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11FE353" w:rsidR="00BF51A5" w:rsidRPr="007E062B" w:rsidRDefault="00E56596" w:rsidP="27C8C094">
      <w:pPr>
        <w:spacing w:line="360" w:lineRule="auto"/>
        <w:ind w:right="210"/>
        <w:jc w:val="right"/>
        <w:rPr>
          <w:rFonts w:ascii="ＭＳ 明朝" w:eastAsia="ＭＳ 明朝" w:hAnsi="ＭＳ 明朝" w:cs="ＭＳ 明朝"/>
          <w:b/>
          <w:bCs/>
          <w:sz w:val="24"/>
        </w:rPr>
      </w:pPr>
      <w:r w:rsidRPr="007E062B">
        <w:rPr>
          <w:rFonts w:ascii="ＭＳ 明朝" w:eastAsia="ＭＳ 明朝" w:hAnsi="ＭＳ 明朝" w:cs="ＭＳ 明朝"/>
          <w:b/>
          <w:bCs/>
          <w:sz w:val="24"/>
        </w:rPr>
        <w:t xml:space="preserve">校長　</w:t>
      </w:r>
      <w:r w:rsidR="780F2296" w:rsidRPr="007E062B">
        <w:rPr>
          <w:rFonts w:ascii="ＭＳ 明朝" w:eastAsia="ＭＳ 明朝" w:hAnsi="ＭＳ 明朝" w:cs="ＭＳ 明朝"/>
          <w:b/>
          <w:bCs/>
          <w:sz w:val="24"/>
        </w:rPr>
        <w:t>太田</w:t>
      </w:r>
      <w:r w:rsidRPr="007E062B">
        <w:rPr>
          <w:rFonts w:ascii="ＭＳ 明朝" w:eastAsia="ＭＳ 明朝" w:hAnsi="ＭＳ 明朝" w:cs="ＭＳ 明朝"/>
          <w:b/>
          <w:bCs/>
          <w:sz w:val="24"/>
        </w:rPr>
        <w:t xml:space="preserve">　</w:t>
      </w:r>
      <w:r w:rsidR="22EE73E5" w:rsidRPr="007E062B">
        <w:rPr>
          <w:rFonts w:ascii="ＭＳ 明朝" w:eastAsia="ＭＳ 明朝" w:hAnsi="ＭＳ 明朝" w:cs="ＭＳ 明朝"/>
          <w:b/>
          <w:bCs/>
          <w:sz w:val="24"/>
        </w:rPr>
        <w:t>晃介</w:t>
      </w:r>
    </w:p>
    <w:p w14:paraId="00000002" w14:textId="77777777" w:rsidR="00BF51A5" w:rsidRPr="007E062B" w:rsidRDefault="00BF51A5">
      <w:pPr>
        <w:spacing w:line="360" w:lineRule="auto"/>
        <w:ind w:right="210"/>
        <w:jc w:val="right"/>
        <w:rPr>
          <w:rFonts w:ascii="ＭＳ 明朝" w:eastAsia="ＭＳ 明朝" w:hAnsi="ＭＳ 明朝" w:cs="ＭＳ 明朝"/>
          <w:b/>
          <w:sz w:val="24"/>
        </w:rPr>
      </w:pPr>
    </w:p>
    <w:p w14:paraId="00000003" w14:textId="1B3550FB" w:rsidR="00BF51A5" w:rsidRPr="007E062B" w:rsidRDefault="00E56596">
      <w:pPr>
        <w:spacing w:line="360" w:lineRule="auto"/>
        <w:ind w:right="-685"/>
        <w:jc w:val="center"/>
        <w:rPr>
          <w:rFonts w:ascii="ＭＳ ゴシック" w:eastAsia="ＭＳ ゴシック" w:hAnsi="ＭＳ ゴシック" w:cs="ＭＳ ゴシック"/>
          <w:b/>
          <w:sz w:val="32"/>
          <w:szCs w:val="32"/>
        </w:rPr>
      </w:pPr>
      <w:bookmarkStart w:id="0" w:name="_heading=h.1fob9te" w:colFirst="0" w:colLast="0"/>
      <w:bookmarkEnd w:id="0"/>
      <w:r w:rsidRPr="007E062B">
        <w:rPr>
          <w:rFonts w:ascii="ＭＳ ゴシック" w:eastAsia="ＭＳ ゴシック" w:hAnsi="ＭＳ ゴシック" w:cs="ＭＳ ゴシック"/>
          <w:b/>
          <w:sz w:val="32"/>
          <w:szCs w:val="32"/>
        </w:rPr>
        <w:t>令和</w:t>
      </w:r>
      <w:r w:rsidR="00682629" w:rsidRPr="007E062B">
        <w:rPr>
          <w:rFonts w:ascii="ＭＳ ゴシック" w:eastAsia="ＭＳ ゴシック" w:hAnsi="ＭＳ ゴシック" w:cs="ＭＳ ゴシック" w:hint="eastAsia"/>
          <w:b/>
          <w:sz w:val="32"/>
          <w:szCs w:val="32"/>
        </w:rPr>
        <w:t>６</w:t>
      </w:r>
      <w:r w:rsidRPr="007E062B">
        <w:rPr>
          <w:rFonts w:ascii="ＭＳ ゴシック" w:eastAsia="ＭＳ ゴシック" w:hAnsi="ＭＳ ゴシック" w:cs="ＭＳ ゴシック"/>
          <w:b/>
          <w:sz w:val="32"/>
          <w:szCs w:val="32"/>
        </w:rPr>
        <w:t>年度　学校経営計画及び学校評価</w:t>
      </w:r>
    </w:p>
    <w:p w14:paraId="00000004" w14:textId="77777777" w:rsidR="00BF51A5" w:rsidRPr="007E062B" w:rsidRDefault="00BF51A5">
      <w:pPr>
        <w:spacing w:line="360" w:lineRule="auto"/>
        <w:ind w:right="-685"/>
        <w:jc w:val="center"/>
        <w:rPr>
          <w:rFonts w:ascii="ＭＳ ゴシック" w:eastAsia="ＭＳ ゴシック" w:hAnsi="ＭＳ ゴシック" w:cs="ＭＳ ゴシック"/>
          <w:b/>
          <w:sz w:val="32"/>
          <w:szCs w:val="32"/>
        </w:rPr>
      </w:pPr>
    </w:p>
    <w:p w14:paraId="00000005" w14:textId="77777777" w:rsidR="00BF51A5" w:rsidRPr="007E062B" w:rsidRDefault="00E56596">
      <w:pPr>
        <w:spacing w:line="300" w:lineRule="auto"/>
        <w:ind w:hanging="187"/>
        <w:jc w:val="left"/>
        <w:rPr>
          <w:rFonts w:ascii="ＭＳ ゴシック" w:eastAsia="ＭＳ ゴシック" w:hAnsi="ＭＳ ゴシック" w:cs="ＭＳ ゴシック"/>
        </w:rPr>
      </w:pPr>
      <w:r w:rsidRPr="007E062B">
        <w:rPr>
          <w:rFonts w:ascii="ＭＳ ゴシック" w:eastAsia="ＭＳ ゴシック" w:hAnsi="ＭＳ ゴシック" w:cs="ＭＳ ゴシック"/>
        </w:rPr>
        <w:t>１　めざす学校像</w:t>
      </w:r>
    </w:p>
    <w:tbl>
      <w:tblPr>
        <w:tblStyle w:val="aff8"/>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BF51A5" w:rsidRPr="007E062B" w14:paraId="5BCF4815" w14:textId="77777777">
        <w:trPr>
          <w:jc w:val="center"/>
        </w:trPr>
        <w:tc>
          <w:tcPr>
            <w:tcW w:w="14944" w:type="dxa"/>
            <w:shd w:val="clear" w:color="auto" w:fill="auto"/>
            <w:tcMar>
              <w:top w:w="113" w:type="dxa"/>
              <w:left w:w="113" w:type="dxa"/>
              <w:bottom w:w="113" w:type="dxa"/>
              <w:right w:w="113" w:type="dxa"/>
            </w:tcMar>
          </w:tcPr>
          <w:p w14:paraId="00000006" w14:textId="77777777" w:rsidR="00BF51A5" w:rsidRPr="007E062B" w:rsidRDefault="00E56596">
            <w:pPr>
              <w:spacing w:line="300" w:lineRule="auto"/>
              <w:rPr>
                <w:rFonts w:ascii="ＭＳ 明朝" w:eastAsia="ＭＳ 明朝" w:hAnsi="ＭＳ 明朝" w:cs="ＭＳ 明朝"/>
                <w:sz w:val="20"/>
                <w:szCs w:val="20"/>
              </w:rPr>
            </w:pPr>
            <w:r w:rsidRPr="007E062B">
              <w:rPr>
                <w:rFonts w:ascii="ＭＳ 明朝" w:eastAsia="ＭＳ 明朝" w:hAnsi="ＭＳ 明朝" w:cs="ＭＳ 明朝"/>
                <w:sz w:val="20"/>
                <w:szCs w:val="20"/>
              </w:rPr>
              <w:t>社会に貢献する共創力をみがく (主体性・寛容性・探究心を養い共によりよく生きる力を育む)</w:t>
            </w:r>
          </w:p>
          <w:p w14:paraId="00000007" w14:textId="77777777" w:rsidR="00BF51A5" w:rsidRPr="007E062B" w:rsidRDefault="00E56596">
            <w:pPr>
              <w:spacing w:line="300" w:lineRule="auto"/>
              <w:ind w:left="306" w:hanging="306"/>
              <w:rPr>
                <w:rFonts w:ascii="ＭＳ 明朝" w:eastAsia="ＭＳ 明朝" w:hAnsi="ＭＳ 明朝" w:cs="ＭＳ 明朝"/>
                <w:sz w:val="20"/>
                <w:szCs w:val="20"/>
              </w:rPr>
            </w:pPr>
            <w:r w:rsidRPr="007E062B">
              <w:rPr>
                <w:rFonts w:ascii="ＭＳ 明朝" w:eastAsia="ＭＳ 明朝" w:hAnsi="ＭＳ 明朝" w:cs="ＭＳ 明朝"/>
                <w:sz w:val="20"/>
                <w:szCs w:val="20"/>
              </w:rPr>
              <w:t>１　国際社会の様々な人や組織と共に活躍できるよう、多様な国際交流プログラムを提供し、英語力の向上と国際理解の習得に取り組むと同時に社会の課題を発見し解決できる人材を育てる学校。</w:t>
            </w:r>
          </w:p>
          <w:p w14:paraId="00000008" w14:textId="77777777" w:rsidR="00BF51A5" w:rsidRPr="007E062B" w:rsidRDefault="00E56596">
            <w:pPr>
              <w:spacing w:line="300" w:lineRule="auto"/>
              <w:rPr>
                <w:rFonts w:ascii="ＭＳ 明朝" w:eastAsia="ＭＳ 明朝" w:hAnsi="ＭＳ 明朝" w:cs="ＭＳ 明朝"/>
                <w:sz w:val="20"/>
                <w:szCs w:val="20"/>
              </w:rPr>
            </w:pPr>
            <w:r w:rsidRPr="007E062B">
              <w:rPr>
                <w:rFonts w:ascii="ＭＳ 明朝" w:eastAsia="ＭＳ 明朝" w:hAnsi="ＭＳ 明朝" w:cs="ＭＳ 明朝"/>
                <w:sz w:val="20"/>
                <w:szCs w:val="20"/>
              </w:rPr>
              <w:t>２　子どもたちの多様な才能を共に見つけ、更に伸ばし、それが生かせる未来を創造できる多様性のある教育システムを提供する学校。</w:t>
            </w:r>
          </w:p>
          <w:p w14:paraId="00000009" w14:textId="77777777" w:rsidR="00BF51A5" w:rsidRPr="007E062B" w:rsidRDefault="00E56596">
            <w:pPr>
              <w:spacing w:line="300" w:lineRule="auto"/>
              <w:rPr>
                <w:rFonts w:ascii="ＭＳ 明朝" w:eastAsia="ＭＳ 明朝" w:hAnsi="ＭＳ 明朝" w:cs="ＭＳ 明朝"/>
                <w:sz w:val="20"/>
                <w:szCs w:val="20"/>
              </w:rPr>
            </w:pPr>
            <w:r w:rsidRPr="007E062B">
              <w:rPr>
                <w:rFonts w:ascii="ＭＳ 明朝" w:eastAsia="ＭＳ 明朝" w:hAnsi="ＭＳ 明朝" w:cs="ＭＳ 明朝"/>
                <w:sz w:val="20"/>
                <w:szCs w:val="20"/>
              </w:rPr>
              <w:t>３　常により先進的な教育プログラムと学校運営のスタイルを提供できる学校として、府民とその子どもたちの信託に応える学校。</w:t>
            </w:r>
          </w:p>
        </w:tc>
      </w:tr>
    </w:tbl>
    <w:p w14:paraId="0000000A" w14:textId="77777777" w:rsidR="00BF51A5" w:rsidRPr="007E062B" w:rsidRDefault="00BF51A5">
      <w:pPr>
        <w:spacing w:line="300" w:lineRule="auto"/>
        <w:ind w:hanging="187"/>
        <w:jc w:val="left"/>
        <w:rPr>
          <w:rFonts w:ascii="ＭＳ ゴシック" w:eastAsia="ＭＳ ゴシック" w:hAnsi="ＭＳ ゴシック" w:cs="ＭＳ ゴシック"/>
        </w:rPr>
      </w:pPr>
    </w:p>
    <w:p w14:paraId="0000000B" w14:textId="77777777" w:rsidR="00BF51A5" w:rsidRPr="007E062B" w:rsidRDefault="00E56596">
      <w:pPr>
        <w:spacing w:line="300" w:lineRule="auto"/>
        <w:ind w:hanging="187"/>
        <w:jc w:val="left"/>
        <w:rPr>
          <w:rFonts w:ascii="ＭＳ ゴシック" w:eastAsia="ＭＳ ゴシック" w:hAnsi="ＭＳ ゴシック" w:cs="ＭＳ ゴシック"/>
        </w:rPr>
      </w:pPr>
      <w:r w:rsidRPr="007E062B">
        <w:rPr>
          <w:rFonts w:ascii="ＭＳ ゴシック" w:eastAsia="ＭＳ ゴシック" w:hAnsi="ＭＳ ゴシック" w:cs="ＭＳ ゴシック"/>
        </w:rPr>
        <w:t>２　中期的目標</w:t>
      </w:r>
    </w:p>
    <w:tbl>
      <w:tblPr>
        <w:tblW w:w="14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944"/>
      </w:tblGrid>
      <w:tr w:rsidR="00BF51A5" w:rsidRPr="007E062B" w14:paraId="024ADE33" w14:textId="77777777" w:rsidTr="7DF4B3FB">
        <w:trPr>
          <w:jc w:val="center"/>
        </w:trPr>
        <w:tc>
          <w:tcPr>
            <w:tcW w:w="14944" w:type="dxa"/>
            <w:shd w:val="clear" w:color="auto" w:fill="auto"/>
            <w:tcMar>
              <w:top w:w="113" w:type="dxa"/>
              <w:left w:w="113" w:type="dxa"/>
              <w:bottom w:w="113" w:type="dxa"/>
              <w:right w:w="113" w:type="dxa"/>
            </w:tcMar>
          </w:tcPr>
          <w:p w14:paraId="0000000C" w14:textId="77777777" w:rsidR="00BF51A5" w:rsidRPr="007E062B" w:rsidRDefault="00E56596">
            <w:pPr>
              <w:numPr>
                <w:ilvl w:val="0"/>
                <w:numId w:val="1"/>
              </w:numPr>
              <w:pBdr>
                <w:top w:val="nil"/>
                <w:left w:val="nil"/>
                <w:bottom w:val="nil"/>
                <w:right w:val="nil"/>
                <w:between w:val="nil"/>
              </w:pBdr>
              <w:spacing w:line="300" w:lineRule="auto"/>
              <w:ind w:left="0" w:firstLine="0"/>
              <w:rPr>
                <w:rFonts w:ascii="ＭＳ ゴシック" w:eastAsia="ＭＳ ゴシック" w:hAnsi="ＭＳ ゴシック" w:cs="ＭＳ ゴシック"/>
                <w:b/>
                <w:color w:val="000000"/>
                <w:sz w:val="28"/>
                <w:szCs w:val="28"/>
              </w:rPr>
            </w:pPr>
            <w:r w:rsidRPr="007E062B">
              <w:rPr>
                <w:rFonts w:ascii="ＭＳ ゴシック" w:eastAsia="ＭＳ ゴシック" w:hAnsi="ＭＳ ゴシック" w:cs="ＭＳ ゴシック"/>
                <w:b/>
                <w:color w:val="000000"/>
                <w:sz w:val="28"/>
                <w:szCs w:val="28"/>
              </w:rPr>
              <w:t>学力向上</w:t>
            </w:r>
          </w:p>
          <w:p w14:paraId="0000000D" w14:textId="77777777"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（１）基礎学力の定着と向上を全教員の目標とし、授業改善に取り組み、更なる授業力向上に努める。</w:t>
            </w:r>
          </w:p>
          <w:p w14:paraId="0000000E" w14:textId="77777777"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（２）学習・学校行事・部活動・家庭生活時間のバランスを考え、自己の時間管理をすることで、授業外での学習時間数を向上させる。</w:t>
            </w:r>
          </w:p>
          <w:p w14:paraId="0000000F" w14:textId="77777777"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（３）各自がめざすべき進路に合わせ、計画的に学力の定着と個性の伸長を図る。</w:t>
            </w:r>
          </w:p>
          <w:p w14:paraId="00000010" w14:textId="77777777"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（４）ICTの活用などにより、コロナ禍においても学習を途切れさせることなく、着実に教育が届く環境を整える。</w:t>
            </w:r>
          </w:p>
          <w:p w14:paraId="00000011" w14:textId="77777777" w:rsidR="00BF51A5" w:rsidRPr="007E062B" w:rsidRDefault="00E56596">
            <w:pPr>
              <w:spacing w:line="220" w:lineRule="auto"/>
              <w:ind w:left="730" w:hanging="520"/>
              <w:rPr>
                <w:rFonts w:ascii="ＭＳ 明朝" w:eastAsia="ＭＳ 明朝" w:hAnsi="ＭＳ 明朝" w:cs="ＭＳ 明朝"/>
                <w:color w:val="000000"/>
                <w:sz w:val="20"/>
                <w:szCs w:val="20"/>
              </w:rPr>
            </w:pPr>
            <w:r w:rsidRPr="007E062B">
              <w:rPr>
                <w:rFonts w:ascii="ＭＳ 明朝" w:eastAsia="ＭＳ 明朝" w:hAnsi="ＭＳ 明朝" w:cs="ＭＳ 明朝"/>
                <w:sz w:val="20"/>
                <w:szCs w:val="20"/>
              </w:rPr>
              <w:t>（５）</w:t>
            </w:r>
            <w:r w:rsidRPr="007E062B">
              <w:rPr>
                <w:rFonts w:ascii="ＭＳ 明朝" w:eastAsia="ＭＳ 明朝" w:hAnsi="ＭＳ 明朝" w:cs="ＭＳ 明朝"/>
                <w:color w:val="000000"/>
                <w:sz w:val="20"/>
                <w:szCs w:val="20"/>
              </w:rPr>
              <w:t>学校教育自己診断を活用し、全教員の授業力の分析を行う。</w:t>
            </w:r>
          </w:p>
          <w:p w14:paraId="00000012" w14:textId="77777777"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color w:val="000000"/>
                <w:sz w:val="20"/>
                <w:szCs w:val="20"/>
              </w:rPr>
              <w:t>（６）中学ならびに高校１・２年生の英語において習熟度別授業を行う。</w:t>
            </w:r>
          </w:p>
          <w:p w14:paraId="00000013" w14:textId="77777777" w:rsidR="00BF51A5" w:rsidRPr="007E062B" w:rsidRDefault="00BF51A5">
            <w:pPr>
              <w:spacing w:line="220" w:lineRule="auto"/>
              <w:ind w:left="730" w:hanging="520"/>
              <w:rPr>
                <w:rFonts w:ascii="ＭＳ 明朝" w:eastAsia="ＭＳ 明朝" w:hAnsi="ＭＳ 明朝" w:cs="ＭＳ 明朝"/>
                <w:sz w:val="20"/>
                <w:szCs w:val="20"/>
              </w:rPr>
            </w:pPr>
          </w:p>
          <w:p w14:paraId="00000014" w14:textId="77777777" w:rsidR="00BF51A5" w:rsidRPr="007E062B" w:rsidRDefault="00BF51A5">
            <w:pPr>
              <w:spacing w:line="220" w:lineRule="auto"/>
              <w:ind w:left="730" w:hanging="520"/>
              <w:rPr>
                <w:rFonts w:ascii="ＭＳ 明朝" w:eastAsia="ＭＳ 明朝" w:hAnsi="ＭＳ 明朝" w:cs="ＭＳ 明朝"/>
                <w:sz w:val="20"/>
                <w:szCs w:val="20"/>
              </w:rPr>
            </w:pPr>
          </w:p>
          <w:p w14:paraId="00000015" w14:textId="6EE37E86" w:rsidR="00BF51A5" w:rsidRPr="007E062B" w:rsidRDefault="00E56596" w:rsidP="3A4AE2B6">
            <w:pPr>
              <w:pBdr>
                <w:top w:val="nil"/>
                <w:left w:val="nil"/>
                <w:bottom w:val="nil"/>
                <w:right w:val="nil"/>
                <w:between w:val="nil"/>
              </w:pBdr>
              <w:spacing w:line="300" w:lineRule="auto"/>
              <w:ind w:left="727" w:hanging="282"/>
              <w:rPr>
                <w:rFonts w:ascii="ＭＳ 明朝" w:eastAsia="ＭＳ 明朝" w:hAnsi="ＭＳ 明朝" w:cs="ＭＳ 明朝"/>
                <w:sz w:val="20"/>
                <w:szCs w:val="20"/>
              </w:rPr>
            </w:pPr>
            <w:r w:rsidRPr="007E062B">
              <w:rPr>
                <w:rFonts w:ascii="ＭＳ 明朝" w:eastAsia="ＭＳ 明朝" w:hAnsi="ＭＳ 明朝" w:cs="ＭＳ 明朝"/>
                <w:color w:val="000000" w:themeColor="text1"/>
                <w:sz w:val="20"/>
                <w:szCs w:val="20"/>
              </w:rPr>
              <w:t>※教育産業が提供する外部評価基準（GTZ）において令和</w:t>
            </w:r>
            <w:r w:rsidR="00682629" w:rsidRPr="007E062B">
              <w:rPr>
                <w:rFonts w:ascii="ＭＳ 明朝" w:eastAsia="ＭＳ 明朝" w:hAnsi="ＭＳ 明朝" w:cs="ＭＳ 明朝"/>
                <w:color w:val="000000" w:themeColor="text1"/>
                <w:sz w:val="20"/>
                <w:szCs w:val="20"/>
              </w:rPr>
              <w:t>８</w:t>
            </w:r>
            <w:r w:rsidRPr="007E062B">
              <w:rPr>
                <w:rFonts w:ascii="ＭＳ 明朝" w:eastAsia="ＭＳ 明朝" w:hAnsi="ＭＳ 明朝" w:cs="ＭＳ 明朝"/>
                <w:color w:val="000000" w:themeColor="text1"/>
                <w:sz w:val="20"/>
                <w:szCs w:val="20"/>
              </w:rPr>
              <w:t>年度にはCDゾーンを10％以下にする。</w:t>
            </w:r>
            <w:r w:rsidR="003B3D98" w:rsidRPr="007E062B">
              <w:rPr>
                <w:rFonts w:ascii="ＭＳ 明朝" w:eastAsia="ＭＳ 明朝" w:hAnsi="ＭＳ 明朝" w:cs="ＭＳ 明朝"/>
                <w:color w:val="000000" w:themeColor="text1"/>
                <w:sz w:val="20"/>
                <w:szCs w:val="20"/>
              </w:rPr>
              <w:t>（</w:t>
            </w:r>
            <w:r w:rsidRPr="007E062B">
              <w:rPr>
                <w:rFonts w:ascii="ＭＳ 明朝" w:eastAsia="ＭＳ 明朝" w:hAnsi="ＭＳ 明朝" w:cs="ＭＳ 明朝"/>
                <w:color w:val="000000" w:themeColor="text1"/>
                <w:sz w:val="20"/>
                <w:szCs w:val="20"/>
              </w:rPr>
              <w:t>R</w:t>
            </w:r>
            <w:r w:rsidR="00F71B83" w:rsidRPr="007E062B">
              <w:rPr>
                <w:rFonts w:ascii="ＭＳ 明朝" w:eastAsia="ＭＳ 明朝" w:hAnsi="ＭＳ 明朝" w:cs="ＭＳ 明朝" w:hint="eastAsia"/>
                <w:color w:val="000000" w:themeColor="text1"/>
                <w:sz w:val="20"/>
                <w:szCs w:val="20"/>
              </w:rPr>
              <w:t>４</w:t>
            </w:r>
            <w:r w:rsidRPr="007E062B">
              <w:rPr>
                <w:rFonts w:ascii="ＭＳ 明朝" w:eastAsia="ＭＳ 明朝" w:hAnsi="ＭＳ 明朝" w:cs="ＭＳ 明朝"/>
                <w:color w:val="000000" w:themeColor="text1"/>
                <w:sz w:val="20"/>
                <w:szCs w:val="20"/>
              </w:rPr>
              <w:t>：</w:t>
            </w:r>
            <w:r w:rsidR="00F71B83" w:rsidRPr="007E062B">
              <w:rPr>
                <w:rFonts w:ascii="ＭＳ 明朝" w:eastAsia="ＭＳ 明朝" w:hAnsi="ＭＳ 明朝" w:cs="ＭＳ 明朝" w:hint="eastAsia"/>
                <w:sz w:val="20"/>
                <w:szCs w:val="20"/>
              </w:rPr>
              <w:t>８</w:t>
            </w:r>
            <w:r w:rsidRPr="007E062B">
              <w:rPr>
                <w:rFonts w:ascii="ＭＳ 明朝" w:eastAsia="ＭＳ 明朝" w:hAnsi="ＭＳ 明朝" w:cs="ＭＳ 明朝"/>
                <w:color w:val="000000" w:themeColor="text1"/>
                <w:sz w:val="20"/>
                <w:szCs w:val="20"/>
              </w:rPr>
              <w:t>％</w:t>
            </w:r>
            <w:r w:rsidRPr="007E062B">
              <w:rPr>
                <w:rFonts w:ascii="ＭＳ 明朝" w:eastAsia="ＭＳ 明朝" w:hAnsi="ＭＳ 明朝" w:cs="ＭＳ 明朝"/>
                <w:sz w:val="20"/>
                <w:szCs w:val="20"/>
              </w:rPr>
              <w:t>、R</w:t>
            </w:r>
            <w:r w:rsidR="00F71B83" w:rsidRPr="007E062B">
              <w:rPr>
                <w:rFonts w:ascii="ＭＳ 明朝" w:eastAsia="ＭＳ 明朝" w:hAnsi="ＭＳ 明朝" w:cs="ＭＳ 明朝" w:hint="eastAsia"/>
                <w:sz w:val="20"/>
                <w:szCs w:val="20"/>
              </w:rPr>
              <w:t>５</w:t>
            </w:r>
            <w:r w:rsidRPr="007E062B">
              <w:rPr>
                <w:rFonts w:ascii="ＭＳ 明朝" w:eastAsia="ＭＳ 明朝" w:hAnsi="ＭＳ 明朝" w:cs="ＭＳ 明朝"/>
                <w:sz w:val="20"/>
                <w:szCs w:val="20"/>
              </w:rPr>
              <w:t>：</w:t>
            </w:r>
            <w:r w:rsidR="00F71B83" w:rsidRPr="007E062B">
              <w:rPr>
                <w:rFonts w:ascii="ＭＳ 明朝" w:eastAsia="ＭＳ 明朝" w:hAnsi="ＭＳ 明朝" w:cs="ＭＳ 明朝" w:hint="eastAsia"/>
                <w:sz w:val="20"/>
                <w:szCs w:val="20"/>
              </w:rPr>
              <w:t>６</w:t>
            </w:r>
            <w:r w:rsidRPr="007E062B">
              <w:rPr>
                <w:rFonts w:ascii="ＭＳ 明朝" w:eastAsia="ＭＳ 明朝" w:hAnsi="ＭＳ 明朝" w:cs="ＭＳ 明朝"/>
                <w:sz w:val="20"/>
                <w:szCs w:val="20"/>
              </w:rPr>
              <w:t>％</w:t>
            </w:r>
            <w:r w:rsidR="5084A486" w:rsidRPr="007E062B">
              <w:rPr>
                <w:rFonts w:ascii="ＭＳ 明朝" w:eastAsia="ＭＳ 明朝" w:hAnsi="ＭＳ 明朝" w:cs="ＭＳ 明朝"/>
                <w:sz w:val="20"/>
                <w:szCs w:val="20"/>
              </w:rPr>
              <w:t>、 R</w:t>
            </w:r>
            <w:r w:rsidR="00F71B83" w:rsidRPr="007E062B">
              <w:rPr>
                <w:rFonts w:ascii="ＭＳ 明朝" w:eastAsia="ＭＳ 明朝" w:hAnsi="ＭＳ 明朝" w:cs="ＭＳ 明朝" w:hint="eastAsia"/>
                <w:sz w:val="20"/>
                <w:szCs w:val="20"/>
              </w:rPr>
              <w:t>６</w:t>
            </w:r>
            <w:r w:rsidR="5084A486" w:rsidRPr="007E062B">
              <w:rPr>
                <w:rFonts w:ascii="ＭＳ 明朝" w:eastAsia="ＭＳ 明朝" w:hAnsi="ＭＳ 明朝" w:cs="ＭＳ 明朝"/>
                <w:sz w:val="20"/>
                <w:szCs w:val="20"/>
              </w:rPr>
              <w:t>：</w:t>
            </w:r>
            <w:r w:rsidR="00F71B83" w:rsidRPr="007E062B">
              <w:rPr>
                <w:rFonts w:ascii="ＭＳ 明朝" w:eastAsia="ＭＳ 明朝" w:hAnsi="ＭＳ 明朝" w:cs="ＭＳ 明朝" w:hint="eastAsia"/>
                <w:sz w:val="20"/>
                <w:szCs w:val="20"/>
              </w:rPr>
              <w:t>６</w:t>
            </w:r>
            <w:r w:rsidR="5084A486" w:rsidRPr="007E062B">
              <w:rPr>
                <w:rFonts w:ascii="ＭＳ 明朝" w:eastAsia="ＭＳ 明朝" w:hAnsi="ＭＳ 明朝" w:cs="ＭＳ 明朝"/>
                <w:sz w:val="20"/>
                <w:szCs w:val="20"/>
              </w:rPr>
              <w:t>％</w:t>
            </w:r>
            <w:r w:rsidRPr="007E062B">
              <w:rPr>
                <w:rFonts w:ascii="ＭＳ 明朝" w:eastAsia="ＭＳ 明朝" w:hAnsi="ＭＳ 明朝" w:cs="ＭＳ 明朝"/>
                <w:sz w:val="20"/>
                <w:szCs w:val="20"/>
              </w:rPr>
              <w:t xml:space="preserve"> ）</w:t>
            </w:r>
          </w:p>
          <w:p w14:paraId="00000016" w14:textId="01862DF7" w:rsidR="00BF51A5" w:rsidRPr="007E062B" w:rsidRDefault="00E56596" w:rsidP="3740D119">
            <w:pPr>
              <w:pBdr>
                <w:top w:val="nil"/>
                <w:left w:val="nil"/>
                <w:bottom w:val="nil"/>
                <w:right w:val="nil"/>
                <w:between w:val="nil"/>
              </w:pBdr>
              <w:spacing w:line="300" w:lineRule="auto"/>
              <w:ind w:left="727" w:hanging="282"/>
              <w:rPr>
                <w:rFonts w:ascii="ＭＳ 明朝" w:eastAsia="ＭＳ 明朝" w:hAnsi="ＭＳ 明朝" w:cs="ＭＳ 明朝"/>
                <w:sz w:val="20"/>
                <w:szCs w:val="20"/>
              </w:rPr>
            </w:pPr>
            <w:r w:rsidRPr="007E062B">
              <w:rPr>
                <w:rFonts w:ascii="ＭＳ 明朝" w:eastAsia="ＭＳ 明朝" w:hAnsi="ＭＳ 明朝" w:cs="ＭＳ 明朝"/>
                <w:sz w:val="20"/>
                <w:szCs w:val="20"/>
              </w:rPr>
              <w:t>※授業満足度調査において令和</w:t>
            </w:r>
            <w:r w:rsidR="00682629" w:rsidRPr="007E062B">
              <w:rPr>
                <w:rFonts w:ascii="ＭＳ 明朝" w:eastAsia="ＭＳ 明朝" w:hAnsi="ＭＳ 明朝" w:cs="ＭＳ 明朝"/>
                <w:sz w:val="20"/>
                <w:szCs w:val="20"/>
              </w:rPr>
              <w:t>８</w:t>
            </w:r>
            <w:r w:rsidRPr="007E062B">
              <w:rPr>
                <w:rFonts w:ascii="ＭＳ 明朝" w:eastAsia="ＭＳ 明朝" w:hAnsi="ＭＳ 明朝" w:cs="ＭＳ 明朝"/>
                <w:sz w:val="20"/>
                <w:szCs w:val="20"/>
              </w:rPr>
              <w:t>年度には80％以上の肯定的な回答を獲得する。</w:t>
            </w:r>
            <w:sdt>
              <w:sdtPr>
                <w:tag w:val="goog_rdk_0"/>
                <w:id w:val="-878082104"/>
                <w:showingPlcHdr/>
              </w:sdtPr>
              <w:sdtEndPr/>
              <w:sdtContent>
                <w:r w:rsidR="00F71B83" w:rsidRPr="007E062B">
                  <w:t xml:space="preserve">     </w:t>
                </w:r>
              </w:sdtContent>
            </w:sdt>
            <w:r w:rsidRPr="007E062B">
              <w:rPr>
                <w:rFonts w:ascii="ＭＳ 明朝" w:eastAsia="ＭＳ 明朝" w:hAnsi="ＭＳ 明朝" w:cs="ＭＳ 明朝"/>
                <w:sz w:val="20"/>
                <w:szCs w:val="20"/>
              </w:rPr>
              <w:t>（R</w:t>
            </w:r>
            <w:r w:rsidR="00F71B83" w:rsidRPr="007E062B">
              <w:rPr>
                <w:rFonts w:ascii="ＭＳ 明朝" w:eastAsia="ＭＳ 明朝" w:hAnsi="ＭＳ 明朝" w:cs="ＭＳ 明朝" w:hint="eastAsia"/>
                <w:sz w:val="20"/>
                <w:szCs w:val="20"/>
              </w:rPr>
              <w:t>４</w:t>
            </w:r>
            <w:r w:rsidRPr="007E062B">
              <w:rPr>
                <w:rFonts w:ascii="ＭＳ 明朝" w:eastAsia="ＭＳ 明朝" w:hAnsi="ＭＳ 明朝" w:cs="ＭＳ 明朝"/>
                <w:sz w:val="20"/>
                <w:szCs w:val="20"/>
              </w:rPr>
              <w:t>：80.1％</w:t>
            </w:r>
            <w:r w:rsidR="0068180F" w:rsidRPr="007E062B">
              <w:rPr>
                <w:rFonts w:ascii="ＭＳ 明朝" w:eastAsia="ＭＳ 明朝" w:hAnsi="ＭＳ 明朝" w:cs="ＭＳ 明朝"/>
                <w:sz w:val="20"/>
                <w:szCs w:val="20"/>
              </w:rPr>
              <w:t>、R</w:t>
            </w:r>
            <w:r w:rsidR="00F71B83" w:rsidRPr="007E062B">
              <w:rPr>
                <w:rFonts w:ascii="ＭＳ 明朝" w:eastAsia="ＭＳ 明朝" w:hAnsi="ＭＳ 明朝" w:cs="ＭＳ 明朝" w:hint="eastAsia"/>
                <w:sz w:val="20"/>
                <w:szCs w:val="20"/>
              </w:rPr>
              <w:t>５</w:t>
            </w:r>
            <w:r w:rsidR="0068180F" w:rsidRPr="007E062B">
              <w:rPr>
                <w:rFonts w:ascii="ＭＳ 明朝" w:eastAsia="ＭＳ 明朝" w:hAnsi="ＭＳ 明朝" w:cs="ＭＳ 明朝"/>
                <w:sz w:val="20"/>
                <w:szCs w:val="20"/>
              </w:rPr>
              <w:t>:</w:t>
            </w:r>
            <w:r w:rsidR="00B745AB" w:rsidRPr="007E062B">
              <w:rPr>
                <w:rFonts w:ascii="ＭＳ 明朝" w:eastAsia="ＭＳ 明朝" w:hAnsi="ＭＳ 明朝" w:cs="ＭＳ 明朝"/>
                <w:sz w:val="20"/>
                <w:szCs w:val="20"/>
              </w:rPr>
              <w:t>82.7％</w:t>
            </w:r>
            <w:r w:rsidR="67AEC86B" w:rsidRPr="007E062B">
              <w:rPr>
                <w:rFonts w:ascii="ＭＳ 明朝" w:eastAsia="ＭＳ 明朝" w:hAnsi="ＭＳ 明朝" w:cs="ＭＳ 明朝"/>
                <w:sz w:val="20"/>
                <w:szCs w:val="20"/>
              </w:rPr>
              <w:t>、R</w:t>
            </w:r>
            <w:r w:rsidR="00F71B83" w:rsidRPr="007E062B">
              <w:rPr>
                <w:rFonts w:ascii="ＭＳ 明朝" w:eastAsia="ＭＳ 明朝" w:hAnsi="ＭＳ 明朝" w:cs="ＭＳ 明朝" w:hint="eastAsia"/>
                <w:sz w:val="20"/>
                <w:szCs w:val="20"/>
              </w:rPr>
              <w:t>６</w:t>
            </w:r>
            <w:r w:rsidR="67AEC86B" w:rsidRPr="007E062B">
              <w:rPr>
                <w:rFonts w:ascii="ＭＳ 明朝" w:eastAsia="ＭＳ 明朝" w:hAnsi="ＭＳ 明朝" w:cs="ＭＳ 明朝"/>
                <w:sz w:val="20"/>
                <w:szCs w:val="20"/>
              </w:rPr>
              <w:t>：94.1％</w:t>
            </w:r>
            <w:r w:rsidR="0068180F" w:rsidRPr="007E062B">
              <w:rPr>
                <w:rFonts w:ascii="ＭＳ 明朝" w:eastAsia="ＭＳ 明朝" w:hAnsi="ＭＳ 明朝" w:cs="ＭＳ 明朝"/>
                <w:sz w:val="20"/>
                <w:szCs w:val="20"/>
              </w:rPr>
              <w:t>）</w:t>
            </w:r>
          </w:p>
          <w:p w14:paraId="00000017" w14:textId="77777777" w:rsidR="00BF51A5" w:rsidRPr="007E062B" w:rsidRDefault="00BF51A5">
            <w:pPr>
              <w:pBdr>
                <w:top w:val="nil"/>
                <w:left w:val="nil"/>
                <w:bottom w:val="nil"/>
                <w:right w:val="nil"/>
                <w:between w:val="nil"/>
              </w:pBdr>
              <w:spacing w:line="300" w:lineRule="auto"/>
              <w:rPr>
                <w:rFonts w:ascii="ＭＳ ゴシック" w:eastAsia="ＭＳ ゴシック" w:hAnsi="ＭＳ ゴシック" w:cs="ＭＳ ゴシック"/>
                <w:color w:val="000000"/>
              </w:rPr>
            </w:pPr>
          </w:p>
          <w:p w14:paraId="00000018" w14:textId="77777777" w:rsidR="00BF51A5" w:rsidRPr="007E062B" w:rsidRDefault="00E56596">
            <w:pPr>
              <w:numPr>
                <w:ilvl w:val="0"/>
                <w:numId w:val="1"/>
              </w:numPr>
              <w:pBdr>
                <w:top w:val="nil"/>
                <w:left w:val="nil"/>
                <w:bottom w:val="nil"/>
                <w:right w:val="nil"/>
                <w:between w:val="nil"/>
              </w:pBdr>
              <w:spacing w:line="300" w:lineRule="auto"/>
              <w:ind w:left="0" w:firstLine="0"/>
              <w:rPr>
                <w:rFonts w:ascii="ＭＳ ゴシック" w:eastAsia="ＭＳ ゴシック" w:hAnsi="ＭＳ ゴシック" w:cs="ＭＳ ゴシック"/>
                <w:b/>
                <w:color w:val="000000"/>
                <w:sz w:val="28"/>
                <w:szCs w:val="28"/>
              </w:rPr>
            </w:pPr>
            <w:r w:rsidRPr="007E062B">
              <w:rPr>
                <w:rFonts w:ascii="ＭＳ ゴシック" w:eastAsia="ＭＳ ゴシック" w:hAnsi="ＭＳ ゴシック" w:cs="ＭＳ ゴシック"/>
                <w:b/>
                <w:color w:val="000000"/>
                <w:sz w:val="28"/>
                <w:szCs w:val="28"/>
              </w:rPr>
              <w:t>IBワールドスクールとして高校に繋がるIB教育・探究学習を推進する</w:t>
            </w:r>
          </w:p>
          <w:p w14:paraId="00000019" w14:textId="77777777"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（１）「総合的な学習の時間」で全生徒に対し探究学習「クリエイティブラーニング」を実施し、論理的思考力及び批判的思考力を育成する。</w:t>
            </w:r>
          </w:p>
          <w:p w14:paraId="0000001A" w14:textId="77777777"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（２）中学校から「IBの学習者像」を授業やHRの中で取り上げ、IBに対する関心を高めていく。</w:t>
            </w:r>
          </w:p>
          <w:p w14:paraId="0000001B" w14:textId="77777777"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（３）IB教員が国際バカロレア（IB）コース以外の授業を一部担当し、IB教育の手法にて授業を展開する。</w:t>
            </w:r>
          </w:p>
          <w:p w14:paraId="0000001C" w14:textId="77777777"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（４）教員とIBのコアであるATL（Approaches to teaching and learning：学習のアプローチ）を研修にて確認し、生徒の学習態度を向上させる。</w:t>
            </w:r>
          </w:p>
          <w:p w14:paraId="0000001D" w14:textId="77777777"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（５）IB理解を深めるために中学生向けのIB説明会を充実させる。</w:t>
            </w:r>
          </w:p>
          <w:p w14:paraId="0000001E" w14:textId="77777777"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（６）基礎学力、英語力の向上ならびに探究授業の充実、海外大学進学説明会を実施し、IBコースに進む生徒の育成を行う。</w:t>
            </w:r>
          </w:p>
          <w:p w14:paraId="0000001F" w14:textId="77777777" w:rsidR="00BF51A5" w:rsidRPr="007E062B" w:rsidRDefault="00BF51A5">
            <w:pPr>
              <w:spacing w:line="300" w:lineRule="auto"/>
              <w:ind w:left="730" w:hanging="520"/>
              <w:rPr>
                <w:rFonts w:ascii="ＭＳ 明朝" w:eastAsia="ＭＳ 明朝" w:hAnsi="ＭＳ 明朝" w:cs="ＭＳ 明朝"/>
                <w:sz w:val="20"/>
                <w:szCs w:val="20"/>
              </w:rPr>
            </w:pPr>
          </w:p>
          <w:p w14:paraId="00000020" w14:textId="3FF06134" w:rsidR="00BF51A5" w:rsidRPr="007E062B" w:rsidRDefault="00E56596">
            <w:pPr>
              <w:spacing w:line="300" w:lineRule="auto"/>
              <w:ind w:left="727" w:hanging="282"/>
              <w:rPr>
                <w:rFonts w:ascii="ＭＳ 明朝" w:eastAsia="ＭＳ 明朝" w:hAnsi="ＭＳ 明朝" w:cs="ＭＳ 明朝"/>
                <w:color w:val="FF0000"/>
                <w:sz w:val="20"/>
                <w:szCs w:val="20"/>
              </w:rPr>
            </w:pPr>
            <w:r w:rsidRPr="007E062B">
              <w:rPr>
                <w:rFonts w:ascii="ＭＳ 明朝" w:eastAsia="ＭＳ 明朝" w:hAnsi="ＭＳ 明朝" w:cs="ＭＳ 明朝"/>
                <w:sz w:val="20"/>
                <w:szCs w:val="20"/>
              </w:rPr>
              <w:t>※外部評価基準の課題発見テスト標準レベルにおいて、中学卒業時に*B</w:t>
            </w:r>
            <w:r w:rsidR="00F71B83" w:rsidRPr="007E062B">
              <w:rPr>
                <w:rFonts w:ascii="ＭＳ 明朝" w:eastAsia="ＭＳ 明朝" w:hAnsi="ＭＳ 明朝" w:cs="ＭＳ 明朝" w:hint="eastAsia"/>
                <w:sz w:val="20"/>
                <w:szCs w:val="20"/>
              </w:rPr>
              <w:t>１</w:t>
            </w:r>
            <w:r w:rsidRPr="007E062B">
              <w:rPr>
                <w:rFonts w:ascii="ＭＳ 明朝" w:eastAsia="ＭＳ 明朝" w:hAnsi="ＭＳ 明朝" w:cs="ＭＳ 明朝"/>
                <w:sz w:val="20"/>
                <w:szCs w:val="20"/>
              </w:rPr>
              <w:t>レベル に達する生徒割合を</w:t>
            </w:r>
            <w:r w:rsidRPr="007E062B">
              <w:rPr>
                <w:rFonts w:ascii="ＭＳ 明朝" w:eastAsia="ＭＳ 明朝" w:hAnsi="ＭＳ 明朝" w:cs="ＭＳ 明朝"/>
                <w:color w:val="000000" w:themeColor="text1"/>
                <w:sz w:val="20"/>
                <w:szCs w:val="20"/>
              </w:rPr>
              <w:t>令和</w:t>
            </w:r>
            <w:r w:rsidR="00682629" w:rsidRPr="007E062B">
              <w:rPr>
                <w:rFonts w:ascii="ＭＳ 明朝" w:eastAsia="ＭＳ 明朝" w:hAnsi="ＭＳ 明朝" w:cs="ＭＳ 明朝"/>
                <w:color w:val="000000" w:themeColor="text1"/>
                <w:sz w:val="20"/>
                <w:szCs w:val="20"/>
              </w:rPr>
              <w:t>８</w:t>
            </w:r>
            <w:r w:rsidRPr="007E062B">
              <w:rPr>
                <w:rFonts w:ascii="ＭＳ 明朝" w:eastAsia="ＭＳ 明朝" w:hAnsi="ＭＳ 明朝" w:cs="ＭＳ 明朝"/>
                <w:color w:val="000000" w:themeColor="text1"/>
                <w:sz w:val="20"/>
                <w:szCs w:val="20"/>
              </w:rPr>
              <w:t>年度には</w:t>
            </w:r>
            <w:r w:rsidR="00682629" w:rsidRPr="007E062B">
              <w:rPr>
                <w:rFonts w:ascii="ＭＳ 明朝" w:eastAsia="ＭＳ 明朝" w:hAnsi="ＭＳ 明朝" w:cs="ＭＳ 明朝"/>
                <w:sz w:val="20"/>
                <w:szCs w:val="20"/>
              </w:rPr>
              <w:t>80</w:t>
            </w:r>
            <w:r w:rsidRPr="007E062B">
              <w:rPr>
                <w:rFonts w:ascii="ＭＳ 明朝" w:eastAsia="ＭＳ 明朝" w:hAnsi="ＭＳ 明朝" w:cs="ＭＳ 明朝"/>
                <w:sz w:val="20"/>
                <w:szCs w:val="20"/>
              </w:rPr>
              <w:t>％以上にする（R</w:t>
            </w:r>
            <w:r w:rsidR="00F71B83" w:rsidRPr="007E062B">
              <w:rPr>
                <w:rFonts w:ascii="ＭＳ 明朝" w:eastAsia="ＭＳ 明朝" w:hAnsi="ＭＳ 明朝" w:cs="ＭＳ 明朝" w:hint="eastAsia"/>
                <w:sz w:val="20"/>
                <w:szCs w:val="20"/>
              </w:rPr>
              <w:t>４</w:t>
            </w:r>
            <w:r w:rsidRPr="007E062B">
              <w:rPr>
                <w:rFonts w:ascii="ＭＳ 明朝" w:eastAsia="ＭＳ 明朝" w:hAnsi="ＭＳ 明朝" w:cs="ＭＳ 明朝"/>
                <w:sz w:val="20"/>
                <w:szCs w:val="20"/>
              </w:rPr>
              <w:t>：43％、R</w:t>
            </w:r>
            <w:r w:rsidR="00F71B83" w:rsidRPr="007E062B">
              <w:rPr>
                <w:rFonts w:ascii="ＭＳ 明朝" w:eastAsia="ＭＳ 明朝" w:hAnsi="ＭＳ 明朝" w:cs="ＭＳ 明朝" w:hint="eastAsia"/>
                <w:sz w:val="20"/>
                <w:szCs w:val="20"/>
              </w:rPr>
              <w:t>５</w:t>
            </w:r>
            <w:r w:rsidRPr="007E062B">
              <w:rPr>
                <w:rFonts w:ascii="ＭＳ 明朝" w:eastAsia="ＭＳ 明朝" w:hAnsi="ＭＳ 明朝" w:cs="ＭＳ 明朝"/>
                <w:sz w:val="20"/>
                <w:szCs w:val="20"/>
              </w:rPr>
              <w:t>：59%</w:t>
            </w:r>
            <w:r w:rsidR="0A6F626F" w:rsidRPr="007E062B">
              <w:rPr>
                <w:rFonts w:ascii="ＭＳ 明朝" w:eastAsia="ＭＳ 明朝" w:hAnsi="ＭＳ 明朝" w:cs="ＭＳ 明朝"/>
                <w:sz w:val="20"/>
                <w:szCs w:val="20"/>
              </w:rPr>
              <w:t>、 R</w:t>
            </w:r>
            <w:r w:rsidR="001B73E9" w:rsidRPr="007E062B">
              <w:rPr>
                <w:rFonts w:ascii="ＭＳ 明朝" w:eastAsia="ＭＳ 明朝" w:hAnsi="ＭＳ 明朝" w:cs="ＭＳ 明朝" w:hint="eastAsia"/>
                <w:sz w:val="20"/>
                <w:szCs w:val="20"/>
              </w:rPr>
              <w:t>６</w:t>
            </w:r>
            <w:r w:rsidR="0A6F626F" w:rsidRPr="007E062B">
              <w:rPr>
                <w:rFonts w:ascii="ＭＳ 明朝" w:eastAsia="ＭＳ 明朝" w:hAnsi="ＭＳ 明朝" w:cs="ＭＳ 明朝"/>
                <w:sz w:val="20"/>
                <w:szCs w:val="20"/>
              </w:rPr>
              <w:t>：</w:t>
            </w:r>
            <w:r w:rsidR="09D4672A" w:rsidRPr="007E062B">
              <w:rPr>
                <w:rFonts w:ascii="ＭＳ 明朝" w:eastAsia="ＭＳ 明朝" w:hAnsi="ＭＳ 明朝" w:cs="ＭＳ 明朝"/>
                <w:sz w:val="20"/>
                <w:szCs w:val="20"/>
              </w:rPr>
              <w:t>82</w:t>
            </w:r>
            <w:r w:rsidR="0A6F626F" w:rsidRPr="007E062B">
              <w:rPr>
                <w:rFonts w:ascii="ＭＳ 明朝" w:eastAsia="ＭＳ 明朝" w:hAnsi="ＭＳ 明朝" w:cs="ＭＳ 明朝"/>
                <w:sz w:val="20"/>
                <w:szCs w:val="20"/>
              </w:rPr>
              <w:t>％</w:t>
            </w:r>
            <w:r w:rsidRPr="007E062B">
              <w:rPr>
                <w:rFonts w:ascii="ＭＳ 明朝" w:eastAsia="ＭＳ 明朝" w:hAnsi="ＭＳ 明朝" w:cs="ＭＳ 明朝"/>
                <w:sz w:val="20"/>
                <w:szCs w:val="20"/>
              </w:rPr>
              <w:t xml:space="preserve"> )</w:t>
            </w:r>
          </w:p>
          <w:p w14:paraId="00000021" w14:textId="705111CF" w:rsidR="00BF51A5" w:rsidRPr="007E062B" w:rsidRDefault="00E56596">
            <w:pPr>
              <w:spacing w:line="300" w:lineRule="auto"/>
              <w:ind w:left="727" w:hanging="282"/>
              <w:rPr>
                <w:rFonts w:ascii="ＭＳ 明朝" w:eastAsia="ＭＳ 明朝" w:hAnsi="ＭＳ 明朝" w:cs="ＭＳ 明朝"/>
                <w:sz w:val="20"/>
                <w:szCs w:val="20"/>
              </w:rPr>
            </w:pPr>
            <w:r w:rsidRPr="007E062B">
              <w:rPr>
                <w:rFonts w:ascii="ＭＳ 明朝" w:eastAsia="ＭＳ 明朝" w:hAnsi="ＭＳ 明朝" w:cs="ＭＳ 明朝"/>
                <w:sz w:val="20"/>
                <w:szCs w:val="20"/>
              </w:rPr>
              <w:t xml:space="preserve">     *A</w:t>
            </w:r>
            <w:r w:rsidR="00F71B83" w:rsidRPr="007E062B">
              <w:rPr>
                <w:rFonts w:ascii="ＭＳ 明朝" w:eastAsia="ＭＳ 明朝" w:hAnsi="ＭＳ 明朝" w:cs="ＭＳ 明朝" w:hint="eastAsia"/>
                <w:sz w:val="20"/>
                <w:szCs w:val="20"/>
              </w:rPr>
              <w:t>１</w:t>
            </w:r>
            <w:r w:rsidRPr="007E062B">
              <w:rPr>
                <w:rFonts w:ascii="ＭＳ 明朝" w:eastAsia="ＭＳ 明朝" w:hAnsi="ＭＳ 明朝" w:cs="ＭＳ 明朝"/>
                <w:sz w:val="20"/>
                <w:szCs w:val="20"/>
              </w:rPr>
              <w:t>→A</w:t>
            </w:r>
            <w:r w:rsidR="00F71B83" w:rsidRPr="007E062B">
              <w:rPr>
                <w:rFonts w:ascii="ＭＳ 明朝" w:eastAsia="ＭＳ 明朝" w:hAnsi="ＭＳ 明朝" w:cs="ＭＳ 明朝" w:hint="eastAsia"/>
                <w:sz w:val="20"/>
                <w:szCs w:val="20"/>
              </w:rPr>
              <w:t>２</w:t>
            </w:r>
            <w:r w:rsidRPr="007E062B">
              <w:rPr>
                <w:rFonts w:ascii="ＭＳ 明朝" w:eastAsia="ＭＳ 明朝" w:hAnsi="ＭＳ 明朝" w:cs="ＭＳ 明朝"/>
                <w:sz w:val="20"/>
                <w:szCs w:val="20"/>
              </w:rPr>
              <w:t>→B</w:t>
            </w:r>
            <w:r w:rsidR="00F71B83" w:rsidRPr="007E062B">
              <w:rPr>
                <w:rFonts w:ascii="ＭＳ 明朝" w:eastAsia="ＭＳ 明朝" w:hAnsi="ＭＳ 明朝" w:cs="ＭＳ 明朝" w:hint="eastAsia"/>
                <w:sz w:val="20"/>
                <w:szCs w:val="20"/>
              </w:rPr>
              <w:t>１</w:t>
            </w:r>
            <w:r w:rsidRPr="007E062B">
              <w:rPr>
                <w:rFonts w:ascii="ＭＳ 明朝" w:eastAsia="ＭＳ 明朝" w:hAnsi="ＭＳ 明朝" w:cs="ＭＳ 明朝"/>
                <w:sz w:val="20"/>
                <w:szCs w:val="20"/>
              </w:rPr>
              <w:t>と数値が上がり、基礎段階の学習者から自立した学習者へと変化する。</w:t>
            </w:r>
          </w:p>
          <w:p w14:paraId="00000022" w14:textId="77777777" w:rsidR="00BF51A5" w:rsidRPr="007E062B" w:rsidRDefault="00BF51A5">
            <w:pPr>
              <w:spacing w:line="300" w:lineRule="auto"/>
              <w:rPr>
                <w:rFonts w:ascii="ＭＳ 明朝" w:eastAsia="ＭＳ 明朝" w:hAnsi="ＭＳ 明朝" w:cs="ＭＳ 明朝"/>
                <w:sz w:val="20"/>
                <w:szCs w:val="20"/>
              </w:rPr>
            </w:pPr>
          </w:p>
          <w:p w14:paraId="00000023" w14:textId="77777777" w:rsidR="00BF51A5" w:rsidRPr="007E062B" w:rsidRDefault="00E56596">
            <w:pPr>
              <w:numPr>
                <w:ilvl w:val="0"/>
                <w:numId w:val="1"/>
              </w:numPr>
              <w:pBdr>
                <w:top w:val="nil"/>
                <w:left w:val="nil"/>
                <w:bottom w:val="nil"/>
                <w:right w:val="nil"/>
                <w:between w:val="nil"/>
              </w:pBdr>
              <w:spacing w:line="300" w:lineRule="auto"/>
              <w:ind w:left="0" w:firstLine="0"/>
              <w:rPr>
                <w:rFonts w:ascii="ＭＳ ゴシック" w:eastAsia="ＭＳ ゴシック" w:hAnsi="ＭＳ ゴシック" w:cs="ＭＳ ゴシック"/>
                <w:b/>
                <w:color w:val="000000"/>
                <w:sz w:val="28"/>
                <w:szCs w:val="28"/>
              </w:rPr>
            </w:pPr>
            <w:r w:rsidRPr="007E062B">
              <w:rPr>
                <w:rFonts w:ascii="ＭＳ ゴシック" w:eastAsia="ＭＳ ゴシック" w:hAnsi="ＭＳ ゴシック" w:cs="ＭＳ ゴシック"/>
                <w:b/>
                <w:color w:val="000000"/>
                <w:sz w:val="28"/>
                <w:szCs w:val="28"/>
              </w:rPr>
              <w:t>個性を見つけ、可能性を伸ばす</w:t>
            </w:r>
          </w:p>
          <w:p w14:paraId="00000024" w14:textId="77777777"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（１）キャリア教育を中学１年から段階的に進め、各自の個性、能力を認識させる機会を作る。</w:t>
            </w:r>
          </w:p>
          <w:p w14:paraId="00000025" w14:textId="77777777"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（２）英語教育や国際理解教育の機会を充実し、英語への興味関心を高めると同時に、英語４技能５領域を総合的に学習し、発信力を向上させる。</w:t>
            </w:r>
          </w:p>
          <w:p w14:paraId="00000026" w14:textId="77777777"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（３）運営管理者（学校法人大阪YMCA）の多様な国際交流事業等を積極的に展開し、多様性を受け入れ、他国の人々と協働する態度を育成する。（コロナ後）</w:t>
            </w:r>
          </w:p>
          <w:p w14:paraId="00000027" w14:textId="77777777"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（４）英語以外の教科や課外活動等で知識や技能を向上させる。進路実現に向けた実績となる活動（検定、コンテスト参加、ボランティア活動）を促進する。</w:t>
            </w:r>
          </w:p>
          <w:p w14:paraId="00000028" w14:textId="77777777"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（５）外部講師を招いた各種講演会や研修会を開催し、生徒各自の興味の方向性を理解させ、自身の意見を述べる態度を育成する。</w:t>
            </w:r>
          </w:p>
          <w:p w14:paraId="00000029" w14:textId="77777777"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（６）本校の教育の特色を大学入学後さらに伸ばしてもらえる中学校・高校・大学連続した教育の仕組みづくりに着手する。</w:t>
            </w:r>
          </w:p>
          <w:p w14:paraId="0000002A" w14:textId="77777777" w:rsidR="00BF51A5" w:rsidRPr="007E062B" w:rsidRDefault="00BF51A5">
            <w:pPr>
              <w:spacing w:line="220" w:lineRule="auto"/>
              <w:ind w:left="730" w:hanging="520"/>
              <w:rPr>
                <w:rFonts w:ascii="ＭＳ 明朝" w:eastAsia="ＭＳ 明朝" w:hAnsi="ＭＳ 明朝" w:cs="ＭＳ 明朝"/>
                <w:sz w:val="20"/>
                <w:szCs w:val="20"/>
              </w:rPr>
            </w:pPr>
          </w:p>
          <w:p w14:paraId="0000002B" w14:textId="5D3AAB54" w:rsidR="00BF51A5" w:rsidRPr="007E062B" w:rsidRDefault="00E56596">
            <w:pPr>
              <w:spacing w:line="220" w:lineRule="auto"/>
              <w:ind w:left="727" w:hanging="282"/>
              <w:rPr>
                <w:rFonts w:ascii="ＭＳ 明朝" w:eastAsia="ＭＳ 明朝" w:hAnsi="ＭＳ 明朝" w:cs="ＭＳ 明朝"/>
                <w:sz w:val="20"/>
                <w:szCs w:val="20"/>
              </w:rPr>
            </w:pPr>
            <w:r w:rsidRPr="007E062B">
              <w:rPr>
                <w:rFonts w:ascii="ＭＳ 明朝" w:eastAsia="ＭＳ 明朝" w:hAnsi="ＭＳ 明朝" w:cs="ＭＳ 明朝"/>
                <w:sz w:val="20"/>
                <w:szCs w:val="20"/>
              </w:rPr>
              <w:t>※英語のCEFR目標　＜CEFR　A</w:t>
            </w:r>
            <w:r w:rsidR="00F71B83" w:rsidRPr="007E062B">
              <w:rPr>
                <w:rFonts w:ascii="ＭＳ 明朝" w:eastAsia="ＭＳ 明朝" w:hAnsi="ＭＳ 明朝" w:cs="ＭＳ 明朝" w:hint="eastAsia"/>
                <w:sz w:val="20"/>
                <w:szCs w:val="20"/>
              </w:rPr>
              <w:t>１</w:t>
            </w:r>
            <w:r w:rsidRPr="007E062B">
              <w:rPr>
                <w:rFonts w:ascii="ＭＳ 明朝" w:eastAsia="ＭＳ 明朝" w:hAnsi="ＭＳ 明朝" w:cs="ＭＳ 明朝"/>
                <w:sz w:val="20"/>
                <w:szCs w:val="20"/>
              </w:rPr>
              <w:t>＝英検３級、A</w:t>
            </w:r>
            <w:r w:rsidR="00F71B83" w:rsidRPr="007E062B">
              <w:rPr>
                <w:rFonts w:ascii="ＭＳ 明朝" w:eastAsia="ＭＳ 明朝" w:hAnsi="ＭＳ 明朝" w:cs="ＭＳ 明朝" w:hint="eastAsia"/>
                <w:sz w:val="20"/>
                <w:szCs w:val="20"/>
              </w:rPr>
              <w:t>２</w:t>
            </w:r>
            <w:r w:rsidRPr="007E062B">
              <w:rPr>
                <w:rFonts w:ascii="ＭＳ 明朝" w:eastAsia="ＭＳ 明朝" w:hAnsi="ＭＳ 明朝" w:cs="ＭＳ 明朝"/>
                <w:sz w:val="20"/>
                <w:szCs w:val="20"/>
              </w:rPr>
              <w:t>＝英検準２級、B</w:t>
            </w:r>
            <w:r w:rsidR="00F71B83" w:rsidRPr="007E062B">
              <w:rPr>
                <w:rFonts w:ascii="ＭＳ 明朝" w:eastAsia="ＭＳ 明朝" w:hAnsi="ＭＳ 明朝" w:cs="ＭＳ 明朝" w:hint="eastAsia"/>
                <w:sz w:val="20"/>
                <w:szCs w:val="20"/>
              </w:rPr>
              <w:t>１</w:t>
            </w:r>
            <w:r w:rsidRPr="007E062B">
              <w:rPr>
                <w:rFonts w:ascii="ＭＳ 明朝" w:eastAsia="ＭＳ 明朝" w:hAnsi="ＭＳ 明朝" w:cs="ＭＳ 明朝"/>
                <w:sz w:val="20"/>
                <w:szCs w:val="20"/>
              </w:rPr>
              <w:t>＝英検２級、B</w:t>
            </w:r>
            <w:r w:rsidR="00F71B83" w:rsidRPr="007E062B">
              <w:rPr>
                <w:rFonts w:ascii="ＭＳ 明朝" w:eastAsia="ＭＳ 明朝" w:hAnsi="ＭＳ 明朝" w:cs="ＭＳ 明朝" w:hint="eastAsia"/>
                <w:sz w:val="20"/>
                <w:szCs w:val="20"/>
              </w:rPr>
              <w:t>２</w:t>
            </w:r>
            <w:r w:rsidRPr="007E062B">
              <w:rPr>
                <w:rFonts w:ascii="ＭＳ 明朝" w:eastAsia="ＭＳ 明朝" w:hAnsi="ＭＳ 明朝" w:cs="ＭＳ 明朝"/>
                <w:sz w:val="20"/>
                <w:szCs w:val="20"/>
              </w:rPr>
              <w:t>＝英検準１級＞</w:t>
            </w:r>
          </w:p>
          <w:tbl>
            <w:tblPr>
              <w:tblW w:w="13070" w:type="dxa"/>
              <w:tblLayout w:type="fixed"/>
              <w:tblLook w:val="0400" w:firstRow="0" w:lastRow="0" w:firstColumn="0" w:lastColumn="0" w:noHBand="0" w:noVBand="1"/>
            </w:tblPr>
            <w:tblGrid>
              <w:gridCol w:w="4356"/>
              <w:gridCol w:w="4357"/>
              <w:gridCol w:w="4357"/>
            </w:tblGrid>
            <w:tr w:rsidR="00BF51A5" w:rsidRPr="007E062B" w14:paraId="1919C709" w14:textId="77777777">
              <w:tc>
                <w:tcPr>
                  <w:tcW w:w="4356" w:type="dxa"/>
                </w:tcPr>
                <w:p w14:paraId="0000002C" w14:textId="77777777" w:rsidR="00BF51A5" w:rsidRPr="007E062B" w:rsidRDefault="00E56596">
                  <w:pPr>
                    <w:spacing w:line="220" w:lineRule="auto"/>
                    <w:jc w:val="center"/>
                    <w:rPr>
                      <w:rFonts w:ascii="ＭＳ 明朝" w:eastAsia="ＭＳ 明朝" w:hAnsi="ＭＳ 明朝" w:cs="ＭＳ 明朝"/>
                      <w:sz w:val="20"/>
                      <w:szCs w:val="20"/>
                    </w:rPr>
                  </w:pPr>
                  <w:r w:rsidRPr="007E062B">
                    <w:rPr>
                      <w:rFonts w:ascii="ＭＳ 明朝" w:eastAsia="ＭＳ 明朝" w:hAnsi="ＭＳ 明朝" w:cs="ＭＳ 明朝"/>
                      <w:sz w:val="20"/>
                      <w:szCs w:val="20"/>
                    </w:rPr>
                    <w:t>中学１年時CEFR</w:t>
                  </w:r>
                </w:p>
              </w:tc>
              <w:tc>
                <w:tcPr>
                  <w:tcW w:w="4357" w:type="dxa"/>
                </w:tcPr>
                <w:p w14:paraId="0000002D" w14:textId="77777777" w:rsidR="00BF51A5" w:rsidRPr="007E062B" w:rsidRDefault="00E56596">
                  <w:pPr>
                    <w:spacing w:line="220" w:lineRule="auto"/>
                    <w:ind w:right="-103"/>
                    <w:jc w:val="center"/>
                    <w:rPr>
                      <w:rFonts w:ascii="ＭＳ 明朝" w:eastAsia="ＭＳ 明朝" w:hAnsi="ＭＳ 明朝" w:cs="ＭＳ 明朝"/>
                      <w:sz w:val="20"/>
                      <w:szCs w:val="20"/>
                    </w:rPr>
                  </w:pPr>
                  <w:r w:rsidRPr="007E062B">
                    <w:rPr>
                      <w:rFonts w:ascii="ＭＳ 明朝" w:eastAsia="ＭＳ 明朝" w:hAnsi="ＭＳ 明朝" w:cs="ＭＳ 明朝"/>
                      <w:sz w:val="20"/>
                      <w:szCs w:val="20"/>
                    </w:rPr>
                    <w:t>中学２年時CEFR</w:t>
                  </w:r>
                </w:p>
              </w:tc>
              <w:tc>
                <w:tcPr>
                  <w:tcW w:w="4357" w:type="dxa"/>
                </w:tcPr>
                <w:p w14:paraId="0000002E" w14:textId="77777777" w:rsidR="00BF51A5" w:rsidRPr="007E062B" w:rsidRDefault="00E56596">
                  <w:pPr>
                    <w:spacing w:line="220" w:lineRule="auto"/>
                    <w:jc w:val="center"/>
                    <w:rPr>
                      <w:rFonts w:ascii="ＭＳ 明朝" w:eastAsia="ＭＳ 明朝" w:hAnsi="ＭＳ 明朝" w:cs="ＭＳ 明朝"/>
                      <w:sz w:val="20"/>
                      <w:szCs w:val="20"/>
                    </w:rPr>
                  </w:pPr>
                  <w:r w:rsidRPr="007E062B">
                    <w:rPr>
                      <w:rFonts w:ascii="ＭＳ 明朝" w:eastAsia="ＭＳ 明朝" w:hAnsi="ＭＳ 明朝" w:cs="ＭＳ 明朝"/>
                      <w:sz w:val="20"/>
                      <w:szCs w:val="20"/>
                    </w:rPr>
                    <w:t>中学卒業時CEFR</w:t>
                  </w:r>
                </w:p>
              </w:tc>
            </w:tr>
            <w:tr w:rsidR="00BF51A5" w:rsidRPr="007E062B" w14:paraId="0CF55E58" w14:textId="77777777">
              <w:tc>
                <w:tcPr>
                  <w:tcW w:w="4356" w:type="dxa"/>
                </w:tcPr>
                <w:p w14:paraId="0000002F" w14:textId="0B8AA6A6" w:rsidR="00BF51A5" w:rsidRPr="007E062B" w:rsidRDefault="00E56596">
                  <w:pPr>
                    <w:spacing w:line="220" w:lineRule="auto"/>
                    <w:jc w:val="center"/>
                    <w:rPr>
                      <w:rFonts w:ascii="ＭＳ 明朝" w:eastAsia="ＭＳ 明朝" w:hAnsi="ＭＳ 明朝" w:cs="ＭＳ 明朝"/>
                      <w:sz w:val="20"/>
                      <w:szCs w:val="20"/>
                    </w:rPr>
                  </w:pPr>
                  <w:r w:rsidRPr="007E062B">
                    <w:rPr>
                      <w:rFonts w:ascii="ＭＳ 明朝" w:eastAsia="ＭＳ 明朝" w:hAnsi="ＭＳ 明朝" w:cs="ＭＳ 明朝"/>
                      <w:sz w:val="20"/>
                      <w:szCs w:val="20"/>
                    </w:rPr>
                    <w:t>A</w:t>
                  </w:r>
                  <w:r w:rsidR="00F71B83" w:rsidRPr="007E062B">
                    <w:rPr>
                      <w:rFonts w:ascii="ＭＳ 明朝" w:eastAsia="ＭＳ 明朝" w:hAnsi="ＭＳ 明朝" w:cs="ＭＳ 明朝" w:hint="eastAsia"/>
                      <w:sz w:val="20"/>
                      <w:szCs w:val="20"/>
                    </w:rPr>
                    <w:t>１</w:t>
                  </w:r>
                  <w:r w:rsidRPr="007E062B">
                    <w:rPr>
                      <w:rFonts w:ascii="ＭＳ 明朝" w:eastAsia="ＭＳ 明朝" w:hAnsi="ＭＳ 明朝" w:cs="ＭＳ 明朝"/>
                      <w:sz w:val="20"/>
                      <w:szCs w:val="20"/>
                    </w:rPr>
                    <w:t xml:space="preserve">　100％</w:t>
                  </w:r>
                </w:p>
              </w:tc>
              <w:tc>
                <w:tcPr>
                  <w:tcW w:w="4357" w:type="dxa"/>
                </w:tcPr>
                <w:p w14:paraId="00000030" w14:textId="3860617D" w:rsidR="00BF51A5" w:rsidRPr="007E062B" w:rsidRDefault="00E56596">
                  <w:pPr>
                    <w:spacing w:line="220" w:lineRule="auto"/>
                    <w:jc w:val="center"/>
                    <w:rPr>
                      <w:rFonts w:ascii="ＭＳ 明朝" w:eastAsia="ＭＳ 明朝" w:hAnsi="ＭＳ 明朝" w:cs="ＭＳ 明朝"/>
                      <w:sz w:val="20"/>
                      <w:szCs w:val="20"/>
                    </w:rPr>
                  </w:pPr>
                  <w:r w:rsidRPr="007E062B">
                    <w:rPr>
                      <w:rFonts w:ascii="ＭＳ 明朝" w:eastAsia="ＭＳ 明朝" w:hAnsi="ＭＳ 明朝" w:cs="ＭＳ 明朝"/>
                      <w:sz w:val="20"/>
                      <w:szCs w:val="20"/>
                    </w:rPr>
                    <w:t>A</w:t>
                  </w:r>
                  <w:r w:rsidR="00F71B83" w:rsidRPr="007E062B">
                    <w:rPr>
                      <w:rFonts w:ascii="ＭＳ 明朝" w:eastAsia="ＭＳ 明朝" w:hAnsi="ＭＳ 明朝" w:cs="ＭＳ 明朝" w:hint="eastAsia"/>
                      <w:sz w:val="20"/>
                      <w:szCs w:val="20"/>
                    </w:rPr>
                    <w:t>１</w:t>
                  </w:r>
                  <w:r w:rsidRPr="007E062B">
                    <w:rPr>
                      <w:rFonts w:ascii="ＭＳ 明朝" w:eastAsia="ＭＳ 明朝" w:hAnsi="ＭＳ 明朝" w:cs="ＭＳ 明朝"/>
                      <w:sz w:val="20"/>
                      <w:szCs w:val="20"/>
                    </w:rPr>
                    <w:t xml:space="preserve">　100％　／　A</w:t>
                  </w:r>
                  <w:r w:rsidR="00F71B83" w:rsidRPr="007E062B">
                    <w:rPr>
                      <w:rFonts w:ascii="ＭＳ 明朝" w:eastAsia="ＭＳ 明朝" w:hAnsi="ＭＳ 明朝" w:cs="ＭＳ 明朝" w:hint="eastAsia"/>
                      <w:sz w:val="20"/>
                      <w:szCs w:val="20"/>
                    </w:rPr>
                    <w:t>２</w:t>
                  </w:r>
                  <w:r w:rsidRPr="007E062B">
                    <w:rPr>
                      <w:rFonts w:ascii="ＭＳ 明朝" w:eastAsia="ＭＳ 明朝" w:hAnsi="ＭＳ 明朝" w:cs="ＭＳ 明朝"/>
                      <w:sz w:val="20"/>
                      <w:szCs w:val="20"/>
                    </w:rPr>
                    <w:t xml:space="preserve">　30％</w:t>
                  </w:r>
                </w:p>
              </w:tc>
              <w:tc>
                <w:tcPr>
                  <w:tcW w:w="4357" w:type="dxa"/>
                </w:tcPr>
                <w:p w14:paraId="00000031" w14:textId="6309EDBD" w:rsidR="00BF51A5" w:rsidRPr="007E062B" w:rsidRDefault="00E56596">
                  <w:pPr>
                    <w:spacing w:line="220" w:lineRule="auto"/>
                    <w:jc w:val="center"/>
                    <w:rPr>
                      <w:rFonts w:ascii="ＭＳ 明朝" w:eastAsia="ＭＳ 明朝" w:hAnsi="ＭＳ 明朝" w:cs="ＭＳ 明朝"/>
                      <w:sz w:val="20"/>
                      <w:szCs w:val="20"/>
                    </w:rPr>
                  </w:pPr>
                  <w:r w:rsidRPr="007E062B">
                    <w:rPr>
                      <w:rFonts w:ascii="ＭＳ 明朝" w:eastAsia="ＭＳ 明朝" w:hAnsi="ＭＳ 明朝" w:cs="ＭＳ 明朝"/>
                      <w:sz w:val="20"/>
                      <w:szCs w:val="20"/>
                    </w:rPr>
                    <w:t>A</w:t>
                  </w:r>
                  <w:r w:rsidR="00F71B83" w:rsidRPr="007E062B">
                    <w:rPr>
                      <w:rFonts w:ascii="ＭＳ 明朝" w:eastAsia="ＭＳ 明朝" w:hAnsi="ＭＳ 明朝" w:cs="ＭＳ 明朝" w:hint="eastAsia"/>
                      <w:sz w:val="20"/>
                      <w:szCs w:val="20"/>
                    </w:rPr>
                    <w:t>２</w:t>
                  </w:r>
                  <w:r w:rsidRPr="007E062B">
                    <w:rPr>
                      <w:rFonts w:ascii="ＭＳ 明朝" w:eastAsia="ＭＳ 明朝" w:hAnsi="ＭＳ 明朝" w:cs="ＭＳ 明朝"/>
                      <w:sz w:val="20"/>
                      <w:szCs w:val="20"/>
                    </w:rPr>
                    <w:t xml:space="preserve"> 100％　／　B</w:t>
                  </w:r>
                  <w:r w:rsidR="00F71B83" w:rsidRPr="007E062B">
                    <w:rPr>
                      <w:rFonts w:ascii="ＭＳ 明朝" w:eastAsia="ＭＳ 明朝" w:hAnsi="ＭＳ 明朝" w:cs="ＭＳ 明朝" w:hint="eastAsia"/>
                      <w:sz w:val="20"/>
                      <w:szCs w:val="20"/>
                    </w:rPr>
                    <w:t>１</w:t>
                  </w:r>
                  <w:r w:rsidRPr="007E062B">
                    <w:rPr>
                      <w:rFonts w:ascii="ＭＳ 明朝" w:eastAsia="ＭＳ 明朝" w:hAnsi="ＭＳ 明朝" w:cs="ＭＳ 明朝"/>
                      <w:sz w:val="20"/>
                      <w:szCs w:val="20"/>
                    </w:rPr>
                    <w:t xml:space="preserve">　10％</w:t>
                  </w:r>
                </w:p>
              </w:tc>
            </w:tr>
          </w:tbl>
          <w:p w14:paraId="00000032" w14:textId="77777777" w:rsidR="00BF51A5" w:rsidRPr="007E062B" w:rsidRDefault="00BF51A5">
            <w:pPr>
              <w:spacing w:line="220" w:lineRule="auto"/>
              <w:rPr>
                <w:rFonts w:ascii="ＭＳ 明朝" w:eastAsia="ＭＳ 明朝" w:hAnsi="ＭＳ 明朝" w:cs="ＭＳ 明朝"/>
                <w:sz w:val="20"/>
                <w:szCs w:val="20"/>
              </w:rPr>
            </w:pPr>
          </w:p>
          <w:p w14:paraId="00000033" w14:textId="3308B035" w:rsidR="00BF51A5" w:rsidRPr="007E062B" w:rsidRDefault="00E56596" w:rsidP="3A4AE2B6">
            <w:pPr>
              <w:pBdr>
                <w:top w:val="nil"/>
                <w:left w:val="nil"/>
                <w:bottom w:val="nil"/>
                <w:right w:val="nil"/>
                <w:between w:val="nil"/>
              </w:pBdr>
              <w:spacing w:line="300" w:lineRule="auto"/>
              <w:ind w:left="727" w:hanging="282"/>
              <w:rPr>
                <w:rFonts w:ascii="ＭＳ 明朝" w:eastAsia="ＭＳ 明朝" w:hAnsi="ＭＳ 明朝" w:cs="ＭＳ 明朝"/>
                <w:color w:val="FF0000"/>
                <w:sz w:val="20"/>
                <w:szCs w:val="20"/>
              </w:rPr>
            </w:pPr>
            <w:r w:rsidRPr="007E062B">
              <w:rPr>
                <w:rFonts w:ascii="ＭＳ 明朝" w:eastAsia="ＭＳ 明朝" w:hAnsi="ＭＳ 明朝" w:cs="ＭＳ 明朝"/>
                <w:color w:val="000000" w:themeColor="text1"/>
                <w:sz w:val="20"/>
                <w:szCs w:val="20"/>
              </w:rPr>
              <w:t>※令和</w:t>
            </w:r>
            <w:r w:rsidR="00682629" w:rsidRPr="007E062B">
              <w:rPr>
                <w:rFonts w:ascii="ＭＳ 明朝" w:eastAsia="ＭＳ 明朝" w:hAnsi="ＭＳ 明朝" w:cs="ＭＳ 明朝"/>
                <w:color w:val="000000" w:themeColor="text1"/>
                <w:sz w:val="20"/>
                <w:szCs w:val="20"/>
              </w:rPr>
              <w:t>８</w:t>
            </w:r>
            <w:r w:rsidRPr="007E062B">
              <w:rPr>
                <w:rFonts w:ascii="ＭＳ 明朝" w:eastAsia="ＭＳ 明朝" w:hAnsi="ＭＳ 明朝" w:cs="ＭＳ 明朝"/>
                <w:color w:val="000000" w:themeColor="text1"/>
                <w:sz w:val="20"/>
                <w:szCs w:val="20"/>
              </w:rPr>
              <w:t>年度には全生徒が年１回以上の大会・コンテストに出場する。（R</w:t>
            </w:r>
            <w:r w:rsidR="00F71B83" w:rsidRPr="007E062B">
              <w:rPr>
                <w:rFonts w:ascii="ＭＳ 明朝" w:eastAsia="ＭＳ 明朝" w:hAnsi="ＭＳ 明朝" w:cs="ＭＳ 明朝" w:hint="eastAsia"/>
                <w:color w:val="000000" w:themeColor="text1"/>
                <w:sz w:val="20"/>
                <w:szCs w:val="20"/>
              </w:rPr>
              <w:t>４</w:t>
            </w:r>
            <w:r w:rsidRPr="007E062B">
              <w:rPr>
                <w:rFonts w:ascii="ＭＳ 明朝" w:eastAsia="ＭＳ 明朝" w:hAnsi="ＭＳ 明朝" w:cs="ＭＳ 明朝"/>
                <w:color w:val="000000" w:themeColor="text1"/>
                <w:sz w:val="20"/>
                <w:szCs w:val="20"/>
              </w:rPr>
              <w:t>：全生徒の</w:t>
            </w:r>
            <w:r w:rsidR="00F71B83" w:rsidRPr="007E062B">
              <w:rPr>
                <w:rFonts w:ascii="ＭＳ 明朝" w:eastAsia="ＭＳ 明朝" w:hAnsi="ＭＳ 明朝" w:cs="ＭＳ 明朝" w:hint="eastAsia"/>
                <w:color w:val="000000" w:themeColor="text1"/>
                <w:sz w:val="20"/>
                <w:szCs w:val="20"/>
              </w:rPr>
              <w:t>８</w:t>
            </w:r>
            <w:r w:rsidRPr="007E062B">
              <w:rPr>
                <w:rFonts w:ascii="ＭＳ 明朝" w:eastAsia="ＭＳ 明朝" w:hAnsi="ＭＳ 明朝" w:cs="ＭＳ 明朝"/>
                <w:color w:val="000000" w:themeColor="text1"/>
                <w:sz w:val="20"/>
                <w:szCs w:val="20"/>
              </w:rPr>
              <w:t>％</w:t>
            </w:r>
            <w:r w:rsidR="49DA75CD" w:rsidRPr="007E062B">
              <w:rPr>
                <w:rFonts w:ascii="ＭＳ 明朝" w:eastAsia="ＭＳ 明朝" w:hAnsi="ＭＳ 明朝" w:cs="ＭＳ 明朝"/>
                <w:color w:val="000000" w:themeColor="text1"/>
                <w:sz w:val="20"/>
                <w:szCs w:val="20"/>
              </w:rPr>
              <w:t>、</w:t>
            </w:r>
            <w:r w:rsidRPr="007E062B">
              <w:rPr>
                <w:rFonts w:ascii="ＭＳ 明朝" w:eastAsia="ＭＳ 明朝" w:hAnsi="ＭＳ 明朝" w:cs="ＭＳ 明朝"/>
                <w:color w:val="000000" w:themeColor="text1"/>
                <w:sz w:val="20"/>
                <w:szCs w:val="20"/>
              </w:rPr>
              <w:t>R</w:t>
            </w:r>
            <w:r w:rsidR="00F71B83" w:rsidRPr="007E062B">
              <w:rPr>
                <w:rFonts w:ascii="ＭＳ 明朝" w:eastAsia="ＭＳ 明朝" w:hAnsi="ＭＳ 明朝" w:cs="ＭＳ 明朝" w:hint="eastAsia"/>
                <w:color w:val="000000" w:themeColor="text1"/>
                <w:sz w:val="20"/>
                <w:szCs w:val="20"/>
              </w:rPr>
              <w:t>５</w:t>
            </w:r>
            <w:r w:rsidRPr="007E062B">
              <w:rPr>
                <w:rFonts w:ascii="ＭＳ 明朝" w:eastAsia="ＭＳ 明朝" w:hAnsi="ＭＳ 明朝" w:cs="ＭＳ 明朝"/>
                <w:sz w:val="20"/>
                <w:szCs w:val="20"/>
              </w:rPr>
              <w:t>：100%</w:t>
            </w:r>
            <w:r w:rsidR="2CB3FE6A" w:rsidRPr="007E062B">
              <w:rPr>
                <w:rFonts w:ascii="ＭＳ 明朝" w:eastAsia="ＭＳ 明朝" w:hAnsi="ＭＳ 明朝" w:cs="ＭＳ 明朝"/>
                <w:sz w:val="20"/>
                <w:szCs w:val="20"/>
              </w:rPr>
              <w:t>、R</w:t>
            </w:r>
            <w:r w:rsidR="00F71B83" w:rsidRPr="007E062B">
              <w:rPr>
                <w:rFonts w:ascii="ＭＳ 明朝" w:eastAsia="ＭＳ 明朝" w:hAnsi="ＭＳ 明朝" w:cs="ＭＳ 明朝" w:hint="eastAsia"/>
                <w:sz w:val="20"/>
                <w:szCs w:val="20"/>
              </w:rPr>
              <w:t>６</w:t>
            </w:r>
            <w:r w:rsidR="2CB3FE6A" w:rsidRPr="007E062B">
              <w:rPr>
                <w:rFonts w:ascii="ＭＳ 明朝" w:eastAsia="ＭＳ 明朝" w:hAnsi="ＭＳ 明朝" w:cs="ＭＳ 明朝"/>
                <w:sz w:val="20"/>
                <w:szCs w:val="20"/>
              </w:rPr>
              <w:t>：100％</w:t>
            </w:r>
            <w:r w:rsidRPr="007E062B">
              <w:rPr>
                <w:rFonts w:ascii="ＭＳ 明朝" w:eastAsia="ＭＳ 明朝" w:hAnsi="ＭＳ 明朝" w:cs="ＭＳ 明朝"/>
                <w:color w:val="000000" w:themeColor="text1"/>
                <w:sz w:val="20"/>
                <w:szCs w:val="20"/>
              </w:rPr>
              <w:t>）</w:t>
            </w:r>
          </w:p>
          <w:p w14:paraId="00000034" w14:textId="7C56E48F" w:rsidR="00BF51A5" w:rsidRPr="007E062B" w:rsidRDefault="00E56596" w:rsidP="3A4AE2B6">
            <w:pPr>
              <w:pBdr>
                <w:top w:val="nil"/>
                <w:left w:val="nil"/>
                <w:bottom w:val="nil"/>
                <w:right w:val="nil"/>
                <w:between w:val="nil"/>
              </w:pBdr>
              <w:spacing w:line="300" w:lineRule="auto"/>
              <w:ind w:left="727" w:hanging="282"/>
              <w:rPr>
                <w:rFonts w:ascii="ＭＳ 明朝" w:eastAsia="ＭＳ 明朝" w:hAnsi="ＭＳ 明朝" w:cs="ＭＳ 明朝"/>
                <w:color w:val="FF0000"/>
                <w:sz w:val="20"/>
                <w:szCs w:val="20"/>
              </w:rPr>
            </w:pPr>
            <w:r w:rsidRPr="007E062B">
              <w:rPr>
                <w:rFonts w:ascii="ＭＳ 明朝" w:eastAsia="ＭＳ 明朝" w:hAnsi="ＭＳ 明朝" w:cs="ＭＳ 明朝"/>
                <w:color w:val="000000" w:themeColor="text1"/>
                <w:sz w:val="20"/>
                <w:szCs w:val="20"/>
              </w:rPr>
              <w:t>※令和</w:t>
            </w:r>
            <w:r w:rsidR="00682629" w:rsidRPr="007E062B">
              <w:rPr>
                <w:rFonts w:ascii="ＭＳ 明朝" w:eastAsia="ＭＳ 明朝" w:hAnsi="ＭＳ 明朝" w:cs="ＭＳ 明朝"/>
                <w:color w:val="000000" w:themeColor="text1"/>
                <w:sz w:val="20"/>
                <w:szCs w:val="20"/>
              </w:rPr>
              <w:t>８</w:t>
            </w:r>
            <w:r w:rsidRPr="007E062B">
              <w:rPr>
                <w:rFonts w:ascii="ＭＳ 明朝" w:eastAsia="ＭＳ 明朝" w:hAnsi="ＭＳ 明朝" w:cs="ＭＳ 明朝"/>
                <w:color w:val="000000" w:themeColor="text1"/>
                <w:sz w:val="20"/>
                <w:szCs w:val="20"/>
              </w:rPr>
              <w:t>年度には国際コンテスト・大会の出場者を年間５名以上出す。（</w:t>
            </w:r>
            <w:r w:rsidR="271F9654" w:rsidRPr="007E062B">
              <w:rPr>
                <w:rFonts w:ascii="ＭＳ 明朝" w:eastAsia="ＭＳ 明朝" w:hAnsi="ＭＳ 明朝" w:cs="ＭＳ 明朝"/>
                <w:color w:val="000000" w:themeColor="text1"/>
                <w:sz w:val="20"/>
                <w:szCs w:val="20"/>
              </w:rPr>
              <w:t>R</w:t>
            </w:r>
            <w:r w:rsidR="00F71B83" w:rsidRPr="007E062B">
              <w:rPr>
                <w:rFonts w:ascii="ＭＳ 明朝" w:eastAsia="ＭＳ 明朝" w:hAnsi="ＭＳ 明朝" w:cs="ＭＳ 明朝" w:hint="eastAsia"/>
                <w:color w:val="000000" w:themeColor="text1"/>
                <w:sz w:val="20"/>
                <w:szCs w:val="20"/>
              </w:rPr>
              <w:t>４</w:t>
            </w:r>
            <w:r w:rsidR="271F9654" w:rsidRPr="007E062B">
              <w:rPr>
                <w:rFonts w:ascii="ＭＳ 明朝" w:eastAsia="ＭＳ 明朝" w:hAnsi="ＭＳ 明朝" w:cs="ＭＳ 明朝"/>
                <w:color w:val="000000" w:themeColor="text1"/>
                <w:sz w:val="20"/>
                <w:szCs w:val="20"/>
              </w:rPr>
              <w:t>:０名、</w:t>
            </w:r>
            <w:r w:rsidRPr="007E062B">
              <w:rPr>
                <w:rFonts w:ascii="ＭＳ 明朝" w:eastAsia="ＭＳ 明朝" w:hAnsi="ＭＳ 明朝" w:cs="ＭＳ 明朝"/>
                <w:color w:val="000000" w:themeColor="text1"/>
                <w:sz w:val="20"/>
                <w:szCs w:val="20"/>
              </w:rPr>
              <w:t>R</w:t>
            </w:r>
            <w:r w:rsidR="00F71B83" w:rsidRPr="007E062B">
              <w:rPr>
                <w:rFonts w:ascii="ＭＳ 明朝" w:eastAsia="ＭＳ 明朝" w:hAnsi="ＭＳ 明朝" w:cs="ＭＳ 明朝" w:hint="eastAsia"/>
                <w:sz w:val="20"/>
                <w:szCs w:val="20"/>
              </w:rPr>
              <w:t>５</w:t>
            </w:r>
            <w:r w:rsidRPr="007E062B">
              <w:rPr>
                <w:rFonts w:ascii="ＭＳ 明朝" w:eastAsia="ＭＳ 明朝" w:hAnsi="ＭＳ 明朝" w:cs="ＭＳ 明朝"/>
                <w:color w:val="000000" w:themeColor="text1"/>
                <w:sz w:val="20"/>
                <w:szCs w:val="20"/>
              </w:rPr>
              <w:t>：</w:t>
            </w:r>
            <w:r w:rsidR="00F71B83" w:rsidRPr="007E062B">
              <w:rPr>
                <w:rFonts w:ascii="ＭＳ 明朝" w:eastAsia="ＭＳ 明朝" w:hAnsi="ＭＳ 明朝" w:cs="ＭＳ 明朝" w:hint="eastAsia"/>
                <w:sz w:val="20"/>
                <w:szCs w:val="20"/>
              </w:rPr>
              <w:t>７</w:t>
            </w:r>
            <w:r w:rsidRPr="007E062B">
              <w:rPr>
                <w:rFonts w:ascii="ＭＳ 明朝" w:eastAsia="ＭＳ 明朝" w:hAnsi="ＭＳ 明朝" w:cs="ＭＳ 明朝"/>
                <w:color w:val="000000" w:themeColor="text1"/>
                <w:sz w:val="20"/>
                <w:szCs w:val="20"/>
              </w:rPr>
              <w:t>名</w:t>
            </w:r>
            <w:r w:rsidR="176F8D16" w:rsidRPr="007E062B">
              <w:rPr>
                <w:rFonts w:ascii="ＭＳ 明朝" w:eastAsia="ＭＳ 明朝" w:hAnsi="ＭＳ 明朝" w:cs="ＭＳ 明朝"/>
                <w:color w:val="000000" w:themeColor="text1"/>
                <w:sz w:val="20"/>
                <w:szCs w:val="20"/>
              </w:rPr>
              <w:t>、</w:t>
            </w:r>
            <w:r w:rsidR="176F8D16" w:rsidRPr="007E062B">
              <w:rPr>
                <w:rFonts w:ascii="ＭＳ 明朝" w:eastAsia="ＭＳ 明朝" w:hAnsi="ＭＳ 明朝" w:cs="ＭＳ 明朝"/>
                <w:sz w:val="20"/>
                <w:szCs w:val="20"/>
              </w:rPr>
              <w:t>R</w:t>
            </w:r>
            <w:r w:rsidR="00F71B83" w:rsidRPr="007E062B">
              <w:rPr>
                <w:rFonts w:ascii="ＭＳ 明朝" w:eastAsia="ＭＳ 明朝" w:hAnsi="ＭＳ 明朝" w:cs="ＭＳ 明朝" w:hint="eastAsia"/>
                <w:sz w:val="20"/>
                <w:szCs w:val="20"/>
              </w:rPr>
              <w:t>６</w:t>
            </w:r>
            <w:r w:rsidR="176F8D16" w:rsidRPr="007E062B">
              <w:rPr>
                <w:rFonts w:ascii="ＭＳ 明朝" w:eastAsia="ＭＳ 明朝" w:hAnsi="ＭＳ 明朝" w:cs="ＭＳ 明朝"/>
                <w:sz w:val="20"/>
                <w:szCs w:val="20"/>
              </w:rPr>
              <w:t>：</w:t>
            </w:r>
            <w:r w:rsidR="00F71B83" w:rsidRPr="007E062B">
              <w:rPr>
                <w:rFonts w:ascii="ＭＳ 明朝" w:eastAsia="ＭＳ 明朝" w:hAnsi="ＭＳ 明朝" w:cs="ＭＳ 明朝" w:hint="eastAsia"/>
                <w:sz w:val="20"/>
                <w:szCs w:val="20"/>
              </w:rPr>
              <w:t>４</w:t>
            </w:r>
            <w:r w:rsidR="695D7A48" w:rsidRPr="007E062B">
              <w:rPr>
                <w:rFonts w:ascii="ＭＳ 明朝" w:eastAsia="ＭＳ 明朝" w:hAnsi="ＭＳ 明朝" w:cs="ＭＳ 明朝"/>
                <w:sz w:val="20"/>
                <w:szCs w:val="20"/>
              </w:rPr>
              <w:t>名</w:t>
            </w:r>
            <w:r w:rsidRPr="007E062B">
              <w:rPr>
                <w:rFonts w:ascii="ＭＳ 明朝" w:eastAsia="ＭＳ 明朝" w:hAnsi="ＭＳ 明朝" w:cs="ＭＳ 明朝"/>
                <w:color w:val="000000" w:themeColor="text1"/>
                <w:sz w:val="20"/>
                <w:szCs w:val="20"/>
              </w:rPr>
              <w:t>）</w:t>
            </w:r>
          </w:p>
          <w:p w14:paraId="00000035" w14:textId="639B12AA" w:rsidR="00BF51A5" w:rsidRPr="007E062B" w:rsidRDefault="00E56596">
            <w:pPr>
              <w:pBdr>
                <w:top w:val="nil"/>
                <w:left w:val="nil"/>
                <w:bottom w:val="nil"/>
                <w:right w:val="nil"/>
                <w:between w:val="nil"/>
              </w:pBdr>
              <w:spacing w:line="300" w:lineRule="auto"/>
              <w:ind w:left="727" w:hanging="282"/>
              <w:rPr>
                <w:rFonts w:ascii="ＭＳ 明朝" w:eastAsia="ＭＳ 明朝" w:hAnsi="ＭＳ 明朝" w:cs="ＭＳ 明朝"/>
                <w:color w:val="FF0000"/>
                <w:sz w:val="20"/>
                <w:szCs w:val="20"/>
              </w:rPr>
            </w:pPr>
            <w:r w:rsidRPr="007E062B">
              <w:rPr>
                <w:rFonts w:ascii="ＭＳ 明朝" w:eastAsia="ＭＳ 明朝" w:hAnsi="ＭＳ 明朝" w:cs="ＭＳ 明朝"/>
                <w:color w:val="000000"/>
                <w:sz w:val="20"/>
                <w:szCs w:val="20"/>
              </w:rPr>
              <w:t>※令和</w:t>
            </w:r>
            <w:r w:rsidR="00682629" w:rsidRPr="007E062B">
              <w:rPr>
                <w:rFonts w:ascii="ＭＳ 明朝" w:eastAsia="ＭＳ 明朝" w:hAnsi="ＭＳ 明朝" w:cs="ＭＳ 明朝" w:hint="eastAsia"/>
                <w:color w:val="000000"/>
                <w:sz w:val="20"/>
                <w:szCs w:val="20"/>
              </w:rPr>
              <w:t>８</w:t>
            </w:r>
            <w:r w:rsidRPr="007E062B">
              <w:rPr>
                <w:rFonts w:ascii="ＭＳ 明朝" w:eastAsia="ＭＳ 明朝" w:hAnsi="ＭＳ 明朝" w:cs="ＭＳ 明朝"/>
                <w:color w:val="000000"/>
                <w:sz w:val="20"/>
                <w:szCs w:val="20"/>
              </w:rPr>
              <w:t>年度には海外研修旅行の実施を年に２回以上行う。またその参加者合計数20名以上とする。（R</w:t>
            </w:r>
            <w:r w:rsidR="00F71B83" w:rsidRPr="007E062B">
              <w:rPr>
                <w:rFonts w:ascii="ＭＳ 明朝" w:eastAsia="ＭＳ 明朝" w:hAnsi="ＭＳ 明朝" w:cs="ＭＳ 明朝" w:hint="eastAsia"/>
                <w:color w:val="000000"/>
                <w:sz w:val="20"/>
                <w:szCs w:val="20"/>
              </w:rPr>
              <w:t>４</w:t>
            </w:r>
            <w:r w:rsidRPr="007E062B">
              <w:rPr>
                <w:rFonts w:ascii="ＭＳ 明朝" w:eastAsia="ＭＳ 明朝" w:hAnsi="ＭＳ 明朝" w:cs="ＭＳ 明朝"/>
                <w:color w:val="000000"/>
                <w:sz w:val="20"/>
                <w:szCs w:val="20"/>
              </w:rPr>
              <w:t>：０回</w:t>
            </w:r>
            <w:r w:rsidRPr="007E062B">
              <w:rPr>
                <w:rFonts w:ascii="ＭＳ 明朝" w:eastAsia="ＭＳ 明朝" w:hAnsi="ＭＳ 明朝" w:cs="ＭＳ 明朝"/>
                <w:sz w:val="20"/>
                <w:szCs w:val="20"/>
              </w:rPr>
              <w:t>、R</w:t>
            </w:r>
            <w:r w:rsidR="00F71B83" w:rsidRPr="007E062B">
              <w:rPr>
                <w:rFonts w:ascii="ＭＳ 明朝" w:eastAsia="ＭＳ 明朝" w:hAnsi="ＭＳ 明朝" w:cs="ＭＳ 明朝" w:hint="eastAsia"/>
                <w:sz w:val="20"/>
                <w:szCs w:val="20"/>
              </w:rPr>
              <w:t>５</w:t>
            </w:r>
            <w:r w:rsidRPr="007E062B">
              <w:rPr>
                <w:rFonts w:ascii="ＭＳ 明朝" w:eastAsia="ＭＳ 明朝" w:hAnsi="ＭＳ 明朝" w:cs="ＭＳ 明朝"/>
                <w:sz w:val="20"/>
                <w:szCs w:val="20"/>
              </w:rPr>
              <w:t>：１回</w:t>
            </w:r>
            <w:r w:rsidR="00114525" w:rsidRPr="007E062B">
              <w:rPr>
                <w:rFonts w:ascii="ＭＳ 明朝" w:eastAsia="ＭＳ 明朝" w:hAnsi="ＭＳ 明朝" w:cs="ＭＳ 明朝" w:hint="eastAsia"/>
                <w:sz w:val="20"/>
                <w:szCs w:val="20"/>
              </w:rPr>
              <w:t>、R</w:t>
            </w:r>
            <w:r w:rsidR="00F71B83" w:rsidRPr="007E062B">
              <w:rPr>
                <w:rFonts w:ascii="ＭＳ 明朝" w:eastAsia="ＭＳ 明朝" w:hAnsi="ＭＳ 明朝" w:cs="ＭＳ 明朝" w:hint="eastAsia"/>
                <w:sz w:val="20"/>
                <w:szCs w:val="20"/>
              </w:rPr>
              <w:t>６</w:t>
            </w:r>
            <w:r w:rsidR="00114525" w:rsidRPr="007E062B">
              <w:rPr>
                <w:rFonts w:ascii="ＭＳ 明朝" w:eastAsia="ＭＳ 明朝" w:hAnsi="ＭＳ 明朝" w:cs="ＭＳ 明朝" w:hint="eastAsia"/>
                <w:sz w:val="20"/>
                <w:szCs w:val="20"/>
              </w:rPr>
              <w:t>：２回</w:t>
            </w:r>
            <w:r w:rsidRPr="007E062B">
              <w:rPr>
                <w:rFonts w:ascii="ＭＳ 明朝" w:eastAsia="ＭＳ 明朝" w:hAnsi="ＭＳ 明朝" w:cs="ＭＳ 明朝"/>
                <w:color w:val="000000"/>
                <w:sz w:val="20"/>
                <w:szCs w:val="20"/>
              </w:rPr>
              <w:t>）</w:t>
            </w:r>
          </w:p>
          <w:p w14:paraId="00000036" w14:textId="72DDFD45" w:rsidR="00BF51A5" w:rsidRPr="007E062B" w:rsidRDefault="00E56596">
            <w:pPr>
              <w:pBdr>
                <w:top w:val="nil"/>
                <w:left w:val="nil"/>
                <w:bottom w:val="nil"/>
                <w:right w:val="nil"/>
                <w:between w:val="nil"/>
              </w:pBdr>
              <w:spacing w:line="300" w:lineRule="auto"/>
              <w:ind w:left="727" w:hanging="282"/>
              <w:rPr>
                <w:rFonts w:ascii="ＭＳ 明朝" w:eastAsia="ＭＳ 明朝" w:hAnsi="ＭＳ 明朝" w:cs="ＭＳ 明朝"/>
                <w:color w:val="FF0000"/>
                <w:sz w:val="20"/>
                <w:szCs w:val="20"/>
              </w:rPr>
            </w:pPr>
            <w:r w:rsidRPr="007E062B">
              <w:rPr>
                <w:rFonts w:ascii="ＭＳ 明朝" w:eastAsia="ＭＳ 明朝" w:hAnsi="ＭＳ 明朝" w:cs="ＭＳ 明朝"/>
                <w:color w:val="000000"/>
                <w:sz w:val="20"/>
                <w:szCs w:val="20"/>
              </w:rPr>
              <w:t>※令和</w:t>
            </w:r>
            <w:r w:rsidR="00682629" w:rsidRPr="007E062B">
              <w:rPr>
                <w:rFonts w:ascii="ＭＳ 明朝" w:eastAsia="ＭＳ 明朝" w:hAnsi="ＭＳ 明朝" w:cs="ＭＳ 明朝" w:hint="eastAsia"/>
                <w:color w:val="000000"/>
                <w:sz w:val="20"/>
                <w:szCs w:val="20"/>
              </w:rPr>
              <w:t>８</w:t>
            </w:r>
            <w:r w:rsidRPr="007E062B">
              <w:rPr>
                <w:rFonts w:ascii="ＭＳ 明朝" w:eastAsia="ＭＳ 明朝" w:hAnsi="ＭＳ 明朝" w:cs="ＭＳ 明朝"/>
                <w:color w:val="000000"/>
                <w:sz w:val="20"/>
                <w:szCs w:val="20"/>
              </w:rPr>
              <w:t>年度には外国からの教育旅行・インターンの受け入れを年間30名以上受け入れる。（R</w:t>
            </w:r>
            <w:r w:rsidR="00F71B83" w:rsidRPr="007E062B">
              <w:rPr>
                <w:rFonts w:ascii="ＭＳ 明朝" w:eastAsia="ＭＳ 明朝" w:hAnsi="ＭＳ 明朝" w:cs="ＭＳ 明朝" w:hint="eastAsia"/>
                <w:sz w:val="20"/>
                <w:szCs w:val="20"/>
              </w:rPr>
              <w:t>５</w:t>
            </w:r>
            <w:r w:rsidRPr="007E062B">
              <w:rPr>
                <w:rFonts w:ascii="ＭＳ 明朝" w:eastAsia="ＭＳ 明朝" w:hAnsi="ＭＳ 明朝" w:cs="ＭＳ 明朝"/>
                <w:color w:val="000000"/>
                <w:sz w:val="20"/>
                <w:szCs w:val="20"/>
              </w:rPr>
              <w:t>：</w:t>
            </w:r>
            <w:sdt>
              <w:sdtPr>
                <w:tag w:val="goog_rdk_1"/>
                <w:id w:val="2019655143"/>
              </w:sdtPr>
              <w:sdtEndPr/>
              <w:sdtContent/>
            </w:sdt>
            <w:r w:rsidRPr="007E062B">
              <w:rPr>
                <w:rFonts w:ascii="ＭＳ 明朝" w:eastAsia="ＭＳ 明朝" w:hAnsi="ＭＳ 明朝" w:cs="ＭＳ 明朝"/>
                <w:sz w:val="20"/>
                <w:szCs w:val="20"/>
              </w:rPr>
              <w:t>54名</w:t>
            </w:r>
            <w:r w:rsidR="00C63AC2" w:rsidRPr="007E062B">
              <w:rPr>
                <w:rFonts w:ascii="ＭＳ 明朝" w:eastAsia="ＭＳ 明朝" w:hAnsi="ＭＳ 明朝" w:cs="ＭＳ 明朝" w:hint="eastAsia"/>
                <w:sz w:val="20"/>
                <w:szCs w:val="20"/>
              </w:rPr>
              <w:t>、R</w:t>
            </w:r>
            <w:r w:rsidR="00F71B83" w:rsidRPr="007E062B">
              <w:rPr>
                <w:rFonts w:ascii="ＭＳ 明朝" w:eastAsia="ＭＳ 明朝" w:hAnsi="ＭＳ 明朝" w:cs="ＭＳ 明朝" w:hint="eastAsia"/>
                <w:sz w:val="20"/>
                <w:szCs w:val="20"/>
              </w:rPr>
              <w:t>６</w:t>
            </w:r>
            <w:r w:rsidR="00C63AC2" w:rsidRPr="007E062B">
              <w:rPr>
                <w:rFonts w:ascii="ＭＳ 明朝" w:eastAsia="ＭＳ 明朝" w:hAnsi="ＭＳ 明朝" w:cs="ＭＳ 明朝" w:hint="eastAsia"/>
                <w:sz w:val="20"/>
                <w:szCs w:val="20"/>
              </w:rPr>
              <w:t>：80名</w:t>
            </w:r>
            <w:r w:rsidRPr="007E062B">
              <w:rPr>
                <w:rFonts w:ascii="ＭＳ 明朝" w:eastAsia="ＭＳ 明朝" w:hAnsi="ＭＳ 明朝" w:cs="ＭＳ 明朝"/>
                <w:color w:val="000000"/>
                <w:sz w:val="20"/>
                <w:szCs w:val="20"/>
              </w:rPr>
              <w:t>）</w:t>
            </w:r>
            <w:r w:rsidR="0068180F" w:rsidRPr="007E062B">
              <w:rPr>
                <w:rFonts w:ascii="ＭＳ 明朝" w:eastAsia="ＭＳ 明朝" w:hAnsi="ＭＳ 明朝" w:cs="ＭＳ 明朝"/>
                <w:color w:val="FF0000"/>
                <w:sz w:val="20"/>
                <w:szCs w:val="20"/>
              </w:rPr>
              <w:t xml:space="preserve"> </w:t>
            </w:r>
          </w:p>
          <w:p w14:paraId="00000037" w14:textId="5B14E063" w:rsidR="00BF51A5" w:rsidRPr="007E062B" w:rsidRDefault="00E56596" w:rsidP="3A4AE2B6">
            <w:pPr>
              <w:pBdr>
                <w:top w:val="nil"/>
                <w:left w:val="nil"/>
                <w:bottom w:val="nil"/>
                <w:right w:val="nil"/>
                <w:between w:val="nil"/>
              </w:pBdr>
              <w:spacing w:line="300" w:lineRule="auto"/>
              <w:ind w:left="727" w:hanging="282"/>
              <w:rPr>
                <w:rFonts w:ascii="ＭＳ 明朝" w:eastAsia="ＭＳ 明朝" w:hAnsi="ＭＳ 明朝" w:cs="ＭＳ 明朝"/>
                <w:color w:val="FF0000"/>
                <w:sz w:val="20"/>
                <w:szCs w:val="20"/>
              </w:rPr>
            </w:pPr>
            <w:r w:rsidRPr="007E062B">
              <w:rPr>
                <w:rFonts w:ascii="ＭＳ 明朝" w:eastAsia="ＭＳ 明朝" w:hAnsi="ＭＳ 明朝" w:cs="ＭＳ 明朝"/>
                <w:color w:val="000000" w:themeColor="text1"/>
                <w:sz w:val="20"/>
                <w:szCs w:val="20"/>
              </w:rPr>
              <w:t>※令和</w:t>
            </w:r>
            <w:r w:rsidR="00682629" w:rsidRPr="007E062B">
              <w:rPr>
                <w:rFonts w:ascii="ＭＳ 明朝" w:eastAsia="ＭＳ 明朝" w:hAnsi="ＭＳ 明朝" w:cs="ＭＳ 明朝"/>
                <w:color w:val="000000" w:themeColor="text1"/>
                <w:sz w:val="20"/>
                <w:szCs w:val="20"/>
              </w:rPr>
              <w:t>８</w:t>
            </w:r>
            <w:r w:rsidRPr="007E062B">
              <w:rPr>
                <w:rFonts w:ascii="ＭＳ 明朝" w:eastAsia="ＭＳ 明朝" w:hAnsi="ＭＳ 明朝" w:cs="ＭＳ 明朝"/>
                <w:color w:val="000000" w:themeColor="text1"/>
                <w:sz w:val="20"/>
                <w:szCs w:val="20"/>
              </w:rPr>
              <w:t>年度には交換留学（姉妹校）の提携を３校以上にする。（R</w:t>
            </w:r>
            <w:r w:rsidR="00F71B83" w:rsidRPr="007E062B">
              <w:rPr>
                <w:rFonts w:ascii="ＭＳ 明朝" w:eastAsia="ＭＳ 明朝" w:hAnsi="ＭＳ 明朝" w:cs="ＭＳ 明朝" w:hint="eastAsia"/>
                <w:color w:val="000000" w:themeColor="text1"/>
                <w:sz w:val="20"/>
                <w:szCs w:val="20"/>
              </w:rPr>
              <w:t>４</w:t>
            </w:r>
            <w:r w:rsidRPr="007E062B">
              <w:rPr>
                <w:rFonts w:ascii="ＭＳ 明朝" w:eastAsia="ＭＳ 明朝" w:hAnsi="ＭＳ 明朝" w:cs="ＭＳ 明朝"/>
                <w:color w:val="000000" w:themeColor="text1"/>
                <w:sz w:val="20"/>
                <w:szCs w:val="20"/>
              </w:rPr>
              <w:t>:０校</w:t>
            </w:r>
            <w:r w:rsidRPr="007E062B">
              <w:rPr>
                <w:rFonts w:ascii="ＭＳ 明朝" w:eastAsia="ＭＳ 明朝" w:hAnsi="ＭＳ 明朝" w:cs="ＭＳ 明朝"/>
                <w:sz w:val="20"/>
                <w:szCs w:val="20"/>
              </w:rPr>
              <w:t xml:space="preserve"> R</w:t>
            </w:r>
            <w:r w:rsidR="00F71B83" w:rsidRPr="007E062B">
              <w:rPr>
                <w:rFonts w:ascii="ＭＳ 明朝" w:eastAsia="ＭＳ 明朝" w:hAnsi="ＭＳ 明朝" w:cs="ＭＳ 明朝" w:hint="eastAsia"/>
                <w:sz w:val="20"/>
                <w:szCs w:val="20"/>
              </w:rPr>
              <w:t>５</w:t>
            </w:r>
            <w:r w:rsidRPr="007E062B">
              <w:rPr>
                <w:rFonts w:ascii="ＭＳ 明朝" w:eastAsia="ＭＳ 明朝" w:hAnsi="ＭＳ 明朝" w:cs="ＭＳ 明朝"/>
                <w:sz w:val="20"/>
                <w:szCs w:val="20"/>
              </w:rPr>
              <w:t>：</w:t>
            </w:r>
            <w:sdt>
              <w:sdtPr>
                <w:tag w:val="goog_rdk_2"/>
                <w:id w:val="-483385906"/>
              </w:sdtPr>
              <w:sdtEndPr/>
              <w:sdtContent/>
            </w:sdt>
            <w:r w:rsidRPr="007E062B">
              <w:rPr>
                <w:rFonts w:ascii="ＭＳ 明朝" w:eastAsia="ＭＳ 明朝" w:hAnsi="ＭＳ 明朝" w:cs="ＭＳ 明朝"/>
                <w:sz w:val="20"/>
                <w:szCs w:val="20"/>
              </w:rPr>
              <w:t>１校</w:t>
            </w:r>
            <w:r w:rsidR="19C75547" w:rsidRPr="007E062B">
              <w:rPr>
                <w:rFonts w:ascii="ＭＳ 明朝" w:eastAsia="ＭＳ 明朝" w:hAnsi="ＭＳ 明朝" w:cs="ＭＳ 明朝"/>
                <w:sz w:val="20"/>
                <w:szCs w:val="20"/>
              </w:rPr>
              <w:t>、R</w:t>
            </w:r>
            <w:r w:rsidR="00F71B83" w:rsidRPr="007E062B">
              <w:rPr>
                <w:rFonts w:ascii="ＭＳ 明朝" w:eastAsia="ＭＳ 明朝" w:hAnsi="ＭＳ 明朝" w:cs="ＭＳ 明朝" w:hint="eastAsia"/>
                <w:sz w:val="20"/>
                <w:szCs w:val="20"/>
              </w:rPr>
              <w:t>６</w:t>
            </w:r>
            <w:r w:rsidR="19C75547" w:rsidRPr="007E062B">
              <w:rPr>
                <w:rFonts w:ascii="ＭＳ 明朝" w:eastAsia="ＭＳ 明朝" w:hAnsi="ＭＳ 明朝" w:cs="ＭＳ 明朝"/>
                <w:sz w:val="20"/>
                <w:szCs w:val="20"/>
              </w:rPr>
              <w:t>：</w:t>
            </w:r>
            <w:r w:rsidR="00F71B83" w:rsidRPr="007E062B">
              <w:rPr>
                <w:rFonts w:ascii="ＭＳ 明朝" w:eastAsia="ＭＳ 明朝" w:hAnsi="ＭＳ 明朝" w:cs="ＭＳ 明朝" w:hint="eastAsia"/>
                <w:sz w:val="20"/>
                <w:szCs w:val="20"/>
              </w:rPr>
              <w:t>１</w:t>
            </w:r>
            <w:r w:rsidR="19C75547" w:rsidRPr="007E062B">
              <w:rPr>
                <w:rFonts w:ascii="ＭＳ 明朝" w:eastAsia="ＭＳ 明朝" w:hAnsi="ＭＳ 明朝" w:cs="ＭＳ 明朝"/>
                <w:sz w:val="20"/>
                <w:szCs w:val="20"/>
              </w:rPr>
              <w:t>校</w:t>
            </w:r>
            <w:r w:rsidRPr="007E062B">
              <w:rPr>
                <w:rFonts w:ascii="ＭＳ 明朝" w:eastAsia="ＭＳ 明朝" w:hAnsi="ＭＳ 明朝" w:cs="ＭＳ 明朝"/>
                <w:color w:val="000000" w:themeColor="text1"/>
                <w:sz w:val="20"/>
                <w:szCs w:val="20"/>
              </w:rPr>
              <w:t>）</w:t>
            </w:r>
          </w:p>
          <w:p w14:paraId="00000038" w14:textId="77777777" w:rsidR="00BF51A5" w:rsidRPr="007E062B" w:rsidRDefault="00BF51A5">
            <w:pPr>
              <w:pBdr>
                <w:top w:val="nil"/>
                <w:left w:val="nil"/>
                <w:bottom w:val="nil"/>
                <w:right w:val="nil"/>
                <w:between w:val="nil"/>
              </w:pBdr>
              <w:spacing w:line="300" w:lineRule="auto"/>
              <w:rPr>
                <w:rFonts w:ascii="ＭＳ ゴシック" w:eastAsia="ＭＳ ゴシック" w:hAnsi="ＭＳ ゴシック" w:cs="ＭＳ ゴシック"/>
                <w:color w:val="000000"/>
              </w:rPr>
            </w:pPr>
          </w:p>
          <w:p w14:paraId="00000039" w14:textId="77777777" w:rsidR="00BF51A5" w:rsidRPr="007E062B" w:rsidRDefault="00E56596">
            <w:pPr>
              <w:numPr>
                <w:ilvl w:val="0"/>
                <w:numId w:val="1"/>
              </w:numPr>
              <w:pBdr>
                <w:top w:val="nil"/>
                <w:left w:val="nil"/>
                <w:bottom w:val="nil"/>
                <w:right w:val="nil"/>
                <w:between w:val="nil"/>
              </w:pBdr>
              <w:spacing w:line="300" w:lineRule="auto"/>
              <w:ind w:left="0" w:firstLine="0"/>
              <w:rPr>
                <w:rFonts w:ascii="ＭＳ ゴシック" w:eastAsia="ＭＳ ゴシック" w:hAnsi="ＭＳ ゴシック" w:cs="ＭＳ ゴシック"/>
                <w:b/>
                <w:color w:val="000000"/>
                <w:sz w:val="28"/>
                <w:szCs w:val="28"/>
              </w:rPr>
            </w:pPr>
            <w:r w:rsidRPr="007E062B">
              <w:rPr>
                <w:rFonts w:ascii="ＭＳ ゴシック" w:eastAsia="ＭＳ ゴシック" w:hAnsi="ＭＳ ゴシック" w:cs="ＭＳ ゴシック"/>
                <w:b/>
                <w:color w:val="000000"/>
                <w:sz w:val="28"/>
                <w:szCs w:val="28"/>
              </w:rPr>
              <w:t>生徒・教職員が安心して生活できる環境づくりを行う</w:t>
            </w:r>
          </w:p>
          <w:p w14:paraId="0000003A" w14:textId="171DFDE0"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（１）生徒主体による「生徒の行動規範（Su</w:t>
            </w:r>
            <w:r w:rsidR="008777CF" w:rsidRPr="007E062B">
              <w:rPr>
                <w:rFonts w:ascii="ＭＳ 明朝" w:eastAsia="ＭＳ 明朝" w:hAnsi="ＭＳ 明朝" w:cs="ＭＳ 明朝"/>
                <w:sz w:val="20"/>
                <w:szCs w:val="20"/>
              </w:rPr>
              <w:t>it</w:t>
            </w:r>
            <w:r w:rsidRPr="007E062B">
              <w:rPr>
                <w:rFonts w:ascii="ＭＳ 明朝" w:eastAsia="ＭＳ 明朝" w:hAnsi="ＭＳ 明朝" w:cs="ＭＳ 明朝"/>
                <w:sz w:val="20"/>
                <w:szCs w:val="20"/>
              </w:rPr>
              <w:t>o Model）」づくりを通じて社会の一員として通用する責任感・基礎的スキルの土台作りを行う。</w:t>
            </w:r>
          </w:p>
          <w:p w14:paraId="0000003B" w14:textId="77777777"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生徒一人ひとりの個性を大切にするとともに、自律した一人の社会人としての責任ある行動、思いやりのある行動を定着させる。</w:t>
            </w:r>
          </w:p>
          <w:p w14:paraId="0000003C" w14:textId="77777777"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（２）個別に支援が必要な生徒への対応については、校内の特別支援委員会を中心に、きめ細やかな運用を行う。</w:t>
            </w:r>
          </w:p>
          <w:p w14:paraId="0000003D" w14:textId="77777777"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（３）基本的な生活習慣を確立し、規律ある行動をとることのできる、社会性の豊かな生徒を育成する。</w:t>
            </w:r>
          </w:p>
          <w:p w14:paraId="0000003E" w14:textId="78FDDA11"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 xml:space="preserve">（４）生徒会／GAPS（Global Action Project in </w:t>
            </w:r>
            <w:r w:rsidR="008777CF" w:rsidRPr="007E062B">
              <w:rPr>
                <w:rFonts w:ascii="ＭＳ 明朝" w:eastAsia="ＭＳ 明朝" w:hAnsi="ＭＳ 明朝" w:cs="ＭＳ 明朝"/>
                <w:sz w:val="20"/>
                <w:szCs w:val="20"/>
              </w:rPr>
              <w:t>Suito</w:t>
            </w:r>
            <w:r w:rsidRPr="007E062B">
              <w:rPr>
                <w:rFonts w:ascii="ＭＳ 明朝" w:eastAsia="ＭＳ 明朝" w:hAnsi="ＭＳ 明朝" w:cs="ＭＳ 明朝"/>
                <w:sz w:val="20"/>
                <w:szCs w:val="20"/>
              </w:rPr>
              <w:t>）活動を活性化し、学校行事やボランティアなどの体験的活動を充実させ、「生きる力」を育む。</w:t>
            </w:r>
          </w:p>
          <w:p w14:paraId="0000003F" w14:textId="77777777"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（５）新型コロナウイルス感染症に関しては「子どもの安心・安全の確保」「学びの保障」「人権尊重の教育の推進」「教職員の負担軽減」の４観点を踏まえ、長期的な対応に努める。</w:t>
            </w:r>
          </w:p>
          <w:p w14:paraId="00000040" w14:textId="77777777"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（６）特に支援を要する生徒・保護者についてはカウンセラーを活用すると同時に「支援チーム」を立ち上げ、個別のケースに対応した教育・生活指導を行う。</w:t>
            </w:r>
          </w:p>
          <w:p w14:paraId="00000041" w14:textId="3DA3B576" w:rsidR="00BF51A5" w:rsidRPr="007E062B" w:rsidRDefault="00E56596">
            <w:pPr>
              <w:spacing w:line="22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t>（７）</w:t>
            </w:r>
            <w:r w:rsidRPr="007E062B">
              <w:rPr>
                <w:rFonts w:ascii="ＭＳ 明朝" w:eastAsia="ＭＳ 明朝" w:hAnsi="ＭＳ 明朝" w:cs="ＭＳ 明朝"/>
                <w:color w:val="000000"/>
                <w:sz w:val="20"/>
                <w:szCs w:val="20"/>
              </w:rPr>
              <w:t>SU</w:t>
            </w:r>
            <w:r w:rsidR="00F71B83" w:rsidRPr="007E062B">
              <w:rPr>
                <w:rFonts w:ascii="ＭＳ 明朝" w:eastAsia="ＭＳ 明朝" w:hAnsi="ＭＳ 明朝" w:cs="ＭＳ 明朝"/>
                <w:color w:val="000000"/>
                <w:sz w:val="20"/>
                <w:szCs w:val="20"/>
              </w:rPr>
              <w:t>IT</w:t>
            </w:r>
            <w:r w:rsidRPr="007E062B">
              <w:rPr>
                <w:rFonts w:ascii="ＭＳ 明朝" w:eastAsia="ＭＳ 明朝" w:hAnsi="ＭＳ 明朝" w:cs="ＭＳ 明朝"/>
                <w:color w:val="000000"/>
                <w:sz w:val="20"/>
                <w:szCs w:val="20"/>
              </w:rPr>
              <w:t>O MODEL PROJECT（生徒の行動規範）の策定を行うにあたり下記の点を強く意識して指導する。</w:t>
            </w:r>
          </w:p>
          <w:p w14:paraId="00000042" w14:textId="77777777" w:rsidR="00BF51A5" w:rsidRPr="007E062B" w:rsidRDefault="00E56596">
            <w:pPr>
              <w:spacing w:line="300" w:lineRule="auto"/>
              <w:ind w:left="728" w:hanging="140"/>
              <w:rPr>
                <w:rFonts w:ascii="ＭＳ 明朝" w:eastAsia="ＭＳ 明朝" w:hAnsi="ＭＳ 明朝" w:cs="ＭＳ 明朝"/>
                <w:sz w:val="20"/>
                <w:szCs w:val="20"/>
              </w:rPr>
            </w:pPr>
            <w:r w:rsidRPr="007E062B">
              <w:rPr>
                <w:rFonts w:ascii="ＭＳ 明朝" w:eastAsia="ＭＳ 明朝" w:hAnsi="ＭＳ 明朝" w:cs="ＭＳ 明朝"/>
                <w:sz w:val="20"/>
                <w:szCs w:val="20"/>
              </w:rPr>
              <w:t>・希望をもって共に生きる社会の実現をめざした学校をつくる。（YMCAの基本理念）</w:t>
            </w:r>
          </w:p>
          <w:p w14:paraId="00000043" w14:textId="77777777" w:rsidR="00BF51A5" w:rsidRPr="007E062B" w:rsidRDefault="00E56596">
            <w:pPr>
              <w:spacing w:line="300" w:lineRule="auto"/>
              <w:ind w:left="728" w:hanging="140"/>
              <w:rPr>
                <w:rFonts w:ascii="ＭＳ 明朝" w:eastAsia="ＭＳ 明朝" w:hAnsi="ＭＳ 明朝" w:cs="ＭＳ 明朝"/>
                <w:sz w:val="20"/>
                <w:szCs w:val="20"/>
              </w:rPr>
            </w:pPr>
            <w:r w:rsidRPr="007E062B">
              <w:rPr>
                <w:rFonts w:ascii="ＭＳ 明朝" w:eastAsia="ＭＳ 明朝" w:hAnsi="ＭＳ 明朝" w:cs="ＭＳ 明朝"/>
                <w:sz w:val="20"/>
                <w:szCs w:val="20"/>
              </w:rPr>
              <w:t>例）ボランティア精神をはぐくみ、互いに協力し、明るくあたたかい地域社会の形成に努める。</w:t>
            </w:r>
          </w:p>
          <w:p w14:paraId="00000044" w14:textId="77777777" w:rsidR="00BF51A5" w:rsidRPr="007E062B" w:rsidRDefault="00E56596">
            <w:pPr>
              <w:spacing w:line="300" w:lineRule="auto"/>
              <w:ind w:left="728" w:hanging="140"/>
              <w:rPr>
                <w:rFonts w:ascii="ＭＳ 明朝" w:eastAsia="ＭＳ 明朝" w:hAnsi="ＭＳ 明朝" w:cs="ＭＳ 明朝"/>
                <w:sz w:val="20"/>
                <w:szCs w:val="20"/>
              </w:rPr>
            </w:pPr>
            <w:r w:rsidRPr="007E062B">
              <w:rPr>
                <w:rFonts w:ascii="ＭＳ 明朝" w:eastAsia="ＭＳ 明朝" w:hAnsi="ＭＳ 明朝" w:cs="ＭＳ 明朝"/>
                <w:sz w:val="20"/>
                <w:szCs w:val="20"/>
              </w:rPr>
              <w:t>・未来へ責任ある行動をとるための態度とスキルを身につける。（IBの基本理念）</w:t>
            </w:r>
          </w:p>
          <w:p w14:paraId="00000045" w14:textId="77777777" w:rsidR="00BF51A5" w:rsidRPr="007E062B" w:rsidRDefault="00E56596">
            <w:pPr>
              <w:spacing w:line="300" w:lineRule="auto"/>
              <w:ind w:left="728" w:hanging="140"/>
              <w:rPr>
                <w:rFonts w:ascii="ＭＳ 明朝" w:eastAsia="ＭＳ 明朝" w:hAnsi="ＭＳ 明朝" w:cs="ＭＳ 明朝"/>
                <w:sz w:val="20"/>
                <w:szCs w:val="20"/>
              </w:rPr>
            </w:pPr>
            <w:r w:rsidRPr="007E062B">
              <w:rPr>
                <w:rFonts w:ascii="ＭＳ 明朝" w:eastAsia="ＭＳ 明朝" w:hAnsi="ＭＳ 明朝" w:cs="ＭＳ 明朝"/>
                <w:sz w:val="20"/>
                <w:szCs w:val="20"/>
              </w:rPr>
              <w:t>・社会が求める資質・能力を身につける。（経済産業省「社会人基礎力」）</w:t>
            </w:r>
          </w:p>
          <w:p w14:paraId="00000046" w14:textId="77777777" w:rsidR="00BF51A5" w:rsidRPr="007E062B" w:rsidRDefault="00E56596">
            <w:pPr>
              <w:spacing w:line="300" w:lineRule="auto"/>
              <w:ind w:left="730" w:hanging="520"/>
              <w:rPr>
                <w:rFonts w:ascii="ＭＳ 明朝" w:eastAsia="ＭＳ 明朝" w:hAnsi="ＭＳ 明朝" w:cs="ＭＳ 明朝"/>
                <w:sz w:val="20"/>
                <w:szCs w:val="20"/>
              </w:rPr>
            </w:pPr>
            <w:r w:rsidRPr="007E062B">
              <w:rPr>
                <w:rFonts w:ascii="ＭＳ 明朝" w:eastAsia="ＭＳ 明朝" w:hAnsi="ＭＳ 明朝" w:cs="ＭＳ 明朝"/>
                <w:sz w:val="20"/>
                <w:szCs w:val="20"/>
              </w:rPr>
              <w:lastRenderedPageBreak/>
              <w:t>（８）</w:t>
            </w:r>
            <w:r w:rsidRPr="007E062B">
              <w:rPr>
                <w:rFonts w:ascii="ＭＳ 明朝" w:eastAsia="ＭＳ 明朝" w:hAnsi="ＭＳ 明朝" w:cs="ＭＳ 明朝"/>
                <w:color w:val="000000"/>
                <w:sz w:val="20"/>
                <w:szCs w:val="20"/>
              </w:rPr>
              <w:t>災害や事故に備えて、マニュアル整備や情報提供システムを整備し、実効性のある危機管理体制を確立する。</w:t>
            </w:r>
          </w:p>
          <w:p w14:paraId="00000047" w14:textId="77777777" w:rsidR="00BF51A5" w:rsidRPr="007E062B" w:rsidRDefault="00E56596">
            <w:pPr>
              <w:pBdr>
                <w:top w:val="nil"/>
                <w:left w:val="nil"/>
                <w:bottom w:val="nil"/>
                <w:right w:val="nil"/>
                <w:between w:val="nil"/>
              </w:pBdr>
              <w:spacing w:line="300" w:lineRule="auto"/>
              <w:ind w:left="210"/>
              <w:rPr>
                <w:rFonts w:ascii="ＭＳ 明朝" w:eastAsia="ＭＳ 明朝" w:hAnsi="ＭＳ 明朝" w:cs="ＭＳ 明朝"/>
                <w:color w:val="000000"/>
                <w:sz w:val="20"/>
                <w:szCs w:val="20"/>
              </w:rPr>
            </w:pPr>
            <w:r w:rsidRPr="007E062B">
              <w:rPr>
                <w:rFonts w:ascii="ＭＳ 明朝" w:eastAsia="ＭＳ 明朝" w:hAnsi="ＭＳ 明朝" w:cs="ＭＳ 明朝"/>
                <w:color w:val="000000"/>
                <w:sz w:val="20"/>
                <w:szCs w:val="20"/>
              </w:rPr>
              <w:t>（９）学校教育自己診断を活用し、学校の教育力分析を行っていく。</w:t>
            </w:r>
          </w:p>
          <w:p w14:paraId="00000048" w14:textId="77777777" w:rsidR="00BF51A5" w:rsidRPr="007E062B" w:rsidRDefault="00E56596">
            <w:pPr>
              <w:pBdr>
                <w:top w:val="nil"/>
                <w:left w:val="nil"/>
                <w:bottom w:val="nil"/>
                <w:right w:val="nil"/>
                <w:between w:val="nil"/>
              </w:pBdr>
              <w:spacing w:line="220" w:lineRule="auto"/>
              <w:ind w:left="210"/>
              <w:rPr>
                <w:rFonts w:ascii="ＭＳ 明朝" w:eastAsia="ＭＳ 明朝" w:hAnsi="ＭＳ 明朝" w:cs="ＭＳ 明朝"/>
                <w:sz w:val="20"/>
                <w:szCs w:val="20"/>
              </w:rPr>
            </w:pPr>
            <w:r w:rsidRPr="007E062B">
              <w:rPr>
                <w:rFonts w:ascii="ＭＳ 明朝" w:eastAsia="ＭＳ 明朝" w:hAnsi="ＭＳ 明朝" w:cs="ＭＳ 明朝"/>
                <w:sz w:val="20"/>
                <w:szCs w:val="20"/>
              </w:rPr>
              <w:t>（10）LHRの特別授業を用い「いじめについて考える日」「YMCAの取り組むピンクシャツデー」「制服を通してLGBTQを考える」人権意識を高める。</w:t>
            </w:r>
          </w:p>
          <w:p w14:paraId="00000049" w14:textId="77777777" w:rsidR="00BF51A5" w:rsidRPr="007E062B" w:rsidRDefault="00E56596">
            <w:pPr>
              <w:spacing w:line="218" w:lineRule="auto"/>
              <w:ind w:left="210"/>
              <w:rPr>
                <w:rFonts w:ascii="ＭＳ 明朝" w:eastAsia="ＭＳ 明朝" w:hAnsi="ＭＳ 明朝" w:cs="ＭＳ 明朝"/>
                <w:sz w:val="20"/>
                <w:szCs w:val="20"/>
              </w:rPr>
            </w:pPr>
            <w:r w:rsidRPr="007E062B">
              <w:rPr>
                <w:rFonts w:ascii="ＭＳ 明朝" w:eastAsia="ＭＳ 明朝" w:hAnsi="ＭＳ 明朝" w:cs="ＭＳ 明朝"/>
                <w:sz w:val="20"/>
                <w:szCs w:val="20"/>
              </w:rPr>
              <w:t>（11）生徒に対してSNS／ネット安全教育を１回実施し、情報リテラシーを高める。</w:t>
            </w:r>
          </w:p>
          <w:p w14:paraId="0000004B" w14:textId="77777777" w:rsidR="00BF51A5" w:rsidRPr="007E062B" w:rsidRDefault="00BF51A5">
            <w:pPr>
              <w:spacing w:line="300" w:lineRule="auto"/>
              <w:rPr>
                <w:rFonts w:ascii="ＭＳ 明朝" w:eastAsia="ＭＳ 明朝" w:hAnsi="ＭＳ 明朝" w:cs="ＭＳ 明朝"/>
                <w:sz w:val="20"/>
                <w:szCs w:val="20"/>
              </w:rPr>
            </w:pPr>
          </w:p>
          <w:p w14:paraId="0000004C" w14:textId="1B5790F4" w:rsidR="00BF51A5" w:rsidRPr="007E062B" w:rsidRDefault="00E56596" w:rsidP="3A4AE2B6">
            <w:pPr>
              <w:pBdr>
                <w:top w:val="nil"/>
                <w:left w:val="nil"/>
                <w:bottom w:val="nil"/>
                <w:right w:val="nil"/>
                <w:between w:val="nil"/>
              </w:pBdr>
              <w:spacing w:line="300" w:lineRule="auto"/>
              <w:ind w:firstLine="446"/>
              <w:rPr>
                <w:rFonts w:ascii="ＭＳ 明朝" w:eastAsia="ＭＳ 明朝" w:hAnsi="ＭＳ 明朝" w:cs="ＭＳ 明朝"/>
                <w:color w:val="000000"/>
                <w:sz w:val="20"/>
                <w:szCs w:val="20"/>
              </w:rPr>
            </w:pPr>
            <w:r w:rsidRPr="007E062B">
              <w:rPr>
                <w:rFonts w:ascii="ＭＳ 明朝" w:eastAsia="ＭＳ 明朝" w:hAnsi="ＭＳ 明朝" w:cs="ＭＳ 明朝"/>
                <w:color w:val="000000" w:themeColor="text1"/>
                <w:sz w:val="20"/>
                <w:szCs w:val="20"/>
              </w:rPr>
              <w:t>※令和</w:t>
            </w:r>
            <w:r w:rsidR="00682629" w:rsidRPr="007E062B">
              <w:rPr>
                <w:rFonts w:ascii="ＭＳ 明朝" w:eastAsia="ＭＳ 明朝" w:hAnsi="ＭＳ 明朝" w:cs="ＭＳ 明朝"/>
                <w:color w:val="000000" w:themeColor="text1"/>
                <w:sz w:val="20"/>
                <w:szCs w:val="20"/>
              </w:rPr>
              <w:t>８</w:t>
            </w:r>
            <w:r w:rsidRPr="007E062B">
              <w:rPr>
                <w:rFonts w:ascii="ＭＳ 明朝" w:eastAsia="ＭＳ 明朝" w:hAnsi="ＭＳ 明朝" w:cs="ＭＳ 明朝"/>
                <w:color w:val="000000" w:themeColor="text1"/>
                <w:sz w:val="20"/>
                <w:szCs w:val="20"/>
              </w:rPr>
              <w:t>年度には支援を要する生徒に対して「個別の教育支援計画」「個別の指導計画」の作成実施率を100％にする。</w:t>
            </w:r>
            <w:r w:rsidRPr="007E062B">
              <w:rPr>
                <w:rFonts w:ascii="ＭＳ 明朝" w:eastAsia="ＭＳ 明朝" w:hAnsi="ＭＳ 明朝" w:cs="ＭＳ 明朝"/>
                <w:sz w:val="20"/>
                <w:szCs w:val="20"/>
              </w:rPr>
              <w:t>（R</w:t>
            </w:r>
            <w:r w:rsidR="00F71B83" w:rsidRPr="007E062B">
              <w:rPr>
                <w:rFonts w:ascii="ＭＳ 明朝" w:eastAsia="ＭＳ 明朝" w:hAnsi="ＭＳ 明朝" w:cs="ＭＳ 明朝" w:hint="eastAsia"/>
                <w:sz w:val="20"/>
                <w:szCs w:val="20"/>
              </w:rPr>
              <w:t>４</w:t>
            </w:r>
            <w:r w:rsidRPr="007E062B">
              <w:rPr>
                <w:rFonts w:ascii="ＭＳ 明朝" w:eastAsia="ＭＳ 明朝" w:hAnsi="ＭＳ 明朝" w:cs="ＭＳ 明朝"/>
                <w:sz w:val="20"/>
                <w:szCs w:val="20"/>
              </w:rPr>
              <w:t>：100％　R</w:t>
            </w:r>
            <w:r w:rsidR="00F71B83" w:rsidRPr="007E062B">
              <w:rPr>
                <w:rFonts w:ascii="ＭＳ 明朝" w:eastAsia="ＭＳ 明朝" w:hAnsi="ＭＳ 明朝" w:cs="ＭＳ 明朝" w:hint="eastAsia"/>
                <w:sz w:val="20"/>
                <w:szCs w:val="20"/>
              </w:rPr>
              <w:t>５</w:t>
            </w:r>
            <w:r w:rsidRPr="007E062B">
              <w:rPr>
                <w:rFonts w:ascii="ＭＳ 明朝" w:eastAsia="ＭＳ 明朝" w:hAnsi="ＭＳ 明朝" w:cs="ＭＳ 明朝"/>
                <w:sz w:val="20"/>
                <w:szCs w:val="20"/>
              </w:rPr>
              <w:t>：100％)</w:t>
            </w:r>
          </w:p>
          <w:p w14:paraId="0000004D" w14:textId="1D4CBDA5" w:rsidR="00BF51A5" w:rsidRPr="007E062B" w:rsidRDefault="00E56596">
            <w:pPr>
              <w:pBdr>
                <w:top w:val="nil"/>
                <w:left w:val="nil"/>
                <w:bottom w:val="nil"/>
                <w:right w:val="nil"/>
                <w:between w:val="nil"/>
              </w:pBdr>
              <w:spacing w:line="300" w:lineRule="auto"/>
              <w:ind w:firstLine="446"/>
              <w:rPr>
                <w:rFonts w:ascii="ＭＳ 明朝" w:eastAsia="ＭＳ 明朝" w:hAnsi="ＭＳ 明朝" w:cs="ＭＳ 明朝"/>
                <w:color w:val="000000"/>
                <w:sz w:val="20"/>
                <w:szCs w:val="20"/>
              </w:rPr>
            </w:pPr>
            <w:r w:rsidRPr="007E062B">
              <w:rPr>
                <w:rFonts w:ascii="ＭＳ 明朝" w:eastAsia="ＭＳ 明朝" w:hAnsi="ＭＳ 明朝" w:cs="ＭＳ 明朝"/>
                <w:color w:val="000000"/>
                <w:sz w:val="20"/>
                <w:szCs w:val="20"/>
              </w:rPr>
              <w:t>※令和</w:t>
            </w:r>
            <w:r w:rsidR="00682629" w:rsidRPr="007E062B">
              <w:rPr>
                <w:rFonts w:ascii="ＭＳ 明朝" w:eastAsia="ＭＳ 明朝" w:hAnsi="ＭＳ 明朝" w:cs="ＭＳ 明朝" w:hint="eastAsia"/>
                <w:color w:val="000000"/>
                <w:sz w:val="20"/>
                <w:szCs w:val="20"/>
              </w:rPr>
              <w:t>８</w:t>
            </w:r>
            <w:r w:rsidRPr="007E062B">
              <w:rPr>
                <w:rFonts w:ascii="ＭＳ 明朝" w:eastAsia="ＭＳ 明朝" w:hAnsi="ＭＳ 明朝" w:cs="ＭＳ 明朝"/>
                <w:color w:val="000000"/>
                <w:sz w:val="20"/>
                <w:szCs w:val="20"/>
              </w:rPr>
              <w:t>年度には「自主的な活動が活発である」の肯定率を90％以上にする。（R</w:t>
            </w:r>
            <w:r w:rsidR="00F71B83" w:rsidRPr="007E062B">
              <w:rPr>
                <w:rFonts w:ascii="ＭＳ 明朝" w:eastAsia="ＭＳ 明朝" w:hAnsi="ＭＳ 明朝" w:cs="ＭＳ 明朝" w:hint="eastAsia"/>
                <w:color w:val="000000"/>
                <w:sz w:val="20"/>
                <w:szCs w:val="20"/>
              </w:rPr>
              <w:t>４</w:t>
            </w:r>
            <w:r w:rsidRPr="007E062B">
              <w:rPr>
                <w:rFonts w:ascii="ＭＳ 明朝" w:eastAsia="ＭＳ 明朝" w:hAnsi="ＭＳ 明朝" w:cs="ＭＳ 明朝"/>
                <w:color w:val="000000"/>
                <w:sz w:val="20"/>
                <w:szCs w:val="20"/>
              </w:rPr>
              <w:t>：94％</w:t>
            </w:r>
            <w:r w:rsidR="0068180F" w:rsidRPr="007E062B">
              <w:rPr>
                <w:rFonts w:ascii="ＭＳ 明朝" w:eastAsia="ＭＳ 明朝" w:hAnsi="ＭＳ 明朝" w:cs="ＭＳ 明朝"/>
                <w:color w:val="000000"/>
                <w:sz w:val="20"/>
                <w:szCs w:val="20"/>
              </w:rPr>
              <w:t>、R</w:t>
            </w:r>
            <w:r w:rsidR="00F71B83" w:rsidRPr="007E062B">
              <w:rPr>
                <w:rFonts w:ascii="ＭＳ 明朝" w:eastAsia="ＭＳ 明朝" w:hAnsi="ＭＳ 明朝" w:cs="ＭＳ 明朝" w:hint="eastAsia"/>
                <w:color w:val="000000"/>
                <w:sz w:val="20"/>
                <w:szCs w:val="20"/>
              </w:rPr>
              <w:t>５</w:t>
            </w:r>
            <w:r w:rsidR="0068180F" w:rsidRPr="007E062B">
              <w:rPr>
                <w:rFonts w:ascii="ＭＳ 明朝" w:eastAsia="ＭＳ 明朝" w:hAnsi="ＭＳ 明朝" w:cs="ＭＳ 明朝"/>
                <w:color w:val="000000"/>
                <w:sz w:val="20"/>
                <w:szCs w:val="20"/>
              </w:rPr>
              <w:t>：</w:t>
            </w:r>
            <w:r w:rsidR="00B745AB" w:rsidRPr="007E062B">
              <w:rPr>
                <w:rFonts w:ascii="ＭＳ 明朝" w:eastAsia="ＭＳ 明朝" w:hAnsi="ＭＳ 明朝" w:cs="ＭＳ 明朝" w:hint="eastAsia"/>
                <w:color w:val="000000"/>
                <w:sz w:val="20"/>
                <w:szCs w:val="20"/>
              </w:rPr>
              <w:t>73.5％</w:t>
            </w:r>
            <w:r w:rsidR="00556DA8" w:rsidRPr="007E062B">
              <w:rPr>
                <w:rFonts w:ascii="ＭＳ 明朝" w:eastAsia="ＭＳ 明朝" w:hAnsi="ＭＳ 明朝" w:cs="ＭＳ 明朝" w:hint="eastAsia"/>
                <w:color w:val="000000"/>
                <w:sz w:val="20"/>
                <w:szCs w:val="20"/>
              </w:rPr>
              <w:t>、R</w:t>
            </w:r>
            <w:r w:rsidR="00F71B83" w:rsidRPr="007E062B">
              <w:rPr>
                <w:rFonts w:ascii="ＭＳ 明朝" w:eastAsia="ＭＳ 明朝" w:hAnsi="ＭＳ 明朝" w:cs="ＭＳ 明朝" w:hint="eastAsia"/>
                <w:color w:val="000000"/>
                <w:sz w:val="20"/>
                <w:szCs w:val="20"/>
              </w:rPr>
              <w:t>６</w:t>
            </w:r>
            <w:r w:rsidR="00556DA8" w:rsidRPr="007E062B">
              <w:rPr>
                <w:rFonts w:ascii="ＭＳ 明朝" w:eastAsia="ＭＳ 明朝" w:hAnsi="ＭＳ 明朝" w:cs="ＭＳ 明朝" w:hint="eastAsia"/>
                <w:color w:val="000000"/>
                <w:sz w:val="20"/>
                <w:szCs w:val="20"/>
              </w:rPr>
              <w:t>：</w:t>
            </w:r>
            <w:r w:rsidR="00282EFB" w:rsidRPr="007E062B">
              <w:rPr>
                <w:rFonts w:ascii="ＭＳ 明朝" w:eastAsia="ＭＳ 明朝" w:hAnsi="ＭＳ 明朝" w:cs="ＭＳ 明朝" w:hint="eastAsia"/>
                <w:color w:val="000000"/>
                <w:sz w:val="20"/>
                <w:szCs w:val="20"/>
              </w:rPr>
              <w:t>94.2％</w:t>
            </w:r>
            <w:r w:rsidR="0068180F" w:rsidRPr="007E062B">
              <w:rPr>
                <w:rFonts w:ascii="ＭＳ 明朝" w:eastAsia="ＭＳ 明朝" w:hAnsi="ＭＳ 明朝" w:cs="ＭＳ 明朝"/>
                <w:color w:val="000000"/>
                <w:sz w:val="20"/>
                <w:szCs w:val="20"/>
              </w:rPr>
              <w:t>）</w:t>
            </w:r>
          </w:p>
          <w:p w14:paraId="0000004E" w14:textId="77777777" w:rsidR="00BF51A5" w:rsidRPr="007E062B" w:rsidRDefault="00BF51A5">
            <w:pPr>
              <w:spacing w:line="300" w:lineRule="auto"/>
              <w:rPr>
                <w:rFonts w:ascii="ＭＳ 明朝" w:eastAsia="ＭＳ 明朝" w:hAnsi="ＭＳ 明朝" w:cs="ＭＳ 明朝"/>
                <w:sz w:val="20"/>
                <w:szCs w:val="20"/>
              </w:rPr>
            </w:pPr>
          </w:p>
          <w:p w14:paraId="0000004F" w14:textId="77777777" w:rsidR="00BF51A5" w:rsidRPr="007E062B" w:rsidRDefault="00E56596">
            <w:pPr>
              <w:numPr>
                <w:ilvl w:val="0"/>
                <w:numId w:val="1"/>
              </w:numPr>
              <w:pBdr>
                <w:top w:val="nil"/>
                <w:left w:val="nil"/>
                <w:bottom w:val="nil"/>
                <w:right w:val="nil"/>
                <w:between w:val="nil"/>
              </w:pBdr>
              <w:spacing w:line="300" w:lineRule="auto"/>
              <w:ind w:left="0" w:firstLine="0"/>
              <w:rPr>
                <w:rFonts w:ascii="ＭＳ ゴシック" w:eastAsia="ＭＳ ゴシック" w:hAnsi="ＭＳ ゴシック" w:cs="ＭＳ ゴシック"/>
                <w:b/>
                <w:color w:val="000000"/>
                <w:sz w:val="28"/>
                <w:szCs w:val="28"/>
              </w:rPr>
            </w:pPr>
            <w:r w:rsidRPr="007E062B">
              <w:rPr>
                <w:rFonts w:ascii="ＭＳ ゴシック" w:eastAsia="ＭＳ ゴシック" w:hAnsi="ＭＳ ゴシック" w:cs="ＭＳ ゴシック"/>
                <w:b/>
                <w:color w:val="000000"/>
                <w:sz w:val="28"/>
                <w:szCs w:val="28"/>
              </w:rPr>
              <w:t>進路指導を強化する</w:t>
            </w:r>
          </w:p>
          <w:p w14:paraId="00000050" w14:textId="77777777" w:rsidR="00BF51A5" w:rsidRPr="007E062B" w:rsidRDefault="00E56596">
            <w:pPr>
              <w:spacing w:line="220" w:lineRule="auto"/>
              <w:ind w:left="210"/>
              <w:rPr>
                <w:rFonts w:ascii="ＭＳ 明朝" w:eastAsia="ＭＳ 明朝" w:hAnsi="ＭＳ 明朝" w:cs="ＭＳ 明朝"/>
                <w:sz w:val="20"/>
                <w:szCs w:val="20"/>
              </w:rPr>
            </w:pPr>
            <w:r w:rsidRPr="007E062B">
              <w:rPr>
                <w:rFonts w:ascii="ＭＳ 明朝" w:eastAsia="ＭＳ 明朝" w:hAnsi="ＭＳ 明朝" w:cs="ＭＳ 明朝"/>
                <w:sz w:val="20"/>
                <w:szCs w:val="20"/>
              </w:rPr>
              <w:t>（１）キャリア教育を行うと同時に、自らの進路目標を立てさせることを通して学習意欲を高める。</w:t>
            </w:r>
          </w:p>
          <w:p w14:paraId="00000051" w14:textId="77777777" w:rsidR="00BF51A5" w:rsidRPr="007E062B" w:rsidRDefault="00E56596">
            <w:pPr>
              <w:spacing w:line="220" w:lineRule="auto"/>
              <w:ind w:left="210"/>
              <w:rPr>
                <w:rFonts w:ascii="ＭＳ 明朝" w:eastAsia="ＭＳ 明朝" w:hAnsi="ＭＳ 明朝" w:cs="ＭＳ 明朝"/>
                <w:sz w:val="20"/>
                <w:szCs w:val="20"/>
              </w:rPr>
            </w:pPr>
            <w:r w:rsidRPr="007E062B">
              <w:rPr>
                <w:rFonts w:ascii="ＭＳ 明朝" w:eastAsia="ＭＳ 明朝" w:hAnsi="ＭＳ 明朝" w:cs="ＭＳ 明朝"/>
                <w:sz w:val="20"/>
                <w:szCs w:val="20"/>
              </w:rPr>
              <w:t>（２）学習到達度を定期的に測定しながら、自己実現に向けた具体的な支援を行う。</w:t>
            </w:r>
          </w:p>
          <w:p w14:paraId="00000052" w14:textId="77777777" w:rsidR="00BF51A5" w:rsidRPr="007E062B" w:rsidRDefault="00E56596">
            <w:pPr>
              <w:spacing w:line="220" w:lineRule="auto"/>
              <w:ind w:left="210"/>
              <w:rPr>
                <w:rFonts w:ascii="ＭＳ 明朝" w:eastAsia="ＭＳ 明朝" w:hAnsi="ＭＳ 明朝" w:cs="ＭＳ 明朝"/>
                <w:sz w:val="20"/>
                <w:szCs w:val="20"/>
              </w:rPr>
            </w:pPr>
            <w:r w:rsidRPr="007E062B">
              <w:rPr>
                <w:rFonts w:ascii="ＭＳ 明朝" w:eastAsia="ＭＳ 明朝" w:hAnsi="ＭＳ 明朝" w:cs="ＭＳ 明朝"/>
                <w:sz w:val="20"/>
                <w:szCs w:val="20"/>
              </w:rPr>
              <w:t>（３）進路情報を積極的に活用し、進路選択を支援する。</w:t>
            </w:r>
          </w:p>
          <w:p w14:paraId="00000053" w14:textId="77777777" w:rsidR="00BF51A5" w:rsidRPr="007E062B" w:rsidRDefault="00E56596">
            <w:pPr>
              <w:spacing w:line="220" w:lineRule="auto"/>
              <w:ind w:left="210"/>
              <w:rPr>
                <w:rFonts w:ascii="ＭＳ 明朝" w:eastAsia="ＭＳ 明朝" w:hAnsi="ＭＳ 明朝" w:cs="ＭＳ 明朝"/>
                <w:sz w:val="20"/>
                <w:szCs w:val="20"/>
              </w:rPr>
            </w:pPr>
            <w:r w:rsidRPr="007E062B">
              <w:rPr>
                <w:rFonts w:ascii="ＭＳ 明朝" w:eastAsia="ＭＳ 明朝" w:hAnsi="ＭＳ 明朝" w:cs="ＭＳ 明朝"/>
                <w:sz w:val="20"/>
                <w:szCs w:val="20"/>
              </w:rPr>
              <w:t>（４）中学校・高校・大学10年連続した教育システム構築のための連携校確保に向けた活動を開始する。</w:t>
            </w:r>
          </w:p>
          <w:p w14:paraId="00000054" w14:textId="13AC1384" w:rsidR="00BF51A5" w:rsidRPr="007E062B" w:rsidRDefault="00E56596">
            <w:pPr>
              <w:spacing w:line="220" w:lineRule="auto"/>
              <w:ind w:left="210"/>
              <w:rPr>
                <w:rFonts w:ascii="ＭＳ 明朝" w:eastAsia="ＭＳ 明朝" w:hAnsi="ＭＳ 明朝" w:cs="ＭＳ 明朝"/>
                <w:sz w:val="20"/>
                <w:szCs w:val="20"/>
              </w:rPr>
            </w:pPr>
            <w:r w:rsidRPr="007E062B">
              <w:rPr>
                <w:rFonts w:ascii="ＭＳ 明朝" w:eastAsia="ＭＳ 明朝" w:hAnsi="ＭＳ 明朝" w:cs="ＭＳ 明朝"/>
                <w:sz w:val="20"/>
                <w:szCs w:val="20"/>
              </w:rPr>
              <w:t>（５）海外に姉妹校、連携校を確保し、海外進学志向の促進を図る。</w:t>
            </w:r>
          </w:p>
          <w:p w14:paraId="00000055" w14:textId="77777777" w:rsidR="00BF51A5" w:rsidRPr="007E062B" w:rsidRDefault="00E56596">
            <w:pPr>
              <w:spacing w:line="220" w:lineRule="auto"/>
              <w:ind w:left="210"/>
              <w:rPr>
                <w:rFonts w:ascii="ＭＳ 明朝" w:eastAsia="ＭＳ 明朝" w:hAnsi="ＭＳ 明朝" w:cs="ＭＳ 明朝"/>
                <w:sz w:val="20"/>
                <w:szCs w:val="20"/>
              </w:rPr>
            </w:pPr>
            <w:r w:rsidRPr="007E062B">
              <w:rPr>
                <w:rFonts w:ascii="ＭＳ 明朝" w:eastAsia="ＭＳ 明朝" w:hAnsi="ＭＳ 明朝" w:cs="ＭＳ 明朝"/>
                <w:sz w:val="20"/>
                <w:szCs w:val="20"/>
              </w:rPr>
              <w:t>（６）学校教育自己診断を用いて、学校の教育力分析を行っていく。</w:t>
            </w:r>
          </w:p>
          <w:p w14:paraId="00000056" w14:textId="16246095" w:rsidR="00BF51A5" w:rsidRPr="007E062B" w:rsidRDefault="00E56596">
            <w:pPr>
              <w:spacing w:line="220" w:lineRule="auto"/>
              <w:ind w:left="210"/>
              <w:rPr>
                <w:rFonts w:ascii="ＭＳ 明朝" w:eastAsia="ＭＳ 明朝" w:hAnsi="ＭＳ 明朝" w:cs="ＭＳ 明朝"/>
                <w:sz w:val="20"/>
                <w:szCs w:val="20"/>
              </w:rPr>
            </w:pPr>
            <w:r w:rsidRPr="007E062B">
              <w:rPr>
                <w:rFonts w:ascii="ＭＳ 明朝" w:eastAsia="ＭＳ 明朝" w:hAnsi="ＭＳ 明朝" w:cs="ＭＳ 明朝"/>
                <w:sz w:val="20"/>
                <w:szCs w:val="20"/>
              </w:rPr>
              <w:t>（７）職業体験インターンシップを実施する</w:t>
            </w:r>
            <w:r w:rsidR="00682629" w:rsidRPr="007E062B">
              <w:rPr>
                <w:rFonts w:ascii="ＭＳ 明朝" w:eastAsia="ＭＳ 明朝" w:hAnsi="ＭＳ 明朝" w:cs="ＭＳ 明朝" w:hint="eastAsia"/>
                <w:sz w:val="20"/>
                <w:szCs w:val="20"/>
              </w:rPr>
              <w:t>。</w:t>
            </w:r>
          </w:p>
          <w:p w14:paraId="00000057" w14:textId="77777777" w:rsidR="00BF51A5" w:rsidRPr="007E062B" w:rsidRDefault="00BF51A5">
            <w:pPr>
              <w:spacing w:line="300" w:lineRule="auto"/>
              <w:rPr>
                <w:rFonts w:ascii="ＭＳ 明朝" w:eastAsia="ＭＳ 明朝" w:hAnsi="ＭＳ 明朝" w:cs="ＭＳ 明朝"/>
                <w:sz w:val="20"/>
                <w:szCs w:val="20"/>
              </w:rPr>
            </w:pPr>
          </w:p>
          <w:p w14:paraId="00000058" w14:textId="4C1A9917" w:rsidR="00BF51A5" w:rsidRPr="007E062B" w:rsidRDefault="00E56596">
            <w:pPr>
              <w:spacing w:line="300" w:lineRule="auto"/>
              <w:ind w:firstLine="446"/>
              <w:rPr>
                <w:rFonts w:ascii="ＭＳ 明朝" w:eastAsia="ＭＳ 明朝" w:hAnsi="ＭＳ 明朝" w:cs="ＭＳ 明朝"/>
                <w:sz w:val="20"/>
                <w:szCs w:val="20"/>
              </w:rPr>
            </w:pPr>
            <w:r w:rsidRPr="007E062B">
              <w:rPr>
                <w:rFonts w:ascii="ＭＳ 明朝" w:eastAsia="ＭＳ 明朝" w:hAnsi="ＭＳ 明朝" w:cs="ＭＳ 明朝"/>
                <w:sz w:val="20"/>
                <w:szCs w:val="20"/>
              </w:rPr>
              <w:t>※令和</w:t>
            </w:r>
            <w:r w:rsidR="00682629" w:rsidRPr="007E062B">
              <w:rPr>
                <w:rFonts w:ascii="ＭＳ 明朝" w:eastAsia="ＭＳ 明朝" w:hAnsi="ＭＳ 明朝" w:cs="ＭＳ 明朝"/>
                <w:sz w:val="20"/>
                <w:szCs w:val="20"/>
              </w:rPr>
              <w:t>８</w:t>
            </w:r>
            <w:r w:rsidRPr="007E062B">
              <w:rPr>
                <w:rFonts w:ascii="ＭＳ 明朝" w:eastAsia="ＭＳ 明朝" w:hAnsi="ＭＳ 明朝" w:cs="ＭＳ 明朝"/>
                <w:sz w:val="20"/>
                <w:szCs w:val="20"/>
              </w:rPr>
              <w:t>年度には進路指導研修会を年間３回以上行う。（R</w:t>
            </w:r>
            <w:r w:rsidR="00F71B83" w:rsidRPr="007E062B">
              <w:rPr>
                <w:rFonts w:ascii="ＭＳ 明朝" w:eastAsia="ＭＳ 明朝" w:hAnsi="ＭＳ 明朝" w:cs="ＭＳ 明朝" w:hint="eastAsia"/>
                <w:sz w:val="20"/>
                <w:szCs w:val="20"/>
              </w:rPr>
              <w:t>４</w:t>
            </w:r>
            <w:r w:rsidRPr="007E062B">
              <w:rPr>
                <w:rFonts w:ascii="ＭＳ 明朝" w:eastAsia="ＭＳ 明朝" w:hAnsi="ＭＳ 明朝" w:cs="ＭＳ 明朝"/>
                <w:sz w:val="20"/>
                <w:szCs w:val="20"/>
              </w:rPr>
              <w:t>：０回、R</w:t>
            </w:r>
            <w:r w:rsidR="00F71B83" w:rsidRPr="007E062B">
              <w:rPr>
                <w:rFonts w:ascii="ＭＳ 明朝" w:eastAsia="ＭＳ 明朝" w:hAnsi="ＭＳ 明朝" w:cs="ＭＳ 明朝" w:hint="eastAsia"/>
                <w:sz w:val="20"/>
                <w:szCs w:val="20"/>
              </w:rPr>
              <w:t>５</w:t>
            </w:r>
            <w:r w:rsidRPr="007E062B">
              <w:rPr>
                <w:rFonts w:ascii="ＭＳ 明朝" w:eastAsia="ＭＳ 明朝" w:hAnsi="ＭＳ 明朝" w:cs="ＭＳ 明朝"/>
                <w:sz w:val="20"/>
                <w:szCs w:val="20"/>
              </w:rPr>
              <w:t>：３回</w:t>
            </w:r>
            <w:r w:rsidR="07915E0A" w:rsidRPr="007E062B">
              <w:rPr>
                <w:rFonts w:ascii="ＭＳ 明朝" w:eastAsia="ＭＳ 明朝" w:hAnsi="ＭＳ 明朝" w:cs="ＭＳ 明朝"/>
                <w:sz w:val="20"/>
                <w:szCs w:val="20"/>
              </w:rPr>
              <w:t>、R</w:t>
            </w:r>
            <w:r w:rsidR="00F71B83" w:rsidRPr="007E062B">
              <w:rPr>
                <w:rFonts w:ascii="ＭＳ 明朝" w:eastAsia="ＭＳ 明朝" w:hAnsi="ＭＳ 明朝" w:cs="ＭＳ 明朝" w:hint="eastAsia"/>
                <w:sz w:val="20"/>
                <w:szCs w:val="20"/>
              </w:rPr>
              <w:t>６</w:t>
            </w:r>
            <w:r w:rsidR="07915E0A" w:rsidRPr="007E062B">
              <w:rPr>
                <w:rFonts w:ascii="ＭＳ 明朝" w:eastAsia="ＭＳ 明朝" w:hAnsi="ＭＳ 明朝" w:cs="ＭＳ 明朝"/>
                <w:sz w:val="20"/>
                <w:szCs w:val="20"/>
              </w:rPr>
              <w:t>：</w:t>
            </w:r>
            <w:r w:rsidR="3CAC18E4" w:rsidRPr="007E062B">
              <w:rPr>
                <w:rFonts w:ascii="ＭＳ 明朝" w:eastAsia="ＭＳ 明朝" w:hAnsi="ＭＳ 明朝" w:cs="ＭＳ 明朝"/>
                <w:sz w:val="20"/>
                <w:szCs w:val="20"/>
              </w:rPr>
              <w:t>３</w:t>
            </w:r>
            <w:r w:rsidR="07915E0A" w:rsidRPr="007E062B">
              <w:rPr>
                <w:rFonts w:ascii="ＭＳ 明朝" w:eastAsia="ＭＳ 明朝" w:hAnsi="ＭＳ 明朝" w:cs="ＭＳ 明朝"/>
                <w:sz w:val="20"/>
                <w:szCs w:val="20"/>
              </w:rPr>
              <w:t>回</w:t>
            </w:r>
            <w:r w:rsidR="003B3D98" w:rsidRPr="007E062B">
              <w:rPr>
                <w:rFonts w:ascii="ＭＳ 明朝" w:eastAsia="ＭＳ 明朝" w:hAnsi="ＭＳ 明朝" w:cs="ＭＳ 明朝"/>
                <w:sz w:val="20"/>
                <w:szCs w:val="20"/>
              </w:rPr>
              <w:t>）</w:t>
            </w:r>
          </w:p>
          <w:p w14:paraId="00000059" w14:textId="3D0DEB7B" w:rsidR="00BF51A5" w:rsidRPr="007E062B" w:rsidRDefault="00E56596">
            <w:pPr>
              <w:spacing w:line="300" w:lineRule="auto"/>
              <w:ind w:firstLine="446"/>
              <w:rPr>
                <w:rFonts w:ascii="ＭＳ 明朝" w:eastAsia="ＭＳ 明朝" w:hAnsi="ＭＳ 明朝" w:cs="ＭＳ 明朝"/>
                <w:sz w:val="20"/>
                <w:szCs w:val="20"/>
              </w:rPr>
            </w:pPr>
            <w:r w:rsidRPr="007E062B">
              <w:rPr>
                <w:rFonts w:ascii="ＭＳ 明朝" w:eastAsia="ＭＳ 明朝" w:hAnsi="ＭＳ 明朝" w:cs="ＭＳ 明朝"/>
                <w:sz w:val="20"/>
                <w:szCs w:val="20"/>
              </w:rPr>
              <w:t>※令和</w:t>
            </w:r>
            <w:r w:rsidR="00682629" w:rsidRPr="007E062B">
              <w:rPr>
                <w:rFonts w:ascii="ＭＳ 明朝" w:eastAsia="ＭＳ 明朝" w:hAnsi="ＭＳ 明朝" w:cs="ＭＳ 明朝"/>
                <w:sz w:val="20"/>
                <w:szCs w:val="20"/>
              </w:rPr>
              <w:t>８</w:t>
            </w:r>
            <w:r w:rsidRPr="007E062B">
              <w:rPr>
                <w:rFonts w:ascii="ＭＳ 明朝" w:eastAsia="ＭＳ 明朝" w:hAnsi="ＭＳ 明朝" w:cs="ＭＳ 明朝"/>
                <w:sz w:val="20"/>
                <w:szCs w:val="20"/>
              </w:rPr>
              <w:t>年度には海外大学進学説明会を年間１回以上行い、海外大学進学をめざす生徒の支援を行う。（R</w:t>
            </w:r>
            <w:r w:rsidR="00F71B83" w:rsidRPr="007E062B">
              <w:rPr>
                <w:rFonts w:ascii="ＭＳ 明朝" w:eastAsia="ＭＳ 明朝" w:hAnsi="ＭＳ 明朝" w:cs="ＭＳ 明朝" w:hint="eastAsia"/>
                <w:sz w:val="20"/>
                <w:szCs w:val="20"/>
              </w:rPr>
              <w:t>４</w:t>
            </w:r>
            <w:r w:rsidRPr="007E062B">
              <w:rPr>
                <w:rFonts w:ascii="ＭＳ 明朝" w:eastAsia="ＭＳ 明朝" w:hAnsi="ＭＳ 明朝" w:cs="ＭＳ 明朝"/>
                <w:sz w:val="20"/>
                <w:szCs w:val="20"/>
              </w:rPr>
              <w:t>：３回</w:t>
            </w:r>
            <w:r w:rsidR="2EC4F7E7" w:rsidRPr="007E062B">
              <w:rPr>
                <w:rFonts w:ascii="ＭＳ 明朝" w:eastAsia="ＭＳ 明朝" w:hAnsi="ＭＳ 明朝" w:cs="ＭＳ 明朝"/>
                <w:sz w:val="20"/>
                <w:szCs w:val="20"/>
              </w:rPr>
              <w:t>、</w:t>
            </w:r>
            <w:r w:rsidRPr="007E062B">
              <w:rPr>
                <w:rFonts w:ascii="ＭＳ 明朝" w:eastAsia="ＭＳ 明朝" w:hAnsi="ＭＳ 明朝" w:cs="ＭＳ 明朝"/>
                <w:sz w:val="20"/>
                <w:szCs w:val="20"/>
              </w:rPr>
              <w:t>R</w:t>
            </w:r>
            <w:r w:rsidR="00F71B83" w:rsidRPr="007E062B">
              <w:rPr>
                <w:rFonts w:ascii="ＭＳ 明朝" w:eastAsia="ＭＳ 明朝" w:hAnsi="ＭＳ 明朝" w:cs="ＭＳ 明朝" w:hint="eastAsia"/>
                <w:sz w:val="20"/>
                <w:szCs w:val="20"/>
              </w:rPr>
              <w:t>５</w:t>
            </w:r>
            <w:r w:rsidRPr="007E062B">
              <w:rPr>
                <w:rFonts w:ascii="ＭＳ 明朝" w:eastAsia="ＭＳ 明朝" w:hAnsi="ＭＳ 明朝" w:cs="ＭＳ 明朝"/>
                <w:sz w:val="20"/>
                <w:szCs w:val="20"/>
              </w:rPr>
              <w:t>: ２回</w:t>
            </w:r>
            <w:r w:rsidR="67611808" w:rsidRPr="007E062B">
              <w:rPr>
                <w:rFonts w:ascii="ＭＳ 明朝" w:eastAsia="ＭＳ 明朝" w:hAnsi="ＭＳ 明朝" w:cs="ＭＳ 明朝"/>
                <w:sz w:val="20"/>
                <w:szCs w:val="20"/>
              </w:rPr>
              <w:t>、R</w:t>
            </w:r>
            <w:r w:rsidR="00F71B83" w:rsidRPr="007E062B">
              <w:rPr>
                <w:rFonts w:ascii="ＭＳ 明朝" w:eastAsia="ＭＳ 明朝" w:hAnsi="ＭＳ 明朝" w:cs="ＭＳ 明朝" w:hint="eastAsia"/>
                <w:sz w:val="20"/>
                <w:szCs w:val="20"/>
              </w:rPr>
              <w:t>６</w:t>
            </w:r>
            <w:r w:rsidR="67611808" w:rsidRPr="007E062B">
              <w:rPr>
                <w:rFonts w:ascii="ＭＳ 明朝" w:eastAsia="ＭＳ 明朝" w:hAnsi="ＭＳ 明朝" w:cs="ＭＳ 明朝"/>
                <w:sz w:val="20"/>
                <w:szCs w:val="20"/>
              </w:rPr>
              <w:t>：</w:t>
            </w:r>
            <w:r w:rsidR="04D1ECD3" w:rsidRPr="007E062B">
              <w:rPr>
                <w:rFonts w:ascii="ＭＳ 明朝" w:eastAsia="ＭＳ 明朝" w:hAnsi="ＭＳ 明朝" w:cs="ＭＳ 明朝"/>
                <w:sz w:val="20"/>
                <w:szCs w:val="20"/>
              </w:rPr>
              <w:t>３</w:t>
            </w:r>
            <w:r w:rsidR="67611808" w:rsidRPr="007E062B">
              <w:rPr>
                <w:rFonts w:ascii="ＭＳ 明朝" w:eastAsia="ＭＳ 明朝" w:hAnsi="ＭＳ 明朝" w:cs="ＭＳ 明朝"/>
                <w:sz w:val="20"/>
                <w:szCs w:val="20"/>
              </w:rPr>
              <w:t>回</w:t>
            </w:r>
            <w:r w:rsidRPr="007E062B">
              <w:rPr>
                <w:rFonts w:ascii="ＭＳ 明朝" w:eastAsia="ＭＳ 明朝" w:hAnsi="ＭＳ 明朝" w:cs="ＭＳ 明朝"/>
                <w:sz w:val="20"/>
                <w:szCs w:val="20"/>
              </w:rPr>
              <w:t>）</w:t>
            </w:r>
          </w:p>
          <w:p w14:paraId="0000005A" w14:textId="77777777" w:rsidR="00BF51A5" w:rsidRPr="007E062B" w:rsidRDefault="00BF51A5">
            <w:pPr>
              <w:spacing w:line="220" w:lineRule="auto"/>
              <w:rPr>
                <w:rFonts w:ascii="ＭＳ 明朝" w:eastAsia="ＭＳ 明朝" w:hAnsi="ＭＳ 明朝" w:cs="ＭＳ 明朝"/>
                <w:sz w:val="20"/>
                <w:szCs w:val="20"/>
              </w:rPr>
            </w:pPr>
          </w:p>
          <w:p w14:paraId="0000005B" w14:textId="77777777" w:rsidR="00BF51A5" w:rsidRPr="007E062B" w:rsidRDefault="00E56596">
            <w:pPr>
              <w:numPr>
                <w:ilvl w:val="0"/>
                <w:numId w:val="1"/>
              </w:numPr>
              <w:pBdr>
                <w:top w:val="nil"/>
                <w:left w:val="nil"/>
                <w:bottom w:val="nil"/>
                <w:right w:val="nil"/>
                <w:between w:val="nil"/>
              </w:pBdr>
              <w:spacing w:line="300" w:lineRule="auto"/>
              <w:ind w:left="0" w:firstLine="0"/>
              <w:rPr>
                <w:rFonts w:ascii="ＭＳ ゴシック" w:eastAsia="ＭＳ ゴシック" w:hAnsi="ＭＳ ゴシック" w:cs="ＭＳ ゴシック"/>
                <w:b/>
                <w:color w:val="000000"/>
                <w:sz w:val="28"/>
                <w:szCs w:val="28"/>
              </w:rPr>
            </w:pPr>
            <w:r w:rsidRPr="007E062B">
              <w:rPr>
                <w:rFonts w:ascii="ＭＳ ゴシック" w:eastAsia="ＭＳ ゴシック" w:hAnsi="ＭＳ ゴシック" w:cs="ＭＳ ゴシック"/>
                <w:b/>
                <w:color w:val="000000"/>
                <w:sz w:val="28"/>
                <w:szCs w:val="28"/>
              </w:rPr>
              <w:t>校務整理と人材育成を図り、教育効果の高い学校運営を行う</w:t>
            </w:r>
          </w:p>
          <w:p w14:paraId="0000005C" w14:textId="77777777" w:rsidR="00BF51A5" w:rsidRPr="007E062B" w:rsidRDefault="00E56596">
            <w:pPr>
              <w:spacing w:line="220" w:lineRule="auto"/>
              <w:ind w:left="210"/>
              <w:rPr>
                <w:rFonts w:ascii="ＭＳ 明朝" w:eastAsia="ＭＳ 明朝" w:hAnsi="ＭＳ 明朝" w:cs="ＭＳ 明朝"/>
                <w:sz w:val="20"/>
                <w:szCs w:val="20"/>
                <w:u w:val="single"/>
              </w:rPr>
            </w:pPr>
            <w:r w:rsidRPr="007E062B">
              <w:rPr>
                <w:rFonts w:ascii="ＭＳ 明朝" w:eastAsia="ＭＳ 明朝" w:hAnsi="ＭＳ 明朝" w:cs="ＭＳ 明朝"/>
                <w:sz w:val="20"/>
                <w:szCs w:val="20"/>
              </w:rPr>
              <w:t>（１）各学年・分掌の長の責任と権限委譲を促進する事により、効果的かつ迅速な学校運営を行う。</w:t>
            </w:r>
          </w:p>
          <w:p w14:paraId="0000005D" w14:textId="77777777" w:rsidR="00BF51A5" w:rsidRPr="007E062B" w:rsidRDefault="00E56596">
            <w:pPr>
              <w:spacing w:line="220" w:lineRule="auto"/>
              <w:ind w:left="210"/>
              <w:rPr>
                <w:rFonts w:ascii="ＭＳ 明朝" w:eastAsia="ＭＳ 明朝" w:hAnsi="ＭＳ 明朝" w:cs="ＭＳ 明朝"/>
                <w:sz w:val="20"/>
                <w:szCs w:val="20"/>
              </w:rPr>
            </w:pPr>
            <w:r w:rsidRPr="007E062B">
              <w:rPr>
                <w:rFonts w:ascii="ＭＳ 明朝" w:eastAsia="ＭＳ 明朝" w:hAnsi="ＭＳ 明朝" w:cs="ＭＳ 明朝"/>
                <w:sz w:val="20"/>
                <w:szCs w:val="20"/>
              </w:rPr>
              <w:t>（２）若手や女性を積極的に登用し、管理職直轄で指導する事により、人材の育成を図る。</w:t>
            </w:r>
          </w:p>
          <w:p w14:paraId="0000005E" w14:textId="77777777" w:rsidR="00BF51A5" w:rsidRPr="007E062B" w:rsidRDefault="00E56596">
            <w:pPr>
              <w:spacing w:line="220" w:lineRule="auto"/>
              <w:ind w:left="210"/>
              <w:rPr>
                <w:rFonts w:ascii="ＭＳ 明朝" w:eastAsia="ＭＳ 明朝" w:hAnsi="ＭＳ 明朝" w:cs="ＭＳ 明朝"/>
                <w:sz w:val="20"/>
                <w:szCs w:val="20"/>
              </w:rPr>
            </w:pPr>
            <w:r w:rsidRPr="007E062B">
              <w:rPr>
                <w:rFonts w:ascii="ＭＳ 明朝" w:eastAsia="ＭＳ 明朝" w:hAnsi="ＭＳ 明朝" w:cs="ＭＳ 明朝"/>
                <w:sz w:val="20"/>
                <w:szCs w:val="20"/>
              </w:rPr>
              <w:t>（３）学校評議会の提言を踏まえ、学校運営の改善を進める。</w:t>
            </w:r>
          </w:p>
          <w:p w14:paraId="0000005F" w14:textId="2371A887" w:rsidR="00BF51A5" w:rsidRPr="007E062B" w:rsidRDefault="00E56596">
            <w:pPr>
              <w:spacing w:line="220" w:lineRule="auto"/>
              <w:ind w:left="210"/>
              <w:rPr>
                <w:rFonts w:ascii="ＭＳ 明朝" w:eastAsia="ＭＳ 明朝" w:hAnsi="ＭＳ 明朝" w:cs="ＭＳ 明朝"/>
                <w:sz w:val="20"/>
                <w:szCs w:val="20"/>
              </w:rPr>
            </w:pPr>
            <w:r w:rsidRPr="007E062B">
              <w:rPr>
                <w:rFonts w:ascii="ＭＳ 明朝" w:eastAsia="ＭＳ 明朝" w:hAnsi="ＭＳ 明朝" w:cs="ＭＳ 明朝"/>
                <w:sz w:val="20"/>
                <w:szCs w:val="20"/>
              </w:rPr>
              <w:t>（４）役割と業務の明確化、責任分担により分かりやすく働きやすい職場環境づくりを進める。</w:t>
            </w:r>
            <w:r w:rsidR="00686B77" w:rsidRPr="007E062B">
              <w:rPr>
                <w:rFonts w:ascii="ＭＳ 明朝" w:eastAsia="ＭＳ 明朝" w:hAnsi="ＭＳ 明朝" w:cs="ＭＳ 明朝" w:hint="eastAsia"/>
                <w:sz w:val="20"/>
                <w:szCs w:val="20"/>
              </w:rPr>
              <w:t>定時退勤率の計測を行う。</w:t>
            </w:r>
          </w:p>
          <w:p w14:paraId="00000060" w14:textId="77777777" w:rsidR="00BF51A5" w:rsidRPr="007E062B" w:rsidRDefault="00E56596">
            <w:pPr>
              <w:spacing w:line="220" w:lineRule="auto"/>
              <w:ind w:left="210"/>
              <w:rPr>
                <w:rFonts w:ascii="ＭＳ 明朝" w:eastAsia="ＭＳ 明朝" w:hAnsi="ＭＳ 明朝" w:cs="ＭＳ 明朝"/>
                <w:sz w:val="20"/>
                <w:szCs w:val="20"/>
              </w:rPr>
            </w:pPr>
            <w:r w:rsidRPr="007E062B">
              <w:rPr>
                <w:rFonts w:ascii="ＭＳ 明朝" w:eastAsia="ＭＳ 明朝" w:hAnsi="ＭＳ 明朝" w:cs="ＭＳ 明朝"/>
                <w:sz w:val="20"/>
                <w:szCs w:val="20"/>
              </w:rPr>
              <w:t>（５）校内に研修担当を置き、計画的に教員の資質向上策を講じる。</w:t>
            </w:r>
          </w:p>
          <w:p w14:paraId="00000061" w14:textId="77777777" w:rsidR="00BF51A5" w:rsidRPr="007E062B" w:rsidRDefault="00E56596">
            <w:pPr>
              <w:pBdr>
                <w:top w:val="nil"/>
                <w:left w:val="nil"/>
                <w:bottom w:val="nil"/>
                <w:right w:val="nil"/>
                <w:between w:val="nil"/>
              </w:pBdr>
              <w:spacing w:line="220" w:lineRule="auto"/>
              <w:ind w:left="210"/>
              <w:rPr>
                <w:rFonts w:ascii="ＭＳ 明朝" w:eastAsia="ＭＳ 明朝" w:hAnsi="ＭＳ 明朝" w:cs="ＭＳ 明朝"/>
                <w:sz w:val="20"/>
                <w:szCs w:val="20"/>
              </w:rPr>
            </w:pPr>
            <w:r w:rsidRPr="007E062B">
              <w:rPr>
                <w:rFonts w:ascii="ＭＳ 明朝" w:eastAsia="ＭＳ 明朝" w:hAnsi="ＭＳ 明朝" w:cs="ＭＳ 明朝"/>
                <w:sz w:val="20"/>
                <w:szCs w:val="20"/>
              </w:rPr>
              <w:t>（６）IBワークショップへの参加、探究型の授業の強化のためファシリテーション研修やコーチング研修に参加する。</w:t>
            </w:r>
          </w:p>
          <w:p w14:paraId="00000062" w14:textId="77777777" w:rsidR="00BF51A5" w:rsidRPr="007E062B" w:rsidRDefault="00E56596">
            <w:pPr>
              <w:pBdr>
                <w:top w:val="nil"/>
                <w:left w:val="nil"/>
                <w:bottom w:val="nil"/>
                <w:right w:val="nil"/>
                <w:between w:val="nil"/>
              </w:pBdr>
              <w:spacing w:line="220" w:lineRule="auto"/>
              <w:ind w:left="210"/>
              <w:rPr>
                <w:rFonts w:ascii="ＭＳ 明朝" w:eastAsia="ＭＳ 明朝" w:hAnsi="ＭＳ 明朝" w:cs="ＭＳ 明朝"/>
                <w:sz w:val="20"/>
                <w:szCs w:val="20"/>
              </w:rPr>
            </w:pPr>
            <w:r w:rsidRPr="007E062B">
              <w:rPr>
                <w:rFonts w:ascii="ＭＳ 明朝" w:eastAsia="ＭＳ 明朝" w:hAnsi="ＭＳ 明朝" w:cs="ＭＳ 明朝"/>
                <w:sz w:val="20"/>
                <w:szCs w:val="20"/>
              </w:rPr>
              <w:t>（７）ICT研修を行い、オンライン授業においてグループ討議や双方向の授業メソッドの充実を図る。</w:t>
            </w:r>
          </w:p>
          <w:p w14:paraId="00000063" w14:textId="77777777" w:rsidR="00BF51A5" w:rsidRPr="007E062B" w:rsidRDefault="00BF51A5">
            <w:pPr>
              <w:spacing w:line="300" w:lineRule="auto"/>
              <w:rPr>
                <w:rFonts w:ascii="ＭＳ ゴシック" w:eastAsia="ＭＳ ゴシック" w:hAnsi="ＭＳ ゴシック" w:cs="ＭＳ ゴシック"/>
              </w:rPr>
            </w:pPr>
          </w:p>
          <w:p w14:paraId="00000064" w14:textId="77777777" w:rsidR="00BF51A5" w:rsidRPr="007E062B" w:rsidRDefault="00E56596">
            <w:pPr>
              <w:numPr>
                <w:ilvl w:val="0"/>
                <w:numId w:val="1"/>
              </w:numPr>
              <w:pBdr>
                <w:top w:val="nil"/>
                <w:left w:val="nil"/>
                <w:bottom w:val="nil"/>
                <w:right w:val="nil"/>
                <w:between w:val="nil"/>
              </w:pBdr>
              <w:spacing w:line="300" w:lineRule="auto"/>
              <w:ind w:left="0" w:firstLine="0"/>
              <w:rPr>
                <w:rFonts w:ascii="ＭＳ ゴシック" w:eastAsia="ＭＳ ゴシック" w:hAnsi="ＭＳ ゴシック" w:cs="ＭＳ ゴシック"/>
                <w:b/>
                <w:color w:val="000000"/>
                <w:sz w:val="28"/>
                <w:szCs w:val="28"/>
              </w:rPr>
            </w:pPr>
            <w:r w:rsidRPr="007E062B">
              <w:rPr>
                <w:rFonts w:ascii="ＭＳ ゴシック" w:eastAsia="ＭＳ ゴシック" w:hAnsi="ＭＳ ゴシック" w:cs="ＭＳ ゴシック"/>
                <w:b/>
                <w:color w:val="000000"/>
                <w:sz w:val="28"/>
                <w:szCs w:val="28"/>
              </w:rPr>
              <w:t>開かれた学校づくりを行う</w:t>
            </w:r>
          </w:p>
          <w:p w14:paraId="00000065" w14:textId="77777777" w:rsidR="00BF51A5" w:rsidRPr="007E062B" w:rsidRDefault="00E56596">
            <w:pPr>
              <w:spacing w:line="220" w:lineRule="auto"/>
              <w:ind w:left="210"/>
              <w:rPr>
                <w:rFonts w:ascii="ＭＳ 明朝" w:eastAsia="ＭＳ 明朝" w:hAnsi="ＭＳ 明朝" w:cs="ＭＳ 明朝"/>
                <w:sz w:val="20"/>
                <w:szCs w:val="20"/>
              </w:rPr>
            </w:pPr>
            <w:r w:rsidRPr="007E062B">
              <w:rPr>
                <w:rFonts w:ascii="ＭＳ 明朝" w:eastAsia="ＭＳ 明朝" w:hAnsi="ＭＳ 明朝" w:cs="ＭＳ 明朝"/>
                <w:sz w:val="20"/>
                <w:szCs w:val="20"/>
              </w:rPr>
              <w:t>（１）学校説明会及びパンフレット等の広報媒体を充実させる。</w:t>
            </w:r>
          </w:p>
          <w:p w14:paraId="00000066" w14:textId="77777777" w:rsidR="00BF51A5" w:rsidRPr="007E062B" w:rsidRDefault="00E56596">
            <w:pPr>
              <w:spacing w:line="220" w:lineRule="auto"/>
              <w:ind w:left="210"/>
              <w:rPr>
                <w:rFonts w:ascii="ＭＳ 明朝" w:eastAsia="ＭＳ 明朝" w:hAnsi="ＭＳ 明朝" w:cs="ＭＳ 明朝"/>
                <w:sz w:val="20"/>
                <w:szCs w:val="20"/>
              </w:rPr>
            </w:pPr>
            <w:r w:rsidRPr="007E062B">
              <w:rPr>
                <w:rFonts w:ascii="ＭＳ 明朝" w:eastAsia="ＭＳ 明朝" w:hAnsi="ＭＳ 明朝" w:cs="ＭＳ 明朝"/>
                <w:sz w:val="20"/>
                <w:szCs w:val="20"/>
              </w:rPr>
              <w:t>（２）本校の教育方針・教育活動について、あらゆる機会・方法を活用して積極的に発信する。</w:t>
            </w:r>
          </w:p>
          <w:p w14:paraId="00000067" w14:textId="77777777" w:rsidR="00BF51A5" w:rsidRPr="007E062B" w:rsidRDefault="00E56596">
            <w:pPr>
              <w:spacing w:line="220" w:lineRule="auto"/>
              <w:ind w:left="210"/>
              <w:rPr>
                <w:rFonts w:ascii="ＭＳ 明朝" w:eastAsia="ＭＳ 明朝" w:hAnsi="ＭＳ 明朝" w:cs="ＭＳ 明朝"/>
                <w:sz w:val="20"/>
                <w:szCs w:val="20"/>
              </w:rPr>
            </w:pPr>
            <w:r w:rsidRPr="007E062B">
              <w:rPr>
                <w:rFonts w:ascii="ＭＳ 明朝" w:eastAsia="ＭＳ 明朝" w:hAnsi="ＭＳ 明朝" w:cs="ＭＳ 明朝"/>
                <w:sz w:val="20"/>
                <w:szCs w:val="20"/>
              </w:rPr>
              <w:t>（３）地域と連携し、「地域の教育拠点」としての機能を果たす。</w:t>
            </w:r>
          </w:p>
          <w:p w14:paraId="00000068" w14:textId="77777777" w:rsidR="00BF51A5" w:rsidRPr="007E062B" w:rsidRDefault="00E56596">
            <w:pPr>
              <w:spacing w:line="220" w:lineRule="auto"/>
              <w:ind w:left="210"/>
              <w:rPr>
                <w:rFonts w:ascii="ＭＳ 明朝" w:eastAsia="ＭＳ 明朝" w:hAnsi="ＭＳ 明朝" w:cs="ＭＳ 明朝"/>
                <w:sz w:val="20"/>
                <w:szCs w:val="20"/>
              </w:rPr>
            </w:pPr>
            <w:r w:rsidRPr="007E062B">
              <w:rPr>
                <w:rFonts w:ascii="ＭＳ 明朝" w:eastAsia="ＭＳ 明朝" w:hAnsi="ＭＳ 明朝" w:cs="ＭＳ 明朝"/>
                <w:sz w:val="20"/>
                <w:szCs w:val="20"/>
              </w:rPr>
              <w:t>（４）学校の特色ある教育活動について幅広く情報発信をすることにより、小・中学生を含む地域の方々の本校への理解を深める。</w:t>
            </w:r>
          </w:p>
          <w:p w14:paraId="00000069" w14:textId="77777777" w:rsidR="00BF51A5" w:rsidRPr="007E062B" w:rsidRDefault="00E56596">
            <w:pPr>
              <w:spacing w:line="220" w:lineRule="auto"/>
              <w:ind w:left="210"/>
              <w:rPr>
                <w:rFonts w:ascii="ＭＳ 明朝" w:eastAsia="ＭＳ 明朝" w:hAnsi="ＭＳ 明朝" w:cs="ＭＳ 明朝"/>
                <w:sz w:val="20"/>
                <w:szCs w:val="20"/>
              </w:rPr>
            </w:pPr>
            <w:r w:rsidRPr="007E062B">
              <w:rPr>
                <w:rFonts w:ascii="ＭＳ 明朝" w:eastAsia="ＭＳ 明朝" w:hAnsi="ＭＳ 明朝" w:cs="ＭＳ 明朝"/>
                <w:sz w:val="20"/>
                <w:szCs w:val="20"/>
              </w:rPr>
              <w:t>（５）</w:t>
            </w:r>
            <w:r w:rsidRPr="007E062B">
              <w:rPr>
                <w:rFonts w:ascii="ＭＳ 明朝" w:eastAsia="ＭＳ 明朝" w:hAnsi="ＭＳ 明朝" w:cs="ＭＳ 明朝"/>
                <w:color w:val="000000"/>
                <w:sz w:val="20"/>
                <w:szCs w:val="20"/>
              </w:rPr>
              <w:t>校長と保護者が語る会を実施する。</w:t>
            </w:r>
          </w:p>
          <w:p w14:paraId="0000006A" w14:textId="0DDFC7D1" w:rsidR="00BF51A5" w:rsidRPr="007E062B" w:rsidRDefault="00E56596">
            <w:pPr>
              <w:spacing w:line="220" w:lineRule="auto"/>
              <w:ind w:left="210"/>
              <w:rPr>
                <w:rFonts w:ascii="ＭＳ 明朝" w:eastAsia="ＭＳ 明朝" w:hAnsi="ＭＳ 明朝" w:cs="ＭＳ 明朝"/>
                <w:sz w:val="20"/>
                <w:szCs w:val="20"/>
              </w:rPr>
            </w:pPr>
            <w:r w:rsidRPr="007E062B">
              <w:rPr>
                <w:rFonts w:ascii="ＭＳ 明朝" w:eastAsia="ＭＳ 明朝" w:hAnsi="ＭＳ 明朝" w:cs="ＭＳ 明朝"/>
                <w:sz w:val="20"/>
                <w:szCs w:val="20"/>
              </w:rPr>
              <w:t>（６）</w:t>
            </w:r>
            <w:r w:rsidRPr="007E062B">
              <w:rPr>
                <w:rFonts w:ascii="ＭＳ 明朝" w:eastAsia="ＭＳ 明朝" w:hAnsi="ＭＳ 明朝" w:cs="ＭＳ 明朝"/>
                <w:color w:val="000000"/>
                <w:sz w:val="20"/>
                <w:szCs w:val="20"/>
              </w:rPr>
              <w:t>2025年大阪</w:t>
            </w:r>
            <w:r w:rsidR="00686B77" w:rsidRPr="007E062B">
              <w:rPr>
                <w:rFonts w:ascii="ＭＳ 明朝" w:eastAsia="ＭＳ 明朝" w:hAnsi="ＭＳ 明朝" w:cs="ＭＳ 明朝" w:hint="eastAsia"/>
                <w:color w:val="000000"/>
                <w:sz w:val="20"/>
                <w:szCs w:val="20"/>
              </w:rPr>
              <w:t>・関西</w:t>
            </w:r>
            <w:r w:rsidRPr="007E062B">
              <w:rPr>
                <w:rFonts w:ascii="ＭＳ 明朝" w:eastAsia="ＭＳ 明朝" w:hAnsi="ＭＳ 明朝" w:cs="ＭＳ 明朝"/>
                <w:color w:val="000000"/>
                <w:sz w:val="20"/>
                <w:szCs w:val="20"/>
              </w:rPr>
              <w:t>万博に向けて地域と連携し、</w:t>
            </w:r>
            <w:r w:rsidRPr="007E062B">
              <w:rPr>
                <w:rFonts w:ascii="ＭＳ 明朝" w:eastAsia="ＭＳ 明朝" w:hAnsi="ＭＳ 明朝" w:cs="ＭＳ 明朝"/>
                <w:sz w:val="20"/>
                <w:szCs w:val="20"/>
              </w:rPr>
              <w:t>世界に関わり地域に貢献する。</w:t>
            </w:r>
          </w:p>
          <w:p w14:paraId="0000006B" w14:textId="77777777" w:rsidR="00BF51A5" w:rsidRPr="007E062B" w:rsidRDefault="00E56596">
            <w:pPr>
              <w:spacing w:line="220" w:lineRule="auto"/>
              <w:ind w:left="210"/>
              <w:rPr>
                <w:rFonts w:ascii="ＭＳ 明朝" w:eastAsia="ＭＳ 明朝" w:hAnsi="ＭＳ 明朝" w:cs="ＭＳ 明朝"/>
                <w:sz w:val="20"/>
                <w:szCs w:val="20"/>
              </w:rPr>
            </w:pPr>
            <w:r w:rsidRPr="007E062B">
              <w:rPr>
                <w:rFonts w:ascii="ＭＳ 明朝" w:eastAsia="ＭＳ 明朝" w:hAnsi="ＭＳ 明朝" w:cs="ＭＳ 明朝"/>
                <w:sz w:val="20"/>
                <w:szCs w:val="20"/>
              </w:rPr>
              <w:t>（７）ネイティブ教員が各地域の学校へ、本校生徒が小学校の探究クラスへ、本校教諭が大学への講義へ出前授業を行う。</w:t>
            </w:r>
          </w:p>
          <w:p w14:paraId="0000006C" w14:textId="77777777" w:rsidR="00BF51A5" w:rsidRPr="007E062B" w:rsidRDefault="00BF51A5">
            <w:pPr>
              <w:spacing w:line="300" w:lineRule="auto"/>
              <w:rPr>
                <w:rFonts w:ascii="ＭＳ 明朝" w:eastAsia="ＭＳ 明朝" w:hAnsi="ＭＳ 明朝" w:cs="ＭＳ 明朝"/>
                <w:sz w:val="20"/>
                <w:szCs w:val="20"/>
              </w:rPr>
            </w:pPr>
          </w:p>
          <w:p w14:paraId="0000006D" w14:textId="5F3AFFE4" w:rsidR="00BF51A5" w:rsidRPr="007E062B" w:rsidRDefault="00E56596">
            <w:pPr>
              <w:spacing w:line="300" w:lineRule="auto"/>
              <w:ind w:left="420"/>
              <w:rPr>
                <w:rFonts w:ascii="ＭＳ 明朝" w:eastAsia="ＭＳ 明朝" w:hAnsi="ＭＳ 明朝" w:cs="ＭＳ 明朝"/>
                <w:sz w:val="20"/>
                <w:szCs w:val="20"/>
              </w:rPr>
            </w:pPr>
            <w:r w:rsidRPr="007E062B">
              <w:rPr>
                <w:rFonts w:ascii="ＭＳ 明朝" w:eastAsia="ＭＳ 明朝" w:hAnsi="ＭＳ 明朝" w:cs="ＭＳ 明朝"/>
                <w:sz w:val="20"/>
                <w:szCs w:val="20"/>
              </w:rPr>
              <w:t>※令和</w:t>
            </w:r>
            <w:r w:rsidR="00682629" w:rsidRPr="007E062B">
              <w:rPr>
                <w:rFonts w:ascii="ＭＳ 明朝" w:eastAsia="ＭＳ 明朝" w:hAnsi="ＭＳ 明朝" w:cs="ＭＳ 明朝" w:hint="eastAsia"/>
                <w:sz w:val="20"/>
                <w:szCs w:val="20"/>
              </w:rPr>
              <w:t>８</w:t>
            </w:r>
            <w:r w:rsidRPr="007E062B">
              <w:rPr>
                <w:rFonts w:ascii="ＭＳ 明朝" w:eastAsia="ＭＳ 明朝" w:hAnsi="ＭＳ 明朝" w:cs="ＭＳ 明朝"/>
                <w:sz w:val="20"/>
                <w:szCs w:val="20"/>
              </w:rPr>
              <w:t>年度には地域（行政、大学、研究機関、企業、NPO等）を巻き込んだ地域フォーラムを20団体以上の参加を得て開催する。（R</w:t>
            </w:r>
            <w:r w:rsidR="00F71B83" w:rsidRPr="007E062B">
              <w:rPr>
                <w:rFonts w:ascii="ＭＳ 明朝" w:eastAsia="ＭＳ 明朝" w:hAnsi="ＭＳ 明朝" w:cs="ＭＳ 明朝" w:hint="eastAsia"/>
                <w:sz w:val="20"/>
                <w:szCs w:val="20"/>
              </w:rPr>
              <w:t>４</w:t>
            </w:r>
            <w:r w:rsidRPr="007E062B">
              <w:rPr>
                <w:rFonts w:ascii="ＭＳ 明朝" w:eastAsia="ＭＳ 明朝" w:hAnsi="ＭＳ 明朝" w:cs="ＭＳ 明朝"/>
                <w:sz w:val="20"/>
                <w:szCs w:val="20"/>
              </w:rPr>
              <w:t>：０団体、R</w:t>
            </w:r>
            <w:r w:rsidR="00F71B83" w:rsidRPr="007E062B">
              <w:rPr>
                <w:rFonts w:ascii="ＭＳ 明朝" w:eastAsia="ＭＳ 明朝" w:hAnsi="ＭＳ 明朝" w:cs="ＭＳ 明朝" w:hint="eastAsia"/>
                <w:sz w:val="20"/>
                <w:szCs w:val="20"/>
              </w:rPr>
              <w:t>５</w:t>
            </w:r>
            <w:r w:rsidRPr="007E062B">
              <w:rPr>
                <w:rFonts w:ascii="ＭＳ 明朝" w:eastAsia="ＭＳ 明朝" w:hAnsi="ＭＳ 明朝" w:cs="ＭＳ 明朝"/>
                <w:sz w:val="20"/>
                <w:szCs w:val="20"/>
              </w:rPr>
              <w:t>：</w:t>
            </w:r>
            <w:sdt>
              <w:sdtPr>
                <w:tag w:val="goog_rdk_3"/>
                <w:id w:val="-937760124"/>
              </w:sdtPr>
              <w:sdtEndPr/>
              <w:sdtContent/>
            </w:sdt>
            <w:r w:rsidR="0068180F" w:rsidRPr="007E062B">
              <w:rPr>
                <w:rFonts w:ascii="ＭＳ 明朝" w:eastAsia="ＭＳ 明朝" w:hAnsi="ＭＳ 明朝" w:cs="ＭＳ 明朝"/>
                <w:sz w:val="20"/>
                <w:szCs w:val="20"/>
              </w:rPr>
              <w:t>23団体</w:t>
            </w:r>
            <w:r w:rsidR="006E749B" w:rsidRPr="007E062B">
              <w:rPr>
                <w:rFonts w:ascii="ＭＳ 明朝" w:eastAsia="ＭＳ 明朝" w:hAnsi="ＭＳ 明朝" w:cs="ＭＳ 明朝" w:hint="eastAsia"/>
                <w:sz w:val="20"/>
                <w:szCs w:val="20"/>
              </w:rPr>
              <w:t>、R</w:t>
            </w:r>
            <w:r w:rsidR="00F71B83" w:rsidRPr="007E062B">
              <w:rPr>
                <w:rFonts w:ascii="ＭＳ 明朝" w:eastAsia="ＭＳ 明朝" w:hAnsi="ＭＳ 明朝" w:cs="ＭＳ 明朝" w:hint="eastAsia"/>
                <w:sz w:val="20"/>
                <w:szCs w:val="20"/>
              </w:rPr>
              <w:t>６</w:t>
            </w:r>
            <w:r w:rsidR="006E749B" w:rsidRPr="007E062B">
              <w:rPr>
                <w:rFonts w:ascii="ＭＳ 明朝" w:eastAsia="ＭＳ 明朝" w:hAnsi="ＭＳ 明朝" w:cs="ＭＳ 明朝" w:hint="eastAsia"/>
                <w:sz w:val="20"/>
                <w:szCs w:val="20"/>
              </w:rPr>
              <w:t>：</w:t>
            </w:r>
            <w:r w:rsidR="0072727A">
              <w:rPr>
                <w:rFonts w:ascii="ＭＳ 明朝" w:eastAsia="ＭＳ 明朝" w:hAnsi="ＭＳ 明朝" w:cs="ＭＳ 明朝" w:hint="eastAsia"/>
                <w:sz w:val="20"/>
                <w:szCs w:val="20"/>
              </w:rPr>
              <w:t>5</w:t>
            </w:r>
            <w:r w:rsidR="0072727A">
              <w:rPr>
                <w:rFonts w:ascii="ＭＳ 明朝" w:eastAsia="ＭＳ 明朝" w:hAnsi="ＭＳ 明朝" w:cs="ＭＳ 明朝"/>
                <w:sz w:val="20"/>
                <w:szCs w:val="20"/>
              </w:rPr>
              <w:t>7</w:t>
            </w:r>
            <w:r w:rsidR="0068180F" w:rsidRPr="007E062B">
              <w:rPr>
                <w:rFonts w:ascii="ＭＳ 明朝" w:eastAsia="ＭＳ 明朝" w:hAnsi="ＭＳ 明朝" w:cs="ＭＳ 明朝"/>
                <w:sz w:val="20"/>
                <w:szCs w:val="20"/>
              </w:rPr>
              <w:t>）</w:t>
            </w:r>
          </w:p>
          <w:p w14:paraId="0000006E" w14:textId="1E629208" w:rsidR="00BF51A5" w:rsidRPr="007E062B" w:rsidRDefault="00E56596">
            <w:pPr>
              <w:spacing w:line="300" w:lineRule="auto"/>
              <w:ind w:left="420"/>
              <w:rPr>
                <w:rFonts w:ascii="ＭＳ 明朝" w:eastAsia="ＭＳ 明朝" w:hAnsi="ＭＳ 明朝" w:cs="ＭＳ 明朝"/>
                <w:sz w:val="20"/>
                <w:szCs w:val="20"/>
              </w:rPr>
            </w:pPr>
            <w:r w:rsidRPr="007E062B">
              <w:rPr>
                <w:rFonts w:ascii="ＭＳ 明朝" w:eastAsia="ＭＳ 明朝" w:hAnsi="ＭＳ 明朝" w:cs="ＭＳ 明朝"/>
                <w:sz w:val="20"/>
                <w:szCs w:val="20"/>
              </w:rPr>
              <w:t>※令和</w:t>
            </w:r>
            <w:r w:rsidR="00682629" w:rsidRPr="007E062B">
              <w:rPr>
                <w:rFonts w:ascii="ＭＳ 明朝" w:eastAsia="ＭＳ 明朝" w:hAnsi="ＭＳ 明朝" w:cs="ＭＳ 明朝"/>
                <w:sz w:val="20"/>
                <w:szCs w:val="20"/>
              </w:rPr>
              <w:t>８</w:t>
            </w:r>
            <w:r w:rsidRPr="007E062B">
              <w:rPr>
                <w:rFonts w:ascii="ＭＳ 明朝" w:eastAsia="ＭＳ 明朝" w:hAnsi="ＭＳ 明朝" w:cs="ＭＳ 明朝"/>
                <w:sz w:val="20"/>
                <w:szCs w:val="20"/>
              </w:rPr>
              <w:t>年度には教員による出前授業を年間３回行う。（</w:t>
            </w:r>
            <w:sdt>
              <w:sdtPr>
                <w:tag w:val="goog_rdk_4"/>
                <w:id w:val="1908257143"/>
              </w:sdtPr>
              <w:sdtEndPr/>
              <w:sdtContent/>
            </w:sdt>
            <w:sdt>
              <w:sdtPr>
                <w:tag w:val="goog_rdk_5"/>
                <w:id w:val="-1884394658"/>
              </w:sdtPr>
              <w:sdtEndPr/>
              <w:sdtContent/>
            </w:sdt>
            <w:r w:rsidRPr="007E062B">
              <w:rPr>
                <w:rFonts w:ascii="ＭＳ 明朝" w:eastAsia="ＭＳ 明朝" w:hAnsi="ＭＳ 明朝" w:cs="ＭＳ 明朝"/>
                <w:sz w:val="20"/>
                <w:szCs w:val="20"/>
              </w:rPr>
              <w:t>R</w:t>
            </w:r>
            <w:r w:rsidR="00F71B83" w:rsidRPr="007E062B">
              <w:rPr>
                <w:rFonts w:ascii="ＭＳ 明朝" w:eastAsia="ＭＳ 明朝" w:hAnsi="ＭＳ 明朝" w:cs="ＭＳ 明朝" w:hint="eastAsia"/>
                <w:sz w:val="20"/>
                <w:szCs w:val="20"/>
              </w:rPr>
              <w:t>４</w:t>
            </w:r>
            <w:r w:rsidRPr="007E062B">
              <w:rPr>
                <w:rFonts w:ascii="ＭＳ 明朝" w:eastAsia="ＭＳ 明朝" w:hAnsi="ＭＳ 明朝" w:cs="ＭＳ 明朝"/>
                <w:sz w:val="20"/>
                <w:szCs w:val="20"/>
              </w:rPr>
              <w:t>：３回</w:t>
            </w:r>
            <w:r w:rsidR="641F8E8B" w:rsidRPr="007E062B">
              <w:rPr>
                <w:rFonts w:ascii="ＭＳ 明朝" w:eastAsia="ＭＳ 明朝" w:hAnsi="ＭＳ 明朝" w:cs="ＭＳ 明朝"/>
                <w:sz w:val="20"/>
                <w:szCs w:val="20"/>
              </w:rPr>
              <w:t>、</w:t>
            </w:r>
            <w:r w:rsidRPr="007E062B">
              <w:rPr>
                <w:rFonts w:ascii="ＭＳ 明朝" w:eastAsia="ＭＳ 明朝" w:hAnsi="ＭＳ 明朝" w:cs="ＭＳ 明朝"/>
                <w:sz w:val="20"/>
                <w:szCs w:val="20"/>
              </w:rPr>
              <w:t>R</w:t>
            </w:r>
            <w:r w:rsidR="00F71B83" w:rsidRPr="007E062B">
              <w:rPr>
                <w:rFonts w:ascii="ＭＳ 明朝" w:eastAsia="ＭＳ 明朝" w:hAnsi="ＭＳ 明朝" w:cs="ＭＳ 明朝" w:hint="eastAsia"/>
                <w:sz w:val="20"/>
                <w:szCs w:val="20"/>
              </w:rPr>
              <w:t>５</w:t>
            </w:r>
            <w:r w:rsidRPr="007E062B">
              <w:rPr>
                <w:rFonts w:ascii="ＭＳ 明朝" w:eastAsia="ＭＳ 明朝" w:hAnsi="ＭＳ 明朝" w:cs="ＭＳ 明朝"/>
                <w:sz w:val="20"/>
                <w:szCs w:val="20"/>
              </w:rPr>
              <w:t>：３回</w:t>
            </w:r>
            <w:r w:rsidR="78108646" w:rsidRPr="007E062B">
              <w:rPr>
                <w:rFonts w:ascii="ＭＳ 明朝" w:eastAsia="ＭＳ 明朝" w:hAnsi="ＭＳ 明朝" w:cs="ＭＳ 明朝"/>
                <w:sz w:val="20"/>
                <w:szCs w:val="20"/>
              </w:rPr>
              <w:t>、 R</w:t>
            </w:r>
            <w:r w:rsidR="00F71B83" w:rsidRPr="007E062B">
              <w:rPr>
                <w:rFonts w:ascii="ＭＳ 明朝" w:eastAsia="ＭＳ 明朝" w:hAnsi="ＭＳ 明朝" w:cs="ＭＳ 明朝" w:hint="eastAsia"/>
                <w:sz w:val="20"/>
                <w:szCs w:val="20"/>
              </w:rPr>
              <w:t>６</w:t>
            </w:r>
            <w:r w:rsidR="78108646" w:rsidRPr="007E062B">
              <w:rPr>
                <w:rFonts w:ascii="ＭＳ 明朝" w:eastAsia="ＭＳ 明朝" w:hAnsi="ＭＳ 明朝" w:cs="ＭＳ 明朝"/>
                <w:sz w:val="20"/>
                <w:szCs w:val="20"/>
              </w:rPr>
              <w:t>：</w:t>
            </w:r>
            <w:r w:rsidR="00650C67" w:rsidRPr="007E062B">
              <w:rPr>
                <w:rFonts w:ascii="ＭＳ 明朝" w:eastAsia="ＭＳ 明朝" w:hAnsi="ＭＳ 明朝" w:cs="ＭＳ 明朝" w:hint="eastAsia"/>
                <w:sz w:val="20"/>
                <w:szCs w:val="20"/>
              </w:rPr>
              <w:t>２</w:t>
            </w:r>
            <w:r w:rsidR="78108646" w:rsidRPr="007E062B">
              <w:rPr>
                <w:rFonts w:ascii="ＭＳ 明朝" w:eastAsia="ＭＳ 明朝" w:hAnsi="ＭＳ 明朝" w:cs="ＭＳ 明朝"/>
                <w:sz w:val="20"/>
                <w:szCs w:val="20"/>
              </w:rPr>
              <w:t>回</w:t>
            </w:r>
            <w:r w:rsidR="271F9654" w:rsidRPr="007E062B">
              <w:rPr>
                <w:rFonts w:ascii="ＭＳ 明朝" w:eastAsia="ＭＳ 明朝" w:hAnsi="ＭＳ 明朝" w:cs="ＭＳ 明朝"/>
                <w:sz w:val="20"/>
                <w:szCs w:val="20"/>
              </w:rPr>
              <w:t>）</w:t>
            </w:r>
          </w:p>
          <w:p w14:paraId="00000070" w14:textId="242EE29E" w:rsidR="00BF51A5" w:rsidRPr="007E062B" w:rsidRDefault="00E56596" w:rsidP="0068180F">
            <w:pPr>
              <w:spacing w:line="300" w:lineRule="auto"/>
              <w:ind w:left="420"/>
              <w:rPr>
                <w:rFonts w:ascii="ＭＳ 明朝" w:eastAsia="ＭＳ 明朝" w:hAnsi="ＭＳ 明朝" w:cs="ＭＳ 明朝"/>
                <w:color w:val="000000"/>
                <w:sz w:val="20"/>
                <w:szCs w:val="20"/>
              </w:rPr>
            </w:pPr>
            <w:r w:rsidRPr="007E062B">
              <w:rPr>
                <w:rFonts w:ascii="ＭＳ 明朝" w:eastAsia="ＭＳ 明朝" w:hAnsi="ＭＳ 明朝" w:cs="ＭＳ 明朝"/>
                <w:sz w:val="20"/>
                <w:szCs w:val="20"/>
              </w:rPr>
              <w:t>※令和</w:t>
            </w:r>
            <w:r w:rsidR="00682629" w:rsidRPr="007E062B">
              <w:rPr>
                <w:rFonts w:ascii="ＭＳ 明朝" w:eastAsia="ＭＳ 明朝" w:hAnsi="ＭＳ 明朝" w:cs="ＭＳ 明朝" w:hint="eastAsia"/>
                <w:sz w:val="20"/>
                <w:szCs w:val="20"/>
              </w:rPr>
              <w:t>８</w:t>
            </w:r>
            <w:r w:rsidRPr="007E062B">
              <w:rPr>
                <w:rFonts w:ascii="ＭＳ 明朝" w:eastAsia="ＭＳ 明朝" w:hAnsi="ＭＳ 明朝" w:cs="ＭＳ 明朝"/>
                <w:sz w:val="20"/>
                <w:szCs w:val="20"/>
              </w:rPr>
              <w:t>年度には教育委員会と連携し、本校の特徴的な取組についての教育研修を年間２回以上開催し、特徴ある教育手法を広げる。（R</w:t>
            </w:r>
            <w:r w:rsidR="00F71B83" w:rsidRPr="007E062B">
              <w:rPr>
                <w:rFonts w:ascii="ＭＳ 明朝" w:eastAsia="ＭＳ 明朝" w:hAnsi="ＭＳ 明朝" w:cs="ＭＳ 明朝" w:hint="eastAsia"/>
                <w:sz w:val="20"/>
                <w:szCs w:val="20"/>
              </w:rPr>
              <w:t>４</w:t>
            </w:r>
            <w:r w:rsidRPr="007E062B">
              <w:rPr>
                <w:rFonts w:ascii="ＭＳ 明朝" w:eastAsia="ＭＳ 明朝" w:hAnsi="ＭＳ 明朝" w:cs="ＭＳ 明朝"/>
                <w:sz w:val="20"/>
                <w:szCs w:val="20"/>
              </w:rPr>
              <w:t>：６回 R</w:t>
            </w:r>
            <w:r w:rsidR="00F71B83" w:rsidRPr="007E062B">
              <w:rPr>
                <w:rFonts w:ascii="ＭＳ 明朝" w:eastAsia="ＭＳ 明朝" w:hAnsi="ＭＳ 明朝" w:cs="ＭＳ 明朝" w:hint="eastAsia"/>
                <w:sz w:val="20"/>
                <w:szCs w:val="20"/>
              </w:rPr>
              <w:t>５</w:t>
            </w:r>
            <w:r w:rsidRPr="007E062B">
              <w:rPr>
                <w:rFonts w:ascii="ＭＳ 明朝" w:eastAsia="ＭＳ 明朝" w:hAnsi="ＭＳ 明朝" w:cs="ＭＳ 明朝"/>
                <w:sz w:val="20"/>
                <w:szCs w:val="20"/>
              </w:rPr>
              <w:t>：２回</w:t>
            </w:r>
            <w:r w:rsidR="00CB6989" w:rsidRPr="007E062B">
              <w:rPr>
                <w:rFonts w:ascii="ＭＳ 明朝" w:eastAsia="ＭＳ 明朝" w:hAnsi="ＭＳ 明朝" w:cs="ＭＳ 明朝" w:hint="eastAsia"/>
                <w:sz w:val="20"/>
                <w:szCs w:val="20"/>
              </w:rPr>
              <w:t>、R</w:t>
            </w:r>
            <w:r w:rsidR="00F71B83" w:rsidRPr="007E062B">
              <w:rPr>
                <w:rFonts w:ascii="ＭＳ 明朝" w:eastAsia="ＭＳ 明朝" w:hAnsi="ＭＳ 明朝" w:cs="ＭＳ 明朝" w:hint="eastAsia"/>
                <w:sz w:val="20"/>
                <w:szCs w:val="20"/>
              </w:rPr>
              <w:t>６</w:t>
            </w:r>
            <w:r w:rsidR="00CB6989" w:rsidRPr="007E062B">
              <w:rPr>
                <w:rFonts w:ascii="ＭＳ 明朝" w:eastAsia="ＭＳ 明朝" w:hAnsi="ＭＳ 明朝" w:cs="ＭＳ 明朝" w:hint="eastAsia"/>
                <w:sz w:val="20"/>
                <w:szCs w:val="20"/>
              </w:rPr>
              <w:t>：</w:t>
            </w:r>
            <w:r w:rsidR="002D3B23" w:rsidRPr="007E062B">
              <w:rPr>
                <w:rFonts w:ascii="ＭＳ 明朝" w:eastAsia="ＭＳ 明朝" w:hAnsi="ＭＳ 明朝" w:cs="ＭＳ 明朝" w:hint="eastAsia"/>
                <w:sz w:val="20"/>
                <w:szCs w:val="20"/>
              </w:rPr>
              <w:t>４回</w:t>
            </w:r>
            <w:r w:rsidR="0068180F" w:rsidRPr="007E062B">
              <w:rPr>
                <w:rFonts w:ascii="ＭＳ 明朝" w:eastAsia="ＭＳ 明朝" w:hAnsi="ＭＳ 明朝" w:cs="ＭＳ 明朝" w:hint="eastAsia"/>
                <w:color w:val="000000"/>
                <w:sz w:val="20"/>
                <w:szCs w:val="20"/>
              </w:rPr>
              <w:t>）</w:t>
            </w:r>
          </w:p>
        </w:tc>
      </w:tr>
    </w:tbl>
    <w:p w14:paraId="00000071" w14:textId="77777777" w:rsidR="00BF51A5" w:rsidRPr="007E062B" w:rsidRDefault="00BF51A5">
      <w:pPr>
        <w:spacing w:line="300" w:lineRule="auto"/>
        <w:ind w:left="-718" w:firstLine="525"/>
        <w:rPr>
          <w:rFonts w:ascii="ＭＳ ゴシック" w:eastAsia="ＭＳ ゴシック" w:hAnsi="ＭＳ ゴシック" w:cs="ＭＳ ゴシック"/>
        </w:rPr>
      </w:pPr>
    </w:p>
    <w:p w14:paraId="00000072" w14:textId="77777777" w:rsidR="00BF51A5" w:rsidRPr="007E062B" w:rsidRDefault="00E56596">
      <w:pPr>
        <w:spacing w:line="300" w:lineRule="auto"/>
        <w:ind w:left="-718" w:firstLine="525"/>
        <w:rPr>
          <w:rFonts w:ascii="ＭＳ ゴシック" w:eastAsia="ＭＳ ゴシック" w:hAnsi="ＭＳ ゴシック" w:cs="ＭＳ ゴシック"/>
        </w:rPr>
      </w:pPr>
      <w:r w:rsidRPr="007E062B">
        <w:rPr>
          <w:rFonts w:ascii="ＭＳ ゴシック" w:eastAsia="ＭＳ ゴシック" w:hAnsi="ＭＳ ゴシック" w:cs="ＭＳ ゴシック"/>
        </w:rPr>
        <w:t>【学校教育自己診断の結果と分析・学校評議員からの意見】</w:t>
      </w:r>
    </w:p>
    <w:tbl>
      <w:tblPr>
        <w:tblW w:w="14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792"/>
        <w:gridCol w:w="7200"/>
      </w:tblGrid>
      <w:tr w:rsidR="00BF51A5" w:rsidRPr="007E062B" w14:paraId="0D3B0041" w14:textId="77777777" w:rsidTr="00C01CB2">
        <w:trPr>
          <w:trHeight w:val="411"/>
          <w:jc w:val="center"/>
        </w:trPr>
        <w:tc>
          <w:tcPr>
            <w:tcW w:w="7792" w:type="dxa"/>
            <w:shd w:val="clear" w:color="auto" w:fill="auto"/>
            <w:tcMar>
              <w:top w:w="85" w:type="dxa"/>
              <w:left w:w="85" w:type="dxa"/>
              <w:bottom w:w="85" w:type="dxa"/>
              <w:right w:w="85" w:type="dxa"/>
            </w:tcMar>
            <w:vAlign w:val="center"/>
          </w:tcPr>
          <w:p w14:paraId="00000073" w14:textId="1BEDC9CF" w:rsidR="00BF51A5" w:rsidRPr="007E062B" w:rsidRDefault="00E56596">
            <w:pPr>
              <w:spacing w:line="300" w:lineRule="auto"/>
              <w:jc w:val="center"/>
              <w:rPr>
                <w:rFonts w:ascii="ＭＳ 明朝" w:eastAsia="ＭＳ 明朝" w:hAnsi="ＭＳ 明朝" w:cs="ＭＳ 明朝"/>
                <w:sz w:val="20"/>
                <w:szCs w:val="20"/>
              </w:rPr>
            </w:pPr>
            <w:r w:rsidRPr="007E062B">
              <w:rPr>
                <w:rFonts w:ascii="ＭＳ 明朝" w:eastAsia="ＭＳ 明朝" w:hAnsi="ＭＳ 明朝" w:cs="ＭＳ 明朝"/>
                <w:sz w:val="20"/>
                <w:szCs w:val="20"/>
              </w:rPr>
              <w:t>学校教育自己診断の結果と分析［令和</w:t>
            </w:r>
            <w:r w:rsidR="00A00A5E" w:rsidRPr="007E062B">
              <w:rPr>
                <w:rFonts w:ascii="ＭＳ 明朝" w:eastAsia="ＭＳ 明朝" w:hAnsi="ＭＳ 明朝" w:cs="ＭＳ 明朝" w:hint="eastAsia"/>
                <w:sz w:val="20"/>
                <w:szCs w:val="20"/>
              </w:rPr>
              <w:t>６</w:t>
            </w:r>
            <w:r w:rsidRPr="007E062B">
              <w:rPr>
                <w:rFonts w:ascii="ＭＳ 明朝" w:eastAsia="ＭＳ 明朝" w:hAnsi="ＭＳ 明朝" w:cs="ＭＳ 明朝"/>
                <w:sz w:val="20"/>
                <w:szCs w:val="20"/>
              </w:rPr>
              <w:t>年</w:t>
            </w:r>
            <w:r w:rsidR="00A00A5E" w:rsidRPr="007E062B">
              <w:rPr>
                <w:rFonts w:ascii="ＭＳ 明朝" w:eastAsia="ＭＳ 明朝" w:hAnsi="ＭＳ 明朝" w:cs="ＭＳ 明朝" w:hint="eastAsia"/>
                <w:sz w:val="20"/>
                <w:szCs w:val="20"/>
              </w:rPr>
              <w:t>12</w:t>
            </w:r>
            <w:r w:rsidRPr="007E062B">
              <w:rPr>
                <w:rFonts w:ascii="ＭＳ 明朝" w:eastAsia="ＭＳ 明朝" w:hAnsi="ＭＳ 明朝" w:cs="ＭＳ 明朝"/>
                <w:sz w:val="20"/>
                <w:szCs w:val="20"/>
              </w:rPr>
              <w:t>月実施分］</w:t>
            </w:r>
          </w:p>
        </w:tc>
        <w:tc>
          <w:tcPr>
            <w:tcW w:w="7200" w:type="dxa"/>
            <w:shd w:val="clear" w:color="auto" w:fill="auto"/>
            <w:tcMar>
              <w:top w:w="85" w:type="dxa"/>
              <w:left w:w="85" w:type="dxa"/>
              <w:bottom w:w="85" w:type="dxa"/>
              <w:right w:w="85" w:type="dxa"/>
            </w:tcMar>
            <w:vAlign w:val="center"/>
          </w:tcPr>
          <w:p w14:paraId="00000074" w14:textId="77777777" w:rsidR="00BF51A5" w:rsidRPr="007E062B" w:rsidRDefault="00E56596">
            <w:pPr>
              <w:spacing w:line="300" w:lineRule="auto"/>
              <w:jc w:val="center"/>
              <w:rPr>
                <w:rFonts w:ascii="ＭＳ 明朝" w:eastAsia="ＭＳ 明朝" w:hAnsi="ＭＳ 明朝" w:cs="ＭＳ 明朝"/>
                <w:sz w:val="20"/>
                <w:szCs w:val="20"/>
              </w:rPr>
            </w:pPr>
            <w:r w:rsidRPr="007E062B">
              <w:rPr>
                <w:rFonts w:ascii="ＭＳ 明朝" w:eastAsia="ＭＳ 明朝" w:hAnsi="ＭＳ 明朝" w:cs="ＭＳ 明朝"/>
                <w:sz w:val="20"/>
                <w:szCs w:val="20"/>
              </w:rPr>
              <w:t>学校評議員からの意見</w:t>
            </w:r>
          </w:p>
        </w:tc>
      </w:tr>
      <w:tr w:rsidR="00BF51A5" w:rsidRPr="007E062B" w14:paraId="2B857A29" w14:textId="77777777" w:rsidTr="00B177A9">
        <w:trPr>
          <w:trHeight w:val="1081"/>
          <w:jc w:val="center"/>
        </w:trPr>
        <w:tc>
          <w:tcPr>
            <w:tcW w:w="7792" w:type="dxa"/>
            <w:shd w:val="clear" w:color="auto" w:fill="auto"/>
            <w:tcMar>
              <w:top w:w="113" w:type="dxa"/>
              <w:left w:w="113" w:type="dxa"/>
              <w:bottom w:w="113" w:type="dxa"/>
              <w:right w:w="113" w:type="dxa"/>
            </w:tcMar>
          </w:tcPr>
          <w:p w14:paraId="51865465" w14:textId="7CC2C49F" w:rsidR="00AE3B98" w:rsidRPr="007E062B" w:rsidRDefault="00AE3B98" w:rsidP="00AE3B98">
            <w:pPr>
              <w:widowControl/>
              <w:spacing w:line="276" w:lineRule="auto"/>
              <w:jc w:val="left"/>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回答率は、教師</w:t>
            </w:r>
            <w:r w:rsidR="007A21D6" w:rsidRPr="007E062B">
              <w:rPr>
                <w:rFonts w:ascii="ＭＳ 明朝" w:eastAsia="ＭＳ 明朝" w:hAnsi="ＭＳ 明朝" w:cs="ＭＳ 明朝" w:hint="eastAsia"/>
                <w:sz w:val="20"/>
                <w:szCs w:val="20"/>
              </w:rPr>
              <w:t>85</w:t>
            </w:r>
            <w:r w:rsidRPr="007E062B">
              <w:rPr>
                <w:rFonts w:ascii="ＭＳ 明朝" w:eastAsia="ＭＳ 明朝" w:hAnsi="ＭＳ 明朝" w:cs="ＭＳ 明朝" w:hint="eastAsia"/>
                <w:sz w:val="20"/>
                <w:szCs w:val="20"/>
              </w:rPr>
              <w:t>％(</w:t>
            </w:r>
            <w:r w:rsidR="006B3DB0" w:rsidRPr="007E062B">
              <w:rPr>
                <w:rFonts w:ascii="ＭＳ 明朝" w:eastAsia="ＭＳ 明朝" w:hAnsi="ＭＳ 明朝" w:cs="ＭＳ 明朝" w:hint="eastAsia"/>
                <w:sz w:val="20"/>
                <w:szCs w:val="20"/>
              </w:rPr>
              <w:t>11</w:t>
            </w:r>
            <w:r w:rsidRPr="007E062B">
              <w:rPr>
                <w:rFonts w:ascii="ＭＳ 明朝" w:eastAsia="ＭＳ 明朝" w:hAnsi="ＭＳ 明朝" w:cs="ＭＳ 明朝" w:hint="eastAsia"/>
                <w:sz w:val="20"/>
                <w:szCs w:val="20"/>
              </w:rPr>
              <w:t>/</w:t>
            </w:r>
            <w:r w:rsidR="006B3DB0" w:rsidRPr="007E062B">
              <w:rPr>
                <w:rFonts w:ascii="ＭＳ 明朝" w:eastAsia="ＭＳ 明朝" w:hAnsi="ＭＳ 明朝" w:cs="ＭＳ 明朝" w:hint="eastAsia"/>
                <w:sz w:val="20"/>
                <w:szCs w:val="20"/>
              </w:rPr>
              <w:t>13</w:t>
            </w:r>
            <w:r w:rsidRPr="007E062B">
              <w:rPr>
                <w:rFonts w:ascii="ＭＳ 明朝" w:eastAsia="ＭＳ 明朝" w:hAnsi="ＭＳ 明朝" w:cs="ＭＳ 明朝" w:hint="eastAsia"/>
                <w:sz w:val="20"/>
                <w:szCs w:val="20"/>
              </w:rPr>
              <w:t>)、生徒</w:t>
            </w:r>
            <w:r w:rsidR="004A026D" w:rsidRPr="007E062B">
              <w:rPr>
                <w:rFonts w:ascii="ＭＳ 明朝" w:eastAsia="ＭＳ 明朝" w:hAnsi="ＭＳ 明朝" w:cs="ＭＳ 明朝" w:hint="eastAsia"/>
                <w:sz w:val="20"/>
                <w:szCs w:val="20"/>
              </w:rPr>
              <w:t>93</w:t>
            </w:r>
            <w:r w:rsidRPr="007E062B">
              <w:rPr>
                <w:rFonts w:ascii="ＭＳ 明朝" w:eastAsia="ＭＳ 明朝" w:hAnsi="ＭＳ 明朝" w:cs="ＭＳ 明朝" w:hint="eastAsia"/>
                <w:sz w:val="20"/>
                <w:szCs w:val="20"/>
              </w:rPr>
              <w:t>％(</w:t>
            </w:r>
            <w:r w:rsidR="006B3DB0" w:rsidRPr="007E062B">
              <w:rPr>
                <w:rFonts w:ascii="ＭＳ 明朝" w:eastAsia="ＭＳ 明朝" w:hAnsi="ＭＳ 明朝" w:cs="ＭＳ 明朝" w:hint="eastAsia"/>
                <w:sz w:val="20"/>
                <w:szCs w:val="20"/>
              </w:rPr>
              <w:t>222</w:t>
            </w:r>
            <w:r w:rsidRPr="007E062B">
              <w:rPr>
                <w:rFonts w:ascii="ＭＳ 明朝" w:eastAsia="ＭＳ 明朝" w:hAnsi="ＭＳ 明朝" w:cs="ＭＳ 明朝" w:hint="eastAsia"/>
                <w:sz w:val="20"/>
                <w:szCs w:val="20"/>
              </w:rPr>
              <w:t>/23</w:t>
            </w:r>
            <w:r w:rsidR="006B3DB0" w:rsidRPr="007E062B">
              <w:rPr>
                <w:rFonts w:ascii="ＭＳ 明朝" w:eastAsia="ＭＳ 明朝" w:hAnsi="ＭＳ 明朝" w:cs="ＭＳ 明朝" w:hint="eastAsia"/>
                <w:sz w:val="20"/>
                <w:szCs w:val="20"/>
              </w:rPr>
              <w:t>8</w:t>
            </w:r>
            <w:r w:rsidRPr="007E062B">
              <w:rPr>
                <w:rFonts w:ascii="ＭＳ 明朝" w:eastAsia="ＭＳ 明朝" w:hAnsi="ＭＳ 明朝" w:cs="ＭＳ 明朝" w:hint="eastAsia"/>
                <w:sz w:val="20"/>
                <w:szCs w:val="20"/>
              </w:rPr>
              <w:t>)、保護者</w:t>
            </w:r>
            <w:r w:rsidR="004A026D" w:rsidRPr="007E062B">
              <w:rPr>
                <w:rFonts w:ascii="ＭＳ 明朝" w:eastAsia="ＭＳ 明朝" w:hAnsi="ＭＳ 明朝" w:cs="ＭＳ 明朝" w:hint="eastAsia"/>
                <w:sz w:val="20"/>
                <w:szCs w:val="20"/>
              </w:rPr>
              <w:t>41</w:t>
            </w:r>
            <w:r w:rsidRPr="007E062B">
              <w:rPr>
                <w:rFonts w:ascii="ＭＳ 明朝" w:eastAsia="ＭＳ 明朝" w:hAnsi="ＭＳ 明朝" w:cs="ＭＳ 明朝" w:hint="eastAsia"/>
                <w:sz w:val="20"/>
                <w:szCs w:val="20"/>
              </w:rPr>
              <w:t>％(</w:t>
            </w:r>
            <w:r w:rsidR="006B3DB0" w:rsidRPr="007E062B">
              <w:rPr>
                <w:rFonts w:ascii="ＭＳ 明朝" w:eastAsia="ＭＳ 明朝" w:hAnsi="ＭＳ 明朝" w:cs="ＭＳ 明朝" w:hint="eastAsia"/>
                <w:sz w:val="20"/>
                <w:szCs w:val="20"/>
              </w:rPr>
              <w:t>97</w:t>
            </w:r>
            <w:r w:rsidRPr="007E062B">
              <w:rPr>
                <w:rFonts w:ascii="ＭＳ 明朝" w:eastAsia="ＭＳ 明朝" w:hAnsi="ＭＳ 明朝" w:cs="ＭＳ 明朝" w:hint="eastAsia"/>
                <w:sz w:val="20"/>
                <w:szCs w:val="20"/>
              </w:rPr>
              <w:t>/23</w:t>
            </w:r>
            <w:r w:rsidR="006B3DB0" w:rsidRPr="007E062B">
              <w:rPr>
                <w:rFonts w:ascii="ＭＳ 明朝" w:eastAsia="ＭＳ 明朝" w:hAnsi="ＭＳ 明朝" w:cs="ＭＳ 明朝" w:hint="eastAsia"/>
                <w:sz w:val="20"/>
                <w:szCs w:val="20"/>
              </w:rPr>
              <w:t>8</w:t>
            </w:r>
            <w:r w:rsidRPr="007E062B">
              <w:rPr>
                <w:rFonts w:ascii="ＭＳ 明朝" w:eastAsia="ＭＳ 明朝" w:hAnsi="ＭＳ 明朝" w:cs="ＭＳ 明朝" w:hint="eastAsia"/>
                <w:sz w:val="20"/>
                <w:szCs w:val="20"/>
              </w:rPr>
              <w:t>)となった。</w:t>
            </w:r>
            <w:r w:rsidR="004A026D" w:rsidRPr="007E062B">
              <w:rPr>
                <w:rFonts w:ascii="ＭＳ 明朝" w:eastAsia="ＭＳ 明朝" w:hAnsi="ＭＳ 明朝" w:cs="ＭＳ 明朝" w:hint="eastAsia"/>
                <w:sz w:val="20"/>
                <w:szCs w:val="20"/>
              </w:rPr>
              <w:t>生徒の回答率が大幅に向上し</w:t>
            </w:r>
            <w:r w:rsidR="00C85640" w:rsidRPr="007E062B">
              <w:rPr>
                <w:rFonts w:ascii="ＭＳ 明朝" w:eastAsia="ＭＳ 明朝" w:hAnsi="ＭＳ 明朝" w:cs="ＭＳ 明朝" w:hint="eastAsia"/>
                <w:sz w:val="20"/>
                <w:szCs w:val="20"/>
              </w:rPr>
              <w:t>ている</w:t>
            </w:r>
            <w:r w:rsidR="004A026D" w:rsidRPr="007E062B">
              <w:rPr>
                <w:rFonts w:ascii="ＭＳ 明朝" w:eastAsia="ＭＳ 明朝" w:hAnsi="ＭＳ 明朝" w:cs="ＭＳ 明朝" w:hint="eastAsia"/>
                <w:sz w:val="20"/>
                <w:szCs w:val="20"/>
              </w:rPr>
              <w:t>。</w:t>
            </w:r>
            <w:r w:rsidRPr="007E062B">
              <w:rPr>
                <w:rFonts w:ascii="ＭＳ 明朝" w:eastAsia="ＭＳ 明朝" w:hAnsi="ＭＳ 明朝" w:cs="ＭＳ 明朝" w:hint="eastAsia"/>
                <w:sz w:val="20"/>
                <w:szCs w:val="20"/>
              </w:rPr>
              <w:t>結果について、「ややあてはまる」・「よくあてはまる」を肯定的、「あまりあてはまらない」・「</w:t>
            </w:r>
            <w:r w:rsidR="44A9E958" w:rsidRPr="007E062B">
              <w:rPr>
                <w:rFonts w:ascii="ＭＳ 明朝" w:eastAsia="ＭＳ 明朝" w:hAnsi="ＭＳ 明朝" w:cs="ＭＳ 明朝"/>
                <w:sz w:val="20"/>
                <w:szCs w:val="20"/>
              </w:rPr>
              <w:t>まったく</w:t>
            </w:r>
            <w:r w:rsidRPr="007E062B">
              <w:rPr>
                <w:rFonts w:ascii="ＭＳ 明朝" w:eastAsia="ＭＳ 明朝" w:hAnsi="ＭＳ 明朝" w:cs="ＭＳ 明朝" w:hint="eastAsia"/>
                <w:sz w:val="20"/>
                <w:szCs w:val="20"/>
              </w:rPr>
              <w:t>あてはまらない」を否定的とみなし、評価</w:t>
            </w:r>
            <w:r w:rsidR="17C38F3F" w:rsidRPr="007E062B">
              <w:rPr>
                <w:rFonts w:ascii="ＭＳ 明朝" w:eastAsia="ＭＳ 明朝" w:hAnsi="ＭＳ 明朝" w:cs="ＭＳ 明朝"/>
                <w:sz w:val="20"/>
                <w:szCs w:val="20"/>
              </w:rPr>
              <w:t>した</w:t>
            </w:r>
            <w:r w:rsidRPr="007E062B">
              <w:rPr>
                <w:rFonts w:ascii="ＭＳ 明朝" w:eastAsia="ＭＳ 明朝" w:hAnsi="ＭＳ 明朝" w:cs="ＭＳ 明朝" w:hint="eastAsia"/>
                <w:sz w:val="20"/>
                <w:szCs w:val="20"/>
              </w:rPr>
              <w:t>。</w:t>
            </w:r>
          </w:p>
          <w:p w14:paraId="1400D619" w14:textId="59B92165" w:rsidR="00AE3B98" w:rsidRPr="007E062B" w:rsidRDefault="00AE3B98" w:rsidP="003C00ED">
            <w:pPr>
              <w:widowControl/>
              <w:spacing w:line="276" w:lineRule="auto"/>
              <w:ind w:firstLineChars="100" w:firstLine="200"/>
              <w:jc w:val="left"/>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教育活動・カリキュラムの面についての満足度は、教師</w:t>
            </w:r>
            <w:r w:rsidR="00936F55" w:rsidRPr="007E062B">
              <w:rPr>
                <w:rFonts w:ascii="ＭＳ 明朝" w:eastAsia="ＭＳ 明朝" w:hAnsi="ＭＳ 明朝" w:cs="ＭＳ 明朝" w:hint="eastAsia"/>
                <w:sz w:val="20"/>
                <w:szCs w:val="20"/>
              </w:rPr>
              <w:t>85</w:t>
            </w:r>
            <w:r w:rsidRPr="007E062B">
              <w:rPr>
                <w:rFonts w:ascii="ＭＳ 明朝" w:eastAsia="ＭＳ 明朝" w:hAnsi="ＭＳ 明朝" w:cs="ＭＳ 明朝" w:hint="eastAsia"/>
                <w:sz w:val="20"/>
                <w:szCs w:val="20"/>
              </w:rPr>
              <w:t>％、保護者</w:t>
            </w:r>
            <w:r w:rsidR="001C4A73" w:rsidRPr="007E062B">
              <w:rPr>
                <w:rFonts w:ascii="ＭＳ 明朝" w:eastAsia="ＭＳ 明朝" w:hAnsi="ＭＳ 明朝" w:cs="ＭＳ 明朝" w:hint="eastAsia"/>
                <w:sz w:val="20"/>
                <w:szCs w:val="20"/>
              </w:rPr>
              <w:t>85</w:t>
            </w:r>
            <w:r w:rsidRPr="007E062B">
              <w:rPr>
                <w:rFonts w:ascii="ＭＳ 明朝" w:eastAsia="ＭＳ 明朝" w:hAnsi="ＭＳ 明朝" w:cs="ＭＳ 明朝" w:hint="eastAsia"/>
                <w:sz w:val="20"/>
                <w:szCs w:val="20"/>
              </w:rPr>
              <w:t>％、生徒</w:t>
            </w:r>
            <w:r w:rsidR="001C4A73" w:rsidRPr="007E062B">
              <w:rPr>
                <w:rFonts w:ascii="ＭＳ 明朝" w:eastAsia="ＭＳ 明朝" w:hAnsi="ＭＳ 明朝" w:cs="ＭＳ 明朝" w:hint="eastAsia"/>
                <w:sz w:val="20"/>
                <w:szCs w:val="20"/>
              </w:rPr>
              <w:t>93</w:t>
            </w:r>
            <w:r w:rsidRPr="007E062B">
              <w:rPr>
                <w:rFonts w:ascii="ＭＳ 明朝" w:eastAsia="ＭＳ 明朝" w:hAnsi="ＭＳ 明朝" w:cs="ＭＳ 明朝" w:hint="eastAsia"/>
                <w:sz w:val="20"/>
                <w:szCs w:val="20"/>
              </w:rPr>
              <w:t>％と</w:t>
            </w:r>
            <w:r w:rsidR="001C4A73" w:rsidRPr="007E062B">
              <w:rPr>
                <w:rFonts w:ascii="ＭＳ 明朝" w:eastAsia="ＭＳ 明朝" w:hAnsi="ＭＳ 明朝" w:cs="ＭＳ 明朝" w:hint="eastAsia"/>
                <w:sz w:val="20"/>
                <w:szCs w:val="20"/>
              </w:rPr>
              <w:t>昨年度</w:t>
            </w:r>
            <w:r w:rsidR="00DD5439" w:rsidRPr="007E062B">
              <w:rPr>
                <w:rFonts w:ascii="ＭＳ 明朝" w:eastAsia="ＭＳ 明朝" w:hAnsi="ＭＳ 明朝" w:cs="ＭＳ 明朝" w:hint="eastAsia"/>
                <w:sz w:val="20"/>
                <w:szCs w:val="20"/>
              </w:rPr>
              <w:t>より10ｐ程度向上した。</w:t>
            </w:r>
            <w:r w:rsidRPr="007E062B">
              <w:rPr>
                <w:rFonts w:ascii="ＭＳ 明朝" w:eastAsia="ＭＳ 明朝" w:hAnsi="ＭＳ 明朝" w:cs="ＭＳ 明朝" w:hint="eastAsia"/>
                <w:sz w:val="20"/>
                <w:szCs w:val="20"/>
              </w:rPr>
              <w:t>ICTの活用については、</w:t>
            </w:r>
            <w:r w:rsidR="004F4E56" w:rsidRPr="007E062B">
              <w:rPr>
                <w:rFonts w:ascii="ＭＳ 明朝" w:eastAsia="ＭＳ 明朝" w:hAnsi="ＭＳ 明朝" w:cs="ＭＳ 明朝" w:hint="eastAsia"/>
                <w:sz w:val="20"/>
                <w:szCs w:val="20"/>
              </w:rPr>
              <w:t>生徒から100％</w:t>
            </w:r>
            <w:r w:rsidRPr="007E062B">
              <w:rPr>
                <w:rFonts w:ascii="ＭＳ 明朝" w:eastAsia="ＭＳ 明朝" w:hAnsi="ＭＳ 明朝" w:cs="ＭＳ 明朝" w:hint="eastAsia"/>
                <w:sz w:val="20"/>
                <w:szCs w:val="20"/>
              </w:rPr>
              <w:t>の肯定的な評価を得て</w:t>
            </w:r>
            <w:r w:rsidR="004F4E56" w:rsidRPr="007E062B">
              <w:rPr>
                <w:rFonts w:ascii="ＭＳ 明朝" w:eastAsia="ＭＳ 明朝" w:hAnsi="ＭＳ 明朝" w:cs="ＭＳ 明朝" w:hint="eastAsia"/>
                <w:sz w:val="20"/>
                <w:szCs w:val="20"/>
              </w:rPr>
              <w:t>おり</w:t>
            </w:r>
            <w:r w:rsidRPr="007E062B">
              <w:rPr>
                <w:rFonts w:ascii="ＭＳ 明朝" w:eastAsia="ＭＳ 明朝" w:hAnsi="ＭＳ 明朝" w:cs="ＭＳ 明朝" w:hint="eastAsia"/>
                <w:sz w:val="20"/>
                <w:szCs w:val="20"/>
              </w:rPr>
              <w:t>、</w:t>
            </w:r>
            <w:r w:rsidR="00B019DA" w:rsidRPr="007E062B">
              <w:rPr>
                <w:rFonts w:ascii="ＭＳ 明朝" w:eastAsia="ＭＳ 明朝" w:hAnsi="ＭＳ 明朝" w:cs="ＭＳ 明朝" w:hint="eastAsia"/>
                <w:sz w:val="20"/>
                <w:szCs w:val="20"/>
              </w:rPr>
              <w:t>昨年度46％であった、</w:t>
            </w:r>
            <w:r w:rsidRPr="007E062B">
              <w:rPr>
                <w:rFonts w:ascii="ＭＳ 明朝" w:eastAsia="ＭＳ 明朝" w:hAnsi="ＭＳ 明朝" w:cs="ＭＳ 明朝" w:hint="eastAsia"/>
                <w:sz w:val="20"/>
                <w:szCs w:val="20"/>
              </w:rPr>
              <w:t>教科間の相互の関わり合いについて</w:t>
            </w:r>
            <w:r w:rsidR="002B79CA" w:rsidRPr="007E062B">
              <w:rPr>
                <w:rFonts w:ascii="ＭＳ 明朝" w:eastAsia="ＭＳ 明朝" w:hAnsi="ＭＳ 明朝" w:cs="ＭＳ 明朝" w:hint="eastAsia"/>
                <w:sz w:val="20"/>
                <w:szCs w:val="20"/>
              </w:rPr>
              <w:t>も</w:t>
            </w:r>
            <w:r w:rsidRPr="007E062B">
              <w:rPr>
                <w:rFonts w:ascii="ＭＳ 明朝" w:eastAsia="ＭＳ 明朝" w:hAnsi="ＭＳ 明朝" w:cs="ＭＳ 明朝" w:hint="eastAsia"/>
                <w:sz w:val="20"/>
                <w:szCs w:val="20"/>
              </w:rPr>
              <w:t>、</w:t>
            </w:r>
            <w:r w:rsidR="002B79CA" w:rsidRPr="007E062B">
              <w:rPr>
                <w:rFonts w:ascii="ＭＳ 明朝" w:eastAsia="ＭＳ 明朝" w:hAnsi="ＭＳ 明朝" w:cs="ＭＳ 明朝" w:hint="eastAsia"/>
                <w:sz w:val="20"/>
                <w:szCs w:val="20"/>
              </w:rPr>
              <w:t>91％と大幅な改善が見られた</w:t>
            </w:r>
            <w:r w:rsidRPr="007E062B">
              <w:rPr>
                <w:rFonts w:ascii="ＭＳ 明朝" w:eastAsia="ＭＳ 明朝" w:hAnsi="ＭＳ 明朝" w:cs="ＭＳ 明朝" w:hint="eastAsia"/>
                <w:sz w:val="20"/>
                <w:szCs w:val="20"/>
              </w:rPr>
              <w:t>。</w:t>
            </w:r>
            <w:r w:rsidR="00810D11" w:rsidRPr="007E062B">
              <w:rPr>
                <w:rFonts w:ascii="ＭＳ 明朝" w:eastAsia="ＭＳ 明朝" w:hAnsi="ＭＳ 明朝" w:cs="ＭＳ 明朝" w:hint="eastAsia"/>
                <w:sz w:val="20"/>
                <w:szCs w:val="20"/>
              </w:rPr>
              <w:t>学校外のコミュニティとの関わりについては、</w:t>
            </w:r>
            <w:r w:rsidR="001904F1" w:rsidRPr="007E062B">
              <w:rPr>
                <w:rFonts w:ascii="ＭＳ 明朝" w:eastAsia="ＭＳ 明朝" w:hAnsi="ＭＳ 明朝" w:cs="ＭＳ 明朝" w:hint="eastAsia"/>
                <w:sz w:val="20"/>
                <w:szCs w:val="20"/>
              </w:rPr>
              <w:t>肯定的な回答が生徒の55％</w:t>
            </w:r>
            <w:r w:rsidR="00E751D4" w:rsidRPr="007E062B">
              <w:rPr>
                <w:rFonts w:ascii="ＭＳ 明朝" w:eastAsia="ＭＳ 明朝" w:hAnsi="ＭＳ 明朝" w:cs="ＭＳ 明朝" w:hint="eastAsia"/>
                <w:sz w:val="20"/>
                <w:szCs w:val="20"/>
              </w:rPr>
              <w:t>に留まった。</w:t>
            </w:r>
          </w:p>
          <w:p w14:paraId="5CDEB8EE" w14:textId="5D22B6B7" w:rsidR="00AE3B98" w:rsidRPr="007E062B" w:rsidRDefault="00AE3B98" w:rsidP="003C00ED">
            <w:pPr>
              <w:widowControl/>
              <w:spacing w:line="276" w:lineRule="auto"/>
              <w:ind w:firstLineChars="100" w:firstLine="200"/>
              <w:jc w:val="left"/>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学校生活については、学校へ行くのが楽しいに対し、生徒</w:t>
            </w:r>
            <w:r w:rsidR="0003209E" w:rsidRPr="007E062B">
              <w:rPr>
                <w:rFonts w:ascii="ＭＳ 明朝" w:eastAsia="ＭＳ 明朝" w:hAnsi="ＭＳ 明朝" w:cs="ＭＳ 明朝" w:hint="eastAsia"/>
                <w:sz w:val="20"/>
                <w:szCs w:val="20"/>
              </w:rPr>
              <w:t>93</w:t>
            </w:r>
            <w:r w:rsidRPr="007E062B">
              <w:rPr>
                <w:rFonts w:ascii="ＭＳ 明朝" w:eastAsia="ＭＳ 明朝" w:hAnsi="ＭＳ 明朝" w:cs="ＭＳ 明朝" w:hint="eastAsia"/>
                <w:sz w:val="20"/>
                <w:szCs w:val="20"/>
              </w:rPr>
              <w:t>％、保護者</w:t>
            </w:r>
            <w:r w:rsidR="0003209E" w:rsidRPr="007E062B">
              <w:rPr>
                <w:rFonts w:ascii="ＭＳ 明朝" w:eastAsia="ＭＳ 明朝" w:hAnsi="ＭＳ 明朝" w:cs="ＭＳ 明朝" w:hint="eastAsia"/>
                <w:sz w:val="20"/>
                <w:szCs w:val="20"/>
              </w:rPr>
              <w:t>92</w:t>
            </w:r>
            <w:r w:rsidRPr="007E062B">
              <w:rPr>
                <w:rFonts w:ascii="ＭＳ 明朝" w:eastAsia="ＭＳ 明朝" w:hAnsi="ＭＳ 明朝" w:cs="ＭＳ 明朝" w:hint="eastAsia"/>
                <w:sz w:val="20"/>
                <w:szCs w:val="20"/>
              </w:rPr>
              <w:t>％が肯定的</w:t>
            </w:r>
            <w:r w:rsidR="00CF36C2" w:rsidRPr="007E062B">
              <w:rPr>
                <w:rFonts w:ascii="ＭＳ 明朝" w:eastAsia="ＭＳ 明朝" w:hAnsi="ＭＳ 明朝" w:cs="ＭＳ 明朝" w:hint="eastAsia"/>
                <w:sz w:val="20"/>
                <w:szCs w:val="20"/>
              </w:rPr>
              <w:t>で、昨年度より10p程度向上した</w:t>
            </w:r>
            <w:r w:rsidRPr="007E062B">
              <w:rPr>
                <w:rFonts w:ascii="ＭＳ 明朝" w:eastAsia="ＭＳ 明朝" w:hAnsi="ＭＳ 明朝" w:cs="ＭＳ 明朝" w:hint="eastAsia"/>
                <w:sz w:val="20"/>
                <w:szCs w:val="20"/>
              </w:rPr>
              <w:t>。学校行事などは、生徒の</w:t>
            </w:r>
            <w:r w:rsidR="00543BD8" w:rsidRPr="007E062B">
              <w:rPr>
                <w:rFonts w:ascii="ＭＳ 明朝" w:eastAsia="ＭＳ 明朝" w:hAnsi="ＭＳ 明朝" w:cs="ＭＳ 明朝" w:hint="eastAsia"/>
                <w:sz w:val="20"/>
                <w:szCs w:val="20"/>
              </w:rPr>
              <w:t>90％</w:t>
            </w:r>
            <w:r w:rsidR="00453D41" w:rsidRPr="007E062B">
              <w:rPr>
                <w:rFonts w:ascii="ＭＳ 明朝" w:eastAsia="ＭＳ 明朝" w:hAnsi="ＭＳ 明朝" w:cs="ＭＳ 明朝" w:hint="eastAsia"/>
                <w:sz w:val="20"/>
                <w:szCs w:val="20"/>
              </w:rPr>
              <w:t>が</w:t>
            </w:r>
            <w:r w:rsidRPr="007E062B">
              <w:rPr>
                <w:rFonts w:ascii="ＭＳ 明朝" w:eastAsia="ＭＳ 明朝" w:hAnsi="ＭＳ 明朝" w:cs="ＭＳ 明朝" w:hint="eastAsia"/>
                <w:sz w:val="20"/>
                <w:szCs w:val="20"/>
              </w:rPr>
              <w:t>肯定的</w:t>
            </w:r>
            <w:r w:rsidR="00543BD8" w:rsidRPr="007E062B">
              <w:rPr>
                <w:rFonts w:ascii="ＭＳ 明朝" w:eastAsia="ＭＳ 明朝" w:hAnsi="ＭＳ 明朝" w:cs="ＭＳ 明朝" w:hint="eastAsia"/>
                <w:sz w:val="20"/>
                <w:szCs w:val="20"/>
              </w:rPr>
              <w:t>で</w:t>
            </w:r>
            <w:r w:rsidRPr="007E062B">
              <w:rPr>
                <w:rFonts w:ascii="ＭＳ 明朝" w:eastAsia="ＭＳ 明朝" w:hAnsi="ＭＳ 明朝" w:cs="ＭＳ 明朝" w:hint="eastAsia"/>
                <w:strike/>
                <w:sz w:val="20"/>
                <w:szCs w:val="20"/>
              </w:rPr>
              <w:t>あ</w:t>
            </w:r>
            <w:r w:rsidR="00A00A5E" w:rsidRPr="007E062B">
              <w:rPr>
                <w:rFonts w:ascii="ＭＳ 明朝" w:eastAsia="ＭＳ 明朝" w:hAnsi="ＭＳ 明朝" w:cs="ＭＳ 明朝" w:hint="eastAsia"/>
                <w:sz w:val="20"/>
                <w:szCs w:val="20"/>
              </w:rPr>
              <w:t>あり</w:t>
            </w:r>
            <w:r w:rsidRPr="007E062B">
              <w:rPr>
                <w:rFonts w:ascii="ＭＳ 明朝" w:eastAsia="ＭＳ 明朝" w:hAnsi="ＭＳ 明朝" w:cs="ＭＳ 明朝" w:hint="eastAsia"/>
                <w:sz w:val="20"/>
                <w:szCs w:val="20"/>
              </w:rPr>
              <w:t>、担任の先生以外にも保健室や相談室等で、気軽に相談することができる先生がいるの項目</w:t>
            </w:r>
            <w:r w:rsidR="00840EEA" w:rsidRPr="007E062B">
              <w:rPr>
                <w:rFonts w:ascii="ＭＳ 明朝" w:eastAsia="ＭＳ 明朝" w:hAnsi="ＭＳ 明朝" w:cs="ＭＳ 明朝" w:hint="eastAsia"/>
                <w:sz w:val="20"/>
                <w:szCs w:val="20"/>
              </w:rPr>
              <w:t>においても</w:t>
            </w:r>
            <w:r w:rsidRPr="007E062B">
              <w:rPr>
                <w:rFonts w:ascii="ＭＳ 明朝" w:eastAsia="ＭＳ 明朝" w:hAnsi="ＭＳ 明朝" w:cs="ＭＳ 明朝" w:hint="eastAsia"/>
                <w:sz w:val="20"/>
                <w:szCs w:val="20"/>
              </w:rPr>
              <w:t>、</w:t>
            </w:r>
            <w:r w:rsidR="00F859DD" w:rsidRPr="007E062B">
              <w:rPr>
                <w:rFonts w:ascii="ＭＳ 明朝" w:eastAsia="ＭＳ 明朝" w:hAnsi="ＭＳ 明朝" w:cs="ＭＳ 明朝" w:hint="eastAsia"/>
                <w:sz w:val="20"/>
                <w:szCs w:val="20"/>
              </w:rPr>
              <w:t>71</w:t>
            </w:r>
            <w:r w:rsidRPr="007E062B">
              <w:rPr>
                <w:rFonts w:ascii="ＭＳ 明朝" w:eastAsia="ＭＳ 明朝" w:hAnsi="ＭＳ 明朝" w:cs="ＭＳ 明朝" w:hint="eastAsia"/>
                <w:sz w:val="20"/>
                <w:szCs w:val="20"/>
              </w:rPr>
              <w:t>％と低</w:t>
            </w:r>
            <w:r w:rsidR="00F859DD" w:rsidRPr="007E062B">
              <w:rPr>
                <w:rFonts w:ascii="ＭＳ 明朝" w:eastAsia="ＭＳ 明朝" w:hAnsi="ＭＳ 明朝" w:cs="ＭＳ 明朝" w:hint="eastAsia"/>
                <w:sz w:val="20"/>
                <w:szCs w:val="20"/>
              </w:rPr>
              <w:t>いものの昨年度</w:t>
            </w:r>
            <w:r w:rsidR="00312D99" w:rsidRPr="007E062B">
              <w:rPr>
                <w:rFonts w:ascii="ＭＳ 明朝" w:eastAsia="ＭＳ 明朝" w:hAnsi="ＭＳ 明朝" w:cs="ＭＳ 明朝" w:hint="eastAsia"/>
                <w:sz w:val="20"/>
                <w:szCs w:val="20"/>
              </w:rPr>
              <w:t>39％</w:t>
            </w:r>
            <w:r w:rsidR="00F859DD" w:rsidRPr="007E062B">
              <w:rPr>
                <w:rFonts w:ascii="ＭＳ 明朝" w:eastAsia="ＭＳ 明朝" w:hAnsi="ＭＳ 明朝" w:cs="ＭＳ 明朝" w:hint="eastAsia"/>
                <w:sz w:val="20"/>
                <w:szCs w:val="20"/>
              </w:rPr>
              <w:t>より大きく</w:t>
            </w:r>
            <w:r w:rsidR="00312D99" w:rsidRPr="007E062B">
              <w:rPr>
                <w:rFonts w:ascii="ＭＳ 明朝" w:eastAsia="ＭＳ 明朝" w:hAnsi="ＭＳ 明朝" w:cs="ＭＳ 明朝" w:hint="eastAsia"/>
                <w:sz w:val="20"/>
                <w:szCs w:val="20"/>
              </w:rPr>
              <w:t>改善された</w:t>
            </w:r>
            <w:r w:rsidRPr="007E062B">
              <w:rPr>
                <w:rFonts w:ascii="ＭＳ 明朝" w:eastAsia="ＭＳ 明朝" w:hAnsi="ＭＳ 明朝" w:cs="ＭＳ 明朝" w:hint="eastAsia"/>
                <w:sz w:val="20"/>
                <w:szCs w:val="20"/>
              </w:rPr>
              <w:t>。</w:t>
            </w:r>
          </w:p>
          <w:p w14:paraId="54341789" w14:textId="625E5B6E" w:rsidR="00AE3B98" w:rsidRPr="007E062B" w:rsidRDefault="00AE3B98" w:rsidP="003C00ED">
            <w:pPr>
              <w:widowControl/>
              <w:spacing w:line="276" w:lineRule="auto"/>
              <w:ind w:firstLineChars="100" w:firstLine="200"/>
              <w:jc w:val="left"/>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進路指導については、生徒</w:t>
            </w:r>
            <w:r w:rsidR="004F5F41" w:rsidRPr="007E062B">
              <w:rPr>
                <w:rFonts w:ascii="ＭＳ 明朝" w:eastAsia="ＭＳ 明朝" w:hAnsi="ＭＳ 明朝" w:cs="ＭＳ 明朝" w:hint="eastAsia"/>
                <w:sz w:val="20"/>
                <w:szCs w:val="20"/>
              </w:rPr>
              <w:t>86</w:t>
            </w:r>
            <w:r w:rsidRPr="007E062B">
              <w:rPr>
                <w:rFonts w:ascii="ＭＳ 明朝" w:eastAsia="ＭＳ 明朝" w:hAnsi="ＭＳ 明朝" w:cs="ＭＳ 明朝" w:hint="eastAsia"/>
                <w:sz w:val="20"/>
                <w:szCs w:val="20"/>
              </w:rPr>
              <w:t>％、保護者</w:t>
            </w:r>
            <w:r w:rsidR="004A075C" w:rsidRPr="007E062B">
              <w:rPr>
                <w:rFonts w:ascii="ＭＳ 明朝" w:eastAsia="ＭＳ 明朝" w:hAnsi="ＭＳ 明朝" w:cs="ＭＳ 明朝" w:hint="eastAsia"/>
                <w:sz w:val="20"/>
                <w:szCs w:val="20"/>
              </w:rPr>
              <w:t>68</w:t>
            </w:r>
            <w:r w:rsidRPr="007E062B">
              <w:rPr>
                <w:rFonts w:ascii="ＭＳ 明朝" w:eastAsia="ＭＳ 明朝" w:hAnsi="ＭＳ 明朝" w:cs="ＭＳ 明朝" w:hint="eastAsia"/>
                <w:sz w:val="20"/>
                <w:szCs w:val="20"/>
              </w:rPr>
              <w:t>％が肯定的にとらえられて</w:t>
            </w:r>
            <w:r w:rsidR="00A70382" w:rsidRPr="007E062B">
              <w:rPr>
                <w:rFonts w:ascii="ＭＳ 明朝" w:eastAsia="ＭＳ 明朝" w:hAnsi="ＭＳ 明朝" w:cs="ＭＳ 明朝" w:hint="eastAsia"/>
                <w:sz w:val="20"/>
                <w:szCs w:val="20"/>
              </w:rPr>
              <w:t>いる。</w:t>
            </w:r>
            <w:r w:rsidR="007F7A2D" w:rsidRPr="007E062B">
              <w:rPr>
                <w:rFonts w:ascii="ＭＳ 明朝" w:eastAsia="ＭＳ 明朝" w:hAnsi="ＭＳ 明朝" w:cs="ＭＳ 明朝" w:hint="eastAsia"/>
                <w:sz w:val="20"/>
                <w:szCs w:val="20"/>
              </w:rPr>
              <w:t>保護者に関しては</w:t>
            </w:r>
            <w:r w:rsidR="00813E95" w:rsidRPr="007E062B">
              <w:rPr>
                <w:rFonts w:ascii="ＭＳ 明朝" w:eastAsia="ＭＳ 明朝" w:hAnsi="ＭＳ 明朝" w:cs="ＭＳ 明朝" w:hint="eastAsia"/>
                <w:sz w:val="20"/>
                <w:szCs w:val="20"/>
              </w:rPr>
              <w:t>高校入学後</w:t>
            </w:r>
            <w:r w:rsidR="002422B9" w:rsidRPr="007E062B">
              <w:rPr>
                <w:rFonts w:ascii="ＭＳ 明朝" w:eastAsia="ＭＳ 明朝" w:hAnsi="ＭＳ 明朝" w:cs="ＭＳ 明朝" w:hint="eastAsia"/>
                <w:sz w:val="20"/>
                <w:szCs w:val="20"/>
              </w:rPr>
              <w:t>の</w:t>
            </w:r>
            <w:r w:rsidR="00321F3B" w:rsidRPr="007E062B">
              <w:rPr>
                <w:rFonts w:ascii="ＭＳ 明朝" w:eastAsia="ＭＳ 明朝" w:hAnsi="ＭＳ 明朝" w:cs="ＭＳ 明朝" w:hint="eastAsia"/>
                <w:sz w:val="20"/>
                <w:szCs w:val="20"/>
              </w:rPr>
              <w:t>ことや</w:t>
            </w:r>
            <w:r w:rsidR="000A172E" w:rsidRPr="007E062B">
              <w:rPr>
                <w:rFonts w:ascii="ＭＳ 明朝" w:eastAsia="ＭＳ 明朝" w:hAnsi="ＭＳ 明朝" w:cs="ＭＳ 明朝" w:hint="eastAsia"/>
                <w:sz w:val="20"/>
                <w:szCs w:val="20"/>
              </w:rPr>
              <w:t>中学校段階から</w:t>
            </w:r>
            <w:r w:rsidR="002422B9" w:rsidRPr="007E062B">
              <w:rPr>
                <w:rFonts w:ascii="ＭＳ 明朝" w:eastAsia="ＭＳ 明朝" w:hAnsi="ＭＳ 明朝" w:cs="ＭＳ 明朝" w:hint="eastAsia"/>
                <w:sz w:val="20"/>
                <w:szCs w:val="20"/>
              </w:rPr>
              <w:t>でも</w:t>
            </w:r>
            <w:r w:rsidR="007F7A2D" w:rsidRPr="007E062B">
              <w:rPr>
                <w:rFonts w:ascii="ＭＳ 明朝" w:eastAsia="ＭＳ 明朝" w:hAnsi="ＭＳ 明朝" w:cs="ＭＳ 明朝" w:hint="eastAsia"/>
                <w:sz w:val="20"/>
                <w:szCs w:val="20"/>
              </w:rPr>
              <w:t>大学入試</w:t>
            </w:r>
            <w:r w:rsidR="00A70382" w:rsidRPr="007E062B">
              <w:rPr>
                <w:rFonts w:ascii="ＭＳ 明朝" w:eastAsia="ＭＳ 明朝" w:hAnsi="ＭＳ 明朝" w:cs="ＭＳ 明朝" w:hint="eastAsia"/>
                <w:sz w:val="20"/>
                <w:szCs w:val="20"/>
              </w:rPr>
              <w:t>等の進路について</w:t>
            </w:r>
            <w:r w:rsidR="00813E95" w:rsidRPr="007E062B">
              <w:rPr>
                <w:rFonts w:ascii="ＭＳ 明朝" w:eastAsia="ＭＳ 明朝" w:hAnsi="ＭＳ 明朝" w:cs="ＭＳ 明朝" w:hint="eastAsia"/>
                <w:sz w:val="20"/>
                <w:szCs w:val="20"/>
              </w:rPr>
              <w:t>の</w:t>
            </w:r>
            <w:r w:rsidR="00321F3B" w:rsidRPr="007E062B">
              <w:rPr>
                <w:rFonts w:ascii="ＭＳ 明朝" w:eastAsia="ＭＳ 明朝" w:hAnsi="ＭＳ 明朝" w:cs="ＭＳ 明朝" w:hint="eastAsia"/>
                <w:sz w:val="20"/>
                <w:szCs w:val="20"/>
              </w:rPr>
              <w:t>情報共有の</w:t>
            </w:r>
            <w:r w:rsidR="00813E95" w:rsidRPr="007E062B">
              <w:rPr>
                <w:rFonts w:ascii="ＭＳ 明朝" w:eastAsia="ＭＳ 明朝" w:hAnsi="ＭＳ 明朝" w:cs="ＭＳ 明朝" w:hint="eastAsia"/>
                <w:sz w:val="20"/>
                <w:szCs w:val="20"/>
              </w:rPr>
              <w:t>要望があがっている。</w:t>
            </w:r>
          </w:p>
          <w:p w14:paraId="0142A144" w14:textId="77777777" w:rsidR="00BF51A5" w:rsidRPr="007E062B" w:rsidRDefault="5E07DD19" w:rsidP="00840251">
            <w:pPr>
              <w:widowControl/>
              <w:spacing w:line="276" w:lineRule="auto"/>
              <w:ind w:firstLineChars="100" w:firstLine="200"/>
              <w:jc w:val="left"/>
              <w:rPr>
                <w:rFonts w:ascii="ＭＳ 明朝" w:eastAsia="ＭＳ 明朝" w:hAnsi="ＭＳ 明朝" w:cs="ＭＳ 明朝"/>
                <w:sz w:val="20"/>
                <w:szCs w:val="20"/>
              </w:rPr>
            </w:pPr>
            <w:r w:rsidRPr="007E062B">
              <w:rPr>
                <w:rFonts w:ascii="ＭＳ 明朝" w:eastAsia="ＭＳ 明朝" w:hAnsi="ＭＳ 明朝" w:cs="ＭＳ 明朝"/>
                <w:sz w:val="20"/>
                <w:szCs w:val="20"/>
              </w:rPr>
              <w:t>学校全体として、</w:t>
            </w:r>
            <w:r w:rsidR="6C623AE3" w:rsidRPr="007E062B">
              <w:rPr>
                <w:rFonts w:ascii="ＭＳ 明朝" w:eastAsia="ＭＳ 明朝" w:hAnsi="ＭＳ 明朝" w:cs="ＭＳ 明朝"/>
                <w:sz w:val="20"/>
                <w:szCs w:val="20"/>
              </w:rPr>
              <w:t>特筆すべき</w:t>
            </w:r>
            <w:r w:rsidR="020FF98C" w:rsidRPr="007E062B">
              <w:rPr>
                <w:rFonts w:ascii="ＭＳ 明朝" w:eastAsia="ＭＳ 明朝" w:hAnsi="ＭＳ 明朝" w:cs="ＭＳ 明朝"/>
                <w:sz w:val="20"/>
                <w:szCs w:val="20"/>
              </w:rPr>
              <w:t>点として</w:t>
            </w:r>
            <w:r w:rsidR="00AE3B98" w:rsidRPr="007E062B">
              <w:rPr>
                <w:rFonts w:ascii="ＭＳ 明朝" w:eastAsia="ＭＳ 明朝" w:hAnsi="ＭＳ 明朝" w:cs="ＭＳ 明朝" w:hint="eastAsia"/>
                <w:sz w:val="20"/>
                <w:szCs w:val="20"/>
              </w:rPr>
              <w:t>、特色のある学校教育を実施しているという点においては、生徒</w:t>
            </w:r>
            <w:r w:rsidR="004A075C" w:rsidRPr="007E062B">
              <w:rPr>
                <w:rFonts w:ascii="ＭＳ 明朝" w:eastAsia="ＭＳ 明朝" w:hAnsi="ＭＳ 明朝" w:cs="ＭＳ 明朝" w:hint="eastAsia"/>
                <w:sz w:val="20"/>
                <w:szCs w:val="20"/>
              </w:rPr>
              <w:t>100％、</w:t>
            </w:r>
            <w:r w:rsidR="00AE3B98" w:rsidRPr="007E062B">
              <w:rPr>
                <w:rFonts w:ascii="ＭＳ 明朝" w:eastAsia="ＭＳ 明朝" w:hAnsi="ＭＳ 明朝" w:cs="ＭＳ 明朝" w:hint="eastAsia"/>
                <w:sz w:val="20"/>
                <w:szCs w:val="20"/>
              </w:rPr>
              <w:t>保護者</w:t>
            </w:r>
            <w:r w:rsidR="004A075C" w:rsidRPr="007E062B">
              <w:rPr>
                <w:rFonts w:ascii="ＭＳ 明朝" w:eastAsia="ＭＳ 明朝" w:hAnsi="ＭＳ 明朝" w:cs="ＭＳ 明朝" w:hint="eastAsia"/>
                <w:sz w:val="20"/>
                <w:szCs w:val="20"/>
              </w:rPr>
              <w:t>99％</w:t>
            </w:r>
            <w:r w:rsidR="00AE3B98" w:rsidRPr="007E062B">
              <w:rPr>
                <w:rFonts w:ascii="ＭＳ 明朝" w:eastAsia="ＭＳ 明朝" w:hAnsi="ＭＳ 明朝" w:cs="ＭＳ 明朝" w:hint="eastAsia"/>
                <w:sz w:val="20"/>
                <w:szCs w:val="20"/>
              </w:rPr>
              <w:t>と肯定的な評価を得ている。 全体として、数値化すると</w:t>
            </w:r>
            <w:r w:rsidR="00830783" w:rsidRPr="007E062B">
              <w:rPr>
                <w:rFonts w:ascii="ＭＳ 明朝" w:eastAsia="ＭＳ 明朝" w:hAnsi="ＭＳ 明朝" w:cs="ＭＳ 明朝" w:hint="eastAsia"/>
                <w:sz w:val="20"/>
                <w:szCs w:val="20"/>
              </w:rPr>
              <w:t>生徒</w:t>
            </w:r>
            <w:r w:rsidR="002B1EC6" w:rsidRPr="007E062B">
              <w:rPr>
                <w:rFonts w:ascii="ＭＳ 明朝" w:eastAsia="ＭＳ 明朝" w:hAnsi="ＭＳ 明朝" w:cs="ＭＳ 明朝" w:hint="eastAsia"/>
                <w:sz w:val="20"/>
                <w:szCs w:val="20"/>
              </w:rPr>
              <w:t>90％、保護者85％</w:t>
            </w:r>
            <w:r w:rsidR="00AE3B98" w:rsidRPr="007E062B">
              <w:rPr>
                <w:rFonts w:ascii="ＭＳ 明朝" w:eastAsia="ＭＳ 明朝" w:hAnsi="ＭＳ 明朝" w:cs="ＭＳ 明朝" w:hint="eastAsia"/>
                <w:sz w:val="20"/>
                <w:szCs w:val="20"/>
              </w:rPr>
              <w:t>の満足度となっている</w:t>
            </w:r>
            <w:r w:rsidR="008F652F" w:rsidRPr="007E062B">
              <w:rPr>
                <w:rFonts w:ascii="ＭＳ 明朝" w:eastAsia="ＭＳ 明朝" w:hAnsi="ＭＳ 明朝" w:cs="ＭＳ 明朝" w:hint="eastAsia"/>
                <w:sz w:val="20"/>
                <w:szCs w:val="20"/>
              </w:rPr>
              <w:t>。</w:t>
            </w:r>
            <w:r w:rsidR="000F710B" w:rsidRPr="007E062B">
              <w:rPr>
                <w:rFonts w:ascii="ＭＳ 明朝" w:eastAsia="ＭＳ 明朝" w:hAnsi="ＭＳ 明朝" w:cs="ＭＳ 明朝" w:hint="eastAsia"/>
                <w:sz w:val="20"/>
                <w:szCs w:val="20"/>
              </w:rPr>
              <w:t>引き続き</w:t>
            </w:r>
            <w:r w:rsidR="00AE3B98" w:rsidRPr="007E062B">
              <w:rPr>
                <w:rFonts w:ascii="ＭＳ 明朝" w:eastAsia="ＭＳ 明朝" w:hAnsi="ＭＳ 明朝" w:cs="ＭＳ 明朝" w:hint="eastAsia"/>
                <w:sz w:val="20"/>
                <w:szCs w:val="20"/>
              </w:rPr>
              <w:t>肯定的な回答を得られるよう</w:t>
            </w:r>
            <w:r w:rsidR="00432441" w:rsidRPr="007E062B">
              <w:rPr>
                <w:rFonts w:ascii="ＭＳ 明朝" w:eastAsia="ＭＳ 明朝" w:hAnsi="ＭＳ 明朝" w:cs="ＭＳ 明朝" w:hint="eastAsia"/>
                <w:sz w:val="20"/>
                <w:szCs w:val="20"/>
              </w:rPr>
              <w:t>特色ある</w:t>
            </w:r>
            <w:r w:rsidR="00840251" w:rsidRPr="007E062B">
              <w:rPr>
                <w:rFonts w:ascii="ＭＳ 明朝" w:eastAsia="ＭＳ 明朝" w:hAnsi="ＭＳ 明朝" w:cs="ＭＳ 明朝" w:hint="eastAsia"/>
                <w:sz w:val="20"/>
                <w:szCs w:val="20"/>
              </w:rPr>
              <w:t>教育</w:t>
            </w:r>
            <w:r w:rsidR="00432441" w:rsidRPr="007E062B">
              <w:rPr>
                <w:rFonts w:ascii="ＭＳ 明朝" w:eastAsia="ＭＳ 明朝" w:hAnsi="ＭＳ 明朝" w:cs="ＭＳ 明朝" w:hint="eastAsia"/>
                <w:sz w:val="20"/>
                <w:szCs w:val="20"/>
              </w:rPr>
              <w:t>活動を</w:t>
            </w:r>
            <w:r w:rsidR="00D51B92" w:rsidRPr="007E062B">
              <w:rPr>
                <w:rFonts w:ascii="ＭＳ 明朝" w:eastAsia="ＭＳ 明朝" w:hAnsi="ＭＳ 明朝" w:cs="ＭＳ 明朝" w:hint="eastAsia"/>
                <w:sz w:val="20"/>
                <w:szCs w:val="20"/>
              </w:rPr>
              <w:t>推進</w:t>
            </w:r>
            <w:r w:rsidR="00432441" w:rsidRPr="007E062B">
              <w:rPr>
                <w:rFonts w:ascii="ＭＳ 明朝" w:eastAsia="ＭＳ 明朝" w:hAnsi="ＭＳ 明朝" w:cs="ＭＳ 明朝" w:hint="eastAsia"/>
                <w:sz w:val="20"/>
                <w:szCs w:val="20"/>
              </w:rPr>
              <w:t>するとともに</w:t>
            </w:r>
            <w:r w:rsidR="00AE3B98" w:rsidRPr="007E062B">
              <w:rPr>
                <w:rFonts w:ascii="ＭＳ 明朝" w:eastAsia="ＭＳ 明朝" w:hAnsi="ＭＳ 明朝" w:cs="ＭＳ 明朝" w:hint="eastAsia"/>
                <w:sz w:val="20"/>
                <w:szCs w:val="20"/>
              </w:rPr>
              <w:t>、</w:t>
            </w:r>
            <w:r w:rsidR="00321F3B" w:rsidRPr="007E062B">
              <w:rPr>
                <w:rFonts w:ascii="ＭＳ 明朝" w:eastAsia="ＭＳ 明朝" w:hAnsi="ＭＳ 明朝" w:cs="ＭＳ 明朝" w:hint="eastAsia"/>
                <w:sz w:val="20"/>
                <w:szCs w:val="20"/>
              </w:rPr>
              <w:t>進路</w:t>
            </w:r>
            <w:r w:rsidR="00641F77" w:rsidRPr="007E062B">
              <w:rPr>
                <w:rFonts w:ascii="ＭＳ 明朝" w:eastAsia="ＭＳ 明朝" w:hAnsi="ＭＳ 明朝" w:cs="ＭＳ 明朝" w:hint="eastAsia"/>
                <w:sz w:val="20"/>
                <w:szCs w:val="20"/>
              </w:rPr>
              <w:t>情報や</w:t>
            </w:r>
            <w:r w:rsidR="00AE3B98" w:rsidRPr="007E062B">
              <w:rPr>
                <w:rFonts w:ascii="ＭＳ 明朝" w:eastAsia="ＭＳ 明朝" w:hAnsi="ＭＳ 明朝" w:cs="ＭＳ 明朝" w:hint="eastAsia"/>
                <w:sz w:val="20"/>
                <w:szCs w:val="20"/>
              </w:rPr>
              <w:t>学校外のコミュニティとの関わりについて、</w:t>
            </w:r>
            <w:r w:rsidR="00641F77" w:rsidRPr="007E062B">
              <w:rPr>
                <w:rFonts w:ascii="ＭＳ 明朝" w:eastAsia="ＭＳ 明朝" w:hAnsi="ＭＳ 明朝" w:cs="ＭＳ 明朝" w:hint="eastAsia"/>
                <w:sz w:val="20"/>
                <w:szCs w:val="20"/>
              </w:rPr>
              <w:t>一層の充実を図っていく</w:t>
            </w:r>
            <w:r w:rsidR="00AE3B98" w:rsidRPr="007E062B">
              <w:rPr>
                <w:rFonts w:ascii="ＭＳ 明朝" w:eastAsia="ＭＳ 明朝" w:hAnsi="ＭＳ 明朝" w:cs="ＭＳ 明朝" w:hint="eastAsia"/>
                <w:sz w:val="20"/>
                <w:szCs w:val="20"/>
              </w:rPr>
              <w:t>必要がある。</w:t>
            </w:r>
          </w:p>
          <w:p w14:paraId="253635B7" w14:textId="77777777" w:rsidR="00D71627" w:rsidRPr="007E062B" w:rsidRDefault="00D71627" w:rsidP="00840251">
            <w:pPr>
              <w:widowControl/>
              <w:spacing w:line="276" w:lineRule="auto"/>
              <w:ind w:firstLineChars="100" w:firstLine="200"/>
              <w:jc w:val="left"/>
              <w:rPr>
                <w:rFonts w:ascii="ＭＳ 明朝" w:eastAsia="ＭＳ 明朝" w:hAnsi="ＭＳ 明朝" w:cs="ＭＳ 明朝"/>
                <w:sz w:val="20"/>
                <w:szCs w:val="20"/>
              </w:rPr>
            </w:pPr>
          </w:p>
          <w:p w14:paraId="365719EF" w14:textId="77777777" w:rsidR="00D71627" w:rsidRPr="007E062B" w:rsidRDefault="00D71627" w:rsidP="00840251">
            <w:pPr>
              <w:widowControl/>
              <w:spacing w:line="276" w:lineRule="auto"/>
              <w:ind w:firstLineChars="100" w:firstLine="200"/>
              <w:jc w:val="left"/>
              <w:rPr>
                <w:rFonts w:ascii="ＭＳ 明朝" w:eastAsia="ＭＳ 明朝" w:hAnsi="ＭＳ 明朝" w:cs="ＭＳ 明朝"/>
                <w:sz w:val="20"/>
                <w:szCs w:val="20"/>
              </w:rPr>
            </w:pPr>
          </w:p>
          <w:p w14:paraId="00000075" w14:textId="1846D4D5" w:rsidR="00D71627" w:rsidRPr="007E062B" w:rsidRDefault="00D71627" w:rsidP="00840251">
            <w:pPr>
              <w:widowControl/>
              <w:spacing w:line="276" w:lineRule="auto"/>
              <w:ind w:firstLineChars="100" w:firstLine="200"/>
              <w:jc w:val="left"/>
              <w:rPr>
                <w:rFonts w:ascii="ＭＳ 明朝" w:eastAsia="ＭＳ 明朝" w:hAnsi="ＭＳ 明朝" w:cs="ＭＳ 明朝"/>
                <w:color w:val="0070C0"/>
                <w:sz w:val="20"/>
                <w:szCs w:val="20"/>
              </w:rPr>
            </w:pPr>
          </w:p>
        </w:tc>
        <w:tc>
          <w:tcPr>
            <w:tcW w:w="7200" w:type="dxa"/>
            <w:shd w:val="clear" w:color="auto" w:fill="auto"/>
            <w:tcMar>
              <w:top w:w="113" w:type="dxa"/>
              <w:left w:w="113" w:type="dxa"/>
              <w:bottom w:w="113" w:type="dxa"/>
              <w:right w:w="113" w:type="dxa"/>
            </w:tcMar>
          </w:tcPr>
          <w:p w14:paraId="27EC92E7" w14:textId="348F4B0C" w:rsidR="006A3E4F" w:rsidRPr="007E062B" w:rsidRDefault="2D2ABB19" w:rsidP="63515134">
            <w:pPr>
              <w:spacing w:line="260" w:lineRule="auto"/>
              <w:rPr>
                <w:rFonts w:ascii="ＭＳ 明朝" w:eastAsia="ＭＳ 明朝" w:hAnsi="ＭＳ 明朝" w:cs="ＭＳ 明朝"/>
                <w:sz w:val="20"/>
                <w:szCs w:val="20"/>
              </w:rPr>
            </w:pPr>
            <w:r w:rsidRPr="007E062B">
              <w:rPr>
                <w:rFonts w:ascii="ＭＳ 明朝" w:eastAsia="ＭＳ 明朝" w:hAnsi="ＭＳ 明朝" w:cs="ＭＳ 明朝"/>
                <w:sz w:val="20"/>
                <w:szCs w:val="20"/>
              </w:rPr>
              <w:t>第１回（７/10）</w:t>
            </w:r>
          </w:p>
          <w:p w14:paraId="01186B4A" w14:textId="55ED422F" w:rsidR="006A3E4F" w:rsidRPr="007E062B" w:rsidRDefault="2D2ABB19" w:rsidP="63515134">
            <w:pPr>
              <w:spacing w:line="260" w:lineRule="auto"/>
              <w:rPr>
                <w:rFonts w:ascii="ＭＳ 明朝" w:eastAsia="ＭＳ 明朝" w:hAnsi="ＭＳ 明朝" w:cs="ＭＳ 明朝"/>
                <w:sz w:val="20"/>
                <w:szCs w:val="20"/>
              </w:rPr>
            </w:pPr>
            <w:r w:rsidRPr="007E062B">
              <w:rPr>
                <w:rFonts w:ascii="ＭＳ 明朝" w:eastAsia="ＭＳ 明朝" w:hAnsi="ＭＳ 明朝" w:cs="ＭＳ 明朝"/>
                <w:sz w:val="20"/>
                <w:szCs w:val="20"/>
              </w:rPr>
              <w:t>〇学校経営計画について</w:t>
            </w:r>
          </w:p>
          <w:p w14:paraId="5BFCF49E" w14:textId="7586566E" w:rsidR="006A3E4F" w:rsidRPr="007E062B" w:rsidRDefault="2E8A8166" w:rsidP="63515134">
            <w:pPr>
              <w:spacing w:line="260" w:lineRule="auto"/>
              <w:rPr>
                <w:rFonts w:ascii="ＭＳ 明朝" w:eastAsia="ＭＳ 明朝" w:hAnsi="ＭＳ 明朝" w:cs="ＭＳ 明朝"/>
                <w:sz w:val="20"/>
                <w:szCs w:val="20"/>
              </w:rPr>
            </w:pPr>
            <w:r w:rsidRPr="007E062B">
              <w:rPr>
                <w:rFonts w:ascii="ＭＳ 明朝" w:eastAsia="ＭＳ 明朝" w:hAnsi="ＭＳ 明朝" w:cs="ＭＳ 明朝"/>
                <w:sz w:val="20"/>
                <w:szCs w:val="20"/>
              </w:rPr>
              <w:t>・中高一貫の強みとして高校生という中学生にとって身近なロールモデルがあるので、その点で個性を見つけ、可能性を伸ばす事の推進を良い形で展開してもらいたい。</w:t>
            </w:r>
          </w:p>
          <w:p w14:paraId="329E78C7" w14:textId="51C61B56" w:rsidR="006A3E4F" w:rsidRPr="007E062B" w:rsidRDefault="2FBF596B" w:rsidP="63515134">
            <w:pPr>
              <w:spacing w:line="260" w:lineRule="auto"/>
              <w:rPr>
                <w:rFonts w:ascii="ＭＳ 明朝" w:eastAsia="ＭＳ 明朝" w:hAnsi="ＭＳ 明朝" w:cs="ＭＳ 明朝"/>
                <w:sz w:val="20"/>
                <w:szCs w:val="20"/>
              </w:rPr>
            </w:pPr>
            <w:r w:rsidRPr="007E062B">
              <w:rPr>
                <w:rFonts w:ascii="ＭＳ 明朝" w:eastAsia="ＭＳ 明朝" w:hAnsi="ＭＳ 明朝" w:cs="ＭＳ 明朝"/>
                <w:sz w:val="20"/>
                <w:szCs w:val="20"/>
              </w:rPr>
              <w:t>・生徒からの改善提案に対して、学校全体で即座に対応されている努力を評価してい</w:t>
            </w:r>
            <w:r w:rsidR="00AA4D86" w:rsidRPr="007E062B">
              <w:rPr>
                <w:rFonts w:ascii="ＭＳ 明朝" w:eastAsia="ＭＳ 明朝" w:hAnsi="ＭＳ 明朝" w:cs="ＭＳ 明朝" w:hint="eastAsia"/>
                <w:sz w:val="20"/>
                <w:szCs w:val="20"/>
              </w:rPr>
              <w:t>る</w:t>
            </w:r>
            <w:r w:rsidRPr="007E062B">
              <w:rPr>
                <w:rFonts w:ascii="ＭＳ 明朝" w:eastAsia="ＭＳ 明朝" w:hAnsi="ＭＳ 明朝" w:cs="ＭＳ 明朝"/>
                <w:sz w:val="20"/>
                <w:szCs w:val="20"/>
              </w:rPr>
              <w:t>。生徒議会の組織を通してそれをより推進してもらいたい。</w:t>
            </w:r>
          </w:p>
          <w:p w14:paraId="206EAE51" w14:textId="4DC83BC9" w:rsidR="006A3E4F" w:rsidRPr="007E062B" w:rsidRDefault="2FBF596B" w:rsidP="63515134">
            <w:pPr>
              <w:spacing w:line="260" w:lineRule="auto"/>
              <w:rPr>
                <w:rFonts w:ascii="ＭＳ 明朝" w:eastAsia="ＭＳ 明朝" w:hAnsi="ＭＳ 明朝" w:cs="ＭＳ 明朝"/>
                <w:sz w:val="20"/>
                <w:szCs w:val="20"/>
              </w:rPr>
            </w:pPr>
            <w:r w:rsidRPr="007E062B">
              <w:rPr>
                <w:rFonts w:ascii="ＭＳ 明朝" w:eastAsia="ＭＳ 明朝" w:hAnsi="ＭＳ 明朝" w:cs="ＭＳ 明朝"/>
                <w:sz w:val="20"/>
                <w:szCs w:val="20"/>
              </w:rPr>
              <w:t>・IBコース選択について、できるだけ早い時期から説明を行い、準備に向けて取り組む環境づくりが必要である</w:t>
            </w:r>
            <w:r w:rsidR="00453D41" w:rsidRPr="007E062B">
              <w:rPr>
                <w:rFonts w:ascii="ＭＳ 明朝" w:eastAsia="ＭＳ 明朝" w:hAnsi="ＭＳ 明朝" w:cs="ＭＳ 明朝" w:hint="eastAsia"/>
                <w:sz w:val="20"/>
                <w:szCs w:val="20"/>
              </w:rPr>
              <w:t>。</w:t>
            </w:r>
          </w:p>
          <w:p w14:paraId="084DD891" w14:textId="55ED2EC7" w:rsidR="006A3E4F" w:rsidRPr="007E062B" w:rsidRDefault="2D2ABB19" w:rsidP="63515134">
            <w:pPr>
              <w:spacing w:line="260" w:lineRule="auto"/>
              <w:rPr>
                <w:rFonts w:ascii="ＭＳ 明朝" w:eastAsia="ＭＳ 明朝" w:hAnsi="ＭＳ 明朝" w:cs="ＭＳ 明朝"/>
                <w:sz w:val="20"/>
                <w:szCs w:val="20"/>
              </w:rPr>
            </w:pPr>
            <w:r w:rsidRPr="007E062B">
              <w:rPr>
                <w:rFonts w:ascii="ＭＳ 明朝" w:eastAsia="ＭＳ 明朝" w:hAnsi="ＭＳ 明朝" w:cs="ＭＳ 明朝"/>
                <w:sz w:val="20"/>
                <w:szCs w:val="20"/>
              </w:rPr>
              <w:t>第２回（12/11）</w:t>
            </w:r>
          </w:p>
          <w:p w14:paraId="4B58D978" w14:textId="0F808A58" w:rsidR="006A3E4F" w:rsidRPr="007E062B" w:rsidRDefault="2D2ABB19" w:rsidP="63515134">
            <w:pPr>
              <w:spacing w:line="260" w:lineRule="auto"/>
              <w:rPr>
                <w:rFonts w:ascii="ＭＳ 明朝" w:eastAsia="ＭＳ 明朝" w:hAnsi="ＭＳ 明朝" w:cs="ＭＳ 明朝"/>
                <w:sz w:val="20"/>
                <w:szCs w:val="20"/>
              </w:rPr>
            </w:pPr>
            <w:r w:rsidRPr="007E062B">
              <w:rPr>
                <w:rFonts w:ascii="ＭＳ 明朝" w:eastAsia="ＭＳ 明朝" w:hAnsi="ＭＳ 明朝" w:cs="ＭＳ 明朝"/>
                <w:sz w:val="20"/>
                <w:szCs w:val="20"/>
              </w:rPr>
              <w:t>〇開かれた学校について</w:t>
            </w:r>
          </w:p>
          <w:p w14:paraId="23D1FA4C" w14:textId="062B9C9F" w:rsidR="006A3E4F" w:rsidRPr="007E062B" w:rsidRDefault="2D2ABB19" w:rsidP="63515134">
            <w:pPr>
              <w:spacing w:line="260" w:lineRule="auto"/>
              <w:rPr>
                <w:rFonts w:ascii="ＭＳ 明朝" w:eastAsia="ＭＳ 明朝" w:hAnsi="ＭＳ 明朝" w:cs="ＭＳ 明朝"/>
                <w:sz w:val="20"/>
                <w:szCs w:val="20"/>
              </w:rPr>
            </w:pPr>
            <w:r w:rsidRPr="007E062B">
              <w:rPr>
                <w:rFonts w:ascii="ＭＳ 明朝" w:eastAsia="ＭＳ 明朝" w:hAnsi="ＭＳ 明朝" w:cs="ＭＳ 明朝"/>
                <w:sz w:val="20"/>
                <w:szCs w:val="20"/>
              </w:rPr>
              <w:t>・子ども</w:t>
            </w:r>
            <w:r w:rsidRPr="007E062B">
              <w:rPr>
                <w:rFonts w:ascii="ＭＳ 明朝" w:eastAsia="ＭＳ 明朝" w:hAnsi="ＭＳ 明朝" w:cs="ＭＳ 明朝"/>
                <w:strike/>
                <w:sz w:val="20"/>
                <w:szCs w:val="20"/>
              </w:rPr>
              <w:t>の</w:t>
            </w:r>
            <w:r w:rsidRPr="007E062B">
              <w:rPr>
                <w:rFonts w:ascii="ＭＳ 明朝" w:eastAsia="ＭＳ 明朝" w:hAnsi="ＭＳ 明朝" w:cs="ＭＳ 明朝"/>
                <w:sz w:val="20"/>
                <w:szCs w:val="20"/>
              </w:rPr>
              <w:t>との対峙に疲れている保護者もあり、家庭以外の外との繋がりを求めている保護者もあるので、保護者が繋がれるような</w:t>
            </w:r>
            <w:r w:rsidR="51451D42" w:rsidRPr="007E062B">
              <w:rPr>
                <w:rFonts w:ascii="ＭＳ 明朝" w:eastAsia="ＭＳ 明朝" w:hAnsi="ＭＳ 明朝" w:cs="ＭＳ 明朝"/>
                <w:sz w:val="20"/>
                <w:szCs w:val="20"/>
              </w:rPr>
              <w:t>場づくりを検討してもらいたい。</w:t>
            </w:r>
          </w:p>
          <w:p w14:paraId="61C28F77" w14:textId="20528E1D" w:rsidR="006A3E4F" w:rsidRPr="007E062B" w:rsidRDefault="51451D42" w:rsidP="63515134">
            <w:pPr>
              <w:spacing w:line="260" w:lineRule="auto"/>
              <w:rPr>
                <w:rFonts w:ascii="ＭＳ 明朝" w:eastAsia="ＭＳ 明朝" w:hAnsi="ＭＳ 明朝" w:cs="ＭＳ 明朝"/>
                <w:sz w:val="20"/>
                <w:szCs w:val="20"/>
              </w:rPr>
            </w:pPr>
            <w:r w:rsidRPr="007E062B">
              <w:rPr>
                <w:rFonts w:ascii="ＭＳ 明朝" w:eastAsia="ＭＳ 明朝" w:hAnsi="ＭＳ 明朝" w:cs="ＭＳ 明朝"/>
                <w:sz w:val="20"/>
                <w:szCs w:val="20"/>
              </w:rPr>
              <w:t>・保護者検討会の開催など保護者への歩み寄りがある点で評価できる。</w:t>
            </w:r>
          </w:p>
          <w:p w14:paraId="10675D77" w14:textId="77777777" w:rsidR="006A3E4F" w:rsidRPr="007E062B" w:rsidRDefault="51451D42">
            <w:pPr>
              <w:spacing w:line="260" w:lineRule="auto"/>
              <w:rPr>
                <w:rFonts w:ascii="ＭＳ 明朝" w:eastAsia="ＭＳ 明朝" w:hAnsi="ＭＳ 明朝" w:cs="ＭＳ 明朝"/>
                <w:sz w:val="20"/>
                <w:szCs w:val="20"/>
              </w:rPr>
            </w:pPr>
            <w:r w:rsidRPr="007E062B">
              <w:rPr>
                <w:rFonts w:ascii="ＭＳ 明朝" w:eastAsia="ＭＳ 明朝" w:hAnsi="ＭＳ 明朝" w:cs="ＭＳ 明朝"/>
                <w:sz w:val="20"/>
                <w:szCs w:val="20"/>
              </w:rPr>
              <w:t>・地域企業や学校団体との協働の場を引き続き拡大してもらいたい。</w:t>
            </w:r>
          </w:p>
          <w:p w14:paraId="4B6F1798" w14:textId="77777777" w:rsidR="00915CAC" w:rsidRPr="007E062B" w:rsidRDefault="00915CAC">
            <w:pPr>
              <w:spacing w:line="260" w:lineRule="auto"/>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第３回(３/19)</w:t>
            </w:r>
          </w:p>
          <w:p w14:paraId="476B7683" w14:textId="77777777" w:rsidR="00B177A9" w:rsidRPr="007E062B" w:rsidRDefault="00B177A9" w:rsidP="00B177A9">
            <w:pPr>
              <w:spacing w:line="260" w:lineRule="auto"/>
              <w:rPr>
                <w:rFonts w:ascii="ＭＳ 明朝" w:eastAsia="ＭＳ 明朝" w:hAnsi="ＭＳ 明朝" w:cs="ＭＳ 明朝"/>
                <w:sz w:val="20"/>
                <w:szCs w:val="20"/>
              </w:rPr>
            </w:pPr>
            <w:r w:rsidRPr="007E062B">
              <w:rPr>
                <w:rFonts w:ascii="ＭＳ 明朝" w:eastAsia="ＭＳ 明朝" w:hAnsi="ＭＳ 明朝" w:cs="ＭＳ 明朝"/>
                <w:sz w:val="20"/>
                <w:szCs w:val="20"/>
              </w:rPr>
              <w:t>〇開かれた学校づくりについて</w:t>
            </w:r>
          </w:p>
          <w:p w14:paraId="00AE5D41" w14:textId="0EE57F8A" w:rsidR="00B177A9" w:rsidRPr="007E062B" w:rsidRDefault="00B177A9" w:rsidP="00B177A9">
            <w:pPr>
              <w:spacing w:line="260" w:lineRule="auto"/>
              <w:rPr>
                <w:rFonts w:ascii="ＭＳ 明朝" w:eastAsia="ＭＳ 明朝" w:hAnsi="ＭＳ 明朝" w:cs="ＭＳ 明朝"/>
                <w:sz w:val="20"/>
                <w:szCs w:val="20"/>
              </w:rPr>
            </w:pPr>
            <w:r w:rsidRPr="007E062B">
              <w:rPr>
                <w:rFonts w:ascii="ＭＳ 明朝" w:eastAsia="ＭＳ 明朝" w:hAnsi="ＭＳ 明朝" w:cs="ＭＳ 明朝"/>
                <w:sz w:val="20"/>
                <w:szCs w:val="20"/>
              </w:rPr>
              <w:t>・地域との連携に関する取組</w:t>
            </w:r>
            <w:r w:rsidR="00A22765" w:rsidRPr="007E062B">
              <w:rPr>
                <w:rFonts w:ascii="ＭＳ 明朝" w:eastAsia="ＭＳ 明朝" w:hAnsi="ＭＳ 明朝" w:cs="ＭＳ 明朝" w:hint="eastAsia"/>
                <w:sz w:val="20"/>
                <w:szCs w:val="20"/>
              </w:rPr>
              <w:t>み</w:t>
            </w:r>
            <w:r w:rsidRPr="007E062B">
              <w:rPr>
                <w:rFonts w:ascii="ＭＳ 明朝" w:eastAsia="ＭＳ 明朝" w:hAnsi="ＭＳ 明朝" w:cs="ＭＳ 明朝"/>
                <w:sz w:val="20"/>
                <w:szCs w:val="20"/>
              </w:rPr>
              <w:t>については、地域からも提案できるように改善し、次年度の万博に関しても学校教育活動に活かせるよう取り組んでもらいたい。</w:t>
            </w:r>
          </w:p>
          <w:p w14:paraId="3C3C3C0A" w14:textId="77777777" w:rsidR="00B177A9" w:rsidRPr="007E062B" w:rsidRDefault="00B177A9" w:rsidP="00B177A9">
            <w:pPr>
              <w:spacing w:line="260" w:lineRule="auto"/>
              <w:rPr>
                <w:rFonts w:ascii="ＭＳ 明朝" w:eastAsia="ＭＳ 明朝" w:hAnsi="ＭＳ 明朝" w:cs="ＭＳ 明朝"/>
                <w:sz w:val="20"/>
                <w:szCs w:val="20"/>
              </w:rPr>
            </w:pPr>
            <w:r w:rsidRPr="007E062B">
              <w:rPr>
                <w:rFonts w:ascii="ＭＳ 明朝" w:eastAsia="ＭＳ 明朝" w:hAnsi="ＭＳ 明朝" w:cs="ＭＳ 明朝"/>
                <w:sz w:val="20"/>
                <w:szCs w:val="20"/>
              </w:rPr>
              <w:t>・学校の試行錯誤が良い結果を結んでいるので、これを推進する事とその結果を内外に広くアピールする事をお願いしたい。</w:t>
            </w:r>
          </w:p>
          <w:p w14:paraId="6DD812AA" w14:textId="77777777" w:rsidR="00B177A9" w:rsidRPr="007E062B" w:rsidRDefault="00B177A9" w:rsidP="00B177A9">
            <w:pPr>
              <w:spacing w:line="260" w:lineRule="auto"/>
              <w:rPr>
                <w:rFonts w:ascii="ＭＳ 明朝" w:eastAsia="ＭＳ 明朝" w:hAnsi="ＭＳ 明朝" w:cs="ＭＳ 明朝"/>
                <w:sz w:val="20"/>
                <w:szCs w:val="20"/>
              </w:rPr>
            </w:pPr>
            <w:r w:rsidRPr="007E062B">
              <w:rPr>
                <w:rFonts w:ascii="ＭＳ 明朝" w:eastAsia="ＭＳ 明朝" w:hAnsi="ＭＳ 明朝" w:cs="ＭＳ 明朝"/>
                <w:sz w:val="20"/>
                <w:szCs w:val="20"/>
              </w:rPr>
              <w:t>〇IB教育について</w:t>
            </w:r>
          </w:p>
          <w:p w14:paraId="1550F08E" w14:textId="77777777" w:rsidR="00B177A9" w:rsidRPr="007E062B" w:rsidRDefault="00B177A9" w:rsidP="00B177A9">
            <w:pPr>
              <w:spacing w:line="260" w:lineRule="auto"/>
              <w:rPr>
                <w:rFonts w:ascii="ＭＳ 明朝" w:eastAsia="ＭＳ 明朝" w:hAnsi="ＭＳ 明朝" w:cs="ＭＳ 明朝"/>
                <w:sz w:val="20"/>
                <w:szCs w:val="20"/>
              </w:rPr>
            </w:pPr>
            <w:r w:rsidRPr="007E062B">
              <w:rPr>
                <w:rFonts w:ascii="ＭＳ 明朝" w:eastAsia="ＭＳ 明朝" w:hAnsi="ＭＳ 明朝" w:cs="ＭＳ 明朝"/>
                <w:sz w:val="20"/>
                <w:szCs w:val="20"/>
              </w:rPr>
              <w:t>・IB生を受け入れ大学側としては、IB受験１期生の学生が４月から４年目に</w:t>
            </w:r>
            <w:r w:rsidRPr="007E062B">
              <w:rPr>
                <w:rFonts w:ascii="ＭＳ 明朝" w:eastAsia="ＭＳ 明朝" w:hAnsi="ＭＳ 明朝" w:cs="ＭＳ 明朝"/>
                <w:sz w:val="20"/>
                <w:szCs w:val="20"/>
              </w:rPr>
              <w:lastRenderedPageBreak/>
              <w:t>入るので、研究内容や進路に関しても評価を行っていきたい。</w:t>
            </w:r>
          </w:p>
          <w:p w14:paraId="5D294788" w14:textId="77777777" w:rsidR="00B177A9" w:rsidRPr="007E062B" w:rsidRDefault="00B177A9" w:rsidP="00B177A9">
            <w:pPr>
              <w:spacing w:line="260" w:lineRule="auto"/>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〇人材育成について</w:t>
            </w:r>
          </w:p>
          <w:p w14:paraId="00000076" w14:textId="13AA2558" w:rsidR="003108E3" w:rsidRPr="007E062B" w:rsidRDefault="00B177A9" w:rsidP="00B177A9">
            <w:pPr>
              <w:spacing w:line="260" w:lineRule="auto"/>
              <w:rPr>
                <w:rFonts w:ascii="ＭＳ 明朝" w:eastAsia="ＭＳ 明朝" w:hAnsi="ＭＳ 明朝" w:cs="ＭＳ 明朝"/>
                <w:color w:val="FF0000"/>
                <w:sz w:val="20"/>
                <w:szCs w:val="20"/>
              </w:rPr>
            </w:pPr>
            <w:r w:rsidRPr="007E062B">
              <w:rPr>
                <w:rFonts w:ascii="ＭＳ 明朝" w:eastAsia="ＭＳ 明朝" w:hAnsi="ＭＳ 明朝" w:cs="ＭＳ 明朝"/>
                <w:sz w:val="20"/>
                <w:szCs w:val="20"/>
              </w:rPr>
              <w:t>・英語教育・国際理解教育・課題探究型教育の３本柱を推進し、教員の指導力向上を引き続きお願いしたい。</w:t>
            </w:r>
          </w:p>
        </w:tc>
      </w:tr>
    </w:tbl>
    <w:p w14:paraId="00000077" w14:textId="77777777" w:rsidR="00BF51A5" w:rsidRPr="007E062B" w:rsidRDefault="00BF51A5">
      <w:pPr>
        <w:spacing w:line="120" w:lineRule="auto"/>
        <w:ind w:left="-899"/>
      </w:pPr>
    </w:p>
    <w:p w14:paraId="00000078" w14:textId="77777777" w:rsidR="00BF51A5" w:rsidRPr="007E062B" w:rsidRDefault="00E56596">
      <w:pPr>
        <w:ind w:left="-4" w:hanging="189"/>
        <w:jc w:val="left"/>
        <w:rPr>
          <w:rFonts w:ascii="ＭＳ ゴシック" w:eastAsia="ＭＳ ゴシック" w:hAnsi="ＭＳ ゴシック" w:cs="ＭＳ ゴシック"/>
        </w:rPr>
      </w:pPr>
      <w:r w:rsidRPr="007E062B">
        <w:rPr>
          <w:rFonts w:ascii="ＭＳ ゴシック" w:eastAsia="ＭＳ ゴシック" w:hAnsi="ＭＳ ゴシック" w:cs="ＭＳ ゴシック"/>
        </w:rPr>
        <w:t>３　本年度の取組内容及び自己評価</w:t>
      </w:r>
    </w:p>
    <w:tbl>
      <w:tblPr>
        <w:tblW w:w="14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4"/>
        <w:gridCol w:w="2977"/>
        <w:gridCol w:w="4819"/>
        <w:gridCol w:w="3261"/>
        <w:gridCol w:w="3225"/>
      </w:tblGrid>
      <w:tr w:rsidR="00BF51A5" w:rsidRPr="007E062B" w14:paraId="3AAC3860" w14:textId="77777777" w:rsidTr="2EB042D1">
        <w:trPr>
          <w:jc w:val="center"/>
        </w:trPr>
        <w:tc>
          <w:tcPr>
            <w:tcW w:w="704" w:type="dxa"/>
            <w:shd w:val="clear" w:color="auto" w:fill="auto"/>
            <w:tcMar>
              <w:top w:w="85" w:type="dxa"/>
              <w:left w:w="85" w:type="dxa"/>
              <w:bottom w:w="85" w:type="dxa"/>
              <w:right w:w="85" w:type="dxa"/>
            </w:tcMar>
            <w:vAlign w:val="center"/>
          </w:tcPr>
          <w:p w14:paraId="00000079" w14:textId="77777777" w:rsidR="00BF51A5" w:rsidRPr="007E062B" w:rsidRDefault="00E56596">
            <w:pPr>
              <w:jc w:val="center"/>
              <w:rPr>
                <w:rFonts w:ascii="ＭＳ 明朝" w:eastAsia="ＭＳ 明朝" w:hAnsi="ＭＳ 明朝" w:cs="ＭＳ 明朝"/>
                <w:sz w:val="20"/>
                <w:szCs w:val="20"/>
              </w:rPr>
            </w:pPr>
            <w:r w:rsidRPr="007E062B">
              <w:rPr>
                <w:rFonts w:ascii="ＭＳ 明朝" w:eastAsia="ＭＳ 明朝" w:hAnsi="ＭＳ 明朝" w:cs="ＭＳ 明朝"/>
                <w:sz w:val="20"/>
                <w:szCs w:val="20"/>
              </w:rPr>
              <w:t>中期的</w:t>
            </w:r>
          </w:p>
          <w:p w14:paraId="0000007A" w14:textId="77777777" w:rsidR="00BF51A5" w:rsidRPr="007E062B" w:rsidRDefault="00E56596">
            <w:pPr>
              <w:jc w:val="center"/>
              <w:rPr>
                <w:rFonts w:ascii="ＭＳ 明朝" w:eastAsia="ＭＳ 明朝" w:hAnsi="ＭＳ 明朝" w:cs="ＭＳ 明朝"/>
                <w:sz w:val="20"/>
                <w:szCs w:val="20"/>
              </w:rPr>
            </w:pPr>
            <w:r w:rsidRPr="007E062B">
              <w:rPr>
                <w:rFonts w:ascii="ＭＳ 明朝" w:eastAsia="ＭＳ 明朝" w:hAnsi="ＭＳ 明朝" w:cs="ＭＳ 明朝"/>
                <w:sz w:val="20"/>
                <w:szCs w:val="20"/>
              </w:rPr>
              <w:t>目標</w:t>
            </w:r>
          </w:p>
        </w:tc>
        <w:tc>
          <w:tcPr>
            <w:tcW w:w="2977" w:type="dxa"/>
            <w:shd w:val="clear" w:color="auto" w:fill="auto"/>
            <w:tcMar>
              <w:top w:w="85" w:type="dxa"/>
              <w:left w:w="85" w:type="dxa"/>
              <w:bottom w:w="85" w:type="dxa"/>
              <w:right w:w="85" w:type="dxa"/>
            </w:tcMar>
            <w:vAlign w:val="center"/>
          </w:tcPr>
          <w:p w14:paraId="0000007B" w14:textId="77777777" w:rsidR="00BF51A5" w:rsidRPr="007E062B" w:rsidRDefault="00E56596">
            <w:pPr>
              <w:spacing w:line="320" w:lineRule="auto"/>
              <w:jc w:val="center"/>
              <w:rPr>
                <w:rFonts w:ascii="ＭＳ 明朝" w:eastAsia="ＭＳ 明朝" w:hAnsi="ＭＳ 明朝" w:cs="ＭＳ 明朝"/>
                <w:sz w:val="20"/>
                <w:szCs w:val="20"/>
              </w:rPr>
            </w:pPr>
            <w:r w:rsidRPr="007E062B">
              <w:rPr>
                <w:rFonts w:ascii="ＭＳ 明朝" w:eastAsia="ＭＳ 明朝" w:hAnsi="ＭＳ 明朝" w:cs="ＭＳ 明朝"/>
                <w:sz w:val="20"/>
                <w:szCs w:val="20"/>
              </w:rPr>
              <w:t>今年度の重点目標</w:t>
            </w:r>
          </w:p>
        </w:tc>
        <w:tc>
          <w:tcPr>
            <w:tcW w:w="4819" w:type="dxa"/>
            <w:tcBorders>
              <w:right w:val="dashed" w:sz="4" w:space="0" w:color="000000" w:themeColor="text1"/>
            </w:tcBorders>
            <w:shd w:val="clear" w:color="auto" w:fill="auto"/>
            <w:tcMar>
              <w:top w:w="85" w:type="dxa"/>
              <w:left w:w="85" w:type="dxa"/>
              <w:bottom w:w="85" w:type="dxa"/>
              <w:right w:w="85" w:type="dxa"/>
            </w:tcMar>
            <w:vAlign w:val="center"/>
          </w:tcPr>
          <w:p w14:paraId="0000007C" w14:textId="77777777" w:rsidR="00BF51A5" w:rsidRPr="007E062B" w:rsidRDefault="00E56596">
            <w:pPr>
              <w:spacing w:line="320" w:lineRule="auto"/>
              <w:jc w:val="center"/>
              <w:rPr>
                <w:rFonts w:ascii="ＭＳ 明朝" w:eastAsia="ＭＳ 明朝" w:hAnsi="ＭＳ 明朝" w:cs="ＭＳ 明朝"/>
                <w:sz w:val="20"/>
                <w:szCs w:val="20"/>
              </w:rPr>
            </w:pPr>
            <w:r w:rsidRPr="007E062B">
              <w:rPr>
                <w:rFonts w:ascii="ＭＳ 明朝" w:eastAsia="ＭＳ 明朝" w:hAnsi="ＭＳ 明朝" w:cs="ＭＳ 明朝"/>
                <w:sz w:val="20"/>
                <w:szCs w:val="20"/>
              </w:rPr>
              <w:t>具体的な取組計画・内容</w:t>
            </w:r>
          </w:p>
        </w:tc>
        <w:tc>
          <w:tcPr>
            <w:tcW w:w="3261" w:type="dxa"/>
            <w:tcBorders>
              <w:right w:val="dashed" w:sz="4" w:space="0" w:color="000000" w:themeColor="text1"/>
            </w:tcBorders>
            <w:tcMar>
              <w:top w:w="85" w:type="dxa"/>
              <w:left w:w="85" w:type="dxa"/>
              <w:bottom w:w="85" w:type="dxa"/>
              <w:right w:w="85" w:type="dxa"/>
            </w:tcMar>
            <w:vAlign w:val="center"/>
          </w:tcPr>
          <w:p w14:paraId="0000007D" w14:textId="5A4C5E2E" w:rsidR="00BF51A5" w:rsidRPr="007E062B" w:rsidRDefault="00E56596">
            <w:pPr>
              <w:spacing w:line="320" w:lineRule="auto"/>
              <w:jc w:val="center"/>
              <w:rPr>
                <w:rFonts w:ascii="ＭＳ 明朝" w:eastAsia="ＭＳ 明朝" w:hAnsi="ＭＳ 明朝" w:cs="ＭＳ 明朝"/>
                <w:sz w:val="20"/>
                <w:szCs w:val="20"/>
              </w:rPr>
            </w:pPr>
            <w:r w:rsidRPr="007E062B">
              <w:rPr>
                <w:rFonts w:ascii="ＭＳ 明朝" w:eastAsia="ＭＳ 明朝" w:hAnsi="ＭＳ 明朝" w:cs="ＭＳ 明朝"/>
                <w:sz w:val="20"/>
                <w:szCs w:val="20"/>
              </w:rPr>
              <w:t>評価指標[R</w:t>
            </w:r>
            <w:r w:rsidR="00F71B83" w:rsidRPr="007E062B">
              <w:rPr>
                <w:rFonts w:ascii="ＭＳ 明朝" w:eastAsia="ＭＳ 明朝" w:hAnsi="ＭＳ 明朝" w:cs="ＭＳ 明朝" w:hint="eastAsia"/>
                <w:sz w:val="20"/>
                <w:szCs w:val="20"/>
              </w:rPr>
              <w:t>５</w:t>
            </w:r>
            <w:r w:rsidRPr="007E062B">
              <w:rPr>
                <w:rFonts w:ascii="ＭＳ 明朝" w:eastAsia="ＭＳ 明朝" w:hAnsi="ＭＳ 明朝" w:cs="ＭＳ 明朝"/>
                <w:sz w:val="20"/>
                <w:szCs w:val="20"/>
              </w:rPr>
              <w:t>年度値]</w:t>
            </w:r>
          </w:p>
        </w:tc>
        <w:tc>
          <w:tcPr>
            <w:tcW w:w="322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vAlign w:val="center"/>
          </w:tcPr>
          <w:p w14:paraId="0000007E" w14:textId="77777777" w:rsidR="00BF51A5" w:rsidRPr="007E062B" w:rsidRDefault="00E56596">
            <w:pPr>
              <w:spacing w:line="320" w:lineRule="auto"/>
              <w:jc w:val="center"/>
              <w:rPr>
                <w:rFonts w:ascii="ＭＳ 明朝" w:eastAsia="ＭＳ 明朝" w:hAnsi="ＭＳ 明朝" w:cs="ＭＳ 明朝"/>
                <w:sz w:val="20"/>
                <w:szCs w:val="20"/>
              </w:rPr>
            </w:pPr>
            <w:r w:rsidRPr="007E062B">
              <w:rPr>
                <w:rFonts w:ascii="ＭＳ 明朝" w:eastAsia="ＭＳ 明朝" w:hAnsi="ＭＳ 明朝" w:cs="ＭＳ 明朝"/>
                <w:sz w:val="20"/>
                <w:szCs w:val="20"/>
              </w:rPr>
              <w:t>自己評価</w:t>
            </w:r>
          </w:p>
        </w:tc>
      </w:tr>
      <w:tr w:rsidR="00BF51A5" w:rsidRPr="007E062B" w14:paraId="7BFB7C06" w14:textId="77777777" w:rsidTr="2EB042D1">
        <w:trPr>
          <w:cantSplit/>
          <w:trHeight w:val="1134"/>
          <w:jc w:val="center"/>
        </w:trPr>
        <w:tc>
          <w:tcPr>
            <w:tcW w:w="704" w:type="dxa"/>
            <w:shd w:val="clear" w:color="auto" w:fill="auto"/>
            <w:tcMar>
              <w:top w:w="85" w:type="dxa"/>
              <w:left w:w="85" w:type="dxa"/>
              <w:bottom w:w="85" w:type="dxa"/>
              <w:right w:w="85" w:type="dxa"/>
            </w:tcMar>
            <w:vAlign w:val="center"/>
          </w:tcPr>
          <w:p w14:paraId="0000007F" w14:textId="77777777" w:rsidR="00BF51A5" w:rsidRPr="007E062B" w:rsidRDefault="00E56596">
            <w:pPr>
              <w:spacing w:line="300" w:lineRule="auto"/>
              <w:ind w:left="113" w:right="113"/>
              <w:jc w:val="center"/>
              <w:rPr>
                <w:rFonts w:ascii="ＭＳ 明朝" w:eastAsia="ＭＳ 明朝" w:hAnsi="ＭＳ 明朝" w:cs="ＭＳ 明朝"/>
                <w:sz w:val="20"/>
                <w:szCs w:val="20"/>
              </w:rPr>
            </w:pPr>
            <w:r w:rsidRPr="007E062B">
              <w:rPr>
                <w:rFonts w:ascii="ＭＳ 明朝" w:eastAsia="ＭＳ 明朝" w:hAnsi="ＭＳ 明朝" w:cs="ＭＳ 明朝"/>
                <w:sz w:val="20"/>
                <w:szCs w:val="20"/>
              </w:rPr>
              <w:t>学力向上</w:t>
            </w:r>
          </w:p>
        </w:tc>
        <w:tc>
          <w:tcPr>
            <w:tcW w:w="2977" w:type="dxa"/>
            <w:shd w:val="clear" w:color="auto" w:fill="auto"/>
            <w:tcMar>
              <w:top w:w="85" w:type="dxa"/>
              <w:left w:w="85" w:type="dxa"/>
              <w:bottom w:w="85" w:type="dxa"/>
              <w:right w:w="85" w:type="dxa"/>
            </w:tcMar>
          </w:tcPr>
          <w:p w14:paraId="00000080" w14:textId="77777777"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（１）</w:t>
            </w:r>
          </w:p>
          <w:p w14:paraId="00000081" w14:textId="77777777"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授業改善に取り組み、更なる授業力向上に努める</w:t>
            </w:r>
          </w:p>
          <w:p w14:paraId="00000082" w14:textId="77777777" w:rsidR="00BF51A5" w:rsidRPr="007E062B" w:rsidRDefault="00BF51A5">
            <w:pPr>
              <w:rPr>
                <w:rFonts w:ascii="ＭＳ 明朝" w:eastAsia="ＭＳ 明朝" w:hAnsi="ＭＳ 明朝" w:cs="ＭＳ 明朝"/>
                <w:sz w:val="20"/>
                <w:szCs w:val="20"/>
              </w:rPr>
            </w:pPr>
          </w:p>
          <w:p w14:paraId="5D58F5B4" w14:textId="77777777" w:rsidR="00635A08" w:rsidRPr="007E062B" w:rsidRDefault="00635A08">
            <w:pPr>
              <w:rPr>
                <w:rFonts w:ascii="ＭＳ 明朝" w:eastAsia="ＭＳ 明朝" w:hAnsi="ＭＳ 明朝" w:cs="ＭＳ 明朝"/>
                <w:sz w:val="20"/>
                <w:szCs w:val="20"/>
              </w:rPr>
            </w:pPr>
          </w:p>
          <w:p w14:paraId="00000083" w14:textId="77777777" w:rsidR="00BF51A5" w:rsidRPr="007E062B" w:rsidRDefault="00BF51A5">
            <w:pPr>
              <w:rPr>
                <w:rFonts w:ascii="ＭＳ 明朝" w:eastAsia="ＭＳ 明朝" w:hAnsi="ＭＳ 明朝" w:cs="ＭＳ 明朝"/>
                <w:sz w:val="20"/>
                <w:szCs w:val="20"/>
              </w:rPr>
            </w:pPr>
          </w:p>
          <w:p w14:paraId="00000084" w14:textId="77777777"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（２）</w:t>
            </w:r>
          </w:p>
          <w:p w14:paraId="00000085" w14:textId="77777777"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スケジュール管理等による授業外学習時間の向上</w:t>
            </w:r>
          </w:p>
          <w:p w14:paraId="00000086" w14:textId="77777777" w:rsidR="00BF51A5" w:rsidRPr="007E062B" w:rsidRDefault="00BF51A5">
            <w:pPr>
              <w:rPr>
                <w:rFonts w:ascii="ＭＳ 明朝" w:eastAsia="ＭＳ 明朝" w:hAnsi="ＭＳ 明朝" w:cs="ＭＳ 明朝"/>
                <w:sz w:val="20"/>
                <w:szCs w:val="20"/>
              </w:rPr>
            </w:pPr>
          </w:p>
          <w:p w14:paraId="00000087" w14:textId="77777777" w:rsidR="00BF51A5" w:rsidRPr="007E062B" w:rsidRDefault="00BF51A5">
            <w:pPr>
              <w:rPr>
                <w:rFonts w:ascii="ＭＳ 明朝" w:eastAsia="ＭＳ 明朝" w:hAnsi="ＭＳ 明朝" w:cs="ＭＳ 明朝"/>
                <w:sz w:val="20"/>
                <w:szCs w:val="20"/>
              </w:rPr>
            </w:pPr>
          </w:p>
          <w:p w14:paraId="00000088" w14:textId="77777777" w:rsidR="00BF51A5" w:rsidRPr="007E062B" w:rsidRDefault="00BF51A5">
            <w:pPr>
              <w:rPr>
                <w:rFonts w:ascii="ＭＳ 明朝" w:eastAsia="ＭＳ 明朝" w:hAnsi="ＭＳ 明朝" w:cs="ＭＳ 明朝"/>
                <w:sz w:val="20"/>
                <w:szCs w:val="20"/>
              </w:rPr>
            </w:pPr>
          </w:p>
          <w:p w14:paraId="4552A80C" w14:textId="77777777" w:rsidR="00635A08" w:rsidRPr="007E062B" w:rsidRDefault="00635A08">
            <w:pPr>
              <w:rPr>
                <w:rFonts w:ascii="ＭＳ 明朝" w:eastAsia="ＭＳ 明朝" w:hAnsi="ＭＳ 明朝" w:cs="ＭＳ 明朝"/>
                <w:sz w:val="20"/>
                <w:szCs w:val="20"/>
              </w:rPr>
            </w:pPr>
          </w:p>
          <w:p w14:paraId="14DCBE36" w14:textId="77777777" w:rsidR="00746B6B" w:rsidRPr="007E062B" w:rsidRDefault="00746B6B">
            <w:pPr>
              <w:rPr>
                <w:rFonts w:ascii="ＭＳ 明朝" w:eastAsia="ＭＳ 明朝" w:hAnsi="ＭＳ 明朝" w:cs="ＭＳ 明朝"/>
                <w:sz w:val="20"/>
                <w:szCs w:val="20"/>
              </w:rPr>
            </w:pPr>
          </w:p>
          <w:p w14:paraId="00000089" w14:textId="77777777"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（３）</w:t>
            </w:r>
          </w:p>
          <w:p w14:paraId="0000008A" w14:textId="77777777"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めざすべき進路にあわせ、計画的に学力の定着と個性の伸長を図る</w:t>
            </w:r>
          </w:p>
          <w:p w14:paraId="0000008B" w14:textId="77777777" w:rsidR="00BF51A5" w:rsidRPr="007E062B" w:rsidRDefault="00BF51A5">
            <w:pPr>
              <w:rPr>
                <w:rFonts w:ascii="ＭＳ 明朝" w:eastAsia="ＭＳ 明朝" w:hAnsi="ＭＳ 明朝" w:cs="ＭＳ 明朝"/>
                <w:sz w:val="20"/>
                <w:szCs w:val="20"/>
              </w:rPr>
            </w:pPr>
          </w:p>
        </w:tc>
        <w:tc>
          <w:tcPr>
            <w:tcW w:w="4819" w:type="dxa"/>
            <w:tcBorders>
              <w:right w:val="dashed" w:sz="4" w:space="0" w:color="000000" w:themeColor="text1"/>
            </w:tcBorders>
            <w:shd w:val="clear" w:color="auto" w:fill="auto"/>
            <w:tcMar>
              <w:top w:w="85" w:type="dxa"/>
              <w:left w:w="85" w:type="dxa"/>
              <w:bottom w:w="85" w:type="dxa"/>
              <w:right w:w="85" w:type="dxa"/>
            </w:tcMar>
          </w:tcPr>
          <w:p w14:paraId="0000008C" w14:textId="77777777" w:rsidR="00BF51A5" w:rsidRPr="007E062B" w:rsidRDefault="00E56596">
            <w:pPr>
              <w:ind w:left="400" w:hanging="400"/>
              <w:rPr>
                <w:rFonts w:ascii="ＭＳ 明朝" w:eastAsia="ＭＳ 明朝" w:hAnsi="ＭＳ 明朝" w:cs="ＭＳ 明朝"/>
                <w:sz w:val="20"/>
                <w:szCs w:val="20"/>
              </w:rPr>
            </w:pPr>
            <w:r w:rsidRPr="007E062B">
              <w:rPr>
                <w:rFonts w:ascii="ＭＳ 明朝" w:eastAsia="ＭＳ 明朝" w:hAnsi="ＭＳ 明朝" w:cs="ＭＳ 明朝"/>
                <w:sz w:val="20"/>
                <w:szCs w:val="20"/>
              </w:rPr>
              <w:t>（１）</w:t>
            </w:r>
          </w:p>
          <w:p w14:paraId="0000008D" w14:textId="77777777" w:rsidR="00BF51A5" w:rsidRPr="007E062B" w:rsidRDefault="00E56596">
            <w:pPr>
              <w:ind w:left="57" w:hanging="2"/>
              <w:rPr>
                <w:rFonts w:ascii="ＭＳ 明朝" w:eastAsia="ＭＳ 明朝" w:hAnsi="ＭＳ 明朝" w:cs="ＭＳ 明朝"/>
                <w:sz w:val="20"/>
                <w:szCs w:val="20"/>
              </w:rPr>
            </w:pPr>
            <w:r w:rsidRPr="007E062B">
              <w:rPr>
                <w:rFonts w:ascii="ＭＳ 明朝" w:eastAsia="ＭＳ 明朝" w:hAnsi="ＭＳ 明朝" w:cs="ＭＳ 明朝"/>
                <w:sz w:val="20"/>
                <w:szCs w:val="20"/>
              </w:rPr>
              <w:t>授業アンケート結果等を参考に、自己・教科の振り返りを行い、授業改善に努める。</w:t>
            </w:r>
          </w:p>
          <w:p w14:paraId="0000008E" w14:textId="77777777" w:rsidR="00BF51A5" w:rsidRPr="007E062B" w:rsidRDefault="00BF51A5">
            <w:pPr>
              <w:rPr>
                <w:rFonts w:ascii="ＭＳ 明朝" w:eastAsia="ＭＳ 明朝" w:hAnsi="ＭＳ 明朝" w:cs="ＭＳ 明朝"/>
                <w:sz w:val="20"/>
                <w:szCs w:val="20"/>
              </w:rPr>
            </w:pPr>
          </w:p>
          <w:p w14:paraId="0000008F" w14:textId="77777777" w:rsidR="00BF51A5" w:rsidRPr="007E062B" w:rsidRDefault="00BF51A5">
            <w:pPr>
              <w:rPr>
                <w:rFonts w:ascii="ＭＳ 明朝" w:eastAsia="ＭＳ 明朝" w:hAnsi="ＭＳ 明朝" w:cs="ＭＳ 明朝"/>
                <w:sz w:val="20"/>
                <w:szCs w:val="20"/>
              </w:rPr>
            </w:pPr>
          </w:p>
          <w:p w14:paraId="1FDBF65D" w14:textId="77777777" w:rsidR="00635A08" w:rsidRPr="007E062B" w:rsidRDefault="00635A08">
            <w:pPr>
              <w:rPr>
                <w:rFonts w:ascii="ＭＳ 明朝" w:eastAsia="ＭＳ 明朝" w:hAnsi="ＭＳ 明朝" w:cs="ＭＳ 明朝"/>
                <w:sz w:val="20"/>
                <w:szCs w:val="20"/>
              </w:rPr>
            </w:pPr>
          </w:p>
          <w:p w14:paraId="00000090" w14:textId="77777777" w:rsidR="00BF51A5" w:rsidRPr="007E062B" w:rsidRDefault="00E56596">
            <w:pPr>
              <w:ind w:left="400" w:hanging="400"/>
              <w:rPr>
                <w:rFonts w:ascii="ＭＳ 明朝" w:eastAsia="ＭＳ 明朝" w:hAnsi="ＭＳ 明朝" w:cs="ＭＳ 明朝"/>
                <w:sz w:val="20"/>
                <w:szCs w:val="20"/>
              </w:rPr>
            </w:pPr>
            <w:r w:rsidRPr="007E062B">
              <w:rPr>
                <w:rFonts w:ascii="ＭＳ 明朝" w:eastAsia="ＭＳ 明朝" w:hAnsi="ＭＳ 明朝" w:cs="ＭＳ 明朝"/>
                <w:sz w:val="20"/>
                <w:szCs w:val="20"/>
              </w:rPr>
              <w:t>（２）</w:t>
            </w:r>
          </w:p>
          <w:p w14:paraId="00000091" w14:textId="77777777" w:rsidR="00BF51A5" w:rsidRPr="007E062B" w:rsidRDefault="00E56596">
            <w:pPr>
              <w:ind w:left="52" w:hanging="2"/>
              <w:rPr>
                <w:rFonts w:ascii="ＭＳ 明朝" w:eastAsia="ＭＳ 明朝" w:hAnsi="ＭＳ 明朝" w:cs="ＭＳ 明朝"/>
                <w:sz w:val="20"/>
                <w:szCs w:val="20"/>
              </w:rPr>
            </w:pPr>
            <w:r w:rsidRPr="007E062B">
              <w:rPr>
                <w:rFonts w:ascii="ＭＳ 明朝" w:eastAsia="ＭＳ 明朝" w:hAnsi="ＭＳ 明朝" w:cs="ＭＳ 明朝"/>
                <w:sz w:val="20"/>
                <w:szCs w:val="20"/>
              </w:rPr>
              <w:t>各教科の１週間における授業外学習時間の目標を示し、自己のスケジュールを管理させる。</w:t>
            </w:r>
          </w:p>
          <w:p w14:paraId="00000092" w14:textId="77777777" w:rsidR="00BF51A5" w:rsidRPr="007E062B" w:rsidRDefault="00BF51A5">
            <w:pPr>
              <w:rPr>
                <w:rFonts w:ascii="ＭＳ 明朝" w:eastAsia="ＭＳ 明朝" w:hAnsi="ＭＳ 明朝" w:cs="ＭＳ 明朝"/>
                <w:strike/>
                <w:sz w:val="20"/>
                <w:szCs w:val="20"/>
              </w:rPr>
            </w:pPr>
          </w:p>
          <w:p w14:paraId="00000093" w14:textId="77777777" w:rsidR="00BF51A5" w:rsidRPr="007E062B" w:rsidRDefault="00BF51A5">
            <w:pPr>
              <w:rPr>
                <w:rFonts w:ascii="ＭＳ 明朝" w:eastAsia="ＭＳ 明朝" w:hAnsi="ＭＳ 明朝" w:cs="ＭＳ 明朝"/>
                <w:sz w:val="20"/>
                <w:szCs w:val="20"/>
              </w:rPr>
            </w:pPr>
          </w:p>
          <w:p w14:paraId="00000094" w14:textId="77777777" w:rsidR="00BF51A5" w:rsidRPr="007E062B" w:rsidRDefault="00BF51A5">
            <w:pPr>
              <w:ind w:left="52" w:hanging="2"/>
              <w:rPr>
                <w:rFonts w:ascii="ＭＳ 明朝" w:eastAsia="ＭＳ 明朝" w:hAnsi="ＭＳ 明朝" w:cs="ＭＳ 明朝"/>
                <w:sz w:val="20"/>
                <w:szCs w:val="20"/>
              </w:rPr>
            </w:pPr>
          </w:p>
          <w:p w14:paraId="269BD1C2" w14:textId="77777777" w:rsidR="00746B6B" w:rsidRPr="007E062B" w:rsidRDefault="00746B6B">
            <w:pPr>
              <w:ind w:left="52" w:hanging="2"/>
              <w:rPr>
                <w:rFonts w:ascii="ＭＳ 明朝" w:eastAsia="ＭＳ 明朝" w:hAnsi="ＭＳ 明朝" w:cs="ＭＳ 明朝"/>
                <w:sz w:val="20"/>
                <w:szCs w:val="20"/>
              </w:rPr>
            </w:pPr>
          </w:p>
          <w:p w14:paraId="5A9E5CE8" w14:textId="77777777" w:rsidR="00635A08" w:rsidRPr="007E062B" w:rsidRDefault="00635A08">
            <w:pPr>
              <w:ind w:left="52" w:hanging="2"/>
              <w:rPr>
                <w:rFonts w:ascii="ＭＳ 明朝" w:eastAsia="ＭＳ 明朝" w:hAnsi="ＭＳ 明朝" w:cs="ＭＳ 明朝"/>
                <w:sz w:val="20"/>
                <w:szCs w:val="20"/>
              </w:rPr>
            </w:pPr>
          </w:p>
          <w:p w14:paraId="00000095" w14:textId="77777777"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（３）</w:t>
            </w:r>
          </w:p>
          <w:p w14:paraId="00000096" w14:textId="77777777" w:rsidR="00BF51A5" w:rsidRPr="007E062B" w:rsidRDefault="00E56596">
            <w:pPr>
              <w:ind w:left="52" w:hanging="2"/>
              <w:rPr>
                <w:rFonts w:ascii="ＭＳ 明朝" w:eastAsia="ＭＳ 明朝" w:hAnsi="ＭＳ 明朝" w:cs="ＭＳ 明朝"/>
                <w:sz w:val="20"/>
                <w:szCs w:val="20"/>
              </w:rPr>
            </w:pPr>
            <w:r w:rsidRPr="007E062B">
              <w:rPr>
                <w:rFonts w:ascii="ＭＳ 明朝" w:eastAsia="ＭＳ 明朝" w:hAnsi="ＭＳ 明朝" w:cs="ＭＳ 明朝"/>
                <w:sz w:val="20"/>
                <w:szCs w:val="20"/>
              </w:rPr>
              <w:t>進路情報をホームルームにおいて生徒・保護者に発信する。</w:t>
            </w:r>
          </w:p>
        </w:tc>
        <w:tc>
          <w:tcPr>
            <w:tcW w:w="3261" w:type="dxa"/>
            <w:tcBorders>
              <w:right w:val="dashed" w:sz="4" w:space="0" w:color="000000" w:themeColor="text1"/>
            </w:tcBorders>
            <w:tcMar>
              <w:top w:w="85" w:type="dxa"/>
              <w:left w:w="85" w:type="dxa"/>
              <w:bottom w:w="85" w:type="dxa"/>
              <w:right w:w="85" w:type="dxa"/>
            </w:tcMar>
          </w:tcPr>
          <w:p w14:paraId="00000097" w14:textId="77777777" w:rsidR="00BF51A5" w:rsidRPr="007E062B" w:rsidRDefault="00E56596">
            <w:pPr>
              <w:ind w:left="1"/>
              <w:rPr>
                <w:rFonts w:ascii="ＭＳ 明朝" w:eastAsia="ＭＳ 明朝" w:hAnsi="ＭＳ 明朝" w:cs="ＭＳ 明朝"/>
                <w:sz w:val="20"/>
                <w:szCs w:val="20"/>
              </w:rPr>
            </w:pPr>
            <w:r w:rsidRPr="007E062B">
              <w:rPr>
                <w:rFonts w:ascii="ＭＳ 明朝" w:eastAsia="ＭＳ 明朝" w:hAnsi="ＭＳ 明朝" w:cs="ＭＳ 明朝"/>
                <w:sz w:val="20"/>
                <w:szCs w:val="20"/>
              </w:rPr>
              <w:t>（１）</w:t>
            </w:r>
          </w:p>
          <w:p w14:paraId="00000098" w14:textId="388C6F17" w:rsidR="00BF51A5" w:rsidRPr="007E062B" w:rsidRDefault="00E56596">
            <w:pPr>
              <w:ind w:left="1"/>
              <w:rPr>
                <w:rFonts w:ascii="ＭＳ 明朝" w:eastAsia="ＭＳ 明朝" w:hAnsi="ＭＳ 明朝" w:cs="ＭＳ 明朝"/>
                <w:sz w:val="20"/>
                <w:szCs w:val="20"/>
              </w:rPr>
            </w:pPr>
            <w:r w:rsidRPr="007E062B">
              <w:rPr>
                <w:rFonts w:ascii="ＭＳ 明朝" w:eastAsia="ＭＳ 明朝" w:hAnsi="ＭＳ 明朝" w:cs="ＭＳ 明朝"/>
                <w:sz w:val="20"/>
                <w:szCs w:val="20"/>
              </w:rPr>
              <w:t>授業満足度調査において80％以上の肯定的な回答を獲得する。[</w:t>
            </w:r>
            <w:r w:rsidR="00B745AB" w:rsidRPr="007E062B">
              <w:rPr>
                <w:rFonts w:ascii="ＭＳ 明朝" w:eastAsia="ＭＳ 明朝" w:hAnsi="ＭＳ 明朝" w:cs="ＭＳ 明朝"/>
                <w:sz w:val="20"/>
                <w:szCs w:val="20"/>
              </w:rPr>
              <w:t>82.7％</w:t>
            </w:r>
            <w:r w:rsidRPr="007E062B">
              <w:rPr>
                <w:rFonts w:ascii="ＭＳ 明朝" w:eastAsia="ＭＳ 明朝" w:hAnsi="ＭＳ 明朝" w:cs="ＭＳ 明朝"/>
                <w:sz w:val="20"/>
                <w:szCs w:val="20"/>
              </w:rPr>
              <w:t>]</w:t>
            </w:r>
          </w:p>
          <w:p w14:paraId="00000099" w14:textId="77777777" w:rsidR="00BF51A5" w:rsidRPr="007E062B" w:rsidRDefault="00BF51A5">
            <w:pPr>
              <w:ind w:left="1"/>
              <w:rPr>
                <w:rFonts w:ascii="ＭＳ 明朝" w:eastAsia="ＭＳ 明朝" w:hAnsi="ＭＳ 明朝" w:cs="ＭＳ 明朝"/>
                <w:sz w:val="20"/>
                <w:szCs w:val="20"/>
              </w:rPr>
            </w:pPr>
          </w:p>
          <w:p w14:paraId="33C7AD49" w14:textId="77777777" w:rsidR="00635A08" w:rsidRPr="007E062B" w:rsidRDefault="00635A08">
            <w:pPr>
              <w:ind w:left="1"/>
              <w:rPr>
                <w:rFonts w:ascii="ＭＳ 明朝" w:eastAsia="ＭＳ 明朝" w:hAnsi="ＭＳ 明朝" w:cs="ＭＳ 明朝"/>
                <w:sz w:val="20"/>
                <w:szCs w:val="20"/>
              </w:rPr>
            </w:pPr>
          </w:p>
          <w:p w14:paraId="0000009A" w14:textId="77777777" w:rsidR="00BF51A5" w:rsidRPr="007E062B" w:rsidRDefault="00E56596">
            <w:pPr>
              <w:ind w:left="1"/>
              <w:rPr>
                <w:rFonts w:ascii="ＭＳ 明朝" w:eastAsia="ＭＳ 明朝" w:hAnsi="ＭＳ 明朝" w:cs="ＭＳ 明朝"/>
                <w:sz w:val="20"/>
                <w:szCs w:val="20"/>
              </w:rPr>
            </w:pPr>
            <w:r w:rsidRPr="007E062B">
              <w:rPr>
                <w:rFonts w:ascii="ＭＳ 明朝" w:eastAsia="ＭＳ 明朝" w:hAnsi="ＭＳ 明朝" w:cs="ＭＳ 明朝"/>
                <w:sz w:val="20"/>
                <w:szCs w:val="20"/>
              </w:rPr>
              <w:t>（２）</w:t>
            </w:r>
          </w:p>
          <w:p w14:paraId="0000009B" w14:textId="77777777" w:rsidR="00BF51A5" w:rsidRPr="007E062B" w:rsidRDefault="00E56596">
            <w:pPr>
              <w:ind w:left="1"/>
              <w:rPr>
                <w:rFonts w:ascii="ＭＳ 明朝" w:eastAsia="ＭＳ 明朝" w:hAnsi="ＭＳ 明朝" w:cs="ＭＳ 明朝"/>
                <w:sz w:val="20"/>
                <w:szCs w:val="20"/>
              </w:rPr>
            </w:pPr>
            <w:r w:rsidRPr="007E062B">
              <w:rPr>
                <w:rFonts w:ascii="ＭＳ 明朝" w:eastAsia="ＭＳ 明朝" w:hAnsi="ＭＳ 明朝" w:cs="ＭＳ 明朝"/>
                <w:sz w:val="20"/>
                <w:szCs w:val="20"/>
              </w:rPr>
              <w:t>授業外学習時間の中学校平均を</w:t>
            </w:r>
          </w:p>
          <w:p w14:paraId="0000009C" w14:textId="58564F93" w:rsidR="00BF51A5" w:rsidRPr="007E062B" w:rsidRDefault="00E56596">
            <w:pPr>
              <w:ind w:left="1"/>
              <w:rPr>
                <w:rFonts w:ascii="ＭＳ 明朝" w:eastAsia="ＭＳ 明朝" w:hAnsi="ＭＳ 明朝" w:cs="ＭＳ 明朝"/>
                <w:sz w:val="20"/>
                <w:szCs w:val="20"/>
              </w:rPr>
            </w:pPr>
            <w:r w:rsidRPr="007E062B">
              <w:rPr>
                <w:rFonts w:ascii="ＭＳ 明朝" w:eastAsia="ＭＳ 明朝" w:hAnsi="ＭＳ 明朝" w:cs="ＭＳ 明朝"/>
                <w:sz w:val="20"/>
                <w:szCs w:val="20"/>
              </w:rPr>
              <w:t>平日１時間以上とする</w:t>
            </w:r>
            <w:r w:rsidR="004420BA" w:rsidRPr="007E062B">
              <w:rPr>
                <w:rFonts w:ascii="ＭＳ 明朝" w:eastAsia="ＭＳ 明朝" w:hAnsi="ＭＳ 明朝" w:cs="ＭＳ 明朝"/>
                <w:sz w:val="20"/>
                <w:szCs w:val="20"/>
              </w:rPr>
              <w:t>[</w:t>
            </w:r>
            <w:r w:rsidR="22D3A639" w:rsidRPr="007E062B">
              <w:rPr>
                <w:rFonts w:ascii="ＭＳ 明朝" w:eastAsia="ＭＳ 明朝" w:hAnsi="ＭＳ 明朝" w:cs="ＭＳ 明朝"/>
                <w:sz w:val="20"/>
                <w:szCs w:val="20"/>
              </w:rPr>
              <w:t>54</w:t>
            </w:r>
            <w:r w:rsidRPr="007E062B">
              <w:rPr>
                <w:rFonts w:ascii="ＭＳ 明朝" w:eastAsia="ＭＳ 明朝" w:hAnsi="ＭＳ 明朝" w:cs="ＭＳ 明朝"/>
                <w:sz w:val="20"/>
                <w:szCs w:val="20"/>
              </w:rPr>
              <w:t>分]</w:t>
            </w:r>
          </w:p>
          <w:p w14:paraId="0000009D" w14:textId="28C52B6C" w:rsidR="00BF51A5" w:rsidRPr="007E062B" w:rsidRDefault="00E56596">
            <w:pPr>
              <w:ind w:left="1"/>
              <w:rPr>
                <w:rFonts w:ascii="ＭＳ 明朝" w:eastAsia="ＭＳ 明朝" w:hAnsi="ＭＳ 明朝" w:cs="ＭＳ 明朝"/>
                <w:sz w:val="20"/>
                <w:szCs w:val="20"/>
              </w:rPr>
            </w:pPr>
            <w:r w:rsidRPr="007E062B">
              <w:rPr>
                <w:rFonts w:ascii="ＭＳ 明朝" w:eastAsia="ＭＳ 明朝" w:hAnsi="ＭＳ 明朝" w:cs="ＭＳ 明朝"/>
                <w:sz w:val="20"/>
                <w:szCs w:val="20"/>
              </w:rPr>
              <w:t>休日２時間以上とする</w:t>
            </w:r>
            <w:r w:rsidR="004420BA" w:rsidRPr="007E062B">
              <w:rPr>
                <w:rFonts w:ascii="ＭＳ 明朝" w:eastAsia="ＭＳ 明朝" w:hAnsi="ＭＳ 明朝" w:cs="ＭＳ 明朝"/>
                <w:sz w:val="20"/>
                <w:szCs w:val="20"/>
              </w:rPr>
              <w:t>[</w:t>
            </w:r>
            <w:r w:rsidR="00F71B83" w:rsidRPr="007E062B">
              <w:rPr>
                <w:rFonts w:ascii="ＭＳ 明朝" w:eastAsia="ＭＳ 明朝" w:hAnsi="ＭＳ 明朝" w:cs="ＭＳ 明朝" w:hint="eastAsia"/>
                <w:sz w:val="20"/>
                <w:szCs w:val="20"/>
              </w:rPr>
              <w:t>１</w:t>
            </w:r>
            <w:r w:rsidR="211B51DB" w:rsidRPr="007E062B">
              <w:rPr>
                <w:rFonts w:ascii="ＭＳ 明朝" w:eastAsia="ＭＳ 明朝" w:hAnsi="ＭＳ 明朝" w:cs="ＭＳ 明朝"/>
                <w:sz w:val="20"/>
                <w:szCs w:val="20"/>
              </w:rPr>
              <w:t>時間44</w:t>
            </w:r>
            <w:r w:rsidRPr="007E062B">
              <w:rPr>
                <w:rFonts w:ascii="ＭＳ 明朝" w:eastAsia="ＭＳ 明朝" w:hAnsi="ＭＳ 明朝" w:cs="ＭＳ 明朝"/>
                <w:sz w:val="20"/>
                <w:szCs w:val="20"/>
              </w:rPr>
              <w:t>分]</w:t>
            </w:r>
          </w:p>
          <w:p w14:paraId="0000009E" w14:textId="77777777" w:rsidR="00BF51A5" w:rsidRPr="007E062B" w:rsidRDefault="00BF51A5">
            <w:pPr>
              <w:rPr>
                <w:rFonts w:ascii="ＭＳ 明朝" w:eastAsia="ＭＳ 明朝" w:hAnsi="ＭＳ 明朝" w:cs="ＭＳ 明朝"/>
                <w:sz w:val="20"/>
                <w:szCs w:val="20"/>
              </w:rPr>
            </w:pPr>
          </w:p>
          <w:p w14:paraId="79731BF1" w14:textId="77777777" w:rsidR="00746B6B" w:rsidRPr="007E062B" w:rsidRDefault="00746B6B">
            <w:pPr>
              <w:rPr>
                <w:rFonts w:ascii="ＭＳ 明朝" w:eastAsia="ＭＳ 明朝" w:hAnsi="ＭＳ 明朝" w:cs="ＭＳ 明朝"/>
                <w:sz w:val="20"/>
                <w:szCs w:val="20"/>
              </w:rPr>
            </w:pPr>
          </w:p>
          <w:p w14:paraId="56DCAD7D" w14:textId="77777777" w:rsidR="00635A08" w:rsidRPr="007E062B" w:rsidRDefault="00635A08">
            <w:pPr>
              <w:rPr>
                <w:rFonts w:ascii="ＭＳ 明朝" w:eastAsia="ＭＳ 明朝" w:hAnsi="ＭＳ 明朝" w:cs="ＭＳ 明朝"/>
                <w:sz w:val="20"/>
                <w:szCs w:val="20"/>
              </w:rPr>
            </w:pPr>
          </w:p>
          <w:p w14:paraId="0000009F" w14:textId="77777777"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（３）</w:t>
            </w:r>
          </w:p>
          <w:p w14:paraId="000000A0" w14:textId="3D7B7126" w:rsidR="00BF51A5" w:rsidRPr="007E062B" w:rsidRDefault="00E56596">
            <w:pPr>
              <w:ind w:left="1"/>
              <w:rPr>
                <w:rFonts w:ascii="ＭＳ 明朝" w:eastAsia="ＭＳ 明朝" w:hAnsi="ＭＳ 明朝" w:cs="ＭＳ 明朝"/>
                <w:sz w:val="20"/>
                <w:szCs w:val="20"/>
              </w:rPr>
            </w:pPr>
            <w:r w:rsidRPr="007E062B">
              <w:rPr>
                <w:rFonts w:ascii="ＭＳ 明朝" w:eastAsia="ＭＳ 明朝" w:hAnsi="ＭＳ 明朝" w:cs="ＭＳ 明朝"/>
                <w:sz w:val="20"/>
                <w:szCs w:val="20"/>
              </w:rPr>
              <w:t>進路情報を生徒・保護者に年間３回発信する。</w:t>
            </w:r>
            <w:r w:rsidR="004420BA" w:rsidRPr="007E062B">
              <w:rPr>
                <w:rFonts w:ascii="ＭＳ 明朝" w:eastAsia="ＭＳ 明朝" w:hAnsi="ＭＳ 明朝" w:cs="ＭＳ 明朝"/>
                <w:sz w:val="20"/>
                <w:szCs w:val="20"/>
              </w:rPr>
              <w:t>[</w:t>
            </w:r>
            <w:r w:rsidR="1A79772C" w:rsidRPr="007E062B">
              <w:rPr>
                <w:rFonts w:ascii="ＭＳ 明朝" w:eastAsia="ＭＳ 明朝" w:hAnsi="ＭＳ 明朝" w:cs="ＭＳ 明朝"/>
                <w:sz w:val="20"/>
                <w:szCs w:val="20"/>
              </w:rPr>
              <w:t>３回</w:t>
            </w:r>
            <w:r w:rsidRPr="007E062B">
              <w:rPr>
                <w:rFonts w:ascii="ＭＳ 明朝" w:eastAsia="ＭＳ 明朝" w:hAnsi="ＭＳ 明朝" w:cs="ＭＳ 明朝"/>
                <w:sz w:val="20"/>
                <w:szCs w:val="20"/>
              </w:rPr>
              <w:t>]</w:t>
            </w:r>
          </w:p>
        </w:tc>
        <w:tc>
          <w:tcPr>
            <w:tcW w:w="322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21A2406D" w14:textId="295F6D0D" w:rsidR="00BF51A5" w:rsidRPr="007E062B" w:rsidRDefault="1667C3F0" w:rsidP="3A4AE2B6">
            <w:pPr>
              <w:rPr>
                <w:rFonts w:ascii="ＭＳ 明朝" w:eastAsia="ＭＳ 明朝" w:hAnsi="ＭＳ 明朝" w:cs="ＭＳ 明朝"/>
                <w:sz w:val="20"/>
                <w:szCs w:val="20"/>
              </w:rPr>
            </w:pPr>
            <w:r w:rsidRPr="007E062B">
              <w:rPr>
                <w:rFonts w:ascii="ＭＳ 明朝" w:eastAsia="ＭＳ 明朝" w:hAnsi="ＭＳ 明朝" w:cs="ＭＳ 明朝"/>
                <w:sz w:val="20"/>
                <w:szCs w:val="20"/>
              </w:rPr>
              <w:t>（１）</w:t>
            </w:r>
          </w:p>
          <w:p w14:paraId="5D93C087" w14:textId="4E989347" w:rsidR="00BF51A5" w:rsidRPr="007E062B" w:rsidRDefault="3DE8EFC1" w:rsidP="3A4AE2B6">
            <w:pPr>
              <w:rPr>
                <w:rFonts w:ascii="ＭＳ 明朝" w:eastAsia="ＭＳ 明朝" w:hAnsi="ＭＳ 明朝" w:cs="ＭＳ 明朝"/>
                <w:sz w:val="20"/>
                <w:szCs w:val="20"/>
              </w:rPr>
            </w:pPr>
            <w:r w:rsidRPr="007E062B">
              <w:rPr>
                <w:rFonts w:eastAsia="Century"/>
                <w:sz w:val="20"/>
                <w:szCs w:val="20"/>
              </w:rPr>
              <w:t>授業満足度は</w:t>
            </w:r>
            <w:r w:rsidRPr="007E062B">
              <w:rPr>
                <w:rFonts w:ascii="ＭＳ 明朝" w:eastAsia="ＭＳ 明朝" w:hAnsi="ＭＳ 明朝" w:cs="ＭＳ 明朝"/>
                <w:sz w:val="20"/>
                <w:szCs w:val="20"/>
              </w:rPr>
              <w:t>.</w:t>
            </w:r>
            <w:r w:rsidR="007F3EC8" w:rsidRPr="007E062B">
              <w:rPr>
                <w:rFonts w:ascii="ＭＳ 明朝" w:eastAsia="ＭＳ 明朝" w:hAnsi="ＭＳ 明朝" w:cs="ＭＳ 明朝" w:hint="eastAsia"/>
                <w:sz w:val="20"/>
                <w:szCs w:val="20"/>
              </w:rPr>
              <w:t>94.1</w:t>
            </w:r>
            <w:r w:rsidRPr="007E062B">
              <w:rPr>
                <w:rFonts w:ascii="ＭＳ 明朝" w:eastAsia="ＭＳ 明朝" w:hAnsi="ＭＳ 明朝" w:cs="ＭＳ 明朝"/>
                <w:sz w:val="20"/>
                <w:szCs w:val="20"/>
              </w:rPr>
              <w:t>％</w:t>
            </w:r>
            <w:r w:rsidRPr="007E062B">
              <w:rPr>
                <w:rFonts w:eastAsia="Century"/>
                <w:sz w:val="20"/>
                <w:szCs w:val="20"/>
              </w:rPr>
              <w:t>で目標を達成。次年度も継続的にアンケートのフィードバックを行っていく</w:t>
            </w:r>
            <w:r w:rsidRPr="007E062B">
              <w:rPr>
                <w:rFonts w:ascii="ＭＳ 明朝" w:eastAsia="ＭＳ 明朝" w:hAnsi="ＭＳ 明朝" w:cs="ＭＳ 明朝"/>
                <w:sz w:val="20"/>
                <w:szCs w:val="20"/>
              </w:rPr>
              <w:t>。（◎）</w:t>
            </w:r>
          </w:p>
          <w:p w14:paraId="6FBC970A" w14:textId="77777777" w:rsidR="00635A08" w:rsidRPr="007E062B" w:rsidRDefault="00635A08" w:rsidP="3A4AE2B6">
            <w:pPr>
              <w:rPr>
                <w:rFonts w:ascii="ＭＳ 明朝" w:eastAsia="ＭＳ 明朝" w:hAnsi="ＭＳ 明朝" w:cs="ＭＳ 明朝"/>
                <w:sz w:val="20"/>
                <w:szCs w:val="20"/>
              </w:rPr>
            </w:pPr>
          </w:p>
          <w:p w14:paraId="5FB8CB75" w14:textId="5A236BEE" w:rsidR="00635A08" w:rsidRPr="007E062B" w:rsidRDefault="3DE8EFC1" w:rsidP="3A4AE2B6">
            <w:pPr>
              <w:rPr>
                <w:rFonts w:ascii="ＭＳ 明朝" w:eastAsia="ＭＳ 明朝" w:hAnsi="ＭＳ 明朝" w:cs="ＭＳ 明朝"/>
                <w:sz w:val="20"/>
                <w:szCs w:val="20"/>
              </w:rPr>
            </w:pPr>
            <w:r w:rsidRPr="007E062B">
              <w:rPr>
                <w:rFonts w:ascii="ＭＳ 明朝" w:eastAsia="ＭＳ 明朝" w:hAnsi="ＭＳ 明朝" w:cs="ＭＳ 明朝"/>
                <w:sz w:val="20"/>
                <w:szCs w:val="20"/>
              </w:rPr>
              <w:t>（２）</w:t>
            </w:r>
          </w:p>
          <w:p w14:paraId="35BF7EEC" w14:textId="6B1319FF" w:rsidR="00BF51A5" w:rsidRPr="007E062B" w:rsidRDefault="002F060F" w:rsidP="3A4AE2B6">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平日44分。休日</w:t>
            </w:r>
            <w:r w:rsidR="00875602" w:rsidRPr="007E062B">
              <w:rPr>
                <w:rFonts w:ascii="ＭＳ 明朝" w:eastAsia="ＭＳ 明朝" w:hAnsi="ＭＳ 明朝" w:cs="ＭＳ 明朝" w:hint="eastAsia"/>
                <w:sz w:val="20"/>
                <w:szCs w:val="20"/>
              </w:rPr>
              <w:t>１時間30分。</w:t>
            </w:r>
            <w:r w:rsidR="00AD6104" w:rsidRPr="007E062B">
              <w:rPr>
                <w:rFonts w:ascii="ＭＳ 明朝" w:eastAsia="ＭＳ 明朝" w:hAnsi="ＭＳ 明朝" w:cs="ＭＳ 明朝" w:hint="eastAsia"/>
                <w:sz w:val="20"/>
                <w:szCs w:val="20"/>
              </w:rPr>
              <w:t>目標を達成できておらず特に平日の学習時間が短い。自主学習を促すような課題（毎日学習時間を記録するなど）を設けられないか学年と協働で考えていく。</w:t>
            </w:r>
            <w:r w:rsidR="00EA1745" w:rsidRPr="007E062B">
              <w:rPr>
                <w:rFonts w:ascii="ＭＳ 明朝" w:eastAsia="ＭＳ 明朝" w:hAnsi="ＭＳ 明朝" w:cs="ＭＳ 明朝" w:hint="eastAsia"/>
                <w:sz w:val="20"/>
                <w:szCs w:val="20"/>
              </w:rPr>
              <w:t>（△）</w:t>
            </w:r>
          </w:p>
          <w:p w14:paraId="28672144" w14:textId="77777777" w:rsidR="00635A08" w:rsidRPr="007E062B" w:rsidRDefault="00635A08" w:rsidP="3A4AE2B6">
            <w:pPr>
              <w:rPr>
                <w:rFonts w:ascii="ＭＳ 明朝" w:eastAsia="ＭＳ 明朝" w:hAnsi="ＭＳ 明朝" w:cs="ＭＳ 明朝"/>
                <w:sz w:val="20"/>
                <w:szCs w:val="20"/>
              </w:rPr>
            </w:pPr>
          </w:p>
          <w:p w14:paraId="173B51EA" w14:textId="77777777" w:rsidR="00630642" w:rsidRPr="007E062B" w:rsidRDefault="00EA1745" w:rsidP="3A4AE2B6">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（３）</w:t>
            </w:r>
          </w:p>
          <w:p w14:paraId="000000AE" w14:textId="647C7FAF" w:rsidR="00BF51A5" w:rsidRPr="007E062B" w:rsidRDefault="00BC2830" w:rsidP="3A4AE2B6">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６回。</w:t>
            </w:r>
            <w:r w:rsidR="00D07AB3" w:rsidRPr="007E062B">
              <w:rPr>
                <w:rFonts w:ascii="ＭＳ 明朝" w:eastAsia="ＭＳ 明朝" w:hAnsi="ＭＳ 明朝" w:cs="ＭＳ 明朝" w:hint="eastAsia"/>
                <w:sz w:val="20"/>
                <w:szCs w:val="20"/>
              </w:rPr>
              <w:t>直接伝える以外にも通信等で伝える手段があるため、学年通信などで進路情報を記載してもらえるよう学年に働きかける。（</w:t>
            </w:r>
            <w:r w:rsidR="005D6F34" w:rsidRPr="007E062B">
              <w:rPr>
                <w:rFonts w:ascii="ＭＳ 明朝" w:eastAsia="ＭＳ 明朝" w:hAnsi="ＭＳ 明朝" w:cs="ＭＳ 明朝" w:hint="eastAsia"/>
                <w:sz w:val="20"/>
                <w:szCs w:val="20"/>
              </w:rPr>
              <w:t>〇</w:t>
            </w:r>
            <w:r w:rsidR="00D07AB3" w:rsidRPr="007E062B">
              <w:rPr>
                <w:rFonts w:ascii="ＭＳ 明朝" w:eastAsia="ＭＳ 明朝" w:hAnsi="ＭＳ 明朝" w:cs="ＭＳ 明朝" w:hint="eastAsia"/>
                <w:sz w:val="20"/>
                <w:szCs w:val="20"/>
              </w:rPr>
              <w:t>）</w:t>
            </w:r>
          </w:p>
        </w:tc>
      </w:tr>
      <w:tr w:rsidR="00BF51A5" w:rsidRPr="007E062B" w14:paraId="79D1DCB9" w14:textId="77777777" w:rsidTr="2EB042D1">
        <w:trPr>
          <w:cantSplit/>
          <w:trHeight w:val="1134"/>
          <w:jc w:val="center"/>
        </w:trPr>
        <w:tc>
          <w:tcPr>
            <w:tcW w:w="704" w:type="dxa"/>
            <w:shd w:val="clear" w:color="auto" w:fill="auto"/>
            <w:tcMar>
              <w:top w:w="85" w:type="dxa"/>
              <w:left w:w="85" w:type="dxa"/>
              <w:bottom w:w="85" w:type="dxa"/>
              <w:right w:w="85" w:type="dxa"/>
            </w:tcMar>
            <w:vAlign w:val="center"/>
          </w:tcPr>
          <w:p w14:paraId="000000AF" w14:textId="77777777" w:rsidR="00BF51A5" w:rsidRPr="007E062B" w:rsidRDefault="00E56596">
            <w:pPr>
              <w:spacing w:line="300" w:lineRule="auto"/>
              <w:ind w:left="113" w:right="113"/>
              <w:jc w:val="center"/>
              <w:rPr>
                <w:rFonts w:ascii="ＭＳ 明朝" w:eastAsia="ＭＳ 明朝" w:hAnsi="ＭＳ 明朝" w:cs="ＭＳ 明朝"/>
                <w:sz w:val="20"/>
                <w:szCs w:val="20"/>
              </w:rPr>
            </w:pPr>
            <w:r w:rsidRPr="007E062B">
              <w:rPr>
                <w:rFonts w:ascii="ＭＳ 明朝" w:eastAsia="ＭＳ 明朝" w:hAnsi="ＭＳ 明朝" w:cs="ＭＳ 明朝"/>
                <w:sz w:val="20"/>
                <w:szCs w:val="20"/>
              </w:rPr>
              <w:t>IB教育を推進する</w:t>
            </w:r>
          </w:p>
        </w:tc>
        <w:tc>
          <w:tcPr>
            <w:tcW w:w="2977" w:type="dxa"/>
            <w:shd w:val="clear" w:color="auto" w:fill="auto"/>
            <w:tcMar>
              <w:top w:w="85" w:type="dxa"/>
              <w:left w:w="85" w:type="dxa"/>
              <w:bottom w:w="85" w:type="dxa"/>
              <w:right w:w="85" w:type="dxa"/>
            </w:tcMar>
          </w:tcPr>
          <w:p w14:paraId="000000B0" w14:textId="77777777" w:rsidR="00BF51A5" w:rsidRPr="007E062B" w:rsidRDefault="00E56596">
            <w:pPr>
              <w:ind w:left="200" w:hanging="200"/>
              <w:rPr>
                <w:rFonts w:ascii="ＭＳ 明朝" w:eastAsia="ＭＳ 明朝" w:hAnsi="ＭＳ 明朝" w:cs="ＭＳ 明朝"/>
                <w:sz w:val="20"/>
                <w:szCs w:val="20"/>
              </w:rPr>
            </w:pPr>
            <w:r w:rsidRPr="007E062B">
              <w:rPr>
                <w:rFonts w:ascii="ＭＳ 明朝" w:eastAsia="ＭＳ 明朝" w:hAnsi="ＭＳ 明朝" w:cs="ＭＳ 明朝"/>
                <w:sz w:val="20"/>
                <w:szCs w:val="20"/>
              </w:rPr>
              <w:t>（１）</w:t>
            </w:r>
          </w:p>
          <w:p w14:paraId="000000B1" w14:textId="77777777" w:rsidR="00BF51A5" w:rsidRPr="007E062B" w:rsidRDefault="00E56596">
            <w:pPr>
              <w:ind w:left="56"/>
              <w:rPr>
                <w:rFonts w:ascii="ＭＳ 明朝" w:eastAsia="ＭＳ 明朝" w:hAnsi="ＭＳ 明朝" w:cs="ＭＳ 明朝"/>
                <w:sz w:val="20"/>
                <w:szCs w:val="20"/>
              </w:rPr>
            </w:pPr>
            <w:r w:rsidRPr="007E062B">
              <w:rPr>
                <w:rFonts w:ascii="ＭＳ 明朝" w:eastAsia="ＭＳ 明朝" w:hAnsi="ＭＳ 明朝" w:cs="ＭＳ 明朝"/>
                <w:sz w:val="20"/>
                <w:szCs w:val="20"/>
              </w:rPr>
              <w:t>「総合的な学習の時間」で全生徒に対しクリエイティブラーニングを実施し、論理的思考力及び批判的思考力を育成する。</w:t>
            </w:r>
          </w:p>
          <w:p w14:paraId="000000B2" w14:textId="77777777" w:rsidR="00BF51A5" w:rsidRPr="007E062B" w:rsidRDefault="00BF51A5">
            <w:pPr>
              <w:ind w:left="56"/>
              <w:rPr>
                <w:rFonts w:ascii="ＭＳ 明朝" w:eastAsia="ＭＳ 明朝" w:hAnsi="ＭＳ 明朝" w:cs="ＭＳ 明朝"/>
                <w:sz w:val="20"/>
                <w:szCs w:val="20"/>
              </w:rPr>
            </w:pPr>
          </w:p>
          <w:p w14:paraId="000000B3" w14:textId="77777777" w:rsidR="00BF51A5" w:rsidRPr="007E062B" w:rsidRDefault="00BF51A5">
            <w:pPr>
              <w:ind w:left="56"/>
              <w:rPr>
                <w:rFonts w:ascii="ＭＳ 明朝" w:eastAsia="ＭＳ 明朝" w:hAnsi="ＭＳ 明朝" w:cs="ＭＳ 明朝"/>
                <w:sz w:val="20"/>
                <w:szCs w:val="20"/>
              </w:rPr>
            </w:pPr>
          </w:p>
          <w:p w14:paraId="000000B4" w14:textId="77777777" w:rsidR="00BF51A5" w:rsidRPr="007E062B" w:rsidRDefault="00E56596">
            <w:pPr>
              <w:ind w:left="56"/>
              <w:rPr>
                <w:rFonts w:ascii="ＭＳ 明朝" w:eastAsia="ＭＳ 明朝" w:hAnsi="ＭＳ 明朝" w:cs="ＭＳ 明朝"/>
                <w:sz w:val="20"/>
                <w:szCs w:val="20"/>
              </w:rPr>
            </w:pPr>
            <w:r w:rsidRPr="007E062B">
              <w:rPr>
                <w:rFonts w:ascii="ＭＳ 明朝" w:eastAsia="ＭＳ 明朝" w:hAnsi="ＭＳ 明朝" w:cs="ＭＳ 明朝"/>
                <w:sz w:val="20"/>
                <w:szCs w:val="20"/>
              </w:rPr>
              <w:t>（２）</w:t>
            </w:r>
          </w:p>
          <w:p w14:paraId="000000B5" w14:textId="77777777" w:rsidR="00BF51A5" w:rsidRPr="007E062B" w:rsidRDefault="00E56596">
            <w:pPr>
              <w:ind w:left="57"/>
              <w:rPr>
                <w:rFonts w:ascii="ＭＳ 明朝" w:eastAsia="ＭＳ 明朝" w:hAnsi="ＭＳ 明朝" w:cs="ＭＳ 明朝"/>
                <w:sz w:val="20"/>
                <w:szCs w:val="20"/>
              </w:rPr>
            </w:pPr>
            <w:r w:rsidRPr="007E062B">
              <w:rPr>
                <w:rFonts w:ascii="ＭＳ 明朝" w:eastAsia="ＭＳ 明朝" w:hAnsi="ＭＳ 明朝" w:cs="ＭＳ 明朝"/>
                <w:sz w:val="20"/>
                <w:szCs w:val="20"/>
              </w:rPr>
              <w:t>「IBの学習者像」の啓発を行う。</w:t>
            </w:r>
          </w:p>
          <w:p w14:paraId="000000B6" w14:textId="77777777" w:rsidR="00BF51A5" w:rsidRPr="007E062B" w:rsidRDefault="00BF51A5">
            <w:pPr>
              <w:rPr>
                <w:rFonts w:ascii="ＭＳ 明朝" w:eastAsia="ＭＳ 明朝" w:hAnsi="ＭＳ 明朝" w:cs="ＭＳ 明朝"/>
                <w:sz w:val="20"/>
                <w:szCs w:val="20"/>
              </w:rPr>
            </w:pPr>
          </w:p>
          <w:p w14:paraId="000000B7" w14:textId="77777777" w:rsidR="00BF51A5" w:rsidRPr="007E062B" w:rsidRDefault="00BF51A5">
            <w:pPr>
              <w:rPr>
                <w:rFonts w:ascii="ＭＳ 明朝" w:eastAsia="ＭＳ 明朝" w:hAnsi="ＭＳ 明朝" w:cs="ＭＳ 明朝"/>
                <w:sz w:val="20"/>
                <w:szCs w:val="20"/>
              </w:rPr>
            </w:pPr>
          </w:p>
          <w:p w14:paraId="7B441EE6" w14:textId="77777777" w:rsidR="00AA411A" w:rsidRPr="007E062B" w:rsidRDefault="00AA411A">
            <w:pPr>
              <w:rPr>
                <w:rFonts w:ascii="ＭＳ 明朝" w:eastAsia="ＭＳ 明朝" w:hAnsi="ＭＳ 明朝" w:cs="ＭＳ 明朝"/>
                <w:sz w:val="20"/>
                <w:szCs w:val="20"/>
              </w:rPr>
            </w:pPr>
          </w:p>
          <w:p w14:paraId="000000B8" w14:textId="77777777" w:rsidR="00BF51A5" w:rsidRPr="007E062B" w:rsidRDefault="00E56596">
            <w:pPr>
              <w:ind w:left="56"/>
              <w:rPr>
                <w:rFonts w:ascii="ＭＳ 明朝" w:eastAsia="ＭＳ 明朝" w:hAnsi="ＭＳ 明朝" w:cs="ＭＳ 明朝"/>
                <w:sz w:val="20"/>
                <w:szCs w:val="20"/>
              </w:rPr>
            </w:pPr>
            <w:r w:rsidRPr="007E062B">
              <w:rPr>
                <w:rFonts w:ascii="ＭＳ 明朝" w:eastAsia="ＭＳ 明朝" w:hAnsi="ＭＳ 明朝" w:cs="ＭＳ 明朝"/>
                <w:sz w:val="20"/>
                <w:szCs w:val="20"/>
              </w:rPr>
              <w:t>（３）</w:t>
            </w:r>
          </w:p>
          <w:p w14:paraId="000000B9" w14:textId="77777777" w:rsidR="00BF51A5" w:rsidRPr="007E062B" w:rsidRDefault="00E56596">
            <w:pPr>
              <w:ind w:left="56"/>
              <w:rPr>
                <w:rFonts w:ascii="ＭＳ 明朝" w:eastAsia="ＭＳ 明朝" w:hAnsi="ＭＳ 明朝" w:cs="ＭＳ 明朝"/>
                <w:sz w:val="20"/>
                <w:szCs w:val="20"/>
              </w:rPr>
            </w:pPr>
            <w:r w:rsidRPr="007E062B">
              <w:rPr>
                <w:rFonts w:ascii="ＭＳ 明朝" w:eastAsia="ＭＳ 明朝" w:hAnsi="ＭＳ 明朝" w:cs="ＭＳ 明朝"/>
                <w:sz w:val="20"/>
                <w:szCs w:val="20"/>
              </w:rPr>
              <w:t>IB理解を深めるために高校１年次のIB説明会を充実させる。</w:t>
            </w:r>
          </w:p>
          <w:p w14:paraId="000000BA" w14:textId="77777777" w:rsidR="00BF51A5" w:rsidRPr="007E062B" w:rsidRDefault="00BF51A5">
            <w:pPr>
              <w:ind w:left="56"/>
              <w:rPr>
                <w:rFonts w:ascii="ＭＳ 明朝" w:eastAsia="ＭＳ 明朝" w:hAnsi="ＭＳ 明朝" w:cs="ＭＳ 明朝"/>
                <w:sz w:val="20"/>
                <w:szCs w:val="20"/>
              </w:rPr>
            </w:pPr>
          </w:p>
        </w:tc>
        <w:tc>
          <w:tcPr>
            <w:tcW w:w="4819" w:type="dxa"/>
            <w:tcBorders>
              <w:right w:val="dashed" w:sz="4" w:space="0" w:color="000000" w:themeColor="text1"/>
            </w:tcBorders>
            <w:shd w:val="clear" w:color="auto" w:fill="auto"/>
            <w:tcMar>
              <w:top w:w="85" w:type="dxa"/>
              <w:left w:w="85" w:type="dxa"/>
              <w:bottom w:w="85" w:type="dxa"/>
              <w:right w:w="85" w:type="dxa"/>
            </w:tcMar>
          </w:tcPr>
          <w:p w14:paraId="000000BB" w14:textId="77777777" w:rsidR="00BF51A5" w:rsidRPr="007E062B" w:rsidRDefault="00E56596">
            <w:pPr>
              <w:ind w:left="400" w:hanging="400"/>
              <w:rPr>
                <w:rFonts w:ascii="ＭＳ 明朝" w:eastAsia="ＭＳ 明朝" w:hAnsi="ＭＳ 明朝" w:cs="ＭＳ 明朝"/>
                <w:sz w:val="20"/>
                <w:szCs w:val="20"/>
              </w:rPr>
            </w:pPr>
            <w:r w:rsidRPr="007E062B">
              <w:rPr>
                <w:rFonts w:ascii="ＭＳ 明朝" w:eastAsia="ＭＳ 明朝" w:hAnsi="ＭＳ 明朝" w:cs="ＭＳ 明朝"/>
                <w:sz w:val="20"/>
                <w:szCs w:val="20"/>
              </w:rPr>
              <w:t>（１）</w:t>
            </w:r>
          </w:p>
          <w:p w14:paraId="000000BC" w14:textId="77777777" w:rsidR="00BF51A5" w:rsidRPr="007E062B" w:rsidRDefault="00E56596">
            <w:pPr>
              <w:ind w:left="52" w:hanging="2"/>
              <w:rPr>
                <w:rFonts w:ascii="ＭＳ 明朝" w:eastAsia="ＭＳ 明朝" w:hAnsi="ＭＳ 明朝" w:cs="ＭＳ 明朝"/>
                <w:sz w:val="20"/>
                <w:szCs w:val="20"/>
              </w:rPr>
            </w:pPr>
            <w:r w:rsidRPr="007E062B">
              <w:rPr>
                <w:rFonts w:ascii="ＭＳ 明朝" w:eastAsia="ＭＳ 明朝" w:hAnsi="ＭＳ 明朝" w:cs="ＭＳ 明朝"/>
                <w:sz w:val="20"/>
                <w:szCs w:val="20"/>
              </w:rPr>
              <w:t>外部評価基準の課題発見テストのレベル強化を行う。特に記述試験において「意見構築力」が他の項目よりも弱くなっているため、各授業においてプレゼンテーション形式の課題だけでなく、その意見をより論理的に文字におこす練習と課題を行う。</w:t>
            </w:r>
          </w:p>
          <w:p w14:paraId="000000BD" w14:textId="77777777" w:rsidR="00BF51A5" w:rsidRPr="007E062B" w:rsidRDefault="00BF51A5">
            <w:pPr>
              <w:rPr>
                <w:rFonts w:ascii="ＭＳ 明朝" w:eastAsia="ＭＳ 明朝" w:hAnsi="ＭＳ 明朝" w:cs="ＭＳ 明朝"/>
                <w:sz w:val="20"/>
                <w:szCs w:val="20"/>
              </w:rPr>
            </w:pPr>
          </w:p>
          <w:p w14:paraId="000000BE" w14:textId="77777777" w:rsidR="00BF51A5" w:rsidRPr="007E062B" w:rsidRDefault="00E56596">
            <w:pPr>
              <w:ind w:left="400" w:hanging="400"/>
              <w:rPr>
                <w:rFonts w:ascii="ＭＳ 明朝" w:eastAsia="ＭＳ 明朝" w:hAnsi="ＭＳ 明朝" w:cs="ＭＳ 明朝"/>
                <w:sz w:val="20"/>
                <w:szCs w:val="20"/>
              </w:rPr>
            </w:pPr>
            <w:r w:rsidRPr="007E062B">
              <w:rPr>
                <w:rFonts w:ascii="ＭＳ 明朝" w:eastAsia="ＭＳ 明朝" w:hAnsi="ＭＳ 明朝" w:cs="ＭＳ 明朝"/>
                <w:sz w:val="20"/>
                <w:szCs w:val="20"/>
              </w:rPr>
              <w:t>（２）</w:t>
            </w:r>
          </w:p>
          <w:p w14:paraId="000000BF" w14:textId="77777777" w:rsidR="00BF51A5" w:rsidRPr="007E062B" w:rsidRDefault="00E56596">
            <w:pPr>
              <w:ind w:left="57"/>
              <w:rPr>
                <w:rFonts w:ascii="ＭＳ 明朝" w:eastAsia="ＭＳ 明朝" w:hAnsi="ＭＳ 明朝" w:cs="ＭＳ 明朝"/>
                <w:sz w:val="20"/>
                <w:szCs w:val="20"/>
              </w:rPr>
            </w:pPr>
            <w:r w:rsidRPr="007E062B">
              <w:rPr>
                <w:rFonts w:ascii="ＭＳ 明朝" w:eastAsia="ＭＳ 明朝" w:hAnsi="ＭＳ 明朝" w:cs="ＭＳ 明朝"/>
                <w:sz w:val="20"/>
                <w:szCs w:val="20"/>
              </w:rPr>
              <w:t>「IBの学習者像」の啓発をHRにて行う。</w:t>
            </w:r>
          </w:p>
          <w:p w14:paraId="000000C0" w14:textId="77777777" w:rsidR="00BF51A5" w:rsidRPr="007E062B" w:rsidRDefault="00BF51A5">
            <w:pPr>
              <w:ind w:left="55" w:firstLine="5"/>
              <w:rPr>
                <w:rFonts w:ascii="ＭＳ 明朝" w:eastAsia="ＭＳ 明朝" w:hAnsi="ＭＳ 明朝" w:cs="ＭＳ 明朝"/>
                <w:sz w:val="20"/>
                <w:szCs w:val="20"/>
              </w:rPr>
            </w:pPr>
          </w:p>
          <w:p w14:paraId="000000C1" w14:textId="77777777" w:rsidR="00BF51A5" w:rsidRPr="007E062B" w:rsidRDefault="00BF51A5">
            <w:pPr>
              <w:ind w:left="55" w:firstLine="5"/>
              <w:rPr>
                <w:rFonts w:ascii="ＭＳ 明朝" w:eastAsia="ＭＳ 明朝" w:hAnsi="ＭＳ 明朝" w:cs="ＭＳ 明朝"/>
                <w:sz w:val="20"/>
                <w:szCs w:val="20"/>
              </w:rPr>
            </w:pPr>
          </w:p>
          <w:p w14:paraId="000000C2" w14:textId="77777777" w:rsidR="00BF51A5" w:rsidRPr="007E062B" w:rsidRDefault="00BF51A5">
            <w:pPr>
              <w:ind w:left="55" w:firstLine="5"/>
              <w:rPr>
                <w:rFonts w:ascii="ＭＳ 明朝" w:eastAsia="ＭＳ 明朝" w:hAnsi="ＭＳ 明朝" w:cs="ＭＳ 明朝"/>
                <w:sz w:val="20"/>
                <w:szCs w:val="20"/>
              </w:rPr>
            </w:pPr>
          </w:p>
          <w:p w14:paraId="53101980" w14:textId="77777777" w:rsidR="00AA411A" w:rsidRPr="007E062B" w:rsidRDefault="00AA411A">
            <w:pPr>
              <w:ind w:left="55" w:firstLine="5"/>
              <w:rPr>
                <w:rFonts w:ascii="ＭＳ 明朝" w:eastAsia="ＭＳ 明朝" w:hAnsi="ＭＳ 明朝" w:cs="ＭＳ 明朝"/>
                <w:sz w:val="20"/>
                <w:szCs w:val="20"/>
              </w:rPr>
            </w:pPr>
          </w:p>
          <w:p w14:paraId="000000C3" w14:textId="77777777" w:rsidR="00BF51A5" w:rsidRPr="007E062B" w:rsidRDefault="00E56596">
            <w:pPr>
              <w:ind w:left="55" w:firstLine="5"/>
              <w:rPr>
                <w:rFonts w:ascii="ＭＳ 明朝" w:eastAsia="ＭＳ 明朝" w:hAnsi="ＭＳ 明朝" w:cs="ＭＳ 明朝"/>
                <w:sz w:val="20"/>
                <w:szCs w:val="20"/>
              </w:rPr>
            </w:pPr>
            <w:r w:rsidRPr="007E062B">
              <w:rPr>
                <w:rFonts w:ascii="ＭＳ 明朝" w:eastAsia="ＭＳ 明朝" w:hAnsi="ＭＳ 明朝" w:cs="ＭＳ 明朝"/>
                <w:sz w:val="20"/>
                <w:szCs w:val="20"/>
              </w:rPr>
              <w:t>（３）</w:t>
            </w:r>
          </w:p>
          <w:p w14:paraId="000000C4" w14:textId="77777777" w:rsidR="00BF51A5" w:rsidRPr="007E062B" w:rsidRDefault="00E56596">
            <w:pPr>
              <w:ind w:left="55" w:firstLine="5"/>
              <w:rPr>
                <w:rFonts w:ascii="ＭＳ 明朝" w:eastAsia="ＭＳ 明朝" w:hAnsi="ＭＳ 明朝" w:cs="ＭＳ 明朝"/>
                <w:sz w:val="20"/>
                <w:szCs w:val="20"/>
              </w:rPr>
            </w:pPr>
            <w:r w:rsidRPr="007E062B">
              <w:rPr>
                <w:rFonts w:ascii="ＭＳ 明朝" w:eastAsia="ＭＳ 明朝" w:hAnsi="ＭＳ 明朝" w:cs="ＭＳ 明朝"/>
                <w:sz w:val="20"/>
                <w:szCs w:val="20"/>
              </w:rPr>
              <w:t>IB説明会を中学生対象に行う。</w:t>
            </w:r>
          </w:p>
        </w:tc>
        <w:tc>
          <w:tcPr>
            <w:tcW w:w="3261" w:type="dxa"/>
            <w:tcBorders>
              <w:right w:val="dashed" w:sz="4" w:space="0" w:color="000000" w:themeColor="text1"/>
            </w:tcBorders>
            <w:tcMar>
              <w:top w:w="85" w:type="dxa"/>
              <w:left w:w="85" w:type="dxa"/>
              <w:bottom w:w="85" w:type="dxa"/>
              <w:right w:w="85" w:type="dxa"/>
            </w:tcMar>
          </w:tcPr>
          <w:p w14:paraId="000000C5" w14:textId="77777777" w:rsidR="00BF51A5" w:rsidRPr="007E062B" w:rsidRDefault="00E56596">
            <w:pPr>
              <w:ind w:left="400" w:hanging="400"/>
              <w:rPr>
                <w:rFonts w:ascii="ＭＳ 明朝" w:eastAsia="ＭＳ 明朝" w:hAnsi="ＭＳ 明朝" w:cs="ＭＳ 明朝"/>
                <w:sz w:val="20"/>
                <w:szCs w:val="20"/>
              </w:rPr>
            </w:pPr>
            <w:r w:rsidRPr="007E062B">
              <w:rPr>
                <w:rFonts w:ascii="ＭＳ 明朝" w:eastAsia="ＭＳ 明朝" w:hAnsi="ＭＳ 明朝" w:cs="ＭＳ 明朝"/>
                <w:sz w:val="20"/>
                <w:szCs w:val="20"/>
              </w:rPr>
              <w:t>（１）</w:t>
            </w:r>
          </w:p>
          <w:p w14:paraId="000000C6" w14:textId="434CC089" w:rsidR="00BF51A5" w:rsidRPr="007E062B" w:rsidRDefault="00E56596">
            <w:pPr>
              <w:ind w:left="57" w:hanging="2"/>
              <w:rPr>
                <w:rFonts w:ascii="ＭＳ 明朝" w:eastAsia="ＭＳ 明朝" w:hAnsi="ＭＳ 明朝" w:cs="ＭＳ 明朝"/>
                <w:sz w:val="20"/>
                <w:szCs w:val="20"/>
              </w:rPr>
            </w:pPr>
            <w:r w:rsidRPr="007E062B">
              <w:rPr>
                <w:rFonts w:ascii="ＭＳ 明朝" w:eastAsia="ＭＳ 明朝" w:hAnsi="ＭＳ 明朝" w:cs="ＭＳ 明朝"/>
                <w:sz w:val="20"/>
                <w:szCs w:val="20"/>
              </w:rPr>
              <w:t>外部評価基準の課題発見テスト標準レベルにおいて、中学卒業時に*B</w:t>
            </w:r>
            <w:r w:rsidR="00F71B83" w:rsidRPr="007E062B">
              <w:rPr>
                <w:rFonts w:ascii="ＭＳ 明朝" w:eastAsia="ＭＳ 明朝" w:hAnsi="ＭＳ 明朝" w:cs="ＭＳ 明朝" w:hint="eastAsia"/>
                <w:sz w:val="20"/>
                <w:szCs w:val="20"/>
              </w:rPr>
              <w:t>１</w:t>
            </w:r>
            <w:r w:rsidRPr="007E062B">
              <w:rPr>
                <w:rFonts w:ascii="ＭＳ 明朝" w:eastAsia="ＭＳ 明朝" w:hAnsi="ＭＳ 明朝" w:cs="ＭＳ 明朝"/>
                <w:sz w:val="20"/>
                <w:szCs w:val="20"/>
              </w:rPr>
              <w:t>レベル に達する生徒の割合を</w:t>
            </w:r>
            <w:r w:rsidR="00682629" w:rsidRPr="007E062B">
              <w:rPr>
                <w:rFonts w:ascii="ＭＳ 明朝" w:eastAsia="ＭＳ 明朝" w:hAnsi="ＭＳ 明朝" w:cs="ＭＳ 明朝"/>
                <w:sz w:val="20"/>
                <w:szCs w:val="20"/>
              </w:rPr>
              <w:t>60</w:t>
            </w:r>
            <w:r w:rsidRPr="007E062B">
              <w:rPr>
                <w:rFonts w:ascii="ＭＳ 明朝" w:eastAsia="ＭＳ 明朝" w:hAnsi="ＭＳ 明朝" w:cs="ＭＳ 明朝"/>
                <w:sz w:val="20"/>
                <w:szCs w:val="20"/>
              </w:rPr>
              <w:t>％にする</w:t>
            </w:r>
            <w:r w:rsidR="00A42D5A" w:rsidRPr="007E062B">
              <w:rPr>
                <w:rFonts w:ascii="ＭＳ 明朝" w:eastAsia="ＭＳ 明朝" w:hAnsi="ＭＳ 明朝" w:cs="ＭＳ 明朝" w:hint="eastAsia"/>
                <w:sz w:val="20"/>
                <w:szCs w:val="20"/>
              </w:rPr>
              <w:t>。</w:t>
            </w:r>
            <w:r w:rsidR="004420BA" w:rsidRPr="007E062B">
              <w:rPr>
                <w:rFonts w:ascii="ＭＳ 明朝" w:eastAsia="ＭＳ 明朝" w:hAnsi="ＭＳ 明朝" w:cs="ＭＳ 明朝"/>
                <w:sz w:val="20"/>
                <w:szCs w:val="20"/>
              </w:rPr>
              <w:t>[</w:t>
            </w:r>
            <w:r w:rsidR="0C8B659E" w:rsidRPr="007E062B">
              <w:rPr>
                <w:rFonts w:ascii="ＭＳ 明朝" w:eastAsia="ＭＳ 明朝" w:hAnsi="ＭＳ 明朝" w:cs="ＭＳ 明朝"/>
                <w:sz w:val="20"/>
                <w:szCs w:val="20"/>
              </w:rPr>
              <w:t>59</w:t>
            </w:r>
            <w:r w:rsidRPr="007E062B">
              <w:rPr>
                <w:rFonts w:ascii="ＭＳ 明朝" w:eastAsia="ＭＳ 明朝" w:hAnsi="ＭＳ 明朝" w:cs="ＭＳ 明朝"/>
                <w:sz w:val="20"/>
                <w:szCs w:val="20"/>
              </w:rPr>
              <w:t>％]</w:t>
            </w:r>
          </w:p>
          <w:p w14:paraId="000000C7" w14:textId="77777777" w:rsidR="00BF51A5" w:rsidRPr="007E062B" w:rsidRDefault="00BF51A5">
            <w:pPr>
              <w:rPr>
                <w:rFonts w:ascii="ＭＳ 明朝" w:eastAsia="ＭＳ 明朝" w:hAnsi="ＭＳ 明朝" w:cs="ＭＳ 明朝"/>
                <w:sz w:val="20"/>
                <w:szCs w:val="20"/>
              </w:rPr>
            </w:pPr>
          </w:p>
          <w:p w14:paraId="000000C8" w14:textId="77777777" w:rsidR="00BF51A5" w:rsidRPr="007E062B" w:rsidRDefault="00BF51A5">
            <w:pPr>
              <w:rPr>
                <w:rFonts w:ascii="ＭＳ 明朝" w:eastAsia="ＭＳ 明朝" w:hAnsi="ＭＳ 明朝" w:cs="ＭＳ 明朝"/>
                <w:sz w:val="20"/>
                <w:szCs w:val="20"/>
              </w:rPr>
            </w:pPr>
          </w:p>
          <w:p w14:paraId="000000C9" w14:textId="77777777" w:rsidR="00BF51A5" w:rsidRPr="007E062B" w:rsidRDefault="00BF51A5">
            <w:pPr>
              <w:rPr>
                <w:rFonts w:ascii="ＭＳ 明朝" w:eastAsia="ＭＳ 明朝" w:hAnsi="ＭＳ 明朝" w:cs="ＭＳ 明朝"/>
                <w:sz w:val="20"/>
                <w:szCs w:val="20"/>
              </w:rPr>
            </w:pPr>
          </w:p>
          <w:p w14:paraId="000000CA" w14:textId="77777777" w:rsidR="00BF51A5" w:rsidRPr="007E062B" w:rsidRDefault="00E56596">
            <w:pPr>
              <w:ind w:left="400" w:hanging="400"/>
              <w:rPr>
                <w:rFonts w:ascii="ＭＳ 明朝" w:eastAsia="ＭＳ 明朝" w:hAnsi="ＭＳ 明朝" w:cs="ＭＳ 明朝"/>
                <w:sz w:val="20"/>
                <w:szCs w:val="20"/>
              </w:rPr>
            </w:pPr>
            <w:r w:rsidRPr="007E062B">
              <w:rPr>
                <w:rFonts w:ascii="ＭＳ 明朝" w:eastAsia="ＭＳ 明朝" w:hAnsi="ＭＳ 明朝" w:cs="ＭＳ 明朝"/>
                <w:sz w:val="20"/>
                <w:szCs w:val="20"/>
              </w:rPr>
              <w:t>（２）</w:t>
            </w:r>
          </w:p>
          <w:p w14:paraId="000000CB" w14:textId="6E1FDE89" w:rsidR="00BF51A5" w:rsidRPr="007E062B" w:rsidRDefault="00E56596">
            <w:pPr>
              <w:ind w:left="55" w:firstLine="5"/>
              <w:rPr>
                <w:rFonts w:ascii="ＭＳ 明朝" w:eastAsia="ＭＳ 明朝" w:hAnsi="ＭＳ 明朝" w:cs="ＭＳ 明朝"/>
                <w:sz w:val="20"/>
                <w:szCs w:val="20"/>
              </w:rPr>
            </w:pPr>
            <w:r w:rsidRPr="007E062B">
              <w:rPr>
                <w:rFonts w:ascii="ＭＳ 明朝" w:eastAsia="ＭＳ 明朝" w:hAnsi="ＭＳ 明朝" w:cs="ＭＳ 明朝"/>
                <w:sz w:val="20"/>
                <w:szCs w:val="20"/>
              </w:rPr>
              <w:t>ホームルームや授業内に「IBの学習者像」の発信を対象学年において年間３回行う。[３回]</w:t>
            </w:r>
          </w:p>
          <w:p w14:paraId="000000CC" w14:textId="77777777" w:rsidR="00BF51A5" w:rsidRPr="007E062B" w:rsidRDefault="00BF51A5">
            <w:pPr>
              <w:ind w:left="55" w:firstLine="5"/>
              <w:rPr>
                <w:rFonts w:ascii="ＭＳ 明朝" w:eastAsia="ＭＳ 明朝" w:hAnsi="ＭＳ 明朝" w:cs="ＭＳ 明朝"/>
                <w:sz w:val="20"/>
                <w:szCs w:val="20"/>
              </w:rPr>
            </w:pPr>
          </w:p>
          <w:p w14:paraId="0BB250B2" w14:textId="77777777" w:rsidR="00AA411A" w:rsidRPr="007E062B" w:rsidRDefault="00AA411A">
            <w:pPr>
              <w:ind w:left="55" w:firstLine="5"/>
              <w:rPr>
                <w:rFonts w:ascii="ＭＳ 明朝" w:eastAsia="ＭＳ 明朝" w:hAnsi="ＭＳ 明朝" w:cs="ＭＳ 明朝"/>
                <w:sz w:val="20"/>
                <w:szCs w:val="20"/>
              </w:rPr>
            </w:pPr>
          </w:p>
          <w:p w14:paraId="000000CD" w14:textId="77777777" w:rsidR="00BF51A5" w:rsidRPr="007E062B" w:rsidRDefault="00E56596">
            <w:pPr>
              <w:ind w:left="400" w:hanging="400"/>
              <w:rPr>
                <w:rFonts w:ascii="ＭＳ 明朝" w:eastAsia="ＭＳ 明朝" w:hAnsi="ＭＳ 明朝" w:cs="ＭＳ 明朝"/>
                <w:sz w:val="20"/>
                <w:szCs w:val="20"/>
              </w:rPr>
            </w:pPr>
            <w:r w:rsidRPr="007E062B">
              <w:rPr>
                <w:rFonts w:ascii="ＭＳ 明朝" w:eastAsia="ＭＳ 明朝" w:hAnsi="ＭＳ 明朝" w:cs="ＭＳ 明朝"/>
                <w:sz w:val="20"/>
                <w:szCs w:val="20"/>
              </w:rPr>
              <w:t>（３）</w:t>
            </w:r>
          </w:p>
          <w:p w14:paraId="000000CE" w14:textId="773BE7F7" w:rsidR="00BF51A5" w:rsidRPr="007E062B" w:rsidRDefault="00E56596">
            <w:pPr>
              <w:ind w:left="57" w:firstLine="12"/>
              <w:rPr>
                <w:rFonts w:ascii="ＭＳ 明朝" w:eastAsia="ＭＳ 明朝" w:hAnsi="ＭＳ 明朝" w:cs="ＭＳ 明朝"/>
                <w:sz w:val="20"/>
                <w:szCs w:val="20"/>
              </w:rPr>
            </w:pPr>
            <w:r w:rsidRPr="007E062B">
              <w:rPr>
                <w:rFonts w:ascii="ＭＳ 明朝" w:eastAsia="ＭＳ 明朝" w:hAnsi="ＭＳ 明朝" w:cs="ＭＳ 明朝"/>
                <w:sz w:val="20"/>
                <w:szCs w:val="20"/>
              </w:rPr>
              <w:t>IB説明会を中学生対象に年間</w:t>
            </w:r>
            <w:r w:rsidR="00682629" w:rsidRPr="007E062B">
              <w:rPr>
                <w:rFonts w:ascii="ＭＳ 明朝" w:eastAsia="ＭＳ 明朝" w:hAnsi="ＭＳ 明朝" w:cs="ＭＳ 明朝"/>
                <w:sz w:val="20"/>
                <w:szCs w:val="20"/>
              </w:rPr>
              <w:t>２</w:t>
            </w:r>
            <w:r w:rsidRPr="007E062B">
              <w:rPr>
                <w:rFonts w:ascii="ＭＳ 明朝" w:eastAsia="ＭＳ 明朝" w:hAnsi="ＭＳ 明朝" w:cs="ＭＳ 明朝"/>
                <w:sz w:val="20"/>
                <w:szCs w:val="20"/>
              </w:rPr>
              <w:t>回行う。[２回]</w:t>
            </w:r>
          </w:p>
        </w:tc>
        <w:tc>
          <w:tcPr>
            <w:tcW w:w="322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4F6B1BBD" w14:textId="77777777" w:rsidR="00A42D5A" w:rsidRPr="007E062B" w:rsidRDefault="00226625">
            <w:pPr>
              <w:rPr>
                <w:rFonts w:ascii="ＭＳ 明朝" w:eastAsia="ＭＳ 明朝" w:hAnsi="ＭＳ 明朝" w:cs="ＭＳ 明朝"/>
                <w:sz w:val="20"/>
                <w:szCs w:val="20"/>
              </w:rPr>
            </w:pPr>
            <w:r w:rsidRPr="007E062B">
              <w:rPr>
                <w:rFonts w:ascii="ＭＳ 明朝" w:eastAsia="ＭＳ 明朝" w:hAnsi="ＭＳ 明朝" w:cs="ＭＳ 明朝"/>
                <w:sz w:val="20"/>
                <w:szCs w:val="20"/>
              </w:rPr>
              <w:t>（１）</w:t>
            </w:r>
          </w:p>
          <w:p w14:paraId="017B64EE" w14:textId="7E427A97" w:rsidR="00BF51A5" w:rsidRPr="007E062B" w:rsidRDefault="00A42D5A">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82％</w:t>
            </w:r>
            <w:r w:rsidR="00901EB3" w:rsidRPr="007E062B">
              <w:rPr>
                <w:rFonts w:ascii="ＭＳ 明朝" w:eastAsia="ＭＳ 明朝" w:hAnsi="ＭＳ 明朝" w:cs="ＭＳ 明朝" w:hint="eastAsia"/>
                <w:sz w:val="20"/>
                <w:szCs w:val="20"/>
              </w:rPr>
              <w:t>。</w:t>
            </w:r>
            <w:r w:rsidR="7C0DBAB3" w:rsidRPr="007E062B">
              <w:rPr>
                <w:rFonts w:ascii="ＭＳ 明朝" w:eastAsia="ＭＳ 明朝" w:hAnsi="ＭＳ 明朝" w:cs="ＭＳ 明朝"/>
                <w:sz w:val="20"/>
                <w:szCs w:val="20"/>
              </w:rPr>
              <w:t>入学</w:t>
            </w:r>
            <w:r w:rsidR="00274D33" w:rsidRPr="007E062B">
              <w:rPr>
                <w:rFonts w:ascii="ＭＳ 明朝" w:eastAsia="ＭＳ 明朝" w:hAnsi="ＭＳ 明朝" w:cs="ＭＳ 明朝"/>
                <w:sz w:val="20"/>
                <w:szCs w:val="20"/>
              </w:rPr>
              <w:t>試験</w:t>
            </w:r>
            <w:r w:rsidR="00C11017" w:rsidRPr="007E062B">
              <w:rPr>
                <w:rFonts w:ascii="ＭＳ 明朝" w:eastAsia="ＭＳ 明朝" w:hAnsi="ＭＳ 明朝" w:cs="ＭＳ 明朝"/>
                <w:sz w:val="20"/>
                <w:szCs w:val="20"/>
              </w:rPr>
              <w:t>において思考力表現力を測れている。その力をより向上させられるよう教科を越えて取り組んでいく</w:t>
            </w:r>
            <w:r w:rsidR="008B759F" w:rsidRPr="007E062B">
              <w:rPr>
                <w:rFonts w:ascii="ＭＳ 明朝" w:eastAsia="ＭＳ 明朝" w:hAnsi="ＭＳ 明朝" w:cs="ＭＳ 明朝"/>
                <w:sz w:val="20"/>
                <w:szCs w:val="20"/>
              </w:rPr>
              <w:t>。</w:t>
            </w:r>
            <w:r w:rsidR="00504319" w:rsidRPr="007E062B">
              <w:rPr>
                <w:rFonts w:ascii="ＭＳ 明朝" w:eastAsia="ＭＳ 明朝" w:hAnsi="ＭＳ 明朝" w:cs="ＭＳ 明朝"/>
                <w:sz w:val="20"/>
                <w:szCs w:val="20"/>
              </w:rPr>
              <w:t>（◎）</w:t>
            </w:r>
          </w:p>
          <w:p w14:paraId="6AC31999" w14:textId="77777777" w:rsidR="00F13559" w:rsidRPr="007E062B" w:rsidRDefault="00F13559">
            <w:pPr>
              <w:rPr>
                <w:rFonts w:ascii="ＭＳ 明朝" w:eastAsia="ＭＳ 明朝" w:hAnsi="ＭＳ 明朝" w:cs="ＭＳ 明朝"/>
                <w:sz w:val="20"/>
                <w:szCs w:val="20"/>
              </w:rPr>
            </w:pPr>
          </w:p>
          <w:p w14:paraId="4F5772B5" w14:textId="77777777" w:rsidR="00F13559" w:rsidRPr="007E062B" w:rsidRDefault="00F13559">
            <w:pPr>
              <w:rPr>
                <w:rFonts w:ascii="ＭＳ 明朝" w:eastAsia="ＭＳ 明朝" w:hAnsi="ＭＳ 明朝" w:cs="ＭＳ 明朝"/>
                <w:sz w:val="20"/>
                <w:szCs w:val="20"/>
              </w:rPr>
            </w:pPr>
          </w:p>
          <w:p w14:paraId="6D75F0E3" w14:textId="77777777" w:rsidR="00F13559" w:rsidRPr="007E062B" w:rsidRDefault="00F13559">
            <w:pPr>
              <w:rPr>
                <w:rFonts w:ascii="ＭＳ 明朝" w:eastAsia="ＭＳ 明朝" w:hAnsi="ＭＳ 明朝" w:cs="ＭＳ 明朝"/>
                <w:sz w:val="20"/>
                <w:szCs w:val="20"/>
              </w:rPr>
            </w:pPr>
          </w:p>
          <w:p w14:paraId="5D6521A8" w14:textId="77777777" w:rsidR="00630642" w:rsidRPr="007E062B" w:rsidRDefault="00F13559">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（２）</w:t>
            </w:r>
          </w:p>
          <w:p w14:paraId="37F3CFDF" w14:textId="47D1C031" w:rsidR="00F13559" w:rsidRPr="007E062B" w:rsidRDefault="00AA411A">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２回。</w:t>
            </w:r>
            <w:r w:rsidR="00630642" w:rsidRPr="007E062B">
              <w:rPr>
                <w:rFonts w:ascii="ＭＳ 明朝" w:eastAsia="ＭＳ 明朝" w:hAnsi="ＭＳ 明朝" w:cs="ＭＳ 明朝" w:hint="eastAsia"/>
                <w:sz w:val="20"/>
                <w:szCs w:val="20"/>
              </w:rPr>
              <w:t>IB</w:t>
            </w:r>
            <w:r w:rsidR="00B25961" w:rsidRPr="007E062B">
              <w:rPr>
                <w:rFonts w:ascii="ＭＳ 明朝" w:eastAsia="ＭＳ 明朝" w:hAnsi="ＭＳ 明朝" w:cs="ＭＳ 明朝"/>
                <w:sz w:val="20"/>
                <w:szCs w:val="20"/>
              </w:rPr>
              <w:t>生企画の体験会において定期的に開催される仕組みができている</w:t>
            </w:r>
            <w:r w:rsidR="00B25961" w:rsidRPr="007E062B">
              <w:rPr>
                <w:rFonts w:ascii="ＭＳ 明朝" w:eastAsia="ＭＳ 明朝" w:hAnsi="ＭＳ 明朝" w:cs="ＭＳ 明朝" w:hint="eastAsia"/>
                <w:sz w:val="20"/>
                <w:szCs w:val="20"/>
              </w:rPr>
              <w:t>ものの</w:t>
            </w:r>
            <w:r w:rsidR="00006812" w:rsidRPr="007E062B">
              <w:rPr>
                <w:rFonts w:ascii="ＭＳ 明朝" w:eastAsia="ＭＳ 明朝" w:hAnsi="ＭＳ 明朝" w:cs="ＭＳ 明朝" w:hint="eastAsia"/>
                <w:sz w:val="20"/>
                <w:szCs w:val="20"/>
              </w:rPr>
              <w:t>中学生向きのものが少なかった。（△）</w:t>
            </w:r>
          </w:p>
          <w:p w14:paraId="28D34A5F" w14:textId="77777777" w:rsidR="00F13559" w:rsidRPr="007E062B" w:rsidRDefault="00F13559">
            <w:pPr>
              <w:rPr>
                <w:rFonts w:ascii="ＭＳ 明朝" w:eastAsia="ＭＳ 明朝" w:hAnsi="ＭＳ 明朝" w:cs="ＭＳ 明朝"/>
                <w:sz w:val="20"/>
                <w:szCs w:val="20"/>
              </w:rPr>
            </w:pPr>
          </w:p>
          <w:p w14:paraId="3A0090BB" w14:textId="77777777" w:rsidR="00F13559" w:rsidRPr="007E062B" w:rsidRDefault="00F13559">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（３）</w:t>
            </w:r>
          </w:p>
          <w:p w14:paraId="000000D9" w14:textId="20190AC8" w:rsidR="005101A7" w:rsidRPr="007E062B" w:rsidRDefault="00AA411A">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１回。</w:t>
            </w:r>
            <w:r w:rsidR="003C0F9B" w:rsidRPr="007E062B">
              <w:rPr>
                <w:rFonts w:ascii="ＭＳ 明朝" w:eastAsia="ＭＳ 明朝" w:hAnsi="ＭＳ 明朝" w:cs="ＭＳ 明朝" w:hint="eastAsia"/>
                <w:sz w:val="20"/>
                <w:szCs w:val="20"/>
              </w:rPr>
              <w:t>中</w:t>
            </w:r>
            <w:r w:rsidR="00BC2830" w:rsidRPr="007E062B">
              <w:rPr>
                <w:rFonts w:ascii="ＭＳ 明朝" w:eastAsia="ＭＳ 明朝" w:hAnsi="ＭＳ 明朝" w:cs="ＭＳ 明朝" w:hint="eastAsia"/>
                <w:sz w:val="20"/>
                <w:szCs w:val="20"/>
              </w:rPr>
              <w:t>３</w:t>
            </w:r>
            <w:r w:rsidR="003C0F9B" w:rsidRPr="007E062B">
              <w:rPr>
                <w:rFonts w:ascii="ＭＳ 明朝" w:eastAsia="ＭＳ 明朝" w:hAnsi="ＭＳ 明朝" w:cs="ＭＳ 明朝" w:hint="eastAsia"/>
                <w:sz w:val="20"/>
                <w:szCs w:val="20"/>
              </w:rPr>
              <w:t>学年に</w:t>
            </w:r>
            <w:r w:rsidR="003E07DD" w:rsidRPr="007E062B">
              <w:rPr>
                <w:rFonts w:ascii="ＭＳ 明朝" w:eastAsia="ＭＳ 明朝" w:hAnsi="ＭＳ 明朝" w:cs="ＭＳ 明朝" w:hint="eastAsia"/>
                <w:sz w:val="20"/>
                <w:szCs w:val="20"/>
              </w:rPr>
              <w:t>IB</w:t>
            </w:r>
            <w:r w:rsidR="00C63338" w:rsidRPr="007E062B">
              <w:rPr>
                <w:rFonts w:ascii="ＭＳ 明朝" w:eastAsia="ＭＳ 明朝" w:hAnsi="ＭＳ 明朝" w:cs="ＭＳ 明朝" w:hint="eastAsia"/>
                <w:sz w:val="20"/>
                <w:szCs w:val="20"/>
              </w:rPr>
              <w:t>説明会の機会は例年設けられているものの、</w:t>
            </w:r>
            <w:r w:rsidR="00CB7D3F" w:rsidRPr="007E062B">
              <w:rPr>
                <w:rFonts w:ascii="ＭＳ 明朝" w:eastAsia="ＭＳ 明朝" w:hAnsi="ＭＳ 明朝" w:cs="ＭＳ 明朝" w:hint="eastAsia"/>
                <w:sz w:val="20"/>
                <w:szCs w:val="20"/>
              </w:rPr>
              <w:t>その他の学年にも学年行事として組み込む必要がある。</w:t>
            </w:r>
            <w:r w:rsidR="005101A7" w:rsidRPr="007E062B">
              <w:rPr>
                <w:rFonts w:ascii="ＭＳ 明朝" w:eastAsia="ＭＳ 明朝" w:hAnsi="ＭＳ 明朝" w:cs="ＭＳ 明朝" w:hint="eastAsia"/>
                <w:sz w:val="20"/>
                <w:szCs w:val="20"/>
              </w:rPr>
              <w:t>（</w:t>
            </w:r>
            <w:r w:rsidR="00F84B09" w:rsidRPr="007E062B">
              <w:rPr>
                <w:rFonts w:ascii="ＭＳ 明朝" w:eastAsia="ＭＳ 明朝" w:hAnsi="ＭＳ 明朝" w:cs="ＭＳ 明朝" w:hint="eastAsia"/>
                <w:sz w:val="20"/>
                <w:szCs w:val="20"/>
              </w:rPr>
              <w:t>△</w:t>
            </w:r>
            <w:r w:rsidR="005101A7" w:rsidRPr="007E062B">
              <w:rPr>
                <w:rFonts w:ascii="ＭＳ 明朝" w:eastAsia="ＭＳ 明朝" w:hAnsi="ＭＳ 明朝" w:cs="ＭＳ 明朝" w:hint="eastAsia"/>
                <w:sz w:val="20"/>
                <w:szCs w:val="20"/>
              </w:rPr>
              <w:t>）</w:t>
            </w:r>
          </w:p>
        </w:tc>
      </w:tr>
      <w:tr w:rsidR="00BF51A5" w:rsidRPr="007E062B" w14:paraId="030DB0CD" w14:textId="77777777" w:rsidTr="2EB042D1">
        <w:trPr>
          <w:cantSplit/>
          <w:trHeight w:val="1134"/>
          <w:jc w:val="center"/>
        </w:trPr>
        <w:tc>
          <w:tcPr>
            <w:tcW w:w="704" w:type="dxa"/>
            <w:shd w:val="clear" w:color="auto" w:fill="auto"/>
            <w:tcMar>
              <w:top w:w="85" w:type="dxa"/>
              <w:left w:w="85" w:type="dxa"/>
              <w:bottom w:w="85" w:type="dxa"/>
              <w:right w:w="85" w:type="dxa"/>
            </w:tcMar>
            <w:vAlign w:val="center"/>
          </w:tcPr>
          <w:p w14:paraId="000000DA" w14:textId="77777777" w:rsidR="00BF51A5" w:rsidRPr="007E062B" w:rsidRDefault="00E56596">
            <w:pPr>
              <w:spacing w:line="300" w:lineRule="auto"/>
              <w:ind w:left="113" w:right="113"/>
              <w:jc w:val="center"/>
              <w:rPr>
                <w:rFonts w:ascii="ＭＳ 明朝" w:eastAsia="ＭＳ 明朝" w:hAnsi="ＭＳ 明朝" w:cs="ＭＳ 明朝"/>
                <w:sz w:val="20"/>
                <w:szCs w:val="20"/>
              </w:rPr>
            </w:pPr>
            <w:r w:rsidRPr="007E062B">
              <w:rPr>
                <w:rFonts w:ascii="ＭＳ 明朝" w:eastAsia="ＭＳ 明朝" w:hAnsi="ＭＳ 明朝" w:cs="ＭＳ 明朝"/>
                <w:sz w:val="20"/>
                <w:szCs w:val="20"/>
              </w:rPr>
              <w:lastRenderedPageBreak/>
              <w:t>個性を見つけ、そのスキルを伸ばす</w:t>
            </w:r>
          </w:p>
        </w:tc>
        <w:tc>
          <w:tcPr>
            <w:tcW w:w="2977" w:type="dxa"/>
            <w:shd w:val="clear" w:color="auto" w:fill="auto"/>
            <w:tcMar>
              <w:top w:w="85" w:type="dxa"/>
              <w:left w:w="85" w:type="dxa"/>
              <w:bottom w:w="85" w:type="dxa"/>
              <w:right w:w="85" w:type="dxa"/>
            </w:tcMar>
          </w:tcPr>
          <w:p w14:paraId="000000DB" w14:textId="77777777" w:rsidR="00BF51A5" w:rsidRPr="007E062B" w:rsidRDefault="00E56596">
            <w:pPr>
              <w:ind w:left="200" w:hanging="200"/>
              <w:rPr>
                <w:rFonts w:ascii="ＭＳ 明朝" w:eastAsia="ＭＳ 明朝" w:hAnsi="ＭＳ 明朝" w:cs="ＭＳ 明朝"/>
                <w:sz w:val="20"/>
                <w:szCs w:val="20"/>
              </w:rPr>
            </w:pPr>
            <w:r w:rsidRPr="007E062B">
              <w:rPr>
                <w:rFonts w:ascii="ＭＳ 明朝" w:eastAsia="ＭＳ 明朝" w:hAnsi="ＭＳ 明朝" w:cs="ＭＳ 明朝"/>
                <w:sz w:val="20"/>
                <w:szCs w:val="20"/>
              </w:rPr>
              <w:t>（１）</w:t>
            </w:r>
          </w:p>
          <w:p w14:paraId="000000DC" w14:textId="77777777" w:rsidR="00BF51A5" w:rsidRPr="007E062B" w:rsidRDefault="00E56596">
            <w:pPr>
              <w:ind w:hanging="1"/>
              <w:rPr>
                <w:rFonts w:ascii="ＭＳ 明朝" w:eastAsia="ＭＳ 明朝" w:hAnsi="ＭＳ 明朝" w:cs="ＭＳ 明朝"/>
                <w:sz w:val="20"/>
                <w:szCs w:val="20"/>
              </w:rPr>
            </w:pPr>
            <w:r w:rsidRPr="007E062B">
              <w:rPr>
                <w:rFonts w:ascii="ＭＳ 明朝" w:eastAsia="ＭＳ 明朝" w:hAnsi="ＭＳ 明朝" w:cs="ＭＳ 明朝"/>
                <w:sz w:val="20"/>
                <w:szCs w:val="20"/>
              </w:rPr>
              <w:t>キャリア教育を中学１年から段階的に進め、各自の個性、能力を認識させる機会を作る。</w:t>
            </w:r>
          </w:p>
          <w:p w14:paraId="000000DD" w14:textId="77777777" w:rsidR="00BF51A5" w:rsidRPr="007E062B" w:rsidRDefault="00BF51A5">
            <w:pPr>
              <w:ind w:left="200" w:hanging="200"/>
              <w:rPr>
                <w:rFonts w:ascii="ＭＳ 明朝" w:eastAsia="ＭＳ 明朝" w:hAnsi="ＭＳ 明朝" w:cs="ＭＳ 明朝"/>
                <w:sz w:val="20"/>
                <w:szCs w:val="20"/>
              </w:rPr>
            </w:pPr>
          </w:p>
          <w:p w14:paraId="20A338A6" w14:textId="77777777" w:rsidR="001B19BA" w:rsidRPr="007E062B" w:rsidRDefault="001B19BA" w:rsidP="00682629">
            <w:pPr>
              <w:rPr>
                <w:rFonts w:ascii="ＭＳ 明朝" w:eastAsia="ＭＳ 明朝" w:hAnsi="ＭＳ 明朝" w:cs="ＭＳ 明朝"/>
                <w:sz w:val="20"/>
                <w:szCs w:val="20"/>
              </w:rPr>
            </w:pPr>
          </w:p>
          <w:p w14:paraId="000000DF" w14:textId="77777777" w:rsidR="00BF51A5" w:rsidRPr="007E062B" w:rsidRDefault="00E56596">
            <w:pPr>
              <w:ind w:left="200" w:hanging="200"/>
              <w:rPr>
                <w:rFonts w:ascii="ＭＳ 明朝" w:eastAsia="ＭＳ 明朝" w:hAnsi="ＭＳ 明朝" w:cs="ＭＳ 明朝"/>
                <w:sz w:val="20"/>
                <w:szCs w:val="20"/>
              </w:rPr>
            </w:pPr>
            <w:r w:rsidRPr="007E062B">
              <w:rPr>
                <w:rFonts w:ascii="ＭＳ 明朝" w:eastAsia="ＭＳ 明朝" w:hAnsi="ＭＳ 明朝" w:cs="ＭＳ 明朝"/>
                <w:sz w:val="20"/>
                <w:szCs w:val="20"/>
              </w:rPr>
              <w:t>（２）</w:t>
            </w:r>
          </w:p>
          <w:p w14:paraId="000000E0" w14:textId="77777777" w:rsidR="00BF51A5" w:rsidRPr="007E062B" w:rsidRDefault="00E56596">
            <w:pPr>
              <w:ind w:hanging="1"/>
              <w:rPr>
                <w:rFonts w:ascii="ＭＳ 明朝" w:eastAsia="ＭＳ 明朝" w:hAnsi="ＭＳ 明朝" w:cs="ＭＳ 明朝"/>
                <w:sz w:val="20"/>
                <w:szCs w:val="20"/>
              </w:rPr>
            </w:pPr>
            <w:r w:rsidRPr="007E062B">
              <w:rPr>
                <w:rFonts w:ascii="ＭＳ 明朝" w:eastAsia="ＭＳ 明朝" w:hAnsi="ＭＳ 明朝" w:cs="ＭＳ 明朝"/>
                <w:sz w:val="20"/>
                <w:szCs w:val="20"/>
              </w:rPr>
              <w:t>英語教育や国際理解教育の機会を充実し、英語への興味関心を高めると同時に、英語４技能５領域を総合的に学習し、発信力を向上させる。</w:t>
            </w:r>
          </w:p>
          <w:p w14:paraId="000000E1" w14:textId="77777777" w:rsidR="00BF51A5" w:rsidRPr="007E062B" w:rsidRDefault="00BF51A5">
            <w:pPr>
              <w:ind w:left="200" w:hanging="200"/>
              <w:rPr>
                <w:rFonts w:ascii="ＭＳ 明朝" w:eastAsia="ＭＳ 明朝" w:hAnsi="ＭＳ 明朝" w:cs="ＭＳ 明朝"/>
                <w:sz w:val="20"/>
                <w:szCs w:val="20"/>
              </w:rPr>
            </w:pPr>
          </w:p>
          <w:p w14:paraId="000000E2" w14:textId="77777777" w:rsidR="00BF51A5" w:rsidRPr="007E062B" w:rsidRDefault="00BF51A5">
            <w:pPr>
              <w:ind w:left="200" w:hanging="200"/>
              <w:rPr>
                <w:rFonts w:ascii="ＭＳ 明朝" w:eastAsia="ＭＳ 明朝" w:hAnsi="ＭＳ 明朝" w:cs="ＭＳ 明朝"/>
                <w:sz w:val="20"/>
                <w:szCs w:val="20"/>
              </w:rPr>
            </w:pPr>
          </w:p>
          <w:p w14:paraId="76C01819" w14:textId="77777777" w:rsidR="009F53FC" w:rsidRPr="007E062B" w:rsidRDefault="009F53FC">
            <w:pPr>
              <w:ind w:left="200" w:hanging="200"/>
              <w:rPr>
                <w:rFonts w:ascii="ＭＳ 明朝" w:eastAsia="ＭＳ 明朝" w:hAnsi="ＭＳ 明朝" w:cs="ＭＳ 明朝"/>
                <w:sz w:val="20"/>
                <w:szCs w:val="20"/>
              </w:rPr>
            </w:pPr>
          </w:p>
          <w:p w14:paraId="5FF8A0F5" w14:textId="77777777" w:rsidR="009F53FC" w:rsidRPr="007E062B" w:rsidRDefault="009F53FC">
            <w:pPr>
              <w:ind w:left="200" w:hanging="200"/>
              <w:rPr>
                <w:rFonts w:ascii="ＭＳ 明朝" w:eastAsia="ＭＳ 明朝" w:hAnsi="ＭＳ 明朝" w:cs="ＭＳ 明朝"/>
                <w:sz w:val="20"/>
                <w:szCs w:val="20"/>
              </w:rPr>
            </w:pPr>
          </w:p>
          <w:p w14:paraId="249889F4" w14:textId="77777777" w:rsidR="009F53FC" w:rsidRPr="007E062B" w:rsidRDefault="009F53FC">
            <w:pPr>
              <w:ind w:left="200" w:hanging="200"/>
              <w:rPr>
                <w:rFonts w:ascii="ＭＳ 明朝" w:eastAsia="ＭＳ 明朝" w:hAnsi="ＭＳ 明朝" w:cs="ＭＳ 明朝"/>
                <w:sz w:val="20"/>
                <w:szCs w:val="20"/>
              </w:rPr>
            </w:pPr>
          </w:p>
          <w:p w14:paraId="000000E5" w14:textId="77777777" w:rsidR="00BF51A5" w:rsidRPr="007E062B" w:rsidRDefault="00E56596">
            <w:pPr>
              <w:ind w:left="200" w:hanging="200"/>
              <w:rPr>
                <w:rFonts w:ascii="ＭＳ 明朝" w:eastAsia="ＭＳ 明朝" w:hAnsi="ＭＳ 明朝" w:cs="ＭＳ 明朝"/>
                <w:sz w:val="20"/>
                <w:szCs w:val="20"/>
              </w:rPr>
            </w:pPr>
            <w:r w:rsidRPr="007E062B">
              <w:rPr>
                <w:rFonts w:ascii="ＭＳ 明朝" w:eastAsia="ＭＳ 明朝" w:hAnsi="ＭＳ 明朝" w:cs="ＭＳ 明朝"/>
                <w:sz w:val="20"/>
                <w:szCs w:val="20"/>
              </w:rPr>
              <w:t>（３）</w:t>
            </w:r>
          </w:p>
          <w:p w14:paraId="000000E6" w14:textId="77777777" w:rsidR="00BF51A5" w:rsidRPr="007E062B" w:rsidRDefault="00E56596">
            <w:pPr>
              <w:ind w:left="57"/>
              <w:rPr>
                <w:rFonts w:ascii="ＭＳ 明朝" w:eastAsia="ＭＳ 明朝" w:hAnsi="ＭＳ 明朝" w:cs="ＭＳ 明朝"/>
                <w:sz w:val="20"/>
                <w:szCs w:val="20"/>
              </w:rPr>
            </w:pPr>
            <w:r w:rsidRPr="007E062B">
              <w:rPr>
                <w:rFonts w:ascii="ＭＳ 明朝" w:eastAsia="ＭＳ 明朝" w:hAnsi="ＭＳ 明朝" w:cs="ＭＳ 明朝"/>
                <w:sz w:val="20"/>
                <w:szCs w:val="20"/>
              </w:rPr>
              <w:t>英語以外の教科や課外活動等で知識や技能を向上させる。進路実現に向けた実績となりうる活動（検定、コンテスト参加、ボランティア活動）を促進する。</w:t>
            </w:r>
          </w:p>
          <w:p w14:paraId="000000E7" w14:textId="77777777" w:rsidR="00BF51A5" w:rsidRPr="007E062B" w:rsidRDefault="00BF51A5">
            <w:pPr>
              <w:ind w:left="57"/>
              <w:rPr>
                <w:rFonts w:ascii="ＭＳ 明朝" w:eastAsia="ＭＳ 明朝" w:hAnsi="ＭＳ 明朝" w:cs="ＭＳ 明朝"/>
                <w:sz w:val="20"/>
                <w:szCs w:val="20"/>
              </w:rPr>
            </w:pPr>
          </w:p>
          <w:p w14:paraId="000000E8" w14:textId="77777777" w:rsidR="00BF51A5" w:rsidRPr="007E062B" w:rsidRDefault="00E56596" w:rsidP="00847FDB">
            <w:pPr>
              <w:rPr>
                <w:rFonts w:ascii="ＭＳ 明朝" w:eastAsia="ＭＳ 明朝" w:hAnsi="ＭＳ 明朝" w:cs="ＭＳ 明朝"/>
                <w:sz w:val="20"/>
                <w:szCs w:val="20"/>
              </w:rPr>
            </w:pPr>
            <w:r w:rsidRPr="007E062B">
              <w:rPr>
                <w:rFonts w:ascii="ＭＳ 明朝" w:eastAsia="ＭＳ 明朝" w:hAnsi="ＭＳ 明朝" w:cs="ＭＳ 明朝"/>
                <w:sz w:val="20"/>
                <w:szCs w:val="20"/>
              </w:rPr>
              <w:t>（４）</w:t>
            </w:r>
          </w:p>
          <w:p w14:paraId="000000E9" w14:textId="77777777" w:rsidR="00BF51A5" w:rsidRPr="007E062B" w:rsidRDefault="00E56596">
            <w:pPr>
              <w:ind w:left="57"/>
              <w:rPr>
                <w:rFonts w:ascii="ＭＳ 明朝" w:eastAsia="ＭＳ 明朝" w:hAnsi="ＭＳ 明朝" w:cs="ＭＳ 明朝"/>
                <w:sz w:val="20"/>
                <w:szCs w:val="20"/>
              </w:rPr>
            </w:pPr>
            <w:r w:rsidRPr="007E062B">
              <w:rPr>
                <w:rFonts w:ascii="ＭＳ 明朝" w:eastAsia="ＭＳ 明朝" w:hAnsi="ＭＳ 明朝" w:cs="ＭＳ 明朝"/>
                <w:sz w:val="20"/>
                <w:szCs w:val="20"/>
              </w:rPr>
              <w:t>探究授業を通して、生徒各自の興味の方向性を理解させ、自身の意見を述べる態度を育成する。</w:t>
            </w:r>
          </w:p>
          <w:p w14:paraId="000000EA" w14:textId="77777777" w:rsidR="00BF51A5" w:rsidRPr="007E062B" w:rsidRDefault="00BF51A5">
            <w:pPr>
              <w:ind w:left="57"/>
              <w:rPr>
                <w:rFonts w:ascii="ＭＳ 明朝" w:eastAsia="ＭＳ 明朝" w:hAnsi="ＭＳ 明朝" w:cs="ＭＳ 明朝"/>
                <w:sz w:val="20"/>
                <w:szCs w:val="20"/>
              </w:rPr>
            </w:pPr>
          </w:p>
        </w:tc>
        <w:tc>
          <w:tcPr>
            <w:tcW w:w="4819" w:type="dxa"/>
            <w:tcBorders>
              <w:right w:val="dashed" w:sz="4" w:space="0" w:color="000000" w:themeColor="text1"/>
            </w:tcBorders>
            <w:shd w:val="clear" w:color="auto" w:fill="auto"/>
            <w:tcMar>
              <w:top w:w="85" w:type="dxa"/>
              <w:left w:w="85" w:type="dxa"/>
              <w:bottom w:w="85" w:type="dxa"/>
              <w:right w:w="85" w:type="dxa"/>
            </w:tcMar>
          </w:tcPr>
          <w:p w14:paraId="000000EB" w14:textId="77777777" w:rsidR="00BF51A5" w:rsidRPr="007E062B" w:rsidRDefault="00E56596">
            <w:pPr>
              <w:ind w:left="400" w:hanging="400"/>
              <w:rPr>
                <w:rFonts w:ascii="ＭＳ 明朝" w:eastAsia="ＭＳ 明朝" w:hAnsi="ＭＳ 明朝" w:cs="ＭＳ 明朝"/>
                <w:sz w:val="20"/>
                <w:szCs w:val="20"/>
              </w:rPr>
            </w:pPr>
            <w:r w:rsidRPr="007E062B">
              <w:rPr>
                <w:rFonts w:ascii="ＭＳ 明朝" w:eastAsia="ＭＳ 明朝" w:hAnsi="ＭＳ 明朝" w:cs="ＭＳ 明朝"/>
                <w:sz w:val="20"/>
                <w:szCs w:val="20"/>
              </w:rPr>
              <w:t>（１）</w:t>
            </w:r>
          </w:p>
          <w:p w14:paraId="000000EC" w14:textId="77777777"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中学１年：自己分析、中学２年：ゲストスピーカーによる職業講話、中学３年：大学進学に関する講話等、それぞれの発達段階に応じたキャリア教育を行う。</w:t>
            </w:r>
          </w:p>
          <w:p w14:paraId="0FBEBEBC" w14:textId="77777777" w:rsidR="001B19BA" w:rsidRPr="007E062B" w:rsidRDefault="001B19BA">
            <w:pPr>
              <w:rPr>
                <w:rFonts w:ascii="ＭＳ 明朝" w:eastAsia="ＭＳ 明朝" w:hAnsi="ＭＳ 明朝" w:cs="ＭＳ 明朝"/>
                <w:sz w:val="20"/>
                <w:szCs w:val="20"/>
              </w:rPr>
            </w:pPr>
          </w:p>
          <w:p w14:paraId="000000EE" w14:textId="77777777" w:rsidR="00BF51A5" w:rsidRPr="007E062B" w:rsidRDefault="00E56596">
            <w:pPr>
              <w:ind w:left="400" w:hanging="400"/>
              <w:rPr>
                <w:rFonts w:ascii="ＭＳ 明朝" w:eastAsia="ＭＳ 明朝" w:hAnsi="ＭＳ 明朝" w:cs="ＭＳ 明朝"/>
                <w:sz w:val="20"/>
                <w:szCs w:val="20"/>
              </w:rPr>
            </w:pPr>
            <w:r w:rsidRPr="007E062B">
              <w:rPr>
                <w:rFonts w:ascii="ＭＳ 明朝" w:eastAsia="ＭＳ 明朝" w:hAnsi="ＭＳ 明朝" w:cs="ＭＳ 明朝"/>
                <w:sz w:val="20"/>
                <w:szCs w:val="20"/>
              </w:rPr>
              <w:t>（２）</w:t>
            </w:r>
          </w:p>
          <w:p w14:paraId="000000EF" w14:textId="77777777" w:rsidR="00BF51A5" w:rsidRPr="007E062B" w:rsidRDefault="00E56596">
            <w:pPr>
              <w:ind w:left="57" w:hanging="12"/>
              <w:rPr>
                <w:rFonts w:ascii="ＭＳ 明朝" w:eastAsia="ＭＳ 明朝" w:hAnsi="ＭＳ 明朝" w:cs="ＭＳ 明朝"/>
                <w:sz w:val="20"/>
                <w:szCs w:val="20"/>
              </w:rPr>
            </w:pPr>
            <w:r w:rsidRPr="007E062B">
              <w:rPr>
                <w:rFonts w:ascii="ＭＳ 明朝" w:eastAsia="ＭＳ 明朝" w:hAnsi="ＭＳ 明朝" w:cs="ＭＳ 明朝"/>
                <w:sz w:val="20"/>
                <w:szCs w:val="20"/>
              </w:rPr>
              <w:t>英文の多読プログラム展開、ランゲージセンター（昼休み・放課後の英語を使う時間）の設定を行い英語への興味関心を高める。</w:t>
            </w:r>
          </w:p>
          <w:p w14:paraId="000000F0" w14:textId="77777777" w:rsidR="00BF51A5" w:rsidRPr="007E062B" w:rsidRDefault="00BF51A5">
            <w:pPr>
              <w:ind w:left="400" w:hanging="400"/>
              <w:rPr>
                <w:rFonts w:ascii="ＭＳ 明朝" w:eastAsia="ＭＳ 明朝" w:hAnsi="ＭＳ 明朝" w:cs="ＭＳ 明朝"/>
                <w:sz w:val="20"/>
                <w:szCs w:val="20"/>
              </w:rPr>
            </w:pPr>
          </w:p>
          <w:p w14:paraId="000000F1" w14:textId="77777777" w:rsidR="00BF51A5" w:rsidRPr="007E062B" w:rsidRDefault="00BF51A5">
            <w:pPr>
              <w:ind w:left="400" w:hanging="400"/>
              <w:rPr>
                <w:rFonts w:ascii="ＭＳ 明朝" w:eastAsia="ＭＳ 明朝" w:hAnsi="ＭＳ 明朝" w:cs="ＭＳ 明朝"/>
                <w:sz w:val="20"/>
                <w:szCs w:val="20"/>
              </w:rPr>
            </w:pPr>
          </w:p>
          <w:p w14:paraId="000000F2" w14:textId="77777777" w:rsidR="00BF51A5" w:rsidRPr="007E062B" w:rsidRDefault="00BF51A5">
            <w:pPr>
              <w:rPr>
                <w:rFonts w:ascii="ＭＳ 明朝" w:eastAsia="ＭＳ 明朝" w:hAnsi="ＭＳ 明朝" w:cs="ＭＳ 明朝"/>
                <w:sz w:val="20"/>
                <w:szCs w:val="20"/>
              </w:rPr>
            </w:pPr>
          </w:p>
          <w:p w14:paraId="2637F43A" w14:textId="77777777" w:rsidR="009F53FC" w:rsidRPr="007E062B" w:rsidRDefault="009F53FC">
            <w:pPr>
              <w:rPr>
                <w:rFonts w:ascii="ＭＳ 明朝" w:eastAsia="ＭＳ 明朝" w:hAnsi="ＭＳ 明朝" w:cs="ＭＳ 明朝"/>
                <w:sz w:val="20"/>
                <w:szCs w:val="20"/>
              </w:rPr>
            </w:pPr>
          </w:p>
          <w:p w14:paraId="00F07990" w14:textId="77777777" w:rsidR="009F53FC" w:rsidRPr="007E062B" w:rsidRDefault="009F53FC">
            <w:pPr>
              <w:rPr>
                <w:rFonts w:ascii="ＭＳ 明朝" w:eastAsia="ＭＳ 明朝" w:hAnsi="ＭＳ 明朝" w:cs="ＭＳ 明朝"/>
                <w:sz w:val="20"/>
                <w:szCs w:val="20"/>
              </w:rPr>
            </w:pPr>
          </w:p>
          <w:p w14:paraId="1A52A2CD" w14:textId="77777777" w:rsidR="009F53FC" w:rsidRPr="007E062B" w:rsidRDefault="009F53FC">
            <w:pPr>
              <w:rPr>
                <w:rFonts w:ascii="ＭＳ 明朝" w:eastAsia="ＭＳ 明朝" w:hAnsi="ＭＳ 明朝" w:cs="ＭＳ 明朝"/>
                <w:sz w:val="20"/>
                <w:szCs w:val="20"/>
              </w:rPr>
            </w:pPr>
          </w:p>
          <w:p w14:paraId="000000F3" w14:textId="77777777" w:rsidR="00BF51A5" w:rsidRPr="007E062B" w:rsidRDefault="00BF51A5">
            <w:pPr>
              <w:rPr>
                <w:rFonts w:ascii="ＭＳ 明朝" w:eastAsia="ＭＳ 明朝" w:hAnsi="ＭＳ 明朝" w:cs="ＭＳ 明朝"/>
                <w:sz w:val="20"/>
                <w:szCs w:val="20"/>
              </w:rPr>
            </w:pPr>
          </w:p>
          <w:p w14:paraId="000000F6" w14:textId="77777777" w:rsidR="00BF51A5" w:rsidRPr="007E062B" w:rsidRDefault="00E56596">
            <w:pPr>
              <w:ind w:left="400" w:hanging="400"/>
              <w:rPr>
                <w:rFonts w:ascii="ＭＳ 明朝" w:eastAsia="ＭＳ 明朝" w:hAnsi="ＭＳ 明朝" w:cs="ＭＳ 明朝"/>
                <w:sz w:val="20"/>
                <w:szCs w:val="20"/>
              </w:rPr>
            </w:pPr>
            <w:r w:rsidRPr="007E062B">
              <w:rPr>
                <w:rFonts w:ascii="ＭＳ 明朝" w:eastAsia="ＭＳ 明朝" w:hAnsi="ＭＳ 明朝" w:cs="ＭＳ 明朝"/>
                <w:sz w:val="20"/>
                <w:szCs w:val="20"/>
              </w:rPr>
              <w:t>（３）</w:t>
            </w:r>
          </w:p>
          <w:p w14:paraId="000000F7" w14:textId="77777777" w:rsidR="00BF51A5" w:rsidRPr="007E062B" w:rsidRDefault="00E56596">
            <w:pPr>
              <w:ind w:left="57" w:hanging="2"/>
              <w:rPr>
                <w:rFonts w:ascii="ＭＳ 明朝" w:eastAsia="ＭＳ 明朝" w:hAnsi="ＭＳ 明朝" w:cs="ＭＳ 明朝"/>
                <w:sz w:val="20"/>
                <w:szCs w:val="20"/>
              </w:rPr>
            </w:pPr>
            <w:r w:rsidRPr="007E062B">
              <w:rPr>
                <w:rFonts w:ascii="ＭＳ 明朝" w:eastAsia="ＭＳ 明朝" w:hAnsi="ＭＳ 明朝" w:cs="ＭＳ 明朝"/>
                <w:sz w:val="20"/>
                <w:szCs w:val="20"/>
              </w:rPr>
              <w:t>各教科会にてコンテスト等を１つ定め、英語弁論大会やWWL（ワールドワイドラーニング）の大会に出場する。そして各教科内での役割分担としてコンテスト担当教員を決め、コンテスト選定、紹介、生徒への奨励・選抜を行っていく。</w:t>
            </w:r>
          </w:p>
          <w:p w14:paraId="000000F8" w14:textId="77777777" w:rsidR="00BF51A5" w:rsidRPr="007E062B" w:rsidRDefault="00BF51A5">
            <w:pPr>
              <w:rPr>
                <w:rFonts w:ascii="ＭＳ 明朝" w:eastAsia="ＭＳ 明朝" w:hAnsi="ＭＳ 明朝" w:cs="ＭＳ 明朝"/>
                <w:sz w:val="20"/>
                <w:szCs w:val="20"/>
              </w:rPr>
            </w:pPr>
          </w:p>
          <w:p w14:paraId="19BBBABB" w14:textId="78F3021D" w:rsidR="2EB042D1" w:rsidRPr="007E062B" w:rsidRDefault="2EB042D1" w:rsidP="2EB042D1">
            <w:pPr>
              <w:rPr>
                <w:rFonts w:ascii="ＭＳ 明朝" w:eastAsia="ＭＳ 明朝" w:hAnsi="ＭＳ 明朝" w:cs="ＭＳ 明朝"/>
                <w:sz w:val="20"/>
                <w:szCs w:val="20"/>
              </w:rPr>
            </w:pPr>
          </w:p>
          <w:p w14:paraId="000000FA" w14:textId="77777777" w:rsidR="00BF51A5" w:rsidRPr="007E062B" w:rsidRDefault="00E56596" w:rsidP="00847FDB">
            <w:pPr>
              <w:rPr>
                <w:rFonts w:ascii="ＭＳ 明朝" w:eastAsia="ＭＳ 明朝" w:hAnsi="ＭＳ 明朝" w:cs="ＭＳ 明朝"/>
                <w:sz w:val="20"/>
                <w:szCs w:val="20"/>
              </w:rPr>
            </w:pPr>
            <w:r w:rsidRPr="007E062B">
              <w:rPr>
                <w:rFonts w:ascii="ＭＳ 明朝" w:eastAsia="ＭＳ 明朝" w:hAnsi="ＭＳ 明朝" w:cs="ＭＳ 明朝"/>
                <w:sz w:val="20"/>
                <w:szCs w:val="20"/>
              </w:rPr>
              <w:t>（４）</w:t>
            </w:r>
          </w:p>
          <w:p w14:paraId="000000FB" w14:textId="77777777" w:rsidR="00BF51A5" w:rsidRPr="007E062B" w:rsidRDefault="00E56596">
            <w:pPr>
              <w:ind w:left="57" w:hanging="2"/>
              <w:rPr>
                <w:rFonts w:ascii="ＭＳ 明朝" w:eastAsia="ＭＳ 明朝" w:hAnsi="ＭＳ 明朝" w:cs="ＭＳ 明朝"/>
                <w:sz w:val="20"/>
                <w:szCs w:val="20"/>
              </w:rPr>
            </w:pPr>
            <w:r w:rsidRPr="007E062B">
              <w:rPr>
                <w:rFonts w:ascii="ＭＳ 明朝" w:eastAsia="ＭＳ 明朝" w:hAnsi="ＭＳ 明朝" w:cs="ＭＳ 明朝"/>
                <w:sz w:val="20"/>
                <w:szCs w:val="20"/>
              </w:rPr>
              <w:t>探究授業の中で中間発表、成果発表を実施する。</w:t>
            </w:r>
          </w:p>
        </w:tc>
        <w:tc>
          <w:tcPr>
            <w:tcW w:w="3261" w:type="dxa"/>
            <w:tcBorders>
              <w:right w:val="dashed" w:sz="4" w:space="0" w:color="000000" w:themeColor="text1"/>
            </w:tcBorders>
            <w:tcMar>
              <w:top w:w="85" w:type="dxa"/>
              <w:left w:w="85" w:type="dxa"/>
              <w:bottom w:w="85" w:type="dxa"/>
              <w:right w:w="85" w:type="dxa"/>
            </w:tcMar>
          </w:tcPr>
          <w:p w14:paraId="000000FC" w14:textId="77777777" w:rsidR="00BF51A5" w:rsidRPr="007E062B" w:rsidRDefault="00E56596">
            <w:pPr>
              <w:ind w:left="400" w:hanging="400"/>
              <w:rPr>
                <w:rFonts w:ascii="ＭＳ 明朝" w:eastAsia="ＭＳ 明朝" w:hAnsi="ＭＳ 明朝" w:cs="ＭＳ 明朝"/>
                <w:sz w:val="20"/>
                <w:szCs w:val="20"/>
              </w:rPr>
            </w:pPr>
            <w:r w:rsidRPr="007E062B">
              <w:rPr>
                <w:rFonts w:ascii="ＭＳ 明朝" w:eastAsia="ＭＳ 明朝" w:hAnsi="ＭＳ 明朝" w:cs="ＭＳ 明朝"/>
                <w:sz w:val="20"/>
                <w:szCs w:val="20"/>
              </w:rPr>
              <w:t>（１）</w:t>
            </w:r>
          </w:p>
          <w:p w14:paraId="000000FD" w14:textId="1AA80071" w:rsidR="00BF51A5" w:rsidRPr="007E062B" w:rsidRDefault="00E56596">
            <w:pPr>
              <w:ind w:left="58"/>
              <w:rPr>
                <w:rFonts w:ascii="ＭＳ 明朝" w:eastAsia="ＭＳ 明朝" w:hAnsi="ＭＳ 明朝" w:cs="ＭＳ 明朝"/>
                <w:sz w:val="20"/>
                <w:szCs w:val="20"/>
              </w:rPr>
            </w:pPr>
            <w:r w:rsidRPr="007E062B">
              <w:rPr>
                <w:rFonts w:ascii="ＭＳ 明朝" w:eastAsia="ＭＳ 明朝" w:hAnsi="ＭＳ 明朝" w:cs="ＭＳ 明朝"/>
                <w:sz w:val="20"/>
                <w:szCs w:val="20"/>
              </w:rPr>
              <w:t>キャリア教育に関する取組みを年間２回行う。</w:t>
            </w:r>
            <w:r w:rsidR="07F0C088" w:rsidRPr="007E062B">
              <w:rPr>
                <w:rFonts w:ascii="ＭＳ 明朝" w:eastAsia="ＭＳ 明朝" w:hAnsi="ＭＳ 明朝" w:cs="ＭＳ 明朝"/>
                <w:sz w:val="20"/>
                <w:szCs w:val="20"/>
              </w:rPr>
              <w:t xml:space="preserve"> </w:t>
            </w:r>
            <w:r w:rsidR="004420BA" w:rsidRPr="007E062B">
              <w:rPr>
                <w:rFonts w:ascii="ＭＳ 明朝" w:eastAsia="ＭＳ 明朝" w:hAnsi="ＭＳ 明朝" w:cs="ＭＳ 明朝"/>
                <w:sz w:val="20"/>
                <w:szCs w:val="20"/>
              </w:rPr>
              <w:t>[</w:t>
            </w:r>
            <w:r w:rsidR="12B515C8" w:rsidRPr="007E062B">
              <w:rPr>
                <w:rFonts w:ascii="ＭＳ 明朝" w:eastAsia="ＭＳ 明朝" w:hAnsi="ＭＳ 明朝" w:cs="ＭＳ 明朝"/>
                <w:sz w:val="20"/>
                <w:szCs w:val="20"/>
              </w:rPr>
              <w:t>２回</w:t>
            </w:r>
            <w:r w:rsidRPr="007E062B">
              <w:rPr>
                <w:rFonts w:ascii="ＭＳ 明朝" w:eastAsia="ＭＳ 明朝" w:hAnsi="ＭＳ 明朝" w:cs="ＭＳ 明朝"/>
                <w:sz w:val="20"/>
                <w:szCs w:val="20"/>
              </w:rPr>
              <w:t>]</w:t>
            </w:r>
          </w:p>
          <w:p w14:paraId="000000FE" w14:textId="77777777" w:rsidR="00BF51A5" w:rsidRPr="007E062B" w:rsidRDefault="00BF51A5">
            <w:pPr>
              <w:ind w:left="58"/>
              <w:rPr>
                <w:rFonts w:ascii="ＭＳ 明朝" w:eastAsia="ＭＳ 明朝" w:hAnsi="ＭＳ 明朝" w:cs="ＭＳ 明朝"/>
                <w:sz w:val="20"/>
                <w:szCs w:val="20"/>
              </w:rPr>
            </w:pPr>
          </w:p>
          <w:p w14:paraId="000000FF" w14:textId="77777777" w:rsidR="00BF51A5" w:rsidRPr="007E062B" w:rsidRDefault="00BF51A5">
            <w:pPr>
              <w:ind w:left="58"/>
              <w:rPr>
                <w:rFonts w:ascii="ＭＳ 明朝" w:eastAsia="ＭＳ 明朝" w:hAnsi="ＭＳ 明朝" w:cs="ＭＳ 明朝"/>
                <w:sz w:val="20"/>
                <w:szCs w:val="20"/>
              </w:rPr>
            </w:pPr>
          </w:p>
          <w:p w14:paraId="00000100" w14:textId="77777777" w:rsidR="00BF51A5" w:rsidRPr="007E062B" w:rsidRDefault="00BF51A5" w:rsidP="00682629">
            <w:pPr>
              <w:rPr>
                <w:rFonts w:ascii="ＭＳ 明朝" w:eastAsia="ＭＳ 明朝" w:hAnsi="ＭＳ 明朝" w:cs="ＭＳ 明朝"/>
                <w:sz w:val="20"/>
                <w:szCs w:val="20"/>
              </w:rPr>
            </w:pPr>
          </w:p>
          <w:p w14:paraId="00000101" w14:textId="77777777" w:rsidR="00BF51A5" w:rsidRPr="007E062B" w:rsidRDefault="00E56596">
            <w:pPr>
              <w:ind w:left="58"/>
              <w:rPr>
                <w:rFonts w:ascii="ＭＳ 明朝" w:eastAsia="ＭＳ 明朝" w:hAnsi="ＭＳ 明朝" w:cs="ＭＳ 明朝"/>
                <w:sz w:val="20"/>
                <w:szCs w:val="20"/>
              </w:rPr>
            </w:pPr>
            <w:r w:rsidRPr="007E062B">
              <w:rPr>
                <w:rFonts w:ascii="ＭＳ 明朝" w:eastAsia="ＭＳ 明朝" w:hAnsi="ＭＳ 明朝" w:cs="ＭＳ 明朝"/>
                <w:sz w:val="20"/>
                <w:szCs w:val="20"/>
              </w:rPr>
              <w:t>（２）</w:t>
            </w:r>
          </w:p>
          <w:p w14:paraId="770C67A1" w14:textId="19D5CA5E"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以下の英語のCEFR目標を達成する。</w:t>
            </w:r>
          </w:p>
          <w:p w14:paraId="0ED6565E" w14:textId="542C563A" w:rsidR="00D269A7" w:rsidRPr="007E062B" w:rsidRDefault="00D269A7" w:rsidP="00D269A7">
            <w:pPr>
              <w:rPr>
                <w:rFonts w:ascii="ＭＳ 明朝" w:eastAsia="ＭＳ 明朝" w:hAnsi="ＭＳ 明朝" w:cs="ＭＳ 明朝"/>
                <w:sz w:val="20"/>
                <w:szCs w:val="20"/>
              </w:rPr>
            </w:pPr>
            <w:r w:rsidRPr="007E062B">
              <w:rPr>
                <w:rFonts w:ascii="ＭＳ 明朝" w:eastAsia="ＭＳ 明朝" w:hAnsi="ＭＳ 明朝" w:cs="ＭＳ 明朝"/>
                <w:sz w:val="20"/>
                <w:szCs w:val="20"/>
              </w:rPr>
              <w:t>中学１年：A</w:t>
            </w:r>
            <w:r w:rsidR="00F71B83" w:rsidRPr="007E062B">
              <w:rPr>
                <w:rFonts w:ascii="ＭＳ 明朝" w:eastAsia="ＭＳ 明朝" w:hAnsi="ＭＳ 明朝" w:cs="ＭＳ 明朝" w:hint="eastAsia"/>
                <w:sz w:val="20"/>
                <w:szCs w:val="20"/>
              </w:rPr>
              <w:t>１</w:t>
            </w:r>
            <w:r w:rsidRPr="007E062B">
              <w:rPr>
                <w:rFonts w:ascii="ＭＳ 明朝" w:eastAsia="ＭＳ 明朝" w:hAnsi="ＭＳ 明朝" w:cs="ＭＳ 明朝"/>
                <w:sz w:val="20"/>
                <w:szCs w:val="20"/>
              </w:rPr>
              <w:t xml:space="preserve"> </w:t>
            </w:r>
            <w:r w:rsidR="00AF185B" w:rsidRPr="007E062B">
              <w:rPr>
                <w:rFonts w:ascii="ＭＳ 明朝" w:eastAsia="ＭＳ 明朝" w:hAnsi="ＭＳ 明朝" w:cs="ＭＳ 明朝" w:hint="eastAsia"/>
                <w:sz w:val="20"/>
                <w:szCs w:val="20"/>
              </w:rPr>
              <w:t>100％</w:t>
            </w:r>
          </w:p>
          <w:p w14:paraId="4FBC0D65" w14:textId="6C38CDA6" w:rsidR="00D269A7" w:rsidRPr="007E062B" w:rsidRDefault="00D269A7" w:rsidP="00D269A7">
            <w:pPr>
              <w:rPr>
                <w:rFonts w:ascii="ＭＳ 明朝" w:eastAsia="ＭＳ 明朝" w:hAnsi="ＭＳ 明朝" w:cs="ＭＳ 明朝"/>
                <w:sz w:val="20"/>
                <w:szCs w:val="20"/>
              </w:rPr>
            </w:pPr>
            <w:r w:rsidRPr="007E062B">
              <w:rPr>
                <w:rFonts w:ascii="ＭＳ 明朝" w:eastAsia="ＭＳ 明朝" w:hAnsi="ＭＳ 明朝" w:cs="ＭＳ 明朝"/>
                <w:sz w:val="20"/>
                <w:szCs w:val="20"/>
              </w:rPr>
              <w:t>中学２年：A</w:t>
            </w:r>
            <w:r w:rsidR="00F71B83" w:rsidRPr="007E062B">
              <w:rPr>
                <w:rFonts w:ascii="ＭＳ 明朝" w:eastAsia="ＭＳ 明朝" w:hAnsi="ＭＳ 明朝" w:cs="ＭＳ 明朝" w:hint="eastAsia"/>
                <w:sz w:val="20"/>
                <w:szCs w:val="20"/>
              </w:rPr>
              <w:t>１</w:t>
            </w:r>
            <w:r w:rsidRPr="007E062B">
              <w:rPr>
                <w:rFonts w:ascii="ＭＳ 明朝" w:eastAsia="ＭＳ 明朝" w:hAnsi="ＭＳ 明朝" w:cs="ＭＳ 明朝"/>
                <w:sz w:val="20"/>
                <w:szCs w:val="20"/>
              </w:rPr>
              <w:t xml:space="preserve"> </w:t>
            </w:r>
            <w:r w:rsidR="00AF185B" w:rsidRPr="007E062B">
              <w:rPr>
                <w:rFonts w:ascii="ＭＳ 明朝" w:eastAsia="ＭＳ 明朝" w:hAnsi="ＭＳ 明朝" w:cs="ＭＳ 明朝" w:hint="eastAsia"/>
                <w:sz w:val="20"/>
                <w:szCs w:val="20"/>
              </w:rPr>
              <w:t>100％</w:t>
            </w:r>
            <w:r w:rsidRPr="007E062B">
              <w:rPr>
                <w:rFonts w:ascii="ＭＳ 明朝" w:eastAsia="ＭＳ 明朝" w:hAnsi="ＭＳ 明朝" w:cs="ＭＳ 明朝"/>
                <w:sz w:val="20"/>
                <w:szCs w:val="20"/>
              </w:rPr>
              <w:t>、A</w:t>
            </w:r>
            <w:r w:rsidR="00F71B83" w:rsidRPr="007E062B">
              <w:rPr>
                <w:rFonts w:ascii="ＭＳ 明朝" w:eastAsia="ＭＳ 明朝" w:hAnsi="ＭＳ 明朝" w:cs="ＭＳ 明朝" w:hint="eastAsia"/>
                <w:sz w:val="20"/>
                <w:szCs w:val="20"/>
              </w:rPr>
              <w:t>２</w:t>
            </w:r>
            <w:r w:rsidRPr="007E062B">
              <w:rPr>
                <w:rFonts w:ascii="ＭＳ 明朝" w:eastAsia="ＭＳ 明朝" w:hAnsi="ＭＳ 明朝" w:cs="ＭＳ 明朝"/>
                <w:sz w:val="20"/>
                <w:szCs w:val="20"/>
              </w:rPr>
              <w:t xml:space="preserve"> </w:t>
            </w:r>
            <w:r w:rsidR="00AF185B" w:rsidRPr="007E062B">
              <w:rPr>
                <w:rFonts w:ascii="ＭＳ 明朝" w:eastAsia="ＭＳ 明朝" w:hAnsi="ＭＳ 明朝" w:cs="ＭＳ 明朝" w:hint="eastAsia"/>
                <w:sz w:val="20"/>
                <w:szCs w:val="20"/>
              </w:rPr>
              <w:t>80％</w:t>
            </w:r>
          </w:p>
          <w:p w14:paraId="7C5AACD6" w14:textId="68962AB6" w:rsidR="00D269A7" w:rsidRPr="007E062B" w:rsidRDefault="00D269A7" w:rsidP="00D269A7">
            <w:pPr>
              <w:rPr>
                <w:rFonts w:ascii="ＭＳ 明朝" w:eastAsia="ＭＳ 明朝" w:hAnsi="ＭＳ 明朝" w:cs="ＭＳ 明朝"/>
                <w:sz w:val="20"/>
                <w:szCs w:val="20"/>
              </w:rPr>
            </w:pPr>
            <w:r w:rsidRPr="007E062B">
              <w:rPr>
                <w:rFonts w:ascii="ＭＳ 明朝" w:eastAsia="ＭＳ 明朝" w:hAnsi="ＭＳ 明朝" w:cs="ＭＳ 明朝"/>
                <w:sz w:val="20"/>
                <w:szCs w:val="20"/>
              </w:rPr>
              <w:t>中学３年：A</w:t>
            </w:r>
            <w:r w:rsidR="00F71B83" w:rsidRPr="007E062B">
              <w:rPr>
                <w:rFonts w:ascii="ＭＳ 明朝" w:eastAsia="ＭＳ 明朝" w:hAnsi="ＭＳ 明朝" w:cs="ＭＳ 明朝" w:hint="eastAsia"/>
                <w:sz w:val="20"/>
                <w:szCs w:val="20"/>
              </w:rPr>
              <w:t>２</w:t>
            </w:r>
            <w:r w:rsidRPr="007E062B">
              <w:rPr>
                <w:rFonts w:ascii="ＭＳ 明朝" w:eastAsia="ＭＳ 明朝" w:hAnsi="ＭＳ 明朝" w:cs="ＭＳ 明朝"/>
                <w:sz w:val="20"/>
                <w:szCs w:val="20"/>
              </w:rPr>
              <w:t xml:space="preserve"> </w:t>
            </w:r>
            <w:r w:rsidR="00E8114D" w:rsidRPr="007E062B">
              <w:rPr>
                <w:rFonts w:ascii="ＭＳ 明朝" w:eastAsia="ＭＳ 明朝" w:hAnsi="ＭＳ 明朝" w:cs="ＭＳ 明朝" w:hint="eastAsia"/>
                <w:sz w:val="20"/>
                <w:szCs w:val="20"/>
              </w:rPr>
              <w:t>100％、B</w:t>
            </w:r>
            <w:r w:rsidR="00F71B83" w:rsidRPr="007E062B">
              <w:rPr>
                <w:rFonts w:ascii="ＭＳ 明朝" w:eastAsia="ＭＳ 明朝" w:hAnsi="ＭＳ 明朝" w:cs="ＭＳ 明朝" w:hint="eastAsia"/>
                <w:sz w:val="20"/>
                <w:szCs w:val="20"/>
              </w:rPr>
              <w:t>１</w:t>
            </w:r>
            <w:r w:rsidR="00E8114D" w:rsidRPr="007E062B">
              <w:rPr>
                <w:rFonts w:ascii="ＭＳ 明朝" w:eastAsia="ＭＳ 明朝" w:hAnsi="ＭＳ 明朝" w:cs="ＭＳ 明朝" w:hint="eastAsia"/>
                <w:sz w:val="20"/>
                <w:szCs w:val="20"/>
              </w:rPr>
              <w:t xml:space="preserve"> 30％</w:t>
            </w:r>
          </w:p>
          <w:p w14:paraId="5D68E0F1" w14:textId="77777777" w:rsidR="00E8114D" w:rsidRPr="007E062B" w:rsidRDefault="00E8114D">
            <w:pPr>
              <w:rPr>
                <w:rFonts w:ascii="ＭＳ 明朝" w:eastAsia="ＭＳ 明朝" w:hAnsi="ＭＳ 明朝" w:cs="ＭＳ 明朝"/>
                <w:sz w:val="20"/>
                <w:szCs w:val="20"/>
              </w:rPr>
            </w:pPr>
          </w:p>
          <w:p w14:paraId="00000103" w14:textId="0156C61E" w:rsidR="00BF51A5" w:rsidRPr="007E062B" w:rsidRDefault="00E8114D">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w:t>
            </w:r>
            <w:r w:rsidR="00E56596" w:rsidRPr="007E062B">
              <w:rPr>
                <w:rFonts w:ascii="ＭＳ 明朝" w:eastAsia="ＭＳ 明朝" w:hAnsi="ＭＳ 明朝" w:cs="ＭＳ 明朝"/>
                <w:sz w:val="20"/>
                <w:szCs w:val="20"/>
              </w:rPr>
              <w:t>中学１年：A</w:t>
            </w:r>
            <w:r w:rsidR="00F71B83" w:rsidRPr="007E062B">
              <w:rPr>
                <w:rFonts w:ascii="ＭＳ 明朝" w:eastAsia="ＭＳ 明朝" w:hAnsi="ＭＳ 明朝" w:cs="ＭＳ 明朝" w:hint="eastAsia"/>
                <w:sz w:val="20"/>
                <w:szCs w:val="20"/>
              </w:rPr>
              <w:t>１</w:t>
            </w:r>
            <w:r w:rsidR="00E56596" w:rsidRPr="007E062B">
              <w:rPr>
                <w:rFonts w:ascii="ＭＳ 明朝" w:eastAsia="ＭＳ 明朝" w:hAnsi="ＭＳ 明朝" w:cs="ＭＳ 明朝"/>
                <w:sz w:val="20"/>
                <w:szCs w:val="20"/>
              </w:rPr>
              <w:t xml:space="preserve"> </w:t>
            </w:r>
            <w:r w:rsidR="757E77BA" w:rsidRPr="007E062B">
              <w:rPr>
                <w:rFonts w:ascii="ＭＳ 明朝" w:eastAsia="ＭＳ 明朝" w:hAnsi="ＭＳ 明朝" w:cs="ＭＳ 明朝"/>
                <w:sz w:val="20"/>
                <w:szCs w:val="20"/>
              </w:rPr>
              <w:t>100％</w:t>
            </w:r>
          </w:p>
          <w:p w14:paraId="00000104" w14:textId="37DCA03A"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中学２年：A</w:t>
            </w:r>
            <w:r w:rsidR="00F71B83" w:rsidRPr="007E062B">
              <w:rPr>
                <w:rFonts w:ascii="ＭＳ 明朝" w:eastAsia="ＭＳ 明朝" w:hAnsi="ＭＳ 明朝" w:cs="ＭＳ 明朝" w:hint="eastAsia"/>
                <w:sz w:val="20"/>
                <w:szCs w:val="20"/>
              </w:rPr>
              <w:t>１</w:t>
            </w:r>
            <w:r w:rsidRPr="007E062B">
              <w:rPr>
                <w:rFonts w:ascii="ＭＳ 明朝" w:eastAsia="ＭＳ 明朝" w:hAnsi="ＭＳ 明朝" w:cs="ＭＳ 明朝"/>
                <w:sz w:val="20"/>
                <w:szCs w:val="20"/>
              </w:rPr>
              <w:t xml:space="preserve"> </w:t>
            </w:r>
            <w:r w:rsidR="2D61D9B7" w:rsidRPr="007E062B">
              <w:rPr>
                <w:rFonts w:ascii="ＭＳ 明朝" w:eastAsia="ＭＳ 明朝" w:hAnsi="ＭＳ 明朝" w:cs="ＭＳ 明朝"/>
                <w:sz w:val="20"/>
                <w:szCs w:val="20"/>
              </w:rPr>
              <w:t>100％</w:t>
            </w:r>
            <w:r w:rsidRPr="007E062B">
              <w:rPr>
                <w:rFonts w:ascii="ＭＳ 明朝" w:eastAsia="ＭＳ 明朝" w:hAnsi="ＭＳ 明朝" w:cs="ＭＳ 明朝"/>
                <w:sz w:val="20"/>
                <w:szCs w:val="20"/>
              </w:rPr>
              <w:t>、A</w:t>
            </w:r>
            <w:r w:rsidR="00F71B83" w:rsidRPr="007E062B">
              <w:rPr>
                <w:rFonts w:ascii="ＭＳ 明朝" w:eastAsia="ＭＳ 明朝" w:hAnsi="ＭＳ 明朝" w:cs="ＭＳ 明朝" w:hint="eastAsia"/>
                <w:sz w:val="20"/>
                <w:szCs w:val="20"/>
              </w:rPr>
              <w:t>２</w:t>
            </w:r>
            <w:r w:rsidRPr="007E062B">
              <w:rPr>
                <w:rFonts w:ascii="ＭＳ 明朝" w:eastAsia="ＭＳ 明朝" w:hAnsi="ＭＳ 明朝" w:cs="ＭＳ 明朝"/>
                <w:sz w:val="20"/>
                <w:szCs w:val="20"/>
              </w:rPr>
              <w:t xml:space="preserve"> </w:t>
            </w:r>
            <w:r w:rsidR="2EBC1D84" w:rsidRPr="007E062B">
              <w:rPr>
                <w:rFonts w:ascii="ＭＳ 明朝" w:eastAsia="ＭＳ 明朝" w:hAnsi="ＭＳ 明朝" w:cs="ＭＳ 明朝"/>
                <w:sz w:val="20"/>
                <w:szCs w:val="20"/>
              </w:rPr>
              <w:t>30％</w:t>
            </w:r>
          </w:p>
          <w:p w14:paraId="3982D98D" w14:textId="5A00C6E6" w:rsidR="00926E18" w:rsidRPr="007E062B" w:rsidRDefault="004420BA" w:rsidP="00EC70FC">
            <w:pPr>
              <w:rPr>
                <w:rFonts w:ascii="ＭＳ 明朝" w:eastAsia="ＭＳ 明朝" w:hAnsi="ＭＳ 明朝" w:cs="ＭＳ 明朝"/>
                <w:sz w:val="20"/>
                <w:szCs w:val="20"/>
              </w:rPr>
            </w:pPr>
            <w:r w:rsidRPr="007E062B">
              <w:rPr>
                <w:rFonts w:ascii="ＭＳ 明朝" w:eastAsia="ＭＳ 明朝" w:hAnsi="ＭＳ 明朝" w:cs="ＭＳ 明朝"/>
                <w:sz w:val="20"/>
                <w:szCs w:val="20"/>
              </w:rPr>
              <w:t>中学３年：</w:t>
            </w:r>
            <w:r w:rsidR="004107CE" w:rsidRPr="007E062B">
              <w:rPr>
                <w:rFonts w:ascii="ＭＳ 明朝" w:eastAsia="ＭＳ 明朝" w:hAnsi="ＭＳ 明朝" w:cs="ＭＳ 明朝"/>
                <w:sz w:val="20"/>
                <w:szCs w:val="20"/>
              </w:rPr>
              <w:t>A</w:t>
            </w:r>
            <w:r w:rsidR="00F71B83" w:rsidRPr="007E062B">
              <w:rPr>
                <w:rFonts w:ascii="ＭＳ 明朝" w:eastAsia="ＭＳ 明朝" w:hAnsi="ＭＳ 明朝" w:cs="ＭＳ 明朝" w:hint="eastAsia"/>
                <w:sz w:val="20"/>
                <w:szCs w:val="20"/>
              </w:rPr>
              <w:t>２</w:t>
            </w:r>
            <w:r w:rsidR="309F0736" w:rsidRPr="007E062B">
              <w:rPr>
                <w:rFonts w:ascii="ＭＳ 明朝" w:eastAsia="ＭＳ 明朝" w:hAnsi="ＭＳ 明朝" w:cs="ＭＳ 明朝"/>
                <w:sz w:val="20"/>
                <w:szCs w:val="20"/>
              </w:rPr>
              <w:t xml:space="preserve"> 95％、B</w:t>
            </w:r>
            <w:r w:rsidR="00F71B83" w:rsidRPr="007E062B">
              <w:rPr>
                <w:rFonts w:ascii="ＭＳ 明朝" w:eastAsia="ＭＳ 明朝" w:hAnsi="ＭＳ 明朝" w:cs="ＭＳ 明朝" w:hint="eastAsia"/>
                <w:sz w:val="20"/>
                <w:szCs w:val="20"/>
              </w:rPr>
              <w:t>１</w:t>
            </w:r>
            <w:r w:rsidR="309F0736" w:rsidRPr="007E062B">
              <w:rPr>
                <w:rFonts w:ascii="ＭＳ 明朝" w:eastAsia="ＭＳ 明朝" w:hAnsi="ＭＳ 明朝" w:cs="ＭＳ 明朝"/>
                <w:sz w:val="20"/>
                <w:szCs w:val="20"/>
              </w:rPr>
              <w:t xml:space="preserve"> 25％</w:t>
            </w:r>
            <w:r w:rsidR="004107CE" w:rsidRPr="007E062B">
              <w:rPr>
                <w:rFonts w:ascii="ＭＳ 明朝" w:eastAsia="ＭＳ 明朝" w:hAnsi="ＭＳ 明朝" w:cs="ＭＳ 明朝"/>
                <w:sz w:val="20"/>
                <w:szCs w:val="20"/>
              </w:rPr>
              <w:t xml:space="preserve"> </w:t>
            </w:r>
            <w:r w:rsidR="005B1027" w:rsidRPr="007E062B">
              <w:rPr>
                <w:rFonts w:ascii="ＭＳ 明朝" w:eastAsia="ＭＳ 明朝" w:hAnsi="ＭＳ 明朝" w:cs="ＭＳ 明朝" w:hint="eastAsia"/>
                <w:sz w:val="20"/>
                <w:szCs w:val="20"/>
              </w:rPr>
              <w:t>]</w:t>
            </w:r>
          </w:p>
          <w:p w14:paraId="52720290" w14:textId="77777777" w:rsidR="00565532" w:rsidRPr="007E062B" w:rsidRDefault="00565532">
            <w:pPr>
              <w:ind w:left="58"/>
              <w:rPr>
                <w:rFonts w:ascii="ＭＳ 明朝" w:eastAsia="ＭＳ 明朝" w:hAnsi="ＭＳ 明朝" w:cs="ＭＳ 明朝"/>
                <w:sz w:val="20"/>
                <w:szCs w:val="20"/>
              </w:rPr>
            </w:pPr>
          </w:p>
          <w:p w14:paraId="0000010B" w14:textId="663D22EE" w:rsidR="00BF51A5" w:rsidRPr="007E062B" w:rsidRDefault="00E56596">
            <w:pPr>
              <w:ind w:left="58"/>
              <w:rPr>
                <w:rFonts w:ascii="ＭＳ 明朝" w:eastAsia="ＭＳ 明朝" w:hAnsi="ＭＳ 明朝" w:cs="ＭＳ 明朝"/>
                <w:sz w:val="20"/>
                <w:szCs w:val="20"/>
              </w:rPr>
            </w:pPr>
            <w:r w:rsidRPr="007E062B">
              <w:rPr>
                <w:rFonts w:ascii="ＭＳ 明朝" w:eastAsia="ＭＳ 明朝" w:hAnsi="ＭＳ 明朝" w:cs="ＭＳ 明朝"/>
                <w:sz w:val="20"/>
                <w:szCs w:val="20"/>
              </w:rPr>
              <w:t>（３）</w:t>
            </w:r>
          </w:p>
          <w:p w14:paraId="0000010C" w14:textId="1E0E2AA2" w:rsidR="00BF51A5" w:rsidRPr="007E062B" w:rsidRDefault="00E56596">
            <w:pPr>
              <w:pBdr>
                <w:top w:val="nil"/>
                <w:left w:val="nil"/>
                <w:bottom w:val="nil"/>
                <w:right w:val="nil"/>
                <w:between w:val="nil"/>
              </w:pBdr>
              <w:ind w:left="57"/>
              <w:rPr>
                <w:rFonts w:ascii="ＭＳ 明朝" w:eastAsia="ＭＳ 明朝" w:hAnsi="ＭＳ 明朝" w:cs="ＭＳ 明朝"/>
                <w:sz w:val="20"/>
                <w:szCs w:val="20"/>
              </w:rPr>
            </w:pPr>
            <w:r w:rsidRPr="007E062B">
              <w:rPr>
                <w:rFonts w:ascii="ＭＳ 明朝" w:eastAsia="ＭＳ 明朝" w:hAnsi="ＭＳ 明朝" w:cs="ＭＳ 明朝"/>
                <w:sz w:val="20"/>
                <w:szCs w:val="20"/>
              </w:rPr>
              <w:t>年１回以上の大会・コンテストに出場者を全生徒の</w:t>
            </w:r>
            <w:r w:rsidR="00682629" w:rsidRPr="007E062B">
              <w:rPr>
                <w:rFonts w:ascii="ＭＳ 明朝" w:eastAsia="ＭＳ 明朝" w:hAnsi="ＭＳ 明朝" w:cs="ＭＳ 明朝" w:hint="eastAsia"/>
                <w:sz w:val="20"/>
                <w:szCs w:val="20"/>
              </w:rPr>
              <w:t>80</w:t>
            </w:r>
            <w:r w:rsidRPr="007E062B">
              <w:rPr>
                <w:rFonts w:ascii="ＭＳ 明朝" w:eastAsia="ＭＳ 明朝" w:hAnsi="ＭＳ 明朝" w:cs="ＭＳ 明朝"/>
                <w:sz w:val="20"/>
                <w:szCs w:val="20"/>
              </w:rPr>
              <w:t>％にする。[</w:t>
            </w:r>
            <w:r w:rsidR="001B19BA" w:rsidRPr="007E062B">
              <w:rPr>
                <w:rFonts w:ascii="ＭＳ 明朝" w:eastAsia="ＭＳ 明朝" w:hAnsi="ＭＳ 明朝" w:cs="ＭＳ 明朝" w:hint="eastAsia"/>
                <w:sz w:val="20"/>
                <w:szCs w:val="20"/>
              </w:rPr>
              <w:t>100</w:t>
            </w:r>
            <w:r w:rsidRPr="007E062B">
              <w:rPr>
                <w:rFonts w:ascii="ＭＳ 明朝" w:eastAsia="ＭＳ 明朝" w:hAnsi="ＭＳ 明朝" w:cs="ＭＳ 明朝"/>
                <w:sz w:val="20"/>
                <w:szCs w:val="20"/>
              </w:rPr>
              <w:t>％]</w:t>
            </w:r>
          </w:p>
          <w:p w14:paraId="0000010D" w14:textId="77777777" w:rsidR="00BF51A5" w:rsidRPr="007E062B" w:rsidRDefault="00BF51A5" w:rsidP="3A4AE2B6">
            <w:pPr>
              <w:pBdr>
                <w:top w:val="nil"/>
                <w:left w:val="nil"/>
                <w:bottom w:val="nil"/>
                <w:right w:val="nil"/>
                <w:between w:val="nil"/>
              </w:pBdr>
              <w:ind w:left="57"/>
              <w:rPr>
                <w:rFonts w:ascii="ＭＳ 明朝" w:eastAsia="ＭＳ 明朝" w:hAnsi="ＭＳ 明朝" w:cs="ＭＳ 明朝"/>
                <w:sz w:val="20"/>
                <w:szCs w:val="20"/>
              </w:rPr>
            </w:pPr>
          </w:p>
          <w:p w14:paraId="0000010E" w14:textId="77777777" w:rsidR="00BF51A5" w:rsidRPr="007E062B" w:rsidRDefault="00BF51A5">
            <w:pPr>
              <w:rPr>
                <w:rFonts w:ascii="ＭＳ 明朝" w:eastAsia="ＭＳ 明朝" w:hAnsi="ＭＳ 明朝" w:cs="ＭＳ 明朝"/>
                <w:sz w:val="20"/>
                <w:szCs w:val="20"/>
              </w:rPr>
            </w:pPr>
          </w:p>
          <w:p w14:paraId="0000010F" w14:textId="77777777" w:rsidR="00BF51A5" w:rsidRPr="007E062B" w:rsidRDefault="00BF51A5">
            <w:pPr>
              <w:rPr>
                <w:rFonts w:ascii="ＭＳ 明朝" w:eastAsia="ＭＳ 明朝" w:hAnsi="ＭＳ 明朝" w:cs="ＭＳ 明朝"/>
                <w:sz w:val="20"/>
                <w:szCs w:val="20"/>
              </w:rPr>
            </w:pPr>
          </w:p>
          <w:p w14:paraId="0CC202C8" w14:textId="77777777" w:rsidR="00847FDB" w:rsidRPr="007E062B" w:rsidRDefault="00847FDB">
            <w:pPr>
              <w:rPr>
                <w:rFonts w:ascii="ＭＳ 明朝" w:eastAsia="ＭＳ 明朝" w:hAnsi="ＭＳ 明朝" w:cs="ＭＳ 明朝"/>
                <w:sz w:val="20"/>
                <w:szCs w:val="20"/>
              </w:rPr>
            </w:pPr>
          </w:p>
          <w:p w14:paraId="00000111" w14:textId="77777777" w:rsidR="00BF51A5" w:rsidRPr="007E062B" w:rsidRDefault="00E56596" w:rsidP="00847FDB">
            <w:pPr>
              <w:rPr>
                <w:rFonts w:ascii="ＭＳ 明朝" w:eastAsia="ＭＳ 明朝" w:hAnsi="ＭＳ 明朝" w:cs="ＭＳ 明朝"/>
                <w:sz w:val="20"/>
                <w:szCs w:val="20"/>
              </w:rPr>
            </w:pPr>
            <w:r w:rsidRPr="007E062B">
              <w:rPr>
                <w:rFonts w:ascii="ＭＳ 明朝" w:eastAsia="ＭＳ 明朝" w:hAnsi="ＭＳ 明朝" w:cs="ＭＳ 明朝"/>
                <w:sz w:val="20"/>
                <w:szCs w:val="20"/>
              </w:rPr>
              <w:t>（４）</w:t>
            </w:r>
          </w:p>
          <w:p w14:paraId="00000112" w14:textId="7C961D99" w:rsidR="00BF51A5" w:rsidRPr="007E062B" w:rsidRDefault="00E56596">
            <w:pPr>
              <w:ind w:left="58"/>
              <w:rPr>
                <w:rFonts w:ascii="ＭＳ 明朝" w:eastAsia="ＭＳ 明朝" w:hAnsi="ＭＳ 明朝" w:cs="ＭＳ 明朝"/>
                <w:sz w:val="20"/>
                <w:szCs w:val="20"/>
              </w:rPr>
            </w:pPr>
            <w:r w:rsidRPr="007E062B">
              <w:rPr>
                <w:rFonts w:ascii="ＭＳ 明朝" w:eastAsia="ＭＳ 明朝" w:hAnsi="ＭＳ 明朝" w:cs="ＭＳ 明朝"/>
                <w:sz w:val="20"/>
                <w:szCs w:val="20"/>
              </w:rPr>
              <w:t>生徒によるプレゼンテーション開催を年２回以上行う。</w:t>
            </w:r>
            <w:r w:rsidR="0BD53E8B" w:rsidRPr="007E062B">
              <w:rPr>
                <w:rFonts w:ascii="ＭＳ 明朝" w:eastAsia="ＭＳ 明朝" w:hAnsi="ＭＳ 明朝" w:cs="ＭＳ 明朝"/>
                <w:sz w:val="20"/>
                <w:szCs w:val="20"/>
              </w:rPr>
              <w:t xml:space="preserve"> </w:t>
            </w:r>
            <w:r w:rsidRPr="007E062B">
              <w:rPr>
                <w:rFonts w:ascii="ＭＳ 明朝" w:eastAsia="ＭＳ 明朝" w:hAnsi="ＭＳ 明朝" w:cs="ＭＳ 明朝"/>
                <w:sz w:val="20"/>
                <w:szCs w:val="20"/>
              </w:rPr>
              <w:t>[</w:t>
            </w:r>
            <w:r w:rsidR="001B19BA" w:rsidRPr="007E062B">
              <w:rPr>
                <w:rFonts w:ascii="ＭＳ 明朝" w:eastAsia="ＭＳ 明朝" w:hAnsi="ＭＳ 明朝" w:cs="ＭＳ 明朝"/>
                <w:sz w:val="20"/>
                <w:szCs w:val="20"/>
              </w:rPr>
              <w:t>２</w:t>
            </w:r>
            <w:r w:rsidRPr="007E062B">
              <w:rPr>
                <w:rFonts w:ascii="ＭＳ 明朝" w:eastAsia="ＭＳ 明朝" w:hAnsi="ＭＳ 明朝" w:cs="ＭＳ 明朝"/>
                <w:sz w:val="20"/>
                <w:szCs w:val="20"/>
              </w:rPr>
              <w:t>回]</w:t>
            </w:r>
          </w:p>
        </w:tc>
        <w:tc>
          <w:tcPr>
            <w:tcW w:w="322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680C1953" w14:textId="2C77425E" w:rsidR="001B19BA" w:rsidRPr="007E062B" w:rsidRDefault="00361163">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（１）</w:t>
            </w:r>
          </w:p>
          <w:p w14:paraId="7B976328" w14:textId="779FD830" w:rsidR="001B19BA" w:rsidRPr="007E062B" w:rsidRDefault="005C5B43">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５回。</w:t>
            </w:r>
            <w:r w:rsidR="00361163" w:rsidRPr="007E062B">
              <w:rPr>
                <w:rFonts w:ascii="ＭＳ 明朝" w:eastAsia="ＭＳ 明朝" w:hAnsi="ＭＳ 明朝" w:cs="ＭＳ 明朝" w:hint="eastAsia"/>
                <w:sz w:val="20"/>
                <w:szCs w:val="20"/>
              </w:rPr>
              <w:t>引き続きCareer Dayでの講話を実施し、生徒のキャリア形成を促す。またCareer Day以外でも実施できないか探る。</w:t>
            </w:r>
            <w:r w:rsidR="00823DCE" w:rsidRPr="007E062B">
              <w:rPr>
                <w:rFonts w:ascii="ＭＳ 明朝" w:eastAsia="ＭＳ 明朝" w:hAnsi="ＭＳ 明朝" w:cs="ＭＳ 明朝" w:hint="eastAsia"/>
                <w:sz w:val="20"/>
                <w:szCs w:val="20"/>
              </w:rPr>
              <w:t>（</w:t>
            </w:r>
            <w:r w:rsidR="00403F12" w:rsidRPr="007E062B">
              <w:rPr>
                <w:rFonts w:ascii="ＭＳ 明朝" w:eastAsia="ＭＳ 明朝" w:hAnsi="ＭＳ 明朝" w:cs="ＭＳ 明朝" w:hint="eastAsia"/>
                <w:sz w:val="20"/>
                <w:szCs w:val="20"/>
              </w:rPr>
              <w:t>◎</w:t>
            </w:r>
            <w:r w:rsidR="00823DCE" w:rsidRPr="007E062B">
              <w:rPr>
                <w:rFonts w:ascii="ＭＳ 明朝" w:eastAsia="ＭＳ 明朝" w:hAnsi="ＭＳ 明朝" w:cs="ＭＳ 明朝" w:hint="eastAsia"/>
                <w:sz w:val="20"/>
                <w:szCs w:val="20"/>
              </w:rPr>
              <w:t>）</w:t>
            </w:r>
          </w:p>
          <w:p w14:paraId="6DCB1E36" w14:textId="77777777" w:rsidR="001B19BA" w:rsidRPr="007E062B" w:rsidRDefault="001B19BA">
            <w:pPr>
              <w:rPr>
                <w:rFonts w:ascii="ＭＳ 明朝" w:eastAsia="ＭＳ 明朝" w:hAnsi="ＭＳ 明朝" w:cs="ＭＳ 明朝"/>
                <w:sz w:val="20"/>
                <w:szCs w:val="20"/>
              </w:rPr>
            </w:pPr>
          </w:p>
          <w:p w14:paraId="1C95CD6C" w14:textId="3993AA2B" w:rsidR="001B19BA" w:rsidRPr="007E062B" w:rsidRDefault="00E4210C">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（２）</w:t>
            </w:r>
          </w:p>
          <w:p w14:paraId="5E701122" w14:textId="684E8F80" w:rsidR="00565532" w:rsidRPr="007E062B" w:rsidRDefault="00FD7FBC">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今年度の結果は以下の通りとなった。</w:t>
            </w:r>
            <w:r w:rsidR="009C1B94" w:rsidRPr="007E062B">
              <w:rPr>
                <w:rFonts w:ascii="ＭＳ 明朝" w:eastAsia="ＭＳ 明朝" w:hAnsi="ＭＳ 明朝" w:cs="ＭＳ 明朝" w:hint="eastAsia"/>
                <w:sz w:val="20"/>
                <w:szCs w:val="20"/>
              </w:rPr>
              <w:t>中学３年生のB</w:t>
            </w:r>
            <w:r w:rsidR="00F71B83" w:rsidRPr="007E062B">
              <w:rPr>
                <w:rFonts w:ascii="ＭＳ 明朝" w:eastAsia="ＭＳ 明朝" w:hAnsi="ＭＳ 明朝" w:cs="ＭＳ 明朝" w:hint="eastAsia"/>
                <w:sz w:val="20"/>
                <w:szCs w:val="20"/>
              </w:rPr>
              <w:t>１</w:t>
            </w:r>
            <w:r w:rsidR="009F53FC" w:rsidRPr="007E062B">
              <w:rPr>
                <w:rFonts w:ascii="ＭＳ 明朝" w:eastAsia="ＭＳ 明朝" w:hAnsi="ＭＳ 明朝" w:cs="ＭＳ 明朝" w:hint="eastAsia"/>
                <w:sz w:val="20"/>
                <w:szCs w:val="20"/>
              </w:rPr>
              <w:t>に到達した割合が倍増している。</w:t>
            </w:r>
          </w:p>
          <w:p w14:paraId="16280998" w14:textId="53607D84" w:rsidR="00565532" w:rsidRPr="007E062B" w:rsidRDefault="00565532" w:rsidP="00565532">
            <w:pPr>
              <w:rPr>
                <w:rFonts w:ascii="ＭＳ 明朝" w:eastAsia="ＭＳ 明朝" w:hAnsi="ＭＳ 明朝" w:cs="ＭＳ 明朝"/>
                <w:sz w:val="20"/>
                <w:szCs w:val="20"/>
              </w:rPr>
            </w:pPr>
            <w:r w:rsidRPr="007E062B">
              <w:rPr>
                <w:rFonts w:ascii="ＭＳ 明朝" w:eastAsia="ＭＳ 明朝" w:hAnsi="ＭＳ 明朝" w:cs="ＭＳ 明朝"/>
                <w:sz w:val="20"/>
                <w:szCs w:val="20"/>
              </w:rPr>
              <w:t>中学１年：A</w:t>
            </w:r>
            <w:r w:rsidR="00F71B83" w:rsidRPr="007E062B">
              <w:rPr>
                <w:rFonts w:ascii="ＭＳ 明朝" w:eastAsia="ＭＳ 明朝" w:hAnsi="ＭＳ 明朝" w:cs="ＭＳ 明朝" w:hint="eastAsia"/>
                <w:sz w:val="20"/>
                <w:szCs w:val="20"/>
              </w:rPr>
              <w:t>１</w:t>
            </w:r>
            <w:r w:rsidRPr="007E062B">
              <w:rPr>
                <w:rFonts w:ascii="ＭＳ 明朝" w:eastAsia="ＭＳ 明朝" w:hAnsi="ＭＳ 明朝" w:cs="ＭＳ 明朝"/>
                <w:sz w:val="20"/>
                <w:szCs w:val="20"/>
              </w:rPr>
              <w:t xml:space="preserve"> </w:t>
            </w:r>
            <w:r w:rsidR="009B1911" w:rsidRPr="007E062B">
              <w:rPr>
                <w:rFonts w:ascii="ＭＳ 明朝" w:eastAsia="ＭＳ 明朝" w:hAnsi="ＭＳ 明朝" w:cs="ＭＳ 明朝" w:hint="eastAsia"/>
                <w:sz w:val="20"/>
                <w:szCs w:val="20"/>
              </w:rPr>
              <w:t>100％</w:t>
            </w:r>
          </w:p>
          <w:p w14:paraId="1904CCCF" w14:textId="1DC23BB4" w:rsidR="00565532" w:rsidRPr="007E062B" w:rsidRDefault="00565532" w:rsidP="00565532">
            <w:pPr>
              <w:rPr>
                <w:rFonts w:ascii="ＭＳ 明朝" w:eastAsia="ＭＳ 明朝" w:hAnsi="ＭＳ 明朝" w:cs="ＭＳ 明朝"/>
                <w:sz w:val="20"/>
                <w:szCs w:val="20"/>
              </w:rPr>
            </w:pPr>
            <w:r w:rsidRPr="007E062B">
              <w:rPr>
                <w:rFonts w:ascii="ＭＳ 明朝" w:eastAsia="ＭＳ 明朝" w:hAnsi="ＭＳ 明朝" w:cs="ＭＳ 明朝"/>
                <w:sz w:val="20"/>
                <w:szCs w:val="20"/>
              </w:rPr>
              <w:t>中学２年：A</w:t>
            </w:r>
            <w:r w:rsidR="00F71B83" w:rsidRPr="007E062B">
              <w:rPr>
                <w:rFonts w:ascii="ＭＳ 明朝" w:eastAsia="ＭＳ 明朝" w:hAnsi="ＭＳ 明朝" w:cs="ＭＳ 明朝" w:hint="eastAsia"/>
                <w:sz w:val="20"/>
                <w:szCs w:val="20"/>
              </w:rPr>
              <w:t>１</w:t>
            </w:r>
            <w:r w:rsidRPr="007E062B">
              <w:rPr>
                <w:rFonts w:ascii="ＭＳ 明朝" w:eastAsia="ＭＳ 明朝" w:hAnsi="ＭＳ 明朝" w:cs="ＭＳ 明朝"/>
                <w:sz w:val="20"/>
                <w:szCs w:val="20"/>
              </w:rPr>
              <w:t xml:space="preserve"> </w:t>
            </w:r>
            <w:r w:rsidR="00647A54" w:rsidRPr="007E062B">
              <w:rPr>
                <w:rFonts w:ascii="ＭＳ 明朝" w:eastAsia="ＭＳ 明朝" w:hAnsi="ＭＳ 明朝" w:cs="ＭＳ 明朝" w:hint="eastAsia"/>
                <w:sz w:val="20"/>
                <w:szCs w:val="20"/>
              </w:rPr>
              <w:t>99％</w:t>
            </w:r>
            <w:r w:rsidRPr="007E062B">
              <w:rPr>
                <w:rFonts w:ascii="ＭＳ 明朝" w:eastAsia="ＭＳ 明朝" w:hAnsi="ＭＳ 明朝" w:cs="ＭＳ 明朝"/>
                <w:sz w:val="20"/>
                <w:szCs w:val="20"/>
              </w:rPr>
              <w:t>、A</w:t>
            </w:r>
            <w:r w:rsidR="00F71B83" w:rsidRPr="007E062B">
              <w:rPr>
                <w:rFonts w:ascii="ＭＳ 明朝" w:eastAsia="ＭＳ 明朝" w:hAnsi="ＭＳ 明朝" w:cs="ＭＳ 明朝" w:hint="eastAsia"/>
                <w:sz w:val="20"/>
                <w:szCs w:val="20"/>
              </w:rPr>
              <w:t>２</w:t>
            </w:r>
            <w:r w:rsidRPr="007E062B">
              <w:rPr>
                <w:rFonts w:ascii="ＭＳ 明朝" w:eastAsia="ＭＳ 明朝" w:hAnsi="ＭＳ 明朝" w:cs="ＭＳ 明朝"/>
                <w:sz w:val="20"/>
                <w:szCs w:val="20"/>
              </w:rPr>
              <w:t xml:space="preserve"> </w:t>
            </w:r>
            <w:r w:rsidR="00647A54" w:rsidRPr="007E062B">
              <w:rPr>
                <w:rFonts w:ascii="ＭＳ 明朝" w:eastAsia="ＭＳ 明朝" w:hAnsi="ＭＳ 明朝" w:cs="ＭＳ 明朝" w:hint="eastAsia"/>
                <w:sz w:val="20"/>
                <w:szCs w:val="20"/>
              </w:rPr>
              <w:t>97％</w:t>
            </w:r>
          </w:p>
          <w:p w14:paraId="6831EAB4" w14:textId="070C8073" w:rsidR="00565532" w:rsidRPr="007E062B" w:rsidRDefault="00565532" w:rsidP="00565532">
            <w:pPr>
              <w:rPr>
                <w:rFonts w:ascii="ＭＳ 明朝" w:eastAsia="ＭＳ 明朝" w:hAnsi="ＭＳ 明朝" w:cs="ＭＳ 明朝"/>
                <w:sz w:val="20"/>
                <w:szCs w:val="20"/>
              </w:rPr>
            </w:pPr>
            <w:r w:rsidRPr="007E062B">
              <w:rPr>
                <w:rFonts w:ascii="ＭＳ 明朝" w:eastAsia="ＭＳ 明朝" w:hAnsi="ＭＳ 明朝" w:cs="ＭＳ 明朝"/>
                <w:sz w:val="20"/>
                <w:szCs w:val="20"/>
              </w:rPr>
              <w:t>中学３年：A</w:t>
            </w:r>
            <w:r w:rsidR="00F71B83" w:rsidRPr="007E062B">
              <w:rPr>
                <w:rFonts w:ascii="ＭＳ 明朝" w:eastAsia="ＭＳ 明朝" w:hAnsi="ＭＳ 明朝" w:cs="ＭＳ 明朝" w:hint="eastAsia"/>
                <w:sz w:val="20"/>
                <w:szCs w:val="20"/>
              </w:rPr>
              <w:t>２</w:t>
            </w:r>
            <w:r w:rsidRPr="007E062B">
              <w:rPr>
                <w:rFonts w:ascii="ＭＳ 明朝" w:eastAsia="ＭＳ 明朝" w:hAnsi="ＭＳ 明朝" w:cs="ＭＳ 明朝"/>
                <w:sz w:val="20"/>
                <w:szCs w:val="20"/>
              </w:rPr>
              <w:t xml:space="preserve"> </w:t>
            </w:r>
            <w:r w:rsidR="00647A54" w:rsidRPr="007E062B">
              <w:rPr>
                <w:rFonts w:ascii="ＭＳ 明朝" w:eastAsia="ＭＳ 明朝" w:hAnsi="ＭＳ 明朝" w:cs="ＭＳ 明朝" w:hint="eastAsia"/>
                <w:sz w:val="20"/>
                <w:szCs w:val="20"/>
              </w:rPr>
              <w:t>96％、B</w:t>
            </w:r>
            <w:r w:rsidR="00F71B83" w:rsidRPr="007E062B">
              <w:rPr>
                <w:rFonts w:ascii="ＭＳ 明朝" w:eastAsia="ＭＳ 明朝" w:hAnsi="ＭＳ 明朝" w:cs="ＭＳ 明朝" w:hint="eastAsia"/>
                <w:sz w:val="20"/>
                <w:szCs w:val="20"/>
              </w:rPr>
              <w:t>１</w:t>
            </w:r>
            <w:r w:rsidR="00647A54" w:rsidRPr="007E062B">
              <w:rPr>
                <w:rFonts w:ascii="ＭＳ 明朝" w:eastAsia="ＭＳ 明朝" w:hAnsi="ＭＳ 明朝" w:cs="ＭＳ 明朝" w:hint="eastAsia"/>
                <w:sz w:val="20"/>
                <w:szCs w:val="20"/>
              </w:rPr>
              <w:t xml:space="preserve"> 54％</w:t>
            </w:r>
          </w:p>
          <w:p w14:paraId="2DA3D368" w14:textId="77324489" w:rsidR="00E4210C" w:rsidRPr="007E062B" w:rsidRDefault="009C1B94">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（〇）</w:t>
            </w:r>
          </w:p>
          <w:p w14:paraId="6143CFFA" w14:textId="77777777" w:rsidR="00E4210C" w:rsidRPr="007E062B" w:rsidRDefault="00E4210C">
            <w:pPr>
              <w:rPr>
                <w:rFonts w:ascii="ＭＳ 明朝" w:eastAsia="ＭＳ 明朝" w:hAnsi="ＭＳ 明朝" w:cs="ＭＳ 明朝"/>
                <w:sz w:val="20"/>
                <w:szCs w:val="20"/>
              </w:rPr>
            </w:pPr>
          </w:p>
          <w:p w14:paraId="55B68C80" w14:textId="77777777" w:rsidR="00E4210C" w:rsidRPr="007E062B" w:rsidRDefault="00E4210C">
            <w:pPr>
              <w:rPr>
                <w:rFonts w:ascii="ＭＳ 明朝" w:eastAsia="ＭＳ 明朝" w:hAnsi="ＭＳ 明朝" w:cs="ＭＳ 明朝"/>
                <w:sz w:val="20"/>
                <w:szCs w:val="20"/>
              </w:rPr>
            </w:pPr>
          </w:p>
          <w:p w14:paraId="05E68644" w14:textId="77777777" w:rsidR="009F53FC" w:rsidRPr="007E062B" w:rsidRDefault="009F53FC">
            <w:pPr>
              <w:rPr>
                <w:rFonts w:ascii="ＭＳ 明朝" w:eastAsia="ＭＳ 明朝" w:hAnsi="ＭＳ 明朝" w:cs="ＭＳ 明朝"/>
                <w:sz w:val="20"/>
                <w:szCs w:val="20"/>
              </w:rPr>
            </w:pPr>
          </w:p>
          <w:p w14:paraId="41E08253" w14:textId="77777777" w:rsidR="003347EF" w:rsidRPr="007E062B" w:rsidRDefault="00E4210C">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（３）</w:t>
            </w:r>
          </w:p>
          <w:p w14:paraId="568C94A2" w14:textId="0F42CB99" w:rsidR="00E4210C" w:rsidRPr="007E062B" w:rsidRDefault="003347EF">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100％。</w:t>
            </w:r>
            <w:r w:rsidR="00E4210C" w:rsidRPr="007E062B">
              <w:rPr>
                <w:rFonts w:ascii="ＭＳ 明朝" w:eastAsia="ＭＳ 明朝" w:hAnsi="ＭＳ 明朝" w:cs="ＭＳ 明朝" w:hint="eastAsia"/>
                <w:sz w:val="20"/>
                <w:szCs w:val="20"/>
              </w:rPr>
              <w:t>現在継続的に参加・応募しているもの以外にも生徒全員が応募するコンクール等を増やす。</w:t>
            </w:r>
            <w:r w:rsidR="00FD1F8F" w:rsidRPr="007E062B">
              <w:rPr>
                <w:rFonts w:ascii="ＭＳ 明朝" w:eastAsia="ＭＳ 明朝" w:hAnsi="ＭＳ 明朝" w:cs="ＭＳ 明朝" w:hint="eastAsia"/>
                <w:sz w:val="20"/>
                <w:szCs w:val="20"/>
              </w:rPr>
              <w:t>（</w:t>
            </w:r>
            <w:r w:rsidR="00D21307" w:rsidRPr="007E062B">
              <w:rPr>
                <w:rFonts w:ascii="ＭＳ 明朝" w:eastAsia="ＭＳ 明朝" w:hAnsi="ＭＳ 明朝" w:cs="ＭＳ 明朝" w:hint="eastAsia"/>
                <w:sz w:val="20"/>
                <w:szCs w:val="20"/>
              </w:rPr>
              <w:t>◎</w:t>
            </w:r>
            <w:r w:rsidR="00FD1F8F" w:rsidRPr="007E062B">
              <w:rPr>
                <w:rFonts w:ascii="ＭＳ 明朝" w:eastAsia="ＭＳ 明朝" w:hAnsi="ＭＳ 明朝" w:cs="ＭＳ 明朝" w:hint="eastAsia"/>
                <w:sz w:val="20"/>
                <w:szCs w:val="20"/>
              </w:rPr>
              <w:t>）</w:t>
            </w:r>
          </w:p>
          <w:p w14:paraId="57AB2F5B" w14:textId="77777777" w:rsidR="00BF51A5" w:rsidRPr="007E062B" w:rsidRDefault="00BF51A5" w:rsidP="00682629">
            <w:pPr>
              <w:rPr>
                <w:rFonts w:ascii="ＭＳ 明朝" w:eastAsia="ＭＳ 明朝" w:hAnsi="ＭＳ 明朝" w:cs="ＭＳ 明朝"/>
                <w:sz w:val="20"/>
                <w:szCs w:val="20"/>
              </w:rPr>
            </w:pPr>
          </w:p>
          <w:p w14:paraId="2BDDEA62" w14:textId="77777777" w:rsidR="00D21307" w:rsidRPr="007E062B" w:rsidRDefault="00D21307" w:rsidP="00682629">
            <w:pPr>
              <w:rPr>
                <w:rFonts w:ascii="ＭＳ 明朝" w:eastAsia="ＭＳ 明朝" w:hAnsi="ＭＳ 明朝" w:cs="ＭＳ 明朝"/>
                <w:sz w:val="20"/>
                <w:szCs w:val="20"/>
              </w:rPr>
            </w:pPr>
          </w:p>
          <w:p w14:paraId="62A4F713" w14:textId="77777777" w:rsidR="00D21307" w:rsidRPr="007E062B" w:rsidRDefault="00D21307" w:rsidP="00682629">
            <w:pPr>
              <w:rPr>
                <w:rFonts w:ascii="ＭＳ 明朝" w:eastAsia="ＭＳ 明朝" w:hAnsi="ＭＳ 明朝" w:cs="ＭＳ 明朝"/>
                <w:sz w:val="20"/>
                <w:szCs w:val="20"/>
              </w:rPr>
            </w:pPr>
          </w:p>
          <w:p w14:paraId="114A95C6" w14:textId="77777777" w:rsidR="00847FDB" w:rsidRPr="007E062B" w:rsidRDefault="00F20448" w:rsidP="00682629">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（４）</w:t>
            </w:r>
          </w:p>
          <w:p w14:paraId="00000124" w14:textId="02C6DBD8" w:rsidR="00BF51A5" w:rsidRPr="007E062B" w:rsidRDefault="00847FDB" w:rsidP="00682629">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２回。</w:t>
            </w:r>
            <w:r w:rsidR="00F20448" w:rsidRPr="007E062B">
              <w:rPr>
                <w:rFonts w:ascii="ＭＳ 明朝" w:eastAsia="ＭＳ 明朝" w:hAnsi="ＭＳ 明朝" w:cs="ＭＳ 明朝" w:hint="eastAsia"/>
                <w:sz w:val="20"/>
                <w:szCs w:val="20"/>
              </w:rPr>
              <w:t>成果発表の機会だけでなく、他のチームに行っていることを共有する場としてもプレゼンテーションを活用する。</w:t>
            </w:r>
            <w:r w:rsidR="00D67CE0" w:rsidRPr="007E062B">
              <w:rPr>
                <w:rFonts w:ascii="ＭＳ 明朝" w:eastAsia="ＭＳ 明朝" w:hAnsi="ＭＳ 明朝" w:cs="ＭＳ 明朝" w:hint="eastAsia"/>
                <w:sz w:val="20"/>
                <w:szCs w:val="20"/>
              </w:rPr>
              <w:t>（〇）</w:t>
            </w:r>
          </w:p>
        </w:tc>
      </w:tr>
      <w:tr w:rsidR="00BF51A5" w:rsidRPr="007E062B" w14:paraId="3F446B3C" w14:textId="77777777" w:rsidTr="2EB042D1">
        <w:trPr>
          <w:jc w:val="center"/>
        </w:trPr>
        <w:tc>
          <w:tcPr>
            <w:tcW w:w="704" w:type="dxa"/>
            <w:shd w:val="clear" w:color="auto" w:fill="auto"/>
            <w:tcMar>
              <w:top w:w="85" w:type="dxa"/>
              <w:left w:w="85" w:type="dxa"/>
              <w:bottom w:w="85" w:type="dxa"/>
              <w:right w:w="85" w:type="dxa"/>
            </w:tcMar>
            <w:vAlign w:val="center"/>
          </w:tcPr>
          <w:p w14:paraId="00000125" w14:textId="77777777" w:rsidR="00BF51A5" w:rsidRPr="007E062B" w:rsidRDefault="00E56596">
            <w:pPr>
              <w:spacing w:line="300" w:lineRule="auto"/>
              <w:jc w:val="left"/>
              <w:rPr>
                <w:rFonts w:ascii="ＭＳ 明朝" w:eastAsia="ＭＳ 明朝" w:hAnsi="ＭＳ 明朝" w:cs="ＭＳ 明朝"/>
                <w:sz w:val="20"/>
                <w:szCs w:val="20"/>
              </w:rPr>
            </w:pPr>
            <w:r w:rsidRPr="007E062B">
              <w:rPr>
                <w:rFonts w:ascii="ＭＳ 明朝" w:eastAsia="ＭＳ 明朝" w:hAnsi="ＭＳ 明朝" w:cs="ＭＳ 明朝"/>
                <w:sz w:val="20"/>
                <w:szCs w:val="20"/>
              </w:rPr>
              <w:t>生徒・教職員が安心して生活できる環境づくりを行う</w:t>
            </w:r>
          </w:p>
        </w:tc>
        <w:tc>
          <w:tcPr>
            <w:tcW w:w="2977" w:type="dxa"/>
            <w:shd w:val="clear" w:color="auto" w:fill="auto"/>
            <w:tcMar>
              <w:top w:w="85" w:type="dxa"/>
              <w:left w:w="85" w:type="dxa"/>
              <w:bottom w:w="85" w:type="dxa"/>
              <w:right w:w="85" w:type="dxa"/>
            </w:tcMar>
          </w:tcPr>
          <w:p w14:paraId="00000126" w14:textId="77777777" w:rsidR="00BF51A5" w:rsidRPr="007E062B" w:rsidRDefault="00E56596">
            <w:pPr>
              <w:ind w:left="200" w:hanging="200"/>
              <w:rPr>
                <w:rFonts w:ascii="ＭＳ 明朝" w:eastAsia="ＭＳ 明朝" w:hAnsi="ＭＳ 明朝" w:cs="ＭＳ 明朝"/>
                <w:sz w:val="20"/>
                <w:szCs w:val="20"/>
              </w:rPr>
            </w:pPr>
            <w:r w:rsidRPr="007E062B">
              <w:rPr>
                <w:rFonts w:ascii="ＭＳ 明朝" w:eastAsia="ＭＳ 明朝" w:hAnsi="ＭＳ 明朝" w:cs="ＭＳ 明朝"/>
                <w:sz w:val="20"/>
                <w:szCs w:val="20"/>
              </w:rPr>
              <w:t>（１）</w:t>
            </w:r>
          </w:p>
          <w:p w14:paraId="00000127" w14:textId="393F1D57"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生徒主体による「生徒の行動規範（</w:t>
            </w:r>
            <w:r w:rsidR="008777CF" w:rsidRPr="007E062B">
              <w:rPr>
                <w:rFonts w:ascii="ＭＳ 明朝" w:eastAsia="ＭＳ 明朝" w:hAnsi="ＭＳ 明朝" w:cs="ＭＳ 明朝"/>
                <w:sz w:val="20"/>
                <w:szCs w:val="20"/>
              </w:rPr>
              <w:t>Suito</w:t>
            </w:r>
            <w:r w:rsidRPr="007E062B">
              <w:rPr>
                <w:rFonts w:ascii="ＭＳ 明朝" w:eastAsia="ＭＳ 明朝" w:hAnsi="ＭＳ 明朝" w:cs="ＭＳ 明朝"/>
                <w:sz w:val="20"/>
                <w:szCs w:val="20"/>
              </w:rPr>
              <w:t xml:space="preserve"> Model）」づくりを通じて社会の一員として通用する責任感・基礎的スキルの土台作りを行う。</w:t>
            </w:r>
          </w:p>
          <w:p w14:paraId="0000012B" w14:textId="77777777" w:rsidR="00BF51A5" w:rsidRPr="007E062B" w:rsidRDefault="00BF51A5" w:rsidP="001B19BA">
            <w:pPr>
              <w:rPr>
                <w:rFonts w:ascii="ＭＳ 明朝" w:eastAsia="ＭＳ 明朝" w:hAnsi="ＭＳ 明朝" w:cs="ＭＳ 明朝"/>
                <w:sz w:val="20"/>
                <w:szCs w:val="20"/>
              </w:rPr>
            </w:pPr>
          </w:p>
          <w:p w14:paraId="0000012C" w14:textId="77777777" w:rsidR="00BF51A5" w:rsidRPr="007E062B" w:rsidRDefault="00E56596">
            <w:pPr>
              <w:ind w:left="200" w:hanging="200"/>
              <w:rPr>
                <w:rFonts w:ascii="ＭＳ 明朝" w:eastAsia="ＭＳ 明朝" w:hAnsi="ＭＳ 明朝" w:cs="ＭＳ 明朝"/>
                <w:sz w:val="20"/>
                <w:szCs w:val="20"/>
              </w:rPr>
            </w:pPr>
            <w:r w:rsidRPr="007E062B">
              <w:rPr>
                <w:rFonts w:ascii="ＭＳ 明朝" w:eastAsia="ＭＳ 明朝" w:hAnsi="ＭＳ 明朝" w:cs="ＭＳ 明朝"/>
                <w:sz w:val="20"/>
                <w:szCs w:val="20"/>
              </w:rPr>
              <w:t>（２）</w:t>
            </w:r>
          </w:p>
          <w:p w14:paraId="0000012D" w14:textId="77777777" w:rsidR="00BF51A5" w:rsidRPr="007E062B" w:rsidRDefault="00E56596">
            <w:pPr>
              <w:ind w:left="57"/>
              <w:rPr>
                <w:rFonts w:ascii="ＭＳ 明朝" w:eastAsia="ＭＳ 明朝" w:hAnsi="ＭＳ 明朝" w:cs="ＭＳ 明朝"/>
                <w:sz w:val="20"/>
                <w:szCs w:val="20"/>
              </w:rPr>
            </w:pPr>
            <w:r w:rsidRPr="007E062B">
              <w:rPr>
                <w:rFonts w:ascii="ＭＳ 明朝" w:eastAsia="ＭＳ 明朝" w:hAnsi="ＭＳ 明朝" w:cs="ＭＳ 明朝"/>
                <w:sz w:val="20"/>
                <w:szCs w:val="20"/>
              </w:rPr>
              <w:t>個別に支援が必要な生徒への対応については、校内の特別支援委員会を中心に、きめ細やかな運用を行う。</w:t>
            </w:r>
          </w:p>
          <w:p w14:paraId="0000012E" w14:textId="77777777" w:rsidR="00BF51A5" w:rsidRPr="007E062B" w:rsidRDefault="00BF51A5">
            <w:pPr>
              <w:ind w:left="57"/>
              <w:rPr>
                <w:rFonts w:ascii="ＭＳ 明朝" w:eastAsia="ＭＳ 明朝" w:hAnsi="ＭＳ 明朝" w:cs="ＭＳ 明朝"/>
                <w:sz w:val="20"/>
                <w:szCs w:val="20"/>
              </w:rPr>
            </w:pPr>
          </w:p>
          <w:p w14:paraId="76C88CD1" w14:textId="58AE0F2B" w:rsidR="2EB042D1" w:rsidRPr="007E062B" w:rsidRDefault="2EB042D1" w:rsidP="2EB042D1">
            <w:pPr>
              <w:ind w:left="57"/>
              <w:rPr>
                <w:rFonts w:ascii="ＭＳ 明朝" w:eastAsia="ＭＳ 明朝" w:hAnsi="ＭＳ 明朝" w:cs="ＭＳ 明朝"/>
                <w:sz w:val="20"/>
                <w:szCs w:val="20"/>
              </w:rPr>
            </w:pPr>
          </w:p>
          <w:p w14:paraId="0000012F" w14:textId="77777777" w:rsidR="00BF51A5" w:rsidRPr="007E062B" w:rsidRDefault="00E56596">
            <w:pPr>
              <w:ind w:left="57"/>
              <w:rPr>
                <w:rFonts w:ascii="ＭＳ 明朝" w:eastAsia="ＭＳ 明朝" w:hAnsi="ＭＳ 明朝" w:cs="ＭＳ 明朝"/>
                <w:sz w:val="20"/>
                <w:szCs w:val="20"/>
              </w:rPr>
            </w:pPr>
            <w:r w:rsidRPr="007E062B">
              <w:rPr>
                <w:rFonts w:ascii="ＭＳ 明朝" w:eastAsia="ＭＳ 明朝" w:hAnsi="ＭＳ 明朝" w:cs="ＭＳ 明朝"/>
                <w:sz w:val="20"/>
                <w:szCs w:val="20"/>
              </w:rPr>
              <w:t>（３）</w:t>
            </w:r>
          </w:p>
          <w:p w14:paraId="00000130" w14:textId="77777777" w:rsidR="00BF51A5" w:rsidRPr="007E062B" w:rsidRDefault="00E56596">
            <w:pPr>
              <w:ind w:left="57"/>
              <w:rPr>
                <w:rFonts w:ascii="ＭＳ 明朝" w:eastAsia="ＭＳ 明朝" w:hAnsi="ＭＳ 明朝" w:cs="ＭＳ 明朝"/>
                <w:sz w:val="20"/>
                <w:szCs w:val="20"/>
              </w:rPr>
            </w:pPr>
            <w:r w:rsidRPr="007E062B">
              <w:rPr>
                <w:rFonts w:ascii="ＭＳ 明朝" w:eastAsia="ＭＳ 明朝" w:hAnsi="ＭＳ 明朝" w:cs="ＭＳ 明朝"/>
                <w:sz w:val="20"/>
                <w:szCs w:val="20"/>
              </w:rPr>
              <w:t>生徒会／GAPS活動を活性化し、学校行事やボランティアなどの体験的活動を充実させ、「生きる力」を育む。</w:t>
            </w:r>
          </w:p>
          <w:p w14:paraId="00000131" w14:textId="77777777" w:rsidR="00BF51A5" w:rsidRPr="007E062B" w:rsidRDefault="00BF51A5">
            <w:pPr>
              <w:ind w:left="57"/>
              <w:rPr>
                <w:rFonts w:ascii="ＭＳ 明朝" w:eastAsia="ＭＳ 明朝" w:hAnsi="ＭＳ 明朝" w:cs="ＭＳ 明朝"/>
                <w:sz w:val="20"/>
                <w:szCs w:val="20"/>
              </w:rPr>
            </w:pPr>
          </w:p>
          <w:p w14:paraId="00000132" w14:textId="77777777" w:rsidR="00BF51A5" w:rsidRPr="007E062B" w:rsidRDefault="00E56596">
            <w:pPr>
              <w:ind w:left="57"/>
              <w:rPr>
                <w:rFonts w:ascii="ＭＳ 明朝" w:eastAsia="ＭＳ 明朝" w:hAnsi="ＭＳ 明朝" w:cs="ＭＳ 明朝"/>
                <w:sz w:val="20"/>
                <w:szCs w:val="20"/>
              </w:rPr>
            </w:pPr>
            <w:r w:rsidRPr="007E062B">
              <w:rPr>
                <w:rFonts w:ascii="ＭＳ 明朝" w:eastAsia="ＭＳ 明朝" w:hAnsi="ＭＳ 明朝" w:cs="ＭＳ 明朝"/>
                <w:sz w:val="20"/>
                <w:szCs w:val="20"/>
              </w:rPr>
              <w:t>（４）</w:t>
            </w:r>
          </w:p>
          <w:p w14:paraId="00000133" w14:textId="77777777" w:rsidR="00BF51A5" w:rsidRPr="007E062B" w:rsidRDefault="00E56596">
            <w:pPr>
              <w:ind w:left="57"/>
              <w:rPr>
                <w:rFonts w:ascii="ＭＳ 明朝" w:eastAsia="ＭＳ 明朝" w:hAnsi="ＭＳ 明朝" w:cs="ＭＳ 明朝"/>
                <w:sz w:val="20"/>
                <w:szCs w:val="20"/>
              </w:rPr>
            </w:pPr>
            <w:r w:rsidRPr="007E062B">
              <w:rPr>
                <w:rFonts w:ascii="ＭＳ 明朝" w:eastAsia="ＭＳ 明朝" w:hAnsi="ＭＳ 明朝" w:cs="ＭＳ 明朝"/>
                <w:sz w:val="20"/>
                <w:szCs w:val="20"/>
              </w:rPr>
              <w:t>様々な取り組みの中で、人権意識を高める。</w:t>
            </w:r>
          </w:p>
        </w:tc>
        <w:tc>
          <w:tcPr>
            <w:tcW w:w="4819" w:type="dxa"/>
            <w:tcBorders>
              <w:right w:val="dashed" w:sz="4" w:space="0" w:color="000000" w:themeColor="text1"/>
            </w:tcBorders>
            <w:shd w:val="clear" w:color="auto" w:fill="auto"/>
            <w:tcMar>
              <w:top w:w="85" w:type="dxa"/>
              <w:left w:w="85" w:type="dxa"/>
              <w:bottom w:w="85" w:type="dxa"/>
              <w:right w:w="85" w:type="dxa"/>
            </w:tcMar>
          </w:tcPr>
          <w:p w14:paraId="00000134" w14:textId="77777777" w:rsidR="00BF51A5" w:rsidRPr="007E062B" w:rsidRDefault="00E56596">
            <w:pPr>
              <w:ind w:left="400" w:hanging="400"/>
              <w:rPr>
                <w:rFonts w:ascii="ＭＳ 明朝" w:eastAsia="ＭＳ 明朝" w:hAnsi="ＭＳ 明朝" w:cs="ＭＳ 明朝"/>
                <w:sz w:val="20"/>
                <w:szCs w:val="20"/>
              </w:rPr>
            </w:pPr>
            <w:r w:rsidRPr="007E062B">
              <w:rPr>
                <w:rFonts w:ascii="ＭＳ 明朝" w:eastAsia="ＭＳ 明朝" w:hAnsi="ＭＳ 明朝" w:cs="ＭＳ 明朝"/>
                <w:sz w:val="20"/>
                <w:szCs w:val="20"/>
              </w:rPr>
              <w:t>（１）</w:t>
            </w:r>
          </w:p>
          <w:p w14:paraId="00000135" w14:textId="5477A5FA" w:rsidR="00BF51A5" w:rsidRPr="007E062B" w:rsidRDefault="008777CF">
            <w:pPr>
              <w:rPr>
                <w:rFonts w:ascii="ＭＳ 明朝" w:eastAsia="ＭＳ 明朝" w:hAnsi="ＭＳ 明朝" w:cs="ＭＳ 明朝"/>
                <w:sz w:val="20"/>
                <w:szCs w:val="20"/>
              </w:rPr>
            </w:pPr>
            <w:r w:rsidRPr="007E062B">
              <w:rPr>
                <w:rFonts w:ascii="ＭＳ 明朝" w:eastAsia="ＭＳ 明朝" w:hAnsi="ＭＳ 明朝" w:cs="ＭＳ 明朝"/>
                <w:sz w:val="20"/>
                <w:szCs w:val="20"/>
              </w:rPr>
              <w:t>Suito</w:t>
            </w:r>
            <w:r w:rsidR="00E56596" w:rsidRPr="007E062B">
              <w:rPr>
                <w:rFonts w:ascii="ＭＳ 明朝" w:eastAsia="ＭＳ 明朝" w:hAnsi="ＭＳ 明朝" w:cs="ＭＳ 明朝"/>
                <w:sz w:val="20"/>
                <w:szCs w:val="20"/>
              </w:rPr>
              <w:t xml:space="preserve"> Modelの作成を行い、その後啓発のための取組みを生徒と共に行う。</w:t>
            </w:r>
          </w:p>
          <w:p w14:paraId="00000136" w14:textId="77777777" w:rsidR="00BF51A5" w:rsidRPr="007E062B" w:rsidRDefault="00BF51A5">
            <w:pPr>
              <w:rPr>
                <w:rFonts w:ascii="ＭＳ 明朝" w:eastAsia="ＭＳ 明朝" w:hAnsi="ＭＳ 明朝" w:cs="ＭＳ 明朝"/>
                <w:sz w:val="20"/>
                <w:szCs w:val="20"/>
              </w:rPr>
            </w:pPr>
          </w:p>
          <w:p w14:paraId="00000137" w14:textId="77777777" w:rsidR="00BF51A5" w:rsidRPr="007E062B" w:rsidRDefault="00BF51A5">
            <w:pPr>
              <w:rPr>
                <w:rFonts w:ascii="ＭＳ 明朝" w:eastAsia="ＭＳ 明朝" w:hAnsi="ＭＳ 明朝" w:cs="ＭＳ 明朝"/>
                <w:sz w:val="20"/>
                <w:szCs w:val="20"/>
              </w:rPr>
            </w:pPr>
          </w:p>
          <w:p w14:paraId="00000138" w14:textId="77777777" w:rsidR="00BF51A5" w:rsidRPr="007E062B" w:rsidRDefault="00BF51A5">
            <w:pPr>
              <w:rPr>
                <w:rFonts w:ascii="ＭＳ 明朝" w:eastAsia="ＭＳ 明朝" w:hAnsi="ＭＳ 明朝" w:cs="ＭＳ 明朝"/>
                <w:sz w:val="20"/>
                <w:szCs w:val="20"/>
              </w:rPr>
            </w:pPr>
          </w:p>
          <w:p w14:paraId="0000013C" w14:textId="77777777" w:rsidR="00BF51A5" w:rsidRPr="007E062B" w:rsidRDefault="00BF51A5">
            <w:pPr>
              <w:rPr>
                <w:rFonts w:ascii="ＭＳ 明朝" w:eastAsia="ＭＳ 明朝" w:hAnsi="ＭＳ 明朝" w:cs="ＭＳ 明朝"/>
                <w:sz w:val="20"/>
                <w:szCs w:val="20"/>
              </w:rPr>
            </w:pPr>
          </w:p>
          <w:p w14:paraId="0000013D" w14:textId="77777777"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（２）</w:t>
            </w:r>
          </w:p>
          <w:p w14:paraId="0000013E" w14:textId="77777777"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スペシャルニーズコミッティーの活動を通して、支援を要する生徒に対して「個別の教育支援計画」「個別の指導計画」の作成実施を行う。</w:t>
            </w:r>
          </w:p>
          <w:p w14:paraId="0000013F" w14:textId="77777777" w:rsidR="00BF51A5" w:rsidRPr="007E062B" w:rsidRDefault="00BF51A5">
            <w:pPr>
              <w:rPr>
                <w:rFonts w:ascii="ＭＳ 明朝" w:eastAsia="ＭＳ 明朝" w:hAnsi="ＭＳ 明朝" w:cs="ＭＳ 明朝"/>
                <w:sz w:val="20"/>
                <w:szCs w:val="20"/>
              </w:rPr>
            </w:pPr>
          </w:p>
          <w:p w14:paraId="00000140" w14:textId="77777777" w:rsidR="00BF51A5" w:rsidRPr="007E062B" w:rsidRDefault="00BF51A5">
            <w:pPr>
              <w:rPr>
                <w:rFonts w:ascii="ＭＳ 明朝" w:eastAsia="ＭＳ 明朝" w:hAnsi="ＭＳ 明朝" w:cs="ＭＳ 明朝"/>
                <w:sz w:val="20"/>
                <w:szCs w:val="20"/>
              </w:rPr>
            </w:pPr>
          </w:p>
          <w:p w14:paraId="13B421EE" w14:textId="43C3A377" w:rsidR="2EB042D1" w:rsidRPr="007E062B" w:rsidRDefault="2EB042D1" w:rsidP="2EB042D1">
            <w:pPr>
              <w:rPr>
                <w:rFonts w:ascii="ＭＳ 明朝" w:eastAsia="ＭＳ 明朝" w:hAnsi="ＭＳ 明朝" w:cs="ＭＳ 明朝"/>
                <w:sz w:val="20"/>
                <w:szCs w:val="20"/>
              </w:rPr>
            </w:pPr>
          </w:p>
          <w:p w14:paraId="00000141" w14:textId="77777777"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（３）</w:t>
            </w:r>
          </w:p>
          <w:p w14:paraId="00000142" w14:textId="77777777"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体育祭、文化祭、GAPS活動、ボランティア活動において生徒が活動目標、内容を決定し、より主体的に活動を進める。</w:t>
            </w:r>
          </w:p>
          <w:p w14:paraId="00000143" w14:textId="77777777" w:rsidR="00BF51A5" w:rsidRPr="007E062B" w:rsidRDefault="00BF51A5">
            <w:pPr>
              <w:rPr>
                <w:rFonts w:ascii="ＭＳ 明朝" w:eastAsia="ＭＳ 明朝" w:hAnsi="ＭＳ 明朝" w:cs="ＭＳ 明朝"/>
                <w:sz w:val="20"/>
                <w:szCs w:val="20"/>
              </w:rPr>
            </w:pPr>
          </w:p>
          <w:p w14:paraId="00000144" w14:textId="77777777" w:rsidR="00BF51A5" w:rsidRPr="007E062B" w:rsidRDefault="00BF51A5">
            <w:pPr>
              <w:rPr>
                <w:rFonts w:ascii="ＭＳ 明朝" w:eastAsia="ＭＳ 明朝" w:hAnsi="ＭＳ 明朝" w:cs="ＭＳ 明朝"/>
                <w:sz w:val="20"/>
                <w:szCs w:val="20"/>
              </w:rPr>
            </w:pPr>
          </w:p>
          <w:p w14:paraId="00000145" w14:textId="77777777"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（４）</w:t>
            </w:r>
          </w:p>
          <w:p w14:paraId="00000147" w14:textId="2D1BBD6E"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LHRの特別授業を用い「いじめについて考える日」「YMCAの取り組むピンクシャツデー」「制服を通してLGBTQを考える」を実施する。</w:t>
            </w:r>
          </w:p>
        </w:tc>
        <w:tc>
          <w:tcPr>
            <w:tcW w:w="3261" w:type="dxa"/>
            <w:tcBorders>
              <w:right w:val="dashed" w:sz="4" w:space="0" w:color="000000" w:themeColor="text1"/>
            </w:tcBorders>
            <w:tcMar>
              <w:top w:w="85" w:type="dxa"/>
              <w:left w:w="85" w:type="dxa"/>
              <w:bottom w:w="85" w:type="dxa"/>
              <w:right w:w="85" w:type="dxa"/>
            </w:tcMar>
          </w:tcPr>
          <w:p w14:paraId="00000148" w14:textId="77777777" w:rsidR="00BF51A5" w:rsidRPr="007E062B" w:rsidRDefault="00E56596">
            <w:pPr>
              <w:ind w:left="400" w:hanging="400"/>
              <w:rPr>
                <w:rFonts w:ascii="ＭＳ 明朝" w:eastAsia="ＭＳ 明朝" w:hAnsi="ＭＳ 明朝" w:cs="ＭＳ 明朝"/>
                <w:sz w:val="20"/>
                <w:szCs w:val="20"/>
              </w:rPr>
            </w:pPr>
            <w:r w:rsidRPr="007E062B">
              <w:rPr>
                <w:rFonts w:ascii="ＭＳ 明朝" w:eastAsia="ＭＳ 明朝" w:hAnsi="ＭＳ 明朝" w:cs="ＭＳ 明朝"/>
                <w:sz w:val="20"/>
                <w:szCs w:val="20"/>
              </w:rPr>
              <w:t>（１）</w:t>
            </w:r>
          </w:p>
          <w:p w14:paraId="00000149" w14:textId="4B966B0B" w:rsidR="00BF51A5" w:rsidRPr="007E062B" w:rsidRDefault="008777CF">
            <w:pPr>
              <w:rPr>
                <w:rFonts w:ascii="ＭＳ 明朝" w:eastAsia="ＭＳ 明朝" w:hAnsi="ＭＳ 明朝" w:cs="ＭＳ 明朝"/>
                <w:sz w:val="20"/>
                <w:szCs w:val="20"/>
              </w:rPr>
            </w:pPr>
            <w:r w:rsidRPr="007E062B">
              <w:rPr>
                <w:rFonts w:ascii="ＭＳ 明朝" w:eastAsia="ＭＳ 明朝" w:hAnsi="ＭＳ 明朝" w:cs="ＭＳ 明朝"/>
                <w:sz w:val="20"/>
                <w:szCs w:val="20"/>
              </w:rPr>
              <w:t>Suito</w:t>
            </w:r>
            <w:r w:rsidR="00E56596" w:rsidRPr="007E062B">
              <w:rPr>
                <w:rFonts w:ascii="ＭＳ 明朝" w:eastAsia="ＭＳ 明朝" w:hAnsi="ＭＳ 明朝" w:cs="ＭＳ 明朝"/>
                <w:sz w:val="20"/>
                <w:szCs w:val="20"/>
              </w:rPr>
              <w:t xml:space="preserve"> Modelの作成を行い、教員研修を２回行う。[２回]</w:t>
            </w:r>
          </w:p>
          <w:p w14:paraId="0000014A" w14:textId="77777777" w:rsidR="00BF51A5" w:rsidRPr="007E062B" w:rsidRDefault="00BF51A5">
            <w:pPr>
              <w:ind w:left="400" w:hanging="400"/>
              <w:rPr>
                <w:rFonts w:ascii="ＭＳ 明朝" w:eastAsia="ＭＳ 明朝" w:hAnsi="ＭＳ 明朝" w:cs="ＭＳ 明朝"/>
                <w:sz w:val="20"/>
                <w:szCs w:val="20"/>
              </w:rPr>
            </w:pPr>
          </w:p>
          <w:p w14:paraId="0000014B" w14:textId="77777777" w:rsidR="00BF51A5" w:rsidRPr="007E062B" w:rsidRDefault="00BF51A5">
            <w:pPr>
              <w:ind w:left="400" w:hanging="400"/>
              <w:rPr>
                <w:rFonts w:ascii="ＭＳ 明朝" w:eastAsia="ＭＳ 明朝" w:hAnsi="ＭＳ 明朝" w:cs="ＭＳ 明朝"/>
                <w:sz w:val="20"/>
                <w:szCs w:val="20"/>
              </w:rPr>
            </w:pPr>
          </w:p>
          <w:p w14:paraId="0000014C" w14:textId="77777777" w:rsidR="00BF51A5" w:rsidRPr="007E062B" w:rsidRDefault="00BF51A5">
            <w:pPr>
              <w:ind w:left="400" w:hanging="400"/>
              <w:rPr>
                <w:rFonts w:ascii="ＭＳ 明朝" w:eastAsia="ＭＳ 明朝" w:hAnsi="ＭＳ 明朝" w:cs="ＭＳ 明朝"/>
                <w:sz w:val="20"/>
                <w:szCs w:val="20"/>
              </w:rPr>
            </w:pPr>
          </w:p>
          <w:p w14:paraId="00000150" w14:textId="77777777" w:rsidR="00BF51A5" w:rsidRPr="007E062B" w:rsidRDefault="00BF51A5" w:rsidP="001B19BA">
            <w:pPr>
              <w:rPr>
                <w:rFonts w:ascii="ＭＳ 明朝" w:eastAsia="ＭＳ 明朝" w:hAnsi="ＭＳ 明朝" w:cs="ＭＳ 明朝"/>
                <w:sz w:val="20"/>
                <w:szCs w:val="20"/>
              </w:rPr>
            </w:pPr>
          </w:p>
          <w:p w14:paraId="00000151" w14:textId="77777777"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（２）</w:t>
            </w:r>
          </w:p>
          <w:p w14:paraId="00000152" w14:textId="7A554D3B"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支援を要する生徒に対して「個別の教育支援計画」「個別の指導計画」の作成実施率を100％にする。[100％]</w:t>
            </w:r>
          </w:p>
          <w:p w14:paraId="00000153" w14:textId="77777777" w:rsidR="00BF51A5" w:rsidRPr="007E062B" w:rsidRDefault="00BF51A5">
            <w:pPr>
              <w:rPr>
                <w:rFonts w:ascii="ＭＳ 明朝" w:eastAsia="ＭＳ 明朝" w:hAnsi="ＭＳ 明朝" w:cs="ＭＳ 明朝"/>
                <w:sz w:val="20"/>
                <w:szCs w:val="20"/>
              </w:rPr>
            </w:pPr>
          </w:p>
          <w:p w14:paraId="55D98FAB" w14:textId="58F24593" w:rsidR="2EB042D1" w:rsidRPr="007E062B" w:rsidRDefault="2EB042D1" w:rsidP="2EB042D1">
            <w:pPr>
              <w:rPr>
                <w:rFonts w:ascii="ＭＳ 明朝" w:eastAsia="ＭＳ 明朝" w:hAnsi="ＭＳ 明朝" w:cs="ＭＳ 明朝"/>
                <w:color w:val="000000" w:themeColor="text1"/>
                <w:sz w:val="20"/>
                <w:szCs w:val="20"/>
              </w:rPr>
            </w:pPr>
          </w:p>
          <w:p w14:paraId="00000154" w14:textId="77777777" w:rsidR="00BF51A5" w:rsidRPr="007E062B" w:rsidRDefault="00E56596">
            <w:pPr>
              <w:rPr>
                <w:rFonts w:ascii="ＭＳ 明朝" w:eastAsia="ＭＳ 明朝" w:hAnsi="ＭＳ 明朝" w:cs="ＭＳ 明朝"/>
                <w:color w:val="000000"/>
                <w:sz w:val="20"/>
                <w:szCs w:val="20"/>
              </w:rPr>
            </w:pPr>
            <w:r w:rsidRPr="007E062B">
              <w:rPr>
                <w:rFonts w:ascii="ＭＳ 明朝" w:eastAsia="ＭＳ 明朝" w:hAnsi="ＭＳ 明朝" w:cs="ＭＳ 明朝"/>
                <w:color w:val="000000"/>
                <w:sz w:val="20"/>
                <w:szCs w:val="20"/>
              </w:rPr>
              <w:t>（３）</w:t>
            </w:r>
          </w:p>
          <w:p w14:paraId="00000155" w14:textId="20B859AD" w:rsidR="00BF51A5" w:rsidRPr="007E062B" w:rsidRDefault="00E56596">
            <w:pPr>
              <w:ind w:left="57" w:hanging="2"/>
              <w:rPr>
                <w:rFonts w:ascii="ＭＳ 明朝" w:eastAsia="ＭＳ 明朝" w:hAnsi="ＭＳ 明朝" w:cs="ＭＳ 明朝"/>
                <w:color w:val="000000"/>
                <w:sz w:val="20"/>
                <w:szCs w:val="20"/>
              </w:rPr>
            </w:pPr>
            <w:r w:rsidRPr="007E062B">
              <w:rPr>
                <w:rFonts w:ascii="ＭＳ 明朝" w:eastAsia="ＭＳ 明朝" w:hAnsi="ＭＳ 明朝" w:cs="ＭＳ 明朝"/>
                <w:color w:val="000000"/>
                <w:sz w:val="20"/>
                <w:szCs w:val="20"/>
              </w:rPr>
              <w:t>「自主的な活動が活発である」の肯定率を90％にする。[</w:t>
            </w:r>
            <w:r w:rsidR="00B745AB" w:rsidRPr="007E062B">
              <w:rPr>
                <w:rFonts w:ascii="ＭＳ 明朝" w:eastAsia="ＭＳ 明朝" w:hAnsi="ＭＳ 明朝" w:cs="ＭＳ 明朝" w:hint="eastAsia"/>
                <w:color w:val="000000"/>
                <w:sz w:val="20"/>
                <w:szCs w:val="20"/>
              </w:rPr>
              <w:t>73.5％</w:t>
            </w:r>
            <w:r w:rsidRPr="007E062B">
              <w:rPr>
                <w:rFonts w:ascii="ＭＳ 明朝" w:eastAsia="ＭＳ 明朝" w:hAnsi="ＭＳ 明朝" w:cs="ＭＳ 明朝"/>
                <w:color w:val="000000"/>
                <w:sz w:val="20"/>
                <w:szCs w:val="20"/>
              </w:rPr>
              <w:t>]</w:t>
            </w:r>
          </w:p>
          <w:p w14:paraId="00000156" w14:textId="77777777" w:rsidR="00BF51A5" w:rsidRPr="007E062B" w:rsidRDefault="00BF51A5">
            <w:pPr>
              <w:ind w:left="57" w:hanging="2"/>
              <w:rPr>
                <w:rFonts w:ascii="ＭＳ 明朝" w:eastAsia="ＭＳ 明朝" w:hAnsi="ＭＳ 明朝" w:cs="ＭＳ 明朝"/>
                <w:color w:val="000000"/>
                <w:sz w:val="20"/>
                <w:szCs w:val="20"/>
              </w:rPr>
            </w:pPr>
          </w:p>
          <w:p w14:paraId="00000157" w14:textId="77777777" w:rsidR="00BF51A5" w:rsidRPr="007E062B" w:rsidRDefault="00BF51A5">
            <w:pPr>
              <w:ind w:left="57" w:hanging="2"/>
              <w:rPr>
                <w:rFonts w:ascii="ＭＳ 明朝" w:eastAsia="ＭＳ 明朝" w:hAnsi="ＭＳ 明朝" w:cs="ＭＳ 明朝"/>
                <w:color w:val="000000"/>
                <w:sz w:val="20"/>
                <w:szCs w:val="20"/>
              </w:rPr>
            </w:pPr>
          </w:p>
          <w:p w14:paraId="6978F31A" w14:textId="77777777" w:rsidR="009C5610" w:rsidRPr="007E062B" w:rsidRDefault="009C5610">
            <w:pPr>
              <w:ind w:left="57" w:hanging="2"/>
              <w:rPr>
                <w:rFonts w:ascii="ＭＳ 明朝" w:eastAsia="ＭＳ 明朝" w:hAnsi="ＭＳ 明朝" w:cs="ＭＳ 明朝"/>
                <w:color w:val="000000"/>
                <w:sz w:val="20"/>
                <w:szCs w:val="20"/>
              </w:rPr>
            </w:pPr>
          </w:p>
          <w:p w14:paraId="00000158" w14:textId="77777777" w:rsidR="00BF51A5" w:rsidRPr="007E062B" w:rsidRDefault="00E56596">
            <w:pPr>
              <w:ind w:left="57" w:hanging="2"/>
              <w:rPr>
                <w:rFonts w:ascii="ＭＳ 明朝" w:eastAsia="ＭＳ 明朝" w:hAnsi="ＭＳ 明朝" w:cs="ＭＳ 明朝"/>
                <w:color w:val="000000"/>
                <w:sz w:val="20"/>
                <w:szCs w:val="20"/>
              </w:rPr>
            </w:pPr>
            <w:r w:rsidRPr="007E062B">
              <w:rPr>
                <w:rFonts w:ascii="ＭＳ 明朝" w:eastAsia="ＭＳ 明朝" w:hAnsi="ＭＳ 明朝" w:cs="ＭＳ 明朝"/>
                <w:color w:val="000000"/>
                <w:sz w:val="20"/>
                <w:szCs w:val="20"/>
              </w:rPr>
              <w:t>（４）</w:t>
            </w:r>
          </w:p>
          <w:p w14:paraId="00000159" w14:textId="23698B5D" w:rsidR="00BF51A5" w:rsidRPr="007E062B" w:rsidRDefault="00E56596">
            <w:pPr>
              <w:ind w:left="57" w:hanging="2"/>
              <w:rPr>
                <w:rFonts w:ascii="ＭＳ 明朝" w:eastAsia="ＭＳ 明朝" w:hAnsi="ＭＳ 明朝" w:cs="ＭＳ 明朝"/>
                <w:color w:val="0000FF"/>
                <w:sz w:val="20"/>
                <w:szCs w:val="20"/>
              </w:rPr>
            </w:pPr>
            <w:r w:rsidRPr="007E062B">
              <w:rPr>
                <w:rFonts w:ascii="ＭＳ 明朝" w:eastAsia="ＭＳ 明朝" w:hAnsi="ＭＳ 明朝" w:cs="ＭＳ 明朝"/>
                <w:color w:val="000000" w:themeColor="text1"/>
                <w:sz w:val="20"/>
                <w:szCs w:val="20"/>
              </w:rPr>
              <w:t>人権意識を高める取り組みを年３回行う。[３回]</w:t>
            </w:r>
          </w:p>
        </w:tc>
        <w:tc>
          <w:tcPr>
            <w:tcW w:w="322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0000015D" w14:textId="276DFEF9" w:rsidR="00BF51A5" w:rsidRPr="007E062B" w:rsidRDefault="00133D56">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（１）</w:t>
            </w:r>
          </w:p>
          <w:p w14:paraId="00000162" w14:textId="6A778ABD" w:rsidR="00BF51A5" w:rsidRPr="007E062B" w:rsidRDefault="0280ABA6">
            <w:pPr>
              <w:rPr>
                <w:rFonts w:ascii="ＭＳ 明朝" w:eastAsia="ＭＳ 明朝" w:hAnsi="ＭＳ 明朝" w:cs="ＭＳ 明朝"/>
                <w:sz w:val="20"/>
                <w:szCs w:val="20"/>
              </w:rPr>
            </w:pPr>
            <w:r w:rsidRPr="007E062B">
              <w:rPr>
                <w:rFonts w:ascii="ＭＳ 明朝" w:eastAsia="ＭＳ 明朝" w:hAnsi="ＭＳ 明朝" w:cs="ＭＳ 明朝"/>
                <w:sz w:val="20"/>
                <w:szCs w:val="20"/>
              </w:rPr>
              <w:t>教員研修を</w:t>
            </w:r>
            <w:r w:rsidR="005F6BE5" w:rsidRPr="007E062B">
              <w:rPr>
                <w:rFonts w:ascii="ＭＳ 明朝" w:eastAsia="ＭＳ 明朝" w:hAnsi="ＭＳ 明朝" w:cs="ＭＳ 明朝" w:hint="eastAsia"/>
                <w:sz w:val="20"/>
                <w:szCs w:val="20"/>
              </w:rPr>
              <w:t>２</w:t>
            </w:r>
            <w:r w:rsidRPr="007E062B">
              <w:rPr>
                <w:rFonts w:ascii="ＭＳ 明朝" w:eastAsia="ＭＳ 明朝" w:hAnsi="ＭＳ 明朝" w:cs="ＭＳ 明朝"/>
                <w:sz w:val="20"/>
                <w:szCs w:val="20"/>
              </w:rPr>
              <w:t>回行った。今後も継続的に、生徒が主体的に安全・安心な学校づくりに参画できるような体制を整えていく。</w:t>
            </w:r>
            <w:r w:rsidR="00660EAD" w:rsidRPr="007E062B">
              <w:rPr>
                <w:rFonts w:ascii="ＭＳ 明朝" w:eastAsia="ＭＳ 明朝" w:hAnsi="ＭＳ 明朝" w:cs="ＭＳ 明朝" w:hint="eastAsia"/>
                <w:sz w:val="20"/>
                <w:szCs w:val="20"/>
              </w:rPr>
              <w:t>（〇）</w:t>
            </w:r>
          </w:p>
          <w:p w14:paraId="381E78DD" w14:textId="44D2392F" w:rsidR="00BF51A5" w:rsidRPr="007E062B" w:rsidRDefault="00BF51A5" w:rsidP="600ED18C">
            <w:pPr>
              <w:rPr>
                <w:rFonts w:ascii="ＭＳ 明朝" w:eastAsia="ＭＳ 明朝" w:hAnsi="ＭＳ 明朝" w:cs="ＭＳ 明朝"/>
                <w:sz w:val="20"/>
                <w:szCs w:val="20"/>
              </w:rPr>
            </w:pPr>
          </w:p>
          <w:p w14:paraId="429C723B" w14:textId="4C9ACB0E" w:rsidR="00BF51A5" w:rsidRPr="007E062B" w:rsidRDefault="00BF51A5" w:rsidP="600ED18C">
            <w:pPr>
              <w:rPr>
                <w:rFonts w:ascii="ＭＳ 明朝" w:eastAsia="ＭＳ 明朝" w:hAnsi="ＭＳ 明朝" w:cs="ＭＳ 明朝"/>
                <w:sz w:val="20"/>
                <w:szCs w:val="20"/>
              </w:rPr>
            </w:pPr>
          </w:p>
          <w:p w14:paraId="75463F16" w14:textId="20DE0DE0" w:rsidR="00BF51A5" w:rsidRPr="007E062B" w:rsidRDefault="00660EAD" w:rsidP="600ED18C">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（２）</w:t>
            </w:r>
          </w:p>
          <w:p w14:paraId="3B4E98B3" w14:textId="3428512F" w:rsidR="00BF51A5" w:rsidRPr="007E062B" w:rsidRDefault="006C2E8C" w:rsidP="600ED18C">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100％。</w:t>
            </w:r>
            <w:r w:rsidR="00977E48" w:rsidRPr="007E062B">
              <w:rPr>
                <w:rFonts w:ascii="ＭＳ 明朝" w:eastAsia="ＭＳ 明朝" w:hAnsi="ＭＳ 明朝" w:cs="ＭＳ 明朝"/>
                <w:sz w:val="20"/>
                <w:szCs w:val="20"/>
              </w:rPr>
              <w:t>支援を要する生徒に対して「個別の教育支援計画の作成実施率は100％であった。支援に関するさらなる組織構築をすすめていく。（〇） </w:t>
            </w:r>
          </w:p>
          <w:p w14:paraId="193E29EC" w14:textId="77777777" w:rsidR="007E2495" w:rsidRPr="007E062B" w:rsidRDefault="007E2495" w:rsidP="600ED18C">
            <w:pPr>
              <w:rPr>
                <w:rFonts w:ascii="ＭＳ 明朝" w:eastAsia="ＭＳ 明朝" w:hAnsi="ＭＳ 明朝" w:cs="ＭＳ 明朝"/>
                <w:sz w:val="20"/>
                <w:szCs w:val="20"/>
              </w:rPr>
            </w:pPr>
          </w:p>
          <w:p w14:paraId="323B1478" w14:textId="37458C43" w:rsidR="00BF51A5" w:rsidRPr="007E062B" w:rsidRDefault="008B3D69" w:rsidP="600ED18C">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（３）</w:t>
            </w:r>
          </w:p>
          <w:p w14:paraId="554EA633" w14:textId="4E75277B" w:rsidR="00BF51A5" w:rsidRPr="007E062B" w:rsidRDefault="00557A80" w:rsidP="600ED18C">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9</w:t>
            </w:r>
            <w:r w:rsidR="009C5610" w:rsidRPr="007E062B">
              <w:rPr>
                <w:rFonts w:ascii="ＭＳ 明朝" w:eastAsia="ＭＳ 明朝" w:hAnsi="ＭＳ 明朝" w:cs="ＭＳ 明朝" w:hint="eastAsia"/>
                <w:sz w:val="20"/>
                <w:szCs w:val="20"/>
              </w:rPr>
              <w:t>4.2</w:t>
            </w:r>
            <w:r w:rsidRPr="007E062B">
              <w:rPr>
                <w:rFonts w:ascii="ＭＳ 明朝" w:eastAsia="ＭＳ 明朝" w:hAnsi="ＭＳ 明朝" w:cs="ＭＳ 明朝" w:hint="eastAsia"/>
                <w:sz w:val="20"/>
                <w:szCs w:val="20"/>
              </w:rPr>
              <w:t>％。</w:t>
            </w:r>
            <w:r w:rsidR="003B1F62" w:rsidRPr="007E062B">
              <w:rPr>
                <w:rFonts w:ascii="ＭＳ 明朝" w:eastAsia="ＭＳ 明朝" w:hAnsi="ＭＳ 明朝" w:cs="ＭＳ 明朝" w:hint="eastAsia"/>
                <w:sz w:val="20"/>
                <w:szCs w:val="20"/>
              </w:rPr>
              <w:t>自主的な活</w:t>
            </w:r>
            <w:r w:rsidR="000B3259" w:rsidRPr="007E062B">
              <w:rPr>
                <w:rFonts w:ascii="ＭＳ 明朝" w:eastAsia="ＭＳ 明朝" w:hAnsi="ＭＳ 明朝" w:cs="ＭＳ 明朝"/>
                <w:sz w:val="20"/>
                <w:szCs w:val="20"/>
              </w:rPr>
              <w:t>動は活発になってきて</w:t>
            </w:r>
            <w:r w:rsidR="003B1F62" w:rsidRPr="007E062B">
              <w:rPr>
                <w:rFonts w:ascii="ＭＳ 明朝" w:eastAsia="ＭＳ 明朝" w:hAnsi="ＭＳ 明朝" w:cs="ＭＳ 明朝" w:hint="eastAsia"/>
                <w:sz w:val="20"/>
                <w:szCs w:val="20"/>
              </w:rPr>
              <w:t>おり</w:t>
            </w:r>
            <w:r w:rsidR="000B3259" w:rsidRPr="007E062B">
              <w:rPr>
                <w:rFonts w:ascii="ＭＳ 明朝" w:eastAsia="ＭＳ 明朝" w:hAnsi="ＭＳ 明朝" w:cs="ＭＳ 明朝"/>
                <w:sz w:val="20"/>
                <w:szCs w:val="20"/>
              </w:rPr>
              <w:t>、生徒会活動等をさらに</w:t>
            </w:r>
            <w:r w:rsidR="00B3322C" w:rsidRPr="007E062B">
              <w:rPr>
                <w:rFonts w:ascii="ＭＳ 明朝" w:eastAsia="ＭＳ 明朝" w:hAnsi="ＭＳ 明朝" w:cs="ＭＳ 明朝" w:hint="eastAsia"/>
                <w:sz w:val="20"/>
                <w:szCs w:val="20"/>
              </w:rPr>
              <w:t>活性化</w:t>
            </w:r>
            <w:r w:rsidR="000B3259" w:rsidRPr="007E062B">
              <w:rPr>
                <w:rFonts w:ascii="ＭＳ 明朝" w:eastAsia="ＭＳ 明朝" w:hAnsi="ＭＳ 明朝" w:cs="ＭＳ 明朝"/>
                <w:sz w:val="20"/>
                <w:szCs w:val="20"/>
              </w:rPr>
              <w:t>していく。</w:t>
            </w:r>
            <w:r w:rsidR="000B3259" w:rsidRPr="007E062B">
              <w:rPr>
                <w:rFonts w:ascii="ＭＳ 明朝" w:eastAsia="ＭＳ 明朝" w:hAnsi="ＭＳ 明朝" w:cs="ＭＳ 明朝" w:hint="eastAsia"/>
                <w:sz w:val="20"/>
                <w:szCs w:val="20"/>
              </w:rPr>
              <w:t>（</w:t>
            </w:r>
            <w:r w:rsidR="00B3322C" w:rsidRPr="007E062B">
              <w:rPr>
                <w:rFonts w:ascii="ＭＳ 明朝" w:eastAsia="ＭＳ 明朝" w:hAnsi="ＭＳ 明朝" w:cs="ＭＳ 明朝" w:hint="eastAsia"/>
                <w:sz w:val="20"/>
                <w:szCs w:val="20"/>
              </w:rPr>
              <w:t>〇）</w:t>
            </w:r>
            <w:r w:rsidR="000B3259" w:rsidRPr="007E062B">
              <w:rPr>
                <w:rFonts w:ascii="ＭＳ 明朝" w:eastAsia="ＭＳ 明朝" w:hAnsi="ＭＳ 明朝" w:cs="ＭＳ 明朝" w:hint="eastAsia"/>
                <w:sz w:val="20"/>
                <w:szCs w:val="20"/>
              </w:rPr>
              <w:t> </w:t>
            </w:r>
          </w:p>
          <w:p w14:paraId="48A42885" w14:textId="48C6907A" w:rsidR="00BF51A5" w:rsidRPr="007E062B" w:rsidRDefault="00BF51A5" w:rsidP="600ED18C">
            <w:pPr>
              <w:rPr>
                <w:rFonts w:ascii="ＭＳ 明朝" w:eastAsia="ＭＳ 明朝" w:hAnsi="ＭＳ 明朝" w:cs="ＭＳ 明朝"/>
                <w:sz w:val="20"/>
                <w:szCs w:val="20"/>
              </w:rPr>
            </w:pPr>
          </w:p>
          <w:p w14:paraId="34A4C79E" w14:textId="5BF24D0D" w:rsidR="00BF51A5" w:rsidRPr="007E062B" w:rsidRDefault="00BF51A5" w:rsidP="600ED18C">
            <w:pPr>
              <w:rPr>
                <w:rFonts w:ascii="ＭＳ 明朝" w:eastAsia="ＭＳ 明朝" w:hAnsi="ＭＳ 明朝" w:cs="ＭＳ 明朝"/>
                <w:sz w:val="20"/>
                <w:szCs w:val="20"/>
              </w:rPr>
            </w:pPr>
          </w:p>
          <w:p w14:paraId="3C313F5D" w14:textId="0247073F" w:rsidR="00BF51A5" w:rsidRPr="007E062B" w:rsidRDefault="008B3D69" w:rsidP="600ED18C">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（４）</w:t>
            </w:r>
          </w:p>
          <w:p w14:paraId="0000016F" w14:textId="4163E231" w:rsidR="00BF51A5" w:rsidRPr="007E062B" w:rsidRDefault="009C5610" w:rsidP="00682629">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３回。</w:t>
            </w:r>
            <w:r w:rsidR="0280ABA6" w:rsidRPr="007E062B">
              <w:rPr>
                <w:rFonts w:ascii="ＭＳ 明朝" w:eastAsia="ＭＳ 明朝" w:hAnsi="ＭＳ 明朝" w:cs="ＭＳ 明朝"/>
                <w:sz w:val="20"/>
                <w:szCs w:val="20"/>
              </w:rPr>
              <w:t>教員の人権研修（いじめ）、ピンクシャツデー、人権についての特別授業（全学年）を行った。</w:t>
            </w:r>
            <w:r w:rsidR="008B3D69" w:rsidRPr="007E062B">
              <w:rPr>
                <w:rFonts w:ascii="ＭＳ 明朝" w:eastAsia="ＭＳ 明朝" w:hAnsi="ＭＳ 明朝" w:cs="ＭＳ 明朝" w:hint="eastAsia"/>
                <w:sz w:val="20"/>
                <w:szCs w:val="20"/>
              </w:rPr>
              <w:t>（〇）</w:t>
            </w:r>
          </w:p>
        </w:tc>
      </w:tr>
      <w:tr w:rsidR="00BF51A5" w:rsidRPr="007E062B" w14:paraId="3ED2B092" w14:textId="77777777" w:rsidTr="2EB042D1">
        <w:trPr>
          <w:jc w:val="center"/>
        </w:trPr>
        <w:tc>
          <w:tcPr>
            <w:tcW w:w="704" w:type="dxa"/>
            <w:shd w:val="clear" w:color="auto" w:fill="auto"/>
            <w:tcMar>
              <w:top w:w="85" w:type="dxa"/>
              <w:left w:w="85" w:type="dxa"/>
              <w:bottom w:w="85" w:type="dxa"/>
              <w:right w:w="85" w:type="dxa"/>
            </w:tcMar>
            <w:vAlign w:val="center"/>
          </w:tcPr>
          <w:p w14:paraId="00000170" w14:textId="77777777" w:rsidR="00BF51A5" w:rsidRPr="007E062B" w:rsidRDefault="00E56596">
            <w:pPr>
              <w:spacing w:line="300" w:lineRule="auto"/>
              <w:jc w:val="left"/>
              <w:rPr>
                <w:rFonts w:ascii="ＭＳ 明朝" w:eastAsia="ＭＳ 明朝" w:hAnsi="ＭＳ 明朝" w:cs="ＭＳ 明朝"/>
                <w:sz w:val="20"/>
                <w:szCs w:val="20"/>
              </w:rPr>
            </w:pPr>
            <w:r w:rsidRPr="007E062B">
              <w:rPr>
                <w:rFonts w:ascii="ＭＳ 明朝" w:eastAsia="ＭＳ 明朝" w:hAnsi="ＭＳ 明朝" w:cs="ＭＳ 明朝"/>
                <w:sz w:val="20"/>
                <w:szCs w:val="20"/>
              </w:rPr>
              <w:t>進路指導を強化する</w:t>
            </w:r>
          </w:p>
        </w:tc>
        <w:tc>
          <w:tcPr>
            <w:tcW w:w="2977" w:type="dxa"/>
            <w:shd w:val="clear" w:color="auto" w:fill="auto"/>
            <w:tcMar>
              <w:top w:w="85" w:type="dxa"/>
              <w:left w:w="85" w:type="dxa"/>
              <w:bottom w:w="85" w:type="dxa"/>
              <w:right w:w="85" w:type="dxa"/>
            </w:tcMar>
          </w:tcPr>
          <w:p w14:paraId="00000171" w14:textId="77777777" w:rsidR="00BF51A5" w:rsidRPr="007E062B" w:rsidRDefault="00E56596">
            <w:pPr>
              <w:ind w:left="200" w:hanging="200"/>
              <w:rPr>
                <w:rFonts w:ascii="ＭＳ 明朝" w:eastAsia="ＭＳ 明朝" w:hAnsi="ＭＳ 明朝" w:cs="ＭＳ 明朝"/>
                <w:sz w:val="20"/>
                <w:szCs w:val="20"/>
              </w:rPr>
            </w:pPr>
            <w:r w:rsidRPr="007E062B">
              <w:rPr>
                <w:rFonts w:ascii="ＭＳ 明朝" w:eastAsia="ＭＳ 明朝" w:hAnsi="ＭＳ 明朝" w:cs="ＭＳ 明朝"/>
                <w:sz w:val="20"/>
                <w:szCs w:val="20"/>
              </w:rPr>
              <w:t>（１）</w:t>
            </w:r>
          </w:p>
          <w:p w14:paraId="00000172" w14:textId="77777777" w:rsidR="00BF51A5" w:rsidRPr="007E062B" w:rsidRDefault="00E56596">
            <w:pPr>
              <w:ind w:hanging="1"/>
              <w:rPr>
                <w:rFonts w:ascii="ＭＳ 明朝" w:eastAsia="ＭＳ 明朝" w:hAnsi="ＭＳ 明朝" w:cs="ＭＳ 明朝"/>
                <w:sz w:val="20"/>
                <w:szCs w:val="20"/>
              </w:rPr>
            </w:pPr>
            <w:r w:rsidRPr="007E062B">
              <w:rPr>
                <w:rFonts w:ascii="ＭＳ 明朝" w:eastAsia="ＭＳ 明朝" w:hAnsi="ＭＳ 明朝" w:cs="ＭＳ 明朝"/>
                <w:sz w:val="20"/>
                <w:szCs w:val="20"/>
              </w:rPr>
              <w:t>学習到達度を定期的に測定しながら、自己実現に向けた具体的な支援を行う。</w:t>
            </w:r>
          </w:p>
          <w:p w14:paraId="1AC4E76D" w14:textId="77777777" w:rsidR="001B19BA" w:rsidRPr="007E062B" w:rsidRDefault="001B19BA" w:rsidP="00682629">
            <w:pPr>
              <w:rPr>
                <w:rFonts w:ascii="ＭＳ 明朝" w:eastAsia="ＭＳ 明朝" w:hAnsi="ＭＳ 明朝" w:cs="ＭＳ 明朝"/>
                <w:sz w:val="20"/>
                <w:szCs w:val="20"/>
              </w:rPr>
            </w:pPr>
          </w:p>
          <w:p w14:paraId="6EF14A5A" w14:textId="77777777" w:rsidR="00097AFC" w:rsidRPr="007E062B" w:rsidRDefault="00097AFC" w:rsidP="00682629">
            <w:pPr>
              <w:rPr>
                <w:rFonts w:ascii="ＭＳ 明朝" w:eastAsia="ＭＳ 明朝" w:hAnsi="ＭＳ 明朝" w:cs="ＭＳ 明朝"/>
                <w:sz w:val="20"/>
                <w:szCs w:val="20"/>
              </w:rPr>
            </w:pPr>
          </w:p>
          <w:p w14:paraId="558B037A" w14:textId="77777777" w:rsidR="00097AFC" w:rsidRPr="007E062B" w:rsidRDefault="00097AFC" w:rsidP="00682629">
            <w:pPr>
              <w:rPr>
                <w:rFonts w:ascii="ＭＳ 明朝" w:eastAsia="ＭＳ 明朝" w:hAnsi="ＭＳ 明朝" w:cs="ＭＳ 明朝"/>
                <w:sz w:val="20"/>
                <w:szCs w:val="20"/>
              </w:rPr>
            </w:pPr>
          </w:p>
          <w:p w14:paraId="1C60505B" w14:textId="77777777" w:rsidR="00097AFC" w:rsidRPr="007E062B" w:rsidRDefault="00097AFC" w:rsidP="00682629">
            <w:pPr>
              <w:rPr>
                <w:rFonts w:ascii="ＭＳ 明朝" w:eastAsia="ＭＳ 明朝" w:hAnsi="ＭＳ 明朝" w:cs="ＭＳ 明朝"/>
                <w:sz w:val="20"/>
                <w:szCs w:val="20"/>
              </w:rPr>
            </w:pPr>
          </w:p>
          <w:p w14:paraId="00000174" w14:textId="77777777" w:rsidR="00BF51A5" w:rsidRPr="007E062B" w:rsidRDefault="00E56596">
            <w:pPr>
              <w:ind w:hanging="1"/>
              <w:rPr>
                <w:rFonts w:ascii="ＭＳ 明朝" w:eastAsia="ＭＳ 明朝" w:hAnsi="ＭＳ 明朝" w:cs="ＭＳ 明朝"/>
                <w:sz w:val="20"/>
                <w:szCs w:val="20"/>
              </w:rPr>
            </w:pPr>
            <w:r w:rsidRPr="007E062B">
              <w:rPr>
                <w:rFonts w:ascii="ＭＳ 明朝" w:eastAsia="ＭＳ 明朝" w:hAnsi="ＭＳ 明朝" w:cs="ＭＳ 明朝"/>
                <w:sz w:val="20"/>
                <w:szCs w:val="20"/>
              </w:rPr>
              <w:t>（２）</w:t>
            </w:r>
          </w:p>
          <w:p w14:paraId="00000175" w14:textId="77777777" w:rsidR="00BF51A5" w:rsidRPr="007E062B" w:rsidRDefault="00E56596">
            <w:pPr>
              <w:ind w:hanging="1"/>
              <w:rPr>
                <w:rFonts w:ascii="ＭＳ 明朝" w:eastAsia="ＭＳ 明朝" w:hAnsi="ＭＳ 明朝" w:cs="ＭＳ 明朝"/>
                <w:sz w:val="20"/>
                <w:szCs w:val="20"/>
              </w:rPr>
            </w:pPr>
            <w:r w:rsidRPr="007E062B">
              <w:rPr>
                <w:rFonts w:ascii="ＭＳ 明朝" w:eastAsia="ＭＳ 明朝" w:hAnsi="ＭＳ 明朝" w:cs="ＭＳ 明朝"/>
                <w:sz w:val="20"/>
                <w:szCs w:val="20"/>
              </w:rPr>
              <w:t>海外進学志向の促進を図る。</w:t>
            </w:r>
          </w:p>
          <w:p w14:paraId="00000176" w14:textId="77777777" w:rsidR="00BF51A5" w:rsidRPr="007E062B" w:rsidRDefault="00BF51A5">
            <w:pPr>
              <w:ind w:hanging="1"/>
              <w:rPr>
                <w:rFonts w:ascii="ＭＳ 明朝" w:eastAsia="ＭＳ 明朝" w:hAnsi="ＭＳ 明朝" w:cs="ＭＳ 明朝"/>
                <w:sz w:val="20"/>
                <w:szCs w:val="20"/>
              </w:rPr>
            </w:pPr>
          </w:p>
          <w:p w14:paraId="00000177" w14:textId="77777777" w:rsidR="00BF51A5" w:rsidRPr="007E062B" w:rsidRDefault="00BF51A5">
            <w:pPr>
              <w:rPr>
                <w:rFonts w:ascii="ＭＳ 明朝" w:eastAsia="ＭＳ 明朝" w:hAnsi="ＭＳ 明朝" w:cs="ＭＳ 明朝"/>
                <w:sz w:val="20"/>
                <w:szCs w:val="20"/>
              </w:rPr>
            </w:pPr>
          </w:p>
        </w:tc>
        <w:tc>
          <w:tcPr>
            <w:tcW w:w="4819" w:type="dxa"/>
            <w:tcBorders>
              <w:right w:val="dashed" w:sz="4" w:space="0" w:color="000000" w:themeColor="text1"/>
            </w:tcBorders>
            <w:shd w:val="clear" w:color="auto" w:fill="auto"/>
            <w:tcMar>
              <w:top w:w="85" w:type="dxa"/>
              <w:left w:w="85" w:type="dxa"/>
              <w:bottom w:w="85" w:type="dxa"/>
              <w:right w:w="85" w:type="dxa"/>
            </w:tcMar>
          </w:tcPr>
          <w:p w14:paraId="00000178" w14:textId="77777777" w:rsidR="00BF51A5" w:rsidRPr="007E062B" w:rsidRDefault="00E56596">
            <w:pPr>
              <w:ind w:left="400" w:hanging="400"/>
              <w:rPr>
                <w:rFonts w:ascii="ＭＳ 明朝" w:eastAsia="ＭＳ 明朝" w:hAnsi="ＭＳ 明朝" w:cs="ＭＳ 明朝"/>
                <w:sz w:val="20"/>
                <w:szCs w:val="20"/>
              </w:rPr>
            </w:pPr>
            <w:r w:rsidRPr="007E062B">
              <w:rPr>
                <w:rFonts w:ascii="ＭＳ 明朝" w:eastAsia="ＭＳ 明朝" w:hAnsi="ＭＳ 明朝" w:cs="ＭＳ 明朝"/>
                <w:sz w:val="20"/>
                <w:szCs w:val="20"/>
              </w:rPr>
              <w:t>（１）</w:t>
            </w:r>
          </w:p>
          <w:p w14:paraId="00000179" w14:textId="77777777" w:rsidR="00BF51A5" w:rsidRPr="007E062B" w:rsidRDefault="00E56596">
            <w:pPr>
              <w:ind w:left="58"/>
              <w:rPr>
                <w:rFonts w:ascii="ＭＳ 明朝" w:eastAsia="ＭＳ 明朝" w:hAnsi="ＭＳ 明朝" w:cs="ＭＳ 明朝"/>
                <w:sz w:val="20"/>
                <w:szCs w:val="20"/>
              </w:rPr>
            </w:pPr>
            <w:r w:rsidRPr="007E062B">
              <w:rPr>
                <w:rFonts w:ascii="ＭＳ 明朝" w:eastAsia="ＭＳ 明朝" w:hAnsi="ＭＳ 明朝" w:cs="ＭＳ 明朝"/>
                <w:sz w:val="20"/>
                <w:szCs w:val="20"/>
              </w:rPr>
              <w:t>チャレンジテスト、外部模試、思考力課題発見テスト、TOEFL Primary、TOEFL Jr.を実施し、学習到達度を測定し、支援を行う。</w:t>
            </w:r>
          </w:p>
          <w:p w14:paraId="36E89ADE" w14:textId="77777777" w:rsidR="001B19BA" w:rsidRPr="007E062B" w:rsidRDefault="001B19BA">
            <w:pPr>
              <w:rPr>
                <w:rFonts w:ascii="ＭＳ 明朝" w:eastAsia="ＭＳ 明朝" w:hAnsi="ＭＳ 明朝" w:cs="ＭＳ 明朝"/>
                <w:sz w:val="20"/>
                <w:szCs w:val="20"/>
              </w:rPr>
            </w:pPr>
          </w:p>
          <w:p w14:paraId="75F627C0" w14:textId="77777777" w:rsidR="00097AFC" w:rsidRPr="007E062B" w:rsidRDefault="00097AFC">
            <w:pPr>
              <w:rPr>
                <w:rFonts w:ascii="ＭＳ 明朝" w:eastAsia="ＭＳ 明朝" w:hAnsi="ＭＳ 明朝" w:cs="ＭＳ 明朝"/>
                <w:sz w:val="20"/>
                <w:szCs w:val="20"/>
              </w:rPr>
            </w:pPr>
          </w:p>
          <w:p w14:paraId="1D330342" w14:textId="77777777" w:rsidR="00097AFC" w:rsidRPr="007E062B" w:rsidRDefault="00097AFC">
            <w:pPr>
              <w:rPr>
                <w:rFonts w:ascii="ＭＳ 明朝" w:eastAsia="ＭＳ 明朝" w:hAnsi="ＭＳ 明朝" w:cs="ＭＳ 明朝"/>
                <w:sz w:val="20"/>
                <w:szCs w:val="20"/>
              </w:rPr>
            </w:pPr>
          </w:p>
          <w:p w14:paraId="205D65AD" w14:textId="77777777" w:rsidR="00097AFC" w:rsidRPr="007E062B" w:rsidRDefault="00097AFC">
            <w:pPr>
              <w:rPr>
                <w:rFonts w:ascii="ＭＳ 明朝" w:eastAsia="ＭＳ 明朝" w:hAnsi="ＭＳ 明朝" w:cs="ＭＳ 明朝"/>
                <w:sz w:val="20"/>
                <w:szCs w:val="20"/>
              </w:rPr>
            </w:pPr>
          </w:p>
          <w:p w14:paraId="0000017B" w14:textId="77777777" w:rsidR="00BF51A5" w:rsidRPr="007E062B" w:rsidRDefault="00E56596">
            <w:pPr>
              <w:ind w:left="58"/>
              <w:rPr>
                <w:rFonts w:ascii="ＭＳ 明朝" w:eastAsia="ＭＳ 明朝" w:hAnsi="ＭＳ 明朝" w:cs="ＭＳ 明朝"/>
                <w:sz w:val="20"/>
                <w:szCs w:val="20"/>
              </w:rPr>
            </w:pPr>
            <w:r w:rsidRPr="007E062B">
              <w:rPr>
                <w:rFonts w:ascii="ＭＳ 明朝" w:eastAsia="ＭＳ 明朝" w:hAnsi="ＭＳ 明朝" w:cs="ＭＳ 明朝"/>
                <w:sz w:val="20"/>
                <w:szCs w:val="20"/>
              </w:rPr>
              <w:t>（２）</w:t>
            </w:r>
          </w:p>
          <w:p w14:paraId="0000017C" w14:textId="77777777" w:rsidR="00BF51A5" w:rsidRPr="007E062B" w:rsidRDefault="00E56596">
            <w:pPr>
              <w:ind w:left="58"/>
              <w:rPr>
                <w:rFonts w:ascii="ＭＳ 明朝" w:eastAsia="ＭＳ 明朝" w:hAnsi="ＭＳ 明朝" w:cs="ＭＳ 明朝"/>
                <w:sz w:val="20"/>
                <w:szCs w:val="20"/>
              </w:rPr>
            </w:pPr>
            <w:r w:rsidRPr="007E062B">
              <w:rPr>
                <w:rFonts w:ascii="ＭＳ 明朝" w:eastAsia="ＭＳ 明朝" w:hAnsi="ＭＳ 明朝" w:cs="ＭＳ 明朝"/>
                <w:sz w:val="20"/>
                <w:szCs w:val="20"/>
              </w:rPr>
              <w:t>海外大学進学説明会、海外進学の個別面談、特別授業のグローバルデイにて海外の生活や勉強、働く事について授業を実施し、生徒の支援を行う。</w:t>
            </w:r>
          </w:p>
        </w:tc>
        <w:tc>
          <w:tcPr>
            <w:tcW w:w="3261" w:type="dxa"/>
            <w:tcBorders>
              <w:right w:val="dashed" w:sz="4" w:space="0" w:color="000000" w:themeColor="text1"/>
            </w:tcBorders>
            <w:tcMar>
              <w:top w:w="85" w:type="dxa"/>
              <w:left w:w="85" w:type="dxa"/>
              <w:bottom w:w="85" w:type="dxa"/>
              <w:right w:w="85" w:type="dxa"/>
            </w:tcMar>
          </w:tcPr>
          <w:p w14:paraId="0000017D" w14:textId="77777777" w:rsidR="00BF51A5" w:rsidRPr="007E062B" w:rsidRDefault="00E56596">
            <w:pPr>
              <w:ind w:left="400" w:hanging="400"/>
              <w:rPr>
                <w:rFonts w:ascii="ＭＳ 明朝" w:eastAsia="ＭＳ 明朝" w:hAnsi="ＭＳ 明朝" w:cs="ＭＳ 明朝"/>
                <w:sz w:val="20"/>
                <w:szCs w:val="20"/>
              </w:rPr>
            </w:pPr>
            <w:r w:rsidRPr="007E062B">
              <w:rPr>
                <w:rFonts w:ascii="ＭＳ 明朝" w:eastAsia="ＭＳ 明朝" w:hAnsi="ＭＳ 明朝" w:cs="ＭＳ 明朝"/>
                <w:sz w:val="20"/>
                <w:szCs w:val="20"/>
              </w:rPr>
              <w:t>（１）</w:t>
            </w:r>
          </w:p>
          <w:p w14:paraId="0000017E" w14:textId="180AB835"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教育産業が提供する外部評価基準（GTZ）においてCDゾーンを10％以下にする。[</w:t>
            </w:r>
            <w:r w:rsidR="00686B77" w:rsidRPr="007E062B">
              <w:rPr>
                <w:rFonts w:ascii="ＭＳ 明朝" w:eastAsia="ＭＳ 明朝" w:hAnsi="ＭＳ 明朝" w:cs="ＭＳ 明朝"/>
                <w:sz w:val="20"/>
                <w:szCs w:val="20"/>
              </w:rPr>
              <w:t>６</w:t>
            </w:r>
            <w:r w:rsidRPr="007E062B">
              <w:rPr>
                <w:rFonts w:ascii="ＭＳ 明朝" w:eastAsia="ＭＳ 明朝" w:hAnsi="ＭＳ 明朝" w:cs="ＭＳ 明朝"/>
                <w:sz w:val="20"/>
                <w:szCs w:val="20"/>
              </w:rPr>
              <w:t>％]</w:t>
            </w:r>
          </w:p>
          <w:p w14:paraId="70BA85C0" w14:textId="77777777" w:rsidR="001B19BA" w:rsidRPr="007E062B" w:rsidRDefault="001B19BA">
            <w:pPr>
              <w:rPr>
                <w:rFonts w:ascii="ＭＳ 明朝" w:eastAsia="ＭＳ 明朝" w:hAnsi="ＭＳ 明朝" w:cs="ＭＳ 明朝"/>
                <w:sz w:val="20"/>
                <w:szCs w:val="20"/>
              </w:rPr>
            </w:pPr>
          </w:p>
          <w:p w14:paraId="54EB30E4" w14:textId="77777777" w:rsidR="00097AFC" w:rsidRPr="007E062B" w:rsidRDefault="00097AFC">
            <w:pPr>
              <w:rPr>
                <w:rFonts w:ascii="ＭＳ 明朝" w:eastAsia="ＭＳ 明朝" w:hAnsi="ＭＳ 明朝" w:cs="ＭＳ 明朝"/>
                <w:sz w:val="20"/>
                <w:szCs w:val="20"/>
              </w:rPr>
            </w:pPr>
          </w:p>
          <w:p w14:paraId="17FF325C" w14:textId="77777777" w:rsidR="00097AFC" w:rsidRPr="007E062B" w:rsidRDefault="00097AFC">
            <w:pPr>
              <w:rPr>
                <w:rFonts w:ascii="ＭＳ 明朝" w:eastAsia="ＭＳ 明朝" w:hAnsi="ＭＳ 明朝" w:cs="ＭＳ 明朝"/>
                <w:sz w:val="20"/>
                <w:szCs w:val="20"/>
              </w:rPr>
            </w:pPr>
          </w:p>
          <w:p w14:paraId="72AEF27F" w14:textId="77777777" w:rsidR="00097AFC" w:rsidRPr="007E062B" w:rsidRDefault="00097AFC">
            <w:pPr>
              <w:rPr>
                <w:rFonts w:ascii="ＭＳ 明朝" w:eastAsia="ＭＳ 明朝" w:hAnsi="ＭＳ 明朝" w:cs="ＭＳ 明朝"/>
                <w:sz w:val="20"/>
                <w:szCs w:val="20"/>
              </w:rPr>
            </w:pPr>
          </w:p>
          <w:p w14:paraId="00000180" w14:textId="77777777" w:rsidR="00BF51A5" w:rsidRPr="007E062B" w:rsidRDefault="00E56596">
            <w:pPr>
              <w:ind w:left="58"/>
              <w:rPr>
                <w:rFonts w:ascii="ＭＳ 明朝" w:eastAsia="ＭＳ 明朝" w:hAnsi="ＭＳ 明朝" w:cs="ＭＳ 明朝"/>
                <w:sz w:val="20"/>
                <w:szCs w:val="20"/>
              </w:rPr>
            </w:pPr>
            <w:r w:rsidRPr="007E062B">
              <w:rPr>
                <w:rFonts w:ascii="ＭＳ 明朝" w:eastAsia="ＭＳ 明朝" w:hAnsi="ＭＳ 明朝" w:cs="ＭＳ 明朝"/>
                <w:sz w:val="20"/>
                <w:szCs w:val="20"/>
              </w:rPr>
              <w:t>（２）</w:t>
            </w:r>
          </w:p>
          <w:p w14:paraId="00000181" w14:textId="5F73D973" w:rsidR="00BF51A5" w:rsidRPr="007E062B" w:rsidRDefault="00E56596">
            <w:pPr>
              <w:ind w:left="57" w:firstLine="56"/>
              <w:rPr>
                <w:rFonts w:ascii="ＭＳ 明朝" w:eastAsia="ＭＳ 明朝" w:hAnsi="ＭＳ 明朝" w:cs="ＭＳ 明朝"/>
                <w:sz w:val="20"/>
                <w:szCs w:val="20"/>
              </w:rPr>
            </w:pPr>
            <w:r w:rsidRPr="007E062B">
              <w:rPr>
                <w:rFonts w:ascii="ＭＳ 明朝" w:eastAsia="ＭＳ 明朝" w:hAnsi="ＭＳ 明朝" w:cs="ＭＳ 明朝"/>
                <w:sz w:val="20"/>
                <w:szCs w:val="20"/>
              </w:rPr>
              <w:t>海外大学進学説明会を年間３回行い、海外大学進学をめざす生徒の支援を行う。[３回]</w:t>
            </w:r>
          </w:p>
          <w:p w14:paraId="00000182" w14:textId="77777777" w:rsidR="00BF51A5" w:rsidRPr="007E062B" w:rsidRDefault="00BF51A5">
            <w:pPr>
              <w:rPr>
                <w:rFonts w:ascii="ＭＳ 明朝" w:eastAsia="ＭＳ 明朝" w:hAnsi="ＭＳ 明朝" w:cs="ＭＳ 明朝"/>
                <w:sz w:val="20"/>
                <w:szCs w:val="20"/>
              </w:rPr>
            </w:pPr>
          </w:p>
        </w:tc>
        <w:tc>
          <w:tcPr>
            <w:tcW w:w="322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2594B6B1" w14:textId="77777777" w:rsidR="00B24482" w:rsidRPr="007E062B" w:rsidRDefault="00B57F41">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（１）</w:t>
            </w:r>
          </w:p>
          <w:p w14:paraId="5AC8D6C6" w14:textId="07DA248C" w:rsidR="00BF51A5" w:rsidRPr="007E062B" w:rsidRDefault="00B24482">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６％</w:t>
            </w:r>
            <w:r w:rsidR="00097AFC" w:rsidRPr="007E062B">
              <w:rPr>
                <w:rFonts w:ascii="ＭＳ 明朝" w:eastAsia="ＭＳ 明朝" w:hAnsi="ＭＳ 明朝" w:cs="ＭＳ 明朝" w:hint="eastAsia"/>
                <w:sz w:val="20"/>
                <w:szCs w:val="20"/>
              </w:rPr>
              <w:t>。</w:t>
            </w:r>
            <w:r w:rsidR="00B57F41" w:rsidRPr="007E062B">
              <w:rPr>
                <w:rFonts w:ascii="ＭＳ 明朝" w:eastAsia="ＭＳ 明朝" w:hAnsi="ＭＳ 明朝" w:cs="ＭＳ 明朝" w:hint="eastAsia"/>
                <w:sz w:val="20"/>
                <w:szCs w:val="20"/>
              </w:rPr>
              <w:t>学年が上がるにつれ</w:t>
            </w:r>
            <w:r w:rsidRPr="007E062B">
              <w:rPr>
                <w:rFonts w:ascii="ＭＳ 明朝" w:eastAsia="ＭＳ 明朝" w:hAnsi="ＭＳ 明朝" w:cs="ＭＳ 明朝" w:hint="eastAsia"/>
                <w:sz w:val="20"/>
                <w:szCs w:val="20"/>
              </w:rPr>
              <w:t>CD</w:t>
            </w:r>
            <w:r w:rsidR="00B57F41" w:rsidRPr="007E062B">
              <w:rPr>
                <w:rFonts w:ascii="ＭＳ 明朝" w:eastAsia="ＭＳ 明朝" w:hAnsi="ＭＳ 明朝" w:cs="ＭＳ 明朝" w:hint="eastAsia"/>
                <w:sz w:val="20"/>
                <w:szCs w:val="20"/>
              </w:rPr>
              <w:t>ゾーンの割合が増えているため、上のゾーンにいる人が下がることなく、また</w:t>
            </w:r>
            <w:r w:rsidR="00453D41" w:rsidRPr="007E062B">
              <w:rPr>
                <w:rFonts w:ascii="ＭＳ 明朝" w:eastAsia="ＭＳ 明朝" w:hAnsi="ＭＳ 明朝" w:cs="ＭＳ 明朝" w:hint="eastAsia"/>
                <w:sz w:val="20"/>
                <w:szCs w:val="20"/>
              </w:rPr>
              <w:t>CD</w:t>
            </w:r>
            <w:r w:rsidR="00B57F41" w:rsidRPr="007E062B">
              <w:rPr>
                <w:rFonts w:ascii="ＭＳ 明朝" w:eastAsia="ＭＳ 明朝" w:hAnsi="ＭＳ 明朝" w:cs="ＭＳ 明朝" w:hint="eastAsia"/>
                <w:sz w:val="20"/>
                <w:szCs w:val="20"/>
              </w:rPr>
              <w:t>ゾーンの生徒が上がれるよう夏期講習等の機会を活用する。</w:t>
            </w:r>
            <w:r w:rsidR="00823DCE" w:rsidRPr="007E062B">
              <w:rPr>
                <w:rFonts w:ascii="ＭＳ 明朝" w:eastAsia="ＭＳ 明朝" w:hAnsi="ＭＳ 明朝" w:cs="ＭＳ 明朝" w:hint="eastAsia"/>
                <w:sz w:val="20"/>
                <w:szCs w:val="20"/>
              </w:rPr>
              <w:t>（〇）</w:t>
            </w:r>
          </w:p>
          <w:p w14:paraId="14234508" w14:textId="77777777" w:rsidR="00097AFC" w:rsidRPr="007E062B" w:rsidRDefault="00097AFC">
            <w:pPr>
              <w:rPr>
                <w:rFonts w:ascii="ＭＳ 明朝" w:eastAsia="ＭＳ 明朝" w:hAnsi="ＭＳ 明朝" w:cs="ＭＳ 明朝"/>
                <w:sz w:val="20"/>
                <w:szCs w:val="20"/>
              </w:rPr>
            </w:pPr>
          </w:p>
          <w:p w14:paraId="6EEEC9E5" w14:textId="77777777" w:rsidR="00097AFC" w:rsidRPr="007E062B" w:rsidRDefault="00E91A8B">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（２）</w:t>
            </w:r>
          </w:p>
          <w:p w14:paraId="00000189" w14:textId="5FFA42B8" w:rsidR="00BF51A5" w:rsidRPr="007E062B" w:rsidRDefault="00097AFC">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３回。</w:t>
            </w:r>
            <w:r w:rsidR="00F45F10" w:rsidRPr="007E062B">
              <w:rPr>
                <w:rFonts w:ascii="ＭＳ 明朝" w:eastAsia="ＭＳ 明朝" w:hAnsi="ＭＳ 明朝" w:cs="ＭＳ 明朝" w:hint="eastAsia"/>
                <w:sz w:val="20"/>
                <w:szCs w:val="20"/>
              </w:rPr>
              <w:t>現状十分な回数行えているため、今後も様々な国のガイダンスを行うことで、生徒の視野を広げる。</w:t>
            </w:r>
            <w:r w:rsidR="00823DCE" w:rsidRPr="007E062B">
              <w:rPr>
                <w:rFonts w:ascii="ＭＳ 明朝" w:eastAsia="ＭＳ 明朝" w:hAnsi="ＭＳ 明朝" w:cs="ＭＳ 明朝" w:hint="eastAsia"/>
                <w:sz w:val="20"/>
                <w:szCs w:val="20"/>
              </w:rPr>
              <w:t>（〇）</w:t>
            </w:r>
          </w:p>
        </w:tc>
      </w:tr>
      <w:tr w:rsidR="00BF51A5" w:rsidRPr="007E062B" w14:paraId="338BF926" w14:textId="77777777" w:rsidTr="2EB042D1">
        <w:trPr>
          <w:jc w:val="center"/>
        </w:trPr>
        <w:tc>
          <w:tcPr>
            <w:tcW w:w="704" w:type="dxa"/>
            <w:shd w:val="clear" w:color="auto" w:fill="auto"/>
            <w:tcMar>
              <w:top w:w="85" w:type="dxa"/>
              <w:left w:w="85" w:type="dxa"/>
              <w:bottom w:w="85" w:type="dxa"/>
              <w:right w:w="85" w:type="dxa"/>
            </w:tcMar>
            <w:vAlign w:val="center"/>
          </w:tcPr>
          <w:p w14:paraId="0000018A" w14:textId="77777777" w:rsidR="00BF51A5" w:rsidRPr="007E062B" w:rsidRDefault="00E56596">
            <w:pPr>
              <w:spacing w:line="300" w:lineRule="auto"/>
              <w:jc w:val="left"/>
              <w:rPr>
                <w:rFonts w:ascii="ＭＳ 明朝" w:eastAsia="ＭＳ 明朝" w:hAnsi="ＭＳ 明朝" w:cs="ＭＳ 明朝"/>
                <w:sz w:val="20"/>
                <w:szCs w:val="20"/>
              </w:rPr>
            </w:pPr>
            <w:r w:rsidRPr="007E062B">
              <w:rPr>
                <w:rFonts w:ascii="ＭＳ 明朝" w:eastAsia="ＭＳ 明朝" w:hAnsi="ＭＳ 明朝" w:cs="ＭＳ 明朝"/>
                <w:sz w:val="20"/>
                <w:szCs w:val="20"/>
              </w:rPr>
              <w:t>校務整理と人材育成を図り、教育</w:t>
            </w:r>
            <w:r w:rsidRPr="007E062B">
              <w:rPr>
                <w:rFonts w:ascii="ＭＳ 明朝" w:eastAsia="ＭＳ 明朝" w:hAnsi="ＭＳ 明朝" w:cs="ＭＳ 明朝"/>
                <w:sz w:val="20"/>
                <w:szCs w:val="20"/>
              </w:rPr>
              <w:lastRenderedPageBreak/>
              <w:t>効果の高い学校運営を行う</w:t>
            </w:r>
          </w:p>
        </w:tc>
        <w:tc>
          <w:tcPr>
            <w:tcW w:w="2977" w:type="dxa"/>
            <w:shd w:val="clear" w:color="auto" w:fill="auto"/>
            <w:tcMar>
              <w:top w:w="85" w:type="dxa"/>
              <w:left w:w="85" w:type="dxa"/>
              <w:bottom w:w="85" w:type="dxa"/>
              <w:right w:w="85" w:type="dxa"/>
            </w:tcMar>
          </w:tcPr>
          <w:p w14:paraId="0000018B" w14:textId="77777777" w:rsidR="00BF51A5" w:rsidRPr="007E062B" w:rsidRDefault="00E56596">
            <w:pPr>
              <w:ind w:left="200" w:hanging="200"/>
              <w:rPr>
                <w:rFonts w:ascii="ＭＳ 明朝" w:eastAsia="ＭＳ 明朝" w:hAnsi="ＭＳ 明朝" w:cs="ＭＳ 明朝"/>
                <w:sz w:val="20"/>
                <w:szCs w:val="20"/>
              </w:rPr>
            </w:pPr>
            <w:r w:rsidRPr="007E062B">
              <w:rPr>
                <w:rFonts w:ascii="ＭＳ 明朝" w:eastAsia="ＭＳ 明朝" w:hAnsi="ＭＳ 明朝" w:cs="ＭＳ 明朝"/>
                <w:sz w:val="20"/>
                <w:szCs w:val="20"/>
              </w:rPr>
              <w:lastRenderedPageBreak/>
              <w:t>（１）</w:t>
            </w:r>
          </w:p>
          <w:p w14:paraId="0000018C" w14:textId="77777777" w:rsidR="00BF51A5" w:rsidRPr="007E062B" w:rsidRDefault="00E56596">
            <w:pPr>
              <w:ind w:left="57"/>
              <w:rPr>
                <w:rFonts w:ascii="ＭＳ 明朝" w:eastAsia="ＭＳ 明朝" w:hAnsi="ＭＳ 明朝" w:cs="ＭＳ 明朝"/>
                <w:sz w:val="20"/>
                <w:szCs w:val="20"/>
              </w:rPr>
            </w:pPr>
            <w:r w:rsidRPr="007E062B">
              <w:rPr>
                <w:rFonts w:ascii="ＭＳ 明朝" w:eastAsia="ＭＳ 明朝" w:hAnsi="ＭＳ 明朝" w:cs="ＭＳ 明朝"/>
                <w:sz w:val="20"/>
                <w:szCs w:val="20"/>
              </w:rPr>
              <w:t>役割と業務の明確化、責任分担により分かりやすく働きやすい職場環境づくりを進める。</w:t>
            </w:r>
          </w:p>
          <w:p w14:paraId="0000018D" w14:textId="77777777" w:rsidR="00BF51A5" w:rsidRPr="007E062B" w:rsidRDefault="00BF51A5">
            <w:pPr>
              <w:ind w:left="57"/>
              <w:rPr>
                <w:rFonts w:ascii="ＭＳ 明朝" w:eastAsia="ＭＳ 明朝" w:hAnsi="ＭＳ 明朝" w:cs="ＭＳ 明朝"/>
                <w:sz w:val="20"/>
                <w:szCs w:val="20"/>
              </w:rPr>
            </w:pPr>
          </w:p>
          <w:p w14:paraId="547660F7" w14:textId="77777777" w:rsidR="00105318" w:rsidRPr="007E062B" w:rsidRDefault="00105318">
            <w:pPr>
              <w:ind w:left="57"/>
              <w:rPr>
                <w:rFonts w:ascii="ＭＳ 明朝" w:eastAsia="ＭＳ 明朝" w:hAnsi="ＭＳ 明朝" w:cs="ＭＳ 明朝"/>
                <w:sz w:val="20"/>
                <w:szCs w:val="20"/>
              </w:rPr>
            </w:pPr>
          </w:p>
          <w:p w14:paraId="3B51FF85" w14:textId="77777777" w:rsidR="00105318" w:rsidRPr="007E062B" w:rsidRDefault="00105318">
            <w:pPr>
              <w:ind w:left="57"/>
              <w:rPr>
                <w:rFonts w:ascii="ＭＳ 明朝" w:eastAsia="ＭＳ 明朝" w:hAnsi="ＭＳ 明朝" w:cs="ＭＳ 明朝"/>
                <w:sz w:val="20"/>
                <w:szCs w:val="20"/>
              </w:rPr>
            </w:pPr>
          </w:p>
          <w:p w14:paraId="2ED74BA8" w14:textId="77777777" w:rsidR="00105318" w:rsidRPr="007E062B" w:rsidRDefault="00105318">
            <w:pPr>
              <w:ind w:left="57"/>
              <w:rPr>
                <w:rFonts w:ascii="ＭＳ 明朝" w:eastAsia="ＭＳ 明朝" w:hAnsi="ＭＳ 明朝" w:cs="ＭＳ 明朝"/>
                <w:sz w:val="20"/>
                <w:szCs w:val="20"/>
              </w:rPr>
            </w:pPr>
          </w:p>
          <w:p w14:paraId="50A5B4AE" w14:textId="77777777" w:rsidR="00105318" w:rsidRPr="007E062B" w:rsidRDefault="00105318">
            <w:pPr>
              <w:ind w:left="57"/>
              <w:rPr>
                <w:rFonts w:ascii="ＭＳ 明朝" w:eastAsia="ＭＳ 明朝" w:hAnsi="ＭＳ 明朝" w:cs="ＭＳ 明朝"/>
                <w:sz w:val="20"/>
                <w:szCs w:val="20"/>
              </w:rPr>
            </w:pPr>
          </w:p>
          <w:p w14:paraId="00000190" w14:textId="77777777" w:rsidR="00BF51A5" w:rsidRPr="007E062B" w:rsidRDefault="00E56596">
            <w:pPr>
              <w:ind w:left="57"/>
              <w:rPr>
                <w:rFonts w:ascii="ＭＳ 明朝" w:eastAsia="ＭＳ 明朝" w:hAnsi="ＭＳ 明朝" w:cs="ＭＳ 明朝"/>
                <w:sz w:val="20"/>
                <w:szCs w:val="20"/>
              </w:rPr>
            </w:pPr>
            <w:r w:rsidRPr="007E062B">
              <w:rPr>
                <w:rFonts w:ascii="ＭＳ 明朝" w:eastAsia="ＭＳ 明朝" w:hAnsi="ＭＳ 明朝" w:cs="ＭＳ 明朝"/>
                <w:sz w:val="20"/>
                <w:szCs w:val="20"/>
              </w:rPr>
              <w:lastRenderedPageBreak/>
              <w:t>（２）</w:t>
            </w:r>
          </w:p>
          <w:p w14:paraId="00000191" w14:textId="77777777" w:rsidR="00BF51A5" w:rsidRPr="007E062B" w:rsidRDefault="00E56596">
            <w:pPr>
              <w:ind w:left="57"/>
              <w:rPr>
                <w:rFonts w:ascii="ＭＳ 明朝" w:eastAsia="ＭＳ 明朝" w:hAnsi="ＭＳ 明朝" w:cs="ＭＳ 明朝"/>
                <w:sz w:val="20"/>
                <w:szCs w:val="20"/>
              </w:rPr>
            </w:pPr>
            <w:r w:rsidRPr="007E062B">
              <w:rPr>
                <w:rFonts w:ascii="ＭＳ 明朝" w:eastAsia="ＭＳ 明朝" w:hAnsi="ＭＳ 明朝" w:cs="ＭＳ 明朝"/>
                <w:sz w:val="20"/>
                <w:szCs w:val="20"/>
              </w:rPr>
              <w:t>オンライン授業においてグループ討議や双方向の授業メソッドの充実を図る。</w:t>
            </w:r>
          </w:p>
          <w:p w14:paraId="02079496" w14:textId="77777777" w:rsidR="001B19BA" w:rsidRPr="007E062B" w:rsidRDefault="001B19BA" w:rsidP="00682629">
            <w:pPr>
              <w:rPr>
                <w:rFonts w:ascii="ＭＳ 明朝" w:eastAsia="ＭＳ 明朝" w:hAnsi="ＭＳ 明朝" w:cs="ＭＳ 明朝"/>
                <w:sz w:val="20"/>
                <w:szCs w:val="20"/>
              </w:rPr>
            </w:pPr>
          </w:p>
          <w:p w14:paraId="7F5414B7" w14:textId="3260430C" w:rsidR="2EB042D1" w:rsidRPr="007E062B" w:rsidRDefault="2EB042D1" w:rsidP="2EB042D1">
            <w:pPr>
              <w:rPr>
                <w:rFonts w:ascii="ＭＳ 明朝" w:eastAsia="ＭＳ 明朝" w:hAnsi="ＭＳ 明朝" w:cs="ＭＳ 明朝"/>
                <w:sz w:val="20"/>
                <w:szCs w:val="20"/>
              </w:rPr>
            </w:pPr>
          </w:p>
          <w:p w14:paraId="2F315985" w14:textId="77777777" w:rsidR="00105318" w:rsidRPr="007E062B" w:rsidRDefault="00105318" w:rsidP="2EB042D1">
            <w:pPr>
              <w:rPr>
                <w:rFonts w:ascii="ＭＳ 明朝" w:eastAsia="ＭＳ 明朝" w:hAnsi="ＭＳ 明朝" w:cs="ＭＳ 明朝"/>
                <w:sz w:val="20"/>
                <w:szCs w:val="20"/>
              </w:rPr>
            </w:pPr>
          </w:p>
          <w:p w14:paraId="200DAED5" w14:textId="1A123CAB" w:rsidR="2EB042D1" w:rsidRPr="007E062B" w:rsidRDefault="2EB042D1" w:rsidP="2EB042D1">
            <w:pPr>
              <w:rPr>
                <w:rFonts w:ascii="ＭＳ 明朝" w:eastAsia="ＭＳ 明朝" w:hAnsi="ＭＳ 明朝" w:cs="ＭＳ 明朝"/>
                <w:sz w:val="20"/>
                <w:szCs w:val="20"/>
              </w:rPr>
            </w:pPr>
          </w:p>
          <w:p w14:paraId="00000193" w14:textId="77777777" w:rsidR="00BF51A5" w:rsidRPr="007E062B" w:rsidRDefault="00E56596" w:rsidP="00105318">
            <w:pPr>
              <w:rPr>
                <w:rFonts w:ascii="ＭＳ 明朝" w:eastAsia="ＭＳ 明朝" w:hAnsi="ＭＳ 明朝" w:cs="ＭＳ 明朝"/>
                <w:sz w:val="20"/>
                <w:szCs w:val="20"/>
              </w:rPr>
            </w:pPr>
            <w:r w:rsidRPr="007E062B">
              <w:rPr>
                <w:rFonts w:ascii="ＭＳ 明朝" w:eastAsia="ＭＳ 明朝" w:hAnsi="ＭＳ 明朝" w:cs="ＭＳ 明朝"/>
                <w:sz w:val="20"/>
                <w:szCs w:val="20"/>
              </w:rPr>
              <w:t>（３）</w:t>
            </w:r>
          </w:p>
          <w:p w14:paraId="00000194" w14:textId="77777777" w:rsidR="00BF51A5" w:rsidRPr="007E062B" w:rsidRDefault="00E56596">
            <w:pPr>
              <w:ind w:left="57"/>
              <w:rPr>
                <w:rFonts w:ascii="ＭＳ 明朝" w:eastAsia="ＭＳ 明朝" w:hAnsi="ＭＳ 明朝" w:cs="ＭＳ 明朝"/>
                <w:sz w:val="20"/>
                <w:szCs w:val="20"/>
              </w:rPr>
            </w:pPr>
            <w:r w:rsidRPr="007E062B">
              <w:rPr>
                <w:rFonts w:ascii="ＭＳ 明朝" w:eastAsia="ＭＳ 明朝" w:hAnsi="ＭＳ 明朝" w:cs="ＭＳ 明朝"/>
                <w:sz w:val="20"/>
                <w:szCs w:val="20"/>
              </w:rPr>
              <w:t>役割と業務の明確化、責任分担により分かりやすく働きやすい職場環境づくりを進める。</w:t>
            </w:r>
          </w:p>
          <w:p w14:paraId="00000195" w14:textId="77777777" w:rsidR="00BF51A5" w:rsidRPr="007E062B" w:rsidRDefault="00BF51A5">
            <w:pPr>
              <w:ind w:left="57"/>
              <w:rPr>
                <w:rFonts w:ascii="ＭＳ 明朝" w:eastAsia="ＭＳ 明朝" w:hAnsi="ＭＳ 明朝" w:cs="ＭＳ 明朝"/>
                <w:sz w:val="20"/>
                <w:szCs w:val="20"/>
              </w:rPr>
            </w:pPr>
          </w:p>
        </w:tc>
        <w:tc>
          <w:tcPr>
            <w:tcW w:w="4819" w:type="dxa"/>
            <w:tcBorders>
              <w:right w:val="dashed" w:sz="4" w:space="0" w:color="000000" w:themeColor="text1"/>
            </w:tcBorders>
            <w:shd w:val="clear" w:color="auto" w:fill="auto"/>
            <w:tcMar>
              <w:top w:w="85" w:type="dxa"/>
              <w:left w:w="85" w:type="dxa"/>
              <w:bottom w:w="85" w:type="dxa"/>
              <w:right w:w="85" w:type="dxa"/>
            </w:tcMar>
          </w:tcPr>
          <w:p w14:paraId="00000196" w14:textId="77777777" w:rsidR="00BF51A5" w:rsidRPr="007E062B" w:rsidRDefault="00E56596">
            <w:pPr>
              <w:ind w:left="400" w:hanging="400"/>
              <w:rPr>
                <w:rFonts w:ascii="ＭＳ 明朝" w:eastAsia="ＭＳ 明朝" w:hAnsi="ＭＳ 明朝" w:cs="ＭＳ 明朝"/>
                <w:sz w:val="20"/>
                <w:szCs w:val="20"/>
              </w:rPr>
            </w:pPr>
            <w:r w:rsidRPr="007E062B">
              <w:rPr>
                <w:rFonts w:ascii="ＭＳ 明朝" w:eastAsia="ＭＳ 明朝" w:hAnsi="ＭＳ 明朝" w:cs="ＭＳ 明朝"/>
                <w:sz w:val="20"/>
                <w:szCs w:val="20"/>
              </w:rPr>
              <w:lastRenderedPageBreak/>
              <w:t>（１）</w:t>
            </w:r>
          </w:p>
          <w:p w14:paraId="00000197" w14:textId="77777777" w:rsidR="00BF51A5" w:rsidRPr="007E062B" w:rsidRDefault="00E56596">
            <w:pPr>
              <w:ind w:left="400" w:hanging="400"/>
              <w:rPr>
                <w:rFonts w:ascii="ＭＳ 明朝" w:eastAsia="ＭＳ 明朝" w:hAnsi="ＭＳ 明朝" w:cs="ＭＳ 明朝"/>
                <w:sz w:val="20"/>
                <w:szCs w:val="20"/>
              </w:rPr>
            </w:pPr>
            <w:r w:rsidRPr="007E062B">
              <w:rPr>
                <w:rFonts w:ascii="ＭＳ 明朝" w:eastAsia="ＭＳ 明朝" w:hAnsi="ＭＳ 明朝" w:cs="ＭＳ 明朝"/>
                <w:sz w:val="20"/>
                <w:szCs w:val="20"/>
              </w:rPr>
              <w:t>ア　役割に応じた主任主導のOJTを進める。</w:t>
            </w:r>
          </w:p>
          <w:p w14:paraId="00000198" w14:textId="77777777" w:rsidR="00BF51A5" w:rsidRPr="007E062B" w:rsidRDefault="00BF51A5">
            <w:pPr>
              <w:ind w:left="200" w:hanging="200"/>
              <w:rPr>
                <w:rFonts w:ascii="ＭＳ 明朝" w:eastAsia="ＭＳ 明朝" w:hAnsi="ＭＳ 明朝" w:cs="ＭＳ 明朝"/>
                <w:sz w:val="20"/>
                <w:szCs w:val="20"/>
              </w:rPr>
            </w:pPr>
          </w:p>
          <w:p w14:paraId="00000199" w14:textId="77777777" w:rsidR="00BF51A5" w:rsidRPr="007E062B" w:rsidRDefault="00BF51A5">
            <w:pPr>
              <w:ind w:left="200" w:hanging="200"/>
              <w:rPr>
                <w:rFonts w:ascii="ＭＳ 明朝" w:eastAsia="ＭＳ 明朝" w:hAnsi="ＭＳ 明朝" w:cs="ＭＳ 明朝"/>
                <w:sz w:val="20"/>
                <w:szCs w:val="20"/>
              </w:rPr>
            </w:pPr>
          </w:p>
          <w:p w14:paraId="744F97F4" w14:textId="77777777" w:rsidR="001B19BA" w:rsidRPr="007E062B" w:rsidRDefault="001B19BA">
            <w:pPr>
              <w:ind w:left="200" w:hanging="200"/>
              <w:rPr>
                <w:rFonts w:ascii="ＭＳ 明朝" w:eastAsia="ＭＳ 明朝" w:hAnsi="ＭＳ 明朝" w:cs="ＭＳ 明朝"/>
                <w:sz w:val="20"/>
                <w:szCs w:val="20"/>
              </w:rPr>
            </w:pPr>
          </w:p>
          <w:p w14:paraId="0000019A" w14:textId="77777777" w:rsidR="00BF51A5" w:rsidRPr="007E062B" w:rsidRDefault="00E56596">
            <w:pPr>
              <w:ind w:left="200" w:hanging="200"/>
              <w:rPr>
                <w:rFonts w:ascii="ＭＳ 明朝" w:eastAsia="ＭＳ 明朝" w:hAnsi="ＭＳ 明朝" w:cs="ＭＳ 明朝"/>
                <w:sz w:val="20"/>
                <w:szCs w:val="20"/>
              </w:rPr>
            </w:pPr>
            <w:r w:rsidRPr="007E062B">
              <w:rPr>
                <w:rFonts w:ascii="ＭＳ 明朝" w:eastAsia="ＭＳ 明朝" w:hAnsi="ＭＳ 明朝" w:cs="ＭＳ 明朝"/>
                <w:sz w:val="20"/>
                <w:szCs w:val="20"/>
              </w:rPr>
              <w:t>イ　IBワークショップへの参加、探究型の授業の強化のためファシリテーション研修やコーチング研修に参加する。</w:t>
            </w:r>
          </w:p>
          <w:p w14:paraId="0000019B" w14:textId="77777777" w:rsidR="00BF51A5" w:rsidRPr="007E062B" w:rsidRDefault="00BF51A5">
            <w:pPr>
              <w:rPr>
                <w:rFonts w:ascii="ＭＳ 明朝" w:eastAsia="ＭＳ 明朝" w:hAnsi="ＭＳ 明朝" w:cs="ＭＳ 明朝"/>
                <w:sz w:val="20"/>
                <w:szCs w:val="20"/>
              </w:rPr>
            </w:pPr>
          </w:p>
          <w:p w14:paraId="6E33099E" w14:textId="77777777" w:rsidR="00105318" w:rsidRPr="007E062B" w:rsidRDefault="00105318">
            <w:pPr>
              <w:rPr>
                <w:rFonts w:ascii="ＭＳ 明朝" w:eastAsia="ＭＳ 明朝" w:hAnsi="ＭＳ 明朝" w:cs="ＭＳ 明朝"/>
                <w:sz w:val="20"/>
                <w:szCs w:val="20"/>
              </w:rPr>
            </w:pPr>
          </w:p>
          <w:p w14:paraId="0000019C" w14:textId="77777777" w:rsidR="00BF51A5" w:rsidRPr="007E062B" w:rsidRDefault="00E56596">
            <w:pPr>
              <w:ind w:left="400" w:hanging="400"/>
              <w:rPr>
                <w:rFonts w:ascii="ＭＳ 明朝" w:eastAsia="ＭＳ 明朝" w:hAnsi="ＭＳ 明朝" w:cs="ＭＳ 明朝"/>
                <w:sz w:val="20"/>
                <w:szCs w:val="20"/>
              </w:rPr>
            </w:pPr>
            <w:r w:rsidRPr="007E062B">
              <w:rPr>
                <w:rFonts w:ascii="ＭＳ 明朝" w:eastAsia="ＭＳ 明朝" w:hAnsi="ＭＳ 明朝" w:cs="ＭＳ 明朝"/>
                <w:sz w:val="20"/>
                <w:szCs w:val="20"/>
              </w:rPr>
              <w:lastRenderedPageBreak/>
              <w:t>（２）</w:t>
            </w:r>
          </w:p>
          <w:p w14:paraId="0000019D" w14:textId="77777777" w:rsidR="00BF51A5" w:rsidRPr="007E062B" w:rsidRDefault="00E56596">
            <w:pPr>
              <w:ind w:left="58"/>
              <w:rPr>
                <w:rFonts w:ascii="ＭＳ 明朝" w:eastAsia="ＭＳ 明朝" w:hAnsi="ＭＳ 明朝" w:cs="ＭＳ 明朝"/>
                <w:sz w:val="20"/>
                <w:szCs w:val="20"/>
              </w:rPr>
            </w:pPr>
            <w:r w:rsidRPr="007E062B">
              <w:rPr>
                <w:rFonts w:ascii="ＭＳ 明朝" w:eastAsia="ＭＳ 明朝" w:hAnsi="ＭＳ 明朝" w:cs="ＭＳ 明朝"/>
                <w:sz w:val="20"/>
                <w:szCs w:val="20"/>
              </w:rPr>
              <w:t>ICT研修を行い双方向授業やグループワーク等のオンライン授業力の向上を図る。</w:t>
            </w:r>
          </w:p>
          <w:p w14:paraId="0000019E" w14:textId="77777777" w:rsidR="00BF51A5" w:rsidRPr="007E062B" w:rsidRDefault="00BF51A5">
            <w:pPr>
              <w:ind w:left="58"/>
              <w:rPr>
                <w:rFonts w:ascii="ＭＳ 明朝" w:eastAsia="ＭＳ 明朝" w:hAnsi="ＭＳ 明朝" w:cs="ＭＳ 明朝"/>
                <w:sz w:val="20"/>
                <w:szCs w:val="20"/>
              </w:rPr>
            </w:pPr>
          </w:p>
          <w:p w14:paraId="46ABA7A0" w14:textId="5C25407C" w:rsidR="2EB042D1" w:rsidRPr="007E062B" w:rsidRDefault="2EB042D1" w:rsidP="2EB042D1">
            <w:pPr>
              <w:ind w:left="58"/>
              <w:rPr>
                <w:rFonts w:ascii="ＭＳ 明朝" w:eastAsia="ＭＳ 明朝" w:hAnsi="ＭＳ 明朝" w:cs="ＭＳ 明朝"/>
                <w:sz w:val="20"/>
                <w:szCs w:val="20"/>
              </w:rPr>
            </w:pPr>
          </w:p>
          <w:p w14:paraId="74956AD0" w14:textId="5F7CCCCB" w:rsidR="2EB042D1" w:rsidRPr="007E062B" w:rsidRDefault="2EB042D1" w:rsidP="2EB042D1">
            <w:pPr>
              <w:ind w:left="58"/>
              <w:rPr>
                <w:rFonts w:ascii="ＭＳ 明朝" w:eastAsia="ＭＳ 明朝" w:hAnsi="ＭＳ 明朝" w:cs="ＭＳ 明朝"/>
                <w:sz w:val="20"/>
                <w:szCs w:val="20"/>
              </w:rPr>
            </w:pPr>
          </w:p>
          <w:p w14:paraId="4DA91A48" w14:textId="77777777" w:rsidR="00105318" w:rsidRPr="007E062B" w:rsidRDefault="00105318" w:rsidP="2EB042D1">
            <w:pPr>
              <w:ind w:left="58"/>
              <w:rPr>
                <w:rFonts w:ascii="ＭＳ 明朝" w:eastAsia="ＭＳ 明朝" w:hAnsi="ＭＳ 明朝" w:cs="ＭＳ 明朝"/>
                <w:sz w:val="20"/>
                <w:szCs w:val="20"/>
              </w:rPr>
            </w:pPr>
          </w:p>
          <w:p w14:paraId="0000019F" w14:textId="77777777" w:rsidR="00BF51A5" w:rsidRPr="007E062B" w:rsidRDefault="00BF51A5">
            <w:pPr>
              <w:rPr>
                <w:rFonts w:ascii="ＭＳ 明朝" w:eastAsia="ＭＳ 明朝" w:hAnsi="ＭＳ 明朝" w:cs="ＭＳ 明朝"/>
                <w:sz w:val="20"/>
                <w:szCs w:val="20"/>
              </w:rPr>
            </w:pPr>
          </w:p>
          <w:p w14:paraId="000001A0" w14:textId="2BDEB5BA" w:rsidR="00BF51A5" w:rsidRPr="007E062B" w:rsidRDefault="00105318" w:rsidP="00105318">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w:t>
            </w:r>
            <w:r w:rsidR="00E56596" w:rsidRPr="007E062B">
              <w:rPr>
                <w:rFonts w:ascii="ＭＳ 明朝" w:eastAsia="ＭＳ 明朝" w:hAnsi="ＭＳ 明朝" w:cs="ＭＳ 明朝"/>
                <w:sz w:val="20"/>
                <w:szCs w:val="20"/>
              </w:rPr>
              <w:t>３）</w:t>
            </w:r>
          </w:p>
          <w:p w14:paraId="000001A1" w14:textId="441828CA" w:rsidR="00BF51A5" w:rsidRPr="007E062B" w:rsidRDefault="000623D4">
            <w:pPr>
              <w:ind w:left="58"/>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計画的な業務推進を行い、残業時間のコントロールを行う。</w:t>
            </w:r>
          </w:p>
        </w:tc>
        <w:tc>
          <w:tcPr>
            <w:tcW w:w="3261" w:type="dxa"/>
            <w:tcBorders>
              <w:right w:val="dashed" w:sz="4" w:space="0" w:color="000000" w:themeColor="text1"/>
            </w:tcBorders>
            <w:tcMar>
              <w:top w:w="85" w:type="dxa"/>
              <w:left w:w="85" w:type="dxa"/>
              <w:bottom w:w="85" w:type="dxa"/>
              <w:right w:w="85" w:type="dxa"/>
            </w:tcMar>
          </w:tcPr>
          <w:p w14:paraId="000001A2" w14:textId="77777777" w:rsidR="00BF51A5" w:rsidRPr="007E062B" w:rsidRDefault="00E56596">
            <w:pPr>
              <w:ind w:left="400" w:hanging="400"/>
              <w:rPr>
                <w:rFonts w:ascii="ＭＳ 明朝" w:eastAsia="ＭＳ 明朝" w:hAnsi="ＭＳ 明朝" w:cs="ＭＳ 明朝"/>
                <w:sz w:val="20"/>
                <w:szCs w:val="20"/>
              </w:rPr>
            </w:pPr>
            <w:r w:rsidRPr="007E062B">
              <w:rPr>
                <w:rFonts w:ascii="ＭＳ 明朝" w:eastAsia="ＭＳ 明朝" w:hAnsi="ＭＳ 明朝" w:cs="ＭＳ 明朝"/>
                <w:sz w:val="20"/>
                <w:szCs w:val="20"/>
              </w:rPr>
              <w:lastRenderedPageBreak/>
              <w:t>（１）</w:t>
            </w:r>
          </w:p>
          <w:p w14:paraId="000001A3" w14:textId="7955A9F5"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ア　校務に関する研修に</w:t>
            </w:r>
            <w:r w:rsidR="00682629" w:rsidRPr="007E062B">
              <w:rPr>
                <w:rFonts w:ascii="ＭＳ 明朝" w:eastAsia="ＭＳ 明朝" w:hAnsi="ＭＳ 明朝" w:cs="ＭＳ 明朝"/>
                <w:sz w:val="20"/>
                <w:szCs w:val="20"/>
              </w:rPr>
              <w:t>10</w:t>
            </w:r>
            <w:r w:rsidRPr="007E062B">
              <w:rPr>
                <w:rFonts w:ascii="ＭＳ 明朝" w:eastAsia="ＭＳ 明朝" w:hAnsi="ＭＳ 明朝" w:cs="ＭＳ 明朝"/>
                <w:sz w:val="20"/>
                <w:szCs w:val="20"/>
              </w:rPr>
              <w:t>名の教師を参加させる。</w:t>
            </w:r>
            <w:r w:rsidR="2B7749A0" w:rsidRPr="007E062B">
              <w:rPr>
                <w:rFonts w:ascii="ＭＳ 明朝" w:eastAsia="ＭＳ 明朝" w:hAnsi="ＭＳ 明朝" w:cs="ＭＳ 明朝"/>
                <w:strike/>
                <w:sz w:val="20"/>
                <w:szCs w:val="20"/>
              </w:rPr>
              <w:t>35名</w:t>
            </w:r>
            <w:r w:rsidRPr="007E062B">
              <w:rPr>
                <w:rFonts w:ascii="ＭＳ 明朝" w:eastAsia="ＭＳ 明朝" w:hAnsi="ＭＳ 明朝" w:cs="ＭＳ 明朝"/>
                <w:sz w:val="20"/>
                <w:szCs w:val="20"/>
              </w:rPr>
              <w:t>[</w:t>
            </w:r>
            <w:r w:rsidR="001B19BA" w:rsidRPr="007E062B">
              <w:rPr>
                <w:rFonts w:ascii="ＭＳ 明朝" w:eastAsia="ＭＳ 明朝" w:hAnsi="ＭＳ 明朝" w:cs="ＭＳ 明朝"/>
                <w:sz w:val="20"/>
                <w:szCs w:val="20"/>
              </w:rPr>
              <w:t>14</w:t>
            </w:r>
            <w:r w:rsidRPr="007E062B">
              <w:rPr>
                <w:rFonts w:ascii="ＭＳ 明朝" w:eastAsia="ＭＳ 明朝" w:hAnsi="ＭＳ 明朝" w:cs="ＭＳ 明朝"/>
                <w:sz w:val="20"/>
                <w:szCs w:val="20"/>
              </w:rPr>
              <w:t>名]</w:t>
            </w:r>
          </w:p>
          <w:p w14:paraId="000001A4" w14:textId="77777777" w:rsidR="00BF51A5" w:rsidRPr="007E062B" w:rsidRDefault="00BF51A5">
            <w:pPr>
              <w:ind w:hanging="1"/>
              <w:rPr>
                <w:rFonts w:ascii="ＭＳ 明朝" w:eastAsia="ＭＳ 明朝" w:hAnsi="ＭＳ 明朝" w:cs="ＭＳ 明朝"/>
                <w:sz w:val="20"/>
                <w:szCs w:val="20"/>
              </w:rPr>
            </w:pPr>
          </w:p>
          <w:p w14:paraId="4E90356C" w14:textId="77777777" w:rsidR="001B19BA" w:rsidRPr="007E062B" w:rsidRDefault="001B19BA">
            <w:pPr>
              <w:ind w:hanging="1"/>
              <w:rPr>
                <w:rFonts w:ascii="ＭＳ 明朝" w:eastAsia="ＭＳ 明朝" w:hAnsi="ＭＳ 明朝" w:cs="ＭＳ 明朝"/>
                <w:sz w:val="20"/>
                <w:szCs w:val="20"/>
              </w:rPr>
            </w:pPr>
          </w:p>
          <w:p w14:paraId="000001A5" w14:textId="3467E106" w:rsidR="00BF51A5" w:rsidRPr="007E062B" w:rsidRDefault="00E56596">
            <w:pPr>
              <w:ind w:hanging="1"/>
              <w:rPr>
                <w:rFonts w:ascii="ＭＳ 明朝" w:eastAsia="ＭＳ 明朝" w:hAnsi="ＭＳ 明朝" w:cs="ＭＳ 明朝"/>
                <w:sz w:val="20"/>
                <w:szCs w:val="20"/>
              </w:rPr>
            </w:pPr>
            <w:r w:rsidRPr="007E062B">
              <w:rPr>
                <w:rFonts w:ascii="ＭＳ 明朝" w:eastAsia="ＭＳ 明朝" w:hAnsi="ＭＳ 明朝" w:cs="ＭＳ 明朝"/>
                <w:sz w:val="20"/>
                <w:szCs w:val="20"/>
              </w:rPr>
              <w:t>イ　探究型の授業に関する研修に</w:t>
            </w:r>
            <w:r w:rsidR="00682629" w:rsidRPr="007E062B">
              <w:rPr>
                <w:rFonts w:ascii="ＭＳ 明朝" w:eastAsia="ＭＳ 明朝" w:hAnsi="ＭＳ 明朝" w:cs="ＭＳ 明朝"/>
                <w:sz w:val="20"/>
                <w:szCs w:val="20"/>
              </w:rPr>
              <w:t>10</w:t>
            </w:r>
            <w:r w:rsidRPr="007E062B">
              <w:rPr>
                <w:rFonts w:ascii="ＭＳ 明朝" w:eastAsia="ＭＳ 明朝" w:hAnsi="ＭＳ 明朝" w:cs="ＭＳ 明朝"/>
                <w:sz w:val="20"/>
                <w:szCs w:val="20"/>
              </w:rPr>
              <w:t>名の教師を参加させる。[９名]</w:t>
            </w:r>
          </w:p>
          <w:p w14:paraId="000001A6" w14:textId="77777777" w:rsidR="00BF51A5" w:rsidRPr="007E062B" w:rsidRDefault="00BF51A5">
            <w:pPr>
              <w:ind w:hanging="1"/>
              <w:rPr>
                <w:rFonts w:ascii="ＭＳ 明朝" w:eastAsia="ＭＳ 明朝" w:hAnsi="ＭＳ 明朝" w:cs="ＭＳ 明朝"/>
                <w:sz w:val="20"/>
                <w:szCs w:val="20"/>
              </w:rPr>
            </w:pPr>
          </w:p>
          <w:p w14:paraId="000001A7" w14:textId="77777777" w:rsidR="00BF51A5" w:rsidRPr="007E062B" w:rsidRDefault="00BF51A5">
            <w:pPr>
              <w:ind w:hanging="1"/>
              <w:rPr>
                <w:rFonts w:ascii="ＭＳ 明朝" w:eastAsia="ＭＳ 明朝" w:hAnsi="ＭＳ 明朝" w:cs="ＭＳ 明朝"/>
                <w:sz w:val="20"/>
                <w:szCs w:val="20"/>
              </w:rPr>
            </w:pPr>
          </w:p>
          <w:p w14:paraId="491DA6C6" w14:textId="77777777" w:rsidR="00105318" w:rsidRPr="007E062B" w:rsidRDefault="00105318">
            <w:pPr>
              <w:ind w:hanging="1"/>
              <w:rPr>
                <w:rFonts w:ascii="ＭＳ 明朝" w:eastAsia="ＭＳ 明朝" w:hAnsi="ＭＳ 明朝" w:cs="ＭＳ 明朝"/>
                <w:sz w:val="20"/>
                <w:szCs w:val="20"/>
              </w:rPr>
            </w:pPr>
          </w:p>
          <w:p w14:paraId="000001A8" w14:textId="77777777"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lastRenderedPageBreak/>
              <w:t>（２）</w:t>
            </w:r>
          </w:p>
          <w:p w14:paraId="000001A9" w14:textId="32C11882" w:rsidR="00BF51A5" w:rsidRPr="007E062B" w:rsidRDefault="00E56596">
            <w:pPr>
              <w:ind w:hanging="1"/>
              <w:rPr>
                <w:rFonts w:ascii="ＭＳ 明朝" w:eastAsia="ＭＳ 明朝" w:hAnsi="ＭＳ 明朝" w:cs="ＭＳ 明朝"/>
                <w:sz w:val="20"/>
                <w:szCs w:val="20"/>
              </w:rPr>
            </w:pPr>
            <w:r w:rsidRPr="007E062B">
              <w:rPr>
                <w:rFonts w:ascii="ＭＳ 明朝" w:eastAsia="ＭＳ 明朝" w:hAnsi="ＭＳ 明朝" w:cs="ＭＳ 明朝"/>
                <w:sz w:val="20"/>
                <w:szCs w:val="20"/>
              </w:rPr>
              <w:t>双方向授業やグループワーク等のICT研修を年２回行う。[２回]</w:t>
            </w:r>
          </w:p>
          <w:p w14:paraId="000001AA" w14:textId="77777777" w:rsidR="00BF51A5" w:rsidRPr="007E062B" w:rsidRDefault="00BF51A5">
            <w:pPr>
              <w:rPr>
                <w:rFonts w:ascii="ＭＳ 明朝" w:eastAsia="ＭＳ 明朝" w:hAnsi="ＭＳ 明朝" w:cs="ＭＳ 明朝"/>
                <w:sz w:val="20"/>
                <w:szCs w:val="20"/>
              </w:rPr>
            </w:pPr>
          </w:p>
          <w:p w14:paraId="1D69D7FD" w14:textId="77777777" w:rsidR="00105318" w:rsidRPr="007E062B" w:rsidRDefault="00105318">
            <w:pPr>
              <w:rPr>
                <w:rFonts w:ascii="ＭＳ 明朝" w:eastAsia="ＭＳ 明朝" w:hAnsi="ＭＳ 明朝" w:cs="ＭＳ 明朝"/>
                <w:sz w:val="20"/>
                <w:szCs w:val="20"/>
              </w:rPr>
            </w:pPr>
          </w:p>
          <w:p w14:paraId="25061B1D" w14:textId="77777777" w:rsidR="00105318" w:rsidRPr="007E062B" w:rsidRDefault="00105318">
            <w:pPr>
              <w:rPr>
                <w:rFonts w:ascii="ＭＳ 明朝" w:eastAsia="ＭＳ 明朝" w:hAnsi="ＭＳ 明朝" w:cs="ＭＳ 明朝"/>
                <w:sz w:val="20"/>
                <w:szCs w:val="20"/>
              </w:rPr>
            </w:pPr>
          </w:p>
          <w:p w14:paraId="32113022" w14:textId="77777777" w:rsidR="00105318" w:rsidRPr="007E062B" w:rsidRDefault="00105318">
            <w:pPr>
              <w:rPr>
                <w:rFonts w:ascii="ＭＳ 明朝" w:eastAsia="ＭＳ 明朝" w:hAnsi="ＭＳ 明朝" w:cs="ＭＳ 明朝"/>
                <w:sz w:val="20"/>
                <w:szCs w:val="20"/>
              </w:rPr>
            </w:pPr>
          </w:p>
          <w:p w14:paraId="61E31F77" w14:textId="77777777" w:rsidR="00105318" w:rsidRPr="007E062B" w:rsidRDefault="00105318">
            <w:pPr>
              <w:rPr>
                <w:rFonts w:ascii="ＭＳ 明朝" w:eastAsia="ＭＳ 明朝" w:hAnsi="ＭＳ 明朝" w:cs="ＭＳ 明朝"/>
                <w:sz w:val="20"/>
                <w:szCs w:val="20"/>
              </w:rPr>
            </w:pPr>
          </w:p>
          <w:p w14:paraId="000001AC" w14:textId="49DDED3D"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（３）</w:t>
            </w:r>
          </w:p>
          <w:p w14:paraId="000001AD" w14:textId="03A6DEDC" w:rsidR="00BF51A5" w:rsidRPr="007E062B" w:rsidRDefault="000623D4">
            <w:pPr>
              <w:rPr>
                <w:rFonts w:ascii="ＭＳ 明朝" w:eastAsia="ＭＳ 明朝" w:hAnsi="ＭＳ 明朝" w:cs="ＭＳ 明朝"/>
                <w:sz w:val="20"/>
                <w:szCs w:val="20"/>
              </w:rPr>
            </w:pPr>
            <w:r w:rsidRPr="007E062B">
              <w:rPr>
                <w:rFonts w:ascii="ＭＳ 明朝" w:eastAsia="ＭＳ 明朝" w:hAnsi="ＭＳ 明朝" w:cs="ＭＳ 明朝"/>
                <w:sz w:val="20"/>
                <w:szCs w:val="20"/>
              </w:rPr>
              <w:t>部活動の年間計画および時間管理を行い、年３回（学期ごと）に評価を行いコントロールする。（新規）</w:t>
            </w:r>
          </w:p>
        </w:tc>
        <w:tc>
          <w:tcPr>
            <w:tcW w:w="322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2EB3A8B4" w14:textId="77777777" w:rsidR="00690A29" w:rsidRPr="007E062B" w:rsidRDefault="00A462A4" w:rsidP="600ED18C">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lastRenderedPageBreak/>
              <w:t>（１）</w:t>
            </w:r>
          </w:p>
          <w:p w14:paraId="08A51C43" w14:textId="1683E997" w:rsidR="00BF51A5" w:rsidRPr="007E062B" w:rsidRDefault="00C10929" w:rsidP="600ED18C">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ア</w:t>
            </w:r>
            <w:r w:rsidR="00CF247E" w:rsidRPr="007E062B">
              <w:rPr>
                <w:rFonts w:ascii="ＭＳ 明朝" w:eastAsia="ＭＳ 明朝" w:hAnsi="ＭＳ 明朝" w:cs="ＭＳ 明朝" w:hint="eastAsia"/>
                <w:sz w:val="20"/>
                <w:szCs w:val="20"/>
              </w:rPr>
              <w:t xml:space="preserve">　</w:t>
            </w:r>
            <w:r w:rsidR="00690A29" w:rsidRPr="007E062B">
              <w:rPr>
                <w:rFonts w:ascii="ＭＳ 明朝" w:eastAsia="ＭＳ 明朝" w:hAnsi="ＭＳ 明朝" w:cs="ＭＳ 明朝" w:hint="eastAsia"/>
                <w:sz w:val="20"/>
                <w:szCs w:val="20"/>
              </w:rPr>
              <w:t>35名。</w:t>
            </w:r>
            <w:r w:rsidR="00A462A4" w:rsidRPr="007E062B">
              <w:rPr>
                <w:rFonts w:ascii="ＭＳ 明朝" w:eastAsia="ＭＳ 明朝" w:hAnsi="ＭＳ 明朝" w:cs="ＭＳ 明朝" w:hint="eastAsia"/>
                <w:sz w:val="20"/>
                <w:szCs w:val="20"/>
              </w:rPr>
              <w:t>主任だけでなく、サブリーダー的な教員の研修参加も促していく。（</w:t>
            </w:r>
            <w:r w:rsidR="00B90ACC" w:rsidRPr="007E062B">
              <w:rPr>
                <w:rFonts w:ascii="ＭＳ 明朝" w:eastAsia="ＭＳ 明朝" w:hAnsi="ＭＳ 明朝" w:cs="ＭＳ 明朝" w:hint="eastAsia"/>
                <w:sz w:val="20"/>
                <w:szCs w:val="20"/>
              </w:rPr>
              <w:t>◎</w:t>
            </w:r>
            <w:r w:rsidR="00A462A4" w:rsidRPr="007E062B">
              <w:rPr>
                <w:rFonts w:ascii="ＭＳ 明朝" w:eastAsia="ＭＳ 明朝" w:hAnsi="ＭＳ 明朝" w:cs="ＭＳ 明朝" w:hint="eastAsia"/>
                <w:sz w:val="20"/>
                <w:szCs w:val="20"/>
              </w:rPr>
              <w:t>）</w:t>
            </w:r>
          </w:p>
          <w:p w14:paraId="56ABB432" w14:textId="77777777" w:rsidR="00C10929" w:rsidRPr="007E062B" w:rsidRDefault="00C10929" w:rsidP="600ED18C">
            <w:pPr>
              <w:rPr>
                <w:rFonts w:ascii="ＭＳ 明朝" w:eastAsia="ＭＳ 明朝" w:hAnsi="ＭＳ 明朝" w:cs="ＭＳ 明朝"/>
                <w:sz w:val="20"/>
                <w:szCs w:val="20"/>
              </w:rPr>
            </w:pPr>
          </w:p>
          <w:p w14:paraId="1A5489DD" w14:textId="456C5455" w:rsidR="00BF51A5" w:rsidRPr="007E062B" w:rsidRDefault="00CF247E" w:rsidP="600ED18C">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 xml:space="preserve">イ　</w:t>
            </w:r>
            <w:r w:rsidR="00690A29" w:rsidRPr="007E062B">
              <w:rPr>
                <w:rFonts w:ascii="ＭＳ 明朝" w:eastAsia="ＭＳ 明朝" w:hAnsi="ＭＳ 明朝" w:cs="ＭＳ 明朝" w:hint="eastAsia"/>
                <w:sz w:val="20"/>
                <w:szCs w:val="20"/>
              </w:rPr>
              <w:t>20名。</w:t>
            </w:r>
            <w:r w:rsidR="00C0436E" w:rsidRPr="007E062B">
              <w:rPr>
                <w:rFonts w:ascii="ＭＳ 明朝" w:eastAsia="ＭＳ 明朝" w:hAnsi="ＭＳ 明朝" w:cs="ＭＳ 明朝" w:hint="eastAsia"/>
                <w:sz w:val="20"/>
                <w:szCs w:val="20"/>
              </w:rPr>
              <w:t>IBワークショップ等を受講済の教員が多かった</w:t>
            </w:r>
            <w:r w:rsidR="00453D41" w:rsidRPr="007E062B">
              <w:rPr>
                <w:rFonts w:ascii="ＭＳ 明朝" w:eastAsia="ＭＳ 明朝" w:hAnsi="ＭＳ 明朝" w:cs="ＭＳ 明朝" w:hint="eastAsia"/>
                <w:sz w:val="20"/>
                <w:szCs w:val="20"/>
              </w:rPr>
              <w:t>た</w:t>
            </w:r>
            <w:r w:rsidR="00690A29" w:rsidRPr="007E062B">
              <w:rPr>
                <w:rFonts w:ascii="ＭＳ 明朝" w:eastAsia="ＭＳ 明朝" w:hAnsi="ＭＳ 明朝" w:cs="ＭＳ 明朝" w:hint="eastAsia"/>
                <w:sz w:val="20"/>
                <w:szCs w:val="20"/>
              </w:rPr>
              <w:t>め</w:t>
            </w:r>
            <w:r w:rsidR="00C0436E" w:rsidRPr="007E062B">
              <w:rPr>
                <w:rFonts w:ascii="ＭＳ 明朝" w:eastAsia="ＭＳ 明朝" w:hAnsi="ＭＳ 明朝" w:cs="ＭＳ 明朝" w:hint="eastAsia"/>
                <w:sz w:val="20"/>
                <w:szCs w:val="20"/>
              </w:rPr>
              <w:t>。質的な強化を図るような研修参加も促していく。（〇）</w:t>
            </w:r>
          </w:p>
          <w:p w14:paraId="4132C948" w14:textId="77777777" w:rsidR="007D139C" w:rsidRPr="007E062B" w:rsidRDefault="007D139C" w:rsidP="600ED18C">
            <w:pPr>
              <w:rPr>
                <w:rFonts w:ascii="ＭＳ 明朝" w:eastAsia="ＭＳ 明朝" w:hAnsi="ＭＳ 明朝" w:cs="ＭＳ 明朝"/>
                <w:sz w:val="20"/>
                <w:szCs w:val="20"/>
              </w:rPr>
            </w:pPr>
          </w:p>
          <w:p w14:paraId="3CEDFFEA" w14:textId="546EFED3" w:rsidR="002E0DEB" w:rsidRPr="007E062B" w:rsidRDefault="002E0DEB" w:rsidP="600ED18C">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lastRenderedPageBreak/>
              <w:t>（２）</w:t>
            </w:r>
          </w:p>
          <w:p w14:paraId="4BC2B22C" w14:textId="4730DED0" w:rsidR="00BF51A5" w:rsidRPr="007E062B" w:rsidRDefault="00F71B83" w:rsidP="600ED18C">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１</w:t>
            </w:r>
            <w:r w:rsidR="00105318" w:rsidRPr="007E062B">
              <w:rPr>
                <w:rFonts w:ascii="ＭＳ 明朝" w:eastAsia="ＭＳ 明朝" w:hAnsi="ＭＳ 明朝" w:cs="ＭＳ 明朝" w:hint="eastAsia"/>
                <w:sz w:val="20"/>
                <w:szCs w:val="20"/>
              </w:rPr>
              <w:t>回。</w:t>
            </w:r>
            <w:r w:rsidR="002E0DEB" w:rsidRPr="007E062B">
              <w:rPr>
                <w:rFonts w:ascii="ＭＳ 明朝" w:eastAsia="ＭＳ 明朝" w:hAnsi="ＭＳ 明朝" w:cs="ＭＳ 明朝"/>
                <w:sz w:val="20"/>
                <w:szCs w:val="20"/>
              </w:rPr>
              <w:t>年度初めに毎年行うが、今年度は、それ以外の開催ができなかった。すでに各教員のICTスキルが向上していることもあり、ニーズ</w:t>
            </w:r>
            <w:r w:rsidR="005B15A7" w:rsidRPr="007E062B">
              <w:rPr>
                <w:rFonts w:ascii="ＭＳ 明朝" w:eastAsia="ＭＳ 明朝" w:hAnsi="ＭＳ 明朝" w:cs="ＭＳ 明朝" w:hint="eastAsia"/>
                <w:sz w:val="20"/>
                <w:szCs w:val="20"/>
              </w:rPr>
              <w:t>の</w:t>
            </w:r>
            <w:r w:rsidR="002E0DEB" w:rsidRPr="007E062B">
              <w:rPr>
                <w:rFonts w:ascii="ＭＳ 明朝" w:eastAsia="ＭＳ 明朝" w:hAnsi="ＭＳ 明朝" w:cs="ＭＳ 明朝"/>
                <w:sz w:val="20"/>
                <w:szCs w:val="20"/>
              </w:rPr>
              <w:t>合った</w:t>
            </w:r>
            <w:r w:rsidR="00C67CAE" w:rsidRPr="007E062B">
              <w:rPr>
                <w:rFonts w:ascii="ＭＳ 明朝" w:eastAsia="ＭＳ 明朝" w:hAnsi="ＭＳ 明朝" w:cs="ＭＳ 明朝" w:hint="eastAsia"/>
                <w:sz w:val="20"/>
                <w:szCs w:val="20"/>
              </w:rPr>
              <w:t>グループ毎の研修が必要である</w:t>
            </w:r>
            <w:r w:rsidR="002E0DEB" w:rsidRPr="007E062B">
              <w:rPr>
                <w:rFonts w:ascii="ＭＳ 明朝" w:eastAsia="ＭＳ 明朝" w:hAnsi="ＭＳ 明朝" w:cs="ＭＳ 明朝"/>
                <w:sz w:val="20"/>
                <w:szCs w:val="20"/>
              </w:rPr>
              <w:t>。（△）</w:t>
            </w:r>
          </w:p>
          <w:p w14:paraId="69545067" w14:textId="77777777" w:rsidR="00105318" w:rsidRPr="007E062B" w:rsidRDefault="00105318" w:rsidP="600ED18C">
            <w:pPr>
              <w:rPr>
                <w:rFonts w:ascii="ＭＳ 明朝" w:eastAsia="ＭＳ 明朝" w:hAnsi="ＭＳ 明朝" w:cs="ＭＳ 明朝"/>
                <w:sz w:val="20"/>
                <w:szCs w:val="20"/>
              </w:rPr>
            </w:pPr>
          </w:p>
          <w:p w14:paraId="473A4325" w14:textId="0E67A473" w:rsidR="00BF51A5" w:rsidRPr="007E062B" w:rsidRDefault="00641751" w:rsidP="600ED18C">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（３）</w:t>
            </w:r>
          </w:p>
          <w:p w14:paraId="000001BA" w14:textId="1324456E" w:rsidR="00BF51A5" w:rsidRPr="007E062B" w:rsidRDefault="00B52EDB">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３回。</w:t>
            </w:r>
            <w:r w:rsidR="64855A4F" w:rsidRPr="007E062B">
              <w:rPr>
                <w:rFonts w:ascii="ＭＳ 明朝" w:eastAsia="ＭＳ 明朝" w:hAnsi="ＭＳ 明朝" w:cs="ＭＳ 明朝"/>
                <w:sz w:val="20"/>
                <w:szCs w:val="20"/>
              </w:rPr>
              <w:t>部活動における生徒の出欠状況などを把握するシステムを作成し、学期ごとに評価・検証を行った。</w:t>
            </w:r>
            <w:r w:rsidR="00AD326A" w:rsidRPr="007E062B">
              <w:rPr>
                <w:rFonts w:ascii="ＭＳ 明朝" w:eastAsia="ＭＳ 明朝" w:hAnsi="ＭＳ 明朝" w:cs="ＭＳ 明朝" w:hint="eastAsia"/>
                <w:sz w:val="20"/>
                <w:szCs w:val="20"/>
              </w:rPr>
              <w:t>（〇）</w:t>
            </w:r>
          </w:p>
        </w:tc>
      </w:tr>
      <w:tr w:rsidR="00BF51A5" w14:paraId="7E99BFFE" w14:textId="77777777" w:rsidTr="2EB042D1">
        <w:trPr>
          <w:jc w:val="center"/>
        </w:trPr>
        <w:tc>
          <w:tcPr>
            <w:tcW w:w="704" w:type="dxa"/>
            <w:shd w:val="clear" w:color="auto" w:fill="auto"/>
            <w:tcMar>
              <w:top w:w="85" w:type="dxa"/>
              <w:left w:w="85" w:type="dxa"/>
              <w:bottom w:w="85" w:type="dxa"/>
              <w:right w:w="85" w:type="dxa"/>
            </w:tcMar>
            <w:vAlign w:val="center"/>
          </w:tcPr>
          <w:p w14:paraId="000001BB" w14:textId="77777777" w:rsidR="00BF51A5" w:rsidRPr="007E062B" w:rsidRDefault="00E56596">
            <w:pPr>
              <w:spacing w:line="300" w:lineRule="auto"/>
              <w:jc w:val="left"/>
              <w:rPr>
                <w:rFonts w:ascii="ＭＳ 明朝" w:eastAsia="ＭＳ 明朝" w:hAnsi="ＭＳ 明朝" w:cs="ＭＳ 明朝"/>
                <w:sz w:val="20"/>
                <w:szCs w:val="20"/>
              </w:rPr>
            </w:pPr>
            <w:r w:rsidRPr="007E062B">
              <w:rPr>
                <w:rFonts w:ascii="ＭＳ 明朝" w:eastAsia="ＭＳ 明朝" w:hAnsi="ＭＳ 明朝" w:cs="ＭＳ 明朝"/>
                <w:sz w:val="20"/>
                <w:szCs w:val="20"/>
              </w:rPr>
              <w:lastRenderedPageBreak/>
              <w:t>開かれた学校づくりを行う</w:t>
            </w:r>
          </w:p>
        </w:tc>
        <w:tc>
          <w:tcPr>
            <w:tcW w:w="2977" w:type="dxa"/>
            <w:shd w:val="clear" w:color="auto" w:fill="auto"/>
            <w:tcMar>
              <w:top w:w="85" w:type="dxa"/>
              <w:left w:w="85" w:type="dxa"/>
              <w:bottom w:w="85" w:type="dxa"/>
              <w:right w:w="85" w:type="dxa"/>
            </w:tcMar>
          </w:tcPr>
          <w:p w14:paraId="000001BC" w14:textId="77777777" w:rsidR="00BF51A5" w:rsidRPr="007E062B" w:rsidRDefault="00E56596">
            <w:pPr>
              <w:ind w:left="200" w:hanging="200"/>
              <w:rPr>
                <w:rFonts w:ascii="ＭＳ 明朝" w:eastAsia="ＭＳ 明朝" w:hAnsi="ＭＳ 明朝" w:cs="ＭＳ 明朝"/>
                <w:sz w:val="20"/>
                <w:szCs w:val="20"/>
              </w:rPr>
            </w:pPr>
            <w:r w:rsidRPr="007E062B">
              <w:rPr>
                <w:rFonts w:ascii="ＭＳ 明朝" w:eastAsia="ＭＳ 明朝" w:hAnsi="ＭＳ 明朝" w:cs="ＭＳ 明朝"/>
                <w:sz w:val="20"/>
                <w:szCs w:val="20"/>
              </w:rPr>
              <w:t>（１）</w:t>
            </w:r>
          </w:p>
          <w:p w14:paraId="000001BD" w14:textId="77777777" w:rsidR="00BF51A5" w:rsidRPr="007E062B" w:rsidRDefault="00E56596">
            <w:pPr>
              <w:ind w:left="53"/>
              <w:rPr>
                <w:rFonts w:ascii="ＭＳ 明朝" w:eastAsia="ＭＳ 明朝" w:hAnsi="ＭＳ 明朝" w:cs="ＭＳ 明朝"/>
                <w:sz w:val="20"/>
                <w:szCs w:val="20"/>
              </w:rPr>
            </w:pPr>
            <w:r w:rsidRPr="007E062B">
              <w:rPr>
                <w:rFonts w:ascii="ＭＳ 明朝" w:eastAsia="ＭＳ 明朝" w:hAnsi="ＭＳ 明朝" w:cs="ＭＳ 明朝"/>
                <w:sz w:val="20"/>
                <w:szCs w:val="20"/>
              </w:rPr>
              <w:t>地域や保護者の声を聞き取る仕組み作りを行い、教育に反映させる。</w:t>
            </w:r>
          </w:p>
          <w:p w14:paraId="000001BE" w14:textId="77777777" w:rsidR="00BF51A5" w:rsidRPr="007E062B" w:rsidRDefault="00BF51A5">
            <w:pPr>
              <w:ind w:left="200" w:hanging="200"/>
              <w:rPr>
                <w:rFonts w:ascii="ＭＳ 明朝" w:eastAsia="ＭＳ 明朝" w:hAnsi="ＭＳ 明朝" w:cs="ＭＳ 明朝"/>
                <w:sz w:val="20"/>
                <w:szCs w:val="20"/>
              </w:rPr>
            </w:pPr>
          </w:p>
          <w:p w14:paraId="287DB198" w14:textId="77777777" w:rsidR="00DB18B0" w:rsidRPr="007E062B" w:rsidRDefault="00DB18B0">
            <w:pPr>
              <w:ind w:left="200" w:hanging="200"/>
              <w:rPr>
                <w:rFonts w:ascii="ＭＳ 明朝" w:eastAsia="ＭＳ 明朝" w:hAnsi="ＭＳ 明朝" w:cs="ＭＳ 明朝"/>
                <w:sz w:val="20"/>
                <w:szCs w:val="20"/>
              </w:rPr>
            </w:pPr>
          </w:p>
          <w:p w14:paraId="000001BF" w14:textId="77777777" w:rsidR="00BF51A5" w:rsidRPr="007E062B" w:rsidRDefault="00E56596">
            <w:pPr>
              <w:ind w:left="200" w:hanging="200"/>
              <w:rPr>
                <w:rFonts w:ascii="ＭＳ 明朝" w:eastAsia="ＭＳ 明朝" w:hAnsi="ＭＳ 明朝" w:cs="ＭＳ 明朝"/>
                <w:sz w:val="20"/>
                <w:szCs w:val="20"/>
              </w:rPr>
            </w:pPr>
            <w:r w:rsidRPr="007E062B">
              <w:rPr>
                <w:rFonts w:ascii="ＭＳ 明朝" w:eastAsia="ＭＳ 明朝" w:hAnsi="ＭＳ 明朝" w:cs="ＭＳ 明朝"/>
                <w:sz w:val="20"/>
                <w:szCs w:val="20"/>
              </w:rPr>
              <w:t>（２）</w:t>
            </w:r>
          </w:p>
          <w:p w14:paraId="000001C0" w14:textId="77777777" w:rsidR="00BF51A5" w:rsidRPr="007E062B" w:rsidRDefault="00E56596">
            <w:pPr>
              <w:ind w:left="57"/>
              <w:rPr>
                <w:rFonts w:ascii="ＭＳ 明朝" w:eastAsia="ＭＳ 明朝" w:hAnsi="ＭＳ 明朝" w:cs="ＭＳ 明朝"/>
                <w:sz w:val="20"/>
                <w:szCs w:val="20"/>
              </w:rPr>
            </w:pPr>
            <w:r w:rsidRPr="007E062B">
              <w:rPr>
                <w:rFonts w:ascii="ＭＳ 明朝" w:eastAsia="ＭＳ 明朝" w:hAnsi="ＭＳ 明朝" w:cs="ＭＳ 明朝"/>
                <w:sz w:val="20"/>
                <w:szCs w:val="20"/>
              </w:rPr>
              <w:t>学校の特色ある教育活動について幅広く情報発信をすることにより、中学生を含む地域の方々に本校の理解を深めてもらう。</w:t>
            </w:r>
          </w:p>
        </w:tc>
        <w:tc>
          <w:tcPr>
            <w:tcW w:w="4819" w:type="dxa"/>
            <w:tcBorders>
              <w:right w:val="dashed" w:sz="4" w:space="0" w:color="000000" w:themeColor="text1"/>
            </w:tcBorders>
            <w:shd w:val="clear" w:color="auto" w:fill="auto"/>
            <w:tcMar>
              <w:top w:w="85" w:type="dxa"/>
              <w:left w:w="85" w:type="dxa"/>
              <w:bottom w:w="85" w:type="dxa"/>
              <w:right w:w="85" w:type="dxa"/>
            </w:tcMar>
          </w:tcPr>
          <w:p w14:paraId="000001C1" w14:textId="77777777" w:rsidR="00BF51A5" w:rsidRPr="007E062B" w:rsidRDefault="00E56596">
            <w:pPr>
              <w:ind w:left="400" w:hanging="400"/>
              <w:rPr>
                <w:rFonts w:ascii="ＭＳ 明朝" w:eastAsia="ＭＳ 明朝" w:hAnsi="ＭＳ 明朝" w:cs="ＭＳ 明朝"/>
                <w:sz w:val="20"/>
                <w:szCs w:val="20"/>
              </w:rPr>
            </w:pPr>
            <w:r w:rsidRPr="007E062B">
              <w:rPr>
                <w:rFonts w:ascii="ＭＳ 明朝" w:eastAsia="ＭＳ 明朝" w:hAnsi="ＭＳ 明朝" w:cs="ＭＳ 明朝"/>
                <w:sz w:val="20"/>
                <w:szCs w:val="20"/>
              </w:rPr>
              <w:t>（１）</w:t>
            </w:r>
          </w:p>
          <w:p w14:paraId="000001C2" w14:textId="77777777" w:rsidR="00BF51A5" w:rsidRPr="007E062B" w:rsidRDefault="00E56596">
            <w:pPr>
              <w:ind w:left="400" w:hanging="400"/>
              <w:rPr>
                <w:rFonts w:ascii="ＭＳ 明朝" w:eastAsia="ＭＳ 明朝" w:hAnsi="ＭＳ 明朝" w:cs="ＭＳ 明朝"/>
                <w:sz w:val="20"/>
                <w:szCs w:val="20"/>
              </w:rPr>
            </w:pPr>
            <w:r w:rsidRPr="007E062B">
              <w:rPr>
                <w:rFonts w:ascii="ＭＳ 明朝" w:eastAsia="ＭＳ 明朝" w:hAnsi="ＭＳ 明朝" w:cs="ＭＳ 明朝"/>
                <w:sz w:val="20"/>
                <w:szCs w:val="20"/>
              </w:rPr>
              <w:t>校長と保護者が語る会を行う。</w:t>
            </w:r>
          </w:p>
          <w:p w14:paraId="000001C3" w14:textId="77777777" w:rsidR="00BF51A5" w:rsidRPr="007E062B" w:rsidRDefault="00E56596">
            <w:pPr>
              <w:ind w:left="1" w:hanging="1"/>
              <w:rPr>
                <w:rFonts w:ascii="ＭＳ 明朝" w:eastAsia="ＭＳ 明朝" w:hAnsi="ＭＳ 明朝" w:cs="ＭＳ 明朝"/>
                <w:sz w:val="20"/>
                <w:szCs w:val="20"/>
              </w:rPr>
            </w:pPr>
            <w:r w:rsidRPr="007E062B">
              <w:rPr>
                <w:rFonts w:ascii="ＭＳ 明朝" w:eastAsia="ＭＳ 明朝" w:hAnsi="ＭＳ 明朝" w:cs="ＭＳ 明朝"/>
                <w:sz w:val="20"/>
                <w:szCs w:val="20"/>
              </w:rPr>
              <w:t>その中で本校の課外活動に関する方向を説明する。</w:t>
            </w:r>
          </w:p>
          <w:p w14:paraId="000001C4" w14:textId="77777777" w:rsidR="00BF51A5" w:rsidRPr="007E062B" w:rsidRDefault="00BF51A5">
            <w:pPr>
              <w:rPr>
                <w:rFonts w:ascii="ＭＳ 明朝" w:eastAsia="ＭＳ 明朝" w:hAnsi="ＭＳ 明朝" w:cs="ＭＳ 明朝"/>
                <w:sz w:val="20"/>
                <w:szCs w:val="20"/>
              </w:rPr>
            </w:pPr>
          </w:p>
          <w:p w14:paraId="000001C5" w14:textId="77777777" w:rsidR="00BF51A5" w:rsidRPr="007E062B" w:rsidRDefault="00BF51A5">
            <w:pPr>
              <w:ind w:left="1" w:hanging="1"/>
              <w:rPr>
                <w:rFonts w:ascii="ＭＳ 明朝" w:eastAsia="ＭＳ 明朝" w:hAnsi="ＭＳ 明朝" w:cs="ＭＳ 明朝"/>
                <w:sz w:val="20"/>
                <w:szCs w:val="20"/>
              </w:rPr>
            </w:pPr>
          </w:p>
          <w:p w14:paraId="495F3D27" w14:textId="77777777" w:rsidR="00DB18B0" w:rsidRPr="007E062B" w:rsidRDefault="00DB18B0">
            <w:pPr>
              <w:ind w:left="1" w:hanging="1"/>
              <w:rPr>
                <w:rFonts w:ascii="ＭＳ 明朝" w:eastAsia="ＭＳ 明朝" w:hAnsi="ＭＳ 明朝" w:cs="ＭＳ 明朝"/>
                <w:sz w:val="20"/>
                <w:szCs w:val="20"/>
              </w:rPr>
            </w:pPr>
          </w:p>
          <w:p w14:paraId="000001C6" w14:textId="77777777" w:rsidR="00BF51A5" w:rsidRPr="007E062B" w:rsidRDefault="00E56596">
            <w:pPr>
              <w:ind w:left="1" w:hanging="1"/>
              <w:rPr>
                <w:rFonts w:ascii="ＭＳ 明朝" w:eastAsia="ＭＳ 明朝" w:hAnsi="ＭＳ 明朝" w:cs="ＭＳ 明朝"/>
                <w:sz w:val="20"/>
                <w:szCs w:val="20"/>
              </w:rPr>
            </w:pPr>
            <w:r w:rsidRPr="007E062B">
              <w:rPr>
                <w:rFonts w:ascii="ＭＳ 明朝" w:eastAsia="ＭＳ 明朝" w:hAnsi="ＭＳ 明朝" w:cs="ＭＳ 明朝"/>
                <w:sz w:val="20"/>
                <w:szCs w:val="20"/>
              </w:rPr>
              <w:t>（２）</w:t>
            </w:r>
          </w:p>
          <w:p w14:paraId="000001C7" w14:textId="77777777" w:rsidR="00BF51A5" w:rsidRPr="007E062B" w:rsidRDefault="00E56596">
            <w:pPr>
              <w:ind w:left="196" w:hanging="196"/>
              <w:rPr>
                <w:rFonts w:ascii="ＭＳ 明朝" w:eastAsia="ＭＳ 明朝" w:hAnsi="ＭＳ 明朝" w:cs="ＭＳ 明朝"/>
                <w:sz w:val="20"/>
                <w:szCs w:val="20"/>
              </w:rPr>
            </w:pPr>
            <w:r w:rsidRPr="007E062B">
              <w:rPr>
                <w:rFonts w:ascii="ＭＳ 明朝" w:eastAsia="ＭＳ 明朝" w:hAnsi="ＭＳ 明朝" w:cs="ＭＳ 明朝"/>
                <w:sz w:val="20"/>
                <w:szCs w:val="20"/>
              </w:rPr>
              <w:t xml:space="preserve">ア　</w:t>
            </w:r>
            <w:r w:rsidRPr="007E062B">
              <w:rPr>
                <w:rFonts w:ascii="ＭＳ 明朝" w:eastAsia="ＭＳ 明朝" w:hAnsi="ＭＳ 明朝" w:cs="ＭＳ 明朝"/>
                <w:color w:val="000000"/>
                <w:sz w:val="20"/>
                <w:szCs w:val="20"/>
              </w:rPr>
              <w:t>ネイティブ教員が各地域の学校へ、本校生徒が小学校の探究クラスへ、本校教諭が大学への講義</w:t>
            </w:r>
            <w:r w:rsidRPr="007E062B">
              <w:rPr>
                <w:rFonts w:ascii="ＭＳ 明朝" w:eastAsia="ＭＳ 明朝" w:hAnsi="ＭＳ 明朝" w:cs="ＭＳ 明朝"/>
                <w:sz w:val="20"/>
                <w:szCs w:val="20"/>
              </w:rPr>
              <w:t>等の出前授業を実施する。</w:t>
            </w:r>
          </w:p>
          <w:p w14:paraId="000001C8" w14:textId="77777777" w:rsidR="00BF51A5" w:rsidRPr="007E062B" w:rsidRDefault="00BF51A5">
            <w:pPr>
              <w:ind w:left="196" w:hanging="196"/>
              <w:rPr>
                <w:rFonts w:ascii="ＭＳ 明朝" w:eastAsia="ＭＳ 明朝" w:hAnsi="ＭＳ 明朝" w:cs="ＭＳ 明朝"/>
                <w:sz w:val="20"/>
                <w:szCs w:val="20"/>
              </w:rPr>
            </w:pPr>
          </w:p>
          <w:p w14:paraId="52286C5F" w14:textId="77777777" w:rsidR="004C0974" w:rsidRPr="007E062B" w:rsidRDefault="004C0974">
            <w:pPr>
              <w:ind w:left="196" w:hanging="196"/>
              <w:rPr>
                <w:rFonts w:ascii="ＭＳ 明朝" w:eastAsia="ＭＳ 明朝" w:hAnsi="ＭＳ 明朝" w:cs="ＭＳ 明朝"/>
                <w:sz w:val="20"/>
                <w:szCs w:val="20"/>
              </w:rPr>
            </w:pPr>
          </w:p>
          <w:p w14:paraId="000001C9" w14:textId="77777777" w:rsidR="00BF51A5" w:rsidRPr="007E062B" w:rsidRDefault="00E56596">
            <w:pPr>
              <w:ind w:left="196" w:hanging="196"/>
              <w:rPr>
                <w:rFonts w:ascii="ＭＳ 明朝" w:eastAsia="ＭＳ 明朝" w:hAnsi="ＭＳ 明朝" w:cs="ＭＳ 明朝"/>
                <w:sz w:val="20"/>
                <w:szCs w:val="20"/>
              </w:rPr>
            </w:pPr>
            <w:r w:rsidRPr="007E062B">
              <w:rPr>
                <w:rFonts w:ascii="ＭＳ 明朝" w:eastAsia="ＭＳ 明朝" w:hAnsi="ＭＳ 明朝" w:cs="ＭＳ 明朝"/>
                <w:sz w:val="20"/>
                <w:szCs w:val="20"/>
              </w:rPr>
              <w:t>イ　教育委員会と連携し、本校の特徴的な取組みについての教育研修と研修動画作成を実施する。</w:t>
            </w:r>
          </w:p>
          <w:p w14:paraId="000001CA" w14:textId="77777777" w:rsidR="00BF51A5" w:rsidRPr="007E062B" w:rsidRDefault="00BF51A5">
            <w:pPr>
              <w:ind w:left="1" w:hanging="1"/>
              <w:rPr>
                <w:rFonts w:ascii="ＭＳ 明朝" w:eastAsia="ＭＳ 明朝" w:hAnsi="ＭＳ 明朝" w:cs="ＭＳ 明朝"/>
                <w:sz w:val="20"/>
                <w:szCs w:val="20"/>
              </w:rPr>
            </w:pPr>
          </w:p>
        </w:tc>
        <w:tc>
          <w:tcPr>
            <w:tcW w:w="3261" w:type="dxa"/>
            <w:tcBorders>
              <w:right w:val="dashed" w:sz="4" w:space="0" w:color="000000" w:themeColor="text1"/>
            </w:tcBorders>
            <w:tcMar>
              <w:top w:w="85" w:type="dxa"/>
              <w:left w:w="85" w:type="dxa"/>
              <w:bottom w:w="85" w:type="dxa"/>
              <w:right w:w="85" w:type="dxa"/>
            </w:tcMar>
          </w:tcPr>
          <w:p w14:paraId="000001CB" w14:textId="77777777" w:rsidR="00BF51A5" w:rsidRPr="007E062B" w:rsidRDefault="00E56596">
            <w:pPr>
              <w:ind w:left="400" w:hanging="400"/>
              <w:rPr>
                <w:rFonts w:ascii="ＭＳ 明朝" w:eastAsia="ＭＳ 明朝" w:hAnsi="ＭＳ 明朝" w:cs="ＭＳ 明朝"/>
                <w:sz w:val="20"/>
                <w:szCs w:val="20"/>
              </w:rPr>
            </w:pPr>
            <w:r w:rsidRPr="007E062B">
              <w:rPr>
                <w:rFonts w:ascii="ＭＳ 明朝" w:eastAsia="ＭＳ 明朝" w:hAnsi="ＭＳ 明朝" w:cs="ＭＳ 明朝"/>
                <w:sz w:val="20"/>
                <w:szCs w:val="20"/>
              </w:rPr>
              <w:t>（１）</w:t>
            </w:r>
          </w:p>
          <w:p w14:paraId="000001CC" w14:textId="569BCDFC" w:rsidR="00BF51A5" w:rsidRPr="007E062B" w:rsidRDefault="00E56596">
            <w:pPr>
              <w:ind w:left="58"/>
              <w:rPr>
                <w:rFonts w:ascii="ＭＳ 明朝" w:eastAsia="ＭＳ 明朝" w:hAnsi="ＭＳ 明朝" w:cs="ＭＳ 明朝"/>
                <w:sz w:val="20"/>
                <w:szCs w:val="20"/>
              </w:rPr>
            </w:pPr>
            <w:r w:rsidRPr="007E062B">
              <w:rPr>
                <w:rFonts w:ascii="ＭＳ 明朝" w:eastAsia="ＭＳ 明朝" w:hAnsi="ＭＳ 明朝" w:cs="ＭＳ 明朝"/>
                <w:sz w:val="20"/>
                <w:szCs w:val="20"/>
              </w:rPr>
              <w:t>校長と保護者が語る会を１回行う。[</w:t>
            </w:r>
            <w:r w:rsidR="001B19BA" w:rsidRPr="007E062B">
              <w:rPr>
                <w:rFonts w:ascii="ＭＳ 明朝" w:eastAsia="ＭＳ 明朝" w:hAnsi="ＭＳ 明朝" w:cs="ＭＳ 明朝" w:hint="eastAsia"/>
                <w:sz w:val="20"/>
                <w:szCs w:val="20"/>
              </w:rPr>
              <w:t>１</w:t>
            </w:r>
            <w:r w:rsidRPr="007E062B">
              <w:rPr>
                <w:rFonts w:ascii="ＭＳ 明朝" w:eastAsia="ＭＳ 明朝" w:hAnsi="ＭＳ 明朝" w:cs="ＭＳ 明朝"/>
                <w:sz w:val="20"/>
                <w:szCs w:val="20"/>
              </w:rPr>
              <w:t>回]</w:t>
            </w:r>
          </w:p>
          <w:p w14:paraId="000001CD" w14:textId="77777777" w:rsidR="00BF51A5" w:rsidRPr="007E062B" w:rsidRDefault="00BF51A5">
            <w:pPr>
              <w:ind w:left="58"/>
              <w:rPr>
                <w:rFonts w:ascii="ＭＳ 明朝" w:eastAsia="ＭＳ 明朝" w:hAnsi="ＭＳ 明朝" w:cs="ＭＳ 明朝"/>
                <w:sz w:val="20"/>
                <w:szCs w:val="20"/>
              </w:rPr>
            </w:pPr>
          </w:p>
          <w:p w14:paraId="000001CE" w14:textId="77777777" w:rsidR="00BF51A5" w:rsidRPr="007E062B" w:rsidRDefault="00BF51A5">
            <w:pPr>
              <w:ind w:left="58"/>
              <w:rPr>
                <w:rFonts w:ascii="ＭＳ 明朝" w:eastAsia="ＭＳ 明朝" w:hAnsi="ＭＳ 明朝" w:cs="ＭＳ 明朝"/>
                <w:sz w:val="20"/>
                <w:szCs w:val="20"/>
              </w:rPr>
            </w:pPr>
          </w:p>
          <w:p w14:paraId="4F273A72" w14:textId="77777777" w:rsidR="00DB18B0" w:rsidRPr="007E062B" w:rsidRDefault="00DB18B0">
            <w:pPr>
              <w:ind w:left="58"/>
              <w:rPr>
                <w:rFonts w:ascii="ＭＳ 明朝" w:eastAsia="ＭＳ 明朝" w:hAnsi="ＭＳ 明朝" w:cs="ＭＳ 明朝"/>
                <w:sz w:val="20"/>
                <w:szCs w:val="20"/>
              </w:rPr>
            </w:pPr>
          </w:p>
          <w:p w14:paraId="000001CF" w14:textId="77777777" w:rsidR="00BF51A5" w:rsidRPr="007E062B" w:rsidRDefault="00E56596">
            <w:pPr>
              <w:ind w:left="58"/>
              <w:rPr>
                <w:rFonts w:ascii="ＭＳ 明朝" w:eastAsia="ＭＳ 明朝" w:hAnsi="ＭＳ 明朝" w:cs="ＭＳ 明朝"/>
                <w:sz w:val="20"/>
                <w:szCs w:val="20"/>
              </w:rPr>
            </w:pPr>
            <w:r w:rsidRPr="007E062B">
              <w:rPr>
                <w:rFonts w:ascii="ＭＳ 明朝" w:eastAsia="ＭＳ 明朝" w:hAnsi="ＭＳ 明朝" w:cs="ＭＳ 明朝"/>
                <w:sz w:val="20"/>
                <w:szCs w:val="20"/>
              </w:rPr>
              <w:t>（２）</w:t>
            </w:r>
          </w:p>
          <w:p w14:paraId="000001D0" w14:textId="7A6073FC"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ア　教員による出前授業を年間３回行う。</w:t>
            </w:r>
            <w:r w:rsidR="004420BA" w:rsidRPr="007E062B">
              <w:rPr>
                <w:rFonts w:ascii="ＭＳ 明朝" w:eastAsia="ＭＳ 明朝" w:hAnsi="ＭＳ 明朝" w:cs="ＭＳ 明朝"/>
                <w:sz w:val="20"/>
                <w:szCs w:val="20"/>
              </w:rPr>
              <w:t>[</w:t>
            </w:r>
            <w:r w:rsidR="7F6DB1FF" w:rsidRPr="007E062B">
              <w:rPr>
                <w:rFonts w:ascii="ＭＳ 明朝" w:eastAsia="ＭＳ 明朝" w:hAnsi="ＭＳ 明朝" w:cs="ＭＳ 明朝"/>
                <w:sz w:val="20"/>
                <w:szCs w:val="20"/>
              </w:rPr>
              <w:t>３回</w:t>
            </w:r>
            <w:r w:rsidRPr="007E062B">
              <w:rPr>
                <w:rFonts w:ascii="ＭＳ 明朝" w:eastAsia="ＭＳ 明朝" w:hAnsi="ＭＳ 明朝" w:cs="ＭＳ 明朝"/>
                <w:sz w:val="20"/>
                <w:szCs w:val="20"/>
              </w:rPr>
              <w:t>]</w:t>
            </w:r>
          </w:p>
          <w:p w14:paraId="000001D1" w14:textId="77777777" w:rsidR="00BF51A5" w:rsidRPr="007E062B" w:rsidRDefault="00BF51A5">
            <w:pPr>
              <w:rPr>
                <w:rFonts w:ascii="ＭＳ 明朝" w:eastAsia="ＭＳ 明朝" w:hAnsi="ＭＳ 明朝" w:cs="ＭＳ 明朝"/>
                <w:sz w:val="20"/>
                <w:szCs w:val="20"/>
              </w:rPr>
            </w:pPr>
            <w:bookmarkStart w:id="1" w:name="_heading=h.30j0zll" w:colFirst="0" w:colLast="0"/>
            <w:bookmarkEnd w:id="1"/>
          </w:p>
          <w:p w14:paraId="65CB0295" w14:textId="77777777" w:rsidR="004C0974" w:rsidRPr="007E062B" w:rsidRDefault="004C0974">
            <w:pPr>
              <w:rPr>
                <w:rFonts w:ascii="ＭＳ 明朝" w:eastAsia="ＭＳ 明朝" w:hAnsi="ＭＳ 明朝" w:cs="ＭＳ 明朝"/>
                <w:sz w:val="20"/>
                <w:szCs w:val="20"/>
              </w:rPr>
            </w:pPr>
          </w:p>
          <w:p w14:paraId="000001D2" w14:textId="77777777" w:rsidR="00BF51A5" w:rsidRPr="007E062B" w:rsidRDefault="00BF51A5">
            <w:pPr>
              <w:rPr>
                <w:rFonts w:ascii="ＭＳ 明朝" w:eastAsia="ＭＳ 明朝" w:hAnsi="ＭＳ 明朝" w:cs="ＭＳ 明朝"/>
                <w:sz w:val="20"/>
                <w:szCs w:val="20"/>
              </w:rPr>
            </w:pPr>
          </w:p>
          <w:p w14:paraId="000001D3" w14:textId="3F21B621" w:rsidR="00BF51A5" w:rsidRPr="007E062B" w:rsidRDefault="00E56596">
            <w:pPr>
              <w:rPr>
                <w:rFonts w:ascii="ＭＳ 明朝" w:eastAsia="ＭＳ 明朝" w:hAnsi="ＭＳ 明朝" w:cs="ＭＳ 明朝"/>
                <w:sz w:val="20"/>
                <w:szCs w:val="20"/>
              </w:rPr>
            </w:pPr>
            <w:r w:rsidRPr="007E062B">
              <w:rPr>
                <w:rFonts w:ascii="ＭＳ 明朝" w:eastAsia="ＭＳ 明朝" w:hAnsi="ＭＳ 明朝" w:cs="ＭＳ 明朝"/>
                <w:sz w:val="20"/>
                <w:szCs w:val="20"/>
              </w:rPr>
              <w:t>イ　本校の特徴的な取組</w:t>
            </w:r>
            <w:r w:rsidR="00686B77" w:rsidRPr="007E062B">
              <w:rPr>
                <w:rFonts w:ascii="ＭＳ 明朝" w:eastAsia="ＭＳ 明朝" w:hAnsi="ＭＳ 明朝" w:cs="ＭＳ 明朝"/>
                <w:sz w:val="20"/>
                <w:szCs w:val="20"/>
              </w:rPr>
              <w:t>み</w:t>
            </w:r>
            <w:r w:rsidRPr="007E062B">
              <w:rPr>
                <w:rFonts w:ascii="ＭＳ 明朝" w:eastAsia="ＭＳ 明朝" w:hAnsi="ＭＳ 明朝" w:cs="ＭＳ 明朝"/>
                <w:sz w:val="20"/>
                <w:szCs w:val="20"/>
              </w:rPr>
              <w:t>についての教育研修を年間２回開催する。[</w:t>
            </w:r>
            <w:r w:rsidR="001B19BA" w:rsidRPr="007E062B">
              <w:rPr>
                <w:rFonts w:ascii="ＭＳ 明朝" w:eastAsia="ＭＳ 明朝" w:hAnsi="ＭＳ 明朝" w:cs="ＭＳ 明朝"/>
                <w:sz w:val="20"/>
                <w:szCs w:val="20"/>
              </w:rPr>
              <w:t>２回</w:t>
            </w:r>
            <w:r w:rsidRPr="007E062B">
              <w:rPr>
                <w:rFonts w:ascii="ＭＳ 明朝" w:eastAsia="ＭＳ 明朝" w:hAnsi="ＭＳ 明朝" w:cs="ＭＳ 明朝"/>
                <w:sz w:val="20"/>
                <w:szCs w:val="20"/>
              </w:rPr>
              <w:t>]</w:t>
            </w:r>
          </w:p>
          <w:p w14:paraId="000001D4" w14:textId="77777777" w:rsidR="00BF51A5" w:rsidRPr="007E062B" w:rsidRDefault="00BF51A5">
            <w:pPr>
              <w:rPr>
                <w:rFonts w:ascii="ＭＳ 明朝" w:eastAsia="ＭＳ 明朝" w:hAnsi="ＭＳ 明朝" w:cs="ＭＳ 明朝"/>
                <w:sz w:val="20"/>
                <w:szCs w:val="20"/>
              </w:rPr>
            </w:pPr>
          </w:p>
        </w:tc>
        <w:tc>
          <w:tcPr>
            <w:tcW w:w="3225" w:type="dxa"/>
            <w:tcBorders>
              <w:left w:val="dashed" w:sz="4" w:space="0" w:color="000000" w:themeColor="text1"/>
              <w:right w:val="single" w:sz="4" w:space="0" w:color="000000" w:themeColor="text1"/>
            </w:tcBorders>
            <w:shd w:val="clear" w:color="auto" w:fill="auto"/>
            <w:tcMar>
              <w:top w:w="85" w:type="dxa"/>
              <w:left w:w="85" w:type="dxa"/>
              <w:bottom w:w="85" w:type="dxa"/>
              <w:right w:w="85" w:type="dxa"/>
            </w:tcMar>
          </w:tcPr>
          <w:p w14:paraId="1416EF1C" w14:textId="77777777" w:rsidR="006F54D1" w:rsidRPr="007E062B" w:rsidRDefault="001C362E">
            <w:pPr>
              <w:rPr>
                <w:rFonts w:ascii="ＭＳ 明朝" w:eastAsia="ＭＳ 明朝" w:hAnsi="ＭＳ 明朝" w:cs="ＭＳ 明朝"/>
                <w:sz w:val="20"/>
                <w:szCs w:val="20"/>
              </w:rPr>
            </w:pPr>
            <w:r w:rsidRPr="007E062B">
              <w:rPr>
                <w:rFonts w:ascii="ＭＳ 明朝" w:eastAsia="ＭＳ 明朝" w:hAnsi="ＭＳ 明朝" w:cs="ＭＳ 明朝"/>
                <w:sz w:val="20"/>
                <w:szCs w:val="20"/>
              </w:rPr>
              <w:t>（１）</w:t>
            </w:r>
          </w:p>
          <w:p w14:paraId="7EAD3667" w14:textId="1BC3B4DC" w:rsidR="00BF51A5" w:rsidRPr="007E062B" w:rsidRDefault="006F54D1">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０回。</w:t>
            </w:r>
            <w:r w:rsidR="001C362E" w:rsidRPr="007E062B">
              <w:rPr>
                <w:rFonts w:ascii="ＭＳ 明朝" w:eastAsia="ＭＳ 明朝" w:hAnsi="ＭＳ 明朝" w:cs="ＭＳ 明朝"/>
                <w:sz w:val="20"/>
                <w:szCs w:val="20"/>
              </w:rPr>
              <w:t>保護者と語る会という設定ではないが、保護者の会設立検討会において、同目的を果たすような集まりが４回持たれた。（〇）</w:t>
            </w:r>
          </w:p>
          <w:p w14:paraId="4CC50A9C" w14:textId="77777777" w:rsidR="002D629C" w:rsidRPr="007E062B" w:rsidRDefault="002D629C">
            <w:pPr>
              <w:rPr>
                <w:rFonts w:ascii="ＭＳ 明朝" w:eastAsia="ＭＳ 明朝" w:hAnsi="ＭＳ 明朝" w:cs="ＭＳ 明朝"/>
                <w:sz w:val="20"/>
                <w:szCs w:val="20"/>
              </w:rPr>
            </w:pPr>
          </w:p>
          <w:p w14:paraId="1031D612" w14:textId="77777777" w:rsidR="00892AD0" w:rsidRPr="007E062B" w:rsidRDefault="002D629C">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（２）</w:t>
            </w:r>
          </w:p>
          <w:p w14:paraId="1025166C" w14:textId="147E4CA7" w:rsidR="00BF51A5" w:rsidRPr="007E062B" w:rsidRDefault="00892AD0">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ア</w:t>
            </w:r>
            <w:r w:rsidR="00DB18B0" w:rsidRPr="007E062B">
              <w:rPr>
                <w:rFonts w:ascii="ＭＳ 明朝" w:eastAsia="ＭＳ 明朝" w:hAnsi="ＭＳ 明朝" w:cs="ＭＳ 明朝" w:hint="eastAsia"/>
                <w:sz w:val="20"/>
                <w:szCs w:val="20"/>
              </w:rPr>
              <w:t xml:space="preserve">　２回。</w:t>
            </w:r>
            <w:r w:rsidR="002D629C" w:rsidRPr="007E062B">
              <w:rPr>
                <w:rFonts w:ascii="ＭＳ 明朝" w:eastAsia="ＭＳ 明朝" w:hAnsi="ＭＳ 明朝" w:cs="ＭＳ 明朝" w:hint="eastAsia"/>
                <w:sz w:val="20"/>
                <w:szCs w:val="20"/>
              </w:rPr>
              <w:t>次年度は英語のみならず本校の特色ある科目であるTOKなどの授業を外部で発信していく。</w:t>
            </w:r>
            <w:r w:rsidR="00750C47" w:rsidRPr="007E062B">
              <w:rPr>
                <w:rFonts w:ascii="ＭＳ 明朝" w:eastAsia="ＭＳ 明朝" w:hAnsi="ＭＳ 明朝" w:cs="ＭＳ 明朝" w:hint="eastAsia"/>
                <w:sz w:val="20"/>
                <w:szCs w:val="20"/>
              </w:rPr>
              <w:t>（</w:t>
            </w:r>
            <w:r w:rsidR="00F57C19" w:rsidRPr="007E062B">
              <w:rPr>
                <w:rFonts w:ascii="ＭＳ 明朝" w:eastAsia="ＭＳ 明朝" w:hAnsi="ＭＳ 明朝" w:cs="ＭＳ 明朝" w:hint="eastAsia"/>
                <w:sz w:val="20"/>
                <w:szCs w:val="20"/>
              </w:rPr>
              <w:t>△</w:t>
            </w:r>
            <w:r w:rsidR="00750C47" w:rsidRPr="007E062B">
              <w:rPr>
                <w:rFonts w:ascii="ＭＳ 明朝" w:eastAsia="ＭＳ 明朝" w:hAnsi="ＭＳ 明朝" w:cs="ＭＳ 明朝" w:hint="eastAsia"/>
                <w:sz w:val="20"/>
                <w:szCs w:val="20"/>
              </w:rPr>
              <w:t>）</w:t>
            </w:r>
          </w:p>
          <w:p w14:paraId="7D434735" w14:textId="77777777" w:rsidR="004C0974" w:rsidRPr="007E062B" w:rsidRDefault="004C0974">
            <w:pPr>
              <w:rPr>
                <w:rFonts w:ascii="ＭＳ 明朝" w:eastAsia="ＭＳ 明朝" w:hAnsi="ＭＳ 明朝" w:cs="ＭＳ 明朝"/>
                <w:sz w:val="20"/>
                <w:szCs w:val="20"/>
              </w:rPr>
            </w:pPr>
          </w:p>
          <w:p w14:paraId="000001E0" w14:textId="1936C9BC" w:rsidR="00892AD0" w:rsidRPr="009C01CF" w:rsidRDefault="00892AD0">
            <w:pPr>
              <w:rPr>
                <w:rFonts w:ascii="ＭＳ 明朝" w:eastAsia="ＭＳ 明朝" w:hAnsi="ＭＳ 明朝" w:cs="ＭＳ 明朝"/>
                <w:sz w:val="20"/>
                <w:szCs w:val="20"/>
              </w:rPr>
            </w:pPr>
            <w:r w:rsidRPr="007E062B">
              <w:rPr>
                <w:rFonts w:ascii="ＭＳ 明朝" w:eastAsia="ＭＳ 明朝" w:hAnsi="ＭＳ 明朝" w:cs="ＭＳ 明朝" w:hint="eastAsia"/>
                <w:sz w:val="20"/>
                <w:szCs w:val="20"/>
              </w:rPr>
              <w:t>イ</w:t>
            </w:r>
            <w:r w:rsidR="00EB597C" w:rsidRPr="007E062B">
              <w:rPr>
                <w:rFonts w:ascii="ＭＳ 明朝" w:eastAsia="ＭＳ 明朝" w:hAnsi="ＭＳ 明朝" w:cs="ＭＳ 明朝" w:hint="eastAsia"/>
                <w:sz w:val="20"/>
                <w:szCs w:val="20"/>
              </w:rPr>
              <w:t xml:space="preserve">　</w:t>
            </w:r>
            <w:r w:rsidR="004C0974" w:rsidRPr="007E062B">
              <w:rPr>
                <w:rFonts w:ascii="ＭＳ 明朝" w:eastAsia="ＭＳ 明朝" w:hAnsi="ＭＳ 明朝" w:cs="ＭＳ 明朝" w:hint="eastAsia"/>
                <w:sz w:val="20"/>
                <w:szCs w:val="20"/>
              </w:rPr>
              <w:t>４回。</w:t>
            </w:r>
            <w:r w:rsidR="009C01CF" w:rsidRPr="007E062B">
              <w:rPr>
                <w:rFonts w:ascii="ＭＳ 明朝" w:eastAsia="ＭＳ 明朝" w:hAnsi="ＭＳ 明朝" w:cs="ＭＳ 明朝"/>
                <w:sz w:val="20"/>
                <w:szCs w:val="20"/>
              </w:rPr>
              <w:t>公開授業及び成果発表会の他、特定の学校、地域に対しての研修会も行った。（〇）</w:t>
            </w:r>
          </w:p>
        </w:tc>
      </w:tr>
    </w:tbl>
    <w:p w14:paraId="000001E1" w14:textId="77777777" w:rsidR="00BF51A5" w:rsidRDefault="00BF51A5">
      <w:pPr>
        <w:spacing w:line="120" w:lineRule="auto"/>
      </w:pPr>
    </w:p>
    <w:sectPr w:rsidR="00BF51A5" w:rsidSect="00EE3440">
      <w:headerReference w:type="even" r:id="rId11"/>
      <w:headerReference w:type="default" r:id="rId12"/>
      <w:footerReference w:type="even" r:id="rId13"/>
      <w:footerReference w:type="default" r:id="rId14"/>
      <w:headerReference w:type="first" r:id="rId15"/>
      <w:footerReference w:type="first" r:id="rId16"/>
      <w:pgSz w:w="16840" w:h="23814"/>
      <w:pgMar w:top="851" w:right="851" w:bottom="851" w:left="851"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F442" w14:textId="77777777" w:rsidR="0080522D" w:rsidRDefault="0080522D">
      <w:r>
        <w:separator/>
      </w:r>
    </w:p>
  </w:endnote>
  <w:endnote w:type="continuationSeparator" w:id="0">
    <w:p w14:paraId="039ED091" w14:textId="77777777" w:rsidR="0080522D" w:rsidRDefault="0080522D">
      <w:r>
        <w:continuationSeparator/>
      </w:r>
    </w:p>
  </w:endnote>
  <w:endnote w:type="continuationNotice" w:id="1">
    <w:p w14:paraId="584145D3" w14:textId="77777777" w:rsidR="0080522D" w:rsidRDefault="00805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7" w14:textId="77777777" w:rsidR="00BF51A5" w:rsidRDefault="00BF51A5">
    <w:pPr>
      <w:pBdr>
        <w:top w:val="nil"/>
        <w:left w:val="nil"/>
        <w:bottom w:val="nil"/>
        <w:right w:val="nil"/>
        <w:between w:val="nil"/>
      </w:pBdr>
      <w:tabs>
        <w:tab w:val="center" w:pos="4252"/>
        <w:tab w:val="right" w:pos="8504"/>
      </w:tabs>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9" w14:textId="77777777" w:rsidR="00BF51A5" w:rsidRDefault="00BF51A5">
    <w:pPr>
      <w:pBdr>
        <w:top w:val="nil"/>
        <w:left w:val="nil"/>
        <w:bottom w:val="nil"/>
        <w:right w:val="nil"/>
        <w:between w:val="nil"/>
      </w:pBdr>
      <w:tabs>
        <w:tab w:val="center" w:pos="4252"/>
        <w:tab w:val="right" w:pos="8504"/>
      </w:tabs>
      <w:rPr>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8" w14:textId="77777777" w:rsidR="00BF51A5" w:rsidRDefault="00BF51A5">
    <w:pPr>
      <w:pBdr>
        <w:top w:val="nil"/>
        <w:left w:val="nil"/>
        <w:bottom w:val="nil"/>
        <w:right w:val="nil"/>
        <w:between w:val="nil"/>
      </w:pBdr>
      <w:tabs>
        <w:tab w:val="center" w:pos="4252"/>
        <w:tab w:val="right" w:pos="8504"/>
      </w:tabs>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46805" w14:textId="77777777" w:rsidR="0080522D" w:rsidRDefault="0080522D">
      <w:r>
        <w:separator/>
      </w:r>
    </w:p>
  </w:footnote>
  <w:footnote w:type="continuationSeparator" w:id="0">
    <w:p w14:paraId="01790D09" w14:textId="77777777" w:rsidR="0080522D" w:rsidRDefault="0080522D">
      <w:r>
        <w:continuationSeparator/>
      </w:r>
    </w:p>
  </w:footnote>
  <w:footnote w:type="continuationNotice" w:id="1">
    <w:p w14:paraId="40E368B6" w14:textId="77777777" w:rsidR="0080522D" w:rsidRDefault="008052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5" w14:textId="77777777" w:rsidR="00BF51A5" w:rsidRDefault="00BF51A5">
    <w:pPr>
      <w:pBdr>
        <w:top w:val="nil"/>
        <w:left w:val="nil"/>
        <w:bottom w:val="nil"/>
        <w:right w:val="nil"/>
        <w:between w:val="nil"/>
      </w:pBdr>
      <w:tabs>
        <w:tab w:val="center" w:pos="4252"/>
        <w:tab w:val="right" w:pos="8504"/>
      </w:tabs>
      <w:rPr>
        <w:color w:val="00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2" w14:textId="77777777" w:rsidR="00BF51A5" w:rsidRDefault="00E56596">
    <w:pPr>
      <w:spacing w:line="360" w:lineRule="auto"/>
      <w:ind w:right="210"/>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№Ｊ３０２５</w:t>
    </w:r>
  </w:p>
  <w:p w14:paraId="000001E3" w14:textId="77777777" w:rsidR="00BF51A5" w:rsidRDefault="00BF51A5">
    <w:pPr>
      <w:spacing w:line="360" w:lineRule="auto"/>
      <w:ind w:right="210"/>
      <w:jc w:val="right"/>
      <w:rPr>
        <w:rFonts w:ascii="ＭＳ ゴシック" w:eastAsia="ＭＳ ゴシック" w:hAnsi="ＭＳ ゴシック" w:cs="ＭＳ ゴシック"/>
        <w:sz w:val="20"/>
        <w:szCs w:val="20"/>
      </w:rPr>
    </w:pPr>
  </w:p>
  <w:p w14:paraId="000001E4" w14:textId="77777777" w:rsidR="00BF51A5" w:rsidRDefault="00E56596">
    <w:pPr>
      <w:spacing w:line="360" w:lineRule="auto"/>
      <w:ind w:right="210"/>
      <w:jc w:val="right"/>
      <w:rPr>
        <w:rFonts w:ascii="ＭＳ 明朝" w:eastAsia="ＭＳ 明朝" w:hAnsi="ＭＳ 明朝" w:cs="ＭＳ 明朝"/>
        <w:b/>
        <w:sz w:val="24"/>
      </w:rPr>
    </w:pPr>
    <w:r>
      <w:rPr>
        <w:rFonts w:ascii="ＭＳ 明朝" w:eastAsia="ＭＳ 明朝" w:hAnsi="ＭＳ 明朝" w:cs="ＭＳ 明朝"/>
        <w:b/>
        <w:sz w:val="24"/>
      </w:rPr>
      <w:t>府立水都国際中学校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6" w14:textId="77777777" w:rsidR="00BF51A5" w:rsidRDefault="00BF51A5">
    <w:pPr>
      <w:pBdr>
        <w:top w:val="nil"/>
        <w:left w:val="nil"/>
        <w:bottom w:val="nil"/>
        <w:right w:val="nil"/>
        <w:between w:val="nil"/>
      </w:pBdr>
      <w:tabs>
        <w:tab w:val="center" w:pos="4252"/>
        <w:tab w:val="right" w:pos="8504"/>
      </w:tabs>
      <w:rPr>
        <w:color w:val="00000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80225"/>
    <w:multiLevelType w:val="multilevel"/>
    <w:tmpl w:val="D662297C"/>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1A5"/>
    <w:rsid w:val="00006812"/>
    <w:rsid w:val="0003209E"/>
    <w:rsid w:val="000623D4"/>
    <w:rsid w:val="00073DBC"/>
    <w:rsid w:val="000876C6"/>
    <w:rsid w:val="00097AFC"/>
    <w:rsid w:val="000A172E"/>
    <w:rsid w:val="000B3259"/>
    <w:rsid w:val="000C3E68"/>
    <w:rsid w:val="000D2ACA"/>
    <w:rsid w:val="000F710B"/>
    <w:rsid w:val="00105318"/>
    <w:rsid w:val="00114525"/>
    <w:rsid w:val="00123B8E"/>
    <w:rsid w:val="00133D56"/>
    <w:rsid w:val="001904F1"/>
    <w:rsid w:val="001A147F"/>
    <w:rsid w:val="001B19BA"/>
    <w:rsid w:val="001B73E9"/>
    <w:rsid w:val="001C362E"/>
    <w:rsid w:val="001C4A73"/>
    <w:rsid w:val="001F2673"/>
    <w:rsid w:val="00213B9C"/>
    <w:rsid w:val="00222F59"/>
    <w:rsid w:val="00226625"/>
    <w:rsid w:val="002422B9"/>
    <w:rsid w:val="00247E36"/>
    <w:rsid w:val="002720B7"/>
    <w:rsid w:val="00273A9A"/>
    <w:rsid w:val="00274D33"/>
    <w:rsid w:val="002813FC"/>
    <w:rsid w:val="00282EFB"/>
    <w:rsid w:val="002B1EC6"/>
    <w:rsid w:val="002B79CA"/>
    <w:rsid w:val="002D3B23"/>
    <w:rsid w:val="002D629C"/>
    <w:rsid w:val="002D6CA1"/>
    <w:rsid w:val="002E0DEB"/>
    <w:rsid w:val="002F060F"/>
    <w:rsid w:val="003108E3"/>
    <w:rsid w:val="00312D99"/>
    <w:rsid w:val="00321F3B"/>
    <w:rsid w:val="003347EF"/>
    <w:rsid w:val="00336172"/>
    <w:rsid w:val="00353912"/>
    <w:rsid w:val="00361163"/>
    <w:rsid w:val="00371513"/>
    <w:rsid w:val="00391BE1"/>
    <w:rsid w:val="00394C44"/>
    <w:rsid w:val="003B1F62"/>
    <w:rsid w:val="003B3D98"/>
    <w:rsid w:val="003C00ED"/>
    <w:rsid w:val="003C0F9B"/>
    <w:rsid w:val="003C788A"/>
    <w:rsid w:val="003D2D1B"/>
    <w:rsid w:val="003D39E0"/>
    <w:rsid w:val="003E07DD"/>
    <w:rsid w:val="003E7AE7"/>
    <w:rsid w:val="003F401C"/>
    <w:rsid w:val="00403F12"/>
    <w:rsid w:val="004067B6"/>
    <w:rsid w:val="004107CE"/>
    <w:rsid w:val="00432441"/>
    <w:rsid w:val="0044085F"/>
    <w:rsid w:val="004420BA"/>
    <w:rsid w:val="00442BF5"/>
    <w:rsid w:val="00453D41"/>
    <w:rsid w:val="00480B59"/>
    <w:rsid w:val="0048324D"/>
    <w:rsid w:val="00494D05"/>
    <w:rsid w:val="004A026D"/>
    <w:rsid w:val="004A075C"/>
    <w:rsid w:val="004C0974"/>
    <w:rsid w:val="004C12A9"/>
    <w:rsid w:val="004E36E5"/>
    <w:rsid w:val="004F4E56"/>
    <w:rsid w:val="004F5F41"/>
    <w:rsid w:val="00504319"/>
    <w:rsid w:val="005101A7"/>
    <w:rsid w:val="00543BD8"/>
    <w:rsid w:val="00551E3E"/>
    <w:rsid w:val="00556DA8"/>
    <w:rsid w:val="00557A80"/>
    <w:rsid w:val="00565532"/>
    <w:rsid w:val="00565F33"/>
    <w:rsid w:val="005718AE"/>
    <w:rsid w:val="005722DA"/>
    <w:rsid w:val="00584EB9"/>
    <w:rsid w:val="005B1027"/>
    <w:rsid w:val="005B15A7"/>
    <w:rsid w:val="005C5B43"/>
    <w:rsid w:val="005D561B"/>
    <w:rsid w:val="005D5935"/>
    <w:rsid w:val="005D6F34"/>
    <w:rsid w:val="005D7411"/>
    <w:rsid w:val="005F6BE5"/>
    <w:rsid w:val="00600237"/>
    <w:rsid w:val="00630642"/>
    <w:rsid w:val="00633103"/>
    <w:rsid w:val="00635A08"/>
    <w:rsid w:val="00641751"/>
    <w:rsid w:val="00641F77"/>
    <w:rsid w:val="00647A54"/>
    <w:rsid w:val="00650C67"/>
    <w:rsid w:val="00653510"/>
    <w:rsid w:val="00655CF6"/>
    <w:rsid w:val="00660EAD"/>
    <w:rsid w:val="0067778D"/>
    <w:rsid w:val="0068180F"/>
    <w:rsid w:val="00682629"/>
    <w:rsid w:val="006868B5"/>
    <w:rsid w:val="00686B77"/>
    <w:rsid w:val="0068711A"/>
    <w:rsid w:val="006906EC"/>
    <w:rsid w:val="00690A29"/>
    <w:rsid w:val="006A3E4F"/>
    <w:rsid w:val="006B3DB0"/>
    <w:rsid w:val="006B6FEB"/>
    <w:rsid w:val="006C2E8C"/>
    <w:rsid w:val="006D4F4C"/>
    <w:rsid w:val="006E749B"/>
    <w:rsid w:val="006F54D1"/>
    <w:rsid w:val="00721873"/>
    <w:rsid w:val="0072727A"/>
    <w:rsid w:val="0074150E"/>
    <w:rsid w:val="00746B6B"/>
    <w:rsid w:val="00750C47"/>
    <w:rsid w:val="007831BA"/>
    <w:rsid w:val="007872DA"/>
    <w:rsid w:val="007A21D6"/>
    <w:rsid w:val="007D139C"/>
    <w:rsid w:val="007E062B"/>
    <w:rsid w:val="007E2495"/>
    <w:rsid w:val="007E3BE9"/>
    <w:rsid w:val="007F3EC8"/>
    <w:rsid w:val="007F7A2D"/>
    <w:rsid w:val="0080522D"/>
    <w:rsid w:val="008061D3"/>
    <w:rsid w:val="00810D11"/>
    <w:rsid w:val="00813E95"/>
    <w:rsid w:val="00823DCE"/>
    <w:rsid w:val="00830783"/>
    <w:rsid w:val="00840251"/>
    <w:rsid w:val="00840EEA"/>
    <w:rsid w:val="00842970"/>
    <w:rsid w:val="0084761D"/>
    <w:rsid w:val="00847FDB"/>
    <w:rsid w:val="00853645"/>
    <w:rsid w:val="00875602"/>
    <w:rsid w:val="008777CF"/>
    <w:rsid w:val="00880C1B"/>
    <w:rsid w:val="00892AD0"/>
    <w:rsid w:val="008B3D69"/>
    <w:rsid w:val="008B759F"/>
    <w:rsid w:val="008E2D66"/>
    <w:rsid w:val="008E3D9A"/>
    <w:rsid w:val="008F652F"/>
    <w:rsid w:val="00901EB3"/>
    <w:rsid w:val="0090687C"/>
    <w:rsid w:val="00915CAC"/>
    <w:rsid w:val="00917973"/>
    <w:rsid w:val="00926E18"/>
    <w:rsid w:val="00936F55"/>
    <w:rsid w:val="00941D1C"/>
    <w:rsid w:val="00943A88"/>
    <w:rsid w:val="009508AC"/>
    <w:rsid w:val="00951207"/>
    <w:rsid w:val="0095273D"/>
    <w:rsid w:val="0097383A"/>
    <w:rsid w:val="00977E48"/>
    <w:rsid w:val="00992F05"/>
    <w:rsid w:val="009B1911"/>
    <w:rsid w:val="009C01CF"/>
    <w:rsid w:val="009C1B94"/>
    <w:rsid w:val="009C5610"/>
    <w:rsid w:val="009D4425"/>
    <w:rsid w:val="009F53FC"/>
    <w:rsid w:val="00A00A5E"/>
    <w:rsid w:val="00A22765"/>
    <w:rsid w:val="00A42D5A"/>
    <w:rsid w:val="00A462A4"/>
    <w:rsid w:val="00A5229A"/>
    <w:rsid w:val="00A70382"/>
    <w:rsid w:val="00A7328E"/>
    <w:rsid w:val="00AA411A"/>
    <w:rsid w:val="00AA4D86"/>
    <w:rsid w:val="00AC07C6"/>
    <w:rsid w:val="00AC0CA5"/>
    <w:rsid w:val="00AD326A"/>
    <w:rsid w:val="00AD6104"/>
    <w:rsid w:val="00AE3B98"/>
    <w:rsid w:val="00AF185B"/>
    <w:rsid w:val="00B019DA"/>
    <w:rsid w:val="00B06D6C"/>
    <w:rsid w:val="00B177A9"/>
    <w:rsid w:val="00B24482"/>
    <w:rsid w:val="00B25961"/>
    <w:rsid w:val="00B3322C"/>
    <w:rsid w:val="00B52EDB"/>
    <w:rsid w:val="00B57F41"/>
    <w:rsid w:val="00B745AB"/>
    <w:rsid w:val="00B809B5"/>
    <w:rsid w:val="00B90ACC"/>
    <w:rsid w:val="00B9202B"/>
    <w:rsid w:val="00B94DC4"/>
    <w:rsid w:val="00BC2830"/>
    <w:rsid w:val="00BE4646"/>
    <w:rsid w:val="00BF51A5"/>
    <w:rsid w:val="00C01CB2"/>
    <w:rsid w:val="00C0436E"/>
    <w:rsid w:val="00C10929"/>
    <w:rsid w:val="00C11017"/>
    <w:rsid w:val="00C27D88"/>
    <w:rsid w:val="00C321AF"/>
    <w:rsid w:val="00C63338"/>
    <w:rsid w:val="00C63AC2"/>
    <w:rsid w:val="00C67CAE"/>
    <w:rsid w:val="00C85311"/>
    <w:rsid w:val="00C85640"/>
    <w:rsid w:val="00CB6989"/>
    <w:rsid w:val="00CB7D3F"/>
    <w:rsid w:val="00CC619E"/>
    <w:rsid w:val="00CE69BA"/>
    <w:rsid w:val="00CE7756"/>
    <w:rsid w:val="00CF247E"/>
    <w:rsid w:val="00CF26E7"/>
    <w:rsid w:val="00CF36C2"/>
    <w:rsid w:val="00D03CEF"/>
    <w:rsid w:val="00D07AB3"/>
    <w:rsid w:val="00D21307"/>
    <w:rsid w:val="00D25A17"/>
    <w:rsid w:val="00D25CA8"/>
    <w:rsid w:val="00D269A7"/>
    <w:rsid w:val="00D30EEC"/>
    <w:rsid w:val="00D51B92"/>
    <w:rsid w:val="00D66A1B"/>
    <w:rsid w:val="00D67CE0"/>
    <w:rsid w:val="00D71627"/>
    <w:rsid w:val="00D9026B"/>
    <w:rsid w:val="00DB18B0"/>
    <w:rsid w:val="00DD5439"/>
    <w:rsid w:val="00DF117A"/>
    <w:rsid w:val="00DF5708"/>
    <w:rsid w:val="00DF59B2"/>
    <w:rsid w:val="00DF77D9"/>
    <w:rsid w:val="00E01824"/>
    <w:rsid w:val="00E34551"/>
    <w:rsid w:val="00E4210C"/>
    <w:rsid w:val="00E56596"/>
    <w:rsid w:val="00E66EB3"/>
    <w:rsid w:val="00E751D4"/>
    <w:rsid w:val="00E8114D"/>
    <w:rsid w:val="00E81C95"/>
    <w:rsid w:val="00E91A8B"/>
    <w:rsid w:val="00EA1745"/>
    <w:rsid w:val="00EA289F"/>
    <w:rsid w:val="00EB2BE5"/>
    <w:rsid w:val="00EB597C"/>
    <w:rsid w:val="00EC5531"/>
    <w:rsid w:val="00EC70FC"/>
    <w:rsid w:val="00EE3440"/>
    <w:rsid w:val="00F13559"/>
    <w:rsid w:val="00F14014"/>
    <w:rsid w:val="00F16C75"/>
    <w:rsid w:val="00F20448"/>
    <w:rsid w:val="00F2730D"/>
    <w:rsid w:val="00F309C5"/>
    <w:rsid w:val="00F45F10"/>
    <w:rsid w:val="00F57C19"/>
    <w:rsid w:val="00F71B83"/>
    <w:rsid w:val="00F74FF3"/>
    <w:rsid w:val="00F84B09"/>
    <w:rsid w:val="00F859DD"/>
    <w:rsid w:val="00F862E1"/>
    <w:rsid w:val="00FB659E"/>
    <w:rsid w:val="00FD1F8F"/>
    <w:rsid w:val="00FD7FBC"/>
    <w:rsid w:val="020FF98C"/>
    <w:rsid w:val="02524182"/>
    <w:rsid w:val="0280ABA6"/>
    <w:rsid w:val="03563402"/>
    <w:rsid w:val="03F7AB0E"/>
    <w:rsid w:val="04D1ECD3"/>
    <w:rsid w:val="05AEC2E9"/>
    <w:rsid w:val="05B70A0B"/>
    <w:rsid w:val="05E0449A"/>
    <w:rsid w:val="062A2D2F"/>
    <w:rsid w:val="06FB53E3"/>
    <w:rsid w:val="07915E0A"/>
    <w:rsid w:val="07DB550D"/>
    <w:rsid w:val="07F0C088"/>
    <w:rsid w:val="08D63C92"/>
    <w:rsid w:val="09C41277"/>
    <w:rsid w:val="09D4672A"/>
    <w:rsid w:val="0A6F626F"/>
    <w:rsid w:val="0BD53E8B"/>
    <w:rsid w:val="0C6F836D"/>
    <w:rsid w:val="0C8B659E"/>
    <w:rsid w:val="0D241C89"/>
    <w:rsid w:val="0D5120DF"/>
    <w:rsid w:val="0DB5E1E7"/>
    <w:rsid w:val="0DEE7944"/>
    <w:rsid w:val="0DFB418A"/>
    <w:rsid w:val="0FCB6A95"/>
    <w:rsid w:val="10A60FF5"/>
    <w:rsid w:val="10E3EAA2"/>
    <w:rsid w:val="11135E17"/>
    <w:rsid w:val="12229714"/>
    <w:rsid w:val="1253E565"/>
    <w:rsid w:val="12B515C8"/>
    <w:rsid w:val="148140A0"/>
    <w:rsid w:val="1610A1C7"/>
    <w:rsid w:val="1667C3F0"/>
    <w:rsid w:val="172A28D7"/>
    <w:rsid w:val="174DE3E2"/>
    <w:rsid w:val="176F8D16"/>
    <w:rsid w:val="17A4F2E1"/>
    <w:rsid w:val="17C38F3F"/>
    <w:rsid w:val="18FE4F04"/>
    <w:rsid w:val="19C75547"/>
    <w:rsid w:val="1A79772C"/>
    <w:rsid w:val="1B26A712"/>
    <w:rsid w:val="1C5CB6C8"/>
    <w:rsid w:val="211B51DB"/>
    <w:rsid w:val="22728910"/>
    <w:rsid w:val="22D3A639"/>
    <w:rsid w:val="22EE73E5"/>
    <w:rsid w:val="233F117A"/>
    <w:rsid w:val="26218294"/>
    <w:rsid w:val="26B883B1"/>
    <w:rsid w:val="271F9654"/>
    <w:rsid w:val="2738B32A"/>
    <w:rsid w:val="27C8C094"/>
    <w:rsid w:val="29284EDD"/>
    <w:rsid w:val="2B7749A0"/>
    <w:rsid w:val="2CB3FE6A"/>
    <w:rsid w:val="2D2ABB19"/>
    <w:rsid w:val="2D61D9B7"/>
    <w:rsid w:val="2E1324D1"/>
    <w:rsid w:val="2E8A8166"/>
    <w:rsid w:val="2EB042D1"/>
    <w:rsid w:val="2EBC1D84"/>
    <w:rsid w:val="2EC4F7E7"/>
    <w:rsid w:val="2FBF596B"/>
    <w:rsid w:val="309F0736"/>
    <w:rsid w:val="318FF1A6"/>
    <w:rsid w:val="325668A0"/>
    <w:rsid w:val="329904CE"/>
    <w:rsid w:val="3384A85F"/>
    <w:rsid w:val="3740D119"/>
    <w:rsid w:val="39983B33"/>
    <w:rsid w:val="39AC245B"/>
    <w:rsid w:val="3A28BDC0"/>
    <w:rsid w:val="3A4AE2B6"/>
    <w:rsid w:val="3B8E29B2"/>
    <w:rsid w:val="3C16CD22"/>
    <w:rsid w:val="3CAC18E4"/>
    <w:rsid w:val="3D336614"/>
    <w:rsid w:val="3DE8EFC1"/>
    <w:rsid w:val="3E5D9094"/>
    <w:rsid w:val="3E8483B5"/>
    <w:rsid w:val="3F2A9849"/>
    <w:rsid w:val="3F468BCD"/>
    <w:rsid w:val="435966AD"/>
    <w:rsid w:val="435B2DA1"/>
    <w:rsid w:val="43A02830"/>
    <w:rsid w:val="43CDD1D1"/>
    <w:rsid w:val="44A9E958"/>
    <w:rsid w:val="49D0F0C8"/>
    <w:rsid w:val="49DA75CD"/>
    <w:rsid w:val="4B72CD9E"/>
    <w:rsid w:val="4D562D6B"/>
    <w:rsid w:val="4DFD129D"/>
    <w:rsid w:val="4E672099"/>
    <w:rsid w:val="4F38111C"/>
    <w:rsid w:val="5084A486"/>
    <w:rsid w:val="50FF8C0C"/>
    <w:rsid w:val="513CED34"/>
    <w:rsid w:val="51451D42"/>
    <w:rsid w:val="514B51FD"/>
    <w:rsid w:val="540409FD"/>
    <w:rsid w:val="54C99BDA"/>
    <w:rsid w:val="55754244"/>
    <w:rsid w:val="56E2B253"/>
    <w:rsid w:val="58A71902"/>
    <w:rsid w:val="5A68745E"/>
    <w:rsid w:val="5DA7DAA2"/>
    <w:rsid w:val="5E07DD19"/>
    <w:rsid w:val="5EB5F303"/>
    <w:rsid w:val="5F740089"/>
    <w:rsid w:val="600ED18C"/>
    <w:rsid w:val="604ED74D"/>
    <w:rsid w:val="60BC6602"/>
    <w:rsid w:val="621137F3"/>
    <w:rsid w:val="63515134"/>
    <w:rsid w:val="6367BDDB"/>
    <w:rsid w:val="641F8E8B"/>
    <w:rsid w:val="64855A4F"/>
    <w:rsid w:val="64A027DA"/>
    <w:rsid w:val="65EDA42A"/>
    <w:rsid w:val="67611808"/>
    <w:rsid w:val="67AEC86B"/>
    <w:rsid w:val="68BA9260"/>
    <w:rsid w:val="695D7A48"/>
    <w:rsid w:val="6A432471"/>
    <w:rsid w:val="6A5C444A"/>
    <w:rsid w:val="6B2176E1"/>
    <w:rsid w:val="6BB5D6C7"/>
    <w:rsid w:val="6BC69995"/>
    <w:rsid w:val="6BE1D97D"/>
    <w:rsid w:val="6C0C7443"/>
    <w:rsid w:val="6C623AE3"/>
    <w:rsid w:val="6DFAE72C"/>
    <w:rsid w:val="6E53FE4F"/>
    <w:rsid w:val="6EF3E19C"/>
    <w:rsid w:val="6F76AF81"/>
    <w:rsid w:val="71A6FC58"/>
    <w:rsid w:val="72601019"/>
    <w:rsid w:val="73698F2D"/>
    <w:rsid w:val="757D8BC2"/>
    <w:rsid w:val="757E77BA"/>
    <w:rsid w:val="75C3B7F4"/>
    <w:rsid w:val="75D185E7"/>
    <w:rsid w:val="76C702C1"/>
    <w:rsid w:val="78082DEC"/>
    <w:rsid w:val="780F2296"/>
    <w:rsid w:val="78108646"/>
    <w:rsid w:val="791678A2"/>
    <w:rsid w:val="79520A21"/>
    <w:rsid w:val="79DE8F1D"/>
    <w:rsid w:val="7A528DD6"/>
    <w:rsid w:val="7AD2BF7F"/>
    <w:rsid w:val="7B2A0214"/>
    <w:rsid w:val="7B6B1AD1"/>
    <w:rsid w:val="7B6BDB84"/>
    <w:rsid w:val="7C03F5B2"/>
    <w:rsid w:val="7C0DBAB3"/>
    <w:rsid w:val="7C274F1E"/>
    <w:rsid w:val="7D264878"/>
    <w:rsid w:val="7DF4B3FB"/>
    <w:rsid w:val="7F6DB1FF"/>
    <w:rsid w:val="7F7E262D"/>
    <w:rsid w:val="7FB90F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37FEDD"/>
  <w15:docId w15:val="{6D19E0F4-2805-4297-81B7-20ABD44A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48A"/>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link w:val="30"/>
    <w:uiPriority w:val="9"/>
    <w:semiHidden/>
    <w:unhideWhenUsed/>
    <w:qFormat/>
    <w:rsid w:val="00927CF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styleId="a4">
    <w:name w:val="Table Grid"/>
    <w:basedOn w:val="a1"/>
    <w:rsid w:val="00A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B4006D"/>
    <w:pPr>
      <w:ind w:leftChars="400" w:left="840"/>
    </w:pPr>
  </w:style>
  <w:style w:type="character" w:customStyle="1" w:styleId="30">
    <w:name w:val="見出し 3 (文字)"/>
    <w:basedOn w:val="a0"/>
    <w:link w:val="3"/>
    <w:uiPriority w:val="9"/>
    <w:rsid w:val="00927CF0"/>
    <w:rPr>
      <w:rFonts w:ascii="ＭＳ Ｐゴシック" w:eastAsia="ＭＳ Ｐゴシック" w:hAnsi="ＭＳ Ｐゴシック" w:cs="ＭＳ Ｐゴシック"/>
      <w:b/>
      <w:bCs/>
      <w:sz w:val="27"/>
      <w:szCs w:val="27"/>
    </w:rPr>
  </w:style>
  <w:style w:type="character" w:styleId="ac">
    <w:name w:val="Hyperlink"/>
    <w:basedOn w:val="a0"/>
    <w:uiPriority w:val="99"/>
    <w:unhideWhenUsed/>
    <w:rsid w:val="00927CF0"/>
    <w:rPr>
      <w:color w:val="0000FF"/>
      <w:u w:val="singl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paragraph" w:styleId="af5">
    <w:name w:val="annotation text"/>
    <w:basedOn w:val="a"/>
    <w:link w:val="af6"/>
    <w:uiPriority w:val="99"/>
    <w:unhideWhenUsed/>
    <w:pPr>
      <w:jc w:val="left"/>
    </w:pPr>
  </w:style>
  <w:style w:type="character" w:customStyle="1" w:styleId="af6">
    <w:name w:val="コメント文字列 (文字)"/>
    <w:basedOn w:val="a0"/>
    <w:link w:val="af5"/>
    <w:uiPriority w:val="99"/>
    <w:rPr>
      <w:kern w:val="2"/>
      <w:szCs w:val="24"/>
    </w:rPr>
  </w:style>
  <w:style w:type="character" w:styleId="af7">
    <w:name w:val="annotation reference"/>
    <w:basedOn w:val="a0"/>
    <w:uiPriority w:val="99"/>
    <w:semiHidden/>
    <w:unhideWhenUsed/>
    <w:rPr>
      <w:sz w:val="18"/>
      <w:szCs w:val="18"/>
    </w:r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paragraph" w:styleId="affd">
    <w:name w:val="Revision"/>
    <w:hidden/>
    <w:uiPriority w:val="99"/>
    <w:semiHidden/>
    <w:rsid w:val="0068180F"/>
    <w:pPr>
      <w:widowControl/>
      <w:jc w:val="left"/>
    </w:pPr>
    <w:rPr>
      <w:kern w:val="2"/>
      <w:szCs w:val="24"/>
    </w:rPr>
  </w:style>
  <w:style w:type="paragraph" w:styleId="affe">
    <w:name w:val="annotation subject"/>
    <w:basedOn w:val="af5"/>
    <w:next w:val="af5"/>
    <w:link w:val="afff"/>
    <w:uiPriority w:val="99"/>
    <w:semiHidden/>
    <w:unhideWhenUsed/>
    <w:rsid w:val="00880C1B"/>
    <w:rPr>
      <w:b/>
      <w:bCs/>
    </w:rPr>
  </w:style>
  <w:style w:type="character" w:customStyle="1" w:styleId="afff">
    <w:name w:val="コメント内容 (文字)"/>
    <w:basedOn w:val="af6"/>
    <w:link w:val="affe"/>
    <w:uiPriority w:val="99"/>
    <w:semiHidden/>
    <w:rsid w:val="00880C1B"/>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4EB9ECD6E6FA4DB4DD1DA0F1D4B695" ma:contentTypeVersion="12" ma:contentTypeDescription="新しいドキュメントを作成します。" ma:contentTypeScope="" ma:versionID="808ecf77f1eb9d4ebb747451e70c82b3">
  <xsd:schema xmlns:xsd="http://www.w3.org/2001/XMLSchema" xmlns:xs="http://www.w3.org/2001/XMLSchema" xmlns:p="http://schemas.microsoft.com/office/2006/metadata/properties" xmlns:ns2="f5cc3638-4bf1-4765-8fbc-93df5bc4c05c" xmlns:ns3="999a77be-a28e-41ee-b1b0-ceba4f10f4f2" targetNamespace="http://schemas.microsoft.com/office/2006/metadata/properties" ma:root="true" ma:fieldsID="765e135819e1a96ac74310be2ebe711b" ns2:_="" ns3:_="">
    <xsd:import namespace="f5cc3638-4bf1-4765-8fbc-93df5bc4c05c"/>
    <xsd:import namespace="999a77be-a28e-41ee-b1b0-ceba4f10f4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c3638-4bf1-4765-8fbc-93df5bc4c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1c7a237-0df6-4ad7-a8a8-a8dd9b6a6d6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9a77be-a28e-41ee-b1b0-ceba4f10f4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d34337-28a4-4260-bc70-34cc84a84cd9}" ma:internalName="TaxCatchAll" ma:showField="CatchAllData" ma:web="999a77be-a28e-41ee-b1b0-ceba4f10f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ZxhJwoOPWVrZVnbU5ky/A+z37A==">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999a77be-a28e-41ee-b1b0-ceba4f10f4f2" xsi:nil="true"/>
    <lcf76f155ced4ddcb4097134ff3c332f xmlns="f5cc3638-4bf1-4765-8fbc-93df5bc4c05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E829F1-B053-42A5-81EE-19A94E988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c3638-4bf1-4765-8fbc-93df5bc4c05c"/>
    <ds:schemaRef ds:uri="999a77be-a28e-41ee-b1b0-ceba4f10f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4E2104C-0811-4456-9DAE-595B02843C20}">
  <ds:schemaRefs>
    <ds:schemaRef ds:uri="http://schemas.microsoft.com/office/2006/metadata/properties"/>
    <ds:schemaRef ds:uri="http://schemas.microsoft.com/office/infopath/2007/PartnerControls"/>
    <ds:schemaRef ds:uri="999a77be-a28e-41ee-b1b0-ceba4f10f4f2"/>
    <ds:schemaRef ds:uri="f5cc3638-4bf1-4765-8fbc-93df5bc4c05c"/>
  </ds:schemaRefs>
</ds:datastoreItem>
</file>

<file path=customXml/itemProps4.xml><?xml version="1.0" encoding="utf-8"?>
<ds:datastoreItem xmlns:ds="http://schemas.openxmlformats.org/officeDocument/2006/customXml" ds:itemID="{DBBC98BC-F7C1-43FE-A3C3-BE07B3D17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1616</Words>
  <Characters>9213</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Konishi</dc:creator>
  <cp:keywords/>
  <cp:lastModifiedBy>蔵戸　晋悟</cp:lastModifiedBy>
  <cp:revision>4</cp:revision>
  <cp:lastPrinted>2024-01-24T16:58:00Z</cp:lastPrinted>
  <dcterms:created xsi:type="dcterms:W3CDTF">2025-04-21T04:37:00Z</dcterms:created>
  <dcterms:modified xsi:type="dcterms:W3CDTF">2025-05-06T04:27:00Z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0x0101000D4EB9ECD6E6FA4DB4DD1DA0F1D4B695</vt:lpwstr>
  </property>
  <property fmtid="{D5CDD505-2E9C-101B-9397-08002B2CF9AE}" pid="3" name="MediaServiceImageTags">
    <vt:lpwstr/>
  </property>
</Properties>
</file>