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E009" w14:textId="0BC258DD" w:rsidR="0021615C" w:rsidRPr="0021615C" w:rsidRDefault="0021615C" w:rsidP="0021615C">
      <w:pPr>
        <w:pStyle w:val="time"/>
        <w:shd w:val="clear" w:color="auto" w:fill="FFFFFF"/>
        <w:spacing w:before="0" w:beforeAutospacing="0" w:after="0" w:afterAutospacing="0"/>
        <w:rPr>
          <w:rFonts w:ascii="ＭＳ 明朝" w:eastAsia="ＭＳ 明朝" w:hAnsi="ＭＳ 明朝" w:cstheme="minorBidi"/>
          <w:kern w:val="2"/>
          <w:szCs w:val="28"/>
        </w:rPr>
      </w:pPr>
      <w:r w:rsidRPr="0021615C">
        <w:rPr>
          <w:rFonts w:ascii="ＭＳ 明朝" w:eastAsia="ＭＳ 明朝" w:hAnsi="ＭＳ 明朝" w:cstheme="minorBidi" w:hint="eastAsia"/>
          <w:kern w:val="2"/>
          <w:szCs w:val="28"/>
        </w:rPr>
        <w:t>2011-03-08</w:t>
      </w:r>
    </w:p>
    <w:p w14:paraId="026347BF" w14:textId="1944E49F" w:rsidR="0021615C" w:rsidRPr="0021615C" w:rsidRDefault="0021615C" w:rsidP="0021615C">
      <w:pPr>
        <w:pStyle w:val="2"/>
        <w:shd w:val="clear" w:color="auto" w:fill="FFFFFF"/>
        <w:spacing w:before="225" w:beforeAutospacing="0" w:after="0" w:afterAutospacing="0"/>
        <w:rPr>
          <w:rFonts w:ascii="ＭＳ 明朝" w:eastAsia="ＭＳ 明朝" w:hAnsi="ＭＳ 明朝" w:cstheme="minorBidi"/>
          <w:b w:val="0"/>
          <w:bCs w:val="0"/>
          <w:kern w:val="2"/>
          <w:sz w:val="32"/>
        </w:rPr>
      </w:pPr>
      <w:r w:rsidRPr="0021615C">
        <w:rPr>
          <w:rFonts w:ascii="ＭＳ 明朝" w:eastAsia="ＭＳ 明朝" w:hAnsi="ＭＳ 明朝" w:cstheme="minorBidi" w:hint="eastAsia"/>
          <w:b w:val="0"/>
          <w:bCs w:val="0"/>
          <w:kern w:val="2"/>
          <w:sz w:val="32"/>
        </w:rPr>
        <w:t>大阪府庁で</w:t>
      </w:r>
      <w:r w:rsidR="003452F9">
        <w:rPr>
          <w:rFonts w:ascii="ＭＳ 明朝" w:eastAsia="ＭＳ 明朝" w:hAnsi="ＭＳ 明朝" w:cstheme="minorBidi" w:hint="eastAsia"/>
          <w:b w:val="0"/>
          <w:bCs w:val="0"/>
          <w:kern w:val="2"/>
          <w:sz w:val="32"/>
        </w:rPr>
        <w:t>「</w:t>
      </w:r>
      <w:r w:rsidRPr="0021615C">
        <w:rPr>
          <w:rFonts w:ascii="ＭＳ 明朝" w:eastAsia="ＭＳ 明朝" w:hAnsi="ＭＳ 明朝" w:cstheme="minorBidi" w:hint="eastAsia"/>
          <w:b w:val="0"/>
          <w:bCs w:val="0"/>
          <w:kern w:val="2"/>
          <w:sz w:val="32"/>
        </w:rPr>
        <w:t>笑働職員研修</w:t>
      </w:r>
      <w:r w:rsidR="003452F9">
        <w:rPr>
          <w:rFonts w:ascii="ＭＳ 明朝" w:eastAsia="ＭＳ 明朝" w:hAnsi="ＭＳ 明朝" w:cstheme="minorBidi" w:hint="eastAsia"/>
          <w:b w:val="0"/>
          <w:bCs w:val="0"/>
          <w:kern w:val="2"/>
          <w:sz w:val="32"/>
        </w:rPr>
        <w:t>」</w:t>
      </w:r>
      <w:r w:rsidRPr="0021615C">
        <w:rPr>
          <w:rFonts w:ascii="ＭＳ 明朝" w:eastAsia="ＭＳ 明朝" w:hAnsi="ＭＳ 明朝" w:cstheme="minorBidi" w:hint="eastAsia"/>
          <w:b w:val="0"/>
          <w:bCs w:val="0"/>
          <w:kern w:val="2"/>
          <w:sz w:val="32"/>
        </w:rPr>
        <w:t>が行われました</w:t>
      </w:r>
    </w:p>
    <w:p w14:paraId="0AAA06F4" w14:textId="77777777" w:rsidR="0021615C" w:rsidRPr="0021615C" w:rsidRDefault="0021615C" w:rsidP="0021615C">
      <w:pPr>
        <w:pStyle w:val="2"/>
        <w:shd w:val="clear" w:color="auto" w:fill="FFFFFF"/>
        <w:spacing w:before="225" w:beforeAutospacing="0" w:after="0" w:afterAutospacing="0"/>
        <w:rPr>
          <w:rFonts w:ascii="ＭＳ 明朝" w:eastAsia="ＭＳ 明朝" w:hAnsi="ＭＳ 明朝" w:cstheme="minorBidi"/>
          <w:b w:val="0"/>
          <w:bCs w:val="0"/>
          <w:kern w:val="2"/>
          <w:sz w:val="24"/>
          <w:szCs w:val="28"/>
        </w:rPr>
      </w:pPr>
    </w:p>
    <w:p w14:paraId="35C41BFD" w14:textId="77777777" w:rsidR="0021615C" w:rsidRPr="0021615C" w:rsidRDefault="0021615C" w:rsidP="0021615C">
      <w:pPr>
        <w:pStyle w:val="Web"/>
        <w:shd w:val="clear" w:color="auto" w:fill="FFFFFF"/>
        <w:spacing w:before="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hint="eastAsia"/>
          <w:kern w:val="2"/>
          <w:szCs w:val="28"/>
        </w:rPr>
        <w:t>3月8日（火）、大阪府庁の都市整備部において、りそな総合研究所の藤原明氏による笑働職員研修が行われました。</w:t>
      </w:r>
    </w:p>
    <w:p w14:paraId="3F729C31" w14:textId="77777777" w:rsidR="0021615C"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hint="eastAsia"/>
          <w:kern w:val="2"/>
          <w:szCs w:val="28"/>
        </w:rPr>
        <w:t>藤原さんは、りそな銀行のコラボレーションプロジェクト「REENAL」において、様々な企業や地域活動団体との「協働」を生み出し、具体的事例を数多く実施されています。この研修は大阪府の職員を対象に、その実践的ノウハウを学び、広く活用していくことを目的としています。</w:t>
      </w:r>
    </w:p>
    <w:p w14:paraId="2ADEE822" w14:textId="273E6FB4" w:rsidR="0021615C"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noProof/>
          <w:kern w:val="2"/>
          <w:szCs w:val="28"/>
        </w:rPr>
        <w:drawing>
          <wp:inline distT="0" distB="0" distL="0" distR="0" wp14:anchorId="0793BFB4" wp14:editId="731928C8">
            <wp:extent cx="5242560" cy="36576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657600"/>
                    </a:xfrm>
                    <a:prstGeom prst="rect">
                      <a:avLst/>
                    </a:prstGeom>
                    <a:noFill/>
                    <a:ln>
                      <a:noFill/>
                    </a:ln>
                  </pic:spPr>
                </pic:pic>
              </a:graphicData>
            </a:graphic>
          </wp:inline>
        </w:drawing>
      </w:r>
    </w:p>
    <w:p w14:paraId="447C1C25" w14:textId="77777777" w:rsidR="0021615C"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hint="eastAsia"/>
          <w:kern w:val="2"/>
          <w:szCs w:val="28"/>
        </w:rPr>
        <w:t>昨年の10月に行われた二度の研修に続き、三度目となる今回は、府内の7つの土木事務所から約20人の職員の方が集まりました。終始緊張感のある中で研修は進み、多くの職員たちが、日頃感じている問題点に関して、活発に意見をかわしました。</w:t>
      </w:r>
    </w:p>
    <w:p w14:paraId="68508F55" w14:textId="77777777" w:rsidR="0021615C"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hint="eastAsia"/>
          <w:kern w:val="2"/>
          <w:szCs w:val="28"/>
        </w:rPr>
        <w:lastRenderedPageBreak/>
        <w:t>藤原さんが「協働」を生み出すために実践しているのが、「REENAL式ワークショップ」。ワークシートを用いて自社の強みと弱みを引き出し、実効性のあるマッチングを生み出すことで、社会的問題・課題を本質的かつ根本的解決に導きます。そうすることで、実需の創出と、「自立・自律」した人材育成が実現できる、というお話をしていただきました。</w:t>
      </w:r>
    </w:p>
    <w:p w14:paraId="75978C30" w14:textId="7BB07A4C" w:rsidR="0021615C"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noProof/>
          <w:kern w:val="2"/>
          <w:szCs w:val="28"/>
        </w:rPr>
        <w:drawing>
          <wp:inline distT="0" distB="0" distL="0" distR="0" wp14:anchorId="4A2E0E98" wp14:editId="34F02461">
            <wp:extent cx="4907280" cy="3276600"/>
            <wp:effectExtent l="0" t="0" r="762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7280" cy="3276600"/>
                    </a:xfrm>
                    <a:prstGeom prst="rect">
                      <a:avLst/>
                    </a:prstGeom>
                    <a:noFill/>
                    <a:ln>
                      <a:noFill/>
                    </a:ln>
                  </pic:spPr>
                </pic:pic>
              </a:graphicData>
            </a:graphic>
          </wp:inline>
        </w:drawing>
      </w:r>
    </w:p>
    <w:p w14:paraId="51EA053F" w14:textId="77777777" w:rsidR="0021615C"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hint="eastAsia"/>
          <w:kern w:val="2"/>
          <w:szCs w:val="28"/>
        </w:rPr>
        <w:t>研修が進む中、職員から「実際に問題が山積していることは認識しているが、解決に導くための具体的な方法論をもっと詳しく知りたい」「協働を生み出すために、企業へどのようなアプローチをしていけば良いのか」など、様々な意見が上がりました。</w:t>
      </w:r>
    </w:p>
    <w:p w14:paraId="19D82CD0" w14:textId="77777777" w:rsidR="0021615C"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hint="eastAsia"/>
          <w:kern w:val="2"/>
          <w:szCs w:val="28"/>
        </w:rPr>
        <w:t>藤原さんからは、具体的施策に落としこんでいくために、参加者20人が個々に持つネットワーク（企業5社、地域活動団体5団体）を例に上げて、各社、各団体の強みと弱みを可視化し、より明確な「協働」のビジョンを育んでいくための方法論をレクチャーしていただきました。</w:t>
      </w:r>
    </w:p>
    <w:p w14:paraId="153BE2C2" w14:textId="6EC37D86" w:rsidR="0021615C"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noProof/>
          <w:kern w:val="2"/>
          <w:szCs w:val="28"/>
        </w:rPr>
        <w:lastRenderedPageBreak/>
        <w:drawing>
          <wp:inline distT="0" distB="0" distL="0" distR="0" wp14:anchorId="63F2AB84" wp14:editId="735A6AE3">
            <wp:extent cx="5400040" cy="5085080"/>
            <wp:effectExtent l="0" t="0" r="0" b="127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085080"/>
                    </a:xfrm>
                    <a:prstGeom prst="rect">
                      <a:avLst/>
                    </a:prstGeom>
                    <a:noFill/>
                    <a:ln>
                      <a:noFill/>
                    </a:ln>
                  </pic:spPr>
                </pic:pic>
              </a:graphicData>
            </a:graphic>
          </wp:inline>
        </w:drawing>
      </w:r>
    </w:p>
    <w:p w14:paraId="3576F2FC" w14:textId="77777777" w:rsidR="0021615C"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hint="eastAsia"/>
          <w:kern w:val="2"/>
          <w:szCs w:val="28"/>
        </w:rPr>
        <w:t>その方法論（=ソリューションマップ）に取り組んでいくことが、「協働」を実現するための近道になる。この方法論を身に付け、まずは府庁内にある諸問題のために活用することを全員で確認し合い、今回の研修は終了しました。</w:t>
      </w:r>
    </w:p>
    <w:p w14:paraId="2F548477" w14:textId="77777777" w:rsidR="0021615C"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hint="eastAsia"/>
          <w:kern w:val="2"/>
          <w:szCs w:val="28"/>
        </w:rPr>
        <w:t>次回研修までには、各自が「協働のためのソリューションマップ」を持ちより、さらに深く、より具体的なディスカッションを進めていきます。</w:t>
      </w:r>
    </w:p>
    <w:p w14:paraId="04E70B2F" w14:textId="1D10D73E" w:rsidR="009E6698" w:rsidRPr="0021615C" w:rsidRDefault="0021615C" w:rsidP="0021615C">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21615C">
        <w:rPr>
          <w:rFonts w:ascii="ＭＳ 明朝" w:eastAsia="ＭＳ 明朝" w:hAnsi="ＭＳ 明朝" w:cstheme="minorBidi" w:hint="eastAsia"/>
          <w:kern w:val="2"/>
          <w:szCs w:val="28"/>
        </w:rPr>
        <w:t xml:space="preserve">笑働OSAKAでは、協働が行われていくプロセスや成果を、随時ホームページ上で報告していきます。　</w:t>
      </w:r>
    </w:p>
    <w:sectPr w:rsidR="009E6698" w:rsidRPr="002161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873"/>
    <w:multiLevelType w:val="multilevel"/>
    <w:tmpl w:val="67D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4FB1"/>
    <w:multiLevelType w:val="multilevel"/>
    <w:tmpl w:val="D88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30734"/>
    <w:multiLevelType w:val="multilevel"/>
    <w:tmpl w:val="F2F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34DC8"/>
    <w:multiLevelType w:val="multilevel"/>
    <w:tmpl w:val="4F7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D0FF0"/>
    <w:multiLevelType w:val="multilevel"/>
    <w:tmpl w:val="1978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702C4"/>
    <w:multiLevelType w:val="multilevel"/>
    <w:tmpl w:val="6E2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D3640"/>
    <w:multiLevelType w:val="multilevel"/>
    <w:tmpl w:val="F3E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9189A"/>
    <w:multiLevelType w:val="multilevel"/>
    <w:tmpl w:val="E57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21DB1"/>
    <w:multiLevelType w:val="multilevel"/>
    <w:tmpl w:val="889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E5463"/>
    <w:multiLevelType w:val="multilevel"/>
    <w:tmpl w:val="214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4220A"/>
    <w:multiLevelType w:val="multilevel"/>
    <w:tmpl w:val="278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A57C2"/>
    <w:multiLevelType w:val="multilevel"/>
    <w:tmpl w:val="FCF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2"/>
  </w:num>
  <w:num w:numId="3">
    <w:abstractNumId w:val="33"/>
  </w:num>
  <w:num w:numId="4">
    <w:abstractNumId w:val="30"/>
  </w:num>
  <w:num w:numId="5">
    <w:abstractNumId w:val="15"/>
  </w:num>
  <w:num w:numId="6">
    <w:abstractNumId w:val="4"/>
  </w:num>
  <w:num w:numId="7">
    <w:abstractNumId w:val="31"/>
  </w:num>
  <w:num w:numId="8">
    <w:abstractNumId w:val="27"/>
  </w:num>
  <w:num w:numId="9">
    <w:abstractNumId w:val="22"/>
  </w:num>
  <w:num w:numId="10">
    <w:abstractNumId w:val="20"/>
  </w:num>
  <w:num w:numId="11">
    <w:abstractNumId w:val="34"/>
  </w:num>
  <w:num w:numId="12">
    <w:abstractNumId w:val="19"/>
  </w:num>
  <w:num w:numId="13">
    <w:abstractNumId w:val="13"/>
  </w:num>
  <w:num w:numId="14">
    <w:abstractNumId w:val="10"/>
  </w:num>
  <w:num w:numId="15">
    <w:abstractNumId w:val="29"/>
  </w:num>
  <w:num w:numId="16">
    <w:abstractNumId w:val="26"/>
  </w:num>
  <w:num w:numId="17">
    <w:abstractNumId w:val="5"/>
  </w:num>
  <w:num w:numId="18">
    <w:abstractNumId w:val="18"/>
  </w:num>
  <w:num w:numId="19">
    <w:abstractNumId w:val="39"/>
  </w:num>
  <w:num w:numId="20">
    <w:abstractNumId w:val="35"/>
  </w:num>
  <w:num w:numId="21">
    <w:abstractNumId w:val="8"/>
  </w:num>
  <w:num w:numId="22">
    <w:abstractNumId w:val="12"/>
  </w:num>
  <w:num w:numId="23">
    <w:abstractNumId w:val="36"/>
  </w:num>
  <w:num w:numId="24">
    <w:abstractNumId w:val="37"/>
  </w:num>
  <w:num w:numId="25">
    <w:abstractNumId w:val="38"/>
  </w:num>
  <w:num w:numId="26">
    <w:abstractNumId w:val="28"/>
  </w:num>
  <w:num w:numId="27">
    <w:abstractNumId w:val="17"/>
  </w:num>
  <w:num w:numId="28">
    <w:abstractNumId w:val="24"/>
  </w:num>
  <w:num w:numId="29">
    <w:abstractNumId w:val="14"/>
  </w:num>
  <w:num w:numId="30">
    <w:abstractNumId w:val="7"/>
  </w:num>
  <w:num w:numId="31">
    <w:abstractNumId w:val="3"/>
  </w:num>
  <w:num w:numId="32">
    <w:abstractNumId w:val="21"/>
  </w:num>
  <w:num w:numId="33">
    <w:abstractNumId w:val="1"/>
  </w:num>
  <w:num w:numId="34">
    <w:abstractNumId w:val="0"/>
  </w:num>
  <w:num w:numId="35">
    <w:abstractNumId w:val="11"/>
  </w:num>
  <w:num w:numId="36">
    <w:abstractNumId w:val="16"/>
  </w:num>
  <w:num w:numId="37">
    <w:abstractNumId w:val="23"/>
  </w:num>
  <w:num w:numId="38">
    <w:abstractNumId w:val="2"/>
  </w:num>
  <w:num w:numId="39">
    <w:abstractNumId w:val="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0F1F7E"/>
    <w:rsid w:val="0011493B"/>
    <w:rsid w:val="00125895"/>
    <w:rsid w:val="001C44B4"/>
    <w:rsid w:val="001F4B4C"/>
    <w:rsid w:val="0021615C"/>
    <w:rsid w:val="0025136D"/>
    <w:rsid w:val="003452F9"/>
    <w:rsid w:val="003839E9"/>
    <w:rsid w:val="003A5205"/>
    <w:rsid w:val="004C39BA"/>
    <w:rsid w:val="004F47F9"/>
    <w:rsid w:val="005079FA"/>
    <w:rsid w:val="00553B9F"/>
    <w:rsid w:val="00560E7B"/>
    <w:rsid w:val="005E6C6A"/>
    <w:rsid w:val="00657A5A"/>
    <w:rsid w:val="00684F30"/>
    <w:rsid w:val="006A204A"/>
    <w:rsid w:val="006D1B9A"/>
    <w:rsid w:val="0075121F"/>
    <w:rsid w:val="008725A2"/>
    <w:rsid w:val="008938A2"/>
    <w:rsid w:val="008B5237"/>
    <w:rsid w:val="008D38A4"/>
    <w:rsid w:val="008F7C8B"/>
    <w:rsid w:val="00916E15"/>
    <w:rsid w:val="009D727D"/>
    <w:rsid w:val="009E6698"/>
    <w:rsid w:val="00A54AEF"/>
    <w:rsid w:val="00A83015"/>
    <w:rsid w:val="00A90993"/>
    <w:rsid w:val="00B117A8"/>
    <w:rsid w:val="00B66914"/>
    <w:rsid w:val="00C25D53"/>
    <w:rsid w:val="00CB0468"/>
    <w:rsid w:val="00CF0AF9"/>
    <w:rsid w:val="00CF6D07"/>
    <w:rsid w:val="00D77559"/>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465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447735">
          <w:marLeft w:val="0"/>
          <w:marRight w:val="0"/>
          <w:marTop w:val="0"/>
          <w:marBottom w:val="0"/>
          <w:divBdr>
            <w:top w:val="single" w:sz="6" w:space="31" w:color="CBCBCB"/>
            <w:left w:val="single" w:sz="6" w:space="31" w:color="CBCBCB"/>
            <w:bottom w:val="single" w:sz="6" w:space="31" w:color="CBCBCB"/>
            <w:right w:val="single" w:sz="6" w:space="31" w:color="CBCBCB"/>
          </w:divBdr>
          <w:divsChild>
            <w:div w:id="458764533">
              <w:marLeft w:val="0"/>
              <w:marRight w:val="0"/>
              <w:marTop w:val="0"/>
              <w:marBottom w:val="0"/>
              <w:divBdr>
                <w:top w:val="none" w:sz="0" w:space="0" w:color="auto"/>
                <w:left w:val="none" w:sz="0" w:space="0" w:color="auto"/>
                <w:bottom w:val="none" w:sz="0" w:space="0" w:color="auto"/>
                <w:right w:val="none" w:sz="0" w:space="0" w:color="auto"/>
              </w:divBdr>
            </w:div>
            <w:div w:id="10245964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52329939">
      <w:bodyDiv w:val="1"/>
      <w:marLeft w:val="0"/>
      <w:marRight w:val="0"/>
      <w:marTop w:val="0"/>
      <w:marBottom w:val="0"/>
      <w:divBdr>
        <w:top w:val="none" w:sz="0" w:space="0" w:color="auto"/>
        <w:left w:val="none" w:sz="0" w:space="0" w:color="auto"/>
        <w:bottom w:val="none" w:sz="0" w:space="0" w:color="auto"/>
        <w:right w:val="none" w:sz="0" w:space="0" w:color="auto"/>
      </w:divBdr>
      <w:divsChild>
        <w:div w:id="500969986">
          <w:marLeft w:val="0"/>
          <w:marRight w:val="0"/>
          <w:marTop w:val="0"/>
          <w:marBottom w:val="0"/>
          <w:divBdr>
            <w:top w:val="single" w:sz="6" w:space="31" w:color="CBCBCB"/>
            <w:left w:val="single" w:sz="6" w:space="31" w:color="CBCBCB"/>
            <w:bottom w:val="single" w:sz="6" w:space="31" w:color="CBCBCB"/>
            <w:right w:val="single" w:sz="6" w:space="31" w:color="CBCBCB"/>
          </w:divBdr>
          <w:divsChild>
            <w:div w:id="1668482572">
              <w:marLeft w:val="0"/>
              <w:marRight w:val="0"/>
              <w:marTop w:val="0"/>
              <w:marBottom w:val="0"/>
              <w:divBdr>
                <w:top w:val="none" w:sz="0" w:space="0" w:color="auto"/>
                <w:left w:val="none" w:sz="0" w:space="0" w:color="auto"/>
                <w:bottom w:val="none" w:sz="0" w:space="0" w:color="auto"/>
                <w:right w:val="none" w:sz="0" w:space="0" w:color="auto"/>
              </w:divBdr>
            </w:div>
            <w:div w:id="20188034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56548800">
      <w:bodyDiv w:val="1"/>
      <w:marLeft w:val="0"/>
      <w:marRight w:val="0"/>
      <w:marTop w:val="0"/>
      <w:marBottom w:val="0"/>
      <w:divBdr>
        <w:top w:val="none" w:sz="0" w:space="0" w:color="auto"/>
        <w:left w:val="none" w:sz="0" w:space="0" w:color="auto"/>
        <w:bottom w:val="none" w:sz="0" w:space="0" w:color="auto"/>
        <w:right w:val="none" w:sz="0" w:space="0" w:color="auto"/>
      </w:divBdr>
      <w:divsChild>
        <w:div w:id="914514618">
          <w:marLeft w:val="0"/>
          <w:marRight w:val="0"/>
          <w:marTop w:val="0"/>
          <w:marBottom w:val="0"/>
          <w:divBdr>
            <w:top w:val="single" w:sz="6" w:space="31" w:color="CBCBCB"/>
            <w:left w:val="single" w:sz="6" w:space="31" w:color="CBCBCB"/>
            <w:bottom w:val="single" w:sz="6" w:space="31" w:color="CBCBCB"/>
            <w:right w:val="single" w:sz="6" w:space="31" w:color="CBCBCB"/>
          </w:divBdr>
          <w:divsChild>
            <w:div w:id="879783201">
              <w:marLeft w:val="0"/>
              <w:marRight w:val="0"/>
              <w:marTop w:val="0"/>
              <w:marBottom w:val="0"/>
              <w:divBdr>
                <w:top w:val="none" w:sz="0" w:space="0" w:color="auto"/>
                <w:left w:val="none" w:sz="0" w:space="0" w:color="auto"/>
                <w:bottom w:val="none" w:sz="0" w:space="0" w:color="auto"/>
                <w:right w:val="none" w:sz="0" w:space="0" w:color="auto"/>
              </w:divBdr>
            </w:div>
            <w:div w:id="7406420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5943202">
      <w:bodyDiv w:val="1"/>
      <w:marLeft w:val="0"/>
      <w:marRight w:val="0"/>
      <w:marTop w:val="0"/>
      <w:marBottom w:val="0"/>
      <w:divBdr>
        <w:top w:val="none" w:sz="0" w:space="0" w:color="auto"/>
        <w:left w:val="none" w:sz="0" w:space="0" w:color="auto"/>
        <w:bottom w:val="none" w:sz="0" w:space="0" w:color="auto"/>
        <w:right w:val="none" w:sz="0" w:space="0" w:color="auto"/>
      </w:divBdr>
      <w:divsChild>
        <w:div w:id="744105220">
          <w:marLeft w:val="0"/>
          <w:marRight w:val="0"/>
          <w:marTop w:val="0"/>
          <w:marBottom w:val="0"/>
          <w:divBdr>
            <w:top w:val="single" w:sz="6" w:space="31" w:color="CBCBCB"/>
            <w:left w:val="single" w:sz="6" w:space="31" w:color="CBCBCB"/>
            <w:bottom w:val="single" w:sz="6" w:space="31" w:color="CBCBCB"/>
            <w:right w:val="single" w:sz="6" w:space="31" w:color="CBCBCB"/>
          </w:divBdr>
          <w:divsChild>
            <w:div w:id="683096784">
              <w:marLeft w:val="0"/>
              <w:marRight w:val="0"/>
              <w:marTop w:val="0"/>
              <w:marBottom w:val="0"/>
              <w:divBdr>
                <w:top w:val="none" w:sz="0" w:space="0" w:color="auto"/>
                <w:left w:val="none" w:sz="0" w:space="0" w:color="auto"/>
                <w:bottom w:val="none" w:sz="0" w:space="0" w:color="auto"/>
                <w:right w:val="none" w:sz="0" w:space="0" w:color="auto"/>
              </w:divBdr>
            </w:div>
            <w:div w:id="17239428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5522392">
      <w:bodyDiv w:val="1"/>
      <w:marLeft w:val="0"/>
      <w:marRight w:val="0"/>
      <w:marTop w:val="0"/>
      <w:marBottom w:val="0"/>
      <w:divBdr>
        <w:top w:val="none" w:sz="0" w:space="0" w:color="auto"/>
        <w:left w:val="none" w:sz="0" w:space="0" w:color="auto"/>
        <w:bottom w:val="none" w:sz="0" w:space="0" w:color="auto"/>
        <w:right w:val="none" w:sz="0" w:space="0" w:color="auto"/>
      </w:divBdr>
      <w:divsChild>
        <w:div w:id="1491823528">
          <w:marLeft w:val="0"/>
          <w:marRight w:val="0"/>
          <w:marTop w:val="0"/>
          <w:marBottom w:val="0"/>
          <w:divBdr>
            <w:top w:val="single" w:sz="6" w:space="31" w:color="CBCBCB"/>
            <w:left w:val="single" w:sz="6" w:space="31" w:color="CBCBCB"/>
            <w:bottom w:val="single" w:sz="6" w:space="31" w:color="CBCBCB"/>
            <w:right w:val="single" w:sz="6" w:space="31" w:color="CBCBCB"/>
          </w:divBdr>
          <w:divsChild>
            <w:div w:id="557713375">
              <w:marLeft w:val="0"/>
              <w:marRight w:val="0"/>
              <w:marTop w:val="0"/>
              <w:marBottom w:val="0"/>
              <w:divBdr>
                <w:top w:val="none" w:sz="0" w:space="0" w:color="auto"/>
                <w:left w:val="none" w:sz="0" w:space="0" w:color="auto"/>
                <w:bottom w:val="none" w:sz="0" w:space="0" w:color="auto"/>
                <w:right w:val="none" w:sz="0" w:space="0" w:color="auto"/>
              </w:divBdr>
            </w:div>
            <w:div w:id="1156803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886800070">
      <w:bodyDiv w:val="1"/>
      <w:marLeft w:val="0"/>
      <w:marRight w:val="0"/>
      <w:marTop w:val="0"/>
      <w:marBottom w:val="0"/>
      <w:divBdr>
        <w:top w:val="none" w:sz="0" w:space="0" w:color="auto"/>
        <w:left w:val="none" w:sz="0" w:space="0" w:color="auto"/>
        <w:bottom w:val="none" w:sz="0" w:space="0" w:color="auto"/>
        <w:right w:val="none" w:sz="0" w:space="0" w:color="auto"/>
      </w:divBdr>
      <w:divsChild>
        <w:div w:id="843589005">
          <w:marLeft w:val="0"/>
          <w:marRight w:val="0"/>
          <w:marTop w:val="0"/>
          <w:marBottom w:val="0"/>
          <w:divBdr>
            <w:top w:val="single" w:sz="6" w:space="31" w:color="CBCBCB"/>
            <w:left w:val="single" w:sz="6" w:space="31" w:color="CBCBCB"/>
            <w:bottom w:val="single" w:sz="6" w:space="31" w:color="CBCBCB"/>
            <w:right w:val="single" w:sz="6" w:space="31" w:color="CBCBCB"/>
          </w:divBdr>
          <w:divsChild>
            <w:div w:id="684131348">
              <w:marLeft w:val="0"/>
              <w:marRight w:val="0"/>
              <w:marTop w:val="0"/>
              <w:marBottom w:val="0"/>
              <w:divBdr>
                <w:top w:val="none" w:sz="0" w:space="0" w:color="auto"/>
                <w:left w:val="none" w:sz="0" w:space="0" w:color="auto"/>
                <w:bottom w:val="none" w:sz="0" w:space="0" w:color="auto"/>
                <w:right w:val="none" w:sz="0" w:space="0" w:color="auto"/>
              </w:divBdr>
            </w:div>
            <w:div w:id="2343591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46890239">
      <w:bodyDiv w:val="1"/>
      <w:marLeft w:val="0"/>
      <w:marRight w:val="0"/>
      <w:marTop w:val="0"/>
      <w:marBottom w:val="0"/>
      <w:divBdr>
        <w:top w:val="none" w:sz="0" w:space="0" w:color="auto"/>
        <w:left w:val="none" w:sz="0" w:space="0" w:color="auto"/>
        <w:bottom w:val="none" w:sz="0" w:space="0" w:color="auto"/>
        <w:right w:val="none" w:sz="0" w:space="0" w:color="auto"/>
      </w:divBdr>
      <w:divsChild>
        <w:div w:id="665741076">
          <w:marLeft w:val="0"/>
          <w:marRight w:val="0"/>
          <w:marTop w:val="0"/>
          <w:marBottom w:val="0"/>
          <w:divBdr>
            <w:top w:val="none" w:sz="0" w:space="0" w:color="auto"/>
            <w:left w:val="none" w:sz="0" w:space="0" w:color="auto"/>
            <w:bottom w:val="none" w:sz="0" w:space="0" w:color="auto"/>
            <w:right w:val="none" w:sz="0" w:space="0" w:color="auto"/>
          </w:divBdr>
        </w:div>
        <w:div w:id="549997798">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043365877">
      <w:bodyDiv w:val="1"/>
      <w:marLeft w:val="0"/>
      <w:marRight w:val="0"/>
      <w:marTop w:val="0"/>
      <w:marBottom w:val="0"/>
      <w:divBdr>
        <w:top w:val="none" w:sz="0" w:space="0" w:color="auto"/>
        <w:left w:val="none" w:sz="0" w:space="0" w:color="auto"/>
        <w:bottom w:val="none" w:sz="0" w:space="0" w:color="auto"/>
        <w:right w:val="none" w:sz="0" w:space="0" w:color="auto"/>
      </w:divBdr>
      <w:divsChild>
        <w:div w:id="627198009">
          <w:marLeft w:val="0"/>
          <w:marRight w:val="0"/>
          <w:marTop w:val="0"/>
          <w:marBottom w:val="0"/>
          <w:divBdr>
            <w:top w:val="single" w:sz="6" w:space="31" w:color="CBCBCB"/>
            <w:left w:val="single" w:sz="6" w:space="31" w:color="CBCBCB"/>
            <w:bottom w:val="single" w:sz="6" w:space="31" w:color="CBCBCB"/>
            <w:right w:val="single" w:sz="6" w:space="31" w:color="CBCBCB"/>
          </w:divBdr>
          <w:divsChild>
            <w:div w:id="140393788">
              <w:marLeft w:val="0"/>
              <w:marRight w:val="0"/>
              <w:marTop w:val="0"/>
              <w:marBottom w:val="0"/>
              <w:divBdr>
                <w:top w:val="none" w:sz="0" w:space="0" w:color="auto"/>
                <w:left w:val="none" w:sz="0" w:space="0" w:color="auto"/>
                <w:bottom w:val="none" w:sz="0" w:space="0" w:color="auto"/>
                <w:right w:val="none" w:sz="0" w:space="0" w:color="auto"/>
              </w:divBdr>
            </w:div>
            <w:div w:id="13163023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49117920">
      <w:bodyDiv w:val="1"/>
      <w:marLeft w:val="0"/>
      <w:marRight w:val="0"/>
      <w:marTop w:val="0"/>
      <w:marBottom w:val="0"/>
      <w:divBdr>
        <w:top w:val="none" w:sz="0" w:space="0" w:color="auto"/>
        <w:left w:val="none" w:sz="0" w:space="0" w:color="auto"/>
        <w:bottom w:val="none" w:sz="0" w:space="0" w:color="auto"/>
        <w:right w:val="none" w:sz="0" w:space="0" w:color="auto"/>
      </w:divBdr>
      <w:divsChild>
        <w:div w:id="25300775">
          <w:marLeft w:val="0"/>
          <w:marRight w:val="0"/>
          <w:marTop w:val="0"/>
          <w:marBottom w:val="0"/>
          <w:divBdr>
            <w:top w:val="single" w:sz="6" w:space="31" w:color="CBCBCB"/>
            <w:left w:val="single" w:sz="6" w:space="31" w:color="CBCBCB"/>
            <w:bottom w:val="single" w:sz="6" w:space="31" w:color="CBCBCB"/>
            <w:right w:val="single" w:sz="6" w:space="31" w:color="CBCBCB"/>
          </w:divBdr>
          <w:divsChild>
            <w:div w:id="1964925841">
              <w:marLeft w:val="0"/>
              <w:marRight w:val="0"/>
              <w:marTop w:val="0"/>
              <w:marBottom w:val="0"/>
              <w:divBdr>
                <w:top w:val="none" w:sz="0" w:space="0" w:color="auto"/>
                <w:left w:val="none" w:sz="0" w:space="0" w:color="auto"/>
                <w:bottom w:val="none" w:sz="0" w:space="0" w:color="auto"/>
                <w:right w:val="none" w:sz="0" w:space="0" w:color="auto"/>
              </w:divBdr>
            </w:div>
            <w:div w:id="12071800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508979204">
      <w:bodyDiv w:val="1"/>
      <w:marLeft w:val="0"/>
      <w:marRight w:val="0"/>
      <w:marTop w:val="0"/>
      <w:marBottom w:val="0"/>
      <w:divBdr>
        <w:top w:val="none" w:sz="0" w:space="0" w:color="auto"/>
        <w:left w:val="none" w:sz="0" w:space="0" w:color="auto"/>
        <w:bottom w:val="none" w:sz="0" w:space="0" w:color="auto"/>
        <w:right w:val="none" w:sz="0" w:space="0" w:color="auto"/>
      </w:divBdr>
      <w:divsChild>
        <w:div w:id="415172000">
          <w:marLeft w:val="0"/>
          <w:marRight w:val="0"/>
          <w:marTop w:val="0"/>
          <w:marBottom w:val="0"/>
          <w:divBdr>
            <w:top w:val="single" w:sz="6" w:space="31" w:color="CBCBCB"/>
            <w:left w:val="single" w:sz="6" w:space="31" w:color="CBCBCB"/>
            <w:bottom w:val="single" w:sz="6" w:space="31" w:color="CBCBCB"/>
            <w:right w:val="single" w:sz="6" w:space="31" w:color="CBCBCB"/>
          </w:divBdr>
          <w:divsChild>
            <w:div w:id="375393531">
              <w:marLeft w:val="0"/>
              <w:marRight w:val="0"/>
              <w:marTop w:val="0"/>
              <w:marBottom w:val="0"/>
              <w:divBdr>
                <w:top w:val="none" w:sz="0" w:space="0" w:color="auto"/>
                <w:left w:val="none" w:sz="0" w:space="0" w:color="auto"/>
                <w:bottom w:val="none" w:sz="0" w:space="0" w:color="auto"/>
                <w:right w:val="none" w:sz="0" w:space="0" w:color="auto"/>
              </w:divBdr>
            </w:div>
            <w:div w:id="2374448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89656290">
      <w:bodyDiv w:val="1"/>
      <w:marLeft w:val="0"/>
      <w:marRight w:val="0"/>
      <w:marTop w:val="0"/>
      <w:marBottom w:val="0"/>
      <w:divBdr>
        <w:top w:val="none" w:sz="0" w:space="0" w:color="auto"/>
        <w:left w:val="none" w:sz="0" w:space="0" w:color="auto"/>
        <w:bottom w:val="none" w:sz="0" w:space="0" w:color="auto"/>
        <w:right w:val="none" w:sz="0" w:space="0" w:color="auto"/>
      </w:divBdr>
      <w:divsChild>
        <w:div w:id="1309943907">
          <w:marLeft w:val="0"/>
          <w:marRight w:val="0"/>
          <w:marTop w:val="0"/>
          <w:marBottom w:val="0"/>
          <w:divBdr>
            <w:top w:val="single" w:sz="6" w:space="31" w:color="CBCBCB"/>
            <w:left w:val="single" w:sz="6" w:space="31" w:color="CBCBCB"/>
            <w:bottom w:val="single" w:sz="6" w:space="31" w:color="CBCBCB"/>
            <w:right w:val="single" w:sz="6" w:space="31" w:color="CBCBCB"/>
          </w:divBdr>
          <w:divsChild>
            <w:div w:id="243346294">
              <w:marLeft w:val="0"/>
              <w:marRight w:val="0"/>
              <w:marTop w:val="0"/>
              <w:marBottom w:val="0"/>
              <w:divBdr>
                <w:top w:val="none" w:sz="0" w:space="0" w:color="auto"/>
                <w:left w:val="none" w:sz="0" w:space="0" w:color="auto"/>
                <w:bottom w:val="none" w:sz="0" w:space="0" w:color="auto"/>
                <w:right w:val="none" w:sz="0" w:space="0" w:color="auto"/>
              </w:divBdr>
            </w:div>
            <w:div w:id="14028308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23003320">
      <w:bodyDiv w:val="1"/>
      <w:marLeft w:val="0"/>
      <w:marRight w:val="0"/>
      <w:marTop w:val="0"/>
      <w:marBottom w:val="0"/>
      <w:divBdr>
        <w:top w:val="none" w:sz="0" w:space="0" w:color="auto"/>
        <w:left w:val="none" w:sz="0" w:space="0" w:color="auto"/>
        <w:bottom w:val="none" w:sz="0" w:space="0" w:color="auto"/>
        <w:right w:val="none" w:sz="0" w:space="0" w:color="auto"/>
      </w:divBdr>
      <w:divsChild>
        <w:div w:id="430197924">
          <w:marLeft w:val="0"/>
          <w:marRight w:val="0"/>
          <w:marTop w:val="0"/>
          <w:marBottom w:val="0"/>
          <w:divBdr>
            <w:top w:val="single" w:sz="6" w:space="31" w:color="CBCBCB"/>
            <w:left w:val="single" w:sz="6" w:space="31" w:color="CBCBCB"/>
            <w:bottom w:val="single" w:sz="6" w:space="31" w:color="CBCBCB"/>
            <w:right w:val="single" w:sz="6" w:space="31" w:color="CBCBCB"/>
          </w:divBdr>
          <w:divsChild>
            <w:div w:id="943266122">
              <w:marLeft w:val="0"/>
              <w:marRight w:val="0"/>
              <w:marTop w:val="0"/>
              <w:marBottom w:val="0"/>
              <w:divBdr>
                <w:top w:val="none" w:sz="0" w:space="0" w:color="auto"/>
                <w:left w:val="none" w:sz="0" w:space="0" w:color="auto"/>
                <w:bottom w:val="none" w:sz="0" w:space="0" w:color="auto"/>
                <w:right w:val="none" w:sz="0" w:space="0" w:color="auto"/>
              </w:divBdr>
            </w:div>
            <w:div w:id="8930076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2024-04-23T00:53:00Z</cp:lastPrinted>
  <dcterms:created xsi:type="dcterms:W3CDTF">2024-04-23T01:04:00Z</dcterms:created>
  <dcterms:modified xsi:type="dcterms:W3CDTF">2024-05-02T06:14:00Z</dcterms:modified>
</cp:coreProperties>
</file>