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3DE5D" w14:textId="482CF268" w:rsidR="00CB0468" w:rsidRPr="00CB0468" w:rsidRDefault="00CB0468" w:rsidP="00CB0468">
      <w:pPr>
        <w:pStyle w:val="time"/>
        <w:spacing w:before="0" w:beforeAutospacing="0" w:after="0" w:afterAutospacing="0"/>
        <w:rPr>
          <w:rFonts w:ascii="ＭＳ 明朝" w:eastAsia="ＭＳ 明朝" w:hAnsi="ＭＳ 明朝" w:cstheme="minorBidi"/>
          <w:kern w:val="2"/>
          <w:szCs w:val="28"/>
        </w:rPr>
      </w:pPr>
      <w:r w:rsidRPr="00CB0468">
        <w:rPr>
          <w:rFonts w:ascii="ＭＳ 明朝" w:eastAsia="ＭＳ 明朝" w:hAnsi="ＭＳ 明朝" w:cstheme="minorBidi" w:hint="eastAsia"/>
          <w:kern w:val="2"/>
          <w:szCs w:val="28"/>
        </w:rPr>
        <w:t>2011-06-</w:t>
      </w:r>
      <w:r w:rsidR="00553B9F">
        <w:rPr>
          <w:rFonts w:ascii="ＭＳ 明朝" w:eastAsia="ＭＳ 明朝" w:hAnsi="ＭＳ 明朝" w:cstheme="minorBidi" w:hint="eastAsia"/>
          <w:kern w:val="2"/>
          <w:szCs w:val="28"/>
        </w:rPr>
        <w:t>0</w:t>
      </w:r>
      <w:r w:rsidRPr="00CB0468">
        <w:rPr>
          <w:rFonts w:ascii="ＭＳ 明朝" w:eastAsia="ＭＳ 明朝" w:hAnsi="ＭＳ 明朝" w:cstheme="minorBidi" w:hint="eastAsia"/>
          <w:kern w:val="2"/>
          <w:szCs w:val="28"/>
        </w:rPr>
        <w:t>1</w:t>
      </w:r>
    </w:p>
    <w:p w14:paraId="20DB3AA2" w14:textId="3DBFFA19" w:rsidR="009D727D" w:rsidRPr="009D727D" w:rsidRDefault="009D727D" w:rsidP="009D727D">
      <w:pPr>
        <w:pStyle w:val="2"/>
        <w:shd w:val="clear" w:color="auto" w:fill="FFFFFF"/>
        <w:spacing w:before="225" w:beforeAutospacing="0" w:after="0" w:afterAutospacing="0"/>
        <w:rPr>
          <w:rFonts w:ascii="ＭＳ 明朝" w:eastAsia="ＭＳ 明朝" w:hAnsi="ＭＳ 明朝" w:cstheme="minorBidi"/>
          <w:b w:val="0"/>
          <w:bCs w:val="0"/>
          <w:kern w:val="2"/>
          <w:sz w:val="32"/>
        </w:rPr>
      </w:pPr>
      <w:r w:rsidRPr="009D727D">
        <w:rPr>
          <w:rFonts w:ascii="ＭＳ 明朝" w:eastAsia="ＭＳ 明朝" w:hAnsi="ＭＳ 明朝" w:cstheme="minorBidi" w:hint="eastAsia"/>
          <w:b w:val="0"/>
          <w:bCs w:val="0"/>
          <w:kern w:val="2"/>
          <w:sz w:val="32"/>
        </w:rPr>
        <w:t>「</w:t>
      </w:r>
      <w:r w:rsidRPr="009D727D">
        <w:rPr>
          <w:rFonts w:ascii="ＭＳ 明朝" w:eastAsia="ＭＳ 明朝" w:hAnsi="ＭＳ 明朝" w:cstheme="minorBidi" w:hint="eastAsia"/>
          <w:b w:val="0"/>
          <w:bCs w:val="0"/>
          <w:kern w:val="2"/>
          <w:sz w:val="32"/>
        </w:rPr>
        <w:t>公益社団法人食品容器環境美化協会</w:t>
      </w:r>
      <w:r w:rsidRPr="009D727D">
        <w:rPr>
          <w:rFonts w:ascii="ＭＳ 明朝" w:eastAsia="ＭＳ 明朝" w:hAnsi="ＭＳ 明朝" w:cstheme="minorBidi" w:hint="eastAsia"/>
          <w:b w:val="0"/>
          <w:bCs w:val="0"/>
          <w:kern w:val="2"/>
          <w:sz w:val="32"/>
        </w:rPr>
        <w:t xml:space="preserve">　</w:t>
      </w:r>
      <w:r w:rsidRPr="009D727D">
        <w:rPr>
          <w:rFonts w:ascii="ＭＳ 明朝" w:eastAsia="ＭＳ 明朝" w:hAnsi="ＭＳ 明朝" w:cstheme="minorBidi" w:hint="eastAsia"/>
          <w:b w:val="0"/>
          <w:bCs w:val="0"/>
          <w:kern w:val="2"/>
          <w:sz w:val="32"/>
        </w:rPr>
        <w:t>事業記者会見</w:t>
      </w:r>
      <w:r w:rsidRPr="009D727D">
        <w:rPr>
          <w:rFonts w:ascii="ＭＳ 明朝" w:eastAsia="ＭＳ 明朝" w:hAnsi="ＭＳ 明朝" w:cstheme="minorBidi" w:hint="eastAsia"/>
          <w:b w:val="0"/>
          <w:bCs w:val="0"/>
          <w:kern w:val="2"/>
          <w:sz w:val="32"/>
        </w:rPr>
        <w:t>」</w:t>
      </w:r>
      <w:r w:rsidRPr="009D727D">
        <w:rPr>
          <w:rFonts w:ascii="ＭＳ 明朝" w:eastAsia="ＭＳ 明朝" w:hAnsi="ＭＳ 明朝" w:cstheme="minorBidi" w:hint="eastAsia"/>
          <w:b w:val="0"/>
          <w:bCs w:val="0"/>
          <w:kern w:val="2"/>
          <w:sz w:val="32"/>
        </w:rPr>
        <w:t>が開かれました</w:t>
      </w:r>
    </w:p>
    <w:p w14:paraId="15651DB7" w14:textId="247E328C" w:rsidR="009D727D" w:rsidRPr="009D727D" w:rsidRDefault="009D727D" w:rsidP="009D727D">
      <w:pPr>
        <w:widowControl/>
        <w:shd w:val="clear" w:color="auto" w:fill="FFFFFF"/>
        <w:ind w:right="120"/>
        <w:jc w:val="left"/>
        <w:rPr>
          <w:rFonts w:ascii="ＭＳ 明朝" w:eastAsia="ＭＳ 明朝" w:hAnsi="ＭＳ 明朝" w:hint="eastAsia"/>
          <w:sz w:val="24"/>
          <w:szCs w:val="28"/>
        </w:rPr>
      </w:pPr>
    </w:p>
    <w:p w14:paraId="6331A62F" w14:textId="0786D20A" w:rsidR="009D727D" w:rsidRPr="009D727D" w:rsidRDefault="009D727D" w:rsidP="009D727D">
      <w:pPr>
        <w:pStyle w:val="Web"/>
        <w:shd w:val="clear" w:color="auto" w:fill="FFFFFF"/>
        <w:spacing w:before="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Cs w:val="28"/>
        </w:rPr>
      </w:pPr>
      <w:r w:rsidRPr="009D727D">
        <w:rPr>
          <w:rFonts w:ascii="ＭＳ 明朝" w:eastAsia="ＭＳ 明朝" w:hAnsi="ＭＳ 明朝" w:cstheme="minorBidi"/>
          <w:kern w:val="2"/>
          <w:szCs w:val="28"/>
        </w:rPr>
        <w:drawing>
          <wp:inline distT="0" distB="0" distL="0" distR="0" wp14:anchorId="4D162885" wp14:editId="69193804">
            <wp:extent cx="5242560" cy="3474720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13577" w14:textId="77777777" w:rsidR="009D727D" w:rsidRPr="009D727D" w:rsidRDefault="009D727D" w:rsidP="009D727D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Cs w:val="28"/>
        </w:rPr>
      </w:pPr>
      <w:r w:rsidRPr="009D727D">
        <w:rPr>
          <w:rFonts w:ascii="ＭＳ 明朝" w:eastAsia="ＭＳ 明朝" w:hAnsi="ＭＳ 明朝" w:cstheme="minorBidi" w:hint="eastAsia"/>
          <w:kern w:val="2"/>
          <w:szCs w:val="28"/>
        </w:rPr>
        <w:t>６月１日、笑働ＯＳＡＫＡのご支援もいただいている、公益社団法人食品容器環境美化協会（食環協）さんの報道機関関係者向け2011年度事業発表記者会見において、地域協働の先進事例として笑働ＯＳＡＫＡのご紹介をさせていただきました。</w:t>
      </w:r>
    </w:p>
    <w:p w14:paraId="492CC848" w14:textId="25BA76B1" w:rsidR="009D727D" w:rsidRPr="009D727D" w:rsidRDefault="009D727D" w:rsidP="009D727D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Cs w:val="28"/>
        </w:rPr>
      </w:pPr>
      <w:r w:rsidRPr="009D727D">
        <w:rPr>
          <w:rFonts w:ascii="ＭＳ 明朝" w:eastAsia="ＭＳ 明朝" w:hAnsi="ＭＳ 明朝" w:cstheme="minorBidi"/>
          <w:kern w:val="2"/>
          <w:szCs w:val="28"/>
        </w:rPr>
        <w:lastRenderedPageBreak/>
        <w:drawing>
          <wp:inline distT="0" distB="0" distL="0" distR="0" wp14:anchorId="661D6728" wp14:editId="1E4705E9">
            <wp:extent cx="5242560" cy="1691640"/>
            <wp:effectExtent l="0" t="0" r="0" b="381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C58E2" w14:textId="77777777" w:rsidR="009D727D" w:rsidRPr="009D727D" w:rsidRDefault="009D727D" w:rsidP="009D727D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Cs w:val="28"/>
        </w:rPr>
      </w:pPr>
      <w:r w:rsidRPr="009D727D">
        <w:rPr>
          <w:rFonts w:ascii="ＭＳ 明朝" w:eastAsia="ＭＳ 明朝" w:hAnsi="ＭＳ 明朝" w:cstheme="minorBidi" w:hint="eastAsia"/>
          <w:kern w:val="2"/>
          <w:szCs w:val="28"/>
        </w:rPr>
        <w:t>東京千代田区のアルカディア市ヶ谷の会場には、約30社の報道関係者が集り、記者やジャーナリストの方からは、「長年に渡るアドプトなどの地域活動が、本当にすごい活動であるということに気付いた」、「新しい公共の担い手となる大変興味深い話だった」というお声かけをいただきました。</w:t>
      </w:r>
    </w:p>
    <w:p w14:paraId="32BAC812" w14:textId="799CB07E" w:rsidR="009D727D" w:rsidRPr="009D727D" w:rsidRDefault="009D727D" w:rsidP="009D727D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Cs w:val="28"/>
        </w:rPr>
      </w:pPr>
      <w:r w:rsidRPr="009D727D">
        <w:rPr>
          <w:rFonts w:ascii="ＭＳ 明朝" w:eastAsia="ＭＳ 明朝" w:hAnsi="ＭＳ 明朝" w:cstheme="minorBidi"/>
          <w:kern w:val="2"/>
          <w:szCs w:val="28"/>
        </w:rPr>
        <w:drawing>
          <wp:inline distT="0" distB="0" distL="0" distR="0" wp14:anchorId="110B5881" wp14:editId="66C04825">
            <wp:extent cx="5242560" cy="3497580"/>
            <wp:effectExtent l="0" t="0" r="0" b="762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A1894" w14:textId="77777777" w:rsidR="009D727D" w:rsidRPr="009D727D" w:rsidRDefault="009D727D" w:rsidP="009D727D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Cs w:val="28"/>
        </w:rPr>
      </w:pPr>
      <w:r w:rsidRPr="009D727D">
        <w:rPr>
          <w:rFonts w:ascii="ＭＳ 明朝" w:eastAsia="ＭＳ 明朝" w:hAnsi="ＭＳ 明朝" w:cstheme="minorBidi" w:hint="eastAsia"/>
          <w:kern w:val="2"/>
          <w:szCs w:val="28"/>
        </w:rPr>
        <w:t>その日、食環協さんの環境アドバイザリー・フェローに就任された気象予報士の根本美緒さんからも、「橋下知事を筆頭にした大阪人の熱い活動、すごい！！１０ヶ月になったばかりの娘を連れて、羊広場（アドプト・リバー・内田：和泉市）にも是非行ってみたい」とおっしゃっていただきました。</w:t>
      </w:r>
    </w:p>
    <w:p w14:paraId="2CADCEE4" w14:textId="6CE52BA9" w:rsidR="009D727D" w:rsidRPr="009D727D" w:rsidRDefault="009D727D" w:rsidP="009D727D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Cs w:val="28"/>
        </w:rPr>
      </w:pPr>
      <w:r w:rsidRPr="009D727D">
        <w:rPr>
          <w:rFonts w:ascii="ＭＳ 明朝" w:eastAsia="ＭＳ 明朝" w:hAnsi="ＭＳ 明朝" w:cstheme="minorBidi"/>
          <w:kern w:val="2"/>
          <w:szCs w:val="28"/>
        </w:rPr>
        <w:lastRenderedPageBreak/>
        <w:drawing>
          <wp:inline distT="0" distB="0" distL="0" distR="0" wp14:anchorId="7B4F00B6" wp14:editId="134F8670">
            <wp:extent cx="5242560" cy="365760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6D49A" w14:textId="77777777" w:rsidR="009D727D" w:rsidRPr="009D727D" w:rsidRDefault="009D727D" w:rsidP="009D727D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Cs w:val="28"/>
        </w:rPr>
      </w:pPr>
      <w:r w:rsidRPr="009D727D">
        <w:rPr>
          <w:rFonts w:ascii="ＭＳ 明朝" w:eastAsia="ＭＳ 明朝" w:hAnsi="ＭＳ 明朝" w:cstheme="minorBidi" w:hint="eastAsia"/>
          <w:kern w:val="2"/>
          <w:szCs w:val="28"/>
        </w:rPr>
        <w:t>根本さんは元々環境がご専門ということで、リサイクルの話題になり、笑働リサイクルプロジェクトでできたリサイクルノートとトイレットペーパー（ＳＡＫＡＩＳＵＪＩ－ＲＯＬＬ）をプレゼントすると喜んでいただき、早速根本さんのブログでご紹介していただけました。</w:t>
      </w:r>
    </w:p>
    <w:p w14:paraId="0C76CE46" w14:textId="77777777" w:rsidR="009D727D" w:rsidRPr="009D727D" w:rsidRDefault="009D727D" w:rsidP="009D727D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Cs w:val="28"/>
        </w:rPr>
      </w:pPr>
      <w:hyperlink r:id="rId10" w:anchor="main" w:history="1">
        <w:r w:rsidRPr="009D727D">
          <w:rPr>
            <w:rFonts w:ascii="ＭＳ 明朝" w:eastAsia="ＭＳ 明朝" w:hAnsi="ＭＳ 明朝" w:cstheme="minorBidi" w:hint="eastAsia"/>
            <w:kern w:val="2"/>
            <w:szCs w:val="28"/>
          </w:rPr>
          <w:t>http://ameblo.jp/nemolog0210/archive16-201106.html#main</w:t>
        </w:r>
      </w:hyperlink>
    </w:p>
    <w:p w14:paraId="0604930D" w14:textId="706F7356" w:rsidR="00D77559" w:rsidRPr="00D77559" w:rsidRDefault="00D77559" w:rsidP="009D727D">
      <w:pPr>
        <w:shd w:val="clear" w:color="auto" w:fill="FFFFFF"/>
        <w:rPr>
          <w:rFonts w:ascii="ＭＳ 明朝" w:eastAsia="ＭＳ 明朝" w:hAnsi="ＭＳ 明朝" w:hint="eastAsia"/>
          <w:sz w:val="24"/>
          <w:szCs w:val="28"/>
        </w:rPr>
      </w:pPr>
    </w:p>
    <w:sectPr w:rsidR="00D77559" w:rsidRPr="00D775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34DC8"/>
    <w:multiLevelType w:val="multilevel"/>
    <w:tmpl w:val="4F7A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E51BA"/>
    <w:multiLevelType w:val="multilevel"/>
    <w:tmpl w:val="1828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C337D"/>
    <w:multiLevelType w:val="multilevel"/>
    <w:tmpl w:val="19C2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3702C4"/>
    <w:multiLevelType w:val="multilevel"/>
    <w:tmpl w:val="6E20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DB484C"/>
    <w:multiLevelType w:val="multilevel"/>
    <w:tmpl w:val="818C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181DE7"/>
    <w:multiLevelType w:val="multilevel"/>
    <w:tmpl w:val="CEC4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D23621"/>
    <w:multiLevelType w:val="multilevel"/>
    <w:tmpl w:val="7F7C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307EA3"/>
    <w:multiLevelType w:val="multilevel"/>
    <w:tmpl w:val="EE64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121DB1"/>
    <w:multiLevelType w:val="multilevel"/>
    <w:tmpl w:val="8896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05690A"/>
    <w:multiLevelType w:val="multilevel"/>
    <w:tmpl w:val="F6AC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6C01C4"/>
    <w:multiLevelType w:val="multilevel"/>
    <w:tmpl w:val="E376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C82B69"/>
    <w:multiLevelType w:val="multilevel"/>
    <w:tmpl w:val="52DC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6E2A69"/>
    <w:multiLevelType w:val="multilevel"/>
    <w:tmpl w:val="82A2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2E4DC7"/>
    <w:multiLevelType w:val="multilevel"/>
    <w:tmpl w:val="2B88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94220A"/>
    <w:multiLevelType w:val="multilevel"/>
    <w:tmpl w:val="278E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E4260E"/>
    <w:multiLevelType w:val="multilevel"/>
    <w:tmpl w:val="2E36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F07EA"/>
    <w:multiLevelType w:val="multilevel"/>
    <w:tmpl w:val="8BA0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F45CBE"/>
    <w:multiLevelType w:val="multilevel"/>
    <w:tmpl w:val="618A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ED4158"/>
    <w:multiLevelType w:val="multilevel"/>
    <w:tmpl w:val="0A1C2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314CEC"/>
    <w:multiLevelType w:val="multilevel"/>
    <w:tmpl w:val="7730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9F614C"/>
    <w:multiLevelType w:val="multilevel"/>
    <w:tmpl w:val="BAAC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EF1D63"/>
    <w:multiLevelType w:val="multilevel"/>
    <w:tmpl w:val="4528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2239AD"/>
    <w:multiLevelType w:val="multilevel"/>
    <w:tmpl w:val="D8EA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134216"/>
    <w:multiLevelType w:val="multilevel"/>
    <w:tmpl w:val="24D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3A3B04"/>
    <w:multiLevelType w:val="multilevel"/>
    <w:tmpl w:val="8318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2914E9"/>
    <w:multiLevelType w:val="multilevel"/>
    <w:tmpl w:val="D544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4C2120"/>
    <w:multiLevelType w:val="multilevel"/>
    <w:tmpl w:val="1340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353745"/>
    <w:multiLevelType w:val="multilevel"/>
    <w:tmpl w:val="34E0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9A1FBE"/>
    <w:multiLevelType w:val="multilevel"/>
    <w:tmpl w:val="D4DA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7320E7"/>
    <w:multiLevelType w:val="multilevel"/>
    <w:tmpl w:val="CB94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FD4368"/>
    <w:multiLevelType w:val="multilevel"/>
    <w:tmpl w:val="53CA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DA0436"/>
    <w:multiLevelType w:val="multilevel"/>
    <w:tmpl w:val="5EF8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4"/>
  </w:num>
  <w:num w:numId="3">
    <w:abstractNumId w:val="25"/>
  </w:num>
  <w:num w:numId="4">
    <w:abstractNumId w:val="22"/>
  </w:num>
  <w:num w:numId="5">
    <w:abstractNumId w:val="9"/>
  </w:num>
  <w:num w:numId="6">
    <w:abstractNumId w:val="1"/>
  </w:num>
  <w:num w:numId="7">
    <w:abstractNumId w:val="23"/>
  </w:num>
  <w:num w:numId="8">
    <w:abstractNumId w:val="19"/>
  </w:num>
  <w:num w:numId="9">
    <w:abstractNumId w:val="15"/>
  </w:num>
  <w:num w:numId="10">
    <w:abstractNumId w:val="13"/>
  </w:num>
  <w:num w:numId="11">
    <w:abstractNumId w:val="26"/>
  </w:num>
  <w:num w:numId="12">
    <w:abstractNumId w:val="12"/>
  </w:num>
  <w:num w:numId="13">
    <w:abstractNumId w:val="7"/>
  </w:num>
  <w:num w:numId="14">
    <w:abstractNumId w:val="5"/>
  </w:num>
  <w:num w:numId="15">
    <w:abstractNumId w:val="21"/>
  </w:num>
  <w:num w:numId="16">
    <w:abstractNumId w:val="18"/>
  </w:num>
  <w:num w:numId="17">
    <w:abstractNumId w:val="2"/>
  </w:num>
  <w:num w:numId="18">
    <w:abstractNumId w:val="11"/>
  </w:num>
  <w:num w:numId="19">
    <w:abstractNumId w:val="31"/>
  </w:num>
  <w:num w:numId="20">
    <w:abstractNumId w:val="27"/>
  </w:num>
  <w:num w:numId="21">
    <w:abstractNumId w:val="4"/>
  </w:num>
  <w:num w:numId="22">
    <w:abstractNumId w:val="6"/>
  </w:num>
  <w:num w:numId="23">
    <w:abstractNumId w:val="28"/>
  </w:num>
  <w:num w:numId="24">
    <w:abstractNumId w:val="29"/>
  </w:num>
  <w:num w:numId="25">
    <w:abstractNumId w:val="30"/>
  </w:num>
  <w:num w:numId="26">
    <w:abstractNumId w:val="20"/>
  </w:num>
  <w:num w:numId="27">
    <w:abstractNumId w:val="10"/>
  </w:num>
  <w:num w:numId="28">
    <w:abstractNumId w:val="16"/>
  </w:num>
  <w:num w:numId="29">
    <w:abstractNumId w:val="8"/>
  </w:num>
  <w:num w:numId="30">
    <w:abstractNumId w:val="3"/>
  </w:num>
  <w:num w:numId="31">
    <w:abstractNumId w:val="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B2"/>
    <w:rsid w:val="00006076"/>
    <w:rsid w:val="000256B2"/>
    <w:rsid w:val="00063E97"/>
    <w:rsid w:val="0009680C"/>
    <w:rsid w:val="000B5E2E"/>
    <w:rsid w:val="0011493B"/>
    <w:rsid w:val="00125895"/>
    <w:rsid w:val="001F4B4C"/>
    <w:rsid w:val="0025136D"/>
    <w:rsid w:val="003839E9"/>
    <w:rsid w:val="003A5205"/>
    <w:rsid w:val="004C39BA"/>
    <w:rsid w:val="004F47F9"/>
    <w:rsid w:val="005079FA"/>
    <w:rsid w:val="00553B9F"/>
    <w:rsid w:val="00560E7B"/>
    <w:rsid w:val="00657A5A"/>
    <w:rsid w:val="00684F30"/>
    <w:rsid w:val="006A204A"/>
    <w:rsid w:val="006D1B9A"/>
    <w:rsid w:val="0075121F"/>
    <w:rsid w:val="008725A2"/>
    <w:rsid w:val="008938A2"/>
    <w:rsid w:val="008B5237"/>
    <w:rsid w:val="008F7C8B"/>
    <w:rsid w:val="009D727D"/>
    <w:rsid w:val="00A54AEF"/>
    <w:rsid w:val="00A83015"/>
    <w:rsid w:val="00A90993"/>
    <w:rsid w:val="00B117A8"/>
    <w:rsid w:val="00C25D53"/>
    <w:rsid w:val="00CB0468"/>
    <w:rsid w:val="00CF6D07"/>
    <w:rsid w:val="00D77559"/>
    <w:rsid w:val="00E949A9"/>
    <w:rsid w:val="00EA22B8"/>
    <w:rsid w:val="00F34FAF"/>
    <w:rsid w:val="00F9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482E72"/>
  <w15:chartTrackingRefBased/>
  <w15:docId w15:val="{81564D95-238F-476E-9754-1ED71A07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56B2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A50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0256B2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time">
    <w:name w:val="time"/>
    <w:basedOn w:val="a"/>
    <w:rsid w:val="000256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256B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256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256B2"/>
    <w:rPr>
      <w:b/>
      <w:bCs/>
    </w:rPr>
  </w:style>
  <w:style w:type="paragraph" w:customStyle="1" w:styleId="blocks-gallery-item">
    <w:name w:val="blocks-gallery-item"/>
    <w:basedOn w:val="a"/>
    <w:rsid w:val="00E949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EA22B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C25D53"/>
  </w:style>
  <w:style w:type="character" w:customStyle="1" w:styleId="a6">
    <w:name w:val="日付 (文字)"/>
    <w:basedOn w:val="a0"/>
    <w:link w:val="a5"/>
    <w:uiPriority w:val="99"/>
    <w:semiHidden/>
    <w:rsid w:val="00C25D53"/>
  </w:style>
  <w:style w:type="paragraph" w:customStyle="1" w:styleId="has-text-color">
    <w:name w:val="has-text-color"/>
    <w:basedOn w:val="a"/>
    <w:rsid w:val="00560E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95A50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5079FA"/>
    <w:rPr>
      <w:color w:val="605E5C"/>
      <w:shd w:val="clear" w:color="auto" w:fill="E1DFDD"/>
    </w:rPr>
  </w:style>
  <w:style w:type="paragraph" w:customStyle="1" w:styleId="img">
    <w:name w:val="img"/>
    <w:basedOn w:val="a"/>
    <w:rsid w:val="006D1B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87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972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5246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2642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98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0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0523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8590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450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7735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4587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642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073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6169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8581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45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6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0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827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8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3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79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252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58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0775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9649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006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61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995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60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840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4577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594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24221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2008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3051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28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2000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3753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484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14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5526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921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264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79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40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2718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775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779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0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64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meblo.jp/nemolog0210/archive16-201106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8124F-97E6-466B-9A36-FECA00DD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2024-04-23T00:28:00Z</cp:lastPrinted>
  <dcterms:created xsi:type="dcterms:W3CDTF">2024-04-23T00:28:00Z</dcterms:created>
  <dcterms:modified xsi:type="dcterms:W3CDTF">2024-04-23T00:29:00Z</dcterms:modified>
</cp:coreProperties>
</file>