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CF8C" w14:textId="41E007C8" w:rsidR="00A54AEF" w:rsidRPr="00A54AEF" w:rsidRDefault="00A54AEF" w:rsidP="00A54AEF">
      <w:pPr>
        <w:pStyle w:val="time"/>
        <w:shd w:val="clear" w:color="auto" w:fill="FFFFFF"/>
        <w:spacing w:before="0" w:beforeAutospacing="0" w:after="0" w:afterAutospacing="0"/>
        <w:rPr>
          <w:rFonts w:ascii="ＭＳ 明朝" w:eastAsia="ＭＳ 明朝" w:hAnsi="ＭＳ 明朝" w:cstheme="minorBidi"/>
          <w:kern w:val="2"/>
          <w:szCs w:val="28"/>
        </w:rPr>
      </w:pPr>
      <w:r w:rsidRPr="00A54AEF">
        <w:rPr>
          <w:rFonts w:ascii="ＭＳ 明朝" w:eastAsia="ＭＳ 明朝" w:hAnsi="ＭＳ 明朝" w:cstheme="minorBidi" w:hint="eastAsia"/>
          <w:kern w:val="2"/>
          <w:szCs w:val="28"/>
        </w:rPr>
        <w:t>2012-01-17</w:t>
      </w:r>
    </w:p>
    <w:p w14:paraId="388B16E9" w14:textId="71BD76B8" w:rsidR="00A54AEF" w:rsidRPr="00A54AEF" w:rsidRDefault="00A54AEF" w:rsidP="00A54AEF">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sidRPr="00A54AEF">
        <w:rPr>
          <w:rFonts w:ascii="ＭＳ 明朝" w:eastAsia="ＭＳ 明朝" w:hAnsi="ＭＳ 明朝" w:cstheme="minorBidi" w:hint="eastAsia"/>
          <w:b w:val="0"/>
          <w:bCs w:val="0"/>
          <w:kern w:val="2"/>
          <w:sz w:val="32"/>
        </w:rPr>
        <w:t>「</w:t>
      </w:r>
      <w:r w:rsidRPr="00A54AEF">
        <w:rPr>
          <w:rFonts w:ascii="ＭＳ 明朝" w:eastAsia="ＭＳ 明朝" w:hAnsi="ＭＳ 明朝" w:cstheme="minorBidi" w:hint="eastAsia"/>
          <w:b w:val="0"/>
          <w:bCs w:val="0"/>
          <w:kern w:val="2"/>
          <w:sz w:val="32"/>
        </w:rPr>
        <w:t>笑働地域支援型自販機設置調印式</w:t>
      </w:r>
      <w:r w:rsidRPr="00A54AEF">
        <w:rPr>
          <w:rFonts w:ascii="ＭＳ 明朝" w:eastAsia="ＭＳ 明朝" w:hAnsi="ＭＳ 明朝" w:cstheme="minorBidi" w:hint="eastAsia"/>
          <w:b w:val="0"/>
          <w:bCs w:val="0"/>
          <w:kern w:val="2"/>
          <w:sz w:val="32"/>
        </w:rPr>
        <w:t>」が行われました</w:t>
      </w:r>
    </w:p>
    <w:p w14:paraId="31033505" w14:textId="77777777" w:rsidR="00A54AEF" w:rsidRPr="00A54AEF" w:rsidRDefault="00A54AEF" w:rsidP="00A54AEF">
      <w:pPr>
        <w:widowControl/>
        <w:shd w:val="clear" w:color="auto" w:fill="FFFFFF"/>
        <w:ind w:left="720" w:right="120"/>
        <w:jc w:val="left"/>
        <w:rPr>
          <w:rFonts w:ascii="ＭＳ 明朝" w:eastAsia="ＭＳ 明朝" w:hAnsi="ＭＳ 明朝" w:hint="eastAsia"/>
          <w:sz w:val="24"/>
          <w:szCs w:val="28"/>
        </w:rPr>
      </w:pPr>
    </w:p>
    <w:p w14:paraId="0F0FB73A" w14:textId="77777777" w:rsidR="00A54AEF" w:rsidRPr="00A54AEF" w:rsidRDefault="00A54AEF" w:rsidP="00A54AEF">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阪神淡路大震災メモリアルデーでの１月１７日(火)、堺市中区毛穴町会館において、災害時機能を兼ね備えた、常設型としては、府内第一号の笑働地域支援型自販機の設置調印式が開催されました。</w:t>
      </w:r>
    </w:p>
    <w:p w14:paraId="68F4D341" w14:textId="75872CE5"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1A2675A9" wp14:editId="6F38EA73">
            <wp:extent cx="5242560" cy="3497580"/>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135964BE" w14:textId="77777777"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コカ・コーラウエスト㈱さんの協力を得て設置したこの自販機は、売上の一部が地域活動に還元されると共に、災害時は、機内飲料が無償で提供いただけることになっています。</w:t>
      </w:r>
    </w:p>
    <w:p w14:paraId="677A97BA" w14:textId="77777777"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式典には、普段、アドプト・リバー等でご活躍の毛穴町川まつり実行委員会の皆さんや泉北笑働ねっと幹事の皆さん、地域協働いきいきネット大阪の太田会長等、約３０名が出席され、各代表のご挨拶や協定書への調印、自販機の除幕等が行われました。</w:t>
      </w:r>
    </w:p>
    <w:p w14:paraId="651B9814" w14:textId="2D646EFF"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lastRenderedPageBreak/>
        <w:drawing>
          <wp:inline distT="0" distB="0" distL="0" distR="0" wp14:anchorId="507CA35E" wp14:editId="0E2B478C">
            <wp:extent cx="5242560" cy="1691640"/>
            <wp:effectExtent l="0" t="0" r="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1691640"/>
                    </a:xfrm>
                    <a:prstGeom prst="rect">
                      <a:avLst/>
                    </a:prstGeom>
                    <a:noFill/>
                    <a:ln>
                      <a:noFill/>
                    </a:ln>
                  </pic:spPr>
                </pic:pic>
              </a:graphicData>
            </a:graphic>
          </wp:inline>
        </w:drawing>
      </w:r>
    </w:p>
    <w:p w14:paraId="6EA62B7A" w14:textId="3901C74C"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58943838" wp14:editId="78E6601A">
            <wp:extent cx="5242560" cy="1691640"/>
            <wp:effectExtent l="0" t="0" r="0" b="381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1691640"/>
                    </a:xfrm>
                    <a:prstGeom prst="rect">
                      <a:avLst/>
                    </a:prstGeom>
                    <a:noFill/>
                    <a:ln>
                      <a:noFill/>
                    </a:ln>
                  </pic:spPr>
                </pic:pic>
              </a:graphicData>
            </a:graphic>
          </wp:inline>
        </w:drawing>
      </w:r>
    </w:p>
    <w:p w14:paraId="77DEDCF4" w14:textId="0398143C"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493DABD6" wp14:editId="5397DA21">
            <wp:extent cx="4907280" cy="1592580"/>
            <wp:effectExtent l="0" t="0" r="762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280" cy="1592580"/>
                    </a:xfrm>
                    <a:prstGeom prst="rect">
                      <a:avLst/>
                    </a:prstGeom>
                    <a:noFill/>
                    <a:ln>
                      <a:noFill/>
                    </a:ln>
                  </pic:spPr>
                </pic:pic>
              </a:graphicData>
            </a:graphic>
          </wp:inline>
        </w:drawing>
      </w:r>
    </w:p>
    <w:p w14:paraId="3BCF83BD" w14:textId="77777777"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太田会長からは、毛穴町会のこの１号機を発信源として、府内全域にこのような取り組みを広げ、もっと地域活動を活性化させていきたいというご挨拶があり、続いて、泉北笑働ねっとの西山幹事長からは、個々の地域活動は素晴らしいが、それが連携することで何百倍もの力にもなる。泉北笑働ねっとはそんな横繋ぎをしていきたい、というお話しがありました。</w:t>
      </w:r>
    </w:p>
    <w:p w14:paraId="22FDB052" w14:textId="77777777"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又、コカ・コーラウエスト㈱の山本様からは、地域活動の支援スキームとして提案したものがやっと実現した。少しでも地域活動のお力になれると嬉しい、というご挨拶があり、鳳土木事務所の大門所長からは、長年のアドプト活動へのお礼</w:t>
      </w:r>
      <w:r w:rsidRPr="00A54AEF">
        <w:rPr>
          <w:rFonts w:ascii="ＭＳ 明朝" w:eastAsia="ＭＳ 明朝" w:hAnsi="ＭＳ 明朝" w:cstheme="minorBidi" w:hint="eastAsia"/>
          <w:kern w:val="2"/>
          <w:szCs w:val="28"/>
        </w:rPr>
        <w:lastRenderedPageBreak/>
        <w:t>と共に、そのような活動が企業の方にも支援いただけるという活動支援の仕組みができたことに対して、関係者の皆さんにお礼を申し上げたい、という挨拶がありました。</w:t>
      </w:r>
    </w:p>
    <w:p w14:paraId="7961F847" w14:textId="645C7FEB"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5DF6155F" wp14:editId="6E2D8BE3">
            <wp:extent cx="5242560" cy="34899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1C0DD945" w14:textId="18B4351F"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t>又、毛穴町川まつり実行委員会の中尾部長からは、常設型の府内第一号機として、この毛穴町に設置していただけることに対し、関係者の皆様に、そして、ご協力・ご理解いただいた地域の皆様にも深く感謝している、という中尾部長のお人柄がうかがえる、あたたかいご挨拶がありました。</w:t>
      </w:r>
    </w:p>
    <w:p w14:paraId="5A54EB9B" w14:textId="43489749"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449EB52E" wp14:editId="001BF1BE">
            <wp:extent cx="5204460" cy="1694475"/>
            <wp:effectExtent l="0" t="0" r="0"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668" cy="1699101"/>
                    </a:xfrm>
                    <a:prstGeom prst="rect">
                      <a:avLst/>
                    </a:prstGeom>
                    <a:noFill/>
                    <a:ln>
                      <a:noFill/>
                    </a:ln>
                  </pic:spPr>
                </pic:pic>
              </a:graphicData>
            </a:graphic>
          </wp:inline>
        </w:drawing>
      </w:r>
    </w:p>
    <w:p w14:paraId="06DF745A" w14:textId="5721078A"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lastRenderedPageBreak/>
        <w:drawing>
          <wp:inline distT="0" distB="0" distL="0" distR="0" wp14:anchorId="17996D1F" wp14:editId="1C2F2166">
            <wp:extent cx="5242560" cy="3497580"/>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457F4868" w14:textId="465F0F0F"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73FBF5B5" wp14:editId="2A4C261E">
            <wp:extent cx="5242560" cy="35128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3512820"/>
                    </a:xfrm>
                    <a:prstGeom prst="rect">
                      <a:avLst/>
                    </a:prstGeom>
                    <a:noFill/>
                    <a:ln>
                      <a:noFill/>
                    </a:ln>
                  </pic:spPr>
                </pic:pic>
              </a:graphicData>
            </a:graphic>
          </wp:inline>
        </w:drawing>
      </w:r>
    </w:p>
    <w:p w14:paraId="3F09A1F6" w14:textId="77777777"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hint="eastAsia"/>
          <w:kern w:val="2"/>
          <w:szCs w:val="28"/>
        </w:rPr>
        <w:lastRenderedPageBreak/>
        <w:t>なんと、設置を記念し、町会の方々に紅白まんじゅうを配るとのこと。なんだか、良き地域、良き風習を感じました。飲料を提供するための自販機にとどまらず、地域の絆や活動のシンボルとして大切にされそうな、そんな予感がします。</w:t>
      </w:r>
    </w:p>
    <w:p w14:paraId="6F972E96" w14:textId="3F17BD35" w:rsidR="00A54AEF" w:rsidRPr="00A54AEF" w:rsidRDefault="00A54AEF" w:rsidP="00A54AE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A54AEF">
        <w:rPr>
          <w:rFonts w:ascii="ＭＳ 明朝" w:eastAsia="ＭＳ 明朝" w:hAnsi="ＭＳ 明朝" w:cstheme="minorBidi"/>
          <w:kern w:val="2"/>
          <w:szCs w:val="28"/>
        </w:rPr>
        <w:drawing>
          <wp:inline distT="0" distB="0" distL="0" distR="0" wp14:anchorId="240E0A7B" wp14:editId="750AEC4A">
            <wp:extent cx="5242560" cy="34975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25F1283B" w14:textId="7E8C602F" w:rsidR="00125895" w:rsidRPr="00125895" w:rsidRDefault="00125895" w:rsidP="00A54AEF">
      <w:pPr>
        <w:shd w:val="clear" w:color="auto" w:fill="FFFFFF"/>
        <w:rPr>
          <w:rFonts w:ascii="ＭＳ 明朝" w:eastAsia="ＭＳ 明朝" w:hAnsi="ＭＳ 明朝" w:hint="eastAsia"/>
          <w:sz w:val="24"/>
          <w:szCs w:val="28"/>
        </w:rPr>
      </w:pPr>
    </w:p>
    <w:sectPr w:rsidR="00125895" w:rsidRPr="001258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6"/>
  </w:num>
  <w:num w:numId="4">
    <w:abstractNumId w:val="13"/>
  </w:num>
  <w:num w:numId="5">
    <w:abstractNumId w:val="4"/>
  </w:num>
  <w:num w:numId="6">
    <w:abstractNumId w:val="0"/>
  </w:num>
  <w:num w:numId="7">
    <w:abstractNumId w:val="14"/>
  </w:num>
  <w:num w:numId="8">
    <w:abstractNumId w:val="11"/>
  </w:num>
  <w:num w:numId="9">
    <w:abstractNumId w:val="8"/>
  </w:num>
  <w:num w:numId="10">
    <w:abstractNumId w:val="7"/>
  </w:num>
  <w:num w:numId="11">
    <w:abstractNumId w:val="17"/>
  </w:num>
  <w:num w:numId="12">
    <w:abstractNumId w:val="6"/>
  </w:num>
  <w:num w:numId="13">
    <w:abstractNumId w:val="3"/>
  </w:num>
  <w:num w:numId="14">
    <w:abstractNumId w:val="2"/>
  </w:num>
  <w:num w:numId="15">
    <w:abstractNumId w:val="12"/>
  </w:num>
  <w:num w:numId="16">
    <w:abstractNumId w:val="1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125895"/>
    <w:rsid w:val="001F4B4C"/>
    <w:rsid w:val="005079FA"/>
    <w:rsid w:val="00560E7B"/>
    <w:rsid w:val="006D1B9A"/>
    <w:rsid w:val="0075121F"/>
    <w:rsid w:val="008938A2"/>
    <w:rsid w:val="008B5237"/>
    <w:rsid w:val="00A54AEF"/>
    <w:rsid w:val="00A83015"/>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2024-04-22T07:47:00Z</cp:lastPrinted>
  <dcterms:created xsi:type="dcterms:W3CDTF">2024-04-22T07:47:00Z</dcterms:created>
  <dcterms:modified xsi:type="dcterms:W3CDTF">2024-04-22T07:47:00Z</dcterms:modified>
</cp:coreProperties>
</file>