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C5" w:rsidRDefault="00962CC5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:rsidR="007E5A61" w:rsidRDefault="007E5A61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:rsidR="00670F77" w:rsidRDefault="003F0BE6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令和３年度　第２回</w:t>
      </w:r>
      <w:r w:rsidR="00670F77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新エネルギー産業（電池関連）創出事業補助金</w:t>
      </w:r>
    </w:p>
    <w:p w:rsidR="00670F77" w:rsidRPr="009E63A9" w:rsidRDefault="00670F77" w:rsidP="00670F77">
      <w:pPr>
        <w:spacing w:line="3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9E63A9">
        <w:rPr>
          <w:rFonts w:ascii="ＭＳ ゴシック" w:eastAsia="ＭＳ ゴシック" w:hAnsi="ＭＳ ゴシック" w:hint="eastAsia"/>
          <w:b/>
          <w:sz w:val="26"/>
          <w:szCs w:val="26"/>
        </w:rPr>
        <w:t>（第四次産業革命に関連する先端技術等の実証実験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Pr="009E63A9">
        <w:rPr>
          <w:rFonts w:ascii="ＭＳ ゴシック" w:eastAsia="ＭＳ ゴシック" w:hAnsi="ＭＳ ゴシック" w:hint="eastAsia"/>
          <w:b/>
          <w:sz w:val="26"/>
          <w:szCs w:val="26"/>
        </w:rPr>
        <w:t>交付決定案件の概要</w:t>
      </w:r>
    </w:p>
    <w:p w:rsidR="00470BB1" w:rsidRDefault="00470BB1"/>
    <w:p w:rsidR="00470BB1" w:rsidRPr="00051461" w:rsidRDefault="00470BB1" w:rsidP="00473B71">
      <w:pPr>
        <w:rPr>
          <w:rFonts w:ascii="ＭＳ ゴシック" w:eastAsia="ＭＳ ゴシック" w:hAnsi="ＭＳ ゴシック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491"/>
      </w:tblGrid>
      <w:tr w:rsidR="007D664F" w:rsidRPr="00051461" w:rsidTr="00F8545D">
        <w:trPr>
          <w:trHeight w:val="567"/>
        </w:trPr>
        <w:tc>
          <w:tcPr>
            <w:tcW w:w="22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64F" w:rsidRPr="00051461" w:rsidRDefault="007D664F" w:rsidP="00F854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計画名称</w:t>
            </w:r>
          </w:p>
        </w:tc>
        <w:tc>
          <w:tcPr>
            <w:tcW w:w="7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64F" w:rsidRPr="00051461" w:rsidRDefault="00FB1200" w:rsidP="00FB120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Cs w:val="21"/>
              </w:rPr>
              <w:t>通信機能付きLED道路灯を用いた道路照明のエネルギーマネジメントと道路周辺環境の把握・検証</w:t>
            </w:r>
          </w:p>
        </w:tc>
      </w:tr>
      <w:tr w:rsidR="007D664F" w:rsidRPr="00051461" w:rsidTr="00F8545D">
        <w:trPr>
          <w:trHeight w:val="567"/>
        </w:trPr>
        <w:tc>
          <w:tcPr>
            <w:tcW w:w="22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64F" w:rsidRPr="00051461" w:rsidRDefault="007D664F" w:rsidP="00F854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事業者名（所在地）</w:t>
            </w:r>
          </w:p>
        </w:tc>
        <w:tc>
          <w:tcPr>
            <w:tcW w:w="74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64F" w:rsidRPr="00051461" w:rsidRDefault="00FB1200" w:rsidP="00F8545D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東芝ライテック株式会社（神奈川県横須賀市）</w:t>
            </w:r>
          </w:p>
        </w:tc>
      </w:tr>
      <w:tr w:rsidR="007D664F" w:rsidRPr="00051461" w:rsidTr="00F8545D">
        <w:trPr>
          <w:trHeight w:val="1016"/>
        </w:trPr>
        <w:tc>
          <w:tcPr>
            <w:tcW w:w="22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64F" w:rsidRPr="00051461" w:rsidRDefault="007D664F" w:rsidP="00F854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計画の概要</w:t>
            </w:r>
          </w:p>
        </w:tc>
        <w:tc>
          <w:tcPr>
            <w:tcW w:w="7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50C" w:rsidRPr="00051461" w:rsidRDefault="00DD35A7" w:rsidP="0062750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大阪府</w:t>
            </w:r>
            <w:r w:rsidR="0062750C" w:rsidRPr="00051461">
              <w:rPr>
                <w:rFonts w:ascii="ＭＳ ゴシック" w:eastAsia="ＭＳ ゴシック" w:hAnsi="ＭＳ ゴシック" w:hint="eastAsia"/>
                <w:szCs w:val="21"/>
              </w:rPr>
              <w:t>が管理している道路において、IoT道路灯のグローバルモデルを設置し、動作・不具合検知機能・CO2</w:t>
            </w:r>
            <w:r w:rsidR="002862AE">
              <w:rPr>
                <w:rFonts w:ascii="ＭＳ ゴシック" w:eastAsia="ＭＳ ゴシック" w:hAnsi="ＭＳ ゴシック" w:hint="eastAsia"/>
                <w:szCs w:val="21"/>
              </w:rPr>
              <w:t>削減効果</w:t>
            </w:r>
            <w:bookmarkStart w:id="0" w:name="_GoBack"/>
            <w:bookmarkEnd w:id="0"/>
            <w:r w:rsidR="0062750C" w:rsidRPr="00051461">
              <w:rPr>
                <w:rFonts w:ascii="ＭＳ ゴシック" w:eastAsia="ＭＳ ゴシック" w:hAnsi="ＭＳ ゴシック" w:hint="eastAsia"/>
                <w:szCs w:val="21"/>
              </w:rPr>
              <w:t>・ランニングコスト等について検証する。</w:t>
            </w:r>
          </w:p>
          <w:p w:rsidR="007D664F" w:rsidRPr="00051461" w:rsidRDefault="0062750C" w:rsidP="0062750C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461">
              <w:rPr>
                <w:rFonts w:ascii="ＭＳ ゴシック" w:eastAsia="ＭＳ ゴシック" w:hAnsi="ＭＳ ゴシック" w:hint="eastAsia"/>
                <w:szCs w:val="21"/>
              </w:rPr>
              <w:t>使用する照明器具は、既に50か国以上で導入されているが、日本での導入実績はなく、今回の実験を課題の発見につなげ、国内向けスマートライティングの開発をめざす。</w:t>
            </w:r>
          </w:p>
        </w:tc>
      </w:tr>
    </w:tbl>
    <w:tbl>
      <w:tblPr>
        <w:tblpPr w:leftFromText="142" w:rightFromText="142" w:vertAnchor="text" w:horzAnchor="margin" w:tblpX="119" w:tblpY="488"/>
        <w:tblW w:w="9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630"/>
      </w:tblGrid>
      <w:tr w:rsidR="00FF1A7C" w:rsidRPr="00051461" w:rsidTr="00FF1A7C">
        <w:trPr>
          <w:trHeight w:val="567"/>
        </w:trPr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A7C" w:rsidRPr="00051461" w:rsidRDefault="00FF1A7C" w:rsidP="00FF1A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計画名称</w:t>
            </w:r>
          </w:p>
        </w:tc>
        <w:tc>
          <w:tcPr>
            <w:tcW w:w="7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1A7C" w:rsidRPr="00051461" w:rsidRDefault="00FF1A7C" w:rsidP="00FF1A7C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Cs w:val="21"/>
              </w:rPr>
              <w:t>セキュリティドア実証実験</w:t>
            </w:r>
          </w:p>
        </w:tc>
      </w:tr>
      <w:tr w:rsidR="00FF1A7C" w:rsidRPr="00051461" w:rsidTr="00FF1A7C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A7C" w:rsidRPr="00051461" w:rsidRDefault="00FF1A7C" w:rsidP="00FF1A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事業者名（所在地）</w:t>
            </w:r>
          </w:p>
        </w:tc>
        <w:tc>
          <w:tcPr>
            <w:tcW w:w="7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1A7C" w:rsidRPr="00051461" w:rsidRDefault="00FF1A7C" w:rsidP="00FF1A7C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株式会社マグネット（大阪市）</w:t>
            </w:r>
          </w:p>
        </w:tc>
      </w:tr>
      <w:tr w:rsidR="00FF1A7C" w:rsidRPr="00051461" w:rsidTr="00FF1A7C">
        <w:trPr>
          <w:trHeight w:val="1016"/>
        </w:trPr>
        <w:tc>
          <w:tcPr>
            <w:tcW w:w="21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A7C" w:rsidRPr="00051461" w:rsidRDefault="00FF1A7C" w:rsidP="00FF1A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14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計画の概要</w:t>
            </w:r>
          </w:p>
        </w:tc>
        <w:tc>
          <w:tcPr>
            <w:tcW w:w="7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1A7C" w:rsidRPr="00051461" w:rsidRDefault="00FF1A7C" w:rsidP="00FF1A7C">
            <w:pPr>
              <w:pStyle w:val="a9"/>
              <w:rPr>
                <w:rFonts w:ascii="ＭＳ ゴシック" w:eastAsia="ＭＳ ゴシック" w:hAnsi="ＭＳ ゴシック"/>
              </w:rPr>
            </w:pPr>
            <w:r w:rsidRPr="00051461">
              <w:rPr>
                <w:rFonts w:ascii="ＭＳ ゴシック" w:eastAsia="ＭＳ ゴシック" w:hAnsi="ＭＳ ゴシック" w:hint="eastAsia"/>
              </w:rPr>
              <w:t>指紋認証機能付きICカードを用いて、ＡＴＣ施設内出入口に設置した電気錠開閉の実証を行う。製品実用化に向けて、認証精度やユーザビリティの検証を実施するものであり、入退室管理等におけるセキュリティ対策として、本人性を担保した非接触機能を活かし、「なりすまし」や「使いまわし」等の防止をめざす。</w:t>
            </w:r>
          </w:p>
        </w:tc>
      </w:tr>
    </w:tbl>
    <w:p w:rsidR="007D664F" w:rsidRPr="006275AD" w:rsidRDefault="007D664F" w:rsidP="00473B71"/>
    <w:sectPr w:rsidR="007D664F" w:rsidRPr="006275AD" w:rsidSect="00B15B38">
      <w:pgSz w:w="11906" w:h="16838"/>
      <w:pgMar w:top="90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33" w:rsidRDefault="00443D33" w:rsidP="00443D33">
      <w:r>
        <w:separator/>
      </w:r>
    </w:p>
  </w:endnote>
  <w:endnote w:type="continuationSeparator" w:id="0">
    <w:p w:rsidR="00443D33" w:rsidRDefault="00443D33" w:rsidP="0044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33" w:rsidRDefault="00443D33" w:rsidP="00443D33">
      <w:r>
        <w:separator/>
      </w:r>
    </w:p>
  </w:footnote>
  <w:footnote w:type="continuationSeparator" w:id="0">
    <w:p w:rsidR="00443D33" w:rsidRDefault="00443D33" w:rsidP="0044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77"/>
    <w:rsid w:val="00051461"/>
    <w:rsid w:val="00075FFC"/>
    <w:rsid w:val="001C6016"/>
    <w:rsid w:val="00254159"/>
    <w:rsid w:val="00257F9A"/>
    <w:rsid w:val="002862AE"/>
    <w:rsid w:val="00342396"/>
    <w:rsid w:val="00391EE8"/>
    <w:rsid w:val="003F0BE6"/>
    <w:rsid w:val="00443D33"/>
    <w:rsid w:val="00470BB1"/>
    <w:rsid w:val="00473B71"/>
    <w:rsid w:val="0049415E"/>
    <w:rsid w:val="00511A70"/>
    <w:rsid w:val="005E183B"/>
    <w:rsid w:val="005E36F8"/>
    <w:rsid w:val="005F09E4"/>
    <w:rsid w:val="0062750C"/>
    <w:rsid w:val="006275AD"/>
    <w:rsid w:val="00670F77"/>
    <w:rsid w:val="006D5754"/>
    <w:rsid w:val="006D61B7"/>
    <w:rsid w:val="00767088"/>
    <w:rsid w:val="007953E2"/>
    <w:rsid w:val="007D664F"/>
    <w:rsid w:val="007E5A61"/>
    <w:rsid w:val="0082412A"/>
    <w:rsid w:val="008573B3"/>
    <w:rsid w:val="00962CC5"/>
    <w:rsid w:val="009879DA"/>
    <w:rsid w:val="00991900"/>
    <w:rsid w:val="00B15B38"/>
    <w:rsid w:val="00BC6BD1"/>
    <w:rsid w:val="00C44033"/>
    <w:rsid w:val="00D526F4"/>
    <w:rsid w:val="00DD35A7"/>
    <w:rsid w:val="00E745F5"/>
    <w:rsid w:val="00EE6451"/>
    <w:rsid w:val="00F625D2"/>
    <w:rsid w:val="00FB1200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36983"/>
  <w15:chartTrackingRefBased/>
  <w15:docId w15:val="{9EB1450F-E02B-4539-8F39-94CA1C2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3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0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B120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FB120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郁実</dc:creator>
  <cp:keywords/>
  <dc:description/>
  <cp:lastModifiedBy>田中　麻裕</cp:lastModifiedBy>
  <cp:revision>40</cp:revision>
  <cp:lastPrinted>2021-08-04T09:07:00Z</cp:lastPrinted>
  <dcterms:created xsi:type="dcterms:W3CDTF">2019-11-14T00:55:00Z</dcterms:created>
  <dcterms:modified xsi:type="dcterms:W3CDTF">2021-11-19T05:19:00Z</dcterms:modified>
</cp:coreProperties>
</file>