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F77" w:rsidRDefault="00F12339" w:rsidP="0043571B">
      <w:pPr>
        <w:spacing w:line="300" w:lineRule="exact"/>
        <w:ind w:firstLineChars="700" w:firstLine="1827"/>
        <w:rPr>
          <w:rFonts w:ascii="ＭＳ ゴシック" w:eastAsia="ＭＳ ゴシック" w:hAnsi="ＭＳ ゴシック"/>
          <w:b/>
          <w:color w:val="000000"/>
          <w:sz w:val="26"/>
          <w:szCs w:val="26"/>
        </w:rPr>
      </w:pPr>
      <w:r>
        <w:rPr>
          <w:rFonts w:ascii="ＭＳ ゴシック" w:eastAsia="ＭＳ ゴシック" w:hAnsi="ＭＳ ゴシック" w:hint="eastAsia"/>
          <w:b/>
          <w:color w:val="000000"/>
          <w:sz w:val="26"/>
          <w:szCs w:val="26"/>
        </w:rPr>
        <w:t>令和５</w:t>
      </w:r>
      <w:r w:rsidR="00BC6BD1">
        <w:rPr>
          <w:rFonts w:ascii="ＭＳ ゴシック" w:eastAsia="ＭＳ ゴシック" w:hAnsi="ＭＳ ゴシック" w:hint="eastAsia"/>
          <w:b/>
          <w:color w:val="000000"/>
          <w:sz w:val="26"/>
          <w:szCs w:val="26"/>
        </w:rPr>
        <w:t xml:space="preserve">年度　</w:t>
      </w:r>
      <w:r w:rsidR="00EA5538">
        <w:rPr>
          <w:rFonts w:ascii="ＭＳ ゴシック" w:eastAsia="ＭＳ ゴシック" w:hAnsi="ＭＳ ゴシック" w:hint="eastAsia"/>
          <w:b/>
          <w:color w:val="000000"/>
          <w:sz w:val="26"/>
          <w:szCs w:val="26"/>
        </w:rPr>
        <w:t>エネルギー産業</w:t>
      </w:r>
      <w:r w:rsidR="00670F77">
        <w:rPr>
          <w:rFonts w:ascii="ＭＳ ゴシック" w:eastAsia="ＭＳ ゴシック" w:hAnsi="ＭＳ ゴシック" w:hint="eastAsia"/>
          <w:b/>
          <w:color w:val="000000"/>
          <w:sz w:val="26"/>
          <w:szCs w:val="26"/>
        </w:rPr>
        <w:t>創出</w:t>
      </w:r>
      <w:r w:rsidR="00EA5538">
        <w:rPr>
          <w:rFonts w:ascii="ＭＳ ゴシック" w:eastAsia="ＭＳ ゴシック" w:hAnsi="ＭＳ ゴシック" w:hint="eastAsia"/>
          <w:b/>
          <w:color w:val="000000"/>
          <w:sz w:val="26"/>
          <w:szCs w:val="26"/>
        </w:rPr>
        <w:t>促進</w:t>
      </w:r>
      <w:r w:rsidR="00670F77">
        <w:rPr>
          <w:rFonts w:ascii="ＭＳ ゴシック" w:eastAsia="ＭＳ ゴシック" w:hAnsi="ＭＳ ゴシック" w:hint="eastAsia"/>
          <w:b/>
          <w:color w:val="000000"/>
          <w:sz w:val="26"/>
          <w:szCs w:val="26"/>
        </w:rPr>
        <w:t>事業補助金</w:t>
      </w:r>
    </w:p>
    <w:p w:rsidR="00670F77" w:rsidRPr="009E63A9" w:rsidRDefault="00EA5538" w:rsidP="00670F77">
      <w:pPr>
        <w:spacing w:line="300" w:lineRule="exact"/>
        <w:jc w:val="center"/>
        <w:rPr>
          <w:rFonts w:ascii="ＭＳ ゴシック" w:eastAsia="ＭＳ ゴシック" w:hAnsi="ＭＳ ゴシック"/>
          <w:b/>
          <w:sz w:val="26"/>
          <w:szCs w:val="26"/>
        </w:rPr>
      </w:pPr>
      <w:r>
        <w:rPr>
          <w:rFonts w:ascii="ＭＳ ゴシック" w:eastAsia="ＭＳ ゴシック" w:hAnsi="ＭＳ ゴシック" w:hint="eastAsia"/>
          <w:b/>
          <w:sz w:val="26"/>
          <w:szCs w:val="26"/>
        </w:rPr>
        <w:t>（</w:t>
      </w:r>
      <w:r w:rsidR="00F12339">
        <w:rPr>
          <w:rFonts w:ascii="ＭＳ ゴシック" w:eastAsia="ＭＳ ゴシック" w:hAnsi="ＭＳ ゴシック" w:hint="eastAsia"/>
          <w:b/>
          <w:sz w:val="26"/>
          <w:szCs w:val="26"/>
        </w:rPr>
        <w:t>デジタル技術関連ビジネス</w:t>
      </w:r>
      <w:r w:rsidR="00670F77" w:rsidRPr="009E63A9">
        <w:rPr>
          <w:rFonts w:ascii="ＭＳ ゴシック" w:eastAsia="ＭＳ ゴシック" w:hAnsi="ＭＳ ゴシック" w:hint="eastAsia"/>
          <w:b/>
          <w:sz w:val="26"/>
          <w:szCs w:val="26"/>
        </w:rPr>
        <w:t>の実証実験</w:t>
      </w:r>
      <w:r w:rsidR="00670F77">
        <w:rPr>
          <w:rFonts w:ascii="ＭＳ ゴシック" w:eastAsia="ＭＳ ゴシック" w:hAnsi="ＭＳ ゴシック" w:hint="eastAsia"/>
          <w:b/>
          <w:sz w:val="26"/>
          <w:szCs w:val="26"/>
        </w:rPr>
        <w:t>）</w:t>
      </w:r>
      <w:r w:rsidR="00670F77" w:rsidRPr="009E63A9">
        <w:rPr>
          <w:rFonts w:ascii="ＭＳ ゴシック" w:eastAsia="ＭＳ ゴシック" w:hAnsi="ＭＳ ゴシック" w:hint="eastAsia"/>
          <w:b/>
          <w:sz w:val="26"/>
          <w:szCs w:val="26"/>
        </w:rPr>
        <w:t>交付決定案件の概要</w:t>
      </w:r>
    </w:p>
    <w:p w:rsidR="00EA5538" w:rsidRDefault="00EA5538" w:rsidP="00473B71"/>
    <w:tbl>
      <w:tblPr>
        <w:tblW w:w="973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7"/>
        <w:gridCol w:w="7491"/>
      </w:tblGrid>
      <w:tr w:rsidR="00F40014" w:rsidRPr="003C447F" w:rsidTr="00752228">
        <w:trPr>
          <w:trHeight w:val="567"/>
        </w:trPr>
        <w:tc>
          <w:tcPr>
            <w:tcW w:w="2247" w:type="dxa"/>
            <w:tcBorders>
              <w:top w:val="single" w:sz="18" w:space="0" w:color="auto"/>
              <w:left w:val="single" w:sz="18" w:space="0" w:color="auto"/>
              <w:bottom w:val="single" w:sz="4" w:space="0" w:color="auto"/>
              <w:right w:val="single" w:sz="18" w:space="0" w:color="auto"/>
            </w:tcBorders>
            <w:vAlign w:val="center"/>
          </w:tcPr>
          <w:p w:rsidR="00F40014" w:rsidRPr="00A86FE1" w:rsidRDefault="00F40014" w:rsidP="00752228">
            <w:pPr>
              <w:jc w:val="center"/>
              <w:rPr>
                <w:rFonts w:ascii="ＭＳ ゴシック" w:eastAsia="ＭＳ ゴシック" w:hAnsi="ＭＳ ゴシック"/>
                <w:sz w:val="20"/>
                <w:szCs w:val="20"/>
              </w:rPr>
            </w:pPr>
            <w:r w:rsidRPr="00A86FE1">
              <w:rPr>
                <w:rFonts w:ascii="ＭＳ ゴシック" w:eastAsia="ＭＳ ゴシック" w:hAnsi="ＭＳ ゴシック" w:hint="eastAsia"/>
                <w:sz w:val="20"/>
                <w:szCs w:val="20"/>
              </w:rPr>
              <w:t>計画名称</w:t>
            </w:r>
          </w:p>
        </w:tc>
        <w:tc>
          <w:tcPr>
            <w:tcW w:w="7491" w:type="dxa"/>
            <w:tcBorders>
              <w:top w:val="single" w:sz="18" w:space="0" w:color="auto"/>
              <w:left w:val="single" w:sz="18" w:space="0" w:color="auto"/>
              <w:right w:val="single" w:sz="18" w:space="0" w:color="auto"/>
            </w:tcBorders>
            <w:vAlign w:val="center"/>
          </w:tcPr>
          <w:p w:rsidR="00F12339" w:rsidRDefault="00F12339" w:rsidP="00752228">
            <w:pPr>
              <w:jc w:val="left"/>
              <w:rPr>
                <w:rFonts w:ascii="ＭＳ ゴシック" w:eastAsia="ＭＳ ゴシック" w:hAnsi="ＭＳ ゴシック" w:cs="ＭＳ Ｐゴシック"/>
                <w:color w:val="000000"/>
                <w:sz w:val="20"/>
                <w:szCs w:val="20"/>
              </w:rPr>
            </w:pPr>
            <w:r w:rsidRPr="00F12339">
              <w:rPr>
                <w:rFonts w:ascii="ＭＳ ゴシック" w:eastAsia="ＭＳ ゴシック" w:hAnsi="ＭＳ ゴシック" w:cs="ＭＳ Ｐゴシック" w:hint="eastAsia"/>
                <w:color w:val="000000"/>
                <w:sz w:val="20"/>
                <w:szCs w:val="20"/>
              </w:rPr>
              <w:t>AIを活用した多色・深度に対応できる「グレードアップAI検査システム」の</w:t>
            </w:r>
          </w:p>
          <w:p w:rsidR="00F40014" w:rsidRPr="00A86FE1" w:rsidRDefault="00F12339" w:rsidP="00752228">
            <w:pPr>
              <w:jc w:val="left"/>
              <w:rPr>
                <w:rFonts w:ascii="ＭＳ ゴシック" w:eastAsia="ＭＳ ゴシック" w:hAnsi="ＭＳ ゴシック" w:cs="ＭＳ Ｐゴシック"/>
                <w:color w:val="000000"/>
                <w:sz w:val="20"/>
                <w:szCs w:val="20"/>
              </w:rPr>
            </w:pPr>
            <w:r w:rsidRPr="00F12339">
              <w:rPr>
                <w:rFonts w:ascii="ＭＳ ゴシック" w:eastAsia="ＭＳ ゴシック" w:hAnsi="ＭＳ ゴシック" w:cs="ＭＳ Ｐゴシック" w:hint="eastAsia"/>
                <w:color w:val="000000"/>
                <w:sz w:val="20"/>
                <w:szCs w:val="20"/>
              </w:rPr>
              <w:t>外販拡大に向けた実証実験</w:t>
            </w:r>
          </w:p>
        </w:tc>
      </w:tr>
      <w:tr w:rsidR="00F40014" w:rsidRPr="003C447F" w:rsidTr="00752228">
        <w:trPr>
          <w:trHeight w:val="567"/>
        </w:trPr>
        <w:tc>
          <w:tcPr>
            <w:tcW w:w="2247" w:type="dxa"/>
            <w:tcBorders>
              <w:top w:val="single" w:sz="4" w:space="0" w:color="auto"/>
              <w:left w:val="single" w:sz="18" w:space="0" w:color="auto"/>
              <w:bottom w:val="single" w:sz="4" w:space="0" w:color="auto"/>
              <w:right w:val="single" w:sz="18" w:space="0" w:color="auto"/>
            </w:tcBorders>
            <w:vAlign w:val="center"/>
          </w:tcPr>
          <w:p w:rsidR="00F40014" w:rsidRPr="003C447F" w:rsidRDefault="00F40014" w:rsidP="00752228">
            <w:pPr>
              <w:jc w:val="center"/>
              <w:rPr>
                <w:rFonts w:ascii="ＭＳ ゴシック" w:eastAsia="ＭＳ ゴシック" w:hAnsi="ＭＳ ゴシック"/>
                <w:sz w:val="20"/>
                <w:szCs w:val="20"/>
              </w:rPr>
            </w:pPr>
            <w:r w:rsidRPr="003C447F">
              <w:rPr>
                <w:rFonts w:ascii="ＭＳ ゴシック" w:eastAsia="ＭＳ ゴシック" w:hAnsi="ＭＳ ゴシック" w:hint="eastAsia"/>
                <w:sz w:val="20"/>
                <w:szCs w:val="20"/>
              </w:rPr>
              <w:t>事業者名</w:t>
            </w:r>
            <w:r>
              <w:rPr>
                <w:rFonts w:ascii="ＭＳ ゴシック" w:eastAsia="ＭＳ ゴシック" w:hAnsi="ＭＳ ゴシック" w:hint="eastAsia"/>
                <w:sz w:val="20"/>
                <w:szCs w:val="20"/>
              </w:rPr>
              <w:t>（所在地）</w:t>
            </w:r>
          </w:p>
        </w:tc>
        <w:tc>
          <w:tcPr>
            <w:tcW w:w="7491" w:type="dxa"/>
            <w:tcBorders>
              <w:left w:val="single" w:sz="18" w:space="0" w:color="auto"/>
              <w:right w:val="single" w:sz="18" w:space="0" w:color="auto"/>
            </w:tcBorders>
            <w:vAlign w:val="center"/>
          </w:tcPr>
          <w:p w:rsidR="00F40014" w:rsidRPr="00D54C41" w:rsidRDefault="00F12339" w:rsidP="00752228">
            <w:pPr>
              <w:jc w:val="left"/>
              <w:rPr>
                <w:rFonts w:ascii="ＭＳ ゴシック" w:eastAsia="ＭＳ ゴシック" w:hAnsi="ＭＳ ゴシック"/>
                <w:color w:val="000000"/>
                <w:sz w:val="20"/>
                <w:szCs w:val="20"/>
              </w:rPr>
            </w:pPr>
            <w:r w:rsidRPr="00F12339">
              <w:rPr>
                <w:rFonts w:ascii="ＭＳ ゴシック" w:eastAsia="ＭＳ ゴシック" w:hAnsi="ＭＳ ゴシック" w:hint="eastAsia"/>
                <w:color w:val="000000"/>
                <w:sz w:val="20"/>
                <w:szCs w:val="20"/>
              </w:rPr>
              <w:t>錦城護謨株式会社</w:t>
            </w:r>
            <w:r>
              <w:rPr>
                <w:rFonts w:ascii="ＭＳ ゴシック" w:eastAsia="ＭＳ ゴシック" w:hAnsi="ＭＳ ゴシック" w:hint="eastAsia"/>
                <w:color w:val="000000"/>
                <w:sz w:val="20"/>
                <w:szCs w:val="20"/>
              </w:rPr>
              <w:t>（八尾</w:t>
            </w:r>
            <w:r w:rsidR="00F40014">
              <w:rPr>
                <w:rFonts w:ascii="ＭＳ ゴシック" w:eastAsia="ＭＳ ゴシック" w:hAnsi="ＭＳ ゴシック" w:hint="eastAsia"/>
                <w:color w:val="000000"/>
                <w:sz w:val="20"/>
                <w:szCs w:val="20"/>
              </w:rPr>
              <w:t>市）</w:t>
            </w:r>
          </w:p>
        </w:tc>
      </w:tr>
      <w:tr w:rsidR="00F40014" w:rsidRPr="00254159" w:rsidTr="00752228">
        <w:trPr>
          <w:trHeight w:val="1016"/>
        </w:trPr>
        <w:tc>
          <w:tcPr>
            <w:tcW w:w="2247" w:type="dxa"/>
            <w:tcBorders>
              <w:top w:val="single" w:sz="4" w:space="0" w:color="auto"/>
              <w:left w:val="single" w:sz="18" w:space="0" w:color="auto"/>
              <w:bottom w:val="single" w:sz="18" w:space="0" w:color="auto"/>
              <w:right w:val="single" w:sz="18" w:space="0" w:color="auto"/>
            </w:tcBorders>
            <w:vAlign w:val="center"/>
          </w:tcPr>
          <w:p w:rsidR="00F40014" w:rsidRPr="003C447F" w:rsidRDefault="00F40014" w:rsidP="00752228">
            <w:pPr>
              <w:jc w:val="center"/>
              <w:rPr>
                <w:rFonts w:ascii="ＭＳ ゴシック" w:eastAsia="ＭＳ ゴシック" w:hAnsi="ＭＳ ゴシック"/>
                <w:sz w:val="20"/>
                <w:szCs w:val="20"/>
              </w:rPr>
            </w:pPr>
            <w:r w:rsidRPr="003C447F">
              <w:rPr>
                <w:rFonts w:ascii="ＭＳ ゴシック" w:eastAsia="ＭＳ ゴシック" w:hAnsi="ＭＳ ゴシック" w:hint="eastAsia"/>
                <w:sz w:val="20"/>
                <w:szCs w:val="20"/>
              </w:rPr>
              <w:t>計画の概要</w:t>
            </w:r>
          </w:p>
        </w:tc>
        <w:tc>
          <w:tcPr>
            <w:tcW w:w="7491" w:type="dxa"/>
            <w:tcBorders>
              <w:left w:val="single" w:sz="18" w:space="0" w:color="auto"/>
              <w:bottom w:val="single" w:sz="18" w:space="0" w:color="auto"/>
              <w:right w:val="single" w:sz="18" w:space="0" w:color="auto"/>
            </w:tcBorders>
            <w:vAlign w:val="center"/>
          </w:tcPr>
          <w:p w:rsidR="00DB3F84" w:rsidRDefault="00DB3F84" w:rsidP="00DB3F84">
            <w:pPr>
              <w:ind w:firstLineChars="100" w:firstLine="200"/>
              <w:jc w:val="left"/>
              <w:rPr>
                <w:rFonts w:ascii="ＭＳ ゴシック" w:eastAsia="ＭＳ ゴシック" w:hAnsi="ＭＳ ゴシック"/>
                <w:sz w:val="20"/>
                <w:szCs w:val="20"/>
              </w:rPr>
            </w:pPr>
            <w:r w:rsidRPr="000C4656">
              <w:rPr>
                <w:rFonts w:ascii="ＭＳ ゴシック" w:eastAsia="ＭＳ ゴシック" w:hAnsi="ＭＳ ゴシック" w:hint="eastAsia"/>
                <w:sz w:val="20"/>
                <w:szCs w:val="20"/>
              </w:rPr>
              <w:t>昨年度開発したAI検査システムでは、ゴムやプラスチックの多色</w:t>
            </w:r>
            <w:r>
              <w:rPr>
                <w:rFonts w:ascii="ＭＳ ゴシック" w:eastAsia="ＭＳ ゴシック" w:hAnsi="ＭＳ ゴシック" w:hint="eastAsia"/>
                <w:sz w:val="20"/>
                <w:szCs w:val="20"/>
              </w:rPr>
              <w:t>（</w:t>
            </w:r>
            <w:r w:rsidRPr="00E47177">
              <w:rPr>
                <w:rFonts w:ascii="ＭＳ ゴシック" w:eastAsia="ＭＳ ゴシック" w:hAnsi="ＭＳ ゴシック" w:hint="eastAsia"/>
                <w:sz w:val="20"/>
                <w:szCs w:val="20"/>
              </w:rPr>
              <w:t>濃い色）</w:t>
            </w:r>
            <w:r>
              <w:rPr>
                <w:rFonts w:ascii="ＭＳ ゴシック" w:eastAsia="ＭＳ ゴシック" w:hAnsi="ＭＳ ゴシック" w:hint="eastAsia"/>
                <w:sz w:val="20"/>
                <w:szCs w:val="20"/>
              </w:rPr>
              <w:t>の</w:t>
            </w:r>
            <w:r w:rsidRPr="000C4656">
              <w:rPr>
                <w:rFonts w:ascii="ＭＳ ゴシック" w:eastAsia="ＭＳ ゴシック" w:hAnsi="ＭＳ ゴシック" w:hint="eastAsia"/>
                <w:sz w:val="20"/>
                <w:szCs w:val="20"/>
              </w:rPr>
              <w:t>異物や汚れを検知することができなかった。</w:t>
            </w:r>
          </w:p>
          <w:p w:rsidR="00F40014" w:rsidRPr="0062706D" w:rsidRDefault="00074E10" w:rsidP="000C4656">
            <w:pPr>
              <w:ind w:firstLineChars="100" w:firstLine="200"/>
              <w:jc w:val="left"/>
              <w:rPr>
                <w:rFonts w:ascii="ＭＳ ゴシック" w:eastAsia="ＭＳ ゴシック" w:hAnsi="ＭＳ ゴシック"/>
                <w:color w:val="FF0000"/>
                <w:sz w:val="20"/>
                <w:szCs w:val="20"/>
              </w:rPr>
            </w:pPr>
            <w:r>
              <w:rPr>
                <w:rFonts w:ascii="ＭＳ ゴシック" w:eastAsia="ＭＳ ゴシック" w:hAnsi="ＭＳ ゴシック" w:hint="eastAsia"/>
                <w:sz w:val="20"/>
                <w:szCs w:val="20"/>
              </w:rPr>
              <w:t>本事業では、</w:t>
            </w:r>
            <w:r w:rsidR="007C7346" w:rsidRPr="000C4656">
              <w:rPr>
                <w:rFonts w:ascii="ＭＳ ゴシック" w:eastAsia="ＭＳ ゴシック" w:hAnsi="ＭＳ ゴシック" w:hint="eastAsia"/>
                <w:sz w:val="20"/>
                <w:szCs w:val="20"/>
              </w:rPr>
              <w:t>その課題解決を目指し</w:t>
            </w:r>
            <w:r w:rsidR="000C4656" w:rsidRPr="000C4656">
              <w:rPr>
                <w:rFonts w:ascii="ＭＳ ゴシック" w:eastAsia="ＭＳ ゴシック" w:hAnsi="ＭＳ ゴシック" w:hint="eastAsia"/>
                <w:sz w:val="20"/>
                <w:szCs w:val="20"/>
              </w:rPr>
              <w:t>、改良版</w:t>
            </w:r>
            <w:r w:rsidR="00C17BC1" w:rsidRPr="000C4656">
              <w:rPr>
                <w:rFonts w:ascii="ＭＳ ゴシック" w:eastAsia="ＭＳ ゴシック" w:hAnsi="ＭＳ ゴシック" w:cs="ＭＳ Ｐゴシック" w:hint="eastAsia"/>
                <w:sz w:val="20"/>
                <w:szCs w:val="20"/>
              </w:rPr>
              <w:t>「</w:t>
            </w:r>
            <w:r w:rsidR="00C17BC1" w:rsidRPr="00F12339">
              <w:rPr>
                <w:rFonts w:ascii="ＭＳ ゴシック" w:eastAsia="ＭＳ ゴシック" w:hAnsi="ＭＳ ゴシック" w:cs="ＭＳ Ｐゴシック" w:hint="eastAsia"/>
                <w:color w:val="000000"/>
                <w:sz w:val="20"/>
                <w:szCs w:val="20"/>
              </w:rPr>
              <w:t>グレードアップAI検査システム」</w:t>
            </w:r>
            <w:r w:rsidR="00C17BC1">
              <w:rPr>
                <w:rFonts w:ascii="ＭＳ ゴシック" w:eastAsia="ＭＳ ゴシック" w:hAnsi="ＭＳ ゴシック" w:cs="ＭＳ Ｐゴシック" w:hint="eastAsia"/>
                <w:color w:val="000000"/>
                <w:sz w:val="20"/>
                <w:szCs w:val="20"/>
              </w:rPr>
              <w:t>を活用し</w:t>
            </w:r>
            <w:r w:rsidR="00F615CE">
              <w:rPr>
                <w:rFonts w:ascii="ＭＳ ゴシック" w:eastAsia="ＭＳ ゴシック" w:hAnsi="ＭＳ ゴシック" w:cs="ＭＳ Ｐゴシック" w:hint="eastAsia"/>
                <w:color w:val="000000"/>
                <w:sz w:val="20"/>
                <w:szCs w:val="20"/>
              </w:rPr>
              <w:t>、</w:t>
            </w:r>
            <w:r w:rsidR="00F615CE" w:rsidRPr="00F615CE">
              <w:rPr>
                <w:rFonts w:ascii="ＭＳ ゴシック" w:eastAsia="ＭＳ ゴシック" w:hAnsi="ＭＳ ゴシック" w:cs="ＭＳ Ｐゴシック" w:hint="eastAsia"/>
                <w:color w:val="000000"/>
                <w:sz w:val="20"/>
                <w:szCs w:val="20"/>
              </w:rPr>
              <w:t>ゴム・プラスチックメーカー</w:t>
            </w:r>
            <w:r w:rsidR="00F615CE">
              <w:rPr>
                <w:rFonts w:ascii="ＭＳ ゴシック" w:eastAsia="ＭＳ ゴシック" w:hAnsi="ＭＳ ゴシック" w:cs="ＭＳ Ｐゴシック" w:hint="eastAsia"/>
                <w:color w:val="000000"/>
                <w:sz w:val="20"/>
                <w:szCs w:val="20"/>
              </w:rPr>
              <w:t>各社</w:t>
            </w:r>
            <w:r w:rsidR="00F615CE" w:rsidRPr="00F615CE">
              <w:rPr>
                <w:rFonts w:ascii="ＭＳ ゴシック" w:eastAsia="ＭＳ ゴシック" w:hAnsi="ＭＳ ゴシック" w:cs="ＭＳ Ｐゴシック" w:hint="eastAsia"/>
                <w:color w:val="000000"/>
                <w:sz w:val="20"/>
                <w:szCs w:val="20"/>
              </w:rPr>
              <w:t>から入手した多色（特に濃い色）・異形品</w:t>
            </w:r>
            <w:r w:rsidR="00F615CE">
              <w:rPr>
                <w:rFonts w:ascii="ＭＳ ゴシック" w:eastAsia="ＭＳ ゴシック" w:hAnsi="ＭＳ ゴシック" w:cs="ＭＳ Ｐゴシック" w:hint="eastAsia"/>
                <w:color w:val="000000"/>
                <w:sz w:val="20"/>
                <w:szCs w:val="20"/>
              </w:rPr>
              <w:t>の自動検査を行う</w:t>
            </w:r>
            <w:r w:rsidR="00C17BC1">
              <w:rPr>
                <w:rFonts w:ascii="ＭＳ ゴシック" w:eastAsia="ＭＳ ゴシック" w:hAnsi="ＭＳ ゴシック" w:cs="ＭＳ Ｐゴシック" w:hint="eastAsia"/>
                <w:color w:val="000000"/>
                <w:sz w:val="20"/>
                <w:szCs w:val="20"/>
              </w:rPr>
              <w:t>実証実験を実施</w:t>
            </w:r>
            <w:r w:rsidR="000C4656">
              <w:rPr>
                <w:rFonts w:ascii="ＭＳ ゴシック" w:eastAsia="ＭＳ ゴシック" w:hAnsi="ＭＳ ゴシック" w:cs="ＭＳ Ｐゴシック" w:hint="eastAsia"/>
                <w:color w:val="000000"/>
                <w:sz w:val="20"/>
                <w:szCs w:val="20"/>
              </w:rPr>
              <w:t>し、アルゴリズムの最適化等、</w:t>
            </w:r>
            <w:r w:rsidR="000C4656" w:rsidRPr="000C4656">
              <w:rPr>
                <w:rFonts w:ascii="ＭＳ ゴシック" w:eastAsia="ＭＳ ゴシック" w:hAnsi="ＭＳ ゴシック" w:cs="ＭＳ Ｐゴシック" w:hint="eastAsia"/>
                <w:color w:val="000000"/>
                <w:sz w:val="20"/>
                <w:szCs w:val="20"/>
              </w:rPr>
              <w:t>技術的な課題を検証する。</w:t>
            </w:r>
          </w:p>
        </w:tc>
      </w:tr>
    </w:tbl>
    <w:p w:rsidR="00F40014" w:rsidRPr="00F40014" w:rsidRDefault="00F40014" w:rsidP="00473B71"/>
    <w:tbl>
      <w:tblPr>
        <w:tblW w:w="973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7"/>
        <w:gridCol w:w="7491"/>
      </w:tblGrid>
      <w:tr w:rsidR="00F40014" w:rsidRPr="003C447F" w:rsidTr="00752228">
        <w:trPr>
          <w:trHeight w:val="567"/>
        </w:trPr>
        <w:tc>
          <w:tcPr>
            <w:tcW w:w="2247" w:type="dxa"/>
            <w:tcBorders>
              <w:top w:val="single" w:sz="18" w:space="0" w:color="auto"/>
              <w:left w:val="single" w:sz="18" w:space="0" w:color="auto"/>
              <w:bottom w:val="single" w:sz="4" w:space="0" w:color="auto"/>
              <w:right w:val="single" w:sz="18" w:space="0" w:color="auto"/>
            </w:tcBorders>
            <w:vAlign w:val="center"/>
          </w:tcPr>
          <w:p w:rsidR="00F40014" w:rsidRPr="00A86FE1" w:rsidRDefault="00F40014" w:rsidP="00752228">
            <w:pPr>
              <w:jc w:val="center"/>
              <w:rPr>
                <w:rFonts w:ascii="ＭＳ ゴシック" w:eastAsia="ＭＳ ゴシック" w:hAnsi="ＭＳ ゴシック"/>
                <w:sz w:val="20"/>
                <w:szCs w:val="20"/>
              </w:rPr>
            </w:pPr>
            <w:r w:rsidRPr="00A86FE1">
              <w:rPr>
                <w:rFonts w:ascii="ＭＳ ゴシック" w:eastAsia="ＭＳ ゴシック" w:hAnsi="ＭＳ ゴシック" w:hint="eastAsia"/>
                <w:sz w:val="20"/>
                <w:szCs w:val="20"/>
              </w:rPr>
              <w:t>計画名称</w:t>
            </w:r>
          </w:p>
        </w:tc>
        <w:tc>
          <w:tcPr>
            <w:tcW w:w="7491" w:type="dxa"/>
            <w:tcBorders>
              <w:top w:val="single" w:sz="18" w:space="0" w:color="auto"/>
              <w:left w:val="single" w:sz="18" w:space="0" w:color="auto"/>
              <w:right w:val="single" w:sz="18" w:space="0" w:color="auto"/>
            </w:tcBorders>
            <w:vAlign w:val="center"/>
          </w:tcPr>
          <w:p w:rsidR="00F40014" w:rsidRPr="00A86FE1" w:rsidRDefault="00F12339" w:rsidP="00752228">
            <w:pPr>
              <w:jc w:val="left"/>
              <w:rPr>
                <w:rFonts w:ascii="ＭＳ ゴシック" w:eastAsia="ＭＳ ゴシック" w:hAnsi="ＭＳ ゴシック" w:cs="ＭＳ Ｐゴシック"/>
                <w:color w:val="000000"/>
                <w:sz w:val="20"/>
                <w:szCs w:val="20"/>
              </w:rPr>
            </w:pPr>
            <w:r w:rsidRPr="00F12339">
              <w:rPr>
                <w:rFonts w:ascii="ＭＳ ゴシック" w:eastAsia="ＭＳ ゴシック" w:hAnsi="ＭＳ ゴシック" w:cs="ＭＳ Ｐゴシック" w:hint="eastAsia"/>
                <w:color w:val="000000"/>
                <w:sz w:val="20"/>
                <w:szCs w:val="20"/>
              </w:rPr>
              <w:t>メッシュ状配置の小型IoT降雨計を用いたゲリラ豪雨の地域・時間変位観測実証</w:t>
            </w:r>
          </w:p>
        </w:tc>
      </w:tr>
      <w:tr w:rsidR="00F40014" w:rsidRPr="003C447F" w:rsidTr="00752228">
        <w:trPr>
          <w:trHeight w:val="567"/>
        </w:trPr>
        <w:tc>
          <w:tcPr>
            <w:tcW w:w="2247" w:type="dxa"/>
            <w:tcBorders>
              <w:top w:val="single" w:sz="4" w:space="0" w:color="auto"/>
              <w:left w:val="single" w:sz="18" w:space="0" w:color="auto"/>
              <w:bottom w:val="single" w:sz="4" w:space="0" w:color="auto"/>
              <w:right w:val="single" w:sz="18" w:space="0" w:color="auto"/>
            </w:tcBorders>
            <w:vAlign w:val="center"/>
          </w:tcPr>
          <w:p w:rsidR="00F40014" w:rsidRPr="003C447F" w:rsidRDefault="00F40014" w:rsidP="00752228">
            <w:pPr>
              <w:jc w:val="center"/>
              <w:rPr>
                <w:rFonts w:ascii="ＭＳ ゴシック" w:eastAsia="ＭＳ ゴシック" w:hAnsi="ＭＳ ゴシック"/>
                <w:sz w:val="20"/>
                <w:szCs w:val="20"/>
              </w:rPr>
            </w:pPr>
            <w:r w:rsidRPr="003C447F">
              <w:rPr>
                <w:rFonts w:ascii="ＭＳ ゴシック" w:eastAsia="ＭＳ ゴシック" w:hAnsi="ＭＳ ゴシック" w:hint="eastAsia"/>
                <w:sz w:val="20"/>
                <w:szCs w:val="20"/>
              </w:rPr>
              <w:t>事業者名</w:t>
            </w:r>
            <w:r>
              <w:rPr>
                <w:rFonts w:ascii="ＭＳ ゴシック" w:eastAsia="ＭＳ ゴシック" w:hAnsi="ＭＳ ゴシック" w:hint="eastAsia"/>
                <w:sz w:val="20"/>
                <w:szCs w:val="20"/>
              </w:rPr>
              <w:t>（所在地）</w:t>
            </w:r>
          </w:p>
        </w:tc>
        <w:tc>
          <w:tcPr>
            <w:tcW w:w="7491" w:type="dxa"/>
            <w:tcBorders>
              <w:left w:val="single" w:sz="18" w:space="0" w:color="auto"/>
              <w:right w:val="single" w:sz="18" w:space="0" w:color="auto"/>
            </w:tcBorders>
            <w:vAlign w:val="center"/>
          </w:tcPr>
          <w:p w:rsidR="00F40014" w:rsidRPr="00D54C41" w:rsidRDefault="00F12339" w:rsidP="00752228">
            <w:pPr>
              <w:jc w:val="left"/>
              <w:rPr>
                <w:rFonts w:ascii="ＭＳ ゴシック" w:eastAsia="ＭＳ ゴシック" w:hAnsi="ＭＳ ゴシック"/>
                <w:color w:val="000000"/>
                <w:sz w:val="20"/>
                <w:szCs w:val="20"/>
              </w:rPr>
            </w:pPr>
            <w:r w:rsidRPr="00F12339">
              <w:rPr>
                <w:rFonts w:ascii="ＭＳ ゴシック" w:eastAsia="ＭＳ ゴシック" w:hAnsi="ＭＳ ゴシック" w:hint="eastAsia"/>
                <w:color w:val="000000"/>
                <w:sz w:val="20"/>
                <w:szCs w:val="20"/>
              </w:rPr>
              <w:t>TSTジャパン株式会社</w:t>
            </w:r>
            <w:r>
              <w:rPr>
                <w:rFonts w:ascii="ＭＳ ゴシック" w:eastAsia="ＭＳ ゴシック" w:hAnsi="ＭＳ ゴシック" w:hint="eastAsia"/>
                <w:color w:val="000000"/>
                <w:sz w:val="20"/>
                <w:szCs w:val="20"/>
              </w:rPr>
              <w:t>（大阪</w:t>
            </w:r>
            <w:r w:rsidR="00F40014">
              <w:rPr>
                <w:rFonts w:ascii="ＭＳ ゴシック" w:eastAsia="ＭＳ ゴシック" w:hAnsi="ＭＳ ゴシック" w:hint="eastAsia"/>
                <w:color w:val="000000"/>
                <w:sz w:val="20"/>
                <w:szCs w:val="20"/>
              </w:rPr>
              <w:t>市）</w:t>
            </w:r>
          </w:p>
        </w:tc>
      </w:tr>
      <w:tr w:rsidR="00F40014" w:rsidRPr="00254159" w:rsidTr="00752228">
        <w:trPr>
          <w:trHeight w:val="1016"/>
        </w:trPr>
        <w:tc>
          <w:tcPr>
            <w:tcW w:w="2247" w:type="dxa"/>
            <w:tcBorders>
              <w:top w:val="single" w:sz="4" w:space="0" w:color="auto"/>
              <w:left w:val="single" w:sz="18" w:space="0" w:color="auto"/>
              <w:bottom w:val="single" w:sz="18" w:space="0" w:color="auto"/>
              <w:right w:val="single" w:sz="18" w:space="0" w:color="auto"/>
            </w:tcBorders>
            <w:vAlign w:val="center"/>
          </w:tcPr>
          <w:p w:rsidR="00F40014" w:rsidRPr="003C447F" w:rsidRDefault="00F40014" w:rsidP="00752228">
            <w:pPr>
              <w:jc w:val="center"/>
              <w:rPr>
                <w:rFonts w:ascii="ＭＳ ゴシック" w:eastAsia="ＭＳ ゴシック" w:hAnsi="ＭＳ ゴシック"/>
                <w:sz w:val="20"/>
                <w:szCs w:val="20"/>
              </w:rPr>
            </w:pPr>
            <w:r w:rsidRPr="003C447F">
              <w:rPr>
                <w:rFonts w:ascii="ＭＳ ゴシック" w:eastAsia="ＭＳ ゴシック" w:hAnsi="ＭＳ ゴシック" w:hint="eastAsia"/>
                <w:sz w:val="20"/>
                <w:szCs w:val="20"/>
              </w:rPr>
              <w:t>計画の概要</w:t>
            </w:r>
          </w:p>
        </w:tc>
        <w:tc>
          <w:tcPr>
            <w:tcW w:w="7491" w:type="dxa"/>
            <w:tcBorders>
              <w:left w:val="single" w:sz="18" w:space="0" w:color="auto"/>
              <w:bottom w:val="single" w:sz="18" w:space="0" w:color="auto"/>
              <w:right w:val="single" w:sz="18" w:space="0" w:color="auto"/>
            </w:tcBorders>
            <w:vAlign w:val="center"/>
          </w:tcPr>
          <w:p w:rsidR="00B85D84" w:rsidRPr="00F42268" w:rsidRDefault="007C232F" w:rsidP="00B85D84">
            <w:pPr>
              <w:ind w:firstLineChars="100" w:firstLine="200"/>
              <w:jc w:val="left"/>
              <w:rPr>
                <w:rFonts w:ascii="ＭＳ ゴシック" w:eastAsia="ＭＳ ゴシック" w:hAnsi="ＭＳ ゴシック"/>
                <w:sz w:val="20"/>
                <w:szCs w:val="20"/>
              </w:rPr>
            </w:pPr>
            <w:r w:rsidRPr="00F42268">
              <w:rPr>
                <w:rFonts w:ascii="ＭＳ ゴシック" w:eastAsia="ＭＳ ゴシック" w:hAnsi="ＭＳ ゴシック" w:hint="eastAsia"/>
                <w:sz w:val="20"/>
                <w:szCs w:val="20"/>
              </w:rPr>
              <w:t>気候温暖化に伴うゲリラ豪雨等の異常気象は</w:t>
            </w:r>
            <w:r w:rsidR="00E43312">
              <w:rPr>
                <w:rFonts w:ascii="ＭＳ ゴシック" w:eastAsia="ＭＳ ゴシック" w:hAnsi="ＭＳ ゴシック" w:hint="eastAsia"/>
                <w:sz w:val="20"/>
                <w:szCs w:val="20"/>
              </w:rPr>
              <w:t>定常化して</w:t>
            </w:r>
            <w:r w:rsidR="00B85D84" w:rsidRPr="00F42268">
              <w:rPr>
                <w:rFonts w:ascii="ＭＳ ゴシック" w:eastAsia="ＭＳ ゴシック" w:hAnsi="ＭＳ ゴシック" w:hint="eastAsia"/>
                <w:sz w:val="20"/>
                <w:szCs w:val="20"/>
              </w:rPr>
              <w:t>きている</w:t>
            </w:r>
            <w:r w:rsidRPr="00F42268">
              <w:rPr>
                <w:rFonts w:ascii="ＭＳ ゴシック" w:eastAsia="ＭＳ ゴシック" w:hAnsi="ＭＳ ゴシック" w:hint="eastAsia"/>
                <w:sz w:val="20"/>
                <w:szCs w:val="20"/>
              </w:rPr>
              <w:t>が、降雨予想のために必要な気象データが十分に蓄積されていないという課題がある。</w:t>
            </w:r>
          </w:p>
          <w:p w:rsidR="0062706D" w:rsidRPr="00733966" w:rsidRDefault="00074E10" w:rsidP="00B2562D">
            <w:pPr>
              <w:ind w:firstLineChars="100" w:firstLine="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本事業</w:t>
            </w:r>
            <w:r w:rsidR="000A552F">
              <w:rPr>
                <w:rFonts w:ascii="ＭＳ ゴシック" w:eastAsia="ＭＳ ゴシック" w:hAnsi="ＭＳ ゴシック" w:hint="eastAsia"/>
                <w:sz w:val="20"/>
                <w:szCs w:val="20"/>
              </w:rPr>
              <w:t>では、</w:t>
            </w:r>
            <w:r w:rsidR="00B85D84" w:rsidRPr="00F42268">
              <w:rPr>
                <w:rFonts w:ascii="ＭＳ ゴシック" w:eastAsia="ＭＳ ゴシック" w:hAnsi="ＭＳ ゴシック" w:hint="eastAsia"/>
                <w:sz w:val="20"/>
                <w:szCs w:val="20"/>
              </w:rPr>
              <w:t>縦型オールインIoT降雨計を</w:t>
            </w:r>
            <w:r w:rsidR="007C232F" w:rsidRPr="00F42268">
              <w:rPr>
                <w:rFonts w:ascii="ＭＳ ゴシック" w:eastAsia="ＭＳ ゴシック" w:hAnsi="ＭＳ ゴシック" w:hint="eastAsia"/>
                <w:sz w:val="20"/>
                <w:szCs w:val="20"/>
              </w:rPr>
              <w:t>府内</w:t>
            </w:r>
            <w:r w:rsidR="00B85D84" w:rsidRPr="00F42268">
              <w:rPr>
                <w:rFonts w:ascii="ＭＳ ゴシック" w:eastAsia="ＭＳ ゴシック" w:hAnsi="ＭＳ ゴシック" w:hint="eastAsia"/>
                <w:sz w:val="20"/>
                <w:szCs w:val="20"/>
              </w:rPr>
              <w:t>複数箇所に設置し、計測データをクラウ</w:t>
            </w:r>
            <w:r w:rsidR="00B2562D">
              <w:rPr>
                <w:rFonts w:ascii="ＭＳ ゴシック" w:eastAsia="ＭＳ ゴシック" w:hAnsi="ＭＳ ゴシック" w:hint="eastAsia"/>
                <w:sz w:val="20"/>
                <w:szCs w:val="20"/>
              </w:rPr>
              <w:t>ドに蓄積するとともに、</w:t>
            </w:r>
            <w:r w:rsidR="007C232F" w:rsidRPr="00F42268">
              <w:rPr>
                <w:rFonts w:ascii="ＭＳ ゴシック" w:eastAsia="ＭＳ ゴシック" w:hAnsi="ＭＳ ゴシック" w:hint="eastAsia"/>
                <w:sz w:val="20"/>
                <w:szCs w:val="20"/>
              </w:rPr>
              <w:t>各地域での降雨変移および降雨地域変移をデータ化</w:t>
            </w:r>
            <w:r w:rsidR="00B2562D">
              <w:rPr>
                <w:rFonts w:ascii="ＭＳ ゴシック" w:eastAsia="ＭＳ ゴシック" w:hAnsi="ＭＳ ゴシック" w:hint="eastAsia"/>
                <w:sz w:val="20"/>
                <w:szCs w:val="20"/>
              </w:rPr>
              <w:t>。本データが、</w:t>
            </w:r>
            <w:r w:rsidR="00B2562D" w:rsidRPr="00B2562D">
              <w:rPr>
                <w:rFonts w:ascii="ＭＳ ゴシック" w:eastAsia="ＭＳ ゴシック" w:hAnsi="ＭＳ ゴシック" w:hint="eastAsia"/>
                <w:sz w:val="20"/>
                <w:szCs w:val="20"/>
              </w:rPr>
              <w:t>気象予測、防災・減災等への利用が可能かを検証する。</w:t>
            </w:r>
          </w:p>
        </w:tc>
      </w:tr>
    </w:tbl>
    <w:p w:rsidR="00F40014" w:rsidRDefault="00F40014" w:rsidP="00473B71"/>
    <w:tbl>
      <w:tblPr>
        <w:tblW w:w="973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7"/>
        <w:gridCol w:w="7491"/>
      </w:tblGrid>
      <w:tr w:rsidR="00F40014" w:rsidRPr="003C447F" w:rsidTr="00752228">
        <w:trPr>
          <w:trHeight w:val="567"/>
        </w:trPr>
        <w:tc>
          <w:tcPr>
            <w:tcW w:w="2247" w:type="dxa"/>
            <w:tcBorders>
              <w:top w:val="single" w:sz="18" w:space="0" w:color="auto"/>
              <w:left w:val="single" w:sz="18" w:space="0" w:color="auto"/>
              <w:bottom w:val="single" w:sz="4" w:space="0" w:color="auto"/>
              <w:right w:val="single" w:sz="18" w:space="0" w:color="auto"/>
            </w:tcBorders>
            <w:vAlign w:val="center"/>
          </w:tcPr>
          <w:p w:rsidR="00F40014" w:rsidRPr="00A86FE1" w:rsidRDefault="00F40014" w:rsidP="00752228">
            <w:pPr>
              <w:jc w:val="center"/>
              <w:rPr>
                <w:rFonts w:ascii="ＭＳ ゴシック" w:eastAsia="ＭＳ ゴシック" w:hAnsi="ＭＳ ゴシック"/>
                <w:sz w:val="20"/>
                <w:szCs w:val="20"/>
              </w:rPr>
            </w:pPr>
            <w:r w:rsidRPr="00A86FE1">
              <w:rPr>
                <w:rFonts w:ascii="ＭＳ ゴシック" w:eastAsia="ＭＳ ゴシック" w:hAnsi="ＭＳ ゴシック" w:hint="eastAsia"/>
                <w:sz w:val="20"/>
                <w:szCs w:val="20"/>
              </w:rPr>
              <w:t>計画名称</w:t>
            </w:r>
          </w:p>
        </w:tc>
        <w:tc>
          <w:tcPr>
            <w:tcW w:w="7491" w:type="dxa"/>
            <w:tcBorders>
              <w:top w:val="single" w:sz="18" w:space="0" w:color="auto"/>
              <w:left w:val="single" w:sz="18" w:space="0" w:color="auto"/>
              <w:right w:val="single" w:sz="18" w:space="0" w:color="auto"/>
            </w:tcBorders>
            <w:vAlign w:val="center"/>
          </w:tcPr>
          <w:p w:rsidR="00F40014" w:rsidRPr="00A86FE1" w:rsidRDefault="0003061A" w:rsidP="00752228">
            <w:pPr>
              <w:jc w:val="left"/>
              <w:rPr>
                <w:rFonts w:ascii="ＭＳ ゴシック" w:eastAsia="ＭＳ ゴシック" w:hAnsi="ＭＳ ゴシック" w:cs="ＭＳ Ｐゴシック"/>
                <w:color w:val="000000"/>
                <w:sz w:val="20"/>
                <w:szCs w:val="20"/>
              </w:rPr>
            </w:pPr>
            <w:r>
              <w:rPr>
                <w:rFonts w:ascii="ＭＳ ゴシック" w:eastAsia="ＭＳ ゴシック" w:hAnsi="ＭＳ ゴシック" w:cs="ＭＳ Ｐゴシック" w:hint="eastAsia"/>
                <w:color w:val="000000"/>
                <w:sz w:val="20"/>
                <w:szCs w:val="20"/>
              </w:rPr>
              <w:t>農林業ロボット自動走行技術の実証</w:t>
            </w:r>
          </w:p>
        </w:tc>
      </w:tr>
      <w:tr w:rsidR="00F40014" w:rsidRPr="003C447F" w:rsidTr="00752228">
        <w:trPr>
          <w:trHeight w:val="567"/>
        </w:trPr>
        <w:tc>
          <w:tcPr>
            <w:tcW w:w="2247" w:type="dxa"/>
            <w:tcBorders>
              <w:top w:val="single" w:sz="4" w:space="0" w:color="auto"/>
              <w:left w:val="single" w:sz="18" w:space="0" w:color="auto"/>
              <w:bottom w:val="single" w:sz="4" w:space="0" w:color="auto"/>
              <w:right w:val="single" w:sz="18" w:space="0" w:color="auto"/>
            </w:tcBorders>
            <w:vAlign w:val="center"/>
          </w:tcPr>
          <w:p w:rsidR="00F40014" w:rsidRPr="003C447F" w:rsidRDefault="00F40014" w:rsidP="00752228">
            <w:pPr>
              <w:jc w:val="center"/>
              <w:rPr>
                <w:rFonts w:ascii="ＭＳ ゴシック" w:eastAsia="ＭＳ ゴシック" w:hAnsi="ＭＳ ゴシック"/>
                <w:sz w:val="20"/>
                <w:szCs w:val="20"/>
              </w:rPr>
            </w:pPr>
            <w:r w:rsidRPr="003C447F">
              <w:rPr>
                <w:rFonts w:ascii="ＭＳ ゴシック" w:eastAsia="ＭＳ ゴシック" w:hAnsi="ＭＳ ゴシック" w:hint="eastAsia"/>
                <w:sz w:val="20"/>
                <w:szCs w:val="20"/>
              </w:rPr>
              <w:t>事業者名</w:t>
            </w:r>
            <w:r>
              <w:rPr>
                <w:rFonts w:ascii="ＭＳ ゴシック" w:eastAsia="ＭＳ ゴシック" w:hAnsi="ＭＳ ゴシック" w:hint="eastAsia"/>
                <w:sz w:val="20"/>
                <w:szCs w:val="20"/>
              </w:rPr>
              <w:t>（所在地）</w:t>
            </w:r>
          </w:p>
        </w:tc>
        <w:tc>
          <w:tcPr>
            <w:tcW w:w="7491" w:type="dxa"/>
            <w:tcBorders>
              <w:left w:val="single" w:sz="18" w:space="0" w:color="auto"/>
              <w:right w:val="single" w:sz="18" w:space="0" w:color="auto"/>
            </w:tcBorders>
            <w:vAlign w:val="center"/>
          </w:tcPr>
          <w:p w:rsidR="00F40014" w:rsidRPr="00D54C41" w:rsidRDefault="00F12339" w:rsidP="00752228">
            <w:pPr>
              <w:jc w:val="left"/>
              <w:rPr>
                <w:rFonts w:ascii="ＭＳ ゴシック" w:eastAsia="ＭＳ ゴシック" w:hAnsi="ＭＳ ゴシック"/>
                <w:color w:val="000000"/>
                <w:sz w:val="20"/>
                <w:szCs w:val="20"/>
              </w:rPr>
            </w:pPr>
            <w:r w:rsidRPr="00F12339">
              <w:rPr>
                <w:rFonts w:ascii="ＭＳ ゴシック" w:eastAsia="ＭＳ ゴシック" w:hAnsi="ＭＳ ゴシック" w:hint="eastAsia"/>
                <w:color w:val="000000"/>
                <w:sz w:val="20"/>
                <w:szCs w:val="20"/>
              </w:rPr>
              <w:t>株式会社デザイオ</w:t>
            </w:r>
            <w:r>
              <w:rPr>
                <w:rFonts w:ascii="ＭＳ ゴシック" w:eastAsia="ＭＳ ゴシック" w:hAnsi="ＭＳ ゴシック" w:hint="eastAsia"/>
                <w:color w:val="000000"/>
                <w:sz w:val="20"/>
                <w:szCs w:val="20"/>
              </w:rPr>
              <w:t>（京都府京都市</w:t>
            </w:r>
            <w:r w:rsidR="00F40014">
              <w:rPr>
                <w:rFonts w:ascii="ＭＳ ゴシック" w:eastAsia="ＭＳ ゴシック" w:hAnsi="ＭＳ ゴシック" w:hint="eastAsia"/>
                <w:color w:val="000000"/>
                <w:sz w:val="20"/>
                <w:szCs w:val="20"/>
              </w:rPr>
              <w:t>）</w:t>
            </w:r>
          </w:p>
        </w:tc>
      </w:tr>
      <w:tr w:rsidR="00F40014" w:rsidRPr="00254159" w:rsidTr="00752228">
        <w:trPr>
          <w:trHeight w:val="1016"/>
        </w:trPr>
        <w:tc>
          <w:tcPr>
            <w:tcW w:w="2247" w:type="dxa"/>
            <w:tcBorders>
              <w:top w:val="single" w:sz="4" w:space="0" w:color="auto"/>
              <w:left w:val="single" w:sz="18" w:space="0" w:color="auto"/>
              <w:bottom w:val="single" w:sz="18" w:space="0" w:color="auto"/>
              <w:right w:val="single" w:sz="18" w:space="0" w:color="auto"/>
            </w:tcBorders>
            <w:vAlign w:val="center"/>
          </w:tcPr>
          <w:p w:rsidR="00F40014" w:rsidRPr="003C447F" w:rsidRDefault="00F40014" w:rsidP="00752228">
            <w:pPr>
              <w:jc w:val="center"/>
              <w:rPr>
                <w:rFonts w:ascii="ＭＳ ゴシック" w:eastAsia="ＭＳ ゴシック" w:hAnsi="ＭＳ ゴシック"/>
                <w:sz w:val="20"/>
                <w:szCs w:val="20"/>
              </w:rPr>
            </w:pPr>
            <w:r w:rsidRPr="003C447F">
              <w:rPr>
                <w:rFonts w:ascii="ＭＳ ゴシック" w:eastAsia="ＭＳ ゴシック" w:hAnsi="ＭＳ ゴシック" w:hint="eastAsia"/>
                <w:sz w:val="20"/>
                <w:szCs w:val="20"/>
              </w:rPr>
              <w:t>計画の概要</w:t>
            </w:r>
          </w:p>
        </w:tc>
        <w:tc>
          <w:tcPr>
            <w:tcW w:w="7491" w:type="dxa"/>
            <w:tcBorders>
              <w:left w:val="single" w:sz="18" w:space="0" w:color="auto"/>
              <w:bottom w:val="single" w:sz="18" w:space="0" w:color="auto"/>
              <w:right w:val="single" w:sz="18" w:space="0" w:color="auto"/>
            </w:tcBorders>
            <w:vAlign w:val="center"/>
          </w:tcPr>
          <w:p w:rsidR="00054D60" w:rsidRDefault="0002019D" w:rsidP="007300CB">
            <w:pPr>
              <w:ind w:firstLineChars="100" w:firstLine="200"/>
              <w:jc w:val="left"/>
              <w:rPr>
                <w:rFonts w:ascii="ＭＳ ゴシック" w:eastAsia="ＭＳ ゴシック" w:hAnsi="ＭＳ ゴシック"/>
                <w:sz w:val="20"/>
                <w:szCs w:val="20"/>
              </w:rPr>
            </w:pPr>
            <w:r w:rsidRPr="007300CB">
              <w:rPr>
                <w:rFonts w:ascii="ＭＳ ゴシック" w:eastAsia="ＭＳ ゴシック" w:hAnsi="ＭＳ ゴシック" w:hint="eastAsia"/>
                <w:sz w:val="20"/>
                <w:szCs w:val="20"/>
              </w:rPr>
              <w:t>スマート農林業を求める社会的ニーズは非常に高く、悪環境でのロボット自動走行化が求められるも、実効的な実証試験が十分に行われていない</w:t>
            </w:r>
            <w:r w:rsidR="007300CB" w:rsidRPr="007300CB">
              <w:rPr>
                <w:rFonts w:ascii="ＭＳ ゴシック" w:eastAsia="ＭＳ ゴシック" w:hAnsi="ＭＳ ゴシック" w:hint="eastAsia"/>
                <w:sz w:val="20"/>
                <w:szCs w:val="20"/>
              </w:rPr>
              <w:t>。</w:t>
            </w:r>
          </w:p>
          <w:p w:rsidR="00F40014" w:rsidRPr="00733966" w:rsidRDefault="007300CB" w:rsidP="000A552F">
            <w:pPr>
              <w:ind w:firstLineChars="100" w:firstLine="200"/>
              <w:jc w:val="left"/>
              <w:rPr>
                <w:rFonts w:ascii="ＭＳ ゴシック" w:eastAsia="ＭＳ ゴシック" w:hAnsi="ＭＳ ゴシック"/>
                <w:sz w:val="20"/>
                <w:szCs w:val="20"/>
              </w:rPr>
            </w:pPr>
            <w:r w:rsidRPr="007300CB">
              <w:rPr>
                <w:rFonts w:ascii="ＭＳ ゴシック" w:eastAsia="ＭＳ ゴシック" w:hAnsi="ＭＳ ゴシック" w:hint="eastAsia"/>
                <w:sz w:val="20"/>
                <w:szCs w:val="20"/>
              </w:rPr>
              <w:t>本事業では、</w:t>
            </w:r>
            <w:r w:rsidR="0002019D" w:rsidRPr="007300CB">
              <w:rPr>
                <w:rFonts w:ascii="ＭＳ ゴシック" w:eastAsia="ＭＳ ゴシック" w:hAnsi="ＭＳ ゴシック" w:hint="eastAsia"/>
                <w:sz w:val="20"/>
                <w:szCs w:val="20"/>
              </w:rPr>
              <w:t>100kg超荷重積載可のクローラ走行EVロボットを用いて、高精度衛星測位とレーザースキャンSLAM技術を融合したハイブリッド測位で林道内自動走行を実施</w:t>
            </w:r>
            <w:r w:rsidRPr="007300CB">
              <w:rPr>
                <w:rFonts w:ascii="ＭＳ ゴシック" w:eastAsia="ＭＳ ゴシック" w:hAnsi="ＭＳ ゴシック" w:hint="eastAsia"/>
                <w:sz w:val="20"/>
                <w:szCs w:val="20"/>
              </w:rPr>
              <w:t>。悪路・不整地環境でも周囲の状況を認識し、正しく自動走行可能な実効的技術を確立すると共に、効果を</w:t>
            </w:r>
            <w:r w:rsidR="0002019D" w:rsidRPr="007300CB">
              <w:rPr>
                <w:rFonts w:ascii="ＭＳ ゴシック" w:eastAsia="ＭＳ ゴシック" w:hAnsi="ＭＳ ゴシック" w:hint="eastAsia"/>
                <w:sz w:val="20"/>
                <w:szCs w:val="20"/>
              </w:rPr>
              <w:t>検証する。</w:t>
            </w:r>
          </w:p>
        </w:tc>
      </w:tr>
    </w:tbl>
    <w:p w:rsidR="00F40014" w:rsidRDefault="00F40014" w:rsidP="00473B71"/>
    <w:tbl>
      <w:tblPr>
        <w:tblW w:w="973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7"/>
        <w:gridCol w:w="7491"/>
      </w:tblGrid>
      <w:tr w:rsidR="00F40014" w:rsidRPr="003C447F" w:rsidTr="00752228">
        <w:trPr>
          <w:trHeight w:val="567"/>
        </w:trPr>
        <w:tc>
          <w:tcPr>
            <w:tcW w:w="2247" w:type="dxa"/>
            <w:tcBorders>
              <w:top w:val="single" w:sz="18" w:space="0" w:color="auto"/>
              <w:left w:val="single" w:sz="18" w:space="0" w:color="auto"/>
              <w:bottom w:val="single" w:sz="4" w:space="0" w:color="auto"/>
              <w:right w:val="single" w:sz="18" w:space="0" w:color="auto"/>
            </w:tcBorders>
            <w:vAlign w:val="center"/>
          </w:tcPr>
          <w:p w:rsidR="00F40014" w:rsidRPr="00A86FE1" w:rsidRDefault="00F40014" w:rsidP="00752228">
            <w:pPr>
              <w:jc w:val="center"/>
              <w:rPr>
                <w:rFonts w:ascii="ＭＳ ゴシック" w:eastAsia="ＭＳ ゴシック" w:hAnsi="ＭＳ ゴシック"/>
                <w:sz w:val="20"/>
                <w:szCs w:val="20"/>
              </w:rPr>
            </w:pPr>
            <w:r w:rsidRPr="00A86FE1">
              <w:rPr>
                <w:rFonts w:ascii="ＭＳ ゴシック" w:eastAsia="ＭＳ ゴシック" w:hAnsi="ＭＳ ゴシック" w:hint="eastAsia"/>
                <w:sz w:val="20"/>
                <w:szCs w:val="20"/>
              </w:rPr>
              <w:t>計画名称</w:t>
            </w:r>
          </w:p>
        </w:tc>
        <w:tc>
          <w:tcPr>
            <w:tcW w:w="7491" w:type="dxa"/>
            <w:tcBorders>
              <w:top w:val="single" w:sz="18" w:space="0" w:color="auto"/>
              <w:left w:val="single" w:sz="18" w:space="0" w:color="auto"/>
              <w:right w:val="single" w:sz="18" w:space="0" w:color="auto"/>
            </w:tcBorders>
            <w:vAlign w:val="center"/>
          </w:tcPr>
          <w:p w:rsidR="00F12339" w:rsidRPr="00F12339" w:rsidRDefault="00F12339" w:rsidP="00F12339">
            <w:pPr>
              <w:jc w:val="left"/>
              <w:rPr>
                <w:rFonts w:ascii="ＭＳ ゴシック" w:eastAsia="ＭＳ ゴシック" w:hAnsi="ＭＳ ゴシック" w:cs="ＭＳ Ｐゴシック"/>
                <w:color w:val="000000"/>
                <w:sz w:val="20"/>
                <w:szCs w:val="20"/>
              </w:rPr>
            </w:pPr>
            <w:r w:rsidRPr="00F12339">
              <w:rPr>
                <w:rFonts w:ascii="ＭＳ ゴシック" w:eastAsia="ＭＳ ゴシック" w:hAnsi="ＭＳ ゴシック" w:cs="ＭＳ Ｐゴシック" w:hint="eastAsia"/>
                <w:color w:val="000000"/>
                <w:sz w:val="20"/>
                <w:szCs w:val="20"/>
              </w:rPr>
              <w:t>世界へ羽ばたけ！日本の教育の力</w:t>
            </w:r>
          </w:p>
          <w:p w:rsidR="00F40014" w:rsidRPr="00E43312" w:rsidRDefault="00F12339" w:rsidP="00F12339">
            <w:pPr>
              <w:jc w:val="left"/>
              <w:rPr>
                <w:rFonts w:ascii="ＭＳ ゴシック" w:eastAsia="ＭＳ ゴシック" w:hAnsi="ＭＳ ゴシック" w:cs="ＭＳ Ｐゴシック"/>
                <w:color w:val="FF0000"/>
                <w:sz w:val="20"/>
                <w:szCs w:val="20"/>
              </w:rPr>
            </w:pPr>
            <w:r w:rsidRPr="00F12339">
              <w:rPr>
                <w:rFonts w:ascii="ＭＳ ゴシック" w:eastAsia="ＭＳ ゴシック" w:hAnsi="ＭＳ ゴシック" w:cs="ＭＳ Ｐゴシック" w:hint="eastAsia"/>
                <w:color w:val="000000"/>
                <w:sz w:val="20"/>
                <w:szCs w:val="20"/>
              </w:rPr>
              <w:t>オリジナルストーリーで楽しく学ぶ「かんじぃPT</w:t>
            </w:r>
            <w:r w:rsidRPr="00464F2C">
              <w:rPr>
                <w:rFonts w:ascii="ＭＳ ゴシック" w:eastAsia="ＭＳ ゴシック" w:hAnsi="ＭＳ ゴシック" w:cs="ＭＳ Ｐゴシック" w:hint="eastAsia"/>
                <w:sz w:val="20"/>
                <w:szCs w:val="20"/>
              </w:rPr>
              <w:t>」</w:t>
            </w:r>
            <w:r w:rsidR="00E43312" w:rsidRPr="00464F2C">
              <w:rPr>
                <w:rFonts w:ascii="ＭＳ ゴシック" w:eastAsia="ＭＳ ゴシック" w:hAnsi="ＭＳ ゴシック" w:cs="ＭＳ Ｐゴシック" w:hint="eastAsia"/>
                <w:sz w:val="20"/>
                <w:szCs w:val="20"/>
              </w:rPr>
              <w:t>の実証実験</w:t>
            </w:r>
          </w:p>
        </w:tc>
      </w:tr>
      <w:tr w:rsidR="00F40014" w:rsidRPr="003C447F" w:rsidTr="00752228">
        <w:trPr>
          <w:trHeight w:val="567"/>
        </w:trPr>
        <w:tc>
          <w:tcPr>
            <w:tcW w:w="2247" w:type="dxa"/>
            <w:tcBorders>
              <w:top w:val="single" w:sz="4" w:space="0" w:color="auto"/>
              <w:left w:val="single" w:sz="18" w:space="0" w:color="auto"/>
              <w:bottom w:val="single" w:sz="4" w:space="0" w:color="auto"/>
              <w:right w:val="single" w:sz="18" w:space="0" w:color="auto"/>
            </w:tcBorders>
            <w:vAlign w:val="center"/>
          </w:tcPr>
          <w:p w:rsidR="00F40014" w:rsidRPr="003C447F" w:rsidRDefault="00F40014" w:rsidP="00752228">
            <w:pPr>
              <w:jc w:val="center"/>
              <w:rPr>
                <w:rFonts w:ascii="ＭＳ ゴシック" w:eastAsia="ＭＳ ゴシック" w:hAnsi="ＭＳ ゴシック"/>
                <w:sz w:val="20"/>
                <w:szCs w:val="20"/>
              </w:rPr>
            </w:pPr>
            <w:r w:rsidRPr="003C447F">
              <w:rPr>
                <w:rFonts w:ascii="ＭＳ ゴシック" w:eastAsia="ＭＳ ゴシック" w:hAnsi="ＭＳ ゴシック" w:hint="eastAsia"/>
                <w:sz w:val="20"/>
                <w:szCs w:val="20"/>
              </w:rPr>
              <w:t>事業者名</w:t>
            </w:r>
            <w:r>
              <w:rPr>
                <w:rFonts w:ascii="ＭＳ ゴシック" w:eastAsia="ＭＳ ゴシック" w:hAnsi="ＭＳ ゴシック" w:hint="eastAsia"/>
                <w:sz w:val="20"/>
                <w:szCs w:val="20"/>
              </w:rPr>
              <w:t>（所在地）</w:t>
            </w:r>
          </w:p>
        </w:tc>
        <w:tc>
          <w:tcPr>
            <w:tcW w:w="7491" w:type="dxa"/>
            <w:tcBorders>
              <w:left w:val="single" w:sz="18" w:space="0" w:color="auto"/>
              <w:right w:val="single" w:sz="18" w:space="0" w:color="auto"/>
            </w:tcBorders>
            <w:vAlign w:val="center"/>
          </w:tcPr>
          <w:p w:rsidR="00F40014" w:rsidRPr="00D54C41" w:rsidRDefault="00F12339" w:rsidP="00752228">
            <w:pPr>
              <w:jc w:val="left"/>
              <w:rPr>
                <w:rFonts w:ascii="ＭＳ ゴシック" w:eastAsia="ＭＳ ゴシック" w:hAnsi="ＭＳ ゴシック"/>
                <w:color w:val="000000"/>
                <w:sz w:val="20"/>
                <w:szCs w:val="20"/>
              </w:rPr>
            </w:pPr>
            <w:r w:rsidRPr="00F12339">
              <w:rPr>
                <w:rFonts w:ascii="ＭＳ ゴシック" w:eastAsia="ＭＳ ゴシック" w:hAnsi="ＭＳ ゴシック" w:hint="eastAsia"/>
                <w:color w:val="000000"/>
                <w:sz w:val="20"/>
                <w:szCs w:val="20"/>
              </w:rPr>
              <w:t>株式会社</w:t>
            </w:r>
            <w:r w:rsidR="005171D4">
              <w:rPr>
                <w:rFonts w:ascii="ＭＳ ゴシック" w:eastAsia="ＭＳ ゴシック" w:hAnsi="ＭＳ ゴシック" w:hint="eastAsia"/>
                <w:color w:val="000000"/>
                <w:sz w:val="20"/>
                <w:szCs w:val="20"/>
              </w:rPr>
              <w:t>Learn</w:t>
            </w:r>
            <w:r w:rsidRPr="00F12339">
              <w:rPr>
                <w:rFonts w:ascii="ＭＳ ゴシック" w:eastAsia="ＭＳ ゴシック" w:hAnsi="ＭＳ ゴシック" w:hint="eastAsia"/>
                <w:color w:val="000000"/>
                <w:sz w:val="20"/>
                <w:szCs w:val="20"/>
              </w:rPr>
              <w:t>More</w:t>
            </w:r>
            <w:r>
              <w:rPr>
                <w:rFonts w:ascii="ＭＳ ゴシック" w:eastAsia="ＭＳ ゴシック" w:hAnsi="ＭＳ ゴシック" w:hint="eastAsia"/>
                <w:color w:val="000000"/>
                <w:sz w:val="20"/>
                <w:szCs w:val="20"/>
              </w:rPr>
              <w:t>（大阪市</w:t>
            </w:r>
            <w:r w:rsidR="00F40014">
              <w:rPr>
                <w:rFonts w:ascii="ＭＳ ゴシック" w:eastAsia="ＭＳ ゴシック" w:hAnsi="ＭＳ ゴシック" w:hint="eastAsia"/>
                <w:color w:val="000000"/>
                <w:sz w:val="20"/>
                <w:szCs w:val="20"/>
              </w:rPr>
              <w:t>）</w:t>
            </w:r>
          </w:p>
        </w:tc>
      </w:tr>
      <w:tr w:rsidR="00F40014" w:rsidRPr="00254159" w:rsidTr="00752228">
        <w:trPr>
          <w:trHeight w:val="1016"/>
        </w:trPr>
        <w:tc>
          <w:tcPr>
            <w:tcW w:w="2247" w:type="dxa"/>
            <w:tcBorders>
              <w:top w:val="single" w:sz="4" w:space="0" w:color="auto"/>
              <w:left w:val="single" w:sz="18" w:space="0" w:color="auto"/>
              <w:bottom w:val="single" w:sz="18" w:space="0" w:color="auto"/>
              <w:right w:val="single" w:sz="18" w:space="0" w:color="auto"/>
            </w:tcBorders>
            <w:vAlign w:val="center"/>
          </w:tcPr>
          <w:p w:rsidR="00F40014" w:rsidRPr="003C447F" w:rsidRDefault="00F40014" w:rsidP="00752228">
            <w:pPr>
              <w:jc w:val="center"/>
              <w:rPr>
                <w:rFonts w:ascii="ＭＳ ゴシック" w:eastAsia="ＭＳ ゴシック" w:hAnsi="ＭＳ ゴシック"/>
                <w:sz w:val="20"/>
                <w:szCs w:val="20"/>
              </w:rPr>
            </w:pPr>
            <w:r w:rsidRPr="003C447F">
              <w:rPr>
                <w:rFonts w:ascii="ＭＳ ゴシック" w:eastAsia="ＭＳ ゴシック" w:hAnsi="ＭＳ ゴシック" w:hint="eastAsia"/>
                <w:sz w:val="20"/>
                <w:szCs w:val="20"/>
              </w:rPr>
              <w:t>計画の概要</w:t>
            </w:r>
          </w:p>
        </w:tc>
        <w:tc>
          <w:tcPr>
            <w:tcW w:w="7491" w:type="dxa"/>
            <w:tcBorders>
              <w:left w:val="single" w:sz="18" w:space="0" w:color="auto"/>
              <w:bottom w:val="single" w:sz="18" w:space="0" w:color="auto"/>
              <w:right w:val="single" w:sz="18" w:space="0" w:color="auto"/>
            </w:tcBorders>
            <w:vAlign w:val="center"/>
          </w:tcPr>
          <w:p w:rsidR="007725FD" w:rsidRPr="00842FFB" w:rsidRDefault="00B83238" w:rsidP="00752228">
            <w:pPr>
              <w:ind w:firstLineChars="100" w:firstLine="200"/>
              <w:jc w:val="left"/>
              <w:rPr>
                <w:rFonts w:ascii="ＭＳ ゴシック" w:eastAsia="ＭＳ ゴシック" w:hAnsi="ＭＳ ゴシック"/>
                <w:sz w:val="20"/>
                <w:szCs w:val="20"/>
              </w:rPr>
            </w:pPr>
            <w:r w:rsidRPr="00842FFB">
              <w:rPr>
                <w:rFonts w:ascii="ＭＳ ゴシック" w:eastAsia="ＭＳ ゴシック" w:hAnsi="ＭＳ ゴシック" w:hint="eastAsia"/>
                <w:sz w:val="20"/>
                <w:szCs w:val="20"/>
              </w:rPr>
              <w:t>従来の小学校教育現場では１つの漢字につき40字程度書いて覚えるが、漢字が苦手な子どもからすれば勉強嫌いになる大きな要因の一つとなっている。</w:t>
            </w:r>
          </w:p>
          <w:p w:rsidR="00B83238" w:rsidRPr="00733966" w:rsidRDefault="00B83238" w:rsidP="00752228">
            <w:pPr>
              <w:ind w:firstLineChars="100" w:firstLine="200"/>
              <w:jc w:val="left"/>
              <w:rPr>
                <w:rFonts w:ascii="ＭＳ ゴシック" w:eastAsia="ＭＳ ゴシック" w:hAnsi="ＭＳ ゴシック"/>
                <w:sz w:val="20"/>
                <w:szCs w:val="20"/>
              </w:rPr>
            </w:pPr>
            <w:r w:rsidRPr="00842FFB">
              <w:rPr>
                <w:rFonts w:ascii="ＭＳ ゴシック" w:eastAsia="ＭＳ ゴシック" w:hAnsi="ＭＳ ゴシック" w:hint="eastAsia"/>
                <w:sz w:val="20"/>
                <w:szCs w:val="20"/>
              </w:rPr>
              <w:t>本事業では、楽しく漢字を学ぶことができるAI搭載アプリ「かんじぃPT」を実験的に運用し、親子で楽しく漢字学習ができる実証実験を実施。利用者アンケートや利用後の小テスト分析を通じ、学習効果測定との相関関係、漢字学習に対する意識の変化等について検証する。</w:t>
            </w:r>
          </w:p>
        </w:tc>
      </w:tr>
    </w:tbl>
    <w:p w:rsidR="00F40014" w:rsidRPr="00464F2C" w:rsidRDefault="00551C23" w:rsidP="00551C23">
      <w:pPr>
        <w:ind w:firstLineChars="3500" w:firstLine="7350"/>
        <w:rPr>
          <w:rFonts w:ascii="ＭＳ ゴシック" w:eastAsia="ＭＳ ゴシック" w:hAnsi="ＭＳ ゴシック"/>
        </w:rPr>
      </w:pPr>
      <w:r w:rsidRPr="00464F2C">
        <w:rPr>
          <w:rFonts w:ascii="ＭＳ ゴシック" w:eastAsia="ＭＳ ゴシック" w:hAnsi="ＭＳ ゴシック" w:hint="eastAsia"/>
        </w:rPr>
        <w:t>（事業者名　五十音順）</w:t>
      </w:r>
      <w:bookmarkStart w:id="0" w:name="_GoBack"/>
      <w:bookmarkEnd w:id="0"/>
    </w:p>
    <w:sectPr w:rsidR="00F40014" w:rsidRPr="00464F2C" w:rsidSect="00B049B1">
      <w:pgSz w:w="11906" w:h="16838"/>
      <w:pgMar w:top="567"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64D" w:rsidRDefault="0032664D" w:rsidP="00443D33">
      <w:r>
        <w:separator/>
      </w:r>
    </w:p>
  </w:endnote>
  <w:endnote w:type="continuationSeparator" w:id="0">
    <w:p w:rsidR="0032664D" w:rsidRDefault="0032664D" w:rsidP="00443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64D" w:rsidRDefault="0032664D" w:rsidP="00443D33">
      <w:r>
        <w:separator/>
      </w:r>
    </w:p>
  </w:footnote>
  <w:footnote w:type="continuationSeparator" w:id="0">
    <w:p w:rsidR="0032664D" w:rsidRDefault="0032664D" w:rsidP="00443D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F77"/>
    <w:rsid w:val="0002019D"/>
    <w:rsid w:val="0003061A"/>
    <w:rsid w:val="00054D60"/>
    <w:rsid w:val="00074E10"/>
    <w:rsid w:val="00075FFC"/>
    <w:rsid w:val="000A552F"/>
    <w:rsid w:val="000C4656"/>
    <w:rsid w:val="00151771"/>
    <w:rsid w:val="00254159"/>
    <w:rsid w:val="00257F9A"/>
    <w:rsid w:val="002920F2"/>
    <w:rsid w:val="0032664D"/>
    <w:rsid w:val="00336A25"/>
    <w:rsid w:val="00342396"/>
    <w:rsid w:val="0043571B"/>
    <w:rsid w:val="00443D33"/>
    <w:rsid w:val="00464F2C"/>
    <w:rsid w:val="00470BB1"/>
    <w:rsid w:val="00473B71"/>
    <w:rsid w:val="0049415E"/>
    <w:rsid w:val="005171D4"/>
    <w:rsid w:val="00551C23"/>
    <w:rsid w:val="005E183B"/>
    <w:rsid w:val="005E36F8"/>
    <w:rsid w:val="005F09E4"/>
    <w:rsid w:val="0062706D"/>
    <w:rsid w:val="00670F77"/>
    <w:rsid w:val="006D5754"/>
    <w:rsid w:val="006D61B7"/>
    <w:rsid w:val="007300CB"/>
    <w:rsid w:val="00767088"/>
    <w:rsid w:val="007725FD"/>
    <w:rsid w:val="007953E2"/>
    <w:rsid w:val="007C232F"/>
    <w:rsid w:val="007C7346"/>
    <w:rsid w:val="007E5A61"/>
    <w:rsid w:val="0081370F"/>
    <w:rsid w:val="00842FFB"/>
    <w:rsid w:val="00855F41"/>
    <w:rsid w:val="00905EF1"/>
    <w:rsid w:val="00962CC5"/>
    <w:rsid w:val="009879DA"/>
    <w:rsid w:val="00987D5A"/>
    <w:rsid w:val="00991900"/>
    <w:rsid w:val="00B049B1"/>
    <w:rsid w:val="00B15B38"/>
    <w:rsid w:val="00B2562D"/>
    <w:rsid w:val="00B83238"/>
    <w:rsid w:val="00B85D84"/>
    <w:rsid w:val="00BC6BD1"/>
    <w:rsid w:val="00C17BC1"/>
    <w:rsid w:val="00C86E31"/>
    <w:rsid w:val="00CD6B53"/>
    <w:rsid w:val="00D526F4"/>
    <w:rsid w:val="00DB3F84"/>
    <w:rsid w:val="00DC5986"/>
    <w:rsid w:val="00E43312"/>
    <w:rsid w:val="00E745F5"/>
    <w:rsid w:val="00EA5538"/>
    <w:rsid w:val="00EE6451"/>
    <w:rsid w:val="00F12339"/>
    <w:rsid w:val="00F40014"/>
    <w:rsid w:val="00F42268"/>
    <w:rsid w:val="00F615CE"/>
    <w:rsid w:val="00F625D2"/>
    <w:rsid w:val="00FA12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9EB1450F-E02B-4539-8F39-94CA1C2E9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0F7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3D33"/>
    <w:pPr>
      <w:tabs>
        <w:tab w:val="center" w:pos="4252"/>
        <w:tab w:val="right" w:pos="8504"/>
      </w:tabs>
      <w:snapToGrid w:val="0"/>
    </w:pPr>
  </w:style>
  <w:style w:type="character" w:customStyle="1" w:styleId="a4">
    <w:name w:val="ヘッダー (文字)"/>
    <w:basedOn w:val="a0"/>
    <w:link w:val="a3"/>
    <w:uiPriority w:val="99"/>
    <w:rsid w:val="00443D33"/>
    <w:rPr>
      <w:rFonts w:ascii="Century" w:eastAsia="ＭＳ 明朝" w:hAnsi="Century" w:cs="Times New Roman"/>
      <w:szCs w:val="24"/>
    </w:rPr>
  </w:style>
  <w:style w:type="paragraph" w:styleId="a5">
    <w:name w:val="footer"/>
    <w:basedOn w:val="a"/>
    <w:link w:val="a6"/>
    <w:uiPriority w:val="99"/>
    <w:unhideWhenUsed/>
    <w:rsid w:val="00443D33"/>
    <w:pPr>
      <w:tabs>
        <w:tab w:val="center" w:pos="4252"/>
        <w:tab w:val="right" w:pos="8504"/>
      </w:tabs>
      <w:snapToGrid w:val="0"/>
    </w:pPr>
  </w:style>
  <w:style w:type="character" w:customStyle="1" w:styleId="a6">
    <w:name w:val="フッター (文字)"/>
    <w:basedOn w:val="a0"/>
    <w:link w:val="a5"/>
    <w:uiPriority w:val="99"/>
    <w:rsid w:val="00443D33"/>
    <w:rPr>
      <w:rFonts w:ascii="Century" w:eastAsia="ＭＳ 明朝" w:hAnsi="Century" w:cs="Times New Roman"/>
      <w:szCs w:val="24"/>
    </w:rPr>
  </w:style>
  <w:style w:type="paragraph" w:styleId="a7">
    <w:name w:val="Balloon Text"/>
    <w:basedOn w:val="a"/>
    <w:link w:val="a8"/>
    <w:uiPriority w:val="99"/>
    <w:semiHidden/>
    <w:unhideWhenUsed/>
    <w:rsid w:val="0076708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670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1</Pages>
  <Words>168</Words>
  <Characters>963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白木　郁実</dc:creator>
  <cp:keywords/>
  <dc:description/>
  <cp:lastModifiedBy>藤原　由衣加</cp:lastModifiedBy>
  <cp:revision>23</cp:revision>
  <cp:lastPrinted>2021-08-04T07:05:00Z</cp:lastPrinted>
  <dcterms:created xsi:type="dcterms:W3CDTF">2022-10-26T11:25:00Z</dcterms:created>
  <dcterms:modified xsi:type="dcterms:W3CDTF">2023-09-15T07:51:00Z</dcterms:modified>
</cp:coreProperties>
</file>