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B7" w:rsidRPr="00536997" w:rsidRDefault="001D2B35" w:rsidP="00D73FB7">
      <w:pPr>
        <w:pStyle w:val="Default"/>
        <w:jc w:val="center"/>
        <w:rPr>
          <w:color w:val="auto"/>
          <w:sz w:val="22"/>
          <w:szCs w:val="22"/>
        </w:rPr>
      </w:pPr>
      <w:r w:rsidRPr="005A107A">
        <w:rPr>
          <w:rFonts w:ascii="ＭＳ Ｐゴシック" w:eastAsia="ＭＳ Ｐゴシック" w:hAnsi="ＭＳ Ｐゴシック" w:cs="ＭＳ Ｐゴシック"/>
          <w:noProof/>
          <w:color w:val="000000" w:themeColor="text1"/>
        </w:rPr>
        <mc:AlternateContent>
          <mc:Choice Requires="wps">
            <w:drawing>
              <wp:anchor distT="0" distB="0" distL="114300" distR="114300" simplePos="0" relativeHeight="251659264" behindDoc="0" locked="0" layoutInCell="1" allowOverlap="1" wp14:anchorId="61A107AC" wp14:editId="79B03D87">
                <wp:simplePos x="0" y="0"/>
                <wp:positionH relativeFrom="column">
                  <wp:posOffset>4933950</wp:posOffset>
                </wp:positionH>
                <wp:positionV relativeFrom="paragraph">
                  <wp:posOffset>-224790</wp:posOffset>
                </wp:positionV>
                <wp:extent cx="1196975" cy="544195"/>
                <wp:effectExtent l="0" t="0" r="22225" b="27305"/>
                <wp:wrapNone/>
                <wp:docPr id="1" name="テキスト ボックス 1"/>
                <wp:cNvGraphicFramePr/>
                <a:graphic xmlns:a="http://schemas.openxmlformats.org/drawingml/2006/main">
                  <a:graphicData uri="http://schemas.microsoft.com/office/word/2010/wordprocessingShape">
                    <wps:wsp>
                      <wps:cNvSpPr txBox="1"/>
                      <wps:spPr>
                        <a:xfrm>
                          <a:off x="0" y="0"/>
                          <a:ext cx="1196975" cy="544195"/>
                        </a:xfrm>
                        <a:prstGeom prst="rect">
                          <a:avLst/>
                        </a:prstGeom>
                        <a:solidFill>
                          <a:sysClr val="window" lastClr="FFFFFF"/>
                        </a:solidFill>
                        <a:ln w="6350">
                          <a:solidFill>
                            <a:prstClr val="black"/>
                          </a:solidFill>
                        </a:ln>
                      </wps:spPr>
                      <wps:txbx>
                        <w:txbxContent>
                          <w:p w:rsidR="001D2B35" w:rsidRPr="009B7011" w:rsidRDefault="001D2B35" w:rsidP="001D2B35">
                            <w:pPr>
                              <w:jc w:val="center"/>
                              <w:rPr>
                                <w:rFonts w:ascii="ＭＳ 明朝" w:eastAsia="ＭＳ 明朝" w:hAnsi="ＭＳ 明朝"/>
                                <w:sz w:val="22"/>
                              </w:rPr>
                            </w:pPr>
                            <w:r>
                              <w:rPr>
                                <w:rFonts w:ascii="ＭＳ 明朝" w:eastAsia="ＭＳ 明朝" w:hAnsi="ＭＳ 明朝" w:hint="eastAsia"/>
                                <w:sz w:val="22"/>
                              </w:rPr>
                              <w:t>資料１</w:t>
                            </w:r>
                          </w:p>
                          <w:p w:rsidR="001D2B35" w:rsidRPr="009B7011" w:rsidRDefault="001D2B35" w:rsidP="001D2B35">
                            <w:pPr>
                              <w:rPr>
                                <w:rFonts w:ascii="ＭＳ 明朝" w:eastAsia="ＭＳ 明朝" w:hAnsi="ＭＳ 明朝"/>
                                <w:sz w:val="22"/>
                              </w:rPr>
                            </w:pPr>
                            <w:r>
                              <w:rPr>
                                <w:rFonts w:ascii="ＭＳ 明朝" w:eastAsia="ＭＳ 明朝" w:hAnsi="ＭＳ 明朝" w:hint="eastAsia"/>
                                <w:sz w:val="22"/>
                              </w:rPr>
                              <w:t>（第１</w:t>
                            </w:r>
                            <w:r w:rsidRPr="009B7011">
                              <w:rPr>
                                <w:rFonts w:ascii="ＭＳ 明朝" w:eastAsia="ＭＳ 明朝" w:hAnsi="ＭＳ 明朝" w:hint="eastAsia"/>
                                <w:sz w:val="22"/>
                              </w:rPr>
                              <w:t>号議案）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107AC" id="_x0000_t202" coordsize="21600,21600" o:spt="202" path="m,l,21600r21600,l21600,xe">
                <v:stroke joinstyle="miter"/>
                <v:path gradientshapeok="t" o:connecttype="rect"/>
              </v:shapetype>
              <v:shape id="テキスト ボックス 1" o:spid="_x0000_s1026" type="#_x0000_t202" style="position:absolute;left:0;text-align:left;margin-left:388.5pt;margin-top:-17.7pt;width:94.2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" fillcolor="window" strokeweight=".5pt">
                <v:textbox>
                  <w:txbxContent>
                    <w:p w:rsidR="001D2B35" w:rsidRPr="009B7011" w:rsidRDefault="001D2B35" w:rsidP="001D2B35">
                      <w:pPr>
                        <w:jc w:val="center"/>
                        <w:rPr>
                          <w:rFonts w:ascii="ＭＳ 明朝" w:eastAsia="ＭＳ 明朝" w:hAnsi="ＭＳ 明朝"/>
                          <w:sz w:val="22"/>
                        </w:rPr>
                      </w:pPr>
                      <w:r>
                        <w:rPr>
                          <w:rFonts w:ascii="ＭＳ 明朝" w:eastAsia="ＭＳ 明朝" w:hAnsi="ＭＳ 明朝" w:hint="eastAsia"/>
                          <w:sz w:val="22"/>
                        </w:rPr>
                        <w:t>資料１</w:t>
                      </w:r>
                    </w:p>
                    <w:p w:rsidR="001D2B35" w:rsidRPr="009B7011" w:rsidRDefault="001D2B35" w:rsidP="001D2B35">
                      <w:pPr>
                        <w:rPr>
                          <w:rFonts w:ascii="ＭＳ 明朝" w:eastAsia="ＭＳ 明朝" w:hAnsi="ＭＳ 明朝"/>
                          <w:sz w:val="22"/>
                        </w:rPr>
                      </w:pPr>
                      <w:r>
                        <w:rPr>
                          <w:rFonts w:ascii="ＭＳ 明朝" w:eastAsia="ＭＳ 明朝" w:hAnsi="ＭＳ 明朝" w:hint="eastAsia"/>
                          <w:sz w:val="22"/>
                        </w:rPr>
                        <w:t>（第１</w:t>
                      </w:r>
                      <w:r w:rsidRPr="009B7011">
                        <w:rPr>
                          <w:rFonts w:ascii="ＭＳ 明朝" w:eastAsia="ＭＳ 明朝" w:hAnsi="ＭＳ 明朝" w:hint="eastAsia"/>
                          <w:sz w:val="22"/>
                        </w:rPr>
                        <w:t>号議案）</w:t>
                      </w:r>
                    </w:p>
                  </w:txbxContent>
                </v:textbox>
              </v:shape>
            </w:pict>
          </mc:Fallback>
        </mc:AlternateContent>
      </w:r>
      <w:r w:rsidR="00D73FB7" w:rsidRPr="00536997">
        <w:rPr>
          <w:rFonts w:hint="eastAsia"/>
          <w:color w:val="auto"/>
          <w:sz w:val="22"/>
          <w:szCs w:val="22"/>
        </w:rPr>
        <w:t>第</w:t>
      </w:r>
      <w:r w:rsidR="00507237" w:rsidRPr="00536997">
        <w:rPr>
          <w:rFonts w:hint="eastAsia"/>
          <w:color w:val="auto"/>
          <w:sz w:val="22"/>
          <w:szCs w:val="22"/>
        </w:rPr>
        <w:t>19</w:t>
      </w:r>
      <w:r w:rsidR="00C4182C" w:rsidRPr="00536997">
        <w:rPr>
          <w:rFonts w:hint="eastAsia"/>
          <w:color w:val="auto"/>
          <w:sz w:val="22"/>
          <w:szCs w:val="22"/>
        </w:rPr>
        <w:t>回食育推進全国大会大阪府</w:t>
      </w:r>
      <w:r w:rsidR="00D73FB7" w:rsidRPr="00536997">
        <w:rPr>
          <w:rFonts w:hint="eastAsia"/>
          <w:color w:val="auto"/>
          <w:sz w:val="22"/>
          <w:szCs w:val="22"/>
        </w:rPr>
        <w:t>実行委員会設置要綱（案）</w:t>
      </w:r>
    </w:p>
    <w:p w:rsidR="00D73FB7" w:rsidRPr="00536997" w:rsidRDefault="00D73FB7" w:rsidP="00D73FB7">
      <w:pPr>
        <w:pStyle w:val="Default"/>
        <w:rPr>
          <w:color w:val="auto"/>
          <w:sz w:val="22"/>
          <w:szCs w:val="22"/>
        </w:rPr>
      </w:pPr>
    </w:p>
    <w:p w:rsidR="00D73FB7" w:rsidRPr="00536997" w:rsidRDefault="00847648" w:rsidP="00BE7855">
      <w:pPr>
        <w:pStyle w:val="Default"/>
        <w:ind w:firstLineChars="100" w:firstLine="220"/>
        <w:rPr>
          <w:color w:val="auto"/>
          <w:sz w:val="22"/>
          <w:szCs w:val="22"/>
        </w:rPr>
      </w:pPr>
      <w:r w:rsidRPr="00536997">
        <w:rPr>
          <w:rFonts w:hint="eastAsia"/>
          <w:color w:val="auto"/>
          <w:sz w:val="22"/>
          <w:szCs w:val="22"/>
        </w:rPr>
        <w:t>（</w:t>
      </w:r>
      <w:r w:rsidR="00D73FB7" w:rsidRPr="00536997">
        <w:rPr>
          <w:rFonts w:hint="eastAsia"/>
          <w:color w:val="auto"/>
          <w:sz w:val="22"/>
          <w:szCs w:val="22"/>
        </w:rPr>
        <w:t>名</w:t>
      </w:r>
      <w:r w:rsidR="00D73FB7" w:rsidRPr="00536997">
        <w:rPr>
          <w:color w:val="auto"/>
          <w:sz w:val="22"/>
          <w:szCs w:val="22"/>
        </w:rPr>
        <w:t xml:space="preserve"> </w:t>
      </w:r>
      <w:r w:rsidR="00D73FB7" w:rsidRPr="00536997">
        <w:rPr>
          <w:rFonts w:hint="eastAsia"/>
          <w:color w:val="auto"/>
          <w:sz w:val="22"/>
          <w:szCs w:val="22"/>
        </w:rPr>
        <w:t>称</w:t>
      </w:r>
      <w:r w:rsidRPr="00536997">
        <w:rPr>
          <w:rFonts w:hint="eastAsia"/>
          <w:color w:val="auto"/>
          <w:sz w:val="22"/>
          <w:szCs w:val="22"/>
        </w:rPr>
        <w:t xml:space="preserve">） </w:t>
      </w:r>
    </w:p>
    <w:p w:rsidR="00D73FB7" w:rsidRPr="00536997" w:rsidRDefault="00D73FB7" w:rsidP="001E2594">
      <w:pPr>
        <w:pStyle w:val="Default"/>
        <w:ind w:left="220" w:hangingChars="100" w:hanging="220"/>
        <w:rPr>
          <w:color w:val="auto"/>
          <w:sz w:val="22"/>
          <w:szCs w:val="22"/>
        </w:rPr>
      </w:pPr>
      <w:r w:rsidRPr="00536997">
        <w:rPr>
          <w:rFonts w:hint="eastAsia"/>
          <w:color w:val="auto"/>
          <w:sz w:val="22"/>
          <w:szCs w:val="22"/>
        </w:rPr>
        <w:t>第１条</w:t>
      </w:r>
      <w:r w:rsidR="0017200B" w:rsidRPr="00536997">
        <w:rPr>
          <w:rFonts w:hint="eastAsia"/>
          <w:color w:val="auto"/>
          <w:sz w:val="22"/>
          <w:szCs w:val="22"/>
        </w:rPr>
        <w:t xml:space="preserve">　</w:t>
      </w:r>
      <w:r w:rsidRPr="00536997">
        <w:rPr>
          <w:rFonts w:hint="eastAsia"/>
          <w:color w:val="auto"/>
          <w:sz w:val="22"/>
          <w:szCs w:val="22"/>
        </w:rPr>
        <w:t>本会は、第</w:t>
      </w:r>
      <w:r w:rsidR="001E2594" w:rsidRPr="00536997">
        <w:rPr>
          <w:rFonts w:hint="eastAsia"/>
          <w:color w:val="auto"/>
          <w:sz w:val="22"/>
          <w:szCs w:val="22"/>
        </w:rPr>
        <w:t>19回食育推進全国大会大阪府</w:t>
      </w:r>
      <w:r w:rsidRPr="00536997">
        <w:rPr>
          <w:rFonts w:hint="eastAsia"/>
          <w:color w:val="auto"/>
          <w:sz w:val="22"/>
          <w:szCs w:val="22"/>
        </w:rPr>
        <w:t>実行委員会（以下「実行委員会」という。）と称する。</w:t>
      </w:r>
      <w:r w:rsidRPr="00536997">
        <w:rPr>
          <w:color w:val="auto"/>
          <w:sz w:val="22"/>
          <w:szCs w:val="22"/>
        </w:rPr>
        <w:t xml:space="preserve"> </w:t>
      </w:r>
    </w:p>
    <w:p w:rsidR="00D73FB7" w:rsidRPr="00536997" w:rsidRDefault="00D73FB7" w:rsidP="00D73FB7">
      <w:pPr>
        <w:pStyle w:val="Default"/>
        <w:rPr>
          <w:color w:val="auto"/>
          <w:sz w:val="22"/>
          <w:szCs w:val="22"/>
        </w:rPr>
      </w:pPr>
    </w:p>
    <w:p w:rsidR="00D73FB7" w:rsidRPr="00536997" w:rsidRDefault="00847648" w:rsidP="00BE7855">
      <w:pPr>
        <w:pStyle w:val="Default"/>
        <w:ind w:firstLineChars="100" w:firstLine="220"/>
        <w:rPr>
          <w:color w:val="auto"/>
          <w:sz w:val="22"/>
          <w:szCs w:val="22"/>
        </w:rPr>
      </w:pPr>
      <w:r w:rsidRPr="00536997">
        <w:rPr>
          <w:rFonts w:hint="eastAsia"/>
          <w:color w:val="auto"/>
          <w:sz w:val="22"/>
          <w:szCs w:val="22"/>
        </w:rPr>
        <w:t>（</w:t>
      </w:r>
      <w:r w:rsidR="00D73FB7" w:rsidRPr="00536997">
        <w:rPr>
          <w:rFonts w:hint="eastAsia"/>
          <w:color w:val="auto"/>
          <w:sz w:val="22"/>
          <w:szCs w:val="22"/>
        </w:rPr>
        <w:t>目</w:t>
      </w:r>
      <w:r w:rsidR="00D73FB7" w:rsidRPr="00536997">
        <w:rPr>
          <w:color w:val="auto"/>
          <w:sz w:val="22"/>
          <w:szCs w:val="22"/>
        </w:rPr>
        <w:t xml:space="preserve"> </w:t>
      </w:r>
      <w:r w:rsidR="00D73FB7" w:rsidRPr="00536997">
        <w:rPr>
          <w:rFonts w:hint="eastAsia"/>
          <w:color w:val="auto"/>
          <w:sz w:val="22"/>
          <w:szCs w:val="22"/>
        </w:rPr>
        <w:t>的</w:t>
      </w:r>
      <w:r w:rsidRPr="00536997">
        <w:rPr>
          <w:rFonts w:hint="eastAsia"/>
          <w:color w:val="auto"/>
          <w:sz w:val="22"/>
          <w:szCs w:val="22"/>
        </w:rPr>
        <w:t xml:space="preserve">） </w:t>
      </w:r>
      <w:r w:rsidR="00D73FB7" w:rsidRPr="00536997">
        <w:rPr>
          <w:color w:val="auto"/>
          <w:sz w:val="22"/>
          <w:szCs w:val="22"/>
        </w:rPr>
        <w:t xml:space="preserve"> </w:t>
      </w:r>
    </w:p>
    <w:p w:rsidR="00D73FB7" w:rsidRPr="00536997" w:rsidRDefault="00D73FB7" w:rsidP="001E2594">
      <w:pPr>
        <w:pStyle w:val="Default"/>
        <w:ind w:left="220" w:hangingChars="100" w:hanging="220"/>
        <w:rPr>
          <w:color w:val="auto"/>
          <w:sz w:val="22"/>
          <w:szCs w:val="22"/>
        </w:rPr>
      </w:pPr>
      <w:r w:rsidRPr="00536997">
        <w:rPr>
          <w:rFonts w:hint="eastAsia"/>
          <w:color w:val="auto"/>
          <w:sz w:val="22"/>
          <w:szCs w:val="22"/>
        </w:rPr>
        <w:t>第２条</w:t>
      </w:r>
      <w:r w:rsidR="00F83ACB" w:rsidRPr="00536997">
        <w:rPr>
          <w:rFonts w:hint="eastAsia"/>
          <w:color w:val="auto"/>
          <w:sz w:val="22"/>
          <w:szCs w:val="22"/>
        </w:rPr>
        <w:t xml:space="preserve">　</w:t>
      </w:r>
      <w:r w:rsidRPr="00536997">
        <w:rPr>
          <w:rFonts w:hint="eastAsia"/>
          <w:color w:val="auto"/>
          <w:sz w:val="22"/>
          <w:szCs w:val="22"/>
        </w:rPr>
        <w:t>実行委員会は、第</w:t>
      </w:r>
      <w:r w:rsidR="005E150D" w:rsidRPr="00536997">
        <w:rPr>
          <w:color w:val="auto"/>
          <w:sz w:val="22"/>
          <w:szCs w:val="22"/>
        </w:rPr>
        <w:t>1</w:t>
      </w:r>
      <w:r w:rsidR="005E150D" w:rsidRPr="00536997">
        <w:rPr>
          <w:rFonts w:hint="eastAsia"/>
          <w:color w:val="auto"/>
          <w:sz w:val="22"/>
          <w:szCs w:val="22"/>
        </w:rPr>
        <w:t>9</w:t>
      </w:r>
      <w:r w:rsidRPr="00536997">
        <w:rPr>
          <w:rFonts w:hint="eastAsia"/>
          <w:color w:val="auto"/>
          <w:sz w:val="22"/>
          <w:szCs w:val="22"/>
        </w:rPr>
        <w:t>回食育推進全国大会（以下「全国大会」という。）を円滑に開催することを目的とする。</w:t>
      </w:r>
      <w:r w:rsidRPr="00536997">
        <w:rPr>
          <w:color w:val="auto"/>
          <w:sz w:val="22"/>
          <w:szCs w:val="22"/>
        </w:rPr>
        <w:t xml:space="preserve"> </w:t>
      </w:r>
    </w:p>
    <w:p w:rsidR="00D73FB7" w:rsidRPr="00536997" w:rsidRDefault="00D73FB7" w:rsidP="00D73FB7">
      <w:pPr>
        <w:pStyle w:val="Default"/>
        <w:rPr>
          <w:color w:val="auto"/>
          <w:sz w:val="22"/>
          <w:szCs w:val="22"/>
        </w:rPr>
      </w:pPr>
    </w:p>
    <w:p w:rsidR="00D73FB7" w:rsidRPr="00536997" w:rsidRDefault="00847648" w:rsidP="00BE7855">
      <w:pPr>
        <w:pStyle w:val="Default"/>
        <w:ind w:firstLineChars="100" w:firstLine="220"/>
        <w:rPr>
          <w:color w:val="auto"/>
          <w:sz w:val="22"/>
          <w:szCs w:val="22"/>
        </w:rPr>
      </w:pPr>
      <w:r w:rsidRPr="00536997">
        <w:rPr>
          <w:rFonts w:hint="eastAsia"/>
          <w:color w:val="auto"/>
          <w:sz w:val="22"/>
          <w:szCs w:val="22"/>
        </w:rPr>
        <w:t>（</w:t>
      </w:r>
      <w:r w:rsidR="00D73FB7" w:rsidRPr="00536997">
        <w:rPr>
          <w:rFonts w:hint="eastAsia"/>
          <w:color w:val="auto"/>
          <w:sz w:val="22"/>
          <w:szCs w:val="22"/>
        </w:rPr>
        <w:t>事</w:t>
      </w:r>
      <w:r w:rsidR="00D73FB7" w:rsidRPr="00536997">
        <w:rPr>
          <w:color w:val="auto"/>
          <w:sz w:val="22"/>
          <w:szCs w:val="22"/>
        </w:rPr>
        <w:t xml:space="preserve"> </w:t>
      </w:r>
      <w:r w:rsidR="00D73FB7" w:rsidRPr="00536997">
        <w:rPr>
          <w:rFonts w:hint="eastAsia"/>
          <w:color w:val="auto"/>
          <w:sz w:val="22"/>
          <w:szCs w:val="22"/>
        </w:rPr>
        <w:t>業</w:t>
      </w:r>
      <w:r w:rsidRPr="00536997">
        <w:rPr>
          <w:rFonts w:hint="eastAsia"/>
          <w:color w:val="auto"/>
          <w:sz w:val="22"/>
          <w:szCs w:val="22"/>
        </w:rPr>
        <w:t xml:space="preserve">） </w:t>
      </w:r>
      <w:r w:rsidR="00D73FB7" w:rsidRPr="00536997">
        <w:rPr>
          <w:color w:val="auto"/>
          <w:sz w:val="22"/>
          <w:szCs w:val="22"/>
        </w:rPr>
        <w:t xml:space="preserve"> </w:t>
      </w:r>
    </w:p>
    <w:p w:rsidR="00D73FB7" w:rsidRPr="00536997" w:rsidRDefault="00D73FB7" w:rsidP="00D73FB7">
      <w:pPr>
        <w:pStyle w:val="Default"/>
        <w:rPr>
          <w:color w:val="auto"/>
          <w:sz w:val="22"/>
          <w:szCs w:val="22"/>
        </w:rPr>
      </w:pPr>
      <w:r w:rsidRPr="00536997">
        <w:rPr>
          <w:rFonts w:hint="eastAsia"/>
          <w:color w:val="auto"/>
          <w:sz w:val="22"/>
          <w:szCs w:val="22"/>
        </w:rPr>
        <w:t>第３条</w:t>
      </w:r>
      <w:r w:rsidR="008E2E2C" w:rsidRPr="00536997">
        <w:rPr>
          <w:rFonts w:hint="eastAsia"/>
          <w:color w:val="auto"/>
          <w:sz w:val="22"/>
          <w:szCs w:val="22"/>
        </w:rPr>
        <w:t xml:space="preserve">　</w:t>
      </w:r>
      <w:r w:rsidRPr="00536997">
        <w:rPr>
          <w:rFonts w:hint="eastAsia"/>
          <w:color w:val="auto"/>
          <w:sz w:val="22"/>
          <w:szCs w:val="22"/>
        </w:rPr>
        <w:t>実行委員会は、前条の目的を達成するため、次に掲げる事業を行う。</w:t>
      </w:r>
      <w:r w:rsidRPr="00536997">
        <w:rPr>
          <w:color w:val="auto"/>
          <w:sz w:val="22"/>
          <w:szCs w:val="22"/>
        </w:rPr>
        <w:t xml:space="preserve"> </w:t>
      </w:r>
    </w:p>
    <w:p w:rsidR="00D73FB7" w:rsidRPr="00536997" w:rsidRDefault="008C4A34" w:rsidP="001E2594">
      <w:pPr>
        <w:pStyle w:val="Default"/>
        <w:ind w:firstLineChars="100" w:firstLine="220"/>
        <w:rPr>
          <w:color w:val="auto"/>
          <w:sz w:val="22"/>
          <w:szCs w:val="22"/>
        </w:rPr>
      </w:pPr>
      <w:r w:rsidRPr="00536997">
        <w:rPr>
          <w:color w:val="auto"/>
          <w:sz w:val="22"/>
          <w:szCs w:val="22"/>
        </w:rPr>
        <w:t>(1)</w:t>
      </w:r>
      <w:r w:rsidRPr="00536997">
        <w:rPr>
          <w:rFonts w:hint="eastAsia"/>
          <w:color w:val="auto"/>
          <w:sz w:val="22"/>
          <w:szCs w:val="22"/>
        </w:rPr>
        <w:t xml:space="preserve">　</w:t>
      </w:r>
      <w:r w:rsidR="00D73FB7" w:rsidRPr="00536997">
        <w:rPr>
          <w:rFonts w:hint="eastAsia"/>
          <w:color w:val="auto"/>
          <w:sz w:val="22"/>
          <w:szCs w:val="22"/>
        </w:rPr>
        <w:t>全国大会の開催に係る計画及び運営に関すること。</w:t>
      </w:r>
      <w:r w:rsidR="00D73FB7" w:rsidRPr="00536997">
        <w:rPr>
          <w:color w:val="auto"/>
          <w:sz w:val="22"/>
          <w:szCs w:val="22"/>
        </w:rPr>
        <w:t xml:space="preserve"> </w:t>
      </w:r>
    </w:p>
    <w:p w:rsidR="00D73FB7" w:rsidRPr="00536997" w:rsidRDefault="008C4A34" w:rsidP="001E2594">
      <w:pPr>
        <w:pStyle w:val="Default"/>
        <w:ind w:firstLineChars="100" w:firstLine="220"/>
        <w:rPr>
          <w:color w:val="auto"/>
          <w:sz w:val="22"/>
          <w:szCs w:val="22"/>
        </w:rPr>
      </w:pPr>
      <w:r w:rsidRPr="00536997">
        <w:rPr>
          <w:color w:val="auto"/>
          <w:sz w:val="22"/>
          <w:szCs w:val="22"/>
        </w:rPr>
        <w:t>(2)</w:t>
      </w:r>
      <w:r w:rsidRPr="00536997">
        <w:rPr>
          <w:rFonts w:hint="eastAsia"/>
          <w:color w:val="auto"/>
          <w:sz w:val="22"/>
          <w:szCs w:val="22"/>
        </w:rPr>
        <w:t xml:space="preserve">　</w:t>
      </w:r>
      <w:r w:rsidR="00D73FB7" w:rsidRPr="00536997">
        <w:rPr>
          <w:rFonts w:hint="eastAsia"/>
          <w:color w:val="auto"/>
          <w:sz w:val="22"/>
          <w:szCs w:val="22"/>
        </w:rPr>
        <w:t>関係機関及び団体との連絡調整等に関すること。</w:t>
      </w:r>
      <w:r w:rsidR="00D73FB7" w:rsidRPr="00536997">
        <w:rPr>
          <w:color w:val="auto"/>
          <w:sz w:val="22"/>
          <w:szCs w:val="22"/>
        </w:rPr>
        <w:t xml:space="preserve"> </w:t>
      </w:r>
    </w:p>
    <w:p w:rsidR="00D73FB7" w:rsidRPr="00536997" w:rsidRDefault="008C4A34" w:rsidP="001E2594">
      <w:pPr>
        <w:pStyle w:val="Default"/>
        <w:ind w:firstLineChars="100" w:firstLine="220"/>
        <w:rPr>
          <w:color w:val="auto"/>
          <w:sz w:val="22"/>
          <w:szCs w:val="22"/>
        </w:rPr>
      </w:pPr>
      <w:r w:rsidRPr="00536997">
        <w:rPr>
          <w:color w:val="auto"/>
          <w:sz w:val="22"/>
          <w:szCs w:val="22"/>
        </w:rPr>
        <w:t>(3)</w:t>
      </w:r>
      <w:r w:rsidRPr="00536997">
        <w:rPr>
          <w:rFonts w:hint="eastAsia"/>
          <w:color w:val="auto"/>
          <w:sz w:val="22"/>
          <w:szCs w:val="22"/>
        </w:rPr>
        <w:t xml:space="preserve">　</w:t>
      </w:r>
      <w:r w:rsidR="00D73FB7" w:rsidRPr="00536997">
        <w:rPr>
          <w:rFonts w:hint="eastAsia"/>
          <w:color w:val="auto"/>
          <w:sz w:val="22"/>
          <w:szCs w:val="22"/>
        </w:rPr>
        <w:t>その他前条の目的を達成するために必要な事項に関すること。</w:t>
      </w:r>
      <w:r w:rsidR="00D73FB7" w:rsidRPr="00536997">
        <w:rPr>
          <w:color w:val="auto"/>
          <w:sz w:val="22"/>
          <w:szCs w:val="22"/>
        </w:rPr>
        <w:t xml:space="preserve"> </w:t>
      </w:r>
    </w:p>
    <w:p w:rsidR="00D73FB7" w:rsidRPr="00536997" w:rsidRDefault="00D73FB7" w:rsidP="00D73FB7">
      <w:pPr>
        <w:pStyle w:val="Default"/>
        <w:rPr>
          <w:color w:val="auto"/>
          <w:sz w:val="22"/>
          <w:szCs w:val="22"/>
        </w:rPr>
      </w:pPr>
    </w:p>
    <w:p w:rsidR="00D73FB7" w:rsidRPr="00536997" w:rsidRDefault="00847648" w:rsidP="00BE7855">
      <w:pPr>
        <w:pStyle w:val="Default"/>
        <w:ind w:firstLineChars="100" w:firstLine="220"/>
        <w:rPr>
          <w:color w:val="auto"/>
          <w:sz w:val="22"/>
          <w:szCs w:val="22"/>
        </w:rPr>
      </w:pPr>
      <w:r w:rsidRPr="00536997">
        <w:rPr>
          <w:rFonts w:hint="eastAsia"/>
          <w:color w:val="auto"/>
          <w:sz w:val="22"/>
          <w:szCs w:val="22"/>
        </w:rPr>
        <w:t>（</w:t>
      </w:r>
      <w:r w:rsidR="00D73FB7" w:rsidRPr="00536997">
        <w:rPr>
          <w:rFonts w:hint="eastAsia"/>
          <w:color w:val="auto"/>
          <w:sz w:val="22"/>
          <w:szCs w:val="22"/>
        </w:rPr>
        <w:t>構</w:t>
      </w:r>
      <w:r w:rsidR="00D73FB7" w:rsidRPr="00536997">
        <w:rPr>
          <w:color w:val="auto"/>
          <w:sz w:val="22"/>
          <w:szCs w:val="22"/>
        </w:rPr>
        <w:t xml:space="preserve"> </w:t>
      </w:r>
      <w:r w:rsidR="00D73FB7" w:rsidRPr="00536997">
        <w:rPr>
          <w:rFonts w:hint="eastAsia"/>
          <w:color w:val="auto"/>
          <w:sz w:val="22"/>
          <w:szCs w:val="22"/>
        </w:rPr>
        <w:t>成</w:t>
      </w:r>
      <w:r w:rsidRPr="00536997">
        <w:rPr>
          <w:rFonts w:hint="eastAsia"/>
          <w:color w:val="auto"/>
          <w:sz w:val="22"/>
          <w:szCs w:val="22"/>
        </w:rPr>
        <w:t xml:space="preserve">） </w:t>
      </w:r>
      <w:r w:rsidR="00D73FB7" w:rsidRPr="00536997">
        <w:rPr>
          <w:color w:val="auto"/>
          <w:sz w:val="22"/>
          <w:szCs w:val="22"/>
        </w:rPr>
        <w:t xml:space="preserve"> </w:t>
      </w:r>
    </w:p>
    <w:p w:rsidR="00D73FB7" w:rsidRPr="00536997" w:rsidRDefault="00D73FB7" w:rsidP="00D73FB7">
      <w:pPr>
        <w:pStyle w:val="Default"/>
        <w:rPr>
          <w:color w:val="auto"/>
          <w:sz w:val="22"/>
          <w:szCs w:val="22"/>
        </w:rPr>
      </w:pPr>
      <w:r w:rsidRPr="00536997">
        <w:rPr>
          <w:rFonts w:hint="eastAsia"/>
          <w:color w:val="auto"/>
          <w:sz w:val="22"/>
          <w:szCs w:val="22"/>
        </w:rPr>
        <w:t>第４条</w:t>
      </w:r>
      <w:r w:rsidR="008C4A34" w:rsidRPr="00536997">
        <w:rPr>
          <w:rFonts w:hint="eastAsia"/>
          <w:color w:val="auto"/>
          <w:sz w:val="22"/>
          <w:szCs w:val="22"/>
        </w:rPr>
        <w:t xml:space="preserve">　</w:t>
      </w:r>
      <w:r w:rsidRPr="00536997">
        <w:rPr>
          <w:rFonts w:hint="eastAsia"/>
          <w:color w:val="auto"/>
          <w:sz w:val="22"/>
          <w:szCs w:val="22"/>
        </w:rPr>
        <w:t>実行委員会は、別表１に掲げる団体・組織の役職員等をもって構成する。</w:t>
      </w:r>
      <w:r w:rsidRPr="00536997">
        <w:rPr>
          <w:color w:val="auto"/>
          <w:sz w:val="22"/>
          <w:szCs w:val="22"/>
        </w:rPr>
        <w:t xml:space="preserve"> </w:t>
      </w:r>
    </w:p>
    <w:p w:rsidR="00D73FB7" w:rsidRPr="00536997" w:rsidRDefault="00D73FB7" w:rsidP="00D73FB7">
      <w:pPr>
        <w:pStyle w:val="Default"/>
        <w:rPr>
          <w:color w:val="auto"/>
          <w:sz w:val="22"/>
          <w:szCs w:val="22"/>
        </w:rPr>
      </w:pPr>
    </w:p>
    <w:p w:rsidR="00D73FB7" w:rsidRPr="00536997" w:rsidRDefault="00847648" w:rsidP="00BE7855">
      <w:pPr>
        <w:pStyle w:val="Default"/>
        <w:ind w:firstLineChars="100" w:firstLine="220"/>
        <w:rPr>
          <w:color w:val="auto"/>
          <w:sz w:val="22"/>
          <w:szCs w:val="22"/>
        </w:rPr>
      </w:pPr>
      <w:r w:rsidRPr="00536997">
        <w:rPr>
          <w:rFonts w:hint="eastAsia"/>
          <w:color w:val="auto"/>
          <w:sz w:val="22"/>
          <w:szCs w:val="22"/>
        </w:rPr>
        <w:t>（</w:t>
      </w:r>
      <w:r w:rsidR="00D73FB7" w:rsidRPr="00536997">
        <w:rPr>
          <w:rFonts w:hint="eastAsia"/>
          <w:color w:val="auto"/>
          <w:sz w:val="22"/>
          <w:szCs w:val="22"/>
        </w:rPr>
        <w:t>役</w:t>
      </w:r>
      <w:r w:rsidR="00D73FB7" w:rsidRPr="00536997">
        <w:rPr>
          <w:color w:val="auto"/>
          <w:sz w:val="22"/>
          <w:szCs w:val="22"/>
        </w:rPr>
        <w:t xml:space="preserve"> </w:t>
      </w:r>
      <w:r w:rsidR="00D73FB7" w:rsidRPr="00536997">
        <w:rPr>
          <w:rFonts w:hint="eastAsia"/>
          <w:color w:val="auto"/>
          <w:sz w:val="22"/>
          <w:szCs w:val="22"/>
        </w:rPr>
        <w:t>員</w:t>
      </w:r>
      <w:r w:rsidRPr="00536997">
        <w:rPr>
          <w:rFonts w:hint="eastAsia"/>
          <w:color w:val="auto"/>
          <w:sz w:val="22"/>
          <w:szCs w:val="22"/>
        </w:rPr>
        <w:t xml:space="preserve">） </w:t>
      </w:r>
      <w:r w:rsidR="00D73FB7" w:rsidRPr="00536997">
        <w:rPr>
          <w:color w:val="auto"/>
          <w:sz w:val="22"/>
          <w:szCs w:val="22"/>
        </w:rPr>
        <w:t xml:space="preserve"> </w:t>
      </w:r>
    </w:p>
    <w:p w:rsidR="00D73FB7" w:rsidRPr="00536997" w:rsidRDefault="00D73FB7" w:rsidP="00D73FB7">
      <w:pPr>
        <w:pStyle w:val="Default"/>
        <w:rPr>
          <w:color w:val="auto"/>
          <w:sz w:val="22"/>
          <w:szCs w:val="22"/>
        </w:rPr>
      </w:pPr>
      <w:r w:rsidRPr="00536997">
        <w:rPr>
          <w:rFonts w:hint="eastAsia"/>
          <w:color w:val="auto"/>
          <w:sz w:val="22"/>
          <w:szCs w:val="22"/>
        </w:rPr>
        <w:t>第５条</w:t>
      </w:r>
      <w:r w:rsidR="008C4A34" w:rsidRPr="00536997">
        <w:rPr>
          <w:rFonts w:hint="eastAsia"/>
          <w:color w:val="auto"/>
          <w:sz w:val="22"/>
          <w:szCs w:val="22"/>
        </w:rPr>
        <w:t xml:space="preserve">　</w:t>
      </w:r>
      <w:r w:rsidRPr="00536997">
        <w:rPr>
          <w:rFonts w:hint="eastAsia"/>
          <w:color w:val="auto"/>
          <w:sz w:val="22"/>
          <w:szCs w:val="22"/>
        </w:rPr>
        <w:t>実行委員会に、次の役員を置く。</w:t>
      </w:r>
      <w:r w:rsidRPr="00536997">
        <w:rPr>
          <w:color w:val="auto"/>
          <w:sz w:val="22"/>
          <w:szCs w:val="22"/>
        </w:rPr>
        <w:t xml:space="preserve"> </w:t>
      </w:r>
    </w:p>
    <w:p w:rsidR="009F7601" w:rsidRPr="00536997" w:rsidRDefault="00D73FB7" w:rsidP="001E2594">
      <w:pPr>
        <w:pStyle w:val="Default"/>
        <w:ind w:firstLineChars="200" w:firstLine="440"/>
        <w:rPr>
          <w:color w:val="auto"/>
          <w:sz w:val="22"/>
          <w:szCs w:val="22"/>
        </w:rPr>
      </w:pPr>
      <w:r w:rsidRPr="00536997">
        <w:rPr>
          <w:rFonts w:hint="eastAsia"/>
          <w:color w:val="auto"/>
          <w:sz w:val="22"/>
          <w:szCs w:val="22"/>
        </w:rPr>
        <w:t>会長</w:t>
      </w:r>
      <w:r w:rsidR="008C4A34" w:rsidRPr="00536997">
        <w:rPr>
          <w:rFonts w:hint="eastAsia"/>
          <w:color w:val="auto"/>
          <w:sz w:val="22"/>
          <w:szCs w:val="22"/>
        </w:rPr>
        <w:t xml:space="preserve">　</w:t>
      </w:r>
      <w:r w:rsidRPr="00536997">
        <w:rPr>
          <w:color w:val="auto"/>
          <w:sz w:val="22"/>
          <w:szCs w:val="22"/>
        </w:rPr>
        <w:t xml:space="preserve"> </w:t>
      </w:r>
      <w:r w:rsidR="009F7601" w:rsidRPr="00536997">
        <w:rPr>
          <w:rFonts w:hint="eastAsia"/>
          <w:color w:val="auto"/>
          <w:sz w:val="22"/>
          <w:szCs w:val="22"/>
        </w:rPr>
        <w:t xml:space="preserve">　 </w:t>
      </w:r>
      <w:r w:rsidRPr="00536997">
        <w:rPr>
          <w:rFonts w:hint="eastAsia"/>
          <w:color w:val="auto"/>
          <w:sz w:val="22"/>
          <w:szCs w:val="22"/>
        </w:rPr>
        <w:t>１名</w:t>
      </w:r>
    </w:p>
    <w:p w:rsidR="00D73FB7" w:rsidRPr="00536997" w:rsidRDefault="009F7601" w:rsidP="001E2594">
      <w:pPr>
        <w:pStyle w:val="Default"/>
        <w:ind w:firstLineChars="200" w:firstLine="440"/>
        <w:rPr>
          <w:color w:val="auto"/>
          <w:sz w:val="22"/>
          <w:szCs w:val="22"/>
        </w:rPr>
      </w:pPr>
      <w:r w:rsidRPr="00536997">
        <w:rPr>
          <w:rFonts w:hint="eastAsia"/>
          <w:color w:val="auto"/>
          <w:sz w:val="22"/>
          <w:szCs w:val="22"/>
        </w:rPr>
        <w:t>会長代行　１名</w:t>
      </w:r>
      <w:r w:rsidR="00D73FB7" w:rsidRPr="00536997">
        <w:rPr>
          <w:color w:val="auto"/>
          <w:sz w:val="22"/>
          <w:szCs w:val="22"/>
        </w:rPr>
        <w:t xml:space="preserve"> </w:t>
      </w:r>
    </w:p>
    <w:p w:rsidR="00D73FB7" w:rsidRPr="00536997" w:rsidRDefault="00D73FB7" w:rsidP="001E2594">
      <w:pPr>
        <w:pStyle w:val="Default"/>
        <w:ind w:firstLineChars="200" w:firstLine="440"/>
        <w:rPr>
          <w:rFonts w:hAnsi="ＭＳ 明朝"/>
          <w:color w:val="auto"/>
          <w:sz w:val="22"/>
          <w:szCs w:val="22"/>
        </w:rPr>
      </w:pPr>
      <w:r w:rsidRPr="00536997">
        <w:rPr>
          <w:rFonts w:hint="eastAsia"/>
          <w:color w:val="auto"/>
          <w:sz w:val="22"/>
          <w:szCs w:val="22"/>
        </w:rPr>
        <w:t>副会長</w:t>
      </w:r>
      <w:r w:rsidRPr="00536997">
        <w:rPr>
          <w:rFonts w:hAnsi="ＭＳ 明朝"/>
          <w:color w:val="auto"/>
          <w:sz w:val="22"/>
          <w:szCs w:val="22"/>
        </w:rPr>
        <w:t xml:space="preserve"> </w:t>
      </w:r>
      <w:r w:rsidR="009F7601" w:rsidRPr="00536997">
        <w:rPr>
          <w:rFonts w:hAnsi="ＭＳ 明朝"/>
          <w:color w:val="auto"/>
          <w:sz w:val="22"/>
          <w:szCs w:val="22"/>
        </w:rPr>
        <w:t xml:space="preserve">   </w:t>
      </w:r>
      <w:r w:rsidRPr="00536997">
        <w:rPr>
          <w:rFonts w:hAnsi="ＭＳ 明朝" w:hint="eastAsia"/>
          <w:color w:val="auto"/>
          <w:sz w:val="22"/>
          <w:szCs w:val="22"/>
        </w:rPr>
        <w:t>２名</w:t>
      </w:r>
      <w:r w:rsidRPr="00536997">
        <w:rPr>
          <w:rFonts w:hAnsi="ＭＳ 明朝"/>
          <w:color w:val="auto"/>
          <w:sz w:val="22"/>
          <w:szCs w:val="22"/>
        </w:rPr>
        <w:t xml:space="preserve"> </w:t>
      </w:r>
    </w:p>
    <w:p w:rsidR="00D73FB7" w:rsidRPr="00536997" w:rsidRDefault="00D73FB7" w:rsidP="001E2594">
      <w:pPr>
        <w:pStyle w:val="Default"/>
        <w:ind w:firstLineChars="200" w:firstLine="440"/>
        <w:rPr>
          <w:rFonts w:hAnsi="ＭＳ 明朝"/>
          <w:color w:val="auto"/>
          <w:sz w:val="22"/>
          <w:szCs w:val="22"/>
        </w:rPr>
      </w:pPr>
      <w:r w:rsidRPr="00536997">
        <w:rPr>
          <w:rFonts w:hAnsi="ＭＳ 明朝" w:hint="eastAsia"/>
          <w:color w:val="auto"/>
          <w:sz w:val="22"/>
          <w:szCs w:val="22"/>
        </w:rPr>
        <w:t>監事</w:t>
      </w:r>
      <w:r w:rsidRPr="00536997">
        <w:rPr>
          <w:rFonts w:hAnsi="ＭＳ 明朝"/>
          <w:color w:val="auto"/>
          <w:sz w:val="22"/>
          <w:szCs w:val="22"/>
        </w:rPr>
        <w:t xml:space="preserve"> </w:t>
      </w:r>
      <w:r w:rsidR="008C4A34" w:rsidRPr="00536997">
        <w:rPr>
          <w:rFonts w:hAnsi="ＭＳ 明朝" w:hint="eastAsia"/>
          <w:color w:val="auto"/>
          <w:sz w:val="22"/>
          <w:szCs w:val="22"/>
        </w:rPr>
        <w:t xml:space="preserve">　</w:t>
      </w:r>
      <w:r w:rsidR="009F7601" w:rsidRPr="00536997">
        <w:rPr>
          <w:rFonts w:hAnsi="ＭＳ 明朝" w:hint="eastAsia"/>
          <w:color w:val="auto"/>
          <w:sz w:val="22"/>
          <w:szCs w:val="22"/>
        </w:rPr>
        <w:t xml:space="preserve">   </w:t>
      </w:r>
      <w:r w:rsidRPr="00536997">
        <w:rPr>
          <w:rFonts w:hAnsi="ＭＳ 明朝" w:hint="eastAsia"/>
          <w:color w:val="auto"/>
          <w:sz w:val="22"/>
          <w:szCs w:val="22"/>
        </w:rPr>
        <w:t>２名</w:t>
      </w:r>
      <w:r w:rsidRPr="00536997">
        <w:rPr>
          <w:rFonts w:hAnsi="ＭＳ 明朝"/>
          <w:color w:val="auto"/>
          <w:sz w:val="22"/>
          <w:szCs w:val="22"/>
        </w:rPr>
        <w:t xml:space="preserve"> </w:t>
      </w:r>
    </w:p>
    <w:p w:rsidR="00D73FB7" w:rsidRPr="00536997" w:rsidRDefault="00D73FB7" w:rsidP="008C4A34">
      <w:pPr>
        <w:pStyle w:val="Default"/>
        <w:ind w:firstLineChars="100" w:firstLine="220"/>
        <w:rPr>
          <w:rFonts w:hAnsi="ＭＳ 明朝"/>
          <w:color w:val="auto"/>
          <w:sz w:val="22"/>
          <w:szCs w:val="22"/>
        </w:rPr>
      </w:pPr>
      <w:r w:rsidRPr="00536997">
        <w:rPr>
          <w:rFonts w:hAnsi="ＭＳ 明朝" w:hint="eastAsia"/>
          <w:color w:val="auto"/>
          <w:sz w:val="22"/>
          <w:szCs w:val="22"/>
        </w:rPr>
        <w:t>２</w:t>
      </w:r>
      <w:r w:rsidR="008C4A34" w:rsidRPr="00536997">
        <w:rPr>
          <w:rFonts w:hAnsi="ＭＳ 明朝" w:hint="eastAsia"/>
          <w:color w:val="auto"/>
          <w:sz w:val="22"/>
          <w:szCs w:val="22"/>
        </w:rPr>
        <w:t xml:space="preserve">　</w:t>
      </w:r>
      <w:r w:rsidR="00C4182C" w:rsidRPr="00536997">
        <w:rPr>
          <w:rFonts w:hAnsi="ＭＳ 明朝" w:hint="eastAsia"/>
          <w:color w:val="auto"/>
          <w:sz w:val="22"/>
          <w:szCs w:val="22"/>
        </w:rPr>
        <w:t>会長は、大阪府</w:t>
      </w:r>
      <w:r w:rsidRPr="00536997">
        <w:rPr>
          <w:rFonts w:hAnsi="ＭＳ 明朝" w:hint="eastAsia"/>
          <w:color w:val="auto"/>
          <w:sz w:val="22"/>
          <w:szCs w:val="22"/>
        </w:rPr>
        <w:t>知事をもって充てる。</w:t>
      </w:r>
      <w:r w:rsidRPr="00536997">
        <w:rPr>
          <w:rFonts w:hAnsi="ＭＳ 明朝"/>
          <w:color w:val="auto"/>
          <w:sz w:val="22"/>
          <w:szCs w:val="22"/>
        </w:rPr>
        <w:t xml:space="preserve"> </w:t>
      </w:r>
    </w:p>
    <w:p w:rsidR="00DA20A1" w:rsidRPr="00536997" w:rsidRDefault="00D73FB7" w:rsidP="008C4A34">
      <w:pPr>
        <w:pStyle w:val="Default"/>
        <w:ind w:firstLineChars="100" w:firstLine="220"/>
        <w:rPr>
          <w:rFonts w:hAnsi="ＭＳ 明朝"/>
          <w:color w:val="auto"/>
          <w:sz w:val="22"/>
          <w:szCs w:val="22"/>
        </w:rPr>
      </w:pPr>
      <w:r w:rsidRPr="00536997">
        <w:rPr>
          <w:rFonts w:hAnsi="ＭＳ 明朝" w:hint="eastAsia"/>
          <w:color w:val="auto"/>
          <w:sz w:val="22"/>
          <w:szCs w:val="22"/>
        </w:rPr>
        <w:t>３</w:t>
      </w:r>
      <w:r w:rsidR="008C4A34" w:rsidRPr="00536997">
        <w:rPr>
          <w:rFonts w:hAnsi="ＭＳ 明朝" w:hint="eastAsia"/>
          <w:color w:val="auto"/>
          <w:sz w:val="22"/>
          <w:szCs w:val="22"/>
        </w:rPr>
        <w:t xml:space="preserve">　</w:t>
      </w:r>
      <w:r w:rsidR="009F7601" w:rsidRPr="00536997">
        <w:rPr>
          <w:rFonts w:hAnsi="ＭＳ 明朝" w:hint="eastAsia"/>
          <w:color w:val="auto"/>
          <w:sz w:val="22"/>
          <w:szCs w:val="22"/>
        </w:rPr>
        <w:t>会長代行</w:t>
      </w:r>
      <w:r w:rsidR="00DA20A1" w:rsidRPr="00536997">
        <w:rPr>
          <w:rFonts w:hAnsi="ＭＳ 明朝" w:hint="eastAsia"/>
          <w:color w:val="auto"/>
          <w:sz w:val="22"/>
          <w:szCs w:val="22"/>
        </w:rPr>
        <w:t>は、大阪市長をもって充てる。</w:t>
      </w:r>
    </w:p>
    <w:p w:rsidR="00F95CD6" w:rsidRPr="00536997" w:rsidRDefault="00DA20A1" w:rsidP="008C4A34">
      <w:pPr>
        <w:pStyle w:val="Default"/>
        <w:ind w:firstLineChars="100" w:firstLine="220"/>
        <w:rPr>
          <w:rFonts w:hAnsi="ＭＳ 明朝"/>
          <w:color w:val="auto"/>
          <w:sz w:val="22"/>
          <w:szCs w:val="22"/>
        </w:rPr>
      </w:pPr>
      <w:r w:rsidRPr="00536997">
        <w:rPr>
          <w:rFonts w:hAnsi="ＭＳ 明朝" w:hint="eastAsia"/>
          <w:color w:val="auto"/>
          <w:sz w:val="22"/>
          <w:szCs w:val="22"/>
        </w:rPr>
        <w:t xml:space="preserve">４　</w:t>
      </w:r>
      <w:r w:rsidR="001171D6" w:rsidRPr="00536997">
        <w:rPr>
          <w:rFonts w:hAnsi="ＭＳ 明朝" w:hint="eastAsia"/>
          <w:color w:val="auto"/>
          <w:sz w:val="22"/>
          <w:szCs w:val="22"/>
        </w:rPr>
        <w:t>副会長</w:t>
      </w:r>
      <w:r w:rsidR="00F95CD6" w:rsidRPr="00536997">
        <w:rPr>
          <w:rFonts w:hAnsi="ＭＳ 明朝" w:hint="eastAsia"/>
          <w:color w:val="auto"/>
          <w:sz w:val="22"/>
          <w:szCs w:val="22"/>
        </w:rPr>
        <w:t>は、近畿農政局長及び大阪府健康医療部長をもって充てる。</w:t>
      </w:r>
    </w:p>
    <w:p w:rsidR="00D73FB7" w:rsidRPr="00536997" w:rsidRDefault="00F95CD6" w:rsidP="008C4A34">
      <w:pPr>
        <w:pStyle w:val="Default"/>
        <w:ind w:firstLineChars="100" w:firstLine="220"/>
        <w:rPr>
          <w:rFonts w:hAnsi="ＭＳ 明朝"/>
          <w:color w:val="auto"/>
          <w:sz w:val="22"/>
          <w:szCs w:val="22"/>
        </w:rPr>
      </w:pPr>
      <w:r w:rsidRPr="00536997">
        <w:rPr>
          <w:rFonts w:hAnsi="ＭＳ 明朝" w:hint="eastAsia"/>
          <w:color w:val="auto"/>
          <w:sz w:val="22"/>
          <w:szCs w:val="22"/>
        </w:rPr>
        <w:t>５　監事</w:t>
      </w:r>
      <w:r w:rsidR="00D73FB7" w:rsidRPr="00536997">
        <w:rPr>
          <w:rFonts w:hAnsi="ＭＳ 明朝" w:hint="eastAsia"/>
          <w:color w:val="auto"/>
          <w:sz w:val="22"/>
          <w:szCs w:val="22"/>
        </w:rPr>
        <w:t>は、</w:t>
      </w:r>
      <w:r w:rsidRPr="00536997">
        <w:rPr>
          <w:rFonts w:hAnsi="ＭＳ 明朝" w:hint="eastAsia"/>
          <w:color w:val="auto"/>
          <w:sz w:val="22"/>
          <w:szCs w:val="22"/>
        </w:rPr>
        <w:t>委員の互選によって定める</w:t>
      </w:r>
      <w:r w:rsidR="00D73FB7" w:rsidRPr="00536997">
        <w:rPr>
          <w:rFonts w:hAnsi="ＭＳ 明朝" w:hint="eastAsia"/>
          <w:color w:val="auto"/>
          <w:sz w:val="22"/>
          <w:szCs w:val="22"/>
        </w:rPr>
        <w:t>。</w:t>
      </w:r>
      <w:r w:rsidR="00D73FB7" w:rsidRPr="00536997">
        <w:rPr>
          <w:rFonts w:hAnsi="ＭＳ 明朝"/>
          <w:color w:val="auto"/>
          <w:sz w:val="22"/>
          <w:szCs w:val="22"/>
        </w:rPr>
        <w:t xml:space="preserve"> </w:t>
      </w:r>
    </w:p>
    <w:p w:rsidR="00D73FB7" w:rsidRPr="00536997" w:rsidRDefault="00D73FB7" w:rsidP="00D73FB7">
      <w:pPr>
        <w:pStyle w:val="Default"/>
        <w:rPr>
          <w:rFonts w:hAnsi="ＭＳ 明朝"/>
          <w:color w:val="auto"/>
          <w:sz w:val="22"/>
          <w:szCs w:val="22"/>
        </w:rPr>
      </w:pPr>
    </w:p>
    <w:p w:rsidR="00D73FB7" w:rsidRPr="00536997" w:rsidRDefault="00847648" w:rsidP="00BE7855">
      <w:pPr>
        <w:pStyle w:val="Default"/>
        <w:ind w:firstLineChars="100" w:firstLine="220"/>
        <w:rPr>
          <w:rFonts w:hAnsi="ＭＳ 明朝"/>
          <w:color w:val="auto"/>
          <w:sz w:val="22"/>
          <w:szCs w:val="22"/>
        </w:rPr>
      </w:pPr>
      <w:r w:rsidRPr="00536997">
        <w:rPr>
          <w:rFonts w:hAnsi="ＭＳ 明朝" w:hint="eastAsia"/>
          <w:color w:val="auto"/>
          <w:sz w:val="22"/>
          <w:szCs w:val="22"/>
        </w:rPr>
        <w:t>（</w:t>
      </w:r>
      <w:r w:rsidR="00D73FB7" w:rsidRPr="00536997">
        <w:rPr>
          <w:rFonts w:hAnsi="ＭＳ 明朝" w:hint="eastAsia"/>
          <w:color w:val="auto"/>
          <w:sz w:val="22"/>
          <w:szCs w:val="22"/>
        </w:rPr>
        <w:t>役員の職務</w:t>
      </w:r>
      <w:r w:rsidRPr="00536997">
        <w:rPr>
          <w:rFonts w:hAnsi="ＭＳ 明朝" w:hint="eastAsia"/>
          <w:color w:val="auto"/>
          <w:sz w:val="22"/>
          <w:szCs w:val="22"/>
        </w:rPr>
        <w:t>）</w:t>
      </w:r>
    </w:p>
    <w:p w:rsidR="00D73FB7" w:rsidRPr="00536997" w:rsidRDefault="00D73FB7" w:rsidP="00D73FB7">
      <w:pPr>
        <w:pStyle w:val="Default"/>
        <w:rPr>
          <w:rFonts w:hAnsi="ＭＳ 明朝"/>
          <w:color w:val="auto"/>
          <w:sz w:val="22"/>
          <w:szCs w:val="22"/>
        </w:rPr>
      </w:pPr>
      <w:r w:rsidRPr="00536997">
        <w:rPr>
          <w:rFonts w:hAnsi="ＭＳ 明朝" w:hint="eastAsia"/>
          <w:color w:val="auto"/>
          <w:sz w:val="22"/>
          <w:szCs w:val="22"/>
        </w:rPr>
        <w:t>第６条</w:t>
      </w:r>
      <w:r w:rsidRPr="00536997">
        <w:rPr>
          <w:rFonts w:hAnsi="ＭＳ 明朝"/>
          <w:color w:val="auto"/>
          <w:sz w:val="22"/>
          <w:szCs w:val="22"/>
        </w:rPr>
        <w:t xml:space="preserve"> </w:t>
      </w:r>
      <w:r w:rsidRPr="00536997">
        <w:rPr>
          <w:rFonts w:hAnsi="ＭＳ 明朝" w:hint="eastAsia"/>
          <w:color w:val="auto"/>
          <w:sz w:val="22"/>
          <w:szCs w:val="22"/>
        </w:rPr>
        <w:t>会長は、実行委員会を代表し、会務を総理する。</w:t>
      </w:r>
      <w:r w:rsidRPr="00536997">
        <w:rPr>
          <w:rFonts w:hAnsi="ＭＳ 明朝"/>
          <w:color w:val="auto"/>
          <w:sz w:val="22"/>
          <w:szCs w:val="22"/>
        </w:rPr>
        <w:t xml:space="preserve"> </w:t>
      </w:r>
    </w:p>
    <w:p w:rsidR="00D73FB7" w:rsidRPr="00536997" w:rsidRDefault="00D73FB7" w:rsidP="001E44BF">
      <w:pPr>
        <w:pStyle w:val="Default"/>
        <w:ind w:leftChars="100" w:left="430" w:hangingChars="100" w:hanging="220"/>
        <w:rPr>
          <w:rFonts w:hAnsi="ＭＳ 明朝"/>
          <w:color w:val="auto"/>
          <w:sz w:val="22"/>
          <w:szCs w:val="22"/>
        </w:rPr>
      </w:pPr>
      <w:r w:rsidRPr="00536997">
        <w:rPr>
          <w:rFonts w:hAnsi="ＭＳ 明朝" w:hint="eastAsia"/>
          <w:color w:val="auto"/>
          <w:sz w:val="22"/>
          <w:szCs w:val="22"/>
        </w:rPr>
        <w:t>２</w:t>
      </w:r>
      <w:r w:rsidR="009D74A9" w:rsidRPr="00536997">
        <w:rPr>
          <w:rFonts w:hAnsi="ＭＳ 明朝" w:hint="eastAsia"/>
          <w:color w:val="auto"/>
          <w:sz w:val="22"/>
          <w:szCs w:val="22"/>
        </w:rPr>
        <w:t xml:space="preserve">　</w:t>
      </w:r>
      <w:r w:rsidRPr="00536997">
        <w:rPr>
          <w:rFonts w:hAnsi="ＭＳ 明朝" w:hint="eastAsia"/>
          <w:color w:val="auto"/>
          <w:sz w:val="22"/>
          <w:szCs w:val="22"/>
        </w:rPr>
        <w:t>会長に事故があるとき及び会長</w:t>
      </w:r>
      <w:r w:rsidR="001171D6" w:rsidRPr="00536997">
        <w:rPr>
          <w:rFonts w:hAnsi="ＭＳ 明朝" w:hint="eastAsia"/>
          <w:color w:val="auto"/>
          <w:sz w:val="22"/>
          <w:szCs w:val="22"/>
        </w:rPr>
        <w:t>が特定の行為につき委任したときは、会長代行</w:t>
      </w:r>
      <w:r w:rsidRPr="00536997">
        <w:rPr>
          <w:rFonts w:hAnsi="ＭＳ 明朝" w:hint="eastAsia"/>
          <w:color w:val="auto"/>
          <w:sz w:val="22"/>
          <w:szCs w:val="22"/>
        </w:rPr>
        <w:t>がその職務を代理する。</w:t>
      </w:r>
      <w:r w:rsidRPr="00536997">
        <w:rPr>
          <w:rFonts w:hAnsi="ＭＳ 明朝"/>
          <w:color w:val="auto"/>
          <w:sz w:val="22"/>
          <w:szCs w:val="22"/>
        </w:rPr>
        <w:t xml:space="preserve"> </w:t>
      </w:r>
    </w:p>
    <w:p w:rsidR="001171D6" w:rsidRPr="00536997" w:rsidRDefault="001171D6" w:rsidP="006224E2">
      <w:pPr>
        <w:pStyle w:val="Default"/>
        <w:ind w:leftChars="100" w:left="430" w:hangingChars="100" w:hanging="220"/>
        <w:rPr>
          <w:rFonts w:hAnsi="ＭＳ 明朝"/>
          <w:color w:val="auto"/>
          <w:sz w:val="22"/>
          <w:szCs w:val="22"/>
        </w:rPr>
      </w:pPr>
      <w:r w:rsidRPr="00536997">
        <w:rPr>
          <w:rFonts w:hAnsi="ＭＳ 明朝" w:hint="eastAsia"/>
          <w:color w:val="auto"/>
          <w:sz w:val="22"/>
          <w:szCs w:val="22"/>
        </w:rPr>
        <w:t>３　副会長は、会長</w:t>
      </w:r>
      <w:r w:rsidR="006224E2" w:rsidRPr="00536997">
        <w:rPr>
          <w:rFonts w:hAnsi="ＭＳ 明朝" w:hint="eastAsia"/>
          <w:color w:val="auto"/>
          <w:sz w:val="22"/>
          <w:szCs w:val="22"/>
        </w:rPr>
        <w:t>及び会長代行</w:t>
      </w:r>
      <w:r w:rsidRPr="00536997">
        <w:rPr>
          <w:rFonts w:hAnsi="ＭＳ 明朝" w:hint="eastAsia"/>
          <w:color w:val="auto"/>
          <w:sz w:val="22"/>
          <w:szCs w:val="22"/>
        </w:rPr>
        <w:t>を補佐する。</w:t>
      </w:r>
    </w:p>
    <w:p w:rsidR="00D73FB7" w:rsidRPr="00536997" w:rsidRDefault="001171D6" w:rsidP="001E44BF">
      <w:pPr>
        <w:pStyle w:val="Default"/>
        <w:ind w:firstLineChars="100" w:firstLine="220"/>
        <w:rPr>
          <w:rFonts w:hAnsi="ＭＳ 明朝"/>
          <w:color w:val="auto"/>
          <w:sz w:val="22"/>
          <w:szCs w:val="22"/>
        </w:rPr>
      </w:pPr>
      <w:r w:rsidRPr="00536997">
        <w:rPr>
          <w:rFonts w:hAnsi="ＭＳ 明朝" w:hint="eastAsia"/>
          <w:color w:val="auto"/>
          <w:sz w:val="22"/>
          <w:szCs w:val="22"/>
        </w:rPr>
        <w:t>４</w:t>
      </w:r>
      <w:r w:rsidR="001E44BF" w:rsidRPr="00536997">
        <w:rPr>
          <w:rFonts w:hAnsi="ＭＳ 明朝" w:hint="eastAsia"/>
          <w:color w:val="auto"/>
          <w:sz w:val="22"/>
          <w:szCs w:val="22"/>
        </w:rPr>
        <w:t xml:space="preserve">　</w:t>
      </w:r>
      <w:r w:rsidR="00D73FB7" w:rsidRPr="00536997">
        <w:rPr>
          <w:rFonts w:hAnsi="ＭＳ 明朝" w:hint="eastAsia"/>
          <w:color w:val="auto"/>
          <w:sz w:val="22"/>
          <w:szCs w:val="22"/>
        </w:rPr>
        <w:t>監事は、会計を監査する。</w:t>
      </w:r>
      <w:r w:rsidR="00D73FB7" w:rsidRPr="00536997">
        <w:rPr>
          <w:rFonts w:hAnsi="ＭＳ 明朝"/>
          <w:color w:val="auto"/>
          <w:sz w:val="22"/>
          <w:szCs w:val="22"/>
        </w:rPr>
        <w:t xml:space="preserve"> </w:t>
      </w:r>
    </w:p>
    <w:p w:rsidR="009F7601" w:rsidRPr="00536997" w:rsidRDefault="009F7601" w:rsidP="001171D6">
      <w:pPr>
        <w:pStyle w:val="Default"/>
        <w:rPr>
          <w:color w:val="auto"/>
          <w:sz w:val="22"/>
          <w:szCs w:val="22"/>
        </w:rPr>
      </w:pPr>
    </w:p>
    <w:p w:rsidR="00D73FB7" w:rsidRPr="00536997" w:rsidRDefault="00847648" w:rsidP="00BE7855">
      <w:pPr>
        <w:pStyle w:val="Default"/>
        <w:ind w:firstLineChars="100" w:firstLine="220"/>
        <w:rPr>
          <w:color w:val="auto"/>
          <w:sz w:val="22"/>
          <w:szCs w:val="22"/>
        </w:rPr>
      </w:pPr>
      <w:r w:rsidRPr="00536997">
        <w:rPr>
          <w:rFonts w:hint="eastAsia"/>
          <w:color w:val="auto"/>
          <w:sz w:val="22"/>
          <w:szCs w:val="22"/>
        </w:rPr>
        <w:t>（</w:t>
      </w:r>
      <w:r w:rsidR="00D73FB7" w:rsidRPr="00536997">
        <w:rPr>
          <w:rFonts w:hint="eastAsia"/>
          <w:color w:val="auto"/>
          <w:sz w:val="22"/>
          <w:szCs w:val="22"/>
        </w:rPr>
        <w:t>任</w:t>
      </w:r>
      <w:r w:rsidR="00D73FB7" w:rsidRPr="00536997">
        <w:rPr>
          <w:color w:val="auto"/>
          <w:sz w:val="22"/>
          <w:szCs w:val="22"/>
        </w:rPr>
        <w:t xml:space="preserve"> </w:t>
      </w:r>
      <w:r w:rsidR="00D73FB7" w:rsidRPr="00536997">
        <w:rPr>
          <w:rFonts w:hint="eastAsia"/>
          <w:color w:val="auto"/>
          <w:sz w:val="22"/>
          <w:szCs w:val="22"/>
        </w:rPr>
        <w:t>期</w:t>
      </w:r>
      <w:r w:rsidRPr="00536997">
        <w:rPr>
          <w:rFonts w:hint="eastAsia"/>
          <w:color w:val="auto"/>
          <w:sz w:val="22"/>
          <w:szCs w:val="22"/>
        </w:rPr>
        <w:t>）</w:t>
      </w:r>
    </w:p>
    <w:p w:rsidR="00D73FB7" w:rsidRPr="00536997" w:rsidRDefault="00D73FB7" w:rsidP="000A1F88">
      <w:pPr>
        <w:pStyle w:val="Default"/>
        <w:ind w:left="220" w:hangingChars="100" w:hanging="220"/>
        <w:rPr>
          <w:color w:val="auto"/>
          <w:sz w:val="22"/>
          <w:szCs w:val="22"/>
        </w:rPr>
      </w:pPr>
      <w:r w:rsidRPr="00536997">
        <w:rPr>
          <w:rFonts w:hint="eastAsia"/>
          <w:color w:val="auto"/>
          <w:sz w:val="22"/>
          <w:szCs w:val="22"/>
        </w:rPr>
        <w:t>第７条</w:t>
      </w:r>
      <w:r w:rsidR="00DE37A7" w:rsidRPr="00536997">
        <w:rPr>
          <w:rFonts w:hint="eastAsia"/>
          <w:color w:val="auto"/>
          <w:sz w:val="22"/>
          <w:szCs w:val="22"/>
        </w:rPr>
        <w:t xml:space="preserve">　</w:t>
      </w:r>
      <w:r w:rsidRPr="00536997">
        <w:rPr>
          <w:rFonts w:hint="eastAsia"/>
          <w:color w:val="auto"/>
          <w:sz w:val="22"/>
          <w:szCs w:val="22"/>
        </w:rPr>
        <w:t>会長、</w:t>
      </w:r>
      <w:r w:rsidR="001171D6" w:rsidRPr="00536997">
        <w:rPr>
          <w:rFonts w:hint="eastAsia"/>
          <w:color w:val="auto"/>
          <w:sz w:val="22"/>
          <w:szCs w:val="22"/>
        </w:rPr>
        <w:t>会長代行、</w:t>
      </w:r>
      <w:r w:rsidRPr="00536997">
        <w:rPr>
          <w:rFonts w:hint="eastAsia"/>
          <w:color w:val="auto"/>
          <w:sz w:val="22"/>
          <w:szCs w:val="22"/>
        </w:rPr>
        <w:t>副会長、監事及び委員の任期は、実行委員会が設立した日から第</w:t>
      </w:r>
      <w:r w:rsidRPr="00536997">
        <w:rPr>
          <w:color w:val="auto"/>
          <w:sz w:val="22"/>
          <w:szCs w:val="22"/>
        </w:rPr>
        <w:t>15</w:t>
      </w:r>
      <w:r w:rsidRPr="00536997">
        <w:rPr>
          <w:rFonts w:hint="eastAsia"/>
          <w:color w:val="auto"/>
          <w:sz w:val="22"/>
          <w:szCs w:val="22"/>
        </w:rPr>
        <w:t>条第１項の規定により解散する日までとする。ただし、就任時におけるそれぞれの所属機関又は団体の役職を離れたときは、その後任者が前任者の残任期間を務めるものとする。</w:t>
      </w:r>
      <w:r w:rsidRPr="00536997">
        <w:rPr>
          <w:color w:val="auto"/>
          <w:sz w:val="22"/>
          <w:szCs w:val="22"/>
        </w:rPr>
        <w:t xml:space="preserve"> </w:t>
      </w:r>
    </w:p>
    <w:p w:rsidR="001171D6" w:rsidRPr="00536997" w:rsidRDefault="00D73FB7" w:rsidP="001171D6">
      <w:pPr>
        <w:pStyle w:val="Default"/>
        <w:ind w:leftChars="100" w:left="430" w:hangingChars="100" w:hanging="220"/>
        <w:rPr>
          <w:rFonts w:ascii="Century" w:hAnsi="Century" w:cs="Century"/>
          <w:color w:val="auto"/>
          <w:sz w:val="22"/>
          <w:szCs w:val="22"/>
        </w:rPr>
      </w:pPr>
      <w:r w:rsidRPr="00536997">
        <w:rPr>
          <w:rFonts w:hint="eastAsia"/>
          <w:color w:val="auto"/>
          <w:sz w:val="22"/>
          <w:szCs w:val="22"/>
        </w:rPr>
        <w:t>２</w:t>
      </w:r>
      <w:r w:rsidR="000A1F88" w:rsidRPr="00536997">
        <w:rPr>
          <w:rFonts w:hint="eastAsia"/>
          <w:color w:val="auto"/>
          <w:sz w:val="22"/>
          <w:szCs w:val="22"/>
        </w:rPr>
        <w:t xml:space="preserve">　</w:t>
      </w:r>
      <w:r w:rsidRPr="00536997">
        <w:rPr>
          <w:rFonts w:hint="eastAsia"/>
          <w:color w:val="auto"/>
          <w:sz w:val="22"/>
          <w:szCs w:val="22"/>
        </w:rPr>
        <w:t>会長は、特別な事情が生じたときは、その職を解くことができ、必要に応じて補充することができる。</w:t>
      </w:r>
      <w:r w:rsidRPr="00536997">
        <w:rPr>
          <w:rFonts w:ascii="Century" w:hAnsi="Century" w:cs="Century"/>
          <w:color w:val="auto"/>
          <w:sz w:val="22"/>
          <w:szCs w:val="22"/>
        </w:rPr>
        <w:t xml:space="preserve"> </w:t>
      </w:r>
    </w:p>
    <w:p w:rsidR="00D73FB7" w:rsidRPr="00536997" w:rsidRDefault="00847648" w:rsidP="001171D6">
      <w:pPr>
        <w:pStyle w:val="Default"/>
        <w:ind w:leftChars="100" w:left="430" w:hangingChars="100" w:hanging="220"/>
        <w:rPr>
          <w:rFonts w:cstheme="minorBidi"/>
          <w:color w:val="auto"/>
          <w:sz w:val="22"/>
          <w:szCs w:val="22"/>
        </w:rPr>
      </w:pPr>
      <w:r w:rsidRPr="00536997">
        <w:rPr>
          <w:rFonts w:hint="eastAsia"/>
          <w:color w:val="auto"/>
          <w:sz w:val="22"/>
          <w:szCs w:val="22"/>
        </w:rPr>
        <w:lastRenderedPageBreak/>
        <w:t>（</w:t>
      </w:r>
      <w:r w:rsidR="00D73FB7" w:rsidRPr="00536997">
        <w:rPr>
          <w:rFonts w:cstheme="minorBidi"/>
          <w:color w:val="auto"/>
          <w:sz w:val="22"/>
          <w:szCs w:val="22"/>
        </w:rPr>
        <w:t>報 酬</w:t>
      </w:r>
      <w:r w:rsidRPr="00536997">
        <w:rPr>
          <w:rFonts w:hint="eastAsia"/>
          <w:color w:val="auto"/>
          <w:sz w:val="22"/>
          <w:szCs w:val="22"/>
        </w:rPr>
        <w:t xml:space="preserve">） </w:t>
      </w:r>
      <w:r w:rsidR="00D73FB7" w:rsidRPr="00536997">
        <w:rPr>
          <w:rFonts w:cstheme="minorBidi"/>
          <w:color w:val="auto"/>
          <w:sz w:val="22"/>
          <w:szCs w:val="22"/>
        </w:rPr>
        <w:t xml:space="preserve"> </w:t>
      </w:r>
    </w:p>
    <w:p w:rsidR="00D73FB7" w:rsidRPr="00536997" w:rsidRDefault="00D73FB7" w:rsidP="00D9078E">
      <w:pPr>
        <w:pStyle w:val="Default"/>
        <w:ind w:left="220" w:hangingChars="100" w:hanging="220"/>
        <w:rPr>
          <w:rFonts w:cstheme="minorBidi"/>
          <w:color w:val="auto"/>
          <w:sz w:val="22"/>
          <w:szCs w:val="22"/>
        </w:rPr>
      </w:pPr>
      <w:r w:rsidRPr="00536997">
        <w:rPr>
          <w:rFonts w:cstheme="minorBidi"/>
          <w:color w:val="auto"/>
          <w:sz w:val="22"/>
          <w:szCs w:val="22"/>
        </w:rPr>
        <w:t>第８条</w:t>
      </w:r>
      <w:r w:rsidR="00D9078E" w:rsidRPr="00536997">
        <w:rPr>
          <w:rFonts w:cstheme="minorBidi" w:hint="eastAsia"/>
          <w:color w:val="auto"/>
          <w:sz w:val="22"/>
          <w:szCs w:val="22"/>
        </w:rPr>
        <w:t xml:space="preserve">　</w:t>
      </w:r>
      <w:r w:rsidRPr="00536997">
        <w:rPr>
          <w:rFonts w:cstheme="minorBidi"/>
          <w:color w:val="auto"/>
          <w:sz w:val="22"/>
          <w:szCs w:val="22"/>
        </w:rPr>
        <w:t xml:space="preserve">報酬は、支給しないものとする。ただし、会長が必要と認めた場合には支給することができる。 </w:t>
      </w:r>
    </w:p>
    <w:p w:rsidR="00D73FB7" w:rsidRPr="00536997" w:rsidRDefault="00D73FB7" w:rsidP="00D9078E">
      <w:pPr>
        <w:pStyle w:val="Default"/>
        <w:ind w:leftChars="100" w:left="430" w:hangingChars="100" w:hanging="220"/>
        <w:rPr>
          <w:rFonts w:cstheme="minorBidi"/>
          <w:color w:val="auto"/>
          <w:sz w:val="22"/>
          <w:szCs w:val="22"/>
        </w:rPr>
      </w:pPr>
      <w:r w:rsidRPr="00536997">
        <w:rPr>
          <w:rFonts w:cstheme="minorBidi"/>
          <w:color w:val="auto"/>
          <w:sz w:val="22"/>
          <w:szCs w:val="22"/>
        </w:rPr>
        <w:t>２</w:t>
      </w:r>
      <w:r w:rsidR="00D9078E" w:rsidRPr="00536997">
        <w:rPr>
          <w:rFonts w:cstheme="minorBidi" w:hint="eastAsia"/>
          <w:color w:val="auto"/>
          <w:sz w:val="22"/>
          <w:szCs w:val="22"/>
        </w:rPr>
        <w:t xml:space="preserve">　</w:t>
      </w:r>
      <w:r w:rsidR="00D9078E" w:rsidRPr="00536997">
        <w:rPr>
          <w:rFonts w:cstheme="minorBidi"/>
          <w:color w:val="auto"/>
          <w:sz w:val="22"/>
          <w:szCs w:val="22"/>
        </w:rPr>
        <w:t>前項ただし書の規定により報酬を支給する場合には、</w:t>
      </w:r>
      <w:r w:rsidR="00D9078E" w:rsidRPr="00536997">
        <w:rPr>
          <w:rFonts w:cstheme="minorBidi" w:hint="eastAsia"/>
          <w:color w:val="auto"/>
          <w:sz w:val="22"/>
          <w:szCs w:val="22"/>
        </w:rPr>
        <w:t>大阪府</w:t>
      </w:r>
      <w:r w:rsidRPr="00536997">
        <w:rPr>
          <w:rFonts w:cstheme="minorBidi"/>
          <w:color w:val="auto"/>
          <w:sz w:val="22"/>
          <w:szCs w:val="22"/>
        </w:rPr>
        <w:t xml:space="preserve">の例に準じて支給することとする。 </w:t>
      </w:r>
    </w:p>
    <w:p w:rsidR="002C44D2" w:rsidRPr="00536997" w:rsidRDefault="002C44D2" w:rsidP="00D9078E">
      <w:pPr>
        <w:pStyle w:val="Default"/>
        <w:ind w:leftChars="100" w:left="430" w:hangingChars="100" w:hanging="220"/>
        <w:rPr>
          <w:rFonts w:cstheme="minorBidi"/>
          <w:color w:val="auto"/>
          <w:sz w:val="22"/>
          <w:szCs w:val="22"/>
        </w:rPr>
      </w:pPr>
    </w:p>
    <w:p w:rsidR="00987641" w:rsidRPr="00536997" w:rsidRDefault="00987641" w:rsidP="00DB11EE">
      <w:pPr>
        <w:autoSpaceDN w:val="0"/>
        <w:ind w:firstLineChars="100" w:firstLine="220"/>
        <w:rPr>
          <w:rFonts w:ascii="ＭＳ 明朝" w:eastAsia="ＭＳ 明朝" w:hAnsi="ＭＳ 明朝" w:cs="Times New Roman"/>
          <w:sz w:val="22"/>
        </w:rPr>
      </w:pPr>
      <w:r w:rsidRPr="00536997">
        <w:rPr>
          <w:rFonts w:ascii="ＭＳ 明朝" w:eastAsia="ＭＳ 明朝" w:hAnsi="ＭＳ 明朝" w:cs="Times New Roman" w:hint="eastAsia"/>
          <w:sz w:val="22"/>
        </w:rPr>
        <w:t>（費用弁償）</w:t>
      </w:r>
    </w:p>
    <w:p w:rsidR="00987641" w:rsidRPr="00536997" w:rsidRDefault="00987641" w:rsidP="00987641">
      <w:pPr>
        <w:autoSpaceDN w:val="0"/>
        <w:ind w:left="220" w:hangingChars="100" w:hanging="220"/>
        <w:rPr>
          <w:rFonts w:ascii="ＭＳ 明朝" w:eastAsia="ＭＳ 明朝" w:hAnsi="ＭＳ 明朝" w:cs="Times New Roman"/>
          <w:sz w:val="22"/>
        </w:rPr>
      </w:pPr>
      <w:r w:rsidRPr="00536997">
        <w:rPr>
          <w:rFonts w:ascii="ＭＳ 明朝" w:eastAsia="ＭＳ 明朝" w:hAnsi="ＭＳ 明朝" w:cs="Times New Roman" w:hint="eastAsia"/>
          <w:sz w:val="22"/>
        </w:rPr>
        <w:t xml:space="preserve">第９条　</w:t>
      </w:r>
      <w:r w:rsidR="006224E2" w:rsidRPr="00536997">
        <w:rPr>
          <w:rFonts w:ascii="ＭＳ 明朝" w:eastAsia="ＭＳ 明朝" w:hAnsi="ＭＳ 明朝" w:cs="Times New Roman" w:hint="eastAsia"/>
          <w:sz w:val="22"/>
        </w:rPr>
        <w:t>費用弁償を支給することとする。その</w:t>
      </w:r>
      <w:r w:rsidRPr="00536997">
        <w:rPr>
          <w:rFonts w:ascii="ＭＳ 明朝" w:eastAsia="ＭＳ 明朝" w:hAnsi="ＭＳ 明朝" w:cs="Times New Roman" w:hint="eastAsia"/>
          <w:sz w:val="22"/>
        </w:rPr>
        <w:t>額は、大阪府の例に準</w:t>
      </w:r>
      <w:r w:rsidR="006224E2" w:rsidRPr="00536997">
        <w:rPr>
          <w:rFonts w:ascii="ＭＳ 明朝" w:eastAsia="ＭＳ 明朝" w:hAnsi="ＭＳ 明朝" w:cs="Times New Roman" w:hint="eastAsia"/>
          <w:sz w:val="22"/>
        </w:rPr>
        <w:t>ずる。</w:t>
      </w:r>
    </w:p>
    <w:p w:rsidR="00987641" w:rsidRPr="00536997" w:rsidRDefault="00987641" w:rsidP="00D9078E">
      <w:pPr>
        <w:pStyle w:val="Default"/>
        <w:ind w:leftChars="100" w:left="430" w:hangingChars="100" w:hanging="220"/>
        <w:rPr>
          <w:rFonts w:cstheme="minorBidi"/>
          <w:color w:val="auto"/>
          <w:sz w:val="22"/>
          <w:szCs w:val="22"/>
        </w:rPr>
      </w:pPr>
    </w:p>
    <w:p w:rsidR="00D73FB7" w:rsidRPr="00536997" w:rsidRDefault="00847648" w:rsidP="00BE7855">
      <w:pPr>
        <w:pStyle w:val="Default"/>
        <w:ind w:firstLineChars="100" w:firstLine="220"/>
        <w:rPr>
          <w:rFonts w:cstheme="minorBidi"/>
          <w:color w:val="auto"/>
          <w:sz w:val="22"/>
          <w:szCs w:val="22"/>
        </w:rPr>
      </w:pPr>
      <w:r w:rsidRPr="00536997">
        <w:rPr>
          <w:rFonts w:hint="eastAsia"/>
          <w:color w:val="auto"/>
          <w:sz w:val="22"/>
          <w:szCs w:val="22"/>
        </w:rPr>
        <w:t>（</w:t>
      </w:r>
      <w:r w:rsidR="00D73FB7" w:rsidRPr="00536997">
        <w:rPr>
          <w:rFonts w:cstheme="minorBidi"/>
          <w:color w:val="auto"/>
          <w:sz w:val="22"/>
          <w:szCs w:val="22"/>
        </w:rPr>
        <w:t>会 議</w:t>
      </w:r>
      <w:r w:rsidRPr="00536997">
        <w:rPr>
          <w:rFonts w:hint="eastAsia"/>
          <w:color w:val="auto"/>
          <w:sz w:val="22"/>
          <w:szCs w:val="22"/>
        </w:rPr>
        <w:t>）</w:t>
      </w:r>
    </w:p>
    <w:p w:rsidR="00D73FB7" w:rsidRPr="00536997" w:rsidRDefault="00987641" w:rsidP="00D73FB7">
      <w:pPr>
        <w:pStyle w:val="Default"/>
        <w:rPr>
          <w:rFonts w:cstheme="minorBidi"/>
          <w:color w:val="auto"/>
          <w:sz w:val="22"/>
          <w:szCs w:val="22"/>
        </w:rPr>
      </w:pPr>
      <w:r w:rsidRPr="00536997">
        <w:rPr>
          <w:rFonts w:cstheme="minorBidi"/>
          <w:color w:val="auto"/>
          <w:sz w:val="22"/>
          <w:szCs w:val="22"/>
        </w:rPr>
        <w:t>第</w:t>
      </w:r>
      <w:r w:rsidRPr="00536997">
        <w:rPr>
          <w:rFonts w:cstheme="minorBidi" w:hint="eastAsia"/>
          <w:color w:val="auto"/>
          <w:sz w:val="22"/>
          <w:szCs w:val="22"/>
        </w:rPr>
        <w:t>10</w:t>
      </w:r>
      <w:r w:rsidR="00D73FB7" w:rsidRPr="00536997">
        <w:rPr>
          <w:rFonts w:cstheme="minorBidi"/>
          <w:color w:val="auto"/>
          <w:sz w:val="22"/>
          <w:szCs w:val="22"/>
        </w:rPr>
        <w:t>条</w:t>
      </w:r>
      <w:r w:rsidR="00757901" w:rsidRPr="00536997">
        <w:rPr>
          <w:rFonts w:cstheme="minorBidi" w:hint="eastAsia"/>
          <w:color w:val="auto"/>
          <w:sz w:val="22"/>
          <w:szCs w:val="22"/>
        </w:rPr>
        <w:t xml:space="preserve">　</w:t>
      </w:r>
      <w:r w:rsidR="00D73FB7" w:rsidRPr="00536997">
        <w:rPr>
          <w:rFonts w:cstheme="minorBidi"/>
          <w:color w:val="auto"/>
          <w:sz w:val="22"/>
          <w:szCs w:val="22"/>
        </w:rPr>
        <w:t xml:space="preserve">実行委員会の会議は、次の各号に掲げる事項を議決する。 </w:t>
      </w:r>
    </w:p>
    <w:p w:rsidR="00D73FB7" w:rsidRPr="00536997" w:rsidRDefault="00757901" w:rsidP="000438E9">
      <w:pPr>
        <w:pStyle w:val="Default"/>
        <w:ind w:firstLineChars="200" w:firstLine="440"/>
        <w:rPr>
          <w:rFonts w:cstheme="minorBidi"/>
          <w:color w:val="auto"/>
          <w:sz w:val="22"/>
          <w:szCs w:val="22"/>
        </w:rPr>
      </w:pPr>
      <w:r w:rsidRPr="00536997">
        <w:rPr>
          <w:rFonts w:cstheme="minorBidi"/>
          <w:color w:val="auto"/>
          <w:sz w:val="22"/>
          <w:szCs w:val="22"/>
        </w:rPr>
        <w:t>(1)</w:t>
      </w:r>
      <w:r w:rsidRPr="00536997">
        <w:rPr>
          <w:rFonts w:cstheme="minorBidi" w:hint="eastAsia"/>
          <w:color w:val="auto"/>
          <w:sz w:val="22"/>
          <w:szCs w:val="22"/>
        </w:rPr>
        <w:t xml:space="preserve">　</w:t>
      </w:r>
      <w:r w:rsidR="00D73FB7" w:rsidRPr="00536997">
        <w:rPr>
          <w:rFonts w:cstheme="minorBidi"/>
          <w:color w:val="auto"/>
          <w:sz w:val="22"/>
          <w:szCs w:val="22"/>
        </w:rPr>
        <w:t xml:space="preserve">実行委員会設置要綱の制定、改廃に関する事項 </w:t>
      </w:r>
    </w:p>
    <w:p w:rsidR="00D73FB7" w:rsidRPr="00536997" w:rsidRDefault="00757901" w:rsidP="000438E9">
      <w:pPr>
        <w:pStyle w:val="Default"/>
        <w:ind w:firstLineChars="200" w:firstLine="440"/>
        <w:rPr>
          <w:rFonts w:cstheme="minorBidi"/>
          <w:color w:val="auto"/>
          <w:sz w:val="22"/>
          <w:szCs w:val="22"/>
        </w:rPr>
      </w:pPr>
      <w:r w:rsidRPr="00536997">
        <w:rPr>
          <w:rFonts w:cstheme="minorBidi"/>
          <w:color w:val="auto"/>
          <w:sz w:val="22"/>
          <w:szCs w:val="22"/>
        </w:rPr>
        <w:t>(2)</w:t>
      </w:r>
      <w:r w:rsidRPr="00536997">
        <w:rPr>
          <w:rFonts w:cstheme="minorBidi" w:hint="eastAsia"/>
          <w:color w:val="auto"/>
          <w:sz w:val="22"/>
          <w:szCs w:val="22"/>
        </w:rPr>
        <w:t xml:space="preserve">　</w:t>
      </w:r>
      <w:r w:rsidR="00D73FB7" w:rsidRPr="00536997">
        <w:rPr>
          <w:rFonts w:cstheme="minorBidi"/>
          <w:color w:val="auto"/>
          <w:sz w:val="22"/>
          <w:szCs w:val="22"/>
        </w:rPr>
        <w:t xml:space="preserve">全国大会の基本方針に関する事項 </w:t>
      </w:r>
    </w:p>
    <w:p w:rsidR="00D73FB7" w:rsidRPr="00536997" w:rsidRDefault="00757901" w:rsidP="000438E9">
      <w:pPr>
        <w:pStyle w:val="Default"/>
        <w:ind w:firstLineChars="200" w:firstLine="440"/>
        <w:rPr>
          <w:rFonts w:cstheme="minorBidi"/>
          <w:color w:val="auto"/>
          <w:sz w:val="22"/>
          <w:szCs w:val="22"/>
        </w:rPr>
      </w:pPr>
      <w:r w:rsidRPr="00536997">
        <w:rPr>
          <w:rFonts w:cstheme="minorBidi"/>
          <w:color w:val="auto"/>
          <w:sz w:val="22"/>
          <w:szCs w:val="22"/>
        </w:rPr>
        <w:t>(3)</w:t>
      </w:r>
      <w:r w:rsidRPr="00536997">
        <w:rPr>
          <w:rFonts w:cstheme="minorBidi" w:hint="eastAsia"/>
          <w:color w:val="auto"/>
          <w:sz w:val="22"/>
          <w:szCs w:val="22"/>
        </w:rPr>
        <w:t xml:space="preserve">　</w:t>
      </w:r>
      <w:r w:rsidR="00D73FB7" w:rsidRPr="00536997">
        <w:rPr>
          <w:rFonts w:cstheme="minorBidi"/>
          <w:color w:val="auto"/>
          <w:sz w:val="22"/>
          <w:szCs w:val="22"/>
        </w:rPr>
        <w:t xml:space="preserve">事業計画及び予算に関する事項 </w:t>
      </w:r>
    </w:p>
    <w:p w:rsidR="00D73FB7" w:rsidRPr="00536997" w:rsidRDefault="00757901" w:rsidP="000438E9">
      <w:pPr>
        <w:pStyle w:val="Default"/>
        <w:ind w:firstLineChars="200" w:firstLine="440"/>
        <w:rPr>
          <w:rFonts w:cstheme="minorBidi"/>
          <w:color w:val="auto"/>
          <w:sz w:val="22"/>
          <w:szCs w:val="22"/>
        </w:rPr>
      </w:pPr>
      <w:r w:rsidRPr="00536997">
        <w:rPr>
          <w:rFonts w:cstheme="minorBidi"/>
          <w:color w:val="auto"/>
          <w:sz w:val="22"/>
          <w:szCs w:val="22"/>
        </w:rPr>
        <w:t>(4)</w:t>
      </w:r>
      <w:r w:rsidRPr="00536997">
        <w:rPr>
          <w:rFonts w:cstheme="minorBidi" w:hint="eastAsia"/>
          <w:color w:val="auto"/>
          <w:sz w:val="22"/>
          <w:szCs w:val="22"/>
        </w:rPr>
        <w:t xml:space="preserve">　</w:t>
      </w:r>
      <w:r w:rsidR="00D73FB7" w:rsidRPr="00536997">
        <w:rPr>
          <w:rFonts w:cstheme="minorBidi"/>
          <w:color w:val="auto"/>
          <w:sz w:val="22"/>
          <w:szCs w:val="22"/>
        </w:rPr>
        <w:t xml:space="preserve">事業報告及び決算に関する事項 </w:t>
      </w:r>
    </w:p>
    <w:p w:rsidR="00D73FB7" w:rsidRPr="00536997" w:rsidRDefault="00757901" w:rsidP="000438E9">
      <w:pPr>
        <w:pStyle w:val="Default"/>
        <w:ind w:firstLineChars="200" w:firstLine="440"/>
        <w:rPr>
          <w:rFonts w:cstheme="minorBidi"/>
          <w:color w:val="auto"/>
          <w:sz w:val="22"/>
          <w:szCs w:val="22"/>
        </w:rPr>
      </w:pPr>
      <w:r w:rsidRPr="00536997">
        <w:rPr>
          <w:rFonts w:cstheme="minorBidi"/>
          <w:color w:val="auto"/>
          <w:sz w:val="22"/>
          <w:szCs w:val="22"/>
        </w:rPr>
        <w:t>(5)</w:t>
      </w:r>
      <w:r w:rsidRPr="00536997">
        <w:rPr>
          <w:rFonts w:cstheme="minorBidi" w:hint="eastAsia"/>
          <w:color w:val="auto"/>
          <w:sz w:val="22"/>
          <w:szCs w:val="22"/>
        </w:rPr>
        <w:t xml:space="preserve">　</w:t>
      </w:r>
      <w:r w:rsidR="00D73FB7" w:rsidRPr="00536997">
        <w:rPr>
          <w:rFonts w:cstheme="minorBidi"/>
          <w:color w:val="auto"/>
          <w:sz w:val="22"/>
          <w:szCs w:val="22"/>
        </w:rPr>
        <w:t xml:space="preserve">その他必要な事項 </w:t>
      </w:r>
    </w:p>
    <w:p w:rsidR="00D73FB7" w:rsidRPr="00536997" w:rsidRDefault="00D73FB7" w:rsidP="000438E9">
      <w:pPr>
        <w:pStyle w:val="Default"/>
        <w:ind w:firstLineChars="100" w:firstLine="220"/>
        <w:rPr>
          <w:rFonts w:cstheme="minorBidi"/>
          <w:color w:val="auto"/>
          <w:sz w:val="22"/>
          <w:szCs w:val="22"/>
        </w:rPr>
      </w:pPr>
      <w:r w:rsidRPr="00536997">
        <w:rPr>
          <w:rFonts w:cstheme="minorBidi"/>
          <w:color w:val="auto"/>
          <w:sz w:val="22"/>
          <w:szCs w:val="22"/>
        </w:rPr>
        <w:t>２</w:t>
      </w:r>
      <w:r w:rsidR="000438E9" w:rsidRPr="00536997">
        <w:rPr>
          <w:rFonts w:cstheme="minorBidi" w:hint="eastAsia"/>
          <w:color w:val="auto"/>
          <w:sz w:val="22"/>
          <w:szCs w:val="22"/>
        </w:rPr>
        <w:t xml:space="preserve">　</w:t>
      </w:r>
      <w:r w:rsidRPr="00536997">
        <w:rPr>
          <w:rFonts w:cstheme="minorBidi"/>
          <w:color w:val="auto"/>
          <w:sz w:val="22"/>
          <w:szCs w:val="22"/>
        </w:rPr>
        <w:t xml:space="preserve">会議は、必要に応じて会長が招集し、委員の過半数の出席をもって成立する。 </w:t>
      </w:r>
    </w:p>
    <w:p w:rsidR="00D73FB7" w:rsidRPr="00536997" w:rsidRDefault="005A107A" w:rsidP="005A107A">
      <w:pPr>
        <w:pStyle w:val="Default"/>
        <w:ind w:leftChars="100" w:left="430" w:hangingChars="100" w:hanging="220"/>
        <w:rPr>
          <w:rFonts w:cstheme="minorBidi"/>
          <w:color w:val="auto"/>
          <w:sz w:val="22"/>
          <w:szCs w:val="22"/>
        </w:rPr>
      </w:pPr>
      <w:r w:rsidRPr="00536997">
        <w:rPr>
          <w:rFonts w:cstheme="minorBidi" w:hint="eastAsia"/>
          <w:color w:val="auto"/>
          <w:sz w:val="22"/>
          <w:szCs w:val="22"/>
        </w:rPr>
        <w:t>３</w:t>
      </w:r>
      <w:r w:rsidR="000438E9" w:rsidRPr="00536997">
        <w:rPr>
          <w:rFonts w:cstheme="minorBidi" w:hint="eastAsia"/>
          <w:color w:val="auto"/>
          <w:sz w:val="22"/>
          <w:szCs w:val="22"/>
        </w:rPr>
        <w:t xml:space="preserve">　</w:t>
      </w:r>
      <w:r w:rsidR="00D73FB7" w:rsidRPr="00536997">
        <w:rPr>
          <w:rFonts w:cstheme="minorBidi"/>
          <w:color w:val="auto"/>
          <w:sz w:val="22"/>
          <w:szCs w:val="22"/>
        </w:rPr>
        <w:t xml:space="preserve">委員が会議に出席できないときは、委員の所属機関又は団体から代理人を出席させ、議決権の行使を委任、又は書面をもって議決に加わることができるものとする。 </w:t>
      </w:r>
    </w:p>
    <w:p w:rsidR="00D73FB7" w:rsidRPr="00536997" w:rsidRDefault="005A107A" w:rsidP="00FE2BB6">
      <w:pPr>
        <w:pStyle w:val="Default"/>
        <w:ind w:leftChars="100" w:left="430" w:hangingChars="100" w:hanging="220"/>
        <w:rPr>
          <w:rFonts w:cstheme="minorBidi"/>
          <w:color w:val="auto"/>
          <w:sz w:val="22"/>
          <w:szCs w:val="22"/>
        </w:rPr>
      </w:pPr>
      <w:r w:rsidRPr="00536997">
        <w:rPr>
          <w:rFonts w:cstheme="minorBidi" w:hint="eastAsia"/>
          <w:color w:val="auto"/>
          <w:sz w:val="22"/>
          <w:szCs w:val="22"/>
        </w:rPr>
        <w:t>４</w:t>
      </w:r>
      <w:r w:rsidR="00D73FB7" w:rsidRPr="00536997">
        <w:rPr>
          <w:rFonts w:cstheme="minorBidi"/>
          <w:color w:val="auto"/>
          <w:sz w:val="22"/>
          <w:szCs w:val="22"/>
        </w:rPr>
        <w:t xml:space="preserve"> 会議の議事は、出席委員の過半数をもって決し、可否同数の場合は、</w:t>
      </w:r>
      <w:r w:rsidRPr="00536997">
        <w:rPr>
          <w:rFonts w:cstheme="minorBidi" w:hint="eastAsia"/>
          <w:color w:val="auto"/>
          <w:sz w:val="22"/>
          <w:szCs w:val="22"/>
        </w:rPr>
        <w:t>会長及び会長代行</w:t>
      </w:r>
      <w:r w:rsidR="00D73FB7" w:rsidRPr="00536997">
        <w:rPr>
          <w:rFonts w:cstheme="minorBidi"/>
          <w:color w:val="auto"/>
          <w:sz w:val="22"/>
          <w:szCs w:val="22"/>
        </w:rPr>
        <w:t xml:space="preserve">の決するところによる。 </w:t>
      </w:r>
    </w:p>
    <w:p w:rsidR="00D73FB7" w:rsidRPr="00536997" w:rsidRDefault="005A107A" w:rsidP="00FE2BB6">
      <w:pPr>
        <w:pStyle w:val="Default"/>
        <w:ind w:leftChars="100" w:left="430" w:hangingChars="100" w:hanging="220"/>
        <w:rPr>
          <w:rFonts w:cstheme="minorBidi"/>
          <w:color w:val="auto"/>
          <w:sz w:val="22"/>
          <w:szCs w:val="22"/>
        </w:rPr>
      </w:pPr>
      <w:r w:rsidRPr="00536997">
        <w:rPr>
          <w:rFonts w:cstheme="minorBidi" w:hint="eastAsia"/>
          <w:color w:val="auto"/>
          <w:sz w:val="22"/>
          <w:szCs w:val="22"/>
        </w:rPr>
        <w:t>５</w:t>
      </w:r>
      <w:r w:rsidR="00FE2BB6" w:rsidRPr="00536997">
        <w:rPr>
          <w:rFonts w:cstheme="minorBidi" w:hint="eastAsia"/>
          <w:color w:val="auto"/>
          <w:sz w:val="22"/>
          <w:szCs w:val="22"/>
        </w:rPr>
        <w:t xml:space="preserve">　</w:t>
      </w:r>
      <w:r w:rsidR="00D73FB7" w:rsidRPr="00536997">
        <w:rPr>
          <w:rFonts w:cstheme="minorBidi"/>
          <w:color w:val="auto"/>
          <w:sz w:val="22"/>
          <w:szCs w:val="22"/>
        </w:rPr>
        <w:t xml:space="preserve">会長が必要と認めたときは、委員以外の者の出席を求め、意見又は説明を聴くことができる。 </w:t>
      </w:r>
    </w:p>
    <w:p w:rsidR="00D73FB7" w:rsidRPr="00536997" w:rsidRDefault="005A107A" w:rsidP="00FE2BB6">
      <w:pPr>
        <w:pStyle w:val="Default"/>
        <w:ind w:leftChars="100" w:left="430" w:hangingChars="100" w:hanging="220"/>
        <w:rPr>
          <w:rFonts w:cstheme="minorBidi"/>
          <w:color w:val="auto"/>
          <w:sz w:val="22"/>
          <w:szCs w:val="22"/>
        </w:rPr>
      </w:pPr>
      <w:r w:rsidRPr="00536997">
        <w:rPr>
          <w:rFonts w:cstheme="minorBidi" w:hint="eastAsia"/>
          <w:color w:val="auto"/>
          <w:sz w:val="22"/>
          <w:szCs w:val="22"/>
        </w:rPr>
        <w:t>６</w:t>
      </w:r>
      <w:r w:rsidR="00FE2BB6" w:rsidRPr="00536997">
        <w:rPr>
          <w:rFonts w:cstheme="minorBidi" w:hint="eastAsia"/>
          <w:color w:val="auto"/>
          <w:sz w:val="22"/>
          <w:szCs w:val="22"/>
        </w:rPr>
        <w:t xml:space="preserve">　</w:t>
      </w:r>
      <w:r w:rsidR="00D73FB7" w:rsidRPr="00536997">
        <w:rPr>
          <w:rFonts w:cstheme="minorBidi"/>
          <w:color w:val="auto"/>
          <w:sz w:val="22"/>
          <w:szCs w:val="22"/>
        </w:rPr>
        <w:t xml:space="preserve">会長が必要と認めたときは、委員に対し、書面により意見を求め、その回答をもって会議の議決に代えることができる。 </w:t>
      </w:r>
    </w:p>
    <w:p w:rsidR="00D73FB7" w:rsidRPr="00536997" w:rsidRDefault="005A107A" w:rsidP="00FE2BB6">
      <w:pPr>
        <w:pStyle w:val="Default"/>
        <w:ind w:leftChars="100" w:left="430" w:hangingChars="100" w:hanging="220"/>
        <w:rPr>
          <w:rFonts w:cstheme="minorBidi"/>
          <w:color w:val="auto"/>
          <w:sz w:val="22"/>
          <w:szCs w:val="22"/>
        </w:rPr>
      </w:pPr>
      <w:r w:rsidRPr="00536997">
        <w:rPr>
          <w:rFonts w:cstheme="minorBidi" w:hint="eastAsia"/>
          <w:color w:val="auto"/>
          <w:sz w:val="22"/>
          <w:szCs w:val="22"/>
        </w:rPr>
        <w:t>７</w:t>
      </w:r>
      <w:r w:rsidR="00FE2BB6" w:rsidRPr="00536997">
        <w:rPr>
          <w:rFonts w:cstheme="minorBidi" w:hint="eastAsia"/>
          <w:color w:val="auto"/>
          <w:sz w:val="22"/>
          <w:szCs w:val="22"/>
        </w:rPr>
        <w:t xml:space="preserve">　</w:t>
      </w:r>
      <w:r w:rsidR="00D73FB7" w:rsidRPr="00536997">
        <w:rPr>
          <w:rFonts w:cstheme="minorBidi"/>
          <w:color w:val="auto"/>
          <w:sz w:val="22"/>
          <w:szCs w:val="22"/>
        </w:rPr>
        <w:t xml:space="preserve">会長は、緊急を要するときは、会議で議決すべき事項を専決することができる。なお、専決した事項については、次の会議に報告するものとする。 </w:t>
      </w:r>
    </w:p>
    <w:p w:rsidR="00FE2BB6" w:rsidRPr="00536997" w:rsidRDefault="00FE2BB6" w:rsidP="00D73FB7">
      <w:pPr>
        <w:pStyle w:val="Default"/>
        <w:rPr>
          <w:rFonts w:cstheme="minorBidi"/>
          <w:color w:val="auto"/>
          <w:sz w:val="22"/>
          <w:szCs w:val="22"/>
        </w:rPr>
      </w:pPr>
    </w:p>
    <w:p w:rsidR="00D73FB7" w:rsidRPr="00536997" w:rsidRDefault="00847648" w:rsidP="00BE7855">
      <w:pPr>
        <w:pStyle w:val="Default"/>
        <w:ind w:firstLineChars="100" w:firstLine="220"/>
        <w:rPr>
          <w:rFonts w:cstheme="minorBidi"/>
          <w:color w:val="auto"/>
          <w:sz w:val="22"/>
          <w:szCs w:val="22"/>
        </w:rPr>
      </w:pPr>
      <w:r w:rsidRPr="00536997">
        <w:rPr>
          <w:rFonts w:hint="eastAsia"/>
          <w:color w:val="auto"/>
          <w:sz w:val="22"/>
          <w:szCs w:val="22"/>
        </w:rPr>
        <w:t>（</w:t>
      </w:r>
      <w:r w:rsidR="00D73FB7" w:rsidRPr="00536997">
        <w:rPr>
          <w:rFonts w:cstheme="minorBidi"/>
          <w:color w:val="auto"/>
          <w:sz w:val="22"/>
          <w:szCs w:val="22"/>
        </w:rPr>
        <w:t>企画委員会</w:t>
      </w:r>
      <w:r w:rsidRPr="00536997">
        <w:rPr>
          <w:rFonts w:hint="eastAsia"/>
          <w:color w:val="auto"/>
          <w:sz w:val="22"/>
          <w:szCs w:val="22"/>
        </w:rPr>
        <w:t>）</w:t>
      </w:r>
    </w:p>
    <w:p w:rsidR="00D73FB7" w:rsidRPr="00536997" w:rsidRDefault="00D73FB7" w:rsidP="00D73FB7">
      <w:pPr>
        <w:pStyle w:val="Default"/>
        <w:rPr>
          <w:rFonts w:cstheme="minorBidi"/>
          <w:color w:val="auto"/>
          <w:sz w:val="22"/>
          <w:szCs w:val="22"/>
        </w:rPr>
      </w:pPr>
      <w:r w:rsidRPr="00536997">
        <w:rPr>
          <w:rFonts w:cstheme="minorBidi"/>
          <w:color w:val="auto"/>
          <w:sz w:val="22"/>
          <w:szCs w:val="22"/>
        </w:rPr>
        <w:t>第</w:t>
      </w:r>
      <w:r w:rsidR="00987641" w:rsidRPr="00536997">
        <w:rPr>
          <w:rFonts w:cstheme="minorBidi" w:hint="eastAsia"/>
          <w:color w:val="auto"/>
          <w:sz w:val="22"/>
          <w:szCs w:val="22"/>
        </w:rPr>
        <w:t>11</w:t>
      </w:r>
      <w:r w:rsidRPr="00536997">
        <w:rPr>
          <w:rFonts w:cstheme="minorBidi"/>
          <w:color w:val="auto"/>
          <w:sz w:val="22"/>
          <w:szCs w:val="22"/>
        </w:rPr>
        <w:t>条</w:t>
      </w:r>
      <w:r w:rsidR="00C84724" w:rsidRPr="00536997">
        <w:rPr>
          <w:rFonts w:cstheme="minorBidi" w:hint="eastAsia"/>
          <w:color w:val="auto"/>
          <w:sz w:val="22"/>
          <w:szCs w:val="22"/>
        </w:rPr>
        <w:t xml:space="preserve">　</w:t>
      </w:r>
      <w:r w:rsidRPr="00536997">
        <w:rPr>
          <w:rFonts w:cstheme="minorBidi"/>
          <w:color w:val="auto"/>
          <w:sz w:val="22"/>
          <w:szCs w:val="22"/>
        </w:rPr>
        <w:t xml:space="preserve">実行委員会に、企画委員会を置く。 </w:t>
      </w:r>
    </w:p>
    <w:p w:rsidR="001171D6" w:rsidRPr="00536997" w:rsidRDefault="001171D6" w:rsidP="00913A9B">
      <w:pPr>
        <w:pStyle w:val="Default"/>
        <w:ind w:firstLineChars="100" w:firstLine="220"/>
        <w:rPr>
          <w:rFonts w:cstheme="minorBidi"/>
          <w:color w:val="auto"/>
          <w:sz w:val="22"/>
          <w:szCs w:val="22"/>
        </w:rPr>
      </w:pPr>
      <w:r w:rsidRPr="00536997">
        <w:rPr>
          <w:rFonts w:cstheme="minorBidi" w:hint="eastAsia"/>
          <w:color w:val="auto"/>
          <w:sz w:val="22"/>
          <w:szCs w:val="22"/>
        </w:rPr>
        <w:t>２　企画委員会は、別表に掲げる団体・組織の実務を担当する者をもって構成する。</w:t>
      </w:r>
    </w:p>
    <w:p w:rsidR="00913A9B" w:rsidRPr="00536997" w:rsidRDefault="001171D6" w:rsidP="00913A9B">
      <w:pPr>
        <w:pStyle w:val="Default"/>
        <w:ind w:firstLineChars="100" w:firstLine="220"/>
        <w:rPr>
          <w:rFonts w:cstheme="minorBidi"/>
          <w:color w:val="auto"/>
          <w:sz w:val="22"/>
          <w:szCs w:val="22"/>
        </w:rPr>
      </w:pPr>
      <w:r w:rsidRPr="00536997">
        <w:rPr>
          <w:rFonts w:cstheme="minorBidi" w:hint="eastAsia"/>
          <w:color w:val="auto"/>
          <w:sz w:val="22"/>
          <w:szCs w:val="22"/>
        </w:rPr>
        <w:t>３　企画委員会には、企画委員長を置き、大阪府健康医療部健康推進室健康づくり課長を</w:t>
      </w:r>
    </w:p>
    <w:p w:rsidR="001171D6" w:rsidRPr="00536997" w:rsidRDefault="001171D6" w:rsidP="00913A9B">
      <w:pPr>
        <w:pStyle w:val="Default"/>
        <w:ind w:firstLineChars="300" w:firstLine="660"/>
        <w:rPr>
          <w:rFonts w:cstheme="minorBidi"/>
          <w:color w:val="auto"/>
          <w:sz w:val="22"/>
          <w:szCs w:val="22"/>
        </w:rPr>
      </w:pPr>
      <w:r w:rsidRPr="00536997">
        <w:rPr>
          <w:rFonts w:cstheme="minorBidi" w:hint="eastAsia"/>
          <w:color w:val="auto"/>
          <w:sz w:val="22"/>
          <w:szCs w:val="22"/>
        </w:rPr>
        <w:t>もって充てる。</w:t>
      </w:r>
    </w:p>
    <w:p w:rsidR="001171D6" w:rsidRPr="00536997" w:rsidRDefault="001171D6" w:rsidP="00913A9B">
      <w:pPr>
        <w:pStyle w:val="Default"/>
        <w:ind w:firstLineChars="100" w:firstLine="220"/>
        <w:rPr>
          <w:rFonts w:cstheme="minorBidi"/>
          <w:color w:val="auto"/>
          <w:sz w:val="22"/>
          <w:szCs w:val="22"/>
        </w:rPr>
      </w:pPr>
      <w:r w:rsidRPr="00536997">
        <w:rPr>
          <w:rFonts w:cstheme="minorBidi" w:hint="eastAsia"/>
          <w:color w:val="auto"/>
          <w:sz w:val="22"/>
          <w:szCs w:val="22"/>
        </w:rPr>
        <w:t>４　企画委員会は、必要に応じ企画委員長が招集する。</w:t>
      </w:r>
    </w:p>
    <w:p w:rsidR="001171D6" w:rsidRPr="00536997" w:rsidRDefault="001171D6" w:rsidP="00913A9B">
      <w:pPr>
        <w:pStyle w:val="Default"/>
        <w:ind w:firstLineChars="100" w:firstLine="220"/>
        <w:rPr>
          <w:rFonts w:cstheme="minorBidi"/>
          <w:color w:val="auto"/>
          <w:sz w:val="22"/>
          <w:szCs w:val="22"/>
        </w:rPr>
      </w:pPr>
      <w:r w:rsidRPr="00536997">
        <w:rPr>
          <w:rFonts w:cstheme="minorBidi" w:hint="eastAsia"/>
          <w:color w:val="auto"/>
          <w:sz w:val="22"/>
          <w:szCs w:val="22"/>
        </w:rPr>
        <w:t>５　企画委員長は、必要に応じ委員以外の関係者を出席させることができる。</w:t>
      </w:r>
    </w:p>
    <w:p w:rsidR="001171D6" w:rsidRPr="00536997" w:rsidRDefault="001171D6" w:rsidP="00913A9B">
      <w:pPr>
        <w:pStyle w:val="Default"/>
        <w:ind w:firstLineChars="100" w:firstLine="220"/>
        <w:rPr>
          <w:rFonts w:cstheme="minorBidi"/>
          <w:color w:val="auto"/>
          <w:sz w:val="22"/>
          <w:szCs w:val="22"/>
        </w:rPr>
      </w:pPr>
      <w:r w:rsidRPr="00536997">
        <w:rPr>
          <w:rFonts w:cstheme="minorBidi" w:hint="eastAsia"/>
          <w:color w:val="auto"/>
          <w:sz w:val="22"/>
          <w:szCs w:val="22"/>
        </w:rPr>
        <w:t>６　企画委員会は、事業の執行に必要な事項を協議する。</w:t>
      </w:r>
    </w:p>
    <w:p w:rsidR="00913A9B" w:rsidRPr="00536997" w:rsidRDefault="001171D6" w:rsidP="00913A9B">
      <w:pPr>
        <w:pStyle w:val="Default"/>
        <w:ind w:firstLineChars="100" w:firstLine="220"/>
        <w:rPr>
          <w:rFonts w:cstheme="minorBidi"/>
          <w:color w:val="auto"/>
          <w:sz w:val="22"/>
          <w:szCs w:val="22"/>
        </w:rPr>
      </w:pPr>
      <w:r w:rsidRPr="00536997">
        <w:rPr>
          <w:rFonts w:cstheme="minorBidi" w:hint="eastAsia"/>
          <w:color w:val="auto"/>
          <w:sz w:val="22"/>
          <w:szCs w:val="22"/>
        </w:rPr>
        <w:t>７　企画委員会に必要な事項は、この要綱に定めるもののほか、会長が別に定めることが</w:t>
      </w:r>
    </w:p>
    <w:p w:rsidR="001171D6" w:rsidRPr="00536997" w:rsidRDefault="001171D6" w:rsidP="00913A9B">
      <w:pPr>
        <w:pStyle w:val="Default"/>
        <w:ind w:firstLineChars="300" w:firstLine="660"/>
        <w:rPr>
          <w:rFonts w:cstheme="minorBidi"/>
          <w:color w:val="auto"/>
          <w:sz w:val="22"/>
          <w:szCs w:val="22"/>
        </w:rPr>
      </w:pPr>
      <w:r w:rsidRPr="00536997">
        <w:rPr>
          <w:rFonts w:cstheme="minorBidi" w:hint="eastAsia"/>
          <w:color w:val="auto"/>
          <w:sz w:val="22"/>
          <w:szCs w:val="22"/>
        </w:rPr>
        <w:t>できる。</w:t>
      </w:r>
    </w:p>
    <w:p w:rsidR="005366DF" w:rsidRDefault="005366DF" w:rsidP="001171D6">
      <w:pPr>
        <w:pStyle w:val="Default"/>
        <w:rPr>
          <w:rFonts w:cstheme="minorBidi"/>
          <w:color w:val="auto"/>
          <w:sz w:val="22"/>
          <w:szCs w:val="22"/>
        </w:rPr>
      </w:pPr>
    </w:p>
    <w:p w:rsidR="002841A3" w:rsidRDefault="002841A3" w:rsidP="001171D6">
      <w:pPr>
        <w:pStyle w:val="Default"/>
        <w:rPr>
          <w:rFonts w:cstheme="minorBidi"/>
          <w:color w:val="auto"/>
          <w:sz w:val="22"/>
          <w:szCs w:val="22"/>
        </w:rPr>
      </w:pPr>
    </w:p>
    <w:p w:rsidR="002841A3" w:rsidRPr="00536997" w:rsidRDefault="002841A3" w:rsidP="001171D6">
      <w:pPr>
        <w:pStyle w:val="Default"/>
        <w:rPr>
          <w:rFonts w:cstheme="minorBidi"/>
          <w:color w:val="auto"/>
          <w:sz w:val="22"/>
          <w:szCs w:val="22"/>
        </w:rPr>
      </w:pPr>
    </w:p>
    <w:p w:rsidR="00783C5F" w:rsidRPr="00536997" w:rsidRDefault="00783C5F" w:rsidP="001E2A45">
      <w:pPr>
        <w:pStyle w:val="Default"/>
        <w:rPr>
          <w:rFonts w:cstheme="minorBidi"/>
          <w:color w:val="auto"/>
          <w:sz w:val="22"/>
          <w:szCs w:val="22"/>
        </w:rPr>
      </w:pPr>
    </w:p>
    <w:p w:rsidR="00FC0AC4" w:rsidRPr="00536997" w:rsidRDefault="00FC0AC4" w:rsidP="001E2A45">
      <w:pPr>
        <w:pStyle w:val="Default"/>
        <w:rPr>
          <w:rFonts w:cstheme="minorBidi"/>
          <w:color w:val="auto"/>
          <w:sz w:val="22"/>
          <w:szCs w:val="22"/>
        </w:rPr>
      </w:pPr>
    </w:p>
    <w:p w:rsidR="00D73FB7" w:rsidRPr="00536997" w:rsidRDefault="00847648" w:rsidP="00BE7855">
      <w:pPr>
        <w:pStyle w:val="Default"/>
        <w:ind w:firstLineChars="100" w:firstLine="220"/>
        <w:rPr>
          <w:rFonts w:cstheme="minorBidi"/>
          <w:color w:val="auto"/>
          <w:sz w:val="22"/>
          <w:szCs w:val="22"/>
        </w:rPr>
      </w:pPr>
      <w:r w:rsidRPr="00536997">
        <w:rPr>
          <w:rFonts w:hint="eastAsia"/>
          <w:color w:val="auto"/>
          <w:sz w:val="22"/>
          <w:szCs w:val="22"/>
        </w:rPr>
        <w:lastRenderedPageBreak/>
        <w:t>（</w:t>
      </w:r>
      <w:r w:rsidR="00D73FB7" w:rsidRPr="00536997">
        <w:rPr>
          <w:rFonts w:cstheme="minorBidi"/>
          <w:color w:val="auto"/>
          <w:sz w:val="22"/>
          <w:szCs w:val="22"/>
        </w:rPr>
        <w:t>事務局</w:t>
      </w:r>
      <w:r w:rsidRPr="00536997">
        <w:rPr>
          <w:rFonts w:hint="eastAsia"/>
          <w:color w:val="auto"/>
          <w:sz w:val="22"/>
          <w:szCs w:val="22"/>
        </w:rPr>
        <w:t>）</w:t>
      </w:r>
    </w:p>
    <w:p w:rsidR="00D73FB7" w:rsidRPr="00536997" w:rsidRDefault="00D73FB7" w:rsidP="00783C5F">
      <w:pPr>
        <w:pStyle w:val="Default"/>
        <w:ind w:left="220" w:hangingChars="100" w:hanging="220"/>
        <w:rPr>
          <w:rFonts w:cstheme="minorBidi"/>
          <w:color w:val="auto"/>
          <w:sz w:val="22"/>
          <w:szCs w:val="22"/>
        </w:rPr>
      </w:pPr>
      <w:r w:rsidRPr="00536997">
        <w:rPr>
          <w:rFonts w:cstheme="minorBidi"/>
          <w:color w:val="auto"/>
          <w:sz w:val="22"/>
          <w:szCs w:val="22"/>
        </w:rPr>
        <w:t>第</w:t>
      </w:r>
      <w:r w:rsidR="00987641" w:rsidRPr="00536997">
        <w:rPr>
          <w:rFonts w:cstheme="minorBidi" w:hint="eastAsia"/>
          <w:color w:val="auto"/>
          <w:sz w:val="22"/>
          <w:szCs w:val="22"/>
        </w:rPr>
        <w:t>12</w:t>
      </w:r>
      <w:r w:rsidRPr="00536997">
        <w:rPr>
          <w:rFonts w:cstheme="minorBidi"/>
          <w:color w:val="auto"/>
          <w:sz w:val="22"/>
          <w:szCs w:val="22"/>
        </w:rPr>
        <w:t>条</w:t>
      </w:r>
      <w:r w:rsidR="00783C5F" w:rsidRPr="00536997">
        <w:rPr>
          <w:rFonts w:cstheme="minorBidi" w:hint="eastAsia"/>
          <w:color w:val="auto"/>
          <w:sz w:val="22"/>
          <w:szCs w:val="22"/>
        </w:rPr>
        <w:t xml:space="preserve">　</w:t>
      </w:r>
      <w:r w:rsidRPr="00536997">
        <w:rPr>
          <w:rFonts w:cstheme="minorBidi"/>
          <w:color w:val="auto"/>
          <w:sz w:val="22"/>
          <w:szCs w:val="22"/>
        </w:rPr>
        <w:t>実行委員会の運営に関して必要な事務を処理するため、事務局を</w:t>
      </w:r>
      <w:r w:rsidR="006D7454" w:rsidRPr="00536997">
        <w:rPr>
          <w:rFonts w:cstheme="minorBidi" w:hint="eastAsia"/>
          <w:color w:val="auto"/>
          <w:sz w:val="22"/>
          <w:szCs w:val="22"/>
        </w:rPr>
        <w:t>大阪府健康医療部健康推進室健康づくり課</w:t>
      </w:r>
      <w:r w:rsidRPr="00536997">
        <w:rPr>
          <w:rFonts w:cstheme="minorBidi"/>
          <w:color w:val="auto"/>
          <w:sz w:val="22"/>
          <w:szCs w:val="22"/>
        </w:rPr>
        <w:t xml:space="preserve">内に置く。 </w:t>
      </w:r>
    </w:p>
    <w:p w:rsidR="00783C5F" w:rsidRPr="00536997" w:rsidRDefault="00D73FB7" w:rsidP="00783C5F">
      <w:pPr>
        <w:pStyle w:val="Default"/>
        <w:ind w:firstLineChars="100" w:firstLine="220"/>
        <w:rPr>
          <w:rFonts w:cstheme="minorBidi"/>
          <w:color w:val="auto"/>
          <w:sz w:val="22"/>
          <w:szCs w:val="22"/>
        </w:rPr>
      </w:pPr>
      <w:r w:rsidRPr="00536997">
        <w:rPr>
          <w:rFonts w:cstheme="minorBidi"/>
          <w:color w:val="auto"/>
          <w:sz w:val="22"/>
          <w:szCs w:val="22"/>
        </w:rPr>
        <w:t>２</w:t>
      </w:r>
      <w:r w:rsidR="00783C5F" w:rsidRPr="00536997">
        <w:rPr>
          <w:rFonts w:cstheme="minorBidi" w:hint="eastAsia"/>
          <w:color w:val="auto"/>
          <w:sz w:val="22"/>
          <w:szCs w:val="22"/>
        </w:rPr>
        <w:t xml:space="preserve">　</w:t>
      </w:r>
      <w:r w:rsidRPr="00536997">
        <w:rPr>
          <w:rFonts w:cstheme="minorBidi"/>
          <w:color w:val="auto"/>
          <w:sz w:val="22"/>
          <w:szCs w:val="22"/>
        </w:rPr>
        <w:t xml:space="preserve">事務局に関し必要な事項は、会長が別に定める。 </w:t>
      </w:r>
    </w:p>
    <w:p w:rsidR="00783C5F" w:rsidRPr="00536997" w:rsidRDefault="00783C5F" w:rsidP="00783C5F">
      <w:pPr>
        <w:pStyle w:val="Default"/>
        <w:rPr>
          <w:rFonts w:cstheme="minorBidi"/>
          <w:color w:val="auto"/>
          <w:sz w:val="22"/>
          <w:szCs w:val="22"/>
        </w:rPr>
      </w:pPr>
    </w:p>
    <w:p w:rsidR="00D73FB7" w:rsidRPr="00536997" w:rsidRDefault="00847648" w:rsidP="00BE7855">
      <w:pPr>
        <w:pStyle w:val="Default"/>
        <w:ind w:firstLineChars="100" w:firstLine="220"/>
        <w:rPr>
          <w:rFonts w:cstheme="minorBidi"/>
          <w:color w:val="auto"/>
          <w:sz w:val="22"/>
          <w:szCs w:val="22"/>
        </w:rPr>
      </w:pPr>
      <w:r w:rsidRPr="00536997">
        <w:rPr>
          <w:rFonts w:hint="eastAsia"/>
          <w:color w:val="auto"/>
          <w:sz w:val="22"/>
          <w:szCs w:val="22"/>
        </w:rPr>
        <w:t>（</w:t>
      </w:r>
      <w:r w:rsidR="00D73FB7" w:rsidRPr="00536997">
        <w:rPr>
          <w:rFonts w:cstheme="minorBidi"/>
          <w:color w:val="auto"/>
          <w:sz w:val="22"/>
          <w:szCs w:val="22"/>
        </w:rPr>
        <w:t>経 費</w:t>
      </w:r>
      <w:r w:rsidRPr="00536997">
        <w:rPr>
          <w:rFonts w:hint="eastAsia"/>
          <w:color w:val="auto"/>
          <w:sz w:val="22"/>
          <w:szCs w:val="22"/>
        </w:rPr>
        <w:t>）</w:t>
      </w:r>
    </w:p>
    <w:p w:rsidR="00D73FB7" w:rsidRPr="00536997" w:rsidRDefault="00D73FB7" w:rsidP="00D73FB7">
      <w:pPr>
        <w:pStyle w:val="Default"/>
        <w:rPr>
          <w:rFonts w:cstheme="minorBidi"/>
          <w:color w:val="auto"/>
          <w:sz w:val="22"/>
          <w:szCs w:val="22"/>
        </w:rPr>
      </w:pPr>
      <w:r w:rsidRPr="00536997">
        <w:rPr>
          <w:rFonts w:cstheme="minorBidi"/>
          <w:color w:val="auto"/>
          <w:sz w:val="22"/>
          <w:szCs w:val="22"/>
        </w:rPr>
        <w:t>第</w:t>
      </w:r>
      <w:r w:rsidR="00987641" w:rsidRPr="00536997">
        <w:rPr>
          <w:rFonts w:cstheme="minorBidi" w:hint="eastAsia"/>
          <w:color w:val="auto"/>
          <w:sz w:val="22"/>
          <w:szCs w:val="22"/>
        </w:rPr>
        <w:t>13</w:t>
      </w:r>
      <w:r w:rsidRPr="00536997">
        <w:rPr>
          <w:rFonts w:cstheme="minorBidi"/>
          <w:color w:val="auto"/>
          <w:sz w:val="22"/>
          <w:szCs w:val="22"/>
        </w:rPr>
        <w:t>条</w:t>
      </w:r>
      <w:r w:rsidR="00783C5F" w:rsidRPr="00536997">
        <w:rPr>
          <w:rFonts w:cstheme="minorBidi" w:hint="eastAsia"/>
          <w:color w:val="auto"/>
          <w:sz w:val="22"/>
          <w:szCs w:val="22"/>
        </w:rPr>
        <w:t xml:space="preserve">　</w:t>
      </w:r>
      <w:r w:rsidRPr="00536997">
        <w:rPr>
          <w:rFonts w:cstheme="minorBidi"/>
          <w:color w:val="auto"/>
          <w:sz w:val="22"/>
          <w:szCs w:val="22"/>
        </w:rPr>
        <w:t xml:space="preserve">実行委員会の経費は、負担金及びその他収入をもって充てる。 </w:t>
      </w:r>
    </w:p>
    <w:p w:rsidR="00783C5F" w:rsidRPr="00536997" w:rsidRDefault="00783C5F" w:rsidP="00D73FB7">
      <w:pPr>
        <w:pStyle w:val="Default"/>
        <w:rPr>
          <w:rFonts w:cstheme="minorBidi"/>
          <w:color w:val="auto"/>
          <w:sz w:val="22"/>
          <w:szCs w:val="22"/>
        </w:rPr>
      </w:pPr>
    </w:p>
    <w:p w:rsidR="00D73FB7" w:rsidRPr="00536997" w:rsidRDefault="00847648" w:rsidP="00BE7855">
      <w:pPr>
        <w:pStyle w:val="Default"/>
        <w:ind w:firstLineChars="100" w:firstLine="220"/>
        <w:rPr>
          <w:rFonts w:cstheme="minorBidi"/>
          <w:color w:val="auto"/>
          <w:sz w:val="22"/>
          <w:szCs w:val="22"/>
        </w:rPr>
      </w:pPr>
      <w:r w:rsidRPr="00536997">
        <w:rPr>
          <w:rFonts w:hint="eastAsia"/>
          <w:color w:val="auto"/>
          <w:sz w:val="22"/>
          <w:szCs w:val="22"/>
        </w:rPr>
        <w:t>（</w:t>
      </w:r>
      <w:r w:rsidR="00D73FB7" w:rsidRPr="00536997">
        <w:rPr>
          <w:rFonts w:cstheme="minorBidi"/>
          <w:color w:val="auto"/>
          <w:sz w:val="22"/>
          <w:szCs w:val="22"/>
        </w:rPr>
        <w:t>事業計画、予算及び決算</w:t>
      </w:r>
      <w:r w:rsidRPr="00536997">
        <w:rPr>
          <w:rFonts w:hint="eastAsia"/>
          <w:color w:val="auto"/>
          <w:sz w:val="22"/>
          <w:szCs w:val="22"/>
        </w:rPr>
        <w:t>）</w:t>
      </w:r>
    </w:p>
    <w:p w:rsidR="00D73FB7" w:rsidRPr="00536997" w:rsidRDefault="00D73FB7" w:rsidP="00783C5F">
      <w:pPr>
        <w:pStyle w:val="Default"/>
        <w:ind w:left="220" w:hangingChars="100" w:hanging="220"/>
        <w:rPr>
          <w:rFonts w:cstheme="minorBidi"/>
          <w:color w:val="auto"/>
          <w:sz w:val="22"/>
          <w:szCs w:val="22"/>
        </w:rPr>
      </w:pPr>
      <w:r w:rsidRPr="00536997">
        <w:rPr>
          <w:rFonts w:cstheme="minorBidi"/>
          <w:color w:val="auto"/>
          <w:sz w:val="22"/>
          <w:szCs w:val="22"/>
        </w:rPr>
        <w:t>第</w:t>
      </w:r>
      <w:r w:rsidR="00987641" w:rsidRPr="00536997">
        <w:rPr>
          <w:rFonts w:cstheme="minorBidi" w:hint="eastAsia"/>
          <w:color w:val="auto"/>
          <w:sz w:val="22"/>
          <w:szCs w:val="22"/>
        </w:rPr>
        <w:t>14</w:t>
      </w:r>
      <w:r w:rsidRPr="00536997">
        <w:rPr>
          <w:rFonts w:cstheme="minorBidi"/>
          <w:color w:val="auto"/>
          <w:sz w:val="22"/>
          <w:szCs w:val="22"/>
        </w:rPr>
        <w:t>条</w:t>
      </w:r>
      <w:r w:rsidR="00783C5F" w:rsidRPr="00536997">
        <w:rPr>
          <w:rFonts w:cstheme="minorBidi" w:hint="eastAsia"/>
          <w:color w:val="auto"/>
          <w:sz w:val="22"/>
          <w:szCs w:val="22"/>
        </w:rPr>
        <w:t xml:space="preserve">　</w:t>
      </w:r>
      <w:r w:rsidRPr="00536997">
        <w:rPr>
          <w:rFonts w:cstheme="minorBidi"/>
          <w:color w:val="auto"/>
          <w:sz w:val="22"/>
          <w:szCs w:val="22"/>
        </w:rPr>
        <w:t xml:space="preserve">実行委員会の事業計画及び収支予算は、会議の議決により定め、収支決算は、監事の監査を経て、会議の承認を得なければならない。 </w:t>
      </w:r>
    </w:p>
    <w:p w:rsidR="00D73FB7" w:rsidRPr="00536997" w:rsidRDefault="00D73FB7" w:rsidP="00A44433">
      <w:pPr>
        <w:pStyle w:val="Default"/>
        <w:ind w:leftChars="100" w:left="430" w:hangingChars="100" w:hanging="220"/>
        <w:rPr>
          <w:rFonts w:cstheme="minorBidi"/>
          <w:color w:val="auto"/>
          <w:sz w:val="22"/>
          <w:szCs w:val="22"/>
        </w:rPr>
      </w:pPr>
      <w:r w:rsidRPr="00536997">
        <w:rPr>
          <w:rFonts w:cstheme="minorBidi"/>
          <w:color w:val="auto"/>
          <w:sz w:val="22"/>
          <w:szCs w:val="22"/>
        </w:rPr>
        <w:t>２</w:t>
      </w:r>
      <w:r w:rsidR="00523AC1" w:rsidRPr="00536997">
        <w:rPr>
          <w:rFonts w:cstheme="minorBidi" w:hint="eastAsia"/>
          <w:color w:val="auto"/>
          <w:sz w:val="22"/>
          <w:szCs w:val="22"/>
        </w:rPr>
        <w:t xml:space="preserve">　</w:t>
      </w:r>
      <w:r w:rsidRPr="00536997">
        <w:rPr>
          <w:rFonts w:cstheme="minorBidi"/>
          <w:color w:val="auto"/>
          <w:sz w:val="22"/>
          <w:szCs w:val="22"/>
        </w:rPr>
        <w:t xml:space="preserve">会長がやむを得ず必要と認めた経費については、実行委員会による予算の議決前に支出できるものとする。この場合において、当該支出した経費を収支予算案に含めるものとする。 </w:t>
      </w:r>
    </w:p>
    <w:p w:rsidR="00523AC1" w:rsidRPr="00536997" w:rsidRDefault="00523AC1" w:rsidP="00D73FB7">
      <w:pPr>
        <w:pStyle w:val="Default"/>
        <w:rPr>
          <w:rFonts w:cstheme="minorBidi"/>
          <w:color w:val="auto"/>
          <w:sz w:val="22"/>
          <w:szCs w:val="22"/>
        </w:rPr>
      </w:pPr>
    </w:p>
    <w:p w:rsidR="00D73FB7" w:rsidRPr="00536997" w:rsidRDefault="00847648" w:rsidP="00BE7855">
      <w:pPr>
        <w:pStyle w:val="Default"/>
        <w:ind w:firstLineChars="100" w:firstLine="220"/>
        <w:rPr>
          <w:rFonts w:cstheme="minorBidi"/>
          <w:color w:val="auto"/>
          <w:sz w:val="22"/>
          <w:szCs w:val="22"/>
        </w:rPr>
      </w:pPr>
      <w:r w:rsidRPr="00536997">
        <w:rPr>
          <w:rFonts w:hint="eastAsia"/>
          <w:color w:val="auto"/>
          <w:sz w:val="22"/>
          <w:szCs w:val="22"/>
        </w:rPr>
        <w:t>（</w:t>
      </w:r>
      <w:r w:rsidR="00D73FB7" w:rsidRPr="00536997">
        <w:rPr>
          <w:rFonts w:cstheme="minorBidi"/>
          <w:color w:val="auto"/>
          <w:sz w:val="22"/>
          <w:szCs w:val="22"/>
        </w:rPr>
        <w:t>会計年度</w:t>
      </w:r>
      <w:r w:rsidRPr="00536997">
        <w:rPr>
          <w:rFonts w:hint="eastAsia"/>
          <w:color w:val="auto"/>
          <w:sz w:val="22"/>
          <w:szCs w:val="22"/>
        </w:rPr>
        <w:t>）</w:t>
      </w:r>
    </w:p>
    <w:p w:rsidR="00D73FB7" w:rsidRPr="00536997" w:rsidRDefault="00D73FB7" w:rsidP="00523AC1">
      <w:pPr>
        <w:pStyle w:val="Default"/>
        <w:ind w:left="220" w:hangingChars="100" w:hanging="220"/>
        <w:rPr>
          <w:rFonts w:cstheme="minorBidi"/>
          <w:color w:val="auto"/>
          <w:sz w:val="22"/>
          <w:szCs w:val="22"/>
        </w:rPr>
      </w:pPr>
      <w:r w:rsidRPr="00536997">
        <w:rPr>
          <w:rFonts w:cstheme="minorBidi"/>
          <w:color w:val="auto"/>
          <w:sz w:val="22"/>
          <w:szCs w:val="22"/>
        </w:rPr>
        <w:t>第</w:t>
      </w:r>
      <w:r w:rsidR="00987641" w:rsidRPr="00536997">
        <w:rPr>
          <w:rFonts w:cstheme="minorBidi" w:hint="eastAsia"/>
          <w:color w:val="auto"/>
          <w:sz w:val="22"/>
          <w:szCs w:val="22"/>
        </w:rPr>
        <w:t>15</w:t>
      </w:r>
      <w:r w:rsidRPr="00536997">
        <w:rPr>
          <w:rFonts w:cstheme="minorBidi"/>
          <w:color w:val="auto"/>
          <w:sz w:val="22"/>
          <w:szCs w:val="22"/>
        </w:rPr>
        <w:t>条</w:t>
      </w:r>
      <w:r w:rsidR="00523AC1" w:rsidRPr="00536997">
        <w:rPr>
          <w:rFonts w:cstheme="minorBidi" w:hint="eastAsia"/>
          <w:color w:val="auto"/>
          <w:sz w:val="22"/>
          <w:szCs w:val="22"/>
        </w:rPr>
        <w:t xml:space="preserve">　</w:t>
      </w:r>
      <w:r w:rsidRPr="00536997">
        <w:rPr>
          <w:rFonts w:cstheme="minorBidi"/>
          <w:color w:val="auto"/>
          <w:sz w:val="22"/>
          <w:szCs w:val="22"/>
        </w:rPr>
        <w:t xml:space="preserve">実行委員会の会計年度は、毎年４月１日に始まり翌年３月31日に終わる。ただし、実行委員会設立当初の会計年度は、実行委員会設立の日から翌年３月31日までとする。 </w:t>
      </w:r>
    </w:p>
    <w:p w:rsidR="00523AC1" w:rsidRPr="00536997" w:rsidRDefault="00D73FB7" w:rsidP="00523AC1">
      <w:pPr>
        <w:pStyle w:val="Default"/>
        <w:ind w:firstLineChars="100" w:firstLine="220"/>
        <w:rPr>
          <w:rFonts w:cstheme="minorBidi"/>
          <w:color w:val="auto"/>
          <w:sz w:val="22"/>
          <w:szCs w:val="22"/>
        </w:rPr>
      </w:pPr>
      <w:r w:rsidRPr="00536997">
        <w:rPr>
          <w:rFonts w:cstheme="minorBidi"/>
          <w:color w:val="auto"/>
          <w:sz w:val="22"/>
          <w:szCs w:val="22"/>
        </w:rPr>
        <w:t>２</w:t>
      </w:r>
      <w:r w:rsidR="00523AC1" w:rsidRPr="00536997">
        <w:rPr>
          <w:rFonts w:cstheme="minorBidi" w:hint="eastAsia"/>
          <w:color w:val="auto"/>
          <w:sz w:val="22"/>
          <w:szCs w:val="22"/>
        </w:rPr>
        <w:t xml:space="preserve">　</w:t>
      </w:r>
      <w:r w:rsidRPr="00536997">
        <w:rPr>
          <w:rFonts w:cstheme="minorBidi"/>
          <w:color w:val="auto"/>
          <w:sz w:val="22"/>
          <w:szCs w:val="22"/>
        </w:rPr>
        <w:t>実行委員会の会計に関し必要な事項は、会長が別に定める。</w:t>
      </w:r>
    </w:p>
    <w:p w:rsidR="00D73FB7" w:rsidRPr="00536997" w:rsidRDefault="00D73FB7" w:rsidP="00523AC1">
      <w:pPr>
        <w:pStyle w:val="Default"/>
        <w:ind w:firstLineChars="100" w:firstLine="220"/>
        <w:rPr>
          <w:rFonts w:cstheme="minorBidi"/>
          <w:color w:val="auto"/>
          <w:sz w:val="22"/>
          <w:szCs w:val="22"/>
        </w:rPr>
      </w:pPr>
      <w:r w:rsidRPr="00536997">
        <w:rPr>
          <w:rFonts w:cstheme="minorBidi"/>
          <w:color w:val="auto"/>
          <w:sz w:val="22"/>
          <w:szCs w:val="22"/>
        </w:rPr>
        <w:t xml:space="preserve"> </w:t>
      </w:r>
    </w:p>
    <w:p w:rsidR="00847648" w:rsidRPr="00536997" w:rsidRDefault="00847648" w:rsidP="00BE7855">
      <w:pPr>
        <w:pStyle w:val="Default"/>
        <w:ind w:firstLineChars="100" w:firstLine="220"/>
        <w:rPr>
          <w:color w:val="auto"/>
          <w:sz w:val="22"/>
          <w:szCs w:val="22"/>
        </w:rPr>
      </w:pPr>
      <w:r w:rsidRPr="00536997">
        <w:rPr>
          <w:rFonts w:hint="eastAsia"/>
          <w:color w:val="auto"/>
          <w:sz w:val="22"/>
          <w:szCs w:val="22"/>
        </w:rPr>
        <w:t>（</w:t>
      </w:r>
      <w:r w:rsidR="00D73FB7" w:rsidRPr="00536997">
        <w:rPr>
          <w:rFonts w:cstheme="minorBidi"/>
          <w:color w:val="auto"/>
          <w:sz w:val="22"/>
          <w:szCs w:val="22"/>
        </w:rPr>
        <w:t>解 散</w:t>
      </w:r>
      <w:r w:rsidRPr="00536997">
        <w:rPr>
          <w:rFonts w:hint="eastAsia"/>
          <w:color w:val="auto"/>
          <w:sz w:val="22"/>
          <w:szCs w:val="22"/>
        </w:rPr>
        <w:t>）</w:t>
      </w:r>
    </w:p>
    <w:p w:rsidR="00D73FB7" w:rsidRPr="00536997" w:rsidRDefault="00D73FB7" w:rsidP="00847648">
      <w:pPr>
        <w:pStyle w:val="Default"/>
        <w:rPr>
          <w:rFonts w:cstheme="minorBidi"/>
          <w:color w:val="auto"/>
          <w:sz w:val="22"/>
          <w:szCs w:val="22"/>
        </w:rPr>
      </w:pPr>
      <w:r w:rsidRPr="00536997">
        <w:rPr>
          <w:rFonts w:cstheme="minorBidi"/>
          <w:color w:val="auto"/>
          <w:sz w:val="22"/>
          <w:szCs w:val="22"/>
        </w:rPr>
        <w:t>第</w:t>
      </w:r>
      <w:r w:rsidR="00987641" w:rsidRPr="00536997">
        <w:rPr>
          <w:rFonts w:cstheme="minorBidi" w:hint="eastAsia"/>
          <w:color w:val="auto"/>
          <w:sz w:val="22"/>
          <w:szCs w:val="22"/>
        </w:rPr>
        <w:t>16</w:t>
      </w:r>
      <w:r w:rsidRPr="00536997">
        <w:rPr>
          <w:rFonts w:cstheme="minorBidi"/>
          <w:color w:val="auto"/>
          <w:sz w:val="22"/>
          <w:szCs w:val="22"/>
        </w:rPr>
        <w:t>条</w:t>
      </w:r>
      <w:r w:rsidR="00523AC1" w:rsidRPr="00536997">
        <w:rPr>
          <w:rFonts w:cstheme="minorBidi" w:hint="eastAsia"/>
          <w:color w:val="auto"/>
          <w:sz w:val="22"/>
          <w:szCs w:val="22"/>
        </w:rPr>
        <w:t xml:space="preserve">　</w:t>
      </w:r>
      <w:r w:rsidRPr="00536997">
        <w:rPr>
          <w:rFonts w:cstheme="minorBidi"/>
          <w:color w:val="auto"/>
          <w:sz w:val="22"/>
          <w:szCs w:val="22"/>
        </w:rPr>
        <w:t xml:space="preserve">実行委員会は、第２条の目的が達成され、事業報告及び決算報告を行った後に議決を経て解散するものとする。 </w:t>
      </w:r>
    </w:p>
    <w:p w:rsidR="00D73FB7" w:rsidRPr="00536997" w:rsidRDefault="00D73FB7" w:rsidP="00523AC1">
      <w:pPr>
        <w:pStyle w:val="Default"/>
        <w:ind w:leftChars="100" w:left="430" w:hangingChars="100" w:hanging="220"/>
        <w:rPr>
          <w:rFonts w:cstheme="minorBidi"/>
          <w:color w:val="auto"/>
          <w:sz w:val="22"/>
          <w:szCs w:val="22"/>
        </w:rPr>
      </w:pPr>
      <w:r w:rsidRPr="00536997">
        <w:rPr>
          <w:rFonts w:cstheme="minorBidi"/>
          <w:color w:val="auto"/>
          <w:sz w:val="22"/>
          <w:szCs w:val="22"/>
        </w:rPr>
        <w:t>２</w:t>
      </w:r>
      <w:r w:rsidR="00523AC1" w:rsidRPr="00536997">
        <w:rPr>
          <w:rFonts w:cstheme="minorBidi" w:hint="eastAsia"/>
          <w:color w:val="auto"/>
          <w:sz w:val="22"/>
          <w:szCs w:val="22"/>
        </w:rPr>
        <w:t xml:space="preserve">　</w:t>
      </w:r>
      <w:r w:rsidRPr="00536997">
        <w:rPr>
          <w:rFonts w:cstheme="minorBidi"/>
          <w:color w:val="auto"/>
          <w:sz w:val="22"/>
          <w:szCs w:val="22"/>
        </w:rPr>
        <w:t>全</w:t>
      </w:r>
      <w:r w:rsidR="009069F4" w:rsidRPr="00536997">
        <w:rPr>
          <w:rFonts w:cstheme="minorBidi"/>
          <w:color w:val="auto"/>
          <w:sz w:val="22"/>
          <w:szCs w:val="22"/>
        </w:rPr>
        <w:t>国大会終了後、実行委員会が解散するときに有する残余財産は、</w:t>
      </w:r>
      <w:r w:rsidR="009069F4" w:rsidRPr="00536997">
        <w:rPr>
          <w:rFonts w:cstheme="minorBidi" w:hint="eastAsia"/>
          <w:color w:val="auto"/>
          <w:sz w:val="22"/>
          <w:szCs w:val="22"/>
        </w:rPr>
        <w:t>大阪府</w:t>
      </w:r>
      <w:r w:rsidRPr="00536997">
        <w:rPr>
          <w:rFonts w:cstheme="minorBidi"/>
          <w:color w:val="auto"/>
          <w:sz w:val="22"/>
          <w:szCs w:val="22"/>
        </w:rPr>
        <w:t xml:space="preserve">に帰属するものとする。 </w:t>
      </w:r>
    </w:p>
    <w:p w:rsidR="00523AC1" w:rsidRPr="00536997" w:rsidRDefault="00523AC1" w:rsidP="00D73FB7">
      <w:pPr>
        <w:pStyle w:val="Default"/>
        <w:rPr>
          <w:rFonts w:cstheme="minorBidi"/>
          <w:color w:val="auto"/>
          <w:sz w:val="22"/>
          <w:szCs w:val="22"/>
        </w:rPr>
      </w:pPr>
    </w:p>
    <w:p w:rsidR="00D73FB7" w:rsidRPr="00536997" w:rsidRDefault="00847648" w:rsidP="00BE7855">
      <w:pPr>
        <w:pStyle w:val="Default"/>
        <w:ind w:firstLineChars="100" w:firstLine="220"/>
        <w:rPr>
          <w:rFonts w:cstheme="minorBidi"/>
          <w:color w:val="auto"/>
          <w:sz w:val="22"/>
          <w:szCs w:val="22"/>
        </w:rPr>
      </w:pPr>
      <w:r w:rsidRPr="00536997">
        <w:rPr>
          <w:rFonts w:hint="eastAsia"/>
          <w:color w:val="auto"/>
          <w:sz w:val="22"/>
          <w:szCs w:val="22"/>
        </w:rPr>
        <w:t>（</w:t>
      </w:r>
      <w:r w:rsidR="00D73FB7" w:rsidRPr="00536997">
        <w:rPr>
          <w:rFonts w:cstheme="minorBidi"/>
          <w:color w:val="auto"/>
          <w:sz w:val="22"/>
          <w:szCs w:val="22"/>
        </w:rPr>
        <w:t>雑 則</w:t>
      </w:r>
      <w:r w:rsidRPr="00536997">
        <w:rPr>
          <w:rFonts w:hint="eastAsia"/>
          <w:color w:val="auto"/>
          <w:sz w:val="22"/>
          <w:szCs w:val="22"/>
        </w:rPr>
        <w:t xml:space="preserve">） </w:t>
      </w:r>
      <w:r w:rsidR="00D73FB7" w:rsidRPr="00536997">
        <w:rPr>
          <w:rFonts w:cstheme="minorBidi"/>
          <w:color w:val="auto"/>
          <w:sz w:val="22"/>
          <w:szCs w:val="22"/>
        </w:rPr>
        <w:t xml:space="preserve"> </w:t>
      </w:r>
    </w:p>
    <w:p w:rsidR="00D73FB7" w:rsidRPr="00536997" w:rsidRDefault="00D73FB7" w:rsidP="00523AC1">
      <w:pPr>
        <w:pStyle w:val="Default"/>
        <w:ind w:left="220" w:hangingChars="100" w:hanging="220"/>
        <w:rPr>
          <w:rFonts w:cstheme="minorBidi"/>
          <w:color w:val="auto"/>
          <w:sz w:val="22"/>
          <w:szCs w:val="22"/>
        </w:rPr>
      </w:pPr>
      <w:r w:rsidRPr="00536997">
        <w:rPr>
          <w:rFonts w:cstheme="minorBidi"/>
          <w:color w:val="auto"/>
          <w:sz w:val="22"/>
          <w:szCs w:val="22"/>
        </w:rPr>
        <w:t>第</w:t>
      </w:r>
      <w:r w:rsidR="00987641" w:rsidRPr="00536997">
        <w:rPr>
          <w:rFonts w:cstheme="minorBidi" w:hint="eastAsia"/>
          <w:color w:val="auto"/>
          <w:sz w:val="22"/>
          <w:szCs w:val="22"/>
        </w:rPr>
        <w:t>17</w:t>
      </w:r>
      <w:r w:rsidRPr="00536997">
        <w:rPr>
          <w:rFonts w:cstheme="minorBidi"/>
          <w:color w:val="auto"/>
          <w:sz w:val="22"/>
          <w:szCs w:val="22"/>
        </w:rPr>
        <w:t>条</w:t>
      </w:r>
      <w:r w:rsidR="00523AC1" w:rsidRPr="00536997">
        <w:rPr>
          <w:rFonts w:cstheme="minorBidi" w:hint="eastAsia"/>
          <w:color w:val="auto"/>
          <w:sz w:val="22"/>
          <w:szCs w:val="22"/>
        </w:rPr>
        <w:t xml:space="preserve">　</w:t>
      </w:r>
      <w:r w:rsidRPr="00536997">
        <w:rPr>
          <w:rFonts w:cstheme="minorBidi"/>
          <w:color w:val="auto"/>
          <w:sz w:val="22"/>
          <w:szCs w:val="22"/>
        </w:rPr>
        <w:t xml:space="preserve">この要綱に定めるもののほか、実行委員会の運営に関し必要な事項は、会長が別に定める。 </w:t>
      </w:r>
    </w:p>
    <w:p w:rsidR="00523AC1" w:rsidRPr="00536997" w:rsidRDefault="00523AC1" w:rsidP="00523AC1">
      <w:pPr>
        <w:pStyle w:val="Default"/>
        <w:ind w:left="220" w:hangingChars="100" w:hanging="220"/>
        <w:rPr>
          <w:rFonts w:cstheme="minorBidi"/>
          <w:color w:val="auto"/>
          <w:sz w:val="22"/>
          <w:szCs w:val="22"/>
        </w:rPr>
      </w:pPr>
    </w:p>
    <w:p w:rsidR="00D73FB7" w:rsidRPr="00536997" w:rsidRDefault="00D73FB7" w:rsidP="00BF19BE">
      <w:pPr>
        <w:pStyle w:val="Default"/>
        <w:ind w:firstLineChars="100" w:firstLine="220"/>
        <w:rPr>
          <w:rFonts w:cstheme="minorBidi"/>
          <w:color w:val="auto"/>
          <w:sz w:val="22"/>
          <w:szCs w:val="22"/>
        </w:rPr>
      </w:pPr>
      <w:r w:rsidRPr="00536997">
        <w:rPr>
          <w:rFonts w:cstheme="minorBidi"/>
          <w:color w:val="auto"/>
          <w:sz w:val="22"/>
          <w:szCs w:val="22"/>
        </w:rPr>
        <w:t xml:space="preserve">附 則 </w:t>
      </w:r>
    </w:p>
    <w:p w:rsidR="00C71997" w:rsidRPr="00536997" w:rsidRDefault="00BF19BE" w:rsidP="00D73FB7">
      <w:pPr>
        <w:pStyle w:val="Default"/>
        <w:rPr>
          <w:rFonts w:cstheme="minorBidi"/>
          <w:color w:val="auto"/>
        </w:rPr>
      </w:pPr>
      <w:r w:rsidRPr="00536997">
        <w:rPr>
          <w:rFonts w:cstheme="minorBidi"/>
          <w:color w:val="auto"/>
          <w:sz w:val="22"/>
          <w:szCs w:val="22"/>
        </w:rPr>
        <w:t>この要綱は、令和</w:t>
      </w:r>
      <w:r w:rsidRPr="00536997">
        <w:rPr>
          <w:rFonts w:cstheme="minorBidi" w:hint="eastAsia"/>
          <w:color w:val="auto"/>
          <w:sz w:val="22"/>
          <w:szCs w:val="22"/>
        </w:rPr>
        <w:t>５</w:t>
      </w:r>
      <w:r w:rsidRPr="00536997">
        <w:rPr>
          <w:rFonts w:cstheme="minorBidi"/>
          <w:color w:val="auto"/>
          <w:sz w:val="22"/>
          <w:szCs w:val="22"/>
        </w:rPr>
        <w:t>年</w:t>
      </w:r>
      <w:r w:rsidRPr="00536997">
        <w:rPr>
          <w:rFonts w:cstheme="minorBidi" w:hint="eastAsia"/>
          <w:color w:val="auto"/>
          <w:sz w:val="22"/>
          <w:szCs w:val="22"/>
        </w:rPr>
        <w:t xml:space="preserve">　</w:t>
      </w:r>
      <w:r w:rsidRPr="00536997">
        <w:rPr>
          <w:rFonts w:cstheme="minorBidi"/>
          <w:color w:val="auto"/>
          <w:sz w:val="22"/>
          <w:szCs w:val="22"/>
        </w:rPr>
        <w:t>月</w:t>
      </w:r>
      <w:r w:rsidRPr="00536997">
        <w:rPr>
          <w:rFonts w:cstheme="minorBidi" w:hint="eastAsia"/>
          <w:color w:val="auto"/>
          <w:sz w:val="22"/>
          <w:szCs w:val="22"/>
        </w:rPr>
        <w:t xml:space="preserve">　　</w:t>
      </w:r>
      <w:r w:rsidR="00D73FB7" w:rsidRPr="00536997">
        <w:rPr>
          <w:rFonts w:cstheme="minorBidi"/>
          <w:color w:val="auto"/>
          <w:sz w:val="22"/>
          <w:szCs w:val="22"/>
        </w:rPr>
        <w:t>日から施行する。</w:t>
      </w:r>
    </w:p>
    <w:p w:rsidR="001E2A45" w:rsidRPr="00536997" w:rsidRDefault="001E2A45">
      <w:pPr>
        <w:widowControl/>
        <w:jc w:val="left"/>
        <w:rPr>
          <w:rFonts w:ascii="ＭＳ 明朝" w:eastAsia="ＭＳ 明朝"/>
          <w:kern w:val="0"/>
          <w:sz w:val="22"/>
        </w:rPr>
      </w:pPr>
      <w:r w:rsidRPr="00536997">
        <w:rPr>
          <w:sz w:val="22"/>
        </w:rPr>
        <w:br w:type="page"/>
      </w:r>
    </w:p>
    <w:p w:rsidR="00C71997" w:rsidRPr="00536997" w:rsidRDefault="00C71997" w:rsidP="00D73FB7">
      <w:pPr>
        <w:pStyle w:val="Default"/>
        <w:rPr>
          <w:rFonts w:cstheme="minorBidi"/>
          <w:color w:val="auto"/>
          <w:sz w:val="22"/>
          <w:szCs w:val="22"/>
        </w:rPr>
      </w:pPr>
      <w:r w:rsidRPr="00536997">
        <w:rPr>
          <w:rFonts w:cstheme="minorBidi" w:hint="eastAsia"/>
          <w:color w:val="auto"/>
          <w:sz w:val="22"/>
          <w:szCs w:val="22"/>
        </w:rPr>
        <w:t>【別表１】</w:t>
      </w:r>
    </w:p>
    <w:p w:rsidR="00162D13" w:rsidRPr="00536997" w:rsidRDefault="00162D13" w:rsidP="00D73FB7">
      <w:pPr>
        <w:pStyle w:val="Default"/>
        <w:rPr>
          <w:rFonts w:cstheme="minorBidi"/>
          <w:color w:val="auto"/>
          <w:sz w:val="22"/>
          <w:szCs w:val="22"/>
        </w:rPr>
      </w:pPr>
    </w:p>
    <w:p w:rsidR="003D10D1" w:rsidRPr="00536997" w:rsidRDefault="003D10D1" w:rsidP="00E81391">
      <w:pPr>
        <w:pStyle w:val="Default"/>
        <w:tabs>
          <w:tab w:val="left" w:pos="426"/>
        </w:tabs>
        <w:jc w:val="center"/>
        <w:rPr>
          <w:rFonts w:cstheme="minorBidi"/>
          <w:color w:val="auto"/>
          <w:sz w:val="22"/>
          <w:szCs w:val="22"/>
        </w:rPr>
      </w:pPr>
      <w:r w:rsidRPr="00536997">
        <w:rPr>
          <w:rFonts w:cstheme="minorBidi" w:hint="eastAsia"/>
          <w:color w:val="auto"/>
          <w:sz w:val="22"/>
          <w:szCs w:val="22"/>
        </w:rPr>
        <w:t>第19回食育推進全国大会大阪府</w:t>
      </w:r>
      <w:r w:rsidR="00C71997" w:rsidRPr="00536997">
        <w:rPr>
          <w:rFonts w:cstheme="minorBidi" w:hint="eastAsia"/>
          <w:color w:val="auto"/>
          <w:sz w:val="22"/>
          <w:szCs w:val="22"/>
        </w:rPr>
        <w:t>実行委員会</w:t>
      </w:r>
      <w:r w:rsidRPr="00536997">
        <w:rPr>
          <w:rFonts w:cstheme="minorBidi" w:hint="eastAsia"/>
          <w:color w:val="auto"/>
          <w:sz w:val="22"/>
          <w:szCs w:val="22"/>
        </w:rPr>
        <w:t>名簿</w:t>
      </w:r>
      <w:r w:rsidR="00A66A43" w:rsidRPr="00536997">
        <w:rPr>
          <w:rFonts w:cstheme="minorBidi" w:hint="eastAsia"/>
          <w:color w:val="auto"/>
          <w:sz w:val="22"/>
          <w:szCs w:val="22"/>
        </w:rPr>
        <w:t>（案）</w:t>
      </w:r>
    </w:p>
    <w:tbl>
      <w:tblPr>
        <w:tblW w:w="8781" w:type="dxa"/>
        <w:jc w:val="center"/>
        <w:tblCellMar>
          <w:left w:w="0" w:type="dxa"/>
          <w:right w:w="0" w:type="dxa"/>
        </w:tblCellMar>
        <w:tblLook w:val="0600" w:firstRow="0" w:lastRow="0" w:firstColumn="0" w:lastColumn="0" w:noHBand="1" w:noVBand="1"/>
      </w:tblPr>
      <w:tblGrid>
        <w:gridCol w:w="1984"/>
        <w:gridCol w:w="4813"/>
        <w:gridCol w:w="1984"/>
      </w:tblGrid>
      <w:tr w:rsidR="00536997" w:rsidRPr="00536997" w:rsidTr="00003A54">
        <w:trPr>
          <w:trHeight w:val="50"/>
          <w:jc w:val="center"/>
        </w:trPr>
        <w:tc>
          <w:tcPr>
            <w:tcW w:w="1984"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D10D1" w:rsidRPr="00536997" w:rsidRDefault="003D10D1" w:rsidP="003D10D1">
            <w:pPr>
              <w:pStyle w:val="Default"/>
              <w:jc w:val="center"/>
              <w:rPr>
                <w:rFonts w:hAnsi="ＭＳ 明朝"/>
                <w:color w:val="auto"/>
                <w:sz w:val="22"/>
                <w:szCs w:val="22"/>
              </w:rPr>
            </w:pPr>
            <w:r w:rsidRPr="00536997">
              <w:rPr>
                <w:rFonts w:hAnsi="ＭＳ 明朝" w:hint="eastAsia"/>
                <w:color w:val="auto"/>
                <w:sz w:val="22"/>
                <w:szCs w:val="22"/>
              </w:rPr>
              <w:t>区　分</w:t>
            </w:r>
          </w:p>
        </w:tc>
        <w:tc>
          <w:tcPr>
            <w:tcW w:w="4813" w:type="dxa"/>
            <w:tcBorders>
              <w:top w:val="single" w:sz="2" w:space="0" w:color="000000"/>
              <w:left w:val="single" w:sz="2" w:space="0" w:color="000000"/>
              <w:bottom w:val="single" w:sz="2" w:space="0" w:color="000000"/>
              <w:right w:val="single" w:sz="2" w:space="0" w:color="000000"/>
            </w:tcBorders>
          </w:tcPr>
          <w:p w:rsidR="003D10D1" w:rsidRPr="00536997" w:rsidRDefault="003D10D1" w:rsidP="003D10D1">
            <w:pPr>
              <w:pStyle w:val="Default"/>
              <w:jc w:val="center"/>
              <w:rPr>
                <w:rFonts w:hAnsi="ＭＳ 明朝"/>
                <w:color w:val="auto"/>
                <w:sz w:val="22"/>
                <w:szCs w:val="22"/>
              </w:rPr>
            </w:pPr>
            <w:r w:rsidRPr="00536997">
              <w:rPr>
                <w:rFonts w:hAnsi="ＭＳ 明朝" w:hint="eastAsia"/>
                <w:color w:val="auto"/>
                <w:sz w:val="22"/>
                <w:szCs w:val="22"/>
              </w:rPr>
              <w:t>団体名・組織名</w:t>
            </w:r>
          </w:p>
        </w:tc>
        <w:tc>
          <w:tcPr>
            <w:tcW w:w="1984" w:type="dxa"/>
            <w:tcBorders>
              <w:top w:val="single" w:sz="2" w:space="0" w:color="000000"/>
              <w:left w:val="single" w:sz="2" w:space="0" w:color="000000"/>
              <w:bottom w:val="single" w:sz="2" w:space="0" w:color="000000"/>
              <w:right w:val="single" w:sz="2" w:space="0" w:color="000000"/>
            </w:tcBorders>
          </w:tcPr>
          <w:p w:rsidR="003D10D1" w:rsidRPr="00536997" w:rsidRDefault="003D10D1" w:rsidP="003D10D1">
            <w:pPr>
              <w:pStyle w:val="Default"/>
              <w:jc w:val="center"/>
              <w:rPr>
                <w:rFonts w:hAnsi="ＭＳ 明朝"/>
                <w:color w:val="auto"/>
                <w:sz w:val="22"/>
                <w:szCs w:val="22"/>
              </w:rPr>
            </w:pPr>
            <w:r w:rsidRPr="00536997">
              <w:rPr>
                <w:rFonts w:hAnsi="ＭＳ 明朝" w:hint="eastAsia"/>
                <w:color w:val="auto"/>
                <w:sz w:val="22"/>
                <w:szCs w:val="22"/>
              </w:rPr>
              <w:t>役　職</w:t>
            </w:r>
          </w:p>
        </w:tc>
      </w:tr>
      <w:tr w:rsidR="00536997" w:rsidRPr="00536997" w:rsidTr="00E81391">
        <w:trPr>
          <w:trHeight w:val="153"/>
          <w:jc w:val="center"/>
        </w:trPr>
        <w:tc>
          <w:tcPr>
            <w:tcW w:w="1984"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3D10D1" w:rsidRPr="00536997" w:rsidRDefault="005D31B9" w:rsidP="002B29BF">
            <w:pPr>
              <w:pStyle w:val="Default"/>
              <w:rPr>
                <w:rFonts w:hAnsi="ＭＳ 明朝"/>
                <w:color w:val="auto"/>
                <w:sz w:val="22"/>
                <w:szCs w:val="22"/>
              </w:rPr>
            </w:pPr>
            <w:r w:rsidRPr="00536997">
              <w:rPr>
                <w:rFonts w:hAnsi="ＭＳ 明朝" w:hint="eastAsia"/>
                <w:color w:val="auto"/>
                <w:sz w:val="22"/>
                <w:szCs w:val="22"/>
              </w:rPr>
              <w:t>学識</w:t>
            </w:r>
          </w:p>
        </w:tc>
        <w:tc>
          <w:tcPr>
            <w:tcW w:w="4813" w:type="dxa"/>
            <w:tcBorders>
              <w:top w:val="single" w:sz="2" w:space="0" w:color="000000"/>
              <w:left w:val="single" w:sz="2" w:space="0" w:color="000000"/>
              <w:bottom w:val="single" w:sz="2" w:space="0" w:color="000000"/>
              <w:right w:val="single" w:sz="2" w:space="0" w:color="000000"/>
            </w:tcBorders>
          </w:tcPr>
          <w:p w:rsidR="003D10D1" w:rsidRPr="00536997" w:rsidRDefault="00987641" w:rsidP="002B29BF">
            <w:pPr>
              <w:ind w:firstLineChars="50" w:firstLine="110"/>
              <w:rPr>
                <w:rFonts w:ascii="ＭＳ 明朝" w:eastAsia="ＭＳ 明朝" w:hAnsi="ＭＳ 明朝"/>
                <w:sz w:val="22"/>
              </w:rPr>
            </w:pPr>
            <w:r w:rsidRPr="00536997">
              <w:rPr>
                <w:rFonts w:ascii="ＭＳ 明朝" w:eastAsia="ＭＳ 明朝" w:hAnsi="ＭＳ 明朝" w:hint="eastAsia"/>
                <w:sz w:val="22"/>
              </w:rPr>
              <w:t xml:space="preserve">公立大学法人大阪 </w:t>
            </w:r>
            <w:r w:rsidR="005D31B9" w:rsidRPr="00536997">
              <w:rPr>
                <w:rFonts w:ascii="ＭＳ 明朝" w:eastAsia="ＭＳ 明朝" w:hAnsi="ＭＳ 明朝" w:hint="eastAsia"/>
                <w:sz w:val="22"/>
              </w:rPr>
              <w:t>大阪公立大学</w:t>
            </w:r>
          </w:p>
        </w:tc>
        <w:tc>
          <w:tcPr>
            <w:tcW w:w="1984" w:type="dxa"/>
            <w:tcBorders>
              <w:top w:val="single" w:sz="2" w:space="0" w:color="000000"/>
              <w:left w:val="single" w:sz="2" w:space="0" w:color="000000"/>
              <w:bottom w:val="single" w:sz="2" w:space="0" w:color="000000"/>
              <w:right w:val="single" w:sz="2" w:space="0" w:color="000000"/>
            </w:tcBorders>
          </w:tcPr>
          <w:p w:rsidR="002B29BF" w:rsidRPr="00536997" w:rsidRDefault="002B29BF" w:rsidP="002B29BF">
            <w:pPr>
              <w:pStyle w:val="Default"/>
              <w:ind w:firstLineChars="50" w:firstLine="110"/>
              <w:rPr>
                <w:rFonts w:hAnsi="ＭＳ 明朝"/>
                <w:color w:val="auto"/>
                <w:sz w:val="22"/>
                <w:szCs w:val="22"/>
              </w:rPr>
            </w:pPr>
            <w:r w:rsidRPr="00536997">
              <w:rPr>
                <w:rFonts w:hAnsi="ＭＳ 明朝" w:hint="eastAsia"/>
                <w:color w:val="auto"/>
                <w:sz w:val="22"/>
                <w:szCs w:val="22"/>
              </w:rPr>
              <w:t>教授</w:t>
            </w:r>
          </w:p>
        </w:tc>
      </w:tr>
      <w:tr w:rsidR="00536997" w:rsidRPr="00536997" w:rsidTr="006F0C55">
        <w:trPr>
          <w:trHeight w:val="303"/>
          <w:jc w:val="center"/>
        </w:trPr>
        <w:tc>
          <w:tcPr>
            <w:tcW w:w="1984" w:type="dxa"/>
            <w:vMerge w:val="restart"/>
            <w:tcBorders>
              <w:top w:val="single" w:sz="2" w:space="0" w:color="000000"/>
              <w:left w:val="single" w:sz="2" w:space="0" w:color="000000"/>
              <w:right w:val="single" w:sz="2" w:space="0" w:color="000000"/>
            </w:tcBorders>
            <w:shd w:val="clear" w:color="auto" w:fill="auto"/>
            <w:tcMar>
              <w:top w:w="57" w:type="dxa"/>
              <w:left w:w="57" w:type="dxa"/>
              <w:bottom w:w="57" w:type="dxa"/>
              <w:right w:w="57" w:type="dxa"/>
            </w:tcMar>
            <w:vAlign w:val="center"/>
          </w:tcPr>
          <w:p w:rsidR="00904F6B" w:rsidRPr="00536997" w:rsidRDefault="00904F6B" w:rsidP="005D31B9">
            <w:pPr>
              <w:rPr>
                <w:rFonts w:ascii="ＭＳ 明朝" w:eastAsia="ＭＳ 明朝" w:hAnsi="ＭＳ 明朝"/>
              </w:rPr>
            </w:pPr>
            <w:r w:rsidRPr="00536997">
              <w:rPr>
                <w:rFonts w:ascii="ＭＳ 明朝" w:eastAsia="ＭＳ 明朝" w:hAnsi="ＭＳ 明朝" w:hint="eastAsia"/>
              </w:rPr>
              <w:t>保育・教育</w:t>
            </w:r>
          </w:p>
        </w:tc>
        <w:tc>
          <w:tcPr>
            <w:tcW w:w="4813"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公益財団法人大阪府学校給食会</w:t>
            </w:r>
          </w:p>
        </w:tc>
        <w:tc>
          <w:tcPr>
            <w:tcW w:w="1984"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理事長</w:t>
            </w:r>
          </w:p>
        </w:tc>
      </w:tr>
      <w:tr w:rsidR="00536997" w:rsidRPr="00536997" w:rsidTr="006F0C55">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904F6B" w:rsidRPr="00536997" w:rsidRDefault="00904F6B" w:rsidP="005D31B9">
            <w:pPr>
              <w:rPr>
                <w:rFonts w:ascii="ＭＳ 明朝" w:eastAsia="ＭＳ 明朝" w:hAnsi="ＭＳ 明朝"/>
              </w:rPr>
            </w:pPr>
          </w:p>
        </w:tc>
        <w:tc>
          <w:tcPr>
            <w:tcW w:w="4813"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大阪府小学校長会</w:t>
            </w:r>
          </w:p>
        </w:tc>
        <w:tc>
          <w:tcPr>
            <w:tcW w:w="1984"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会長</w:t>
            </w:r>
          </w:p>
        </w:tc>
      </w:tr>
      <w:tr w:rsidR="00536997" w:rsidRPr="00536997" w:rsidTr="006F0C55">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904F6B" w:rsidRPr="00536997" w:rsidRDefault="00904F6B" w:rsidP="005D31B9">
            <w:pPr>
              <w:rPr>
                <w:rFonts w:ascii="ＭＳ 明朝" w:eastAsia="ＭＳ 明朝" w:hAnsi="ＭＳ 明朝"/>
              </w:rPr>
            </w:pPr>
          </w:p>
        </w:tc>
        <w:tc>
          <w:tcPr>
            <w:tcW w:w="4813"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一般社団法人大阪府私立幼稚園連盟</w:t>
            </w:r>
          </w:p>
        </w:tc>
        <w:tc>
          <w:tcPr>
            <w:tcW w:w="1984"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理事長</w:t>
            </w:r>
          </w:p>
        </w:tc>
      </w:tr>
      <w:tr w:rsidR="00536997" w:rsidRPr="00536997" w:rsidTr="006F0C55">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904F6B" w:rsidRPr="00536997" w:rsidRDefault="00904F6B" w:rsidP="005D31B9">
            <w:pPr>
              <w:rPr>
                <w:rFonts w:ascii="ＭＳ 明朝" w:eastAsia="ＭＳ 明朝" w:hAnsi="ＭＳ 明朝"/>
              </w:rPr>
            </w:pPr>
          </w:p>
        </w:tc>
        <w:tc>
          <w:tcPr>
            <w:tcW w:w="4813"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大阪府保育士会</w:t>
            </w:r>
          </w:p>
        </w:tc>
        <w:tc>
          <w:tcPr>
            <w:tcW w:w="1984"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会長</w:t>
            </w:r>
          </w:p>
        </w:tc>
      </w:tr>
      <w:tr w:rsidR="00536997" w:rsidRPr="00536997" w:rsidTr="006F0C55">
        <w:trPr>
          <w:trHeight w:val="303"/>
          <w:jc w:val="center"/>
        </w:trPr>
        <w:tc>
          <w:tcPr>
            <w:tcW w:w="1984" w:type="dxa"/>
            <w:vMerge/>
            <w:tcBorders>
              <w:left w:val="single" w:sz="2" w:space="0" w:color="000000"/>
              <w:bottom w:val="single" w:sz="2" w:space="0" w:color="auto"/>
              <w:right w:val="single" w:sz="2" w:space="0" w:color="000000"/>
            </w:tcBorders>
            <w:shd w:val="clear" w:color="auto" w:fill="auto"/>
            <w:tcMar>
              <w:top w:w="57" w:type="dxa"/>
              <w:left w:w="57" w:type="dxa"/>
              <w:bottom w:w="57" w:type="dxa"/>
              <w:right w:w="57" w:type="dxa"/>
            </w:tcMar>
            <w:vAlign w:val="center"/>
          </w:tcPr>
          <w:p w:rsidR="00904F6B" w:rsidRPr="00536997" w:rsidRDefault="00904F6B" w:rsidP="005D31B9">
            <w:pPr>
              <w:rPr>
                <w:rFonts w:ascii="ＭＳ 明朝" w:eastAsia="ＭＳ 明朝" w:hAnsi="ＭＳ 明朝"/>
              </w:rPr>
            </w:pPr>
          </w:p>
        </w:tc>
        <w:tc>
          <w:tcPr>
            <w:tcW w:w="4813"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管理栄養士養成施設</w:t>
            </w:r>
          </w:p>
        </w:tc>
        <w:tc>
          <w:tcPr>
            <w:tcW w:w="1984" w:type="dxa"/>
            <w:tcBorders>
              <w:top w:val="single" w:sz="2" w:space="0" w:color="000000"/>
              <w:left w:val="single" w:sz="2" w:space="0" w:color="000000"/>
              <w:bottom w:val="single" w:sz="2" w:space="0" w:color="000000"/>
              <w:right w:val="single" w:sz="2" w:space="0" w:color="000000"/>
            </w:tcBorders>
          </w:tcPr>
          <w:p w:rsidR="00904F6B" w:rsidRPr="00536997" w:rsidRDefault="00904F6B" w:rsidP="005D31B9">
            <w:pPr>
              <w:ind w:firstLineChars="50" w:firstLine="105"/>
              <w:rPr>
                <w:rFonts w:ascii="ＭＳ 明朝" w:eastAsia="ＭＳ 明朝" w:hAnsi="ＭＳ 明朝"/>
              </w:rPr>
            </w:pPr>
            <w:r w:rsidRPr="00536997">
              <w:rPr>
                <w:rFonts w:ascii="ＭＳ 明朝" w:eastAsia="ＭＳ 明朝" w:hAnsi="ＭＳ 明朝"/>
              </w:rPr>
              <w:t>代表</w:t>
            </w:r>
          </w:p>
        </w:tc>
      </w:tr>
      <w:tr w:rsidR="00536997" w:rsidRPr="00536997" w:rsidTr="00E81391">
        <w:trPr>
          <w:trHeight w:val="303"/>
          <w:jc w:val="center"/>
        </w:trPr>
        <w:tc>
          <w:tcPr>
            <w:tcW w:w="1984" w:type="dxa"/>
            <w:vMerge w:val="restart"/>
            <w:tcBorders>
              <w:top w:val="single" w:sz="2" w:space="0" w:color="auto"/>
              <w:left w:val="single" w:sz="2" w:space="0" w:color="000000"/>
              <w:right w:val="single" w:sz="2" w:space="0" w:color="000000"/>
            </w:tcBorders>
            <w:shd w:val="clear" w:color="auto" w:fill="auto"/>
            <w:tcMar>
              <w:top w:w="57" w:type="dxa"/>
              <w:left w:w="57" w:type="dxa"/>
              <w:bottom w:w="57" w:type="dxa"/>
              <w:right w:w="57" w:type="dxa"/>
            </w:tcMar>
            <w:vAlign w:val="center"/>
          </w:tcPr>
          <w:p w:rsidR="00496C0D" w:rsidRPr="00536997" w:rsidRDefault="00496C0D" w:rsidP="005D31B9">
            <w:pPr>
              <w:rPr>
                <w:rFonts w:ascii="ＭＳ 明朝" w:eastAsia="ＭＳ 明朝" w:hAnsi="ＭＳ 明朝"/>
              </w:rPr>
            </w:pPr>
            <w:r w:rsidRPr="00536997">
              <w:rPr>
                <w:rFonts w:ascii="ＭＳ 明朝" w:eastAsia="ＭＳ 明朝" w:hAnsi="ＭＳ 明朝" w:hint="eastAsia"/>
              </w:rPr>
              <w:t>健康・栄養</w:t>
            </w:r>
          </w:p>
        </w:tc>
        <w:tc>
          <w:tcPr>
            <w:tcW w:w="4813" w:type="dxa"/>
            <w:tcBorders>
              <w:top w:val="single" w:sz="2" w:space="0" w:color="000000"/>
              <w:left w:val="single" w:sz="2" w:space="0" w:color="000000"/>
              <w:bottom w:val="single" w:sz="2" w:space="0" w:color="000000"/>
              <w:right w:val="single" w:sz="2" w:space="0" w:color="000000"/>
            </w:tcBorders>
          </w:tcPr>
          <w:p w:rsidR="00496C0D" w:rsidRPr="00536997" w:rsidRDefault="00496C0D" w:rsidP="005D31B9">
            <w:pPr>
              <w:ind w:firstLineChars="50" w:firstLine="105"/>
              <w:rPr>
                <w:rFonts w:ascii="ＭＳ 明朝" w:eastAsia="ＭＳ 明朝" w:hAnsi="ＭＳ 明朝"/>
              </w:rPr>
            </w:pPr>
            <w:r w:rsidRPr="00536997">
              <w:rPr>
                <w:rFonts w:ascii="ＭＳ 明朝" w:eastAsia="ＭＳ 明朝" w:hAnsi="ＭＳ 明朝"/>
              </w:rPr>
              <w:t>公益社団法人大阪府栄養士会</w:t>
            </w:r>
          </w:p>
        </w:tc>
        <w:tc>
          <w:tcPr>
            <w:tcW w:w="1984" w:type="dxa"/>
            <w:tcBorders>
              <w:top w:val="single" w:sz="2" w:space="0" w:color="000000"/>
              <w:left w:val="single" w:sz="2" w:space="0" w:color="000000"/>
              <w:bottom w:val="single" w:sz="2" w:space="0" w:color="000000"/>
              <w:right w:val="single" w:sz="2" w:space="0" w:color="000000"/>
            </w:tcBorders>
          </w:tcPr>
          <w:p w:rsidR="00496C0D" w:rsidRPr="00536997" w:rsidRDefault="00496C0D" w:rsidP="005D31B9">
            <w:pPr>
              <w:ind w:firstLineChars="50" w:firstLine="105"/>
              <w:rPr>
                <w:rFonts w:ascii="ＭＳ 明朝" w:eastAsia="ＭＳ 明朝" w:hAnsi="ＭＳ 明朝"/>
              </w:rPr>
            </w:pPr>
            <w:r w:rsidRPr="00536997">
              <w:rPr>
                <w:rFonts w:ascii="ＭＳ 明朝" w:eastAsia="ＭＳ 明朝" w:hAnsi="ＭＳ 明朝"/>
              </w:rPr>
              <w:t>会長</w:t>
            </w:r>
          </w:p>
        </w:tc>
      </w:tr>
      <w:tr w:rsidR="00536997" w:rsidRPr="00536997" w:rsidTr="00E81391">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496C0D" w:rsidRPr="00536997" w:rsidRDefault="00496C0D" w:rsidP="00C51785">
            <w:pPr>
              <w:rPr>
                <w:rFonts w:ascii="ＭＳ 明朝" w:eastAsia="ＭＳ 明朝" w:hAnsi="ＭＳ 明朝"/>
              </w:rPr>
            </w:pPr>
          </w:p>
        </w:tc>
        <w:tc>
          <w:tcPr>
            <w:tcW w:w="4813" w:type="dxa"/>
            <w:tcBorders>
              <w:top w:val="single" w:sz="2" w:space="0" w:color="000000"/>
              <w:left w:val="single" w:sz="2" w:space="0" w:color="000000"/>
              <w:bottom w:val="single" w:sz="2" w:space="0" w:color="000000"/>
              <w:right w:val="single" w:sz="2" w:space="0" w:color="000000"/>
            </w:tcBorders>
          </w:tcPr>
          <w:p w:rsidR="00496C0D" w:rsidRPr="00536997" w:rsidRDefault="00496C0D" w:rsidP="00C51785">
            <w:pPr>
              <w:ind w:firstLineChars="50" w:firstLine="105"/>
              <w:rPr>
                <w:rFonts w:ascii="ＭＳ 明朝" w:eastAsia="ＭＳ 明朝" w:hAnsi="ＭＳ 明朝"/>
              </w:rPr>
            </w:pPr>
            <w:r w:rsidRPr="00536997">
              <w:rPr>
                <w:rFonts w:ascii="ＭＳ 明朝" w:eastAsia="ＭＳ 明朝" w:hAnsi="ＭＳ 明朝" w:hint="eastAsia"/>
              </w:rPr>
              <w:t>大阪府食生活改善連絡協議会</w:t>
            </w:r>
          </w:p>
        </w:tc>
        <w:tc>
          <w:tcPr>
            <w:tcW w:w="1984" w:type="dxa"/>
            <w:tcBorders>
              <w:top w:val="single" w:sz="2" w:space="0" w:color="000000"/>
              <w:left w:val="single" w:sz="2" w:space="0" w:color="000000"/>
              <w:bottom w:val="single" w:sz="2" w:space="0" w:color="000000"/>
              <w:right w:val="single" w:sz="2" w:space="0" w:color="000000"/>
            </w:tcBorders>
          </w:tcPr>
          <w:p w:rsidR="00496C0D" w:rsidRPr="00536997" w:rsidRDefault="00496C0D" w:rsidP="00C51785">
            <w:pPr>
              <w:ind w:firstLineChars="50" w:firstLine="105"/>
              <w:rPr>
                <w:rFonts w:ascii="ＭＳ 明朝" w:eastAsia="ＭＳ 明朝" w:hAnsi="ＭＳ 明朝"/>
              </w:rPr>
            </w:pPr>
            <w:r w:rsidRPr="00536997">
              <w:rPr>
                <w:rFonts w:ascii="ＭＳ 明朝" w:eastAsia="ＭＳ 明朝" w:hAnsi="ＭＳ 明朝"/>
              </w:rPr>
              <w:t>会長</w:t>
            </w:r>
          </w:p>
        </w:tc>
      </w:tr>
      <w:tr w:rsidR="00536997" w:rsidRPr="00536997" w:rsidTr="00E81391">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496C0D" w:rsidRPr="00536997" w:rsidRDefault="00496C0D" w:rsidP="00B22A89">
            <w:pPr>
              <w:jc w:val="left"/>
              <w:rPr>
                <w:rFonts w:ascii="ＭＳ 明朝" w:eastAsia="ＭＳ 明朝" w:hAnsi="ＭＳ 明朝"/>
              </w:rPr>
            </w:pPr>
          </w:p>
        </w:tc>
        <w:tc>
          <w:tcPr>
            <w:tcW w:w="4813" w:type="dxa"/>
            <w:tcBorders>
              <w:top w:val="single" w:sz="2" w:space="0" w:color="000000"/>
              <w:left w:val="single" w:sz="2" w:space="0" w:color="000000"/>
              <w:bottom w:val="single" w:sz="2" w:space="0" w:color="000000"/>
              <w:right w:val="single" w:sz="2" w:space="0" w:color="000000"/>
            </w:tcBorders>
          </w:tcPr>
          <w:p w:rsidR="00496C0D" w:rsidRPr="00536997" w:rsidRDefault="00496C0D" w:rsidP="00B22A89">
            <w:pPr>
              <w:ind w:firstLineChars="50" w:firstLine="105"/>
              <w:rPr>
                <w:rFonts w:ascii="ＭＳ 明朝" w:eastAsia="ＭＳ 明朝" w:hAnsi="ＭＳ 明朝"/>
              </w:rPr>
            </w:pPr>
            <w:r w:rsidRPr="00536997">
              <w:rPr>
                <w:rFonts w:ascii="ＭＳ 明朝" w:eastAsia="ＭＳ 明朝" w:hAnsi="ＭＳ 明朝"/>
              </w:rPr>
              <w:t>一般社団法人大阪外食産業協会</w:t>
            </w:r>
          </w:p>
        </w:tc>
        <w:tc>
          <w:tcPr>
            <w:tcW w:w="1984" w:type="dxa"/>
            <w:tcBorders>
              <w:top w:val="single" w:sz="2" w:space="0" w:color="000000"/>
              <w:left w:val="single" w:sz="2" w:space="0" w:color="000000"/>
              <w:bottom w:val="single" w:sz="2" w:space="0" w:color="000000"/>
              <w:right w:val="single" w:sz="2" w:space="0" w:color="000000"/>
            </w:tcBorders>
          </w:tcPr>
          <w:p w:rsidR="00496C0D" w:rsidRPr="00536997" w:rsidRDefault="00496C0D" w:rsidP="00B22A89">
            <w:pPr>
              <w:ind w:firstLineChars="50" w:firstLine="105"/>
              <w:rPr>
                <w:rFonts w:ascii="ＭＳ 明朝" w:eastAsia="ＭＳ 明朝" w:hAnsi="ＭＳ 明朝"/>
              </w:rPr>
            </w:pPr>
            <w:r w:rsidRPr="00536997">
              <w:rPr>
                <w:rFonts w:ascii="ＭＳ 明朝" w:eastAsia="ＭＳ 明朝" w:hAnsi="ＭＳ 明朝"/>
              </w:rPr>
              <w:t>会長</w:t>
            </w:r>
          </w:p>
        </w:tc>
      </w:tr>
      <w:tr w:rsidR="00536997" w:rsidRPr="00536997" w:rsidTr="00E81391">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496C0D" w:rsidRPr="00536997" w:rsidRDefault="00496C0D" w:rsidP="00B22A89">
            <w:pPr>
              <w:jc w:val="left"/>
              <w:rPr>
                <w:rFonts w:ascii="ＭＳ 明朝" w:eastAsia="ＭＳ 明朝" w:hAnsi="ＭＳ 明朝"/>
              </w:rPr>
            </w:pPr>
          </w:p>
        </w:tc>
        <w:tc>
          <w:tcPr>
            <w:tcW w:w="4813" w:type="dxa"/>
            <w:tcBorders>
              <w:top w:val="single" w:sz="2" w:space="0" w:color="000000"/>
              <w:left w:val="single" w:sz="2" w:space="0" w:color="000000"/>
              <w:bottom w:val="single" w:sz="2" w:space="0" w:color="000000"/>
              <w:right w:val="single" w:sz="2" w:space="0" w:color="000000"/>
            </w:tcBorders>
          </w:tcPr>
          <w:p w:rsidR="00496C0D" w:rsidRPr="00536997" w:rsidRDefault="00496C0D" w:rsidP="00B22A89">
            <w:pPr>
              <w:ind w:firstLineChars="50" w:firstLine="105"/>
              <w:rPr>
                <w:rFonts w:ascii="ＭＳ 明朝" w:eastAsia="ＭＳ 明朝" w:hAnsi="ＭＳ 明朝"/>
              </w:rPr>
            </w:pPr>
            <w:r w:rsidRPr="00536997">
              <w:rPr>
                <w:rFonts w:ascii="ＭＳ 明朝" w:eastAsia="ＭＳ 明朝" w:hAnsi="ＭＳ 明朝"/>
              </w:rPr>
              <w:t>公益社団法人大阪食品衛生協会</w:t>
            </w:r>
          </w:p>
        </w:tc>
        <w:tc>
          <w:tcPr>
            <w:tcW w:w="1984" w:type="dxa"/>
            <w:tcBorders>
              <w:top w:val="single" w:sz="2" w:space="0" w:color="000000"/>
              <w:left w:val="single" w:sz="2" w:space="0" w:color="000000"/>
              <w:bottom w:val="single" w:sz="2" w:space="0" w:color="000000"/>
              <w:right w:val="single" w:sz="2" w:space="0" w:color="000000"/>
            </w:tcBorders>
          </w:tcPr>
          <w:p w:rsidR="00496C0D" w:rsidRPr="00536997" w:rsidRDefault="00496C0D" w:rsidP="00B22A89">
            <w:pPr>
              <w:ind w:firstLineChars="50" w:firstLine="105"/>
              <w:rPr>
                <w:rFonts w:ascii="ＭＳ 明朝" w:eastAsia="ＭＳ 明朝" w:hAnsi="ＭＳ 明朝"/>
              </w:rPr>
            </w:pPr>
            <w:r w:rsidRPr="00536997">
              <w:rPr>
                <w:rFonts w:ascii="ＭＳ 明朝" w:eastAsia="ＭＳ 明朝" w:hAnsi="ＭＳ 明朝"/>
              </w:rPr>
              <w:t>会長</w:t>
            </w:r>
          </w:p>
        </w:tc>
      </w:tr>
      <w:tr w:rsidR="00536997" w:rsidRPr="00536997" w:rsidTr="00E81391">
        <w:trPr>
          <w:trHeight w:val="303"/>
          <w:jc w:val="center"/>
        </w:trPr>
        <w:tc>
          <w:tcPr>
            <w:tcW w:w="1984" w:type="dxa"/>
            <w:vMerge w:val="restart"/>
            <w:tcBorders>
              <w:top w:val="single" w:sz="2" w:space="0" w:color="000000"/>
              <w:left w:val="single" w:sz="2" w:space="0" w:color="000000"/>
              <w:right w:val="single" w:sz="2" w:space="0" w:color="000000"/>
            </w:tcBorders>
            <w:shd w:val="clear" w:color="auto" w:fill="auto"/>
            <w:tcMar>
              <w:top w:w="57" w:type="dxa"/>
              <w:left w:w="57" w:type="dxa"/>
              <w:bottom w:w="57" w:type="dxa"/>
              <w:right w:w="57" w:type="dxa"/>
            </w:tcMar>
            <w:vAlign w:val="center"/>
          </w:tcPr>
          <w:p w:rsidR="00A75945" w:rsidRPr="00536997" w:rsidRDefault="00A75945" w:rsidP="00C51785">
            <w:pPr>
              <w:jc w:val="left"/>
              <w:rPr>
                <w:rFonts w:ascii="ＭＳ 明朝" w:eastAsia="ＭＳ 明朝" w:hAnsi="ＭＳ 明朝"/>
              </w:rPr>
            </w:pPr>
            <w:r w:rsidRPr="00536997">
              <w:rPr>
                <w:rFonts w:ascii="ＭＳ 明朝" w:eastAsia="ＭＳ 明朝" w:hAnsi="ＭＳ 明朝" w:hint="eastAsia"/>
              </w:rPr>
              <w:t>生産・消費・食品</w:t>
            </w:r>
          </w:p>
        </w:tc>
        <w:tc>
          <w:tcPr>
            <w:tcW w:w="4813" w:type="dxa"/>
            <w:tcBorders>
              <w:top w:val="single" w:sz="2" w:space="0" w:color="000000"/>
              <w:left w:val="single" w:sz="2" w:space="0" w:color="000000"/>
              <w:bottom w:val="single" w:sz="2" w:space="0" w:color="000000"/>
              <w:right w:val="single" w:sz="2" w:space="0" w:color="000000"/>
            </w:tcBorders>
          </w:tcPr>
          <w:p w:rsidR="00A75945" w:rsidRPr="00536997" w:rsidRDefault="00A75945" w:rsidP="005D31B9">
            <w:pPr>
              <w:ind w:firstLineChars="50" w:firstLine="105"/>
              <w:rPr>
                <w:rFonts w:ascii="ＭＳ 明朝" w:eastAsia="ＭＳ 明朝" w:hAnsi="ＭＳ 明朝"/>
              </w:rPr>
            </w:pPr>
            <w:r w:rsidRPr="00536997">
              <w:rPr>
                <w:rFonts w:ascii="ＭＳ 明朝" w:eastAsia="ＭＳ 明朝" w:hAnsi="ＭＳ 明朝"/>
              </w:rPr>
              <w:t>大阪府漁業協同組合連合会</w:t>
            </w:r>
          </w:p>
        </w:tc>
        <w:tc>
          <w:tcPr>
            <w:tcW w:w="1984" w:type="dxa"/>
            <w:tcBorders>
              <w:top w:val="single" w:sz="2" w:space="0" w:color="000000"/>
              <w:left w:val="single" w:sz="2" w:space="0" w:color="000000"/>
              <w:bottom w:val="single" w:sz="2" w:space="0" w:color="000000"/>
              <w:right w:val="single" w:sz="2" w:space="0" w:color="000000"/>
            </w:tcBorders>
          </w:tcPr>
          <w:p w:rsidR="00A75945" w:rsidRPr="00536997" w:rsidRDefault="001171D6" w:rsidP="005D31B9">
            <w:pPr>
              <w:ind w:firstLineChars="50" w:firstLine="105"/>
              <w:rPr>
                <w:rFonts w:ascii="ＭＳ 明朝" w:eastAsia="ＭＳ 明朝" w:hAnsi="ＭＳ 明朝"/>
              </w:rPr>
            </w:pPr>
            <w:r w:rsidRPr="00536997">
              <w:rPr>
                <w:rFonts w:ascii="ＭＳ 明朝" w:eastAsia="ＭＳ 明朝" w:hAnsi="ＭＳ 明朝" w:hint="eastAsia"/>
              </w:rPr>
              <w:t>代表理事</w:t>
            </w:r>
            <w:r w:rsidR="00A75945" w:rsidRPr="00536997">
              <w:rPr>
                <w:rFonts w:ascii="ＭＳ 明朝" w:eastAsia="ＭＳ 明朝" w:hAnsi="ＭＳ 明朝"/>
              </w:rPr>
              <w:t>会長</w:t>
            </w:r>
          </w:p>
        </w:tc>
      </w:tr>
      <w:tr w:rsidR="00536997" w:rsidRPr="00536997" w:rsidTr="00E81391">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A75945" w:rsidRPr="00536997" w:rsidRDefault="00A75945" w:rsidP="005D31B9">
            <w:pPr>
              <w:jc w:val="left"/>
              <w:rPr>
                <w:rFonts w:ascii="ＭＳ 明朝" w:eastAsia="ＭＳ 明朝" w:hAnsi="ＭＳ 明朝"/>
              </w:rPr>
            </w:pPr>
          </w:p>
        </w:tc>
        <w:tc>
          <w:tcPr>
            <w:tcW w:w="4813" w:type="dxa"/>
            <w:tcBorders>
              <w:top w:val="single" w:sz="2" w:space="0" w:color="000000"/>
              <w:left w:val="single" w:sz="2" w:space="0" w:color="000000"/>
              <w:bottom w:val="single" w:sz="2" w:space="0" w:color="000000"/>
              <w:right w:val="single" w:sz="2" w:space="0" w:color="000000"/>
            </w:tcBorders>
          </w:tcPr>
          <w:p w:rsidR="00A75945" w:rsidRPr="00536997" w:rsidRDefault="00A75945" w:rsidP="005D31B9">
            <w:pPr>
              <w:ind w:firstLineChars="50" w:firstLine="105"/>
              <w:rPr>
                <w:rFonts w:ascii="ＭＳ 明朝" w:eastAsia="ＭＳ 明朝" w:hAnsi="ＭＳ 明朝"/>
              </w:rPr>
            </w:pPr>
            <w:r w:rsidRPr="00536997">
              <w:rPr>
                <w:rFonts w:ascii="ＭＳ 明朝" w:eastAsia="ＭＳ 明朝" w:hAnsi="ＭＳ 明朝"/>
              </w:rPr>
              <w:t>一般社団法人大阪府畜産会</w:t>
            </w:r>
          </w:p>
        </w:tc>
        <w:tc>
          <w:tcPr>
            <w:tcW w:w="1984" w:type="dxa"/>
            <w:tcBorders>
              <w:top w:val="single" w:sz="2" w:space="0" w:color="000000"/>
              <w:left w:val="single" w:sz="2" w:space="0" w:color="000000"/>
              <w:bottom w:val="single" w:sz="2" w:space="0" w:color="000000"/>
              <w:right w:val="single" w:sz="2" w:space="0" w:color="000000"/>
            </w:tcBorders>
          </w:tcPr>
          <w:p w:rsidR="00A75945" w:rsidRPr="00536997" w:rsidRDefault="00A75945" w:rsidP="005D31B9">
            <w:pPr>
              <w:ind w:firstLineChars="50" w:firstLine="105"/>
              <w:rPr>
                <w:rFonts w:ascii="ＭＳ 明朝" w:eastAsia="ＭＳ 明朝" w:hAnsi="ＭＳ 明朝"/>
              </w:rPr>
            </w:pPr>
            <w:r w:rsidRPr="00536997">
              <w:rPr>
                <w:rFonts w:ascii="ＭＳ 明朝" w:eastAsia="ＭＳ 明朝" w:hAnsi="ＭＳ 明朝"/>
              </w:rPr>
              <w:t>会長</w:t>
            </w:r>
          </w:p>
        </w:tc>
      </w:tr>
      <w:tr w:rsidR="00536997" w:rsidRPr="00536997" w:rsidTr="00E81391">
        <w:trPr>
          <w:trHeight w:val="382"/>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B22A89" w:rsidRPr="00536997" w:rsidRDefault="00B22A89" w:rsidP="005D31B9">
            <w:pPr>
              <w:jc w:val="left"/>
              <w:rPr>
                <w:rFonts w:ascii="ＭＳ 明朝" w:eastAsia="ＭＳ 明朝" w:hAnsi="ＭＳ 明朝"/>
              </w:rPr>
            </w:pPr>
          </w:p>
        </w:tc>
        <w:tc>
          <w:tcPr>
            <w:tcW w:w="4813" w:type="dxa"/>
            <w:tcBorders>
              <w:top w:val="single" w:sz="2" w:space="0" w:color="000000"/>
              <w:left w:val="single" w:sz="2" w:space="0" w:color="000000"/>
              <w:right w:val="single" w:sz="2" w:space="0" w:color="000000"/>
            </w:tcBorders>
          </w:tcPr>
          <w:p w:rsidR="00B22A89" w:rsidRPr="00536997" w:rsidRDefault="00B22A89" w:rsidP="005D31B9">
            <w:pPr>
              <w:ind w:firstLineChars="50" w:firstLine="105"/>
              <w:rPr>
                <w:rFonts w:ascii="ＭＳ 明朝" w:eastAsia="ＭＳ 明朝" w:hAnsi="ＭＳ 明朝"/>
              </w:rPr>
            </w:pPr>
            <w:r w:rsidRPr="00536997">
              <w:rPr>
                <w:rFonts w:ascii="ＭＳ 明朝" w:eastAsia="ＭＳ 明朝" w:hAnsi="ＭＳ 明朝"/>
              </w:rPr>
              <w:t>大阪府農業協同組合中央会</w:t>
            </w:r>
          </w:p>
        </w:tc>
        <w:tc>
          <w:tcPr>
            <w:tcW w:w="1984" w:type="dxa"/>
            <w:tcBorders>
              <w:top w:val="single" w:sz="2" w:space="0" w:color="000000"/>
              <w:left w:val="single" w:sz="2" w:space="0" w:color="000000"/>
              <w:right w:val="single" w:sz="2" w:space="0" w:color="000000"/>
            </w:tcBorders>
          </w:tcPr>
          <w:p w:rsidR="00B22A89" w:rsidRPr="00536997" w:rsidRDefault="00B22A89" w:rsidP="005D31B9">
            <w:pPr>
              <w:ind w:firstLineChars="50" w:firstLine="105"/>
              <w:rPr>
                <w:rFonts w:ascii="ＭＳ 明朝" w:eastAsia="ＭＳ 明朝" w:hAnsi="ＭＳ 明朝"/>
              </w:rPr>
            </w:pPr>
            <w:r w:rsidRPr="00536997">
              <w:rPr>
                <w:rFonts w:ascii="ＭＳ 明朝" w:eastAsia="ＭＳ 明朝" w:hAnsi="ＭＳ 明朝" w:hint="eastAsia"/>
              </w:rPr>
              <w:t>代表理事</w:t>
            </w:r>
            <w:r w:rsidRPr="00536997">
              <w:rPr>
                <w:rFonts w:ascii="ＭＳ 明朝" w:eastAsia="ＭＳ 明朝" w:hAnsi="ＭＳ 明朝"/>
              </w:rPr>
              <w:t>会長</w:t>
            </w:r>
          </w:p>
        </w:tc>
      </w:tr>
      <w:tr w:rsidR="00536997" w:rsidRPr="00536997" w:rsidTr="00E81391">
        <w:trPr>
          <w:trHeight w:val="303"/>
          <w:jc w:val="center"/>
        </w:trPr>
        <w:tc>
          <w:tcPr>
            <w:tcW w:w="1984" w:type="dxa"/>
            <w:tcBorders>
              <w:top w:val="single" w:sz="2" w:space="0" w:color="000000"/>
              <w:left w:val="single" w:sz="2" w:space="0" w:color="000000"/>
              <w:right w:val="single" w:sz="2" w:space="0" w:color="000000"/>
            </w:tcBorders>
            <w:shd w:val="clear" w:color="auto" w:fill="auto"/>
            <w:tcMar>
              <w:top w:w="57" w:type="dxa"/>
              <w:left w:w="57" w:type="dxa"/>
              <w:bottom w:w="57" w:type="dxa"/>
              <w:right w:w="57" w:type="dxa"/>
            </w:tcMar>
            <w:vAlign w:val="center"/>
          </w:tcPr>
          <w:p w:rsidR="00496C0D" w:rsidRPr="00536997" w:rsidRDefault="00496C0D" w:rsidP="00B22A89">
            <w:pPr>
              <w:pStyle w:val="Default"/>
              <w:rPr>
                <w:rFonts w:hAnsi="ＭＳ 明朝"/>
                <w:color w:val="auto"/>
                <w:sz w:val="22"/>
                <w:szCs w:val="22"/>
              </w:rPr>
            </w:pPr>
            <w:r w:rsidRPr="00536997">
              <w:rPr>
                <w:rFonts w:hAnsi="ＭＳ 明朝" w:hint="eastAsia"/>
                <w:color w:val="auto"/>
                <w:sz w:val="22"/>
                <w:szCs w:val="22"/>
              </w:rPr>
              <w:t>観光・商工</w:t>
            </w:r>
          </w:p>
        </w:tc>
        <w:tc>
          <w:tcPr>
            <w:tcW w:w="4813" w:type="dxa"/>
            <w:tcBorders>
              <w:top w:val="single" w:sz="2" w:space="0" w:color="000000"/>
              <w:left w:val="single" w:sz="2" w:space="0" w:color="000000"/>
              <w:bottom w:val="single" w:sz="2" w:space="0" w:color="000000"/>
              <w:right w:val="single" w:sz="2" w:space="0" w:color="000000"/>
            </w:tcBorders>
          </w:tcPr>
          <w:p w:rsidR="00496C0D" w:rsidRPr="00536997" w:rsidRDefault="00496C0D" w:rsidP="00B22A89">
            <w:pPr>
              <w:ind w:firstLineChars="50" w:firstLine="110"/>
              <w:rPr>
                <w:rFonts w:ascii="ＭＳ 明朝" w:eastAsia="ＭＳ 明朝" w:hAnsi="ＭＳ 明朝"/>
                <w:sz w:val="22"/>
              </w:rPr>
            </w:pPr>
            <w:r w:rsidRPr="00536997">
              <w:rPr>
                <w:rFonts w:ascii="ＭＳ 明朝" w:eastAsia="ＭＳ 明朝" w:hAnsi="ＭＳ 明朝" w:hint="eastAsia"/>
                <w:sz w:val="22"/>
              </w:rPr>
              <w:t>公益財団法人大阪観光局</w:t>
            </w:r>
          </w:p>
        </w:tc>
        <w:tc>
          <w:tcPr>
            <w:tcW w:w="1984" w:type="dxa"/>
            <w:tcBorders>
              <w:top w:val="single" w:sz="2" w:space="0" w:color="000000"/>
              <w:left w:val="single" w:sz="2" w:space="0" w:color="000000"/>
              <w:bottom w:val="single" w:sz="2" w:space="0" w:color="000000"/>
              <w:right w:val="single" w:sz="2" w:space="0" w:color="000000"/>
            </w:tcBorders>
          </w:tcPr>
          <w:p w:rsidR="00496C0D" w:rsidRPr="00536997" w:rsidRDefault="00496C0D" w:rsidP="00B22A89">
            <w:pPr>
              <w:ind w:firstLineChars="50" w:firstLine="105"/>
              <w:rPr>
                <w:rFonts w:ascii="ＭＳ 明朝" w:eastAsia="ＭＳ 明朝" w:hAnsi="ＭＳ 明朝"/>
              </w:rPr>
            </w:pPr>
            <w:r w:rsidRPr="00536997">
              <w:rPr>
                <w:rFonts w:ascii="ＭＳ 明朝" w:eastAsia="ＭＳ 明朝" w:hAnsi="ＭＳ 明朝" w:hint="eastAsia"/>
              </w:rPr>
              <w:t>理事長</w:t>
            </w:r>
          </w:p>
        </w:tc>
      </w:tr>
      <w:tr w:rsidR="00C1428F" w:rsidRPr="00536997" w:rsidTr="00E81391">
        <w:trPr>
          <w:trHeight w:val="303"/>
          <w:jc w:val="center"/>
        </w:trPr>
        <w:tc>
          <w:tcPr>
            <w:tcW w:w="1984" w:type="dxa"/>
            <w:vMerge w:val="restart"/>
            <w:tcBorders>
              <w:top w:val="single" w:sz="2" w:space="0" w:color="000000"/>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r w:rsidRPr="00536997">
              <w:rPr>
                <w:rFonts w:hAnsi="ＭＳ 明朝" w:hint="eastAsia"/>
                <w:color w:val="auto"/>
                <w:sz w:val="22"/>
                <w:szCs w:val="22"/>
              </w:rPr>
              <w:t>行政機関</w:t>
            </w:r>
          </w:p>
        </w:tc>
        <w:tc>
          <w:tcPr>
            <w:tcW w:w="4813"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10"/>
              <w:rPr>
                <w:rFonts w:ascii="ＭＳ 明朝" w:eastAsia="ＭＳ 明朝" w:hAnsi="ＭＳ 明朝"/>
                <w:sz w:val="22"/>
              </w:rPr>
            </w:pPr>
            <w:r w:rsidRPr="00536997">
              <w:rPr>
                <w:rFonts w:ascii="ＭＳ 明朝" w:eastAsia="ＭＳ 明朝" w:hAnsi="ＭＳ 明朝" w:hint="eastAsia"/>
                <w:sz w:val="22"/>
              </w:rPr>
              <w:t>近畿農政局</w:t>
            </w:r>
          </w:p>
        </w:tc>
        <w:tc>
          <w:tcPr>
            <w:tcW w:w="1984"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05"/>
              <w:rPr>
                <w:rFonts w:ascii="ＭＳ 明朝" w:eastAsia="ＭＳ 明朝" w:hAnsi="ＭＳ 明朝"/>
              </w:rPr>
            </w:pPr>
            <w:r w:rsidRPr="00536997">
              <w:rPr>
                <w:rFonts w:ascii="ＭＳ 明朝" w:eastAsia="ＭＳ 明朝" w:hAnsi="ＭＳ 明朝" w:hint="eastAsia"/>
              </w:rPr>
              <w:t>局長</w:t>
            </w:r>
          </w:p>
        </w:tc>
      </w:tr>
      <w:tr w:rsidR="00C1428F" w:rsidRPr="00536997" w:rsidTr="00E81391">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10"/>
              <w:rPr>
                <w:rFonts w:ascii="ＭＳ 明朝" w:eastAsia="ＭＳ 明朝" w:hAnsi="ＭＳ 明朝"/>
                <w:sz w:val="22"/>
              </w:rPr>
            </w:pPr>
            <w:r w:rsidRPr="00536997">
              <w:rPr>
                <w:rFonts w:ascii="ＭＳ 明朝" w:eastAsia="ＭＳ 明朝" w:hAnsi="ＭＳ 明朝" w:hint="eastAsia"/>
                <w:sz w:val="22"/>
              </w:rPr>
              <w:t>大阪府</w:t>
            </w:r>
          </w:p>
        </w:tc>
        <w:tc>
          <w:tcPr>
            <w:tcW w:w="1984"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05"/>
              <w:rPr>
                <w:rFonts w:ascii="ＭＳ 明朝" w:eastAsia="ＭＳ 明朝" w:hAnsi="ＭＳ 明朝"/>
              </w:rPr>
            </w:pPr>
            <w:r w:rsidRPr="00536997">
              <w:rPr>
                <w:rFonts w:ascii="ＭＳ 明朝" w:eastAsia="ＭＳ 明朝" w:hAnsi="ＭＳ 明朝" w:hint="eastAsia"/>
              </w:rPr>
              <w:t>知事</w:t>
            </w:r>
          </w:p>
        </w:tc>
      </w:tr>
      <w:tr w:rsidR="00C1428F" w:rsidRPr="00536997" w:rsidTr="00E81391">
        <w:trPr>
          <w:trHeight w:val="28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10"/>
              <w:rPr>
                <w:rFonts w:ascii="ＭＳ 明朝" w:eastAsia="ＭＳ 明朝" w:hAnsi="ＭＳ 明朝"/>
                <w:sz w:val="22"/>
              </w:rPr>
            </w:pPr>
            <w:r w:rsidRPr="00536997">
              <w:rPr>
                <w:rFonts w:ascii="ＭＳ 明朝" w:eastAsia="ＭＳ 明朝" w:hAnsi="ＭＳ 明朝" w:hint="eastAsia"/>
                <w:sz w:val="22"/>
              </w:rPr>
              <w:t>大阪府・大阪市万博推進局</w:t>
            </w:r>
          </w:p>
        </w:tc>
        <w:tc>
          <w:tcPr>
            <w:tcW w:w="1984"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05"/>
              <w:rPr>
                <w:rFonts w:ascii="ＭＳ 明朝" w:eastAsia="ＭＳ 明朝" w:hAnsi="ＭＳ 明朝"/>
              </w:rPr>
            </w:pPr>
            <w:r w:rsidRPr="00536997">
              <w:rPr>
                <w:rFonts w:ascii="ＭＳ 明朝" w:eastAsia="ＭＳ 明朝" w:hAnsi="ＭＳ 明朝" w:hint="eastAsia"/>
              </w:rPr>
              <w:t>局長</w:t>
            </w:r>
          </w:p>
        </w:tc>
      </w:tr>
      <w:tr w:rsidR="00C1428F" w:rsidRPr="00536997" w:rsidTr="00E81391">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10"/>
              <w:rPr>
                <w:rFonts w:ascii="ＭＳ 明朝" w:eastAsia="ＭＳ 明朝" w:hAnsi="ＭＳ 明朝"/>
                <w:sz w:val="22"/>
              </w:rPr>
            </w:pPr>
            <w:r w:rsidRPr="00536997">
              <w:rPr>
                <w:rFonts w:ascii="ＭＳ 明朝" w:eastAsia="ＭＳ 明朝" w:hAnsi="ＭＳ 明朝" w:hint="eastAsia"/>
                <w:sz w:val="22"/>
              </w:rPr>
              <w:t>大阪府健康医療部</w:t>
            </w:r>
          </w:p>
        </w:tc>
        <w:tc>
          <w:tcPr>
            <w:tcW w:w="1984"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05"/>
              <w:rPr>
                <w:rFonts w:ascii="ＭＳ 明朝" w:eastAsia="ＭＳ 明朝" w:hAnsi="ＭＳ 明朝"/>
              </w:rPr>
            </w:pPr>
            <w:r w:rsidRPr="00536997">
              <w:rPr>
                <w:rFonts w:ascii="ＭＳ 明朝" w:eastAsia="ＭＳ 明朝" w:hAnsi="ＭＳ 明朝" w:hint="eastAsia"/>
              </w:rPr>
              <w:t>部長</w:t>
            </w:r>
          </w:p>
        </w:tc>
      </w:tr>
      <w:tr w:rsidR="00C1428F" w:rsidRPr="00536997" w:rsidTr="00E81391">
        <w:trPr>
          <w:trHeight w:val="2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10"/>
              <w:rPr>
                <w:rFonts w:ascii="ＭＳ 明朝" w:eastAsia="ＭＳ 明朝" w:hAnsi="ＭＳ 明朝"/>
                <w:sz w:val="22"/>
              </w:rPr>
            </w:pPr>
            <w:r w:rsidRPr="00536997">
              <w:rPr>
                <w:rFonts w:ascii="ＭＳ 明朝" w:eastAsia="ＭＳ 明朝" w:hAnsi="ＭＳ 明朝" w:hint="eastAsia"/>
                <w:sz w:val="22"/>
              </w:rPr>
              <w:t>大阪府環境農林水産部</w:t>
            </w:r>
          </w:p>
        </w:tc>
        <w:tc>
          <w:tcPr>
            <w:tcW w:w="1984"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05"/>
              <w:rPr>
                <w:rFonts w:ascii="ＭＳ 明朝" w:eastAsia="ＭＳ 明朝" w:hAnsi="ＭＳ 明朝"/>
              </w:rPr>
            </w:pPr>
            <w:r w:rsidRPr="00536997">
              <w:rPr>
                <w:rFonts w:ascii="ＭＳ 明朝" w:eastAsia="ＭＳ 明朝" w:hAnsi="ＭＳ 明朝" w:hint="eastAsia"/>
              </w:rPr>
              <w:t>部長</w:t>
            </w:r>
          </w:p>
        </w:tc>
      </w:tr>
      <w:tr w:rsidR="00C1428F" w:rsidRPr="00536997" w:rsidTr="00E81391">
        <w:trPr>
          <w:trHeight w:val="2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1747EF" w:rsidRDefault="00C1428F" w:rsidP="00C1428F">
            <w:pPr>
              <w:ind w:firstLineChars="50" w:firstLine="110"/>
              <w:rPr>
                <w:rFonts w:ascii="ＭＳ 明朝" w:eastAsia="ＭＳ 明朝" w:hAnsi="ＭＳ 明朝"/>
                <w:color w:val="000000" w:themeColor="text1"/>
                <w:sz w:val="22"/>
              </w:rPr>
            </w:pPr>
            <w:r w:rsidRPr="001747EF">
              <w:rPr>
                <w:rFonts w:ascii="ＭＳ 明朝" w:eastAsia="ＭＳ 明朝" w:hAnsi="ＭＳ 明朝" w:hint="eastAsia"/>
                <w:color w:val="000000" w:themeColor="text1"/>
                <w:sz w:val="22"/>
              </w:rPr>
              <w:t>大阪市</w:t>
            </w:r>
          </w:p>
        </w:tc>
        <w:tc>
          <w:tcPr>
            <w:tcW w:w="1984" w:type="dxa"/>
            <w:tcBorders>
              <w:top w:val="single" w:sz="2" w:space="0" w:color="000000"/>
              <w:left w:val="single" w:sz="2" w:space="0" w:color="000000"/>
              <w:bottom w:val="single" w:sz="2" w:space="0" w:color="000000"/>
              <w:right w:val="single" w:sz="2" w:space="0" w:color="000000"/>
            </w:tcBorders>
          </w:tcPr>
          <w:p w:rsidR="00C1428F" w:rsidRPr="001747EF" w:rsidRDefault="00C1428F" w:rsidP="00C1428F">
            <w:pPr>
              <w:ind w:firstLineChars="50" w:firstLine="105"/>
              <w:rPr>
                <w:rFonts w:ascii="ＭＳ 明朝" w:eastAsia="ＭＳ 明朝" w:hAnsi="ＭＳ 明朝"/>
                <w:color w:val="000000" w:themeColor="text1"/>
              </w:rPr>
            </w:pPr>
            <w:r w:rsidRPr="001747EF">
              <w:rPr>
                <w:rFonts w:ascii="ＭＳ 明朝" w:eastAsia="ＭＳ 明朝" w:hAnsi="ＭＳ 明朝" w:hint="eastAsia"/>
                <w:color w:val="000000" w:themeColor="text1"/>
              </w:rPr>
              <w:t>市長</w:t>
            </w:r>
          </w:p>
        </w:tc>
      </w:tr>
      <w:tr w:rsidR="00C1428F" w:rsidRPr="00536997" w:rsidTr="00E81391">
        <w:trPr>
          <w:trHeight w:val="2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1747EF" w:rsidRDefault="00C1428F" w:rsidP="00C1428F">
            <w:pPr>
              <w:ind w:firstLineChars="50" w:firstLine="110"/>
              <w:rPr>
                <w:rFonts w:ascii="ＭＳ 明朝" w:eastAsia="ＭＳ 明朝" w:hAnsi="ＭＳ 明朝"/>
                <w:color w:val="000000" w:themeColor="text1"/>
                <w:sz w:val="22"/>
              </w:rPr>
            </w:pPr>
            <w:r w:rsidRPr="001747EF">
              <w:rPr>
                <w:rFonts w:ascii="ＭＳ 明朝" w:eastAsia="ＭＳ 明朝" w:hAnsi="ＭＳ 明朝" w:hint="eastAsia"/>
                <w:color w:val="000000" w:themeColor="text1"/>
                <w:sz w:val="22"/>
              </w:rPr>
              <w:t>大阪市健康局</w:t>
            </w:r>
          </w:p>
        </w:tc>
        <w:tc>
          <w:tcPr>
            <w:tcW w:w="1984" w:type="dxa"/>
            <w:tcBorders>
              <w:top w:val="single" w:sz="2" w:space="0" w:color="000000"/>
              <w:left w:val="single" w:sz="2" w:space="0" w:color="000000"/>
              <w:bottom w:val="single" w:sz="2" w:space="0" w:color="000000"/>
              <w:right w:val="single" w:sz="2" w:space="0" w:color="000000"/>
            </w:tcBorders>
          </w:tcPr>
          <w:p w:rsidR="00C1428F" w:rsidRPr="001747EF" w:rsidRDefault="00C1428F" w:rsidP="00C1428F">
            <w:pPr>
              <w:ind w:firstLineChars="50" w:firstLine="105"/>
              <w:rPr>
                <w:rFonts w:ascii="ＭＳ 明朝" w:eastAsia="ＭＳ 明朝" w:hAnsi="ＭＳ 明朝"/>
                <w:color w:val="000000" w:themeColor="text1"/>
              </w:rPr>
            </w:pPr>
            <w:r w:rsidRPr="001747EF">
              <w:rPr>
                <w:rFonts w:ascii="ＭＳ 明朝" w:eastAsia="ＭＳ 明朝" w:hAnsi="ＭＳ 明朝" w:hint="eastAsia"/>
                <w:color w:val="000000" w:themeColor="text1"/>
              </w:rPr>
              <w:t>局長</w:t>
            </w:r>
          </w:p>
        </w:tc>
      </w:tr>
      <w:tr w:rsidR="00C1428F" w:rsidRPr="00536997" w:rsidTr="00536997">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10"/>
              <w:rPr>
                <w:rFonts w:ascii="ＭＳ 明朝" w:eastAsia="ＭＳ 明朝" w:hAnsi="ＭＳ 明朝"/>
                <w:sz w:val="22"/>
              </w:rPr>
            </w:pPr>
            <w:r w:rsidRPr="00536997">
              <w:rPr>
                <w:rFonts w:ascii="ＭＳ 明朝" w:eastAsia="ＭＳ 明朝" w:hAnsi="ＭＳ 明朝" w:hint="eastAsia"/>
                <w:sz w:val="22"/>
              </w:rPr>
              <w:t>大阪府市長会</w:t>
            </w:r>
          </w:p>
        </w:tc>
        <w:tc>
          <w:tcPr>
            <w:tcW w:w="1984"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05"/>
              <w:rPr>
                <w:rFonts w:ascii="ＭＳ 明朝" w:eastAsia="ＭＳ 明朝" w:hAnsi="ＭＳ 明朝"/>
              </w:rPr>
            </w:pPr>
            <w:r w:rsidRPr="00536997">
              <w:rPr>
                <w:rFonts w:ascii="ＭＳ 明朝" w:eastAsia="ＭＳ 明朝" w:hAnsi="ＭＳ 明朝" w:hint="eastAsia"/>
              </w:rPr>
              <w:t>会長</w:t>
            </w:r>
          </w:p>
        </w:tc>
      </w:tr>
      <w:tr w:rsidR="00C1428F" w:rsidRPr="00536997" w:rsidTr="00536997">
        <w:trPr>
          <w:trHeight w:val="303"/>
          <w:jc w:val="center"/>
        </w:trPr>
        <w:tc>
          <w:tcPr>
            <w:tcW w:w="1984" w:type="dxa"/>
            <w:vMerge/>
            <w:tcBorders>
              <w:left w:val="single" w:sz="2" w:space="0" w:color="000000"/>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10"/>
              <w:rPr>
                <w:rFonts w:ascii="ＭＳ 明朝" w:eastAsia="ＭＳ 明朝" w:hAnsi="ＭＳ 明朝"/>
                <w:sz w:val="22"/>
              </w:rPr>
            </w:pPr>
            <w:r w:rsidRPr="00536997">
              <w:rPr>
                <w:rFonts w:ascii="ＭＳ 明朝" w:eastAsia="ＭＳ 明朝" w:hAnsi="ＭＳ 明朝" w:hint="eastAsia"/>
                <w:sz w:val="22"/>
              </w:rPr>
              <w:t>大阪府町村長会</w:t>
            </w:r>
          </w:p>
        </w:tc>
        <w:tc>
          <w:tcPr>
            <w:tcW w:w="1984"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05"/>
              <w:rPr>
                <w:rFonts w:ascii="ＭＳ 明朝" w:eastAsia="ＭＳ 明朝" w:hAnsi="ＭＳ 明朝"/>
              </w:rPr>
            </w:pPr>
            <w:r w:rsidRPr="00536997">
              <w:rPr>
                <w:rFonts w:ascii="ＭＳ 明朝" w:eastAsia="ＭＳ 明朝" w:hAnsi="ＭＳ 明朝" w:hint="eastAsia"/>
              </w:rPr>
              <w:t>会長</w:t>
            </w:r>
          </w:p>
        </w:tc>
      </w:tr>
      <w:tr w:rsidR="00C1428F" w:rsidRPr="00536997" w:rsidTr="00E81391">
        <w:trPr>
          <w:trHeight w:val="303"/>
          <w:jc w:val="center"/>
        </w:trPr>
        <w:tc>
          <w:tcPr>
            <w:tcW w:w="1984" w:type="dxa"/>
            <w:vMerge/>
            <w:tcBorders>
              <w:left w:val="single" w:sz="2" w:space="0" w:color="000000"/>
              <w:bottom w:val="single" w:sz="4" w:space="0" w:color="auto"/>
              <w:right w:val="single" w:sz="2" w:space="0" w:color="000000"/>
            </w:tcBorders>
            <w:shd w:val="clear" w:color="auto" w:fill="auto"/>
            <w:tcMar>
              <w:top w:w="57" w:type="dxa"/>
              <w:left w:w="57" w:type="dxa"/>
              <w:bottom w:w="57" w:type="dxa"/>
              <w:right w:w="57" w:type="dxa"/>
            </w:tcMar>
            <w:vAlign w:val="center"/>
          </w:tcPr>
          <w:p w:rsidR="00C1428F" w:rsidRPr="00536997" w:rsidRDefault="00C1428F" w:rsidP="00C1428F">
            <w:pPr>
              <w:pStyle w:val="Default"/>
              <w:rPr>
                <w:rFonts w:hAnsi="ＭＳ 明朝"/>
                <w:color w:val="auto"/>
                <w:sz w:val="22"/>
                <w:szCs w:val="22"/>
              </w:rPr>
            </w:pPr>
          </w:p>
        </w:tc>
        <w:tc>
          <w:tcPr>
            <w:tcW w:w="4813"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10"/>
              <w:rPr>
                <w:rFonts w:ascii="ＭＳ 明朝" w:eastAsia="ＭＳ 明朝" w:hAnsi="ＭＳ 明朝"/>
                <w:sz w:val="22"/>
              </w:rPr>
            </w:pPr>
            <w:r w:rsidRPr="00536997">
              <w:rPr>
                <w:rFonts w:ascii="ＭＳ 明朝" w:eastAsia="ＭＳ 明朝" w:hAnsi="ＭＳ 明朝" w:hint="eastAsia"/>
                <w:sz w:val="22"/>
              </w:rPr>
              <w:t>大阪府保健所長会</w:t>
            </w:r>
          </w:p>
        </w:tc>
        <w:tc>
          <w:tcPr>
            <w:tcW w:w="1984" w:type="dxa"/>
            <w:tcBorders>
              <w:top w:val="single" w:sz="2" w:space="0" w:color="000000"/>
              <w:left w:val="single" w:sz="2" w:space="0" w:color="000000"/>
              <w:bottom w:val="single" w:sz="2" w:space="0" w:color="000000"/>
              <w:right w:val="single" w:sz="2" w:space="0" w:color="000000"/>
            </w:tcBorders>
          </w:tcPr>
          <w:p w:rsidR="00C1428F" w:rsidRPr="00536997" w:rsidRDefault="00C1428F" w:rsidP="00C1428F">
            <w:pPr>
              <w:ind w:firstLineChars="50" w:firstLine="105"/>
              <w:rPr>
                <w:rFonts w:ascii="ＭＳ 明朝" w:eastAsia="ＭＳ 明朝" w:hAnsi="ＭＳ 明朝"/>
              </w:rPr>
            </w:pPr>
            <w:r w:rsidRPr="00536997">
              <w:rPr>
                <w:rFonts w:ascii="ＭＳ 明朝" w:eastAsia="ＭＳ 明朝" w:hAnsi="ＭＳ 明朝" w:hint="eastAsia"/>
              </w:rPr>
              <w:t>代表</w:t>
            </w:r>
          </w:p>
        </w:tc>
      </w:tr>
    </w:tbl>
    <w:p w:rsidR="00C71997" w:rsidRPr="00536997" w:rsidRDefault="00C71997" w:rsidP="00D73FB7">
      <w:pPr>
        <w:pStyle w:val="Default"/>
        <w:rPr>
          <w:rFonts w:cstheme="minorBidi"/>
          <w:color w:val="auto"/>
        </w:rPr>
      </w:pPr>
    </w:p>
    <w:p w:rsidR="001171D6" w:rsidRPr="00536997" w:rsidRDefault="001171D6" w:rsidP="00D73FB7">
      <w:pPr>
        <w:pStyle w:val="Default"/>
        <w:rPr>
          <w:rFonts w:cstheme="minorBidi"/>
          <w:color w:val="auto"/>
        </w:rPr>
      </w:pPr>
    </w:p>
    <w:p w:rsidR="001171D6" w:rsidRPr="00536997" w:rsidRDefault="001171D6" w:rsidP="00D73FB7">
      <w:pPr>
        <w:pStyle w:val="Default"/>
        <w:rPr>
          <w:rFonts w:cstheme="minorBidi"/>
          <w:color w:val="auto"/>
        </w:rPr>
      </w:pPr>
    </w:p>
    <w:p w:rsidR="00EF40B2" w:rsidRPr="00536997" w:rsidRDefault="00EF40B2" w:rsidP="00D73FB7">
      <w:pPr>
        <w:pStyle w:val="Default"/>
        <w:rPr>
          <w:rFonts w:cstheme="minorBidi"/>
          <w:color w:val="auto"/>
        </w:rPr>
      </w:pPr>
    </w:p>
    <w:p w:rsidR="00FC0AC4" w:rsidRDefault="00FC0AC4" w:rsidP="00D73FB7">
      <w:pPr>
        <w:pStyle w:val="Default"/>
        <w:rPr>
          <w:rFonts w:cstheme="minorBidi"/>
          <w:color w:val="auto"/>
        </w:rPr>
      </w:pPr>
    </w:p>
    <w:p w:rsidR="00015110" w:rsidRPr="00536997" w:rsidRDefault="00015110" w:rsidP="00D73FB7">
      <w:pPr>
        <w:pStyle w:val="Default"/>
        <w:rPr>
          <w:rFonts w:cstheme="minorBidi"/>
          <w:color w:val="auto"/>
        </w:rPr>
      </w:pPr>
    </w:p>
    <w:p w:rsidR="00EF40B2" w:rsidRPr="00536997" w:rsidRDefault="00EF40B2" w:rsidP="00D73FB7">
      <w:pPr>
        <w:pStyle w:val="Default"/>
        <w:rPr>
          <w:rFonts w:cstheme="minorBidi"/>
          <w:color w:val="auto"/>
        </w:rPr>
      </w:pPr>
    </w:p>
    <w:p w:rsidR="00834027" w:rsidRPr="00536997" w:rsidRDefault="00834027" w:rsidP="00834027">
      <w:pPr>
        <w:pStyle w:val="Default"/>
        <w:rPr>
          <w:rFonts w:cstheme="minorBidi"/>
          <w:color w:val="auto"/>
          <w:sz w:val="22"/>
          <w:szCs w:val="22"/>
        </w:rPr>
      </w:pPr>
      <w:r w:rsidRPr="00536997">
        <w:rPr>
          <w:rFonts w:cstheme="minorBidi" w:hint="eastAsia"/>
          <w:color w:val="auto"/>
          <w:sz w:val="22"/>
          <w:szCs w:val="22"/>
        </w:rPr>
        <w:t>【別表２】</w:t>
      </w:r>
    </w:p>
    <w:p w:rsidR="00162D13" w:rsidRPr="00536997" w:rsidRDefault="00162D13" w:rsidP="00834027">
      <w:pPr>
        <w:pStyle w:val="Default"/>
        <w:rPr>
          <w:rFonts w:cstheme="minorBidi"/>
          <w:color w:val="auto"/>
          <w:sz w:val="22"/>
          <w:szCs w:val="22"/>
        </w:rPr>
      </w:pPr>
    </w:p>
    <w:p w:rsidR="00C71997" w:rsidRPr="00536997" w:rsidRDefault="00102587" w:rsidP="00162D13">
      <w:pPr>
        <w:pStyle w:val="Default"/>
        <w:ind w:firstLineChars="900" w:firstLine="1980"/>
        <w:rPr>
          <w:rFonts w:cstheme="minorBidi"/>
          <w:color w:val="auto"/>
          <w:sz w:val="22"/>
          <w:szCs w:val="22"/>
        </w:rPr>
      </w:pPr>
      <w:r w:rsidRPr="00536997">
        <w:rPr>
          <w:rFonts w:cstheme="minorBidi" w:hint="eastAsia"/>
          <w:color w:val="auto"/>
          <w:sz w:val="22"/>
          <w:szCs w:val="22"/>
        </w:rPr>
        <w:t>企画委員会</w:t>
      </w:r>
      <w:r w:rsidR="00612644" w:rsidRPr="00536997">
        <w:rPr>
          <w:rFonts w:cstheme="minorBidi" w:hint="eastAsia"/>
          <w:color w:val="auto"/>
          <w:sz w:val="22"/>
          <w:szCs w:val="22"/>
        </w:rPr>
        <w:t>名簿</w:t>
      </w:r>
      <w:r w:rsidR="00A66A43" w:rsidRPr="00536997">
        <w:rPr>
          <w:rFonts w:cstheme="minorBidi" w:hint="eastAsia"/>
          <w:color w:val="auto"/>
          <w:sz w:val="22"/>
          <w:szCs w:val="22"/>
        </w:rPr>
        <w:t>（案）</w:t>
      </w:r>
    </w:p>
    <w:tbl>
      <w:tblPr>
        <w:tblW w:w="5670" w:type="dxa"/>
        <w:tblInd w:w="423" w:type="dxa"/>
        <w:tblCellMar>
          <w:left w:w="0" w:type="dxa"/>
          <w:right w:w="0" w:type="dxa"/>
        </w:tblCellMar>
        <w:tblLook w:val="0600" w:firstRow="0" w:lastRow="0" w:firstColumn="0" w:lastColumn="0" w:noHBand="1" w:noVBand="1"/>
      </w:tblPr>
      <w:tblGrid>
        <w:gridCol w:w="5670"/>
      </w:tblGrid>
      <w:tr w:rsidR="00536997" w:rsidRPr="00536997" w:rsidTr="00E81391">
        <w:trPr>
          <w:trHeight w:val="447"/>
        </w:trPr>
        <w:tc>
          <w:tcPr>
            <w:tcW w:w="5670" w:type="dxa"/>
            <w:tcBorders>
              <w:top w:val="single" w:sz="2" w:space="0" w:color="000000"/>
              <w:left w:val="single" w:sz="2" w:space="0" w:color="000000"/>
              <w:bottom w:val="single" w:sz="2" w:space="0" w:color="000000"/>
              <w:right w:val="single" w:sz="2" w:space="0" w:color="000000"/>
            </w:tcBorders>
            <w:vAlign w:val="center"/>
          </w:tcPr>
          <w:p w:rsidR="00013FCB" w:rsidRPr="00536997" w:rsidRDefault="001171D6" w:rsidP="00162D13">
            <w:pPr>
              <w:pStyle w:val="Default"/>
              <w:jc w:val="center"/>
              <w:rPr>
                <w:rFonts w:hAnsi="ＭＳ 明朝"/>
                <w:color w:val="auto"/>
                <w:sz w:val="22"/>
                <w:szCs w:val="22"/>
              </w:rPr>
            </w:pPr>
            <w:r w:rsidRPr="00536997">
              <w:rPr>
                <w:rFonts w:hAnsi="ＭＳ 明朝" w:hint="eastAsia"/>
                <w:color w:val="auto"/>
                <w:sz w:val="22"/>
                <w:szCs w:val="22"/>
              </w:rPr>
              <w:t>団体名・組織名</w:t>
            </w:r>
          </w:p>
        </w:tc>
      </w:tr>
      <w:tr w:rsidR="00293808" w:rsidRPr="00536997" w:rsidTr="00E81391">
        <w:trPr>
          <w:trHeight w:val="447"/>
        </w:trPr>
        <w:tc>
          <w:tcPr>
            <w:tcW w:w="5670" w:type="dxa"/>
            <w:tcBorders>
              <w:top w:val="single" w:sz="2" w:space="0" w:color="000000"/>
              <w:left w:val="single" w:sz="2" w:space="0" w:color="000000"/>
              <w:bottom w:val="single" w:sz="2" w:space="0" w:color="000000"/>
              <w:right w:val="single" w:sz="2" w:space="0" w:color="000000"/>
            </w:tcBorders>
            <w:vAlign w:val="center"/>
          </w:tcPr>
          <w:p w:rsidR="00293808" w:rsidRPr="00536997" w:rsidRDefault="00293808" w:rsidP="00F54537">
            <w:pPr>
              <w:ind w:firstLineChars="50" w:firstLine="110"/>
              <w:rPr>
                <w:rFonts w:ascii="ＭＳ 明朝" w:eastAsia="ＭＳ 明朝" w:hAnsi="ＭＳ 明朝"/>
                <w:sz w:val="22"/>
              </w:rPr>
            </w:pPr>
            <w:r w:rsidRPr="00536997">
              <w:rPr>
                <w:rFonts w:ascii="ＭＳ 明朝" w:eastAsia="ＭＳ 明朝" w:hAnsi="ＭＳ 明朝" w:hint="eastAsia"/>
                <w:sz w:val="22"/>
              </w:rPr>
              <w:t>公益財団法人大阪観光局</w:t>
            </w:r>
          </w:p>
        </w:tc>
      </w:tr>
      <w:tr w:rsidR="00536997" w:rsidRPr="00536997" w:rsidTr="00E81391">
        <w:trPr>
          <w:trHeight w:val="447"/>
        </w:trPr>
        <w:tc>
          <w:tcPr>
            <w:tcW w:w="5670" w:type="dxa"/>
            <w:tcBorders>
              <w:top w:val="single" w:sz="2" w:space="0" w:color="000000"/>
              <w:left w:val="single" w:sz="2" w:space="0" w:color="000000"/>
              <w:bottom w:val="single" w:sz="2" w:space="0" w:color="000000"/>
              <w:right w:val="single" w:sz="2" w:space="0" w:color="000000"/>
            </w:tcBorders>
            <w:vAlign w:val="center"/>
          </w:tcPr>
          <w:p w:rsidR="00013FCB" w:rsidRPr="00536997" w:rsidRDefault="001171D6" w:rsidP="00F54537">
            <w:pPr>
              <w:ind w:firstLineChars="50" w:firstLine="110"/>
              <w:rPr>
                <w:rFonts w:ascii="ＭＳ 明朝" w:eastAsia="ＭＳ 明朝" w:hAnsi="ＭＳ 明朝"/>
                <w:sz w:val="22"/>
              </w:rPr>
            </w:pPr>
            <w:r w:rsidRPr="00536997">
              <w:rPr>
                <w:rFonts w:ascii="ＭＳ 明朝" w:eastAsia="ＭＳ 明朝" w:hAnsi="ＭＳ 明朝" w:hint="eastAsia"/>
                <w:sz w:val="22"/>
              </w:rPr>
              <w:t>近畿農政局消費</w:t>
            </w:r>
            <w:r w:rsidR="00F54537" w:rsidRPr="00536997">
              <w:rPr>
                <w:rFonts w:ascii="ＭＳ 明朝" w:eastAsia="ＭＳ 明朝" w:hAnsi="ＭＳ 明朝" w:hint="eastAsia"/>
                <w:sz w:val="22"/>
              </w:rPr>
              <w:t>･</w:t>
            </w:r>
            <w:r w:rsidRPr="00536997">
              <w:rPr>
                <w:rFonts w:ascii="ＭＳ 明朝" w:eastAsia="ＭＳ 明朝" w:hAnsi="ＭＳ 明朝" w:hint="eastAsia"/>
                <w:sz w:val="22"/>
              </w:rPr>
              <w:t>安全部消費生活課</w:t>
            </w:r>
          </w:p>
        </w:tc>
      </w:tr>
      <w:tr w:rsidR="00536997" w:rsidRPr="00536997" w:rsidTr="00E81391">
        <w:trPr>
          <w:trHeight w:val="447"/>
        </w:trPr>
        <w:tc>
          <w:tcPr>
            <w:tcW w:w="5670" w:type="dxa"/>
            <w:tcBorders>
              <w:top w:val="single" w:sz="2" w:space="0" w:color="000000"/>
              <w:left w:val="single" w:sz="2" w:space="0" w:color="000000"/>
              <w:bottom w:val="single" w:sz="2" w:space="0" w:color="000000"/>
              <w:right w:val="single" w:sz="2" w:space="0" w:color="000000"/>
            </w:tcBorders>
            <w:vAlign w:val="center"/>
          </w:tcPr>
          <w:p w:rsidR="00013FCB" w:rsidRPr="00536997" w:rsidRDefault="00293808" w:rsidP="00293808">
            <w:pPr>
              <w:ind w:firstLineChars="50" w:firstLine="110"/>
              <w:rPr>
                <w:rFonts w:ascii="ＭＳ 明朝" w:eastAsia="ＭＳ 明朝" w:hAnsi="ＭＳ 明朝"/>
                <w:sz w:val="22"/>
              </w:rPr>
            </w:pPr>
            <w:r w:rsidRPr="00536997">
              <w:rPr>
                <w:rFonts w:ascii="ＭＳ 明朝" w:eastAsia="ＭＳ 明朝" w:hAnsi="ＭＳ 明朝" w:hint="eastAsia"/>
                <w:sz w:val="22"/>
              </w:rPr>
              <w:t>大阪府･大阪市万博推進局機運醸成部推進課</w:t>
            </w:r>
          </w:p>
        </w:tc>
      </w:tr>
      <w:tr w:rsidR="00536997" w:rsidRPr="00536997" w:rsidTr="00E81391">
        <w:trPr>
          <w:trHeight w:val="447"/>
        </w:trPr>
        <w:tc>
          <w:tcPr>
            <w:tcW w:w="5670" w:type="dxa"/>
            <w:tcBorders>
              <w:top w:val="single" w:sz="2" w:space="0" w:color="000000"/>
              <w:left w:val="single" w:sz="2" w:space="0" w:color="000000"/>
              <w:bottom w:val="single" w:sz="2" w:space="0" w:color="000000"/>
              <w:right w:val="single" w:sz="2" w:space="0" w:color="000000"/>
            </w:tcBorders>
            <w:vAlign w:val="center"/>
          </w:tcPr>
          <w:p w:rsidR="00013FCB" w:rsidRPr="00536997" w:rsidRDefault="007C2D45" w:rsidP="00162D13">
            <w:pPr>
              <w:ind w:firstLineChars="50" w:firstLine="110"/>
              <w:rPr>
                <w:rFonts w:ascii="ＭＳ 明朝" w:eastAsia="ＭＳ 明朝" w:hAnsi="ＭＳ 明朝"/>
                <w:sz w:val="22"/>
              </w:rPr>
            </w:pPr>
            <w:r w:rsidRPr="00536997">
              <w:rPr>
                <w:rFonts w:ascii="ＭＳ 明朝" w:eastAsia="ＭＳ 明朝" w:hAnsi="ＭＳ 明朝" w:hint="eastAsia"/>
                <w:sz w:val="22"/>
              </w:rPr>
              <w:t>大阪府健康医療部健康推進室健康づくり課</w:t>
            </w:r>
          </w:p>
        </w:tc>
      </w:tr>
      <w:tr w:rsidR="007C2D45" w:rsidRPr="00536997" w:rsidTr="004B16D2">
        <w:trPr>
          <w:trHeight w:val="447"/>
        </w:trPr>
        <w:tc>
          <w:tcPr>
            <w:tcW w:w="5670" w:type="dxa"/>
            <w:tcBorders>
              <w:top w:val="single" w:sz="2" w:space="0" w:color="000000"/>
              <w:left w:val="single" w:sz="2" w:space="0" w:color="000000"/>
              <w:bottom w:val="single" w:sz="2" w:space="0" w:color="000000"/>
              <w:right w:val="single" w:sz="2" w:space="0" w:color="000000"/>
            </w:tcBorders>
            <w:vAlign w:val="center"/>
          </w:tcPr>
          <w:p w:rsidR="007C2D45" w:rsidRPr="00536997" w:rsidRDefault="007C2D45" w:rsidP="004B16D2">
            <w:pPr>
              <w:ind w:firstLineChars="50" w:firstLine="110"/>
              <w:rPr>
                <w:rFonts w:ascii="ＭＳ 明朝" w:eastAsia="ＭＳ 明朝" w:hAnsi="ＭＳ 明朝"/>
                <w:sz w:val="22"/>
              </w:rPr>
            </w:pPr>
            <w:r w:rsidRPr="00536997">
              <w:rPr>
                <w:rFonts w:ascii="ＭＳ 明朝" w:eastAsia="ＭＳ 明朝" w:hAnsi="ＭＳ 明朝" w:hint="eastAsia"/>
                <w:sz w:val="22"/>
              </w:rPr>
              <w:t>大阪府環境農林水産部環境農林水産総務課</w:t>
            </w:r>
          </w:p>
        </w:tc>
      </w:tr>
      <w:tr w:rsidR="007C2D45" w:rsidRPr="00536997" w:rsidTr="00E81391">
        <w:trPr>
          <w:trHeight w:val="447"/>
        </w:trPr>
        <w:tc>
          <w:tcPr>
            <w:tcW w:w="5670" w:type="dxa"/>
            <w:tcBorders>
              <w:top w:val="single" w:sz="2" w:space="0" w:color="000000"/>
              <w:left w:val="single" w:sz="2" w:space="0" w:color="000000"/>
              <w:bottom w:val="single" w:sz="2" w:space="0" w:color="000000"/>
              <w:right w:val="single" w:sz="2" w:space="0" w:color="000000"/>
            </w:tcBorders>
            <w:vAlign w:val="center"/>
          </w:tcPr>
          <w:p w:rsidR="007C2D45" w:rsidRPr="007C2D45" w:rsidRDefault="007C2D45" w:rsidP="00162D13">
            <w:pPr>
              <w:ind w:firstLineChars="50" w:firstLine="110"/>
              <w:rPr>
                <w:rFonts w:ascii="ＭＳ 明朝" w:eastAsia="ＭＳ 明朝" w:hAnsi="ＭＳ 明朝"/>
                <w:sz w:val="22"/>
              </w:rPr>
            </w:pPr>
            <w:r w:rsidRPr="00536997">
              <w:rPr>
                <w:rFonts w:ascii="ＭＳ 明朝" w:eastAsia="ＭＳ 明朝" w:hAnsi="ＭＳ 明朝" w:hint="eastAsia"/>
                <w:sz w:val="22"/>
              </w:rPr>
              <w:t>大阪市健康局健康推進部健康づくり課</w:t>
            </w:r>
          </w:p>
        </w:tc>
      </w:tr>
    </w:tbl>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sz w:val="22"/>
          <w:szCs w:val="22"/>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color w:val="auto"/>
        </w:rPr>
      </w:pPr>
    </w:p>
    <w:p w:rsidR="00C71997" w:rsidRPr="00536997" w:rsidRDefault="00C71997" w:rsidP="00D73FB7">
      <w:pPr>
        <w:pStyle w:val="Default"/>
        <w:rPr>
          <w:rFonts w:cstheme="minorBidi" w:hint="eastAsia"/>
          <w:color w:val="auto"/>
        </w:rPr>
      </w:pPr>
      <w:bookmarkStart w:id="0" w:name="_GoBack"/>
      <w:bookmarkEnd w:id="0"/>
    </w:p>
    <w:sectPr w:rsidR="00C71997" w:rsidRPr="00536997" w:rsidSect="002841A3">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6D" w:rsidRDefault="00BE436D" w:rsidP="002C44D2">
      <w:r>
        <w:separator/>
      </w:r>
    </w:p>
  </w:endnote>
  <w:endnote w:type="continuationSeparator" w:id="0">
    <w:p w:rsidR="00BE436D" w:rsidRDefault="00BE436D" w:rsidP="002C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2E" w:rsidRDefault="009265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2E" w:rsidRDefault="009265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2E" w:rsidRDefault="00926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6D" w:rsidRDefault="00BE436D" w:rsidP="002C44D2">
      <w:r>
        <w:separator/>
      </w:r>
    </w:p>
  </w:footnote>
  <w:footnote w:type="continuationSeparator" w:id="0">
    <w:p w:rsidR="00BE436D" w:rsidRDefault="00BE436D" w:rsidP="002C4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2E" w:rsidRDefault="009265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2E" w:rsidRDefault="009265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2E" w:rsidRDefault="009265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B7"/>
    <w:rsid w:val="00003A54"/>
    <w:rsid w:val="000049A1"/>
    <w:rsid w:val="00013FCB"/>
    <w:rsid w:val="00015110"/>
    <w:rsid w:val="000438E9"/>
    <w:rsid w:val="00053569"/>
    <w:rsid w:val="000A1F88"/>
    <w:rsid w:val="00102587"/>
    <w:rsid w:val="001171D6"/>
    <w:rsid w:val="00134F58"/>
    <w:rsid w:val="00154E6E"/>
    <w:rsid w:val="00162D13"/>
    <w:rsid w:val="00170074"/>
    <w:rsid w:val="0017200B"/>
    <w:rsid w:val="001747EF"/>
    <w:rsid w:val="00197856"/>
    <w:rsid w:val="001D2B35"/>
    <w:rsid w:val="001E2594"/>
    <w:rsid w:val="001E2A45"/>
    <w:rsid w:val="001E44BF"/>
    <w:rsid w:val="00250CA1"/>
    <w:rsid w:val="002841A3"/>
    <w:rsid w:val="00291C68"/>
    <w:rsid w:val="00293808"/>
    <w:rsid w:val="002B29BF"/>
    <w:rsid w:val="002B6E33"/>
    <w:rsid w:val="002C44D2"/>
    <w:rsid w:val="002C5102"/>
    <w:rsid w:val="002C70C8"/>
    <w:rsid w:val="002E549F"/>
    <w:rsid w:val="00303291"/>
    <w:rsid w:val="00314844"/>
    <w:rsid w:val="00325B67"/>
    <w:rsid w:val="0035691C"/>
    <w:rsid w:val="00363225"/>
    <w:rsid w:val="00381EF1"/>
    <w:rsid w:val="003D10D1"/>
    <w:rsid w:val="003F1CCF"/>
    <w:rsid w:val="004120F3"/>
    <w:rsid w:val="00425272"/>
    <w:rsid w:val="00443224"/>
    <w:rsid w:val="00482A97"/>
    <w:rsid w:val="004919E5"/>
    <w:rsid w:val="00496C0D"/>
    <w:rsid w:val="004F39CC"/>
    <w:rsid w:val="004F7EEE"/>
    <w:rsid w:val="00507237"/>
    <w:rsid w:val="00523AC1"/>
    <w:rsid w:val="0053266A"/>
    <w:rsid w:val="005366DF"/>
    <w:rsid w:val="00536997"/>
    <w:rsid w:val="00536D6F"/>
    <w:rsid w:val="00567B40"/>
    <w:rsid w:val="005A107A"/>
    <w:rsid w:val="005A64B0"/>
    <w:rsid w:val="005D31B9"/>
    <w:rsid w:val="005D599C"/>
    <w:rsid w:val="005E150D"/>
    <w:rsid w:val="005F2080"/>
    <w:rsid w:val="00612644"/>
    <w:rsid w:val="006224E2"/>
    <w:rsid w:val="00641AD3"/>
    <w:rsid w:val="006C60CA"/>
    <w:rsid w:val="006D1249"/>
    <w:rsid w:val="006D7454"/>
    <w:rsid w:val="006F1AB6"/>
    <w:rsid w:val="007000C6"/>
    <w:rsid w:val="0071119E"/>
    <w:rsid w:val="0071217F"/>
    <w:rsid w:val="007146D9"/>
    <w:rsid w:val="00757901"/>
    <w:rsid w:val="00783C5F"/>
    <w:rsid w:val="007B6036"/>
    <w:rsid w:val="007C2D45"/>
    <w:rsid w:val="007C7B5F"/>
    <w:rsid w:val="007F51F3"/>
    <w:rsid w:val="007F7B6B"/>
    <w:rsid w:val="00806678"/>
    <w:rsid w:val="00823B61"/>
    <w:rsid w:val="00834027"/>
    <w:rsid w:val="00847648"/>
    <w:rsid w:val="00854A81"/>
    <w:rsid w:val="008C4A34"/>
    <w:rsid w:val="008E2E2C"/>
    <w:rsid w:val="00900CD8"/>
    <w:rsid w:val="00901366"/>
    <w:rsid w:val="00904F6B"/>
    <w:rsid w:val="009069F4"/>
    <w:rsid w:val="00913A9B"/>
    <w:rsid w:val="0092652E"/>
    <w:rsid w:val="00987641"/>
    <w:rsid w:val="009A0EF5"/>
    <w:rsid w:val="009D74A9"/>
    <w:rsid w:val="009E2AE2"/>
    <w:rsid w:val="009F4FCD"/>
    <w:rsid w:val="009F7601"/>
    <w:rsid w:val="00A44433"/>
    <w:rsid w:val="00A66A43"/>
    <w:rsid w:val="00A75945"/>
    <w:rsid w:val="00AA76B3"/>
    <w:rsid w:val="00AE3D66"/>
    <w:rsid w:val="00B22A89"/>
    <w:rsid w:val="00B438D8"/>
    <w:rsid w:val="00B6220B"/>
    <w:rsid w:val="00B65CC9"/>
    <w:rsid w:val="00B800B4"/>
    <w:rsid w:val="00BE436D"/>
    <w:rsid w:val="00BE7855"/>
    <w:rsid w:val="00BF19BE"/>
    <w:rsid w:val="00BF4492"/>
    <w:rsid w:val="00C1428F"/>
    <w:rsid w:val="00C22AAB"/>
    <w:rsid w:val="00C4182C"/>
    <w:rsid w:val="00C51785"/>
    <w:rsid w:val="00C71997"/>
    <w:rsid w:val="00C84724"/>
    <w:rsid w:val="00CC0D4E"/>
    <w:rsid w:val="00D22487"/>
    <w:rsid w:val="00D73FB7"/>
    <w:rsid w:val="00D9078E"/>
    <w:rsid w:val="00DA20A1"/>
    <w:rsid w:val="00DB11EE"/>
    <w:rsid w:val="00DE37A7"/>
    <w:rsid w:val="00E81391"/>
    <w:rsid w:val="00EF40B2"/>
    <w:rsid w:val="00F54537"/>
    <w:rsid w:val="00F803FD"/>
    <w:rsid w:val="00F83ACB"/>
    <w:rsid w:val="00F932B3"/>
    <w:rsid w:val="00F95CD6"/>
    <w:rsid w:val="00FC0AC4"/>
    <w:rsid w:val="00FE2BB6"/>
    <w:rsid w:val="00FF1338"/>
    <w:rsid w:val="00FF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14D7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3FB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C44D2"/>
    <w:pPr>
      <w:tabs>
        <w:tab w:val="center" w:pos="4252"/>
        <w:tab w:val="right" w:pos="8504"/>
      </w:tabs>
      <w:snapToGrid w:val="0"/>
    </w:pPr>
  </w:style>
  <w:style w:type="character" w:customStyle="1" w:styleId="a4">
    <w:name w:val="ヘッダー (文字)"/>
    <w:basedOn w:val="a0"/>
    <w:link w:val="a3"/>
    <w:uiPriority w:val="99"/>
    <w:rsid w:val="002C44D2"/>
  </w:style>
  <w:style w:type="paragraph" w:styleId="a5">
    <w:name w:val="footer"/>
    <w:basedOn w:val="a"/>
    <w:link w:val="a6"/>
    <w:uiPriority w:val="99"/>
    <w:unhideWhenUsed/>
    <w:rsid w:val="002C44D2"/>
    <w:pPr>
      <w:tabs>
        <w:tab w:val="center" w:pos="4252"/>
        <w:tab w:val="right" w:pos="8504"/>
      </w:tabs>
      <w:snapToGrid w:val="0"/>
    </w:pPr>
  </w:style>
  <w:style w:type="character" w:customStyle="1" w:styleId="a6">
    <w:name w:val="フッター (文字)"/>
    <w:basedOn w:val="a0"/>
    <w:link w:val="a5"/>
    <w:uiPriority w:val="99"/>
    <w:rsid w:val="002C44D2"/>
  </w:style>
  <w:style w:type="paragraph" w:styleId="a7">
    <w:name w:val="Balloon Text"/>
    <w:basedOn w:val="a"/>
    <w:link w:val="a8"/>
    <w:uiPriority w:val="99"/>
    <w:semiHidden/>
    <w:unhideWhenUsed/>
    <w:rsid w:val="001025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5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2023-07-14T07:28:00Z</dcterms:created>
  <dcterms:modified xsi:type="dcterms:W3CDTF">2023-07-14T07:29:00Z</dcterms:modified>
</cp:coreProperties>
</file>