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B410" w14:textId="29AC7182" w:rsidR="001564AE" w:rsidRPr="00970D76" w:rsidRDefault="003644FB" w:rsidP="004B0FDD">
      <w:pPr>
        <w:jc w:val="center"/>
        <w:rPr>
          <w:rFonts w:ascii="HG丸ｺﾞｼｯｸM-PRO" w:eastAsia="HG丸ｺﾞｼｯｸM-PRO" w:hAnsi="HG丸ｺﾞｼｯｸM-PRO"/>
          <w:b/>
          <w:bCs/>
          <w:color w:val="FF0000"/>
        </w:rPr>
      </w:pPr>
      <w:r w:rsidRPr="000F2BC2">
        <w:rPr>
          <w:rFonts w:ascii="ＭＳ 明朝" w:eastAsia="ＭＳ 明朝" w:hAnsi="ＭＳ 明朝" w:cs="Times New Roman" w:hint="eastAsia"/>
          <w:b/>
          <w:bCs/>
          <w:noProof/>
          <w:color w:val="000000"/>
          <w:kern w:val="24"/>
          <w:sz w:val="22"/>
        </w:rPr>
        <mc:AlternateContent>
          <mc:Choice Requires="wps">
            <w:drawing>
              <wp:anchor distT="0" distB="0" distL="114300" distR="114300" simplePos="0" relativeHeight="251659264" behindDoc="0" locked="0" layoutInCell="1" allowOverlap="1" wp14:anchorId="1114A01B" wp14:editId="12752BAB">
                <wp:simplePos x="0" y="0"/>
                <wp:positionH relativeFrom="margin">
                  <wp:posOffset>5063490</wp:posOffset>
                </wp:positionH>
                <wp:positionV relativeFrom="paragraph">
                  <wp:posOffset>-224790</wp:posOffset>
                </wp:positionV>
                <wp:extent cx="1141095" cy="441960"/>
                <wp:effectExtent l="0" t="0" r="20955" b="15240"/>
                <wp:wrapNone/>
                <wp:docPr id="25" name="正方形/長方形 25"/>
                <wp:cNvGraphicFramePr/>
                <a:graphic xmlns:a="http://schemas.openxmlformats.org/drawingml/2006/main">
                  <a:graphicData uri="http://schemas.microsoft.com/office/word/2010/wordprocessingShape">
                    <wps:wsp>
                      <wps:cNvSpPr/>
                      <wps:spPr>
                        <a:xfrm>
                          <a:off x="0" y="0"/>
                          <a:ext cx="1141095" cy="4419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B9AABA" w14:textId="237DDB1A" w:rsidR="003644FB" w:rsidRPr="003644FB" w:rsidRDefault="003644FB" w:rsidP="003644FB">
                            <w:pPr>
                              <w:spacing w:line="300" w:lineRule="exact"/>
                              <w:jc w:val="center"/>
                              <w:rPr>
                                <w:rFonts w:asciiTheme="majorEastAsia" w:eastAsiaTheme="majorEastAsia" w:hAnsiTheme="majorEastAsia"/>
                                <w:szCs w:val="21"/>
                              </w:rPr>
                            </w:pPr>
                            <w:r w:rsidRPr="003644FB">
                              <w:rPr>
                                <w:rFonts w:asciiTheme="majorEastAsia" w:eastAsiaTheme="majorEastAsia" w:hAnsiTheme="majorEastAsia" w:hint="eastAsia"/>
                                <w:szCs w:val="21"/>
                              </w:rPr>
                              <w:t>参考資料</w:t>
                            </w:r>
                            <w:r>
                              <w:rPr>
                                <w:rFonts w:asciiTheme="majorEastAsia" w:eastAsiaTheme="majorEastAsia" w:hAnsiTheme="majorEastAsia" w:hint="eastAsia"/>
                                <w:szCs w:val="21"/>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4A01B" id="正方形/長方形 25" o:spid="_x0000_s1026" style="position:absolute;left:0;text-align:left;margin-left:398.7pt;margin-top:-17.7pt;width:89.85pt;height:3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" fillcolor="window" strokecolor="windowText" strokeweight="1pt">
                <v:textbox>
                  <w:txbxContent>
                    <w:p w14:paraId="10B9AABA" w14:textId="237DDB1A" w:rsidR="003644FB" w:rsidRPr="003644FB" w:rsidRDefault="003644FB" w:rsidP="003644FB">
                      <w:pPr>
                        <w:spacing w:line="300" w:lineRule="exact"/>
                        <w:jc w:val="center"/>
                        <w:rPr>
                          <w:rFonts w:asciiTheme="majorEastAsia" w:eastAsiaTheme="majorEastAsia" w:hAnsiTheme="majorEastAsia"/>
                          <w:szCs w:val="21"/>
                        </w:rPr>
                      </w:pPr>
                      <w:r w:rsidRPr="003644FB">
                        <w:rPr>
                          <w:rFonts w:asciiTheme="majorEastAsia" w:eastAsiaTheme="majorEastAsia" w:hAnsiTheme="majorEastAsia" w:hint="eastAsia"/>
                          <w:szCs w:val="21"/>
                        </w:rPr>
                        <w:t>参考資料</w:t>
                      </w:r>
                      <w:r>
                        <w:rPr>
                          <w:rFonts w:asciiTheme="majorEastAsia" w:eastAsiaTheme="majorEastAsia" w:hAnsiTheme="majorEastAsia" w:hint="eastAsia"/>
                          <w:szCs w:val="21"/>
                        </w:rPr>
                        <w:t>４</w:t>
                      </w:r>
                    </w:p>
                  </w:txbxContent>
                </v:textbox>
                <w10:wrap anchorx="margin"/>
              </v:rect>
            </w:pict>
          </mc:Fallback>
        </mc:AlternateContent>
      </w:r>
      <w:r w:rsidR="00BA276D">
        <w:rPr>
          <w:rFonts w:ascii="HG丸ｺﾞｼｯｸM-PRO" w:eastAsia="HG丸ｺﾞｼｯｸM-PRO" w:hAnsi="HG丸ｺﾞｼｯｸM-PRO" w:hint="eastAsia"/>
          <w:color w:val="000000" w:themeColor="text1"/>
        </w:rPr>
        <w:t>第</w:t>
      </w:r>
      <w:r w:rsidR="0097334E">
        <w:rPr>
          <w:rFonts w:ascii="HG丸ｺﾞｼｯｸM-PRO" w:eastAsia="HG丸ｺﾞｼｯｸM-PRO" w:hAnsi="HG丸ｺﾞｼｯｸM-PRO" w:hint="eastAsia"/>
          <w:color w:val="000000" w:themeColor="text1"/>
        </w:rPr>
        <w:t>４４</w:t>
      </w:r>
      <w:r w:rsidR="00BA276D">
        <w:rPr>
          <w:rFonts w:ascii="HG丸ｺﾞｼｯｸM-PRO" w:eastAsia="HG丸ｺﾞｼｯｸM-PRO" w:hAnsi="HG丸ｺﾞｼｯｸM-PRO" w:hint="eastAsia"/>
          <w:color w:val="000000" w:themeColor="text1"/>
        </w:rPr>
        <w:t>回</w:t>
      </w:r>
      <w:r w:rsidR="003F1965" w:rsidRPr="003F1965">
        <w:rPr>
          <w:rFonts w:ascii="HG丸ｺﾞｼｯｸM-PRO" w:eastAsia="HG丸ｺﾞｼｯｸM-PRO" w:hAnsi="HG丸ｺﾞｼｯｸM-PRO" w:hint="eastAsia"/>
          <w:color w:val="000000" w:themeColor="text1"/>
        </w:rPr>
        <w:t>大阪</w:t>
      </w:r>
      <w:r w:rsidR="00BA276D">
        <w:rPr>
          <w:rFonts w:ascii="HG丸ｺﾞｼｯｸM-PRO" w:eastAsia="HG丸ｺﾞｼｯｸM-PRO" w:hAnsi="HG丸ｺﾞｼｯｸM-PRO" w:hint="eastAsia"/>
          <w:color w:val="000000" w:themeColor="text1"/>
        </w:rPr>
        <w:t>府男女共同参画審議会</w:t>
      </w:r>
      <w:r w:rsidR="00B63FAB" w:rsidRPr="0082589A">
        <w:rPr>
          <w:rFonts w:ascii="HG丸ｺﾞｼｯｸM-PRO" w:eastAsia="HG丸ｺﾞｼｯｸM-PRO" w:hAnsi="HG丸ｺﾞｼｯｸM-PRO" w:hint="eastAsia"/>
          <w:color w:val="000000" w:themeColor="text1"/>
        </w:rPr>
        <w:t>議事</w:t>
      </w:r>
      <w:r w:rsidR="00DE1B5E" w:rsidRPr="0082589A">
        <w:rPr>
          <w:rFonts w:ascii="HG丸ｺﾞｼｯｸM-PRO" w:eastAsia="HG丸ｺﾞｼｯｸM-PRO" w:hAnsi="HG丸ｺﾞｼｯｸM-PRO" w:hint="eastAsia"/>
          <w:color w:val="000000" w:themeColor="text1"/>
        </w:rPr>
        <w:t>概要</w:t>
      </w:r>
    </w:p>
    <w:p w14:paraId="4372BF60" w14:textId="4834B910" w:rsidR="00B63FAB" w:rsidRPr="0082589A" w:rsidRDefault="00B63FAB">
      <w:pPr>
        <w:rPr>
          <w:rFonts w:ascii="HG丸ｺﾞｼｯｸM-PRO" w:eastAsia="HG丸ｺﾞｼｯｸM-PRO" w:hAnsi="HG丸ｺﾞｼｯｸM-PRO"/>
          <w:color w:val="000000" w:themeColor="text1"/>
        </w:rPr>
      </w:pPr>
    </w:p>
    <w:p w14:paraId="24249F7E" w14:textId="77777777" w:rsidR="00CA03EA" w:rsidRPr="0082589A" w:rsidRDefault="00CA03EA">
      <w:pPr>
        <w:rPr>
          <w:rFonts w:ascii="HG丸ｺﾞｼｯｸM-PRO" w:eastAsia="HG丸ｺﾞｼｯｸM-PRO" w:hAnsi="HG丸ｺﾞｼｯｸM-PRO"/>
          <w:color w:val="000000" w:themeColor="text1"/>
        </w:rPr>
      </w:pPr>
    </w:p>
    <w:p w14:paraId="2C07618B" w14:textId="15B86EBD" w:rsidR="00DE1B5E" w:rsidRPr="0082589A" w:rsidRDefault="00DE1B5E">
      <w:pP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開催日時：</w:t>
      </w:r>
      <w:r w:rsidR="00BA276D">
        <w:rPr>
          <w:rFonts w:ascii="HG丸ｺﾞｼｯｸM-PRO" w:eastAsia="HG丸ｺﾞｼｯｸM-PRO" w:hAnsi="HG丸ｺﾞｼｯｸM-PRO" w:hint="eastAsia"/>
          <w:color w:val="000000" w:themeColor="text1"/>
          <w:szCs w:val="21"/>
        </w:rPr>
        <w:t>令和</w:t>
      </w:r>
      <w:r w:rsidR="0097334E">
        <w:rPr>
          <w:rFonts w:ascii="HG丸ｺﾞｼｯｸM-PRO" w:eastAsia="HG丸ｺﾞｼｯｸM-PRO" w:hAnsi="HG丸ｺﾞｼｯｸM-PRO" w:hint="eastAsia"/>
          <w:color w:val="000000" w:themeColor="text1"/>
          <w:szCs w:val="21"/>
        </w:rPr>
        <w:t>６</w:t>
      </w:r>
      <w:r w:rsidR="00BA276D">
        <w:rPr>
          <w:rFonts w:ascii="HG丸ｺﾞｼｯｸM-PRO" w:eastAsia="HG丸ｺﾞｼｯｸM-PRO" w:hAnsi="HG丸ｺﾞｼｯｸM-PRO" w:hint="eastAsia"/>
          <w:color w:val="000000" w:themeColor="text1"/>
          <w:szCs w:val="21"/>
        </w:rPr>
        <w:t>年</w:t>
      </w:r>
      <w:r w:rsidR="0097334E">
        <w:rPr>
          <w:rFonts w:ascii="HG丸ｺﾞｼｯｸM-PRO" w:eastAsia="HG丸ｺﾞｼｯｸM-PRO" w:hAnsi="HG丸ｺﾞｼｯｸM-PRO" w:hint="eastAsia"/>
          <w:color w:val="000000" w:themeColor="text1"/>
          <w:szCs w:val="21"/>
        </w:rPr>
        <w:t>１</w:t>
      </w:r>
      <w:r w:rsidR="004B0FDD">
        <w:rPr>
          <w:rFonts w:ascii="HG丸ｺﾞｼｯｸM-PRO" w:eastAsia="HG丸ｺﾞｼｯｸM-PRO" w:hAnsi="HG丸ｺﾞｼｯｸM-PRO" w:hint="eastAsia"/>
          <w:color w:val="000000" w:themeColor="text1"/>
          <w:szCs w:val="21"/>
        </w:rPr>
        <w:t>月</w:t>
      </w:r>
      <w:r w:rsidR="0097334E">
        <w:rPr>
          <w:rFonts w:ascii="HG丸ｺﾞｼｯｸM-PRO" w:eastAsia="HG丸ｺﾞｼｯｸM-PRO" w:hAnsi="HG丸ｺﾞｼｯｸM-PRO" w:hint="eastAsia"/>
          <w:color w:val="000000" w:themeColor="text1"/>
          <w:szCs w:val="21"/>
        </w:rPr>
        <w:t>２４</w:t>
      </w:r>
      <w:r w:rsidR="00BA276D">
        <w:rPr>
          <w:rFonts w:ascii="HG丸ｺﾞｼｯｸM-PRO" w:eastAsia="HG丸ｺﾞｼｯｸM-PRO" w:hAnsi="HG丸ｺﾞｼｯｸM-PRO" w:hint="eastAsia"/>
          <w:color w:val="000000" w:themeColor="text1"/>
          <w:szCs w:val="21"/>
        </w:rPr>
        <w:t xml:space="preserve">日　</w:t>
      </w:r>
      <w:r w:rsidR="0097334E">
        <w:rPr>
          <w:rFonts w:ascii="HG丸ｺﾞｼｯｸM-PRO" w:eastAsia="HG丸ｺﾞｼｯｸM-PRO" w:hAnsi="HG丸ｺﾞｼｯｸM-PRO" w:hint="eastAsia"/>
          <w:color w:val="000000" w:themeColor="text1"/>
          <w:szCs w:val="21"/>
        </w:rPr>
        <w:t>水</w:t>
      </w:r>
      <w:r w:rsidR="004B0FDD">
        <w:rPr>
          <w:rFonts w:ascii="HG丸ｺﾞｼｯｸM-PRO" w:eastAsia="HG丸ｺﾞｼｯｸM-PRO" w:hAnsi="HG丸ｺﾞｼｯｸM-PRO" w:hint="eastAsia"/>
          <w:color w:val="000000" w:themeColor="text1"/>
          <w:szCs w:val="21"/>
        </w:rPr>
        <w:t xml:space="preserve">曜日　</w:t>
      </w:r>
      <w:r w:rsidR="0097334E">
        <w:rPr>
          <w:rFonts w:ascii="HG丸ｺﾞｼｯｸM-PRO" w:eastAsia="HG丸ｺﾞｼｯｸM-PRO" w:hAnsi="HG丸ｺﾞｼｯｸM-PRO" w:hint="eastAsia"/>
          <w:color w:val="000000" w:themeColor="text1"/>
          <w:szCs w:val="21"/>
        </w:rPr>
        <w:t>午前１１</w:t>
      </w:r>
      <w:r w:rsidR="000913B8" w:rsidRPr="0082589A">
        <w:rPr>
          <w:rFonts w:ascii="HG丸ｺﾞｼｯｸM-PRO" w:eastAsia="HG丸ｺﾞｼｯｸM-PRO" w:hAnsi="HG丸ｺﾞｼｯｸM-PRO" w:hint="eastAsia"/>
          <w:color w:val="000000" w:themeColor="text1"/>
          <w:szCs w:val="21"/>
        </w:rPr>
        <w:t>時００分から</w:t>
      </w:r>
      <w:r w:rsidR="00BA276D">
        <w:rPr>
          <w:rFonts w:ascii="HG丸ｺﾞｼｯｸM-PRO" w:eastAsia="HG丸ｺﾞｼｯｸM-PRO" w:hAnsi="HG丸ｺﾞｼｯｸM-PRO" w:hint="eastAsia"/>
          <w:color w:val="000000" w:themeColor="text1"/>
          <w:szCs w:val="21"/>
        </w:rPr>
        <w:t>午後</w:t>
      </w:r>
      <w:r w:rsidR="0097334E">
        <w:rPr>
          <w:rFonts w:ascii="HG丸ｺﾞｼｯｸM-PRO" w:eastAsia="HG丸ｺﾞｼｯｸM-PRO" w:hAnsi="HG丸ｺﾞｼｯｸM-PRO" w:hint="eastAsia"/>
          <w:color w:val="000000" w:themeColor="text1"/>
          <w:szCs w:val="21"/>
        </w:rPr>
        <w:t>０</w:t>
      </w:r>
      <w:r w:rsidR="00BA276D">
        <w:rPr>
          <w:rFonts w:ascii="HG丸ｺﾞｼｯｸM-PRO" w:eastAsia="HG丸ｺﾞｼｯｸM-PRO" w:hAnsi="HG丸ｺﾞｼｯｸM-PRO" w:hint="eastAsia"/>
          <w:color w:val="000000" w:themeColor="text1"/>
          <w:szCs w:val="21"/>
        </w:rPr>
        <w:t>時００分</w:t>
      </w:r>
    </w:p>
    <w:p w14:paraId="559B6191" w14:textId="27381F4D" w:rsidR="000913B8" w:rsidRPr="0082589A" w:rsidRDefault="00DE1B5E" w:rsidP="0097334E">
      <w:pPr>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rPr>
        <w:t>場</w:t>
      </w:r>
      <w:r w:rsidR="00E62981">
        <w:rPr>
          <w:rFonts w:ascii="HG丸ｺﾞｼｯｸM-PRO" w:eastAsia="HG丸ｺﾞｼｯｸM-PRO" w:hAnsi="HG丸ｺﾞｼｯｸM-PRO" w:hint="eastAsia"/>
          <w:color w:val="000000" w:themeColor="text1"/>
        </w:rPr>
        <w:t xml:space="preserve">　　</w:t>
      </w:r>
      <w:r w:rsidRPr="0082589A">
        <w:rPr>
          <w:rFonts w:ascii="HG丸ｺﾞｼｯｸM-PRO" w:eastAsia="HG丸ｺﾞｼｯｸM-PRO" w:hAnsi="HG丸ｺﾞｼｯｸM-PRO" w:hint="eastAsia"/>
          <w:color w:val="000000" w:themeColor="text1"/>
        </w:rPr>
        <w:t>所：</w:t>
      </w:r>
      <w:r w:rsidR="000913B8" w:rsidRPr="0082589A">
        <w:rPr>
          <w:rFonts w:ascii="HG丸ｺﾞｼｯｸM-PRO" w:eastAsia="HG丸ｺﾞｼｯｸM-PRO" w:hAnsi="HG丸ｺﾞｼｯｸM-PRO" w:hint="eastAsia"/>
          <w:color w:val="000000" w:themeColor="text1"/>
          <w:szCs w:val="21"/>
        </w:rPr>
        <w:t>大阪府立男女共同参画・青少年センター３階</w:t>
      </w:r>
      <w:r w:rsidR="0097334E">
        <w:rPr>
          <w:rFonts w:ascii="HG丸ｺﾞｼｯｸM-PRO" w:eastAsia="HG丸ｺﾞｼｯｸM-PRO" w:hAnsi="HG丸ｺﾞｼｯｸM-PRO" w:hint="eastAsia"/>
          <w:color w:val="000000" w:themeColor="text1"/>
          <w:szCs w:val="21"/>
        </w:rPr>
        <w:t>（一部ウェブ会議）</w:t>
      </w:r>
    </w:p>
    <w:p w14:paraId="349947CB" w14:textId="3127F592" w:rsidR="00A42518" w:rsidRDefault="00DB181F" w:rsidP="00BA276D">
      <w:pP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出席委員：</w:t>
      </w:r>
      <w:r w:rsidR="0097334E">
        <w:rPr>
          <w:rFonts w:ascii="HG丸ｺﾞｼｯｸM-PRO" w:eastAsia="HG丸ｺﾞｼｯｸM-PRO" w:hAnsi="HG丸ｺﾞｼｯｸM-PRO" w:hint="eastAsia"/>
          <w:color w:val="000000" w:themeColor="text1"/>
        </w:rPr>
        <w:t xml:space="preserve">赤瀬　史　　　　</w:t>
      </w:r>
      <w:r w:rsidR="0097334E" w:rsidRPr="0082589A">
        <w:rPr>
          <w:rFonts w:ascii="HG丸ｺﾞｼｯｸM-PRO" w:eastAsia="HG丸ｺﾞｼｯｸM-PRO" w:hAnsi="HG丸ｺﾞｼｯｸM-PRO" w:hint="eastAsia"/>
          <w:color w:val="000000" w:themeColor="text1"/>
          <w:szCs w:val="21"/>
        </w:rPr>
        <w:t xml:space="preserve">日本労働組合総連合会大阪府連合会 </w:t>
      </w:r>
      <w:r w:rsidR="0097334E">
        <w:rPr>
          <w:rFonts w:ascii="HG丸ｺﾞｼｯｸM-PRO" w:eastAsia="HG丸ｺﾞｼｯｸM-PRO" w:hAnsi="HG丸ｺﾞｼｯｸM-PRO" w:hint="eastAsia"/>
          <w:color w:val="000000" w:themeColor="text1"/>
          <w:szCs w:val="21"/>
        </w:rPr>
        <w:t>女性委員会</w:t>
      </w:r>
      <w:r w:rsidR="0097334E" w:rsidRPr="0082589A">
        <w:rPr>
          <w:rFonts w:ascii="HG丸ｺﾞｼｯｸM-PRO" w:eastAsia="HG丸ｺﾞｼｯｸM-PRO" w:hAnsi="HG丸ｺﾞｼｯｸM-PRO" w:hint="eastAsia"/>
          <w:color w:val="000000" w:themeColor="text1"/>
          <w:szCs w:val="21"/>
        </w:rPr>
        <w:t>委員長</w:t>
      </w:r>
    </w:p>
    <w:p w14:paraId="625E19B7" w14:textId="5617D1B7" w:rsidR="00BA276D" w:rsidRPr="0082589A" w:rsidRDefault="00BA276D" w:rsidP="00273FCB">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天野　勉　　　　天野社会保険労務士事務所　代表</w:t>
      </w:r>
    </w:p>
    <w:p w14:paraId="4F0D656F" w14:textId="4CDE602C" w:rsidR="00BA276D" w:rsidRDefault="00BA276D" w:rsidP="00BA276D">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荒金　雅子　　　株式会社クオリア　代表取締役社長</w:t>
      </w:r>
    </w:p>
    <w:p w14:paraId="0A1C6921" w14:textId="201CD0DA" w:rsidR="00095F00" w:rsidRDefault="00095F00" w:rsidP="00BA276D">
      <w:pPr>
        <w:ind w:firstLineChars="500" w:firstLine="105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石田　慎二　　　帝塚山大学教育学部こども教育学科教授</w:t>
      </w:r>
    </w:p>
    <w:p w14:paraId="0C850D8C" w14:textId="771FDC00" w:rsidR="00095F00" w:rsidRPr="0082589A" w:rsidRDefault="00095F00" w:rsidP="00BA276D">
      <w:pPr>
        <w:ind w:firstLineChars="500" w:firstLine="105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梶原　全裕　　　西日本電信電話株式会社　執行役員総務人事部長</w:t>
      </w:r>
    </w:p>
    <w:p w14:paraId="270CA17F" w14:textId="7417D3B2" w:rsidR="00BA276D" w:rsidRDefault="00BA276D" w:rsidP="00E617DF">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 xml:space="preserve">佐保　美奈子　　</w:t>
      </w:r>
      <w:r w:rsidR="00095F00">
        <w:rPr>
          <w:rFonts w:ascii="HG丸ｺﾞｼｯｸM-PRO" w:eastAsia="HG丸ｺﾞｼｯｸM-PRO" w:hAnsi="HG丸ｺﾞｼｯｸM-PRO" w:hint="eastAsia"/>
          <w:color w:val="000000" w:themeColor="text1"/>
          <w:szCs w:val="21"/>
        </w:rPr>
        <w:t>聖泉</w:t>
      </w:r>
      <w:r w:rsidRPr="0082589A">
        <w:rPr>
          <w:rFonts w:ascii="HG丸ｺﾞｼｯｸM-PRO" w:eastAsia="HG丸ｺﾞｼｯｸM-PRO" w:hAnsi="HG丸ｺﾞｼｯｸM-PRO" w:hint="eastAsia"/>
          <w:color w:val="000000" w:themeColor="text1"/>
          <w:szCs w:val="21"/>
        </w:rPr>
        <w:t>大学</w:t>
      </w:r>
      <w:r w:rsidR="00095F00">
        <w:rPr>
          <w:rFonts w:ascii="HG丸ｺﾞｼｯｸM-PRO" w:eastAsia="HG丸ｺﾞｼｯｸM-PRO" w:hAnsi="HG丸ｺﾞｼｯｸM-PRO" w:hint="eastAsia"/>
          <w:color w:val="000000" w:themeColor="text1"/>
          <w:szCs w:val="21"/>
        </w:rPr>
        <w:t>別科助産専攻　特任教授</w:t>
      </w:r>
    </w:p>
    <w:p w14:paraId="512154C4" w14:textId="173A8A50" w:rsidR="00095F00" w:rsidRPr="0082589A" w:rsidRDefault="00095F00" w:rsidP="00E617DF">
      <w:pPr>
        <w:ind w:firstLineChars="500" w:firstLine="105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田辺　昌吾　　　四天王寺大学教育学部　准教授</w:t>
      </w:r>
    </w:p>
    <w:p w14:paraId="2A9C5F94" w14:textId="0BC93F00" w:rsidR="00BA276D" w:rsidRPr="0082589A" w:rsidRDefault="00BA276D" w:rsidP="00BA276D">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土野　美穂子　　一般財団法人大阪府人権協会</w:t>
      </w:r>
      <w:r w:rsidR="00095F00">
        <w:rPr>
          <w:rFonts w:ascii="HG丸ｺﾞｼｯｸM-PRO" w:eastAsia="HG丸ｺﾞｼｯｸM-PRO" w:hAnsi="HG丸ｺﾞｼｯｸM-PRO" w:hint="eastAsia"/>
          <w:color w:val="000000" w:themeColor="text1"/>
          <w:szCs w:val="21"/>
        </w:rPr>
        <w:t xml:space="preserve">　</w:t>
      </w:r>
      <w:r w:rsidRPr="0082589A">
        <w:rPr>
          <w:rFonts w:ascii="HG丸ｺﾞｼｯｸM-PRO" w:eastAsia="HG丸ｺﾞｼｯｸM-PRO" w:hAnsi="HG丸ｺﾞｼｯｸM-PRO" w:hint="eastAsia"/>
          <w:color w:val="000000" w:themeColor="text1"/>
          <w:szCs w:val="21"/>
        </w:rPr>
        <w:t>評議員</w:t>
      </w:r>
    </w:p>
    <w:p w14:paraId="70FD91C6" w14:textId="294EDB6A" w:rsidR="00BA276D" w:rsidRPr="0082589A" w:rsidRDefault="00BA276D" w:rsidP="00095F00">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寺井　基博　　　同志社大学社会学部</w:t>
      </w:r>
      <w:r w:rsidR="00095F00">
        <w:rPr>
          <w:rFonts w:ascii="HG丸ｺﾞｼｯｸM-PRO" w:eastAsia="HG丸ｺﾞｼｯｸM-PRO" w:hAnsi="HG丸ｺﾞｼｯｸM-PRO" w:hint="eastAsia"/>
          <w:color w:val="000000" w:themeColor="text1"/>
          <w:szCs w:val="21"/>
        </w:rPr>
        <w:t xml:space="preserve">　</w:t>
      </w:r>
      <w:r w:rsidRPr="0082589A">
        <w:rPr>
          <w:rFonts w:ascii="HG丸ｺﾞｼｯｸM-PRO" w:eastAsia="HG丸ｺﾞｼｯｸM-PRO" w:hAnsi="HG丸ｺﾞｼｯｸM-PRO" w:hint="eastAsia"/>
          <w:color w:val="000000" w:themeColor="text1"/>
          <w:szCs w:val="21"/>
        </w:rPr>
        <w:t>准教授</w:t>
      </w:r>
    </w:p>
    <w:p w14:paraId="4ACE4FC4" w14:textId="51442E80" w:rsidR="00BA276D" w:rsidRPr="0082589A" w:rsidRDefault="00BA276D" w:rsidP="00BA276D">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丸山</w:t>
      </w:r>
      <w:r w:rsidRPr="0082589A">
        <w:rPr>
          <w:rFonts w:ascii="HG丸ｺﾞｼｯｸM-PRO" w:eastAsia="HG丸ｺﾞｼｯｸM-PRO" w:hAnsi="HG丸ｺﾞｼｯｸM-PRO"/>
          <w:color w:val="000000" w:themeColor="text1"/>
          <w:szCs w:val="21"/>
        </w:rPr>
        <w:t xml:space="preserve">　里美</w:t>
      </w:r>
      <w:r w:rsidRPr="0082589A">
        <w:rPr>
          <w:rFonts w:ascii="HG丸ｺﾞｼｯｸM-PRO" w:eastAsia="HG丸ｺﾞｼｯｸM-PRO" w:hAnsi="HG丸ｺﾞｼｯｸM-PRO" w:hint="eastAsia"/>
          <w:color w:val="000000" w:themeColor="text1"/>
          <w:szCs w:val="21"/>
        </w:rPr>
        <w:t xml:space="preserve">　　　京都大学大学院文学研究科</w:t>
      </w:r>
      <w:r w:rsidR="00095F00">
        <w:rPr>
          <w:rFonts w:ascii="HG丸ｺﾞｼｯｸM-PRO" w:eastAsia="HG丸ｺﾞｼｯｸM-PRO" w:hAnsi="HG丸ｺﾞｼｯｸM-PRO" w:hint="eastAsia"/>
          <w:color w:val="000000" w:themeColor="text1"/>
          <w:szCs w:val="21"/>
        </w:rPr>
        <w:t xml:space="preserve">　</w:t>
      </w:r>
      <w:r w:rsidRPr="0082589A">
        <w:rPr>
          <w:rFonts w:ascii="HG丸ｺﾞｼｯｸM-PRO" w:eastAsia="HG丸ｺﾞｼｯｸM-PRO" w:hAnsi="HG丸ｺﾞｼｯｸM-PRO" w:hint="eastAsia"/>
          <w:color w:val="000000" w:themeColor="text1"/>
          <w:szCs w:val="21"/>
        </w:rPr>
        <w:t>准教授</w:t>
      </w:r>
    </w:p>
    <w:p w14:paraId="3B011243" w14:textId="6AD53BA2" w:rsidR="006329B9" w:rsidRDefault="00095F00" w:rsidP="00095F00">
      <w:pPr>
        <w:ind w:firstLineChars="500" w:firstLine="105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南野　佳代　</w:t>
      </w:r>
      <w:r w:rsidR="00BA276D" w:rsidRPr="0082589A">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 xml:space="preserve">　京都</w:t>
      </w:r>
      <w:r w:rsidR="00BA276D" w:rsidRPr="0082589A">
        <w:rPr>
          <w:rFonts w:ascii="HG丸ｺﾞｼｯｸM-PRO" w:eastAsia="HG丸ｺﾞｼｯｸM-PRO" w:hAnsi="HG丸ｺﾞｼｯｸM-PRO" w:hint="eastAsia"/>
          <w:color w:val="000000" w:themeColor="text1"/>
          <w:szCs w:val="21"/>
        </w:rPr>
        <w:t>女子大学</w:t>
      </w:r>
      <w:r>
        <w:rPr>
          <w:rFonts w:ascii="HG丸ｺﾞｼｯｸM-PRO" w:eastAsia="HG丸ｺﾞｼｯｸM-PRO" w:hAnsi="HG丸ｺﾞｼｯｸM-PRO" w:hint="eastAsia"/>
          <w:color w:val="000000" w:themeColor="text1"/>
          <w:szCs w:val="21"/>
        </w:rPr>
        <w:t>法学部　教授</w:t>
      </w:r>
    </w:p>
    <w:p w14:paraId="115DB41C" w14:textId="09D3A3F0" w:rsidR="00273FCB" w:rsidRDefault="00273FCB" w:rsidP="00095F00">
      <w:pPr>
        <w:ind w:firstLineChars="500" w:firstLine="105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（五十音順）</w:t>
      </w:r>
    </w:p>
    <w:p w14:paraId="0C5E939C" w14:textId="6BD1930F" w:rsidR="000913B8" w:rsidRPr="0082589A" w:rsidRDefault="000913B8" w:rsidP="00BA276D">
      <w:pPr>
        <w:ind w:firstLineChars="500" w:firstLine="1050"/>
        <w:rPr>
          <w:rFonts w:ascii="HG丸ｺﾞｼｯｸM-PRO" w:eastAsia="HG丸ｺﾞｼｯｸM-PRO" w:hAnsi="HG丸ｺﾞｼｯｸM-PRO"/>
          <w:color w:val="000000" w:themeColor="text1"/>
        </w:rPr>
      </w:pPr>
    </w:p>
    <w:p w14:paraId="235176F4" w14:textId="77777777" w:rsidR="00DB181F" w:rsidRPr="0082589A" w:rsidRDefault="00DB181F">
      <w:pP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会議の概要</w:t>
      </w:r>
    </w:p>
    <w:p w14:paraId="074D39B9" w14:textId="18919FAB" w:rsidR="00B63FAB" w:rsidRPr="0082589A" w:rsidRDefault="00B63FAB">
      <w:pP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１　開会</w:t>
      </w:r>
      <w:r w:rsidR="00D60ECF" w:rsidRPr="0082589A">
        <w:rPr>
          <w:rFonts w:ascii="HG丸ｺﾞｼｯｸM-PRO" w:eastAsia="HG丸ｺﾞｼｯｸM-PRO" w:hAnsi="HG丸ｺﾞｼｯｸM-PRO" w:hint="eastAsia"/>
          <w:color w:val="000000" w:themeColor="text1"/>
        </w:rPr>
        <w:t xml:space="preserve">　</w:t>
      </w:r>
      <w:r w:rsidR="00095F00">
        <w:rPr>
          <w:rFonts w:ascii="HG丸ｺﾞｼｯｸM-PRO" w:eastAsia="HG丸ｺﾞｼｯｸM-PRO" w:hAnsi="HG丸ｺﾞｼｯｸM-PRO" w:hint="eastAsia"/>
          <w:color w:val="000000" w:themeColor="text1"/>
        </w:rPr>
        <w:t>府民文化部長</w:t>
      </w:r>
      <w:r w:rsidR="00863517" w:rsidRPr="0082589A">
        <w:rPr>
          <w:rFonts w:ascii="HG丸ｺﾞｼｯｸM-PRO" w:eastAsia="HG丸ｺﾞｼｯｸM-PRO" w:hAnsi="HG丸ｺﾞｼｯｸM-PRO" w:hint="eastAsia"/>
          <w:color w:val="000000" w:themeColor="text1"/>
        </w:rPr>
        <w:t>挨拶</w:t>
      </w:r>
    </w:p>
    <w:p w14:paraId="38AC21D5" w14:textId="77777777" w:rsidR="007D5349" w:rsidRPr="0082589A" w:rsidRDefault="00953D85">
      <w:pP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 xml:space="preserve">２　</w:t>
      </w:r>
      <w:r w:rsidR="007D5349" w:rsidRPr="0082589A">
        <w:rPr>
          <w:rFonts w:ascii="HG丸ｺﾞｼｯｸM-PRO" w:eastAsia="HG丸ｺﾞｼｯｸM-PRO" w:hAnsi="HG丸ｺﾞｼｯｸM-PRO" w:hint="eastAsia"/>
          <w:color w:val="000000" w:themeColor="text1"/>
        </w:rPr>
        <w:t>議事</w:t>
      </w:r>
    </w:p>
    <w:p w14:paraId="3E9AC7FD" w14:textId="2FDEB9EB" w:rsidR="00D60ECF" w:rsidRDefault="00D60ECF" w:rsidP="003F1965">
      <w:pPr>
        <w:ind w:left="630" w:hangingChars="300" w:hanging="630"/>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 xml:space="preserve">　（１）</w:t>
      </w:r>
      <w:r w:rsidR="00095F00">
        <w:rPr>
          <w:rFonts w:ascii="HG丸ｺﾞｼｯｸM-PRO" w:eastAsia="HG丸ｺﾞｼｯｸM-PRO" w:hAnsi="HG丸ｺﾞｼｯｸM-PRO" w:hint="eastAsia"/>
          <w:color w:val="000000" w:themeColor="text1"/>
        </w:rPr>
        <w:t>会長及び会長代理の選任について</w:t>
      </w:r>
    </w:p>
    <w:p w14:paraId="595EFFB2" w14:textId="7A9748FF" w:rsidR="00095F00" w:rsidRDefault="00095F00" w:rsidP="003F1965">
      <w:pPr>
        <w:ind w:left="630"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会長　　：寺井委員</w:t>
      </w:r>
    </w:p>
    <w:p w14:paraId="63D6C438" w14:textId="4449DA35" w:rsidR="00095F00" w:rsidRDefault="00095F00" w:rsidP="003F1965">
      <w:pPr>
        <w:ind w:left="630"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会長代理：南野委員</w:t>
      </w:r>
    </w:p>
    <w:p w14:paraId="12A1707A" w14:textId="3AB65EC5" w:rsidR="00095F00" w:rsidRDefault="00095F00" w:rsidP="003F1965">
      <w:pPr>
        <w:ind w:left="630"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上記のとおり、規則に基づき、会長は各委員の互選、会長代理は会長の指名により決定</w:t>
      </w:r>
    </w:p>
    <w:p w14:paraId="015E753A" w14:textId="1FC3D464" w:rsidR="00095F00" w:rsidRDefault="00095F00" w:rsidP="003F1965">
      <w:pPr>
        <w:ind w:left="630" w:hangingChars="300" w:hanging="630"/>
        <w:rPr>
          <w:rFonts w:ascii="HG丸ｺﾞｼｯｸM-PRO" w:eastAsia="HG丸ｺﾞｼｯｸM-PRO" w:hAnsi="HG丸ｺﾞｼｯｸM-PRO"/>
          <w:color w:val="000000" w:themeColor="text1"/>
          <w:szCs w:val="21"/>
        </w:rPr>
      </w:pPr>
    </w:p>
    <w:p w14:paraId="36B7BB26" w14:textId="130252CA" w:rsidR="00095F00" w:rsidRDefault="00095F00" w:rsidP="003F1965">
      <w:pPr>
        <w:ind w:left="630"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（２）大阪府における新たな男女共同参画計画等の策定に関する基本的な考え方について（諮問）</w:t>
      </w:r>
    </w:p>
    <w:p w14:paraId="5CE7E84A" w14:textId="49B9E31B" w:rsidR="00095F00" w:rsidRDefault="00095F00" w:rsidP="003F1965">
      <w:pPr>
        <w:ind w:left="630" w:hangingChars="300" w:hanging="630"/>
        <w:rPr>
          <w:rFonts w:ascii="HG丸ｺﾞｼｯｸM-PRO" w:eastAsia="HG丸ｺﾞｼｯｸM-PRO" w:hAnsi="HG丸ｺﾞｼｯｸM-PRO"/>
          <w:color w:val="000000" w:themeColor="text1"/>
          <w:szCs w:val="21"/>
        </w:rPr>
      </w:pPr>
    </w:p>
    <w:p w14:paraId="2E74BB93" w14:textId="0B4F505C" w:rsidR="00095F00" w:rsidRDefault="00095F00" w:rsidP="00095F00">
      <w:pPr>
        <w:ind w:left="630"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（３）部会の設置について</w:t>
      </w:r>
    </w:p>
    <w:p w14:paraId="06341C5A" w14:textId="37B11D3D" w:rsidR="00095F00" w:rsidRDefault="00095F00" w:rsidP="00095F00">
      <w:pPr>
        <w:ind w:left="630"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部会長　：寺井委員</w:t>
      </w:r>
    </w:p>
    <w:p w14:paraId="12B224FA" w14:textId="05DBD624" w:rsidR="00095F00" w:rsidRDefault="00095F00" w:rsidP="00095F00">
      <w:pPr>
        <w:ind w:left="630"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部会委員：赤瀬委員、梶原委員、濱田委員、丸山委員、南野委員</w:t>
      </w:r>
      <w:r w:rsidR="00A42518">
        <w:rPr>
          <w:rFonts w:ascii="HG丸ｺﾞｼｯｸM-PRO" w:eastAsia="HG丸ｺﾞｼｯｸM-PRO" w:hAnsi="HG丸ｺﾞｼｯｸM-PRO" w:hint="eastAsia"/>
          <w:color w:val="000000" w:themeColor="text1"/>
          <w:szCs w:val="21"/>
        </w:rPr>
        <w:t>（五十音順）</w:t>
      </w:r>
    </w:p>
    <w:p w14:paraId="5ED0E668" w14:textId="75270269" w:rsidR="00FA34C8" w:rsidRDefault="00FA34C8" w:rsidP="00095F00">
      <w:pPr>
        <w:ind w:left="630"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規則に基づき、委員の総意をもって部会を設置することとし、会長の指名により上記委員をもって部会委員に決定</w:t>
      </w:r>
    </w:p>
    <w:p w14:paraId="11CB7B7B" w14:textId="77777777" w:rsidR="00095F00" w:rsidRPr="00095F00" w:rsidRDefault="00095F00" w:rsidP="00095F00">
      <w:pPr>
        <w:ind w:left="630" w:hangingChars="300" w:hanging="630"/>
        <w:rPr>
          <w:rFonts w:ascii="HG丸ｺﾞｼｯｸM-PRO" w:eastAsia="HG丸ｺﾞｼｯｸM-PRO" w:hAnsi="HG丸ｺﾞｼｯｸM-PRO"/>
          <w:color w:val="000000" w:themeColor="text1"/>
          <w:szCs w:val="21"/>
        </w:rPr>
      </w:pPr>
    </w:p>
    <w:p w14:paraId="52F7060F" w14:textId="394DCEAD" w:rsidR="003C2265" w:rsidRPr="004B0FDD" w:rsidRDefault="004B0FDD" w:rsidP="004B0FDD">
      <w:pPr>
        <w:ind w:left="630" w:hangingChars="300" w:hanging="63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E3576D">
        <w:rPr>
          <w:rFonts w:ascii="HG丸ｺﾞｼｯｸM-PRO" w:eastAsia="HG丸ｺﾞｼｯｸM-PRO" w:hAnsi="HG丸ｺﾞｼｯｸM-PRO" w:hint="eastAsia"/>
          <w:color w:val="000000" w:themeColor="text1"/>
          <w:szCs w:val="21"/>
        </w:rPr>
        <w:t>■</w:t>
      </w:r>
      <w:r w:rsidR="00FA34C8">
        <w:rPr>
          <w:rFonts w:ascii="HG丸ｺﾞｼｯｸM-PRO" w:eastAsia="HG丸ｺﾞｼｯｸM-PRO" w:hAnsi="HG丸ｺﾞｼｯｸM-PRO" w:hint="eastAsia"/>
          <w:color w:val="000000" w:themeColor="text1"/>
          <w:szCs w:val="21"/>
        </w:rPr>
        <w:t>資料に基づき、</w:t>
      </w:r>
      <w:r w:rsidR="000E1623">
        <w:rPr>
          <w:rFonts w:ascii="HG丸ｺﾞｼｯｸM-PRO" w:eastAsia="HG丸ｺﾞｼｯｸM-PRO" w:hAnsi="HG丸ｺﾞｼｯｸM-PRO" w:hint="eastAsia"/>
          <w:color w:val="000000" w:themeColor="text1"/>
          <w:szCs w:val="21"/>
        </w:rPr>
        <w:t>次期「おおさか男女共同参画プラン」について、</w:t>
      </w:r>
      <w:r w:rsidR="00E3576D">
        <w:rPr>
          <w:rFonts w:ascii="HG丸ｺﾞｼｯｸM-PRO" w:eastAsia="HG丸ｺﾞｼｯｸM-PRO" w:hAnsi="HG丸ｺﾞｼｯｸM-PRO" w:hint="eastAsia"/>
          <w:color w:val="000000" w:themeColor="text1"/>
          <w:szCs w:val="21"/>
        </w:rPr>
        <w:t>事務局より説明</w:t>
      </w:r>
    </w:p>
    <w:p w14:paraId="69B03C6C" w14:textId="58EFE6D6" w:rsidR="00D62FFC" w:rsidRPr="0082589A" w:rsidRDefault="00D62FFC" w:rsidP="00D62FFC">
      <w:pPr>
        <w:ind w:firstLineChars="150" w:firstLine="315"/>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szCs w:val="21"/>
        </w:rPr>
        <w:t xml:space="preserve">　</w:t>
      </w:r>
      <w:r w:rsidR="004B0FDD">
        <w:rPr>
          <w:rFonts w:ascii="HG丸ｺﾞｼｯｸM-PRO" w:eastAsia="HG丸ｺﾞｼｯｸM-PRO" w:hAnsi="HG丸ｺﾞｼｯｸM-PRO" w:hint="eastAsia"/>
          <w:color w:val="000000" w:themeColor="text1"/>
          <w:szCs w:val="21"/>
        </w:rPr>
        <w:t xml:space="preserve"> </w:t>
      </w:r>
      <w:r w:rsidRPr="0082589A">
        <w:rPr>
          <w:rFonts w:ascii="HG丸ｺﾞｼｯｸM-PRO" w:eastAsia="HG丸ｺﾞｼｯｸM-PRO" w:hAnsi="HG丸ｺﾞｼｯｸM-PRO" w:hint="eastAsia"/>
          <w:color w:val="000000" w:themeColor="text1"/>
        </w:rPr>
        <w:t>主な意見等（○：委員、●：事務局）</w:t>
      </w:r>
    </w:p>
    <w:p w14:paraId="290AE64F" w14:textId="720848F2" w:rsidR="00AA690C" w:rsidRPr="0086287D" w:rsidRDefault="008E04BA" w:rsidP="000E1623">
      <w:pPr>
        <w:ind w:leftChars="334" w:left="1541" w:hangingChars="400" w:hanging="840"/>
        <w:rPr>
          <w:rFonts w:ascii="HG丸ｺﾞｼｯｸM-PRO" w:eastAsia="HG丸ｺﾞｼｯｸM-PRO" w:hAnsi="HG丸ｺﾞｼｯｸM-PRO"/>
          <w:color w:val="000000" w:themeColor="text1"/>
          <w:u w:val="single"/>
        </w:rPr>
      </w:pPr>
      <w:r>
        <w:rPr>
          <w:rFonts w:ascii="HG丸ｺﾞｼｯｸM-PRO" w:eastAsia="HG丸ｺﾞｼｯｸM-PRO" w:hAnsi="HG丸ｺﾞｼｯｸM-PRO" w:hint="eastAsia"/>
          <w:color w:val="000000" w:themeColor="text1"/>
        </w:rPr>
        <w:t>〇</w:t>
      </w:r>
      <w:r w:rsidR="00C9183D">
        <w:rPr>
          <w:rFonts w:ascii="HG丸ｺﾞｼｯｸM-PRO" w:eastAsia="HG丸ｺﾞｼｯｸM-PRO" w:hAnsi="HG丸ｺﾞｼｯｸM-PRO" w:hint="eastAsia"/>
          <w:color w:val="000000" w:themeColor="text1"/>
        </w:rPr>
        <w:t>委員</w:t>
      </w:r>
      <w:r w:rsidR="00B40C24" w:rsidRPr="0082589A">
        <w:rPr>
          <w:rFonts w:ascii="HG丸ｺﾞｼｯｸM-PRO" w:eastAsia="HG丸ｺﾞｼｯｸM-PRO" w:hAnsi="HG丸ｺﾞｼｯｸM-PRO" w:hint="eastAsia"/>
          <w:color w:val="000000" w:themeColor="text1"/>
        </w:rPr>
        <w:t>）</w:t>
      </w:r>
      <w:r w:rsidR="000E1623">
        <w:rPr>
          <w:rFonts w:ascii="HG丸ｺﾞｼｯｸM-PRO" w:eastAsia="HG丸ｺﾞｼｯｸM-PRO" w:hAnsi="HG丸ｺﾞｼｯｸM-PRO" w:hint="eastAsia"/>
          <w:color w:val="000000" w:themeColor="text1"/>
        </w:rPr>
        <w:t>2026年からの次期男女共同参画プラン</w:t>
      </w:r>
      <w:r w:rsidR="00A42518">
        <w:rPr>
          <w:rFonts w:ascii="HG丸ｺﾞｼｯｸM-PRO" w:eastAsia="HG丸ｺﾞｼｯｸM-PRO" w:hAnsi="HG丸ｺﾞｼｯｸM-PRO" w:hint="eastAsia"/>
          <w:color w:val="000000" w:themeColor="text1"/>
        </w:rPr>
        <w:t>ということであれば</w:t>
      </w:r>
      <w:r w:rsidR="000E1623">
        <w:rPr>
          <w:rFonts w:ascii="HG丸ｺﾞｼｯｸM-PRO" w:eastAsia="HG丸ｺﾞｼｯｸM-PRO" w:hAnsi="HG丸ｺﾞｼｯｸM-PRO" w:hint="eastAsia"/>
          <w:color w:val="000000" w:themeColor="text1"/>
        </w:rPr>
        <w:t>、</w:t>
      </w:r>
      <w:r w:rsidR="000E1623" w:rsidRPr="0086287D">
        <w:rPr>
          <w:rFonts w:ascii="HG丸ｺﾞｼｯｸM-PRO" w:eastAsia="HG丸ｺﾞｼｯｸM-PRO" w:hAnsi="HG丸ｺﾞｼｯｸM-PRO" w:hint="eastAsia"/>
          <w:color w:val="000000" w:themeColor="text1"/>
          <w:u w:val="single"/>
        </w:rPr>
        <w:t>ジェンダー平等に</w:t>
      </w:r>
      <w:r w:rsidR="00A42518" w:rsidRPr="0086287D">
        <w:rPr>
          <w:rFonts w:ascii="HG丸ｺﾞｼｯｸM-PRO" w:eastAsia="HG丸ｺﾞｼｯｸM-PRO" w:hAnsi="HG丸ｺﾞｼｯｸM-PRO" w:hint="eastAsia"/>
          <w:color w:val="000000" w:themeColor="text1"/>
          <w:u w:val="single"/>
        </w:rPr>
        <w:t>少し</w:t>
      </w:r>
      <w:r w:rsidR="000E1623" w:rsidRPr="0086287D">
        <w:rPr>
          <w:rFonts w:ascii="HG丸ｺﾞｼｯｸM-PRO" w:eastAsia="HG丸ｺﾞｼｯｸM-PRO" w:hAnsi="HG丸ｺﾞｼｯｸM-PRO" w:hint="eastAsia"/>
          <w:color w:val="000000" w:themeColor="text1"/>
          <w:u w:val="single"/>
        </w:rPr>
        <w:t>視野を広げた議論が必要と思う。経済分野</w:t>
      </w:r>
      <w:r w:rsidR="00A42518" w:rsidRPr="0086287D">
        <w:rPr>
          <w:rFonts w:ascii="HG丸ｺﾞｼｯｸM-PRO" w:eastAsia="HG丸ｺﾞｼｯｸM-PRO" w:hAnsi="HG丸ｺﾞｼｯｸM-PRO" w:hint="eastAsia"/>
          <w:color w:val="000000" w:themeColor="text1"/>
          <w:u w:val="single"/>
        </w:rPr>
        <w:t>にお</w:t>
      </w:r>
      <w:r w:rsidR="000E1623" w:rsidRPr="0086287D">
        <w:rPr>
          <w:rFonts w:ascii="HG丸ｺﾞｼｯｸM-PRO" w:eastAsia="HG丸ｺﾞｼｯｸM-PRO" w:hAnsi="HG丸ｺﾞｼｯｸM-PRO" w:hint="eastAsia"/>
          <w:color w:val="000000" w:themeColor="text1"/>
          <w:u w:val="single"/>
        </w:rPr>
        <w:t>けるジェンダー平等は重要なテーマだと思う。</w:t>
      </w:r>
      <w:r w:rsidR="000E1623">
        <w:rPr>
          <w:rFonts w:ascii="HG丸ｺﾞｼｯｸM-PRO" w:eastAsia="HG丸ｺﾞｼｯｸM-PRO" w:hAnsi="HG丸ｺﾞｼｯｸM-PRO" w:hint="eastAsia"/>
          <w:color w:val="000000" w:themeColor="text1"/>
        </w:rPr>
        <w:t>また、2025年大阪・関西万博</w:t>
      </w:r>
      <w:r w:rsidR="00412932">
        <w:rPr>
          <w:rFonts w:ascii="HG丸ｺﾞｼｯｸM-PRO" w:eastAsia="HG丸ｺﾞｼｯｸM-PRO" w:hAnsi="HG丸ｺﾞｼｯｸM-PRO" w:hint="eastAsia"/>
          <w:color w:val="000000" w:themeColor="text1"/>
        </w:rPr>
        <w:t>が大阪で開催されるので、</w:t>
      </w:r>
      <w:r w:rsidR="000E1623" w:rsidRPr="0086287D">
        <w:rPr>
          <w:rFonts w:ascii="HG丸ｺﾞｼｯｸM-PRO" w:eastAsia="HG丸ｺﾞｼｯｸM-PRO" w:hAnsi="HG丸ｺﾞｼｯｸM-PRO" w:hint="eastAsia"/>
          <w:color w:val="000000" w:themeColor="text1"/>
          <w:u w:val="single"/>
        </w:rPr>
        <w:t>何か大阪ならではのこ</w:t>
      </w:r>
      <w:r w:rsidR="000E1623" w:rsidRPr="0086287D">
        <w:rPr>
          <w:rFonts w:ascii="HG丸ｺﾞｼｯｸM-PRO" w:eastAsia="HG丸ｺﾞｼｯｸM-PRO" w:hAnsi="HG丸ｺﾞｼｯｸM-PRO" w:hint="eastAsia"/>
          <w:color w:val="000000" w:themeColor="text1"/>
          <w:u w:val="single"/>
        </w:rPr>
        <w:lastRenderedPageBreak/>
        <w:t>とを入れられるといいと思う。</w:t>
      </w:r>
    </w:p>
    <w:p w14:paraId="00DD72E6" w14:textId="0ECABA41" w:rsidR="000E1623" w:rsidRPr="0086287D" w:rsidRDefault="000E1623" w:rsidP="000E1623">
      <w:pPr>
        <w:ind w:leftChars="334" w:left="1541" w:hangingChars="400" w:hanging="840"/>
        <w:rPr>
          <w:rFonts w:ascii="HG丸ｺﾞｼｯｸM-PRO" w:eastAsia="HG丸ｺﾞｼｯｸM-PRO" w:hAnsi="HG丸ｺﾞｼｯｸM-PRO"/>
          <w:color w:val="000000" w:themeColor="text1"/>
          <w:u w:val="single"/>
        </w:rPr>
      </w:pPr>
      <w:r>
        <w:rPr>
          <w:rFonts w:ascii="HG丸ｺﾞｼｯｸM-PRO" w:eastAsia="HG丸ｺﾞｼｯｸM-PRO" w:hAnsi="HG丸ｺﾞｼｯｸM-PRO" w:hint="eastAsia"/>
          <w:color w:val="000000" w:themeColor="text1"/>
        </w:rPr>
        <w:t>○</w:t>
      </w:r>
      <w:r w:rsidR="00C9183D">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）令和６年４月から困難女性支援法</w:t>
      </w:r>
      <w:r w:rsidR="00C9183D">
        <w:rPr>
          <w:rFonts w:ascii="HG丸ｺﾞｼｯｸM-PRO" w:eastAsia="HG丸ｺﾞｼｯｸM-PRO" w:hAnsi="HG丸ｺﾞｼｯｸM-PRO" w:hint="eastAsia"/>
          <w:color w:val="000000" w:themeColor="text1"/>
        </w:rPr>
        <w:t>（困難な問題を抱える女性への支援に関する法律）</w:t>
      </w:r>
      <w:r>
        <w:rPr>
          <w:rFonts w:ascii="HG丸ｺﾞｼｯｸM-PRO" w:eastAsia="HG丸ｺﾞｼｯｸM-PRO" w:hAnsi="HG丸ｺﾞｼｯｸM-PRO" w:hint="eastAsia"/>
          <w:color w:val="000000" w:themeColor="text1"/>
        </w:rPr>
        <w:t>が施行されるが、その趣旨を盛り込んだ計画を立ててほしい。市町村は府の計画を参考にするので、</w:t>
      </w:r>
      <w:r w:rsidR="00412932">
        <w:rPr>
          <w:rFonts w:ascii="HG丸ｺﾞｼｯｸM-PRO" w:eastAsia="HG丸ｺﾞｼｯｸM-PRO" w:hAnsi="HG丸ｺﾞｼｯｸM-PRO" w:hint="eastAsia"/>
          <w:color w:val="000000" w:themeColor="text1"/>
        </w:rPr>
        <w:t>是非、</w:t>
      </w:r>
      <w:r w:rsidRPr="0086287D">
        <w:rPr>
          <w:rFonts w:ascii="HG丸ｺﾞｼｯｸM-PRO" w:eastAsia="HG丸ｺﾞｼｯｸM-PRO" w:hAnsi="HG丸ｺﾞｼｯｸM-PRO" w:hint="eastAsia"/>
          <w:color w:val="000000" w:themeColor="text1"/>
          <w:u w:val="single"/>
        </w:rPr>
        <w:t>府が困難女性支援法の趣旨を盛り込んだ</w:t>
      </w:r>
      <w:r w:rsidR="00412932" w:rsidRPr="0086287D">
        <w:rPr>
          <w:rFonts w:ascii="HG丸ｺﾞｼｯｸM-PRO" w:eastAsia="HG丸ｺﾞｼｯｸM-PRO" w:hAnsi="HG丸ｺﾞｼｯｸM-PRO" w:hint="eastAsia"/>
          <w:color w:val="000000" w:themeColor="text1"/>
          <w:u w:val="single"/>
        </w:rPr>
        <w:t>男女共同参画</w:t>
      </w:r>
      <w:r w:rsidRPr="0086287D">
        <w:rPr>
          <w:rFonts w:ascii="HG丸ｺﾞｼｯｸM-PRO" w:eastAsia="HG丸ｺﾞｼｯｸM-PRO" w:hAnsi="HG丸ｺﾞｼｯｸM-PRO" w:hint="eastAsia"/>
          <w:color w:val="000000" w:themeColor="text1"/>
          <w:u w:val="single"/>
        </w:rPr>
        <w:t>計画を策定してほしい。</w:t>
      </w:r>
    </w:p>
    <w:p w14:paraId="59F83733" w14:textId="3F87804E" w:rsidR="000E1623" w:rsidRDefault="000E1623" w:rsidP="000E1623">
      <w:pPr>
        <w:ind w:leftChars="334" w:left="1541"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C9183D">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BC532F">
        <w:rPr>
          <w:rFonts w:ascii="HG丸ｺﾞｼｯｸM-PRO" w:eastAsia="HG丸ｺﾞｼｯｸM-PRO" w:hAnsi="HG丸ｺﾞｼｯｸM-PRO" w:hint="eastAsia"/>
          <w:color w:val="000000" w:themeColor="text1"/>
        </w:rPr>
        <w:t>資料６について、左側の現行プランのⅣ（１）に「女性に対するあらゆる暴力の根絶」とある。国の計画と同じ表記にしていると思うが、被害者が男性のケースもある。右欄</w:t>
      </w:r>
      <w:r w:rsidR="00C9183D">
        <w:rPr>
          <w:rFonts w:ascii="HG丸ｺﾞｼｯｸM-PRO" w:eastAsia="HG丸ｺﾞｼｯｸM-PRO" w:hAnsi="HG丸ｺﾞｼｯｸM-PRO" w:hint="eastAsia"/>
          <w:color w:val="000000" w:themeColor="text1"/>
        </w:rPr>
        <w:t>の</w:t>
      </w:r>
      <w:r w:rsidR="00BC532F">
        <w:rPr>
          <w:rFonts w:ascii="HG丸ｺﾞｼｯｸM-PRO" w:eastAsia="HG丸ｺﾞｼｯｸM-PRO" w:hAnsi="HG丸ｺﾞｼｯｸM-PRO" w:hint="eastAsia"/>
          <w:color w:val="000000" w:themeColor="text1"/>
        </w:rPr>
        <w:t>「男性・男児のための性暴力被害者ホットラインの開設」のように、男性被害者を想定した動き</w:t>
      </w:r>
      <w:r w:rsidR="00412932">
        <w:rPr>
          <w:rFonts w:ascii="HG丸ｺﾞｼｯｸM-PRO" w:eastAsia="HG丸ｺﾞｼｯｸM-PRO" w:hAnsi="HG丸ｺﾞｼｯｸM-PRO" w:hint="eastAsia"/>
          <w:color w:val="000000" w:themeColor="text1"/>
        </w:rPr>
        <w:t>が</w:t>
      </w:r>
      <w:r w:rsidR="00BC532F">
        <w:rPr>
          <w:rFonts w:ascii="HG丸ｺﾞｼｯｸM-PRO" w:eastAsia="HG丸ｺﾞｼｯｸM-PRO" w:hAnsi="HG丸ｺﾞｼｯｸM-PRO" w:hint="eastAsia"/>
          <w:color w:val="000000" w:themeColor="text1"/>
        </w:rPr>
        <w:t>出てきているので、</w:t>
      </w:r>
      <w:r w:rsidR="00BC532F" w:rsidRPr="0086287D">
        <w:rPr>
          <w:rFonts w:ascii="HG丸ｺﾞｼｯｸM-PRO" w:eastAsia="HG丸ｺﾞｼｯｸM-PRO" w:hAnsi="HG丸ｺﾞｼｯｸM-PRO" w:hint="eastAsia"/>
          <w:color w:val="000000" w:themeColor="text1"/>
          <w:u w:val="single"/>
        </w:rPr>
        <w:t>次期プランにも、男性被害者に対しどのような対応ができるかという視点も入れたらよいと思う。</w:t>
      </w:r>
    </w:p>
    <w:p w14:paraId="1E360B5D" w14:textId="7680D493" w:rsidR="00BC532F" w:rsidRDefault="00BC532F" w:rsidP="00BC532F">
      <w:pPr>
        <w:ind w:leftChars="334" w:left="1541"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C9183D">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）確か、現行プラン策定時の部会でも、男性のDV被害者の議論があった。次期プランの検討部会でも、ご意見踏まえて議論したい。</w:t>
      </w:r>
    </w:p>
    <w:p w14:paraId="5CFF4725" w14:textId="49AB9A31" w:rsidR="00BC532F" w:rsidRDefault="00BC532F" w:rsidP="00BC532F">
      <w:pPr>
        <w:ind w:leftChars="334" w:left="1541"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A1616" w:rsidRPr="00EA1616">
        <w:rPr>
          <w:rFonts w:ascii="HG丸ｺﾞｼｯｸM-PRO" w:eastAsia="HG丸ｺﾞｼｯｸM-PRO" w:hAnsi="HG丸ｺﾞｼｯｸM-PRO" w:hint="eastAsia"/>
          <w:color w:val="000000" w:themeColor="text1"/>
          <w:w w:val="66"/>
          <w:kern w:val="0"/>
          <w:fitText w:val="420" w:id="-1028859904"/>
        </w:rPr>
        <w:t>事務</w:t>
      </w:r>
      <w:r w:rsidR="00EA1616" w:rsidRPr="00EA1616">
        <w:rPr>
          <w:rFonts w:ascii="HG丸ｺﾞｼｯｸM-PRO" w:eastAsia="HG丸ｺﾞｼｯｸM-PRO" w:hAnsi="HG丸ｺﾞｼｯｸM-PRO" w:hint="eastAsia"/>
          <w:color w:val="000000" w:themeColor="text1"/>
          <w:spacing w:val="3"/>
          <w:w w:val="66"/>
          <w:kern w:val="0"/>
          <w:fitText w:val="420" w:id="-1028859904"/>
        </w:rPr>
        <w:t>局</w:t>
      </w:r>
      <w:r>
        <w:rPr>
          <w:rFonts w:ascii="HG丸ｺﾞｼｯｸM-PRO" w:eastAsia="HG丸ｺﾞｼｯｸM-PRO" w:hAnsi="HG丸ｺﾞｼｯｸM-PRO" w:hint="eastAsia"/>
          <w:color w:val="000000" w:themeColor="text1"/>
        </w:rPr>
        <w:t>）先ほどの困難女性支援法について、これまでも計画策定時には関係法令に基づく</w:t>
      </w:r>
      <w:r w:rsidR="00412932">
        <w:rPr>
          <w:rFonts w:ascii="HG丸ｺﾞｼｯｸM-PRO" w:eastAsia="HG丸ｺﾞｼｯｸM-PRO" w:hAnsi="HG丸ｺﾞｼｯｸM-PRO" w:hint="eastAsia"/>
          <w:color w:val="000000" w:themeColor="text1"/>
        </w:rPr>
        <w:t>府の</w:t>
      </w:r>
      <w:r>
        <w:rPr>
          <w:rFonts w:ascii="HG丸ｺﾞｼｯｸM-PRO" w:eastAsia="HG丸ｺﾞｼｯｸM-PRO" w:hAnsi="HG丸ｺﾞｼｯｸM-PRO" w:hint="eastAsia"/>
          <w:color w:val="000000" w:themeColor="text1"/>
        </w:rPr>
        <w:t>計画との整合を図っており、困難女性支援法に基づく計画とも整合を図っていく。</w:t>
      </w:r>
    </w:p>
    <w:p w14:paraId="68730799" w14:textId="041F6F67" w:rsidR="00BC532F" w:rsidRDefault="00BC532F" w:rsidP="00BC532F">
      <w:pPr>
        <w:ind w:leftChars="334" w:left="1541"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C9183D">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）資料６の左側の現行プランには、４つの分野について記載されているが、</w:t>
      </w:r>
      <w:r w:rsidR="00807774">
        <w:rPr>
          <w:rFonts w:ascii="HG丸ｺﾞｼｯｸM-PRO" w:eastAsia="HG丸ｺﾞｼｯｸM-PRO" w:hAnsi="HG丸ｺﾞｼｯｸM-PRO" w:hint="eastAsia"/>
          <w:color w:val="000000" w:themeColor="text1"/>
        </w:rPr>
        <w:t>この４分野は元々設定されていたものなのか。新しいテーマも出てきていると思う。アンコンシャスバイアスは、DVや女性の働き方、教育などに根強く残っていると思うが、そのような中、メディアの果たす役割は大き</w:t>
      </w:r>
      <w:r w:rsidR="00C9183D">
        <w:rPr>
          <w:rFonts w:ascii="HG丸ｺﾞｼｯｸM-PRO" w:eastAsia="HG丸ｺﾞｼｯｸM-PRO" w:hAnsi="HG丸ｺﾞｼｯｸM-PRO" w:hint="eastAsia"/>
          <w:color w:val="000000" w:themeColor="text1"/>
        </w:rPr>
        <w:t>い。</w:t>
      </w:r>
      <w:r w:rsidR="00807774">
        <w:rPr>
          <w:rFonts w:ascii="HG丸ｺﾞｼｯｸM-PRO" w:eastAsia="HG丸ｺﾞｼｯｸM-PRO" w:hAnsi="HG丸ｺﾞｼｯｸM-PRO" w:hint="eastAsia"/>
          <w:color w:val="000000" w:themeColor="text1"/>
        </w:rPr>
        <w:t>メディアが取り上げて初めて世論が動き、国が動くということを考えると、</w:t>
      </w:r>
      <w:r>
        <w:rPr>
          <w:rFonts w:ascii="HG丸ｺﾞｼｯｸM-PRO" w:eastAsia="HG丸ｺﾞｼｯｸM-PRO" w:hAnsi="HG丸ｺﾞｼｯｸM-PRO" w:hint="eastAsia"/>
          <w:color w:val="000000" w:themeColor="text1"/>
        </w:rPr>
        <w:t>次期プラン策定にあたっては、この４分野の枠組みにとらわれず、</w:t>
      </w:r>
      <w:r w:rsidR="006226C3">
        <w:rPr>
          <w:rFonts w:ascii="HG丸ｺﾞｼｯｸM-PRO" w:eastAsia="HG丸ｺﾞｼｯｸM-PRO" w:hAnsi="HG丸ｺﾞｼｯｸM-PRO" w:hint="eastAsia"/>
          <w:color w:val="000000" w:themeColor="text1"/>
        </w:rPr>
        <w:t>改めて</w:t>
      </w:r>
      <w:r w:rsidR="00FC64A6">
        <w:rPr>
          <w:rFonts w:ascii="HG丸ｺﾞｼｯｸM-PRO" w:eastAsia="HG丸ｺﾞｼｯｸM-PRO" w:hAnsi="HG丸ｺﾞｼｯｸM-PRO" w:hint="eastAsia"/>
          <w:color w:val="000000" w:themeColor="text1"/>
        </w:rPr>
        <w:t>次期プラン</w:t>
      </w:r>
      <w:r w:rsidR="006226C3">
        <w:rPr>
          <w:rFonts w:ascii="HG丸ｺﾞｼｯｸM-PRO" w:eastAsia="HG丸ｺﾞｼｯｸM-PRO" w:hAnsi="HG丸ｺﾞｼｯｸM-PRO" w:hint="eastAsia"/>
          <w:color w:val="000000" w:themeColor="text1"/>
        </w:rPr>
        <w:t>がどうあるべきかを</w:t>
      </w:r>
      <w:r w:rsidR="00FC64A6">
        <w:rPr>
          <w:rFonts w:ascii="HG丸ｺﾞｼｯｸM-PRO" w:eastAsia="HG丸ｺﾞｼｯｸM-PRO" w:hAnsi="HG丸ｺﾞｼｯｸM-PRO" w:hint="eastAsia"/>
          <w:color w:val="000000" w:themeColor="text1"/>
        </w:rPr>
        <w:t>検討した方がよいと思う。先ほどの男性被害者問題なども、10年前には取り上げられなかったと思う。新しい未来に向けたプランを策定するにあたっては、枠にとらわれない発想を持った方がよい。</w:t>
      </w:r>
    </w:p>
    <w:p w14:paraId="62C9EE7F" w14:textId="0D376F42" w:rsidR="00FC64A6" w:rsidRDefault="00FC64A6" w:rsidP="00BC532F">
      <w:pPr>
        <w:ind w:leftChars="334" w:left="1541"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A1616" w:rsidRPr="00EA1616">
        <w:rPr>
          <w:rFonts w:ascii="HG丸ｺﾞｼｯｸM-PRO" w:eastAsia="HG丸ｺﾞｼｯｸM-PRO" w:hAnsi="HG丸ｺﾞｼｯｸM-PRO" w:hint="eastAsia"/>
          <w:color w:val="000000" w:themeColor="text1"/>
          <w:w w:val="66"/>
          <w:kern w:val="0"/>
          <w:fitText w:val="420" w:id="-1028859903"/>
        </w:rPr>
        <w:t>事務</w:t>
      </w:r>
      <w:r w:rsidR="00EA1616" w:rsidRPr="00EA1616">
        <w:rPr>
          <w:rFonts w:ascii="HG丸ｺﾞｼｯｸM-PRO" w:eastAsia="HG丸ｺﾞｼｯｸM-PRO" w:hAnsi="HG丸ｺﾞｼｯｸM-PRO" w:hint="eastAsia"/>
          <w:color w:val="000000" w:themeColor="text1"/>
          <w:spacing w:val="3"/>
          <w:w w:val="66"/>
          <w:kern w:val="0"/>
          <w:fitText w:val="420" w:id="-1028859903"/>
        </w:rPr>
        <w:t>局</w:t>
      </w:r>
      <w:r>
        <w:rPr>
          <w:rFonts w:ascii="HG丸ｺﾞｼｯｸM-PRO" w:eastAsia="HG丸ｺﾞｼｯｸM-PRO" w:hAnsi="HG丸ｺﾞｼｯｸM-PRO" w:hint="eastAsia"/>
          <w:color w:val="000000" w:themeColor="text1"/>
        </w:rPr>
        <w:t>）</w:t>
      </w:r>
      <w:r w:rsidR="00807774">
        <w:rPr>
          <w:rFonts w:ascii="HG丸ｺﾞｼｯｸM-PRO" w:eastAsia="HG丸ｺﾞｼｯｸM-PRO" w:hAnsi="HG丸ｺﾞｼｯｸM-PRO" w:hint="eastAsia"/>
          <w:color w:val="000000" w:themeColor="text1"/>
        </w:rPr>
        <w:t>資料６の左側の４つの分野は、現行プランの４つの重点目標のこと。重点目標をどのように設定するか、審議会で議論いただき、最終的には答申としてまとめていただきたいと考えている。</w:t>
      </w:r>
    </w:p>
    <w:p w14:paraId="50EC7BA0" w14:textId="627A12BD" w:rsidR="003F2570" w:rsidRDefault="00807774" w:rsidP="003F2570">
      <w:pPr>
        <w:ind w:leftChars="334" w:left="1541"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00C9183D">
        <w:rPr>
          <w:rFonts w:ascii="HG丸ｺﾞｼｯｸM-PRO" w:eastAsia="HG丸ｺﾞｼｯｸM-PRO" w:hAnsi="HG丸ｺﾞｼｯｸM-PRO" w:hint="eastAsia"/>
          <w:color w:val="000000" w:themeColor="text1"/>
        </w:rPr>
        <w:t>委員</w:t>
      </w:r>
      <w:r w:rsidR="003F2570">
        <w:rPr>
          <w:rFonts w:ascii="HG丸ｺﾞｼｯｸM-PRO" w:eastAsia="HG丸ｺﾞｼｯｸM-PRO" w:hAnsi="HG丸ｺﾞｼｯｸM-PRO" w:hint="eastAsia"/>
          <w:color w:val="000000" w:themeColor="text1"/>
        </w:rPr>
        <w:t>）ジェンダーギャップ指数がよく引用されるが、日本が厳しい状態にあるのは、政治分野、女性議員</w:t>
      </w:r>
      <w:r w:rsidR="006226C3">
        <w:rPr>
          <w:rFonts w:ascii="HG丸ｺﾞｼｯｸM-PRO" w:eastAsia="HG丸ｺﾞｼｯｸM-PRO" w:hAnsi="HG丸ｺﾞｼｯｸM-PRO" w:hint="eastAsia"/>
          <w:color w:val="000000" w:themeColor="text1"/>
        </w:rPr>
        <w:t>数</w:t>
      </w:r>
      <w:r w:rsidR="003F2570">
        <w:rPr>
          <w:rFonts w:ascii="HG丸ｺﾞｼｯｸM-PRO" w:eastAsia="HG丸ｺﾞｼｯｸM-PRO" w:hAnsi="HG丸ｺﾞｼｯｸM-PRO" w:hint="eastAsia"/>
          <w:color w:val="000000" w:themeColor="text1"/>
        </w:rPr>
        <w:t>の問題。政治分野における女性の自立</w:t>
      </w:r>
      <w:r w:rsidR="006226C3">
        <w:rPr>
          <w:rFonts w:ascii="HG丸ｺﾞｼｯｸM-PRO" w:eastAsia="HG丸ｺﾞｼｯｸM-PRO" w:hAnsi="HG丸ｺﾞｼｯｸM-PRO" w:hint="eastAsia"/>
          <w:color w:val="000000" w:themeColor="text1"/>
        </w:rPr>
        <w:t>というか割合</w:t>
      </w:r>
      <w:r w:rsidR="003F2570">
        <w:rPr>
          <w:rFonts w:ascii="HG丸ｺﾞｼｯｸM-PRO" w:eastAsia="HG丸ｺﾞｼｯｸM-PRO" w:hAnsi="HG丸ｺﾞｼｯｸM-PRO" w:hint="eastAsia"/>
          <w:color w:val="000000" w:themeColor="text1"/>
        </w:rPr>
        <w:t>について、</w:t>
      </w:r>
      <w:r w:rsidR="006226C3">
        <w:rPr>
          <w:rFonts w:ascii="HG丸ｺﾞｼｯｸM-PRO" w:eastAsia="HG丸ｺﾞｼｯｸM-PRO" w:hAnsi="HG丸ｺﾞｼｯｸM-PRO" w:hint="eastAsia"/>
          <w:color w:val="000000" w:themeColor="text1"/>
        </w:rPr>
        <w:t>どのように扱っていけばいいのか、気になっている</w:t>
      </w:r>
      <w:r w:rsidR="003F2570">
        <w:rPr>
          <w:rFonts w:ascii="HG丸ｺﾞｼｯｸM-PRO" w:eastAsia="HG丸ｺﾞｼｯｸM-PRO" w:hAnsi="HG丸ｺﾞｼｯｸM-PRO" w:hint="eastAsia"/>
          <w:color w:val="000000" w:themeColor="text1"/>
        </w:rPr>
        <w:t>。</w:t>
      </w:r>
    </w:p>
    <w:p w14:paraId="7ACBA1C6" w14:textId="32FCEB70" w:rsidR="003F2570" w:rsidRDefault="003F2570" w:rsidP="003F2570">
      <w:pPr>
        <w:ind w:leftChars="334" w:left="1541"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00C9183D">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）国際的な指標については、各国の事情も異なるので、指数をそのまま取り扱うのではなく、実質的にどう評価するのか</w:t>
      </w:r>
      <w:r w:rsidR="006226C3">
        <w:rPr>
          <w:rFonts w:ascii="HG丸ｺﾞｼｯｸM-PRO" w:eastAsia="HG丸ｺﾞｼｯｸM-PRO" w:hAnsi="HG丸ｺﾞｼｯｸM-PRO" w:hint="eastAsia"/>
          <w:color w:val="000000" w:themeColor="text1"/>
        </w:rPr>
        <w:t>を</w:t>
      </w:r>
      <w:r>
        <w:rPr>
          <w:rFonts w:ascii="HG丸ｺﾞｼｯｸM-PRO" w:eastAsia="HG丸ｺﾞｼｯｸM-PRO" w:hAnsi="HG丸ｺﾞｼｯｸM-PRO" w:hint="eastAsia"/>
          <w:color w:val="000000" w:themeColor="text1"/>
        </w:rPr>
        <w:t>議論</w:t>
      </w:r>
      <w:r w:rsidR="006226C3">
        <w:rPr>
          <w:rFonts w:ascii="HG丸ｺﾞｼｯｸM-PRO" w:eastAsia="HG丸ｺﾞｼｯｸM-PRO" w:hAnsi="HG丸ｺﾞｼｯｸM-PRO" w:hint="eastAsia"/>
          <w:color w:val="000000" w:themeColor="text1"/>
        </w:rPr>
        <w:t>していくことになると思う</w:t>
      </w:r>
      <w:r>
        <w:rPr>
          <w:rFonts w:ascii="HG丸ｺﾞｼｯｸM-PRO" w:eastAsia="HG丸ｺﾞｼｯｸM-PRO" w:hAnsi="HG丸ｺﾞｼｯｸM-PRO" w:hint="eastAsia"/>
          <w:color w:val="000000" w:themeColor="text1"/>
        </w:rPr>
        <w:t>。</w:t>
      </w:r>
    </w:p>
    <w:p w14:paraId="566D92F8" w14:textId="41F88421" w:rsidR="003F2570" w:rsidRDefault="003F2570" w:rsidP="00C9183D">
      <w:pPr>
        <w:ind w:leftChars="334" w:left="1541"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00C9183D">
        <w:rPr>
          <w:rFonts w:ascii="HG丸ｺﾞｼｯｸM-PRO" w:eastAsia="HG丸ｺﾞｼｯｸM-PRO" w:hAnsi="HG丸ｺﾞｼｯｸM-PRO" w:hint="eastAsia"/>
          <w:color w:val="000000" w:themeColor="text1"/>
        </w:rPr>
        <w:t>委員</w:t>
      </w:r>
      <w:r>
        <w:rPr>
          <w:rFonts w:ascii="HG丸ｺﾞｼｯｸM-PRO" w:eastAsia="HG丸ｺﾞｼｯｸM-PRO" w:hAnsi="HG丸ｺﾞｼｯｸM-PRO" w:hint="eastAsia"/>
          <w:color w:val="000000" w:themeColor="text1"/>
        </w:rPr>
        <w:t>）</w:t>
      </w:r>
      <w:r w:rsidR="00C9183D">
        <w:rPr>
          <w:rFonts w:ascii="HG丸ｺﾞｼｯｸM-PRO" w:eastAsia="HG丸ｺﾞｼｯｸM-PRO" w:hAnsi="HG丸ｺﾞｼｯｸM-PRO" w:hint="eastAsia"/>
          <w:color w:val="000000" w:themeColor="text1"/>
        </w:rPr>
        <w:t>候補者男女均等法（</w:t>
      </w:r>
      <w:r>
        <w:rPr>
          <w:rFonts w:ascii="HG丸ｺﾞｼｯｸM-PRO" w:eastAsia="HG丸ｺﾞｼｯｸM-PRO" w:hAnsi="HG丸ｺﾞｼｯｸM-PRO" w:hint="eastAsia"/>
          <w:color w:val="000000" w:themeColor="text1"/>
        </w:rPr>
        <w:t>政治分野における男女共同参画の推進に関する法律</w:t>
      </w:r>
      <w:r w:rsidR="00C9183D">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が施行されているので、法律どおりに運用されているかデータを出すことは可能と思う。見える化は大事。法律どおりに運用されていない場合、直接的な対応はこの審議会でできないかもしれないが、そういう状況にあることは示すことができる。アプローチの仕方を考えるとよいと思う。</w:t>
      </w:r>
    </w:p>
    <w:p w14:paraId="75F1BE07" w14:textId="77777777" w:rsidR="00D02279" w:rsidRDefault="00D02279" w:rsidP="00C9183D">
      <w:pPr>
        <w:ind w:leftChars="334" w:left="1541" w:hangingChars="400" w:hanging="840"/>
        <w:rPr>
          <w:rFonts w:ascii="HG丸ｺﾞｼｯｸM-PRO" w:eastAsia="HG丸ｺﾞｼｯｸM-PRO" w:hAnsi="HG丸ｺﾞｼｯｸM-PRO"/>
          <w:color w:val="000000" w:themeColor="text1"/>
        </w:rPr>
      </w:pPr>
    </w:p>
    <w:p w14:paraId="7559887D" w14:textId="0782DA2C" w:rsidR="00D02279" w:rsidRDefault="00D02279" w:rsidP="00D0227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（４）その他</w:t>
      </w:r>
    </w:p>
    <w:p w14:paraId="60BC48CC" w14:textId="55F0457E" w:rsidR="00D02279" w:rsidRDefault="00D02279" w:rsidP="00C9183D">
      <w:pPr>
        <w:ind w:leftChars="334" w:left="1541"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事務局より今後のスケジュール連絡</w:t>
      </w:r>
    </w:p>
    <w:sectPr w:rsidR="00D02279" w:rsidSect="00BA1271">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10867" w14:textId="77777777" w:rsidR="00917C3A" w:rsidRDefault="00917C3A" w:rsidP="00E92E03">
      <w:r>
        <w:separator/>
      </w:r>
    </w:p>
  </w:endnote>
  <w:endnote w:type="continuationSeparator" w:id="0">
    <w:p w14:paraId="7C31DCE2" w14:textId="77777777" w:rsidR="00917C3A" w:rsidRDefault="00917C3A"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242083"/>
      <w:docPartObj>
        <w:docPartGallery w:val="Page Numbers (Bottom of Page)"/>
        <w:docPartUnique/>
      </w:docPartObj>
    </w:sdtPr>
    <w:sdtEndPr/>
    <w:sdtContent>
      <w:p w14:paraId="341ED797" w14:textId="3BECE9C4" w:rsidR="00FB25C2" w:rsidRDefault="00FB25C2">
        <w:pPr>
          <w:pStyle w:val="a7"/>
          <w:jc w:val="center"/>
        </w:pPr>
        <w:r>
          <w:fldChar w:fldCharType="begin"/>
        </w:r>
        <w:r>
          <w:instrText>PAGE   \* MERGEFORMAT</w:instrText>
        </w:r>
        <w:r>
          <w:fldChar w:fldCharType="separate"/>
        </w:r>
        <w:r w:rsidR="00DD71F2" w:rsidRPr="00DD71F2">
          <w:rPr>
            <w:noProof/>
            <w:lang w:val="ja-JP"/>
          </w:rPr>
          <w:t>4</w:t>
        </w:r>
        <w:r>
          <w:fldChar w:fldCharType="end"/>
        </w:r>
      </w:p>
    </w:sdtContent>
  </w:sdt>
  <w:p w14:paraId="1E41843D" w14:textId="77777777" w:rsidR="00FB25C2" w:rsidRDefault="00FB25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1699" w14:textId="77777777" w:rsidR="00917C3A" w:rsidRDefault="00917C3A" w:rsidP="00E92E03">
      <w:r>
        <w:separator/>
      </w:r>
    </w:p>
  </w:footnote>
  <w:footnote w:type="continuationSeparator" w:id="0">
    <w:p w14:paraId="3970D843" w14:textId="77777777" w:rsidR="00917C3A" w:rsidRDefault="00917C3A" w:rsidP="00E9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FAB"/>
    <w:rsid w:val="000066AB"/>
    <w:rsid w:val="000150D5"/>
    <w:rsid w:val="000205E7"/>
    <w:rsid w:val="00020771"/>
    <w:rsid w:val="0002271E"/>
    <w:rsid w:val="0002357F"/>
    <w:rsid w:val="00024F75"/>
    <w:rsid w:val="000276F6"/>
    <w:rsid w:val="0003517E"/>
    <w:rsid w:val="00044DA4"/>
    <w:rsid w:val="0005387E"/>
    <w:rsid w:val="000566BB"/>
    <w:rsid w:val="00062B9D"/>
    <w:rsid w:val="000643E2"/>
    <w:rsid w:val="000646E4"/>
    <w:rsid w:val="00072488"/>
    <w:rsid w:val="00075E7F"/>
    <w:rsid w:val="00077516"/>
    <w:rsid w:val="0007778E"/>
    <w:rsid w:val="0008036C"/>
    <w:rsid w:val="00081B92"/>
    <w:rsid w:val="00087B94"/>
    <w:rsid w:val="000913B8"/>
    <w:rsid w:val="00091857"/>
    <w:rsid w:val="0009425B"/>
    <w:rsid w:val="00095F00"/>
    <w:rsid w:val="000A219B"/>
    <w:rsid w:val="000A5BA8"/>
    <w:rsid w:val="000A7EDA"/>
    <w:rsid w:val="000B1578"/>
    <w:rsid w:val="000B23D9"/>
    <w:rsid w:val="000B26DF"/>
    <w:rsid w:val="000B75D2"/>
    <w:rsid w:val="000C2573"/>
    <w:rsid w:val="000D210F"/>
    <w:rsid w:val="000D22A2"/>
    <w:rsid w:val="000D6F4F"/>
    <w:rsid w:val="000E1623"/>
    <w:rsid w:val="000E20F9"/>
    <w:rsid w:val="000E3381"/>
    <w:rsid w:val="000E7041"/>
    <w:rsid w:val="000F0599"/>
    <w:rsid w:val="000F4DD2"/>
    <w:rsid w:val="00103E00"/>
    <w:rsid w:val="001062DA"/>
    <w:rsid w:val="0010663B"/>
    <w:rsid w:val="001132A9"/>
    <w:rsid w:val="00115C3A"/>
    <w:rsid w:val="00116C06"/>
    <w:rsid w:val="001247D1"/>
    <w:rsid w:val="00124BC0"/>
    <w:rsid w:val="0013257D"/>
    <w:rsid w:val="00143C8F"/>
    <w:rsid w:val="001442B8"/>
    <w:rsid w:val="00146D62"/>
    <w:rsid w:val="00155A4E"/>
    <w:rsid w:val="001564AE"/>
    <w:rsid w:val="0016273A"/>
    <w:rsid w:val="0016312E"/>
    <w:rsid w:val="00165C3A"/>
    <w:rsid w:val="00173B05"/>
    <w:rsid w:val="0017418C"/>
    <w:rsid w:val="00183277"/>
    <w:rsid w:val="00183413"/>
    <w:rsid w:val="0018548F"/>
    <w:rsid w:val="0018573E"/>
    <w:rsid w:val="001875DA"/>
    <w:rsid w:val="001A03FD"/>
    <w:rsid w:val="001A3A4E"/>
    <w:rsid w:val="001A5942"/>
    <w:rsid w:val="001A679B"/>
    <w:rsid w:val="001A7B6D"/>
    <w:rsid w:val="001B014B"/>
    <w:rsid w:val="001B238B"/>
    <w:rsid w:val="001B3042"/>
    <w:rsid w:val="001C1306"/>
    <w:rsid w:val="001C27E3"/>
    <w:rsid w:val="001C35A0"/>
    <w:rsid w:val="001C5395"/>
    <w:rsid w:val="001C5915"/>
    <w:rsid w:val="001D0888"/>
    <w:rsid w:val="001D6C3C"/>
    <w:rsid w:val="001E2899"/>
    <w:rsid w:val="001F2CC0"/>
    <w:rsid w:val="001F38E3"/>
    <w:rsid w:val="001F3903"/>
    <w:rsid w:val="001F52DF"/>
    <w:rsid w:val="001F5657"/>
    <w:rsid w:val="00203528"/>
    <w:rsid w:val="00203971"/>
    <w:rsid w:val="00204509"/>
    <w:rsid w:val="00210077"/>
    <w:rsid w:val="00212064"/>
    <w:rsid w:val="002138B1"/>
    <w:rsid w:val="00213E80"/>
    <w:rsid w:val="0021402B"/>
    <w:rsid w:val="002170ED"/>
    <w:rsid w:val="002306ED"/>
    <w:rsid w:val="00230AD8"/>
    <w:rsid w:val="00231E02"/>
    <w:rsid w:val="00232A40"/>
    <w:rsid w:val="002357AF"/>
    <w:rsid w:val="00242B04"/>
    <w:rsid w:val="0024486D"/>
    <w:rsid w:val="002523EC"/>
    <w:rsid w:val="00255B1A"/>
    <w:rsid w:val="00267A08"/>
    <w:rsid w:val="00267E54"/>
    <w:rsid w:val="00273FCB"/>
    <w:rsid w:val="0027509C"/>
    <w:rsid w:val="00275A91"/>
    <w:rsid w:val="002878B6"/>
    <w:rsid w:val="00295BD2"/>
    <w:rsid w:val="00297526"/>
    <w:rsid w:val="002A69B0"/>
    <w:rsid w:val="002B0005"/>
    <w:rsid w:val="002B0CE2"/>
    <w:rsid w:val="002B4155"/>
    <w:rsid w:val="002B777D"/>
    <w:rsid w:val="002C1583"/>
    <w:rsid w:val="002C34D5"/>
    <w:rsid w:val="002D55CD"/>
    <w:rsid w:val="002D742C"/>
    <w:rsid w:val="002E22D2"/>
    <w:rsid w:val="002E4516"/>
    <w:rsid w:val="002E5769"/>
    <w:rsid w:val="002E6296"/>
    <w:rsid w:val="002F0E31"/>
    <w:rsid w:val="002F4673"/>
    <w:rsid w:val="00306680"/>
    <w:rsid w:val="003066DA"/>
    <w:rsid w:val="00316B15"/>
    <w:rsid w:val="003233DB"/>
    <w:rsid w:val="003247F4"/>
    <w:rsid w:val="00326B97"/>
    <w:rsid w:val="00330D01"/>
    <w:rsid w:val="0033114D"/>
    <w:rsid w:val="00335675"/>
    <w:rsid w:val="00336B6E"/>
    <w:rsid w:val="003379B6"/>
    <w:rsid w:val="00343E55"/>
    <w:rsid w:val="0035164C"/>
    <w:rsid w:val="00355095"/>
    <w:rsid w:val="00363583"/>
    <w:rsid w:val="003644FB"/>
    <w:rsid w:val="00370F41"/>
    <w:rsid w:val="00373BAF"/>
    <w:rsid w:val="00376FAC"/>
    <w:rsid w:val="00377C8D"/>
    <w:rsid w:val="003830F4"/>
    <w:rsid w:val="00393A20"/>
    <w:rsid w:val="003962E3"/>
    <w:rsid w:val="00397972"/>
    <w:rsid w:val="003A0A3E"/>
    <w:rsid w:val="003A540B"/>
    <w:rsid w:val="003B0542"/>
    <w:rsid w:val="003B48D5"/>
    <w:rsid w:val="003B4C6F"/>
    <w:rsid w:val="003B5F60"/>
    <w:rsid w:val="003B7633"/>
    <w:rsid w:val="003C2265"/>
    <w:rsid w:val="003C3364"/>
    <w:rsid w:val="003C38CF"/>
    <w:rsid w:val="003C3D37"/>
    <w:rsid w:val="003C529D"/>
    <w:rsid w:val="003D0194"/>
    <w:rsid w:val="003D1F3A"/>
    <w:rsid w:val="003F0F8B"/>
    <w:rsid w:val="003F1965"/>
    <w:rsid w:val="003F2570"/>
    <w:rsid w:val="003F43EF"/>
    <w:rsid w:val="00400472"/>
    <w:rsid w:val="00401D38"/>
    <w:rsid w:val="00406067"/>
    <w:rsid w:val="0041061A"/>
    <w:rsid w:val="00412932"/>
    <w:rsid w:val="004137B0"/>
    <w:rsid w:val="00413899"/>
    <w:rsid w:val="00413DF6"/>
    <w:rsid w:val="0042075A"/>
    <w:rsid w:val="00420C16"/>
    <w:rsid w:val="00421836"/>
    <w:rsid w:val="00421AD4"/>
    <w:rsid w:val="00424EAF"/>
    <w:rsid w:val="004334E5"/>
    <w:rsid w:val="00434657"/>
    <w:rsid w:val="00436A91"/>
    <w:rsid w:val="00443FDC"/>
    <w:rsid w:val="00444980"/>
    <w:rsid w:val="00445AA6"/>
    <w:rsid w:val="004557EF"/>
    <w:rsid w:val="004568E8"/>
    <w:rsid w:val="004602A0"/>
    <w:rsid w:val="00463DD0"/>
    <w:rsid w:val="00493645"/>
    <w:rsid w:val="0049649F"/>
    <w:rsid w:val="0049695A"/>
    <w:rsid w:val="004B0FDD"/>
    <w:rsid w:val="004B1BB6"/>
    <w:rsid w:val="004B36D6"/>
    <w:rsid w:val="004B6D1E"/>
    <w:rsid w:val="004C2F1E"/>
    <w:rsid w:val="004C4645"/>
    <w:rsid w:val="004C6C41"/>
    <w:rsid w:val="004D13FF"/>
    <w:rsid w:val="004D4A95"/>
    <w:rsid w:val="004D706E"/>
    <w:rsid w:val="004E2EAD"/>
    <w:rsid w:val="004E5025"/>
    <w:rsid w:val="004F1BAD"/>
    <w:rsid w:val="004F2FF1"/>
    <w:rsid w:val="004F3BF4"/>
    <w:rsid w:val="004F49D6"/>
    <w:rsid w:val="00500D95"/>
    <w:rsid w:val="00505051"/>
    <w:rsid w:val="00510A02"/>
    <w:rsid w:val="00513F5D"/>
    <w:rsid w:val="00515BAA"/>
    <w:rsid w:val="005161E3"/>
    <w:rsid w:val="005168F1"/>
    <w:rsid w:val="005208CE"/>
    <w:rsid w:val="005313ED"/>
    <w:rsid w:val="00532A02"/>
    <w:rsid w:val="00532B49"/>
    <w:rsid w:val="00541E38"/>
    <w:rsid w:val="00544DA3"/>
    <w:rsid w:val="00546A3C"/>
    <w:rsid w:val="00547DA7"/>
    <w:rsid w:val="005509C6"/>
    <w:rsid w:val="00552966"/>
    <w:rsid w:val="00553BE1"/>
    <w:rsid w:val="00554084"/>
    <w:rsid w:val="0055630E"/>
    <w:rsid w:val="00557268"/>
    <w:rsid w:val="00557C35"/>
    <w:rsid w:val="00557EBC"/>
    <w:rsid w:val="0056157B"/>
    <w:rsid w:val="005622E7"/>
    <w:rsid w:val="005653C1"/>
    <w:rsid w:val="00566567"/>
    <w:rsid w:val="0057359D"/>
    <w:rsid w:val="00573DF8"/>
    <w:rsid w:val="00574161"/>
    <w:rsid w:val="0057711A"/>
    <w:rsid w:val="00580220"/>
    <w:rsid w:val="00587921"/>
    <w:rsid w:val="00592869"/>
    <w:rsid w:val="005955E4"/>
    <w:rsid w:val="00597582"/>
    <w:rsid w:val="00597665"/>
    <w:rsid w:val="005A3A84"/>
    <w:rsid w:val="005A5028"/>
    <w:rsid w:val="005B1DAA"/>
    <w:rsid w:val="005B61F8"/>
    <w:rsid w:val="005C2BDE"/>
    <w:rsid w:val="005D17FB"/>
    <w:rsid w:val="005D2447"/>
    <w:rsid w:val="005D31D4"/>
    <w:rsid w:val="005D560F"/>
    <w:rsid w:val="005D6BCB"/>
    <w:rsid w:val="005E2F32"/>
    <w:rsid w:val="005E43F6"/>
    <w:rsid w:val="005E6DAB"/>
    <w:rsid w:val="005F0624"/>
    <w:rsid w:val="006017C8"/>
    <w:rsid w:val="00612C21"/>
    <w:rsid w:val="00621545"/>
    <w:rsid w:val="006226C3"/>
    <w:rsid w:val="00623F1F"/>
    <w:rsid w:val="006329B9"/>
    <w:rsid w:val="00632DD0"/>
    <w:rsid w:val="00632E90"/>
    <w:rsid w:val="00637C02"/>
    <w:rsid w:val="00642A76"/>
    <w:rsid w:val="00642C2D"/>
    <w:rsid w:val="00643B01"/>
    <w:rsid w:val="00656F68"/>
    <w:rsid w:val="00660823"/>
    <w:rsid w:val="00663DAB"/>
    <w:rsid w:val="006679FC"/>
    <w:rsid w:val="0067012A"/>
    <w:rsid w:val="006751C0"/>
    <w:rsid w:val="006755C3"/>
    <w:rsid w:val="00675EBF"/>
    <w:rsid w:val="0067746C"/>
    <w:rsid w:val="00677964"/>
    <w:rsid w:val="006807D8"/>
    <w:rsid w:val="006812E3"/>
    <w:rsid w:val="00686332"/>
    <w:rsid w:val="00687420"/>
    <w:rsid w:val="00687C3B"/>
    <w:rsid w:val="00690618"/>
    <w:rsid w:val="00690878"/>
    <w:rsid w:val="00691D70"/>
    <w:rsid w:val="0069749E"/>
    <w:rsid w:val="006A0904"/>
    <w:rsid w:val="006A0D59"/>
    <w:rsid w:val="006A7776"/>
    <w:rsid w:val="006B37BD"/>
    <w:rsid w:val="006B41D6"/>
    <w:rsid w:val="006C2D69"/>
    <w:rsid w:val="006C5EAC"/>
    <w:rsid w:val="006C738C"/>
    <w:rsid w:val="006D2E58"/>
    <w:rsid w:val="006D652B"/>
    <w:rsid w:val="006D6AB7"/>
    <w:rsid w:val="006D7A35"/>
    <w:rsid w:val="006E6293"/>
    <w:rsid w:val="006E65C7"/>
    <w:rsid w:val="006E7A88"/>
    <w:rsid w:val="006F1291"/>
    <w:rsid w:val="006F2B3F"/>
    <w:rsid w:val="006F3260"/>
    <w:rsid w:val="007016AF"/>
    <w:rsid w:val="007017E4"/>
    <w:rsid w:val="0070215B"/>
    <w:rsid w:val="007128C4"/>
    <w:rsid w:val="00715235"/>
    <w:rsid w:val="00716E96"/>
    <w:rsid w:val="007267D6"/>
    <w:rsid w:val="00733CD1"/>
    <w:rsid w:val="00734B88"/>
    <w:rsid w:val="0074209C"/>
    <w:rsid w:val="00744F9B"/>
    <w:rsid w:val="007452B0"/>
    <w:rsid w:val="00745BB4"/>
    <w:rsid w:val="0075431A"/>
    <w:rsid w:val="0075473D"/>
    <w:rsid w:val="0075530A"/>
    <w:rsid w:val="00761465"/>
    <w:rsid w:val="00762B17"/>
    <w:rsid w:val="007732EC"/>
    <w:rsid w:val="00786202"/>
    <w:rsid w:val="0078696D"/>
    <w:rsid w:val="00791DC6"/>
    <w:rsid w:val="00793D23"/>
    <w:rsid w:val="00795B95"/>
    <w:rsid w:val="007A1807"/>
    <w:rsid w:val="007A33E5"/>
    <w:rsid w:val="007A5548"/>
    <w:rsid w:val="007B02F0"/>
    <w:rsid w:val="007B0EB8"/>
    <w:rsid w:val="007C00A3"/>
    <w:rsid w:val="007C2555"/>
    <w:rsid w:val="007C4058"/>
    <w:rsid w:val="007D5349"/>
    <w:rsid w:val="007E1C0F"/>
    <w:rsid w:val="007F0732"/>
    <w:rsid w:val="007F4520"/>
    <w:rsid w:val="007F78D0"/>
    <w:rsid w:val="00802B9F"/>
    <w:rsid w:val="00803447"/>
    <w:rsid w:val="00807774"/>
    <w:rsid w:val="00813B5A"/>
    <w:rsid w:val="0081512F"/>
    <w:rsid w:val="00816A3A"/>
    <w:rsid w:val="00822551"/>
    <w:rsid w:val="00824DCC"/>
    <w:rsid w:val="0082572A"/>
    <w:rsid w:val="0082589A"/>
    <w:rsid w:val="008340BE"/>
    <w:rsid w:val="0084027E"/>
    <w:rsid w:val="00845F5D"/>
    <w:rsid w:val="00854654"/>
    <w:rsid w:val="008619E6"/>
    <w:rsid w:val="0086287D"/>
    <w:rsid w:val="00863517"/>
    <w:rsid w:val="00866018"/>
    <w:rsid w:val="00867AAA"/>
    <w:rsid w:val="00871432"/>
    <w:rsid w:val="00871A4B"/>
    <w:rsid w:val="00872A68"/>
    <w:rsid w:val="0087472D"/>
    <w:rsid w:val="0087487E"/>
    <w:rsid w:val="008758C4"/>
    <w:rsid w:val="00880480"/>
    <w:rsid w:val="0088399E"/>
    <w:rsid w:val="008839CB"/>
    <w:rsid w:val="00885F1B"/>
    <w:rsid w:val="00887D46"/>
    <w:rsid w:val="00896A44"/>
    <w:rsid w:val="008A0208"/>
    <w:rsid w:val="008A056F"/>
    <w:rsid w:val="008A2F9F"/>
    <w:rsid w:val="008B0F40"/>
    <w:rsid w:val="008B5EED"/>
    <w:rsid w:val="008C0F22"/>
    <w:rsid w:val="008C1EAA"/>
    <w:rsid w:val="008C5BAA"/>
    <w:rsid w:val="008D16E9"/>
    <w:rsid w:val="008D20CB"/>
    <w:rsid w:val="008D3F36"/>
    <w:rsid w:val="008D4B2C"/>
    <w:rsid w:val="008D6F34"/>
    <w:rsid w:val="008E04BA"/>
    <w:rsid w:val="008E4ED1"/>
    <w:rsid w:val="008E5311"/>
    <w:rsid w:val="008E6199"/>
    <w:rsid w:val="008F229B"/>
    <w:rsid w:val="008F6367"/>
    <w:rsid w:val="008F765E"/>
    <w:rsid w:val="008F76AC"/>
    <w:rsid w:val="009020E8"/>
    <w:rsid w:val="00905899"/>
    <w:rsid w:val="00910CE7"/>
    <w:rsid w:val="00911692"/>
    <w:rsid w:val="009147CF"/>
    <w:rsid w:val="00917C3A"/>
    <w:rsid w:val="009226A2"/>
    <w:rsid w:val="009228B1"/>
    <w:rsid w:val="00922AD5"/>
    <w:rsid w:val="00925264"/>
    <w:rsid w:val="0093100E"/>
    <w:rsid w:val="009330B2"/>
    <w:rsid w:val="00933881"/>
    <w:rsid w:val="00935923"/>
    <w:rsid w:val="0094366B"/>
    <w:rsid w:val="00944213"/>
    <w:rsid w:val="00944B66"/>
    <w:rsid w:val="00945BED"/>
    <w:rsid w:val="00946DE2"/>
    <w:rsid w:val="009520B9"/>
    <w:rsid w:val="00952D05"/>
    <w:rsid w:val="00953D85"/>
    <w:rsid w:val="00964549"/>
    <w:rsid w:val="00970D76"/>
    <w:rsid w:val="0097334E"/>
    <w:rsid w:val="0097763D"/>
    <w:rsid w:val="0098212D"/>
    <w:rsid w:val="009842EE"/>
    <w:rsid w:val="0099002D"/>
    <w:rsid w:val="00992F14"/>
    <w:rsid w:val="009B4F3C"/>
    <w:rsid w:val="009B7F8D"/>
    <w:rsid w:val="009C00D6"/>
    <w:rsid w:val="009C0AAE"/>
    <w:rsid w:val="009C1B1E"/>
    <w:rsid w:val="009C6AEF"/>
    <w:rsid w:val="009D112F"/>
    <w:rsid w:val="009D1D0B"/>
    <w:rsid w:val="009D3B1E"/>
    <w:rsid w:val="009D67CF"/>
    <w:rsid w:val="009E2567"/>
    <w:rsid w:val="009E459D"/>
    <w:rsid w:val="009E7584"/>
    <w:rsid w:val="009F0903"/>
    <w:rsid w:val="009F2F1A"/>
    <w:rsid w:val="009F56AD"/>
    <w:rsid w:val="009F65B5"/>
    <w:rsid w:val="00A030C9"/>
    <w:rsid w:val="00A054DE"/>
    <w:rsid w:val="00A05EE1"/>
    <w:rsid w:val="00A07D43"/>
    <w:rsid w:val="00A13D80"/>
    <w:rsid w:val="00A1420C"/>
    <w:rsid w:val="00A163A7"/>
    <w:rsid w:val="00A17534"/>
    <w:rsid w:val="00A25D6D"/>
    <w:rsid w:val="00A323E9"/>
    <w:rsid w:val="00A3778D"/>
    <w:rsid w:val="00A42518"/>
    <w:rsid w:val="00A506EF"/>
    <w:rsid w:val="00A50735"/>
    <w:rsid w:val="00A5667D"/>
    <w:rsid w:val="00A56EDC"/>
    <w:rsid w:val="00A56F9C"/>
    <w:rsid w:val="00A64293"/>
    <w:rsid w:val="00A67237"/>
    <w:rsid w:val="00A709D8"/>
    <w:rsid w:val="00A73B5F"/>
    <w:rsid w:val="00A76E0C"/>
    <w:rsid w:val="00A819DF"/>
    <w:rsid w:val="00A826D3"/>
    <w:rsid w:val="00A86D27"/>
    <w:rsid w:val="00A91134"/>
    <w:rsid w:val="00A914E9"/>
    <w:rsid w:val="00A93A64"/>
    <w:rsid w:val="00A94EF7"/>
    <w:rsid w:val="00A969AC"/>
    <w:rsid w:val="00AA1362"/>
    <w:rsid w:val="00AA2105"/>
    <w:rsid w:val="00AA3EBD"/>
    <w:rsid w:val="00AA5158"/>
    <w:rsid w:val="00AA690C"/>
    <w:rsid w:val="00AA6DA7"/>
    <w:rsid w:val="00AB1878"/>
    <w:rsid w:val="00AB3AA3"/>
    <w:rsid w:val="00AB560C"/>
    <w:rsid w:val="00AC269C"/>
    <w:rsid w:val="00AC2FE8"/>
    <w:rsid w:val="00AC58C8"/>
    <w:rsid w:val="00AC7B7F"/>
    <w:rsid w:val="00AD1058"/>
    <w:rsid w:val="00AD134A"/>
    <w:rsid w:val="00AE1CD8"/>
    <w:rsid w:val="00AE5ABA"/>
    <w:rsid w:val="00AF5146"/>
    <w:rsid w:val="00AF6FD2"/>
    <w:rsid w:val="00B06FCC"/>
    <w:rsid w:val="00B12DF2"/>
    <w:rsid w:val="00B133C9"/>
    <w:rsid w:val="00B13774"/>
    <w:rsid w:val="00B1447C"/>
    <w:rsid w:val="00B21184"/>
    <w:rsid w:val="00B24329"/>
    <w:rsid w:val="00B25B8A"/>
    <w:rsid w:val="00B26D9A"/>
    <w:rsid w:val="00B30F48"/>
    <w:rsid w:val="00B31761"/>
    <w:rsid w:val="00B330F9"/>
    <w:rsid w:val="00B355F9"/>
    <w:rsid w:val="00B40C24"/>
    <w:rsid w:val="00B45185"/>
    <w:rsid w:val="00B4523B"/>
    <w:rsid w:val="00B518BF"/>
    <w:rsid w:val="00B5644F"/>
    <w:rsid w:val="00B5666E"/>
    <w:rsid w:val="00B614E3"/>
    <w:rsid w:val="00B63FAB"/>
    <w:rsid w:val="00B66A18"/>
    <w:rsid w:val="00B712F7"/>
    <w:rsid w:val="00B71767"/>
    <w:rsid w:val="00B729A3"/>
    <w:rsid w:val="00B740B0"/>
    <w:rsid w:val="00B84CCE"/>
    <w:rsid w:val="00B85E29"/>
    <w:rsid w:val="00B864B1"/>
    <w:rsid w:val="00B9675D"/>
    <w:rsid w:val="00BA1271"/>
    <w:rsid w:val="00BA276D"/>
    <w:rsid w:val="00BB27C6"/>
    <w:rsid w:val="00BC1E5A"/>
    <w:rsid w:val="00BC3B6D"/>
    <w:rsid w:val="00BC532F"/>
    <w:rsid w:val="00BE01F2"/>
    <w:rsid w:val="00BE3B40"/>
    <w:rsid w:val="00BE5E3A"/>
    <w:rsid w:val="00BF1904"/>
    <w:rsid w:val="00BF2333"/>
    <w:rsid w:val="00BF2399"/>
    <w:rsid w:val="00BF2A09"/>
    <w:rsid w:val="00BF6260"/>
    <w:rsid w:val="00C03BA8"/>
    <w:rsid w:val="00C0780D"/>
    <w:rsid w:val="00C10F5B"/>
    <w:rsid w:val="00C11049"/>
    <w:rsid w:val="00C14959"/>
    <w:rsid w:val="00C149F4"/>
    <w:rsid w:val="00C209DF"/>
    <w:rsid w:val="00C22E2D"/>
    <w:rsid w:val="00C24741"/>
    <w:rsid w:val="00C268D6"/>
    <w:rsid w:val="00C3521A"/>
    <w:rsid w:val="00C36813"/>
    <w:rsid w:val="00C40A84"/>
    <w:rsid w:val="00C44583"/>
    <w:rsid w:val="00C44A5B"/>
    <w:rsid w:val="00C45DCD"/>
    <w:rsid w:val="00C467A6"/>
    <w:rsid w:val="00C53741"/>
    <w:rsid w:val="00C56725"/>
    <w:rsid w:val="00C57E89"/>
    <w:rsid w:val="00C641F1"/>
    <w:rsid w:val="00C66559"/>
    <w:rsid w:val="00C679D0"/>
    <w:rsid w:val="00C71D1E"/>
    <w:rsid w:val="00C7387A"/>
    <w:rsid w:val="00C74E7A"/>
    <w:rsid w:val="00C77E6D"/>
    <w:rsid w:val="00C84155"/>
    <w:rsid w:val="00C846EE"/>
    <w:rsid w:val="00C91120"/>
    <w:rsid w:val="00C9183D"/>
    <w:rsid w:val="00C939DB"/>
    <w:rsid w:val="00CA03EA"/>
    <w:rsid w:val="00CA5FBA"/>
    <w:rsid w:val="00CA7060"/>
    <w:rsid w:val="00CB1312"/>
    <w:rsid w:val="00CC0078"/>
    <w:rsid w:val="00CC44AC"/>
    <w:rsid w:val="00CC4677"/>
    <w:rsid w:val="00CC5DB2"/>
    <w:rsid w:val="00CC6C28"/>
    <w:rsid w:val="00CC75D1"/>
    <w:rsid w:val="00CD1640"/>
    <w:rsid w:val="00CD56F0"/>
    <w:rsid w:val="00CE1DDD"/>
    <w:rsid w:val="00CE1F5E"/>
    <w:rsid w:val="00CE29E6"/>
    <w:rsid w:val="00CF249A"/>
    <w:rsid w:val="00CF2B6A"/>
    <w:rsid w:val="00CF7857"/>
    <w:rsid w:val="00CF795B"/>
    <w:rsid w:val="00D008D0"/>
    <w:rsid w:val="00D02279"/>
    <w:rsid w:val="00D02603"/>
    <w:rsid w:val="00D06DC0"/>
    <w:rsid w:val="00D1574B"/>
    <w:rsid w:val="00D1671B"/>
    <w:rsid w:val="00D22899"/>
    <w:rsid w:val="00D25A90"/>
    <w:rsid w:val="00D36341"/>
    <w:rsid w:val="00D37022"/>
    <w:rsid w:val="00D47F7A"/>
    <w:rsid w:val="00D51C02"/>
    <w:rsid w:val="00D53C0F"/>
    <w:rsid w:val="00D55A0F"/>
    <w:rsid w:val="00D57352"/>
    <w:rsid w:val="00D60ECF"/>
    <w:rsid w:val="00D62FFC"/>
    <w:rsid w:val="00D676DA"/>
    <w:rsid w:val="00D72713"/>
    <w:rsid w:val="00D72D68"/>
    <w:rsid w:val="00D7475B"/>
    <w:rsid w:val="00D750AD"/>
    <w:rsid w:val="00D75497"/>
    <w:rsid w:val="00D76DD2"/>
    <w:rsid w:val="00D81F70"/>
    <w:rsid w:val="00D84EC8"/>
    <w:rsid w:val="00D85586"/>
    <w:rsid w:val="00D911E5"/>
    <w:rsid w:val="00D91CE8"/>
    <w:rsid w:val="00D91DDD"/>
    <w:rsid w:val="00D935D0"/>
    <w:rsid w:val="00D93BDF"/>
    <w:rsid w:val="00D946C8"/>
    <w:rsid w:val="00DA2782"/>
    <w:rsid w:val="00DA4544"/>
    <w:rsid w:val="00DA4F39"/>
    <w:rsid w:val="00DA73BD"/>
    <w:rsid w:val="00DA7EA6"/>
    <w:rsid w:val="00DB181F"/>
    <w:rsid w:val="00DB4932"/>
    <w:rsid w:val="00DB7B3F"/>
    <w:rsid w:val="00DC5892"/>
    <w:rsid w:val="00DC58FD"/>
    <w:rsid w:val="00DD5269"/>
    <w:rsid w:val="00DD71F2"/>
    <w:rsid w:val="00DD7E89"/>
    <w:rsid w:val="00DE1B5E"/>
    <w:rsid w:val="00DE5710"/>
    <w:rsid w:val="00DE7393"/>
    <w:rsid w:val="00DF6AE8"/>
    <w:rsid w:val="00DF725B"/>
    <w:rsid w:val="00E00145"/>
    <w:rsid w:val="00E01324"/>
    <w:rsid w:val="00E04E31"/>
    <w:rsid w:val="00E07E97"/>
    <w:rsid w:val="00E20DF9"/>
    <w:rsid w:val="00E3131B"/>
    <w:rsid w:val="00E3576D"/>
    <w:rsid w:val="00E36547"/>
    <w:rsid w:val="00E376C6"/>
    <w:rsid w:val="00E444A9"/>
    <w:rsid w:val="00E52CE3"/>
    <w:rsid w:val="00E52E1A"/>
    <w:rsid w:val="00E53A7D"/>
    <w:rsid w:val="00E604CA"/>
    <w:rsid w:val="00E617DF"/>
    <w:rsid w:val="00E61EF8"/>
    <w:rsid w:val="00E628D4"/>
    <w:rsid w:val="00E62981"/>
    <w:rsid w:val="00E65BD7"/>
    <w:rsid w:val="00E67440"/>
    <w:rsid w:val="00E7529D"/>
    <w:rsid w:val="00E7583B"/>
    <w:rsid w:val="00E7640C"/>
    <w:rsid w:val="00E811CF"/>
    <w:rsid w:val="00E84F8B"/>
    <w:rsid w:val="00E85858"/>
    <w:rsid w:val="00E876B3"/>
    <w:rsid w:val="00E92E03"/>
    <w:rsid w:val="00E96AB4"/>
    <w:rsid w:val="00EA1616"/>
    <w:rsid w:val="00EA4ABA"/>
    <w:rsid w:val="00EA5D9F"/>
    <w:rsid w:val="00EA7522"/>
    <w:rsid w:val="00EB155F"/>
    <w:rsid w:val="00EB191D"/>
    <w:rsid w:val="00EB4AAF"/>
    <w:rsid w:val="00EB7D07"/>
    <w:rsid w:val="00EC04C5"/>
    <w:rsid w:val="00EC0774"/>
    <w:rsid w:val="00EC1C5F"/>
    <w:rsid w:val="00EC4A16"/>
    <w:rsid w:val="00EC73FB"/>
    <w:rsid w:val="00EC74DC"/>
    <w:rsid w:val="00ED3D8B"/>
    <w:rsid w:val="00EE7ABF"/>
    <w:rsid w:val="00EE7EBB"/>
    <w:rsid w:val="00EF05E4"/>
    <w:rsid w:val="00EF0FC4"/>
    <w:rsid w:val="00EF2BEE"/>
    <w:rsid w:val="00EF2D2E"/>
    <w:rsid w:val="00EF63E4"/>
    <w:rsid w:val="00EF6FCF"/>
    <w:rsid w:val="00F0210D"/>
    <w:rsid w:val="00F062DB"/>
    <w:rsid w:val="00F07129"/>
    <w:rsid w:val="00F15FAA"/>
    <w:rsid w:val="00F21A6D"/>
    <w:rsid w:val="00F22452"/>
    <w:rsid w:val="00F22BC8"/>
    <w:rsid w:val="00F26D07"/>
    <w:rsid w:val="00F32383"/>
    <w:rsid w:val="00F325C5"/>
    <w:rsid w:val="00F33764"/>
    <w:rsid w:val="00F376D3"/>
    <w:rsid w:val="00F44733"/>
    <w:rsid w:val="00F45B3B"/>
    <w:rsid w:val="00F45DF9"/>
    <w:rsid w:val="00F46C83"/>
    <w:rsid w:val="00F56D98"/>
    <w:rsid w:val="00F57F02"/>
    <w:rsid w:val="00F60613"/>
    <w:rsid w:val="00F70192"/>
    <w:rsid w:val="00F70AF5"/>
    <w:rsid w:val="00F70B6C"/>
    <w:rsid w:val="00F72EB2"/>
    <w:rsid w:val="00F74B10"/>
    <w:rsid w:val="00F775BC"/>
    <w:rsid w:val="00F86077"/>
    <w:rsid w:val="00F873D7"/>
    <w:rsid w:val="00F942AA"/>
    <w:rsid w:val="00FA3494"/>
    <w:rsid w:val="00FA34C8"/>
    <w:rsid w:val="00FA3BF2"/>
    <w:rsid w:val="00FA4055"/>
    <w:rsid w:val="00FA50CD"/>
    <w:rsid w:val="00FA5DF1"/>
    <w:rsid w:val="00FB25C2"/>
    <w:rsid w:val="00FB2EFD"/>
    <w:rsid w:val="00FB402F"/>
    <w:rsid w:val="00FB54E7"/>
    <w:rsid w:val="00FB6A3C"/>
    <w:rsid w:val="00FB7927"/>
    <w:rsid w:val="00FC3807"/>
    <w:rsid w:val="00FC64A6"/>
    <w:rsid w:val="00FD0015"/>
    <w:rsid w:val="00FD415B"/>
    <w:rsid w:val="00FD6DF5"/>
    <w:rsid w:val="00FE04D0"/>
    <w:rsid w:val="00FE08AA"/>
    <w:rsid w:val="00FE08B6"/>
    <w:rsid w:val="00FE2D4F"/>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33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 w:type="paragraph" w:styleId="aa">
    <w:name w:val="Revision"/>
    <w:hidden/>
    <w:uiPriority w:val="99"/>
    <w:semiHidden/>
    <w:rsid w:val="00273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296910">
      <w:bodyDiv w:val="1"/>
      <w:marLeft w:val="0"/>
      <w:marRight w:val="0"/>
      <w:marTop w:val="0"/>
      <w:marBottom w:val="0"/>
      <w:divBdr>
        <w:top w:val="none" w:sz="0" w:space="0" w:color="auto"/>
        <w:left w:val="none" w:sz="0" w:space="0" w:color="auto"/>
        <w:bottom w:val="none" w:sz="0" w:space="0" w:color="auto"/>
        <w:right w:val="none" w:sz="0" w:space="0" w:color="auto"/>
      </w:divBdr>
    </w:div>
    <w:div w:id="531696180">
      <w:bodyDiv w:val="1"/>
      <w:marLeft w:val="0"/>
      <w:marRight w:val="0"/>
      <w:marTop w:val="0"/>
      <w:marBottom w:val="0"/>
      <w:divBdr>
        <w:top w:val="none" w:sz="0" w:space="0" w:color="auto"/>
        <w:left w:val="none" w:sz="0" w:space="0" w:color="auto"/>
        <w:bottom w:val="none" w:sz="0" w:space="0" w:color="auto"/>
        <w:right w:val="none" w:sz="0" w:space="0" w:color="auto"/>
      </w:divBdr>
      <w:divsChild>
        <w:div w:id="1581402208">
          <w:marLeft w:val="360"/>
          <w:marRight w:val="0"/>
          <w:marTop w:val="0"/>
          <w:marBottom w:val="0"/>
          <w:divBdr>
            <w:top w:val="none" w:sz="0" w:space="0" w:color="auto"/>
            <w:left w:val="none" w:sz="0" w:space="0" w:color="auto"/>
            <w:bottom w:val="none" w:sz="0" w:space="0" w:color="auto"/>
            <w:right w:val="none" w:sz="0" w:space="0" w:color="auto"/>
          </w:divBdr>
        </w:div>
      </w:divsChild>
    </w:div>
    <w:div w:id="128230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FC71F-8CCD-48F3-B5CB-69FCC0B5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2024-02-20T11:10:00Z</dcterms:created>
  <dcterms:modified xsi:type="dcterms:W3CDTF">2024-03-18T01:16:00Z</dcterms:modified>
</cp:coreProperties>
</file>