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B1150" w14:textId="3B06F186" w:rsidR="00AE7314" w:rsidRDefault="002456FE" w:rsidP="00CB0CD2">
      <w:pPr>
        <w:widowControl/>
        <w:jc w:val="left"/>
        <w:rPr>
          <w:rFonts w:ascii="BIZ UDPゴシック" w:eastAsia="BIZ UDPゴシック" w:hAnsi="BIZ UDPゴシック"/>
          <w:sz w:val="24"/>
          <w:szCs w:val="24"/>
        </w:rPr>
      </w:pPr>
      <w:r w:rsidRPr="00B30E1C">
        <w:rPr>
          <w:rFonts w:ascii="BIZ UDPゴシック" w:eastAsia="BIZ UDPゴシック" w:hAnsi="BIZ UDPゴシック"/>
          <w:b/>
          <w:bCs/>
          <w:noProof/>
          <w:color w:val="E46924"/>
          <w:sz w:val="28"/>
          <w:szCs w:val="28"/>
        </w:rPr>
        <mc:AlternateContent>
          <mc:Choice Requires="wps">
            <w:drawing>
              <wp:anchor distT="0" distB="0" distL="114300" distR="114300" simplePos="0" relativeHeight="251852800" behindDoc="1" locked="0" layoutInCell="1" allowOverlap="1" wp14:anchorId="75D5BAF1" wp14:editId="3B9E0976">
                <wp:simplePos x="0" y="0"/>
                <wp:positionH relativeFrom="column">
                  <wp:posOffset>0</wp:posOffset>
                </wp:positionH>
                <wp:positionV relativeFrom="paragraph">
                  <wp:posOffset>152400</wp:posOffset>
                </wp:positionV>
                <wp:extent cx="3581400" cy="45719"/>
                <wp:effectExtent l="0" t="0" r="19050" b="12065"/>
                <wp:wrapNone/>
                <wp:docPr id="33" name="正方形/長方形 33"/>
                <wp:cNvGraphicFramePr/>
                <a:graphic xmlns:a="http://schemas.openxmlformats.org/drawingml/2006/main">
                  <a:graphicData uri="http://schemas.microsoft.com/office/word/2010/wordprocessingShape">
                    <wps:wsp>
                      <wps:cNvSpPr/>
                      <wps:spPr>
                        <a:xfrm>
                          <a:off x="0" y="0"/>
                          <a:ext cx="3581400" cy="45719"/>
                        </a:xfrm>
                        <a:prstGeom prst="rect">
                          <a:avLst/>
                        </a:prstGeom>
                        <a:solidFill>
                          <a:srgbClr val="FBE8DD"/>
                        </a:solidFill>
                        <a:ln w="12700" cap="flat" cmpd="sng" algn="ctr">
                          <a:solidFill>
                            <a:srgbClr val="FBE8D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0EA3F" id="正方形/長方形 33" o:spid="_x0000_s1026" style="position:absolute;left:0;text-align:left;margin-left:0;margin-top:12pt;width:282pt;height:3.6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" fillcolor="#fbe8dd" strokecolor="#fbe8dd" strokeweight="1pt"/>
            </w:pict>
          </mc:Fallback>
        </mc:AlternateContent>
      </w:r>
      <w:r w:rsidR="000F11CC" w:rsidRPr="002456FE">
        <w:rPr>
          <w:rFonts w:ascii="BIZ UDPゴシック" w:eastAsia="BIZ UDPゴシック" w:hAnsi="BIZ UDPゴシック" w:hint="eastAsia"/>
          <w:sz w:val="24"/>
          <w:szCs w:val="24"/>
        </w:rPr>
        <w:t>１．建築確認から検査までの建築規制の実効性の確保</w:t>
      </w:r>
    </w:p>
    <w:p w14:paraId="2FD1F9F2" w14:textId="77777777" w:rsidR="00CC6534" w:rsidRPr="00CC6534" w:rsidRDefault="00CC6534" w:rsidP="00CC2722">
      <w:pPr>
        <w:spacing w:line="360" w:lineRule="exact"/>
        <w:rPr>
          <w:rFonts w:ascii="BIZ UDPゴシック" w:eastAsia="BIZ UDPゴシック" w:hAnsi="BIZ UDPゴシック"/>
          <w:sz w:val="24"/>
          <w:szCs w:val="24"/>
        </w:rPr>
      </w:pPr>
    </w:p>
    <w:p w14:paraId="5D4135F5" w14:textId="78AD2B04" w:rsidR="000F11CC" w:rsidRPr="00CC6534" w:rsidRDefault="000F11CC">
      <w:pPr>
        <w:rPr>
          <w:rFonts w:ascii="HGPｺﾞｼｯｸE" w:eastAsia="HGPｺﾞｼｯｸE" w:hAnsi="HGPｺﾞｼｯｸE"/>
          <w:sz w:val="24"/>
          <w:szCs w:val="24"/>
        </w:rPr>
      </w:pPr>
      <w:r w:rsidRPr="00CC6534">
        <w:rPr>
          <w:rFonts w:ascii="HGPｺﾞｼｯｸE" w:eastAsia="HGPｺﾞｼｯｸE" w:hAnsi="HGPｺﾞｼｯｸE" w:hint="eastAsia"/>
          <w:sz w:val="24"/>
          <w:szCs w:val="24"/>
        </w:rPr>
        <w:t>（１）迅速かつ適確な建築確認審査の徹底</w:t>
      </w:r>
    </w:p>
    <w:p w14:paraId="2685A643" w14:textId="39CBE206" w:rsidR="00E44933" w:rsidRPr="00AF6E65" w:rsidRDefault="000F11CC">
      <w:pPr>
        <w:rPr>
          <w:rFonts w:ascii="BIZ UDPゴシック" w:eastAsia="BIZ UDPゴシック" w:hAnsi="BIZ UDPゴシック"/>
          <w:szCs w:val="21"/>
        </w:rPr>
      </w:pPr>
      <w:r w:rsidRPr="00AF6E65">
        <w:rPr>
          <w:rFonts w:ascii="BIZ UDPゴシック" w:eastAsia="BIZ UDPゴシック" w:hAnsi="BIZ UDPゴシック" w:hint="eastAsia"/>
          <w:szCs w:val="21"/>
        </w:rPr>
        <w:t xml:space="preserve">　円滑な経済活動の実施を確保しつつ、建築確認の実効性を確保するため、迅速かつ適確な</w:t>
      </w:r>
      <w:r w:rsidRPr="006B413B">
        <w:rPr>
          <w:rFonts w:ascii="BIZ UDPゴシック" w:eastAsia="BIZ UDPゴシック" w:hAnsi="BIZ UDPゴシック" w:hint="eastAsia"/>
          <w:szCs w:val="21"/>
        </w:rPr>
        <w:t>確認審査</w:t>
      </w:r>
      <w:r w:rsidRPr="00AF6E65">
        <w:rPr>
          <w:rFonts w:ascii="BIZ UDPゴシック" w:eastAsia="BIZ UDPゴシック" w:hAnsi="BIZ UDPゴシック" w:hint="eastAsia"/>
          <w:szCs w:val="21"/>
        </w:rPr>
        <w:t>を推進する。</w:t>
      </w:r>
      <w:bookmarkStart w:id="0" w:name="_Hlk178862985"/>
    </w:p>
    <w:bookmarkEnd w:id="0"/>
    <w:p w14:paraId="1E6544FA" w14:textId="18FC3895" w:rsidR="000F11CC" w:rsidRPr="00AF6E65" w:rsidRDefault="000F11CC">
      <w:pPr>
        <w:rPr>
          <w:rFonts w:ascii="BIZ UDPゴシック" w:eastAsia="BIZ UDPゴシック" w:hAnsi="BIZ UDPゴシック"/>
          <w:szCs w:val="21"/>
        </w:rPr>
      </w:pPr>
    </w:p>
    <w:p w14:paraId="4E9F549D" w14:textId="264479EE" w:rsidR="000F11CC" w:rsidRPr="003747F0" w:rsidRDefault="000F11CC">
      <w:pPr>
        <w:rPr>
          <w:rFonts w:ascii="BIZ UDPゴシック" w:eastAsia="BIZ UDPゴシック" w:hAnsi="BIZ UDPゴシック"/>
          <w:sz w:val="24"/>
          <w:szCs w:val="24"/>
        </w:rPr>
      </w:pPr>
      <w:bookmarkStart w:id="1" w:name="_Hlk178858417"/>
      <w:r w:rsidRPr="00AF6E65">
        <w:rPr>
          <w:rFonts w:ascii="BIZ UDPゴシック" w:eastAsia="BIZ UDPゴシック" w:hAnsi="BIZ UDPゴシック" w:hint="eastAsia"/>
          <w:sz w:val="24"/>
          <w:szCs w:val="24"/>
        </w:rPr>
        <w:t>【現状】</w:t>
      </w:r>
    </w:p>
    <w:p w14:paraId="02E8FC42" w14:textId="483B87E0" w:rsidR="00962FBA" w:rsidRPr="006B413B" w:rsidRDefault="00370BD6" w:rsidP="00B30E1C">
      <w:pPr>
        <w:pStyle w:val="a4"/>
        <w:numPr>
          <w:ilvl w:val="0"/>
          <w:numId w:val="1"/>
        </w:numPr>
        <w:ind w:leftChars="0" w:left="283" w:hangingChars="135" w:hanging="283"/>
        <w:rPr>
          <w:rFonts w:ascii="BIZ UDPゴシック" w:eastAsia="BIZ UDPゴシック" w:hAnsi="BIZ UDPゴシック"/>
          <w:szCs w:val="21"/>
        </w:rPr>
      </w:pPr>
      <w:r w:rsidRPr="006B413B">
        <w:rPr>
          <w:rFonts w:ascii="BIZ UDPゴシック" w:eastAsia="BIZ UDPゴシック" w:hAnsi="BIZ UDPゴシック" w:hint="eastAsia"/>
          <w:szCs w:val="21"/>
        </w:rPr>
        <w:t>特定行政庁、指定確認検査機関及び指定構造計算適合性判定機関は、</w:t>
      </w:r>
      <w:r w:rsidR="005711A4" w:rsidRPr="006B413B">
        <w:rPr>
          <w:rFonts w:ascii="BIZ UDPゴシック" w:eastAsia="BIZ UDPゴシック" w:hAnsi="BIZ UDPゴシック" w:hint="eastAsia"/>
          <w:szCs w:val="21"/>
        </w:rPr>
        <w:t>確認審査等に関する指針に基づき</w:t>
      </w:r>
      <w:r w:rsidR="008F5510" w:rsidRPr="006B413B">
        <w:rPr>
          <w:rFonts w:ascii="BIZ UDPゴシック" w:eastAsia="BIZ UDPゴシック" w:hAnsi="BIZ UDPゴシック" w:hint="eastAsia"/>
          <w:szCs w:val="21"/>
        </w:rPr>
        <w:t>、</w:t>
      </w:r>
      <w:r w:rsidR="00B52245" w:rsidRPr="006B413B">
        <w:rPr>
          <w:rFonts w:ascii="BIZ UDPゴシック" w:eastAsia="BIZ UDPゴシック" w:hAnsi="BIZ UDPゴシック" w:hint="eastAsia"/>
          <w:szCs w:val="21"/>
        </w:rPr>
        <w:t>確認審査を行っている。</w:t>
      </w:r>
      <w:r w:rsidR="00C16B59" w:rsidRPr="006B413B">
        <w:rPr>
          <w:rFonts w:ascii="BIZ UDPゴシック" w:eastAsia="BIZ UDPゴシック" w:hAnsi="BIZ UDPゴシック" w:hint="eastAsia"/>
          <w:szCs w:val="21"/>
        </w:rPr>
        <w:t>また、確認審査の迅速化に取り組んでいる。</w:t>
      </w:r>
    </w:p>
    <w:p w14:paraId="627F941A" w14:textId="033AB919" w:rsidR="008D63E6" w:rsidRPr="006B413B" w:rsidRDefault="00D136DA" w:rsidP="00B30E1C">
      <w:pPr>
        <w:pStyle w:val="a4"/>
        <w:numPr>
          <w:ilvl w:val="0"/>
          <w:numId w:val="1"/>
        </w:numPr>
        <w:ind w:leftChars="0" w:left="283" w:hangingChars="135" w:hanging="283"/>
        <w:rPr>
          <w:rFonts w:ascii="BIZ UDPゴシック" w:eastAsia="BIZ UDPゴシック" w:hAnsi="BIZ UDPゴシック"/>
          <w:szCs w:val="21"/>
        </w:rPr>
      </w:pPr>
      <w:r w:rsidRPr="006B413B">
        <w:rPr>
          <w:rFonts w:ascii="BIZ UDPゴシック" w:eastAsia="BIZ UDPゴシック" w:hAnsi="BIZ UDPゴシック" w:hint="eastAsia"/>
          <w:szCs w:val="21"/>
        </w:rPr>
        <w:t>特定行政庁</w:t>
      </w:r>
      <w:r w:rsidR="00EE128E" w:rsidRPr="006B413B">
        <w:rPr>
          <w:rFonts w:ascii="BIZ UDPゴシック" w:eastAsia="BIZ UDPゴシック" w:hAnsi="BIZ UDPゴシック" w:hint="eastAsia"/>
          <w:szCs w:val="21"/>
        </w:rPr>
        <w:t>、府内の指定確認検査機関</w:t>
      </w:r>
      <w:r w:rsidR="00930A38" w:rsidRPr="006B413B">
        <w:rPr>
          <w:rFonts w:ascii="BIZ UDPゴシック" w:eastAsia="BIZ UDPゴシック" w:hAnsi="BIZ UDPゴシック" w:hint="eastAsia"/>
          <w:szCs w:val="21"/>
        </w:rPr>
        <w:t>及び</w:t>
      </w:r>
      <w:r w:rsidR="00A06913" w:rsidRPr="006B413B">
        <w:rPr>
          <w:rFonts w:ascii="BIZ UDPゴシック" w:eastAsia="BIZ UDPゴシック" w:hAnsi="BIZ UDPゴシック" w:hint="eastAsia"/>
          <w:szCs w:val="21"/>
        </w:rPr>
        <w:t>府内の</w:t>
      </w:r>
      <w:r w:rsidR="00930A38" w:rsidRPr="006B413B">
        <w:rPr>
          <w:rFonts w:ascii="BIZ UDPゴシック" w:eastAsia="BIZ UDPゴシック" w:hAnsi="BIZ UDPゴシック" w:hint="eastAsia"/>
          <w:szCs w:val="21"/>
        </w:rPr>
        <w:t>指定構造計算適合性判定機関は、</w:t>
      </w:r>
      <w:r w:rsidR="005711A4" w:rsidRPr="006B413B">
        <w:rPr>
          <w:rFonts w:ascii="BIZ UDPゴシック" w:eastAsia="BIZ UDPゴシック" w:hAnsi="BIZ UDPゴシック" w:hint="eastAsia"/>
          <w:szCs w:val="21"/>
        </w:rPr>
        <w:t>大阪府内建築行政連絡協議会</w:t>
      </w:r>
      <w:r w:rsidR="00F71CB7" w:rsidRPr="006B413B">
        <w:rPr>
          <w:rFonts w:ascii="BIZ UDPゴシック" w:eastAsia="BIZ UDPゴシック" w:hAnsi="BIZ UDPゴシック" w:hint="eastAsia"/>
          <w:szCs w:val="21"/>
        </w:rPr>
        <w:t>（以下、「大連協」という。）</w:t>
      </w:r>
      <w:r w:rsidR="00622D0F" w:rsidRPr="006B413B">
        <w:rPr>
          <w:rFonts w:ascii="BIZ UDPゴシック" w:eastAsia="BIZ UDPゴシック" w:hAnsi="BIZ UDPゴシック" w:hint="eastAsia"/>
          <w:szCs w:val="21"/>
        </w:rPr>
        <w:t>を</w:t>
      </w:r>
      <w:r w:rsidR="00765C1D" w:rsidRPr="006B413B">
        <w:rPr>
          <w:rFonts w:ascii="BIZ UDPゴシック" w:eastAsia="BIZ UDPゴシック" w:hAnsi="BIZ UDPゴシック" w:hint="eastAsia"/>
          <w:szCs w:val="21"/>
        </w:rPr>
        <w:t>通じて</w:t>
      </w:r>
      <w:r w:rsidR="005711A4" w:rsidRPr="006B413B">
        <w:rPr>
          <w:rFonts w:ascii="BIZ UDPゴシック" w:eastAsia="BIZ UDPゴシック" w:hAnsi="BIZ UDPゴシック" w:hint="eastAsia"/>
          <w:szCs w:val="21"/>
        </w:rPr>
        <w:t>、バラツキのない</w:t>
      </w:r>
      <w:r w:rsidR="007000B0" w:rsidRPr="006B413B">
        <w:rPr>
          <w:rFonts w:ascii="BIZ UDPゴシック" w:eastAsia="BIZ UDPゴシック" w:hAnsi="BIZ UDPゴシック" w:hint="eastAsia"/>
          <w:szCs w:val="21"/>
        </w:rPr>
        <w:t>適確な</w:t>
      </w:r>
      <w:r w:rsidR="00C12235" w:rsidRPr="006B413B">
        <w:rPr>
          <w:rFonts w:ascii="BIZ UDPゴシック" w:eastAsia="BIZ UDPゴシック" w:hAnsi="BIZ UDPゴシック" w:hint="eastAsia"/>
          <w:szCs w:val="21"/>
        </w:rPr>
        <w:t>確認審査</w:t>
      </w:r>
      <w:r w:rsidR="002C02F1" w:rsidRPr="006B413B">
        <w:rPr>
          <w:rFonts w:ascii="BIZ UDPゴシック" w:eastAsia="BIZ UDPゴシック" w:hAnsi="BIZ UDPゴシック" w:hint="eastAsia"/>
          <w:szCs w:val="21"/>
        </w:rPr>
        <w:t>・判定</w:t>
      </w:r>
      <w:r w:rsidR="00C12235" w:rsidRPr="006B413B">
        <w:rPr>
          <w:rFonts w:ascii="BIZ UDPゴシック" w:eastAsia="BIZ UDPゴシック" w:hAnsi="BIZ UDPゴシック" w:hint="eastAsia"/>
          <w:szCs w:val="21"/>
        </w:rPr>
        <w:t>が行えるよう</w:t>
      </w:r>
      <w:r w:rsidR="00702D1B" w:rsidRPr="006B413B">
        <w:rPr>
          <w:rFonts w:ascii="BIZ UDPゴシック" w:eastAsia="BIZ UDPゴシック" w:hAnsi="BIZ UDPゴシック" w:hint="eastAsia"/>
          <w:szCs w:val="21"/>
        </w:rPr>
        <w:t>、</w:t>
      </w:r>
      <w:r w:rsidR="00C12235" w:rsidRPr="006B413B">
        <w:rPr>
          <w:rFonts w:ascii="BIZ UDPゴシック" w:eastAsia="BIZ UDPゴシック" w:hAnsi="BIZ UDPゴシック" w:hint="eastAsia"/>
          <w:szCs w:val="21"/>
        </w:rPr>
        <w:t>統一した</w:t>
      </w:r>
      <w:r w:rsidR="005711A4" w:rsidRPr="006B413B">
        <w:rPr>
          <w:rFonts w:ascii="BIZ UDPゴシック" w:eastAsia="BIZ UDPゴシック" w:hAnsi="BIZ UDPゴシック" w:hint="eastAsia"/>
          <w:szCs w:val="21"/>
        </w:rPr>
        <w:t>法解釈・運用の調整を行っている。</w:t>
      </w:r>
    </w:p>
    <w:p w14:paraId="25EB4504" w14:textId="19A53A75" w:rsidR="00863919" w:rsidRPr="006B413B" w:rsidRDefault="00170933" w:rsidP="00B30E1C">
      <w:pPr>
        <w:pStyle w:val="a4"/>
        <w:numPr>
          <w:ilvl w:val="0"/>
          <w:numId w:val="1"/>
        </w:numPr>
        <w:ind w:leftChars="0" w:left="284" w:hanging="283"/>
        <w:rPr>
          <w:rFonts w:ascii="BIZ UDPゴシック" w:eastAsia="BIZ UDPゴシック" w:hAnsi="BIZ UDPゴシック"/>
          <w:sz w:val="24"/>
          <w:szCs w:val="24"/>
        </w:rPr>
      </w:pPr>
      <w:r w:rsidRPr="006B413B">
        <w:rPr>
          <w:rFonts w:ascii="BIZ UDPゴシック" w:eastAsia="BIZ UDPゴシック" w:hAnsi="BIZ UDPゴシック" w:hint="eastAsia"/>
          <w:szCs w:val="21"/>
        </w:rPr>
        <w:t>特定行政庁等は、</w:t>
      </w:r>
      <w:r w:rsidR="000E4C09" w:rsidRPr="006B413B">
        <w:rPr>
          <w:rFonts w:ascii="BIZ UDPゴシック" w:eastAsia="BIZ UDPゴシック" w:hAnsi="BIZ UDPゴシック"/>
        </w:rPr>
        <w:t>令和</w:t>
      </w:r>
      <w:r w:rsidR="000E4C09" w:rsidRPr="006B413B">
        <w:rPr>
          <w:rFonts w:ascii="BIZ UDPゴシック" w:eastAsia="BIZ UDPゴシック" w:hAnsi="BIZ UDPゴシック" w:hint="eastAsia"/>
        </w:rPr>
        <w:t>４</w:t>
      </w:r>
      <w:r w:rsidR="000E4C09" w:rsidRPr="006B413B">
        <w:rPr>
          <w:rFonts w:ascii="BIZ UDPゴシック" w:eastAsia="BIZ UDPゴシック" w:hAnsi="BIZ UDPゴシック"/>
        </w:rPr>
        <w:t>年の建築基準法改正において</w:t>
      </w:r>
      <w:r w:rsidR="000E4C09" w:rsidRPr="006B413B">
        <w:rPr>
          <w:rFonts w:ascii="BIZ UDPゴシック" w:eastAsia="BIZ UDPゴシック" w:hAnsi="BIZ UDPゴシック" w:hint="eastAsia"/>
        </w:rPr>
        <w:t>、</w:t>
      </w:r>
      <w:r w:rsidR="00C1121F" w:rsidRPr="006B413B">
        <w:rPr>
          <w:rFonts w:ascii="BIZ UDPゴシック" w:eastAsia="BIZ UDPゴシック" w:hAnsi="BIZ UDPゴシック" w:hint="eastAsia"/>
          <w:szCs w:val="21"/>
        </w:rPr>
        <w:t>令和７年４月から</w:t>
      </w:r>
      <w:r w:rsidR="009762CC" w:rsidRPr="006B413B">
        <w:rPr>
          <w:rFonts w:ascii="BIZ UDPゴシック" w:eastAsia="BIZ UDPゴシック" w:hAnsi="BIZ UDPゴシック" w:hint="eastAsia"/>
          <w:szCs w:val="21"/>
        </w:rPr>
        <w:t>、</w:t>
      </w:r>
      <w:r w:rsidR="00D11376" w:rsidRPr="006B413B">
        <w:rPr>
          <w:rFonts w:ascii="BIZ UDPゴシック" w:eastAsia="BIZ UDPゴシック" w:hAnsi="BIZ UDPゴシック" w:hint="eastAsia"/>
          <w:szCs w:val="21"/>
        </w:rPr>
        <w:t>確認</w:t>
      </w:r>
      <w:r w:rsidR="00DF1C0A" w:rsidRPr="006B413B">
        <w:rPr>
          <w:rFonts w:ascii="BIZ UDPゴシック" w:eastAsia="BIZ UDPゴシック" w:hAnsi="BIZ UDPゴシック" w:hint="eastAsia"/>
          <w:szCs w:val="21"/>
        </w:rPr>
        <w:t>審査</w:t>
      </w:r>
      <w:r w:rsidR="005658EE" w:rsidRPr="006B413B">
        <w:rPr>
          <w:rFonts w:ascii="BIZ UDPゴシック" w:eastAsia="BIZ UDPゴシック" w:hAnsi="BIZ UDPゴシック"/>
          <w:szCs w:val="21"/>
        </w:rPr>
        <w:t>の特例の対象が、平</w:t>
      </w:r>
      <w:r w:rsidR="00941801" w:rsidRPr="006B413B">
        <w:rPr>
          <w:rFonts w:ascii="BIZ UDPゴシック" w:eastAsia="BIZ UDPゴシック" w:hAnsi="BIZ UDPゴシック" w:hint="eastAsia"/>
          <w:szCs w:val="21"/>
        </w:rPr>
        <w:t>家</w:t>
      </w:r>
      <w:r w:rsidR="005658EE" w:rsidRPr="006B413B">
        <w:rPr>
          <w:rFonts w:ascii="BIZ UDPゴシック" w:eastAsia="BIZ UDPゴシック" w:hAnsi="BIZ UDPゴシック"/>
          <w:szCs w:val="21"/>
        </w:rPr>
        <w:t>建てかつ延べ面積</w:t>
      </w:r>
      <w:r w:rsidR="009A13A7" w:rsidRPr="006B413B">
        <w:rPr>
          <w:rFonts w:ascii="BIZ UDPゴシック" w:eastAsia="BIZ UDPゴシック" w:hAnsi="BIZ UDPゴシック" w:hint="eastAsia"/>
          <w:szCs w:val="21"/>
        </w:rPr>
        <w:t>２００</w:t>
      </w:r>
      <w:r w:rsidR="005658EE" w:rsidRPr="006B413B">
        <w:rPr>
          <w:rFonts w:ascii="BIZ UDPゴシック" w:eastAsia="BIZ UDPゴシック" w:hAnsi="BIZ UDPゴシック"/>
          <w:szCs w:val="21"/>
        </w:rPr>
        <w:t>㎡以下に縮小され、</w:t>
      </w:r>
      <w:r w:rsidR="005C6AD7" w:rsidRPr="006B413B">
        <w:rPr>
          <w:rFonts w:ascii="BIZ UDPゴシック" w:eastAsia="BIZ UDPゴシック" w:hAnsi="BIZ UDPゴシック" w:hint="eastAsia"/>
          <w:szCs w:val="21"/>
        </w:rPr>
        <w:t>２</w:t>
      </w:r>
      <w:r w:rsidR="005658EE" w:rsidRPr="006B413B">
        <w:rPr>
          <w:rFonts w:ascii="BIZ UDPゴシック" w:eastAsia="BIZ UDPゴシック" w:hAnsi="BIZ UDPゴシック"/>
          <w:szCs w:val="21"/>
        </w:rPr>
        <w:t>階建ての木造一戸建て住宅等で審査が省略されていた構造関係規定等について、</w:t>
      </w:r>
      <w:r w:rsidR="00D7506C" w:rsidRPr="006B413B">
        <w:rPr>
          <w:rFonts w:ascii="BIZ UDPゴシック" w:eastAsia="BIZ UDPゴシック" w:hAnsi="BIZ UDPゴシック" w:hint="eastAsia"/>
          <w:szCs w:val="21"/>
        </w:rPr>
        <w:t>新たに</w:t>
      </w:r>
      <w:r w:rsidR="00DF1C0A" w:rsidRPr="006B413B">
        <w:rPr>
          <w:rFonts w:ascii="BIZ UDPゴシック" w:eastAsia="BIZ UDPゴシック" w:hAnsi="BIZ UDPゴシック" w:hint="eastAsia"/>
          <w:szCs w:val="21"/>
        </w:rPr>
        <w:t>確認</w:t>
      </w:r>
      <w:r w:rsidR="007170A9" w:rsidRPr="006B413B">
        <w:rPr>
          <w:rFonts w:ascii="BIZ UDPゴシック" w:eastAsia="BIZ UDPゴシック" w:hAnsi="BIZ UDPゴシック" w:hint="eastAsia"/>
          <w:szCs w:val="21"/>
        </w:rPr>
        <w:t>審査を行う必要が</w:t>
      </w:r>
      <w:r w:rsidR="00184D22" w:rsidRPr="006B413B">
        <w:rPr>
          <w:rFonts w:ascii="BIZ UDPゴシック" w:eastAsia="BIZ UDPゴシック" w:hAnsi="BIZ UDPゴシック" w:hint="eastAsia"/>
          <w:szCs w:val="21"/>
        </w:rPr>
        <w:t>ある。</w:t>
      </w:r>
      <w:bookmarkStart w:id="2" w:name="_Hlk184225115"/>
      <w:r w:rsidR="004425F1" w:rsidRPr="006B413B">
        <w:rPr>
          <w:rFonts w:ascii="BIZ UDPゴシック" w:eastAsia="BIZ UDPゴシック" w:hAnsi="BIZ UDPゴシック" w:hint="eastAsia"/>
          <w:szCs w:val="21"/>
        </w:rPr>
        <w:t>また、</w:t>
      </w:r>
      <w:r w:rsidR="00D7506C" w:rsidRPr="006B413B">
        <w:rPr>
          <w:rFonts w:ascii="BIZ UDPゴシック" w:eastAsia="BIZ UDPゴシック" w:hAnsi="BIZ UDPゴシック" w:hint="eastAsia"/>
          <w:szCs w:val="21"/>
        </w:rPr>
        <w:t>原則</w:t>
      </w:r>
      <w:bookmarkEnd w:id="2"/>
      <w:r w:rsidR="00D11376" w:rsidRPr="006B413B">
        <w:rPr>
          <w:rFonts w:ascii="BIZ UDPゴシック" w:eastAsia="BIZ UDPゴシック" w:hAnsi="BIZ UDPゴシック" w:hint="eastAsia"/>
          <w:szCs w:val="21"/>
        </w:rPr>
        <w:t>全ての建築物</w:t>
      </w:r>
      <w:r w:rsidR="00C1121F" w:rsidRPr="006B413B">
        <w:rPr>
          <w:rFonts w:ascii="BIZ UDPゴシック" w:eastAsia="BIZ UDPゴシック" w:hAnsi="BIZ UDPゴシック" w:hint="eastAsia"/>
          <w:szCs w:val="21"/>
        </w:rPr>
        <w:t>に対する</w:t>
      </w:r>
      <w:r w:rsidR="00D11376" w:rsidRPr="006B413B">
        <w:rPr>
          <w:rFonts w:ascii="BIZ UDPゴシック" w:eastAsia="BIZ UDPゴシック" w:hAnsi="BIZ UDPゴシック" w:hint="eastAsia"/>
          <w:szCs w:val="21"/>
        </w:rPr>
        <w:t>省エネ基準適合義務化により、今まで適合義務</w:t>
      </w:r>
      <w:r w:rsidR="00D7506C" w:rsidRPr="006B413B">
        <w:rPr>
          <w:rFonts w:ascii="BIZ UDPゴシック" w:eastAsia="BIZ UDPゴシック" w:hAnsi="BIZ UDPゴシック" w:hint="eastAsia"/>
          <w:szCs w:val="21"/>
        </w:rPr>
        <w:t>が</w:t>
      </w:r>
      <w:r w:rsidR="00D11376" w:rsidRPr="006B413B">
        <w:rPr>
          <w:rFonts w:ascii="BIZ UDPゴシック" w:eastAsia="BIZ UDPゴシック" w:hAnsi="BIZ UDPゴシック" w:hint="eastAsia"/>
          <w:szCs w:val="21"/>
        </w:rPr>
        <w:t>なかった非住宅及び全ての住宅について</w:t>
      </w:r>
      <w:r w:rsidR="00D7506C" w:rsidRPr="006B413B">
        <w:rPr>
          <w:rFonts w:ascii="BIZ UDPゴシック" w:eastAsia="BIZ UDPゴシック" w:hAnsi="BIZ UDPゴシック" w:hint="eastAsia"/>
          <w:szCs w:val="21"/>
        </w:rPr>
        <w:t>新たに</w:t>
      </w:r>
      <w:r w:rsidR="00DF1C0A" w:rsidRPr="006B413B">
        <w:rPr>
          <w:rFonts w:ascii="BIZ UDPゴシック" w:eastAsia="BIZ UDPゴシック" w:hAnsi="BIZ UDPゴシック" w:hint="eastAsia"/>
          <w:szCs w:val="21"/>
        </w:rPr>
        <w:t>確認</w:t>
      </w:r>
      <w:r w:rsidR="00D11376" w:rsidRPr="006B413B">
        <w:rPr>
          <w:rFonts w:ascii="BIZ UDPゴシック" w:eastAsia="BIZ UDPゴシック" w:hAnsi="BIZ UDPゴシック" w:hint="eastAsia"/>
          <w:szCs w:val="21"/>
        </w:rPr>
        <w:t>審査を行う必要がある。</w:t>
      </w:r>
      <w:bookmarkEnd w:id="1"/>
    </w:p>
    <w:p w14:paraId="39CF18A7" w14:textId="1C73AC38" w:rsidR="00F60C3F" w:rsidRPr="003747F0" w:rsidRDefault="00F60C3F" w:rsidP="00F60C3F">
      <w:pPr>
        <w:rPr>
          <w:rFonts w:ascii="BIZ UDPゴシック" w:eastAsia="BIZ UDPゴシック" w:hAnsi="BIZ UDPゴシック"/>
          <w:sz w:val="24"/>
          <w:szCs w:val="24"/>
        </w:rPr>
      </w:pPr>
    </w:p>
    <w:p w14:paraId="7272DB7A" w14:textId="6C8E565A" w:rsidR="00863919" w:rsidRPr="00863919" w:rsidRDefault="000F11CC" w:rsidP="00863919">
      <w:pPr>
        <w:rPr>
          <w:rFonts w:ascii="BIZ UDPゴシック" w:eastAsia="BIZ UDPゴシック" w:hAnsi="BIZ UDPゴシック"/>
          <w:sz w:val="24"/>
          <w:szCs w:val="24"/>
        </w:rPr>
      </w:pPr>
      <w:r w:rsidRPr="00863919">
        <w:rPr>
          <w:rFonts w:ascii="BIZ UDPゴシック" w:eastAsia="BIZ UDPゴシック" w:hAnsi="BIZ UDPゴシック" w:hint="eastAsia"/>
          <w:sz w:val="24"/>
          <w:szCs w:val="24"/>
        </w:rPr>
        <w:t>【課題】</w:t>
      </w:r>
      <w:r w:rsidR="005E0B92" w:rsidRPr="00863919">
        <w:rPr>
          <w:rFonts w:ascii="BIZ UDPゴシック" w:eastAsia="BIZ UDPゴシック" w:hAnsi="BIZ UDPゴシック" w:hint="eastAsia"/>
          <w:sz w:val="24"/>
          <w:szCs w:val="24"/>
        </w:rPr>
        <w:t xml:space="preserve">　</w:t>
      </w:r>
    </w:p>
    <w:p w14:paraId="022D530D" w14:textId="2896C4FA" w:rsidR="00962FBA" w:rsidRPr="006B413B" w:rsidRDefault="009B47D8" w:rsidP="00B30E1C">
      <w:pPr>
        <w:pStyle w:val="a4"/>
        <w:widowControl/>
        <w:numPr>
          <w:ilvl w:val="0"/>
          <w:numId w:val="1"/>
        </w:numPr>
        <w:ind w:leftChars="0" w:left="284" w:hanging="284"/>
        <w:jc w:val="left"/>
        <w:rPr>
          <w:rFonts w:ascii="BIZ UDPゴシック" w:eastAsia="BIZ UDPゴシック" w:hAnsi="BIZ UDPゴシック"/>
          <w:sz w:val="24"/>
          <w:szCs w:val="24"/>
        </w:rPr>
      </w:pPr>
      <w:bookmarkStart w:id="3" w:name="_Hlk183698879"/>
      <w:bookmarkStart w:id="4" w:name="_Hlk185348444"/>
      <w:r w:rsidRPr="00470449">
        <w:rPr>
          <w:rFonts w:ascii="BIZ UDPゴシック" w:eastAsia="BIZ UDPゴシック" w:hAnsi="BIZ UDPゴシック"/>
        </w:rPr>
        <w:t>令和</w:t>
      </w:r>
      <w:r w:rsidRPr="00470449">
        <w:rPr>
          <w:rFonts w:ascii="BIZ UDPゴシック" w:eastAsia="BIZ UDPゴシック" w:hAnsi="BIZ UDPゴシック" w:hint="eastAsia"/>
        </w:rPr>
        <w:t>４</w:t>
      </w:r>
      <w:r w:rsidRPr="00470449">
        <w:rPr>
          <w:rFonts w:ascii="BIZ UDPゴシック" w:eastAsia="BIZ UDPゴシック" w:hAnsi="BIZ UDPゴシック"/>
        </w:rPr>
        <w:t>年</w:t>
      </w:r>
      <w:r w:rsidRPr="006B413B">
        <w:rPr>
          <w:rFonts w:ascii="BIZ UDPゴシック" w:eastAsia="BIZ UDPゴシック" w:hAnsi="BIZ UDPゴシック"/>
        </w:rPr>
        <w:t>の建築基準法改正</w:t>
      </w:r>
      <w:r w:rsidR="00863919" w:rsidRPr="006B413B">
        <w:rPr>
          <w:rFonts w:ascii="BIZ UDPゴシック" w:eastAsia="BIZ UDPゴシック" w:hAnsi="BIZ UDPゴシック" w:hint="eastAsia"/>
          <w:szCs w:val="21"/>
        </w:rPr>
        <w:t>による確認審査量増加への対応</w:t>
      </w:r>
      <w:bookmarkEnd w:id="3"/>
      <w:bookmarkEnd w:id="4"/>
    </w:p>
    <w:p w14:paraId="76D9D8EF" w14:textId="15D3B408" w:rsidR="00135F7E" w:rsidRPr="006B413B" w:rsidRDefault="00135F7E" w:rsidP="00B30E1C">
      <w:pPr>
        <w:pStyle w:val="a4"/>
        <w:widowControl/>
        <w:numPr>
          <w:ilvl w:val="0"/>
          <w:numId w:val="1"/>
        </w:numPr>
        <w:ind w:leftChars="0" w:left="284" w:hanging="284"/>
        <w:jc w:val="left"/>
        <w:rPr>
          <w:rFonts w:ascii="BIZ UDPゴシック" w:eastAsia="BIZ UDPゴシック" w:hAnsi="BIZ UDPゴシック"/>
          <w:sz w:val="24"/>
          <w:szCs w:val="24"/>
        </w:rPr>
      </w:pPr>
      <w:r w:rsidRPr="006B413B">
        <w:rPr>
          <w:rFonts w:ascii="BIZ UDPゴシック" w:eastAsia="BIZ UDPゴシック" w:hAnsi="BIZ UDPゴシック" w:hint="eastAsia"/>
          <w:szCs w:val="21"/>
        </w:rPr>
        <w:t>バラつきのない適確な確認審査の実施</w:t>
      </w:r>
    </w:p>
    <w:p w14:paraId="6800E244" w14:textId="529B09DC" w:rsidR="009272FE" w:rsidRPr="006B413B" w:rsidRDefault="009272FE" w:rsidP="00C16B59">
      <w:pPr>
        <w:widowControl/>
        <w:jc w:val="left"/>
        <w:rPr>
          <w:rFonts w:ascii="BIZ UDPゴシック" w:eastAsia="BIZ UDPゴシック" w:hAnsi="BIZ UDPゴシック"/>
          <w:sz w:val="24"/>
          <w:szCs w:val="24"/>
        </w:rPr>
      </w:pPr>
    </w:p>
    <w:p w14:paraId="70E1BE98" w14:textId="5A3FB6A5" w:rsidR="000F11CC" w:rsidRPr="006B413B" w:rsidRDefault="000F11CC" w:rsidP="00AF6E65">
      <w:pPr>
        <w:widowControl/>
        <w:jc w:val="left"/>
        <w:rPr>
          <w:rFonts w:ascii="BIZ UDPゴシック" w:eastAsia="BIZ UDPゴシック" w:hAnsi="BIZ UDPゴシック"/>
          <w:sz w:val="24"/>
          <w:szCs w:val="24"/>
        </w:rPr>
      </w:pPr>
      <w:r w:rsidRPr="006B413B">
        <w:rPr>
          <w:rFonts w:ascii="BIZ UDPゴシック" w:eastAsia="BIZ UDPゴシック" w:hAnsi="BIZ UDPゴシック" w:hint="eastAsia"/>
          <w:sz w:val="24"/>
          <w:szCs w:val="24"/>
        </w:rPr>
        <w:t>【目標】</w:t>
      </w:r>
    </w:p>
    <w:p w14:paraId="51CC1262" w14:textId="2885B15F" w:rsidR="00696235" w:rsidRPr="00CD1F70" w:rsidRDefault="0084392F" w:rsidP="00863919">
      <w:pPr>
        <w:rPr>
          <w:rFonts w:ascii="BIZ UDPゴシック" w:eastAsia="BIZ UDPゴシック" w:hAnsi="BIZ UDPゴシック"/>
          <w:szCs w:val="21"/>
        </w:rPr>
      </w:pPr>
      <w:bookmarkStart w:id="5" w:name="_Hlk178865975"/>
      <w:r w:rsidRPr="006B413B">
        <w:rPr>
          <w:rFonts w:ascii="BIZ UDPゴシック" w:eastAsia="BIZ UDPゴシック" w:hAnsi="BIZ UDPゴシック" w:hint="eastAsia"/>
          <w:szCs w:val="21"/>
        </w:rPr>
        <w:t>○</w:t>
      </w:r>
      <w:r w:rsidR="009B47D8" w:rsidRPr="006B413B">
        <w:rPr>
          <w:rFonts w:ascii="BIZ UDPゴシック" w:eastAsia="BIZ UDPゴシック" w:hAnsi="BIZ UDPゴシック"/>
        </w:rPr>
        <w:t>令和</w:t>
      </w:r>
      <w:r w:rsidR="009B47D8" w:rsidRPr="006B413B">
        <w:rPr>
          <w:rFonts w:ascii="BIZ UDPゴシック" w:eastAsia="BIZ UDPゴシック" w:hAnsi="BIZ UDPゴシック" w:hint="eastAsia"/>
        </w:rPr>
        <w:t>４</w:t>
      </w:r>
      <w:r w:rsidR="009B47D8" w:rsidRPr="006B413B">
        <w:rPr>
          <w:rFonts w:ascii="BIZ UDPゴシック" w:eastAsia="BIZ UDPゴシック" w:hAnsi="BIZ UDPゴシック"/>
        </w:rPr>
        <w:t>年の建築基準法改正</w:t>
      </w:r>
      <w:r w:rsidR="00863919" w:rsidRPr="006B413B">
        <w:rPr>
          <w:rFonts w:ascii="BIZ UDPゴシック" w:eastAsia="BIZ UDPゴシック" w:hAnsi="BIZ UDPゴシック"/>
        </w:rPr>
        <w:t>を踏まえた</w:t>
      </w:r>
      <w:r w:rsidRPr="006B413B">
        <w:rPr>
          <w:rFonts w:ascii="BIZ UDPゴシック" w:eastAsia="BIZ UDPゴシック" w:hAnsi="BIZ UDPゴシック" w:hint="eastAsia"/>
          <w:szCs w:val="21"/>
        </w:rPr>
        <w:t>迅速かつ適確な確認審査の徹底</w:t>
      </w:r>
    </w:p>
    <w:bookmarkEnd w:id="5"/>
    <w:p w14:paraId="09414019" w14:textId="767ADEC0" w:rsidR="00A13A08" w:rsidRDefault="00EE44B0">
      <w:pPr>
        <w:widowControl/>
        <w:jc w:val="left"/>
        <w:rPr>
          <w:rFonts w:ascii="BIZ UDPゴシック" w:eastAsia="BIZ UDPゴシック" w:hAnsi="BIZ UDPゴシック"/>
          <w:sz w:val="24"/>
          <w:szCs w:val="24"/>
        </w:rPr>
      </w:pPr>
      <w:r w:rsidRPr="00655E5C">
        <w:rPr>
          <w:rFonts w:ascii="BIZ UDPゴシック" w:eastAsia="BIZ UDPゴシック" w:hAnsi="BIZ UDPゴシック"/>
          <w:noProof/>
          <w:sz w:val="24"/>
          <w:szCs w:val="24"/>
        </w:rPr>
        <mc:AlternateContent>
          <mc:Choice Requires="wps">
            <w:drawing>
              <wp:anchor distT="45720" distB="45720" distL="114300" distR="114300" simplePos="0" relativeHeight="251732992" behindDoc="0" locked="0" layoutInCell="1" allowOverlap="1" wp14:anchorId="14345A95" wp14:editId="3E3A1146">
                <wp:simplePos x="0" y="0"/>
                <wp:positionH relativeFrom="column">
                  <wp:posOffset>401955</wp:posOffset>
                </wp:positionH>
                <wp:positionV relativeFrom="paragraph">
                  <wp:posOffset>2566670</wp:posOffset>
                </wp:positionV>
                <wp:extent cx="2797810" cy="565785"/>
                <wp:effectExtent l="0" t="0" r="0" b="571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565785"/>
                        </a:xfrm>
                        <a:prstGeom prst="rect">
                          <a:avLst/>
                        </a:prstGeom>
                        <a:noFill/>
                        <a:ln w="9525">
                          <a:noFill/>
                          <a:miter lim="800000"/>
                          <a:headEnd/>
                          <a:tailEnd/>
                        </a:ln>
                      </wps:spPr>
                      <wps:txbx>
                        <w:txbxContent>
                          <w:p w14:paraId="49DBDC26" w14:textId="77777777" w:rsidR="00023AC1" w:rsidRDefault="00655E5C" w:rsidP="00023AC1">
                            <w:pPr>
                              <w:spacing w:line="200" w:lineRule="exact"/>
                              <w:ind w:right="1333"/>
                              <w:rPr>
                                <w:rFonts w:ascii="BIZ UDPゴシック" w:eastAsia="BIZ UDPゴシック" w:hAnsi="BIZ UDPゴシック"/>
                                <w:sz w:val="16"/>
                                <w:szCs w:val="18"/>
                              </w:rPr>
                            </w:pPr>
                            <w:r w:rsidRPr="00977EBD">
                              <w:rPr>
                                <w:rFonts w:ascii="BIZ UDPゴシック" w:eastAsia="BIZ UDPゴシック" w:hAnsi="BIZ UDPゴシック" w:hint="eastAsia"/>
                                <w:sz w:val="16"/>
                                <w:szCs w:val="18"/>
                              </w:rPr>
                              <w:t>令和</w:t>
                            </w:r>
                            <w:r w:rsidRPr="00977EBD">
                              <w:rPr>
                                <w:rFonts w:ascii="BIZ UDPゴシック" w:eastAsia="BIZ UDPゴシック" w:hAnsi="BIZ UDPゴシック"/>
                                <w:sz w:val="16"/>
                                <w:szCs w:val="18"/>
                              </w:rPr>
                              <w:t>4年建築基準法改正</w:t>
                            </w:r>
                            <w:r w:rsidRPr="00977EBD">
                              <w:rPr>
                                <w:rFonts w:ascii="BIZ UDPゴシック" w:eastAsia="BIZ UDPゴシック" w:hAnsi="BIZ UDPゴシック" w:hint="eastAsia"/>
                                <w:sz w:val="16"/>
                                <w:szCs w:val="18"/>
                              </w:rPr>
                              <w:t>周知チラシ</w:t>
                            </w:r>
                          </w:p>
                          <w:p w14:paraId="4A083B26" w14:textId="04D065BE" w:rsidR="00EE44B0" w:rsidRPr="00EE44B0" w:rsidRDefault="00023AC1" w:rsidP="00023AC1">
                            <w:pPr>
                              <w:spacing w:line="200" w:lineRule="exact"/>
                              <w:ind w:right="1333"/>
                              <w:rPr>
                                <w:rFonts w:ascii="BIZ UDPゴシック" w:eastAsia="BIZ UDPゴシック" w:hAnsi="BIZ UDPゴシック"/>
                                <w:sz w:val="16"/>
                                <w:szCs w:val="18"/>
                              </w:rPr>
                            </w:pPr>
                            <w:r>
                              <w:rPr>
                                <w:rFonts w:ascii="BIZ UDPゴシック" w:eastAsia="BIZ UDPゴシック" w:hAnsi="BIZ UDPゴシック" w:hint="eastAsia"/>
                                <w:sz w:val="16"/>
                                <w:szCs w:val="18"/>
                              </w:rPr>
                              <w:t>（国土交通省建築指導課）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345A95" id="_x0000_t202" coordsize="21600,21600" o:spt="202" path="m,l,21600r21600,l21600,xe">
                <v:stroke joinstyle="miter"/>
                <v:path gradientshapeok="t" o:connecttype="rect"/>
              </v:shapetype>
              <v:shape id="テキスト ボックス 2" o:spid="_x0000_s1026" type="#_x0000_t202" style="position:absolute;margin-left:31.65pt;margin-top:202.1pt;width:220.3pt;height:44.5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" filled="f" stroked="f">
                <v:textbox>
                  <w:txbxContent>
                    <w:p w14:paraId="49DBDC26" w14:textId="77777777" w:rsidR="00023AC1" w:rsidRDefault="00655E5C" w:rsidP="00023AC1">
                      <w:pPr>
                        <w:spacing w:line="200" w:lineRule="exact"/>
                        <w:ind w:right="1333"/>
                        <w:rPr>
                          <w:rFonts w:ascii="BIZ UDPゴシック" w:eastAsia="BIZ UDPゴシック" w:hAnsi="BIZ UDPゴシック"/>
                          <w:sz w:val="16"/>
                          <w:szCs w:val="18"/>
                        </w:rPr>
                      </w:pPr>
                      <w:r w:rsidRPr="00977EBD">
                        <w:rPr>
                          <w:rFonts w:ascii="BIZ UDPゴシック" w:eastAsia="BIZ UDPゴシック" w:hAnsi="BIZ UDPゴシック" w:hint="eastAsia"/>
                          <w:sz w:val="16"/>
                          <w:szCs w:val="18"/>
                        </w:rPr>
                        <w:t>令和</w:t>
                      </w:r>
                      <w:r w:rsidRPr="00977EBD">
                        <w:rPr>
                          <w:rFonts w:ascii="BIZ UDPゴシック" w:eastAsia="BIZ UDPゴシック" w:hAnsi="BIZ UDPゴシック"/>
                          <w:sz w:val="16"/>
                          <w:szCs w:val="18"/>
                        </w:rPr>
                        <w:t>4年建築基準法改正</w:t>
                      </w:r>
                      <w:r w:rsidRPr="00977EBD">
                        <w:rPr>
                          <w:rFonts w:ascii="BIZ UDPゴシック" w:eastAsia="BIZ UDPゴシック" w:hAnsi="BIZ UDPゴシック" w:hint="eastAsia"/>
                          <w:sz w:val="16"/>
                          <w:szCs w:val="18"/>
                        </w:rPr>
                        <w:t>周知チラシ</w:t>
                      </w:r>
                    </w:p>
                    <w:p w14:paraId="4A083B26" w14:textId="04D065BE" w:rsidR="00EE44B0" w:rsidRPr="00EE44B0" w:rsidRDefault="00023AC1" w:rsidP="00023AC1">
                      <w:pPr>
                        <w:spacing w:line="200" w:lineRule="exact"/>
                        <w:ind w:right="1333"/>
                        <w:rPr>
                          <w:rFonts w:ascii="BIZ UDPゴシック" w:eastAsia="BIZ UDPゴシック" w:hAnsi="BIZ UDPゴシック"/>
                          <w:sz w:val="16"/>
                          <w:szCs w:val="18"/>
                        </w:rPr>
                      </w:pPr>
                      <w:r>
                        <w:rPr>
                          <w:rFonts w:ascii="BIZ UDPゴシック" w:eastAsia="BIZ UDPゴシック" w:hAnsi="BIZ UDPゴシック" w:hint="eastAsia"/>
                          <w:sz w:val="16"/>
                          <w:szCs w:val="18"/>
                        </w:rPr>
                        <w:t>（国土交通省建築指導課）</w:t>
                      </w:r>
                    </w:p>
                  </w:txbxContent>
                </v:textbox>
                <w10:wrap type="square"/>
              </v:shape>
            </w:pict>
          </mc:Fallback>
        </mc:AlternateContent>
      </w:r>
      <w:r w:rsidR="00D25F1D">
        <w:rPr>
          <w:noProof/>
        </w:rPr>
        <w:drawing>
          <wp:anchor distT="0" distB="0" distL="114300" distR="114300" simplePos="0" relativeHeight="251730944" behindDoc="1" locked="0" layoutInCell="1" allowOverlap="1" wp14:anchorId="55308055" wp14:editId="1351FEE6">
            <wp:simplePos x="0" y="0"/>
            <wp:positionH relativeFrom="column">
              <wp:posOffset>4262755</wp:posOffset>
            </wp:positionH>
            <wp:positionV relativeFrom="paragraph">
              <wp:posOffset>302260</wp:posOffset>
            </wp:positionV>
            <wp:extent cx="1812925" cy="2580640"/>
            <wp:effectExtent l="19050" t="19050" r="15875" b="1016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図 210"/>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812925" cy="258064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D25F1D">
        <w:rPr>
          <w:noProof/>
        </w:rPr>
        <w:drawing>
          <wp:anchor distT="0" distB="0" distL="114300" distR="114300" simplePos="0" relativeHeight="251729920" behindDoc="1" locked="0" layoutInCell="1" allowOverlap="1" wp14:anchorId="7C35B547" wp14:editId="2C92A237">
            <wp:simplePos x="0" y="0"/>
            <wp:positionH relativeFrom="margin">
              <wp:posOffset>2174875</wp:posOffset>
            </wp:positionH>
            <wp:positionV relativeFrom="paragraph">
              <wp:posOffset>302260</wp:posOffset>
            </wp:positionV>
            <wp:extent cx="1828800" cy="2580640"/>
            <wp:effectExtent l="19050" t="19050" r="19050" b="10160"/>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図 20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828800" cy="258064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A13A08">
        <w:rPr>
          <w:rFonts w:ascii="BIZ UDPゴシック" w:eastAsia="BIZ UDPゴシック" w:hAnsi="BIZ UDPゴシック"/>
          <w:sz w:val="24"/>
          <w:szCs w:val="24"/>
        </w:rPr>
        <w:br w:type="page"/>
      </w:r>
    </w:p>
    <w:p w14:paraId="6B1CAF5B" w14:textId="56775DE2" w:rsidR="00121DB4" w:rsidRDefault="00121DB4">
      <w:pPr>
        <w:widowControl/>
        <w:jc w:val="left"/>
        <w:rPr>
          <w:rFonts w:ascii="BIZ UDPゴシック" w:eastAsia="BIZ UDPゴシック" w:hAnsi="BIZ UDPゴシック"/>
          <w:sz w:val="24"/>
          <w:szCs w:val="24"/>
        </w:rPr>
        <w:sectPr w:rsidR="00121DB4" w:rsidSect="00B30E1C">
          <w:headerReference w:type="default" r:id="rId10"/>
          <w:footerReference w:type="default" r:id="rId11"/>
          <w:type w:val="continuous"/>
          <w:pgSz w:w="11906" w:h="16838"/>
          <w:pgMar w:top="1440" w:right="1080" w:bottom="1440" w:left="1080" w:header="454" w:footer="454" w:gutter="0"/>
          <w:pgNumType w:start="1"/>
          <w:cols w:space="425"/>
          <w:docGrid w:type="lines" w:linePitch="360"/>
        </w:sectPr>
      </w:pPr>
    </w:p>
    <w:p w14:paraId="3C34293F" w14:textId="32112501" w:rsidR="000F11CC" w:rsidRDefault="000F11CC">
      <w:pPr>
        <w:rPr>
          <w:rFonts w:ascii="BIZ UDPゴシック" w:eastAsia="BIZ UDPゴシック" w:hAnsi="BIZ UDPゴシック"/>
          <w:sz w:val="24"/>
          <w:szCs w:val="24"/>
        </w:rPr>
      </w:pPr>
      <w:r>
        <w:rPr>
          <w:rFonts w:ascii="BIZ UDPゴシック" w:eastAsia="BIZ UDPゴシック" w:hAnsi="BIZ UDPゴシック" w:hint="eastAsia"/>
          <w:sz w:val="24"/>
          <w:szCs w:val="24"/>
        </w:rPr>
        <w:lastRenderedPageBreak/>
        <w:t>【施策】</w:t>
      </w:r>
    </w:p>
    <w:tbl>
      <w:tblPr>
        <w:tblStyle w:val="a3"/>
        <w:tblW w:w="0" w:type="auto"/>
        <w:jc w:val="center"/>
        <w:tblLayout w:type="fixed"/>
        <w:tblLook w:val="04A0" w:firstRow="1" w:lastRow="0" w:firstColumn="1" w:lastColumn="0" w:noHBand="0" w:noVBand="1"/>
      </w:tblPr>
      <w:tblGrid>
        <w:gridCol w:w="336"/>
        <w:gridCol w:w="5168"/>
        <w:gridCol w:w="1216"/>
        <w:gridCol w:w="999"/>
        <w:gridCol w:w="999"/>
        <w:gridCol w:w="1018"/>
      </w:tblGrid>
      <w:tr w:rsidR="001D3B1A" w14:paraId="7FE19F63" w14:textId="77777777" w:rsidTr="00523C7C">
        <w:trPr>
          <w:jc w:val="center"/>
        </w:trPr>
        <w:tc>
          <w:tcPr>
            <w:tcW w:w="5504" w:type="dxa"/>
            <w:gridSpan w:val="2"/>
            <w:shd w:val="clear" w:color="auto" w:fill="DEEAF6" w:themeFill="accent5" w:themeFillTint="33"/>
            <w:vAlign w:val="center"/>
          </w:tcPr>
          <w:p w14:paraId="7EE361C5" w14:textId="3A1DC190" w:rsidR="001D3B1A" w:rsidRDefault="001D3B1A" w:rsidP="001D3B1A">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内</w:t>
            </w:r>
            <w:r w:rsidR="00A74A30">
              <w:rPr>
                <w:rFonts w:ascii="BIZ UDPゴシック" w:eastAsia="BIZ UDPゴシック" w:hAnsi="BIZ UDPゴシック" w:hint="eastAsia"/>
                <w:sz w:val="24"/>
                <w:szCs w:val="24"/>
              </w:rPr>
              <w:t xml:space="preserve">　　</w:t>
            </w:r>
            <w:r>
              <w:rPr>
                <w:rFonts w:ascii="BIZ UDPゴシック" w:eastAsia="BIZ UDPゴシック" w:hAnsi="BIZ UDPゴシック" w:hint="eastAsia"/>
                <w:sz w:val="24"/>
                <w:szCs w:val="24"/>
              </w:rPr>
              <w:t>容</w:t>
            </w:r>
          </w:p>
        </w:tc>
        <w:tc>
          <w:tcPr>
            <w:tcW w:w="1216" w:type="dxa"/>
            <w:shd w:val="clear" w:color="auto" w:fill="DEEAF6" w:themeFill="accent5" w:themeFillTint="33"/>
            <w:vAlign w:val="center"/>
          </w:tcPr>
          <w:p w14:paraId="049217C3" w14:textId="77728275" w:rsidR="00BB7BA5" w:rsidRDefault="001D3B1A" w:rsidP="00AF6E65">
            <w:pPr>
              <w:jc w:val="center"/>
              <w:rPr>
                <w:rFonts w:ascii="BIZ UDPゴシック" w:eastAsia="BIZ UDPゴシック" w:hAnsi="BIZ UDPゴシック"/>
                <w:strike/>
                <w:sz w:val="16"/>
                <w:szCs w:val="16"/>
              </w:rPr>
            </w:pPr>
            <w:r w:rsidRPr="006A7B1B">
              <w:rPr>
                <w:rFonts w:ascii="BIZ UDPゴシック" w:eastAsia="BIZ UDPゴシック" w:hAnsi="BIZ UDPゴシック" w:hint="eastAsia"/>
                <w:sz w:val="20"/>
                <w:szCs w:val="20"/>
              </w:rPr>
              <w:t>府</w:t>
            </w:r>
          </w:p>
          <w:p w14:paraId="742AB92D" w14:textId="0A5DDEFC" w:rsidR="00597A1E" w:rsidRPr="00597A1E" w:rsidRDefault="00523C7C" w:rsidP="00042337">
            <w:pPr>
              <w:spacing w:line="280" w:lineRule="exact"/>
              <w:jc w:val="left"/>
              <w:rPr>
                <w:rFonts w:ascii="BIZ UDPゴシック" w:eastAsia="BIZ UDPゴシック" w:hAnsi="BIZ UDPゴシック"/>
                <w:color w:val="FF0000"/>
                <w:sz w:val="16"/>
                <w:szCs w:val="16"/>
              </w:rPr>
            </w:pPr>
            <w:r w:rsidRPr="001F6949">
              <w:rPr>
                <w:rFonts w:ascii="BIZ UDPゴシック" w:eastAsia="BIZ UDPゴシック" w:hAnsi="BIZ UDPゴシック" w:hint="eastAsia"/>
                <w:spacing w:val="45"/>
                <w:w w:val="76"/>
                <w:kern w:val="0"/>
                <w:sz w:val="20"/>
                <w:szCs w:val="20"/>
                <w:fitText w:val="1000" w:id="-781351423"/>
              </w:rPr>
              <w:t>（構造計</w:t>
            </w:r>
            <w:r w:rsidRPr="001F6949">
              <w:rPr>
                <w:rFonts w:ascii="BIZ UDPゴシック" w:eastAsia="BIZ UDPゴシック" w:hAnsi="BIZ UDPゴシック" w:hint="eastAsia"/>
                <w:spacing w:val="1"/>
                <w:w w:val="76"/>
                <w:kern w:val="0"/>
                <w:sz w:val="20"/>
                <w:szCs w:val="20"/>
                <w:fitText w:val="1000" w:id="-781351423"/>
              </w:rPr>
              <w:t>算</w:t>
            </w:r>
            <w:r w:rsidRPr="00F938FB">
              <w:rPr>
                <w:rFonts w:ascii="BIZ UDPゴシック" w:eastAsia="BIZ UDPゴシック" w:hAnsi="BIZ UDPゴシック" w:hint="eastAsia"/>
                <w:w w:val="66"/>
                <w:kern w:val="0"/>
                <w:sz w:val="20"/>
                <w:szCs w:val="20"/>
                <w:fitText w:val="1000" w:id="-781351422"/>
              </w:rPr>
              <w:t>適合性判定</w:t>
            </w:r>
            <w:r w:rsidRPr="00F938FB">
              <w:rPr>
                <w:rFonts w:ascii="BIZ UDPゴシック" w:eastAsia="BIZ UDPゴシック" w:hAnsi="BIZ UDPゴシック" w:hint="eastAsia"/>
                <w:w w:val="66"/>
                <w:sz w:val="20"/>
                <w:szCs w:val="20"/>
                <w:fitText w:val="1000" w:id="-781351422"/>
              </w:rPr>
              <w:t>担当</w:t>
            </w:r>
            <w:r w:rsidRPr="00F938FB">
              <w:rPr>
                <w:rFonts w:ascii="BIZ UDPゴシック" w:eastAsia="BIZ UDPゴシック" w:hAnsi="BIZ UDPゴシック" w:hint="eastAsia"/>
                <w:spacing w:val="14"/>
                <w:w w:val="66"/>
                <w:sz w:val="20"/>
                <w:szCs w:val="20"/>
                <w:fitText w:val="1000" w:id="-781351422"/>
              </w:rPr>
              <w:t>）</w:t>
            </w:r>
          </w:p>
        </w:tc>
        <w:tc>
          <w:tcPr>
            <w:tcW w:w="999" w:type="dxa"/>
            <w:shd w:val="clear" w:color="auto" w:fill="DEEAF6" w:themeFill="accent5" w:themeFillTint="33"/>
            <w:vAlign w:val="center"/>
          </w:tcPr>
          <w:p w14:paraId="260EE1DE" w14:textId="27F11935" w:rsidR="001D3B1A" w:rsidRPr="006A7B1B" w:rsidRDefault="001D3B1A" w:rsidP="009A6C2C">
            <w:pPr>
              <w:jc w:val="center"/>
              <w:rPr>
                <w:rFonts w:ascii="BIZ UDPゴシック" w:eastAsia="BIZ UDPゴシック" w:hAnsi="BIZ UDPゴシック"/>
                <w:sz w:val="20"/>
                <w:szCs w:val="20"/>
              </w:rPr>
            </w:pPr>
            <w:r w:rsidRPr="009A6C2C">
              <w:rPr>
                <w:rFonts w:ascii="BIZ UDPゴシック" w:eastAsia="BIZ UDPゴシック" w:hAnsi="BIZ UDPゴシック" w:hint="eastAsia"/>
                <w:w w:val="80"/>
                <w:kern w:val="0"/>
                <w:sz w:val="20"/>
                <w:szCs w:val="20"/>
                <w:fitText w:val="800" w:id="-781368063"/>
              </w:rPr>
              <w:t>特定行政庁</w:t>
            </w:r>
          </w:p>
        </w:tc>
        <w:tc>
          <w:tcPr>
            <w:tcW w:w="999" w:type="dxa"/>
            <w:shd w:val="clear" w:color="auto" w:fill="DEEAF6" w:themeFill="accent5" w:themeFillTint="33"/>
            <w:vAlign w:val="center"/>
          </w:tcPr>
          <w:p w14:paraId="23FBD87E" w14:textId="7E42B420" w:rsidR="001D3B1A" w:rsidRPr="00AF2C86" w:rsidRDefault="00941801" w:rsidP="00042337">
            <w:pPr>
              <w:spacing w:line="280" w:lineRule="exact"/>
              <w:jc w:val="center"/>
              <w:rPr>
                <w:rFonts w:ascii="BIZ UDPゴシック" w:eastAsia="BIZ UDPゴシック" w:hAnsi="BIZ UDPゴシック"/>
                <w:sz w:val="20"/>
                <w:szCs w:val="20"/>
              </w:rPr>
            </w:pPr>
            <w:r w:rsidRPr="002304B4">
              <w:rPr>
                <w:rFonts w:ascii="BIZ UDPゴシック" w:eastAsia="BIZ UDPゴシック" w:hAnsi="BIZ UDPゴシック" w:hint="eastAsia"/>
                <w:kern w:val="0"/>
                <w:sz w:val="20"/>
                <w:szCs w:val="20"/>
                <w:fitText w:val="800" w:id="-781368319"/>
              </w:rPr>
              <w:t>指定</w:t>
            </w:r>
            <w:r w:rsidR="001D3B1A" w:rsidRPr="002304B4">
              <w:rPr>
                <w:rFonts w:ascii="BIZ UDPゴシック" w:eastAsia="BIZ UDPゴシック" w:hAnsi="BIZ UDPゴシック" w:hint="eastAsia"/>
                <w:kern w:val="0"/>
                <w:sz w:val="20"/>
                <w:szCs w:val="20"/>
                <w:fitText w:val="800" w:id="-781368319"/>
              </w:rPr>
              <w:t>確認</w:t>
            </w:r>
            <w:r w:rsidR="001D3B1A" w:rsidRPr="002304B4">
              <w:rPr>
                <w:rFonts w:ascii="BIZ UDPゴシック" w:eastAsia="BIZ UDPゴシック" w:hAnsi="BIZ UDPゴシック" w:hint="eastAsia"/>
                <w:kern w:val="0"/>
                <w:sz w:val="20"/>
                <w:szCs w:val="20"/>
                <w:fitText w:val="800" w:id="-781368318"/>
              </w:rPr>
              <w:t>検査機関</w:t>
            </w:r>
          </w:p>
        </w:tc>
        <w:tc>
          <w:tcPr>
            <w:tcW w:w="1018" w:type="dxa"/>
            <w:shd w:val="clear" w:color="auto" w:fill="DEEAF6" w:themeFill="accent5" w:themeFillTint="33"/>
            <w:vAlign w:val="center"/>
          </w:tcPr>
          <w:p w14:paraId="6C19CD69" w14:textId="77777777" w:rsidR="00941801" w:rsidRPr="00AF2C86" w:rsidRDefault="00941801" w:rsidP="00042337">
            <w:pPr>
              <w:spacing w:line="280" w:lineRule="exact"/>
              <w:rPr>
                <w:rFonts w:ascii="BIZ UDPゴシック" w:eastAsia="BIZ UDPゴシック" w:hAnsi="BIZ UDPゴシック"/>
                <w:sz w:val="20"/>
                <w:szCs w:val="20"/>
              </w:rPr>
            </w:pPr>
            <w:r w:rsidRPr="000436DC">
              <w:rPr>
                <w:rFonts w:ascii="BIZ UDPゴシック" w:eastAsia="BIZ UDPゴシック" w:hAnsi="BIZ UDPゴシック" w:hint="eastAsia"/>
                <w:spacing w:val="2"/>
                <w:w w:val="66"/>
                <w:kern w:val="0"/>
                <w:sz w:val="20"/>
                <w:szCs w:val="20"/>
                <w:fitText w:val="800" w:id="-881592064"/>
              </w:rPr>
              <w:t>指定構造計</w:t>
            </w:r>
            <w:r w:rsidRPr="000436DC">
              <w:rPr>
                <w:rFonts w:ascii="BIZ UDPゴシック" w:eastAsia="BIZ UDPゴシック" w:hAnsi="BIZ UDPゴシック" w:hint="eastAsia"/>
                <w:spacing w:val="-4"/>
                <w:w w:val="66"/>
                <w:kern w:val="0"/>
                <w:sz w:val="20"/>
                <w:szCs w:val="20"/>
                <w:fitText w:val="800" w:id="-881592064"/>
              </w:rPr>
              <w:t>算</w:t>
            </w:r>
          </w:p>
          <w:p w14:paraId="0FAD2142" w14:textId="3D7FD4F7" w:rsidR="001D3B1A" w:rsidRPr="00AF2C86" w:rsidRDefault="00941801" w:rsidP="00042337">
            <w:pPr>
              <w:spacing w:line="280" w:lineRule="exact"/>
              <w:rPr>
                <w:rFonts w:ascii="BIZ UDPゴシック" w:eastAsia="BIZ UDPゴシック" w:hAnsi="BIZ UDPゴシック"/>
                <w:sz w:val="20"/>
                <w:szCs w:val="20"/>
              </w:rPr>
            </w:pPr>
            <w:r w:rsidRPr="005446FB">
              <w:rPr>
                <w:rFonts w:ascii="BIZ UDPゴシック" w:eastAsia="BIZ UDPゴシック" w:hAnsi="BIZ UDPゴシック" w:hint="eastAsia"/>
                <w:w w:val="57"/>
                <w:kern w:val="0"/>
                <w:sz w:val="20"/>
                <w:szCs w:val="20"/>
                <w:fitText w:val="800" w:id="-781368829"/>
              </w:rPr>
              <w:t>適合性判定</w:t>
            </w:r>
            <w:r w:rsidR="001D3B1A" w:rsidRPr="005446FB">
              <w:rPr>
                <w:rFonts w:ascii="BIZ UDPゴシック" w:eastAsia="BIZ UDPゴシック" w:hAnsi="BIZ UDPゴシック" w:hint="eastAsia"/>
                <w:w w:val="57"/>
                <w:sz w:val="20"/>
                <w:szCs w:val="20"/>
                <w:fitText w:val="800" w:id="-781368829"/>
              </w:rPr>
              <w:t>機</w:t>
            </w:r>
            <w:r w:rsidR="001D3B1A" w:rsidRPr="005446FB">
              <w:rPr>
                <w:rFonts w:ascii="BIZ UDPゴシック" w:eastAsia="BIZ UDPゴシック" w:hAnsi="BIZ UDPゴシック" w:hint="eastAsia"/>
                <w:spacing w:val="1"/>
                <w:w w:val="57"/>
                <w:sz w:val="20"/>
                <w:szCs w:val="20"/>
                <w:fitText w:val="800" w:id="-781368829"/>
              </w:rPr>
              <w:t>関</w:t>
            </w:r>
          </w:p>
        </w:tc>
      </w:tr>
      <w:tr w:rsidR="001D3B1A" w14:paraId="33925E20" w14:textId="77777777" w:rsidTr="00523C7C">
        <w:trPr>
          <w:jc w:val="center"/>
        </w:trPr>
        <w:tc>
          <w:tcPr>
            <w:tcW w:w="336" w:type="dxa"/>
            <w:tcBorders>
              <w:right w:val="nil"/>
            </w:tcBorders>
          </w:tcPr>
          <w:p w14:paraId="380302C5" w14:textId="3874A1FE" w:rsidR="001D3B1A" w:rsidRDefault="001D3B1A">
            <w:pPr>
              <w:rPr>
                <w:rFonts w:ascii="BIZ UDPゴシック" w:eastAsia="BIZ UDPゴシック" w:hAnsi="BIZ UDPゴシック"/>
                <w:sz w:val="24"/>
                <w:szCs w:val="24"/>
              </w:rPr>
            </w:pPr>
            <w:bookmarkStart w:id="7" w:name="_Hlk178856351"/>
            <w:r>
              <w:rPr>
                <w:rFonts w:ascii="BIZ UDPゴシック" w:eastAsia="BIZ UDPゴシック" w:hAnsi="BIZ UDPゴシック" w:hint="eastAsia"/>
                <w:sz w:val="24"/>
                <w:szCs w:val="24"/>
              </w:rPr>
              <w:t>・</w:t>
            </w:r>
          </w:p>
        </w:tc>
        <w:tc>
          <w:tcPr>
            <w:tcW w:w="5168" w:type="dxa"/>
            <w:tcBorders>
              <w:left w:val="nil"/>
            </w:tcBorders>
          </w:tcPr>
          <w:p w14:paraId="5A4F27A8" w14:textId="159462E4" w:rsidR="001D3B1A" w:rsidRPr="006B413B" w:rsidRDefault="001D3B1A" w:rsidP="00A74A30">
            <w:pPr>
              <w:spacing w:line="300" w:lineRule="exact"/>
              <w:rPr>
                <w:rFonts w:ascii="BIZ UDPゴシック" w:eastAsia="BIZ UDPゴシック" w:hAnsi="BIZ UDPゴシック"/>
                <w:szCs w:val="21"/>
              </w:rPr>
            </w:pPr>
            <w:r w:rsidRPr="006B413B">
              <w:rPr>
                <w:rFonts w:ascii="BIZ UDPゴシック" w:eastAsia="BIZ UDPゴシック" w:hAnsi="BIZ UDPゴシック" w:hint="eastAsia"/>
                <w:szCs w:val="21"/>
              </w:rPr>
              <w:t>確認審査等に関する指針に基づく円滑かつ適確な確認審査</w:t>
            </w:r>
            <w:r w:rsidR="005446FB" w:rsidRPr="006B413B">
              <w:rPr>
                <w:rFonts w:ascii="BIZ UDPゴシック" w:eastAsia="BIZ UDPゴシック" w:hAnsi="BIZ UDPゴシック" w:hint="eastAsia"/>
                <w:szCs w:val="21"/>
              </w:rPr>
              <w:t>又は構造計算適合性判定</w:t>
            </w:r>
            <w:r w:rsidRPr="006B413B">
              <w:rPr>
                <w:rFonts w:ascii="BIZ UDPゴシック" w:eastAsia="BIZ UDPゴシック" w:hAnsi="BIZ UDPゴシック" w:hint="eastAsia"/>
                <w:szCs w:val="21"/>
              </w:rPr>
              <w:t>の実施</w:t>
            </w:r>
          </w:p>
          <w:p w14:paraId="541051F9" w14:textId="4BFBF6ED" w:rsidR="004B5649" w:rsidRPr="006B413B" w:rsidRDefault="00AA5741" w:rsidP="004B21FA">
            <w:pPr>
              <w:spacing w:line="240" w:lineRule="exact"/>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〈具体的な取組例〉</w:t>
            </w:r>
          </w:p>
          <w:p w14:paraId="628BF28B" w14:textId="77777777" w:rsidR="00906E7D" w:rsidRPr="006B413B" w:rsidRDefault="004B5649" w:rsidP="00023AC1">
            <w:pPr>
              <w:spacing w:line="240" w:lineRule="exact"/>
              <w:ind w:left="180" w:hangingChars="100" w:hanging="180"/>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w:t>
            </w:r>
            <w:r w:rsidR="00906E7D" w:rsidRPr="006B413B">
              <w:rPr>
                <w:rFonts w:ascii="BIZ UDPゴシック" w:eastAsia="BIZ UDPゴシック" w:hAnsi="BIZ UDPゴシック" w:hint="eastAsia"/>
                <w:sz w:val="18"/>
                <w:szCs w:val="18"/>
              </w:rPr>
              <w:t>受付時、審査時のチェックリスト、業務フロー、業務マニュアルの整理</w:t>
            </w:r>
            <w:r w:rsidR="00BE0C9B" w:rsidRPr="006B413B">
              <w:rPr>
                <w:rFonts w:ascii="BIZ UDPゴシック" w:eastAsia="BIZ UDPゴシック" w:hAnsi="BIZ UDPゴシック" w:hint="eastAsia"/>
                <w:sz w:val="18"/>
                <w:szCs w:val="18"/>
              </w:rPr>
              <w:t>、ダブルチェックの徹底</w:t>
            </w:r>
            <w:r w:rsidR="00906E7D" w:rsidRPr="006B413B">
              <w:rPr>
                <w:rFonts w:ascii="BIZ UDPゴシック" w:eastAsia="BIZ UDPゴシック" w:hAnsi="BIZ UDPゴシック" w:hint="eastAsia"/>
                <w:sz w:val="18"/>
                <w:szCs w:val="18"/>
              </w:rPr>
              <w:t>等</w:t>
            </w:r>
          </w:p>
          <w:p w14:paraId="0DACA4EF" w14:textId="7EF78E7F" w:rsidR="004B5649" w:rsidRPr="006B413B" w:rsidRDefault="004B5649" w:rsidP="00023AC1">
            <w:pPr>
              <w:spacing w:line="240" w:lineRule="exact"/>
              <w:ind w:left="180" w:hangingChars="100" w:hanging="180"/>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w:t>
            </w:r>
            <w:r w:rsidRPr="006B413B">
              <w:rPr>
                <w:rFonts w:ascii="BIZ UDPゴシック" w:eastAsia="BIZ UDPゴシック" w:hAnsi="BIZ UDPゴシック"/>
                <w:sz w:val="18"/>
                <w:szCs w:val="18"/>
              </w:rPr>
              <w:t>改正建築基準法 ２階建ての木造一戸建て住宅（軸組構法）等の 確認申請・審査マニュアル</w:t>
            </w:r>
            <w:r w:rsidRPr="006B413B">
              <w:rPr>
                <w:rFonts w:ascii="BIZ UDPゴシック" w:eastAsia="BIZ UDPゴシック" w:hAnsi="BIZ UDPゴシック" w:hint="eastAsia"/>
                <w:sz w:val="18"/>
                <w:szCs w:val="18"/>
              </w:rPr>
              <w:t>」に基づく</w:t>
            </w:r>
            <w:r w:rsidR="00864973" w:rsidRPr="006B413B">
              <w:rPr>
                <w:rFonts w:ascii="BIZ UDPゴシック" w:eastAsia="BIZ UDPゴシック" w:hAnsi="BIZ UDPゴシック" w:hint="eastAsia"/>
                <w:sz w:val="18"/>
                <w:szCs w:val="18"/>
              </w:rPr>
              <w:t>円滑かつ</w:t>
            </w:r>
            <w:r w:rsidRPr="006B413B">
              <w:rPr>
                <w:rFonts w:ascii="BIZ UDPゴシック" w:eastAsia="BIZ UDPゴシック" w:hAnsi="BIZ UDPゴシック" w:hint="eastAsia"/>
                <w:sz w:val="18"/>
                <w:szCs w:val="18"/>
              </w:rPr>
              <w:t>適確な確認審査</w:t>
            </w:r>
            <w:r w:rsidR="00AA5741" w:rsidRPr="006B413B">
              <w:rPr>
                <w:rFonts w:ascii="BIZ UDPゴシック" w:eastAsia="BIZ UDPゴシック" w:hAnsi="BIZ UDPゴシック" w:hint="eastAsia"/>
                <w:sz w:val="18"/>
                <w:szCs w:val="18"/>
              </w:rPr>
              <w:t>の実施　等</w:t>
            </w:r>
          </w:p>
        </w:tc>
        <w:tc>
          <w:tcPr>
            <w:tcW w:w="1216" w:type="dxa"/>
            <w:vAlign w:val="center"/>
          </w:tcPr>
          <w:p w14:paraId="334023FD" w14:textId="5B9EA860" w:rsidR="001D3B1A" w:rsidRDefault="005446FB" w:rsidP="00361D7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999" w:type="dxa"/>
            <w:vAlign w:val="center"/>
          </w:tcPr>
          <w:p w14:paraId="3EB17F78" w14:textId="01B912C0" w:rsidR="001D3B1A" w:rsidRDefault="00361D79" w:rsidP="00361D7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999" w:type="dxa"/>
            <w:vAlign w:val="center"/>
          </w:tcPr>
          <w:p w14:paraId="3A740146" w14:textId="7E7263E7" w:rsidR="001D3B1A" w:rsidRDefault="00361D79" w:rsidP="00361D7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0F61BCBD" w14:textId="03E37B6F" w:rsidR="001D3B1A" w:rsidRDefault="005446FB" w:rsidP="00361D7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r>
      <w:tr w:rsidR="00765C1D" w14:paraId="0528EB20" w14:textId="77777777" w:rsidTr="00523C7C">
        <w:trPr>
          <w:jc w:val="center"/>
        </w:trPr>
        <w:tc>
          <w:tcPr>
            <w:tcW w:w="336" w:type="dxa"/>
            <w:tcBorders>
              <w:right w:val="nil"/>
            </w:tcBorders>
          </w:tcPr>
          <w:p w14:paraId="24775B22" w14:textId="2726658A" w:rsidR="00765C1D" w:rsidRDefault="00765C1D" w:rsidP="00765C1D">
            <w:pPr>
              <w:rPr>
                <w:rFonts w:ascii="BIZ UDPゴシック" w:eastAsia="BIZ UDPゴシック" w:hAnsi="BIZ UDPゴシック"/>
                <w:sz w:val="24"/>
                <w:szCs w:val="24"/>
              </w:rPr>
            </w:pPr>
            <w:bookmarkStart w:id="8" w:name="_Hlk178859297"/>
            <w:bookmarkEnd w:id="7"/>
            <w:r>
              <w:rPr>
                <w:rFonts w:ascii="BIZ UDPゴシック" w:eastAsia="BIZ UDPゴシック" w:hAnsi="BIZ UDPゴシック" w:hint="eastAsia"/>
                <w:sz w:val="24"/>
                <w:szCs w:val="24"/>
              </w:rPr>
              <w:t>・</w:t>
            </w:r>
          </w:p>
        </w:tc>
        <w:tc>
          <w:tcPr>
            <w:tcW w:w="5168" w:type="dxa"/>
            <w:tcBorders>
              <w:left w:val="nil"/>
            </w:tcBorders>
          </w:tcPr>
          <w:p w14:paraId="010A8671" w14:textId="017305FD" w:rsidR="00765C1D" w:rsidRPr="006B413B" w:rsidRDefault="00765C1D" w:rsidP="00A74A30">
            <w:pPr>
              <w:spacing w:line="300" w:lineRule="exact"/>
              <w:rPr>
                <w:rFonts w:ascii="BIZ UDPゴシック" w:eastAsia="BIZ UDPゴシック" w:hAnsi="BIZ UDPゴシック"/>
                <w:sz w:val="24"/>
                <w:szCs w:val="24"/>
              </w:rPr>
            </w:pPr>
            <w:r w:rsidRPr="006B413B">
              <w:rPr>
                <w:rFonts w:ascii="BIZ UDPゴシック" w:eastAsia="BIZ UDPゴシック" w:hAnsi="BIZ UDPゴシック" w:hint="eastAsia"/>
                <w:szCs w:val="21"/>
              </w:rPr>
              <w:t>円滑な建築行政に向けた確認審査日数の進捗管理</w:t>
            </w:r>
            <w:r w:rsidR="00AA5741" w:rsidRPr="006B413B">
              <w:rPr>
                <w:rFonts w:ascii="BIZ UDPゴシック" w:eastAsia="BIZ UDPゴシック" w:hAnsi="BIZ UDPゴシック" w:hint="eastAsia"/>
                <w:szCs w:val="21"/>
              </w:rPr>
              <w:t>、判定日数の進捗管理</w:t>
            </w:r>
          </w:p>
          <w:p w14:paraId="5267BD06" w14:textId="2881915F" w:rsidR="00AA5741" w:rsidRPr="006B413B" w:rsidRDefault="00AA5741" w:rsidP="00AA5741">
            <w:pPr>
              <w:spacing w:line="240" w:lineRule="exact"/>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〈具体的な取組例〉</w:t>
            </w:r>
          </w:p>
          <w:p w14:paraId="09157684" w14:textId="77777777" w:rsidR="00E15485" w:rsidRPr="006B413B" w:rsidRDefault="00AA5741" w:rsidP="00AA5741">
            <w:pPr>
              <w:spacing w:line="240" w:lineRule="exact"/>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w:t>
            </w:r>
            <w:r w:rsidR="00B64215" w:rsidRPr="006B413B">
              <w:rPr>
                <w:rFonts w:ascii="BIZ UDPゴシック" w:eastAsia="BIZ UDPゴシック" w:hAnsi="BIZ UDPゴシック" w:hint="eastAsia"/>
                <w:sz w:val="18"/>
                <w:szCs w:val="18"/>
              </w:rPr>
              <w:t>物件ごとの進捗管理</w:t>
            </w:r>
          </w:p>
          <w:p w14:paraId="5038AB95" w14:textId="78605D8F" w:rsidR="00E15485" w:rsidRPr="006B413B" w:rsidRDefault="00E15485" w:rsidP="00E15485">
            <w:pPr>
              <w:spacing w:line="240" w:lineRule="exact"/>
              <w:ind w:firstLineChars="100" w:firstLine="180"/>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・構造計算適合性判定等を要する物件に係る審査日数</w:t>
            </w:r>
          </w:p>
          <w:p w14:paraId="5295CAF9" w14:textId="32EF2CA8" w:rsidR="00B64215" w:rsidRPr="006B413B" w:rsidRDefault="00E15485" w:rsidP="00E15485">
            <w:pPr>
              <w:spacing w:line="240" w:lineRule="exact"/>
              <w:ind w:firstLineChars="100" w:firstLine="180"/>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w:t>
            </w:r>
            <w:r w:rsidR="009B47D8" w:rsidRPr="006B413B">
              <w:rPr>
                <w:rFonts w:ascii="BIZ UDPゴシック" w:eastAsia="BIZ UDPゴシック" w:hAnsi="BIZ UDPゴシック"/>
                <w:sz w:val="18"/>
                <w:szCs w:val="18"/>
              </w:rPr>
              <w:t>新２号建築物</w:t>
            </w:r>
            <w:r w:rsidRPr="006B413B">
              <w:rPr>
                <w:rFonts w:ascii="BIZ UDPゴシック" w:eastAsia="BIZ UDPゴシック" w:hAnsi="BIZ UDPゴシック" w:hint="eastAsia"/>
                <w:sz w:val="18"/>
                <w:szCs w:val="18"/>
              </w:rPr>
              <w:t xml:space="preserve">に係る審査日数　</w:t>
            </w:r>
            <w:r w:rsidR="00B64215" w:rsidRPr="006B413B">
              <w:rPr>
                <w:rFonts w:ascii="BIZ UDPゴシック" w:eastAsia="BIZ UDPゴシック" w:hAnsi="BIZ UDPゴシック" w:hint="eastAsia"/>
                <w:sz w:val="18"/>
                <w:szCs w:val="18"/>
              </w:rPr>
              <w:t>等</w:t>
            </w:r>
          </w:p>
        </w:tc>
        <w:tc>
          <w:tcPr>
            <w:tcW w:w="1216" w:type="dxa"/>
            <w:vAlign w:val="center"/>
          </w:tcPr>
          <w:p w14:paraId="57989416" w14:textId="22DA11A3" w:rsidR="00765C1D" w:rsidRDefault="00D90497" w:rsidP="00361D7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999" w:type="dxa"/>
            <w:vAlign w:val="center"/>
          </w:tcPr>
          <w:p w14:paraId="137603D6" w14:textId="0A67AD85" w:rsidR="00765C1D" w:rsidRDefault="00361D79" w:rsidP="00361D7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999" w:type="dxa"/>
            <w:vAlign w:val="center"/>
          </w:tcPr>
          <w:p w14:paraId="317DD52D" w14:textId="705E0B65" w:rsidR="00765C1D" w:rsidRDefault="00361D79" w:rsidP="00361D7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4367EE2C" w14:textId="116230FA" w:rsidR="00765C1D" w:rsidRDefault="00AA5741" w:rsidP="00361D7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r>
      <w:bookmarkEnd w:id="8"/>
      <w:tr w:rsidR="00765C1D" w14:paraId="25600285" w14:textId="77777777" w:rsidTr="00523C7C">
        <w:trPr>
          <w:jc w:val="center"/>
        </w:trPr>
        <w:tc>
          <w:tcPr>
            <w:tcW w:w="336" w:type="dxa"/>
            <w:tcBorders>
              <w:right w:val="nil"/>
            </w:tcBorders>
          </w:tcPr>
          <w:p w14:paraId="3CEF430E" w14:textId="5EFB72D4" w:rsidR="00765C1D" w:rsidRDefault="00765C1D" w:rsidP="00765C1D">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168" w:type="dxa"/>
            <w:tcBorders>
              <w:left w:val="nil"/>
            </w:tcBorders>
          </w:tcPr>
          <w:p w14:paraId="17F0D689" w14:textId="5FE9403F" w:rsidR="00765C1D" w:rsidRPr="006B413B" w:rsidRDefault="00436448" w:rsidP="00A74A30">
            <w:pPr>
              <w:spacing w:line="300" w:lineRule="exact"/>
              <w:rPr>
                <w:rFonts w:ascii="BIZ UDPゴシック" w:eastAsia="BIZ UDPゴシック" w:hAnsi="BIZ UDPゴシック"/>
                <w:szCs w:val="21"/>
              </w:rPr>
            </w:pPr>
            <w:r w:rsidRPr="006B413B">
              <w:rPr>
                <w:rFonts w:ascii="BIZ UDPゴシック" w:eastAsia="BIZ UDPゴシック" w:hAnsi="BIZ UDPゴシック" w:hint="eastAsia"/>
                <w:szCs w:val="21"/>
              </w:rPr>
              <w:t>大連協</w:t>
            </w:r>
            <w:r w:rsidR="00765C1D" w:rsidRPr="006B413B">
              <w:rPr>
                <w:rFonts w:ascii="BIZ UDPゴシック" w:eastAsia="BIZ UDPゴシック" w:hAnsi="BIZ UDPゴシック" w:hint="eastAsia"/>
                <w:szCs w:val="21"/>
              </w:rPr>
              <w:t>を通じた法解釈・運用の円滑化</w:t>
            </w:r>
          </w:p>
          <w:p w14:paraId="6E66C825" w14:textId="4CF626BE" w:rsidR="004B5649" w:rsidRPr="006B413B" w:rsidRDefault="00AA5741" w:rsidP="004B21FA">
            <w:pPr>
              <w:spacing w:line="240" w:lineRule="exact"/>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〈具体的な取組例〉</w:t>
            </w:r>
          </w:p>
          <w:p w14:paraId="33AB763F" w14:textId="77777777" w:rsidR="004B5649" w:rsidRPr="006B413B" w:rsidRDefault="004B5649" w:rsidP="004B21FA">
            <w:pPr>
              <w:spacing w:line="240" w:lineRule="exact"/>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w:t>
            </w:r>
            <w:r w:rsidR="004B21FA" w:rsidRPr="006B413B">
              <w:rPr>
                <w:rFonts w:ascii="BIZ UDPゴシック" w:eastAsia="BIZ UDPゴシック" w:hAnsi="BIZ UDPゴシック" w:hint="eastAsia"/>
                <w:sz w:val="18"/>
                <w:szCs w:val="18"/>
              </w:rPr>
              <w:t>大連協への参加</w:t>
            </w:r>
          </w:p>
          <w:p w14:paraId="0567F9C2" w14:textId="0F5ADEB6" w:rsidR="004B21FA" w:rsidRPr="006B413B" w:rsidRDefault="004B5649" w:rsidP="004B21FA">
            <w:pPr>
              <w:spacing w:line="240" w:lineRule="exact"/>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w:t>
            </w:r>
            <w:r w:rsidR="004B21FA" w:rsidRPr="006B413B">
              <w:rPr>
                <w:rFonts w:ascii="BIZ UDPゴシック" w:eastAsia="BIZ UDPゴシック" w:hAnsi="BIZ UDPゴシック" w:hint="eastAsia"/>
                <w:sz w:val="18"/>
                <w:szCs w:val="18"/>
              </w:rPr>
              <w:t>大連協での取扱集を用いた審査・判定</w:t>
            </w:r>
            <w:r w:rsidR="00CB2CDB" w:rsidRPr="006B413B">
              <w:rPr>
                <w:rFonts w:ascii="BIZ UDPゴシック" w:eastAsia="BIZ UDPゴシック" w:hAnsi="BIZ UDPゴシック" w:hint="eastAsia"/>
                <w:sz w:val="18"/>
                <w:szCs w:val="18"/>
              </w:rPr>
              <w:t>の整備・運用</w:t>
            </w:r>
            <w:r w:rsidR="00C4150F" w:rsidRPr="006B413B">
              <w:rPr>
                <w:rFonts w:ascii="BIZ UDPゴシック" w:eastAsia="BIZ UDPゴシック" w:hAnsi="BIZ UDPゴシック" w:hint="eastAsia"/>
                <w:sz w:val="18"/>
                <w:szCs w:val="18"/>
              </w:rPr>
              <w:t>2</w:t>
            </w:r>
          </w:p>
          <w:p w14:paraId="01615584" w14:textId="190712F4" w:rsidR="00AA5741" w:rsidRPr="006B413B" w:rsidRDefault="00AA5741" w:rsidP="00023AC1">
            <w:pPr>
              <w:spacing w:line="240" w:lineRule="exact"/>
              <w:ind w:firstLineChars="50" w:firstLine="90"/>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 xml:space="preserve">　「建築基準法及び同大阪府条例　質疑応答集」</w:t>
            </w:r>
          </w:p>
          <w:p w14:paraId="25D1F8AA" w14:textId="77777777" w:rsidR="00D90497" w:rsidRPr="006B413B" w:rsidRDefault="00AA5741" w:rsidP="00D90497">
            <w:pPr>
              <w:spacing w:line="240" w:lineRule="exact"/>
              <w:ind w:leftChars="100" w:left="210"/>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 xml:space="preserve">「大阪府構造計算適合性判定　指摘事例集　–よくある指摘事例とその解説–」　</w:t>
            </w:r>
          </w:p>
          <w:p w14:paraId="71102677" w14:textId="77777777" w:rsidR="00D90497" w:rsidRPr="006B413B" w:rsidRDefault="00D90497" w:rsidP="00AA5741">
            <w:pPr>
              <w:spacing w:line="240" w:lineRule="exact"/>
              <w:ind w:leftChars="100" w:left="210"/>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 xml:space="preserve">「既存建築物の増築等における法適合性の確認取扱要領」　</w:t>
            </w:r>
          </w:p>
          <w:p w14:paraId="0DD0D5A3" w14:textId="00E38B4F" w:rsidR="004B5649" w:rsidRPr="006B413B" w:rsidRDefault="00D90497" w:rsidP="00995E62">
            <w:pPr>
              <w:spacing w:line="240" w:lineRule="exact"/>
              <w:ind w:leftChars="100" w:left="210"/>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「建築基準法構造関係規定取扱集</w:t>
            </w:r>
            <w:r w:rsidR="00995E62" w:rsidRPr="006B413B">
              <w:rPr>
                <w:rFonts w:ascii="BIZ UDPゴシック" w:eastAsia="BIZ UDPゴシック" w:hAnsi="BIZ UDPゴシック" w:hint="eastAsia"/>
                <w:sz w:val="18"/>
                <w:szCs w:val="18"/>
              </w:rPr>
              <w:t>２０２０年</w:t>
            </w:r>
            <w:r w:rsidRPr="006B413B">
              <w:rPr>
                <w:rFonts w:ascii="BIZ UDPゴシック" w:eastAsia="BIZ UDPゴシック" w:hAnsi="BIZ UDPゴシック"/>
                <w:sz w:val="18"/>
                <w:szCs w:val="18"/>
              </w:rPr>
              <w:t>版」</w:t>
            </w:r>
            <w:r w:rsidR="00995E62" w:rsidRPr="006B413B">
              <w:rPr>
                <w:rFonts w:ascii="BIZ UDPゴシック" w:eastAsia="BIZ UDPゴシック" w:hAnsi="BIZ UDPゴシック" w:hint="eastAsia"/>
                <w:sz w:val="18"/>
                <w:szCs w:val="18"/>
              </w:rPr>
              <w:t xml:space="preserve">　</w:t>
            </w:r>
            <w:r w:rsidR="00AA5741" w:rsidRPr="006B413B">
              <w:rPr>
                <w:rFonts w:ascii="BIZ UDPゴシック" w:eastAsia="BIZ UDPゴシック" w:hAnsi="BIZ UDPゴシック" w:hint="eastAsia"/>
                <w:sz w:val="18"/>
                <w:szCs w:val="18"/>
              </w:rPr>
              <w:t>等</w:t>
            </w:r>
            <w:r w:rsidR="004B5649" w:rsidRPr="006B413B">
              <w:rPr>
                <w:rFonts w:ascii="BIZ UDPゴシック" w:eastAsia="BIZ UDPゴシック" w:hAnsi="BIZ UDPゴシック" w:hint="eastAsia"/>
                <w:sz w:val="18"/>
                <w:szCs w:val="18"/>
              </w:rPr>
              <w:t xml:space="preserve">　　</w:t>
            </w:r>
          </w:p>
        </w:tc>
        <w:tc>
          <w:tcPr>
            <w:tcW w:w="1216" w:type="dxa"/>
            <w:vAlign w:val="center"/>
          </w:tcPr>
          <w:p w14:paraId="1FA08BBC" w14:textId="677F327C" w:rsidR="00765C1D" w:rsidRDefault="007442BA" w:rsidP="00361D7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999" w:type="dxa"/>
            <w:vAlign w:val="center"/>
          </w:tcPr>
          <w:p w14:paraId="6D1D63A4" w14:textId="607AA885" w:rsidR="00765C1D" w:rsidRDefault="007442BA" w:rsidP="00361D7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999" w:type="dxa"/>
            <w:vAlign w:val="center"/>
          </w:tcPr>
          <w:p w14:paraId="1B847B33" w14:textId="3641F192" w:rsidR="00765C1D" w:rsidRDefault="007442BA" w:rsidP="00361D7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4477074E" w14:textId="06214F3C" w:rsidR="00765C1D" w:rsidRDefault="007442BA" w:rsidP="00361D7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r>
      <w:tr w:rsidR="007442BA" w14:paraId="08A182ED" w14:textId="77777777" w:rsidTr="00523C7C">
        <w:trPr>
          <w:jc w:val="center"/>
        </w:trPr>
        <w:tc>
          <w:tcPr>
            <w:tcW w:w="336" w:type="dxa"/>
            <w:tcBorders>
              <w:right w:val="nil"/>
            </w:tcBorders>
          </w:tcPr>
          <w:p w14:paraId="1F4D4CC0" w14:textId="79AFF95E" w:rsidR="007442BA" w:rsidRDefault="007442BA" w:rsidP="007442BA">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168" w:type="dxa"/>
            <w:tcBorders>
              <w:left w:val="nil"/>
            </w:tcBorders>
          </w:tcPr>
          <w:p w14:paraId="7585BE43" w14:textId="653B97D8" w:rsidR="00D90497" w:rsidRPr="006B413B" w:rsidRDefault="007442BA" w:rsidP="00A74A30">
            <w:pPr>
              <w:spacing w:line="300" w:lineRule="exact"/>
              <w:rPr>
                <w:rFonts w:ascii="BIZ UDPゴシック" w:eastAsia="BIZ UDPゴシック" w:hAnsi="BIZ UDPゴシック"/>
                <w:szCs w:val="21"/>
              </w:rPr>
            </w:pPr>
            <w:r w:rsidRPr="006B413B">
              <w:rPr>
                <w:rFonts w:ascii="BIZ UDPゴシック" w:eastAsia="BIZ UDPゴシック" w:hAnsi="BIZ UDPゴシック" w:hint="eastAsia"/>
                <w:szCs w:val="21"/>
              </w:rPr>
              <w:t>確認審査担当者の審査技術向上の取組</w:t>
            </w:r>
            <w:r w:rsidR="00D90497" w:rsidRPr="006B413B">
              <w:rPr>
                <w:rFonts w:ascii="BIZ UDPゴシック" w:eastAsia="BIZ UDPゴシック" w:hAnsi="BIZ UDPゴシック" w:hint="eastAsia"/>
                <w:szCs w:val="21"/>
              </w:rPr>
              <w:t>、構造計算適合性判定員の判定技術向上の取組</w:t>
            </w:r>
          </w:p>
          <w:p w14:paraId="15A5CE4B" w14:textId="77777777" w:rsidR="00D90497" w:rsidRPr="006B413B" w:rsidRDefault="00D90497" w:rsidP="004B21FA">
            <w:pPr>
              <w:spacing w:line="240" w:lineRule="exact"/>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〈具体的な取組例〉</w:t>
            </w:r>
          </w:p>
          <w:p w14:paraId="6F4D7138" w14:textId="07CE1804" w:rsidR="004B21FA" w:rsidRPr="006B413B" w:rsidRDefault="00D90497" w:rsidP="004B21FA">
            <w:pPr>
              <w:spacing w:line="240" w:lineRule="exact"/>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w:t>
            </w:r>
            <w:r w:rsidR="004B21FA" w:rsidRPr="006B413B">
              <w:rPr>
                <w:rFonts w:ascii="BIZ UDPゴシック" w:eastAsia="BIZ UDPゴシック" w:hAnsi="BIZ UDPゴシック" w:hint="eastAsia"/>
                <w:sz w:val="18"/>
                <w:szCs w:val="18"/>
              </w:rPr>
              <w:t>職場内での研修等、</w:t>
            </w:r>
            <w:r w:rsidR="00292353" w:rsidRPr="006B413B">
              <w:rPr>
                <w:rFonts w:ascii="BIZ UDPゴシック" w:eastAsia="BIZ UDPゴシック" w:hAnsi="BIZ UDPゴシック" w:cs="Arial"/>
                <w:color w:val="1F1F1F"/>
                <w:sz w:val="18"/>
                <w:szCs w:val="18"/>
                <w:shd w:val="clear" w:color="auto" w:fill="FFFFFF"/>
              </w:rPr>
              <w:t>OJT</w:t>
            </w:r>
            <w:r w:rsidR="00292353" w:rsidRPr="006B413B">
              <w:rPr>
                <w:rFonts w:ascii="BIZ UDPゴシック" w:eastAsia="BIZ UDPゴシック" w:hAnsi="BIZ UDPゴシック" w:cs="Arial" w:hint="eastAsia"/>
                <w:color w:val="1F1F1F"/>
                <w:sz w:val="18"/>
                <w:szCs w:val="18"/>
                <w:shd w:val="clear" w:color="auto" w:fill="FFFFFF"/>
              </w:rPr>
              <w:t>制度利用　等</w:t>
            </w:r>
          </w:p>
        </w:tc>
        <w:tc>
          <w:tcPr>
            <w:tcW w:w="1216" w:type="dxa"/>
            <w:vAlign w:val="center"/>
          </w:tcPr>
          <w:p w14:paraId="08FD676F" w14:textId="761C3C32" w:rsidR="007442BA" w:rsidRDefault="00D90497" w:rsidP="007442BA">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999" w:type="dxa"/>
            <w:vAlign w:val="center"/>
          </w:tcPr>
          <w:p w14:paraId="7C75CAFD" w14:textId="0AE7847B" w:rsidR="007442BA" w:rsidRDefault="007442BA" w:rsidP="007442BA">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999" w:type="dxa"/>
            <w:vAlign w:val="center"/>
          </w:tcPr>
          <w:p w14:paraId="4DF9388E" w14:textId="6ED22943" w:rsidR="007442BA" w:rsidRDefault="007442BA" w:rsidP="007442BA">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6CFB881C" w14:textId="50D0AA12" w:rsidR="007442BA" w:rsidRDefault="00D90497" w:rsidP="007442BA">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r>
      <w:tr w:rsidR="007442BA" w:rsidRPr="00470449" w14:paraId="60318C42" w14:textId="77777777" w:rsidTr="00523C7C">
        <w:trPr>
          <w:jc w:val="center"/>
        </w:trPr>
        <w:tc>
          <w:tcPr>
            <w:tcW w:w="336" w:type="dxa"/>
            <w:tcBorders>
              <w:right w:val="nil"/>
            </w:tcBorders>
          </w:tcPr>
          <w:p w14:paraId="07F8FD5E" w14:textId="56DEBEF7" w:rsidR="007442BA" w:rsidRPr="00470449" w:rsidRDefault="007442BA" w:rsidP="007442BA">
            <w:pPr>
              <w:rPr>
                <w:rFonts w:ascii="BIZ UDPゴシック" w:eastAsia="BIZ UDPゴシック" w:hAnsi="BIZ UDPゴシック"/>
                <w:sz w:val="24"/>
                <w:szCs w:val="24"/>
              </w:rPr>
            </w:pPr>
            <w:r w:rsidRPr="00470449">
              <w:rPr>
                <w:rFonts w:ascii="BIZ UDPゴシック" w:eastAsia="BIZ UDPゴシック" w:hAnsi="BIZ UDPゴシック" w:hint="eastAsia"/>
                <w:sz w:val="24"/>
                <w:szCs w:val="24"/>
              </w:rPr>
              <w:t>・</w:t>
            </w:r>
          </w:p>
        </w:tc>
        <w:tc>
          <w:tcPr>
            <w:tcW w:w="5168" w:type="dxa"/>
            <w:tcBorders>
              <w:left w:val="nil"/>
            </w:tcBorders>
          </w:tcPr>
          <w:p w14:paraId="2BF99F8E" w14:textId="6F876AFA" w:rsidR="007442BA" w:rsidRPr="00470449" w:rsidRDefault="0031242E" w:rsidP="007442BA">
            <w:pPr>
              <w:rPr>
                <w:rFonts w:ascii="BIZ UDPゴシック" w:eastAsia="BIZ UDPゴシック" w:hAnsi="BIZ UDPゴシック"/>
                <w:szCs w:val="21"/>
              </w:rPr>
            </w:pPr>
            <w:r w:rsidRPr="00470449">
              <w:rPr>
                <w:rFonts w:ascii="BIZ UDPゴシック" w:eastAsia="BIZ UDPゴシック" w:hAnsi="BIZ UDPゴシック" w:hint="eastAsia"/>
                <w:szCs w:val="21"/>
              </w:rPr>
              <w:t>周知啓発</w:t>
            </w:r>
          </w:p>
          <w:p w14:paraId="57D18D14" w14:textId="4A4E8DF0" w:rsidR="00D90497" w:rsidRPr="00470449" w:rsidRDefault="00D90497" w:rsidP="00BE0C9B">
            <w:pPr>
              <w:spacing w:line="240" w:lineRule="exact"/>
              <w:rPr>
                <w:rFonts w:ascii="BIZ UDPゴシック" w:eastAsia="BIZ UDPゴシック" w:hAnsi="BIZ UDPゴシック"/>
                <w:sz w:val="18"/>
                <w:szCs w:val="18"/>
              </w:rPr>
            </w:pPr>
            <w:r w:rsidRPr="00470449">
              <w:rPr>
                <w:rFonts w:ascii="BIZ UDPゴシック" w:eastAsia="BIZ UDPゴシック" w:hAnsi="BIZ UDPゴシック" w:hint="eastAsia"/>
                <w:sz w:val="18"/>
                <w:szCs w:val="18"/>
              </w:rPr>
              <w:t>〈具体的な取組例〉</w:t>
            </w:r>
          </w:p>
          <w:p w14:paraId="328989F6" w14:textId="77777777" w:rsidR="00FC1CDD" w:rsidRPr="00470449" w:rsidRDefault="00D90497" w:rsidP="00BE0C9B">
            <w:pPr>
              <w:spacing w:line="240" w:lineRule="exact"/>
              <w:rPr>
                <w:rFonts w:ascii="BIZ UDPゴシック" w:eastAsia="BIZ UDPゴシック" w:hAnsi="BIZ UDPゴシック"/>
                <w:sz w:val="18"/>
                <w:szCs w:val="18"/>
              </w:rPr>
            </w:pPr>
            <w:r w:rsidRPr="00470449">
              <w:rPr>
                <w:rFonts w:ascii="BIZ UDPゴシック" w:eastAsia="BIZ UDPゴシック" w:hAnsi="BIZ UDPゴシック" w:hint="eastAsia"/>
                <w:sz w:val="18"/>
                <w:szCs w:val="18"/>
              </w:rPr>
              <w:t>○</w:t>
            </w:r>
            <w:r w:rsidR="00113781" w:rsidRPr="00470449">
              <w:rPr>
                <w:rFonts w:ascii="BIZ UDPゴシック" w:eastAsia="BIZ UDPゴシック" w:hAnsi="BIZ UDPゴシック" w:hint="eastAsia"/>
                <w:sz w:val="18"/>
                <w:szCs w:val="18"/>
              </w:rPr>
              <w:t>法改正に伴う制度見直しの</w:t>
            </w:r>
            <w:r w:rsidR="006702D3" w:rsidRPr="00470449">
              <w:rPr>
                <w:rFonts w:ascii="BIZ UDPゴシック" w:eastAsia="BIZ UDPゴシック" w:hAnsi="BIZ UDPゴシック" w:hint="eastAsia"/>
                <w:sz w:val="18"/>
                <w:szCs w:val="18"/>
              </w:rPr>
              <w:t>周知</w:t>
            </w:r>
          </w:p>
          <w:p w14:paraId="2DD48AA9" w14:textId="473D2FDC" w:rsidR="00292353" w:rsidRPr="00470449" w:rsidRDefault="00FC1CDD" w:rsidP="00BE0C9B">
            <w:pPr>
              <w:spacing w:line="240" w:lineRule="exact"/>
              <w:rPr>
                <w:rFonts w:ascii="BIZ UDPゴシック" w:eastAsia="BIZ UDPゴシック" w:hAnsi="BIZ UDPゴシック"/>
                <w:sz w:val="18"/>
                <w:szCs w:val="18"/>
              </w:rPr>
            </w:pPr>
            <w:r w:rsidRPr="00470449">
              <w:rPr>
                <w:rFonts w:ascii="BIZ UDPゴシック" w:eastAsia="BIZ UDPゴシック" w:hAnsi="BIZ UDPゴシック" w:hint="eastAsia"/>
                <w:sz w:val="18"/>
                <w:szCs w:val="18"/>
              </w:rPr>
              <w:t xml:space="preserve">〇ブロック塀等の法適合性の確保　　</w:t>
            </w:r>
            <w:r w:rsidR="00113781" w:rsidRPr="00470449">
              <w:rPr>
                <w:rFonts w:ascii="BIZ UDPゴシック" w:eastAsia="BIZ UDPゴシック" w:hAnsi="BIZ UDPゴシック" w:hint="eastAsia"/>
                <w:sz w:val="18"/>
                <w:szCs w:val="18"/>
              </w:rPr>
              <w:t>等</w:t>
            </w:r>
          </w:p>
        </w:tc>
        <w:tc>
          <w:tcPr>
            <w:tcW w:w="1216" w:type="dxa"/>
            <w:vAlign w:val="center"/>
          </w:tcPr>
          <w:p w14:paraId="4DD83DED" w14:textId="29F04DFF" w:rsidR="007442BA" w:rsidRPr="00470449" w:rsidRDefault="00D90497" w:rsidP="007442BA">
            <w:pPr>
              <w:jc w:val="center"/>
              <w:rPr>
                <w:rFonts w:ascii="BIZ UDPゴシック" w:eastAsia="BIZ UDPゴシック" w:hAnsi="BIZ UDPゴシック"/>
                <w:sz w:val="24"/>
                <w:szCs w:val="24"/>
              </w:rPr>
            </w:pPr>
            <w:r w:rsidRPr="00470449">
              <w:rPr>
                <w:rFonts w:ascii="BIZ UDPゴシック" w:eastAsia="BIZ UDPゴシック" w:hAnsi="BIZ UDPゴシック" w:hint="eastAsia"/>
                <w:sz w:val="24"/>
                <w:szCs w:val="24"/>
              </w:rPr>
              <w:t>○</w:t>
            </w:r>
          </w:p>
        </w:tc>
        <w:tc>
          <w:tcPr>
            <w:tcW w:w="999" w:type="dxa"/>
            <w:vAlign w:val="center"/>
          </w:tcPr>
          <w:p w14:paraId="7BCC8057" w14:textId="3AA8CEA0" w:rsidR="007442BA" w:rsidRPr="00470449" w:rsidRDefault="00D90497" w:rsidP="007442BA">
            <w:pPr>
              <w:jc w:val="center"/>
              <w:rPr>
                <w:rFonts w:ascii="BIZ UDPゴシック" w:eastAsia="BIZ UDPゴシック" w:hAnsi="BIZ UDPゴシック"/>
                <w:sz w:val="24"/>
                <w:szCs w:val="24"/>
              </w:rPr>
            </w:pPr>
            <w:r w:rsidRPr="00470449">
              <w:rPr>
                <w:rFonts w:ascii="BIZ UDPゴシック" w:eastAsia="BIZ UDPゴシック" w:hAnsi="BIZ UDPゴシック" w:hint="eastAsia"/>
                <w:sz w:val="24"/>
                <w:szCs w:val="24"/>
              </w:rPr>
              <w:t>○</w:t>
            </w:r>
          </w:p>
        </w:tc>
        <w:tc>
          <w:tcPr>
            <w:tcW w:w="999" w:type="dxa"/>
            <w:vAlign w:val="center"/>
          </w:tcPr>
          <w:p w14:paraId="6F64823D" w14:textId="2C4C24F5" w:rsidR="007442BA" w:rsidRPr="00470449" w:rsidRDefault="00D90497" w:rsidP="007442BA">
            <w:pPr>
              <w:jc w:val="center"/>
              <w:rPr>
                <w:rFonts w:ascii="BIZ UDPゴシック" w:eastAsia="BIZ UDPゴシック" w:hAnsi="BIZ UDPゴシック"/>
                <w:sz w:val="24"/>
                <w:szCs w:val="24"/>
              </w:rPr>
            </w:pPr>
            <w:r w:rsidRPr="00470449">
              <w:rPr>
                <w:rFonts w:ascii="BIZ UDPゴシック" w:eastAsia="BIZ UDPゴシック" w:hAnsi="BIZ UDPゴシック" w:hint="eastAsia"/>
                <w:sz w:val="24"/>
                <w:szCs w:val="24"/>
              </w:rPr>
              <w:t>○</w:t>
            </w:r>
          </w:p>
        </w:tc>
        <w:tc>
          <w:tcPr>
            <w:tcW w:w="1018" w:type="dxa"/>
            <w:vAlign w:val="center"/>
          </w:tcPr>
          <w:p w14:paraId="7DE54914" w14:textId="2DEB2896" w:rsidR="00D90497" w:rsidRPr="00470449" w:rsidRDefault="00D90497" w:rsidP="00D90497">
            <w:pPr>
              <w:jc w:val="center"/>
              <w:rPr>
                <w:rFonts w:ascii="BIZ UDPゴシック" w:eastAsia="BIZ UDPゴシック" w:hAnsi="BIZ UDPゴシック"/>
                <w:sz w:val="24"/>
                <w:szCs w:val="24"/>
              </w:rPr>
            </w:pPr>
            <w:r w:rsidRPr="00470449">
              <w:rPr>
                <w:rFonts w:ascii="BIZ UDPゴシック" w:eastAsia="BIZ UDPゴシック" w:hAnsi="BIZ UDPゴシック" w:hint="eastAsia"/>
                <w:sz w:val="24"/>
                <w:szCs w:val="24"/>
              </w:rPr>
              <w:t>○</w:t>
            </w:r>
          </w:p>
        </w:tc>
      </w:tr>
    </w:tbl>
    <w:p w14:paraId="4EC42B9B" w14:textId="648AEF37" w:rsidR="005C3101" w:rsidRDefault="00023AC1">
      <w:pPr>
        <w:widowControl/>
        <w:jc w:val="left"/>
        <w:rPr>
          <w:rFonts w:ascii="BIZ UDPゴシック" w:eastAsia="BIZ UDPゴシック" w:hAnsi="BIZ UDPゴシック"/>
          <w:szCs w:val="21"/>
        </w:rPr>
      </w:pPr>
      <w:r w:rsidRPr="0039492F">
        <w:rPr>
          <w:rFonts w:ascii="BIZ UDPゴシック" w:eastAsia="BIZ UDPゴシック" w:hAnsi="BIZ UDPゴシック"/>
          <w:noProof/>
          <w:szCs w:val="21"/>
        </w:rPr>
        <mc:AlternateContent>
          <mc:Choice Requires="wps">
            <w:drawing>
              <wp:anchor distT="45720" distB="45720" distL="114300" distR="114300" simplePos="0" relativeHeight="251739136" behindDoc="1" locked="0" layoutInCell="1" allowOverlap="1" wp14:anchorId="78723255" wp14:editId="6122F368">
                <wp:simplePos x="0" y="0"/>
                <wp:positionH relativeFrom="column">
                  <wp:posOffset>3351530</wp:posOffset>
                </wp:positionH>
                <wp:positionV relativeFrom="paragraph">
                  <wp:posOffset>2299906</wp:posOffset>
                </wp:positionV>
                <wp:extent cx="1850390" cy="739775"/>
                <wp:effectExtent l="0" t="0" r="0" b="3175"/>
                <wp:wrapNone/>
                <wp:docPr id="2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739775"/>
                        </a:xfrm>
                        <a:prstGeom prst="rect">
                          <a:avLst/>
                        </a:prstGeom>
                        <a:noFill/>
                        <a:ln w="9525">
                          <a:noFill/>
                          <a:miter lim="800000"/>
                          <a:headEnd/>
                          <a:tailEnd/>
                        </a:ln>
                      </wps:spPr>
                      <wps:txbx>
                        <w:txbxContent>
                          <w:p w14:paraId="40A9D230" w14:textId="77777777" w:rsidR="000F0F67" w:rsidRPr="00977EBD" w:rsidRDefault="000F0F67" w:rsidP="00977EBD">
                            <w:pPr>
                              <w:spacing w:line="200" w:lineRule="exact"/>
                              <w:jc w:val="center"/>
                              <w:rPr>
                                <w:rFonts w:ascii="BIZ UDPゴシック" w:eastAsia="BIZ UDPゴシック" w:hAnsi="BIZ UDPゴシック"/>
                                <w:sz w:val="16"/>
                                <w:szCs w:val="16"/>
                              </w:rPr>
                            </w:pPr>
                            <w:r w:rsidRPr="00977EBD">
                              <w:rPr>
                                <w:rFonts w:ascii="BIZ UDPゴシック" w:eastAsia="BIZ UDPゴシック" w:hAnsi="BIZ UDPゴシック" w:hint="eastAsia"/>
                                <w:sz w:val="16"/>
                                <w:szCs w:val="16"/>
                              </w:rPr>
                              <w:t>建築基準法及び同大阪府条例</w:t>
                            </w:r>
                          </w:p>
                          <w:p w14:paraId="38D359B3" w14:textId="04F3A6DF" w:rsidR="0039492F" w:rsidRDefault="000F0F67" w:rsidP="00977EBD">
                            <w:pPr>
                              <w:spacing w:line="200" w:lineRule="exact"/>
                              <w:jc w:val="center"/>
                              <w:rPr>
                                <w:rFonts w:ascii="BIZ UDPゴシック" w:eastAsia="BIZ UDPゴシック" w:hAnsi="BIZ UDPゴシック"/>
                                <w:sz w:val="16"/>
                                <w:szCs w:val="16"/>
                              </w:rPr>
                            </w:pPr>
                            <w:r w:rsidRPr="00977EBD">
                              <w:rPr>
                                <w:rFonts w:ascii="BIZ UDPゴシック" w:eastAsia="BIZ UDPゴシック" w:hAnsi="BIZ UDPゴシック" w:hint="eastAsia"/>
                                <w:sz w:val="16"/>
                                <w:szCs w:val="16"/>
                              </w:rPr>
                              <w:t>質疑応答集</w:t>
                            </w:r>
                          </w:p>
                          <w:p w14:paraId="125565D2" w14:textId="41C48027" w:rsidR="009925E4" w:rsidRPr="00977EBD" w:rsidRDefault="009925E4" w:rsidP="00977EBD">
                            <w:pPr>
                              <w:spacing w:line="200" w:lineRule="exact"/>
                              <w:jc w:val="center"/>
                              <w:rPr>
                                <w:sz w:val="18"/>
                                <w:szCs w:val="20"/>
                              </w:rPr>
                            </w:pPr>
                            <w:r>
                              <w:rPr>
                                <w:rFonts w:ascii="BIZ UDPゴシック" w:eastAsia="BIZ UDPゴシック" w:hAnsi="BIZ UDPゴシック" w:hint="eastAsia"/>
                                <w:sz w:val="16"/>
                                <w:szCs w:val="16"/>
                              </w:rPr>
                              <w:t>（公益社団法人大阪府建築士会</w:t>
                            </w:r>
                            <w:r w:rsidR="00626E82">
                              <w:rPr>
                                <w:rFonts w:ascii="BIZ UDPゴシック" w:eastAsia="BIZ UDPゴシック" w:hAnsi="BIZ UDPゴシック" w:hint="eastAsia"/>
                                <w:sz w:val="16"/>
                                <w:szCs w:val="16"/>
                              </w:rPr>
                              <w:t>・</w:t>
                            </w:r>
                            <w:r>
                              <w:rPr>
                                <w:rFonts w:ascii="BIZ UDPゴシック" w:eastAsia="BIZ UDPゴシック" w:hAnsi="BIZ UDPゴシック" w:hint="eastAsia"/>
                                <w:sz w:val="16"/>
                                <w:szCs w:val="16"/>
                              </w:rPr>
                              <w:t>一般社団法人大阪府建築士事務所協会）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23255" id="_x0000_s1027" type="#_x0000_t202" style="position:absolute;margin-left:263.9pt;margin-top:181.1pt;width:145.7pt;height:58.25pt;z-index:-25157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" filled="f" stroked="f">
                <v:textbox>
                  <w:txbxContent>
                    <w:p w14:paraId="40A9D230" w14:textId="77777777" w:rsidR="000F0F67" w:rsidRPr="00977EBD" w:rsidRDefault="000F0F67" w:rsidP="00977EBD">
                      <w:pPr>
                        <w:spacing w:line="200" w:lineRule="exact"/>
                        <w:jc w:val="center"/>
                        <w:rPr>
                          <w:rFonts w:ascii="BIZ UDPゴシック" w:eastAsia="BIZ UDPゴシック" w:hAnsi="BIZ UDPゴシック"/>
                          <w:sz w:val="16"/>
                          <w:szCs w:val="16"/>
                        </w:rPr>
                      </w:pPr>
                      <w:r w:rsidRPr="00977EBD">
                        <w:rPr>
                          <w:rFonts w:ascii="BIZ UDPゴシック" w:eastAsia="BIZ UDPゴシック" w:hAnsi="BIZ UDPゴシック" w:hint="eastAsia"/>
                          <w:sz w:val="16"/>
                          <w:szCs w:val="16"/>
                        </w:rPr>
                        <w:t>建築基準法及び同大阪府条例</w:t>
                      </w:r>
                    </w:p>
                    <w:p w14:paraId="38D359B3" w14:textId="04F3A6DF" w:rsidR="0039492F" w:rsidRDefault="000F0F67" w:rsidP="00977EBD">
                      <w:pPr>
                        <w:spacing w:line="200" w:lineRule="exact"/>
                        <w:jc w:val="center"/>
                        <w:rPr>
                          <w:rFonts w:ascii="BIZ UDPゴシック" w:eastAsia="BIZ UDPゴシック" w:hAnsi="BIZ UDPゴシック"/>
                          <w:sz w:val="16"/>
                          <w:szCs w:val="16"/>
                        </w:rPr>
                      </w:pPr>
                      <w:r w:rsidRPr="00977EBD">
                        <w:rPr>
                          <w:rFonts w:ascii="BIZ UDPゴシック" w:eastAsia="BIZ UDPゴシック" w:hAnsi="BIZ UDPゴシック" w:hint="eastAsia"/>
                          <w:sz w:val="16"/>
                          <w:szCs w:val="16"/>
                        </w:rPr>
                        <w:t>質疑応答集</w:t>
                      </w:r>
                    </w:p>
                    <w:p w14:paraId="125565D2" w14:textId="41C48027" w:rsidR="009925E4" w:rsidRPr="00977EBD" w:rsidRDefault="009925E4" w:rsidP="00977EBD">
                      <w:pPr>
                        <w:spacing w:line="200" w:lineRule="exact"/>
                        <w:jc w:val="center"/>
                        <w:rPr>
                          <w:sz w:val="18"/>
                          <w:szCs w:val="20"/>
                        </w:rPr>
                      </w:pPr>
                      <w:r>
                        <w:rPr>
                          <w:rFonts w:ascii="BIZ UDPゴシック" w:eastAsia="BIZ UDPゴシック" w:hAnsi="BIZ UDPゴシック" w:hint="eastAsia"/>
                          <w:sz w:val="16"/>
                          <w:szCs w:val="16"/>
                        </w:rPr>
                        <w:t>（公益社団法人大阪府建築士会</w:t>
                      </w:r>
                      <w:r w:rsidR="00626E82">
                        <w:rPr>
                          <w:rFonts w:ascii="BIZ UDPゴシック" w:eastAsia="BIZ UDPゴシック" w:hAnsi="BIZ UDPゴシック" w:hint="eastAsia"/>
                          <w:sz w:val="16"/>
                          <w:szCs w:val="16"/>
                        </w:rPr>
                        <w:t>・</w:t>
                      </w:r>
                      <w:r>
                        <w:rPr>
                          <w:rFonts w:ascii="BIZ UDPゴシック" w:eastAsia="BIZ UDPゴシック" w:hAnsi="BIZ UDPゴシック" w:hint="eastAsia"/>
                          <w:sz w:val="16"/>
                          <w:szCs w:val="16"/>
                        </w:rPr>
                        <w:t>一般社団法人大阪府建築士事務所協会）</w:t>
                      </w:r>
                    </w:p>
                  </w:txbxContent>
                </v:textbox>
              </v:shape>
            </w:pict>
          </mc:Fallback>
        </mc:AlternateContent>
      </w:r>
      <w:r w:rsidRPr="0039492F">
        <w:rPr>
          <w:rFonts w:ascii="BIZ UDPゴシック" w:eastAsia="BIZ UDPゴシック" w:hAnsi="BIZ UDPゴシック"/>
          <w:noProof/>
          <w:szCs w:val="21"/>
        </w:rPr>
        <mc:AlternateContent>
          <mc:Choice Requires="wps">
            <w:drawing>
              <wp:anchor distT="45720" distB="45720" distL="114300" distR="114300" simplePos="0" relativeHeight="251737088" behindDoc="0" locked="0" layoutInCell="1" allowOverlap="1" wp14:anchorId="12DA9993" wp14:editId="4107FD41">
                <wp:simplePos x="0" y="0"/>
                <wp:positionH relativeFrom="column">
                  <wp:posOffset>858691</wp:posOffset>
                </wp:positionH>
                <wp:positionV relativeFrom="paragraph">
                  <wp:posOffset>2287969</wp:posOffset>
                </wp:positionV>
                <wp:extent cx="2230755" cy="645459"/>
                <wp:effectExtent l="0" t="0" r="0" b="2540"/>
                <wp:wrapSquare wrapText="bothSides"/>
                <wp:docPr id="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645459"/>
                        </a:xfrm>
                        <a:prstGeom prst="rect">
                          <a:avLst/>
                        </a:prstGeom>
                        <a:noFill/>
                        <a:ln w="9525">
                          <a:noFill/>
                          <a:miter lim="800000"/>
                          <a:headEnd/>
                          <a:tailEnd/>
                        </a:ln>
                      </wps:spPr>
                      <wps:txbx>
                        <w:txbxContent>
                          <w:p w14:paraId="54307324" w14:textId="09CA8199" w:rsidR="00DC45FC" w:rsidRDefault="0039492F" w:rsidP="00C01366">
                            <w:pPr>
                              <w:spacing w:line="200" w:lineRule="exact"/>
                              <w:rPr>
                                <w:rFonts w:ascii="BIZ UDPゴシック" w:eastAsia="BIZ UDPゴシック" w:hAnsi="BIZ UDPゴシック"/>
                                <w:sz w:val="16"/>
                                <w:szCs w:val="16"/>
                              </w:rPr>
                            </w:pPr>
                            <w:r w:rsidRPr="00B30E1C">
                              <w:rPr>
                                <w:rFonts w:ascii="BIZ UDPゴシック" w:eastAsia="BIZ UDPゴシック" w:hAnsi="BIZ UDPゴシック"/>
                                <w:sz w:val="16"/>
                                <w:szCs w:val="16"/>
                              </w:rPr>
                              <w:t>改正建築基準法 ２階建ての木造一戸建て住宅（軸組構法）等の確認申請・審査マニュアル</w:t>
                            </w:r>
                          </w:p>
                          <w:p w14:paraId="0D935049" w14:textId="46CA75A2" w:rsidR="00C01366" w:rsidRDefault="00C01366" w:rsidP="00977EBD">
                            <w:pPr>
                              <w:spacing w:line="20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w:t>
                            </w:r>
                            <w:r w:rsidR="00977EBD">
                              <w:rPr>
                                <w:rFonts w:ascii="BIZ UDPゴシック" w:eastAsia="BIZ UDPゴシック" w:hAnsi="BIZ UDPゴシック" w:hint="eastAsia"/>
                                <w:sz w:val="16"/>
                                <w:szCs w:val="16"/>
                              </w:rPr>
                              <w:t>一般財団法人</w:t>
                            </w:r>
                            <w:r w:rsidRPr="00C01366">
                              <w:rPr>
                                <w:rFonts w:ascii="BIZ UDPゴシック" w:eastAsia="BIZ UDPゴシック" w:hAnsi="BIZ UDPゴシック" w:hint="eastAsia"/>
                                <w:sz w:val="16"/>
                                <w:szCs w:val="16"/>
                              </w:rPr>
                              <w:t>日本建築防災協会</w:t>
                            </w:r>
                            <w:r w:rsidR="00626E82">
                              <w:rPr>
                                <w:rFonts w:ascii="BIZ UDPゴシック" w:eastAsia="BIZ UDPゴシック" w:hAnsi="BIZ UDPゴシック" w:hint="eastAsia"/>
                                <w:sz w:val="16"/>
                                <w:szCs w:val="16"/>
                              </w:rPr>
                              <w:t>・</w:t>
                            </w:r>
                            <w:r w:rsidR="00977EBD">
                              <w:rPr>
                                <w:rFonts w:ascii="BIZ UDPゴシック" w:eastAsia="BIZ UDPゴシック" w:hAnsi="BIZ UDPゴシック" w:hint="eastAsia"/>
                                <w:sz w:val="16"/>
                                <w:szCs w:val="16"/>
                              </w:rPr>
                              <w:t>一般財団法人</w:t>
                            </w:r>
                            <w:r w:rsidRPr="00C01366">
                              <w:rPr>
                                <w:rFonts w:ascii="BIZ UDPゴシック" w:eastAsia="BIZ UDPゴシック" w:hAnsi="BIZ UDPゴシック" w:hint="eastAsia"/>
                                <w:sz w:val="16"/>
                                <w:szCs w:val="16"/>
                              </w:rPr>
                              <w:t>建築行政情報センター</w:t>
                            </w:r>
                            <w:r w:rsidR="00977EBD">
                              <w:rPr>
                                <w:rFonts w:ascii="BIZ UDPゴシック" w:eastAsia="BIZ UDPゴシック" w:hAnsi="BIZ UDPゴシック" w:hint="eastAsia"/>
                                <w:sz w:val="16"/>
                                <w:szCs w:val="16"/>
                              </w:rPr>
                              <w:t>）</w:t>
                            </w:r>
                          </w:p>
                          <w:p w14:paraId="72184DB1" w14:textId="77777777" w:rsidR="00C01366" w:rsidRPr="00B30E1C" w:rsidRDefault="00C01366" w:rsidP="00C01366">
                            <w:pPr>
                              <w:spacing w:line="200" w:lineRule="exact"/>
                              <w:rPr>
                                <w:rFonts w:ascii="BIZ UDPゴシック" w:eastAsia="BIZ UDPゴシック" w:hAnsi="BIZ UDPゴシック"/>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A9993" id="_x0000_s1028" type="#_x0000_t202" style="position:absolute;margin-left:67.6pt;margin-top:180.15pt;width:175.65pt;height:50.8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" filled="f" stroked="f">
                <v:textbox>
                  <w:txbxContent>
                    <w:p w14:paraId="54307324" w14:textId="09CA8199" w:rsidR="00DC45FC" w:rsidRDefault="0039492F" w:rsidP="00C01366">
                      <w:pPr>
                        <w:spacing w:line="200" w:lineRule="exact"/>
                        <w:rPr>
                          <w:rFonts w:ascii="BIZ UDPゴシック" w:eastAsia="BIZ UDPゴシック" w:hAnsi="BIZ UDPゴシック"/>
                          <w:sz w:val="16"/>
                          <w:szCs w:val="16"/>
                        </w:rPr>
                      </w:pPr>
                      <w:r w:rsidRPr="00B30E1C">
                        <w:rPr>
                          <w:rFonts w:ascii="BIZ UDPゴシック" w:eastAsia="BIZ UDPゴシック" w:hAnsi="BIZ UDPゴシック"/>
                          <w:sz w:val="16"/>
                          <w:szCs w:val="16"/>
                        </w:rPr>
                        <w:t>改正建築基準法 ２階建ての木造一戸建て住宅（軸組構法）等の確認申請・審査マニュアル</w:t>
                      </w:r>
                    </w:p>
                    <w:p w14:paraId="0D935049" w14:textId="46CA75A2" w:rsidR="00C01366" w:rsidRDefault="00C01366" w:rsidP="00977EBD">
                      <w:pPr>
                        <w:spacing w:line="20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w:t>
                      </w:r>
                      <w:r w:rsidR="00977EBD">
                        <w:rPr>
                          <w:rFonts w:ascii="BIZ UDPゴシック" w:eastAsia="BIZ UDPゴシック" w:hAnsi="BIZ UDPゴシック" w:hint="eastAsia"/>
                          <w:sz w:val="16"/>
                          <w:szCs w:val="16"/>
                        </w:rPr>
                        <w:t>一般財団法人</w:t>
                      </w:r>
                      <w:r w:rsidRPr="00C01366">
                        <w:rPr>
                          <w:rFonts w:ascii="BIZ UDPゴシック" w:eastAsia="BIZ UDPゴシック" w:hAnsi="BIZ UDPゴシック" w:hint="eastAsia"/>
                          <w:sz w:val="16"/>
                          <w:szCs w:val="16"/>
                        </w:rPr>
                        <w:t>日本建築防災協会</w:t>
                      </w:r>
                      <w:r w:rsidR="00626E82">
                        <w:rPr>
                          <w:rFonts w:ascii="BIZ UDPゴシック" w:eastAsia="BIZ UDPゴシック" w:hAnsi="BIZ UDPゴシック" w:hint="eastAsia"/>
                          <w:sz w:val="16"/>
                          <w:szCs w:val="16"/>
                        </w:rPr>
                        <w:t>・</w:t>
                      </w:r>
                      <w:r w:rsidR="00977EBD">
                        <w:rPr>
                          <w:rFonts w:ascii="BIZ UDPゴシック" w:eastAsia="BIZ UDPゴシック" w:hAnsi="BIZ UDPゴシック" w:hint="eastAsia"/>
                          <w:sz w:val="16"/>
                          <w:szCs w:val="16"/>
                        </w:rPr>
                        <w:t>一般財団法人</w:t>
                      </w:r>
                      <w:r w:rsidRPr="00C01366">
                        <w:rPr>
                          <w:rFonts w:ascii="BIZ UDPゴシック" w:eastAsia="BIZ UDPゴシック" w:hAnsi="BIZ UDPゴシック" w:hint="eastAsia"/>
                          <w:sz w:val="16"/>
                          <w:szCs w:val="16"/>
                        </w:rPr>
                        <w:t>建築行政情報センター</w:t>
                      </w:r>
                      <w:r w:rsidR="00977EBD">
                        <w:rPr>
                          <w:rFonts w:ascii="BIZ UDPゴシック" w:eastAsia="BIZ UDPゴシック" w:hAnsi="BIZ UDPゴシック" w:hint="eastAsia"/>
                          <w:sz w:val="16"/>
                          <w:szCs w:val="16"/>
                        </w:rPr>
                        <w:t>）</w:t>
                      </w:r>
                    </w:p>
                    <w:p w14:paraId="72184DB1" w14:textId="77777777" w:rsidR="00C01366" w:rsidRPr="00B30E1C" w:rsidRDefault="00C01366" w:rsidP="00C01366">
                      <w:pPr>
                        <w:spacing w:line="200" w:lineRule="exact"/>
                        <w:rPr>
                          <w:rFonts w:ascii="BIZ UDPゴシック" w:eastAsia="BIZ UDPゴシック" w:hAnsi="BIZ UDPゴシック"/>
                          <w:sz w:val="16"/>
                          <w:szCs w:val="16"/>
                        </w:rPr>
                      </w:pPr>
                    </w:p>
                  </w:txbxContent>
                </v:textbox>
                <w10:wrap type="square"/>
              </v:shape>
            </w:pict>
          </mc:Fallback>
        </mc:AlternateContent>
      </w:r>
      <w:r w:rsidR="00DC45FC">
        <w:rPr>
          <w:noProof/>
        </w:rPr>
        <w:drawing>
          <wp:anchor distT="0" distB="0" distL="114300" distR="114300" simplePos="0" relativeHeight="251735040" behindDoc="1" locked="0" layoutInCell="1" allowOverlap="1" wp14:anchorId="6F2100EE" wp14:editId="7F82CA97">
            <wp:simplePos x="0" y="0"/>
            <wp:positionH relativeFrom="column">
              <wp:posOffset>3503295</wp:posOffset>
            </wp:positionH>
            <wp:positionV relativeFrom="paragraph">
              <wp:posOffset>68326</wp:posOffset>
            </wp:positionV>
            <wp:extent cx="1571625" cy="2216785"/>
            <wp:effectExtent l="19050" t="19050" r="28575" b="12065"/>
            <wp:wrapNone/>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図 21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71625" cy="22167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C45FC">
        <w:rPr>
          <w:noProof/>
        </w:rPr>
        <w:drawing>
          <wp:anchor distT="0" distB="0" distL="114300" distR="114300" simplePos="0" relativeHeight="251734016" behindDoc="1" locked="0" layoutInCell="1" allowOverlap="1" wp14:anchorId="115BB09E" wp14:editId="1C2E43E5">
            <wp:simplePos x="0" y="0"/>
            <wp:positionH relativeFrom="column">
              <wp:posOffset>1196340</wp:posOffset>
            </wp:positionH>
            <wp:positionV relativeFrom="paragraph">
              <wp:posOffset>68453</wp:posOffset>
            </wp:positionV>
            <wp:extent cx="1565275" cy="2219325"/>
            <wp:effectExtent l="19050" t="19050" r="15875" b="28575"/>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5275" cy="2219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C3101">
        <w:rPr>
          <w:rFonts w:ascii="BIZ UDPゴシック" w:eastAsia="BIZ UDPゴシック" w:hAnsi="BIZ UDPゴシック"/>
          <w:szCs w:val="21"/>
        </w:rPr>
        <w:br w:type="page"/>
      </w:r>
    </w:p>
    <w:p w14:paraId="3E278BAD" w14:textId="5F16AAFB" w:rsidR="00121DB4" w:rsidRDefault="00121DB4" w:rsidP="005C3101">
      <w:pPr>
        <w:rPr>
          <w:rFonts w:ascii="BIZ UDPゴシック" w:eastAsia="BIZ UDPゴシック" w:hAnsi="BIZ UDPゴシック"/>
          <w:sz w:val="24"/>
          <w:szCs w:val="24"/>
        </w:rPr>
        <w:sectPr w:rsidR="00121DB4" w:rsidSect="00B30E1C">
          <w:headerReference w:type="default" r:id="rId14"/>
          <w:footerReference w:type="default" r:id="rId15"/>
          <w:type w:val="continuous"/>
          <w:pgSz w:w="11906" w:h="16838"/>
          <w:pgMar w:top="1440" w:right="1080" w:bottom="1440" w:left="1080" w:header="454" w:footer="454" w:gutter="0"/>
          <w:pgNumType w:start="1"/>
          <w:cols w:space="425"/>
          <w:docGrid w:type="lines" w:linePitch="360"/>
        </w:sectPr>
      </w:pPr>
    </w:p>
    <w:p w14:paraId="134C4615" w14:textId="19D277A0" w:rsidR="005C3101" w:rsidRDefault="005C3101" w:rsidP="005C3101">
      <w:pPr>
        <w:rPr>
          <w:rFonts w:ascii="BIZ UDPゴシック" w:eastAsia="BIZ UDPゴシック" w:hAnsi="BIZ UDPゴシック"/>
          <w:sz w:val="24"/>
          <w:szCs w:val="24"/>
        </w:rPr>
      </w:pPr>
    </w:p>
    <w:p w14:paraId="7E62A1D8" w14:textId="6E55B64E" w:rsidR="008927F2" w:rsidRPr="00CC6534" w:rsidRDefault="001D3B1A" w:rsidP="008927F2">
      <w:pPr>
        <w:rPr>
          <w:rFonts w:ascii="HGPｺﾞｼｯｸE" w:eastAsia="HGPｺﾞｼｯｸE" w:hAnsi="HGPｺﾞｼｯｸE"/>
          <w:sz w:val="24"/>
          <w:szCs w:val="24"/>
        </w:rPr>
      </w:pPr>
      <w:r w:rsidRPr="00CC6534">
        <w:rPr>
          <w:rFonts w:ascii="HGPｺﾞｼｯｸE" w:eastAsia="HGPｺﾞｼｯｸE" w:hAnsi="HGPｺﾞｼｯｸE" w:hint="eastAsia"/>
          <w:sz w:val="24"/>
          <w:szCs w:val="24"/>
        </w:rPr>
        <w:t>（２）中間検査・完了検査の徹底</w:t>
      </w:r>
      <w:r w:rsidR="00E9655B" w:rsidRPr="00CC6534">
        <w:rPr>
          <w:rFonts w:ascii="HGPｺﾞｼｯｸE" w:eastAsia="HGPｺﾞｼｯｸE" w:hAnsi="HGPｺﾞｼｯｸE" w:hint="eastAsia"/>
          <w:sz w:val="24"/>
          <w:szCs w:val="24"/>
        </w:rPr>
        <w:t>/</w:t>
      </w:r>
      <w:r w:rsidR="0068600B" w:rsidRPr="00CC6534">
        <w:rPr>
          <w:rFonts w:ascii="HGPｺﾞｼｯｸE" w:eastAsia="HGPｺﾞｼｯｸE" w:hAnsi="HGPｺﾞｼｯｸE" w:hint="eastAsia"/>
          <w:sz w:val="24"/>
          <w:szCs w:val="24"/>
        </w:rPr>
        <w:t>仮使用認定制度の適確な運用</w:t>
      </w:r>
    </w:p>
    <w:p w14:paraId="1C709228" w14:textId="6DEA47DC" w:rsidR="00FA792A" w:rsidRPr="008D4C29" w:rsidRDefault="00FA792A" w:rsidP="00FA792A">
      <w:pPr>
        <w:ind w:firstLineChars="100" w:firstLine="210"/>
        <w:rPr>
          <w:rFonts w:ascii="BIZ UDPゴシック" w:eastAsia="BIZ UDPゴシック" w:hAnsi="BIZ UDPゴシック"/>
          <w:strike/>
          <w:szCs w:val="21"/>
        </w:rPr>
      </w:pPr>
      <w:r w:rsidRPr="008D4C29">
        <w:rPr>
          <w:rFonts w:ascii="BIZ UDPゴシック" w:eastAsia="BIZ UDPゴシック" w:hAnsi="BIZ UDPゴシック" w:hint="eastAsia"/>
          <w:szCs w:val="21"/>
        </w:rPr>
        <w:t>建築物の安全確保と違反建築物の発生を防止するため、中間検査・工事完了検査</w:t>
      </w:r>
      <w:bookmarkStart w:id="9" w:name="_Hlk192505683"/>
      <w:r w:rsidR="0092657E">
        <w:rPr>
          <w:rFonts w:ascii="BIZ UDPゴシック" w:eastAsia="BIZ UDPゴシック" w:hAnsi="BIZ UDPゴシック" w:hint="eastAsia"/>
          <w:szCs w:val="21"/>
        </w:rPr>
        <w:t>の受検</w:t>
      </w:r>
      <w:r w:rsidR="00847486" w:rsidRPr="008D4C29">
        <w:rPr>
          <w:rFonts w:ascii="BIZ UDPゴシック" w:eastAsia="BIZ UDPゴシック" w:hAnsi="BIZ UDPゴシック" w:hint="eastAsia"/>
          <w:szCs w:val="21"/>
        </w:rPr>
        <w:t>を</w:t>
      </w:r>
      <w:r w:rsidRPr="008D4C29">
        <w:rPr>
          <w:rFonts w:ascii="BIZ UDPゴシック" w:eastAsia="BIZ UDPゴシック" w:hAnsi="BIZ UDPゴシック" w:hint="eastAsia"/>
          <w:szCs w:val="21"/>
        </w:rPr>
        <w:t>徹底</w:t>
      </w:r>
      <w:r w:rsidR="00847486" w:rsidRPr="008D4C29">
        <w:rPr>
          <w:rFonts w:ascii="BIZ UDPゴシック" w:eastAsia="BIZ UDPゴシック" w:hAnsi="BIZ UDPゴシック" w:hint="eastAsia"/>
          <w:szCs w:val="21"/>
        </w:rPr>
        <w:t>する。</w:t>
      </w:r>
    </w:p>
    <w:bookmarkEnd w:id="9"/>
    <w:p w14:paraId="25A3CCDE" w14:textId="79E1AB18" w:rsidR="00FA792A" w:rsidRPr="008D4C29" w:rsidRDefault="00FA792A" w:rsidP="00FA792A">
      <w:pPr>
        <w:ind w:firstLineChars="100" w:firstLine="210"/>
        <w:rPr>
          <w:rFonts w:ascii="BIZ UDPゴシック" w:eastAsia="BIZ UDPゴシック" w:hAnsi="BIZ UDPゴシック"/>
          <w:szCs w:val="21"/>
        </w:rPr>
      </w:pPr>
      <w:r w:rsidRPr="008D4C29">
        <w:rPr>
          <w:rFonts w:ascii="BIZ UDPゴシック" w:eastAsia="BIZ UDPゴシック" w:hAnsi="BIZ UDPゴシック" w:hint="eastAsia"/>
          <w:szCs w:val="21"/>
        </w:rPr>
        <w:t>また、検査済証の交付を受ける前に、安全上・防火上・避難上支障がないと認めた時等に、建築物の一部を使用できる仮使用認定制度</w:t>
      </w:r>
      <w:r w:rsidR="0092657E">
        <w:rPr>
          <w:rFonts w:ascii="BIZ UDPゴシック" w:eastAsia="BIZ UDPゴシック" w:hAnsi="BIZ UDPゴシック" w:hint="eastAsia"/>
          <w:szCs w:val="21"/>
        </w:rPr>
        <w:t>を</w:t>
      </w:r>
      <w:r w:rsidRPr="008D4C29">
        <w:rPr>
          <w:rFonts w:ascii="BIZ UDPゴシック" w:eastAsia="BIZ UDPゴシック" w:hAnsi="BIZ UDPゴシック" w:hint="eastAsia"/>
          <w:szCs w:val="21"/>
        </w:rPr>
        <w:t>適確</w:t>
      </w:r>
      <w:r w:rsidR="0092657E">
        <w:rPr>
          <w:rFonts w:ascii="BIZ UDPゴシック" w:eastAsia="BIZ UDPゴシック" w:hAnsi="BIZ UDPゴシック" w:hint="eastAsia"/>
          <w:szCs w:val="21"/>
        </w:rPr>
        <w:t>に</w:t>
      </w:r>
      <w:r w:rsidRPr="008D4C29">
        <w:rPr>
          <w:rFonts w:ascii="BIZ UDPゴシック" w:eastAsia="BIZ UDPゴシック" w:hAnsi="BIZ UDPゴシック" w:hint="eastAsia"/>
          <w:szCs w:val="21"/>
        </w:rPr>
        <w:t>運用</w:t>
      </w:r>
      <w:r w:rsidR="00E43066">
        <w:rPr>
          <w:rFonts w:ascii="BIZ UDPゴシック" w:eastAsia="BIZ UDPゴシック" w:hAnsi="BIZ UDPゴシック" w:hint="eastAsia"/>
          <w:szCs w:val="21"/>
        </w:rPr>
        <w:t>し、建築物の安全確保を徹底する</w:t>
      </w:r>
      <w:r w:rsidRPr="008D4C29">
        <w:rPr>
          <w:rFonts w:ascii="BIZ UDPゴシック" w:eastAsia="BIZ UDPゴシック" w:hAnsi="BIZ UDPゴシック" w:hint="eastAsia"/>
          <w:szCs w:val="21"/>
        </w:rPr>
        <w:t>。</w:t>
      </w:r>
    </w:p>
    <w:p w14:paraId="786C2677" w14:textId="48F62274" w:rsidR="00963438" w:rsidRPr="008D4C29" w:rsidRDefault="00963438" w:rsidP="00985162">
      <w:pPr>
        <w:rPr>
          <w:rFonts w:ascii="BIZ UDPゴシック" w:eastAsia="BIZ UDPゴシック" w:hAnsi="BIZ UDPゴシック"/>
          <w:color w:val="00B050"/>
          <w:sz w:val="16"/>
          <w:szCs w:val="16"/>
        </w:rPr>
      </w:pPr>
    </w:p>
    <w:p w14:paraId="68FCF85C" w14:textId="6A2E98A1" w:rsidR="008927F2" w:rsidRPr="00AF6E65" w:rsidRDefault="008927F2" w:rsidP="008927F2">
      <w:pPr>
        <w:rPr>
          <w:rFonts w:ascii="BIZ UDPゴシック" w:eastAsia="BIZ UDPゴシック" w:hAnsi="BIZ UDPゴシック"/>
          <w:sz w:val="24"/>
          <w:szCs w:val="24"/>
        </w:rPr>
      </w:pPr>
      <w:r w:rsidRPr="008D4C29">
        <w:rPr>
          <w:rFonts w:ascii="BIZ UDPゴシック" w:eastAsia="BIZ UDPゴシック" w:hAnsi="BIZ UDPゴシック" w:hint="eastAsia"/>
          <w:sz w:val="24"/>
          <w:szCs w:val="24"/>
        </w:rPr>
        <w:t>【現状】</w:t>
      </w:r>
    </w:p>
    <w:p w14:paraId="42AC4525" w14:textId="2D17FC88" w:rsidR="00F6439F" w:rsidRPr="00687A8C" w:rsidRDefault="00F6439F" w:rsidP="00B30E1C">
      <w:pPr>
        <w:pStyle w:val="a4"/>
        <w:numPr>
          <w:ilvl w:val="0"/>
          <w:numId w:val="1"/>
        </w:numPr>
        <w:ind w:leftChars="0" w:left="284" w:hanging="284"/>
        <w:rPr>
          <w:rFonts w:ascii="BIZ UDPゴシック" w:eastAsia="BIZ UDPゴシック" w:hAnsi="BIZ UDPゴシック"/>
          <w:szCs w:val="21"/>
        </w:rPr>
      </w:pPr>
      <w:bookmarkStart w:id="10" w:name="_Hlk178859560"/>
      <w:r w:rsidRPr="00687A8C">
        <w:rPr>
          <w:rFonts w:ascii="BIZ UDPゴシック" w:eastAsia="BIZ UDPゴシック" w:hAnsi="BIZ UDPゴシック" w:hint="eastAsia"/>
          <w:szCs w:val="21"/>
        </w:rPr>
        <w:t>中間検査・完了検査について、ほぼすべての建築物で受検されている。</w:t>
      </w:r>
    </w:p>
    <w:p w14:paraId="47748E1A" w14:textId="7EB32728" w:rsidR="0040793B" w:rsidRPr="00626E82" w:rsidRDefault="00CE6723" w:rsidP="00B30E1C">
      <w:pPr>
        <w:pStyle w:val="a4"/>
        <w:numPr>
          <w:ilvl w:val="0"/>
          <w:numId w:val="1"/>
        </w:numPr>
        <w:ind w:leftChars="0" w:left="284" w:hanging="284"/>
        <w:rPr>
          <w:rFonts w:eastAsiaTheme="minorHAnsi"/>
          <w:color w:val="000000" w:themeColor="text1"/>
          <w:szCs w:val="21"/>
        </w:rPr>
      </w:pPr>
      <w:r w:rsidRPr="00626E82">
        <w:rPr>
          <w:rFonts w:ascii="BIZ UDPゴシック" w:eastAsia="BIZ UDPゴシック" w:hAnsi="BIZ UDPゴシック" w:hint="eastAsia"/>
          <w:color w:val="000000" w:themeColor="text1"/>
          <w:szCs w:val="21"/>
        </w:rPr>
        <w:t>施工時</w:t>
      </w:r>
      <w:r w:rsidR="00157FC5" w:rsidRPr="00626E82">
        <w:rPr>
          <w:rFonts w:ascii="BIZ UDPゴシック" w:eastAsia="BIZ UDPゴシック" w:hAnsi="BIZ UDPゴシック" w:hint="eastAsia"/>
          <w:color w:val="000000" w:themeColor="text1"/>
          <w:szCs w:val="21"/>
        </w:rPr>
        <w:t>の</w:t>
      </w:r>
      <w:r w:rsidRPr="00626E82">
        <w:rPr>
          <w:rFonts w:ascii="BIZ UDPゴシック" w:eastAsia="BIZ UDPゴシック" w:hAnsi="BIZ UDPゴシック" w:hint="eastAsia"/>
          <w:color w:val="000000" w:themeColor="text1"/>
          <w:szCs w:val="21"/>
        </w:rPr>
        <w:t>建築基準関係規定への適合を確保するため、</w:t>
      </w:r>
      <w:r w:rsidR="00601F82" w:rsidRPr="00626E82">
        <w:rPr>
          <w:rFonts w:ascii="BIZ UDPゴシック" w:eastAsia="BIZ UDPゴシック" w:hAnsi="BIZ UDPゴシック" w:hint="eastAsia"/>
          <w:color w:val="000000" w:themeColor="text1"/>
          <w:szCs w:val="21"/>
        </w:rPr>
        <w:t>工事監理の状況について</w:t>
      </w:r>
      <w:r w:rsidR="00B40859" w:rsidRPr="00626E82">
        <w:rPr>
          <w:rFonts w:ascii="BIZ UDPゴシック" w:eastAsia="BIZ UDPゴシック" w:hAnsi="BIZ UDPゴシック" w:hint="eastAsia"/>
          <w:color w:val="000000" w:themeColor="text1"/>
          <w:szCs w:val="21"/>
        </w:rPr>
        <w:t>工事監理</w:t>
      </w:r>
      <w:r w:rsidR="00601F82" w:rsidRPr="00626E82">
        <w:rPr>
          <w:rFonts w:ascii="BIZ UDPゴシック" w:eastAsia="BIZ UDPゴシック" w:hAnsi="BIZ UDPゴシック" w:hint="eastAsia"/>
          <w:color w:val="000000" w:themeColor="text1"/>
          <w:szCs w:val="21"/>
        </w:rPr>
        <w:t>報告書を求め、</w:t>
      </w:r>
      <w:r w:rsidRPr="00626E82">
        <w:rPr>
          <w:rFonts w:ascii="BIZ UDPゴシック" w:eastAsia="BIZ UDPゴシック" w:hAnsi="BIZ UDPゴシック" w:hint="eastAsia"/>
          <w:color w:val="000000" w:themeColor="text1"/>
          <w:szCs w:val="21"/>
        </w:rPr>
        <w:t>適正に工事監理が実施されていることを確かめ</w:t>
      </w:r>
      <w:r w:rsidR="00D828CE" w:rsidRPr="00626E82">
        <w:rPr>
          <w:rFonts w:ascii="BIZ UDPゴシック" w:eastAsia="BIZ UDPゴシック" w:hAnsi="BIZ UDPゴシック" w:hint="eastAsia"/>
          <w:color w:val="000000" w:themeColor="text1"/>
          <w:szCs w:val="21"/>
        </w:rPr>
        <w:t>ている。</w:t>
      </w:r>
    </w:p>
    <w:p w14:paraId="7966A6C3" w14:textId="14B39B85" w:rsidR="007E35B2" w:rsidRPr="00626E82" w:rsidRDefault="00BA5C94" w:rsidP="00B30E1C">
      <w:pPr>
        <w:pStyle w:val="a4"/>
        <w:numPr>
          <w:ilvl w:val="0"/>
          <w:numId w:val="1"/>
        </w:numPr>
        <w:ind w:leftChars="0" w:left="284" w:hanging="284"/>
        <w:rPr>
          <w:rFonts w:ascii="BIZ UDPゴシック" w:eastAsia="BIZ UDPゴシック" w:hAnsi="BIZ UDPゴシック"/>
          <w:color w:val="000000" w:themeColor="text1"/>
          <w:szCs w:val="21"/>
        </w:rPr>
      </w:pPr>
      <w:r w:rsidRPr="00626E82">
        <w:rPr>
          <w:rFonts w:ascii="BIZ UDPゴシック" w:eastAsia="BIZ UDPゴシック" w:hAnsi="BIZ UDPゴシック" w:hint="eastAsia"/>
          <w:color w:val="000000" w:themeColor="text1"/>
          <w:szCs w:val="21"/>
        </w:rPr>
        <w:t>近年、共同住宅に係る界壁等の法定仕様への不適合事案など、工事監理不十分事案が見受けられている。</w:t>
      </w:r>
    </w:p>
    <w:p w14:paraId="1179606F" w14:textId="2B214FA9" w:rsidR="001326D4" w:rsidRPr="00470449" w:rsidRDefault="009B47D8" w:rsidP="00B30E1C">
      <w:pPr>
        <w:pStyle w:val="a4"/>
        <w:numPr>
          <w:ilvl w:val="0"/>
          <w:numId w:val="1"/>
        </w:numPr>
        <w:ind w:leftChars="0" w:left="284" w:hanging="284"/>
        <w:rPr>
          <w:rFonts w:ascii="BIZ UDPゴシック" w:eastAsia="BIZ UDPゴシック" w:hAnsi="BIZ UDPゴシック"/>
          <w:sz w:val="20"/>
          <w:szCs w:val="20"/>
        </w:rPr>
      </w:pPr>
      <w:r w:rsidRPr="00626E82">
        <w:rPr>
          <w:rFonts w:ascii="BIZ UDPゴシック" w:eastAsia="BIZ UDPゴシック" w:hAnsi="BIZ UDPゴシック"/>
          <w:color w:val="000000" w:themeColor="text1"/>
        </w:rPr>
        <w:t>令和</w:t>
      </w:r>
      <w:r w:rsidRPr="00626E82">
        <w:rPr>
          <w:rFonts w:ascii="BIZ UDPゴシック" w:eastAsia="BIZ UDPゴシック" w:hAnsi="BIZ UDPゴシック" w:hint="eastAsia"/>
          <w:color w:val="000000" w:themeColor="text1"/>
        </w:rPr>
        <w:t>４</w:t>
      </w:r>
      <w:r w:rsidRPr="00626E82">
        <w:rPr>
          <w:rFonts w:ascii="BIZ UDPゴシック" w:eastAsia="BIZ UDPゴシック" w:hAnsi="BIZ UDPゴシック"/>
          <w:color w:val="000000" w:themeColor="text1"/>
        </w:rPr>
        <w:t>年の建築基準法改正</w:t>
      </w:r>
      <w:r w:rsidR="005614D9" w:rsidRPr="00626E82">
        <w:rPr>
          <w:rFonts w:ascii="BIZ UDPゴシック" w:eastAsia="BIZ UDPゴシック" w:hAnsi="BIZ UDPゴシック" w:hint="eastAsia"/>
          <w:color w:val="000000" w:themeColor="text1"/>
          <w:szCs w:val="21"/>
        </w:rPr>
        <w:t>により、</w:t>
      </w:r>
      <w:r w:rsidR="00D11376" w:rsidRPr="00626E82">
        <w:rPr>
          <w:rFonts w:ascii="BIZ UDPゴシック" w:eastAsia="BIZ UDPゴシック" w:hAnsi="BIZ UDPゴシック" w:hint="eastAsia"/>
          <w:color w:val="000000" w:themeColor="text1"/>
          <w:szCs w:val="21"/>
        </w:rPr>
        <w:t>確認</w:t>
      </w:r>
      <w:r w:rsidR="00DF1C0A" w:rsidRPr="00626E82">
        <w:rPr>
          <w:rFonts w:ascii="BIZ UDPゴシック" w:eastAsia="BIZ UDPゴシック" w:hAnsi="BIZ UDPゴシック" w:hint="eastAsia"/>
          <w:color w:val="000000" w:themeColor="text1"/>
          <w:szCs w:val="21"/>
        </w:rPr>
        <w:t>審査</w:t>
      </w:r>
      <w:r w:rsidR="00D11376" w:rsidRPr="00626E82">
        <w:rPr>
          <w:rFonts w:ascii="BIZ UDPゴシック" w:eastAsia="BIZ UDPゴシック" w:hAnsi="BIZ UDPゴシック" w:hint="eastAsia"/>
          <w:color w:val="000000" w:themeColor="text1"/>
          <w:szCs w:val="21"/>
        </w:rPr>
        <w:t>・</w:t>
      </w:r>
      <w:r w:rsidR="005614D9" w:rsidRPr="00626E82">
        <w:rPr>
          <w:rFonts w:ascii="BIZ UDPゴシック" w:eastAsia="BIZ UDPゴシック" w:hAnsi="BIZ UDPゴシック"/>
          <w:color w:val="000000" w:themeColor="text1"/>
          <w:szCs w:val="21"/>
        </w:rPr>
        <w:t>検査の特例の対象が</w:t>
      </w:r>
      <w:r w:rsidR="00C34F4C" w:rsidRPr="00626E82">
        <w:rPr>
          <w:rFonts w:ascii="BIZ UDPゴシック" w:eastAsia="BIZ UDPゴシック" w:hAnsi="BIZ UDPゴシック" w:hint="eastAsia"/>
          <w:color w:val="000000" w:themeColor="text1"/>
          <w:szCs w:val="21"/>
        </w:rPr>
        <w:t>令和７年４月から</w:t>
      </w:r>
      <w:r w:rsidR="005614D9" w:rsidRPr="00626E82">
        <w:rPr>
          <w:rFonts w:ascii="BIZ UDPゴシック" w:eastAsia="BIZ UDPゴシック" w:hAnsi="BIZ UDPゴシック"/>
          <w:color w:val="000000" w:themeColor="text1"/>
          <w:szCs w:val="21"/>
        </w:rPr>
        <w:t>縮小され</w:t>
      </w:r>
      <w:r w:rsidR="00C34F4C" w:rsidRPr="00626E82">
        <w:rPr>
          <w:rFonts w:ascii="BIZ UDPゴシック" w:eastAsia="BIZ UDPゴシック" w:hAnsi="BIZ UDPゴシック" w:hint="eastAsia"/>
          <w:color w:val="000000" w:themeColor="text1"/>
          <w:szCs w:val="21"/>
        </w:rPr>
        <w:t>たことに伴い</w:t>
      </w:r>
      <w:r w:rsidR="005614D9" w:rsidRPr="00626E82">
        <w:rPr>
          <w:rFonts w:ascii="BIZ UDPゴシック" w:eastAsia="BIZ UDPゴシック" w:hAnsi="BIZ UDPゴシック"/>
          <w:color w:val="000000" w:themeColor="text1"/>
          <w:szCs w:val="21"/>
        </w:rPr>
        <w:t>、</w:t>
      </w:r>
      <w:r w:rsidR="009878E1" w:rsidRPr="00626E82">
        <w:rPr>
          <w:rFonts w:ascii="BIZ UDPゴシック" w:eastAsia="BIZ UDPゴシック" w:hAnsi="BIZ UDPゴシック" w:hint="eastAsia"/>
          <w:color w:val="000000" w:themeColor="text1"/>
          <w:szCs w:val="21"/>
        </w:rPr>
        <w:t>２</w:t>
      </w:r>
      <w:r w:rsidR="005614D9" w:rsidRPr="00626E82">
        <w:rPr>
          <w:rFonts w:ascii="BIZ UDPゴシック" w:eastAsia="BIZ UDPゴシック" w:hAnsi="BIZ UDPゴシック"/>
          <w:color w:val="000000" w:themeColor="text1"/>
          <w:szCs w:val="21"/>
        </w:rPr>
        <w:t>階建ての木造一戸建て住宅等</w:t>
      </w:r>
      <w:r w:rsidR="00C34F4C" w:rsidRPr="00626E82">
        <w:rPr>
          <w:rFonts w:ascii="BIZ UDPゴシック" w:eastAsia="BIZ UDPゴシック" w:hAnsi="BIZ UDPゴシック" w:hint="eastAsia"/>
          <w:color w:val="000000" w:themeColor="text1"/>
          <w:szCs w:val="21"/>
        </w:rPr>
        <w:t>の</w:t>
      </w:r>
      <w:r w:rsidR="005614D9" w:rsidRPr="00626E82">
        <w:rPr>
          <w:rFonts w:ascii="BIZ UDPゴシック" w:eastAsia="BIZ UDPゴシック" w:hAnsi="BIZ UDPゴシック"/>
          <w:color w:val="000000" w:themeColor="text1"/>
          <w:szCs w:val="21"/>
        </w:rPr>
        <w:t>構造関係規定等について、</w:t>
      </w:r>
      <w:r w:rsidR="00C34F4C" w:rsidRPr="00626E82">
        <w:rPr>
          <w:rFonts w:ascii="BIZ UDPゴシック" w:eastAsia="BIZ UDPゴシック" w:hAnsi="BIZ UDPゴシック" w:hint="eastAsia"/>
          <w:color w:val="000000" w:themeColor="text1"/>
          <w:szCs w:val="21"/>
        </w:rPr>
        <w:t>新たに</w:t>
      </w:r>
      <w:r w:rsidR="005614D9" w:rsidRPr="00626E82">
        <w:rPr>
          <w:rFonts w:ascii="BIZ UDPゴシック" w:eastAsia="BIZ UDPゴシック" w:hAnsi="BIZ UDPゴシック" w:hint="eastAsia"/>
          <w:color w:val="000000" w:themeColor="text1"/>
          <w:szCs w:val="21"/>
        </w:rPr>
        <w:t>検査を行う必要がある。</w:t>
      </w:r>
      <w:r w:rsidR="00531D52" w:rsidRPr="00626E82">
        <w:rPr>
          <w:rFonts w:ascii="BIZ UDPゴシック" w:eastAsia="BIZ UDPゴシック" w:hAnsi="BIZ UDPゴシック" w:hint="eastAsia"/>
          <w:color w:val="000000" w:themeColor="text1"/>
          <w:szCs w:val="21"/>
        </w:rPr>
        <w:t>また、</w:t>
      </w:r>
      <w:r w:rsidR="00C34F4C" w:rsidRPr="00626E82">
        <w:rPr>
          <w:rFonts w:ascii="BIZ UDPゴシック" w:eastAsia="BIZ UDPゴシック" w:hAnsi="BIZ UDPゴシック" w:hint="eastAsia"/>
          <w:color w:val="000000" w:themeColor="text1"/>
          <w:szCs w:val="21"/>
        </w:rPr>
        <w:t>原則</w:t>
      </w:r>
      <w:r w:rsidR="00D11376" w:rsidRPr="00626E82">
        <w:rPr>
          <w:rFonts w:ascii="BIZ UDPゴシック" w:eastAsia="BIZ UDPゴシック" w:hAnsi="BIZ UDPゴシック" w:hint="eastAsia"/>
          <w:color w:val="000000" w:themeColor="text1"/>
          <w:szCs w:val="21"/>
        </w:rPr>
        <w:t>全ての建築物</w:t>
      </w:r>
      <w:r w:rsidR="00C34F4C" w:rsidRPr="00626E82">
        <w:rPr>
          <w:rFonts w:ascii="BIZ UDPゴシック" w:eastAsia="BIZ UDPゴシック" w:hAnsi="BIZ UDPゴシック" w:hint="eastAsia"/>
          <w:color w:val="000000" w:themeColor="text1"/>
          <w:szCs w:val="21"/>
        </w:rPr>
        <w:t>に対する</w:t>
      </w:r>
      <w:r w:rsidR="00D11376" w:rsidRPr="00626E82">
        <w:rPr>
          <w:rFonts w:ascii="BIZ UDPゴシック" w:eastAsia="BIZ UDPゴシック" w:hAnsi="BIZ UDPゴシック" w:hint="eastAsia"/>
          <w:color w:val="000000" w:themeColor="text1"/>
          <w:szCs w:val="21"/>
        </w:rPr>
        <w:t>省エネ基準適合義務化により、今まで適合義務</w:t>
      </w:r>
      <w:r w:rsidR="00153C0A" w:rsidRPr="00626E82">
        <w:rPr>
          <w:rFonts w:ascii="BIZ UDPゴシック" w:eastAsia="BIZ UDPゴシック" w:hAnsi="BIZ UDPゴシック" w:hint="eastAsia"/>
          <w:color w:val="000000" w:themeColor="text1"/>
          <w:szCs w:val="21"/>
        </w:rPr>
        <w:t>が</w:t>
      </w:r>
      <w:r w:rsidR="00D11376" w:rsidRPr="00626E82">
        <w:rPr>
          <w:rFonts w:ascii="BIZ UDPゴシック" w:eastAsia="BIZ UDPゴシック" w:hAnsi="BIZ UDPゴシック" w:hint="eastAsia"/>
          <w:color w:val="000000" w:themeColor="text1"/>
          <w:szCs w:val="21"/>
        </w:rPr>
        <w:t>なかった非住宅及び全ての住宅について</w:t>
      </w:r>
      <w:r w:rsidR="00C34F4C" w:rsidRPr="00626E82">
        <w:rPr>
          <w:rFonts w:ascii="BIZ UDPゴシック" w:eastAsia="BIZ UDPゴシック" w:hAnsi="BIZ UDPゴシック" w:hint="eastAsia"/>
          <w:color w:val="000000" w:themeColor="text1"/>
          <w:szCs w:val="21"/>
        </w:rPr>
        <w:t>新たに</w:t>
      </w:r>
      <w:r w:rsidR="00D11376" w:rsidRPr="00626E82">
        <w:rPr>
          <w:rFonts w:ascii="BIZ UDPゴシック" w:eastAsia="BIZ UDPゴシック" w:hAnsi="BIZ UDPゴシック" w:hint="eastAsia"/>
          <w:color w:val="000000" w:themeColor="text1"/>
          <w:szCs w:val="21"/>
        </w:rPr>
        <w:t>検査</w:t>
      </w:r>
      <w:r w:rsidR="00D11376" w:rsidRPr="00470449">
        <w:rPr>
          <w:rFonts w:ascii="BIZ UDPゴシック" w:eastAsia="BIZ UDPゴシック" w:hAnsi="BIZ UDPゴシック" w:hint="eastAsia"/>
          <w:szCs w:val="21"/>
        </w:rPr>
        <w:t>を行う必要がある。</w:t>
      </w:r>
      <w:bookmarkEnd w:id="10"/>
    </w:p>
    <w:p w14:paraId="40889118" w14:textId="769FCBD4" w:rsidR="005A56D4" w:rsidRPr="00470449" w:rsidRDefault="0015708B" w:rsidP="00B30E1C">
      <w:pPr>
        <w:pStyle w:val="a4"/>
        <w:numPr>
          <w:ilvl w:val="0"/>
          <w:numId w:val="1"/>
        </w:numPr>
        <w:autoSpaceDE w:val="0"/>
        <w:autoSpaceDN w:val="0"/>
        <w:adjustRightInd w:val="0"/>
        <w:ind w:leftChars="0" w:left="284" w:hanging="284"/>
        <w:jc w:val="left"/>
        <w:rPr>
          <w:rFonts w:ascii="BIZ UDPゴシック" w:eastAsia="BIZ UDPゴシック" w:hAnsi="BIZ UDPゴシック"/>
          <w:szCs w:val="21"/>
        </w:rPr>
      </w:pPr>
      <w:r w:rsidRPr="00470449">
        <w:rPr>
          <w:rFonts w:ascii="BIZ UDPゴシック" w:eastAsia="BIZ UDPゴシック" w:hAnsi="BIZ UDPゴシック" w:cs="・ｭ・ｳ 繧ｴ繧ｷ繝・け" w:hint="eastAsia"/>
          <w:kern w:val="0"/>
          <w:szCs w:val="21"/>
        </w:rPr>
        <w:t>仮使用認定制度について</w:t>
      </w:r>
      <w:r w:rsidR="00F53F76">
        <w:rPr>
          <w:rFonts w:ascii="BIZ UDPゴシック" w:eastAsia="BIZ UDPゴシック" w:hAnsi="BIZ UDPゴシック" w:cs="・ｭ・ｳ 繧ｴ繧ｷ繝・け" w:hint="eastAsia"/>
          <w:kern w:val="0"/>
          <w:szCs w:val="21"/>
        </w:rPr>
        <w:t>は</w:t>
      </w:r>
      <w:r w:rsidRPr="00470449">
        <w:rPr>
          <w:rFonts w:ascii="BIZ UDPゴシック" w:eastAsia="BIZ UDPゴシック" w:hAnsi="BIZ UDPゴシック" w:cs="・ｭ・ｳ 繧ｴ繧ｷ繝・け" w:hint="eastAsia"/>
          <w:kern w:val="0"/>
          <w:szCs w:val="21"/>
        </w:rPr>
        <w:t>、</w:t>
      </w:r>
      <w:r w:rsidR="005A56D4" w:rsidRPr="00470449">
        <w:rPr>
          <w:rFonts w:ascii="BIZ UDPゴシック" w:eastAsia="BIZ UDPゴシック" w:hAnsi="BIZ UDPゴシック" w:cs="・ｭ・ｳ 繧ｴ繧ｷ繝・け" w:hint="eastAsia"/>
          <w:kern w:val="0"/>
          <w:szCs w:val="21"/>
        </w:rPr>
        <w:t>平成</w:t>
      </w:r>
      <w:r w:rsidR="0009274F" w:rsidRPr="00470449">
        <w:rPr>
          <w:rFonts w:ascii="BIZ UDPゴシック" w:eastAsia="BIZ UDPゴシック" w:hAnsi="BIZ UDPゴシック" w:cs="・ｭ・ｳ 繧ｴ繧ｷ繝・け" w:hint="eastAsia"/>
          <w:kern w:val="0"/>
          <w:szCs w:val="21"/>
        </w:rPr>
        <w:t>26</w:t>
      </w:r>
      <w:r w:rsidR="005A56D4" w:rsidRPr="00470449">
        <w:rPr>
          <w:rFonts w:ascii="BIZ UDPゴシック" w:eastAsia="BIZ UDPゴシック" w:hAnsi="BIZ UDPゴシック" w:cs="・ｭ・ｳ 繧ｴ繧ｷ繝・け"/>
          <w:kern w:val="0"/>
          <w:szCs w:val="21"/>
        </w:rPr>
        <w:t>年の建築基準法改正に</w:t>
      </w:r>
      <w:r w:rsidR="00F6439F" w:rsidRPr="00470449">
        <w:rPr>
          <w:rFonts w:ascii="BIZ UDPゴシック" w:eastAsia="BIZ UDPゴシック" w:hAnsi="BIZ UDPゴシック" w:cs="・ｭ・ｳ 繧ｴ繧ｷ繝・け" w:hint="eastAsia"/>
          <w:kern w:val="0"/>
          <w:szCs w:val="21"/>
        </w:rPr>
        <w:t>より</w:t>
      </w:r>
      <w:r w:rsidR="005A56D4" w:rsidRPr="00470449">
        <w:rPr>
          <w:rFonts w:ascii="BIZ UDPゴシック" w:eastAsia="BIZ UDPゴシック" w:hAnsi="BIZ UDPゴシック" w:cs="・ｭ・ｳ 繧ｴ繧ｷ繝・け"/>
          <w:kern w:val="0"/>
          <w:szCs w:val="21"/>
        </w:rPr>
        <w:t>、</w:t>
      </w:r>
      <w:r w:rsidR="005A56D4" w:rsidRPr="00470449">
        <w:rPr>
          <w:rFonts w:ascii="BIZ UDPゴシック" w:eastAsia="BIZ UDPゴシック" w:hAnsi="BIZ UDPゴシック" w:cs="・ｭ・ｳ 繧ｴ繧ｷ繝・け" w:hint="eastAsia"/>
          <w:kern w:val="0"/>
          <w:szCs w:val="21"/>
        </w:rPr>
        <w:t>特定行政庁だけでなく指定確認検査機関も認定主体となり、</w:t>
      </w:r>
      <w:r w:rsidR="00436448" w:rsidRPr="006B413B">
        <w:rPr>
          <w:rFonts w:ascii="BIZ UDPゴシック" w:eastAsia="BIZ UDPゴシック" w:hAnsi="BIZ UDPゴシック" w:hint="eastAsia"/>
          <w:szCs w:val="21"/>
        </w:rPr>
        <w:t>大連協</w:t>
      </w:r>
      <w:r w:rsidRPr="00470449">
        <w:rPr>
          <w:rFonts w:ascii="BIZ UDPゴシック" w:eastAsia="BIZ UDPゴシック" w:hAnsi="BIZ UDPゴシック" w:hint="eastAsia"/>
          <w:szCs w:val="21"/>
        </w:rPr>
        <w:t>において「指定確認検査機関等による工事中建築物の仮使用認定手続き要領」を策</w:t>
      </w:r>
      <w:r w:rsidRPr="006B413B">
        <w:rPr>
          <w:rFonts w:ascii="BIZ UDPゴシック" w:eastAsia="BIZ UDPゴシック" w:hAnsi="BIZ UDPゴシック" w:hint="eastAsia"/>
          <w:szCs w:val="21"/>
        </w:rPr>
        <w:t>定し、特定行政庁及び指定確認検査機関</w:t>
      </w:r>
      <w:r w:rsidR="00A0754F" w:rsidRPr="006B413B">
        <w:rPr>
          <w:rFonts w:ascii="BIZ UDPゴシック" w:eastAsia="BIZ UDPゴシック" w:hAnsi="BIZ UDPゴシック" w:hint="eastAsia"/>
          <w:szCs w:val="21"/>
        </w:rPr>
        <w:t>で</w:t>
      </w:r>
      <w:r w:rsidRPr="00470449">
        <w:rPr>
          <w:rFonts w:ascii="BIZ UDPゴシック" w:eastAsia="BIZ UDPゴシック" w:hAnsi="BIZ UDPゴシック" w:hint="eastAsia"/>
          <w:szCs w:val="21"/>
        </w:rPr>
        <w:t>は仮使用認定手続きの円滑化に努めている。</w:t>
      </w:r>
    </w:p>
    <w:p w14:paraId="2A053380" w14:textId="52774AB6" w:rsidR="002C6F59" w:rsidRDefault="002C6F59" w:rsidP="007442BA">
      <w:pPr>
        <w:rPr>
          <w:rFonts w:ascii="BIZ UDPゴシック" w:eastAsia="BIZ UDPゴシック" w:hAnsi="BIZ UDPゴシック"/>
          <w:sz w:val="24"/>
          <w:szCs w:val="24"/>
        </w:rPr>
      </w:pPr>
    </w:p>
    <w:p w14:paraId="03A4AEB9" w14:textId="3127A22D" w:rsidR="001D3B1A" w:rsidRPr="002C6F59" w:rsidRDefault="001D3B1A" w:rsidP="007442BA">
      <w:pPr>
        <w:rPr>
          <w:rFonts w:ascii="BIZ UDPゴシック" w:eastAsia="BIZ UDPゴシック" w:hAnsi="BIZ UDPゴシック"/>
          <w:strike/>
          <w:color w:val="0070C0"/>
          <w:sz w:val="24"/>
          <w:szCs w:val="24"/>
        </w:rPr>
      </w:pPr>
      <w:r w:rsidRPr="00AF6E65">
        <w:rPr>
          <w:rFonts w:ascii="BIZ UDPゴシック" w:eastAsia="BIZ UDPゴシック" w:hAnsi="BIZ UDPゴシック" w:hint="eastAsia"/>
          <w:sz w:val="24"/>
          <w:szCs w:val="24"/>
        </w:rPr>
        <w:t>【課題】</w:t>
      </w:r>
      <w:r w:rsidR="005E0B92" w:rsidRPr="00AF6E65">
        <w:rPr>
          <w:rFonts w:ascii="BIZ UDPゴシック" w:eastAsia="BIZ UDPゴシック" w:hAnsi="BIZ UDPゴシック" w:hint="eastAsia"/>
          <w:sz w:val="24"/>
          <w:szCs w:val="24"/>
        </w:rPr>
        <w:t xml:space="preserve">　</w:t>
      </w:r>
    </w:p>
    <w:p w14:paraId="4CD8AB95" w14:textId="63ADE13F" w:rsidR="005E0B92" w:rsidRPr="001C1411" w:rsidRDefault="00614C10" w:rsidP="00B30E1C">
      <w:pPr>
        <w:pStyle w:val="a4"/>
        <w:numPr>
          <w:ilvl w:val="0"/>
          <w:numId w:val="1"/>
        </w:numPr>
        <w:ind w:leftChars="0" w:left="284" w:hanging="284"/>
        <w:rPr>
          <w:rFonts w:ascii="BIZ UDPゴシック" w:eastAsia="BIZ UDPゴシック" w:hAnsi="BIZ UDPゴシック"/>
          <w:szCs w:val="21"/>
        </w:rPr>
      </w:pPr>
      <w:bookmarkStart w:id="11" w:name="_Hlk188338660"/>
      <w:r w:rsidRPr="00470449">
        <w:rPr>
          <w:rFonts w:ascii="BIZ UDPゴシック" w:eastAsia="BIZ UDPゴシック" w:hAnsi="BIZ UDPゴシック" w:hint="eastAsia"/>
          <w:szCs w:val="21"/>
        </w:rPr>
        <w:t>すべての建築物の中間検査・完了検査の</w:t>
      </w:r>
      <w:r w:rsidR="000A4F23" w:rsidRPr="00470449">
        <w:rPr>
          <w:rFonts w:ascii="BIZ UDPゴシック" w:eastAsia="BIZ UDPゴシック" w:hAnsi="BIZ UDPゴシック" w:hint="eastAsia"/>
          <w:szCs w:val="21"/>
        </w:rPr>
        <w:t>受検</w:t>
      </w:r>
      <w:bookmarkEnd w:id="11"/>
    </w:p>
    <w:p w14:paraId="02B48A90" w14:textId="33B821BA" w:rsidR="0023336B" w:rsidRPr="001C1411" w:rsidRDefault="001C1411" w:rsidP="00B30E1C">
      <w:pPr>
        <w:pStyle w:val="a4"/>
        <w:numPr>
          <w:ilvl w:val="0"/>
          <w:numId w:val="1"/>
        </w:numPr>
        <w:ind w:leftChars="0" w:left="284" w:hanging="284"/>
        <w:rPr>
          <w:rFonts w:ascii="BIZ UDPゴシック" w:eastAsia="BIZ UDPゴシック" w:hAnsi="BIZ UDPゴシック"/>
          <w:szCs w:val="21"/>
        </w:rPr>
      </w:pPr>
      <w:r w:rsidRPr="001C1411">
        <w:rPr>
          <w:rFonts w:ascii="BIZ UDPゴシック" w:eastAsia="BIZ UDPゴシック" w:hAnsi="BIZ UDPゴシック" w:hint="eastAsia"/>
          <w:szCs w:val="21"/>
        </w:rPr>
        <w:t>中間検査・完了検査時における工事監理不十分事案の未然防止</w:t>
      </w:r>
    </w:p>
    <w:p w14:paraId="56B9EB87" w14:textId="63E9B6EF" w:rsidR="00AA0E0F" w:rsidRPr="00470449" w:rsidRDefault="009B47D8" w:rsidP="00B30E1C">
      <w:pPr>
        <w:pStyle w:val="a4"/>
        <w:widowControl/>
        <w:numPr>
          <w:ilvl w:val="0"/>
          <w:numId w:val="1"/>
        </w:numPr>
        <w:ind w:leftChars="0" w:left="284" w:hanging="284"/>
        <w:jc w:val="left"/>
        <w:rPr>
          <w:rFonts w:ascii="BIZ UDPゴシック" w:eastAsia="BIZ UDPゴシック" w:hAnsi="BIZ UDPゴシック"/>
          <w:sz w:val="20"/>
          <w:szCs w:val="20"/>
        </w:rPr>
      </w:pPr>
      <w:r w:rsidRPr="00470449">
        <w:rPr>
          <w:rFonts w:ascii="BIZ UDPゴシック" w:eastAsia="BIZ UDPゴシック" w:hAnsi="BIZ UDPゴシック" w:hint="eastAsia"/>
        </w:rPr>
        <w:t>令和４年の建築基準法改正</w:t>
      </w:r>
      <w:r w:rsidR="00A15174" w:rsidRPr="00470449">
        <w:rPr>
          <w:rFonts w:ascii="BIZ UDPゴシック" w:eastAsia="BIZ UDPゴシック" w:hAnsi="BIZ UDPゴシック" w:hint="eastAsia"/>
          <w:szCs w:val="21"/>
        </w:rPr>
        <w:t>による</w:t>
      </w:r>
      <w:r w:rsidR="000C15EB" w:rsidRPr="00470449">
        <w:rPr>
          <w:rFonts w:ascii="BIZ UDPゴシック" w:eastAsia="BIZ UDPゴシック" w:hAnsi="BIZ UDPゴシック" w:hint="eastAsia"/>
          <w:szCs w:val="21"/>
        </w:rPr>
        <w:t>検査量増加への対応</w:t>
      </w:r>
    </w:p>
    <w:p w14:paraId="45F3510A" w14:textId="227247FF" w:rsidR="00470449" w:rsidRDefault="00470449" w:rsidP="00AA0E0F">
      <w:pPr>
        <w:widowControl/>
        <w:jc w:val="left"/>
        <w:rPr>
          <w:rFonts w:ascii="BIZ UDPゴシック" w:eastAsia="BIZ UDPゴシック" w:hAnsi="BIZ UDPゴシック"/>
          <w:sz w:val="24"/>
          <w:szCs w:val="24"/>
        </w:rPr>
      </w:pPr>
    </w:p>
    <w:p w14:paraId="52FF8307" w14:textId="5E251B89" w:rsidR="001D3B1A" w:rsidRPr="00AF6E65" w:rsidRDefault="001D3B1A" w:rsidP="00AA0E0F">
      <w:pPr>
        <w:widowControl/>
        <w:jc w:val="left"/>
        <w:rPr>
          <w:rFonts w:ascii="BIZ UDPゴシック" w:eastAsia="BIZ UDPゴシック" w:hAnsi="BIZ UDPゴシック"/>
          <w:sz w:val="24"/>
          <w:szCs w:val="24"/>
        </w:rPr>
      </w:pPr>
      <w:r w:rsidRPr="00AF6E65">
        <w:rPr>
          <w:rFonts w:ascii="BIZ UDPゴシック" w:eastAsia="BIZ UDPゴシック" w:hAnsi="BIZ UDPゴシック" w:hint="eastAsia"/>
          <w:sz w:val="24"/>
          <w:szCs w:val="24"/>
        </w:rPr>
        <w:t>【目標】</w:t>
      </w:r>
    </w:p>
    <w:p w14:paraId="0384D378" w14:textId="3E9B5AD3" w:rsidR="00E55AE0" w:rsidRPr="00470449" w:rsidRDefault="00E55AE0" w:rsidP="00E55AE0">
      <w:pPr>
        <w:rPr>
          <w:rFonts w:ascii="BIZ UDPゴシック" w:eastAsia="BIZ UDPゴシック" w:hAnsi="BIZ UDPゴシック"/>
          <w:szCs w:val="21"/>
        </w:rPr>
      </w:pPr>
      <w:r w:rsidRPr="00470449">
        <w:rPr>
          <w:rFonts w:ascii="BIZ UDPゴシック" w:eastAsia="BIZ UDPゴシック" w:hAnsi="BIZ UDPゴシック" w:hint="eastAsia"/>
          <w:szCs w:val="21"/>
        </w:rPr>
        <w:t>○</w:t>
      </w:r>
      <w:r w:rsidR="004147D1" w:rsidRPr="00470449">
        <w:rPr>
          <w:rFonts w:ascii="BIZ UDPゴシック" w:eastAsia="BIZ UDPゴシック" w:hAnsi="BIZ UDPゴシック" w:hint="eastAsia"/>
        </w:rPr>
        <w:t>令和４年の建築基準法改正</w:t>
      </w:r>
      <w:r w:rsidR="00654404" w:rsidRPr="00470449">
        <w:rPr>
          <w:rFonts w:ascii="BIZ UDPゴシック" w:eastAsia="BIZ UDPゴシック" w:hAnsi="BIZ UDPゴシック" w:hint="eastAsia"/>
        </w:rPr>
        <w:t>を踏まえた</w:t>
      </w:r>
      <w:r w:rsidRPr="00470449">
        <w:rPr>
          <w:rFonts w:ascii="BIZ UDPゴシック" w:eastAsia="BIZ UDPゴシック" w:hAnsi="BIZ UDPゴシック" w:hint="eastAsia"/>
          <w:szCs w:val="21"/>
        </w:rPr>
        <w:t>中間検査・完了検査の適確な実施と完了検査率の向上</w:t>
      </w:r>
    </w:p>
    <w:p w14:paraId="116443B9" w14:textId="5D7CF2D4" w:rsidR="00B36240" w:rsidRPr="00470449" w:rsidRDefault="00B36240" w:rsidP="00E55AE0">
      <w:pPr>
        <w:rPr>
          <w:rFonts w:eastAsiaTheme="minorHAnsi"/>
          <w:szCs w:val="21"/>
        </w:rPr>
      </w:pPr>
      <w:r w:rsidRPr="00470449">
        <w:rPr>
          <w:rFonts w:ascii="BIZ UDPゴシック" w:eastAsia="BIZ UDPゴシック" w:hAnsi="BIZ UDPゴシック" w:hint="eastAsia"/>
          <w:szCs w:val="21"/>
        </w:rPr>
        <w:t>○中間検査・完了検査時における工事監理状況の確認の徹底</w:t>
      </w:r>
    </w:p>
    <w:p w14:paraId="491171A1" w14:textId="11DC0F5D" w:rsidR="00D94B3D" w:rsidRPr="00470449" w:rsidRDefault="007E3E86" w:rsidP="00D94B3D">
      <w:pPr>
        <w:rPr>
          <w:rFonts w:ascii="BIZ UDPゴシック" w:eastAsia="BIZ UDPゴシック" w:hAnsi="BIZ UDPゴシック"/>
          <w:szCs w:val="21"/>
        </w:rPr>
      </w:pPr>
      <w:r w:rsidRPr="00470449">
        <w:rPr>
          <w:rFonts w:ascii="BIZ UDPゴシック" w:eastAsia="BIZ UDPゴシック" w:hAnsi="BIZ UDPゴシック" w:hint="eastAsia"/>
          <w:szCs w:val="21"/>
        </w:rPr>
        <w:t>○仮使用認定制度の</w:t>
      </w:r>
      <w:r w:rsidR="00D94B3D" w:rsidRPr="00470449">
        <w:rPr>
          <w:rFonts w:ascii="BIZ UDPゴシック" w:eastAsia="BIZ UDPゴシック" w:hAnsi="BIZ UDPゴシック" w:hint="eastAsia"/>
          <w:szCs w:val="21"/>
        </w:rPr>
        <w:t>円滑</w:t>
      </w:r>
      <w:r w:rsidRPr="00470449">
        <w:rPr>
          <w:rFonts w:ascii="BIZ UDPゴシック" w:eastAsia="BIZ UDPゴシック" w:hAnsi="BIZ UDPゴシック" w:hint="eastAsia"/>
          <w:szCs w:val="21"/>
        </w:rPr>
        <w:t>かつ</w:t>
      </w:r>
      <w:r w:rsidR="00D94B3D" w:rsidRPr="00470449">
        <w:rPr>
          <w:rFonts w:ascii="BIZ UDPゴシック" w:eastAsia="BIZ UDPゴシック" w:hAnsi="BIZ UDPゴシック" w:hint="eastAsia"/>
          <w:szCs w:val="21"/>
        </w:rPr>
        <w:t>適確</w:t>
      </w:r>
      <w:r w:rsidRPr="00470449">
        <w:rPr>
          <w:rFonts w:ascii="BIZ UDPゴシック" w:eastAsia="BIZ UDPゴシック" w:hAnsi="BIZ UDPゴシック" w:hint="eastAsia"/>
          <w:szCs w:val="21"/>
        </w:rPr>
        <w:t>な実施</w:t>
      </w:r>
    </w:p>
    <w:p w14:paraId="7B21B568" w14:textId="10450543" w:rsidR="00470449" w:rsidRDefault="00470449">
      <w:pPr>
        <w:widowControl/>
        <w:jc w:val="left"/>
        <w:rPr>
          <w:rFonts w:ascii="BIZ UDPゴシック" w:eastAsia="BIZ UDPゴシック" w:hAnsi="BIZ UDPゴシック"/>
          <w:color w:val="FF0000"/>
          <w:sz w:val="24"/>
          <w:szCs w:val="24"/>
        </w:rPr>
      </w:pPr>
      <w:r>
        <w:rPr>
          <w:rFonts w:ascii="BIZ UDPゴシック" w:eastAsia="BIZ UDPゴシック" w:hAnsi="BIZ UDPゴシック"/>
          <w:color w:val="FF0000"/>
          <w:sz w:val="24"/>
          <w:szCs w:val="24"/>
        </w:rPr>
        <w:br w:type="page"/>
      </w:r>
    </w:p>
    <w:p w14:paraId="6C077139" w14:textId="54904F52" w:rsidR="00121DB4" w:rsidRDefault="00121DB4" w:rsidP="00D94B3D">
      <w:pPr>
        <w:rPr>
          <w:rFonts w:ascii="BIZ UDPゴシック" w:eastAsia="BIZ UDPゴシック" w:hAnsi="BIZ UDPゴシック"/>
          <w:color w:val="FF0000"/>
          <w:sz w:val="24"/>
          <w:szCs w:val="24"/>
        </w:rPr>
        <w:sectPr w:rsidR="00121DB4" w:rsidSect="00B30E1C">
          <w:headerReference w:type="default" r:id="rId16"/>
          <w:footerReference w:type="default" r:id="rId17"/>
          <w:type w:val="continuous"/>
          <w:pgSz w:w="11906" w:h="16838"/>
          <w:pgMar w:top="1440" w:right="1080" w:bottom="1440" w:left="1080" w:header="454" w:footer="454" w:gutter="0"/>
          <w:pgNumType w:start="1"/>
          <w:cols w:space="425"/>
          <w:docGrid w:type="lines" w:linePitch="360"/>
        </w:sectPr>
      </w:pPr>
    </w:p>
    <w:p w14:paraId="5E037311" w14:textId="1373F5ED" w:rsidR="00D94B3D" w:rsidRDefault="00D94B3D" w:rsidP="00D94B3D">
      <w:pPr>
        <w:rPr>
          <w:rFonts w:ascii="BIZ UDPゴシック" w:eastAsia="BIZ UDPゴシック" w:hAnsi="BIZ UDPゴシック"/>
          <w:color w:val="FF0000"/>
          <w:sz w:val="24"/>
          <w:szCs w:val="24"/>
        </w:rPr>
      </w:pPr>
    </w:p>
    <w:p w14:paraId="6FBF3B44" w14:textId="2C8AC1C7" w:rsidR="001D3B1A" w:rsidRPr="005D42AD" w:rsidRDefault="001D3B1A" w:rsidP="00D94B3D">
      <w:pPr>
        <w:rPr>
          <w:rFonts w:ascii="BIZ UDPゴシック" w:eastAsia="BIZ UDPゴシック" w:hAnsi="BIZ UDPゴシック"/>
          <w:color w:val="000000" w:themeColor="text1"/>
          <w:sz w:val="24"/>
          <w:szCs w:val="24"/>
        </w:rPr>
      </w:pPr>
      <w:r>
        <w:rPr>
          <w:rFonts w:ascii="BIZ UDPゴシック" w:eastAsia="BIZ UDPゴシック" w:hAnsi="BIZ UDPゴシック" w:hint="eastAsia"/>
          <w:sz w:val="24"/>
          <w:szCs w:val="24"/>
        </w:rPr>
        <w:t>【施策】</w:t>
      </w:r>
    </w:p>
    <w:tbl>
      <w:tblPr>
        <w:tblStyle w:val="a3"/>
        <w:tblW w:w="0" w:type="auto"/>
        <w:tblLook w:val="04A0" w:firstRow="1" w:lastRow="0" w:firstColumn="1" w:lastColumn="0" w:noHBand="0" w:noVBand="1"/>
      </w:tblPr>
      <w:tblGrid>
        <w:gridCol w:w="336"/>
        <w:gridCol w:w="5327"/>
        <w:gridCol w:w="1017"/>
        <w:gridCol w:w="1018"/>
        <w:gridCol w:w="1018"/>
        <w:gridCol w:w="1020"/>
      </w:tblGrid>
      <w:tr w:rsidR="00941801" w14:paraId="53206A10" w14:textId="77777777" w:rsidTr="009A6C2C">
        <w:tc>
          <w:tcPr>
            <w:tcW w:w="5665" w:type="dxa"/>
            <w:gridSpan w:val="2"/>
            <w:shd w:val="clear" w:color="auto" w:fill="DEEAF6" w:themeFill="accent5" w:themeFillTint="33"/>
            <w:vAlign w:val="center"/>
          </w:tcPr>
          <w:p w14:paraId="5298ACE8" w14:textId="664B9418" w:rsidR="00941801" w:rsidRDefault="00A534FB" w:rsidP="00941801">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内　　容</w:t>
            </w:r>
          </w:p>
        </w:tc>
        <w:tc>
          <w:tcPr>
            <w:tcW w:w="1017" w:type="dxa"/>
            <w:shd w:val="clear" w:color="auto" w:fill="DEEAF6" w:themeFill="accent5" w:themeFillTint="33"/>
            <w:vAlign w:val="center"/>
          </w:tcPr>
          <w:p w14:paraId="462E273C" w14:textId="77777777" w:rsidR="00941801" w:rsidRPr="006A7B1B" w:rsidRDefault="00941801" w:rsidP="00941801">
            <w:pPr>
              <w:jc w:val="center"/>
              <w:rPr>
                <w:rFonts w:ascii="BIZ UDPゴシック" w:eastAsia="BIZ UDPゴシック" w:hAnsi="BIZ UDPゴシック"/>
                <w:sz w:val="20"/>
                <w:szCs w:val="20"/>
              </w:rPr>
            </w:pPr>
            <w:r w:rsidRPr="006A7B1B">
              <w:rPr>
                <w:rFonts w:ascii="BIZ UDPゴシック" w:eastAsia="BIZ UDPゴシック" w:hAnsi="BIZ UDPゴシック" w:hint="eastAsia"/>
                <w:sz w:val="20"/>
                <w:szCs w:val="20"/>
              </w:rPr>
              <w:t>府</w:t>
            </w:r>
          </w:p>
        </w:tc>
        <w:tc>
          <w:tcPr>
            <w:tcW w:w="1018" w:type="dxa"/>
            <w:shd w:val="clear" w:color="auto" w:fill="DEEAF6" w:themeFill="accent5" w:themeFillTint="33"/>
            <w:vAlign w:val="center"/>
          </w:tcPr>
          <w:p w14:paraId="73935514" w14:textId="6250961C" w:rsidR="00941801" w:rsidRPr="006A7B1B" w:rsidRDefault="00941801" w:rsidP="009A6C2C">
            <w:pPr>
              <w:jc w:val="center"/>
              <w:rPr>
                <w:rFonts w:ascii="BIZ UDPゴシック" w:eastAsia="BIZ UDPゴシック" w:hAnsi="BIZ UDPゴシック"/>
                <w:sz w:val="20"/>
                <w:szCs w:val="20"/>
              </w:rPr>
            </w:pPr>
            <w:r w:rsidRPr="009A6C2C">
              <w:rPr>
                <w:rFonts w:ascii="BIZ UDPゴシック" w:eastAsia="BIZ UDPゴシック" w:hAnsi="BIZ UDPゴシック" w:hint="eastAsia"/>
                <w:w w:val="80"/>
                <w:kern w:val="0"/>
                <w:sz w:val="20"/>
                <w:szCs w:val="20"/>
                <w:fitText w:val="800" w:id="-781368064"/>
              </w:rPr>
              <w:t>特定行政庁</w:t>
            </w:r>
          </w:p>
        </w:tc>
        <w:tc>
          <w:tcPr>
            <w:tcW w:w="1018" w:type="dxa"/>
            <w:shd w:val="clear" w:color="auto" w:fill="DEEAF6" w:themeFill="accent5" w:themeFillTint="33"/>
            <w:vAlign w:val="center"/>
          </w:tcPr>
          <w:p w14:paraId="7633C9B0" w14:textId="7F7183AC" w:rsidR="00941801" w:rsidRPr="00AF2C86" w:rsidRDefault="00941801" w:rsidP="002304B4">
            <w:pPr>
              <w:spacing w:line="280" w:lineRule="exact"/>
              <w:jc w:val="center"/>
              <w:rPr>
                <w:rFonts w:ascii="BIZ UDPゴシック" w:eastAsia="BIZ UDPゴシック" w:hAnsi="BIZ UDPゴシック"/>
                <w:sz w:val="20"/>
                <w:szCs w:val="20"/>
              </w:rPr>
            </w:pPr>
            <w:r w:rsidRPr="00AF2C86">
              <w:rPr>
                <w:rFonts w:ascii="BIZ UDPゴシック" w:eastAsia="BIZ UDPゴシック" w:hAnsi="BIZ UDPゴシック" w:hint="eastAsia"/>
                <w:sz w:val="20"/>
                <w:szCs w:val="20"/>
              </w:rPr>
              <w:t>指定確認検査機関</w:t>
            </w:r>
          </w:p>
        </w:tc>
        <w:tc>
          <w:tcPr>
            <w:tcW w:w="1018" w:type="dxa"/>
            <w:shd w:val="clear" w:color="auto" w:fill="DEEAF6" w:themeFill="accent5" w:themeFillTint="33"/>
            <w:vAlign w:val="center"/>
          </w:tcPr>
          <w:p w14:paraId="6CED959D" w14:textId="77777777" w:rsidR="00A669FE" w:rsidRPr="00AF2C86" w:rsidRDefault="00A669FE" w:rsidP="002304B4">
            <w:pPr>
              <w:spacing w:line="280" w:lineRule="exact"/>
              <w:rPr>
                <w:rFonts w:ascii="BIZ UDPゴシック" w:eastAsia="BIZ UDPゴシック" w:hAnsi="BIZ UDPゴシック"/>
                <w:sz w:val="20"/>
                <w:szCs w:val="20"/>
              </w:rPr>
            </w:pPr>
            <w:r w:rsidRPr="000436DC">
              <w:rPr>
                <w:rFonts w:ascii="BIZ UDPゴシック" w:eastAsia="BIZ UDPゴシック" w:hAnsi="BIZ UDPゴシック" w:hint="eastAsia"/>
                <w:spacing w:val="2"/>
                <w:w w:val="66"/>
                <w:kern w:val="0"/>
                <w:sz w:val="20"/>
                <w:szCs w:val="20"/>
                <w:fitText w:val="800" w:id="-881592064"/>
              </w:rPr>
              <w:t>指定構造計</w:t>
            </w:r>
            <w:r w:rsidRPr="000436DC">
              <w:rPr>
                <w:rFonts w:ascii="BIZ UDPゴシック" w:eastAsia="BIZ UDPゴシック" w:hAnsi="BIZ UDPゴシック" w:hint="eastAsia"/>
                <w:spacing w:val="-4"/>
                <w:w w:val="66"/>
                <w:kern w:val="0"/>
                <w:sz w:val="20"/>
                <w:szCs w:val="20"/>
                <w:fitText w:val="800" w:id="-881592064"/>
              </w:rPr>
              <w:t>算</w:t>
            </w:r>
          </w:p>
          <w:p w14:paraId="4F358447" w14:textId="71919A86" w:rsidR="00941801" w:rsidRPr="00AF2C86" w:rsidRDefault="00A669FE" w:rsidP="002304B4">
            <w:pPr>
              <w:spacing w:line="280" w:lineRule="exact"/>
              <w:jc w:val="center"/>
              <w:rPr>
                <w:rFonts w:ascii="BIZ UDPゴシック" w:eastAsia="BIZ UDPゴシック" w:hAnsi="BIZ UDPゴシック"/>
                <w:sz w:val="20"/>
                <w:szCs w:val="20"/>
              </w:rPr>
            </w:pPr>
            <w:r w:rsidRPr="00A669FE">
              <w:rPr>
                <w:rFonts w:ascii="BIZ UDPゴシック" w:eastAsia="BIZ UDPゴシック" w:hAnsi="BIZ UDPゴシック" w:hint="eastAsia"/>
                <w:w w:val="57"/>
                <w:kern w:val="0"/>
                <w:sz w:val="20"/>
                <w:szCs w:val="20"/>
                <w:fitText w:val="800" w:id="-781368829"/>
              </w:rPr>
              <w:t>適合性判定</w:t>
            </w:r>
            <w:r w:rsidRPr="00A669FE">
              <w:rPr>
                <w:rFonts w:ascii="BIZ UDPゴシック" w:eastAsia="BIZ UDPゴシック" w:hAnsi="BIZ UDPゴシック" w:hint="eastAsia"/>
                <w:w w:val="57"/>
                <w:sz w:val="20"/>
                <w:szCs w:val="20"/>
                <w:fitText w:val="800" w:id="-781368829"/>
              </w:rPr>
              <w:t>機関</w:t>
            </w:r>
          </w:p>
        </w:tc>
      </w:tr>
      <w:tr w:rsidR="00941801" w14:paraId="57C794BD" w14:textId="77777777" w:rsidTr="005333DD">
        <w:tc>
          <w:tcPr>
            <w:tcW w:w="336" w:type="dxa"/>
            <w:tcBorders>
              <w:right w:val="nil"/>
            </w:tcBorders>
          </w:tcPr>
          <w:p w14:paraId="1D91D296" w14:textId="77777777" w:rsidR="00941801" w:rsidRDefault="00941801" w:rsidP="00941801">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329" w:type="dxa"/>
            <w:tcBorders>
              <w:left w:val="nil"/>
            </w:tcBorders>
          </w:tcPr>
          <w:p w14:paraId="241DA88D" w14:textId="79B08B40" w:rsidR="00941801" w:rsidRPr="00A74A30" w:rsidRDefault="00941801" w:rsidP="00941801">
            <w:pPr>
              <w:rPr>
                <w:rFonts w:ascii="BIZ UDPゴシック" w:eastAsia="BIZ UDPゴシック" w:hAnsi="BIZ UDPゴシック"/>
                <w:szCs w:val="21"/>
              </w:rPr>
            </w:pPr>
            <w:r w:rsidRPr="00A74A30">
              <w:rPr>
                <w:rFonts w:ascii="BIZ UDPゴシック" w:eastAsia="BIZ UDPゴシック" w:hAnsi="BIZ UDPゴシック" w:hint="eastAsia"/>
                <w:szCs w:val="21"/>
              </w:rPr>
              <w:t>指定された特定工程の確認の徹底</w:t>
            </w:r>
          </w:p>
          <w:p w14:paraId="765FF8F6" w14:textId="77777777" w:rsidR="00941801" w:rsidRDefault="00941801" w:rsidP="00941801">
            <w:pPr>
              <w:spacing w:line="240" w:lineRule="exact"/>
              <w:rPr>
                <w:rFonts w:ascii="BIZ UDPゴシック" w:eastAsia="BIZ UDPゴシック" w:hAnsi="BIZ UDPゴシック"/>
                <w:sz w:val="18"/>
                <w:szCs w:val="18"/>
              </w:rPr>
            </w:pPr>
            <w:r w:rsidRPr="00573ABF">
              <w:rPr>
                <w:rFonts w:ascii="BIZ UDPゴシック" w:eastAsia="BIZ UDPゴシック" w:hAnsi="BIZ UDPゴシック" w:hint="eastAsia"/>
                <w:sz w:val="18"/>
                <w:szCs w:val="18"/>
              </w:rPr>
              <w:t>〈具体的な取組例〉</w:t>
            </w:r>
          </w:p>
          <w:p w14:paraId="7E48981C" w14:textId="36D6A435" w:rsidR="00941801" w:rsidRPr="00F53017" w:rsidRDefault="00941801" w:rsidP="00941801">
            <w:pPr>
              <w:spacing w:line="24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w:t>
            </w:r>
            <w:r w:rsidRPr="00F53017">
              <w:rPr>
                <w:rFonts w:ascii="BIZ UDPゴシック" w:eastAsia="BIZ UDPゴシック" w:hAnsi="BIZ UDPゴシック" w:hint="eastAsia"/>
                <w:sz w:val="18"/>
                <w:szCs w:val="18"/>
              </w:rPr>
              <w:t>検査受付時に特定工程の確認の徹底　等</w:t>
            </w:r>
          </w:p>
        </w:tc>
        <w:tc>
          <w:tcPr>
            <w:tcW w:w="1017" w:type="dxa"/>
          </w:tcPr>
          <w:p w14:paraId="42005F49" w14:textId="77777777" w:rsidR="00941801" w:rsidRDefault="00941801" w:rsidP="00941801">
            <w:pPr>
              <w:jc w:val="center"/>
              <w:rPr>
                <w:rFonts w:ascii="BIZ UDPゴシック" w:eastAsia="BIZ UDPゴシック" w:hAnsi="BIZ UDPゴシック"/>
                <w:sz w:val="24"/>
                <w:szCs w:val="24"/>
              </w:rPr>
            </w:pPr>
          </w:p>
        </w:tc>
        <w:tc>
          <w:tcPr>
            <w:tcW w:w="1018" w:type="dxa"/>
            <w:vAlign w:val="center"/>
          </w:tcPr>
          <w:p w14:paraId="235449C4" w14:textId="787C123B" w:rsidR="00941801" w:rsidRDefault="00941801" w:rsidP="00941801">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739E9A4C" w14:textId="4AD45A38" w:rsidR="00941801" w:rsidRDefault="00941801" w:rsidP="00941801">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tcPr>
          <w:p w14:paraId="26925B5C" w14:textId="77777777" w:rsidR="00941801" w:rsidRDefault="00941801" w:rsidP="00941801">
            <w:pPr>
              <w:jc w:val="center"/>
              <w:rPr>
                <w:rFonts w:ascii="BIZ UDPゴシック" w:eastAsia="BIZ UDPゴシック" w:hAnsi="BIZ UDPゴシック"/>
                <w:sz w:val="24"/>
                <w:szCs w:val="24"/>
              </w:rPr>
            </w:pPr>
          </w:p>
        </w:tc>
      </w:tr>
      <w:tr w:rsidR="00941801" w14:paraId="03B45634" w14:textId="77777777" w:rsidTr="005333DD">
        <w:tc>
          <w:tcPr>
            <w:tcW w:w="336" w:type="dxa"/>
            <w:tcBorders>
              <w:right w:val="nil"/>
            </w:tcBorders>
          </w:tcPr>
          <w:p w14:paraId="1EA1F8F8" w14:textId="27BF115E" w:rsidR="00941801" w:rsidRDefault="00941801" w:rsidP="00941801">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329" w:type="dxa"/>
            <w:tcBorders>
              <w:left w:val="nil"/>
            </w:tcBorders>
          </w:tcPr>
          <w:p w14:paraId="59539CE0" w14:textId="55E4E0E5" w:rsidR="00941801" w:rsidRPr="00A74A30" w:rsidRDefault="00941801" w:rsidP="00941801">
            <w:pPr>
              <w:rPr>
                <w:rFonts w:ascii="BIZ UDPゴシック" w:eastAsia="BIZ UDPゴシック" w:hAnsi="BIZ UDPゴシック"/>
                <w:szCs w:val="21"/>
              </w:rPr>
            </w:pPr>
            <w:r w:rsidRPr="00A74A30">
              <w:rPr>
                <w:rFonts w:ascii="BIZ UDPゴシック" w:eastAsia="BIZ UDPゴシック" w:hAnsi="BIZ UDPゴシック" w:hint="eastAsia"/>
                <w:szCs w:val="21"/>
              </w:rPr>
              <w:t>確認済証交付時に検査対象物件であることの周知</w:t>
            </w:r>
          </w:p>
          <w:p w14:paraId="4B9D948D" w14:textId="77777777" w:rsidR="00941801" w:rsidRDefault="00941801" w:rsidP="00941801">
            <w:pPr>
              <w:spacing w:line="240" w:lineRule="exact"/>
              <w:rPr>
                <w:rFonts w:ascii="BIZ UDPゴシック" w:eastAsia="BIZ UDPゴシック" w:hAnsi="BIZ UDPゴシック"/>
                <w:sz w:val="18"/>
                <w:szCs w:val="18"/>
              </w:rPr>
            </w:pPr>
            <w:r w:rsidRPr="00573ABF">
              <w:rPr>
                <w:rFonts w:ascii="BIZ UDPゴシック" w:eastAsia="BIZ UDPゴシック" w:hAnsi="BIZ UDPゴシック" w:hint="eastAsia"/>
                <w:sz w:val="18"/>
                <w:szCs w:val="18"/>
              </w:rPr>
              <w:t>〈具体的な取組例〉</w:t>
            </w:r>
          </w:p>
          <w:p w14:paraId="46D9018F" w14:textId="7F4671EE" w:rsidR="00941801" w:rsidRPr="00F53017" w:rsidRDefault="00941801" w:rsidP="001A4903">
            <w:pPr>
              <w:spacing w:line="240" w:lineRule="exact"/>
              <w:ind w:left="180" w:hangingChars="100" w:hanging="180"/>
              <w:rPr>
                <w:rFonts w:ascii="BIZ UDPゴシック" w:eastAsia="BIZ UDPゴシック" w:hAnsi="BIZ UDPゴシック"/>
                <w:sz w:val="18"/>
                <w:szCs w:val="18"/>
              </w:rPr>
            </w:pPr>
            <w:r>
              <w:rPr>
                <w:rFonts w:ascii="BIZ UDPゴシック" w:eastAsia="BIZ UDPゴシック" w:hAnsi="BIZ UDPゴシック" w:hint="eastAsia"/>
                <w:sz w:val="18"/>
                <w:szCs w:val="18"/>
              </w:rPr>
              <w:t>○</w:t>
            </w:r>
            <w:r w:rsidRPr="00F53017">
              <w:rPr>
                <w:rFonts w:ascii="BIZ UDPゴシック" w:eastAsia="BIZ UDPゴシック" w:hAnsi="BIZ UDPゴシック" w:hint="eastAsia"/>
                <w:sz w:val="18"/>
                <w:szCs w:val="18"/>
              </w:rPr>
              <w:t>大連協統一基準である「検査時に提出を求める構造関係書類一覧」の交付・活用　等</w:t>
            </w:r>
          </w:p>
        </w:tc>
        <w:tc>
          <w:tcPr>
            <w:tcW w:w="1017" w:type="dxa"/>
          </w:tcPr>
          <w:p w14:paraId="0E1D9F06" w14:textId="77777777" w:rsidR="00941801" w:rsidRDefault="00941801" w:rsidP="00941801">
            <w:pPr>
              <w:jc w:val="center"/>
              <w:rPr>
                <w:rFonts w:ascii="BIZ UDPゴシック" w:eastAsia="BIZ UDPゴシック" w:hAnsi="BIZ UDPゴシック"/>
                <w:sz w:val="24"/>
                <w:szCs w:val="24"/>
              </w:rPr>
            </w:pPr>
          </w:p>
        </w:tc>
        <w:tc>
          <w:tcPr>
            <w:tcW w:w="1018" w:type="dxa"/>
            <w:vAlign w:val="center"/>
          </w:tcPr>
          <w:p w14:paraId="216A5504" w14:textId="2B0BB634" w:rsidR="00941801" w:rsidRDefault="00941801" w:rsidP="00941801">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074C37E6" w14:textId="7B59A428" w:rsidR="00941801" w:rsidRDefault="00941801" w:rsidP="00941801">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tcPr>
          <w:p w14:paraId="120923F0" w14:textId="2D704B43" w:rsidR="00941801" w:rsidRDefault="00941801" w:rsidP="00941801">
            <w:pPr>
              <w:jc w:val="center"/>
              <w:rPr>
                <w:rFonts w:ascii="BIZ UDPゴシック" w:eastAsia="BIZ UDPゴシック" w:hAnsi="BIZ UDPゴシック"/>
                <w:sz w:val="24"/>
                <w:szCs w:val="24"/>
              </w:rPr>
            </w:pPr>
          </w:p>
        </w:tc>
      </w:tr>
      <w:tr w:rsidR="00423229" w14:paraId="7DA46466" w14:textId="77777777" w:rsidTr="005333DD">
        <w:tc>
          <w:tcPr>
            <w:tcW w:w="336" w:type="dxa"/>
            <w:tcBorders>
              <w:right w:val="nil"/>
            </w:tcBorders>
          </w:tcPr>
          <w:p w14:paraId="72ED9633" w14:textId="2791E5B0" w:rsidR="00423229" w:rsidRDefault="00423229" w:rsidP="00423229">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329" w:type="dxa"/>
            <w:tcBorders>
              <w:left w:val="nil"/>
            </w:tcBorders>
          </w:tcPr>
          <w:p w14:paraId="232560BD" w14:textId="77777777" w:rsidR="00423229" w:rsidRPr="00A74A30" w:rsidRDefault="00423229" w:rsidP="00423229">
            <w:pPr>
              <w:rPr>
                <w:rFonts w:ascii="BIZ UDPゴシック" w:eastAsia="BIZ UDPゴシック" w:hAnsi="BIZ UDPゴシック"/>
                <w:szCs w:val="21"/>
              </w:rPr>
            </w:pPr>
            <w:r w:rsidRPr="00A74A30">
              <w:rPr>
                <w:rFonts w:ascii="BIZ UDPゴシック" w:eastAsia="BIZ UDPゴシック" w:hAnsi="BIZ UDPゴシック" w:hint="eastAsia"/>
                <w:szCs w:val="21"/>
              </w:rPr>
              <w:t>検査未受検の建築物に対する督促等の実施</w:t>
            </w:r>
          </w:p>
          <w:p w14:paraId="6BFCF74B" w14:textId="77777777" w:rsidR="00423229" w:rsidRDefault="00423229" w:rsidP="00423229">
            <w:pPr>
              <w:spacing w:line="240" w:lineRule="exact"/>
              <w:rPr>
                <w:rFonts w:ascii="BIZ UDPゴシック" w:eastAsia="BIZ UDPゴシック" w:hAnsi="BIZ UDPゴシック"/>
                <w:sz w:val="18"/>
                <w:szCs w:val="18"/>
              </w:rPr>
            </w:pPr>
            <w:r w:rsidRPr="00AD096F">
              <w:rPr>
                <w:rFonts w:ascii="BIZ UDPゴシック" w:eastAsia="BIZ UDPゴシック" w:hAnsi="BIZ UDPゴシック" w:hint="eastAsia"/>
                <w:sz w:val="18"/>
                <w:szCs w:val="18"/>
              </w:rPr>
              <w:t>〈具体的な取組例〉</w:t>
            </w:r>
          </w:p>
          <w:p w14:paraId="62A7E0C5" w14:textId="77777777" w:rsidR="00423229" w:rsidRDefault="00423229" w:rsidP="00423229">
            <w:pPr>
              <w:spacing w:line="24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w:t>
            </w:r>
            <w:r w:rsidRPr="00F53017">
              <w:rPr>
                <w:rFonts w:ascii="BIZ UDPゴシック" w:eastAsia="BIZ UDPゴシック" w:hAnsi="BIZ UDPゴシック" w:hint="eastAsia"/>
                <w:sz w:val="18"/>
                <w:szCs w:val="18"/>
              </w:rPr>
              <w:t xml:space="preserve">現場パトロール（日常・違反建築防止週間）　</w:t>
            </w:r>
          </w:p>
          <w:p w14:paraId="1FA8219C" w14:textId="5D66CE64" w:rsidR="00423229" w:rsidRPr="00A74A30" w:rsidRDefault="00423229" w:rsidP="00423229">
            <w:pPr>
              <w:spacing w:line="300" w:lineRule="exact"/>
              <w:rPr>
                <w:rFonts w:ascii="BIZ UDPゴシック" w:eastAsia="BIZ UDPゴシック" w:hAnsi="BIZ UDPゴシック"/>
                <w:szCs w:val="21"/>
              </w:rPr>
            </w:pPr>
            <w:r>
              <w:rPr>
                <w:rFonts w:ascii="BIZ UDPゴシック" w:eastAsia="BIZ UDPゴシック" w:hAnsi="BIZ UDPゴシック" w:hint="eastAsia"/>
                <w:sz w:val="18"/>
                <w:szCs w:val="18"/>
              </w:rPr>
              <w:t>○検査予定日案件の受検の確認及び督促　等</w:t>
            </w:r>
          </w:p>
        </w:tc>
        <w:tc>
          <w:tcPr>
            <w:tcW w:w="1017" w:type="dxa"/>
          </w:tcPr>
          <w:p w14:paraId="101E138C" w14:textId="77777777" w:rsidR="00423229" w:rsidRDefault="00423229" w:rsidP="00423229">
            <w:pPr>
              <w:jc w:val="center"/>
              <w:rPr>
                <w:rFonts w:ascii="BIZ UDPゴシック" w:eastAsia="BIZ UDPゴシック" w:hAnsi="BIZ UDPゴシック"/>
                <w:sz w:val="24"/>
                <w:szCs w:val="24"/>
              </w:rPr>
            </w:pPr>
          </w:p>
        </w:tc>
        <w:tc>
          <w:tcPr>
            <w:tcW w:w="1018" w:type="dxa"/>
            <w:vAlign w:val="center"/>
          </w:tcPr>
          <w:p w14:paraId="6CE0AC56" w14:textId="4C08B096" w:rsidR="00423229" w:rsidRDefault="00423229" w:rsidP="0042322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02404E37" w14:textId="046B57AB" w:rsidR="00423229" w:rsidRDefault="00423229" w:rsidP="0042322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tcPr>
          <w:p w14:paraId="780547E7" w14:textId="77777777" w:rsidR="00423229" w:rsidRDefault="00423229" w:rsidP="00423229">
            <w:pPr>
              <w:jc w:val="center"/>
              <w:rPr>
                <w:rFonts w:ascii="BIZ UDPゴシック" w:eastAsia="BIZ UDPゴシック" w:hAnsi="BIZ UDPゴシック"/>
                <w:sz w:val="24"/>
                <w:szCs w:val="24"/>
              </w:rPr>
            </w:pPr>
          </w:p>
        </w:tc>
      </w:tr>
      <w:tr w:rsidR="00423229" w14:paraId="04814D1F" w14:textId="77777777" w:rsidTr="005333DD">
        <w:tc>
          <w:tcPr>
            <w:tcW w:w="336" w:type="dxa"/>
            <w:tcBorders>
              <w:right w:val="nil"/>
            </w:tcBorders>
          </w:tcPr>
          <w:p w14:paraId="385BBC38" w14:textId="5A7D04D5" w:rsidR="00423229" w:rsidRDefault="00423229" w:rsidP="00423229">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329" w:type="dxa"/>
            <w:tcBorders>
              <w:left w:val="nil"/>
            </w:tcBorders>
          </w:tcPr>
          <w:p w14:paraId="43DF3A0A" w14:textId="2473C354" w:rsidR="00423229" w:rsidRPr="00A74A30" w:rsidRDefault="00423229" w:rsidP="00423229">
            <w:pPr>
              <w:spacing w:line="300" w:lineRule="exact"/>
              <w:rPr>
                <w:rFonts w:ascii="BIZ UDPゴシック" w:eastAsia="BIZ UDPゴシック" w:hAnsi="BIZ UDPゴシック"/>
                <w:szCs w:val="21"/>
              </w:rPr>
            </w:pPr>
            <w:r w:rsidRPr="00A74A30">
              <w:rPr>
                <w:rFonts w:ascii="BIZ UDPゴシック" w:eastAsia="BIZ UDPゴシック" w:hAnsi="BIZ UDPゴシック" w:hint="eastAsia"/>
                <w:szCs w:val="21"/>
              </w:rPr>
              <w:t>中間検査・完了検査時における工事監理の状況の確認、工事監理者の立会</w:t>
            </w:r>
          </w:p>
          <w:p w14:paraId="48186D2A" w14:textId="77777777" w:rsidR="00423229" w:rsidRDefault="00423229" w:rsidP="00423229">
            <w:pPr>
              <w:spacing w:line="240" w:lineRule="exact"/>
              <w:rPr>
                <w:rFonts w:ascii="BIZ UDPゴシック" w:eastAsia="BIZ UDPゴシック" w:hAnsi="BIZ UDPゴシック"/>
                <w:sz w:val="18"/>
                <w:szCs w:val="18"/>
              </w:rPr>
            </w:pPr>
            <w:r w:rsidRPr="00573ABF">
              <w:rPr>
                <w:rFonts w:ascii="BIZ UDPゴシック" w:eastAsia="BIZ UDPゴシック" w:hAnsi="BIZ UDPゴシック" w:hint="eastAsia"/>
                <w:sz w:val="18"/>
                <w:szCs w:val="18"/>
              </w:rPr>
              <w:t>〈具体的な取組例〉</w:t>
            </w:r>
          </w:p>
          <w:p w14:paraId="32507415" w14:textId="4CE904F8" w:rsidR="00423229" w:rsidRPr="00F53017" w:rsidRDefault="00423229" w:rsidP="001A4903">
            <w:pPr>
              <w:spacing w:line="240" w:lineRule="exact"/>
              <w:ind w:left="180" w:hangingChars="100" w:hanging="180"/>
              <w:rPr>
                <w:rFonts w:ascii="BIZ UDPゴシック" w:eastAsia="BIZ UDPゴシック" w:hAnsi="BIZ UDPゴシック"/>
                <w:sz w:val="18"/>
                <w:szCs w:val="18"/>
              </w:rPr>
            </w:pPr>
            <w:r>
              <w:rPr>
                <w:rFonts w:ascii="BIZ UDPゴシック" w:eastAsia="BIZ UDPゴシック" w:hAnsi="BIZ UDPゴシック" w:hint="eastAsia"/>
                <w:sz w:val="18"/>
                <w:szCs w:val="18"/>
              </w:rPr>
              <w:t>○</w:t>
            </w:r>
            <w:r w:rsidRPr="00F53017">
              <w:rPr>
                <w:rFonts w:ascii="BIZ UDPゴシック" w:eastAsia="BIZ UDPゴシック" w:hAnsi="BIZ UDPゴシック" w:hint="eastAsia"/>
                <w:sz w:val="18"/>
                <w:szCs w:val="18"/>
              </w:rPr>
              <w:t>検査時に検査申請書第四面及び工事監理報告書による工事監理状況の確認の徹底　等</w:t>
            </w:r>
          </w:p>
        </w:tc>
        <w:tc>
          <w:tcPr>
            <w:tcW w:w="1017" w:type="dxa"/>
          </w:tcPr>
          <w:p w14:paraId="538204E5" w14:textId="5CE85973" w:rsidR="00423229" w:rsidRDefault="00423229" w:rsidP="00423229">
            <w:pPr>
              <w:jc w:val="center"/>
              <w:rPr>
                <w:rFonts w:ascii="BIZ UDPゴシック" w:eastAsia="BIZ UDPゴシック" w:hAnsi="BIZ UDPゴシック"/>
                <w:sz w:val="24"/>
                <w:szCs w:val="24"/>
              </w:rPr>
            </w:pPr>
          </w:p>
        </w:tc>
        <w:tc>
          <w:tcPr>
            <w:tcW w:w="1018" w:type="dxa"/>
            <w:vAlign w:val="center"/>
          </w:tcPr>
          <w:p w14:paraId="3E02B908" w14:textId="742E8EB3" w:rsidR="00423229" w:rsidRDefault="00423229" w:rsidP="0042322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09813AB5" w14:textId="39256C3A" w:rsidR="00423229" w:rsidRDefault="00423229" w:rsidP="0042322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tcPr>
          <w:p w14:paraId="3DB5DA37" w14:textId="77777777" w:rsidR="00423229" w:rsidRDefault="00423229" w:rsidP="00423229">
            <w:pPr>
              <w:jc w:val="center"/>
              <w:rPr>
                <w:rFonts w:ascii="BIZ UDPゴシック" w:eastAsia="BIZ UDPゴシック" w:hAnsi="BIZ UDPゴシック"/>
                <w:sz w:val="24"/>
                <w:szCs w:val="24"/>
              </w:rPr>
            </w:pPr>
          </w:p>
        </w:tc>
      </w:tr>
      <w:tr w:rsidR="00423229" w14:paraId="223EB13D" w14:textId="77777777" w:rsidTr="005333DD">
        <w:tc>
          <w:tcPr>
            <w:tcW w:w="336" w:type="dxa"/>
            <w:tcBorders>
              <w:right w:val="nil"/>
            </w:tcBorders>
          </w:tcPr>
          <w:p w14:paraId="70A3FB06" w14:textId="560D3650" w:rsidR="00423229" w:rsidRDefault="00423229" w:rsidP="00423229">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329" w:type="dxa"/>
            <w:tcBorders>
              <w:left w:val="nil"/>
            </w:tcBorders>
          </w:tcPr>
          <w:p w14:paraId="1AB22721" w14:textId="4F6F9EDA" w:rsidR="00423229" w:rsidRPr="005D2706" w:rsidRDefault="00423229" w:rsidP="00423229">
            <w:pPr>
              <w:rPr>
                <w:rFonts w:ascii="BIZ UDPゴシック" w:eastAsia="BIZ UDPゴシック" w:hAnsi="BIZ UDPゴシック"/>
                <w:szCs w:val="21"/>
              </w:rPr>
            </w:pPr>
            <w:r w:rsidRPr="005D2706">
              <w:rPr>
                <w:rFonts w:ascii="BIZ UDPゴシック" w:eastAsia="BIZ UDPゴシック" w:hAnsi="BIZ UDPゴシック" w:hint="eastAsia"/>
                <w:szCs w:val="21"/>
              </w:rPr>
              <w:t>周知啓発</w:t>
            </w:r>
          </w:p>
          <w:p w14:paraId="4E0457F6" w14:textId="5E9C302E" w:rsidR="00423229" w:rsidRPr="005D2706" w:rsidRDefault="00423229" w:rsidP="00423229">
            <w:pPr>
              <w:spacing w:line="240" w:lineRule="exact"/>
              <w:rPr>
                <w:rFonts w:ascii="BIZ UDPゴシック" w:eastAsia="BIZ UDPゴシック" w:hAnsi="BIZ UDPゴシック"/>
                <w:sz w:val="18"/>
                <w:szCs w:val="18"/>
              </w:rPr>
            </w:pPr>
            <w:r w:rsidRPr="005D2706">
              <w:rPr>
                <w:rFonts w:ascii="BIZ UDPゴシック" w:eastAsia="BIZ UDPゴシック" w:hAnsi="BIZ UDPゴシック" w:hint="eastAsia"/>
                <w:sz w:val="18"/>
                <w:szCs w:val="18"/>
              </w:rPr>
              <w:t>〈具体的な取組例〉</w:t>
            </w:r>
          </w:p>
          <w:p w14:paraId="069CCF9E" w14:textId="0656ED75" w:rsidR="00423229" w:rsidRPr="005D2706" w:rsidRDefault="00423229" w:rsidP="00423229">
            <w:pPr>
              <w:spacing w:line="240" w:lineRule="exact"/>
              <w:rPr>
                <w:rFonts w:ascii="BIZ UDPゴシック" w:eastAsia="BIZ UDPゴシック" w:hAnsi="BIZ UDPゴシック"/>
                <w:sz w:val="18"/>
                <w:szCs w:val="18"/>
              </w:rPr>
            </w:pPr>
            <w:r w:rsidRPr="005D2706">
              <w:rPr>
                <w:rFonts w:ascii="BIZ UDPゴシック" w:eastAsia="BIZ UDPゴシック" w:hAnsi="BIZ UDPゴシック" w:hint="eastAsia"/>
                <w:sz w:val="18"/>
                <w:szCs w:val="18"/>
              </w:rPr>
              <w:t xml:space="preserve">○チラシ「完了検査の確実な受検について」の配布　</w:t>
            </w:r>
          </w:p>
          <w:p w14:paraId="633AFDC4" w14:textId="1C9B3A3B" w:rsidR="00423229" w:rsidRPr="005D2706" w:rsidRDefault="00423229" w:rsidP="001A4903">
            <w:pPr>
              <w:spacing w:line="240" w:lineRule="exact"/>
              <w:ind w:left="180" w:hangingChars="100" w:hanging="180"/>
              <w:rPr>
                <w:rFonts w:ascii="BIZ UDPゴシック" w:eastAsia="BIZ UDPゴシック" w:hAnsi="BIZ UDPゴシック"/>
                <w:sz w:val="18"/>
                <w:szCs w:val="18"/>
              </w:rPr>
            </w:pPr>
            <w:r w:rsidRPr="005D2706">
              <w:rPr>
                <w:rFonts w:ascii="BIZ UDPゴシック" w:eastAsia="BIZ UDPゴシック" w:hAnsi="BIZ UDPゴシック" w:hint="eastAsia"/>
                <w:sz w:val="18"/>
                <w:szCs w:val="18"/>
              </w:rPr>
              <w:t>○確認済証を交付した特定行政庁と指定確認検査機関による申請代理者等への検査受検の啓発</w:t>
            </w:r>
          </w:p>
          <w:p w14:paraId="5DE1F7EF" w14:textId="2C71962E" w:rsidR="00423229" w:rsidRPr="005D2706" w:rsidRDefault="00423229" w:rsidP="001A4903">
            <w:pPr>
              <w:spacing w:line="240" w:lineRule="exact"/>
              <w:ind w:left="180" w:hangingChars="100" w:hanging="180"/>
              <w:rPr>
                <w:rFonts w:ascii="BIZ UDPゴシック" w:eastAsia="BIZ UDPゴシック" w:hAnsi="BIZ UDPゴシック"/>
                <w:sz w:val="18"/>
                <w:szCs w:val="18"/>
              </w:rPr>
            </w:pPr>
            <w:r w:rsidRPr="005D2706">
              <w:rPr>
                <w:rFonts w:ascii="BIZ UDPゴシック" w:eastAsia="BIZ UDPゴシック" w:hAnsi="BIZ UDPゴシック" w:hint="eastAsia"/>
                <w:sz w:val="18"/>
                <w:szCs w:val="18"/>
              </w:rPr>
              <w:t>○建築士団体、建設業者、不動産業者等に対する中間検査、完了検査受検の啓発　等</w:t>
            </w:r>
          </w:p>
        </w:tc>
        <w:tc>
          <w:tcPr>
            <w:tcW w:w="1017" w:type="dxa"/>
          </w:tcPr>
          <w:p w14:paraId="40F17540" w14:textId="65B80EEA" w:rsidR="00423229" w:rsidRDefault="00423229" w:rsidP="00423229">
            <w:pPr>
              <w:jc w:val="center"/>
              <w:rPr>
                <w:rFonts w:ascii="BIZ UDPゴシック" w:eastAsia="BIZ UDPゴシック" w:hAnsi="BIZ UDPゴシック"/>
                <w:sz w:val="24"/>
                <w:szCs w:val="24"/>
              </w:rPr>
            </w:pPr>
          </w:p>
        </w:tc>
        <w:tc>
          <w:tcPr>
            <w:tcW w:w="1018" w:type="dxa"/>
            <w:vAlign w:val="center"/>
          </w:tcPr>
          <w:p w14:paraId="0A2BE189" w14:textId="0AAACC15" w:rsidR="00423229" w:rsidRDefault="00423229" w:rsidP="0042322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5077EA9C" w14:textId="5564061D" w:rsidR="00423229" w:rsidRDefault="00423229" w:rsidP="0042322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tcPr>
          <w:p w14:paraId="23703219" w14:textId="77777777" w:rsidR="00423229" w:rsidRDefault="00423229" w:rsidP="00423229">
            <w:pPr>
              <w:jc w:val="center"/>
              <w:rPr>
                <w:rFonts w:ascii="BIZ UDPゴシック" w:eastAsia="BIZ UDPゴシック" w:hAnsi="BIZ UDPゴシック"/>
                <w:sz w:val="24"/>
                <w:szCs w:val="24"/>
              </w:rPr>
            </w:pPr>
          </w:p>
        </w:tc>
      </w:tr>
      <w:tr w:rsidR="00423229" w14:paraId="03F039E1" w14:textId="77777777" w:rsidTr="005333DD">
        <w:tc>
          <w:tcPr>
            <w:tcW w:w="336" w:type="dxa"/>
            <w:tcBorders>
              <w:right w:val="nil"/>
            </w:tcBorders>
          </w:tcPr>
          <w:p w14:paraId="0DC238E0" w14:textId="5392F899" w:rsidR="00423229" w:rsidRDefault="00423229" w:rsidP="00423229">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329" w:type="dxa"/>
            <w:tcBorders>
              <w:left w:val="nil"/>
            </w:tcBorders>
          </w:tcPr>
          <w:p w14:paraId="4857F380" w14:textId="7C9A02CC" w:rsidR="00423229" w:rsidRPr="005D2706" w:rsidRDefault="00423229" w:rsidP="00423229">
            <w:pPr>
              <w:spacing w:line="300" w:lineRule="exact"/>
              <w:rPr>
                <w:rFonts w:ascii="BIZ UDPゴシック" w:eastAsia="BIZ UDPゴシック" w:hAnsi="BIZ UDPゴシック"/>
                <w:szCs w:val="21"/>
              </w:rPr>
            </w:pPr>
            <w:r w:rsidRPr="005D2706">
              <w:rPr>
                <w:rFonts w:ascii="BIZ UDPゴシック" w:eastAsia="BIZ UDPゴシック" w:hAnsi="BIZ UDPゴシック" w:hint="eastAsia"/>
                <w:szCs w:val="21"/>
              </w:rPr>
              <w:t>マニュアル等を用いた仮使用認定制度の</w:t>
            </w:r>
            <w:r w:rsidR="00035D1A" w:rsidRPr="00AF6E65">
              <w:rPr>
                <w:rFonts w:ascii="BIZ UDPゴシック" w:eastAsia="BIZ UDPゴシック" w:hAnsi="BIZ UDPゴシック" w:hint="eastAsia"/>
                <w:szCs w:val="21"/>
              </w:rPr>
              <w:t>円滑</w:t>
            </w:r>
            <w:r w:rsidRPr="00AF6E65">
              <w:rPr>
                <w:rFonts w:ascii="BIZ UDPゴシック" w:eastAsia="BIZ UDPゴシック" w:hAnsi="BIZ UDPゴシック" w:hint="eastAsia"/>
                <w:szCs w:val="21"/>
              </w:rPr>
              <w:t>かつ</w:t>
            </w:r>
            <w:r w:rsidR="00035D1A" w:rsidRPr="00AF6E65">
              <w:rPr>
                <w:rFonts w:ascii="BIZ UDPゴシック" w:eastAsia="BIZ UDPゴシック" w:hAnsi="BIZ UDPゴシック" w:hint="eastAsia"/>
                <w:szCs w:val="21"/>
              </w:rPr>
              <w:t>適確</w:t>
            </w:r>
            <w:r w:rsidRPr="00AF6E65">
              <w:rPr>
                <w:rFonts w:ascii="BIZ UDPゴシック" w:eastAsia="BIZ UDPゴシック" w:hAnsi="BIZ UDPゴシック" w:hint="eastAsia"/>
                <w:szCs w:val="21"/>
              </w:rPr>
              <w:t>な実施</w:t>
            </w:r>
          </w:p>
          <w:p w14:paraId="7125613F" w14:textId="09217099" w:rsidR="00423229" w:rsidRPr="005D2706" w:rsidRDefault="00423229" w:rsidP="00423229">
            <w:pPr>
              <w:spacing w:line="240" w:lineRule="exact"/>
              <w:rPr>
                <w:rFonts w:ascii="BIZ UDPゴシック" w:eastAsia="BIZ UDPゴシック" w:hAnsi="BIZ UDPゴシック"/>
                <w:sz w:val="18"/>
                <w:szCs w:val="18"/>
              </w:rPr>
            </w:pPr>
            <w:r w:rsidRPr="005D2706">
              <w:rPr>
                <w:rFonts w:ascii="BIZ UDPゴシック" w:eastAsia="BIZ UDPゴシック" w:hAnsi="BIZ UDPゴシック" w:hint="eastAsia"/>
                <w:sz w:val="18"/>
                <w:szCs w:val="18"/>
              </w:rPr>
              <w:t>〈具体的な取組例〉</w:t>
            </w:r>
          </w:p>
          <w:p w14:paraId="42108F5E" w14:textId="2C885475" w:rsidR="00423229" w:rsidRPr="005D2706" w:rsidRDefault="00423229" w:rsidP="00423229">
            <w:pPr>
              <w:spacing w:line="240" w:lineRule="exact"/>
              <w:rPr>
                <w:rFonts w:ascii="BIZ UDPゴシック" w:eastAsia="BIZ UDPゴシック" w:hAnsi="BIZ UDPゴシック"/>
                <w:sz w:val="18"/>
                <w:szCs w:val="18"/>
              </w:rPr>
            </w:pPr>
            <w:r w:rsidRPr="005D2706">
              <w:rPr>
                <w:rFonts w:ascii="BIZ UDPゴシック" w:eastAsia="BIZ UDPゴシック" w:hAnsi="BIZ UDPゴシック" w:hint="eastAsia"/>
                <w:sz w:val="18"/>
                <w:szCs w:val="18"/>
              </w:rPr>
              <w:t>○「工事中建築物の仮使用認定手続きマニュアル」</w:t>
            </w:r>
          </w:p>
          <w:p w14:paraId="1058EF21" w14:textId="6C12F61E" w:rsidR="00423229" w:rsidRPr="005D2706" w:rsidRDefault="00423229" w:rsidP="00423229">
            <w:pPr>
              <w:spacing w:line="240" w:lineRule="exact"/>
              <w:ind w:firstLineChars="100" w:firstLine="180"/>
              <w:rPr>
                <w:rFonts w:ascii="BIZ UDPゴシック" w:eastAsia="BIZ UDPゴシック" w:hAnsi="BIZ UDPゴシック"/>
                <w:sz w:val="18"/>
                <w:szCs w:val="18"/>
              </w:rPr>
            </w:pPr>
            <w:r w:rsidRPr="005D2706">
              <w:rPr>
                <w:rFonts w:ascii="BIZ UDPゴシック" w:eastAsia="BIZ UDPゴシック" w:hAnsi="BIZ UDPゴシック" w:hint="eastAsia"/>
                <w:sz w:val="18"/>
                <w:szCs w:val="18"/>
              </w:rPr>
              <w:t>「指定確認検査機関等による工事中建築物の仮使用認定手続き</w:t>
            </w:r>
          </w:p>
          <w:p w14:paraId="6F0CA757" w14:textId="3EDA80A2" w:rsidR="00423229" w:rsidRPr="005D2706" w:rsidRDefault="00423229" w:rsidP="001A4903">
            <w:pPr>
              <w:spacing w:line="240" w:lineRule="exact"/>
              <w:ind w:firstLineChars="100" w:firstLine="180"/>
              <w:rPr>
                <w:rFonts w:ascii="BIZ UDPゴシック" w:eastAsia="BIZ UDPゴシック" w:hAnsi="BIZ UDPゴシック"/>
                <w:szCs w:val="21"/>
              </w:rPr>
            </w:pPr>
            <w:r w:rsidRPr="005D2706">
              <w:rPr>
                <w:rFonts w:ascii="BIZ UDPゴシック" w:eastAsia="BIZ UDPゴシック" w:hAnsi="BIZ UDPゴシック" w:hint="eastAsia"/>
                <w:sz w:val="18"/>
                <w:szCs w:val="18"/>
              </w:rPr>
              <w:t>要領」に基づく認定の実施</w:t>
            </w:r>
          </w:p>
        </w:tc>
        <w:tc>
          <w:tcPr>
            <w:tcW w:w="1017" w:type="dxa"/>
            <w:vAlign w:val="center"/>
          </w:tcPr>
          <w:p w14:paraId="537C96C3" w14:textId="6B68D15B" w:rsidR="00423229" w:rsidRPr="007E3E86" w:rsidRDefault="00423229" w:rsidP="00423229">
            <w:pPr>
              <w:jc w:val="center"/>
              <w:rPr>
                <w:rFonts w:ascii="BIZ UDPゴシック" w:eastAsia="BIZ UDPゴシック" w:hAnsi="BIZ UDPゴシック"/>
                <w:color w:val="00B050"/>
                <w:sz w:val="24"/>
                <w:szCs w:val="24"/>
              </w:rPr>
            </w:pPr>
          </w:p>
        </w:tc>
        <w:tc>
          <w:tcPr>
            <w:tcW w:w="1018" w:type="dxa"/>
            <w:vAlign w:val="center"/>
          </w:tcPr>
          <w:p w14:paraId="6DB08EE1" w14:textId="5F8590CE" w:rsidR="00423229" w:rsidRPr="00473314" w:rsidRDefault="00423229" w:rsidP="00423229">
            <w:pPr>
              <w:jc w:val="center"/>
              <w:rPr>
                <w:rFonts w:ascii="BIZ UDPゴシック" w:eastAsia="BIZ UDPゴシック" w:hAnsi="BIZ UDPゴシック"/>
                <w:sz w:val="24"/>
                <w:szCs w:val="24"/>
              </w:rPr>
            </w:pPr>
            <w:r w:rsidRPr="00473314">
              <w:rPr>
                <w:rFonts w:ascii="BIZ UDPゴシック" w:eastAsia="BIZ UDPゴシック" w:hAnsi="BIZ UDPゴシック" w:hint="eastAsia"/>
                <w:sz w:val="24"/>
                <w:szCs w:val="24"/>
              </w:rPr>
              <w:t>○</w:t>
            </w:r>
          </w:p>
        </w:tc>
        <w:tc>
          <w:tcPr>
            <w:tcW w:w="1018" w:type="dxa"/>
            <w:vAlign w:val="center"/>
          </w:tcPr>
          <w:p w14:paraId="296637FD" w14:textId="22111364" w:rsidR="00423229" w:rsidRPr="00473314" w:rsidRDefault="00423229" w:rsidP="00423229">
            <w:pPr>
              <w:jc w:val="center"/>
              <w:rPr>
                <w:rFonts w:ascii="BIZ UDPゴシック" w:eastAsia="BIZ UDPゴシック" w:hAnsi="BIZ UDPゴシック"/>
                <w:sz w:val="24"/>
                <w:szCs w:val="24"/>
              </w:rPr>
            </w:pPr>
            <w:r w:rsidRPr="00473314">
              <w:rPr>
                <w:rFonts w:ascii="BIZ UDPゴシック" w:eastAsia="BIZ UDPゴシック" w:hAnsi="BIZ UDPゴシック" w:hint="eastAsia"/>
                <w:sz w:val="24"/>
                <w:szCs w:val="24"/>
              </w:rPr>
              <w:t>○</w:t>
            </w:r>
          </w:p>
        </w:tc>
        <w:tc>
          <w:tcPr>
            <w:tcW w:w="1018" w:type="dxa"/>
            <w:vAlign w:val="center"/>
          </w:tcPr>
          <w:p w14:paraId="517EAE44" w14:textId="77777777" w:rsidR="00423229" w:rsidRPr="007E3E86" w:rsidRDefault="00423229" w:rsidP="00423229">
            <w:pPr>
              <w:jc w:val="center"/>
              <w:rPr>
                <w:rFonts w:ascii="BIZ UDPゴシック" w:eastAsia="BIZ UDPゴシック" w:hAnsi="BIZ UDPゴシック"/>
                <w:color w:val="00B050"/>
                <w:sz w:val="24"/>
                <w:szCs w:val="24"/>
              </w:rPr>
            </w:pPr>
          </w:p>
        </w:tc>
      </w:tr>
    </w:tbl>
    <w:p w14:paraId="5F3F3EA0" w14:textId="0C4C7C6D" w:rsidR="00ED03AE" w:rsidRDefault="007A23F3" w:rsidP="00ED03AE">
      <w:pPr>
        <w:rPr>
          <w:rFonts w:ascii="BIZ UDPゴシック" w:eastAsia="BIZ UDPゴシック" w:hAnsi="BIZ UDPゴシック"/>
          <w:sz w:val="24"/>
          <w:szCs w:val="24"/>
        </w:rPr>
      </w:pPr>
      <w:r>
        <w:rPr>
          <w:noProof/>
        </w:rPr>
        <w:drawing>
          <wp:anchor distT="0" distB="0" distL="114300" distR="114300" simplePos="0" relativeHeight="251745280" behindDoc="1" locked="0" layoutInCell="1" allowOverlap="1" wp14:anchorId="07C14510" wp14:editId="68F57B47">
            <wp:simplePos x="0" y="0"/>
            <wp:positionH relativeFrom="column">
              <wp:posOffset>1160183</wp:posOffset>
            </wp:positionH>
            <wp:positionV relativeFrom="paragraph">
              <wp:posOffset>153035</wp:posOffset>
            </wp:positionV>
            <wp:extent cx="1664970" cy="2367280"/>
            <wp:effectExtent l="19050" t="19050" r="11430" b="1397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4970" cy="23672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1" locked="0" layoutInCell="1" allowOverlap="1" wp14:anchorId="4CF5A4C1" wp14:editId="1DC8EA98">
            <wp:simplePos x="0" y="0"/>
            <wp:positionH relativeFrom="column">
              <wp:posOffset>3705860</wp:posOffset>
            </wp:positionH>
            <wp:positionV relativeFrom="paragraph">
              <wp:posOffset>153670</wp:posOffset>
            </wp:positionV>
            <wp:extent cx="1673225" cy="2367280"/>
            <wp:effectExtent l="19050" t="19050" r="22225" b="139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3225" cy="23672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E4B0577" w14:textId="74A81A8F" w:rsidR="00773753" w:rsidRPr="00773753" w:rsidRDefault="00773753" w:rsidP="00777828">
      <w:pPr>
        <w:rPr>
          <w:rFonts w:ascii="BIZ UDPゴシック" w:eastAsia="BIZ UDPゴシック" w:hAnsi="BIZ UDPゴシック"/>
          <w:color w:val="FF0000"/>
          <w:szCs w:val="21"/>
        </w:rPr>
      </w:pPr>
    </w:p>
    <w:p w14:paraId="537C0683" w14:textId="2D7DD7F1" w:rsidR="00CC2722" w:rsidRPr="00E73486" w:rsidRDefault="00B10029">
      <w:pPr>
        <w:widowControl/>
        <w:jc w:val="left"/>
        <w:rPr>
          <w:rFonts w:ascii="BIZ UDPゴシック" w:eastAsia="BIZ UDPゴシック" w:hAnsi="BIZ UDPゴシック"/>
          <w:szCs w:val="21"/>
        </w:rPr>
      </w:pPr>
      <w:r w:rsidRPr="0039492F">
        <w:rPr>
          <w:rFonts w:ascii="BIZ UDPゴシック" w:eastAsia="BIZ UDPゴシック" w:hAnsi="BIZ UDPゴシック"/>
          <w:noProof/>
          <w:szCs w:val="21"/>
        </w:rPr>
        <mc:AlternateContent>
          <mc:Choice Requires="wps">
            <w:drawing>
              <wp:anchor distT="45720" distB="45720" distL="114300" distR="114300" simplePos="0" relativeHeight="251748352" behindDoc="1" locked="0" layoutInCell="1" allowOverlap="1" wp14:anchorId="4D9806D6" wp14:editId="16520EB6">
                <wp:simplePos x="0" y="0"/>
                <wp:positionH relativeFrom="column">
                  <wp:posOffset>3411855</wp:posOffset>
                </wp:positionH>
                <wp:positionV relativeFrom="paragraph">
                  <wp:posOffset>2070100</wp:posOffset>
                </wp:positionV>
                <wp:extent cx="2202180" cy="533400"/>
                <wp:effectExtent l="0" t="0" r="0" b="0"/>
                <wp:wrapNone/>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533400"/>
                        </a:xfrm>
                        <a:prstGeom prst="rect">
                          <a:avLst/>
                        </a:prstGeom>
                        <a:noFill/>
                        <a:ln w="9525">
                          <a:noFill/>
                          <a:miter lim="800000"/>
                          <a:headEnd/>
                          <a:tailEnd/>
                        </a:ln>
                      </wps:spPr>
                      <wps:txbx>
                        <w:txbxContent>
                          <w:p w14:paraId="00CEC90A" w14:textId="650B1B48" w:rsidR="00D82FB9" w:rsidRDefault="00D82FB9" w:rsidP="00977EBD">
                            <w:pPr>
                              <w:spacing w:line="200" w:lineRule="exact"/>
                              <w:jc w:val="center"/>
                              <w:rPr>
                                <w:rFonts w:ascii="BIZ UDPゴシック" w:eastAsia="BIZ UDPゴシック" w:hAnsi="BIZ UDPゴシック"/>
                                <w:kern w:val="0"/>
                                <w:sz w:val="16"/>
                                <w:szCs w:val="16"/>
                              </w:rPr>
                            </w:pPr>
                            <w:r w:rsidRPr="00977EBD">
                              <w:rPr>
                                <w:rFonts w:ascii="BIZ UDPゴシック" w:eastAsia="BIZ UDPゴシック" w:hAnsi="BIZ UDPゴシック" w:hint="eastAsia"/>
                                <w:kern w:val="0"/>
                                <w:sz w:val="16"/>
                                <w:szCs w:val="16"/>
                              </w:rPr>
                              <w:t>工事中建築物の仮使用認定手続きマニュアル</w:t>
                            </w:r>
                          </w:p>
                          <w:p w14:paraId="762277B6" w14:textId="3557442D" w:rsidR="00977EBD" w:rsidRPr="00977EBD" w:rsidRDefault="00977EBD" w:rsidP="00977EBD">
                            <w:pPr>
                              <w:spacing w:line="200" w:lineRule="exact"/>
                              <w:jc w:val="center"/>
                              <w:rPr>
                                <w:sz w:val="18"/>
                                <w:szCs w:val="20"/>
                              </w:rPr>
                            </w:pPr>
                            <w:r>
                              <w:rPr>
                                <w:rFonts w:ascii="BIZ UDPゴシック" w:eastAsia="BIZ UDPゴシック" w:hAnsi="BIZ UDPゴシック" w:hint="eastAsia"/>
                                <w:kern w:val="0"/>
                                <w:sz w:val="16"/>
                                <w:szCs w:val="16"/>
                              </w:rPr>
                              <w:t>（一般財団法人日本建築防災協会）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806D6" id="_x0000_s1029" type="#_x0000_t202" style="position:absolute;margin-left:268.65pt;margin-top:163pt;width:173.4pt;height:42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" filled="f" stroked="f">
                <v:textbox>
                  <w:txbxContent>
                    <w:p w14:paraId="00CEC90A" w14:textId="650B1B48" w:rsidR="00D82FB9" w:rsidRDefault="00D82FB9" w:rsidP="00977EBD">
                      <w:pPr>
                        <w:spacing w:line="200" w:lineRule="exact"/>
                        <w:jc w:val="center"/>
                        <w:rPr>
                          <w:rFonts w:ascii="BIZ UDPゴシック" w:eastAsia="BIZ UDPゴシック" w:hAnsi="BIZ UDPゴシック"/>
                          <w:kern w:val="0"/>
                          <w:sz w:val="16"/>
                          <w:szCs w:val="16"/>
                        </w:rPr>
                      </w:pPr>
                      <w:r w:rsidRPr="00977EBD">
                        <w:rPr>
                          <w:rFonts w:ascii="BIZ UDPゴシック" w:eastAsia="BIZ UDPゴシック" w:hAnsi="BIZ UDPゴシック" w:hint="eastAsia"/>
                          <w:kern w:val="0"/>
                          <w:sz w:val="16"/>
                          <w:szCs w:val="16"/>
                        </w:rPr>
                        <w:t>工事中建築物の仮使用認定手続きマニュアル</w:t>
                      </w:r>
                    </w:p>
                    <w:p w14:paraId="762277B6" w14:textId="3557442D" w:rsidR="00977EBD" w:rsidRPr="00977EBD" w:rsidRDefault="00977EBD" w:rsidP="00977EBD">
                      <w:pPr>
                        <w:spacing w:line="200" w:lineRule="exact"/>
                        <w:jc w:val="center"/>
                        <w:rPr>
                          <w:sz w:val="18"/>
                          <w:szCs w:val="20"/>
                        </w:rPr>
                      </w:pPr>
                      <w:r>
                        <w:rPr>
                          <w:rFonts w:ascii="BIZ UDPゴシック" w:eastAsia="BIZ UDPゴシック" w:hAnsi="BIZ UDPゴシック" w:hint="eastAsia"/>
                          <w:kern w:val="0"/>
                          <w:sz w:val="16"/>
                          <w:szCs w:val="16"/>
                        </w:rPr>
                        <w:t>（一般財団法人日本建築防災協会）</w:t>
                      </w:r>
                    </w:p>
                  </w:txbxContent>
                </v:textbox>
              </v:shape>
            </w:pict>
          </mc:Fallback>
        </mc:AlternateContent>
      </w:r>
      <w:r w:rsidRPr="0039492F">
        <w:rPr>
          <w:rFonts w:ascii="BIZ UDPゴシック" w:eastAsia="BIZ UDPゴシック" w:hAnsi="BIZ UDPゴシック"/>
          <w:noProof/>
          <w:szCs w:val="21"/>
        </w:rPr>
        <mc:AlternateContent>
          <mc:Choice Requires="wps">
            <w:drawing>
              <wp:anchor distT="45720" distB="45720" distL="114300" distR="114300" simplePos="0" relativeHeight="251744256" behindDoc="1" locked="0" layoutInCell="1" allowOverlap="1" wp14:anchorId="576AB5A1" wp14:editId="1C81BE0A">
                <wp:simplePos x="0" y="0"/>
                <wp:positionH relativeFrom="column">
                  <wp:posOffset>960120</wp:posOffset>
                </wp:positionH>
                <wp:positionV relativeFrom="paragraph">
                  <wp:posOffset>2069465</wp:posOffset>
                </wp:positionV>
                <wp:extent cx="1948180" cy="533400"/>
                <wp:effectExtent l="0" t="0" r="0" b="0"/>
                <wp:wrapNone/>
                <wp:docPr id="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180" cy="533400"/>
                        </a:xfrm>
                        <a:prstGeom prst="rect">
                          <a:avLst/>
                        </a:prstGeom>
                        <a:noFill/>
                        <a:ln w="9525">
                          <a:noFill/>
                          <a:miter lim="800000"/>
                          <a:headEnd/>
                          <a:tailEnd/>
                        </a:ln>
                      </wps:spPr>
                      <wps:txbx>
                        <w:txbxContent>
                          <w:p w14:paraId="6B6DC5F4" w14:textId="3D1790E3" w:rsidR="00472C33" w:rsidRPr="00977EBD" w:rsidRDefault="00472C33" w:rsidP="00977EBD">
                            <w:pPr>
                              <w:spacing w:line="200" w:lineRule="exact"/>
                              <w:contextualSpacing/>
                              <w:jc w:val="center"/>
                              <w:rPr>
                                <w:rFonts w:ascii="BIZ UDPゴシック" w:eastAsia="BIZ UDPゴシック" w:hAnsi="BIZ UDPゴシック"/>
                                <w:kern w:val="0"/>
                                <w:sz w:val="16"/>
                                <w:szCs w:val="16"/>
                              </w:rPr>
                            </w:pPr>
                            <w:r w:rsidRPr="00977EBD">
                              <w:rPr>
                                <w:rFonts w:ascii="BIZ UDPゴシック" w:eastAsia="BIZ UDPゴシック" w:hAnsi="BIZ UDPゴシック" w:hint="eastAsia"/>
                                <w:kern w:val="0"/>
                                <w:sz w:val="16"/>
                                <w:szCs w:val="16"/>
                              </w:rPr>
                              <w:t>完了検査の確実な受検について</w:t>
                            </w:r>
                            <w:r w:rsidR="00C00C00" w:rsidRPr="00977EBD">
                              <w:rPr>
                                <w:rFonts w:ascii="BIZ UDPゴシック" w:eastAsia="BIZ UDPゴシック" w:hAnsi="BIZ UDPゴシック" w:hint="eastAsia"/>
                                <w:kern w:val="0"/>
                                <w:sz w:val="16"/>
                                <w:szCs w:val="16"/>
                              </w:rPr>
                              <w:t>の</w:t>
                            </w:r>
                          </w:p>
                          <w:p w14:paraId="4C1E3C04" w14:textId="10D1BC6F" w:rsidR="00C00C00" w:rsidRDefault="00C00C00" w:rsidP="00977EBD">
                            <w:pPr>
                              <w:spacing w:line="200" w:lineRule="exact"/>
                              <w:contextualSpacing/>
                              <w:jc w:val="center"/>
                              <w:rPr>
                                <w:rFonts w:ascii="BIZ UDPゴシック" w:eastAsia="BIZ UDPゴシック" w:hAnsi="BIZ UDPゴシック"/>
                                <w:kern w:val="0"/>
                                <w:sz w:val="16"/>
                                <w:szCs w:val="16"/>
                              </w:rPr>
                            </w:pPr>
                            <w:r w:rsidRPr="00977EBD">
                              <w:rPr>
                                <w:rFonts w:ascii="BIZ UDPゴシック" w:eastAsia="BIZ UDPゴシック" w:hAnsi="BIZ UDPゴシック" w:hint="eastAsia"/>
                                <w:kern w:val="0"/>
                                <w:sz w:val="16"/>
                                <w:szCs w:val="16"/>
                              </w:rPr>
                              <w:t>周知チラシ</w:t>
                            </w:r>
                          </w:p>
                          <w:p w14:paraId="5936AEFC" w14:textId="097031E7" w:rsidR="00977EBD" w:rsidRPr="00977EBD" w:rsidRDefault="00977EBD" w:rsidP="00977EBD">
                            <w:pPr>
                              <w:spacing w:line="200" w:lineRule="exact"/>
                              <w:contextualSpacing/>
                              <w:jc w:val="center"/>
                              <w:rPr>
                                <w:sz w:val="18"/>
                                <w:szCs w:val="20"/>
                              </w:rPr>
                            </w:pPr>
                            <w:r>
                              <w:rPr>
                                <w:rFonts w:ascii="BIZ UDPゴシック" w:eastAsia="BIZ UDPゴシック" w:hAnsi="BIZ UDPゴシック" w:hint="eastAsia"/>
                                <w:kern w:val="0"/>
                                <w:sz w:val="16"/>
                                <w:szCs w:val="16"/>
                              </w:rPr>
                              <w:t>（大阪府審査指導課）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AB5A1" id="_x0000_s1030" type="#_x0000_t202" style="position:absolute;margin-left:75.6pt;margin-top:162.95pt;width:153.4pt;height:42pt;z-index:-25157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" filled="f" stroked="f">
                <v:textbox>
                  <w:txbxContent>
                    <w:p w14:paraId="6B6DC5F4" w14:textId="3D1790E3" w:rsidR="00472C33" w:rsidRPr="00977EBD" w:rsidRDefault="00472C33" w:rsidP="00977EBD">
                      <w:pPr>
                        <w:spacing w:line="200" w:lineRule="exact"/>
                        <w:contextualSpacing/>
                        <w:jc w:val="center"/>
                        <w:rPr>
                          <w:rFonts w:ascii="BIZ UDPゴシック" w:eastAsia="BIZ UDPゴシック" w:hAnsi="BIZ UDPゴシック"/>
                          <w:kern w:val="0"/>
                          <w:sz w:val="16"/>
                          <w:szCs w:val="16"/>
                        </w:rPr>
                      </w:pPr>
                      <w:r w:rsidRPr="00977EBD">
                        <w:rPr>
                          <w:rFonts w:ascii="BIZ UDPゴシック" w:eastAsia="BIZ UDPゴシック" w:hAnsi="BIZ UDPゴシック" w:hint="eastAsia"/>
                          <w:kern w:val="0"/>
                          <w:sz w:val="16"/>
                          <w:szCs w:val="16"/>
                        </w:rPr>
                        <w:t>完了検査の確実な受検について</w:t>
                      </w:r>
                      <w:r w:rsidR="00C00C00" w:rsidRPr="00977EBD">
                        <w:rPr>
                          <w:rFonts w:ascii="BIZ UDPゴシック" w:eastAsia="BIZ UDPゴシック" w:hAnsi="BIZ UDPゴシック" w:hint="eastAsia"/>
                          <w:kern w:val="0"/>
                          <w:sz w:val="16"/>
                          <w:szCs w:val="16"/>
                        </w:rPr>
                        <w:t>の</w:t>
                      </w:r>
                    </w:p>
                    <w:p w14:paraId="4C1E3C04" w14:textId="10D1BC6F" w:rsidR="00C00C00" w:rsidRDefault="00C00C00" w:rsidP="00977EBD">
                      <w:pPr>
                        <w:spacing w:line="200" w:lineRule="exact"/>
                        <w:contextualSpacing/>
                        <w:jc w:val="center"/>
                        <w:rPr>
                          <w:rFonts w:ascii="BIZ UDPゴシック" w:eastAsia="BIZ UDPゴシック" w:hAnsi="BIZ UDPゴシック"/>
                          <w:kern w:val="0"/>
                          <w:sz w:val="16"/>
                          <w:szCs w:val="16"/>
                        </w:rPr>
                      </w:pPr>
                      <w:r w:rsidRPr="00977EBD">
                        <w:rPr>
                          <w:rFonts w:ascii="BIZ UDPゴシック" w:eastAsia="BIZ UDPゴシック" w:hAnsi="BIZ UDPゴシック" w:hint="eastAsia"/>
                          <w:kern w:val="0"/>
                          <w:sz w:val="16"/>
                          <w:szCs w:val="16"/>
                        </w:rPr>
                        <w:t>周知チラシ</w:t>
                      </w:r>
                    </w:p>
                    <w:p w14:paraId="5936AEFC" w14:textId="097031E7" w:rsidR="00977EBD" w:rsidRPr="00977EBD" w:rsidRDefault="00977EBD" w:rsidP="00977EBD">
                      <w:pPr>
                        <w:spacing w:line="200" w:lineRule="exact"/>
                        <w:contextualSpacing/>
                        <w:jc w:val="center"/>
                        <w:rPr>
                          <w:sz w:val="18"/>
                          <w:szCs w:val="20"/>
                        </w:rPr>
                      </w:pPr>
                      <w:r>
                        <w:rPr>
                          <w:rFonts w:ascii="BIZ UDPゴシック" w:eastAsia="BIZ UDPゴシック" w:hAnsi="BIZ UDPゴシック" w:hint="eastAsia"/>
                          <w:kern w:val="0"/>
                          <w:sz w:val="16"/>
                          <w:szCs w:val="16"/>
                        </w:rPr>
                        <w:t>（大阪府審査指導課）</w:t>
                      </w:r>
                    </w:p>
                  </w:txbxContent>
                </v:textbox>
              </v:shape>
            </w:pict>
          </mc:Fallback>
        </mc:AlternateContent>
      </w:r>
      <w:r w:rsidR="00CC2722" w:rsidRPr="00E73486">
        <w:rPr>
          <w:rFonts w:ascii="BIZ UDPゴシック" w:eastAsia="BIZ UDPゴシック" w:hAnsi="BIZ UDPゴシック"/>
          <w:szCs w:val="21"/>
        </w:rPr>
        <w:br w:type="page"/>
      </w:r>
    </w:p>
    <w:p w14:paraId="79270EA1" w14:textId="16A96BB6" w:rsidR="00121DB4" w:rsidRDefault="00121DB4" w:rsidP="006A7B1B">
      <w:pPr>
        <w:rPr>
          <w:rFonts w:ascii="BIZ UDPゴシック" w:eastAsia="BIZ UDPゴシック" w:hAnsi="BIZ UDPゴシック"/>
          <w:sz w:val="24"/>
          <w:szCs w:val="24"/>
        </w:rPr>
        <w:sectPr w:rsidR="00121DB4" w:rsidSect="00B30E1C">
          <w:headerReference w:type="default" r:id="rId20"/>
          <w:footerReference w:type="default" r:id="rId21"/>
          <w:type w:val="continuous"/>
          <w:pgSz w:w="11906" w:h="16838"/>
          <w:pgMar w:top="1440" w:right="1080" w:bottom="1440" w:left="1080" w:header="454" w:footer="454" w:gutter="0"/>
          <w:pgNumType w:start="1"/>
          <w:cols w:space="425"/>
          <w:docGrid w:type="lines" w:linePitch="360"/>
        </w:sectPr>
      </w:pPr>
    </w:p>
    <w:p w14:paraId="7D44899B" w14:textId="0469BD93" w:rsidR="006A7B1B" w:rsidRPr="00CC6534" w:rsidRDefault="006A7B1B" w:rsidP="006A7B1B">
      <w:pPr>
        <w:rPr>
          <w:rFonts w:ascii="HGPｺﾞｼｯｸE" w:eastAsia="HGPｺﾞｼｯｸE" w:hAnsi="HGPｺﾞｼｯｸE"/>
          <w:sz w:val="24"/>
          <w:szCs w:val="24"/>
        </w:rPr>
      </w:pPr>
      <w:r w:rsidRPr="00CC6534">
        <w:rPr>
          <w:rFonts w:ascii="HGPｺﾞｼｯｸE" w:eastAsia="HGPｺﾞｼｯｸE" w:hAnsi="HGPｺﾞｼｯｸE" w:hint="eastAsia"/>
          <w:sz w:val="24"/>
          <w:szCs w:val="24"/>
        </w:rPr>
        <w:lastRenderedPageBreak/>
        <w:t>（３）工事監理業務の適正化とその徹底</w:t>
      </w:r>
    </w:p>
    <w:p w14:paraId="07E674E2" w14:textId="2CD2B3B3" w:rsidR="00FA792A" w:rsidRDefault="006A7B1B" w:rsidP="00470449">
      <w:pPr>
        <w:rPr>
          <w:rFonts w:ascii="BIZ UDPゴシック" w:eastAsia="BIZ UDPゴシック" w:hAnsi="BIZ UDPゴシック"/>
          <w:szCs w:val="21"/>
        </w:rPr>
      </w:pPr>
      <w:r w:rsidRPr="000B780F">
        <w:rPr>
          <w:rFonts w:ascii="BIZ UDPゴシック" w:eastAsia="BIZ UDPゴシック" w:hAnsi="BIZ UDPゴシック" w:hint="eastAsia"/>
          <w:color w:val="000000" w:themeColor="text1"/>
          <w:sz w:val="24"/>
          <w:szCs w:val="24"/>
        </w:rPr>
        <w:t xml:space="preserve">　</w:t>
      </w:r>
      <w:r w:rsidR="00FA792A" w:rsidRPr="00470449">
        <w:rPr>
          <w:rFonts w:ascii="BIZ UDPゴシック" w:eastAsia="BIZ UDPゴシック" w:hAnsi="BIZ UDPゴシック" w:hint="eastAsia"/>
          <w:szCs w:val="21"/>
        </w:rPr>
        <w:t>建築物の安全性の確保及び質の向上のため、建築主により</w:t>
      </w:r>
      <w:r w:rsidR="00FA792A" w:rsidRPr="008D4C29">
        <w:rPr>
          <w:rFonts w:ascii="BIZ UDPゴシック" w:eastAsia="BIZ UDPゴシック" w:hAnsi="BIZ UDPゴシック" w:hint="eastAsia"/>
          <w:szCs w:val="21"/>
        </w:rPr>
        <w:t>工事監理者が選定され、当該工事監理者による適切な工事監理が行われるよう、工事監理業務の適正化</w:t>
      </w:r>
      <w:r w:rsidR="0001525E" w:rsidRPr="0001525E">
        <w:rPr>
          <w:rFonts w:ascii="BIZ UDPゴシック" w:eastAsia="BIZ UDPゴシック" w:hAnsi="BIZ UDPゴシック" w:hint="eastAsia"/>
          <w:szCs w:val="21"/>
        </w:rPr>
        <w:t>とその徹底のための取組を行う。</w:t>
      </w:r>
    </w:p>
    <w:p w14:paraId="2A44B511" w14:textId="77777777" w:rsidR="00F938FB" w:rsidRPr="00470449" w:rsidRDefault="00F938FB" w:rsidP="00470449">
      <w:pPr>
        <w:rPr>
          <w:rFonts w:ascii="BIZ UDPゴシック" w:eastAsia="BIZ UDPゴシック" w:hAnsi="BIZ UDPゴシック"/>
          <w:szCs w:val="21"/>
        </w:rPr>
      </w:pPr>
    </w:p>
    <w:p w14:paraId="4DAAF0A9" w14:textId="5CE9AB98" w:rsidR="00065F2F" w:rsidRPr="00470449" w:rsidRDefault="006A7B1B" w:rsidP="006A7B1B">
      <w:pPr>
        <w:rPr>
          <w:rFonts w:ascii="BIZ UDPゴシック" w:eastAsia="BIZ UDPゴシック" w:hAnsi="BIZ UDPゴシック"/>
          <w:sz w:val="24"/>
          <w:szCs w:val="24"/>
        </w:rPr>
      </w:pPr>
      <w:r w:rsidRPr="000B780F">
        <w:rPr>
          <w:rFonts w:ascii="BIZ UDPゴシック" w:eastAsia="BIZ UDPゴシック" w:hAnsi="BIZ UDPゴシック" w:hint="eastAsia"/>
          <w:color w:val="000000" w:themeColor="text1"/>
          <w:sz w:val="24"/>
          <w:szCs w:val="24"/>
        </w:rPr>
        <w:t>【現状】</w:t>
      </w:r>
    </w:p>
    <w:p w14:paraId="2277638D" w14:textId="4A6E690D" w:rsidR="003427DC" w:rsidRPr="00470449" w:rsidRDefault="00000520" w:rsidP="00B30E1C">
      <w:pPr>
        <w:pStyle w:val="a4"/>
        <w:numPr>
          <w:ilvl w:val="0"/>
          <w:numId w:val="1"/>
        </w:numPr>
        <w:ind w:leftChars="0" w:left="284" w:hanging="284"/>
        <w:rPr>
          <w:rFonts w:ascii="BIZ UDPゴシック" w:eastAsia="BIZ UDPゴシック" w:hAnsi="BIZ UDPゴシック"/>
          <w:sz w:val="24"/>
          <w:szCs w:val="24"/>
        </w:rPr>
      </w:pPr>
      <w:bookmarkStart w:id="12" w:name="_Hlk181178380"/>
      <w:bookmarkStart w:id="13" w:name="_Hlk178867832"/>
      <w:r>
        <w:rPr>
          <w:rFonts w:ascii="BIZ UDPゴシック" w:eastAsia="BIZ UDPゴシック" w:hAnsi="BIZ UDPゴシック" w:hint="eastAsia"/>
          <w:szCs w:val="21"/>
        </w:rPr>
        <w:t>条例で、</w:t>
      </w:r>
      <w:r w:rsidR="00065F2F" w:rsidRPr="00470449">
        <w:rPr>
          <w:rFonts w:ascii="BIZ UDPゴシック" w:eastAsia="BIZ UDPゴシック" w:hAnsi="BIZ UDPゴシック" w:hint="eastAsia"/>
          <w:szCs w:val="21"/>
        </w:rPr>
        <w:t>確認申請時に建築主による</w:t>
      </w:r>
      <w:r w:rsidR="00D11376" w:rsidRPr="00470449">
        <w:rPr>
          <w:rFonts w:ascii="BIZ UDPゴシック" w:eastAsia="BIZ UDPゴシック" w:hAnsi="BIZ UDPゴシック" w:hint="eastAsia"/>
          <w:szCs w:val="21"/>
        </w:rPr>
        <w:t>工事監理者の選定の届出書（以下、「工事監理者選定届」という。）</w:t>
      </w:r>
      <w:r w:rsidR="00065F2F" w:rsidRPr="00470449">
        <w:rPr>
          <w:rFonts w:ascii="BIZ UDPゴシック" w:eastAsia="BIZ UDPゴシック" w:hAnsi="BIZ UDPゴシック" w:hint="eastAsia"/>
          <w:szCs w:val="21"/>
        </w:rPr>
        <w:t>の提出を</w:t>
      </w:r>
      <w:r w:rsidR="000F3858" w:rsidRPr="00470449">
        <w:rPr>
          <w:rFonts w:ascii="BIZ UDPゴシック" w:eastAsia="BIZ UDPゴシック" w:hAnsi="BIZ UDPゴシック" w:hint="eastAsia"/>
          <w:szCs w:val="21"/>
        </w:rPr>
        <w:t>定めて</w:t>
      </w:r>
      <w:r w:rsidR="003E78C4" w:rsidRPr="00470449">
        <w:rPr>
          <w:rFonts w:ascii="BIZ UDPゴシック" w:eastAsia="BIZ UDPゴシック" w:hAnsi="BIZ UDPゴシック" w:hint="eastAsia"/>
          <w:szCs w:val="21"/>
        </w:rPr>
        <w:t>おり、ほぼ提出されている</w:t>
      </w:r>
      <w:r w:rsidR="000F3858" w:rsidRPr="00470449">
        <w:rPr>
          <w:rFonts w:ascii="BIZ UDPゴシック" w:eastAsia="BIZ UDPゴシック" w:hAnsi="BIZ UDPゴシック" w:hint="eastAsia"/>
          <w:szCs w:val="21"/>
        </w:rPr>
        <w:t>。</w:t>
      </w:r>
    </w:p>
    <w:p w14:paraId="0EA4348F" w14:textId="701F0F07" w:rsidR="003427DC" w:rsidRPr="00470449" w:rsidRDefault="00150791" w:rsidP="00B30E1C">
      <w:pPr>
        <w:pStyle w:val="a4"/>
        <w:numPr>
          <w:ilvl w:val="0"/>
          <w:numId w:val="1"/>
        </w:numPr>
        <w:ind w:leftChars="0" w:left="284" w:hanging="284"/>
        <w:rPr>
          <w:rFonts w:ascii="BIZ UDPゴシック" w:eastAsia="BIZ UDPゴシック" w:hAnsi="BIZ UDPゴシック"/>
          <w:szCs w:val="21"/>
        </w:rPr>
      </w:pPr>
      <w:bookmarkStart w:id="14" w:name="_Hlk190062023"/>
      <w:r w:rsidRPr="00470449">
        <w:rPr>
          <w:rFonts w:ascii="BIZ UDPゴシック" w:eastAsia="BIZ UDPゴシック" w:hAnsi="BIZ UDPゴシック" w:hint="eastAsia"/>
          <w:szCs w:val="21"/>
        </w:rPr>
        <w:t>建築基準法施行規則</w:t>
      </w:r>
      <w:r w:rsidR="008804EA" w:rsidRPr="00470449">
        <w:rPr>
          <w:rFonts w:ascii="BIZ UDPゴシック" w:eastAsia="BIZ UDPゴシック" w:hAnsi="BIZ UDPゴシック" w:hint="eastAsia"/>
          <w:szCs w:val="21"/>
        </w:rPr>
        <w:t>等</w:t>
      </w:r>
      <w:r w:rsidR="00000520">
        <w:rPr>
          <w:rFonts w:ascii="BIZ UDPゴシック" w:eastAsia="BIZ UDPゴシック" w:hAnsi="BIZ UDPゴシック" w:hint="eastAsia"/>
          <w:szCs w:val="21"/>
        </w:rPr>
        <w:t>で</w:t>
      </w:r>
      <w:r w:rsidRPr="00470449">
        <w:rPr>
          <w:rFonts w:ascii="BIZ UDPゴシック" w:eastAsia="BIZ UDPゴシック" w:hAnsi="BIZ UDPゴシック" w:hint="eastAsia"/>
          <w:szCs w:val="21"/>
        </w:rPr>
        <w:t>、</w:t>
      </w:r>
      <w:r w:rsidR="00F90651" w:rsidRPr="00470449">
        <w:rPr>
          <w:rFonts w:ascii="BIZ UDPゴシック" w:eastAsia="BIZ UDPゴシック" w:hAnsi="BIZ UDPゴシック" w:hint="eastAsia"/>
          <w:szCs w:val="21"/>
        </w:rPr>
        <w:t>中間検査及び完了検査時に、施工時の建築基準関係規定への適合を確保するため、工事監理報告書</w:t>
      </w:r>
      <w:r w:rsidR="00A06913">
        <w:rPr>
          <w:rFonts w:ascii="BIZ UDPゴシック" w:eastAsia="BIZ UDPゴシック" w:hAnsi="BIZ UDPゴシック" w:hint="eastAsia"/>
          <w:szCs w:val="21"/>
        </w:rPr>
        <w:t>の提出</w:t>
      </w:r>
      <w:r w:rsidR="00F90651" w:rsidRPr="00470449">
        <w:rPr>
          <w:rFonts w:ascii="BIZ UDPゴシック" w:eastAsia="BIZ UDPゴシック" w:hAnsi="BIZ UDPゴシック" w:hint="eastAsia"/>
          <w:szCs w:val="21"/>
        </w:rPr>
        <w:t>を</w:t>
      </w:r>
      <w:r w:rsidR="00DF1C0A">
        <w:rPr>
          <w:rFonts w:ascii="BIZ UDPゴシック" w:eastAsia="BIZ UDPゴシック" w:hAnsi="BIZ UDPゴシック" w:hint="eastAsia"/>
          <w:szCs w:val="21"/>
        </w:rPr>
        <w:t>定めて</w:t>
      </w:r>
      <w:r w:rsidR="00F90651" w:rsidRPr="00470449">
        <w:rPr>
          <w:rFonts w:ascii="BIZ UDPゴシック" w:eastAsia="BIZ UDPゴシック" w:hAnsi="BIZ UDPゴシック" w:hint="eastAsia"/>
          <w:szCs w:val="21"/>
        </w:rPr>
        <w:t>おり、工事監理者は工事監理報告書を作成する必要がある。</w:t>
      </w:r>
      <w:bookmarkEnd w:id="14"/>
    </w:p>
    <w:p w14:paraId="5234E0BD" w14:textId="7B3D2DB9" w:rsidR="003427DC" w:rsidRPr="00470449" w:rsidRDefault="007840A2" w:rsidP="00B30E1C">
      <w:pPr>
        <w:pStyle w:val="a4"/>
        <w:numPr>
          <w:ilvl w:val="0"/>
          <w:numId w:val="1"/>
        </w:numPr>
        <w:ind w:leftChars="0" w:left="284" w:hanging="284"/>
        <w:rPr>
          <w:rFonts w:ascii="BIZ UDPゴシック" w:eastAsia="BIZ UDPゴシック" w:hAnsi="BIZ UDPゴシック"/>
          <w:sz w:val="24"/>
          <w:szCs w:val="24"/>
        </w:rPr>
      </w:pPr>
      <w:r w:rsidRPr="00470449">
        <w:rPr>
          <w:rFonts w:ascii="BIZ UDPゴシック" w:eastAsia="BIZ UDPゴシック" w:hAnsi="BIZ UDPゴシック" w:hint="eastAsia"/>
          <w:szCs w:val="21"/>
        </w:rPr>
        <w:t>建築主及び工事監理者</w:t>
      </w:r>
      <w:r w:rsidRPr="006B413B">
        <w:rPr>
          <w:rFonts w:ascii="BIZ UDPゴシック" w:eastAsia="BIZ UDPゴシック" w:hAnsi="BIZ UDPゴシック" w:hint="eastAsia"/>
          <w:szCs w:val="21"/>
        </w:rPr>
        <w:t>双方が、個別の工事に即して工事と設計図書との照合及び</w:t>
      </w:r>
      <w:r w:rsidR="00573BDA" w:rsidRPr="006B413B">
        <w:rPr>
          <w:rFonts w:ascii="BIZ UDPゴシック" w:eastAsia="BIZ UDPゴシック" w:hAnsi="BIZ UDPゴシック" w:hint="eastAsia"/>
          <w:szCs w:val="21"/>
        </w:rPr>
        <w:t>施工状況の</w:t>
      </w:r>
      <w:r w:rsidRPr="006B413B">
        <w:rPr>
          <w:rFonts w:ascii="BIZ UDPゴシック" w:eastAsia="BIZ UDPゴシック" w:hAnsi="BIZ UDPゴシック" w:hint="eastAsia"/>
          <w:szCs w:val="21"/>
        </w:rPr>
        <w:t>確認の内容、方法等を合理的に決定し、工事監理者による適切な工事監理が行われることが重要である。そのため</w:t>
      </w:r>
      <w:r w:rsidR="003427DC" w:rsidRPr="006B413B">
        <w:rPr>
          <w:rFonts w:ascii="BIZ UDPゴシック" w:eastAsia="BIZ UDPゴシック" w:hAnsi="BIZ UDPゴシック" w:hint="eastAsia"/>
          <w:szCs w:val="21"/>
        </w:rPr>
        <w:t>、参考となる</w:t>
      </w:r>
      <w:r w:rsidR="00000520" w:rsidRPr="006B413B">
        <w:rPr>
          <w:rFonts w:ascii="BIZ UDPゴシック" w:eastAsia="BIZ UDPゴシック" w:hAnsi="BIZ UDPゴシック" w:hint="eastAsia"/>
          <w:szCs w:val="21"/>
        </w:rPr>
        <w:t>「</w:t>
      </w:r>
      <w:r w:rsidR="003427DC" w:rsidRPr="006B413B">
        <w:rPr>
          <w:rFonts w:ascii="BIZ UDPゴシック" w:eastAsia="BIZ UDPゴシック" w:hAnsi="BIZ UDPゴシック" w:hint="eastAsia"/>
          <w:szCs w:val="21"/>
        </w:rPr>
        <w:t>工事監理ガイド</w:t>
      </w:r>
      <w:r w:rsidR="003427DC" w:rsidRPr="00470449">
        <w:rPr>
          <w:rFonts w:ascii="BIZ UDPゴシック" w:eastAsia="BIZ UDPゴシック" w:hAnsi="BIZ UDPゴシック" w:hint="eastAsia"/>
          <w:szCs w:val="21"/>
        </w:rPr>
        <w:t>ライン</w:t>
      </w:r>
      <w:r w:rsidR="00000520">
        <w:rPr>
          <w:rFonts w:ascii="BIZ UDPゴシック" w:eastAsia="BIZ UDPゴシック" w:hAnsi="BIZ UDPゴシック" w:hint="eastAsia"/>
          <w:szCs w:val="21"/>
        </w:rPr>
        <w:t>」</w:t>
      </w:r>
      <w:r w:rsidR="003427DC" w:rsidRPr="00470449">
        <w:rPr>
          <w:rFonts w:ascii="BIZ UDPゴシック" w:eastAsia="BIZ UDPゴシック" w:hAnsi="BIZ UDPゴシック" w:hint="eastAsia"/>
          <w:szCs w:val="21"/>
        </w:rPr>
        <w:t>、</w:t>
      </w:r>
      <w:r w:rsidR="00000520">
        <w:rPr>
          <w:rFonts w:ascii="BIZ UDPゴシック" w:eastAsia="BIZ UDPゴシック" w:hAnsi="BIZ UDPゴシック" w:hint="eastAsia"/>
          <w:szCs w:val="21"/>
        </w:rPr>
        <w:t>「</w:t>
      </w:r>
      <w:r w:rsidR="003427DC" w:rsidRPr="00470449">
        <w:rPr>
          <w:rFonts w:ascii="BIZ UDPゴシック" w:eastAsia="BIZ UDPゴシック" w:hAnsi="BIZ UDPゴシック" w:hint="eastAsia"/>
          <w:szCs w:val="21"/>
        </w:rPr>
        <w:t>基礎ぐい工事における工事監理ガイドライン</w:t>
      </w:r>
      <w:r w:rsidR="00000520">
        <w:rPr>
          <w:rFonts w:ascii="BIZ UDPゴシック" w:eastAsia="BIZ UDPゴシック" w:hAnsi="BIZ UDPゴシック" w:hint="eastAsia"/>
          <w:szCs w:val="21"/>
        </w:rPr>
        <w:t>」</w:t>
      </w:r>
      <w:r w:rsidR="003427DC" w:rsidRPr="00470449">
        <w:rPr>
          <w:rFonts w:ascii="BIZ UDPゴシック" w:eastAsia="BIZ UDPゴシック" w:hAnsi="BIZ UDPゴシック" w:hint="eastAsia"/>
          <w:szCs w:val="21"/>
        </w:rPr>
        <w:t>及び</w:t>
      </w:r>
      <w:r w:rsidR="00000520">
        <w:rPr>
          <w:rFonts w:ascii="BIZ UDPゴシック" w:eastAsia="BIZ UDPゴシック" w:hAnsi="BIZ UDPゴシック" w:hint="eastAsia"/>
          <w:szCs w:val="21"/>
        </w:rPr>
        <w:t>「</w:t>
      </w:r>
      <w:r w:rsidR="003427DC" w:rsidRPr="00470449">
        <w:rPr>
          <w:rFonts w:ascii="BIZ UDPゴシック" w:eastAsia="BIZ UDPゴシック" w:hAnsi="BIZ UDPゴシック" w:hint="eastAsia"/>
          <w:szCs w:val="21"/>
        </w:rPr>
        <w:t>賃貸共同住宅に係る工事監理ガイドライン</w:t>
      </w:r>
      <w:r w:rsidR="00000520">
        <w:rPr>
          <w:rFonts w:ascii="BIZ UDPゴシック" w:eastAsia="BIZ UDPゴシック" w:hAnsi="BIZ UDPゴシック" w:hint="eastAsia"/>
          <w:szCs w:val="21"/>
        </w:rPr>
        <w:t>」</w:t>
      </w:r>
      <w:r w:rsidR="003427DC" w:rsidRPr="00470449">
        <w:rPr>
          <w:rFonts w:ascii="BIZ UDPゴシック" w:eastAsia="BIZ UDPゴシック" w:hAnsi="BIZ UDPゴシック" w:hint="eastAsia"/>
          <w:szCs w:val="21"/>
        </w:rPr>
        <w:t>（以下、「工事監理ガイドライン等」という。）が策定されている。</w:t>
      </w:r>
    </w:p>
    <w:p w14:paraId="5FA2177A" w14:textId="12C4BFEC" w:rsidR="00B319D9" w:rsidRPr="00F938FB" w:rsidRDefault="00F14A7F" w:rsidP="00B30E1C">
      <w:pPr>
        <w:pStyle w:val="a4"/>
        <w:numPr>
          <w:ilvl w:val="0"/>
          <w:numId w:val="1"/>
        </w:numPr>
        <w:ind w:leftChars="0" w:left="284" w:hanging="284"/>
        <w:rPr>
          <w:rFonts w:ascii="BIZ UDPゴシック" w:eastAsia="BIZ UDPゴシック" w:hAnsi="BIZ UDPゴシック"/>
          <w:color w:val="000000" w:themeColor="text1"/>
          <w:sz w:val="24"/>
          <w:szCs w:val="24"/>
        </w:rPr>
      </w:pPr>
      <w:r w:rsidRPr="00470449">
        <w:rPr>
          <w:rFonts w:ascii="BIZ UDPゴシック" w:eastAsia="BIZ UDPゴシック" w:hAnsi="BIZ UDPゴシック" w:hint="eastAsia"/>
          <w:szCs w:val="21"/>
        </w:rPr>
        <w:t>近年、共同住宅に係る界壁等の法定仕様への不適合事案など、工事監理不十分事案が見受けられる。</w:t>
      </w:r>
      <w:bookmarkEnd w:id="12"/>
      <w:bookmarkEnd w:id="13"/>
    </w:p>
    <w:p w14:paraId="1855B009" w14:textId="77777777" w:rsidR="00F938FB" w:rsidRPr="00D03572" w:rsidRDefault="00F938FB" w:rsidP="001A4903">
      <w:pPr>
        <w:pStyle w:val="a4"/>
        <w:ind w:leftChars="0" w:left="284"/>
        <w:rPr>
          <w:rFonts w:ascii="BIZ UDPゴシック" w:eastAsia="BIZ UDPゴシック" w:hAnsi="BIZ UDPゴシック"/>
          <w:color w:val="000000" w:themeColor="text1"/>
          <w:sz w:val="24"/>
          <w:szCs w:val="24"/>
        </w:rPr>
      </w:pPr>
    </w:p>
    <w:p w14:paraId="3F11B20B" w14:textId="2BB3DFF4" w:rsidR="00D3384E" w:rsidRPr="00470449" w:rsidRDefault="006A7B1B" w:rsidP="00D6571A">
      <w:pPr>
        <w:rPr>
          <w:rFonts w:ascii="BIZ UDPゴシック" w:eastAsia="BIZ UDPゴシック" w:hAnsi="BIZ UDPゴシック"/>
          <w:sz w:val="24"/>
          <w:szCs w:val="24"/>
        </w:rPr>
      </w:pPr>
      <w:r w:rsidRPr="00470449">
        <w:rPr>
          <w:rFonts w:ascii="BIZ UDPゴシック" w:eastAsia="BIZ UDPゴシック" w:hAnsi="BIZ UDPゴシック" w:hint="eastAsia"/>
          <w:color w:val="000000" w:themeColor="text1"/>
          <w:sz w:val="24"/>
          <w:szCs w:val="24"/>
        </w:rPr>
        <w:t>【課題】</w:t>
      </w:r>
    </w:p>
    <w:p w14:paraId="49ECF9EE" w14:textId="6FD56015" w:rsidR="00383E8C" w:rsidRPr="00F938FB" w:rsidRDefault="00F531ED" w:rsidP="00B30E1C">
      <w:pPr>
        <w:widowControl/>
        <w:numPr>
          <w:ilvl w:val="0"/>
          <w:numId w:val="1"/>
        </w:numPr>
        <w:ind w:left="284" w:hanging="284"/>
        <w:jc w:val="left"/>
        <w:rPr>
          <w:rFonts w:ascii="BIZ UDPゴシック" w:eastAsia="BIZ UDPゴシック" w:hAnsi="BIZ UDPゴシック"/>
          <w:sz w:val="24"/>
          <w:szCs w:val="24"/>
        </w:rPr>
      </w:pPr>
      <w:r w:rsidRPr="00470449">
        <w:rPr>
          <w:rFonts w:ascii="BIZ UDPゴシック" w:eastAsia="BIZ UDPゴシック" w:hAnsi="BIZ UDPゴシック" w:hint="eastAsia"/>
          <w:szCs w:val="21"/>
        </w:rPr>
        <w:t>工事監理不十分事案</w:t>
      </w:r>
      <w:r w:rsidR="00F84874" w:rsidRPr="00470449">
        <w:rPr>
          <w:rFonts w:ascii="BIZ UDPゴシック" w:eastAsia="BIZ UDPゴシック" w:hAnsi="BIZ UDPゴシック" w:hint="eastAsia"/>
          <w:szCs w:val="21"/>
        </w:rPr>
        <w:t>や工事監理報告書の記載内容の不備の発生</w:t>
      </w:r>
    </w:p>
    <w:p w14:paraId="67D409BA" w14:textId="045CCF18" w:rsidR="00F938FB" w:rsidRPr="00470449" w:rsidRDefault="00F938FB" w:rsidP="001B3F82">
      <w:pPr>
        <w:widowControl/>
        <w:ind w:left="284"/>
        <w:jc w:val="left"/>
        <w:rPr>
          <w:rFonts w:ascii="BIZ UDPゴシック" w:eastAsia="BIZ UDPゴシック" w:hAnsi="BIZ UDPゴシック"/>
          <w:sz w:val="24"/>
          <w:szCs w:val="24"/>
        </w:rPr>
      </w:pPr>
    </w:p>
    <w:p w14:paraId="6C9D0C1B" w14:textId="1D7335E9" w:rsidR="00403D06" w:rsidRPr="000B780F" w:rsidRDefault="006A7B1B" w:rsidP="00403D06">
      <w:pPr>
        <w:rPr>
          <w:rFonts w:ascii="BIZ UDPゴシック" w:eastAsia="BIZ UDPゴシック" w:hAnsi="BIZ UDPゴシック"/>
          <w:color w:val="000000" w:themeColor="text1"/>
          <w:sz w:val="24"/>
          <w:szCs w:val="24"/>
        </w:rPr>
      </w:pPr>
      <w:r w:rsidRPr="000B780F">
        <w:rPr>
          <w:rFonts w:ascii="BIZ UDPゴシック" w:eastAsia="BIZ UDPゴシック" w:hAnsi="BIZ UDPゴシック" w:hint="eastAsia"/>
          <w:color w:val="000000" w:themeColor="text1"/>
          <w:sz w:val="24"/>
          <w:szCs w:val="24"/>
        </w:rPr>
        <w:t>【目標】</w:t>
      </w:r>
    </w:p>
    <w:p w14:paraId="4AFA52DA" w14:textId="7F12A0CB" w:rsidR="005A114F" w:rsidRPr="000B780F" w:rsidRDefault="003617C3" w:rsidP="003617C3">
      <w:pPr>
        <w:rPr>
          <w:rFonts w:ascii="BIZ UDPゴシック" w:eastAsia="BIZ UDPゴシック" w:hAnsi="BIZ UDPゴシック"/>
          <w:color w:val="000000" w:themeColor="text1"/>
          <w:szCs w:val="21"/>
        </w:rPr>
      </w:pPr>
      <w:r w:rsidRPr="00F84874">
        <w:rPr>
          <w:rFonts w:ascii="BIZ UDPゴシック" w:eastAsia="BIZ UDPゴシック" w:hAnsi="BIZ UDPゴシック" w:hint="eastAsia"/>
          <w:color w:val="000000" w:themeColor="text1"/>
          <w:szCs w:val="21"/>
        </w:rPr>
        <w:t>○</w:t>
      </w:r>
      <w:r w:rsidR="00646360" w:rsidRPr="00A97F5B">
        <w:rPr>
          <w:rFonts w:ascii="BIZ UDPゴシック" w:eastAsia="BIZ UDPゴシック" w:hAnsi="BIZ UDPゴシック" w:hint="eastAsia"/>
          <w:color w:val="000000" w:themeColor="text1"/>
          <w:szCs w:val="21"/>
        </w:rPr>
        <w:t>建築主による</w:t>
      </w:r>
      <w:r w:rsidR="000F3858" w:rsidRPr="00F84874">
        <w:rPr>
          <w:rFonts w:ascii="BIZ UDPゴシック" w:eastAsia="BIZ UDPゴシック" w:hAnsi="BIZ UDPゴシック" w:hint="eastAsia"/>
          <w:color w:val="000000" w:themeColor="text1"/>
          <w:szCs w:val="21"/>
        </w:rPr>
        <w:t>工事監理者選定の徹底</w:t>
      </w:r>
    </w:p>
    <w:p w14:paraId="0231564B" w14:textId="59C2F840" w:rsidR="006A7B1B" w:rsidRDefault="003617C3" w:rsidP="003617C3">
      <w:pPr>
        <w:rPr>
          <w:rFonts w:ascii="BIZ UDPゴシック" w:eastAsia="BIZ UDPゴシック" w:hAnsi="BIZ UDPゴシック"/>
          <w:color w:val="000000" w:themeColor="text1"/>
          <w:szCs w:val="21"/>
        </w:rPr>
      </w:pPr>
      <w:r w:rsidRPr="000B780F">
        <w:rPr>
          <w:rFonts w:ascii="BIZ UDPゴシック" w:eastAsia="BIZ UDPゴシック" w:hAnsi="BIZ UDPゴシック" w:hint="eastAsia"/>
          <w:color w:val="000000" w:themeColor="text1"/>
          <w:szCs w:val="21"/>
        </w:rPr>
        <w:t>○</w:t>
      </w:r>
      <w:r w:rsidR="00646360" w:rsidRPr="00A97F5B">
        <w:rPr>
          <w:rFonts w:ascii="BIZ UDPゴシック" w:eastAsia="BIZ UDPゴシック" w:hAnsi="BIZ UDPゴシック" w:hint="eastAsia"/>
          <w:color w:val="000000" w:themeColor="text1"/>
          <w:szCs w:val="21"/>
        </w:rPr>
        <w:t>工事監理者による</w:t>
      </w:r>
      <w:r w:rsidR="00FB6205" w:rsidRPr="000B780F">
        <w:rPr>
          <w:rFonts w:ascii="BIZ UDPゴシック" w:eastAsia="BIZ UDPゴシック" w:hAnsi="BIZ UDPゴシック" w:hint="eastAsia"/>
          <w:color w:val="000000" w:themeColor="text1"/>
          <w:szCs w:val="21"/>
        </w:rPr>
        <w:t>適</w:t>
      </w:r>
      <w:r w:rsidR="00F531ED">
        <w:rPr>
          <w:rFonts w:ascii="BIZ UDPゴシック" w:eastAsia="BIZ UDPゴシック" w:hAnsi="BIZ UDPゴシック" w:hint="eastAsia"/>
          <w:color w:val="000000" w:themeColor="text1"/>
          <w:szCs w:val="21"/>
        </w:rPr>
        <w:t>正</w:t>
      </w:r>
      <w:r w:rsidR="00FB6205" w:rsidRPr="000B780F">
        <w:rPr>
          <w:rFonts w:ascii="BIZ UDPゴシック" w:eastAsia="BIZ UDPゴシック" w:hAnsi="BIZ UDPゴシック" w:hint="eastAsia"/>
          <w:color w:val="000000" w:themeColor="text1"/>
          <w:szCs w:val="21"/>
        </w:rPr>
        <w:t>な工事監理業務</w:t>
      </w:r>
      <w:r w:rsidR="00FB6205" w:rsidRPr="00F531ED">
        <w:rPr>
          <w:rFonts w:ascii="BIZ UDPゴシック" w:eastAsia="BIZ UDPゴシック" w:hAnsi="BIZ UDPゴシック" w:hint="eastAsia"/>
          <w:color w:val="000000" w:themeColor="text1"/>
          <w:szCs w:val="21"/>
        </w:rPr>
        <w:t>及び</w:t>
      </w:r>
      <w:r w:rsidR="005039B9" w:rsidRPr="00F531ED">
        <w:rPr>
          <w:rFonts w:ascii="BIZ UDPゴシック" w:eastAsia="BIZ UDPゴシック" w:hAnsi="BIZ UDPゴシック" w:hint="eastAsia"/>
          <w:szCs w:val="21"/>
        </w:rPr>
        <w:t>適正な</w:t>
      </w:r>
      <w:r w:rsidR="005A114F" w:rsidRPr="00F531ED">
        <w:rPr>
          <w:rFonts w:ascii="BIZ UDPゴシック" w:eastAsia="BIZ UDPゴシック" w:hAnsi="BIZ UDPゴシック" w:hint="eastAsia"/>
          <w:szCs w:val="21"/>
        </w:rPr>
        <w:t>工事</w:t>
      </w:r>
      <w:r w:rsidR="005A114F" w:rsidRPr="00F531ED">
        <w:rPr>
          <w:rFonts w:ascii="BIZ UDPゴシック" w:eastAsia="BIZ UDPゴシック" w:hAnsi="BIZ UDPゴシック" w:hint="eastAsia"/>
          <w:color w:val="000000" w:themeColor="text1"/>
          <w:szCs w:val="21"/>
        </w:rPr>
        <w:t>監理報告書の</w:t>
      </w:r>
      <w:r w:rsidR="005A114F" w:rsidRPr="0080096E">
        <w:rPr>
          <w:rFonts w:ascii="BIZ UDPゴシック" w:eastAsia="BIZ UDPゴシック" w:hAnsi="BIZ UDPゴシック" w:hint="eastAsia"/>
          <w:color w:val="000000" w:themeColor="text1"/>
          <w:szCs w:val="21"/>
        </w:rPr>
        <w:t>提出の徹底</w:t>
      </w:r>
    </w:p>
    <w:p w14:paraId="4CD6C44C" w14:textId="00719F7F" w:rsidR="00F938FB" w:rsidRPr="000B780F" w:rsidRDefault="00F938FB" w:rsidP="003617C3">
      <w:pPr>
        <w:rPr>
          <w:rFonts w:ascii="BIZ UDPゴシック" w:eastAsia="BIZ UDPゴシック" w:hAnsi="BIZ UDPゴシック"/>
          <w:color w:val="000000" w:themeColor="text1"/>
          <w:szCs w:val="21"/>
        </w:rPr>
      </w:pPr>
    </w:p>
    <w:p w14:paraId="6B68B681" w14:textId="188B85AC" w:rsidR="00F938FB" w:rsidRDefault="00CB435A">
      <w:pPr>
        <w:widowControl/>
        <w:jc w:val="left"/>
        <w:rPr>
          <w:rFonts w:ascii="BIZ UDPゴシック" w:eastAsia="BIZ UDPゴシック" w:hAnsi="BIZ UDPゴシック"/>
          <w:color w:val="000000" w:themeColor="text1"/>
          <w:sz w:val="24"/>
          <w:szCs w:val="24"/>
        </w:rPr>
      </w:pPr>
      <w:r>
        <w:rPr>
          <w:noProof/>
        </w:rPr>
        <w:drawing>
          <wp:anchor distT="0" distB="0" distL="114300" distR="114300" simplePos="0" relativeHeight="251962368" behindDoc="1" locked="0" layoutInCell="1" allowOverlap="1" wp14:anchorId="30E500BE" wp14:editId="75C06937">
            <wp:simplePos x="0" y="0"/>
            <wp:positionH relativeFrom="column">
              <wp:posOffset>269175</wp:posOffset>
            </wp:positionH>
            <wp:positionV relativeFrom="paragraph">
              <wp:posOffset>781930</wp:posOffset>
            </wp:positionV>
            <wp:extent cx="2508058" cy="2030728"/>
            <wp:effectExtent l="0" t="0" r="6985" b="8255"/>
            <wp:wrapNone/>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図 255"/>
                    <pic:cNvPicPr>
                      <a:picLocks noChangeAspect="1" noChangeArrowheads="1"/>
                    </pic:cNvPicPr>
                  </pic:nvPicPr>
                  <pic:blipFill>
                    <a:blip r:embed="rId22" cstate="print">
                      <a:extLst>
                        <a:ext uri="{28A0092B-C50C-407E-A947-70E740481C1C}">
                          <a14:useLocalDpi xmlns:a14="http://schemas.microsoft.com/office/drawing/2010/main" val="0"/>
                        </a:ext>
                      </a:extLst>
                    </a:blip>
                    <a:srcRect t="9516" b="9516"/>
                    <a:stretch>
                      <a:fillRect/>
                    </a:stretch>
                  </pic:blipFill>
                  <pic:spPr bwMode="auto">
                    <a:xfrm>
                      <a:off x="0" y="0"/>
                      <a:ext cx="2508058" cy="20307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2058">
        <w:rPr>
          <w:rFonts w:ascii="BIZ UDPゴシック" w:eastAsia="BIZ UDPゴシック" w:hAnsi="BIZ UDPゴシック"/>
          <w:noProof/>
          <w:sz w:val="24"/>
          <w:szCs w:val="24"/>
        </w:rPr>
        <mc:AlternateContent>
          <mc:Choice Requires="wps">
            <w:drawing>
              <wp:anchor distT="45720" distB="45720" distL="114300" distR="114300" simplePos="0" relativeHeight="251908096" behindDoc="1" locked="0" layoutInCell="1" allowOverlap="1" wp14:anchorId="77686D70" wp14:editId="642C1736">
                <wp:simplePos x="0" y="0"/>
                <wp:positionH relativeFrom="margin">
                  <wp:posOffset>3534410</wp:posOffset>
                </wp:positionH>
                <wp:positionV relativeFrom="paragraph">
                  <wp:posOffset>2905760</wp:posOffset>
                </wp:positionV>
                <wp:extent cx="1600200" cy="576942"/>
                <wp:effectExtent l="0" t="0" r="0" b="0"/>
                <wp:wrapNone/>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6942"/>
                        </a:xfrm>
                        <a:prstGeom prst="rect">
                          <a:avLst/>
                        </a:prstGeom>
                        <a:noFill/>
                        <a:ln w="9525">
                          <a:noFill/>
                          <a:miter lim="800000"/>
                          <a:headEnd/>
                          <a:tailEnd/>
                        </a:ln>
                      </wps:spPr>
                      <wps:txbx>
                        <w:txbxContent>
                          <w:p w14:paraId="1968D846" w14:textId="7DC601D6" w:rsidR="00A018EB" w:rsidRPr="00A018EB" w:rsidRDefault="00A018EB" w:rsidP="005F3418">
                            <w:pPr>
                              <w:spacing w:line="200" w:lineRule="exact"/>
                              <w:jc w:val="center"/>
                              <w:rPr>
                                <w:rFonts w:ascii="BIZ UDPゴシック" w:eastAsia="BIZ UDPゴシック" w:hAnsi="BIZ UDPゴシック"/>
                                <w:kern w:val="0"/>
                                <w:sz w:val="16"/>
                                <w:szCs w:val="16"/>
                              </w:rPr>
                            </w:pPr>
                            <w:r w:rsidRPr="00A018EB">
                              <w:rPr>
                                <w:rFonts w:ascii="BIZ UDPゴシック" w:eastAsia="BIZ UDPゴシック" w:hAnsi="BIZ UDPゴシック" w:hint="eastAsia"/>
                                <w:kern w:val="0"/>
                                <w:sz w:val="16"/>
                                <w:szCs w:val="16"/>
                              </w:rPr>
                              <w:t>工事監理ガイドライン</w:t>
                            </w:r>
                            <w:r w:rsidR="00A7329B">
                              <w:rPr>
                                <w:rFonts w:ascii="BIZ UDPゴシック" w:eastAsia="BIZ UDPゴシック" w:hAnsi="BIZ UDPゴシック" w:hint="eastAsia"/>
                                <w:kern w:val="0"/>
                                <w:sz w:val="16"/>
                                <w:szCs w:val="16"/>
                              </w:rPr>
                              <w:t>等</w:t>
                            </w:r>
                          </w:p>
                          <w:p w14:paraId="663DB6B1" w14:textId="500C0DC7" w:rsidR="00A018EB" w:rsidRPr="00B005B4" w:rsidRDefault="00A7329B" w:rsidP="005F3418">
                            <w:pPr>
                              <w:spacing w:line="200" w:lineRule="exact"/>
                              <w:jc w:val="center"/>
                              <w:rPr>
                                <w:rFonts w:ascii="BIZ UDPゴシック" w:eastAsia="BIZ UDPゴシック" w:hAnsi="BIZ UDPゴシック"/>
                                <w:sz w:val="16"/>
                                <w:szCs w:val="18"/>
                              </w:rPr>
                            </w:pPr>
                            <w:r w:rsidRPr="00B005B4">
                              <w:rPr>
                                <w:rFonts w:ascii="BIZ UDPゴシック" w:eastAsia="BIZ UDPゴシック" w:hAnsi="BIZ UDPゴシック" w:hint="eastAsia"/>
                                <w:sz w:val="16"/>
                                <w:szCs w:val="18"/>
                              </w:rPr>
                              <w:t>（</w:t>
                            </w:r>
                            <w:r w:rsidR="00B005B4" w:rsidRPr="00B005B4">
                              <w:rPr>
                                <w:rFonts w:ascii="BIZ UDPゴシック" w:eastAsia="BIZ UDPゴシック" w:hAnsi="BIZ UDPゴシック" w:hint="eastAsia"/>
                                <w:sz w:val="16"/>
                                <w:szCs w:val="18"/>
                              </w:rPr>
                              <w:t>国土交通省</w:t>
                            </w:r>
                            <w:r w:rsidRPr="00B005B4">
                              <w:rPr>
                                <w:rFonts w:ascii="BIZ UDPゴシック" w:eastAsia="BIZ UDPゴシック" w:hAnsi="BIZ UDPゴシック" w:hint="eastAsia"/>
                                <w:sz w:val="16"/>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86D70" id="_x0000_s1031" type="#_x0000_t202" style="position:absolute;margin-left:278.3pt;margin-top:228.8pt;width:126pt;height:45.45pt;z-index:-251408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" filled="f" stroked="f">
                <v:textbox>
                  <w:txbxContent>
                    <w:p w14:paraId="1968D846" w14:textId="7DC601D6" w:rsidR="00A018EB" w:rsidRPr="00A018EB" w:rsidRDefault="00A018EB" w:rsidP="005F3418">
                      <w:pPr>
                        <w:spacing w:line="200" w:lineRule="exact"/>
                        <w:jc w:val="center"/>
                        <w:rPr>
                          <w:rFonts w:ascii="BIZ UDPゴシック" w:eastAsia="BIZ UDPゴシック" w:hAnsi="BIZ UDPゴシック"/>
                          <w:kern w:val="0"/>
                          <w:sz w:val="16"/>
                          <w:szCs w:val="16"/>
                        </w:rPr>
                      </w:pPr>
                      <w:r w:rsidRPr="00A018EB">
                        <w:rPr>
                          <w:rFonts w:ascii="BIZ UDPゴシック" w:eastAsia="BIZ UDPゴシック" w:hAnsi="BIZ UDPゴシック" w:hint="eastAsia"/>
                          <w:kern w:val="0"/>
                          <w:sz w:val="16"/>
                          <w:szCs w:val="16"/>
                        </w:rPr>
                        <w:t>工事監理ガイドライン</w:t>
                      </w:r>
                      <w:r w:rsidR="00A7329B">
                        <w:rPr>
                          <w:rFonts w:ascii="BIZ UDPゴシック" w:eastAsia="BIZ UDPゴシック" w:hAnsi="BIZ UDPゴシック" w:hint="eastAsia"/>
                          <w:kern w:val="0"/>
                          <w:sz w:val="16"/>
                          <w:szCs w:val="16"/>
                        </w:rPr>
                        <w:t>等</w:t>
                      </w:r>
                    </w:p>
                    <w:p w14:paraId="663DB6B1" w14:textId="500C0DC7" w:rsidR="00A018EB" w:rsidRPr="00B005B4" w:rsidRDefault="00A7329B" w:rsidP="005F3418">
                      <w:pPr>
                        <w:spacing w:line="200" w:lineRule="exact"/>
                        <w:jc w:val="center"/>
                        <w:rPr>
                          <w:rFonts w:ascii="BIZ UDPゴシック" w:eastAsia="BIZ UDPゴシック" w:hAnsi="BIZ UDPゴシック"/>
                          <w:sz w:val="16"/>
                          <w:szCs w:val="18"/>
                        </w:rPr>
                      </w:pPr>
                      <w:r w:rsidRPr="00B005B4">
                        <w:rPr>
                          <w:rFonts w:ascii="BIZ UDPゴシック" w:eastAsia="BIZ UDPゴシック" w:hAnsi="BIZ UDPゴシック" w:hint="eastAsia"/>
                          <w:sz w:val="16"/>
                          <w:szCs w:val="18"/>
                        </w:rPr>
                        <w:t>（</w:t>
                      </w:r>
                      <w:r w:rsidR="00B005B4" w:rsidRPr="00B005B4">
                        <w:rPr>
                          <w:rFonts w:ascii="BIZ UDPゴシック" w:eastAsia="BIZ UDPゴシック" w:hAnsi="BIZ UDPゴシック" w:hint="eastAsia"/>
                          <w:sz w:val="16"/>
                          <w:szCs w:val="18"/>
                        </w:rPr>
                        <w:t>国土交通省</w:t>
                      </w:r>
                      <w:r w:rsidRPr="00B005B4">
                        <w:rPr>
                          <w:rFonts w:ascii="BIZ UDPゴシック" w:eastAsia="BIZ UDPゴシック" w:hAnsi="BIZ UDPゴシック" w:hint="eastAsia"/>
                          <w:sz w:val="16"/>
                          <w:szCs w:val="18"/>
                        </w:rPr>
                        <w:t>）</w:t>
                      </w:r>
                    </w:p>
                  </w:txbxContent>
                </v:textbox>
                <w10:wrap anchorx="margin"/>
              </v:shape>
            </w:pict>
          </mc:Fallback>
        </mc:AlternateContent>
      </w:r>
      <w:r w:rsidRPr="005D2058">
        <w:rPr>
          <w:rFonts w:ascii="BIZ UDPゴシック" w:eastAsia="BIZ UDPゴシック" w:hAnsi="BIZ UDPゴシック"/>
          <w:noProof/>
          <w:sz w:val="24"/>
          <w:szCs w:val="24"/>
        </w:rPr>
        <w:drawing>
          <wp:anchor distT="0" distB="0" distL="114300" distR="114300" simplePos="0" relativeHeight="251904000" behindDoc="1" locked="0" layoutInCell="1" allowOverlap="1" wp14:anchorId="2C924375" wp14:editId="36248701">
            <wp:simplePos x="0" y="0"/>
            <wp:positionH relativeFrom="column">
              <wp:posOffset>3104515</wp:posOffset>
            </wp:positionH>
            <wp:positionV relativeFrom="paragraph">
              <wp:posOffset>314325</wp:posOffset>
            </wp:positionV>
            <wp:extent cx="1830070" cy="2494280"/>
            <wp:effectExtent l="19050" t="19050" r="17780" b="2032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830070" cy="24942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D2058">
        <w:rPr>
          <w:rFonts w:ascii="BIZ UDPゴシック" w:eastAsia="BIZ UDPゴシック" w:hAnsi="BIZ UDPゴシック"/>
          <w:noProof/>
          <w:sz w:val="24"/>
          <w:szCs w:val="24"/>
        </w:rPr>
        <w:drawing>
          <wp:anchor distT="0" distB="0" distL="114300" distR="114300" simplePos="0" relativeHeight="251900928" behindDoc="0" locked="0" layoutInCell="1" allowOverlap="1" wp14:anchorId="2A20233C" wp14:editId="6C85DA3D">
            <wp:simplePos x="0" y="0"/>
            <wp:positionH relativeFrom="column">
              <wp:posOffset>4111625</wp:posOffset>
            </wp:positionH>
            <wp:positionV relativeFrom="paragraph">
              <wp:posOffset>311150</wp:posOffset>
            </wp:positionV>
            <wp:extent cx="1826895" cy="2494280"/>
            <wp:effectExtent l="19050" t="19050" r="20955" b="2032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826895" cy="24942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D2058">
        <w:rPr>
          <w:rFonts w:ascii="BIZ UDPゴシック" w:eastAsia="BIZ UDPゴシック" w:hAnsi="BIZ UDPゴシック"/>
          <w:noProof/>
          <w:sz w:val="24"/>
          <w:szCs w:val="24"/>
        </w:rPr>
        <w:drawing>
          <wp:anchor distT="0" distB="0" distL="114300" distR="114300" simplePos="0" relativeHeight="251899904" behindDoc="0" locked="0" layoutInCell="1" allowOverlap="1" wp14:anchorId="75B0D940" wp14:editId="40C171D6">
            <wp:simplePos x="0" y="0"/>
            <wp:positionH relativeFrom="margin">
              <wp:posOffset>3599815</wp:posOffset>
            </wp:positionH>
            <wp:positionV relativeFrom="paragraph">
              <wp:posOffset>316230</wp:posOffset>
            </wp:positionV>
            <wp:extent cx="1839595" cy="2494280"/>
            <wp:effectExtent l="19050" t="19050" r="27305" b="2032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839595" cy="24942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938FB">
        <w:rPr>
          <w:rFonts w:ascii="BIZ UDPゴシック" w:eastAsia="BIZ UDPゴシック" w:hAnsi="BIZ UDPゴシック"/>
          <w:color w:val="000000" w:themeColor="text1"/>
          <w:sz w:val="24"/>
          <w:szCs w:val="24"/>
        </w:rPr>
        <w:br w:type="page"/>
      </w:r>
    </w:p>
    <w:p w14:paraId="06444CC1" w14:textId="75EC5B96" w:rsidR="00684C35" w:rsidRDefault="00684C35" w:rsidP="006A7B1B">
      <w:pPr>
        <w:rPr>
          <w:rFonts w:ascii="BIZ UDPゴシック" w:eastAsia="BIZ UDPゴシック" w:hAnsi="BIZ UDPゴシック"/>
          <w:color w:val="000000" w:themeColor="text1"/>
          <w:sz w:val="24"/>
          <w:szCs w:val="24"/>
        </w:rPr>
        <w:sectPr w:rsidR="00684C35" w:rsidSect="00126C33">
          <w:headerReference w:type="default" r:id="rId26"/>
          <w:footerReference w:type="default" r:id="rId27"/>
          <w:type w:val="continuous"/>
          <w:pgSz w:w="11906" w:h="16838"/>
          <w:pgMar w:top="1440" w:right="1080" w:bottom="1440" w:left="1080" w:header="454" w:footer="454" w:gutter="0"/>
          <w:pgNumType w:start="1"/>
          <w:cols w:space="425"/>
          <w:docGrid w:type="lines" w:linePitch="360"/>
        </w:sectPr>
      </w:pPr>
    </w:p>
    <w:p w14:paraId="51788C94" w14:textId="5DD353EC" w:rsidR="006A7B1B" w:rsidRPr="000B780F" w:rsidRDefault="006A7B1B" w:rsidP="006A7B1B">
      <w:pPr>
        <w:rPr>
          <w:rFonts w:ascii="BIZ UDPゴシック" w:eastAsia="BIZ UDPゴシック" w:hAnsi="BIZ UDPゴシック"/>
          <w:color w:val="000000" w:themeColor="text1"/>
          <w:sz w:val="24"/>
          <w:szCs w:val="24"/>
        </w:rPr>
      </w:pPr>
      <w:r w:rsidRPr="000B780F">
        <w:rPr>
          <w:rFonts w:ascii="BIZ UDPゴシック" w:eastAsia="BIZ UDPゴシック" w:hAnsi="BIZ UDPゴシック" w:hint="eastAsia"/>
          <w:color w:val="000000" w:themeColor="text1"/>
          <w:sz w:val="24"/>
          <w:szCs w:val="24"/>
        </w:rPr>
        <w:lastRenderedPageBreak/>
        <w:t>【施策】</w:t>
      </w:r>
    </w:p>
    <w:tbl>
      <w:tblPr>
        <w:tblStyle w:val="a3"/>
        <w:tblW w:w="0" w:type="auto"/>
        <w:tblLook w:val="04A0" w:firstRow="1" w:lastRow="0" w:firstColumn="1" w:lastColumn="0" w:noHBand="0" w:noVBand="1"/>
      </w:tblPr>
      <w:tblGrid>
        <w:gridCol w:w="336"/>
        <w:gridCol w:w="5327"/>
        <w:gridCol w:w="1017"/>
        <w:gridCol w:w="1018"/>
        <w:gridCol w:w="1018"/>
        <w:gridCol w:w="1020"/>
      </w:tblGrid>
      <w:tr w:rsidR="00DD5784" w:rsidRPr="000B780F" w14:paraId="6E2D2CEE" w14:textId="77777777" w:rsidTr="00436448">
        <w:tc>
          <w:tcPr>
            <w:tcW w:w="5663" w:type="dxa"/>
            <w:gridSpan w:val="2"/>
            <w:shd w:val="clear" w:color="auto" w:fill="DEEAF6" w:themeFill="accent5" w:themeFillTint="33"/>
            <w:vAlign w:val="center"/>
          </w:tcPr>
          <w:p w14:paraId="18B5D8F8" w14:textId="7F83AA1E" w:rsidR="00DD5784" w:rsidRPr="000B780F" w:rsidRDefault="00DD5784" w:rsidP="00DD5784">
            <w:pPr>
              <w:jc w:val="center"/>
              <w:rPr>
                <w:rFonts w:ascii="BIZ UDPゴシック" w:eastAsia="BIZ UDPゴシック" w:hAnsi="BIZ UDPゴシック"/>
                <w:color w:val="000000" w:themeColor="text1"/>
                <w:sz w:val="24"/>
                <w:szCs w:val="24"/>
              </w:rPr>
            </w:pPr>
            <w:r w:rsidRPr="000B780F">
              <w:rPr>
                <w:rFonts w:ascii="BIZ UDPゴシック" w:eastAsia="BIZ UDPゴシック" w:hAnsi="BIZ UDPゴシック" w:hint="eastAsia"/>
                <w:color w:val="000000" w:themeColor="text1"/>
                <w:sz w:val="24"/>
                <w:szCs w:val="24"/>
              </w:rPr>
              <w:t>内</w:t>
            </w:r>
            <w:r w:rsidR="00A534FB">
              <w:rPr>
                <w:rFonts w:ascii="BIZ UDPゴシック" w:eastAsia="BIZ UDPゴシック" w:hAnsi="BIZ UDPゴシック" w:hint="eastAsia"/>
                <w:color w:val="000000" w:themeColor="text1"/>
                <w:sz w:val="24"/>
                <w:szCs w:val="24"/>
              </w:rPr>
              <w:t xml:space="preserve">　　</w:t>
            </w:r>
            <w:r w:rsidRPr="000B780F">
              <w:rPr>
                <w:rFonts w:ascii="BIZ UDPゴシック" w:eastAsia="BIZ UDPゴシック" w:hAnsi="BIZ UDPゴシック" w:hint="eastAsia"/>
                <w:color w:val="000000" w:themeColor="text1"/>
                <w:sz w:val="24"/>
                <w:szCs w:val="24"/>
              </w:rPr>
              <w:t>容</w:t>
            </w:r>
          </w:p>
        </w:tc>
        <w:tc>
          <w:tcPr>
            <w:tcW w:w="1017" w:type="dxa"/>
            <w:shd w:val="clear" w:color="auto" w:fill="DEEAF6" w:themeFill="accent5" w:themeFillTint="33"/>
            <w:vAlign w:val="center"/>
          </w:tcPr>
          <w:p w14:paraId="06F8D590" w14:textId="77777777" w:rsidR="00DD5784" w:rsidRDefault="00DD5784" w:rsidP="002304B4">
            <w:pPr>
              <w:spacing w:line="280" w:lineRule="exact"/>
              <w:jc w:val="center"/>
              <w:rPr>
                <w:rFonts w:ascii="BIZ UDPゴシック" w:eastAsia="BIZ UDPゴシック" w:hAnsi="BIZ UDPゴシック"/>
                <w:sz w:val="20"/>
                <w:szCs w:val="20"/>
              </w:rPr>
            </w:pPr>
            <w:r w:rsidRPr="006A7B1B">
              <w:rPr>
                <w:rFonts w:ascii="BIZ UDPゴシック" w:eastAsia="BIZ UDPゴシック" w:hAnsi="BIZ UDPゴシック" w:hint="eastAsia"/>
                <w:sz w:val="20"/>
                <w:szCs w:val="20"/>
              </w:rPr>
              <w:t>府</w:t>
            </w:r>
          </w:p>
          <w:p w14:paraId="13515559" w14:textId="5B80DBEC" w:rsidR="00DD5784" w:rsidRPr="000B780F" w:rsidRDefault="00DD5784" w:rsidP="002304B4">
            <w:pPr>
              <w:spacing w:line="280" w:lineRule="exact"/>
              <w:jc w:val="center"/>
              <w:rPr>
                <w:rFonts w:ascii="BIZ UDPゴシック" w:eastAsia="BIZ UDPゴシック" w:hAnsi="BIZ UDPゴシック"/>
                <w:color w:val="000000" w:themeColor="text1"/>
                <w:sz w:val="16"/>
                <w:szCs w:val="16"/>
              </w:rPr>
            </w:pPr>
            <w:r w:rsidRPr="002304B4">
              <w:rPr>
                <w:rFonts w:ascii="BIZ UDPゴシック" w:eastAsia="BIZ UDPゴシック" w:hAnsi="BIZ UDPゴシック" w:hint="eastAsia"/>
                <w:color w:val="000000" w:themeColor="text1"/>
                <w:w w:val="57"/>
                <w:kern w:val="0"/>
                <w:sz w:val="20"/>
                <w:szCs w:val="20"/>
                <w:fitText w:val="800" w:id="-781367296"/>
              </w:rPr>
              <w:t>（建築士法担当）</w:t>
            </w:r>
          </w:p>
        </w:tc>
        <w:tc>
          <w:tcPr>
            <w:tcW w:w="1018" w:type="dxa"/>
            <w:shd w:val="clear" w:color="auto" w:fill="DEEAF6" w:themeFill="accent5" w:themeFillTint="33"/>
            <w:vAlign w:val="center"/>
          </w:tcPr>
          <w:p w14:paraId="73F848D5" w14:textId="4EDACB6E" w:rsidR="00DD5784" w:rsidRPr="000B780F" w:rsidRDefault="00DD5784" w:rsidP="00DD5784">
            <w:pPr>
              <w:jc w:val="center"/>
              <w:rPr>
                <w:rFonts w:ascii="BIZ UDPゴシック" w:eastAsia="BIZ UDPゴシック" w:hAnsi="BIZ UDPゴシック"/>
                <w:color w:val="000000" w:themeColor="text1"/>
                <w:sz w:val="20"/>
                <w:szCs w:val="20"/>
              </w:rPr>
            </w:pPr>
            <w:r w:rsidRPr="009A6C2C">
              <w:rPr>
                <w:rFonts w:ascii="BIZ UDPゴシック" w:eastAsia="BIZ UDPゴシック" w:hAnsi="BIZ UDPゴシック" w:hint="eastAsia"/>
                <w:w w:val="80"/>
                <w:kern w:val="0"/>
                <w:sz w:val="20"/>
                <w:szCs w:val="20"/>
                <w:fitText w:val="800" w:id="-781368064"/>
              </w:rPr>
              <w:t>特定行政庁</w:t>
            </w:r>
          </w:p>
        </w:tc>
        <w:tc>
          <w:tcPr>
            <w:tcW w:w="1018" w:type="dxa"/>
            <w:shd w:val="clear" w:color="auto" w:fill="DEEAF6" w:themeFill="accent5" w:themeFillTint="33"/>
            <w:vAlign w:val="center"/>
          </w:tcPr>
          <w:p w14:paraId="170F06D9" w14:textId="31B5C846" w:rsidR="00DD5784" w:rsidRPr="000B780F" w:rsidRDefault="00DD5784" w:rsidP="002304B4">
            <w:pPr>
              <w:spacing w:line="280" w:lineRule="exact"/>
              <w:jc w:val="center"/>
              <w:rPr>
                <w:rFonts w:ascii="BIZ UDPゴシック" w:eastAsia="BIZ UDPゴシック" w:hAnsi="BIZ UDPゴシック"/>
                <w:color w:val="000000" w:themeColor="text1"/>
                <w:sz w:val="20"/>
                <w:szCs w:val="20"/>
              </w:rPr>
            </w:pPr>
            <w:r w:rsidRPr="00AF2C86">
              <w:rPr>
                <w:rFonts w:ascii="BIZ UDPゴシック" w:eastAsia="BIZ UDPゴシック" w:hAnsi="BIZ UDPゴシック" w:hint="eastAsia"/>
                <w:sz w:val="20"/>
                <w:szCs w:val="20"/>
              </w:rPr>
              <w:t>指定確認検査機関</w:t>
            </w:r>
          </w:p>
        </w:tc>
        <w:tc>
          <w:tcPr>
            <w:tcW w:w="1020" w:type="dxa"/>
            <w:shd w:val="clear" w:color="auto" w:fill="DEEAF6" w:themeFill="accent5" w:themeFillTint="33"/>
            <w:vAlign w:val="center"/>
          </w:tcPr>
          <w:p w14:paraId="25D0FA1A" w14:textId="77777777" w:rsidR="00DD5784" w:rsidRPr="00AF2C86" w:rsidRDefault="00DD5784" w:rsidP="002304B4">
            <w:pPr>
              <w:spacing w:line="280" w:lineRule="exact"/>
              <w:rPr>
                <w:rFonts w:ascii="BIZ UDPゴシック" w:eastAsia="BIZ UDPゴシック" w:hAnsi="BIZ UDPゴシック"/>
                <w:sz w:val="20"/>
                <w:szCs w:val="20"/>
              </w:rPr>
            </w:pPr>
            <w:r w:rsidRPr="000436DC">
              <w:rPr>
                <w:rFonts w:ascii="BIZ UDPゴシック" w:eastAsia="BIZ UDPゴシック" w:hAnsi="BIZ UDPゴシック" w:hint="eastAsia"/>
                <w:spacing w:val="2"/>
                <w:w w:val="66"/>
                <w:kern w:val="0"/>
                <w:sz w:val="20"/>
                <w:szCs w:val="20"/>
                <w:fitText w:val="800" w:id="-881592064"/>
              </w:rPr>
              <w:t>指定構造計</w:t>
            </w:r>
            <w:r w:rsidRPr="000436DC">
              <w:rPr>
                <w:rFonts w:ascii="BIZ UDPゴシック" w:eastAsia="BIZ UDPゴシック" w:hAnsi="BIZ UDPゴシック" w:hint="eastAsia"/>
                <w:spacing w:val="-4"/>
                <w:w w:val="66"/>
                <w:kern w:val="0"/>
                <w:sz w:val="20"/>
                <w:szCs w:val="20"/>
                <w:fitText w:val="800" w:id="-881592064"/>
              </w:rPr>
              <w:t>算</w:t>
            </w:r>
          </w:p>
          <w:p w14:paraId="5C8B7C52" w14:textId="5D1774A9" w:rsidR="00DD5784" w:rsidRPr="000B780F" w:rsidRDefault="00DD5784" w:rsidP="002304B4">
            <w:pPr>
              <w:spacing w:line="280" w:lineRule="exact"/>
              <w:jc w:val="center"/>
              <w:rPr>
                <w:rFonts w:ascii="BIZ UDPゴシック" w:eastAsia="BIZ UDPゴシック" w:hAnsi="BIZ UDPゴシック"/>
                <w:color w:val="000000" w:themeColor="text1"/>
                <w:sz w:val="20"/>
                <w:szCs w:val="20"/>
              </w:rPr>
            </w:pPr>
            <w:r w:rsidRPr="00A669FE">
              <w:rPr>
                <w:rFonts w:ascii="BIZ UDPゴシック" w:eastAsia="BIZ UDPゴシック" w:hAnsi="BIZ UDPゴシック" w:hint="eastAsia"/>
                <w:w w:val="57"/>
                <w:kern w:val="0"/>
                <w:sz w:val="20"/>
                <w:szCs w:val="20"/>
                <w:fitText w:val="800" w:id="-781368829"/>
              </w:rPr>
              <w:t>適合性判定</w:t>
            </w:r>
            <w:r w:rsidRPr="00A669FE">
              <w:rPr>
                <w:rFonts w:ascii="BIZ UDPゴシック" w:eastAsia="BIZ UDPゴシック" w:hAnsi="BIZ UDPゴシック" w:hint="eastAsia"/>
                <w:w w:val="57"/>
                <w:sz w:val="20"/>
                <w:szCs w:val="20"/>
                <w:fitText w:val="800" w:id="-781368829"/>
              </w:rPr>
              <w:t>機関</w:t>
            </w:r>
          </w:p>
        </w:tc>
      </w:tr>
      <w:tr w:rsidR="00DD5784" w:rsidRPr="000B780F" w14:paraId="716FF931" w14:textId="77777777" w:rsidTr="00436448">
        <w:tc>
          <w:tcPr>
            <w:tcW w:w="336" w:type="dxa"/>
            <w:tcBorders>
              <w:right w:val="nil"/>
            </w:tcBorders>
          </w:tcPr>
          <w:p w14:paraId="562189D1" w14:textId="77777777" w:rsidR="00DD5784" w:rsidRPr="000B780F" w:rsidRDefault="00DD5784" w:rsidP="00DD5784">
            <w:pPr>
              <w:rPr>
                <w:rFonts w:ascii="BIZ UDPゴシック" w:eastAsia="BIZ UDPゴシック" w:hAnsi="BIZ UDPゴシック"/>
                <w:color w:val="000000" w:themeColor="text1"/>
                <w:sz w:val="24"/>
                <w:szCs w:val="24"/>
              </w:rPr>
            </w:pPr>
            <w:r w:rsidRPr="000B780F">
              <w:rPr>
                <w:rFonts w:ascii="BIZ UDPゴシック" w:eastAsia="BIZ UDPゴシック" w:hAnsi="BIZ UDPゴシック" w:hint="eastAsia"/>
                <w:color w:val="000000" w:themeColor="text1"/>
                <w:sz w:val="24"/>
                <w:szCs w:val="24"/>
              </w:rPr>
              <w:t>・</w:t>
            </w:r>
          </w:p>
        </w:tc>
        <w:tc>
          <w:tcPr>
            <w:tcW w:w="5327" w:type="dxa"/>
            <w:tcBorders>
              <w:left w:val="nil"/>
            </w:tcBorders>
          </w:tcPr>
          <w:p w14:paraId="6DFE919D" w14:textId="66B38082" w:rsidR="00DD5784" w:rsidRPr="00470449" w:rsidRDefault="00DD5784" w:rsidP="00DD5784">
            <w:pPr>
              <w:rPr>
                <w:rFonts w:ascii="BIZ UDPゴシック" w:eastAsia="BIZ UDPゴシック" w:hAnsi="BIZ UDPゴシック"/>
                <w:szCs w:val="21"/>
              </w:rPr>
            </w:pPr>
            <w:r w:rsidRPr="00470449">
              <w:rPr>
                <w:rFonts w:ascii="BIZ UDPゴシック" w:eastAsia="BIZ UDPゴシック" w:hAnsi="BIZ UDPゴシック" w:hint="eastAsia"/>
                <w:szCs w:val="21"/>
              </w:rPr>
              <w:t>確認申請時</w:t>
            </w:r>
            <w:r w:rsidR="00CA3272" w:rsidRPr="00470449">
              <w:rPr>
                <w:rFonts w:ascii="BIZ UDPゴシック" w:eastAsia="BIZ UDPゴシック" w:hAnsi="BIZ UDPゴシック" w:hint="eastAsia"/>
                <w:szCs w:val="21"/>
              </w:rPr>
              <w:t>の</w:t>
            </w:r>
            <w:r w:rsidR="009E229D" w:rsidRPr="00470449">
              <w:rPr>
                <w:rFonts w:ascii="BIZ UDPゴシック" w:eastAsia="BIZ UDPゴシック" w:hAnsi="BIZ UDPゴシック" w:hint="eastAsia"/>
                <w:szCs w:val="21"/>
              </w:rPr>
              <w:t>工事監理者</w:t>
            </w:r>
            <w:r w:rsidRPr="00470449">
              <w:rPr>
                <w:rFonts w:ascii="BIZ UDPゴシック" w:eastAsia="BIZ UDPゴシック" w:hAnsi="BIZ UDPゴシック" w:hint="eastAsia"/>
                <w:szCs w:val="21"/>
              </w:rPr>
              <w:t>の記載及び工事監理者選定届</w:t>
            </w:r>
            <w:r w:rsidRPr="006B413B">
              <w:rPr>
                <w:rFonts w:ascii="BIZ UDPゴシック" w:eastAsia="BIZ UDPゴシック" w:hAnsi="BIZ UDPゴシック" w:hint="eastAsia"/>
                <w:szCs w:val="21"/>
              </w:rPr>
              <w:t>の提出</w:t>
            </w:r>
            <w:r w:rsidR="00BB6558" w:rsidRPr="006B413B">
              <w:rPr>
                <w:rFonts w:ascii="BIZ UDPゴシック" w:eastAsia="BIZ UDPゴシック" w:hAnsi="BIZ UDPゴシック" w:hint="eastAsia"/>
                <w:szCs w:val="21"/>
              </w:rPr>
              <w:t>義務</w:t>
            </w:r>
            <w:r w:rsidRPr="006B413B">
              <w:rPr>
                <w:rFonts w:ascii="BIZ UDPゴシック" w:eastAsia="BIZ UDPゴシック" w:hAnsi="BIZ UDPゴシック" w:hint="eastAsia"/>
                <w:szCs w:val="21"/>
              </w:rPr>
              <w:t>の徹底</w:t>
            </w:r>
          </w:p>
          <w:p w14:paraId="5A253450" w14:textId="77777777" w:rsidR="00E23BBB" w:rsidRPr="00470449" w:rsidRDefault="00E23BBB" w:rsidP="00E23BBB">
            <w:pPr>
              <w:spacing w:line="240" w:lineRule="exact"/>
              <w:rPr>
                <w:rFonts w:ascii="BIZ UDPゴシック" w:eastAsia="BIZ UDPゴシック" w:hAnsi="BIZ UDPゴシック"/>
                <w:sz w:val="18"/>
                <w:szCs w:val="18"/>
              </w:rPr>
            </w:pPr>
            <w:r w:rsidRPr="00470449">
              <w:rPr>
                <w:rFonts w:ascii="BIZ UDPゴシック" w:eastAsia="BIZ UDPゴシック" w:hAnsi="BIZ UDPゴシック" w:hint="eastAsia"/>
                <w:sz w:val="18"/>
                <w:szCs w:val="18"/>
              </w:rPr>
              <w:t>〈具体的な取組例〉</w:t>
            </w:r>
          </w:p>
          <w:p w14:paraId="5FB0EB5E" w14:textId="540F833D" w:rsidR="00E23BBB" w:rsidRPr="000B780F" w:rsidRDefault="00E23BBB" w:rsidP="001A4903">
            <w:pPr>
              <w:spacing w:line="240" w:lineRule="exact"/>
              <w:ind w:left="180" w:hangingChars="100" w:hanging="180"/>
              <w:rPr>
                <w:rFonts w:ascii="BIZ UDPゴシック" w:eastAsia="BIZ UDPゴシック" w:hAnsi="BIZ UDPゴシック"/>
                <w:color w:val="000000" w:themeColor="text1"/>
                <w:szCs w:val="21"/>
              </w:rPr>
            </w:pPr>
            <w:r w:rsidRPr="00470449">
              <w:rPr>
                <w:rFonts w:ascii="BIZ UDPゴシック" w:eastAsia="BIZ UDPゴシック" w:hAnsi="BIZ UDPゴシック" w:hint="eastAsia"/>
                <w:sz w:val="18"/>
                <w:szCs w:val="18"/>
              </w:rPr>
              <w:t>○</w:t>
            </w:r>
            <w:r w:rsidR="009E229D" w:rsidRPr="00470449">
              <w:rPr>
                <w:rFonts w:ascii="BIZ UDPゴシック" w:eastAsia="BIZ UDPゴシック" w:hAnsi="BIZ UDPゴシック"/>
                <w:sz w:val="18"/>
                <w:szCs w:val="18"/>
              </w:rPr>
              <w:t>確認申請の受理時</w:t>
            </w:r>
            <w:r w:rsidR="00F73FA8" w:rsidRPr="00470449">
              <w:rPr>
                <w:rFonts w:ascii="BIZ UDPゴシック" w:eastAsia="BIZ UDPゴシック" w:hAnsi="BIZ UDPゴシック" w:hint="eastAsia"/>
                <w:sz w:val="18"/>
                <w:szCs w:val="18"/>
              </w:rPr>
              <w:t>審査における</w:t>
            </w:r>
            <w:r w:rsidR="009E229D" w:rsidRPr="00470449">
              <w:rPr>
                <w:rFonts w:ascii="BIZ UDPゴシック" w:eastAsia="BIZ UDPゴシック" w:hAnsi="BIZ UDPゴシック"/>
                <w:sz w:val="18"/>
                <w:szCs w:val="18"/>
              </w:rPr>
              <w:t>提出図書一覧表</w:t>
            </w:r>
            <w:r w:rsidR="00F73FA8" w:rsidRPr="00470449">
              <w:rPr>
                <w:rFonts w:ascii="BIZ UDPゴシック" w:eastAsia="BIZ UDPゴシック" w:hAnsi="BIZ UDPゴシック" w:hint="eastAsia"/>
                <w:sz w:val="18"/>
                <w:szCs w:val="18"/>
              </w:rPr>
              <w:t>、チェックリスト等の活用</w:t>
            </w:r>
          </w:p>
        </w:tc>
        <w:tc>
          <w:tcPr>
            <w:tcW w:w="1017" w:type="dxa"/>
            <w:vAlign w:val="center"/>
          </w:tcPr>
          <w:p w14:paraId="21426A30" w14:textId="77777777" w:rsidR="00DD5784" w:rsidRPr="000B780F" w:rsidRDefault="00DD5784" w:rsidP="00DD5784">
            <w:pPr>
              <w:jc w:val="center"/>
              <w:rPr>
                <w:rFonts w:ascii="BIZ UDPゴシック" w:eastAsia="BIZ UDPゴシック" w:hAnsi="BIZ UDPゴシック"/>
                <w:color w:val="000000" w:themeColor="text1"/>
                <w:sz w:val="24"/>
                <w:szCs w:val="24"/>
              </w:rPr>
            </w:pPr>
          </w:p>
        </w:tc>
        <w:tc>
          <w:tcPr>
            <w:tcW w:w="1018" w:type="dxa"/>
            <w:vAlign w:val="center"/>
          </w:tcPr>
          <w:p w14:paraId="0BF082A4" w14:textId="2B473F86" w:rsidR="00DD5784" w:rsidRPr="000B780F" w:rsidRDefault="00DD5784" w:rsidP="00DD5784">
            <w:pPr>
              <w:jc w:val="center"/>
              <w:rPr>
                <w:rFonts w:ascii="BIZ UDPゴシック" w:eastAsia="BIZ UDPゴシック" w:hAnsi="BIZ UDPゴシック"/>
                <w:color w:val="000000" w:themeColor="text1"/>
                <w:sz w:val="24"/>
                <w:szCs w:val="24"/>
              </w:rPr>
            </w:pPr>
            <w:r w:rsidRPr="000B780F">
              <w:rPr>
                <w:rFonts w:ascii="BIZ UDPゴシック" w:eastAsia="BIZ UDPゴシック" w:hAnsi="BIZ UDPゴシック" w:hint="eastAsia"/>
                <w:color w:val="000000" w:themeColor="text1"/>
                <w:sz w:val="24"/>
                <w:szCs w:val="24"/>
              </w:rPr>
              <w:t>○</w:t>
            </w:r>
          </w:p>
        </w:tc>
        <w:tc>
          <w:tcPr>
            <w:tcW w:w="1018" w:type="dxa"/>
            <w:vAlign w:val="center"/>
          </w:tcPr>
          <w:p w14:paraId="24D080D5" w14:textId="2FBFE255" w:rsidR="00DD5784" w:rsidRPr="000B780F" w:rsidRDefault="00DD5784" w:rsidP="00DD5784">
            <w:pPr>
              <w:jc w:val="center"/>
              <w:rPr>
                <w:rFonts w:ascii="BIZ UDPゴシック" w:eastAsia="BIZ UDPゴシック" w:hAnsi="BIZ UDPゴシック"/>
                <w:color w:val="000000" w:themeColor="text1"/>
                <w:sz w:val="24"/>
                <w:szCs w:val="24"/>
              </w:rPr>
            </w:pPr>
            <w:r w:rsidRPr="000B780F">
              <w:rPr>
                <w:rFonts w:ascii="BIZ UDPゴシック" w:eastAsia="BIZ UDPゴシック" w:hAnsi="BIZ UDPゴシック" w:hint="eastAsia"/>
                <w:color w:val="000000" w:themeColor="text1"/>
                <w:sz w:val="24"/>
                <w:szCs w:val="24"/>
              </w:rPr>
              <w:t>○</w:t>
            </w:r>
          </w:p>
        </w:tc>
        <w:tc>
          <w:tcPr>
            <w:tcW w:w="1020" w:type="dxa"/>
            <w:vAlign w:val="center"/>
          </w:tcPr>
          <w:p w14:paraId="6DEB2825" w14:textId="77777777" w:rsidR="00DD5784" w:rsidRPr="000B780F" w:rsidRDefault="00DD5784" w:rsidP="00DD5784">
            <w:pPr>
              <w:jc w:val="center"/>
              <w:rPr>
                <w:rFonts w:ascii="BIZ UDPゴシック" w:eastAsia="BIZ UDPゴシック" w:hAnsi="BIZ UDPゴシック"/>
                <w:color w:val="000000" w:themeColor="text1"/>
                <w:sz w:val="24"/>
                <w:szCs w:val="24"/>
              </w:rPr>
            </w:pPr>
          </w:p>
        </w:tc>
      </w:tr>
      <w:tr w:rsidR="00DD5784" w:rsidRPr="000B780F" w14:paraId="45912DDF" w14:textId="77777777" w:rsidTr="00436448">
        <w:tc>
          <w:tcPr>
            <w:tcW w:w="336" w:type="dxa"/>
            <w:tcBorders>
              <w:right w:val="nil"/>
            </w:tcBorders>
          </w:tcPr>
          <w:p w14:paraId="6FB7C06A" w14:textId="0ED8D80C" w:rsidR="00DD5784" w:rsidRPr="000B780F" w:rsidRDefault="00DD5784" w:rsidP="00DD5784">
            <w:pPr>
              <w:rPr>
                <w:rFonts w:ascii="BIZ UDPゴシック" w:eastAsia="BIZ UDPゴシック" w:hAnsi="BIZ UDPゴシック"/>
                <w:color w:val="000000" w:themeColor="text1"/>
                <w:sz w:val="24"/>
                <w:szCs w:val="24"/>
              </w:rPr>
            </w:pPr>
            <w:r w:rsidRPr="000B780F">
              <w:rPr>
                <w:rFonts w:ascii="BIZ UDPゴシック" w:eastAsia="BIZ UDPゴシック" w:hAnsi="BIZ UDPゴシック" w:hint="eastAsia"/>
                <w:color w:val="000000" w:themeColor="text1"/>
                <w:sz w:val="24"/>
                <w:szCs w:val="24"/>
              </w:rPr>
              <w:t>・</w:t>
            </w:r>
          </w:p>
        </w:tc>
        <w:tc>
          <w:tcPr>
            <w:tcW w:w="5327" w:type="dxa"/>
            <w:tcBorders>
              <w:left w:val="nil"/>
            </w:tcBorders>
          </w:tcPr>
          <w:p w14:paraId="3C4803B4" w14:textId="0885DF16" w:rsidR="00DD5784" w:rsidRPr="008F5510" w:rsidRDefault="00DD5784" w:rsidP="00DD5784">
            <w:pPr>
              <w:rPr>
                <w:rFonts w:ascii="BIZ UDPゴシック" w:eastAsia="BIZ UDPゴシック" w:hAnsi="BIZ UDPゴシック"/>
                <w:szCs w:val="21"/>
              </w:rPr>
            </w:pPr>
            <w:r w:rsidRPr="008F5510">
              <w:rPr>
                <w:rFonts w:ascii="BIZ UDPゴシック" w:eastAsia="BIZ UDPゴシック" w:hAnsi="BIZ UDPゴシック" w:hint="eastAsia"/>
                <w:szCs w:val="21"/>
              </w:rPr>
              <w:t>適正な工事監理報告書</w:t>
            </w:r>
            <w:r w:rsidRPr="006B413B">
              <w:rPr>
                <w:rFonts w:ascii="BIZ UDPゴシック" w:eastAsia="BIZ UDPゴシック" w:hAnsi="BIZ UDPゴシック" w:hint="eastAsia"/>
                <w:szCs w:val="21"/>
              </w:rPr>
              <w:t>提出義務の徹底</w:t>
            </w:r>
          </w:p>
          <w:p w14:paraId="583BDCBA" w14:textId="77777777" w:rsidR="00DD5784" w:rsidRPr="008F5510" w:rsidRDefault="00DD5784" w:rsidP="00DD5784">
            <w:pPr>
              <w:spacing w:line="240" w:lineRule="exact"/>
              <w:rPr>
                <w:rFonts w:ascii="BIZ UDPゴシック" w:eastAsia="BIZ UDPゴシック" w:hAnsi="BIZ UDPゴシック"/>
                <w:sz w:val="18"/>
                <w:szCs w:val="18"/>
              </w:rPr>
            </w:pPr>
            <w:r w:rsidRPr="008F5510">
              <w:rPr>
                <w:rFonts w:ascii="BIZ UDPゴシック" w:eastAsia="BIZ UDPゴシック" w:hAnsi="BIZ UDPゴシック" w:hint="eastAsia"/>
                <w:sz w:val="18"/>
                <w:szCs w:val="18"/>
              </w:rPr>
              <w:t>〈具体的な取組例〉</w:t>
            </w:r>
          </w:p>
          <w:p w14:paraId="74B2E893" w14:textId="678C8840" w:rsidR="00DD5784" w:rsidRPr="00AE3855" w:rsidRDefault="00DD5784" w:rsidP="001A4903">
            <w:pPr>
              <w:spacing w:line="240" w:lineRule="exact"/>
              <w:ind w:left="180" w:hangingChars="100" w:hanging="180"/>
              <w:rPr>
                <w:rFonts w:ascii="BIZ UDPゴシック" w:eastAsia="BIZ UDPゴシック" w:hAnsi="BIZ UDPゴシック"/>
                <w:sz w:val="18"/>
                <w:szCs w:val="18"/>
              </w:rPr>
            </w:pPr>
            <w:r w:rsidRPr="008F5510">
              <w:rPr>
                <w:rFonts w:ascii="BIZ UDPゴシック" w:eastAsia="BIZ UDPゴシック" w:hAnsi="BIZ UDPゴシック" w:hint="eastAsia"/>
                <w:sz w:val="18"/>
                <w:szCs w:val="18"/>
              </w:rPr>
              <w:t>○</w:t>
            </w:r>
            <w:r w:rsidR="00436448" w:rsidRPr="00AE3855">
              <w:rPr>
                <w:rFonts w:ascii="BIZ UDPゴシック" w:eastAsia="BIZ UDPゴシック" w:hAnsi="BIZ UDPゴシック" w:hint="eastAsia"/>
                <w:sz w:val="18"/>
                <w:szCs w:val="18"/>
              </w:rPr>
              <w:t>大連協</w:t>
            </w:r>
            <w:r w:rsidRPr="00AE3855">
              <w:rPr>
                <w:rFonts w:ascii="BIZ UDPゴシック" w:eastAsia="BIZ UDPゴシック" w:hAnsi="BIZ UDPゴシック"/>
                <w:sz w:val="18"/>
                <w:szCs w:val="18"/>
              </w:rPr>
              <w:t>で定めた統一様式による</w:t>
            </w:r>
            <w:r w:rsidRPr="00AE3855">
              <w:rPr>
                <w:rFonts w:ascii="BIZ UDPゴシック" w:eastAsia="BIZ UDPゴシック" w:hAnsi="BIZ UDPゴシック" w:hint="eastAsia"/>
                <w:sz w:val="18"/>
                <w:szCs w:val="18"/>
              </w:rPr>
              <w:t>工事監理報告書提出の周知徹</w:t>
            </w:r>
            <w:r w:rsidR="001A4903">
              <w:rPr>
                <w:rFonts w:ascii="BIZ UDPゴシック" w:eastAsia="BIZ UDPゴシック" w:hAnsi="BIZ UDPゴシック" w:hint="eastAsia"/>
                <w:sz w:val="18"/>
                <w:szCs w:val="18"/>
              </w:rPr>
              <w:t xml:space="preserve">　</w:t>
            </w:r>
            <w:r w:rsidRPr="00AE3855">
              <w:rPr>
                <w:rFonts w:ascii="BIZ UDPゴシック" w:eastAsia="BIZ UDPゴシック" w:hAnsi="BIZ UDPゴシック" w:hint="eastAsia"/>
                <w:sz w:val="18"/>
                <w:szCs w:val="18"/>
              </w:rPr>
              <w:t>底</w:t>
            </w:r>
          </w:p>
          <w:p w14:paraId="775D86D5" w14:textId="010FF9D9" w:rsidR="00DD5784" w:rsidRPr="005C6190" w:rsidRDefault="00DD5784" w:rsidP="001A4903">
            <w:pPr>
              <w:spacing w:line="240" w:lineRule="exact"/>
              <w:ind w:left="180" w:hangingChars="100" w:hanging="180"/>
              <w:rPr>
                <w:rFonts w:ascii="BIZ UDPゴシック" w:eastAsia="BIZ UDPゴシック" w:hAnsi="BIZ UDPゴシック"/>
                <w:color w:val="000000" w:themeColor="text1"/>
                <w:sz w:val="18"/>
                <w:szCs w:val="18"/>
              </w:rPr>
            </w:pPr>
            <w:r w:rsidRPr="008F5510">
              <w:rPr>
                <w:rFonts w:ascii="BIZ UDPゴシック" w:eastAsia="BIZ UDPゴシック" w:hAnsi="BIZ UDPゴシック" w:hint="eastAsia"/>
                <w:sz w:val="18"/>
                <w:szCs w:val="18"/>
              </w:rPr>
              <w:t>〇</w:t>
            </w:r>
            <w:r w:rsidR="00436448" w:rsidRPr="00436448">
              <w:rPr>
                <w:rFonts w:ascii="BIZ UDPゴシック" w:eastAsia="BIZ UDPゴシック" w:hAnsi="BIZ UDPゴシック" w:hint="eastAsia"/>
                <w:sz w:val="18"/>
                <w:szCs w:val="18"/>
              </w:rPr>
              <w:t>大連協</w:t>
            </w:r>
            <w:r w:rsidRPr="008F5510">
              <w:rPr>
                <w:rFonts w:ascii="BIZ UDPゴシック" w:eastAsia="BIZ UDPゴシック" w:hAnsi="BIZ UDPゴシック" w:hint="eastAsia"/>
                <w:sz w:val="18"/>
                <w:szCs w:val="18"/>
              </w:rPr>
              <w:t>で定めた「</w:t>
            </w:r>
            <w:r w:rsidRPr="008F5510">
              <w:rPr>
                <w:rFonts w:ascii="BIZ UDPゴシック" w:eastAsia="BIZ UDPゴシック" w:hAnsi="BIZ UDPゴシック"/>
                <w:sz w:val="18"/>
                <w:szCs w:val="18"/>
              </w:rPr>
              <w:t>工事監理報告書・工事施工状況報告書等作成要領</w:t>
            </w:r>
            <w:r w:rsidRPr="008F5510">
              <w:rPr>
                <w:rFonts w:ascii="BIZ UDPゴシック" w:eastAsia="BIZ UDPゴシック" w:hAnsi="BIZ UDPゴシック" w:hint="eastAsia"/>
                <w:sz w:val="18"/>
                <w:szCs w:val="18"/>
              </w:rPr>
              <w:t xml:space="preserve">」等に基づく適正な工事監理報告書作成の徹底　等　</w:t>
            </w:r>
          </w:p>
        </w:tc>
        <w:tc>
          <w:tcPr>
            <w:tcW w:w="1017" w:type="dxa"/>
            <w:vAlign w:val="center"/>
          </w:tcPr>
          <w:p w14:paraId="5A0AA1F9" w14:textId="77777777" w:rsidR="00DD5784" w:rsidRPr="005C6190" w:rsidRDefault="00DD5784" w:rsidP="00DD5784">
            <w:pPr>
              <w:jc w:val="center"/>
              <w:rPr>
                <w:rFonts w:ascii="BIZ UDPゴシック" w:eastAsia="BIZ UDPゴシック" w:hAnsi="BIZ UDPゴシック"/>
                <w:color w:val="000000" w:themeColor="text1"/>
                <w:sz w:val="24"/>
                <w:szCs w:val="24"/>
              </w:rPr>
            </w:pPr>
          </w:p>
        </w:tc>
        <w:tc>
          <w:tcPr>
            <w:tcW w:w="1018" w:type="dxa"/>
            <w:vAlign w:val="center"/>
          </w:tcPr>
          <w:p w14:paraId="64F4AC64" w14:textId="3F3A72CA" w:rsidR="00DD5784" w:rsidRPr="000B780F" w:rsidRDefault="00DD5784" w:rsidP="00DD5784">
            <w:pPr>
              <w:jc w:val="center"/>
              <w:rPr>
                <w:rFonts w:ascii="BIZ UDPゴシック" w:eastAsia="BIZ UDPゴシック" w:hAnsi="BIZ UDPゴシック"/>
                <w:color w:val="000000" w:themeColor="text1"/>
                <w:sz w:val="24"/>
                <w:szCs w:val="24"/>
              </w:rPr>
            </w:pPr>
            <w:r w:rsidRPr="000B780F">
              <w:rPr>
                <w:rFonts w:ascii="BIZ UDPゴシック" w:eastAsia="BIZ UDPゴシック" w:hAnsi="BIZ UDPゴシック" w:hint="eastAsia"/>
                <w:color w:val="000000" w:themeColor="text1"/>
                <w:sz w:val="24"/>
                <w:szCs w:val="24"/>
              </w:rPr>
              <w:t>○</w:t>
            </w:r>
          </w:p>
        </w:tc>
        <w:tc>
          <w:tcPr>
            <w:tcW w:w="1018" w:type="dxa"/>
            <w:vAlign w:val="center"/>
          </w:tcPr>
          <w:p w14:paraId="1986577D" w14:textId="04545EDE" w:rsidR="00DD5784" w:rsidRPr="000B780F" w:rsidRDefault="00DD5784" w:rsidP="00DD5784">
            <w:pPr>
              <w:jc w:val="center"/>
              <w:rPr>
                <w:rFonts w:ascii="BIZ UDPゴシック" w:eastAsia="BIZ UDPゴシック" w:hAnsi="BIZ UDPゴシック"/>
                <w:color w:val="000000" w:themeColor="text1"/>
                <w:sz w:val="24"/>
                <w:szCs w:val="24"/>
              </w:rPr>
            </w:pPr>
            <w:r w:rsidRPr="000B780F">
              <w:rPr>
                <w:rFonts w:ascii="BIZ UDPゴシック" w:eastAsia="BIZ UDPゴシック" w:hAnsi="BIZ UDPゴシック" w:hint="eastAsia"/>
                <w:color w:val="000000" w:themeColor="text1"/>
                <w:sz w:val="24"/>
                <w:szCs w:val="24"/>
              </w:rPr>
              <w:t>○</w:t>
            </w:r>
          </w:p>
        </w:tc>
        <w:tc>
          <w:tcPr>
            <w:tcW w:w="1020" w:type="dxa"/>
            <w:vAlign w:val="center"/>
          </w:tcPr>
          <w:p w14:paraId="51D7241C" w14:textId="77777777" w:rsidR="00DD5784" w:rsidRPr="000B780F" w:rsidRDefault="00DD5784" w:rsidP="00DD5784">
            <w:pPr>
              <w:jc w:val="center"/>
              <w:rPr>
                <w:rFonts w:ascii="BIZ UDPゴシック" w:eastAsia="BIZ UDPゴシック" w:hAnsi="BIZ UDPゴシック"/>
                <w:color w:val="000000" w:themeColor="text1"/>
                <w:sz w:val="24"/>
                <w:szCs w:val="24"/>
              </w:rPr>
            </w:pPr>
          </w:p>
        </w:tc>
      </w:tr>
      <w:tr w:rsidR="00DD5784" w:rsidRPr="000B780F" w14:paraId="7C5B33F1" w14:textId="77777777" w:rsidTr="00436448">
        <w:tc>
          <w:tcPr>
            <w:tcW w:w="336" w:type="dxa"/>
            <w:tcBorders>
              <w:right w:val="nil"/>
            </w:tcBorders>
          </w:tcPr>
          <w:p w14:paraId="6D99ACD5" w14:textId="435EE1E2" w:rsidR="00DD5784" w:rsidRPr="000B780F" w:rsidRDefault="00DD5784" w:rsidP="00DD5784">
            <w:pPr>
              <w:rPr>
                <w:rFonts w:ascii="BIZ UDPゴシック" w:eastAsia="BIZ UDPゴシック" w:hAnsi="BIZ UDPゴシック"/>
                <w:color w:val="000000" w:themeColor="text1"/>
                <w:sz w:val="24"/>
                <w:szCs w:val="24"/>
              </w:rPr>
            </w:pPr>
            <w:r w:rsidRPr="000B780F">
              <w:rPr>
                <w:rFonts w:ascii="BIZ UDPゴシック" w:eastAsia="BIZ UDPゴシック" w:hAnsi="BIZ UDPゴシック" w:hint="eastAsia"/>
                <w:color w:val="000000" w:themeColor="text1"/>
                <w:sz w:val="24"/>
                <w:szCs w:val="24"/>
              </w:rPr>
              <w:t>・</w:t>
            </w:r>
          </w:p>
        </w:tc>
        <w:tc>
          <w:tcPr>
            <w:tcW w:w="5327" w:type="dxa"/>
            <w:tcBorders>
              <w:left w:val="nil"/>
            </w:tcBorders>
          </w:tcPr>
          <w:p w14:paraId="1E3064A4" w14:textId="213ACD2D" w:rsidR="00DD5784" w:rsidRPr="000B780F" w:rsidRDefault="00DD5784" w:rsidP="00DD5784">
            <w:pPr>
              <w:rPr>
                <w:rFonts w:ascii="BIZ UDPゴシック" w:eastAsia="BIZ UDPゴシック" w:hAnsi="BIZ UDPゴシック"/>
                <w:color w:val="000000" w:themeColor="text1"/>
                <w:szCs w:val="21"/>
              </w:rPr>
            </w:pPr>
            <w:r w:rsidRPr="000B780F">
              <w:rPr>
                <w:rFonts w:ascii="BIZ UDPゴシック" w:eastAsia="BIZ UDPゴシック" w:hAnsi="BIZ UDPゴシック" w:hint="eastAsia"/>
                <w:color w:val="000000" w:themeColor="text1"/>
                <w:szCs w:val="21"/>
              </w:rPr>
              <w:t>工事監理業務の重要性の周知徹底</w:t>
            </w:r>
          </w:p>
          <w:p w14:paraId="6A0770B6" w14:textId="20253C60" w:rsidR="00DD5784" w:rsidRPr="000B780F" w:rsidRDefault="00DD5784" w:rsidP="00DD5784">
            <w:pPr>
              <w:spacing w:line="240" w:lineRule="exact"/>
              <w:rPr>
                <w:rFonts w:ascii="BIZ UDPゴシック" w:eastAsia="BIZ UDPゴシック" w:hAnsi="BIZ UDPゴシック"/>
                <w:color w:val="000000" w:themeColor="text1"/>
                <w:sz w:val="18"/>
                <w:szCs w:val="18"/>
              </w:rPr>
            </w:pPr>
            <w:r w:rsidRPr="000B780F">
              <w:rPr>
                <w:rFonts w:ascii="BIZ UDPゴシック" w:eastAsia="BIZ UDPゴシック" w:hAnsi="BIZ UDPゴシック" w:hint="eastAsia"/>
                <w:color w:val="000000" w:themeColor="text1"/>
                <w:sz w:val="18"/>
                <w:szCs w:val="18"/>
              </w:rPr>
              <w:t>〈具体的な取組例〉</w:t>
            </w:r>
          </w:p>
          <w:p w14:paraId="3B886C01" w14:textId="14BEFC1C" w:rsidR="00DD5784" w:rsidRPr="000B780F" w:rsidRDefault="00DD5784" w:rsidP="00DD5784">
            <w:pPr>
              <w:spacing w:line="240" w:lineRule="exact"/>
              <w:rPr>
                <w:rFonts w:ascii="BIZ UDPゴシック" w:eastAsia="BIZ UDPゴシック" w:hAnsi="BIZ UDPゴシック"/>
                <w:color w:val="000000" w:themeColor="text1"/>
                <w:sz w:val="18"/>
                <w:szCs w:val="18"/>
              </w:rPr>
            </w:pPr>
            <w:r w:rsidRPr="000B780F">
              <w:rPr>
                <w:rFonts w:ascii="BIZ UDPゴシック" w:eastAsia="BIZ UDPゴシック" w:hAnsi="BIZ UDPゴシック" w:hint="eastAsia"/>
                <w:color w:val="000000" w:themeColor="text1"/>
                <w:sz w:val="18"/>
                <w:szCs w:val="18"/>
              </w:rPr>
              <w:t>○工事監理ガイドライン</w:t>
            </w:r>
            <w:r w:rsidR="00383E8C" w:rsidRPr="00470449">
              <w:rPr>
                <w:rFonts w:ascii="BIZ UDPゴシック" w:eastAsia="BIZ UDPゴシック" w:hAnsi="BIZ UDPゴシック" w:hint="eastAsia"/>
                <w:sz w:val="18"/>
                <w:szCs w:val="18"/>
              </w:rPr>
              <w:t>等</w:t>
            </w:r>
            <w:r w:rsidRPr="000B780F">
              <w:rPr>
                <w:rFonts w:ascii="BIZ UDPゴシック" w:eastAsia="BIZ UDPゴシック" w:hAnsi="BIZ UDPゴシック" w:hint="eastAsia"/>
                <w:color w:val="000000" w:themeColor="text1"/>
                <w:sz w:val="18"/>
                <w:szCs w:val="18"/>
              </w:rPr>
              <w:t>の活用　　等</w:t>
            </w:r>
          </w:p>
        </w:tc>
        <w:tc>
          <w:tcPr>
            <w:tcW w:w="1017" w:type="dxa"/>
            <w:vAlign w:val="center"/>
          </w:tcPr>
          <w:p w14:paraId="7BA42951" w14:textId="6F05A40D" w:rsidR="00DD5784" w:rsidRPr="000B780F" w:rsidRDefault="00DD5784" w:rsidP="00DD5784">
            <w:pPr>
              <w:jc w:val="center"/>
              <w:rPr>
                <w:rFonts w:ascii="BIZ UDPゴシック" w:eastAsia="BIZ UDPゴシック" w:hAnsi="BIZ UDPゴシック"/>
                <w:color w:val="000000" w:themeColor="text1"/>
                <w:sz w:val="24"/>
                <w:szCs w:val="24"/>
              </w:rPr>
            </w:pPr>
            <w:r w:rsidRPr="000B780F">
              <w:rPr>
                <w:rFonts w:ascii="BIZ UDPゴシック" w:eastAsia="BIZ UDPゴシック" w:hAnsi="BIZ UDPゴシック" w:hint="eastAsia"/>
                <w:color w:val="000000" w:themeColor="text1"/>
                <w:sz w:val="24"/>
                <w:szCs w:val="24"/>
              </w:rPr>
              <w:t>○</w:t>
            </w:r>
          </w:p>
        </w:tc>
        <w:tc>
          <w:tcPr>
            <w:tcW w:w="1018" w:type="dxa"/>
            <w:vAlign w:val="center"/>
          </w:tcPr>
          <w:p w14:paraId="63D20927" w14:textId="589C875B" w:rsidR="00DD5784" w:rsidRPr="000B780F" w:rsidRDefault="00DD5784" w:rsidP="00DD5784">
            <w:pPr>
              <w:jc w:val="center"/>
              <w:rPr>
                <w:rFonts w:ascii="BIZ UDPゴシック" w:eastAsia="BIZ UDPゴシック" w:hAnsi="BIZ UDPゴシック"/>
                <w:color w:val="000000" w:themeColor="text1"/>
                <w:sz w:val="24"/>
                <w:szCs w:val="24"/>
              </w:rPr>
            </w:pPr>
            <w:r w:rsidRPr="000B780F">
              <w:rPr>
                <w:rFonts w:ascii="BIZ UDPゴシック" w:eastAsia="BIZ UDPゴシック" w:hAnsi="BIZ UDPゴシック" w:hint="eastAsia"/>
                <w:color w:val="000000" w:themeColor="text1"/>
                <w:sz w:val="24"/>
                <w:szCs w:val="24"/>
              </w:rPr>
              <w:t>○</w:t>
            </w:r>
          </w:p>
        </w:tc>
        <w:tc>
          <w:tcPr>
            <w:tcW w:w="1018" w:type="dxa"/>
            <w:vAlign w:val="center"/>
          </w:tcPr>
          <w:p w14:paraId="0BB5F969" w14:textId="1CD71EB7" w:rsidR="00DD5784" w:rsidRPr="000B780F" w:rsidRDefault="00DD5784" w:rsidP="00DD5784">
            <w:pPr>
              <w:jc w:val="center"/>
              <w:rPr>
                <w:rFonts w:ascii="BIZ UDPゴシック" w:eastAsia="BIZ UDPゴシック" w:hAnsi="BIZ UDPゴシック"/>
                <w:color w:val="000000" w:themeColor="text1"/>
                <w:sz w:val="24"/>
                <w:szCs w:val="24"/>
              </w:rPr>
            </w:pPr>
            <w:r w:rsidRPr="000B780F">
              <w:rPr>
                <w:rFonts w:ascii="BIZ UDPゴシック" w:eastAsia="BIZ UDPゴシック" w:hAnsi="BIZ UDPゴシック" w:hint="eastAsia"/>
                <w:color w:val="000000" w:themeColor="text1"/>
                <w:sz w:val="24"/>
                <w:szCs w:val="24"/>
              </w:rPr>
              <w:t>○</w:t>
            </w:r>
          </w:p>
        </w:tc>
        <w:tc>
          <w:tcPr>
            <w:tcW w:w="1020" w:type="dxa"/>
            <w:vAlign w:val="center"/>
          </w:tcPr>
          <w:p w14:paraId="5F2DD542" w14:textId="77777777" w:rsidR="00DD5784" w:rsidRPr="000B780F" w:rsidRDefault="00DD5784" w:rsidP="00DD5784">
            <w:pPr>
              <w:jc w:val="center"/>
              <w:rPr>
                <w:rFonts w:ascii="BIZ UDPゴシック" w:eastAsia="BIZ UDPゴシック" w:hAnsi="BIZ UDPゴシック"/>
                <w:color w:val="000000" w:themeColor="text1"/>
                <w:sz w:val="24"/>
                <w:szCs w:val="24"/>
              </w:rPr>
            </w:pPr>
          </w:p>
        </w:tc>
      </w:tr>
    </w:tbl>
    <w:p w14:paraId="61B30287" w14:textId="3BF90C0E" w:rsidR="00121DB4" w:rsidRDefault="00121DB4" w:rsidP="00FB2C04">
      <w:pPr>
        <w:rPr>
          <w:rFonts w:ascii="BIZ UDPゴシック" w:eastAsia="BIZ UDPゴシック" w:hAnsi="BIZ UDPゴシック"/>
          <w:sz w:val="24"/>
          <w:szCs w:val="24"/>
        </w:rPr>
        <w:sectPr w:rsidR="00121DB4" w:rsidSect="00126C33">
          <w:headerReference w:type="default" r:id="rId28"/>
          <w:footerReference w:type="default" r:id="rId29"/>
          <w:type w:val="continuous"/>
          <w:pgSz w:w="11906" w:h="16838"/>
          <w:pgMar w:top="1440" w:right="1080" w:bottom="1440" w:left="1080" w:header="454" w:footer="454" w:gutter="0"/>
          <w:pgNumType w:start="1"/>
          <w:cols w:space="425"/>
          <w:docGrid w:type="lines" w:linePitch="360"/>
        </w:sectPr>
      </w:pPr>
    </w:p>
    <w:p w14:paraId="00B09FD7" w14:textId="062533A8" w:rsidR="00F938FB" w:rsidRDefault="00F938FB">
      <w:pPr>
        <w:widowControl/>
        <w:jc w:val="left"/>
        <w:rPr>
          <w:rFonts w:ascii="BIZ UDPゴシック" w:eastAsia="BIZ UDPゴシック" w:hAnsi="BIZ UDPゴシック"/>
          <w:sz w:val="24"/>
          <w:szCs w:val="24"/>
        </w:rPr>
      </w:pPr>
    </w:p>
    <w:p w14:paraId="02AB8C6C" w14:textId="78D6610A" w:rsidR="00F938FB" w:rsidRDefault="005F3418">
      <w:pPr>
        <w:widowControl/>
        <w:jc w:val="left"/>
        <w:rPr>
          <w:rFonts w:ascii="BIZ UDPゴシック" w:eastAsia="BIZ UDPゴシック" w:hAnsi="BIZ UDPゴシック"/>
          <w:sz w:val="24"/>
          <w:szCs w:val="24"/>
        </w:rPr>
      </w:pPr>
      <w:r w:rsidRPr="005D2058">
        <w:rPr>
          <w:rFonts w:ascii="BIZ UDPゴシック" w:eastAsia="BIZ UDPゴシック" w:hAnsi="BIZ UDPゴシック"/>
          <w:noProof/>
          <w:sz w:val="24"/>
          <w:szCs w:val="24"/>
        </w:rPr>
        <mc:AlternateContent>
          <mc:Choice Requires="wps">
            <w:drawing>
              <wp:anchor distT="45720" distB="45720" distL="114300" distR="114300" simplePos="0" relativeHeight="251826176" behindDoc="1" locked="0" layoutInCell="1" allowOverlap="1" wp14:anchorId="01C995DA" wp14:editId="6C029BE9">
                <wp:simplePos x="0" y="0"/>
                <wp:positionH relativeFrom="margin">
                  <wp:posOffset>661670</wp:posOffset>
                </wp:positionH>
                <wp:positionV relativeFrom="paragraph">
                  <wp:posOffset>3954145</wp:posOffset>
                </wp:positionV>
                <wp:extent cx="4876800" cy="838835"/>
                <wp:effectExtent l="0" t="0" r="0" b="0"/>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838835"/>
                        </a:xfrm>
                        <a:prstGeom prst="rect">
                          <a:avLst/>
                        </a:prstGeom>
                        <a:noFill/>
                        <a:ln w="9525">
                          <a:noFill/>
                          <a:miter lim="800000"/>
                          <a:headEnd/>
                          <a:tailEnd/>
                        </a:ln>
                      </wps:spPr>
                      <wps:txbx>
                        <w:txbxContent>
                          <w:p w14:paraId="3D3F42B9" w14:textId="0C3CC7DC" w:rsidR="005D2058" w:rsidRPr="005F3418" w:rsidRDefault="001A4903" w:rsidP="005F3418">
                            <w:pPr>
                              <w:spacing w:line="20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 xml:space="preserve">改訂版　</w:t>
                            </w:r>
                            <w:r w:rsidR="005D2058" w:rsidRPr="005F3418">
                              <w:rPr>
                                <w:rFonts w:ascii="BIZ UDPゴシック" w:eastAsia="BIZ UDPゴシック" w:hAnsi="BIZ UDPゴシック" w:hint="eastAsia"/>
                                <w:color w:val="000000" w:themeColor="text1"/>
                                <w:sz w:val="16"/>
                                <w:szCs w:val="16"/>
                              </w:rPr>
                              <w:t>実務者のための工事監理ガイドラインの手引き</w:t>
                            </w:r>
                          </w:p>
                          <w:p w14:paraId="3EEF82DB" w14:textId="4E9B8FDF" w:rsidR="005D2058" w:rsidRPr="005F3418" w:rsidRDefault="005D2058" w:rsidP="005F3418">
                            <w:pPr>
                              <w:spacing w:line="200" w:lineRule="exact"/>
                              <w:jc w:val="center"/>
                              <w:rPr>
                                <w:rFonts w:ascii="BIZ UDPゴシック" w:eastAsia="BIZ UDPゴシック" w:hAnsi="BIZ UDPゴシック"/>
                                <w:sz w:val="18"/>
                                <w:szCs w:val="20"/>
                              </w:rPr>
                            </w:pPr>
                            <w:r w:rsidRPr="005F3418">
                              <w:rPr>
                                <w:rFonts w:ascii="BIZ UDPゴシック" w:eastAsia="BIZ UDPゴシック" w:hAnsi="BIZ UDPゴシック" w:hint="eastAsia"/>
                                <w:sz w:val="16"/>
                                <w:szCs w:val="18"/>
                              </w:rPr>
                              <w:t>（工事監理ガイドラインの適正活用検討研究会</w:t>
                            </w:r>
                            <w:r w:rsidR="001A4903">
                              <w:rPr>
                                <w:rFonts w:ascii="BIZ UDPゴシック" w:eastAsia="BIZ UDPゴシック" w:hAnsi="BIZ UDPゴシック" w:hint="eastAsia"/>
                                <w:sz w:val="16"/>
                                <w:szCs w:val="18"/>
                              </w:rPr>
                              <w:t>・</w:t>
                            </w:r>
                            <w:r w:rsidR="005F3418" w:rsidRPr="005F3418">
                              <w:rPr>
                                <w:rFonts w:ascii="BIZ UDPゴシック" w:eastAsia="BIZ UDPゴシック" w:hAnsi="BIZ UDPゴシック" w:hint="eastAsia"/>
                                <w:sz w:val="16"/>
                                <w:szCs w:val="18"/>
                              </w:rPr>
                              <w:t>公益財団法人</w:t>
                            </w:r>
                            <w:r w:rsidRPr="005F3418">
                              <w:rPr>
                                <w:rFonts w:ascii="BIZ UDPゴシック" w:eastAsia="BIZ UDPゴシック" w:hAnsi="BIZ UDPゴシック"/>
                                <w:sz w:val="16"/>
                                <w:szCs w:val="18"/>
                              </w:rPr>
                              <w:t>建築技術教育普及センター</w:t>
                            </w:r>
                            <w:r w:rsidRPr="005F3418">
                              <w:rPr>
                                <w:rFonts w:ascii="BIZ UDPゴシック" w:eastAsia="BIZ UDPゴシック" w:hAnsi="BIZ UDPゴシック" w:hint="eastAsia"/>
                                <w:sz w:val="16"/>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995DA" id="_x0000_s1032" type="#_x0000_t202" style="position:absolute;margin-left:52.1pt;margin-top:311.35pt;width:384pt;height:66.05pt;z-index:-251490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" filled="f" stroked="f">
                <v:textbox>
                  <w:txbxContent>
                    <w:p w14:paraId="3D3F42B9" w14:textId="0C3CC7DC" w:rsidR="005D2058" w:rsidRPr="005F3418" w:rsidRDefault="001A4903" w:rsidP="005F3418">
                      <w:pPr>
                        <w:spacing w:line="20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 xml:space="preserve">改訂版　</w:t>
                      </w:r>
                      <w:r w:rsidR="005D2058" w:rsidRPr="005F3418">
                        <w:rPr>
                          <w:rFonts w:ascii="BIZ UDPゴシック" w:eastAsia="BIZ UDPゴシック" w:hAnsi="BIZ UDPゴシック" w:hint="eastAsia"/>
                          <w:color w:val="000000" w:themeColor="text1"/>
                          <w:sz w:val="16"/>
                          <w:szCs w:val="16"/>
                        </w:rPr>
                        <w:t>実務者のための工事監理ガイドラインの手引き</w:t>
                      </w:r>
                    </w:p>
                    <w:p w14:paraId="3EEF82DB" w14:textId="4E9B8FDF" w:rsidR="005D2058" w:rsidRPr="005F3418" w:rsidRDefault="005D2058" w:rsidP="005F3418">
                      <w:pPr>
                        <w:spacing w:line="200" w:lineRule="exact"/>
                        <w:jc w:val="center"/>
                        <w:rPr>
                          <w:rFonts w:ascii="BIZ UDPゴシック" w:eastAsia="BIZ UDPゴシック" w:hAnsi="BIZ UDPゴシック"/>
                          <w:sz w:val="18"/>
                          <w:szCs w:val="20"/>
                        </w:rPr>
                      </w:pPr>
                      <w:r w:rsidRPr="005F3418">
                        <w:rPr>
                          <w:rFonts w:ascii="BIZ UDPゴシック" w:eastAsia="BIZ UDPゴシック" w:hAnsi="BIZ UDPゴシック" w:hint="eastAsia"/>
                          <w:sz w:val="16"/>
                          <w:szCs w:val="18"/>
                        </w:rPr>
                        <w:t>（工事監理ガイドラインの適正活用検討研究会</w:t>
                      </w:r>
                      <w:r w:rsidR="001A4903">
                        <w:rPr>
                          <w:rFonts w:ascii="BIZ UDPゴシック" w:eastAsia="BIZ UDPゴシック" w:hAnsi="BIZ UDPゴシック" w:hint="eastAsia"/>
                          <w:sz w:val="16"/>
                          <w:szCs w:val="18"/>
                        </w:rPr>
                        <w:t>・</w:t>
                      </w:r>
                      <w:r w:rsidR="005F3418" w:rsidRPr="005F3418">
                        <w:rPr>
                          <w:rFonts w:ascii="BIZ UDPゴシック" w:eastAsia="BIZ UDPゴシック" w:hAnsi="BIZ UDPゴシック" w:hint="eastAsia"/>
                          <w:sz w:val="16"/>
                          <w:szCs w:val="18"/>
                        </w:rPr>
                        <w:t>公益財団法人</w:t>
                      </w:r>
                      <w:r w:rsidRPr="005F3418">
                        <w:rPr>
                          <w:rFonts w:ascii="BIZ UDPゴシック" w:eastAsia="BIZ UDPゴシック" w:hAnsi="BIZ UDPゴシック"/>
                          <w:sz w:val="16"/>
                          <w:szCs w:val="18"/>
                        </w:rPr>
                        <w:t>建築技術教育普及センター</w:t>
                      </w:r>
                      <w:r w:rsidRPr="005F3418">
                        <w:rPr>
                          <w:rFonts w:ascii="BIZ UDPゴシック" w:eastAsia="BIZ UDPゴシック" w:hAnsi="BIZ UDPゴシック" w:hint="eastAsia"/>
                          <w:sz w:val="16"/>
                          <w:szCs w:val="18"/>
                        </w:rPr>
                        <w:t>）</w:t>
                      </w:r>
                    </w:p>
                  </w:txbxContent>
                </v:textbox>
                <w10:wrap anchorx="margin"/>
              </v:shape>
            </w:pict>
          </mc:Fallback>
        </mc:AlternateContent>
      </w:r>
      <w:r w:rsidR="00977EBD" w:rsidRPr="005D2058">
        <w:rPr>
          <w:rFonts w:ascii="BIZ UDPゴシック" w:eastAsia="BIZ UDPゴシック" w:hAnsi="BIZ UDPゴシック"/>
          <w:noProof/>
          <w:sz w:val="24"/>
          <w:szCs w:val="24"/>
        </w:rPr>
        <w:drawing>
          <wp:anchor distT="0" distB="0" distL="114300" distR="114300" simplePos="0" relativeHeight="251825152" behindDoc="1" locked="0" layoutInCell="1" allowOverlap="1" wp14:anchorId="008ACDD8" wp14:editId="3B241848">
            <wp:simplePos x="0" y="0"/>
            <wp:positionH relativeFrom="column">
              <wp:posOffset>3235960</wp:posOffset>
            </wp:positionH>
            <wp:positionV relativeFrom="paragraph">
              <wp:posOffset>870585</wp:posOffset>
            </wp:positionV>
            <wp:extent cx="2109470" cy="2981325"/>
            <wp:effectExtent l="19050" t="19050" r="24130" b="28575"/>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図 247"/>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109470" cy="29813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10029" w:rsidRPr="005D2058">
        <w:rPr>
          <w:rFonts w:ascii="BIZ UDPゴシック" w:eastAsia="BIZ UDPゴシック" w:hAnsi="BIZ UDPゴシック"/>
          <w:noProof/>
          <w:sz w:val="24"/>
          <w:szCs w:val="24"/>
        </w:rPr>
        <w:drawing>
          <wp:anchor distT="0" distB="0" distL="114300" distR="114300" simplePos="0" relativeHeight="251824128" behindDoc="1" locked="0" layoutInCell="1" allowOverlap="1" wp14:anchorId="4765C142" wp14:editId="72C44584">
            <wp:simplePos x="0" y="0"/>
            <wp:positionH relativeFrom="margin">
              <wp:posOffset>857250</wp:posOffset>
            </wp:positionH>
            <wp:positionV relativeFrom="paragraph">
              <wp:posOffset>907009</wp:posOffset>
            </wp:positionV>
            <wp:extent cx="2054118" cy="2903241"/>
            <wp:effectExtent l="19050" t="19050" r="22860" b="1143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図 19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054118" cy="2903241"/>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938FB">
        <w:rPr>
          <w:rFonts w:ascii="BIZ UDPゴシック" w:eastAsia="BIZ UDPゴシック" w:hAnsi="BIZ UDPゴシック"/>
          <w:sz w:val="24"/>
          <w:szCs w:val="24"/>
        </w:rPr>
        <w:br w:type="page"/>
      </w:r>
    </w:p>
    <w:p w14:paraId="18477143" w14:textId="14F2FCDB" w:rsidR="00FB2C04" w:rsidRPr="00CC6534" w:rsidRDefault="00654A58" w:rsidP="00FB2C04">
      <w:pPr>
        <w:rPr>
          <w:rFonts w:ascii="HGPｺﾞｼｯｸE" w:eastAsia="HGPｺﾞｼｯｸE" w:hAnsi="HGPｺﾞｼｯｸE"/>
          <w:sz w:val="24"/>
          <w:szCs w:val="24"/>
        </w:rPr>
      </w:pPr>
      <w:r w:rsidRPr="00CC6534">
        <w:rPr>
          <w:rFonts w:ascii="HGPｺﾞｼｯｸE" w:eastAsia="HGPｺﾞｼｯｸE" w:hAnsi="HGPｺﾞｼｯｸE" w:hint="eastAsia"/>
          <w:sz w:val="24"/>
          <w:szCs w:val="24"/>
        </w:rPr>
        <w:lastRenderedPageBreak/>
        <w:t>（４）</w:t>
      </w:r>
      <w:r w:rsidR="00FB2C04" w:rsidRPr="00CC6534">
        <w:rPr>
          <w:rFonts w:ascii="HGPｺﾞｼｯｸE" w:eastAsia="HGPｺﾞｼｯｸE" w:hAnsi="HGPｺﾞｼｯｸE" w:hint="eastAsia"/>
          <w:sz w:val="24"/>
          <w:szCs w:val="24"/>
        </w:rPr>
        <w:t>建築確認申請等の電子化の推進</w:t>
      </w:r>
    </w:p>
    <w:p w14:paraId="07D0E784" w14:textId="76207112" w:rsidR="00FB2C04" w:rsidRPr="00470449" w:rsidRDefault="00170933" w:rsidP="00792433">
      <w:pPr>
        <w:ind w:firstLineChars="100" w:firstLine="210"/>
        <w:rPr>
          <w:rFonts w:ascii="BIZ UDPゴシック" w:eastAsia="BIZ UDPゴシック" w:hAnsi="BIZ UDPゴシック"/>
          <w:szCs w:val="21"/>
        </w:rPr>
      </w:pPr>
      <w:r w:rsidRPr="00470449">
        <w:rPr>
          <w:rFonts w:ascii="BIZ UDPゴシック" w:eastAsia="BIZ UDPゴシック" w:hAnsi="BIZ UDPゴシック" w:hint="eastAsia"/>
          <w:szCs w:val="21"/>
        </w:rPr>
        <w:t>国のデジタル改革</w:t>
      </w:r>
      <w:r w:rsidR="00F0662F" w:rsidRPr="00470449">
        <w:rPr>
          <w:rFonts w:ascii="BIZ UDPゴシック" w:eastAsia="BIZ UDPゴシック" w:hAnsi="BIZ UDPゴシック" w:hint="eastAsia"/>
          <w:szCs w:val="21"/>
        </w:rPr>
        <w:t>等の施策を踏まえ、</w:t>
      </w:r>
      <w:r w:rsidR="00810B35" w:rsidRPr="00470449">
        <w:rPr>
          <w:rFonts w:ascii="BIZ UDPゴシック" w:eastAsia="BIZ UDPゴシック" w:hAnsi="BIZ UDPゴシック" w:hint="eastAsia"/>
          <w:szCs w:val="21"/>
        </w:rPr>
        <w:t>建築行政</w:t>
      </w:r>
      <w:r w:rsidR="00153C0A" w:rsidRPr="00470449">
        <w:rPr>
          <w:rFonts w:ascii="BIZ UDPゴシック" w:eastAsia="BIZ UDPゴシック" w:hAnsi="BIZ UDPゴシック" w:hint="eastAsia"/>
          <w:szCs w:val="21"/>
        </w:rPr>
        <w:t>分野においても</w:t>
      </w:r>
      <w:r w:rsidRPr="00470449">
        <w:rPr>
          <w:rFonts w:ascii="BIZ UDPゴシック" w:eastAsia="BIZ UDPゴシック" w:hAnsi="BIZ UDPゴシック" w:hint="eastAsia"/>
          <w:szCs w:val="21"/>
        </w:rPr>
        <w:t>オンライン化対応が求められて</w:t>
      </w:r>
      <w:r w:rsidR="001A3067" w:rsidRPr="00470449">
        <w:rPr>
          <w:rFonts w:ascii="BIZ UDPゴシック" w:eastAsia="BIZ UDPゴシック" w:hAnsi="BIZ UDPゴシック" w:hint="eastAsia"/>
          <w:szCs w:val="21"/>
        </w:rPr>
        <w:t>いる</w:t>
      </w:r>
      <w:r w:rsidR="00E23BBB" w:rsidRPr="00470449">
        <w:rPr>
          <w:rFonts w:ascii="BIZ UDPゴシック" w:eastAsia="BIZ UDPゴシック" w:hAnsi="BIZ UDPゴシック" w:hint="eastAsia"/>
          <w:szCs w:val="21"/>
        </w:rPr>
        <w:t>ため、</w:t>
      </w:r>
      <w:r w:rsidR="00FB2C04" w:rsidRPr="00470449">
        <w:rPr>
          <w:rFonts w:ascii="BIZ UDPゴシック" w:eastAsia="BIZ UDPゴシック" w:hAnsi="BIZ UDPゴシック" w:hint="eastAsia"/>
          <w:szCs w:val="21"/>
        </w:rPr>
        <w:t>建築関係手続きの効率化に向け、</w:t>
      </w:r>
      <w:r w:rsidR="00F526F3" w:rsidRPr="00470449">
        <w:rPr>
          <w:rFonts w:ascii="BIZ UDPゴシック" w:eastAsia="BIZ UDPゴシック" w:hAnsi="BIZ UDPゴシック" w:hint="eastAsia"/>
          <w:szCs w:val="21"/>
        </w:rPr>
        <w:t>電子化</w:t>
      </w:r>
      <w:r w:rsidR="00075D80">
        <w:rPr>
          <w:rFonts w:ascii="BIZ UDPゴシック" w:eastAsia="BIZ UDPゴシック" w:hAnsi="BIZ UDPゴシック" w:hint="eastAsia"/>
          <w:szCs w:val="21"/>
        </w:rPr>
        <w:t>を</w:t>
      </w:r>
      <w:r w:rsidR="00620F24">
        <w:rPr>
          <w:rFonts w:ascii="BIZ UDPゴシック" w:eastAsia="BIZ UDPゴシック" w:hAnsi="BIZ UDPゴシック" w:hint="eastAsia"/>
          <w:szCs w:val="21"/>
        </w:rPr>
        <w:t>推進</w:t>
      </w:r>
      <w:r w:rsidR="00075D80">
        <w:rPr>
          <w:rFonts w:ascii="BIZ UDPゴシック" w:eastAsia="BIZ UDPゴシック" w:hAnsi="BIZ UDPゴシック" w:hint="eastAsia"/>
          <w:szCs w:val="21"/>
        </w:rPr>
        <w:t>する</w:t>
      </w:r>
      <w:r w:rsidR="00CD5F1A" w:rsidRPr="00470449">
        <w:rPr>
          <w:rFonts w:ascii="BIZ UDPゴシック" w:eastAsia="BIZ UDPゴシック" w:hAnsi="BIZ UDPゴシック" w:hint="eastAsia"/>
          <w:szCs w:val="21"/>
        </w:rPr>
        <w:t>。</w:t>
      </w:r>
    </w:p>
    <w:p w14:paraId="53FCB07E" w14:textId="09011C9C" w:rsidR="00CA3272" w:rsidRPr="00470449" w:rsidRDefault="00CA3272" w:rsidP="00810B35">
      <w:pPr>
        <w:rPr>
          <w:rFonts w:ascii="BIZ UDPゴシック" w:eastAsia="BIZ UDPゴシック" w:hAnsi="BIZ UDPゴシック"/>
          <w:sz w:val="24"/>
          <w:szCs w:val="24"/>
        </w:rPr>
      </w:pPr>
    </w:p>
    <w:p w14:paraId="328EDCF3" w14:textId="0D3A9C06" w:rsidR="004D6BCC" w:rsidRPr="00470449" w:rsidRDefault="00FB2C04" w:rsidP="00810B35">
      <w:pPr>
        <w:rPr>
          <w:rFonts w:ascii="BIZ UDPゴシック" w:eastAsia="BIZ UDPゴシック" w:hAnsi="BIZ UDPゴシック"/>
          <w:sz w:val="24"/>
          <w:szCs w:val="24"/>
        </w:rPr>
      </w:pPr>
      <w:r w:rsidRPr="00470449">
        <w:rPr>
          <w:rFonts w:ascii="BIZ UDPゴシック" w:eastAsia="BIZ UDPゴシック" w:hAnsi="BIZ UDPゴシック" w:hint="eastAsia"/>
          <w:sz w:val="24"/>
          <w:szCs w:val="24"/>
        </w:rPr>
        <w:t>【現状】</w:t>
      </w:r>
    </w:p>
    <w:p w14:paraId="6115658C" w14:textId="7AE8DB28" w:rsidR="00AF3B8E" w:rsidRPr="00470449" w:rsidRDefault="00CA3272" w:rsidP="00B30E1C">
      <w:pPr>
        <w:numPr>
          <w:ilvl w:val="0"/>
          <w:numId w:val="1"/>
        </w:numPr>
        <w:ind w:left="284" w:hanging="284"/>
        <w:rPr>
          <w:rFonts w:ascii="BIZ UDPゴシック" w:eastAsia="BIZ UDPゴシック" w:hAnsi="BIZ UDPゴシック"/>
          <w:szCs w:val="21"/>
        </w:rPr>
      </w:pPr>
      <w:r w:rsidRPr="00470449">
        <w:rPr>
          <w:rFonts w:ascii="BIZ UDPゴシック" w:eastAsia="BIZ UDPゴシック" w:hAnsi="BIZ UDPゴシック" w:hint="eastAsia"/>
          <w:szCs w:val="21"/>
        </w:rPr>
        <w:t>建築確認の電子申請の受付への対応について、特定行政庁</w:t>
      </w:r>
      <w:r w:rsidR="00F53F76">
        <w:rPr>
          <w:rFonts w:ascii="BIZ UDPゴシック" w:eastAsia="BIZ UDPゴシック" w:hAnsi="BIZ UDPゴシック" w:hint="eastAsia"/>
          <w:szCs w:val="21"/>
        </w:rPr>
        <w:t>で</w:t>
      </w:r>
      <w:r w:rsidRPr="00470449">
        <w:rPr>
          <w:rFonts w:ascii="BIZ UDPゴシック" w:eastAsia="BIZ UDPゴシック" w:hAnsi="BIZ UDPゴシック" w:hint="eastAsia"/>
          <w:szCs w:val="21"/>
        </w:rPr>
        <w:t>は、確認申請の受付が少なく、対応が進んでいない。府内の指定確認検査機関は、</w:t>
      </w:r>
      <w:r w:rsidRPr="00E16ABA">
        <w:rPr>
          <w:rFonts w:ascii="BIZ UDPゴシック" w:eastAsia="BIZ UDPゴシック" w:hAnsi="BIZ UDPゴシック" w:hint="eastAsia"/>
          <w:color w:val="000000" w:themeColor="text1"/>
          <w:szCs w:val="21"/>
        </w:rPr>
        <w:t>約</w:t>
      </w:r>
      <w:r w:rsidR="001802BE">
        <w:rPr>
          <w:rFonts w:ascii="BIZ UDPゴシック" w:eastAsia="BIZ UDPゴシック" w:hAnsi="BIZ UDPゴシック" w:hint="eastAsia"/>
          <w:color w:val="000000" w:themeColor="text1"/>
          <w:szCs w:val="21"/>
        </w:rPr>
        <w:t>８</w:t>
      </w:r>
      <w:r w:rsidRPr="00E16ABA">
        <w:rPr>
          <w:rFonts w:ascii="BIZ UDPゴシック" w:eastAsia="BIZ UDPゴシック" w:hAnsi="BIZ UDPゴシック" w:hint="eastAsia"/>
          <w:color w:val="000000" w:themeColor="text1"/>
          <w:szCs w:val="21"/>
        </w:rPr>
        <w:t>割</w:t>
      </w:r>
      <w:r w:rsidRPr="00470449">
        <w:rPr>
          <w:rFonts w:ascii="BIZ UDPゴシック" w:eastAsia="BIZ UDPゴシック" w:hAnsi="BIZ UDPゴシック" w:hint="eastAsia"/>
          <w:szCs w:val="21"/>
        </w:rPr>
        <w:t>と対応済となっている。</w:t>
      </w:r>
    </w:p>
    <w:p w14:paraId="458FB4C6" w14:textId="3372C969" w:rsidR="00AF49D8" w:rsidRPr="00470449" w:rsidRDefault="00CB2993" w:rsidP="00B30E1C">
      <w:pPr>
        <w:pStyle w:val="a4"/>
        <w:numPr>
          <w:ilvl w:val="0"/>
          <w:numId w:val="1"/>
        </w:numPr>
        <w:ind w:leftChars="0" w:left="284" w:hanging="284"/>
        <w:rPr>
          <w:rFonts w:ascii="BIZ UDPゴシック" w:eastAsia="BIZ UDPゴシック" w:hAnsi="BIZ UDPゴシック"/>
          <w:sz w:val="24"/>
          <w:szCs w:val="24"/>
        </w:rPr>
      </w:pPr>
      <w:r w:rsidRPr="00470449">
        <w:rPr>
          <w:rFonts w:ascii="BIZ UDPゴシック" w:eastAsia="BIZ UDPゴシック" w:hAnsi="BIZ UDPゴシック" w:hint="eastAsia"/>
          <w:szCs w:val="21"/>
        </w:rPr>
        <w:t>確認審査報告</w:t>
      </w:r>
      <w:r w:rsidR="00627CB3">
        <w:rPr>
          <w:rFonts w:ascii="BIZ UDPゴシック" w:eastAsia="BIZ UDPゴシック" w:hAnsi="BIZ UDPゴシック" w:hint="eastAsia"/>
          <w:szCs w:val="21"/>
        </w:rPr>
        <w:t>書</w:t>
      </w:r>
      <w:r w:rsidR="0048369D" w:rsidRPr="00470449">
        <w:rPr>
          <w:rFonts w:ascii="BIZ UDPゴシック" w:eastAsia="BIZ UDPゴシック" w:hAnsi="BIZ UDPゴシック" w:hint="eastAsia"/>
          <w:szCs w:val="21"/>
        </w:rPr>
        <w:t>の電子化への対応</w:t>
      </w:r>
      <w:r w:rsidRPr="00470449">
        <w:rPr>
          <w:rFonts w:ascii="BIZ UDPゴシック" w:eastAsia="BIZ UDPゴシック" w:hAnsi="BIZ UDPゴシック" w:hint="eastAsia"/>
          <w:szCs w:val="21"/>
        </w:rPr>
        <w:t>につい</w:t>
      </w:r>
      <w:r w:rsidRPr="006B413B">
        <w:rPr>
          <w:rFonts w:ascii="BIZ UDPゴシック" w:eastAsia="BIZ UDPゴシック" w:hAnsi="BIZ UDPゴシック" w:hint="eastAsia"/>
          <w:szCs w:val="21"/>
        </w:rPr>
        <w:t>て、特定行政庁及び府内の指定確認検査機関が利</w:t>
      </w:r>
      <w:r w:rsidRPr="00470449">
        <w:rPr>
          <w:rFonts w:ascii="BIZ UDPゴシック" w:eastAsia="BIZ UDPゴシック" w:hAnsi="BIZ UDPゴシック" w:hint="eastAsia"/>
          <w:szCs w:val="21"/>
        </w:rPr>
        <w:t>用している台帳システム等が様々であり、電子報告と紙報告が混在している状況である。</w:t>
      </w:r>
    </w:p>
    <w:p w14:paraId="06333150" w14:textId="77777777" w:rsidR="00CB2993" w:rsidRPr="001E0B92" w:rsidRDefault="00CB2993" w:rsidP="00CB2993">
      <w:pPr>
        <w:pStyle w:val="a4"/>
        <w:ind w:leftChars="0" w:left="360"/>
        <w:rPr>
          <w:rFonts w:ascii="BIZ UDPゴシック" w:eastAsia="BIZ UDPゴシック" w:hAnsi="BIZ UDPゴシック"/>
          <w:sz w:val="24"/>
          <w:szCs w:val="24"/>
        </w:rPr>
      </w:pPr>
    </w:p>
    <w:p w14:paraId="245A46FF" w14:textId="77777777" w:rsidR="00FB2C04" w:rsidRPr="00CB2993" w:rsidRDefault="00FB2C04" w:rsidP="00FB2C04">
      <w:pPr>
        <w:rPr>
          <w:rFonts w:ascii="BIZ UDPゴシック" w:eastAsia="BIZ UDPゴシック" w:hAnsi="BIZ UDPゴシック"/>
          <w:sz w:val="24"/>
          <w:szCs w:val="24"/>
        </w:rPr>
      </w:pPr>
      <w:r w:rsidRPr="00CB2993">
        <w:rPr>
          <w:rFonts w:ascii="BIZ UDPゴシック" w:eastAsia="BIZ UDPゴシック" w:hAnsi="BIZ UDPゴシック" w:hint="eastAsia"/>
          <w:sz w:val="24"/>
          <w:szCs w:val="24"/>
        </w:rPr>
        <w:t>【課題】</w:t>
      </w:r>
      <w:bookmarkStart w:id="15" w:name="_Hlk178954324"/>
    </w:p>
    <w:p w14:paraId="7CEAC6D3" w14:textId="3C58C55B" w:rsidR="00A52587" w:rsidRPr="00CB2993" w:rsidRDefault="00D435C3" w:rsidP="00B30E1C">
      <w:pPr>
        <w:numPr>
          <w:ilvl w:val="0"/>
          <w:numId w:val="1"/>
        </w:numPr>
        <w:ind w:left="284" w:hanging="284"/>
        <w:rPr>
          <w:rFonts w:asciiTheme="majorHAnsi" w:eastAsiaTheme="majorHAnsi" w:hAnsiTheme="majorHAnsi"/>
          <w:szCs w:val="21"/>
        </w:rPr>
      </w:pPr>
      <w:r w:rsidRPr="005804CB">
        <w:rPr>
          <w:rFonts w:ascii="BIZ UDPゴシック" w:eastAsia="BIZ UDPゴシック" w:hAnsi="BIZ UDPゴシック" w:hint="eastAsia"/>
          <w:szCs w:val="21"/>
        </w:rPr>
        <w:t>特定行政庁における確</w:t>
      </w:r>
      <w:r w:rsidRPr="00EC3E64">
        <w:rPr>
          <w:rFonts w:ascii="BIZ UDPゴシック" w:eastAsia="BIZ UDPゴシック" w:hAnsi="BIZ UDPゴシック" w:hint="eastAsia"/>
          <w:color w:val="000000" w:themeColor="text1"/>
          <w:szCs w:val="21"/>
        </w:rPr>
        <w:t>認申請電子申請</w:t>
      </w:r>
      <w:r w:rsidR="00BA35B6">
        <w:rPr>
          <w:rFonts w:ascii="BIZ UDPゴシック" w:eastAsia="BIZ UDPゴシック" w:hAnsi="BIZ UDPゴシック" w:hint="eastAsia"/>
          <w:color w:val="000000" w:themeColor="text1"/>
          <w:szCs w:val="21"/>
        </w:rPr>
        <w:t>受付体制の未整備</w:t>
      </w:r>
      <w:bookmarkEnd w:id="15"/>
    </w:p>
    <w:p w14:paraId="1FDFE998" w14:textId="33C95380" w:rsidR="00374AB2" w:rsidRPr="00CB2993" w:rsidRDefault="00EA2933" w:rsidP="00B30E1C">
      <w:pPr>
        <w:numPr>
          <w:ilvl w:val="0"/>
          <w:numId w:val="1"/>
        </w:numPr>
        <w:ind w:left="284" w:hanging="284"/>
        <w:rPr>
          <w:rFonts w:ascii="BIZ UDPゴシック" w:eastAsia="BIZ UDPゴシック" w:hAnsi="BIZ UDPゴシック"/>
          <w:szCs w:val="21"/>
        </w:rPr>
      </w:pPr>
      <w:r w:rsidRPr="00CB2993">
        <w:rPr>
          <w:rFonts w:ascii="BIZ UDPゴシック" w:eastAsia="BIZ UDPゴシック" w:hAnsi="BIZ UDPゴシック" w:hint="eastAsia"/>
          <w:szCs w:val="21"/>
        </w:rPr>
        <w:t>確認審査報告</w:t>
      </w:r>
      <w:r w:rsidR="00627CB3">
        <w:rPr>
          <w:rFonts w:ascii="BIZ UDPゴシック" w:eastAsia="BIZ UDPゴシック" w:hAnsi="BIZ UDPゴシック" w:hint="eastAsia"/>
          <w:szCs w:val="21"/>
        </w:rPr>
        <w:t>書</w:t>
      </w:r>
      <w:r w:rsidRPr="00CB2993">
        <w:rPr>
          <w:rFonts w:ascii="BIZ UDPゴシック" w:eastAsia="BIZ UDPゴシック" w:hAnsi="BIZ UDPゴシック" w:hint="eastAsia"/>
          <w:szCs w:val="21"/>
        </w:rPr>
        <w:t>の電子化</w:t>
      </w:r>
      <w:r w:rsidR="00AF49D8" w:rsidRPr="00CB2993">
        <w:rPr>
          <w:rFonts w:ascii="BIZ UDPゴシック" w:eastAsia="BIZ UDPゴシック" w:hAnsi="BIZ UDPゴシック" w:hint="eastAsia"/>
          <w:szCs w:val="21"/>
        </w:rPr>
        <w:t>体制</w:t>
      </w:r>
      <w:r w:rsidR="00BA35B6">
        <w:rPr>
          <w:rFonts w:ascii="BIZ UDPゴシック" w:eastAsia="BIZ UDPゴシック" w:hAnsi="BIZ UDPゴシック" w:hint="eastAsia"/>
          <w:szCs w:val="21"/>
        </w:rPr>
        <w:t>の未</w:t>
      </w:r>
      <w:r w:rsidR="00AF49D8" w:rsidRPr="00CB2993">
        <w:rPr>
          <w:rFonts w:ascii="BIZ UDPゴシック" w:eastAsia="BIZ UDPゴシック" w:hAnsi="BIZ UDPゴシック" w:hint="eastAsia"/>
          <w:szCs w:val="21"/>
        </w:rPr>
        <w:t>整備</w:t>
      </w:r>
    </w:p>
    <w:p w14:paraId="43F0163A" w14:textId="6988D84F" w:rsidR="00CB2993" w:rsidRPr="00CB2993" w:rsidRDefault="00CB2993" w:rsidP="00CB2993">
      <w:pPr>
        <w:rPr>
          <w:rFonts w:ascii="BIZ UDPゴシック" w:eastAsia="BIZ UDPゴシック" w:hAnsi="BIZ UDPゴシック"/>
          <w:szCs w:val="21"/>
        </w:rPr>
      </w:pPr>
    </w:p>
    <w:p w14:paraId="59F1FCA1" w14:textId="13EE19AF" w:rsidR="00CD5F1A" w:rsidRPr="00CB2993" w:rsidRDefault="00FB2C04" w:rsidP="00F55A2C">
      <w:pPr>
        <w:widowControl/>
        <w:jc w:val="left"/>
        <w:rPr>
          <w:rFonts w:ascii="BIZ UDPゴシック" w:eastAsia="BIZ UDPゴシック" w:hAnsi="BIZ UDPゴシック"/>
          <w:sz w:val="24"/>
          <w:szCs w:val="24"/>
        </w:rPr>
      </w:pPr>
      <w:r w:rsidRPr="00CB2993">
        <w:rPr>
          <w:rFonts w:ascii="BIZ UDPゴシック" w:eastAsia="BIZ UDPゴシック" w:hAnsi="BIZ UDPゴシック" w:hint="eastAsia"/>
          <w:sz w:val="24"/>
          <w:szCs w:val="24"/>
        </w:rPr>
        <w:t>【目標】</w:t>
      </w:r>
    </w:p>
    <w:p w14:paraId="54B3CAAD" w14:textId="6C9193EC" w:rsidR="000D547F" w:rsidRPr="00CB2993" w:rsidRDefault="003617C3" w:rsidP="00CB2993">
      <w:pPr>
        <w:rPr>
          <w:rFonts w:asciiTheme="majorHAnsi" w:eastAsiaTheme="majorHAnsi" w:hAnsiTheme="majorHAnsi"/>
          <w:szCs w:val="21"/>
        </w:rPr>
      </w:pPr>
      <w:r w:rsidRPr="00CB2993">
        <w:rPr>
          <w:rFonts w:ascii="BIZ UDPゴシック" w:eastAsia="BIZ UDPゴシック" w:hAnsi="BIZ UDPゴシック" w:hint="eastAsia"/>
          <w:szCs w:val="21"/>
        </w:rPr>
        <w:t>○</w:t>
      </w:r>
      <w:r w:rsidR="00CD5F1A" w:rsidRPr="00CB2993">
        <w:rPr>
          <w:rFonts w:ascii="BIZ UDPゴシック" w:eastAsia="BIZ UDPゴシック" w:hAnsi="BIZ UDPゴシック" w:hint="eastAsia"/>
          <w:szCs w:val="21"/>
        </w:rPr>
        <w:t>建築確認の電子申請受付や確認審査報告書の電子化</w:t>
      </w:r>
      <w:r w:rsidRPr="00CB2993">
        <w:rPr>
          <w:rFonts w:ascii="BIZ UDPゴシック" w:eastAsia="BIZ UDPゴシック" w:hAnsi="BIZ UDPゴシック" w:hint="eastAsia"/>
          <w:szCs w:val="21"/>
        </w:rPr>
        <w:t>の推進</w:t>
      </w:r>
    </w:p>
    <w:p w14:paraId="6965037B" w14:textId="44EED6F8" w:rsidR="000D547F" w:rsidRDefault="000D547F">
      <w:pPr>
        <w:widowControl/>
        <w:jc w:val="left"/>
        <w:rPr>
          <w:rFonts w:ascii="BIZ UDPゴシック" w:eastAsia="BIZ UDPゴシック" w:hAnsi="BIZ UDPゴシック"/>
          <w:color w:val="000000" w:themeColor="text1"/>
          <w:sz w:val="24"/>
          <w:szCs w:val="21"/>
        </w:rPr>
      </w:pPr>
    </w:p>
    <w:p w14:paraId="417002A3" w14:textId="28C4A903" w:rsidR="00FB2C04" w:rsidRDefault="00FB2C04" w:rsidP="00FE13C5">
      <w:pPr>
        <w:rPr>
          <w:rFonts w:ascii="BIZ UDPゴシック" w:eastAsia="BIZ UDPゴシック" w:hAnsi="BIZ UDPゴシック"/>
          <w:sz w:val="24"/>
          <w:szCs w:val="24"/>
        </w:rPr>
      </w:pPr>
      <w:r>
        <w:rPr>
          <w:rFonts w:ascii="BIZ UDPゴシック" w:eastAsia="BIZ UDPゴシック" w:hAnsi="BIZ UDPゴシック" w:hint="eastAsia"/>
          <w:sz w:val="24"/>
          <w:szCs w:val="24"/>
        </w:rPr>
        <w:t>【施策】</w:t>
      </w:r>
    </w:p>
    <w:tbl>
      <w:tblPr>
        <w:tblStyle w:val="a3"/>
        <w:tblW w:w="0" w:type="auto"/>
        <w:tblLook w:val="04A0" w:firstRow="1" w:lastRow="0" w:firstColumn="1" w:lastColumn="0" w:noHBand="0" w:noVBand="1"/>
      </w:tblPr>
      <w:tblGrid>
        <w:gridCol w:w="336"/>
        <w:gridCol w:w="5124"/>
        <w:gridCol w:w="1220"/>
        <w:gridCol w:w="1018"/>
        <w:gridCol w:w="1018"/>
        <w:gridCol w:w="1020"/>
      </w:tblGrid>
      <w:tr w:rsidR="00AD19CD" w14:paraId="3B311325" w14:textId="77777777" w:rsidTr="00A534FB">
        <w:tc>
          <w:tcPr>
            <w:tcW w:w="5665" w:type="dxa"/>
            <w:gridSpan w:val="2"/>
            <w:shd w:val="clear" w:color="auto" w:fill="DEEAF6" w:themeFill="accent5" w:themeFillTint="33"/>
            <w:vAlign w:val="center"/>
          </w:tcPr>
          <w:p w14:paraId="0121FE5C" w14:textId="344D5B91" w:rsidR="00AD19CD" w:rsidRDefault="00AD19CD" w:rsidP="00AD19CD">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内</w:t>
            </w:r>
            <w:r w:rsidR="00A534FB">
              <w:rPr>
                <w:rFonts w:ascii="BIZ UDPゴシック" w:eastAsia="BIZ UDPゴシック" w:hAnsi="BIZ UDPゴシック" w:hint="eastAsia"/>
                <w:sz w:val="24"/>
                <w:szCs w:val="24"/>
              </w:rPr>
              <w:t xml:space="preserve">　　</w:t>
            </w:r>
            <w:r>
              <w:rPr>
                <w:rFonts w:ascii="BIZ UDPゴシック" w:eastAsia="BIZ UDPゴシック" w:hAnsi="BIZ UDPゴシック" w:hint="eastAsia"/>
                <w:sz w:val="24"/>
                <w:szCs w:val="24"/>
              </w:rPr>
              <w:t>容</w:t>
            </w:r>
          </w:p>
        </w:tc>
        <w:tc>
          <w:tcPr>
            <w:tcW w:w="1017" w:type="dxa"/>
            <w:shd w:val="clear" w:color="auto" w:fill="DEEAF6" w:themeFill="accent5" w:themeFillTint="33"/>
            <w:vAlign w:val="center"/>
          </w:tcPr>
          <w:p w14:paraId="44D04218" w14:textId="77777777" w:rsidR="00AD19CD" w:rsidRDefault="00AD19CD" w:rsidP="002304B4">
            <w:pPr>
              <w:spacing w:line="280" w:lineRule="exact"/>
              <w:jc w:val="center"/>
              <w:rPr>
                <w:rFonts w:ascii="BIZ UDPゴシック" w:eastAsia="BIZ UDPゴシック" w:hAnsi="BIZ UDPゴシック"/>
                <w:sz w:val="20"/>
                <w:szCs w:val="20"/>
              </w:rPr>
            </w:pPr>
            <w:r w:rsidRPr="006A7B1B">
              <w:rPr>
                <w:rFonts w:ascii="BIZ UDPゴシック" w:eastAsia="BIZ UDPゴシック" w:hAnsi="BIZ UDPゴシック" w:hint="eastAsia"/>
                <w:sz w:val="20"/>
                <w:szCs w:val="20"/>
              </w:rPr>
              <w:t>府</w:t>
            </w:r>
          </w:p>
          <w:p w14:paraId="00E31841" w14:textId="0E5E0D11" w:rsidR="001261D9" w:rsidRPr="000D434B" w:rsidRDefault="001261D9" w:rsidP="002304B4">
            <w:pPr>
              <w:spacing w:line="280" w:lineRule="exact"/>
              <w:jc w:val="center"/>
              <w:rPr>
                <w:rFonts w:ascii="BIZ UDPゴシック" w:eastAsia="BIZ UDPゴシック" w:hAnsi="BIZ UDPゴシック"/>
                <w:w w:val="76"/>
                <w:kern w:val="0"/>
                <w:sz w:val="20"/>
                <w:szCs w:val="20"/>
              </w:rPr>
            </w:pPr>
            <w:r w:rsidRPr="001F6949">
              <w:rPr>
                <w:rFonts w:ascii="BIZ UDPゴシック" w:eastAsia="BIZ UDPゴシック" w:hAnsi="BIZ UDPゴシック" w:hint="eastAsia"/>
                <w:spacing w:val="44"/>
                <w:w w:val="76"/>
                <w:kern w:val="0"/>
                <w:sz w:val="20"/>
                <w:szCs w:val="20"/>
                <w:fitText w:val="992" w:id="-781351167"/>
              </w:rPr>
              <w:t>（構造計</w:t>
            </w:r>
            <w:r w:rsidRPr="001F6949">
              <w:rPr>
                <w:rFonts w:ascii="BIZ UDPゴシック" w:eastAsia="BIZ UDPゴシック" w:hAnsi="BIZ UDPゴシック" w:hint="eastAsia"/>
                <w:w w:val="76"/>
                <w:kern w:val="0"/>
                <w:sz w:val="20"/>
                <w:szCs w:val="20"/>
                <w:fitText w:val="992" w:id="-781351167"/>
              </w:rPr>
              <w:t>算</w:t>
            </w:r>
          </w:p>
          <w:p w14:paraId="1027CC6B" w14:textId="20A86BBE" w:rsidR="00AD19CD" w:rsidRPr="006A7B1B" w:rsidRDefault="001261D9" w:rsidP="002304B4">
            <w:pPr>
              <w:spacing w:line="280" w:lineRule="exact"/>
              <w:jc w:val="center"/>
              <w:rPr>
                <w:rFonts w:ascii="BIZ UDPゴシック" w:eastAsia="BIZ UDPゴシック" w:hAnsi="BIZ UDPゴシック"/>
                <w:sz w:val="20"/>
                <w:szCs w:val="20"/>
              </w:rPr>
            </w:pPr>
            <w:r w:rsidRPr="00F938FB">
              <w:rPr>
                <w:rFonts w:ascii="BIZ UDPゴシック" w:eastAsia="BIZ UDPゴシック" w:hAnsi="BIZ UDPゴシック" w:hint="eastAsia"/>
                <w:w w:val="66"/>
                <w:kern w:val="0"/>
                <w:sz w:val="20"/>
                <w:szCs w:val="20"/>
                <w:fitText w:val="1000" w:id="-781350912"/>
              </w:rPr>
              <w:t>適合性判定</w:t>
            </w:r>
            <w:r w:rsidRPr="00F938FB">
              <w:rPr>
                <w:rFonts w:ascii="BIZ UDPゴシック" w:eastAsia="BIZ UDPゴシック" w:hAnsi="BIZ UDPゴシック" w:hint="eastAsia"/>
                <w:w w:val="66"/>
                <w:sz w:val="20"/>
                <w:szCs w:val="20"/>
                <w:fitText w:val="1000" w:id="-781350912"/>
              </w:rPr>
              <w:t>担当</w:t>
            </w:r>
            <w:r w:rsidRPr="00F938FB">
              <w:rPr>
                <w:rFonts w:ascii="BIZ UDPゴシック" w:eastAsia="BIZ UDPゴシック" w:hAnsi="BIZ UDPゴシック" w:hint="eastAsia"/>
                <w:spacing w:val="14"/>
                <w:w w:val="66"/>
                <w:sz w:val="20"/>
                <w:szCs w:val="20"/>
                <w:fitText w:val="1000" w:id="-781350912"/>
              </w:rPr>
              <w:t>）</w:t>
            </w:r>
          </w:p>
        </w:tc>
        <w:tc>
          <w:tcPr>
            <w:tcW w:w="1018" w:type="dxa"/>
            <w:shd w:val="clear" w:color="auto" w:fill="DEEAF6" w:themeFill="accent5" w:themeFillTint="33"/>
            <w:vAlign w:val="center"/>
          </w:tcPr>
          <w:p w14:paraId="7C78F512" w14:textId="779D43B9" w:rsidR="00AD19CD" w:rsidRPr="006A7B1B" w:rsidRDefault="00AD19CD" w:rsidP="002304B4">
            <w:pPr>
              <w:spacing w:line="280" w:lineRule="exact"/>
              <w:jc w:val="center"/>
              <w:rPr>
                <w:rFonts w:ascii="BIZ UDPゴシック" w:eastAsia="BIZ UDPゴシック" w:hAnsi="BIZ UDPゴシック"/>
                <w:sz w:val="20"/>
                <w:szCs w:val="20"/>
              </w:rPr>
            </w:pPr>
            <w:r w:rsidRPr="000B7C5C">
              <w:rPr>
                <w:rFonts w:ascii="BIZ UDPゴシック" w:eastAsia="BIZ UDPゴシック" w:hAnsi="BIZ UDPゴシック" w:hint="eastAsia"/>
                <w:w w:val="80"/>
                <w:kern w:val="0"/>
                <w:sz w:val="20"/>
                <w:szCs w:val="20"/>
                <w:fitText w:val="800" w:id="-781368064"/>
              </w:rPr>
              <w:t>特定行政庁</w:t>
            </w:r>
          </w:p>
        </w:tc>
        <w:tc>
          <w:tcPr>
            <w:tcW w:w="1018" w:type="dxa"/>
            <w:shd w:val="clear" w:color="auto" w:fill="DEEAF6" w:themeFill="accent5" w:themeFillTint="33"/>
            <w:vAlign w:val="center"/>
          </w:tcPr>
          <w:p w14:paraId="475EBFF4" w14:textId="6CAD29F0" w:rsidR="00AD19CD" w:rsidRPr="00AF2C86" w:rsidRDefault="001261D9" w:rsidP="002304B4">
            <w:pPr>
              <w:spacing w:line="280" w:lineRule="exact"/>
              <w:jc w:val="center"/>
              <w:rPr>
                <w:rFonts w:ascii="BIZ UDPゴシック" w:eastAsia="BIZ UDPゴシック" w:hAnsi="BIZ UDPゴシック"/>
                <w:sz w:val="20"/>
                <w:szCs w:val="20"/>
              </w:rPr>
            </w:pPr>
            <w:r w:rsidRPr="000B7C5C">
              <w:rPr>
                <w:rFonts w:ascii="BIZ UDPゴシック" w:eastAsia="BIZ UDPゴシック" w:hAnsi="BIZ UDPゴシック" w:hint="eastAsia"/>
                <w:kern w:val="0"/>
                <w:sz w:val="20"/>
                <w:szCs w:val="20"/>
                <w:fitText w:val="800" w:id="-781350656"/>
              </w:rPr>
              <w:t>指定確認</w:t>
            </w:r>
            <w:r w:rsidRPr="00AF2C86">
              <w:rPr>
                <w:rFonts w:ascii="BIZ UDPゴシック" w:eastAsia="BIZ UDPゴシック" w:hAnsi="BIZ UDPゴシック" w:hint="eastAsia"/>
                <w:sz w:val="20"/>
                <w:szCs w:val="20"/>
              </w:rPr>
              <w:t>検査機関</w:t>
            </w:r>
          </w:p>
        </w:tc>
        <w:tc>
          <w:tcPr>
            <w:tcW w:w="1018" w:type="dxa"/>
            <w:shd w:val="clear" w:color="auto" w:fill="DEEAF6" w:themeFill="accent5" w:themeFillTint="33"/>
            <w:vAlign w:val="center"/>
          </w:tcPr>
          <w:p w14:paraId="7864F438" w14:textId="77777777" w:rsidR="00AD19CD" w:rsidRPr="00AF2C86" w:rsidRDefault="00AD19CD" w:rsidP="002304B4">
            <w:pPr>
              <w:spacing w:line="280" w:lineRule="exact"/>
              <w:rPr>
                <w:rFonts w:ascii="BIZ UDPゴシック" w:eastAsia="BIZ UDPゴシック" w:hAnsi="BIZ UDPゴシック"/>
                <w:sz w:val="20"/>
                <w:szCs w:val="20"/>
              </w:rPr>
            </w:pPr>
            <w:r w:rsidRPr="000436DC">
              <w:rPr>
                <w:rFonts w:ascii="BIZ UDPゴシック" w:eastAsia="BIZ UDPゴシック" w:hAnsi="BIZ UDPゴシック" w:hint="eastAsia"/>
                <w:spacing w:val="2"/>
                <w:w w:val="66"/>
                <w:kern w:val="0"/>
                <w:sz w:val="20"/>
                <w:szCs w:val="20"/>
                <w:fitText w:val="800" w:id="-881592064"/>
              </w:rPr>
              <w:t>指定構造計</w:t>
            </w:r>
            <w:r w:rsidRPr="000436DC">
              <w:rPr>
                <w:rFonts w:ascii="BIZ UDPゴシック" w:eastAsia="BIZ UDPゴシック" w:hAnsi="BIZ UDPゴシック" w:hint="eastAsia"/>
                <w:spacing w:val="-4"/>
                <w:w w:val="66"/>
                <w:kern w:val="0"/>
                <w:sz w:val="20"/>
                <w:szCs w:val="20"/>
                <w:fitText w:val="800" w:id="-881592064"/>
              </w:rPr>
              <w:t>算</w:t>
            </w:r>
          </w:p>
          <w:p w14:paraId="51801EF9" w14:textId="53FA1356" w:rsidR="00AD19CD" w:rsidRPr="00AF2C86" w:rsidRDefault="00AD19CD" w:rsidP="002304B4">
            <w:pPr>
              <w:spacing w:line="280" w:lineRule="exact"/>
              <w:jc w:val="center"/>
              <w:rPr>
                <w:rFonts w:ascii="BIZ UDPゴシック" w:eastAsia="BIZ UDPゴシック" w:hAnsi="BIZ UDPゴシック"/>
                <w:sz w:val="20"/>
                <w:szCs w:val="20"/>
              </w:rPr>
            </w:pPr>
            <w:r w:rsidRPr="00A669FE">
              <w:rPr>
                <w:rFonts w:ascii="BIZ UDPゴシック" w:eastAsia="BIZ UDPゴシック" w:hAnsi="BIZ UDPゴシック" w:hint="eastAsia"/>
                <w:w w:val="57"/>
                <w:kern w:val="0"/>
                <w:sz w:val="20"/>
                <w:szCs w:val="20"/>
                <w:fitText w:val="800" w:id="-781368829"/>
              </w:rPr>
              <w:t>適合性判定</w:t>
            </w:r>
            <w:r w:rsidRPr="00A669FE">
              <w:rPr>
                <w:rFonts w:ascii="BIZ UDPゴシック" w:eastAsia="BIZ UDPゴシック" w:hAnsi="BIZ UDPゴシック" w:hint="eastAsia"/>
                <w:w w:val="57"/>
                <w:sz w:val="20"/>
                <w:szCs w:val="20"/>
                <w:fitText w:val="800" w:id="-781368829"/>
              </w:rPr>
              <w:t>機関</w:t>
            </w:r>
          </w:p>
        </w:tc>
      </w:tr>
      <w:tr w:rsidR="00AD19CD" w14:paraId="4F51A2B8" w14:textId="77777777" w:rsidTr="008214A1">
        <w:trPr>
          <w:trHeight w:val="688"/>
        </w:trPr>
        <w:tc>
          <w:tcPr>
            <w:tcW w:w="336" w:type="dxa"/>
            <w:tcBorders>
              <w:right w:val="nil"/>
            </w:tcBorders>
          </w:tcPr>
          <w:p w14:paraId="64B8405D" w14:textId="77777777" w:rsidR="00AD19CD" w:rsidRDefault="00AD19CD" w:rsidP="00AD19CD">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329" w:type="dxa"/>
            <w:tcBorders>
              <w:left w:val="nil"/>
            </w:tcBorders>
            <w:vAlign w:val="center"/>
          </w:tcPr>
          <w:p w14:paraId="63627BF6" w14:textId="4D952B38" w:rsidR="00AD19CD" w:rsidRPr="00470449" w:rsidRDefault="00AD19CD" w:rsidP="00AD19CD">
            <w:pPr>
              <w:rPr>
                <w:rFonts w:ascii="BIZ UDPゴシック" w:eastAsia="BIZ UDPゴシック" w:hAnsi="BIZ UDPゴシック"/>
                <w:szCs w:val="21"/>
              </w:rPr>
            </w:pPr>
            <w:r w:rsidRPr="00470449">
              <w:rPr>
                <w:rFonts w:ascii="BIZ UDPゴシック" w:eastAsia="BIZ UDPゴシック" w:hAnsi="BIZ UDPゴシック" w:hint="eastAsia"/>
                <w:szCs w:val="21"/>
              </w:rPr>
              <w:t>建築確認の電子申請の受付</w:t>
            </w:r>
            <w:r w:rsidRPr="006B413B">
              <w:rPr>
                <w:rFonts w:ascii="BIZ UDPゴシック" w:eastAsia="BIZ UDPゴシック" w:hAnsi="BIZ UDPゴシック" w:hint="eastAsia"/>
                <w:szCs w:val="21"/>
              </w:rPr>
              <w:t>体制</w:t>
            </w:r>
            <w:r w:rsidR="000A6F6D" w:rsidRPr="006B413B">
              <w:rPr>
                <w:rFonts w:ascii="BIZ UDPゴシック" w:eastAsia="BIZ UDPゴシック" w:hAnsi="BIZ UDPゴシック" w:hint="eastAsia"/>
                <w:szCs w:val="21"/>
              </w:rPr>
              <w:t>整備</w:t>
            </w:r>
          </w:p>
          <w:p w14:paraId="543A75B7" w14:textId="77777777" w:rsidR="00E23BBB" w:rsidRPr="00470449" w:rsidRDefault="00E23BBB" w:rsidP="00E23BBB">
            <w:pPr>
              <w:spacing w:line="240" w:lineRule="exact"/>
              <w:rPr>
                <w:rFonts w:ascii="BIZ UDPゴシック" w:eastAsia="BIZ UDPゴシック" w:hAnsi="BIZ UDPゴシック"/>
                <w:sz w:val="18"/>
                <w:szCs w:val="18"/>
              </w:rPr>
            </w:pPr>
            <w:r w:rsidRPr="00470449">
              <w:rPr>
                <w:rFonts w:ascii="BIZ UDPゴシック" w:eastAsia="BIZ UDPゴシック" w:hAnsi="BIZ UDPゴシック" w:hint="eastAsia"/>
                <w:sz w:val="18"/>
                <w:szCs w:val="18"/>
              </w:rPr>
              <w:t>〈具体的な取組例〉</w:t>
            </w:r>
          </w:p>
          <w:p w14:paraId="0B8A2C65" w14:textId="30A82571" w:rsidR="00E23BBB" w:rsidRPr="00470449" w:rsidRDefault="00E23BBB" w:rsidP="001A4903">
            <w:pPr>
              <w:spacing w:line="240" w:lineRule="exact"/>
              <w:ind w:left="180" w:hangingChars="100" w:hanging="180"/>
              <w:rPr>
                <w:rFonts w:ascii="BIZ UDPゴシック" w:eastAsia="BIZ UDPゴシック" w:hAnsi="BIZ UDPゴシック"/>
                <w:sz w:val="18"/>
                <w:szCs w:val="18"/>
              </w:rPr>
            </w:pPr>
            <w:r w:rsidRPr="00470449">
              <w:rPr>
                <w:rFonts w:ascii="BIZ UDPゴシック" w:eastAsia="BIZ UDPゴシック" w:hAnsi="BIZ UDPゴシック" w:hint="eastAsia"/>
                <w:sz w:val="18"/>
                <w:szCs w:val="18"/>
              </w:rPr>
              <w:t>○</w:t>
            </w:r>
            <w:r w:rsidR="00295065" w:rsidRPr="00470449">
              <w:rPr>
                <w:rFonts w:ascii="BIZ UDPゴシック" w:eastAsia="BIZ UDPゴシック" w:hAnsi="BIZ UDPゴシック" w:hint="eastAsia"/>
                <w:sz w:val="18"/>
                <w:szCs w:val="18"/>
              </w:rPr>
              <w:t>一般財団法人建築行政情報センターが開発する「電子申請受付システム」の活用の検討　等</w:t>
            </w:r>
          </w:p>
        </w:tc>
        <w:tc>
          <w:tcPr>
            <w:tcW w:w="1017" w:type="dxa"/>
            <w:vAlign w:val="center"/>
          </w:tcPr>
          <w:p w14:paraId="4ED5D4CA" w14:textId="3833EACC" w:rsidR="00AD19CD" w:rsidRPr="001E0B92" w:rsidRDefault="00AD19CD" w:rsidP="00AD19CD">
            <w:pPr>
              <w:jc w:val="center"/>
              <w:rPr>
                <w:rFonts w:ascii="BIZ UDPゴシック" w:eastAsia="BIZ UDPゴシック" w:hAnsi="BIZ UDPゴシック"/>
                <w:sz w:val="24"/>
                <w:szCs w:val="24"/>
              </w:rPr>
            </w:pPr>
            <w:r w:rsidRPr="001E0B92">
              <w:rPr>
                <w:rFonts w:ascii="BIZ UDPゴシック" w:eastAsia="BIZ UDPゴシック" w:hAnsi="BIZ UDPゴシック" w:hint="eastAsia"/>
                <w:sz w:val="24"/>
                <w:szCs w:val="24"/>
              </w:rPr>
              <w:t>○</w:t>
            </w:r>
          </w:p>
        </w:tc>
        <w:tc>
          <w:tcPr>
            <w:tcW w:w="1018" w:type="dxa"/>
            <w:vAlign w:val="center"/>
          </w:tcPr>
          <w:p w14:paraId="7C5128C3" w14:textId="5591AB56" w:rsidR="00AD19CD" w:rsidRPr="001E0B92" w:rsidRDefault="00AD19CD" w:rsidP="00AD19CD">
            <w:pPr>
              <w:jc w:val="center"/>
              <w:rPr>
                <w:rFonts w:ascii="BIZ UDPゴシック" w:eastAsia="BIZ UDPゴシック" w:hAnsi="BIZ UDPゴシック"/>
                <w:sz w:val="24"/>
                <w:szCs w:val="24"/>
              </w:rPr>
            </w:pPr>
            <w:r w:rsidRPr="001E0B92">
              <w:rPr>
                <w:rFonts w:ascii="BIZ UDPゴシック" w:eastAsia="BIZ UDPゴシック" w:hAnsi="BIZ UDPゴシック" w:hint="eastAsia"/>
                <w:sz w:val="24"/>
                <w:szCs w:val="24"/>
              </w:rPr>
              <w:t>○</w:t>
            </w:r>
          </w:p>
        </w:tc>
        <w:tc>
          <w:tcPr>
            <w:tcW w:w="1018" w:type="dxa"/>
            <w:vAlign w:val="center"/>
          </w:tcPr>
          <w:p w14:paraId="5095C9CF" w14:textId="6241C1D9" w:rsidR="00AD19CD" w:rsidRDefault="00AD19CD" w:rsidP="00AD19CD">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1D6BE58A" w14:textId="1F6FCA97" w:rsidR="00AD19CD" w:rsidRDefault="00AD19CD" w:rsidP="00AD19CD">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r>
      <w:tr w:rsidR="00AD19CD" w14:paraId="5C0992AB" w14:textId="77777777" w:rsidTr="008214A1">
        <w:trPr>
          <w:trHeight w:val="751"/>
        </w:trPr>
        <w:tc>
          <w:tcPr>
            <w:tcW w:w="336" w:type="dxa"/>
            <w:tcBorders>
              <w:right w:val="nil"/>
            </w:tcBorders>
          </w:tcPr>
          <w:p w14:paraId="09DC408B" w14:textId="4D792ABA" w:rsidR="00AD19CD" w:rsidRDefault="00AD19CD" w:rsidP="00AD19CD">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329" w:type="dxa"/>
            <w:tcBorders>
              <w:left w:val="nil"/>
            </w:tcBorders>
            <w:vAlign w:val="center"/>
          </w:tcPr>
          <w:p w14:paraId="7F8E7C9B" w14:textId="6EA7D563" w:rsidR="00AD19CD" w:rsidRPr="00470449" w:rsidRDefault="00AD19CD" w:rsidP="00AD19CD">
            <w:pPr>
              <w:rPr>
                <w:rFonts w:ascii="BIZ UDPゴシック" w:eastAsia="BIZ UDPゴシック" w:hAnsi="BIZ UDPゴシック"/>
                <w:szCs w:val="21"/>
              </w:rPr>
            </w:pPr>
            <w:r w:rsidRPr="00470449">
              <w:rPr>
                <w:rFonts w:ascii="BIZ UDPゴシック" w:eastAsia="BIZ UDPゴシック" w:hAnsi="BIZ UDPゴシック" w:hint="eastAsia"/>
                <w:szCs w:val="21"/>
              </w:rPr>
              <w:t>確認審査報告書の電子化の</w:t>
            </w:r>
            <w:r w:rsidR="00BA35B6">
              <w:rPr>
                <w:rFonts w:ascii="BIZ UDPゴシック" w:eastAsia="BIZ UDPゴシック" w:hAnsi="BIZ UDPゴシック" w:hint="eastAsia"/>
                <w:szCs w:val="21"/>
              </w:rPr>
              <w:t>体制整備</w:t>
            </w:r>
          </w:p>
          <w:p w14:paraId="184F385A" w14:textId="77777777" w:rsidR="00E23BBB" w:rsidRPr="00470449" w:rsidRDefault="00E23BBB" w:rsidP="00E23BBB">
            <w:pPr>
              <w:spacing w:line="240" w:lineRule="exact"/>
              <w:rPr>
                <w:rFonts w:ascii="BIZ UDPゴシック" w:eastAsia="BIZ UDPゴシック" w:hAnsi="BIZ UDPゴシック"/>
                <w:sz w:val="18"/>
                <w:szCs w:val="18"/>
              </w:rPr>
            </w:pPr>
            <w:r w:rsidRPr="00470449">
              <w:rPr>
                <w:rFonts w:ascii="BIZ UDPゴシック" w:eastAsia="BIZ UDPゴシック" w:hAnsi="BIZ UDPゴシック" w:hint="eastAsia"/>
                <w:sz w:val="18"/>
                <w:szCs w:val="18"/>
              </w:rPr>
              <w:t>〈具体的な取組例〉</w:t>
            </w:r>
          </w:p>
          <w:p w14:paraId="61A4C3D9" w14:textId="519B0828" w:rsidR="00E23BBB" w:rsidRPr="00470449" w:rsidRDefault="00E23BBB" w:rsidP="001A4903">
            <w:pPr>
              <w:spacing w:line="240" w:lineRule="exact"/>
              <w:ind w:left="180" w:hangingChars="100" w:hanging="180"/>
              <w:rPr>
                <w:rFonts w:ascii="BIZ UDPゴシック" w:eastAsia="BIZ UDPゴシック" w:hAnsi="BIZ UDPゴシック"/>
                <w:szCs w:val="21"/>
              </w:rPr>
            </w:pPr>
            <w:r w:rsidRPr="00470449">
              <w:rPr>
                <w:rFonts w:ascii="BIZ UDPゴシック" w:eastAsia="BIZ UDPゴシック" w:hAnsi="BIZ UDPゴシック" w:hint="eastAsia"/>
                <w:sz w:val="18"/>
                <w:szCs w:val="18"/>
              </w:rPr>
              <w:t>○</w:t>
            </w:r>
            <w:r w:rsidR="00295065" w:rsidRPr="00470449">
              <w:rPr>
                <w:rFonts w:ascii="BIZ UDPゴシック" w:eastAsia="BIZ UDPゴシック" w:hAnsi="BIZ UDPゴシック" w:hint="eastAsia"/>
                <w:sz w:val="18"/>
                <w:szCs w:val="18"/>
              </w:rPr>
              <w:t>一般財団法人建築行政情報センターが開発する「電子申請受付システム」の活用の検討　等</w:t>
            </w:r>
          </w:p>
        </w:tc>
        <w:tc>
          <w:tcPr>
            <w:tcW w:w="1017" w:type="dxa"/>
          </w:tcPr>
          <w:p w14:paraId="08FA543F" w14:textId="77777777" w:rsidR="00AD19CD" w:rsidRDefault="00AD19CD" w:rsidP="00AD19CD">
            <w:pPr>
              <w:rPr>
                <w:rFonts w:ascii="BIZ UDPゴシック" w:eastAsia="BIZ UDPゴシック" w:hAnsi="BIZ UDPゴシック"/>
                <w:sz w:val="24"/>
                <w:szCs w:val="24"/>
              </w:rPr>
            </w:pPr>
          </w:p>
        </w:tc>
        <w:tc>
          <w:tcPr>
            <w:tcW w:w="1018" w:type="dxa"/>
            <w:vAlign w:val="center"/>
          </w:tcPr>
          <w:p w14:paraId="067EA465" w14:textId="0FD17199" w:rsidR="00AD19CD" w:rsidRDefault="00AD19CD" w:rsidP="00AD19CD">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43757050" w14:textId="70FFA836" w:rsidR="00AD19CD" w:rsidRDefault="00AD19CD" w:rsidP="00AD19CD">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0B627AB1" w14:textId="54C7F3F2" w:rsidR="00AD19CD" w:rsidRDefault="00AD19CD" w:rsidP="00AD19CD">
            <w:pPr>
              <w:jc w:val="center"/>
              <w:rPr>
                <w:rFonts w:ascii="BIZ UDPゴシック" w:eastAsia="BIZ UDPゴシック" w:hAnsi="BIZ UDPゴシック"/>
                <w:sz w:val="24"/>
                <w:szCs w:val="24"/>
              </w:rPr>
            </w:pPr>
          </w:p>
        </w:tc>
      </w:tr>
    </w:tbl>
    <w:p w14:paraId="5D895BE8" w14:textId="516343AE" w:rsidR="00FE13C5" w:rsidRDefault="00FB2C04" w:rsidP="00AD73FC">
      <w:pPr>
        <w:widowControl/>
        <w:jc w:val="left"/>
        <w:rPr>
          <w:rFonts w:ascii="BIZ UDPゴシック" w:eastAsia="BIZ UDPゴシック" w:hAnsi="BIZ UDPゴシック"/>
          <w:sz w:val="24"/>
          <w:szCs w:val="24"/>
        </w:rPr>
      </w:pPr>
      <w:r>
        <w:rPr>
          <w:rFonts w:ascii="BIZ UDPゴシック" w:eastAsia="BIZ UDPゴシック" w:hAnsi="BIZ UDPゴシック"/>
          <w:sz w:val="24"/>
          <w:szCs w:val="24"/>
        </w:rPr>
        <w:br w:type="page"/>
      </w:r>
    </w:p>
    <w:p w14:paraId="3CF4D178" w14:textId="0C08F51C" w:rsidR="00121DB4" w:rsidRDefault="00121DB4" w:rsidP="00AD73FC">
      <w:pPr>
        <w:widowControl/>
        <w:jc w:val="left"/>
        <w:rPr>
          <w:rFonts w:ascii="BIZ UDPゴシック" w:eastAsia="BIZ UDPゴシック" w:hAnsi="BIZ UDPゴシック"/>
          <w:sz w:val="24"/>
          <w:szCs w:val="24"/>
        </w:rPr>
        <w:sectPr w:rsidR="00121DB4" w:rsidSect="00B30E1C">
          <w:headerReference w:type="default" r:id="rId32"/>
          <w:footerReference w:type="default" r:id="rId33"/>
          <w:type w:val="continuous"/>
          <w:pgSz w:w="11906" w:h="16838"/>
          <w:pgMar w:top="1440" w:right="1080" w:bottom="1440" w:left="1080" w:header="454" w:footer="454" w:gutter="0"/>
          <w:pgNumType w:start="1"/>
          <w:cols w:space="425"/>
          <w:docGrid w:type="lines" w:linePitch="360"/>
        </w:sectPr>
      </w:pPr>
    </w:p>
    <w:p w14:paraId="65D7EB7F" w14:textId="49743254" w:rsidR="00CC6534" w:rsidRPr="00CC6534" w:rsidRDefault="00CC6534" w:rsidP="00F526F3">
      <w:pPr>
        <w:rPr>
          <w:rFonts w:ascii="BIZ UDPゴシック" w:eastAsia="BIZ UDPゴシック" w:hAnsi="BIZ UDPゴシック"/>
          <w:color w:val="000000" w:themeColor="text1"/>
          <w:sz w:val="24"/>
          <w:szCs w:val="24"/>
        </w:rPr>
      </w:pPr>
      <w:r w:rsidRPr="00B30E1C">
        <w:rPr>
          <w:rFonts w:ascii="BIZ UDPゴシック" w:eastAsia="BIZ UDPゴシック" w:hAnsi="BIZ UDPゴシック"/>
          <w:b/>
          <w:bCs/>
          <w:noProof/>
          <w:color w:val="E46924"/>
          <w:sz w:val="28"/>
          <w:szCs w:val="28"/>
        </w:rPr>
        <w:lastRenderedPageBreak/>
        <mc:AlternateContent>
          <mc:Choice Requires="wps">
            <w:drawing>
              <wp:anchor distT="0" distB="0" distL="114300" distR="114300" simplePos="0" relativeHeight="251884544" behindDoc="1" locked="0" layoutInCell="1" allowOverlap="1" wp14:anchorId="48EE50DE" wp14:editId="4E92E0A9">
                <wp:simplePos x="0" y="0"/>
                <wp:positionH relativeFrom="column">
                  <wp:posOffset>-17357</wp:posOffset>
                </wp:positionH>
                <wp:positionV relativeFrom="paragraph">
                  <wp:posOffset>160655</wp:posOffset>
                </wp:positionV>
                <wp:extent cx="4064000" cy="45719"/>
                <wp:effectExtent l="0" t="0" r="12700" b="12065"/>
                <wp:wrapNone/>
                <wp:docPr id="1479156065" name="正方形/長方形 1479156065"/>
                <wp:cNvGraphicFramePr/>
                <a:graphic xmlns:a="http://schemas.openxmlformats.org/drawingml/2006/main">
                  <a:graphicData uri="http://schemas.microsoft.com/office/word/2010/wordprocessingShape">
                    <wps:wsp>
                      <wps:cNvSpPr/>
                      <wps:spPr>
                        <a:xfrm>
                          <a:off x="0" y="0"/>
                          <a:ext cx="4064000" cy="45719"/>
                        </a:xfrm>
                        <a:prstGeom prst="rect">
                          <a:avLst/>
                        </a:prstGeom>
                        <a:solidFill>
                          <a:srgbClr val="FBE8DD"/>
                        </a:solidFill>
                        <a:ln w="12700" cap="flat" cmpd="sng" algn="ctr">
                          <a:solidFill>
                            <a:srgbClr val="FBE8D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2F08C" id="正方形/長方形 1479156065" o:spid="_x0000_s1026" style="position:absolute;left:0;text-align:left;margin-left:-1.35pt;margin-top:12.65pt;width:320pt;height:3.6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" fillcolor="#fbe8dd" strokecolor="#fbe8dd" strokeweight="1pt"/>
            </w:pict>
          </mc:Fallback>
        </mc:AlternateContent>
      </w:r>
      <w:r w:rsidR="00F526F3" w:rsidRPr="00CC6534">
        <w:rPr>
          <w:rFonts w:ascii="BIZ UDPゴシック" w:eastAsia="BIZ UDPゴシック" w:hAnsi="BIZ UDPゴシック" w:hint="eastAsia"/>
          <w:color w:val="000000" w:themeColor="text1"/>
          <w:sz w:val="24"/>
          <w:szCs w:val="24"/>
        </w:rPr>
        <w:t>２．指定確認検査機関・建築士事務所等への指導・監督の徹底</w:t>
      </w:r>
    </w:p>
    <w:p w14:paraId="246AB11E" w14:textId="77777777" w:rsidR="00CC6534" w:rsidRDefault="00CC6534" w:rsidP="00F526F3">
      <w:pPr>
        <w:rPr>
          <w:rFonts w:ascii="HGPｺﾞｼｯｸE" w:eastAsia="HGPｺﾞｼｯｸE" w:hAnsi="HGPｺﾞｼｯｸE"/>
          <w:sz w:val="24"/>
          <w:szCs w:val="24"/>
        </w:rPr>
      </w:pPr>
    </w:p>
    <w:p w14:paraId="5DB8FB86" w14:textId="4D5DD96B" w:rsidR="00F526F3" w:rsidRPr="00CC6534" w:rsidRDefault="00F526F3" w:rsidP="00F526F3">
      <w:pPr>
        <w:rPr>
          <w:rFonts w:ascii="HGPｺﾞｼｯｸE" w:eastAsia="HGPｺﾞｼｯｸE" w:hAnsi="HGPｺﾞｼｯｸE"/>
          <w:sz w:val="24"/>
          <w:szCs w:val="24"/>
        </w:rPr>
      </w:pPr>
      <w:r w:rsidRPr="00CC6534">
        <w:rPr>
          <w:rFonts w:ascii="HGPｺﾞｼｯｸE" w:eastAsia="HGPｺﾞｼｯｸE" w:hAnsi="HGPｺﾞｼｯｸE" w:hint="eastAsia"/>
          <w:sz w:val="24"/>
          <w:szCs w:val="24"/>
        </w:rPr>
        <w:t>（１）指定確認検査機関</w:t>
      </w:r>
      <w:r w:rsidR="001F6949" w:rsidRPr="00CC6534">
        <w:rPr>
          <w:rFonts w:ascii="HGPｺﾞｼｯｸE" w:eastAsia="HGPｺﾞｼｯｸE" w:hAnsi="HGPｺﾞｼｯｸE" w:hint="eastAsia"/>
          <w:sz w:val="24"/>
          <w:szCs w:val="24"/>
        </w:rPr>
        <w:t>・指定構造計算適合性判定機関</w:t>
      </w:r>
      <w:r w:rsidRPr="00CC6534">
        <w:rPr>
          <w:rFonts w:ascii="HGPｺﾞｼｯｸE" w:eastAsia="HGPｺﾞｼｯｸE" w:hAnsi="HGPｺﾞｼｯｸE" w:hint="eastAsia"/>
          <w:sz w:val="24"/>
          <w:szCs w:val="24"/>
        </w:rPr>
        <w:t>に対する指導・監督の徹底</w:t>
      </w:r>
    </w:p>
    <w:p w14:paraId="78F15373" w14:textId="2CCF0ECE" w:rsidR="00F526F3" w:rsidRPr="008D4C29" w:rsidRDefault="00E23BBB" w:rsidP="00F526F3">
      <w:pPr>
        <w:ind w:firstLineChars="100" w:firstLine="210"/>
        <w:rPr>
          <w:rFonts w:ascii="BIZ UDPゴシック" w:eastAsia="BIZ UDPゴシック" w:hAnsi="BIZ UDPゴシック"/>
          <w:szCs w:val="21"/>
        </w:rPr>
      </w:pPr>
      <w:r w:rsidRPr="00F109CE">
        <w:rPr>
          <w:rFonts w:ascii="BIZ UDPゴシック" w:eastAsia="BIZ UDPゴシック" w:hAnsi="BIZ UDPゴシック" w:hint="eastAsia"/>
          <w:szCs w:val="21"/>
        </w:rPr>
        <w:t>適確な確認審査・検査及び構造計算適合性</w:t>
      </w:r>
      <w:r w:rsidRPr="006B413B">
        <w:rPr>
          <w:rFonts w:ascii="BIZ UDPゴシック" w:eastAsia="BIZ UDPゴシック" w:hAnsi="BIZ UDPゴシック" w:hint="eastAsia"/>
          <w:szCs w:val="21"/>
        </w:rPr>
        <w:t>判定を確保するため、</w:t>
      </w:r>
      <w:r w:rsidR="00F526F3" w:rsidRPr="006B413B">
        <w:rPr>
          <w:rFonts w:ascii="BIZ UDPゴシック" w:eastAsia="BIZ UDPゴシック" w:hAnsi="BIZ UDPゴシック" w:hint="eastAsia"/>
          <w:szCs w:val="21"/>
        </w:rPr>
        <w:t>確認</w:t>
      </w:r>
      <w:r w:rsidR="007A7E45" w:rsidRPr="006B413B">
        <w:rPr>
          <w:rFonts w:ascii="BIZ UDPゴシック" w:eastAsia="BIZ UDPゴシック" w:hAnsi="BIZ UDPゴシック" w:hint="eastAsia"/>
          <w:szCs w:val="21"/>
        </w:rPr>
        <w:t>審査</w:t>
      </w:r>
      <w:r w:rsidR="00F526F3" w:rsidRPr="006B413B">
        <w:rPr>
          <w:rFonts w:ascii="BIZ UDPゴシック" w:eastAsia="BIZ UDPゴシック" w:hAnsi="BIZ UDPゴシック" w:hint="eastAsia"/>
          <w:szCs w:val="21"/>
        </w:rPr>
        <w:t>等の主要な</w:t>
      </w:r>
      <w:r w:rsidR="00F526F3" w:rsidRPr="00F109CE">
        <w:rPr>
          <w:rFonts w:ascii="BIZ UDPゴシック" w:eastAsia="BIZ UDPゴシック" w:hAnsi="BIZ UDPゴシック" w:hint="eastAsia"/>
          <w:szCs w:val="21"/>
        </w:rPr>
        <w:t>役割を担う指定確認検査機関及び指定構造計算適合性判定機関に対する</w:t>
      </w:r>
      <w:r w:rsidR="00F526F3" w:rsidRPr="008D4C29">
        <w:rPr>
          <w:rFonts w:ascii="BIZ UDPゴシック" w:eastAsia="BIZ UDPゴシック" w:hAnsi="BIZ UDPゴシック" w:hint="eastAsia"/>
          <w:szCs w:val="21"/>
        </w:rPr>
        <w:t>指導・監督</w:t>
      </w:r>
      <w:r w:rsidR="00847486" w:rsidRPr="008D4C29">
        <w:rPr>
          <w:rFonts w:ascii="BIZ UDPゴシック" w:eastAsia="BIZ UDPゴシック" w:hAnsi="BIZ UDPゴシック" w:hint="eastAsia"/>
          <w:szCs w:val="21"/>
        </w:rPr>
        <w:t>を</w:t>
      </w:r>
      <w:r w:rsidR="00F526F3" w:rsidRPr="008D4C29">
        <w:rPr>
          <w:rFonts w:ascii="BIZ UDPゴシック" w:eastAsia="BIZ UDPゴシック" w:hAnsi="BIZ UDPゴシック" w:hint="eastAsia"/>
          <w:szCs w:val="21"/>
        </w:rPr>
        <w:t>徹底</w:t>
      </w:r>
      <w:r w:rsidR="00847486" w:rsidRPr="008D4C29">
        <w:rPr>
          <w:rFonts w:ascii="BIZ UDPゴシック" w:eastAsia="BIZ UDPゴシック" w:hAnsi="BIZ UDPゴシック" w:hint="eastAsia"/>
          <w:szCs w:val="21"/>
        </w:rPr>
        <w:t>する。</w:t>
      </w:r>
    </w:p>
    <w:p w14:paraId="1C962610" w14:textId="7F3E59CA" w:rsidR="00F526F3" w:rsidRPr="001E0B92" w:rsidRDefault="00F526F3" w:rsidP="00F526F3">
      <w:pPr>
        <w:rPr>
          <w:rFonts w:ascii="BIZ UDPゴシック" w:eastAsia="BIZ UDPゴシック" w:hAnsi="BIZ UDPゴシック"/>
          <w:sz w:val="24"/>
          <w:szCs w:val="24"/>
        </w:rPr>
      </w:pPr>
    </w:p>
    <w:p w14:paraId="473EFA3F" w14:textId="77777777" w:rsidR="00F526F3" w:rsidRPr="001E0B92" w:rsidRDefault="00F526F3" w:rsidP="00F526F3">
      <w:pPr>
        <w:rPr>
          <w:rFonts w:ascii="BIZ UDPゴシック" w:eastAsia="BIZ UDPゴシック" w:hAnsi="BIZ UDPゴシック"/>
          <w:sz w:val="24"/>
          <w:szCs w:val="24"/>
        </w:rPr>
      </w:pPr>
      <w:r w:rsidRPr="001E0B92">
        <w:rPr>
          <w:rFonts w:ascii="BIZ UDPゴシック" w:eastAsia="BIZ UDPゴシック" w:hAnsi="BIZ UDPゴシック" w:hint="eastAsia"/>
          <w:sz w:val="24"/>
          <w:szCs w:val="24"/>
        </w:rPr>
        <w:t>【現状】</w:t>
      </w:r>
    </w:p>
    <w:p w14:paraId="2429147E" w14:textId="36CA82B9" w:rsidR="00436C76" w:rsidRPr="001E0B92" w:rsidRDefault="00436C76" w:rsidP="00B30E1C">
      <w:pPr>
        <w:numPr>
          <w:ilvl w:val="0"/>
          <w:numId w:val="1"/>
        </w:numPr>
        <w:ind w:left="284" w:hanging="284"/>
        <w:rPr>
          <w:rFonts w:ascii="BIZ UDPゴシック" w:eastAsia="BIZ UDPゴシック" w:hAnsi="BIZ UDPゴシック"/>
          <w:szCs w:val="21"/>
        </w:rPr>
      </w:pPr>
      <w:bookmarkStart w:id="16" w:name="_Hlk178956712"/>
      <w:bookmarkStart w:id="17" w:name="_Hlk178957319"/>
      <w:r w:rsidRPr="001E0B92">
        <w:rPr>
          <w:rFonts w:ascii="BIZ UDPゴシック" w:eastAsia="BIZ UDPゴシック" w:hAnsi="BIZ UDPゴシック" w:hint="eastAsia"/>
          <w:szCs w:val="21"/>
        </w:rPr>
        <w:t>確認申請件数の９９％</w:t>
      </w:r>
      <w:r w:rsidR="000F6217">
        <w:rPr>
          <w:rFonts w:ascii="BIZ UDPゴシック" w:eastAsia="BIZ UDPゴシック" w:hAnsi="BIZ UDPゴシック" w:hint="eastAsia"/>
          <w:szCs w:val="21"/>
        </w:rPr>
        <w:t>を</w:t>
      </w:r>
      <w:r w:rsidRPr="001E0B92">
        <w:rPr>
          <w:rFonts w:ascii="BIZ UDPゴシック" w:eastAsia="BIZ UDPゴシック" w:hAnsi="BIZ UDPゴシック" w:hint="eastAsia"/>
          <w:szCs w:val="21"/>
        </w:rPr>
        <w:t>指定確認検査機関で行っている。</w:t>
      </w:r>
    </w:p>
    <w:p w14:paraId="09D1A3CB" w14:textId="73EDE041" w:rsidR="00E26E08" w:rsidRPr="00F109CE" w:rsidRDefault="00436C76" w:rsidP="00B30E1C">
      <w:pPr>
        <w:numPr>
          <w:ilvl w:val="0"/>
          <w:numId w:val="1"/>
        </w:numPr>
        <w:ind w:left="284" w:hanging="284"/>
        <w:rPr>
          <w:rFonts w:ascii="BIZ UDPゴシック" w:eastAsia="BIZ UDPゴシック" w:hAnsi="BIZ UDPゴシック"/>
          <w:szCs w:val="21"/>
        </w:rPr>
      </w:pPr>
      <w:r w:rsidRPr="001E0B92">
        <w:rPr>
          <w:rFonts w:ascii="BIZ UDPゴシック" w:eastAsia="BIZ UDPゴシック" w:hAnsi="BIZ UDPゴシック" w:hint="eastAsia"/>
          <w:szCs w:val="21"/>
        </w:rPr>
        <w:t>府内の全ての構造計算適合性判定</w:t>
      </w:r>
      <w:r w:rsidR="003617C3" w:rsidRPr="001E0B92">
        <w:rPr>
          <w:rFonts w:ascii="BIZ UDPゴシック" w:eastAsia="BIZ UDPゴシック" w:hAnsi="BIZ UDPゴシック" w:hint="eastAsia"/>
          <w:szCs w:val="21"/>
        </w:rPr>
        <w:t>業務を</w:t>
      </w:r>
      <w:r w:rsidR="00832983" w:rsidRPr="001E0B92">
        <w:rPr>
          <w:rFonts w:ascii="BIZ UDPゴシック" w:eastAsia="BIZ UDPゴシック" w:hAnsi="BIZ UDPゴシック" w:hint="eastAsia"/>
          <w:szCs w:val="21"/>
        </w:rPr>
        <w:t>府知事が</w:t>
      </w:r>
      <w:r w:rsidR="003617C3" w:rsidRPr="001E0B92">
        <w:rPr>
          <w:rFonts w:ascii="BIZ UDPゴシック" w:eastAsia="BIZ UDPゴシック" w:hAnsi="BIZ UDPゴシック" w:hint="eastAsia"/>
          <w:szCs w:val="21"/>
        </w:rPr>
        <w:t>委任した</w:t>
      </w:r>
      <w:r w:rsidRPr="001E0B92">
        <w:rPr>
          <w:rFonts w:ascii="BIZ UDPゴシック" w:eastAsia="BIZ UDPゴシック" w:hAnsi="BIZ UDPゴシック" w:hint="eastAsia"/>
          <w:szCs w:val="21"/>
        </w:rPr>
        <w:t>指定</w:t>
      </w:r>
      <w:r w:rsidR="0048493C" w:rsidRPr="001E0B92">
        <w:rPr>
          <w:rFonts w:ascii="BIZ UDPゴシック" w:eastAsia="BIZ UDPゴシック" w:hAnsi="BIZ UDPゴシック" w:hint="eastAsia"/>
          <w:szCs w:val="21"/>
        </w:rPr>
        <w:t>構造計算適合性判定</w:t>
      </w:r>
      <w:r w:rsidRPr="001E0B92">
        <w:rPr>
          <w:rFonts w:ascii="BIZ UDPゴシック" w:eastAsia="BIZ UDPゴシック" w:hAnsi="BIZ UDPゴシック" w:hint="eastAsia"/>
          <w:szCs w:val="21"/>
        </w:rPr>
        <w:t>機関</w:t>
      </w:r>
      <w:r w:rsidRPr="00F109CE">
        <w:rPr>
          <w:rFonts w:ascii="BIZ UDPゴシック" w:eastAsia="BIZ UDPゴシック" w:hAnsi="BIZ UDPゴシック" w:hint="eastAsia"/>
          <w:szCs w:val="21"/>
        </w:rPr>
        <w:t>で行っている。</w:t>
      </w:r>
      <w:bookmarkEnd w:id="16"/>
    </w:p>
    <w:p w14:paraId="2DB48D27" w14:textId="63C80602" w:rsidR="00157B2C" w:rsidRPr="00F109CE" w:rsidRDefault="000F6217" w:rsidP="00B30E1C">
      <w:pPr>
        <w:numPr>
          <w:ilvl w:val="0"/>
          <w:numId w:val="1"/>
        </w:numPr>
        <w:ind w:left="284" w:hanging="284"/>
        <w:rPr>
          <w:rFonts w:ascii="BIZ UDPゴシック" w:eastAsia="BIZ UDPゴシック" w:hAnsi="BIZ UDPゴシック"/>
          <w:szCs w:val="21"/>
        </w:rPr>
      </w:pPr>
      <w:r w:rsidRPr="000F6217">
        <w:rPr>
          <w:rFonts w:ascii="BIZ UDPゴシック" w:eastAsia="BIZ UDPゴシック" w:hAnsi="BIZ UDPゴシック" w:hint="eastAsia"/>
          <w:szCs w:val="21"/>
        </w:rPr>
        <w:t>府内の指定構造計算適合性判定機関</w:t>
      </w:r>
      <w:r>
        <w:rPr>
          <w:rFonts w:ascii="BIZ UDPゴシック" w:eastAsia="BIZ UDPゴシック" w:hAnsi="BIZ UDPゴシック" w:hint="eastAsia"/>
          <w:szCs w:val="21"/>
        </w:rPr>
        <w:t>は</w:t>
      </w:r>
      <w:r w:rsidR="00157B2C" w:rsidRPr="00F109CE">
        <w:rPr>
          <w:rFonts w:ascii="BIZ UDPゴシック" w:eastAsia="BIZ UDPゴシック" w:hAnsi="BIZ UDPゴシック" w:hint="eastAsia"/>
          <w:szCs w:val="21"/>
        </w:rPr>
        <w:t>平成１９年の構造</w:t>
      </w:r>
      <w:r w:rsidR="00FA659A" w:rsidRPr="00F109CE">
        <w:rPr>
          <w:rFonts w:ascii="BIZ UDPゴシック" w:eastAsia="BIZ UDPゴシック" w:hAnsi="BIZ UDPゴシック" w:hint="eastAsia"/>
          <w:szCs w:val="21"/>
        </w:rPr>
        <w:t>計算</w:t>
      </w:r>
      <w:r w:rsidR="00157B2C" w:rsidRPr="00F109CE">
        <w:rPr>
          <w:rFonts w:ascii="BIZ UDPゴシック" w:eastAsia="BIZ UDPゴシック" w:hAnsi="BIZ UDPゴシック" w:hint="eastAsia"/>
          <w:szCs w:val="21"/>
        </w:rPr>
        <w:t>適合性判定制度創設以降、</w:t>
      </w:r>
      <w:r w:rsidR="00FA659A" w:rsidRPr="00F109CE">
        <w:rPr>
          <w:rFonts w:ascii="BIZ UDPゴシック" w:eastAsia="BIZ UDPゴシック" w:hAnsi="BIZ UDPゴシック" w:hint="eastAsia"/>
          <w:szCs w:val="21"/>
        </w:rPr>
        <w:t>３機関で</w:t>
      </w:r>
      <w:r w:rsidR="004E41BD" w:rsidRPr="00F109CE">
        <w:rPr>
          <w:rFonts w:ascii="BIZ UDPゴシック" w:eastAsia="BIZ UDPゴシック" w:hAnsi="BIZ UDPゴシック" w:hint="eastAsia"/>
          <w:szCs w:val="21"/>
        </w:rPr>
        <w:t>同判定業務を</w:t>
      </w:r>
      <w:r w:rsidR="00157B2C" w:rsidRPr="00F109CE">
        <w:rPr>
          <w:rFonts w:ascii="BIZ UDPゴシック" w:eastAsia="BIZ UDPゴシック" w:hAnsi="BIZ UDPゴシック" w:hint="eastAsia"/>
          <w:szCs w:val="21"/>
        </w:rPr>
        <w:t>行っていたが、令和６年度</w:t>
      </w:r>
      <w:r w:rsidR="008D2489" w:rsidRPr="00F109CE">
        <w:rPr>
          <w:rFonts w:ascii="BIZ UDPゴシック" w:eastAsia="BIZ UDPゴシック" w:hAnsi="BIZ UDPゴシック" w:hint="eastAsia"/>
          <w:szCs w:val="21"/>
        </w:rPr>
        <w:t>新たに</w:t>
      </w:r>
      <w:r w:rsidR="004E41BD" w:rsidRPr="00F109CE">
        <w:rPr>
          <w:rFonts w:ascii="BIZ UDPゴシック" w:eastAsia="BIZ UDPゴシック" w:hAnsi="BIZ UDPゴシック" w:hint="eastAsia"/>
          <w:szCs w:val="21"/>
        </w:rPr>
        <w:t>２機関</w:t>
      </w:r>
      <w:r>
        <w:rPr>
          <w:rFonts w:ascii="BIZ UDPゴシック" w:eastAsia="BIZ UDPゴシック" w:hAnsi="BIZ UDPゴシック" w:hint="eastAsia"/>
          <w:szCs w:val="21"/>
        </w:rPr>
        <w:t>を</w:t>
      </w:r>
      <w:r w:rsidR="004E41BD" w:rsidRPr="00F109CE">
        <w:rPr>
          <w:rFonts w:ascii="BIZ UDPゴシック" w:eastAsia="BIZ UDPゴシック" w:hAnsi="BIZ UDPゴシック" w:hint="eastAsia"/>
          <w:szCs w:val="21"/>
        </w:rPr>
        <w:t>追加委任し、</w:t>
      </w:r>
      <w:r w:rsidR="00157B2C" w:rsidRPr="00F109CE">
        <w:rPr>
          <w:rFonts w:ascii="BIZ UDPゴシック" w:eastAsia="BIZ UDPゴシック" w:hAnsi="BIZ UDPゴシック" w:hint="eastAsia"/>
          <w:szCs w:val="21"/>
        </w:rPr>
        <w:t>５機関</w:t>
      </w:r>
      <w:r w:rsidR="004E41BD" w:rsidRPr="00F109CE">
        <w:rPr>
          <w:rFonts w:ascii="BIZ UDPゴシック" w:eastAsia="BIZ UDPゴシック" w:hAnsi="BIZ UDPゴシック" w:hint="eastAsia"/>
          <w:szCs w:val="21"/>
        </w:rPr>
        <w:t>で同判定業務を行</w:t>
      </w:r>
      <w:r w:rsidR="00E23BBB" w:rsidRPr="00F109CE">
        <w:rPr>
          <w:rFonts w:ascii="BIZ UDPゴシック" w:eastAsia="BIZ UDPゴシック" w:hAnsi="BIZ UDPゴシック" w:hint="eastAsia"/>
          <w:szCs w:val="21"/>
        </w:rPr>
        <w:t>っている</w:t>
      </w:r>
      <w:r w:rsidR="00157B2C" w:rsidRPr="00F109CE">
        <w:rPr>
          <w:rFonts w:ascii="BIZ UDPゴシック" w:eastAsia="BIZ UDPゴシック" w:hAnsi="BIZ UDPゴシック" w:hint="eastAsia"/>
          <w:szCs w:val="21"/>
        </w:rPr>
        <w:t>。</w:t>
      </w:r>
    </w:p>
    <w:bookmarkEnd w:id="17"/>
    <w:p w14:paraId="60C02192" w14:textId="0BBF2F7D" w:rsidR="002D6CB3" w:rsidRPr="001E0B92" w:rsidRDefault="002D6CB3" w:rsidP="002D6CB3">
      <w:pPr>
        <w:rPr>
          <w:rFonts w:ascii="BIZ UDPゴシック" w:eastAsia="BIZ UDPゴシック" w:hAnsi="BIZ UDPゴシック"/>
          <w:sz w:val="24"/>
          <w:szCs w:val="24"/>
        </w:rPr>
      </w:pPr>
    </w:p>
    <w:p w14:paraId="24F2C078" w14:textId="3048F747" w:rsidR="00F526F3" w:rsidRPr="00F109CE" w:rsidRDefault="00F526F3" w:rsidP="002D6CB3">
      <w:pPr>
        <w:rPr>
          <w:rFonts w:ascii="BIZ UDPゴシック" w:eastAsia="BIZ UDPゴシック" w:hAnsi="BIZ UDPゴシック"/>
          <w:sz w:val="24"/>
          <w:szCs w:val="24"/>
        </w:rPr>
      </w:pPr>
      <w:r w:rsidRPr="001E0B92">
        <w:rPr>
          <w:rFonts w:ascii="BIZ UDPゴシック" w:eastAsia="BIZ UDPゴシック" w:hAnsi="BIZ UDPゴシック" w:hint="eastAsia"/>
          <w:sz w:val="24"/>
          <w:szCs w:val="24"/>
        </w:rPr>
        <w:t>【課題】</w:t>
      </w:r>
    </w:p>
    <w:p w14:paraId="283D7066" w14:textId="325F68B0" w:rsidR="00E730E4" w:rsidRPr="00F109CE" w:rsidRDefault="00374AB2" w:rsidP="00B30E1C">
      <w:pPr>
        <w:numPr>
          <w:ilvl w:val="0"/>
          <w:numId w:val="1"/>
        </w:numPr>
        <w:ind w:left="284" w:hanging="284"/>
        <w:rPr>
          <w:rFonts w:ascii="BIZ UDPゴシック" w:eastAsia="BIZ UDPゴシック" w:hAnsi="BIZ UDPゴシック"/>
          <w:szCs w:val="21"/>
        </w:rPr>
      </w:pPr>
      <w:r w:rsidRPr="00F109CE">
        <w:rPr>
          <w:rFonts w:ascii="BIZ UDPゴシック" w:eastAsia="BIZ UDPゴシック" w:hAnsi="BIZ UDPゴシック" w:hint="eastAsia"/>
          <w:szCs w:val="21"/>
        </w:rPr>
        <w:t>指定確認検査機関</w:t>
      </w:r>
      <w:r w:rsidR="00161903">
        <w:rPr>
          <w:rFonts w:ascii="BIZ UDPゴシック" w:eastAsia="BIZ UDPゴシック" w:hAnsi="BIZ UDPゴシック" w:hint="eastAsia"/>
          <w:szCs w:val="21"/>
        </w:rPr>
        <w:t>における令和４年の建築基準法改正の審査員量増を含む</w:t>
      </w:r>
      <w:r w:rsidR="008C6E9F" w:rsidRPr="00F109CE">
        <w:rPr>
          <w:rFonts w:ascii="BIZ UDPゴシック" w:eastAsia="BIZ UDPゴシック" w:hAnsi="BIZ UDPゴシック" w:hint="eastAsia"/>
          <w:szCs w:val="21"/>
        </w:rPr>
        <w:t>確認検査</w:t>
      </w:r>
      <w:r w:rsidR="00763964" w:rsidRPr="00F109CE">
        <w:rPr>
          <w:rFonts w:ascii="BIZ UDPゴシック" w:eastAsia="BIZ UDPゴシック" w:hAnsi="BIZ UDPゴシック" w:hint="eastAsia"/>
          <w:szCs w:val="21"/>
        </w:rPr>
        <w:t>業務</w:t>
      </w:r>
      <w:r w:rsidR="005C6190" w:rsidRPr="00F109CE">
        <w:rPr>
          <w:rFonts w:ascii="BIZ UDPゴシック" w:eastAsia="BIZ UDPゴシック" w:hAnsi="BIZ UDPゴシック" w:hint="eastAsia"/>
          <w:szCs w:val="21"/>
        </w:rPr>
        <w:t>の</w:t>
      </w:r>
      <w:r w:rsidR="00B85642">
        <w:rPr>
          <w:rFonts w:ascii="BIZ UDPゴシック" w:eastAsia="BIZ UDPゴシック" w:hAnsi="BIZ UDPゴシック" w:hint="eastAsia"/>
          <w:szCs w:val="21"/>
        </w:rPr>
        <w:t>安定維持</w:t>
      </w:r>
    </w:p>
    <w:p w14:paraId="6A56EEBA" w14:textId="06BA8ABA" w:rsidR="007F0E2E" w:rsidRPr="00F109CE" w:rsidRDefault="007F0E2E" w:rsidP="00B30E1C">
      <w:pPr>
        <w:numPr>
          <w:ilvl w:val="0"/>
          <w:numId w:val="1"/>
        </w:numPr>
        <w:ind w:left="284" w:hanging="284"/>
        <w:rPr>
          <w:rFonts w:ascii="BIZ UDPゴシック" w:eastAsia="BIZ UDPゴシック" w:hAnsi="BIZ UDPゴシック"/>
          <w:szCs w:val="21"/>
        </w:rPr>
      </w:pPr>
      <w:r w:rsidRPr="00F109CE">
        <w:rPr>
          <w:rFonts w:ascii="BIZ UDPゴシック" w:eastAsia="BIZ UDPゴシック" w:hAnsi="BIZ UDPゴシック" w:hint="eastAsia"/>
          <w:szCs w:val="21"/>
        </w:rPr>
        <w:t>追加</w:t>
      </w:r>
      <w:r w:rsidR="00FC1466" w:rsidRPr="00F109CE">
        <w:rPr>
          <w:rFonts w:ascii="BIZ UDPゴシック" w:eastAsia="BIZ UDPゴシック" w:hAnsi="BIZ UDPゴシック" w:hint="eastAsia"/>
          <w:szCs w:val="21"/>
        </w:rPr>
        <w:t>委任</w:t>
      </w:r>
      <w:r w:rsidRPr="00F109CE">
        <w:rPr>
          <w:rFonts w:ascii="BIZ UDPゴシック" w:eastAsia="BIZ UDPゴシック" w:hAnsi="BIZ UDPゴシック" w:hint="eastAsia"/>
          <w:szCs w:val="21"/>
        </w:rPr>
        <w:t>した機関</w:t>
      </w:r>
      <w:r w:rsidR="006C2DCB" w:rsidRPr="00F109CE">
        <w:rPr>
          <w:rFonts w:ascii="BIZ UDPゴシック" w:eastAsia="BIZ UDPゴシック" w:hAnsi="BIZ UDPゴシック" w:hint="eastAsia"/>
          <w:szCs w:val="21"/>
        </w:rPr>
        <w:t>を含む</w:t>
      </w:r>
      <w:r w:rsidRPr="00F109CE">
        <w:rPr>
          <w:rFonts w:ascii="BIZ UDPゴシック" w:eastAsia="BIZ UDPゴシック" w:hAnsi="BIZ UDPゴシック" w:hint="eastAsia"/>
          <w:szCs w:val="21"/>
        </w:rPr>
        <w:t>指定構造計算適合性判定機関に</w:t>
      </w:r>
      <w:r w:rsidR="00161903">
        <w:rPr>
          <w:rFonts w:ascii="BIZ UDPゴシック" w:eastAsia="BIZ UDPゴシック" w:hAnsi="BIZ UDPゴシック" w:hint="eastAsia"/>
          <w:szCs w:val="21"/>
        </w:rPr>
        <w:t>おける</w:t>
      </w:r>
      <w:r w:rsidR="008C6E9F" w:rsidRPr="00F109CE">
        <w:rPr>
          <w:rFonts w:ascii="BIZ UDPゴシック" w:eastAsia="BIZ UDPゴシック" w:hAnsi="BIZ UDPゴシック" w:hint="eastAsia"/>
          <w:szCs w:val="21"/>
        </w:rPr>
        <w:t>同判定</w:t>
      </w:r>
      <w:r w:rsidR="00763964" w:rsidRPr="00F109CE">
        <w:rPr>
          <w:rFonts w:ascii="BIZ UDPゴシック" w:eastAsia="BIZ UDPゴシック" w:hAnsi="BIZ UDPゴシック" w:hint="eastAsia"/>
          <w:szCs w:val="21"/>
        </w:rPr>
        <w:t>業務</w:t>
      </w:r>
      <w:r w:rsidR="00161903">
        <w:rPr>
          <w:rFonts w:ascii="BIZ UDPゴシック" w:eastAsia="BIZ UDPゴシック" w:hAnsi="BIZ UDPゴシック" w:hint="eastAsia"/>
          <w:szCs w:val="21"/>
        </w:rPr>
        <w:t>の安定維持</w:t>
      </w:r>
    </w:p>
    <w:p w14:paraId="04AF701F" w14:textId="6A75C9DE" w:rsidR="00BF7D75" w:rsidRPr="00F109CE" w:rsidRDefault="00BF7D75" w:rsidP="00F526F3">
      <w:pPr>
        <w:rPr>
          <w:rFonts w:ascii="BIZ UDPゴシック" w:eastAsia="BIZ UDPゴシック" w:hAnsi="BIZ UDPゴシック"/>
          <w:sz w:val="24"/>
          <w:szCs w:val="24"/>
        </w:rPr>
      </w:pPr>
    </w:p>
    <w:p w14:paraId="4249C4D1" w14:textId="4336CDFD" w:rsidR="00F526F3" w:rsidRPr="00F109CE" w:rsidRDefault="00F526F3" w:rsidP="00F526F3">
      <w:pPr>
        <w:rPr>
          <w:rFonts w:ascii="BIZ UDPゴシック" w:eastAsia="BIZ UDPゴシック" w:hAnsi="BIZ UDPゴシック"/>
          <w:sz w:val="24"/>
          <w:szCs w:val="24"/>
        </w:rPr>
      </w:pPr>
      <w:r w:rsidRPr="00F109CE">
        <w:rPr>
          <w:rFonts w:ascii="BIZ UDPゴシック" w:eastAsia="BIZ UDPゴシック" w:hAnsi="BIZ UDPゴシック" w:hint="eastAsia"/>
          <w:sz w:val="24"/>
          <w:szCs w:val="24"/>
        </w:rPr>
        <w:t>【目標】</w:t>
      </w:r>
    </w:p>
    <w:p w14:paraId="23105F18" w14:textId="7C195425" w:rsidR="00F526F3" w:rsidRPr="00F109CE" w:rsidRDefault="003617C3" w:rsidP="00F526F3">
      <w:pPr>
        <w:rPr>
          <w:rFonts w:asciiTheme="majorHAnsi" w:eastAsiaTheme="majorHAnsi" w:hAnsiTheme="majorHAnsi"/>
          <w:szCs w:val="21"/>
        </w:rPr>
      </w:pPr>
      <w:bookmarkStart w:id="18" w:name="_Hlk178963176"/>
      <w:r w:rsidRPr="00F109CE">
        <w:rPr>
          <w:rFonts w:ascii="BIZ UDPゴシック" w:eastAsia="BIZ UDPゴシック" w:hAnsi="BIZ UDPゴシック" w:hint="eastAsia"/>
          <w:szCs w:val="21"/>
        </w:rPr>
        <w:t>○</w:t>
      </w:r>
      <w:r w:rsidR="00BF7D75" w:rsidRPr="00F109CE">
        <w:rPr>
          <w:rFonts w:ascii="BIZ UDPゴシック" w:eastAsia="BIZ UDPゴシック" w:hAnsi="BIZ UDPゴシック"/>
          <w:szCs w:val="21"/>
        </w:rPr>
        <w:t>指定確認検査機関</w:t>
      </w:r>
      <w:r w:rsidR="00390984">
        <w:rPr>
          <w:rFonts w:ascii="BIZ UDPゴシック" w:eastAsia="BIZ UDPゴシック" w:hAnsi="BIZ UDPゴシック" w:hint="eastAsia"/>
          <w:szCs w:val="21"/>
        </w:rPr>
        <w:t>・</w:t>
      </w:r>
      <w:r w:rsidR="00390984" w:rsidRPr="00F109CE">
        <w:rPr>
          <w:rFonts w:ascii="BIZ UDPゴシック" w:eastAsia="BIZ UDPゴシック" w:hAnsi="BIZ UDPゴシック" w:hint="eastAsia"/>
          <w:szCs w:val="21"/>
        </w:rPr>
        <w:t>指定構造計算適合性判定機関</w:t>
      </w:r>
      <w:r w:rsidRPr="00F109CE">
        <w:rPr>
          <w:rFonts w:ascii="BIZ UDPゴシック" w:eastAsia="BIZ UDPゴシック" w:hAnsi="BIZ UDPゴシック" w:hint="eastAsia"/>
          <w:szCs w:val="21"/>
        </w:rPr>
        <w:t>の</w:t>
      </w:r>
      <w:r w:rsidR="00F85B9C">
        <w:rPr>
          <w:rFonts w:ascii="BIZ UDPゴシック" w:eastAsia="BIZ UDPゴシック" w:hAnsi="BIZ UDPゴシック" w:hint="eastAsia"/>
          <w:szCs w:val="21"/>
        </w:rPr>
        <w:t>業務の</w:t>
      </w:r>
      <w:r w:rsidR="00E730E4" w:rsidRPr="00F109CE">
        <w:rPr>
          <w:rFonts w:ascii="BIZ UDPゴシック" w:eastAsia="BIZ UDPゴシック" w:hAnsi="BIZ UDPゴシック" w:hint="eastAsia"/>
          <w:szCs w:val="21"/>
        </w:rPr>
        <w:t>公正かつ</w:t>
      </w:r>
      <w:r w:rsidRPr="00F109CE">
        <w:rPr>
          <w:rFonts w:ascii="BIZ UDPゴシック" w:eastAsia="BIZ UDPゴシック" w:hAnsi="BIZ UDPゴシック" w:hint="eastAsia"/>
          <w:szCs w:val="21"/>
        </w:rPr>
        <w:t>適確な</w:t>
      </w:r>
      <w:r w:rsidR="00F85B9C">
        <w:rPr>
          <w:rFonts w:ascii="BIZ UDPゴシック" w:eastAsia="BIZ UDPゴシック" w:hAnsi="BIZ UDPゴシック" w:hint="eastAsia"/>
          <w:szCs w:val="21"/>
        </w:rPr>
        <w:t>実施</w:t>
      </w:r>
      <w:r w:rsidR="00E730E4" w:rsidRPr="00F109CE">
        <w:rPr>
          <w:rFonts w:ascii="BIZ UDPゴシック" w:eastAsia="BIZ UDPゴシック" w:hAnsi="BIZ UDPゴシック" w:hint="eastAsia"/>
          <w:szCs w:val="21"/>
        </w:rPr>
        <w:t>の確保</w:t>
      </w:r>
    </w:p>
    <w:bookmarkEnd w:id="18"/>
    <w:p w14:paraId="132905DA" w14:textId="503C3527" w:rsidR="00121DB4" w:rsidRDefault="00121DB4" w:rsidP="00F526F3">
      <w:pPr>
        <w:rPr>
          <w:rFonts w:ascii="BIZ UDPゴシック" w:eastAsia="BIZ UDPゴシック" w:hAnsi="BIZ UDPゴシック"/>
          <w:sz w:val="20"/>
          <w:szCs w:val="20"/>
        </w:rPr>
        <w:sectPr w:rsidR="00121DB4" w:rsidSect="00B30E1C">
          <w:headerReference w:type="default" r:id="rId34"/>
          <w:footerReference w:type="default" r:id="rId35"/>
          <w:type w:val="continuous"/>
          <w:pgSz w:w="11906" w:h="16838"/>
          <w:pgMar w:top="1440" w:right="1080" w:bottom="1440" w:left="1080" w:header="454" w:footer="454" w:gutter="0"/>
          <w:pgNumType w:start="1"/>
          <w:cols w:space="425"/>
          <w:docGrid w:type="lines" w:linePitch="360"/>
        </w:sectPr>
      </w:pPr>
    </w:p>
    <w:p w14:paraId="635285FF" w14:textId="572848C3" w:rsidR="002C46DF" w:rsidRDefault="002C46DF" w:rsidP="00F526F3">
      <w:pPr>
        <w:rPr>
          <w:rFonts w:ascii="BIZ UDPゴシック" w:eastAsia="BIZ UDPゴシック" w:hAnsi="BIZ UDPゴシック"/>
          <w:sz w:val="20"/>
          <w:szCs w:val="20"/>
        </w:rPr>
      </w:pPr>
    </w:p>
    <w:p w14:paraId="512D689A" w14:textId="4FA18027" w:rsidR="00F526F3" w:rsidRPr="0035403D" w:rsidRDefault="00F526F3" w:rsidP="00212E63">
      <w:pPr>
        <w:widowControl/>
        <w:jc w:val="left"/>
        <w:rPr>
          <w:rFonts w:ascii="BIZ UDPゴシック" w:eastAsia="BIZ UDPゴシック" w:hAnsi="BIZ UDPゴシック"/>
          <w:sz w:val="24"/>
          <w:szCs w:val="24"/>
        </w:rPr>
      </w:pPr>
      <w:r w:rsidRPr="0035403D">
        <w:rPr>
          <w:rFonts w:ascii="BIZ UDPゴシック" w:eastAsia="BIZ UDPゴシック" w:hAnsi="BIZ UDPゴシック" w:hint="eastAsia"/>
          <w:sz w:val="24"/>
          <w:szCs w:val="24"/>
        </w:rPr>
        <w:t>【施策】</w:t>
      </w:r>
    </w:p>
    <w:tbl>
      <w:tblPr>
        <w:tblStyle w:val="a3"/>
        <w:tblW w:w="0" w:type="auto"/>
        <w:jc w:val="center"/>
        <w:tblLook w:val="04A0" w:firstRow="1" w:lastRow="0" w:firstColumn="1" w:lastColumn="0" w:noHBand="0" w:noVBand="1"/>
      </w:tblPr>
      <w:tblGrid>
        <w:gridCol w:w="336"/>
        <w:gridCol w:w="5327"/>
        <w:gridCol w:w="1017"/>
        <w:gridCol w:w="1018"/>
        <w:gridCol w:w="1018"/>
        <w:gridCol w:w="1020"/>
      </w:tblGrid>
      <w:tr w:rsidR="001E0B92" w:rsidRPr="0035403D" w14:paraId="6AE6D741" w14:textId="77777777" w:rsidTr="0006708A">
        <w:trPr>
          <w:jc w:val="center"/>
        </w:trPr>
        <w:tc>
          <w:tcPr>
            <w:tcW w:w="5665" w:type="dxa"/>
            <w:gridSpan w:val="2"/>
            <w:shd w:val="clear" w:color="auto" w:fill="DEEAF6" w:themeFill="accent5" w:themeFillTint="33"/>
            <w:vAlign w:val="center"/>
          </w:tcPr>
          <w:p w14:paraId="5612C764" w14:textId="42134771" w:rsidR="000B7C5C" w:rsidRPr="0035403D" w:rsidRDefault="000B7C5C" w:rsidP="000B7C5C">
            <w:pPr>
              <w:jc w:val="center"/>
              <w:rPr>
                <w:rFonts w:ascii="BIZ UDPゴシック" w:eastAsia="BIZ UDPゴシック" w:hAnsi="BIZ UDPゴシック"/>
                <w:sz w:val="24"/>
                <w:szCs w:val="24"/>
              </w:rPr>
            </w:pPr>
            <w:r w:rsidRPr="0035403D">
              <w:rPr>
                <w:rFonts w:ascii="BIZ UDPゴシック" w:eastAsia="BIZ UDPゴシック" w:hAnsi="BIZ UDPゴシック" w:hint="eastAsia"/>
                <w:sz w:val="24"/>
                <w:szCs w:val="24"/>
              </w:rPr>
              <w:t>内</w:t>
            </w:r>
            <w:r w:rsidR="0006708A" w:rsidRPr="0035403D">
              <w:rPr>
                <w:rFonts w:ascii="BIZ UDPゴシック" w:eastAsia="BIZ UDPゴシック" w:hAnsi="BIZ UDPゴシック" w:hint="eastAsia"/>
                <w:sz w:val="24"/>
                <w:szCs w:val="24"/>
              </w:rPr>
              <w:t xml:space="preserve">　　</w:t>
            </w:r>
            <w:r w:rsidRPr="0035403D">
              <w:rPr>
                <w:rFonts w:ascii="BIZ UDPゴシック" w:eastAsia="BIZ UDPゴシック" w:hAnsi="BIZ UDPゴシック" w:hint="eastAsia"/>
                <w:sz w:val="24"/>
                <w:szCs w:val="24"/>
              </w:rPr>
              <w:t>容</w:t>
            </w:r>
          </w:p>
        </w:tc>
        <w:tc>
          <w:tcPr>
            <w:tcW w:w="1017" w:type="dxa"/>
            <w:shd w:val="clear" w:color="auto" w:fill="DEEAF6" w:themeFill="accent5" w:themeFillTint="33"/>
          </w:tcPr>
          <w:p w14:paraId="73369B66" w14:textId="77777777" w:rsidR="000B7C5C" w:rsidRPr="00F109CE" w:rsidRDefault="000B7C5C" w:rsidP="002304B4">
            <w:pPr>
              <w:spacing w:line="280" w:lineRule="exact"/>
              <w:jc w:val="center"/>
              <w:rPr>
                <w:rFonts w:ascii="BIZ UDPゴシック" w:eastAsia="BIZ UDPゴシック" w:hAnsi="BIZ UDPゴシック"/>
                <w:sz w:val="20"/>
                <w:szCs w:val="20"/>
              </w:rPr>
            </w:pPr>
            <w:r w:rsidRPr="00F109CE">
              <w:rPr>
                <w:rFonts w:ascii="BIZ UDPゴシック" w:eastAsia="BIZ UDPゴシック" w:hAnsi="BIZ UDPゴシック" w:hint="eastAsia"/>
                <w:sz w:val="20"/>
                <w:szCs w:val="20"/>
              </w:rPr>
              <w:t>府</w:t>
            </w:r>
          </w:p>
          <w:p w14:paraId="43834384" w14:textId="77777777" w:rsidR="000B7C5C" w:rsidRPr="00F109CE" w:rsidRDefault="000B7C5C" w:rsidP="002304B4">
            <w:pPr>
              <w:spacing w:line="280" w:lineRule="exact"/>
              <w:jc w:val="center"/>
              <w:rPr>
                <w:rFonts w:ascii="BIZ UDPゴシック" w:eastAsia="BIZ UDPゴシック" w:hAnsi="BIZ UDPゴシック"/>
                <w:w w:val="76"/>
                <w:kern w:val="0"/>
                <w:sz w:val="16"/>
                <w:szCs w:val="16"/>
              </w:rPr>
            </w:pPr>
            <w:r w:rsidRPr="00F109CE">
              <w:rPr>
                <w:rFonts w:ascii="BIZ UDPゴシック" w:eastAsia="BIZ UDPゴシック" w:hAnsi="BIZ UDPゴシック" w:hint="eastAsia"/>
                <w:w w:val="76"/>
                <w:kern w:val="0"/>
                <w:sz w:val="16"/>
                <w:szCs w:val="16"/>
                <w:fitText w:val="790" w:id="-781350397"/>
              </w:rPr>
              <w:t>（</w:t>
            </w:r>
            <w:r w:rsidRPr="00F109CE">
              <w:rPr>
                <w:rFonts w:ascii="BIZ UDPゴシック" w:eastAsia="BIZ UDPゴシック" w:hAnsi="BIZ UDPゴシック"/>
                <w:w w:val="76"/>
                <w:kern w:val="0"/>
                <w:sz w:val="16"/>
                <w:szCs w:val="16"/>
                <w:fitText w:val="790" w:id="-781350397"/>
              </w:rPr>
              <w:t>指定確認検査</w:t>
            </w:r>
          </w:p>
          <w:p w14:paraId="2978334D" w14:textId="07FB01DE" w:rsidR="000B7C5C" w:rsidRPr="00F109CE" w:rsidRDefault="000B7C5C" w:rsidP="002304B4">
            <w:pPr>
              <w:spacing w:line="280" w:lineRule="exact"/>
              <w:jc w:val="center"/>
              <w:rPr>
                <w:rFonts w:ascii="BIZ UDPゴシック" w:eastAsia="BIZ UDPゴシック" w:hAnsi="BIZ UDPゴシック"/>
                <w:sz w:val="16"/>
                <w:szCs w:val="16"/>
              </w:rPr>
            </w:pPr>
            <w:r w:rsidRPr="00F109CE">
              <w:rPr>
                <w:rFonts w:ascii="BIZ UDPゴシック" w:eastAsia="BIZ UDPゴシック" w:hAnsi="BIZ UDPゴシック"/>
                <w:w w:val="90"/>
                <w:kern w:val="0"/>
                <w:sz w:val="16"/>
                <w:szCs w:val="16"/>
                <w:fitText w:val="800" w:id="-781350398"/>
              </w:rPr>
              <w:t>機関等</w:t>
            </w:r>
            <w:r w:rsidRPr="00F109CE">
              <w:rPr>
                <w:rFonts w:ascii="BIZ UDPゴシック" w:eastAsia="BIZ UDPゴシック" w:hAnsi="BIZ UDPゴシック" w:hint="eastAsia"/>
                <w:w w:val="90"/>
                <w:kern w:val="0"/>
                <w:sz w:val="16"/>
                <w:szCs w:val="16"/>
                <w:fitText w:val="800" w:id="-781350398"/>
              </w:rPr>
              <w:t>担当）</w:t>
            </w:r>
          </w:p>
        </w:tc>
        <w:tc>
          <w:tcPr>
            <w:tcW w:w="1018" w:type="dxa"/>
            <w:shd w:val="clear" w:color="auto" w:fill="DEEAF6" w:themeFill="accent5" w:themeFillTint="33"/>
            <w:vAlign w:val="center"/>
          </w:tcPr>
          <w:p w14:paraId="6A48702C" w14:textId="1AF50146" w:rsidR="000B7C5C" w:rsidRPr="00F109CE" w:rsidRDefault="000B7C5C" w:rsidP="002304B4">
            <w:pPr>
              <w:spacing w:line="280" w:lineRule="exact"/>
              <w:jc w:val="center"/>
              <w:rPr>
                <w:rFonts w:ascii="BIZ UDPゴシック" w:eastAsia="BIZ UDPゴシック" w:hAnsi="BIZ UDPゴシック"/>
                <w:sz w:val="20"/>
                <w:szCs w:val="20"/>
              </w:rPr>
            </w:pPr>
            <w:r w:rsidRPr="00F109CE">
              <w:rPr>
                <w:rFonts w:ascii="BIZ UDPゴシック" w:eastAsia="BIZ UDPゴシック" w:hAnsi="BIZ UDPゴシック" w:hint="eastAsia"/>
                <w:w w:val="80"/>
                <w:kern w:val="0"/>
                <w:sz w:val="20"/>
                <w:szCs w:val="20"/>
                <w:fitText w:val="800" w:id="-781368064"/>
              </w:rPr>
              <w:t>特定行政庁</w:t>
            </w:r>
          </w:p>
        </w:tc>
        <w:tc>
          <w:tcPr>
            <w:tcW w:w="1018" w:type="dxa"/>
            <w:shd w:val="clear" w:color="auto" w:fill="DEEAF6" w:themeFill="accent5" w:themeFillTint="33"/>
            <w:vAlign w:val="center"/>
          </w:tcPr>
          <w:p w14:paraId="78044A82" w14:textId="31942F66" w:rsidR="000B7C5C" w:rsidRPr="0035403D" w:rsidRDefault="000B7C5C" w:rsidP="002304B4">
            <w:pPr>
              <w:spacing w:line="280" w:lineRule="exact"/>
              <w:jc w:val="center"/>
              <w:rPr>
                <w:rFonts w:ascii="BIZ UDPゴシック" w:eastAsia="BIZ UDPゴシック" w:hAnsi="BIZ UDPゴシック"/>
                <w:sz w:val="20"/>
                <w:szCs w:val="20"/>
              </w:rPr>
            </w:pPr>
            <w:r w:rsidRPr="0035403D">
              <w:rPr>
                <w:rFonts w:ascii="BIZ UDPゴシック" w:eastAsia="BIZ UDPゴシック" w:hAnsi="BIZ UDPゴシック" w:hint="eastAsia"/>
                <w:kern w:val="0"/>
                <w:sz w:val="20"/>
                <w:szCs w:val="20"/>
                <w:fitText w:val="800" w:id="-781350656"/>
              </w:rPr>
              <w:t>指定確認</w:t>
            </w:r>
            <w:r w:rsidRPr="0035403D">
              <w:rPr>
                <w:rFonts w:ascii="BIZ UDPゴシック" w:eastAsia="BIZ UDPゴシック" w:hAnsi="BIZ UDPゴシック" w:hint="eastAsia"/>
                <w:sz w:val="20"/>
                <w:szCs w:val="20"/>
              </w:rPr>
              <w:t>検査機関</w:t>
            </w:r>
          </w:p>
        </w:tc>
        <w:tc>
          <w:tcPr>
            <w:tcW w:w="1018" w:type="dxa"/>
            <w:shd w:val="clear" w:color="auto" w:fill="DEEAF6" w:themeFill="accent5" w:themeFillTint="33"/>
            <w:vAlign w:val="center"/>
          </w:tcPr>
          <w:p w14:paraId="0537B29C" w14:textId="76FD63A8" w:rsidR="000B7C5C" w:rsidRPr="0035403D" w:rsidRDefault="000B7C5C" w:rsidP="002304B4">
            <w:pPr>
              <w:spacing w:line="280" w:lineRule="exact"/>
              <w:rPr>
                <w:rFonts w:ascii="BIZ UDPゴシック" w:eastAsia="BIZ UDPゴシック" w:hAnsi="BIZ UDPゴシック"/>
                <w:sz w:val="20"/>
                <w:szCs w:val="20"/>
              </w:rPr>
            </w:pPr>
            <w:r w:rsidRPr="000436DC">
              <w:rPr>
                <w:rFonts w:ascii="BIZ UDPゴシック" w:eastAsia="BIZ UDPゴシック" w:hAnsi="BIZ UDPゴシック" w:hint="eastAsia"/>
                <w:spacing w:val="2"/>
                <w:w w:val="66"/>
                <w:kern w:val="0"/>
                <w:sz w:val="20"/>
                <w:szCs w:val="20"/>
                <w:fitText w:val="800" w:id="-881592064"/>
              </w:rPr>
              <w:t>指定構造計</w:t>
            </w:r>
            <w:r w:rsidRPr="000436DC">
              <w:rPr>
                <w:rFonts w:ascii="BIZ UDPゴシック" w:eastAsia="BIZ UDPゴシック" w:hAnsi="BIZ UDPゴシック" w:hint="eastAsia"/>
                <w:spacing w:val="-4"/>
                <w:w w:val="66"/>
                <w:kern w:val="0"/>
                <w:sz w:val="20"/>
                <w:szCs w:val="20"/>
                <w:fitText w:val="800" w:id="-881592064"/>
              </w:rPr>
              <w:t>算</w:t>
            </w:r>
          </w:p>
          <w:p w14:paraId="6445F578" w14:textId="44CBC724" w:rsidR="000B7C5C" w:rsidRPr="0035403D" w:rsidRDefault="000B7C5C" w:rsidP="002304B4">
            <w:pPr>
              <w:spacing w:line="280" w:lineRule="exact"/>
              <w:jc w:val="center"/>
              <w:rPr>
                <w:rFonts w:ascii="BIZ UDPゴシック" w:eastAsia="BIZ UDPゴシック" w:hAnsi="BIZ UDPゴシック"/>
                <w:sz w:val="20"/>
                <w:szCs w:val="20"/>
              </w:rPr>
            </w:pPr>
            <w:r w:rsidRPr="0091051A">
              <w:rPr>
                <w:rFonts w:ascii="BIZ UDPゴシック" w:eastAsia="BIZ UDPゴシック" w:hAnsi="BIZ UDPゴシック" w:hint="eastAsia"/>
                <w:w w:val="57"/>
                <w:kern w:val="0"/>
                <w:sz w:val="20"/>
                <w:szCs w:val="20"/>
                <w:fitText w:val="800" w:id="-781368829"/>
              </w:rPr>
              <w:t>適合性判定</w:t>
            </w:r>
            <w:r w:rsidRPr="0091051A">
              <w:rPr>
                <w:rFonts w:ascii="BIZ UDPゴシック" w:eastAsia="BIZ UDPゴシック" w:hAnsi="BIZ UDPゴシック" w:hint="eastAsia"/>
                <w:w w:val="57"/>
                <w:sz w:val="20"/>
                <w:szCs w:val="20"/>
                <w:fitText w:val="800" w:id="-781368829"/>
              </w:rPr>
              <w:t>機</w:t>
            </w:r>
            <w:r w:rsidRPr="0091051A">
              <w:rPr>
                <w:rFonts w:ascii="BIZ UDPゴシック" w:eastAsia="BIZ UDPゴシック" w:hAnsi="BIZ UDPゴシック" w:hint="eastAsia"/>
                <w:spacing w:val="1"/>
                <w:w w:val="57"/>
                <w:sz w:val="20"/>
                <w:szCs w:val="20"/>
                <w:fitText w:val="800" w:id="-781368829"/>
              </w:rPr>
              <w:t>関</w:t>
            </w:r>
          </w:p>
        </w:tc>
      </w:tr>
      <w:tr w:rsidR="0035403D" w:rsidRPr="0035403D" w14:paraId="5BA47650" w14:textId="77777777" w:rsidTr="00827071">
        <w:trPr>
          <w:jc w:val="center"/>
        </w:trPr>
        <w:tc>
          <w:tcPr>
            <w:tcW w:w="336" w:type="dxa"/>
            <w:tcBorders>
              <w:right w:val="nil"/>
            </w:tcBorders>
          </w:tcPr>
          <w:p w14:paraId="34DCD093" w14:textId="544400A3" w:rsidR="0035403D" w:rsidRPr="0035403D" w:rsidRDefault="0035403D" w:rsidP="0035403D">
            <w:pPr>
              <w:rPr>
                <w:rFonts w:ascii="BIZ UDPゴシック" w:eastAsia="BIZ UDPゴシック" w:hAnsi="BIZ UDPゴシック"/>
                <w:sz w:val="24"/>
                <w:szCs w:val="24"/>
              </w:rPr>
            </w:pPr>
            <w:r w:rsidRPr="001E0B92">
              <w:rPr>
                <w:rFonts w:ascii="BIZ UDPゴシック" w:eastAsia="BIZ UDPゴシック" w:hAnsi="BIZ UDPゴシック" w:hint="eastAsia"/>
                <w:sz w:val="24"/>
                <w:szCs w:val="24"/>
              </w:rPr>
              <w:t>・</w:t>
            </w:r>
          </w:p>
        </w:tc>
        <w:tc>
          <w:tcPr>
            <w:tcW w:w="5329" w:type="dxa"/>
            <w:tcBorders>
              <w:left w:val="nil"/>
            </w:tcBorders>
          </w:tcPr>
          <w:p w14:paraId="16B00D23" w14:textId="672D10EA" w:rsidR="0091051A" w:rsidRPr="00F109CE" w:rsidRDefault="0035403D" w:rsidP="0035403D">
            <w:pPr>
              <w:spacing w:line="300" w:lineRule="exact"/>
              <w:rPr>
                <w:rFonts w:ascii="BIZ UDPゴシック" w:eastAsia="BIZ UDPゴシック" w:hAnsi="BIZ UDPゴシック"/>
                <w:szCs w:val="21"/>
              </w:rPr>
            </w:pPr>
            <w:r w:rsidRPr="00F109CE">
              <w:rPr>
                <w:rFonts w:ascii="BIZ UDPゴシック" w:eastAsia="BIZ UDPゴシック" w:hAnsi="BIZ UDPゴシック" w:hint="eastAsia"/>
                <w:szCs w:val="21"/>
              </w:rPr>
              <w:t>特定行政庁による指定確認検査機関への確認検査業務の立入検査の実施</w:t>
            </w:r>
          </w:p>
          <w:p w14:paraId="601AFF58" w14:textId="77777777" w:rsidR="0091051A" w:rsidRPr="00F109CE" w:rsidRDefault="0091051A" w:rsidP="0091051A">
            <w:pPr>
              <w:spacing w:line="240" w:lineRule="exact"/>
              <w:rPr>
                <w:rFonts w:ascii="BIZ UDPゴシック" w:eastAsia="BIZ UDPゴシック" w:hAnsi="BIZ UDPゴシック"/>
                <w:sz w:val="18"/>
                <w:szCs w:val="18"/>
              </w:rPr>
            </w:pPr>
            <w:r w:rsidRPr="00F109CE">
              <w:rPr>
                <w:rFonts w:ascii="BIZ UDPゴシック" w:eastAsia="BIZ UDPゴシック" w:hAnsi="BIZ UDPゴシック" w:hint="eastAsia"/>
                <w:sz w:val="18"/>
                <w:szCs w:val="18"/>
              </w:rPr>
              <w:t>〈具体的な取組例〉</w:t>
            </w:r>
          </w:p>
          <w:p w14:paraId="64C24579" w14:textId="40EB2B90" w:rsidR="0091051A" w:rsidRDefault="0091051A" w:rsidP="001A4903">
            <w:pPr>
              <w:spacing w:line="240" w:lineRule="exact"/>
              <w:ind w:left="180" w:hangingChars="100" w:hanging="180"/>
              <w:rPr>
                <w:rFonts w:ascii="BIZ UDPゴシック" w:eastAsia="BIZ UDPゴシック" w:hAnsi="BIZ UDPゴシック"/>
                <w:sz w:val="18"/>
                <w:szCs w:val="18"/>
              </w:rPr>
            </w:pPr>
            <w:r w:rsidRPr="00F109CE">
              <w:rPr>
                <w:rFonts w:ascii="BIZ UDPゴシック" w:eastAsia="BIZ UDPゴシック" w:hAnsi="BIZ UDPゴシック" w:hint="eastAsia"/>
                <w:sz w:val="18"/>
                <w:szCs w:val="18"/>
              </w:rPr>
              <w:t>○立入検査結果の取りまとめ及び指定確認検査機関</w:t>
            </w:r>
            <w:r w:rsidR="001F6949" w:rsidRPr="001F6949">
              <w:rPr>
                <w:rFonts w:ascii="BIZ UDPゴシック" w:eastAsia="BIZ UDPゴシック" w:hAnsi="BIZ UDPゴシック" w:hint="eastAsia"/>
                <w:sz w:val="18"/>
                <w:szCs w:val="18"/>
              </w:rPr>
              <w:t>・指定構造計算適合性判定機関</w:t>
            </w:r>
            <w:r w:rsidRPr="00F109CE">
              <w:rPr>
                <w:rFonts w:ascii="BIZ UDPゴシック" w:eastAsia="BIZ UDPゴシック" w:hAnsi="BIZ UDPゴシック" w:hint="eastAsia"/>
                <w:sz w:val="18"/>
                <w:szCs w:val="18"/>
              </w:rPr>
              <w:t>へのフィードバック等</w:t>
            </w:r>
          </w:p>
          <w:p w14:paraId="163A69E7" w14:textId="5A2AF370" w:rsidR="00FC4E97" w:rsidRPr="00F109CE" w:rsidRDefault="00FC4E97" w:rsidP="0091051A">
            <w:pPr>
              <w:spacing w:line="240" w:lineRule="exact"/>
              <w:rPr>
                <w:rFonts w:ascii="BIZ UDPゴシック" w:eastAsia="BIZ UDPゴシック" w:hAnsi="BIZ UDPゴシック"/>
                <w:szCs w:val="21"/>
              </w:rPr>
            </w:pPr>
            <w:r>
              <w:rPr>
                <w:rFonts w:ascii="BIZ UDPゴシック" w:eastAsia="BIZ UDPゴシック" w:hAnsi="BIZ UDPゴシック" w:hint="eastAsia"/>
                <w:sz w:val="18"/>
                <w:szCs w:val="18"/>
              </w:rPr>
              <w:t>〇</w:t>
            </w:r>
            <w:r w:rsidRPr="00FC4E97">
              <w:rPr>
                <w:rFonts w:ascii="BIZ UDPゴシック" w:eastAsia="BIZ UDPゴシック" w:hAnsi="BIZ UDPゴシック" w:hint="eastAsia"/>
                <w:sz w:val="18"/>
                <w:szCs w:val="18"/>
              </w:rPr>
              <w:t>特定行政庁合同立入検査の実施</w:t>
            </w:r>
          </w:p>
        </w:tc>
        <w:tc>
          <w:tcPr>
            <w:tcW w:w="1017" w:type="dxa"/>
            <w:vAlign w:val="center"/>
          </w:tcPr>
          <w:p w14:paraId="59FD75DE" w14:textId="25B01070" w:rsidR="0035403D" w:rsidRPr="0035403D" w:rsidRDefault="0035403D" w:rsidP="0035403D">
            <w:pPr>
              <w:jc w:val="center"/>
              <w:rPr>
                <w:rFonts w:ascii="BIZ UDPゴシック" w:eastAsia="BIZ UDPゴシック" w:hAnsi="BIZ UDPゴシック"/>
                <w:sz w:val="24"/>
                <w:szCs w:val="24"/>
              </w:rPr>
            </w:pPr>
          </w:p>
        </w:tc>
        <w:tc>
          <w:tcPr>
            <w:tcW w:w="1018" w:type="dxa"/>
            <w:vAlign w:val="center"/>
          </w:tcPr>
          <w:p w14:paraId="6B9FB344" w14:textId="616A0FBB" w:rsidR="0035403D" w:rsidRPr="0035403D" w:rsidRDefault="0035403D" w:rsidP="0035403D">
            <w:pPr>
              <w:jc w:val="center"/>
              <w:rPr>
                <w:rFonts w:ascii="BIZ UDPゴシック" w:eastAsia="BIZ UDPゴシック" w:hAnsi="BIZ UDPゴシック"/>
                <w:sz w:val="24"/>
                <w:szCs w:val="24"/>
              </w:rPr>
            </w:pPr>
            <w:r w:rsidRPr="001E0B92">
              <w:rPr>
                <w:rFonts w:ascii="BIZ UDPゴシック" w:eastAsia="BIZ UDPゴシック" w:hAnsi="BIZ UDPゴシック" w:hint="eastAsia"/>
                <w:sz w:val="24"/>
                <w:szCs w:val="24"/>
              </w:rPr>
              <w:t>○</w:t>
            </w:r>
          </w:p>
        </w:tc>
        <w:tc>
          <w:tcPr>
            <w:tcW w:w="1018" w:type="dxa"/>
            <w:vAlign w:val="center"/>
          </w:tcPr>
          <w:p w14:paraId="68AD2DF0" w14:textId="77777777" w:rsidR="0035403D" w:rsidRPr="0035403D" w:rsidRDefault="0035403D" w:rsidP="0035403D">
            <w:pPr>
              <w:jc w:val="center"/>
              <w:rPr>
                <w:rFonts w:ascii="BIZ UDPゴシック" w:eastAsia="BIZ UDPゴシック" w:hAnsi="BIZ UDPゴシック"/>
                <w:sz w:val="24"/>
                <w:szCs w:val="24"/>
              </w:rPr>
            </w:pPr>
          </w:p>
        </w:tc>
        <w:tc>
          <w:tcPr>
            <w:tcW w:w="1018" w:type="dxa"/>
            <w:vAlign w:val="center"/>
          </w:tcPr>
          <w:p w14:paraId="56C8424D" w14:textId="0A259610" w:rsidR="0035403D" w:rsidRPr="0035403D" w:rsidRDefault="0035403D" w:rsidP="0035403D">
            <w:pPr>
              <w:jc w:val="center"/>
              <w:rPr>
                <w:rFonts w:ascii="BIZ UDPゴシック" w:eastAsia="BIZ UDPゴシック" w:hAnsi="BIZ UDPゴシック"/>
                <w:sz w:val="24"/>
                <w:szCs w:val="24"/>
              </w:rPr>
            </w:pPr>
          </w:p>
        </w:tc>
      </w:tr>
      <w:tr w:rsidR="0035403D" w:rsidRPr="0035403D" w14:paraId="0C8BFAB3" w14:textId="77777777" w:rsidTr="00827071">
        <w:trPr>
          <w:jc w:val="center"/>
        </w:trPr>
        <w:tc>
          <w:tcPr>
            <w:tcW w:w="336" w:type="dxa"/>
            <w:tcBorders>
              <w:right w:val="nil"/>
            </w:tcBorders>
          </w:tcPr>
          <w:p w14:paraId="2B8ACC21" w14:textId="08C33613" w:rsidR="0035403D" w:rsidRPr="0035403D" w:rsidRDefault="0035403D" w:rsidP="0035403D">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329" w:type="dxa"/>
            <w:tcBorders>
              <w:left w:val="nil"/>
            </w:tcBorders>
          </w:tcPr>
          <w:p w14:paraId="06C5D2B4" w14:textId="7B79CA92" w:rsidR="0035403D" w:rsidRPr="00F109CE" w:rsidRDefault="0035403D" w:rsidP="0035403D">
            <w:pPr>
              <w:spacing w:line="300" w:lineRule="exact"/>
              <w:rPr>
                <w:rFonts w:ascii="BIZ UDPゴシック" w:eastAsia="BIZ UDPゴシック" w:hAnsi="BIZ UDPゴシック"/>
                <w:szCs w:val="21"/>
              </w:rPr>
            </w:pPr>
            <w:r w:rsidRPr="00F109CE">
              <w:rPr>
                <w:rFonts w:ascii="BIZ UDPゴシック" w:eastAsia="BIZ UDPゴシック" w:hAnsi="BIZ UDPゴシック" w:hint="eastAsia"/>
                <w:szCs w:val="21"/>
              </w:rPr>
              <w:t>府による</w:t>
            </w:r>
            <w:r w:rsidRPr="00F109CE">
              <w:rPr>
                <w:rFonts w:ascii="BIZ UDPゴシック" w:eastAsia="BIZ UDPゴシック" w:hAnsi="BIZ UDPゴシック"/>
                <w:szCs w:val="21"/>
              </w:rPr>
              <w:t>指定確認検査機関</w:t>
            </w:r>
            <w:r w:rsidR="00390984">
              <w:rPr>
                <w:rFonts w:ascii="BIZ UDPゴシック" w:eastAsia="BIZ UDPゴシック" w:hAnsi="BIZ UDPゴシック" w:hint="eastAsia"/>
                <w:szCs w:val="21"/>
              </w:rPr>
              <w:t>・</w:t>
            </w:r>
            <w:r w:rsidR="00390984" w:rsidRPr="00F109CE">
              <w:rPr>
                <w:rFonts w:ascii="BIZ UDPゴシック" w:eastAsia="BIZ UDPゴシック" w:hAnsi="BIZ UDPゴシック" w:hint="eastAsia"/>
                <w:szCs w:val="21"/>
              </w:rPr>
              <w:t>指定構造計算適合性判定機関</w:t>
            </w:r>
            <w:r w:rsidRPr="00F109CE">
              <w:rPr>
                <w:rFonts w:ascii="BIZ UDPゴシック" w:eastAsia="BIZ UDPゴシック" w:hAnsi="BIZ UDPゴシック" w:hint="eastAsia"/>
                <w:szCs w:val="21"/>
              </w:rPr>
              <w:t>への立入検査の実施</w:t>
            </w:r>
          </w:p>
        </w:tc>
        <w:tc>
          <w:tcPr>
            <w:tcW w:w="1017" w:type="dxa"/>
            <w:vAlign w:val="center"/>
          </w:tcPr>
          <w:p w14:paraId="6E30E628" w14:textId="30A6177A" w:rsidR="0035403D" w:rsidRPr="0035403D" w:rsidRDefault="0035403D" w:rsidP="0035403D">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64FA7128" w14:textId="6EDF78BC" w:rsidR="0035403D" w:rsidRPr="0035403D" w:rsidRDefault="0035403D" w:rsidP="0035403D">
            <w:pPr>
              <w:jc w:val="center"/>
              <w:rPr>
                <w:rFonts w:ascii="BIZ UDPゴシック" w:eastAsia="BIZ UDPゴシック" w:hAnsi="BIZ UDPゴシック"/>
                <w:sz w:val="24"/>
                <w:szCs w:val="24"/>
              </w:rPr>
            </w:pPr>
          </w:p>
        </w:tc>
        <w:tc>
          <w:tcPr>
            <w:tcW w:w="1018" w:type="dxa"/>
            <w:vAlign w:val="center"/>
          </w:tcPr>
          <w:p w14:paraId="76D409A2" w14:textId="77777777" w:rsidR="0035403D" w:rsidRPr="0035403D" w:rsidRDefault="0035403D" w:rsidP="0035403D">
            <w:pPr>
              <w:jc w:val="center"/>
              <w:rPr>
                <w:rFonts w:ascii="BIZ UDPゴシック" w:eastAsia="BIZ UDPゴシック" w:hAnsi="BIZ UDPゴシック"/>
                <w:sz w:val="24"/>
                <w:szCs w:val="24"/>
              </w:rPr>
            </w:pPr>
          </w:p>
        </w:tc>
        <w:tc>
          <w:tcPr>
            <w:tcW w:w="1018" w:type="dxa"/>
            <w:vAlign w:val="center"/>
          </w:tcPr>
          <w:p w14:paraId="3F828097" w14:textId="77777777" w:rsidR="0035403D" w:rsidRPr="0035403D" w:rsidRDefault="0035403D" w:rsidP="0035403D">
            <w:pPr>
              <w:jc w:val="center"/>
              <w:rPr>
                <w:rFonts w:ascii="BIZ UDPゴシック" w:eastAsia="BIZ UDPゴシック" w:hAnsi="BIZ UDPゴシック"/>
                <w:sz w:val="24"/>
                <w:szCs w:val="24"/>
              </w:rPr>
            </w:pPr>
          </w:p>
        </w:tc>
      </w:tr>
      <w:tr w:rsidR="0035403D" w:rsidRPr="001E0B92" w14:paraId="7662D9C0" w14:textId="77777777" w:rsidTr="00827071">
        <w:trPr>
          <w:jc w:val="center"/>
        </w:trPr>
        <w:tc>
          <w:tcPr>
            <w:tcW w:w="336" w:type="dxa"/>
            <w:tcBorders>
              <w:right w:val="nil"/>
            </w:tcBorders>
          </w:tcPr>
          <w:p w14:paraId="724AB959" w14:textId="2711AF98" w:rsidR="0035403D" w:rsidRPr="0035403D" w:rsidRDefault="0035403D" w:rsidP="0035403D">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329" w:type="dxa"/>
            <w:tcBorders>
              <w:left w:val="nil"/>
            </w:tcBorders>
          </w:tcPr>
          <w:p w14:paraId="37B57C2D" w14:textId="01B4FF81" w:rsidR="0035403D" w:rsidRPr="00F109CE" w:rsidRDefault="0035403D" w:rsidP="0035403D">
            <w:pPr>
              <w:spacing w:line="300" w:lineRule="exact"/>
              <w:rPr>
                <w:rFonts w:ascii="BIZ UDPゴシック" w:eastAsia="BIZ UDPゴシック" w:hAnsi="BIZ UDPゴシック"/>
                <w:szCs w:val="21"/>
              </w:rPr>
            </w:pPr>
            <w:r w:rsidRPr="00F109CE">
              <w:rPr>
                <w:rFonts w:ascii="BIZ UDPゴシック" w:eastAsia="BIZ UDPゴシック" w:hAnsi="BIZ UDPゴシック" w:hint="eastAsia"/>
                <w:szCs w:val="21"/>
              </w:rPr>
              <w:t>立入検査の結果、不適当な業務等が発覚した場合、指定権者への報告</w:t>
            </w:r>
          </w:p>
        </w:tc>
        <w:tc>
          <w:tcPr>
            <w:tcW w:w="1017" w:type="dxa"/>
            <w:vAlign w:val="center"/>
          </w:tcPr>
          <w:p w14:paraId="4869931A" w14:textId="707FFF60" w:rsidR="0035403D" w:rsidRPr="001E0B92" w:rsidRDefault="0035403D" w:rsidP="0035403D">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153D3499" w14:textId="7974EB1A" w:rsidR="0035403D" w:rsidRPr="001E0B92" w:rsidRDefault="0035403D" w:rsidP="0035403D">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6817977D" w14:textId="77777777" w:rsidR="0035403D" w:rsidRPr="001E0B92" w:rsidRDefault="0035403D" w:rsidP="0035403D">
            <w:pPr>
              <w:jc w:val="center"/>
              <w:rPr>
                <w:rFonts w:ascii="BIZ UDPゴシック" w:eastAsia="BIZ UDPゴシック" w:hAnsi="BIZ UDPゴシック"/>
                <w:sz w:val="24"/>
                <w:szCs w:val="24"/>
              </w:rPr>
            </w:pPr>
          </w:p>
        </w:tc>
        <w:tc>
          <w:tcPr>
            <w:tcW w:w="1018" w:type="dxa"/>
            <w:vAlign w:val="center"/>
          </w:tcPr>
          <w:p w14:paraId="6C1B824E" w14:textId="77777777" w:rsidR="0035403D" w:rsidRPr="001E0B92" w:rsidRDefault="0035403D" w:rsidP="0035403D">
            <w:pPr>
              <w:jc w:val="center"/>
              <w:rPr>
                <w:rFonts w:ascii="BIZ UDPゴシック" w:eastAsia="BIZ UDPゴシック" w:hAnsi="BIZ UDPゴシック"/>
                <w:sz w:val="24"/>
                <w:szCs w:val="24"/>
              </w:rPr>
            </w:pPr>
          </w:p>
        </w:tc>
      </w:tr>
      <w:tr w:rsidR="0035403D" w:rsidRPr="001E0B92" w14:paraId="45141CD7" w14:textId="77777777" w:rsidTr="00827071">
        <w:trPr>
          <w:jc w:val="center"/>
        </w:trPr>
        <w:tc>
          <w:tcPr>
            <w:tcW w:w="336" w:type="dxa"/>
            <w:tcBorders>
              <w:right w:val="nil"/>
            </w:tcBorders>
          </w:tcPr>
          <w:p w14:paraId="18818C6E" w14:textId="156C2D93" w:rsidR="0035403D" w:rsidRPr="0035403D" w:rsidRDefault="0035403D" w:rsidP="0035403D">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329" w:type="dxa"/>
            <w:tcBorders>
              <w:left w:val="nil"/>
            </w:tcBorders>
          </w:tcPr>
          <w:p w14:paraId="2BC5E05F" w14:textId="4E90AB61" w:rsidR="0035403D" w:rsidRPr="00F109CE" w:rsidRDefault="0035403D" w:rsidP="0035403D">
            <w:pPr>
              <w:spacing w:line="300" w:lineRule="exact"/>
              <w:rPr>
                <w:rFonts w:ascii="BIZ UDPゴシック" w:eastAsia="BIZ UDPゴシック" w:hAnsi="BIZ UDPゴシック"/>
                <w:szCs w:val="21"/>
              </w:rPr>
            </w:pPr>
            <w:r w:rsidRPr="00F109CE">
              <w:rPr>
                <w:rFonts w:ascii="BIZ UDPゴシック" w:eastAsia="BIZ UDPゴシック" w:hAnsi="BIZ UDPゴシック"/>
                <w:szCs w:val="21"/>
              </w:rPr>
              <w:t>指定確認検査機関・指定構造計算適合性判定機関における不適当な行為等の内容に応じた指定権者及び資格者の登録権者に対する情報共有</w:t>
            </w:r>
          </w:p>
          <w:p w14:paraId="2C5BE83F" w14:textId="749493FD" w:rsidR="0091051A" w:rsidRPr="00F109CE" w:rsidRDefault="0091051A" w:rsidP="0091051A">
            <w:pPr>
              <w:spacing w:line="240" w:lineRule="exact"/>
              <w:rPr>
                <w:rFonts w:ascii="BIZ UDPゴシック" w:eastAsia="BIZ UDPゴシック" w:hAnsi="BIZ UDPゴシック"/>
                <w:sz w:val="18"/>
                <w:szCs w:val="18"/>
              </w:rPr>
            </w:pPr>
            <w:r w:rsidRPr="00F109CE">
              <w:rPr>
                <w:rFonts w:ascii="BIZ UDPゴシック" w:eastAsia="BIZ UDPゴシック" w:hAnsi="BIZ UDPゴシック" w:hint="eastAsia"/>
                <w:sz w:val="18"/>
                <w:szCs w:val="18"/>
              </w:rPr>
              <w:t>〈具体的な取組例〉</w:t>
            </w:r>
          </w:p>
          <w:p w14:paraId="3CF51421" w14:textId="09D6D74A" w:rsidR="0091051A" w:rsidRPr="00F109CE" w:rsidRDefault="0091051A" w:rsidP="001A4903">
            <w:pPr>
              <w:spacing w:line="240" w:lineRule="exact"/>
              <w:ind w:left="180" w:hangingChars="100" w:hanging="180"/>
              <w:rPr>
                <w:rFonts w:ascii="BIZ UDPゴシック" w:eastAsia="BIZ UDPゴシック" w:hAnsi="BIZ UDPゴシック"/>
                <w:szCs w:val="21"/>
              </w:rPr>
            </w:pPr>
            <w:r w:rsidRPr="00F109CE">
              <w:rPr>
                <w:rFonts w:ascii="BIZ UDPゴシック" w:eastAsia="BIZ UDPゴシック" w:hAnsi="BIZ UDPゴシック" w:hint="eastAsia"/>
                <w:sz w:val="18"/>
                <w:szCs w:val="18"/>
              </w:rPr>
              <w:t>○平成23年３月30日付国住指第4905号「確認検査に係る情報の共有について（技術的助言）」に基づく適切な対応</w:t>
            </w:r>
          </w:p>
        </w:tc>
        <w:tc>
          <w:tcPr>
            <w:tcW w:w="1017" w:type="dxa"/>
            <w:vAlign w:val="center"/>
          </w:tcPr>
          <w:p w14:paraId="21120A5C" w14:textId="5FAA7AC1" w:rsidR="0035403D" w:rsidRPr="0035403D" w:rsidRDefault="0035403D" w:rsidP="0035403D">
            <w:pPr>
              <w:jc w:val="center"/>
              <w:rPr>
                <w:rFonts w:ascii="BIZ UDPゴシック" w:eastAsia="BIZ UDPゴシック" w:hAnsi="BIZ UDPゴシック"/>
                <w:color w:val="FF0000"/>
                <w:sz w:val="24"/>
                <w:szCs w:val="24"/>
              </w:rPr>
            </w:pPr>
            <w:r>
              <w:rPr>
                <w:rFonts w:ascii="BIZ UDPゴシック" w:eastAsia="BIZ UDPゴシック" w:hAnsi="BIZ UDPゴシック" w:hint="eastAsia"/>
                <w:sz w:val="24"/>
                <w:szCs w:val="24"/>
              </w:rPr>
              <w:t>○</w:t>
            </w:r>
          </w:p>
        </w:tc>
        <w:tc>
          <w:tcPr>
            <w:tcW w:w="1018" w:type="dxa"/>
            <w:vAlign w:val="center"/>
          </w:tcPr>
          <w:p w14:paraId="4C243321" w14:textId="2A342E6F" w:rsidR="0035403D" w:rsidRPr="001E0B92" w:rsidRDefault="0035403D" w:rsidP="0035403D">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23CA4C50" w14:textId="3D2FF47F" w:rsidR="0035403D" w:rsidRPr="001E0B92" w:rsidRDefault="0035403D" w:rsidP="0035403D">
            <w:pPr>
              <w:jc w:val="center"/>
              <w:rPr>
                <w:rFonts w:ascii="BIZ UDPゴシック" w:eastAsia="BIZ UDPゴシック" w:hAnsi="BIZ UDPゴシック"/>
                <w:sz w:val="24"/>
                <w:szCs w:val="24"/>
              </w:rPr>
            </w:pPr>
          </w:p>
        </w:tc>
        <w:tc>
          <w:tcPr>
            <w:tcW w:w="1018" w:type="dxa"/>
            <w:vAlign w:val="center"/>
          </w:tcPr>
          <w:p w14:paraId="22DE4BF1" w14:textId="77777777" w:rsidR="0035403D" w:rsidRPr="001E0B92" w:rsidRDefault="0035403D" w:rsidP="0035403D">
            <w:pPr>
              <w:jc w:val="center"/>
              <w:rPr>
                <w:rFonts w:ascii="BIZ UDPゴシック" w:eastAsia="BIZ UDPゴシック" w:hAnsi="BIZ UDPゴシック"/>
                <w:sz w:val="24"/>
                <w:szCs w:val="24"/>
              </w:rPr>
            </w:pPr>
          </w:p>
        </w:tc>
      </w:tr>
      <w:tr w:rsidR="0035403D" w:rsidRPr="001E0B92" w14:paraId="463019B7" w14:textId="77777777" w:rsidTr="00827071">
        <w:trPr>
          <w:jc w:val="center"/>
        </w:trPr>
        <w:tc>
          <w:tcPr>
            <w:tcW w:w="336" w:type="dxa"/>
            <w:tcBorders>
              <w:right w:val="nil"/>
            </w:tcBorders>
          </w:tcPr>
          <w:p w14:paraId="7B8028D4" w14:textId="2EE61684" w:rsidR="0035403D" w:rsidRPr="0035403D" w:rsidRDefault="0035403D" w:rsidP="0035403D">
            <w:pPr>
              <w:rPr>
                <w:rFonts w:ascii="BIZ UDPゴシック" w:eastAsia="BIZ UDPゴシック" w:hAnsi="BIZ UDPゴシック"/>
                <w:sz w:val="24"/>
                <w:szCs w:val="24"/>
              </w:rPr>
            </w:pPr>
            <w:r w:rsidRPr="001E0B92">
              <w:rPr>
                <w:rFonts w:ascii="BIZ UDPゴシック" w:eastAsia="BIZ UDPゴシック" w:hAnsi="BIZ UDPゴシック" w:hint="eastAsia"/>
                <w:sz w:val="24"/>
                <w:szCs w:val="24"/>
              </w:rPr>
              <w:t>・</w:t>
            </w:r>
          </w:p>
        </w:tc>
        <w:tc>
          <w:tcPr>
            <w:tcW w:w="5329" w:type="dxa"/>
            <w:tcBorders>
              <w:left w:val="nil"/>
            </w:tcBorders>
          </w:tcPr>
          <w:p w14:paraId="7EAB4040" w14:textId="1BB4DCC5" w:rsidR="0035403D" w:rsidRPr="00F109CE" w:rsidRDefault="0035403D" w:rsidP="0035403D">
            <w:pPr>
              <w:spacing w:line="300" w:lineRule="exact"/>
              <w:rPr>
                <w:rFonts w:ascii="BIZ UDPゴシック" w:eastAsia="BIZ UDPゴシック" w:hAnsi="BIZ UDPゴシック"/>
                <w:szCs w:val="21"/>
              </w:rPr>
            </w:pPr>
            <w:r w:rsidRPr="00F109CE">
              <w:rPr>
                <w:rFonts w:ascii="BIZ UDPゴシック" w:eastAsia="BIZ UDPゴシック" w:hAnsi="BIZ UDPゴシック"/>
                <w:szCs w:val="21"/>
              </w:rPr>
              <w:t>指定確認検査機関・指定構造計算適合性判定機関の処分基準の公表とこれに基づく指導・監督や処分の徹底</w:t>
            </w:r>
          </w:p>
        </w:tc>
        <w:tc>
          <w:tcPr>
            <w:tcW w:w="1017" w:type="dxa"/>
            <w:vAlign w:val="center"/>
          </w:tcPr>
          <w:p w14:paraId="0ACCE58B" w14:textId="277B6B9A" w:rsidR="0035403D" w:rsidRPr="0035403D" w:rsidRDefault="0035403D" w:rsidP="0035403D">
            <w:pPr>
              <w:jc w:val="center"/>
              <w:rPr>
                <w:rFonts w:ascii="BIZ UDPゴシック" w:eastAsia="BIZ UDPゴシック" w:hAnsi="BIZ UDPゴシック"/>
                <w:color w:val="FF0000"/>
                <w:sz w:val="24"/>
                <w:szCs w:val="24"/>
              </w:rPr>
            </w:pPr>
            <w:r w:rsidRPr="00BC0100">
              <w:rPr>
                <w:rFonts w:ascii="BIZ UDPゴシック" w:eastAsia="BIZ UDPゴシック" w:hAnsi="BIZ UDPゴシック" w:hint="eastAsia"/>
                <w:sz w:val="24"/>
                <w:szCs w:val="24"/>
              </w:rPr>
              <w:t>○</w:t>
            </w:r>
          </w:p>
        </w:tc>
        <w:tc>
          <w:tcPr>
            <w:tcW w:w="1018" w:type="dxa"/>
            <w:vAlign w:val="center"/>
          </w:tcPr>
          <w:p w14:paraId="718EB692" w14:textId="4AA57270" w:rsidR="0035403D" w:rsidRPr="001E0B92" w:rsidRDefault="0035403D" w:rsidP="0035403D">
            <w:pPr>
              <w:jc w:val="center"/>
              <w:rPr>
                <w:rFonts w:ascii="BIZ UDPゴシック" w:eastAsia="BIZ UDPゴシック" w:hAnsi="BIZ UDPゴシック"/>
                <w:sz w:val="24"/>
                <w:szCs w:val="24"/>
              </w:rPr>
            </w:pPr>
          </w:p>
        </w:tc>
        <w:tc>
          <w:tcPr>
            <w:tcW w:w="1018" w:type="dxa"/>
            <w:vAlign w:val="center"/>
          </w:tcPr>
          <w:p w14:paraId="0AFEFE45" w14:textId="77777777" w:rsidR="0035403D" w:rsidRPr="001E0B92" w:rsidRDefault="0035403D" w:rsidP="0035403D">
            <w:pPr>
              <w:jc w:val="center"/>
              <w:rPr>
                <w:rFonts w:ascii="BIZ UDPゴシック" w:eastAsia="BIZ UDPゴシック" w:hAnsi="BIZ UDPゴシック"/>
                <w:sz w:val="24"/>
                <w:szCs w:val="24"/>
              </w:rPr>
            </w:pPr>
          </w:p>
        </w:tc>
        <w:tc>
          <w:tcPr>
            <w:tcW w:w="1018" w:type="dxa"/>
            <w:vAlign w:val="center"/>
          </w:tcPr>
          <w:p w14:paraId="736D6106" w14:textId="77777777" w:rsidR="0035403D" w:rsidRPr="001E0B92" w:rsidRDefault="0035403D" w:rsidP="0035403D">
            <w:pPr>
              <w:jc w:val="center"/>
              <w:rPr>
                <w:rFonts w:ascii="BIZ UDPゴシック" w:eastAsia="BIZ UDPゴシック" w:hAnsi="BIZ UDPゴシック"/>
                <w:sz w:val="24"/>
                <w:szCs w:val="24"/>
              </w:rPr>
            </w:pPr>
          </w:p>
        </w:tc>
      </w:tr>
      <w:tr w:rsidR="0011628B" w:rsidRPr="001E0B92" w14:paraId="14DCEF79" w14:textId="77777777" w:rsidTr="00827071">
        <w:trPr>
          <w:jc w:val="center"/>
        </w:trPr>
        <w:tc>
          <w:tcPr>
            <w:tcW w:w="336" w:type="dxa"/>
            <w:tcBorders>
              <w:right w:val="nil"/>
            </w:tcBorders>
          </w:tcPr>
          <w:p w14:paraId="1F563D08" w14:textId="6AC552CF" w:rsidR="0011628B" w:rsidRPr="001E0B92" w:rsidRDefault="0011628B" w:rsidP="0035403D">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329" w:type="dxa"/>
            <w:tcBorders>
              <w:left w:val="nil"/>
            </w:tcBorders>
          </w:tcPr>
          <w:p w14:paraId="4A70269C" w14:textId="7EAB2A48" w:rsidR="0011628B" w:rsidRPr="006B413B" w:rsidRDefault="0011628B" w:rsidP="0035403D">
            <w:pPr>
              <w:spacing w:line="300" w:lineRule="exact"/>
              <w:rPr>
                <w:rFonts w:ascii="BIZ UDPゴシック" w:eastAsia="BIZ UDPゴシック" w:hAnsi="BIZ UDPゴシック"/>
                <w:szCs w:val="21"/>
              </w:rPr>
            </w:pPr>
            <w:r w:rsidRPr="006B413B">
              <w:rPr>
                <w:rFonts w:ascii="BIZ UDPゴシック" w:eastAsia="BIZ UDPゴシック" w:hAnsi="BIZ UDPゴシック" w:hint="eastAsia"/>
                <w:szCs w:val="21"/>
              </w:rPr>
              <w:t>指定確認検査機関・指定構造計算適合性判定機関の処分履歴等の公表</w:t>
            </w:r>
          </w:p>
        </w:tc>
        <w:tc>
          <w:tcPr>
            <w:tcW w:w="1017" w:type="dxa"/>
            <w:vAlign w:val="center"/>
          </w:tcPr>
          <w:p w14:paraId="4B860C2F" w14:textId="0B2BDE7C" w:rsidR="0011628B" w:rsidRPr="006B413B" w:rsidRDefault="000A6F6D" w:rsidP="0035403D">
            <w:pPr>
              <w:jc w:val="center"/>
              <w:rPr>
                <w:rFonts w:ascii="BIZ UDPゴシック" w:eastAsia="BIZ UDPゴシック" w:hAnsi="BIZ UDPゴシック"/>
                <w:sz w:val="24"/>
                <w:szCs w:val="24"/>
              </w:rPr>
            </w:pPr>
            <w:r w:rsidRPr="006B413B">
              <w:rPr>
                <w:rFonts w:ascii="BIZ UDPゴシック" w:eastAsia="BIZ UDPゴシック" w:hAnsi="BIZ UDPゴシック" w:hint="eastAsia"/>
                <w:sz w:val="24"/>
                <w:szCs w:val="24"/>
              </w:rPr>
              <w:t>〇</w:t>
            </w:r>
          </w:p>
        </w:tc>
        <w:tc>
          <w:tcPr>
            <w:tcW w:w="1018" w:type="dxa"/>
            <w:vAlign w:val="center"/>
          </w:tcPr>
          <w:p w14:paraId="708E34EC" w14:textId="77777777" w:rsidR="0011628B" w:rsidRPr="001E0B92" w:rsidRDefault="0011628B" w:rsidP="0035403D">
            <w:pPr>
              <w:jc w:val="center"/>
              <w:rPr>
                <w:rFonts w:ascii="BIZ UDPゴシック" w:eastAsia="BIZ UDPゴシック" w:hAnsi="BIZ UDPゴシック"/>
                <w:sz w:val="24"/>
                <w:szCs w:val="24"/>
              </w:rPr>
            </w:pPr>
          </w:p>
        </w:tc>
        <w:tc>
          <w:tcPr>
            <w:tcW w:w="1018" w:type="dxa"/>
            <w:vAlign w:val="center"/>
          </w:tcPr>
          <w:p w14:paraId="1A913760" w14:textId="339F83BD" w:rsidR="0011628B" w:rsidRPr="001E0B92" w:rsidRDefault="0011628B" w:rsidP="0035403D">
            <w:pPr>
              <w:jc w:val="center"/>
              <w:rPr>
                <w:rFonts w:ascii="BIZ UDPゴシック" w:eastAsia="BIZ UDPゴシック" w:hAnsi="BIZ UDPゴシック"/>
                <w:sz w:val="24"/>
                <w:szCs w:val="24"/>
              </w:rPr>
            </w:pPr>
          </w:p>
        </w:tc>
        <w:tc>
          <w:tcPr>
            <w:tcW w:w="1018" w:type="dxa"/>
            <w:vAlign w:val="center"/>
          </w:tcPr>
          <w:p w14:paraId="5006183E" w14:textId="77777777" w:rsidR="0011628B" w:rsidRPr="001E0B92" w:rsidRDefault="0011628B" w:rsidP="0035403D">
            <w:pPr>
              <w:jc w:val="center"/>
              <w:rPr>
                <w:rFonts w:ascii="BIZ UDPゴシック" w:eastAsia="BIZ UDPゴシック" w:hAnsi="BIZ UDPゴシック"/>
                <w:sz w:val="24"/>
                <w:szCs w:val="24"/>
              </w:rPr>
            </w:pPr>
          </w:p>
        </w:tc>
      </w:tr>
    </w:tbl>
    <w:p w14:paraId="63E05F21" w14:textId="207ED694" w:rsidR="00F526F3" w:rsidRPr="00CC6534" w:rsidRDefault="00F526F3" w:rsidP="00F526F3">
      <w:pPr>
        <w:rPr>
          <w:rFonts w:ascii="HGPｺﾞｼｯｸE" w:eastAsia="HGPｺﾞｼｯｸE" w:hAnsi="HGPｺﾞｼｯｸE"/>
          <w:sz w:val="24"/>
          <w:szCs w:val="24"/>
        </w:rPr>
      </w:pPr>
      <w:bookmarkStart w:id="19" w:name="_Hlk178769951"/>
      <w:r w:rsidRPr="00CC6534">
        <w:rPr>
          <w:rFonts w:ascii="HGPｺﾞｼｯｸE" w:eastAsia="HGPｺﾞｼｯｸE" w:hAnsi="HGPｺﾞｼｯｸE" w:hint="eastAsia"/>
          <w:sz w:val="24"/>
          <w:szCs w:val="24"/>
        </w:rPr>
        <w:lastRenderedPageBreak/>
        <w:t>（２）建築士・建築士事務所に対する指導・監督の徹底</w:t>
      </w:r>
    </w:p>
    <w:p w14:paraId="31AE6E13" w14:textId="7BAB9181" w:rsidR="00F526F3" w:rsidRPr="008D4C29" w:rsidRDefault="0091051A" w:rsidP="00F526F3">
      <w:pPr>
        <w:ind w:firstLineChars="100" w:firstLine="210"/>
        <w:rPr>
          <w:rFonts w:ascii="BIZ UDPゴシック" w:eastAsia="BIZ UDPゴシック" w:hAnsi="BIZ UDPゴシック"/>
          <w:szCs w:val="21"/>
        </w:rPr>
      </w:pPr>
      <w:r w:rsidRPr="008D4C29">
        <w:rPr>
          <w:rFonts w:ascii="BIZ UDPゴシック" w:eastAsia="BIZ UDPゴシック" w:hAnsi="BIZ UDPゴシック" w:hint="eastAsia"/>
          <w:szCs w:val="21"/>
        </w:rPr>
        <w:t>適切</w:t>
      </w:r>
      <w:r w:rsidR="001E61DC" w:rsidRPr="008D4C29">
        <w:rPr>
          <w:rFonts w:ascii="BIZ UDPゴシック" w:eastAsia="BIZ UDPゴシック" w:hAnsi="BIZ UDPゴシック" w:hint="eastAsia"/>
          <w:szCs w:val="21"/>
        </w:rPr>
        <w:t>な</w:t>
      </w:r>
      <w:r w:rsidR="00F526F3" w:rsidRPr="008D4C29">
        <w:rPr>
          <w:rFonts w:ascii="BIZ UDPゴシック" w:eastAsia="BIZ UDPゴシック" w:hAnsi="BIZ UDPゴシック" w:hint="eastAsia"/>
          <w:szCs w:val="21"/>
        </w:rPr>
        <w:t>設計及び工事監理等業務の実施のため、建築士及び建築士事務所に対する適確な指導・監督</w:t>
      </w:r>
      <w:r w:rsidR="00847486" w:rsidRPr="008D4C29">
        <w:rPr>
          <w:rFonts w:ascii="BIZ UDPゴシック" w:eastAsia="BIZ UDPゴシック" w:hAnsi="BIZ UDPゴシック" w:hint="eastAsia"/>
          <w:szCs w:val="21"/>
        </w:rPr>
        <w:t>を</w:t>
      </w:r>
      <w:r w:rsidR="00F526F3" w:rsidRPr="008D4C29">
        <w:rPr>
          <w:rFonts w:ascii="BIZ UDPゴシック" w:eastAsia="BIZ UDPゴシック" w:hAnsi="BIZ UDPゴシック" w:hint="eastAsia"/>
          <w:szCs w:val="21"/>
        </w:rPr>
        <w:t>徹底</w:t>
      </w:r>
      <w:r w:rsidR="00847486" w:rsidRPr="008D4C29">
        <w:rPr>
          <w:rFonts w:ascii="BIZ UDPゴシック" w:eastAsia="BIZ UDPゴシック" w:hAnsi="BIZ UDPゴシック" w:hint="eastAsia"/>
          <w:szCs w:val="21"/>
        </w:rPr>
        <w:t>する。</w:t>
      </w:r>
    </w:p>
    <w:p w14:paraId="0BC196C3" w14:textId="1C17C53E" w:rsidR="00F526F3" w:rsidRPr="008D4C29" w:rsidRDefault="00F526F3" w:rsidP="00F526F3">
      <w:pPr>
        <w:rPr>
          <w:rFonts w:ascii="BIZ UDPゴシック" w:eastAsia="BIZ UDPゴシック" w:hAnsi="BIZ UDPゴシック"/>
          <w:sz w:val="24"/>
          <w:szCs w:val="24"/>
        </w:rPr>
      </w:pPr>
    </w:p>
    <w:p w14:paraId="0775CC5C" w14:textId="1970287D" w:rsidR="00517D1B" w:rsidRPr="00F109CE" w:rsidRDefault="00F526F3" w:rsidP="00F526F3">
      <w:pPr>
        <w:rPr>
          <w:rFonts w:ascii="BIZ UDPゴシック" w:eastAsia="BIZ UDPゴシック" w:hAnsi="BIZ UDPゴシック"/>
          <w:sz w:val="24"/>
          <w:szCs w:val="24"/>
        </w:rPr>
      </w:pPr>
      <w:r w:rsidRPr="00F526F3">
        <w:rPr>
          <w:rFonts w:ascii="BIZ UDPゴシック" w:eastAsia="BIZ UDPゴシック" w:hAnsi="BIZ UDPゴシック"/>
          <w:sz w:val="24"/>
          <w:szCs w:val="24"/>
        </w:rPr>
        <w:t>【</w:t>
      </w:r>
      <w:r w:rsidRPr="00F526F3">
        <w:rPr>
          <w:rFonts w:ascii="BIZ UDPゴシック" w:eastAsia="BIZ UDPゴシック" w:hAnsi="BIZ UDPゴシック" w:hint="eastAsia"/>
          <w:sz w:val="24"/>
          <w:szCs w:val="24"/>
        </w:rPr>
        <w:t>現状</w:t>
      </w:r>
      <w:r w:rsidRPr="00F526F3">
        <w:rPr>
          <w:rFonts w:ascii="BIZ UDPゴシック" w:eastAsia="BIZ UDPゴシック" w:hAnsi="BIZ UDPゴシック"/>
          <w:sz w:val="24"/>
          <w:szCs w:val="24"/>
        </w:rPr>
        <w:t>】</w:t>
      </w:r>
    </w:p>
    <w:p w14:paraId="449C3618" w14:textId="6AB5F355" w:rsidR="0009307F" w:rsidRPr="00F109CE" w:rsidRDefault="0009307F" w:rsidP="00B30E1C">
      <w:pPr>
        <w:numPr>
          <w:ilvl w:val="0"/>
          <w:numId w:val="1"/>
        </w:numPr>
        <w:ind w:left="284" w:hanging="284"/>
        <w:rPr>
          <w:rFonts w:ascii="BIZ UDPゴシック" w:eastAsia="BIZ UDPゴシック" w:hAnsi="BIZ UDPゴシック"/>
          <w:sz w:val="24"/>
          <w:szCs w:val="24"/>
          <w:u w:val="single"/>
        </w:rPr>
      </w:pPr>
      <w:r w:rsidRPr="00F109CE">
        <w:rPr>
          <w:rFonts w:ascii="BIZ UDPゴシック" w:eastAsia="BIZ UDPゴシック" w:hAnsi="BIZ UDPゴシック" w:hint="eastAsia"/>
          <w:szCs w:val="21"/>
        </w:rPr>
        <w:t>建築士の試験制度及び免許の登録制度等によって、専門的技術の水準の確保を図っている。</w:t>
      </w:r>
    </w:p>
    <w:p w14:paraId="592E8A31" w14:textId="44EF02AA" w:rsidR="00D607E5" w:rsidRPr="00F109CE" w:rsidRDefault="00563D19" w:rsidP="00B30E1C">
      <w:pPr>
        <w:numPr>
          <w:ilvl w:val="0"/>
          <w:numId w:val="1"/>
        </w:numPr>
        <w:ind w:left="284" w:hanging="284"/>
        <w:rPr>
          <w:rFonts w:ascii="BIZ UDPゴシック" w:eastAsia="BIZ UDPゴシック" w:hAnsi="BIZ UDPゴシック"/>
          <w:szCs w:val="21"/>
        </w:rPr>
      </w:pPr>
      <w:bookmarkStart w:id="20" w:name="_Hlk189403079"/>
      <w:r w:rsidRPr="00F109CE">
        <w:rPr>
          <w:rFonts w:ascii="BIZ UDPゴシック" w:eastAsia="BIZ UDPゴシック" w:hAnsi="BIZ UDPゴシック" w:hint="eastAsia"/>
          <w:szCs w:val="21"/>
        </w:rPr>
        <w:t>建築士事務所に所属する建築士は</w:t>
      </w:r>
      <w:r w:rsidR="008D564E" w:rsidRPr="00F109CE">
        <w:rPr>
          <w:rFonts w:ascii="BIZ UDPゴシック" w:eastAsia="BIZ UDPゴシック" w:hAnsi="BIZ UDPゴシック" w:hint="eastAsia"/>
          <w:szCs w:val="21"/>
        </w:rPr>
        <w:t>、</w:t>
      </w:r>
      <w:r w:rsidR="000371E4" w:rsidRPr="00F109CE">
        <w:rPr>
          <w:rFonts w:ascii="BIZ UDPゴシック" w:eastAsia="BIZ UDPゴシック" w:hAnsi="BIZ UDPゴシック" w:hint="eastAsia"/>
          <w:szCs w:val="21"/>
        </w:rPr>
        <w:t>建築士の資質・能力の向上のため定期講習の受講</w:t>
      </w:r>
      <w:r w:rsidR="003B4448" w:rsidRPr="00F109CE">
        <w:rPr>
          <w:rFonts w:ascii="BIZ UDPゴシック" w:eastAsia="BIZ UDPゴシック" w:hAnsi="BIZ UDPゴシック" w:hint="eastAsia"/>
          <w:szCs w:val="21"/>
        </w:rPr>
        <w:t>が</w:t>
      </w:r>
      <w:r w:rsidR="000371E4" w:rsidRPr="00F109CE">
        <w:rPr>
          <w:rFonts w:ascii="BIZ UDPゴシック" w:eastAsia="BIZ UDPゴシック" w:hAnsi="BIZ UDPゴシック" w:hint="eastAsia"/>
          <w:szCs w:val="21"/>
        </w:rPr>
        <w:t>義務付けされており、</w:t>
      </w:r>
      <w:r w:rsidR="00A4116C" w:rsidRPr="00F109CE">
        <w:rPr>
          <w:rFonts w:ascii="BIZ UDPゴシック" w:eastAsia="BIZ UDPゴシック" w:hAnsi="BIZ UDPゴシック" w:hint="eastAsia"/>
          <w:szCs w:val="21"/>
        </w:rPr>
        <w:t>ほとんどの建築士は適正に受講している。</w:t>
      </w:r>
      <w:bookmarkStart w:id="21" w:name="_Hlk188375341"/>
      <w:bookmarkStart w:id="22" w:name="_Hlk178963164"/>
    </w:p>
    <w:p w14:paraId="65F43076" w14:textId="26AD251C" w:rsidR="000752E0" w:rsidRPr="00F109CE" w:rsidRDefault="000752E0" w:rsidP="00B30E1C">
      <w:pPr>
        <w:numPr>
          <w:ilvl w:val="0"/>
          <w:numId w:val="1"/>
        </w:numPr>
        <w:ind w:left="284" w:hanging="284"/>
        <w:rPr>
          <w:rFonts w:ascii="BIZ UDPゴシック" w:eastAsia="BIZ UDPゴシック" w:hAnsi="BIZ UDPゴシック"/>
          <w:szCs w:val="21"/>
        </w:rPr>
      </w:pPr>
      <w:r w:rsidRPr="00F109CE">
        <w:rPr>
          <w:rFonts w:ascii="BIZ UDPゴシック" w:eastAsia="BIZ UDPゴシック" w:hAnsi="BIZ UDPゴシック"/>
          <w:szCs w:val="21"/>
        </w:rPr>
        <w:t>建築士事務所の登録制度等によって、業務の適正な運用の確保を図っている。</w:t>
      </w:r>
    </w:p>
    <w:p w14:paraId="096BD1A9" w14:textId="56806740" w:rsidR="001226D5" w:rsidRPr="000979EE" w:rsidRDefault="001226D5" w:rsidP="00B30E1C">
      <w:pPr>
        <w:pStyle w:val="a4"/>
        <w:numPr>
          <w:ilvl w:val="0"/>
          <w:numId w:val="1"/>
        </w:numPr>
        <w:ind w:leftChars="0" w:left="284" w:hanging="284"/>
        <w:rPr>
          <w:rFonts w:ascii="BIZ UDPゴシック" w:eastAsia="BIZ UDPゴシック" w:hAnsi="BIZ UDPゴシック"/>
          <w:szCs w:val="21"/>
        </w:rPr>
      </w:pPr>
      <w:bookmarkStart w:id="23" w:name="_Hlk188284409"/>
      <w:bookmarkEnd w:id="20"/>
      <w:bookmarkEnd w:id="21"/>
      <w:r w:rsidRPr="00F109CE">
        <w:rPr>
          <w:rFonts w:ascii="BIZ UDPゴシック" w:eastAsia="BIZ UDPゴシック" w:hAnsi="BIZ UDPゴシック" w:hint="eastAsia"/>
          <w:szCs w:val="21"/>
        </w:rPr>
        <w:t>建築物の設計・工事監理業務について</w:t>
      </w:r>
      <w:r w:rsidR="00B67050" w:rsidRPr="00F109CE">
        <w:rPr>
          <w:rFonts w:ascii="BIZ UDPゴシック" w:eastAsia="BIZ UDPゴシック" w:hAnsi="BIZ UDPゴシック" w:hint="eastAsia"/>
          <w:szCs w:val="21"/>
        </w:rPr>
        <w:t>適正に</w:t>
      </w:r>
      <w:r w:rsidRPr="00F109CE">
        <w:rPr>
          <w:rFonts w:ascii="BIZ UDPゴシック" w:eastAsia="BIZ UDPゴシック" w:hAnsi="BIZ UDPゴシック" w:hint="eastAsia"/>
          <w:szCs w:val="21"/>
        </w:rPr>
        <w:t>書面による契約がされていないこと等によ</w:t>
      </w:r>
      <w:r w:rsidR="000979EE" w:rsidRPr="00F109CE">
        <w:rPr>
          <w:rFonts w:ascii="BIZ UDPゴシック" w:eastAsia="BIZ UDPゴシック" w:hAnsi="BIZ UDPゴシック" w:hint="eastAsia"/>
          <w:szCs w:val="21"/>
        </w:rPr>
        <w:t>る</w:t>
      </w:r>
      <w:r w:rsidRPr="00F109CE">
        <w:rPr>
          <w:rFonts w:ascii="BIZ UDPゴシック" w:eastAsia="BIZ UDPゴシック" w:hAnsi="BIZ UDPゴシック" w:hint="eastAsia"/>
          <w:szCs w:val="21"/>
        </w:rPr>
        <w:t>建築士事務所の責任が不明確な案件等</w:t>
      </w:r>
      <w:r w:rsidRPr="000979EE">
        <w:rPr>
          <w:rFonts w:ascii="BIZ UDPゴシック" w:eastAsia="BIZ UDPゴシック" w:hAnsi="BIZ UDPゴシック" w:hint="eastAsia"/>
          <w:szCs w:val="21"/>
        </w:rPr>
        <w:t>が発生している。</w:t>
      </w:r>
    </w:p>
    <w:p w14:paraId="25A4BA14" w14:textId="138DBF93" w:rsidR="000979EE" w:rsidRPr="000979EE" w:rsidRDefault="000979EE" w:rsidP="00B30E1C">
      <w:pPr>
        <w:numPr>
          <w:ilvl w:val="0"/>
          <w:numId w:val="1"/>
        </w:numPr>
        <w:ind w:left="284" w:hanging="284"/>
        <w:rPr>
          <w:rFonts w:ascii="BIZ UDPゴシック" w:eastAsia="BIZ UDPゴシック" w:hAnsi="BIZ UDPゴシック"/>
          <w:szCs w:val="21"/>
        </w:rPr>
      </w:pPr>
      <w:r w:rsidRPr="009639F8">
        <w:rPr>
          <w:rFonts w:ascii="BIZ UDPゴシック" w:eastAsia="BIZ UDPゴシック" w:hAnsi="BIZ UDPゴシック" w:hint="eastAsia"/>
          <w:szCs w:val="21"/>
        </w:rPr>
        <w:t>建築士事務所は、設計等の業務に関する報告書を提出する義務があり、概ね適正に提出されている。</w:t>
      </w:r>
    </w:p>
    <w:p w14:paraId="689C3E07" w14:textId="769AF732" w:rsidR="00BC1835" w:rsidRPr="00F109CE" w:rsidRDefault="00BC1835" w:rsidP="00B30E1C">
      <w:pPr>
        <w:numPr>
          <w:ilvl w:val="0"/>
          <w:numId w:val="1"/>
        </w:numPr>
        <w:ind w:left="284" w:hanging="284"/>
        <w:rPr>
          <w:rFonts w:ascii="BIZ UDPゴシック" w:eastAsia="BIZ UDPゴシック" w:hAnsi="BIZ UDPゴシック"/>
          <w:szCs w:val="21"/>
        </w:rPr>
      </w:pPr>
      <w:bookmarkStart w:id="24" w:name="_Hlk183107139"/>
      <w:bookmarkEnd w:id="23"/>
      <w:r w:rsidRPr="00F109CE">
        <w:rPr>
          <w:rFonts w:ascii="BIZ UDPゴシック" w:eastAsia="BIZ UDPゴシック" w:hAnsi="BIZ UDPゴシック" w:hint="eastAsia"/>
          <w:szCs w:val="21"/>
        </w:rPr>
        <w:t>大阪府では、建築士免許の登録事務は（</w:t>
      </w:r>
      <w:r w:rsidR="00A858BB">
        <w:rPr>
          <w:rFonts w:ascii="BIZ UDPゴシック" w:eastAsia="BIZ UDPゴシック" w:hAnsi="BIZ UDPゴシック" w:hint="eastAsia"/>
          <w:szCs w:val="21"/>
        </w:rPr>
        <w:t>公社</w:t>
      </w:r>
      <w:r w:rsidRPr="00F109CE">
        <w:rPr>
          <w:rFonts w:ascii="BIZ UDPゴシック" w:eastAsia="BIZ UDPゴシック" w:hAnsi="BIZ UDPゴシック" w:hint="eastAsia"/>
          <w:szCs w:val="21"/>
        </w:rPr>
        <w:t>）大阪府建築士会（以下、「建築士会」という。）、建築士事務所の登録等事務及び業務報告書の受理等事務は（一社）大阪府建築士事務所協会（以下、「事務所協会」という。）で行っている。</w:t>
      </w:r>
      <w:bookmarkEnd w:id="24"/>
    </w:p>
    <w:p w14:paraId="67565A8F" w14:textId="674DD804" w:rsidR="00C9425B" w:rsidRPr="00F109CE" w:rsidRDefault="00D607E5" w:rsidP="00B30E1C">
      <w:pPr>
        <w:numPr>
          <w:ilvl w:val="0"/>
          <w:numId w:val="1"/>
        </w:numPr>
        <w:ind w:left="284" w:hanging="284"/>
        <w:rPr>
          <w:rFonts w:ascii="BIZ UDPゴシック" w:eastAsia="BIZ UDPゴシック" w:hAnsi="BIZ UDPゴシック"/>
          <w:szCs w:val="21"/>
        </w:rPr>
      </w:pPr>
      <w:bookmarkStart w:id="25" w:name="_Hlk183107166"/>
      <w:r w:rsidRPr="00F109CE">
        <w:rPr>
          <w:rFonts w:ascii="BIZ UDPゴシック" w:eastAsia="BIZ UDPゴシック" w:hAnsi="BIZ UDPゴシック" w:hint="eastAsia"/>
          <w:szCs w:val="21"/>
        </w:rPr>
        <w:t>建築士会では、建築士の業務に必要な知識及び技能の向上を図るための研修等を、事務所協会では建築士事務所の業務の運営に関する研修や設計等の業務に関する研修等を実施している。</w:t>
      </w:r>
      <w:bookmarkEnd w:id="22"/>
    </w:p>
    <w:p w14:paraId="767C1486" w14:textId="78D50A57" w:rsidR="00061096" w:rsidRPr="009639F8" w:rsidRDefault="00061096" w:rsidP="00061096">
      <w:pPr>
        <w:rPr>
          <w:rFonts w:ascii="BIZ UDPゴシック" w:eastAsia="BIZ UDPゴシック" w:hAnsi="BIZ UDPゴシック"/>
          <w:sz w:val="24"/>
          <w:szCs w:val="24"/>
        </w:rPr>
      </w:pPr>
    </w:p>
    <w:bookmarkEnd w:id="25"/>
    <w:p w14:paraId="659DFB80" w14:textId="7A83BAC4" w:rsidR="00261BC5" w:rsidRPr="00F109CE" w:rsidRDefault="00F526F3" w:rsidP="00F109CE">
      <w:pPr>
        <w:rPr>
          <w:rFonts w:ascii="BIZ UDPゴシック" w:eastAsia="BIZ UDPゴシック" w:hAnsi="BIZ UDPゴシック"/>
          <w:sz w:val="24"/>
          <w:szCs w:val="24"/>
        </w:rPr>
      </w:pPr>
      <w:r w:rsidRPr="00261BC5">
        <w:rPr>
          <w:rFonts w:ascii="BIZ UDPゴシック" w:eastAsia="BIZ UDPゴシック" w:hAnsi="BIZ UDPゴシック"/>
          <w:sz w:val="24"/>
          <w:szCs w:val="24"/>
        </w:rPr>
        <w:t>【</w:t>
      </w:r>
      <w:r w:rsidRPr="00261BC5">
        <w:rPr>
          <w:rFonts w:ascii="BIZ UDPゴシック" w:eastAsia="BIZ UDPゴシック" w:hAnsi="BIZ UDPゴシック" w:hint="eastAsia"/>
          <w:sz w:val="24"/>
          <w:szCs w:val="24"/>
        </w:rPr>
        <w:t>課題</w:t>
      </w:r>
      <w:r w:rsidRPr="00261BC5">
        <w:rPr>
          <w:rFonts w:ascii="BIZ UDPゴシック" w:eastAsia="BIZ UDPゴシック" w:hAnsi="BIZ UDPゴシック"/>
          <w:sz w:val="24"/>
          <w:szCs w:val="24"/>
        </w:rPr>
        <w:t>】</w:t>
      </w:r>
      <w:bookmarkStart w:id="26" w:name="_Hlk185004927"/>
    </w:p>
    <w:p w14:paraId="6045E522" w14:textId="31B0A63E" w:rsidR="00BC1835" w:rsidRPr="00F109CE" w:rsidRDefault="00BC1835" w:rsidP="00B30E1C">
      <w:pPr>
        <w:numPr>
          <w:ilvl w:val="0"/>
          <w:numId w:val="1"/>
        </w:numPr>
        <w:ind w:left="284" w:hanging="284"/>
        <w:rPr>
          <w:rFonts w:ascii="BIZ UDPゴシック" w:eastAsia="BIZ UDPゴシック" w:hAnsi="BIZ UDPゴシック"/>
          <w:szCs w:val="21"/>
        </w:rPr>
      </w:pPr>
      <w:r w:rsidRPr="00F109CE">
        <w:rPr>
          <w:rFonts w:ascii="BIZ UDPゴシック" w:eastAsia="BIZ UDPゴシック" w:hAnsi="BIZ UDPゴシック" w:hint="eastAsia"/>
          <w:szCs w:val="21"/>
        </w:rPr>
        <w:t>建築士事務所の</w:t>
      </w:r>
      <w:r w:rsidR="004E41BD" w:rsidRPr="00F109CE">
        <w:rPr>
          <w:rFonts w:ascii="BIZ UDPゴシック" w:eastAsia="BIZ UDPゴシック" w:hAnsi="BIZ UDPゴシック" w:hint="eastAsia"/>
          <w:szCs w:val="21"/>
        </w:rPr>
        <w:t>業務</w:t>
      </w:r>
      <w:r w:rsidRPr="00F109CE">
        <w:rPr>
          <w:rFonts w:ascii="BIZ UDPゴシック" w:eastAsia="BIZ UDPゴシック" w:hAnsi="BIZ UDPゴシック" w:hint="eastAsia"/>
          <w:szCs w:val="21"/>
        </w:rPr>
        <w:t>報告書</w:t>
      </w:r>
      <w:r w:rsidR="004E41BD" w:rsidRPr="00F109CE">
        <w:rPr>
          <w:rFonts w:ascii="BIZ UDPゴシック" w:eastAsia="BIZ UDPゴシック" w:hAnsi="BIZ UDPゴシック" w:hint="eastAsia"/>
          <w:szCs w:val="21"/>
        </w:rPr>
        <w:t>等</w:t>
      </w:r>
      <w:r w:rsidRPr="00F109CE">
        <w:rPr>
          <w:rFonts w:ascii="BIZ UDPゴシック" w:eastAsia="BIZ UDPゴシック" w:hAnsi="BIZ UDPゴシック" w:hint="eastAsia"/>
          <w:szCs w:val="21"/>
        </w:rPr>
        <w:t>の未提出</w:t>
      </w:r>
      <w:r w:rsidR="00C94726" w:rsidRPr="00F109CE">
        <w:rPr>
          <w:rFonts w:ascii="BIZ UDPゴシック" w:eastAsia="BIZ UDPゴシック" w:hAnsi="BIZ UDPゴシック" w:hint="eastAsia"/>
          <w:szCs w:val="21"/>
        </w:rPr>
        <w:t>等による業務の不備</w:t>
      </w:r>
    </w:p>
    <w:bookmarkEnd w:id="26"/>
    <w:p w14:paraId="7B029F0B" w14:textId="7E171DF9" w:rsidR="00AE3C7B" w:rsidRPr="00F109CE" w:rsidRDefault="007457EB" w:rsidP="00B30E1C">
      <w:pPr>
        <w:numPr>
          <w:ilvl w:val="0"/>
          <w:numId w:val="1"/>
        </w:numPr>
        <w:ind w:left="284" w:hanging="284"/>
        <w:rPr>
          <w:rFonts w:ascii="BIZ UDPゴシック" w:eastAsia="BIZ UDPゴシック" w:hAnsi="BIZ UDPゴシック"/>
          <w:sz w:val="24"/>
          <w:szCs w:val="24"/>
        </w:rPr>
      </w:pPr>
      <w:r w:rsidRPr="00F109CE">
        <w:rPr>
          <w:rFonts w:ascii="BIZ UDPゴシック" w:eastAsia="BIZ UDPゴシック" w:hAnsi="BIZ UDPゴシック" w:hint="eastAsia"/>
          <w:szCs w:val="21"/>
        </w:rPr>
        <w:t>建築主と建築士事務所双方の建築士法制度の更なる理解</w:t>
      </w:r>
    </w:p>
    <w:p w14:paraId="74174D05" w14:textId="3041E884" w:rsidR="00C94726" w:rsidRPr="00CD24CB" w:rsidRDefault="00C94726" w:rsidP="005045C4">
      <w:pPr>
        <w:rPr>
          <w:rFonts w:ascii="BIZ UDPゴシック" w:eastAsia="BIZ UDPゴシック" w:hAnsi="BIZ UDPゴシック"/>
          <w:color w:val="000000" w:themeColor="text1"/>
          <w:sz w:val="24"/>
          <w:szCs w:val="24"/>
          <w:highlight w:val="yellow"/>
        </w:rPr>
      </w:pPr>
    </w:p>
    <w:p w14:paraId="6678D75A" w14:textId="4FB9AA23" w:rsidR="00F526F3" w:rsidRDefault="00F526F3" w:rsidP="00F526F3">
      <w:pPr>
        <w:rPr>
          <w:rFonts w:ascii="BIZ UDPゴシック" w:eastAsia="BIZ UDPゴシック" w:hAnsi="BIZ UDPゴシック"/>
          <w:color w:val="000000" w:themeColor="text1"/>
          <w:sz w:val="24"/>
          <w:szCs w:val="24"/>
        </w:rPr>
      </w:pPr>
      <w:r w:rsidRPr="00865DBB">
        <w:rPr>
          <w:rFonts w:ascii="BIZ UDPゴシック" w:eastAsia="BIZ UDPゴシック" w:hAnsi="BIZ UDPゴシック"/>
          <w:color w:val="000000" w:themeColor="text1"/>
          <w:sz w:val="24"/>
          <w:szCs w:val="24"/>
        </w:rPr>
        <w:t>【</w:t>
      </w:r>
      <w:r w:rsidRPr="00865DBB">
        <w:rPr>
          <w:rFonts w:ascii="BIZ UDPゴシック" w:eastAsia="BIZ UDPゴシック" w:hAnsi="BIZ UDPゴシック" w:hint="eastAsia"/>
          <w:color w:val="000000" w:themeColor="text1"/>
          <w:sz w:val="24"/>
          <w:szCs w:val="24"/>
        </w:rPr>
        <w:t>目標</w:t>
      </w:r>
      <w:r w:rsidRPr="00865DBB">
        <w:rPr>
          <w:rFonts w:ascii="BIZ UDPゴシック" w:eastAsia="BIZ UDPゴシック" w:hAnsi="BIZ UDPゴシック"/>
          <w:color w:val="000000" w:themeColor="text1"/>
          <w:sz w:val="24"/>
          <w:szCs w:val="24"/>
        </w:rPr>
        <w:t>】</w:t>
      </w:r>
    </w:p>
    <w:p w14:paraId="5A1D2693" w14:textId="110B7B92" w:rsidR="006B18D0" w:rsidRDefault="006B18D0" w:rsidP="00B75EB4">
      <w:pPr>
        <w:rPr>
          <w:rFonts w:ascii="BIZ UDPゴシック" w:eastAsia="BIZ UDPゴシック" w:hAnsi="BIZ UDPゴシック"/>
          <w:szCs w:val="21"/>
        </w:rPr>
      </w:pPr>
      <w:r w:rsidRPr="006B18D0">
        <w:rPr>
          <w:rFonts w:ascii="BIZ UDPゴシック" w:eastAsia="BIZ UDPゴシック" w:hAnsi="BIZ UDPゴシック" w:hint="eastAsia"/>
          <w:szCs w:val="21"/>
        </w:rPr>
        <w:t>○設計・工事監理業務の適正化の徹底</w:t>
      </w:r>
    </w:p>
    <w:p w14:paraId="472613BE" w14:textId="5912469D" w:rsidR="00B75EB4" w:rsidRPr="00B75EB4" w:rsidRDefault="00B75EB4" w:rsidP="00B75EB4">
      <w:pPr>
        <w:rPr>
          <w:rFonts w:ascii="BIZ UDPゴシック" w:eastAsia="BIZ UDPゴシック" w:hAnsi="BIZ UDPゴシック"/>
          <w:szCs w:val="21"/>
        </w:rPr>
      </w:pPr>
      <w:r w:rsidRPr="00B75EB4">
        <w:rPr>
          <w:rFonts w:ascii="BIZ UDPゴシック" w:eastAsia="BIZ UDPゴシック" w:hAnsi="BIZ UDPゴシック" w:hint="eastAsia"/>
          <w:szCs w:val="21"/>
        </w:rPr>
        <w:t xml:space="preserve">○定期講習等の受講の徹底　</w:t>
      </w:r>
      <w:r w:rsidRPr="006B18D0">
        <w:rPr>
          <w:rFonts w:ascii="BIZ UDPゴシック" w:eastAsia="BIZ UDPゴシック" w:hAnsi="BIZ UDPゴシック" w:hint="eastAsia"/>
          <w:szCs w:val="21"/>
        </w:rPr>
        <w:t xml:space="preserve">　</w:t>
      </w:r>
    </w:p>
    <w:p w14:paraId="2AFDBB90" w14:textId="5F2D612A" w:rsidR="00B75EB4" w:rsidRPr="00B75EB4" w:rsidRDefault="00B75EB4" w:rsidP="00F526F3">
      <w:pPr>
        <w:rPr>
          <w:rFonts w:ascii="BIZ UDPゴシック" w:eastAsia="BIZ UDPゴシック" w:hAnsi="BIZ UDPゴシック"/>
          <w:strike/>
          <w:color w:val="FF0000"/>
          <w:szCs w:val="21"/>
        </w:rPr>
      </w:pPr>
    </w:p>
    <w:p w14:paraId="6B10703B" w14:textId="385EAB8D" w:rsidR="00B75EB4" w:rsidRDefault="005F2E32">
      <w:pPr>
        <w:widowControl/>
        <w:jc w:val="left"/>
        <w:rPr>
          <w:rFonts w:ascii="BIZ UDPゴシック" w:eastAsia="BIZ UDPゴシック" w:hAnsi="BIZ UDPゴシック"/>
          <w:color w:val="0070C0"/>
          <w:szCs w:val="21"/>
        </w:rPr>
      </w:pPr>
      <w:r w:rsidRPr="0039492F">
        <w:rPr>
          <w:rFonts w:ascii="BIZ UDPゴシック" w:eastAsia="BIZ UDPゴシック" w:hAnsi="BIZ UDPゴシック"/>
          <w:noProof/>
          <w:szCs w:val="21"/>
        </w:rPr>
        <mc:AlternateContent>
          <mc:Choice Requires="wps">
            <w:drawing>
              <wp:anchor distT="45720" distB="45720" distL="114300" distR="114300" simplePos="0" relativeHeight="251816960" behindDoc="1" locked="0" layoutInCell="1" allowOverlap="1" wp14:anchorId="3428C9C8" wp14:editId="6053403E">
                <wp:simplePos x="0" y="0"/>
                <wp:positionH relativeFrom="column">
                  <wp:posOffset>3177540</wp:posOffset>
                </wp:positionH>
                <wp:positionV relativeFrom="paragraph">
                  <wp:posOffset>2186940</wp:posOffset>
                </wp:positionV>
                <wp:extent cx="2901315" cy="373380"/>
                <wp:effectExtent l="0" t="0" r="0" b="0"/>
                <wp:wrapNone/>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373380"/>
                        </a:xfrm>
                        <a:prstGeom prst="rect">
                          <a:avLst/>
                        </a:prstGeom>
                        <a:noFill/>
                        <a:ln w="9525">
                          <a:noFill/>
                          <a:miter lim="800000"/>
                          <a:headEnd/>
                          <a:tailEnd/>
                        </a:ln>
                      </wps:spPr>
                      <wps:txbx>
                        <w:txbxContent>
                          <w:p w14:paraId="50E5F0B3" w14:textId="63AE150F" w:rsidR="0034368C" w:rsidRDefault="0034368C" w:rsidP="0034368C">
                            <w:pPr>
                              <w:spacing w:line="20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w:t>
                            </w:r>
                            <w:r w:rsidRPr="0034368C">
                              <w:rPr>
                                <w:rFonts w:ascii="BIZ UDPゴシック" w:eastAsia="BIZ UDPゴシック" w:hAnsi="BIZ UDPゴシック" w:hint="eastAsia"/>
                                <w:sz w:val="16"/>
                                <w:szCs w:val="16"/>
                              </w:rPr>
                              <w:t>令和7年4月より開始</w:t>
                            </w:r>
                            <w:r>
                              <w:rPr>
                                <w:rFonts w:ascii="BIZ UDPゴシック" w:eastAsia="BIZ UDPゴシック" w:hAnsi="BIZ UDPゴシック" w:hint="eastAsia"/>
                                <w:sz w:val="16"/>
                                <w:szCs w:val="16"/>
                              </w:rPr>
                              <w:t>＞</w:t>
                            </w:r>
                          </w:p>
                          <w:p w14:paraId="6C8F1791" w14:textId="1FE0DBE2" w:rsidR="0034368C" w:rsidRPr="0034368C" w:rsidRDefault="008E1E59" w:rsidP="005F2E32">
                            <w:pPr>
                              <w:spacing w:line="200" w:lineRule="exact"/>
                              <w:jc w:val="center"/>
                              <w:rPr>
                                <w:rFonts w:ascii="BIZ UDPゴシック" w:eastAsia="BIZ UDPゴシック" w:hAnsi="BIZ UDPゴシック"/>
                                <w:sz w:val="16"/>
                                <w:szCs w:val="16"/>
                              </w:rPr>
                            </w:pPr>
                            <w:r w:rsidRPr="0034368C">
                              <w:rPr>
                                <w:rFonts w:ascii="BIZ UDPゴシック" w:eastAsia="BIZ UDPゴシック" w:hAnsi="BIZ UDPゴシック" w:hint="eastAsia"/>
                                <w:sz w:val="16"/>
                                <w:szCs w:val="16"/>
                              </w:rPr>
                              <w:t>建築士名簿・建築士事務所登録簿閲覧システム</w:t>
                            </w:r>
                            <w:r w:rsidR="0054462D">
                              <w:rPr>
                                <w:rFonts w:ascii="BIZ UDPゴシック" w:eastAsia="BIZ UDPゴシック" w:hAnsi="BIZ UDPゴシック" w:hint="eastAsia"/>
                                <w:sz w:val="16"/>
                                <w:szCs w:val="16"/>
                              </w:rPr>
                              <w:t xml:space="preserve">　ホームページ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8C9C8" id="_x0000_s1033" type="#_x0000_t202" style="position:absolute;margin-left:250.2pt;margin-top:172.2pt;width:228.45pt;height:29.4pt;z-index:-25149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" filled="f" stroked="f">
                <v:textbox>
                  <w:txbxContent>
                    <w:p w14:paraId="50E5F0B3" w14:textId="63AE150F" w:rsidR="0034368C" w:rsidRDefault="0034368C" w:rsidP="0034368C">
                      <w:pPr>
                        <w:spacing w:line="20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w:t>
                      </w:r>
                      <w:r w:rsidRPr="0034368C">
                        <w:rPr>
                          <w:rFonts w:ascii="BIZ UDPゴシック" w:eastAsia="BIZ UDPゴシック" w:hAnsi="BIZ UDPゴシック" w:hint="eastAsia"/>
                          <w:sz w:val="16"/>
                          <w:szCs w:val="16"/>
                        </w:rPr>
                        <w:t>令和7年4月より開始</w:t>
                      </w:r>
                      <w:r>
                        <w:rPr>
                          <w:rFonts w:ascii="BIZ UDPゴシック" w:eastAsia="BIZ UDPゴシック" w:hAnsi="BIZ UDPゴシック" w:hint="eastAsia"/>
                          <w:sz w:val="16"/>
                          <w:szCs w:val="16"/>
                        </w:rPr>
                        <w:t>＞</w:t>
                      </w:r>
                    </w:p>
                    <w:p w14:paraId="6C8F1791" w14:textId="1FE0DBE2" w:rsidR="0034368C" w:rsidRPr="0034368C" w:rsidRDefault="008E1E59" w:rsidP="005F2E32">
                      <w:pPr>
                        <w:spacing w:line="200" w:lineRule="exact"/>
                        <w:jc w:val="center"/>
                        <w:rPr>
                          <w:rFonts w:ascii="BIZ UDPゴシック" w:eastAsia="BIZ UDPゴシック" w:hAnsi="BIZ UDPゴシック"/>
                          <w:sz w:val="16"/>
                          <w:szCs w:val="16"/>
                        </w:rPr>
                      </w:pPr>
                      <w:r w:rsidRPr="0034368C">
                        <w:rPr>
                          <w:rFonts w:ascii="BIZ UDPゴシック" w:eastAsia="BIZ UDPゴシック" w:hAnsi="BIZ UDPゴシック" w:hint="eastAsia"/>
                          <w:sz w:val="16"/>
                          <w:szCs w:val="16"/>
                        </w:rPr>
                        <w:t>建築士名簿・建築士事務所登録簿閲覧システム</w:t>
                      </w:r>
                      <w:r w:rsidR="0054462D">
                        <w:rPr>
                          <w:rFonts w:ascii="BIZ UDPゴシック" w:eastAsia="BIZ UDPゴシック" w:hAnsi="BIZ UDPゴシック" w:hint="eastAsia"/>
                          <w:sz w:val="16"/>
                          <w:szCs w:val="16"/>
                        </w:rPr>
                        <w:t xml:space="preserve">　ホームページ</w:t>
                      </w:r>
                    </w:p>
                  </w:txbxContent>
                </v:textbox>
              </v:shape>
            </w:pict>
          </mc:Fallback>
        </mc:AlternateContent>
      </w:r>
      <w:r w:rsidR="00CB435A">
        <w:rPr>
          <w:noProof/>
        </w:rPr>
        <w:drawing>
          <wp:anchor distT="0" distB="0" distL="114300" distR="114300" simplePos="0" relativeHeight="251764736" behindDoc="1" locked="0" layoutInCell="1" allowOverlap="1" wp14:anchorId="7029DC13" wp14:editId="63781A04">
            <wp:simplePos x="0" y="0"/>
            <wp:positionH relativeFrom="column">
              <wp:posOffset>273685</wp:posOffset>
            </wp:positionH>
            <wp:positionV relativeFrom="paragraph">
              <wp:posOffset>404932</wp:posOffset>
            </wp:positionV>
            <wp:extent cx="2205318" cy="2209088"/>
            <wp:effectExtent l="0" t="0" r="5080" b="127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5318" cy="2209088"/>
                    </a:xfrm>
                    <a:prstGeom prst="rect">
                      <a:avLst/>
                    </a:prstGeom>
                    <a:noFill/>
                    <a:ln>
                      <a:noFill/>
                    </a:ln>
                  </pic:spPr>
                </pic:pic>
              </a:graphicData>
            </a:graphic>
            <wp14:sizeRelH relativeFrom="page">
              <wp14:pctWidth>0</wp14:pctWidth>
            </wp14:sizeRelH>
            <wp14:sizeRelV relativeFrom="page">
              <wp14:pctHeight>0</wp14:pctHeight>
            </wp14:sizeRelV>
          </wp:anchor>
        </w:drawing>
      </w:r>
      <w:r w:rsidR="00CB435A">
        <w:rPr>
          <w:noProof/>
        </w:rPr>
        <w:drawing>
          <wp:anchor distT="0" distB="0" distL="114300" distR="114300" simplePos="0" relativeHeight="251814912" behindDoc="1" locked="0" layoutInCell="1" allowOverlap="1" wp14:anchorId="3A49951D" wp14:editId="5A62AD4D">
            <wp:simplePos x="0" y="0"/>
            <wp:positionH relativeFrom="column">
              <wp:posOffset>3150235</wp:posOffset>
            </wp:positionH>
            <wp:positionV relativeFrom="paragraph">
              <wp:posOffset>313690</wp:posOffset>
            </wp:positionV>
            <wp:extent cx="2958465" cy="1800225"/>
            <wp:effectExtent l="19050" t="19050" r="13335" b="9525"/>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8465" cy="18002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75EB4">
        <w:rPr>
          <w:rFonts w:ascii="BIZ UDPゴシック" w:eastAsia="BIZ UDPゴシック" w:hAnsi="BIZ UDPゴシック"/>
          <w:color w:val="0070C0"/>
          <w:szCs w:val="21"/>
        </w:rPr>
        <w:br w:type="page"/>
      </w:r>
    </w:p>
    <w:p w14:paraId="21F9F0E0" w14:textId="2B2F9145" w:rsidR="00121DB4" w:rsidRDefault="00121DB4" w:rsidP="005045C4">
      <w:pPr>
        <w:spacing w:line="300" w:lineRule="exact"/>
        <w:rPr>
          <w:rFonts w:ascii="BIZ UDPゴシック" w:eastAsia="BIZ UDPゴシック" w:hAnsi="BIZ UDPゴシック"/>
          <w:color w:val="0070C0"/>
          <w:szCs w:val="21"/>
        </w:rPr>
        <w:sectPr w:rsidR="00121DB4" w:rsidSect="00B30E1C">
          <w:headerReference w:type="default" r:id="rId38"/>
          <w:footerReference w:type="default" r:id="rId39"/>
          <w:type w:val="continuous"/>
          <w:pgSz w:w="11906" w:h="16838"/>
          <w:pgMar w:top="1440" w:right="1080" w:bottom="1440" w:left="1080" w:header="454" w:footer="454" w:gutter="0"/>
          <w:pgNumType w:start="1"/>
          <w:cols w:space="425"/>
          <w:docGrid w:type="lines" w:linePitch="360"/>
        </w:sectPr>
      </w:pPr>
    </w:p>
    <w:p w14:paraId="6119335E" w14:textId="766150C6" w:rsidR="00F526F3" w:rsidRPr="00F526F3" w:rsidRDefault="00F526F3" w:rsidP="00F526F3">
      <w:pPr>
        <w:rPr>
          <w:rFonts w:ascii="BIZ UDPゴシック" w:eastAsia="BIZ UDPゴシック" w:hAnsi="BIZ UDPゴシック"/>
          <w:sz w:val="24"/>
          <w:szCs w:val="24"/>
        </w:rPr>
      </w:pPr>
      <w:r w:rsidRPr="00F526F3">
        <w:rPr>
          <w:rFonts w:ascii="BIZ UDPゴシック" w:eastAsia="BIZ UDPゴシック" w:hAnsi="BIZ UDPゴシック"/>
          <w:sz w:val="24"/>
          <w:szCs w:val="24"/>
        </w:rPr>
        <w:lastRenderedPageBreak/>
        <w:t>【</w:t>
      </w:r>
      <w:r w:rsidRPr="00F526F3">
        <w:rPr>
          <w:rFonts w:ascii="BIZ UDPゴシック" w:eastAsia="BIZ UDPゴシック" w:hAnsi="BIZ UDPゴシック" w:hint="eastAsia"/>
          <w:sz w:val="24"/>
          <w:szCs w:val="24"/>
        </w:rPr>
        <w:t>施策</w:t>
      </w:r>
      <w:r w:rsidRPr="00F526F3">
        <w:rPr>
          <w:rFonts w:ascii="BIZ UDPゴシック" w:eastAsia="BIZ UDPゴシック" w:hAnsi="BIZ UDPゴシック"/>
          <w:sz w:val="24"/>
          <w:szCs w:val="24"/>
        </w:rPr>
        <w:t>】</w:t>
      </w:r>
    </w:p>
    <w:tbl>
      <w:tblPr>
        <w:tblStyle w:val="a3"/>
        <w:tblW w:w="0" w:type="auto"/>
        <w:jc w:val="center"/>
        <w:tblLook w:val="04A0" w:firstRow="1" w:lastRow="0" w:firstColumn="1" w:lastColumn="0" w:noHBand="0" w:noVBand="1"/>
      </w:tblPr>
      <w:tblGrid>
        <w:gridCol w:w="336"/>
        <w:gridCol w:w="4448"/>
        <w:gridCol w:w="949"/>
        <w:gridCol w:w="1016"/>
        <w:gridCol w:w="1016"/>
        <w:gridCol w:w="1020"/>
        <w:gridCol w:w="951"/>
      </w:tblGrid>
      <w:tr w:rsidR="00A40F80" w:rsidRPr="00F526F3" w14:paraId="6331561E" w14:textId="7BB728AE" w:rsidTr="000570B3">
        <w:trPr>
          <w:jc w:val="center"/>
        </w:trPr>
        <w:tc>
          <w:tcPr>
            <w:tcW w:w="4788" w:type="dxa"/>
            <w:gridSpan w:val="2"/>
            <w:shd w:val="clear" w:color="auto" w:fill="DEEAF6" w:themeFill="accent5" w:themeFillTint="33"/>
            <w:vAlign w:val="center"/>
          </w:tcPr>
          <w:p w14:paraId="1ED499FB" w14:textId="7F8AA6BC" w:rsidR="00A40F80" w:rsidRPr="00212E63" w:rsidRDefault="00A40F80" w:rsidP="00A40F80">
            <w:pPr>
              <w:jc w:val="center"/>
              <w:rPr>
                <w:rFonts w:ascii="BIZ UDPゴシック" w:eastAsia="BIZ UDPゴシック" w:hAnsi="BIZ UDPゴシック"/>
                <w:szCs w:val="21"/>
              </w:rPr>
            </w:pPr>
            <w:r w:rsidRPr="00212E63">
              <w:rPr>
                <w:rFonts w:ascii="BIZ UDPゴシック" w:eastAsia="BIZ UDPゴシック" w:hAnsi="BIZ UDPゴシック" w:hint="eastAsia"/>
                <w:szCs w:val="21"/>
              </w:rPr>
              <w:t>内</w:t>
            </w:r>
            <w:r w:rsidR="0006708A">
              <w:rPr>
                <w:rFonts w:ascii="BIZ UDPゴシック" w:eastAsia="BIZ UDPゴシック" w:hAnsi="BIZ UDPゴシック" w:hint="eastAsia"/>
                <w:szCs w:val="21"/>
              </w:rPr>
              <w:t xml:space="preserve">　　</w:t>
            </w:r>
            <w:r w:rsidRPr="00212E63">
              <w:rPr>
                <w:rFonts w:ascii="BIZ UDPゴシック" w:eastAsia="BIZ UDPゴシック" w:hAnsi="BIZ UDPゴシック" w:hint="eastAsia"/>
                <w:szCs w:val="21"/>
              </w:rPr>
              <w:t>容</w:t>
            </w:r>
          </w:p>
        </w:tc>
        <w:tc>
          <w:tcPr>
            <w:tcW w:w="949" w:type="dxa"/>
            <w:shd w:val="clear" w:color="auto" w:fill="DEEAF6" w:themeFill="accent5" w:themeFillTint="33"/>
            <w:vAlign w:val="center"/>
          </w:tcPr>
          <w:p w14:paraId="0C598E5D" w14:textId="77777777" w:rsidR="00A40F80" w:rsidRPr="009639F8" w:rsidRDefault="00A40F80" w:rsidP="002304B4">
            <w:pPr>
              <w:spacing w:line="280" w:lineRule="exact"/>
              <w:jc w:val="center"/>
              <w:rPr>
                <w:rFonts w:ascii="BIZ UDPゴシック" w:eastAsia="BIZ UDPゴシック" w:hAnsi="BIZ UDPゴシック"/>
                <w:szCs w:val="21"/>
              </w:rPr>
            </w:pPr>
            <w:r w:rsidRPr="009639F8">
              <w:rPr>
                <w:rFonts w:ascii="BIZ UDPゴシック" w:eastAsia="BIZ UDPゴシック" w:hAnsi="BIZ UDPゴシック" w:hint="eastAsia"/>
                <w:szCs w:val="21"/>
              </w:rPr>
              <w:t>府</w:t>
            </w:r>
          </w:p>
          <w:p w14:paraId="5D23FD2F" w14:textId="202B7E68" w:rsidR="00A40F80" w:rsidRPr="009639F8" w:rsidRDefault="00A40F80" w:rsidP="002304B4">
            <w:pPr>
              <w:spacing w:line="280" w:lineRule="exact"/>
              <w:jc w:val="center"/>
              <w:rPr>
                <w:rFonts w:ascii="BIZ UDPゴシック" w:eastAsia="BIZ UDPゴシック" w:hAnsi="BIZ UDPゴシック"/>
                <w:szCs w:val="21"/>
              </w:rPr>
            </w:pPr>
            <w:r w:rsidRPr="009639F8">
              <w:rPr>
                <w:rFonts w:ascii="BIZ UDPゴシック" w:eastAsia="BIZ UDPゴシック" w:hAnsi="BIZ UDPゴシック" w:hint="eastAsia"/>
                <w:w w:val="64"/>
                <w:kern w:val="0"/>
                <w:sz w:val="16"/>
                <w:szCs w:val="16"/>
                <w:fitText w:val="720" w:id="-781349631"/>
              </w:rPr>
              <w:t>（建築士法担当）</w:t>
            </w:r>
          </w:p>
        </w:tc>
        <w:tc>
          <w:tcPr>
            <w:tcW w:w="1016" w:type="dxa"/>
            <w:shd w:val="clear" w:color="auto" w:fill="DEEAF6" w:themeFill="accent5" w:themeFillTint="33"/>
            <w:vAlign w:val="center"/>
          </w:tcPr>
          <w:p w14:paraId="6006853B" w14:textId="759AD37E" w:rsidR="00A40F80" w:rsidRPr="009639F8" w:rsidRDefault="00A40F80" w:rsidP="002304B4">
            <w:pPr>
              <w:spacing w:line="280" w:lineRule="exact"/>
              <w:jc w:val="center"/>
              <w:rPr>
                <w:rFonts w:ascii="BIZ UDPゴシック" w:eastAsia="BIZ UDPゴシック" w:hAnsi="BIZ UDPゴシック"/>
                <w:szCs w:val="21"/>
              </w:rPr>
            </w:pPr>
            <w:r w:rsidRPr="009639F8">
              <w:rPr>
                <w:rFonts w:ascii="BIZ UDPゴシック" w:eastAsia="BIZ UDPゴシック" w:hAnsi="BIZ UDPゴシック" w:hint="eastAsia"/>
                <w:w w:val="80"/>
                <w:kern w:val="0"/>
                <w:sz w:val="20"/>
                <w:szCs w:val="20"/>
                <w:fitText w:val="800" w:id="-781368064"/>
              </w:rPr>
              <w:t>特定行政庁</w:t>
            </w:r>
          </w:p>
        </w:tc>
        <w:tc>
          <w:tcPr>
            <w:tcW w:w="1016" w:type="dxa"/>
            <w:shd w:val="clear" w:color="auto" w:fill="DEEAF6" w:themeFill="accent5" w:themeFillTint="33"/>
            <w:vAlign w:val="center"/>
          </w:tcPr>
          <w:p w14:paraId="75321F91" w14:textId="3518B6D8" w:rsidR="00A40F80" w:rsidRPr="00AF2C86" w:rsidRDefault="00A40F80" w:rsidP="002304B4">
            <w:pPr>
              <w:spacing w:line="280" w:lineRule="exact"/>
              <w:jc w:val="center"/>
              <w:rPr>
                <w:rFonts w:ascii="BIZ UDPゴシック" w:eastAsia="BIZ UDPゴシック" w:hAnsi="BIZ UDPゴシック"/>
                <w:szCs w:val="21"/>
              </w:rPr>
            </w:pPr>
            <w:r w:rsidRPr="000B7C5C">
              <w:rPr>
                <w:rFonts w:ascii="BIZ UDPゴシック" w:eastAsia="BIZ UDPゴシック" w:hAnsi="BIZ UDPゴシック" w:hint="eastAsia"/>
                <w:kern w:val="0"/>
                <w:sz w:val="20"/>
                <w:szCs w:val="20"/>
                <w:fitText w:val="800" w:id="-781350656"/>
              </w:rPr>
              <w:t>指定確認</w:t>
            </w:r>
            <w:r w:rsidRPr="00AF2C86">
              <w:rPr>
                <w:rFonts w:ascii="BIZ UDPゴシック" w:eastAsia="BIZ UDPゴシック" w:hAnsi="BIZ UDPゴシック" w:hint="eastAsia"/>
                <w:sz w:val="20"/>
                <w:szCs w:val="20"/>
              </w:rPr>
              <w:t>検査機関</w:t>
            </w:r>
          </w:p>
        </w:tc>
        <w:tc>
          <w:tcPr>
            <w:tcW w:w="1016" w:type="dxa"/>
            <w:shd w:val="clear" w:color="auto" w:fill="DEEAF6" w:themeFill="accent5" w:themeFillTint="33"/>
            <w:vAlign w:val="center"/>
          </w:tcPr>
          <w:p w14:paraId="12284E1A" w14:textId="676E2AFD" w:rsidR="00A40F80" w:rsidRPr="00AF2C86" w:rsidRDefault="00A40F80" w:rsidP="002304B4">
            <w:pPr>
              <w:spacing w:line="280" w:lineRule="exact"/>
              <w:rPr>
                <w:rFonts w:ascii="BIZ UDPゴシック" w:eastAsia="BIZ UDPゴシック" w:hAnsi="BIZ UDPゴシック"/>
                <w:sz w:val="20"/>
                <w:szCs w:val="20"/>
              </w:rPr>
            </w:pPr>
            <w:r w:rsidRPr="000436DC">
              <w:rPr>
                <w:rFonts w:ascii="BIZ UDPゴシック" w:eastAsia="BIZ UDPゴシック" w:hAnsi="BIZ UDPゴシック" w:hint="eastAsia"/>
                <w:spacing w:val="2"/>
                <w:w w:val="66"/>
                <w:kern w:val="0"/>
                <w:sz w:val="20"/>
                <w:szCs w:val="20"/>
                <w:fitText w:val="800" w:id="-881592064"/>
              </w:rPr>
              <w:t>指定構造計</w:t>
            </w:r>
            <w:r w:rsidRPr="000436DC">
              <w:rPr>
                <w:rFonts w:ascii="BIZ UDPゴシック" w:eastAsia="BIZ UDPゴシック" w:hAnsi="BIZ UDPゴシック" w:hint="eastAsia"/>
                <w:spacing w:val="-4"/>
                <w:w w:val="66"/>
                <w:kern w:val="0"/>
                <w:sz w:val="20"/>
                <w:szCs w:val="20"/>
                <w:fitText w:val="800" w:id="-881592064"/>
              </w:rPr>
              <w:t>算</w:t>
            </w:r>
          </w:p>
          <w:p w14:paraId="438BBF29" w14:textId="2F48E81B" w:rsidR="00A40F80" w:rsidRPr="00AF2C86" w:rsidRDefault="00A40F80" w:rsidP="002304B4">
            <w:pPr>
              <w:spacing w:line="280" w:lineRule="exact"/>
              <w:jc w:val="center"/>
              <w:rPr>
                <w:rFonts w:ascii="BIZ UDPゴシック" w:eastAsia="BIZ UDPゴシック" w:hAnsi="BIZ UDPゴシック"/>
                <w:szCs w:val="21"/>
              </w:rPr>
            </w:pPr>
            <w:r w:rsidRPr="00A40F80">
              <w:rPr>
                <w:rFonts w:ascii="BIZ UDPゴシック" w:eastAsia="BIZ UDPゴシック" w:hAnsi="BIZ UDPゴシック" w:hint="eastAsia"/>
                <w:w w:val="57"/>
                <w:kern w:val="0"/>
                <w:sz w:val="20"/>
                <w:szCs w:val="20"/>
                <w:fitText w:val="800" w:id="-781368829"/>
              </w:rPr>
              <w:t>適合性判定</w:t>
            </w:r>
            <w:r w:rsidRPr="00A40F80">
              <w:rPr>
                <w:rFonts w:ascii="BIZ UDPゴシック" w:eastAsia="BIZ UDPゴシック" w:hAnsi="BIZ UDPゴシック" w:hint="eastAsia"/>
                <w:w w:val="57"/>
                <w:sz w:val="20"/>
                <w:szCs w:val="20"/>
                <w:fitText w:val="800" w:id="-781368829"/>
              </w:rPr>
              <w:t>機関</w:t>
            </w:r>
          </w:p>
        </w:tc>
        <w:tc>
          <w:tcPr>
            <w:tcW w:w="951" w:type="dxa"/>
            <w:shd w:val="clear" w:color="auto" w:fill="DEEAF6" w:themeFill="accent5" w:themeFillTint="33"/>
            <w:vAlign w:val="center"/>
          </w:tcPr>
          <w:p w14:paraId="3CA08695" w14:textId="06736747" w:rsidR="00A40F80" w:rsidRPr="00212E63" w:rsidRDefault="00A40F80" w:rsidP="00A40F80">
            <w:pPr>
              <w:jc w:val="center"/>
              <w:rPr>
                <w:rFonts w:ascii="BIZ UDPゴシック" w:eastAsia="BIZ UDPゴシック" w:hAnsi="BIZ UDPゴシック"/>
                <w:szCs w:val="21"/>
              </w:rPr>
            </w:pPr>
            <w:r w:rsidRPr="00A40F80">
              <w:rPr>
                <w:rFonts w:ascii="BIZ UDPゴシック" w:eastAsia="BIZ UDPゴシック" w:hAnsi="BIZ UDPゴシック" w:hint="eastAsia"/>
                <w:w w:val="70"/>
                <w:kern w:val="0"/>
                <w:szCs w:val="21"/>
                <w:fitText w:val="735" w:id="-781349885"/>
              </w:rPr>
              <w:t>建築士団体</w:t>
            </w:r>
          </w:p>
        </w:tc>
      </w:tr>
      <w:tr w:rsidR="006B18D0" w:rsidRPr="008C7F22" w14:paraId="1728103B" w14:textId="77777777" w:rsidTr="000570B3">
        <w:trPr>
          <w:jc w:val="center"/>
        </w:trPr>
        <w:tc>
          <w:tcPr>
            <w:tcW w:w="336" w:type="dxa"/>
            <w:tcBorders>
              <w:right w:val="nil"/>
            </w:tcBorders>
          </w:tcPr>
          <w:p w14:paraId="31F55850" w14:textId="636AC26B" w:rsidR="006B18D0" w:rsidRDefault="006B18D0" w:rsidP="006B18D0">
            <w:pPr>
              <w:rPr>
                <w:rFonts w:ascii="BIZ UDPゴシック" w:eastAsia="BIZ UDPゴシック" w:hAnsi="BIZ UDPゴシック"/>
                <w:sz w:val="24"/>
                <w:szCs w:val="24"/>
              </w:rPr>
            </w:pPr>
            <w:r w:rsidRPr="00F526F3">
              <w:rPr>
                <w:rFonts w:ascii="BIZ UDPゴシック" w:eastAsia="BIZ UDPゴシック" w:hAnsi="BIZ UDPゴシック" w:hint="eastAsia"/>
                <w:sz w:val="24"/>
                <w:szCs w:val="24"/>
              </w:rPr>
              <w:t>・</w:t>
            </w:r>
          </w:p>
        </w:tc>
        <w:tc>
          <w:tcPr>
            <w:tcW w:w="4452" w:type="dxa"/>
            <w:tcBorders>
              <w:left w:val="nil"/>
            </w:tcBorders>
          </w:tcPr>
          <w:p w14:paraId="00AFF2E0" w14:textId="77777777" w:rsidR="00832C84" w:rsidRPr="00832C84" w:rsidRDefault="006B18D0" w:rsidP="00832C84">
            <w:pPr>
              <w:spacing w:line="280" w:lineRule="exact"/>
              <w:rPr>
                <w:rFonts w:ascii="BIZ UDPゴシック" w:eastAsia="BIZ UDPゴシック" w:hAnsi="BIZ UDPゴシック"/>
              </w:rPr>
            </w:pPr>
            <w:r w:rsidRPr="00F109CE">
              <w:rPr>
                <w:rFonts w:ascii="BIZ UDPゴシック" w:eastAsia="BIZ UDPゴシック" w:hAnsi="BIZ UDPゴシック" w:hint="eastAsia"/>
                <w:szCs w:val="21"/>
              </w:rPr>
              <w:t>建築士及び建築士事務所に対する指導・監督の徹底</w:t>
            </w:r>
            <w:r w:rsidR="00832C84" w:rsidRPr="00832C84">
              <w:rPr>
                <w:rFonts w:ascii="BIZ UDPゴシック" w:eastAsia="BIZ UDPゴシック" w:hAnsi="BIZ UDPゴシック" w:hint="eastAsia"/>
                <w:szCs w:val="21"/>
              </w:rPr>
              <w:t>、処分基準に基づく適正な処分の実施</w:t>
            </w:r>
          </w:p>
          <w:p w14:paraId="79053105" w14:textId="77777777" w:rsidR="00832C84" w:rsidRPr="00832C84" w:rsidRDefault="00832C84" w:rsidP="00832C84">
            <w:pPr>
              <w:spacing w:line="240" w:lineRule="exact"/>
              <w:rPr>
                <w:rFonts w:ascii="BIZ UDPゴシック" w:eastAsia="BIZ UDPゴシック" w:hAnsi="BIZ UDPゴシック"/>
                <w:sz w:val="18"/>
                <w:szCs w:val="18"/>
              </w:rPr>
            </w:pPr>
            <w:r w:rsidRPr="00832C84">
              <w:rPr>
                <w:rFonts w:ascii="BIZ UDPゴシック" w:eastAsia="BIZ UDPゴシック" w:hAnsi="BIZ UDPゴシック" w:hint="eastAsia"/>
                <w:sz w:val="18"/>
                <w:szCs w:val="18"/>
              </w:rPr>
              <w:t>〈具体的な取組例〉</w:t>
            </w:r>
          </w:p>
          <w:p w14:paraId="57368F1E" w14:textId="77777777" w:rsidR="00832C84" w:rsidRPr="00832C84" w:rsidRDefault="00832C84" w:rsidP="001A4903">
            <w:pPr>
              <w:spacing w:line="240" w:lineRule="exact"/>
              <w:ind w:left="180" w:hangingChars="100" w:hanging="180"/>
              <w:rPr>
                <w:rFonts w:ascii="BIZ UDPゴシック" w:eastAsia="BIZ UDPゴシック" w:hAnsi="BIZ UDPゴシック"/>
                <w:sz w:val="18"/>
                <w:szCs w:val="18"/>
              </w:rPr>
            </w:pPr>
            <w:r w:rsidRPr="00832C84">
              <w:rPr>
                <w:rFonts w:ascii="BIZ UDPゴシック" w:eastAsia="BIZ UDPゴシック" w:hAnsi="BIZ UDPゴシック" w:hint="eastAsia"/>
                <w:sz w:val="18"/>
                <w:szCs w:val="18"/>
              </w:rPr>
              <w:t>○建築士法の適正な施行上必要があると認めた場合、立入検査の実施　等</w:t>
            </w:r>
          </w:p>
          <w:p w14:paraId="2C49C10B" w14:textId="6501DBCE" w:rsidR="006B18D0" w:rsidRPr="00524793" w:rsidRDefault="00832C84" w:rsidP="001A4903">
            <w:pPr>
              <w:spacing w:line="280" w:lineRule="exact"/>
              <w:ind w:left="180" w:hangingChars="100" w:hanging="180"/>
              <w:rPr>
                <w:rFonts w:ascii="BIZ UDPゴシック" w:eastAsia="BIZ UDPゴシック" w:hAnsi="BIZ UDPゴシック"/>
                <w:color w:val="0070C0"/>
                <w:szCs w:val="21"/>
                <w:highlight w:val="yellow"/>
              </w:rPr>
            </w:pPr>
            <w:r w:rsidRPr="00832C84">
              <w:rPr>
                <w:rFonts w:ascii="BIZ UDPゴシック" w:eastAsia="BIZ UDPゴシック" w:hAnsi="BIZ UDPゴシック" w:hint="eastAsia"/>
                <w:sz w:val="18"/>
                <w:szCs w:val="18"/>
              </w:rPr>
              <w:t>○建築基準法第９条の３、若しくは準ずる通知を受けた場合、処分基準に基づく適正な対応　　等</w:t>
            </w:r>
          </w:p>
        </w:tc>
        <w:tc>
          <w:tcPr>
            <w:tcW w:w="949" w:type="dxa"/>
            <w:vAlign w:val="center"/>
          </w:tcPr>
          <w:p w14:paraId="247F7D84" w14:textId="6054D4B6" w:rsidR="006B18D0" w:rsidRPr="003A3A38" w:rsidRDefault="006B18D0" w:rsidP="006B18D0">
            <w:pPr>
              <w:jc w:val="center"/>
              <w:rPr>
                <w:rFonts w:ascii="BIZ UDPゴシック" w:eastAsia="BIZ UDPゴシック" w:hAnsi="BIZ UDPゴシック"/>
                <w:sz w:val="24"/>
                <w:szCs w:val="24"/>
              </w:rPr>
            </w:pPr>
            <w:r w:rsidRPr="003A3A38">
              <w:rPr>
                <w:rFonts w:ascii="BIZ UDPゴシック" w:eastAsia="BIZ UDPゴシック" w:hAnsi="BIZ UDPゴシック" w:hint="eastAsia"/>
                <w:sz w:val="24"/>
                <w:szCs w:val="24"/>
              </w:rPr>
              <w:t>○</w:t>
            </w:r>
          </w:p>
        </w:tc>
        <w:tc>
          <w:tcPr>
            <w:tcW w:w="1016" w:type="dxa"/>
            <w:vAlign w:val="center"/>
          </w:tcPr>
          <w:p w14:paraId="49FF0579" w14:textId="77777777" w:rsidR="006B18D0" w:rsidRPr="008C7F22" w:rsidRDefault="006B18D0" w:rsidP="006B18D0">
            <w:pPr>
              <w:rPr>
                <w:rFonts w:ascii="BIZ UDPゴシック" w:eastAsia="BIZ UDPゴシック" w:hAnsi="BIZ UDPゴシック"/>
                <w:sz w:val="24"/>
                <w:szCs w:val="24"/>
              </w:rPr>
            </w:pPr>
          </w:p>
        </w:tc>
        <w:tc>
          <w:tcPr>
            <w:tcW w:w="1016" w:type="dxa"/>
            <w:vAlign w:val="center"/>
          </w:tcPr>
          <w:p w14:paraId="5781C899" w14:textId="7E008A3F" w:rsidR="006B18D0" w:rsidRPr="008C7F22" w:rsidRDefault="006B18D0" w:rsidP="006B18D0">
            <w:pPr>
              <w:rPr>
                <w:rFonts w:ascii="BIZ UDPゴシック" w:eastAsia="BIZ UDPゴシック" w:hAnsi="BIZ UDPゴシック"/>
                <w:sz w:val="24"/>
                <w:szCs w:val="24"/>
              </w:rPr>
            </w:pPr>
          </w:p>
        </w:tc>
        <w:tc>
          <w:tcPr>
            <w:tcW w:w="1016" w:type="dxa"/>
            <w:vAlign w:val="center"/>
          </w:tcPr>
          <w:p w14:paraId="28F98706" w14:textId="5F9F62AF" w:rsidR="006B18D0" w:rsidRPr="008C7F22" w:rsidRDefault="006B18D0" w:rsidP="006B18D0">
            <w:pPr>
              <w:rPr>
                <w:rFonts w:ascii="BIZ UDPゴシック" w:eastAsia="BIZ UDPゴシック" w:hAnsi="BIZ UDPゴシック"/>
                <w:sz w:val="24"/>
                <w:szCs w:val="24"/>
              </w:rPr>
            </w:pPr>
          </w:p>
        </w:tc>
        <w:tc>
          <w:tcPr>
            <w:tcW w:w="951" w:type="dxa"/>
            <w:vAlign w:val="center"/>
          </w:tcPr>
          <w:p w14:paraId="07BDCB2C" w14:textId="77777777" w:rsidR="006B18D0" w:rsidRPr="003A3A38" w:rsidRDefault="006B18D0" w:rsidP="006B18D0">
            <w:pPr>
              <w:jc w:val="center"/>
              <w:rPr>
                <w:rFonts w:ascii="BIZ UDPゴシック" w:eastAsia="BIZ UDPゴシック" w:hAnsi="BIZ UDPゴシック"/>
                <w:sz w:val="24"/>
                <w:szCs w:val="24"/>
              </w:rPr>
            </w:pPr>
          </w:p>
        </w:tc>
      </w:tr>
      <w:tr w:rsidR="00832C84" w:rsidRPr="008C7F22" w14:paraId="4D3649BD" w14:textId="77777777" w:rsidTr="000570B3">
        <w:trPr>
          <w:jc w:val="center"/>
        </w:trPr>
        <w:tc>
          <w:tcPr>
            <w:tcW w:w="336" w:type="dxa"/>
            <w:tcBorders>
              <w:right w:val="nil"/>
            </w:tcBorders>
          </w:tcPr>
          <w:p w14:paraId="56AF220C" w14:textId="49452FDB" w:rsidR="00832C84" w:rsidRDefault="00832C84" w:rsidP="00832C84">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4452" w:type="dxa"/>
            <w:tcBorders>
              <w:left w:val="nil"/>
            </w:tcBorders>
          </w:tcPr>
          <w:p w14:paraId="7E49B687" w14:textId="77777777" w:rsidR="00832C84" w:rsidRPr="008D4C29" w:rsidRDefault="00832C84" w:rsidP="00832C84">
            <w:pPr>
              <w:spacing w:line="300" w:lineRule="exact"/>
              <w:rPr>
                <w:rFonts w:ascii="BIZ UDPゴシック" w:eastAsia="BIZ UDPゴシック" w:hAnsi="BIZ UDPゴシック"/>
                <w:szCs w:val="21"/>
              </w:rPr>
            </w:pPr>
            <w:r w:rsidRPr="008D4C29">
              <w:rPr>
                <w:rFonts w:ascii="BIZ UDPゴシック" w:eastAsia="BIZ UDPゴシック" w:hAnsi="BIZ UDPゴシック" w:hint="eastAsia"/>
                <w:szCs w:val="21"/>
              </w:rPr>
              <w:t>一級建築士、二級建築士、木造建築士又は建築士事務所における不適当な行為等の内容に応じた、国土交通大臣又は都道府県知事に対する情報共有</w:t>
            </w:r>
          </w:p>
          <w:p w14:paraId="6CEC4E4E" w14:textId="77777777" w:rsidR="00832C84" w:rsidRPr="008D4C29" w:rsidRDefault="00832C84" w:rsidP="00832C84">
            <w:pPr>
              <w:spacing w:line="240" w:lineRule="exact"/>
              <w:rPr>
                <w:rFonts w:ascii="BIZ UDPゴシック" w:eastAsia="BIZ UDPゴシック" w:hAnsi="BIZ UDPゴシック"/>
                <w:sz w:val="18"/>
                <w:szCs w:val="18"/>
              </w:rPr>
            </w:pPr>
            <w:r w:rsidRPr="008D4C29">
              <w:rPr>
                <w:rFonts w:ascii="BIZ UDPゴシック" w:eastAsia="BIZ UDPゴシック" w:hAnsi="BIZ UDPゴシック" w:hint="eastAsia"/>
                <w:sz w:val="18"/>
                <w:szCs w:val="18"/>
              </w:rPr>
              <w:t>〈具体的な取組例〉</w:t>
            </w:r>
          </w:p>
          <w:p w14:paraId="17BA0645" w14:textId="4084EA84" w:rsidR="00832C84" w:rsidRPr="008D4C29" w:rsidRDefault="00832C84" w:rsidP="001A4903">
            <w:pPr>
              <w:spacing w:line="300" w:lineRule="exact"/>
              <w:ind w:left="180" w:hangingChars="100" w:hanging="180"/>
              <w:rPr>
                <w:rFonts w:ascii="BIZ UDPゴシック" w:eastAsia="BIZ UDPゴシック" w:hAnsi="BIZ UDPゴシック"/>
                <w:szCs w:val="21"/>
              </w:rPr>
            </w:pPr>
            <w:r w:rsidRPr="008D4C29">
              <w:rPr>
                <w:rFonts w:ascii="BIZ UDPゴシック" w:eastAsia="BIZ UDPゴシック" w:hAnsi="BIZ UDPゴシック" w:hint="eastAsia"/>
                <w:sz w:val="18"/>
                <w:szCs w:val="18"/>
              </w:rPr>
              <w:t>○平成</w:t>
            </w:r>
            <w:r w:rsidRPr="008D4C29">
              <w:rPr>
                <w:rFonts w:ascii="BIZ UDPゴシック" w:eastAsia="BIZ UDPゴシック" w:hAnsi="BIZ UDPゴシック"/>
                <w:sz w:val="18"/>
                <w:szCs w:val="18"/>
              </w:rPr>
              <w:t>18年５月11日付国住指第541号「違法行為若しくはその疑義に関する情報を把握した場合の初動対応と公表のあり方について（技術的助言）」に基づく情報提供の実施　等</w:t>
            </w:r>
          </w:p>
        </w:tc>
        <w:tc>
          <w:tcPr>
            <w:tcW w:w="949" w:type="dxa"/>
            <w:vAlign w:val="center"/>
          </w:tcPr>
          <w:p w14:paraId="568F4BB9" w14:textId="77777777" w:rsidR="00832C84" w:rsidRPr="008D4C29" w:rsidRDefault="00832C84" w:rsidP="00832C84">
            <w:pPr>
              <w:jc w:val="center"/>
              <w:rPr>
                <w:rFonts w:ascii="BIZ UDPゴシック" w:eastAsia="BIZ UDPゴシック" w:hAnsi="BIZ UDPゴシック"/>
                <w:sz w:val="24"/>
                <w:szCs w:val="24"/>
              </w:rPr>
            </w:pPr>
          </w:p>
        </w:tc>
        <w:tc>
          <w:tcPr>
            <w:tcW w:w="1016" w:type="dxa"/>
            <w:vAlign w:val="center"/>
          </w:tcPr>
          <w:p w14:paraId="5258DD0F" w14:textId="63EE149A" w:rsidR="00832C84" w:rsidRPr="008D4C29" w:rsidRDefault="00832C84" w:rsidP="00832C84">
            <w:pPr>
              <w:jc w:val="center"/>
              <w:rPr>
                <w:rFonts w:ascii="BIZ UDPゴシック" w:eastAsia="BIZ UDPゴシック" w:hAnsi="BIZ UDPゴシック"/>
                <w:sz w:val="24"/>
                <w:szCs w:val="24"/>
              </w:rPr>
            </w:pPr>
            <w:r w:rsidRPr="008D4C29">
              <w:rPr>
                <w:rFonts w:ascii="BIZ UDPゴシック" w:eastAsia="BIZ UDPゴシック" w:hAnsi="BIZ UDPゴシック" w:hint="eastAsia"/>
                <w:sz w:val="24"/>
                <w:szCs w:val="24"/>
              </w:rPr>
              <w:t>○</w:t>
            </w:r>
          </w:p>
        </w:tc>
        <w:tc>
          <w:tcPr>
            <w:tcW w:w="1016" w:type="dxa"/>
            <w:vAlign w:val="center"/>
          </w:tcPr>
          <w:p w14:paraId="36257505" w14:textId="3E6A2D80" w:rsidR="00832C84" w:rsidRPr="008C7F22" w:rsidRDefault="00832C84" w:rsidP="00832C84">
            <w:pPr>
              <w:rPr>
                <w:rFonts w:ascii="BIZ UDPゴシック" w:eastAsia="BIZ UDPゴシック" w:hAnsi="BIZ UDPゴシック"/>
                <w:sz w:val="24"/>
                <w:szCs w:val="24"/>
              </w:rPr>
            </w:pPr>
          </w:p>
        </w:tc>
        <w:tc>
          <w:tcPr>
            <w:tcW w:w="1016" w:type="dxa"/>
            <w:vAlign w:val="center"/>
          </w:tcPr>
          <w:p w14:paraId="56072239" w14:textId="26A9FF48" w:rsidR="00832C84" w:rsidRPr="008C7F22" w:rsidRDefault="00832C84" w:rsidP="00832C84">
            <w:pPr>
              <w:rPr>
                <w:rFonts w:ascii="BIZ UDPゴシック" w:eastAsia="BIZ UDPゴシック" w:hAnsi="BIZ UDPゴシック"/>
                <w:sz w:val="24"/>
                <w:szCs w:val="24"/>
              </w:rPr>
            </w:pPr>
          </w:p>
        </w:tc>
        <w:tc>
          <w:tcPr>
            <w:tcW w:w="951" w:type="dxa"/>
            <w:vAlign w:val="center"/>
          </w:tcPr>
          <w:p w14:paraId="6AB8C3A4" w14:textId="77777777" w:rsidR="00832C84" w:rsidRPr="003A3A38" w:rsidRDefault="00832C84" w:rsidP="00832C84">
            <w:pPr>
              <w:jc w:val="center"/>
              <w:rPr>
                <w:rFonts w:ascii="BIZ UDPゴシック" w:eastAsia="BIZ UDPゴシック" w:hAnsi="BIZ UDPゴシック"/>
                <w:sz w:val="24"/>
                <w:szCs w:val="24"/>
              </w:rPr>
            </w:pPr>
          </w:p>
        </w:tc>
      </w:tr>
      <w:tr w:rsidR="00832C84" w:rsidRPr="008C7F22" w14:paraId="10802E48" w14:textId="77777777" w:rsidTr="000570B3">
        <w:trPr>
          <w:jc w:val="center"/>
        </w:trPr>
        <w:tc>
          <w:tcPr>
            <w:tcW w:w="336" w:type="dxa"/>
            <w:tcBorders>
              <w:right w:val="nil"/>
            </w:tcBorders>
          </w:tcPr>
          <w:p w14:paraId="4C0A7B49" w14:textId="317145FA" w:rsidR="00832C84" w:rsidRDefault="00832C84" w:rsidP="00832C84">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4452" w:type="dxa"/>
            <w:tcBorders>
              <w:left w:val="nil"/>
            </w:tcBorders>
          </w:tcPr>
          <w:p w14:paraId="67B62130" w14:textId="77777777" w:rsidR="00832C84" w:rsidRPr="008D4C29" w:rsidRDefault="00832C84" w:rsidP="00832C84">
            <w:pPr>
              <w:spacing w:line="300" w:lineRule="exact"/>
              <w:rPr>
                <w:rFonts w:ascii="BIZ UDPゴシック" w:eastAsia="BIZ UDPゴシック" w:hAnsi="BIZ UDPゴシック"/>
                <w:szCs w:val="21"/>
              </w:rPr>
            </w:pPr>
            <w:r w:rsidRPr="008D4C29">
              <w:rPr>
                <w:rFonts w:ascii="BIZ UDPゴシック" w:eastAsia="BIZ UDPゴシック" w:hAnsi="BIZ UDPゴシック" w:hint="eastAsia"/>
                <w:szCs w:val="21"/>
              </w:rPr>
              <w:t>定期講習の受講促進等の周知徹底</w:t>
            </w:r>
          </w:p>
          <w:p w14:paraId="51241144" w14:textId="77777777" w:rsidR="00832C84" w:rsidRPr="008D4C29" w:rsidRDefault="00832C84" w:rsidP="00832C84">
            <w:pPr>
              <w:spacing w:line="300" w:lineRule="exact"/>
              <w:rPr>
                <w:rFonts w:ascii="BIZ UDPゴシック" w:eastAsia="BIZ UDPゴシック" w:hAnsi="BIZ UDPゴシック"/>
                <w:sz w:val="18"/>
                <w:szCs w:val="18"/>
              </w:rPr>
            </w:pPr>
            <w:r w:rsidRPr="008D4C29">
              <w:rPr>
                <w:rFonts w:ascii="BIZ UDPゴシック" w:eastAsia="BIZ UDPゴシック" w:hAnsi="BIZ UDPゴシック" w:hint="eastAsia"/>
                <w:sz w:val="18"/>
                <w:szCs w:val="18"/>
              </w:rPr>
              <w:t>〈具体的な取組例〉</w:t>
            </w:r>
          </w:p>
          <w:p w14:paraId="49287F34" w14:textId="6FB74DF1" w:rsidR="00832C84" w:rsidRPr="008D4C29" w:rsidRDefault="00832C84" w:rsidP="001A4903">
            <w:pPr>
              <w:spacing w:line="300" w:lineRule="exact"/>
              <w:ind w:left="180" w:hangingChars="100" w:hanging="180"/>
              <w:rPr>
                <w:rFonts w:ascii="BIZ UDPゴシック" w:eastAsia="BIZ UDPゴシック" w:hAnsi="BIZ UDPゴシック"/>
                <w:szCs w:val="21"/>
              </w:rPr>
            </w:pPr>
            <w:r w:rsidRPr="008D4C29">
              <w:rPr>
                <w:rFonts w:ascii="BIZ UDPゴシック" w:eastAsia="BIZ UDPゴシック" w:hAnsi="BIZ UDPゴシック" w:hint="eastAsia"/>
                <w:sz w:val="18"/>
                <w:szCs w:val="18"/>
              </w:rPr>
              <w:t>○定期講習の受講促進等、確認申請窓口における建築士制度の周知及び注意喚起の実施　等</w:t>
            </w:r>
          </w:p>
        </w:tc>
        <w:tc>
          <w:tcPr>
            <w:tcW w:w="949" w:type="dxa"/>
            <w:vAlign w:val="center"/>
          </w:tcPr>
          <w:p w14:paraId="31A4C602" w14:textId="5CE07399" w:rsidR="00832C84" w:rsidRPr="008D4C29" w:rsidRDefault="00832C84" w:rsidP="00832C84">
            <w:pPr>
              <w:jc w:val="center"/>
              <w:rPr>
                <w:rFonts w:ascii="BIZ UDPゴシック" w:eastAsia="BIZ UDPゴシック" w:hAnsi="BIZ UDPゴシック"/>
                <w:sz w:val="24"/>
                <w:szCs w:val="24"/>
              </w:rPr>
            </w:pPr>
            <w:r w:rsidRPr="008D4C29">
              <w:rPr>
                <w:rFonts w:ascii="BIZ UDPゴシック" w:eastAsia="BIZ UDPゴシック" w:hAnsi="BIZ UDPゴシック" w:hint="eastAsia"/>
                <w:sz w:val="24"/>
                <w:szCs w:val="24"/>
              </w:rPr>
              <w:t>○</w:t>
            </w:r>
          </w:p>
        </w:tc>
        <w:tc>
          <w:tcPr>
            <w:tcW w:w="1016" w:type="dxa"/>
            <w:vAlign w:val="center"/>
          </w:tcPr>
          <w:p w14:paraId="194D0595" w14:textId="74FAE9EA" w:rsidR="00832C84" w:rsidRPr="008D4C29" w:rsidRDefault="00832C84" w:rsidP="00832C84">
            <w:pPr>
              <w:jc w:val="center"/>
              <w:rPr>
                <w:rFonts w:ascii="BIZ UDPゴシック" w:eastAsia="BIZ UDPゴシック" w:hAnsi="BIZ UDPゴシック"/>
                <w:sz w:val="24"/>
                <w:szCs w:val="24"/>
              </w:rPr>
            </w:pPr>
            <w:r w:rsidRPr="008D4C29">
              <w:rPr>
                <w:rFonts w:ascii="BIZ UDPゴシック" w:eastAsia="BIZ UDPゴシック" w:hAnsi="BIZ UDPゴシック" w:hint="eastAsia"/>
                <w:sz w:val="24"/>
                <w:szCs w:val="24"/>
              </w:rPr>
              <w:t>○</w:t>
            </w:r>
          </w:p>
        </w:tc>
        <w:tc>
          <w:tcPr>
            <w:tcW w:w="1016" w:type="dxa"/>
            <w:vAlign w:val="center"/>
          </w:tcPr>
          <w:p w14:paraId="3ADBEA37" w14:textId="17680016" w:rsidR="00832C84" w:rsidRPr="008C7F22" w:rsidRDefault="00832C84" w:rsidP="00832C84">
            <w:pPr>
              <w:rPr>
                <w:rFonts w:ascii="BIZ UDPゴシック" w:eastAsia="BIZ UDPゴシック" w:hAnsi="BIZ UDPゴシック"/>
                <w:sz w:val="24"/>
                <w:szCs w:val="24"/>
              </w:rPr>
            </w:pPr>
          </w:p>
        </w:tc>
        <w:tc>
          <w:tcPr>
            <w:tcW w:w="1016" w:type="dxa"/>
            <w:vAlign w:val="center"/>
          </w:tcPr>
          <w:p w14:paraId="21B50597" w14:textId="5AB1BA06" w:rsidR="00832C84" w:rsidRPr="008C7F22" w:rsidRDefault="00832C84" w:rsidP="00832C84">
            <w:pPr>
              <w:rPr>
                <w:rFonts w:ascii="BIZ UDPゴシック" w:eastAsia="BIZ UDPゴシック" w:hAnsi="BIZ UDPゴシック"/>
                <w:sz w:val="24"/>
                <w:szCs w:val="24"/>
              </w:rPr>
            </w:pPr>
          </w:p>
        </w:tc>
        <w:tc>
          <w:tcPr>
            <w:tcW w:w="951" w:type="dxa"/>
            <w:vAlign w:val="center"/>
          </w:tcPr>
          <w:p w14:paraId="38A441E1" w14:textId="29BF9371" w:rsidR="00832C84" w:rsidRPr="003A3A38" w:rsidRDefault="00832C84" w:rsidP="00832C84">
            <w:pPr>
              <w:jc w:val="center"/>
              <w:rPr>
                <w:rFonts w:ascii="BIZ UDPゴシック" w:eastAsia="BIZ UDPゴシック" w:hAnsi="BIZ UDPゴシック"/>
                <w:sz w:val="24"/>
                <w:szCs w:val="24"/>
              </w:rPr>
            </w:pPr>
            <w:r w:rsidRPr="003A3A38">
              <w:rPr>
                <w:rFonts w:ascii="BIZ UDPゴシック" w:eastAsia="BIZ UDPゴシック" w:hAnsi="BIZ UDPゴシック" w:hint="eastAsia"/>
                <w:sz w:val="24"/>
                <w:szCs w:val="24"/>
              </w:rPr>
              <w:t>○</w:t>
            </w:r>
          </w:p>
        </w:tc>
      </w:tr>
      <w:tr w:rsidR="00832C84" w:rsidRPr="008C7F22" w14:paraId="68064C78" w14:textId="77777777" w:rsidTr="000570B3">
        <w:trPr>
          <w:jc w:val="center"/>
        </w:trPr>
        <w:tc>
          <w:tcPr>
            <w:tcW w:w="336" w:type="dxa"/>
            <w:tcBorders>
              <w:right w:val="nil"/>
            </w:tcBorders>
          </w:tcPr>
          <w:p w14:paraId="7F49F776" w14:textId="35882E3E" w:rsidR="00832C84" w:rsidRDefault="00832C84" w:rsidP="00832C84">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4452" w:type="dxa"/>
            <w:tcBorders>
              <w:left w:val="nil"/>
            </w:tcBorders>
          </w:tcPr>
          <w:p w14:paraId="53A76CC4" w14:textId="4462D258" w:rsidR="00832C84" w:rsidRPr="000570B3" w:rsidRDefault="00832C84" w:rsidP="00832C84">
            <w:pPr>
              <w:spacing w:line="300" w:lineRule="exact"/>
              <w:rPr>
                <w:rFonts w:ascii="BIZ UDPゴシック" w:eastAsia="BIZ UDPゴシック" w:hAnsi="BIZ UDPゴシック"/>
                <w:color w:val="0070C0"/>
                <w:szCs w:val="21"/>
              </w:rPr>
            </w:pPr>
            <w:r w:rsidRPr="000570B3">
              <w:rPr>
                <w:rFonts w:ascii="BIZ UDPゴシック" w:eastAsia="BIZ UDPゴシック" w:hAnsi="BIZ UDPゴシック" w:hint="eastAsia"/>
                <w:szCs w:val="21"/>
              </w:rPr>
              <w:t>建築士事務所の業務報告書の提出義務の徹底及びこれを踏まえた指導・監督</w:t>
            </w:r>
          </w:p>
        </w:tc>
        <w:tc>
          <w:tcPr>
            <w:tcW w:w="949" w:type="dxa"/>
            <w:vAlign w:val="center"/>
          </w:tcPr>
          <w:p w14:paraId="590481A1" w14:textId="1E2C614C" w:rsidR="00832C84" w:rsidRPr="003A3A38" w:rsidRDefault="00832C84" w:rsidP="00832C84">
            <w:pPr>
              <w:jc w:val="center"/>
              <w:rPr>
                <w:rFonts w:ascii="BIZ UDPゴシック" w:eastAsia="BIZ UDPゴシック" w:hAnsi="BIZ UDPゴシック"/>
                <w:sz w:val="24"/>
                <w:szCs w:val="24"/>
              </w:rPr>
            </w:pPr>
            <w:r w:rsidRPr="003A3A38">
              <w:rPr>
                <w:rFonts w:ascii="BIZ UDPゴシック" w:eastAsia="BIZ UDPゴシック" w:hAnsi="BIZ UDPゴシック" w:hint="eastAsia"/>
                <w:sz w:val="24"/>
                <w:szCs w:val="24"/>
              </w:rPr>
              <w:t>○</w:t>
            </w:r>
          </w:p>
        </w:tc>
        <w:tc>
          <w:tcPr>
            <w:tcW w:w="1016" w:type="dxa"/>
            <w:vAlign w:val="center"/>
          </w:tcPr>
          <w:p w14:paraId="1CEDE2F2" w14:textId="77777777" w:rsidR="00832C84" w:rsidRPr="008C7F22" w:rsidRDefault="00832C84" w:rsidP="00832C84">
            <w:pPr>
              <w:rPr>
                <w:rFonts w:ascii="BIZ UDPゴシック" w:eastAsia="BIZ UDPゴシック" w:hAnsi="BIZ UDPゴシック"/>
                <w:sz w:val="24"/>
                <w:szCs w:val="24"/>
              </w:rPr>
            </w:pPr>
          </w:p>
        </w:tc>
        <w:tc>
          <w:tcPr>
            <w:tcW w:w="1016" w:type="dxa"/>
            <w:vAlign w:val="center"/>
          </w:tcPr>
          <w:p w14:paraId="6D280F24" w14:textId="76EFC4B1" w:rsidR="00832C84" w:rsidRPr="008C7F22" w:rsidRDefault="00832C84" w:rsidP="00832C84">
            <w:pPr>
              <w:rPr>
                <w:rFonts w:ascii="BIZ UDPゴシック" w:eastAsia="BIZ UDPゴシック" w:hAnsi="BIZ UDPゴシック"/>
                <w:sz w:val="24"/>
                <w:szCs w:val="24"/>
              </w:rPr>
            </w:pPr>
          </w:p>
        </w:tc>
        <w:tc>
          <w:tcPr>
            <w:tcW w:w="1016" w:type="dxa"/>
            <w:vAlign w:val="center"/>
          </w:tcPr>
          <w:p w14:paraId="34D9BEE1" w14:textId="7C2AC6A5" w:rsidR="00832C84" w:rsidRPr="008C7F22" w:rsidRDefault="00832C84" w:rsidP="00832C84">
            <w:pPr>
              <w:rPr>
                <w:rFonts w:ascii="BIZ UDPゴシック" w:eastAsia="BIZ UDPゴシック" w:hAnsi="BIZ UDPゴシック"/>
                <w:sz w:val="24"/>
                <w:szCs w:val="24"/>
              </w:rPr>
            </w:pPr>
          </w:p>
        </w:tc>
        <w:tc>
          <w:tcPr>
            <w:tcW w:w="951" w:type="dxa"/>
            <w:vAlign w:val="center"/>
          </w:tcPr>
          <w:p w14:paraId="207C9FAC" w14:textId="279D6698" w:rsidR="00832C84" w:rsidRPr="003A3A38" w:rsidRDefault="00832C84" w:rsidP="00832C84">
            <w:pPr>
              <w:jc w:val="center"/>
              <w:rPr>
                <w:rFonts w:ascii="BIZ UDPゴシック" w:eastAsia="BIZ UDPゴシック" w:hAnsi="BIZ UDPゴシック"/>
                <w:sz w:val="24"/>
                <w:szCs w:val="24"/>
              </w:rPr>
            </w:pPr>
            <w:r w:rsidRPr="003A3A38">
              <w:rPr>
                <w:rFonts w:ascii="BIZ UDPゴシック" w:eastAsia="BIZ UDPゴシック" w:hAnsi="BIZ UDPゴシック" w:hint="eastAsia"/>
                <w:sz w:val="24"/>
                <w:szCs w:val="24"/>
              </w:rPr>
              <w:t>○</w:t>
            </w:r>
          </w:p>
        </w:tc>
      </w:tr>
      <w:tr w:rsidR="00832C84" w:rsidRPr="008C7F22" w14:paraId="07A174F8" w14:textId="77777777" w:rsidTr="000570B3">
        <w:trPr>
          <w:jc w:val="center"/>
        </w:trPr>
        <w:tc>
          <w:tcPr>
            <w:tcW w:w="336" w:type="dxa"/>
            <w:tcBorders>
              <w:right w:val="nil"/>
            </w:tcBorders>
          </w:tcPr>
          <w:p w14:paraId="7023DDB8" w14:textId="5C75A1B8" w:rsidR="00832C84" w:rsidRDefault="00832C84" w:rsidP="00832C84">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4452" w:type="dxa"/>
            <w:tcBorders>
              <w:left w:val="nil"/>
            </w:tcBorders>
          </w:tcPr>
          <w:p w14:paraId="2AFDDBF9" w14:textId="27C9FB25" w:rsidR="00832C84" w:rsidRPr="000570B3" w:rsidRDefault="00832C84" w:rsidP="00832C84">
            <w:pPr>
              <w:spacing w:line="300" w:lineRule="exact"/>
              <w:rPr>
                <w:rFonts w:ascii="BIZ UDPゴシック" w:eastAsia="BIZ UDPゴシック" w:hAnsi="BIZ UDPゴシック"/>
                <w:color w:val="0070C0"/>
                <w:szCs w:val="21"/>
              </w:rPr>
            </w:pPr>
            <w:r w:rsidRPr="000570B3">
              <w:rPr>
                <w:rFonts w:ascii="BIZ UDPゴシック" w:eastAsia="BIZ UDPゴシック" w:hAnsi="BIZ UDPゴシック" w:hint="eastAsia"/>
                <w:szCs w:val="21"/>
              </w:rPr>
              <w:t>所属建築士の登録及び変更の届出の徹底</w:t>
            </w:r>
          </w:p>
        </w:tc>
        <w:tc>
          <w:tcPr>
            <w:tcW w:w="949" w:type="dxa"/>
            <w:vAlign w:val="center"/>
          </w:tcPr>
          <w:p w14:paraId="67ECAA4F" w14:textId="0AB4721E" w:rsidR="00832C84" w:rsidRPr="003A3A38" w:rsidRDefault="00832C84" w:rsidP="00832C84">
            <w:pPr>
              <w:jc w:val="center"/>
              <w:rPr>
                <w:rFonts w:ascii="BIZ UDPゴシック" w:eastAsia="BIZ UDPゴシック" w:hAnsi="BIZ UDPゴシック"/>
                <w:sz w:val="24"/>
                <w:szCs w:val="24"/>
              </w:rPr>
            </w:pPr>
            <w:r w:rsidRPr="003A3A38">
              <w:rPr>
                <w:rFonts w:ascii="BIZ UDPゴシック" w:eastAsia="BIZ UDPゴシック" w:hAnsi="BIZ UDPゴシック" w:hint="eastAsia"/>
                <w:sz w:val="24"/>
                <w:szCs w:val="24"/>
              </w:rPr>
              <w:t>○</w:t>
            </w:r>
          </w:p>
        </w:tc>
        <w:tc>
          <w:tcPr>
            <w:tcW w:w="1016" w:type="dxa"/>
            <w:vAlign w:val="center"/>
          </w:tcPr>
          <w:p w14:paraId="7D4E8425" w14:textId="77777777" w:rsidR="00832C84" w:rsidRPr="008C7F22" w:rsidRDefault="00832C84" w:rsidP="00832C84">
            <w:pPr>
              <w:rPr>
                <w:rFonts w:ascii="BIZ UDPゴシック" w:eastAsia="BIZ UDPゴシック" w:hAnsi="BIZ UDPゴシック"/>
                <w:sz w:val="24"/>
                <w:szCs w:val="24"/>
              </w:rPr>
            </w:pPr>
          </w:p>
        </w:tc>
        <w:tc>
          <w:tcPr>
            <w:tcW w:w="1016" w:type="dxa"/>
            <w:vAlign w:val="center"/>
          </w:tcPr>
          <w:p w14:paraId="48306B6A" w14:textId="383F8327" w:rsidR="00832C84" w:rsidRPr="008C7F22" w:rsidRDefault="00832C84" w:rsidP="00832C84">
            <w:pPr>
              <w:rPr>
                <w:rFonts w:ascii="BIZ UDPゴシック" w:eastAsia="BIZ UDPゴシック" w:hAnsi="BIZ UDPゴシック"/>
                <w:sz w:val="24"/>
                <w:szCs w:val="24"/>
              </w:rPr>
            </w:pPr>
          </w:p>
        </w:tc>
        <w:tc>
          <w:tcPr>
            <w:tcW w:w="1016" w:type="dxa"/>
            <w:vAlign w:val="center"/>
          </w:tcPr>
          <w:p w14:paraId="0495919C" w14:textId="77777777" w:rsidR="00832C84" w:rsidRPr="008C7F22" w:rsidRDefault="00832C84" w:rsidP="00832C84">
            <w:pPr>
              <w:rPr>
                <w:rFonts w:ascii="BIZ UDPゴシック" w:eastAsia="BIZ UDPゴシック" w:hAnsi="BIZ UDPゴシック"/>
                <w:sz w:val="24"/>
                <w:szCs w:val="24"/>
              </w:rPr>
            </w:pPr>
          </w:p>
        </w:tc>
        <w:tc>
          <w:tcPr>
            <w:tcW w:w="951" w:type="dxa"/>
            <w:vAlign w:val="center"/>
          </w:tcPr>
          <w:p w14:paraId="78FFC7D0" w14:textId="478A9ACD" w:rsidR="00832C84" w:rsidRPr="003A3A38" w:rsidRDefault="00832C84" w:rsidP="00832C84">
            <w:pPr>
              <w:jc w:val="center"/>
              <w:rPr>
                <w:rFonts w:ascii="BIZ UDPゴシック" w:eastAsia="BIZ UDPゴシック" w:hAnsi="BIZ UDPゴシック"/>
                <w:sz w:val="24"/>
                <w:szCs w:val="24"/>
              </w:rPr>
            </w:pPr>
            <w:r w:rsidRPr="003A3A38">
              <w:rPr>
                <w:rFonts w:ascii="BIZ UDPゴシック" w:eastAsia="BIZ UDPゴシック" w:hAnsi="BIZ UDPゴシック" w:hint="eastAsia"/>
                <w:sz w:val="24"/>
                <w:szCs w:val="24"/>
              </w:rPr>
              <w:t>○</w:t>
            </w:r>
          </w:p>
        </w:tc>
      </w:tr>
      <w:tr w:rsidR="00832C84" w:rsidRPr="008C7F22" w14:paraId="79E0A861" w14:textId="77777777" w:rsidTr="000570B3">
        <w:trPr>
          <w:jc w:val="center"/>
        </w:trPr>
        <w:tc>
          <w:tcPr>
            <w:tcW w:w="336" w:type="dxa"/>
            <w:tcBorders>
              <w:right w:val="nil"/>
            </w:tcBorders>
          </w:tcPr>
          <w:p w14:paraId="2F0D1F6E" w14:textId="2B618344" w:rsidR="00832C84" w:rsidRDefault="00832C84" w:rsidP="00832C84">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4452" w:type="dxa"/>
            <w:tcBorders>
              <w:left w:val="nil"/>
            </w:tcBorders>
          </w:tcPr>
          <w:p w14:paraId="257B8B3D" w14:textId="56F5848B" w:rsidR="00832C84" w:rsidRPr="000570B3" w:rsidRDefault="00832C84" w:rsidP="00832C84">
            <w:pPr>
              <w:spacing w:line="300" w:lineRule="exact"/>
              <w:rPr>
                <w:rFonts w:ascii="BIZ UDPゴシック" w:eastAsia="BIZ UDPゴシック" w:hAnsi="BIZ UDPゴシック"/>
                <w:color w:val="0070C0"/>
                <w:szCs w:val="21"/>
              </w:rPr>
            </w:pPr>
            <w:r w:rsidRPr="000570B3">
              <w:rPr>
                <w:rFonts w:ascii="BIZ UDPゴシック" w:eastAsia="BIZ UDPゴシック" w:hAnsi="BIZ UDPゴシック" w:hint="eastAsia"/>
                <w:szCs w:val="21"/>
              </w:rPr>
              <w:t>書面による契約等における設計等の業の適正化の徹底</w:t>
            </w:r>
          </w:p>
        </w:tc>
        <w:tc>
          <w:tcPr>
            <w:tcW w:w="949" w:type="dxa"/>
            <w:vAlign w:val="center"/>
          </w:tcPr>
          <w:p w14:paraId="0F99798E" w14:textId="23EAB538" w:rsidR="00832C84" w:rsidRPr="003A3A38" w:rsidRDefault="00832C84" w:rsidP="00832C84">
            <w:pPr>
              <w:jc w:val="center"/>
              <w:rPr>
                <w:rFonts w:ascii="BIZ UDPゴシック" w:eastAsia="BIZ UDPゴシック" w:hAnsi="BIZ UDPゴシック"/>
                <w:sz w:val="24"/>
                <w:szCs w:val="24"/>
              </w:rPr>
            </w:pPr>
            <w:r w:rsidRPr="003A3A38">
              <w:rPr>
                <w:rFonts w:ascii="BIZ UDPゴシック" w:eastAsia="BIZ UDPゴシック" w:hAnsi="BIZ UDPゴシック" w:hint="eastAsia"/>
                <w:sz w:val="24"/>
                <w:szCs w:val="24"/>
              </w:rPr>
              <w:t>○</w:t>
            </w:r>
          </w:p>
        </w:tc>
        <w:tc>
          <w:tcPr>
            <w:tcW w:w="1016" w:type="dxa"/>
            <w:vAlign w:val="center"/>
          </w:tcPr>
          <w:p w14:paraId="0DD900A0" w14:textId="77777777" w:rsidR="00832C84" w:rsidRPr="008C7F22" w:rsidRDefault="00832C84" w:rsidP="00832C84">
            <w:pPr>
              <w:rPr>
                <w:rFonts w:ascii="BIZ UDPゴシック" w:eastAsia="BIZ UDPゴシック" w:hAnsi="BIZ UDPゴシック"/>
                <w:sz w:val="24"/>
                <w:szCs w:val="24"/>
              </w:rPr>
            </w:pPr>
          </w:p>
        </w:tc>
        <w:tc>
          <w:tcPr>
            <w:tcW w:w="1016" w:type="dxa"/>
            <w:vAlign w:val="center"/>
          </w:tcPr>
          <w:p w14:paraId="58F9AAE7" w14:textId="34DDEDD5" w:rsidR="00832C84" w:rsidRPr="008C7F22" w:rsidRDefault="00832C84" w:rsidP="00832C84">
            <w:pPr>
              <w:rPr>
                <w:rFonts w:ascii="BIZ UDPゴシック" w:eastAsia="BIZ UDPゴシック" w:hAnsi="BIZ UDPゴシック"/>
                <w:sz w:val="24"/>
                <w:szCs w:val="24"/>
              </w:rPr>
            </w:pPr>
          </w:p>
        </w:tc>
        <w:tc>
          <w:tcPr>
            <w:tcW w:w="1016" w:type="dxa"/>
            <w:vAlign w:val="center"/>
          </w:tcPr>
          <w:p w14:paraId="7D1E4345" w14:textId="7C79A566" w:rsidR="00832C84" w:rsidRPr="008C7F22" w:rsidRDefault="00832C84" w:rsidP="00832C84">
            <w:pPr>
              <w:rPr>
                <w:rFonts w:ascii="BIZ UDPゴシック" w:eastAsia="BIZ UDPゴシック" w:hAnsi="BIZ UDPゴシック"/>
                <w:sz w:val="24"/>
                <w:szCs w:val="24"/>
              </w:rPr>
            </w:pPr>
          </w:p>
        </w:tc>
        <w:tc>
          <w:tcPr>
            <w:tcW w:w="951" w:type="dxa"/>
            <w:vAlign w:val="center"/>
          </w:tcPr>
          <w:p w14:paraId="0D07A8BA" w14:textId="7E36EE52" w:rsidR="00832C84" w:rsidRPr="003A3A38" w:rsidRDefault="00832C84" w:rsidP="00832C84">
            <w:pPr>
              <w:jc w:val="center"/>
              <w:rPr>
                <w:rFonts w:ascii="BIZ UDPゴシック" w:eastAsia="BIZ UDPゴシック" w:hAnsi="BIZ UDPゴシック"/>
                <w:sz w:val="24"/>
                <w:szCs w:val="24"/>
              </w:rPr>
            </w:pPr>
            <w:r w:rsidRPr="003A3A38">
              <w:rPr>
                <w:rFonts w:ascii="BIZ UDPゴシック" w:eastAsia="BIZ UDPゴシック" w:hAnsi="BIZ UDPゴシック" w:hint="eastAsia"/>
                <w:sz w:val="24"/>
                <w:szCs w:val="24"/>
              </w:rPr>
              <w:t>○</w:t>
            </w:r>
          </w:p>
        </w:tc>
      </w:tr>
      <w:tr w:rsidR="00832C84" w:rsidRPr="008C7F22" w14:paraId="2A23B7D2" w14:textId="77777777" w:rsidTr="000570B3">
        <w:trPr>
          <w:jc w:val="center"/>
        </w:trPr>
        <w:tc>
          <w:tcPr>
            <w:tcW w:w="336" w:type="dxa"/>
            <w:tcBorders>
              <w:right w:val="nil"/>
            </w:tcBorders>
          </w:tcPr>
          <w:p w14:paraId="06D8C4E2" w14:textId="46B81C51" w:rsidR="00832C84" w:rsidRPr="000B780F" w:rsidRDefault="00832C84" w:rsidP="00832C84">
            <w:pPr>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w:t>
            </w:r>
          </w:p>
        </w:tc>
        <w:tc>
          <w:tcPr>
            <w:tcW w:w="4452" w:type="dxa"/>
            <w:tcBorders>
              <w:left w:val="nil"/>
            </w:tcBorders>
          </w:tcPr>
          <w:p w14:paraId="4505B804" w14:textId="5B819432" w:rsidR="00832C84" w:rsidRPr="00F109CE" w:rsidRDefault="00832C84" w:rsidP="00832C84">
            <w:pPr>
              <w:rPr>
                <w:rFonts w:ascii="BIZ UDPゴシック" w:eastAsia="BIZ UDPゴシック" w:hAnsi="BIZ UDPゴシック"/>
                <w:szCs w:val="21"/>
              </w:rPr>
            </w:pPr>
            <w:r w:rsidRPr="00F109CE">
              <w:rPr>
                <w:rFonts w:ascii="BIZ UDPゴシック" w:eastAsia="BIZ UDPゴシック" w:hAnsi="BIZ UDPゴシック" w:hint="eastAsia"/>
                <w:szCs w:val="21"/>
              </w:rPr>
              <w:t>建築士事務所の図書保存の制度の周知徹底</w:t>
            </w:r>
          </w:p>
        </w:tc>
        <w:tc>
          <w:tcPr>
            <w:tcW w:w="949" w:type="dxa"/>
            <w:vAlign w:val="center"/>
          </w:tcPr>
          <w:p w14:paraId="077147D9" w14:textId="099A4CB4" w:rsidR="00832C84" w:rsidRPr="008C7F22" w:rsidRDefault="00832C84" w:rsidP="00832C84">
            <w:pPr>
              <w:jc w:val="center"/>
              <w:rPr>
                <w:rFonts w:ascii="BIZ UDPゴシック" w:eastAsia="BIZ UDPゴシック" w:hAnsi="BIZ UDPゴシック"/>
                <w:color w:val="000000" w:themeColor="text1"/>
                <w:sz w:val="24"/>
                <w:szCs w:val="24"/>
              </w:rPr>
            </w:pPr>
            <w:r w:rsidRPr="003A3A38">
              <w:rPr>
                <w:rFonts w:ascii="BIZ UDPゴシック" w:eastAsia="BIZ UDPゴシック" w:hAnsi="BIZ UDPゴシック" w:hint="eastAsia"/>
                <w:sz w:val="24"/>
                <w:szCs w:val="24"/>
              </w:rPr>
              <w:t>○</w:t>
            </w:r>
          </w:p>
        </w:tc>
        <w:tc>
          <w:tcPr>
            <w:tcW w:w="1016" w:type="dxa"/>
            <w:vAlign w:val="center"/>
          </w:tcPr>
          <w:p w14:paraId="1FDE13DF" w14:textId="77777777" w:rsidR="00832C84" w:rsidRPr="008C7F22" w:rsidRDefault="00832C84" w:rsidP="00832C84">
            <w:pPr>
              <w:rPr>
                <w:rFonts w:ascii="BIZ UDPゴシック" w:eastAsia="BIZ UDPゴシック" w:hAnsi="BIZ UDPゴシック"/>
                <w:sz w:val="24"/>
                <w:szCs w:val="24"/>
              </w:rPr>
            </w:pPr>
          </w:p>
        </w:tc>
        <w:tc>
          <w:tcPr>
            <w:tcW w:w="1016" w:type="dxa"/>
            <w:vAlign w:val="center"/>
          </w:tcPr>
          <w:p w14:paraId="25AD02CB" w14:textId="1BD62AC1" w:rsidR="00832C84" w:rsidRPr="008C7F22" w:rsidRDefault="00832C84" w:rsidP="00832C84">
            <w:pPr>
              <w:rPr>
                <w:rFonts w:ascii="BIZ UDPゴシック" w:eastAsia="BIZ UDPゴシック" w:hAnsi="BIZ UDPゴシック"/>
                <w:sz w:val="24"/>
                <w:szCs w:val="24"/>
              </w:rPr>
            </w:pPr>
          </w:p>
        </w:tc>
        <w:tc>
          <w:tcPr>
            <w:tcW w:w="1016" w:type="dxa"/>
            <w:vAlign w:val="center"/>
          </w:tcPr>
          <w:p w14:paraId="7950E2BC" w14:textId="7CCD1F9C" w:rsidR="00832C84" w:rsidRPr="008C7F22" w:rsidRDefault="00832C84" w:rsidP="00832C84">
            <w:pPr>
              <w:rPr>
                <w:rFonts w:ascii="BIZ UDPゴシック" w:eastAsia="BIZ UDPゴシック" w:hAnsi="BIZ UDPゴシック"/>
                <w:sz w:val="24"/>
                <w:szCs w:val="24"/>
              </w:rPr>
            </w:pPr>
          </w:p>
        </w:tc>
        <w:tc>
          <w:tcPr>
            <w:tcW w:w="951" w:type="dxa"/>
            <w:vAlign w:val="center"/>
          </w:tcPr>
          <w:p w14:paraId="2F1740F5" w14:textId="7F7D596C" w:rsidR="00832C84" w:rsidRPr="008C7F22" w:rsidRDefault="00832C84" w:rsidP="00832C84">
            <w:pPr>
              <w:jc w:val="center"/>
              <w:rPr>
                <w:rFonts w:ascii="BIZ UDPゴシック" w:eastAsia="BIZ UDPゴシック" w:hAnsi="BIZ UDPゴシック"/>
                <w:sz w:val="24"/>
                <w:szCs w:val="24"/>
              </w:rPr>
            </w:pPr>
            <w:r w:rsidRPr="003A3A38">
              <w:rPr>
                <w:rFonts w:ascii="BIZ UDPゴシック" w:eastAsia="BIZ UDPゴシック" w:hAnsi="BIZ UDPゴシック" w:hint="eastAsia"/>
                <w:sz w:val="24"/>
                <w:szCs w:val="24"/>
              </w:rPr>
              <w:t>○</w:t>
            </w:r>
          </w:p>
        </w:tc>
      </w:tr>
      <w:tr w:rsidR="00832C84" w:rsidRPr="008C7F22" w14:paraId="6DBBDA41" w14:textId="77777777" w:rsidTr="000570B3">
        <w:trPr>
          <w:jc w:val="center"/>
        </w:trPr>
        <w:tc>
          <w:tcPr>
            <w:tcW w:w="336" w:type="dxa"/>
            <w:tcBorders>
              <w:right w:val="nil"/>
            </w:tcBorders>
          </w:tcPr>
          <w:p w14:paraId="263626E0" w14:textId="67BBB792" w:rsidR="00832C84" w:rsidRPr="000B780F" w:rsidRDefault="00832C84" w:rsidP="00832C84">
            <w:pPr>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w:t>
            </w:r>
          </w:p>
        </w:tc>
        <w:tc>
          <w:tcPr>
            <w:tcW w:w="4452" w:type="dxa"/>
            <w:tcBorders>
              <w:left w:val="nil"/>
            </w:tcBorders>
          </w:tcPr>
          <w:p w14:paraId="067E1FD1" w14:textId="46E6DAB9" w:rsidR="00832C84" w:rsidRPr="00F109CE" w:rsidRDefault="00832C84" w:rsidP="00832C84">
            <w:pPr>
              <w:rPr>
                <w:rFonts w:ascii="BIZ UDPゴシック" w:eastAsia="BIZ UDPゴシック" w:hAnsi="BIZ UDPゴシック"/>
                <w:szCs w:val="21"/>
              </w:rPr>
            </w:pPr>
            <w:r w:rsidRPr="008D4C29">
              <w:rPr>
                <w:rFonts w:ascii="BIZ UDPゴシック" w:eastAsia="BIZ UDPゴシック" w:hAnsi="BIZ UDPゴシック" w:hint="eastAsia"/>
                <w:szCs w:val="21"/>
              </w:rPr>
              <w:t>業務報酬基準</w:t>
            </w:r>
            <w:r w:rsidR="006E5DD5" w:rsidRPr="008D4C29">
              <w:rPr>
                <w:rFonts w:ascii="BIZ UDPゴシック" w:eastAsia="BIZ UDPゴシック" w:hAnsi="BIZ UDPゴシック" w:hint="eastAsia"/>
                <w:szCs w:val="21"/>
              </w:rPr>
              <w:t>及び工事監理ガイドライン</w:t>
            </w:r>
            <w:r w:rsidRPr="008D4C29">
              <w:rPr>
                <w:rFonts w:ascii="BIZ UDPゴシック" w:eastAsia="BIZ UDPゴシック" w:hAnsi="BIZ UDPゴシック" w:hint="eastAsia"/>
                <w:szCs w:val="21"/>
              </w:rPr>
              <w:t>の周知</w:t>
            </w:r>
            <w:r w:rsidR="00AF69CF" w:rsidRPr="008D4C29">
              <w:rPr>
                <w:rFonts w:ascii="BIZ UDPゴシック" w:eastAsia="BIZ UDPゴシック" w:hAnsi="BIZ UDPゴシック" w:hint="eastAsia"/>
                <w:szCs w:val="21"/>
              </w:rPr>
              <w:t>徹底</w:t>
            </w:r>
          </w:p>
        </w:tc>
        <w:tc>
          <w:tcPr>
            <w:tcW w:w="949" w:type="dxa"/>
            <w:vAlign w:val="center"/>
          </w:tcPr>
          <w:p w14:paraId="2F97507F" w14:textId="06DC81BE" w:rsidR="00832C84" w:rsidRPr="008C7F22" w:rsidRDefault="00832C84" w:rsidP="00832C84">
            <w:pPr>
              <w:jc w:val="center"/>
              <w:rPr>
                <w:rFonts w:ascii="BIZ UDPゴシック" w:eastAsia="BIZ UDPゴシック" w:hAnsi="BIZ UDPゴシック"/>
                <w:color w:val="000000" w:themeColor="text1"/>
                <w:sz w:val="24"/>
                <w:szCs w:val="24"/>
              </w:rPr>
            </w:pPr>
            <w:r w:rsidRPr="003A3A38">
              <w:rPr>
                <w:rFonts w:ascii="BIZ UDPゴシック" w:eastAsia="BIZ UDPゴシック" w:hAnsi="BIZ UDPゴシック" w:hint="eastAsia"/>
                <w:sz w:val="24"/>
                <w:szCs w:val="24"/>
              </w:rPr>
              <w:t>○</w:t>
            </w:r>
          </w:p>
        </w:tc>
        <w:tc>
          <w:tcPr>
            <w:tcW w:w="1016" w:type="dxa"/>
            <w:vAlign w:val="center"/>
          </w:tcPr>
          <w:p w14:paraId="5AF7DB1F" w14:textId="77777777" w:rsidR="00832C84" w:rsidRPr="008C7F22" w:rsidRDefault="00832C84" w:rsidP="00832C84">
            <w:pPr>
              <w:rPr>
                <w:rFonts w:ascii="BIZ UDPゴシック" w:eastAsia="BIZ UDPゴシック" w:hAnsi="BIZ UDPゴシック"/>
                <w:sz w:val="24"/>
                <w:szCs w:val="24"/>
              </w:rPr>
            </w:pPr>
          </w:p>
        </w:tc>
        <w:tc>
          <w:tcPr>
            <w:tcW w:w="1016" w:type="dxa"/>
            <w:vAlign w:val="center"/>
          </w:tcPr>
          <w:p w14:paraId="719E1CEF" w14:textId="425D1A5A" w:rsidR="00832C84" w:rsidRPr="008C7F22" w:rsidRDefault="00832C84" w:rsidP="00832C84">
            <w:pPr>
              <w:rPr>
                <w:rFonts w:ascii="BIZ UDPゴシック" w:eastAsia="BIZ UDPゴシック" w:hAnsi="BIZ UDPゴシック"/>
                <w:sz w:val="24"/>
                <w:szCs w:val="24"/>
              </w:rPr>
            </w:pPr>
          </w:p>
        </w:tc>
        <w:tc>
          <w:tcPr>
            <w:tcW w:w="1016" w:type="dxa"/>
            <w:vAlign w:val="center"/>
          </w:tcPr>
          <w:p w14:paraId="59C8F382" w14:textId="48E0EA94" w:rsidR="00832C84" w:rsidRPr="008C7F22" w:rsidRDefault="00832C84" w:rsidP="00832C84">
            <w:pPr>
              <w:rPr>
                <w:rFonts w:ascii="BIZ UDPゴシック" w:eastAsia="BIZ UDPゴシック" w:hAnsi="BIZ UDPゴシック"/>
                <w:sz w:val="24"/>
                <w:szCs w:val="24"/>
              </w:rPr>
            </w:pPr>
          </w:p>
        </w:tc>
        <w:tc>
          <w:tcPr>
            <w:tcW w:w="951" w:type="dxa"/>
            <w:vAlign w:val="center"/>
          </w:tcPr>
          <w:p w14:paraId="0D32B7A5" w14:textId="546A1317" w:rsidR="00832C84" w:rsidRPr="008C7F22" w:rsidRDefault="00832C84" w:rsidP="00832C84">
            <w:pPr>
              <w:jc w:val="center"/>
              <w:rPr>
                <w:rFonts w:ascii="BIZ UDPゴシック" w:eastAsia="BIZ UDPゴシック" w:hAnsi="BIZ UDPゴシック"/>
                <w:sz w:val="24"/>
                <w:szCs w:val="24"/>
              </w:rPr>
            </w:pPr>
            <w:r w:rsidRPr="003A3A38">
              <w:rPr>
                <w:rFonts w:ascii="BIZ UDPゴシック" w:eastAsia="BIZ UDPゴシック" w:hAnsi="BIZ UDPゴシック" w:hint="eastAsia"/>
                <w:sz w:val="24"/>
                <w:szCs w:val="24"/>
              </w:rPr>
              <w:t>○</w:t>
            </w:r>
          </w:p>
        </w:tc>
      </w:tr>
      <w:tr w:rsidR="00832C84" w:rsidRPr="008C7F22" w14:paraId="58AFB258" w14:textId="77777777" w:rsidTr="00F109CE">
        <w:trPr>
          <w:jc w:val="center"/>
        </w:trPr>
        <w:tc>
          <w:tcPr>
            <w:tcW w:w="336" w:type="dxa"/>
            <w:tcBorders>
              <w:right w:val="nil"/>
            </w:tcBorders>
            <w:vAlign w:val="center"/>
          </w:tcPr>
          <w:p w14:paraId="0441CD68" w14:textId="1B51E479" w:rsidR="00832C84" w:rsidRDefault="00832C84" w:rsidP="00832C84">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4452" w:type="dxa"/>
            <w:tcBorders>
              <w:left w:val="nil"/>
            </w:tcBorders>
          </w:tcPr>
          <w:p w14:paraId="6B71BF7B" w14:textId="3799D433" w:rsidR="00832C84" w:rsidRPr="00832C84" w:rsidRDefault="00832C84" w:rsidP="00832C84">
            <w:pPr>
              <w:spacing w:line="300" w:lineRule="exact"/>
              <w:rPr>
                <w:rFonts w:ascii="BIZ UDPゴシック" w:eastAsia="BIZ UDPゴシック" w:hAnsi="BIZ UDPゴシック"/>
                <w:szCs w:val="21"/>
              </w:rPr>
            </w:pPr>
            <w:r w:rsidRPr="00F109CE">
              <w:rPr>
                <w:rFonts w:ascii="BIZ UDPゴシック" w:eastAsia="BIZ UDPゴシック" w:hAnsi="BIZ UDPゴシック"/>
                <w:szCs w:val="21"/>
              </w:rPr>
              <w:t>建築士及び建築士事務所の</w:t>
            </w:r>
            <w:r w:rsidRPr="00F109CE">
              <w:rPr>
                <w:rFonts w:ascii="BIZ UDPゴシック" w:eastAsia="BIZ UDPゴシック" w:hAnsi="BIZ UDPゴシック" w:hint="eastAsia"/>
                <w:szCs w:val="21"/>
              </w:rPr>
              <w:t>処分履歴等の公表</w:t>
            </w:r>
          </w:p>
        </w:tc>
        <w:tc>
          <w:tcPr>
            <w:tcW w:w="949" w:type="dxa"/>
            <w:vAlign w:val="center"/>
          </w:tcPr>
          <w:p w14:paraId="05CBD470" w14:textId="0EA2CC96" w:rsidR="00832C84" w:rsidRPr="003A3A38" w:rsidRDefault="00832C84" w:rsidP="00832C84">
            <w:pPr>
              <w:jc w:val="center"/>
              <w:rPr>
                <w:rFonts w:ascii="BIZ UDPゴシック" w:eastAsia="BIZ UDPゴシック" w:hAnsi="BIZ UDPゴシック"/>
                <w:sz w:val="24"/>
                <w:szCs w:val="24"/>
              </w:rPr>
            </w:pPr>
            <w:r w:rsidRPr="003A3A38">
              <w:rPr>
                <w:rFonts w:ascii="BIZ UDPゴシック" w:eastAsia="BIZ UDPゴシック" w:hAnsi="BIZ UDPゴシック" w:hint="eastAsia"/>
                <w:sz w:val="24"/>
                <w:szCs w:val="24"/>
              </w:rPr>
              <w:t>○</w:t>
            </w:r>
          </w:p>
        </w:tc>
        <w:tc>
          <w:tcPr>
            <w:tcW w:w="1016" w:type="dxa"/>
            <w:vAlign w:val="center"/>
          </w:tcPr>
          <w:p w14:paraId="77A17ED0" w14:textId="77777777" w:rsidR="00832C84" w:rsidRPr="008C7F22" w:rsidRDefault="00832C84" w:rsidP="00832C84">
            <w:pPr>
              <w:rPr>
                <w:rFonts w:ascii="BIZ UDPゴシック" w:eastAsia="BIZ UDPゴシック" w:hAnsi="BIZ UDPゴシック"/>
                <w:sz w:val="24"/>
                <w:szCs w:val="24"/>
              </w:rPr>
            </w:pPr>
          </w:p>
        </w:tc>
        <w:tc>
          <w:tcPr>
            <w:tcW w:w="1016" w:type="dxa"/>
            <w:vAlign w:val="center"/>
          </w:tcPr>
          <w:p w14:paraId="098ADF43" w14:textId="1780CF52" w:rsidR="00832C84" w:rsidRPr="008C7F22" w:rsidRDefault="00832C84" w:rsidP="00832C84">
            <w:pPr>
              <w:rPr>
                <w:rFonts w:ascii="BIZ UDPゴシック" w:eastAsia="BIZ UDPゴシック" w:hAnsi="BIZ UDPゴシック"/>
                <w:sz w:val="24"/>
                <w:szCs w:val="24"/>
              </w:rPr>
            </w:pPr>
          </w:p>
        </w:tc>
        <w:tc>
          <w:tcPr>
            <w:tcW w:w="1016" w:type="dxa"/>
            <w:vAlign w:val="center"/>
          </w:tcPr>
          <w:p w14:paraId="2FA3BDD2" w14:textId="77777777" w:rsidR="00832C84" w:rsidRPr="008C7F22" w:rsidRDefault="00832C84" w:rsidP="00832C84">
            <w:pPr>
              <w:rPr>
                <w:rFonts w:ascii="BIZ UDPゴシック" w:eastAsia="BIZ UDPゴシック" w:hAnsi="BIZ UDPゴシック"/>
                <w:sz w:val="24"/>
                <w:szCs w:val="24"/>
              </w:rPr>
            </w:pPr>
          </w:p>
        </w:tc>
        <w:tc>
          <w:tcPr>
            <w:tcW w:w="951" w:type="dxa"/>
            <w:vAlign w:val="center"/>
          </w:tcPr>
          <w:p w14:paraId="37B5E8C6" w14:textId="77777777" w:rsidR="00832C84" w:rsidRPr="003A3A38" w:rsidRDefault="00832C84" w:rsidP="00832C84">
            <w:pPr>
              <w:jc w:val="center"/>
              <w:rPr>
                <w:rFonts w:ascii="BIZ UDPゴシック" w:eastAsia="BIZ UDPゴシック" w:hAnsi="BIZ UDPゴシック"/>
                <w:sz w:val="24"/>
                <w:szCs w:val="24"/>
              </w:rPr>
            </w:pPr>
          </w:p>
        </w:tc>
      </w:tr>
      <w:tr w:rsidR="00832C84" w:rsidRPr="008C7F22" w14:paraId="3EC3547B" w14:textId="77777777" w:rsidTr="00F109CE">
        <w:trPr>
          <w:jc w:val="center"/>
        </w:trPr>
        <w:tc>
          <w:tcPr>
            <w:tcW w:w="336" w:type="dxa"/>
            <w:tcBorders>
              <w:right w:val="nil"/>
            </w:tcBorders>
            <w:vAlign w:val="center"/>
          </w:tcPr>
          <w:p w14:paraId="2E9C7DFD" w14:textId="7A409459" w:rsidR="00832C84" w:rsidRDefault="00832C84" w:rsidP="00832C84">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4452" w:type="dxa"/>
            <w:tcBorders>
              <w:left w:val="nil"/>
            </w:tcBorders>
          </w:tcPr>
          <w:p w14:paraId="4817B5C9" w14:textId="277E5A98" w:rsidR="00832C84" w:rsidRPr="00F109CE" w:rsidRDefault="00832C84" w:rsidP="00832C84">
            <w:pPr>
              <w:spacing w:line="300" w:lineRule="exact"/>
              <w:rPr>
                <w:rFonts w:ascii="BIZ UDPゴシック" w:eastAsia="BIZ UDPゴシック" w:hAnsi="BIZ UDPゴシック"/>
                <w:szCs w:val="21"/>
              </w:rPr>
            </w:pPr>
            <w:r w:rsidRPr="00F109CE">
              <w:rPr>
                <w:rFonts w:ascii="BIZ UDPゴシック" w:eastAsia="BIZ UDPゴシック" w:hAnsi="BIZ UDPゴシック" w:hint="eastAsia"/>
                <w:szCs w:val="21"/>
              </w:rPr>
              <w:t>研修等の実施</w:t>
            </w:r>
          </w:p>
          <w:p w14:paraId="50A5B177" w14:textId="77777777" w:rsidR="00832C84" w:rsidRPr="00F109CE" w:rsidRDefault="00832C84" w:rsidP="00832C84">
            <w:pPr>
              <w:spacing w:line="240" w:lineRule="exact"/>
              <w:rPr>
                <w:rFonts w:ascii="BIZ UDPゴシック" w:eastAsia="BIZ UDPゴシック" w:hAnsi="BIZ UDPゴシック"/>
                <w:sz w:val="18"/>
                <w:szCs w:val="18"/>
              </w:rPr>
            </w:pPr>
            <w:r w:rsidRPr="00F109CE">
              <w:rPr>
                <w:rFonts w:ascii="BIZ UDPゴシック" w:eastAsia="BIZ UDPゴシック" w:hAnsi="BIZ UDPゴシック" w:hint="eastAsia"/>
                <w:sz w:val="18"/>
                <w:szCs w:val="18"/>
              </w:rPr>
              <w:t>〈具体的な取組例〉</w:t>
            </w:r>
          </w:p>
          <w:p w14:paraId="7F960D13" w14:textId="77777777" w:rsidR="00832C84" w:rsidRPr="00F109CE" w:rsidRDefault="00832C84" w:rsidP="001A4903">
            <w:pPr>
              <w:spacing w:line="300" w:lineRule="exact"/>
              <w:ind w:left="180" w:hangingChars="100" w:hanging="180"/>
              <w:rPr>
                <w:rFonts w:ascii="BIZ UDPゴシック" w:eastAsia="BIZ UDPゴシック" w:hAnsi="BIZ UDPゴシック"/>
                <w:sz w:val="18"/>
                <w:szCs w:val="18"/>
              </w:rPr>
            </w:pPr>
            <w:r w:rsidRPr="00F109CE">
              <w:rPr>
                <w:rFonts w:ascii="BIZ UDPゴシック" w:eastAsia="BIZ UDPゴシック" w:hAnsi="BIZ UDPゴシック" w:hint="eastAsia"/>
                <w:sz w:val="18"/>
                <w:szCs w:val="18"/>
              </w:rPr>
              <w:t>○建築士の業務に必要な知識及び技能の向上を図るための建築技術に関する研修等の実施</w:t>
            </w:r>
          </w:p>
          <w:p w14:paraId="449A2781" w14:textId="3A8092DB" w:rsidR="00832C84" w:rsidRPr="003A3A38" w:rsidRDefault="00832C84" w:rsidP="00832C84">
            <w:pPr>
              <w:spacing w:line="300" w:lineRule="exact"/>
              <w:rPr>
                <w:rFonts w:ascii="BIZ UDPゴシック" w:eastAsia="BIZ UDPゴシック" w:hAnsi="BIZ UDPゴシック"/>
                <w:szCs w:val="21"/>
              </w:rPr>
            </w:pPr>
            <w:r w:rsidRPr="00F109CE">
              <w:rPr>
                <w:rFonts w:ascii="BIZ UDPゴシック" w:eastAsia="BIZ UDPゴシック" w:hAnsi="BIZ UDPゴシック" w:hint="eastAsia"/>
                <w:sz w:val="18"/>
                <w:szCs w:val="18"/>
              </w:rPr>
              <w:t>○建築士事務所の業務の運営に関する研修等の実施</w:t>
            </w:r>
          </w:p>
        </w:tc>
        <w:tc>
          <w:tcPr>
            <w:tcW w:w="949" w:type="dxa"/>
            <w:vAlign w:val="center"/>
          </w:tcPr>
          <w:p w14:paraId="68EA5C79" w14:textId="341E6414" w:rsidR="00832C84" w:rsidRPr="003A3A38" w:rsidRDefault="00832C84" w:rsidP="00832C84">
            <w:pPr>
              <w:jc w:val="center"/>
              <w:rPr>
                <w:rFonts w:ascii="BIZ UDPゴシック" w:eastAsia="BIZ UDPゴシック" w:hAnsi="BIZ UDPゴシック"/>
                <w:sz w:val="24"/>
                <w:szCs w:val="24"/>
              </w:rPr>
            </w:pPr>
            <w:r w:rsidRPr="003A3A38">
              <w:rPr>
                <w:rFonts w:ascii="BIZ UDPゴシック" w:eastAsia="BIZ UDPゴシック" w:hAnsi="BIZ UDPゴシック" w:hint="eastAsia"/>
                <w:sz w:val="24"/>
                <w:szCs w:val="24"/>
              </w:rPr>
              <w:t>○</w:t>
            </w:r>
          </w:p>
        </w:tc>
        <w:tc>
          <w:tcPr>
            <w:tcW w:w="1016" w:type="dxa"/>
            <w:vAlign w:val="center"/>
          </w:tcPr>
          <w:p w14:paraId="01EA7B48" w14:textId="77777777" w:rsidR="00832C84" w:rsidRPr="008C7F22" w:rsidRDefault="00832C84" w:rsidP="00832C84">
            <w:pPr>
              <w:rPr>
                <w:rFonts w:ascii="BIZ UDPゴシック" w:eastAsia="BIZ UDPゴシック" w:hAnsi="BIZ UDPゴシック"/>
                <w:sz w:val="24"/>
                <w:szCs w:val="24"/>
              </w:rPr>
            </w:pPr>
          </w:p>
        </w:tc>
        <w:tc>
          <w:tcPr>
            <w:tcW w:w="1016" w:type="dxa"/>
            <w:vAlign w:val="center"/>
          </w:tcPr>
          <w:p w14:paraId="1B882D29" w14:textId="009FADC8" w:rsidR="00832C84" w:rsidRPr="008C7F22" w:rsidRDefault="00832C84" w:rsidP="00832C84">
            <w:pPr>
              <w:rPr>
                <w:rFonts w:ascii="BIZ UDPゴシック" w:eastAsia="BIZ UDPゴシック" w:hAnsi="BIZ UDPゴシック"/>
                <w:sz w:val="24"/>
                <w:szCs w:val="24"/>
              </w:rPr>
            </w:pPr>
          </w:p>
        </w:tc>
        <w:tc>
          <w:tcPr>
            <w:tcW w:w="1016" w:type="dxa"/>
            <w:vAlign w:val="center"/>
          </w:tcPr>
          <w:p w14:paraId="5239339F" w14:textId="7F4CE0BD" w:rsidR="00832C84" w:rsidRPr="008C7F22" w:rsidRDefault="00832C84" w:rsidP="00832C84">
            <w:pPr>
              <w:rPr>
                <w:rFonts w:ascii="BIZ UDPゴシック" w:eastAsia="BIZ UDPゴシック" w:hAnsi="BIZ UDPゴシック"/>
                <w:sz w:val="24"/>
                <w:szCs w:val="24"/>
              </w:rPr>
            </w:pPr>
          </w:p>
        </w:tc>
        <w:tc>
          <w:tcPr>
            <w:tcW w:w="951" w:type="dxa"/>
            <w:vAlign w:val="center"/>
          </w:tcPr>
          <w:p w14:paraId="777E2E4E" w14:textId="0CF22B4F" w:rsidR="00832C84" w:rsidRPr="003A3A38" w:rsidRDefault="00832C84" w:rsidP="00832C84">
            <w:pPr>
              <w:jc w:val="center"/>
              <w:rPr>
                <w:rFonts w:ascii="BIZ UDPゴシック" w:eastAsia="BIZ UDPゴシック" w:hAnsi="BIZ UDPゴシック"/>
                <w:sz w:val="24"/>
                <w:szCs w:val="24"/>
              </w:rPr>
            </w:pPr>
            <w:r w:rsidRPr="003A3A38">
              <w:rPr>
                <w:rFonts w:ascii="BIZ UDPゴシック" w:eastAsia="BIZ UDPゴシック" w:hAnsi="BIZ UDPゴシック" w:hint="eastAsia"/>
                <w:sz w:val="24"/>
                <w:szCs w:val="24"/>
              </w:rPr>
              <w:t>○</w:t>
            </w:r>
          </w:p>
        </w:tc>
      </w:tr>
      <w:bookmarkEnd w:id="19"/>
    </w:tbl>
    <w:p w14:paraId="015C0CB8" w14:textId="7AD2049C" w:rsidR="00ED03AE" w:rsidRDefault="00ED03AE" w:rsidP="00F526F3">
      <w:pPr>
        <w:rPr>
          <w:rFonts w:ascii="BIZ UDPゴシック" w:eastAsia="BIZ UDPゴシック" w:hAnsi="BIZ UDPゴシック"/>
          <w:sz w:val="24"/>
          <w:szCs w:val="24"/>
        </w:rPr>
      </w:pPr>
    </w:p>
    <w:p w14:paraId="7B50A60F" w14:textId="7B07F47E" w:rsidR="00EE3545" w:rsidRDefault="00EE3545">
      <w:pPr>
        <w:widowControl/>
        <w:jc w:val="left"/>
        <w:rPr>
          <w:rFonts w:ascii="BIZ UDPゴシック" w:eastAsia="BIZ UDPゴシック" w:hAnsi="BIZ UDPゴシック"/>
          <w:szCs w:val="21"/>
        </w:rPr>
      </w:pPr>
      <w:r>
        <w:rPr>
          <w:rFonts w:ascii="BIZ UDPゴシック" w:eastAsia="BIZ UDPゴシック" w:hAnsi="BIZ UDPゴシック"/>
          <w:szCs w:val="21"/>
        </w:rPr>
        <w:br w:type="page"/>
      </w:r>
    </w:p>
    <w:p w14:paraId="1DFFEFAB" w14:textId="77777777" w:rsidR="00121DB4" w:rsidRDefault="00121DB4" w:rsidP="005874E8">
      <w:pPr>
        <w:rPr>
          <w:rFonts w:ascii="BIZ UDPゴシック" w:eastAsia="BIZ UDPゴシック" w:hAnsi="BIZ UDPゴシック"/>
          <w:color w:val="FFFFFF" w:themeColor="background1"/>
          <w:sz w:val="24"/>
          <w:szCs w:val="24"/>
          <w:highlight w:val="blue"/>
        </w:rPr>
        <w:sectPr w:rsidR="00121DB4" w:rsidSect="00B30E1C">
          <w:headerReference w:type="default" r:id="rId40"/>
          <w:footerReference w:type="default" r:id="rId41"/>
          <w:type w:val="continuous"/>
          <w:pgSz w:w="11906" w:h="16838"/>
          <w:pgMar w:top="1440" w:right="1080" w:bottom="1440" w:left="1080" w:header="454" w:footer="454" w:gutter="0"/>
          <w:pgNumType w:start="1"/>
          <w:cols w:space="425"/>
          <w:docGrid w:type="lines" w:linePitch="360"/>
        </w:sectPr>
      </w:pPr>
    </w:p>
    <w:p w14:paraId="65E1FC62" w14:textId="3781EBB4" w:rsidR="007C610B" w:rsidRDefault="007C610B" w:rsidP="005874E8">
      <w:pPr>
        <w:rPr>
          <w:rFonts w:ascii="BIZ UDPゴシック" w:eastAsia="BIZ UDPゴシック" w:hAnsi="BIZ UDPゴシック"/>
          <w:color w:val="FFFFFF" w:themeColor="background1"/>
          <w:sz w:val="24"/>
          <w:szCs w:val="24"/>
          <w:highlight w:val="blue"/>
        </w:rPr>
      </w:pPr>
    </w:p>
    <w:p w14:paraId="484BE634" w14:textId="43569D66" w:rsidR="005874E8" w:rsidRPr="00CC6534" w:rsidRDefault="00CC6534" w:rsidP="005874E8">
      <w:pPr>
        <w:rPr>
          <w:rFonts w:ascii="BIZ UDPゴシック" w:eastAsia="BIZ UDPゴシック" w:hAnsi="BIZ UDPゴシック"/>
          <w:color w:val="000000" w:themeColor="text1"/>
          <w:sz w:val="24"/>
          <w:szCs w:val="24"/>
        </w:rPr>
      </w:pPr>
      <w:r w:rsidRPr="00B30E1C">
        <w:rPr>
          <w:rFonts w:ascii="BIZ UDPゴシック" w:eastAsia="BIZ UDPゴシック" w:hAnsi="BIZ UDPゴシック"/>
          <w:b/>
          <w:bCs/>
          <w:noProof/>
          <w:color w:val="E46924"/>
          <w:sz w:val="28"/>
          <w:szCs w:val="28"/>
        </w:rPr>
        <mc:AlternateContent>
          <mc:Choice Requires="wps">
            <w:drawing>
              <wp:anchor distT="0" distB="0" distL="114300" distR="114300" simplePos="0" relativeHeight="251886592" behindDoc="1" locked="0" layoutInCell="1" allowOverlap="1" wp14:anchorId="65D47BCF" wp14:editId="6997E9FC">
                <wp:simplePos x="0" y="0"/>
                <wp:positionH relativeFrom="column">
                  <wp:posOffset>0</wp:posOffset>
                </wp:positionH>
                <wp:positionV relativeFrom="paragraph">
                  <wp:posOffset>166158</wp:posOffset>
                </wp:positionV>
                <wp:extent cx="1946910" cy="45085"/>
                <wp:effectExtent l="0" t="0" r="15240" b="12065"/>
                <wp:wrapNone/>
                <wp:docPr id="1479156066" name="正方形/長方形 1479156066"/>
                <wp:cNvGraphicFramePr/>
                <a:graphic xmlns:a="http://schemas.openxmlformats.org/drawingml/2006/main">
                  <a:graphicData uri="http://schemas.microsoft.com/office/word/2010/wordprocessingShape">
                    <wps:wsp>
                      <wps:cNvSpPr/>
                      <wps:spPr>
                        <a:xfrm>
                          <a:off x="0" y="0"/>
                          <a:ext cx="1946910" cy="45085"/>
                        </a:xfrm>
                        <a:prstGeom prst="rect">
                          <a:avLst/>
                        </a:prstGeom>
                        <a:solidFill>
                          <a:srgbClr val="FBE8DD"/>
                        </a:solidFill>
                        <a:ln w="12700" cap="flat" cmpd="sng" algn="ctr">
                          <a:solidFill>
                            <a:srgbClr val="FBE8D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C7D84" id="正方形/長方形 1479156066" o:spid="_x0000_s1026" style="position:absolute;left:0;text-align:left;margin-left:0;margin-top:13.1pt;width:153.3pt;height:3.5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" fillcolor="#fbe8dd" strokecolor="#fbe8dd" strokeweight="1pt"/>
            </w:pict>
          </mc:Fallback>
        </mc:AlternateContent>
      </w:r>
      <w:r w:rsidR="005874E8" w:rsidRPr="00CC6534">
        <w:rPr>
          <w:rFonts w:ascii="BIZ UDPゴシック" w:eastAsia="BIZ UDPゴシック" w:hAnsi="BIZ UDPゴシック" w:hint="eastAsia"/>
          <w:color w:val="000000" w:themeColor="text1"/>
          <w:sz w:val="24"/>
          <w:szCs w:val="24"/>
        </w:rPr>
        <w:t>３．違反建築物対策等の徹底</w:t>
      </w:r>
    </w:p>
    <w:p w14:paraId="6C00CFDF" w14:textId="34F95359" w:rsidR="00683AB2" w:rsidRPr="008D4C29" w:rsidRDefault="00A858BB" w:rsidP="00683AB2">
      <w:pPr>
        <w:ind w:firstLineChars="100" w:firstLine="210"/>
        <w:rPr>
          <w:rFonts w:ascii="BIZ UDPゴシック" w:eastAsia="BIZ UDPゴシック" w:hAnsi="BIZ UDPゴシック"/>
          <w:szCs w:val="21"/>
        </w:rPr>
      </w:pPr>
      <w:r>
        <w:rPr>
          <w:rFonts w:ascii="BIZ UDPゴシック" w:eastAsia="BIZ UDPゴシック" w:hAnsi="BIZ UDPゴシック" w:cs="ＭＳゴシック" w:hint="eastAsia"/>
          <w:kern w:val="0"/>
          <w:szCs w:val="21"/>
        </w:rPr>
        <w:t>府民</w:t>
      </w:r>
      <w:r w:rsidR="00C81160" w:rsidRPr="008D4C29">
        <w:rPr>
          <w:rFonts w:ascii="BIZ UDPゴシック" w:eastAsia="BIZ UDPゴシック" w:hAnsi="BIZ UDPゴシック" w:cs="ＭＳゴシック" w:hint="eastAsia"/>
          <w:kern w:val="0"/>
          <w:szCs w:val="21"/>
        </w:rPr>
        <w:t>の生命、健康及び財産を保護するため、</w:t>
      </w:r>
      <w:r w:rsidR="004046AF" w:rsidRPr="004046AF">
        <w:rPr>
          <w:rFonts w:ascii="BIZ UDPゴシック" w:eastAsia="BIZ UDPゴシック" w:hAnsi="BIZ UDPゴシック" w:hint="eastAsia"/>
          <w:szCs w:val="21"/>
        </w:rPr>
        <w:t>違反建築物等の実態の把握及び違反建築物対策等</w:t>
      </w:r>
      <w:r w:rsidR="00C81160" w:rsidRPr="008D4C29">
        <w:rPr>
          <w:rFonts w:ascii="BIZ UDPゴシック" w:eastAsia="BIZ UDPゴシック" w:hAnsi="BIZ UDPゴシック" w:hint="eastAsia"/>
          <w:szCs w:val="21"/>
        </w:rPr>
        <w:t>の徹底を図る。</w:t>
      </w:r>
    </w:p>
    <w:p w14:paraId="1BD7CDBE" w14:textId="7B4CB5A5" w:rsidR="00232D1C" w:rsidRPr="008D4C29" w:rsidRDefault="00232D1C" w:rsidP="00232D1C">
      <w:pPr>
        <w:ind w:firstLineChars="100" w:firstLine="210"/>
        <w:rPr>
          <w:rFonts w:ascii="BIZ UDPゴシック" w:eastAsia="BIZ UDPゴシック" w:hAnsi="BIZ UDPゴシック"/>
          <w:szCs w:val="21"/>
        </w:rPr>
      </w:pPr>
      <w:r w:rsidRPr="008D4C29">
        <w:rPr>
          <w:rFonts w:ascii="BIZ UDPゴシック" w:eastAsia="BIZ UDPゴシック" w:hAnsi="BIZ UDPゴシック" w:hint="eastAsia"/>
          <w:szCs w:val="21"/>
        </w:rPr>
        <w:t>また、建築確認等の必要な手続きが行われていない</w:t>
      </w:r>
      <w:r w:rsidRPr="008D4C29">
        <w:rPr>
          <w:rFonts w:ascii="BIZ UDPゴシック" w:eastAsia="BIZ UDPゴシック" w:hAnsi="BIZ UDPゴシック" w:cs="ＭＳゴシック" w:hint="eastAsia"/>
          <w:kern w:val="0"/>
          <w:szCs w:val="21"/>
        </w:rPr>
        <w:t>エレベーター等の違法設置昇降機</w:t>
      </w:r>
      <w:r w:rsidRPr="008D4C29">
        <w:rPr>
          <w:rFonts w:ascii="BIZ UDPゴシック" w:eastAsia="BIZ UDPゴシック" w:hAnsi="BIZ UDPゴシック" w:hint="eastAsia"/>
          <w:szCs w:val="21"/>
        </w:rPr>
        <w:t>については、過去</w:t>
      </w:r>
      <w:r w:rsidRPr="006B413B">
        <w:rPr>
          <w:rFonts w:ascii="BIZ UDPゴシック" w:eastAsia="BIZ UDPゴシック" w:hAnsi="BIZ UDPゴシック" w:hint="eastAsia"/>
          <w:szCs w:val="21"/>
        </w:rPr>
        <w:t>多くの重大事故</w:t>
      </w:r>
      <w:r w:rsidRPr="008D4C29">
        <w:rPr>
          <w:rFonts w:ascii="BIZ UDPゴシック" w:eastAsia="BIZ UDPゴシック" w:hAnsi="BIZ UDPゴシック" w:hint="eastAsia"/>
          <w:szCs w:val="21"/>
        </w:rPr>
        <w:t>が発生していることから、昇降機の安全対策</w:t>
      </w:r>
      <w:r w:rsidR="00847486" w:rsidRPr="008D4C29">
        <w:rPr>
          <w:rFonts w:ascii="BIZ UDPゴシック" w:eastAsia="BIZ UDPゴシック" w:hAnsi="BIZ UDPゴシック" w:hint="eastAsia"/>
          <w:szCs w:val="21"/>
        </w:rPr>
        <w:t>を</w:t>
      </w:r>
      <w:r w:rsidRPr="008D4C29">
        <w:rPr>
          <w:rFonts w:ascii="BIZ UDPゴシック" w:eastAsia="BIZ UDPゴシック" w:hAnsi="BIZ UDPゴシック" w:hint="eastAsia"/>
          <w:szCs w:val="21"/>
        </w:rPr>
        <w:t>徹底</w:t>
      </w:r>
      <w:r w:rsidR="00847486" w:rsidRPr="008D4C29">
        <w:rPr>
          <w:rFonts w:ascii="BIZ UDPゴシック" w:eastAsia="BIZ UDPゴシック" w:hAnsi="BIZ UDPゴシック" w:hint="eastAsia"/>
          <w:szCs w:val="21"/>
        </w:rPr>
        <w:t>する</w:t>
      </w:r>
      <w:r w:rsidR="009A3D20" w:rsidRPr="008D4C29">
        <w:rPr>
          <w:rFonts w:ascii="BIZ UDPゴシック" w:eastAsia="BIZ UDPゴシック" w:hAnsi="BIZ UDPゴシック" w:hint="eastAsia"/>
          <w:szCs w:val="21"/>
        </w:rPr>
        <w:t>。</w:t>
      </w:r>
    </w:p>
    <w:p w14:paraId="4B5C3601" w14:textId="7A88A6F6" w:rsidR="00630BFB" w:rsidRPr="00792433" w:rsidRDefault="00630BFB" w:rsidP="00630BFB">
      <w:pPr>
        <w:ind w:firstLineChars="100" w:firstLine="240"/>
        <w:rPr>
          <w:rFonts w:ascii="BIZ UDPゴシック" w:eastAsia="BIZ UDPゴシック" w:hAnsi="BIZ UDPゴシック"/>
          <w:sz w:val="24"/>
          <w:szCs w:val="24"/>
        </w:rPr>
      </w:pPr>
    </w:p>
    <w:p w14:paraId="56785E67" w14:textId="7FA54984" w:rsidR="0011493F" w:rsidRPr="00AE25EC" w:rsidRDefault="005874E8" w:rsidP="0011493F">
      <w:pPr>
        <w:rPr>
          <w:rFonts w:ascii="BIZ UDPゴシック" w:eastAsia="BIZ UDPゴシック" w:hAnsi="BIZ UDPゴシック"/>
          <w:color w:val="000000" w:themeColor="text1"/>
          <w:sz w:val="24"/>
          <w:szCs w:val="24"/>
        </w:rPr>
      </w:pPr>
      <w:r w:rsidRPr="00A4116C">
        <w:rPr>
          <w:rFonts w:ascii="BIZ UDPゴシック" w:eastAsia="BIZ UDPゴシック" w:hAnsi="BIZ UDPゴシック" w:hint="eastAsia"/>
          <w:sz w:val="24"/>
          <w:szCs w:val="24"/>
        </w:rPr>
        <w:t>【現状】</w:t>
      </w:r>
    </w:p>
    <w:p w14:paraId="21FB0FCB" w14:textId="7453EBBE" w:rsidR="002E3BD6" w:rsidRPr="00F109CE" w:rsidRDefault="0011493F" w:rsidP="001A4903">
      <w:pPr>
        <w:pStyle w:val="a4"/>
        <w:numPr>
          <w:ilvl w:val="0"/>
          <w:numId w:val="1"/>
        </w:numPr>
        <w:ind w:leftChars="0" w:left="284" w:hanging="284"/>
        <w:rPr>
          <w:rFonts w:ascii="BIZ UDPゴシック" w:eastAsia="BIZ UDPゴシック" w:hAnsi="BIZ UDPゴシック"/>
          <w:szCs w:val="21"/>
        </w:rPr>
      </w:pPr>
      <w:bookmarkStart w:id="27" w:name="_Hlk183960861"/>
      <w:bookmarkStart w:id="28" w:name="_Hlk179277911"/>
      <w:r w:rsidRPr="00F109CE">
        <w:rPr>
          <w:rFonts w:ascii="BIZ UDPゴシック" w:eastAsia="BIZ UDPゴシック" w:hAnsi="BIZ UDPゴシック" w:hint="eastAsia"/>
          <w:szCs w:val="21"/>
        </w:rPr>
        <w:t>違反建築物発生の未然防止、発見、迅速な調査や違反是正</w:t>
      </w:r>
      <w:bookmarkEnd w:id="27"/>
      <w:r w:rsidRPr="00F109CE">
        <w:rPr>
          <w:rFonts w:ascii="BIZ UDPゴシック" w:eastAsia="BIZ UDPゴシック" w:hAnsi="BIZ UDPゴシック" w:hint="eastAsia"/>
          <w:szCs w:val="21"/>
        </w:rPr>
        <w:t>に</w:t>
      </w:r>
      <w:r w:rsidR="00C17DB8" w:rsidRPr="00F109CE">
        <w:rPr>
          <w:rFonts w:ascii="BIZ UDPゴシック" w:eastAsia="BIZ UDPゴシック" w:hAnsi="BIZ UDPゴシック" w:hint="eastAsia"/>
          <w:szCs w:val="21"/>
        </w:rPr>
        <w:t>取り組んでいる</w:t>
      </w:r>
      <w:r w:rsidR="005C3101" w:rsidRPr="00F109CE">
        <w:rPr>
          <w:rFonts w:ascii="BIZ UDPゴシック" w:eastAsia="BIZ UDPゴシック" w:hAnsi="BIZ UDPゴシック" w:hint="eastAsia"/>
          <w:szCs w:val="21"/>
        </w:rPr>
        <w:t>。</w:t>
      </w:r>
    </w:p>
    <w:p w14:paraId="776360B9" w14:textId="2153315C" w:rsidR="006D6BAB" w:rsidRPr="00F109CE" w:rsidRDefault="001C08DA" w:rsidP="001A4903">
      <w:pPr>
        <w:pStyle w:val="a4"/>
        <w:numPr>
          <w:ilvl w:val="0"/>
          <w:numId w:val="1"/>
        </w:numPr>
        <w:ind w:leftChars="0" w:left="284" w:hanging="284"/>
        <w:rPr>
          <w:rFonts w:ascii="BIZ UDPゴシック" w:eastAsia="BIZ UDPゴシック" w:hAnsi="BIZ UDPゴシック"/>
          <w:sz w:val="24"/>
          <w:szCs w:val="24"/>
        </w:rPr>
      </w:pPr>
      <w:bookmarkStart w:id="29" w:name="_Hlk188722865"/>
      <w:r w:rsidRPr="00F109CE">
        <w:rPr>
          <w:rFonts w:ascii="BIZ UDPゴシック" w:eastAsia="BIZ UDPゴシック" w:hAnsi="BIZ UDPゴシック" w:hint="eastAsia"/>
          <w:szCs w:val="21"/>
        </w:rPr>
        <w:t>防火避難規定などの違反の疑いのある建築物や維持管理状況が不十分な建築物が存在</w:t>
      </w:r>
      <w:r w:rsidR="00D076D9" w:rsidRPr="00F109CE">
        <w:rPr>
          <w:rFonts w:ascii="BIZ UDPゴシック" w:eastAsia="BIZ UDPゴシック" w:hAnsi="BIZ UDPゴシック" w:hint="eastAsia"/>
          <w:szCs w:val="21"/>
        </w:rPr>
        <w:t>しており、それらの建築物において、火災が発生した場合には重大な被害が発生することが危惧される</w:t>
      </w:r>
      <w:r w:rsidR="002E3BD6" w:rsidRPr="00F109CE">
        <w:rPr>
          <w:rFonts w:ascii="BIZ UDPゴシック" w:eastAsia="BIZ UDPゴシック" w:hAnsi="BIZ UDPゴシック" w:hint="eastAsia"/>
          <w:szCs w:val="21"/>
        </w:rPr>
        <w:t>｡</w:t>
      </w:r>
      <w:bookmarkEnd w:id="28"/>
      <w:bookmarkEnd w:id="29"/>
    </w:p>
    <w:p w14:paraId="2C1D9470" w14:textId="34366E3D" w:rsidR="006C2EFD" w:rsidRPr="00F109CE" w:rsidRDefault="006C2EFD" w:rsidP="001A4903">
      <w:pPr>
        <w:pStyle w:val="a4"/>
        <w:numPr>
          <w:ilvl w:val="0"/>
          <w:numId w:val="1"/>
        </w:numPr>
        <w:ind w:leftChars="0" w:left="284" w:hanging="284"/>
        <w:rPr>
          <w:rFonts w:ascii="BIZ UDPゴシック" w:eastAsia="BIZ UDPゴシック" w:hAnsi="BIZ UDPゴシック"/>
          <w:szCs w:val="21"/>
        </w:rPr>
      </w:pPr>
      <w:r w:rsidRPr="00F109CE">
        <w:rPr>
          <w:rFonts w:ascii="BIZ UDPゴシック" w:eastAsia="BIZ UDPゴシック" w:hAnsi="BIZ UDPゴシック" w:hint="eastAsia"/>
          <w:szCs w:val="21"/>
        </w:rPr>
        <w:t>建築物における施工不備等による違法行為等の情報に迅速かつ的確に対応することが求められている。</w:t>
      </w:r>
    </w:p>
    <w:p w14:paraId="40504270" w14:textId="571C5948" w:rsidR="00232D1C" w:rsidRPr="00F109CE" w:rsidRDefault="00232D1C" w:rsidP="001A4903">
      <w:pPr>
        <w:pStyle w:val="a4"/>
        <w:numPr>
          <w:ilvl w:val="0"/>
          <w:numId w:val="1"/>
        </w:numPr>
        <w:ind w:leftChars="0" w:left="284" w:hanging="284"/>
        <w:rPr>
          <w:rFonts w:ascii="BIZ UDPゴシック" w:eastAsia="BIZ UDPゴシック" w:hAnsi="BIZ UDPゴシック"/>
          <w:szCs w:val="21"/>
        </w:rPr>
      </w:pPr>
      <w:r w:rsidRPr="00F109CE">
        <w:rPr>
          <w:rFonts w:ascii="BIZ UDPゴシック" w:eastAsia="BIZ UDPゴシック" w:hAnsi="BIZ UDPゴシック" w:hint="eastAsia"/>
          <w:szCs w:val="21"/>
        </w:rPr>
        <w:t>違法に設置されている昇降機の把握に努めるとともに、是正指導に取り組んでいる。</w:t>
      </w:r>
    </w:p>
    <w:p w14:paraId="169C6C9A" w14:textId="4CC90893" w:rsidR="00EE3545" w:rsidRPr="00F109CE" w:rsidRDefault="00EE3545" w:rsidP="00EE3545">
      <w:pPr>
        <w:pStyle w:val="a4"/>
        <w:ind w:leftChars="0" w:left="360"/>
        <w:rPr>
          <w:rFonts w:ascii="BIZ UDPゴシック" w:eastAsia="BIZ UDPゴシック" w:hAnsi="BIZ UDPゴシック"/>
          <w:sz w:val="24"/>
          <w:szCs w:val="24"/>
        </w:rPr>
      </w:pPr>
    </w:p>
    <w:p w14:paraId="6F3830B5" w14:textId="27CE92C4" w:rsidR="005874E8" w:rsidRPr="00AE25EC" w:rsidRDefault="005874E8" w:rsidP="005874E8">
      <w:pPr>
        <w:rPr>
          <w:rFonts w:ascii="BIZ UDPゴシック" w:eastAsia="BIZ UDPゴシック" w:hAnsi="BIZ UDPゴシック"/>
          <w:color w:val="000000" w:themeColor="text1"/>
          <w:sz w:val="24"/>
          <w:szCs w:val="24"/>
        </w:rPr>
      </w:pPr>
      <w:r w:rsidRPr="00AE25EC">
        <w:rPr>
          <w:rFonts w:ascii="BIZ UDPゴシック" w:eastAsia="BIZ UDPゴシック" w:hAnsi="BIZ UDPゴシック" w:hint="eastAsia"/>
          <w:color w:val="000000" w:themeColor="text1"/>
          <w:sz w:val="24"/>
          <w:szCs w:val="24"/>
        </w:rPr>
        <w:t>【</w:t>
      </w:r>
      <w:r w:rsidRPr="006B413B">
        <w:rPr>
          <w:rFonts w:ascii="BIZ UDPゴシック" w:eastAsia="BIZ UDPゴシック" w:hAnsi="BIZ UDPゴシック" w:hint="eastAsia"/>
          <w:color w:val="000000" w:themeColor="text1"/>
          <w:sz w:val="24"/>
          <w:szCs w:val="24"/>
        </w:rPr>
        <w:t>課題</w:t>
      </w:r>
      <w:r w:rsidRPr="00AE25EC">
        <w:rPr>
          <w:rFonts w:ascii="BIZ UDPゴシック" w:eastAsia="BIZ UDPゴシック" w:hAnsi="BIZ UDPゴシック" w:hint="eastAsia"/>
          <w:color w:val="000000" w:themeColor="text1"/>
          <w:sz w:val="24"/>
          <w:szCs w:val="24"/>
        </w:rPr>
        <w:t>】</w:t>
      </w:r>
    </w:p>
    <w:p w14:paraId="59B18158" w14:textId="4A1DEAB0" w:rsidR="005874E8" w:rsidRPr="00F109CE" w:rsidRDefault="00D076D9" w:rsidP="001A4903">
      <w:pPr>
        <w:numPr>
          <w:ilvl w:val="0"/>
          <w:numId w:val="1"/>
        </w:numPr>
        <w:ind w:left="284" w:hanging="284"/>
        <w:rPr>
          <w:rFonts w:ascii="BIZ UDPゴシック" w:eastAsia="BIZ UDPゴシック" w:hAnsi="BIZ UDPゴシック"/>
          <w:szCs w:val="21"/>
        </w:rPr>
      </w:pPr>
      <w:r w:rsidRPr="00F109CE">
        <w:rPr>
          <w:rFonts w:ascii="BIZ UDPゴシック" w:eastAsia="BIZ UDPゴシック" w:hAnsi="BIZ UDPゴシック" w:hint="eastAsia"/>
          <w:szCs w:val="21"/>
        </w:rPr>
        <w:t>建築基準法令違反や同法令に基づく不十分な維持管理状況が確認された建築物</w:t>
      </w:r>
    </w:p>
    <w:p w14:paraId="38E03F03" w14:textId="76295173" w:rsidR="00232D1C" w:rsidRPr="00256AEC" w:rsidRDefault="00232D1C" w:rsidP="001A4903">
      <w:pPr>
        <w:pStyle w:val="a4"/>
        <w:numPr>
          <w:ilvl w:val="0"/>
          <w:numId w:val="1"/>
        </w:numPr>
        <w:ind w:leftChars="0" w:left="284" w:hanging="284"/>
        <w:rPr>
          <w:rFonts w:ascii="BIZ UDPゴシック" w:eastAsia="BIZ UDPゴシック" w:hAnsi="BIZ UDPゴシック"/>
          <w:color w:val="000000" w:themeColor="text1"/>
          <w:szCs w:val="21"/>
        </w:rPr>
      </w:pPr>
      <w:r w:rsidRPr="00256AEC">
        <w:rPr>
          <w:rFonts w:ascii="BIZ UDPゴシック" w:eastAsia="BIZ UDPゴシック" w:hAnsi="BIZ UDPゴシック" w:hint="eastAsia"/>
          <w:color w:val="000000" w:themeColor="text1"/>
          <w:szCs w:val="21"/>
        </w:rPr>
        <w:t>存在が把握できていない違法に設置された昇降機における人身事故の発生</w:t>
      </w:r>
    </w:p>
    <w:p w14:paraId="71B1800A" w14:textId="4A3ECC94" w:rsidR="008D0300" w:rsidRPr="00AE25EC" w:rsidRDefault="008D0300" w:rsidP="008D0300">
      <w:pPr>
        <w:pStyle w:val="a4"/>
        <w:ind w:leftChars="0" w:left="360"/>
        <w:rPr>
          <w:rFonts w:ascii="BIZ UDPゴシック" w:eastAsia="BIZ UDPゴシック" w:hAnsi="BIZ UDPゴシック"/>
          <w:color w:val="000000" w:themeColor="text1"/>
          <w:sz w:val="24"/>
          <w:szCs w:val="24"/>
        </w:rPr>
      </w:pPr>
    </w:p>
    <w:p w14:paraId="6EEA5BD8" w14:textId="5B8C0F50" w:rsidR="005874E8" w:rsidRPr="00A4116C" w:rsidRDefault="005874E8" w:rsidP="005874E8">
      <w:pPr>
        <w:rPr>
          <w:rFonts w:ascii="BIZ UDPゴシック" w:eastAsia="BIZ UDPゴシック" w:hAnsi="BIZ UDPゴシック"/>
          <w:sz w:val="24"/>
          <w:szCs w:val="24"/>
        </w:rPr>
      </w:pPr>
      <w:r w:rsidRPr="00A4116C">
        <w:rPr>
          <w:rFonts w:ascii="BIZ UDPゴシック" w:eastAsia="BIZ UDPゴシック" w:hAnsi="BIZ UDPゴシック" w:hint="eastAsia"/>
          <w:sz w:val="24"/>
          <w:szCs w:val="24"/>
        </w:rPr>
        <w:t>【目標】</w:t>
      </w:r>
    </w:p>
    <w:p w14:paraId="2FD25BC4" w14:textId="1CCFED6A" w:rsidR="005874E8" w:rsidRPr="00F109CE" w:rsidRDefault="003C4941" w:rsidP="005874E8">
      <w:pPr>
        <w:rPr>
          <w:rFonts w:ascii="BIZ UDPゴシック" w:eastAsia="BIZ UDPゴシック" w:hAnsi="BIZ UDPゴシック"/>
          <w:szCs w:val="21"/>
        </w:rPr>
      </w:pPr>
      <w:r w:rsidRPr="00A4116C">
        <w:rPr>
          <w:rFonts w:ascii="BIZ UDPゴシック" w:eastAsia="BIZ UDPゴシック" w:hAnsi="BIZ UDPゴシック" w:hint="eastAsia"/>
          <w:szCs w:val="21"/>
        </w:rPr>
        <w:t>○違反建築物対策</w:t>
      </w:r>
      <w:r w:rsidRPr="006B413B">
        <w:rPr>
          <w:rFonts w:ascii="BIZ UDPゴシック" w:eastAsia="BIZ UDPゴシック" w:hAnsi="BIZ UDPゴシック" w:hint="eastAsia"/>
          <w:szCs w:val="21"/>
        </w:rPr>
        <w:t>の徹底</w:t>
      </w:r>
    </w:p>
    <w:p w14:paraId="0C07474B" w14:textId="28EEDE9A" w:rsidR="00232D1C" w:rsidRPr="00F109CE" w:rsidRDefault="00232D1C" w:rsidP="005874E8">
      <w:pPr>
        <w:rPr>
          <w:rFonts w:ascii="BIZ UDPゴシック" w:eastAsia="BIZ UDPゴシック" w:hAnsi="BIZ UDPゴシック"/>
          <w:szCs w:val="21"/>
        </w:rPr>
      </w:pPr>
      <w:r w:rsidRPr="00F109CE">
        <w:rPr>
          <w:rFonts w:ascii="BIZ UDPゴシック" w:eastAsia="BIZ UDPゴシック" w:hAnsi="BIZ UDPゴシック" w:hint="eastAsia"/>
          <w:szCs w:val="21"/>
        </w:rPr>
        <w:t>○違法設置昇降機に対する是正</w:t>
      </w:r>
      <w:r w:rsidR="00F06032">
        <w:rPr>
          <w:rFonts w:ascii="BIZ UDPゴシック" w:eastAsia="BIZ UDPゴシック" w:hAnsi="BIZ UDPゴシック" w:hint="eastAsia"/>
          <w:szCs w:val="21"/>
        </w:rPr>
        <w:t>・</w:t>
      </w:r>
      <w:r w:rsidRPr="00F109CE">
        <w:rPr>
          <w:rFonts w:ascii="BIZ UDPゴシック" w:eastAsia="BIZ UDPゴシック" w:hAnsi="BIZ UDPゴシック" w:hint="eastAsia"/>
          <w:szCs w:val="21"/>
        </w:rPr>
        <w:t>指導の徹底</w:t>
      </w:r>
    </w:p>
    <w:p w14:paraId="47CCE76D" w14:textId="5953416E" w:rsidR="002C46DF" w:rsidRDefault="00B10029">
      <w:pPr>
        <w:widowControl/>
        <w:jc w:val="left"/>
        <w:rPr>
          <w:rFonts w:ascii="BIZ UDPゴシック" w:eastAsia="BIZ UDPゴシック" w:hAnsi="BIZ UDPゴシック"/>
          <w:sz w:val="24"/>
          <w:szCs w:val="24"/>
        </w:rPr>
      </w:pPr>
      <w:r w:rsidRPr="0039492F">
        <w:rPr>
          <w:rFonts w:ascii="BIZ UDPゴシック" w:eastAsia="BIZ UDPゴシック" w:hAnsi="BIZ UDPゴシック"/>
          <w:noProof/>
          <w:szCs w:val="21"/>
        </w:rPr>
        <mc:AlternateContent>
          <mc:Choice Requires="wps">
            <w:drawing>
              <wp:anchor distT="45720" distB="45720" distL="114300" distR="114300" simplePos="0" relativeHeight="251806720" behindDoc="1" locked="0" layoutInCell="1" allowOverlap="1" wp14:anchorId="2D5C3A31" wp14:editId="69C93D40">
                <wp:simplePos x="0" y="0"/>
                <wp:positionH relativeFrom="column">
                  <wp:posOffset>3536315</wp:posOffset>
                </wp:positionH>
                <wp:positionV relativeFrom="paragraph">
                  <wp:posOffset>3042856</wp:posOffset>
                </wp:positionV>
                <wp:extent cx="2168313" cy="533400"/>
                <wp:effectExtent l="0" t="0" r="0" b="0"/>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313" cy="533400"/>
                        </a:xfrm>
                        <a:prstGeom prst="rect">
                          <a:avLst/>
                        </a:prstGeom>
                        <a:noFill/>
                        <a:ln w="9525">
                          <a:noFill/>
                          <a:miter lim="800000"/>
                          <a:headEnd/>
                          <a:tailEnd/>
                        </a:ln>
                      </wps:spPr>
                      <wps:txbx>
                        <w:txbxContent>
                          <w:p w14:paraId="5A3BEE9B" w14:textId="0564D33A" w:rsidR="00BA69C1" w:rsidRPr="0052145C" w:rsidRDefault="001A11EA" w:rsidP="0052145C">
                            <w:pPr>
                              <w:spacing w:line="200" w:lineRule="exact"/>
                              <w:jc w:val="center"/>
                              <w:rPr>
                                <w:rFonts w:ascii="BIZ UDPゴシック" w:eastAsia="BIZ UDPゴシック" w:hAnsi="BIZ UDPゴシック"/>
                                <w:sz w:val="16"/>
                                <w:szCs w:val="16"/>
                              </w:rPr>
                            </w:pPr>
                            <w:r w:rsidRPr="0052145C">
                              <w:rPr>
                                <w:rFonts w:ascii="BIZ UDPゴシック" w:eastAsia="BIZ UDPゴシック" w:hAnsi="BIZ UDPゴシック" w:hint="eastAsia"/>
                                <w:sz w:val="16"/>
                                <w:szCs w:val="16"/>
                              </w:rPr>
                              <w:t>違法昇降機について</w:t>
                            </w:r>
                            <w:r w:rsidR="00BA69C1" w:rsidRPr="0052145C">
                              <w:rPr>
                                <w:rFonts w:ascii="BIZ UDPゴシック" w:eastAsia="BIZ UDPゴシック" w:hAnsi="BIZ UDPゴシック" w:hint="eastAsia"/>
                                <w:sz w:val="16"/>
                                <w:szCs w:val="16"/>
                              </w:rPr>
                              <w:t>の啓発リーフレット</w:t>
                            </w:r>
                          </w:p>
                          <w:p w14:paraId="0808131E" w14:textId="66BCE25F" w:rsidR="0052145C" w:rsidRPr="0052145C" w:rsidRDefault="0052145C" w:rsidP="0052145C">
                            <w:pPr>
                              <w:spacing w:line="200" w:lineRule="exact"/>
                              <w:jc w:val="center"/>
                              <w:rPr>
                                <w:sz w:val="18"/>
                                <w:szCs w:val="20"/>
                              </w:rPr>
                            </w:pPr>
                            <w:r w:rsidRPr="0052145C">
                              <w:rPr>
                                <w:rFonts w:ascii="BIZ UDPゴシック" w:eastAsia="BIZ UDPゴシック" w:hAnsi="BIZ UDPゴシック" w:hint="eastAsia"/>
                                <w:sz w:val="16"/>
                                <w:szCs w:val="16"/>
                              </w:rPr>
                              <w:t>（近畿建築行政会議）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C3A31" id="_x0000_s1034" type="#_x0000_t202" style="position:absolute;margin-left:278.45pt;margin-top:239.6pt;width:170.75pt;height:42pt;z-index:-25150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" filled="f" stroked="f">
                <v:textbox>
                  <w:txbxContent>
                    <w:p w14:paraId="5A3BEE9B" w14:textId="0564D33A" w:rsidR="00BA69C1" w:rsidRPr="0052145C" w:rsidRDefault="001A11EA" w:rsidP="0052145C">
                      <w:pPr>
                        <w:spacing w:line="200" w:lineRule="exact"/>
                        <w:jc w:val="center"/>
                        <w:rPr>
                          <w:rFonts w:ascii="BIZ UDPゴシック" w:eastAsia="BIZ UDPゴシック" w:hAnsi="BIZ UDPゴシック"/>
                          <w:sz w:val="16"/>
                          <w:szCs w:val="16"/>
                        </w:rPr>
                      </w:pPr>
                      <w:r w:rsidRPr="0052145C">
                        <w:rPr>
                          <w:rFonts w:ascii="BIZ UDPゴシック" w:eastAsia="BIZ UDPゴシック" w:hAnsi="BIZ UDPゴシック" w:hint="eastAsia"/>
                          <w:sz w:val="16"/>
                          <w:szCs w:val="16"/>
                        </w:rPr>
                        <w:t>違法昇降機について</w:t>
                      </w:r>
                      <w:r w:rsidR="00BA69C1" w:rsidRPr="0052145C">
                        <w:rPr>
                          <w:rFonts w:ascii="BIZ UDPゴシック" w:eastAsia="BIZ UDPゴシック" w:hAnsi="BIZ UDPゴシック" w:hint="eastAsia"/>
                          <w:sz w:val="16"/>
                          <w:szCs w:val="16"/>
                        </w:rPr>
                        <w:t>の啓発リーフレット</w:t>
                      </w:r>
                    </w:p>
                    <w:p w14:paraId="0808131E" w14:textId="66BCE25F" w:rsidR="0052145C" w:rsidRPr="0052145C" w:rsidRDefault="0052145C" w:rsidP="0052145C">
                      <w:pPr>
                        <w:spacing w:line="200" w:lineRule="exact"/>
                        <w:jc w:val="center"/>
                        <w:rPr>
                          <w:sz w:val="18"/>
                          <w:szCs w:val="20"/>
                        </w:rPr>
                      </w:pPr>
                      <w:r w:rsidRPr="0052145C">
                        <w:rPr>
                          <w:rFonts w:ascii="BIZ UDPゴシック" w:eastAsia="BIZ UDPゴシック" w:hAnsi="BIZ UDPゴシック" w:hint="eastAsia"/>
                          <w:sz w:val="16"/>
                          <w:szCs w:val="16"/>
                        </w:rPr>
                        <w:t>（近畿建築行政会議）</w:t>
                      </w:r>
                    </w:p>
                  </w:txbxContent>
                </v:textbox>
              </v:shape>
            </w:pict>
          </mc:Fallback>
        </mc:AlternateContent>
      </w:r>
      <w:r w:rsidRPr="0039492F">
        <w:rPr>
          <w:rFonts w:ascii="BIZ UDPゴシック" w:eastAsia="BIZ UDPゴシック" w:hAnsi="BIZ UDPゴシック"/>
          <w:noProof/>
          <w:szCs w:val="21"/>
        </w:rPr>
        <mc:AlternateContent>
          <mc:Choice Requires="wps">
            <w:drawing>
              <wp:anchor distT="45720" distB="45720" distL="114300" distR="114300" simplePos="0" relativeHeight="251769856" behindDoc="1" locked="0" layoutInCell="1" allowOverlap="1" wp14:anchorId="2938A804" wp14:editId="3F766B3A">
                <wp:simplePos x="0" y="0"/>
                <wp:positionH relativeFrom="column">
                  <wp:posOffset>601980</wp:posOffset>
                </wp:positionH>
                <wp:positionV relativeFrom="paragraph">
                  <wp:posOffset>3035300</wp:posOffset>
                </wp:positionV>
                <wp:extent cx="2167890" cy="533400"/>
                <wp:effectExtent l="0" t="0" r="0" b="0"/>
                <wp:wrapNone/>
                <wp:docPr id="2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890" cy="533400"/>
                        </a:xfrm>
                        <a:prstGeom prst="rect">
                          <a:avLst/>
                        </a:prstGeom>
                        <a:noFill/>
                        <a:ln w="9525">
                          <a:noFill/>
                          <a:miter lim="800000"/>
                          <a:headEnd/>
                          <a:tailEnd/>
                        </a:ln>
                      </wps:spPr>
                      <wps:txbx>
                        <w:txbxContent>
                          <w:p w14:paraId="4C6C3C59" w14:textId="652FC6CF" w:rsidR="00A04455" w:rsidRDefault="006E7B44" w:rsidP="00D5450E">
                            <w:pPr>
                              <w:spacing w:line="200" w:lineRule="exact"/>
                              <w:jc w:val="center"/>
                              <w:rPr>
                                <w:rFonts w:ascii="BIZ UDPゴシック" w:eastAsia="BIZ UDPゴシック" w:hAnsi="BIZ UDPゴシック"/>
                                <w:sz w:val="16"/>
                                <w:szCs w:val="16"/>
                              </w:rPr>
                            </w:pPr>
                            <w:r w:rsidRPr="00D5450E">
                              <w:rPr>
                                <w:rFonts w:ascii="BIZ UDPゴシック" w:eastAsia="BIZ UDPゴシック" w:hAnsi="BIZ UDPゴシック" w:hint="eastAsia"/>
                                <w:sz w:val="16"/>
                                <w:szCs w:val="16"/>
                              </w:rPr>
                              <w:t>「完了検査後の建築物における適正な手続きについて」の啓発リーフレット</w:t>
                            </w:r>
                          </w:p>
                          <w:p w14:paraId="74EADC05" w14:textId="0604E8D4" w:rsidR="00D5450E" w:rsidRPr="00D5450E" w:rsidRDefault="00D5450E" w:rsidP="00D5450E">
                            <w:pPr>
                              <w:spacing w:line="200" w:lineRule="exact"/>
                              <w:jc w:val="center"/>
                              <w:rPr>
                                <w:sz w:val="18"/>
                                <w:szCs w:val="20"/>
                              </w:rPr>
                            </w:pPr>
                            <w:r>
                              <w:rPr>
                                <w:rFonts w:ascii="BIZ UDPゴシック" w:eastAsia="BIZ UDPゴシック" w:hAnsi="BIZ UDPゴシック" w:hint="eastAsia"/>
                                <w:sz w:val="16"/>
                                <w:szCs w:val="16"/>
                              </w:rPr>
                              <w:t>（</w:t>
                            </w:r>
                            <w:r w:rsidR="0052145C">
                              <w:rPr>
                                <w:rFonts w:ascii="BIZ UDPゴシック" w:eastAsia="BIZ UDPゴシック" w:hAnsi="BIZ UDPゴシック" w:hint="eastAsia"/>
                                <w:sz w:val="16"/>
                                <w:szCs w:val="16"/>
                              </w:rPr>
                              <w:t>大阪府内建築行政連絡協議会</w:t>
                            </w:r>
                            <w:r>
                              <w:rPr>
                                <w:rFonts w:ascii="BIZ UDPゴシック" w:eastAsia="BIZ UDPゴシック" w:hAnsi="BIZ UDPゴシック"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8A804" id="_x0000_s1035" type="#_x0000_t202" style="position:absolute;margin-left:47.4pt;margin-top:239pt;width:170.7pt;height:42pt;z-index:-25154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" filled="f" stroked="f">
                <v:textbox>
                  <w:txbxContent>
                    <w:p w14:paraId="4C6C3C59" w14:textId="652FC6CF" w:rsidR="00A04455" w:rsidRDefault="006E7B44" w:rsidP="00D5450E">
                      <w:pPr>
                        <w:spacing w:line="200" w:lineRule="exact"/>
                        <w:jc w:val="center"/>
                        <w:rPr>
                          <w:rFonts w:ascii="BIZ UDPゴシック" w:eastAsia="BIZ UDPゴシック" w:hAnsi="BIZ UDPゴシック"/>
                          <w:sz w:val="16"/>
                          <w:szCs w:val="16"/>
                        </w:rPr>
                      </w:pPr>
                      <w:r w:rsidRPr="00D5450E">
                        <w:rPr>
                          <w:rFonts w:ascii="BIZ UDPゴシック" w:eastAsia="BIZ UDPゴシック" w:hAnsi="BIZ UDPゴシック" w:hint="eastAsia"/>
                          <w:sz w:val="16"/>
                          <w:szCs w:val="16"/>
                        </w:rPr>
                        <w:t>「完了検査後の建築物における適正な手続きについて」の啓発リーフレット</w:t>
                      </w:r>
                    </w:p>
                    <w:p w14:paraId="74EADC05" w14:textId="0604E8D4" w:rsidR="00D5450E" w:rsidRPr="00D5450E" w:rsidRDefault="00D5450E" w:rsidP="00D5450E">
                      <w:pPr>
                        <w:spacing w:line="200" w:lineRule="exact"/>
                        <w:jc w:val="center"/>
                        <w:rPr>
                          <w:sz w:val="18"/>
                          <w:szCs w:val="20"/>
                        </w:rPr>
                      </w:pPr>
                      <w:r>
                        <w:rPr>
                          <w:rFonts w:ascii="BIZ UDPゴシック" w:eastAsia="BIZ UDPゴシック" w:hAnsi="BIZ UDPゴシック" w:hint="eastAsia"/>
                          <w:sz w:val="16"/>
                          <w:szCs w:val="16"/>
                        </w:rPr>
                        <w:t>（</w:t>
                      </w:r>
                      <w:r w:rsidR="0052145C">
                        <w:rPr>
                          <w:rFonts w:ascii="BIZ UDPゴシック" w:eastAsia="BIZ UDPゴシック" w:hAnsi="BIZ UDPゴシック" w:hint="eastAsia"/>
                          <w:sz w:val="16"/>
                          <w:szCs w:val="16"/>
                        </w:rPr>
                        <w:t>大阪府内建築行政連絡協議会</w:t>
                      </w:r>
                      <w:r>
                        <w:rPr>
                          <w:rFonts w:ascii="BIZ UDPゴシック" w:eastAsia="BIZ UDPゴシック" w:hAnsi="BIZ UDPゴシック" w:hint="eastAsia"/>
                          <w:sz w:val="16"/>
                          <w:szCs w:val="16"/>
                        </w:rPr>
                        <w:t>）</w:t>
                      </w:r>
                    </w:p>
                  </w:txbxContent>
                </v:textbox>
              </v:shape>
            </w:pict>
          </mc:Fallback>
        </mc:AlternateContent>
      </w:r>
      <w:r>
        <w:rPr>
          <w:noProof/>
        </w:rPr>
        <w:drawing>
          <wp:anchor distT="0" distB="0" distL="114300" distR="114300" simplePos="0" relativeHeight="251767808" behindDoc="1" locked="0" layoutInCell="1" allowOverlap="1" wp14:anchorId="12D0E66A" wp14:editId="59540C60">
            <wp:simplePos x="0" y="0"/>
            <wp:positionH relativeFrom="column">
              <wp:posOffset>603885</wp:posOffset>
            </wp:positionH>
            <wp:positionV relativeFrom="paragraph">
              <wp:posOffset>276225</wp:posOffset>
            </wp:positionV>
            <wp:extent cx="2185317" cy="2757176"/>
            <wp:effectExtent l="0" t="0" r="5715" b="508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5317" cy="2757176"/>
                    </a:xfrm>
                    <a:prstGeom prst="rect">
                      <a:avLst/>
                    </a:prstGeom>
                    <a:noFill/>
                    <a:ln>
                      <a:noFill/>
                    </a:ln>
                  </pic:spPr>
                </pic:pic>
              </a:graphicData>
            </a:graphic>
            <wp14:sizeRelH relativeFrom="page">
              <wp14:pctWidth>0</wp14:pctWidth>
            </wp14:sizeRelH>
            <wp14:sizeRelV relativeFrom="page">
              <wp14:pctHeight>0</wp14:pctHeight>
            </wp14:sizeRelV>
          </wp:anchor>
        </w:drawing>
      </w:r>
      <w:r w:rsidR="007A23F3">
        <w:rPr>
          <w:noProof/>
        </w:rPr>
        <w:drawing>
          <wp:anchor distT="0" distB="0" distL="114300" distR="114300" simplePos="0" relativeHeight="251804672" behindDoc="1" locked="0" layoutInCell="1" allowOverlap="1" wp14:anchorId="600A3284" wp14:editId="50181767">
            <wp:simplePos x="0" y="0"/>
            <wp:positionH relativeFrom="column">
              <wp:posOffset>3660288</wp:posOffset>
            </wp:positionH>
            <wp:positionV relativeFrom="paragraph">
              <wp:posOffset>276639</wp:posOffset>
            </wp:positionV>
            <wp:extent cx="1936377" cy="2733822"/>
            <wp:effectExtent l="0" t="0" r="698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42189" cy="27420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46DF">
        <w:rPr>
          <w:rFonts w:ascii="BIZ UDPゴシック" w:eastAsia="BIZ UDPゴシック" w:hAnsi="BIZ UDPゴシック"/>
          <w:sz w:val="24"/>
          <w:szCs w:val="24"/>
        </w:rPr>
        <w:br w:type="page"/>
      </w:r>
    </w:p>
    <w:p w14:paraId="7ECF7ED3" w14:textId="3D3A4F3A" w:rsidR="00121DB4" w:rsidRDefault="00121DB4">
      <w:pPr>
        <w:widowControl/>
        <w:jc w:val="left"/>
        <w:rPr>
          <w:rFonts w:ascii="BIZ UDPゴシック" w:eastAsia="BIZ UDPゴシック" w:hAnsi="BIZ UDPゴシック"/>
          <w:sz w:val="24"/>
          <w:szCs w:val="24"/>
        </w:rPr>
        <w:sectPr w:rsidR="00121DB4" w:rsidSect="00B30E1C">
          <w:headerReference w:type="default" r:id="rId44"/>
          <w:footerReference w:type="default" r:id="rId45"/>
          <w:type w:val="continuous"/>
          <w:pgSz w:w="11906" w:h="16838"/>
          <w:pgMar w:top="1440" w:right="1080" w:bottom="1440" w:left="1080" w:header="454" w:footer="454" w:gutter="0"/>
          <w:pgNumType w:start="1"/>
          <w:cols w:space="425"/>
          <w:docGrid w:type="lines" w:linePitch="360"/>
        </w:sectPr>
      </w:pPr>
    </w:p>
    <w:p w14:paraId="41C90013" w14:textId="3D1ADBA6" w:rsidR="00AA0E0F" w:rsidRDefault="00AA0E0F">
      <w:pPr>
        <w:widowControl/>
        <w:jc w:val="left"/>
        <w:rPr>
          <w:rFonts w:ascii="BIZ UDPゴシック" w:eastAsia="BIZ UDPゴシック" w:hAnsi="BIZ UDPゴシック"/>
          <w:sz w:val="24"/>
          <w:szCs w:val="24"/>
        </w:rPr>
      </w:pPr>
    </w:p>
    <w:p w14:paraId="0B7CDF80" w14:textId="156305F5" w:rsidR="005874E8" w:rsidRDefault="005874E8" w:rsidP="005874E8">
      <w:pPr>
        <w:rPr>
          <w:rFonts w:ascii="BIZ UDPゴシック" w:eastAsia="BIZ UDPゴシック" w:hAnsi="BIZ UDPゴシック"/>
          <w:sz w:val="24"/>
          <w:szCs w:val="24"/>
        </w:rPr>
      </w:pPr>
      <w:r>
        <w:rPr>
          <w:rFonts w:ascii="BIZ UDPゴシック" w:eastAsia="BIZ UDPゴシック" w:hAnsi="BIZ UDPゴシック" w:hint="eastAsia"/>
          <w:sz w:val="24"/>
          <w:szCs w:val="24"/>
        </w:rPr>
        <w:t>【施策】</w:t>
      </w:r>
    </w:p>
    <w:tbl>
      <w:tblPr>
        <w:tblStyle w:val="a3"/>
        <w:tblW w:w="0" w:type="auto"/>
        <w:tblLook w:val="04A0" w:firstRow="1" w:lastRow="0" w:firstColumn="1" w:lastColumn="0" w:noHBand="0" w:noVBand="1"/>
      </w:tblPr>
      <w:tblGrid>
        <w:gridCol w:w="336"/>
        <w:gridCol w:w="5311"/>
        <w:gridCol w:w="1033"/>
        <w:gridCol w:w="1018"/>
        <w:gridCol w:w="1018"/>
        <w:gridCol w:w="1020"/>
      </w:tblGrid>
      <w:tr w:rsidR="00A534FB" w14:paraId="41FAB34E" w14:textId="77777777" w:rsidTr="004A6571">
        <w:tc>
          <w:tcPr>
            <w:tcW w:w="5807" w:type="dxa"/>
            <w:gridSpan w:val="2"/>
            <w:shd w:val="clear" w:color="auto" w:fill="DEEAF6" w:themeFill="accent5" w:themeFillTint="33"/>
            <w:vAlign w:val="center"/>
          </w:tcPr>
          <w:p w14:paraId="5096FB01" w14:textId="71B27CC5" w:rsidR="00A534FB" w:rsidRDefault="00A534FB" w:rsidP="00A534FB">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内</w:t>
            </w:r>
            <w:r w:rsidR="0006708A">
              <w:rPr>
                <w:rFonts w:ascii="BIZ UDPゴシック" w:eastAsia="BIZ UDPゴシック" w:hAnsi="BIZ UDPゴシック" w:hint="eastAsia"/>
                <w:sz w:val="24"/>
                <w:szCs w:val="24"/>
              </w:rPr>
              <w:t xml:space="preserve">　　</w:t>
            </w:r>
            <w:r>
              <w:rPr>
                <w:rFonts w:ascii="BIZ UDPゴシック" w:eastAsia="BIZ UDPゴシック" w:hAnsi="BIZ UDPゴシック" w:hint="eastAsia"/>
                <w:sz w:val="24"/>
                <w:szCs w:val="24"/>
              </w:rPr>
              <w:t>容</w:t>
            </w:r>
          </w:p>
        </w:tc>
        <w:tc>
          <w:tcPr>
            <w:tcW w:w="873" w:type="dxa"/>
            <w:shd w:val="clear" w:color="auto" w:fill="DEEAF6" w:themeFill="accent5" w:themeFillTint="33"/>
            <w:vAlign w:val="center"/>
          </w:tcPr>
          <w:p w14:paraId="247CEFBC" w14:textId="1FE550B0" w:rsidR="00A534FB" w:rsidRDefault="00A534FB" w:rsidP="00436448">
            <w:pPr>
              <w:spacing w:line="280" w:lineRule="exact"/>
              <w:jc w:val="center"/>
              <w:rPr>
                <w:rFonts w:ascii="BIZ UDPゴシック" w:eastAsia="BIZ UDPゴシック" w:hAnsi="BIZ UDPゴシック"/>
                <w:sz w:val="20"/>
                <w:szCs w:val="20"/>
              </w:rPr>
            </w:pPr>
            <w:r w:rsidRPr="006A7B1B">
              <w:rPr>
                <w:rFonts w:ascii="BIZ UDPゴシック" w:eastAsia="BIZ UDPゴシック" w:hAnsi="BIZ UDPゴシック" w:hint="eastAsia"/>
                <w:sz w:val="20"/>
                <w:szCs w:val="20"/>
              </w:rPr>
              <w:t>府</w:t>
            </w:r>
          </w:p>
          <w:p w14:paraId="4B283678" w14:textId="044EC4E2" w:rsidR="008214A1" w:rsidRPr="006A7B1B" w:rsidRDefault="008214A1" w:rsidP="00436448">
            <w:pPr>
              <w:spacing w:line="280" w:lineRule="exact"/>
              <w:jc w:val="center"/>
              <w:rPr>
                <w:rFonts w:ascii="BIZ UDPゴシック" w:eastAsia="BIZ UDPゴシック" w:hAnsi="BIZ UDPゴシック"/>
                <w:sz w:val="20"/>
                <w:szCs w:val="20"/>
              </w:rPr>
            </w:pPr>
            <w:r w:rsidRPr="00F938FB">
              <w:rPr>
                <w:rFonts w:ascii="BIZ UDPゴシック" w:eastAsia="BIZ UDPゴシック" w:hAnsi="BIZ UDPゴシック" w:hint="eastAsia"/>
                <w:spacing w:val="1"/>
                <w:w w:val="72"/>
                <w:kern w:val="0"/>
                <w:sz w:val="16"/>
                <w:szCs w:val="16"/>
                <w:fitText w:val="816" w:id="-691734271"/>
              </w:rPr>
              <w:t>（建築士法担当</w:t>
            </w:r>
            <w:r w:rsidRPr="00F938FB">
              <w:rPr>
                <w:rFonts w:ascii="BIZ UDPゴシック" w:eastAsia="BIZ UDPゴシック" w:hAnsi="BIZ UDPゴシック" w:hint="eastAsia"/>
                <w:spacing w:val="-3"/>
                <w:w w:val="72"/>
                <w:kern w:val="0"/>
                <w:sz w:val="16"/>
                <w:szCs w:val="16"/>
                <w:fitText w:val="816" w:id="-691734271"/>
              </w:rPr>
              <w:t>）</w:t>
            </w:r>
          </w:p>
        </w:tc>
        <w:tc>
          <w:tcPr>
            <w:tcW w:w="1018" w:type="dxa"/>
            <w:shd w:val="clear" w:color="auto" w:fill="DEEAF6" w:themeFill="accent5" w:themeFillTint="33"/>
            <w:vAlign w:val="center"/>
          </w:tcPr>
          <w:p w14:paraId="07B5201A" w14:textId="1A727EC1" w:rsidR="00A534FB" w:rsidRPr="006A7B1B" w:rsidRDefault="00A534FB" w:rsidP="00A534FB">
            <w:pPr>
              <w:jc w:val="center"/>
              <w:rPr>
                <w:rFonts w:ascii="BIZ UDPゴシック" w:eastAsia="BIZ UDPゴシック" w:hAnsi="BIZ UDPゴシック"/>
                <w:sz w:val="20"/>
                <w:szCs w:val="20"/>
              </w:rPr>
            </w:pPr>
            <w:r w:rsidRPr="000B7C5C">
              <w:rPr>
                <w:rFonts w:ascii="BIZ UDPゴシック" w:eastAsia="BIZ UDPゴシック" w:hAnsi="BIZ UDPゴシック" w:hint="eastAsia"/>
                <w:w w:val="80"/>
                <w:kern w:val="0"/>
                <w:sz w:val="20"/>
                <w:szCs w:val="20"/>
                <w:fitText w:val="800" w:id="-781368064"/>
              </w:rPr>
              <w:t>特定行政庁</w:t>
            </w:r>
          </w:p>
        </w:tc>
        <w:tc>
          <w:tcPr>
            <w:tcW w:w="1018" w:type="dxa"/>
            <w:shd w:val="clear" w:color="auto" w:fill="DEEAF6" w:themeFill="accent5" w:themeFillTint="33"/>
            <w:vAlign w:val="center"/>
          </w:tcPr>
          <w:p w14:paraId="4A9D2B49" w14:textId="77565A87" w:rsidR="00A534FB" w:rsidRPr="00AF2C86" w:rsidRDefault="00A534FB" w:rsidP="002304B4">
            <w:pPr>
              <w:spacing w:line="280" w:lineRule="exact"/>
              <w:jc w:val="center"/>
              <w:rPr>
                <w:rFonts w:ascii="BIZ UDPゴシック" w:eastAsia="BIZ UDPゴシック" w:hAnsi="BIZ UDPゴシック"/>
                <w:sz w:val="20"/>
                <w:szCs w:val="20"/>
              </w:rPr>
            </w:pPr>
            <w:r w:rsidRPr="002304B4">
              <w:rPr>
                <w:rFonts w:ascii="BIZ UDPゴシック" w:eastAsia="BIZ UDPゴシック" w:hAnsi="BIZ UDPゴシック" w:hint="eastAsia"/>
                <w:kern w:val="0"/>
                <w:sz w:val="20"/>
                <w:szCs w:val="20"/>
                <w:fitText w:val="800" w:id="-781350656"/>
              </w:rPr>
              <w:t>指定確認</w:t>
            </w:r>
            <w:r w:rsidRPr="00AF2C86">
              <w:rPr>
                <w:rFonts w:ascii="BIZ UDPゴシック" w:eastAsia="BIZ UDPゴシック" w:hAnsi="BIZ UDPゴシック" w:hint="eastAsia"/>
                <w:sz w:val="20"/>
                <w:szCs w:val="20"/>
              </w:rPr>
              <w:t>検査機関</w:t>
            </w:r>
          </w:p>
        </w:tc>
        <w:tc>
          <w:tcPr>
            <w:tcW w:w="1020" w:type="dxa"/>
            <w:shd w:val="clear" w:color="auto" w:fill="DEEAF6" w:themeFill="accent5" w:themeFillTint="33"/>
            <w:vAlign w:val="center"/>
          </w:tcPr>
          <w:p w14:paraId="7DCA7FF9" w14:textId="77777777" w:rsidR="00A534FB" w:rsidRPr="00AF2C86" w:rsidRDefault="00A534FB" w:rsidP="002304B4">
            <w:pPr>
              <w:spacing w:line="280" w:lineRule="exact"/>
              <w:rPr>
                <w:rFonts w:ascii="BIZ UDPゴシック" w:eastAsia="BIZ UDPゴシック" w:hAnsi="BIZ UDPゴシック"/>
                <w:sz w:val="20"/>
                <w:szCs w:val="20"/>
              </w:rPr>
            </w:pPr>
            <w:r w:rsidRPr="000436DC">
              <w:rPr>
                <w:rFonts w:ascii="BIZ UDPゴシック" w:eastAsia="BIZ UDPゴシック" w:hAnsi="BIZ UDPゴシック" w:hint="eastAsia"/>
                <w:spacing w:val="2"/>
                <w:w w:val="66"/>
                <w:kern w:val="0"/>
                <w:sz w:val="20"/>
                <w:szCs w:val="20"/>
                <w:fitText w:val="800" w:id="-881592064"/>
              </w:rPr>
              <w:t>指定構造計</w:t>
            </w:r>
            <w:r w:rsidRPr="000436DC">
              <w:rPr>
                <w:rFonts w:ascii="BIZ UDPゴシック" w:eastAsia="BIZ UDPゴシック" w:hAnsi="BIZ UDPゴシック" w:hint="eastAsia"/>
                <w:spacing w:val="-4"/>
                <w:w w:val="66"/>
                <w:kern w:val="0"/>
                <w:sz w:val="20"/>
                <w:szCs w:val="20"/>
                <w:fitText w:val="800" w:id="-881592064"/>
              </w:rPr>
              <w:t>算</w:t>
            </w:r>
          </w:p>
          <w:p w14:paraId="2C513212" w14:textId="5C9C6FB0" w:rsidR="00A534FB" w:rsidRPr="00AF2C86" w:rsidRDefault="00A534FB" w:rsidP="002304B4">
            <w:pPr>
              <w:spacing w:line="280" w:lineRule="exact"/>
              <w:jc w:val="center"/>
              <w:rPr>
                <w:rFonts w:ascii="BIZ UDPゴシック" w:eastAsia="BIZ UDPゴシック" w:hAnsi="BIZ UDPゴシック"/>
                <w:sz w:val="20"/>
                <w:szCs w:val="20"/>
              </w:rPr>
            </w:pPr>
            <w:r w:rsidRPr="00A669FE">
              <w:rPr>
                <w:rFonts w:ascii="BIZ UDPゴシック" w:eastAsia="BIZ UDPゴシック" w:hAnsi="BIZ UDPゴシック" w:hint="eastAsia"/>
                <w:w w:val="57"/>
                <w:kern w:val="0"/>
                <w:sz w:val="20"/>
                <w:szCs w:val="20"/>
                <w:fitText w:val="800" w:id="-781368829"/>
              </w:rPr>
              <w:t>適合性判定</w:t>
            </w:r>
            <w:r w:rsidRPr="00A669FE">
              <w:rPr>
                <w:rFonts w:ascii="BIZ UDPゴシック" w:eastAsia="BIZ UDPゴシック" w:hAnsi="BIZ UDPゴシック" w:hint="eastAsia"/>
                <w:w w:val="57"/>
                <w:sz w:val="20"/>
                <w:szCs w:val="20"/>
                <w:fitText w:val="800" w:id="-781368829"/>
              </w:rPr>
              <w:t>機関</w:t>
            </w:r>
          </w:p>
        </w:tc>
      </w:tr>
      <w:tr w:rsidR="00A534FB" w14:paraId="55C66084" w14:textId="77777777" w:rsidTr="004A6571">
        <w:tc>
          <w:tcPr>
            <w:tcW w:w="336" w:type="dxa"/>
            <w:tcBorders>
              <w:right w:val="nil"/>
            </w:tcBorders>
          </w:tcPr>
          <w:p w14:paraId="49BD9E36" w14:textId="77777777" w:rsidR="00A534FB" w:rsidRDefault="00A534FB" w:rsidP="00A534FB">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471" w:type="dxa"/>
            <w:tcBorders>
              <w:left w:val="nil"/>
            </w:tcBorders>
          </w:tcPr>
          <w:p w14:paraId="6ACF3EF2" w14:textId="12C831DB" w:rsidR="00A534FB" w:rsidRPr="008D4C29" w:rsidRDefault="00A534FB" w:rsidP="00A534FB">
            <w:pPr>
              <w:rPr>
                <w:rFonts w:ascii="BIZ UDPゴシック" w:eastAsia="BIZ UDPゴシック" w:hAnsi="BIZ UDPゴシック"/>
                <w:szCs w:val="21"/>
              </w:rPr>
            </w:pPr>
            <w:r w:rsidRPr="008D4C29">
              <w:rPr>
                <w:rFonts w:ascii="BIZ UDPゴシック" w:eastAsia="BIZ UDPゴシック" w:hAnsi="BIZ UDPゴシック" w:hint="eastAsia"/>
                <w:szCs w:val="21"/>
              </w:rPr>
              <w:t>違反建築物の発生の未然防止、発見のための取組</w:t>
            </w:r>
          </w:p>
          <w:p w14:paraId="42FB24A9" w14:textId="1A081ADF" w:rsidR="00A534FB" w:rsidRPr="008D4C29" w:rsidRDefault="00A534FB" w:rsidP="00A534FB">
            <w:pPr>
              <w:spacing w:line="240" w:lineRule="exact"/>
              <w:rPr>
                <w:rFonts w:ascii="BIZ UDPゴシック" w:eastAsia="BIZ UDPゴシック" w:hAnsi="BIZ UDPゴシック"/>
                <w:sz w:val="18"/>
                <w:szCs w:val="18"/>
              </w:rPr>
            </w:pPr>
            <w:r w:rsidRPr="008D4C29">
              <w:rPr>
                <w:rFonts w:ascii="BIZ UDPゴシック" w:eastAsia="BIZ UDPゴシック" w:hAnsi="BIZ UDPゴシック" w:hint="eastAsia"/>
                <w:sz w:val="18"/>
                <w:szCs w:val="18"/>
              </w:rPr>
              <w:t>〈具体的な取組例〉</w:t>
            </w:r>
          </w:p>
          <w:p w14:paraId="26DE1F0A" w14:textId="51908130" w:rsidR="00CB41DB" w:rsidRPr="008D4C29" w:rsidRDefault="00CB41DB" w:rsidP="00A534FB">
            <w:pPr>
              <w:spacing w:line="240" w:lineRule="exact"/>
              <w:rPr>
                <w:rFonts w:ascii="BIZ UDPゴシック" w:eastAsia="BIZ UDPゴシック" w:hAnsi="BIZ UDPゴシック"/>
                <w:sz w:val="18"/>
                <w:szCs w:val="18"/>
              </w:rPr>
            </w:pPr>
            <w:r w:rsidRPr="008D4C29">
              <w:rPr>
                <w:rFonts w:ascii="BIZ UDPゴシック" w:eastAsia="BIZ UDPゴシック" w:hAnsi="BIZ UDPゴシック" w:hint="eastAsia"/>
                <w:sz w:val="18"/>
                <w:szCs w:val="18"/>
              </w:rPr>
              <w:t>○特定行政庁間の情報共有等の実施</w:t>
            </w:r>
          </w:p>
          <w:p w14:paraId="0344A2E2" w14:textId="7401C298" w:rsidR="00A534FB" w:rsidRPr="008D4C29" w:rsidRDefault="00A534FB" w:rsidP="00A534FB">
            <w:pPr>
              <w:spacing w:line="240" w:lineRule="exact"/>
              <w:rPr>
                <w:rFonts w:ascii="BIZ UDPゴシック" w:eastAsia="BIZ UDPゴシック" w:hAnsi="BIZ UDPゴシック"/>
                <w:sz w:val="18"/>
                <w:szCs w:val="18"/>
              </w:rPr>
            </w:pPr>
            <w:r w:rsidRPr="008D4C29">
              <w:rPr>
                <w:rFonts w:ascii="BIZ UDPゴシック" w:eastAsia="BIZ UDPゴシック" w:hAnsi="BIZ UDPゴシック" w:hint="eastAsia"/>
                <w:sz w:val="18"/>
                <w:szCs w:val="18"/>
              </w:rPr>
              <w:t>○特定行政庁による現場パトロールの実施</w:t>
            </w:r>
          </w:p>
          <w:p w14:paraId="0A6B6685" w14:textId="4B692C7E" w:rsidR="00A534FB" w:rsidRPr="008D4C29" w:rsidRDefault="00A534FB" w:rsidP="00EE40E5">
            <w:pPr>
              <w:spacing w:line="240" w:lineRule="exact"/>
              <w:ind w:left="180" w:hangingChars="100" w:hanging="180"/>
              <w:rPr>
                <w:rFonts w:ascii="BIZ UDPゴシック" w:eastAsia="BIZ UDPゴシック" w:hAnsi="BIZ UDPゴシック"/>
                <w:sz w:val="18"/>
                <w:szCs w:val="18"/>
              </w:rPr>
            </w:pPr>
            <w:r w:rsidRPr="008D4C29">
              <w:rPr>
                <w:rFonts w:ascii="BIZ UDPゴシック" w:eastAsia="BIZ UDPゴシック" w:hAnsi="BIZ UDPゴシック" w:hint="eastAsia"/>
                <w:sz w:val="18"/>
                <w:szCs w:val="18"/>
              </w:rPr>
              <w:t>○「完了検査後の建築物における適正な手続きについて」の啓発リーフレットを検査済証とあわせて配布</w:t>
            </w:r>
            <w:r w:rsidR="001A6059" w:rsidRPr="008D4C29">
              <w:rPr>
                <w:rFonts w:ascii="BIZ UDPゴシック" w:eastAsia="BIZ UDPゴシック" w:hAnsi="BIZ UDPゴシック" w:hint="eastAsia"/>
                <w:sz w:val="18"/>
                <w:szCs w:val="18"/>
              </w:rPr>
              <w:t xml:space="preserve">　　　</w:t>
            </w:r>
            <w:r w:rsidRPr="008D4C29">
              <w:rPr>
                <w:rFonts w:ascii="BIZ UDPゴシック" w:eastAsia="BIZ UDPゴシック" w:hAnsi="BIZ UDPゴシック" w:hint="eastAsia"/>
                <w:sz w:val="18"/>
                <w:szCs w:val="18"/>
              </w:rPr>
              <w:t>等</w:t>
            </w:r>
          </w:p>
        </w:tc>
        <w:tc>
          <w:tcPr>
            <w:tcW w:w="873" w:type="dxa"/>
            <w:vAlign w:val="center"/>
          </w:tcPr>
          <w:p w14:paraId="5548BB2E" w14:textId="182609D3" w:rsidR="00A534FB" w:rsidRDefault="00A534FB" w:rsidP="00A534FB">
            <w:pPr>
              <w:jc w:val="center"/>
              <w:rPr>
                <w:rFonts w:ascii="BIZ UDPゴシック" w:eastAsia="BIZ UDPゴシック" w:hAnsi="BIZ UDPゴシック"/>
                <w:sz w:val="24"/>
                <w:szCs w:val="24"/>
              </w:rPr>
            </w:pPr>
          </w:p>
        </w:tc>
        <w:tc>
          <w:tcPr>
            <w:tcW w:w="1018" w:type="dxa"/>
            <w:vAlign w:val="center"/>
          </w:tcPr>
          <w:p w14:paraId="6241BCC2" w14:textId="321A9311" w:rsidR="00A534FB" w:rsidRDefault="00A534FB" w:rsidP="00A534FB">
            <w:pPr>
              <w:jc w:val="center"/>
              <w:rPr>
                <w:rFonts w:ascii="BIZ UDPゴシック" w:eastAsia="BIZ UDPゴシック" w:hAnsi="BIZ UDPゴシック"/>
                <w:sz w:val="24"/>
                <w:szCs w:val="24"/>
              </w:rPr>
            </w:pPr>
            <w:r>
              <w:rPr>
                <w:rFonts w:ascii="BIZ UDPゴシック" w:eastAsia="BIZ UDPゴシック" w:hAnsi="BIZ UDPゴシック"/>
                <w:sz w:val="24"/>
                <w:szCs w:val="24"/>
              </w:rPr>
              <w:t>○</w:t>
            </w:r>
          </w:p>
        </w:tc>
        <w:tc>
          <w:tcPr>
            <w:tcW w:w="1018" w:type="dxa"/>
            <w:vAlign w:val="center"/>
          </w:tcPr>
          <w:p w14:paraId="0EF351A5" w14:textId="2A336F69" w:rsidR="00A534FB" w:rsidRDefault="00A534FB" w:rsidP="00A534FB">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20" w:type="dxa"/>
            <w:vAlign w:val="center"/>
          </w:tcPr>
          <w:p w14:paraId="278FE163" w14:textId="77777777" w:rsidR="00A534FB" w:rsidRDefault="00A534FB" w:rsidP="00A534FB">
            <w:pPr>
              <w:jc w:val="center"/>
              <w:rPr>
                <w:rFonts w:ascii="BIZ UDPゴシック" w:eastAsia="BIZ UDPゴシック" w:hAnsi="BIZ UDPゴシック"/>
                <w:sz w:val="24"/>
                <w:szCs w:val="24"/>
              </w:rPr>
            </w:pPr>
          </w:p>
        </w:tc>
      </w:tr>
      <w:tr w:rsidR="00A534FB" w14:paraId="3421067A" w14:textId="77777777" w:rsidTr="004A6571">
        <w:tc>
          <w:tcPr>
            <w:tcW w:w="336" w:type="dxa"/>
            <w:tcBorders>
              <w:right w:val="nil"/>
            </w:tcBorders>
          </w:tcPr>
          <w:p w14:paraId="62EE483A" w14:textId="0F8C0EF6" w:rsidR="00A534FB" w:rsidRDefault="00A534FB" w:rsidP="00A534FB">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471" w:type="dxa"/>
            <w:tcBorders>
              <w:left w:val="nil"/>
            </w:tcBorders>
          </w:tcPr>
          <w:p w14:paraId="6A55C3EA" w14:textId="0A31D1B7" w:rsidR="00A534FB" w:rsidRPr="00F109CE" w:rsidRDefault="00A534FB" w:rsidP="00A534FB">
            <w:pPr>
              <w:spacing w:line="300" w:lineRule="exact"/>
              <w:rPr>
                <w:rFonts w:ascii="BIZ UDPゴシック" w:eastAsia="BIZ UDPゴシック" w:hAnsi="BIZ UDPゴシック"/>
                <w:szCs w:val="21"/>
              </w:rPr>
            </w:pPr>
            <w:r w:rsidRPr="00F109CE">
              <w:rPr>
                <w:rFonts w:ascii="BIZ UDPゴシック" w:eastAsia="BIZ UDPゴシック" w:hAnsi="BIZ UDPゴシック" w:hint="eastAsia"/>
                <w:szCs w:val="21"/>
              </w:rPr>
              <w:t>「違反が予見できる案件の指定確認検査機関と特定行政庁の連携に関する実施要領」に基づく適切な対応</w:t>
            </w:r>
          </w:p>
        </w:tc>
        <w:tc>
          <w:tcPr>
            <w:tcW w:w="873" w:type="dxa"/>
            <w:vAlign w:val="center"/>
          </w:tcPr>
          <w:p w14:paraId="7749E8F5" w14:textId="77777777" w:rsidR="00A534FB" w:rsidRDefault="00A534FB" w:rsidP="00A534FB">
            <w:pPr>
              <w:jc w:val="center"/>
              <w:rPr>
                <w:rFonts w:ascii="BIZ UDPゴシック" w:eastAsia="BIZ UDPゴシック" w:hAnsi="BIZ UDPゴシック"/>
                <w:sz w:val="24"/>
                <w:szCs w:val="24"/>
              </w:rPr>
            </w:pPr>
          </w:p>
        </w:tc>
        <w:tc>
          <w:tcPr>
            <w:tcW w:w="1018" w:type="dxa"/>
            <w:vAlign w:val="center"/>
          </w:tcPr>
          <w:p w14:paraId="697AEFFE" w14:textId="4D21BC87" w:rsidR="00A534FB" w:rsidRDefault="00A534FB" w:rsidP="00A534FB">
            <w:pPr>
              <w:jc w:val="center"/>
              <w:rPr>
                <w:rFonts w:ascii="BIZ UDPゴシック" w:eastAsia="BIZ UDPゴシック" w:hAnsi="BIZ UDPゴシック"/>
                <w:sz w:val="24"/>
                <w:szCs w:val="24"/>
              </w:rPr>
            </w:pPr>
            <w:r>
              <w:rPr>
                <w:rFonts w:ascii="BIZ UDPゴシック" w:eastAsia="BIZ UDPゴシック" w:hAnsi="BIZ UDPゴシック"/>
                <w:sz w:val="24"/>
                <w:szCs w:val="24"/>
              </w:rPr>
              <w:t>○</w:t>
            </w:r>
          </w:p>
        </w:tc>
        <w:tc>
          <w:tcPr>
            <w:tcW w:w="1018" w:type="dxa"/>
            <w:vAlign w:val="center"/>
          </w:tcPr>
          <w:p w14:paraId="2C55E02E" w14:textId="73F479B7" w:rsidR="00A534FB" w:rsidRDefault="00A534FB" w:rsidP="00A534FB">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〇</w:t>
            </w:r>
          </w:p>
        </w:tc>
        <w:tc>
          <w:tcPr>
            <w:tcW w:w="1020" w:type="dxa"/>
            <w:vAlign w:val="center"/>
          </w:tcPr>
          <w:p w14:paraId="758616AE" w14:textId="77777777" w:rsidR="00A534FB" w:rsidRDefault="00A534FB" w:rsidP="00A534FB">
            <w:pPr>
              <w:jc w:val="center"/>
              <w:rPr>
                <w:rFonts w:ascii="BIZ UDPゴシック" w:eastAsia="BIZ UDPゴシック" w:hAnsi="BIZ UDPゴシック"/>
                <w:sz w:val="24"/>
                <w:szCs w:val="24"/>
              </w:rPr>
            </w:pPr>
          </w:p>
        </w:tc>
      </w:tr>
      <w:tr w:rsidR="00A534FB" w14:paraId="6DBFE4EA" w14:textId="77777777" w:rsidTr="004A6571">
        <w:tc>
          <w:tcPr>
            <w:tcW w:w="336" w:type="dxa"/>
            <w:tcBorders>
              <w:right w:val="nil"/>
            </w:tcBorders>
          </w:tcPr>
          <w:p w14:paraId="367181B8" w14:textId="10123C44" w:rsidR="00A534FB" w:rsidRDefault="00A534FB" w:rsidP="00A534FB">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471" w:type="dxa"/>
            <w:tcBorders>
              <w:left w:val="nil"/>
            </w:tcBorders>
          </w:tcPr>
          <w:p w14:paraId="3B8A3A8C" w14:textId="5CF45177" w:rsidR="00A534FB" w:rsidRPr="00F109CE" w:rsidRDefault="00A534FB" w:rsidP="00A534FB">
            <w:pPr>
              <w:spacing w:line="300" w:lineRule="exact"/>
              <w:rPr>
                <w:rFonts w:ascii="BIZ UDPゴシック" w:eastAsia="BIZ UDPゴシック" w:hAnsi="BIZ UDPゴシック"/>
                <w:szCs w:val="21"/>
                <w:highlight w:val="yellow"/>
              </w:rPr>
            </w:pPr>
            <w:r w:rsidRPr="00F109CE">
              <w:rPr>
                <w:rFonts w:ascii="BIZ UDPゴシック" w:eastAsia="BIZ UDPゴシック" w:hAnsi="BIZ UDPゴシック" w:hint="eastAsia"/>
                <w:szCs w:val="21"/>
              </w:rPr>
              <w:t>消防、</w:t>
            </w:r>
            <w:r w:rsidR="00FC4E97">
              <w:rPr>
                <w:rFonts w:ascii="BIZ UDPゴシック" w:eastAsia="BIZ UDPゴシック" w:hAnsi="BIZ UDPゴシック" w:hint="eastAsia"/>
                <w:szCs w:val="21"/>
              </w:rPr>
              <w:t>警察、</w:t>
            </w:r>
            <w:r w:rsidRPr="00F109CE">
              <w:rPr>
                <w:rFonts w:ascii="BIZ UDPゴシック" w:eastAsia="BIZ UDPゴシック" w:hAnsi="BIZ UDPゴシック" w:hint="eastAsia"/>
                <w:szCs w:val="21"/>
              </w:rPr>
              <w:t>福祉等の関係機関</w:t>
            </w:r>
            <w:r w:rsidR="006C2EFD" w:rsidRPr="00F109CE">
              <w:rPr>
                <w:rFonts w:ascii="BIZ UDPゴシック" w:eastAsia="BIZ UDPゴシック" w:hAnsi="BIZ UDPゴシック" w:hint="eastAsia"/>
              </w:rPr>
              <w:t>、建設業許可等の関係部局</w:t>
            </w:r>
            <w:r w:rsidRPr="00F109CE">
              <w:rPr>
                <w:rFonts w:ascii="BIZ UDPゴシック" w:eastAsia="BIZ UDPゴシック" w:hAnsi="BIZ UDPゴシック" w:hint="eastAsia"/>
                <w:szCs w:val="21"/>
              </w:rPr>
              <w:t>との違反建築物に関する情報共有や合同立入検査の実施等の連携体制の確保</w:t>
            </w:r>
          </w:p>
        </w:tc>
        <w:tc>
          <w:tcPr>
            <w:tcW w:w="873" w:type="dxa"/>
            <w:vAlign w:val="center"/>
          </w:tcPr>
          <w:p w14:paraId="40F4EA5F" w14:textId="5F17BF7F" w:rsidR="00A534FB" w:rsidRDefault="00A534FB" w:rsidP="00A534FB">
            <w:pPr>
              <w:jc w:val="center"/>
              <w:rPr>
                <w:rFonts w:ascii="BIZ UDPゴシック" w:eastAsia="BIZ UDPゴシック" w:hAnsi="BIZ UDPゴシック"/>
                <w:sz w:val="24"/>
                <w:szCs w:val="24"/>
              </w:rPr>
            </w:pPr>
          </w:p>
        </w:tc>
        <w:tc>
          <w:tcPr>
            <w:tcW w:w="1018" w:type="dxa"/>
            <w:vAlign w:val="center"/>
          </w:tcPr>
          <w:p w14:paraId="0ED00C5E" w14:textId="19F23599" w:rsidR="00A534FB" w:rsidRDefault="00A534FB" w:rsidP="00A534FB">
            <w:pPr>
              <w:jc w:val="center"/>
              <w:rPr>
                <w:rFonts w:ascii="BIZ UDPゴシック" w:eastAsia="BIZ UDPゴシック" w:hAnsi="BIZ UDPゴシック"/>
                <w:sz w:val="24"/>
                <w:szCs w:val="24"/>
              </w:rPr>
            </w:pPr>
            <w:r>
              <w:rPr>
                <w:rFonts w:ascii="BIZ UDPゴシック" w:eastAsia="BIZ UDPゴシック" w:hAnsi="BIZ UDPゴシック"/>
                <w:sz w:val="24"/>
                <w:szCs w:val="24"/>
              </w:rPr>
              <w:t>○</w:t>
            </w:r>
          </w:p>
        </w:tc>
        <w:tc>
          <w:tcPr>
            <w:tcW w:w="1018" w:type="dxa"/>
            <w:vAlign w:val="center"/>
          </w:tcPr>
          <w:p w14:paraId="5E771B0F" w14:textId="5F49D1A6" w:rsidR="00A534FB" w:rsidRDefault="00A534FB" w:rsidP="00A534FB">
            <w:pPr>
              <w:jc w:val="center"/>
              <w:rPr>
                <w:rFonts w:ascii="BIZ UDPゴシック" w:eastAsia="BIZ UDPゴシック" w:hAnsi="BIZ UDPゴシック"/>
                <w:sz w:val="24"/>
                <w:szCs w:val="24"/>
              </w:rPr>
            </w:pPr>
          </w:p>
        </w:tc>
        <w:tc>
          <w:tcPr>
            <w:tcW w:w="1020" w:type="dxa"/>
            <w:vAlign w:val="center"/>
          </w:tcPr>
          <w:p w14:paraId="1A55EF09" w14:textId="77777777" w:rsidR="00A534FB" w:rsidRDefault="00A534FB" w:rsidP="00A534FB">
            <w:pPr>
              <w:jc w:val="center"/>
              <w:rPr>
                <w:rFonts w:ascii="BIZ UDPゴシック" w:eastAsia="BIZ UDPゴシック" w:hAnsi="BIZ UDPゴシック"/>
                <w:sz w:val="24"/>
                <w:szCs w:val="24"/>
              </w:rPr>
            </w:pPr>
          </w:p>
        </w:tc>
      </w:tr>
      <w:tr w:rsidR="00EE40E5" w14:paraId="6B01C33E" w14:textId="77777777" w:rsidTr="004A6571">
        <w:tc>
          <w:tcPr>
            <w:tcW w:w="336" w:type="dxa"/>
            <w:tcBorders>
              <w:right w:val="nil"/>
            </w:tcBorders>
          </w:tcPr>
          <w:p w14:paraId="5548A251" w14:textId="23C95CAB" w:rsidR="00EE40E5" w:rsidRDefault="00EE40E5" w:rsidP="00EE40E5">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471" w:type="dxa"/>
            <w:tcBorders>
              <w:left w:val="nil"/>
            </w:tcBorders>
          </w:tcPr>
          <w:p w14:paraId="7EF4E1E9" w14:textId="5EB62556" w:rsidR="00EE40E5" w:rsidRPr="008D4C29" w:rsidRDefault="00EE40E5" w:rsidP="00EE40E5">
            <w:pPr>
              <w:spacing w:line="300" w:lineRule="exact"/>
              <w:rPr>
                <w:rFonts w:ascii="BIZ UDPゴシック" w:eastAsia="BIZ UDPゴシック" w:hAnsi="BIZ UDPゴシック"/>
                <w:szCs w:val="21"/>
              </w:rPr>
            </w:pPr>
            <w:r w:rsidRPr="008D4C29">
              <w:rPr>
                <w:rFonts w:ascii="BIZ UDPゴシック" w:eastAsia="BIZ UDPゴシック" w:hAnsi="BIZ UDPゴシック" w:hint="eastAsia"/>
                <w:szCs w:val="21"/>
              </w:rPr>
              <w:t>違反情報、違反対応に関する国・都道府県との情報共有、特定行政庁間での情報共有</w:t>
            </w:r>
            <w:r w:rsidR="005D0EC8" w:rsidRPr="008D4C29">
              <w:rPr>
                <w:rFonts w:ascii="BIZ UDPゴシック" w:eastAsia="BIZ UDPゴシック" w:hAnsi="BIZ UDPゴシック" w:hint="eastAsia"/>
                <w:szCs w:val="21"/>
              </w:rPr>
              <w:t>及び公表</w:t>
            </w:r>
          </w:p>
          <w:p w14:paraId="138BA707" w14:textId="77777777" w:rsidR="00EE40E5" w:rsidRPr="008D4C29" w:rsidRDefault="00EE40E5" w:rsidP="00C15536">
            <w:pPr>
              <w:spacing w:line="240" w:lineRule="exact"/>
              <w:rPr>
                <w:rFonts w:ascii="BIZ UDPゴシック" w:eastAsia="BIZ UDPゴシック" w:hAnsi="BIZ UDPゴシック"/>
                <w:sz w:val="18"/>
                <w:szCs w:val="18"/>
              </w:rPr>
            </w:pPr>
            <w:r w:rsidRPr="008D4C29">
              <w:rPr>
                <w:rFonts w:ascii="BIZ UDPゴシック" w:eastAsia="BIZ UDPゴシック" w:hAnsi="BIZ UDPゴシック" w:hint="eastAsia"/>
                <w:sz w:val="18"/>
                <w:szCs w:val="18"/>
              </w:rPr>
              <w:t>〈具体的な取組例〉</w:t>
            </w:r>
          </w:p>
          <w:p w14:paraId="5E87D970" w14:textId="6F9362ED" w:rsidR="00EE40E5" w:rsidRPr="008D4C29" w:rsidRDefault="00EE40E5" w:rsidP="001A4903">
            <w:pPr>
              <w:spacing w:line="240" w:lineRule="exact"/>
              <w:ind w:left="180" w:hangingChars="100" w:hanging="180"/>
              <w:rPr>
                <w:rFonts w:ascii="BIZ UDPゴシック" w:eastAsia="BIZ UDPゴシック" w:hAnsi="BIZ UDPゴシック"/>
                <w:szCs w:val="21"/>
              </w:rPr>
            </w:pPr>
            <w:r w:rsidRPr="008D4C29">
              <w:rPr>
                <w:rFonts w:ascii="BIZ UDPゴシック" w:eastAsia="BIZ UDPゴシック" w:hAnsi="BIZ UDPゴシック" w:hint="eastAsia"/>
                <w:sz w:val="18"/>
                <w:szCs w:val="18"/>
              </w:rPr>
              <w:t>○平成</w:t>
            </w:r>
            <w:r w:rsidRPr="008D4C29">
              <w:rPr>
                <w:rFonts w:ascii="BIZ UDPゴシック" w:eastAsia="BIZ UDPゴシック" w:hAnsi="BIZ UDPゴシック"/>
                <w:sz w:val="18"/>
                <w:szCs w:val="18"/>
              </w:rPr>
              <w:t>18年５月11日付国住指第541号「違法行為若しくはその疑義に関する情報を把握した場合の初動対応と公表のあり方について（技術的助言）」に基づく情報提供の実施</w:t>
            </w:r>
          </w:p>
        </w:tc>
        <w:tc>
          <w:tcPr>
            <w:tcW w:w="873" w:type="dxa"/>
            <w:vAlign w:val="center"/>
          </w:tcPr>
          <w:p w14:paraId="1CAD79A1" w14:textId="66C088A9" w:rsidR="00EE40E5" w:rsidRPr="008214A1" w:rsidRDefault="00EE40E5" w:rsidP="00EE40E5">
            <w:pPr>
              <w:jc w:val="center"/>
              <w:rPr>
                <w:rFonts w:ascii="BIZ UDPゴシック" w:eastAsia="BIZ UDPゴシック" w:hAnsi="BIZ UDPゴシック"/>
                <w:sz w:val="24"/>
                <w:szCs w:val="24"/>
              </w:rPr>
            </w:pPr>
            <w:r w:rsidRPr="008214A1">
              <w:rPr>
                <w:rFonts w:ascii="BIZ UDPゴシック" w:eastAsia="BIZ UDPゴシック" w:hAnsi="BIZ UDPゴシック" w:hint="eastAsia"/>
                <w:sz w:val="24"/>
                <w:szCs w:val="24"/>
              </w:rPr>
              <w:t>○</w:t>
            </w:r>
          </w:p>
        </w:tc>
        <w:tc>
          <w:tcPr>
            <w:tcW w:w="1018" w:type="dxa"/>
            <w:vAlign w:val="center"/>
          </w:tcPr>
          <w:p w14:paraId="461FC418" w14:textId="329C98C2" w:rsidR="00EE40E5" w:rsidRPr="008214A1" w:rsidRDefault="00EE40E5" w:rsidP="00EE40E5">
            <w:pPr>
              <w:jc w:val="center"/>
              <w:rPr>
                <w:rFonts w:ascii="BIZ UDPゴシック" w:eastAsia="BIZ UDPゴシック" w:hAnsi="BIZ UDPゴシック"/>
                <w:sz w:val="24"/>
                <w:szCs w:val="24"/>
              </w:rPr>
            </w:pPr>
            <w:r w:rsidRPr="008214A1">
              <w:rPr>
                <w:rFonts w:ascii="BIZ UDPゴシック" w:eastAsia="BIZ UDPゴシック" w:hAnsi="BIZ UDPゴシック" w:hint="eastAsia"/>
                <w:sz w:val="24"/>
                <w:szCs w:val="24"/>
              </w:rPr>
              <w:t>○</w:t>
            </w:r>
          </w:p>
        </w:tc>
        <w:tc>
          <w:tcPr>
            <w:tcW w:w="1018" w:type="dxa"/>
            <w:vAlign w:val="center"/>
          </w:tcPr>
          <w:p w14:paraId="4BB2A5CF" w14:textId="7F71871F" w:rsidR="00EE40E5" w:rsidRDefault="00EE40E5" w:rsidP="00EE40E5">
            <w:pPr>
              <w:jc w:val="center"/>
              <w:rPr>
                <w:rFonts w:ascii="BIZ UDPゴシック" w:eastAsia="BIZ UDPゴシック" w:hAnsi="BIZ UDPゴシック"/>
                <w:sz w:val="24"/>
                <w:szCs w:val="24"/>
              </w:rPr>
            </w:pPr>
          </w:p>
        </w:tc>
        <w:tc>
          <w:tcPr>
            <w:tcW w:w="1020" w:type="dxa"/>
            <w:vAlign w:val="center"/>
          </w:tcPr>
          <w:p w14:paraId="1F8FCEEB" w14:textId="77777777" w:rsidR="00EE40E5" w:rsidRDefault="00EE40E5" w:rsidP="00EE40E5">
            <w:pPr>
              <w:jc w:val="center"/>
              <w:rPr>
                <w:rFonts w:ascii="BIZ UDPゴシック" w:eastAsia="BIZ UDPゴシック" w:hAnsi="BIZ UDPゴシック"/>
                <w:sz w:val="24"/>
                <w:szCs w:val="24"/>
              </w:rPr>
            </w:pPr>
          </w:p>
        </w:tc>
      </w:tr>
      <w:tr w:rsidR="001B45DE" w14:paraId="5BE6B8C3" w14:textId="77777777" w:rsidTr="004A6571">
        <w:tc>
          <w:tcPr>
            <w:tcW w:w="336" w:type="dxa"/>
            <w:tcBorders>
              <w:right w:val="nil"/>
            </w:tcBorders>
          </w:tcPr>
          <w:p w14:paraId="2535BDE7" w14:textId="4386B6F7" w:rsidR="001B45DE" w:rsidRDefault="001B45DE" w:rsidP="001B45DE">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471" w:type="dxa"/>
            <w:tcBorders>
              <w:left w:val="nil"/>
            </w:tcBorders>
          </w:tcPr>
          <w:p w14:paraId="22260324" w14:textId="3C764CA0" w:rsidR="001B45DE" w:rsidRPr="008D4C29" w:rsidRDefault="001B45DE" w:rsidP="001B45DE">
            <w:pPr>
              <w:spacing w:line="300" w:lineRule="exact"/>
              <w:rPr>
                <w:rFonts w:ascii="BIZ UDPゴシック" w:eastAsia="BIZ UDPゴシック" w:hAnsi="BIZ UDPゴシック"/>
                <w:szCs w:val="21"/>
              </w:rPr>
            </w:pPr>
            <w:r w:rsidRPr="008D4C29">
              <w:rPr>
                <w:rFonts w:ascii="BIZ UDPゴシック" w:eastAsia="BIZ UDPゴシック" w:hAnsi="BIZ UDPゴシック" w:hint="eastAsia"/>
                <w:szCs w:val="21"/>
              </w:rPr>
              <w:t>違反建築物に係る是正・指導の徹底</w:t>
            </w:r>
          </w:p>
          <w:p w14:paraId="27534BA7" w14:textId="77777777" w:rsidR="001B45DE" w:rsidRPr="008D4C29" w:rsidRDefault="001B45DE" w:rsidP="001B45DE">
            <w:pPr>
              <w:spacing w:line="240" w:lineRule="exact"/>
              <w:rPr>
                <w:rFonts w:ascii="BIZ UDPゴシック" w:eastAsia="BIZ UDPゴシック" w:hAnsi="BIZ UDPゴシック"/>
                <w:sz w:val="18"/>
                <w:szCs w:val="18"/>
              </w:rPr>
            </w:pPr>
            <w:r w:rsidRPr="008D4C29">
              <w:rPr>
                <w:rFonts w:ascii="BIZ UDPゴシック" w:eastAsia="BIZ UDPゴシック" w:hAnsi="BIZ UDPゴシック" w:hint="eastAsia"/>
                <w:sz w:val="18"/>
                <w:szCs w:val="18"/>
              </w:rPr>
              <w:t>〈具体的な取組例〉</w:t>
            </w:r>
          </w:p>
          <w:p w14:paraId="418A1BC3" w14:textId="77777777" w:rsidR="001B45DE" w:rsidRPr="008D4C29" w:rsidRDefault="001B45DE" w:rsidP="001B45DE">
            <w:pPr>
              <w:spacing w:line="240" w:lineRule="exact"/>
              <w:rPr>
                <w:rFonts w:ascii="BIZ UDPゴシック" w:eastAsia="BIZ UDPゴシック" w:hAnsi="BIZ UDPゴシック"/>
                <w:sz w:val="18"/>
                <w:szCs w:val="18"/>
              </w:rPr>
            </w:pPr>
            <w:r w:rsidRPr="008D4C29">
              <w:rPr>
                <w:rFonts w:ascii="BIZ UDPゴシック" w:eastAsia="BIZ UDPゴシック" w:hAnsi="BIZ UDPゴシック" w:hint="eastAsia"/>
                <w:sz w:val="18"/>
                <w:szCs w:val="18"/>
              </w:rPr>
              <w:t>○違反建築物是正計画の作成</w:t>
            </w:r>
          </w:p>
          <w:p w14:paraId="6A57D65D" w14:textId="77777777" w:rsidR="001B45DE" w:rsidRPr="008D4C29" w:rsidRDefault="001B45DE" w:rsidP="001B45DE">
            <w:pPr>
              <w:spacing w:line="240" w:lineRule="exact"/>
              <w:rPr>
                <w:rFonts w:ascii="BIZ UDPゴシック" w:eastAsia="BIZ UDPゴシック" w:hAnsi="BIZ UDPゴシック"/>
                <w:sz w:val="18"/>
                <w:szCs w:val="18"/>
              </w:rPr>
            </w:pPr>
            <w:r w:rsidRPr="008D4C29">
              <w:rPr>
                <w:rFonts w:ascii="BIZ UDPゴシック" w:eastAsia="BIZ UDPゴシック" w:hAnsi="BIZ UDPゴシック" w:hint="eastAsia"/>
                <w:sz w:val="18"/>
                <w:szCs w:val="18"/>
              </w:rPr>
              <w:t>○違反建築物に対する違反是正要領の作成</w:t>
            </w:r>
          </w:p>
          <w:p w14:paraId="19C307CF" w14:textId="46C79569" w:rsidR="001B45DE" w:rsidRPr="008D4C29" w:rsidRDefault="001B45DE" w:rsidP="001B45DE">
            <w:pPr>
              <w:spacing w:line="300" w:lineRule="exact"/>
              <w:rPr>
                <w:rFonts w:ascii="BIZ UDPゴシック" w:eastAsia="BIZ UDPゴシック" w:hAnsi="BIZ UDPゴシック"/>
                <w:szCs w:val="21"/>
              </w:rPr>
            </w:pPr>
            <w:r w:rsidRPr="008D4C29">
              <w:rPr>
                <w:rFonts w:ascii="BIZ UDPゴシック" w:eastAsia="BIZ UDPゴシック" w:hAnsi="BIZ UDPゴシック" w:hint="eastAsia"/>
                <w:sz w:val="18"/>
                <w:szCs w:val="18"/>
              </w:rPr>
              <w:t>○違反建築物のパトロールの実施</w:t>
            </w:r>
          </w:p>
        </w:tc>
        <w:tc>
          <w:tcPr>
            <w:tcW w:w="873" w:type="dxa"/>
            <w:vAlign w:val="center"/>
          </w:tcPr>
          <w:p w14:paraId="6A0F4F36" w14:textId="4FEEC153" w:rsidR="001B45DE" w:rsidRDefault="001B45DE" w:rsidP="001B45DE">
            <w:pPr>
              <w:jc w:val="center"/>
              <w:rPr>
                <w:rFonts w:ascii="BIZ UDPゴシック" w:eastAsia="BIZ UDPゴシック" w:hAnsi="BIZ UDPゴシック"/>
                <w:sz w:val="24"/>
                <w:szCs w:val="24"/>
              </w:rPr>
            </w:pPr>
          </w:p>
        </w:tc>
        <w:tc>
          <w:tcPr>
            <w:tcW w:w="1018" w:type="dxa"/>
            <w:vAlign w:val="center"/>
          </w:tcPr>
          <w:p w14:paraId="685EC19A" w14:textId="71BBBF00" w:rsidR="001B45DE" w:rsidRDefault="001B45DE" w:rsidP="001B45DE">
            <w:pPr>
              <w:jc w:val="center"/>
              <w:rPr>
                <w:rFonts w:ascii="BIZ UDPゴシック" w:eastAsia="BIZ UDPゴシック" w:hAnsi="BIZ UDPゴシック"/>
                <w:sz w:val="24"/>
                <w:szCs w:val="24"/>
              </w:rPr>
            </w:pPr>
            <w:r>
              <w:rPr>
                <w:rFonts w:ascii="BIZ UDPゴシック" w:eastAsia="BIZ UDPゴシック" w:hAnsi="BIZ UDPゴシック"/>
                <w:sz w:val="24"/>
                <w:szCs w:val="24"/>
              </w:rPr>
              <w:t>○</w:t>
            </w:r>
          </w:p>
        </w:tc>
        <w:tc>
          <w:tcPr>
            <w:tcW w:w="1018" w:type="dxa"/>
            <w:vAlign w:val="center"/>
          </w:tcPr>
          <w:p w14:paraId="16361BDF" w14:textId="2F7A13AE" w:rsidR="001B45DE" w:rsidRDefault="001B45DE" w:rsidP="001B45DE">
            <w:pPr>
              <w:jc w:val="center"/>
              <w:rPr>
                <w:rFonts w:ascii="BIZ UDPゴシック" w:eastAsia="BIZ UDPゴシック" w:hAnsi="BIZ UDPゴシック"/>
                <w:sz w:val="24"/>
                <w:szCs w:val="24"/>
              </w:rPr>
            </w:pPr>
          </w:p>
        </w:tc>
        <w:tc>
          <w:tcPr>
            <w:tcW w:w="1020" w:type="dxa"/>
            <w:vAlign w:val="center"/>
          </w:tcPr>
          <w:p w14:paraId="34D7F535" w14:textId="77777777" w:rsidR="001B45DE" w:rsidRDefault="001B45DE" w:rsidP="001B45DE">
            <w:pPr>
              <w:jc w:val="center"/>
              <w:rPr>
                <w:rFonts w:ascii="BIZ UDPゴシック" w:eastAsia="BIZ UDPゴシック" w:hAnsi="BIZ UDPゴシック"/>
                <w:sz w:val="24"/>
                <w:szCs w:val="24"/>
              </w:rPr>
            </w:pPr>
          </w:p>
        </w:tc>
      </w:tr>
      <w:tr w:rsidR="001B45DE" w14:paraId="21977779" w14:textId="77777777" w:rsidTr="004A6571">
        <w:tc>
          <w:tcPr>
            <w:tcW w:w="336" w:type="dxa"/>
            <w:tcBorders>
              <w:right w:val="nil"/>
            </w:tcBorders>
          </w:tcPr>
          <w:p w14:paraId="684262F6" w14:textId="03E61D4D" w:rsidR="001B45DE" w:rsidRDefault="001B45DE" w:rsidP="001B45DE">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471" w:type="dxa"/>
            <w:tcBorders>
              <w:left w:val="nil"/>
            </w:tcBorders>
          </w:tcPr>
          <w:p w14:paraId="55DB5A7F" w14:textId="1DB65263" w:rsidR="001B45DE" w:rsidRPr="008D4C29" w:rsidRDefault="001B45DE" w:rsidP="001B45DE">
            <w:pPr>
              <w:spacing w:line="300" w:lineRule="exact"/>
              <w:rPr>
                <w:rFonts w:ascii="BIZ UDPゴシック" w:eastAsia="BIZ UDPゴシック" w:hAnsi="BIZ UDPゴシック"/>
                <w:szCs w:val="21"/>
              </w:rPr>
            </w:pPr>
            <w:r w:rsidRPr="008D4C29">
              <w:rPr>
                <w:rFonts w:ascii="BIZ UDPゴシック" w:eastAsia="BIZ UDPゴシック" w:hAnsi="BIZ UDPゴシック" w:hint="eastAsia"/>
                <w:szCs w:val="21"/>
              </w:rPr>
              <w:t>重大な違反や悪質な違反に係る告発等の実施</w:t>
            </w:r>
          </w:p>
        </w:tc>
        <w:tc>
          <w:tcPr>
            <w:tcW w:w="873" w:type="dxa"/>
            <w:vAlign w:val="center"/>
          </w:tcPr>
          <w:p w14:paraId="5B2B9FE3" w14:textId="77777777" w:rsidR="001B45DE" w:rsidRDefault="001B45DE" w:rsidP="001B45DE">
            <w:pPr>
              <w:jc w:val="center"/>
              <w:rPr>
                <w:rFonts w:ascii="BIZ UDPゴシック" w:eastAsia="BIZ UDPゴシック" w:hAnsi="BIZ UDPゴシック"/>
                <w:sz w:val="24"/>
                <w:szCs w:val="24"/>
              </w:rPr>
            </w:pPr>
          </w:p>
        </w:tc>
        <w:tc>
          <w:tcPr>
            <w:tcW w:w="1018" w:type="dxa"/>
            <w:vAlign w:val="center"/>
          </w:tcPr>
          <w:p w14:paraId="33A1BAEE" w14:textId="1F0279AE" w:rsidR="001B45DE" w:rsidRDefault="001B45DE" w:rsidP="001B45DE">
            <w:pPr>
              <w:jc w:val="center"/>
              <w:rPr>
                <w:rFonts w:ascii="BIZ UDPゴシック" w:eastAsia="BIZ UDPゴシック" w:hAnsi="BIZ UDPゴシック"/>
                <w:sz w:val="24"/>
                <w:szCs w:val="24"/>
              </w:rPr>
            </w:pPr>
            <w:r>
              <w:rPr>
                <w:rFonts w:ascii="BIZ UDPゴシック" w:eastAsia="BIZ UDPゴシック" w:hAnsi="BIZ UDPゴシック"/>
                <w:sz w:val="24"/>
                <w:szCs w:val="24"/>
              </w:rPr>
              <w:t>○</w:t>
            </w:r>
          </w:p>
        </w:tc>
        <w:tc>
          <w:tcPr>
            <w:tcW w:w="1018" w:type="dxa"/>
            <w:vAlign w:val="center"/>
          </w:tcPr>
          <w:p w14:paraId="5E8D12C7" w14:textId="4F24CB7D" w:rsidR="001B45DE" w:rsidRDefault="001B45DE" w:rsidP="001B45DE">
            <w:pPr>
              <w:jc w:val="center"/>
              <w:rPr>
                <w:rFonts w:ascii="BIZ UDPゴシック" w:eastAsia="BIZ UDPゴシック" w:hAnsi="BIZ UDPゴシック"/>
                <w:sz w:val="24"/>
                <w:szCs w:val="24"/>
              </w:rPr>
            </w:pPr>
          </w:p>
        </w:tc>
        <w:tc>
          <w:tcPr>
            <w:tcW w:w="1020" w:type="dxa"/>
            <w:vAlign w:val="center"/>
          </w:tcPr>
          <w:p w14:paraId="65163FB9" w14:textId="77777777" w:rsidR="001B45DE" w:rsidRDefault="001B45DE" w:rsidP="001B45DE">
            <w:pPr>
              <w:jc w:val="center"/>
              <w:rPr>
                <w:rFonts w:ascii="BIZ UDPゴシック" w:eastAsia="BIZ UDPゴシック" w:hAnsi="BIZ UDPゴシック"/>
                <w:sz w:val="24"/>
                <w:szCs w:val="24"/>
              </w:rPr>
            </w:pPr>
          </w:p>
        </w:tc>
      </w:tr>
      <w:tr w:rsidR="001B45DE" w14:paraId="398139B6" w14:textId="77777777" w:rsidTr="004A6571">
        <w:tc>
          <w:tcPr>
            <w:tcW w:w="336" w:type="dxa"/>
            <w:tcBorders>
              <w:right w:val="nil"/>
            </w:tcBorders>
          </w:tcPr>
          <w:p w14:paraId="4ACF1993" w14:textId="255ED929" w:rsidR="001B45DE" w:rsidRDefault="001B45DE" w:rsidP="001B45DE">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471" w:type="dxa"/>
            <w:tcBorders>
              <w:left w:val="nil"/>
            </w:tcBorders>
          </w:tcPr>
          <w:p w14:paraId="0614F439" w14:textId="26052CB8" w:rsidR="001B45DE" w:rsidRPr="008D4C29" w:rsidRDefault="001B45DE" w:rsidP="00684235">
            <w:pPr>
              <w:spacing w:line="300" w:lineRule="exact"/>
              <w:rPr>
                <w:rFonts w:ascii="BIZ UDPゴシック" w:eastAsia="BIZ UDPゴシック" w:hAnsi="BIZ UDPゴシック"/>
                <w:szCs w:val="21"/>
              </w:rPr>
            </w:pPr>
            <w:r w:rsidRPr="008D4C29">
              <w:rPr>
                <w:rFonts w:ascii="BIZ UDPゴシック" w:eastAsia="BIZ UDPゴシック" w:hAnsi="BIZ UDPゴシック" w:hint="eastAsia"/>
                <w:szCs w:val="21"/>
              </w:rPr>
              <w:t xml:space="preserve">違反建築物に関与した建築士・施工者等に係る調査の実施及び監督権者への同法第９条の３若しくは準ずる通知の実施　</w:t>
            </w:r>
          </w:p>
        </w:tc>
        <w:tc>
          <w:tcPr>
            <w:tcW w:w="873" w:type="dxa"/>
            <w:vAlign w:val="center"/>
          </w:tcPr>
          <w:p w14:paraId="6CE9DDAF" w14:textId="6577B999" w:rsidR="001B45DE" w:rsidRDefault="0088289E" w:rsidP="001B45DE">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62EA7E81" w14:textId="0ADC9008" w:rsidR="001B45DE" w:rsidRDefault="001B45DE" w:rsidP="001B45DE">
            <w:pPr>
              <w:jc w:val="center"/>
              <w:rPr>
                <w:rFonts w:ascii="BIZ UDPゴシック" w:eastAsia="BIZ UDPゴシック" w:hAnsi="BIZ UDPゴシック"/>
                <w:sz w:val="24"/>
                <w:szCs w:val="24"/>
              </w:rPr>
            </w:pPr>
            <w:r>
              <w:rPr>
                <w:rFonts w:ascii="BIZ UDPゴシック" w:eastAsia="BIZ UDPゴシック" w:hAnsi="BIZ UDPゴシック"/>
                <w:sz w:val="24"/>
                <w:szCs w:val="24"/>
              </w:rPr>
              <w:t>○</w:t>
            </w:r>
          </w:p>
        </w:tc>
        <w:tc>
          <w:tcPr>
            <w:tcW w:w="1018" w:type="dxa"/>
            <w:vAlign w:val="center"/>
          </w:tcPr>
          <w:p w14:paraId="5904057C" w14:textId="07D321DA" w:rsidR="001B45DE" w:rsidRDefault="001B45DE" w:rsidP="001B45DE">
            <w:pPr>
              <w:jc w:val="center"/>
              <w:rPr>
                <w:rFonts w:ascii="BIZ UDPゴシック" w:eastAsia="BIZ UDPゴシック" w:hAnsi="BIZ UDPゴシック"/>
                <w:sz w:val="24"/>
                <w:szCs w:val="24"/>
              </w:rPr>
            </w:pPr>
          </w:p>
        </w:tc>
        <w:tc>
          <w:tcPr>
            <w:tcW w:w="1020" w:type="dxa"/>
            <w:vAlign w:val="center"/>
          </w:tcPr>
          <w:p w14:paraId="0A535219" w14:textId="77777777" w:rsidR="001B45DE" w:rsidRDefault="001B45DE" w:rsidP="001B45DE">
            <w:pPr>
              <w:jc w:val="center"/>
              <w:rPr>
                <w:rFonts w:ascii="BIZ UDPゴシック" w:eastAsia="BIZ UDPゴシック" w:hAnsi="BIZ UDPゴシック"/>
                <w:sz w:val="24"/>
                <w:szCs w:val="24"/>
              </w:rPr>
            </w:pPr>
          </w:p>
        </w:tc>
      </w:tr>
      <w:tr w:rsidR="001B45DE" w14:paraId="28093DAE" w14:textId="77777777" w:rsidTr="004A6571">
        <w:tc>
          <w:tcPr>
            <w:tcW w:w="336" w:type="dxa"/>
            <w:tcBorders>
              <w:right w:val="nil"/>
            </w:tcBorders>
          </w:tcPr>
          <w:p w14:paraId="645EED4F" w14:textId="238A806A" w:rsidR="001B45DE" w:rsidRDefault="001B45DE" w:rsidP="001B45DE">
            <w:pPr>
              <w:rPr>
                <w:rFonts w:ascii="BIZ UDPゴシック" w:eastAsia="BIZ UDPゴシック" w:hAnsi="BIZ UDPゴシック"/>
                <w:sz w:val="24"/>
                <w:szCs w:val="24"/>
              </w:rPr>
            </w:pPr>
            <w:r w:rsidRPr="00EE3545">
              <w:rPr>
                <w:rFonts w:ascii="BIZ UDPゴシック" w:eastAsia="BIZ UDPゴシック" w:hAnsi="BIZ UDPゴシック" w:hint="eastAsia"/>
                <w:sz w:val="24"/>
                <w:szCs w:val="24"/>
              </w:rPr>
              <w:t>・</w:t>
            </w:r>
          </w:p>
        </w:tc>
        <w:tc>
          <w:tcPr>
            <w:tcW w:w="5471" w:type="dxa"/>
            <w:tcBorders>
              <w:left w:val="nil"/>
            </w:tcBorders>
          </w:tcPr>
          <w:p w14:paraId="28C2ECE8" w14:textId="2A7F347C" w:rsidR="001B45DE" w:rsidRPr="008D4C29" w:rsidRDefault="001B45DE" w:rsidP="001B45DE">
            <w:pPr>
              <w:spacing w:line="300" w:lineRule="exact"/>
              <w:rPr>
                <w:rFonts w:ascii="BIZ UDPゴシック" w:eastAsia="BIZ UDPゴシック" w:hAnsi="BIZ UDPゴシック"/>
                <w:szCs w:val="21"/>
              </w:rPr>
            </w:pPr>
            <w:r w:rsidRPr="008D4C29">
              <w:rPr>
                <w:rFonts w:ascii="BIZ UDPゴシック" w:eastAsia="BIZ UDPゴシック" w:hAnsi="BIZ UDPゴシック" w:hint="eastAsia"/>
                <w:szCs w:val="21"/>
              </w:rPr>
              <w:t>違法設置昇降機に関する情報の受付窓口の設置、労働基準監督署との連携、計画的な立入検査等による違法設置昇降機の把握</w:t>
            </w:r>
          </w:p>
        </w:tc>
        <w:tc>
          <w:tcPr>
            <w:tcW w:w="873" w:type="dxa"/>
            <w:vAlign w:val="center"/>
          </w:tcPr>
          <w:p w14:paraId="590747C3" w14:textId="77777777" w:rsidR="001B45DE" w:rsidRDefault="001B45DE" w:rsidP="001B45DE">
            <w:pPr>
              <w:jc w:val="center"/>
              <w:rPr>
                <w:rFonts w:ascii="BIZ UDPゴシック" w:eastAsia="BIZ UDPゴシック" w:hAnsi="BIZ UDPゴシック"/>
                <w:sz w:val="24"/>
                <w:szCs w:val="24"/>
              </w:rPr>
            </w:pPr>
          </w:p>
        </w:tc>
        <w:tc>
          <w:tcPr>
            <w:tcW w:w="1018" w:type="dxa"/>
            <w:vAlign w:val="center"/>
          </w:tcPr>
          <w:p w14:paraId="0758E89F" w14:textId="61CA5761" w:rsidR="001B45DE" w:rsidRPr="00F109CE" w:rsidRDefault="001B45DE" w:rsidP="001B45DE">
            <w:pPr>
              <w:jc w:val="center"/>
              <w:rPr>
                <w:rFonts w:ascii="BIZ UDPゴシック" w:eastAsia="BIZ UDPゴシック" w:hAnsi="BIZ UDPゴシック"/>
                <w:sz w:val="24"/>
                <w:szCs w:val="24"/>
              </w:rPr>
            </w:pPr>
            <w:r w:rsidRPr="00F109CE">
              <w:rPr>
                <w:rFonts w:ascii="BIZ UDPゴシック" w:eastAsia="BIZ UDPゴシック" w:hAnsi="BIZ UDPゴシック" w:hint="eastAsia"/>
                <w:sz w:val="24"/>
                <w:szCs w:val="24"/>
              </w:rPr>
              <w:t>〇</w:t>
            </w:r>
          </w:p>
        </w:tc>
        <w:tc>
          <w:tcPr>
            <w:tcW w:w="1018" w:type="dxa"/>
            <w:vAlign w:val="center"/>
          </w:tcPr>
          <w:p w14:paraId="78E0DB00" w14:textId="017100C6" w:rsidR="001B45DE" w:rsidRDefault="001B45DE" w:rsidP="001B45DE">
            <w:pPr>
              <w:jc w:val="center"/>
              <w:rPr>
                <w:rFonts w:ascii="BIZ UDPゴシック" w:eastAsia="BIZ UDPゴシック" w:hAnsi="BIZ UDPゴシック"/>
                <w:sz w:val="24"/>
                <w:szCs w:val="24"/>
              </w:rPr>
            </w:pPr>
          </w:p>
        </w:tc>
        <w:tc>
          <w:tcPr>
            <w:tcW w:w="1020" w:type="dxa"/>
            <w:vAlign w:val="center"/>
          </w:tcPr>
          <w:p w14:paraId="653E7487" w14:textId="77777777" w:rsidR="001B45DE" w:rsidRDefault="001B45DE" w:rsidP="001B45DE">
            <w:pPr>
              <w:jc w:val="center"/>
              <w:rPr>
                <w:rFonts w:ascii="BIZ UDPゴシック" w:eastAsia="BIZ UDPゴシック" w:hAnsi="BIZ UDPゴシック"/>
                <w:sz w:val="24"/>
                <w:szCs w:val="24"/>
              </w:rPr>
            </w:pPr>
          </w:p>
        </w:tc>
      </w:tr>
      <w:tr w:rsidR="001B45DE" w14:paraId="2CC10E8A" w14:textId="77777777" w:rsidTr="004A6571">
        <w:tc>
          <w:tcPr>
            <w:tcW w:w="336" w:type="dxa"/>
            <w:tcBorders>
              <w:right w:val="nil"/>
            </w:tcBorders>
          </w:tcPr>
          <w:p w14:paraId="46265048" w14:textId="1B653FB8" w:rsidR="001B45DE" w:rsidRDefault="001B45DE" w:rsidP="001B45DE">
            <w:pPr>
              <w:rPr>
                <w:rFonts w:ascii="BIZ UDPゴシック" w:eastAsia="BIZ UDPゴシック" w:hAnsi="BIZ UDPゴシック"/>
                <w:sz w:val="24"/>
                <w:szCs w:val="24"/>
              </w:rPr>
            </w:pPr>
            <w:r w:rsidRPr="00EE3545">
              <w:rPr>
                <w:rFonts w:ascii="BIZ UDPゴシック" w:eastAsia="BIZ UDPゴシック" w:hAnsi="BIZ UDPゴシック" w:hint="eastAsia"/>
                <w:sz w:val="24"/>
                <w:szCs w:val="24"/>
              </w:rPr>
              <w:t>・</w:t>
            </w:r>
          </w:p>
        </w:tc>
        <w:tc>
          <w:tcPr>
            <w:tcW w:w="5471" w:type="dxa"/>
            <w:tcBorders>
              <w:left w:val="nil"/>
            </w:tcBorders>
          </w:tcPr>
          <w:p w14:paraId="46E2B8CA" w14:textId="078A10D2" w:rsidR="001B45DE" w:rsidRPr="008D4C29" w:rsidRDefault="001B45DE" w:rsidP="001B45DE">
            <w:pPr>
              <w:spacing w:line="300" w:lineRule="exact"/>
              <w:rPr>
                <w:rFonts w:ascii="BIZ UDPゴシック" w:eastAsia="BIZ UDPゴシック" w:hAnsi="BIZ UDPゴシック"/>
                <w:szCs w:val="21"/>
              </w:rPr>
            </w:pPr>
            <w:r w:rsidRPr="008D4C29">
              <w:rPr>
                <w:rFonts w:ascii="BIZ UDPゴシック" w:eastAsia="BIZ UDPゴシック" w:hAnsi="BIZ UDPゴシック" w:hint="eastAsia"/>
                <w:szCs w:val="21"/>
              </w:rPr>
              <w:t>構造等に問題のある昇降機については、安全が確保されるまで使用を確実に停止させた上で、</w:t>
            </w:r>
            <w:r w:rsidRPr="008D4C29">
              <w:rPr>
                <w:rFonts w:ascii="BIZ UDPゴシック" w:eastAsia="BIZ UDPゴシック" w:hAnsi="BIZ UDPゴシック" w:hint="eastAsia"/>
                <w:sz w:val="20"/>
                <w:szCs w:val="20"/>
              </w:rPr>
              <w:t>是正</w:t>
            </w:r>
            <w:r w:rsidR="00F97B5F" w:rsidRPr="008D4C29">
              <w:rPr>
                <w:rFonts w:ascii="BIZ UDPゴシック" w:eastAsia="BIZ UDPゴシック" w:hAnsi="BIZ UDPゴシック" w:hint="eastAsia"/>
                <w:sz w:val="20"/>
                <w:szCs w:val="20"/>
              </w:rPr>
              <w:t>・</w:t>
            </w:r>
            <w:r w:rsidRPr="008D4C29">
              <w:rPr>
                <w:rFonts w:ascii="BIZ UDPゴシック" w:eastAsia="BIZ UDPゴシック" w:hAnsi="BIZ UDPゴシック" w:hint="eastAsia"/>
                <w:sz w:val="20"/>
                <w:szCs w:val="20"/>
              </w:rPr>
              <w:t>指導の</w:t>
            </w:r>
            <w:r w:rsidRPr="008D4C29">
              <w:rPr>
                <w:rFonts w:ascii="BIZ UDPゴシック" w:eastAsia="BIZ UDPゴシック" w:hAnsi="BIZ UDPゴシック" w:hint="eastAsia"/>
                <w:szCs w:val="21"/>
              </w:rPr>
              <w:t>徹底</w:t>
            </w:r>
            <w:r w:rsidRPr="008D4C29">
              <w:rPr>
                <w:rFonts w:ascii="BIZ UDPゴシック" w:eastAsia="BIZ UDPゴシック" w:hAnsi="BIZ UDPゴシック"/>
                <w:szCs w:val="21"/>
              </w:rPr>
              <w:t xml:space="preserve"> </w:t>
            </w:r>
          </w:p>
        </w:tc>
        <w:tc>
          <w:tcPr>
            <w:tcW w:w="873" w:type="dxa"/>
            <w:vAlign w:val="center"/>
          </w:tcPr>
          <w:p w14:paraId="02D80709" w14:textId="77777777" w:rsidR="001B45DE" w:rsidRDefault="001B45DE" w:rsidP="001B45DE">
            <w:pPr>
              <w:jc w:val="center"/>
              <w:rPr>
                <w:rFonts w:ascii="BIZ UDPゴシック" w:eastAsia="BIZ UDPゴシック" w:hAnsi="BIZ UDPゴシック"/>
                <w:sz w:val="24"/>
                <w:szCs w:val="24"/>
              </w:rPr>
            </w:pPr>
          </w:p>
        </w:tc>
        <w:tc>
          <w:tcPr>
            <w:tcW w:w="1018" w:type="dxa"/>
            <w:vAlign w:val="center"/>
          </w:tcPr>
          <w:p w14:paraId="34929C18" w14:textId="01216BD2" w:rsidR="001B45DE" w:rsidRPr="00F109CE" w:rsidRDefault="001B45DE" w:rsidP="001B45DE">
            <w:pPr>
              <w:jc w:val="center"/>
              <w:rPr>
                <w:rFonts w:ascii="BIZ UDPゴシック" w:eastAsia="BIZ UDPゴシック" w:hAnsi="BIZ UDPゴシック"/>
                <w:sz w:val="24"/>
                <w:szCs w:val="24"/>
              </w:rPr>
            </w:pPr>
            <w:r w:rsidRPr="00F109CE">
              <w:rPr>
                <w:rFonts w:ascii="BIZ UDPゴシック" w:eastAsia="BIZ UDPゴシック" w:hAnsi="BIZ UDPゴシック" w:hint="eastAsia"/>
                <w:sz w:val="24"/>
                <w:szCs w:val="24"/>
              </w:rPr>
              <w:t>〇</w:t>
            </w:r>
          </w:p>
        </w:tc>
        <w:tc>
          <w:tcPr>
            <w:tcW w:w="1018" w:type="dxa"/>
            <w:vAlign w:val="center"/>
          </w:tcPr>
          <w:p w14:paraId="777B048F" w14:textId="77777777" w:rsidR="001B45DE" w:rsidRDefault="001B45DE" w:rsidP="001B45DE">
            <w:pPr>
              <w:jc w:val="center"/>
              <w:rPr>
                <w:rFonts w:ascii="BIZ UDPゴシック" w:eastAsia="BIZ UDPゴシック" w:hAnsi="BIZ UDPゴシック"/>
                <w:sz w:val="24"/>
                <w:szCs w:val="24"/>
              </w:rPr>
            </w:pPr>
          </w:p>
        </w:tc>
        <w:tc>
          <w:tcPr>
            <w:tcW w:w="1020" w:type="dxa"/>
            <w:vAlign w:val="center"/>
          </w:tcPr>
          <w:p w14:paraId="456AC980" w14:textId="77777777" w:rsidR="001B45DE" w:rsidRDefault="001B45DE" w:rsidP="001B45DE">
            <w:pPr>
              <w:jc w:val="center"/>
              <w:rPr>
                <w:rFonts w:ascii="BIZ UDPゴシック" w:eastAsia="BIZ UDPゴシック" w:hAnsi="BIZ UDPゴシック"/>
                <w:sz w:val="24"/>
                <w:szCs w:val="24"/>
              </w:rPr>
            </w:pPr>
          </w:p>
        </w:tc>
      </w:tr>
    </w:tbl>
    <w:p w14:paraId="48B4A38F" w14:textId="2752F44A" w:rsidR="00ED03AE" w:rsidRDefault="00ED03AE" w:rsidP="007C33A6">
      <w:pPr>
        <w:rPr>
          <w:rFonts w:ascii="BIZ UDPゴシック" w:eastAsia="BIZ UDPゴシック" w:hAnsi="BIZ UDPゴシック"/>
          <w:szCs w:val="21"/>
        </w:rPr>
      </w:pPr>
    </w:p>
    <w:p w14:paraId="3BBBE44C" w14:textId="03171DC8" w:rsidR="005433EE" w:rsidRDefault="005433EE">
      <w:pPr>
        <w:widowControl/>
        <w:jc w:val="left"/>
        <w:rPr>
          <w:rFonts w:ascii="BIZ UDPゴシック" w:eastAsia="BIZ UDPゴシック" w:hAnsi="BIZ UDPゴシック"/>
          <w:sz w:val="24"/>
          <w:szCs w:val="24"/>
        </w:rPr>
      </w:pPr>
      <w:r>
        <w:rPr>
          <w:rFonts w:ascii="BIZ UDPゴシック" w:eastAsia="BIZ UDPゴシック" w:hAnsi="BIZ UDPゴシック"/>
          <w:sz w:val="24"/>
          <w:szCs w:val="24"/>
        </w:rPr>
        <w:br w:type="page"/>
      </w:r>
    </w:p>
    <w:p w14:paraId="5979DD53" w14:textId="53070E94" w:rsidR="00121DB4" w:rsidRDefault="00121DB4" w:rsidP="00FA4FB8">
      <w:pPr>
        <w:rPr>
          <w:rFonts w:ascii="BIZ UDPゴシック" w:eastAsia="BIZ UDPゴシック" w:hAnsi="BIZ UDPゴシック"/>
          <w:color w:val="FFFFFF" w:themeColor="background1"/>
          <w:sz w:val="24"/>
          <w:szCs w:val="24"/>
          <w:highlight w:val="blue"/>
        </w:rPr>
        <w:sectPr w:rsidR="00121DB4" w:rsidSect="00B30E1C">
          <w:headerReference w:type="default" r:id="rId46"/>
          <w:footerReference w:type="default" r:id="rId47"/>
          <w:type w:val="continuous"/>
          <w:pgSz w:w="11906" w:h="16838"/>
          <w:pgMar w:top="1440" w:right="1080" w:bottom="1440" w:left="1080" w:header="454" w:footer="454" w:gutter="0"/>
          <w:pgNumType w:start="1"/>
          <w:cols w:space="425"/>
          <w:docGrid w:type="lines" w:linePitch="360"/>
        </w:sectPr>
      </w:pPr>
    </w:p>
    <w:p w14:paraId="73112291" w14:textId="0F16C027" w:rsidR="00FA4FB8" w:rsidRDefault="00CC6534" w:rsidP="00FA4FB8">
      <w:pPr>
        <w:rPr>
          <w:rFonts w:ascii="BIZ UDPゴシック" w:eastAsia="BIZ UDPゴシック" w:hAnsi="BIZ UDPゴシック"/>
          <w:color w:val="000000" w:themeColor="text1"/>
          <w:sz w:val="24"/>
          <w:szCs w:val="24"/>
        </w:rPr>
      </w:pPr>
      <w:r w:rsidRPr="00B30E1C">
        <w:rPr>
          <w:rFonts w:ascii="BIZ UDPゴシック" w:eastAsia="BIZ UDPゴシック" w:hAnsi="BIZ UDPゴシック"/>
          <w:b/>
          <w:bCs/>
          <w:noProof/>
          <w:color w:val="E46924"/>
          <w:sz w:val="28"/>
          <w:szCs w:val="28"/>
        </w:rPr>
        <w:lastRenderedPageBreak/>
        <mc:AlternateContent>
          <mc:Choice Requires="wps">
            <w:drawing>
              <wp:anchor distT="0" distB="0" distL="114300" distR="114300" simplePos="0" relativeHeight="251888640" behindDoc="1" locked="0" layoutInCell="1" allowOverlap="1" wp14:anchorId="6B2DC70D" wp14:editId="5190ED21">
                <wp:simplePos x="0" y="0"/>
                <wp:positionH relativeFrom="column">
                  <wp:posOffset>0</wp:posOffset>
                </wp:positionH>
                <wp:positionV relativeFrom="paragraph">
                  <wp:posOffset>165523</wp:posOffset>
                </wp:positionV>
                <wp:extent cx="4309110" cy="45085"/>
                <wp:effectExtent l="0" t="0" r="15240" b="12065"/>
                <wp:wrapNone/>
                <wp:docPr id="1479156067" name="正方形/長方形 1479156067"/>
                <wp:cNvGraphicFramePr/>
                <a:graphic xmlns:a="http://schemas.openxmlformats.org/drawingml/2006/main">
                  <a:graphicData uri="http://schemas.microsoft.com/office/word/2010/wordprocessingShape">
                    <wps:wsp>
                      <wps:cNvSpPr/>
                      <wps:spPr>
                        <a:xfrm>
                          <a:off x="0" y="0"/>
                          <a:ext cx="4309110" cy="45085"/>
                        </a:xfrm>
                        <a:prstGeom prst="rect">
                          <a:avLst/>
                        </a:prstGeom>
                        <a:solidFill>
                          <a:srgbClr val="FBE8DD"/>
                        </a:solidFill>
                        <a:ln w="12700" cap="flat" cmpd="sng" algn="ctr">
                          <a:solidFill>
                            <a:srgbClr val="FBE8D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F23ED" id="正方形/長方形 1479156067" o:spid="_x0000_s1026" style="position:absolute;left:0;text-align:left;margin-left:0;margin-top:13.05pt;width:339.3pt;height:3.5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" fillcolor="#fbe8dd" strokecolor="#fbe8dd" strokeweight="1pt"/>
            </w:pict>
          </mc:Fallback>
        </mc:AlternateContent>
      </w:r>
      <w:r w:rsidR="00FA4FB8" w:rsidRPr="00CC6534">
        <w:rPr>
          <w:rFonts w:ascii="BIZ UDPゴシック" w:eastAsia="BIZ UDPゴシック" w:hAnsi="BIZ UDPゴシック" w:hint="eastAsia"/>
          <w:color w:val="000000" w:themeColor="text1"/>
          <w:sz w:val="24"/>
          <w:szCs w:val="24"/>
        </w:rPr>
        <w:t>４．建築物及び建築設備の適切な維持管理を通じた安全性の確保</w:t>
      </w:r>
    </w:p>
    <w:p w14:paraId="3C23EC46" w14:textId="29B7C204" w:rsidR="00CC6534" w:rsidRPr="00CC6534" w:rsidRDefault="00CC6534" w:rsidP="00FA4FB8">
      <w:pPr>
        <w:rPr>
          <w:rFonts w:ascii="BIZ UDPゴシック" w:eastAsia="BIZ UDPゴシック" w:hAnsi="BIZ UDPゴシック"/>
          <w:color w:val="000000" w:themeColor="text1"/>
          <w:sz w:val="24"/>
          <w:szCs w:val="24"/>
        </w:rPr>
      </w:pPr>
    </w:p>
    <w:p w14:paraId="7367F6E7" w14:textId="67C406B7" w:rsidR="00FA4FB8" w:rsidRPr="00CC6534" w:rsidRDefault="00FA4FB8" w:rsidP="00FA4FB8">
      <w:pPr>
        <w:rPr>
          <w:rFonts w:ascii="HGPｺﾞｼｯｸE" w:eastAsia="HGPｺﾞｼｯｸE" w:hAnsi="HGPｺﾞｼｯｸE"/>
          <w:color w:val="000000" w:themeColor="text1"/>
          <w:sz w:val="24"/>
          <w:szCs w:val="24"/>
        </w:rPr>
      </w:pPr>
      <w:r w:rsidRPr="00CC6534">
        <w:rPr>
          <w:rFonts w:ascii="HGPｺﾞｼｯｸE" w:eastAsia="HGPｺﾞｼｯｸE" w:hAnsi="HGPｺﾞｼｯｸE" w:hint="eastAsia"/>
          <w:color w:val="000000" w:themeColor="text1"/>
          <w:sz w:val="24"/>
          <w:szCs w:val="24"/>
        </w:rPr>
        <w:t>（１）定期報告制度の適確な運用による維持管理を通じた安全性の確保</w:t>
      </w:r>
    </w:p>
    <w:p w14:paraId="67E320A2" w14:textId="1358B236" w:rsidR="00CD24CB" w:rsidRPr="008D4C29" w:rsidRDefault="00FA4FB8" w:rsidP="00A55E6F">
      <w:pPr>
        <w:ind w:firstLineChars="100" w:firstLine="210"/>
        <w:rPr>
          <w:rFonts w:ascii="BIZ UDPゴシック" w:eastAsia="BIZ UDPゴシック" w:hAnsi="BIZ UDPゴシック"/>
          <w:sz w:val="20"/>
          <w:szCs w:val="20"/>
        </w:rPr>
      </w:pPr>
      <w:r w:rsidRPr="008471AF">
        <w:rPr>
          <w:rFonts w:ascii="BIZ UDPゴシック" w:eastAsia="BIZ UDPゴシック" w:hAnsi="BIZ UDPゴシック" w:hint="eastAsia"/>
          <w:color w:val="000000" w:themeColor="text1"/>
          <w:szCs w:val="21"/>
        </w:rPr>
        <w:t>定期報告の徹底により、建築物の損傷、腐食その他の劣化等の状況を適確に把握するとともに、その結果を違反建築物対策や既存建築物の安全対策に活用する。また、</w:t>
      </w:r>
      <w:r w:rsidR="00C91899" w:rsidRPr="00A55E6F">
        <w:rPr>
          <w:rFonts w:ascii="BIZ UDPゴシック" w:eastAsia="BIZ UDPゴシック" w:hAnsi="BIZ UDPゴシック" w:hint="eastAsia"/>
          <w:szCs w:val="21"/>
        </w:rPr>
        <w:t>防火設備・</w:t>
      </w:r>
      <w:r w:rsidRPr="00A55E6F">
        <w:rPr>
          <w:rFonts w:ascii="BIZ UDPゴシック" w:eastAsia="BIZ UDPゴシック" w:hAnsi="BIZ UDPゴシック" w:hint="eastAsia"/>
          <w:szCs w:val="21"/>
        </w:rPr>
        <w:t>昇降機</w:t>
      </w:r>
      <w:r w:rsidR="00C91899" w:rsidRPr="00A55E6F">
        <w:rPr>
          <w:rFonts w:ascii="BIZ UDPゴシック" w:eastAsia="BIZ UDPゴシック" w:hAnsi="BIZ UDPゴシック" w:hint="eastAsia"/>
          <w:szCs w:val="21"/>
        </w:rPr>
        <w:t>・</w:t>
      </w:r>
      <w:r w:rsidRPr="00A55E6F">
        <w:rPr>
          <w:rFonts w:ascii="BIZ UDPゴシック" w:eastAsia="BIZ UDPゴシック" w:hAnsi="BIZ UDPゴシック" w:hint="eastAsia"/>
          <w:szCs w:val="21"/>
        </w:rPr>
        <w:t>遊戯施設</w:t>
      </w:r>
      <w:r w:rsidR="00A55E6F">
        <w:rPr>
          <w:rFonts w:ascii="BIZ UDPゴシック" w:eastAsia="BIZ UDPゴシック" w:hAnsi="BIZ UDPゴシック" w:hint="eastAsia"/>
          <w:szCs w:val="21"/>
        </w:rPr>
        <w:t>・</w:t>
      </w:r>
      <w:r w:rsidRPr="00A55E6F">
        <w:rPr>
          <w:rFonts w:ascii="BIZ UDPゴシック" w:eastAsia="BIZ UDPゴシック" w:hAnsi="BIZ UDPゴシック" w:hint="eastAsia"/>
          <w:szCs w:val="21"/>
        </w:rPr>
        <w:t>建築設備</w:t>
      </w:r>
      <w:r w:rsidRPr="008471AF">
        <w:rPr>
          <w:rFonts w:ascii="BIZ UDPゴシック" w:eastAsia="BIZ UDPゴシック" w:hAnsi="BIZ UDPゴシック" w:hint="eastAsia"/>
          <w:color w:val="000000" w:themeColor="text1"/>
          <w:szCs w:val="21"/>
        </w:rPr>
        <w:t>についても同様に安全性確保</w:t>
      </w:r>
      <w:r w:rsidR="008D4C29">
        <w:rPr>
          <w:rFonts w:ascii="BIZ UDPゴシック" w:eastAsia="BIZ UDPゴシック" w:hAnsi="BIZ UDPゴシック" w:hint="eastAsia"/>
          <w:color w:val="000000" w:themeColor="text1"/>
          <w:szCs w:val="21"/>
        </w:rPr>
        <w:t>の</w:t>
      </w:r>
      <w:r w:rsidRPr="008D4C29">
        <w:rPr>
          <w:rFonts w:ascii="BIZ UDPゴシック" w:eastAsia="BIZ UDPゴシック" w:hAnsi="BIZ UDPゴシック" w:hint="eastAsia"/>
          <w:color w:val="000000" w:themeColor="text1"/>
          <w:szCs w:val="21"/>
        </w:rPr>
        <w:t>推進</w:t>
      </w:r>
      <w:r w:rsidR="008D4C29" w:rsidRPr="008D4C29">
        <w:rPr>
          <w:rFonts w:ascii="BIZ UDPゴシック" w:eastAsia="BIZ UDPゴシック" w:hAnsi="BIZ UDPゴシック" w:hint="eastAsia"/>
          <w:szCs w:val="21"/>
        </w:rPr>
        <w:t>を図る</w:t>
      </w:r>
      <w:r w:rsidR="00847486" w:rsidRPr="008D4C29">
        <w:rPr>
          <w:rFonts w:ascii="BIZ UDPゴシック" w:eastAsia="BIZ UDPゴシック" w:hAnsi="BIZ UDPゴシック" w:hint="eastAsia"/>
          <w:szCs w:val="21"/>
        </w:rPr>
        <w:t>。</w:t>
      </w:r>
    </w:p>
    <w:p w14:paraId="6F36818F" w14:textId="6407CE09" w:rsidR="00457194" w:rsidRPr="00CD24CB" w:rsidRDefault="00457194" w:rsidP="00FA4FB8">
      <w:pPr>
        <w:rPr>
          <w:rFonts w:ascii="BIZ UDPゴシック" w:eastAsia="BIZ UDPゴシック" w:hAnsi="BIZ UDPゴシック"/>
          <w:color w:val="FF0000"/>
          <w:sz w:val="20"/>
          <w:szCs w:val="20"/>
        </w:rPr>
      </w:pPr>
    </w:p>
    <w:p w14:paraId="700464B9" w14:textId="0BA8FBC3" w:rsidR="00FA4FB8" w:rsidRPr="00A55E6F" w:rsidRDefault="00FA4FB8" w:rsidP="00FA4FB8">
      <w:pPr>
        <w:rPr>
          <w:rFonts w:ascii="BIZ UDPゴシック" w:eastAsia="BIZ UDPゴシック" w:hAnsi="BIZ UDPゴシック"/>
          <w:sz w:val="24"/>
          <w:szCs w:val="24"/>
        </w:rPr>
      </w:pPr>
      <w:r w:rsidRPr="00943CC2">
        <w:rPr>
          <w:rFonts w:ascii="BIZ UDPゴシック" w:eastAsia="BIZ UDPゴシック" w:hAnsi="BIZ UDPゴシック" w:hint="eastAsia"/>
          <w:color w:val="000000" w:themeColor="text1"/>
          <w:sz w:val="24"/>
          <w:szCs w:val="24"/>
        </w:rPr>
        <w:t>【現状】</w:t>
      </w:r>
    </w:p>
    <w:p w14:paraId="47C360DE" w14:textId="085D2AE3" w:rsidR="00BB1EF8" w:rsidRPr="00A55E6F" w:rsidRDefault="00D75065" w:rsidP="001A4903">
      <w:pPr>
        <w:numPr>
          <w:ilvl w:val="0"/>
          <w:numId w:val="1"/>
        </w:numPr>
        <w:ind w:left="284" w:hanging="284"/>
        <w:rPr>
          <w:rFonts w:ascii="BIZ UDPゴシック" w:eastAsia="BIZ UDPゴシック" w:hAnsi="BIZ UDPゴシック"/>
          <w:sz w:val="24"/>
          <w:szCs w:val="24"/>
        </w:rPr>
      </w:pPr>
      <w:r w:rsidRPr="00A55E6F">
        <w:rPr>
          <w:rFonts w:ascii="BIZ UDPゴシック" w:eastAsia="BIZ UDPゴシック" w:hAnsi="BIZ UDPゴシック" w:hint="eastAsia"/>
          <w:szCs w:val="21"/>
        </w:rPr>
        <w:t>府内における定期報告率について</w:t>
      </w:r>
      <w:r w:rsidR="00D56BDF">
        <w:rPr>
          <w:rFonts w:ascii="BIZ UDPゴシック" w:eastAsia="BIZ UDPゴシック" w:hAnsi="BIZ UDPゴシック" w:hint="eastAsia"/>
          <w:szCs w:val="21"/>
        </w:rPr>
        <w:t>は</w:t>
      </w:r>
      <w:r w:rsidRPr="00A55E6F">
        <w:rPr>
          <w:rFonts w:ascii="BIZ UDPゴシック" w:eastAsia="BIZ UDPゴシック" w:hAnsi="BIZ UDPゴシック" w:hint="eastAsia"/>
          <w:szCs w:val="21"/>
        </w:rPr>
        <w:t>、特定建築物は約</w:t>
      </w:r>
      <w:r w:rsidR="00637CD7" w:rsidRPr="00A55E6F">
        <w:rPr>
          <w:rFonts w:ascii="BIZ UDPゴシック" w:eastAsia="BIZ UDPゴシック" w:hAnsi="BIZ UDPゴシック" w:hint="eastAsia"/>
          <w:szCs w:val="21"/>
        </w:rPr>
        <w:t>７０</w:t>
      </w:r>
      <w:r w:rsidRPr="00A55E6F">
        <w:rPr>
          <w:rFonts w:ascii="BIZ UDPゴシック" w:eastAsia="BIZ UDPゴシック" w:hAnsi="BIZ UDPゴシック"/>
          <w:szCs w:val="21"/>
        </w:rPr>
        <w:t>％、建築設備は約</w:t>
      </w:r>
      <w:r w:rsidR="00015D32" w:rsidRPr="00A55E6F">
        <w:rPr>
          <w:rFonts w:ascii="BIZ UDPゴシック" w:eastAsia="BIZ UDPゴシック" w:hAnsi="BIZ UDPゴシック" w:hint="eastAsia"/>
          <w:szCs w:val="21"/>
        </w:rPr>
        <w:t>８０</w:t>
      </w:r>
      <w:r w:rsidRPr="00A55E6F">
        <w:rPr>
          <w:rFonts w:ascii="BIZ UDPゴシック" w:eastAsia="BIZ UDPゴシック" w:hAnsi="BIZ UDPゴシック"/>
          <w:szCs w:val="21"/>
        </w:rPr>
        <w:t>％、防火設備は約</w:t>
      </w:r>
      <w:r w:rsidR="00015D32" w:rsidRPr="00A55E6F">
        <w:rPr>
          <w:rFonts w:ascii="BIZ UDPゴシック" w:eastAsia="BIZ UDPゴシック" w:hAnsi="BIZ UDPゴシック" w:hint="eastAsia"/>
          <w:szCs w:val="21"/>
        </w:rPr>
        <w:t>80</w:t>
      </w:r>
      <w:r w:rsidRPr="00A55E6F">
        <w:rPr>
          <w:rFonts w:ascii="BIZ UDPゴシック" w:eastAsia="BIZ UDPゴシック" w:hAnsi="BIZ UDPゴシック"/>
          <w:szCs w:val="21"/>
        </w:rPr>
        <w:t>％、昇降機等は</w:t>
      </w:r>
      <w:r w:rsidRPr="00A55E6F">
        <w:rPr>
          <w:rFonts w:ascii="BIZ UDPゴシック" w:eastAsia="BIZ UDPゴシック" w:hAnsi="BIZ UDPゴシック" w:hint="eastAsia"/>
          <w:szCs w:val="21"/>
        </w:rPr>
        <w:t>約</w:t>
      </w:r>
      <w:r w:rsidR="00BE5D27" w:rsidRPr="00A55E6F">
        <w:rPr>
          <w:rFonts w:ascii="BIZ UDPゴシック" w:eastAsia="BIZ UDPゴシック" w:hAnsi="BIZ UDPゴシック" w:hint="eastAsia"/>
          <w:szCs w:val="21"/>
        </w:rPr>
        <w:t>９８</w:t>
      </w:r>
      <w:r w:rsidRPr="00A55E6F">
        <w:rPr>
          <w:rFonts w:ascii="BIZ UDPゴシック" w:eastAsia="BIZ UDPゴシック" w:hAnsi="BIZ UDPゴシック"/>
          <w:szCs w:val="21"/>
        </w:rPr>
        <w:t>%</w:t>
      </w:r>
      <w:r w:rsidR="00015D32" w:rsidRPr="00A55E6F">
        <w:rPr>
          <w:rFonts w:ascii="BIZ UDPゴシック" w:eastAsia="BIZ UDPゴシック" w:hAnsi="BIZ UDPゴシック" w:hint="eastAsia"/>
          <w:szCs w:val="21"/>
        </w:rPr>
        <w:t>で推移して</w:t>
      </w:r>
      <w:r w:rsidR="007C125B" w:rsidRPr="00A55E6F">
        <w:rPr>
          <w:rFonts w:ascii="BIZ UDPゴシック" w:eastAsia="BIZ UDPゴシック" w:hAnsi="BIZ UDPゴシック" w:hint="eastAsia"/>
          <w:szCs w:val="21"/>
        </w:rPr>
        <w:t>おり、</w:t>
      </w:r>
      <w:r w:rsidR="00387E2E" w:rsidRPr="00A55E6F">
        <w:rPr>
          <w:rFonts w:ascii="BIZ UDPゴシック" w:eastAsia="BIZ UDPゴシック" w:hAnsi="BIZ UDPゴシック" w:hint="eastAsia"/>
          <w:szCs w:val="21"/>
        </w:rPr>
        <w:t>昇降機を除いて年々微増している。</w:t>
      </w:r>
    </w:p>
    <w:p w14:paraId="2C706CAC" w14:textId="11F31383" w:rsidR="00695C99" w:rsidRPr="00A55E6F" w:rsidRDefault="005A29C2" w:rsidP="001A4903">
      <w:pPr>
        <w:numPr>
          <w:ilvl w:val="0"/>
          <w:numId w:val="1"/>
        </w:numPr>
        <w:ind w:left="284" w:hanging="284"/>
        <w:rPr>
          <w:rFonts w:ascii="BIZ UDPゴシック" w:eastAsia="BIZ UDPゴシック" w:hAnsi="BIZ UDPゴシック"/>
          <w:sz w:val="24"/>
          <w:szCs w:val="24"/>
        </w:rPr>
      </w:pPr>
      <w:r w:rsidRPr="00A55E6F">
        <w:rPr>
          <w:rFonts w:ascii="BIZ UDPゴシック" w:eastAsia="BIZ UDPゴシック" w:hAnsi="BIZ UDPゴシック" w:hint="eastAsia"/>
          <w:szCs w:val="21"/>
        </w:rPr>
        <w:t>近年、度重なる法改正が行われ</w:t>
      </w:r>
      <w:r w:rsidR="00296D5C" w:rsidRPr="00A55E6F">
        <w:rPr>
          <w:rFonts w:ascii="BIZ UDPゴシック" w:eastAsia="BIZ UDPゴシック" w:hAnsi="BIZ UDPゴシック" w:hint="eastAsia"/>
          <w:szCs w:val="21"/>
        </w:rPr>
        <w:t>ており</w:t>
      </w:r>
      <w:r w:rsidR="00553FC2" w:rsidRPr="00A55E6F">
        <w:rPr>
          <w:rFonts w:ascii="BIZ UDPゴシック" w:eastAsia="BIZ UDPゴシック" w:hAnsi="BIZ UDPゴシック" w:hint="eastAsia"/>
          <w:szCs w:val="21"/>
        </w:rPr>
        <w:t>、特定行政庁は</w:t>
      </w:r>
      <w:r w:rsidR="00296D5C" w:rsidRPr="00A55E6F">
        <w:rPr>
          <w:rFonts w:ascii="BIZ UDPゴシック" w:eastAsia="BIZ UDPゴシック" w:hAnsi="BIZ UDPゴシック" w:hint="eastAsia"/>
          <w:szCs w:val="21"/>
        </w:rPr>
        <w:t>地域の実情等を踏まえ、</w:t>
      </w:r>
      <w:r w:rsidR="00553FC2" w:rsidRPr="00A55E6F">
        <w:rPr>
          <w:rFonts w:ascii="BIZ UDPゴシック" w:eastAsia="BIZ UDPゴシック" w:hAnsi="BIZ UDPゴシック" w:hint="eastAsia"/>
          <w:szCs w:val="21"/>
        </w:rPr>
        <w:t>対応</w:t>
      </w:r>
      <w:r w:rsidR="00296D5C" w:rsidRPr="00A55E6F">
        <w:rPr>
          <w:rFonts w:ascii="BIZ UDPゴシック" w:eastAsia="BIZ UDPゴシック" w:hAnsi="BIZ UDPゴシック" w:hint="eastAsia"/>
          <w:szCs w:val="21"/>
        </w:rPr>
        <w:t>している</w:t>
      </w:r>
      <w:r w:rsidR="00553FC2" w:rsidRPr="00A55E6F">
        <w:rPr>
          <w:rFonts w:ascii="BIZ UDPゴシック" w:eastAsia="BIZ UDPゴシック" w:hAnsi="BIZ UDPゴシック" w:hint="eastAsia"/>
          <w:szCs w:val="21"/>
        </w:rPr>
        <w:t>。</w:t>
      </w:r>
    </w:p>
    <w:p w14:paraId="0D1B9D27" w14:textId="71FF69D6" w:rsidR="009203F3" w:rsidRPr="00A55E6F" w:rsidRDefault="009203F3" w:rsidP="006B6B72">
      <w:pPr>
        <w:ind w:leftChars="200" w:left="420"/>
        <w:rPr>
          <w:rFonts w:ascii="BIZ UDPゴシック" w:eastAsia="BIZ UDPゴシック" w:hAnsi="BIZ UDPゴシック"/>
          <w:sz w:val="24"/>
          <w:szCs w:val="24"/>
        </w:rPr>
      </w:pPr>
      <w:bookmarkStart w:id="30" w:name="_Hlk189822439"/>
      <w:r w:rsidRPr="00A55E6F">
        <w:rPr>
          <w:rFonts w:ascii="ＭＳ 明朝" w:eastAsia="ＭＳ 明朝" w:hAnsi="ＭＳ 明朝" w:cs="ＭＳ 明朝" w:hint="eastAsia"/>
          <w:kern w:val="0"/>
          <w:szCs w:val="21"/>
        </w:rPr>
        <w:t>➣</w:t>
      </w:r>
      <w:r w:rsidRPr="00A55E6F">
        <w:rPr>
          <w:rFonts w:ascii="BIZ UDPゴシック" w:eastAsia="BIZ UDPゴシック" w:hAnsi="BIZ UDPゴシック" w:cs="ＭＳゴシック" w:hint="eastAsia"/>
          <w:kern w:val="0"/>
          <w:szCs w:val="21"/>
        </w:rPr>
        <w:t>防火設備検査の導入（平成26年の建築基準法改正）</w:t>
      </w:r>
    </w:p>
    <w:p w14:paraId="7768A13B" w14:textId="15ABEFA9" w:rsidR="009203F3" w:rsidRPr="00A55E6F" w:rsidRDefault="009203F3" w:rsidP="009203F3">
      <w:pPr>
        <w:ind w:leftChars="200" w:left="630" w:hangingChars="100" w:hanging="210"/>
        <w:rPr>
          <w:rFonts w:ascii="ＭＳ 明朝" w:eastAsia="ＭＳ 明朝" w:hAnsi="ＭＳ 明朝" w:cs="ＭＳ 明朝"/>
        </w:rPr>
      </w:pPr>
      <w:r w:rsidRPr="00A55E6F">
        <w:rPr>
          <w:rFonts w:ascii="ＭＳ 明朝" w:eastAsia="ＭＳ 明朝" w:hAnsi="ＭＳ 明朝" w:cs="ＭＳ 明朝" w:hint="eastAsia"/>
        </w:rPr>
        <w:t>➣</w:t>
      </w:r>
      <w:r w:rsidRPr="00A55E6F">
        <w:rPr>
          <w:rFonts w:ascii="BIZ UDPゴシック" w:eastAsia="BIZ UDPゴシック" w:hAnsi="BIZ UDPゴシック" w:hint="eastAsia"/>
        </w:rPr>
        <w:t>階数３以上でその用途に供する部分の床面積の合計が100㎡を超え200㎡以下の建築物</w:t>
      </w:r>
      <w:bookmarkStart w:id="31" w:name="_Hlk188632051"/>
      <w:r w:rsidRPr="00A55E6F">
        <w:rPr>
          <w:rFonts w:ascii="BIZ UDPゴシック" w:eastAsia="BIZ UDPゴシック" w:hAnsi="BIZ UDPゴシック" w:hint="eastAsia"/>
        </w:rPr>
        <w:t>を定期報告対象建築物として指定可能</w:t>
      </w:r>
      <w:bookmarkEnd w:id="31"/>
      <w:r w:rsidRPr="00A55E6F">
        <w:rPr>
          <w:rFonts w:ascii="BIZ UDPゴシック" w:eastAsia="BIZ UDPゴシック" w:hAnsi="BIZ UDPゴシック" w:hint="eastAsia"/>
        </w:rPr>
        <w:t>（平成30年の建築基準法改正）</w:t>
      </w:r>
    </w:p>
    <w:p w14:paraId="03FE39E4" w14:textId="300DE994" w:rsidR="009203F3" w:rsidRPr="00A55E6F" w:rsidRDefault="009203F3" w:rsidP="006B6B72">
      <w:pPr>
        <w:ind w:leftChars="200" w:left="630" w:hangingChars="100" w:hanging="210"/>
        <w:rPr>
          <w:rFonts w:ascii="BIZ UDPゴシック" w:eastAsia="BIZ UDPゴシック" w:hAnsi="BIZ UDPゴシック"/>
        </w:rPr>
      </w:pPr>
      <w:r w:rsidRPr="00A55E6F">
        <w:rPr>
          <w:rFonts w:ascii="ＭＳ 明朝" w:eastAsia="ＭＳ 明朝" w:hAnsi="ＭＳ 明朝" w:cs="ＭＳ 明朝" w:hint="eastAsia"/>
        </w:rPr>
        <w:t>➣</w:t>
      </w:r>
      <w:r w:rsidRPr="00A55E6F">
        <w:rPr>
          <w:rFonts w:ascii="BIZ UDPゴシック" w:eastAsia="BIZ UDPゴシック" w:hAnsi="BIZ UDPゴシック"/>
        </w:rPr>
        <w:t>特定建築物のうち</w:t>
      </w:r>
      <w:r w:rsidRPr="00A55E6F">
        <w:rPr>
          <w:rFonts w:ascii="BIZ UDPゴシック" w:eastAsia="BIZ UDPゴシック" w:hAnsi="BIZ UDPゴシック" w:hint="eastAsia"/>
        </w:rPr>
        <w:t>階数３以上かつ延べ面積200㎡超の</w:t>
      </w:r>
      <w:r w:rsidRPr="00A55E6F">
        <w:rPr>
          <w:rFonts w:ascii="BIZ UDPゴシック" w:eastAsia="BIZ UDPゴシック" w:hAnsi="BIZ UDPゴシック"/>
        </w:rPr>
        <w:t>事務所その他これに類する建築物</w:t>
      </w:r>
      <w:r w:rsidRPr="00A55E6F">
        <w:rPr>
          <w:rFonts w:ascii="BIZ UDPゴシック" w:eastAsia="BIZ UDPゴシック" w:hAnsi="BIZ UDPゴシック" w:hint="eastAsia"/>
        </w:rPr>
        <w:t>を定期報告対象建築物として指定可能（令和５年の建築基準法施行令改正）</w:t>
      </w:r>
    </w:p>
    <w:p w14:paraId="4AFF9135" w14:textId="013DB501" w:rsidR="009203F3" w:rsidRPr="00A55E6F" w:rsidRDefault="009203F3" w:rsidP="006B6B72">
      <w:pPr>
        <w:ind w:leftChars="200" w:left="630" w:hangingChars="100" w:hanging="210"/>
        <w:rPr>
          <w:rFonts w:ascii="BIZ UDPゴシック" w:eastAsia="BIZ UDPゴシック" w:hAnsi="BIZ UDPゴシック"/>
        </w:rPr>
      </w:pPr>
      <w:r w:rsidRPr="00A55E6F">
        <w:rPr>
          <w:rFonts w:ascii="ＭＳ 明朝" w:eastAsia="ＭＳ 明朝" w:hAnsi="ＭＳ 明朝" w:cs="ＭＳ 明朝" w:hint="eastAsia"/>
        </w:rPr>
        <w:t>➣</w:t>
      </w:r>
      <w:r w:rsidR="001B2F9E">
        <w:rPr>
          <w:rFonts w:ascii="BIZ UDPゴシック" w:eastAsia="BIZ UDPゴシック" w:hAnsi="BIZ UDPゴシック" w:cs="ＭＳ 明朝" w:hint="eastAsia"/>
        </w:rPr>
        <w:t>特定建築物定期調査の</w:t>
      </w:r>
      <w:r w:rsidRPr="00A55E6F">
        <w:rPr>
          <w:rFonts w:ascii="BIZ UDPゴシック" w:eastAsia="BIZ UDPゴシック" w:hAnsi="BIZ UDPゴシック" w:hint="eastAsia"/>
        </w:rPr>
        <w:t>換気設備、排煙設備、可動式防煙壁、非常用の照明装置の作動の状況等の</w:t>
      </w:r>
      <w:r w:rsidR="004C0397">
        <w:rPr>
          <w:rFonts w:ascii="BIZ UDPゴシック" w:eastAsia="BIZ UDPゴシック" w:hAnsi="BIZ UDPゴシック" w:hint="eastAsia"/>
        </w:rPr>
        <w:t>調査項目</w:t>
      </w:r>
      <w:r w:rsidRPr="00A55E6F">
        <w:rPr>
          <w:rFonts w:ascii="BIZ UDPゴシック" w:eastAsia="BIZ UDPゴシック" w:hAnsi="BIZ UDPゴシック" w:hint="eastAsia"/>
        </w:rPr>
        <w:t>が建築設備等定期検査へ移行（令和６年の告示改正）</w:t>
      </w:r>
    </w:p>
    <w:p w14:paraId="49726CA1" w14:textId="09F925E6" w:rsidR="009203F3" w:rsidRPr="00A55E6F" w:rsidRDefault="009203F3" w:rsidP="006B6B72">
      <w:pPr>
        <w:ind w:leftChars="200" w:left="420"/>
        <w:rPr>
          <w:rFonts w:ascii="BIZ UDPゴシック" w:eastAsia="BIZ UDPゴシック" w:hAnsi="BIZ UDPゴシック"/>
          <w:sz w:val="20"/>
          <w:szCs w:val="20"/>
        </w:rPr>
      </w:pPr>
      <w:r w:rsidRPr="00A55E6F">
        <w:rPr>
          <w:rFonts w:ascii="ＭＳ 明朝" w:eastAsia="ＭＳ 明朝" w:hAnsi="ＭＳ 明朝" w:cs="ＭＳ 明朝" w:hint="eastAsia"/>
        </w:rPr>
        <w:t>➣</w:t>
      </w:r>
      <w:r w:rsidR="008116F5" w:rsidRPr="003057AE">
        <w:rPr>
          <w:rFonts w:ascii="BIZ UDPゴシック" w:eastAsia="BIZ UDPゴシック" w:hAnsi="BIZ UDPゴシック" w:cs="ＭＳ 明朝" w:hint="eastAsia"/>
        </w:rPr>
        <w:t>特定建築物定期調査の</w:t>
      </w:r>
      <w:r w:rsidRPr="00A55E6F">
        <w:rPr>
          <w:rFonts w:ascii="BIZ UDPゴシック" w:eastAsia="BIZ UDPゴシック" w:hAnsi="BIZ UDPゴシック"/>
        </w:rPr>
        <w:t>常時閉鎖式防火扉の作動の状況等の</w:t>
      </w:r>
      <w:r w:rsidR="004C0397">
        <w:rPr>
          <w:rFonts w:ascii="BIZ UDPゴシック" w:eastAsia="BIZ UDPゴシック" w:hAnsi="BIZ UDPゴシック" w:hint="eastAsia"/>
        </w:rPr>
        <w:t>調査項目</w:t>
      </w:r>
      <w:r w:rsidRPr="00A55E6F">
        <w:rPr>
          <w:rFonts w:ascii="BIZ UDPゴシック" w:eastAsia="BIZ UDPゴシック" w:hAnsi="BIZ UDPゴシック"/>
        </w:rPr>
        <w:t>が防火設備定期検査へ移行</w:t>
      </w:r>
      <w:r w:rsidRPr="00A55E6F">
        <w:rPr>
          <w:rFonts w:ascii="BIZ UDPゴシック" w:eastAsia="BIZ UDPゴシック" w:hAnsi="BIZ UDPゴシック" w:hint="eastAsia"/>
        </w:rPr>
        <w:t>（令和６年の告示改正）</w:t>
      </w:r>
    </w:p>
    <w:bookmarkEnd w:id="30"/>
    <w:p w14:paraId="38A87268" w14:textId="775337BC" w:rsidR="00614C5F" w:rsidRPr="00B85BED" w:rsidRDefault="00614C5F" w:rsidP="00614C5F">
      <w:pPr>
        <w:rPr>
          <w:rFonts w:asciiTheme="majorHAnsi" w:eastAsiaTheme="majorHAnsi" w:hAnsiTheme="majorHAnsi"/>
          <w:color w:val="00B050"/>
          <w:sz w:val="20"/>
          <w:szCs w:val="20"/>
        </w:rPr>
      </w:pPr>
    </w:p>
    <w:p w14:paraId="3A61A0F5" w14:textId="3034043F" w:rsidR="00BB1EF8" w:rsidRPr="00A55E6F" w:rsidRDefault="00FA4FB8" w:rsidP="00A55E6F">
      <w:pPr>
        <w:rPr>
          <w:rFonts w:ascii="BIZ UDPゴシック" w:eastAsia="BIZ UDPゴシック" w:hAnsi="BIZ UDPゴシック"/>
          <w:strike/>
          <w:szCs w:val="21"/>
        </w:rPr>
      </w:pPr>
      <w:r w:rsidRPr="00943CC2">
        <w:rPr>
          <w:rFonts w:ascii="BIZ UDPゴシック" w:eastAsia="BIZ UDPゴシック" w:hAnsi="BIZ UDPゴシック" w:hint="eastAsia"/>
          <w:color w:val="000000" w:themeColor="text1"/>
          <w:sz w:val="24"/>
          <w:szCs w:val="24"/>
        </w:rPr>
        <w:t>【課題】</w:t>
      </w:r>
    </w:p>
    <w:p w14:paraId="3ACE7A49" w14:textId="54B241AC" w:rsidR="00137AC1" w:rsidRPr="00035AE5" w:rsidRDefault="00D56BDF" w:rsidP="001A4903">
      <w:pPr>
        <w:pStyle w:val="a4"/>
        <w:widowControl/>
        <w:numPr>
          <w:ilvl w:val="0"/>
          <w:numId w:val="1"/>
        </w:numPr>
        <w:ind w:leftChars="0" w:left="284" w:hanging="284"/>
        <w:jc w:val="left"/>
        <w:rPr>
          <w:rFonts w:ascii="BIZ UDPゴシック" w:eastAsia="BIZ UDPゴシック" w:hAnsi="BIZ UDPゴシック"/>
          <w:sz w:val="20"/>
          <w:szCs w:val="20"/>
        </w:rPr>
      </w:pPr>
      <w:r>
        <w:rPr>
          <w:rFonts w:ascii="BIZ UDPゴシック" w:eastAsia="BIZ UDPゴシック" w:hAnsi="BIZ UDPゴシック" w:hint="eastAsia"/>
          <w:szCs w:val="21"/>
        </w:rPr>
        <w:t>定期報告未提出の</w:t>
      </w:r>
      <w:r w:rsidR="004261E5" w:rsidRPr="00A55E6F">
        <w:rPr>
          <w:rFonts w:ascii="BIZ UDPゴシック" w:eastAsia="BIZ UDPゴシック" w:hAnsi="BIZ UDPゴシック" w:hint="eastAsia"/>
          <w:szCs w:val="21"/>
        </w:rPr>
        <w:t>報告対象建築物等の定期報告</w:t>
      </w:r>
      <w:r>
        <w:rPr>
          <w:rFonts w:ascii="BIZ UDPゴシック" w:eastAsia="BIZ UDPゴシック" w:hAnsi="BIZ UDPゴシック" w:hint="eastAsia"/>
          <w:szCs w:val="21"/>
        </w:rPr>
        <w:t>への対応</w:t>
      </w:r>
    </w:p>
    <w:p w14:paraId="686A57B9" w14:textId="0B2EB47D" w:rsidR="00035AE5" w:rsidRPr="00A55E6F" w:rsidRDefault="00035AE5" w:rsidP="001A4903">
      <w:pPr>
        <w:pStyle w:val="a4"/>
        <w:widowControl/>
        <w:numPr>
          <w:ilvl w:val="0"/>
          <w:numId w:val="1"/>
        </w:numPr>
        <w:ind w:leftChars="0" w:left="284" w:hanging="284"/>
        <w:jc w:val="left"/>
        <w:rPr>
          <w:rFonts w:ascii="BIZ UDPゴシック" w:eastAsia="BIZ UDPゴシック" w:hAnsi="BIZ UDPゴシック"/>
          <w:sz w:val="20"/>
          <w:szCs w:val="20"/>
        </w:rPr>
      </w:pPr>
      <w:r w:rsidRPr="00035AE5">
        <w:rPr>
          <w:rFonts w:ascii="BIZ UDPゴシック" w:eastAsia="BIZ UDPゴシック" w:hAnsi="BIZ UDPゴシック" w:hint="eastAsia"/>
          <w:sz w:val="20"/>
          <w:szCs w:val="20"/>
        </w:rPr>
        <w:t>法改正等への対応及びその周知</w:t>
      </w:r>
    </w:p>
    <w:p w14:paraId="346EE3E0" w14:textId="7678A233" w:rsidR="00A55E6F" w:rsidRPr="00035AE5" w:rsidRDefault="00A55E6F" w:rsidP="00A55E6F">
      <w:pPr>
        <w:widowControl/>
        <w:jc w:val="left"/>
        <w:rPr>
          <w:rFonts w:ascii="BIZ UDPゴシック" w:eastAsia="BIZ UDPゴシック" w:hAnsi="BIZ UDPゴシック"/>
          <w:sz w:val="20"/>
          <w:szCs w:val="20"/>
        </w:rPr>
      </w:pPr>
    </w:p>
    <w:p w14:paraId="67FA2739" w14:textId="58B7A34A" w:rsidR="00FA4FB8" w:rsidRPr="00A55E6F" w:rsidRDefault="00FA4FB8" w:rsidP="00FA4FB8">
      <w:pPr>
        <w:rPr>
          <w:rFonts w:ascii="BIZ UDPゴシック" w:eastAsia="BIZ UDPゴシック" w:hAnsi="BIZ UDPゴシック"/>
          <w:sz w:val="24"/>
          <w:szCs w:val="24"/>
        </w:rPr>
      </w:pPr>
      <w:r>
        <w:rPr>
          <w:rFonts w:ascii="BIZ UDPゴシック" w:eastAsia="BIZ UDPゴシック" w:hAnsi="BIZ UDPゴシック" w:hint="eastAsia"/>
          <w:sz w:val="24"/>
          <w:szCs w:val="24"/>
        </w:rPr>
        <w:t>【目標】</w:t>
      </w:r>
    </w:p>
    <w:p w14:paraId="75E630A5" w14:textId="2CF292BD" w:rsidR="004261E5" w:rsidRDefault="008D4C25" w:rsidP="00A55E6F">
      <w:pPr>
        <w:rPr>
          <w:rFonts w:ascii="BIZ UDPゴシック" w:eastAsia="BIZ UDPゴシック" w:hAnsi="BIZ UDPゴシック"/>
          <w:szCs w:val="21"/>
        </w:rPr>
      </w:pPr>
      <w:r w:rsidRPr="00D620B8">
        <w:rPr>
          <w:rFonts w:ascii="BIZ UDPゴシック" w:eastAsia="BIZ UDPゴシック" w:hAnsi="BIZ UDPゴシック"/>
          <w:noProof/>
          <w:szCs w:val="21"/>
        </w:rPr>
        <w:drawing>
          <wp:anchor distT="0" distB="0" distL="114300" distR="114300" simplePos="0" relativeHeight="251855872" behindDoc="1" locked="0" layoutInCell="1" allowOverlap="1" wp14:anchorId="1A924003" wp14:editId="7D23EFE2">
            <wp:simplePos x="0" y="0"/>
            <wp:positionH relativeFrom="column">
              <wp:posOffset>3981450</wp:posOffset>
            </wp:positionH>
            <wp:positionV relativeFrom="paragraph">
              <wp:posOffset>230717</wp:posOffset>
            </wp:positionV>
            <wp:extent cx="1589405" cy="2257269"/>
            <wp:effectExtent l="19050" t="19050" r="10795" b="1016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90724" cy="2259142"/>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464E22" w:rsidRPr="00A55E6F">
        <w:rPr>
          <w:rFonts w:ascii="BIZ UDPゴシック" w:eastAsia="BIZ UDPゴシック" w:hAnsi="BIZ UDPゴシック" w:hint="eastAsia"/>
          <w:szCs w:val="21"/>
        </w:rPr>
        <w:t>○定期報告</w:t>
      </w:r>
      <w:r w:rsidR="00592E91">
        <w:rPr>
          <w:rFonts w:ascii="BIZ UDPゴシック" w:eastAsia="BIZ UDPゴシック" w:hAnsi="BIZ UDPゴシック" w:hint="eastAsia"/>
          <w:szCs w:val="21"/>
        </w:rPr>
        <w:t>書</w:t>
      </w:r>
      <w:r w:rsidR="00464E22" w:rsidRPr="00A55E6F">
        <w:rPr>
          <w:rFonts w:ascii="BIZ UDPゴシック" w:eastAsia="BIZ UDPゴシック" w:hAnsi="BIZ UDPゴシック" w:hint="eastAsia"/>
          <w:szCs w:val="21"/>
        </w:rPr>
        <w:t>の提出の徹底</w:t>
      </w:r>
    </w:p>
    <w:p w14:paraId="52CC74A7" w14:textId="7BD20AF7" w:rsidR="00035AE5" w:rsidRPr="00035AE5" w:rsidRDefault="00035AE5" w:rsidP="00A55E6F">
      <w:pPr>
        <w:rPr>
          <w:rFonts w:ascii="BIZ UDPゴシック" w:eastAsia="BIZ UDPゴシック" w:hAnsi="BIZ UDPゴシック"/>
          <w:szCs w:val="21"/>
        </w:rPr>
      </w:pPr>
      <w:r w:rsidRPr="00035AE5">
        <w:rPr>
          <w:rFonts w:ascii="BIZ UDPゴシック" w:eastAsia="BIZ UDPゴシック" w:hAnsi="BIZ UDPゴシック" w:hint="eastAsia"/>
          <w:szCs w:val="21"/>
        </w:rPr>
        <w:t>○定期報告制度の適確な運用及び周知</w:t>
      </w:r>
    </w:p>
    <w:p w14:paraId="11345F68" w14:textId="5A20F6C4" w:rsidR="00464E22" w:rsidRDefault="00A053E6">
      <w:pPr>
        <w:widowControl/>
        <w:jc w:val="left"/>
        <w:rPr>
          <w:rFonts w:ascii="BIZ UDPゴシック" w:eastAsia="BIZ UDPゴシック" w:hAnsi="BIZ UDPゴシック"/>
          <w:sz w:val="24"/>
          <w:szCs w:val="24"/>
        </w:rPr>
      </w:pPr>
      <w:r>
        <w:rPr>
          <w:rFonts w:ascii="BIZ UDPゴシック" w:eastAsia="BIZ UDPゴシック" w:hAnsi="BIZ UDPゴシック"/>
          <w:noProof/>
          <w:szCs w:val="21"/>
        </w:rPr>
        <mc:AlternateContent>
          <mc:Choice Requires="wps">
            <w:drawing>
              <wp:anchor distT="0" distB="0" distL="114300" distR="114300" simplePos="0" relativeHeight="251961344" behindDoc="0" locked="0" layoutInCell="1" allowOverlap="1" wp14:anchorId="62017034" wp14:editId="3B31967B">
                <wp:simplePos x="0" y="0"/>
                <wp:positionH relativeFrom="column">
                  <wp:posOffset>1585280</wp:posOffset>
                </wp:positionH>
                <wp:positionV relativeFrom="paragraph">
                  <wp:posOffset>769620</wp:posOffset>
                </wp:positionV>
                <wp:extent cx="96275" cy="45719"/>
                <wp:effectExtent l="19050" t="19050" r="18415" b="31115"/>
                <wp:wrapNone/>
                <wp:docPr id="249" name="正方形/長方形 249"/>
                <wp:cNvGraphicFramePr/>
                <a:graphic xmlns:a="http://schemas.openxmlformats.org/drawingml/2006/main">
                  <a:graphicData uri="http://schemas.microsoft.com/office/word/2010/wordprocessingShape">
                    <wps:wsp>
                      <wps:cNvSpPr/>
                      <wps:spPr>
                        <a:xfrm rot="21027110">
                          <a:off x="0" y="0"/>
                          <a:ext cx="96275" cy="45719"/>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8B3A2" id="正方形/長方形 249" o:spid="_x0000_s1026" style="position:absolute;left:0;text-align:left;margin-left:124.85pt;margin-top:60.6pt;width:7.6pt;height:3.6pt;rotation:-625749fd;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" fillcolor="#f2f2f2 [3052]" strokecolor="#f2f2f2 [3052]" strokeweight="1pt"/>
            </w:pict>
          </mc:Fallback>
        </mc:AlternateContent>
      </w:r>
      <w:r w:rsidR="00BF1942" w:rsidRPr="00D620B8">
        <w:rPr>
          <w:rFonts w:ascii="BIZ UDPゴシック" w:eastAsia="BIZ UDPゴシック" w:hAnsi="BIZ UDPゴシック"/>
          <w:noProof/>
          <w:szCs w:val="21"/>
        </w:rPr>
        <mc:AlternateContent>
          <mc:Choice Requires="wps">
            <w:drawing>
              <wp:anchor distT="45720" distB="45720" distL="114300" distR="114300" simplePos="0" relativeHeight="251856896" behindDoc="1" locked="0" layoutInCell="1" allowOverlap="1" wp14:anchorId="77C1646F" wp14:editId="0732FC3F">
                <wp:simplePos x="0" y="0"/>
                <wp:positionH relativeFrom="margin">
                  <wp:posOffset>3241040</wp:posOffset>
                </wp:positionH>
                <wp:positionV relativeFrom="paragraph">
                  <wp:posOffset>2080959</wp:posOffset>
                </wp:positionV>
                <wp:extent cx="3044190" cy="533400"/>
                <wp:effectExtent l="0" t="0" r="0" b="0"/>
                <wp:wrapNone/>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190" cy="533400"/>
                        </a:xfrm>
                        <a:prstGeom prst="rect">
                          <a:avLst/>
                        </a:prstGeom>
                        <a:noFill/>
                        <a:ln w="9525">
                          <a:noFill/>
                          <a:miter lim="800000"/>
                          <a:headEnd/>
                          <a:tailEnd/>
                        </a:ln>
                      </wps:spPr>
                      <wps:txbx>
                        <w:txbxContent>
                          <w:p w14:paraId="70AA66B1" w14:textId="77777777" w:rsidR="00D620B8" w:rsidRPr="00BF1942" w:rsidRDefault="00D620B8" w:rsidP="00BF1942">
                            <w:pPr>
                              <w:spacing w:line="200" w:lineRule="exact"/>
                              <w:jc w:val="center"/>
                              <w:rPr>
                                <w:rFonts w:ascii="BIZ UDPゴシック" w:eastAsia="BIZ UDPゴシック" w:hAnsi="BIZ UDPゴシック"/>
                                <w:sz w:val="16"/>
                                <w:szCs w:val="16"/>
                              </w:rPr>
                            </w:pPr>
                            <w:r w:rsidRPr="00BF1942">
                              <w:rPr>
                                <w:rFonts w:ascii="BIZ UDPゴシック" w:eastAsia="BIZ UDPゴシック" w:hAnsi="BIZ UDPゴシック" w:hint="eastAsia"/>
                                <w:sz w:val="16"/>
                                <w:szCs w:val="16"/>
                              </w:rPr>
                              <w:t>大阪府内の定期保国対象建築物と報告時期について</w:t>
                            </w:r>
                          </w:p>
                          <w:p w14:paraId="54328FA2" w14:textId="340A47C5" w:rsidR="00D620B8" w:rsidRPr="00BF1942" w:rsidRDefault="00D620B8" w:rsidP="00BF1942">
                            <w:pPr>
                              <w:spacing w:line="200" w:lineRule="exact"/>
                              <w:jc w:val="center"/>
                              <w:rPr>
                                <w:sz w:val="18"/>
                                <w:szCs w:val="20"/>
                              </w:rPr>
                            </w:pPr>
                            <w:r w:rsidRPr="00BF1942">
                              <w:rPr>
                                <w:rFonts w:ascii="BIZ UDPゴシック" w:eastAsia="BIZ UDPゴシック" w:hAnsi="BIZ UDPゴシック" w:hint="eastAsia"/>
                                <w:sz w:val="16"/>
                                <w:szCs w:val="16"/>
                              </w:rPr>
                              <w:t>（大阪府</w:t>
                            </w:r>
                            <w:r w:rsidR="0057650D">
                              <w:rPr>
                                <w:rFonts w:ascii="BIZ UDPゴシック" w:eastAsia="BIZ UDPゴシック" w:hAnsi="BIZ UDPゴシック" w:hint="eastAsia"/>
                                <w:sz w:val="16"/>
                                <w:szCs w:val="16"/>
                              </w:rPr>
                              <w:t>建築安全課</w:t>
                            </w:r>
                            <w:r w:rsidRPr="00BF1942">
                              <w:rPr>
                                <w:rFonts w:ascii="BIZ UDPゴシック" w:eastAsia="BIZ UDPゴシック" w:hAnsi="BIZ UDPゴシック"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1646F" id="_x0000_s1036" type="#_x0000_t202" style="position:absolute;margin-left:255.2pt;margin-top:163.85pt;width:239.7pt;height:42pt;z-index:-251459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" filled="f" stroked="f">
                <v:textbox>
                  <w:txbxContent>
                    <w:p w14:paraId="70AA66B1" w14:textId="77777777" w:rsidR="00D620B8" w:rsidRPr="00BF1942" w:rsidRDefault="00D620B8" w:rsidP="00BF1942">
                      <w:pPr>
                        <w:spacing w:line="200" w:lineRule="exact"/>
                        <w:jc w:val="center"/>
                        <w:rPr>
                          <w:rFonts w:ascii="BIZ UDPゴシック" w:eastAsia="BIZ UDPゴシック" w:hAnsi="BIZ UDPゴシック"/>
                          <w:sz w:val="16"/>
                          <w:szCs w:val="16"/>
                        </w:rPr>
                      </w:pPr>
                      <w:r w:rsidRPr="00BF1942">
                        <w:rPr>
                          <w:rFonts w:ascii="BIZ UDPゴシック" w:eastAsia="BIZ UDPゴシック" w:hAnsi="BIZ UDPゴシック" w:hint="eastAsia"/>
                          <w:sz w:val="16"/>
                          <w:szCs w:val="16"/>
                        </w:rPr>
                        <w:t>大阪府内の定期保国対象建築物と報告時期について</w:t>
                      </w:r>
                    </w:p>
                    <w:p w14:paraId="54328FA2" w14:textId="340A47C5" w:rsidR="00D620B8" w:rsidRPr="00BF1942" w:rsidRDefault="00D620B8" w:rsidP="00BF1942">
                      <w:pPr>
                        <w:spacing w:line="200" w:lineRule="exact"/>
                        <w:jc w:val="center"/>
                        <w:rPr>
                          <w:sz w:val="18"/>
                          <w:szCs w:val="20"/>
                        </w:rPr>
                      </w:pPr>
                      <w:r w:rsidRPr="00BF1942">
                        <w:rPr>
                          <w:rFonts w:ascii="BIZ UDPゴシック" w:eastAsia="BIZ UDPゴシック" w:hAnsi="BIZ UDPゴシック" w:hint="eastAsia"/>
                          <w:sz w:val="16"/>
                          <w:szCs w:val="16"/>
                        </w:rPr>
                        <w:t>（大阪府</w:t>
                      </w:r>
                      <w:r w:rsidR="0057650D">
                        <w:rPr>
                          <w:rFonts w:ascii="BIZ UDPゴシック" w:eastAsia="BIZ UDPゴシック" w:hAnsi="BIZ UDPゴシック" w:hint="eastAsia"/>
                          <w:sz w:val="16"/>
                          <w:szCs w:val="16"/>
                        </w:rPr>
                        <w:t>建築安全課</w:t>
                      </w:r>
                      <w:r w:rsidRPr="00BF1942">
                        <w:rPr>
                          <w:rFonts w:ascii="BIZ UDPゴシック" w:eastAsia="BIZ UDPゴシック" w:hAnsi="BIZ UDPゴシック" w:hint="eastAsia"/>
                          <w:sz w:val="16"/>
                          <w:szCs w:val="16"/>
                        </w:rPr>
                        <w:t>）</w:t>
                      </w:r>
                    </w:p>
                  </w:txbxContent>
                </v:textbox>
                <w10:wrap anchorx="margin"/>
              </v:shape>
            </w:pict>
          </mc:Fallback>
        </mc:AlternateContent>
      </w:r>
      <w:r w:rsidR="0052145C" w:rsidRPr="0039492F">
        <w:rPr>
          <w:rFonts w:ascii="BIZ UDPゴシック" w:eastAsia="BIZ UDPゴシック" w:hAnsi="BIZ UDPゴシック"/>
          <w:noProof/>
          <w:szCs w:val="21"/>
        </w:rPr>
        <mc:AlternateContent>
          <mc:Choice Requires="wps">
            <w:drawing>
              <wp:anchor distT="45720" distB="45720" distL="114300" distR="114300" simplePos="0" relativeHeight="251797504" behindDoc="1" locked="0" layoutInCell="1" allowOverlap="1" wp14:anchorId="4CA2290F" wp14:editId="236146B7">
                <wp:simplePos x="0" y="0"/>
                <wp:positionH relativeFrom="column">
                  <wp:posOffset>497248</wp:posOffset>
                </wp:positionH>
                <wp:positionV relativeFrom="paragraph">
                  <wp:posOffset>2085367</wp:posOffset>
                </wp:positionV>
                <wp:extent cx="1989029" cy="533400"/>
                <wp:effectExtent l="0" t="0" r="0" b="0"/>
                <wp:wrapNone/>
                <wp:docPr id="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029" cy="533400"/>
                        </a:xfrm>
                        <a:prstGeom prst="rect">
                          <a:avLst/>
                        </a:prstGeom>
                        <a:noFill/>
                        <a:ln w="9525">
                          <a:noFill/>
                          <a:miter lim="800000"/>
                          <a:headEnd/>
                          <a:tailEnd/>
                        </a:ln>
                      </wps:spPr>
                      <wps:txbx>
                        <w:txbxContent>
                          <w:p w14:paraId="7D87C7D4" w14:textId="77777777" w:rsidR="0052145C" w:rsidRPr="0052145C" w:rsidRDefault="009601F2" w:rsidP="0052145C">
                            <w:pPr>
                              <w:spacing w:line="200" w:lineRule="exact"/>
                              <w:jc w:val="center"/>
                              <w:rPr>
                                <w:rFonts w:ascii="BIZ UDPゴシック" w:eastAsia="BIZ UDPゴシック" w:hAnsi="BIZ UDPゴシック"/>
                                <w:color w:val="000000" w:themeColor="text1"/>
                                <w:sz w:val="16"/>
                                <w:szCs w:val="16"/>
                              </w:rPr>
                            </w:pPr>
                            <w:r w:rsidRPr="0052145C">
                              <w:rPr>
                                <w:rFonts w:ascii="BIZ UDPゴシック" w:eastAsia="BIZ UDPゴシック" w:hAnsi="BIZ UDPゴシック" w:hint="eastAsia"/>
                                <w:color w:val="000000" w:themeColor="text1"/>
                                <w:sz w:val="16"/>
                                <w:szCs w:val="16"/>
                              </w:rPr>
                              <w:t>未報告建築物への防災査察の様子</w:t>
                            </w:r>
                          </w:p>
                          <w:p w14:paraId="1C0B2046" w14:textId="01A3A1EE" w:rsidR="009601F2" w:rsidRPr="0052145C" w:rsidRDefault="009601F2" w:rsidP="0052145C">
                            <w:pPr>
                              <w:spacing w:line="200" w:lineRule="exact"/>
                              <w:jc w:val="center"/>
                              <w:rPr>
                                <w:sz w:val="18"/>
                                <w:szCs w:val="20"/>
                              </w:rPr>
                            </w:pPr>
                            <w:r w:rsidRPr="0052145C">
                              <w:rPr>
                                <w:rFonts w:ascii="BIZ UDPゴシック" w:eastAsia="BIZ UDPゴシック" w:hAnsi="BIZ UDPゴシック" w:hint="eastAsia"/>
                                <w:color w:val="000000" w:themeColor="text1"/>
                                <w:sz w:val="16"/>
                                <w:szCs w:val="16"/>
                              </w:rPr>
                              <w:t>（大阪府</w:t>
                            </w:r>
                            <w:r w:rsidR="0052145C" w:rsidRPr="0052145C">
                              <w:rPr>
                                <w:rFonts w:ascii="BIZ UDPゴシック" w:eastAsia="BIZ UDPゴシック" w:hAnsi="BIZ UDPゴシック" w:hint="eastAsia"/>
                                <w:color w:val="000000" w:themeColor="text1"/>
                                <w:sz w:val="16"/>
                                <w:szCs w:val="16"/>
                              </w:rPr>
                              <w:t>建築安全課</w:t>
                            </w:r>
                            <w:r w:rsidRPr="0052145C">
                              <w:rPr>
                                <w:rFonts w:ascii="BIZ UDPゴシック" w:eastAsia="BIZ UDPゴシック" w:hAnsi="BIZ UDPゴシック" w:hint="eastAsia"/>
                                <w:color w:val="000000" w:themeColor="text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2290F" id="_x0000_s1037" type="#_x0000_t202" style="position:absolute;margin-left:39.15pt;margin-top:164.2pt;width:156.6pt;height:42pt;z-index:-25151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" filled="f" stroked="f">
                <v:textbox>
                  <w:txbxContent>
                    <w:p w14:paraId="7D87C7D4" w14:textId="77777777" w:rsidR="0052145C" w:rsidRPr="0052145C" w:rsidRDefault="009601F2" w:rsidP="0052145C">
                      <w:pPr>
                        <w:spacing w:line="200" w:lineRule="exact"/>
                        <w:jc w:val="center"/>
                        <w:rPr>
                          <w:rFonts w:ascii="BIZ UDPゴシック" w:eastAsia="BIZ UDPゴシック" w:hAnsi="BIZ UDPゴシック"/>
                          <w:color w:val="000000" w:themeColor="text1"/>
                          <w:sz w:val="16"/>
                          <w:szCs w:val="16"/>
                        </w:rPr>
                      </w:pPr>
                      <w:r w:rsidRPr="0052145C">
                        <w:rPr>
                          <w:rFonts w:ascii="BIZ UDPゴシック" w:eastAsia="BIZ UDPゴシック" w:hAnsi="BIZ UDPゴシック" w:hint="eastAsia"/>
                          <w:color w:val="000000" w:themeColor="text1"/>
                          <w:sz w:val="16"/>
                          <w:szCs w:val="16"/>
                        </w:rPr>
                        <w:t>未報告建築物への防災査察の様子</w:t>
                      </w:r>
                    </w:p>
                    <w:p w14:paraId="1C0B2046" w14:textId="01A3A1EE" w:rsidR="009601F2" w:rsidRPr="0052145C" w:rsidRDefault="009601F2" w:rsidP="0052145C">
                      <w:pPr>
                        <w:spacing w:line="200" w:lineRule="exact"/>
                        <w:jc w:val="center"/>
                        <w:rPr>
                          <w:sz w:val="18"/>
                          <w:szCs w:val="20"/>
                        </w:rPr>
                      </w:pPr>
                      <w:r w:rsidRPr="0052145C">
                        <w:rPr>
                          <w:rFonts w:ascii="BIZ UDPゴシック" w:eastAsia="BIZ UDPゴシック" w:hAnsi="BIZ UDPゴシック" w:hint="eastAsia"/>
                          <w:color w:val="000000" w:themeColor="text1"/>
                          <w:sz w:val="16"/>
                          <w:szCs w:val="16"/>
                        </w:rPr>
                        <w:t>（大阪府</w:t>
                      </w:r>
                      <w:r w:rsidR="0052145C" w:rsidRPr="0052145C">
                        <w:rPr>
                          <w:rFonts w:ascii="BIZ UDPゴシック" w:eastAsia="BIZ UDPゴシック" w:hAnsi="BIZ UDPゴシック" w:hint="eastAsia"/>
                          <w:color w:val="000000" w:themeColor="text1"/>
                          <w:sz w:val="16"/>
                          <w:szCs w:val="16"/>
                        </w:rPr>
                        <w:t>建築安全課</w:t>
                      </w:r>
                      <w:r w:rsidRPr="0052145C">
                        <w:rPr>
                          <w:rFonts w:ascii="BIZ UDPゴシック" w:eastAsia="BIZ UDPゴシック" w:hAnsi="BIZ UDPゴシック" w:hint="eastAsia"/>
                          <w:color w:val="000000" w:themeColor="text1"/>
                          <w:sz w:val="16"/>
                          <w:szCs w:val="16"/>
                        </w:rPr>
                        <w:t>）</w:t>
                      </w:r>
                    </w:p>
                  </w:txbxContent>
                </v:textbox>
              </v:shape>
            </w:pict>
          </mc:Fallback>
        </mc:AlternateContent>
      </w:r>
      <w:r w:rsidR="00811217">
        <w:rPr>
          <w:noProof/>
        </w:rPr>
        <w:drawing>
          <wp:anchor distT="0" distB="0" distL="114300" distR="114300" simplePos="0" relativeHeight="251795456" behindDoc="1" locked="0" layoutInCell="1" allowOverlap="1" wp14:anchorId="0C8FF97F" wp14:editId="018D42E1">
            <wp:simplePos x="0" y="0"/>
            <wp:positionH relativeFrom="column">
              <wp:posOffset>135255</wp:posOffset>
            </wp:positionH>
            <wp:positionV relativeFrom="paragraph">
              <wp:posOffset>398780</wp:posOffset>
            </wp:positionV>
            <wp:extent cx="2650066" cy="1634055"/>
            <wp:effectExtent l="0" t="0" r="0" b="4445"/>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002" t="15095" r="17614" b="34"/>
                    <a:stretch/>
                  </pic:blipFill>
                  <pic:spPr bwMode="auto">
                    <a:xfrm>
                      <a:off x="0" y="0"/>
                      <a:ext cx="2650066" cy="1634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4E22">
        <w:rPr>
          <w:rFonts w:ascii="BIZ UDPゴシック" w:eastAsia="BIZ UDPゴシック" w:hAnsi="BIZ UDPゴシック"/>
          <w:sz w:val="24"/>
          <w:szCs w:val="24"/>
        </w:rPr>
        <w:br w:type="page"/>
      </w:r>
    </w:p>
    <w:p w14:paraId="54657A06" w14:textId="1ED0B0A4" w:rsidR="00121DB4" w:rsidRDefault="00121DB4">
      <w:pPr>
        <w:widowControl/>
        <w:jc w:val="left"/>
        <w:rPr>
          <w:rFonts w:ascii="BIZ UDPゴシック" w:eastAsia="BIZ UDPゴシック" w:hAnsi="BIZ UDPゴシック"/>
          <w:sz w:val="24"/>
          <w:szCs w:val="24"/>
        </w:rPr>
        <w:sectPr w:rsidR="00121DB4" w:rsidSect="00B30E1C">
          <w:headerReference w:type="default" r:id="rId50"/>
          <w:footerReference w:type="default" r:id="rId51"/>
          <w:type w:val="continuous"/>
          <w:pgSz w:w="11906" w:h="16838"/>
          <w:pgMar w:top="1440" w:right="1080" w:bottom="1440" w:left="1080" w:header="454" w:footer="454" w:gutter="0"/>
          <w:pgNumType w:start="1"/>
          <w:cols w:space="425"/>
          <w:docGrid w:type="lines" w:linePitch="360"/>
        </w:sectPr>
      </w:pPr>
    </w:p>
    <w:p w14:paraId="6FDBC8FC" w14:textId="430ED63D" w:rsidR="00AA0E0F" w:rsidRDefault="00AA0E0F">
      <w:pPr>
        <w:widowControl/>
        <w:jc w:val="left"/>
        <w:rPr>
          <w:rFonts w:ascii="BIZ UDPゴシック" w:eastAsia="BIZ UDPゴシック" w:hAnsi="BIZ UDPゴシック"/>
          <w:sz w:val="24"/>
          <w:szCs w:val="24"/>
        </w:rPr>
      </w:pPr>
    </w:p>
    <w:p w14:paraId="7A8FBFA2" w14:textId="1EA7E055" w:rsidR="00FA4FB8" w:rsidRDefault="00FA4FB8" w:rsidP="00FA4FB8">
      <w:pPr>
        <w:rPr>
          <w:rFonts w:ascii="BIZ UDPゴシック" w:eastAsia="BIZ UDPゴシック" w:hAnsi="BIZ UDPゴシック"/>
          <w:sz w:val="24"/>
          <w:szCs w:val="24"/>
        </w:rPr>
      </w:pPr>
      <w:r>
        <w:rPr>
          <w:rFonts w:ascii="BIZ UDPゴシック" w:eastAsia="BIZ UDPゴシック" w:hAnsi="BIZ UDPゴシック" w:hint="eastAsia"/>
          <w:sz w:val="24"/>
          <w:szCs w:val="24"/>
        </w:rPr>
        <w:t>【施策】</w:t>
      </w:r>
    </w:p>
    <w:tbl>
      <w:tblPr>
        <w:tblStyle w:val="a3"/>
        <w:tblW w:w="0" w:type="auto"/>
        <w:tblLook w:val="04A0" w:firstRow="1" w:lastRow="0" w:firstColumn="1" w:lastColumn="0" w:noHBand="0" w:noVBand="1"/>
      </w:tblPr>
      <w:tblGrid>
        <w:gridCol w:w="336"/>
        <w:gridCol w:w="4540"/>
        <w:gridCol w:w="917"/>
        <w:gridCol w:w="1018"/>
        <w:gridCol w:w="1018"/>
        <w:gridCol w:w="1020"/>
        <w:gridCol w:w="887"/>
      </w:tblGrid>
      <w:tr w:rsidR="004A6571" w:rsidRPr="00943CC2" w14:paraId="39C7D88B" w14:textId="76E5622B" w:rsidTr="004A6571">
        <w:tc>
          <w:tcPr>
            <w:tcW w:w="4876" w:type="dxa"/>
            <w:gridSpan w:val="2"/>
            <w:shd w:val="clear" w:color="auto" w:fill="DEEAF6" w:themeFill="accent5" w:themeFillTint="33"/>
            <w:vAlign w:val="center"/>
          </w:tcPr>
          <w:p w14:paraId="77B7B3B7" w14:textId="607BBFBD" w:rsidR="004A6571" w:rsidRPr="00943CC2" w:rsidRDefault="004A6571" w:rsidP="004A6571">
            <w:pPr>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sz w:val="24"/>
                <w:szCs w:val="24"/>
              </w:rPr>
              <w:t>内　　容</w:t>
            </w:r>
          </w:p>
        </w:tc>
        <w:tc>
          <w:tcPr>
            <w:tcW w:w="917" w:type="dxa"/>
            <w:shd w:val="clear" w:color="auto" w:fill="DEEAF6" w:themeFill="accent5" w:themeFillTint="33"/>
            <w:vAlign w:val="center"/>
          </w:tcPr>
          <w:p w14:paraId="5D767C13" w14:textId="37582A2D" w:rsidR="004A6571" w:rsidRPr="00943CC2" w:rsidRDefault="004A6571" w:rsidP="004A6571">
            <w:pPr>
              <w:jc w:val="center"/>
              <w:rPr>
                <w:rFonts w:ascii="BIZ UDPゴシック" w:eastAsia="BIZ UDPゴシック" w:hAnsi="BIZ UDPゴシック"/>
                <w:color w:val="000000" w:themeColor="text1"/>
                <w:szCs w:val="21"/>
              </w:rPr>
            </w:pPr>
            <w:r w:rsidRPr="006A7B1B">
              <w:rPr>
                <w:rFonts w:ascii="BIZ UDPゴシック" w:eastAsia="BIZ UDPゴシック" w:hAnsi="BIZ UDPゴシック" w:hint="eastAsia"/>
                <w:sz w:val="20"/>
                <w:szCs w:val="20"/>
              </w:rPr>
              <w:t>府</w:t>
            </w:r>
          </w:p>
        </w:tc>
        <w:tc>
          <w:tcPr>
            <w:tcW w:w="1018" w:type="dxa"/>
            <w:shd w:val="clear" w:color="auto" w:fill="DEEAF6" w:themeFill="accent5" w:themeFillTint="33"/>
            <w:vAlign w:val="center"/>
          </w:tcPr>
          <w:p w14:paraId="249FC7E7" w14:textId="3A9E5961" w:rsidR="004A6571" w:rsidRPr="00943CC2" w:rsidRDefault="004A6571" w:rsidP="004A6571">
            <w:pPr>
              <w:jc w:val="center"/>
              <w:rPr>
                <w:rFonts w:ascii="BIZ UDPゴシック" w:eastAsia="BIZ UDPゴシック" w:hAnsi="BIZ UDPゴシック"/>
                <w:color w:val="000000" w:themeColor="text1"/>
                <w:szCs w:val="21"/>
              </w:rPr>
            </w:pPr>
            <w:r w:rsidRPr="000B7C5C">
              <w:rPr>
                <w:rFonts w:ascii="BIZ UDPゴシック" w:eastAsia="BIZ UDPゴシック" w:hAnsi="BIZ UDPゴシック" w:hint="eastAsia"/>
                <w:w w:val="80"/>
                <w:kern w:val="0"/>
                <w:sz w:val="20"/>
                <w:szCs w:val="20"/>
                <w:fitText w:val="800" w:id="-781368064"/>
              </w:rPr>
              <w:t>特定行政庁</w:t>
            </w:r>
          </w:p>
        </w:tc>
        <w:tc>
          <w:tcPr>
            <w:tcW w:w="1018" w:type="dxa"/>
            <w:shd w:val="clear" w:color="auto" w:fill="DEEAF6" w:themeFill="accent5" w:themeFillTint="33"/>
            <w:vAlign w:val="center"/>
          </w:tcPr>
          <w:p w14:paraId="20C4B69F" w14:textId="2D889CC4" w:rsidR="004A6571" w:rsidRPr="00943CC2" w:rsidRDefault="004A6571" w:rsidP="004A6571">
            <w:pPr>
              <w:spacing w:line="280" w:lineRule="exact"/>
              <w:jc w:val="center"/>
              <w:rPr>
                <w:rFonts w:ascii="BIZ UDPゴシック" w:eastAsia="BIZ UDPゴシック" w:hAnsi="BIZ UDPゴシック"/>
                <w:color w:val="000000" w:themeColor="text1"/>
                <w:szCs w:val="21"/>
              </w:rPr>
            </w:pPr>
            <w:r w:rsidRPr="004A6571">
              <w:rPr>
                <w:rFonts w:ascii="BIZ UDPゴシック" w:eastAsia="BIZ UDPゴシック" w:hAnsi="BIZ UDPゴシック" w:hint="eastAsia"/>
                <w:kern w:val="0"/>
                <w:sz w:val="20"/>
                <w:szCs w:val="20"/>
                <w:fitText w:val="800" w:id="-781350656"/>
              </w:rPr>
              <w:t>指定確認</w:t>
            </w:r>
            <w:r w:rsidRPr="00AF2C86">
              <w:rPr>
                <w:rFonts w:ascii="BIZ UDPゴシック" w:eastAsia="BIZ UDPゴシック" w:hAnsi="BIZ UDPゴシック" w:hint="eastAsia"/>
                <w:sz w:val="20"/>
                <w:szCs w:val="20"/>
              </w:rPr>
              <w:t>検査機関</w:t>
            </w:r>
          </w:p>
        </w:tc>
        <w:tc>
          <w:tcPr>
            <w:tcW w:w="1020" w:type="dxa"/>
            <w:shd w:val="clear" w:color="auto" w:fill="DEEAF6" w:themeFill="accent5" w:themeFillTint="33"/>
            <w:vAlign w:val="center"/>
          </w:tcPr>
          <w:p w14:paraId="79709387" w14:textId="77777777" w:rsidR="004A6571" w:rsidRPr="00AF2C86" w:rsidRDefault="004A6571" w:rsidP="004A6571">
            <w:pPr>
              <w:spacing w:line="280" w:lineRule="exact"/>
              <w:rPr>
                <w:rFonts w:ascii="BIZ UDPゴシック" w:eastAsia="BIZ UDPゴシック" w:hAnsi="BIZ UDPゴシック"/>
                <w:sz w:val="20"/>
                <w:szCs w:val="20"/>
              </w:rPr>
            </w:pPr>
            <w:r w:rsidRPr="000436DC">
              <w:rPr>
                <w:rFonts w:ascii="BIZ UDPゴシック" w:eastAsia="BIZ UDPゴシック" w:hAnsi="BIZ UDPゴシック" w:hint="eastAsia"/>
                <w:spacing w:val="2"/>
                <w:w w:val="66"/>
                <w:kern w:val="0"/>
                <w:sz w:val="20"/>
                <w:szCs w:val="20"/>
                <w:fitText w:val="800" w:id="-881592064"/>
              </w:rPr>
              <w:t>指定構造計</w:t>
            </w:r>
            <w:r w:rsidRPr="000436DC">
              <w:rPr>
                <w:rFonts w:ascii="BIZ UDPゴシック" w:eastAsia="BIZ UDPゴシック" w:hAnsi="BIZ UDPゴシック" w:hint="eastAsia"/>
                <w:spacing w:val="-4"/>
                <w:w w:val="66"/>
                <w:kern w:val="0"/>
                <w:sz w:val="20"/>
                <w:szCs w:val="20"/>
                <w:fitText w:val="800" w:id="-881592064"/>
              </w:rPr>
              <w:t>算</w:t>
            </w:r>
          </w:p>
          <w:p w14:paraId="2449AEE9" w14:textId="6ED891D5" w:rsidR="004A6571" w:rsidRPr="00943CC2" w:rsidRDefault="004A6571" w:rsidP="004A6571">
            <w:pPr>
              <w:spacing w:line="280" w:lineRule="exact"/>
              <w:jc w:val="center"/>
              <w:rPr>
                <w:rFonts w:ascii="BIZ UDPゴシック" w:eastAsia="BIZ UDPゴシック" w:hAnsi="BIZ UDPゴシック"/>
                <w:color w:val="000000" w:themeColor="text1"/>
                <w:szCs w:val="21"/>
              </w:rPr>
            </w:pPr>
            <w:r w:rsidRPr="00A669FE">
              <w:rPr>
                <w:rFonts w:ascii="BIZ UDPゴシック" w:eastAsia="BIZ UDPゴシック" w:hAnsi="BIZ UDPゴシック" w:hint="eastAsia"/>
                <w:w w:val="57"/>
                <w:kern w:val="0"/>
                <w:sz w:val="20"/>
                <w:szCs w:val="20"/>
                <w:fitText w:val="800" w:id="-781368829"/>
              </w:rPr>
              <w:t>適合性判定</w:t>
            </w:r>
            <w:r w:rsidRPr="00A669FE">
              <w:rPr>
                <w:rFonts w:ascii="BIZ UDPゴシック" w:eastAsia="BIZ UDPゴシック" w:hAnsi="BIZ UDPゴシック" w:hint="eastAsia"/>
                <w:w w:val="57"/>
                <w:sz w:val="20"/>
                <w:szCs w:val="20"/>
                <w:fitText w:val="800" w:id="-781368829"/>
              </w:rPr>
              <w:t>機関</w:t>
            </w:r>
          </w:p>
        </w:tc>
        <w:tc>
          <w:tcPr>
            <w:tcW w:w="887" w:type="dxa"/>
            <w:shd w:val="clear" w:color="auto" w:fill="DEEAF6" w:themeFill="accent5" w:themeFillTint="33"/>
          </w:tcPr>
          <w:p w14:paraId="58F40621" w14:textId="782C3F71" w:rsidR="004A6571" w:rsidRPr="000436DC" w:rsidRDefault="004A6571" w:rsidP="004A6571">
            <w:pPr>
              <w:spacing w:line="280" w:lineRule="exact"/>
              <w:rPr>
                <w:rFonts w:ascii="BIZ UDPゴシック" w:eastAsia="BIZ UDPゴシック" w:hAnsi="BIZ UDPゴシック"/>
                <w:kern w:val="0"/>
                <w:sz w:val="20"/>
                <w:szCs w:val="20"/>
              </w:rPr>
            </w:pPr>
            <w:r w:rsidRPr="00CD0B9A">
              <w:rPr>
                <w:rFonts w:ascii="BIZ UDPゴシック" w:eastAsia="BIZ UDPゴシック" w:hAnsi="BIZ UDPゴシック" w:hint="eastAsia"/>
                <w:kern w:val="0"/>
                <w:sz w:val="16"/>
                <w:szCs w:val="16"/>
              </w:rPr>
              <w:t>定期報告地域法人</w:t>
            </w:r>
          </w:p>
        </w:tc>
      </w:tr>
      <w:tr w:rsidR="004A6571" w:rsidRPr="00943CC2" w14:paraId="6BD437ED" w14:textId="249BF93B" w:rsidTr="004A6571">
        <w:tc>
          <w:tcPr>
            <w:tcW w:w="336" w:type="dxa"/>
            <w:tcBorders>
              <w:right w:val="nil"/>
            </w:tcBorders>
          </w:tcPr>
          <w:p w14:paraId="75D84741" w14:textId="398236A3" w:rsidR="004A6571" w:rsidRPr="00943CC2" w:rsidRDefault="004A6571" w:rsidP="004A6571">
            <w:pP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4540" w:type="dxa"/>
            <w:tcBorders>
              <w:left w:val="nil"/>
            </w:tcBorders>
          </w:tcPr>
          <w:p w14:paraId="5376D71E" w14:textId="5710953D" w:rsidR="004A6571" w:rsidRPr="00A55E6F" w:rsidRDefault="004A6571" w:rsidP="004A6571">
            <w:pPr>
              <w:rPr>
                <w:rFonts w:ascii="BIZ UDPゴシック" w:eastAsia="BIZ UDPゴシック" w:hAnsi="BIZ UDPゴシック"/>
                <w:szCs w:val="21"/>
              </w:rPr>
            </w:pPr>
            <w:r w:rsidRPr="00A55E6F">
              <w:rPr>
                <w:rFonts w:ascii="BIZ UDPゴシック" w:eastAsia="BIZ UDPゴシック" w:hAnsi="BIZ UDPゴシック" w:hint="eastAsia"/>
                <w:szCs w:val="21"/>
              </w:rPr>
              <w:t>定期報告制度の適確な運用及び周知徹底</w:t>
            </w:r>
          </w:p>
          <w:p w14:paraId="112773D1" w14:textId="77777777" w:rsidR="004A6571" w:rsidRPr="00A55E6F" w:rsidRDefault="004A6571" w:rsidP="004A6571">
            <w:pPr>
              <w:spacing w:line="240" w:lineRule="exact"/>
              <w:rPr>
                <w:rFonts w:ascii="BIZ UDPゴシック" w:eastAsia="BIZ UDPゴシック" w:hAnsi="BIZ UDPゴシック"/>
                <w:sz w:val="18"/>
                <w:szCs w:val="18"/>
              </w:rPr>
            </w:pPr>
            <w:r w:rsidRPr="00A55E6F">
              <w:rPr>
                <w:rFonts w:ascii="BIZ UDPゴシック" w:eastAsia="BIZ UDPゴシック" w:hAnsi="BIZ UDPゴシック" w:hint="eastAsia"/>
                <w:sz w:val="18"/>
                <w:szCs w:val="18"/>
              </w:rPr>
              <w:t>〈具体的な取組例〉</w:t>
            </w:r>
          </w:p>
          <w:p w14:paraId="7B878BE0" w14:textId="33ED2B2C" w:rsidR="004A6571" w:rsidRPr="00A55E6F" w:rsidRDefault="004A6571" w:rsidP="001A4903">
            <w:pPr>
              <w:spacing w:line="240" w:lineRule="exact"/>
              <w:ind w:left="180" w:hangingChars="100" w:hanging="180"/>
              <w:rPr>
                <w:rFonts w:ascii="BIZ UDPゴシック" w:eastAsia="BIZ UDPゴシック" w:hAnsi="BIZ UDPゴシック"/>
                <w:sz w:val="18"/>
                <w:szCs w:val="18"/>
              </w:rPr>
            </w:pPr>
            <w:r w:rsidRPr="00A55E6F">
              <w:rPr>
                <w:rFonts w:ascii="BIZ UDPゴシック" w:eastAsia="BIZ UDPゴシック" w:hAnsi="BIZ UDPゴシック" w:hint="eastAsia"/>
                <w:sz w:val="18"/>
                <w:szCs w:val="18"/>
              </w:rPr>
              <w:t>〇「定期報告事務の手引き」による特定行政庁実務の円滑化</w:t>
            </w:r>
          </w:p>
          <w:p w14:paraId="3192CB34" w14:textId="7D2A191F" w:rsidR="004A6571" w:rsidRPr="00A55E6F" w:rsidRDefault="004A6571" w:rsidP="001A4903">
            <w:pPr>
              <w:spacing w:line="240" w:lineRule="exact"/>
              <w:ind w:left="180" w:hangingChars="100" w:hanging="180"/>
              <w:rPr>
                <w:rFonts w:ascii="BIZ UDPゴシック" w:eastAsia="BIZ UDPゴシック" w:hAnsi="BIZ UDPゴシック"/>
                <w:sz w:val="18"/>
                <w:szCs w:val="18"/>
              </w:rPr>
            </w:pPr>
            <w:r w:rsidRPr="00A55E6F">
              <w:rPr>
                <w:rFonts w:ascii="BIZ UDPゴシック" w:eastAsia="BIZ UDPゴシック" w:hAnsi="BIZ UDPゴシック" w:hint="eastAsia"/>
                <w:sz w:val="18"/>
                <w:szCs w:val="18"/>
              </w:rPr>
              <w:t>○確認申請書副本・建築計画概要書への定期報告対象物件である旨の押印</w:t>
            </w:r>
          </w:p>
          <w:p w14:paraId="678A5F28" w14:textId="6F67D43B" w:rsidR="004A6571" w:rsidRPr="009707A5" w:rsidRDefault="004A6571" w:rsidP="001A4903">
            <w:pPr>
              <w:spacing w:line="240" w:lineRule="exact"/>
              <w:ind w:left="180" w:hangingChars="100" w:hanging="180"/>
              <w:rPr>
                <w:rFonts w:ascii="BIZ UDPゴシック" w:eastAsia="BIZ UDPゴシック" w:hAnsi="BIZ UDPゴシック"/>
                <w:sz w:val="18"/>
                <w:szCs w:val="18"/>
              </w:rPr>
            </w:pPr>
            <w:r w:rsidRPr="00A55E6F">
              <w:rPr>
                <w:rFonts w:ascii="BIZ UDPゴシック" w:eastAsia="BIZ UDPゴシック" w:hAnsi="BIZ UDPゴシック" w:hint="eastAsia"/>
                <w:sz w:val="18"/>
                <w:szCs w:val="18"/>
              </w:rPr>
              <w:t>○定期報告制度についてのリーフレットの配布、動画の配信</w:t>
            </w:r>
          </w:p>
          <w:p w14:paraId="7D45D616" w14:textId="16B28C82" w:rsidR="004A6571" w:rsidRPr="009707A5" w:rsidRDefault="004A6571" w:rsidP="004A6571">
            <w:pPr>
              <w:spacing w:line="240" w:lineRule="exact"/>
              <w:rPr>
                <w:rFonts w:ascii="BIZ UDPゴシック" w:eastAsia="BIZ UDPゴシック" w:hAnsi="BIZ UDPゴシック"/>
                <w:sz w:val="18"/>
                <w:szCs w:val="18"/>
              </w:rPr>
            </w:pPr>
            <w:r w:rsidRPr="009707A5">
              <w:rPr>
                <w:rFonts w:ascii="BIZ UDPゴシック" w:eastAsia="BIZ UDPゴシック" w:hAnsi="BIZ UDPゴシック" w:hint="eastAsia"/>
                <w:sz w:val="18"/>
                <w:szCs w:val="18"/>
              </w:rPr>
              <w:t>○防火設備検査の周知徹底</w:t>
            </w:r>
          </w:p>
          <w:p w14:paraId="4271767F" w14:textId="77777777" w:rsidR="004A6571" w:rsidRPr="00A55E6F" w:rsidRDefault="004A6571" w:rsidP="001A4903">
            <w:pPr>
              <w:spacing w:line="240" w:lineRule="exact"/>
              <w:ind w:left="180" w:hangingChars="100" w:hanging="180"/>
              <w:rPr>
                <w:rFonts w:ascii="BIZ UDPゴシック" w:eastAsia="BIZ UDPゴシック" w:hAnsi="BIZ UDPゴシック"/>
                <w:sz w:val="18"/>
                <w:szCs w:val="18"/>
              </w:rPr>
            </w:pPr>
            <w:r w:rsidRPr="00A55E6F">
              <w:rPr>
                <w:rFonts w:ascii="BIZ UDPゴシック" w:eastAsia="BIZ UDPゴシック" w:hAnsi="BIZ UDPゴシック" w:hint="eastAsia"/>
                <w:sz w:val="18"/>
                <w:szCs w:val="18"/>
              </w:rPr>
              <w:t>○業界団体を通じた定期報告制度の周知啓発（ホテル・旅館、物販・飲食、病院、共同住宅等の業界団体等への働きかけ）、</w:t>
            </w:r>
          </w:p>
          <w:p w14:paraId="05327410" w14:textId="15DBAE5F" w:rsidR="004A6571" w:rsidRPr="00A55E6F" w:rsidRDefault="004A6571" w:rsidP="001A4903">
            <w:pPr>
              <w:spacing w:line="240" w:lineRule="exact"/>
              <w:ind w:left="180" w:hangingChars="100" w:hanging="180"/>
              <w:rPr>
                <w:rFonts w:ascii="BIZ UDPゴシック" w:eastAsia="BIZ UDPゴシック" w:hAnsi="BIZ UDPゴシック"/>
                <w:szCs w:val="21"/>
              </w:rPr>
            </w:pPr>
            <w:r w:rsidRPr="00A55E6F">
              <w:rPr>
                <w:rFonts w:ascii="BIZ UDPゴシック" w:eastAsia="BIZ UDPゴシック" w:hAnsi="BIZ UDPゴシック" w:hint="eastAsia"/>
                <w:sz w:val="18"/>
                <w:szCs w:val="18"/>
              </w:rPr>
              <w:t>○不動産業関係団体を通じた重要事項説明における定期報告制度の重要性の周知啓発</w:t>
            </w:r>
          </w:p>
        </w:tc>
        <w:tc>
          <w:tcPr>
            <w:tcW w:w="917" w:type="dxa"/>
            <w:vAlign w:val="center"/>
          </w:tcPr>
          <w:p w14:paraId="7B9B4F91"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c>
          <w:tcPr>
            <w:tcW w:w="1018" w:type="dxa"/>
            <w:vAlign w:val="center"/>
          </w:tcPr>
          <w:p w14:paraId="10487201" w14:textId="567239AF" w:rsidR="004A6571" w:rsidRPr="00943CC2" w:rsidRDefault="004A6571" w:rsidP="004A6571">
            <w:pPr>
              <w:jc w:val="cente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1018" w:type="dxa"/>
            <w:vAlign w:val="center"/>
          </w:tcPr>
          <w:p w14:paraId="464A3B72" w14:textId="1EFCA5DC" w:rsidR="004A6571" w:rsidRPr="00943CC2" w:rsidRDefault="004A6571" w:rsidP="004A6571">
            <w:pPr>
              <w:jc w:val="cente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〇</w:t>
            </w:r>
          </w:p>
        </w:tc>
        <w:tc>
          <w:tcPr>
            <w:tcW w:w="1020" w:type="dxa"/>
            <w:vAlign w:val="center"/>
          </w:tcPr>
          <w:p w14:paraId="28D76F43"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c>
          <w:tcPr>
            <w:tcW w:w="887" w:type="dxa"/>
            <w:vAlign w:val="center"/>
          </w:tcPr>
          <w:p w14:paraId="0EB50CBA" w14:textId="3FA82100" w:rsidR="004A6571" w:rsidRPr="00943CC2" w:rsidRDefault="004A6571" w:rsidP="004A6571">
            <w:pPr>
              <w:jc w:val="center"/>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〇</w:t>
            </w:r>
          </w:p>
        </w:tc>
      </w:tr>
      <w:tr w:rsidR="004A6571" w:rsidRPr="00943CC2" w14:paraId="225F917D" w14:textId="52B5E933" w:rsidTr="004A6571">
        <w:tc>
          <w:tcPr>
            <w:tcW w:w="336" w:type="dxa"/>
            <w:tcBorders>
              <w:right w:val="nil"/>
            </w:tcBorders>
          </w:tcPr>
          <w:p w14:paraId="78DE2558" w14:textId="4B93E63B" w:rsidR="004A6571" w:rsidRPr="00943CC2" w:rsidRDefault="004A6571" w:rsidP="004A6571">
            <w:pPr>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w:t>
            </w:r>
          </w:p>
        </w:tc>
        <w:tc>
          <w:tcPr>
            <w:tcW w:w="4540" w:type="dxa"/>
            <w:tcBorders>
              <w:left w:val="nil"/>
            </w:tcBorders>
          </w:tcPr>
          <w:p w14:paraId="481296F8" w14:textId="31F10DD6" w:rsidR="004A6571" w:rsidRPr="006B413B" w:rsidRDefault="004A6571" w:rsidP="004A6571">
            <w:pPr>
              <w:spacing w:line="280" w:lineRule="exact"/>
              <w:rPr>
                <w:rFonts w:ascii="BIZ UDPゴシック" w:eastAsia="BIZ UDPゴシック" w:hAnsi="BIZ UDPゴシック"/>
                <w:szCs w:val="21"/>
              </w:rPr>
            </w:pPr>
            <w:r w:rsidRPr="00A55E6F">
              <w:rPr>
                <w:rFonts w:ascii="BIZ UDPゴシック" w:eastAsia="BIZ UDPゴシック" w:hAnsi="BIZ UDPゴシック" w:hint="eastAsia"/>
                <w:szCs w:val="21"/>
              </w:rPr>
              <w:t>近年の改正</w:t>
            </w:r>
            <w:r>
              <w:rPr>
                <w:rFonts w:ascii="BIZ UDPゴシック" w:eastAsia="BIZ UDPゴシック" w:hAnsi="BIZ UDPゴシック" w:hint="eastAsia"/>
                <w:szCs w:val="21"/>
              </w:rPr>
              <w:t>及び</w:t>
            </w:r>
            <w:r w:rsidRPr="00A55E6F">
              <w:rPr>
                <w:rFonts w:ascii="BIZ UDPゴシック" w:eastAsia="BIZ UDPゴシック" w:hAnsi="BIZ UDPゴシック" w:hint="eastAsia"/>
                <w:szCs w:val="21"/>
              </w:rPr>
              <w:t>地域の実情等を踏まえた定期報告対象</w:t>
            </w:r>
            <w:r w:rsidRPr="006B413B">
              <w:rPr>
                <w:rFonts w:ascii="BIZ UDPゴシック" w:eastAsia="BIZ UDPゴシック" w:hAnsi="BIZ UDPゴシック" w:hint="eastAsia"/>
                <w:szCs w:val="21"/>
              </w:rPr>
              <w:t>建築物等の</w:t>
            </w:r>
            <w:r>
              <w:rPr>
                <w:rFonts w:ascii="BIZ UDPゴシック" w:eastAsia="BIZ UDPゴシック" w:hAnsi="BIZ UDPゴシック" w:hint="eastAsia"/>
                <w:szCs w:val="21"/>
              </w:rPr>
              <w:t>適切な</w:t>
            </w:r>
            <w:r w:rsidRPr="006B413B">
              <w:rPr>
                <w:rFonts w:ascii="BIZ UDPゴシック" w:eastAsia="BIZ UDPゴシック" w:hAnsi="BIZ UDPゴシック" w:hint="eastAsia"/>
                <w:szCs w:val="21"/>
              </w:rPr>
              <w:t xml:space="preserve">指定　</w:t>
            </w:r>
          </w:p>
          <w:p w14:paraId="515FB81F" w14:textId="77777777" w:rsidR="004A6571" w:rsidRPr="006B413B" w:rsidRDefault="004A6571" w:rsidP="004A6571">
            <w:pPr>
              <w:spacing w:line="240" w:lineRule="exact"/>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〈具体的な取組例〉</w:t>
            </w:r>
          </w:p>
          <w:p w14:paraId="384F30D7" w14:textId="77777777" w:rsidR="004A6571" w:rsidRPr="007D3FE0" w:rsidRDefault="004A6571" w:rsidP="004A6571">
            <w:pPr>
              <w:spacing w:line="240" w:lineRule="exact"/>
              <w:rPr>
                <w:rFonts w:ascii="BIZ UDPゴシック" w:eastAsia="BIZ UDPゴシック" w:hAnsi="BIZ UDPゴシック"/>
                <w:sz w:val="18"/>
                <w:szCs w:val="18"/>
              </w:rPr>
            </w:pPr>
            <w:r w:rsidRPr="007D3FE0">
              <w:rPr>
                <w:rFonts w:ascii="BIZ UDPゴシック" w:eastAsia="BIZ UDPゴシック" w:hAnsi="BIZ UDPゴシック" w:hint="eastAsia"/>
                <w:sz w:val="18"/>
                <w:szCs w:val="18"/>
              </w:rPr>
              <w:t>〇防火設備検査の導入</w:t>
            </w:r>
          </w:p>
          <w:p w14:paraId="12F1575B" w14:textId="295C5F73" w:rsidR="004A6571" w:rsidRDefault="004A6571" w:rsidP="001A4903">
            <w:pPr>
              <w:spacing w:line="240" w:lineRule="exact"/>
              <w:ind w:left="180" w:hangingChars="100" w:hanging="180"/>
              <w:rPr>
                <w:rFonts w:ascii="BIZ UDPゴシック" w:eastAsia="BIZ UDPゴシック" w:hAnsi="BIZ UDPゴシック"/>
                <w:sz w:val="18"/>
                <w:szCs w:val="18"/>
              </w:rPr>
            </w:pPr>
            <w:r w:rsidRPr="007D3FE0">
              <w:rPr>
                <w:rFonts w:ascii="BIZ UDPゴシック" w:eastAsia="BIZ UDPゴシック" w:hAnsi="BIZ UDPゴシック" w:hint="eastAsia"/>
                <w:sz w:val="18"/>
                <w:szCs w:val="18"/>
              </w:rPr>
              <w:t>○国及び特定行政庁が定める定期報告対象建築物の見直し</w:t>
            </w:r>
          </w:p>
          <w:p w14:paraId="739E3355" w14:textId="77777777" w:rsidR="004A6571" w:rsidRDefault="004A6571" w:rsidP="004A6571">
            <w:pPr>
              <w:spacing w:line="240" w:lineRule="exact"/>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〇小規模事務所の指定拡大</w:t>
            </w:r>
          </w:p>
          <w:p w14:paraId="7D4B87FE" w14:textId="793D6A8B" w:rsidR="004A6571" w:rsidRPr="006B413B" w:rsidRDefault="004A6571" w:rsidP="001A4903">
            <w:pPr>
              <w:spacing w:line="240" w:lineRule="exact"/>
              <w:ind w:left="180" w:hangingChars="100" w:hanging="180"/>
              <w:rPr>
                <w:rFonts w:ascii="BIZ UDPゴシック" w:eastAsia="BIZ UDPゴシック" w:hAnsi="BIZ UDPゴシック"/>
                <w:sz w:val="18"/>
                <w:szCs w:val="18"/>
              </w:rPr>
            </w:pPr>
            <w:r w:rsidRPr="007D3FE0">
              <w:rPr>
                <w:rFonts w:ascii="BIZ UDPゴシック" w:eastAsia="BIZ UDPゴシック" w:hAnsi="BIZ UDPゴシック" w:hint="eastAsia"/>
                <w:sz w:val="18"/>
                <w:szCs w:val="18"/>
              </w:rPr>
              <w:t>○特定建築物定期調査から建築設備等定期検査、防火設備定期検査への一部項目の移行</w:t>
            </w:r>
          </w:p>
        </w:tc>
        <w:tc>
          <w:tcPr>
            <w:tcW w:w="917" w:type="dxa"/>
            <w:vAlign w:val="center"/>
          </w:tcPr>
          <w:p w14:paraId="55AD122F"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c>
          <w:tcPr>
            <w:tcW w:w="1018" w:type="dxa"/>
            <w:vAlign w:val="center"/>
          </w:tcPr>
          <w:p w14:paraId="6B9F791A" w14:textId="0B082118" w:rsidR="004A6571" w:rsidRPr="00943CC2" w:rsidRDefault="004A6571" w:rsidP="004A6571">
            <w:pPr>
              <w:jc w:val="cente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1018" w:type="dxa"/>
            <w:vAlign w:val="center"/>
          </w:tcPr>
          <w:p w14:paraId="5FF5C717" w14:textId="7B26EFED" w:rsidR="004A6571" w:rsidRPr="00943CC2" w:rsidRDefault="004A6571" w:rsidP="004A6571">
            <w:pPr>
              <w:jc w:val="center"/>
              <w:rPr>
                <w:rFonts w:ascii="BIZ UDPゴシック" w:eastAsia="BIZ UDPゴシック" w:hAnsi="BIZ UDPゴシック"/>
                <w:color w:val="000000" w:themeColor="text1"/>
                <w:sz w:val="24"/>
                <w:szCs w:val="24"/>
              </w:rPr>
            </w:pPr>
          </w:p>
        </w:tc>
        <w:tc>
          <w:tcPr>
            <w:tcW w:w="1020" w:type="dxa"/>
            <w:vAlign w:val="center"/>
          </w:tcPr>
          <w:p w14:paraId="72E3A5E1"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c>
          <w:tcPr>
            <w:tcW w:w="887" w:type="dxa"/>
            <w:vAlign w:val="center"/>
          </w:tcPr>
          <w:p w14:paraId="27C03B1F"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r>
      <w:tr w:rsidR="004A6571" w:rsidRPr="00943CC2" w14:paraId="6F4A0FB1" w14:textId="14A8D5D4" w:rsidTr="004A6571">
        <w:tc>
          <w:tcPr>
            <w:tcW w:w="336" w:type="dxa"/>
            <w:tcBorders>
              <w:right w:val="nil"/>
            </w:tcBorders>
          </w:tcPr>
          <w:p w14:paraId="687D6ACA" w14:textId="76FA8C9E" w:rsidR="004A6571" w:rsidRPr="00943CC2" w:rsidRDefault="004A6571" w:rsidP="004A6571">
            <w:pP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4540" w:type="dxa"/>
            <w:tcBorders>
              <w:left w:val="nil"/>
            </w:tcBorders>
          </w:tcPr>
          <w:p w14:paraId="685EEFCB" w14:textId="77777777" w:rsidR="004A6571" w:rsidRPr="00A55E6F" w:rsidRDefault="004A6571" w:rsidP="004A6571">
            <w:pPr>
              <w:rPr>
                <w:rFonts w:ascii="BIZ UDPゴシック" w:eastAsia="BIZ UDPゴシック" w:hAnsi="BIZ UDPゴシック"/>
                <w:szCs w:val="21"/>
              </w:rPr>
            </w:pPr>
            <w:r w:rsidRPr="00A55E6F">
              <w:rPr>
                <w:rFonts w:ascii="BIZ UDPゴシック" w:eastAsia="BIZ UDPゴシック" w:hAnsi="BIZ UDPゴシック" w:hint="eastAsia"/>
                <w:szCs w:val="21"/>
              </w:rPr>
              <w:t>指定対象を把握するための定期報告台帳の整備</w:t>
            </w:r>
          </w:p>
          <w:p w14:paraId="1ECA641C" w14:textId="77777777" w:rsidR="004A6571" w:rsidRPr="00A55E6F" w:rsidRDefault="004A6571" w:rsidP="004A6571">
            <w:pPr>
              <w:spacing w:line="240" w:lineRule="exact"/>
              <w:rPr>
                <w:rFonts w:ascii="BIZ UDPゴシック" w:eastAsia="BIZ UDPゴシック" w:hAnsi="BIZ UDPゴシック"/>
                <w:sz w:val="18"/>
                <w:szCs w:val="18"/>
              </w:rPr>
            </w:pPr>
            <w:r w:rsidRPr="00A55E6F">
              <w:rPr>
                <w:rFonts w:ascii="BIZ UDPゴシック" w:eastAsia="BIZ UDPゴシック" w:hAnsi="BIZ UDPゴシック" w:hint="eastAsia"/>
                <w:sz w:val="18"/>
                <w:szCs w:val="18"/>
              </w:rPr>
              <w:t>〈具体的な取組例〉</w:t>
            </w:r>
          </w:p>
          <w:p w14:paraId="09C4B76C" w14:textId="6F0D9E51" w:rsidR="004A6571" w:rsidRPr="00A55E6F" w:rsidRDefault="004A6571" w:rsidP="001A4903">
            <w:pPr>
              <w:spacing w:line="240" w:lineRule="exact"/>
              <w:ind w:left="180" w:hangingChars="100" w:hanging="180"/>
              <w:rPr>
                <w:rFonts w:ascii="BIZ UDPゴシック" w:eastAsia="BIZ UDPゴシック" w:hAnsi="BIZ UDPゴシック"/>
                <w:sz w:val="18"/>
                <w:szCs w:val="18"/>
              </w:rPr>
            </w:pPr>
            <w:r w:rsidRPr="00A55E6F">
              <w:rPr>
                <w:rFonts w:ascii="BIZ UDPゴシック" w:eastAsia="BIZ UDPゴシック" w:hAnsi="BIZ UDPゴシック" w:hint="eastAsia"/>
                <w:sz w:val="18"/>
                <w:szCs w:val="18"/>
              </w:rPr>
              <w:t>〇消防との連携や、医療・福祉施設等の所管部局との連絡体制の整備による定期報告対象建築物を把握</w:t>
            </w:r>
          </w:p>
          <w:p w14:paraId="2E76A618" w14:textId="440981C7" w:rsidR="004A6571" w:rsidRPr="00A55E6F" w:rsidRDefault="004A6571" w:rsidP="004A6571">
            <w:pPr>
              <w:spacing w:line="240" w:lineRule="exact"/>
              <w:rPr>
                <w:rFonts w:ascii="BIZ UDPゴシック" w:eastAsia="BIZ UDPゴシック" w:hAnsi="BIZ UDPゴシック"/>
                <w:szCs w:val="21"/>
              </w:rPr>
            </w:pPr>
            <w:r w:rsidRPr="00A55E6F">
              <w:rPr>
                <w:rFonts w:ascii="BIZ UDPゴシック" w:eastAsia="BIZ UDPゴシック" w:hAnsi="BIZ UDPゴシック" w:hint="eastAsia"/>
                <w:sz w:val="18"/>
                <w:szCs w:val="18"/>
              </w:rPr>
              <w:t>○定期報告対象建築物のデータベース化</w:t>
            </w:r>
          </w:p>
        </w:tc>
        <w:tc>
          <w:tcPr>
            <w:tcW w:w="917" w:type="dxa"/>
            <w:vAlign w:val="center"/>
          </w:tcPr>
          <w:p w14:paraId="18CEB0FA"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c>
          <w:tcPr>
            <w:tcW w:w="1018" w:type="dxa"/>
            <w:vAlign w:val="center"/>
          </w:tcPr>
          <w:p w14:paraId="4C681A85" w14:textId="56B5B59B" w:rsidR="004A6571" w:rsidRPr="00943CC2" w:rsidRDefault="004A6571" w:rsidP="004A6571">
            <w:pPr>
              <w:jc w:val="center"/>
              <w:rPr>
                <w:rFonts w:ascii="BIZ UDPゴシック" w:eastAsia="BIZ UDPゴシック" w:hAnsi="BIZ UDPゴシック"/>
                <w:color w:val="000000" w:themeColor="text1"/>
                <w:sz w:val="24"/>
                <w:szCs w:val="24"/>
              </w:rPr>
            </w:pPr>
            <w:r w:rsidRPr="00303813">
              <w:rPr>
                <w:rFonts w:ascii="BIZ UDPゴシック" w:eastAsia="BIZ UDPゴシック" w:hAnsi="BIZ UDPゴシック" w:hint="eastAsia"/>
                <w:sz w:val="24"/>
                <w:szCs w:val="24"/>
              </w:rPr>
              <w:t>○</w:t>
            </w:r>
          </w:p>
        </w:tc>
        <w:tc>
          <w:tcPr>
            <w:tcW w:w="1018" w:type="dxa"/>
            <w:vAlign w:val="center"/>
          </w:tcPr>
          <w:p w14:paraId="50CE46E4" w14:textId="7507C5EE" w:rsidR="004A6571" w:rsidRPr="00943CC2" w:rsidRDefault="004A6571" w:rsidP="004A6571">
            <w:pPr>
              <w:jc w:val="center"/>
              <w:rPr>
                <w:rFonts w:ascii="BIZ UDPゴシック" w:eastAsia="BIZ UDPゴシック" w:hAnsi="BIZ UDPゴシック"/>
                <w:color w:val="000000" w:themeColor="text1"/>
                <w:sz w:val="24"/>
                <w:szCs w:val="24"/>
              </w:rPr>
            </w:pPr>
          </w:p>
        </w:tc>
        <w:tc>
          <w:tcPr>
            <w:tcW w:w="1020" w:type="dxa"/>
            <w:vAlign w:val="center"/>
          </w:tcPr>
          <w:p w14:paraId="14828C38"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c>
          <w:tcPr>
            <w:tcW w:w="887" w:type="dxa"/>
            <w:vAlign w:val="center"/>
          </w:tcPr>
          <w:p w14:paraId="2C1FD705" w14:textId="48821FDD" w:rsidR="004A6571" w:rsidRPr="00943CC2" w:rsidRDefault="004A6571" w:rsidP="004A6571">
            <w:pPr>
              <w:jc w:val="center"/>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〇</w:t>
            </w:r>
          </w:p>
        </w:tc>
      </w:tr>
      <w:tr w:rsidR="004A6571" w:rsidRPr="00943CC2" w14:paraId="3AEF764D" w14:textId="5C88ACB6" w:rsidTr="004A6571">
        <w:tc>
          <w:tcPr>
            <w:tcW w:w="336" w:type="dxa"/>
            <w:tcBorders>
              <w:right w:val="nil"/>
            </w:tcBorders>
          </w:tcPr>
          <w:p w14:paraId="4C089040" w14:textId="7DF8D482" w:rsidR="004A6571" w:rsidRPr="00943CC2" w:rsidRDefault="004A6571" w:rsidP="004A6571">
            <w:pP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4540" w:type="dxa"/>
            <w:tcBorders>
              <w:left w:val="nil"/>
            </w:tcBorders>
          </w:tcPr>
          <w:p w14:paraId="687B348C" w14:textId="77777777" w:rsidR="004A6571" w:rsidRPr="00943CC2" w:rsidRDefault="004A6571" w:rsidP="004A6571">
            <w:pPr>
              <w:rPr>
                <w:rFonts w:ascii="BIZ UDPゴシック" w:eastAsia="BIZ UDPゴシック" w:hAnsi="BIZ UDPゴシック"/>
                <w:color w:val="000000" w:themeColor="text1"/>
                <w:szCs w:val="21"/>
              </w:rPr>
            </w:pPr>
            <w:r w:rsidRPr="00943CC2">
              <w:rPr>
                <w:rFonts w:ascii="BIZ UDPゴシック" w:eastAsia="BIZ UDPゴシック" w:hAnsi="BIZ UDPゴシック" w:hint="eastAsia"/>
                <w:color w:val="000000" w:themeColor="text1"/>
                <w:szCs w:val="21"/>
              </w:rPr>
              <w:t>未報告建築物等の所有者に対する督促等の徹底</w:t>
            </w:r>
          </w:p>
          <w:p w14:paraId="3F9B7260" w14:textId="77777777" w:rsidR="004A6571" w:rsidRPr="00943CC2" w:rsidRDefault="004A6571" w:rsidP="004A6571">
            <w:pPr>
              <w:spacing w:line="240" w:lineRule="exact"/>
              <w:rPr>
                <w:rFonts w:ascii="BIZ UDPゴシック" w:eastAsia="BIZ UDPゴシック" w:hAnsi="BIZ UDPゴシック"/>
                <w:color w:val="000000" w:themeColor="text1"/>
                <w:sz w:val="18"/>
                <w:szCs w:val="18"/>
              </w:rPr>
            </w:pPr>
            <w:r w:rsidRPr="00943CC2">
              <w:rPr>
                <w:rFonts w:ascii="BIZ UDPゴシック" w:eastAsia="BIZ UDPゴシック" w:hAnsi="BIZ UDPゴシック" w:hint="eastAsia"/>
                <w:color w:val="000000" w:themeColor="text1"/>
                <w:sz w:val="18"/>
                <w:szCs w:val="18"/>
              </w:rPr>
              <w:t>〈具体的な取組例〉</w:t>
            </w:r>
          </w:p>
          <w:p w14:paraId="448A1C72" w14:textId="0CBA5945" w:rsidR="004A6571" w:rsidRPr="00943CC2" w:rsidRDefault="004A6571" w:rsidP="001A4903">
            <w:pPr>
              <w:spacing w:line="240" w:lineRule="exact"/>
              <w:ind w:left="180" w:hangingChars="100" w:hanging="180"/>
              <w:rPr>
                <w:rFonts w:ascii="BIZ UDPゴシック" w:eastAsia="BIZ UDPゴシック" w:hAnsi="BIZ UDPゴシック"/>
                <w:color w:val="000000" w:themeColor="text1"/>
                <w:sz w:val="18"/>
                <w:szCs w:val="18"/>
              </w:rPr>
            </w:pPr>
            <w:r w:rsidRPr="00943CC2">
              <w:rPr>
                <w:rFonts w:ascii="BIZ UDPゴシック" w:eastAsia="BIZ UDPゴシック" w:hAnsi="BIZ UDPゴシック" w:hint="eastAsia"/>
                <w:color w:val="000000" w:themeColor="text1"/>
                <w:sz w:val="18"/>
                <w:szCs w:val="18"/>
              </w:rPr>
              <w:t>○定期報告提出年度に当たる建築物の所有者等への提出年度である旨の通知</w:t>
            </w:r>
          </w:p>
          <w:p w14:paraId="7F92B566" w14:textId="2520AB84" w:rsidR="004A6571" w:rsidRPr="00943CC2" w:rsidRDefault="004A6571" w:rsidP="004A6571">
            <w:pPr>
              <w:spacing w:line="240" w:lineRule="exact"/>
              <w:rPr>
                <w:rFonts w:ascii="BIZ UDPゴシック" w:eastAsia="BIZ UDPゴシック" w:hAnsi="BIZ UDPゴシック"/>
                <w:color w:val="000000" w:themeColor="text1"/>
                <w:sz w:val="18"/>
                <w:szCs w:val="18"/>
              </w:rPr>
            </w:pPr>
            <w:r w:rsidRPr="00943CC2">
              <w:rPr>
                <w:rFonts w:ascii="BIZ UDPゴシック" w:eastAsia="BIZ UDPゴシック" w:hAnsi="BIZ UDPゴシック" w:hint="eastAsia"/>
                <w:color w:val="000000" w:themeColor="text1"/>
                <w:sz w:val="18"/>
                <w:szCs w:val="18"/>
              </w:rPr>
              <w:t>○定期報告書未提出の建築物所有者等への督促　等</w:t>
            </w:r>
          </w:p>
        </w:tc>
        <w:tc>
          <w:tcPr>
            <w:tcW w:w="917" w:type="dxa"/>
            <w:vAlign w:val="center"/>
          </w:tcPr>
          <w:p w14:paraId="3A45F534"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c>
          <w:tcPr>
            <w:tcW w:w="1018" w:type="dxa"/>
            <w:vAlign w:val="center"/>
          </w:tcPr>
          <w:p w14:paraId="28DC9C24" w14:textId="16E89C86" w:rsidR="004A6571" w:rsidRPr="00943CC2" w:rsidRDefault="004A6571" w:rsidP="004A6571">
            <w:pPr>
              <w:jc w:val="cente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1018" w:type="dxa"/>
            <w:vAlign w:val="center"/>
          </w:tcPr>
          <w:p w14:paraId="325ED929"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c>
          <w:tcPr>
            <w:tcW w:w="1020" w:type="dxa"/>
            <w:vAlign w:val="center"/>
          </w:tcPr>
          <w:p w14:paraId="7BBDC9B1"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c>
          <w:tcPr>
            <w:tcW w:w="887" w:type="dxa"/>
            <w:vAlign w:val="center"/>
          </w:tcPr>
          <w:p w14:paraId="0256B06A" w14:textId="7A1DA078" w:rsidR="004A6571" w:rsidRPr="00943CC2" w:rsidRDefault="004A6571" w:rsidP="004A6571">
            <w:pPr>
              <w:jc w:val="center"/>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〇</w:t>
            </w:r>
          </w:p>
        </w:tc>
      </w:tr>
      <w:tr w:rsidR="004A6571" w:rsidRPr="00943CC2" w14:paraId="0ACF44C1" w14:textId="52BA945E" w:rsidTr="004A6571">
        <w:tc>
          <w:tcPr>
            <w:tcW w:w="336" w:type="dxa"/>
            <w:tcBorders>
              <w:right w:val="nil"/>
            </w:tcBorders>
          </w:tcPr>
          <w:p w14:paraId="0F9A2A23" w14:textId="03CF6897" w:rsidR="004A6571" w:rsidRPr="00943CC2" w:rsidRDefault="004A6571" w:rsidP="004A6571">
            <w:pP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4540" w:type="dxa"/>
            <w:tcBorders>
              <w:left w:val="nil"/>
            </w:tcBorders>
          </w:tcPr>
          <w:p w14:paraId="5789DEA4" w14:textId="65C91C51" w:rsidR="004A6571" w:rsidRPr="00943CC2" w:rsidRDefault="004A6571" w:rsidP="004A6571">
            <w:pPr>
              <w:rPr>
                <w:rFonts w:ascii="BIZ UDPゴシック" w:eastAsia="BIZ UDPゴシック" w:hAnsi="BIZ UDPゴシック"/>
                <w:color w:val="000000" w:themeColor="text1"/>
                <w:szCs w:val="21"/>
              </w:rPr>
            </w:pPr>
            <w:r w:rsidRPr="00943CC2">
              <w:rPr>
                <w:rFonts w:ascii="BIZ UDPゴシック" w:eastAsia="BIZ UDPゴシック" w:hAnsi="BIZ UDPゴシック" w:hint="eastAsia"/>
                <w:color w:val="000000" w:themeColor="text1"/>
                <w:szCs w:val="21"/>
              </w:rPr>
              <w:t>未報告建築物に係る報告徴収、立入検査の実施</w:t>
            </w:r>
          </w:p>
          <w:p w14:paraId="6B8DBD05" w14:textId="77777777" w:rsidR="004A6571" w:rsidRPr="00943CC2" w:rsidRDefault="004A6571" w:rsidP="004A6571">
            <w:pPr>
              <w:spacing w:line="240" w:lineRule="exact"/>
              <w:rPr>
                <w:rFonts w:ascii="BIZ UDPゴシック" w:eastAsia="BIZ UDPゴシック" w:hAnsi="BIZ UDPゴシック"/>
                <w:color w:val="000000" w:themeColor="text1"/>
                <w:sz w:val="18"/>
                <w:szCs w:val="18"/>
              </w:rPr>
            </w:pPr>
            <w:r w:rsidRPr="00943CC2">
              <w:rPr>
                <w:rFonts w:ascii="BIZ UDPゴシック" w:eastAsia="BIZ UDPゴシック" w:hAnsi="BIZ UDPゴシック" w:hint="eastAsia"/>
                <w:color w:val="000000" w:themeColor="text1"/>
                <w:sz w:val="18"/>
                <w:szCs w:val="18"/>
              </w:rPr>
              <w:t>〈具体的な取組例〉</w:t>
            </w:r>
          </w:p>
          <w:p w14:paraId="284F431A" w14:textId="3CDEE81C" w:rsidR="004A6571" w:rsidRPr="00943CC2" w:rsidRDefault="004A6571" w:rsidP="001A4903">
            <w:pPr>
              <w:spacing w:line="240" w:lineRule="exact"/>
              <w:ind w:left="180" w:hangingChars="100" w:hanging="180"/>
              <w:rPr>
                <w:rFonts w:ascii="BIZ UDPゴシック" w:eastAsia="BIZ UDPゴシック" w:hAnsi="BIZ UDPゴシック"/>
                <w:color w:val="000000" w:themeColor="text1"/>
                <w:sz w:val="18"/>
                <w:szCs w:val="18"/>
              </w:rPr>
            </w:pPr>
            <w:r w:rsidRPr="00943CC2">
              <w:rPr>
                <w:rFonts w:ascii="BIZ UDPゴシック" w:eastAsia="BIZ UDPゴシック" w:hAnsi="BIZ UDPゴシック" w:hint="eastAsia"/>
                <w:color w:val="000000" w:themeColor="text1"/>
                <w:sz w:val="18"/>
                <w:szCs w:val="18"/>
              </w:rPr>
              <w:t>○未報告建築物への防災査察（建築</w:t>
            </w:r>
            <w:r>
              <w:rPr>
                <w:rFonts w:ascii="BIZ UDPゴシック" w:eastAsia="BIZ UDPゴシック" w:hAnsi="BIZ UDPゴシック" w:hint="eastAsia"/>
                <w:color w:val="000000" w:themeColor="text1"/>
                <w:sz w:val="18"/>
                <w:szCs w:val="18"/>
              </w:rPr>
              <w:t>物</w:t>
            </w:r>
            <w:r w:rsidRPr="00943CC2">
              <w:rPr>
                <w:rFonts w:ascii="BIZ UDPゴシック" w:eastAsia="BIZ UDPゴシック" w:hAnsi="BIZ UDPゴシック" w:hint="eastAsia"/>
                <w:color w:val="000000" w:themeColor="text1"/>
                <w:sz w:val="18"/>
                <w:szCs w:val="18"/>
              </w:rPr>
              <w:t>防災週間における防災パトロール等）の実施　等</w:t>
            </w:r>
          </w:p>
        </w:tc>
        <w:tc>
          <w:tcPr>
            <w:tcW w:w="917" w:type="dxa"/>
            <w:vAlign w:val="center"/>
          </w:tcPr>
          <w:p w14:paraId="03CE13BE"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c>
          <w:tcPr>
            <w:tcW w:w="1018" w:type="dxa"/>
            <w:vAlign w:val="center"/>
          </w:tcPr>
          <w:p w14:paraId="13D80497" w14:textId="2660B70C" w:rsidR="004A6571" w:rsidRPr="00943CC2" w:rsidRDefault="004A6571" w:rsidP="004A6571">
            <w:pPr>
              <w:jc w:val="cente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1018" w:type="dxa"/>
            <w:vAlign w:val="center"/>
          </w:tcPr>
          <w:p w14:paraId="6134E0E8"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c>
          <w:tcPr>
            <w:tcW w:w="1020" w:type="dxa"/>
            <w:vAlign w:val="center"/>
          </w:tcPr>
          <w:p w14:paraId="44A50C22"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c>
          <w:tcPr>
            <w:tcW w:w="887" w:type="dxa"/>
            <w:vAlign w:val="center"/>
          </w:tcPr>
          <w:p w14:paraId="5ADACD64"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r>
      <w:tr w:rsidR="004A6571" w:rsidRPr="00943CC2" w14:paraId="35DB9A1E" w14:textId="17064DBF" w:rsidTr="004A6571">
        <w:tc>
          <w:tcPr>
            <w:tcW w:w="336" w:type="dxa"/>
            <w:tcBorders>
              <w:right w:val="nil"/>
            </w:tcBorders>
          </w:tcPr>
          <w:p w14:paraId="4C8D4FC4" w14:textId="34D7A89C" w:rsidR="004A6571" w:rsidRPr="00943CC2" w:rsidRDefault="004A6571" w:rsidP="004A6571">
            <w:pP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4540" w:type="dxa"/>
            <w:tcBorders>
              <w:left w:val="nil"/>
            </w:tcBorders>
          </w:tcPr>
          <w:p w14:paraId="027112DF" w14:textId="77777777" w:rsidR="004A6571" w:rsidRPr="00A55E6F" w:rsidRDefault="004A6571" w:rsidP="004A6571">
            <w:pPr>
              <w:spacing w:line="280" w:lineRule="exact"/>
              <w:rPr>
                <w:rFonts w:ascii="BIZ UDPゴシック" w:eastAsia="BIZ UDPゴシック" w:hAnsi="BIZ UDPゴシック"/>
                <w:szCs w:val="21"/>
              </w:rPr>
            </w:pPr>
            <w:r w:rsidRPr="00A55E6F">
              <w:rPr>
                <w:rFonts w:ascii="BIZ UDPゴシック" w:eastAsia="BIZ UDPゴシック" w:hAnsi="BIZ UDPゴシック" w:hint="eastAsia"/>
                <w:szCs w:val="21"/>
              </w:rPr>
              <w:t>調査・検査結果が基準に適合していない場合、適切な是正指導の実施</w:t>
            </w:r>
          </w:p>
          <w:p w14:paraId="66B48566" w14:textId="77777777" w:rsidR="004A6571" w:rsidRPr="00A55E6F" w:rsidRDefault="004A6571" w:rsidP="004A6571">
            <w:pPr>
              <w:spacing w:line="240" w:lineRule="exact"/>
              <w:rPr>
                <w:rFonts w:ascii="BIZ UDPゴシック" w:eastAsia="BIZ UDPゴシック" w:hAnsi="BIZ UDPゴシック"/>
                <w:sz w:val="18"/>
                <w:szCs w:val="18"/>
              </w:rPr>
            </w:pPr>
            <w:r w:rsidRPr="00A55E6F">
              <w:rPr>
                <w:rFonts w:ascii="BIZ UDPゴシック" w:eastAsia="BIZ UDPゴシック" w:hAnsi="BIZ UDPゴシック" w:hint="eastAsia"/>
                <w:sz w:val="18"/>
                <w:szCs w:val="18"/>
              </w:rPr>
              <w:t>〈具体的な取組例〉</w:t>
            </w:r>
          </w:p>
          <w:p w14:paraId="643A001F" w14:textId="75D9948B" w:rsidR="004A6571" w:rsidRPr="00CB2CDB" w:rsidRDefault="004A6571" w:rsidP="004A6571">
            <w:pPr>
              <w:spacing w:line="240" w:lineRule="exact"/>
              <w:rPr>
                <w:rFonts w:ascii="BIZ UDPゴシック" w:eastAsia="BIZ UDPゴシック" w:hAnsi="BIZ UDPゴシック"/>
                <w:color w:val="FF0000"/>
                <w:sz w:val="18"/>
                <w:szCs w:val="18"/>
              </w:rPr>
            </w:pPr>
            <w:r w:rsidRPr="00A55E6F">
              <w:rPr>
                <w:rFonts w:ascii="BIZ UDPゴシック" w:eastAsia="BIZ UDPゴシック" w:hAnsi="BIZ UDPゴシック" w:hint="eastAsia"/>
                <w:sz w:val="18"/>
                <w:szCs w:val="18"/>
              </w:rPr>
              <w:t>〇改善計画報告書を活用した不具合等の是正指導</w:t>
            </w:r>
          </w:p>
        </w:tc>
        <w:tc>
          <w:tcPr>
            <w:tcW w:w="917" w:type="dxa"/>
            <w:vAlign w:val="center"/>
          </w:tcPr>
          <w:p w14:paraId="20239103"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c>
          <w:tcPr>
            <w:tcW w:w="1018" w:type="dxa"/>
            <w:vAlign w:val="center"/>
          </w:tcPr>
          <w:p w14:paraId="0F7EDB36" w14:textId="6D55E35B" w:rsidR="004A6571" w:rsidRPr="00943CC2" w:rsidRDefault="004A6571" w:rsidP="004A6571">
            <w:pPr>
              <w:jc w:val="cente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1018" w:type="dxa"/>
            <w:vAlign w:val="center"/>
          </w:tcPr>
          <w:p w14:paraId="10AC6629" w14:textId="477612C5" w:rsidR="004A6571" w:rsidRPr="00943CC2" w:rsidRDefault="004A6571" w:rsidP="004A6571">
            <w:pPr>
              <w:jc w:val="center"/>
              <w:rPr>
                <w:rFonts w:ascii="BIZ UDPゴシック" w:eastAsia="BIZ UDPゴシック" w:hAnsi="BIZ UDPゴシック"/>
                <w:color w:val="000000" w:themeColor="text1"/>
                <w:sz w:val="24"/>
                <w:szCs w:val="24"/>
              </w:rPr>
            </w:pPr>
          </w:p>
        </w:tc>
        <w:tc>
          <w:tcPr>
            <w:tcW w:w="1020" w:type="dxa"/>
            <w:vAlign w:val="center"/>
          </w:tcPr>
          <w:p w14:paraId="40D7E792"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c>
          <w:tcPr>
            <w:tcW w:w="887" w:type="dxa"/>
            <w:vAlign w:val="center"/>
          </w:tcPr>
          <w:p w14:paraId="67E158BF"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r>
      <w:tr w:rsidR="004A6571" w:rsidRPr="00943CC2" w14:paraId="45B15493" w14:textId="4B1698B6" w:rsidTr="004A6571">
        <w:tc>
          <w:tcPr>
            <w:tcW w:w="336" w:type="dxa"/>
            <w:tcBorders>
              <w:right w:val="nil"/>
            </w:tcBorders>
          </w:tcPr>
          <w:p w14:paraId="0E77F338" w14:textId="0EB87F8A" w:rsidR="004A6571" w:rsidRPr="00943CC2" w:rsidRDefault="004A6571" w:rsidP="004A6571">
            <w:pP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4540" w:type="dxa"/>
            <w:tcBorders>
              <w:left w:val="nil"/>
            </w:tcBorders>
          </w:tcPr>
          <w:p w14:paraId="57018F79" w14:textId="77777777" w:rsidR="004A6571" w:rsidRPr="00943CC2" w:rsidRDefault="004A6571" w:rsidP="004A6571">
            <w:pPr>
              <w:spacing w:line="300" w:lineRule="exact"/>
              <w:rPr>
                <w:rFonts w:ascii="BIZ UDPゴシック" w:eastAsia="BIZ UDPゴシック" w:hAnsi="BIZ UDPゴシック"/>
                <w:color w:val="000000" w:themeColor="text1"/>
                <w:szCs w:val="21"/>
              </w:rPr>
            </w:pPr>
            <w:r w:rsidRPr="00943CC2">
              <w:rPr>
                <w:rFonts w:ascii="BIZ UDPゴシック" w:eastAsia="BIZ UDPゴシック" w:hAnsi="BIZ UDPゴシック" w:hint="eastAsia"/>
                <w:color w:val="000000" w:themeColor="text1"/>
                <w:szCs w:val="21"/>
              </w:rPr>
              <w:t>定期報告の電子化の推進</w:t>
            </w:r>
          </w:p>
          <w:p w14:paraId="71E9F397" w14:textId="77777777" w:rsidR="004A6571" w:rsidRPr="00943CC2" w:rsidRDefault="004A6571" w:rsidP="004A6571">
            <w:pPr>
              <w:spacing w:line="240" w:lineRule="exact"/>
              <w:rPr>
                <w:rFonts w:ascii="BIZ UDPゴシック" w:eastAsia="BIZ UDPゴシック" w:hAnsi="BIZ UDPゴシック"/>
                <w:color w:val="000000" w:themeColor="text1"/>
                <w:sz w:val="18"/>
                <w:szCs w:val="18"/>
              </w:rPr>
            </w:pPr>
            <w:r w:rsidRPr="00943CC2">
              <w:rPr>
                <w:rFonts w:ascii="BIZ UDPゴシック" w:eastAsia="BIZ UDPゴシック" w:hAnsi="BIZ UDPゴシック" w:hint="eastAsia"/>
                <w:color w:val="000000" w:themeColor="text1"/>
                <w:sz w:val="18"/>
                <w:szCs w:val="18"/>
              </w:rPr>
              <w:t>〈具体的な取組例〉</w:t>
            </w:r>
          </w:p>
          <w:p w14:paraId="2ABA76B9" w14:textId="3732D181" w:rsidR="004A6571" w:rsidRPr="00303813" w:rsidRDefault="004A6571" w:rsidP="004A6571">
            <w:pPr>
              <w:spacing w:line="240" w:lineRule="exact"/>
              <w:rPr>
                <w:rFonts w:ascii="BIZ UDPゴシック" w:eastAsia="BIZ UDPゴシック" w:hAnsi="BIZ UDPゴシック"/>
                <w:szCs w:val="21"/>
              </w:rPr>
            </w:pPr>
            <w:r w:rsidRPr="00943CC2">
              <w:rPr>
                <w:rFonts w:ascii="BIZ UDPゴシック" w:eastAsia="BIZ UDPゴシック" w:hAnsi="BIZ UDPゴシック" w:hint="eastAsia"/>
                <w:color w:val="000000" w:themeColor="text1"/>
                <w:sz w:val="18"/>
                <w:szCs w:val="18"/>
              </w:rPr>
              <w:t>○定期報告のオンライン申請対応　等</w:t>
            </w:r>
          </w:p>
        </w:tc>
        <w:tc>
          <w:tcPr>
            <w:tcW w:w="917" w:type="dxa"/>
            <w:vAlign w:val="center"/>
          </w:tcPr>
          <w:p w14:paraId="4E6966B5"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c>
          <w:tcPr>
            <w:tcW w:w="1018" w:type="dxa"/>
            <w:vAlign w:val="center"/>
          </w:tcPr>
          <w:p w14:paraId="3C95FCE1" w14:textId="339C2033" w:rsidR="004A6571" w:rsidRPr="00943CC2" w:rsidRDefault="004A6571" w:rsidP="004A6571">
            <w:pPr>
              <w:jc w:val="cente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1018" w:type="dxa"/>
            <w:vAlign w:val="center"/>
          </w:tcPr>
          <w:p w14:paraId="61131662" w14:textId="4D99B9B3" w:rsidR="004A6571" w:rsidRPr="00943CC2" w:rsidRDefault="004A6571" w:rsidP="004A6571">
            <w:pPr>
              <w:jc w:val="center"/>
              <w:rPr>
                <w:rFonts w:ascii="BIZ UDPゴシック" w:eastAsia="BIZ UDPゴシック" w:hAnsi="BIZ UDPゴシック"/>
                <w:color w:val="000000" w:themeColor="text1"/>
                <w:sz w:val="24"/>
                <w:szCs w:val="24"/>
              </w:rPr>
            </w:pPr>
          </w:p>
        </w:tc>
        <w:tc>
          <w:tcPr>
            <w:tcW w:w="1020" w:type="dxa"/>
            <w:vAlign w:val="center"/>
          </w:tcPr>
          <w:p w14:paraId="344E94DB"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c>
          <w:tcPr>
            <w:tcW w:w="887" w:type="dxa"/>
            <w:vAlign w:val="center"/>
          </w:tcPr>
          <w:p w14:paraId="3CED6B97" w14:textId="5D73517E" w:rsidR="004A6571" w:rsidRPr="00943CC2" w:rsidRDefault="004A6571" w:rsidP="004A6571">
            <w:pPr>
              <w:jc w:val="center"/>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〇</w:t>
            </w:r>
          </w:p>
        </w:tc>
      </w:tr>
    </w:tbl>
    <w:p w14:paraId="6EC2BA5C" w14:textId="1FE4EF46" w:rsidR="00E73486" w:rsidRDefault="00E73486">
      <w:pPr>
        <w:widowControl/>
        <w:jc w:val="left"/>
        <w:rPr>
          <w:rFonts w:ascii="BIZ UDPゴシック" w:eastAsia="BIZ UDPゴシック" w:hAnsi="BIZ UDPゴシック"/>
          <w:sz w:val="24"/>
          <w:szCs w:val="24"/>
        </w:rPr>
      </w:pPr>
      <w:bookmarkStart w:id="32" w:name="_Hlk178776559"/>
      <w:r>
        <w:rPr>
          <w:rFonts w:ascii="BIZ UDPゴシック" w:eastAsia="BIZ UDPゴシック" w:hAnsi="BIZ UDPゴシック"/>
          <w:sz w:val="24"/>
          <w:szCs w:val="24"/>
        </w:rPr>
        <w:br w:type="page"/>
      </w:r>
    </w:p>
    <w:p w14:paraId="314D78D5" w14:textId="77777777" w:rsidR="00121DB4" w:rsidRDefault="00121DB4" w:rsidP="00346D54">
      <w:pPr>
        <w:rPr>
          <w:rFonts w:ascii="BIZ UDPゴシック" w:eastAsia="BIZ UDPゴシック" w:hAnsi="BIZ UDPゴシック"/>
          <w:sz w:val="24"/>
          <w:szCs w:val="24"/>
        </w:rPr>
        <w:sectPr w:rsidR="00121DB4" w:rsidSect="00B30E1C">
          <w:headerReference w:type="default" r:id="rId52"/>
          <w:footerReference w:type="default" r:id="rId53"/>
          <w:type w:val="continuous"/>
          <w:pgSz w:w="11906" w:h="16838"/>
          <w:pgMar w:top="1440" w:right="1080" w:bottom="1440" w:left="1080" w:header="454" w:footer="454" w:gutter="0"/>
          <w:pgNumType w:start="1"/>
          <w:cols w:space="425"/>
          <w:docGrid w:type="lines" w:linePitch="360"/>
        </w:sectPr>
      </w:pPr>
    </w:p>
    <w:p w14:paraId="6EAF5213" w14:textId="02CCF9BA" w:rsidR="00E73486" w:rsidRDefault="00E73486" w:rsidP="00346D54">
      <w:pPr>
        <w:rPr>
          <w:rFonts w:ascii="BIZ UDPゴシック" w:eastAsia="BIZ UDPゴシック" w:hAnsi="BIZ UDPゴシック"/>
          <w:sz w:val="24"/>
          <w:szCs w:val="24"/>
        </w:rPr>
      </w:pPr>
    </w:p>
    <w:p w14:paraId="4F9951DE" w14:textId="6E60FBA6" w:rsidR="007A2DFC" w:rsidRPr="00CC6534" w:rsidRDefault="007A2DFC" w:rsidP="007A2DFC">
      <w:pPr>
        <w:rPr>
          <w:rFonts w:ascii="HGPｺﾞｼｯｸE" w:eastAsia="HGPｺﾞｼｯｸE" w:hAnsi="HGPｺﾞｼｯｸE"/>
          <w:sz w:val="24"/>
          <w:szCs w:val="24"/>
        </w:rPr>
      </w:pPr>
      <w:r w:rsidRPr="00CC6534">
        <w:rPr>
          <w:rFonts w:ascii="HGPｺﾞｼｯｸE" w:eastAsia="HGPｺﾞｼｯｸE" w:hAnsi="HGPｺﾞｼｯｸE" w:hint="eastAsia"/>
          <w:sz w:val="24"/>
          <w:szCs w:val="24"/>
        </w:rPr>
        <w:t>（２）既存建築ストックの安全性の向上</w:t>
      </w:r>
      <w:r w:rsidR="004D0F01" w:rsidRPr="00CC6534">
        <w:rPr>
          <w:rFonts w:ascii="HGPｺﾞｼｯｸE" w:eastAsia="HGPｺﾞｼｯｸE" w:hAnsi="HGPｺﾞｼｯｸE" w:hint="eastAsia"/>
          <w:sz w:val="24"/>
          <w:szCs w:val="24"/>
        </w:rPr>
        <w:t>と有効活用</w:t>
      </w:r>
    </w:p>
    <w:p w14:paraId="39B97F01" w14:textId="536A48CB" w:rsidR="003140FF" w:rsidRPr="009A3D20" w:rsidRDefault="003140FF" w:rsidP="008057C4">
      <w:pPr>
        <w:ind w:firstLineChars="100" w:firstLine="210"/>
        <w:rPr>
          <w:rFonts w:ascii="BIZ UDPゴシック" w:eastAsia="BIZ UDPゴシック" w:hAnsi="BIZ UDPゴシック" w:cs="MS-Gothic"/>
          <w:kern w:val="0"/>
          <w:szCs w:val="21"/>
        </w:rPr>
      </w:pPr>
      <w:r w:rsidRPr="009A3D20">
        <w:rPr>
          <w:rFonts w:ascii="BIZ UDPゴシック" w:eastAsia="BIZ UDPゴシック" w:hAnsi="BIZ UDPゴシック" w:cs="MS-Gothic"/>
          <w:kern w:val="0"/>
          <w:szCs w:val="21"/>
        </w:rPr>
        <w:t>既存建築ストックの安全性の向上</w:t>
      </w:r>
      <w:r w:rsidR="00A44EF8" w:rsidRPr="009A3D20">
        <w:rPr>
          <w:rFonts w:ascii="BIZ UDPゴシック" w:eastAsia="BIZ UDPゴシック" w:hAnsi="BIZ UDPゴシック" w:cs="MS-Gothic" w:hint="eastAsia"/>
          <w:kern w:val="0"/>
          <w:szCs w:val="21"/>
        </w:rPr>
        <w:t>と有効活用の両立を</w:t>
      </w:r>
      <w:r w:rsidRPr="009A3D20">
        <w:rPr>
          <w:rFonts w:ascii="BIZ UDPゴシック" w:eastAsia="BIZ UDPゴシック" w:hAnsi="BIZ UDPゴシック" w:cs="MS-Gothic"/>
          <w:kern w:val="0"/>
          <w:szCs w:val="21"/>
        </w:rPr>
        <w:t>図るため</w:t>
      </w:r>
      <w:r w:rsidR="004B7C56">
        <w:rPr>
          <w:rFonts w:ascii="BIZ UDPゴシック" w:eastAsia="BIZ UDPゴシック" w:hAnsi="BIZ UDPゴシック" w:cs="MS-Gothic" w:hint="eastAsia"/>
          <w:kern w:val="0"/>
          <w:szCs w:val="21"/>
        </w:rPr>
        <w:t>の</w:t>
      </w:r>
      <w:r w:rsidR="001879B0" w:rsidRPr="009A3D20">
        <w:rPr>
          <w:rFonts w:ascii="BIZ UDPゴシック" w:eastAsia="BIZ UDPゴシック" w:hAnsi="BIZ UDPゴシック" w:cs="MS-Gothic"/>
          <w:kern w:val="0"/>
          <w:szCs w:val="21"/>
        </w:rPr>
        <w:t>改修</w:t>
      </w:r>
      <w:r w:rsidR="00BF2D51">
        <w:rPr>
          <w:rFonts w:ascii="BIZ UDPゴシック" w:eastAsia="BIZ UDPゴシック" w:hAnsi="BIZ UDPゴシック" w:cs="MS-Gothic" w:hint="eastAsia"/>
          <w:kern w:val="0"/>
          <w:szCs w:val="21"/>
        </w:rPr>
        <w:t>等</w:t>
      </w:r>
      <w:r w:rsidRPr="009A3D20">
        <w:rPr>
          <w:rFonts w:ascii="BIZ UDPゴシック" w:eastAsia="BIZ UDPゴシック" w:hAnsi="BIZ UDPゴシック" w:cs="MS-Gothic"/>
          <w:kern w:val="0"/>
          <w:szCs w:val="21"/>
        </w:rPr>
        <w:t>の促進や</w:t>
      </w:r>
      <w:r w:rsidR="00E46FED" w:rsidRPr="009A3D20">
        <w:rPr>
          <w:rFonts w:ascii="BIZ UDPゴシック" w:eastAsia="BIZ UDPゴシック" w:hAnsi="BIZ UDPゴシック" w:cs="MS-Gothic" w:hint="eastAsia"/>
          <w:kern w:val="0"/>
          <w:szCs w:val="21"/>
        </w:rPr>
        <w:t>、</w:t>
      </w:r>
      <w:r w:rsidRPr="009A3D20">
        <w:rPr>
          <w:rFonts w:ascii="BIZ UDPゴシック" w:eastAsia="BIZ UDPゴシック" w:hAnsi="BIZ UDPゴシック" w:cs="MS-Gothic"/>
          <w:kern w:val="0"/>
          <w:szCs w:val="21"/>
        </w:rPr>
        <w:t>既存不適格建築物の安全性</w:t>
      </w:r>
      <w:r w:rsidR="00BF2D51">
        <w:rPr>
          <w:rFonts w:ascii="BIZ UDPゴシック" w:eastAsia="BIZ UDPゴシック" w:hAnsi="BIZ UDPゴシック" w:cs="MS-Gothic" w:hint="eastAsia"/>
          <w:kern w:val="0"/>
          <w:szCs w:val="21"/>
        </w:rPr>
        <w:t>を</w:t>
      </w:r>
      <w:r w:rsidRPr="009A3D20">
        <w:rPr>
          <w:rFonts w:ascii="BIZ UDPゴシック" w:eastAsia="BIZ UDPゴシック" w:hAnsi="BIZ UDPゴシック" w:cs="MS-Gothic"/>
          <w:kern w:val="0"/>
          <w:szCs w:val="21"/>
        </w:rPr>
        <w:t>向上させるため、法制度や施策</w:t>
      </w:r>
      <w:r w:rsidRPr="00AA7BBA">
        <w:rPr>
          <w:rFonts w:ascii="BIZ UDPゴシック" w:eastAsia="BIZ UDPゴシック" w:hAnsi="BIZ UDPゴシック" w:cs="MS-Gothic"/>
          <w:kern w:val="0"/>
          <w:szCs w:val="21"/>
        </w:rPr>
        <w:t>の周知を図る。</w:t>
      </w:r>
    </w:p>
    <w:p w14:paraId="627081F6" w14:textId="20978E4C" w:rsidR="00C23060" w:rsidRPr="00AA7BBA" w:rsidRDefault="007A2DFC" w:rsidP="001A3363">
      <w:pPr>
        <w:ind w:firstLineChars="100" w:firstLine="210"/>
        <w:rPr>
          <w:rFonts w:ascii="BIZ UDPゴシック" w:eastAsia="BIZ UDPゴシック" w:hAnsi="BIZ UDPゴシック"/>
          <w:szCs w:val="21"/>
        </w:rPr>
      </w:pPr>
      <w:r w:rsidRPr="009A3D20">
        <w:rPr>
          <w:rFonts w:ascii="BIZ UDPゴシック" w:eastAsia="BIZ UDPゴシック" w:hAnsi="BIZ UDPゴシック" w:hint="eastAsia"/>
          <w:szCs w:val="21"/>
        </w:rPr>
        <w:t>また、吹付けアスベスト対策の喫緊性に鑑み、アスベスト対策</w:t>
      </w:r>
      <w:r w:rsidR="00AA7BBA" w:rsidRPr="00AA7BBA">
        <w:rPr>
          <w:rFonts w:ascii="BIZ UDPゴシック" w:eastAsia="BIZ UDPゴシック" w:hAnsi="BIZ UDPゴシック" w:hint="eastAsia"/>
          <w:szCs w:val="21"/>
        </w:rPr>
        <w:t>の徹底を図る。</w:t>
      </w:r>
    </w:p>
    <w:p w14:paraId="66D3F2F0" w14:textId="3B17C89B" w:rsidR="003140FF" w:rsidRDefault="003140FF" w:rsidP="007A2DFC">
      <w:pPr>
        <w:rPr>
          <w:rFonts w:ascii="BIZ UDPゴシック" w:eastAsia="BIZ UDPゴシック" w:hAnsi="BIZ UDPゴシック"/>
          <w:sz w:val="24"/>
          <w:szCs w:val="24"/>
        </w:rPr>
      </w:pPr>
    </w:p>
    <w:p w14:paraId="568B68B5" w14:textId="30ADB94B" w:rsidR="003140FF" w:rsidRPr="00D32EFD" w:rsidRDefault="007A2DFC" w:rsidP="007A2DFC">
      <w:pPr>
        <w:rPr>
          <w:rFonts w:ascii="BIZ UDPゴシック" w:eastAsia="BIZ UDPゴシック" w:hAnsi="BIZ UDPゴシック"/>
          <w:sz w:val="24"/>
          <w:szCs w:val="24"/>
        </w:rPr>
      </w:pPr>
      <w:r w:rsidRPr="009A76C6">
        <w:rPr>
          <w:rFonts w:ascii="BIZ UDPゴシック" w:eastAsia="BIZ UDPゴシック" w:hAnsi="BIZ UDPゴシック"/>
          <w:sz w:val="24"/>
          <w:szCs w:val="24"/>
        </w:rPr>
        <w:t>【</w:t>
      </w:r>
      <w:r w:rsidRPr="009A76C6">
        <w:rPr>
          <w:rFonts w:ascii="BIZ UDPゴシック" w:eastAsia="BIZ UDPゴシック" w:hAnsi="BIZ UDPゴシック" w:hint="eastAsia"/>
          <w:sz w:val="24"/>
          <w:szCs w:val="24"/>
        </w:rPr>
        <w:t>現状</w:t>
      </w:r>
      <w:r w:rsidRPr="009A76C6">
        <w:rPr>
          <w:rFonts w:ascii="BIZ UDPゴシック" w:eastAsia="BIZ UDPゴシック" w:hAnsi="BIZ UDPゴシック"/>
          <w:sz w:val="24"/>
          <w:szCs w:val="24"/>
        </w:rPr>
        <w:t>】</w:t>
      </w:r>
    </w:p>
    <w:p w14:paraId="5524AF46" w14:textId="72DC2A1F" w:rsidR="00AE06E3" w:rsidRPr="00A55E6F" w:rsidRDefault="00D32EFD" w:rsidP="001A4903">
      <w:pPr>
        <w:numPr>
          <w:ilvl w:val="0"/>
          <w:numId w:val="1"/>
        </w:numPr>
        <w:ind w:left="284" w:hanging="284"/>
        <w:rPr>
          <w:rFonts w:ascii="BIZ UDPゴシック" w:eastAsia="BIZ UDPゴシック" w:hAnsi="BIZ UDPゴシック"/>
          <w:szCs w:val="21"/>
        </w:rPr>
      </w:pPr>
      <w:r w:rsidRPr="00A55E6F">
        <w:rPr>
          <w:rFonts w:ascii="BIZ UDPゴシック" w:eastAsia="BIZ UDPゴシック" w:hAnsi="BIZ UDPゴシック" w:hint="eastAsia"/>
          <w:szCs w:val="21"/>
        </w:rPr>
        <w:t>建築後相当年数を経過し、現行法に適合していない既存不適格建築物が存在する。火災などが発生した場合、甚大な被害を招く危険性がある。</w:t>
      </w:r>
    </w:p>
    <w:p w14:paraId="2411649F" w14:textId="010FA0DA" w:rsidR="003140FF" w:rsidRPr="00A55E6F" w:rsidRDefault="00431534" w:rsidP="001A4903">
      <w:pPr>
        <w:pStyle w:val="a4"/>
        <w:numPr>
          <w:ilvl w:val="0"/>
          <w:numId w:val="1"/>
        </w:numPr>
        <w:ind w:leftChars="0" w:left="284" w:hanging="284"/>
        <w:rPr>
          <w:rFonts w:ascii="BIZ UDPゴシック" w:eastAsia="BIZ UDPゴシック" w:hAnsi="BIZ UDPゴシック"/>
          <w:szCs w:val="21"/>
        </w:rPr>
      </w:pPr>
      <w:r w:rsidRPr="00A55E6F">
        <w:rPr>
          <w:rFonts w:ascii="BIZ UDPゴシック" w:eastAsia="BIZ UDPゴシック" w:hAnsi="BIZ UDPゴシック" w:hint="eastAsia"/>
          <w:szCs w:val="21"/>
        </w:rPr>
        <w:t>既存不適格建築物の増築等をする場合、既存建築物部分についても現行基準を遡及適用する必要があるが、一定の条件のもと引き続きこれらの規定を適用しないこととして制限の緩和</w:t>
      </w:r>
      <w:r w:rsidR="00D40696" w:rsidRPr="00A55E6F">
        <w:rPr>
          <w:rFonts w:ascii="BIZ UDPゴシック" w:eastAsia="BIZ UDPゴシック" w:hAnsi="BIZ UDPゴシック" w:hint="eastAsia"/>
          <w:szCs w:val="21"/>
        </w:rPr>
        <w:t>を</w:t>
      </w:r>
      <w:r w:rsidRPr="00A55E6F">
        <w:rPr>
          <w:rFonts w:ascii="BIZ UDPゴシック" w:eastAsia="BIZ UDPゴシック" w:hAnsi="BIZ UDPゴシック" w:hint="eastAsia"/>
          <w:szCs w:val="21"/>
        </w:rPr>
        <w:t>することができる。</w:t>
      </w:r>
    </w:p>
    <w:p w14:paraId="05A54DE1" w14:textId="3C1DB533" w:rsidR="0091386B" w:rsidRPr="00A55E6F" w:rsidRDefault="0091386B" w:rsidP="001A4903">
      <w:pPr>
        <w:pStyle w:val="a4"/>
        <w:numPr>
          <w:ilvl w:val="0"/>
          <w:numId w:val="1"/>
        </w:numPr>
        <w:ind w:leftChars="0" w:left="284" w:hanging="284"/>
        <w:rPr>
          <w:rFonts w:ascii="BIZ UDPゴシック" w:eastAsia="BIZ UDPゴシック" w:hAnsi="BIZ UDPゴシック"/>
          <w:szCs w:val="21"/>
        </w:rPr>
      </w:pPr>
      <w:r w:rsidRPr="00A55E6F">
        <w:rPr>
          <w:rFonts w:ascii="BIZ UDPゴシック" w:eastAsia="BIZ UDPゴシック" w:hAnsi="BIZ UDPゴシック" w:hint="eastAsia"/>
          <w:szCs w:val="21"/>
        </w:rPr>
        <w:t>建築物の用途を変更する場合、変更後の用途に新たに適用される規定に適合させることが必要であるため、</w:t>
      </w:r>
      <w:r w:rsidR="00C91183" w:rsidRPr="00A55E6F">
        <w:rPr>
          <w:rFonts w:ascii="BIZ UDPゴシック" w:eastAsia="BIZ UDPゴシック" w:hAnsi="BIZ UDPゴシック" w:hint="eastAsia"/>
          <w:szCs w:val="21"/>
        </w:rPr>
        <w:t>建築確認等の手続きの義務付けなど</w:t>
      </w:r>
      <w:r w:rsidRPr="00A55E6F">
        <w:rPr>
          <w:rFonts w:ascii="BIZ UDPゴシック" w:eastAsia="BIZ UDPゴシック" w:hAnsi="BIZ UDPゴシック" w:hint="eastAsia"/>
          <w:szCs w:val="21"/>
        </w:rPr>
        <w:t>必要な規定</w:t>
      </w:r>
      <w:r w:rsidR="00D32EFD" w:rsidRPr="00A55E6F">
        <w:rPr>
          <w:rFonts w:ascii="BIZ UDPゴシック" w:eastAsia="BIZ UDPゴシック" w:hAnsi="BIZ UDPゴシック" w:hint="eastAsia"/>
          <w:szCs w:val="21"/>
        </w:rPr>
        <w:t>の</w:t>
      </w:r>
      <w:r w:rsidRPr="00A55E6F">
        <w:rPr>
          <w:rFonts w:ascii="BIZ UDPゴシック" w:eastAsia="BIZ UDPゴシック" w:hAnsi="BIZ UDPゴシック" w:hint="eastAsia"/>
          <w:szCs w:val="21"/>
        </w:rPr>
        <w:t>準用</w:t>
      </w:r>
      <w:r w:rsidR="00F353FF">
        <w:rPr>
          <w:rFonts w:ascii="BIZ UDPゴシック" w:eastAsia="BIZ UDPゴシック" w:hAnsi="BIZ UDPゴシック" w:hint="eastAsia"/>
          <w:szCs w:val="21"/>
        </w:rPr>
        <w:t>が</w:t>
      </w:r>
      <w:r w:rsidR="00D32EFD" w:rsidRPr="00A55E6F">
        <w:rPr>
          <w:rFonts w:ascii="BIZ UDPゴシック" w:eastAsia="BIZ UDPゴシック" w:hAnsi="BIZ UDPゴシック" w:hint="eastAsia"/>
          <w:szCs w:val="21"/>
        </w:rPr>
        <w:t>定められている。</w:t>
      </w:r>
    </w:p>
    <w:p w14:paraId="146EF1A8" w14:textId="5599EC2C" w:rsidR="007A2DFC" w:rsidRPr="00A55E6F" w:rsidRDefault="00E93AAA" w:rsidP="001A4903">
      <w:pPr>
        <w:numPr>
          <w:ilvl w:val="0"/>
          <w:numId w:val="1"/>
        </w:numPr>
        <w:ind w:left="284" w:hanging="284"/>
        <w:rPr>
          <w:rFonts w:ascii="BIZ UDPゴシック" w:eastAsia="BIZ UDPゴシック" w:hAnsi="BIZ UDPゴシック"/>
          <w:sz w:val="24"/>
          <w:szCs w:val="24"/>
        </w:rPr>
      </w:pPr>
      <w:r w:rsidRPr="00A55E6F">
        <w:rPr>
          <w:rFonts w:ascii="BIZ UDPゴシック" w:eastAsia="BIZ UDPゴシック" w:hAnsi="BIZ UDPゴシック" w:hint="eastAsia"/>
          <w:szCs w:val="21"/>
        </w:rPr>
        <w:t>平成３０年の建築基準法改正</w:t>
      </w:r>
      <w:r w:rsidR="007A2DFC" w:rsidRPr="00A55E6F">
        <w:rPr>
          <w:rFonts w:ascii="BIZ UDPゴシック" w:eastAsia="BIZ UDPゴシック" w:hAnsi="BIZ UDPゴシック"/>
          <w:szCs w:val="21"/>
        </w:rPr>
        <w:t>により、建築確認が必要な特殊建築物の規模が</w:t>
      </w:r>
      <w:r w:rsidR="00D40696" w:rsidRPr="00A55E6F">
        <w:rPr>
          <w:rFonts w:ascii="BIZ UDPゴシック" w:eastAsia="BIZ UDPゴシック" w:hAnsi="BIZ UDPゴシック" w:hint="eastAsia"/>
          <w:szCs w:val="21"/>
        </w:rPr>
        <w:t>１００</w:t>
      </w:r>
      <w:r w:rsidR="005C644B" w:rsidRPr="00A55E6F">
        <w:rPr>
          <w:rFonts w:ascii="BIZ UDPゴシック" w:eastAsia="BIZ UDPゴシック" w:hAnsi="BIZ UDPゴシック"/>
          <w:szCs w:val="21"/>
        </w:rPr>
        <w:t>㎡超えから</w:t>
      </w:r>
      <w:r w:rsidR="00D40696" w:rsidRPr="00A55E6F">
        <w:rPr>
          <w:rFonts w:ascii="BIZ UDPゴシック" w:eastAsia="BIZ UDPゴシック" w:hAnsi="BIZ UDPゴシック" w:hint="eastAsia"/>
          <w:szCs w:val="21"/>
        </w:rPr>
        <w:t>２００</w:t>
      </w:r>
      <w:r w:rsidR="005C644B" w:rsidRPr="00A55E6F">
        <w:rPr>
          <w:rFonts w:ascii="BIZ UDPゴシック" w:eastAsia="BIZ UDPゴシック" w:hAnsi="BIZ UDPゴシック"/>
          <w:szCs w:val="21"/>
        </w:rPr>
        <w:t>㎡超えに</w:t>
      </w:r>
      <w:r w:rsidR="007A2DFC" w:rsidRPr="00A55E6F">
        <w:rPr>
          <w:rFonts w:ascii="BIZ UDPゴシック" w:eastAsia="BIZ UDPゴシック" w:hAnsi="BIZ UDPゴシック"/>
          <w:szCs w:val="21"/>
        </w:rPr>
        <w:t>引き上げられ、</w:t>
      </w:r>
      <w:r w:rsidR="00D40696" w:rsidRPr="00A55E6F">
        <w:rPr>
          <w:rFonts w:ascii="BIZ UDPゴシック" w:eastAsia="BIZ UDPゴシック" w:hAnsi="BIZ UDPゴシック" w:hint="eastAsia"/>
          <w:szCs w:val="21"/>
        </w:rPr>
        <w:t>２００</w:t>
      </w:r>
      <w:r w:rsidR="007A2DFC" w:rsidRPr="00A55E6F">
        <w:rPr>
          <w:rFonts w:ascii="BIZ UDPゴシック" w:eastAsia="BIZ UDPゴシック" w:hAnsi="BIZ UDPゴシック"/>
          <w:szCs w:val="21"/>
        </w:rPr>
        <w:t>㎡以下の特殊建築物（</w:t>
      </w:r>
      <w:r w:rsidR="006263C7" w:rsidRPr="00A55E6F">
        <w:rPr>
          <w:rFonts w:ascii="BIZ UDPゴシック" w:eastAsia="BIZ UDPゴシック" w:hAnsi="BIZ UDPゴシック" w:hint="eastAsia"/>
          <w:szCs w:val="21"/>
        </w:rPr>
        <w:t>飲食店、ホテル旅館、福祉施設</w:t>
      </w:r>
      <w:r w:rsidR="00152B59" w:rsidRPr="00A55E6F">
        <w:rPr>
          <w:rFonts w:ascii="BIZ UDPゴシック" w:eastAsia="BIZ UDPゴシック" w:hAnsi="BIZ UDPゴシック" w:hint="eastAsia"/>
          <w:szCs w:val="21"/>
        </w:rPr>
        <w:t>等</w:t>
      </w:r>
      <w:r w:rsidR="007A2DFC" w:rsidRPr="00A55E6F">
        <w:rPr>
          <w:rFonts w:ascii="BIZ UDPゴシック" w:eastAsia="BIZ UDPゴシック" w:hAnsi="BIZ UDPゴシック"/>
          <w:szCs w:val="21"/>
        </w:rPr>
        <w:t>）は、用途変更時に建築確認の手続きが不要とな</w:t>
      </w:r>
      <w:r w:rsidR="007A2DFC" w:rsidRPr="00A55E6F">
        <w:rPr>
          <w:rFonts w:ascii="BIZ UDPゴシック" w:eastAsia="BIZ UDPゴシック" w:hAnsi="BIZ UDPゴシック" w:hint="eastAsia"/>
          <w:szCs w:val="21"/>
        </w:rPr>
        <w:t>っ</w:t>
      </w:r>
      <w:r w:rsidR="007A2DFC" w:rsidRPr="00A55E6F">
        <w:rPr>
          <w:rFonts w:ascii="BIZ UDPゴシック" w:eastAsia="BIZ UDPゴシック" w:hAnsi="BIZ UDPゴシック"/>
          <w:szCs w:val="21"/>
        </w:rPr>
        <w:t>た</w:t>
      </w:r>
      <w:r w:rsidR="007A2DFC" w:rsidRPr="00A55E6F">
        <w:rPr>
          <w:rFonts w:ascii="BIZ UDPゴシック" w:eastAsia="BIZ UDPゴシック" w:hAnsi="BIZ UDPゴシック" w:hint="eastAsia"/>
          <w:szCs w:val="21"/>
        </w:rPr>
        <w:t>が</w:t>
      </w:r>
      <w:r w:rsidR="007A2DFC" w:rsidRPr="00A55E6F">
        <w:rPr>
          <w:rFonts w:ascii="BIZ UDPゴシック" w:eastAsia="BIZ UDPゴシック" w:hAnsi="BIZ UDPゴシック"/>
          <w:szCs w:val="21"/>
        </w:rPr>
        <w:t>、</w:t>
      </w:r>
      <w:r w:rsidR="00DD5E46" w:rsidRPr="00A55E6F">
        <w:rPr>
          <w:rFonts w:ascii="BIZ UDPゴシック" w:eastAsia="BIZ UDPゴシック" w:hAnsi="BIZ UDPゴシック" w:hint="eastAsia"/>
          <w:szCs w:val="21"/>
        </w:rPr>
        <w:t>同</w:t>
      </w:r>
      <w:r w:rsidR="007A2DFC" w:rsidRPr="00A55E6F">
        <w:rPr>
          <w:rFonts w:ascii="BIZ UDPゴシック" w:eastAsia="BIZ UDPゴシック" w:hAnsi="BIZ UDPゴシック"/>
          <w:szCs w:val="21"/>
        </w:rPr>
        <w:t>法に適合するよう維持・管理が必要で</w:t>
      </w:r>
      <w:r w:rsidR="007A2DFC" w:rsidRPr="00A55E6F">
        <w:rPr>
          <w:rFonts w:ascii="BIZ UDPゴシック" w:eastAsia="BIZ UDPゴシック" w:hAnsi="BIZ UDPゴシック" w:hint="eastAsia"/>
          <w:szCs w:val="21"/>
        </w:rPr>
        <w:t>ある</w:t>
      </w:r>
      <w:r w:rsidR="00152B59" w:rsidRPr="00A55E6F">
        <w:rPr>
          <w:rFonts w:ascii="BIZ UDPゴシック" w:eastAsia="BIZ UDPゴシック" w:hAnsi="BIZ UDPゴシック" w:hint="eastAsia"/>
          <w:szCs w:val="21"/>
        </w:rPr>
        <w:t>。</w:t>
      </w:r>
    </w:p>
    <w:p w14:paraId="06EE1E3C" w14:textId="2C83B0F3" w:rsidR="00FF715B" w:rsidRPr="00A55E6F" w:rsidRDefault="003E7CD6" w:rsidP="001A4903">
      <w:pPr>
        <w:numPr>
          <w:ilvl w:val="0"/>
          <w:numId w:val="1"/>
        </w:numPr>
        <w:ind w:left="284" w:hanging="284"/>
        <w:rPr>
          <w:rFonts w:ascii="BIZ UDPゴシック" w:eastAsia="BIZ UDPゴシック" w:hAnsi="BIZ UDPゴシック"/>
          <w:szCs w:val="21"/>
        </w:rPr>
      </w:pPr>
      <w:r w:rsidRPr="00A55E6F">
        <w:rPr>
          <w:rFonts w:ascii="BIZ UDPゴシック" w:eastAsia="BIZ UDPゴシック" w:hAnsi="BIZ UDPゴシック"/>
        </w:rPr>
        <w:t>令和</w:t>
      </w:r>
      <w:r w:rsidRPr="00A55E6F">
        <w:rPr>
          <w:rFonts w:ascii="BIZ UDPゴシック" w:eastAsia="BIZ UDPゴシック" w:hAnsi="BIZ UDPゴシック" w:hint="eastAsia"/>
        </w:rPr>
        <w:t>４</w:t>
      </w:r>
      <w:r w:rsidRPr="00A55E6F">
        <w:rPr>
          <w:rFonts w:ascii="BIZ UDPゴシック" w:eastAsia="BIZ UDPゴシック" w:hAnsi="BIZ UDPゴシック"/>
        </w:rPr>
        <w:t>年の建築基準法改正において、旧４号建築物から新２号建築物</w:t>
      </w:r>
      <w:r w:rsidRPr="006B413B">
        <w:rPr>
          <w:rFonts w:ascii="BIZ UDPゴシック" w:eastAsia="BIZ UDPゴシック" w:hAnsi="BIZ UDPゴシック"/>
        </w:rPr>
        <w:t>となるものの</w:t>
      </w:r>
      <w:r w:rsidRPr="00A55E6F">
        <w:rPr>
          <w:rFonts w:ascii="BIZ UDPゴシック" w:eastAsia="BIZ UDPゴシック" w:hAnsi="BIZ UDPゴシック"/>
        </w:rPr>
        <w:t>大規模の修繕・大規模の模様替</w:t>
      </w:r>
      <w:r w:rsidRPr="00A55E6F">
        <w:rPr>
          <w:rFonts w:ascii="BIZ UDPゴシック" w:eastAsia="BIZ UDPゴシック" w:hAnsi="BIZ UDPゴシック" w:hint="eastAsia"/>
        </w:rPr>
        <w:t>については</w:t>
      </w:r>
      <w:r w:rsidRPr="00A55E6F">
        <w:rPr>
          <w:rFonts w:ascii="BIZ UDPゴシック" w:eastAsia="BIZ UDPゴシック" w:hAnsi="BIZ UDPゴシック"/>
        </w:rPr>
        <w:t>建築確認の対象と</w:t>
      </w:r>
      <w:r w:rsidR="005D4E86" w:rsidRPr="00A55E6F">
        <w:rPr>
          <w:rFonts w:ascii="BIZ UDPゴシック" w:eastAsia="BIZ UDPゴシック" w:hAnsi="BIZ UDPゴシック" w:hint="eastAsia"/>
        </w:rPr>
        <w:t>なっている。</w:t>
      </w:r>
      <w:r w:rsidR="00261288" w:rsidRPr="00A55E6F">
        <w:rPr>
          <w:rFonts w:ascii="BIZ UDPゴシック" w:eastAsia="BIZ UDPゴシック" w:hAnsi="BIZ UDPゴシック" w:hint="eastAsia"/>
        </w:rPr>
        <w:t>また、</w:t>
      </w:r>
      <w:r w:rsidR="007A2DFC" w:rsidRPr="00A55E6F">
        <w:rPr>
          <w:rFonts w:ascii="BIZ UDPゴシック" w:eastAsia="BIZ UDPゴシック" w:hAnsi="BIZ UDPゴシック" w:hint="eastAsia"/>
          <w:szCs w:val="21"/>
        </w:rPr>
        <w:t>増改築時等における防火・避難規定、集団規定（接道義務、道路内建築制限）の既存不適格規制の合理化が図られている。</w:t>
      </w:r>
    </w:p>
    <w:p w14:paraId="001FC7FE" w14:textId="539DBA7C" w:rsidR="00CA327E" w:rsidRPr="00A55E6F" w:rsidRDefault="00FF715B" w:rsidP="001A4903">
      <w:pPr>
        <w:widowControl/>
        <w:numPr>
          <w:ilvl w:val="0"/>
          <w:numId w:val="1"/>
        </w:numPr>
        <w:ind w:left="284" w:hanging="284"/>
        <w:jc w:val="left"/>
        <w:rPr>
          <w:rFonts w:ascii="BIZ UDPゴシック" w:eastAsia="BIZ UDPゴシック" w:hAnsi="BIZ UDPゴシック"/>
          <w:sz w:val="24"/>
          <w:szCs w:val="24"/>
        </w:rPr>
      </w:pPr>
      <w:r w:rsidRPr="00A55E6F">
        <w:rPr>
          <w:rFonts w:ascii="BIZ UDPゴシック" w:eastAsia="BIZ UDPゴシック" w:hAnsi="BIZ UDPゴシック" w:cs="MS-Gothic" w:hint="eastAsia"/>
          <w:kern w:val="0"/>
          <w:szCs w:val="21"/>
        </w:rPr>
        <w:t>アスベストについては、含有調査の重要性を建物所有者等へ周知するとともに、労働安全部局や環境部局などアスベスト対策関係部局との連携により対策を行っている。</w:t>
      </w:r>
    </w:p>
    <w:p w14:paraId="62EBB01F" w14:textId="77777777" w:rsidR="00261288" w:rsidRPr="00C23060" w:rsidRDefault="00261288" w:rsidP="00CA327E">
      <w:pPr>
        <w:rPr>
          <w:rFonts w:ascii="BIZ UDPゴシック" w:eastAsia="BIZ UDPゴシック" w:hAnsi="BIZ UDPゴシック"/>
          <w:sz w:val="24"/>
          <w:szCs w:val="24"/>
        </w:rPr>
      </w:pPr>
    </w:p>
    <w:p w14:paraId="0560CDB1" w14:textId="16734893" w:rsidR="007A2DFC" w:rsidRPr="00A55E6F" w:rsidRDefault="007A2DFC" w:rsidP="00C23060">
      <w:pPr>
        <w:rPr>
          <w:rFonts w:ascii="BIZ UDPゴシック" w:eastAsia="BIZ UDPゴシック" w:hAnsi="BIZ UDPゴシック"/>
          <w:sz w:val="24"/>
          <w:szCs w:val="24"/>
        </w:rPr>
      </w:pPr>
      <w:r w:rsidRPr="00C23060">
        <w:rPr>
          <w:rFonts w:ascii="BIZ UDPゴシック" w:eastAsia="BIZ UDPゴシック" w:hAnsi="BIZ UDPゴシック"/>
          <w:sz w:val="24"/>
          <w:szCs w:val="24"/>
        </w:rPr>
        <w:t>【</w:t>
      </w:r>
      <w:r w:rsidRPr="00C23060">
        <w:rPr>
          <w:rFonts w:ascii="BIZ UDPゴシック" w:eastAsia="BIZ UDPゴシック" w:hAnsi="BIZ UDPゴシック" w:hint="eastAsia"/>
          <w:sz w:val="24"/>
          <w:szCs w:val="24"/>
        </w:rPr>
        <w:t>課題</w:t>
      </w:r>
      <w:r w:rsidRPr="00C23060">
        <w:rPr>
          <w:rFonts w:ascii="BIZ UDPゴシック" w:eastAsia="BIZ UDPゴシック" w:hAnsi="BIZ UDPゴシック"/>
          <w:sz w:val="24"/>
          <w:szCs w:val="24"/>
        </w:rPr>
        <w:t>】</w:t>
      </w:r>
    </w:p>
    <w:p w14:paraId="78535C6A" w14:textId="29D0855C" w:rsidR="00CA327E" w:rsidRPr="00A55E6F" w:rsidRDefault="00CA327E" w:rsidP="001A4903">
      <w:pPr>
        <w:numPr>
          <w:ilvl w:val="0"/>
          <w:numId w:val="1"/>
        </w:numPr>
        <w:ind w:left="284" w:hanging="284"/>
        <w:rPr>
          <w:rFonts w:ascii="BIZ UDPゴシック" w:eastAsia="BIZ UDPゴシック" w:hAnsi="BIZ UDPゴシック"/>
          <w:sz w:val="24"/>
          <w:szCs w:val="24"/>
        </w:rPr>
      </w:pPr>
      <w:r w:rsidRPr="00A55E6F">
        <w:rPr>
          <w:rFonts w:ascii="BIZ UDPゴシック" w:eastAsia="BIZ UDPゴシック" w:hAnsi="BIZ UDPゴシック" w:cs="Times New Roman" w:hint="eastAsia"/>
          <w:szCs w:val="21"/>
        </w:rPr>
        <w:t>既存不適格建築物の危険性に対する所有者等</w:t>
      </w:r>
      <w:r w:rsidRPr="00A55E6F">
        <w:rPr>
          <w:rFonts w:ascii="BIZ UDPゴシック" w:eastAsia="BIZ UDPゴシック" w:hAnsi="BIZ UDPゴシック" w:hint="eastAsia"/>
          <w:szCs w:val="21"/>
        </w:rPr>
        <w:t>の</w:t>
      </w:r>
      <w:r w:rsidRPr="00A55E6F">
        <w:rPr>
          <w:rFonts w:ascii="BIZ UDPゴシック" w:eastAsia="BIZ UDPゴシック" w:hAnsi="BIZ UDPゴシック" w:cs="Times New Roman" w:hint="eastAsia"/>
          <w:szCs w:val="21"/>
        </w:rPr>
        <w:t>認識が不十分</w:t>
      </w:r>
    </w:p>
    <w:p w14:paraId="7346E702" w14:textId="296C769C" w:rsidR="000A09F9" w:rsidRPr="00A55E6F" w:rsidRDefault="00A04900" w:rsidP="001A4903">
      <w:pPr>
        <w:numPr>
          <w:ilvl w:val="0"/>
          <w:numId w:val="1"/>
        </w:numPr>
        <w:ind w:left="284" w:hanging="284"/>
        <w:rPr>
          <w:rFonts w:ascii="BIZ UDPゴシック" w:eastAsia="BIZ UDPゴシック" w:hAnsi="BIZ UDPゴシック"/>
          <w:sz w:val="24"/>
          <w:szCs w:val="24"/>
        </w:rPr>
      </w:pPr>
      <w:r w:rsidRPr="00A55E6F">
        <w:rPr>
          <w:rFonts w:ascii="BIZ UDPゴシック" w:eastAsia="BIZ UDPゴシック" w:hAnsi="BIZ UDPゴシック" w:hint="eastAsia"/>
        </w:rPr>
        <w:t>既存建築物に対する</w:t>
      </w:r>
      <w:r w:rsidR="00717986" w:rsidRPr="00A55E6F">
        <w:rPr>
          <w:rFonts w:ascii="BIZ UDPゴシック" w:eastAsia="BIZ UDPゴシック" w:hAnsi="BIZ UDPゴシック"/>
        </w:rPr>
        <w:t>法制度の周知</w:t>
      </w:r>
      <w:r w:rsidR="00EE0BAD" w:rsidRPr="00A55E6F">
        <w:rPr>
          <w:rFonts w:ascii="BIZ UDPゴシック" w:eastAsia="BIZ UDPゴシック" w:hAnsi="BIZ UDPゴシック" w:hint="eastAsia"/>
        </w:rPr>
        <w:t>が不十分</w:t>
      </w:r>
    </w:p>
    <w:p w14:paraId="6AD3C1A1" w14:textId="58325352" w:rsidR="00AE56D6" w:rsidRPr="00A55E6F" w:rsidRDefault="00AE56D6" w:rsidP="00AE56D6">
      <w:pPr>
        <w:rPr>
          <w:rFonts w:ascii="BIZ UDPゴシック" w:eastAsia="BIZ UDPゴシック" w:hAnsi="BIZ UDPゴシック" w:cs="Times New Roman"/>
          <w:szCs w:val="21"/>
        </w:rPr>
      </w:pPr>
    </w:p>
    <w:p w14:paraId="2B743DF3" w14:textId="6572AED4" w:rsidR="007A2DFC" w:rsidRPr="00A55E6F" w:rsidRDefault="007A2DFC" w:rsidP="007A2DFC">
      <w:pPr>
        <w:rPr>
          <w:rFonts w:ascii="BIZ UDPゴシック" w:eastAsia="BIZ UDPゴシック" w:hAnsi="BIZ UDPゴシック"/>
          <w:sz w:val="24"/>
          <w:szCs w:val="24"/>
        </w:rPr>
      </w:pPr>
      <w:r w:rsidRPr="00A55E6F">
        <w:rPr>
          <w:rFonts w:ascii="BIZ UDPゴシック" w:eastAsia="BIZ UDPゴシック" w:hAnsi="BIZ UDPゴシック"/>
          <w:sz w:val="24"/>
          <w:szCs w:val="24"/>
        </w:rPr>
        <w:t>【</w:t>
      </w:r>
      <w:r w:rsidRPr="00A55E6F">
        <w:rPr>
          <w:rFonts w:ascii="BIZ UDPゴシック" w:eastAsia="BIZ UDPゴシック" w:hAnsi="BIZ UDPゴシック" w:hint="eastAsia"/>
          <w:sz w:val="24"/>
          <w:szCs w:val="24"/>
        </w:rPr>
        <w:t>目標</w:t>
      </w:r>
      <w:r w:rsidRPr="00A55E6F">
        <w:rPr>
          <w:rFonts w:ascii="BIZ UDPゴシック" w:eastAsia="BIZ UDPゴシック" w:hAnsi="BIZ UDPゴシック"/>
          <w:sz w:val="24"/>
          <w:szCs w:val="24"/>
        </w:rPr>
        <w:t>】</w:t>
      </w:r>
    </w:p>
    <w:p w14:paraId="2579646D" w14:textId="14707EBA" w:rsidR="007A2DFC" w:rsidRPr="00A55E6F" w:rsidRDefault="007A2DFC" w:rsidP="007A2DFC">
      <w:pPr>
        <w:rPr>
          <w:rFonts w:ascii="BIZ UDPゴシック" w:eastAsia="BIZ UDPゴシック" w:hAnsi="BIZ UDPゴシック"/>
          <w:szCs w:val="21"/>
        </w:rPr>
      </w:pPr>
      <w:r w:rsidRPr="00A55E6F">
        <w:rPr>
          <w:rFonts w:ascii="BIZ UDPゴシック" w:eastAsia="BIZ UDPゴシック" w:hAnsi="BIZ UDPゴシック" w:hint="eastAsia"/>
          <w:szCs w:val="21"/>
        </w:rPr>
        <w:t>○既存建築ストックの安全性の向上と有効活用を図るため</w:t>
      </w:r>
      <w:r w:rsidR="00FF0AFE" w:rsidRPr="00A55E6F">
        <w:rPr>
          <w:rFonts w:ascii="BIZ UDPゴシック" w:eastAsia="BIZ UDPゴシック" w:hAnsi="BIZ UDPゴシック" w:hint="eastAsia"/>
          <w:szCs w:val="21"/>
        </w:rPr>
        <w:t>の</w:t>
      </w:r>
      <w:r w:rsidRPr="00A55E6F">
        <w:rPr>
          <w:rFonts w:ascii="BIZ UDPゴシック" w:eastAsia="BIZ UDPゴシック" w:hAnsi="BIZ UDPゴシック" w:hint="eastAsia"/>
          <w:szCs w:val="21"/>
        </w:rPr>
        <w:t>法制度</w:t>
      </w:r>
      <w:r w:rsidR="005543BB" w:rsidRPr="00A55E6F">
        <w:rPr>
          <w:rFonts w:ascii="BIZ UDPゴシック" w:eastAsia="BIZ UDPゴシック" w:hAnsi="BIZ UDPゴシック" w:hint="eastAsia"/>
          <w:szCs w:val="21"/>
        </w:rPr>
        <w:t>等</w:t>
      </w:r>
      <w:r w:rsidRPr="00A55E6F">
        <w:rPr>
          <w:rFonts w:ascii="BIZ UDPゴシック" w:eastAsia="BIZ UDPゴシック" w:hAnsi="BIZ UDPゴシック" w:hint="eastAsia"/>
          <w:szCs w:val="21"/>
        </w:rPr>
        <w:t>の周知徹底</w:t>
      </w:r>
    </w:p>
    <w:p w14:paraId="3D0E7893" w14:textId="5C2DC94E" w:rsidR="00A55E6F" w:rsidRDefault="00A55E6F">
      <w:pPr>
        <w:widowControl/>
        <w:jc w:val="left"/>
        <w:rPr>
          <w:rFonts w:ascii="BIZ UDPゴシック" w:eastAsia="BIZ UDPゴシック" w:hAnsi="BIZ UDPゴシック"/>
          <w:color w:val="000000" w:themeColor="text1"/>
          <w:sz w:val="24"/>
          <w:szCs w:val="24"/>
        </w:rPr>
      </w:pPr>
      <w:r>
        <w:rPr>
          <w:rFonts w:ascii="BIZ UDPゴシック" w:eastAsia="BIZ UDPゴシック" w:hAnsi="BIZ UDPゴシック"/>
          <w:color w:val="000000" w:themeColor="text1"/>
          <w:sz w:val="24"/>
          <w:szCs w:val="24"/>
        </w:rPr>
        <w:br w:type="page"/>
      </w:r>
    </w:p>
    <w:p w14:paraId="50FD3A35" w14:textId="07C33551" w:rsidR="00121DB4" w:rsidRDefault="00121DB4" w:rsidP="007A2DFC">
      <w:pPr>
        <w:rPr>
          <w:rFonts w:ascii="BIZ UDPゴシック" w:eastAsia="BIZ UDPゴシック" w:hAnsi="BIZ UDPゴシック"/>
          <w:color w:val="000000" w:themeColor="text1"/>
          <w:sz w:val="24"/>
          <w:szCs w:val="24"/>
        </w:rPr>
        <w:sectPr w:rsidR="00121DB4" w:rsidSect="00B30E1C">
          <w:headerReference w:type="default" r:id="rId54"/>
          <w:footerReference w:type="default" r:id="rId55"/>
          <w:type w:val="continuous"/>
          <w:pgSz w:w="11906" w:h="16838"/>
          <w:pgMar w:top="1440" w:right="1080" w:bottom="1440" w:left="1080" w:header="454" w:footer="454" w:gutter="0"/>
          <w:pgNumType w:start="1"/>
          <w:cols w:space="425"/>
          <w:docGrid w:type="lines" w:linePitch="360"/>
        </w:sectPr>
      </w:pPr>
    </w:p>
    <w:p w14:paraId="0289815B" w14:textId="517A0421" w:rsidR="007A2DFC" w:rsidRPr="00FF0AFE" w:rsidRDefault="007A2DFC" w:rsidP="007A2DFC">
      <w:pPr>
        <w:rPr>
          <w:rFonts w:ascii="BIZ UDPゴシック" w:eastAsia="BIZ UDPゴシック" w:hAnsi="BIZ UDPゴシック"/>
          <w:color w:val="000000" w:themeColor="text1"/>
          <w:sz w:val="24"/>
          <w:szCs w:val="24"/>
        </w:rPr>
      </w:pPr>
    </w:p>
    <w:p w14:paraId="6F34641C" w14:textId="378630AA" w:rsidR="007A2DFC" w:rsidRPr="00F526F3" w:rsidRDefault="007A2DFC" w:rsidP="007A2DFC">
      <w:pPr>
        <w:rPr>
          <w:rFonts w:ascii="BIZ UDPゴシック" w:eastAsia="BIZ UDPゴシック" w:hAnsi="BIZ UDPゴシック"/>
          <w:sz w:val="24"/>
          <w:szCs w:val="24"/>
        </w:rPr>
      </w:pPr>
      <w:r w:rsidRPr="00F526F3">
        <w:rPr>
          <w:rFonts w:ascii="BIZ UDPゴシック" w:eastAsia="BIZ UDPゴシック" w:hAnsi="BIZ UDPゴシック"/>
          <w:sz w:val="24"/>
          <w:szCs w:val="24"/>
        </w:rPr>
        <w:t>【</w:t>
      </w:r>
      <w:r w:rsidRPr="00F526F3">
        <w:rPr>
          <w:rFonts w:ascii="BIZ UDPゴシック" w:eastAsia="BIZ UDPゴシック" w:hAnsi="BIZ UDPゴシック" w:hint="eastAsia"/>
          <w:sz w:val="24"/>
          <w:szCs w:val="24"/>
        </w:rPr>
        <w:t>施策</w:t>
      </w:r>
      <w:r w:rsidRPr="00F526F3">
        <w:rPr>
          <w:rFonts w:ascii="BIZ UDPゴシック" w:eastAsia="BIZ UDPゴシック" w:hAnsi="BIZ UDPゴシック"/>
          <w:sz w:val="24"/>
          <w:szCs w:val="24"/>
        </w:rPr>
        <w:t>】</w:t>
      </w:r>
    </w:p>
    <w:tbl>
      <w:tblPr>
        <w:tblStyle w:val="a3"/>
        <w:tblW w:w="0" w:type="auto"/>
        <w:tblLook w:val="04A0" w:firstRow="1" w:lastRow="0" w:firstColumn="1" w:lastColumn="0" w:noHBand="0" w:noVBand="1"/>
      </w:tblPr>
      <w:tblGrid>
        <w:gridCol w:w="336"/>
        <w:gridCol w:w="5327"/>
        <w:gridCol w:w="1017"/>
        <w:gridCol w:w="1018"/>
        <w:gridCol w:w="1018"/>
        <w:gridCol w:w="1020"/>
      </w:tblGrid>
      <w:tr w:rsidR="009F5BB7" w:rsidRPr="00943CC2" w14:paraId="76903193" w14:textId="77777777" w:rsidTr="00A363EF">
        <w:tc>
          <w:tcPr>
            <w:tcW w:w="5663" w:type="dxa"/>
            <w:gridSpan w:val="2"/>
            <w:shd w:val="clear" w:color="auto" w:fill="DEEAF6" w:themeFill="accent5" w:themeFillTint="33"/>
            <w:vAlign w:val="center"/>
          </w:tcPr>
          <w:p w14:paraId="47F175AA" w14:textId="46DC3688" w:rsidR="009F5BB7" w:rsidRPr="00943CC2" w:rsidRDefault="009F5BB7" w:rsidP="009F5BB7">
            <w:pPr>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sz w:val="24"/>
                <w:szCs w:val="24"/>
              </w:rPr>
              <w:t>内　　容</w:t>
            </w:r>
          </w:p>
        </w:tc>
        <w:tc>
          <w:tcPr>
            <w:tcW w:w="1017" w:type="dxa"/>
            <w:shd w:val="clear" w:color="auto" w:fill="DEEAF6" w:themeFill="accent5" w:themeFillTint="33"/>
            <w:vAlign w:val="center"/>
          </w:tcPr>
          <w:p w14:paraId="153BDF64" w14:textId="660B136B" w:rsidR="009F5BB7" w:rsidRPr="00943CC2" w:rsidRDefault="009F5BB7" w:rsidP="009F5BB7">
            <w:pPr>
              <w:jc w:val="center"/>
              <w:rPr>
                <w:rFonts w:ascii="BIZ UDPゴシック" w:eastAsia="BIZ UDPゴシック" w:hAnsi="BIZ UDPゴシック"/>
                <w:color w:val="000000" w:themeColor="text1"/>
                <w:szCs w:val="21"/>
              </w:rPr>
            </w:pPr>
            <w:r w:rsidRPr="006A7B1B">
              <w:rPr>
                <w:rFonts w:ascii="BIZ UDPゴシック" w:eastAsia="BIZ UDPゴシック" w:hAnsi="BIZ UDPゴシック" w:hint="eastAsia"/>
                <w:sz w:val="20"/>
                <w:szCs w:val="20"/>
              </w:rPr>
              <w:t>府</w:t>
            </w:r>
          </w:p>
        </w:tc>
        <w:tc>
          <w:tcPr>
            <w:tcW w:w="1018" w:type="dxa"/>
            <w:shd w:val="clear" w:color="auto" w:fill="DEEAF6" w:themeFill="accent5" w:themeFillTint="33"/>
            <w:vAlign w:val="center"/>
          </w:tcPr>
          <w:p w14:paraId="5085FE42" w14:textId="3A15B852" w:rsidR="009F5BB7" w:rsidRPr="00943CC2" w:rsidRDefault="009F5BB7" w:rsidP="009F5BB7">
            <w:pPr>
              <w:jc w:val="center"/>
              <w:rPr>
                <w:rFonts w:ascii="BIZ UDPゴシック" w:eastAsia="BIZ UDPゴシック" w:hAnsi="BIZ UDPゴシック"/>
                <w:color w:val="000000" w:themeColor="text1"/>
                <w:szCs w:val="21"/>
              </w:rPr>
            </w:pPr>
            <w:r w:rsidRPr="000B7C5C">
              <w:rPr>
                <w:rFonts w:ascii="BIZ UDPゴシック" w:eastAsia="BIZ UDPゴシック" w:hAnsi="BIZ UDPゴシック" w:hint="eastAsia"/>
                <w:w w:val="80"/>
                <w:kern w:val="0"/>
                <w:sz w:val="20"/>
                <w:szCs w:val="20"/>
                <w:fitText w:val="800" w:id="-781368064"/>
              </w:rPr>
              <w:t>特定行政庁</w:t>
            </w:r>
          </w:p>
        </w:tc>
        <w:tc>
          <w:tcPr>
            <w:tcW w:w="1018" w:type="dxa"/>
            <w:shd w:val="clear" w:color="auto" w:fill="DEEAF6" w:themeFill="accent5" w:themeFillTint="33"/>
            <w:vAlign w:val="center"/>
          </w:tcPr>
          <w:p w14:paraId="3F7807CA" w14:textId="189DB556" w:rsidR="009F5BB7" w:rsidRPr="00943CC2" w:rsidRDefault="009F5BB7" w:rsidP="002304B4">
            <w:pPr>
              <w:spacing w:line="280" w:lineRule="exact"/>
              <w:jc w:val="center"/>
              <w:rPr>
                <w:rFonts w:ascii="BIZ UDPゴシック" w:eastAsia="BIZ UDPゴシック" w:hAnsi="BIZ UDPゴシック"/>
                <w:color w:val="000000" w:themeColor="text1"/>
                <w:szCs w:val="21"/>
              </w:rPr>
            </w:pPr>
            <w:r w:rsidRPr="005543BB">
              <w:rPr>
                <w:rFonts w:ascii="BIZ UDPゴシック" w:eastAsia="BIZ UDPゴシック" w:hAnsi="BIZ UDPゴシック" w:hint="eastAsia"/>
                <w:kern w:val="0"/>
                <w:sz w:val="20"/>
                <w:szCs w:val="20"/>
                <w:fitText w:val="800" w:id="-781350656"/>
              </w:rPr>
              <w:t>指定確認</w:t>
            </w:r>
            <w:r w:rsidRPr="00AF2C86">
              <w:rPr>
                <w:rFonts w:ascii="BIZ UDPゴシック" w:eastAsia="BIZ UDPゴシック" w:hAnsi="BIZ UDPゴシック" w:hint="eastAsia"/>
                <w:sz w:val="20"/>
                <w:szCs w:val="20"/>
              </w:rPr>
              <w:t>検査機関</w:t>
            </w:r>
          </w:p>
        </w:tc>
        <w:tc>
          <w:tcPr>
            <w:tcW w:w="1020" w:type="dxa"/>
            <w:shd w:val="clear" w:color="auto" w:fill="DEEAF6" w:themeFill="accent5" w:themeFillTint="33"/>
            <w:vAlign w:val="center"/>
          </w:tcPr>
          <w:p w14:paraId="117BCDDC" w14:textId="77777777" w:rsidR="009F5BB7" w:rsidRPr="00AF2C86" w:rsidRDefault="009F5BB7" w:rsidP="002304B4">
            <w:pPr>
              <w:spacing w:line="280" w:lineRule="exact"/>
              <w:rPr>
                <w:rFonts w:ascii="BIZ UDPゴシック" w:eastAsia="BIZ UDPゴシック" w:hAnsi="BIZ UDPゴシック"/>
                <w:sz w:val="20"/>
                <w:szCs w:val="20"/>
              </w:rPr>
            </w:pPr>
            <w:r w:rsidRPr="000436DC">
              <w:rPr>
                <w:rFonts w:ascii="BIZ UDPゴシック" w:eastAsia="BIZ UDPゴシック" w:hAnsi="BIZ UDPゴシック" w:hint="eastAsia"/>
                <w:spacing w:val="2"/>
                <w:w w:val="66"/>
                <w:kern w:val="0"/>
                <w:sz w:val="20"/>
                <w:szCs w:val="20"/>
                <w:fitText w:val="800" w:id="-881592064"/>
              </w:rPr>
              <w:t>指定構造計</w:t>
            </w:r>
            <w:r w:rsidRPr="000436DC">
              <w:rPr>
                <w:rFonts w:ascii="BIZ UDPゴシック" w:eastAsia="BIZ UDPゴシック" w:hAnsi="BIZ UDPゴシック" w:hint="eastAsia"/>
                <w:spacing w:val="-4"/>
                <w:w w:val="66"/>
                <w:kern w:val="0"/>
                <w:sz w:val="20"/>
                <w:szCs w:val="20"/>
                <w:fitText w:val="800" w:id="-881592064"/>
              </w:rPr>
              <w:t>算</w:t>
            </w:r>
          </w:p>
          <w:p w14:paraId="0863C52E" w14:textId="55951A82" w:rsidR="009F5BB7" w:rsidRPr="00943CC2" w:rsidRDefault="009F5BB7" w:rsidP="002304B4">
            <w:pPr>
              <w:spacing w:line="280" w:lineRule="exact"/>
              <w:jc w:val="center"/>
              <w:rPr>
                <w:rFonts w:ascii="BIZ UDPゴシック" w:eastAsia="BIZ UDPゴシック" w:hAnsi="BIZ UDPゴシック"/>
                <w:color w:val="000000" w:themeColor="text1"/>
                <w:szCs w:val="21"/>
              </w:rPr>
            </w:pPr>
            <w:r w:rsidRPr="00A669FE">
              <w:rPr>
                <w:rFonts w:ascii="BIZ UDPゴシック" w:eastAsia="BIZ UDPゴシック" w:hAnsi="BIZ UDPゴシック" w:hint="eastAsia"/>
                <w:w w:val="57"/>
                <w:kern w:val="0"/>
                <w:sz w:val="20"/>
                <w:szCs w:val="20"/>
                <w:fitText w:val="800" w:id="-781368829"/>
              </w:rPr>
              <w:t>適合性判定</w:t>
            </w:r>
            <w:r w:rsidRPr="00A669FE">
              <w:rPr>
                <w:rFonts w:ascii="BIZ UDPゴシック" w:eastAsia="BIZ UDPゴシック" w:hAnsi="BIZ UDPゴシック" w:hint="eastAsia"/>
                <w:w w:val="57"/>
                <w:sz w:val="20"/>
                <w:szCs w:val="20"/>
                <w:fitText w:val="800" w:id="-781368829"/>
              </w:rPr>
              <w:t>機関</w:t>
            </w:r>
          </w:p>
        </w:tc>
      </w:tr>
      <w:tr w:rsidR="009F5BB7" w:rsidRPr="00943CC2" w14:paraId="2E6AD54E" w14:textId="77777777" w:rsidTr="00A363EF">
        <w:tc>
          <w:tcPr>
            <w:tcW w:w="336" w:type="dxa"/>
            <w:tcBorders>
              <w:right w:val="nil"/>
            </w:tcBorders>
          </w:tcPr>
          <w:p w14:paraId="14CAD9A1" w14:textId="77777777" w:rsidR="009F5BB7" w:rsidRPr="00943CC2" w:rsidRDefault="009F5BB7" w:rsidP="009F5BB7">
            <w:pP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5327" w:type="dxa"/>
            <w:tcBorders>
              <w:left w:val="nil"/>
            </w:tcBorders>
          </w:tcPr>
          <w:p w14:paraId="48B2FBC7" w14:textId="1C6DAEAC" w:rsidR="009F5BB7" w:rsidRPr="00A55E6F" w:rsidRDefault="009B6F08" w:rsidP="009F5BB7">
            <w:pPr>
              <w:spacing w:line="300" w:lineRule="exact"/>
              <w:rPr>
                <w:rFonts w:ascii="BIZ UDPゴシック" w:eastAsia="BIZ UDPゴシック" w:hAnsi="BIZ UDPゴシック"/>
                <w:szCs w:val="21"/>
              </w:rPr>
            </w:pPr>
            <w:r w:rsidRPr="00A55E6F">
              <w:rPr>
                <w:rFonts w:ascii="BIZ UDPゴシック" w:eastAsia="BIZ UDPゴシック" w:hAnsi="BIZ UDPゴシック" w:hint="eastAsia"/>
                <w:szCs w:val="21"/>
              </w:rPr>
              <w:t>既存建築物</w:t>
            </w:r>
            <w:r w:rsidR="009F5BB7" w:rsidRPr="00A55E6F">
              <w:rPr>
                <w:rFonts w:ascii="BIZ UDPゴシック" w:eastAsia="BIZ UDPゴシック" w:hAnsi="BIZ UDPゴシック" w:hint="eastAsia"/>
                <w:szCs w:val="21"/>
              </w:rPr>
              <w:t>に対応する法制度</w:t>
            </w:r>
            <w:r w:rsidR="005543BB" w:rsidRPr="00A55E6F">
              <w:rPr>
                <w:rFonts w:ascii="BIZ UDPゴシック" w:eastAsia="BIZ UDPゴシック" w:hAnsi="BIZ UDPゴシック" w:hint="eastAsia"/>
                <w:szCs w:val="21"/>
              </w:rPr>
              <w:t>等</w:t>
            </w:r>
            <w:r w:rsidR="009F5BB7" w:rsidRPr="00A55E6F">
              <w:rPr>
                <w:rFonts w:ascii="BIZ UDPゴシック" w:eastAsia="BIZ UDPゴシック" w:hAnsi="BIZ UDPゴシック" w:hint="eastAsia"/>
                <w:szCs w:val="21"/>
              </w:rPr>
              <w:t>の周知徹底</w:t>
            </w:r>
          </w:p>
          <w:p w14:paraId="495E36A4" w14:textId="215BA40E" w:rsidR="00852187" w:rsidRPr="00A55E6F" w:rsidRDefault="00852187" w:rsidP="009B6F08">
            <w:pPr>
              <w:spacing w:line="240" w:lineRule="exact"/>
              <w:rPr>
                <w:rFonts w:ascii="BIZ UDPゴシック" w:eastAsia="BIZ UDPゴシック" w:hAnsi="BIZ UDPゴシック"/>
                <w:sz w:val="18"/>
                <w:szCs w:val="18"/>
              </w:rPr>
            </w:pPr>
            <w:r w:rsidRPr="00A55E6F">
              <w:rPr>
                <w:rFonts w:ascii="BIZ UDPゴシック" w:eastAsia="BIZ UDPゴシック" w:hAnsi="BIZ UDPゴシック" w:hint="eastAsia"/>
                <w:sz w:val="18"/>
                <w:szCs w:val="18"/>
              </w:rPr>
              <w:t>〈具体的な取組例〉</w:t>
            </w:r>
          </w:p>
          <w:p w14:paraId="53B16714" w14:textId="62B15821" w:rsidR="00852187" w:rsidRPr="00A55E6F" w:rsidRDefault="00852187" w:rsidP="009B6F08">
            <w:pPr>
              <w:spacing w:line="240" w:lineRule="exact"/>
              <w:rPr>
                <w:rFonts w:ascii="BIZ UDPゴシック" w:eastAsia="BIZ UDPゴシック" w:hAnsi="BIZ UDPゴシック"/>
                <w:sz w:val="18"/>
                <w:szCs w:val="18"/>
              </w:rPr>
            </w:pPr>
            <w:r w:rsidRPr="00A55E6F">
              <w:rPr>
                <w:rFonts w:ascii="BIZ UDPゴシック" w:eastAsia="BIZ UDPゴシック" w:hAnsi="BIZ UDPゴシック" w:hint="eastAsia"/>
                <w:sz w:val="18"/>
                <w:szCs w:val="18"/>
              </w:rPr>
              <w:t>○既存不適格建築物や用途変更に対応する法制度</w:t>
            </w:r>
            <w:r w:rsidR="005543BB" w:rsidRPr="00A55E6F">
              <w:rPr>
                <w:rFonts w:ascii="BIZ UDPゴシック" w:eastAsia="BIZ UDPゴシック" w:hAnsi="BIZ UDPゴシック" w:hint="eastAsia"/>
                <w:sz w:val="18"/>
                <w:szCs w:val="18"/>
              </w:rPr>
              <w:t>等</w:t>
            </w:r>
            <w:r w:rsidRPr="00A55E6F">
              <w:rPr>
                <w:rFonts w:ascii="BIZ UDPゴシック" w:eastAsia="BIZ UDPゴシック" w:hAnsi="BIZ UDPゴシック" w:hint="eastAsia"/>
                <w:sz w:val="18"/>
                <w:szCs w:val="18"/>
              </w:rPr>
              <w:t>の周知</w:t>
            </w:r>
          </w:p>
          <w:p w14:paraId="18B2A612" w14:textId="488ED67C" w:rsidR="009B6F08" w:rsidRPr="00A55E6F" w:rsidRDefault="00852187" w:rsidP="009B6F08">
            <w:pPr>
              <w:spacing w:line="240" w:lineRule="exact"/>
              <w:rPr>
                <w:rFonts w:ascii="BIZ UDPゴシック" w:eastAsia="BIZ UDPゴシック" w:hAnsi="BIZ UDPゴシック"/>
                <w:sz w:val="18"/>
                <w:szCs w:val="18"/>
              </w:rPr>
            </w:pPr>
            <w:r w:rsidRPr="00A55E6F">
              <w:rPr>
                <w:rFonts w:ascii="BIZ UDPゴシック" w:eastAsia="BIZ UDPゴシック" w:hAnsi="BIZ UDPゴシック" w:hint="eastAsia"/>
                <w:sz w:val="18"/>
                <w:szCs w:val="18"/>
              </w:rPr>
              <w:t>○</w:t>
            </w:r>
            <w:r w:rsidRPr="00A55E6F">
              <w:rPr>
                <w:rFonts w:ascii="BIZ UDPゴシック" w:eastAsia="BIZ UDPゴシック" w:hAnsi="BIZ UDPゴシック"/>
                <w:sz w:val="18"/>
                <w:szCs w:val="18"/>
              </w:rPr>
              <w:t>増築等や用途変更に係る全体計画認定制度の周知</w:t>
            </w:r>
          </w:p>
          <w:p w14:paraId="07D4B611" w14:textId="7F6227A5" w:rsidR="00852187" w:rsidRDefault="00852187" w:rsidP="001A4903">
            <w:pPr>
              <w:spacing w:line="240" w:lineRule="exact"/>
              <w:ind w:left="180" w:hangingChars="100" w:hanging="180"/>
              <w:rPr>
                <w:rFonts w:ascii="BIZ UDPゴシック" w:eastAsia="BIZ UDPゴシック" w:hAnsi="BIZ UDPゴシック"/>
                <w:sz w:val="18"/>
                <w:szCs w:val="18"/>
              </w:rPr>
            </w:pPr>
            <w:r w:rsidRPr="00A55E6F">
              <w:rPr>
                <w:rFonts w:ascii="BIZ UDPゴシック" w:eastAsia="BIZ UDPゴシック" w:hAnsi="BIZ UDPゴシック" w:hint="eastAsia"/>
                <w:sz w:val="18"/>
                <w:szCs w:val="18"/>
              </w:rPr>
              <w:t>○</w:t>
            </w:r>
            <w:r w:rsidR="009B6F08" w:rsidRPr="00A55E6F">
              <w:rPr>
                <w:rFonts w:ascii="BIZ UDPゴシック" w:eastAsia="BIZ UDPゴシック" w:hAnsi="BIZ UDPゴシック"/>
                <w:sz w:val="18"/>
                <w:szCs w:val="18"/>
              </w:rPr>
              <w:t>令和４年の建築基準法改正を踏まえた大規模の修繕・大規模の模様替に係る建築確認制度の</w:t>
            </w:r>
            <w:r w:rsidR="009B6F08" w:rsidRPr="00A55E6F">
              <w:rPr>
                <w:rFonts w:ascii="BIZ UDPゴシック" w:eastAsia="BIZ UDPゴシック" w:hAnsi="BIZ UDPゴシック" w:hint="eastAsia"/>
                <w:sz w:val="18"/>
                <w:szCs w:val="18"/>
              </w:rPr>
              <w:t>周知</w:t>
            </w:r>
          </w:p>
          <w:p w14:paraId="7397D136" w14:textId="6463BF8C" w:rsidR="00674F87" w:rsidRPr="00A55E6F" w:rsidRDefault="00674F87" w:rsidP="009B6F08">
            <w:pPr>
              <w:spacing w:line="240" w:lineRule="exact"/>
              <w:rPr>
                <w:rFonts w:ascii="BIZ UDPゴシック" w:eastAsia="BIZ UDPゴシック" w:hAnsi="BIZ UDPゴシック"/>
                <w:sz w:val="18"/>
                <w:szCs w:val="18"/>
              </w:rPr>
            </w:pPr>
            <w:r w:rsidRPr="00674F87">
              <w:rPr>
                <w:rFonts w:ascii="BIZ UDPゴシック" w:eastAsia="BIZ UDPゴシック" w:hAnsi="BIZ UDPゴシック" w:hint="eastAsia"/>
                <w:sz w:val="18"/>
                <w:szCs w:val="18"/>
              </w:rPr>
              <w:t>○既存不適格建築物の安全性向上の必要性の周知</w:t>
            </w:r>
          </w:p>
          <w:p w14:paraId="36828F06" w14:textId="4A8061ED" w:rsidR="00FC1CDD" w:rsidRDefault="00FC1CDD" w:rsidP="009B6F08">
            <w:pPr>
              <w:spacing w:line="240" w:lineRule="exact"/>
              <w:rPr>
                <w:rFonts w:ascii="BIZ UDPゴシック" w:eastAsia="BIZ UDPゴシック" w:hAnsi="BIZ UDPゴシック"/>
                <w:sz w:val="18"/>
                <w:szCs w:val="18"/>
              </w:rPr>
            </w:pPr>
            <w:r w:rsidRPr="00A55E6F">
              <w:rPr>
                <w:rFonts w:ascii="BIZ UDPゴシック" w:eastAsia="BIZ UDPゴシック" w:hAnsi="BIZ UDPゴシック" w:hint="eastAsia"/>
                <w:sz w:val="18"/>
                <w:szCs w:val="18"/>
              </w:rPr>
              <w:t>〇ブロック塀の安全点検</w:t>
            </w:r>
            <w:r w:rsidR="00791BEC">
              <w:rPr>
                <w:rFonts w:ascii="BIZ UDPゴシック" w:eastAsia="BIZ UDPゴシック" w:hAnsi="BIZ UDPゴシック" w:hint="eastAsia"/>
                <w:sz w:val="18"/>
                <w:szCs w:val="18"/>
              </w:rPr>
              <w:t>の周知</w:t>
            </w:r>
          </w:p>
          <w:p w14:paraId="49B59D5D" w14:textId="77777777" w:rsidR="00CC6198" w:rsidRPr="00CC6198" w:rsidRDefault="00CC6198" w:rsidP="00CC6198">
            <w:pPr>
              <w:spacing w:line="240" w:lineRule="exact"/>
              <w:rPr>
                <w:rFonts w:ascii="BIZ UDPゴシック" w:eastAsia="BIZ UDPゴシック" w:hAnsi="BIZ UDPゴシック"/>
                <w:sz w:val="18"/>
                <w:szCs w:val="18"/>
              </w:rPr>
            </w:pPr>
            <w:r w:rsidRPr="00CC6198">
              <w:rPr>
                <w:rFonts w:ascii="BIZ UDPゴシック" w:eastAsia="BIZ UDPゴシック" w:hAnsi="BIZ UDPゴシック" w:hint="eastAsia"/>
                <w:sz w:val="18"/>
                <w:szCs w:val="18"/>
              </w:rPr>
              <w:t>○維持保全計画作成対象建築物について、計画策定の周知啓発</w:t>
            </w:r>
          </w:p>
          <w:p w14:paraId="450BA777" w14:textId="59FD68BD" w:rsidR="00CC6198" w:rsidRPr="00FC1CDD" w:rsidRDefault="00CC6198" w:rsidP="00CC6198">
            <w:pPr>
              <w:spacing w:line="240" w:lineRule="exact"/>
              <w:rPr>
                <w:rFonts w:ascii="BIZ UDPゴシック" w:eastAsia="BIZ UDPゴシック" w:hAnsi="BIZ UDPゴシック"/>
                <w:color w:val="000000" w:themeColor="text1"/>
                <w:sz w:val="18"/>
                <w:szCs w:val="18"/>
              </w:rPr>
            </w:pPr>
            <w:r w:rsidRPr="00CC6198">
              <w:rPr>
                <w:rFonts w:ascii="BIZ UDPゴシック" w:eastAsia="BIZ UDPゴシック" w:hAnsi="BIZ UDPゴシック" w:hint="eastAsia"/>
                <w:sz w:val="18"/>
                <w:szCs w:val="18"/>
              </w:rPr>
              <w:t>○建築物の所有者等へ維持管理の重要性についての</w:t>
            </w:r>
            <w:r>
              <w:rPr>
                <w:rFonts w:ascii="BIZ UDPゴシック" w:eastAsia="BIZ UDPゴシック" w:hAnsi="BIZ UDPゴシック" w:hint="eastAsia"/>
                <w:sz w:val="18"/>
                <w:szCs w:val="18"/>
              </w:rPr>
              <w:t>周知</w:t>
            </w:r>
            <w:r w:rsidRPr="00CC6198">
              <w:rPr>
                <w:rFonts w:ascii="BIZ UDPゴシック" w:eastAsia="BIZ UDPゴシック" w:hAnsi="BIZ UDPゴシック" w:hint="eastAsia"/>
                <w:sz w:val="18"/>
                <w:szCs w:val="18"/>
              </w:rPr>
              <w:t>啓発</w:t>
            </w:r>
          </w:p>
        </w:tc>
        <w:tc>
          <w:tcPr>
            <w:tcW w:w="1017" w:type="dxa"/>
            <w:vAlign w:val="center"/>
          </w:tcPr>
          <w:p w14:paraId="6B245FFD" w14:textId="323F3467" w:rsidR="009F5BB7" w:rsidRPr="00943CC2" w:rsidRDefault="009F5BB7" w:rsidP="009F5BB7">
            <w:pPr>
              <w:jc w:val="center"/>
              <w:rPr>
                <w:rFonts w:ascii="BIZ UDPゴシック" w:eastAsia="BIZ UDPゴシック" w:hAnsi="BIZ UDPゴシック"/>
                <w:color w:val="000000" w:themeColor="text1"/>
                <w:sz w:val="24"/>
                <w:szCs w:val="24"/>
              </w:rPr>
            </w:pPr>
          </w:p>
        </w:tc>
        <w:tc>
          <w:tcPr>
            <w:tcW w:w="1018" w:type="dxa"/>
            <w:vAlign w:val="center"/>
          </w:tcPr>
          <w:p w14:paraId="6D834BFE" w14:textId="77777777" w:rsidR="009F5BB7" w:rsidRPr="00943CC2" w:rsidRDefault="009F5BB7" w:rsidP="009F5BB7">
            <w:pPr>
              <w:jc w:val="cente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1018" w:type="dxa"/>
            <w:vAlign w:val="center"/>
          </w:tcPr>
          <w:p w14:paraId="61073C71" w14:textId="17F4DF41" w:rsidR="009F5BB7" w:rsidRPr="00943CC2" w:rsidRDefault="0088289E" w:rsidP="009F5BB7">
            <w:pPr>
              <w:jc w:val="center"/>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w:t>
            </w:r>
          </w:p>
        </w:tc>
        <w:tc>
          <w:tcPr>
            <w:tcW w:w="1020" w:type="dxa"/>
            <w:vAlign w:val="center"/>
          </w:tcPr>
          <w:p w14:paraId="6DA6ADEA" w14:textId="77777777" w:rsidR="009F5BB7" w:rsidRPr="00943CC2" w:rsidRDefault="009F5BB7" w:rsidP="009F5BB7">
            <w:pPr>
              <w:jc w:val="center"/>
              <w:rPr>
                <w:rFonts w:ascii="BIZ UDPゴシック" w:eastAsia="BIZ UDPゴシック" w:hAnsi="BIZ UDPゴシック"/>
                <w:color w:val="000000" w:themeColor="text1"/>
                <w:sz w:val="24"/>
                <w:szCs w:val="24"/>
              </w:rPr>
            </w:pPr>
          </w:p>
        </w:tc>
      </w:tr>
      <w:tr w:rsidR="009F5BB7" w:rsidRPr="00943CC2" w14:paraId="19E6984B" w14:textId="77777777" w:rsidTr="00A363EF">
        <w:tc>
          <w:tcPr>
            <w:tcW w:w="336" w:type="dxa"/>
            <w:tcBorders>
              <w:right w:val="nil"/>
            </w:tcBorders>
          </w:tcPr>
          <w:p w14:paraId="5385EF5F" w14:textId="77777777" w:rsidR="009F5BB7" w:rsidRPr="00943CC2" w:rsidRDefault="009F5BB7" w:rsidP="009F5BB7">
            <w:pP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5327" w:type="dxa"/>
            <w:tcBorders>
              <w:left w:val="nil"/>
            </w:tcBorders>
          </w:tcPr>
          <w:p w14:paraId="543CE7C7" w14:textId="3DA4C86F" w:rsidR="009F5BB7" w:rsidRPr="00943CC2" w:rsidRDefault="009F5BB7" w:rsidP="009F5BB7">
            <w:pPr>
              <w:spacing w:line="300" w:lineRule="exact"/>
              <w:rPr>
                <w:rFonts w:ascii="BIZ UDPゴシック" w:eastAsia="BIZ UDPゴシック" w:hAnsi="BIZ UDPゴシック"/>
                <w:color w:val="000000" w:themeColor="text1"/>
                <w:szCs w:val="21"/>
              </w:rPr>
            </w:pPr>
            <w:r w:rsidRPr="00943CC2">
              <w:rPr>
                <w:rFonts w:ascii="BIZ UDPゴシック" w:eastAsia="BIZ UDPゴシック" w:hAnsi="BIZ UDPゴシック" w:hint="eastAsia"/>
                <w:color w:val="000000" w:themeColor="text1"/>
                <w:szCs w:val="21"/>
              </w:rPr>
              <w:t>既存建築ストックを有効活用する際の確認申請図書や検査済証等の保存の重要性の周知</w:t>
            </w:r>
          </w:p>
        </w:tc>
        <w:tc>
          <w:tcPr>
            <w:tcW w:w="1017" w:type="dxa"/>
            <w:vAlign w:val="center"/>
          </w:tcPr>
          <w:p w14:paraId="3F949615" w14:textId="77777777" w:rsidR="009F5BB7" w:rsidRPr="00943CC2" w:rsidRDefault="009F5BB7" w:rsidP="009F5BB7">
            <w:pPr>
              <w:jc w:val="center"/>
              <w:rPr>
                <w:rFonts w:ascii="BIZ UDPゴシック" w:eastAsia="BIZ UDPゴシック" w:hAnsi="BIZ UDPゴシック"/>
                <w:color w:val="000000" w:themeColor="text1"/>
                <w:sz w:val="24"/>
                <w:szCs w:val="24"/>
              </w:rPr>
            </w:pPr>
          </w:p>
        </w:tc>
        <w:tc>
          <w:tcPr>
            <w:tcW w:w="1018" w:type="dxa"/>
            <w:vAlign w:val="center"/>
          </w:tcPr>
          <w:p w14:paraId="424E86D6" w14:textId="77777777" w:rsidR="009F5BB7" w:rsidRPr="00943CC2" w:rsidRDefault="009F5BB7" w:rsidP="009F5BB7">
            <w:pPr>
              <w:jc w:val="cente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1018" w:type="dxa"/>
            <w:vAlign w:val="center"/>
          </w:tcPr>
          <w:p w14:paraId="59978619" w14:textId="77777777" w:rsidR="009F5BB7" w:rsidRPr="00943CC2" w:rsidRDefault="009F5BB7" w:rsidP="009F5BB7">
            <w:pPr>
              <w:jc w:val="center"/>
              <w:rPr>
                <w:rFonts w:ascii="BIZ UDPゴシック" w:eastAsia="BIZ UDPゴシック" w:hAnsi="BIZ UDPゴシック"/>
                <w:color w:val="000000" w:themeColor="text1"/>
                <w:sz w:val="24"/>
                <w:szCs w:val="24"/>
              </w:rPr>
            </w:pPr>
          </w:p>
        </w:tc>
        <w:tc>
          <w:tcPr>
            <w:tcW w:w="1020" w:type="dxa"/>
            <w:vAlign w:val="center"/>
          </w:tcPr>
          <w:p w14:paraId="25005C6D" w14:textId="77777777" w:rsidR="009F5BB7" w:rsidRPr="00943CC2" w:rsidRDefault="009F5BB7" w:rsidP="009F5BB7">
            <w:pPr>
              <w:jc w:val="center"/>
              <w:rPr>
                <w:rFonts w:ascii="BIZ UDPゴシック" w:eastAsia="BIZ UDPゴシック" w:hAnsi="BIZ UDPゴシック"/>
                <w:color w:val="000000" w:themeColor="text1"/>
                <w:sz w:val="24"/>
                <w:szCs w:val="24"/>
              </w:rPr>
            </w:pPr>
          </w:p>
        </w:tc>
      </w:tr>
      <w:tr w:rsidR="009F5BB7" w:rsidRPr="00943CC2" w14:paraId="01D8BF3C" w14:textId="77777777" w:rsidTr="00A363EF">
        <w:tc>
          <w:tcPr>
            <w:tcW w:w="336" w:type="dxa"/>
            <w:tcBorders>
              <w:right w:val="nil"/>
            </w:tcBorders>
          </w:tcPr>
          <w:p w14:paraId="3E6D2ECB" w14:textId="77777777" w:rsidR="009F5BB7" w:rsidRPr="00943CC2" w:rsidRDefault="009F5BB7" w:rsidP="009F5BB7">
            <w:pP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5327" w:type="dxa"/>
            <w:tcBorders>
              <w:left w:val="nil"/>
            </w:tcBorders>
          </w:tcPr>
          <w:p w14:paraId="7DA8E866" w14:textId="04849323" w:rsidR="009F5BB7" w:rsidRPr="00943CC2" w:rsidRDefault="009F5BB7" w:rsidP="009F5BB7">
            <w:pPr>
              <w:spacing w:line="300" w:lineRule="exact"/>
              <w:rPr>
                <w:rFonts w:ascii="BIZ UDPゴシック" w:eastAsia="BIZ UDPゴシック" w:hAnsi="BIZ UDPゴシック"/>
                <w:color w:val="000000" w:themeColor="text1"/>
                <w:szCs w:val="21"/>
              </w:rPr>
            </w:pPr>
            <w:r w:rsidRPr="00943CC2">
              <w:rPr>
                <w:rFonts w:ascii="BIZ UDPゴシック" w:eastAsia="BIZ UDPゴシック" w:hAnsi="BIZ UDPゴシック" w:hint="eastAsia"/>
                <w:color w:val="000000" w:themeColor="text1"/>
                <w:szCs w:val="21"/>
              </w:rPr>
              <w:t>「</w:t>
            </w:r>
            <w:r w:rsidRPr="00943CC2">
              <w:rPr>
                <w:rFonts w:ascii="BIZ UDPゴシック" w:eastAsia="BIZ UDPゴシック" w:hAnsi="BIZ UDPゴシック"/>
                <w:color w:val="000000" w:themeColor="text1"/>
                <w:szCs w:val="21"/>
              </w:rPr>
              <w:t>既存建築物の増築等における法適合性の確認取扱要領及び同解説</w:t>
            </w:r>
            <w:r w:rsidRPr="00943CC2">
              <w:rPr>
                <w:rFonts w:ascii="BIZ UDPゴシック" w:eastAsia="BIZ UDPゴシック" w:hAnsi="BIZ UDPゴシック" w:hint="eastAsia"/>
                <w:color w:val="000000" w:themeColor="text1"/>
                <w:szCs w:val="21"/>
              </w:rPr>
              <w:t>」（</w:t>
            </w:r>
            <w:r w:rsidR="00436448" w:rsidRPr="006B413B">
              <w:rPr>
                <w:rFonts w:ascii="BIZ UDPゴシック" w:eastAsia="BIZ UDPゴシック" w:hAnsi="BIZ UDPゴシック" w:hint="eastAsia"/>
                <w:szCs w:val="21"/>
              </w:rPr>
              <w:t>大連協</w:t>
            </w:r>
            <w:r w:rsidRPr="00943CC2">
              <w:rPr>
                <w:rFonts w:ascii="BIZ UDPゴシック" w:eastAsia="BIZ UDPゴシック" w:hAnsi="BIZ UDPゴシック" w:hint="eastAsia"/>
                <w:color w:val="000000" w:themeColor="text1"/>
                <w:szCs w:val="21"/>
              </w:rPr>
              <w:t>策定）の適確な運用</w:t>
            </w:r>
          </w:p>
        </w:tc>
        <w:tc>
          <w:tcPr>
            <w:tcW w:w="1017" w:type="dxa"/>
            <w:vAlign w:val="center"/>
          </w:tcPr>
          <w:p w14:paraId="53E89C45" w14:textId="64BB3503" w:rsidR="009F5BB7" w:rsidRPr="00943CC2" w:rsidRDefault="009F5BB7" w:rsidP="009F5BB7">
            <w:pPr>
              <w:jc w:val="center"/>
              <w:rPr>
                <w:rFonts w:ascii="BIZ UDPゴシック" w:eastAsia="BIZ UDPゴシック" w:hAnsi="BIZ UDPゴシック"/>
                <w:color w:val="000000" w:themeColor="text1"/>
                <w:sz w:val="24"/>
                <w:szCs w:val="24"/>
              </w:rPr>
            </w:pPr>
          </w:p>
        </w:tc>
        <w:tc>
          <w:tcPr>
            <w:tcW w:w="1018" w:type="dxa"/>
            <w:vAlign w:val="center"/>
          </w:tcPr>
          <w:p w14:paraId="1DBFEFCA" w14:textId="003638A0" w:rsidR="009F5BB7" w:rsidRPr="00943CC2" w:rsidRDefault="009F5BB7" w:rsidP="009F5BB7">
            <w:pPr>
              <w:jc w:val="cente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1018" w:type="dxa"/>
            <w:vAlign w:val="center"/>
          </w:tcPr>
          <w:p w14:paraId="675EE15C" w14:textId="36D2BF8C" w:rsidR="009F5BB7" w:rsidRPr="00943CC2" w:rsidRDefault="009F5BB7" w:rsidP="009F5BB7">
            <w:pPr>
              <w:jc w:val="center"/>
              <w:rPr>
                <w:rFonts w:ascii="BIZ UDPゴシック" w:eastAsia="BIZ UDPゴシック" w:hAnsi="BIZ UDPゴシック"/>
                <w:color w:val="000000" w:themeColor="text1"/>
                <w:sz w:val="24"/>
                <w:szCs w:val="24"/>
              </w:rPr>
            </w:pPr>
          </w:p>
        </w:tc>
        <w:tc>
          <w:tcPr>
            <w:tcW w:w="1020" w:type="dxa"/>
            <w:vAlign w:val="center"/>
          </w:tcPr>
          <w:p w14:paraId="3DF8837A" w14:textId="77777777" w:rsidR="009F5BB7" w:rsidRPr="00943CC2" w:rsidRDefault="009F5BB7" w:rsidP="009F5BB7">
            <w:pPr>
              <w:jc w:val="center"/>
              <w:rPr>
                <w:rFonts w:ascii="BIZ UDPゴシック" w:eastAsia="BIZ UDPゴシック" w:hAnsi="BIZ UDPゴシック"/>
                <w:color w:val="000000" w:themeColor="text1"/>
                <w:sz w:val="24"/>
                <w:szCs w:val="24"/>
              </w:rPr>
            </w:pPr>
          </w:p>
        </w:tc>
      </w:tr>
      <w:tr w:rsidR="009B6F08" w:rsidRPr="00943CC2" w14:paraId="32BAA5C0" w14:textId="77777777" w:rsidTr="00A363EF">
        <w:tc>
          <w:tcPr>
            <w:tcW w:w="336" w:type="dxa"/>
            <w:tcBorders>
              <w:right w:val="nil"/>
            </w:tcBorders>
          </w:tcPr>
          <w:p w14:paraId="4C0C0A1F" w14:textId="3049BF07" w:rsidR="009B6F08" w:rsidRPr="00943CC2" w:rsidRDefault="009B6F08" w:rsidP="009F5BB7">
            <w:pPr>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w:t>
            </w:r>
          </w:p>
        </w:tc>
        <w:tc>
          <w:tcPr>
            <w:tcW w:w="5327" w:type="dxa"/>
            <w:tcBorders>
              <w:left w:val="nil"/>
            </w:tcBorders>
          </w:tcPr>
          <w:p w14:paraId="588450D2" w14:textId="73C151FB" w:rsidR="009B6F08" w:rsidRPr="00A55E6F" w:rsidRDefault="009B6F08" w:rsidP="009F5BB7">
            <w:pPr>
              <w:spacing w:line="300" w:lineRule="exact"/>
              <w:rPr>
                <w:rFonts w:ascii="BIZ UDPゴシック" w:eastAsia="BIZ UDPゴシック" w:hAnsi="BIZ UDPゴシック"/>
                <w:szCs w:val="21"/>
              </w:rPr>
            </w:pPr>
            <w:r w:rsidRPr="00A55E6F">
              <w:rPr>
                <w:rFonts w:ascii="BIZ UDPゴシック" w:eastAsia="BIZ UDPゴシック" w:hAnsi="BIZ UDPゴシック"/>
                <w:szCs w:val="21"/>
              </w:rPr>
              <w:t>特に危険な既存不適格建築物に対する改修指導の実施</w:t>
            </w:r>
          </w:p>
          <w:p w14:paraId="2573DD4F" w14:textId="60A77320" w:rsidR="009B6F08" w:rsidRPr="00A55E6F" w:rsidRDefault="009B6F08" w:rsidP="009B6F08">
            <w:pPr>
              <w:spacing w:line="240" w:lineRule="exact"/>
              <w:rPr>
                <w:rFonts w:ascii="BIZ UDPゴシック" w:eastAsia="BIZ UDPゴシック" w:hAnsi="BIZ UDPゴシック"/>
                <w:sz w:val="18"/>
                <w:szCs w:val="18"/>
              </w:rPr>
            </w:pPr>
            <w:r w:rsidRPr="00A55E6F">
              <w:rPr>
                <w:rFonts w:ascii="BIZ UDPゴシック" w:eastAsia="BIZ UDPゴシック" w:hAnsi="BIZ UDPゴシック" w:hint="eastAsia"/>
                <w:sz w:val="18"/>
                <w:szCs w:val="18"/>
              </w:rPr>
              <w:t>〈具体的な取組例〉</w:t>
            </w:r>
          </w:p>
          <w:p w14:paraId="4F8A4E1C" w14:textId="77777777" w:rsidR="00674F87" w:rsidRDefault="009B6F08" w:rsidP="001A4903">
            <w:pPr>
              <w:spacing w:line="240" w:lineRule="exact"/>
              <w:ind w:left="180" w:hangingChars="100" w:hanging="180"/>
              <w:rPr>
                <w:rFonts w:ascii="BIZ UDPゴシック" w:eastAsia="BIZ UDPゴシック" w:hAnsi="BIZ UDPゴシック"/>
                <w:sz w:val="18"/>
                <w:szCs w:val="18"/>
              </w:rPr>
            </w:pPr>
            <w:r w:rsidRPr="00A55E6F">
              <w:rPr>
                <w:rFonts w:ascii="BIZ UDPゴシック" w:eastAsia="BIZ UDPゴシック" w:hAnsi="BIZ UDPゴシック" w:hint="eastAsia"/>
                <w:sz w:val="18"/>
                <w:szCs w:val="18"/>
              </w:rPr>
              <w:t>○</w:t>
            </w:r>
            <w:r w:rsidR="00B12A2F" w:rsidRPr="00A55E6F">
              <w:rPr>
                <w:rFonts w:ascii="BIZ UDPゴシック" w:eastAsia="BIZ UDPゴシック" w:hAnsi="BIZ UDPゴシック"/>
                <w:sz w:val="18"/>
                <w:szCs w:val="18"/>
              </w:rPr>
              <w:t>既存不適格建築物に係る是正命令制度に関するガイドラインの有効活用</w:t>
            </w:r>
          </w:p>
          <w:p w14:paraId="04ED3496" w14:textId="5108895B" w:rsidR="009B6F08" w:rsidRPr="009B6F08" w:rsidRDefault="00674F87" w:rsidP="001A4903">
            <w:pPr>
              <w:spacing w:line="240" w:lineRule="exact"/>
              <w:ind w:left="180" w:hangingChars="100" w:hanging="180"/>
              <w:rPr>
                <w:rFonts w:ascii="BIZ UDPゴシック" w:eastAsia="BIZ UDPゴシック" w:hAnsi="BIZ UDPゴシック"/>
                <w:color w:val="FF0000"/>
                <w:sz w:val="18"/>
                <w:szCs w:val="18"/>
              </w:rPr>
            </w:pPr>
            <w:r w:rsidRPr="00674F87">
              <w:rPr>
                <w:rFonts w:ascii="BIZ UDPゴシック" w:eastAsia="BIZ UDPゴシック" w:hAnsi="BIZ UDPゴシック" w:hint="eastAsia"/>
                <w:sz w:val="18"/>
                <w:szCs w:val="18"/>
              </w:rPr>
              <w:t>○著しく保安上危険な状態となっている建築物・ブロック塀等の所有者等に対して、早期に改善するよう指導</w:t>
            </w:r>
          </w:p>
        </w:tc>
        <w:tc>
          <w:tcPr>
            <w:tcW w:w="1017" w:type="dxa"/>
          </w:tcPr>
          <w:p w14:paraId="1B07127F" w14:textId="627395F5" w:rsidR="009B6F08" w:rsidRPr="00943CC2" w:rsidRDefault="009B6F08" w:rsidP="009F5BB7">
            <w:pPr>
              <w:jc w:val="center"/>
              <w:rPr>
                <w:rFonts w:ascii="BIZ UDPゴシック" w:eastAsia="BIZ UDPゴシック" w:hAnsi="BIZ UDPゴシック"/>
                <w:color w:val="000000" w:themeColor="text1"/>
                <w:sz w:val="24"/>
                <w:szCs w:val="24"/>
              </w:rPr>
            </w:pPr>
          </w:p>
        </w:tc>
        <w:tc>
          <w:tcPr>
            <w:tcW w:w="1018" w:type="dxa"/>
            <w:vAlign w:val="center"/>
          </w:tcPr>
          <w:p w14:paraId="795D47DB" w14:textId="67A323E2" w:rsidR="009B6F08" w:rsidRPr="00943CC2" w:rsidRDefault="00B12A2F" w:rsidP="009F5BB7">
            <w:pPr>
              <w:jc w:val="center"/>
              <w:rPr>
                <w:rFonts w:ascii="BIZ UDPゴシック" w:eastAsia="BIZ UDPゴシック" w:hAnsi="BIZ UDPゴシック"/>
                <w:color w:val="000000" w:themeColor="text1"/>
                <w:sz w:val="24"/>
                <w:szCs w:val="24"/>
              </w:rPr>
            </w:pPr>
            <w:r w:rsidRPr="0080096E">
              <w:rPr>
                <w:rFonts w:ascii="BIZ UDPゴシック" w:eastAsia="BIZ UDPゴシック" w:hAnsi="BIZ UDPゴシック" w:hint="eastAsia"/>
                <w:sz w:val="24"/>
                <w:szCs w:val="24"/>
              </w:rPr>
              <w:t>○</w:t>
            </w:r>
          </w:p>
        </w:tc>
        <w:tc>
          <w:tcPr>
            <w:tcW w:w="1018" w:type="dxa"/>
            <w:vAlign w:val="center"/>
          </w:tcPr>
          <w:p w14:paraId="0A9AA5D5" w14:textId="018B9F4F" w:rsidR="009B6F08" w:rsidRPr="00943CC2" w:rsidRDefault="0088289E" w:rsidP="009F5BB7">
            <w:pPr>
              <w:jc w:val="center"/>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w:t>
            </w:r>
          </w:p>
        </w:tc>
        <w:tc>
          <w:tcPr>
            <w:tcW w:w="1020" w:type="dxa"/>
            <w:vAlign w:val="center"/>
          </w:tcPr>
          <w:p w14:paraId="69D886DC" w14:textId="77777777" w:rsidR="009B6F08" w:rsidRPr="00943CC2" w:rsidRDefault="009B6F08" w:rsidP="009F5BB7">
            <w:pPr>
              <w:jc w:val="center"/>
              <w:rPr>
                <w:rFonts w:ascii="BIZ UDPゴシック" w:eastAsia="BIZ UDPゴシック" w:hAnsi="BIZ UDPゴシック"/>
                <w:color w:val="000000" w:themeColor="text1"/>
                <w:sz w:val="24"/>
                <w:szCs w:val="24"/>
              </w:rPr>
            </w:pPr>
          </w:p>
        </w:tc>
      </w:tr>
      <w:tr w:rsidR="009F5BB7" w:rsidRPr="00943CC2" w14:paraId="40D3F032" w14:textId="77777777" w:rsidTr="00A363EF">
        <w:tc>
          <w:tcPr>
            <w:tcW w:w="336" w:type="dxa"/>
            <w:tcBorders>
              <w:right w:val="nil"/>
            </w:tcBorders>
          </w:tcPr>
          <w:p w14:paraId="732D0117" w14:textId="77777777" w:rsidR="009F5BB7" w:rsidRPr="00943CC2" w:rsidRDefault="009F5BB7" w:rsidP="009F5BB7">
            <w:pP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5327" w:type="dxa"/>
            <w:tcBorders>
              <w:left w:val="nil"/>
            </w:tcBorders>
          </w:tcPr>
          <w:p w14:paraId="208FB437" w14:textId="77777777" w:rsidR="009F5BB7" w:rsidRPr="00943CC2" w:rsidRDefault="009F5BB7" w:rsidP="009F5BB7">
            <w:pPr>
              <w:spacing w:line="300" w:lineRule="exact"/>
              <w:rPr>
                <w:rFonts w:ascii="BIZ UDPゴシック" w:eastAsia="BIZ UDPゴシック" w:hAnsi="BIZ UDPゴシック"/>
                <w:color w:val="000000" w:themeColor="text1"/>
                <w:szCs w:val="21"/>
              </w:rPr>
            </w:pPr>
            <w:r w:rsidRPr="00943CC2">
              <w:rPr>
                <w:rFonts w:ascii="BIZ UDPゴシック" w:eastAsia="BIZ UDPゴシック" w:hAnsi="BIZ UDPゴシック" w:hint="eastAsia"/>
                <w:color w:val="000000" w:themeColor="text1"/>
                <w:szCs w:val="21"/>
              </w:rPr>
              <w:t>吹付けアスベスト対策の周知徹底</w:t>
            </w:r>
          </w:p>
        </w:tc>
        <w:tc>
          <w:tcPr>
            <w:tcW w:w="1017" w:type="dxa"/>
          </w:tcPr>
          <w:p w14:paraId="440158E7" w14:textId="13BBD398" w:rsidR="009F5BB7" w:rsidRPr="00943CC2" w:rsidRDefault="009F5BB7" w:rsidP="009F5BB7">
            <w:pPr>
              <w:jc w:val="center"/>
              <w:rPr>
                <w:rFonts w:ascii="BIZ UDPゴシック" w:eastAsia="BIZ UDPゴシック" w:hAnsi="BIZ UDPゴシック"/>
                <w:color w:val="000000" w:themeColor="text1"/>
                <w:sz w:val="24"/>
                <w:szCs w:val="24"/>
              </w:rPr>
            </w:pPr>
          </w:p>
        </w:tc>
        <w:tc>
          <w:tcPr>
            <w:tcW w:w="1018" w:type="dxa"/>
            <w:vAlign w:val="center"/>
          </w:tcPr>
          <w:p w14:paraId="02BC753B" w14:textId="77777777" w:rsidR="009F5BB7" w:rsidRPr="00943CC2" w:rsidRDefault="009F5BB7" w:rsidP="009F5BB7">
            <w:pPr>
              <w:jc w:val="cente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〇</w:t>
            </w:r>
          </w:p>
        </w:tc>
        <w:tc>
          <w:tcPr>
            <w:tcW w:w="1018" w:type="dxa"/>
            <w:vAlign w:val="center"/>
          </w:tcPr>
          <w:p w14:paraId="12EA0DB6" w14:textId="77777777" w:rsidR="009F5BB7" w:rsidRPr="00943CC2" w:rsidRDefault="009F5BB7" w:rsidP="009F5BB7">
            <w:pPr>
              <w:jc w:val="center"/>
              <w:rPr>
                <w:rFonts w:ascii="BIZ UDPゴシック" w:eastAsia="BIZ UDPゴシック" w:hAnsi="BIZ UDPゴシック"/>
                <w:color w:val="000000" w:themeColor="text1"/>
                <w:sz w:val="24"/>
                <w:szCs w:val="24"/>
              </w:rPr>
            </w:pPr>
          </w:p>
        </w:tc>
        <w:tc>
          <w:tcPr>
            <w:tcW w:w="1020" w:type="dxa"/>
            <w:vAlign w:val="center"/>
          </w:tcPr>
          <w:p w14:paraId="381CB837" w14:textId="77777777" w:rsidR="009F5BB7" w:rsidRPr="00943CC2" w:rsidRDefault="009F5BB7" w:rsidP="009F5BB7">
            <w:pPr>
              <w:jc w:val="center"/>
              <w:rPr>
                <w:rFonts w:ascii="BIZ UDPゴシック" w:eastAsia="BIZ UDPゴシック" w:hAnsi="BIZ UDPゴシック"/>
                <w:color w:val="000000" w:themeColor="text1"/>
                <w:sz w:val="24"/>
                <w:szCs w:val="24"/>
              </w:rPr>
            </w:pPr>
          </w:p>
        </w:tc>
      </w:tr>
      <w:tr w:rsidR="00360AF8" w:rsidRPr="00360AF8" w14:paraId="4CD01C97" w14:textId="77777777" w:rsidTr="00A363EF">
        <w:trPr>
          <w:trHeight w:val="938"/>
        </w:trPr>
        <w:tc>
          <w:tcPr>
            <w:tcW w:w="336" w:type="dxa"/>
            <w:tcBorders>
              <w:right w:val="nil"/>
            </w:tcBorders>
          </w:tcPr>
          <w:p w14:paraId="1DB27C51" w14:textId="77777777" w:rsidR="009F5BB7" w:rsidRPr="00360AF8" w:rsidRDefault="009F5BB7" w:rsidP="009F5BB7">
            <w:pPr>
              <w:rPr>
                <w:rFonts w:ascii="BIZ UDPゴシック" w:eastAsia="BIZ UDPゴシック" w:hAnsi="BIZ UDPゴシック"/>
                <w:sz w:val="24"/>
                <w:szCs w:val="24"/>
              </w:rPr>
            </w:pPr>
            <w:r w:rsidRPr="00360AF8">
              <w:rPr>
                <w:rFonts w:ascii="BIZ UDPゴシック" w:eastAsia="BIZ UDPゴシック" w:hAnsi="BIZ UDPゴシック" w:hint="eastAsia"/>
                <w:sz w:val="24"/>
                <w:szCs w:val="24"/>
              </w:rPr>
              <w:t>・</w:t>
            </w:r>
          </w:p>
        </w:tc>
        <w:tc>
          <w:tcPr>
            <w:tcW w:w="5327" w:type="dxa"/>
            <w:tcBorders>
              <w:left w:val="nil"/>
            </w:tcBorders>
          </w:tcPr>
          <w:p w14:paraId="6357F435" w14:textId="77777777" w:rsidR="009F5BB7" w:rsidRPr="00532DDB" w:rsidRDefault="009F5BB7" w:rsidP="00532DDB">
            <w:pPr>
              <w:spacing w:line="60" w:lineRule="atLeast"/>
              <w:rPr>
                <w:rFonts w:ascii="BIZ UDPゴシック" w:eastAsia="BIZ UDPゴシック" w:hAnsi="BIZ UDPゴシック"/>
                <w:szCs w:val="21"/>
              </w:rPr>
            </w:pPr>
            <w:r w:rsidRPr="00532DDB">
              <w:rPr>
                <w:rFonts w:ascii="BIZ UDPゴシック" w:eastAsia="BIZ UDPゴシック" w:hAnsi="BIZ UDPゴシック" w:hint="eastAsia"/>
                <w:szCs w:val="21"/>
              </w:rPr>
              <w:t>吹付けアスベストが使用されている建築物に係るデータベース化</w:t>
            </w:r>
          </w:p>
          <w:p w14:paraId="40408BB7" w14:textId="77777777" w:rsidR="009F5BB7" w:rsidRPr="00532DDB" w:rsidRDefault="009F5BB7" w:rsidP="009F5BB7">
            <w:pPr>
              <w:spacing w:line="240" w:lineRule="exact"/>
              <w:rPr>
                <w:rFonts w:ascii="BIZ UDPゴシック" w:eastAsia="BIZ UDPゴシック" w:hAnsi="BIZ UDPゴシック"/>
                <w:szCs w:val="21"/>
              </w:rPr>
            </w:pPr>
            <w:r w:rsidRPr="00532DDB">
              <w:rPr>
                <w:rFonts w:ascii="BIZ UDPゴシック" w:eastAsia="BIZ UDPゴシック" w:hAnsi="BIZ UDPゴシック" w:hint="eastAsia"/>
                <w:szCs w:val="21"/>
              </w:rPr>
              <w:t>〈具体的な取組例〉</w:t>
            </w:r>
          </w:p>
          <w:p w14:paraId="073CCBFE" w14:textId="77777777" w:rsidR="009F5BB7" w:rsidRPr="00532DDB" w:rsidRDefault="009F5BB7" w:rsidP="009F5BB7">
            <w:pPr>
              <w:spacing w:line="240" w:lineRule="exact"/>
              <w:rPr>
                <w:rFonts w:ascii="BIZ UDPゴシック" w:eastAsia="BIZ UDPゴシック" w:hAnsi="BIZ UDPゴシック"/>
                <w:sz w:val="18"/>
                <w:szCs w:val="18"/>
              </w:rPr>
            </w:pPr>
            <w:r w:rsidRPr="00532DDB">
              <w:rPr>
                <w:rFonts w:ascii="BIZ UDPゴシック" w:eastAsia="BIZ UDPゴシック" w:hAnsi="BIZ UDPゴシック" w:hint="eastAsia"/>
                <w:szCs w:val="21"/>
              </w:rPr>
              <w:t>○フォローアップ調査データの活用</w:t>
            </w:r>
          </w:p>
        </w:tc>
        <w:tc>
          <w:tcPr>
            <w:tcW w:w="1017" w:type="dxa"/>
          </w:tcPr>
          <w:p w14:paraId="426A80F3" w14:textId="62BAAFC0" w:rsidR="009F5BB7" w:rsidRPr="00360AF8" w:rsidRDefault="009F5BB7" w:rsidP="009F5BB7">
            <w:pPr>
              <w:jc w:val="center"/>
              <w:rPr>
                <w:rFonts w:ascii="BIZ UDPゴシック" w:eastAsia="BIZ UDPゴシック" w:hAnsi="BIZ UDPゴシック"/>
                <w:sz w:val="24"/>
                <w:szCs w:val="24"/>
              </w:rPr>
            </w:pPr>
          </w:p>
        </w:tc>
        <w:tc>
          <w:tcPr>
            <w:tcW w:w="1018" w:type="dxa"/>
            <w:vAlign w:val="center"/>
          </w:tcPr>
          <w:p w14:paraId="0AE1D487" w14:textId="77777777" w:rsidR="009F5BB7" w:rsidRPr="00360AF8" w:rsidRDefault="009F5BB7" w:rsidP="009F5BB7">
            <w:pPr>
              <w:jc w:val="center"/>
              <w:rPr>
                <w:rFonts w:ascii="BIZ UDPゴシック" w:eastAsia="BIZ UDPゴシック" w:hAnsi="BIZ UDPゴシック"/>
                <w:sz w:val="24"/>
                <w:szCs w:val="24"/>
              </w:rPr>
            </w:pPr>
            <w:r w:rsidRPr="00360AF8">
              <w:rPr>
                <w:rFonts w:ascii="BIZ UDPゴシック" w:eastAsia="BIZ UDPゴシック" w:hAnsi="BIZ UDPゴシック" w:hint="eastAsia"/>
                <w:sz w:val="24"/>
                <w:szCs w:val="24"/>
              </w:rPr>
              <w:t>〇</w:t>
            </w:r>
          </w:p>
        </w:tc>
        <w:tc>
          <w:tcPr>
            <w:tcW w:w="1018" w:type="dxa"/>
            <w:vAlign w:val="center"/>
          </w:tcPr>
          <w:p w14:paraId="14A30840" w14:textId="77777777" w:rsidR="009F5BB7" w:rsidRPr="00360AF8" w:rsidRDefault="009F5BB7" w:rsidP="009F5BB7">
            <w:pPr>
              <w:jc w:val="center"/>
              <w:rPr>
                <w:rFonts w:ascii="BIZ UDPゴシック" w:eastAsia="BIZ UDPゴシック" w:hAnsi="BIZ UDPゴシック"/>
                <w:sz w:val="24"/>
                <w:szCs w:val="24"/>
              </w:rPr>
            </w:pPr>
          </w:p>
        </w:tc>
        <w:tc>
          <w:tcPr>
            <w:tcW w:w="1020" w:type="dxa"/>
            <w:vAlign w:val="center"/>
          </w:tcPr>
          <w:p w14:paraId="4D80447C" w14:textId="77777777" w:rsidR="009F5BB7" w:rsidRPr="00360AF8" w:rsidRDefault="009F5BB7" w:rsidP="009F5BB7">
            <w:pPr>
              <w:jc w:val="center"/>
              <w:rPr>
                <w:rFonts w:ascii="BIZ UDPゴシック" w:eastAsia="BIZ UDPゴシック" w:hAnsi="BIZ UDPゴシック"/>
                <w:sz w:val="24"/>
                <w:szCs w:val="24"/>
              </w:rPr>
            </w:pPr>
          </w:p>
        </w:tc>
      </w:tr>
      <w:tr w:rsidR="005B0146" w:rsidRPr="00360AF8" w14:paraId="7A43D1C0" w14:textId="77777777" w:rsidTr="00A363EF">
        <w:tc>
          <w:tcPr>
            <w:tcW w:w="336" w:type="dxa"/>
            <w:tcBorders>
              <w:right w:val="nil"/>
            </w:tcBorders>
          </w:tcPr>
          <w:p w14:paraId="252EC50D" w14:textId="5657A778" w:rsidR="005B0146" w:rsidRPr="00360AF8" w:rsidRDefault="005B0146" w:rsidP="009F5BB7">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327" w:type="dxa"/>
            <w:tcBorders>
              <w:left w:val="nil"/>
            </w:tcBorders>
          </w:tcPr>
          <w:p w14:paraId="0E4A3794" w14:textId="2659AD2A" w:rsidR="005B0146" w:rsidRPr="00360AF8" w:rsidRDefault="005B0146" w:rsidP="009F5BB7">
            <w:pPr>
              <w:rPr>
                <w:rFonts w:ascii="BIZ UDPゴシック" w:eastAsia="BIZ UDPゴシック" w:hAnsi="BIZ UDPゴシック"/>
                <w:szCs w:val="21"/>
              </w:rPr>
            </w:pPr>
            <w:r w:rsidRPr="005B0146">
              <w:rPr>
                <w:rFonts w:ascii="BIZ UDPゴシック" w:eastAsia="BIZ UDPゴシック" w:hAnsi="BIZ UDPゴシック" w:hint="eastAsia"/>
                <w:szCs w:val="21"/>
              </w:rPr>
              <w:t>アスベスト対策関係部局との連携</w:t>
            </w:r>
          </w:p>
        </w:tc>
        <w:tc>
          <w:tcPr>
            <w:tcW w:w="1017" w:type="dxa"/>
          </w:tcPr>
          <w:p w14:paraId="5042D08D" w14:textId="74E259CA" w:rsidR="005B0146" w:rsidRPr="00360AF8" w:rsidRDefault="005B0146" w:rsidP="009F5BB7">
            <w:pPr>
              <w:jc w:val="center"/>
              <w:rPr>
                <w:rFonts w:ascii="BIZ UDPゴシック" w:eastAsia="BIZ UDPゴシック" w:hAnsi="BIZ UDPゴシック"/>
                <w:sz w:val="24"/>
                <w:szCs w:val="24"/>
              </w:rPr>
            </w:pPr>
          </w:p>
        </w:tc>
        <w:tc>
          <w:tcPr>
            <w:tcW w:w="1018" w:type="dxa"/>
            <w:vAlign w:val="center"/>
          </w:tcPr>
          <w:p w14:paraId="2E479C5F" w14:textId="28C4F8D8" w:rsidR="005B0146" w:rsidRPr="00360AF8" w:rsidRDefault="005B0146" w:rsidP="005B0146">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0C46B89D" w14:textId="77777777" w:rsidR="005B0146" w:rsidRPr="00360AF8" w:rsidRDefault="005B0146" w:rsidP="009F5BB7">
            <w:pPr>
              <w:jc w:val="center"/>
              <w:rPr>
                <w:rFonts w:ascii="BIZ UDPゴシック" w:eastAsia="BIZ UDPゴシック" w:hAnsi="BIZ UDPゴシック"/>
                <w:sz w:val="24"/>
                <w:szCs w:val="24"/>
              </w:rPr>
            </w:pPr>
          </w:p>
        </w:tc>
        <w:tc>
          <w:tcPr>
            <w:tcW w:w="1020" w:type="dxa"/>
            <w:vAlign w:val="center"/>
          </w:tcPr>
          <w:p w14:paraId="1025192F" w14:textId="77777777" w:rsidR="005B0146" w:rsidRPr="00360AF8" w:rsidRDefault="005B0146" w:rsidP="009F5BB7">
            <w:pPr>
              <w:jc w:val="center"/>
              <w:rPr>
                <w:rFonts w:ascii="BIZ UDPゴシック" w:eastAsia="BIZ UDPゴシック" w:hAnsi="BIZ UDPゴシック"/>
                <w:sz w:val="24"/>
                <w:szCs w:val="24"/>
              </w:rPr>
            </w:pPr>
          </w:p>
        </w:tc>
      </w:tr>
    </w:tbl>
    <w:p w14:paraId="1643C94B" w14:textId="3B6A92B9" w:rsidR="007A2DFC" w:rsidRPr="00360AF8" w:rsidRDefault="00CB446B" w:rsidP="007A2DFC">
      <w:pPr>
        <w:widowControl/>
        <w:jc w:val="left"/>
        <w:rPr>
          <w:rFonts w:ascii="BIZ UDPゴシック" w:eastAsia="BIZ UDPゴシック" w:hAnsi="BIZ UDPゴシック"/>
          <w:sz w:val="24"/>
          <w:szCs w:val="24"/>
        </w:rPr>
      </w:pPr>
      <w:r w:rsidRPr="00A363EF">
        <w:rPr>
          <w:rFonts w:ascii="BIZ UDPゴシック" w:eastAsia="BIZ UDPゴシック" w:hAnsi="BIZ UDPゴシック"/>
          <w:noProof/>
          <w:szCs w:val="21"/>
        </w:rPr>
        <mc:AlternateContent>
          <mc:Choice Requires="wps">
            <w:drawing>
              <wp:anchor distT="45720" distB="45720" distL="114300" distR="114300" simplePos="0" relativeHeight="251882496" behindDoc="1" locked="0" layoutInCell="1" allowOverlap="1" wp14:anchorId="1263594C" wp14:editId="112D0FA0">
                <wp:simplePos x="0" y="0"/>
                <wp:positionH relativeFrom="column">
                  <wp:posOffset>4089400</wp:posOffset>
                </wp:positionH>
                <wp:positionV relativeFrom="paragraph">
                  <wp:posOffset>2938209</wp:posOffset>
                </wp:positionV>
                <wp:extent cx="2167890" cy="533400"/>
                <wp:effectExtent l="0" t="0" r="0" b="0"/>
                <wp:wrapNone/>
                <wp:docPr id="14791560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890" cy="533400"/>
                        </a:xfrm>
                        <a:prstGeom prst="rect">
                          <a:avLst/>
                        </a:prstGeom>
                        <a:noFill/>
                        <a:ln w="9525">
                          <a:noFill/>
                          <a:miter lim="800000"/>
                          <a:headEnd/>
                          <a:tailEnd/>
                        </a:ln>
                      </wps:spPr>
                      <wps:txbx>
                        <w:txbxContent>
                          <w:p w14:paraId="7EFAFA47" w14:textId="77777777" w:rsidR="00811217" w:rsidRPr="00CB446B" w:rsidRDefault="00811217" w:rsidP="00CB446B">
                            <w:pPr>
                              <w:spacing w:line="200" w:lineRule="exact"/>
                              <w:jc w:val="center"/>
                              <w:rPr>
                                <w:rFonts w:ascii="BIZ UDPゴシック" w:eastAsia="BIZ UDPゴシック" w:hAnsi="BIZ UDPゴシック"/>
                                <w:sz w:val="16"/>
                                <w:szCs w:val="16"/>
                              </w:rPr>
                            </w:pPr>
                            <w:r w:rsidRPr="00CB446B">
                              <w:rPr>
                                <w:rFonts w:ascii="BIZ UDPゴシック" w:eastAsia="BIZ UDPゴシック" w:hAnsi="BIZ UDPゴシック" w:hint="eastAsia"/>
                                <w:color w:val="000000" w:themeColor="text1"/>
                                <w:sz w:val="16"/>
                                <w:szCs w:val="16"/>
                              </w:rPr>
                              <w:t>吹付けアスベスト対策</w:t>
                            </w:r>
                            <w:r w:rsidRPr="00CB446B">
                              <w:rPr>
                                <w:rFonts w:ascii="BIZ UDPゴシック" w:eastAsia="BIZ UDPゴシック" w:hAnsi="BIZ UDPゴシック" w:hint="eastAsia"/>
                                <w:sz w:val="16"/>
                                <w:szCs w:val="16"/>
                              </w:rPr>
                              <w:t>の周知</w:t>
                            </w:r>
                          </w:p>
                          <w:p w14:paraId="345E57BF" w14:textId="77777777" w:rsidR="00CB446B" w:rsidRDefault="00811217" w:rsidP="00CB446B">
                            <w:pPr>
                              <w:spacing w:line="200" w:lineRule="exact"/>
                              <w:jc w:val="center"/>
                              <w:rPr>
                                <w:rFonts w:ascii="BIZ UDPゴシック" w:eastAsia="BIZ UDPゴシック" w:hAnsi="BIZ UDPゴシック"/>
                                <w:sz w:val="16"/>
                                <w:szCs w:val="16"/>
                              </w:rPr>
                            </w:pPr>
                            <w:r w:rsidRPr="00CB446B">
                              <w:rPr>
                                <w:rFonts w:ascii="BIZ UDPゴシック" w:eastAsia="BIZ UDPゴシック" w:hAnsi="BIZ UDPゴシック" w:hint="eastAsia"/>
                                <w:sz w:val="16"/>
                                <w:szCs w:val="16"/>
                              </w:rPr>
                              <w:t>リーフレット</w:t>
                            </w:r>
                          </w:p>
                          <w:p w14:paraId="6D3FC4B9" w14:textId="25D8A2CE" w:rsidR="00811217" w:rsidRPr="00CB446B" w:rsidRDefault="00811217" w:rsidP="00CB446B">
                            <w:pPr>
                              <w:spacing w:line="200" w:lineRule="exact"/>
                              <w:jc w:val="center"/>
                              <w:rPr>
                                <w:sz w:val="16"/>
                                <w:szCs w:val="18"/>
                              </w:rPr>
                            </w:pPr>
                            <w:r w:rsidRPr="00CB446B">
                              <w:rPr>
                                <w:rFonts w:ascii="BIZ UDPゴシック" w:eastAsia="BIZ UDPゴシック" w:hAnsi="BIZ UDPゴシック" w:hint="eastAsia"/>
                                <w:sz w:val="16"/>
                                <w:szCs w:val="16"/>
                              </w:rPr>
                              <w:t>（大阪府</w:t>
                            </w:r>
                            <w:r w:rsidR="00CB446B">
                              <w:rPr>
                                <w:rFonts w:ascii="BIZ UDPゴシック" w:eastAsia="BIZ UDPゴシック" w:hAnsi="BIZ UDPゴシック" w:hint="eastAsia"/>
                                <w:sz w:val="16"/>
                                <w:szCs w:val="16"/>
                              </w:rPr>
                              <w:t>建築安全課</w:t>
                            </w:r>
                            <w:r w:rsidRPr="00CB446B">
                              <w:rPr>
                                <w:rFonts w:ascii="BIZ UDPゴシック" w:eastAsia="BIZ UDPゴシック" w:hAnsi="BIZ UDPゴシック"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3594C" id="_x0000_s1038" type="#_x0000_t202" style="position:absolute;margin-left:322pt;margin-top:231.35pt;width:170.7pt;height:42pt;z-index:-25143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" filled="f" stroked="f">
                <v:textbox>
                  <w:txbxContent>
                    <w:p w14:paraId="7EFAFA47" w14:textId="77777777" w:rsidR="00811217" w:rsidRPr="00CB446B" w:rsidRDefault="00811217" w:rsidP="00CB446B">
                      <w:pPr>
                        <w:spacing w:line="200" w:lineRule="exact"/>
                        <w:jc w:val="center"/>
                        <w:rPr>
                          <w:rFonts w:ascii="BIZ UDPゴシック" w:eastAsia="BIZ UDPゴシック" w:hAnsi="BIZ UDPゴシック"/>
                          <w:sz w:val="16"/>
                          <w:szCs w:val="16"/>
                        </w:rPr>
                      </w:pPr>
                      <w:r w:rsidRPr="00CB446B">
                        <w:rPr>
                          <w:rFonts w:ascii="BIZ UDPゴシック" w:eastAsia="BIZ UDPゴシック" w:hAnsi="BIZ UDPゴシック" w:hint="eastAsia"/>
                          <w:color w:val="000000" w:themeColor="text1"/>
                          <w:sz w:val="16"/>
                          <w:szCs w:val="16"/>
                        </w:rPr>
                        <w:t>吹付けアスベスト対策</w:t>
                      </w:r>
                      <w:r w:rsidRPr="00CB446B">
                        <w:rPr>
                          <w:rFonts w:ascii="BIZ UDPゴシック" w:eastAsia="BIZ UDPゴシック" w:hAnsi="BIZ UDPゴシック" w:hint="eastAsia"/>
                          <w:sz w:val="16"/>
                          <w:szCs w:val="16"/>
                        </w:rPr>
                        <w:t>の周知</w:t>
                      </w:r>
                    </w:p>
                    <w:p w14:paraId="345E57BF" w14:textId="77777777" w:rsidR="00CB446B" w:rsidRDefault="00811217" w:rsidP="00CB446B">
                      <w:pPr>
                        <w:spacing w:line="200" w:lineRule="exact"/>
                        <w:jc w:val="center"/>
                        <w:rPr>
                          <w:rFonts w:ascii="BIZ UDPゴシック" w:eastAsia="BIZ UDPゴシック" w:hAnsi="BIZ UDPゴシック"/>
                          <w:sz w:val="16"/>
                          <w:szCs w:val="16"/>
                        </w:rPr>
                      </w:pPr>
                      <w:r w:rsidRPr="00CB446B">
                        <w:rPr>
                          <w:rFonts w:ascii="BIZ UDPゴシック" w:eastAsia="BIZ UDPゴシック" w:hAnsi="BIZ UDPゴシック" w:hint="eastAsia"/>
                          <w:sz w:val="16"/>
                          <w:szCs w:val="16"/>
                        </w:rPr>
                        <w:t>リーフレット</w:t>
                      </w:r>
                    </w:p>
                    <w:p w14:paraId="6D3FC4B9" w14:textId="25D8A2CE" w:rsidR="00811217" w:rsidRPr="00CB446B" w:rsidRDefault="00811217" w:rsidP="00CB446B">
                      <w:pPr>
                        <w:spacing w:line="200" w:lineRule="exact"/>
                        <w:jc w:val="center"/>
                        <w:rPr>
                          <w:sz w:val="16"/>
                          <w:szCs w:val="18"/>
                        </w:rPr>
                      </w:pPr>
                      <w:r w:rsidRPr="00CB446B">
                        <w:rPr>
                          <w:rFonts w:ascii="BIZ UDPゴシック" w:eastAsia="BIZ UDPゴシック" w:hAnsi="BIZ UDPゴシック" w:hint="eastAsia"/>
                          <w:sz w:val="16"/>
                          <w:szCs w:val="16"/>
                        </w:rPr>
                        <w:t>（大阪府</w:t>
                      </w:r>
                      <w:r w:rsidR="00CB446B">
                        <w:rPr>
                          <w:rFonts w:ascii="BIZ UDPゴシック" w:eastAsia="BIZ UDPゴシック" w:hAnsi="BIZ UDPゴシック" w:hint="eastAsia"/>
                          <w:sz w:val="16"/>
                          <w:szCs w:val="16"/>
                        </w:rPr>
                        <w:t>建築安全課</w:t>
                      </w:r>
                      <w:r w:rsidRPr="00CB446B">
                        <w:rPr>
                          <w:rFonts w:ascii="BIZ UDPゴシック" w:eastAsia="BIZ UDPゴシック" w:hAnsi="BIZ UDPゴシック" w:hint="eastAsia"/>
                          <w:sz w:val="16"/>
                          <w:szCs w:val="16"/>
                        </w:rPr>
                        <w:t>）</w:t>
                      </w:r>
                    </w:p>
                  </w:txbxContent>
                </v:textbox>
              </v:shape>
            </w:pict>
          </mc:Fallback>
        </mc:AlternateContent>
      </w:r>
      <w:r w:rsidRPr="00A363EF">
        <w:rPr>
          <w:rFonts w:ascii="BIZ UDPゴシック" w:eastAsia="BIZ UDPゴシック" w:hAnsi="BIZ UDPゴシック"/>
          <w:noProof/>
          <w:szCs w:val="21"/>
        </w:rPr>
        <mc:AlternateContent>
          <mc:Choice Requires="wps">
            <w:drawing>
              <wp:anchor distT="45720" distB="45720" distL="114300" distR="114300" simplePos="0" relativeHeight="251800576" behindDoc="1" locked="0" layoutInCell="1" allowOverlap="1" wp14:anchorId="2C6BD81E" wp14:editId="6B0D9BF5">
                <wp:simplePos x="0" y="0"/>
                <wp:positionH relativeFrom="column">
                  <wp:posOffset>-177800</wp:posOffset>
                </wp:positionH>
                <wp:positionV relativeFrom="paragraph">
                  <wp:posOffset>2928684</wp:posOffset>
                </wp:positionV>
                <wp:extent cx="2167890" cy="533400"/>
                <wp:effectExtent l="0" t="0" r="0" b="0"/>
                <wp:wrapNone/>
                <wp:docPr id="14791560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890" cy="533400"/>
                        </a:xfrm>
                        <a:prstGeom prst="rect">
                          <a:avLst/>
                        </a:prstGeom>
                        <a:noFill/>
                        <a:ln w="9525">
                          <a:noFill/>
                          <a:miter lim="800000"/>
                          <a:headEnd/>
                          <a:tailEnd/>
                        </a:ln>
                      </wps:spPr>
                      <wps:txbx>
                        <w:txbxContent>
                          <w:p w14:paraId="2B243350" w14:textId="77777777" w:rsidR="00A363EF" w:rsidRPr="00CB446B" w:rsidRDefault="00A363EF" w:rsidP="00CB446B">
                            <w:pPr>
                              <w:spacing w:line="200" w:lineRule="exact"/>
                              <w:jc w:val="center"/>
                              <w:rPr>
                                <w:rFonts w:ascii="BIZ UDPゴシック" w:eastAsia="BIZ UDPゴシック" w:hAnsi="BIZ UDPゴシック"/>
                                <w:sz w:val="16"/>
                                <w:szCs w:val="16"/>
                              </w:rPr>
                            </w:pPr>
                            <w:r w:rsidRPr="00CB446B">
                              <w:rPr>
                                <w:rFonts w:ascii="BIZ UDPゴシック" w:eastAsia="BIZ UDPゴシック" w:hAnsi="BIZ UDPゴシック" w:hint="eastAsia"/>
                                <w:sz w:val="16"/>
                                <w:szCs w:val="16"/>
                              </w:rPr>
                              <w:t>ブロック塀の安全点検の周知</w:t>
                            </w:r>
                          </w:p>
                          <w:p w14:paraId="6D0437FB" w14:textId="39FBF0E3" w:rsidR="00A363EF" w:rsidRDefault="00A363EF" w:rsidP="00CB446B">
                            <w:pPr>
                              <w:spacing w:line="200" w:lineRule="exact"/>
                              <w:jc w:val="center"/>
                              <w:rPr>
                                <w:rFonts w:ascii="BIZ UDPゴシック" w:eastAsia="BIZ UDPゴシック" w:hAnsi="BIZ UDPゴシック"/>
                                <w:sz w:val="16"/>
                                <w:szCs w:val="16"/>
                              </w:rPr>
                            </w:pPr>
                            <w:r w:rsidRPr="00CB446B">
                              <w:rPr>
                                <w:rFonts w:ascii="BIZ UDPゴシック" w:eastAsia="BIZ UDPゴシック" w:hAnsi="BIZ UDPゴシック" w:hint="eastAsia"/>
                                <w:sz w:val="16"/>
                                <w:szCs w:val="16"/>
                              </w:rPr>
                              <w:t>リーフレット</w:t>
                            </w:r>
                          </w:p>
                          <w:p w14:paraId="115500BF" w14:textId="0D187E00" w:rsidR="00CB446B" w:rsidRPr="00CB446B" w:rsidRDefault="00CB446B" w:rsidP="00CB446B">
                            <w:pPr>
                              <w:spacing w:line="200" w:lineRule="exact"/>
                              <w:jc w:val="center"/>
                              <w:rPr>
                                <w:sz w:val="18"/>
                                <w:szCs w:val="20"/>
                              </w:rPr>
                            </w:pPr>
                            <w:r>
                              <w:rPr>
                                <w:rFonts w:ascii="BIZ UDPゴシック" w:eastAsia="BIZ UDPゴシック" w:hAnsi="BIZ UDPゴシック" w:hint="eastAsia"/>
                                <w:sz w:val="16"/>
                                <w:szCs w:val="16"/>
                              </w:rPr>
                              <w:t>（大阪府内建築行政連絡協議会）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BD81E" id="_x0000_s1039" type="#_x0000_t202" style="position:absolute;margin-left:-14pt;margin-top:230.6pt;width:170.7pt;height:42pt;z-index:-25151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" filled="f" stroked="f">
                <v:textbox>
                  <w:txbxContent>
                    <w:p w14:paraId="2B243350" w14:textId="77777777" w:rsidR="00A363EF" w:rsidRPr="00CB446B" w:rsidRDefault="00A363EF" w:rsidP="00CB446B">
                      <w:pPr>
                        <w:spacing w:line="200" w:lineRule="exact"/>
                        <w:jc w:val="center"/>
                        <w:rPr>
                          <w:rFonts w:ascii="BIZ UDPゴシック" w:eastAsia="BIZ UDPゴシック" w:hAnsi="BIZ UDPゴシック"/>
                          <w:sz w:val="16"/>
                          <w:szCs w:val="16"/>
                        </w:rPr>
                      </w:pPr>
                      <w:r w:rsidRPr="00CB446B">
                        <w:rPr>
                          <w:rFonts w:ascii="BIZ UDPゴシック" w:eastAsia="BIZ UDPゴシック" w:hAnsi="BIZ UDPゴシック" w:hint="eastAsia"/>
                          <w:sz w:val="16"/>
                          <w:szCs w:val="16"/>
                        </w:rPr>
                        <w:t>ブロック塀の安全点検の周知</w:t>
                      </w:r>
                    </w:p>
                    <w:p w14:paraId="6D0437FB" w14:textId="39FBF0E3" w:rsidR="00A363EF" w:rsidRDefault="00A363EF" w:rsidP="00CB446B">
                      <w:pPr>
                        <w:spacing w:line="200" w:lineRule="exact"/>
                        <w:jc w:val="center"/>
                        <w:rPr>
                          <w:rFonts w:ascii="BIZ UDPゴシック" w:eastAsia="BIZ UDPゴシック" w:hAnsi="BIZ UDPゴシック"/>
                          <w:sz w:val="16"/>
                          <w:szCs w:val="16"/>
                        </w:rPr>
                      </w:pPr>
                      <w:r w:rsidRPr="00CB446B">
                        <w:rPr>
                          <w:rFonts w:ascii="BIZ UDPゴシック" w:eastAsia="BIZ UDPゴシック" w:hAnsi="BIZ UDPゴシック" w:hint="eastAsia"/>
                          <w:sz w:val="16"/>
                          <w:szCs w:val="16"/>
                        </w:rPr>
                        <w:t>リーフレット</w:t>
                      </w:r>
                    </w:p>
                    <w:p w14:paraId="115500BF" w14:textId="0D187E00" w:rsidR="00CB446B" w:rsidRPr="00CB446B" w:rsidRDefault="00CB446B" w:rsidP="00CB446B">
                      <w:pPr>
                        <w:spacing w:line="200" w:lineRule="exact"/>
                        <w:jc w:val="center"/>
                        <w:rPr>
                          <w:sz w:val="18"/>
                          <w:szCs w:val="20"/>
                        </w:rPr>
                      </w:pPr>
                      <w:r>
                        <w:rPr>
                          <w:rFonts w:ascii="BIZ UDPゴシック" w:eastAsia="BIZ UDPゴシック" w:hAnsi="BIZ UDPゴシック" w:hint="eastAsia"/>
                          <w:sz w:val="16"/>
                          <w:szCs w:val="16"/>
                        </w:rPr>
                        <w:t>（大阪府内建築行政連絡協議会）</w:t>
                      </w:r>
                    </w:p>
                  </w:txbxContent>
                </v:textbox>
              </v:shape>
            </w:pict>
          </mc:Fallback>
        </mc:AlternateContent>
      </w:r>
      <w:r w:rsidRPr="00A363EF">
        <w:rPr>
          <w:rFonts w:ascii="BIZ UDPゴシック" w:eastAsia="BIZ UDPゴシック" w:hAnsi="BIZ UDPゴシック"/>
          <w:noProof/>
          <w:szCs w:val="21"/>
        </w:rPr>
        <mc:AlternateContent>
          <mc:Choice Requires="wps">
            <w:drawing>
              <wp:anchor distT="45720" distB="45720" distL="114300" distR="114300" simplePos="0" relativeHeight="251880448" behindDoc="1" locked="0" layoutInCell="1" allowOverlap="1" wp14:anchorId="7301288D" wp14:editId="4366BF90">
                <wp:simplePos x="0" y="0"/>
                <wp:positionH relativeFrom="column">
                  <wp:posOffset>1988185</wp:posOffset>
                </wp:positionH>
                <wp:positionV relativeFrom="paragraph">
                  <wp:posOffset>2928113</wp:posOffset>
                </wp:positionV>
                <wp:extent cx="2167890" cy="468726"/>
                <wp:effectExtent l="0" t="0" r="0" b="0"/>
                <wp:wrapNone/>
                <wp:docPr id="14791560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890" cy="468726"/>
                        </a:xfrm>
                        <a:prstGeom prst="rect">
                          <a:avLst/>
                        </a:prstGeom>
                        <a:noFill/>
                        <a:ln w="9525">
                          <a:noFill/>
                          <a:miter lim="800000"/>
                          <a:headEnd/>
                          <a:tailEnd/>
                        </a:ln>
                      </wps:spPr>
                      <wps:txbx>
                        <w:txbxContent>
                          <w:p w14:paraId="7B1FE2A1" w14:textId="77777777" w:rsidR="00CB446B" w:rsidRPr="00CB446B" w:rsidRDefault="00811217" w:rsidP="00CB446B">
                            <w:pPr>
                              <w:spacing w:line="200" w:lineRule="exact"/>
                              <w:jc w:val="center"/>
                              <w:rPr>
                                <w:rFonts w:ascii="BIZ UDPゴシック" w:eastAsia="BIZ UDPゴシック" w:hAnsi="BIZ UDPゴシック"/>
                                <w:sz w:val="16"/>
                                <w:szCs w:val="16"/>
                              </w:rPr>
                            </w:pPr>
                            <w:r w:rsidRPr="00CB446B">
                              <w:rPr>
                                <w:rFonts w:ascii="BIZ UDPゴシック" w:eastAsia="BIZ UDPゴシック" w:hAnsi="BIZ UDPゴシック" w:hint="eastAsia"/>
                                <w:sz w:val="16"/>
                                <w:szCs w:val="16"/>
                              </w:rPr>
                              <w:t>危険ブロック通報システム</w:t>
                            </w:r>
                          </w:p>
                          <w:p w14:paraId="63D63DC6" w14:textId="3149E696" w:rsidR="00811217" w:rsidRPr="00CB446B" w:rsidRDefault="00811217" w:rsidP="00CB446B">
                            <w:pPr>
                              <w:spacing w:line="200" w:lineRule="exact"/>
                              <w:jc w:val="center"/>
                              <w:rPr>
                                <w:rFonts w:ascii="BIZ UDPゴシック" w:eastAsia="BIZ UDPゴシック" w:hAnsi="BIZ UDPゴシック"/>
                                <w:sz w:val="16"/>
                                <w:szCs w:val="16"/>
                              </w:rPr>
                            </w:pPr>
                            <w:r w:rsidRPr="00CB446B">
                              <w:rPr>
                                <w:rFonts w:ascii="BIZ UDPゴシック" w:eastAsia="BIZ UDPゴシック" w:hAnsi="BIZ UDPゴシック" w:hint="eastAsia"/>
                                <w:sz w:val="16"/>
                                <w:szCs w:val="16"/>
                              </w:rPr>
                              <w:t>周知チラシ</w:t>
                            </w:r>
                          </w:p>
                          <w:p w14:paraId="6EE4CA8A" w14:textId="4A2DA698" w:rsidR="00811217" w:rsidRPr="00CB446B" w:rsidRDefault="00811217" w:rsidP="00CB446B">
                            <w:pPr>
                              <w:spacing w:line="200" w:lineRule="exact"/>
                              <w:jc w:val="center"/>
                              <w:rPr>
                                <w:sz w:val="18"/>
                                <w:szCs w:val="20"/>
                              </w:rPr>
                            </w:pPr>
                            <w:r w:rsidRPr="00CB446B">
                              <w:rPr>
                                <w:rFonts w:ascii="BIZ UDPゴシック" w:eastAsia="BIZ UDPゴシック" w:hAnsi="BIZ UDPゴシック" w:hint="eastAsia"/>
                                <w:sz w:val="16"/>
                                <w:szCs w:val="16"/>
                              </w:rPr>
                              <w:t>（大阪府</w:t>
                            </w:r>
                            <w:r w:rsidR="00CB446B">
                              <w:rPr>
                                <w:rFonts w:ascii="BIZ UDPゴシック" w:eastAsia="BIZ UDPゴシック" w:hAnsi="BIZ UDPゴシック" w:hint="eastAsia"/>
                                <w:sz w:val="16"/>
                                <w:szCs w:val="16"/>
                              </w:rPr>
                              <w:t>建築安全課</w:t>
                            </w:r>
                            <w:r w:rsidRPr="00CB446B">
                              <w:rPr>
                                <w:rFonts w:ascii="BIZ UDPゴシック" w:eastAsia="BIZ UDPゴシック" w:hAnsi="BIZ UDPゴシック"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1288D" id="_x0000_s1040" type="#_x0000_t202" style="position:absolute;margin-left:156.55pt;margin-top:230.55pt;width:170.7pt;height:36.9pt;z-index:-25143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" filled="f" stroked="f">
                <v:textbox>
                  <w:txbxContent>
                    <w:p w14:paraId="7B1FE2A1" w14:textId="77777777" w:rsidR="00CB446B" w:rsidRPr="00CB446B" w:rsidRDefault="00811217" w:rsidP="00CB446B">
                      <w:pPr>
                        <w:spacing w:line="200" w:lineRule="exact"/>
                        <w:jc w:val="center"/>
                        <w:rPr>
                          <w:rFonts w:ascii="BIZ UDPゴシック" w:eastAsia="BIZ UDPゴシック" w:hAnsi="BIZ UDPゴシック"/>
                          <w:sz w:val="16"/>
                          <w:szCs w:val="16"/>
                        </w:rPr>
                      </w:pPr>
                      <w:r w:rsidRPr="00CB446B">
                        <w:rPr>
                          <w:rFonts w:ascii="BIZ UDPゴシック" w:eastAsia="BIZ UDPゴシック" w:hAnsi="BIZ UDPゴシック" w:hint="eastAsia"/>
                          <w:sz w:val="16"/>
                          <w:szCs w:val="16"/>
                        </w:rPr>
                        <w:t>危険ブロック通報システム</w:t>
                      </w:r>
                    </w:p>
                    <w:p w14:paraId="63D63DC6" w14:textId="3149E696" w:rsidR="00811217" w:rsidRPr="00CB446B" w:rsidRDefault="00811217" w:rsidP="00CB446B">
                      <w:pPr>
                        <w:spacing w:line="200" w:lineRule="exact"/>
                        <w:jc w:val="center"/>
                        <w:rPr>
                          <w:rFonts w:ascii="BIZ UDPゴシック" w:eastAsia="BIZ UDPゴシック" w:hAnsi="BIZ UDPゴシック"/>
                          <w:sz w:val="16"/>
                          <w:szCs w:val="16"/>
                        </w:rPr>
                      </w:pPr>
                      <w:r w:rsidRPr="00CB446B">
                        <w:rPr>
                          <w:rFonts w:ascii="BIZ UDPゴシック" w:eastAsia="BIZ UDPゴシック" w:hAnsi="BIZ UDPゴシック" w:hint="eastAsia"/>
                          <w:sz w:val="16"/>
                          <w:szCs w:val="16"/>
                        </w:rPr>
                        <w:t>周知チラシ</w:t>
                      </w:r>
                    </w:p>
                    <w:p w14:paraId="6EE4CA8A" w14:textId="4A2DA698" w:rsidR="00811217" w:rsidRPr="00CB446B" w:rsidRDefault="00811217" w:rsidP="00CB446B">
                      <w:pPr>
                        <w:spacing w:line="200" w:lineRule="exact"/>
                        <w:jc w:val="center"/>
                        <w:rPr>
                          <w:sz w:val="18"/>
                          <w:szCs w:val="20"/>
                        </w:rPr>
                      </w:pPr>
                      <w:r w:rsidRPr="00CB446B">
                        <w:rPr>
                          <w:rFonts w:ascii="BIZ UDPゴシック" w:eastAsia="BIZ UDPゴシック" w:hAnsi="BIZ UDPゴシック" w:hint="eastAsia"/>
                          <w:sz w:val="16"/>
                          <w:szCs w:val="16"/>
                        </w:rPr>
                        <w:t>（大阪府</w:t>
                      </w:r>
                      <w:r w:rsidR="00CB446B">
                        <w:rPr>
                          <w:rFonts w:ascii="BIZ UDPゴシック" w:eastAsia="BIZ UDPゴシック" w:hAnsi="BIZ UDPゴシック" w:hint="eastAsia"/>
                          <w:sz w:val="16"/>
                          <w:szCs w:val="16"/>
                        </w:rPr>
                        <w:t>建築安全課</w:t>
                      </w:r>
                      <w:r w:rsidRPr="00CB446B">
                        <w:rPr>
                          <w:rFonts w:ascii="BIZ UDPゴシック" w:eastAsia="BIZ UDPゴシック" w:hAnsi="BIZ UDPゴシック" w:hint="eastAsia"/>
                          <w:sz w:val="16"/>
                          <w:szCs w:val="16"/>
                        </w:rPr>
                        <w:t>）</w:t>
                      </w:r>
                    </w:p>
                  </w:txbxContent>
                </v:textbox>
              </v:shape>
            </w:pict>
          </mc:Fallback>
        </mc:AlternateContent>
      </w:r>
      <w:r w:rsidR="00811217">
        <w:rPr>
          <w:noProof/>
        </w:rPr>
        <w:drawing>
          <wp:anchor distT="0" distB="0" distL="114300" distR="114300" simplePos="0" relativeHeight="251878400" behindDoc="1" locked="0" layoutInCell="1" allowOverlap="1" wp14:anchorId="0C153A92" wp14:editId="53A4E982">
            <wp:simplePos x="0" y="0"/>
            <wp:positionH relativeFrom="column">
              <wp:posOffset>2217208</wp:posOffset>
            </wp:positionH>
            <wp:positionV relativeFrom="paragraph">
              <wp:posOffset>359410</wp:posOffset>
            </wp:positionV>
            <wp:extent cx="1733263" cy="2523279"/>
            <wp:effectExtent l="19050" t="19050" r="19685" b="10795"/>
            <wp:wrapNone/>
            <wp:docPr id="1479156062" name="図 147915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33263" cy="252327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11217">
        <w:rPr>
          <w:noProof/>
        </w:rPr>
        <w:drawing>
          <wp:anchor distT="0" distB="0" distL="114300" distR="114300" simplePos="0" relativeHeight="251877376" behindDoc="1" locked="0" layoutInCell="1" allowOverlap="1" wp14:anchorId="556DF8BD" wp14:editId="38999A4D">
            <wp:simplePos x="0" y="0"/>
            <wp:positionH relativeFrom="column">
              <wp:posOffset>4301067</wp:posOffset>
            </wp:positionH>
            <wp:positionV relativeFrom="paragraph">
              <wp:posOffset>391160</wp:posOffset>
            </wp:positionV>
            <wp:extent cx="1769110" cy="2516505"/>
            <wp:effectExtent l="19050" t="19050" r="21590" b="17145"/>
            <wp:wrapNone/>
            <wp:docPr id="1479156061" name="図 147915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69110" cy="25165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21307">
        <w:rPr>
          <w:noProof/>
        </w:rPr>
        <w:drawing>
          <wp:anchor distT="0" distB="0" distL="114300" distR="114300" simplePos="0" relativeHeight="251798528" behindDoc="1" locked="0" layoutInCell="1" allowOverlap="1" wp14:anchorId="3901D1E1" wp14:editId="3BB1234F">
            <wp:simplePos x="0" y="0"/>
            <wp:positionH relativeFrom="column">
              <wp:posOffset>45085</wp:posOffset>
            </wp:positionH>
            <wp:positionV relativeFrom="paragraph">
              <wp:posOffset>353060</wp:posOffset>
            </wp:positionV>
            <wp:extent cx="1790700" cy="2531745"/>
            <wp:effectExtent l="19050" t="19050" r="19050" b="20955"/>
            <wp:wrapNone/>
            <wp:docPr id="1479156037" name="図 1479156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90700" cy="25317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A2DFC" w:rsidRPr="00360AF8">
        <w:rPr>
          <w:rFonts w:ascii="BIZ UDPゴシック" w:eastAsia="BIZ UDPゴシック" w:hAnsi="BIZ UDPゴシック"/>
          <w:sz w:val="24"/>
          <w:szCs w:val="24"/>
        </w:rPr>
        <w:br w:type="page"/>
      </w:r>
    </w:p>
    <w:p w14:paraId="627A3870" w14:textId="571051A6" w:rsidR="00121DB4" w:rsidRDefault="00121DB4" w:rsidP="007A2DFC">
      <w:pPr>
        <w:rPr>
          <w:rFonts w:ascii="BIZ UDPゴシック" w:eastAsia="BIZ UDPゴシック" w:hAnsi="BIZ UDPゴシック"/>
          <w:color w:val="FFFFFF" w:themeColor="background1"/>
          <w:sz w:val="24"/>
          <w:szCs w:val="24"/>
          <w:highlight w:val="blue"/>
        </w:rPr>
        <w:sectPr w:rsidR="00121DB4" w:rsidSect="00B30E1C">
          <w:headerReference w:type="default" r:id="rId59"/>
          <w:footerReference w:type="default" r:id="rId60"/>
          <w:type w:val="continuous"/>
          <w:pgSz w:w="11906" w:h="16838"/>
          <w:pgMar w:top="1440" w:right="1080" w:bottom="1440" w:left="1080" w:header="454" w:footer="454" w:gutter="0"/>
          <w:pgNumType w:start="1"/>
          <w:cols w:space="425"/>
          <w:docGrid w:type="lines" w:linePitch="360"/>
        </w:sectPr>
      </w:pPr>
    </w:p>
    <w:p w14:paraId="7D637406" w14:textId="15945F5D" w:rsidR="007A2DFC" w:rsidRDefault="00CC6534" w:rsidP="007A2DFC">
      <w:pPr>
        <w:rPr>
          <w:rFonts w:ascii="BIZ UDPゴシック" w:eastAsia="BIZ UDPゴシック" w:hAnsi="BIZ UDPゴシック"/>
          <w:color w:val="000000" w:themeColor="text1"/>
          <w:sz w:val="24"/>
          <w:szCs w:val="24"/>
        </w:rPr>
      </w:pPr>
      <w:r w:rsidRPr="00B30E1C">
        <w:rPr>
          <w:rFonts w:ascii="BIZ UDPゴシック" w:eastAsia="BIZ UDPゴシック" w:hAnsi="BIZ UDPゴシック"/>
          <w:b/>
          <w:bCs/>
          <w:noProof/>
          <w:color w:val="E46924"/>
          <w:sz w:val="28"/>
          <w:szCs w:val="28"/>
        </w:rPr>
        <w:lastRenderedPageBreak/>
        <mc:AlternateContent>
          <mc:Choice Requires="wps">
            <w:drawing>
              <wp:anchor distT="0" distB="0" distL="114300" distR="114300" simplePos="0" relativeHeight="251890688" behindDoc="1" locked="0" layoutInCell="1" allowOverlap="1" wp14:anchorId="1377E11A" wp14:editId="69884C8C">
                <wp:simplePos x="0" y="0"/>
                <wp:positionH relativeFrom="column">
                  <wp:posOffset>0</wp:posOffset>
                </wp:positionH>
                <wp:positionV relativeFrom="paragraph">
                  <wp:posOffset>156633</wp:posOffset>
                </wp:positionV>
                <wp:extent cx="1583055" cy="45085"/>
                <wp:effectExtent l="0" t="0" r="17145" b="12065"/>
                <wp:wrapNone/>
                <wp:docPr id="1479156068" name="正方形/長方形 1479156068"/>
                <wp:cNvGraphicFramePr/>
                <a:graphic xmlns:a="http://schemas.openxmlformats.org/drawingml/2006/main">
                  <a:graphicData uri="http://schemas.microsoft.com/office/word/2010/wordprocessingShape">
                    <wps:wsp>
                      <wps:cNvSpPr/>
                      <wps:spPr>
                        <a:xfrm>
                          <a:off x="0" y="0"/>
                          <a:ext cx="1583055" cy="45085"/>
                        </a:xfrm>
                        <a:prstGeom prst="rect">
                          <a:avLst/>
                        </a:prstGeom>
                        <a:solidFill>
                          <a:srgbClr val="FBE8DD"/>
                        </a:solidFill>
                        <a:ln w="12700" cap="flat" cmpd="sng" algn="ctr">
                          <a:solidFill>
                            <a:srgbClr val="FBE8D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D41AA" id="正方形/長方形 1479156068" o:spid="_x0000_s1026" style="position:absolute;left:0;text-align:left;margin-left:0;margin-top:12.35pt;width:124.65pt;height:3.5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" fillcolor="#fbe8dd" strokecolor="#fbe8dd" strokeweight="1pt"/>
            </w:pict>
          </mc:Fallback>
        </mc:AlternateContent>
      </w:r>
      <w:r w:rsidR="007A2DFC" w:rsidRPr="00CC6534">
        <w:rPr>
          <w:rFonts w:ascii="BIZ UDPゴシック" w:eastAsia="BIZ UDPゴシック" w:hAnsi="BIZ UDPゴシック" w:hint="eastAsia"/>
          <w:color w:val="000000" w:themeColor="text1"/>
          <w:sz w:val="24"/>
          <w:szCs w:val="24"/>
        </w:rPr>
        <w:t>５．事故・災害時の対応</w:t>
      </w:r>
    </w:p>
    <w:p w14:paraId="2F78ED20" w14:textId="77777777" w:rsidR="00CC6534" w:rsidRPr="00CC6534" w:rsidRDefault="00CC6534" w:rsidP="007A2DFC">
      <w:pPr>
        <w:rPr>
          <w:rFonts w:ascii="BIZ UDPゴシック" w:eastAsia="BIZ UDPゴシック" w:hAnsi="BIZ UDPゴシック"/>
          <w:color w:val="000000" w:themeColor="text1"/>
          <w:sz w:val="24"/>
          <w:szCs w:val="24"/>
        </w:rPr>
      </w:pPr>
    </w:p>
    <w:p w14:paraId="6B670103" w14:textId="7CA0FFC8" w:rsidR="007A2DFC" w:rsidRPr="00CC6534" w:rsidRDefault="007A2DFC" w:rsidP="007A2DFC">
      <w:pPr>
        <w:rPr>
          <w:rFonts w:ascii="HGPｺﾞｼｯｸE" w:eastAsia="HGPｺﾞｼｯｸE" w:hAnsi="HGPｺﾞｼｯｸE"/>
          <w:sz w:val="24"/>
          <w:szCs w:val="24"/>
        </w:rPr>
      </w:pPr>
      <w:r w:rsidRPr="00CC6534">
        <w:rPr>
          <w:rFonts w:ascii="HGPｺﾞｼｯｸE" w:eastAsia="HGPｺﾞｼｯｸE" w:hAnsi="HGPｺﾞｼｯｸE" w:hint="eastAsia"/>
          <w:sz w:val="24"/>
          <w:szCs w:val="24"/>
        </w:rPr>
        <w:t>（１）事故対応</w:t>
      </w:r>
    </w:p>
    <w:p w14:paraId="51DCBB4C" w14:textId="20449E7D" w:rsidR="00B34850" w:rsidRPr="007610B9" w:rsidRDefault="001B0579" w:rsidP="00B34850">
      <w:pPr>
        <w:ind w:firstLineChars="100" w:firstLine="210"/>
        <w:rPr>
          <w:rFonts w:ascii="BIZ UDPゴシック" w:eastAsia="BIZ UDPゴシック" w:hAnsi="BIZ UDPゴシック"/>
          <w:szCs w:val="21"/>
        </w:rPr>
      </w:pPr>
      <w:bookmarkStart w:id="33" w:name="_Hlk193715167"/>
      <w:r w:rsidRPr="001B0579">
        <w:rPr>
          <w:rFonts w:ascii="BIZ UDPゴシック" w:eastAsia="BIZ UDPゴシック" w:hAnsi="BIZ UDPゴシック" w:hint="eastAsia"/>
          <w:szCs w:val="21"/>
        </w:rPr>
        <w:t>建築物、昇降機等及び遊戯施設等</w:t>
      </w:r>
      <w:r>
        <w:rPr>
          <w:rFonts w:ascii="BIZ UDPゴシック" w:eastAsia="BIZ UDPゴシック" w:hAnsi="BIZ UDPゴシック" w:hint="eastAsia"/>
          <w:szCs w:val="21"/>
        </w:rPr>
        <w:t>に係る</w:t>
      </w:r>
      <w:r w:rsidR="00B34850" w:rsidRPr="007610B9">
        <w:rPr>
          <w:rFonts w:ascii="BIZ UDPゴシック" w:eastAsia="BIZ UDPゴシック" w:hAnsi="BIZ UDPゴシック" w:hint="eastAsia"/>
          <w:szCs w:val="21"/>
        </w:rPr>
        <w:t>人身事故が発生した場合には、迅速かつ適確な事故対応を行うとともに、新たな被害を防ぐため</w:t>
      </w:r>
      <w:r w:rsidR="005159C5">
        <w:rPr>
          <w:rFonts w:ascii="BIZ UDPゴシック" w:eastAsia="BIZ UDPゴシック" w:hAnsi="BIZ UDPゴシック" w:hint="eastAsia"/>
          <w:szCs w:val="21"/>
        </w:rPr>
        <w:t>の</w:t>
      </w:r>
      <w:r w:rsidR="00B34850" w:rsidRPr="007610B9">
        <w:rPr>
          <w:rFonts w:ascii="BIZ UDPゴシック" w:eastAsia="BIZ UDPゴシック" w:hAnsi="BIZ UDPゴシック" w:hint="eastAsia"/>
          <w:szCs w:val="21"/>
        </w:rPr>
        <w:t>原因究明等の調査を行い、再発防止策を検討・実施する。</w:t>
      </w:r>
    </w:p>
    <w:bookmarkEnd w:id="33"/>
    <w:p w14:paraId="5ADE022D" w14:textId="66118F79" w:rsidR="00F12A41" w:rsidRPr="00B34850" w:rsidRDefault="00F12A41" w:rsidP="007A2DFC">
      <w:pPr>
        <w:ind w:firstLineChars="100" w:firstLine="210"/>
        <w:rPr>
          <w:rFonts w:ascii="BIZ UDPゴシック" w:eastAsia="BIZ UDPゴシック" w:hAnsi="BIZ UDPゴシック"/>
          <w:szCs w:val="21"/>
        </w:rPr>
      </w:pPr>
    </w:p>
    <w:p w14:paraId="2A3717E1" w14:textId="127F14BD" w:rsidR="007A2DFC" w:rsidRPr="00B71AB8" w:rsidRDefault="007A2DFC" w:rsidP="007A2DFC">
      <w:pPr>
        <w:rPr>
          <w:rFonts w:ascii="BIZ UDPゴシック" w:eastAsia="BIZ UDPゴシック" w:hAnsi="BIZ UDPゴシック"/>
          <w:sz w:val="24"/>
          <w:szCs w:val="24"/>
        </w:rPr>
      </w:pPr>
      <w:r w:rsidRPr="00A55E6F">
        <w:rPr>
          <w:rFonts w:ascii="BIZ UDPゴシック" w:eastAsia="BIZ UDPゴシック" w:hAnsi="BIZ UDPゴシック"/>
          <w:sz w:val="24"/>
          <w:szCs w:val="24"/>
        </w:rPr>
        <w:t>【</w:t>
      </w:r>
      <w:r w:rsidRPr="00A55E6F">
        <w:rPr>
          <w:rFonts w:ascii="BIZ UDPゴシック" w:eastAsia="BIZ UDPゴシック" w:hAnsi="BIZ UDPゴシック" w:hint="eastAsia"/>
          <w:sz w:val="24"/>
          <w:szCs w:val="24"/>
        </w:rPr>
        <w:t>現状</w:t>
      </w:r>
      <w:r w:rsidRPr="00A55E6F">
        <w:rPr>
          <w:rFonts w:ascii="BIZ UDPゴシック" w:eastAsia="BIZ UDPゴシック" w:hAnsi="BIZ UDPゴシック"/>
          <w:sz w:val="24"/>
          <w:szCs w:val="24"/>
        </w:rPr>
        <w:t>】</w:t>
      </w:r>
    </w:p>
    <w:p w14:paraId="32C039B1" w14:textId="5867FB47" w:rsidR="003A1F66" w:rsidRPr="00B71AB8" w:rsidRDefault="003A1F66" w:rsidP="001A4903">
      <w:pPr>
        <w:numPr>
          <w:ilvl w:val="0"/>
          <w:numId w:val="1"/>
        </w:numPr>
        <w:ind w:left="284" w:hanging="284"/>
        <w:rPr>
          <w:rFonts w:ascii="BIZ UDPゴシック" w:eastAsia="BIZ UDPゴシック" w:hAnsi="BIZ UDPゴシック"/>
          <w:sz w:val="24"/>
          <w:szCs w:val="24"/>
        </w:rPr>
      </w:pPr>
      <w:bookmarkStart w:id="34" w:name="_Hlk190161907"/>
      <w:r w:rsidRPr="00B71AB8">
        <w:rPr>
          <w:rFonts w:ascii="BIZ UDPゴシック" w:eastAsia="BIZ UDPゴシック" w:hAnsi="BIZ UDPゴシック" w:hint="eastAsia"/>
          <w:szCs w:val="21"/>
        </w:rPr>
        <w:t>建築物、昇降機等の建築設備及び遊戯施設に係る人身事故が</w:t>
      </w:r>
      <w:r w:rsidRPr="00B71AB8">
        <w:rPr>
          <w:rFonts w:ascii="BIZ UDPゴシック" w:eastAsia="BIZ UDPゴシック" w:hAnsi="BIZ UDPゴシック" w:hint="eastAsia"/>
          <w:sz w:val="20"/>
          <w:szCs w:val="20"/>
        </w:rPr>
        <w:t>くり返し</w:t>
      </w:r>
      <w:r w:rsidRPr="00B71AB8">
        <w:rPr>
          <w:rFonts w:ascii="BIZ UDPゴシック" w:eastAsia="BIZ UDPゴシック" w:hAnsi="BIZ UDPゴシック" w:hint="eastAsia"/>
          <w:szCs w:val="21"/>
        </w:rPr>
        <w:t>発生している。</w:t>
      </w:r>
    </w:p>
    <w:p w14:paraId="3D24501B" w14:textId="52D55097" w:rsidR="003A1F66" w:rsidRPr="00B71AB8" w:rsidRDefault="003A1F66" w:rsidP="001A4903">
      <w:pPr>
        <w:numPr>
          <w:ilvl w:val="0"/>
          <w:numId w:val="1"/>
        </w:numPr>
        <w:ind w:left="284" w:hanging="284"/>
        <w:rPr>
          <w:rFonts w:ascii="BIZ UDPゴシック" w:eastAsia="BIZ UDPゴシック" w:hAnsi="BIZ UDPゴシック"/>
          <w:szCs w:val="21"/>
        </w:rPr>
      </w:pPr>
      <w:bookmarkStart w:id="35" w:name="_Hlk190161928"/>
      <w:bookmarkEnd w:id="34"/>
      <w:r w:rsidRPr="00B71AB8">
        <w:rPr>
          <w:rFonts w:ascii="BIZ UDPゴシック" w:eastAsia="BIZ UDPゴシック" w:hAnsi="BIZ UDPゴシック" w:hint="eastAsia"/>
          <w:szCs w:val="21"/>
        </w:rPr>
        <w:t>特定行政庁は、事故発生時には、消防部局、労働基準部局等関係行政機関との連携体制を活用した情報収集や、警察、労働基準部局に対する事故調査への協力要請など迅速かつ適確な事故対応を行うとともに、再発防止策の指導や緊急点検の指示など事故の発生を防止するために必要な措置を行っている。</w:t>
      </w:r>
    </w:p>
    <w:bookmarkEnd w:id="35"/>
    <w:p w14:paraId="5C8835B0" w14:textId="608FE1E7" w:rsidR="007A2DFC" w:rsidRPr="00B71AB8" w:rsidRDefault="007A2DFC" w:rsidP="001A4903">
      <w:pPr>
        <w:pStyle w:val="a4"/>
        <w:numPr>
          <w:ilvl w:val="0"/>
          <w:numId w:val="1"/>
        </w:numPr>
        <w:ind w:leftChars="0" w:left="284" w:hanging="284"/>
        <w:rPr>
          <w:rFonts w:ascii="BIZ UDPゴシック" w:eastAsia="BIZ UDPゴシック" w:hAnsi="BIZ UDPゴシック"/>
          <w:szCs w:val="21"/>
        </w:rPr>
      </w:pPr>
      <w:r w:rsidRPr="00B71AB8">
        <w:rPr>
          <w:rFonts w:ascii="BIZ UDPゴシック" w:eastAsia="BIZ UDPゴシック" w:hAnsi="BIZ UDPゴシック" w:hint="eastAsia"/>
          <w:szCs w:val="21"/>
        </w:rPr>
        <w:t>府では、</w:t>
      </w:r>
      <w:r w:rsidR="00FF715B" w:rsidRPr="00B71AB8">
        <w:rPr>
          <w:rFonts w:ascii="BIZ UDPゴシック" w:eastAsia="BIZ UDPゴシック" w:hAnsi="BIZ UDPゴシック" w:hint="eastAsia"/>
          <w:szCs w:val="21"/>
        </w:rPr>
        <w:t>「大阪府建築物に附属する特定の設備等の安全確保に関する条例」を定め、</w:t>
      </w:r>
      <w:r w:rsidRPr="00B71AB8">
        <w:rPr>
          <w:rFonts w:ascii="BIZ UDPゴシック" w:eastAsia="BIZ UDPゴシック" w:hAnsi="BIZ UDPゴシック" w:hint="eastAsia"/>
          <w:szCs w:val="21"/>
        </w:rPr>
        <w:t>エレベーター等の建築物に附属する設備の事故に関する情報を収集、</w:t>
      </w:r>
      <w:r w:rsidR="001B0579">
        <w:rPr>
          <w:rFonts w:ascii="BIZ UDPゴシック" w:eastAsia="BIZ UDPゴシック" w:hAnsi="BIZ UDPゴシック" w:hint="eastAsia"/>
          <w:szCs w:val="21"/>
        </w:rPr>
        <w:t>公表</w:t>
      </w:r>
      <w:r w:rsidRPr="00B71AB8">
        <w:rPr>
          <w:rFonts w:ascii="BIZ UDPゴシック" w:eastAsia="BIZ UDPゴシック" w:hAnsi="BIZ UDPゴシック" w:hint="eastAsia"/>
          <w:szCs w:val="21"/>
        </w:rPr>
        <w:t>し、情報の共有化を図ることにより同種の事故の再発防止</w:t>
      </w:r>
      <w:r w:rsidR="00FF715B" w:rsidRPr="00B71AB8">
        <w:rPr>
          <w:rFonts w:ascii="BIZ UDPゴシック" w:eastAsia="BIZ UDPゴシック" w:hAnsi="BIZ UDPゴシック" w:hint="eastAsia"/>
          <w:szCs w:val="21"/>
        </w:rPr>
        <w:t>を図っている</w:t>
      </w:r>
      <w:r w:rsidRPr="00B71AB8">
        <w:rPr>
          <w:rFonts w:ascii="BIZ UDPゴシック" w:eastAsia="BIZ UDPゴシック" w:hAnsi="BIZ UDPゴシック" w:hint="eastAsia"/>
          <w:szCs w:val="21"/>
        </w:rPr>
        <w:t>。</w:t>
      </w:r>
    </w:p>
    <w:p w14:paraId="70809945" w14:textId="29E55A7C" w:rsidR="007A2DFC" w:rsidRPr="00B71AB8" w:rsidRDefault="007A2DFC" w:rsidP="007A2DFC">
      <w:pPr>
        <w:rPr>
          <w:rFonts w:ascii="BIZ UDPゴシック" w:eastAsia="BIZ UDPゴシック" w:hAnsi="BIZ UDPゴシック"/>
          <w:szCs w:val="21"/>
        </w:rPr>
      </w:pPr>
    </w:p>
    <w:p w14:paraId="49271753" w14:textId="2E77B08A" w:rsidR="00612143" w:rsidRPr="00B71AB8" w:rsidRDefault="007A2DFC" w:rsidP="00B71AB8">
      <w:pPr>
        <w:rPr>
          <w:rFonts w:ascii="BIZ UDPゴシック" w:eastAsia="BIZ UDPゴシック" w:hAnsi="BIZ UDPゴシック"/>
          <w:strike/>
          <w:sz w:val="24"/>
          <w:szCs w:val="24"/>
        </w:rPr>
      </w:pPr>
      <w:r w:rsidRPr="00B71AB8">
        <w:rPr>
          <w:rFonts w:ascii="BIZ UDPゴシック" w:eastAsia="BIZ UDPゴシック" w:hAnsi="BIZ UDPゴシック"/>
          <w:sz w:val="24"/>
          <w:szCs w:val="24"/>
        </w:rPr>
        <w:t>【</w:t>
      </w:r>
      <w:r w:rsidRPr="00B71AB8">
        <w:rPr>
          <w:rFonts w:ascii="BIZ UDPゴシック" w:eastAsia="BIZ UDPゴシック" w:hAnsi="BIZ UDPゴシック" w:hint="eastAsia"/>
          <w:sz w:val="24"/>
          <w:szCs w:val="24"/>
        </w:rPr>
        <w:t>課題</w:t>
      </w:r>
      <w:r w:rsidRPr="00B71AB8">
        <w:rPr>
          <w:rFonts w:ascii="BIZ UDPゴシック" w:eastAsia="BIZ UDPゴシック" w:hAnsi="BIZ UDPゴシック"/>
          <w:sz w:val="24"/>
          <w:szCs w:val="24"/>
        </w:rPr>
        <w:t>】</w:t>
      </w:r>
    </w:p>
    <w:p w14:paraId="4BCFE93A" w14:textId="506A1E53" w:rsidR="00612143" w:rsidRPr="00B71AB8" w:rsidRDefault="007A2DFC" w:rsidP="001A4903">
      <w:pPr>
        <w:numPr>
          <w:ilvl w:val="0"/>
          <w:numId w:val="1"/>
        </w:numPr>
        <w:ind w:left="284" w:hanging="284"/>
        <w:rPr>
          <w:rFonts w:ascii="BIZ UDPゴシック" w:eastAsia="BIZ UDPゴシック" w:hAnsi="BIZ UDPゴシック"/>
          <w:sz w:val="24"/>
          <w:szCs w:val="24"/>
        </w:rPr>
      </w:pPr>
      <w:r w:rsidRPr="00B71AB8">
        <w:rPr>
          <w:rFonts w:ascii="BIZ UDPゴシック" w:eastAsia="BIZ UDPゴシック" w:hAnsi="BIZ UDPゴシック" w:hint="eastAsia"/>
          <w:szCs w:val="21"/>
        </w:rPr>
        <w:t>建築物、昇降機等の建築設備及び遊戯施設に係る人身事故</w:t>
      </w:r>
      <w:r w:rsidR="00FF715B" w:rsidRPr="00B71AB8">
        <w:rPr>
          <w:rFonts w:ascii="BIZ UDPゴシック" w:eastAsia="BIZ UDPゴシック" w:hAnsi="BIZ UDPゴシック" w:hint="eastAsia"/>
          <w:szCs w:val="21"/>
        </w:rPr>
        <w:t>への対応</w:t>
      </w:r>
    </w:p>
    <w:p w14:paraId="616C185A" w14:textId="5F6C06ED" w:rsidR="00B71AB8" w:rsidRPr="00B71AB8" w:rsidRDefault="00B71AB8" w:rsidP="00B71AB8">
      <w:pPr>
        <w:rPr>
          <w:rFonts w:ascii="BIZ UDPゴシック" w:eastAsia="BIZ UDPゴシック" w:hAnsi="BIZ UDPゴシック"/>
          <w:sz w:val="24"/>
          <w:szCs w:val="24"/>
        </w:rPr>
      </w:pPr>
    </w:p>
    <w:p w14:paraId="06FB6D3D" w14:textId="610CEFB5" w:rsidR="007A2DFC" w:rsidRPr="00B71AB8" w:rsidRDefault="007A2DFC" w:rsidP="007A2DFC">
      <w:pPr>
        <w:rPr>
          <w:rFonts w:ascii="BIZ UDPゴシック" w:eastAsia="BIZ UDPゴシック" w:hAnsi="BIZ UDPゴシック"/>
          <w:sz w:val="24"/>
          <w:szCs w:val="24"/>
        </w:rPr>
      </w:pPr>
      <w:r w:rsidRPr="00B71AB8">
        <w:rPr>
          <w:rFonts w:ascii="BIZ UDPゴシック" w:eastAsia="BIZ UDPゴシック" w:hAnsi="BIZ UDPゴシック"/>
          <w:sz w:val="24"/>
          <w:szCs w:val="24"/>
        </w:rPr>
        <w:t>【</w:t>
      </w:r>
      <w:r w:rsidRPr="00B71AB8">
        <w:rPr>
          <w:rFonts w:ascii="BIZ UDPゴシック" w:eastAsia="BIZ UDPゴシック" w:hAnsi="BIZ UDPゴシック" w:hint="eastAsia"/>
          <w:sz w:val="24"/>
          <w:szCs w:val="24"/>
        </w:rPr>
        <w:t>目標</w:t>
      </w:r>
      <w:r w:rsidRPr="00B71AB8">
        <w:rPr>
          <w:rFonts w:ascii="BIZ UDPゴシック" w:eastAsia="BIZ UDPゴシック" w:hAnsi="BIZ UDPゴシック"/>
          <w:sz w:val="24"/>
          <w:szCs w:val="24"/>
        </w:rPr>
        <w:t>】</w:t>
      </w:r>
    </w:p>
    <w:p w14:paraId="769A725B" w14:textId="18D9147F" w:rsidR="007A2DFC" w:rsidRPr="00B71AB8" w:rsidRDefault="007A2DFC" w:rsidP="007A2DFC">
      <w:pPr>
        <w:rPr>
          <w:rFonts w:ascii="BIZ UDPゴシック" w:eastAsia="BIZ UDPゴシック" w:hAnsi="BIZ UDPゴシック"/>
          <w:szCs w:val="21"/>
        </w:rPr>
      </w:pPr>
      <w:r w:rsidRPr="00B71AB8">
        <w:rPr>
          <w:rFonts w:ascii="BIZ UDPゴシック" w:eastAsia="BIZ UDPゴシック" w:hAnsi="BIZ UDPゴシック" w:hint="eastAsia"/>
          <w:szCs w:val="21"/>
        </w:rPr>
        <w:t>○事故発生時の迅速</w:t>
      </w:r>
      <w:r w:rsidR="008C1AFD" w:rsidRPr="00B71AB8">
        <w:rPr>
          <w:rFonts w:ascii="BIZ UDPゴシック" w:eastAsia="BIZ UDPゴシック" w:hAnsi="BIZ UDPゴシック" w:hint="eastAsia"/>
          <w:szCs w:val="21"/>
        </w:rPr>
        <w:t>かつ適確</w:t>
      </w:r>
      <w:r w:rsidRPr="00B71AB8">
        <w:rPr>
          <w:rFonts w:ascii="BIZ UDPゴシック" w:eastAsia="BIZ UDPゴシック" w:hAnsi="BIZ UDPゴシック" w:hint="eastAsia"/>
          <w:szCs w:val="21"/>
        </w:rPr>
        <w:t>な事故対応及び事故発生を防止するための取組の実施</w:t>
      </w:r>
      <w:r w:rsidRPr="00B71AB8">
        <w:rPr>
          <w:rFonts w:ascii="BIZ UDPゴシック" w:eastAsia="BIZ UDPゴシック" w:hAnsi="BIZ UDPゴシック"/>
          <w:szCs w:val="21"/>
        </w:rPr>
        <w:t xml:space="preserve"> </w:t>
      </w:r>
    </w:p>
    <w:p w14:paraId="2280C845" w14:textId="77777777" w:rsidR="007A2DFC" w:rsidRPr="00460E06" w:rsidRDefault="007A2DFC" w:rsidP="007A2DFC">
      <w:pPr>
        <w:widowControl/>
        <w:jc w:val="left"/>
        <w:rPr>
          <w:rFonts w:ascii="BIZ UDPゴシック" w:eastAsia="BIZ UDPゴシック" w:hAnsi="BIZ UDPゴシック"/>
          <w:sz w:val="24"/>
          <w:szCs w:val="24"/>
        </w:rPr>
      </w:pPr>
    </w:p>
    <w:p w14:paraId="1B2FD76B" w14:textId="6957DC28" w:rsidR="007A2DFC" w:rsidRPr="00460E06" w:rsidRDefault="007A2DFC" w:rsidP="007A2DFC">
      <w:pPr>
        <w:rPr>
          <w:rFonts w:ascii="BIZ UDPゴシック" w:eastAsia="BIZ UDPゴシック" w:hAnsi="BIZ UDPゴシック"/>
          <w:sz w:val="24"/>
          <w:szCs w:val="24"/>
        </w:rPr>
      </w:pPr>
      <w:r w:rsidRPr="00460E06">
        <w:rPr>
          <w:rFonts w:ascii="BIZ UDPゴシック" w:eastAsia="BIZ UDPゴシック" w:hAnsi="BIZ UDPゴシック"/>
          <w:sz w:val="24"/>
          <w:szCs w:val="24"/>
        </w:rPr>
        <w:t>【</w:t>
      </w:r>
      <w:r w:rsidRPr="00460E06">
        <w:rPr>
          <w:rFonts w:ascii="BIZ UDPゴシック" w:eastAsia="BIZ UDPゴシック" w:hAnsi="BIZ UDPゴシック" w:hint="eastAsia"/>
          <w:sz w:val="24"/>
          <w:szCs w:val="24"/>
        </w:rPr>
        <w:t>施策</w:t>
      </w:r>
      <w:r w:rsidRPr="00460E06">
        <w:rPr>
          <w:rFonts w:ascii="BIZ UDPゴシック" w:eastAsia="BIZ UDPゴシック" w:hAnsi="BIZ UDPゴシック"/>
          <w:sz w:val="24"/>
          <w:szCs w:val="24"/>
        </w:rPr>
        <w:t>】</w:t>
      </w:r>
    </w:p>
    <w:tbl>
      <w:tblPr>
        <w:tblStyle w:val="a3"/>
        <w:tblW w:w="0" w:type="auto"/>
        <w:jc w:val="center"/>
        <w:tblLook w:val="04A0" w:firstRow="1" w:lastRow="0" w:firstColumn="1" w:lastColumn="0" w:noHBand="0" w:noVBand="1"/>
      </w:tblPr>
      <w:tblGrid>
        <w:gridCol w:w="336"/>
        <w:gridCol w:w="4454"/>
        <w:gridCol w:w="1016"/>
        <w:gridCol w:w="1018"/>
        <w:gridCol w:w="1018"/>
        <w:gridCol w:w="1020"/>
        <w:gridCol w:w="874"/>
      </w:tblGrid>
      <w:tr w:rsidR="004A6571" w:rsidRPr="00460E06" w14:paraId="3238DEAF" w14:textId="5530A345" w:rsidTr="004A6571">
        <w:trPr>
          <w:jc w:val="center"/>
        </w:trPr>
        <w:tc>
          <w:tcPr>
            <w:tcW w:w="4790" w:type="dxa"/>
            <w:gridSpan w:val="2"/>
            <w:shd w:val="clear" w:color="auto" w:fill="DEEAF6" w:themeFill="accent5" w:themeFillTint="33"/>
            <w:vAlign w:val="center"/>
          </w:tcPr>
          <w:p w14:paraId="1567DB52" w14:textId="4C682D4A" w:rsidR="004A6571" w:rsidRPr="00460E06" w:rsidRDefault="004A6571" w:rsidP="00BD57E9">
            <w:pPr>
              <w:jc w:val="center"/>
              <w:rPr>
                <w:rFonts w:ascii="BIZ UDPゴシック" w:eastAsia="BIZ UDPゴシック" w:hAnsi="BIZ UDPゴシック"/>
                <w:szCs w:val="21"/>
              </w:rPr>
            </w:pPr>
            <w:r w:rsidRPr="00460E06">
              <w:rPr>
                <w:rFonts w:ascii="BIZ UDPゴシック" w:eastAsia="BIZ UDPゴシック" w:hAnsi="BIZ UDPゴシック" w:hint="eastAsia"/>
                <w:sz w:val="24"/>
                <w:szCs w:val="24"/>
              </w:rPr>
              <w:t>内　　容</w:t>
            </w:r>
          </w:p>
        </w:tc>
        <w:tc>
          <w:tcPr>
            <w:tcW w:w="1016" w:type="dxa"/>
            <w:shd w:val="clear" w:color="auto" w:fill="DEEAF6" w:themeFill="accent5" w:themeFillTint="33"/>
            <w:vAlign w:val="center"/>
          </w:tcPr>
          <w:p w14:paraId="52DB6F5A" w14:textId="77777777" w:rsidR="004A6571" w:rsidRPr="00460E06" w:rsidRDefault="004A6571" w:rsidP="00494332">
            <w:pPr>
              <w:spacing w:line="280" w:lineRule="exact"/>
              <w:jc w:val="center"/>
              <w:rPr>
                <w:rFonts w:ascii="BIZ UDPゴシック" w:eastAsia="BIZ UDPゴシック" w:hAnsi="BIZ UDPゴシック"/>
                <w:sz w:val="20"/>
                <w:szCs w:val="20"/>
              </w:rPr>
            </w:pPr>
            <w:r w:rsidRPr="00460E06">
              <w:rPr>
                <w:rFonts w:ascii="BIZ UDPゴシック" w:eastAsia="BIZ UDPゴシック" w:hAnsi="BIZ UDPゴシック" w:hint="eastAsia"/>
                <w:sz w:val="20"/>
                <w:szCs w:val="20"/>
              </w:rPr>
              <w:t>府</w:t>
            </w:r>
          </w:p>
          <w:p w14:paraId="0B5442F6" w14:textId="373D7CD7" w:rsidR="004A6571" w:rsidRPr="00460E06" w:rsidRDefault="004A6571" w:rsidP="00494332">
            <w:pPr>
              <w:spacing w:line="280" w:lineRule="exact"/>
              <w:jc w:val="center"/>
              <w:rPr>
                <w:rFonts w:ascii="BIZ UDPゴシック" w:eastAsia="BIZ UDPゴシック" w:hAnsi="BIZ UDPゴシック"/>
                <w:sz w:val="16"/>
                <w:szCs w:val="16"/>
              </w:rPr>
            </w:pPr>
            <w:r w:rsidRPr="00460E06">
              <w:rPr>
                <w:rFonts w:ascii="BIZ UDPゴシック" w:eastAsia="BIZ UDPゴシック" w:hAnsi="BIZ UDPゴシック" w:hint="eastAsia"/>
                <w:w w:val="71"/>
                <w:kern w:val="0"/>
                <w:sz w:val="16"/>
                <w:szCs w:val="16"/>
                <w:fitText w:val="800" w:id="-781348096"/>
              </w:rPr>
              <w:t>（事故条例担当</w:t>
            </w:r>
            <w:r w:rsidRPr="00460E06">
              <w:rPr>
                <w:rFonts w:ascii="BIZ UDPゴシック" w:eastAsia="BIZ UDPゴシック" w:hAnsi="BIZ UDPゴシック" w:hint="eastAsia"/>
                <w:spacing w:val="2"/>
                <w:w w:val="71"/>
                <w:kern w:val="0"/>
                <w:sz w:val="16"/>
                <w:szCs w:val="16"/>
                <w:fitText w:val="800" w:id="-781348096"/>
              </w:rPr>
              <w:t>）</w:t>
            </w:r>
          </w:p>
        </w:tc>
        <w:tc>
          <w:tcPr>
            <w:tcW w:w="1018" w:type="dxa"/>
            <w:shd w:val="clear" w:color="auto" w:fill="DEEAF6" w:themeFill="accent5" w:themeFillTint="33"/>
            <w:vAlign w:val="center"/>
          </w:tcPr>
          <w:p w14:paraId="30AC83EA" w14:textId="14E9A2DE" w:rsidR="004A6571" w:rsidRPr="00460E06" w:rsidRDefault="004A6571" w:rsidP="00494332">
            <w:pPr>
              <w:spacing w:line="280" w:lineRule="exact"/>
              <w:jc w:val="center"/>
              <w:rPr>
                <w:rFonts w:ascii="BIZ UDPゴシック" w:eastAsia="BIZ UDPゴシック" w:hAnsi="BIZ UDPゴシック"/>
                <w:szCs w:val="21"/>
              </w:rPr>
            </w:pPr>
            <w:r w:rsidRPr="00460E06">
              <w:rPr>
                <w:rFonts w:ascii="BIZ UDPゴシック" w:eastAsia="BIZ UDPゴシック" w:hAnsi="BIZ UDPゴシック" w:hint="eastAsia"/>
                <w:w w:val="80"/>
                <w:kern w:val="0"/>
                <w:sz w:val="20"/>
                <w:szCs w:val="20"/>
                <w:fitText w:val="800" w:id="-781368064"/>
              </w:rPr>
              <w:t>特定行政庁</w:t>
            </w:r>
          </w:p>
        </w:tc>
        <w:tc>
          <w:tcPr>
            <w:tcW w:w="1018" w:type="dxa"/>
            <w:shd w:val="clear" w:color="auto" w:fill="DEEAF6" w:themeFill="accent5" w:themeFillTint="33"/>
            <w:vAlign w:val="center"/>
          </w:tcPr>
          <w:p w14:paraId="654D8870" w14:textId="146DDDFD" w:rsidR="004A6571" w:rsidRPr="00460E06" w:rsidRDefault="004A6571" w:rsidP="00494332">
            <w:pPr>
              <w:spacing w:line="280" w:lineRule="exact"/>
              <w:jc w:val="center"/>
              <w:rPr>
                <w:rFonts w:ascii="BIZ UDPゴシック" w:eastAsia="BIZ UDPゴシック" w:hAnsi="BIZ UDPゴシック"/>
                <w:szCs w:val="21"/>
              </w:rPr>
            </w:pPr>
            <w:r w:rsidRPr="00460E06">
              <w:rPr>
                <w:rFonts w:ascii="BIZ UDPゴシック" w:eastAsia="BIZ UDPゴシック" w:hAnsi="BIZ UDPゴシック" w:hint="eastAsia"/>
                <w:kern w:val="0"/>
                <w:sz w:val="20"/>
                <w:szCs w:val="20"/>
                <w:fitText w:val="800" w:id="-781350656"/>
              </w:rPr>
              <w:t>指定確認</w:t>
            </w:r>
            <w:r w:rsidRPr="00460E06">
              <w:rPr>
                <w:rFonts w:ascii="BIZ UDPゴシック" w:eastAsia="BIZ UDPゴシック" w:hAnsi="BIZ UDPゴシック" w:hint="eastAsia"/>
                <w:sz w:val="20"/>
                <w:szCs w:val="20"/>
              </w:rPr>
              <w:t>検査機関</w:t>
            </w:r>
          </w:p>
        </w:tc>
        <w:tc>
          <w:tcPr>
            <w:tcW w:w="1020" w:type="dxa"/>
            <w:shd w:val="clear" w:color="auto" w:fill="DEEAF6" w:themeFill="accent5" w:themeFillTint="33"/>
            <w:vAlign w:val="center"/>
          </w:tcPr>
          <w:p w14:paraId="0AADE4D4" w14:textId="2B9DA697" w:rsidR="004A6571" w:rsidRPr="00460E06" w:rsidRDefault="004A6571" w:rsidP="00494332">
            <w:pPr>
              <w:spacing w:line="280" w:lineRule="exact"/>
              <w:rPr>
                <w:rFonts w:ascii="BIZ UDPゴシック" w:eastAsia="BIZ UDPゴシック" w:hAnsi="BIZ UDPゴシック"/>
                <w:sz w:val="20"/>
                <w:szCs w:val="20"/>
              </w:rPr>
            </w:pPr>
            <w:r w:rsidRPr="000436DC">
              <w:rPr>
                <w:rFonts w:ascii="BIZ UDPゴシック" w:eastAsia="BIZ UDPゴシック" w:hAnsi="BIZ UDPゴシック" w:hint="eastAsia"/>
                <w:spacing w:val="2"/>
                <w:w w:val="66"/>
                <w:kern w:val="0"/>
                <w:sz w:val="20"/>
                <w:szCs w:val="20"/>
                <w:fitText w:val="800" w:id="-881592064"/>
              </w:rPr>
              <w:t>指定構造計</w:t>
            </w:r>
            <w:r w:rsidRPr="000436DC">
              <w:rPr>
                <w:rFonts w:ascii="BIZ UDPゴシック" w:eastAsia="BIZ UDPゴシック" w:hAnsi="BIZ UDPゴシック" w:hint="eastAsia"/>
                <w:spacing w:val="-4"/>
                <w:w w:val="66"/>
                <w:kern w:val="0"/>
                <w:sz w:val="20"/>
                <w:szCs w:val="20"/>
                <w:fitText w:val="800" w:id="-881592064"/>
              </w:rPr>
              <w:t>算</w:t>
            </w:r>
          </w:p>
          <w:p w14:paraId="1EA81BA2" w14:textId="4C304D64" w:rsidR="004A6571" w:rsidRPr="00460E06" w:rsidRDefault="004A6571" w:rsidP="00494332">
            <w:pPr>
              <w:spacing w:line="280" w:lineRule="exact"/>
              <w:jc w:val="center"/>
              <w:rPr>
                <w:rFonts w:ascii="BIZ UDPゴシック" w:eastAsia="BIZ UDPゴシック" w:hAnsi="BIZ UDPゴシック"/>
                <w:szCs w:val="21"/>
              </w:rPr>
            </w:pPr>
            <w:r w:rsidRPr="00460E06">
              <w:rPr>
                <w:rFonts w:ascii="BIZ UDPゴシック" w:eastAsia="BIZ UDPゴシック" w:hAnsi="BIZ UDPゴシック" w:hint="eastAsia"/>
                <w:w w:val="57"/>
                <w:kern w:val="0"/>
                <w:sz w:val="20"/>
                <w:szCs w:val="20"/>
                <w:fitText w:val="800" w:id="-781368829"/>
              </w:rPr>
              <w:t>適合性判定</w:t>
            </w:r>
            <w:r w:rsidRPr="00460E06">
              <w:rPr>
                <w:rFonts w:ascii="BIZ UDPゴシック" w:eastAsia="BIZ UDPゴシック" w:hAnsi="BIZ UDPゴシック" w:hint="eastAsia"/>
                <w:w w:val="57"/>
                <w:sz w:val="20"/>
                <w:szCs w:val="20"/>
                <w:fitText w:val="800" w:id="-781368829"/>
              </w:rPr>
              <w:t>機関</w:t>
            </w:r>
          </w:p>
        </w:tc>
        <w:tc>
          <w:tcPr>
            <w:tcW w:w="874" w:type="dxa"/>
            <w:shd w:val="clear" w:color="auto" w:fill="DEEAF6" w:themeFill="accent5" w:themeFillTint="33"/>
            <w:vAlign w:val="center"/>
          </w:tcPr>
          <w:p w14:paraId="45F467AE" w14:textId="5983602B" w:rsidR="004A6571" w:rsidRPr="000436DC" w:rsidRDefault="004A6571" w:rsidP="00494332">
            <w:pPr>
              <w:spacing w:line="280" w:lineRule="exact"/>
              <w:rPr>
                <w:rFonts w:ascii="BIZ UDPゴシック" w:eastAsia="BIZ UDPゴシック" w:hAnsi="BIZ UDPゴシック"/>
                <w:kern w:val="0"/>
                <w:sz w:val="20"/>
                <w:szCs w:val="20"/>
              </w:rPr>
            </w:pPr>
            <w:r>
              <w:rPr>
                <w:rFonts w:ascii="BIZ UDPゴシック" w:eastAsia="BIZ UDPゴシック" w:hAnsi="BIZ UDPゴシック" w:hint="eastAsia"/>
                <w:kern w:val="0"/>
                <w:sz w:val="20"/>
                <w:szCs w:val="20"/>
              </w:rPr>
              <w:t>市町村</w:t>
            </w:r>
          </w:p>
        </w:tc>
      </w:tr>
      <w:tr w:rsidR="004A6571" w:rsidRPr="00460E06" w14:paraId="2D2D2062" w14:textId="4C3A6157" w:rsidTr="004A6571">
        <w:trPr>
          <w:jc w:val="center"/>
        </w:trPr>
        <w:tc>
          <w:tcPr>
            <w:tcW w:w="336" w:type="dxa"/>
            <w:tcBorders>
              <w:right w:val="nil"/>
            </w:tcBorders>
          </w:tcPr>
          <w:p w14:paraId="4AC3A854" w14:textId="47EED21F" w:rsidR="004A6571" w:rsidRPr="002948A9" w:rsidRDefault="004A6571" w:rsidP="00BD57E9">
            <w:pPr>
              <w:rPr>
                <w:rFonts w:ascii="BIZ UDPゴシック" w:eastAsia="BIZ UDPゴシック" w:hAnsi="BIZ UDPゴシック"/>
                <w:sz w:val="24"/>
                <w:szCs w:val="24"/>
              </w:rPr>
            </w:pPr>
            <w:r w:rsidRPr="002948A9">
              <w:rPr>
                <w:rFonts w:ascii="BIZ UDPゴシック" w:eastAsia="BIZ UDPゴシック" w:hAnsi="BIZ UDPゴシック" w:hint="eastAsia"/>
                <w:sz w:val="24"/>
                <w:szCs w:val="24"/>
              </w:rPr>
              <w:t>・</w:t>
            </w:r>
          </w:p>
        </w:tc>
        <w:tc>
          <w:tcPr>
            <w:tcW w:w="4454" w:type="dxa"/>
            <w:tcBorders>
              <w:left w:val="nil"/>
            </w:tcBorders>
          </w:tcPr>
          <w:p w14:paraId="4F1D86AA" w14:textId="7A1799CA" w:rsidR="004A6571" w:rsidRPr="00B71AB8" w:rsidRDefault="004A6571" w:rsidP="00BD57E9">
            <w:pPr>
              <w:spacing w:line="300" w:lineRule="exact"/>
              <w:rPr>
                <w:rFonts w:ascii="BIZ UDPゴシック" w:eastAsia="BIZ UDPゴシック" w:hAnsi="BIZ UDPゴシック"/>
                <w:szCs w:val="21"/>
              </w:rPr>
            </w:pPr>
            <w:r w:rsidRPr="00B71AB8">
              <w:rPr>
                <w:rFonts w:ascii="BIZ UDPゴシック" w:eastAsia="BIZ UDPゴシック" w:hAnsi="BIZ UDPゴシック" w:hint="eastAsia"/>
                <w:szCs w:val="21"/>
              </w:rPr>
              <w:t>「建築物等に係る事故防止のための対応及び連携体制の整備」(通知)に基づく事故情報の把握、消防部局等関係行政機関との連携体制の整備、事故情報に対する迅速かつ適確な対応</w:t>
            </w:r>
          </w:p>
        </w:tc>
        <w:tc>
          <w:tcPr>
            <w:tcW w:w="1016" w:type="dxa"/>
            <w:vAlign w:val="center"/>
          </w:tcPr>
          <w:p w14:paraId="3AC41408" w14:textId="77777777" w:rsidR="004A6571" w:rsidRPr="00460E06" w:rsidRDefault="004A6571" w:rsidP="00BD57E9">
            <w:pPr>
              <w:jc w:val="center"/>
              <w:rPr>
                <w:rFonts w:ascii="BIZ UDPゴシック" w:eastAsia="BIZ UDPゴシック" w:hAnsi="BIZ UDPゴシック"/>
                <w:sz w:val="24"/>
                <w:szCs w:val="24"/>
              </w:rPr>
            </w:pPr>
          </w:p>
        </w:tc>
        <w:tc>
          <w:tcPr>
            <w:tcW w:w="1018" w:type="dxa"/>
            <w:vAlign w:val="center"/>
          </w:tcPr>
          <w:p w14:paraId="0F413C71" w14:textId="77777777" w:rsidR="004A6571" w:rsidRPr="00460E06" w:rsidRDefault="004A6571" w:rsidP="00BD57E9">
            <w:pPr>
              <w:jc w:val="cente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w:t>
            </w:r>
          </w:p>
        </w:tc>
        <w:tc>
          <w:tcPr>
            <w:tcW w:w="1018" w:type="dxa"/>
            <w:vAlign w:val="center"/>
          </w:tcPr>
          <w:p w14:paraId="54B8841B" w14:textId="77777777" w:rsidR="004A6571" w:rsidRPr="00460E06" w:rsidRDefault="004A6571" w:rsidP="00BD57E9">
            <w:pPr>
              <w:jc w:val="center"/>
              <w:rPr>
                <w:rFonts w:ascii="BIZ UDPゴシック" w:eastAsia="BIZ UDPゴシック" w:hAnsi="BIZ UDPゴシック"/>
                <w:sz w:val="24"/>
                <w:szCs w:val="24"/>
              </w:rPr>
            </w:pPr>
          </w:p>
        </w:tc>
        <w:tc>
          <w:tcPr>
            <w:tcW w:w="1020" w:type="dxa"/>
            <w:vAlign w:val="center"/>
          </w:tcPr>
          <w:p w14:paraId="45B0DD78" w14:textId="211E6018" w:rsidR="004A6571" w:rsidRPr="00460E06" w:rsidRDefault="004A6571" w:rsidP="00BD57E9">
            <w:pPr>
              <w:jc w:val="center"/>
              <w:rPr>
                <w:rFonts w:ascii="BIZ UDPゴシック" w:eastAsia="BIZ UDPゴシック" w:hAnsi="BIZ UDPゴシック"/>
                <w:sz w:val="24"/>
                <w:szCs w:val="24"/>
              </w:rPr>
            </w:pPr>
          </w:p>
        </w:tc>
        <w:tc>
          <w:tcPr>
            <w:tcW w:w="874" w:type="dxa"/>
          </w:tcPr>
          <w:p w14:paraId="76B52C5B" w14:textId="77777777" w:rsidR="004A6571" w:rsidRPr="00460E06" w:rsidRDefault="004A6571" w:rsidP="00BD57E9">
            <w:pPr>
              <w:jc w:val="center"/>
              <w:rPr>
                <w:rFonts w:ascii="BIZ UDPゴシック" w:eastAsia="BIZ UDPゴシック" w:hAnsi="BIZ UDPゴシック"/>
                <w:sz w:val="24"/>
                <w:szCs w:val="24"/>
              </w:rPr>
            </w:pPr>
          </w:p>
        </w:tc>
      </w:tr>
      <w:tr w:rsidR="004A6571" w:rsidRPr="00460E06" w14:paraId="191F7D84" w14:textId="1F739287" w:rsidTr="004A6571">
        <w:trPr>
          <w:jc w:val="center"/>
        </w:trPr>
        <w:tc>
          <w:tcPr>
            <w:tcW w:w="336" w:type="dxa"/>
            <w:tcBorders>
              <w:right w:val="nil"/>
            </w:tcBorders>
          </w:tcPr>
          <w:p w14:paraId="374016A2" w14:textId="77777777" w:rsidR="004A6571" w:rsidRPr="00460E06" w:rsidRDefault="004A6571" w:rsidP="00BD57E9">
            <w:pP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w:t>
            </w:r>
          </w:p>
        </w:tc>
        <w:tc>
          <w:tcPr>
            <w:tcW w:w="4454" w:type="dxa"/>
            <w:tcBorders>
              <w:left w:val="nil"/>
            </w:tcBorders>
          </w:tcPr>
          <w:p w14:paraId="30B1262F" w14:textId="3B31C811" w:rsidR="004A6571" w:rsidRPr="00B71AB8" w:rsidRDefault="004A6571" w:rsidP="00BD57E9">
            <w:pPr>
              <w:spacing w:line="300" w:lineRule="exact"/>
              <w:rPr>
                <w:rFonts w:ascii="BIZ UDPゴシック" w:eastAsia="BIZ UDPゴシック" w:hAnsi="BIZ UDPゴシック"/>
                <w:szCs w:val="21"/>
              </w:rPr>
            </w:pPr>
            <w:r w:rsidRPr="00B71AB8">
              <w:rPr>
                <w:rFonts w:ascii="BIZ UDPゴシック" w:eastAsia="BIZ UDPゴシック" w:hAnsi="BIZ UDPゴシック"/>
                <w:szCs w:val="21"/>
              </w:rPr>
              <w:t>「大阪府建築物に</w:t>
            </w:r>
            <w:r w:rsidRPr="00B71AB8">
              <w:rPr>
                <w:rFonts w:ascii="BIZ UDPゴシック" w:eastAsia="BIZ UDPゴシック" w:hAnsi="BIZ UDPゴシック" w:hint="eastAsia"/>
                <w:szCs w:val="21"/>
              </w:rPr>
              <w:t>附属する特定の設備等の安全確保に関する条例」に基づく事故の届出（経由事務）による迅速かつ適確な対応</w:t>
            </w:r>
          </w:p>
        </w:tc>
        <w:tc>
          <w:tcPr>
            <w:tcW w:w="1016" w:type="dxa"/>
            <w:vAlign w:val="center"/>
          </w:tcPr>
          <w:p w14:paraId="1712B10B" w14:textId="77777777" w:rsidR="004A6571" w:rsidRPr="00460E06" w:rsidRDefault="004A6571" w:rsidP="00BD57E9">
            <w:pPr>
              <w:jc w:val="cente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w:t>
            </w:r>
          </w:p>
        </w:tc>
        <w:tc>
          <w:tcPr>
            <w:tcW w:w="1018" w:type="dxa"/>
            <w:vAlign w:val="center"/>
          </w:tcPr>
          <w:p w14:paraId="431EAFEA" w14:textId="5CC87693" w:rsidR="004A6571" w:rsidRPr="00460E06" w:rsidRDefault="004A6571" w:rsidP="00BD57E9">
            <w:pPr>
              <w:jc w:val="center"/>
              <w:rPr>
                <w:rFonts w:ascii="BIZ UDPゴシック" w:eastAsia="BIZ UDPゴシック" w:hAnsi="BIZ UDPゴシック"/>
                <w:sz w:val="24"/>
                <w:szCs w:val="24"/>
              </w:rPr>
            </w:pPr>
          </w:p>
        </w:tc>
        <w:tc>
          <w:tcPr>
            <w:tcW w:w="1018" w:type="dxa"/>
            <w:vAlign w:val="center"/>
          </w:tcPr>
          <w:p w14:paraId="0B4F7156" w14:textId="77777777" w:rsidR="004A6571" w:rsidRPr="00460E06" w:rsidRDefault="004A6571" w:rsidP="00BD57E9">
            <w:pPr>
              <w:jc w:val="center"/>
              <w:rPr>
                <w:rFonts w:ascii="BIZ UDPゴシック" w:eastAsia="BIZ UDPゴシック" w:hAnsi="BIZ UDPゴシック"/>
                <w:sz w:val="24"/>
                <w:szCs w:val="24"/>
              </w:rPr>
            </w:pPr>
          </w:p>
        </w:tc>
        <w:tc>
          <w:tcPr>
            <w:tcW w:w="1020" w:type="dxa"/>
            <w:vAlign w:val="center"/>
          </w:tcPr>
          <w:p w14:paraId="01BBB51B" w14:textId="324C5965" w:rsidR="004A6571" w:rsidRPr="00460E06" w:rsidRDefault="004A6571" w:rsidP="00BD57E9">
            <w:pPr>
              <w:jc w:val="center"/>
              <w:rPr>
                <w:rFonts w:ascii="BIZ UDPゴシック" w:eastAsia="BIZ UDPゴシック" w:hAnsi="BIZ UDPゴシック"/>
                <w:sz w:val="24"/>
                <w:szCs w:val="24"/>
              </w:rPr>
            </w:pPr>
          </w:p>
        </w:tc>
        <w:tc>
          <w:tcPr>
            <w:tcW w:w="874" w:type="dxa"/>
            <w:vAlign w:val="center"/>
          </w:tcPr>
          <w:p w14:paraId="2FC8F513" w14:textId="3E3D1962" w:rsidR="004A6571" w:rsidRPr="00460E06" w:rsidRDefault="004A6571" w:rsidP="00BD57E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〇</w:t>
            </w:r>
          </w:p>
        </w:tc>
      </w:tr>
      <w:tr w:rsidR="004A6571" w:rsidRPr="00460E06" w14:paraId="7BF9FA6D" w14:textId="4B6E9DF0" w:rsidTr="004A6571">
        <w:trPr>
          <w:jc w:val="center"/>
        </w:trPr>
        <w:tc>
          <w:tcPr>
            <w:tcW w:w="336" w:type="dxa"/>
            <w:tcBorders>
              <w:right w:val="nil"/>
            </w:tcBorders>
          </w:tcPr>
          <w:p w14:paraId="681EE6FA" w14:textId="77777777" w:rsidR="004A6571" w:rsidRPr="00460E06" w:rsidRDefault="004A6571" w:rsidP="00BD57E9">
            <w:pP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w:t>
            </w:r>
          </w:p>
        </w:tc>
        <w:tc>
          <w:tcPr>
            <w:tcW w:w="4454" w:type="dxa"/>
            <w:tcBorders>
              <w:left w:val="nil"/>
            </w:tcBorders>
            <w:shd w:val="clear" w:color="auto" w:fill="auto"/>
          </w:tcPr>
          <w:p w14:paraId="048FF43E" w14:textId="77777777" w:rsidR="004A6571" w:rsidRPr="00B71AB8" w:rsidRDefault="004A6571" w:rsidP="00BD57E9">
            <w:pPr>
              <w:rPr>
                <w:rFonts w:ascii="BIZ UDPゴシック" w:eastAsia="BIZ UDPゴシック" w:hAnsi="BIZ UDPゴシック"/>
                <w:szCs w:val="21"/>
              </w:rPr>
            </w:pPr>
            <w:r w:rsidRPr="00B71AB8">
              <w:rPr>
                <w:rFonts w:ascii="BIZ UDPゴシック" w:eastAsia="BIZ UDPゴシック" w:hAnsi="BIZ UDPゴシック" w:hint="eastAsia"/>
                <w:szCs w:val="21"/>
              </w:rPr>
              <w:t>同種・類似事故の発生を防止するための注意喚起　等</w:t>
            </w:r>
          </w:p>
          <w:p w14:paraId="2199A5D3" w14:textId="350B97E3" w:rsidR="004A6571" w:rsidRPr="00B71AB8" w:rsidRDefault="004A6571" w:rsidP="00BD57E9">
            <w:pPr>
              <w:spacing w:line="240" w:lineRule="exact"/>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〈具体的な取組例〉</w:t>
            </w:r>
          </w:p>
          <w:p w14:paraId="1E7B4514" w14:textId="77777777" w:rsidR="004A6571" w:rsidRPr="00B71AB8" w:rsidRDefault="004A6571" w:rsidP="00BD57E9">
            <w:pPr>
              <w:spacing w:line="240" w:lineRule="exact"/>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○ホームページにおける事故事例の公表</w:t>
            </w:r>
          </w:p>
          <w:p w14:paraId="7A15D74B" w14:textId="77777777" w:rsidR="004A6571" w:rsidRPr="00B71AB8" w:rsidRDefault="004A6571" w:rsidP="00BD57E9">
            <w:pPr>
              <w:spacing w:line="240" w:lineRule="exact"/>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○事故事例のパンフレットの作成・配布</w:t>
            </w:r>
          </w:p>
        </w:tc>
        <w:tc>
          <w:tcPr>
            <w:tcW w:w="1016" w:type="dxa"/>
            <w:shd w:val="clear" w:color="auto" w:fill="auto"/>
            <w:vAlign w:val="center"/>
          </w:tcPr>
          <w:p w14:paraId="32F15FF1" w14:textId="77777777" w:rsidR="004A6571" w:rsidRPr="00460E06" w:rsidRDefault="004A6571" w:rsidP="00BD57E9">
            <w:pPr>
              <w:jc w:val="cente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w:t>
            </w:r>
          </w:p>
        </w:tc>
        <w:tc>
          <w:tcPr>
            <w:tcW w:w="1018" w:type="dxa"/>
            <w:shd w:val="clear" w:color="auto" w:fill="auto"/>
            <w:vAlign w:val="center"/>
          </w:tcPr>
          <w:p w14:paraId="70FA7897" w14:textId="1179C829" w:rsidR="004A6571" w:rsidRPr="00460E06" w:rsidRDefault="004A6571" w:rsidP="00BD57E9">
            <w:pPr>
              <w:jc w:val="center"/>
              <w:rPr>
                <w:rFonts w:ascii="BIZ UDPゴシック" w:eastAsia="BIZ UDPゴシック" w:hAnsi="BIZ UDPゴシック"/>
                <w:sz w:val="24"/>
                <w:szCs w:val="24"/>
              </w:rPr>
            </w:pPr>
          </w:p>
        </w:tc>
        <w:tc>
          <w:tcPr>
            <w:tcW w:w="1018" w:type="dxa"/>
            <w:vAlign w:val="center"/>
          </w:tcPr>
          <w:p w14:paraId="53F1231A" w14:textId="27320E0B" w:rsidR="004A6571" w:rsidRPr="00460E06" w:rsidRDefault="004A6571" w:rsidP="00BD57E9">
            <w:pPr>
              <w:jc w:val="center"/>
              <w:rPr>
                <w:rFonts w:ascii="BIZ UDPゴシック" w:eastAsia="BIZ UDPゴシック" w:hAnsi="BIZ UDPゴシック"/>
                <w:sz w:val="24"/>
                <w:szCs w:val="24"/>
              </w:rPr>
            </w:pPr>
          </w:p>
        </w:tc>
        <w:tc>
          <w:tcPr>
            <w:tcW w:w="1020" w:type="dxa"/>
            <w:vAlign w:val="center"/>
          </w:tcPr>
          <w:p w14:paraId="64DC8C29" w14:textId="6429AE25" w:rsidR="004A6571" w:rsidRPr="00460E06" w:rsidRDefault="004A6571" w:rsidP="00BD57E9">
            <w:pPr>
              <w:jc w:val="center"/>
              <w:rPr>
                <w:rFonts w:ascii="BIZ UDPゴシック" w:eastAsia="BIZ UDPゴシック" w:hAnsi="BIZ UDPゴシック"/>
                <w:sz w:val="24"/>
                <w:szCs w:val="24"/>
              </w:rPr>
            </w:pPr>
          </w:p>
        </w:tc>
        <w:tc>
          <w:tcPr>
            <w:tcW w:w="874" w:type="dxa"/>
          </w:tcPr>
          <w:p w14:paraId="6DADD754" w14:textId="77777777" w:rsidR="004A6571" w:rsidRPr="00460E06" w:rsidRDefault="004A6571" w:rsidP="00BD57E9">
            <w:pPr>
              <w:jc w:val="center"/>
              <w:rPr>
                <w:rFonts w:ascii="BIZ UDPゴシック" w:eastAsia="BIZ UDPゴシック" w:hAnsi="BIZ UDPゴシック"/>
                <w:sz w:val="24"/>
                <w:szCs w:val="24"/>
              </w:rPr>
            </w:pPr>
          </w:p>
        </w:tc>
      </w:tr>
    </w:tbl>
    <w:p w14:paraId="1212ACCD" w14:textId="31C9C5B1" w:rsidR="00FF715B" w:rsidRDefault="00FF715B" w:rsidP="007A2DFC">
      <w:pPr>
        <w:rPr>
          <w:rFonts w:ascii="BIZ UDPゴシック" w:eastAsia="BIZ UDPゴシック" w:hAnsi="BIZ UDPゴシック"/>
          <w:sz w:val="24"/>
          <w:szCs w:val="24"/>
        </w:rPr>
      </w:pPr>
    </w:p>
    <w:p w14:paraId="05963479" w14:textId="396399FA" w:rsidR="00BF2D51" w:rsidRDefault="00BF2D51" w:rsidP="007A2DFC">
      <w:pPr>
        <w:rPr>
          <w:rFonts w:ascii="BIZ UDPゴシック" w:eastAsia="BIZ UDPゴシック" w:hAnsi="BIZ UDPゴシック"/>
          <w:sz w:val="24"/>
          <w:szCs w:val="24"/>
        </w:rPr>
      </w:pPr>
    </w:p>
    <w:p w14:paraId="19BDC5F8" w14:textId="77777777" w:rsidR="00BF2D51" w:rsidRDefault="00BF2D51" w:rsidP="007A2DFC">
      <w:pPr>
        <w:rPr>
          <w:rFonts w:ascii="BIZ UDPゴシック" w:eastAsia="BIZ UDPゴシック" w:hAnsi="BIZ UDPゴシック"/>
          <w:sz w:val="24"/>
          <w:szCs w:val="24"/>
        </w:rPr>
      </w:pPr>
    </w:p>
    <w:p w14:paraId="14D07EC7" w14:textId="77777777" w:rsidR="00121DB4" w:rsidRDefault="00121DB4" w:rsidP="007A2DFC">
      <w:pPr>
        <w:rPr>
          <w:rFonts w:ascii="BIZ UDPゴシック" w:eastAsia="BIZ UDPゴシック" w:hAnsi="BIZ UDPゴシック"/>
          <w:sz w:val="24"/>
          <w:szCs w:val="24"/>
        </w:rPr>
        <w:sectPr w:rsidR="00121DB4" w:rsidSect="00B30E1C">
          <w:headerReference w:type="default" r:id="rId61"/>
          <w:footerReference w:type="default" r:id="rId62"/>
          <w:type w:val="continuous"/>
          <w:pgSz w:w="11906" w:h="16838"/>
          <w:pgMar w:top="1440" w:right="1080" w:bottom="1440" w:left="1080" w:header="454" w:footer="454" w:gutter="0"/>
          <w:pgNumType w:start="1"/>
          <w:cols w:space="425"/>
          <w:docGrid w:type="lines" w:linePitch="360"/>
        </w:sectPr>
      </w:pPr>
    </w:p>
    <w:p w14:paraId="25203A22" w14:textId="52120F60" w:rsidR="00BF2D51" w:rsidRDefault="00BF2D51" w:rsidP="007A2DFC">
      <w:pPr>
        <w:rPr>
          <w:rFonts w:ascii="BIZ UDPゴシック" w:eastAsia="BIZ UDPゴシック" w:hAnsi="BIZ UDPゴシック"/>
          <w:sz w:val="24"/>
          <w:szCs w:val="24"/>
        </w:rPr>
      </w:pPr>
    </w:p>
    <w:p w14:paraId="6AF55C5A" w14:textId="6182E8CA" w:rsidR="007A2DFC" w:rsidRPr="00CC6534" w:rsidRDefault="007A2DFC" w:rsidP="007A2DFC">
      <w:pPr>
        <w:rPr>
          <w:rFonts w:ascii="HGPｺﾞｼｯｸE" w:eastAsia="HGPｺﾞｼｯｸE" w:hAnsi="HGPｺﾞｼｯｸE"/>
          <w:color w:val="000000" w:themeColor="text1"/>
          <w:sz w:val="24"/>
          <w:szCs w:val="24"/>
        </w:rPr>
      </w:pPr>
      <w:r w:rsidRPr="00CC6534">
        <w:rPr>
          <w:rFonts w:ascii="HGPｺﾞｼｯｸE" w:eastAsia="HGPｺﾞｼｯｸE" w:hAnsi="HGPｺﾞｼｯｸE" w:hint="eastAsia"/>
          <w:sz w:val="24"/>
          <w:szCs w:val="24"/>
        </w:rPr>
        <w:lastRenderedPageBreak/>
        <w:t>（２）災害対応</w:t>
      </w:r>
      <w:r w:rsidRPr="00CC6534">
        <w:rPr>
          <w:rFonts w:ascii="HGPｺﾞｼｯｸE" w:eastAsia="HGPｺﾞｼｯｸE" w:hAnsi="HGPｺﾞｼｯｸE" w:hint="eastAsia"/>
          <w:color w:val="000000" w:themeColor="text1"/>
          <w:sz w:val="24"/>
          <w:szCs w:val="24"/>
        </w:rPr>
        <w:t xml:space="preserve">　</w:t>
      </w:r>
    </w:p>
    <w:p w14:paraId="61E4E782" w14:textId="6808F0C4" w:rsidR="007A2DFC" w:rsidRPr="00B3185E" w:rsidRDefault="007A2DFC" w:rsidP="007A2DFC">
      <w:pPr>
        <w:ind w:firstLineChars="100" w:firstLine="210"/>
        <w:rPr>
          <w:rFonts w:ascii="BIZ UDPゴシック" w:eastAsia="BIZ UDPゴシック" w:hAnsi="BIZ UDPゴシック"/>
          <w:szCs w:val="21"/>
        </w:rPr>
      </w:pPr>
      <w:r w:rsidRPr="00B3185E">
        <w:rPr>
          <w:rFonts w:ascii="BIZ UDPゴシック" w:eastAsia="BIZ UDPゴシック" w:hAnsi="BIZ UDPゴシック" w:hint="eastAsia"/>
          <w:szCs w:val="21"/>
        </w:rPr>
        <w:t>被災後の人命に係わる</w:t>
      </w:r>
      <w:r w:rsidR="007E62E0" w:rsidRPr="00B3185E">
        <w:rPr>
          <w:rFonts w:ascii="BIZ UDPゴシック" w:eastAsia="BIZ UDPゴシック" w:hAnsi="BIZ UDPゴシック" w:hint="eastAsia"/>
          <w:szCs w:val="21"/>
        </w:rPr>
        <w:t>被災建築物の</w:t>
      </w:r>
      <w:r w:rsidRPr="00B3185E">
        <w:rPr>
          <w:rFonts w:ascii="BIZ UDPゴシック" w:eastAsia="BIZ UDPゴシック" w:hAnsi="BIZ UDPゴシック" w:hint="eastAsia"/>
          <w:szCs w:val="21"/>
        </w:rPr>
        <w:t>二次的災害を防止することを目的に、災害時対応に取り組む。</w:t>
      </w:r>
    </w:p>
    <w:p w14:paraId="259263BC" w14:textId="7204A585" w:rsidR="007A2DFC" w:rsidRPr="00460E06" w:rsidRDefault="007A2DFC" w:rsidP="00E41C88">
      <w:pPr>
        <w:rPr>
          <w:rFonts w:ascii="BIZ UDPゴシック" w:eastAsia="BIZ UDPゴシック" w:hAnsi="BIZ UDPゴシック"/>
          <w:szCs w:val="21"/>
        </w:rPr>
      </w:pPr>
    </w:p>
    <w:p w14:paraId="7C08E049" w14:textId="178FEF06" w:rsidR="007A2DFC" w:rsidRPr="00460E06" w:rsidRDefault="007A2DFC" w:rsidP="007A2DFC">
      <w:pPr>
        <w:rPr>
          <w:rFonts w:ascii="BIZ UDPゴシック" w:eastAsia="BIZ UDPゴシック" w:hAnsi="BIZ UDPゴシック"/>
          <w:sz w:val="24"/>
          <w:szCs w:val="24"/>
        </w:rPr>
      </w:pPr>
      <w:r w:rsidRPr="00460E06">
        <w:rPr>
          <w:rFonts w:ascii="BIZ UDPゴシック" w:eastAsia="BIZ UDPゴシック" w:hAnsi="BIZ UDPゴシック"/>
          <w:sz w:val="24"/>
          <w:szCs w:val="24"/>
        </w:rPr>
        <w:t>【</w:t>
      </w:r>
      <w:r w:rsidRPr="00460E06">
        <w:rPr>
          <w:rFonts w:ascii="BIZ UDPゴシック" w:eastAsia="BIZ UDPゴシック" w:hAnsi="BIZ UDPゴシック" w:hint="eastAsia"/>
          <w:sz w:val="24"/>
          <w:szCs w:val="24"/>
        </w:rPr>
        <w:t>現状</w:t>
      </w:r>
      <w:r w:rsidRPr="00460E06">
        <w:rPr>
          <w:rFonts w:ascii="BIZ UDPゴシック" w:eastAsia="BIZ UDPゴシック" w:hAnsi="BIZ UDPゴシック"/>
          <w:sz w:val="24"/>
          <w:szCs w:val="24"/>
        </w:rPr>
        <w:t>】</w:t>
      </w:r>
    </w:p>
    <w:p w14:paraId="0F21AFEC" w14:textId="07D200D5" w:rsidR="00410FD9" w:rsidRPr="00B3185E" w:rsidRDefault="00410FD9" w:rsidP="00B30E1C">
      <w:pPr>
        <w:numPr>
          <w:ilvl w:val="0"/>
          <w:numId w:val="1"/>
        </w:numPr>
        <w:ind w:left="284" w:hanging="284"/>
        <w:rPr>
          <w:rFonts w:ascii="BIZ UDPゴシック" w:eastAsia="BIZ UDPゴシック" w:hAnsi="BIZ UDPゴシック"/>
          <w:szCs w:val="21"/>
        </w:rPr>
      </w:pPr>
      <w:r w:rsidRPr="006B413B">
        <w:rPr>
          <w:rFonts w:ascii="BIZ UDPゴシック" w:eastAsia="BIZ UDPゴシック" w:hAnsi="BIZ UDPゴシック" w:hint="eastAsia"/>
          <w:szCs w:val="21"/>
        </w:rPr>
        <w:t>地震により</w:t>
      </w:r>
      <w:r w:rsidR="002E0B5B" w:rsidRPr="006B413B">
        <w:rPr>
          <w:rFonts w:ascii="BIZ UDPゴシック" w:eastAsia="BIZ UDPゴシック" w:hAnsi="BIZ UDPゴシック" w:hint="eastAsia"/>
          <w:szCs w:val="21"/>
        </w:rPr>
        <w:t>建築物が</w:t>
      </w:r>
      <w:r w:rsidRPr="006B413B">
        <w:rPr>
          <w:rFonts w:ascii="BIZ UDPゴシック" w:eastAsia="BIZ UDPゴシック" w:hAnsi="BIZ UDPゴシック" w:hint="eastAsia"/>
          <w:szCs w:val="21"/>
        </w:rPr>
        <w:t>被災した際には、余震等による倒壊の危険性ならびに</w:t>
      </w:r>
      <w:r w:rsidR="002E0B5B" w:rsidRPr="006B413B">
        <w:rPr>
          <w:rFonts w:ascii="BIZ UDPゴシック" w:eastAsia="BIZ UDPゴシック" w:hAnsi="BIZ UDPゴシック" w:hint="eastAsia"/>
          <w:szCs w:val="21"/>
        </w:rPr>
        <w:t>建築物の</w:t>
      </w:r>
      <w:r w:rsidRPr="006B413B">
        <w:rPr>
          <w:rFonts w:ascii="BIZ UDPゴシック" w:eastAsia="BIZ UDPゴシック" w:hAnsi="BIZ UDPゴシック" w:hint="eastAsia"/>
          <w:szCs w:val="21"/>
        </w:rPr>
        <w:t>部分等の落下あるいは転倒の危険性を被災建築物</w:t>
      </w:r>
      <w:r w:rsidRPr="006B413B">
        <w:rPr>
          <w:rFonts w:ascii="BIZ UDPゴシック" w:eastAsia="BIZ UDPゴシック" w:hAnsi="BIZ UDPゴシック"/>
          <w:szCs w:val="21"/>
        </w:rPr>
        <w:t>応急危険度判定により</w:t>
      </w:r>
      <w:r w:rsidRPr="006B413B">
        <w:rPr>
          <w:rFonts w:ascii="BIZ UDPゴシック" w:eastAsia="BIZ UDPゴシック" w:hAnsi="BIZ UDPゴシック" w:hint="eastAsia"/>
          <w:szCs w:val="21"/>
        </w:rPr>
        <w:t>できる限り速やかに判定し、その結果に基づいて恒久的復旧までの間における被災建築物の使用にあたっての危険性を情報提供</w:t>
      </w:r>
      <w:r w:rsidR="002948A9" w:rsidRPr="006B413B">
        <w:rPr>
          <w:rFonts w:ascii="BIZ UDPゴシック" w:eastAsia="BIZ UDPゴシック" w:hAnsi="BIZ UDPゴシック" w:hint="eastAsia"/>
          <w:szCs w:val="21"/>
        </w:rPr>
        <w:t>し</w:t>
      </w:r>
      <w:r w:rsidR="002948A9" w:rsidRPr="00B3185E">
        <w:rPr>
          <w:rFonts w:ascii="BIZ UDPゴシック" w:eastAsia="BIZ UDPゴシック" w:hAnsi="BIZ UDPゴシック" w:hint="eastAsia"/>
          <w:szCs w:val="21"/>
        </w:rPr>
        <w:t>ている</w:t>
      </w:r>
      <w:r w:rsidRPr="00B3185E">
        <w:rPr>
          <w:rFonts w:ascii="BIZ UDPゴシック" w:eastAsia="BIZ UDPゴシック" w:hAnsi="BIZ UDPゴシック" w:hint="eastAsia"/>
          <w:szCs w:val="21"/>
        </w:rPr>
        <w:t>。</w:t>
      </w:r>
    </w:p>
    <w:p w14:paraId="7B914B2D" w14:textId="2B9AF8E2" w:rsidR="007A2DFC" w:rsidRPr="00B3185E" w:rsidRDefault="007A2DFC" w:rsidP="00B30E1C">
      <w:pPr>
        <w:numPr>
          <w:ilvl w:val="0"/>
          <w:numId w:val="1"/>
        </w:numPr>
        <w:ind w:left="284" w:hanging="284"/>
        <w:rPr>
          <w:rFonts w:ascii="BIZ UDPゴシック" w:eastAsia="BIZ UDPゴシック" w:hAnsi="BIZ UDPゴシック"/>
          <w:szCs w:val="21"/>
        </w:rPr>
      </w:pPr>
      <w:r w:rsidRPr="00B3185E">
        <w:rPr>
          <w:rFonts w:ascii="BIZ UDPゴシック" w:eastAsia="BIZ UDPゴシック" w:hAnsi="BIZ UDPゴシック" w:hint="eastAsia"/>
          <w:szCs w:val="21"/>
        </w:rPr>
        <w:t>建築物が被災した際に迅速に活動できるよう、府では判定士を確保するために</w:t>
      </w:r>
      <w:r w:rsidR="000E2327" w:rsidRPr="00B3185E">
        <w:rPr>
          <w:rFonts w:ascii="BIZ UDPゴシック" w:eastAsia="BIZ UDPゴシック" w:hAnsi="BIZ UDPゴシック" w:hint="eastAsia"/>
          <w:szCs w:val="21"/>
        </w:rPr>
        <w:t>被災建築物応急危険度</w:t>
      </w:r>
      <w:r w:rsidRPr="00B3185E">
        <w:rPr>
          <w:rFonts w:ascii="BIZ UDPゴシック" w:eastAsia="BIZ UDPゴシック" w:hAnsi="BIZ UDPゴシック" w:hint="eastAsia"/>
          <w:szCs w:val="21"/>
        </w:rPr>
        <w:t>判定士養成講座を開催し、判定士の養成・登録を行っている。</w:t>
      </w:r>
    </w:p>
    <w:p w14:paraId="0FFDE487" w14:textId="2BF50A1E" w:rsidR="007A2DFC" w:rsidRPr="00460E06" w:rsidRDefault="007A2DFC" w:rsidP="00B30E1C">
      <w:pPr>
        <w:numPr>
          <w:ilvl w:val="0"/>
          <w:numId w:val="1"/>
        </w:numPr>
        <w:ind w:left="284" w:hanging="284"/>
        <w:rPr>
          <w:rFonts w:ascii="BIZ UDPゴシック" w:eastAsia="BIZ UDPゴシック" w:hAnsi="BIZ UDPゴシック"/>
          <w:sz w:val="24"/>
          <w:szCs w:val="24"/>
        </w:rPr>
      </w:pPr>
      <w:r w:rsidRPr="00460E06">
        <w:rPr>
          <w:rFonts w:ascii="BIZ UDPゴシック" w:eastAsia="BIZ UDPゴシック" w:hAnsi="BIZ UDPゴシック" w:hint="eastAsia"/>
          <w:szCs w:val="21"/>
        </w:rPr>
        <w:t>あらかじめ定められた震度以上の地震が発生した場合、府は支援本部を立上げ、府内市町村への被害状況の確認・把握、判定活動実施に伴う判定士派遣を行う。</w:t>
      </w:r>
    </w:p>
    <w:p w14:paraId="1A34C72B" w14:textId="77777777" w:rsidR="007A2DFC" w:rsidRPr="00460E06" w:rsidRDefault="007A2DFC" w:rsidP="007A2DFC">
      <w:pPr>
        <w:ind w:left="360"/>
        <w:rPr>
          <w:rFonts w:ascii="BIZ UDPゴシック" w:eastAsia="BIZ UDPゴシック" w:hAnsi="BIZ UDPゴシック"/>
          <w:sz w:val="24"/>
          <w:szCs w:val="24"/>
        </w:rPr>
      </w:pPr>
    </w:p>
    <w:p w14:paraId="75C971F8" w14:textId="77777777" w:rsidR="007A2DFC" w:rsidRPr="00460E06" w:rsidRDefault="007A2DFC" w:rsidP="007A2DFC">
      <w:pPr>
        <w:rPr>
          <w:rFonts w:ascii="BIZ UDPゴシック" w:eastAsia="BIZ UDPゴシック" w:hAnsi="BIZ UDPゴシック"/>
          <w:sz w:val="24"/>
          <w:szCs w:val="24"/>
        </w:rPr>
      </w:pPr>
      <w:r w:rsidRPr="00460E06">
        <w:rPr>
          <w:rFonts w:ascii="BIZ UDPゴシック" w:eastAsia="BIZ UDPゴシック" w:hAnsi="BIZ UDPゴシック"/>
          <w:sz w:val="24"/>
          <w:szCs w:val="24"/>
        </w:rPr>
        <w:t>【</w:t>
      </w:r>
      <w:r w:rsidRPr="00460E06">
        <w:rPr>
          <w:rFonts w:ascii="BIZ UDPゴシック" w:eastAsia="BIZ UDPゴシック" w:hAnsi="BIZ UDPゴシック" w:hint="eastAsia"/>
          <w:sz w:val="24"/>
          <w:szCs w:val="24"/>
        </w:rPr>
        <w:t>課題</w:t>
      </w:r>
      <w:r w:rsidRPr="00460E06">
        <w:rPr>
          <w:rFonts w:ascii="BIZ UDPゴシック" w:eastAsia="BIZ UDPゴシック" w:hAnsi="BIZ UDPゴシック"/>
          <w:sz w:val="24"/>
          <w:szCs w:val="24"/>
        </w:rPr>
        <w:t>】</w:t>
      </w:r>
    </w:p>
    <w:p w14:paraId="6D475CD8" w14:textId="7E04AF09" w:rsidR="007A2DFC" w:rsidRPr="00B3185E" w:rsidRDefault="007A2DFC" w:rsidP="00B30E1C">
      <w:pPr>
        <w:numPr>
          <w:ilvl w:val="0"/>
          <w:numId w:val="1"/>
        </w:numPr>
        <w:ind w:left="284" w:hanging="284"/>
        <w:rPr>
          <w:rFonts w:ascii="BIZ UDPゴシック" w:eastAsia="BIZ UDPゴシック" w:hAnsi="BIZ UDPゴシック"/>
          <w:sz w:val="24"/>
          <w:szCs w:val="24"/>
        </w:rPr>
      </w:pPr>
      <w:r w:rsidRPr="00460E06">
        <w:rPr>
          <w:rFonts w:ascii="BIZ UDPゴシック" w:eastAsia="BIZ UDPゴシック" w:hAnsi="BIZ UDPゴシック" w:hint="eastAsia"/>
          <w:szCs w:val="21"/>
        </w:rPr>
        <w:t>南海トラフ地震などが発生した場合における判定活動に必要な判定士</w:t>
      </w:r>
      <w:r w:rsidRPr="00B3185E">
        <w:rPr>
          <w:rFonts w:ascii="BIZ UDPゴシック" w:eastAsia="BIZ UDPゴシック" w:hAnsi="BIZ UDPゴシック" w:hint="eastAsia"/>
          <w:szCs w:val="21"/>
        </w:rPr>
        <w:t>の</w:t>
      </w:r>
      <w:r w:rsidR="00066F3A" w:rsidRPr="00B3185E">
        <w:rPr>
          <w:rFonts w:ascii="BIZ UDPゴシック" w:eastAsia="BIZ UDPゴシック" w:hAnsi="BIZ UDPゴシック" w:hint="eastAsia"/>
          <w:szCs w:val="21"/>
        </w:rPr>
        <w:t>不足</w:t>
      </w:r>
    </w:p>
    <w:p w14:paraId="14BBF817" w14:textId="77777777" w:rsidR="00B3185E" w:rsidRPr="00460E06" w:rsidRDefault="00B3185E" w:rsidP="00B3185E">
      <w:pPr>
        <w:rPr>
          <w:rFonts w:ascii="BIZ UDPゴシック" w:eastAsia="BIZ UDPゴシック" w:hAnsi="BIZ UDPゴシック"/>
          <w:sz w:val="24"/>
          <w:szCs w:val="24"/>
        </w:rPr>
      </w:pPr>
    </w:p>
    <w:p w14:paraId="65C1A907" w14:textId="77777777" w:rsidR="007A2DFC" w:rsidRPr="00460E06" w:rsidRDefault="007A2DFC" w:rsidP="007A2DFC">
      <w:pPr>
        <w:rPr>
          <w:rFonts w:ascii="BIZ UDPゴシック" w:eastAsia="BIZ UDPゴシック" w:hAnsi="BIZ UDPゴシック"/>
          <w:sz w:val="24"/>
          <w:szCs w:val="24"/>
        </w:rPr>
      </w:pPr>
      <w:r w:rsidRPr="00460E06">
        <w:rPr>
          <w:rFonts w:ascii="BIZ UDPゴシック" w:eastAsia="BIZ UDPゴシック" w:hAnsi="BIZ UDPゴシック"/>
          <w:sz w:val="24"/>
          <w:szCs w:val="24"/>
        </w:rPr>
        <w:t>【</w:t>
      </w:r>
      <w:r w:rsidRPr="00460E06">
        <w:rPr>
          <w:rFonts w:ascii="BIZ UDPゴシック" w:eastAsia="BIZ UDPゴシック" w:hAnsi="BIZ UDPゴシック" w:hint="eastAsia"/>
          <w:sz w:val="24"/>
          <w:szCs w:val="24"/>
        </w:rPr>
        <w:t>目標</w:t>
      </w:r>
      <w:r w:rsidRPr="00460E06">
        <w:rPr>
          <w:rFonts w:ascii="BIZ UDPゴシック" w:eastAsia="BIZ UDPゴシック" w:hAnsi="BIZ UDPゴシック"/>
          <w:sz w:val="24"/>
          <w:szCs w:val="24"/>
        </w:rPr>
        <w:t>】</w:t>
      </w:r>
    </w:p>
    <w:p w14:paraId="7677B0C0" w14:textId="0A293BBD" w:rsidR="007A2DFC" w:rsidRPr="00460E06" w:rsidRDefault="007A2DFC" w:rsidP="00B3185E">
      <w:pPr>
        <w:rPr>
          <w:rFonts w:ascii="BIZ UDPゴシック" w:eastAsia="BIZ UDPゴシック" w:hAnsi="BIZ UDPゴシック"/>
          <w:szCs w:val="21"/>
        </w:rPr>
      </w:pPr>
      <w:r w:rsidRPr="00460E06">
        <w:rPr>
          <w:rFonts w:ascii="BIZ UDPゴシック" w:eastAsia="BIZ UDPゴシック" w:hAnsi="BIZ UDPゴシック" w:hint="eastAsia"/>
          <w:szCs w:val="21"/>
        </w:rPr>
        <w:t>○被災建築物に対する判定活動に必要な判定士の確保を目的とした登録促進</w:t>
      </w:r>
    </w:p>
    <w:p w14:paraId="68C4B9B2" w14:textId="77777777" w:rsidR="007A2DFC" w:rsidRPr="00460E06" w:rsidRDefault="007A2DFC" w:rsidP="007A2DFC">
      <w:pPr>
        <w:rPr>
          <w:rFonts w:ascii="BIZ UDPゴシック" w:eastAsia="BIZ UDPゴシック" w:hAnsi="BIZ UDPゴシック"/>
          <w:sz w:val="24"/>
          <w:szCs w:val="24"/>
        </w:rPr>
      </w:pPr>
    </w:p>
    <w:p w14:paraId="5E14DCEB" w14:textId="5CF4BDA6" w:rsidR="007A2DFC" w:rsidRPr="00460E06" w:rsidRDefault="007A2DFC" w:rsidP="007A2DFC">
      <w:pPr>
        <w:rPr>
          <w:rFonts w:ascii="BIZ UDPゴシック" w:eastAsia="BIZ UDPゴシック" w:hAnsi="BIZ UDPゴシック"/>
          <w:sz w:val="24"/>
          <w:szCs w:val="24"/>
        </w:rPr>
      </w:pPr>
      <w:r w:rsidRPr="00460E06">
        <w:rPr>
          <w:rFonts w:ascii="BIZ UDPゴシック" w:eastAsia="BIZ UDPゴシック" w:hAnsi="BIZ UDPゴシック"/>
          <w:sz w:val="24"/>
          <w:szCs w:val="24"/>
        </w:rPr>
        <w:t>【</w:t>
      </w:r>
      <w:r w:rsidRPr="00460E06">
        <w:rPr>
          <w:rFonts w:ascii="BIZ UDPゴシック" w:eastAsia="BIZ UDPゴシック" w:hAnsi="BIZ UDPゴシック" w:hint="eastAsia"/>
          <w:sz w:val="24"/>
          <w:szCs w:val="24"/>
        </w:rPr>
        <w:t>施策</w:t>
      </w:r>
      <w:r w:rsidRPr="00460E06">
        <w:rPr>
          <w:rFonts w:ascii="BIZ UDPゴシック" w:eastAsia="BIZ UDPゴシック" w:hAnsi="BIZ UDPゴシック"/>
          <w:sz w:val="24"/>
          <w:szCs w:val="24"/>
        </w:rPr>
        <w:t>】</w:t>
      </w:r>
    </w:p>
    <w:tbl>
      <w:tblPr>
        <w:tblStyle w:val="a3"/>
        <w:tblW w:w="9752" w:type="dxa"/>
        <w:jc w:val="center"/>
        <w:tblCellMar>
          <w:left w:w="57" w:type="dxa"/>
          <w:right w:w="57" w:type="dxa"/>
        </w:tblCellMar>
        <w:tblLook w:val="04A0" w:firstRow="1" w:lastRow="0" w:firstColumn="1" w:lastColumn="0" w:noHBand="0" w:noVBand="1"/>
      </w:tblPr>
      <w:tblGrid>
        <w:gridCol w:w="343"/>
        <w:gridCol w:w="4472"/>
        <w:gridCol w:w="709"/>
        <w:gridCol w:w="850"/>
        <w:gridCol w:w="709"/>
        <w:gridCol w:w="850"/>
        <w:gridCol w:w="709"/>
        <w:gridCol w:w="1110"/>
      </w:tblGrid>
      <w:tr w:rsidR="00A048BA" w:rsidRPr="00460E06" w14:paraId="0516D7B5" w14:textId="77777777" w:rsidTr="006E4C93">
        <w:trPr>
          <w:jc w:val="center"/>
        </w:trPr>
        <w:tc>
          <w:tcPr>
            <w:tcW w:w="4815" w:type="dxa"/>
            <w:gridSpan w:val="2"/>
            <w:shd w:val="clear" w:color="auto" w:fill="DEEAF6" w:themeFill="accent5" w:themeFillTint="33"/>
            <w:vAlign w:val="center"/>
          </w:tcPr>
          <w:p w14:paraId="616C1BDB" w14:textId="52BDD2CF" w:rsidR="00A048BA" w:rsidRPr="00460E06" w:rsidRDefault="00A048BA" w:rsidP="00A048BA">
            <w:pPr>
              <w:jc w:val="center"/>
              <w:rPr>
                <w:rFonts w:ascii="BIZ UDPゴシック" w:eastAsia="BIZ UDPゴシック" w:hAnsi="BIZ UDPゴシック"/>
                <w:szCs w:val="21"/>
              </w:rPr>
            </w:pPr>
            <w:r w:rsidRPr="00460E06">
              <w:rPr>
                <w:rFonts w:ascii="BIZ UDPゴシック" w:eastAsia="BIZ UDPゴシック" w:hAnsi="BIZ UDPゴシック" w:hint="eastAsia"/>
                <w:szCs w:val="21"/>
              </w:rPr>
              <w:t>内　　容</w:t>
            </w:r>
          </w:p>
        </w:tc>
        <w:tc>
          <w:tcPr>
            <w:tcW w:w="709" w:type="dxa"/>
            <w:shd w:val="clear" w:color="auto" w:fill="DEEAF6" w:themeFill="accent5" w:themeFillTint="33"/>
            <w:vAlign w:val="center"/>
          </w:tcPr>
          <w:p w14:paraId="0B757D66" w14:textId="611F381C" w:rsidR="00A048BA" w:rsidRPr="00460E06" w:rsidRDefault="00A048BA" w:rsidP="00A048BA">
            <w:pPr>
              <w:jc w:val="center"/>
              <w:rPr>
                <w:rFonts w:ascii="BIZ UDPゴシック" w:eastAsia="BIZ UDPゴシック" w:hAnsi="BIZ UDPゴシック"/>
                <w:szCs w:val="21"/>
              </w:rPr>
            </w:pPr>
            <w:r w:rsidRPr="007A5327">
              <w:rPr>
                <w:rFonts w:ascii="BIZ UDPゴシック" w:eastAsia="BIZ UDPゴシック" w:hAnsi="BIZ UDPゴシック" w:hint="eastAsia"/>
                <w:sz w:val="16"/>
                <w:szCs w:val="16"/>
              </w:rPr>
              <w:t>府</w:t>
            </w:r>
          </w:p>
        </w:tc>
        <w:tc>
          <w:tcPr>
            <w:tcW w:w="850" w:type="dxa"/>
            <w:shd w:val="clear" w:color="auto" w:fill="DEEAF6" w:themeFill="accent5" w:themeFillTint="33"/>
            <w:vAlign w:val="center"/>
          </w:tcPr>
          <w:p w14:paraId="05B86DE8" w14:textId="77777777" w:rsidR="00A048BA" w:rsidRPr="00247EB2" w:rsidRDefault="00A048BA" w:rsidP="00A048BA">
            <w:pPr>
              <w:spacing w:line="240" w:lineRule="exact"/>
              <w:jc w:val="center"/>
              <w:rPr>
                <w:rFonts w:ascii="BIZ UDPゴシック" w:eastAsia="BIZ UDPゴシック" w:hAnsi="BIZ UDPゴシック"/>
                <w:sz w:val="14"/>
                <w:szCs w:val="14"/>
              </w:rPr>
            </w:pPr>
            <w:r w:rsidRPr="00247EB2">
              <w:rPr>
                <w:rFonts w:ascii="BIZ UDPゴシック" w:eastAsia="BIZ UDPゴシック" w:hAnsi="BIZ UDPゴシック" w:hint="eastAsia"/>
                <w:sz w:val="14"/>
                <w:szCs w:val="14"/>
              </w:rPr>
              <w:t>特定</w:t>
            </w:r>
          </w:p>
          <w:p w14:paraId="4E18D090" w14:textId="0F5D07B2" w:rsidR="00A048BA" w:rsidRPr="00460E06" w:rsidRDefault="00A048BA" w:rsidP="00A048BA">
            <w:pPr>
              <w:spacing w:line="240" w:lineRule="exact"/>
              <w:jc w:val="center"/>
              <w:rPr>
                <w:rFonts w:ascii="BIZ UDPゴシック" w:eastAsia="BIZ UDPゴシック" w:hAnsi="BIZ UDPゴシック"/>
                <w:szCs w:val="21"/>
              </w:rPr>
            </w:pPr>
            <w:r w:rsidRPr="00247EB2">
              <w:rPr>
                <w:rFonts w:ascii="BIZ UDPゴシック" w:eastAsia="BIZ UDPゴシック" w:hAnsi="BIZ UDPゴシック" w:hint="eastAsia"/>
                <w:sz w:val="14"/>
                <w:szCs w:val="14"/>
              </w:rPr>
              <w:t>行政庁</w:t>
            </w:r>
          </w:p>
        </w:tc>
        <w:tc>
          <w:tcPr>
            <w:tcW w:w="709" w:type="dxa"/>
            <w:shd w:val="clear" w:color="auto" w:fill="DEEAF6" w:themeFill="accent5" w:themeFillTint="33"/>
            <w:vAlign w:val="center"/>
          </w:tcPr>
          <w:p w14:paraId="7EFCE3CB" w14:textId="77777777" w:rsidR="00A048BA" w:rsidRPr="00247EB2" w:rsidRDefault="00A048BA" w:rsidP="00A048BA">
            <w:pPr>
              <w:spacing w:line="240" w:lineRule="exact"/>
              <w:jc w:val="center"/>
              <w:rPr>
                <w:rFonts w:ascii="BIZ UDPゴシック" w:eastAsia="BIZ UDPゴシック" w:hAnsi="BIZ UDPゴシック"/>
                <w:sz w:val="14"/>
                <w:szCs w:val="14"/>
              </w:rPr>
            </w:pPr>
            <w:r w:rsidRPr="00247EB2">
              <w:rPr>
                <w:rFonts w:ascii="BIZ UDPゴシック" w:eastAsia="BIZ UDPゴシック" w:hAnsi="BIZ UDPゴシック" w:hint="eastAsia"/>
                <w:sz w:val="14"/>
                <w:szCs w:val="14"/>
              </w:rPr>
              <w:t>指定確認</w:t>
            </w:r>
          </w:p>
          <w:p w14:paraId="7EC64ECD" w14:textId="46BBE26C" w:rsidR="00A048BA" w:rsidRPr="00460E06" w:rsidRDefault="00A048BA" w:rsidP="00A048BA">
            <w:pPr>
              <w:spacing w:line="240" w:lineRule="exact"/>
              <w:jc w:val="center"/>
              <w:rPr>
                <w:rFonts w:ascii="BIZ UDPゴシック" w:eastAsia="BIZ UDPゴシック" w:hAnsi="BIZ UDPゴシック"/>
                <w:szCs w:val="21"/>
              </w:rPr>
            </w:pPr>
            <w:r w:rsidRPr="00247EB2">
              <w:rPr>
                <w:rFonts w:ascii="BIZ UDPゴシック" w:eastAsia="BIZ UDPゴシック" w:hAnsi="BIZ UDPゴシック" w:hint="eastAsia"/>
                <w:sz w:val="14"/>
                <w:szCs w:val="14"/>
              </w:rPr>
              <w:t>検査機関</w:t>
            </w:r>
          </w:p>
        </w:tc>
        <w:tc>
          <w:tcPr>
            <w:tcW w:w="850" w:type="dxa"/>
            <w:shd w:val="clear" w:color="auto" w:fill="DEEAF6" w:themeFill="accent5" w:themeFillTint="33"/>
            <w:tcMar>
              <w:left w:w="0" w:type="dxa"/>
              <w:right w:w="0" w:type="dxa"/>
            </w:tcMar>
            <w:vAlign w:val="center"/>
          </w:tcPr>
          <w:p w14:paraId="316910F4" w14:textId="77777777" w:rsidR="00A048BA" w:rsidRPr="00A048BA" w:rsidRDefault="00A048BA" w:rsidP="00A048BA">
            <w:pPr>
              <w:spacing w:line="240" w:lineRule="exact"/>
              <w:jc w:val="center"/>
              <w:rPr>
                <w:rFonts w:ascii="BIZ UDPゴシック" w:eastAsia="BIZ UDPゴシック" w:hAnsi="BIZ UDPゴシック"/>
                <w:spacing w:val="6"/>
                <w:w w:val="82"/>
                <w:kern w:val="0"/>
                <w:sz w:val="14"/>
                <w:szCs w:val="14"/>
              </w:rPr>
            </w:pPr>
            <w:r w:rsidRPr="006E4C93">
              <w:rPr>
                <w:rFonts w:ascii="BIZ UDPゴシック" w:eastAsia="BIZ UDPゴシック" w:hAnsi="BIZ UDPゴシック" w:hint="eastAsia"/>
                <w:spacing w:val="3"/>
                <w:w w:val="81"/>
                <w:kern w:val="0"/>
                <w:sz w:val="14"/>
                <w:szCs w:val="14"/>
                <w:fitText w:val="688" w:id="-691737344"/>
              </w:rPr>
              <w:t>指定構造計</w:t>
            </w:r>
            <w:r w:rsidRPr="006E4C93">
              <w:rPr>
                <w:rFonts w:ascii="BIZ UDPゴシック" w:eastAsia="BIZ UDPゴシック" w:hAnsi="BIZ UDPゴシック" w:hint="eastAsia"/>
                <w:spacing w:val="-7"/>
                <w:w w:val="81"/>
                <w:kern w:val="0"/>
                <w:sz w:val="14"/>
                <w:szCs w:val="14"/>
                <w:fitText w:val="688" w:id="-691737344"/>
              </w:rPr>
              <w:t>算</w:t>
            </w:r>
          </w:p>
          <w:p w14:paraId="12A4A620" w14:textId="79DD1484" w:rsidR="00A048BA" w:rsidRPr="00460E06" w:rsidRDefault="00A048BA" w:rsidP="00A048BA">
            <w:pPr>
              <w:spacing w:line="240" w:lineRule="exact"/>
              <w:jc w:val="center"/>
              <w:rPr>
                <w:rFonts w:ascii="BIZ UDPゴシック" w:eastAsia="BIZ UDPゴシック" w:hAnsi="BIZ UDPゴシック"/>
                <w:szCs w:val="21"/>
              </w:rPr>
            </w:pPr>
            <w:r w:rsidRPr="00A048BA">
              <w:rPr>
                <w:rFonts w:ascii="BIZ UDPゴシック" w:eastAsia="BIZ UDPゴシック" w:hAnsi="BIZ UDPゴシック" w:hint="eastAsia"/>
                <w:w w:val="65"/>
                <w:kern w:val="0"/>
                <w:sz w:val="14"/>
                <w:szCs w:val="14"/>
                <w:fitText w:val="639" w:id="-698077439"/>
              </w:rPr>
              <w:t>適合性判定</w:t>
            </w:r>
            <w:r w:rsidRPr="00A048BA">
              <w:rPr>
                <w:rFonts w:ascii="BIZ UDPゴシック" w:eastAsia="BIZ UDPゴシック" w:hAnsi="BIZ UDPゴシック" w:hint="eastAsia"/>
                <w:w w:val="65"/>
                <w:sz w:val="14"/>
                <w:szCs w:val="14"/>
                <w:fitText w:val="639" w:id="-698077439"/>
              </w:rPr>
              <w:t>機関</w:t>
            </w:r>
          </w:p>
        </w:tc>
        <w:tc>
          <w:tcPr>
            <w:tcW w:w="709" w:type="dxa"/>
            <w:shd w:val="clear" w:color="auto" w:fill="DEEAF6" w:themeFill="accent5" w:themeFillTint="33"/>
            <w:vAlign w:val="center"/>
          </w:tcPr>
          <w:p w14:paraId="3558678E" w14:textId="5C5950ED" w:rsidR="00A048BA" w:rsidRPr="00460E06" w:rsidRDefault="00A048BA" w:rsidP="00A048BA">
            <w:pPr>
              <w:jc w:val="center"/>
              <w:rPr>
                <w:rFonts w:ascii="BIZ UDPゴシック" w:eastAsia="BIZ UDPゴシック" w:hAnsi="BIZ UDPゴシック"/>
                <w:szCs w:val="21"/>
              </w:rPr>
            </w:pPr>
            <w:r w:rsidRPr="00742201">
              <w:rPr>
                <w:rFonts w:ascii="BIZ UDPゴシック" w:eastAsia="BIZ UDPゴシック" w:hAnsi="BIZ UDPゴシック" w:hint="eastAsia"/>
                <w:sz w:val="16"/>
                <w:szCs w:val="16"/>
              </w:rPr>
              <w:t>市町村</w:t>
            </w:r>
          </w:p>
        </w:tc>
        <w:tc>
          <w:tcPr>
            <w:tcW w:w="1110" w:type="dxa"/>
            <w:shd w:val="clear" w:color="auto" w:fill="DEEAF6" w:themeFill="accent5" w:themeFillTint="33"/>
            <w:vAlign w:val="center"/>
          </w:tcPr>
          <w:p w14:paraId="4D55AFA0" w14:textId="77777777" w:rsidR="00A048BA" w:rsidRPr="007A5327" w:rsidRDefault="00A048BA" w:rsidP="00A048BA">
            <w:pPr>
              <w:spacing w:line="240" w:lineRule="exact"/>
              <w:jc w:val="center"/>
              <w:rPr>
                <w:rFonts w:ascii="BIZ UDPゴシック" w:eastAsia="BIZ UDPゴシック" w:hAnsi="BIZ UDPゴシック"/>
                <w:w w:val="85"/>
                <w:kern w:val="0"/>
                <w:sz w:val="16"/>
                <w:szCs w:val="16"/>
              </w:rPr>
            </w:pPr>
            <w:bookmarkStart w:id="36" w:name="_Hlk200115608"/>
            <w:r w:rsidRPr="00A048BA">
              <w:rPr>
                <w:rFonts w:ascii="BIZ UDPゴシック" w:eastAsia="BIZ UDPゴシック" w:hAnsi="BIZ UDPゴシック" w:hint="eastAsia"/>
                <w:w w:val="85"/>
                <w:kern w:val="0"/>
                <w:sz w:val="16"/>
                <w:szCs w:val="16"/>
                <w:fitText w:val="952" w:id="-699691520"/>
              </w:rPr>
              <w:t>全国被災建築物</w:t>
            </w:r>
          </w:p>
          <w:p w14:paraId="6B3F60E4" w14:textId="77777777" w:rsidR="00A048BA" w:rsidRDefault="00A048BA" w:rsidP="00A048BA">
            <w:pPr>
              <w:spacing w:line="240" w:lineRule="exact"/>
              <w:jc w:val="center"/>
              <w:rPr>
                <w:rFonts w:ascii="BIZ UDPゴシック" w:eastAsia="BIZ UDPゴシック" w:hAnsi="BIZ UDPゴシック"/>
                <w:sz w:val="16"/>
                <w:szCs w:val="16"/>
              </w:rPr>
            </w:pPr>
            <w:r w:rsidRPr="00A048BA">
              <w:rPr>
                <w:rFonts w:ascii="BIZ UDPゴシック" w:eastAsia="BIZ UDPゴシック" w:hAnsi="BIZ UDPゴシック" w:hint="eastAsia"/>
                <w:w w:val="85"/>
                <w:kern w:val="0"/>
                <w:sz w:val="16"/>
                <w:szCs w:val="16"/>
                <w:fitText w:val="960" w:id="-699690496"/>
              </w:rPr>
              <w:t>応急危険度</w:t>
            </w:r>
            <w:r w:rsidRPr="00A048BA">
              <w:rPr>
                <w:rFonts w:ascii="BIZ UDPゴシック" w:eastAsia="BIZ UDPゴシック" w:hAnsi="BIZ UDPゴシック" w:hint="eastAsia"/>
                <w:w w:val="85"/>
                <w:sz w:val="16"/>
                <w:szCs w:val="16"/>
                <w:fitText w:val="960" w:id="-699690496"/>
              </w:rPr>
              <w:t>判定</w:t>
            </w:r>
          </w:p>
          <w:p w14:paraId="1B898097" w14:textId="79750DE0" w:rsidR="00A048BA" w:rsidRPr="00460E06" w:rsidRDefault="00A048BA" w:rsidP="00A048BA">
            <w:pPr>
              <w:spacing w:line="240" w:lineRule="exact"/>
              <w:jc w:val="center"/>
              <w:rPr>
                <w:rFonts w:ascii="BIZ UDPゴシック" w:eastAsia="BIZ UDPゴシック" w:hAnsi="BIZ UDPゴシック"/>
                <w:szCs w:val="21"/>
              </w:rPr>
            </w:pPr>
            <w:r w:rsidRPr="00742201">
              <w:rPr>
                <w:rFonts w:ascii="BIZ UDPゴシック" w:eastAsia="BIZ UDPゴシック" w:hAnsi="BIZ UDPゴシック" w:hint="eastAsia"/>
                <w:sz w:val="16"/>
                <w:szCs w:val="16"/>
              </w:rPr>
              <w:t>協議会</w:t>
            </w:r>
            <w:bookmarkEnd w:id="36"/>
          </w:p>
        </w:tc>
      </w:tr>
      <w:tr w:rsidR="00A048BA" w:rsidRPr="00460E06" w14:paraId="66619B7F" w14:textId="77777777" w:rsidTr="006E4C93">
        <w:trPr>
          <w:jc w:val="center"/>
        </w:trPr>
        <w:tc>
          <w:tcPr>
            <w:tcW w:w="343" w:type="dxa"/>
            <w:tcBorders>
              <w:right w:val="nil"/>
            </w:tcBorders>
          </w:tcPr>
          <w:p w14:paraId="585DECBB" w14:textId="77777777" w:rsidR="00A048BA" w:rsidRPr="00460E06" w:rsidRDefault="00A048BA" w:rsidP="005333DD">
            <w:pP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w:t>
            </w:r>
          </w:p>
        </w:tc>
        <w:tc>
          <w:tcPr>
            <w:tcW w:w="4472" w:type="dxa"/>
            <w:tcBorders>
              <w:left w:val="nil"/>
            </w:tcBorders>
          </w:tcPr>
          <w:p w14:paraId="6928B6F4" w14:textId="6BBB399C" w:rsidR="00A048BA" w:rsidRDefault="00A048BA" w:rsidP="005333DD">
            <w:pPr>
              <w:spacing w:line="300" w:lineRule="exact"/>
              <w:rPr>
                <w:rFonts w:ascii="BIZ UDPゴシック" w:eastAsia="BIZ UDPゴシック" w:hAnsi="BIZ UDPゴシック"/>
                <w:szCs w:val="21"/>
              </w:rPr>
            </w:pPr>
            <w:r w:rsidRPr="00460E06">
              <w:rPr>
                <w:rFonts w:ascii="BIZ UDPゴシック" w:eastAsia="BIZ UDPゴシック" w:hAnsi="BIZ UDPゴシック" w:hint="eastAsia"/>
                <w:szCs w:val="21"/>
              </w:rPr>
              <w:t>判定士の確保</w:t>
            </w:r>
          </w:p>
          <w:p w14:paraId="2A7C3AB5" w14:textId="77777777" w:rsidR="00A048BA" w:rsidRPr="005843C9" w:rsidRDefault="00A048BA" w:rsidP="005333DD">
            <w:pPr>
              <w:spacing w:line="300" w:lineRule="exact"/>
              <w:rPr>
                <w:rFonts w:ascii="BIZ UDPゴシック" w:eastAsia="BIZ UDPゴシック" w:hAnsi="BIZ UDPゴシック"/>
                <w:sz w:val="18"/>
                <w:szCs w:val="18"/>
              </w:rPr>
            </w:pPr>
            <w:r w:rsidRPr="005843C9">
              <w:rPr>
                <w:rFonts w:ascii="BIZ UDPゴシック" w:eastAsia="BIZ UDPゴシック" w:hAnsi="BIZ UDPゴシック" w:hint="eastAsia"/>
                <w:sz w:val="18"/>
                <w:szCs w:val="18"/>
              </w:rPr>
              <w:t>〈具体的な取組例〉</w:t>
            </w:r>
          </w:p>
          <w:p w14:paraId="6CD8B098" w14:textId="77777777" w:rsidR="00A048BA" w:rsidRPr="005843C9" w:rsidRDefault="00A048BA" w:rsidP="00AE0DB1">
            <w:pPr>
              <w:spacing w:line="300" w:lineRule="exact"/>
              <w:rPr>
                <w:rFonts w:ascii="BIZ UDPゴシック" w:eastAsia="BIZ UDPゴシック" w:hAnsi="BIZ UDPゴシック"/>
                <w:sz w:val="18"/>
                <w:szCs w:val="18"/>
              </w:rPr>
            </w:pPr>
            <w:r w:rsidRPr="005843C9">
              <w:rPr>
                <w:rFonts w:ascii="BIZ UDPゴシック" w:eastAsia="BIZ UDPゴシック" w:hAnsi="BIZ UDPゴシック" w:hint="eastAsia"/>
                <w:sz w:val="18"/>
                <w:szCs w:val="18"/>
              </w:rPr>
              <w:t>〇講習会の開催</w:t>
            </w:r>
          </w:p>
          <w:p w14:paraId="264FA1B2" w14:textId="4FFBA18B" w:rsidR="00A048BA" w:rsidRPr="00460E06" w:rsidRDefault="00A048BA" w:rsidP="00AE0DB1">
            <w:pPr>
              <w:spacing w:line="300" w:lineRule="exact"/>
              <w:rPr>
                <w:rFonts w:ascii="BIZ UDPゴシック" w:eastAsia="BIZ UDPゴシック" w:hAnsi="BIZ UDPゴシック"/>
                <w:szCs w:val="21"/>
              </w:rPr>
            </w:pPr>
            <w:r w:rsidRPr="005843C9">
              <w:rPr>
                <w:rFonts w:ascii="BIZ UDPゴシック" w:eastAsia="BIZ UDPゴシック" w:hAnsi="BIZ UDPゴシック" w:hint="eastAsia"/>
                <w:sz w:val="18"/>
                <w:szCs w:val="18"/>
              </w:rPr>
              <w:t>〇オンライン申請による登録手続きの簡略化</w:t>
            </w:r>
          </w:p>
        </w:tc>
        <w:tc>
          <w:tcPr>
            <w:tcW w:w="709" w:type="dxa"/>
            <w:vAlign w:val="center"/>
          </w:tcPr>
          <w:p w14:paraId="57FAE262" w14:textId="77777777" w:rsidR="00A048BA" w:rsidRPr="00460E06" w:rsidRDefault="00A048BA" w:rsidP="005333DD">
            <w:pPr>
              <w:jc w:val="cente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〇</w:t>
            </w:r>
          </w:p>
        </w:tc>
        <w:tc>
          <w:tcPr>
            <w:tcW w:w="850" w:type="dxa"/>
          </w:tcPr>
          <w:p w14:paraId="65B1D2D0" w14:textId="77777777" w:rsidR="00A048BA" w:rsidRPr="00460E06" w:rsidRDefault="00A048BA" w:rsidP="005333DD">
            <w:pPr>
              <w:jc w:val="center"/>
              <w:rPr>
                <w:rFonts w:ascii="BIZ UDPゴシック" w:eastAsia="BIZ UDPゴシック" w:hAnsi="BIZ UDPゴシック"/>
                <w:sz w:val="24"/>
                <w:szCs w:val="24"/>
              </w:rPr>
            </w:pPr>
          </w:p>
        </w:tc>
        <w:tc>
          <w:tcPr>
            <w:tcW w:w="709" w:type="dxa"/>
          </w:tcPr>
          <w:p w14:paraId="1BFDA4E0" w14:textId="77777777" w:rsidR="00A048BA" w:rsidRPr="00460E06" w:rsidRDefault="00A048BA" w:rsidP="005333DD">
            <w:pPr>
              <w:jc w:val="center"/>
              <w:rPr>
                <w:rFonts w:ascii="BIZ UDPゴシック" w:eastAsia="BIZ UDPゴシック" w:hAnsi="BIZ UDPゴシック"/>
                <w:sz w:val="24"/>
                <w:szCs w:val="24"/>
              </w:rPr>
            </w:pPr>
          </w:p>
        </w:tc>
        <w:tc>
          <w:tcPr>
            <w:tcW w:w="850" w:type="dxa"/>
          </w:tcPr>
          <w:p w14:paraId="14343A77" w14:textId="004BFBF7" w:rsidR="00A048BA" w:rsidRPr="00460E06" w:rsidRDefault="00A048BA" w:rsidP="005333DD">
            <w:pPr>
              <w:jc w:val="center"/>
              <w:rPr>
                <w:rFonts w:ascii="BIZ UDPゴシック" w:eastAsia="BIZ UDPゴシック" w:hAnsi="BIZ UDPゴシック"/>
                <w:sz w:val="24"/>
                <w:szCs w:val="24"/>
              </w:rPr>
            </w:pPr>
          </w:p>
        </w:tc>
        <w:tc>
          <w:tcPr>
            <w:tcW w:w="709" w:type="dxa"/>
            <w:vAlign w:val="center"/>
          </w:tcPr>
          <w:p w14:paraId="4ECBB6B2" w14:textId="5185C71B" w:rsidR="00A048BA" w:rsidRPr="00460E06" w:rsidRDefault="00A048BA" w:rsidP="005333DD">
            <w:pPr>
              <w:jc w:val="center"/>
              <w:rPr>
                <w:rFonts w:ascii="BIZ UDPゴシック" w:eastAsia="BIZ UDPゴシック" w:hAnsi="BIZ UDPゴシック"/>
                <w:sz w:val="24"/>
                <w:szCs w:val="24"/>
              </w:rPr>
            </w:pPr>
          </w:p>
        </w:tc>
        <w:tc>
          <w:tcPr>
            <w:tcW w:w="1110" w:type="dxa"/>
            <w:vAlign w:val="center"/>
          </w:tcPr>
          <w:p w14:paraId="782CB67C" w14:textId="77777777" w:rsidR="00A048BA" w:rsidRPr="00460E06" w:rsidRDefault="00A048BA" w:rsidP="005333DD">
            <w:pPr>
              <w:rPr>
                <w:rFonts w:ascii="BIZ UDPゴシック" w:eastAsia="BIZ UDPゴシック" w:hAnsi="BIZ UDPゴシック"/>
                <w:sz w:val="24"/>
                <w:szCs w:val="24"/>
              </w:rPr>
            </w:pPr>
          </w:p>
        </w:tc>
      </w:tr>
      <w:tr w:rsidR="006E4C93" w:rsidRPr="00460E06" w14:paraId="555C1E58" w14:textId="77777777" w:rsidTr="006E4C93">
        <w:trPr>
          <w:jc w:val="center"/>
        </w:trPr>
        <w:tc>
          <w:tcPr>
            <w:tcW w:w="343" w:type="dxa"/>
            <w:tcBorders>
              <w:right w:val="nil"/>
            </w:tcBorders>
          </w:tcPr>
          <w:p w14:paraId="49973911" w14:textId="77777777" w:rsidR="00A048BA" w:rsidRPr="00460E06" w:rsidRDefault="00A048BA" w:rsidP="005333DD">
            <w:pP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w:t>
            </w:r>
          </w:p>
        </w:tc>
        <w:tc>
          <w:tcPr>
            <w:tcW w:w="4472" w:type="dxa"/>
            <w:tcBorders>
              <w:left w:val="nil"/>
            </w:tcBorders>
          </w:tcPr>
          <w:p w14:paraId="3F9E94C1" w14:textId="00C8C770" w:rsidR="00A048BA" w:rsidRDefault="00A048BA" w:rsidP="005333DD">
            <w:pPr>
              <w:spacing w:line="300" w:lineRule="exact"/>
              <w:rPr>
                <w:rFonts w:ascii="BIZ UDPゴシック" w:eastAsia="BIZ UDPゴシック" w:hAnsi="BIZ UDPゴシック"/>
                <w:szCs w:val="21"/>
              </w:rPr>
            </w:pPr>
            <w:r w:rsidRPr="00460E06">
              <w:rPr>
                <w:rFonts w:ascii="BIZ UDPゴシック" w:eastAsia="BIZ UDPゴシック" w:hAnsi="BIZ UDPゴシック" w:hint="eastAsia"/>
                <w:szCs w:val="21"/>
              </w:rPr>
              <w:t>判定士の技術等の向上</w:t>
            </w:r>
          </w:p>
          <w:p w14:paraId="3D4B96CD" w14:textId="77777777" w:rsidR="00A048BA" w:rsidRPr="005843C9" w:rsidRDefault="00A048BA" w:rsidP="005333DD">
            <w:pPr>
              <w:spacing w:line="300" w:lineRule="exact"/>
              <w:rPr>
                <w:rFonts w:ascii="BIZ UDPゴシック" w:eastAsia="BIZ UDPゴシック" w:hAnsi="BIZ UDPゴシック"/>
                <w:sz w:val="18"/>
                <w:szCs w:val="18"/>
              </w:rPr>
            </w:pPr>
            <w:r w:rsidRPr="005843C9">
              <w:rPr>
                <w:rFonts w:ascii="BIZ UDPゴシック" w:eastAsia="BIZ UDPゴシック" w:hAnsi="BIZ UDPゴシック" w:hint="eastAsia"/>
                <w:sz w:val="18"/>
                <w:szCs w:val="18"/>
              </w:rPr>
              <w:t>〈具体的な取組例〉</w:t>
            </w:r>
          </w:p>
          <w:p w14:paraId="30AB81DA" w14:textId="77777777" w:rsidR="00A048BA" w:rsidRPr="005843C9" w:rsidRDefault="00A048BA" w:rsidP="00AE0DB1">
            <w:pPr>
              <w:spacing w:line="300" w:lineRule="exact"/>
              <w:rPr>
                <w:rFonts w:ascii="BIZ UDPゴシック" w:eastAsia="BIZ UDPゴシック" w:hAnsi="BIZ UDPゴシック"/>
                <w:sz w:val="18"/>
                <w:szCs w:val="18"/>
              </w:rPr>
            </w:pPr>
            <w:r w:rsidRPr="005843C9">
              <w:rPr>
                <w:rFonts w:ascii="BIZ UDPゴシック" w:eastAsia="BIZ UDPゴシック" w:hAnsi="BIZ UDPゴシック" w:hint="eastAsia"/>
                <w:sz w:val="18"/>
                <w:szCs w:val="18"/>
              </w:rPr>
              <w:t>〇全国協議会及び都市整備部の地震訓練時において、</w:t>
            </w:r>
          </w:p>
          <w:p w14:paraId="49752A86" w14:textId="3EA1512D" w:rsidR="00A048BA" w:rsidRPr="00460E06" w:rsidRDefault="00A048BA" w:rsidP="001A4903">
            <w:pPr>
              <w:spacing w:line="300" w:lineRule="exact"/>
              <w:ind w:firstLineChars="100" w:firstLine="180"/>
              <w:rPr>
                <w:rFonts w:ascii="BIZ UDPゴシック" w:eastAsia="BIZ UDPゴシック" w:hAnsi="BIZ UDPゴシック"/>
                <w:szCs w:val="21"/>
              </w:rPr>
            </w:pPr>
            <w:r w:rsidRPr="005843C9">
              <w:rPr>
                <w:rFonts w:ascii="BIZ UDPゴシック" w:eastAsia="BIZ UDPゴシック" w:hAnsi="BIZ UDPゴシック" w:hint="eastAsia"/>
                <w:sz w:val="18"/>
                <w:szCs w:val="18"/>
              </w:rPr>
              <w:t>近畿圏行政庁や府内市町村との連絡訓練を実施</w:t>
            </w:r>
          </w:p>
        </w:tc>
        <w:tc>
          <w:tcPr>
            <w:tcW w:w="709" w:type="dxa"/>
            <w:vAlign w:val="center"/>
          </w:tcPr>
          <w:p w14:paraId="2EED3F5B" w14:textId="77777777" w:rsidR="00A048BA" w:rsidRPr="00460E06" w:rsidRDefault="00A048BA" w:rsidP="005333DD">
            <w:pPr>
              <w:jc w:val="cente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〇</w:t>
            </w:r>
          </w:p>
        </w:tc>
        <w:tc>
          <w:tcPr>
            <w:tcW w:w="850" w:type="dxa"/>
          </w:tcPr>
          <w:p w14:paraId="542375B3" w14:textId="77777777" w:rsidR="00A048BA" w:rsidRPr="00460E06" w:rsidRDefault="00A048BA" w:rsidP="005333DD">
            <w:pPr>
              <w:jc w:val="center"/>
              <w:rPr>
                <w:rFonts w:ascii="BIZ UDPゴシック" w:eastAsia="BIZ UDPゴシック" w:hAnsi="BIZ UDPゴシック"/>
                <w:sz w:val="24"/>
                <w:szCs w:val="24"/>
              </w:rPr>
            </w:pPr>
          </w:p>
        </w:tc>
        <w:tc>
          <w:tcPr>
            <w:tcW w:w="709" w:type="dxa"/>
          </w:tcPr>
          <w:p w14:paraId="713F9583" w14:textId="77777777" w:rsidR="00A048BA" w:rsidRPr="00460E06" w:rsidRDefault="00A048BA" w:rsidP="005333DD">
            <w:pPr>
              <w:jc w:val="center"/>
              <w:rPr>
                <w:rFonts w:ascii="BIZ UDPゴシック" w:eastAsia="BIZ UDPゴシック" w:hAnsi="BIZ UDPゴシック"/>
                <w:sz w:val="24"/>
                <w:szCs w:val="24"/>
              </w:rPr>
            </w:pPr>
          </w:p>
        </w:tc>
        <w:tc>
          <w:tcPr>
            <w:tcW w:w="850" w:type="dxa"/>
          </w:tcPr>
          <w:p w14:paraId="329B7CE3" w14:textId="37064B55" w:rsidR="00A048BA" w:rsidRPr="00460E06" w:rsidRDefault="00A048BA" w:rsidP="005333DD">
            <w:pPr>
              <w:jc w:val="center"/>
              <w:rPr>
                <w:rFonts w:ascii="BIZ UDPゴシック" w:eastAsia="BIZ UDPゴシック" w:hAnsi="BIZ UDPゴシック"/>
                <w:sz w:val="24"/>
                <w:szCs w:val="24"/>
              </w:rPr>
            </w:pPr>
          </w:p>
        </w:tc>
        <w:tc>
          <w:tcPr>
            <w:tcW w:w="709" w:type="dxa"/>
            <w:vAlign w:val="center"/>
          </w:tcPr>
          <w:p w14:paraId="5EA45661" w14:textId="32B3B109" w:rsidR="00A048BA" w:rsidRPr="00460E06" w:rsidRDefault="00A048BA" w:rsidP="005333DD">
            <w:pPr>
              <w:jc w:val="cente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〇</w:t>
            </w:r>
          </w:p>
        </w:tc>
        <w:tc>
          <w:tcPr>
            <w:tcW w:w="1110" w:type="dxa"/>
            <w:vAlign w:val="center"/>
          </w:tcPr>
          <w:p w14:paraId="6192BCA6" w14:textId="77777777" w:rsidR="00A048BA" w:rsidRPr="00460E06" w:rsidRDefault="00A048BA" w:rsidP="005333DD">
            <w:pPr>
              <w:jc w:val="cente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〇</w:t>
            </w:r>
          </w:p>
        </w:tc>
      </w:tr>
      <w:tr w:rsidR="006E4C93" w:rsidRPr="00460E06" w14:paraId="3F3523C0" w14:textId="77777777" w:rsidTr="006E4C93">
        <w:trPr>
          <w:jc w:val="center"/>
        </w:trPr>
        <w:tc>
          <w:tcPr>
            <w:tcW w:w="343" w:type="dxa"/>
            <w:tcBorders>
              <w:right w:val="nil"/>
            </w:tcBorders>
          </w:tcPr>
          <w:p w14:paraId="4A050157" w14:textId="77777777" w:rsidR="00A048BA" w:rsidRPr="00460E06" w:rsidRDefault="00A048BA" w:rsidP="005333DD">
            <w:pP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w:t>
            </w:r>
          </w:p>
        </w:tc>
        <w:tc>
          <w:tcPr>
            <w:tcW w:w="4472" w:type="dxa"/>
            <w:tcBorders>
              <w:left w:val="nil"/>
            </w:tcBorders>
          </w:tcPr>
          <w:p w14:paraId="201CFEE9" w14:textId="77777777" w:rsidR="00A048BA" w:rsidRDefault="00A048BA" w:rsidP="005333DD">
            <w:pPr>
              <w:spacing w:line="300" w:lineRule="exact"/>
              <w:rPr>
                <w:rFonts w:ascii="BIZ UDPゴシック" w:eastAsia="BIZ UDPゴシック" w:hAnsi="BIZ UDPゴシック"/>
                <w:szCs w:val="21"/>
              </w:rPr>
            </w:pPr>
            <w:r w:rsidRPr="00460E06">
              <w:rPr>
                <w:rFonts w:ascii="BIZ UDPゴシック" w:eastAsia="BIZ UDPゴシック" w:hAnsi="BIZ UDPゴシック" w:hint="eastAsia"/>
                <w:szCs w:val="21"/>
              </w:rPr>
              <w:t>災害時の連絡体制等の整備</w:t>
            </w:r>
          </w:p>
          <w:p w14:paraId="47C134FA" w14:textId="77777777" w:rsidR="00A048BA" w:rsidRPr="005843C9" w:rsidRDefault="00A048BA" w:rsidP="005333DD">
            <w:pPr>
              <w:spacing w:line="300" w:lineRule="exact"/>
              <w:rPr>
                <w:rFonts w:ascii="BIZ UDPゴシック" w:eastAsia="BIZ UDPゴシック" w:hAnsi="BIZ UDPゴシック"/>
                <w:sz w:val="18"/>
                <w:szCs w:val="18"/>
              </w:rPr>
            </w:pPr>
            <w:r w:rsidRPr="005843C9">
              <w:rPr>
                <w:rFonts w:ascii="BIZ UDPゴシック" w:eastAsia="BIZ UDPゴシック" w:hAnsi="BIZ UDPゴシック" w:hint="eastAsia"/>
                <w:sz w:val="18"/>
                <w:szCs w:val="18"/>
              </w:rPr>
              <w:t>〈具体的な取組例〉</w:t>
            </w:r>
          </w:p>
          <w:p w14:paraId="3D114B9C" w14:textId="04872E55" w:rsidR="00A048BA" w:rsidRPr="00460E06" w:rsidRDefault="00A048BA" w:rsidP="005333DD">
            <w:pPr>
              <w:spacing w:line="300" w:lineRule="exact"/>
              <w:rPr>
                <w:rFonts w:ascii="BIZ UDPゴシック" w:eastAsia="BIZ UDPゴシック" w:hAnsi="BIZ UDPゴシック"/>
                <w:szCs w:val="21"/>
              </w:rPr>
            </w:pPr>
            <w:r w:rsidRPr="005843C9">
              <w:rPr>
                <w:rFonts w:ascii="BIZ UDPゴシック" w:eastAsia="BIZ UDPゴシック" w:hAnsi="BIZ UDPゴシック" w:hint="eastAsia"/>
                <w:sz w:val="18"/>
                <w:szCs w:val="18"/>
              </w:rPr>
              <w:t>〇各協議会や市町村と、地震発災時の連絡体制を構築</w:t>
            </w:r>
          </w:p>
        </w:tc>
        <w:tc>
          <w:tcPr>
            <w:tcW w:w="709" w:type="dxa"/>
            <w:vAlign w:val="center"/>
          </w:tcPr>
          <w:p w14:paraId="5B8E73D1" w14:textId="77777777" w:rsidR="00A048BA" w:rsidRPr="00460E06" w:rsidRDefault="00A048BA" w:rsidP="005333DD">
            <w:pPr>
              <w:jc w:val="cente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〇</w:t>
            </w:r>
          </w:p>
        </w:tc>
        <w:tc>
          <w:tcPr>
            <w:tcW w:w="850" w:type="dxa"/>
          </w:tcPr>
          <w:p w14:paraId="62E1C021" w14:textId="77777777" w:rsidR="00A048BA" w:rsidRPr="00460E06" w:rsidRDefault="00A048BA" w:rsidP="005333DD">
            <w:pPr>
              <w:jc w:val="center"/>
              <w:rPr>
                <w:rFonts w:ascii="BIZ UDPゴシック" w:eastAsia="BIZ UDPゴシック" w:hAnsi="BIZ UDPゴシック"/>
                <w:sz w:val="24"/>
                <w:szCs w:val="24"/>
              </w:rPr>
            </w:pPr>
          </w:p>
        </w:tc>
        <w:tc>
          <w:tcPr>
            <w:tcW w:w="709" w:type="dxa"/>
          </w:tcPr>
          <w:p w14:paraId="522116CA" w14:textId="77777777" w:rsidR="00A048BA" w:rsidRPr="00460E06" w:rsidRDefault="00A048BA" w:rsidP="005333DD">
            <w:pPr>
              <w:jc w:val="center"/>
              <w:rPr>
                <w:rFonts w:ascii="BIZ UDPゴシック" w:eastAsia="BIZ UDPゴシック" w:hAnsi="BIZ UDPゴシック"/>
                <w:sz w:val="24"/>
                <w:szCs w:val="24"/>
              </w:rPr>
            </w:pPr>
          </w:p>
        </w:tc>
        <w:tc>
          <w:tcPr>
            <w:tcW w:w="850" w:type="dxa"/>
          </w:tcPr>
          <w:p w14:paraId="7A91058E" w14:textId="77777777" w:rsidR="00A048BA" w:rsidRPr="00460E06" w:rsidRDefault="00A048BA" w:rsidP="005333DD">
            <w:pPr>
              <w:jc w:val="center"/>
              <w:rPr>
                <w:rFonts w:ascii="BIZ UDPゴシック" w:eastAsia="BIZ UDPゴシック" w:hAnsi="BIZ UDPゴシック"/>
                <w:sz w:val="24"/>
                <w:szCs w:val="24"/>
              </w:rPr>
            </w:pPr>
          </w:p>
        </w:tc>
        <w:tc>
          <w:tcPr>
            <w:tcW w:w="709" w:type="dxa"/>
            <w:vAlign w:val="center"/>
          </w:tcPr>
          <w:p w14:paraId="02FDF218" w14:textId="1212E968" w:rsidR="00A048BA" w:rsidRPr="00460E06" w:rsidRDefault="00A048BA" w:rsidP="005333DD">
            <w:pPr>
              <w:jc w:val="cente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〇</w:t>
            </w:r>
          </w:p>
        </w:tc>
        <w:tc>
          <w:tcPr>
            <w:tcW w:w="1110" w:type="dxa"/>
            <w:vAlign w:val="center"/>
          </w:tcPr>
          <w:p w14:paraId="633D3C09" w14:textId="77777777" w:rsidR="00A048BA" w:rsidRPr="00460E06" w:rsidRDefault="00A048BA" w:rsidP="005333DD">
            <w:pPr>
              <w:jc w:val="cente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〇</w:t>
            </w:r>
          </w:p>
        </w:tc>
      </w:tr>
      <w:tr w:rsidR="006E4C93" w:rsidRPr="00460E06" w14:paraId="316449FE" w14:textId="77777777" w:rsidTr="006E4C93">
        <w:trPr>
          <w:jc w:val="center"/>
        </w:trPr>
        <w:tc>
          <w:tcPr>
            <w:tcW w:w="343" w:type="dxa"/>
            <w:tcBorders>
              <w:right w:val="nil"/>
            </w:tcBorders>
          </w:tcPr>
          <w:p w14:paraId="74A95E9A" w14:textId="77777777" w:rsidR="00A048BA" w:rsidRPr="00460E06" w:rsidRDefault="00A048BA" w:rsidP="005333DD">
            <w:pP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w:t>
            </w:r>
          </w:p>
        </w:tc>
        <w:tc>
          <w:tcPr>
            <w:tcW w:w="4472" w:type="dxa"/>
            <w:tcBorders>
              <w:left w:val="nil"/>
            </w:tcBorders>
          </w:tcPr>
          <w:p w14:paraId="2D23EA8C" w14:textId="77777777" w:rsidR="00A048BA" w:rsidRPr="006B413B" w:rsidRDefault="00A048BA" w:rsidP="005333DD">
            <w:pPr>
              <w:spacing w:line="300" w:lineRule="exact"/>
              <w:rPr>
                <w:rFonts w:ascii="BIZ UDPゴシック" w:eastAsia="BIZ UDPゴシック" w:hAnsi="BIZ UDPゴシック"/>
                <w:szCs w:val="21"/>
              </w:rPr>
            </w:pPr>
            <w:r w:rsidRPr="006B413B">
              <w:rPr>
                <w:rFonts w:ascii="BIZ UDPゴシック" w:eastAsia="BIZ UDPゴシック" w:hAnsi="BIZ UDPゴシック" w:hint="eastAsia"/>
                <w:szCs w:val="21"/>
              </w:rPr>
              <w:t>迅速かつ正確な災害情報の把握と提供</w:t>
            </w:r>
          </w:p>
          <w:p w14:paraId="3D0F2A4A" w14:textId="77777777" w:rsidR="00A048BA" w:rsidRPr="005843C9" w:rsidRDefault="00A048BA" w:rsidP="005333DD">
            <w:pPr>
              <w:spacing w:line="300" w:lineRule="exact"/>
              <w:rPr>
                <w:rFonts w:ascii="BIZ UDPゴシック" w:eastAsia="BIZ UDPゴシック" w:hAnsi="BIZ UDPゴシック"/>
                <w:sz w:val="18"/>
                <w:szCs w:val="18"/>
              </w:rPr>
            </w:pPr>
            <w:r w:rsidRPr="005843C9">
              <w:rPr>
                <w:rFonts w:ascii="BIZ UDPゴシック" w:eastAsia="BIZ UDPゴシック" w:hAnsi="BIZ UDPゴシック" w:hint="eastAsia"/>
                <w:sz w:val="18"/>
                <w:szCs w:val="18"/>
              </w:rPr>
              <w:t>〈具体的な取組例〉</w:t>
            </w:r>
          </w:p>
          <w:p w14:paraId="209F42B1" w14:textId="5759820E" w:rsidR="00A048BA" w:rsidRPr="006B413B" w:rsidRDefault="00A048BA" w:rsidP="005333DD">
            <w:pPr>
              <w:spacing w:line="300" w:lineRule="exact"/>
              <w:rPr>
                <w:rFonts w:ascii="BIZ UDPゴシック" w:eastAsia="BIZ UDPゴシック" w:hAnsi="BIZ UDPゴシック"/>
                <w:szCs w:val="21"/>
              </w:rPr>
            </w:pPr>
            <w:r w:rsidRPr="005843C9">
              <w:rPr>
                <w:rFonts w:ascii="BIZ UDPゴシック" w:eastAsia="BIZ UDPゴシック" w:hAnsi="BIZ UDPゴシック" w:hint="eastAsia"/>
                <w:sz w:val="18"/>
                <w:szCs w:val="18"/>
              </w:rPr>
              <w:t>〇各協議会や市町村と、地震発災時の連絡体制を構築</w:t>
            </w:r>
          </w:p>
        </w:tc>
        <w:tc>
          <w:tcPr>
            <w:tcW w:w="709" w:type="dxa"/>
            <w:vAlign w:val="center"/>
          </w:tcPr>
          <w:p w14:paraId="18CE46D0" w14:textId="77777777" w:rsidR="00A048BA" w:rsidRPr="00460E06" w:rsidRDefault="00A048BA" w:rsidP="005333DD">
            <w:pPr>
              <w:jc w:val="cente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〇</w:t>
            </w:r>
          </w:p>
        </w:tc>
        <w:tc>
          <w:tcPr>
            <w:tcW w:w="850" w:type="dxa"/>
          </w:tcPr>
          <w:p w14:paraId="283FD694" w14:textId="77777777" w:rsidR="00A048BA" w:rsidRPr="00460E06" w:rsidRDefault="00A048BA" w:rsidP="005333DD">
            <w:pPr>
              <w:jc w:val="center"/>
              <w:rPr>
                <w:rFonts w:ascii="BIZ UDPゴシック" w:eastAsia="BIZ UDPゴシック" w:hAnsi="BIZ UDPゴシック"/>
                <w:sz w:val="24"/>
                <w:szCs w:val="24"/>
              </w:rPr>
            </w:pPr>
          </w:p>
        </w:tc>
        <w:tc>
          <w:tcPr>
            <w:tcW w:w="709" w:type="dxa"/>
          </w:tcPr>
          <w:p w14:paraId="34863A63" w14:textId="77777777" w:rsidR="00A048BA" w:rsidRPr="00460E06" w:rsidRDefault="00A048BA" w:rsidP="005333DD">
            <w:pPr>
              <w:jc w:val="center"/>
              <w:rPr>
                <w:rFonts w:ascii="BIZ UDPゴシック" w:eastAsia="BIZ UDPゴシック" w:hAnsi="BIZ UDPゴシック"/>
                <w:sz w:val="24"/>
                <w:szCs w:val="24"/>
              </w:rPr>
            </w:pPr>
          </w:p>
        </w:tc>
        <w:tc>
          <w:tcPr>
            <w:tcW w:w="850" w:type="dxa"/>
          </w:tcPr>
          <w:p w14:paraId="164EFCC5" w14:textId="3EA1722B" w:rsidR="00A048BA" w:rsidRPr="00460E06" w:rsidRDefault="00A048BA" w:rsidP="005333DD">
            <w:pPr>
              <w:jc w:val="center"/>
              <w:rPr>
                <w:rFonts w:ascii="BIZ UDPゴシック" w:eastAsia="BIZ UDPゴシック" w:hAnsi="BIZ UDPゴシック"/>
                <w:sz w:val="24"/>
                <w:szCs w:val="24"/>
              </w:rPr>
            </w:pPr>
          </w:p>
        </w:tc>
        <w:tc>
          <w:tcPr>
            <w:tcW w:w="709" w:type="dxa"/>
            <w:vAlign w:val="center"/>
          </w:tcPr>
          <w:p w14:paraId="3C7F4A1E" w14:textId="288F236E" w:rsidR="00A048BA" w:rsidRPr="00460E06" w:rsidRDefault="00A048BA" w:rsidP="005333DD">
            <w:pPr>
              <w:jc w:val="cente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〇</w:t>
            </w:r>
          </w:p>
        </w:tc>
        <w:tc>
          <w:tcPr>
            <w:tcW w:w="1110" w:type="dxa"/>
            <w:vAlign w:val="center"/>
          </w:tcPr>
          <w:p w14:paraId="7A4B2F58" w14:textId="77777777" w:rsidR="00A048BA" w:rsidRPr="00460E06" w:rsidRDefault="00A048BA" w:rsidP="005333DD">
            <w:pPr>
              <w:jc w:val="cente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〇</w:t>
            </w:r>
          </w:p>
        </w:tc>
      </w:tr>
      <w:tr w:rsidR="006E4C93" w:rsidRPr="00460E06" w14:paraId="42D2CBD1" w14:textId="77777777" w:rsidTr="006E4C93">
        <w:trPr>
          <w:jc w:val="center"/>
        </w:trPr>
        <w:tc>
          <w:tcPr>
            <w:tcW w:w="343" w:type="dxa"/>
            <w:tcBorders>
              <w:right w:val="nil"/>
            </w:tcBorders>
          </w:tcPr>
          <w:p w14:paraId="6F775509" w14:textId="77777777" w:rsidR="00A048BA" w:rsidRPr="00460E06" w:rsidRDefault="00A048BA" w:rsidP="005333DD">
            <w:pP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w:t>
            </w:r>
          </w:p>
        </w:tc>
        <w:tc>
          <w:tcPr>
            <w:tcW w:w="4472" w:type="dxa"/>
            <w:tcBorders>
              <w:left w:val="nil"/>
            </w:tcBorders>
          </w:tcPr>
          <w:p w14:paraId="04F2D8D1" w14:textId="150058D3" w:rsidR="00A048BA" w:rsidRPr="006B413B" w:rsidRDefault="00A048BA" w:rsidP="005333DD">
            <w:pPr>
              <w:spacing w:line="300" w:lineRule="exact"/>
              <w:rPr>
                <w:rFonts w:ascii="BIZ UDPゴシック" w:eastAsia="BIZ UDPゴシック" w:hAnsi="BIZ UDPゴシック"/>
                <w:szCs w:val="21"/>
              </w:rPr>
            </w:pPr>
            <w:r w:rsidRPr="006B413B">
              <w:rPr>
                <w:rFonts w:ascii="BIZ UDPゴシック" w:eastAsia="BIZ UDPゴシック" w:hAnsi="BIZ UDPゴシック" w:hint="eastAsia"/>
                <w:szCs w:val="21"/>
              </w:rPr>
              <w:t>広域的な判定士の派遣体制の確保</w:t>
            </w:r>
          </w:p>
          <w:p w14:paraId="7611DB28" w14:textId="77777777" w:rsidR="00A048BA" w:rsidRPr="005843C9" w:rsidRDefault="00A048BA" w:rsidP="005333DD">
            <w:pPr>
              <w:spacing w:line="300" w:lineRule="exact"/>
              <w:rPr>
                <w:rFonts w:ascii="BIZ UDPゴシック" w:eastAsia="BIZ UDPゴシック" w:hAnsi="BIZ UDPゴシック"/>
                <w:sz w:val="18"/>
                <w:szCs w:val="18"/>
              </w:rPr>
            </w:pPr>
            <w:r w:rsidRPr="005843C9">
              <w:rPr>
                <w:rFonts w:ascii="BIZ UDPゴシック" w:eastAsia="BIZ UDPゴシック" w:hAnsi="BIZ UDPゴシック" w:hint="eastAsia"/>
                <w:sz w:val="18"/>
                <w:szCs w:val="18"/>
              </w:rPr>
              <w:t>〈具体的な取組例〉</w:t>
            </w:r>
          </w:p>
          <w:p w14:paraId="50062A36" w14:textId="01C5D22E" w:rsidR="00A048BA" w:rsidRPr="006B413B" w:rsidRDefault="00A048BA" w:rsidP="005333DD">
            <w:pPr>
              <w:spacing w:line="300" w:lineRule="exact"/>
              <w:rPr>
                <w:rFonts w:ascii="BIZ UDPゴシック" w:eastAsia="BIZ UDPゴシック" w:hAnsi="BIZ UDPゴシック"/>
                <w:szCs w:val="21"/>
              </w:rPr>
            </w:pPr>
            <w:r w:rsidRPr="005843C9">
              <w:rPr>
                <w:rFonts w:ascii="BIZ UDPゴシック" w:eastAsia="BIZ UDPゴシック" w:hAnsi="BIZ UDPゴシック" w:hint="eastAsia"/>
                <w:sz w:val="18"/>
                <w:szCs w:val="18"/>
              </w:rPr>
              <w:t>〇近畿圏行政庁とともに相互応援体制を構</w:t>
            </w:r>
            <w:r>
              <w:rPr>
                <w:rFonts w:ascii="BIZ UDPゴシック" w:eastAsia="BIZ UDPゴシック" w:hAnsi="BIZ UDPゴシック" w:hint="eastAsia"/>
                <w:sz w:val="18"/>
                <w:szCs w:val="18"/>
              </w:rPr>
              <w:t>築</w:t>
            </w:r>
          </w:p>
        </w:tc>
        <w:tc>
          <w:tcPr>
            <w:tcW w:w="709" w:type="dxa"/>
            <w:vAlign w:val="center"/>
          </w:tcPr>
          <w:p w14:paraId="178E41D8" w14:textId="77777777" w:rsidR="00A048BA" w:rsidRPr="00460E06" w:rsidRDefault="00A048BA" w:rsidP="005333DD">
            <w:pPr>
              <w:jc w:val="cente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〇</w:t>
            </w:r>
          </w:p>
        </w:tc>
        <w:tc>
          <w:tcPr>
            <w:tcW w:w="850" w:type="dxa"/>
          </w:tcPr>
          <w:p w14:paraId="0C8679B2" w14:textId="77777777" w:rsidR="00A048BA" w:rsidRPr="00460E06" w:rsidRDefault="00A048BA" w:rsidP="005333DD">
            <w:pPr>
              <w:jc w:val="center"/>
              <w:rPr>
                <w:rFonts w:ascii="BIZ UDPゴシック" w:eastAsia="BIZ UDPゴシック" w:hAnsi="BIZ UDPゴシック"/>
                <w:sz w:val="24"/>
                <w:szCs w:val="24"/>
              </w:rPr>
            </w:pPr>
          </w:p>
        </w:tc>
        <w:tc>
          <w:tcPr>
            <w:tcW w:w="709" w:type="dxa"/>
          </w:tcPr>
          <w:p w14:paraId="2B97F6F3" w14:textId="77777777" w:rsidR="00A048BA" w:rsidRPr="00460E06" w:rsidRDefault="00A048BA" w:rsidP="005333DD">
            <w:pPr>
              <w:jc w:val="center"/>
              <w:rPr>
                <w:rFonts w:ascii="BIZ UDPゴシック" w:eastAsia="BIZ UDPゴシック" w:hAnsi="BIZ UDPゴシック"/>
                <w:sz w:val="24"/>
                <w:szCs w:val="24"/>
              </w:rPr>
            </w:pPr>
          </w:p>
        </w:tc>
        <w:tc>
          <w:tcPr>
            <w:tcW w:w="850" w:type="dxa"/>
          </w:tcPr>
          <w:p w14:paraId="156F6E3B" w14:textId="3FE39D75" w:rsidR="00A048BA" w:rsidRPr="00460E06" w:rsidRDefault="00A048BA" w:rsidP="005333DD">
            <w:pPr>
              <w:jc w:val="center"/>
              <w:rPr>
                <w:rFonts w:ascii="BIZ UDPゴシック" w:eastAsia="BIZ UDPゴシック" w:hAnsi="BIZ UDPゴシック"/>
                <w:sz w:val="24"/>
                <w:szCs w:val="24"/>
              </w:rPr>
            </w:pPr>
          </w:p>
        </w:tc>
        <w:tc>
          <w:tcPr>
            <w:tcW w:w="709" w:type="dxa"/>
            <w:vAlign w:val="center"/>
          </w:tcPr>
          <w:p w14:paraId="4780C858" w14:textId="6F43C1D1" w:rsidR="00A048BA" w:rsidRPr="00460E06" w:rsidRDefault="00A048BA" w:rsidP="005333DD">
            <w:pPr>
              <w:jc w:val="cente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〇</w:t>
            </w:r>
          </w:p>
        </w:tc>
        <w:tc>
          <w:tcPr>
            <w:tcW w:w="1110" w:type="dxa"/>
            <w:vAlign w:val="center"/>
          </w:tcPr>
          <w:p w14:paraId="3292BFBF" w14:textId="77777777" w:rsidR="00A048BA" w:rsidRPr="00460E06" w:rsidRDefault="00A048BA" w:rsidP="005333DD">
            <w:pPr>
              <w:jc w:val="cente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〇</w:t>
            </w:r>
          </w:p>
        </w:tc>
      </w:tr>
    </w:tbl>
    <w:p w14:paraId="77EFC8FF" w14:textId="77777777" w:rsidR="00121DB4" w:rsidRDefault="00121DB4" w:rsidP="007A2DFC">
      <w:pPr>
        <w:rPr>
          <w:rFonts w:ascii="BIZ UDPゴシック" w:eastAsia="BIZ UDPゴシック" w:hAnsi="BIZ UDPゴシック"/>
          <w:color w:val="FFFFFF" w:themeColor="background1"/>
          <w:sz w:val="24"/>
          <w:szCs w:val="24"/>
          <w:highlight w:val="blue"/>
        </w:rPr>
        <w:sectPr w:rsidR="00121DB4" w:rsidSect="00B30E1C">
          <w:headerReference w:type="default" r:id="rId63"/>
          <w:footerReference w:type="default" r:id="rId64"/>
          <w:type w:val="continuous"/>
          <w:pgSz w:w="11906" w:h="16838"/>
          <w:pgMar w:top="1440" w:right="1080" w:bottom="1440" w:left="1080" w:header="454" w:footer="454" w:gutter="0"/>
          <w:pgNumType w:start="1"/>
          <w:cols w:space="425"/>
          <w:docGrid w:type="lines" w:linePitch="360"/>
        </w:sectPr>
      </w:pPr>
    </w:p>
    <w:p w14:paraId="7C5E6499" w14:textId="2FD4BBA9" w:rsidR="007C610B" w:rsidRDefault="007C610B" w:rsidP="007A2DFC">
      <w:pPr>
        <w:rPr>
          <w:rFonts w:ascii="BIZ UDPゴシック" w:eastAsia="BIZ UDPゴシック" w:hAnsi="BIZ UDPゴシック"/>
          <w:color w:val="FFFFFF" w:themeColor="background1"/>
          <w:sz w:val="24"/>
          <w:szCs w:val="24"/>
          <w:highlight w:val="blue"/>
        </w:rPr>
      </w:pPr>
    </w:p>
    <w:p w14:paraId="0F30145F" w14:textId="0714D470" w:rsidR="001A4903" w:rsidRDefault="001A4903" w:rsidP="007A2DFC">
      <w:pPr>
        <w:rPr>
          <w:rFonts w:ascii="BIZ UDPゴシック" w:eastAsia="BIZ UDPゴシック" w:hAnsi="BIZ UDPゴシック"/>
          <w:color w:val="FFFFFF" w:themeColor="background1"/>
          <w:sz w:val="24"/>
          <w:szCs w:val="24"/>
          <w:highlight w:val="blue"/>
        </w:rPr>
      </w:pPr>
    </w:p>
    <w:p w14:paraId="6DBD323D" w14:textId="64F6FE95" w:rsidR="007A2DFC" w:rsidRPr="00CC6534" w:rsidRDefault="00CC6534" w:rsidP="007A2DFC">
      <w:pPr>
        <w:rPr>
          <w:rFonts w:ascii="BIZ UDPゴシック" w:eastAsia="BIZ UDPゴシック" w:hAnsi="BIZ UDPゴシック"/>
          <w:color w:val="000000" w:themeColor="text1"/>
          <w:sz w:val="24"/>
          <w:szCs w:val="24"/>
        </w:rPr>
      </w:pPr>
      <w:r w:rsidRPr="00B30E1C">
        <w:rPr>
          <w:rFonts w:ascii="BIZ UDPゴシック" w:eastAsia="BIZ UDPゴシック" w:hAnsi="BIZ UDPゴシック"/>
          <w:b/>
          <w:bCs/>
          <w:noProof/>
          <w:color w:val="E46924"/>
          <w:sz w:val="28"/>
          <w:szCs w:val="28"/>
        </w:rPr>
        <w:lastRenderedPageBreak/>
        <mc:AlternateContent>
          <mc:Choice Requires="wps">
            <w:drawing>
              <wp:anchor distT="0" distB="0" distL="114300" distR="114300" simplePos="0" relativeHeight="251892736" behindDoc="1" locked="0" layoutInCell="1" allowOverlap="1" wp14:anchorId="38FC3BB0" wp14:editId="6238C54F">
                <wp:simplePos x="0" y="0"/>
                <wp:positionH relativeFrom="column">
                  <wp:posOffset>0</wp:posOffset>
                </wp:positionH>
                <wp:positionV relativeFrom="paragraph">
                  <wp:posOffset>157268</wp:posOffset>
                </wp:positionV>
                <wp:extent cx="1303867" cy="45719"/>
                <wp:effectExtent l="0" t="0" r="10795" b="12065"/>
                <wp:wrapNone/>
                <wp:docPr id="1479156069" name="正方形/長方形 1479156069"/>
                <wp:cNvGraphicFramePr/>
                <a:graphic xmlns:a="http://schemas.openxmlformats.org/drawingml/2006/main">
                  <a:graphicData uri="http://schemas.microsoft.com/office/word/2010/wordprocessingShape">
                    <wps:wsp>
                      <wps:cNvSpPr/>
                      <wps:spPr>
                        <a:xfrm>
                          <a:off x="0" y="0"/>
                          <a:ext cx="1303867" cy="45719"/>
                        </a:xfrm>
                        <a:prstGeom prst="rect">
                          <a:avLst/>
                        </a:prstGeom>
                        <a:solidFill>
                          <a:srgbClr val="FBE8DD"/>
                        </a:solidFill>
                        <a:ln w="12700" cap="flat" cmpd="sng" algn="ctr">
                          <a:solidFill>
                            <a:srgbClr val="FBE8D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DD151" id="正方形/長方形 1479156069" o:spid="_x0000_s1026" style="position:absolute;left:0;text-align:left;margin-left:0;margin-top:12.4pt;width:102.65pt;height:3.6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" fillcolor="#fbe8dd" strokecolor="#fbe8dd" strokeweight="1pt"/>
            </w:pict>
          </mc:Fallback>
        </mc:AlternateContent>
      </w:r>
      <w:r w:rsidR="007A2DFC" w:rsidRPr="00CC6534">
        <w:rPr>
          <w:rFonts w:ascii="BIZ UDPゴシック" w:eastAsia="BIZ UDPゴシック" w:hAnsi="BIZ UDPゴシック" w:hint="eastAsia"/>
          <w:color w:val="000000" w:themeColor="text1"/>
          <w:sz w:val="24"/>
          <w:szCs w:val="24"/>
        </w:rPr>
        <w:t>６．消費者への対応</w:t>
      </w:r>
    </w:p>
    <w:p w14:paraId="5CBB4828" w14:textId="5D2B975A" w:rsidR="007A2DFC" w:rsidRPr="00B71AB8" w:rsidRDefault="007A2DFC" w:rsidP="00B71AB8">
      <w:pPr>
        <w:ind w:firstLineChars="100" w:firstLine="210"/>
        <w:rPr>
          <w:rFonts w:ascii="BIZ UDPゴシック" w:eastAsia="BIZ UDPゴシック" w:hAnsi="BIZ UDPゴシック"/>
          <w:szCs w:val="21"/>
        </w:rPr>
      </w:pPr>
      <w:r w:rsidRPr="00B71AB8">
        <w:rPr>
          <w:rFonts w:ascii="BIZ UDPゴシック" w:eastAsia="BIZ UDPゴシック" w:hAnsi="BIZ UDPゴシック" w:hint="eastAsia"/>
          <w:szCs w:val="21"/>
        </w:rPr>
        <w:t>消費者から建築物についての安全・安心に係る様々な相談等が寄せられることに鑑み、建築行政においても消費者への適切な対応、情報提供等</w:t>
      </w:r>
      <w:r w:rsidRPr="00AA7BBA">
        <w:rPr>
          <w:rFonts w:ascii="BIZ UDPゴシック" w:eastAsia="BIZ UDPゴシック" w:hAnsi="BIZ UDPゴシック" w:hint="eastAsia"/>
          <w:szCs w:val="21"/>
        </w:rPr>
        <w:t>を行う。</w:t>
      </w:r>
    </w:p>
    <w:p w14:paraId="4245E79C" w14:textId="51754802" w:rsidR="00B71AB8" w:rsidRPr="000742F1" w:rsidRDefault="00B71AB8" w:rsidP="00B71AB8">
      <w:pPr>
        <w:rPr>
          <w:rFonts w:ascii="BIZ UDPゴシック" w:eastAsia="BIZ UDPゴシック" w:hAnsi="BIZ UDPゴシック"/>
          <w:color w:val="000000" w:themeColor="text1"/>
          <w:sz w:val="24"/>
          <w:szCs w:val="24"/>
        </w:rPr>
      </w:pPr>
    </w:p>
    <w:p w14:paraId="17CC15E1" w14:textId="2604CC13" w:rsidR="007A2DFC" w:rsidRPr="00B71AB8" w:rsidRDefault="007A2DFC" w:rsidP="007A2DFC">
      <w:pPr>
        <w:rPr>
          <w:rFonts w:ascii="BIZ UDPゴシック" w:eastAsia="BIZ UDPゴシック" w:hAnsi="BIZ UDPゴシック"/>
          <w:sz w:val="24"/>
          <w:szCs w:val="24"/>
        </w:rPr>
      </w:pPr>
      <w:r w:rsidRPr="00544B75">
        <w:rPr>
          <w:rFonts w:ascii="BIZ UDPゴシック" w:eastAsia="BIZ UDPゴシック" w:hAnsi="BIZ UDPゴシック"/>
          <w:color w:val="000000" w:themeColor="text1"/>
          <w:sz w:val="24"/>
          <w:szCs w:val="24"/>
        </w:rPr>
        <w:t>【</w:t>
      </w:r>
      <w:r w:rsidRPr="00544B75">
        <w:rPr>
          <w:rFonts w:ascii="BIZ UDPゴシック" w:eastAsia="BIZ UDPゴシック" w:hAnsi="BIZ UDPゴシック" w:hint="eastAsia"/>
          <w:color w:val="000000" w:themeColor="text1"/>
          <w:sz w:val="24"/>
          <w:szCs w:val="24"/>
        </w:rPr>
        <w:t>現状</w:t>
      </w:r>
      <w:r w:rsidRPr="00544B75">
        <w:rPr>
          <w:rFonts w:ascii="BIZ UDPゴシック" w:eastAsia="BIZ UDPゴシック" w:hAnsi="BIZ UDPゴシック"/>
          <w:color w:val="000000" w:themeColor="text1"/>
          <w:sz w:val="24"/>
          <w:szCs w:val="24"/>
        </w:rPr>
        <w:t>】</w:t>
      </w:r>
    </w:p>
    <w:p w14:paraId="0B700912" w14:textId="7A2F7458" w:rsidR="007A2DFC" w:rsidRPr="00B71AB8" w:rsidRDefault="007A2DFC" w:rsidP="00526F7E">
      <w:pPr>
        <w:numPr>
          <w:ilvl w:val="0"/>
          <w:numId w:val="1"/>
        </w:numPr>
        <w:ind w:left="284" w:hanging="284"/>
        <w:rPr>
          <w:rFonts w:ascii="BIZ UDPゴシック" w:eastAsia="BIZ UDPゴシック" w:hAnsi="BIZ UDPゴシック"/>
          <w:szCs w:val="21"/>
        </w:rPr>
      </w:pPr>
      <w:r w:rsidRPr="00B71AB8">
        <w:rPr>
          <w:rFonts w:ascii="BIZ UDPゴシック" w:eastAsia="BIZ UDPゴシック" w:hAnsi="BIZ UDPゴシック" w:hint="eastAsia"/>
          <w:szCs w:val="21"/>
        </w:rPr>
        <w:t>建築物の設計・施工に係る契約、建築技術及び不動産など様々</w:t>
      </w:r>
      <w:r w:rsidR="00D808D0">
        <w:rPr>
          <w:rFonts w:ascii="BIZ UDPゴシック" w:eastAsia="BIZ UDPゴシック" w:hAnsi="BIZ UDPゴシック" w:hint="eastAsia"/>
          <w:szCs w:val="21"/>
        </w:rPr>
        <w:t>な相談に対する</w:t>
      </w:r>
      <w:r w:rsidR="0028361C" w:rsidRPr="00B71AB8">
        <w:rPr>
          <w:rFonts w:ascii="BIZ UDPゴシック" w:eastAsia="BIZ UDPゴシック" w:hAnsi="BIZ UDPゴシック" w:hint="eastAsia"/>
          <w:szCs w:val="21"/>
        </w:rPr>
        <w:t>、建築行政や関係団体の相談窓口</w:t>
      </w:r>
      <w:r w:rsidR="00D808D0">
        <w:rPr>
          <w:rFonts w:ascii="BIZ UDPゴシック" w:eastAsia="BIZ UDPゴシック" w:hAnsi="BIZ UDPゴシック" w:hint="eastAsia"/>
          <w:szCs w:val="21"/>
        </w:rPr>
        <w:t>が</w:t>
      </w:r>
      <w:r w:rsidR="0028361C" w:rsidRPr="00B71AB8">
        <w:rPr>
          <w:rFonts w:ascii="BIZ UDPゴシック" w:eastAsia="BIZ UDPゴシック" w:hAnsi="BIZ UDPゴシック" w:hint="eastAsia"/>
          <w:szCs w:val="21"/>
        </w:rPr>
        <w:t>数多くある。</w:t>
      </w:r>
    </w:p>
    <w:p w14:paraId="410C07A7" w14:textId="4D8516B4" w:rsidR="000742F1" w:rsidRPr="00B71AB8" w:rsidRDefault="00410FD9" w:rsidP="00526F7E">
      <w:pPr>
        <w:numPr>
          <w:ilvl w:val="0"/>
          <w:numId w:val="1"/>
        </w:numPr>
        <w:ind w:left="284" w:hanging="284"/>
        <w:rPr>
          <w:rFonts w:ascii="BIZ UDPゴシック" w:eastAsia="BIZ UDPゴシック" w:hAnsi="BIZ UDPゴシック"/>
          <w:color w:val="000000" w:themeColor="text1"/>
          <w:sz w:val="24"/>
          <w:szCs w:val="24"/>
        </w:rPr>
      </w:pPr>
      <w:r w:rsidRPr="00B71AB8">
        <w:rPr>
          <w:rFonts w:ascii="BIZ UDPゴシック" w:eastAsia="BIZ UDPゴシック" w:hAnsi="BIZ UDPゴシック" w:hint="eastAsia"/>
          <w:szCs w:val="21"/>
        </w:rPr>
        <w:t>違反建築物発生の未然防止や</w:t>
      </w:r>
      <w:r w:rsidRPr="00B71AB8">
        <w:rPr>
          <w:rFonts w:ascii="BIZ UDPゴシック" w:eastAsia="BIZ UDPゴシック" w:hAnsi="BIZ UDPゴシック"/>
          <w:szCs w:val="21"/>
        </w:rPr>
        <w:t>無確認・違反建築物の売買防止</w:t>
      </w:r>
      <w:r w:rsidRPr="00B71AB8">
        <w:rPr>
          <w:rFonts w:ascii="BIZ UDPゴシック" w:eastAsia="BIZ UDPゴシック" w:hAnsi="BIZ UDPゴシック" w:hint="eastAsia"/>
          <w:szCs w:val="21"/>
        </w:rPr>
        <w:t>を目的とした建築計画概要書等の閲覧制度や建築主が設計・工事監理を委託する際に、適切に建築士・建築士事務所を選定できるよう、建築士・建築士事務所情報の閲覧制度の周知により、消費者に情報提供を行っている。</w:t>
      </w:r>
    </w:p>
    <w:p w14:paraId="796336FD" w14:textId="1A4C9238" w:rsidR="00B71AB8" w:rsidRPr="00B71AB8" w:rsidRDefault="00B71AB8" w:rsidP="00B71AB8">
      <w:pPr>
        <w:rPr>
          <w:rFonts w:ascii="BIZ UDPゴシック" w:eastAsia="BIZ UDPゴシック" w:hAnsi="BIZ UDPゴシック"/>
          <w:color w:val="000000" w:themeColor="text1"/>
          <w:sz w:val="24"/>
          <w:szCs w:val="24"/>
        </w:rPr>
      </w:pPr>
    </w:p>
    <w:p w14:paraId="20AAADDB" w14:textId="5FC26114" w:rsidR="007A2DFC" w:rsidRPr="00544B75" w:rsidRDefault="007A2DFC" w:rsidP="007A2DFC">
      <w:pPr>
        <w:rPr>
          <w:rFonts w:ascii="BIZ UDPゴシック" w:eastAsia="BIZ UDPゴシック" w:hAnsi="BIZ UDPゴシック"/>
          <w:color w:val="000000" w:themeColor="text1"/>
          <w:sz w:val="24"/>
          <w:szCs w:val="24"/>
        </w:rPr>
      </w:pPr>
      <w:r w:rsidRPr="00544B75">
        <w:rPr>
          <w:rFonts w:ascii="BIZ UDPゴシック" w:eastAsia="BIZ UDPゴシック" w:hAnsi="BIZ UDPゴシック"/>
          <w:color w:val="000000" w:themeColor="text1"/>
          <w:sz w:val="24"/>
          <w:szCs w:val="24"/>
        </w:rPr>
        <w:t>【</w:t>
      </w:r>
      <w:r w:rsidRPr="00544B75">
        <w:rPr>
          <w:rFonts w:ascii="BIZ UDPゴシック" w:eastAsia="BIZ UDPゴシック" w:hAnsi="BIZ UDPゴシック" w:hint="eastAsia"/>
          <w:color w:val="000000" w:themeColor="text1"/>
          <w:sz w:val="24"/>
          <w:szCs w:val="24"/>
        </w:rPr>
        <w:t>目標</w:t>
      </w:r>
      <w:r w:rsidRPr="00544B75">
        <w:rPr>
          <w:rFonts w:ascii="BIZ UDPゴシック" w:eastAsia="BIZ UDPゴシック" w:hAnsi="BIZ UDPゴシック"/>
          <w:color w:val="000000" w:themeColor="text1"/>
          <w:sz w:val="24"/>
          <w:szCs w:val="24"/>
        </w:rPr>
        <w:t>】</w:t>
      </w:r>
    </w:p>
    <w:p w14:paraId="4EDC6321" w14:textId="68441175" w:rsidR="007A2DFC" w:rsidRPr="00544B75" w:rsidRDefault="007A2DFC" w:rsidP="007A2DFC">
      <w:pPr>
        <w:rPr>
          <w:rFonts w:ascii="BIZ UDPゴシック" w:eastAsia="BIZ UDPゴシック" w:hAnsi="BIZ UDPゴシック"/>
          <w:color w:val="000000" w:themeColor="text1"/>
          <w:sz w:val="24"/>
          <w:szCs w:val="24"/>
        </w:rPr>
      </w:pPr>
      <w:r w:rsidRPr="00544B75">
        <w:rPr>
          <w:rFonts w:ascii="BIZ UDPゴシック" w:eastAsia="BIZ UDPゴシック" w:hAnsi="BIZ UDPゴシック" w:hint="eastAsia"/>
          <w:color w:val="000000" w:themeColor="text1"/>
          <w:szCs w:val="21"/>
        </w:rPr>
        <w:t>○安全・安心に関す</w:t>
      </w:r>
      <w:r w:rsidRPr="008057C4">
        <w:rPr>
          <w:rFonts w:ascii="BIZ UDPゴシック" w:eastAsia="BIZ UDPゴシック" w:hAnsi="BIZ UDPゴシック" w:hint="eastAsia"/>
          <w:color w:val="000000" w:themeColor="text1"/>
          <w:szCs w:val="21"/>
        </w:rPr>
        <w:t>る適切な情報提供</w:t>
      </w:r>
    </w:p>
    <w:p w14:paraId="77D3C825" w14:textId="77777777" w:rsidR="007A2DFC" w:rsidRPr="00544B75" w:rsidRDefault="007A2DFC" w:rsidP="007A2DFC">
      <w:pPr>
        <w:rPr>
          <w:rFonts w:ascii="BIZ UDPゴシック" w:eastAsia="BIZ UDPゴシック" w:hAnsi="BIZ UDPゴシック"/>
          <w:color w:val="000000" w:themeColor="text1"/>
          <w:sz w:val="24"/>
          <w:szCs w:val="24"/>
        </w:rPr>
      </w:pPr>
    </w:p>
    <w:p w14:paraId="12B22782" w14:textId="205B5F1A" w:rsidR="007A2DFC" w:rsidRPr="0043190D" w:rsidRDefault="007A2DFC" w:rsidP="007A2DFC">
      <w:pPr>
        <w:rPr>
          <w:rFonts w:ascii="BIZ UDPゴシック" w:eastAsia="BIZ UDPゴシック" w:hAnsi="BIZ UDPゴシック"/>
          <w:sz w:val="24"/>
          <w:szCs w:val="24"/>
        </w:rPr>
      </w:pPr>
      <w:r w:rsidRPr="0043190D">
        <w:rPr>
          <w:rFonts w:ascii="BIZ UDPゴシック" w:eastAsia="BIZ UDPゴシック" w:hAnsi="BIZ UDPゴシック"/>
          <w:sz w:val="24"/>
          <w:szCs w:val="24"/>
        </w:rPr>
        <w:t>【</w:t>
      </w:r>
      <w:r w:rsidRPr="0043190D">
        <w:rPr>
          <w:rFonts w:ascii="BIZ UDPゴシック" w:eastAsia="BIZ UDPゴシック" w:hAnsi="BIZ UDPゴシック" w:hint="eastAsia"/>
          <w:sz w:val="24"/>
          <w:szCs w:val="24"/>
        </w:rPr>
        <w:t>施策</w:t>
      </w:r>
      <w:r w:rsidRPr="0043190D">
        <w:rPr>
          <w:rFonts w:ascii="BIZ UDPゴシック" w:eastAsia="BIZ UDPゴシック" w:hAnsi="BIZ UDPゴシック"/>
          <w:sz w:val="24"/>
          <w:szCs w:val="24"/>
        </w:rPr>
        <w:t>】</w:t>
      </w:r>
    </w:p>
    <w:tbl>
      <w:tblPr>
        <w:tblStyle w:val="a3"/>
        <w:tblW w:w="0" w:type="auto"/>
        <w:tblLook w:val="04A0" w:firstRow="1" w:lastRow="0" w:firstColumn="1" w:lastColumn="0" w:noHBand="0" w:noVBand="1"/>
      </w:tblPr>
      <w:tblGrid>
        <w:gridCol w:w="338"/>
        <w:gridCol w:w="4494"/>
        <w:gridCol w:w="918"/>
        <w:gridCol w:w="1016"/>
        <w:gridCol w:w="1016"/>
        <w:gridCol w:w="1020"/>
        <w:gridCol w:w="934"/>
      </w:tblGrid>
      <w:tr w:rsidR="00085994" w:rsidRPr="00BB2E1F" w14:paraId="35EAE4E5" w14:textId="77777777" w:rsidTr="00085994">
        <w:tc>
          <w:tcPr>
            <w:tcW w:w="4963" w:type="dxa"/>
            <w:gridSpan w:val="2"/>
            <w:shd w:val="clear" w:color="auto" w:fill="DEEAF6" w:themeFill="accent5" w:themeFillTint="33"/>
            <w:vAlign w:val="center"/>
          </w:tcPr>
          <w:p w14:paraId="57A267A3" w14:textId="6CBA16DC" w:rsidR="00085994" w:rsidRPr="00BB2E1F" w:rsidRDefault="00085994" w:rsidP="00085994">
            <w:pPr>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sz w:val="24"/>
                <w:szCs w:val="24"/>
              </w:rPr>
              <w:t>内　　容</w:t>
            </w:r>
          </w:p>
        </w:tc>
        <w:tc>
          <w:tcPr>
            <w:tcW w:w="934" w:type="dxa"/>
            <w:shd w:val="clear" w:color="auto" w:fill="DEEAF6" w:themeFill="accent5" w:themeFillTint="33"/>
            <w:vAlign w:val="center"/>
          </w:tcPr>
          <w:p w14:paraId="0C6EC803" w14:textId="70F93B66" w:rsidR="00085994" w:rsidRPr="00BB2E1F" w:rsidRDefault="00085994" w:rsidP="00543756">
            <w:pPr>
              <w:spacing w:line="280" w:lineRule="exact"/>
              <w:jc w:val="center"/>
              <w:rPr>
                <w:rFonts w:ascii="BIZ UDPゴシック" w:eastAsia="BIZ UDPゴシック" w:hAnsi="BIZ UDPゴシック"/>
                <w:color w:val="000000" w:themeColor="text1"/>
                <w:szCs w:val="21"/>
              </w:rPr>
            </w:pPr>
            <w:r w:rsidRPr="006A7B1B">
              <w:rPr>
                <w:rFonts w:ascii="BIZ UDPゴシック" w:eastAsia="BIZ UDPゴシック" w:hAnsi="BIZ UDPゴシック" w:hint="eastAsia"/>
                <w:sz w:val="20"/>
                <w:szCs w:val="20"/>
              </w:rPr>
              <w:t>府</w:t>
            </w:r>
          </w:p>
        </w:tc>
        <w:tc>
          <w:tcPr>
            <w:tcW w:w="935" w:type="dxa"/>
            <w:shd w:val="clear" w:color="auto" w:fill="DEEAF6" w:themeFill="accent5" w:themeFillTint="33"/>
            <w:vAlign w:val="center"/>
          </w:tcPr>
          <w:p w14:paraId="273BE1D5" w14:textId="48677C9B" w:rsidR="00085994" w:rsidRPr="00BB2E1F" w:rsidRDefault="00085994" w:rsidP="00543756">
            <w:pPr>
              <w:spacing w:line="280" w:lineRule="exact"/>
              <w:jc w:val="center"/>
              <w:rPr>
                <w:rFonts w:ascii="BIZ UDPゴシック" w:eastAsia="BIZ UDPゴシック" w:hAnsi="BIZ UDPゴシック"/>
                <w:color w:val="000000" w:themeColor="text1"/>
                <w:szCs w:val="21"/>
              </w:rPr>
            </w:pPr>
            <w:r w:rsidRPr="00B71AB8">
              <w:rPr>
                <w:rFonts w:ascii="BIZ UDPゴシック" w:eastAsia="BIZ UDPゴシック" w:hAnsi="BIZ UDPゴシック" w:hint="eastAsia"/>
                <w:w w:val="80"/>
                <w:kern w:val="0"/>
                <w:sz w:val="20"/>
                <w:szCs w:val="20"/>
                <w:fitText w:val="800" w:id="-781368064"/>
              </w:rPr>
              <w:t>特定行政庁</w:t>
            </w:r>
          </w:p>
        </w:tc>
        <w:tc>
          <w:tcPr>
            <w:tcW w:w="935" w:type="dxa"/>
            <w:shd w:val="clear" w:color="auto" w:fill="DEEAF6" w:themeFill="accent5" w:themeFillTint="33"/>
            <w:vAlign w:val="center"/>
          </w:tcPr>
          <w:p w14:paraId="3F537149" w14:textId="163160A2" w:rsidR="00085994" w:rsidRPr="00BB2E1F" w:rsidRDefault="00085994" w:rsidP="00543756">
            <w:pPr>
              <w:spacing w:line="280" w:lineRule="exact"/>
              <w:jc w:val="center"/>
              <w:rPr>
                <w:rFonts w:ascii="BIZ UDPゴシック" w:eastAsia="BIZ UDPゴシック" w:hAnsi="BIZ UDPゴシック"/>
                <w:color w:val="000000" w:themeColor="text1"/>
                <w:szCs w:val="21"/>
              </w:rPr>
            </w:pPr>
            <w:r w:rsidRPr="00543756">
              <w:rPr>
                <w:rFonts w:ascii="BIZ UDPゴシック" w:eastAsia="BIZ UDPゴシック" w:hAnsi="BIZ UDPゴシック" w:hint="eastAsia"/>
                <w:kern w:val="0"/>
                <w:sz w:val="20"/>
                <w:szCs w:val="20"/>
                <w:fitText w:val="800" w:id="-781350656"/>
              </w:rPr>
              <w:t>指定確認</w:t>
            </w:r>
            <w:r w:rsidRPr="00AF2C86">
              <w:rPr>
                <w:rFonts w:ascii="BIZ UDPゴシック" w:eastAsia="BIZ UDPゴシック" w:hAnsi="BIZ UDPゴシック" w:hint="eastAsia"/>
                <w:sz w:val="20"/>
                <w:szCs w:val="20"/>
              </w:rPr>
              <w:t>検査機関</w:t>
            </w:r>
          </w:p>
        </w:tc>
        <w:tc>
          <w:tcPr>
            <w:tcW w:w="1018" w:type="dxa"/>
            <w:shd w:val="clear" w:color="auto" w:fill="DEEAF6" w:themeFill="accent5" w:themeFillTint="33"/>
            <w:vAlign w:val="center"/>
          </w:tcPr>
          <w:p w14:paraId="78E070CD" w14:textId="77777777" w:rsidR="00085994" w:rsidRPr="00AF2C86" w:rsidRDefault="00085994" w:rsidP="00543756">
            <w:pPr>
              <w:spacing w:line="280" w:lineRule="exact"/>
              <w:rPr>
                <w:rFonts w:ascii="BIZ UDPゴシック" w:eastAsia="BIZ UDPゴシック" w:hAnsi="BIZ UDPゴシック"/>
                <w:sz w:val="20"/>
                <w:szCs w:val="20"/>
              </w:rPr>
            </w:pPr>
            <w:r w:rsidRPr="000436DC">
              <w:rPr>
                <w:rFonts w:ascii="BIZ UDPゴシック" w:eastAsia="BIZ UDPゴシック" w:hAnsi="BIZ UDPゴシック" w:hint="eastAsia"/>
                <w:spacing w:val="2"/>
                <w:w w:val="66"/>
                <w:kern w:val="0"/>
                <w:sz w:val="20"/>
                <w:szCs w:val="20"/>
                <w:fitText w:val="800" w:id="-881592064"/>
              </w:rPr>
              <w:t>指定構造計</w:t>
            </w:r>
            <w:r w:rsidRPr="000436DC">
              <w:rPr>
                <w:rFonts w:ascii="BIZ UDPゴシック" w:eastAsia="BIZ UDPゴシック" w:hAnsi="BIZ UDPゴシック" w:hint="eastAsia"/>
                <w:spacing w:val="-4"/>
                <w:w w:val="66"/>
                <w:kern w:val="0"/>
                <w:sz w:val="20"/>
                <w:szCs w:val="20"/>
                <w:fitText w:val="800" w:id="-881592064"/>
              </w:rPr>
              <w:t>算</w:t>
            </w:r>
          </w:p>
          <w:p w14:paraId="1B27A78E" w14:textId="555459FD" w:rsidR="00085994" w:rsidRPr="00BB2E1F" w:rsidRDefault="00085994" w:rsidP="00543756">
            <w:pPr>
              <w:spacing w:line="280" w:lineRule="exact"/>
              <w:jc w:val="center"/>
              <w:rPr>
                <w:rFonts w:ascii="BIZ UDPゴシック" w:eastAsia="BIZ UDPゴシック" w:hAnsi="BIZ UDPゴシック"/>
                <w:color w:val="000000" w:themeColor="text1"/>
                <w:szCs w:val="21"/>
              </w:rPr>
            </w:pPr>
            <w:r w:rsidRPr="00A669FE">
              <w:rPr>
                <w:rFonts w:ascii="BIZ UDPゴシック" w:eastAsia="BIZ UDPゴシック" w:hAnsi="BIZ UDPゴシック" w:hint="eastAsia"/>
                <w:w w:val="57"/>
                <w:kern w:val="0"/>
                <w:sz w:val="20"/>
                <w:szCs w:val="20"/>
                <w:fitText w:val="800" w:id="-781368829"/>
              </w:rPr>
              <w:t>適合性判定</w:t>
            </w:r>
            <w:r w:rsidRPr="00A669FE">
              <w:rPr>
                <w:rFonts w:ascii="BIZ UDPゴシック" w:eastAsia="BIZ UDPゴシック" w:hAnsi="BIZ UDPゴシック" w:hint="eastAsia"/>
                <w:w w:val="57"/>
                <w:sz w:val="20"/>
                <w:szCs w:val="20"/>
                <w:fitText w:val="800" w:id="-781368829"/>
              </w:rPr>
              <w:t>機関</w:t>
            </w:r>
          </w:p>
        </w:tc>
        <w:tc>
          <w:tcPr>
            <w:tcW w:w="951" w:type="dxa"/>
            <w:shd w:val="clear" w:color="auto" w:fill="DEEAF6" w:themeFill="accent5" w:themeFillTint="33"/>
          </w:tcPr>
          <w:p w14:paraId="5B53B8F1" w14:textId="277ECA0A" w:rsidR="00085994" w:rsidRPr="00BB2E1F" w:rsidRDefault="00C060CE" w:rsidP="002740BB">
            <w:pPr>
              <w:jc w:val="center"/>
              <w:rPr>
                <w:rFonts w:ascii="BIZ UDPゴシック" w:eastAsia="BIZ UDPゴシック" w:hAnsi="BIZ UDPゴシック"/>
                <w:color w:val="000000" w:themeColor="text1"/>
                <w:kern w:val="0"/>
                <w:sz w:val="20"/>
                <w:szCs w:val="20"/>
                <w:highlight w:val="yellow"/>
              </w:rPr>
            </w:pPr>
            <w:r w:rsidRPr="00C060CE">
              <w:rPr>
                <w:rFonts w:ascii="BIZ UDPゴシック" w:eastAsia="BIZ UDPゴシック" w:hAnsi="BIZ UDPゴシック" w:hint="eastAsia"/>
                <w:color w:val="000000" w:themeColor="text1"/>
                <w:kern w:val="0"/>
                <w:sz w:val="20"/>
                <w:szCs w:val="20"/>
              </w:rPr>
              <w:t>建築士団体</w:t>
            </w:r>
          </w:p>
        </w:tc>
      </w:tr>
      <w:tr w:rsidR="00085994" w:rsidRPr="00BB2E1F" w14:paraId="7B9D324A" w14:textId="77777777" w:rsidTr="00085994">
        <w:tc>
          <w:tcPr>
            <w:tcW w:w="337" w:type="dxa"/>
            <w:tcBorders>
              <w:right w:val="nil"/>
            </w:tcBorders>
          </w:tcPr>
          <w:p w14:paraId="0F5BFBE3" w14:textId="77777777" w:rsidR="00085994" w:rsidRPr="00BB2E1F" w:rsidRDefault="00085994" w:rsidP="00085994">
            <w:pPr>
              <w:rPr>
                <w:rFonts w:ascii="BIZ UDPゴシック" w:eastAsia="BIZ UDPゴシック" w:hAnsi="BIZ UDPゴシック"/>
                <w:color w:val="000000" w:themeColor="text1"/>
                <w:sz w:val="24"/>
                <w:szCs w:val="24"/>
              </w:rPr>
            </w:pPr>
            <w:r w:rsidRPr="00BB2E1F">
              <w:rPr>
                <w:rFonts w:ascii="BIZ UDPゴシック" w:eastAsia="BIZ UDPゴシック" w:hAnsi="BIZ UDPゴシック" w:hint="eastAsia"/>
                <w:color w:val="000000" w:themeColor="text1"/>
                <w:sz w:val="24"/>
                <w:szCs w:val="24"/>
              </w:rPr>
              <w:t>・</w:t>
            </w:r>
          </w:p>
        </w:tc>
        <w:tc>
          <w:tcPr>
            <w:tcW w:w="4626" w:type="dxa"/>
            <w:tcBorders>
              <w:left w:val="nil"/>
            </w:tcBorders>
          </w:tcPr>
          <w:p w14:paraId="56DAED02" w14:textId="77777777" w:rsidR="00085994" w:rsidRPr="00BB2E1F" w:rsidRDefault="00085994" w:rsidP="00085994">
            <w:pPr>
              <w:spacing w:line="300" w:lineRule="exact"/>
              <w:rPr>
                <w:rFonts w:ascii="BIZ UDPゴシック" w:eastAsia="BIZ UDPゴシック" w:hAnsi="BIZ UDPゴシック"/>
                <w:color w:val="000000" w:themeColor="text1"/>
                <w:szCs w:val="21"/>
              </w:rPr>
            </w:pPr>
            <w:r w:rsidRPr="00BB2E1F">
              <w:rPr>
                <w:rFonts w:ascii="BIZ UDPゴシック" w:eastAsia="BIZ UDPゴシック" w:hAnsi="BIZ UDPゴシック" w:hint="eastAsia"/>
                <w:color w:val="000000" w:themeColor="text1"/>
                <w:szCs w:val="21"/>
              </w:rPr>
              <w:t>消費部局や消費生活センターとの連携</w:t>
            </w:r>
          </w:p>
        </w:tc>
        <w:tc>
          <w:tcPr>
            <w:tcW w:w="934" w:type="dxa"/>
            <w:vAlign w:val="center"/>
          </w:tcPr>
          <w:p w14:paraId="27C352C0" w14:textId="77777777" w:rsidR="00085994" w:rsidRPr="00BB2E1F" w:rsidRDefault="00085994" w:rsidP="00085994">
            <w:pPr>
              <w:jc w:val="center"/>
              <w:rPr>
                <w:rFonts w:ascii="BIZ UDPゴシック" w:eastAsia="BIZ UDPゴシック" w:hAnsi="BIZ UDPゴシック"/>
                <w:color w:val="000000" w:themeColor="text1"/>
                <w:sz w:val="24"/>
                <w:szCs w:val="24"/>
              </w:rPr>
            </w:pPr>
            <w:r w:rsidRPr="00BB2E1F">
              <w:rPr>
                <w:rFonts w:ascii="BIZ UDPゴシック" w:eastAsia="BIZ UDPゴシック" w:hAnsi="BIZ UDPゴシック" w:hint="eastAsia"/>
                <w:color w:val="000000" w:themeColor="text1"/>
                <w:sz w:val="24"/>
                <w:szCs w:val="24"/>
              </w:rPr>
              <w:t>○</w:t>
            </w:r>
          </w:p>
        </w:tc>
        <w:tc>
          <w:tcPr>
            <w:tcW w:w="935" w:type="dxa"/>
            <w:vAlign w:val="center"/>
          </w:tcPr>
          <w:p w14:paraId="0B4A4E3E" w14:textId="172CF2EF" w:rsidR="00085994" w:rsidRPr="00BB2E1F" w:rsidRDefault="00085994" w:rsidP="00085994">
            <w:pPr>
              <w:jc w:val="center"/>
              <w:rPr>
                <w:rFonts w:ascii="BIZ UDPゴシック" w:eastAsia="BIZ UDPゴシック" w:hAnsi="BIZ UDPゴシック"/>
                <w:color w:val="000000" w:themeColor="text1"/>
                <w:sz w:val="24"/>
                <w:szCs w:val="24"/>
              </w:rPr>
            </w:pPr>
            <w:r w:rsidRPr="00BB2E1F">
              <w:rPr>
                <w:rFonts w:ascii="BIZ UDPゴシック" w:eastAsia="BIZ UDPゴシック" w:hAnsi="BIZ UDPゴシック" w:hint="eastAsia"/>
                <w:color w:val="000000" w:themeColor="text1"/>
                <w:sz w:val="24"/>
                <w:szCs w:val="24"/>
              </w:rPr>
              <w:t>〇</w:t>
            </w:r>
          </w:p>
        </w:tc>
        <w:tc>
          <w:tcPr>
            <w:tcW w:w="935" w:type="dxa"/>
            <w:vAlign w:val="center"/>
          </w:tcPr>
          <w:p w14:paraId="3CA866BB" w14:textId="77777777" w:rsidR="00085994" w:rsidRPr="00BB2E1F" w:rsidRDefault="00085994" w:rsidP="00085994">
            <w:pPr>
              <w:jc w:val="center"/>
              <w:rPr>
                <w:rFonts w:ascii="BIZ UDPゴシック" w:eastAsia="BIZ UDPゴシック" w:hAnsi="BIZ UDPゴシック"/>
                <w:color w:val="000000" w:themeColor="text1"/>
                <w:sz w:val="24"/>
                <w:szCs w:val="24"/>
              </w:rPr>
            </w:pPr>
          </w:p>
        </w:tc>
        <w:tc>
          <w:tcPr>
            <w:tcW w:w="1018" w:type="dxa"/>
            <w:vAlign w:val="center"/>
          </w:tcPr>
          <w:p w14:paraId="2379F558" w14:textId="77777777" w:rsidR="00085994" w:rsidRPr="00BB2E1F" w:rsidRDefault="00085994" w:rsidP="00085994">
            <w:pPr>
              <w:jc w:val="center"/>
              <w:rPr>
                <w:rFonts w:ascii="BIZ UDPゴシック" w:eastAsia="BIZ UDPゴシック" w:hAnsi="BIZ UDPゴシック"/>
                <w:color w:val="000000" w:themeColor="text1"/>
                <w:sz w:val="24"/>
                <w:szCs w:val="24"/>
              </w:rPr>
            </w:pPr>
          </w:p>
        </w:tc>
        <w:tc>
          <w:tcPr>
            <w:tcW w:w="951" w:type="dxa"/>
            <w:vAlign w:val="center"/>
          </w:tcPr>
          <w:p w14:paraId="18C5E98B" w14:textId="77777777" w:rsidR="00085994" w:rsidRPr="00BB2E1F" w:rsidRDefault="00085994" w:rsidP="00085994">
            <w:pPr>
              <w:jc w:val="center"/>
              <w:rPr>
                <w:rFonts w:ascii="BIZ UDPゴシック" w:eastAsia="BIZ UDPゴシック" w:hAnsi="BIZ UDPゴシック"/>
                <w:color w:val="000000" w:themeColor="text1"/>
                <w:sz w:val="24"/>
                <w:szCs w:val="24"/>
              </w:rPr>
            </w:pPr>
          </w:p>
        </w:tc>
      </w:tr>
      <w:tr w:rsidR="00085994" w:rsidRPr="00BB2E1F" w14:paraId="6F624F1E" w14:textId="77777777" w:rsidTr="00085994">
        <w:tc>
          <w:tcPr>
            <w:tcW w:w="337" w:type="dxa"/>
            <w:tcBorders>
              <w:right w:val="nil"/>
            </w:tcBorders>
          </w:tcPr>
          <w:p w14:paraId="589F34F2" w14:textId="77777777" w:rsidR="00085994" w:rsidRPr="00BB2E1F" w:rsidRDefault="00085994" w:rsidP="00085994">
            <w:pPr>
              <w:rPr>
                <w:rFonts w:ascii="BIZ UDPゴシック" w:eastAsia="BIZ UDPゴシック" w:hAnsi="BIZ UDPゴシック"/>
                <w:color w:val="000000" w:themeColor="text1"/>
                <w:sz w:val="24"/>
                <w:szCs w:val="24"/>
              </w:rPr>
            </w:pPr>
            <w:r w:rsidRPr="00BB2E1F">
              <w:rPr>
                <w:rFonts w:ascii="BIZ UDPゴシック" w:eastAsia="BIZ UDPゴシック" w:hAnsi="BIZ UDPゴシック" w:hint="eastAsia"/>
                <w:color w:val="000000" w:themeColor="text1"/>
                <w:sz w:val="24"/>
                <w:szCs w:val="24"/>
              </w:rPr>
              <w:t>・</w:t>
            </w:r>
          </w:p>
        </w:tc>
        <w:tc>
          <w:tcPr>
            <w:tcW w:w="4626" w:type="dxa"/>
            <w:tcBorders>
              <w:left w:val="nil"/>
            </w:tcBorders>
          </w:tcPr>
          <w:p w14:paraId="6EBF0FB0" w14:textId="77777777" w:rsidR="00085994" w:rsidRPr="00BB2E1F" w:rsidRDefault="00085994" w:rsidP="00085994">
            <w:pPr>
              <w:spacing w:line="300" w:lineRule="exact"/>
              <w:rPr>
                <w:rFonts w:ascii="BIZ UDPゴシック" w:eastAsia="BIZ UDPゴシック" w:hAnsi="BIZ UDPゴシック"/>
                <w:color w:val="000000" w:themeColor="text1"/>
                <w:szCs w:val="21"/>
              </w:rPr>
            </w:pPr>
            <w:r w:rsidRPr="00BB2E1F">
              <w:rPr>
                <w:rFonts w:ascii="BIZ UDPゴシック" w:eastAsia="BIZ UDPゴシック" w:hAnsi="BIZ UDPゴシック" w:hint="eastAsia"/>
                <w:color w:val="000000" w:themeColor="text1"/>
                <w:szCs w:val="21"/>
              </w:rPr>
              <w:t>ホームページやチラシ等による消費者向け情報の提供</w:t>
            </w:r>
          </w:p>
          <w:p w14:paraId="32C9C2BB" w14:textId="77777777" w:rsidR="00085994" w:rsidRPr="00BB2E1F" w:rsidRDefault="00085994" w:rsidP="00085994">
            <w:pPr>
              <w:spacing w:line="240" w:lineRule="exact"/>
              <w:rPr>
                <w:rFonts w:ascii="BIZ UDPゴシック" w:eastAsia="BIZ UDPゴシック" w:hAnsi="BIZ UDPゴシック"/>
                <w:color w:val="000000" w:themeColor="text1"/>
                <w:sz w:val="18"/>
                <w:szCs w:val="18"/>
              </w:rPr>
            </w:pPr>
            <w:r w:rsidRPr="00BB2E1F">
              <w:rPr>
                <w:rFonts w:ascii="BIZ UDPゴシック" w:eastAsia="BIZ UDPゴシック" w:hAnsi="BIZ UDPゴシック" w:hint="eastAsia"/>
                <w:color w:val="000000" w:themeColor="text1"/>
                <w:sz w:val="18"/>
                <w:szCs w:val="18"/>
              </w:rPr>
              <w:t>〈具体的な取組例〉</w:t>
            </w:r>
          </w:p>
          <w:p w14:paraId="01405A14" w14:textId="77777777" w:rsidR="00085994" w:rsidRPr="00BB2E1F" w:rsidRDefault="00085994" w:rsidP="001A4903">
            <w:pPr>
              <w:spacing w:line="240" w:lineRule="exact"/>
              <w:ind w:left="180" w:hangingChars="100" w:hanging="180"/>
              <w:rPr>
                <w:rFonts w:ascii="BIZ UDPゴシック" w:eastAsia="BIZ UDPゴシック" w:hAnsi="BIZ UDPゴシック"/>
                <w:color w:val="000000" w:themeColor="text1"/>
                <w:szCs w:val="21"/>
              </w:rPr>
            </w:pPr>
            <w:r w:rsidRPr="00BB2E1F">
              <w:rPr>
                <w:rFonts w:ascii="BIZ UDPゴシック" w:eastAsia="BIZ UDPゴシック" w:hAnsi="BIZ UDPゴシック" w:hint="eastAsia"/>
                <w:color w:val="000000" w:themeColor="text1"/>
                <w:sz w:val="18"/>
                <w:szCs w:val="18"/>
              </w:rPr>
              <w:t>○建築に関する相談窓口を設置、「住宅関係全般に係る相談窓口一覧表」の配布・周知　等</w:t>
            </w:r>
          </w:p>
        </w:tc>
        <w:tc>
          <w:tcPr>
            <w:tcW w:w="934" w:type="dxa"/>
            <w:vAlign w:val="center"/>
          </w:tcPr>
          <w:p w14:paraId="1CCC5216" w14:textId="77777777" w:rsidR="00085994" w:rsidRPr="00BB2E1F" w:rsidRDefault="00085994" w:rsidP="00085994">
            <w:pPr>
              <w:jc w:val="center"/>
              <w:rPr>
                <w:rFonts w:ascii="BIZ UDPゴシック" w:eastAsia="BIZ UDPゴシック" w:hAnsi="BIZ UDPゴシック"/>
                <w:color w:val="000000" w:themeColor="text1"/>
                <w:sz w:val="24"/>
                <w:szCs w:val="24"/>
              </w:rPr>
            </w:pPr>
            <w:r w:rsidRPr="00BB2E1F">
              <w:rPr>
                <w:rFonts w:ascii="BIZ UDPゴシック" w:eastAsia="BIZ UDPゴシック" w:hAnsi="BIZ UDPゴシック" w:hint="eastAsia"/>
                <w:color w:val="000000" w:themeColor="text1"/>
                <w:sz w:val="24"/>
                <w:szCs w:val="24"/>
              </w:rPr>
              <w:t>○</w:t>
            </w:r>
          </w:p>
        </w:tc>
        <w:tc>
          <w:tcPr>
            <w:tcW w:w="935" w:type="dxa"/>
            <w:vAlign w:val="center"/>
          </w:tcPr>
          <w:p w14:paraId="6575DEE6" w14:textId="3742E0CE" w:rsidR="00085994" w:rsidRPr="00BB2E1F" w:rsidRDefault="00085994" w:rsidP="00085994">
            <w:pPr>
              <w:jc w:val="center"/>
              <w:rPr>
                <w:rFonts w:ascii="BIZ UDPゴシック" w:eastAsia="BIZ UDPゴシック" w:hAnsi="BIZ UDPゴシック"/>
                <w:color w:val="000000" w:themeColor="text1"/>
                <w:sz w:val="24"/>
                <w:szCs w:val="24"/>
              </w:rPr>
            </w:pPr>
            <w:r w:rsidRPr="00BB2E1F">
              <w:rPr>
                <w:rFonts w:ascii="BIZ UDPゴシック" w:eastAsia="BIZ UDPゴシック" w:hAnsi="BIZ UDPゴシック" w:hint="eastAsia"/>
                <w:color w:val="000000" w:themeColor="text1"/>
                <w:sz w:val="24"/>
                <w:szCs w:val="24"/>
              </w:rPr>
              <w:t>〇</w:t>
            </w:r>
          </w:p>
        </w:tc>
        <w:tc>
          <w:tcPr>
            <w:tcW w:w="935" w:type="dxa"/>
            <w:vAlign w:val="center"/>
          </w:tcPr>
          <w:p w14:paraId="75F4F8C7" w14:textId="77777777" w:rsidR="00085994" w:rsidRPr="00BB2E1F" w:rsidRDefault="00085994" w:rsidP="00085994">
            <w:pPr>
              <w:jc w:val="center"/>
              <w:rPr>
                <w:rFonts w:ascii="BIZ UDPゴシック" w:eastAsia="BIZ UDPゴシック" w:hAnsi="BIZ UDPゴシック"/>
                <w:color w:val="000000" w:themeColor="text1"/>
                <w:sz w:val="24"/>
                <w:szCs w:val="24"/>
              </w:rPr>
            </w:pPr>
            <w:r w:rsidRPr="00BB2E1F">
              <w:rPr>
                <w:rFonts w:ascii="BIZ UDPゴシック" w:eastAsia="BIZ UDPゴシック" w:hAnsi="BIZ UDPゴシック" w:hint="eastAsia"/>
                <w:color w:val="000000" w:themeColor="text1"/>
                <w:sz w:val="24"/>
                <w:szCs w:val="24"/>
              </w:rPr>
              <w:t>〇</w:t>
            </w:r>
          </w:p>
        </w:tc>
        <w:tc>
          <w:tcPr>
            <w:tcW w:w="1018" w:type="dxa"/>
            <w:vAlign w:val="center"/>
          </w:tcPr>
          <w:p w14:paraId="51F8DCEF" w14:textId="77777777" w:rsidR="00085994" w:rsidRPr="00BB2E1F" w:rsidRDefault="00085994" w:rsidP="00085994">
            <w:pPr>
              <w:jc w:val="center"/>
              <w:rPr>
                <w:rFonts w:ascii="BIZ UDPゴシック" w:eastAsia="BIZ UDPゴシック" w:hAnsi="BIZ UDPゴシック"/>
                <w:color w:val="000000" w:themeColor="text1"/>
                <w:sz w:val="24"/>
                <w:szCs w:val="24"/>
              </w:rPr>
            </w:pPr>
            <w:r w:rsidRPr="00BB2E1F">
              <w:rPr>
                <w:rFonts w:ascii="BIZ UDPゴシック" w:eastAsia="BIZ UDPゴシック" w:hAnsi="BIZ UDPゴシック" w:hint="eastAsia"/>
                <w:color w:val="000000" w:themeColor="text1"/>
                <w:sz w:val="24"/>
                <w:szCs w:val="24"/>
              </w:rPr>
              <w:t>〇</w:t>
            </w:r>
          </w:p>
        </w:tc>
        <w:tc>
          <w:tcPr>
            <w:tcW w:w="951" w:type="dxa"/>
            <w:vAlign w:val="center"/>
          </w:tcPr>
          <w:p w14:paraId="5340935E" w14:textId="3D80E581" w:rsidR="00085994" w:rsidRPr="00BB2E1F" w:rsidRDefault="00085994" w:rsidP="00085994">
            <w:pPr>
              <w:jc w:val="center"/>
              <w:rPr>
                <w:rFonts w:ascii="BIZ UDPゴシック" w:eastAsia="BIZ UDPゴシック" w:hAnsi="BIZ UDPゴシック"/>
                <w:color w:val="000000" w:themeColor="text1"/>
                <w:sz w:val="24"/>
                <w:szCs w:val="24"/>
              </w:rPr>
            </w:pPr>
            <w:r w:rsidRPr="00AF519F">
              <w:rPr>
                <w:rFonts w:ascii="BIZ UDPゴシック" w:eastAsia="BIZ UDPゴシック" w:hAnsi="BIZ UDPゴシック" w:hint="eastAsia"/>
                <w:sz w:val="24"/>
                <w:szCs w:val="24"/>
              </w:rPr>
              <w:t>○</w:t>
            </w:r>
          </w:p>
        </w:tc>
      </w:tr>
      <w:tr w:rsidR="00085994" w:rsidRPr="00BB2E1F" w14:paraId="683E14DF" w14:textId="77777777" w:rsidTr="00085994">
        <w:tc>
          <w:tcPr>
            <w:tcW w:w="337" w:type="dxa"/>
            <w:tcBorders>
              <w:right w:val="nil"/>
            </w:tcBorders>
          </w:tcPr>
          <w:p w14:paraId="2982272A" w14:textId="77777777" w:rsidR="00085994" w:rsidRPr="00BB2E1F" w:rsidRDefault="00085994" w:rsidP="00085994">
            <w:pPr>
              <w:rPr>
                <w:rFonts w:ascii="BIZ UDPゴシック" w:eastAsia="BIZ UDPゴシック" w:hAnsi="BIZ UDPゴシック"/>
                <w:color w:val="000000" w:themeColor="text1"/>
                <w:sz w:val="24"/>
                <w:szCs w:val="24"/>
              </w:rPr>
            </w:pPr>
            <w:r w:rsidRPr="00BB2E1F">
              <w:rPr>
                <w:rFonts w:ascii="BIZ UDPゴシック" w:eastAsia="BIZ UDPゴシック" w:hAnsi="BIZ UDPゴシック" w:hint="eastAsia"/>
                <w:color w:val="000000" w:themeColor="text1"/>
                <w:sz w:val="24"/>
                <w:szCs w:val="24"/>
              </w:rPr>
              <w:t>・</w:t>
            </w:r>
          </w:p>
        </w:tc>
        <w:tc>
          <w:tcPr>
            <w:tcW w:w="4626" w:type="dxa"/>
            <w:tcBorders>
              <w:left w:val="nil"/>
            </w:tcBorders>
          </w:tcPr>
          <w:p w14:paraId="0B4B9120" w14:textId="77EADD50" w:rsidR="00085994" w:rsidRPr="00BB2E1F" w:rsidRDefault="002C46DF" w:rsidP="00085994">
            <w:pPr>
              <w:spacing w:line="300" w:lineRule="exact"/>
              <w:rPr>
                <w:rFonts w:ascii="BIZ UDPゴシック" w:eastAsia="BIZ UDPゴシック" w:hAnsi="BIZ UDPゴシック"/>
                <w:color w:val="000000" w:themeColor="text1"/>
                <w:szCs w:val="21"/>
              </w:rPr>
            </w:pPr>
            <w:r w:rsidRPr="00BB2E1F">
              <w:rPr>
                <w:rFonts w:ascii="BIZ UDPゴシック" w:eastAsia="BIZ UDPゴシック" w:hAnsi="BIZ UDPゴシック" w:hint="eastAsia"/>
                <w:color w:val="000000" w:themeColor="text1"/>
                <w:szCs w:val="21"/>
              </w:rPr>
              <w:t>建築基準法、建築士法に基づく書類の閲覧</w:t>
            </w:r>
            <w:r>
              <w:rPr>
                <w:rFonts w:ascii="BIZ UDPゴシック" w:eastAsia="BIZ UDPゴシック" w:hAnsi="BIZ UDPゴシック" w:hint="eastAsia"/>
                <w:color w:val="000000" w:themeColor="text1"/>
                <w:szCs w:val="21"/>
              </w:rPr>
              <w:t>による</w:t>
            </w:r>
            <w:r w:rsidR="00085994" w:rsidRPr="00BB2E1F">
              <w:rPr>
                <w:rFonts w:ascii="BIZ UDPゴシック" w:eastAsia="BIZ UDPゴシック" w:hAnsi="BIZ UDPゴシック" w:hint="eastAsia"/>
                <w:color w:val="000000" w:themeColor="text1"/>
                <w:szCs w:val="21"/>
              </w:rPr>
              <w:t>建築物の利用者等に対する適切な情報公開</w:t>
            </w:r>
          </w:p>
          <w:p w14:paraId="2DEBEEC9" w14:textId="64248946" w:rsidR="00D808D0" w:rsidRPr="00BB2E1F" w:rsidRDefault="00085994" w:rsidP="00085994">
            <w:pPr>
              <w:spacing w:line="240" w:lineRule="exact"/>
              <w:rPr>
                <w:rFonts w:ascii="BIZ UDPゴシック" w:eastAsia="BIZ UDPゴシック" w:hAnsi="BIZ UDPゴシック"/>
                <w:color w:val="000000" w:themeColor="text1"/>
                <w:sz w:val="18"/>
                <w:szCs w:val="18"/>
              </w:rPr>
            </w:pPr>
            <w:r w:rsidRPr="00BB2E1F">
              <w:rPr>
                <w:rFonts w:ascii="BIZ UDPゴシック" w:eastAsia="BIZ UDPゴシック" w:hAnsi="BIZ UDPゴシック" w:hint="eastAsia"/>
                <w:color w:val="000000" w:themeColor="text1"/>
                <w:sz w:val="18"/>
                <w:szCs w:val="18"/>
              </w:rPr>
              <w:t>〈具体的な取組例〉</w:t>
            </w:r>
          </w:p>
          <w:p w14:paraId="619933C1" w14:textId="40500823" w:rsidR="00085994" w:rsidRPr="00BB2E1F" w:rsidRDefault="00D808D0" w:rsidP="00085994">
            <w:pPr>
              <w:spacing w:line="240" w:lineRule="exac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 w:val="18"/>
                <w:szCs w:val="18"/>
              </w:rPr>
              <w:t>○</w:t>
            </w:r>
            <w:r w:rsidR="00085994" w:rsidRPr="00BB2E1F">
              <w:rPr>
                <w:rFonts w:ascii="BIZ UDPゴシック" w:eastAsia="BIZ UDPゴシック" w:hAnsi="BIZ UDPゴシック" w:hint="eastAsia"/>
                <w:color w:val="000000" w:themeColor="text1"/>
                <w:sz w:val="18"/>
                <w:szCs w:val="18"/>
              </w:rPr>
              <w:t>閲覧制度のホームページによる周知　等</w:t>
            </w:r>
          </w:p>
        </w:tc>
        <w:tc>
          <w:tcPr>
            <w:tcW w:w="934" w:type="dxa"/>
            <w:vAlign w:val="center"/>
          </w:tcPr>
          <w:p w14:paraId="4D635A4A" w14:textId="77777777" w:rsidR="00085994" w:rsidRPr="00BB2E1F" w:rsidRDefault="00085994" w:rsidP="00085994">
            <w:pPr>
              <w:jc w:val="center"/>
              <w:rPr>
                <w:rFonts w:ascii="BIZ UDPゴシック" w:eastAsia="BIZ UDPゴシック" w:hAnsi="BIZ UDPゴシック"/>
                <w:color w:val="000000" w:themeColor="text1"/>
                <w:sz w:val="24"/>
                <w:szCs w:val="24"/>
              </w:rPr>
            </w:pPr>
            <w:r w:rsidRPr="00BB2E1F">
              <w:rPr>
                <w:rFonts w:ascii="BIZ UDPゴシック" w:eastAsia="BIZ UDPゴシック" w:hAnsi="BIZ UDPゴシック" w:hint="eastAsia"/>
                <w:color w:val="000000" w:themeColor="text1"/>
                <w:sz w:val="24"/>
                <w:szCs w:val="24"/>
              </w:rPr>
              <w:t>○</w:t>
            </w:r>
          </w:p>
          <w:p w14:paraId="778BA74A" w14:textId="77777777" w:rsidR="00085994" w:rsidRPr="00BB2E1F" w:rsidRDefault="00085994" w:rsidP="00085994">
            <w:pPr>
              <w:jc w:val="center"/>
              <w:rPr>
                <w:rFonts w:ascii="BIZ UDPゴシック" w:eastAsia="BIZ UDPゴシック" w:hAnsi="BIZ UDPゴシック"/>
                <w:color w:val="000000" w:themeColor="text1"/>
                <w:sz w:val="16"/>
                <w:szCs w:val="16"/>
              </w:rPr>
            </w:pPr>
            <w:r w:rsidRPr="00BB2E1F">
              <w:rPr>
                <w:rFonts w:ascii="BIZ UDPゴシック" w:eastAsia="BIZ UDPゴシック" w:hAnsi="BIZ UDPゴシック" w:hint="eastAsia"/>
                <w:color w:val="000000" w:themeColor="text1"/>
                <w:sz w:val="16"/>
                <w:szCs w:val="16"/>
              </w:rPr>
              <w:t>（建築士法関係）</w:t>
            </w:r>
          </w:p>
        </w:tc>
        <w:tc>
          <w:tcPr>
            <w:tcW w:w="935" w:type="dxa"/>
            <w:vAlign w:val="center"/>
          </w:tcPr>
          <w:p w14:paraId="439DBCFD" w14:textId="4371384D" w:rsidR="00085994" w:rsidRPr="00BB2E1F" w:rsidRDefault="00085994" w:rsidP="00085994">
            <w:pPr>
              <w:jc w:val="center"/>
              <w:rPr>
                <w:rFonts w:ascii="BIZ UDPゴシック" w:eastAsia="BIZ UDPゴシック" w:hAnsi="BIZ UDPゴシック"/>
                <w:color w:val="000000" w:themeColor="text1"/>
                <w:sz w:val="24"/>
                <w:szCs w:val="24"/>
              </w:rPr>
            </w:pPr>
            <w:r w:rsidRPr="00BB2E1F">
              <w:rPr>
                <w:rFonts w:ascii="BIZ UDPゴシック" w:eastAsia="BIZ UDPゴシック" w:hAnsi="BIZ UDPゴシック" w:hint="eastAsia"/>
                <w:color w:val="000000" w:themeColor="text1"/>
                <w:sz w:val="24"/>
                <w:szCs w:val="24"/>
              </w:rPr>
              <w:t>〇</w:t>
            </w:r>
          </w:p>
          <w:p w14:paraId="15682089" w14:textId="77777777" w:rsidR="00085994" w:rsidRPr="00BB2E1F" w:rsidRDefault="00085994" w:rsidP="00085994">
            <w:pPr>
              <w:jc w:val="center"/>
              <w:rPr>
                <w:rFonts w:ascii="BIZ UDPゴシック" w:eastAsia="BIZ UDPゴシック" w:hAnsi="BIZ UDPゴシック"/>
                <w:color w:val="000000" w:themeColor="text1"/>
                <w:sz w:val="16"/>
                <w:szCs w:val="16"/>
              </w:rPr>
            </w:pPr>
            <w:r w:rsidRPr="00BB2E1F">
              <w:rPr>
                <w:rFonts w:ascii="BIZ UDPゴシック" w:eastAsia="BIZ UDPゴシック" w:hAnsi="BIZ UDPゴシック" w:hint="eastAsia"/>
                <w:color w:val="000000" w:themeColor="text1"/>
                <w:sz w:val="16"/>
                <w:szCs w:val="16"/>
              </w:rPr>
              <w:t>（建築基準法関係）</w:t>
            </w:r>
          </w:p>
        </w:tc>
        <w:tc>
          <w:tcPr>
            <w:tcW w:w="935" w:type="dxa"/>
            <w:vAlign w:val="center"/>
          </w:tcPr>
          <w:p w14:paraId="56B4ED74" w14:textId="77777777" w:rsidR="00085994" w:rsidRPr="00BB2E1F" w:rsidRDefault="00085994" w:rsidP="00085994">
            <w:pPr>
              <w:jc w:val="center"/>
              <w:rPr>
                <w:rFonts w:ascii="BIZ UDPゴシック" w:eastAsia="BIZ UDPゴシック" w:hAnsi="BIZ UDPゴシック"/>
                <w:color w:val="000000" w:themeColor="text1"/>
                <w:sz w:val="24"/>
                <w:szCs w:val="24"/>
              </w:rPr>
            </w:pPr>
          </w:p>
        </w:tc>
        <w:tc>
          <w:tcPr>
            <w:tcW w:w="1018" w:type="dxa"/>
            <w:vAlign w:val="center"/>
          </w:tcPr>
          <w:p w14:paraId="76065221" w14:textId="77777777" w:rsidR="00085994" w:rsidRPr="00BB2E1F" w:rsidRDefault="00085994" w:rsidP="00085994">
            <w:pPr>
              <w:jc w:val="center"/>
              <w:rPr>
                <w:rFonts w:ascii="BIZ UDPゴシック" w:eastAsia="BIZ UDPゴシック" w:hAnsi="BIZ UDPゴシック"/>
                <w:color w:val="000000" w:themeColor="text1"/>
                <w:sz w:val="24"/>
                <w:szCs w:val="24"/>
              </w:rPr>
            </w:pPr>
          </w:p>
        </w:tc>
        <w:tc>
          <w:tcPr>
            <w:tcW w:w="951" w:type="dxa"/>
            <w:vAlign w:val="center"/>
          </w:tcPr>
          <w:p w14:paraId="6B89B7C4" w14:textId="77777777" w:rsidR="00085994" w:rsidRPr="00BB2E1F" w:rsidRDefault="00085994" w:rsidP="00085994">
            <w:pPr>
              <w:jc w:val="center"/>
              <w:rPr>
                <w:rFonts w:ascii="BIZ UDPゴシック" w:eastAsia="BIZ UDPゴシック" w:hAnsi="BIZ UDPゴシック"/>
                <w:color w:val="000000" w:themeColor="text1"/>
                <w:sz w:val="24"/>
                <w:szCs w:val="24"/>
              </w:rPr>
            </w:pPr>
            <w:r w:rsidRPr="00BB2E1F">
              <w:rPr>
                <w:rFonts w:ascii="BIZ UDPゴシック" w:eastAsia="BIZ UDPゴシック" w:hAnsi="BIZ UDPゴシック" w:hint="eastAsia"/>
                <w:color w:val="000000" w:themeColor="text1"/>
                <w:sz w:val="24"/>
                <w:szCs w:val="24"/>
              </w:rPr>
              <w:t>○</w:t>
            </w:r>
          </w:p>
          <w:p w14:paraId="1D5BDD1B" w14:textId="77777777" w:rsidR="00085994" w:rsidRPr="00BB2E1F" w:rsidRDefault="00085994" w:rsidP="00085994">
            <w:pPr>
              <w:jc w:val="center"/>
              <w:rPr>
                <w:rFonts w:ascii="BIZ UDPゴシック" w:eastAsia="BIZ UDPゴシック" w:hAnsi="BIZ UDPゴシック"/>
                <w:color w:val="000000" w:themeColor="text1"/>
                <w:sz w:val="24"/>
                <w:szCs w:val="24"/>
              </w:rPr>
            </w:pPr>
            <w:r w:rsidRPr="00BB2E1F">
              <w:rPr>
                <w:rFonts w:ascii="BIZ UDPゴシック" w:eastAsia="BIZ UDPゴシック" w:hAnsi="BIZ UDPゴシック" w:hint="eastAsia"/>
                <w:color w:val="000000" w:themeColor="text1"/>
                <w:sz w:val="16"/>
                <w:szCs w:val="16"/>
              </w:rPr>
              <w:t>（建築士法関係）</w:t>
            </w:r>
          </w:p>
        </w:tc>
      </w:tr>
    </w:tbl>
    <w:p w14:paraId="30B39477" w14:textId="70E205E5" w:rsidR="007A2DFC" w:rsidRDefault="007A23F3" w:rsidP="007A2DFC">
      <w:pPr>
        <w:rPr>
          <w:rFonts w:ascii="BIZ UDPゴシック" w:eastAsia="BIZ UDPゴシック" w:hAnsi="BIZ UDPゴシック"/>
          <w:sz w:val="24"/>
          <w:szCs w:val="24"/>
        </w:rPr>
      </w:pPr>
      <w:r>
        <w:rPr>
          <w:noProof/>
        </w:rPr>
        <w:drawing>
          <wp:anchor distT="0" distB="0" distL="114300" distR="114300" simplePos="0" relativeHeight="251783168" behindDoc="1" locked="0" layoutInCell="1" allowOverlap="1" wp14:anchorId="575BD9FC" wp14:editId="7CCB4F13">
            <wp:simplePos x="0" y="0"/>
            <wp:positionH relativeFrom="column">
              <wp:posOffset>4201160</wp:posOffset>
            </wp:positionH>
            <wp:positionV relativeFrom="paragraph">
              <wp:posOffset>224155</wp:posOffset>
            </wp:positionV>
            <wp:extent cx="1788366" cy="2525858"/>
            <wp:effectExtent l="19050" t="19050" r="21590" b="27305"/>
            <wp:wrapNone/>
            <wp:docPr id="1479156032" name="図 147915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88366" cy="252585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98DEBF8" w14:textId="4F6727AE" w:rsidR="00121DB4" w:rsidRPr="00271C8A" w:rsidRDefault="001A5869">
      <w:pPr>
        <w:widowControl/>
        <w:jc w:val="left"/>
        <w:rPr>
          <w:rFonts w:ascii="BIZ UDPゴシック" w:eastAsia="BIZ UDPゴシック" w:hAnsi="BIZ UDPゴシック"/>
          <w:sz w:val="24"/>
          <w:szCs w:val="24"/>
        </w:rPr>
        <w:sectPr w:rsidR="00121DB4" w:rsidRPr="00271C8A" w:rsidSect="00B30E1C">
          <w:headerReference w:type="default" r:id="rId66"/>
          <w:footerReference w:type="default" r:id="rId67"/>
          <w:type w:val="continuous"/>
          <w:pgSz w:w="11906" w:h="16838"/>
          <w:pgMar w:top="1440" w:right="1080" w:bottom="1440" w:left="1080" w:header="454" w:footer="510" w:gutter="0"/>
          <w:pgNumType w:start="1"/>
          <w:cols w:space="425"/>
          <w:docGrid w:type="lines" w:linePitch="360"/>
        </w:sectPr>
      </w:pPr>
      <w:r w:rsidRPr="0039492F">
        <w:rPr>
          <w:rFonts w:ascii="BIZ UDPゴシック" w:eastAsia="BIZ UDPゴシック" w:hAnsi="BIZ UDPゴシック"/>
          <w:noProof/>
          <w:szCs w:val="21"/>
        </w:rPr>
        <mc:AlternateContent>
          <mc:Choice Requires="wps">
            <w:drawing>
              <wp:anchor distT="45720" distB="45720" distL="114300" distR="114300" simplePos="0" relativeHeight="251785216" behindDoc="1" locked="0" layoutInCell="1" allowOverlap="1" wp14:anchorId="119699B0" wp14:editId="4A2FD0DB">
                <wp:simplePos x="0" y="0"/>
                <wp:positionH relativeFrom="column">
                  <wp:posOffset>4001461</wp:posOffset>
                </wp:positionH>
                <wp:positionV relativeFrom="paragraph">
                  <wp:posOffset>2560971</wp:posOffset>
                </wp:positionV>
                <wp:extent cx="2167890" cy="553250"/>
                <wp:effectExtent l="0" t="0" r="0" b="0"/>
                <wp:wrapNone/>
                <wp:docPr id="14791560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890" cy="553250"/>
                        </a:xfrm>
                        <a:prstGeom prst="rect">
                          <a:avLst/>
                        </a:prstGeom>
                        <a:noFill/>
                        <a:ln w="9525">
                          <a:noFill/>
                          <a:miter lim="800000"/>
                          <a:headEnd/>
                          <a:tailEnd/>
                        </a:ln>
                      </wps:spPr>
                      <wps:txbx>
                        <w:txbxContent>
                          <w:p w14:paraId="3EF85A93" w14:textId="5746797F" w:rsidR="00900A20" w:rsidRPr="00CB446B" w:rsidRDefault="00362BEF" w:rsidP="00CB446B">
                            <w:pPr>
                              <w:spacing w:line="200" w:lineRule="exact"/>
                              <w:jc w:val="center"/>
                              <w:rPr>
                                <w:rFonts w:ascii="BIZ UDPゴシック" w:eastAsia="BIZ UDPゴシック" w:hAnsi="BIZ UDPゴシック"/>
                                <w:color w:val="000000" w:themeColor="text1"/>
                                <w:sz w:val="16"/>
                                <w:szCs w:val="16"/>
                              </w:rPr>
                            </w:pPr>
                            <w:r w:rsidRPr="00CB446B">
                              <w:rPr>
                                <w:rFonts w:ascii="BIZ UDPゴシック" w:eastAsia="BIZ UDPゴシック" w:hAnsi="BIZ UDPゴシック" w:hint="eastAsia"/>
                                <w:color w:val="000000" w:themeColor="text1"/>
                                <w:sz w:val="16"/>
                                <w:szCs w:val="16"/>
                              </w:rPr>
                              <w:t>住宅関係全般に係る相談窓口一覧表</w:t>
                            </w:r>
                          </w:p>
                          <w:p w14:paraId="45AFDCD2" w14:textId="7716780A" w:rsidR="00CB446B" w:rsidRPr="00CB446B" w:rsidRDefault="00CB446B" w:rsidP="00CB446B">
                            <w:pPr>
                              <w:spacing w:line="200" w:lineRule="exact"/>
                              <w:jc w:val="center"/>
                              <w:rPr>
                                <w:rFonts w:ascii="BIZ UDPゴシック" w:eastAsia="BIZ UDPゴシック" w:hAnsi="BIZ UDPゴシック"/>
                                <w:sz w:val="16"/>
                                <w:szCs w:val="18"/>
                              </w:rPr>
                            </w:pPr>
                            <w:r w:rsidRPr="00CB446B">
                              <w:rPr>
                                <w:rFonts w:ascii="BIZ UDPゴシック" w:eastAsia="BIZ UDPゴシック" w:hAnsi="BIZ UDPゴシック" w:hint="eastAsia"/>
                                <w:sz w:val="16"/>
                                <w:szCs w:val="18"/>
                              </w:rPr>
                              <w:t>（大阪府建築安全課）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699B0" id="_x0000_s1041" type="#_x0000_t202" style="position:absolute;margin-left:315.1pt;margin-top:201.65pt;width:170.7pt;height:43.55pt;z-index:-25153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" filled="f" stroked="f">
                <v:textbox>
                  <w:txbxContent>
                    <w:p w14:paraId="3EF85A93" w14:textId="5746797F" w:rsidR="00900A20" w:rsidRPr="00CB446B" w:rsidRDefault="00362BEF" w:rsidP="00CB446B">
                      <w:pPr>
                        <w:spacing w:line="200" w:lineRule="exact"/>
                        <w:jc w:val="center"/>
                        <w:rPr>
                          <w:rFonts w:ascii="BIZ UDPゴシック" w:eastAsia="BIZ UDPゴシック" w:hAnsi="BIZ UDPゴシック"/>
                          <w:color w:val="000000" w:themeColor="text1"/>
                          <w:sz w:val="16"/>
                          <w:szCs w:val="16"/>
                        </w:rPr>
                      </w:pPr>
                      <w:r w:rsidRPr="00CB446B">
                        <w:rPr>
                          <w:rFonts w:ascii="BIZ UDPゴシック" w:eastAsia="BIZ UDPゴシック" w:hAnsi="BIZ UDPゴシック" w:hint="eastAsia"/>
                          <w:color w:val="000000" w:themeColor="text1"/>
                          <w:sz w:val="16"/>
                          <w:szCs w:val="16"/>
                        </w:rPr>
                        <w:t>住宅関係全般に係る相談窓口一覧表</w:t>
                      </w:r>
                    </w:p>
                    <w:p w14:paraId="45AFDCD2" w14:textId="7716780A" w:rsidR="00CB446B" w:rsidRPr="00CB446B" w:rsidRDefault="00CB446B" w:rsidP="00CB446B">
                      <w:pPr>
                        <w:spacing w:line="200" w:lineRule="exact"/>
                        <w:jc w:val="center"/>
                        <w:rPr>
                          <w:rFonts w:ascii="BIZ UDPゴシック" w:eastAsia="BIZ UDPゴシック" w:hAnsi="BIZ UDPゴシック"/>
                          <w:sz w:val="16"/>
                          <w:szCs w:val="18"/>
                        </w:rPr>
                      </w:pPr>
                      <w:r w:rsidRPr="00CB446B">
                        <w:rPr>
                          <w:rFonts w:ascii="BIZ UDPゴシック" w:eastAsia="BIZ UDPゴシック" w:hAnsi="BIZ UDPゴシック" w:hint="eastAsia"/>
                          <w:sz w:val="16"/>
                          <w:szCs w:val="18"/>
                        </w:rPr>
                        <w:t>（大阪府建築安全課）</w:t>
                      </w:r>
                    </w:p>
                  </w:txbxContent>
                </v:textbox>
              </v:shape>
            </w:pict>
          </mc:Fallback>
        </mc:AlternateContent>
      </w:r>
      <w:r w:rsidR="007A23F3">
        <w:rPr>
          <w:noProof/>
        </w:rPr>
        <w:drawing>
          <wp:anchor distT="0" distB="0" distL="114300" distR="114300" simplePos="0" relativeHeight="251776000" behindDoc="1" locked="0" layoutInCell="1" allowOverlap="1" wp14:anchorId="6C2799CA" wp14:editId="6EC23A0D">
            <wp:simplePos x="0" y="0"/>
            <wp:positionH relativeFrom="column">
              <wp:posOffset>219710</wp:posOffset>
            </wp:positionH>
            <wp:positionV relativeFrom="paragraph">
              <wp:posOffset>504937</wp:posOffset>
            </wp:positionV>
            <wp:extent cx="3149600" cy="1908252"/>
            <wp:effectExtent l="0" t="0" r="0" b="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49600" cy="19082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DFC">
        <w:rPr>
          <w:rFonts w:ascii="BIZ UDPゴシック" w:eastAsia="BIZ UDPゴシック" w:hAnsi="BIZ UDPゴシック"/>
          <w:sz w:val="24"/>
          <w:szCs w:val="24"/>
        </w:rPr>
        <w:br w:type="page"/>
      </w:r>
    </w:p>
    <w:p w14:paraId="139C9DED" w14:textId="01BBB55B" w:rsidR="00CC6534" w:rsidRPr="00CC6534" w:rsidRDefault="00CC6534" w:rsidP="00CC6534">
      <w:pPr>
        <w:rPr>
          <w:rFonts w:ascii="BIZ UDPゴシック" w:eastAsia="BIZ UDPゴシック" w:hAnsi="BIZ UDPゴシック"/>
          <w:sz w:val="24"/>
          <w:szCs w:val="24"/>
        </w:rPr>
        <w:sectPr w:rsidR="00CC6534" w:rsidRPr="00CC6534" w:rsidSect="00126C33">
          <w:headerReference w:type="default" r:id="rId69"/>
          <w:footerReference w:type="default" r:id="rId70"/>
          <w:type w:val="continuous"/>
          <w:pgSz w:w="11906" w:h="16838"/>
          <w:pgMar w:top="1440" w:right="1080" w:bottom="1440" w:left="1080" w:header="454" w:footer="454" w:gutter="0"/>
          <w:pgNumType w:start="1"/>
          <w:cols w:space="425"/>
          <w:docGrid w:type="lines" w:linePitch="360"/>
        </w:sectPr>
      </w:pPr>
    </w:p>
    <w:p w14:paraId="0F7BC74A" w14:textId="1BD68E47" w:rsidR="007A2DFC" w:rsidRPr="00CC6534" w:rsidRDefault="00CC6534" w:rsidP="007A2DFC">
      <w:pPr>
        <w:rPr>
          <w:rFonts w:ascii="BIZ UDPゴシック" w:eastAsia="BIZ UDPゴシック" w:hAnsi="BIZ UDPゴシック"/>
          <w:color w:val="000000" w:themeColor="text1"/>
          <w:sz w:val="24"/>
          <w:szCs w:val="24"/>
        </w:rPr>
      </w:pPr>
      <w:r w:rsidRPr="00B30E1C">
        <w:rPr>
          <w:rFonts w:ascii="BIZ UDPゴシック" w:eastAsia="BIZ UDPゴシック" w:hAnsi="BIZ UDPゴシック"/>
          <w:b/>
          <w:bCs/>
          <w:noProof/>
          <w:color w:val="E46924"/>
          <w:sz w:val="28"/>
          <w:szCs w:val="28"/>
        </w:rPr>
        <mc:AlternateContent>
          <mc:Choice Requires="wps">
            <w:drawing>
              <wp:anchor distT="0" distB="0" distL="114300" distR="114300" simplePos="0" relativeHeight="251894784" behindDoc="1" locked="0" layoutInCell="1" allowOverlap="1" wp14:anchorId="2042DC8C" wp14:editId="74B6F42A">
                <wp:simplePos x="0" y="0"/>
                <wp:positionH relativeFrom="column">
                  <wp:posOffset>0</wp:posOffset>
                </wp:positionH>
                <wp:positionV relativeFrom="paragraph">
                  <wp:posOffset>157268</wp:posOffset>
                </wp:positionV>
                <wp:extent cx="1625600" cy="45085"/>
                <wp:effectExtent l="0" t="0" r="12700" b="12065"/>
                <wp:wrapNone/>
                <wp:docPr id="1479156070" name="正方形/長方形 1479156070"/>
                <wp:cNvGraphicFramePr/>
                <a:graphic xmlns:a="http://schemas.openxmlformats.org/drawingml/2006/main">
                  <a:graphicData uri="http://schemas.microsoft.com/office/word/2010/wordprocessingShape">
                    <wps:wsp>
                      <wps:cNvSpPr/>
                      <wps:spPr>
                        <a:xfrm>
                          <a:off x="0" y="0"/>
                          <a:ext cx="1625600" cy="45085"/>
                        </a:xfrm>
                        <a:prstGeom prst="rect">
                          <a:avLst/>
                        </a:prstGeom>
                        <a:solidFill>
                          <a:srgbClr val="FBE8DD"/>
                        </a:solidFill>
                        <a:ln w="12700" cap="flat" cmpd="sng" algn="ctr">
                          <a:solidFill>
                            <a:srgbClr val="FBE8D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4117B" id="正方形/長方形 1479156070" o:spid="_x0000_s1026" style="position:absolute;left:0;text-align:left;margin-left:0;margin-top:12.4pt;width:128pt;height:3.5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" fillcolor="#fbe8dd" strokecolor="#fbe8dd" strokeweight="1pt"/>
            </w:pict>
          </mc:Fallback>
        </mc:AlternateContent>
      </w:r>
      <w:r w:rsidR="007A2DFC" w:rsidRPr="00CC6534">
        <w:rPr>
          <w:rFonts w:ascii="BIZ UDPゴシック" w:eastAsia="BIZ UDPゴシック" w:hAnsi="BIZ UDPゴシック" w:hint="eastAsia"/>
          <w:color w:val="000000" w:themeColor="text1"/>
          <w:sz w:val="24"/>
          <w:szCs w:val="24"/>
        </w:rPr>
        <w:t>７．業務</w:t>
      </w:r>
      <w:r w:rsidR="006C1631" w:rsidRPr="00CC6534">
        <w:rPr>
          <w:rFonts w:ascii="BIZ UDPゴシック" w:eastAsia="BIZ UDPゴシック" w:hAnsi="BIZ UDPゴシック" w:hint="eastAsia"/>
          <w:color w:val="000000" w:themeColor="text1"/>
          <w:sz w:val="24"/>
          <w:szCs w:val="24"/>
        </w:rPr>
        <w:t>執行</w:t>
      </w:r>
      <w:r w:rsidR="007A2DFC" w:rsidRPr="00CC6534">
        <w:rPr>
          <w:rFonts w:ascii="BIZ UDPゴシック" w:eastAsia="BIZ UDPゴシック" w:hAnsi="BIZ UDPゴシック" w:hint="eastAsia"/>
          <w:color w:val="000000" w:themeColor="text1"/>
          <w:sz w:val="24"/>
          <w:szCs w:val="24"/>
        </w:rPr>
        <w:t>体制の整備</w:t>
      </w:r>
    </w:p>
    <w:p w14:paraId="7CE2DD1D" w14:textId="74C01B8F" w:rsidR="000F43EC" w:rsidRPr="00CC6534" w:rsidRDefault="007A2DFC" w:rsidP="00CC6534">
      <w:pPr>
        <w:spacing w:line="276" w:lineRule="auto"/>
        <w:rPr>
          <w:rFonts w:ascii="HGPｺﾞｼｯｸE" w:eastAsia="HGPｺﾞｼｯｸE" w:hAnsi="HGPｺﾞｼｯｸE"/>
          <w:strike/>
          <w:color w:val="FF0000"/>
          <w:szCs w:val="21"/>
        </w:rPr>
      </w:pPr>
      <w:r w:rsidRPr="00CC6534">
        <w:rPr>
          <w:rFonts w:ascii="HGPｺﾞｼｯｸE" w:eastAsia="HGPｺﾞｼｯｸE" w:hAnsi="HGPｺﾞｼｯｸE" w:hint="eastAsia"/>
          <w:sz w:val="24"/>
          <w:szCs w:val="24"/>
        </w:rPr>
        <w:t>（１）内部組織の執行体制</w:t>
      </w:r>
    </w:p>
    <w:p w14:paraId="7424F16A" w14:textId="0580FEBF" w:rsidR="00D970AE" w:rsidRDefault="00D970AE" w:rsidP="00271C8A">
      <w:pPr>
        <w:ind w:firstLineChars="100" w:firstLine="210"/>
        <w:rPr>
          <w:rFonts w:ascii="BIZ UDPゴシック" w:eastAsia="BIZ UDPゴシック" w:hAnsi="BIZ UDPゴシック"/>
          <w:szCs w:val="21"/>
        </w:rPr>
      </w:pPr>
      <w:r w:rsidRPr="006B413B">
        <w:rPr>
          <w:rFonts w:ascii="BIZ UDPゴシック" w:eastAsia="BIZ UDPゴシック" w:hAnsi="BIZ UDPゴシック" w:hint="eastAsia"/>
          <w:szCs w:val="21"/>
        </w:rPr>
        <w:t>建築基準法は、建築物等に係る最低基準を定め、国民の生命、健康及び財産の保護を図ることを目的としており、関係法令を含め、制度の適切な執行は極めて重要であることから、</w:t>
      </w:r>
      <w:r w:rsidR="00A54D4D" w:rsidRPr="006B413B">
        <w:rPr>
          <w:rFonts w:ascii="BIZ UDPゴシック" w:eastAsia="BIZ UDPゴシック" w:hAnsi="BIZ UDPゴシック" w:hint="eastAsia"/>
          <w:szCs w:val="21"/>
        </w:rPr>
        <w:t>前述した具体的な施策を遂行するための</w:t>
      </w:r>
      <w:r w:rsidRPr="006B413B">
        <w:rPr>
          <w:rFonts w:ascii="BIZ UDPゴシック" w:eastAsia="BIZ UDPゴシック" w:hAnsi="BIZ UDPゴシック" w:hint="eastAsia"/>
          <w:szCs w:val="21"/>
        </w:rPr>
        <w:t>業務執行体制</w:t>
      </w:r>
      <w:r w:rsidR="007A2DFC" w:rsidRPr="006B413B">
        <w:rPr>
          <w:rFonts w:ascii="BIZ UDPゴシック" w:eastAsia="BIZ UDPゴシック" w:hAnsi="BIZ UDPゴシック" w:hint="eastAsia"/>
          <w:szCs w:val="21"/>
        </w:rPr>
        <w:t>の構築を図る</w:t>
      </w:r>
      <w:r w:rsidR="00D813B1">
        <w:rPr>
          <w:rFonts w:ascii="BIZ UDPゴシック" w:eastAsia="BIZ UDPゴシック" w:hAnsi="BIZ UDPゴシック" w:hint="eastAsia"/>
          <w:szCs w:val="21"/>
        </w:rPr>
        <w:t>。</w:t>
      </w:r>
    </w:p>
    <w:p w14:paraId="4AA8C043" w14:textId="46037C1A" w:rsidR="00AE3855" w:rsidRPr="00271C8A" w:rsidRDefault="00AE3855" w:rsidP="00271C8A">
      <w:pPr>
        <w:ind w:firstLineChars="100" w:firstLine="210"/>
        <w:rPr>
          <w:rFonts w:ascii="BIZ UDPゴシック" w:eastAsia="BIZ UDPゴシック" w:hAnsi="BIZ UDPゴシック"/>
          <w:strike/>
          <w:szCs w:val="21"/>
        </w:rPr>
      </w:pPr>
    </w:p>
    <w:p w14:paraId="4474F693" w14:textId="009143D5" w:rsidR="007A2DFC" w:rsidRPr="00AF519F" w:rsidRDefault="007A2DFC" w:rsidP="007A2DFC">
      <w:pPr>
        <w:rPr>
          <w:rFonts w:ascii="BIZ UDPゴシック" w:eastAsia="BIZ UDPゴシック" w:hAnsi="BIZ UDPゴシック"/>
          <w:sz w:val="24"/>
          <w:szCs w:val="24"/>
        </w:rPr>
      </w:pPr>
      <w:r w:rsidRPr="00AF519F">
        <w:rPr>
          <w:rFonts w:ascii="BIZ UDPゴシック" w:eastAsia="BIZ UDPゴシック" w:hAnsi="BIZ UDPゴシック"/>
          <w:sz w:val="24"/>
          <w:szCs w:val="24"/>
        </w:rPr>
        <w:t>【</w:t>
      </w:r>
      <w:r w:rsidRPr="00AF519F">
        <w:rPr>
          <w:rFonts w:ascii="BIZ UDPゴシック" w:eastAsia="BIZ UDPゴシック" w:hAnsi="BIZ UDPゴシック" w:hint="eastAsia"/>
          <w:sz w:val="24"/>
          <w:szCs w:val="24"/>
        </w:rPr>
        <w:t>現状</w:t>
      </w:r>
      <w:r w:rsidRPr="00AF519F">
        <w:rPr>
          <w:rFonts w:ascii="BIZ UDPゴシック" w:eastAsia="BIZ UDPゴシック" w:hAnsi="BIZ UDPゴシック"/>
          <w:sz w:val="24"/>
          <w:szCs w:val="24"/>
        </w:rPr>
        <w:t>】</w:t>
      </w:r>
    </w:p>
    <w:p w14:paraId="2C647429" w14:textId="221EC1F4" w:rsidR="00866E5A" w:rsidRPr="00866E5A" w:rsidRDefault="00866E5A" w:rsidP="00526F7E">
      <w:pPr>
        <w:numPr>
          <w:ilvl w:val="0"/>
          <w:numId w:val="1"/>
        </w:numPr>
        <w:ind w:left="284" w:hanging="284"/>
        <w:rPr>
          <w:rFonts w:ascii="BIZ UDPゴシック" w:eastAsia="BIZ UDPゴシック" w:hAnsi="BIZ UDPゴシック"/>
          <w:szCs w:val="21"/>
        </w:rPr>
      </w:pPr>
      <w:r w:rsidRPr="00866E5A">
        <w:rPr>
          <w:rFonts w:ascii="BIZ UDPゴシック" w:eastAsia="BIZ UDPゴシック" w:hAnsi="BIZ UDPゴシック" w:hint="eastAsia"/>
          <w:szCs w:val="21"/>
        </w:rPr>
        <w:t>建築基準法、建築士法等の度重なる法改正により業務量が増加しているのにもかかわらず、建築主事や確認検査員及び審査担当者の人材は不足し、かつ高齢化も進んでいる。</w:t>
      </w:r>
    </w:p>
    <w:p w14:paraId="24C925E2" w14:textId="78730B27" w:rsidR="00866E5A" w:rsidRPr="00866E5A" w:rsidRDefault="00866E5A" w:rsidP="00526F7E">
      <w:pPr>
        <w:widowControl/>
        <w:numPr>
          <w:ilvl w:val="0"/>
          <w:numId w:val="1"/>
        </w:numPr>
        <w:ind w:left="284" w:hanging="284"/>
        <w:rPr>
          <w:rFonts w:ascii="BIZ UDPゴシック" w:eastAsia="BIZ UDPゴシック" w:hAnsi="BIZ UDPゴシック"/>
          <w:szCs w:val="21"/>
          <w:u w:val="single"/>
        </w:rPr>
      </w:pPr>
      <w:r w:rsidRPr="00866E5A">
        <w:rPr>
          <w:rFonts w:ascii="BIZ UDPゴシック" w:eastAsia="BIZ UDPゴシック" w:hAnsi="BIZ UDPゴシック" w:hint="eastAsia"/>
          <w:szCs w:val="21"/>
        </w:rPr>
        <w:t>令和４年の第１３</w:t>
      </w:r>
      <w:r w:rsidRPr="00866E5A">
        <w:rPr>
          <w:rFonts w:ascii="BIZ UDPゴシック" w:eastAsia="BIZ UDPゴシック" w:hAnsi="BIZ UDPゴシック"/>
          <w:szCs w:val="21"/>
        </w:rPr>
        <w:t>次地方分権一括法改正に伴う建築基準法改正において、</w:t>
      </w:r>
      <w:r w:rsidRPr="00866E5A">
        <w:rPr>
          <w:rFonts w:ascii="BIZ UDPゴシック" w:eastAsia="BIZ UDPゴシック" w:hAnsi="BIZ UDPゴシック" w:hint="eastAsia"/>
          <w:szCs w:val="21"/>
        </w:rPr>
        <w:t>建築主事や確認検査員の継続的かつ安定的な確保を図るため、</w:t>
      </w:r>
      <w:r w:rsidRPr="00866E5A">
        <w:rPr>
          <w:rFonts w:ascii="BIZ UDPゴシック" w:eastAsia="BIZ UDPゴシック" w:hAnsi="BIZ UDPゴシック"/>
          <w:szCs w:val="21"/>
        </w:rPr>
        <w:t>建築基準適合判定資格者検定の受検要件であった２年間の実務経験が登録要件となったことや、二級建築基準適合判定資格者検定制度が創設され</w:t>
      </w:r>
      <w:r w:rsidRPr="00866E5A">
        <w:rPr>
          <w:rFonts w:ascii="BIZ UDPゴシック" w:eastAsia="BIZ UDPゴシック" w:hAnsi="BIZ UDPゴシック" w:hint="eastAsia"/>
          <w:szCs w:val="21"/>
        </w:rPr>
        <w:t>ている</w:t>
      </w:r>
      <w:r w:rsidRPr="00866E5A">
        <w:rPr>
          <w:rFonts w:ascii="BIZ UDPゴシック" w:eastAsia="BIZ UDPゴシック" w:hAnsi="BIZ UDPゴシック"/>
          <w:szCs w:val="21"/>
        </w:rPr>
        <w:t>。</w:t>
      </w:r>
      <w:r w:rsidRPr="00866E5A">
        <w:rPr>
          <w:rFonts w:ascii="BIZ UDPゴシック" w:eastAsia="BIZ UDPゴシック" w:hAnsi="BIZ UDPゴシック" w:hint="eastAsia"/>
          <w:szCs w:val="21"/>
        </w:rPr>
        <w:t>これらの</w:t>
      </w:r>
      <w:r w:rsidRPr="00866E5A">
        <w:rPr>
          <w:rFonts w:ascii="BIZ UDPゴシック" w:eastAsia="BIZ UDPゴシック" w:hAnsi="BIZ UDPゴシック"/>
        </w:rPr>
        <w:t>制度が創設され</w:t>
      </w:r>
      <w:r w:rsidRPr="00866E5A">
        <w:rPr>
          <w:rFonts w:ascii="BIZ UDPゴシック" w:eastAsia="BIZ UDPゴシック" w:hAnsi="BIZ UDPゴシック" w:hint="eastAsia"/>
        </w:rPr>
        <w:t>たことも</w:t>
      </w:r>
      <w:r w:rsidRPr="00866E5A">
        <w:rPr>
          <w:rFonts w:ascii="BIZ UDPゴシック" w:eastAsia="BIZ UDPゴシック" w:hAnsi="BIZ UDPゴシック"/>
        </w:rPr>
        <w:t>踏まえ、建築主事・建築副主事や確認検査員・副確認検査員の将来の配置を踏まえた業務</w:t>
      </w:r>
      <w:r w:rsidRPr="00866E5A">
        <w:rPr>
          <w:rFonts w:ascii="BIZ UDPゴシック" w:eastAsia="BIZ UDPゴシック" w:hAnsi="BIZ UDPゴシック" w:hint="eastAsia"/>
        </w:rPr>
        <w:t>執行</w:t>
      </w:r>
      <w:r w:rsidRPr="00866E5A">
        <w:rPr>
          <w:rFonts w:ascii="BIZ UDPゴシック" w:eastAsia="BIZ UDPゴシック" w:hAnsi="BIZ UDPゴシック"/>
        </w:rPr>
        <w:t>体制の検討及び若手人材の育成、確保のための取組を行う</w:t>
      </w:r>
      <w:r w:rsidRPr="00866E5A">
        <w:rPr>
          <w:rFonts w:ascii="BIZ UDPゴシック" w:eastAsia="BIZ UDPゴシック" w:hAnsi="BIZ UDPゴシック" w:hint="eastAsia"/>
        </w:rPr>
        <w:t>必要がある</w:t>
      </w:r>
      <w:r w:rsidRPr="00866E5A">
        <w:rPr>
          <w:rFonts w:ascii="BIZ UDPゴシック" w:eastAsia="BIZ UDPゴシック" w:hAnsi="BIZ UDPゴシック"/>
        </w:rPr>
        <w:t>。</w:t>
      </w:r>
    </w:p>
    <w:p w14:paraId="53BF1289" w14:textId="732EC532" w:rsidR="00866E5A" w:rsidRDefault="00866E5A" w:rsidP="00526F7E">
      <w:pPr>
        <w:pStyle w:val="a4"/>
        <w:widowControl/>
        <w:numPr>
          <w:ilvl w:val="0"/>
          <w:numId w:val="1"/>
        </w:numPr>
        <w:ind w:leftChars="0" w:left="284" w:hanging="284"/>
        <w:rPr>
          <w:rFonts w:ascii="BIZ UDPゴシック" w:eastAsia="BIZ UDPゴシック" w:hAnsi="BIZ UDPゴシック"/>
          <w:szCs w:val="21"/>
        </w:rPr>
      </w:pPr>
      <w:r w:rsidRPr="00866E5A">
        <w:rPr>
          <w:rFonts w:ascii="BIZ UDPゴシック" w:eastAsia="BIZ UDPゴシック" w:hAnsi="BIZ UDPゴシック" w:hint="eastAsia"/>
          <w:szCs w:val="21"/>
        </w:rPr>
        <w:t>令和５</w:t>
      </w:r>
      <w:r w:rsidRPr="00866E5A">
        <w:rPr>
          <w:rFonts w:ascii="BIZ UDPゴシック" w:eastAsia="BIZ UDPゴシック" w:hAnsi="BIZ UDPゴシック"/>
          <w:szCs w:val="21"/>
        </w:rPr>
        <w:t>年</w:t>
      </w:r>
      <w:r w:rsidRPr="00866E5A">
        <w:rPr>
          <w:rFonts w:ascii="BIZ UDPゴシック" w:eastAsia="BIZ UDPゴシック" w:hAnsi="BIZ UDPゴシック" w:hint="eastAsia"/>
          <w:szCs w:val="21"/>
        </w:rPr>
        <w:t>の</w:t>
      </w:r>
      <w:r w:rsidRPr="00866E5A">
        <w:rPr>
          <w:rFonts w:ascii="BIZ UDPゴシック" w:eastAsia="BIZ UDPゴシック" w:hAnsi="BIZ UDPゴシック"/>
          <w:szCs w:val="21"/>
        </w:rPr>
        <w:t>第</w:t>
      </w:r>
      <w:r w:rsidRPr="00866E5A">
        <w:rPr>
          <w:rFonts w:ascii="BIZ UDPゴシック" w:eastAsia="BIZ UDPゴシック" w:hAnsi="BIZ UDPゴシック" w:hint="eastAsia"/>
          <w:szCs w:val="21"/>
        </w:rPr>
        <w:t>１４</w:t>
      </w:r>
      <w:r w:rsidRPr="00866E5A">
        <w:rPr>
          <w:rFonts w:ascii="BIZ UDPゴシック" w:eastAsia="BIZ UDPゴシック" w:hAnsi="BIZ UDPゴシック"/>
          <w:szCs w:val="21"/>
        </w:rPr>
        <w:t>次地方分権一括法の改正に伴う建築基準法改正において、国、都道府県又は建築主事を置く市町村の建築物の計画通知について、従来の建築主事、建築副主事に加え、指定確認検査機関による審査・検査等が可能となったことにより、</w:t>
      </w:r>
      <w:r w:rsidRPr="00866E5A">
        <w:rPr>
          <w:rFonts w:ascii="BIZ UDPゴシック" w:eastAsia="BIZ UDPゴシック" w:hAnsi="BIZ UDPゴシック" w:hint="eastAsia"/>
          <w:szCs w:val="21"/>
        </w:rPr>
        <w:t>特定行政庁の</w:t>
      </w:r>
      <w:r w:rsidRPr="00866E5A">
        <w:rPr>
          <w:rFonts w:ascii="BIZ UDPゴシック" w:eastAsia="BIZ UDPゴシック" w:hAnsi="BIZ UDPゴシック"/>
          <w:szCs w:val="21"/>
        </w:rPr>
        <w:t>業務量が減少することが想定される</w:t>
      </w:r>
      <w:r w:rsidRPr="00866E5A">
        <w:rPr>
          <w:rFonts w:ascii="BIZ UDPゴシック" w:eastAsia="BIZ UDPゴシック" w:hAnsi="BIZ UDPゴシック" w:hint="eastAsia"/>
          <w:szCs w:val="21"/>
        </w:rPr>
        <w:t>。一方、</w:t>
      </w:r>
      <w:r w:rsidRPr="00866E5A">
        <w:rPr>
          <w:rFonts w:ascii="BIZ UDPゴシック" w:eastAsia="BIZ UDPゴシック" w:hAnsi="BIZ UDPゴシック"/>
          <w:szCs w:val="21"/>
        </w:rPr>
        <w:t>違反建築物に対する是正指導、指定確認検査機関に対する監査、指定確認検査機関からの照会対応、法の運用の明確化</w:t>
      </w:r>
      <w:r w:rsidRPr="00866E5A">
        <w:rPr>
          <w:rFonts w:ascii="BIZ UDPゴシック" w:eastAsia="BIZ UDPゴシック" w:hAnsi="BIZ UDPゴシック" w:hint="eastAsia"/>
          <w:szCs w:val="21"/>
        </w:rPr>
        <w:t>といった特定行政庁</w:t>
      </w:r>
      <w:r w:rsidRPr="00866E5A">
        <w:rPr>
          <w:rFonts w:ascii="BIZ UDPゴシック" w:eastAsia="BIZ UDPゴシック" w:hAnsi="BIZ UDPゴシック"/>
          <w:szCs w:val="21"/>
        </w:rPr>
        <w:t>でなければ行うことのできない業務を果たす役割が</w:t>
      </w:r>
      <w:r w:rsidRPr="00866E5A">
        <w:rPr>
          <w:rFonts w:ascii="BIZ UDPゴシック" w:eastAsia="BIZ UDPゴシック" w:hAnsi="BIZ UDPゴシック" w:hint="eastAsia"/>
          <w:szCs w:val="21"/>
        </w:rPr>
        <w:t>あり、建築基準法全般の知識及び技術の確保のための取組を行</w:t>
      </w:r>
      <w:r w:rsidRPr="00B71AB8">
        <w:rPr>
          <w:rFonts w:ascii="BIZ UDPゴシック" w:eastAsia="BIZ UDPゴシック" w:hAnsi="BIZ UDPゴシック" w:hint="eastAsia"/>
          <w:szCs w:val="21"/>
        </w:rPr>
        <w:t>う必要がある。</w:t>
      </w:r>
    </w:p>
    <w:p w14:paraId="22D67FE8" w14:textId="34B7BE07" w:rsidR="00AE3855" w:rsidRPr="00866E5A" w:rsidRDefault="00AE3855" w:rsidP="00AE3855">
      <w:pPr>
        <w:pStyle w:val="a4"/>
        <w:widowControl/>
        <w:ind w:leftChars="0" w:left="786"/>
        <w:rPr>
          <w:rFonts w:ascii="BIZ UDPゴシック" w:eastAsia="BIZ UDPゴシック" w:hAnsi="BIZ UDPゴシック"/>
          <w:szCs w:val="21"/>
        </w:rPr>
      </w:pPr>
    </w:p>
    <w:p w14:paraId="2B678B5B" w14:textId="08EE2BB2" w:rsidR="003532FE" w:rsidRPr="00B71AB8" w:rsidRDefault="007A2DFC" w:rsidP="00B71AB8">
      <w:pPr>
        <w:rPr>
          <w:rFonts w:ascii="BIZ UDPゴシック" w:eastAsia="BIZ UDPゴシック" w:hAnsi="BIZ UDPゴシック"/>
          <w:strike/>
          <w:szCs w:val="21"/>
        </w:rPr>
      </w:pPr>
      <w:r w:rsidRPr="00AF519F">
        <w:rPr>
          <w:rFonts w:ascii="BIZ UDPゴシック" w:eastAsia="BIZ UDPゴシック" w:hAnsi="BIZ UDPゴシック"/>
          <w:color w:val="000000" w:themeColor="text1"/>
          <w:sz w:val="24"/>
          <w:szCs w:val="24"/>
        </w:rPr>
        <w:t>【</w:t>
      </w:r>
      <w:r w:rsidRPr="00AF519F">
        <w:rPr>
          <w:rFonts w:ascii="BIZ UDPゴシック" w:eastAsia="BIZ UDPゴシック" w:hAnsi="BIZ UDPゴシック" w:hint="eastAsia"/>
          <w:color w:val="000000" w:themeColor="text1"/>
          <w:sz w:val="24"/>
          <w:szCs w:val="24"/>
        </w:rPr>
        <w:t>課題</w:t>
      </w:r>
      <w:r w:rsidRPr="00AF519F">
        <w:rPr>
          <w:rFonts w:ascii="BIZ UDPゴシック" w:eastAsia="BIZ UDPゴシック" w:hAnsi="BIZ UDPゴシック"/>
          <w:color w:val="000000" w:themeColor="text1"/>
          <w:sz w:val="24"/>
          <w:szCs w:val="24"/>
        </w:rPr>
        <w:t>】</w:t>
      </w:r>
    </w:p>
    <w:p w14:paraId="541D0575" w14:textId="25C8AAAD" w:rsidR="003532FE" w:rsidRPr="00B71AB8" w:rsidRDefault="003532FE" w:rsidP="00526F7E">
      <w:pPr>
        <w:numPr>
          <w:ilvl w:val="0"/>
          <w:numId w:val="1"/>
        </w:numPr>
        <w:ind w:left="284" w:hanging="284"/>
        <w:rPr>
          <w:rFonts w:ascii="BIZ UDPゴシック" w:eastAsia="BIZ UDPゴシック" w:hAnsi="BIZ UDPゴシック"/>
          <w:szCs w:val="21"/>
        </w:rPr>
      </w:pPr>
      <w:r w:rsidRPr="00B71AB8">
        <w:rPr>
          <w:rFonts w:ascii="BIZ UDPゴシック" w:eastAsia="BIZ UDPゴシック" w:hAnsi="BIZ UDPゴシック" w:hint="eastAsia"/>
          <w:szCs w:val="21"/>
        </w:rPr>
        <w:t>建築主事や確認検査員の将来の配置を踏まえた業務</w:t>
      </w:r>
      <w:r w:rsidR="006C1631">
        <w:rPr>
          <w:rFonts w:ascii="BIZ UDPゴシック" w:eastAsia="BIZ UDPゴシック" w:hAnsi="BIZ UDPゴシック" w:hint="eastAsia"/>
          <w:szCs w:val="21"/>
        </w:rPr>
        <w:t>執行</w:t>
      </w:r>
      <w:r w:rsidRPr="00B71AB8">
        <w:rPr>
          <w:rFonts w:ascii="BIZ UDPゴシック" w:eastAsia="BIZ UDPゴシック" w:hAnsi="BIZ UDPゴシック" w:hint="eastAsia"/>
          <w:szCs w:val="21"/>
        </w:rPr>
        <w:t>体制</w:t>
      </w:r>
      <w:r w:rsidRPr="006B413B">
        <w:rPr>
          <w:rFonts w:ascii="BIZ UDPゴシック" w:eastAsia="BIZ UDPゴシック" w:hAnsi="BIZ UDPゴシック" w:hint="eastAsia"/>
          <w:szCs w:val="21"/>
        </w:rPr>
        <w:t>の</w:t>
      </w:r>
      <w:r w:rsidR="00A54D4D" w:rsidRPr="006B413B">
        <w:rPr>
          <w:rFonts w:ascii="BIZ UDPゴシック" w:eastAsia="BIZ UDPゴシック" w:hAnsi="BIZ UDPゴシック" w:hint="eastAsia"/>
          <w:szCs w:val="21"/>
        </w:rPr>
        <w:t>懸念</w:t>
      </w:r>
    </w:p>
    <w:p w14:paraId="0E4AA4D5" w14:textId="503408BE" w:rsidR="003078DB" w:rsidRDefault="00EA135F" w:rsidP="00526F7E">
      <w:pPr>
        <w:numPr>
          <w:ilvl w:val="0"/>
          <w:numId w:val="1"/>
        </w:numPr>
        <w:ind w:left="284" w:hanging="284"/>
        <w:rPr>
          <w:rFonts w:ascii="BIZ UDPゴシック" w:eastAsia="BIZ UDPゴシック" w:hAnsi="BIZ UDPゴシック"/>
          <w:szCs w:val="21"/>
        </w:rPr>
      </w:pPr>
      <w:bookmarkStart w:id="37" w:name="_Hlk190347309"/>
      <w:r w:rsidRPr="00B71AB8">
        <w:rPr>
          <w:rFonts w:ascii="BIZ UDPゴシック" w:eastAsia="BIZ UDPゴシック" w:hAnsi="BIZ UDPゴシック" w:hint="eastAsia"/>
          <w:szCs w:val="21"/>
        </w:rPr>
        <w:t>建築主事や確認検査員及び</w:t>
      </w:r>
      <w:bookmarkEnd w:id="37"/>
      <w:r w:rsidRPr="00B71AB8">
        <w:rPr>
          <w:rFonts w:ascii="BIZ UDPゴシック" w:eastAsia="BIZ UDPゴシック" w:hAnsi="BIZ UDPゴシック" w:hint="eastAsia"/>
          <w:szCs w:val="21"/>
        </w:rPr>
        <w:t>審査担当者の人材不足</w:t>
      </w:r>
    </w:p>
    <w:p w14:paraId="7740468C" w14:textId="77777777" w:rsidR="00AE3855" w:rsidRPr="00557E0E" w:rsidRDefault="00AE3855" w:rsidP="00AE3855">
      <w:pPr>
        <w:ind w:left="786"/>
        <w:rPr>
          <w:rFonts w:ascii="BIZ UDPゴシック" w:eastAsia="BIZ UDPゴシック" w:hAnsi="BIZ UDPゴシック"/>
          <w:szCs w:val="21"/>
        </w:rPr>
      </w:pPr>
    </w:p>
    <w:p w14:paraId="5C71740C" w14:textId="23B866A5" w:rsidR="007A2DFC" w:rsidRPr="00B71AB8" w:rsidRDefault="007A2DFC" w:rsidP="001712D4">
      <w:pPr>
        <w:rPr>
          <w:rFonts w:ascii="BIZ UDPゴシック" w:eastAsia="BIZ UDPゴシック" w:hAnsi="BIZ UDPゴシック"/>
          <w:sz w:val="24"/>
          <w:szCs w:val="24"/>
        </w:rPr>
      </w:pPr>
      <w:r w:rsidRPr="001712D4">
        <w:rPr>
          <w:rFonts w:ascii="BIZ UDPゴシック" w:eastAsia="BIZ UDPゴシック" w:hAnsi="BIZ UDPゴシック"/>
          <w:sz w:val="24"/>
          <w:szCs w:val="24"/>
        </w:rPr>
        <w:t>【</w:t>
      </w:r>
      <w:r w:rsidRPr="001712D4">
        <w:rPr>
          <w:rFonts w:ascii="BIZ UDPゴシック" w:eastAsia="BIZ UDPゴシック" w:hAnsi="BIZ UDPゴシック" w:hint="eastAsia"/>
          <w:sz w:val="24"/>
          <w:szCs w:val="24"/>
        </w:rPr>
        <w:t>目標</w:t>
      </w:r>
      <w:r w:rsidRPr="001712D4">
        <w:rPr>
          <w:rFonts w:ascii="BIZ UDPゴシック" w:eastAsia="BIZ UDPゴシック" w:hAnsi="BIZ UDPゴシック"/>
          <w:sz w:val="24"/>
          <w:szCs w:val="24"/>
        </w:rPr>
        <w:t>】</w:t>
      </w:r>
    </w:p>
    <w:p w14:paraId="7E2BC6E7" w14:textId="530CAE5B" w:rsidR="003532FE" w:rsidRPr="00B71AB8" w:rsidRDefault="003532FE" w:rsidP="003532FE">
      <w:pPr>
        <w:rPr>
          <w:rFonts w:ascii="BIZ UDPゴシック" w:eastAsia="BIZ UDPゴシック" w:hAnsi="BIZ UDPゴシック"/>
        </w:rPr>
      </w:pPr>
      <w:r w:rsidRPr="00B71AB8">
        <w:rPr>
          <w:rFonts w:ascii="BIZ UDPゴシック" w:eastAsia="BIZ UDPゴシック" w:hAnsi="BIZ UDPゴシック" w:hint="eastAsia"/>
          <w:szCs w:val="21"/>
        </w:rPr>
        <w:t>○建築行政に必要な執行体制の構築</w:t>
      </w:r>
      <w:r w:rsidR="00C10294" w:rsidRPr="00B71AB8">
        <w:rPr>
          <w:rFonts w:ascii="BIZ UDPゴシック" w:eastAsia="BIZ UDPゴシック" w:hAnsi="BIZ UDPゴシック" w:hint="eastAsia"/>
        </w:rPr>
        <w:t>・強化</w:t>
      </w:r>
    </w:p>
    <w:p w14:paraId="707A835A" w14:textId="14831DF7" w:rsidR="003532FE" w:rsidRDefault="003532FE" w:rsidP="003532FE">
      <w:pPr>
        <w:rPr>
          <w:rFonts w:ascii="BIZ UDPゴシック" w:eastAsia="BIZ UDPゴシック" w:hAnsi="BIZ UDPゴシック"/>
          <w:szCs w:val="21"/>
        </w:rPr>
      </w:pPr>
      <w:r w:rsidRPr="00B71AB8">
        <w:rPr>
          <w:rFonts w:ascii="BIZ UDPゴシック" w:eastAsia="BIZ UDPゴシック" w:hAnsi="BIZ UDPゴシック" w:hint="eastAsia"/>
          <w:szCs w:val="21"/>
        </w:rPr>
        <w:t>○</w:t>
      </w:r>
      <w:r w:rsidR="008C6F78" w:rsidRPr="00B71AB8">
        <w:rPr>
          <w:rFonts w:ascii="BIZ UDPゴシック" w:eastAsia="BIZ UDPゴシック" w:hAnsi="BIZ UDPゴシック" w:hint="eastAsia"/>
          <w:szCs w:val="21"/>
        </w:rPr>
        <w:t>建築主事や確認検査員及び</w:t>
      </w:r>
      <w:r w:rsidRPr="00B71AB8">
        <w:rPr>
          <w:rFonts w:ascii="BIZ UDPゴシック" w:eastAsia="BIZ UDPゴシック" w:hAnsi="BIZ UDPゴシック" w:hint="eastAsia"/>
          <w:szCs w:val="21"/>
        </w:rPr>
        <w:t>審査担当者の審査技術の向上</w:t>
      </w:r>
    </w:p>
    <w:p w14:paraId="05215231" w14:textId="77777777" w:rsidR="00183C25" w:rsidRPr="00B71AB8" w:rsidRDefault="00183C25" w:rsidP="003532FE">
      <w:pPr>
        <w:rPr>
          <w:rFonts w:ascii="BIZ UDPゴシック" w:eastAsia="BIZ UDPゴシック" w:hAnsi="BIZ UDPゴシック"/>
          <w:szCs w:val="21"/>
        </w:rPr>
      </w:pPr>
    </w:p>
    <w:p w14:paraId="1F876675" w14:textId="61E23DA8" w:rsidR="00121DB4" w:rsidRDefault="00121DB4" w:rsidP="00557E0E">
      <w:pPr>
        <w:widowControl/>
        <w:jc w:val="left"/>
        <w:rPr>
          <w:rFonts w:ascii="BIZ UDPゴシック" w:eastAsia="BIZ UDPゴシック" w:hAnsi="BIZ UDPゴシック"/>
          <w:sz w:val="24"/>
          <w:szCs w:val="24"/>
        </w:rPr>
        <w:sectPr w:rsidR="00121DB4" w:rsidSect="00126C33">
          <w:headerReference w:type="default" r:id="rId71"/>
          <w:footerReference w:type="default" r:id="rId72"/>
          <w:type w:val="continuous"/>
          <w:pgSz w:w="11906" w:h="16838"/>
          <w:pgMar w:top="1440" w:right="1080" w:bottom="1440" w:left="1080" w:header="454" w:footer="454" w:gutter="0"/>
          <w:pgNumType w:start="1"/>
          <w:cols w:space="425"/>
          <w:docGrid w:type="lines" w:linePitch="360"/>
        </w:sectPr>
      </w:pPr>
    </w:p>
    <w:p w14:paraId="1A1E732C" w14:textId="04133837" w:rsidR="007A2DFC" w:rsidRPr="00AF519F" w:rsidRDefault="007A2DFC" w:rsidP="007A2DFC">
      <w:pPr>
        <w:rPr>
          <w:rFonts w:ascii="BIZ UDPゴシック" w:eastAsia="BIZ UDPゴシック" w:hAnsi="BIZ UDPゴシック"/>
          <w:sz w:val="24"/>
          <w:szCs w:val="24"/>
        </w:rPr>
      </w:pPr>
      <w:r w:rsidRPr="00AF519F">
        <w:rPr>
          <w:rFonts w:ascii="BIZ UDPゴシック" w:eastAsia="BIZ UDPゴシック" w:hAnsi="BIZ UDPゴシック"/>
          <w:sz w:val="24"/>
          <w:szCs w:val="24"/>
        </w:rPr>
        <w:t>【</w:t>
      </w:r>
      <w:r w:rsidRPr="00AF519F">
        <w:rPr>
          <w:rFonts w:ascii="BIZ UDPゴシック" w:eastAsia="BIZ UDPゴシック" w:hAnsi="BIZ UDPゴシック" w:hint="eastAsia"/>
          <w:sz w:val="24"/>
          <w:szCs w:val="24"/>
        </w:rPr>
        <w:t>施策</w:t>
      </w:r>
      <w:r w:rsidRPr="00AF519F">
        <w:rPr>
          <w:rFonts w:ascii="BIZ UDPゴシック" w:eastAsia="BIZ UDPゴシック" w:hAnsi="BIZ UDPゴシック"/>
          <w:sz w:val="24"/>
          <w:szCs w:val="24"/>
        </w:rPr>
        <w:t>】</w:t>
      </w:r>
    </w:p>
    <w:tbl>
      <w:tblPr>
        <w:tblStyle w:val="a3"/>
        <w:tblW w:w="0" w:type="auto"/>
        <w:tblLook w:val="04A0" w:firstRow="1" w:lastRow="0" w:firstColumn="1" w:lastColumn="0" w:noHBand="0" w:noVBand="1"/>
      </w:tblPr>
      <w:tblGrid>
        <w:gridCol w:w="336"/>
        <w:gridCol w:w="5327"/>
        <w:gridCol w:w="1017"/>
        <w:gridCol w:w="1018"/>
        <w:gridCol w:w="1018"/>
        <w:gridCol w:w="1020"/>
      </w:tblGrid>
      <w:tr w:rsidR="002740BB" w:rsidRPr="00AF519F" w14:paraId="51F3B2C5" w14:textId="77777777" w:rsidTr="005333DD">
        <w:tc>
          <w:tcPr>
            <w:tcW w:w="5665" w:type="dxa"/>
            <w:gridSpan w:val="2"/>
            <w:shd w:val="clear" w:color="auto" w:fill="DEEAF6" w:themeFill="accent5" w:themeFillTint="33"/>
            <w:vAlign w:val="center"/>
          </w:tcPr>
          <w:p w14:paraId="1D351BB7" w14:textId="6E274657" w:rsidR="002740BB" w:rsidRPr="00AF519F" w:rsidRDefault="002740BB" w:rsidP="002740BB">
            <w:pPr>
              <w:jc w:val="center"/>
              <w:rPr>
                <w:rFonts w:ascii="BIZ UDPゴシック" w:eastAsia="BIZ UDPゴシック" w:hAnsi="BIZ UDPゴシック"/>
                <w:color w:val="000000" w:themeColor="text1"/>
                <w:szCs w:val="21"/>
              </w:rPr>
            </w:pPr>
            <w:r w:rsidRPr="00AF519F">
              <w:rPr>
                <w:rFonts w:ascii="BIZ UDPゴシック" w:eastAsia="BIZ UDPゴシック" w:hAnsi="BIZ UDPゴシック" w:hint="eastAsia"/>
                <w:sz w:val="24"/>
                <w:szCs w:val="24"/>
              </w:rPr>
              <w:t>内　　容</w:t>
            </w:r>
          </w:p>
        </w:tc>
        <w:tc>
          <w:tcPr>
            <w:tcW w:w="1017" w:type="dxa"/>
            <w:shd w:val="clear" w:color="auto" w:fill="DEEAF6" w:themeFill="accent5" w:themeFillTint="33"/>
            <w:vAlign w:val="center"/>
          </w:tcPr>
          <w:p w14:paraId="19750A92" w14:textId="0222A3ED" w:rsidR="002740BB" w:rsidRPr="00AF519F" w:rsidRDefault="002740BB" w:rsidP="00543756">
            <w:pPr>
              <w:spacing w:line="280" w:lineRule="exact"/>
              <w:jc w:val="center"/>
              <w:rPr>
                <w:rFonts w:ascii="BIZ UDPゴシック" w:eastAsia="BIZ UDPゴシック" w:hAnsi="BIZ UDPゴシック"/>
                <w:color w:val="000000" w:themeColor="text1"/>
                <w:szCs w:val="21"/>
              </w:rPr>
            </w:pPr>
            <w:r w:rsidRPr="00AF519F">
              <w:rPr>
                <w:rFonts w:ascii="BIZ UDPゴシック" w:eastAsia="BIZ UDPゴシック" w:hAnsi="BIZ UDPゴシック" w:hint="eastAsia"/>
                <w:sz w:val="20"/>
                <w:szCs w:val="20"/>
              </w:rPr>
              <w:t>府</w:t>
            </w:r>
          </w:p>
        </w:tc>
        <w:tc>
          <w:tcPr>
            <w:tcW w:w="1018" w:type="dxa"/>
            <w:shd w:val="clear" w:color="auto" w:fill="DEEAF6" w:themeFill="accent5" w:themeFillTint="33"/>
            <w:vAlign w:val="center"/>
          </w:tcPr>
          <w:p w14:paraId="753578F2" w14:textId="7DD5EC0B" w:rsidR="002740BB" w:rsidRPr="00AF519F" w:rsidRDefault="002740BB" w:rsidP="00543756">
            <w:pPr>
              <w:spacing w:line="280" w:lineRule="exact"/>
              <w:jc w:val="center"/>
              <w:rPr>
                <w:rFonts w:ascii="BIZ UDPゴシック" w:eastAsia="BIZ UDPゴシック" w:hAnsi="BIZ UDPゴシック"/>
                <w:color w:val="000000" w:themeColor="text1"/>
                <w:szCs w:val="21"/>
              </w:rPr>
            </w:pPr>
            <w:r w:rsidRPr="00AF519F">
              <w:rPr>
                <w:rFonts w:ascii="BIZ UDPゴシック" w:eastAsia="BIZ UDPゴシック" w:hAnsi="BIZ UDPゴシック" w:hint="eastAsia"/>
                <w:w w:val="80"/>
                <w:kern w:val="0"/>
                <w:sz w:val="20"/>
                <w:szCs w:val="20"/>
                <w:fitText w:val="800" w:id="-781368064"/>
              </w:rPr>
              <w:t>特定行政庁</w:t>
            </w:r>
          </w:p>
        </w:tc>
        <w:tc>
          <w:tcPr>
            <w:tcW w:w="1018" w:type="dxa"/>
            <w:shd w:val="clear" w:color="auto" w:fill="DEEAF6" w:themeFill="accent5" w:themeFillTint="33"/>
            <w:vAlign w:val="center"/>
          </w:tcPr>
          <w:p w14:paraId="1F6DC112" w14:textId="07170CA9" w:rsidR="002740BB" w:rsidRPr="00AF519F" w:rsidRDefault="002740BB" w:rsidP="00543756">
            <w:pPr>
              <w:spacing w:line="280" w:lineRule="exact"/>
              <w:jc w:val="center"/>
              <w:rPr>
                <w:rFonts w:ascii="BIZ UDPゴシック" w:eastAsia="BIZ UDPゴシック" w:hAnsi="BIZ UDPゴシック"/>
                <w:color w:val="000000" w:themeColor="text1"/>
                <w:szCs w:val="21"/>
              </w:rPr>
            </w:pPr>
            <w:r w:rsidRPr="00AF519F">
              <w:rPr>
                <w:rFonts w:ascii="BIZ UDPゴシック" w:eastAsia="BIZ UDPゴシック" w:hAnsi="BIZ UDPゴシック" w:hint="eastAsia"/>
                <w:kern w:val="0"/>
                <w:sz w:val="20"/>
                <w:szCs w:val="20"/>
                <w:fitText w:val="800" w:id="-781350656"/>
              </w:rPr>
              <w:t>指定確認</w:t>
            </w:r>
            <w:r w:rsidRPr="00AF519F">
              <w:rPr>
                <w:rFonts w:ascii="BIZ UDPゴシック" w:eastAsia="BIZ UDPゴシック" w:hAnsi="BIZ UDPゴシック" w:hint="eastAsia"/>
                <w:sz w:val="20"/>
                <w:szCs w:val="20"/>
              </w:rPr>
              <w:t>検査機関</w:t>
            </w:r>
          </w:p>
        </w:tc>
        <w:tc>
          <w:tcPr>
            <w:tcW w:w="1018" w:type="dxa"/>
            <w:shd w:val="clear" w:color="auto" w:fill="DEEAF6" w:themeFill="accent5" w:themeFillTint="33"/>
            <w:vAlign w:val="center"/>
          </w:tcPr>
          <w:p w14:paraId="115DCC5A" w14:textId="77777777" w:rsidR="002740BB" w:rsidRPr="00AF519F" w:rsidRDefault="002740BB" w:rsidP="00543756">
            <w:pPr>
              <w:spacing w:line="280" w:lineRule="exact"/>
              <w:rPr>
                <w:rFonts w:ascii="BIZ UDPゴシック" w:eastAsia="BIZ UDPゴシック" w:hAnsi="BIZ UDPゴシック"/>
                <w:sz w:val="20"/>
                <w:szCs w:val="20"/>
              </w:rPr>
            </w:pPr>
            <w:r w:rsidRPr="000436DC">
              <w:rPr>
                <w:rFonts w:ascii="BIZ UDPゴシック" w:eastAsia="BIZ UDPゴシック" w:hAnsi="BIZ UDPゴシック" w:hint="eastAsia"/>
                <w:spacing w:val="2"/>
                <w:w w:val="66"/>
                <w:kern w:val="0"/>
                <w:sz w:val="20"/>
                <w:szCs w:val="20"/>
                <w:fitText w:val="800" w:id="-881592064"/>
              </w:rPr>
              <w:t>指定構造計</w:t>
            </w:r>
            <w:r w:rsidRPr="000436DC">
              <w:rPr>
                <w:rFonts w:ascii="BIZ UDPゴシック" w:eastAsia="BIZ UDPゴシック" w:hAnsi="BIZ UDPゴシック" w:hint="eastAsia"/>
                <w:spacing w:val="-4"/>
                <w:w w:val="66"/>
                <w:kern w:val="0"/>
                <w:sz w:val="20"/>
                <w:szCs w:val="20"/>
                <w:fitText w:val="800" w:id="-881592064"/>
              </w:rPr>
              <w:t>算</w:t>
            </w:r>
          </w:p>
          <w:p w14:paraId="6DB4F3A3" w14:textId="56754FB1" w:rsidR="002740BB" w:rsidRPr="00AF519F" w:rsidRDefault="002740BB" w:rsidP="00543756">
            <w:pPr>
              <w:spacing w:line="280" w:lineRule="exact"/>
              <w:jc w:val="center"/>
              <w:rPr>
                <w:rFonts w:ascii="BIZ UDPゴシック" w:eastAsia="BIZ UDPゴシック" w:hAnsi="BIZ UDPゴシック"/>
                <w:color w:val="000000" w:themeColor="text1"/>
                <w:szCs w:val="21"/>
              </w:rPr>
            </w:pPr>
            <w:r w:rsidRPr="00AF519F">
              <w:rPr>
                <w:rFonts w:ascii="BIZ UDPゴシック" w:eastAsia="BIZ UDPゴシック" w:hAnsi="BIZ UDPゴシック" w:hint="eastAsia"/>
                <w:w w:val="57"/>
                <w:kern w:val="0"/>
                <w:sz w:val="20"/>
                <w:szCs w:val="20"/>
                <w:fitText w:val="800" w:id="-781368829"/>
              </w:rPr>
              <w:t>適合性判定</w:t>
            </w:r>
            <w:r w:rsidRPr="00AF519F">
              <w:rPr>
                <w:rFonts w:ascii="BIZ UDPゴシック" w:eastAsia="BIZ UDPゴシック" w:hAnsi="BIZ UDPゴシック" w:hint="eastAsia"/>
                <w:w w:val="57"/>
                <w:sz w:val="20"/>
                <w:szCs w:val="20"/>
                <w:fitText w:val="800" w:id="-781368829"/>
              </w:rPr>
              <w:t>機関</w:t>
            </w:r>
          </w:p>
        </w:tc>
      </w:tr>
      <w:tr w:rsidR="002740BB" w:rsidRPr="00AF519F" w14:paraId="33C6A5A5" w14:textId="77777777" w:rsidTr="005333DD">
        <w:tc>
          <w:tcPr>
            <w:tcW w:w="336" w:type="dxa"/>
            <w:tcBorders>
              <w:right w:val="nil"/>
            </w:tcBorders>
          </w:tcPr>
          <w:p w14:paraId="0D1E0177" w14:textId="77777777" w:rsidR="002740BB" w:rsidRPr="00AF519F" w:rsidRDefault="002740BB" w:rsidP="002740BB">
            <w:pPr>
              <w:rPr>
                <w:rFonts w:ascii="BIZ UDPゴシック" w:eastAsia="BIZ UDPゴシック" w:hAnsi="BIZ UDPゴシック"/>
                <w:color w:val="000000" w:themeColor="text1"/>
                <w:sz w:val="24"/>
                <w:szCs w:val="24"/>
              </w:rPr>
            </w:pPr>
            <w:r w:rsidRPr="00AF519F">
              <w:rPr>
                <w:rFonts w:ascii="BIZ UDPゴシック" w:eastAsia="BIZ UDPゴシック" w:hAnsi="BIZ UDPゴシック" w:hint="eastAsia"/>
                <w:color w:val="000000" w:themeColor="text1"/>
                <w:sz w:val="24"/>
                <w:szCs w:val="24"/>
              </w:rPr>
              <w:t>・</w:t>
            </w:r>
          </w:p>
        </w:tc>
        <w:tc>
          <w:tcPr>
            <w:tcW w:w="5329" w:type="dxa"/>
            <w:tcBorders>
              <w:left w:val="nil"/>
            </w:tcBorders>
          </w:tcPr>
          <w:p w14:paraId="532AFA29" w14:textId="42B64168" w:rsidR="002740BB" w:rsidRPr="00B71AB8" w:rsidRDefault="002740BB" w:rsidP="0060734E">
            <w:pPr>
              <w:spacing w:line="280" w:lineRule="exact"/>
              <w:jc w:val="left"/>
              <w:rPr>
                <w:rFonts w:ascii="BIZ UDPゴシック" w:eastAsia="BIZ UDPゴシック" w:hAnsi="BIZ UDPゴシック"/>
                <w:szCs w:val="21"/>
              </w:rPr>
            </w:pPr>
            <w:r w:rsidRPr="00B71AB8">
              <w:rPr>
                <w:rFonts w:ascii="BIZ UDPゴシック" w:eastAsia="BIZ UDPゴシック" w:hAnsi="BIZ UDPゴシック" w:hint="eastAsia"/>
                <w:szCs w:val="21"/>
              </w:rPr>
              <w:t>建築行政に携わる職員の長期的な視点からの人材育成及び建築主事及び確認検査員の資格者の確保</w:t>
            </w:r>
          </w:p>
          <w:p w14:paraId="32CBDF1F" w14:textId="77777777" w:rsidR="002740BB" w:rsidRPr="00B71AB8" w:rsidRDefault="002740BB" w:rsidP="0060734E">
            <w:pPr>
              <w:spacing w:line="240" w:lineRule="exact"/>
              <w:jc w:val="left"/>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〈具体的な取組例〉</w:t>
            </w:r>
          </w:p>
          <w:p w14:paraId="4E09A77D" w14:textId="5646E8A8" w:rsidR="002740BB" w:rsidRPr="00AE3855" w:rsidRDefault="002740BB" w:rsidP="0060734E">
            <w:pPr>
              <w:spacing w:line="240" w:lineRule="exact"/>
              <w:jc w:val="left"/>
              <w:rPr>
                <w:rFonts w:ascii="BIZ UDPゴシック" w:eastAsia="BIZ UDPゴシック" w:hAnsi="BIZ UDPゴシック"/>
                <w:sz w:val="16"/>
                <w:szCs w:val="16"/>
              </w:rPr>
            </w:pPr>
            <w:r w:rsidRPr="00B71AB8">
              <w:rPr>
                <w:rFonts w:ascii="BIZ UDPゴシック" w:eastAsia="BIZ UDPゴシック" w:hAnsi="BIZ UDPゴシック" w:hint="eastAsia"/>
                <w:sz w:val="18"/>
                <w:szCs w:val="18"/>
              </w:rPr>
              <w:t>○</w:t>
            </w:r>
            <w:r w:rsidRPr="00AE3855">
              <w:rPr>
                <w:rFonts w:ascii="BIZ UDPゴシック" w:eastAsia="BIZ UDPゴシック" w:hAnsi="BIZ UDPゴシック" w:hint="eastAsia"/>
                <w:sz w:val="16"/>
                <w:szCs w:val="16"/>
              </w:rPr>
              <w:t>建築基準適合判定資格者等の資格取得のための支援</w:t>
            </w:r>
            <w:r w:rsidR="0060734E" w:rsidRPr="00AE3855">
              <w:rPr>
                <w:rFonts w:ascii="BIZ UDPゴシック" w:eastAsia="BIZ UDPゴシック" w:hAnsi="BIZ UDPゴシック" w:hint="eastAsia"/>
                <w:sz w:val="16"/>
                <w:szCs w:val="16"/>
              </w:rPr>
              <w:t>（研修、助成等）</w:t>
            </w:r>
          </w:p>
          <w:p w14:paraId="7E3788C5" w14:textId="77777777" w:rsidR="00232B03" w:rsidRPr="00B71AB8" w:rsidRDefault="002740BB" w:rsidP="0060734E">
            <w:pPr>
              <w:spacing w:line="240" w:lineRule="exact"/>
              <w:jc w:val="left"/>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○若手職員確保のためリクルート活動（学校訪問等）</w:t>
            </w:r>
            <w:r w:rsidR="0060734E" w:rsidRPr="00B71AB8">
              <w:rPr>
                <w:rFonts w:ascii="BIZ UDPゴシック" w:eastAsia="BIZ UDPゴシック" w:hAnsi="BIZ UDPゴシック" w:hint="eastAsia"/>
                <w:sz w:val="18"/>
                <w:szCs w:val="18"/>
              </w:rPr>
              <w:t xml:space="preserve">　等</w:t>
            </w:r>
          </w:p>
          <w:p w14:paraId="27D6E308" w14:textId="0129AEA8" w:rsidR="002740BB" w:rsidRPr="00B71AB8" w:rsidRDefault="00232B03" w:rsidP="00526F7E">
            <w:pPr>
              <w:spacing w:line="240" w:lineRule="exact"/>
              <w:ind w:left="180" w:hangingChars="100" w:hanging="180"/>
              <w:jc w:val="left"/>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〇特定行政庁における資格試験制度を踏まえた人事異動の検討、あて職採用の検討　等</w:t>
            </w:r>
            <w:r w:rsidR="002740BB" w:rsidRPr="00B71AB8">
              <w:rPr>
                <w:rFonts w:ascii="BIZ UDPゴシック" w:eastAsia="BIZ UDPゴシック" w:hAnsi="BIZ UDPゴシック" w:hint="eastAsia"/>
                <w:sz w:val="18"/>
                <w:szCs w:val="18"/>
              </w:rPr>
              <w:t xml:space="preserve">　　　　　　　　　　　　　　　　　　　　　</w:t>
            </w:r>
          </w:p>
        </w:tc>
        <w:tc>
          <w:tcPr>
            <w:tcW w:w="1017" w:type="dxa"/>
            <w:vAlign w:val="center"/>
          </w:tcPr>
          <w:p w14:paraId="79D07116" w14:textId="77777777" w:rsidR="002740BB" w:rsidRPr="00AF519F" w:rsidRDefault="002740BB" w:rsidP="002740BB">
            <w:pPr>
              <w:jc w:val="center"/>
              <w:rPr>
                <w:rFonts w:ascii="BIZ UDPゴシック" w:eastAsia="BIZ UDPゴシック" w:hAnsi="BIZ UDPゴシック"/>
                <w:color w:val="000000" w:themeColor="text1"/>
                <w:sz w:val="24"/>
                <w:szCs w:val="24"/>
              </w:rPr>
            </w:pPr>
            <w:r w:rsidRPr="00AF519F">
              <w:rPr>
                <w:rFonts w:ascii="BIZ UDPゴシック" w:eastAsia="BIZ UDPゴシック" w:hAnsi="BIZ UDPゴシック" w:hint="eastAsia"/>
                <w:color w:val="000000" w:themeColor="text1"/>
                <w:sz w:val="24"/>
                <w:szCs w:val="24"/>
              </w:rPr>
              <w:t>○</w:t>
            </w:r>
          </w:p>
        </w:tc>
        <w:tc>
          <w:tcPr>
            <w:tcW w:w="1018" w:type="dxa"/>
            <w:vAlign w:val="center"/>
          </w:tcPr>
          <w:p w14:paraId="4C8F4843" w14:textId="77777777" w:rsidR="002740BB" w:rsidRPr="00AF519F" w:rsidRDefault="002740BB" w:rsidP="002740BB">
            <w:pPr>
              <w:jc w:val="center"/>
              <w:rPr>
                <w:rFonts w:ascii="BIZ UDPゴシック" w:eastAsia="BIZ UDPゴシック" w:hAnsi="BIZ UDPゴシック"/>
                <w:color w:val="000000" w:themeColor="text1"/>
                <w:sz w:val="24"/>
                <w:szCs w:val="24"/>
              </w:rPr>
            </w:pPr>
            <w:r w:rsidRPr="00AF519F">
              <w:rPr>
                <w:rFonts w:ascii="BIZ UDPゴシック" w:eastAsia="BIZ UDPゴシック" w:hAnsi="BIZ UDPゴシック" w:hint="eastAsia"/>
                <w:color w:val="000000" w:themeColor="text1"/>
                <w:sz w:val="24"/>
                <w:szCs w:val="24"/>
              </w:rPr>
              <w:t>○</w:t>
            </w:r>
          </w:p>
        </w:tc>
        <w:tc>
          <w:tcPr>
            <w:tcW w:w="1018" w:type="dxa"/>
            <w:vAlign w:val="center"/>
          </w:tcPr>
          <w:p w14:paraId="2FD40224" w14:textId="32B6E2A9" w:rsidR="002740BB" w:rsidRPr="00AF519F" w:rsidRDefault="002740BB" w:rsidP="002740BB">
            <w:pPr>
              <w:jc w:val="center"/>
              <w:rPr>
                <w:rFonts w:ascii="BIZ UDPゴシック" w:eastAsia="BIZ UDPゴシック" w:hAnsi="BIZ UDPゴシック"/>
                <w:color w:val="000000" w:themeColor="text1"/>
                <w:sz w:val="24"/>
                <w:szCs w:val="24"/>
              </w:rPr>
            </w:pPr>
            <w:r w:rsidRPr="00AF519F">
              <w:rPr>
                <w:rFonts w:ascii="BIZ UDPゴシック" w:eastAsia="BIZ UDPゴシック" w:hAnsi="BIZ UDPゴシック" w:hint="eastAsia"/>
                <w:color w:val="000000" w:themeColor="text1"/>
                <w:sz w:val="24"/>
                <w:szCs w:val="24"/>
              </w:rPr>
              <w:t>○</w:t>
            </w:r>
          </w:p>
        </w:tc>
        <w:tc>
          <w:tcPr>
            <w:tcW w:w="1018" w:type="dxa"/>
            <w:vAlign w:val="center"/>
          </w:tcPr>
          <w:p w14:paraId="7362E3B6" w14:textId="77777777" w:rsidR="002740BB" w:rsidRPr="00AF519F" w:rsidRDefault="002740BB" w:rsidP="002740BB">
            <w:pPr>
              <w:jc w:val="center"/>
              <w:rPr>
                <w:rFonts w:ascii="BIZ UDPゴシック" w:eastAsia="BIZ UDPゴシック" w:hAnsi="BIZ UDPゴシック"/>
                <w:color w:val="000000" w:themeColor="text1"/>
                <w:sz w:val="24"/>
                <w:szCs w:val="24"/>
              </w:rPr>
            </w:pPr>
            <w:r w:rsidRPr="00AF519F">
              <w:rPr>
                <w:rFonts w:ascii="BIZ UDPゴシック" w:eastAsia="BIZ UDPゴシック" w:hAnsi="BIZ UDPゴシック" w:hint="eastAsia"/>
                <w:color w:val="000000" w:themeColor="text1"/>
                <w:sz w:val="24"/>
                <w:szCs w:val="24"/>
              </w:rPr>
              <w:t>○</w:t>
            </w:r>
          </w:p>
        </w:tc>
      </w:tr>
      <w:tr w:rsidR="002740BB" w:rsidRPr="00AF519F" w14:paraId="0FB19FCB" w14:textId="77777777" w:rsidTr="005333DD">
        <w:tc>
          <w:tcPr>
            <w:tcW w:w="336" w:type="dxa"/>
            <w:tcBorders>
              <w:right w:val="nil"/>
            </w:tcBorders>
          </w:tcPr>
          <w:p w14:paraId="66CD6D67" w14:textId="77777777" w:rsidR="002740BB" w:rsidRPr="00AF519F" w:rsidRDefault="002740BB" w:rsidP="002740BB">
            <w:pPr>
              <w:rPr>
                <w:rFonts w:ascii="BIZ UDPゴシック" w:eastAsia="BIZ UDPゴシック" w:hAnsi="BIZ UDPゴシック"/>
                <w:color w:val="000000" w:themeColor="text1"/>
                <w:sz w:val="24"/>
                <w:szCs w:val="24"/>
              </w:rPr>
            </w:pPr>
            <w:r w:rsidRPr="00AF519F">
              <w:rPr>
                <w:rFonts w:ascii="BIZ UDPゴシック" w:eastAsia="BIZ UDPゴシック" w:hAnsi="BIZ UDPゴシック" w:hint="eastAsia"/>
                <w:color w:val="000000" w:themeColor="text1"/>
                <w:sz w:val="24"/>
                <w:szCs w:val="24"/>
              </w:rPr>
              <w:t>・</w:t>
            </w:r>
          </w:p>
        </w:tc>
        <w:tc>
          <w:tcPr>
            <w:tcW w:w="5329" w:type="dxa"/>
            <w:tcBorders>
              <w:left w:val="nil"/>
            </w:tcBorders>
          </w:tcPr>
          <w:p w14:paraId="71EAE6AD" w14:textId="77777777" w:rsidR="002740BB" w:rsidRPr="00B71AB8" w:rsidRDefault="002740BB" w:rsidP="00232B03">
            <w:pPr>
              <w:spacing w:line="280" w:lineRule="exact"/>
              <w:jc w:val="left"/>
              <w:rPr>
                <w:rFonts w:ascii="BIZ UDPゴシック" w:eastAsia="BIZ UDPゴシック" w:hAnsi="BIZ UDPゴシック"/>
                <w:szCs w:val="21"/>
              </w:rPr>
            </w:pPr>
            <w:r w:rsidRPr="00557E0E">
              <w:rPr>
                <w:rFonts w:ascii="BIZ UDPゴシック" w:eastAsia="BIZ UDPゴシック" w:hAnsi="BIZ UDPゴシック" w:hint="eastAsia"/>
                <w:sz w:val="20"/>
                <w:szCs w:val="20"/>
              </w:rPr>
              <w:t>審査担当者の審査技術の向上を図るための研修等の実施</w:t>
            </w:r>
          </w:p>
        </w:tc>
        <w:tc>
          <w:tcPr>
            <w:tcW w:w="1017" w:type="dxa"/>
            <w:vAlign w:val="center"/>
          </w:tcPr>
          <w:p w14:paraId="5BA06804" w14:textId="77777777" w:rsidR="002740BB" w:rsidRPr="00AF519F" w:rsidRDefault="002740BB" w:rsidP="002740BB">
            <w:pPr>
              <w:jc w:val="center"/>
              <w:rPr>
                <w:rFonts w:ascii="BIZ UDPゴシック" w:eastAsia="BIZ UDPゴシック" w:hAnsi="BIZ UDPゴシック"/>
                <w:color w:val="000000" w:themeColor="text1"/>
                <w:sz w:val="24"/>
                <w:szCs w:val="24"/>
              </w:rPr>
            </w:pPr>
            <w:r w:rsidRPr="00AF519F">
              <w:rPr>
                <w:rFonts w:ascii="BIZ UDPゴシック" w:eastAsia="BIZ UDPゴシック" w:hAnsi="BIZ UDPゴシック" w:hint="eastAsia"/>
                <w:color w:val="000000" w:themeColor="text1"/>
                <w:sz w:val="24"/>
                <w:szCs w:val="24"/>
              </w:rPr>
              <w:t>○</w:t>
            </w:r>
          </w:p>
        </w:tc>
        <w:tc>
          <w:tcPr>
            <w:tcW w:w="1018" w:type="dxa"/>
            <w:vAlign w:val="center"/>
          </w:tcPr>
          <w:p w14:paraId="33C35452" w14:textId="77777777" w:rsidR="002740BB" w:rsidRPr="00AF519F" w:rsidRDefault="002740BB" w:rsidP="002740BB">
            <w:pPr>
              <w:jc w:val="center"/>
              <w:rPr>
                <w:rFonts w:ascii="BIZ UDPゴシック" w:eastAsia="BIZ UDPゴシック" w:hAnsi="BIZ UDPゴシック"/>
                <w:color w:val="000000" w:themeColor="text1"/>
                <w:sz w:val="24"/>
                <w:szCs w:val="24"/>
              </w:rPr>
            </w:pPr>
            <w:r w:rsidRPr="00AF519F">
              <w:rPr>
                <w:rFonts w:ascii="BIZ UDPゴシック" w:eastAsia="BIZ UDPゴシック" w:hAnsi="BIZ UDPゴシック" w:hint="eastAsia"/>
                <w:color w:val="000000" w:themeColor="text1"/>
                <w:sz w:val="24"/>
                <w:szCs w:val="24"/>
              </w:rPr>
              <w:t>○</w:t>
            </w:r>
          </w:p>
        </w:tc>
        <w:tc>
          <w:tcPr>
            <w:tcW w:w="1018" w:type="dxa"/>
            <w:vAlign w:val="center"/>
          </w:tcPr>
          <w:p w14:paraId="678692B9" w14:textId="70663B65" w:rsidR="002740BB" w:rsidRPr="00AF519F" w:rsidRDefault="002740BB" w:rsidP="002740BB">
            <w:pPr>
              <w:jc w:val="center"/>
              <w:rPr>
                <w:rFonts w:ascii="BIZ UDPゴシック" w:eastAsia="BIZ UDPゴシック" w:hAnsi="BIZ UDPゴシック"/>
                <w:color w:val="000000" w:themeColor="text1"/>
                <w:sz w:val="24"/>
                <w:szCs w:val="24"/>
              </w:rPr>
            </w:pPr>
            <w:r w:rsidRPr="00AF519F">
              <w:rPr>
                <w:rFonts w:ascii="BIZ UDPゴシック" w:eastAsia="BIZ UDPゴシック" w:hAnsi="BIZ UDPゴシック" w:hint="eastAsia"/>
                <w:color w:val="000000" w:themeColor="text1"/>
                <w:sz w:val="24"/>
                <w:szCs w:val="24"/>
              </w:rPr>
              <w:t>○</w:t>
            </w:r>
          </w:p>
        </w:tc>
        <w:tc>
          <w:tcPr>
            <w:tcW w:w="1018" w:type="dxa"/>
            <w:vAlign w:val="center"/>
          </w:tcPr>
          <w:p w14:paraId="30B7A13E" w14:textId="77777777" w:rsidR="002740BB" w:rsidRPr="00AF519F" w:rsidRDefault="002740BB" w:rsidP="002740BB">
            <w:pPr>
              <w:jc w:val="center"/>
              <w:rPr>
                <w:rFonts w:ascii="BIZ UDPゴシック" w:eastAsia="BIZ UDPゴシック" w:hAnsi="BIZ UDPゴシック"/>
                <w:color w:val="000000" w:themeColor="text1"/>
                <w:sz w:val="24"/>
                <w:szCs w:val="24"/>
              </w:rPr>
            </w:pPr>
            <w:r w:rsidRPr="00AF519F">
              <w:rPr>
                <w:rFonts w:ascii="BIZ UDPゴシック" w:eastAsia="BIZ UDPゴシック" w:hAnsi="BIZ UDPゴシック" w:hint="eastAsia"/>
                <w:color w:val="000000" w:themeColor="text1"/>
                <w:sz w:val="24"/>
                <w:szCs w:val="24"/>
              </w:rPr>
              <w:t>○</w:t>
            </w:r>
          </w:p>
        </w:tc>
      </w:tr>
    </w:tbl>
    <w:p w14:paraId="2C4BE12D" w14:textId="00CFD9BC" w:rsidR="007A2DFC" w:rsidRPr="00AF519F" w:rsidRDefault="007A2DFC" w:rsidP="007A2DFC">
      <w:pPr>
        <w:rPr>
          <w:rFonts w:ascii="BIZ UDPゴシック" w:eastAsia="BIZ UDPゴシック" w:hAnsi="BIZ UDPゴシック"/>
          <w:sz w:val="24"/>
          <w:szCs w:val="24"/>
        </w:rPr>
      </w:pPr>
    </w:p>
    <w:p w14:paraId="6C79AB1C" w14:textId="535FED76" w:rsidR="00121DB4" w:rsidRDefault="00121DB4" w:rsidP="006963C6">
      <w:pPr>
        <w:widowControl/>
        <w:jc w:val="left"/>
        <w:rPr>
          <w:rFonts w:ascii="BIZ UDPゴシック" w:eastAsia="BIZ UDPゴシック" w:hAnsi="BIZ UDPゴシック"/>
          <w:sz w:val="24"/>
          <w:szCs w:val="24"/>
        </w:rPr>
        <w:sectPr w:rsidR="00121DB4" w:rsidSect="00126C33">
          <w:headerReference w:type="default" r:id="rId73"/>
          <w:footerReference w:type="default" r:id="rId74"/>
          <w:type w:val="continuous"/>
          <w:pgSz w:w="11906" w:h="16838"/>
          <w:pgMar w:top="1440" w:right="1080" w:bottom="1440" w:left="1080" w:header="454" w:footer="454" w:gutter="0"/>
          <w:pgNumType w:start="1"/>
          <w:cols w:space="425"/>
          <w:docGrid w:type="lines" w:linePitch="360"/>
        </w:sectPr>
      </w:pPr>
    </w:p>
    <w:p w14:paraId="4E2B0C83" w14:textId="77777777" w:rsidR="007A2DFC" w:rsidRPr="00CC6534" w:rsidRDefault="007A2DFC" w:rsidP="007A2DFC">
      <w:pPr>
        <w:tabs>
          <w:tab w:val="left" w:pos="1320"/>
        </w:tabs>
        <w:spacing w:line="340" w:lineRule="exact"/>
        <w:rPr>
          <w:rFonts w:ascii="HGPｺﾞｼｯｸE" w:eastAsia="HGPｺﾞｼｯｸE" w:hAnsi="HGPｺﾞｼｯｸE"/>
          <w:sz w:val="24"/>
          <w:szCs w:val="24"/>
        </w:rPr>
      </w:pPr>
      <w:r w:rsidRPr="00CC6534">
        <w:rPr>
          <w:rFonts w:ascii="HGPｺﾞｼｯｸE" w:eastAsia="HGPｺﾞｼｯｸE" w:hAnsi="HGPｺﾞｼｯｸE" w:hint="eastAsia"/>
          <w:sz w:val="24"/>
          <w:szCs w:val="24"/>
        </w:rPr>
        <w:t>（２）関係機関・関係団体との連携による執行体制の強化</w:t>
      </w:r>
    </w:p>
    <w:p w14:paraId="648BE9EF" w14:textId="7A9ACCFF" w:rsidR="007A2DFC" w:rsidRDefault="007A2DFC" w:rsidP="007A2DFC">
      <w:pPr>
        <w:tabs>
          <w:tab w:val="left" w:pos="1320"/>
        </w:tabs>
        <w:spacing w:line="340" w:lineRule="exact"/>
        <w:ind w:firstLineChars="100" w:firstLine="210"/>
        <w:rPr>
          <w:rFonts w:ascii="BIZ UDPゴシック" w:eastAsia="BIZ UDPゴシック" w:hAnsi="BIZ UDPゴシック"/>
          <w:szCs w:val="21"/>
        </w:rPr>
      </w:pPr>
      <w:r w:rsidRPr="00EB5DBA">
        <w:rPr>
          <w:rFonts w:ascii="BIZ UDPゴシック" w:eastAsia="BIZ UDPゴシック" w:hAnsi="BIZ UDPゴシック" w:hint="eastAsia"/>
          <w:szCs w:val="21"/>
        </w:rPr>
        <w:t>建築物等の安全確保は特定行政庁のみでできるものではな</w:t>
      </w:r>
      <w:r w:rsidR="00782B42">
        <w:rPr>
          <w:rFonts w:ascii="BIZ UDPゴシック" w:eastAsia="BIZ UDPゴシック" w:hAnsi="BIZ UDPゴシック" w:hint="eastAsia"/>
          <w:szCs w:val="21"/>
        </w:rPr>
        <w:t>いため</w:t>
      </w:r>
      <w:r w:rsidRPr="00EB5DBA">
        <w:rPr>
          <w:rFonts w:ascii="BIZ UDPゴシック" w:eastAsia="BIZ UDPゴシック" w:hAnsi="BIZ UDPゴシック" w:hint="eastAsia"/>
          <w:szCs w:val="21"/>
        </w:rPr>
        <w:t>、関係機関・関係団体との役割分担を明確化し、連携を図る</w:t>
      </w:r>
      <w:r w:rsidR="00870F40">
        <w:rPr>
          <w:rFonts w:ascii="BIZ UDPゴシック" w:eastAsia="BIZ UDPゴシック" w:hAnsi="BIZ UDPゴシック" w:hint="eastAsia"/>
          <w:szCs w:val="21"/>
        </w:rPr>
        <w:t>。</w:t>
      </w:r>
    </w:p>
    <w:p w14:paraId="3650447C" w14:textId="40601181" w:rsidR="00870F40" w:rsidRDefault="00870F40" w:rsidP="00870F40">
      <w:pPr>
        <w:tabs>
          <w:tab w:val="left" w:pos="1320"/>
        </w:tabs>
        <w:spacing w:line="340" w:lineRule="exact"/>
        <w:rPr>
          <w:rFonts w:ascii="BIZ UDPゴシック" w:eastAsia="BIZ UDPゴシック" w:hAnsi="BIZ UDPゴシック"/>
          <w:szCs w:val="21"/>
        </w:rPr>
      </w:pPr>
    </w:p>
    <w:p w14:paraId="07B01842" w14:textId="47FD4882" w:rsidR="00870F40" w:rsidRPr="00870F40" w:rsidRDefault="00870F40" w:rsidP="00870F40">
      <w:pPr>
        <w:tabs>
          <w:tab w:val="left" w:pos="1320"/>
        </w:tabs>
        <w:spacing w:line="340" w:lineRule="exact"/>
        <w:rPr>
          <w:rFonts w:ascii="BIZ UDPゴシック" w:eastAsia="BIZ UDPゴシック" w:hAnsi="BIZ UDPゴシック"/>
          <w:sz w:val="24"/>
          <w:szCs w:val="24"/>
        </w:rPr>
      </w:pPr>
      <w:bookmarkStart w:id="38" w:name="P34"/>
      <w:r w:rsidRPr="00870F40">
        <w:rPr>
          <w:rFonts w:ascii="BIZ UDPゴシック" w:eastAsia="BIZ UDPゴシック" w:hAnsi="BIZ UDPゴシック" w:hint="eastAsia"/>
          <w:sz w:val="24"/>
          <w:szCs w:val="24"/>
        </w:rPr>
        <w:t>【現状】</w:t>
      </w:r>
    </w:p>
    <w:p w14:paraId="099F5B72" w14:textId="2E8BB8EE" w:rsidR="00870F40" w:rsidRPr="006B413B" w:rsidRDefault="00870F40" w:rsidP="00526F7E">
      <w:pPr>
        <w:widowControl/>
        <w:numPr>
          <w:ilvl w:val="0"/>
          <w:numId w:val="1"/>
        </w:numPr>
        <w:ind w:left="284" w:hanging="284"/>
        <w:rPr>
          <w:rFonts w:ascii="BIZ UDPゴシック" w:eastAsia="BIZ UDPゴシック" w:hAnsi="BIZ UDPゴシック"/>
          <w:szCs w:val="21"/>
        </w:rPr>
      </w:pPr>
      <w:r w:rsidRPr="006B413B">
        <w:rPr>
          <w:rFonts w:ascii="BIZ UDPゴシック" w:eastAsia="BIZ UDPゴシック" w:hAnsi="BIZ UDPゴシック" w:hint="eastAsia"/>
          <w:szCs w:val="21"/>
        </w:rPr>
        <w:t>特定行政庁と指定確認検査機関</w:t>
      </w:r>
      <w:r w:rsidR="001F6949" w:rsidRPr="001F6949">
        <w:rPr>
          <w:rFonts w:ascii="BIZ UDPゴシック" w:eastAsia="BIZ UDPゴシック" w:hAnsi="BIZ UDPゴシック" w:hint="eastAsia"/>
          <w:szCs w:val="21"/>
        </w:rPr>
        <w:t>・指定構造計算適合性判定機関</w:t>
      </w:r>
      <w:r w:rsidRPr="006B413B">
        <w:rPr>
          <w:rFonts w:ascii="BIZ UDPゴシック" w:eastAsia="BIZ UDPゴシック" w:hAnsi="BIZ UDPゴシック" w:hint="eastAsia"/>
          <w:szCs w:val="21"/>
        </w:rPr>
        <w:t>は、</w:t>
      </w:r>
      <w:r w:rsidR="00436448" w:rsidRPr="006B413B">
        <w:rPr>
          <w:rFonts w:ascii="BIZ UDPゴシック" w:eastAsia="BIZ UDPゴシック" w:hAnsi="BIZ UDPゴシック" w:hint="eastAsia"/>
          <w:szCs w:val="21"/>
        </w:rPr>
        <w:t>大連協</w:t>
      </w:r>
      <w:r w:rsidRPr="006B413B">
        <w:rPr>
          <w:rFonts w:ascii="BIZ UDPゴシック" w:eastAsia="BIZ UDPゴシック" w:hAnsi="BIZ UDPゴシック" w:hint="eastAsia"/>
          <w:szCs w:val="21"/>
        </w:rPr>
        <w:t>において、</w:t>
      </w:r>
      <w:r w:rsidRPr="006B413B">
        <w:rPr>
          <w:rFonts w:ascii="BIZ UDPゴシック" w:eastAsia="BIZ UDPゴシック" w:hAnsi="BIZ UDPゴシック"/>
          <w:szCs w:val="21"/>
        </w:rPr>
        <w:t>建築基準法等の運用、解釈の調整等、建築行政に関する重要事項の協議及び</w:t>
      </w:r>
      <w:r w:rsidRPr="006B413B">
        <w:rPr>
          <w:rFonts w:ascii="BIZ UDPゴシック" w:eastAsia="BIZ UDPゴシック" w:hAnsi="BIZ UDPゴシック" w:hint="eastAsia"/>
          <w:szCs w:val="21"/>
        </w:rPr>
        <w:t>相互の連絡を図っている。</w:t>
      </w:r>
    </w:p>
    <w:p w14:paraId="4183D21F" w14:textId="1373F551" w:rsidR="00870F40" w:rsidRPr="006B413B" w:rsidRDefault="00870F40" w:rsidP="00526F7E">
      <w:pPr>
        <w:numPr>
          <w:ilvl w:val="0"/>
          <w:numId w:val="1"/>
        </w:numPr>
        <w:ind w:left="284" w:hanging="284"/>
        <w:rPr>
          <w:rFonts w:ascii="BIZ UDPゴシック" w:eastAsia="BIZ UDPゴシック" w:hAnsi="BIZ UDPゴシック"/>
          <w:szCs w:val="21"/>
        </w:rPr>
      </w:pPr>
      <w:r w:rsidRPr="006B413B">
        <w:rPr>
          <w:rFonts w:ascii="BIZ UDPゴシック" w:eastAsia="BIZ UDPゴシック" w:hAnsi="BIZ UDPゴシック" w:hint="eastAsia"/>
          <w:szCs w:val="21"/>
        </w:rPr>
        <w:t>特定行政庁は、消防、警察等の関係機関及び関係団体部局との情報共有等の連携により違反事実の把握及び是正に取り組んでいる。</w:t>
      </w:r>
    </w:p>
    <w:p w14:paraId="7920C174" w14:textId="42058C7B" w:rsidR="00870F40" w:rsidRPr="00870F40" w:rsidRDefault="00870F40" w:rsidP="00526F7E">
      <w:pPr>
        <w:pStyle w:val="a4"/>
        <w:widowControl/>
        <w:numPr>
          <w:ilvl w:val="0"/>
          <w:numId w:val="1"/>
        </w:numPr>
        <w:tabs>
          <w:tab w:val="left" w:pos="1320"/>
        </w:tabs>
        <w:spacing w:line="340" w:lineRule="exact"/>
        <w:ind w:leftChars="0" w:left="284" w:hanging="284"/>
        <w:rPr>
          <w:rFonts w:ascii="BIZ UDPゴシック" w:eastAsia="BIZ UDPゴシック" w:hAnsi="BIZ UDPゴシック"/>
          <w:szCs w:val="21"/>
        </w:rPr>
      </w:pPr>
      <w:r w:rsidRPr="006B413B">
        <w:rPr>
          <w:rFonts w:ascii="BIZ UDPゴシック" w:eastAsia="BIZ UDPゴシック" w:hAnsi="BIZ UDPゴシック" w:hint="eastAsia"/>
          <w:szCs w:val="21"/>
        </w:rPr>
        <w:t>府・特定行政庁は、関係</w:t>
      </w:r>
      <w:r w:rsidRPr="00870F40">
        <w:rPr>
          <w:rFonts w:ascii="BIZ UDPゴシック" w:eastAsia="BIZ UDPゴシック" w:hAnsi="BIZ UDPゴシック" w:hint="eastAsia"/>
          <w:szCs w:val="21"/>
        </w:rPr>
        <w:t>機関・関係団体を通じて、建築基準法・建築士法の適確な運用のための周知・啓発を呼び掛けている。</w:t>
      </w:r>
    </w:p>
    <w:bookmarkEnd w:id="38"/>
    <w:p w14:paraId="408C4E24" w14:textId="77777777" w:rsidR="00870F40" w:rsidRPr="00870F40" w:rsidRDefault="00870F40" w:rsidP="00870F40">
      <w:pPr>
        <w:tabs>
          <w:tab w:val="left" w:pos="1320"/>
        </w:tabs>
        <w:spacing w:line="340" w:lineRule="exact"/>
        <w:rPr>
          <w:rFonts w:ascii="BIZ UDPゴシック" w:eastAsia="BIZ UDPゴシック" w:hAnsi="BIZ UDPゴシック"/>
          <w:szCs w:val="21"/>
        </w:rPr>
      </w:pPr>
    </w:p>
    <w:p w14:paraId="6F624173" w14:textId="7F039970" w:rsidR="00870F40" w:rsidRPr="00870F40" w:rsidRDefault="00870F40" w:rsidP="00870F40">
      <w:pPr>
        <w:tabs>
          <w:tab w:val="left" w:pos="1320"/>
        </w:tabs>
        <w:spacing w:line="340" w:lineRule="exact"/>
        <w:rPr>
          <w:rFonts w:ascii="BIZ UDPゴシック" w:eastAsia="BIZ UDPゴシック" w:hAnsi="BIZ UDPゴシック"/>
          <w:sz w:val="24"/>
          <w:szCs w:val="24"/>
        </w:rPr>
      </w:pPr>
      <w:r w:rsidRPr="00870F40">
        <w:rPr>
          <w:rFonts w:ascii="BIZ UDPゴシック" w:eastAsia="BIZ UDPゴシック" w:hAnsi="BIZ UDPゴシック" w:hint="eastAsia"/>
          <w:sz w:val="24"/>
          <w:szCs w:val="24"/>
        </w:rPr>
        <w:t>【目標】</w:t>
      </w:r>
    </w:p>
    <w:p w14:paraId="2775C08E" w14:textId="451B4009" w:rsidR="00870F40" w:rsidRPr="00870F40" w:rsidRDefault="00870F40" w:rsidP="00870F40">
      <w:pPr>
        <w:tabs>
          <w:tab w:val="left" w:pos="1320"/>
        </w:tabs>
        <w:spacing w:line="340" w:lineRule="exact"/>
        <w:rPr>
          <w:rFonts w:ascii="BIZ UDPゴシック" w:eastAsia="BIZ UDPゴシック" w:hAnsi="BIZ UDPゴシック"/>
          <w:szCs w:val="21"/>
        </w:rPr>
      </w:pPr>
      <w:r w:rsidRPr="00870F40">
        <w:rPr>
          <w:rFonts w:ascii="BIZ UDPゴシック" w:eastAsia="BIZ UDPゴシック" w:hAnsi="BIZ UDPゴシック" w:hint="eastAsia"/>
          <w:szCs w:val="21"/>
        </w:rPr>
        <w:t>○特定行政庁と関係機関・関係団体との連携による執行体制の強化</w:t>
      </w:r>
    </w:p>
    <w:p w14:paraId="669A68B0" w14:textId="77777777" w:rsidR="007A2DFC" w:rsidRPr="00870F40" w:rsidRDefault="007A2DFC" w:rsidP="007A2DFC">
      <w:pPr>
        <w:tabs>
          <w:tab w:val="left" w:pos="1320"/>
        </w:tabs>
        <w:spacing w:line="340" w:lineRule="exact"/>
        <w:rPr>
          <w:rFonts w:ascii="BIZ UDPゴシック" w:eastAsia="BIZ UDPゴシック" w:hAnsi="BIZ UDPゴシック"/>
          <w:sz w:val="24"/>
          <w:szCs w:val="24"/>
        </w:rPr>
      </w:pPr>
    </w:p>
    <w:p w14:paraId="4CAF133C" w14:textId="77777777" w:rsidR="007A2DFC" w:rsidRDefault="007A2DFC" w:rsidP="007A2DFC">
      <w:pPr>
        <w:tabs>
          <w:tab w:val="left" w:pos="1320"/>
        </w:tabs>
        <w:spacing w:line="340" w:lineRule="exact"/>
        <w:rPr>
          <w:rFonts w:ascii="BIZ UDPゴシック" w:eastAsia="BIZ UDPゴシック" w:hAnsi="BIZ UDPゴシック"/>
          <w:sz w:val="24"/>
          <w:szCs w:val="24"/>
        </w:rPr>
      </w:pPr>
      <w:r w:rsidRPr="000B43FC">
        <w:rPr>
          <w:rFonts w:ascii="BIZ UDPゴシック" w:eastAsia="BIZ UDPゴシック" w:hAnsi="BIZ UDPゴシック"/>
          <w:sz w:val="24"/>
          <w:szCs w:val="24"/>
        </w:rPr>
        <w:t>【</w:t>
      </w:r>
      <w:r w:rsidRPr="000B43FC">
        <w:rPr>
          <w:rFonts w:ascii="BIZ UDPゴシック" w:eastAsia="BIZ UDPゴシック" w:hAnsi="BIZ UDPゴシック" w:hint="eastAsia"/>
          <w:sz w:val="24"/>
          <w:szCs w:val="24"/>
        </w:rPr>
        <w:t>施策</w:t>
      </w:r>
      <w:r w:rsidRPr="000B43FC">
        <w:rPr>
          <w:rFonts w:ascii="BIZ UDPゴシック" w:eastAsia="BIZ UDPゴシック" w:hAnsi="BIZ UDPゴシック"/>
          <w:sz w:val="24"/>
          <w:szCs w:val="24"/>
        </w:rPr>
        <w:t>】</w:t>
      </w:r>
    </w:p>
    <w:tbl>
      <w:tblPr>
        <w:tblStyle w:val="a3"/>
        <w:tblW w:w="0" w:type="auto"/>
        <w:jc w:val="center"/>
        <w:tblLayout w:type="fixed"/>
        <w:tblLook w:val="04A0" w:firstRow="1" w:lastRow="0" w:firstColumn="1" w:lastColumn="0" w:noHBand="0" w:noVBand="1"/>
      </w:tblPr>
      <w:tblGrid>
        <w:gridCol w:w="336"/>
        <w:gridCol w:w="3912"/>
        <w:gridCol w:w="1097"/>
        <w:gridCol w:w="1098"/>
        <w:gridCol w:w="1207"/>
        <w:gridCol w:w="988"/>
        <w:gridCol w:w="1098"/>
      </w:tblGrid>
      <w:tr w:rsidR="00C060CE" w:rsidRPr="0096143A" w14:paraId="3469E12D" w14:textId="77777777" w:rsidTr="008116F5">
        <w:trPr>
          <w:jc w:val="center"/>
        </w:trPr>
        <w:tc>
          <w:tcPr>
            <w:tcW w:w="4248" w:type="dxa"/>
            <w:gridSpan w:val="2"/>
            <w:shd w:val="clear" w:color="auto" w:fill="DEEAF6" w:themeFill="accent5" w:themeFillTint="33"/>
            <w:vAlign w:val="center"/>
          </w:tcPr>
          <w:p w14:paraId="7381C2D4" w14:textId="51B178C7" w:rsidR="00C060CE" w:rsidRPr="0096143A" w:rsidRDefault="00C060CE" w:rsidP="00C060CE">
            <w:pPr>
              <w:tabs>
                <w:tab w:val="left" w:pos="1320"/>
              </w:tabs>
              <w:spacing w:line="340" w:lineRule="exact"/>
              <w:jc w:val="center"/>
              <w:rPr>
                <w:rFonts w:ascii="BIZ UDPゴシック" w:eastAsia="BIZ UDPゴシック" w:hAnsi="BIZ UDPゴシック"/>
                <w:szCs w:val="21"/>
              </w:rPr>
            </w:pPr>
            <w:r w:rsidRPr="0096143A">
              <w:rPr>
                <w:rFonts w:ascii="BIZ UDPゴシック" w:eastAsia="BIZ UDPゴシック" w:hAnsi="BIZ UDPゴシック" w:hint="eastAsia"/>
                <w:szCs w:val="21"/>
              </w:rPr>
              <w:t>内　　容</w:t>
            </w:r>
          </w:p>
        </w:tc>
        <w:tc>
          <w:tcPr>
            <w:tcW w:w="1097" w:type="dxa"/>
            <w:shd w:val="clear" w:color="auto" w:fill="DEEAF6" w:themeFill="accent5" w:themeFillTint="33"/>
            <w:vAlign w:val="center"/>
          </w:tcPr>
          <w:p w14:paraId="385FE098" w14:textId="7089E78B" w:rsidR="00C060CE" w:rsidRPr="0096143A" w:rsidRDefault="00C060CE" w:rsidP="00C060CE">
            <w:pPr>
              <w:tabs>
                <w:tab w:val="left" w:pos="1320"/>
              </w:tabs>
              <w:spacing w:line="340" w:lineRule="exact"/>
              <w:jc w:val="center"/>
              <w:rPr>
                <w:rFonts w:ascii="BIZ UDPゴシック" w:eastAsia="BIZ UDPゴシック" w:hAnsi="BIZ UDPゴシック"/>
                <w:szCs w:val="21"/>
              </w:rPr>
            </w:pPr>
            <w:r w:rsidRPr="007A5327">
              <w:rPr>
                <w:rFonts w:ascii="BIZ UDPゴシック" w:eastAsia="BIZ UDPゴシック" w:hAnsi="BIZ UDPゴシック" w:hint="eastAsia"/>
                <w:sz w:val="20"/>
                <w:szCs w:val="20"/>
              </w:rPr>
              <w:t>府</w:t>
            </w:r>
          </w:p>
        </w:tc>
        <w:tc>
          <w:tcPr>
            <w:tcW w:w="1098" w:type="dxa"/>
            <w:shd w:val="clear" w:color="auto" w:fill="DEEAF6" w:themeFill="accent5" w:themeFillTint="33"/>
            <w:vAlign w:val="center"/>
          </w:tcPr>
          <w:p w14:paraId="5A75BBE1" w14:textId="7584BA4D" w:rsidR="00C060CE" w:rsidRPr="0096143A" w:rsidRDefault="00C060CE" w:rsidP="00C060CE">
            <w:pPr>
              <w:tabs>
                <w:tab w:val="left" w:pos="1320"/>
              </w:tabs>
              <w:spacing w:line="280" w:lineRule="exact"/>
              <w:jc w:val="center"/>
              <w:rPr>
                <w:rFonts w:ascii="BIZ UDPゴシック" w:eastAsia="BIZ UDPゴシック" w:hAnsi="BIZ UDPゴシック"/>
                <w:szCs w:val="21"/>
              </w:rPr>
            </w:pPr>
            <w:r w:rsidRPr="00C33668">
              <w:rPr>
                <w:rFonts w:ascii="BIZ UDPゴシック" w:eastAsia="BIZ UDPゴシック" w:hAnsi="BIZ UDPゴシック" w:hint="eastAsia"/>
                <w:w w:val="84"/>
                <w:kern w:val="0"/>
                <w:sz w:val="20"/>
                <w:szCs w:val="20"/>
                <w:fitText w:val="840" w:id="-781424384"/>
              </w:rPr>
              <w:t>特定行政</w:t>
            </w:r>
            <w:r w:rsidRPr="00C33668">
              <w:rPr>
                <w:rFonts w:ascii="BIZ UDPゴシック" w:eastAsia="BIZ UDPゴシック" w:hAnsi="BIZ UDPゴシック" w:hint="eastAsia"/>
                <w:spacing w:val="2"/>
                <w:w w:val="84"/>
                <w:kern w:val="0"/>
                <w:sz w:val="20"/>
                <w:szCs w:val="20"/>
                <w:fitText w:val="840" w:id="-781424384"/>
              </w:rPr>
              <w:t>庁</w:t>
            </w:r>
          </w:p>
        </w:tc>
        <w:tc>
          <w:tcPr>
            <w:tcW w:w="1207" w:type="dxa"/>
            <w:shd w:val="clear" w:color="auto" w:fill="DEEAF6" w:themeFill="accent5" w:themeFillTint="33"/>
            <w:vAlign w:val="center"/>
          </w:tcPr>
          <w:p w14:paraId="1E584F3D" w14:textId="77777777" w:rsidR="00C060CE" w:rsidRPr="007A5327" w:rsidRDefault="00C060CE" w:rsidP="00C060CE">
            <w:pPr>
              <w:tabs>
                <w:tab w:val="left" w:pos="1320"/>
              </w:tabs>
              <w:spacing w:line="280" w:lineRule="exact"/>
              <w:ind w:firstLineChars="50" w:firstLine="100"/>
              <w:rPr>
                <w:rFonts w:ascii="BIZ UDPゴシック" w:eastAsia="BIZ UDPゴシック" w:hAnsi="BIZ UDPゴシック"/>
                <w:sz w:val="20"/>
                <w:szCs w:val="20"/>
              </w:rPr>
            </w:pPr>
            <w:r w:rsidRPr="007A5327">
              <w:rPr>
                <w:rFonts w:ascii="BIZ UDPゴシック" w:eastAsia="BIZ UDPゴシック" w:hAnsi="BIZ UDPゴシック" w:hint="eastAsia"/>
                <w:sz w:val="20"/>
                <w:szCs w:val="20"/>
              </w:rPr>
              <w:t>指定確認</w:t>
            </w:r>
          </w:p>
          <w:p w14:paraId="71B597E1" w14:textId="3CE48D55" w:rsidR="00C060CE" w:rsidRPr="0096143A" w:rsidRDefault="00C060CE" w:rsidP="00C060CE">
            <w:pPr>
              <w:tabs>
                <w:tab w:val="left" w:pos="1320"/>
              </w:tabs>
              <w:spacing w:line="280" w:lineRule="exact"/>
              <w:ind w:firstLineChars="50" w:firstLine="100"/>
              <w:rPr>
                <w:rFonts w:ascii="BIZ UDPゴシック" w:eastAsia="BIZ UDPゴシック" w:hAnsi="BIZ UDPゴシック"/>
                <w:sz w:val="24"/>
                <w:szCs w:val="24"/>
              </w:rPr>
            </w:pPr>
            <w:r w:rsidRPr="007A5327">
              <w:rPr>
                <w:rFonts w:ascii="BIZ UDPゴシック" w:eastAsia="BIZ UDPゴシック" w:hAnsi="BIZ UDPゴシック" w:hint="eastAsia"/>
                <w:sz w:val="20"/>
                <w:szCs w:val="20"/>
              </w:rPr>
              <w:t>検査機関</w:t>
            </w:r>
          </w:p>
        </w:tc>
        <w:tc>
          <w:tcPr>
            <w:tcW w:w="988" w:type="dxa"/>
            <w:shd w:val="clear" w:color="auto" w:fill="DEEAF6" w:themeFill="accent5" w:themeFillTint="33"/>
            <w:vAlign w:val="center"/>
          </w:tcPr>
          <w:p w14:paraId="0023A1EC" w14:textId="09208973" w:rsidR="00C060CE" w:rsidRPr="007A5327" w:rsidRDefault="00C060CE" w:rsidP="00C060CE">
            <w:pPr>
              <w:spacing w:line="280" w:lineRule="exact"/>
              <w:jc w:val="center"/>
              <w:rPr>
                <w:rFonts w:ascii="BIZ UDPゴシック" w:eastAsia="BIZ UDPゴシック" w:hAnsi="BIZ UDPゴシック"/>
                <w:sz w:val="20"/>
                <w:szCs w:val="20"/>
              </w:rPr>
            </w:pPr>
            <w:r w:rsidRPr="00247EB2">
              <w:rPr>
                <w:rFonts w:ascii="BIZ UDPゴシック" w:eastAsia="BIZ UDPゴシック" w:hAnsi="BIZ UDPゴシック" w:hint="eastAsia"/>
                <w:spacing w:val="2"/>
                <w:w w:val="66"/>
                <w:kern w:val="0"/>
                <w:sz w:val="20"/>
                <w:szCs w:val="20"/>
                <w:fitText w:val="800" w:id="-863375600"/>
              </w:rPr>
              <w:t>指</w:t>
            </w:r>
            <w:r w:rsidRPr="00247EB2">
              <w:rPr>
                <w:rFonts w:ascii="BIZ UDPゴシック" w:eastAsia="BIZ UDPゴシック" w:hAnsi="BIZ UDPゴシック" w:hint="eastAsia"/>
                <w:w w:val="66"/>
                <w:kern w:val="0"/>
                <w:sz w:val="20"/>
                <w:szCs w:val="20"/>
                <w:fitText w:val="800" w:id="-863375600"/>
              </w:rPr>
              <w:t>定構造計算</w:t>
            </w:r>
          </w:p>
          <w:p w14:paraId="673A6925" w14:textId="72079015" w:rsidR="00C060CE" w:rsidRPr="0096143A" w:rsidRDefault="00C060CE" w:rsidP="00C060CE">
            <w:pPr>
              <w:tabs>
                <w:tab w:val="left" w:pos="1320"/>
              </w:tabs>
              <w:spacing w:line="340" w:lineRule="exact"/>
              <w:jc w:val="center"/>
              <w:rPr>
                <w:rFonts w:ascii="BIZ UDPゴシック" w:eastAsia="BIZ UDPゴシック" w:hAnsi="BIZ UDPゴシック"/>
                <w:sz w:val="18"/>
                <w:szCs w:val="18"/>
              </w:rPr>
            </w:pPr>
            <w:r w:rsidRPr="00C33668">
              <w:rPr>
                <w:rFonts w:ascii="BIZ UDPゴシック" w:eastAsia="BIZ UDPゴシック" w:hAnsi="BIZ UDPゴシック" w:hint="eastAsia"/>
                <w:w w:val="57"/>
                <w:kern w:val="0"/>
                <w:sz w:val="20"/>
                <w:szCs w:val="20"/>
                <w:fitText w:val="800" w:id="-781430272"/>
              </w:rPr>
              <w:t>適合性判定</w:t>
            </w:r>
            <w:r w:rsidRPr="00C33668">
              <w:rPr>
                <w:rFonts w:ascii="BIZ UDPゴシック" w:eastAsia="BIZ UDPゴシック" w:hAnsi="BIZ UDPゴシック" w:hint="eastAsia"/>
                <w:w w:val="57"/>
                <w:sz w:val="20"/>
                <w:szCs w:val="20"/>
                <w:fitText w:val="800" w:id="-781430272"/>
              </w:rPr>
              <w:t>機</w:t>
            </w:r>
            <w:r w:rsidRPr="00C33668">
              <w:rPr>
                <w:rFonts w:ascii="BIZ UDPゴシック" w:eastAsia="BIZ UDPゴシック" w:hAnsi="BIZ UDPゴシック" w:hint="eastAsia"/>
                <w:spacing w:val="4"/>
                <w:w w:val="57"/>
                <w:sz w:val="20"/>
                <w:szCs w:val="20"/>
                <w:fitText w:val="800" w:id="-781430272"/>
              </w:rPr>
              <w:t>関</w:t>
            </w:r>
          </w:p>
        </w:tc>
        <w:tc>
          <w:tcPr>
            <w:tcW w:w="1098" w:type="dxa"/>
            <w:shd w:val="clear" w:color="auto" w:fill="DEEAF6" w:themeFill="accent5" w:themeFillTint="33"/>
            <w:vAlign w:val="center"/>
          </w:tcPr>
          <w:p w14:paraId="5EEB7900" w14:textId="77777777" w:rsidR="00C060CE" w:rsidRDefault="00C060CE" w:rsidP="00C060CE">
            <w:pPr>
              <w:tabs>
                <w:tab w:val="left" w:pos="1320"/>
              </w:tabs>
              <w:spacing w:line="240" w:lineRule="exact"/>
              <w:jc w:val="center"/>
              <w:rPr>
                <w:rFonts w:ascii="BIZ UDPゴシック" w:eastAsia="BIZ UDPゴシック" w:hAnsi="BIZ UDPゴシック"/>
                <w:kern w:val="0"/>
                <w:sz w:val="18"/>
                <w:szCs w:val="18"/>
              </w:rPr>
            </w:pPr>
            <w:r>
              <w:rPr>
                <w:rFonts w:ascii="BIZ UDPゴシック" w:eastAsia="BIZ UDPゴシック" w:hAnsi="BIZ UDPゴシック" w:hint="eastAsia"/>
                <w:kern w:val="0"/>
                <w:sz w:val="18"/>
                <w:szCs w:val="18"/>
              </w:rPr>
              <w:t>※関係</w:t>
            </w:r>
          </w:p>
          <w:p w14:paraId="46E0AD6C" w14:textId="0A8DCEC5" w:rsidR="00C060CE" w:rsidRPr="0096143A" w:rsidRDefault="00C060CE" w:rsidP="00C060CE">
            <w:pPr>
              <w:tabs>
                <w:tab w:val="left" w:pos="1320"/>
              </w:tabs>
              <w:spacing w:line="340" w:lineRule="exact"/>
              <w:jc w:val="center"/>
              <w:rPr>
                <w:rFonts w:ascii="BIZ UDPゴシック" w:eastAsia="BIZ UDPゴシック" w:hAnsi="BIZ UDPゴシック"/>
                <w:sz w:val="18"/>
                <w:szCs w:val="18"/>
              </w:rPr>
            </w:pPr>
            <w:r>
              <w:rPr>
                <w:rFonts w:ascii="BIZ UDPゴシック" w:eastAsia="BIZ UDPゴシック" w:hAnsi="BIZ UDPゴシック" w:hint="eastAsia"/>
                <w:kern w:val="0"/>
                <w:sz w:val="18"/>
                <w:szCs w:val="18"/>
              </w:rPr>
              <w:t>団体等</w:t>
            </w:r>
          </w:p>
        </w:tc>
      </w:tr>
      <w:tr w:rsidR="00A048BA" w:rsidRPr="0096143A" w14:paraId="75D06A3F" w14:textId="77777777" w:rsidTr="008116F5">
        <w:trPr>
          <w:jc w:val="center"/>
        </w:trPr>
        <w:tc>
          <w:tcPr>
            <w:tcW w:w="336" w:type="dxa"/>
            <w:tcBorders>
              <w:right w:val="nil"/>
            </w:tcBorders>
          </w:tcPr>
          <w:p w14:paraId="5CF04620" w14:textId="77777777" w:rsidR="00A048BA" w:rsidRPr="0096143A" w:rsidRDefault="00A048BA" w:rsidP="00A048BA">
            <w:pPr>
              <w:tabs>
                <w:tab w:val="left" w:pos="1320"/>
              </w:tabs>
              <w:spacing w:line="340" w:lineRule="exact"/>
              <w:rPr>
                <w:rFonts w:ascii="BIZ UDPゴシック" w:eastAsia="BIZ UDPゴシック" w:hAnsi="BIZ UDPゴシック"/>
                <w:sz w:val="24"/>
                <w:szCs w:val="24"/>
              </w:rPr>
            </w:pPr>
            <w:r w:rsidRPr="0096143A">
              <w:rPr>
                <w:rFonts w:ascii="BIZ UDPゴシック" w:eastAsia="BIZ UDPゴシック" w:hAnsi="BIZ UDPゴシック" w:hint="eastAsia"/>
                <w:sz w:val="24"/>
                <w:szCs w:val="24"/>
              </w:rPr>
              <w:t>・</w:t>
            </w:r>
          </w:p>
        </w:tc>
        <w:tc>
          <w:tcPr>
            <w:tcW w:w="3912" w:type="dxa"/>
            <w:tcBorders>
              <w:left w:val="nil"/>
            </w:tcBorders>
          </w:tcPr>
          <w:p w14:paraId="08BF1E1C" w14:textId="77777777" w:rsidR="00A048BA" w:rsidRPr="00B71AB8" w:rsidRDefault="00A048BA" w:rsidP="00A048BA">
            <w:pPr>
              <w:tabs>
                <w:tab w:val="left" w:pos="1320"/>
              </w:tabs>
              <w:spacing w:line="340" w:lineRule="exact"/>
              <w:rPr>
                <w:rFonts w:ascii="BIZ UDPゴシック" w:eastAsia="BIZ UDPゴシック" w:hAnsi="BIZ UDPゴシック"/>
                <w:szCs w:val="21"/>
              </w:rPr>
            </w:pPr>
            <w:r w:rsidRPr="00B71AB8">
              <w:rPr>
                <w:rFonts w:ascii="BIZ UDPゴシック" w:eastAsia="BIZ UDPゴシック" w:hAnsi="BIZ UDPゴシック"/>
                <w:szCs w:val="21"/>
              </w:rPr>
              <w:t>特定行政庁間等の連携</w:t>
            </w:r>
          </w:p>
          <w:p w14:paraId="26F2BB8A" w14:textId="77777777" w:rsidR="00A048BA" w:rsidRPr="00B71AB8" w:rsidRDefault="00A048BA" w:rsidP="00A048BA">
            <w:pPr>
              <w:tabs>
                <w:tab w:val="left" w:pos="1320"/>
              </w:tabs>
              <w:spacing w:line="240" w:lineRule="exact"/>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〈具体的な取組例〉</w:t>
            </w:r>
          </w:p>
          <w:p w14:paraId="1EF483C3" w14:textId="063DA4E0" w:rsidR="00A048BA" w:rsidRDefault="00A048BA" w:rsidP="00A048BA">
            <w:pPr>
              <w:tabs>
                <w:tab w:val="left" w:pos="1320"/>
              </w:tabs>
              <w:spacing w:line="240" w:lineRule="exact"/>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w:t>
            </w:r>
            <w:r w:rsidR="00436448" w:rsidRPr="00436448">
              <w:rPr>
                <w:rFonts w:ascii="BIZ UDPゴシック" w:eastAsia="BIZ UDPゴシック" w:hAnsi="BIZ UDPゴシック" w:hint="eastAsia"/>
                <w:sz w:val="18"/>
                <w:szCs w:val="18"/>
              </w:rPr>
              <w:t>大連協</w:t>
            </w:r>
            <w:r w:rsidRPr="00B71AB8">
              <w:rPr>
                <w:rFonts w:ascii="BIZ UDPゴシック" w:eastAsia="BIZ UDPゴシック" w:hAnsi="BIZ UDPゴシック" w:hint="eastAsia"/>
                <w:sz w:val="18"/>
                <w:szCs w:val="18"/>
              </w:rPr>
              <w:t xml:space="preserve">への参加・統一した運用　</w:t>
            </w:r>
          </w:p>
          <w:p w14:paraId="49116CC8" w14:textId="3C48B48E" w:rsidR="00A048BA" w:rsidRPr="00B71AB8" w:rsidRDefault="00A048BA" w:rsidP="00526F7E">
            <w:pPr>
              <w:tabs>
                <w:tab w:val="left" w:pos="1320"/>
              </w:tabs>
              <w:spacing w:line="240" w:lineRule="exact"/>
              <w:ind w:left="180" w:hangingChars="100" w:hanging="180"/>
              <w:rPr>
                <w:rFonts w:ascii="BIZ UDPゴシック" w:eastAsia="BIZ UDPゴシック" w:hAnsi="BIZ UDPゴシック"/>
                <w:sz w:val="18"/>
                <w:szCs w:val="18"/>
              </w:rPr>
            </w:pPr>
            <w:r w:rsidRPr="00224418">
              <w:rPr>
                <w:rFonts w:ascii="BIZ UDPゴシック" w:eastAsia="BIZ UDPゴシック" w:hAnsi="BIZ UDPゴシック" w:hint="eastAsia"/>
                <w:sz w:val="18"/>
                <w:szCs w:val="18"/>
              </w:rPr>
              <w:t>○指定確認検査機関から特定行政庁への照会体制の整備・改善・運用　等</w:t>
            </w:r>
          </w:p>
        </w:tc>
        <w:tc>
          <w:tcPr>
            <w:tcW w:w="1097" w:type="dxa"/>
            <w:vAlign w:val="center"/>
          </w:tcPr>
          <w:p w14:paraId="70AE3C44" w14:textId="1112AA6C" w:rsidR="00A048BA" w:rsidRPr="0096143A" w:rsidRDefault="00A048BA" w:rsidP="00A048BA">
            <w:pPr>
              <w:tabs>
                <w:tab w:val="left" w:pos="1320"/>
              </w:tabs>
              <w:spacing w:line="340" w:lineRule="exact"/>
              <w:jc w:val="center"/>
              <w:rPr>
                <w:rFonts w:ascii="BIZ UDPゴシック" w:eastAsia="BIZ UDPゴシック" w:hAnsi="BIZ UDPゴシック"/>
                <w:sz w:val="24"/>
                <w:szCs w:val="24"/>
              </w:rPr>
            </w:pPr>
            <w:r w:rsidRPr="0096143A">
              <w:rPr>
                <w:rFonts w:ascii="BIZ UDPゴシック" w:eastAsia="BIZ UDPゴシック" w:hAnsi="BIZ UDPゴシック" w:hint="eastAsia"/>
                <w:sz w:val="24"/>
                <w:szCs w:val="24"/>
              </w:rPr>
              <w:t>○</w:t>
            </w:r>
          </w:p>
        </w:tc>
        <w:tc>
          <w:tcPr>
            <w:tcW w:w="1098" w:type="dxa"/>
            <w:vAlign w:val="center"/>
          </w:tcPr>
          <w:p w14:paraId="3C8711B8" w14:textId="6572658A" w:rsidR="00A048BA" w:rsidRPr="0096143A" w:rsidRDefault="00A048BA" w:rsidP="00A048BA">
            <w:pPr>
              <w:tabs>
                <w:tab w:val="left" w:pos="1320"/>
              </w:tabs>
              <w:spacing w:line="340" w:lineRule="exact"/>
              <w:jc w:val="center"/>
              <w:rPr>
                <w:rFonts w:ascii="BIZ UDPゴシック" w:eastAsia="BIZ UDPゴシック" w:hAnsi="BIZ UDPゴシック"/>
                <w:sz w:val="24"/>
                <w:szCs w:val="24"/>
              </w:rPr>
            </w:pPr>
            <w:r w:rsidRPr="0096143A">
              <w:rPr>
                <w:rFonts w:ascii="BIZ UDPゴシック" w:eastAsia="BIZ UDPゴシック" w:hAnsi="BIZ UDPゴシック" w:hint="eastAsia"/>
                <w:sz w:val="24"/>
                <w:szCs w:val="24"/>
              </w:rPr>
              <w:t>○</w:t>
            </w:r>
          </w:p>
        </w:tc>
        <w:tc>
          <w:tcPr>
            <w:tcW w:w="1207" w:type="dxa"/>
            <w:vAlign w:val="center"/>
          </w:tcPr>
          <w:p w14:paraId="24BF8A40" w14:textId="5A950E37" w:rsidR="00A048BA" w:rsidRPr="0096143A" w:rsidRDefault="00A048BA" w:rsidP="00A048BA">
            <w:pPr>
              <w:tabs>
                <w:tab w:val="left" w:pos="1320"/>
              </w:tabs>
              <w:spacing w:line="340" w:lineRule="exact"/>
              <w:jc w:val="center"/>
              <w:rPr>
                <w:rFonts w:ascii="BIZ UDPゴシック" w:eastAsia="BIZ UDPゴシック" w:hAnsi="BIZ UDPゴシック"/>
                <w:sz w:val="24"/>
                <w:szCs w:val="24"/>
              </w:rPr>
            </w:pPr>
            <w:r w:rsidRPr="0096143A">
              <w:rPr>
                <w:rFonts w:ascii="BIZ UDPゴシック" w:eastAsia="BIZ UDPゴシック" w:hAnsi="BIZ UDPゴシック" w:hint="eastAsia"/>
                <w:sz w:val="24"/>
                <w:szCs w:val="24"/>
              </w:rPr>
              <w:t>○</w:t>
            </w:r>
          </w:p>
        </w:tc>
        <w:tc>
          <w:tcPr>
            <w:tcW w:w="988" w:type="dxa"/>
            <w:vAlign w:val="center"/>
          </w:tcPr>
          <w:p w14:paraId="63277AE3" w14:textId="0DEB92D5" w:rsidR="00A048BA" w:rsidRPr="0096143A" w:rsidRDefault="00A048BA" w:rsidP="00A048BA">
            <w:pPr>
              <w:tabs>
                <w:tab w:val="left" w:pos="1320"/>
              </w:tabs>
              <w:spacing w:line="340" w:lineRule="exact"/>
              <w:jc w:val="center"/>
              <w:rPr>
                <w:rFonts w:ascii="BIZ UDPゴシック" w:eastAsia="BIZ UDPゴシック" w:hAnsi="BIZ UDPゴシック"/>
                <w:sz w:val="24"/>
                <w:szCs w:val="24"/>
              </w:rPr>
            </w:pPr>
            <w:r w:rsidRPr="0096143A">
              <w:rPr>
                <w:rFonts w:ascii="BIZ UDPゴシック" w:eastAsia="BIZ UDPゴシック" w:hAnsi="BIZ UDPゴシック" w:hint="eastAsia"/>
                <w:sz w:val="24"/>
                <w:szCs w:val="24"/>
              </w:rPr>
              <w:t>○</w:t>
            </w:r>
          </w:p>
        </w:tc>
        <w:tc>
          <w:tcPr>
            <w:tcW w:w="1098" w:type="dxa"/>
            <w:vAlign w:val="center"/>
          </w:tcPr>
          <w:p w14:paraId="7CA234CC" w14:textId="77777777" w:rsidR="00A048BA" w:rsidRPr="0096143A" w:rsidRDefault="00A048BA" w:rsidP="00A048BA">
            <w:pPr>
              <w:tabs>
                <w:tab w:val="left" w:pos="1320"/>
              </w:tabs>
              <w:spacing w:line="340" w:lineRule="exact"/>
              <w:jc w:val="center"/>
              <w:rPr>
                <w:rFonts w:ascii="BIZ UDPゴシック" w:eastAsia="BIZ UDPゴシック" w:hAnsi="BIZ UDPゴシック"/>
                <w:sz w:val="24"/>
                <w:szCs w:val="24"/>
              </w:rPr>
            </w:pPr>
          </w:p>
        </w:tc>
      </w:tr>
      <w:tr w:rsidR="00A048BA" w:rsidRPr="0096143A" w14:paraId="59536498" w14:textId="77777777" w:rsidTr="008116F5">
        <w:trPr>
          <w:jc w:val="center"/>
        </w:trPr>
        <w:tc>
          <w:tcPr>
            <w:tcW w:w="336" w:type="dxa"/>
            <w:tcBorders>
              <w:right w:val="nil"/>
            </w:tcBorders>
          </w:tcPr>
          <w:p w14:paraId="5788E1B4" w14:textId="77777777" w:rsidR="00A048BA" w:rsidRPr="0096143A" w:rsidRDefault="00A048BA" w:rsidP="00A048BA">
            <w:pPr>
              <w:tabs>
                <w:tab w:val="left" w:pos="1320"/>
              </w:tabs>
              <w:spacing w:line="340" w:lineRule="exact"/>
              <w:rPr>
                <w:rFonts w:ascii="BIZ UDPゴシック" w:eastAsia="BIZ UDPゴシック" w:hAnsi="BIZ UDPゴシック"/>
                <w:sz w:val="24"/>
                <w:szCs w:val="24"/>
              </w:rPr>
            </w:pPr>
            <w:r w:rsidRPr="0096143A">
              <w:rPr>
                <w:rFonts w:ascii="BIZ UDPゴシック" w:eastAsia="BIZ UDPゴシック" w:hAnsi="BIZ UDPゴシック" w:hint="eastAsia"/>
                <w:sz w:val="24"/>
                <w:szCs w:val="24"/>
              </w:rPr>
              <w:t>・</w:t>
            </w:r>
          </w:p>
        </w:tc>
        <w:tc>
          <w:tcPr>
            <w:tcW w:w="3912" w:type="dxa"/>
            <w:tcBorders>
              <w:left w:val="nil"/>
            </w:tcBorders>
          </w:tcPr>
          <w:p w14:paraId="3947A91B" w14:textId="77777777" w:rsidR="00A048BA" w:rsidRPr="00B71AB8" w:rsidRDefault="00A048BA" w:rsidP="00A048BA">
            <w:pPr>
              <w:tabs>
                <w:tab w:val="left" w:pos="1320"/>
              </w:tabs>
              <w:spacing w:line="300" w:lineRule="exact"/>
              <w:rPr>
                <w:rFonts w:ascii="BIZ UDPゴシック" w:eastAsia="BIZ UDPゴシック" w:hAnsi="BIZ UDPゴシック"/>
                <w:szCs w:val="21"/>
              </w:rPr>
            </w:pPr>
            <w:r w:rsidRPr="00B71AB8">
              <w:rPr>
                <w:rFonts w:ascii="BIZ UDPゴシック" w:eastAsia="BIZ UDPゴシック" w:hAnsi="BIZ UDPゴシック" w:hint="eastAsia"/>
                <w:szCs w:val="21"/>
              </w:rPr>
              <w:t>建築基準法令違反の建築物の是正及びその発生予防のための連携</w:t>
            </w:r>
          </w:p>
          <w:p w14:paraId="0D2F4E2C" w14:textId="77777777" w:rsidR="00A048BA" w:rsidRPr="00B71AB8" w:rsidRDefault="00A048BA" w:rsidP="00A048BA">
            <w:pPr>
              <w:tabs>
                <w:tab w:val="left" w:pos="1320"/>
              </w:tabs>
              <w:spacing w:line="240" w:lineRule="exact"/>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〈具体的な取組例〉</w:t>
            </w:r>
          </w:p>
          <w:p w14:paraId="6AD6ADE5" w14:textId="77777777" w:rsidR="00A048BA" w:rsidRPr="00B71AB8" w:rsidRDefault="00A048BA" w:rsidP="00526F7E">
            <w:pPr>
              <w:tabs>
                <w:tab w:val="left" w:pos="1320"/>
              </w:tabs>
              <w:spacing w:line="240" w:lineRule="exact"/>
              <w:ind w:left="180" w:hangingChars="100" w:hanging="180"/>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○消防、警察、福祉、衛生、労働基準等の関係機関・関係部局との連携による合同現場パトロールや合同査察</w:t>
            </w:r>
          </w:p>
          <w:p w14:paraId="48DA2812" w14:textId="77777777" w:rsidR="00A048BA" w:rsidRPr="00B71AB8" w:rsidRDefault="00A048BA" w:rsidP="00526F7E">
            <w:pPr>
              <w:tabs>
                <w:tab w:val="left" w:pos="1320"/>
              </w:tabs>
              <w:spacing w:line="240" w:lineRule="exact"/>
              <w:ind w:left="180" w:hangingChars="100" w:hanging="180"/>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 xml:space="preserve">○所有者、管理者、設計者、工事監理者、工事施工者に対し、関係団体を通じての法令遵守の呼びかけ　</w:t>
            </w:r>
          </w:p>
          <w:p w14:paraId="3000E4C2" w14:textId="77777777" w:rsidR="00A048BA" w:rsidRPr="00B71AB8" w:rsidRDefault="00A048BA" w:rsidP="00526F7E">
            <w:pPr>
              <w:tabs>
                <w:tab w:val="left" w:pos="1320"/>
              </w:tabs>
              <w:spacing w:line="240" w:lineRule="exact"/>
              <w:ind w:left="180" w:hangingChars="100" w:hanging="180"/>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○「違反が予見できる案件の指定確認検査機関と特定行政庁の連携に関する実施要領」に基づく適切な対応等</w:t>
            </w:r>
          </w:p>
          <w:p w14:paraId="5A409490" w14:textId="11950A17" w:rsidR="00A048BA" w:rsidRPr="00B71AB8" w:rsidRDefault="00A048BA" w:rsidP="00526F7E">
            <w:pPr>
              <w:tabs>
                <w:tab w:val="left" w:pos="1320"/>
              </w:tabs>
              <w:spacing w:line="240" w:lineRule="exact"/>
              <w:ind w:left="180" w:hangingChars="100" w:hanging="180"/>
              <w:rPr>
                <w:rFonts w:ascii="BIZ UDPゴシック" w:eastAsia="BIZ UDPゴシック" w:hAnsi="BIZ UDPゴシック"/>
                <w:sz w:val="18"/>
                <w:szCs w:val="18"/>
              </w:rPr>
            </w:pPr>
            <w:r w:rsidRPr="00B71AB8">
              <w:rPr>
                <w:rFonts w:ascii="BIZ UDPゴシック" w:eastAsia="BIZ UDPゴシック" w:hAnsi="BIZ UDPゴシック" w:cs="ＭＳゴシック" w:hint="eastAsia"/>
                <w:kern w:val="0"/>
                <w:sz w:val="18"/>
                <w:szCs w:val="18"/>
              </w:rPr>
              <w:t>〇違反建築物に関与した設計者・工事監理者・工事の請負人・宅地建物取引業者等の所管する法律の監督権者による適切な対応</w:t>
            </w:r>
            <w:r w:rsidRPr="00B71AB8">
              <w:rPr>
                <w:rFonts w:ascii="BIZ UDPゴシック" w:eastAsia="BIZ UDPゴシック" w:hAnsi="BIZ UDPゴシック" w:cs="ＭＳゴシック"/>
                <w:kern w:val="0"/>
                <w:sz w:val="18"/>
                <w:szCs w:val="18"/>
              </w:rPr>
              <w:t xml:space="preserve"> </w:t>
            </w:r>
            <w:r w:rsidRPr="00B71AB8">
              <w:rPr>
                <w:rFonts w:ascii="BIZ UDPゴシック" w:eastAsia="BIZ UDPゴシック" w:hAnsi="BIZ UDPゴシック" w:cs="ＭＳゴシック" w:hint="eastAsia"/>
                <w:kern w:val="0"/>
                <w:sz w:val="18"/>
                <w:szCs w:val="18"/>
              </w:rPr>
              <w:t>等</w:t>
            </w:r>
          </w:p>
        </w:tc>
        <w:tc>
          <w:tcPr>
            <w:tcW w:w="1097" w:type="dxa"/>
            <w:vAlign w:val="center"/>
          </w:tcPr>
          <w:p w14:paraId="2B4ED900" w14:textId="006F9BA4" w:rsidR="00A048BA" w:rsidRPr="0096143A" w:rsidRDefault="00A048BA" w:rsidP="00A048BA">
            <w:pPr>
              <w:tabs>
                <w:tab w:val="left" w:pos="1320"/>
              </w:tabs>
              <w:spacing w:line="340" w:lineRule="exact"/>
              <w:jc w:val="center"/>
              <w:rPr>
                <w:rFonts w:ascii="BIZ UDPゴシック" w:eastAsia="BIZ UDPゴシック" w:hAnsi="BIZ UDPゴシック"/>
                <w:sz w:val="24"/>
                <w:szCs w:val="24"/>
              </w:rPr>
            </w:pPr>
            <w:r w:rsidRPr="0096143A">
              <w:rPr>
                <w:rFonts w:ascii="BIZ UDPゴシック" w:eastAsia="BIZ UDPゴシック" w:hAnsi="BIZ UDPゴシック" w:hint="eastAsia"/>
                <w:sz w:val="24"/>
                <w:szCs w:val="24"/>
              </w:rPr>
              <w:t>○</w:t>
            </w:r>
          </w:p>
        </w:tc>
        <w:tc>
          <w:tcPr>
            <w:tcW w:w="1098" w:type="dxa"/>
            <w:vAlign w:val="center"/>
          </w:tcPr>
          <w:p w14:paraId="7A90416F" w14:textId="58756920" w:rsidR="00A048BA" w:rsidRPr="0096143A" w:rsidRDefault="00A048BA" w:rsidP="00A048BA">
            <w:pPr>
              <w:tabs>
                <w:tab w:val="left" w:pos="1320"/>
              </w:tabs>
              <w:spacing w:line="340" w:lineRule="exact"/>
              <w:jc w:val="center"/>
              <w:rPr>
                <w:rFonts w:ascii="BIZ UDPゴシック" w:eastAsia="BIZ UDPゴシック" w:hAnsi="BIZ UDPゴシック"/>
                <w:sz w:val="24"/>
                <w:szCs w:val="24"/>
              </w:rPr>
            </w:pPr>
            <w:r w:rsidRPr="0096143A">
              <w:rPr>
                <w:rFonts w:ascii="BIZ UDPゴシック" w:eastAsia="BIZ UDPゴシック" w:hAnsi="BIZ UDPゴシック" w:hint="eastAsia"/>
                <w:sz w:val="24"/>
                <w:szCs w:val="24"/>
              </w:rPr>
              <w:t>○</w:t>
            </w:r>
          </w:p>
        </w:tc>
        <w:tc>
          <w:tcPr>
            <w:tcW w:w="1207" w:type="dxa"/>
            <w:vAlign w:val="center"/>
          </w:tcPr>
          <w:p w14:paraId="0B2B3976" w14:textId="0CAC3252" w:rsidR="00A048BA" w:rsidRPr="0096143A" w:rsidRDefault="00A048BA" w:rsidP="00A048BA">
            <w:pPr>
              <w:tabs>
                <w:tab w:val="left" w:pos="1320"/>
              </w:tabs>
              <w:spacing w:line="340" w:lineRule="exact"/>
              <w:jc w:val="center"/>
              <w:rPr>
                <w:rFonts w:ascii="BIZ UDPゴシック" w:eastAsia="BIZ UDPゴシック" w:hAnsi="BIZ UDPゴシック"/>
                <w:sz w:val="24"/>
                <w:szCs w:val="24"/>
              </w:rPr>
            </w:pPr>
            <w:r w:rsidRPr="0096143A">
              <w:rPr>
                <w:rFonts w:ascii="BIZ UDPゴシック" w:eastAsia="BIZ UDPゴシック" w:hAnsi="BIZ UDPゴシック" w:hint="eastAsia"/>
                <w:sz w:val="24"/>
                <w:szCs w:val="24"/>
              </w:rPr>
              <w:t>○</w:t>
            </w:r>
          </w:p>
        </w:tc>
        <w:tc>
          <w:tcPr>
            <w:tcW w:w="988" w:type="dxa"/>
            <w:vAlign w:val="center"/>
          </w:tcPr>
          <w:p w14:paraId="14481A58" w14:textId="77777777" w:rsidR="00A048BA" w:rsidRPr="0096143A" w:rsidRDefault="00A048BA" w:rsidP="00A048BA">
            <w:pPr>
              <w:tabs>
                <w:tab w:val="left" w:pos="1320"/>
              </w:tabs>
              <w:spacing w:line="340" w:lineRule="exact"/>
              <w:jc w:val="center"/>
              <w:rPr>
                <w:rFonts w:ascii="BIZ UDPゴシック" w:eastAsia="BIZ UDPゴシック" w:hAnsi="BIZ UDPゴシック"/>
                <w:sz w:val="24"/>
                <w:szCs w:val="24"/>
              </w:rPr>
            </w:pPr>
            <w:r w:rsidRPr="0096143A">
              <w:rPr>
                <w:rFonts w:ascii="BIZ UDPゴシック" w:eastAsia="BIZ UDPゴシック" w:hAnsi="BIZ UDPゴシック" w:hint="eastAsia"/>
                <w:sz w:val="24"/>
                <w:szCs w:val="24"/>
              </w:rPr>
              <w:t>○</w:t>
            </w:r>
          </w:p>
        </w:tc>
        <w:tc>
          <w:tcPr>
            <w:tcW w:w="1098" w:type="dxa"/>
            <w:vAlign w:val="center"/>
          </w:tcPr>
          <w:p w14:paraId="2D275778" w14:textId="77777777" w:rsidR="00A048BA" w:rsidRPr="0096143A" w:rsidRDefault="00A048BA" w:rsidP="00A048BA">
            <w:pPr>
              <w:tabs>
                <w:tab w:val="left" w:pos="1320"/>
              </w:tabs>
              <w:spacing w:line="340" w:lineRule="exact"/>
              <w:jc w:val="center"/>
              <w:rPr>
                <w:rFonts w:ascii="BIZ UDPゴシック" w:eastAsia="BIZ UDPゴシック" w:hAnsi="BIZ UDPゴシック"/>
                <w:sz w:val="24"/>
                <w:szCs w:val="24"/>
              </w:rPr>
            </w:pPr>
            <w:r w:rsidRPr="0096143A">
              <w:rPr>
                <w:rFonts w:ascii="BIZ UDPゴシック" w:eastAsia="BIZ UDPゴシック" w:hAnsi="BIZ UDPゴシック" w:hint="eastAsia"/>
                <w:sz w:val="24"/>
                <w:szCs w:val="24"/>
              </w:rPr>
              <w:t>○</w:t>
            </w:r>
          </w:p>
        </w:tc>
      </w:tr>
    </w:tbl>
    <w:p w14:paraId="3A56B944" w14:textId="3A638868" w:rsidR="00C206E2" w:rsidRDefault="00C206E2" w:rsidP="00A048BA">
      <w:pPr>
        <w:tabs>
          <w:tab w:val="left" w:pos="1320"/>
        </w:tabs>
        <w:spacing w:line="340" w:lineRule="exact"/>
        <w:rPr>
          <w:rFonts w:ascii="BIZ UDPゴシック" w:eastAsia="BIZ UDPゴシック" w:hAnsi="BIZ UDPゴシック"/>
          <w:sz w:val="24"/>
          <w:szCs w:val="24"/>
        </w:rPr>
        <w:sectPr w:rsidR="00C206E2" w:rsidSect="00126C33">
          <w:headerReference w:type="default" r:id="rId75"/>
          <w:footerReference w:type="default" r:id="rId76"/>
          <w:type w:val="continuous"/>
          <w:pgSz w:w="11906" w:h="16838"/>
          <w:pgMar w:top="1440" w:right="1077" w:bottom="1440" w:left="1077" w:header="454" w:footer="454" w:gutter="0"/>
          <w:pgNumType w:start="1"/>
          <w:cols w:space="425"/>
          <w:docGrid w:type="lines" w:linePitch="360"/>
        </w:sectPr>
      </w:pPr>
    </w:p>
    <w:tbl>
      <w:tblPr>
        <w:tblStyle w:val="a3"/>
        <w:tblW w:w="0" w:type="auto"/>
        <w:jc w:val="center"/>
        <w:tblLayout w:type="fixed"/>
        <w:tblLook w:val="04A0" w:firstRow="1" w:lastRow="0" w:firstColumn="1" w:lastColumn="0" w:noHBand="0" w:noVBand="1"/>
      </w:tblPr>
      <w:tblGrid>
        <w:gridCol w:w="336"/>
        <w:gridCol w:w="3912"/>
        <w:gridCol w:w="1097"/>
        <w:gridCol w:w="1098"/>
        <w:gridCol w:w="1207"/>
        <w:gridCol w:w="988"/>
        <w:gridCol w:w="1098"/>
      </w:tblGrid>
      <w:tr w:rsidR="00A048BA" w:rsidRPr="0096143A" w14:paraId="3BECE2A9" w14:textId="77777777" w:rsidTr="008116F5">
        <w:trPr>
          <w:jc w:val="center"/>
        </w:trPr>
        <w:tc>
          <w:tcPr>
            <w:tcW w:w="336" w:type="dxa"/>
            <w:tcBorders>
              <w:right w:val="nil"/>
            </w:tcBorders>
          </w:tcPr>
          <w:p w14:paraId="74720FD8" w14:textId="41CEEC94" w:rsidR="00A048BA" w:rsidRPr="0096143A" w:rsidRDefault="00A048BA" w:rsidP="00A048BA">
            <w:pPr>
              <w:tabs>
                <w:tab w:val="left" w:pos="1320"/>
              </w:tabs>
              <w:spacing w:line="34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lastRenderedPageBreak/>
              <w:t>・</w:t>
            </w:r>
          </w:p>
        </w:tc>
        <w:tc>
          <w:tcPr>
            <w:tcW w:w="3912" w:type="dxa"/>
            <w:tcBorders>
              <w:left w:val="nil"/>
            </w:tcBorders>
          </w:tcPr>
          <w:p w14:paraId="6EA8CB5B" w14:textId="5DA53D8E" w:rsidR="00A048BA" w:rsidRPr="00B71AB8" w:rsidRDefault="00A048BA" w:rsidP="00A048BA">
            <w:pPr>
              <w:tabs>
                <w:tab w:val="left" w:pos="1320"/>
              </w:tabs>
              <w:spacing w:line="300" w:lineRule="exact"/>
              <w:rPr>
                <w:rFonts w:ascii="BIZ UDPゴシック" w:eastAsia="BIZ UDPゴシック" w:hAnsi="BIZ UDPゴシック"/>
                <w:szCs w:val="21"/>
              </w:rPr>
            </w:pPr>
            <w:r w:rsidRPr="00B71AB8">
              <w:rPr>
                <w:rFonts w:ascii="BIZ UDPゴシック" w:eastAsia="BIZ UDPゴシック" w:hAnsi="BIZ UDPゴシック" w:hint="eastAsia"/>
                <w:szCs w:val="21"/>
              </w:rPr>
              <w:t>建築基準法の適確な運用のための周知・啓発　等</w:t>
            </w:r>
          </w:p>
          <w:p w14:paraId="5C8E5BD1" w14:textId="77777777" w:rsidR="00A048BA" w:rsidRPr="00B71AB8" w:rsidRDefault="00A048BA" w:rsidP="00A048BA">
            <w:pPr>
              <w:tabs>
                <w:tab w:val="left" w:pos="1320"/>
              </w:tabs>
              <w:spacing w:line="240" w:lineRule="exact"/>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〈具体的な取組例〉</w:t>
            </w:r>
          </w:p>
          <w:p w14:paraId="5C654135" w14:textId="77777777" w:rsidR="00A048BA" w:rsidRPr="00B71AB8" w:rsidRDefault="00A048BA" w:rsidP="00526F7E">
            <w:pPr>
              <w:tabs>
                <w:tab w:val="left" w:pos="1320"/>
              </w:tabs>
              <w:spacing w:line="240" w:lineRule="exact"/>
              <w:ind w:left="180" w:hangingChars="100" w:hanging="180"/>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○建築関係法令の改正内容の周知</w:t>
            </w:r>
            <w:r w:rsidRPr="0098741D">
              <w:rPr>
                <w:rFonts w:ascii="BIZ UDPゴシック" w:eastAsia="BIZ UDPゴシック" w:hAnsi="BIZ UDPゴシック" w:hint="eastAsia"/>
                <w:sz w:val="18"/>
                <w:szCs w:val="18"/>
              </w:rPr>
              <w:t>（講習会や研修会への講師派遣含む）</w:t>
            </w:r>
          </w:p>
          <w:p w14:paraId="338377C1" w14:textId="77777777" w:rsidR="00A048BA" w:rsidRPr="00B71AB8" w:rsidRDefault="00A048BA" w:rsidP="00526F7E">
            <w:pPr>
              <w:tabs>
                <w:tab w:val="left" w:pos="1320"/>
              </w:tabs>
              <w:spacing w:line="240" w:lineRule="exact"/>
              <w:ind w:left="180" w:hangingChars="100" w:hanging="180"/>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○工事監理業務の重要性の周知（工事監理ガイドラインの周知）</w:t>
            </w:r>
          </w:p>
          <w:p w14:paraId="5595F75C" w14:textId="77777777" w:rsidR="00A048BA" w:rsidRPr="00B71AB8" w:rsidRDefault="00A048BA" w:rsidP="00526F7E">
            <w:pPr>
              <w:tabs>
                <w:tab w:val="left" w:pos="1320"/>
              </w:tabs>
              <w:spacing w:line="240" w:lineRule="exact"/>
              <w:ind w:left="180" w:hangingChars="100" w:hanging="180"/>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○不動産取引時の重要事項説明で建築関係図書（検査済証・定期調査報告書等）の保存の状況を示すことの必要性の周知　等</w:t>
            </w:r>
          </w:p>
          <w:p w14:paraId="753F72DD" w14:textId="77777777" w:rsidR="00A048BA" w:rsidRDefault="00A048BA" w:rsidP="00526F7E">
            <w:pPr>
              <w:tabs>
                <w:tab w:val="left" w:pos="1320"/>
              </w:tabs>
              <w:spacing w:line="240" w:lineRule="exact"/>
              <w:ind w:left="180" w:hangingChars="100" w:hanging="180"/>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○定期報告調査・検査者及び所有者等へ向けた講習会・技術指導の実施</w:t>
            </w:r>
          </w:p>
          <w:p w14:paraId="56D6C109" w14:textId="1E267E73" w:rsidR="00A048BA" w:rsidRPr="00B71AB8" w:rsidRDefault="00A048BA" w:rsidP="00A048BA">
            <w:pPr>
              <w:tabs>
                <w:tab w:val="left" w:pos="1320"/>
              </w:tabs>
              <w:spacing w:line="300" w:lineRule="exact"/>
              <w:rPr>
                <w:rFonts w:ascii="BIZ UDPゴシック" w:eastAsia="BIZ UDPゴシック" w:hAnsi="BIZ UDPゴシック"/>
                <w:szCs w:val="21"/>
              </w:rPr>
            </w:pPr>
            <w:r>
              <w:rPr>
                <w:rFonts w:ascii="BIZ UDPゴシック" w:eastAsia="BIZ UDPゴシック" w:hAnsi="BIZ UDPゴシック" w:hint="eastAsia"/>
                <w:sz w:val="18"/>
                <w:szCs w:val="18"/>
              </w:rPr>
              <w:t>〇</w:t>
            </w:r>
            <w:r w:rsidRPr="006C1631">
              <w:rPr>
                <w:rFonts w:ascii="BIZ UDPゴシック" w:eastAsia="BIZ UDPゴシック" w:hAnsi="BIZ UDPゴシック" w:hint="eastAsia"/>
                <w:sz w:val="18"/>
                <w:szCs w:val="18"/>
              </w:rPr>
              <w:t>建築士サポート体制の構築</w:t>
            </w:r>
          </w:p>
        </w:tc>
        <w:tc>
          <w:tcPr>
            <w:tcW w:w="1097" w:type="dxa"/>
            <w:vAlign w:val="center"/>
          </w:tcPr>
          <w:p w14:paraId="07B861F2" w14:textId="5F64B71C" w:rsidR="00A048BA" w:rsidRPr="0096143A" w:rsidRDefault="00A048BA" w:rsidP="00A048BA">
            <w:pPr>
              <w:tabs>
                <w:tab w:val="left" w:pos="1320"/>
              </w:tabs>
              <w:spacing w:line="340" w:lineRule="exact"/>
              <w:jc w:val="center"/>
              <w:rPr>
                <w:rFonts w:ascii="BIZ UDPゴシック" w:eastAsia="BIZ UDPゴシック" w:hAnsi="BIZ UDPゴシック"/>
                <w:sz w:val="24"/>
                <w:szCs w:val="24"/>
              </w:rPr>
            </w:pPr>
            <w:r w:rsidRPr="0096143A">
              <w:rPr>
                <w:rFonts w:ascii="BIZ UDPゴシック" w:eastAsia="BIZ UDPゴシック" w:hAnsi="BIZ UDPゴシック" w:hint="eastAsia"/>
                <w:sz w:val="24"/>
                <w:szCs w:val="24"/>
              </w:rPr>
              <w:t>○</w:t>
            </w:r>
          </w:p>
        </w:tc>
        <w:tc>
          <w:tcPr>
            <w:tcW w:w="1098" w:type="dxa"/>
            <w:vAlign w:val="center"/>
          </w:tcPr>
          <w:p w14:paraId="47923510" w14:textId="35D189C9" w:rsidR="00A048BA" w:rsidRPr="0096143A" w:rsidRDefault="00A048BA" w:rsidP="00A048BA">
            <w:pPr>
              <w:tabs>
                <w:tab w:val="left" w:pos="1320"/>
              </w:tabs>
              <w:spacing w:line="340" w:lineRule="exact"/>
              <w:jc w:val="center"/>
              <w:rPr>
                <w:rFonts w:ascii="BIZ UDPゴシック" w:eastAsia="BIZ UDPゴシック" w:hAnsi="BIZ UDPゴシック"/>
                <w:sz w:val="24"/>
                <w:szCs w:val="24"/>
              </w:rPr>
            </w:pPr>
            <w:r w:rsidRPr="0096143A">
              <w:rPr>
                <w:rFonts w:ascii="BIZ UDPゴシック" w:eastAsia="BIZ UDPゴシック" w:hAnsi="BIZ UDPゴシック" w:hint="eastAsia"/>
                <w:sz w:val="24"/>
                <w:szCs w:val="24"/>
              </w:rPr>
              <w:t>○</w:t>
            </w:r>
          </w:p>
        </w:tc>
        <w:tc>
          <w:tcPr>
            <w:tcW w:w="1207" w:type="dxa"/>
            <w:vAlign w:val="center"/>
          </w:tcPr>
          <w:p w14:paraId="4F0A90D6" w14:textId="429FAAFA" w:rsidR="00A048BA" w:rsidRPr="0096143A" w:rsidRDefault="00A048BA" w:rsidP="00A048BA">
            <w:pPr>
              <w:tabs>
                <w:tab w:val="left" w:pos="1320"/>
              </w:tabs>
              <w:spacing w:line="340" w:lineRule="exact"/>
              <w:jc w:val="center"/>
              <w:rPr>
                <w:rFonts w:ascii="BIZ UDPゴシック" w:eastAsia="BIZ UDPゴシック" w:hAnsi="BIZ UDPゴシック"/>
                <w:sz w:val="24"/>
                <w:szCs w:val="24"/>
              </w:rPr>
            </w:pPr>
            <w:r w:rsidRPr="0096143A">
              <w:rPr>
                <w:rFonts w:ascii="BIZ UDPゴシック" w:eastAsia="BIZ UDPゴシック" w:hAnsi="BIZ UDPゴシック" w:hint="eastAsia"/>
                <w:sz w:val="24"/>
                <w:szCs w:val="24"/>
              </w:rPr>
              <w:t>○</w:t>
            </w:r>
          </w:p>
        </w:tc>
        <w:tc>
          <w:tcPr>
            <w:tcW w:w="988" w:type="dxa"/>
            <w:vAlign w:val="center"/>
          </w:tcPr>
          <w:p w14:paraId="63633C67" w14:textId="7128AB5A" w:rsidR="00A048BA" w:rsidRPr="0096143A" w:rsidRDefault="00A048BA" w:rsidP="00A048BA">
            <w:pPr>
              <w:tabs>
                <w:tab w:val="left" w:pos="1320"/>
              </w:tabs>
              <w:spacing w:line="340" w:lineRule="exact"/>
              <w:jc w:val="center"/>
              <w:rPr>
                <w:rFonts w:ascii="BIZ UDPゴシック" w:eastAsia="BIZ UDPゴシック" w:hAnsi="BIZ UDPゴシック"/>
                <w:sz w:val="24"/>
                <w:szCs w:val="24"/>
              </w:rPr>
            </w:pPr>
            <w:r w:rsidRPr="0096143A">
              <w:rPr>
                <w:rFonts w:ascii="BIZ UDPゴシック" w:eastAsia="BIZ UDPゴシック" w:hAnsi="BIZ UDPゴシック" w:hint="eastAsia"/>
                <w:sz w:val="24"/>
                <w:szCs w:val="24"/>
              </w:rPr>
              <w:t>○</w:t>
            </w:r>
          </w:p>
        </w:tc>
        <w:tc>
          <w:tcPr>
            <w:tcW w:w="1098" w:type="dxa"/>
            <w:vAlign w:val="center"/>
          </w:tcPr>
          <w:p w14:paraId="71113360" w14:textId="7A3FCE28" w:rsidR="00A048BA" w:rsidRPr="0096143A" w:rsidRDefault="00A048BA" w:rsidP="00A048BA">
            <w:pPr>
              <w:tabs>
                <w:tab w:val="left" w:pos="1320"/>
              </w:tabs>
              <w:spacing w:line="340" w:lineRule="exact"/>
              <w:jc w:val="center"/>
              <w:rPr>
                <w:rFonts w:ascii="BIZ UDPゴシック" w:eastAsia="BIZ UDPゴシック" w:hAnsi="BIZ UDPゴシック"/>
                <w:sz w:val="24"/>
                <w:szCs w:val="24"/>
              </w:rPr>
            </w:pPr>
            <w:r w:rsidRPr="0096143A">
              <w:rPr>
                <w:rFonts w:ascii="BIZ UDPゴシック" w:eastAsia="BIZ UDPゴシック" w:hAnsi="BIZ UDPゴシック" w:hint="eastAsia"/>
                <w:sz w:val="24"/>
                <w:szCs w:val="24"/>
              </w:rPr>
              <w:t>○</w:t>
            </w:r>
          </w:p>
        </w:tc>
      </w:tr>
    </w:tbl>
    <w:p w14:paraId="162A146B" w14:textId="5075426E" w:rsidR="00121DB4" w:rsidRDefault="00121DB4" w:rsidP="005333DD">
      <w:pPr>
        <w:tabs>
          <w:tab w:val="left" w:pos="1320"/>
        </w:tabs>
        <w:spacing w:line="340" w:lineRule="exact"/>
        <w:rPr>
          <w:rFonts w:ascii="BIZ UDPゴシック" w:eastAsia="BIZ UDPゴシック" w:hAnsi="BIZ UDPゴシック"/>
          <w:sz w:val="24"/>
          <w:szCs w:val="24"/>
        </w:rPr>
        <w:sectPr w:rsidR="00121DB4" w:rsidSect="00C206E2">
          <w:headerReference w:type="default" r:id="rId77"/>
          <w:footerReference w:type="default" r:id="rId78"/>
          <w:pgSz w:w="11906" w:h="16838"/>
          <w:pgMar w:top="1440" w:right="1077" w:bottom="1440" w:left="1077" w:header="454" w:footer="454" w:gutter="0"/>
          <w:pgNumType w:start="1"/>
          <w:cols w:space="425"/>
          <w:docGrid w:type="lines" w:linePitch="360"/>
        </w:sectPr>
      </w:pPr>
    </w:p>
    <w:p w14:paraId="5F369323" w14:textId="2DF5C6F0" w:rsidR="008D4611" w:rsidRDefault="008D4611" w:rsidP="007A2DFC">
      <w:pPr>
        <w:tabs>
          <w:tab w:val="left" w:pos="1320"/>
        </w:tabs>
        <w:spacing w:line="340" w:lineRule="exact"/>
        <w:rPr>
          <w:rFonts w:ascii="BIZ UDPゴシック" w:eastAsia="BIZ UDPゴシック" w:hAnsi="BIZ UDPゴシック"/>
          <w:sz w:val="24"/>
          <w:szCs w:val="24"/>
        </w:rPr>
        <w:sectPr w:rsidR="008D4611" w:rsidSect="003C2733">
          <w:headerReference w:type="default" r:id="rId79"/>
          <w:footerReference w:type="default" r:id="rId80"/>
          <w:type w:val="continuous"/>
          <w:pgSz w:w="11906" w:h="16838"/>
          <w:pgMar w:top="1440" w:right="1080" w:bottom="1440" w:left="1080" w:header="454" w:footer="992" w:gutter="0"/>
          <w:pgNumType w:start="1"/>
          <w:cols w:space="425"/>
          <w:docGrid w:type="lines" w:linePitch="360"/>
        </w:sectPr>
      </w:pPr>
    </w:p>
    <w:p w14:paraId="1BE6AC55" w14:textId="6DD8A23A" w:rsidR="00C060CE" w:rsidRPr="0096143A" w:rsidRDefault="00C060CE" w:rsidP="007A2DFC">
      <w:pPr>
        <w:tabs>
          <w:tab w:val="left" w:pos="1320"/>
        </w:tabs>
        <w:spacing w:line="340" w:lineRule="exact"/>
        <w:rPr>
          <w:rFonts w:ascii="BIZ UDPゴシック" w:eastAsia="BIZ UDPゴシック" w:hAnsi="BIZ UDPゴシック"/>
          <w:sz w:val="24"/>
          <w:szCs w:val="24"/>
        </w:rPr>
      </w:pPr>
      <w:r w:rsidRPr="00C060CE">
        <w:rPr>
          <w:rFonts w:ascii="BIZ UDPゴシック" w:eastAsia="BIZ UDPゴシック" w:hAnsi="BIZ UDPゴシック" w:hint="eastAsia"/>
          <w:sz w:val="24"/>
          <w:szCs w:val="24"/>
        </w:rPr>
        <w:t>※関係団体等・・・消防・警察等関係機関、建設業関係団体、不動産関係団体建築士団体、定期報告地域法人</w:t>
      </w:r>
    </w:p>
    <w:p w14:paraId="74B64829" w14:textId="0DA06F5E" w:rsidR="00581D6C" w:rsidRDefault="00581D6C" w:rsidP="007A2DFC">
      <w:pPr>
        <w:widowControl/>
        <w:jc w:val="left"/>
        <w:rPr>
          <w:rFonts w:ascii="Meiryo UI" w:eastAsia="Meiryo UI" w:hAnsi="Meiryo UI"/>
          <w:szCs w:val="21"/>
        </w:rPr>
      </w:pPr>
    </w:p>
    <w:p w14:paraId="1C3A6844" w14:textId="1BCFF982" w:rsidR="00121DB4" w:rsidRPr="00CB0CD2" w:rsidRDefault="00CB435A" w:rsidP="00CB0CD2">
      <w:pPr>
        <w:widowControl/>
        <w:jc w:val="left"/>
        <w:rPr>
          <w:rFonts w:ascii="BIZ UDPゴシック" w:eastAsia="BIZ UDPゴシック" w:hAnsi="BIZ UDPゴシック" w:hint="eastAsia"/>
          <w:sz w:val="24"/>
          <w:szCs w:val="24"/>
        </w:rPr>
        <w:sectPr w:rsidR="00121DB4" w:rsidRPr="00CB0CD2" w:rsidSect="003C2733">
          <w:type w:val="continuous"/>
          <w:pgSz w:w="11906" w:h="16838"/>
          <w:pgMar w:top="1440" w:right="1080" w:bottom="1440" w:left="1080" w:header="454" w:footer="992" w:gutter="0"/>
          <w:pgNumType w:start="1"/>
          <w:cols w:space="425"/>
          <w:docGrid w:type="lines" w:linePitch="360"/>
        </w:sectPr>
      </w:pPr>
      <w:r>
        <w:rPr>
          <w:noProof/>
        </w:rPr>
        <w:drawing>
          <wp:anchor distT="0" distB="0" distL="114300" distR="114300" simplePos="0" relativeHeight="251964416" behindDoc="1" locked="0" layoutInCell="1" allowOverlap="1" wp14:anchorId="7C4F3C3A" wp14:editId="4BF1DEC7">
            <wp:simplePos x="0" y="0"/>
            <wp:positionH relativeFrom="column">
              <wp:posOffset>326513</wp:posOffset>
            </wp:positionH>
            <wp:positionV relativeFrom="paragraph">
              <wp:posOffset>1814830</wp:posOffset>
            </wp:positionV>
            <wp:extent cx="2188555" cy="2238108"/>
            <wp:effectExtent l="0" t="0" r="2540" b="0"/>
            <wp:wrapNone/>
            <wp:docPr id="1479156047" name="図 1479156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56047" name="図 1479156047"/>
                    <pic:cNvPicPr>
                      <a:picLocks noChangeAspect="1" noChangeArrowheads="1"/>
                    </pic:cNvPicPr>
                  </pic:nvPicPr>
                  <pic:blipFill rotWithShape="1">
                    <a:blip r:embed="rId81">
                      <a:extLst>
                        <a:ext uri="{28A0092B-C50C-407E-A947-70E740481C1C}">
                          <a14:useLocalDpi xmlns:a14="http://schemas.microsoft.com/office/drawing/2010/main" val="0"/>
                        </a:ext>
                      </a:extLst>
                    </a:blip>
                    <a:srcRect r="40473"/>
                    <a:stretch/>
                  </pic:blipFill>
                  <pic:spPr bwMode="auto">
                    <a:xfrm>
                      <a:off x="0" y="0"/>
                      <a:ext cx="2188555" cy="22381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0512" behindDoc="1" locked="0" layoutInCell="1" allowOverlap="1" wp14:anchorId="316A3872" wp14:editId="4902FBCD">
            <wp:simplePos x="0" y="0"/>
            <wp:positionH relativeFrom="column">
              <wp:posOffset>3154045</wp:posOffset>
            </wp:positionH>
            <wp:positionV relativeFrom="paragraph">
              <wp:posOffset>1723390</wp:posOffset>
            </wp:positionV>
            <wp:extent cx="2771775" cy="2013585"/>
            <wp:effectExtent l="19050" t="19050" r="28575" b="24765"/>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71775" cy="20135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39492F">
        <w:rPr>
          <w:rFonts w:ascii="BIZ UDPゴシック" w:eastAsia="BIZ UDPゴシック" w:hAnsi="BIZ UDPゴシック"/>
          <w:noProof/>
          <w:szCs w:val="21"/>
        </w:rPr>
        <mc:AlternateContent>
          <mc:Choice Requires="wps">
            <w:drawing>
              <wp:anchor distT="45720" distB="45720" distL="114300" distR="114300" simplePos="0" relativeHeight="251841536" behindDoc="1" locked="0" layoutInCell="1" allowOverlap="1" wp14:anchorId="65CF7E8D" wp14:editId="27AA856A">
                <wp:simplePos x="0" y="0"/>
                <wp:positionH relativeFrom="margin">
                  <wp:posOffset>3001645</wp:posOffset>
                </wp:positionH>
                <wp:positionV relativeFrom="paragraph">
                  <wp:posOffset>3837940</wp:posOffset>
                </wp:positionV>
                <wp:extent cx="3044190" cy="533400"/>
                <wp:effectExtent l="0" t="0" r="0" b="0"/>
                <wp:wrapNone/>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190" cy="533400"/>
                        </a:xfrm>
                        <a:prstGeom prst="rect">
                          <a:avLst/>
                        </a:prstGeom>
                        <a:noFill/>
                        <a:ln w="9525">
                          <a:noFill/>
                          <a:miter lim="800000"/>
                          <a:headEnd/>
                          <a:tailEnd/>
                        </a:ln>
                      </wps:spPr>
                      <wps:txbx>
                        <w:txbxContent>
                          <w:p w14:paraId="7228EB9A" w14:textId="77777777" w:rsidR="00F938FB" w:rsidRPr="00CB446B" w:rsidRDefault="00F938FB" w:rsidP="00CB446B">
                            <w:pPr>
                              <w:spacing w:line="200" w:lineRule="exact"/>
                              <w:jc w:val="center"/>
                              <w:rPr>
                                <w:rFonts w:ascii="BIZ UDPゴシック" w:eastAsia="BIZ UDPゴシック" w:hAnsi="BIZ UDPゴシック"/>
                                <w:sz w:val="16"/>
                                <w:szCs w:val="16"/>
                              </w:rPr>
                            </w:pPr>
                            <w:r w:rsidRPr="00CB446B">
                              <w:rPr>
                                <w:rFonts w:ascii="BIZ UDPゴシック" w:eastAsia="BIZ UDPゴシック" w:hAnsi="BIZ UDPゴシック" w:hint="eastAsia"/>
                                <w:sz w:val="16"/>
                                <w:szCs w:val="16"/>
                              </w:rPr>
                              <w:t>令和６年度大阪府建築行政マネジメント推進協議会総会</w:t>
                            </w:r>
                          </w:p>
                          <w:p w14:paraId="26E36E81" w14:textId="3E1F7DF8" w:rsidR="00F938FB" w:rsidRPr="00CB446B" w:rsidRDefault="00F938FB" w:rsidP="00CB446B">
                            <w:pPr>
                              <w:spacing w:line="200" w:lineRule="exact"/>
                              <w:jc w:val="center"/>
                              <w:rPr>
                                <w:rFonts w:ascii="BIZ UDPゴシック" w:eastAsia="BIZ UDPゴシック" w:hAnsi="BIZ UDPゴシック"/>
                                <w:sz w:val="16"/>
                                <w:szCs w:val="16"/>
                              </w:rPr>
                            </w:pPr>
                            <w:r w:rsidRPr="00CB446B">
                              <w:rPr>
                                <w:rFonts w:ascii="BIZ UDPゴシック" w:eastAsia="BIZ UDPゴシック" w:hAnsi="BIZ UDPゴシック" w:hint="eastAsia"/>
                                <w:sz w:val="16"/>
                                <w:szCs w:val="16"/>
                              </w:rPr>
                              <w:t>（令和6年7月８日）</w:t>
                            </w:r>
                          </w:p>
                          <w:p w14:paraId="7E131291" w14:textId="77777777" w:rsidR="00F938FB" w:rsidRPr="00B30E1C" w:rsidRDefault="00F938FB" w:rsidP="001A5869">
                            <w:pPr>
                              <w:jc w:val="center"/>
                              <w:rPr>
                                <w:sz w:val="2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F7E8D" id="_x0000_s1042" type="#_x0000_t202" style="position:absolute;margin-left:236.35pt;margin-top:302.2pt;width:239.7pt;height:42pt;z-index:-251474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" filled="f" stroked="f">
                <v:textbox>
                  <w:txbxContent>
                    <w:p w14:paraId="7228EB9A" w14:textId="77777777" w:rsidR="00F938FB" w:rsidRPr="00CB446B" w:rsidRDefault="00F938FB" w:rsidP="00CB446B">
                      <w:pPr>
                        <w:spacing w:line="200" w:lineRule="exact"/>
                        <w:jc w:val="center"/>
                        <w:rPr>
                          <w:rFonts w:ascii="BIZ UDPゴシック" w:eastAsia="BIZ UDPゴシック" w:hAnsi="BIZ UDPゴシック"/>
                          <w:sz w:val="16"/>
                          <w:szCs w:val="16"/>
                        </w:rPr>
                      </w:pPr>
                      <w:r w:rsidRPr="00CB446B">
                        <w:rPr>
                          <w:rFonts w:ascii="BIZ UDPゴシック" w:eastAsia="BIZ UDPゴシック" w:hAnsi="BIZ UDPゴシック" w:hint="eastAsia"/>
                          <w:sz w:val="16"/>
                          <w:szCs w:val="16"/>
                        </w:rPr>
                        <w:t>令和６年度大阪府建築行政マネジメント推進協議会総会</w:t>
                      </w:r>
                    </w:p>
                    <w:p w14:paraId="26E36E81" w14:textId="3E1F7DF8" w:rsidR="00F938FB" w:rsidRPr="00CB446B" w:rsidRDefault="00F938FB" w:rsidP="00CB446B">
                      <w:pPr>
                        <w:spacing w:line="200" w:lineRule="exact"/>
                        <w:jc w:val="center"/>
                        <w:rPr>
                          <w:rFonts w:ascii="BIZ UDPゴシック" w:eastAsia="BIZ UDPゴシック" w:hAnsi="BIZ UDPゴシック"/>
                          <w:sz w:val="16"/>
                          <w:szCs w:val="16"/>
                        </w:rPr>
                      </w:pPr>
                      <w:r w:rsidRPr="00CB446B">
                        <w:rPr>
                          <w:rFonts w:ascii="BIZ UDPゴシック" w:eastAsia="BIZ UDPゴシック" w:hAnsi="BIZ UDPゴシック" w:hint="eastAsia"/>
                          <w:sz w:val="16"/>
                          <w:szCs w:val="16"/>
                        </w:rPr>
                        <w:t>（令和6年7月８日）</w:t>
                      </w:r>
                    </w:p>
                    <w:p w14:paraId="7E131291" w14:textId="77777777" w:rsidR="00F938FB" w:rsidRPr="00B30E1C" w:rsidRDefault="00F938FB" w:rsidP="001A5869">
                      <w:pPr>
                        <w:jc w:val="center"/>
                        <w:rPr>
                          <w:sz w:val="20"/>
                          <w:szCs w:val="21"/>
                        </w:rPr>
                      </w:pPr>
                    </w:p>
                  </w:txbxContent>
                </v:textbox>
                <w10:wrap anchorx="margin"/>
              </v:shape>
            </w:pict>
          </mc:Fallback>
        </mc:AlternateContent>
      </w:r>
      <w:r w:rsidR="00581D6C">
        <w:rPr>
          <w:rFonts w:ascii="Meiryo UI" w:eastAsia="Meiryo UI" w:hAnsi="Meiryo UI" w:hint="eastAsia"/>
          <w:szCs w:val="21"/>
        </w:rPr>
        <w:t>-</w:t>
      </w:r>
      <w:bookmarkStart w:id="39" w:name="_Hlk189474776"/>
      <w:bookmarkEnd w:id="32"/>
    </w:p>
    <w:bookmarkEnd w:id="39"/>
    <w:p w14:paraId="638DE0AE" w14:textId="41928F79" w:rsidR="00A51E3A" w:rsidRDefault="00A51E3A" w:rsidP="00CB0CD2">
      <w:pPr>
        <w:spacing w:line="360" w:lineRule="exact"/>
        <w:rPr>
          <w:rFonts w:hint="eastAsia"/>
        </w:rPr>
      </w:pPr>
    </w:p>
    <w:sectPr w:rsidR="00A51E3A" w:rsidSect="00CB0CD2">
      <w:footerReference w:type="default" r:id="rId83"/>
      <w:type w:val="continuous"/>
      <w:pgSz w:w="11906" w:h="16838"/>
      <w:pgMar w:top="1440" w:right="1080" w:bottom="1440" w:left="1080" w:header="454" w:footer="45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C637A" w14:textId="77777777" w:rsidR="00404A11" w:rsidRDefault="00404A11" w:rsidP="00D464FE">
      <w:r>
        <w:separator/>
      </w:r>
    </w:p>
  </w:endnote>
  <w:endnote w:type="continuationSeparator" w:id="0">
    <w:p w14:paraId="71627E85" w14:textId="77777777" w:rsidR="00404A11" w:rsidRDefault="00404A11" w:rsidP="00D46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ｭ・ｳ 繧ｴ繧ｷ繝・け">
    <w:altName w:val="游ゴシック"/>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940764"/>
      <w:docPartObj>
        <w:docPartGallery w:val="Page Numbers (Bottom of Page)"/>
        <w:docPartUnique/>
      </w:docPartObj>
    </w:sdtPr>
    <w:sdtEndPr/>
    <w:sdtContent>
      <w:p w14:paraId="1F7E4E62" w14:textId="4BCC3A5F" w:rsidR="00121DB4" w:rsidRDefault="001A18F0" w:rsidP="00126C33">
        <w:pPr>
          <w:pStyle w:val="a7"/>
          <w:jc w:val="center"/>
        </w:pPr>
        <w:r>
          <w:t>12</w:t>
        </w:r>
      </w:p>
    </w:sdtContent>
  </w:sdt>
  <w:p w14:paraId="4B91C5BD" w14:textId="77777777" w:rsidR="00121DB4" w:rsidRDefault="00121DB4"/>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136881"/>
      <w:docPartObj>
        <w:docPartGallery w:val="Page Numbers (Bottom of Page)"/>
        <w:docPartUnique/>
      </w:docPartObj>
    </w:sdtPr>
    <w:sdtEndPr/>
    <w:sdtContent>
      <w:p w14:paraId="517676D3" w14:textId="7AD6E58D" w:rsidR="00121DB4" w:rsidRDefault="001A18F0" w:rsidP="00126C33">
        <w:pPr>
          <w:pStyle w:val="a7"/>
          <w:jc w:val="center"/>
        </w:pPr>
        <w:r>
          <w:t>2</w:t>
        </w:r>
        <w:r w:rsidR="00121DB4">
          <w:fldChar w:fldCharType="begin"/>
        </w:r>
        <w:r w:rsidR="00121DB4">
          <w:instrText>PAGE   \* MERGEFORMAT</w:instrText>
        </w:r>
        <w:r w:rsidR="00121DB4">
          <w:fldChar w:fldCharType="separate"/>
        </w:r>
        <w:r w:rsidR="00121DB4">
          <w:rPr>
            <w:lang w:val="ja-JP"/>
          </w:rPr>
          <w:t>2</w:t>
        </w:r>
        <w:r w:rsidR="00121DB4">
          <w:fldChar w:fldCharType="end"/>
        </w:r>
      </w:p>
    </w:sdtContent>
  </w:sdt>
  <w:p w14:paraId="48B96E78" w14:textId="77777777" w:rsidR="00121DB4" w:rsidRDefault="00121DB4" w:rsidP="00B30E1C">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3104695"/>
      <w:docPartObj>
        <w:docPartGallery w:val="Page Numbers (Bottom of Page)"/>
        <w:docPartUnique/>
      </w:docPartObj>
    </w:sdtPr>
    <w:sdtEndPr/>
    <w:sdtContent>
      <w:p w14:paraId="3AA711FC" w14:textId="21313AE6" w:rsidR="00121DB4" w:rsidRDefault="001A18F0" w:rsidP="00126C33">
        <w:pPr>
          <w:pStyle w:val="a7"/>
          <w:jc w:val="center"/>
        </w:pPr>
        <w:r>
          <w:t>22</w:t>
        </w:r>
      </w:p>
    </w:sdtContent>
  </w:sdt>
  <w:p w14:paraId="3669D554" w14:textId="77777777" w:rsidR="00121DB4" w:rsidRDefault="00121DB4"/>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1351456"/>
      <w:docPartObj>
        <w:docPartGallery w:val="Page Numbers (Bottom of Page)"/>
        <w:docPartUnique/>
      </w:docPartObj>
    </w:sdtPr>
    <w:sdtEndPr/>
    <w:sdtContent>
      <w:p w14:paraId="58E39B11" w14:textId="3CC81EEE" w:rsidR="00121DB4" w:rsidRDefault="001A18F0">
        <w:pPr>
          <w:pStyle w:val="a7"/>
          <w:jc w:val="center"/>
        </w:pPr>
        <w:r>
          <w:t>23</w:t>
        </w:r>
      </w:p>
    </w:sdtContent>
  </w:sdt>
  <w:p w14:paraId="34D2CAC3" w14:textId="77777777" w:rsidR="00121DB4" w:rsidRDefault="00121DB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0075471"/>
      <w:docPartObj>
        <w:docPartGallery w:val="Page Numbers (Bottom of Page)"/>
        <w:docPartUnique/>
      </w:docPartObj>
    </w:sdtPr>
    <w:sdtEndPr/>
    <w:sdtContent>
      <w:p w14:paraId="26A7BF83" w14:textId="41FA38FA" w:rsidR="00121DB4" w:rsidRDefault="001A18F0" w:rsidP="00CD1F70">
        <w:pPr>
          <w:pStyle w:val="a7"/>
          <w:jc w:val="center"/>
        </w:pPr>
        <w:r>
          <w:t>24</w:t>
        </w:r>
      </w:p>
    </w:sdtContent>
  </w:sdt>
  <w:p w14:paraId="795A2559" w14:textId="77777777" w:rsidR="00121DB4" w:rsidRDefault="00121DB4"/>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0044767"/>
      <w:docPartObj>
        <w:docPartGallery w:val="Page Numbers (Bottom of Page)"/>
        <w:docPartUnique/>
      </w:docPartObj>
    </w:sdtPr>
    <w:sdtEndPr/>
    <w:sdtContent>
      <w:p w14:paraId="4E0D8A05" w14:textId="67DCFC88" w:rsidR="00121DB4" w:rsidRDefault="001A18F0">
        <w:pPr>
          <w:pStyle w:val="a7"/>
          <w:jc w:val="center"/>
        </w:pPr>
        <w:r>
          <w:t>25</w:t>
        </w:r>
      </w:p>
    </w:sdtContent>
  </w:sdt>
  <w:p w14:paraId="2F3945C2" w14:textId="77777777" w:rsidR="00121DB4" w:rsidRDefault="00121DB4"/>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2446793"/>
      <w:docPartObj>
        <w:docPartGallery w:val="Page Numbers (Bottom of Page)"/>
        <w:docPartUnique/>
      </w:docPartObj>
    </w:sdtPr>
    <w:sdtEndPr/>
    <w:sdtContent>
      <w:p w14:paraId="4ACCE63A" w14:textId="14E894E9" w:rsidR="00121DB4" w:rsidRDefault="001A18F0" w:rsidP="00CD1F70">
        <w:pPr>
          <w:pStyle w:val="a7"/>
          <w:jc w:val="center"/>
        </w:pPr>
        <w:r>
          <w:t>26</w:t>
        </w:r>
      </w:p>
    </w:sdtContent>
  </w:sdt>
  <w:p w14:paraId="41D0F5ED" w14:textId="77777777" w:rsidR="00121DB4" w:rsidRDefault="00121DB4"/>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753829"/>
      <w:docPartObj>
        <w:docPartGallery w:val="Page Numbers (Bottom of Page)"/>
        <w:docPartUnique/>
      </w:docPartObj>
    </w:sdtPr>
    <w:sdtEndPr/>
    <w:sdtContent>
      <w:p w14:paraId="1F87BF21" w14:textId="44D9DDCC" w:rsidR="00121DB4" w:rsidRDefault="001A18F0" w:rsidP="00B30E1C">
        <w:pPr>
          <w:pStyle w:val="a7"/>
          <w:jc w:val="center"/>
        </w:pPr>
        <w:r>
          <w:t>27</w:t>
        </w:r>
      </w:p>
    </w:sdtContent>
  </w:sdt>
  <w:p w14:paraId="35BC120E" w14:textId="77777777" w:rsidR="00121DB4" w:rsidRDefault="00121DB4"/>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105835"/>
      <w:docPartObj>
        <w:docPartGallery w:val="Page Numbers (Bottom of Page)"/>
        <w:docPartUnique/>
      </w:docPartObj>
    </w:sdtPr>
    <w:sdtEndPr/>
    <w:sdtContent>
      <w:p w14:paraId="7C6C3A8C" w14:textId="100184C0" w:rsidR="00121DB4" w:rsidRDefault="001A18F0">
        <w:pPr>
          <w:pStyle w:val="a7"/>
          <w:jc w:val="center"/>
        </w:pPr>
        <w:r>
          <w:rPr>
            <w:rFonts w:hint="eastAsia"/>
          </w:rPr>
          <w:t>28</w:t>
        </w:r>
      </w:p>
    </w:sdtContent>
  </w:sdt>
  <w:p w14:paraId="5CD16EE0" w14:textId="77777777" w:rsidR="00121DB4" w:rsidRDefault="00121DB4"/>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8562200"/>
      <w:docPartObj>
        <w:docPartGallery w:val="Page Numbers (Bottom of Page)"/>
        <w:docPartUnique/>
      </w:docPartObj>
    </w:sdtPr>
    <w:sdtEndPr/>
    <w:sdtContent>
      <w:p w14:paraId="1E8FC5FF" w14:textId="0F987A2B" w:rsidR="00121DB4" w:rsidRDefault="001A18F0" w:rsidP="00B30E1C">
        <w:pPr>
          <w:pStyle w:val="a7"/>
          <w:jc w:val="center"/>
        </w:pPr>
        <w:r>
          <w:t>29</w:t>
        </w:r>
      </w:p>
    </w:sdtContent>
  </w:sdt>
  <w:p w14:paraId="0CAB914B" w14:textId="77777777" w:rsidR="00121DB4" w:rsidRDefault="00121DB4"/>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4003177"/>
      <w:docPartObj>
        <w:docPartGallery w:val="Page Numbers (Bottom of Page)"/>
        <w:docPartUnique/>
      </w:docPartObj>
    </w:sdtPr>
    <w:sdtEndPr/>
    <w:sdtContent>
      <w:p w14:paraId="51CE1C6E" w14:textId="78AD59F3" w:rsidR="00121DB4" w:rsidRDefault="001A18F0" w:rsidP="00126C33">
        <w:pPr>
          <w:pStyle w:val="a7"/>
          <w:jc w:val="center"/>
        </w:pPr>
        <w:r>
          <w:t>30</w:t>
        </w:r>
      </w:p>
    </w:sdtContent>
  </w:sdt>
  <w:p w14:paraId="6B259A60" w14:textId="77777777" w:rsidR="00121DB4" w:rsidRDefault="00121DB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0093448"/>
      <w:docPartObj>
        <w:docPartGallery w:val="Page Numbers (Bottom of Page)"/>
        <w:docPartUnique/>
      </w:docPartObj>
    </w:sdtPr>
    <w:sdtEndPr/>
    <w:sdtContent>
      <w:p w14:paraId="020BE218" w14:textId="74E8207B" w:rsidR="00121DB4" w:rsidRDefault="001A18F0" w:rsidP="00126C33">
        <w:pPr>
          <w:pStyle w:val="a7"/>
          <w:jc w:val="center"/>
        </w:pPr>
        <w:r>
          <w:t>13</w:t>
        </w:r>
      </w:p>
    </w:sdtContent>
  </w:sdt>
  <w:p w14:paraId="1CED6B4B" w14:textId="77777777" w:rsidR="00121DB4" w:rsidRDefault="00121DB4"/>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5935578"/>
      <w:docPartObj>
        <w:docPartGallery w:val="Page Numbers (Bottom of Page)"/>
        <w:docPartUnique/>
      </w:docPartObj>
    </w:sdtPr>
    <w:sdtEndPr/>
    <w:sdtContent>
      <w:p w14:paraId="1379A374" w14:textId="7CC25179" w:rsidR="00121DB4" w:rsidRDefault="00126C33">
        <w:pPr>
          <w:pStyle w:val="a7"/>
          <w:jc w:val="center"/>
        </w:pPr>
        <w:r>
          <w:rPr>
            <w:rFonts w:hint="eastAsia"/>
          </w:rPr>
          <w:t>31</w:t>
        </w:r>
      </w:p>
    </w:sdtContent>
  </w:sdt>
  <w:p w14:paraId="23DF5A5A" w14:textId="77777777" w:rsidR="00121DB4" w:rsidRDefault="00121DB4"/>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1179174"/>
      <w:docPartObj>
        <w:docPartGallery w:val="Page Numbers (Bottom of Page)"/>
        <w:docPartUnique/>
      </w:docPartObj>
    </w:sdtPr>
    <w:sdtEndPr/>
    <w:sdtContent>
      <w:p w14:paraId="5D3AF1AC" w14:textId="2239345C" w:rsidR="00121DB4" w:rsidRDefault="00126C33">
        <w:pPr>
          <w:pStyle w:val="a7"/>
          <w:jc w:val="center"/>
        </w:pPr>
        <w:r>
          <w:rPr>
            <w:rFonts w:hint="eastAsia"/>
          </w:rPr>
          <w:t>32</w:t>
        </w:r>
      </w:p>
    </w:sdtContent>
  </w:sdt>
  <w:p w14:paraId="3B5D4C15" w14:textId="77777777" w:rsidR="00121DB4" w:rsidRDefault="00121DB4"/>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7477658"/>
      <w:docPartObj>
        <w:docPartGallery w:val="Page Numbers (Bottom of Page)"/>
        <w:docPartUnique/>
      </w:docPartObj>
    </w:sdtPr>
    <w:sdtEndPr/>
    <w:sdtContent>
      <w:p w14:paraId="21FB9194" w14:textId="7ED0B67A" w:rsidR="00121DB4" w:rsidRDefault="00126C33" w:rsidP="00126C33">
        <w:pPr>
          <w:pStyle w:val="a7"/>
          <w:jc w:val="center"/>
        </w:pPr>
        <w:r>
          <w:t>3</w:t>
        </w:r>
        <w:r w:rsidR="00171437">
          <w:rPr>
            <w:rFonts w:hint="eastAsia"/>
          </w:rPr>
          <w:t>2</w:t>
        </w:r>
      </w:p>
    </w:sdtContent>
  </w:sdt>
  <w:p w14:paraId="4B0C9CED" w14:textId="77777777" w:rsidR="00121DB4" w:rsidRDefault="00121DB4"/>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1450033"/>
      <w:docPartObj>
        <w:docPartGallery w:val="Page Numbers (Bottom of Page)"/>
        <w:docPartUnique/>
      </w:docPartObj>
    </w:sdtPr>
    <w:sdtEndPr/>
    <w:sdtContent>
      <w:p w14:paraId="2F519B21" w14:textId="66D379F4" w:rsidR="00121DB4" w:rsidRDefault="00126C33" w:rsidP="00126C33">
        <w:pPr>
          <w:pStyle w:val="a7"/>
          <w:jc w:val="center"/>
        </w:pPr>
        <w:r>
          <w:t>34</w:t>
        </w:r>
      </w:p>
    </w:sdtContent>
  </w:sdt>
  <w:p w14:paraId="68B90E2A" w14:textId="77777777" w:rsidR="00121DB4" w:rsidRDefault="00121DB4"/>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7542097"/>
      <w:docPartObj>
        <w:docPartGallery w:val="Page Numbers (Bottom of Page)"/>
        <w:docPartUnique/>
      </w:docPartObj>
    </w:sdtPr>
    <w:sdtEndPr/>
    <w:sdtContent>
      <w:p w14:paraId="6AFF1A55" w14:textId="48FF4BE4" w:rsidR="00C206E2" w:rsidRDefault="00C206E2" w:rsidP="00126C33">
        <w:pPr>
          <w:pStyle w:val="a7"/>
          <w:jc w:val="center"/>
        </w:pPr>
        <w:r>
          <w:t>3</w:t>
        </w:r>
        <w:r w:rsidR="00171437">
          <w:rPr>
            <w:rFonts w:hint="eastAsia"/>
          </w:rPr>
          <w:t>3</w:t>
        </w:r>
      </w:p>
    </w:sdtContent>
  </w:sdt>
  <w:p w14:paraId="57A20DBD" w14:textId="77777777" w:rsidR="00C206E2" w:rsidRDefault="00C206E2"/>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1861777"/>
      <w:docPartObj>
        <w:docPartGallery w:val="Page Numbers (Bottom of Page)"/>
        <w:docPartUnique/>
      </w:docPartObj>
    </w:sdtPr>
    <w:sdtEndPr/>
    <w:sdtContent>
      <w:p w14:paraId="5186D3F3" w14:textId="77777777" w:rsidR="00121DB4" w:rsidRDefault="00121DB4">
        <w:pPr>
          <w:pStyle w:val="a7"/>
          <w:jc w:val="center"/>
        </w:pPr>
        <w:r>
          <w:fldChar w:fldCharType="begin"/>
        </w:r>
        <w:r>
          <w:instrText>PAGE   \* MERGEFORMAT</w:instrText>
        </w:r>
        <w:r>
          <w:fldChar w:fldCharType="separate"/>
        </w:r>
        <w:r>
          <w:rPr>
            <w:lang w:val="ja-JP"/>
          </w:rPr>
          <w:t>2</w:t>
        </w:r>
        <w:r>
          <w:fldChar w:fldCharType="end"/>
        </w:r>
      </w:p>
    </w:sdtContent>
  </w:sdt>
  <w:p w14:paraId="3C7E0125" w14:textId="77777777" w:rsidR="00121DB4" w:rsidRDefault="00121DB4">
    <w:pPr>
      <w:pStyle w:val="a7"/>
    </w:pPr>
  </w:p>
  <w:p w14:paraId="48FEC98C" w14:textId="77777777" w:rsidR="00121DB4" w:rsidRDefault="00121DB4"/>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A9C21" w14:textId="0970EC72" w:rsidR="0042708E" w:rsidRDefault="0042708E">
    <w:pPr>
      <w:pStyle w:val="a7"/>
      <w:jc w:val="center"/>
    </w:pPr>
  </w:p>
  <w:p w14:paraId="09146ACB" w14:textId="77777777" w:rsidR="0042708E" w:rsidRDefault="0042708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5802891"/>
      <w:docPartObj>
        <w:docPartGallery w:val="Page Numbers (Bottom of Page)"/>
        <w:docPartUnique/>
      </w:docPartObj>
    </w:sdtPr>
    <w:sdtEndPr/>
    <w:sdtContent>
      <w:p w14:paraId="0CAF1D07" w14:textId="083303F3" w:rsidR="00121DB4" w:rsidRDefault="001A18F0" w:rsidP="00126C33">
        <w:pPr>
          <w:pStyle w:val="a7"/>
          <w:jc w:val="center"/>
        </w:pPr>
        <w:r>
          <w:t>14</w:t>
        </w:r>
      </w:p>
    </w:sdtContent>
  </w:sdt>
  <w:p w14:paraId="34F9480C" w14:textId="77777777" w:rsidR="00121DB4" w:rsidRDefault="00121DB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858990"/>
      <w:docPartObj>
        <w:docPartGallery w:val="Page Numbers (Bottom of Page)"/>
        <w:docPartUnique/>
      </w:docPartObj>
    </w:sdtPr>
    <w:sdtEndPr/>
    <w:sdtContent>
      <w:p w14:paraId="49D8C91F" w14:textId="58A78A52" w:rsidR="00121DB4" w:rsidRDefault="001A18F0" w:rsidP="00126C33">
        <w:pPr>
          <w:pStyle w:val="a7"/>
          <w:jc w:val="center"/>
        </w:pPr>
        <w:r>
          <w:t>15</w:t>
        </w:r>
      </w:p>
    </w:sdtContent>
  </w:sdt>
  <w:p w14:paraId="1CA87AAA" w14:textId="77777777" w:rsidR="00121DB4" w:rsidRDefault="00121DB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5325160"/>
      <w:docPartObj>
        <w:docPartGallery w:val="Page Numbers (Bottom of Page)"/>
        <w:docPartUnique/>
      </w:docPartObj>
    </w:sdtPr>
    <w:sdtEndPr/>
    <w:sdtContent>
      <w:p w14:paraId="40553644" w14:textId="7B7BB26E" w:rsidR="00121DB4" w:rsidRDefault="001A18F0" w:rsidP="00126C33">
        <w:pPr>
          <w:pStyle w:val="a7"/>
          <w:jc w:val="center"/>
        </w:pPr>
        <w:r>
          <w:t>16</w:t>
        </w:r>
      </w:p>
    </w:sdtContent>
  </w:sdt>
  <w:p w14:paraId="50E484C4" w14:textId="77777777" w:rsidR="00126C33" w:rsidRDefault="00126C3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864293"/>
      <w:docPartObj>
        <w:docPartGallery w:val="Page Numbers (Bottom of Page)"/>
        <w:docPartUnique/>
      </w:docPartObj>
    </w:sdtPr>
    <w:sdtEndPr/>
    <w:sdtContent>
      <w:p w14:paraId="05FE935D" w14:textId="3F1BF9B1" w:rsidR="00684C35" w:rsidRDefault="00684C35" w:rsidP="00684C35">
        <w:pPr>
          <w:pStyle w:val="a7"/>
          <w:jc w:val="center"/>
        </w:pPr>
        <w:r>
          <w:t>1</w:t>
        </w:r>
        <w:r>
          <w:rPr>
            <w:rFonts w:hint="eastAsia"/>
          </w:rPr>
          <w:t>7</w:t>
        </w:r>
      </w:p>
    </w:sdtContent>
  </w:sdt>
  <w:p w14:paraId="126802B2" w14:textId="77777777" w:rsidR="00684C35" w:rsidRDefault="00684C3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D929F" w14:textId="44D53FB6" w:rsidR="00121DB4" w:rsidRDefault="001A18F0" w:rsidP="00B30E1C">
    <w:pPr>
      <w:pStyle w:val="a7"/>
      <w:tabs>
        <w:tab w:val="center" w:pos="4873"/>
        <w:tab w:val="left" w:pos="6994"/>
      </w:tabs>
      <w:jc w:val="left"/>
    </w:pPr>
    <w:r>
      <w:tab/>
    </w:r>
    <w:r>
      <w:tab/>
    </w:r>
    <w:sdt>
      <w:sdtPr>
        <w:id w:val="-274100354"/>
        <w:docPartObj>
          <w:docPartGallery w:val="Page Numbers (Bottom of Page)"/>
          <w:docPartUnique/>
        </w:docPartObj>
      </w:sdtPr>
      <w:sdtEndPr/>
      <w:sdtContent>
        <w:r w:rsidR="00F500E9">
          <w:rPr>
            <w:rFonts w:hint="eastAsia"/>
          </w:rPr>
          <w:t>18</w:t>
        </w:r>
      </w:sdtContent>
    </w:sdt>
    <w:r>
      <w:tab/>
    </w:r>
  </w:p>
  <w:p w14:paraId="368E7F9A" w14:textId="77777777" w:rsidR="00121DB4" w:rsidRDefault="00121DB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7710106"/>
      <w:docPartObj>
        <w:docPartGallery w:val="Page Numbers (Bottom of Page)"/>
        <w:docPartUnique/>
      </w:docPartObj>
    </w:sdtPr>
    <w:sdtEndPr/>
    <w:sdtContent>
      <w:p w14:paraId="6C59626F" w14:textId="7E8CEB83" w:rsidR="00121DB4" w:rsidRDefault="001A18F0">
        <w:pPr>
          <w:pStyle w:val="a7"/>
          <w:jc w:val="center"/>
        </w:pPr>
        <w:r>
          <w:t>1</w:t>
        </w:r>
        <w:r w:rsidR="00F500E9">
          <w:rPr>
            <w:rFonts w:hint="eastAsia"/>
          </w:rPr>
          <w:t>9</w:t>
        </w:r>
      </w:p>
    </w:sdtContent>
  </w:sdt>
  <w:p w14:paraId="075685EE" w14:textId="77777777" w:rsidR="00121DB4" w:rsidRDefault="00121DB4"/>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3015229"/>
      <w:docPartObj>
        <w:docPartGallery w:val="Page Numbers (Bottom of Page)"/>
        <w:docPartUnique/>
      </w:docPartObj>
    </w:sdtPr>
    <w:sdtEndPr/>
    <w:sdtContent>
      <w:p w14:paraId="1AD97317" w14:textId="10BB41C5" w:rsidR="00121DB4" w:rsidRDefault="001A18F0" w:rsidP="00126C33">
        <w:pPr>
          <w:pStyle w:val="a7"/>
          <w:jc w:val="center"/>
        </w:pPr>
        <w:r>
          <w:t>20</w:t>
        </w:r>
      </w:p>
    </w:sdtContent>
  </w:sdt>
  <w:p w14:paraId="2320FC1E" w14:textId="77777777" w:rsidR="00121DB4" w:rsidRDefault="00121D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2FB86" w14:textId="77777777" w:rsidR="00404A11" w:rsidRDefault="00404A11" w:rsidP="00D464FE">
      <w:r>
        <w:rPr>
          <w:rFonts w:hint="eastAsia"/>
        </w:rPr>
        <w:separator/>
      </w:r>
    </w:p>
  </w:footnote>
  <w:footnote w:type="continuationSeparator" w:id="0">
    <w:p w14:paraId="1B7D5568" w14:textId="77777777" w:rsidR="00404A11" w:rsidRDefault="00404A11" w:rsidP="00D464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A6B42" w14:textId="1FFA2CC9" w:rsidR="00121DB4" w:rsidRDefault="00121DB4">
    <w:pPr>
      <w:pStyle w:val="a5"/>
    </w:pPr>
  </w:p>
  <w:bookmarkStart w:id="6" w:name="_Hlk198910886"/>
  <w:p w14:paraId="4190F906" w14:textId="4FCA9741" w:rsidR="006C61E4" w:rsidRPr="00B30E1C" w:rsidRDefault="00342B0A" w:rsidP="00B30E1C">
    <w:pPr>
      <w:widowControl/>
      <w:jc w:val="left"/>
      <w:rPr>
        <w:rFonts w:ascii="BIZ UDPゴシック" w:eastAsia="BIZ UDPゴシック" w:hAnsi="BIZ UDPゴシック"/>
        <w:color w:val="E46924"/>
        <w:sz w:val="44"/>
        <w:szCs w:val="44"/>
      </w:rPr>
    </w:pPr>
    <w:r w:rsidRPr="00B30E1C">
      <w:rPr>
        <w:rFonts w:ascii="BIZ UDPゴシック" w:eastAsia="BIZ UDPゴシック" w:hAnsi="BIZ UDPゴシック"/>
        <w:b/>
        <w:bCs/>
        <w:noProof/>
        <w:color w:val="E46924"/>
        <w:sz w:val="28"/>
        <w:szCs w:val="28"/>
      </w:rPr>
      <mc:AlternateContent>
        <mc:Choice Requires="wps">
          <w:drawing>
            <wp:anchor distT="0" distB="0" distL="114300" distR="114300" simplePos="0" relativeHeight="251685888" behindDoc="1" locked="0" layoutInCell="1" allowOverlap="1" wp14:anchorId="60B9D17C" wp14:editId="2EBA9BA7">
              <wp:simplePos x="0" y="0"/>
              <wp:positionH relativeFrom="column">
                <wp:posOffset>-3190875</wp:posOffset>
              </wp:positionH>
              <wp:positionV relativeFrom="paragraph">
                <wp:posOffset>242440</wp:posOffset>
              </wp:positionV>
              <wp:extent cx="5457825" cy="103694"/>
              <wp:effectExtent l="0" t="0" r="28575" b="10795"/>
              <wp:wrapNone/>
              <wp:docPr id="20" name="正方形/長方形 20"/>
              <wp:cNvGraphicFramePr/>
              <a:graphic xmlns:a="http://schemas.openxmlformats.org/drawingml/2006/main">
                <a:graphicData uri="http://schemas.microsoft.com/office/word/2010/wordprocessingShape">
                  <wps:wsp>
                    <wps:cNvSpPr/>
                    <wps:spPr>
                      <a:xfrm>
                        <a:off x="0" y="0"/>
                        <a:ext cx="5457825" cy="103694"/>
                      </a:xfrm>
                      <a:prstGeom prst="rect">
                        <a:avLst/>
                      </a:prstGeom>
                      <a:solidFill>
                        <a:srgbClr val="FBE8DD"/>
                      </a:solidFill>
                      <a:ln w="12700" cap="flat" cmpd="sng" algn="ctr">
                        <a:solidFill>
                          <a:srgbClr val="FBE8D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8D823" id="正方形/長方形 20" o:spid="_x0000_s1026" style="position:absolute;left:0;text-align:left;margin-left:-251.25pt;margin-top:19.1pt;width:429.75pt;height:8.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" fillcolor="#fbe8dd" strokecolor="#fbe8dd" strokeweight="1pt"/>
          </w:pict>
        </mc:Fallback>
      </mc:AlternateContent>
    </w:r>
    <w:r w:rsidR="006C61E4" w:rsidRPr="00B30E1C">
      <w:rPr>
        <w:rFonts w:ascii="BIZ UDPゴシック" w:eastAsia="BIZ UDPゴシック" w:hAnsi="BIZ UDPゴシック" w:hint="eastAsia"/>
        <w:b/>
        <w:bCs/>
        <w:color w:val="E46924"/>
        <w:sz w:val="40"/>
        <w:szCs w:val="40"/>
      </w:rPr>
      <w:t>Ⅳ．推進すべき施策</w:t>
    </w:r>
    <w:bookmarkEnd w:id="6"/>
    <w:r w:rsidR="006C61E4" w:rsidRPr="00B30E1C">
      <w:rPr>
        <w:rFonts w:ascii="BIZ UDPゴシック" w:eastAsia="BIZ UDPゴシック" w:hAnsi="BIZ UDPゴシック" w:hint="eastAsia"/>
        <w:b/>
        <w:bCs/>
        <w:color w:val="E46924"/>
        <w:sz w:val="44"/>
        <w:szCs w:val="44"/>
      </w:rPr>
      <w:t xml:space="preserve">　　　</w:t>
    </w:r>
    <w:r w:rsidR="006C61E4" w:rsidRPr="00B30E1C">
      <w:rPr>
        <w:rFonts w:ascii="BIZ UDPゴシック" w:eastAsia="BIZ UDPゴシック" w:hAnsi="BIZ UDPゴシック" w:hint="eastAsia"/>
        <w:color w:val="E46924"/>
        <w:sz w:val="44"/>
        <w:szCs w:val="44"/>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03559" w14:textId="77777777" w:rsidR="002A2FB9" w:rsidRDefault="002A2FB9">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799552" behindDoc="0" locked="0" layoutInCell="0" allowOverlap="1" wp14:anchorId="31EB5A18" wp14:editId="2CEC1E7D">
              <wp:simplePos x="0" y="0"/>
              <wp:positionH relativeFrom="page">
                <wp:posOffset>6880225</wp:posOffset>
              </wp:positionH>
              <wp:positionV relativeFrom="topMargin">
                <wp:posOffset>333375</wp:posOffset>
              </wp:positionV>
              <wp:extent cx="911860" cy="170815"/>
              <wp:effectExtent l="0" t="0" r="19050" b="24765"/>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2F1CA187" w14:textId="77777777" w:rsidR="002A2FB9" w:rsidRDefault="002A2FB9">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31EB5A18" id="_x0000_t202" coordsize="21600,21600" o:spt="202" path="m,l,21600r21600,l21600,xe">
              <v:stroke joinstyle="miter"/>
              <v:path gradientshapeok="t" o:connecttype="rect"/>
            </v:shapetype>
            <v:shape id="テキスト ボックス 4" o:spid="_x0000_s1059" type="#_x0000_t202" style="position:absolute;left:0;text-align:left;margin-left:541.75pt;margin-top:26.25pt;width:71.8pt;height:13.45pt;z-index:251799552;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" o:allowincell="f" fillcolor="#e46924" strokecolor="#e46924">
              <v:textbox style="mso-fit-shape-to-text:t" inset=",0,,0">
                <w:txbxContent>
                  <w:p w14:paraId="2F1CA187" w14:textId="77777777" w:rsidR="002A2FB9" w:rsidRDefault="002A2FB9">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00576" behindDoc="0" locked="0" layoutInCell="0" allowOverlap="1" wp14:anchorId="795A7E18" wp14:editId="1FA45302">
              <wp:simplePos x="0" y="0"/>
              <wp:positionH relativeFrom="margin">
                <wp:align>left</wp:align>
              </wp:positionH>
              <wp:positionV relativeFrom="topMargin">
                <wp:align>center</wp:align>
              </wp:positionV>
              <wp:extent cx="5943600" cy="173736"/>
              <wp:effectExtent l="0" t="0" r="0" b="63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D83A4" w14:textId="653B7E4E" w:rsidR="002A2FB9" w:rsidRPr="00FD2BDA" w:rsidRDefault="002A2FB9">
                          <w:pPr>
                            <w:jc w:val="righ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795A7E18" id="テキスト ボックス 12" o:spid="_x0000_s1060" type="#_x0000_t202" style="position:absolute;left:0;text-align:left;margin-left:0;margin-top:0;width:468pt;height:13.7pt;z-index:25180057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" o:allowincell="f" filled="f" stroked="f">
              <v:textbox style="mso-fit-shape-to-text:t" inset=",0,,0">
                <w:txbxContent>
                  <w:p w14:paraId="786D83A4" w14:textId="653B7E4E" w:rsidR="002A2FB9" w:rsidRPr="00FD2BDA" w:rsidRDefault="002A2FB9">
                    <w:pPr>
                      <w:jc w:val="righ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5E9C9CF2" w14:textId="77777777" w:rsidR="00121DB4" w:rsidRDefault="00121DB4">
    <w:pPr>
      <w:pStyle w:val="a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9A61F" w14:textId="77777777" w:rsidR="002A2FB9" w:rsidRDefault="002A2FB9">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02624" behindDoc="0" locked="0" layoutInCell="0" allowOverlap="1" wp14:anchorId="6D56BD83" wp14:editId="33B14B05">
              <wp:simplePos x="0" y="0"/>
              <wp:positionH relativeFrom="page">
                <wp:posOffset>5210</wp:posOffset>
              </wp:positionH>
              <wp:positionV relativeFrom="topMargin">
                <wp:posOffset>333375</wp:posOffset>
              </wp:positionV>
              <wp:extent cx="911860" cy="170815"/>
              <wp:effectExtent l="0" t="0" r="19050" b="24765"/>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7E1149F7" w14:textId="77777777" w:rsidR="002A2FB9" w:rsidRDefault="002A2FB9">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6D56BD83" id="_x0000_t202" coordsize="21600,21600" o:spt="202" path="m,l,21600r21600,l21600,xe">
              <v:stroke joinstyle="miter"/>
              <v:path gradientshapeok="t" o:connecttype="rect"/>
            </v:shapetype>
            <v:shape id="テキスト ボックス 36" o:spid="_x0000_s1061" type="#_x0000_t202" style="position:absolute;left:0;text-align:left;margin-left:.4pt;margin-top:26.25pt;width:71.8pt;height:13.45pt;z-index:251802624;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" o:allowincell="f" fillcolor="#e46924" strokecolor="#e46924">
              <v:textbox style="mso-fit-shape-to-text:t" inset=",0,,0">
                <w:txbxContent>
                  <w:p w14:paraId="7E1149F7" w14:textId="77777777" w:rsidR="002A2FB9" w:rsidRDefault="002A2FB9">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03648" behindDoc="0" locked="0" layoutInCell="0" allowOverlap="1" wp14:anchorId="3397BF2E" wp14:editId="5F8E22AC">
              <wp:simplePos x="0" y="0"/>
              <wp:positionH relativeFrom="margin">
                <wp:align>left</wp:align>
              </wp:positionH>
              <wp:positionV relativeFrom="topMargin">
                <wp:align>center</wp:align>
              </wp:positionV>
              <wp:extent cx="5943600" cy="173736"/>
              <wp:effectExtent l="0" t="0" r="0" b="635"/>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F8B8D" w14:textId="366954BF" w:rsidR="002A2FB9" w:rsidRPr="00FD2BDA" w:rsidRDefault="002A2FB9" w:rsidP="00FD2BDA">
                          <w:pPr>
                            <w:jc w:val="lef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3397BF2E" id="テキスト ボックス 39" o:spid="_x0000_s1062" type="#_x0000_t202" style="position:absolute;left:0;text-align:left;margin-left:0;margin-top:0;width:468pt;height:13.7pt;z-index:25180364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" o:allowincell="f" filled="f" stroked="f">
              <v:textbox style="mso-fit-shape-to-text:t" inset=",0,,0">
                <w:txbxContent>
                  <w:p w14:paraId="784F8B8D" w14:textId="366954BF" w:rsidR="002A2FB9" w:rsidRPr="00FD2BDA" w:rsidRDefault="002A2FB9" w:rsidP="00FD2BDA">
                    <w:pPr>
                      <w:jc w:val="lef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617A4523" w14:textId="77777777" w:rsidR="00121DB4" w:rsidRDefault="00121DB4">
    <w:pPr>
      <w:pStyle w:val="a5"/>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9BE66" w14:textId="77777777" w:rsidR="002A2FB9" w:rsidRDefault="002A2FB9">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05696" behindDoc="0" locked="0" layoutInCell="0" allowOverlap="1" wp14:anchorId="666A0C58" wp14:editId="0D687C24">
              <wp:simplePos x="0" y="0"/>
              <wp:positionH relativeFrom="page">
                <wp:posOffset>6880225</wp:posOffset>
              </wp:positionH>
              <wp:positionV relativeFrom="topMargin">
                <wp:posOffset>333375</wp:posOffset>
              </wp:positionV>
              <wp:extent cx="911860" cy="170815"/>
              <wp:effectExtent l="0" t="0" r="19050" b="24765"/>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6AD50DF4" w14:textId="77777777" w:rsidR="002A2FB9" w:rsidRDefault="002A2FB9">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666A0C58" id="_x0000_t202" coordsize="21600,21600" o:spt="202" path="m,l,21600r21600,l21600,xe">
              <v:stroke joinstyle="miter"/>
              <v:path gradientshapeok="t" o:connecttype="rect"/>
            </v:shapetype>
            <v:shape id="テキスト ボックス 40" o:spid="_x0000_s1063" type="#_x0000_t202" style="position:absolute;left:0;text-align:left;margin-left:541.75pt;margin-top:26.25pt;width:71.8pt;height:13.45pt;z-index:251805696;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" o:allowincell="f" fillcolor="#e46924" strokecolor="#e46924">
              <v:textbox style="mso-fit-shape-to-text:t" inset=",0,,0">
                <w:txbxContent>
                  <w:p w14:paraId="6AD50DF4" w14:textId="77777777" w:rsidR="002A2FB9" w:rsidRDefault="002A2FB9">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06720" behindDoc="0" locked="0" layoutInCell="0" allowOverlap="1" wp14:anchorId="7C6F2154" wp14:editId="4E5E92D1">
              <wp:simplePos x="0" y="0"/>
              <wp:positionH relativeFrom="margin">
                <wp:align>left</wp:align>
              </wp:positionH>
              <wp:positionV relativeFrom="topMargin">
                <wp:align>center</wp:align>
              </wp:positionV>
              <wp:extent cx="5943600" cy="173736"/>
              <wp:effectExtent l="0" t="0" r="0" b="635"/>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531F2" w14:textId="01E4F822" w:rsidR="002A2FB9" w:rsidRPr="00FD2BDA" w:rsidRDefault="002A2FB9">
                          <w:pPr>
                            <w:jc w:val="righ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7C6F2154" id="テキスト ボックス 41" o:spid="_x0000_s1064" type="#_x0000_t202" style="position:absolute;left:0;text-align:left;margin-left:0;margin-top:0;width:468pt;height:13.7pt;z-index:25180672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" o:allowincell="f" filled="f" stroked="f">
              <v:textbox style="mso-fit-shape-to-text:t" inset=",0,,0">
                <w:txbxContent>
                  <w:p w14:paraId="0A8531F2" w14:textId="01E4F822" w:rsidR="002A2FB9" w:rsidRPr="00FD2BDA" w:rsidRDefault="002A2FB9">
                    <w:pPr>
                      <w:jc w:val="righ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0515C02B" w14:textId="77777777" w:rsidR="00121DB4" w:rsidRDefault="00121DB4">
    <w:pPr>
      <w:pStyle w:val="a5"/>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885A6" w14:textId="77777777" w:rsidR="002A2FB9" w:rsidRDefault="002A2FB9">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08768" behindDoc="0" locked="0" layoutInCell="0" allowOverlap="1" wp14:anchorId="6FBC27B0" wp14:editId="204B8AD8">
              <wp:simplePos x="0" y="0"/>
              <wp:positionH relativeFrom="page">
                <wp:posOffset>5210</wp:posOffset>
              </wp:positionH>
              <wp:positionV relativeFrom="topMargin">
                <wp:posOffset>333375</wp:posOffset>
              </wp:positionV>
              <wp:extent cx="911860" cy="170815"/>
              <wp:effectExtent l="0" t="0" r="19050" b="24765"/>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1D334D25" w14:textId="77777777" w:rsidR="002A2FB9" w:rsidRDefault="002A2FB9">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6FBC27B0" id="_x0000_t202" coordsize="21600,21600" o:spt="202" path="m,l,21600r21600,l21600,xe">
              <v:stroke joinstyle="miter"/>
              <v:path gradientshapeok="t" o:connecttype="rect"/>
            </v:shapetype>
            <v:shape id="テキスト ボックス 44" o:spid="_x0000_s1065" type="#_x0000_t202" style="position:absolute;left:0;text-align:left;margin-left:.4pt;margin-top:26.25pt;width:71.8pt;height:13.45pt;z-index:251808768;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" o:allowincell="f" fillcolor="#e46924" strokecolor="#e46924">
              <v:textbox style="mso-fit-shape-to-text:t" inset=",0,,0">
                <w:txbxContent>
                  <w:p w14:paraId="1D334D25" w14:textId="77777777" w:rsidR="002A2FB9" w:rsidRDefault="002A2FB9">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09792" behindDoc="0" locked="0" layoutInCell="0" allowOverlap="1" wp14:anchorId="0D1A3658" wp14:editId="41A39873">
              <wp:simplePos x="0" y="0"/>
              <wp:positionH relativeFrom="margin">
                <wp:align>left</wp:align>
              </wp:positionH>
              <wp:positionV relativeFrom="topMargin">
                <wp:align>center</wp:align>
              </wp:positionV>
              <wp:extent cx="5943600" cy="173736"/>
              <wp:effectExtent l="0" t="0" r="0" b="635"/>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34986" w14:textId="480FF489" w:rsidR="002A2FB9" w:rsidRPr="00FD2BDA" w:rsidRDefault="002A2FB9" w:rsidP="00FD2BDA">
                          <w:pPr>
                            <w:jc w:val="lef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0D1A3658" id="テキスト ボックス 45" o:spid="_x0000_s1066" type="#_x0000_t202" style="position:absolute;left:0;text-align:left;margin-left:0;margin-top:0;width:468pt;height:13.7pt;z-index:25180979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" o:allowincell="f" filled="f" stroked="f">
              <v:textbox style="mso-fit-shape-to-text:t" inset=",0,,0">
                <w:txbxContent>
                  <w:p w14:paraId="54234986" w14:textId="480FF489" w:rsidR="002A2FB9" w:rsidRPr="00FD2BDA" w:rsidRDefault="002A2FB9" w:rsidP="00FD2BDA">
                    <w:pPr>
                      <w:jc w:val="lef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0BBEE6F4" w14:textId="77777777" w:rsidR="00121DB4" w:rsidRDefault="00121DB4">
    <w:pPr>
      <w:pStyle w:val="a5"/>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A0113" w14:textId="77777777" w:rsidR="002A2FB9" w:rsidRDefault="002A2FB9">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11840" behindDoc="0" locked="0" layoutInCell="0" allowOverlap="1" wp14:anchorId="0A08210E" wp14:editId="74E8BFD1">
              <wp:simplePos x="0" y="0"/>
              <wp:positionH relativeFrom="page">
                <wp:posOffset>6880225</wp:posOffset>
              </wp:positionH>
              <wp:positionV relativeFrom="topMargin">
                <wp:posOffset>333375</wp:posOffset>
              </wp:positionV>
              <wp:extent cx="911860" cy="170815"/>
              <wp:effectExtent l="0" t="0" r="19050" b="24765"/>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3C1C3C62" w14:textId="77777777" w:rsidR="002A2FB9" w:rsidRDefault="002A2FB9">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0A08210E" id="_x0000_t202" coordsize="21600,21600" o:spt="202" path="m,l,21600r21600,l21600,xe">
              <v:stroke joinstyle="miter"/>
              <v:path gradientshapeok="t" o:connecttype="rect"/>
            </v:shapetype>
            <v:shape id="テキスト ボックス 46" o:spid="_x0000_s1067" type="#_x0000_t202" style="position:absolute;left:0;text-align:left;margin-left:541.75pt;margin-top:26.25pt;width:71.8pt;height:13.45pt;z-index:251811840;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" o:allowincell="f" fillcolor="#e46924" strokecolor="#e46924">
              <v:textbox style="mso-fit-shape-to-text:t" inset=",0,,0">
                <w:txbxContent>
                  <w:p w14:paraId="3C1C3C62" w14:textId="77777777" w:rsidR="002A2FB9" w:rsidRDefault="002A2FB9">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12864" behindDoc="0" locked="0" layoutInCell="0" allowOverlap="1" wp14:anchorId="2013BBCD" wp14:editId="30185927">
              <wp:simplePos x="0" y="0"/>
              <wp:positionH relativeFrom="margin">
                <wp:align>left</wp:align>
              </wp:positionH>
              <wp:positionV relativeFrom="topMargin">
                <wp:align>center</wp:align>
              </wp:positionV>
              <wp:extent cx="5943600" cy="173736"/>
              <wp:effectExtent l="0" t="0" r="0" b="635"/>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555D1" w14:textId="272510DA" w:rsidR="002A2FB9" w:rsidRPr="00FD2BDA" w:rsidRDefault="002A2FB9">
                          <w:pPr>
                            <w:jc w:val="righ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2013BBCD" id="テキスト ボックス 47" o:spid="_x0000_s1068" type="#_x0000_t202" style="position:absolute;left:0;text-align:left;margin-left:0;margin-top:0;width:468pt;height:13.7pt;z-index:25181286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" o:allowincell="f" filled="f" stroked="f">
              <v:textbox style="mso-fit-shape-to-text:t" inset=",0,,0">
                <w:txbxContent>
                  <w:p w14:paraId="224555D1" w14:textId="272510DA" w:rsidR="002A2FB9" w:rsidRPr="00FD2BDA" w:rsidRDefault="002A2FB9">
                    <w:pPr>
                      <w:jc w:val="righ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2745A039" w14:textId="77777777" w:rsidR="00121DB4" w:rsidRDefault="00121DB4">
    <w:pPr>
      <w:pStyle w:val="a5"/>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6557B" w14:textId="77777777" w:rsidR="002A2FB9" w:rsidRDefault="002A2FB9">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14912" behindDoc="0" locked="0" layoutInCell="0" allowOverlap="1" wp14:anchorId="319A233B" wp14:editId="01465638">
              <wp:simplePos x="0" y="0"/>
              <wp:positionH relativeFrom="page">
                <wp:posOffset>5210</wp:posOffset>
              </wp:positionH>
              <wp:positionV relativeFrom="topMargin">
                <wp:posOffset>333375</wp:posOffset>
              </wp:positionV>
              <wp:extent cx="911860" cy="170815"/>
              <wp:effectExtent l="0" t="0" r="19050" b="24765"/>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3120F10E" w14:textId="77777777" w:rsidR="002A2FB9" w:rsidRDefault="002A2FB9">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319A233B" id="_x0000_t202" coordsize="21600,21600" o:spt="202" path="m,l,21600r21600,l21600,xe">
              <v:stroke joinstyle="miter"/>
              <v:path gradientshapeok="t" o:connecttype="rect"/>
            </v:shapetype>
            <v:shape id="テキスト ボックス 48" o:spid="_x0000_s1069" type="#_x0000_t202" style="position:absolute;left:0;text-align:left;margin-left:.4pt;margin-top:26.25pt;width:71.8pt;height:13.45pt;z-index:251814912;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" o:allowincell="f" fillcolor="#e46924" strokecolor="#e46924">
              <v:textbox style="mso-fit-shape-to-text:t" inset=",0,,0">
                <w:txbxContent>
                  <w:p w14:paraId="3120F10E" w14:textId="77777777" w:rsidR="002A2FB9" w:rsidRDefault="002A2FB9">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15936" behindDoc="0" locked="0" layoutInCell="0" allowOverlap="1" wp14:anchorId="02665646" wp14:editId="2B086A30">
              <wp:simplePos x="0" y="0"/>
              <wp:positionH relativeFrom="margin">
                <wp:align>left</wp:align>
              </wp:positionH>
              <wp:positionV relativeFrom="topMargin">
                <wp:align>center</wp:align>
              </wp:positionV>
              <wp:extent cx="5943600" cy="173736"/>
              <wp:effectExtent l="0" t="0" r="0" b="635"/>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C6F4A" w14:textId="540446F2" w:rsidR="002A2FB9" w:rsidRPr="00FD2BDA" w:rsidRDefault="002A2FB9" w:rsidP="00FD2BDA">
                          <w:pPr>
                            <w:jc w:val="lef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02665646" id="テキスト ボックス 49" o:spid="_x0000_s1070" type="#_x0000_t202" style="position:absolute;left:0;text-align:left;margin-left:0;margin-top:0;width:468pt;height:13.7pt;z-index:25181593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" o:allowincell="f" filled="f" stroked="f">
              <v:textbox style="mso-fit-shape-to-text:t" inset=",0,,0">
                <w:txbxContent>
                  <w:p w14:paraId="57CC6F4A" w14:textId="540446F2" w:rsidR="002A2FB9" w:rsidRPr="00FD2BDA" w:rsidRDefault="002A2FB9" w:rsidP="00FD2BDA">
                    <w:pPr>
                      <w:jc w:val="lef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33AD17A3" w14:textId="77777777" w:rsidR="00121DB4" w:rsidRDefault="00121DB4">
    <w:pPr>
      <w:pStyle w:val="a5"/>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2EF63" w14:textId="77777777" w:rsidR="002A2FB9" w:rsidRDefault="002A2FB9">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17984" behindDoc="0" locked="0" layoutInCell="0" allowOverlap="1" wp14:anchorId="12169C6F" wp14:editId="087BFE48">
              <wp:simplePos x="0" y="0"/>
              <wp:positionH relativeFrom="page">
                <wp:posOffset>6880225</wp:posOffset>
              </wp:positionH>
              <wp:positionV relativeFrom="topMargin">
                <wp:posOffset>333375</wp:posOffset>
              </wp:positionV>
              <wp:extent cx="911860" cy="170815"/>
              <wp:effectExtent l="0" t="0" r="19050" b="24765"/>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7CDE7F99" w14:textId="77777777" w:rsidR="002A2FB9" w:rsidRDefault="002A2FB9">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12169C6F" id="_x0000_t202" coordsize="21600,21600" o:spt="202" path="m,l,21600r21600,l21600,xe">
              <v:stroke joinstyle="miter"/>
              <v:path gradientshapeok="t" o:connecttype="rect"/>
            </v:shapetype>
            <v:shape id="テキスト ボックス 50" o:spid="_x0000_s1071" type="#_x0000_t202" style="position:absolute;left:0;text-align:left;margin-left:541.75pt;margin-top:26.25pt;width:71.8pt;height:13.45pt;z-index:251817984;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" o:allowincell="f" fillcolor="#e46924" strokecolor="#e46924">
              <v:textbox style="mso-fit-shape-to-text:t" inset=",0,,0">
                <w:txbxContent>
                  <w:p w14:paraId="7CDE7F99" w14:textId="77777777" w:rsidR="002A2FB9" w:rsidRDefault="002A2FB9">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19008" behindDoc="0" locked="0" layoutInCell="0" allowOverlap="1" wp14:anchorId="17D6CD3A" wp14:editId="268BDEF9">
              <wp:simplePos x="0" y="0"/>
              <wp:positionH relativeFrom="margin">
                <wp:align>left</wp:align>
              </wp:positionH>
              <wp:positionV relativeFrom="topMargin">
                <wp:align>center</wp:align>
              </wp:positionV>
              <wp:extent cx="5943600" cy="173736"/>
              <wp:effectExtent l="0" t="0" r="0" b="635"/>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1FF0F" w14:textId="4322A441" w:rsidR="002A2FB9" w:rsidRPr="00FD2BDA" w:rsidRDefault="002A2FB9">
                          <w:pPr>
                            <w:jc w:val="righ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17D6CD3A" id="テキスト ボックス 51" o:spid="_x0000_s1072" type="#_x0000_t202" style="position:absolute;left:0;text-align:left;margin-left:0;margin-top:0;width:468pt;height:13.7pt;z-index:25181900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" o:allowincell="f" filled="f" stroked="f">
              <v:textbox style="mso-fit-shape-to-text:t" inset=",0,,0">
                <w:txbxContent>
                  <w:p w14:paraId="7ED1FF0F" w14:textId="4322A441" w:rsidR="002A2FB9" w:rsidRPr="00FD2BDA" w:rsidRDefault="002A2FB9">
                    <w:pPr>
                      <w:jc w:val="righ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7DB377E0" w14:textId="77777777" w:rsidR="00121DB4" w:rsidRDefault="00121DB4">
    <w:pPr>
      <w:pStyle w:val="a5"/>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BE330" w14:textId="77777777" w:rsidR="002A2FB9" w:rsidRDefault="002A2FB9">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21056" behindDoc="0" locked="0" layoutInCell="0" allowOverlap="1" wp14:anchorId="74177E01" wp14:editId="4449D6D6">
              <wp:simplePos x="0" y="0"/>
              <wp:positionH relativeFrom="page">
                <wp:posOffset>5210</wp:posOffset>
              </wp:positionH>
              <wp:positionV relativeFrom="topMargin">
                <wp:posOffset>333375</wp:posOffset>
              </wp:positionV>
              <wp:extent cx="911860" cy="170815"/>
              <wp:effectExtent l="0" t="0" r="19050" b="24765"/>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5EF5B313" w14:textId="77777777" w:rsidR="002A2FB9" w:rsidRDefault="002A2FB9">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74177E01" id="_x0000_t202" coordsize="21600,21600" o:spt="202" path="m,l,21600r21600,l21600,xe">
              <v:stroke joinstyle="miter"/>
              <v:path gradientshapeok="t" o:connecttype="rect"/>
            </v:shapetype>
            <v:shape id="テキスト ボックス 52" o:spid="_x0000_s1073" type="#_x0000_t202" style="position:absolute;left:0;text-align:left;margin-left:.4pt;margin-top:26.25pt;width:71.8pt;height:13.45pt;z-index:251821056;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" o:allowincell="f" fillcolor="#e46924" strokecolor="#e46924">
              <v:textbox style="mso-fit-shape-to-text:t" inset=",0,,0">
                <w:txbxContent>
                  <w:p w14:paraId="5EF5B313" w14:textId="77777777" w:rsidR="002A2FB9" w:rsidRDefault="002A2FB9">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22080" behindDoc="0" locked="0" layoutInCell="0" allowOverlap="1" wp14:anchorId="5FC3ADED" wp14:editId="70F4434C">
              <wp:simplePos x="0" y="0"/>
              <wp:positionH relativeFrom="margin">
                <wp:align>left</wp:align>
              </wp:positionH>
              <wp:positionV relativeFrom="topMargin">
                <wp:align>center</wp:align>
              </wp:positionV>
              <wp:extent cx="5943600" cy="173736"/>
              <wp:effectExtent l="0" t="0" r="0" b="635"/>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3B7B9" w14:textId="2304327F" w:rsidR="002A2FB9" w:rsidRPr="00FD2BDA" w:rsidRDefault="002A2FB9" w:rsidP="00FD2BDA">
                          <w:pPr>
                            <w:jc w:val="lef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5FC3ADED" id="テキスト ボックス 53" o:spid="_x0000_s1074" type="#_x0000_t202" style="position:absolute;left:0;text-align:left;margin-left:0;margin-top:0;width:468pt;height:13.7pt;z-index:2518220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" o:allowincell="f" filled="f" stroked="f">
              <v:textbox style="mso-fit-shape-to-text:t" inset=",0,,0">
                <w:txbxContent>
                  <w:p w14:paraId="12E3B7B9" w14:textId="2304327F" w:rsidR="002A2FB9" w:rsidRPr="00FD2BDA" w:rsidRDefault="002A2FB9" w:rsidP="00FD2BDA">
                    <w:pPr>
                      <w:jc w:val="lef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5E39B50B" w14:textId="77777777" w:rsidR="00121DB4" w:rsidRDefault="00121DB4">
    <w:pPr>
      <w:pStyle w:val="a5"/>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05F9C" w14:textId="77777777" w:rsidR="002A2FB9" w:rsidRDefault="002A2FB9">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24128" behindDoc="0" locked="0" layoutInCell="0" allowOverlap="1" wp14:anchorId="23C0F26A" wp14:editId="3C208108">
              <wp:simplePos x="0" y="0"/>
              <wp:positionH relativeFrom="page">
                <wp:posOffset>6880225</wp:posOffset>
              </wp:positionH>
              <wp:positionV relativeFrom="topMargin">
                <wp:posOffset>333375</wp:posOffset>
              </wp:positionV>
              <wp:extent cx="911860" cy="170815"/>
              <wp:effectExtent l="0" t="0" r="19050" b="24765"/>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65C6B185" w14:textId="77777777" w:rsidR="002A2FB9" w:rsidRDefault="002A2FB9">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23C0F26A" id="_x0000_t202" coordsize="21600,21600" o:spt="202" path="m,l,21600r21600,l21600,xe">
              <v:stroke joinstyle="miter"/>
              <v:path gradientshapeok="t" o:connecttype="rect"/>
            </v:shapetype>
            <v:shape id="テキスト ボックス 56" o:spid="_x0000_s1075" type="#_x0000_t202" style="position:absolute;left:0;text-align:left;margin-left:541.75pt;margin-top:26.25pt;width:71.8pt;height:13.45pt;z-index:251824128;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" o:allowincell="f" fillcolor="#e46924" strokecolor="#e46924">
              <v:textbox style="mso-fit-shape-to-text:t" inset=",0,,0">
                <w:txbxContent>
                  <w:p w14:paraId="65C6B185" w14:textId="77777777" w:rsidR="002A2FB9" w:rsidRDefault="002A2FB9">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25152" behindDoc="0" locked="0" layoutInCell="0" allowOverlap="1" wp14:anchorId="4602F668" wp14:editId="7AB3E033">
              <wp:simplePos x="0" y="0"/>
              <wp:positionH relativeFrom="margin">
                <wp:align>left</wp:align>
              </wp:positionH>
              <wp:positionV relativeFrom="topMargin">
                <wp:align>center</wp:align>
              </wp:positionV>
              <wp:extent cx="5943600" cy="173736"/>
              <wp:effectExtent l="0" t="0" r="0" b="635"/>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51F59" w14:textId="731206A7" w:rsidR="002A2FB9" w:rsidRPr="00FD2BDA" w:rsidRDefault="002A2FB9">
                          <w:pPr>
                            <w:jc w:val="righ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4602F668" id="テキスト ボックス 57" o:spid="_x0000_s1076" type="#_x0000_t202" style="position:absolute;left:0;text-align:left;margin-left:0;margin-top:0;width:468pt;height:13.7pt;z-index:25182515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" o:allowincell="f" filled="f" stroked="f">
              <v:textbox style="mso-fit-shape-to-text:t" inset=",0,,0">
                <w:txbxContent>
                  <w:p w14:paraId="12951F59" w14:textId="731206A7" w:rsidR="002A2FB9" w:rsidRPr="00FD2BDA" w:rsidRDefault="002A2FB9">
                    <w:pPr>
                      <w:jc w:val="righ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32D90730" w14:textId="77777777" w:rsidR="00121DB4" w:rsidRDefault="00121DB4">
    <w:pPr>
      <w:pStyle w:val="a5"/>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4E9BB" w14:textId="77777777" w:rsidR="002A2FB9" w:rsidRDefault="002A2FB9">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27200" behindDoc="0" locked="0" layoutInCell="0" allowOverlap="1" wp14:anchorId="58979DCC" wp14:editId="4B8D8668">
              <wp:simplePos x="0" y="0"/>
              <wp:positionH relativeFrom="page">
                <wp:posOffset>5210</wp:posOffset>
              </wp:positionH>
              <wp:positionV relativeFrom="topMargin">
                <wp:posOffset>333375</wp:posOffset>
              </wp:positionV>
              <wp:extent cx="911860" cy="170815"/>
              <wp:effectExtent l="0" t="0" r="19050" b="24765"/>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61ACFE5C" w14:textId="77777777" w:rsidR="002A2FB9" w:rsidRDefault="002A2FB9">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58979DCC" id="_x0000_t202" coordsize="21600,21600" o:spt="202" path="m,l,21600r21600,l21600,xe">
              <v:stroke joinstyle="miter"/>
              <v:path gradientshapeok="t" o:connecttype="rect"/>
            </v:shapetype>
            <v:shape id="テキスト ボックス 58" o:spid="_x0000_s1077" type="#_x0000_t202" style="position:absolute;left:0;text-align:left;margin-left:.4pt;margin-top:26.25pt;width:71.8pt;height:13.45pt;z-index:251827200;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" o:allowincell="f" fillcolor="#e46924" strokecolor="#e46924">
              <v:textbox style="mso-fit-shape-to-text:t" inset=",0,,0">
                <w:txbxContent>
                  <w:p w14:paraId="61ACFE5C" w14:textId="77777777" w:rsidR="002A2FB9" w:rsidRDefault="002A2FB9">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28224" behindDoc="0" locked="0" layoutInCell="0" allowOverlap="1" wp14:anchorId="0F6A21D2" wp14:editId="75A02730">
              <wp:simplePos x="0" y="0"/>
              <wp:positionH relativeFrom="margin">
                <wp:align>left</wp:align>
              </wp:positionH>
              <wp:positionV relativeFrom="topMargin">
                <wp:align>center</wp:align>
              </wp:positionV>
              <wp:extent cx="5943600" cy="173736"/>
              <wp:effectExtent l="0" t="0" r="0" b="635"/>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6F6BF" w14:textId="159630AD" w:rsidR="002A2FB9" w:rsidRPr="00FD2BDA" w:rsidRDefault="002A2FB9" w:rsidP="00FD2BDA">
                          <w:pPr>
                            <w:jc w:val="lef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0F6A21D2" id="テキスト ボックス 59" o:spid="_x0000_s1078" type="#_x0000_t202" style="position:absolute;left:0;text-align:left;margin-left:0;margin-top:0;width:468pt;height:13.7pt;z-index:25182822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" o:allowincell="f" filled="f" stroked="f">
              <v:textbox style="mso-fit-shape-to-text:t" inset=",0,,0">
                <w:txbxContent>
                  <w:p w14:paraId="44A6F6BF" w14:textId="159630AD" w:rsidR="002A2FB9" w:rsidRPr="00FD2BDA" w:rsidRDefault="002A2FB9" w:rsidP="00FD2BDA">
                    <w:pPr>
                      <w:jc w:val="lef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0D146EDB" w14:textId="77777777" w:rsidR="00121DB4" w:rsidRDefault="00121DB4">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510A9" w14:textId="61D15904" w:rsidR="00121DB4" w:rsidRDefault="00215CBE">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680768" behindDoc="0" locked="0" layoutInCell="0" allowOverlap="1" wp14:anchorId="7D1EAFED" wp14:editId="29E9E585">
              <wp:simplePos x="0" y="0"/>
              <wp:positionH relativeFrom="page">
                <wp:posOffset>6880225</wp:posOffset>
              </wp:positionH>
              <wp:positionV relativeFrom="topMargin">
                <wp:posOffset>333375</wp:posOffset>
              </wp:positionV>
              <wp:extent cx="911860" cy="170815"/>
              <wp:effectExtent l="0" t="0" r="19050" b="24765"/>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08A83C56" w14:textId="77777777" w:rsidR="00342B0A" w:rsidRDefault="00342B0A">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7D1EAFED" id="_x0000_t202" coordsize="21600,21600" o:spt="202" path="m,l,21600r21600,l21600,xe">
              <v:stroke joinstyle="miter"/>
              <v:path gradientshapeok="t" o:connecttype="rect"/>
            </v:shapetype>
            <v:shape id="テキスト ボックス 17" o:spid="_x0000_s1043" type="#_x0000_t202" style="position:absolute;left:0;text-align:left;margin-left:541.75pt;margin-top:26.25pt;width:71.8pt;height:13.45pt;z-index:251680768;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" o:allowincell="f" fillcolor="#e46924" strokecolor="#e46924">
              <v:textbox style="mso-fit-shape-to-text:t" inset=",0,,0">
                <w:txbxContent>
                  <w:p w14:paraId="08A83C56" w14:textId="77777777" w:rsidR="00342B0A" w:rsidRDefault="00342B0A">
                    <w:pPr>
                      <w:rPr>
                        <w:color w:val="FFFFFF" w:themeColor="background1"/>
                      </w:rPr>
                    </w:pPr>
                  </w:p>
                </w:txbxContent>
              </v:textbox>
              <w10:wrap anchorx="page" anchory="margin"/>
            </v:shape>
          </w:pict>
        </mc:Fallback>
      </mc:AlternateContent>
    </w:r>
    <w:r w:rsidR="00342B0A"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681792" behindDoc="0" locked="0" layoutInCell="0" allowOverlap="1" wp14:anchorId="3C6D69B6" wp14:editId="229F831D">
              <wp:simplePos x="0" y="0"/>
              <wp:positionH relativeFrom="margin">
                <wp:align>left</wp:align>
              </wp:positionH>
              <wp:positionV relativeFrom="topMargin">
                <wp:align>center</wp:align>
              </wp:positionV>
              <wp:extent cx="5943600" cy="173736"/>
              <wp:effectExtent l="0" t="0" r="0" b="635"/>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19B4C" w14:textId="0469DEDF" w:rsidR="00342B0A" w:rsidRPr="00B30E1C" w:rsidRDefault="00342B0A">
                          <w:pPr>
                            <w:jc w:val="right"/>
                            <w:rPr>
                              <w:color w:val="C00000"/>
                              <w:sz w:val="16"/>
                              <w:szCs w:val="18"/>
                              <w:u w:val="single"/>
                            </w:rPr>
                          </w:pPr>
                          <w:r w:rsidRPr="00B30E1C">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3C6D69B6" id="テキスト ボックス 16" o:spid="_x0000_s1044" type="#_x0000_t202" style="position:absolute;left:0;text-align:left;margin-left:0;margin-top:0;width:468pt;height:13.7pt;z-index:25168179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" o:allowincell="f" filled="f" stroked="f">
              <v:textbox style="mso-fit-shape-to-text:t" inset=",0,,0">
                <w:txbxContent>
                  <w:p w14:paraId="33A19B4C" w14:textId="0469DEDF" w:rsidR="00342B0A" w:rsidRPr="00B30E1C" w:rsidRDefault="00342B0A">
                    <w:pPr>
                      <w:jc w:val="right"/>
                      <w:rPr>
                        <w:color w:val="C00000"/>
                        <w:sz w:val="16"/>
                        <w:szCs w:val="18"/>
                        <w:u w:val="single"/>
                      </w:rPr>
                    </w:pPr>
                    <w:r w:rsidRPr="00B30E1C">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B460B" w14:textId="6909833F" w:rsidR="00121DB4" w:rsidRDefault="002A2FB9">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30272" behindDoc="0" locked="0" layoutInCell="0" allowOverlap="1" wp14:anchorId="561131DB" wp14:editId="6CB2759F">
              <wp:simplePos x="0" y="0"/>
              <wp:positionH relativeFrom="page">
                <wp:posOffset>6880225</wp:posOffset>
              </wp:positionH>
              <wp:positionV relativeFrom="topMargin">
                <wp:posOffset>333375</wp:posOffset>
              </wp:positionV>
              <wp:extent cx="911860" cy="170815"/>
              <wp:effectExtent l="0" t="0" r="19050" b="24765"/>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1C0C5B98" w14:textId="77777777" w:rsidR="002A2FB9" w:rsidRDefault="002A2FB9">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561131DB" id="_x0000_t202" coordsize="21600,21600" o:spt="202" path="m,l,21600r21600,l21600,xe">
              <v:stroke joinstyle="miter"/>
              <v:path gradientshapeok="t" o:connecttype="rect"/>
            </v:shapetype>
            <v:shape id="テキスト ボックス 60" o:spid="_x0000_s1079" type="#_x0000_t202" style="position:absolute;left:0;text-align:left;margin-left:541.75pt;margin-top:26.25pt;width:71.8pt;height:13.45pt;z-index:251830272;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" o:allowincell="f" fillcolor="#e46924" strokecolor="#e46924">
              <v:textbox style="mso-fit-shape-to-text:t" inset=",0,,0">
                <w:txbxContent>
                  <w:p w14:paraId="1C0C5B98" w14:textId="77777777" w:rsidR="002A2FB9" w:rsidRDefault="002A2FB9">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31296" behindDoc="0" locked="0" layoutInCell="0" allowOverlap="1" wp14:anchorId="15575784" wp14:editId="52C51514">
              <wp:simplePos x="0" y="0"/>
              <wp:positionH relativeFrom="margin">
                <wp:align>left</wp:align>
              </wp:positionH>
              <wp:positionV relativeFrom="topMargin">
                <wp:align>center</wp:align>
              </wp:positionV>
              <wp:extent cx="5943600" cy="173736"/>
              <wp:effectExtent l="0" t="0" r="0" b="635"/>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29323" w14:textId="3DD62800" w:rsidR="002A2FB9" w:rsidRPr="00FD2BDA" w:rsidRDefault="002A2FB9">
                          <w:pPr>
                            <w:jc w:val="righ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15575784" id="テキスト ボックス 61" o:spid="_x0000_s1080" type="#_x0000_t202" style="position:absolute;left:0;text-align:left;margin-left:0;margin-top:0;width:468pt;height:13.7pt;z-index:25183129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" o:allowincell="f" filled="f" stroked="f">
              <v:textbox style="mso-fit-shape-to-text:t" inset=",0,,0">
                <w:txbxContent>
                  <w:p w14:paraId="21229323" w14:textId="3DD62800" w:rsidR="002A2FB9" w:rsidRPr="00FD2BDA" w:rsidRDefault="002A2FB9">
                    <w:pPr>
                      <w:jc w:val="righ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6271A" w14:textId="77777777" w:rsidR="006F40CA" w:rsidRDefault="006F40CA">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745280" behindDoc="0" locked="0" layoutInCell="0" allowOverlap="1" wp14:anchorId="14F6D575" wp14:editId="5C67A824">
              <wp:simplePos x="0" y="0"/>
              <wp:positionH relativeFrom="page">
                <wp:posOffset>5210</wp:posOffset>
              </wp:positionH>
              <wp:positionV relativeFrom="topMargin">
                <wp:posOffset>333375</wp:posOffset>
              </wp:positionV>
              <wp:extent cx="911860" cy="170815"/>
              <wp:effectExtent l="0" t="0" r="19050" b="24765"/>
              <wp:wrapNone/>
              <wp:docPr id="226"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500E659B" w14:textId="77777777" w:rsidR="006F40CA" w:rsidRDefault="006F40CA">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14F6D575" id="_x0000_t202" coordsize="21600,21600" o:spt="202" path="m,l,21600r21600,l21600,xe">
              <v:stroke joinstyle="miter"/>
              <v:path gradientshapeok="t" o:connecttype="rect"/>
            </v:shapetype>
            <v:shape id="テキスト ボックス 226" o:spid="_x0000_s1081" type="#_x0000_t202" style="position:absolute;left:0;text-align:left;margin-left:.4pt;margin-top:26.25pt;width:71.8pt;height:13.45pt;z-index:251745280;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" o:allowincell="f" fillcolor="#e46924" strokecolor="#e46924">
              <v:textbox style="mso-fit-shape-to-text:t" inset=",0,,0">
                <w:txbxContent>
                  <w:p w14:paraId="500E659B" w14:textId="77777777" w:rsidR="006F40CA" w:rsidRDefault="006F40CA">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746304" behindDoc="0" locked="0" layoutInCell="0" allowOverlap="1" wp14:anchorId="0FAA6797" wp14:editId="1754BEA9">
              <wp:simplePos x="0" y="0"/>
              <wp:positionH relativeFrom="margin">
                <wp:align>left</wp:align>
              </wp:positionH>
              <wp:positionV relativeFrom="topMargin">
                <wp:align>center</wp:align>
              </wp:positionV>
              <wp:extent cx="5943600" cy="173736"/>
              <wp:effectExtent l="0" t="0" r="0" b="635"/>
              <wp:wrapNone/>
              <wp:docPr id="227"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CBA5B" w14:textId="5BC968F5" w:rsidR="006F40CA" w:rsidRPr="00FD2BDA" w:rsidRDefault="006F40CA" w:rsidP="00FD2BDA">
                          <w:pPr>
                            <w:jc w:val="lef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0FAA6797" id="テキスト ボックス 227" o:spid="_x0000_s1082" type="#_x0000_t202" style="position:absolute;left:0;text-align:left;margin-left:0;margin-top:0;width:468pt;height:13.7pt;z-index:25174630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" o:allowincell="f" filled="f" stroked="f">
              <v:textbox style="mso-fit-shape-to-text:t" inset=",0,,0">
                <w:txbxContent>
                  <w:p w14:paraId="535CBA5B" w14:textId="5BC968F5" w:rsidR="006F40CA" w:rsidRPr="00FD2BDA" w:rsidRDefault="006F40CA" w:rsidP="00FD2BDA">
                    <w:pPr>
                      <w:jc w:val="lef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2B6B9C87" w14:textId="77777777" w:rsidR="00121DB4" w:rsidRDefault="00121DB4">
    <w:pPr>
      <w:pStyle w:val="a5"/>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8F15F" w14:textId="77777777" w:rsidR="00271C8A" w:rsidRDefault="00271C8A">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36416" behindDoc="0" locked="0" layoutInCell="0" allowOverlap="1" wp14:anchorId="4EA06DB4" wp14:editId="7B9D61F6">
              <wp:simplePos x="0" y="0"/>
              <wp:positionH relativeFrom="page">
                <wp:posOffset>5210</wp:posOffset>
              </wp:positionH>
              <wp:positionV relativeFrom="topMargin">
                <wp:posOffset>333375</wp:posOffset>
              </wp:positionV>
              <wp:extent cx="911860" cy="170815"/>
              <wp:effectExtent l="0" t="0" r="19050" b="24765"/>
              <wp:wrapNone/>
              <wp:docPr id="1479156041" name="テキスト ボックス 1479156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4DA593EC" w14:textId="77777777" w:rsidR="00271C8A" w:rsidRDefault="00271C8A">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4EA06DB4" id="_x0000_t202" coordsize="21600,21600" o:spt="202" path="m,l,21600r21600,l21600,xe">
              <v:stroke joinstyle="miter"/>
              <v:path gradientshapeok="t" o:connecttype="rect"/>
            </v:shapetype>
            <v:shape id="テキスト ボックス 1479156041" o:spid="_x0000_s1083" type="#_x0000_t202" style="position:absolute;left:0;text-align:left;margin-left:.4pt;margin-top:26.25pt;width:71.8pt;height:13.45pt;z-index:251836416;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" o:allowincell="f" fillcolor="#e46924" strokecolor="#e46924">
              <v:textbox style="mso-fit-shape-to-text:t" inset=",0,,0">
                <w:txbxContent>
                  <w:p w14:paraId="4DA593EC" w14:textId="77777777" w:rsidR="00271C8A" w:rsidRDefault="00271C8A">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37440" behindDoc="0" locked="0" layoutInCell="0" allowOverlap="1" wp14:anchorId="5FC416D2" wp14:editId="00AC6B42">
              <wp:simplePos x="0" y="0"/>
              <wp:positionH relativeFrom="margin">
                <wp:align>left</wp:align>
              </wp:positionH>
              <wp:positionV relativeFrom="topMargin">
                <wp:align>center</wp:align>
              </wp:positionV>
              <wp:extent cx="5943600" cy="173736"/>
              <wp:effectExtent l="0" t="0" r="0" b="635"/>
              <wp:wrapNone/>
              <wp:docPr id="1479156042" name="テキスト ボックス 1479156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8A684" w14:textId="58CC5A7D" w:rsidR="00271C8A" w:rsidRPr="00FD2BDA" w:rsidRDefault="00271C8A" w:rsidP="00FD2BDA">
                          <w:pPr>
                            <w:jc w:val="lef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5FC416D2" id="テキスト ボックス 1479156042" o:spid="_x0000_s1084" type="#_x0000_t202" style="position:absolute;left:0;text-align:left;margin-left:0;margin-top:0;width:468pt;height:13.7pt;z-index:25183744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" o:allowincell="f" filled="f" stroked="f">
              <v:textbox style="mso-fit-shape-to-text:t" inset=",0,,0">
                <w:txbxContent>
                  <w:p w14:paraId="6428A684" w14:textId="58CC5A7D" w:rsidR="00271C8A" w:rsidRPr="00FD2BDA" w:rsidRDefault="00271C8A" w:rsidP="00FD2BDA">
                    <w:pPr>
                      <w:jc w:val="lef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4813DA8E" w14:textId="77777777" w:rsidR="00121DB4" w:rsidRDefault="00121DB4">
    <w:pPr>
      <w:pStyle w:val="a5"/>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3D3C6" w14:textId="77777777" w:rsidR="006F40CA" w:rsidRDefault="006F40CA">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751424" behindDoc="0" locked="0" layoutInCell="0" allowOverlap="1" wp14:anchorId="64E0134B" wp14:editId="0350FF37">
              <wp:simplePos x="0" y="0"/>
              <wp:positionH relativeFrom="page">
                <wp:posOffset>5210</wp:posOffset>
              </wp:positionH>
              <wp:positionV relativeFrom="topMargin">
                <wp:posOffset>333375</wp:posOffset>
              </wp:positionV>
              <wp:extent cx="911860" cy="170815"/>
              <wp:effectExtent l="0" t="0" r="19050" b="24765"/>
              <wp:wrapNone/>
              <wp:docPr id="234"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3D583558" w14:textId="77777777" w:rsidR="006F40CA" w:rsidRDefault="006F40CA">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64E0134B" id="_x0000_t202" coordsize="21600,21600" o:spt="202" path="m,l,21600r21600,l21600,xe">
              <v:stroke joinstyle="miter"/>
              <v:path gradientshapeok="t" o:connecttype="rect"/>
            </v:shapetype>
            <v:shape id="テキスト ボックス 234" o:spid="_x0000_s1085" type="#_x0000_t202" style="position:absolute;left:0;text-align:left;margin-left:.4pt;margin-top:26.25pt;width:71.8pt;height:13.45pt;z-index:251751424;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" o:allowincell="f" fillcolor="#e46924" strokecolor="#e46924">
              <v:textbox style="mso-fit-shape-to-text:t" inset=",0,,0">
                <w:txbxContent>
                  <w:p w14:paraId="3D583558" w14:textId="77777777" w:rsidR="006F40CA" w:rsidRDefault="006F40CA">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752448" behindDoc="0" locked="0" layoutInCell="0" allowOverlap="1" wp14:anchorId="555B81B9" wp14:editId="328C7E83">
              <wp:simplePos x="0" y="0"/>
              <wp:positionH relativeFrom="margin">
                <wp:align>left</wp:align>
              </wp:positionH>
              <wp:positionV relativeFrom="topMargin">
                <wp:align>center</wp:align>
              </wp:positionV>
              <wp:extent cx="5943600" cy="173736"/>
              <wp:effectExtent l="0" t="0" r="0" b="635"/>
              <wp:wrapNone/>
              <wp:docPr id="235" name="テキスト ボックス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33B38" w14:textId="32B8654C" w:rsidR="006F40CA" w:rsidRPr="00FD2BDA" w:rsidRDefault="006F40CA" w:rsidP="00FD2BDA">
                          <w:pPr>
                            <w:jc w:val="lef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555B81B9" id="テキスト ボックス 235" o:spid="_x0000_s1086" type="#_x0000_t202" style="position:absolute;left:0;text-align:left;margin-left:0;margin-top:0;width:468pt;height:13.7pt;z-index:25175244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" o:allowincell="f" filled="f" stroked="f">
              <v:textbox style="mso-fit-shape-to-text:t" inset=",0,,0">
                <w:txbxContent>
                  <w:p w14:paraId="7C033B38" w14:textId="32B8654C" w:rsidR="006F40CA" w:rsidRPr="00FD2BDA" w:rsidRDefault="006F40CA" w:rsidP="00FD2BDA">
                    <w:pPr>
                      <w:jc w:val="lef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5E1B6F79" w14:textId="77777777" w:rsidR="00121DB4" w:rsidRDefault="00121DB4">
    <w:pPr>
      <w:pStyle w:val="a5"/>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95CB4" w14:textId="77777777" w:rsidR="00271C8A" w:rsidRDefault="00271C8A">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39488" behindDoc="0" locked="0" layoutInCell="0" allowOverlap="1" wp14:anchorId="19262BAD" wp14:editId="68664DDB">
              <wp:simplePos x="0" y="0"/>
              <wp:positionH relativeFrom="page">
                <wp:posOffset>6880225</wp:posOffset>
              </wp:positionH>
              <wp:positionV relativeFrom="topMargin">
                <wp:posOffset>333375</wp:posOffset>
              </wp:positionV>
              <wp:extent cx="911860" cy="170815"/>
              <wp:effectExtent l="0" t="0" r="19050" b="24765"/>
              <wp:wrapNone/>
              <wp:docPr id="1479156043" name="テキスト ボックス 1479156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0F0D1840" w14:textId="77777777" w:rsidR="00271C8A" w:rsidRDefault="00271C8A">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19262BAD" id="_x0000_t202" coordsize="21600,21600" o:spt="202" path="m,l,21600r21600,l21600,xe">
              <v:stroke joinstyle="miter"/>
              <v:path gradientshapeok="t" o:connecttype="rect"/>
            </v:shapetype>
            <v:shape id="テキスト ボックス 1479156043" o:spid="_x0000_s1087" type="#_x0000_t202" style="position:absolute;left:0;text-align:left;margin-left:541.75pt;margin-top:26.25pt;width:71.8pt;height:13.45pt;z-index:251839488;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" o:allowincell="f" fillcolor="#e46924" strokecolor="#e46924">
              <v:textbox style="mso-fit-shape-to-text:t" inset=",0,,0">
                <w:txbxContent>
                  <w:p w14:paraId="0F0D1840" w14:textId="77777777" w:rsidR="00271C8A" w:rsidRDefault="00271C8A">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40512" behindDoc="0" locked="0" layoutInCell="0" allowOverlap="1" wp14:anchorId="37C5CBBC" wp14:editId="3A25CAD5">
              <wp:simplePos x="0" y="0"/>
              <wp:positionH relativeFrom="margin">
                <wp:align>left</wp:align>
              </wp:positionH>
              <wp:positionV relativeFrom="topMargin">
                <wp:align>center</wp:align>
              </wp:positionV>
              <wp:extent cx="5943600" cy="173736"/>
              <wp:effectExtent l="0" t="0" r="0" b="635"/>
              <wp:wrapNone/>
              <wp:docPr id="1479156044" name="テキスト ボックス 1479156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7F89D" w14:textId="6712E00F" w:rsidR="00271C8A" w:rsidRPr="00FD2BDA" w:rsidRDefault="00271C8A">
                          <w:pPr>
                            <w:jc w:val="righ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37C5CBBC" id="テキスト ボックス 1479156044" o:spid="_x0000_s1088" type="#_x0000_t202" style="position:absolute;left:0;text-align:left;margin-left:0;margin-top:0;width:468pt;height:13.7pt;z-index:2518405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" o:allowincell="f" filled="f" stroked="f">
              <v:textbox style="mso-fit-shape-to-text:t" inset=",0,,0">
                <w:txbxContent>
                  <w:p w14:paraId="0467F89D" w14:textId="6712E00F" w:rsidR="00271C8A" w:rsidRPr="00FD2BDA" w:rsidRDefault="00271C8A">
                    <w:pPr>
                      <w:jc w:val="righ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07B8B3AF" w14:textId="77777777" w:rsidR="00B403E3" w:rsidRDefault="00B403E3">
    <w:pPr>
      <w:pStyle w:val="a5"/>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1AAD4" w14:textId="77777777" w:rsidR="00121DB4" w:rsidRDefault="00121DB4">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456BB" w14:textId="77777777" w:rsidR="00215CBE" w:rsidRDefault="00215CBE">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687936" behindDoc="0" locked="0" layoutInCell="0" allowOverlap="1" wp14:anchorId="31002292" wp14:editId="396ABED5">
              <wp:simplePos x="0" y="0"/>
              <wp:positionH relativeFrom="page">
                <wp:posOffset>5210</wp:posOffset>
              </wp:positionH>
              <wp:positionV relativeFrom="topMargin">
                <wp:posOffset>333375</wp:posOffset>
              </wp:positionV>
              <wp:extent cx="911860" cy="170815"/>
              <wp:effectExtent l="0" t="0" r="19050" b="24765"/>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629450A8" w14:textId="77777777" w:rsidR="00215CBE" w:rsidRDefault="00215CBE">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31002292" id="_x0000_t202" coordsize="21600,21600" o:spt="202" path="m,l,21600r21600,l21600,xe">
              <v:stroke joinstyle="miter"/>
              <v:path gradientshapeok="t" o:connecttype="rect"/>
            </v:shapetype>
            <v:shape id="テキスト ボックス 23" o:spid="_x0000_s1045" type="#_x0000_t202" style="position:absolute;left:0;text-align:left;margin-left:.4pt;margin-top:26.25pt;width:71.8pt;height:13.45pt;z-index:251687936;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" o:allowincell="f" fillcolor="#e46924" strokecolor="#e46924">
              <v:textbox style="mso-fit-shape-to-text:t" inset=",0,,0">
                <w:txbxContent>
                  <w:p w14:paraId="629450A8" w14:textId="77777777" w:rsidR="00215CBE" w:rsidRDefault="00215CBE">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688960" behindDoc="0" locked="0" layoutInCell="0" allowOverlap="1" wp14:anchorId="0B3B9457" wp14:editId="07B68D86">
              <wp:simplePos x="0" y="0"/>
              <wp:positionH relativeFrom="margin">
                <wp:align>left</wp:align>
              </wp:positionH>
              <wp:positionV relativeFrom="topMargin">
                <wp:align>center</wp:align>
              </wp:positionV>
              <wp:extent cx="5943600" cy="173736"/>
              <wp:effectExtent l="0" t="0" r="0" b="635"/>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72BB3" w14:textId="6C97CEE6" w:rsidR="00215CBE" w:rsidRPr="00B30E1C" w:rsidRDefault="00215CBE" w:rsidP="00B30E1C">
                          <w:pPr>
                            <w:jc w:val="left"/>
                            <w:rPr>
                              <w:color w:val="C00000"/>
                              <w:sz w:val="16"/>
                              <w:szCs w:val="18"/>
                              <w:u w:val="single"/>
                            </w:rPr>
                          </w:pPr>
                          <w:r w:rsidRPr="00B30E1C">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0B3B9457" id="テキスト ボックス 24" o:spid="_x0000_s1046" type="#_x0000_t202" style="position:absolute;left:0;text-align:left;margin-left:0;margin-top:0;width:468pt;height:13.7pt;z-index:2516889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" o:allowincell="f" filled="f" stroked="f">
              <v:textbox style="mso-fit-shape-to-text:t" inset=",0,,0">
                <w:txbxContent>
                  <w:p w14:paraId="6EE72BB3" w14:textId="6C97CEE6" w:rsidR="00215CBE" w:rsidRPr="00B30E1C" w:rsidRDefault="00215CBE" w:rsidP="00B30E1C">
                    <w:pPr>
                      <w:jc w:val="left"/>
                      <w:rPr>
                        <w:color w:val="C00000"/>
                        <w:sz w:val="16"/>
                        <w:szCs w:val="18"/>
                        <w:u w:val="single"/>
                      </w:rPr>
                    </w:pPr>
                    <w:r w:rsidRPr="00B30E1C">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60567E0F" w14:textId="77777777" w:rsidR="00121DB4" w:rsidRDefault="00121DB4">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F5F34" w14:textId="77777777" w:rsidR="00E76A52" w:rsidRDefault="00E76A52">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693056" behindDoc="0" locked="0" layoutInCell="0" allowOverlap="1" wp14:anchorId="0CE42ABB" wp14:editId="2847FD6F">
              <wp:simplePos x="0" y="0"/>
              <wp:positionH relativeFrom="page">
                <wp:posOffset>6880225</wp:posOffset>
              </wp:positionH>
              <wp:positionV relativeFrom="topMargin">
                <wp:posOffset>333375</wp:posOffset>
              </wp:positionV>
              <wp:extent cx="911860" cy="170815"/>
              <wp:effectExtent l="0" t="0" r="19050" b="2476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59AF9AC4" w14:textId="77777777" w:rsidR="00E76A52" w:rsidRDefault="00E76A52">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0CE42ABB" id="_x0000_t202" coordsize="21600,21600" o:spt="202" path="m,l,21600r21600,l21600,xe">
              <v:stroke joinstyle="miter"/>
              <v:path gradientshapeok="t" o:connecttype="rect"/>
            </v:shapetype>
            <v:shape id="テキスト ボックス 9" o:spid="_x0000_s1047" type="#_x0000_t202" style="position:absolute;left:0;text-align:left;margin-left:541.75pt;margin-top:26.25pt;width:71.8pt;height:13.45pt;z-index:251693056;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" o:allowincell="f" fillcolor="#e46924" strokecolor="#e46924">
              <v:textbox style="mso-fit-shape-to-text:t" inset=",0,,0">
                <w:txbxContent>
                  <w:p w14:paraId="59AF9AC4" w14:textId="77777777" w:rsidR="00E76A52" w:rsidRDefault="00E76A52">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694080" behindDoc="0" locked="0" layoutInCell="0" allowOverlap="1" wp14:anchorId="6CD25952" wp14:editId="5CB9A25D">
              <wp:simplePos x="0" y="0"/>
              <wp:positionH relativeFrom="margin">
                <wp:align>left</wp:align>
              </wp:positionH>
              <wp:positionV relativeFrom="topMargin">
                <wp:align>center</wp:align>
              </wp:positionV>
              <wp:extent cx="5943600" cy="173736"/>
              <wp:effectExtent l="0" t="0" r="0" b="63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12619" w14:textId="16E94F1C" w:rsidR="00E76A52" w:rsidRPr="00B30E1C" w:rsidRDefault="00E76A52">
                          <w:pPr>
                            <w:jc w:val="right"/>
                            <w:rPr>
                              <w:color w:val="C00000"/>
                              <w:sz w:val="16"/>
                              <w:szCs w:val="18"/>
                              <w:u w:val="single"/>
                            </w:rPr>
                          </w:pPr>
                          <w:r w:rsidRPr="00B30E1C">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6CD25952" id="テキスト ボックス 10" o:spid="_x0000_s1048" type="#_x0000_t202" style="position:absolute;left:0;text-align:left;margin-left:0;margin-top:0;width:468pt;height:13.7pt;z-index:2516940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" o:allowincell="f" filled="f" stroked="f">
              <v:textbox style="mso-fit-shape-to-text:t" inset=",0,,0">
                <w:txbxContent>
                  <w:p w14:paraId="40D12619" w14:textId="16E94F1C" w:rsidR="00E76A52" w:rsidRPr="00B30E1C" w:rsidRDefault="00E76A52">
                    <w:pPr>
                      <w:jc w:val="right"/>
                      <w:rPr>
                        <w:color w:val="C00000"/>
                        <w:sz w:val="16"/>
                        <w:szCs w:val="18"/>
                        <w:u w:val="single"/>
                      </w:rPr>
                    </w:pPr>
                    <w:r w:rsidRPr="00B30E1C">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068AA690" w14:textId="77777777" w:rsidR="00121DB4" w:rsidRDefault="00121DB4">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D529F" w14:textId="77777777" w:rsidR="00684C35" w:rsidRDefault="00684C35">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42560" behindDoc="0" locked="0" layoutInCell="0" allowOverlap="1" wp14:anchorId="6F279618" wp14:editId="5CB60BFB">
              <wp:simplePos x="0" y="0"/>
              <wp:positionH relativeFrom="page">
                <wp:posOffset>5210</wp:posOffset>
              </wp:positionH>
              <wp:positionV relativeFrom="topMargin">
                <wp:posOffset>333375</wp:posOffset>
              </wp:positionV>
              <wp:extent cx="911860" cy="170815"/>
              <wp:effectExtent l="0" t="0" r="19050" b="24765"/>
              <wp:wrapNone/>
              <wp:docPr id="1479156049" name="テキスト ボックス 1479156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751418D7" w14:textId="77777777" w:rsidR="00684C35" w:rsidRDefault="00684C35">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6F279618" id="_x0000_t202" coordsize="21600,21600" o:spt="202" path="m,l,21600r21600,l21600,xe">
              <v:stroke joinstyle="miter"/>
              <v:path gradientshapeok="t" o:connecttype="rect"/>
            </v:shapetype>
            <v:shape id="テキスト ボックス 1479156049" o:spid="_x0000_s1049" type="#_x0000_t202" style="position:absolute;left:0;text-align:left;margin-left:.4pt;margin-top:26.25pt;width:71.8pt;height:13.45pt;z-index:251842560;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" o:allowincell="f" fillcolor="#e46924" strokecolor="#e46924">
              <v:textbox style="mso-fit-shape-to-text:t" inset=",0,,0">
                <w:txbxContent>
                  <w:p w14:paraId="751418D7" w14:textId="77777777" w:rsidR="00684C35" w:rsidRDefault="00684C35">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43584" behindDoc="0" locked="0" layoutInCell="0" allowOverlap="1" wp14:anchorId="4EF6805D" wp14:editId="61A74401">
              <wp:simplePos x="0" y="0"/>
              <wp:positionH relativeFrom="margin">
                <wp:align>left</wp:align>
              </wp:positionH>
              <wp:positionV relativeFrom="topMargin">
                <wp:align>center</wp:align>
              </wp:positionV>
              <wp:extent cx="5943600" cy="173736"/>
              <wp:effectExtent l="0" t="0" r="0" b="635"/>
              <wp:wrapNone/>
              <wp:docPr id="1479156050" name="テキスト ボックス 1479156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9E11A" w14:textId="71B03900" w:rsidR="00684C35" w:rsidRPr="00A84819" w:rsidRDefault="00684C35" w:rsidP="00A84819">
                          <w:pPr>
                            <w:jc w:val="left"/>
                            <w:rPr>
                              <w:color w:val="C00000"/>
                              <w:sz w:val="16"/>
                              <w:szCs w:val="18"/>
                              <w:u w:val="single"/>
                            </w:rPr>
                          </w:pPr>
                          <w:r w:rsidRPr="00A84819">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4EF6805D" id="テキスト ボックス 1479156050" o:spid="_x0000_s1050" type="#_x0000_t202" style="position:absolute;left:0;text-align:left;margin-left:0;margin-top:0;width:468pt;height:13.7pt;z-index:25184358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" o:allowincell="f" filled="f" stroked="f">
              <v:textbox style="mso-fit-shape-to-text:t" inset=",0,,0">
                <w:txbxContent>
                  <w:p w14:paraId="1F09E11A" w14:textId="71B03900" w:rsidR="00684C35" w:rsidRPr="00A84819" w:rsidRDefault="00684C35" w:rsidP="00A84819">
                    <w:pPr>
                      <w:jc w:val="left"/>
                      <w:rPr>
                        <w:color w:val="C00000"/>
                        <w:sz w:val="16"/>
                        <w:szCs w:val="18"/>
                        <w:u w:val="single"/>
                      </w:rPr>
                    </w:pPr>
                    <w:r w:rsidRPr="00A84819">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589F3919" w14:textId="77777777" w:rsidR="00121DB4" w:rsidRDefault="00121DB4">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5FB4B" w14:textId="77777777" w:rsidR="00684C35" w:rsidRDefault="00684C35">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45632" behindDoc="0" locked="0" layoutInCell="0" allowOverlap="1" wp14:anchorId="09764A82" wp14:editId="1A152409">
              <wp:simplePos x="0" y="0"/>
              <wp:positionH relativeFrom="page">
                <wp:posOffset>6880225</wp:posOffset>
              </wp:positionH>
              <wp:positionV relativeFrom="topMargin">
                <wp:posOffset>333375</wp:posOffset>
              </wp:positionV>
              <wp:extent cx="911860" cy="170815"/>
              <wp:effectExtent l="0" t="0" r="19050" b="24765"/>
              <wp:wrapNone/>
              <wp:docPr id="1479156053" name="テキスト ボックス 1479156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326E156A" w14:textId="77777777" w:rsidR="00684C35" w:rsidRDefault="00684C35">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09764A82" id="_x0000_t202" coordsize="21600,21600" o:spt="202" path="m,l,21600r21600,l21600,xe">
              <v:stroke joinstyle="miter"/>
              <v:path gradientshapeok="t" o:connecttype="rect"/>
            </v:shapetype>
            <v:shape id="テキスト ボックス 1479156053" o:spid="_x0000_s1051" type="#_x0000_t202" style="position:absolute;left:0;text-align:left;margin-left:541.75pt;margin-top:26.25pt;width:71.8pt;height:13.45pt;z-index:251845632;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" o:allowincell="f" fillcolor="#e46924" strokecolor="#e46924">
              <v:textbox style="mso-fit-shape-to-text:t" inset=",0,,0">
                <w:txbxContent>
                  <w:p w14:paraId="326E156A" w14:textId="77777777" w:rsidR="00684C35" w:rsidRDefault="00684C35">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46656" behindDoc="0" locked="0" layoutInCell="0" allowOverlap="1" wp14:anchorId="381439B2" wp14:editId="7AF645FD">
              <wp:simplePos x="0" y="0"/>
              <wp:positionH relativeFrom="margin">
                <wp:align>left</wp:align>
              </wp:positionH>
              <wp:positionV relativeFrom="topMargin">
                <wp:align>center</wp:align>
              </wp:positionV>
              <wp:extent cx="5943600" cy="173736"/>
              <wp:effectExtent l="0" t="0" r="0" b="635"/>
              <wp:wrapNone/>
              <wp:docPr id="1479156054" name="テキスト ボックス 1479156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844D8" w14:textId="5CCE9B48" w:rsidR="00684C35" w:rsidRPr="00A84819" w:rsidRDefault="00684C35">
                          <w:pPr>
                            <w:jc w:val="right"/>
                            <w:rPr>
                              <w:color w:val="C00000"/>
                              <w:sz w:val="16"/>
                              <w:szCs w:val="18"/>
                              <w:u w:val="single"/>
                            </w:rPr>
                          </w:pPr>
                          <w:r w:rsidRPr="00A84819">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381439B2" id="テキスト ボックス 1479156054" o:spid="_x0000_s1052" type="#_x0000_t202" style="position:absolute;left:0;text-align:left;margin-left:0;margin-top:0;width:468pt;height:13.7pt;z-index:25184665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" o:allowincell="f" filled="f" stroked="f">
              <v:textbox style="mso-fit-shape-to-text:t" inset=",0,,0">
                <w:txbxContent>
                  <w:p w14:paraId="443844D8" w14:textId="5CCE9B48" w:rsidR="00684C35" w:rsidRPr="00A84819" w:rsidRDefault="00684C35">
                    <w:pPr>
                      <w:jc w:val="right"/>
                      <w:rPr>
                        <w:color w:val="C00000"/>
                        <w:sz w:val="16"/>
                        <w:szCs w:val="18"/>
                        <w:u w:val="single"/>
                      </w:rPr>
                    </w:pPr>
                    <w:r w:rsidRPr="00A84819">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4A6D7625" w14:textId="77777777" w:rsidR="00684C35" w:rsidRDefault="00684C35">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9216A" w14:textId="77777777" w:rsidR="00684C35" w:rsidRDefault="00684C35">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48704" behindDoc="0" locked="0" layoutInCell="0" allowOverlap="1" wp14:anchorId="57F39920" wp14:editId="3746549D">
              <wp:simplePos x="0" y="0"/>
              <wp:positionH relativeFrom="page">
                <wp:posOffset>5210</wp:posOffset>
              </wp:positionH>
              <wp:positionV relativeFrom="topMargin">
                <wp:posOffset>333375</wp:posOffset>
              </wp:positionV>
              <wp:extent cx="911860" cy="170815"/>
              <wp:effectExtent l="0" t="0" r="19050" b="24765"/>
              <wp:wrapNone/>
              <wp:docPr id="1479156055" name="テキスト ボックス 1479156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4298E9C1" w14:textId="77777777" w:rsidR="00684C35" w:rsidRDefault="00684C35">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57F39920" id="_x0000_t202" coordsize="21600,21600" o:spt="202" path="m,l,21600r21600,l21600,xe">
              <v:stroke joinstyle="miter"/>
              <v:path gradientshapeok="t" o:connecttype="rect"/>
            </v:shapetype>
            <v:shape id="テキスト ボックス 1479156055" o:spid="_x0000_s1053" type="#_x0000_t202" style="position:absolute;left:0;text-align:left;margin-left:.4pt;margin-top:26.25pt;width:71.8pt;height:13.45pt;z-index:251848704;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" o:allowincell="f" fillcolor="#e46924" strokecolor="#e46924">
              <v:textbox style="mso-fit-shape-to-text:t" inset=",0,,0">
                <w:txbxContent>
                  <w:p w14:paraId="4298E9C1" w14:textId="77777777" w:rsidR="00684C35" w:rsidRDefault="00684C35">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49728" behindDoc="0" locked="0" layoutInCell="0" allowOverlap="1" wp14:anchorId="2028EBC5" wp14:editId="5CE9AB26">
              <wp:simplePos x="0" y="0"/>
              <wp:positionH relativeFrom="margin">
                <wp:align>left</wp:align>
              </wp:positionH>
              <wp:positionV relativeFrom="topMargin">
                <wp:align>center</wp:align>
              </wp:positionV>
              <wp:extent cx="5943600" cy="173736"/>
              <wp:effectExtent l="0" t="0" r="0" b="635"/>
              <wp:wrapNone/>
              <wp:docPr id="1479156056" name="テキスト ボックス 1479156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C5A17" w14:textId="1087A446" w:rsidR="00684C35" w:rsidRPr="00A84819" w:rsidRDefault="00684C35" w:rsidP="00A84819">
                          <w:pPr>
                            <w:jc w:val="left"/>
                            <w:rPr>
                              <w:color w:val="C00000"/>
                              <w:sz w:val="16"/>
                              <w:szCs w:val="18"/>
                              <w:u w:val="single"/>
                            </w:rPr>
                          </w:pPr>
                          <w:r w:rsidRPr="00A84819">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2028EBC5" id="テキスト ボックス 1479156056" o:spid="_x0000_s1054" type="#_x0000_t202" style="position:absolute;left:0;text-align:left;margin-left:0;margin-top:0;width:468pt;height:13.7pt;z-index:25184972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" o:allowincell="f" filled="f" stroked="f">
              <v:textbox style="mso-fit-shape-to-text:t" inset=",0,,0">
                <w:txbxContent>
                  <w:p w14:paraId="7F4C5A17" w14:textId="1087A446" w:rsidR="00684C35" w:rsidRPr="00A84819" w:rsidRDefault="00684C35" w:rsidP="00A84819">
                    <w:pPr>
                      <w:jc w:val="left"/>
                      <w:rPr>
                        <w:color w:val="C00000"/>
                        <w:sz w:val="16"/>
                        <w:szCs w:val="18"/>
                        <w:u w:val="single"/>
                      </w:rPr>
                    </w:pPr>
                    <w:r w:rsidRPr="00A84819">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4A5D74B9" w14:textId="77777777" w:rsidR="00121DB4" w:rsidRDefault="00121DB4">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AAF85" w14:textId="77777777" w:rsidR="00684C35" w:rsidRDefault="00684C35">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51776" behindDoc="0" locked="0" layoutInCell="0" allowOverlap="1" wp14:anchorId="204C63C6" wp14:editId="2D9C7055">
              <wp:simplePos x="0" y="0"/>
              <wp:positionH relativeFrom="page">
                <wp:posOffset>6880225</wp:posOffset>
              </wp:positionH>
              <wp:positionV relativeFrom="topMargin">
                <wp:posOffset>333375</wp:posOffset>
              </wp:positionV>
              <wp:extent cx="911860" cy="170815"/>
              <wp:effectExtent l="0" t="0" r="19050" b="24765"/>
              <wp:wrapNone/>
              <wp:docPr id="1479156057" name="テキスト ボックス 1479156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0B57AEB2" w14:textId="77777777" w:rsidR="00684C35" w:rsidRDefault="00684C35">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204C63C6" id="_x0000_t202" coordsize="21600,21600" o:spt="202" path="m,l,21600r21600,l21600,xe">
              <v:stroke joinstyle="miter"/>
              <v:path gradientshapeok="t" o:connecttype="rect"/>
            </v:shapetype>
            <v:shape id="テキスト ボックス 1479156057" o:spid="_x0000_s1055" type="#_x0000_t202" style="position:absolute;left:0;text-align:left;margin-left:541.75pt;margin-top:26.25pt;width:71.8pt;height:13.45pt;z-index:251851776;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" o:allowincell="f" fillcolor="#e46924" strokecolor="#e46924">
              <v:textbox style="mso-fit-shape-to-text:t" inset=",0,,0">
                <w:txbxContent>
                  <w:p w14:paraId="0B57AEB2" w14:textId="77777777" w:rsidR="00684C35" w:rsidRDefault="00684C35">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52800" behindDoc="0" locked="0" layoutInCell="0" allowOverlap="1" wp14:anchorId="658E38B4" wp14:editId="1C224AB4">
              <wp:simplePos x="0" y="0"/>
              <wp:positionH relativeFrom="margin">
                <wp:align>left</wp:align>
              </wp:positionH>
              <wp:positionV relativeFrom="topMargin">
                <wp:align>center</wp:align>
              </wp:positionV>
              <wp:extent cx="5943600" cy="173736"/>
              <wp:effectExtent l="0" t="0" r="0" b="635"/>
              <wp:wrapNone/>
              <wp:docPr id="1479156058" name="テキスト ボックス 1479156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586A1" w14:textId="3EB5BADE" w:rsidR="00684C35" w:rsidRPr="00A84819" w:rsidRDefault="00684C35">
                          <w:pPr>
                            <w:jc w:val="right"/>
                            <w:rPr>
                              <w:color w:val="C00000"/>
                              <w:sz w:val="16"/>
                              <w:szCs w:val="18"/>
                              <w:u w:val="single"/>
                            </w:rPr>
                          </w:pPr>
                          <w:r w:rsidRPr="00A84819">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658E38B4" id="テキスト ボックス 1479156058" o:spid="_x0000_s1056" type="#_x0000_t202" style="position:absolute;left:0;text-align:left;margin-left:0;margin-top:0;width:468pt;height:13.7pt;z-index:25185280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" o:allowincell="f" filled="f" stroked="f">
              <v:textbox style="mso-fit-shape-to-text:t" inset=",0,,0">
                <w:txbxContent>
                  <w:p w14:paraId="3DD586A1" w14:textId="3EB5BADE" w:rsidR="00684C35" w:rsidRPr="00A84819" w:rsidRDefault="00684C35">
                    <w:pPr>
                      <w:jc w:val="right"/>
                      <w:rPr>
                        <w:color w:val="C00000"/>
                        <w:sz w:val="16"/>
                        <w:szCs w:val="18"/>
                        <w:u w:val="single"/>
                      </w:rPr>
                    </w:pPr>
                    <w:r w:rsidRPr="00A84819">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6425B20C" w14:textId="77777777" w:rsidR="00121DB4" w:rsidRDefault="00121DB4">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6E964" w14:textId="77777777" w:rsidR="0002132D" w:rsidRDefault="0002132D">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708416" behindDoc="0" locked="0" layoutInCell="0" allowOverlap="1" wp14:anchorId="407470FA" wp14:editId="4E1F03E1">
              <wp:simplePos x="0" y="0"/>
              <wp:positionH relativeFrom="page">
                <wp:posOffset>5210</wp:posOffset>
              </wp:positionH>
              <wp:positionV relativeFrom="topMargin">
                <wp:posOffset>333375</wp:posOffset>
              </wp:positionV>
              <wp:extent cx="911860" cy="170815"/>
              <wp:effectExtent l="0" t="0" r="19050" b="24765"/>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46A9E0B0" w14:textId="77777777" w:rsidR="0002132D" w:rsidRDefault="0002132D">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407470FA" id="_x0000_t202" coordsize="21600,21600" o:spt="202" path="m,l,21600r21600,l21600,xe">
              <v:stroke joinstyle="miter"/>
              <v:path gradientshapeok="t" o:connecttype="rect"/>
            </v:shapetype>
            <v:shape id="テキスト ボックス 34" o:spid="_x0000_s1057" type="#_x0000_t202" style="position:absolute;left:0;text-align:left;margin-left:.4pt;margin-top:26.25pt;width:71.8pt;height:13.45pt;z-index:251708416;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" o:allowincell="f" fillcolor="#e46924" strokecolor="#e46924">
              <v:textbox style="mso-fit-shape-to-text:t" inset=",0,,0">
                <w:txbxContent>
                  <w:p w14:paraId="46A9E0B0" w14:textId="77777777" w:rsidR="0002132D" w:rsidRDefault="0002132D">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709440" behindDoc="0" locked="0" layoutInCell="0" allowOverlap="1" wp14:anchorId="16E4BF82" wp14:editId="60939FDD">
              <wp:simplePos x="0" y="0"/>
              <wp:positionH relativeFrom="margin">
                <wp:align>left</wp:align>
              </wp:positionH>
              <wp:positionV relativeFrom="topMargin">
                <wp:align>center</wp:align>
              </wp:positionV>
              <wp:extent cx="5943600" cy="173736"/>
              <wp:effectExtent l="0" t="0" r="0" b="635"/>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2EA2A" w14:textId="2220F54B" w:rsidR="0002132D" w:rsidRPr="00B30E1C" w:rsidRDefault="0002132D" w:rsidP="00B30E1C">
                          <w:pPr>
                            <w:jc w:val="left"/>
                            <w:rPr>
                              <w:color w:val="C00000"/>
                              <w:sz w:val="16"/>
                              <w:szCs w:val="18"/>
                              <w:u w:val="single"/>
                            </w:rPr>
                          </w:pPr>
                          <w:r w:rsidRPr="00B30E1C">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16E4BF82" id="テキスト ボックス 35" o:spid="_x0000_s1058" type="#_x0000_t202" style="position:absolute;left:0;text-align:left;margin-left:0;margin-top:0;width:468pt;height:13.7pt;z-index:25170944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" o:allowincell="f" filled="f" stroked="f">
              <v:textbox style="mso-fit-shape-to-text:t" inset=",0,,0">
                <w:txbxContent>
                  <w:p w14:paraId="4F22EA2A" w14:textId="2220F54B" w:rsidR="0002132D" w:rsidRPr="00B30E1C" w:rsidRDefault="0002132D" w:rsidP="00B30E1C">
                    <w:pPr>
                      <w:jc w:val="left"/>
                      <w:rPr>
                        <w:color w:val="C00000"/>
                        <w:sz w:val="16"/>
                        <w:szCs w:val="18"/>
                        <w:u w:val="single"/>
                      </w:rPr>
                    </w:pPr>
                    <w:r w:rsidRPr="00B30E1C">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0F372D21" w14:textId="77777777" w:rsidR="00121DB4" w:rsidRDefault="00121DB4">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A2134"/>
    <w:multiLevelType w:val="hybridMultilevel"/>
    <w:tmpl w:val="2CE6F822"/>
    <w:lvl w:ilvl="0" w:tplc="F266D014">
      <w:numFmt w:val="bullet"/>
      <w:lvlText w:val="・"/>
      <w:lvlJc w:val="left"/>
      <w:pPr>
        <w:ind w:left="1980" w:hanging="420"/>
      </w:pPr>
      <w:rPr>
        <w:rFonts w:ascii="ＭＳ ゴシック" w:eastAsia="ＭＳ ゴシック" w:hAnsi="ＭＳ ゴシック" w:cstheme="minorBidi" w:hint="eastAsia"/>
        <w:lang w:val="en-US"/>
      </w:rPr>
    </w:lvl>
    <w:lvl w:ilvl="1" w:tplc="0409000B" w:tentative="1">
      <w:start w:val="1"/>
      <w:numFmt w:val="bullet"/>
      <w:lvlText w:val=""/>
      <w:lvlJc w:val="left"/>
      <w:pPr>
        <w:ind w:left="3250" w:hanging="420"/>
      </w:pPr>
      <w:rPr>
        <w:rFonts w:ascii="Wingdings" w:hAnsi="Wingdings" w:hint="default"/>
      </w:rPr>
    </w:lvl>
    <w:lvl w:ilvl="2" w:tplc="0409000D" w:tentative="1">
      <w:start w:val="1"/>
      <w:numFmt w:val="bullet"/>
      <w:lvlText w:val=""/>
      <w:lvlJc w:val="left"/>
      <w:pPr>
        <w:ind w:left="3670" w:hanging="420"/>
      </w:pPr>
      <w:rPr>
        <w:rFonts w:ascii="Wingdings" w:hAnsi="Wingdings" w:hint="default"/>
      </w:rPr>
    </w:lvl>
    <w:lvl w:ilvl="3" w:tplc="04090001" w:tentative="1">
      <w:start w:val="1"/>
      <w:numFmt w:val="bullet"/>
      <w:lvlText w:val=""/>
      <w:lvlJc w:val="left"/>
      <w:pPr>
        <w:ind w:left="4090" w:hanging="420"/>
      </w:pPr>
      <w:rPr>
        <w:rFonts w:ascii="Wingdings" w:hAnsi="Wingdings" w:hint="default"/>
      </w:rPr>
    </w:lvl>
    <w:lvl w:ilvl="4" w:tplc="0409000B" w:tentative="1">
      <w:start w:val="1"/>
      <w:numFmt w:val="bullet"/>
      <w:lvlText w:val=""/>
      <w:lvlJc w:val="left"/>
      <w:pPr>
        <w:ind w:left="4510" w:hanging="420"/>
      </w:pPr>
      <w:rPr>
        <w:rFonts w:ascii="Wingdings" w:hAnsi="Wingdings" w:hint="default"/>
      </w:rPr>
    </w:lvl>
    <w:lvl w:ilvl="5" w:tplc="0409000D" w:tentative="1">
      <w:start w:val="1"/>
      <w:numFmt w:val="bullet"/>
      <w:lvlText w:val=""/>
      <w:lvlJc w:val="left"/>
      <w:pPr>
        <w:ind w:left="4930" w:hanging="420"/>
      </w:pPr>
      <w:rPr>
        <w:rFonts w:ascii="Wingdings" w:hAnsi="Wingdings" w:hint="default"/>
      </w:rPr>
    </w:lvl>
    <w:lvl w:ilvl="6" w:tplc="04090001" w:tentative="1">
      <w:start w:val="1"/>
      <w:numFmt w:val="bullet"/>
      <w:lvlText w:val=""/>
      <w:lvlJc w:val="left"/>
      <w:pPr>
        <w:ind w:left="5350" w:hanging="420"/>
      </w:pPr>
      <w:rPr>
        <w:rFonts w:ascii="Wingdings" w:hAnsi="Wingdings" w:hint="default"/>
      </w:rPr>
    </w:lvl>
    <w:lvl w:ilvl="7" w:tplc="0409000B" w:tentative="1">
      <w:start w:val="1"/>
      <w:numFmt w:val="bullet"/>
      <w:lvlText w:val=""/>
      <w:lvlJc w:val="left"/>
      <w:pPr>
        <w:ind w:left="5770" w:hanging="420"/>
      </w:pPr>
      <w:rPr>
        <w:rFonts w:ascii="Wingdings" w:hAnsi="Wingdings" w:hint="default"/>
      </w:rPr>
    </w:lvl>
    <w:lvl w:ilvl="8" w:tplc="0409000D" w:tentative="1">
      <w:start w:val="1"/>
      <w:numFmt w:val="bullet"/>
      <w:lvlText w:val=""/>
      <w:lvlJc w:val="left"/>
      <w:pPr>
        <w:ind w:left="6190" w:hanging="420"/>
      </w:pPr>
      <w:rPr>
        <w:rFonts w:ascii="Wingdings" w:hAnsi="Wingdings" w:hint="default"/>
      </w:rPr>
    </w:lvl>
  </w:abstractNum>
  <w:abstractNum w:abstractNumId="1" w15:restartNumberingAfterBreak="0">
    <w:nsid w:val="27B3396F"/>
    <w:multiLevelType w:val="hybridMultilevel"/>
    <w:tmpl w:val="0FCE94D8"/>
    <w:lvl w:ilvl="0" w:tplc="9F98F3C8">
      <w:start w:val="3"/>
      <w:numFmt w:val="bullet"/>
      <w:lvlText w:val="・"/>
      <w:lvlJc w:val="left"/>
      <w:pPr>
        <w:ind w:left="786" w:hanging="360"/>
      </w:pPr>
      <w:rPr>
        <w:rFonts w:ascii="BIZ UDPゴシック" w:eastAsia="BIZ UDPゴシック" w:hAnsi="BIZ UDPゴシック" w:cstheme="minorBidi" w:hint="eastAsia"/>
        <w:lang w:val="en-US"/>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 w15:restartNumberingAfterBreak="0">
    <w:nsid w:val="3BE04348"/>
    <w:multiLevelType w:val="hybridMultilevel"/>
    <w:tmpl w:val="B5805F18"/>
    <w:lvl w:ilvl="0" w:tplc="89AE69D6">
      <w:start w:val="1"/>
      <w:numFmt w:val="aiueo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40BB1A43"/>
    <w:multiLevelType w:val="hybridMultilevel"/>
    <w:tmpl w:val="4A367C56"/>
    <w:lvl w:ilvl="0" w:tplc="8D2C7984">
      <w:start w:val="1"/>
      <w:numFmt w:val="decimalFullWidth"/>
      <w:lvlText w:val="%1．"/>
      <w:lvlJc w:val="left"/>
      <w:pPr>
        <w:ind w:left="405" w:hanging="405"/>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6D76C86"/>
    <w:multiLevelType w:val="hybridMultilevel"/>
    <w:tmpl w:val="588A2C36"/>
    <w:lvl w:ilvl="0" w:tplc="8182EA00">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4C0D64AF"/>
    <w:multiLevelType w:val="hybridMultilevel"/>
    <w:tmpl w:val="76F4D618"/>
    <w:lvl w:ilvl="0" w:tplc="B3E4A828">
      <w:start w:val="1"/>
      <w:numFmt w:val="aiueoFullWidth"/>
      <w:lvlText w:val="（%1）"/>
      <w:lvlJc w:val="left"/>
      <w:pPr>
        <w:ind w:left="960" w:hanging="72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6" w15:restartNumberingAfterBreak="0">
    <w:nsid w:val="4C78533C"/>
    <w:multiLevelType w:val="hybridMultilevel"/>
    <w:tmpl w:val="4A04EA2A"/>
    <w:lvl w:ilvl="0" w:tplc="DC8EBF16">
      <w:start w:val="2"/>
      <w:numFmt w:val="bullet"/>
      <w:lvlText w:val="※"/>
      <w:lvlJc w:val="left"/>
      <w:pPr>
        <w:ind w:left="786" w:hanging="360"/>
      </w:pPr>
      <w:rPr>
        <w:rFonts w:ascii="游明朝" w:eastAsia="游明朝" w:hAnsi="游明朝" w:cstheme="minorBidi"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7" w15:restartNumberingAfterBreak="0">
    <w:nsid w:val="5D206541"/>
    <w:multiLevelType w:val="hybridMultilevel"/>
    <w:tmpl w:val="4C0281DE"/>
    <w:lvl w:ilvl="0" w:tplc="A79EFC2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9AA61B6"/>
    <w:multiLevelType w:val="hybridMultilevel"/>
    <w:tmpl w:val="92C4FF4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9B3504D"/>
    <w:multiLevelType w:val="hybridMultilevel"/>
    <w:tmpl w:val="588A2C36"/>
    <w:lvl w:ilvl="0" w:tplc="8182EA00">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78EF3B16"/>
    <w:multiLevelType w:val="hybridMultilevel"/>
    <w:tmpl w:val="2BACB8E2"/>
    <w:lvl w:ilvl="0" w:tplc="8F16AF1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5"/>
  </w:num>
  <w:num w:numId="4">
    <w:abstractNumId w:val="6"/>
  </w:num>
  <w:num w:numId="5">
    <w:abstractNumId w:val="4"/>
  </w:num>
  <w:num w:numId="6">
    <w:abstractNumId w:val="9"/>
  </w:num>
  <w:num w:numId="7">
    <w:abstractNumId w:val="8"/>
  </w:num>
  <w:num w:numId="8">
    <w:abstractNumId w:val="7"/>
  </w:num>
  <w:num w:numId="9">
    <w:abstractNumId w:val="0"/>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1CC"/>
    <w:rsid w:val="000001E0"/>
    <w:rsid w:val="000002A9"/>
    <w:rsid w:val="00000520"/>
    <w:rsid w:val="00000B70"/>
    <w:rsid w:val="00002123"/>
    <w:rsid w:val="000038A4"/>
    <w:rsid w:val="000040B1"/>
    <w:rsid w:val="00004496"/>
    <w:rsid w:val="0000469C"/>
    <w:rsid w:val="00006407"/>
    <w:rsid w:val="00007CD6"/>
    <w:rsid w:val="000101C3"/>
    <w:rsid w:val="00011868"/>
    <w:rsid w:val="000119D4"/>
    <w:rsid w:val="00011E80"/>
    <w:rsid w:val="00013327"/>
    <w:rsid w:val="00013377"/>
    <w:rsid w:val="00014D5D"/>
    <w:rsid w:val="0001525E"/>
    <w:rsid w:val="000157D0"/>
    <w:rsid w:val="00015D32"/>
    <w:rsid w:val="00015D9C"/>
    <w:rsid w:val="00015F84"/>
    <w:rsid w:val="0001697D"/>
    <w:rsid w:val="00016F98"/>
    <w:rsid w:val="000201A7"/>
    <w:rsid w:val="000210F5"/>
    <w:rsid w:val="0002132D"/>
    <w:rsid w:val="00022110"/>
    <w:rsid w:val="000227B7"/>
    <w:rsid w:val="0002395D"/>
    <w:rsid w:val="00023AC1"/>
    <w:rsid w:val="0002435F"/>
    <w:rsid w:val="00024760"/>
    <w:rsid w:val="00024BB3"/>
    <w:rsid w:val="00026564"/>
    <w:rsid w:val="00030067"/>
    <w:rsid w:val="000304DA"/>
    <w:rsid w:val="000319B3"/>
    <w:rsid w:val="00031DF9"/>
    <w:rsid w:val="00031F6A"/>
    <w:rsid w:val="000324B3"/>
    <w:rsid w:val="00034A1A"/>
    <w:rsid w:val="00035049"/>
    <w:rsid w:val="00035A54"/>
    <w:rsid w:val="00035AE5"/>
    <w:rsid w:val="00035D1A"/>
    <w:rsid w:val="000371E4"/>
    <w:rsid w:val="00037932"/>
    <w:rsid w:val="00037FEA"/>
    <w:rsid w:val="00040B39"/>
    <w:rsid w:val="00042337"/>
    <w:rsid w:val="00042B12"/>
    <w:rsid w:val="00042C31"/>
    <w:rsid w:val="00043161"/>
    <w:rsid w:val="0004316E"/>
    <w:rsid w:val="000436DC"/>
    <w:rsid w:val="000438D0"/>
    <w:rsid w:val="000451C5"/>
    <w:rsid w:val="00045780"/>
    <w:rsid w:val="00047284"/>
    <w:rsid w:val="000476FE"/>
    <w:rsid w:val="00047C4F"/>
    <w:rsid w:val="00053457"/>
    <w:rsid w:val="000539DC"/>
    <w:rsid w:val="0005479B"/>
    <w:rsid w:val="00055A68"/>
    <w:rsid w:val="0005633D"/>
    <w:rsid w:val="000570B3"/>
    <w:rsid w:val="0005749D"/>
    <w:rsid w:val="000608D1"/>
    <w:rsid w:val="00060F43"/>
    <w:rsid w:val="00061062"/>
    <w:rsid w:val="00061096"/>
    <w:rsid w:val="00065F2F"/>
    <w:rsid w:val="00066B71"/>
    <w:rsid w:val="00066F3A"/>
    <w:rsid w:val="00066F84"/>
    <w:rsid w:val="0006708A"/>
    <w:rsid w:val="0006714E"/>
    <w:rsid w:val="00067E10"/>
    <w:rsid w:val="000700E2"/>
    <w:rsid w:val="000712CC"/>
    <w:rsid w:val="000726CF"/>
    <w:rsid w:val="000742F1"/>
    <w:rsid w:val="0007460B"/>
    <w:rsid w:val="0007519F"/>
    <w:rsid w:val="000752E0"/>
    <w:rsid w:val="0007534A"/>
    <w:rsid w:val="000753FE"/>
    <w:rsid w:val="00075D80"/>
    <w:rsid w:val="00076254"/>
    <w:rsid w:val="000807EC"/>
    <w:rsid w:val="00081A0E"/>
    <w:rsid w:val="0008208A"/>
    <w:rsid w:val="000826F2"/>
    <w:rsid w:val="0008368C"/>
    <w:rsid w:val="000840E1"/>
    <w:rsid w:val="00085987"/>
    <w:rsid w:val="00085994"/>
    <w:rsid w:val="00085AE9"/>
    <w:rsid w:val="000869DC"/>
    <w:rsid w:val="00087CBE"/>
    <w:rsid w:val="00091169"/>
    <w:rsid w:val="0009274F"/>
    <w:rsid w:val="000928CF"/>
    <w:rsid w:val="0009307F"/>
    <w:rsid w:val="000935A7"/>
    <w:rsid w:val="000939A6"/>
    <w:rsid w:val="00095136"/>
    <w:rsid w:val="000955AC"/>
    <w:rsid w:val="00097345"/>
    <w:rsid w:val="000979EE"/>
    <w:rsid w:val="00097B10"/>
    <w:rsid w:val="000A09F9"/>
    <w:rsid w:val="000A2530"/>
    <w:rsid w:val="000A3A98"/>
    <w:rsid w:val="000A4F23"/>
    <w:rsid w:val="000A6877"/>
    <w:rsid w:val="000A6F6D"/>
    <w:rsid w:val="000A7BE1"/>
    <w:rsid w:val="000B007D"/>
    <w:rsid w:val="000B0D7D"/>
    <w:rsid w:val="000B1300"/>
    <w:rsid w:val="000B16E4"/>
    <w:rsid w:val="000B1737"/>
    <w:rsid w:val="000B2301"/>
    <w:rsid w:val="000B24A4"/>
    <w:rsid w:val="000B2674"/>
    <w:rsid w:val="000B2A21"/>
    <w:rsid w:val="000B2C14"/>
    <w:rsid w:val="000B304A"/>
    <w:rsid w:val="000B39B4"/>
    <w:rsid w:val="000B43FC"/>
    <w:rsid w:val="000B5B10"/>
    <w:rsid w:val="000B756C"/>
    <w:rsid w:val="000B780F"/>
    <w:rsid w:val="000B7C5C"/>
    <w:rsid w:val="000C0E7C"/>
    <w:rsid w:val="000C1116"/>
    <w:rsid w:val="000C15EB"/>
    <w:rsid w:val="000C320F"/>
    <w:rsid w:val="000C3F4D"/>
    <w:rsid w:val="000C46B0"/>
    <w:rsid w:val="000C4761"/>
    <w:rsid w:val="000C5E4E"/>
    <w:rsid w:val="000C668E"/>
    <w:rsid w:val="000C68FA"/>
    <w:rsid w:val="000C6A1C"/>
    <w:rsid w:val="000C7C53"/>
    <w:rsid w:val="000D02A5"/>
    <w:rsid w:val="000D2970"/>
    <w:rsid w:val="000D3950"/>
    <w:rsid w:val="000D3DAD"/>
    <w:rsid w:val="000D434B"/>
    <w:rsid w:val="000D52BE"/>
    <w:rsid w:val="000D547F"/>
    <w:rsid w:val="000D646C"/>
    <w:rsid w:val="000E02FA"/>
    <w:rsid w:val="000E0EA0"/>
    <w:rsid w:val="000E1A6F"/>
    <w:rsid w:val="000E2327"/>
    <w:rsid w:val="000E2414"/>
    <w:rsid w:val="000E4869"/>
    <w:rsid w:val="000E4C09"/>
    <w:rsid w:val="000E5DF2"/>
    <w:rsid w:val="000E6349"/>
    <w:rsid w:val="000E6CE1"/>
    <w:rsid w:val="000F00E5"/>
    <w:rsid w:val="000F0167"/>
    <w:rsid w:val="000F0F67"/>
    <w:rsid w:val="000F11CC"/>
    <w:rsid w:val="000F1367"/>
    <w:rsid w:val="000F25D7"/>
    <w:rsid w:val="000F28F8"/>
    <w:rsid w:val="000F3858"/>
    <w:rsid w:val="000F3B3C"/>
    <w:rsid w:val="000F43EC"/>
    <w:rsid w:val="000F6217"/>
    <w:rsid w:val="000F67B8"/>
    <w:rsid w:val="00100E08"/>
    <w:rsid w:val="001077BB"/>
    <w:rsid w:val="00107A14"/>
    <w:rsid w:val="00112EB8"/>
    <w:rsid w:val="0011338B"/>
    <w:rsid w:val="00113683"/>
    <w:rsid w:val="00113781"/>
    <w:rsid w:val="001140EE"/>
    <w:rsid w:val="0011493F"/>
    <w:rsid w:val="00114DAF"/>
    <w:rsid w:val="0011628B"/>
    <w:rsid w:val="001171B7"/>
    <w:rsid w:val="00117661"/>
    <w:rsid w:val="00117E96"/>
    <w:rsid w:val="00120E0E"/>
    <w:rsid w:val="00120E3C"/>
    <w:rsid w:val="00121DB4"/>
    <w:rsid w:val="00121EAC"/>
    <w:rsid w:val="001223CD"/>
    <w:rsid w:val="001226D5"/>
    <w:rsid w:val="0012373F"/>
    <w:rsid w:val="00123DC9"/>
    <w:rsid w:val="00123FBE"/>
    <w:rsid w:val="00124954"/>
    <w:rsid w:val="00124C86"/>
    <w:rsid w:val="001261D9"/>
    <w:rsid w:val="00126C33"/>
    <w:rsid w:val="00126CD3"/>
    <w:rsid w:val="001271EC"/>
    <w:rsid w:val="00127DE9"/>
    <w:rsid w:val="00131C40"/>
    <w:rsid w:val="001326D4"/>
    <w:rsid w:val="001334FC"/>
    <w:rsid w:val="001348DB"/>
    <w:rsid w:val="00135298"/>
    <w:rsid w:val="00135F7E"/>
    <w:rsid w:val="001369C8"/>
    <w:rsid w:val="001374E1"/>
    <w:rsid w:val="00137AC1"/>
    <w:rsid w:val="00137AD4"/>
    <w:rsid w:val="00137DBE"/>
    <w:rsid w:val="00140762"/>
    <w:rsid w:val="00141B94"/>
    <w:rsid w:val="00142875"/>
    <w:rsid w:val="0014563C"/>
    <w:rsid w:val="00147AD8"/>
    <w:rsid w:val="00150124"/>
    <w:rsid w:val="00150791"/>
    <w:rsid w:val="0015091D"/>
    <w:rsid w:val="001509A9"/>
    <w:rsid w:val="00151180"/>
    <w:rsid w:val="00152616"/>
    <w:rsid w:val="00152B59"/>
    <w:rsid w:val="00152BEE"/>
    <w:rsid w:val="00153C0A"/>
    <w:rsid w:val="00155863"/>
    <w:rsid w:val="00157037"/>
    <w:rsid w:val="0015707F"/>
    <w:rsid w:val="0015708B"/>
    <w:rsid w:val="00157B2C"/>
    <w:rsid w:val="00157FC5"/>
    <w:rsid w:val="00161903"/>
    <w:rsid w:val="00163854"/>
    <w:rsid w:val="00163C4E"/>
    <w:rsid w:val="00163CEB"/>
    <w:rsid w:val="0016488C"/>
    <w:rsid w:val="00164B06"/>
    <w:rsid w:val="0016593F"/>
    <w:rsid w:val="00167DC1"/>
    <w:rsid w:val="00167F03"/>
    <w:rsid w:val="00170933"/>
    <w:rsid w:val="001712D4"/>
    <w:rsid w:val="00171437"/>
    <w:rsid w:val="001719FA"/>
    <w:rsid w:val="00171B86"/>
    <w:rsid w:val="00172F18"/>
    <w:rsid w:val="001731CF"/>
    <w:rsid w:val="00173279"/>
    <w:rsid w:val="0017362B"/>
    <w:rsid w:val="00174D0D"/>
    <w:rsid w:val="00174F16"/>
    <w:rsid w:val="0017688C"/>
    <w:rsid w:val="001802BE"/>
    <w:rsid w:val="0018036A"/>
    <w:rsid w:val="001806E2"/>
    <w:rsid w:val="0018224A"/>
    <w:rsid w:val="00182568"/>
    <w:rsid w:val="00182A03"/>
    <w:rsid w:val="001830BD"/>
    <w:rsid w:val="00183210"/>
    <w:rsid w:val="00183C25"/>
    <w:rsid w:val="00184D22"/>
    <w:rsid w:val="0018502C"/>
    <w:rsid w:val="0018669A"/>
    <w:rsid w:val="00187570"/>
    <w:rsid w:val="001879B0"/>
    <w:rsid w:val="001909A0"/>
    <w:rsid w:val="001911BD"/>
    <w:rsid w:val="00191549"/>
    <w:rsid w:val="00191554"/>
    <w:rsid w:val="00192CE2"/>
    <w:rsid w:val="00192DE0"/>
    <w:rsid w:val="00194323"/>
    <w:rsid w:val="00195102"/>
    <w:rsid w:val="00195F41"/>
    <w:rsid w:val="001A11EA"/>
    <w:rsid w:val="001A18F0"/>
    <w:rsid w:val="001A3067"/>
    <w:rsid w:val="001A3363"/>
    <w:rsid w:val="001A4903"/>
    <w:rsid w:val="001A4CEE"/>
    <w:rsid w:val="001A5869"/>
    <w:rsid w:val="001A6059"/>
    <w:rsid w:val="001A700E"/>
    <w:rsid w:val="001B0164"/>
    <w:rsid w:val="001B0579"/>
    <w:rsid w:val="001B0615"/>
    <w:rsid w:val="001B2F9E"/>
    <w:rsid w:val="001B3359"/>
    <w:rsid w:val="001B3F82"/>
    <w:rsid w:val="001B4392"/>
    <w:rsid w:val="001B45DE"/>
    <w:rsid w:val="001B5578"/>
    <w:rsid w:val="001B5D08"/>
    <w:rsid w:val="001B66D7"/>
    <w:rsid w:val="001B6EC9"/>
    <w:rsid w:val="001B7BEA"/>
    <w:rsid w:val="001C08DA"/>
    <w:rsid w:val="001C1411"/>
    <w:rsid w:val="001C34DB"/>
    <w:rsid w:val="001C47C6"/>
    <w:rsid w:val="001C4B5B"/>
    <w:rsid w:val="001C4CE8"/>
    <w:rsid w:val="001C501E"/>
    <w:rsid w:val="001D0DB8"/>
    <w:rsid w:val="001D132E"/>
    <w:rsid w:val="001D2F81"/>
    <w:rsid w:val="001D3B1A"/>
    <w:rsid w:val="001D4222"/>
    <w:rsid w:val="001D4B64"/>
    <w:rsid w:val="001D5176"/>
    <w:rsid w:val="001D53CC"/>
    <w:rsid w:val="001D67FD"/>
    <w:rsid w:val="001D6E0E"/>
    <w:rsid w:val="001E0B92"/>
    <w:rsid w:val="001E19F9"/>
    <w:rsid w:val="001E2F77"/>
    <w:rsid w:val="001E311F"/>
    <w:rsid w:val="001E3494"/>
    <w:rsid w:val="001E4338"/>
    <w:rsid w:val="001E5124"/>
    <w:rsid w:val="001E566C"/>
    <w:rsid w:val="001E5AC6"/>
    <w:rsid w:val="001E5F0E"/>
    <w:rsid w:val="001E61DC"/>
    <w:rsid w:val="001F057D"/>
    <w:rsid w:val="001F1211"/>
    <w:rsid w:val="001F4D7D"/>
    <w:rsid w:val="001F5A6E"/>
    <w:rsid w:val="001F6949"/>
    <w:rsid w:val="001F6B58"/>
    <w:rsid w:val="001F70B1"/>
    <w:rsid w:val="001F7DFC"/>
    <w:rsid w:val="002005D5"/>
    <w:rsid w:val="00200C6D"/>
    <w:rsid w:val="002024BD"/>
    <w:rsid w:val="00202CA9"/>
    <w:rsid w:val="00206392"/>
    <w:rsid w:val="00206520"/>
    <w:rsid w:val="00206CFE"/>
    <w:rsid w:val="00207A7A"/>
    <w:rsid w:val="00207AF5"/>
    <w:rsid w:val="00207C16"/>
    <w:rsid w:val="00211C85"/>
    <w:rsid w:val="00212E63"/>
    <w:rsid w:val="0021495C"/>
    <w:rsid w:val="00214C7D"/>
    <w:rsid w:val="00215CBE"/>
    <w:rsid w:val="002200B4"/>
    <w:rsid w:val="0022066A"/>
    <w:rsid w:val="0022099C"/>
    <w:rsid w:val="00221AE7"/>
    <w:rsid w:val="002222DF"/>
    <w:rsid w:val="00223683"/>
    <w:rsid w:val="00224418"/>
    <w:rsid w:val="0022591D"/>
    <w:rsid w:val="00226099"/>
    <w:rsid w:val="00226446"/>
    <w:rsid w:val="00227550"/>
    <w:rsid w:val="002275E0"/>
    <w:rsid w:val="00227E55"/>
    <w:rsid w:val="002304B4"/>
    <w:rsid w:val="0023091F"/>
    <w:rsid w:val="002321BE"/>
    <w:rsid w:val="0023263B"/>
    <w:rsid w:val="00232B03"/>
    <w:rsid w:val="00232D1C"/>
    <w:rsid w:val="0023336B"/>
    <w:rsid w:val="00233FB6"/>
    <w:rsid w:val="0023790B"/>
    <w:rsid w:val="0024104F"/>
    <w:rsid w:val="00243524"/>
    <w:rsid w:val="002441F9"/>
    <w:rsid w:val="002456FE"/>
    <w:rsid w:val="00246435"/>
    <w:rsid w:val="0025041D"/>
    <w:rsid w:val="00251C88"/>
    <w:rsid w:val="00252185"/>
    <w:rsid w:val="002521D6"/>
    <w:rsid w:val="00252801"/>
    <w:rsid w:val="00255CB6"/>
    <w:rsid w:val="002566F1"/>
    <w:rsid w:val="00256AEC"/>
    <w:rsid w:val="00257BCF"/>
    <w:rsid w:val="00261288"/>
    <w:rsid w:val="00261830"/>
    <w:rsid w:val="00261BC5"/>
    <w:rsid w:val="00261E18"/>
    <w:rsid w:val="00265291"/>
    <w:rsid w:val="00265B26"/>
    <w:rsid w:val="00266560"/>
    <w:rsid w:val="00266C81"/>
    <w:rsid w:val="00271061"/>
    <w:rsid w:val="00271C8A"/>
    <w:rsid w:val="00271EE0"/>
    <w:rsid w:val="002731DC"/>
    <w:rsid w:val="00273772"/>
    <w:rsid w:val="002740BB"/>
    <w:rsid w:val="0027464D"/>
    <w:rsid w:val="0027487D"/>
    <w:rsid w:val="00276928"/>
    <w:rsid w:val="00276B4F"/>
    <w:rsid w:val="00277BD3"/>
    <w:rsid w:val="002808CE"/>
    <w:rsid w:val="002808E2"/>
    <w:rsid w:val="00281543"/>
    <w:rsid w:val="00282BDD"/>
    <w:rsid w:val="00283385"/>
    <w:rsid w:val="0028346A"/>
    <w:rsid w:val="0028361C"/>
    <w:rsid w:val="0028621D"/>
    <w:rsid w:val="00287F49"/>
    <w:rsid w:val="00287FAB"/>
    <w:rsid w:val="00291380"/>
    <w:rsid w:val="00291947"/>
    <w:rsid w:val="00292353"/>
    <w:rsid w:val="0029249F"/>
    <w:rsid w:val="0029286E"/>
    <w:rsid w:val="00292D83"/>
    <w:rsid w:val="0029354F"/>
    <w:rsid w:val="002948A9"/>
    <w:rsid w:val="00295065"/>
    <w:rsid w:val="00296D5C"/>
    <w:rsid w:val="00296E70"/>
    <w:rsid w:val="00297B8D"/>
    <w:rsid w:val="002A168D"/>
    <w:rsid w:val="002A24F1"/>
    <w:rsid w:val="002A2FB9"/>
    <w:rsid w:val="002A46CB"/>
    <w:rsid w:val="002A4EF0"/>
    <w:rsid w:val="002A5A56"/>
    <w:rsid w:val="002A6381"/>
    <w:rsid w:val="002A6448"/>
    <w:rsid w:val="002A73CB"/>
    <w:rsid w:val="002B077E"/>
    <w:rsid w:val="002B26F7"/>
    <w:rsid w:val="002B2B0B"/>
    <w:rsid w:val="002B2CB3"/>
    <w:rsid w:val="002B3B3D"/>
    <w:rsid w:val="002B3BA9"/>
    <w:rsid w:val="002B7128"/>
    <w:rsid w:val="002C02F1"/>
    <w:rsid w:val="002C24E9"/>
    <w:rsid w:val="002C2719"/>
    <w:rsid w:val="002C42A4"/>
    <w:rsid w:val="002C46DF"/>
    <w:rsid w:val="002C6F59"/>
    <w:rsid w:val="002D2377"/>
    <w:rsid w:val="002D2CC7"/>
    <w:rsid w:val="002D2F8C"/>
    <w:rsid w:val="002D68F9"/>
    <w:rsid w:val="002D69E1"/>
    <w:rsid w:val="002D6CB3"/>
    <w:rsid w:val="002D7DD7"/>
    <w:rsid w:val="002E0B5B"/>
    <w:rsid w:val="002E1292"/>
    <w:rsid w:val="002E3BD6"/>
    <w:rsid w:val="002E4035"/>
    <w:rsid w:val="002E512C"/>
    <w:rsid w:val="002E5194"/>
    <w:rsid w:val="002E726E"/>
    <w:rsid w:val="002F0548"/>
    <w:rsid w:val="002F225F"/>
    <w:rsid w:val="002F297C"/>
    <w:rsid w:val="002F4A9A"/>
    <w:rsid w:val="002F6992"/>
    <w:rsid w:val="002F7E89"/>
    <w:rsid w:val="00301DDF"/>
    <w:rsid w:val="00303813"/>
    <w:rsid w:val="00303BED"/>
    <w:rsid w:val="00303F4C"/>
    <w:rsid w:val="00304AAE"/>
    <w:rsid w:val="00304F5A"/>
    <w:rsid w:val="00305B9D"/>
    <w:rsid w:val="0030669D"/>
    <w:rsid w:val="00306EE4"/>
    <w:rsid w:val="003078DB"/>
    <w:rsid w:val="00310393"/>
    <w:rsid w:val="00311985"/>
    <w:rsid w:val="0031242E"/>
    <w:rsid w:val="00312EC2"/>
    <w:rsid w:val="00313588"/>
    <w:rsid w:val="003139E3"/>
    <w:rsid w:val="003140FF"/>
    <w:rsid w:val="0031440F"/>
    <w:rsid w:val="00314C7E"/>
    <w:rsid w:val="003152FB"/>
    <w:rsid w:val="00316F87"/>
    <w:rsid w:val="00320227"/>
    <w:rsid w:val="00320910"/>
    <w:rsid w:val="00320AEB"/>
    <w:rsid w:val="00320D66"/>
    <w:rsid w:val="003239C0"/>
    <w:rsid w:val="00324AE1"/>
    <w:rsid w:val="003277C3"/>
    <w:rsid w:val="00330F63"/>
    <w:rsid w:val="003315D2"/>
    <w:rsid w:val="00331A9D"/>
    <w:rsid w:val="003325FB"/>
    <w:rsid w:val="00333171"/>
    <w:rsid w:val="00334E07"/>
    <w:rsid w:val="00335741"/>
    <w:rsid w:val="003360FF"/>
    <w:rsid w:val="003363C8"/>
    <w:rsid w:val="00336EC6"/>
    <w:rsid w:val="00337097"/>
    <w:rsid w:val="00337536"/>
    <w:rsid w:val="00340918"/>
    <w:rsid w:val="00340D2D"/>
    <w:rsid w:val="00341272"/>
    <w:rsid w:val="00341F12"/>
    <w:rsid w:val="003422DC"/>
    <w:rsid w:val="0034247D"/>
    <w:rsid w:val="003427DC"/>
    <w:rsid w:val="00342B0A"/>
    <w:rsid w:val="00342F93"/>
    <w:rsid w:val="00343400"/>
    <w:rsid w:val="0034368C"/>
    <w:rsid w:val="0034466F"/>
    <w:rsid w:val="00344881"/>
    <w:rsid w:val="0034689B"/>
    <w:rsid w:val="00346D54"/>
    <w:rsid w:val="00351B4C"/>
    <w:rsid w:val="0035246C"/>
    <w:rsid w:val="003532FE"/>
    <w:rsid w:val="0035403D"/>
    <w:rsid w:val="00354C18"/>
    <w:rsid w:val="00356452"/>
    <w:rsid w:val="00357C27"/>
    <w:rsid w:val="00360138"/>
    <w:rsid w:val="00360AF8"/>
    <w:rsid w:val="003617C3"/>
    <w:rsid w:val="00361AB7"/>
    <w:rsid w:val="00361D79"/>
    <w:rsid w:val="003627C9"/>
    <w:rsid w:val="00362BEF"/>
    <w:rsid w:val="003631D7"/>
    <w:rsid w:val="00364024"/>
    <w:rsid w:val="003642A8"/>
    <w:rsid w:val="003656F1"/>
    <w:rsid w:val="00366843"/>
    <w:rsid w:val="00370BD6"/>
    <w:rsid w:val="00372597"/>
    <w:rsid w:val="00373D00"/>
    <w:rsid w:val="003747F0"/>
    <w:rsid w:val="00374AB2"/>
    <w:rsid w:val="00374D11"/>
    <w:rsid w:val="0037682E"/>
    <w:rsid w:val="00376B4A"/>
    <w:rsid w:val="00377447"/>
    <w:rsid w:val="00380BB1"/>
    <w:rsid w:val="00381037"/>
    <w:rsid w:val="003819FD"/>
    <w:rsid w:val="00382106"/>
    <w:rsid w:val="00383E8C"/>
    <w:rsid w:val="00387E2E"/>
    <w:rsid w:val="00387F16"/>
    <w:rsid w:val="00390302"/>
    <w:rsid w:val="00390984"/>
    <w:rsid w:val="00390F4E"/>
    <w:rsid w:val="00393103"/>
    <w:rsid w:val="00394057"/>
    <w:rsid w:val="0039492F"/>
    <w:rsid w:val="0039564E"/>
    <w:rsid w:val="003970C0"/>
    <w:rsid w:val="003A1250"/>
    <w:rsid w:val="003A156B"/>
    <w:rsid w:val="003A1D11"/>
    <w:rsid w:val="003A1F66"/>
    <w:rsid w:val="003A2128"/>
    <w:rsid w:val="003A3A38"/>
    <w:rsid w:val="003A53C6"/>
    <w:rsid w:val="003A55A2"/>
    <w:rsid w:val="003B0F50"/>
    <w:rsid w:val="003B104A"/>
    <w:rsid w:val="003B1A40"/>
    <w:rsid w:val="003B2DFA"/>
    <w:rsid w:val="003B420D"/>
    <w:rsid w:val="003B4448"/>
    <w:rsid w:val="003B5723"/>
    <w:rsid w:val="003B5984"/>
    <w:rsid w:val="003B5ED4"/>
    <w:rsid w:val="003C0331"/>
    <w:rsid w:val="003C08E6"/>
    <w:rsid w:val="003C11B2"/>
    <w:rsid w:val="003C2146"/>
    <w:rsid w:val="003C2733"/>
    <w:rsid w:val="003C28CA"/>
    <w:rsid w:val="003C4704"/>
    <w:rsid w:val="003C4941"/>
    <w:rsid w:val="003D2953"/>
    <w:rsid w:val="003D362D"/>
    <w:rsid w:val="003D370E"/>
    <w:rsid w:val="003D3784"/>
    <w:rsid w:val="003D4225"/>
    <w:rsid w:val="003D4639"/>
    <w:rsid w:val="003D49BC"/>
    <w:rsid w:val="003D507C"/>
    <w:rsid w:val="003D5282"/>
    <w:rsid w:val="003D59D5"/>
    <w:rsid w:val="003D6B17"/>
    <w:rsid w:val="003D7F22"/>
    <w:rsid w:val="003E0B14"/>
    <w:rsid w:val="003E0B32"/>
    <w:rsid w:val="003E16DE"/>
    <w:rsid w:val="003E4751"/>
    <w:rsid w:val="003E4A9C"/>
    <w:rsid w:val="003E6502"/>
    <w:rsid w:val="003E7832"/>
    <w:rsid w:val="003E78C4"/>
    <w:rsid w:val="003E7CD6"/>
    <w:rsid w:val="003F0749"/>
    <w:rsid w:val="003F0A30"/>
    <w:rsid w:val="003F210B"/>
    <w:rsid w:val="003F2354"/>
    <w:rsid w:val="003F2AE8"/>
    <w:rsid w:val="003F3E09"/>
    <w:rsid w:val="003F42EF"/>
    <w:rsid w:val="003F47F0"/>
    <w:rsid w:val="003F500D"/>
    <w:rsid w:val="003F50CB"/>
    <w:rsid w:val="003F5ABA"/>
    <w:rsid w:val="004000A0"/>
    <w:rsid w:val="004002A2"/>
    <w:rsid w:val="0040133B"/>
    <w:rsid w:val="00401D95"/>
    <w:rsid w:val="00402D81"/>
    <w:rsid w:val="004033FC"/>
    <w:rsid w:val="00403D06"/>
    <w:rsid w:val="0040402C"/>
    <w:rsid w:val="004046AF"/>
    <w:rsid w:val="00404A11"/>
    <w:rsid w:val="00404FFA"/>
    <w:rsid w:val="00405DA9"/>
    <w:rsid w:val="0040793B"/>
    <w:rsid w:val="00410FD9"/>
    <w:rsid w:val="00411A54"/>
    <w:rsid w:val="004147D1"/>
    <w:rsid w:val="00414B31"/>
    <w:rsid w:val="00415D57"/>
    <w:rsid w:val="00415F81"/>
    <w:rsid w:val="00416DF7"/>
    <w:rsid w:val="0041734A"/>
    <w:rsid w:val="004174CD"/>
    <w:rsid w:val="004179AD"/>
    <w:rsid w:val="00421116"/>
    <w:rsid w:val="00423229"/>
    <w:rsid w:val="004256E3"/>
    <w:rsid w:val="004261E5"/>
    <w:rsid w:val="00426A05"/>
    <w:rsid w:val="0042708E"/>
    <w:rsid w:val="00430F5E"/>
    <w:rsid w:val="00431534"/>
    <w:rsid w:val="0043190D"/>
    <w:rsid w:val="00431965"/>
    <w:rsid w:val="00432DC4"/>
    <w:rsid w:val="004332BB"/>
    <w:rsid w:val="00433306"/>
    <w:rsid w:val="00434FDF"/>
    <w:rsid w:val="00435BB6"/>
    <w:rsid w:val="00436448"/>
    <w:rsid w:val="00436931"/>
    <w:rsid w:val="00436C76"/>
    <w:rsid w:val="004425F1"/>
    <w:rsid w:val="00443234"/>
    <w:rsid w:val="0044624A"/>
    <w:rsid w:val="004462EA"/>
    <w:rsid w:val="00447606"/>
    <w:rsid w:val="004509B2"/>
    <w:rsid w:val="00450DF6"/>
    <w:rsid w:val="0045237A"/>
    <w:rsid w:val="00452930"/>
    <w:rsid w:val="00453D7E"/>
    <w:rsid w:val="004570AE"/>
    <w:rsid w:val="00457194"/>
    <w:rsid w:val="004572A6"/>
    <w:rsid w:val="0045738D"/>
    <w:rsid w:val="00460074"/>
    <w:rsid w:val="00460267"/>
    <w:rsid w:val="00460E06"/>
    <w:rsid w:val="00460F10"/>
    <w:rsid w:val="00461CD1"/>
    <w:rsid w:val="00464318"/>
    <w:rsid w:val="00464BD4"/>
    <w:rsid w:val="00464E22"/>
    <w:rsid w:val="00470449"/>
    <w:rsid w:val="00472605"/>
    <w:rsid w:val="00472C33"/>
    <w:rsid w:val="00473314"/>
    <w:rsid w:val="00475BDC"/>
    <w:rsid w:val="00476BDA"/>
    <w:rsid w:val="00477919"/>
    <w:rsid w:val="00477F14"/>
    <w:rsid w:val="00482E97"/>
    <w:rsid w:val="0048369D"/>
    <w:rsid w:val="00483A5C"/>
    <w:rsid w:val="00483D6E"/>
    <w:rsid w:val="0048493C"/>
    <w:rsid w:val="00487EBA"/>
    <w:rsid w:val="00491DBF"/>
    <w:rsid w:val="004922EF"/>
    <w:rsid w:val="004923AF"/>
    <w:rsid w:val="0049272B"/>
    <w:rsid w:val="004931C9"/>
    <w:rsid w:val="00493364"/>
    <w:rsid w:val="00494332"/>
    <w:rsid w:val="0049451C"/>
    <w:rsid w:val="00496C5E"/>
    <w:rsid w:val="004971A5"/>
    <w:rsid w:val="004977B3"/>
    <w:rsid w:val="004A0CC1"/>
    <w:rsid w:val="004A2329"/>
    <w:rsid w:val="004A28A4"/>
    <w:rsid w:val="004A6571"/>
    <w:rsid w:val="004A66CE"/>
    <w:rsid w:val="004A7D0F"/>
    <w:rsid w:val="004B1A34"/>
    <w:rsid w:val="004B1CB1"/>
    <w:rsid w:val="004B21FA"/>
    <w:rsid w:val="004B323F"/>
    <w:rsid w:val="004B4633"/>
    <w:rsid w:val="004B47BB"/>
    <w:rsid w:val="004B5649"/>
    <w:rsid w:val="004B6774"/>
    <w:rsid w:val="004B7C56"/>
    <w:rsid w:val="004C0397"/>
    <w:rsid w:val="004C0BD2"/>
    <w:rsid w:val="004C3AB9"/>
    <w:rsid w:val="004C4208"/>
    <w:rsid w:val="004C6793"/>
    <w:rsid w:val="004C6A9B"/>
    <w:rsid w:val="004C750C"/>
    <w:rsid w:val="004D05E3"/>
    <w:rsid w:val="004D0F01"/>
    <w:rsid w:val="004D0F46"/>
    <w:rsid w:val="004D3F77"/>
    <w:rsid w:val="004D6BCC"/>
    <w:rsid w:val="004D6E7D"/>
    <w:rsid w:val="004D6FD4"/>
    <w:rsid w:val="004D7248"/>
    <w:rsid w:val="004D7AE2"/>
    <w:rsid w:val="004E0CED"/>
    <w:rsid w:val="004E0DFD"/>
    <w:rsid w:val="004E1448"/>
    <w:rsid w:val="004E183E"/>
    <w:rsid w:val="004E41BD"/>
    <w:rsid w:val="004E6DAA"/>
    <w:rsid w:val="004F078A"/>
    <w:rsid w:val="004F0C5E"/>
    <w:rsid w:val="004F1E46"/>
    <w:rsid w:val="004F2CE9"/>
    <w:rsid w:val="004F2F3D"/>
    <w:rsid w:val="004F3327"/>
    <w:rsid w:val="004F3999"/>
    <w:rsid w:val="004F4A5D"/>
    <w:rsid w:val="004F699A"/>
    <w:rsid w:val="004F73CF"/>
    <w:rsid w:val="004F7C90"/>
    <w:rsid w:val="00500B9B"/>
    <w:rsid w:val="00501357"/>
    <w:rsid w:val="005016EF"/>
    <w:rsid w:val="00501933"/>
    <w:rsid w:val="005036CA"/>
    <w:rsid w:val="005039B9"/>
    <w:rsid w:val="005045C4"/>
    <w:rsid w:val="005108F1"/>
    <w:rsid w:val="00511DC9"/>
    <w:rsid w:val="0051250A"/>
    <w:rsid w:val="00512AAA"/>
    <w:rsid w:val="0051408C"/>
    <w:rsid w:val="0051433F"/>
    <w:rsid w:val="0051574F"/>
    <w:rsid w:val="005159C5"/>
    <w:rsid w:val="005161FF"/>
    <w:rsid w:val="00516EEC"/>
    <w:rsid w:val="00517AD1"/>
    <w:rsid w:val="00517D1B"/>
    <w:rsid w:val="0052145C"/>
    <w:rsid w:val="0052151B"/>
    <w:rsid w:val="00521A18"/>
    <w:rsid w:val="00522351"/>
    <w:rsid w:val="00523C7C"/>
    <w:rsid w:val="00524574"/>
    <w:rsid w:val="00524793"/>
    <w:rsid w:val="00526F7E"/>
    <w:rsid w:val="00530588"/>
    <w:rsid w:val="0053136F"/>
    <w:rsid w:val="00531D52"/>
    <w:rsid w:val="005329DC"/>
    <w:rsid w:val="00532DDB"/>
    <w:rsid w:val="005333DD"/>
    <w:rsid w:val="00535831"/>
    <w:rsid w:val="00535B79"/>
    <w:rsid w:val="005360C9"/>
    <w:rsid w:val="0053648D"/>
    <w:rsid w:val="00536C11"/>
    <w:rsid w:val="00536EB2"/>
    <w:rsid w:val="005404CD"/>
    <w:rsid w:val="005419D4"/>
    <w:rsid w:val="005427A5"/>
    <w:rsid w:val="00542B78"/>
    <w:rsid w:val="005433EE"/>
    <w:rsid w:val="00543584"/>
    <w:rsid w:val="00543756"/>
    <w:rsid w:val="0054462D"/>
    <w:rsid w:val="0054467F"/>
    <w:rsid w:val="005446FB"/>
    <w:rsid w:val="00544B75"/>
    <w:rsid w:val="00545755"/>
    <w:rsid w:val="00546E13"/>
    <w:rsid w:val="0054766D"/>
    <w:rsid w:val="00551D15"/>
    <w:rsid w:val="00553AE0"/>
    <w:rsid w:val="00553FC2"/>
    <w:rsid w:val="005543BB"/>
    <w:rsid w:val="00554953"/>
    <w:rsid w:val="00554DB3"/>
    <w:rsid w:val="00557E0E"/>
    <w:rsid w:val="00560651"/>
    <w:rsid w:val="005614D9"/>
    <w:rsid w:val="005615E1"/>
    <w:rsid w:val="0056269C"/>
    <w:rsid w:val="00562A70"/>
    <w:rsid w:val="00563286"/>
    <w:rsid w:val="00563737"/>
    <w:rsid w:val="00563D19"/>
    <w:rsid w:val="00563EB7"/>
    <w:rsid w:val="0056460E"/>
    <w:rsid w:val="0056469F"/>
    <w:rsid w:val="005658EE"/>
    <w:rsid w:val="0056785B"/>
    <w:rsid w:val="00567A1D"/>
    <w:rsid w:val="005706A8"/>
    <w:rsid w:val="005711A4"/>
    <w:rsid w:val="0057399C"/>
    <w:rsid w:val="00573ABF"/>
    <w:rsid w:val="00573BDA"/>
    <w:rsid w:val="005742FB"/>
    <w:rsid w:val="00574985"/>
    <w:rsid w:val="00574CFF"/>
    <w:rsid w:val="00575CCA"/>
    <w:rsid w:val="0057650D"/>
    <w:rsid w:val="005770B0"/>
    <w:rsid w:val="005804CB"/>
    <w:rsid w:val="00581D6C"/>
    <w:rsid w:val="005823FA"/>
    <w:rsid w:val="00582494"/>
    <w:rsid w:val="005826A1"/>
    <w:rsid w:val="00583D8B"/>
    <w:rsid w:val="005843C9"/>
    <w:rsid w:val="00584750"/>
    <w:rsid w:val="00584865"/>
    <w:rsid w:val="005853F2"/>
    <w:rsid w:val="0058724A"/>
    <w:rsid w:val="005874E8"/>
    <w:rsid w:val="005927C9"/>
    <w:rsid w:val="00592A03"/>
    <w:rsid w:val="00592DD6"/>
    <w:rsid w:val="00592E91"/>
    <w:rsid w:val="005952D5"/>
    <w:rsid w:val="0059655D"/>
    <w:rsid w:val="005973A5"/>
    <w:rsid w:val="00597A1E"/>
    <w:rsid w:val="005A114F"/>
    <w:rsid w:val="005A29C2"/>
    <w:rsid w:val="005A2A52"/>
    <w:rsid w:val="005A2BBA"/>
    <w:rsid w:val="005A3E7B"/>
    <w:rsid w:val="005A3EA8"/>
    <w:rsid w:val="005A41F6"/>
    <w:rsid w:val="005A4A64"/>
    <w:rsid w:val="005A56D4"/>
    <w:rsid w:val="005A633F"/>
    <w:rsid w:val="005A7649"/>
    <w:rsid w:val="005A7ACF"/>
    <w:rsid w:val="005B0146"/>
    <w:rsid w:val="005B0D04"/>
    <w:rsid w:val="005B24F6"/>
    <w:rsid w:val="005B2A04"/>
    <w:rsid w:val="005B3064"/>
    <w:rsid w:val="005B3C2B"/>
    <w:rsid w:val="005B5281"/>
    <w:rsid w:val="005B6085"/>
    <w:rsid w:val="005B6BC4"/>
    <w:rsid w:val="005B6CE2"/>
    <w:rsid w:val="005B7D4A"/>
    <w:rsid w:val="005C036F"/>
    <w:rsid w:val="005C10BB"/>
    <w:rsid w:val="005C1B6C"/>
    <w:rsid w:val="005C3101"/>
    <w:rsid w:val="005C316E"/>
    <w:rsid w:val="005C59DA"/>
    <w:rsid w:val="005C6190"/>
    <w:rsid w:val="005C644B"/>
    <w:rsid w:val="005C6AD7"/>
    <w:rsid w:val="005C7CC2"/>
    <w:rsid w:val="005D01AD"/>
    <w:rsid w:val="005D0804"/>
    <w:rsid w:val="005D0845"/>
    <w:rsid w:val="005D087C"/>
    <w:rsid w:val="005D088C"/>
    <w:rsid w:val="005D0B8F"/>
    <w:rsid w:val="005D0EC8"/>
    <w:rsid w:val="005D1533"/>
    <w:rsid w:val="005D18ED"/>
    <w:rsid w:val="005D2058"/>
    <w:rsid w:val="005D2270"/>
    <w:rsid w:val="005D2706"/>
    <w:rsid w:val="005D2F7D"/>
    <w:rsid w:val="005D37FE"/>
    <w:rsid w:val="005D42AD"/>
    <w:rsid w:val="005D45B3"/>
    <w:rsid w:val="005D4E86"/>
    <w:rsid w:val="005D6202"/>
    <w:rsid w:val="005D6ABD"/>
    <w:rsid w:val="005D7CA6"/>
    <w:rsid w:val="005E090A"/>
    <w:rsid w:val="005E0B92"/>
    <w:rsid w:val="005E2F19"/>
    <w:rsid w:val="005E3DB8"/>
    <w:rsid w:val="005E41ED"/>
    <w:rsid w:val="005E55D4"/>
    <w:rsid w:val="005E5F8A"/>
    <w:rsid w:val="005E7648"/>
    <w:rsid w:val="005E7A93"/>
    <w:rsid w:val="005F1925"/>
    <w:rsid w:val="005F1EDE"/>
    <w:rsid w:val="005F24A1"/>
    <w:rsid w:val="005F2BFA"/>
    <w:rsid w:val="005F2E32"/>
    <w:rsid w:val="005F3418"/>
    <w:rsid w:val="005F479D"/>
    <w:rsid w:val="005F52DE"/>
    <w:rsid w:val="005F66F3"/>
    <w:rsid w:val="005F738A"/>
    <w:rsid w:val="005F7E60"/>
    <w:rsid w:val="006003A0"/>
    <w:rsid w:val="00600859"/>
    <w:rsid w:val="00601F82"/>
    <w:rsid w:val="006025CD"/>
    <w:rsid w:val="00604579"/>
    <w:rsid w:val="00607269"/>
    <w:rsid w:val="0060734E"/>
    <w:rsid w:val="00612143"/>
    <w:rsid w:val="006124DE"/>
    <w:rsid w:val="00613AF4"/>
    <w:rsid w:val="00613B2E"/>
    <w:rsid w:val="00613BE6"/>
    <w:rsid w:val="00614035"/>
    <w:rsid w:val="006146C2"/>
    <w:rsid w:val="00614C10"/>
    <w:rsid w:val="00614C5F"/>
    <w:rsid w:val="006156AC"/>
    <w:rsid w:val="0061629D"/>
    <w:rsid w:val="006173A0"/>
    <w:rsid w:val="00617430"/>
    <w:rsid w:val="00617454"/>
    <w:rsid w:val="00620F24"/>
    <w:rsid w:val="00622619"/>
    <w:rsid w:val="00622794"/>
    <w:rsid w:val="00622D0F"/>
    <w:rsid w:val="00623345"/>
    <w:rsid w:val="00623439"/>
    <w:rsid w:val="00623FE3"/>
    <w:rsid w:val="00624E61"/>
    <w:rsid w:val="006251FA"/>
    <w:rsid w:val="006256E7"/>
    <w:rsid w:val="0062585A"/>
    <w:rsid w:val="006263C7"/>
    <w:rsid w:val="006267FB"/>
    <w:rsid w:val="00626E82"/>
    <w:rsid w:val="00627CB3"/>
    <w:rsid w:val="00630BFB"/>
    <w:rsid w:val="006325BD"/>
    <w:rsid w:val="00633CCE"/>
    <w:rsid w:val="00634F67"/>
    <w:rsid w:val="00635FF9"/>
    <w:rsid w:val="00637CD7"/>
    <w:rsid w:val="00640CF6"/>
    <w:rsid w:val="00641B5E"/>
    <w:rsid w:val="00641E4E"/>
    <w:rsid w:val="006423C5"/>
    <w:rsid w:val="0064585D"/>
    <w:rsid w:val="00646165"/>
    <w:rsid w:val="00646360"/>
    <w:rsid w:val="00646A0F"/>
    <w:rsid w:val="00646A90"/>
    <w:rsid w:val="00646BAC"/>
    <w:rsid w:val="0064710B"/>
    <w:rsid w:val="006472D9"/>
    <w:rsid w:val="00647943"/>
    <w:rsid w:val="00650378"/>
    <w:rsid w:val="006504DB"/>
    <w:rsid w:val="006511AB"/>
    <w:rsid w:val="006530F0"/>
    <w:rsid w:val="00654404"/>
    <w:rsid w:val="00654A58"/>
    <w:rsid w:val="00655E5C"/>
    <w:rsid w:val="00660191"/>
    <w:rsid w:val="006610F1"/>
    <w:rsid w:val="006628A2"/>
    <w:rsid w:val="00662A8D"/>
    <w:rsid w:val="00663CF5"/>
    <w:rsid w:val="00665A96"/>
    <w:rsid w:val="00666DE8"/>
    <w:rsid w:val="00667717"/>
    <w:rsid w:val="006702D3"/>
    <w:rsid w:val="006727A9"/>
    <w:rsid w:val="006731A1"/>
    <w:rsid w:val="00673749"/>
    <w:rsid w:val="00674881"/>
    <w:rsid w:val="00674F87"/>
    <w:rsid w:val="00677064"/>
    <w:rsid w:val="006800B7"/>
    <w:rsid w:val="0068052D"/>
    <w:rsid w:val="00680F7A"/>
    <w:rsid w:val="00682213"/>
    <w:rsid w:val="006822F0"/>
    <w:rsid w:val="00682AC2"/>
    <w:rsid w:val="006831A3"/>
    <w:rsid w:val="00683AB2"/>
    <w:rsid w:val="00684235"/>
    <w:rsid w:val="00684BD9"/>
    <w:rsid w:val="00684C35"/>
    <w:rsid w:val="00684DAD"/>
    <w:rsid w:val="00685B78"/>
    <w:rsid w:val="0068600B"/>
    <w:rsid w:val="006861EB"/>
    <w:rsid w:val="006868ED"/>
    <w:rsid w:val="00687199"/>
    <w:rsid w:val="00687A8C"/>
    <w:rsid w:val="00690A84"/>
    <w:rsid w:val="00690C1B"/>
    <w:rsid w:val="0069164A"/>
    <w:rsid w:val="006929FD"/>
    <w:rsid w:val="00692A69"/>
    <w:rsid w:val="00693EFC"/>
    <w:rsid w:val="00695C99"/>
    <w:rsid w:val="00696235"/>
    <w:rsid w:val="006963C6"/>
    <w:rsid w:val="00696770"/>
    <w:rsid w:val="0069709B"/>
    <w:rsid w:val="006979E7"/>
    <w:rsid w:val="006A1221"/>
    <w:rsid w:val="006A21FF"/>
    <w:rsid w:val="006A27AF"/>
    <w:rsid w:val="006A2BA5"/>
    <w:rsid w:val="006A2F74"/>
    <w:rsid w:val="006A562D"/>
    <w:rsid w:val="006A5F99"/>
    <w:rsid w:val="006A6A8C"/>
    <w:rsid w:val="006A6CDD"/>
    <w:rsid w:val="006A7B1B"/>
    <w:rsid w:val="006B0033"/>
    <w:rsid w:val="006B18D0"/>
    <w:rsid w:val="006B1AE8"/>
    <w:rsid w:val="006B20D8"/>
    <w:rsid w:val="006B3681"/>
    <w:rsid w:val="006B413B"/>
    <w:rsid w:val="006B5D11"/>
    <w:rsid w:val="006B5EE7"/>
    <w:rsid w:val="006B6B72"/>
    <w:rsid w:val="006B6D36"/>
    <w:rsid w:val="006B79BE"/>
    <w:rsid w:val="006C0CFC"/>
    <w:rsid w:val="006C1631"/>
    <w:rsid w:val="006C1999"/>
    <w:rsid w:val="006C2231"/>
    <w:rsid w:val="006C2477"/>
    <w:rsid w:val="006C2DCB"/>
    <w:rsid w:val="006C2EFD"/>
    <w:rsid w:val="006C378D"/>
    <w:rsid w:val="006C4AC6"/>
    <w:rsid w:val="006C61E4"/>
    <w:rsid w:val="006C6558"/>
    <w:rsid w:val="006C7028"/>
    <w:rsid w:val="006D49AA"/>
    <w:rsid w:val="006D4B5A"/>
    <w:rsid w:val="006D55C9"/>
    <w:rsid w:val="006D661E"/>
    <w:rsid w:val="006D6BAB"/>
    <w:rsid w:val="006E0AAE"/>
    <w:rsid w:val="006E231C"/>
    <w:rsid w:val="006E30E4"/>
    <w:rsid w:val="006E3FEF"/>
    <w:rsid w:val="006E4C93"/>
    <w:rsid w:val="006E4F13"/>
    <w:rsid w:val="006E5DD5"/>
    <w:rsid w:val="006E72B4"/>
    <w:rsid w:val="006E7B44"/>
    <w:rsid w:val="006F02CA"/>
    <w:rsid w:val="006F0422"/>
    <w:rsid w:val="006F0B61"/>
    <w:rsid w:val="006F3796"/>
    <w:rsid w:val="006F39E2"/>
    <w:rsid w:val="006F40CA"/>
    <w:rsid w:val="006F5762"/>
    <w:rsid w:val="006F60C1"/>
    <w:rsid w:val="006F6580"/>
    <w:rsid w:val="006F7805"/>
    <w:rsid w:val="006F7840"/>
    <w:rsid w:val="007000B0"/>
    <w:rsid w:val="007006B2"/>
    <w:rsid w:val="00700E58"/>
    <w:rsid w:val="007017FB"/>
    <w:rsid w:val="00702D1B"/>
    <w:rsid w:val="00703012"/>
    <w:rsid w:val="00705976"/>
    <w:rsid w:val="0070656B"/>
    <w:rsid w:val="007068AC"/>
    <w:rsid w:val="0070690F"/>
    <w:rsid w:val="00706980"/>
    <w:rsid w:val="00713C0A"/>
    <w:rsid w:val="00713CDE"/>
    <w:rsid w:val="007143BD"/>
    <w:rsid w:val="00714A71"/>
    <w:rsid w:val="0071523E"/>
    <w:rsid w:val="0071570B"/>
    <w:rsid w:val="007168B7"/>
    <w:rsid w:val="007170A9"/>
    <w:rsid w:val="007176EF"/>
    <w:rsid w:val="00717986"/>
    <w:rsid w:val="00720191"/>
    <w:rsid w:val="00720790"/>
    <w:rsid w:val="00720D73"/>
    <w:rsid w:val="00722D82"/>
    <w:rsid w:val="00723844"/>
    <w:rsid w:val="00724BE0"/>
    <w:rsid w:val="00725701"/>
    <w:rsid w:val="00725B8C"/>
    <w:rsid w:val="00727CC5"/>
    <w:rsid w:val="007301B8"/>
    <w:rsid w:val="00730712"/>
    <w:rsid w:val="00731C89"/>
    <w:rsid w:val="00732B3E"/>
    <w:rsid w:val="00732F0C"/>
    <w:rsid w:val="0073320D"/>
    <w:rsid w:val="00733CC4"/>
    <w:rsid w:val="00736190"/>
    <w:rsid w:val="00736B3A"/>
    <w:rsid w:val="00737650"/>
    <w:rsid w:val="00743B4D"/>
    <w:rsid w:val="007442BA"/>
    <w:rsid w:val="007457EB"/>
    <w:rsid w:val="0075020E"/>
    <w:rsid w:val="0075109A"/>
    <w:rsid w:val="00751B12"/>
    <w:rsid w:val="00751CC7"/>
    <w:rsid w:val="00753615"/>
    <w:rsid w:val="00753DFF"/>
    <w:rsid w:val="007550E2"/>
    <w:rsid w:val="007565D1"/>
    <w:rsid w:val="00756DE0"/>
    <w:rsid w:val="00757F22"/>
    <w:rsid w:val="00760534"/>
    <w:rsid w:val="00760C95"/>
    <w:rsid w:val="007610B9"/>
    <w:rsid w:val="00761F6F"/>
    <w:rsid w:val="0076273A"/>
    <w:rsid w:val="0076342A"/>
    <w:rsid w:val="00763964"/>
    <w:rsid w:val="00765C1D"/>
    <w:rsid w:val="007671DF"/>
    <w:rsid w:val="00767605"/>
    <w:rsid w:val="007713F2"/>
    <w:rsid w:val="00771ECA"/>
    <w:rsid w:val="00773753"/>
    <w:rsid w:val="00775040"/>
    <w:rsid w:val="00775D44"/>
    <w:rsid w:val="00777828"/>
    <w:rsid w:val="00782B42"/>
    <w:rsid w:val="0078400E"/>
    <w:rsid w:val="007840A2"/>
    <w:rsid w:val="00784860"/>
    <w:rsid w:val="007864FC"/>
    <w:rsid w:val="007905C0"/>
    <w:rsid w:val="00790739"/>
    <w:rsid w:val="00790C7C"/>
    <w:rsid w:val="0079150D"/>
    <w:rsid w:val="00791B51"/>
    <w:rsid w:val="00791BEC"/>
    <w:rsid w:val="00792433"/>
    <w:rsid w:val="007928BE"/>
    <w:rsid w:val="00792C0A"/>
    <w:rsid w:val="00792D2E"/>
    <w:rsid w:val="00793A03"/>
    <w:rsid w:val="00794BF8"/>
    <w:rsid w:val="00795064"/>
    <w:rsid w:val="0079548C"/>
    <w:rsid w:val="007968E3"/>
    <w:rsid w:val="00797CC2"/>
    <w:rsid w:val="007A23F3"/>
    <w:rsid w:val="007A2DFC"/>
    <w:rsid w:val="007A4032"/>
    <w:rsid w:val="007A5B2D"/>
    <w:rsid w:val="007A7904"/>
    <w:rsid w:val="007A7E45"/>
    <w:rsid w:val="007B236C"/>
    <w:rsid w:val="007B64C7"/>
    <w:rsid w:val="007C07A5"/>
    <w:rsid w:val="007C07B2"/>
    <w:rsid w:val="007C0FE5"/>
    <w:rsid w:val="007C125B"/>
    <w:rsid w:val="007C1557"/>
    <w:rsid w:val="007C15DE"/>
    <w:rsid w:val="007C279D"/>
    <w:rsid w:val="007C33A6"/>
    <w:rsid w:val="007C4426"/>
    <w:rsid w:val="007C4F27"/>
    <w:rsid w:val="007C58E7"/>
    <w:rsid w:val="007C610B"/>
    <w:rsid w:val="007C6158"/>
    <w:rsid w:val="007C6D9D"/>
    <w:rsid w:val="007C7F7C"/>
    <w:rsid w:val="007D0CCD"/>
    <w:rsid w:val="007D1BC4"/>
    <w:rsid w:val="007D219C"/>
    <w:rsid w:val="007D2869"/>
    <w:rsid w:val="007D2CF5"/>
    <w:rsid w:val="007D3FE0"/>
    <w:rsid w:val="007D4C94"/>
    <w:rsid w:val="007D5A30"/>
    <w:rsid w:val="007D6495"/>
    <w:rsid w:val="007D6581"/>
    <w:rsid w:val="007D7294"/>
    <w:rsid w:val="007E051E"/>
    <w:rsid w:val="007E0CDF"/>
    <w:rsid w:val="007E204D"/>
    <w:rsid w:val="007E35B2"/>
    <w:rsid w:val="007E3E86"/>
    <w:rsid w:val="007E4460"/>
    <w:rsid w:val="007E5DE1"/>
    <w:rsid w:val="007E62E0"/>
    <w:rsid w:val="007E6CF1"/>
    <w:rsid w:val="007E7A3C"/>
    <w:rsid w:val="007E7B7A"/>
    <w:rsid w:val="007F0078"/>
    <w:rsid w:val="007F0E2E"/>
    <w:rsid w:val="007F53E3"/>
    <w:rsid w:val="007F7A75"/>
    <w:rsid w:val="00800097"/>
    <w:rsid w:val="0080071C"/>
    <w:rsid w:val="0080096E"/>
    <w:rsid w:val="00800D28"/>
    <w:rsid w:val="00801EBB"/>
    <w:rsid w:val="00802737"/>
    <w:rsid w:val="00803416"/>
    <w:rsid w:val="008046D5"/>
    <w:rsid w:val="008048D7"/>
    <w:rsid w:val="008057C4"/>
    <w:rsid w:val="00805895"/>
    <w:rsid w:val="00806972"/>
    <w:rsid w:val="00807AF9"/>
    <w:rsid w:val="00810B35"/>
    <w:rsid w:val="00811217"/>
    <w:rsid w:val="008116F5"/>
    <w:rsid w:val="00814359"/>
    <w:rsid w:val="008144FA"/>
    <w:rsid w:val="0081501A"/>
    <w:rsid w:val="0081557A"/>
    <w:rsid w:val="00816102"/>
    <w:rsid w:val="00816191"/>
    <w:rsid w:val="008214A1"/>
    <w:rsid w:val="00824223"/>
    <w:rsid w:val="008249A8"/>
    <w:rsid w:val="008259E3"/>
    <w:rsid w:val="00827071"/>
    <w:rsid w:val="008278A7"/>
    <w:rsid w:val="00827B67"/>
    <w:rsid w:val="00830016"/>
    <w:rsid w:val="00830811"/>
    <w:rsid w:val="008310B4"/>
    <w:rsid w:val="00832983"/>
    <w:rsid w:val="00832A50"/>
    <w:rsid w:val="00832C84"/>
    <w:rsid w:val="00833437"/>
    <w:rsid w:val="00833795"/>
    <w:rsid w:val="00835FA4"/>
    <w:rsid w:val="00836C69"/>
    <w:rsid w:val="00837A55"/>
    <w:rsid w:val="008411AC"/>
    <w:rsid w:val="00842109"/>
    <w:rsid w:val="0084246C"/>
    <w:rsid w:val="0084392F"/>
    <w:rsid w:val="008471AF"/>
    <w:rsid w:val="00847486"/>
    <w:rsid w:val="00847A0B"/>
    <w:rsid w:val="00850A46"/>
    <w:rsid w:val="00850C66"/>
    <w:rsid w:val="00851364"/>
    <w:rsid w:val="008516E5"/>
    <w:rsid w:val="0085171C"/>
    <w:rsid w:val="00852187"/>
    <w:rsid w:val="0085294F"/>
    <w:rsid w:val="008533BD"/>
    <w:rsid w:val="0085400D"/>
    <w:rsid w:val="00856F14"/>
    <w:rsid w:val="008575E3"/>
    <w:rsid w:val="008605E7"/>
    <w:rsid w:val="0086182D"/>
    <w:rsid w:val="00861BE2"/>
    <w:rsid w:val="00862913"/>
    <w:rsid w:val="00862B9E"/>
    <w:rsid w:val="00863919"/>
    <w:rsid w:val="00864973"/>
    <w:rsid w:val="00865BC1"/>
    <w:rsid w:val="00865CB5"/>
    <w:rsid w:val="00865D4D"/>
    <w:rsid w:val="00865DBB"/>
    <w:rsid w:val="0086612D"/>
    <w:rsid w:val="00866D55"/>
    <w:rsid w:val="00866E5A"/>
    <w:rsid w:val="00870F40"/>
    <w:rsid w:val="00874C5B"/>
    <w:rsid w:val="00876306"/>
    <w:rsid w:val="008772E3"/>
    <w:rsid w:val="00877344"/>
    <w:rsid w:val="00877CB3"/>
    <w:rsid w:val="008804EA"/>
    <w:rsid w:val="00880932"/>
    <w:rsid w:val="0088289E"/>
    <w:rsid w:val="00882EF1"/>
    <w:rsid w:val="00883148"/>
    <w:rsid w:val="008837C5"/>
    <w:rsid w:val="00884B62"/>
    <w:rsid w:val="008854A2"/>
    <w:rsid w:val="00885723"/>
    <w:rsid w:val="00886A01"/>
    <w:rsid w:val="008907CD"/>
    <w:rsid w:val="008927F2"/>
    <w:rsid w:val="008950DB"/>
    <w:rsid w:val="00895417"/>
    <w:rsid w:val="00895953"/>
    <w:rsid w:val="00896788"/>
    <w:rsid w:val="00897332"/>
    <w:rsid w:val="00897BFA"/>
    <w:rsid w:val="008A0297"/>
    <w:rsid w:val="008A07FC"/>
    <w:rsid w:val="008A099C"/>
    <w:rsid w:val="008A25B8"/>
    <w:rsid w:val="008A5773"/>
    <w:rsid w:val="008A5D49"/>
    <w:rsid w:val="008A6A3C"/>
    <w:rsid w:val="008A7253"/>
    <w:rsid w:val="008A7769"/>
    <w:rsid w:val="008B19D6"/>
    <w:rsid w:val="008B3050"/>
    <w:rsid w:val="008B538C"/>
    <w:rsid w:val="008B6952"/>
    <w:rsid w:val="008B7F33"/>
    <w:rsid w:val="008C00B0"/>
    <w:rsid w:val="008C11B6"/>
    <w:rsid w:val="008C154D"/>
    <w:rsid w:val="008C1877"/>
    <w:rsid w:val="008C1AFD"/>
    <w:rsid w:val="008C1D99"/>
    <w:rsid w:val="008C1E80"/>
    <w:rsid w:val="008C4A3C"/>
    <w:rsid w:val="008C5A45"/>
    <w:rsid w:val="008C6520"/>
    <w:rsid w:val="008C6E9F"/>
    <w:rsid w:val="008C6F78"/>
    <w:rsid w:val="008C707A"/>
    <w:rsid w:val="008C7F22"/>
    <w:rsid w:val="008D0300"/>
    <w:rsid w:val="008D0699"/>
    <w:rsid w:val="008D0FAD"/>
    <w:rsid w:val="008D1DEB"/>
    <w:rsid w:val="008D2489"/>
    <w:rsid w:val="008D2676"/>
    <w:rsid w:val="008D2C30"/>
    <w:rsid w:val="008D3546"/>
    <w:rsid w:val="008D391E"/>
    <w:rsid w:val="008D4611"/>
    <w:rsid w:val="008D4C25"/>
    <w:rsid w:val="008D4C29"/>
    <w:rsid w:val="008D564E"/>
    <w:rsid w:val="008D63E6"/>
    <w:rsid w:val="008E05A5"/>
    <w:rsid w:val="008E0742"/>
    <w:rsid w:val="008E0CB3"/>
    <w:rsid w:val="008E1487"/>
    <w:rsid w:val="008E1882"/>
    <w:rsid w:val="008E1E59"/>
    <w:rsid w:val="008E32B6"/>
    <w:rsid w:val="008E4848"/>
    <w:rsid w:val="008E4BAD"/>
    <w:rsid w:val="008E541E"/>
    <w:rsid w:val="008F028F"/>
    <w:rsid w:val="008F1813"/>
    <w:rsid w:val="008F1BFC"/>
    <w:rsid w:val="008F2444"/>
    <w:rsid w:val="008F296B"/>
    <w:rsid w:val="008F2A37"/>
    <w:rsid w:val="008F314A"/>
    <w:rsid w:val="008F5510"/>
    <w:rsid w:val="008F5EB8"/>
    <w:rsid w:val="008F61FA"/>
    <w:rsid w:val="008F65AB"/>
    <w:rsid w:val="008F65B3"/>
    <w:rsid w:val="008F778A"/>
    <w:rsid w:val="008F7B00"/>
    <w:rsid w:val="00900A20"/>
    <w:rsid w:val="00901D0D"/>
    <w:rsid w:val="009036F3"/>
    <w:rsid w:val="009044A7"/>
    <w:rsid w:val="00904D3A"/>
    <w:rsid w:val="009057E7"/>
    <w:rsid w:val="00906E7D"/>
    <w:rsid w:val="009100F0"/>
    <w:rsid w:val="009101B6"/>
    <w:rsid w:val="0091051A"/>
    <w:rsid w:val="00910816"/>
    <w:rsid w:val="0091218E"/>
    <w:rsid w:val="00912599"/>
    <w:rsid w:val="009137DC"/>
    <w:rsid w:val="0091386B"/>
    <w:rsid w:val="00915295"/>
    <w:rsid w:val="00915A24"/>
    <w:rsid w:val="00916279"/>
    <w:rsid w:val="00916357"/>
    <w:rsid w:val="00916D86"/>
    <w:rsid w:val="00917105"/>
    <w:rsid w:val="009171DD"/>
    <w:rsid w:val="00920101"/>
    <w:rsid w:val="0092016C"/>
    <w:rsid w:val="009203F3"/>
    <w:rsid w:val="0092274E"/>
    <w:rsid w:val="00922D2E"/>
    <w:rsid w:val="00924858"/>
    <w:rsid w:val="009257EA"/>
    <w:rsid w:val="0092657E"/>
    <w:rsid w:val="009272FE"/>
    <w:rsid w:val="00927BEE"/>
    <w:rsid w:val="00927C34"/>
    <w:rsid w:val="009307D7"/>
    <w:rsid w:val="00930A38"/>
    <w:rsid w:val="00930DE4"/>
    <w:rsid w:val="00931505"/>
    <w:rsid w:val="009336E2"/>
    <w:rsid w:val="00933B9D"/>
    <w:rsid w:val="00934347"/>
    <w:rsid w:val="00935F83"/>
    <w:rsid w:val="0093711C"/>
    <w:rsid w:val="00937EE4"/>
    <w:rsid w:val="00940246"/>
    <w:rsid w:val="00940FFC"/>
    <w:rsid w:val="00941801"/>
    <w:rsid w:val="009421CB"/>
    <w:rsid w:val="009439F1"/>
    <w:rsid w:val="00943CC2"/>
    <w:rsid w:val="00943EC4"/>
    <w:rsid w:val="00945A30"/>
    <w:rsid w:val="00945F17"/>
    <w:rsid w:val="00951894"/>
    <w:rsid w:val="00952297"/>
    <w:rsid w:val="00954FA2"/>
    <w:rsid w:val="00955332"/>
    <w:rsid w:val="00955816"/>
    <w:rsid w:val="00955D68"/>
    <w:rsid w:val="00957652"/>
    <w:rsid w:val="009601F2"/>
    <w:rsid w:val="00960576"/>
    <w:rsid w:val="0096143A"/>
    <w:rsid w:val="0096160B"/>
    <w:rsid w:val="009616BE"/>
    <w:rsid w:val="00961805"/>
    <w:rsid w:val="00962116"/>
    <w:rsid w:val="00962FBA"/>
    <w:rsid w:val="00963438"/>
    <w:rsid w:val="009639F8"/>
    <w:rsid w:val="00963C98"/>
    <w:rsid w:val="00965FDC"/>
    <w:rsid w:val="00966A9C"/>
    <w:rsid w:val="00966D8D"/>
    <w:rsid w:val="009679FA"/>
    <w:rsid w:val="00967E53"/>
    <w:rsid w:val="009707A5"/>
    <w:rsid w:val="009713A4"/>
    <w:rsid w:val="00972BE2"/>
    <w:rsid w:val="00974491"/>
    <w:rsid w:val="009744E4"/>
    <w:rsid w:val="0097575B"/>
    <w:rsid w:val="00976265"/>
    <w:rsid w:val="009762CC"/>
    <w:rsid w:val="00977341"/>
    <w:rsid w:val="00977EBD"/>
    <w:rsid w:val="00980BB2"/>
    <w:rsid w:val="00984A04"/>
    <w:rsid w:val="00984B21"/>
    <w:rsid w:val="00985162"/>
    <w:rsid w:val="00985EE6"/>
    <w:rsid w:val="009872E5"/>
    <w:rsid w:val="0098741D"/>
    <w:rsid w:val="009878E1"/>
    <w:rsid w:val="00991C41"/>
    <w:rsid w:val="009921B5"/>
    <w:rsid w:val="0099233B"/>
    <w:rsid w:val="009925E4"/>
    <w:rsid w:val="00995234"/>
    <w:rsid w:val="00995447"/>
    <w:rsid w:val="00995E62"/>
    <w:rsid w:val="009969BA"/>
    <w:rsid w:val="00997036"/>
    <w:rsid w:val="00997920"/>
    <w:rsid w:val="00997C53"/>
    <w:rsid w:val="009A0E7A"/>
    <w:rsid w:val="009A13A7"/>
    <w:rsid w:val="009A2346"/>
    <w:rsid w:val="009A2370"/>
    <w:rsid w:val="009A3193"/>
    <w:rsid w:val="009A3D20"/>
    <w:rsid w:val="009A420E"/>
    <w:rsid w:val="009A4943"/>
    <w:rsid w:val="009A5625"/>
    <w:rsid w:val="009A5FEF"/>
    <w:rsid w:val="009A6C2C"/>
    <w:rsid w:val="009A7138"/>
    <w:rsid w:val="009A7686"/>
    <w:rsid w:val="009A76C6"/>
    <w:rsid w:val="009A7B8A"/>
    <w:rsid w:val="009B0127"/>
    <w:rsid w:val="009B0C2F"/>
    <w:rsid w:val="009B0D78"/>
    <w:rsid w:val="009B1B0D"/>
    <w:rsid w:val="009B3660"/>
    <w:rsid w:val="009B47D8"/>
    <w:rsid w:val="009B5725"/>
    <w:rsid w:val="009B6EAF"/>
    <w:rsid w:val="009B6F08"/>
    <w:rsid w:val="009B73DB"/>
    <w:rsid w:val="009C0957"/>
    <w:rsid w:val="009C1AEB"/>
    <w:rsid w:val="009C1C3D"/>
    <w:rsid w:val="009C2487"/>
    <w:rsid w:val="009C2A26"/>
    <w:rsid w:val="009C4039"/>
    <w:rsid w:val="009C470E"/>
    <w:rsid w:val="009C5314"/>
    <w:rsid w:val="009C68DF"/>
    <w:rsid w:val="009C6AF0"/>
    <w:rsid w:val="009C71D4"/>
    <w:rsid w:val="009D0098"/>
    <w:rsid w:val="009D13C1"/>
    <w:rsid w:val="009D258C"/>
    <w:rsid w:val="009D39D9"/>
    <w:rsid w:val="009D5020"/>
    <w:rsid w:val="009D643F"/>
    <w:rsid w:val="009D6CA7"/>
    <w:rsid w:val="009E12BE"/>
    <w:rsid w:val="009E229D"/>
    <w:rsid w:val="009E2978"/>
    <w:rsid w:val="009E31BD"/>
    <w:rsid w:val="009E3B83"/>
    <w:rsid w:val="009E526D"/>
    <w:rsid w:val="009E7320"/>
    <w:rsid w:val="009F07E5"/>
    <w:rsid w:val="009F2E4D"/>
    <w:rsid w:val="009F3A78"/>
    <w:rsid w:val="009F5BB7"/>
    <w:rsid w:val="009F650C"/>
    <w:rsid w:val="009F6697"/>
    <w:rsid w:val="009F6BCC"/>
    <w:rsid w:val="009F7A9A"/>
    <w:rsid w:val="009F7CBD"/>
    <w:rsid w:val="00A002BD"/>
    <w:rsid w:val="00A0094B"/>
    <w:rsid w:val="00A01459"/>
    <w:rsid w:val="00A018EB"/>
    <w:rsid w:val="00A02D10"/>
    <w:rsid w:val="00A03768"/>
    <w:rsid w:val="00A037C3"/>
    <w:rsid w:val="00A03840"/>
    <w:rsid w:val="00A03DAF"/>
    <w:rsid w:val="00A040BD"/>
    <w:rsid w:val="00A04455"/>
    <w:rsid w:val="00A048BA"/>
    <w:rsid w:val="00A04900"/>
    <w:rsid w:val="00A05339"/>
    <w:rsid w:val="00A053E6"/>
    <w:rsid w:val="00A05FB2"/>
    <w:rsid w:val="00A0621F"/>
    <w:rsid w:val="00A06913"/>
    <w:rsid w:val="00A06C8C"/>
    <w:rsid w:val="00A0754F"/>
    <w:rsid w:val="00A10CB3"/>
    <w:rsid w:val="00A11D64"/>
    <w:rsid w:val="00A11E5D"/>
    <w:rsid w:val="00A130F0"/>
    <w:rsid w:val="00A13326"/>
    <w:rsid w:val="00A13A08"/>
    <w:rsid w:val="00A14C09"/>
    <w:rsid w:val="00A14CAA"/>
    <w:rsid w:val="00A15174"/>
    <w:rsid w:val="00A16232"/>
    <w:rsid w:val="00A167B5"/>
    <w:rsid w:val="00A1683F"/>
    <w:rsid w:val="00A2063F"/>
    <w:rsid w:val="00A2160D"/>
    <w:rsid w:val="00A232F3"/>
    <w:rsid w:val="00A23A54"/>
    <w:rsid w:val="00A23CD7"/>
    <w:rsid w:val="00A23F52"/>
    <w:rsid w:val="00A2419A"/>
    <w:rsid w:val="00A253D1"/>
    <w:rsid w:val="00A27274"/>
    <w:rsid w:val="00A27354"/>
    <w:rsid w:val="00A27DD2"/>
    <w:rsid w:val="00A326BA"/>
    <w:rsid w:val="00A32947"/>
    <w:rsid w:val="00A33FD0"/>
    <w:rsid w:val="00A34F05"/>
    <w:rsid w:val="00A363EF"/>
    <w:rsid w:val="00A3767D"/>
    <w:rsid w:val="00A40F80"/>
    <w:rsid w:val="00A4116C"/>
    <w:rsid w:val="00A41C3F"/>
    <w:rsid w:val="00A42FCA"/>
    <w:rsid w:val="00A4329C"/>
    <w:rsid w:val="00A437AE"/>
    <w:rsid w:val="00A43E22"/>
    <w:rsid w:val="00A44A1B"/>
    <w:rsid w:val="00A44EF8"/>
    <w:rsid w:val="00A4618E"/>
    <w:rsid w:val="00A47AFE"/>
    <w:rsid w:val="00A47F07"/>
    <w:rsid w:val="00A50968"/>
    <w:rsid w:val="00A50EA6"/>
    <w:rsid w:val="00A51806"/>
    <w:rsid w:val="00A51E3A"/>
    <w:rsid w:val="00A52587"/>
    <w:rsid w:val="00A53179"/>
    <w:rsid w:val="00A533DD"/>
    <w:rsid w:val="00A534FB"/>
    <w:rsid w:val="00A536F5"/>
    <w:rsid w:val="00A54D4D"/>
    <w:rsid w:val="00A55E6F"/>
    <w:rsid w:val="00A564D4"/>
    <w:rsid w:val="00A574B2"/>
    <w:rsid w:val="00A60102"/>
    <w:rsid w:val="00A60EDA"/>
    <w:rsid w:val="00A624AB"/>
    <w:rsid w:val="00A6326F"/>
    <w:rsid w:val="00A65AF2"/>
    <w:rsid w:val="00A65BFE"/>
    <w:rsid w:val="00A65F3E"/>
    <w:rsid w:val="00A669FE"/>
    <w:rsid w:val="00A66BAE"/>
    <w:rsid w:val="00A677E5"/>
    <w:rsid w:val="00A67A1F"/>
    <w:rsid w:val="00A67F83"/>
    <w:rsid w:val="00A701A8"/>
    <w:rsid w:val="00A71605"/>
    <w:rsid w:val="00A7329B"/>
    <w:rsid w:val="00A738A6"/>
    <w:rsid w:val="00A74A30"/>
    <w:rsid w:val="00A74FBA"/>
    <w:rsid w:val="00A75023"/>
    <w:rsid w:val="00A75D41"/>
    <w:rsid w:val="00A75E7F"/>
    <w:rsid w:val="00A764AE"/>
    <w:rsid w:val="00A768D4"/>
    <w:rsid w:val="00A80327"/>
    <w:rsid w:val="00A81CC2"/>
    <w:rsid w:val="00A81DBF"/>
    <w:rsid w:val="00A82125"/>
    <w:rsid w:val="00A82390"/>
    <w:rsid w:val="00A823F6"/>
    <w:rsid w:val="00A82468"/>
    <w:rsid w:val="00A82D23"/>
    <w:rsid w:val="00A84720"/>
    <w:rsid w:val="00A84819"/>
    <w:rsid w:val="00A858BB"/>
    <w:rsid w:val="00A85A64"/>
    <w:rsid w:val="00A863AD"/>
    <w:rsid w:val="00A86CD6"/>
    <w:rsid w:val="00A87038"/>
    <w:rsid w:val="00A87BA6"/>
    <w:rsid w:val="00A87DCC"/>
    <w:rsid w:val="00A90011"/>
    <w:rsid w:val="00A90F5D"/>
    <w:rsid w:val="00A91705"/>
    <w:rsid w:val="00A9318F"/>
    <w:rsid w:val="00A94B78"/>
    <w:rsid w:val="00A951D1"/>
    <w:rsid w:val="00A96942"/>
    <w:rsid w:val="00A970CD"/>
    <w:rsid w:val="00A97F5B"/>
    <w:rsid w:val="00AA09F8"/>
    <w:rsid w:val="00AA0E0F"/>
    <w:rsid w:val="00AA24FA"/>
    <w:rsid w:val="00AA35F8"/>
    <w:rsid w:val="00AA3D69"/>
    <w:rsid w:val="00AA3E6A"/>
    <w:rsid w:val="00AA3FE1"/>
    <w:rsid w:val="00AA5741"/>
    <w:rsid w:val="00AA7B51"/>
    <w:rsid w:val="00AA7BBA"/>
    <w:rsid w:val="00AA7F3B"/>
    <w:rsid w:val="00AB3AF5"/>
    <w:rsid w:val="00AB3C59"/>
    <w:rsid w:val="00AB5A73"/>
    <w:rsid w:val="00AB7260"/>
    <w:rsid w:val="00AB76CC"/>
    <w:rsid w:val="00AC133D"/>
    <w:rsid w:val="00AC37CB"/>
    <w:rsid w:val="00AC436A"/>
    <w:rsid w:val="00AC4BA0"/>
    <w:rsid w:val="00AC51AC"/>
    <w:rsid w:val="00AC756A"/>
    <w:rsid w:val="00AC7ECF"/>
    <w:rsid w:val="00AD096F"/>
    <w:rsid w:val="00AD19CD"/>
    <w:rsid w:val="00AD23E3"/>
    <w:rsid w:val="00AD36AA"/>
    <w:rsid w:val="00AD44A2"/>
    <w:rsid w:val="00AD73FC"/>
    <w:rsid w:val="00AD7B29"/>
    <w:rsid w:val="00AD7E68"/>
    <w:rsid w:val="00AE06E3"/>
    <w:rsid w:val="00AE0DB1"/>
    <w:rsid w:val="00AE1A05"/>
    <w:rsid w:val="00AE1D96"/>
    <w:rsid w:val="00AE25EC"/>
    <w:rsid w:val="00AE3855"/>
    <w:rsid w:val="00AE3C7B"/>
    <w:rsid w:val="00AE56D6"/>
    <w:rsid w:val="00AE599A"/>
    <w:rsid w:val="00AE7314"/>
    <w:rsid w:val="00AE78C9"/>
    <w:rsid w:val="00AF075F"/>
    <w:rsid w:val="00AF1B31"/>
    <w:rsid w:val="00AF29D2"/>
    <w:rsid w:val="00AF2C86"/>
    <w:rsid w:val="00AF2F46"/>
    <w:rsid w:val="00AF37C5"/>
    <w:rsid w:val="00AF3B8E"/>
    <w:rsid w:val="00AF49D8"/>
    <w:rsid w:val="00AF519F"/>
    <w:rsid w:val="00AF531A"/>
    <w:rsid w:val="00AF69CF"/>
    <w:rsid w:val="00AF6E65"/>
    <w:rsid w:val="00B005B4"/>
    <w:rsid w:val="00B02C3B"/>
    <w:rsid w:val="00B04AD1"/>
    <w:rsid w:val="00B05A53"/>
    <w:rsid w:val="00B063AF"/>
    <w:rsid w:val="00B07789"/>
    <w:rsid w:val="00B10029"/>
    <w:rsid w:val="00B10D0F"/>
    <w:rsid w:val="00B10E9A"/>
    <w:rsid w:val="00B12A2F"/>
    <w:rsid w:val="00B12E31"/>
    <w:rsid w:val="00B130E7"/>
    <w:rsid w:val="00B15838"/>
    <w:rsid w:val="00B172D9"/>
    <w:rsid w:val="00B176DA"/>
    <w:rsid w:val="00B17C6F"/>
    <w:rsid w:val="00B20B7B"/>
    <w:rsid w:val="00B219B2"/>
    <w:rsid w:val="00B24723"/>
    <w:rsid w:val="00B25EFB"/>
    <w:rsid w:val="00B2620E"/>
    <w:rsid w:val="00B279BD"/>
    <w:rsid w:val="00B3023D"/>
    <w:rsid w:val="00B30368"/>
    <w:rsid w:val="00B30E1C"/>
    <w:rsid w:val="00B3185E"/>
    <w:rsid w:val="00B319D9"/>
    <w:rsid w:val="00B323F5"/>
    <w:rsid w:val="00B34850"/>
    <w:rsid w:val="00B357AE"/>
    <w:rsid w:val="00B36240"/>
    <w:rsid w:val="00B37136"/>
    <w:rsid w:val="00B37A8B"/>
    <w:rsid w:val="00B403E3"/>
    <w:rsid w:val="00B40421"/>
    <w:rsid w:val="00B40859"/>
    <w:rsid w:val="00B41C45"/>
    <w:rsid w:val="00B43606"/>
    <w:rsid w:val="00B4547C"/>
    <w:rsid w:val="00B458BF"/>
    <w:rsid w:val="00B46658"/>
    <w:rsid w:val="00B47795"/>
    <w:rsid w:val="00B51223"/>
    <w:rsid w:val="00B52245"/>
    <w:rsid w:val="00B538F0"/>
    <w:rsid w:val="00B56F8D"/>
    <w:rsid w:val="00B577F2"/>
    <w:rsid w:val="00B62049"/>
    <w:rsid w:val="00B62315"/>
    <w:rsid w:val="00B62AB6"/>
    <w:rsid w:val="00B64215"/>
    <w:rsid w:val="00B658E1"/>
    <w:rsid w:val="00B65956"/>
    <w:rsid w:val="00B659D0"/>
    <w:rsid w:val="00B67050"/>
    <w:rsid w:val="00B70476"/>
    <w:rsid w:val="00B71AB8"/>
    <w:rsid w:val="00B72C23"/>
    <w:rsid w:val="00B7379D"/>
    <w:rsid w:val="00B7428D"/>
    <w:rsid w:val="00B749F5"/>
    <w:rsid w:val="00B755D6"/>
    <w:rsid w:val="00B75EB4"/>
    <w:rsid w:val="00B7615A"/>
    <w:rsid w:val="00B77303"/>
    <w:rsid w:val="00B80725"/>
    <w:rsid w:val="00B81DB0"/>
    <w:rsid w:val="00B82F38"/>
    <w:rsid w:val="00B8386B"/>
    <w:rsid w:val="00B8392F"/>
    <w:rsid w:val="00B85642"/>
    <w:rsid w:val="00B85BED"/>
    <w:rsid w:val="00B905E4"/>
    <w:rsid w:val="00B90A29"/>
    <w:rsid w:val="00B9134F"/>
    <w:rsid w:val="00B93A50"/>
    <w:rsid w:val="00B93B5F"/>
    <w:rsid w:val="00B94FD4"/>
    <w:rsid w:val="00B96D24"/>
    <w:rsid w:val="00B9730E"/>
    <w:rsid w:val="00BA35B6"/>
    <w:rsid w:val="00BA541C"/>
    <w:rsid w:val="00BA5C94"/>
    <w:rsid w:val="00BA69C1"/>
    <w:rsid w:val="00BA70BE"/>
    <w:rsid w:val="00BA776C"/>
    <w:rsid w:val="00BA782A"/>
    <w:rsid w:val="00BA7FA6"/>
    <w:rsid w:val="00BB19A9"/>
    <w:rsid w:val="00BB1EF8"/>
    <w:rsid w:val="00BB2685"/>
    <w:rsid w:val="00BB2E1F"/>
    <w:rsid w:val="00BB6558"/>
    <w:rsid w:val="00BB6D71"/>
    <w:rsid w:val="00BB76B0"/>
    <w:rsid w:val="00BB7823"/>
    <w:rsid w:val="00BB7BA5"/>
    <w:rsid w:val="00BC066B"/>
    <w:rsid w:val="00BC1835"/>
    <w:rsid w:val="00BC1DA6"/>
    <w:rsid w:val="00BC29D9"/>
    <w:rsid w:val="00BC4C88"/>
    <w:rsid w:val="00BC56C9"/>
    <w:rsid w:val="00BC5E46"/>
    <w:rsid w:val="00BC6C50"/>
    <w:rsid w:val="00BD0F8C"/>
    <w:rsid w:val="00BD16D1"/>
    <w:rsid w:val="00BD2F92"/>
    <w:rsid w:val="00BD32C2"/>
    <w:rsid w:val="00BD3C74"/>
    <w:rsid w:val="00BD4041"/>
    <w:rsid w:val="00BD43CD"/>
    <w:rsid w:val="00BD57E9"/>
    <w:rsid w:val="00BD7292"/>
    <w:rsid w:val="00BE0C9B"/>
    <w:rsid w:val="00BE285E"/>
    <w:rsid w:val="00BE5D27"/>
    <w:rsid w:val="00BE5FD4"/>
    <w:rsid w:val="00BE6189"/>
    <w:rsid w:val="00BE699B"/>
    <w:rsid w:val="00BE6AD0"/>
    <w:rsid w:val="00BE6B39"/>
    <w:rsid w:val="00BE7658"/>
    <w:rsid w:val="00BF13C4"/>
    <w:rsid w:val="00BF15E9"/>
    <w:rsid w:val="00BF1942"/>
    <w:rsid w:val="00BF2D51"/>
    <w:rsid w:val="00BF32DA"/>
    <w:rsid w:val="00BF5113"/>
    <w:rsid w:val="00BF7D75"/>
    <w:rsid w:val="00C007C0"/>
    <w:rsid w:val="00C00BF2"/>
    <w:rsid w:val="00C00C00"/>
    <w:rsid w:val="00C01366"/>
    <w:rsid w:val="00C01D90"/>
    <w:rsid w:val="00C046F1"/>
    <w:rsid w:val="00C0509D"/>
    <w:rsid w:val="00C05292"/>
    <w:rsid w:val="00C05479"/>
    <w:rsid w:val="00C060CE"/>
    <w:rsid w:val="00C07951"/>
    <w:rsid w:val="00C10294"/>
    <w:rsid w:val="00C110E6"/>
    <w:rsid w:val="00C1121F"/>
    <w:rsid w:val="00C11416"/>
    <w:rsid w:val="00C12235"/>
    <w:rsid w:val="00C12BFE"/>
    <w:rsid w:val="00C13F76"/>
    <w:rsid w:val="00C15536"/>
    <w:rsid w:val="00C16B59"/>
    <w:rsid w:val="00C17A70"/>
    <w:rsid w:val="00C17DB8"/>
    <w:rsid w:val="00C204A4"/>
    <w:rsid w:val="00C206E2"/>
    <w:rsid w:val="00C21307"/>
    <w:rsid w:val="00C23060"/>
    <w:rsid w:val="00C24CC5"/>
    <w:rsid w:val="00C2516C"/>
    <w:rsid w:val="00C26B49"/>
    <w:rsid w:val="00C30346"/>
    <w:rsid w:val="00C31690"/>
    <w:rsid w:val="00C3288E"/>
    <w:rsid w:val="00C34F4C"/>
    <w:rsid w:val="00C35394"/>
    <w:rsid w:val="00C408FE"/>
    <w:rsid w:val="00C411A2"/>
    <w:rsid w:val="00C4150F"/>
    <w:rsid w:val="00C42582"/>
    <w:rsid w:val="00C45233"/>
    <w:rsid w:val="00C47EFC"/>
    <w:rsid w:val="00C513E8"/>
    <w:rsid w:val="00C51A63"/>
    <w:rsid w:val="00C52A5A"/>
    <w:rsid w:val="00C52B7C"/>
    <w:rsid w:val="00C53517"/>
    <w:rsid w:val="00C53631"/>
    <w:rsid w:val="00C53EA4"/>
    <w:rsid w:val="00C55085"/>
    <w:rsid w:val="00C550A2"/>
    <w:rsid w:val="00C5534B"/>
    <w:rsid w:val="00C56E4C"/>
    <w:rsid w:val="00C57415"/>
    <w:rsid w:val="00C57985"/>
    <w:rsid w:val="00C57FB4"/>
    <w:rsid w:val="00C62342"/>
    <w:rsid w:val="00C624B5"/>
    <w:rsid w:val="00C63C5B"/>
    <w:rsid w:val="00C63D93"/>
    <w:rsid w:val="00C64A2C"/>
    <w:rsid w:val="00C671FA"/>
    <w:rsid w:val="00C67C35"/>
    <w:rsid w:val="00C70C91"/>
    <w:rsid w:val="00C71D0B"/>
    <w:rsid w:val="00C722B9"/>
    <w:rsid w:val="00C72B92"/>
    <w:rsid w:val="00C74B3B"/>
    <w:rsid w:val="00C74BDB"/>
    <w:rsid w:val="00C761FB"/>
    <w:rsid w:val="00C762C8"/>
    <w:rsid w:val="00C77B3B"/>
    <w:rsid w:val="00C81160"/>
    <w:rsid w:val="00C86D65"/>
    <w:rsid w:val="00C87926"/>
    <w:rsid w:val="00C90A11"/>
    <w:rsid w:val="00C91183"/>
    <w:rsid w:val="00C91899"/>
    <w:rsid w:val="00C92C79"/>
    <w:rsid w:val="00C93D59"/>
    <w:rsid w:val="00C93F13"/>
    <w:rsid w:val="00C9425B"/>
    <w:rsid w:val="00C94726"/>
    <w:rsid w:val="00C952DC"/>
    <w:rsid w:val="00C95636"/>
    <w:rsid w:val="00C95AB9"/>
    <w:rsid w:val="00C96F55"/>
    <w:rsid w:val="00CA231C"/>
    <w:rsid w:val="00CA3272"/>
    <w:rsid w:val="00CA327E"/>
    <w:rsid w:val="00CA4E54"/>
    <w:rsid w:val="00CA516B"/>
    <w:rsid w:val="00CA63E1"/>
    <w:rsid w:val="00CB04FB"/>
    <w:rsid w:val="00CB0CD2"/>
    <w:rsid w:val="00CB147D"/>
    <w:rsid w:val="00CB1AFB"/>
    <w:rsid w:val="00CB1B51"/>
    <w:rsid w:val="00CB2993"/>
    <w:rsid w:val="00CB2CDB"/>
    <w:rsid w:val="00CB41DB"/>
    <w:rsid w:val="00CB435A"/>
    <w:rsid w:val="00CB446B"/>
    <w:rsid w:val="00CB46C4"/>
    <w:rsid w:val="00CB5121"/>
    <w:rsid w:val="00CB708A"/>
    <w:rsid w:val="00CC06F7"/>
    <w:rsid w:val="00CC213F"/>
    <w:rsid w:val="00CC24A7"/>
    <w:rsid w:val="00CC2722"/>
    <w:rsid w:val="00CC396F"/>
    <w:rsid w:val="00CC6198"/>
    <w:rsid w:val="00CC6534"/>
    <w:rsid w:val="00CC6840"/>
    <w:rsid w:val="00CD1F70"/>
    <w:rsid w:val="00CD24CB"/>
    <w:rsid w:val="00CD49CD"/>
    <w:rsid w:val="00CD49E1"/>
    <w:rsid w:val="00CD4FFD"/>
    <w:rsid w:val="00CD5BEE"/>
    <w:rsid w:val="00CD5F1A"/>
    <w:rsid w:val="00CD60E2"/>
    <w:rsid w:val="00CD6468"/>
    <w:rsid w:val="00CE14FE"/>
    <w:rsid w:val="00CE4526"/>
    <w:rsid w:val="00CE4A7C"/>
    <w:rsid w:val="00CE4DCF"/>
    <w:rsid w:val="00CE5542"/>
    <w:rsid w:val="00CE5664"/>
    <w:rsid w:val="00CE6159"/>
    <w:rsid w:val="00CE6723"/>
    <w:rsid w:val="00CE6DDC"/>
    <w:rsid w:val="00CE7D32"/>
    <w:rsid w:val="00CF45F0"/>
    <w:rsid w:val="00CF4BE4"/>
    <w:rsid w:val="00CF560D"/>
    <w:rsid w:val="00CF6841"/>
    <w:rsid w:val="00CF724E"/>
    <w:rsid w:val="00D00BC0"/>
    <w:rsid w:val="00D02E14"/>
    <w:rsid w:val="00D03572"/>
    <w:rsid w:val="00D05B92"/>
    <w:rsid w:val="00D076D9"/>
    <w:rsid w:val="00D10D80"/>
    <w:rsid w:val="00D11376"/>
    <w:rsid w:val="00D11EF9"/>
    <w:rsid w:val="00D12717"/>
    <w:rsid w:val="00D12AE3"/>
    <w:rsid w:val="00D12C4B"/>
    <w:rsid w:val="00D12E9B"/>
    <w:rsid w:val="00D1355B"/>
    <w:rsid w:val="00D136DA"/>
    <w:rsid w:val="00D15E62"/>
    <w:rsid w:val="00D167A8"/>
    <w:rsid w:val="00D16858"/>
    <w:rsid w:val="00D1760E"/>
    <w:rsid w:val="00D17F3D"/>
    <w:rsid w:val="00D2260C"/>
    <w:rsid w:val="00D22926"/>
    <w:rsid w:val="00D22F32"/>
    <w:rsid w:val="00D25495"/>
    <w:rsid w:val="00D2560B"/>
    <w:rsid w:val="00D258C0"/>
    <w:rsid w:val="00D25F1D"/>
    <w:rsid w:val="00D2618B"/>
    <w:rsid w:val="00D26E8B"/>
    <w:rsid w:val="00D27876"/>
    <w:rsid w:val="00D27888"/>
    <w:rsid w:val="00D27A76"/>
    <w:rsid w:val="00D30EC6"/>
    <w:rsid w:val="00D31A07"/>
    <w:rsid w:val="00D31B7D"/>
    <w:rsid w:val="00D328A9"/>
    <w:rsid w:val="00D32EFD"/>
    <w:rsid w:val="00D3384E"/>
    <w:rsid w:val="00D33EB4"/>
    <w:rsid w:val="00D344D6"/>
    <w:rsid w:val="00D35BDE"/>
    <w:rsid w:val="00D3652E"/>
    <w:rsid w:val="00D3704C"/>
    <w:rsid w:val="00D3704D"/>
    <w:rsid w:val="00D377BC"/>
    <w:rsid w:val="00D37EE5"/>
    <w:rsid w:val="00D40696"/>
    <w:rsid w:val="00D425C7"/>
    <w:rsid w:val="00D435C3"/>
    <w:rsid w:val="00D436DC"/>
    <w:rsid w:val="00D44CF6"/>
    <w:rsid w:val="00D45B46"/>
    <w:rsid w:val="00D464FE"/>
    <w:rsid w:val="00D46D04"/>
    <w:rsid w:val="00D47101"/>
    <w:rsid w:val="00D4723B"/>
    <w:rsid w:val="00D527E3"/>
    <w:rsid w:val="00D52E0D"/>
    <w:rsid w:val="00D5450E"/>
    <w:rsid w:val="00D54BD7"/>
    <w:rsid w:val="00D55574"/>
    <w:rsid w:val="00D55F5D"/>
    <w:rsid w:val="00D56BDF"/>
    <w:rsid w:val="00D607E5"/>
    <w:rsid w:val="00D60F1F"/>
    <w:rsid w:val="00D620B8"/>
    <w:rsid w:val="00D625A3"/>
    <w:rsid w:val="00D62E2B"/>
    <w:rsid w:val="00D637E9"/>
    <w:rsid w:val="00D63B1F"/>
    <w:rsid w:val="00D63D5A"/>
    <w:rsid w:val="00D6412A"/>
    <w:rsid w:val="00D642AF"/>
    <w:rsid w:val="00D6571A"/>
    <w:rsid w:val="00D705B5"/>
    <w:rsid w:val="00D70D1B"/>
    <w:rsid w:val="00D70F7C"/>
    <w:rsid w:val="00D719A7"/>
    <w:rsid w:val="00D72996"/>
    <w:rsid w:val="00D74011"/>
    <w:rsid w:val="00D75065"/>
    <w:rsid w:val="00D7506C"/>
    <w:rsid w:val="00D75C25"/>
    <w:rsid w:val="00D7778F"/>
    <w:rsid w:val="00D77966"/>
    <w:rsid w:val="00D77B2A"/>
    <w:rsid w:val="00D77EBC"/>
    <w:rsid w:val="00D808D0"/>
    <w:rsid w:val="00D811C6"/>
    <w:rsid w:val="00D813B1"/>
    <w:rsid w:val="00D828CE"/>
    <w:rsid w:val="00D828D1"/>
    <w:rsid w:val="00D82FB9"/>
    <w:rsid w:val="00D8414A"/>
    <w:rsid w:val="00D8434A"/>
    <w:rsid w:val="00D84372"/>
    <w:rsid w:val="00D84834"/>
    <w:rsid w:val="00D87D7F"/>
    <w:rsid w:val="00D901BA"/>
    <w:rsid w:val="00D90497"/>
    <w:rsid w:val="00D93996"/>
    <w:rsid w:val="00D93A06"/>
    <w:rsid w:val="00D94B3D"/>
    <w:rsid w:val="00D955D6"/>
    <w:rsid w:val="00D967DF"/>
    <w:rsid w:val="00D970AE"/>
    <w:rsid w:val="00DA0E9A"/>
    <w:rsid w:val="00DA267E"/>
    <w:rsid w:val="00DA27AB"/>
    <w:rsid w:val="00DA4E52"/>
    <w:rsid w:val="00DA508F"/>
    <w:rsid w:val="00DA5184"/>
    <w:rsid w:val="00DA6293"/>
    <w:rsid w:val="00DA775F"/>
    <w:rsid w:val="00DB1C9D"/>
    <w:rsid w:val="00DB3ECC"/>
    <w:rsid w:val="00DB4014"/>
    <w:rsid w:val="00DB43D4"/>
    <w:rsid w:val="00DB47E2"/>
    <w:rsid w:val="00DB5655"/>
    <w:rsid w:val="00DB5974"/>
    <w:rsid w:val="00DC0A48"/>
    <w:rsid w:val="00DC25AB"/>
    <w:rsid w:val="00DC2685"/>
    <w:rsid w:val="00DC40D9"/>
    <w:rsid w:val="00DC45FC"/>
    <w:rsid w:val="00DC53E0"/>
    <w:rsid w:val="00DC7565"/>
    <w:rsid w:val="00DD055E"/>
    <w:rsid w:val="00DD0696"/>
    <w:rsid w:val="00DD3A40"/>
    <w:rsid w:val="00DD4243"/>
    <w:rsid w:val="00DD56EB"/>
    <w:rsid w:val="00DD5784"/>
    <w:rsid w:val="00DD5E46"/>
    <w:rsid w:val="00DD7EC2"/>
    <w:rsid w:val="00DE131C"/>
    <w:rsid w:val="00DE2E44"/>
    <w:rsid w:val="00DE3934"/>
    <w:rsid w:val="00DE44AE"/>
    <w:rsid w:val="00DE515E"/>
    <w:rsid w:val="00DE78A6"/>
    <w:rsid w:val="00DE7ABB"/>
    <w:rsid w:val="00DF07A4"/>
    <w:rsid w:val="00DF1C0A"/>
    <w:rsid w:val="00DF1D32"/>
    <w:rsid w:val="00DF48BB"/>
    <w:rsid w:val="00DF5CDD"/>
    <w:rsid w:val="00DF66EA"/>
    <w:rsid w:val="00DF7174"/>
    <w:rsid w:val="00DF7BEF"/>
    <w:rsid w:val="00E03202"/>
    <w:rsid w:val="00E046EB"/>
    <w:rsid w:val="00E0557D"/>
    <w:rsid w:val="00E07730"/>
    <w:rsid w:val="00E105F6"/>
    <w:rsid w:val="00E113CF"/>
    <w:rsid w:val="00E12695"/>
    <w:rsid w:val="00E14A31"/>
    <w:rsid w:val="00E15485"/>
    <w:rsid w:val="00E15FEE"/>
    <w:rsid w:val="00E16ABA"/>
    <w:rsid w:val="00E17D6E"/>
    <w:rsid w:val="00E217F6"/>
    <w:rsid w:val="00E21CC7"/>
    <w:rsid w:val="00E21E83"/>
    <w:rsid w:val="00E22AFC"/>
    <w:rsid w:val="00E2335C"/>
    <w:rsid w:val="00E23A72"/>
    <w:rsid w:val="00E23BBB"/>
    <w:rsid w:val="00E24376"/>
    <w:rsid w:val="00E2577D"/>
    <w:rsid w:val="00E2658D"/>
    <w:rsid w:val="00E2679F"/>
    <w:rsid w:val="00E26E08"/>
    <w:rsid w:val="00E2727C"/>
    <w:rsid w:val="00E31EC6"/>
    <w:rsid w:val="00E333FA"/>
    <w:rsid w:val="00E33CE9"/>
    <w:rsid w:val="00E3411C"/>
    <w:rsid w:val="00E34594"/>
    <w:rsid w:val="00E34814"/>
    <w:rsid w:val="00E35B4A"/>
    <w:rsid w:val="00E36BCC"/>
    <w:rsid w:val="00E37A7F"/>
    <w:rsid w:val="00E40012"/>
    <w:rsid w:val="00E4081E"/>
    <w:rsid w:val="00E41136"/>
    <w:rsid w:val="00E41C88"/>
    <w:rsid w:val="00E421EB"/>
    <w:rsid w:val="00E42286"/>
    <w:rsid w:val="00E43066"/>
    <w:rsid w:val="00E4371E"/>
    <w:rsid w:val="00E44933"/>
    <w:rsid w:val="00E45054"/>
    <w:rsid w:val="00E461AF"/>
    <w:rsid w:val="00E468CA"/>
    <w:rsid w:val="00E46B19"/>
    <w:rsid w:val="00E46FED"/>
    <w:rsid w:val="00E50C10"/>
    <w:rsid w:val="00E50FC2"/>
    <w:rsid w:val="00E52FFE"/>
    <w:rsid w:val="00E54584"/>
    <w:rsid w:val="00E55353"/>
    <w:rsid w:val="00E55AE0"/>
    <w:rsid w:val="00E56D5B"/>
    <w:rsid w:val="00E5739C"/>
    <w:rsid w:val="00E60229"/>
    <w:rsid w:val="00E60E09"/>
    <w:rsid w:val="00E61FF2"/>
    <w:rsid w:val="00E62C18"/>
    <w:rsid w:val="00E62D47"/>
    <w:rsid w:val="00E66A65"/>
    <w:rsid w:val="00E70649"/>
    <w:rsid w:val="00E730E4"/>
    <w:rsid w:val="00E73486"/>
    <w:rsid w:val="00E73731"/>
    <w:rsid w:val="00E737C2"/>
    <w:rsid w:val="00E76A52"/>
    <w:rsid w:val="00E77D97"/>
    <w:rsid w:val="00E81A68"/>
    <w:rsid w:val="00E83375"/>
    <w:rsid w:val="00E847A5"/>
    <w:rsid w:val="00E858FC"/>
    <w:rsid w:val="00E85E13"/>
    <w:rsid w:val="00E85FE2"/>
    <w:rsid w:val="00E862A7"/>
    <w:rsid w:val="00E86EC7"/>
    <w:rsid w:val="00E86F4B"/>
    <w:rsid w:val="00E91614"/>
    <w:rsid w:val="00E918ED"/>
    <w:rsid w:val="00E91CA2"/>
    <w:rsid w:val="00E925E0"/>
    <w:rsid w:val="00E92D58"/>
    <w:rsid w:val="00E93AAA"/>
    <w:rsid w:val="00E9403D"/>
    <w:rsid w:val="00E949AE"/>
    <w:rsid w:val="00E95087"/>
    <w:rsid w:val="00E9655B"/>
    <w:rsid w:val="00E9720E"/>
    <w:rsid w:val="00EA049D"/>
    <w:rsid w:val="00EA119D"/>
    <w:rsid w:val="00EA135F"/>
    <w:rsid w:val="00EA2933"/>
    <w:rsid w:val="00EA3ED9"/>
    <w:rsid w:val="00EA42B7"/>
    <w:rsid w:val="00EA475E"/>
    <w:rsid w:val="00EA498E"/>
    <w:rsid w:val="00EA7871"/>
    <w:rsid w:val="00EA79DE"/>
    <w:rsid w:val="00EB0F0E"/>
    <w:rsid w:val="00EB21B1"/>
    <w:rsid w:val="00EB55A6"/>
    <w:rsid w:val="00EB5DBA"/>
    <w:rsid w:val="00EB63E1"/>
    <w:rsid w:val="00EC271D"/>
    <w:rsid w:val="00EC2771"/>
    <w:rsid w:val="00EC2A28"/>
    <w:rsid w:val="00EC3891"/>
    <w:rsid w:val="00EC3E64"/>
    <w:rsid w:val="00EC5132"/>
    <w:rsid w:val="00EC6A6A"/>
    <w:rsid w:val="00ED003C"/>
    <w:rsid w:val="00ED01A5"/>
    <w:rsid w:val="00ED03AE"/>
    <w:rsid w:val="00ED04DE"/>
    <w:rsid w:val="00ED2C1A"/>
    <w:rsid w:val="00ED3083"/>
    <w:rsid w:val="00ED3560"/>
    <w:rsid w:val="00ED3E00"/>
    <w:rsid w:val="00ED45AA"/>
    <w:rsid w:val="00ED51A2"/>
    <w:rsid w:val="00ED5962"/>
    <w:rsid w:val="00ED5F51"/>
    <w:rsid w:val="00ED6173"/>
    <w:rsid w:val="00ED7342"/>
    <w:rsid w:val="00ED744E"/>
    <w:rsid w:val="00EE0BAD"/>
    <w:rsid w:val="00EE128E"/>
    <w:rsid w:val="00EE1DA9"/>
    <w:rsid w:val="00EE2839"/>
    <w:rsid w:val="00EE3545"/>
    <w:rsid w:val="00EE3F11"/>
    <w:rsid w:val="00EE40E5"/>
    <w:rsid w:val="00EE443B"/>
    <w:rsid w:val="00EE44AB"/>
    <w:rsid w:val="00EE44B0"/>
    <w:rsid w:val="00EE6336"/>
    <w:rsid w:val="00EE7705"/>
    <w:rsid w:val="00EF04D7"/>
    <w:rsid w:val="00EF1665"/>
    <w:rsid w:val="00EF18B8"/>
    <w:rsid w:val="00EF543D"/>
    <w:rsid w:val="00EF5E20"/>
    <w:rsid w:val="00EF5EB4"/>
    <w:rsid w:val="00EF62EE"/>
    <w:rsid w:val="00F006B3"/>
    <w:rsid w:val="00F00DEB"/>
    <w:rsid w:val="00F00FCF"/>
    <w:rsid w:val="00F02B2D"/>
    <w:rsid w:val="00F03E06"/>
    <w:rsid w:val="00F05E71"/>
    <w:rsid w:val="00F06032"/>
    <w:rsid w:val="00F0662F"/>
    <w:rsid w:val="00F06B97"/>
    <w:rsid w:val="00F07E85"/>
    <w:rsid w:val="00F109CE"/>
    <w:rsid w:val="00F10F60"/>
    <w:rsid w:val="00F12A41"/>
    <w:rsid w:val="00F12EC3"/>
    <w:rsid w:val="00F1310D"/>
    <w:rsid w:val="00F131BE"/>
    <w:rsid w:val="00F135C8"/>
    <w:rsid w:val="00F14A7F"/>
    <w:rsid w:val="00F15EF2"/>
    <w:rsid w:val="00F213A5"/>
    <w:rsid w:val="00F21593"/>
    <w:rsid w:val="00F225B1"/>
    <w:rsid w:val="00F25AAB"/>
    <w:rsid w:val="00F276E1"/>
    <w:rsid w:val="00F30650"/>
    <w:rsid w:val="00F30DB4"/>
    <w:rsid w:val="00F31A1F"/>
    <w:rsid w:val="00F3361A"/>
    <w:rsid w:val="00F33771"/>
    <w:rsid w:val="00F3486C"/>
    <w:rsid w:val="00F353FF"/>
    <w:rsid w:val="00F35B75"/>
    <w:rsid w:val="00F35DB4"/>
    <w:rsid w:val="00F362B1"/>
    <w:rsid w:val="00F365B0"/>
    <w:rsid w:val="00F36C9B"/>
    <w:rsid w:val="00F37EA8"/>
    <w:rsid w:val="00F40B7F"/>
    <w:rsid w:val="00F42881"/>
    <w:rsid w:val="00F430E3"/>
    <w:rsid w:val="00F43915"/>
    <w:rsid w:val="00F4509C"/>
    <w:rsid w:val="00F45BDA"/>
    <w:rsid w:val="00F46C48"/>
    <w:rsid w:val="00F500E9"/>
    <w:rsid w:val="00F526F3"/>
    <w:rsid w:val="00F52753"/>
    <w:rsid w:val="00F53017"/>
    <w:rsid w:val="00F531ED"/>
    <w:rsid w:val="00F533D3"/>
    <w:rsid w:val="00F53F76"/>
    <w:rsid w:val="00F55A2C"/>
    <w:rsid w:val="00F56E91"/>
    <w:rsid w:val="00F60C3F"/>
    <w:rsid w:val="00F612EB"/>
    <w:rsid w:val="00F62E91"/>
    <w:rsid w:val="00F63EDB"/>
    <w:rsid w:val="00F640EF"/>
    <w:rsid w:val="00F6439F"/>
    <w:rsid w:val="00F654F6"/>
    <w:rsid w:val="00F70C03"/>
    <w:rsid w:val="00F71B7C"/>
    <w:rsid w:val="00F71C54"/>
    <w:rsid w:val="00F71CB7"/>
    <w:rsid w:val="00F730C1"/>
    <w:rsid w:val="00F736F9"/>
    <w:rsid w:val="00F73FA8"/>
    <w:rsid w:val="00F74E3B"/>
    <w:rsid w:val="00F74FA1"/>
    <w:rsid w:val="00F76BCE"/>
    <w:rsid w:val="00F81F5F"/>
    <w:rsid w:val="00F82234"/>
    <w:rsid w:val="00F82F95"/>
    <w:rsid w:val="00F84874"/>
    <w:rsid w:val="00F85B9C"/>
    <w:rsid w:val="00F86A87"/>
    <w:rsid w:val="00F86B31"/>
    <w:rsid w:val="00F90651"/>
    <w:rsid w:val="00F938FB"/>
    <w:rsid w:val="00F943D1"/>
    <w:rsid w:val="00F97B5F"/>
    <w:rsid w:val="00FA00B2"/>
    <w:rsid w:val="00FA1223"/>
    <w:rsid w:val="00FA1EF1"/>
    <w:rsid w:val="00FA2E09"/>
    <w:rsid w:val="00FA44AE"/>
    <w:rsid w:val="00FA4FB8"/>
    <w:rsid w:val="00FA53A0"/>
    <w:rsid w:val="00FA558D"/>
    <w:rsid w:val="00FA615E"/>
    <w:rsid w:val="00FA659A"/>
    <w:rsid w:val="00FA7543"/>
    <w:rsid w:val="00FA792A"/>
    <w:rsid w:val="00FA7DDC"/>
    <w:rsid w:val="00FB0B14"/>
    <w:rsid w:val="00FB2C04"/>
    <w:rsid w:val="00FB33BA"/>
    <w:rsid w:val="00FB37DF"/>
    <w:rsid w:val="00FB3A5A"/>
    <w:rsid w:val="00FB4862"/>
    <w:rsid w:val="00FB533D"/>
    <w:rsid w:val="00FB55D6"/>
    <w:rsid w:val="00FB5F5E"/>
    <w:rsid w:val="00FB6205"/>
    <w:rsid w:val="00FB6392"/>
    <w:rsid w:val="00FB670F"/>
    <w:rsid w:val="00FC008B"/>
    <w:rsid w:val="00FC1466"/>
    <w:rsid w:val="00FC1CDD"/>
    <w:rsid w:val="00FC326A"/>
    <w:rsid w:val="00FC4C05"/>
    <w:rsid w:val="00FC4E97"/>
    <w:rsid w:val="00FC4F55"/>
    <w:rsid w:val="00FC50CF"/>
    <w:rsid w:val="00FD2100"/>
    <w:rsid w:val="00FD2BDA"/>
    <w:rsid w:val="00FD2E7B"/>
    <w:rsid w:val="00FD6878"/>
    <w:rsid w:val="00FD6A23"/>
    <w:rsid w:val="00FE0D1E"/>
    <w:rsid w:val="00FE13C5"/>
    <w:rsid w:val="00FE2C42"/>
    <w:rsid w:val="00FE3E82"/>
    <w:rsid w:val="00FE53EB"/>
    <w:rsid w:val="00FE795C"/>
    <w:rsid w:val="00FE7E20"/>
    <w:rsid w:val="00FF0AFE"/>
    <w:rsid w:val="00FF10CA"/>
    <w:rsid w:val="00FF71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66842D93"/>
  <w15:chartTrackingRefBased/>
  <w15:docId w15:val="{25D5EA85-3BD8-4DBA-8495-3CB638216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37E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F11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713A4"/>
    <w:pPr>
      <w:ind w:leftChars="400" w:left="840"/>
    </w:pPr>
  </w:style>
  <w:style w:type="paragraph" w:styleId="a5">
    <w:name w:val="header"/>
    <w:basedOn w:val="a"/>
    <w:link w:val="a6"/>
    <w:uiPriority w:val="99"/>
    <w:unhideWhenUsed/>
    <w:rsid w:val="00D464FE"/>
    <w:pPr>
      <w:tabs>
        <w:tab w:val="center" w:pos="4252"/>
        <w:tab w:val="right" w:pos="8504"/>
      </w:tabs>
      <w:snapToGrid w:val="0"/>
    </w:pPr>
  </w:style>
  <w:style w:type="character" w:customStyle="1" w:styleId="a6">
    <w:name w:val="ヘッダー (文字)"/>
    <w:basedOn w:val="a0"/>
    <w:link w:val="a5"/>
    <w:uiPriority w:val="99"/>
    <w:rsid w:val="00D464FE"/>
  </w:style>
  <w:style w:type="paragraph" w:styleId="a7">
    <w:name w:val="footer"/>
    <w:basedOn w:val="a"/>
    <w:link w:val="a8"/>
    <w:uiPriority w:val="99"/>
    <w:unhideWhenUsed/>
    <w:rsid w:val="00D464FE"/>
    <w:pPr>
      <w:tabs>
        <w:tab w:val="center" w:pos="4252"/>
        <w:tab w:val="right" w:pos="8504"/>
      </w:tabs>
      <w:snapToGrid w:val="0"/>
    </w:pPr>
  </w:style>
  <w:style w:type="character" w:customStyle="1" w:styleId="a8">
    <w:name w:val="フッター (文字)"/>
    <w:basedOn w:val="a0"/>
    <w:link w:val="a7"/>
    <w:uiPriority w:val="99"/>
    <w:rsid w:val="00D464FE"/>
  </w:style>
  <w:style w:type="paragraph" w:styleId="a9">
    <w:name w:val="footnote text"/>
    <w:basedOn w:val="a"/>
    <w:link w:val="aa"/>
    <w:semiHidden/>
    <w:rsid w:val="00F12EC3"/>
    <w:pPr>
      <w:snapToGrid w:val="0"/>
      <w:jc w:val="left"/>
    </w:pPr>
    <w:rPr>
      <w:rFonts w:ascii="Century" w:eastAsia="ＭＳ 明朝" w:hAnsi="Century" w:cs="Times New Roman"/>
      <w:szCs w:val="24"/>
    </w:rPr>
  </w:style>
  <w:style w:type="character" w:customStyle="1" w:styleId="aa">
    <w:name w:val="脚注文字列 (文字)"/>
    <w:basedOn w:val="a0"/>
    <w:link w:val="a9"/>
    <w:semiHidden/>
    <w:rsid w:val="00F12EC3"/>
    <w:rPr>
      <w:rFonts w:ascii="Century" w:eastAsia="ＭＳ 明朝" w:hAnsi="Century" w:cs="Times New Roman"/>
      <w:szCs w:val="24"/>
    </w:rPr>
  </w:style>
  <w:style w:type="character" w:styleId="ab">
    <w:name w:val="footnote reference"/>
    <w:basedOn w:val="a0"/>
    <w:semiHidden/>
    <w:rsid w:val="00F12EC3"/>
    <w:rPr>
      <w:vertAlign w:val="superscript"/>
    </w:rPr>
  </w:style>
  <w:style w:type="paragraph" w:styleId="Web">
    <w:name w:val="Normal (Web)"/>
    <w:basedOn w:val="a"/>
    <w:uiPriority w:val="99"/>
    <w:semiHidden/>
    <w:unhideWhenUsed/>
    <w:rsid w:val="00C24CC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5-5">
    <w:name w:val="Grid Table 5 Dark Accent 5"/>
    <w:basedOn w:val="a1"/>
    <w:uiPriority w:val="50"/>
    <w:rsid w:val="004F0C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1">
    <w:name w:val="Grid Table 5 Dark Accent 1"/>
    <w:basedOn w:val="a1"/>
    <w:uiPriority w:val="50"/>
    <w:rsid w:val="00426A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ac">
    <w:name w:val="annotation reference"/>
    <w:basedOn w:val="a0"/>
    <w:uiPriority w:val="99"/>
    <w:semiHidden/>
    <w:unhideWhenUsed/>
    <w:rsid w:val="0044624A"/>
    <w:rPr>
      <w:sz w:val="18"/>
      <w:szCs w:val="18"/>
    </w:rPr>
  </w:style>
  <w:style w:type="paragraph" w:styleId="ad">
    <w:name w:val="annotation text"/>
    <w:basedOn w:val="a"/>
    <w:link w:val="ae"/>
    <w:uiPriority w:val="99"/>
    <w:semiHidden/>
    <w:unhideWhenUsed/>
    <w:rsid w:val="0044624A"/>
    <w:pPr>
      <w:jc w:val="left"/>
    </w:pPr>
  </w:style>
  <w:style w:type="character" w:customStyle="1" w:styleId="ae">
    <w:name w:val="コメント文字列 (文字)"/>
    <w:basedOn w:val="a0"/>
    <w:link w:val="ad"/>
    <w:uiPriority w:val="99"/>
    <w:semiHidden/>
    <w:rsid w:val="0044624A"/>
  </w:style>
  <w:style w:type="paragraph" w:styleId="af">
    <w:name w:val="annotation subject"/>
    <w:basedOn w:val="ad"/>
    <w:next w:val="ad"/>
    <w:link w:val="af0"/>
    <w:uiPriority w:val="99"/>
    <w:semiHidden/>
    <w:unhideWhenUsed/>
    <w:rsid w:val="0044624A"/>
    <w:rPr>
      <w:b/>
      <w:bCs/>
    </w:rPr>
  </w:style>
  <w:style w:type="character" w:customStyle="1" w:styleId="af0">
    <w:name w:val="コメント内容 (文字)"/>
    <w:basedOn w:val="ae"/>
    <w:link w:val="af"/>
    <w:uiPriority w:val="99"/>
    <w:semiHidden/>
    <w:rsid w:val="0044624A"/>
    <w:rPr>
      <w:b/>
      <w:bCs/>
    </w:rPr>
  </w:style>
  <w:style w:type="paragraph" w:styleId="af1">
    <w:name w:val="Revision"/>
    <w:hidden/>
    <w:uiPriority w:val="99"/>
    <w:semiHidden/>
    <w:rsid w:val="0064585D"/>
  </w:style>
  <w:style w:type="character" w:styleId="af2">
    <w:name w:val="Hyperlink"/>
    <w:basedOn w:val="a0"/>
    <w:uiPriority w:val="99"/>
    <w:unhideWhenUsed/>
    <w:rsid w:val="00EE44B0"/>
    <w:rPr>
      <w:color w:val="0563C1" w:themeColor="hyperlink"/>
      <w:u w:val="single"/>
    </w:rPr>
  </w:style>
  <w:style w:type="character" w:styleId="af3">
    <w:name w:val="Unresolved Mention"/>
    <w:basedOn w:val="a0"/>
    <w:uiPriority w:val="99"/>
    <w:semiHidden/>
    <w:unhideWhenUsed/>
    <w:rsid w:val="00EE44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84255">
      <w:bodyDiv w:val="1"/>
      <w:marLeft w:val="0"/>
      <w:marRight w:val="0"/>
      <w:marTop w:val="0"/>
      <w:marBottom w:val="0"/>
      <w:divBdr>
        <w:top w:val="none" w:sz="0" w:space="0" w:color="auto"/>
        <w:left w:val="none" w:sz="0" w:space="0" w:color="auto"/>
        <w:bottom w:val="none" w:sz="0" w:space="0" w:color="auto"/>
        <w:right w:val="none" w:sz="0" w:space="0" w:color="auto"/>
      </w:divBdr>
    </w:div>
    <w:div w:id="227738100">
      <w:bodyDiv w:val="1"/>
      <w:marLeft w:val="0"/>
      <w:marRight w:val="0"/>
      <w:marTop w:val="0"/>
      <w:marBottom w:val="0"/>
      <w:divBdr>
        <w:top w:val="none" w:sz="0" w:space="0" w:color="auto"/>
        <w:left w:val="none" w:sz="0" w:space="0" w:color="auto"/>
        <w:bottom w:val="none" w:sz="0" w:space="0" w:color="auto"/>
        <w:right w:val="none" w:sz="0" w:space="0" w:color="auto"/>
      </w:divBdr>
    </w:div>
    <w:div w:id="409425548">
      <w:bodyDiv w:val="1"/>
      <w:marLeft w:val="0"/>
      <w:marRight w:val="0"/>
      <w:marTop w:val="0"/>
      <w:marBottom w:val="0"/>
      <w:divBdr>
        <w:top w:val="none" w:sz="0" w:space="0" w:color="auto"/>
        <w:left w:val="none" w:sz="0" w:space="0" w:color="auto"/>
        <w:bottom w:val="none" w:sz="0" w:space="0" w:color="auto"/>
        <w:right w:val="none" w:sz="0" w:space="0" w:color="auto"/>
      </w:divBdr>
    </w:div>
    <w:div w:id="424814132">
      <w:bodyDiv w:val="1"/>
      <w:marLeft w:val="0"/>
      <w:marRight w:val="0"/>
      <w:marTop w:val="0"/>
      <w:marBottom w:val="0"/>
      <w:divBdr>
        <w:top w:val="none" w:sz="0" w:space="0" w:color="auto"/>
        <w:left w:val="none" w:sz="0" w:space="0" w:color="auto"/>
        <w:bottom w:val="none" w:sz="0" w:space="0" w:color="auto"/>
        <w:right w:val="none" w:sz="0" w:space="0" w:color="auto"/>
      </w:divBdr>
    </w:div>
    <w:div w:id="448472339">
      <w:bodyDiv w:val="1"/>
      <w:marLeft w:val="0"/>
      <w:marRight w:val="0"/>
      <w:marTop w:val="0"/>
      <w:marBottom w:val="0"/>
      <w:divBdr>
        <w:top w:val="none" w:sz="0" w:space="0" w:color="auto"/>
        <w:left w:val="none" w:sz="0" w:space="0" w:color="auto"/>
        <w:bottom w:val="none" w:sz="0" w:space="0" w:color="auto"/>
        <w:right w:val="none" w:sz="0" w:space="0" w:color="auto"/>
      </w:divBdr>
      <w:divsChild>
        <w:div w:id="113334339">
          <w:marLeft w:val="0"/>
          <w:marRight w:val="0"/>
          <w:marTop w:val="0"/>
          <w:marBottom w:val="270"/>
          <w:divBdr>
            <w:top w:val="none" w:sz="0" w:space="0" w:color="auto"/>
            <w:left w:val="none" w:sz="0" w:space="0" w:color="auto"/>
            <w:bottom w:val="single" w:sz="18" w:space="0" w:color="0D849D"/>
            <w:right w:val="none" w:sz="0" w:space="0" w:color="auto"/>
          </w:divBdr>
          <w:divsChild>
            <w:div w:id="922764123">
              <w:marLeft w:val="0"/>
              <w:marRight w:val="0"/>
              <w:marTop w:val="0"/>
              <w:marBottom w:val="0"/>
              <w:divBdr>
                <w:top w:val="single" w:sz="6" w:space="10" w:color="C6DCE0"/>
                <w:left w:val="single" w:sz="6" w:space="8" w:color="C6DCE0"/>
                <w:bottom w:val="none" w:sz="0" w:space="0" w:color="auto"/>
                <w:right w:val="single" w:sz="6" w:space="8" w:color="C6DCE0"/>
              </w:divBdr>
            </w:div>
          </w:divsChild>
        </w:div>
        <w:div w:id="777220715">
          <w:marLeft w:val="0"/>
          <w:marRight w:val="0"/>
          <w:marTop w:val="0"/>
          <w:marBottom w:val="0"/>
          <w:divBdr>
            <w:top w:val="none" w:sz="0" w:space="0" w:color="auto"/>
            <w:left w:val="none" w:sz="0" w:space="0" w:color="auto"/>
            <w:bottom w:val="none" w:sz="0" w:space="0" w:color="auto"/>
            <w:right w:val="none" w:sz="0" w:space="0" w:color="auto"/>
          </w:divBdr>
        </w:div>
      </w:divsChild>
    </w:div>
    <w:div w:id="451678150">
      <w:bodyDiv w:val="1"/>
      <w:marLeft w:val="0"/>
      <w:marRight w:val="0"/>
      <w:marTop w:val="0"/>
      <w:marBottom w:val="0"/>
      <w:divBdr>
        <w:top w:val="none" w:sz="0" w:space="0" w:color="auto"/>
        <w:left w:val="none" w:sz="0" w:space="0" w:color="auto"/>
        <w:bottom w:val="none" w:sz="0" w:space="0" w:color="auto"/>
        <w:right w:val="none" w:sz="0" w:space="0" w:color="auto"/>
      </w:divBdr>
    </w:div>
    <w:div w:id="471757081">
      <w:bodyDiv w:val="1"/>
      <w:marLeft w:val="0"/>
      <w:marRight w:val="0"/>
      <w:marTop w:val="0"/>
      <w:marBottom w:val="0"/>
      <w:divBdr>
        <w:top w:val="none" w:sz="0" w:space="0" w:color="auto"/>
        <w:left w:val="none" w:sz="0" w:space="0" w:color="auto"/>
        <w:bottom w:val="none" w:sz="0" w:space="0" w:color="auto"/>
        <w:right w:val="none" w:sz="0" w:space="0" w:color="auto"/>
      </w:divBdr>
    </w:div>
    <w:div w:id="473186314">
      <w:bodyDiv w:val="1"/>
      <w:marLeft w:val="0"/>
      <w:marRight w:val="0"/>
      <w:marTop w:val="0"/>
      <w:marBottom w:val="0"/>
      <w:divBdr>
        <w:top w:val="none" w:sz="0" w:space="0" w:color="auto"/>
        <w:left w:val="none" w:sz="0" w:space="0" w:color="auto"/>
        <w:bottom w:val="none" w:sz="0" w:space="0" w:color="auto"/>
        <w:right w:val="none" w:sz="0" w:space="0" w:color="auto"/>
      </w:divBdr>
    </w:div>
    <w:div w:id="559708310">
      <w:bodyDiv w:val="1"/>
      <w:marLeft w:val="0"/>
      <w:marRight w:val="0"/>
      <w:marTop w:val="0"/>
      <w:marBottom w:val="0"/>
      <w:divBdr>
        <w:top w:val="none" w:sz="0" w:space="0" w:color="auto"/>
        <w:left w:val="none" w:sz="0" w:space="0" w:color="auto"/>
        <w:bottom w:val="none" w:sz="0" w:space="0" w:color="auto"/>
        <w:right w:val="none" w:sz="0" w:space="0" w:color="auto"/>
      </w:divBdr>
    </w:div>
    <w:div w:id="987052483">
      <w:bodyDiv w:val="1"/>
      <w:marLeft w:val="0"/>
      <w:marRight w:val="0"/>
      <w:marTop w:val="0"/>
      <w:marBottom w:val="0"/>
      <w:divBdr>
        <w:top w:val="none" w:sz="0" w:space="0" w:color="auto"/>
        <w:left w:val="none" w:sz="0" w:space="0" w:color="auto"/>
        <w:bottom w:val="none" w:sz="0" w:space="0" w:color="auto"/>
        <w:right w:val="none" w:sz="0" w:space="0" w:color="auto"/>
      </w:divBdr>
    </w:div>
    <w:div w:id="1055811423">
      <w:bodyDiv w:val="1"/>
      <w:marLeft w:val="0"/>
      <w:marRight w:val="0"/>
      <w:marTop w:val="0"/>
      <w:marBottom w:val="0"/>
      <w:divBdr>
        <w:top w:val="none" w:sz="0" w:space="0" w:color="auto"/>
        <w:left w:val="none" w:sz="0" w:space="0" w:color="auto"/>
        <w:bottom w:val="none" w:sz="0" w:space="0" w:color="auto"/>
        <w:right w:val="none" w:sz="0" w:space="0" w:color="auto"/>
      </w:divBdr>
    </w:div>
    <w:div w:id="1059980342">
      <w:bodyDiv w:val="1"/>
      <w:marLeft w:val="0"/>
      <w:marRight w:val="0"/>
      <w:marTop w:val="0"/>
      <w:marBottom w:val="0"/>
      <w:divBdr>
        <w:top w:val="none" w:sz="0" w:space="0" w:color="auto"/>
        <w:left w:val="none" w:sz="0" w:space="0" w:color="auto"/>
        <w:bottom w:val="none" w:sz="0" w:space="0" w:color="auto"/>
        <w:right w:val="none" w:sz="0" w:space="0" w:color="auto"/>
      </w:divBdr>
    </w:div>
    <w:div w:id="1098598741">
      <w:bodyDiv w:val="1"/>
      <w:marLeft w:val="0"/>
      <w:marRight w:val="0"/>
      <w:marTop w:val="0"/>
      <w:marBottom w:val="0"/>
      <w:divBdr>
        <w:top w:val="none" w:sz="0" w:space="0" w:color="auto"/>
        <w:left w:val="none" w:sz="0" w:space="0" w:color="auto"/>
        <w:bottom w:val="none" w:sz="0" w:space="0" w:color="auto"/>
        <w:right w:val="none" w:sz="0" w:space="0" w:color="auto"/>
      </w:divBdr>
    </w:div>
    <w:div w:id="1164122978">
      <w:bodyDiv w:val="1"/>
      <w:marLeft w:val="0"/>
      <w:marRight w:val="0"/>
      <w:marTop w:val="0"/>
      <w:marBottom w:val="0"/>
      <w:divBdr>
        <w:top w:val="none" w:sz="0" w:space="0" w:color="auto"/>
        <w:left w:val="none" w:sz="0" w:space="0" w:color="auto"/>
        <w:bottom w:val="none" w:sz="0" w:space="0" w:color="auto"/>
        <w:right w:val="none" w:sz="0" w:space="0" w:color="auto"/>
      </w:divBdr>
    </w:div>
    <w:div w:id="1167937890">
      <w:bodyDiv w:val="1"/>
      <w:marLeft w:val="0"/>
      <w:marRight w:val="0"/>
      <w:marTop w:val="0"/>
      <w:marBottom w:val="0"/>
      <w:divBdr>
        <w:top w:val="none" w:sz="0" w:space="0" w:color="auto"/>
        <w:left w:val="none" w:sz="0" w:space="0" w:color="auto"/>
        <w:bottom w:val="none" w:sz="0" w:space="0" w:color="auto"/>
        <w:right w:val="none" w:sz="0" w:space="0" w:color="auto"/>
      </w:divBdr>
    </w:div>
    <w:div w:id="1427459021">
      <w:bodyDiv w:val="1"/>
      <w:marLeft w:val="0"/>
      <w:marRight w:val="0"/>
      <w:marTop w:val="0"/>
      <w:marBottom w:val="0"/>
      <w:divBdr>
        <w:top w:val="none" w:sz="0" w:space="0" w:color="auto"/>
        <w:left w:val="none" w:sz="0" w:space="0" w:color="auto"/>
        <w:bottom w:val="none" w:sz="0" w:space="0" w:color="auto"/>
        <w:right w:val="none" w:sz="0" w:space="0" w:color="auto"/>
      </w:divBdr>
    </w:div>
    <w:div w:id="1558709603">
      <w:bodyDiv w:val="1"/>
      <w:marLeft w:val="0"/>
      <w:marRight w:val="0"/>
      <w:marTop w:val="0"/>
      <w:marBottom w:val="0"/>
      <w:divBdr>
        <w:top w:val="none" w:sz="0" w:space="0" w:color="auto"/>
        <w:left w:val="none" w:sz="0" w:space="0" w:color="auto"/>
        <w:bottom w:val="none" w:sz="0" w:space="0" w:color="auto"/>
        <w:right w:val="none" w:sz="0" w:space="0" w:color="auto"/>
      </w:divBdr>
    </w:div>
    <w:div w:id="1861897838">
      <w:bodyDiv w:val="1"/>
      <w:marLeft w:val="0"/>
      <w:marRight w:val="0"/>
      <w:marTop w:val="0"/>
      <w:marBottom w:val="0"/>
      <w:divBdr>
        <w:top w:val="none" w:sz="0" w:space="0" w:color="auto"/>
        <w:left w:val="none" w:sz="0" w:space="0" w:color="auto"/>
        <w:bottom w:val="none" w:sz="0" w:space="0" w:color="auto"/>
        <w:right w:val="none" w:sz="0" w:space="0" w:color="auto"/>
      </w:divBdr>
    </w:div>
    <w:div w:id="2025282648">
      <w:bodyDiv w:val="1"/>
      <w:marLeft w:val="0"/>
      <w:marRight w:val="0"/>
      <w:marTop w:val="0"/>
      <w:marBottom w:val="0"/>
      <w:divBdr>
        <w:top w:val="none" w:sz="0" w:space="0" w:color="auto"/>
        <w:left w:val="none" w:sz="0" w:space="0" w:color="auto"/>
        <w:bottom w:val="none" w:sz="0" w:space="0" w:color="auto"/>
        <w:right w:val="none" w:sz="0" w:space="0" w:color="auto"/>
      </w:divBdr>
    </w:div>
    <w:div w:id="2086342861">
      <w:bodyDiv w:val="1"/>
      <w:marLeft w:val="0"/>
      <w:marRight w:val="0"/>
      <w:marTop w:val="0"/>
      <w:marBottom w:val="0"/>
      <w:divBdr>
        <w:top w:val="none" w:sz="0" w:space="0" w:color="auto"/>
        <w:left w:val="none" w:sz="0" w:space="0" w:color="auto"/>
        <w:bottom w:val="none" w:sz="0" w:space="0" w:color="auto"/>
        <w:right w:val="none" w:sz="0" w:space="0" w:color="auto"/>
      </w:divBdr>
    </w:div>
    <w:div w:id="2107923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4.xml"/><Relationship Id="rId42" Type="http://schemas.openxmlformats.org/officeDocument/2006/relationships/image" Target="media/image15.jpeg"/><Relationship Id="rId47" Type="http://schemas.openxmlformats.org/officeDocument/2006/relationships/footer" Target="footer12.xml"/><Relationship Id="rId63" Type="http://schemas.openxmlformats.org/officeDocument/2006/relationships/header" Target="header18.xml"/><Relationship Id="rId68" Type="http://schemas.openxmlformats.org/officeDocument/2006/relationships/image" Target="media/image23.png"/><Relationship Id="rId84" Type="http://schemas.openxmlformats.org/officeDocument/2006/relationships/fontTable" Target="fontTable.xml"/><Relationship Id="rId16" Type="http://schemas.openxmlformats.org/officeDocument/2006/relationships/header" Target="header3.xml"/><Relationship Id="rId11" Type="http://schemas.openxmlformats.org/officeDocument/2006/relationships/footer" Target="footer1.xml"/><Relationship Id="rId32" Type="http://schemas.openxmlformats.org/officeDocument/2006/relationships/header" Target="header7.xml"/><Relationship Id="rId37" Type="http://schemas.openxmlformats.org/officeDocument/2006/relationships/image" Target="media/image14.jpeg"/><Relationship Id="rId53" Type="http://schemas.openxmlformats.org/officeDocument/2006/relationships/footer" Target="footer14.xml"/><Relationship Id="rId58" Type="http://schemas.openxmlformats.org/officeDocument/2006/relationships/image" Target="media/image21.jpeg"/><Relationship Id="rId74" Type="http://schemas.openxmlformats.org/officeDocument/2006/relationships/footer" Target="footer22.xml"/><Relationship Id="rId79" Type="http://schemas.openxmlformats.org/officeDocument/2006/relationships/header" Target="header25.xml"/><Relationship Id="rId5" Type="http://schemas.openxmlformats.org/officeDocument/2006/relationships/webSettings" Target="webSettings.xml"/><Relationship Id="rId19" Type="http://schemas.openxmlformats.org/officeDocument/2006/relationships/image" Target="media/image6.jpe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footer" Target="footer5.xml"/><Relationship Id="rId30" Type="http://schemas.openxmlformats.org/officeDocument/2006/relationships/image" Target="media/image11.jpeg"/><Relationship Id="rId35" Type="http://schemas.openxmlformats.org/officeDocument/2006/relationships/footer" Target="footer8.xml"/><Relationship Id="rId43" Type="http://schemas.openxmlformats.org/officeDocument/2006/relationships/image" Target="media/image16.jpeg"/><Relationship Id="rId48" Type="http://schemas.openxmlformats.org/officeDocument/2006/relationships/image" Target="media/image17.jpeg"/><Relationship Id="rId56" Type="http://schemas.openxmlformats.org/officeDocument/2006/relationships/image" Target="media/image19.jpeg"/><Relationship Id="rId64" Type="http://schemas.openxmlformats.org/officeDocument/2006/relationships/footer" Target="footer18.xml"/><Relationship Id="rId69" Type="http://schemas.openxmlformats.org/officeDocument/2006/relationships/header" Target="header20.xml"/><Relationship Id="rId77" Type="http://schemas.openxmlformats.org/officeDocument/2006/relationships/header" Target="header24.xml"/><Relationship Id="rId8" Type="http://schemas.openxmlformats.org/officeDocument/2006/relationships/image" Target="media/image1.jpeg"/><Relationship Id="rId51" Type="http://schemas.openxmlformats.org/officeDocument/2006/relationships/footer" Target="footer13.xml"/><Relationship Id="rId72" Type="http://schemas.openxmlformats.org/officeDocument/2006/relationships/footer" Target="footer21.xml"/><Relationship Id="rId80" Type="http://schemas.openxmlformats.org/officeDocument/2006/relationships/footer" Target="footer25.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footer" Target="footer7.xml"/><Relationship Id="rId38" Type="http://schemas.openxmlformats.org/officeDocument/2006/relationships/header" Target="header9.xml"/><Relationship Id="rId46" Type="http://schemas.openxmlformats.org/officeDocument/2006/relationships/header" Target="header12.xml"/><Relationship Id="rId59" Type="http://schemas.openxmlformats.org/officeDocument/2006/relationships/header" Target="header16.xml"/><Relationship Id="rId67" Type="http://schemas.openxmlformats.org/officeDocument/2006/relationships/footer" Target="footer19.xml"/><Relationship Id="rId20" Type="http://schemas.openxmlformats.org/officeDocument/2006/relationships/header" Target="header4.xml"/><Relationship Id="rId41" Type="http://schemas.openxmlformats.org/officeDocument/2006/relationships/footer" Target="footer10.xml"/><Relationship Id="rId54" Type="http://schemas.openxmlformats.org/officeDocument/2006/relationships/header" Target="header15.xml"/><Relationship Id="rId62" Type="http://schemas.openxmlformats.org/officeDocument/2006/relationships/footer" Target="footer17.xml"/><Relationship Id="rId70" Type="http://schemas.openxmlformats.org/officeDocument/2006/relationships/footer" Target="footer20.xml"/><Relationship Id="rId75" Type="http://schemas.openxmlformats.org/officeDocument/2006/relationships/header" Target="header23.xml"/><Relationship Id="rId83"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header" Target="header6.xml"/><Relationship Id="rId36" Type="http://schemas.openxmlformats.org/officeDocument/2006/relationships/image" Target="media/image13.png"/><Relationship Id="rId49" Type="http://schemas.openxmlformats.org/officeDocument/2006/relationships/image" Target="media/image18.jpeg"/><Relationship Id="rId57" Type="http://schemas.openxmlformats.org/officeDocument/2006/relationships/image" Target="media/image20.jpeg"/><Relationship Id="rId10" Type="http://schemas.openxmlformats.org/officeDocument/2006/relationships/header" Target="header1.xml"/><Relationship Id="rId31" Type="http://schemas.openxmlformats.org/officeDocument/2006/relationships/image" Target="media/image12.jpeg"/><Relationship Id="rId44" Type="http://schemas.openxmlformats.org/officeDocument/2006/relationships/header" Target="header11.xml"/><Relationship Id="rId52" Type="http://schemas.openxmlformats.org/officeDocument/2006/relationships/header" Target="header14.xml"/><Relationship Id="rId60" Type="http://schemas.openxmlformats.org/officeDocument/2006/relationships/footer" Target="footer16.xml"/><Relationship Id="rId65" Type="http://schemas.openxmlformats.org/officeDocument/2006/relationships/image" Target="media/image22.jpeg"/><Relationship Id="rId73" Type="http://schemas.openxmlformats.org/officeDocument/2006/relationships/header" Target="header22.xml"/><Relationship Id="rId78" Type="http://schemas.openxmlformats.org/officeDocument/2006/relationships/footer" Target="footer24.xml"/><Relationship Id="rId8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4.jpeg"/><Relationship Id="rId18" Type="http://schemas.openxmlformats.org/officeDocument/2006/relationships/image" Target="media/image5.jpeg"/><Relationship Id="rId39" Type="http://schemas.openxmlformats.org/officeDocument/2006/relationships/footer" Target="footer9.xml"/><Relationship Id="rId34" Type="http://schemas.openxmlformats.org/officeDocument/2006/relationships/header" Target="header8.xml"/><Relationship Id="rId50" Type="http://schemas.openxmlformats.org/officeDocument/2006/relationships/header" Target="header13.xml"/><Relationship Id="rId55" Type="http://schemas.openxmlformats.org/officeDocument/2006/relationships/footer" Target="footer15.xml"/><Relationship Id="rId76" Type="http://schemas.openxmlformats.org/officeDocument/2006/relationships/footer" Target="footer23.xml"/><Relationship Id="rId7" Type="http://schemas.openxmlformats.org/officeDocument/2006/relationships/endnotes" Target="endnotes.xml"/><Relationship Id="rId71" Type="http://schemas.openxmlformats.org/officeDocument/2006/relationships/header" Target="header21.xm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image" Target="media/image9.jpeg"/><Relationship Id="rId40" Type="http://schemas.openxmlformats.org/officeDocument/2006/relationships/header" Target="header10.xml"/><Relationship Id="rId45" Type="http://schemas.openxmlformats.org/officeDocument/2006/relationships/footer" Target="footer11.xml"/><Relationship Id="rId66" Type="http://schemas.openxmlformats.org/officeDocument/2006/relationships/header" Target="header19.xml"/><Relationship Id="rId61" Type="http://schemas.openxmlformats.org/officeDocument/2006/relationships/header" Target="header17.xml"/><Relationship Id="rId82" Type="http://schemas.openxmlformats.org/officeDocument/2006/relationships/image" Target="media/image2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6B7E8-E79A-4595-9061-DE690DD1E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2242</Words>
  <Characters>12785</Characters>
  <Application>Microsoft Office Word</Application>
  <DocSecurity>0</DocSecurity>
  <Lines>106</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栁原　晋弥</dc:creator>
  <cp:keywords/>
  <dc:description/>
  <cp:lastModifiedBy>栁原　晋弥</cp:lastModifiedBy>
  <cp:revision>2</cp:revision>
  <cp:lastPrinted>2025-07-17T05:43:00Z</cp:lastPrinted>
  <dcterms:created xsi:type="dcterms:W3CDTF">2025-07-17T06:28:00Z</dcterms:created>
  <dcterms:modified xsi:type="dcterms:W3CDTF">2025-07-17T06:28:00Z</dcterms:modified>
</cp:coreProperties>
</file>