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D56A" w14:textId="683C470B" w:rsidR="006972A5" w:rsidRDefault="00D54B94" w:rsidP="00D54B94">
      <w:pPr>
        <w:jc w:val="center"/>
        <w:rPr>
          <w:rFonts w:asciiTheme="majorEastAsia" w:eastAsiaTheme="majorEastAsia" w:hAnsiTheme="majorEastAsia"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</w:t>
      </w:r>
      <w:r w:rsidR="00367C9A">
        <w:rPr>
          <w:rFonts w:asciiTheme="majorEastAsia" w:eastAsiaTheme="majorEastAsia" w:hAnsiTheme="majorEastAsia" w:hint="eastAsia"/>
          <w:b/>
          <w:sz w:val="24"/>
        </w:rPr>
        <w:t>32</w:t>
      </w:r>
      <w:r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</w:p>
    <w:p w14:paraId="1FC63BD8" w14:textId="77777777" w:rsidR="00D54B94" w:rsidRDefault="00D54B94" w:rsidP="00D54B94">
      <w:pPr>
        <w:jc w:val="left"/>
        <w:rPr>
          <w:rFonts w:ascii="游ゴシック" w:eastAsia="游ゴシック" w:hAnsi="游ゴシック"/>
        </w:rPr>
      </w:pPr>
    </w:p>
    <w:p w14:paraId="12F29C85" w14:textId="593C413B" w:rsidR="00D54B94" w:rsidRPr="00A32679" w:rsidRDefault="00317738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１．</w:t>
      </w:r>
      <w:r w:rsidR="00367C9A" w:rsidRPr="00367C9A">
        <w:rPr>
          <w:rFonts w:ascii="游ゴシック" w:eastAsia="游ゴシック" w:hAnsi="游ゴシック" w:hint="eastAsia"/>
          <w:b/>
          <w:sz w:val="18"/>
          <w:szCs w:val="18"/>
        </w:rPr>
        <w:t>（2</w:t>
      </w:r>
      <w:r w:rsidR="00367C9A">
        <w:rPr>
          <w:rFonts w:ascii="游ゴシック" w:eastAsia="游ゴシック" w:hAnsi="游ゴシック" w:hint="eastAsia"/>
          <w:b/>
          <w:sz w:val="18"/>
          <w:szCs w:val="18"/>
        </w:rPr>
        <w:t xml:space="preserve">）配慮すべきこと </w:t>
      </w:r>
      <w:r w:rsidR="00367C9A" w:rsidRPr="00367C9A">
        <w:rPr>
          <w:rFonts w:ascii="游ゴシック" w:eastAsia="游ゴシック" w:hAnsi="游ゴシック" w:hint="eastAsia"/>
          <w:b/>
          <w:sz w:val="18"/>
          <w:szCs w:val="18"/>
        </w:rPr>
        <w:t>②北側メインステージ</w:t>
      </w:r>
      <w:r w:rsidR="00367C9A">
        <w:rPr>
          <w:rFonts w:ascii="游ゴシック" w:eastAsia="游ゴシック" w:hAnsi="游ゴシック" w:hint="eastAsia"/>
          <w:b/>
          <w:sz w:val="18"/>
          <w:szCs w:val="18"/>
        </w:rPr>
        <w:t>と</w:t>
      </w:r>
      <w:r w:rsidR="00367C9A" w:rsidRPr="00367C9A">
        <w:rPr>
          <w:rFonts w:ascii="游ゴシック" w:eastAsia="游ゴシック" w:hAnsi="游ゴシック" w:hint="eastAsia"/>
          <w:b/>
          <w:sz w:val="18"/>
          <w:szCs w:val="18"/>
        </w:rPr>
        <w:t>は別添図面3の中央ステージで間違いないですか？</w:t>
      </w:r>
      <w:r w:rsidR="00367C9A" w:rsidRPr="00A32679">
        <w:rPr>
          <w:rFonts w:ascii="游ゴシック" w:eastAsia="游ゴシック" w:hAnsi="游ゴシック"/>
          <w:b/>
          <w:sz w:val="18"/>
          <w:szCs w:val="18"/>
        </w:rPr>
        <w:t xml:space="preserve"> </w:t>
      </w:r>
      <w:r w:rsidR="00367C9A">
        <w:rPr>
          <w:rFonts w:ascii="游ゴシック" w:eastAsia="游ゴシック" w:hAnsi="游ゴシック" w:hint="eastAsia"/>
          <w:b/>
          <w:sz w:val="18"/>
          <w:szCs w:val="18"/>
        </w:rPr>
        <w:t>（P5）</w:t>
      </w:r>
    </w:p>
    <w:p w14:paraId="006B6600" w14:textId="13BD0D5D" w:rsidR="0089614A" w:rsidRPr="00A32679" w:rsidRDefault="00AC2CC5" w:rsidP="0089614A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FE5E01">
        <w:rPr>
          <w:rFonts w:ascii="游ゴシック" w:eastAsia="游ゴシック" w:hAnsi="游ゴシック" w:hint="eastAsia"/>
          <w:sz w:val="18"/>
          <w:szCs w:val="18"/>
        </w:rPr>
        <w:t>ご質問のとおり</w:t>
      </w:r>
      <w:r w:rsidR="00367C9A">
        <w:rPr>
          <w:rFonts w:ascii="游ゴシック" w:eastAsia="游ゴシック" w:hAnsi="游ゴシック" w:hint="eastAsia"/>
          <w:sz w:val="18"/>
          <w:szCs w:val="18"/>
        </w:rPr>
        <w:t>「北側メインステージ」は別添図面3「中央ステージ</w:t>
      </w:r>
      <w:r w:rsidR="0089614A" w:rsidRPr="00A32679">
        <w:rPr>
          <w:rFonts w:ascii="游ゴシック" w:eastAsia="游ゴシック" w:hAnsi="游ゴシック" w:hint="eastAsia"/>
          <w:sz w:val="18"/>
          <w:szCs w:val="18"/>
        </w:rPr>
        <w:t>」の事をさします。</w:t>
      </w:r>
    </w:p>
    <w:p w14:paraId="06D01AF3" w14:textId="39AF79FA" w:rsidR="00AC2CC5" w:rsidRPr="00FE5E01" w:rsidRDefault="00AC2CC5" w:rsidP="00AC2CC5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140E524B" w14:textId="73D2A111" w:rsidR="00DA049E" w:rsidRPr="00A32679" w:rsidRDefault="00DA049E" w:rsidP="00DA049E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>
        <w:rPr>
          <w:rFonts w:ascii="游ゴシック" w:eastAsia="游ゴシック" w:hAnsi="游ゴシック" w:hint="eastAsia"/>
          <w:b/>
          <w:sz w:val="18"/>
          <w:szCs w:val="18"/>
        </w:rPr>
        <w:t>２</w:t>
      </w: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 w:rsidRPr="00367C9A">
        <w:rPr>
          <w:rFonts w:ascii="游ゴシック" w:eastAsia="游ゴシック" w:hAnsi="游ゴシック" w:hint="eastAsia"/>
          <w:b/>
          <w:sz w:val="18"/>
          <w:szCs w:val="18"/>
        </w:rPr>
        <w:t>（2</w:t>
      </w:r>
      <w:r>
        <w:rPr>
          <w:rFonts w:ascii="游ゴシック" w:eastAsia="游ゴシック" w:hAnsi="游ゴシック" w:hint="eastAsia"/>
          <w:b/>
          <w:sz w:val="18"/>
          <w:szCs w:val="18"/>
        </w:rPr>
        <w:t>）配慮すべきこと ⑧整備コスト</w:t>
      </w:r>
      <w:r w:rsidRPr="00FE5E01">
        <w:rPr>
          <w:rFonts w:ascii="游ゴシック" w:eastAsia="游ゴシック" w:hAnsi="游ゴシック" w:hint="eastAsia"/>
          <w:b/>
          <w:sz w:val="18"/>
          <w:szCs w:val="18"/>
        </w:rPr>
        <w:t>2000万</w:t>
      </w:r>
      <w:r>
        <w:rPr>
          <w:rFonts w:ascii="游ゴシック" w:eastAsia="游ゴシック" w:hAnsi="游ゴシック" w:hint="eastAsia"/>
          <w:b/>
          <w:sz w:val="18"/>
          <w:szCs w:val="18"/>
        </w:rPr>
        <w:t>円</w:t>
      </w:r>
      <w:r w:rsidRPr="00FE5E01">
        <w:rPr>
          <w:rFonts w:ascii="游ゴシック" w:eastAsia="游ゴシック" w:hAnsi="游ゴシック" w:hint="eastAsia"/>
          <w:b/>
          <w:sz w:val="18"/>
          <w:szCs w:val="18"/>
        </w:rPr>
        <w:t>に撤去費は含まれていますか？</w:t>
      </w:r>
      <w:r w:rsidRPr="00A32679">
        <w:rPr>
          <w:rFonts w:ascii="游ゴシック" w:eastAsia="游ゴシック" w:hAnsi="游ゴシック"/>
          <w:b/>
          <w:sz w:val="18"/>
          <w:szCs w:val="18"/>
        </w:rPr>
        <w:t xml:space="preserve"> </w:t>
      </w:r>
      <w:r>
        <w:rPr>
          <w:rFonts w:ascii="游ゴシック" w:eastAsia="游ゴシック" w:hAnsi="游ゴシック" w:hint="eastAsia"/>
          <w:b/>
          <w:sz w:val="18"/>
          <w:szCs w:val="18"/>
        </w:rPr>
        <w:t>（P6）</w:t>
      </w:r>
    </w:p>
    <w:p w14:paraId="60821A4A" w14:textId="5FC0193D" w:rsidR="00DA049E" w:rsidRDefault="00DA049E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>
        <w:rPr>
          <w:rFonts w:ascii="游ゴシック" w:eastAsia="游ゴシック" w:hAnsi="游ゴシック" w:hint="eastAsia"/>
          <w:sz w:val="18"/>
          <w:szCs w:val="18"/>
        </w:rPr>
        <w:t>撤去費を含み2000万円を想定していますが、ある程度前後することは構いません。</w:t>
      </w:r>
    </w:p>
    <w:p w14:paraId="67952967" w14:textId="60623200" w:rsidR="00DA049E" w:rsidRDefault="00DA049E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5610473A" w14:textId="0FADEFAC" w:rsidR="00DA049E" w:rsidRPr="00DA049E" w:rsidRDefault="00DA049E" w:rsidP="00DA049E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>
        <w:rPr>
          <w:rFonts w:ascii="游ゴシック" w:eastAsia="游ゴシック" w:hAnsi="游ゴシック" w:hint="eastAsia"/>
          <w:b/>
          <w:sz w:val="18"/>
          <w:szCs w:val="18"/>
        </w:rPr>
        <w:t>３</w:t>
      </w:r>
      <w:r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 w:rsidR="003973DC" w:rsidRPr="00367C9A">
        <w:rPr>
          <w:rFonts w:ascii="游ゴシック" w:eastAsia="游ゴシック" w:hAnsi="游ゴシック" w:hint="eastAsia"/>
          <w:b/>
          <w:sz w:val="18"/>
          <w:szCs w:val="18"/>
        </w:rPr>
        <w:t>（2</w:t>
      </w:r>
      <w:r w:rsidR="003973DC">
        <w:rPr>
          <w:rFonts w:ascii="游ゴシック" w:eastAsia="游ゴシック" w:hAnsi="游ゴシック" w:hint="eastAsia"/>
          <w:b/>
          <w:sz w:val="18"/>
          <w:szCs w:val="18"/>
        </w:rPr>
        <w:t>）配慮すべきこと ⑪が2箇所ある件について</w:t>
      </w:r>
    </w:p>
    <w:p w14:paraId="3225252F" w14:textId="78A024E6" w:rsidR="00DA049E" w:rsidRDefault="00DA049E" w:rsidP="00DA049E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3973DC">
        <w:rPr>
          <w:rFonts w:ascii="游ゴシック" w:eastAsia="游ゴシック" w:hAnsi="游ゴシック" w:hint="eastAsia"/>
          <w:sz w:val="18"/>
          <w:szCs w:val="18"/>
        </w:rPr>
        <w:t>⑫、⑬に番号を訂正します。</w:t>
      </w:r>
    </w:p>
    <w:p w14:paraId="3E62305F" w14:textId="77777777" w:rsidR="00DA049E" w:rsidRDefault="00DA049E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</w:p>
    <w:p w14:paraId="78A6958F" w14:textId="4F258AC2" w:rsidR="00DE61B5" w:rsidRPr="00A32679" w:rsidRDefault="00DA049E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>
        <w:rPr>
          <w:rFonts w:ascii="游ゴシック" w:eastAsia="游ゴシック" w:hAnsi="游ゴシック" w:hint="eastAsia"/>
          <w:b/>
          <w:sz w:val="18"/>
          <w:szCs w:val="18"/>
        </w:rPr>
        <w:t>４</w:t>
      </w:r>
      <w:r w:rsidR="00317738"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 w:rsidR="00FE5E01" w:rsidRPr="00FE5E01">
        <w:rPr>
          <w:rFonts w:ascii="游ゴシック" w:eastAsia="游ゴシック" w:hAnsi="游ゴシック" w:hint="eastAsia"/>
          <w:b/>
          <w:sz w:val="18"/>
          <w:szCs w:val="18"/>
        </w:rPr>
        <w:t>照明計画が重要視されますが、どのライトが点灯されるのか記載してほしい</w:t>
      </w:r>
      <w:r w:rsidR="00091CF4">
        <w:rPr>
          <w:rFonts w:ascii="游ゴシック" w:eastAsia="游ゴシック" w:hAnsi="游ゴシック" w:hint="eastAsia"/>
          <w:b/>
          <w:sz w:val="18"/>
          <w:szCs w:val="18"/>
        </w:rPr>
        <w:t>（別添図面3）</w:t>
      </w:r>
    </w:p>
    <w:p w14:paraId="37E8AF7A" w14:textId="01614053" w:rsidR="00E37310" w:rsidRPr="00A32679" w:rsidRDefault="00AC2CC5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BA3614">
        <w:rPr>
          <w:rFonts w:ascii="游ゴシック" w:eastAsia="游ゴシック" w:hAnsi="游ゴシック" w:hint="eastAsia"/>
          <w:sz w:val="18"/>
          <w:szCs w:val="18"/>
        </w:rPr>
        <w:t>【別添】計画地周辺点灯照明</w:t>
      </w:r>
      <w:r w:rsidR="003973DC">
        <w:rPr>
          <w:rFonts w:ascii="游ゴシック" w:eastAsia="游ゴシック" w:hAnsi="游ゴシック" w:hint="eastAsia"/>
          <w:sz w:val="18"/>
          <w:szCs w:val="18"/>
        </w:rPr>
        <w:t>位置図</w:t>
      </w:r>
      <w:r w:rsidR="00BA3614">
        <w:rPr>
          <w:rFonts w:ascii="游ゴシック" w:eastAsia="游ゴシック" w:hAnsi="游ゴシック" w:hint="eastAsia"/>
          <w:sz w:val="18"/>
          <w:szCs w:val="18"/>
        </w:rPr>
        <w:t>をご参照ください。</w:t>
      </w:r>
    </w:p>
    <w:p w14:paraId="710CF6F8" w14:textId="77777777" w:rsidR="00AC2CC5" w:rsidRPr="00A32679" w:rsidRDefault="00AC2CC5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196B8A06" w14:textId="46F26503" w:rsidR="00317738" w:rsidRPr="00A32679" w:rsidRDefault="00DA049E" w:rsidP="00D54B94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>
        <w:rPr>
          <w:rFonts w:ascii="游ゴシック" w:eastAsia="游ゴシック" w:hAnsi="游ゴシック" w:hint="eastAsia"/>
          <w:b/>
          <w:sz w:val="18"/>
          <w:szCs w:val="18"/>
        </w:rPr>
        <w:t>５</w:t>
      </w:r>
      <w:r w:rsidR="00317738"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 w:rsidR="00FE5E01" w:rsidRPr="00FE5E01">
        <w:rPr>
          <w:rFonts w:ascii="游ゴシック" w:eastAsia="游ゴシック" w:hAnsi="游ゴシック" w:hint="eastAsia"/>
          <w:b/>
          <w:sz w:val="18"/>
          <w:szCs w:val="18"/>
        </w:rPr>
        <w:t>中央ステージの照明ですが別添図面3に記載されている〇が</w:t>
      </w:r>
      <w:r w:rsidR="00FE5E01">
        <w:rPr>
          <w:rFonts w:ascii="游ゴシック" w:eastAsia="游ゴシック" w:hAnsi="游ゴシック" w:hint="eastAsia"/>
          <w:b/>
          <w:sz w:val="18"/>
          <w:szCs w:val="18"/>
        </w:rPr>
        <w:t>照明</w:t>
      </w:r>
      <w:r w:rsidR="00FE5E01" w:rsidRPr="00FE5E01">
        <w:rPr>
          <w:rFonts w:ascii="游ゴシック" w:eastAsia="游ゴシック" w:hAnsi="游ゴシック" w:hint="eastAsia"/>
          <w:b/>
          <w:sz w:val="18"/>
          <w:szCs w:val="18"/>
        </w:rPr>
        <w:t>ですか？</w:t>
      </w:r>
      <w:r w:rsidR="00091CF4">
        <w:rPr>
          <w:rFonts w:ascii="游ゴシック" w:eastAsia="游ゴシック" w:hAnsi="游ゴシック" w:hint="eastAsia"/>
          <w:b/>
          <w:sz w:val="18"/>
          <w:szCs w:val="18"/>
        </w:rPr>
        <w:t>（別添図面3）</w:t>
      </w:r>
    </w:p>
    <w:p w14:paraId="4F31C41A" w14:textId="49AE2DBC" w:rsidR="003973DC" w:rsidRDefault="0013736C" w:rsidP="003973DC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827985">
        <w:rPr>
          <w:rFonts w:ascii="游ゴシック" w:eastAsia="游ゴシック" w:hAnsi="游ゴシック" w:hint="eastAsia"/>
          <w:sz w:val="18"/>
          <w:szCs w:val="18"/>
        </w:rPr>
        <w:t>通常時、</w:t>
      </w:r>
      <w:r w:rsidR="00A849F6">
        <w:rPr>
          <w:rFonts w:ascii="游ゴシック" w:eastAsia="游ゴシック" w:hAnsi="游ゴシック" w:hint="eastAsia"/>
          <w:sz w:val="18"/>
          <w:szCs w:val="18"/>
        </w:rPr>
        <w:t>中央ステージの照明</w:t>
      </w:r>
      <w:r w:rsidR="003973DC">
        <w:rPr>
          <w:rFonts w:ascii="游ゴシック" w:eastAsia="游ゴシック" w:hAnsi="游ゴシック" w:hint="eastAsia"/>
          <w:sz w:val="18"/>
          <w:szCs w:val="18"/>
        </w:rPr>
        <w:t>は</w:t>
      </w:r>
      <w:r w:rsidR="00827985">
        <w:rPr>
          <w:rFonts w:ascii="游ゴシック" w:eastAsia="游ゴシック" w:hAnsi="游ゴシック" w:hint="eastAsia"/>
          <w:sz w:val="18"/>
          <w:szCs w:val="18"/>
        </w:rPr>
        <w:t>夜間も</w:t>
      </w:r>
      <w:r w:rsidR="003973DC">
        <w:rPr>
          <w:rFonts w:ascii="游ゴシック" w:eastAsia="游ゴシック" w:hAnsi="游ゴシック" w:hint="eastAsia"/>
          <w:sz w:val="18"/>
          <w:szCs w:val="18"/>
        </w:rPr>
        <w:t>消灯しています。</w:t>
      </w:r>
      <w:bookmarkStart w:id="0" w:name="_GoBack"/>
      <w:bookmarkEnd w:id="0"/>
    </w:p>
    <w:p w14:paraId="6D87497C" w14:textId="17A17C9B" w:rsidR="00A849F6" w:rsidRPr="00A849F6" w:rsidRDefault="003973DC" w:rsidP="003973DC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計画地周辺で点灯している照明灯の位置については【別添】計画地周辺点灯照明位置図を参照ください。</w:t>
      </w:r>
    </w:p>
    <w:p w14:paraId="43EFEFC6" w14:textId="77777777" w:rsidR="0013736C" w:rsidRPr="00DA049E" w:rsidRDefault="0013736C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59A199FF" w14:textId="6108B84D" w:rsidR="003A1EE2" w:rsidRPr="00A32679" w:rsidRDefault="00DA049E" w:rsidP="0013736C">
      <w:pPr>
        <w:jc w:val="left"/>
        <w:rPr>
          <w:rFonts w:ascii="游ゴシック" w:eastAsia="游ゴシック" w:hAnsi="游ゴシック"/>
          <w:b/>
          <w:sz w:val="18"/>
          <w:szCs w:val="18"/>
        </w:rPr>
      </w:pPr>
      <w:r>
        <w:rPr>
          <w:rFonts w:ascii="游ゴシック" w:eastAsia="游ゴシック" w:hAnsi="游ゴシック" w:hint="eastAsia"/>
          <w:b/>
          <w:sz w:val="18"/>
          <w:szCs w:val="18"/>
        </w:rPr>
        <w:t>６</w:t>
      </w:r>
      <w:r w:rsidR="0013736C" w:rsidRPr="00A32679">
        <w:rPr>
          <w:rFonts w:ascii="游ゴシック" w:eastAsia="游ゴシック" w:hAnsi="游ゴシック" w:hint="eastAsia"/>
          <w:b/>
          <w:sz w:val="18"/>
          <w:szCs w:val="18"/>
        </w:rPr>
        <w:t>．</w:t>
      </w:r>
      <w:r w:rsidR="00FE5E01" w:rsidRPr="00FE5E01">
        <w:rPr>
          <w:rFonts w:ascii="游ゴシック" w:eastAsia="游ゴシック" w:hAnsi="游ゴシック" w:hint="eastAsia"/>
          <w:b/>
          <w:sz w:val="18"/>
          <w:szCs w:val="18"/>
        </w:rPr>
        <w:t>別添図面3のT</w:t>
      </w:r>
      <w:r w:rsidR="00A15AA2">
        <w:rPr>
          <w:rFonts w:ascii="游ゴシック" w:eastAsia="游ゴシック" w:hAnsi="游ゴシック" w:hint="eastAsia"/>
          <w:b/>
          <w:sz w:val="18"/>
          <w:szCs w:val="18"/>
        </w:rPr>
        <w:t>◎は何</w:t>
      </w:r>
      <w:r w:rsidR="00FE5E01" w:rsidRPr="00FE5E01">
        <w:rPr>
          <w:rFonts w:ascii="游ゴシック" w:eastAsia="游ゴシック" w:hAnsi="游ゴシック" w:hint="eastAsia"/>
          <w:b/>
          <w:sz w:val="18"/>
          <w:szCs w:val="18"/>
        </w:rPr>
        <w:t>を表しているのか？</w:t>
      </w:r>
      <w:r w:rsidR="00091CF4">
        <w:rPr>
          <w:rFonts w:ascii="游ゴシック" w:eastAsia="游ゴシック" w:hAnsi="游ゴシック" w:hint="eastAsia"/>
          <w:b/>
          <w:sz w:val="18"/>
          <w:szCs w:val="18"/>
        </w:rPr>
        <w:t>（別添図面3）</w:t>
      </w:r>
    </w:p>
    <w:p w14:paraId="46795A70" w14:textId="32F1D30D" w:rsidR="00DA049E" w:rsidRPr="00FE5E01" w:rsidRDefault="0013736C" w:rsidP="00D54B94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32679">
        <w:rPr>
          <w:rFonts w:ascii="游ゴシック" w:eastAsia="游ゴシック" w:hAnsi="游ゴシック" w:hint="eastAsia"/>
          <w:sz w:val="18"/>
          <w:szCs w:val="18"/>
        </w:rPr>
        <w:t>⇒</w:t>
      </w:r>
      <w:r w:rsidR="00A849F6">
        <w:rPr>
          <w:rFonts w:ascii="游ゴシック" w:eastAsia="游ゴシック" w:hAnsi="游ゴシック" w:hint="eastAsia"/>
          <w:sz w:val="18"/>
          <w:szCs w:val="18"/>
        </w:rPr>
        <w:t>T◎は散水栓</w:t>
      </w:r>
      <w:r w:rsidR="003973DC">
        <w:rPr>
          <w:rFonts w:ascii="游ゴシック" w:eastAsia="游ゴシック" w:hAnsi="游ゴシック" w:hint="eastAsia"/>
          <w:sz w:val="18"/>
          <w:szCs w:val="18"/>
        </w:rPr>
        <w:t>を表していますが、今回の計画で特段考慮する必要はありません。</w:t>
      </w:r>
    </w:p>
    <w:sectPr w:rsidR="00DA049E" w:rsidRPr="00FE5E01" w:rsidSect="003177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9F4A" w14:textId="77777777" w:rsidR="007F74F5" w:rsidRDefault="007F74F5" w:rsidP="00C05937">
      <w:r>
        <w:separator/>
      </w:r>
    </w:p>
  </w:endnote>
  <w:endnote w:type="continuationSeparator" w:id="0">
    <w:p w14:paraId="5A398DBD" w14:textId="77777777" w:rsidR="007F74F5" w:rsidRDefault="007F74F5" w:rsidP="00C0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1BD1" w14:textId="77777777" w:rsidR="007F74F5" w:rsidRDefault="007F74F5" w:rsidP="00C05937">
      <w:r>
        <w:separator/>
      </w:r>
    </w:p>
  </w:footnote>
  <w:footnote w:type="continuationSeparator" w:id="0">
    <w:p w14:paraId="535DC178" w14:textId="77777777" w:rsidR="007F74F5" w:rsidRDefault="007F74F5" w:rsidP="00C0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4"/>
    <w:rsid w:val="00091CF4"/>
    <w:rsid w:val="000D7FF2"/>
    <w:rsid w:val="000F5E92"/>
    <w:rsid w:val="00112435"/>
    <w:rsid w:val="0013736C"/>
    <w:rsid w:val="00210E18"/>
    <w:rsid w:val="002239AD"/>
    <w:rsid w:val="003101FF"/>
    <w:rsid w:val="00317738"/>
    <w:rsid w:val="00367C9A"/>
    <w:rsid w:val="003973DC"/>
    <w:rsid w:val="003A1EE2"/>
    <w:rsid w:val="0049415E"/>
    <w:rsid w:val="004A1090"/>
    <w:rsid w:val="004F6D9E"/>
    <w:rsid w:val="00572160"/>
    <w:rsid w:val="005926FE"/>
    <w:rsid w:val="005A30AA"/>
    <w:rsid w:val="0065327F"/>
    <w:rsid w:val="006D61B7"/>
    <w:rsid w:val="007F74F5"/>
    <w:rsid w:val="00827985"/>
    <w:rsid w:val="00832937"/>
    <w:rsid w:val="00836393"/>
    <w:rsid w:val="008422AD"/>
    <w:rsid w:val="00856EF6"/>
    <w:rsid w:val="00883AEE"/>
    <w:rsid w:val="00887801"/>
    <w:rsid w:val="0089614A"/>
    <w:rsid w:val="008C1944"/>
    <w:rsid w:val="009F66F4"/>
    <w:rsid w:val="00A15AA2"/>
    <w:rsid w:val="00A32679"/>
    <w:rsid w:val="00A849F6"/>
    <w:rsid w:val="00AC2CC5"/>
    <w:rsid w:val="00BA3614"/>
    <w:rsid w:val="00BA43AB"/>
    <w:rsid w:val="00BE757E"/>
    <w:rsid w:val="00C05937"/>
    <w:rsid w:val="00D54B94"/>
    <w:rsid w:val="00D56E17"/>
    <w:rsid w:val="00DA049E"/>
    <w:rsid w:val="00DE61B5"/>
    <w:rsid w:val="00DF7150"/>
    <w:rsid w:val="00E37310"/>
    <w:rsid w:val="00ED7F7C"/>
    <w:rsid w:val="00EE5C16"/>
    <w:rsid w:val="00F51DA8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DB2713"/>
  <w15:chartTrackingRefBased/>
  <w15:docId w15:val="{96F464DF-AF15-4364-B92A-380EFFD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E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E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E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E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E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937"/>
  </w:style>
  <w:style w:type="paragraph" w:styleId="ac">
    <w:name w:val="footer"/>
    <w:basedOn w:val="a"/>
    <w:link w:val="ad"/>
    <w:uiPriority w:val="99"/>
    <w:unhideWhenUsed/>
    <w:rsid w:val="00C059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紫苑</dc:creator>
  <cp:keywords/>
  <dc:description/>
  <cp:lastModifiedBy>平井　悠貴</cp:lastModifiedBy>
  <cp:revision>16</cp:revision>
  <cp:lastPrinted>2022-10-17T03:59:00Z</cp:lastPrinted>
  <dcterms:created xsi:type="dcterms:W3CDTF">2020-10-16T01:29:00Z</dcterms:created>
  <dcterms:modified xsi:type="dcterms:W3CDTF">2022-10-20T02:59:00Z</dcterms:modified>
</cp:coreProperties>
</file>