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AE" w:rsidRDefault="002248EB" w:rsidP="004A291E">
      <w:r>
        <w:rPr>
          <w:rFonts w:hint="eastAsia"/>
        </w:rPr>
        <w:t>令和４</w:t>
      </w:r>
      <w:r w:rsidR="004A291E">
        <w:rPr>
          <w:rFonts w:hint="eastAsia"/>
        </w:rPr>
        <w:t>年</w:t>
      </w:r>
      <w:r>
        <w:rPr>
          <w:rFonts w:hint="eastAsia"/>
        </w:rPr>
        <w:t>７</w:t>
      </w:r>
      <w:r w:rsidR="004A291E">
        <w:rPr>
          <w:rFonts w:hint="eastAsia"/>
        </w:rPr>
        <w:t>月</w:t>
      </w:r>
      <w:r>
        <w:rPr>
          <w:rFonts w:hint="eastAsia"/>
        </w:rPr>
        <w:t>25</w:t>
      </w:r>
      <w:r w:rsidR="004A291E">
        <w:rPr>
          <w:rFonts w:hint="eastAsia"/>
        </w:rPr>
        <w:t>日付け</w:t>
      </w:r>
      <w:r w:rsidR="00732B53">
        <w:rPr>
          <w:rFonts w:hint="eastAsia"/>
        </w:rPr>
        <w:t>厚生労働省、新型コロナウイルス感染症対策推進本部、</w:t>
      </w:r>
    </w:p>
    <w:p w:rsidR="002248EB" w:rsidRDefault="00B902AD" w:rsidP="004A291E">
      <w:r>
        <w:rPr>
          <w:rFonts w:hint="eastAsia"/>
        </w:rPr>
        <w:t>医薬</w:t>
      </w:r>
      <w:r w:rsidR="002248EB">
        <w:rPr>
          <w:rFonts w:hint="eastAsia"/>
        </w:rPr>
        <w:t>生活衛生局生活衛生課から各都道府県、保健所設置市</w:t>
      </w:r>
      <w:r w:rsidR="004A291E">
        <w:rPr>
          <w:rFonts w:hint="eastAsia"/>
        </w:rPr>
        <w:t>、特別区</w:t>
      </w:r>
      <w:r w:rsidR="00D01CDD">
        <w:rPr>
          <w:rFonts w:hint="eastAsia"/>
        </w:rPr>
        <w:t>、</w:t>
      </w:r>
      <w:r w:rsidR="004A291E">
        <w:rPr>
          <w:rFonts w:hint="eastAsia"/>
        </w:rPr>
        <w:t>衛生主管部（局）あて事務連絡</w:t>
      </w:r>
    </w:p>
    <w:p w:rsidR="004A291E" w:rsidRDefault="002248EB" w:rsidP="004A291E">
      <w:r>
        <w:rPr>
          <w:rFonts w:hint="eastAsia"/>
        </w:rPr>
        <w:t>標題「換気の徹底の再周知</w:t>
      </w:r>
      <w:r w:rsidR="004A291E">
        <w:rPr>
          <w:rFonts w:hint="eastAsia"/>
        </w:rPr>
        <w:t>について」</w:t>
      </w:r>
    </w:p>
    <w:p w:rsidR="001270D6" w:rsidRDefault="002248EB" w:rsidP="004A291E">
      <w:pPr>
        <w:pStyle w:val="Default"/>
        <w:rPr>
          <w:rFonts w:asciiTheme="minorHAnsi" w:eastAsiaTheme="minorHAnsi"/>
          <w:sz w:val="21"/>
          <w:szCs w:val="21"/>
        </w:rPr>
      </w:pPr>
      <w:r>
        <w:rPr>
          <w:rFonts w:asciiTheme="minorHAnsi" w:eastAsiaTheme="minorHAnsi" w:hint="eastAsia"/>
          <w:sz w:val="21"/>
          <w:szCs w:val="21"/>
        </w:rPr>
        <w:t>厚生労働省で作成した「換気の悪い密閉空間」を改善するための換気の方法等に係る</w:t>
      </w:r>
    </w:p>
    <w:p w:rsidR="001270D6" w:rsidRDefault="002248EB" w:rsidP="004A291E">
      <w:pPr>
        <w:pStyle w:val="Default"/>
        <w:rPr>
          <w:rFonts w:asciiTheme="minorHAnsi" w:eastAsiaTheme="minorHAnsi"/>
          <w:sz w:val="21"/>
          <w:szCs w:val="21"/>
        </w:rPr>
      </w:pPr>
      <w:r>
        <w:rPr>
          <w:rFonts w:asciiTheme="minorHAnsi" w:eastAsiaTheme="minorHAnsi" w:hint="eastAsia"/>
          <w:sz w:val="21"/>
          <w:szCs w:val="21"/>
        </w:rPr>
        <w:t>リーフレットにつきましては、貴</w:t>
      </w:r>
      <w:r w:rsidR="001F165E">
        <w:rPr>
          <w:rFonts w:asciiTheme="minorHAnsi" w:eastAsiaTheme="minorHAnsi" w:hint="eastAsia"/>
          <w:sz w:val="21"/>
          <w:szCs w:val="21"/>
        </w:rPr>
        <w:t>管内の特定建築物所有者等に対し当該リーフレットを</w:t>
      </w:r>
    </w:p>
    <w:p w:rsidR="004A291E" w:rsidRDefault="001F165E" w:rsidP="004A291E">
      <w:pPr>
        <w:pStyle w:val="Default"/>
        <w:rPr>
          <w:rFonts w:asciiTheme="minorHAnsi" w:eastAsiaTheme="minorHAnsi"/>
          <w:sz w:val="21"/>
          <w:szCs w:val="21"/>
        </w:rPr>
      </w:pPr>
      <w:r>
        <w:rPr>
          <w:rFonts w:asciiTheme="minorHAnsi" w:eastAsiaTheme="minorHAnsi" w:hint="eastAsia"/>
          <w:sz w:val="21"/>
          <w:szCs w:val="21"/>
        </w:rPr>
        <w:t>配布いただく等により、換気の重要性について周知いただいているところです。</w:t>
      </w:r>
    </w:p>
    <w:p w:rsidR="001270D6" w:rsidRDefault="001F165E" w:rsidP="004A291E">
      <w:pPr>
        <w:pStyle w:val="Default"/>
        <w:rPr>
          <w:rFonts w:asciiTheme="minorHAnsi" w:eastAsiaTheme="minorHAnsi"/>
          <w:sz w:val="21"/>
          <w:szCs w:val="21"/>
        </w:rPr>
      </w:pPr>
      <w:r>
        <w:rPr>
          <w:rFonts w:asciiTheme="minorHAnsi" w:eastAsiaTheme="minorHAnsi" w:hint="eastAsia"/>
          <w:sz w:val="21"/>
          <w:szCs w:val="21"/>
        </w:rPr>
        <w:t>令和４年７月14</w:t>
      </w:r>
      <w:r w:rsidR="001270D6">
        <w:rPr>
          <w:rFonts w:asciiTheme="minorHAnsi" w:eastAsiaTheme="minorHAnsi" w:hint="eastAsia"/>
          <w:sz w:val="21"/>
          <w:szCs w:val="21"/>
        </w:rPr>
        <w:t>日</w:t>
      </w:r>
      <w:r>
        <w:rPr>
          <w:rFonts w:asciiTheme="minorHAnsi" w:eastAsiaTheme="minorHAnsi" w:hint="eastAsia"/>
          <w:sz w:val="21"/>
          <w:szCs w:val="21"/>
        </w:rPr>
        <w:t>、第17回新型コロナウイルス感染症対策分科会において、感染拡大防止のための効果的な換気についての提言が示されたことから、同提言を踏まえつつ改めて、建築物環境衛生基準に従った特定建築物等の維持管理における効果的</w:t>
      </w:r>
      <w:r w:rsidR="009F76C0">
        <w:rPr>
          <w:rFonts w:asciiTheme="minorHAnsi" w:eastAsiaTheme="minorHAnsi" w:hint="eastAsia"/>
          <w:sz w:val="21"/>
          <w:szCs w:val="21"/>
        </w:rPr>
        <w:t>な換気の実施に</w:t>
      </w:r>
    </w:p>
    <w:p w:rsidR="001F165E" w:rsidRDefault="009F76C0" w:rsidP="004A291E">
      <w:pPr>
        <w:pStyle w:val="Default"/>
        <w:rPr>
          <w:rFonts w:asciiTheme="minorHAnsi" w:eastAsiaTheme="minorHAnsi"/>
          <w:sz w:val="21"/>
          <w:szCs w:val="21"/>
        </w:rPr>
      </w:pPr>
      <w:r>
        <w:rPr>
          <w:rFonts w:asciiTheme="minorHAnsi" w:eastAsiaTheme="minorHAnsi" w:hint="eastAsia"/>
          <w:sz w:val="21"/>
          <w:szCs w:val="21"/>
        </w:rPr>
        <w:t>つきまして、特定建築物所有者等に対する周知にご協力きただきますようお願いします。</w:t>
      </w:r>
    </w:p>
    <w:p w:rsidR="001270D6" w:rsidRDefault="009F76C0" w:rsidP="004A291E">
      <w:pPr>
        <w:pStyle w:val="Default"/>
        <w:rPr>
          <w:rFonts w:asciiTheme="minorHAnsi" w:eastAsiaTheme="minorHAnsi"/>
          <w:sz w:val="21"/>
          <w:szCs w:val="21"/>
        </w:rPr>
      </w:pPr>
      <w:r>
        <w:rPr>
          <w:rFonts w:asciiTheme="minorHAnsi" w:eastAsiaTheme="minorHAnsi" w:hint="eastAsia"/>
          <w:sz w:val="21"/>
          <w:szCs w:val="21"/>
        </w:rPr>
        <w:t>なお、建築物における衛生的環境の確保に関する法律（昭和４５年法律第20号）に基づく二酸化炭素濃度測定とは別に、二酸化炭素濃度測定器の使用にあたっての留意点を別添１に取りまとめております。別添２の「熱中症予防に留意した「換気の悪い密閉空間」を</w:t>
      </w:r>
    </w:p>
    <w:p w:rsidR="001270D6" w:rsidRDefault="009F76C0" w:rsidP="004A291E">
      <w:pPr>
        <w:pStyle w:val="Default"/>
        <w:rPr>
          <w:rFonts w:asciiTheme="minorHAnsi" w:eastAsiaTheme="minorHAnsi"/>
          <w:sz w:val="21"/>
          <w:szCs w:val="21"/>
        </w:rPr>
      </w:pPr>
      <w:r>
        <w:rPr>
          <w:rFonts w:asciiTheme="minorHAnsi" w:eastAsiaTheme="minorHAnsi" w:hint="eastAsia"/>
          <w:sz w:val="21"/>
          <w:szCs w:val="21"/>
        </w:rPr>
        <w:t>改善するための換気の方法」、別添３の「効果的な換気のポイント」と併せて、</w:t>
      </w:r>
    </w:p>
    <w:p w:rsidR="009F76C0" w:rsidRDefault="009F76C0" w:rsidP="004A291E">
      <w:pPr>
        <w:pStyle w:val="Default"/>
        <w:rPr>
          <w:rFonts w:asciiTheme="minorHAnsi" w:eastAsiaTheme="minorHAnsi"/>
          <w:sz w:val="21"/>
          <w:szCs w:val="21"/>
        </w:rPr>
      </w:pPr>
      <w:r>
        <w:rPr>
          <w:rFonts w:asciiTheme="minorHAnsi" w:eastAsiaTheme="minorHAnsi" w:hint="eastAsia"/>
          <w:sz w:val="21"/>
          <w:szCs w:val="21"/>
        </w:rPr>
        <w:t>特定建築物所有者等に参考として周知いただきますよう、よろしくお願いします。</w:t>
      </w:r>
    </w:p>
    <w:p w:rsidR="0066199A" w:rsidRDefault="0066199A" w:rsidP="004A291E">
      <w:pPr>
        <w:pStyle w:val="Default"/>
        <w:rPr>
          <w:rFonts w:asciiTheme="minorHAnsi" w:eastAsiaTheme="minorHAnsi"/>
          <w:sz w:val="21"/>
          <w:szCs w:val="21"/>
        </w:rPr>
      </w:pPr>
    </w:p>
    <w:p w:rsidR="0066199A" w:rsidRDefault="001270D6" w:rsidP="004A291E">
      <w:pPr>
        <w:pStyle w:val="Default"/>
        <w:rPr>
          <w:rFonts w:asciiTheme="minorHAnsi" w:eastAsiaTheme="minorHAnsi"/>
          <w:sz w:val="21"/>
          <w:szCs w:val="21"/>
        </w:rPr>
      </w:pPr>
      <w:r>
        <w:rPr>
          <w:rFonts w:asciiTheme="minorHAnsi" w:eastAsiaTheme="minorHAnsi" w:hint="eastAsia"/>
          <w:sz w:val="21"/>
          <w:szCs w:val="21"/>
        </w:rPr>
        <w:t>別添１</w:t>
      </w:r>
    </w:p>
    <w:p w:rsidR="0066199A" w:rsidRDefault="0066199A" w:rsidP="004A291E">
      <w:pPr>
        <w:pStyle w:val="Default"/>
        <w:rPr>
          <w:rFonts w:asciiTheme="minorHAnsi" w:eastAsiaTheme="minorHAnsi"/>
          <w:sz w:val="21"/>
          <w:szCs w:val="21"/>
        </w:rPr>
      </w:pPr>
      <w:r w:rsidRPr="0066199A">
        <w:rPr>
          <w:rFonts w:asciiTheme="minorHAnsi" w:eastAsiaTheme="minorHAnsi" w:hint="eastAsia"/>
          <w:sz w:val="21"/>
          <w:szCs w:val="21"/>
        </w:rPr>
        <w:t>二酸化炭素濃度測定器を使用する際の留意点</w:t>
      </w:r>
    </w:p>
    <w:p w:rsidR="001270D6"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必要換気量を満たしているかを確認する方法として、二酸化炭素濃度測定器を使用し、</w:t>
      </w:r>
    </w:p>
    <w:p w:rsidR="00574572"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室内の二酸化炭素濃度が</w:t>
      </w:r>
      <w:r w:rsidRPr="0066199A">
        <w:rPr>
          <w:rFonts w:asciiTheme="minorHAnsi" w:eastAsiaTheme="minorHAnsi"/>
          <w:sz w:val="21"/>
          <w:szCs w:val="21"/>
        </w:rPr>
        <w:t>1000ppm</w:t>
      </w:r>
      <w:r w:rsidRPr="0066199A">
        <w:rPr>
          <w:rFonts w:asciiTheme="minorHAnsi" w:eastAsiaTheme="minorHAnsi" w:hint="eastAsia"/>
          <w:sz w:val="21"/>
          <w:szCs w:val="21"/>
        </w:rPr>
        <w:t>を超えていないかを確認することも有効です。</w:t>
      </w:r>
    </w:p>
    <w:p w:rsidR="0066199A" w:rsidRPr="0066199A"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使用する際には以下の点に留意してください。</w:t>
      </w:r>
    </w:p>
    <w:p w:rsidR="0066199A" w:rsidRPr="0066199A"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測定器は、NDIRセンサーが扱いやすいですが、定期的に校正されたものを使用してください。校正されていない測定器を使用する場合は、あらかじめ、屋外の二酸化炭素濃度を測定し、測定値が外気の二酸化炭素濃度（415ppm</w:t>
      </w:r>
      <w:r w:rsidR="008B3B86">
        <w:rPr>
          <w:rFonts w:asciiTheme="minorHAnsi" w:eastAsiaTheme="minorHAnsi" w:hint="eastAsia"/>
          <w:sz w:val="21"/>
          <w:szCs w:val="21"/>
        </w:rPr>
        <w:t>から</w:t>
      </w:r>
      <w:r w:rsidRPr="0066199A">
        <w:rPr>
          <w:rFonts w:asciiTheme="minorHAnsi" w:eastAsiaTheme="minorHAnsi" w:hint="eastAsia"/>
          <w:sz w:val="21"/>
          <w:szCs w:val="21"/>
        </w:rPr>
        <w:t>450ppm程度）に近いことを確認してください。</w:t>
      </w:r>
    </w:p>
    <w:p w:rsidR="004E40AE"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測定器の位置は、ドア、窓、換気口から離れた場所で、人から少なくとも</w:t>
      </w:r>
      <w:r w:rsidR="00574572">
        <w:rPr>
          <w:rFonts w:asciiTheme="minorHAnsi" w:eastAsiaTheme="minorHAnsi" w:hint="eastAsia"/>
          <w:sz w:val="21"/>
          <w:szCs w:val="21"/>
        </w:rPr>
        <w:t>50</w:t>
      </w:r>
      <w:r w:rsidR="00004464">
        <w:rPr>
          <w:rFonts w:asciiTheme="minorHAnsi" w:eastAsiaTheme="minorHAnsi" w:hint="eastAsia"/>
          <w:sz w:val="21"/>
          <w:szCs w:val="21"/>
        </w:rPr>
        <w:t>㎝</w:t>
      </w:r>
      <w:r w:rsidRPr="0066199A">
        <w:rPr>
          <w:rFonts w:asciiTheme="minorHAnsi" w:eastAsiaTheme="minorHAnsi" w:hint="eastAsia"/>
          <w:sz w:val="21"/>
          <w:szCs w:val="21"/>
        </w:rPr>
        <w:t>離れた</w:t>
      </w:r>
    </w:p>
    <w:p w:rsidR="0066199A" w:rsidRPr="0066199A"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ところにしてください。</w:t>
      </w:r>
    </w:p>
    <w:p w:rsidR="00574572"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測定頻度は、機械換気があり、居室内の人数に大きな変動がない場合、定常状態での</w:t>
      </w:r>
    </w:p>
    <w:p w:rsidR="0066199A" w:rsidRPr="0066199A"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二酸化炭素濃度を定期的に測定すれば十分です。</w:t>
      </w:r>
    </w:p>
    <w:p w:rsidR="004E40AE"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連続測定は、機械換気設備による換気量が十分でない施設等において、窓開けによる換気を行うときに有効です。連続測定を実施する場合は、測定担当者に測定値に応じてとる</w:t>
      </w:r>
    </w:p>
    <w:p w:rsidR="0066199A" w:rsidRPr="0066199A"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べき行動（窓開け等）をあらかじめ伝えてください。</w:t>
      </w:r>
    </w:p>
    <w:p w:rsidR="00574572"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空気清浄機を併用する場合、二酸化炭素濃度測定は空気清浄機の効果を評価するための</w:t>
      </w:r>
    </w:p>
    <w:p w:rsidR="0066199A" w:rsidRPr="0066199A" w:rsidRDefault="00574572" w:rsidP="0066199A">
      <w:pPr>
        <w:pStyle w:val="Default"/>
        <w:rPr>
          <w:rFonts w:asciiTheme="minorHAnsi" w:eastAsiaTheme="minorHAnsi"/>
          <w:sz w:val="21"/>
          <w:szCs w:val="21"/>
        </w:rPr>
      </w:pPr>
      <w:r>
        <w:rPr>
          <w:rFonts w:asciiTheme="minorHAnsi" w:eastAsiaTheme="minorHAnsi" w:hint="eastAsia"/>
          <w:sz w:val="21"/>
          <w:szCs w:val="21"/>
        </w:rPr>
        <w:t>適切な評価方法とはならない</w:t>
      </w:r>
      <w:r w:rsidR="0066199A" w:rsidRPr="0066199A">
        <w:rPr>
          <w:rFonts w:asciiTheme="minorHAnsi" w:eastAsiaTheme="minorHAnsi" w:hint="eastAsia"/>
          <w:sz w:val="21"/>
          <w:szCs w:val="21"/>
        </w:rPr>
        <w:t>ことに留意してください。</w:t>
      </w:r>
    </w:p>
    <w:p w:rsidR="0066199A" w:rsidRDefault="0066199A" w:rsidP="0066199A">
      <w:pPr>
        <w:pStyle w:val="Default"/>
        <w:rPr>
          <w:rFonts w:asciiTheme="minorHAnsi" w:eastAsiaTheme="minorHAnsi"/>
          <w:sz w:val="21"/>
          <w:szCs w:val="21"/>
        </w:rPr>
      </w:pPr>
      <w:r w:rsidRPr="0066199A">
        <w:rPr>
          <w:rFonts w:asciiTheme="minorHAnsi" w:eastAsiaTheme="minorHAnsi" w:hint="eastAsia"/>
          <w:sz w:val="21"/>
          <w:szCs w:val="21"/>
        </w:rPr>
        <w:t>HEPAフィルタによるろ過式の空気清浄機は、エアロゾル状態のウイルスを含む微粒子を</w:t>
      </w:r>
      <w:r w:rsidRPr="0066199A">
        <w:rPr>
          <w:rFonts w:asciiTheme="minorHAnsi" w:eastAsiaTheme="minorHAnsi" w:hint="eastAsia"/>
          <w:sz w:val="21"/>
          <w:szCs w:val="21"/>
        </w:rPr>
        <w:lastRenderedPageBreak/>
        <w:t>捕集することができますが、二酸化炭素濃度を下げることはできないためです。</w:t>
      </w:r>
    </w:p>
    <w:p w:rsidR="0066199A" w:rsidRPr="0066199A" w:rsidRDefault="00156C12" w:rsidP="0066199A">
      <w:pPr>
        <w:pStyle w:val="Default"/>
        <w:rPr>
          <w:rFonts w:asciiTheme="minorHAnsi" w:eastAsiaTheme="minorHAnsi"/>
          <w:sz w:val="21"/>
          <w:szCs w:val="21"/>
        </w:rPr>
      </w:pPr>
      <w:r>
        <w:rPr>
          <w:rFonts w:asciiTheme="minorHAnsi" w:eastAsiaTheme="minorHAnsi" w:hint="eastAsia"/>
          <w:sz w:val="21"/>
          <w:szCs w:val="21"/>
        </w:rPr>
        <w:t>別添２</w:t>
      </w:r>
    </w:p>
    <w:p w:rsidR="0066199A" w:rsidRDefault="0066199A" w:rsidP="0066199A">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換気機能のない冷暖房設備を使っている商業施設等の皆さまへ</w:t>
      </w:r>
    </w:p>
    <w:p w:rsidR="00A16AA9" w:rsidRPr="0066199A" w:rsidRDefault="00A16AA9" w:rsidP="0066199A">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熱中症予防に留意した「換気の悪い密閉空間」を改善するための換気の方法</w:t>
      </w:r>
    </w:p>
    <w:p w:rsidR="0066199A" w:rsidRPr="0066199A" w:rsidRDefault="00574572" w:rsidP="0066199A">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換気機能のない冷暖房設備（循環式エアコン）</w:t>
      </w:r>
      <w:r w:rsidR="0066199A" w:rsidRPr="0066199A">
        <w:rPr>
          <w:rFonts w:eastAsiaTheme="minorHAnsi" w:cs="ＭＳ Ｐ明朝" w:hint="eastAsia"/>
          <w:color w:val="000000"/>
          <w:kern w:val="0"/>
          <w:szCs w:val="21"/>
        </w:rPr>
        <w:t>しか設置されていない商業施設等の場合、外気温が高いときに、必要換気量を満たすための換気（</w:t>
      </w:r>
      <w:r w:rsidR="0066199A" w:rsidRPr="0066199A">
        <w:rPr>
          <w:rFonts w:eastAsiaTheme="minorHAnsi" w:cs="ＭＳ Ｐ明朝"/>
          <w:color w:val="000000"/>
          <w:kern w:val="0"/>
          <w:szCs w:val="21"/>
        </w:rPr>
        <w:t>30</w:t>
      </w:r>
      <w:r>
        <w:rPr>
          <w:rFonts w:eastAsiaTheme="minorHAnsi" w:cs="ＭＳ Ｐ明朝" w:hint="eastAsia"/>
          <w:color w:val="000000"/>
          <w:kern w:val="0"/>
          <w:szCs w:val="21"/>
        </w:rPr>
        <w:t>分ごとに１回、数分間窓を全開にする）</w:t>
      </w:r>
      <w:r w:rsidR="0066199A" w:rsidRPr="0066199A">
        <w:rPr>
          <w:rFonts w:eastAsiaTheme="minorHAnsi" w:cs="ＭＳ Ｐ明朝" w:hint="eastAsia"/>
          <w:color w:val="000000"/>
          <w:kern w:val="0"/>
          <w:szCs w:val="21"/>
        </w:rPr>
        <w:t>を行うと、ビル管理法で定める居室内の温度および相対湿度の基準（</w:t>
      </w:r>
      <w:r w:rsidR="0066199A" w:rsidRPr="0066199A">
        <w:rPr>
          <w:rFonts w:eastAsiaTheme="minorHAnsi" w:cs="ＭＳ Ｐ明朝"/>
          <w:color w:val="000000"/>
          <w:kern w:val="0"/>
          <w:szCs w:val="21"/>
        </w:rPr>
        <w:t>28</w:t>
      </w:r>
      <w:r>
        <w:rPr>
          <w:rFonts w:eastAsiaTheme="minorHAnsi" w:cs="ＭＳ Ｐ明朝" w:hint="eastAsia"/>
          <w:color w:val="000000"/>
          <w:kern w:val="0"/>
          <w:szCs w:val="21"/>
        </w:rPr>
        <w:t>度</w:t>
      </w:r>
      <w:r w:rsidR="0066199A" w:rsidRPr="0066199A">
        <w:rPr>
          <w:rFonts w:eastAsiaTheme="minorHAnsi" w:cs="ＭＳ Ｐ明朝" w:hint="eastAsia"/>
          <w:color w:val="000000"/>
          <w:kern w:val="0"/>
          <w:szCs w:val="21"/>
        </w:rPr>
        <w:t>以下・</w:t>
      </w:r>
      <w:r w:rsidR="0066199A" w:rsidRPr="0066199A">
        <w:rPr>
          <w:rFonts w:eastAsiaTheme="minorHAnsi" w:cs="ＭＳ Ｐ明朝"/>
          <w:color w:val="000000"/>
          <w:kern w:val="0"/>
          <w:szCs w:val="21"/>
        </w:rPr>
        <w:t>70</w:t>
      </w:r>
      <w:r>
        <w:rPr>
          <w:rFonts w:eastAsiaTheme="minorHAnsi" w:cs="ＭＳ Ｐ明朝" w:hint="eastAsia"/>
          <w:color w:val="000000"/>
          <w:kern w:val="0"/>
          <w:szCs w:val="21"/>
        </w:rPr>
        <w:t>％以下）</w:t>
      </w:r>
      <w:r w:rsidR="0066199A" w:rsidRPr="0066199A">
        <w:rPr>
          <w:rFonts w:eastAsiaTheme="minorHAnsi" w:cs="ＭＳ Ｐ明朝" w:hint="eastAsia"/>
          <w:color w:val="000000"/>
          <w:kern w:val="0"/>
          <w:szCs w:val="21"/>
        </w:rPr>
        <w:t>を維持できないときがあります。</w:t>
      </w:r>
    </w:p>
    <w:p w:rsidR="0066199A" w:rsidRPr="0066199A" w:rsidRDefault="0066199A" w:rsidP="0066199A">
      <w:pPr>
        <w:autoSpaceDE w:val="0"/>
        <w:autoSpaceDN w:val="0"/>
        <w:adjustRightInd w:val="0"/>
        <w:jc w:val="left"/>
        <w:rPr>
          <w:rFonts w:eastAsiaTheme="minorHAnsi" w:cs="ＭＳ Ｐ明朝"/>
          <w:color w:val="000000"/>
          <w:kern w:val="0"/>
          <w:szCs w:val="21"/>
        </w:rPr>
      </w:pPr>
      <w:r w:rsidRPr="0066199A">
        <w:rPr>
          <w:rFonts w:eastAsiaTheme="minorHAnsi" w:cs="ＭＳ Ｐ明朝" w:hint="eastAsia"/>
          <w:color w:val="000000"/>
          <w:kern w:val="0"/>
          <w:szCs w:val="21"/>
        </w:rPr>
        <w:t>新型コロナウイルス感染症のリスク要因の一つである「換気の悪い密閉空間」を改善するための換気と、熱中症予防を両立するため、以下の点に留意してください。</w:t>
      </w:r>
    </w:p>
    <w:p w:rsidR="0066199A" w:rsidRPr="0066199A" w:rsidRDefault="0066199A" w:rsidP="0066199A">
      <w:pPr>
        <w:autoSpaceDE w:val="0"/>
        <w:autoSpaceDN w:val="0"/>
        <w:adjustRightInd w:val="0"/>
        <w:jc w:val="left"/>
        <w:rPr>
          <w:rFonts w:eastAsiaTheme="minorHAnsi" w:cs="ＭＳ Ｐ明朝"/>
          <w:color w:val="000000"/>
          <w:kern w:val="0"/>
          <w:szCs w:val="21"/>
        </w:rPr>
      </w:pPr>
      <w:r w:rsidRPr="0066199A">
        <w:rPr>
          <w:rFonts w:eastAsiaTheme="minorHAnsi" w:cs="ＭＳ Ｐ明朝"/>
          <w:color w:val="000000"/>
          <w:kern w:val="0"/>
          <w:szCs w:val="21"/>
        </w:rPr>
        <w:t>窓を開けて換気する場合の留意点</w:t>
      </w:r>
    </w:p>
    <w:p w:rsidR="0066199A" w:rsidRPr="0066199A" w:rsidRDefault="0066199A" w:rsidP="0066199A">
      <w:pPr>
        <w:autoSpaceDE w:val="0"/>
        <w:autoSpaceDN w:val="0"/>
        <w:adjustRightInd w:val="0"/>
        <w:jc w:val="left"/>
        <w:rPr>
          <w:rFonts w:eastAsiaTheme="minorHAnsi" w:cs="ＭＳ Ｐ明朝"/>
          <w:color w:val="000000"/>
          <w:kern w:val="0"/>
          <w:szCs w:val="21"/>
        </w:rPr>
      </w:pPr>
      <w:r w:rsidRPr="0066199A">
        <w:rPr>
          <w:rFonts w:eastAsiaTheme="minorHAnsi" w:cs="ＭＳ Ｐ明朝" w:hint="eastAsia"/>
          <w:color w:val="000000"/>
          <w:kern w:val="0"/>
          <w:szCs w:val="21"/>
        </w:rPr>
        <w:t>居室の温度および相対湿度を</w:t>
      </w:r>
      <w:r w:rsidRPr="0066199A">
        <w:rPr>
          <w:rFonts w:eastAsiaTheme="minorHAnsi" w:cs="ＭＳ Ｐ明朝"/>
          <w:color w:val="000000"/>
          <w:kern w:val="0"/>
          <w:szCs w:val="21"/>
        </w:rPr>
        <w:t>28</w:t>
      </w:r>
      <w:r w:rsidR="00574572">
        <w:rPr>
          <w:rFonts w:eastAsiaTheme="minorHAnsi" w:cs="ＭＳ Ｐ明朝" w:hint="eastAsia"/>
          <w:color w:val="000000"/>
          <w:kern w:val="0"/>
          <w:szCs w:val="21"/>
        </w:rPr>
        <w:t>度</w:t>
      </w:r>
      <w:r w:rsidRPr="0066199A">
        <w:rPr>
          <w:rFonts w:eastAsiaTheme="minorHAnsi" w:cs="ＭＳ Ｐ明朝" w:hint="eastAsia"/>
          <w:color w:val="000000"/>
          <w:kern w:val="0"/>
          <w:szCs w:val="21"/>
        </w:rPr>
        <w:t>以下および</w:t>
      </w:r>
      <w:r w:rsidRPr="0066199A">
        <w:rPr>
          <w:rFonts w:eastAsiaTheme="minorHAnsi" w:cs="ＭＳ Ｐ明朝"/>
          <w:color w:val="000000"/>
          <w:kern w:val="0"/>
          <w:szCs w:val="21"/>
        </w:rPr>
        <w:t>70</w:t>
      </w:r>
      <w:r w:rsidRPr="0066199A">
        <w:rPr>
          <w:rFonts w:eastAsiaTheme="minorHAnsi" w:cs="ＭＳ Ｐ明朝" w:hint="eastAsia"/>
          <w:color w:val="000000"/>
          <w:kern w:val="0"/>
          <w:szCs w:val="21"/>
        </w:rPr>
        <w:t>％以下に維持できる範囲内で、２</w:t>
      </w:r>
      <w:r w:rsidR="00574572">
        <w:rPr>
          <w:rFonts w:eastAsiaTheme="minorHAnsi" w:cs="ＭＳ Ｐ明朝" w:hint="eastAsia"/>
          <w:color w:val="000000"/>
          <w:kern w:val="0"/>
          <w:szCs w:val="21"/>
        </w:rPr>
        <w:t>方向の窓を常時、できるだけ開けて、連続的に室内に空気を通すこと</w:t>
      </w:r>
      <w:r w:rsidR="00CA14A2">
        <w:rPr>
          <w:rFonts w:eastAsiaTheme="minorHAnsi" w:cs="ＭＳ Ｐ明朝" w:hint="eastAsia"/>
          <w:color w:val="000000"/>
          <w:kern w:val="0"/>
          <w:szCs w:val="21"/>
        </w:rPr>
        <w:t>。</w:t>
      </w:r>
    </w:p>
    <w:p w:rsidR="0066199A" w:rsidRPr="0066199A" w:rsidRDefault="0066199A" w:rsidP="0066199A">
      <w:pPr>
        <w:autoSpaceDE w:val="0"/>
        <w:autoSpaceDN w:val="0"/>
        <w:adjustRightInd w:val="0"/>
        <w:jc w:val="left"/>
        <w:rPr>
          <w:rFonts w:eastAsiaTheme="minorHAnsi" w:cs="ＭＳ Ｐ明朝"/>
          <w:color w:val="000000"/>
          <w:kern w:val="0"/>
          <w:szCs w:val="21"/>
        </w:rPr>
      </w:pPr>
      <w:r w:rsidRPr="0066199A">
        <w:rPr>
          <w:rFonts w:eastAsiaTheme="minorHAnsi" w:cs="ＭＳ Ｐ明朝" w:hint="eastAsia"/>
          <w:color w:val="000000"/>
          <w:kern w:val="0"/>
          <w:szCs w:val="21"/>
        </w:rPr>
        <w:t>この際、循環式エアコンの温度をできるだけ低く設定すること。</w:t>
      </w:r>
    </w:p>
    <w:p w:rsidR="004E40AE" w:rsidRDefault="0066199A" w:rsidP="0066199A">
      <w:pPr>
        <w:autoSpaceDE w:val="0"/>
        <w:autoSpaceDN w:val="0"/>
        <w:adjustRightInd w:val="0"/>
        <w:jc w:val="left"/>
        <w:rPr>
          <w:rFonts w:eastAsiaTheme="minorHAnsi" w:cs="ＭＳ Ｐ明朝"/>
          <w:color w:val="000000"/>
          <w:kern w:val="0"/>
          <w:szCs w:val="21"/>
        </w:rPr>
      </w:pPr>
      <w:r w:rsidRPr="0066199A">
        <w:rPr>
          <w:rFonts w:eastAsiaTheme="minorHAnsi" w:cs="ＭＳ Ｐ明朝" w:hint="eastAsia"/>
          <w:color w:val="000000"/>
          <w:kern w:val="0"/>
          <w:szCs w:val="21"/>
        </w:rPr>
        <w:t>１方向しか窓がない場合は、ドアを開けるか、天井や壁の高い位置にある窓を追加で</w:t>
      </w:r>
    </w:p>
    <w:p w:rsidR="0066199A" w:rsidRPr="0066199A" w:rsidRDefault="0066199A" w:rsidP="0066199A">
      <w:pPr>
        <w:autoSpaceDE w:val="0"/>
        <w:autoSpaceDN w:val="0"/>
        <w:adjustRightInd w:val="0"/>
        <w:jc w:val="left"/>
        <w:rPr>
          <w:rFonts w:eastAsiaTheme="minorHAnsi" w:cs="ＭＳ Ｐ明朝"/>
          <w:color w:val="000000"/>
          <w:kern w:val="0"/>
          <w:szCs w:val="21"/>
        </w:rPr>
      </w:pPr>
      <w:r w:rsidRPr="0066199A">
        <w:rPr>
          <w:rFonts w:eastAsiaTheme="minorHAnsi" w:cs="ＭＳ Ｐ明朝" w:hint="eastAsia"/>
          <w:color w:val="000000"/>
          <w:kern w:val="0"/>
          <w:szCs w:val="21"/>
        </w:rPr>
        <w:t>開けること。</w:t>
      </w:r>
    </w:p>
    <w:p w:rsidR="00574572" w:rsidRDefault="0066199A" w:rsidP="0066199A">
      <w:pPr>
        <w:autoSpaceDE w:val="0"/>
        <w:autoSpaceDN w:val="0"/>
        <w:adjustRightInd w:val="0"/>
        <w:jc w:val="left"/>
        <w:rPr>
          <w:rFonts w:eastAsiaTheme="minorHAnsi" w:cs="ＭＳ Ｐ明朝"/>
          <w:color w:val="000000"/>
          <w:kern w:val="0"/>
          <w:szCs w:val="21"/>
        </w:rPr>
      </w:pPr>
      <w:r w:rsidRPr="0066199A">
        <w:rPr>
          <w:rFonts w:eastAsiaTheme="minorHAnsi" w:cs="ＭＳ Ｐ明朝" w:hint="eastAsia"/>
          <w:color w:val="000000"/>
          <w:kern w:val="0"/>
          <w:szCs w:val="21"/>
        </w:rPr>
        <w:t>居室の温度および相対湿度を28</w:t>
      </w:r>
      <w:r w:rsidR="00DA1FCD">
        <w:rPr>
          <w:rFonts w:eastAsiaTheme="minorHAnsi" w:cs="ＭＳ Ｐ明朝" w:hint="eastAsia"/>
          <w:color w:val="000000"/>
          <w:kern w:val="0"/>
          <w:szCs w:val="21"/>
        </w:rPr>
        <w:t>度</w:t>
      </w:r>
      <w:r w:rsidRPr="0066199A">
        <w:rPr>
          <w:rFonts w:eastAsiaTheme="minorHAnsi" w:cs="ＭＳ Ｐ明朝" w:hint="eastAsia"/>
          <w:color w:val="000000"/>
          <w:kern w:val="0"/>
          <w:szCs w:val="21"/>
        </w:rPr>
        <w:t>以下および70％以下に維持しようとすると、窓を十分に開け</w:t>
      </w:r>
      <w:r w:rsidR="00574572">
        <w:rPr>
          <w:rFonts w:eastAsiaTheme="minorHAnsi" w:cs="ＭＳ Ｐ明朝" w:hint="eastAsia"/>
          <w:color w:val="000000"/>
          <w:kern w:val="0"/>
          <w:szCs w:val="21"/>
        </w:rPr>
        <w:t>られない場合は、窓からの換気と併せて、可搬式の空気清浄機を併用</w:t>
      </w:r>
      <w:r w:rsidRPr="0066199A">
        <w:rPr>
          <w:rFonts w:eastAsiaTheme="minorHAnsi" w:cs="ＭＳ Ｐ明朝" w:hint="eastAsia"/>
          <w:color w:val="000000"/>
          <w:kern w:val="0"/>
          <w:szCs w:val="21"/>
        </w:rPr>
        <w:t>することは</w:t>
      </w:r>
    </w:p>
    <w:p w:rsidR="0066199A" w:rsidRPr="0066199A" w:rsidRDefault="0066199A" w:rsidP="0066199A">
      <w:pPr>
        <w:autoSpaceDE w:val="0"/>
        <w:autoSpaceDN w:val="0"/>
        <w:adjustRightInd w:val="0"/>
        <w:jc w:val="left"/>
        <w:rPr>
          <w:rFonts w:eastAsiaTheme="minorHAnsi" w:cs="ＭＳ Ｐ明朝"/>
          <w:color w:val="000000"/>
          <w:kern w:val="0"/>
          <w:szCs w:val="21"/>
        </w:rPr>
      </w:pPr>
      <w:r w:rsidRPr="0066199A">
        <w:rPr>
          <w:rFonts w:eastAsiaTheme="minorHAnsi" w:cs="ＭＳ Ｐ明朝" w:hint="eastAsia"/>
          <w:color w:val="000000"/>
          <w:kern w:val="0"/>
          <w:szCs w:val="21"/>
        </w:rPr>
        <w:t>換気不足を補うために有効であること。</w:t>
      </w:r>
    </w:p>
    <w:p w:rsidR="00B638C6" w:rsidRDefault="00B638C6" w:rsidP="00B638C6">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空気清浄機を併用する際の留意点</w:t>
      </w:r>
      <w:r w:rsidRPr="00B638C6">
        <w:rPr>
          <w:rFonts w:eastAsiaTheme="minorHAnsi" w:cs="ＭＳ Ｐ明朝"/>
          <w:color w:val="000000"/>
          <w:kern w:val="0"/>
          <w:szCs w:val="21"/>
        </w:rPr>
        <w:t xml:space="preserve"> </w:t>
      </w:r>
    </w:p>
    <w:p w:rsidR="00B638C6" w:rsidRDefault="00B638C6" w:rsidP="00B638C6">
      <w:pPr>
        <w:autoSpaceDE w:val="0"/>
        <w:autoSpaceDN w:val="0"/>
        <w:adjustRightInd w:val="0"/>
        <w:jc w:val="left"/>
        <w:rPr>
          <w:rFonts w:eastAsiaTheme="minorHAnsi" w:cs="ＭＳ Ｐ明朝"/>
          <w:color w:val="000000"/>
          <w:kern w:val="0"/>
          <w:szCs w:val="21"/>
        </w:rPr>
      </w:pPr>
      <w:r w:rsidRPr="00B638C6">
        <w:rPr>
          <w:rFonts w:eastAsiaTheme="minorHAnsi" w:cs="ＭＳ Ｐ明朝" w:hint="eastAsia"/>
          <w:color w:val="000000"/>
          <w:kern w:val="0"/>
          <w:szCs w:val="21"/>
        </w:rPr>
        <w:t>空気清浄機は、</w:t>
      </w:r>
      <w:r w:rsidRPr="00B638C6">
        <w:rPr>
          <w:rFonts w:eastAsiaTheme="minorHAnsi" w:cs="ＭＳ Ｐ明朝"/>
          <w:color w:val="000000"/>
          <w:kern w:val="0"/>
          <w:szCs w:val="21"/>
        </w:rPr>
        <w:t>HEPA</w:t>
      </w:r>
      <w:r w:rsidRPr="00B638C6">
        <w:rPr>
          <w:rFonts w:eastAsiaTheme="minorHAnsi" w:cs="ＭＳ Ｐ明朝" w:hint="eastAsia"/>
          <w:color w:val="000000"/>
          <w:kern w:val="0"/>
          <w:szCs w:val="21"/>
        </w:rPr>
        <w:t>フィルタによるろ過式で、かつ、風量が</w:t>
      </w:r>
      <w:r w:rsidR="00574572">
        <w:rPr>
          <w:rFonts w:eastAsiaTheme="minorHAnsi" w:cs="ＭＳ Ｐ明朝" w:hint="eastAsia"/>
          <w:color w:val="000000"/>
          <w:kern w:val="0"/>
          <w:szCs w:val="21"/>
        </w:rPr>
        <w:t>毎分</w:t>
      </w:r>
      <w:r>
        <w:rPr>
          <w:rFonts w:eastAsiaTheme="minorHAnsi" w:cs="ＭＳ Ｐ明朝"/>
          <w:color w:val="000000"/>
          <w:kern w:val="0"/>
          <w:szCs w:val="21"/>
        </w:rPr>
        <w:t>5</w:t>
      </w:r>
      <w:r w:rsidR="00574572">
        <w:rPr>
          <w:rFonts w:eastAsiaTheme="minorHAnsi" w:cs="ＭＳ Ｐ明朝" w:hint="eastAsia"/>
          <w:color w:val="000000"/>
          <w:kern w:val="0"/>
          <w:szCs w:val="21"/>
        </w:rPr>
        <w:t>立方メートル</w:t>
      </w:r>
      <w:r w:rsidRPr="00B638C6">
        <w:rPr>
          <w:rFonts w:eastAsiaTheme="minorHAnsi" w:cs="ＭＳ Ｐ明朝" w:hint="eastAsia"/>
          <w:color w:val="000000"/>
          <w:kern w:val="0"/>
          <w:szCs w:val="21"/>
        </w:rPr>
        <w:t>程度以上のものを使用すること。</w:t>
      </w:r>
    </w:p>
    <w:p w:rsidR="00B638C6" w:rsidRPr="00B638C6" w:rsidRDefault="00B638C6" w:rsidP="00B638C6">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人の居場所から10</w:t>
      </w:r>
      <w:r w:rsidR="00574572">
        <w:rPr>
          <w:rFonts w:eastAsiaTheme="minorHAnsi" w:cs="ＭＳ Ｐ明朝" w:hint="eastAsia"/>
          <w:color w:val="000000"/>
          <w:kern w:val="0"/>
          <w:szCs w:val="21"/>
        </w:rPr>
        <w:t>平方メートル</w:t>
      </w:r>
      <w:r>
        <w:rPr>
          <w:rFonts w:eastAsiaTheme="minorHAnsi" w:cs="ＭＳ Ｐ明朝" w:hint="eastAsia"/>
          <w:color w:val="000000"/>
          <w:kern w:val="0"/>
          <w:szCs w:val="21"/>
        </w:rPr>
        <w:t>（６畳）程度の範囲内に空気清浄機を設置すること。</w:t>
      </w:r>
    </w:p>
    <w:p w:rsidR="00574572" w:rsidRDefault="00B638C6" w:rsidP="00B638C6">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空気のよどみを発生させないように、外気を取り入れる風向きと空気清浄機の風向きを</w:t>
      </w:r>
    </w:p>
    <w:p w:rsidR="00B152AE" w:rsidRDefault="00B638C6" w:rsidP="00B638C6">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一致させること</w:t>
      </w:r>
      <w:r w:rsidR="00574572">
        <w:rPr>
          <w:rFonts w:eastAsiaTheme="minorHAnsi" w:cs="ＭＳ Ｐ明朝" w:hint="eastAsia"/>
          <w:color w:val="000000"/>
          <w:kern w:val="0"/>
          <w:szCs w:val="21"/>
        </w:rPr>
        <w:t>。</w:t>
      </w:r>
    </w:p>
    <w:p w:rsidR="00B638C6" w:rsidRDefault="008B3B86" w:rsidP="00B638C6">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熱中症の予防のためには、こまめな水分補給や健康管理など</w:t>
      </w:r>
      <w:r w:rsidR="00B638C6" w:rsidRPr="00B638C6">
        <w:rPr>
          <w:rFonts w:eastAsiaTheme="minorHAnsi" w:cs="ＭＳ Ｐ明朝" w:hint="eastAsia"/>
          <w:color w:val="000000"/>
          <w:kern w:val="0"/>
          <w:szCs w:val="21"/>
        </w:rPr>
        <w:t>にも留意</w:t>
      </w:r>
      <w:r w:rsidR="00B638C6">
        <w:rPr>
          <w:rFonts w:eastAsiaTheme="minorHAnsi" w:cs="ＭＳ Ｐ明朝" w:hint="eastAsia"/>
          <w:color w:val="000000"/>
          <w:kern w:val="0"/>
          <w:szCs w:val="21"/>
        </w:rPr>
        <w:t>が必要です。</w:t>
      </w:r>
    </w:p>
    <w:p w:rsidR="0025227E" w:rsidRPr="0025227E" w:rsidRDefault="0025227E" w:rsidP="0025227E">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参考</w:t>
      </w:r>
    </w:p>
    <w:p w:rsidR="0025227E" w:rsidRPr="0025227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color w:val="000000"/>
          <w:kern w:val="0"/>
          <w:szCs w:val="21"/>
        </w:rPr>
        <w:t>換気機能を持つ冷暖房設備（空気調和設備）がある建築物の場合</w:t>
      </w:r>
    </w:p>
    <w:p w:rsidR="0025227E" w:rsidRPr="0025227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hint="eastAsia"/>
          <w:color w:val="000000"/>
          <w:kern w:val="0"/>
          <w:szCs w:val="21"/>
        </w:rPr>
        <w:t>建築物における衛生的環境の確保に関する法律（ビル管理法）における空気環境の調整に関する基準に適合するように外気取り入れ量などを調整することで、必要換気量（一人あたり毎時</w:t>
      </w:r>
      <w:r w:rsidR="00574572">
        <w:rPr>
          <w:rFonts w:eastAsiaTheme="minorHAnsi" w:cs="ＭＳ Ｐ明朝"/>
          <w:color w:val="000000"/>
          <w:kern w:val="0"/>
          <w:szCs w:val="21"/>
        </w:rPr>
        <w:t>30</w:t>
      </w:r>
      <w:r w:rsidR="00574572">
        <w:rPr>
          <w:rFonts w:eastAsiaTheme="minorHAnsi" w:cs="ＭＳ Ｐ明朝" w:hint="eastAsia"/>
          <w:color w:val="000000"/>
          <w:kern w:val="0"/>
          <w:szCs w:val="21"/>
        </w:rPr>
        <w:t>立方メートル）</w:t>
      </w:r>
      <w:r w:rsidRPr="0025227E">
        <w:rPr>
          <w:rFonts w:eastAsiaTheme="minorHAnsi" w:cs="ＭＳ Ｐ明朝" w:hint="eastAsia"/>
          <w:color w:val="000000"/>
          <w:kern w:val="0"/>
          <w:szCs w:val="21"/>
        </w:rPr>
        <w:t>を確保しつつ、居室の温度および相対湿度を</w:t>
      </w:r>
      <w:r w:rsidRPr="0025227E">
        <w:rPr>
          <w:rFonts w:eastAsiaTheme="minorHAnsi" w:cs="ＭＳ Ｐ明朝"/>
          <w:color w:val="000000"/>
          <w:kern w:val="0"/>
          <w:szCs w:val="21"/>
        </w:rPr>
        <w:t>28</w:t>
      </w:r>
      <w:r w:rsidR="00E056DD">
        <w:rPr>
          <w:rFonts w:eastAsiaTheme="minorHAnsi" w:cs="ＭＳ Ｐ明朝" w:hint="eastAsia"/>
          <w:color w:val="000000"/>
          <w:kern w:val="0"/>
          <w:szCs w:val="21"/>
        </w:rPr>
        <w:t>度</w:t>
      </w:r>
      <w:r w:rsidRPr="0025227E">
        <w:rPr>
          <w:rFonts w:eastAsiaTheme="minorHAnsi" w:cs="ＭＳ Ｐ明朝" w:hint="eastAsia"/>
          <w:color w:val="000000"/>
          <w:kern w:val="0"/>
          <w:szCs w:val="21"/>
        </w:rPr>
        <w:t>以下および</w:t>
      </w:r>
      <w:r w:rsidRPr="0025227E">
        <w:rPr>
          <w:rFonts w:eastAsiaTheme="minorHAnsi" w:cs="ＭＳ Ｐ明朝"/>
          <w:color w:val="000000"/>
          <w:kern w:val="0"/>
          <w:szCs w:val="21"/>
        </w:rPr>
        <w:t>70%</w:t>
      </w:r>
      <w:r w:rsidR="009A0E31">
        <w:rPr>
          <w:rFonts w:eastAsiaTheme="minorHAnsi" w:cs="ＭＳ Ｐ明朝" w:hint="eastAsia"/>
          <w:color w:val="000000"/>
          <w:kern w:val="0"/>
          <w:szCs w:val="21"/>
        </w:rPr>
        <w:t>以下</w:t>
      </w:r>
      <w:r w:rsidRPr="0025227E">
        <w:rPr>
          <w:rFonts w:eastAsiaTheme="minorHAnsi" w:cs="ＭＳ Ｐ明朝" w:hint="eastAsia"/>
          <w:color w:val="000000"/>
          <w:kern w:val="0"/>
          <w:szCs w:val="21"/>
        </w:rPr>
        <w:t>に維持してください。</w:t>
      </w:r>
    </w:p>
    <w:p w:rsidR="0025227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color w:val="000000"/>
          <w:kern w:val="0"/>
          <w:szCs w:val="21"/>
        </w:rPr>
        <w:t>ビル管理法における空気環境の調整に関する基準（抜粋）</w:t>
      </w:r>
    </w:p>
    <w:p w:rsidR="0025227E" w:rsidRDefault="0025227E" w:rsidP="0025227E">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二酸化炭素の含有率　100万分の1000以下</w:t>
      </w:r>
      <w:r w:rsidR="004E40AE">
        <w:rPr>
          <w:rFonts w:eastAsiaTheme="minorHAnsi" w:cs="ＭＳ Ｐ明朝" w:hint="eastAsia"/>
          <w:color w:val="000000"/>
          <w:kern w:val="0"/>
          <w:szCs w:val="21"/>
        </w:rPr>
        <w:t>（イコール</w:t>
      </w:r>
      <w:r w:rsidR="00B152AE">
        <w:rPr>
          <w:rFonts w:eastAsiaTheme="minorHAnsi" w:cs="ＭＳ Ｐ明朝" w:hint="eastAsia"/>
          <w:color w:val="000000"/>
          <w:kern w:val="0"/>
          <w:szCs w:val="21"/>
        </w:rPr>
        <w:t>1000ppm以下）</w:t>
      </w:r>
    </w:p>
    <w:p w:rsidR="0025227E" w:rsidRDefault="0025227E" w:rsidP="0025227E">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温度　18</w:t>
      </w:r>
      <w:r w:rsidR="00E056DD">
        <w:rPr>
          <w:rFonts w:eastAsiaTheme="minorHAnsi" w:cs="ＭＳ Ｐ明朝" w:hint="eastAsia"/>
          <w:color w:val="000000"/>
          <w:kern w:val="0"/>
          <w:szCs w:val="21"/>
        </w:rPr>
        <w:t>度</w:t>
      </w:r>
      <w:r>
        <w:rPr>
          <w:rFonts w:eastAsiaTheme="minorHAnsi" w:cs="ＭＳ Ｐ明朝" w:hint="eastAsia"/>
          <w:color w:val="000000"/>
          <w:kern w:val="0"/>
          <w:szCs w:val="21"/>
        </w:rPr>
        <w:t>以上28</w:t>
      </w:r>
      <w:r w:rsidR="00E056DD">
        <w:rPr>
          <w:rFonts w:eastAsiaTheme="minorHAnsi" w:cs="ＭＳ Ｐ明朝" w:hint="eastAsia"/>
          <w:color w:val="000000"/>
          <w:kern w:val="0"/>
          <w:szCs w:val="21"/>
        </w:rPr>
        <w:t>度</w:t>
      </w:r>
      <w:r>
        <w:rPr>
          <w:rFonts w:eastAsiaTheme="minorHAnsi" w:cs="ＭＳ Ｐ明朝" w:hint="eastAsia"/>
          <w:color w:val="000000"/>
          <w:kern w:val="0"/>
          <w:szCs w:val="21"/>
        </w:rPr>
        <w:t>以下　居室における温度を外気の温度より低くする場合は、その差を著しくしないこと。</w:t>
      </w:r>
    </w:p>
    <w:p w:rsidR="0025227E" w:rsidRPr="0025227E" w:rsidRDefault="0025227E" w:rsidP="0025227E">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lastRenderedPageBreak/>
        <w:t>相対湿度　40％以上70％以下</w:t>
      </w:r>
    </w:p>
    <w:p w:rsidR="0025227E" w:rsidRPr="0025227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color w:val="000000"/>
          <w:kern w:val="0"/>
          <w:szCs w:val="21"/>
        </w:rPr>
        <w:t>エアコン本体に屋内空気の取り入れ口がある（換気用ダクトにつながっていない）エアコンは、室内の空気を循環させるだけで、外気の取り入れ機能はないことに注意してください。</w:t>
      </w:r>
    </w:p>
    <w:p w:rsidR="0025227E" w:rsidRPr="007F4D81" w:rsidRDefault="0025227E" w:rsidP="0025227E">
      <w:pPr>
        <w:autoSpaceDE w:val="0"/>
        <w:autoSpaceDN w:val="0"/>
        <w:adjustRightInd w:val="0"/>
        <w:jc w:val="left"/>
        <w:rPr>
          <w:rFonts w:eastAsiaTheme="minorHAnsi" w:cs="ＭＳ Ｐ明朝"/>
          <w:color w:val="0563C1" w:themeColor="hyperlink"/>
          <w:kern w:val="0"/>
          <w:szCs w:val="21"/>
          <w:u w:val="single"/>
        </w:rPr>
      </w:pPr>
      <w:r w:rsidRPr="0025227E">
        <w:rPr>
          <w:rFonts w:eastAsiaTheme="minorHAnsi" w:cs="ＭＳ Ｐ明朝"/>
          <w:color w:val="000000"/>
          <w:kern w:val="0"/>
          <w:szCs w:val="21"/>
        </w:rPr>
        <w:t>換気の方法の詳細については、リーフレット</w:t>
      </w:r>
      <w:hyperlink r:id="rId7" w:history="1">
        <w:r w:rsidRPr="00C8606F">
          <w:rPr>
            <w:rStyle w:val="a9"/>
            <w:rFonts w:eastAsiaTheme="minorHAnsi" w:cs="ＭＳ Ｐ明朝"/>
            <w:kern w:val="0"/>
            <w:szCs w:val="21"/>
          </w:rPr>
          <w:t>「「換気の悪い密閉空間」を改善するための換気の方法」</w:t>
        </w:r>
      </w:hyperlink>
      <w:r w:rsidRPr="0025227E">
        <w:rPr>
          <w:rFonts w:eastAsiaTheme="minorHAnsi" w:cs="ＭＳ Ｐ明朝"/>
          <w:color w:val="000000"/>
          <w:kern w:val="0"/>
          <w:szCs w:val="21"/>
        </w:rPr>
        <w:t>を参照してください。</w:t>
      </w:r>
    </w:p>
    <w:p w:rsidR="0025227E" w:rsidRPr="0025227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color w:val="000000"/>
          <w:kern w:val="0"/>
          <w:szCs w:val="21"/>
        </w:rPr>
        <w:t>ビル管理法で定める居室内の温度および相対湿度の基準（28</w:t>
      </w:r>
      <w:r w:rsidR="00E056DD">
        <w:rPr>
          <w:rFonts w:eastAsiaTheme="minorHAnsi" w:cs="ＭＳ Ｐ明朝" w:hint="eastAsia"/>
          <w:color w:val="000000"/>
          <w:kern w:val="0"/>
          <w:szCs w:val="21"/>
        </w:rPr>
        <w:t>度</w:t>
      </w:r>
      <w:r w:rsidR="00BD5940">
        <w:rPr>
          <w:rFonts w:eastAsiaTheme="minorHAnsi" w:cs="ＭＳ Ｐ明朝" w:hint="eastAsia"/>
          <w:color w:val="000000"/>
          <w:kern w:val="0"/>
          <w:szCs w:val="21"/>
        </w:rPr>
        <w:t>以下</w:t>
      </w:r>
      <w:r w:rsidRPr="0025227E">
        <w:rPr>
          <w:rFonts w:eastAsiaTheme="minorHAnsi" w:cs="ＭＳ Ｐ明朝"/>
          <w:color w:val="000000"/>
          <w:kern w:val="0"/>
          <w:szCs w:val="21"/>
        </w:rPr>
        <w:t>70</w:t>
      </w:r>
      <w:r w:rsidRPr="0025227E">
        <w:rPr>
          <w:rFonts w:eastAsiaTheme="minorHAnsi" w:cs="ＭＳ Ｐ明朝" w:hint="eastAsia"/>
          <w:color w:val="000000"/>
          <w:kern w:val="0"/>
          <w:szCs w:val="21"/>
        </w:rPr>
        <w:t>％以下）を維持していれば、軽作業を連続で行う場合の熱中症予防の基準値（暑さ指数（</w:t>
      </w:r>
      <w:r w:rsidRPr="0025227E">
        <w:rPr>
          <w:rFonts w:eastAsiaTheme="minorHAnsi" w:cs="ＭＳ Ｐ明朝"/>
          <w:color w:val="000000"/>
          <w:kern w:val="0"/>
          <w:szCs w:val="21"/>
        </w:rPr>
        <w:t>WBGT</w:t>
      </w:r>
      <w:r w:rsidRPr="0025227E">
        <w:rPr>
          <w:rFonts w:eastAsiaTheme="minorHAnsi" w:cs="ＭＳ Ｐ明朝" w:hint="eastAsia"/>
          <w:color w:val="000000"/>
          <w:kern w:val="0"/>
          <w:szCs w:val="21"/>
        </w:rPr>
        <w:t>値）</w:t>
      </w:r>
      <w:r w:rsidRPr="0025227E">
        <w:rPr>
          <w:rFonts w:eastAsiaTheme="minorHAnsi" w:cs="ＭＳ Ｐ明朝"/>
          <w:color w:val="000000"/>
          <w:kern w:val="0"/>
          <w:szCs w:val="21"/>
        </w:rPr>
        <w:t>29</w:t>
      </w:r>
      <w:r w:rsidR="00E056DD">
        <w:rPr>
          <w:rFonts w:eastAsiaTheme="minorHAnsi" w:cs="ＭＳ Ｐ明朝" w:hint="eastAsia"/>
          <w:color w:val="000000"/>
          <w:kern w:val="0"/>
          <w:szCs w:val="21"/>
        </w:rPr>
        <w:t>度</w:t>
      </w:r>
      <w:r w:rsidRPr="0025227E">
        <w:rPr>
          <w:rFonts w:eastAsiaTheme="minorHAnsi" w:cs="ＭＳ Ｐ明朝" w:hint="eastAsia"/>
          <w:color w:val="000000"/>
          <w:kern w:val="0"/>
          <w:szCs w:val="21"/>
        </w:rPr>
        <w:t>）を超えることはありません。</w:t>
      </w:r>
    </w:p>
    <w:p w:rsidR="004E40A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hint="eastAsia"/>
          <w:color w:val="000000"/>
          <w:kern w:val="0"/>
          <w:szCs w:val="21"/>
        </w:rPr>
        <w:t>窓を開ける幅は、居室の温度と相対湿度をこまめに測定しながら調節してください。</w:t>
      </w:r>
    </w:p>
    <w:p w:rsidR="0025227E" w:rsidRPr="0025227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hint="eastAsia"/>
          <w:color w:val="000000"/>
          <w:kern w:val="0"/>
          <w:szCs w:val="21"/>
        </w:rPr>
        <w:t>また、窓を開けるときは、防犯などにも配慮してください。</w:t>
      </w:r>
    </w:p>
    <w:p w:rsidR="0025227E" w:rsidRPr="0025227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hint="eastAsia"/>
          <w:color w:val="000000"/>
          <w:kern w:val="0"/>
          <w:szCs w:val="21"/>
        </w:rPr>
        <w:t>空気清浄機は、換気を補完する目的で使用するものですので、窓を閉めて空気清浄機だけを使用しても十分な効果は得られないことに留意してください。</w:t>
      </w:r>
    </w:p>
    <w:p w:rsidR="0025227E" w:rsidRPr="0025227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hint="eastAsia"/>
          <w:color w:val="000000"/>
          <w:kern w:val="0"/>
          <w:szCs w:val="21"/>
        </w:rPr>
        <w:t>間仕切りなどを設置する場合は、空気の流れを妨げない方向や高さとするか、間仕切りなどの間に空気清浄機を設置するなど、空気がよどまないようにしてください。</w:t>
      </w:r>
    </w:p>
    <w:p w:rsidR="0025227E" w:rsidRDefault="0025227E" w:rsidP="0025227E">
      <w:pPr>
        <w:autoSpaceDE w:val="0"/>
        <w:autoSpaceDN w:val="0"/>
        <w:adjustRightInd w:val="0"/>
        <w:jc w:val="left"/>
        <w:rPr>
          <w:rFonts w:eastAsiaTheme="minorHAnsi" w:cs="ＭＳ Ｐ明朝"/>
          <w:color w:val="000000"/>
          <w:kern w:val="0"/>
          <w:szCs w:val="21"/>
        </w:rPr>
      </w:pPr>
      <w:r w:rsidRPr="0025227E">
        <w:rPr>
          <w:rFonts w:eastAsiaTheme="minorHAnsi" w:cs="ＭＳ Ｐ明朝"/>
          <w:color w:val="000000"/>
          <w:kern w:val="0"/>
          <w:szCs w:val="21"/>
        </w:rPr>
        <w:t>熱中症予防対策の詳細については、</w:t>
      </w:r>
      <w:hyperlink r:id="rId8" w:history="1">
        <w:r w:rsidRPr="00C8606F">
          <w:rPr>
            <w:rStyle w:val="a9"/>
            <w:rFonts w:eastAsiaTheme="minorHAnsi" w:cs="ＭＳ Ｐ明朝"/>
            <w:kern w:val="0"/>
            <w:szCs w:val="21"/>
          </w:rPr>
          <w:t>「熱中症予防</w:t>
        </w:r>
        <w:r w:rsidRPr="00C8606F">
          <w:rPr>
            <w:rStyle w:val="a9"/>
            <w:rFonts w:eastAsiaTheme="minorHAnsi" w:cs="ＭＳ Ｐ明朝" w:hint="eastAsia"/>
            <w:kern w:val="0"/>
            <w:szCs w:val="21"/>
          </w:rPr>
          <w:t>×コロナ感染防止」</w:t>
        </w:r>
      </w:hyperlink>
      <w:r w:rsidR="00C8606F">
        <w:rPr>
          <w:rFonts w:eastAsiaTheme="minorHAnsi" w:cs="ＭＳ Ｐ明朝" w:hint="eastAsia"/>
          <w:color w:val="000000"/>
          <w:kern w:val="0"/>
          <w:szCs w:val="21"/>
        </w:rPr>
        <w:t>を参照してください。</w:t>
      </w:r>
    </w:p>
    <w:p w:rsidR="0025227E" w:rsidRDefault="0025227E" w:rsidP="0025227E">
      <w:pPr>
        <w:autoSpaceDE w:val="0"/>
        <w:autoSpaceDN w:val="0"/>
        <w:adjustRightInd w:val="0"/>
        <w:jc w:val="left"/>
        <w:rPr>
          <w:rFonts w:eastAsiaTheme="minorHAnsi" w:cs="ＭＳ Ｐ明朝"/>
          <w:color w:val="000000"/>
          <w:kern w:val="0"/>
          <w:szCs w:val="21"/>
        </w:rPr>
      </w:pPr>
    </w:p>
    <w:p w:rsidR="0025227E" w:rsidRDefault="00156C12" w:rsidP="0025227E">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別添３</w:t>
      </w:r>
    </w:p>
    <w:p w:rsidR="000A23D0" w:rsidRDefault="000A23D0" w:rsidP="0025227E">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第17回新型コロナウイルス感染症対策分科会資料</w:t>
      </w:r>
    </w:p>
    <w:p w:rsidR="000A23D0" w:rsidRDefault="000A23D0" w:rsidP="0025227E">
      <w:pPr>
        <w:autoSpaceDE w:val="0"/>
        <w:autoSpaceDN w:val="0"/>
        <w:adjustRightInd w:val="0"/>
        <w:jc w:val="left"/>
        <w:rPr>
          <w:rFonts w:eastAsiaTheme="minorHAnsi" w:cs="ＭＳ Ｐ明朝"/>
          <w:color w:val="000000"/>
          <w:kern w:val="0"/>
          <w:szCs w:val="21"/>
        </w:rPr>
      </w:pPr>
      <w:r>
        <w:rPr>
          <w:rFonts w:eastAsiaTheme="minorHAnsi" w:cs="ＭＳ Ｐ明朝" w:hint="eastAsia"/>
          <w:color w:val="000000"/>
          <w:kern w:val="0"/>
          <w:szCs w:val="21"/>
        </w:rPr>
        <w:t>効果的な換気のポイント</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効果的な換気（必要な換気量の確保と空気の流れの配慮）</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必要な換気量の確保は感染対策の基本（必要な換気量の確保）</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機械換気による常時換気を。定期的な機械換気装置の確認やフィルタ清掃等も重要。</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機械換気は強制的に換気を行うもので、</w:t>
      </w:r>
      <w:r w:rsidRPr="000A23D0">
        <w:rPr>
          <w:rFonts w:eastAsiaTheme="minorHAnsi" w:cs="ＭＳ Ｐ明朝"/>
          <w:color w:val="000000"/>
          <w:kern w:val="0"/>
          <w:szCs w:val="21"/>
        </w:rPr>
        <w:t>2003</w:t>
      </w:r>
      <w:r w:rsidRPr="000A23D0">
        <w:rPr>
          <w:rFonts w:eastAsiaTheme="minorHAnsi" w:cs="ＭＳ Ｐ明朝" w:hint="eastAsia"/>
          <w:color w:val="000000"/>
          <w:kern w:val="0"/>
          <w:szCs w:val="21"/>
        </w:rPr>
        <w:t>年</w:t>
      </w:r>
      <w:r w:rsidRPr="000A23D0">
        <w:rPr>
          <w:rFonts w:eastAsiaTheme="minorHAnsi" w:cs="ＭＳ Ｐ明朝"/>
          <w:color w:val="000000"/>
          <w:kern w:val="0"/>
          <w:szCs w:val="21"/>
        </w:rPr>
        <w:t>7</w:t>
      </w:r>
      <w:r w:rsidRPr="000A23D0">
        <w:rPr>
          <w:rFonts w:eastAsiaTheme="minorHAnsi" w:cs="ＭＳ Ｐ明朝" w:hint="eastAsia"/>
          <w:color w:val="000000"/>
          <w:kern w:val="0"/>
          <w:szCs w:val="21"/>
        </w:rPr>
        <w:t>月以降は住宅にも設置。通常のエアコンには換気機能がないことに留意。</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機械換気が設置されていない場合、窓開け換気を行う。</w:t>
      </w:r>
    </w:p>
    <w:p w:rsidR="00B902AD"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方向を窓開けると換気効果が大きい。外気条件を考慮し室内環境に配慮して換気方法を</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選択。室内環境の目安は、温度</w:t>
      </w:r>
      <w:r w:rsidRPr="000A23D0">
        <w:rPr>
          <w:rFonts w:eastAsiaTheme="minorHAnsi" w:cs="ＭＳ Ｐ明朝"/>
          <w:color w:val="000000"/>
          <w:kern w:val="0"/>
          <w:szCs w:val="21"/>
        </w:rPr>
        <w:t>18</w:t>
      </w:r>
      <w:r w:rsidR="00DA1FCD">
        <w:rPr>
          <w:rFonts w:eastAsiaTheme="minorHAnsi" w:cs="ＭＳ Ｐ明朝" w:hint="eastAsia"/>
          <w:color w:val="000000"/>
          <w:kern w:val="0"/>
          <w:szCs w:val="21"/>
        </w:rPr>
        <w:t>度</w:t>
      </w:r>
      <w:r w:rsidR="00BD5940">
        <w:rPr>
          <w:rFonts w:eastAsiaTheme="minorHAnsi" w:cs="ＭＳ Ｐ明朝" w:hint="eastAsia"/>
          <w:color w:val="000000"/>
          <w:kern w:val="0"/>
          <w:szCs w:val="21"/>
        </w:rPr>
        <w:t>から</w:t>
      </w:r>
      <w:r w:rsidRPr="000A23D0">
        <w:rPr>
          <w:rFonts w:eastAsiaTheme="minorHAnsi" w:cs="ＭＳ Ｐ明朝"/>
          <w:color w:val="000000"/>
          <w:kern w:val="0"/>
          <w:szCs w:val="21"/>
        </w:rPr>
        <w:t>28</w:t>
      </w:r>
      <w:r w:rsidR="00E056DD">
        <w:rPr>
          <w:rFonts w:eastAsiaTheme="minorHAnsi" w:cs="ＭＳ Ｐ明朝" w:hint="eastAsia"/>
          <w:color w:val="000000"/>
          <w:kern w:val="0"/>
          <w:szCs w:val="21"/>
        </w:rPr>
        <w:t>度</w:t>
      </w:r>
      <w:r w:rsidRPr="000A23D0">
        <w:rPr>
          <w:rFonts w:eastAsiaTheme="minorHAnsi" w:cs="ＭＳ Ｐ明朝" w:hint="eastAsia"/>
          <w:color w:val="000000"/>
          <w:kern w:val="0"/>
          <w:szCs w:val="21"/>
        </w:rPr>
        <w:t>、相対湿度</w:t>
      </w:r>
      <w:r w:rsidRPr="000A23D0">
        <w:rPr>
          <w:rFonts w:eastAsiaTheme="minorHAnsi" w:cs="ＭＳ Ｐ明朝"/>
          <w:color w:val="000000"/>
          <w:kern w:val="0"/>
          <w:szCs w:val="21"/>
        </w:rPr>
        <w:t>40</w:t>
      </w:r>
      <w:r w:rsidR="00BD5940">
        <w:rPr>
          <w:rFonts w:eastAsiaTheme="minorHAnsi" w:cs="ＭＳ Ｐ明朝" w:hint="eastAsia"/>
          <w:color w:val="000000"/>
          <w:kern w:val="0"/>
          <w:szCs w:val="21"/>
        </w:rPr>
        <w:t>％から</w:t>
      </w:r>
      <w:r w:rsidRPr="000A23D0">
        <w:rPr>
          <w:rFonts w:eastAsiaTheme="minorHAnsi" w:cs="ＭＳ Ｐ明朝"/>
          <w:color w:val="000000"/>
          <w:kern w:val="0"/>
          <w:szCs w:val="21"/>
        </w:rPr>
        <w:t>70</w:t>
      </w:r>
      <w:r w:rsidRPr="000A23D0">
        <w:rPr>
          <w:rFonts w:eastAsiaTheme="minorHAnsi" w:cs="ＭＳ Ｐ明朝" w:hint="eastAsia"/>
          <w:color w:val="000000"/>
          <w:kern w:val="0"/>
          <w:szCs w:val="21"/>
        </w:rPr>
        <w:t>％が望ましい。</w:t>
      </w:r>
    </w:p>
    <w:p w:rsidR="00E056DD"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必要な換気量（一人当たり換気量</w:t>
      </w:r>
      <w:r w:rsidR="00BD5940">
        <w:rPr>
          <w:rFonts w:eastAsiaTheme="minorHAnsi" w:cs="ＭＳ Ｐ明朝" w:hint="eastAsia"/>
          <w:color w:val="000000"/>
          <w:kern w:val="0"/>
          <w:szCs w:val="21"/>
        </w:rPr>
        <w:t>毎時</w:t>
      </w:r>
      <w:r w:rsidR="00943F88">
        <w:rPr>
          <w:rFonts w:eastAsiaTheme="minorHAnsi" w:cs="ＭＳ Ｐ明朝"/>
          <w:color w:val="000000"/>
          <w:kern w:val="0"/>
          <w:szCs w:val="21"/>
        </w:rPr>
        <w:t>30</w:t>
      </w:r>
      <w:r w:rsidR="00E056DD">
        <w:rPr>
          <w:rFonts w:eastAsiaTheme="minorHAnsi" w:cs="ＭＳ Ｐ明朝" w:hint="eastAsia"/>
          <w:color w:val="000000"/>
          <w:kern w:val="0"/>
          <w:szCs w:val="21"/>
        </w:rPr>
        <w:t>立方メートル</w:t>
      </w:r>
      <w:r w:rsidRPr="000A23D0">
        <w:rPr>
          <w:rFonts w:eastAsiaTheme="minorHAnsi" w:cs="ＭＳ Ｐ明朝" w:hint="eastAsia"/>
          <w:color w:val="000000"/>
          <w:kern w:val="0"/>
          <w:szCs w:val="21"/>
        </w:rPr>
        <w:t>を目安）を確保するため、</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二酸化炭素濃度を概ね</w:t>
      </w:r>
      <w:r w:rsidRPr="000A23D0">
        <w:rPr>
          <w:rFonts w:eastAsiaTheme="minorHAnsi" w:cs="ＭＳ Ｐ明朝"/>
          <w:color w:val="000000"/>
          <w:kern w:val="0"/>
          <w:szCs w:val="21"/>
        </w:rPr>
        <w:t>1,000ppm</w:t>
      </w:r>
      <w:r w:rsidR="00E056DD">
        <w:rPr>
          <w:rFonts w:eastAsiaTheme="minorHAnsi" w:cs="ＭＳ Ｐ明朝" w:hint="eastAsia"/>
          <w:color w:val="000000"/>
          <w:kern w:val="0"/>
          <w:szCs w:val="21"/>
        </w:rPr>
        <w:t>以下に維持</w:t>
      </w:r>
      <w:r w:rsidRPr="000A23D0">
        <w:rPr>
          <w:rFonts w:eastAsiaTheme="minorHAnsi" w:cs="ＭＳ Ｐ明朝" w:hint="eastAsia"/>
          <w:color w:val="000000"/>
          <w:kern w:val="0"/>
          <w:szCs w:val="21"/>
        </w:rPr>
        <w:t>。必要換気量を満たしているかを確認する方法として、二酸化炭素濃度測定器（</w:t>
      </w:r>
      <w:r w:rsidRPr="000A23D0">
        <w:rPr>
          <w:rFonts w:eastAsiaTheme="minorHAnsi" w:cs="ＭＳ Ｐ明朝"/>
          <w:color w:val="000000"/>
          <w:kern w:val="0"/>
          <w:szCs w:val="21"/>
        </w:rPr>
        <w:t>CO2</w:t>
      </w:r>
      <w:r w:rsidRPr="000A23D0">
        <w:rPr>
          <w:rFonts w:eastAsiaTheme="minorHAnsi" w:cs="ＭＳ Ｐ明朝" w:hint="eastAsia"/>
          <w:color w:val="000000"/>
          <w:kern w:val="0"/>
          <w:szCs w:val="21"/>
        </w:rPr>
        <w:t>センサー）の活用が効果的。</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二酸化炭素濃度</w:t>
      </w:r>
      <w:r w:rsidRPr="000A23D0">
        <w:rPr>
          <w:rFonts w:eastAsiaTheme="minorHAnsi" w:cs="ＭＳ Ｐ明朝"/>
          <w:color w:val="000000"/>
          <w:kern w:val="0"/>
          <w:szCs w:val="21"/>
        </w:rPr>
        <w:t>1,000ppm</w:t>
      </w:r>
      <w:r w:rsidRPr="000A23D0">
        <w:rPr>
          <w:rFonts w:eastAsiaTheme="minorHAnsi" w:cs="ＭＳ Ｐ明朝" w:hint="eastAsia"/>
          <w:color w:val="000000"/>
          <w:kern w:val="0"/>
          <w:szCs w:val="21"/>
        </w:rPr>
        <w:t>以下については目安であり、適切な換気や気流となっていることが重要。</w:t>
      </w:r>
    </w:p>
    <w:p w:rsidR="00B902AD"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必要な換気量を確保できない場合、換気扇、扇風機、サーキュレータのほか、</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color w:val="000000"/>
          <w:kern w:val="0"/>
          <w:szCs w:val="21"/>
        </w:rPr>
        <w:t>HEPA</w:t>
      </w:r>
      <w:r w:rsidR="00E056DD">
        <w:rPr>
          <w:rFonts w:eastAsiaTheme="minorHAnsi" w:cs="ＭＳ Ｐ明朝" w:hint="eastAsia"/>
          <w:color w:val="000000"/>
          <w:kern w:val="0"/>
          <w:szCs w:val="21"/>
        </w:rPr>
        <w:t>フィルタ付きの空気清浄機</w:t>
      </w:r>
      <w:r w:rsidRPr="000A23D0">
        <w:rPr>
          <w:rFonts w:eastAsiaTheme="minorHAnsi" w:cs="ＭＳ Ｐ明朝" w:hint="eastAsia"/>
          <w:color w:val="000000"/>
          <w:kern w:val="0"/>
          <w:szCs w:val="21"/>
        </w:rPr>
        <w:t>の使用も考えられる。</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lastRenderedPageBreak/>
        <w:t>高性能微粒子（</w:t>
      </w:r>
      <w:r w:rsidRPr="000A23D0">
        <w:rPr>
          <w:rFonts w:eastAsiaTheme="minorHAnsi" w:cs="ＭＳ Ｐ明朝"/>
          <w:color w:val="000000"/>
          <w:kern w:val="0"/>
          <w:szCs w:val="21"/>
        </w:rPr>
        <w:t>HEPA</w:t>
      </w:r>
      <w:r w:rsidRPr="000A23D0">
        <w:rPr>
          <w:rFonts w:eastAsiaTheme="minorHAnsi" w:cs="ＭＳ Ｐ明朝" w:hint="eastAsia"/>
          <w:color w:val="000000"/>
          <w:kern w:val="0"/>
          <w:szCs w:val="21"/>
        </w:rPr>
        <w:t>）フィルタ付空気清浄機：空気中に浮遊する</w:t>
      </w:r>
      <w:r w:rsidRPr="000A23D0">
        <w:rPr>
          <w:rFonts w:eastAsiaTheme="minorHAnsi" w:cs="ＭＳ Ｐ明朝"/>
          <w:color w:val="000000"/>
          <w:kern w:val="0"/>
          <w:szCs w:val="21"/>
        </w:rPr>
        <w:t>0.3</w:t>
      </w:r>
      <w:r w:rsidR="00BD5940">
        <w:rPr>
          <w:rFonts w:eastAsiaTheme="minorHAnsi" w:cs="ＭＳ Ｐ明朝" w:hint="eastAsia"/>
          <w:color w:val="000000"/>
          <w:kern w:val="0"/>
          <w:szCs w:val="21"/>
        </w:rPr>
        <w:t>㎛</w:t>
      </w:r>
      <w:r w:rsidRPr="000A23D0">
        <w:rPr>
          <w:rFonts w:eastAsiaTheme="minorHAnsi" w:cs="ＭＳ Ｐ明朝" w:hint="eastAsia"/>
          <w:color w:val="000000"/>
          <w:kern w:val="0"/>
          <w:szCs w:val="21"/>
        </w:rPr>
        <w:t>の微粒子の</w:t>
      </w:r>
      <w:r w:rsidRPr="000A23D0">
        <w:rPr>
          <w:rFonts w:eastAsiaTheme="minorHAnsi" w:cs="ＭＳ Ｐ明朝"/>
          <w:color w:val="000000"/>
          <w:kern w:val="0"/>
          <w:szCs w:val="21"/>
        </w:rPr>
        <w:t>99.97</w:t>
      </w:r>
      <w:r w:rsidRPr="000A23D0">
        <w:rPr>
          <w:rFonts w:eastAsiaTheme="minorHAnsi" w:cs="ＭＳ Ｐ明朝" w:hint="eastAsia"/>
          <w:color w:val="000000"/>
          <w:kern w:val="0"/>
          <w:szCs w:val="21"/>
        </w:rPr>
        <w:t>％以上を除去することが可能。空気清浄機は二酸化炭素濃度を下げることはできないことに留意。</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感染を防ぐための空気の流れの作り方（空気の流れの配慮）</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十分な外気の取り入れ・排気とあわせ、空気の流れにより局所的に生じる空気のよどみを解消。</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エアロゾルの発生が多いエリアから排気して、反対側から外気を取り入れると、浮遊するエアロゾルを効果的に削減することが出来る。</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空気の流れを阻害しないパーティションの設置</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空気の流れを阻害する高いパーティションや天井からのカーテンなどは空気の流れに対して平行に配置し、空気の通り道を設ける。</w:t>
      </w:r>
    </w:p>
    <w:p w:rsidR="005A3478"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目を覆う程度の高さより低いパーティションは、横の人との距離を１</w:t>
      </w:r>
      <w:r w:rsidR="00E056DD">
        <w:rPr>
          <w:rFonts w:eastAsiaTheme="minorHAnsi" w:cs="ＭＳ Ｐ明朝" w:hint="eastAsia"/>
          <w:color w:val="000000"/>
          <w:kern w:val="0"/>
          <w:szCs w:val="21"/>
        </w:rPr>
        <w:t>メートル</w:t>
      </w:r>
      <w:r w:rsidRPr="000A23D0">
        <w:rPr>
          <w:rFonts w:eastAsiaTheme="minorHAnsi" w:cs="ＭＳ Ｐ明朝" w:hint="eastAsia"/>
          <w:color w:val="000000"/>
          <w:kern w:val="0"/>
          <w:szCs w:val="21"/>
        </w:rPr>
        <w:t>程度以上</w:t>
      </w:r>
    </w:p>
    <w:p w:rsidR="000A23D0" w:rsidRPr="000A23D0" w:rsidRDefault="000A23D0" w:rsidP="000A23D0">
      <w:pPr>
        <w:autoSpaceDE w:val="0"/>
        <w:autoSpaceDN w:val="0"/>
        <w:adjustRightInd w:val="0"/>
        <w:jc w:val="left"/>
        <w:rPr>
          <w:rFonts w:eastAsiaTheme="minorHAnsi" w:cs="ＭＳ Ｐ明朝"/>
          <w:color w:val="000000"/>
          <w:kern w:val="0"/>
          <w:szCs w:val="21"/>
        </w:rPr>
      </w:pPr>
      <w:r w:rsidRPr="000A23D0">
        <w:rPr>
          <w:rFonts w:eastAsiaTheme="minorHAnsi" w:cs="ＭＳ Ｐ明朝" w:hint="eastAsia"/>
          <w:color w:val="000000"/>
          <w:kern w:val="0"/>
          <w:szCs w:val="21"/>
        </w:rPr>
        <w:t>確保できる場合は、</w:t>
      </w:r>
      <w:r w:rsidRPr="000A23D0">
        <w:rPr>
          <w:rFonts w:eastAsiaTheme="minorHAnsi" w:cs="ＭＳ Ｐ明朝"/>
          <w:color w:val="000000"/>
          <w:kern w:val="0"/>
          <w:szCs w:val="21"/>
        </w:rPr>
        <w:t>3</w:t>
      </w:r>
      <w:r w:rsidRPr="000A23D0">
        <w:rPr>
          <w:rFonts w:eastAsiaTheme="minorHAnsi" w:cs="ＭＳ Ｐ明朝" w:hint="eastAsia"/>
          <w:color w:val="000000"/>
          <w:kern w:val="0"/>
          <w:szCs w:val="21"/>
        </w:rPr>
        <w:t>方向を塞がないようにする。</w:t>
      </w:r>
    </w:p>
    <w:p w:rsidR="0025227E" w:rsidRPr="00B638C6" w:rsidRDefault="000A23D0" w:rsidP="0025227E">
      <w:pPr>
        <w:autoSpaceDE w:val="0"/>
        <w:autoSpaceDN w:val="0"/>
        <w:adjustRightInd w:val="0"/>
        <w:jc w:val="left"/>
        <w:rPr>
          <w:rFonts w:eastAsiaTheme="minorHAnsi" w:cs="ＭＳ Ｐ明朝"/>
          <w:color w:val="000000"/>
          <w:kern w:val="0"/>
          <w:szCs w:val="21"/>
        </w:rPr>
      </w:pPr>
      <w:bookmarkStart w:id="0" w:name="_GoBack"/>
      <w:bookmarkEnd w:id="0"/>
      <w:r w:rsidRPr="000A23D0">
        <w:rPr>
          <w:rFonts w:eastAsiaTheme="minorHAnsi" w:cs="ＭＳ Ｐ明朝" w:hint="eastAsia"/>
          <w:color w:val="000000"/>
          <w:kern w:val="0"/>
          <w:szCs w:val="21"/>
        </w:rPr>
        <w:t>ビル管理法の特定建築物に該当する事業所等については、同法に基づく対応を行う。</w:t>
      </w:r>
    </w:p>
    <w:sectPr w:rsidR="0025227E" w:rsidRPr="00B638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CEA" w:rsidRDefault="00553CEA" w:rsidP="00DC59C7">
      <w:r>
        <w:separator/>
      </w:r>
    </w:p>
  </w:endnote>
  <w:endnote w:type="continuationSeparator" w:id="0">
    <w:p w:rsidR="00553CEA" w:rsidRDefault="00553CEA" w:rsidP="00DC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CEA" w:rsidRDefault="00553CEA" w:rsidP="00DC59C7">
      <w:r>
        <w:separator/>
      </w:r>
    </w:p>
  </w:footnote>
  <w:footnote w:type="continuationSeparator" w:id="0">
    <w:p w:rsidR="00553CEA" w:rsidRDefault="00553CEA" w:rsidP="00DC5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B9"/>
    <w:rsid w:val="00004464"/>
    <w:rsid w:val="000A23D0"/>
    <w:rsid w:val="001270D6"/>
    <w:rsid w:val="00156C12"/>
    <w:rsid w:val="00161FB0"/>
    <w:rsid w:val="00167EB1"/>
    <w:rsid w:val="001F165E"/>
    <w:rsid w:val="002248EB"/>
    <w:rsid w:val="0025227E"/>
    <w:rsid w:val="004859E0"/>
    <w:rsid w:val="004A291E"/>
    <w:rsid w:val="004E40AE"/>
    <w:rsid w:val="0054077E"/>
    <w:rsid w:val="00553CEA"/>
    <w:rsid w:val="00574572"/>
    <w:rsid w:val="00594BB9"/>
    <w:rsid w:val="005A3478"/>
    <w:rsid w:val="005B31CF"/>
    <w:rsid w:val="0066199A"/>
    <w:rsid w:val="007174BE"/>
    <w:rsid w:val="00732B53"/>
    <w:rsid w:val="007E77CD"/>
    <w:rsid w:val="007F4D81"/>
    <w:rsid w:val="008178E2"/>
    <w:rsid w:val="008B3B86"/>
    <w:rsid w:val="00921225"/>
    <w:rsid w:val="00943F88"/>
    <w:rsid w:val="009A0E31"/>
    <w:rsid w:val="009F76C0"/>
    <w:rsid w:val="00A16AA9"/>
    <w:rsid w:val="00AF53CB"/>
    <w:rsid w:val="00B152AE"/>
    <w:rsid w:val="00B638C6"/>
    <w:rsid w:val="00B902AD"/>
    <w:rsid w:val="00BD5940"/>
    <w:rsid w:val="00C5762D"/>
    <w:rsid w:val="00C8606F"/>
    <w:rsid w:val="00CA14A2"/>
    <w:rsid w:val="00D01CDD"/>
    <w:rsid w:val="00DA1FCD"/>
    <w:rsid w:val="00DC59C7"/>
    <w:rsid w:val="00E0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76FEC6"/>
  <w15:chartTrackingRefBased/>
  <w15:docId w15:val="{F56BE4F6-5A78-4EC3-B24D-FEAAC98D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4BB9"/>
  </w:style>
  <w:style w:type="character" w:customStyle="1" w:styleId="a4">
    <w:name w:val="日付 (文字)"/>
    <w:basedOn w:val="a0"/>
    <w:link w:val="a3"/>
    <w:uiPriority w:val="99"/>
    <w:semiHidden/>
    <w:rsid w:val="00594BB9"/>
  </w:style>
  <w:style w:type="paragraph" w:customStyle="1" w:styleId="Default">
    <w:name w:val="Default"/>
    <w:rsid w:val="004A291E"/>
    <w:pPr>
      <w:widowControl w:val="0"/>
      <w:autoSpaceDE w:val="0"/>
      <w:autoSpaceDN w:val="0"/>
      <w:adjustRightInd w:val="0"/>
    </w:pPr>
    <w:rPr>
      <w:rFonts w:ascii="ＭＳ Ｐ明朝" w:eastAsia="ＭＳ Ｐ明朝" w:cs="ＭＳ Ｐ明朝"/>
      <w:color w:val="000000"/>
      <w:kern w:val="0"/>
      <w:sz w:val="24"/>
      <w:szCs w:val="24"/>
    </w:rPr>
  </w:style>
  <w:style w:type="paragraph" w:styleId="a5">
    <w:name w:val="header"/>
    <w:basedOn w:val="a"/>
    <w:link w:val="a6"/>
    <w:uiPriority w:val="99"/>
    <w:unhideWhenUsed/>
    <w:rsid w:val="00DC59C7"/>
    <w:pPr>
      <w:tabs>
        <w:tab w:val="center" w:pos="4252"/>
        <w:tab w:val="right" w:pos="8504"/>
      </w:tabs>
      <w:snapToGrid w:val="0"/>
    </w:pPr>
  </w:style>
  <w:style w:type="character" w:customStyle="1" w:styleId="a6">
    <w:name w:val="ヘッダー (文字)"/>
    <w:basedOn w:val="a0"/>
    <w:link w:val="a5"/>
    <w:uiPriority w:val="99"/>
    <w:rsid w:val="00DC59C7"/>
  </w:style>
  <w:style w:type="paragraph" w:styleId="a7">
    <w:name w:val="footer"/>
    <w:basedOn w:val="a"/>
    <w:link w:val="a8"/>
    <w:uiPriority w:val="99"/>
    <w:unhideWhenUsed/>
    <w:rsid w:val="00DC59C7"/>
    <w:pPr>
      <w:tabs>
        <w:tab w:val="center" w:pos="4252"/>
        <w:tab w:val="right" w:pos="8504"/>
      </w:tabs>
      <w:snapToGrid w:val="0"/>
    </w:pPr>
  </w:style>
  <w:style w:type="character" w:customStyle="1" w:styleId="a8">
    <w:name w:val="フッター (文字)"/>
    <w:basedOn w:val="a0"/>
    <w:link w:val="a7"/>
    <w:uiPriority w:val="99"/>
    <w:rsid w:val="00DC59C7"/>
  </w:style>
  <w:style w:type="character" w:styleId="a9">
    <w:name w:val="Hyperlink"/>
    <w:basedOn w:val="a0"/>
    <w:uiPriority w:val="99"/>
    <w:unhideWhenUsed/>
    <w:rsid w:val="00C8606F"/>
    <w:rPr>
      <w:color w:val="0563C1" w:themeColor="hyperlink"/>
      <w:u w:val="single"/>
    </w:rPr>
  </w:style>
  <w:style w:type="character" w:styleId="aa">
    <w:name w:val="FollowedHyperlink"/>
    <w:basedOn w:val="a0"/>
    <w:uiPriority w:val="99"/>
    <w:semiHidden/>
    <w:unhideWhenUsed/>
    <w:rsid w:val="00C8606F"/>
    <w:rPr>
      <w:color w:val="954F72" w:themeColor="followedHyperlink"/>
      <w:u w:val="single"/>
    </w:rPr>
  </w:style>
  <w:style w:type="paragraph" w:styleId="ab">
    <w:name w:val="Balloon Text"/>
    <w:basedOn w:val="a"/>
    <w:link w:val="ac"/>
    <w:uiPriority w:val="99"/>
    <w:semiHidden/>
    <w:unhideWhenUsed/>
    <w:rsid w:val="00004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4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www.mhlw.go.jp/seisakunitsuite/bunya/kenkou_iryou/kenkou/nettyuu/nettyuu_taisaku/corona.html" TargetMode="External"/><Relationship Id="rId3" Type="http://schemas.openxmlformats.org/officeDocument/2006/relationships/settings" Target="settings.xml"/><Relationship Id="rId7" Type="http://schemas.openxmlformats.org/officeDocument/2006/relationships/hyperlink" Target="URL:%20https://www.mhlw.go.jp/content/10900000/00061896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4F8C-974B-4B46-A9FF-28C243EA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吐田　明代</dc:creator>
  <cp:keywords/>
  <dc:description/>
  <cp:lastModifiedBy>山本　友梨子</cp:lastModifiedBy>
  <cp:revision>19</cp:revision>
  <cp:lastPrinted>2022-08-08T08:17:00Z</cp:lastPrinted>
  <dcterms:created xsi:type="dcterms:W3CDTF">2022-08-08T07:30:00Z</dcterms:created>
  <dcterms:modified xsi:type="dcterms:W3CDTF">2022-08-08T22:50:00Z</dcterms:modified>
</cp:coreProperties>
</file>