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FC1D" w14:textId="2ED4C184" w:rsidR="000E1158" w:rsidRDefault="000E1158" w:rsidP="000E1158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0E1158">
        <w:rPr>
          <w:rFonts w:ascii="ＭＳ Ｐ明朝" w:eastAsia="ＭＳ Ｐ明朝" w:hAnsi="ＭＳ Ｐ明朝" w:hint="eastAsia"/>
          <w:sz w:val="24"/>
          <w:szCs w:val="24"/>
        </w:rPr>
        <w:t>新旧対照表</w:t>
      </w:r>
    </w:p>
    <w:p w14:paraId="3310AD8F" w14:textId="77777777" w:rsidR="000E1158" w:rsidRPr="000E1158" w:rsidRDefault="000E1158" w:rsidP="000E1158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3F079FAE" w14:textId="7064E488" w:rsidR="000E1158" w:rsidRDefault="00504EAC" w:rsidP="000E115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資料</w:t>
      </w:r>
      <w:r w:rsidR="00E425D0">
        <w:rPr>
          <w:rFonts w:ascii="ＭＳ Ｐ明朝" w:eastAsia="ＭＳ Ｐ明朝" w:hAnsi="ＭＳ Ｐ明朝" w:hint="eastAsia"/>
          <w:sz w:val="24"/>
          <w:szCs w:val="24"/>
        </w:rPr>
        <w:t>１－２</w:t>
      </w:r>
      <w:r>
        <w:rPr>
          <w:rFonts w:ascii="ＭＳ Ｐ明朝" w:eastAsia="ＭＳ Ｐ明朝" w:hAnsi="ＭＳ Ｐ明朝" w:hint="eastAsia"/>
          <w:sz w:val="24"/>
          <w:szCs w:val="24"/>
        </w:rPr>
        <w:t>について</w:t>
      </w:r>
      <w:r w:rsidR="000E1158" w:rsidRPr="000E1158">
        <w:rPr>
          <w:rFonts w:ascii="ＭＳ Ｐ明朝" w:eastAsia="ＭＳ Ｐ明朝" w:hAnsi="ＭＳ Ｐ明朝" w:hint="eastAsia"/>
          <w:sz w:val="24"/>
          <w:szCs w:val="24"/>
        </w:rPr>
        <w:t>下記のとおり、誤記</w:t>
      </w:r>
      <w:r w:rsidR="000E1158" w:rsidRPr="000E1158">
        <w:rPr>
          <w:rFonts w:ascii="ＭＳ Ｐ明朝" w:eastAsia="ＭＳ Ｐ明朝" w:hAnsi="ＭＳ Ｐ明朝"/>
          <w:sz w:val="24"/>
          <w:szCs w:val="24"/>
        </w:rPr>
        <w:t>の</w:t>
      </w:r>
      <w:r w:rsidR="00C03E38">
        <w:rPr>
          <w:rFonts w:ascii="ＭＳ Ｐ明朝" w:eastAsia="ＭＳ Ｐ明朝" w:hAnsi="ＭＳ Ｐ明朝" w:hint="eastAsia"/>
          <w:sz w:val="24"/>
          <w:szCs w:val="24"/>
        </w:rPr>
        <w:t>訂正</w:t>
      </w:r>
      <w:r w:rsidR="000E1158" w:rsidRPr="000E1158">
        <w:rPr>
          <w:rFonts w:ascii="ＭＳ Ｐ明朝" w:eastAsia="ＭＳ Ｐ明朝" w:hAnsi="ＭＳ Ｐ明朝"/>
          <w:sz w:val="24"/>
          <w:szCs w:val="24"/>
        </w:rPr>
        <w:t>を行いました。掲載している資料は、訂正を反映した正しいものとなっています。</w:t>
      </w:r>
    </w:p>
    <w:p w14:paraId="22F98AE9" w14:textId="77777777" w:rsidR="00504EAC" w:rsidRDefault="00504EAC" w:rsidP="000E1158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21400" w:type="dxa"/>
        <w:tblLayout w:type="fixed"/>
        <w:tblLook w:val="04A0" w:firstRow="1" w:lastRow="0" w:firstColumn="1" w:lastColumn="0" w:noHBand="0" w:noVBand="1"/>
      </w:tblPr>
      <w:tblGrid>
        <w:gridCol w:w="704"/>
        <w:gridCol w:w="10348"/>
        <w:gridCol w:w="10348"/>
      </w:tblGrid>
      <w:tr w:rsidR="000E1158" w14:paraId="5E9A2C9A" w14:textId="77777777" w:rsidTr="00504EAC">
        <w:tc>
          <w:tcPr>
            <w:tcW w:w="704" w:type="dxa"/>
          </w:tcPr>
          <w:p w14:paraId="5FBF0F6F" w14:textId="77777777" w:rsidR="000E1158" w:rsidRDefault="000E1158" w:rsidP="000E11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正誤</w:t>
            </w:r>
          </w:p>
          <w:p w14:paraId="0C1891D3" w14:textId="51B9CB74" w:rsidR="000E1158" w:rsidRDefault="000E1158" w:rsidP="000E11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箇所</w:t>
            </w:r>
          </w:p>
        </w:tc>
        <w:tc>
          <w:tcPr>
            <w:tcW w:w="10348" w:type="dxa"/>
          </w:tcPr>
          <w:p w14:paraId="1A96EBF5" w14:textId="07006058" w:rsidR="00504EAC" w:rsidRPr="00504EAC" w:rsidRDefault="00C03E38" w:rsidP="00504EA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訂正前</w:t>
            </w:r>
          </w:p>
          <w:p w14:paraId="1899B86E" w14:textId="4B601D66" w:rsidR="000E1158" w:rsidRDefault="00504EAC" w:rsidP="00504EA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04EAC">
              <w:rPr>
                <w:rFonts w:ascii="ＭＳ Ｐ明朝" w:eastAsia="ＭＳ Ｐ明朝" w:hAnsi="ＭＳ Ｐ明朝" w:hint="eastAsia"/>
                <w:sz w:val="24"/>
                <w:szCs w:val="24"/>
              </w:rPr>
              <w:t>（令和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  <w:r w:rsidRPr="00504EAC">
              <w:rPr>
                <w:rFonts w:ascii="ＭＳ Ｐ明朝" w:eastAsia="ＭＳ Ｐ明朝" w:hAnsi="ＭＳ Ｐ明朝"/>
                <w:sz w:val="24"/>
                <w:szCs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  <w:r w:rsidRPr="00504EAC">
              <w:rPr>
                <w:rFonts w:ascii="ＭＳ Ｐ明朝" w:eastAsia="ＭＳ Ｐ明朝" w:hAnsi="ＭＳ Ｐ明朝"/>
                <w:sz w:val="24"/>
                <w:szCs w:val="24"/>
              </w:rPr>
              <w:t>月</w:t>
            </w:r>
            <w:r w:rsidR="00E425D0"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  <w:r w:rsidR="00E425D0">
              <w:rPr>
                <w:rFonts w:ascii="ＭＳ Ｐ明朝" w:eastAsia="ＭＳ Ｐ明朝" w:hAnsi="ＭＳ Ｐ明朝"/>
                <w:sz w:val="24"/>
                <w:szCs w:val="24"/>
              </w:rPr>
              <w:t>6</w:t>
            </w:r>
            <w:r w:rsidRPr="00504EAC">
              <w:rPr>
                <w:rFonts w:ascii="ＭＳ Ｐ明朝" w:eastAsia="ＭＳ Ｐ明朝" w:hAnsi="ＭＳ Ｐ明朝"/>
                <w:sz w:val="24"/>
                <w:szCs w:val="24"/>
              </w:rPr>
              <w:t>日掲載資料）</w:t>
            </w:r>
          </w:p>
        </w:tc>
        <w:tc>
          <w:tcPr>
            <w:tcW w:w="10348" w:type="dxa"/>
          </w:tcPr>
          <w:p w14:paraId="09F6A338" w14:textId="51648C38" w:rsidR="00504EAC" w:rsidRPr="00504EAC" w:rsidRDefault="00C03E38" w:rsidP="00504EA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訂正後</w:t>
            </w:r>
          </w:p>
          <w:p w14:paraId="5C45033D" w14:textId="53C15480" w:rsidR="000E1158" w:rsidRPr="00504EAC" w:rsidRDefault="00504EAC" w:rsidP="00504EA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04EAC">
              <w:rPr>
                <w:rFonts w:ascii="ＭＳ Ｐ明朝" w:eastAsia="ＭＳ Ｐ明朝" w:hAnsi="ＭＳ Ｐ明朝" w:hint="eastAsia"/>
                <w:sz w:val="24"/>
                <w:szCs w:val="24"/>
              </w:rPr>
              <w:t>（令和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  <w:r w:rsidRPr="00504EAC">
              <w:rPr>
                <w:rFonts w:ascii="ＭＳ Ｐ明朝" w:eastAsia="ＭＳ Ｐ明朝" w:hAnsi="ＭＳ Ｐ明朝"/>
                <w:sz w:val="24"/>
                <w:szCs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  <w:r w:rsidRPr="00504EAC">
              <w:rPr>
                <w:rFonts w:ascii="ＭＳ Ｐ明朝" w:eastAsia="ＭＳ Ｐ明朝" w:hAnsi="ＭＳ Ｐ明朝"/>
                <w:sz w:val="24"/>
                <w:szCs w:val="24"/>
              </w:rPr>
              <w:t>月</w:t>
            </w:r>
            <w:r w:rsidR="00052CDF">
              <w:rPr>
                <w:rFonts w:ascii="ＭＳ Ｐ明朝" w:eastAsia="ＭＳ Ｐ明朝" w:hAnsi="ＭＳ Ｐ明朝" w:hint="eastAsia"/>
                <w:sz w:val="24"/>
                <w:szCs w:val="24"/>
              </w:rPr>
              <w:t>19</w:t>
            </w:r>
            <w:r w:rsidRPr="00504EAC">
              <w:rPr>
                <w:rFonts w:ascii="ＭＳ Ｐ明朝" w:eastAsia="ＭＳ Ｐ明朝" w:hAnsi="ＭＳ Ｐ明朝"/>
                <w:sz w:val="24"/>
                <w:szCs w:val="24"/>
              </w:rPr>
              <w:t>日掲載資料）</w:t>
            </w:r>
          </w:p>
        </w:tc>
      </w:tr>
      <w:tr w:rsidR="000E1158" w14:paraId="6D7E5478" w14:textId="77777777" w:rsidTr="00504EAC">
        <w:trPr>
          <w:trHeight w:val="5548"/>
        </w:trPr>
        <w:tc>
          <w:tcPr>
            <w:tcW w:w="704" w:type="dxa"/>
          </w:tcPr>
          <w:p w14:paraId="5F582A8A" w14:textId="53A291D7" w:rsidR="000E1158" w:rsidRDefault="00504EAC" w:rsidP="000E11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P21</w:t>
            </w:r>
          </w:p>
        </w:tc>
        <w:tc>
          <w:tcPr>
            <w:tcW w:w="10348" w:type="dxa"/>
          </w:tcPr>
          <w:p w14:paraId="55996A97" w14:textId="77777777" w:rsidR="00504EAC" w:rsidRPr="00504EAC" w:rsidRDefault="00504EAC" w:rsidP="00504EAC">
            <w:pPr>
              <w:spacing w:line="360" w:lineRule="exact"/>
              <w:ind w:leftChars="100" w:left="210" w:firstLineChars="100" w:firstLine="22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04EAC">
              <w:rPr>
                <w:rFonts w:ascii="ＭＳ ゴシック" w:eastAsia="ＭＳ ゴシック" w:hAnsi="ＭＳ ゴシック" w:cs="Times New Roman" w:hint="eastAsia"/>
                <w:sz w:val="22"/>
              </w:rPr>
              <w:t>表９　生活環境保全条例における暫定排水基準の見直し（案）</w:t>
            </w:r>
          </w:p>
          <w:tbl>
            <w:tblPr>
              <w:tblStyle w:val="a3"/>
              <w:tblW w:w="9501" w:type="dxa"/>
              <w:tblLayout w:type="fixed"/>
              <w:tblLook w:val="04A0" w:firstRow="1" w:lastRow="0" w:firstColumn="1" w:lastColumn="0" w:noHBand="0" w:noVBand="1"/>
            </w:tblPr>
            <w:tblGrid>
              <w:gridCol w:w="1122"/>
              <w:gridCol w:w="807"/>
              <w:gridCol w:w="2553"/>
              <w:gridCol w:w="531"/>
              <w:gridCol w:w="955"/>
              <w:gridCol w:w="992"/>
              <w:gridCol w:w="567"/>
              <w:gridCol w:w="992"/>
              <w:gridCol w:w="982"/>
            </w:tblGrid>
            <w:tr w:rsidR="00504EAC" w:rsidRPr="00504EAC" w14:paraId="5279F21F" w14:textId="77777777" w:rsidTr="00504EAC">
              <w:trPr>
                <w:trHeight w:val="294"/>
              </w:trPr>
              <w:tc>
                <w:tcPr>
                  <w:tcW w:w="1122" w:type="dxa"/>
                  <w:vMerge w:val="restart"/>
                  <w:vAlign w:val="center"/>
                </w:tcPr>
                <w:p w14:paraId="799B0B61" w14:textId="77777777" w:rsidR="00504EAC" w:rsidRPr="00504EAC" w:rsidRDefault="00504EAC" w:rsidP="00504EAC">
                  <w:pPr>
                    <w:spacing w:line="280" w:lineRule="exact"/>
                    <w:ind w:rightChars="-66" w:right="-139" w:firstLineChars="100" w:firstLine="180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排水先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 w14:paraId="4C1070FD" w14:textId="77777777" w:rsidR="00504EAC" w:rsidRPr="00504EAC" w:rsidRDefault="00504EAC" w:rsidP="00504EAC">
                  <w:pPr>
                    <w:spacing w:line="280" w:lineRule="exact"/>
                    <w:ind w:rightChars="-66" w:right="-139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項目</w:t>
                  </w:r>
                </w:p>
              </w:tc>
              <w:tc>
                <w:tcPr>
                  <w:tcW w:w="2553" w:type="dxa"/>
                  <w:vMerge w:val="restart"/>
                  <w:vAlign w:val="center"/>
                </w:tcPr>
                <w:p w14:paraId="2DCB715A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業種区分</w:t>
                  </w:r>
                </w:p>
              </w:tc>
              <w:tc>
                <w:tcPr>
                  <w:tcW w:w="5019" w:type="dxa"/>
                  <w:gridSpan w:val="6"/>
                  <w:vAlign w:val="center"/>
                </w:tcPr>
                <w:p w14:paraId="70C8628F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排水基準（m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  <w:t>g/L</w:t>
                  </w: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）</w:t>
                  </w:r>
                </w:p>
              </w:tc>
            </w:tr>
            <w:tr w:rsidR="00504EAC" w:rsidRPr="00504EAC" w14:paraId="1F37D94B" w14:textId="77777777" w:rsidTr="00504EAC">
              <w:tc>
                <w:tcPr>
                  <w:tcW w:w="1122" w:type="dxa"/>
                  <w:vMerge/>
                </w:tcPr>
                <w:p w14:paraId="2B4A77F0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</w:tcPr>
                <w:p w14:paraId="62E80282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Merge/>
                </w:tcPr>
                <w:p w14:paraId="79B52AA3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78" w:type="dxa"/>
                  <w:gridSpan w:val="3"/>
                  <w:tcBorders>
                    <w:bottom w:val="nil"/>
                  </w:tcBorders>
                </w:tcPr>
                <w:p w14:paraId="3631A142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法</w:t>
                  </w:r>
                </w:p>
              </w:tc>
              <w:tc>
                <w:tcPr>
                  <w:tcW w:w="2541" w:type="dxa"/>
                  <w:gridSpan w:val="3"/>
                  <w:tcBorders>
                    <w:bottom w:val="nil"/>
                  </w:tcBorders>
                </w:tcPr>
                <w:p w14:paraId="29042623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生活環境保全条例</w:t>
                  </w:r>
                </w:p>
              </w:tc>
            </w:tr>
            <w:tr w:rsidR="00504EAC" w:rsidRPr="00504EAC" w14:paraId="2A241B68" w14:textId="77777777" w:rsidTr="00504EAC">
              <w:tc>
                <w:tcPr>
                  <w:tcW w:w="1122" w:type="dxa"/>
                  <w:vMerge/>
                </w:tcPr>
                <w:p w14:paraId="3C97DE26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</w:tcPr>
                <w:p w14:paraId="293231B8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Merge/>
                </w:tcPr>
                <w:p w14:paraId="05AA387D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bottom w:val="nil"/>
                  </w:tcBorders>
                </w:tcPr>
                <w:p w14:paraId="6E45C250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47" w:type="dxa"/>
                  <w:gridSpan w:val="2"/>
                </w:tcPr>
                <w:p w14:paraId="053C6C08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暫定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7A0910D8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74" w:type="dxa"/>
                  <w:gridSpan w:val="2"/>
                  <w:tcBorders>
                    <w:top w:val="single" w:sz="4" w:space="0" w:color="auto"/>
                  </w:tcBorders>
                </w:tcPr>
                <w:p w14:paraId="48D83989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暫定</w:t>
                  </w:r>
                </w:p>
              </w:tc>
            </w:tr>
            <w:tr w:rsidR="00504EAC" w:rsidRPr="00504EAC" w14:paraId="23342DEB" w14:textId="77777777" w:rsidTr="00504EAC">
              <w:tc>
                <w:tcPr>
                  <w:tcW w:w="1122" w:type="dxa"/>
                  <w:vMerge/>
                </w:tcPr>
                <w:p w14:paraId="463C2811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</w:tcPr>
                <w:p w14:paraId="0CD9F25D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Merge/>
                </w:tcPr>
                <w:p w14:paraId="203399A0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</w:tcBorders>
                </w:tcPr>
                <w:p w14:paraId="76995FAB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74F82D70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見直し前</w:t>
                  </w:r>
                </w:p>
              </w:tc>
              <w:tc>
                <w:tcPr>
                  <w:tcW w:w="992" w:type="dxa"/>
                </w:tcPr>
                <w:p w14:paraId="6FF40783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/>
                      <w:sz w:val="18"/>
                      <w:szCs w:val="18"/>
                    </w:rPr>
                    <w:t>見直し後</w:t>
                  </w: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14:paraId="7FD12718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15D5C353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見直し前</w:t>
                  </w:r>
                </w:p>
              </w:tc>
              <w:tc>
                <w:tcPr>
                  <w:tcW w:w="982" w:type="dxa"/>
                  <w:tcBorders>
                    <w:top w:val="nil"/>
                  </w:tcBorders>
                </w:tcPr>
                <w:p w14:paraId="44B30784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/>
                      <w:sz w:val="18"/>
                      <w:szCs w:val="18"/>
                    </w:rPr>
                    <w:t>見直し後</w:t>
                  </w:r>
                </w:p>
              </w:tc>
            </w:tr>
            <w:tr w:rsidR="00504EAC" w:rsidRPr="00504EAC" w14:paraId="3D2DDB76" w14:textId="77777777" w:rsidTr="00504EAC">
              <w:trPr>
                <w:trHeight w:val="267"/>
              </w:trPr>
              <w:tc>
                <w:tcPr>
                  <w:tcW w:w="1122" w:type="dxa"/>
                  <w:vMerge w:val="restart"/>
                  <w:vAlign w:val="center"/>
                </w:tcPr>
                <w:p w14:paraId="23D2577B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bookmarkStart w:id="0" w:name="_Hlk208925772"/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上水道水源地域以外の地域のうち</w:t>
                  </w:r>
                  <w:r w:rsidRPr="00C03E38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  <w:u w:val="single"/>
                    </w:rPr>
                    <w:t>海域</w:t>
                  </w:r>
                </w:p>
              </w:tc>
              <w:tc>
                <w:tcPr>
                  <w:tcW w:w="807" w:type="dxa"/>
                  <w:vAlign w:val="center"/>
                </w:tcPr>
                <w:p w14:paraId="5772CB9F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ほう素</w:t>
                  </w:r>
                </w:p>
              </w:tc>
              <w:tc>
                <w:tcPr>
                  <w:tcW w:w="2553" w:type="dxa"/>
                  <w:vAlign w:val="center"/>
                </w:tcPr>
                <w:p w14:paraId="69FA669B" w14:textId="77777777" w:rsidR="00504EAC" w:rsidRPr="00504EAC" w:rsidRDefault="00504EAC" w:rsidP="00504EAC">
                  <w:pPr>
                    <w:spacing w:line="20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ほうろう鉄器製造業</w:t>
                  </w:r>
                </w:p>
              </w:tc>
              <w:tc>
                <w:tcPr>
                  <w:tcW w:w="531" w:type="dxa"/>
                  <w:vAlign w:val="center"/>
                </w:tcPr>
                <w:p w14:paraId="463F2BF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10</w:t>
                  </w:r>
                </w:p>
              </w:tc>
              <w:tc>
                <w:tcPr>
                  <w:tcW w:w="955" w:type="dxa"/>
                  <w:vAlign w:val="center"/>
                </w:tcPr>
                <w:p w14:paraId="00866C8A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4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14:paraId="3FFE9A63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30</w:t>
                  </w:r>
                </w:p>
              </w:tc>
              <w:tc>
                <w:tcPr>
                  <w:tcW w:w="567" w:type="dxa"/>
                  <w:vAlign w:val="center"/>
                </w:tcPr>
                <w:p w14:paraId="2575A0E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CAABA8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4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2CC2832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</w:tr>
            <w:tr w:rsidR="00504EAC" w:rsidRPr="00504EAC" w14:paraId="4BDDD3AD" w14:textId="77777777" w:rsidTr="00504EAC">
              <w:trPr>
                <w:trHeight w:val="257"/>
              </w:trPr>
              <w:tc>
                <w:tcPr>
                  <w:tcW w:w="1122" w:type="dxa"/>
                  <w:vMerge/>
                  <w:vAlign w:val="center"/>
                </w:tcPr>
                <w:p w14:paraId="2349207A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Align w:val="center"/>
                </w:tcPr>
                <w:p w14:paraId="476F9D4B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ふっ素</w:t>
                  </w:r>
                </w:p>
              </w:tc>
              <w:tc>
                <w:tcPr>
                  <w:tcW w:w="2553" w:type="dxa"/>
                  <w:vAlign w:val="center"/>
                </w:tcPr>
                <w:p w14:paraId="1FF23032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ほうろう鉄器製造業</w:t>
                  </w:r>
                </w:p>
              </w:tc>
              <w:tc>
                <w:tcPr>
                  <w:tcW w:w="531" w:type="dxa"/>
                  <w:vAlign w:val="center"/>
                </w:tcPr>
                <w:p w14:paraId="292FC1D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8</w:t>
                  </w:r>
                </w:p>
              </w:tc>
              <w:tc>
                <w:tcPr>
                  <w:tcW w:w="955" w:type="dxa"/>
                  <w:vAlign w:val="center"/>
                </w:tcPr>
                <w:p w14:paraId="282CEAA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992" w:type="dxa"/>
                  <w:vAlign w:val="center"/>
                </w:tcPr>
                <w:p w14:paraId="5E3267A0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4EBE3AF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2EA0241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16656B9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</w:tr>
            <w:tr w:rsidR="00504EAC" w:rsidRPr="00504EAC" w14:paraId="29316AC1" w14:textId="77777777" w:rsidTr="00504EAC">
              <w:trPr>
                <w:trHeight w:val="274"/>
              </w:trPr>
              <w:tc>
                <w:tcPr>
                  <w:tcW w:w="1122" w:type="dxa"/>
                  <w:vMerge/>
                  <w:vAlign w:val="center"/>
                </w:tcPr>
                <w:p w14:paraId="180E80CC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 w14:paraId="7F6FC9A1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アンモニア等</w:t>
                  </w:r>
                </w:p>
              </w:tc>
              <w:tc>
                <w:tcPr>
                  <w:tcW w:w="2553" w:type="dxa"/>
                  <w:vAlign w:val="center"/>
                </w:tcPr>
                <w:p w14:paraId="7E97162D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畜産農業</w:t>
                  </w: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  <w:vertAlign w:val="superscript"/>
                    </w:rPr>
                    <w:t>※</w:t>
                  </w:r>
                </w:p>
              </w:tc>
              <w:tc>
                <w:tcPr>
                  <w:tcW w:w="531" w:type="dxa"/>
                  <w:vMerge w:val="restart"/>
                  <w:vAlign w:val="center"/>
                </w:tcPr>
                <w:p w14:paraId="053AC3B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100</w:t>
                  </w:r>
                </w:p>
              </w:tc>
              <w:tc>
                <w:tcPr>
                  <w:tcW w:w="955" w:type="dxa"/>
                  <w:vAlign w:val="center"/>
                </w:tcPr>
                <w:p w14:paraId="3A74328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2" w:type="dxa"/>
                  <w:vAlign w:val="center"/>
                </w:tcPr>
                <w:p w14:paraId="16C445F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02BC8FB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6E20C71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300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7903FDE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</w:tr>
            <w:tr w:rsidR="00504EAC" w:rsidRPr="00504EAC" w14:paraId="0B7E2064" w14:textId="77777777" w:rsidTr="00504EAC">
              <w:trPr>
                <w:trHeight w:val="279"/>
              </w:trPr>
              <w:tc>
                <w:tcPr>
                  <w:tcW w:w="1122" w:type="dxa"/>
                  <w:vMerge/>
                  <w:vAlign w:val="center"/>
                </w:tcPr>
                <w:p w14:paraId="67D9391D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</w:tcPr>
                <w:p w14:paraId="137106EC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72234919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ジルコニウム化合物製造業</w:t>
                  </w:r>
                </w:p>
              </w:tc>
              <w:tc>
                <w:tcPr>
                  <w:tcW w:w="531" w:type="dxa"/>
                  <w:vMerge/>
                  <w:vAlign w:val="center"/>
                </w:tcPr>
                <w:p w14:paraId="4EB83B3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0CC4A5F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50</w:t>
                  </w:r>
                </w:p>
              </w:tc>
              <w:tc>
                <w:tcPr>
                  <w:tcW w:w="992" w:type="dxa"/>
                  <w:vAlign w:val="center"/>
                </w:tcPr>
                <w:p w14:paraId="6F20C229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56C5844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2704220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50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57A5B78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</w:tr>
            <w:tr w:rsidR="00504EAC" w:rsidRPr="00504EAC" w14:paraId="1165178A" w14:textId="77777777" w:rsidTr="00504EAC">
              <w:trPr>
                <w:trHeight w:val="268"/>
              </w:trPr>
              <w:tc>
                <w:tcPr>
                  <w:tcW w:w="1122" w:type="dxa"/>
                  <w:vMerge/>
                  <w:vAlign w:val="center"/>
                </w:tcPr>
                <w:p w14:paraId="00AD6337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</w:tcPr>
                <w:p w14:paraId="16C3E204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73C26D4C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モリブデン化合物製造業</w:t>
                  </w:r>
                </w:p>
              </w:tc>
              <w:tc>
                <w:tcPr>
                  <w:tcW w:w="531" w:type="dxa"/>
                  <w:vMerge/>
                  <w:vAlign w:val="center"/>
                </w:tcPr>
                <w:p w14:paraId="04E7EAA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502178B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992" w:type="dxa"/>
                  <w:vAlign w:val="center"/>
                </w:tcPr>
                <w:p w14:paraId="2F209D8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1147515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807D9D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982" w:type="dxa"/>
                  <w:vAlign w:val="center"/>
                </w:tcPr>
                <w:p w14:paraId="603CA3C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</w:tr>
            <w:tr w:rsidR="00504EAC" w:rsidRPr="00504EAC" w14:paraId="0A0773FD" w14:textId="77777777" w:rsidTr="00504EAC">
              <w:trPr>
                <w:trHeight w:val="287"/>
              </w:trPr>
              <w:tc>
                <w:tcPr>
                  <w:tcW w:w="1122" w:type="dxa"/>
                  <w:vMerge/>
                  <w:vAlign w:val="center"/>
                </w:tcPr>
                <w:p w14:paraId="6E44CCB7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</w:tcPr>
                <w:p w14:paraId="606E8289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0A92BDEE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バナジウム化合物製造業</w:t>
                  </w:r>
                </w:p>
              </w:tc>
              <w:tc>
                <w:tcPr>
                  <w:tcW w:w="531" w:type="dxa"/>
                  <w:vMerge/>
                  <w:vAlign w:val="center"/>
                </w:tcPr>
                <w:p w14:paraId="3A8D061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F30584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,650</w:t>
                  </w:r>
                </w:p>
              </w:tc>
              <w:tc>
                <w:tcPr>
                  <w:tcW w:w="992" w:type="dxa"/>
                  <w:vAlign w:val="center"/>
                </w:tcPr>
                <w:p w14:paraId="0CB7A28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,350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7BE26C0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858479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,650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2DBEC139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,350</w:t>
                  </w:r>
                </w:p>
              </w:tc>
            </w:tr>
            <w:tr w:rsidR="00504EAC" w:rsidRPr="00504EAC" w14:paraId="61816325" w14:textId="77777777" w:rsidTr="00504EAC">
              <w:trPr>
                <w:trHeight w:val="262"/>
              </w:trPr>
              <w:tc>
                <w:tcPr>
                  <w:tcW w:w="1122" w:type="dxa"/>
                  <w:vMerge/>
                  <w:vAlign w:val="center"/>
                </w:tcPr>
                <w:p w14:paraId="5AF960F0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</w:tcPr>
                <w:p w14:paraId="2C08C196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66F76EA2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貴金属製造・再生業</w:t>
                  </w:r>
                </w:p>
              </w:tc>
              <w:tc>
                <w:tcPr>
                  <w:tcW w:w="531" w:type="dxa"/>
                  <w:vMerge/>
                  <w:vAlign w:val="center"/>
                </w:tcPr>
                <w:p w14:paraId="3D5C203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124C658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992" w:type="dxa"/>
                  <w:vAlign w:val="center"/>
                </w:tcPr>
                <w:p w14:paraId="17E092F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1D72BED0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60EE410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145023F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</w:tr>
            <w:tr w:rsidR="00504EAC" w:rsidRPr="00504EAC" w14:paraId="1AF6A4F0" w14:textId="77777777" w:rsidTr="00504EAC">
              <w:trPr>
                <w:trHeight w:val="267"/>
              </w:trPr>
              <w:tc>
                <w:tcPr>
                  <w:tcW w:w="1122" w:type="dxa"/>
                  <w:vMerge w:val="restart"/>
                  <w:vAlign w:val="center"/>
                </w:tcPr>
                <w:p w14:paraId="3BC57229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上水道水源地域以外の地域のうち</w:t>
                  </w:r>
                  <w:r w:rsidRPr="00C03E38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  <w:u w:val="single"/>
                    </w:rPr>
                    <w:t>海域以外</w:t>
                  </w:r>
                </w:p>
              </w:tc>
              <w:tc>
                <w:tcPr>
                  <w:tcW w:w="807" w:type="dxa"/>
                  <w:vAlign w:val="center"/>
                </w:tcPr>
                <w:p w14:paraId="20B96211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ほう素</w:t>
                  </w:r>
                </w:p>
              </w:tc>
              <w:tc>
                <w:tcPr>
                  <w:tcW w:w="2553" w:type="dxa"/>
                  <w:vAlign w:val="center"/>
                </w:tcPr>
                <w:p w14:paraId="02F3F17C" w14:textId="77777777" w:rsidR="00504EAC" w:rsidRPr="00504EAC" w:rsidRDefault="00504EAC" w:rsidP="00504EAC">
                  <w:pPr>
                    <w:spacing w:line="20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ほうろう鉄器製造業</w:t>
                  </w:r>
                </w:p>
              </w:tc>
              <w:tc>
                <w:tcPr>
                  <w:tcW w:w="531" w:type="dxa"/>
                  <w:vAlign w:val="center"/>
                </w:tcPr>
                <w:p w14:paraId="6383C43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230</w:t>
                  </w:r>
                </w:p>
              </w:tc>
              <w:tc>
                <w:tcPr>
                  <w:tcW w:w="955" w:type="dxa"/>
                  <w:vAlign w:val="center"/>
                </w:tcPr>
                <w:p w14:paraId="510B453A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－</w:t>
                  </w:r>
                </w:p>
              </w:tc>
              <w:tc>
                <w:tcPr>
                  <w:tcW w:w="992" w:type="dxa"/>
                  <w:vAlign w:val="center"/>
                </w:tcPr>
                <w:p w14:paraId="386BAB5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－</w:t>
                  </w:r>
                </w:p>
              </w:tc>
              <w:tc>
                <w:tcPr>
                  <w:tcW w:w="567" w:type="dxa"/>
                  <w:vAlign w:val="center"/>
                </w:tcPr>
                <w:p w14:paraId="159930A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0ED314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4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1688D8E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</w:tr>
            <w:tr w:rsidR="00504EAC" w:rsidRPr="00504EAC" w14:paraId="5D67702D" w14:textId="77777777" w:rsidTr="00504EAC">
              <w:trPr>
                <w:trHeight w:val="274"/>
              </w:trPr>
              <w:tc>
                <w:tcPr>
                  <w:tcW w:w="1122" w:type="dxa"/>
                  <w:vMerge/>
                  <w:vAlign w:val="center"/>
                </w:tcPr>
                <w:p w14:paraId="03223E71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 w14:paraId="53C231D1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アンモニア等</w:t>
                  </w:r>
                </w:p>
              </w:tc>
              <w:tc>
                <w:tcPr>
                  <w:tcW w:w="2553" w:type="dxa"/>
                  <w:vAlign w:val="center"/>
                </w:tcPr>
                <w:p w14:paraId="5BFE04AE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畜産農業</w:t>
                  </w: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  <w:vertAlign w:val="superscript"/>
                    </w:rPr>
                    <w:t>※</w:t>
                  </w:r>
                </w:p>
              </w:tc>
              <w:tc>
                <w:tcPr>
                  <w:tcW w:w="531" w:type="dxa"/>
                  <w:vMerge w:val="restart"/>
                  <w:vAlign w:val="center"/>
                </w:tcPr>
                <w:p w14:paraId="3B066B51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55" w:type="dxa"/>
                  <w:vAlign w:val="center"/>
                </w:tcPr>
                <w:p w14:paraId="004FCFA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2" w:type="dxa"/>
                  <w:vAlign w:val="center"/>
                </w:tcPr>
                <w:p w14:paraId="10DF041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56AD34A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DC9153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300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3640577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</w:tr>
            <w:tr w:rsidR="00504EAC" w:rsidRPr="00504EAC" w14:paraId="3B6E0490" w14:textId="77777777" w:rsidTr="00504EAC">
              <w:trPr>
                <w:trHeight w:val="279"/>
              </w:trPr>
              <w:tc>
                <w:tcPr>
                  <w:tcW w:w="1122" w:type="dxa"/>
                  <w:vMerge/>
                  <w:vAlign w:val="center"/>
                </w:tcPr>
                <w:p w14:paraId="64475E4A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</w:tcPr>
                <w:p w14:paraId="20F924F6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110BB04F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ジルコニウム化合物製造業</w:t>
                  </w:r>
                </w:p>
              </w:tc>
              <w:tc>
                <w:tcPr>
                  <w:tcW w:w="531" w:type="dxa"/>
                  <w:vMerge/>
                  <w:vAlign w:val="center"/>
                </w:tcPr>
                <w:p w14:paraId="0877905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6DE9BBB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50</w:t>
                  </w:r>
                </w:p>
              </w:tc>
              <w:tc>
                <w:tcPr>
                  <w:tcW w:w="992" w:type="dxa"/>
                  <w:vAlign w:val="center"/>
                </w:tcPr>
                <w:p w14:paraId="3AD422D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7749829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A230D8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50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0DCAE2D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</w:tr>
            <w:tr w:rsidR="00504EAC" w:rsidRPr="00504EAC" w14:paraId="22103C36" w14:textId="77777777" w:rsidTr="00504EAC">
              <w:trPr>
                <w:trHeight w:val="268"/>
              </w:trPr>
              <w:tc>
                <w:tcPr>
                  <w:tcW w:w="1122" w:type="dxa"/>
                  <w:vMerge/>
                  <w:vAlign w:val="center"/>
                </w:tcPr>
                <w:p w14:paraId="06B1DEB5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</w:tcPr>
                <w:p w14:paraId="70B989C9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18E7E187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モリブデン化合物製造業</w:t>
                  </w:r>
                </w:p>
              </w:tc>
              <w:tc>
                <w:tcPr>
                  <w:tcW w:w="531" w:type="dxa"/>
                  <w:vMerge/>
                  <w:vAlign w:val="center"/>
                </w:tcPr>
                <w:p w14:paraId="12C3B51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7907CE6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992" w:type="dxa"/>
                  <w:vAlign w:val="center"/>
                </w:tcPr>
                <w:p w14:paraId="3B875B4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52C6973A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7A4686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6945490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</w:tr>
            <w:tr w:rsidR="00504EAC" w:rsidRPr="00504EAC" w14:paraId="0C1C17E5" w14:textId="77777777" w:rsidTr="00504EAC">
              <w:trPr>
                <w:trHeight w:val="287"/>
              </w:trPr>
              <w:tc>
                <w:tcPr>
                  <w:tcW w:w="1122" w:type="dxa"/>
                  <w:vMerge/>
                  <w:vAlign w:val="center"/>
                </w:tcPr>
                <w:p w14:paraId="63E297D7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</w:tcPr>
                <w:p w14:paraId="06E8041A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0DF209A1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バナジウム化合物製造業</w:t>
                  </w:r>
                </w:p>
              </w:tc>
              <w:tc>
                <w:tcPr>
                  <w:tcW w:w="531" w:type="dxa"/>
                  <w:vMerge/>
                  <w:vAlign w:val="center"/>
                </w:tcPr>
                <w:p w14:paraId="19681119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864BAF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,650</w:t>
                  </w:r>
                </w:p>
              </w:tc>
              <w:tc>
                <w:tcPr>
                  <w:tcW w:w="992" w:type="dxa"/>
                  <w:vAlign w:val="center"/>
                </w:tcPr>
                <w:p w14:paraId="5B661349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,350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75FECB2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AC3BB9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,650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520104A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,350</w:t>
                  </w:r>
                </w:p>
              </w:tc>
            </w:tr>
            <w:tr w:rsidR="00504EAC" w:rsidRPr="00504EAC" w14:paraId="7908CB6D" w14:textId="77777777" w:rsidTr="00504EAC">
              <w:trPr>
                <w:trHeight w:val="262"/>
              </w:trPr>
              <w:tc>
                <w:tcPr>
                  <w:tcW w:w="1122" w:type="dxa"/>
                  <w:vMerge/>
                  <w:vAlign w:val="center"/>
                </w:tcPr>
                <w:p w14:paraId="2CCD5986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</w:tcPr>
                <w:p w14:paraId="5CF03F65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07BCFE1B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貴金属製造・再生業</w:t>
                  </w:r>
                </w:p>
              </w:tc>
              <w:tc>
                <w:tcPr>
                  <w:tcW w:w="531" w:type="dxa"/>
                  <w:vMerge/>
                  <w:vAlign w:val="center"/>
                </w:tcPr>
                <w:p w14:paraId="786D014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08D83A0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992" w:type="dxa"/>
                  <w:vAlign w:val="center"/>
                </w:tcPr>
                <w:p w14:paraId="6A37AC0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74D0A32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30FD1A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982" w:type="dxa"/>
                  <w:vAlign w:val="center"/>
                </w:tcPr>
                <w:p w14:paraId="10E9EBD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</w:tr>
            <w:bookmarkEnd w:id="0"/>
          </w:tbl>
          <w:p w14:paraId="5BADE9EF" w14:textId="259EFCE2" w:rsidR="000E1158" w:rsidRDefault="000E1158" w:rsidP="000E11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0348" w:type="dxa"/>
          </w:tcPr>
          <w:p w14:paraId="2BB9F134" w14:textId="77777777" w:rsidR="00504EAC" w:rsidRPr="00504EAC" w:rsidRDefault="00504EAC" w:rsidP="00504EAC">
            <w:pPr>
              <w:spacing w:line="360" w:lineRule="exact"/>
              <w:ind w:leftChars="100" w:left="210" w:firstLineChars="100" w:firstLine="22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04EAC">
              <w:rPr>
                <w:rFonts w:ascii="ＭＳ ゴシック" w:eastAsia="ＭＳ ゴシック" w:hAnsi="ＭＳ ゴシック" w:cs="Times New Roman" w:hint="eastAsia"/>
                <w:sz w:val="22"/>
              </w:rPr>
              <w:t>表９　生活環境保全条例における暫定排水基準の見直し（案）</w:t>
            </w:r>
          </w:p>
          <w:tbl>
            <w:tblPr>
              <w:tblStyle w:val="a3"/>
              <w:tblW w:w="9512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817"/>
              <w:gridCol w:w="2458"/>
              <w:gridCol w:w="567"/>
              <w:gridCol w:w="992"/>
              <w:gridCol w:w="993"/>
              <w:gridCol w:w="567"/>
              <w:gridCol w:w="992"/>
              <w:gridCol w:w="992"/>
            </w:tblGrid>
            <w:tr w:rsidR="00504EAC" w:rsidRPr="00504EAC" w14:paraId="31129B12" w14:textId="77777777" w:rsidTr="00504EAC">
              <w:trPr>
                <w:trHeight w:val="294"/>
              </w:trPr>
              <w:tc>
                <w:tcPr>
                  <w:tcW w:w="1134" w:type="dxa"/>
                  <w:vMerge w:val="restart"/>
                  <w:vAlign w:val="center"/>
                </w:tcPr>
                <w:p w14:paraId="17672435" w14:textId="77777777" w:rsidR="00504EAC" w:rsidRPr="00504EAC" w:rsidRDefault="00504EAC" w:rsidP="00504EAC">
                  <w:pPr>
                    <w:spacing w:line="280" w:lineRule="exact"/>
                    <w:ind w:rightChars="-66" w:right="-139" w:firstLineChars="100" w:firstLine="180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排水先</w:t>
                  </w:r>
                </w:p>
              </w:tc>
              <w:tc>
                <w:tcPr>
                  <w:tcW w:w="817" w:type="dxa"/>
                  <w:vMerge w:val="restart"/>
                  <w:vAlign w:val="center"/>
                </w:tcPr>
                <w:p w14:paraId="6AE4CBF2" w14:textId="77777777" w:rsidR="00504EAC" w:rsidRPr="00504EAC" w:rsidRDefault="00504EAC" w:rsidP="00504EAC">
                  <w:pPr>
                    <w:spacing w:line="280" w:lineRule="exact"/>
                    <w:ind w:rightChars="-66" w:right="-139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項目</w:t>
                  </w:r>
                </w:p>
              </w:tc>
              <w:tc>
                <w:tcPr>
                  <w:tcW w:w="2458" w:type="dxa"/>
                  <w:vMerge w:val="restart"/>
                  <w:vAlign w:val="center"/>
                </w:tcPr>
                <w:p w14:paraId="6670FE6E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業種区分</w:t>
                  </w:r>
                </w:p>
              </w:tc>
              <w:tc>
                <w:tcPr>
                  <w:tcW w:w="5103" w:type="dxa"/>
                  <w:gridSpan w:val="6"/>
                  <w:vAlign w:val="center"/>
                </w:tcPr>
                <w:p w14:paraId="17DDBFC5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排水基準（m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  <w:t>g/L</w:t>
                  </w: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）</w:t>
                  </w:r>
                </w:p>
              </w:tc>
            </w:tr>
            <w:tr w:rsidR="00504EAC" w:rsidRPr="00504EAC" w14:paraId="2B167350" w14:textId="77777777" w:rsidTr="00504EAC">
              <w:tc>
                <w:tcPr>
                  <w:tcW w:w="1134" w:type="dxa"/>
                  <w:vMerge/>
                </w:tcPr>
                <w:p w14:paraId="31D3C55A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</w:tcPr>
                <w:p w14:paraId="2446CFEF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Merge/>
                </w:tcPr>
                <w:p w14:paraId="4BA3CD2E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3"/>
                  <w:tcBorders>
                    <w:bottom w:val="nil"/>
                  </w:tcBorders>
                </w:tcPr>
                <w:p w14:paraId="660330E1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法</w:t>
                  </w:r>
                </w:p>
              </w:tc>
              <w:tc>
                <w:tcPr>
                  <w:tcW w:w="2551" w:type="dxa"/>
                  <w:gridSpan w:val="3"/>
                  <w:tcBorders>
                    <w:bottom w:val="nil"/>
                  </w:tcBorders>
                </w:tcPr>
                <w:p w14:paraId="23771968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生活環境保全条例</w:t>
                  </w:r>
                </w:p>
              </w:tc>
            </w:tr>
            <w:tr w:rsidR="00504EAC" w:rsidRPr="00504EAC" w14:paraId="6793B8DC" w14:textId="77777777" w:rsidTr="00504EAC">
              <w:tc>
                <w:tcPr>
                  <w:tcW w:w="1134" w:type="dxa"/>
                  <w:vMerge/>
                </w:tcPr>
                <w:p w14:paraId="17529750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</w:tcPr>
                <w:p w14:paraId="568383F8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Merge/>
                </w:tcPr>
                <w:p w14:paraId="0E6AABDF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2D503745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796520D0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暫定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37A8C818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</w:tcBorders>
                </w:tcPr>
                <w:p w14:paraId="6111165C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暫定</w:t>
                  </w:r>
                </w:p>
              </w:tc>
            </w:tr>
            <w:tr w:rsidR="00504EAC" w:rsidRPr="00504EAC" w14:paraId="564E4D68" w14:textId="77777777" w:rsidTr="00504EAC">
              <w:tc>
                <w:tcPr>
                  <w:tcW w:w="1134" w:type="dxa"/>
                  <w:vMerge/>
                </w:tcPr>
                <w:p w14:paraId="2927D047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</w:tcPr>
                <w:p w14:paraId="776DED09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Merge/>
                </w:tcPr>
                <w:p w14:paraId="4F2B69C8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14:paraId="4F85ECB4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5FD6A76E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見直し前</w:t>
                  </w:r>
                </w:p>
              </w:tc>
              <w:tc>
                <w:tcPr>
                  <w:tcW w:w="993" w:type="dxa"/>
                </w:tcPr>
                <w:p w14:paraId="48E21255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/>
                      <w:sz w:val="18"/>
                      <w:szCs w:val="18"/>
                    </w:rPr>
                    <w:t>見直し後</w:t>
                  </w: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14:paraId="23E62BE2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502E513F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見直し前</w:t>
                  </w: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1BEFB70E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/>
                      <w:sz w:val="18"/>
                      <w:szCs w:val="18"/>
                    </w:rPr>
                    <w:t>見直し後</w:t>
                  </w:r>
                </w:p>
              </w:tc>
            </w:tr>
            <w:tr w:rsidR="00504EAC" w:rsidRPr="00504EAC" w14:paraId="6FD17360" w14:textId="77777777" w:rsidTr="00504EAC">
              <w:trPr>
                <w:trHeight w:val="267"/>
              </w:trPr>
              <w:tc>
                <w:tcPr>
                  <w:tcW w:w="1134" w:type="dxa"/>
                  <w:vMerge w:val="restart"/>
                  <w:vAlign w:val="center"/>
                </w:tcPr>
                <w:p w14:paraId="14FC66E6" w14:textId="4333E9C2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上水道水源地域以外の地域のうち</w:t>
                  </w:r>
                  <w:r w:rsidRPr="00C03E38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  <w:u w:val="single"/>
                    </w:rPr>
                    <w:t>海域以外</w:t>
                  </w:r>
                </w:p>
              </w:tc>
              <w:tc>
                <w:tcPr>
                  <w:tcW w:w="817" w:type="dxa"/>
                  <w:vAlign w:val="center"/>
                </w:tcPr>
                <w:p w14:paraId="32045069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ほう素</w:t>
                  </w:r>
                </w:p>
              </w:tc>
              <w:tc>
                <w:tcPr>
                  <w:tcW w:w="2458" w:type="dxa"/>
                  <w:vAlign w:val="center"/>
                </w:tcPr>
                <w:p w14:paraId="6A8D913A" w14:textId="77777777" w:rsidR="00504EAC" w:rsidRPr="00504EAC" w:rsidRDefault="00504EAC" w:rsidP="00504EAC">
                  <w:pPr>
                    <w:spacing w:line="20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ほうろう鉄器製造業</w:t>
                  </w:r>
                </w:p>
              </w:tc>
              <w:tc>
                <w:tcPr>
                  <w:tcW w:w="567" w:type="dxa"/>
                  <w:vAlign w:val="center"/>
                </w:tcPr>
                <w:p w14:paraId="54094A0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10</w:t>
                  </w:r>
                </w:p>
              </w:tc>
              <w:tc>
                <w:tcPr>
                  <w:tcW w:w="992" w:type="dxa"/>
                  <w:vAlign w:val="center"/>
                </w:tcPr>
                <w:p w14:paraId="036A580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4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14:paraId="21BF915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30</w:t>
                  </w:r>
                </w:p>
              </w:tc>
              <w:tc>
                <w:tcPr>
                  <w:tcW w:w="567" w:type="dxa"/>
                  <w:vAlign w:val="center"/>
                </w:tcPr>
                <w:p w14:paraId="4D382C3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F054A3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4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8FD1313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</w:tr>
            <w:tr w:rsidR="00504EAC" w:rsidRPr="00504EAC" w14:paraId="13655C17" w14:textId="77777777" w:rsidTr="00504EAC">
              <w:trPr>
                <w:trHeight w:val="257"/>
              </w:trPr>
              <w:tc>
                <w:tcPr>
                  <w:tcW w:w="1134" w:type="dxa"/>
                  <w:vMerge/>
                  <w:vAlign w:val="center"/>
                </w:tcPr>
                <w:p w14:paraId="514421E9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Align w:val="center"/>
                </w:tcPr>
                <w:p w14:paraId="3DD5C12F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ふっ素</w:t>
                  </w:r>
                </w:p>
              </w:tc>
              <w:tc>
                <w:tcPr>
                  <w:tcW w:w="2458" w:type="dxa"/>
                  <w:vAlign w:val="center"/>
                </w:tcPr>
                <w:p w14:paraId="4C61043C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ほうろう鉄器製造業</w:t>
                  </w:r>
                </w:p>
              </w:tc>
              <w:tc>
                <w:tcPr>
                  <w:tcW w:w="567" w:type="dxa"/>
                  <w:vAlign w:val="center"/>
                </w:tcPr>
                <w:p w14:paraId="40EC5BA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8</w:t>
                  </w:r>
                </w:p>
              </w:tc>
              <w:tc>
                <w:tcPr>
                  <w:tcW w:w="992" w:type="dxa"/>
                  <w:vAlign w:val="center"/>
                </w:tcPr>
                <w:p w14:paraId="4685A23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993" w:type="dxa"/>
                  <w:vAlign w:val="center"/>
                </w:tcPr>
                <w:p w14:paraId="0FACCB7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7306192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C00ACB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0EF9CF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</w:tr>
            <w:tr w:rsidR="00504EAC" w:rsidRPr="00504EAC" w14:paraId="4CCE42FE" w14:textId="77777777" w:rsidTr="00504EAC">
              <w:trPr>
                <w:trHeight w:val="274"/>
              </w:trPr>
              <w:tc>
                <w:tcPr>
                  <w:tcW w:w="1134" w:type="dxa"/>
                  <w:vMerge/>
                  <w:vAlign w:val="center"/>
                </w:tcPr>
                <w:p w14:paraId="328AA636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 w:val="restart"/>
                  <w:vAlign w:val="center"/>
                </w:tcPr>
                <w:p w14:paraId="0C1746E1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アンモニア等</w:t>
                  </w:r>
                </w:p>
              </w:tc>
              <w:tc>
                <w:tcPr>
                  <w:tcW w:w="2458" w:type="dxa"/>
                  <w:vAlign w:val="center"/>
                </w:tcPr>
                <w:p w14:paraId="7406D05F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畜産農業</w:t>
                  </w: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  <w:vertAlign w:val="superscript"/>
                    </w:rPr>
                    <w:t>※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4474B3EA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100</w:t>
                  </w:r>
                </w:p>
              </w:tc>
              <w:tc>
                <w:tcPr>
                  <w:tcW w:w="992" w:type="dxa"/>
                  <w:vAlign w:val="center"/>
                </w:tcPr>
                <w:p w14:paraId="4C26E4F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3" w:type="dxa"/>
                  <w:vAlign w:val="center"/>
                </w:tcPr>
                <w:p w14:paraId="0B2A79C0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778D800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A7699F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300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2FD5C6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</w:tr>
            <w:tr w:rsidR="00504EAC" w:rsidRPr="00504EAC" w14:paraId="132FA67A" w14:textId="77777777" w:rsidTr="00504EAC">
              <w:trPr>
                <w:trHeight w:val="279"/>
              </w:trPr>
              <w:tc>
                <w:tcPr>
                  <w:tcW w:w="1134" w:type="dxa"/>
                  <w:vMerge/>
                  <w:vAlign w:val="center"/>
                </w:tcPr>
                <w:p w14:paraId="1FECDBE0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</w:tcPr>
                <w:p w14:paraId="5CBBE36F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Align w:val="center"/>
                </w:tcPr>
                <w:p w14:paraId="2F1108F8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ジルコニウム化合物製造業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3B91DE4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609D90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50</w:t>
                  </w:r>
                </w:p>
              </w:tc>
              <w:tc>
                <w:tcPr>
                  <w:tcW w:w="993" w:type="dxa"/>
                  <w:vAlign w:val="center"/>
                </w:tcPr>
                <w:p w14:paraId="22D7F66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52158A5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F69F8AA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F75544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</w:tr>
            <w:tr w:rsidR="00504EAC" w:rsidRPr="00504EAC" w14:paraId="00ECA1CC" w14:textId="77777777" w:rsidTr="00504EAC">
              <w:trPr>
                <w:trHeight w:val="268"/>
              </w:trPr>
              <w:tc>
                <w:tcPr>
                  <w:tcW w:w="1134" w:type="dxa"/>
                  <w:vMerge/>
                  <w:vAlign w:val="center"/>
                </w:tcPr>
                <w:p w14:paraId="26125902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</w:tcPr>
                <w:p w14:paraId="28ED6E88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Align w:val="center"/>
                </w:tcPr>
                <w:p w14:paraId="37B611DA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モリブデン化合物製造業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5ED7A5B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1FE6A2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993" w:type="dxa"/>
                  <w:vAlign w:val="center"/>
                </w:tcPr>
                <w:p w14:paraId="683B24D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40025C8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5A44E8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992" w:type="dxa"/>
                  <w:vAlign w:val="center"/>
                </w:tcPr>
                <w:p w14:paraId="7B6586A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</w:tr>
            <w:tr w:rsidR="00504EAC" w:rsidRPr="00504EAC" w14:paraId="1602A147" w14:textId="77777777" w:rsidTr="00504EAC">
              <w:trPr>
                <w:trHeight w:val="287"/>
              </w:trPr>
              <w:tc>
                <w:tcPr>
                  <w:tcW w:w="1134" w:type="dxa"/>
                  <w:vMerge/>
                  <w:vAlign w:val="center"/>
                </w:tcPr>
                <w:p w14:paraId="1107C7D5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</w:tcPr>
                <w:p w14:paraId="7289FD1C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Align w:val="center"/>
                </w:tcPr>
                <w:p w14:paraId="32C0127F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バナジウム化合物製造業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0D9262F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3EC3703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,650</w:t>
                  </w:r>
                </w:p>
              </w:tc>
              <w:tc>
                <w:tcPr>
                  <w:tcW w:w="993" w:type="dxa"/>
                  <w:vAlign w:val="center"/>
                </w:tcPr>
                <w:p w14:paraId="5807434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,350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29AD0F2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F2B178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,650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33226A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,350</w:t>
                  </w:r>
                </w:p>
              </w:tc>
            </w:tr>
            <w:tr w:rsidR="00504EAC" w:rsidRPr="00504EAC" w14:paraId="74176CFA" w14:textId="77777777" w:rsidTr="00504EAC">
              <w:trPr>
                <w:trHeight w:val="262"/>
              </w:trPr>
              <w:tc>
                <w:tcPr>
                  <w:tcW w:w="1134" w:type="dxa"/>
                  <w:vMerge/>
                  <w:vAlign w:val="center"/>
                </w:tcPr>
                <w:p w14:paraId="7DF1DFE1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</w:tcPr>
                <w:p w14:paraId="4326B8B1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Align w:val="center"/>
                </w:tcPr>
                <w:p w14:paraId="3F88452D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貴金属製造・再生業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69D2B83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3F32E1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993" w:type="dxa"/>
                  <w:vAlign w:val="center"/>
                </w:tcPr>
                <w:p w14:paraId="333CF79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44F3024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9ABD80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08C5EA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</w:tr>
            <w:tr w:rsidR="00504EAC" w:rsidRPr="00504EAC" w14:paraId="393BBFAF" w14:textId="77777777" w:rsidTr="00504EAC">
              <w:trPr>
                <w:trHeight w:val="267"/>
              </w:trPr>
              <w:tc>
                <w:tcPr>
                  <w:tcW w:w="1134" w:type="dxa"/>
                  <w:vMerge w:val="restart"/>
                  <w:vAlign w:val="center"/>
                </w:tcPr>
                <w:p w14:paraId="41BCA3E3" w14:textId="399B980F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上水道水源地域以外の地域のうち</w:t>
                  </w:r>
                  <w:r w:rsidRPr="00C03E38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  <w:u w:val="single"/>
                    </w:rPr>
                    <w:t>海域</w:t>
                  </w:r>
                </w:p>
              </w:tc>
              <w:tc>
                <w:tcPr>
                  <w:tcW w:w="817" w:type="dxa"/>
                  <w:vAlign w:val="center"/>
                </w:tcPr>
                <w:p w14:paraId="7CE8190C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ほう素</w:t>
                  </w:r>
                </w:p>
              </w:tc>
              <w:tc>
                <w:tcPr>
                  <w:tcW w:w="2458" w:type="dxa"/>
                  <w:vAlign w:val="center"/>
                </w:tcPr>
                <w:p w14:paraId="6F15DC8A" w14:textId="77777777" w:rsidR="00504EAC" w:rsidRPr="00504EAC" w:rsidRDefault="00504EAC" w:rsidP="00504EAC">
                  <w:pPr>
                    <w:spacing w:line="20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ほうろう鉄器製造業</w:t>
                  </w:r>
                </w:p>
              </w:tc>
              <w:tc>
                <w:tcPr>
                  <w:tcW w:w="567" w:type="dxa"/>
                  <w:vAlign w:val="center"/>
                </w:tcPr>
                <w:p w14:paraId="34BA8BA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230</w:t>
                  </w:r>
                </w:p>
              </w:tc>
              <w:tc>
                <w:tcPr>
                  <w:tcW w:w="992" w:type="dxa"/>
                  <w:vAlign w:val="center"/>
                </w:tcPr>
                <w:p w14:paraId="738C405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－</w:t>
                  </w:r>
                </w:p>
              </w:tc>
              <w:tc>
                <w:tcPr>
                  <w:tcW w:w="993" w:type="dxa"/>
                  <w:vAlign w:val="center"/>
                </w:tcPr>
                <w:p w14:paraId="668D05B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－</w:t>
                  </w:r>
                </w:p>
              </w:tc>
              <w:tc>
                <w:tcPr>
                  <w:tcW w:w="567" w:type="dxa"/>
                  <w:vAlign w:val="center"/>
                </w:tcPr>
                <w:p w14:paraId="4B20719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6B2148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4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8CA701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</w:tr>
            <w:tr w:rsidR="00504EAC" w:rsidRPr="00504EAC" w14:paraId="3463F585" w14:textId="77777777" w:rsidTr="00504EAC">
              <w:trPr>
                <w:trHeight w:val="274"/>
              </w:trPr>
              <w:tc>
                <w:tcPr>
                  <w:tcW w:w="1134" w:type="dxa"/>
                  <w:vMerge/>
                  <w:vAlign w:val="center"/>
                </w:tcPr>
                <w:p w14:paraId="44356A6D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 w:val="restart"/>
                  <w:vAlign w:val="center"/>
                </w:tcPr>
                <w:p w14:paraId="5040A6DF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アンモニア等</w:t>
                  </w:r>
                </w:p>
              </w:tc>
              <w:tc>
                <w:tcPr>
                  <w:tcW w:w="2458" w:type="dxa"/>
                  <w:vAlign w:val="center"/>
                </w:tcPr>
                <w:p w14:paraId="5B4E9998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畜産農業</w:t>
                  </w: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  <w:vertAlign w:val="superscript"/>
                    </w:rPr>
                    <w:t>※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71673B3A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2" w:type="dxa"/>
                  <w:vAlign w:val="center"/>
                </w:tcPr>
                <w:p w14:paraId="20580633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3" w:type="dxa"/>
                  <w:vAlign w:val="center"/>
                </w:tcPr>
                <w:p w14:paraId="6BF29C2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555E7FC1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557F07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300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9B01D61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</w:tr>
            <w:tr w:rsidR="00504EAC" w:rsidRPr="00504EAC" w14:paraId="40EB96D0" w14:textId="77777777" w:rsidTr="00504EAC">
              <w:trPr>
                <w:trHeight w:val="279"/>
              </w:trPr>
              <w:tc>
                <w:tcPr>
                  <w:tcW w:w="1134" w:type="dxa"/>
                  <w:vMerge/>
                  <w:vAlign w:val="center"/>
                </w:tcPr>
                <w:p w14:paraId="79CEBCA4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</w:tcPr>
                <w:p w14:paraId="0B27CACE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Align w:val="center"/>
                </w:tcPr>
                <w:p w14:paraId="109BF19E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ジルコニウム化合物製造業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4990F76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96F8B9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50</w:t>
                  </w:r>
                </w:p>
              </w:tc>
              <w:tc>
                <w:tcPr>
                  <w:tcW w:w="993" w:type="dxa"/>
                  <w:vAlign w:val="center"/>
                </w:tcPr>
                <w:p w14:paraId="274C39D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3254AABA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5267A6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033DE7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</w:tr>
            <w:tr w:rsidR="00504EAC" w:rsidRPr="00504EAC" w14:paraId="227E4FDF" w14:textId="77777777" w:rsidTr="00504EAC">
              <w:trPr>
                <w:trHeight w:val="268"/>
              </w:trPr>
              <w:tc>
                <w:tcPr>
                  <w:tcW w:w="1134" w:type="dxa"/>
                  <w:vMerge/>
                  <w:vAlign w:val="center"/>
                </w:tcPr>
                <w:p w14:paraId="290579E3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</w:tcPr>
                <w:p w14:paraId="5221C883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Align w:val="center"/>
                </w:tcPr>
                <w:p w14:paraId="75163BA1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モリブデン化合物製造業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70FA7AD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4482F00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993" w:type="dxa"/>
                  <w:vAlign w:val="center"/>
                </w:tcPr>
                <w:p w14:paraId="703FEE2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5FA18373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23CAEB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D07777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</w:tr>
            <w:tr w:rsidR="00504EAC" w:rsidRPr="00504EAC" w14:paraId="42E911F2" w14:textId="77777777" w:rsidTr="00504EAC">
              <w:trPr>
                <w:trHeight w:val="287"/>
              </w:trPr>
              <w:tc>
                <w:tcPr>
                  <w:tcW w:w="1134" w:type="dxa"/>
                  <w:vMerge/>
                  <w:vAlign w:val="center"/>
                </w:tcPr>
                <w:p w14:paraId="62CAD070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</w:tcPr>
                <w:p w14:paraId="19AB3BE5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Align w:val="center"/>
                </w:tcPr>
                <w:p w14:paraId="5925868C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バナジウム化合物製造業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0FA7983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B86D99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,650</w:t>
                  </w:r>
                </w:p>
              </w:tc>
              <w:tc>
                <w:tcPr>
                  <w:tcW w:w="993" w:type="dxa"/>
                  <w:vAlign w:val="center"/>
                </w:tcPr>
                <w:p w14:paraId="6F560909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,350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52A58B4A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3DD7AD0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,650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2BD4AB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,350</w:t>
                  </w:r>
                </w:p>
              </w:tc>
            </w:tr>
            <w:tr w:rsidR="00504EAC" w:rsidRPr="00504EAC" w14:paraId="366374CD" w14:textId="77777777" w:rsidTr="00504EAC">
              <w:trPr>
                <w:trHeight w:val="262"/>
              </w:trPr>
              <w:tc>
                <w:tcPr>
                  <w:tcW w:w="1134" w:type="dxa"/>
                  <w:vMerge/>
                  <w:vAlign w:val="center"/>
                </w:tcPr>
                <w:p w14:paraId="0262503A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</w:tcPr>
                <w:p w14:paraId="10AC7659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Align w:val="center"/>
                </w:tcPr>
                <w:p w14:paraId="4344ED6E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貴金属製造・再生業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46556F2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696DF7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993" w:type="dxa"/>
                  <w:vAlign w:val="center"/>
                </w:tcPr>
                <w:p w14:paraId="7508F64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73DD1E9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4EC73F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992" w:type="dxa"/>
                  <w:vAlign w:val="center"/>
                </w:tcPr>
                <w:p w14:paraId="7E2A434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</w:tr>
          </w:tbl>
          <w:p w14:paraId="39F4556F" w14:textId="77777777" w:rsidR="000E1158" w:rsidRDefault="000E1158" w:rsidP="000E11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56B7E78" w14:textId="77777777" w:rsidR="000E1158" w:rsidRPr="000E1158" w:rsidRDefault="000E1158" w:rsidP="000E1158">
      <w:pPr>
        <w:rPr>
          <w:rFonts w:ascii="ＭＳ Ｐ明朝" w:eastAsia="ＭＳ Ｐ明朝" w:hAnsi="ＭＳ Ｐ明朝"/>
          <w:sz w:val="24"/>
          <w:szCs w:val="24"/>
        </w:rPr>
      </w:pPr>
    </w:p>
    <w:sectPr w:rsidR="000E1158" w:rsidRPr="000E1158" w:rsidSect="000E1158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58"/>
    <w:rsid w:val="00052CDF"/>
    <w:rsid w:val="000E1158"/>
    <w:rsid w:val="00504EAC"/>
    <w:rsid w:val="00C03E38"/>
    <w:rsid w:val="00E4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9425C"/>
  <w15:chartTrackingRefBased/>
  <w15:docId w15:val="{958ED81B-F934-4E53-B0C7-76EFBC28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19B4-DF97-4EB9-9ADA-88D10DF7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203</Words>
  <Characters>1161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2026-02-03T01:11:00Z</dcterms:created>
  <dcterms:modified xsi:type="dcterms:W3CDTF">2026-02-18T08:21:00Z</dcterms:modified>
</cp:coreProperties>
</file>