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473B1" w14:textId="4446EB6F" w:rsidR="00C344A9" w:rsidRPr="002D6021" w:rsidRDefault="006D3AEC">
      <w:pPr>
        <w:rPr>
          <w:rFonts w:ascii="ＭＳ ゴシック" w:eastAsia="ＭＳ ゴシック" w:hAnsi="ＭＳ ゴシック"/>
          <w:b/>
          <w:bdr w:val="single" w:sz="4" w:space="0" w:color="auto"/>
        </w:rPr>
      </w:pPr>
      <w:r w:rsidRPr="002D6021">
        <w:rPr>
          <w:rFonts w:ascii="ＭＳ ゴシック" w:eastAsia="ＭＳ ゴシック" w:hAnsi="ＭＳ ゴシック" w:hint="eastAsia"/>
          <w:b/>
          <w:noProof/>
        </w:rPr>
        <mc:AlternateContent>
          <mc:Choice Requires="wps">
            <w:drawing>
              <wp:anchor distT="0" distB="0" distL="114300" distR="114300" simplePos="0" relativeHeight="251674624" behindDoc="0" locked="0" layoutInCell="1" allowOverlap="1" wp14:anchorId="63D6E5E0" wp14:editId="2E2CD3EA">
                <wp:simplePos x="0" y="0"/>
                <wp:positionH relativeFrom="column">
                  <wp:posOffset>4959823</wp:posOffset>
                </wp:positionH>
                <wp:positionV relativeFrom="paragraph">
                  <wp:posOffset>-458130</wp:posOffset>
                </wp:positionV>
                <wp:extent cx="1111885" cy="558165"/>
                <wp:effectExtent l="0" t="0" r="12065" b="139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558165"/>
                        </a:xfrm>
                        <a:prstGeom prst="rect">
                          <a:avLst/>
                        </a:prstGeom>
                        <a:solidFill>
                          <a:srgbClr val="FFFFFF"/>
                        </a:solidFill>
                        <a:ln w="9525">
                          <a:solidFill>
                            <a:srgbClr val="000000"/>
                          </a:solidFill>
                          <a:miter lim="800000"/>
                          <a:headEnd/>
                          <a:tailEnd/>
                        </a:ln>
                      </wps:spPr>
                      <wps:txbx>
                        <w:txbxContent>
                          <w:p w14:paraId="74D8B3E4" w14:textId="692D092F" w:rsidR="006D3AEC" w:rsidRPr="006D3AEC" w:rsidRDefault="006D3AEC" w:rsidP="006D3AEC">
                            <w:pPr>
                              <w:jc w:val="center"/>
                              <w:rPr>
                                <w:rFonts w:ascii="ＭＳ ゴシック" w:eastAsia="ＭＳ ゴシック" w:hAnsi="ＭＳ ゴシック"/>
                                <w:sz w:val="22"/>
                              </w:rPr>
                            </w:pPr>
                            <w:r w:rsidRPr="006D3AEC">
                              <w:rPr>
                                <w:rFonts w:ascii="ＭＳ ゴシック" w:eastAsia="ＭＳ ゴシック" w:hAnsi="ＭＳ ゴシック" w:hint="eastAsia"/>
                                <w:sz w:val="22"/>
                              </w:rPr>
                              <w:t>資料 １－</w:t>
                            </w:r>
                            <w:r w:rsidR="00DB29F6">
                              <w:rPr>
                                <w:rFonts w:ascii="ＭＳ ゴシック" w:eastAsia="ＭＳ ゴシック" w:hAnsi="ＭＳ ゴシック" w:hint="eastAsia"/>
                                <w:sz w:val="22"/>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D6E5E0" id="_x0000_t202" coordsize="21600,21600" o:spt="202" path="m,l,21600r21600,l21600,xe">
                <v:stroke joinstyle="miter"/>
                <v:path gradientshapeok="t" o:connecttype="rect"/>
              </v:shapetype>
              <v:shape id="テキスト ボックス 4" o:spid="_x0000_s1026" type="#_x0000_t202" style="position:absolute;left:0;text-align:left;margin-left:390.55pt;margin-top:-36.05pt;width:87.55pt;height:43.9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">
                <v:textbox style="mso-fit-shape-to-text:t">
                  <w:txbxContent>
                    <w:p w14:paraId="74D8B3E4" w14:textId="692D092F" w:rsidR="006D3AEC" w:rsidRPr="006D3AEC" w:rsidRDefault="006D3AEC" w:rsidP="006D3AEC">
                      <w:pPr>
                        <w:jc w:val="center"/>
                        <w:rPr>
                          <w:rFonts w:ascii="ＭＳ ゴシック" w:eastAsia="ＭＳ ゴシック" w:hAnsi="ＭＳ ゴシック"/>
                          <w:sz w:val="22"/>
                        </w:rPr>
                      </w:pPr>
                      <w:r w:rsidRPr="006D3AEC">
                        <w:rPr>
                          <w:rFonts w:ascii="ＭＳ ゴシック" w:eastAsia="ＭＳ ゴシック" w:hAnsi="ＭＳ ゴシック" w:hint="eastAsia"/>
                          <w:sz w:val="22"/>
                        </w:rPr>
                        <w:t>資料 １－</w:t>
                      </w:r>
                      <w:r w:rsidR="00DB29F6">
                        <w:rPr>
                          <w:rFonts w:ascii="ＭＳ ゴシック" w:eastAsia="ＭＳ ゴシック" w:hAnsi="ＭＳ ゴシック" w:hint="eastAsia"/>
                          <w:sz w:val="22"/>
                        </w:rPr>
                        <w:t>７</w:t>
                      </w:r>
                    </w:p>
                  </w:txbxContent>
                </v:textbox>
              </v:shape>
            </w:pict>
          </mc:Fallback>
        </mc:AlternateContent>
      </w:r>
      <w:r w:rsidR="00C0598B">
        <w:rPr>
          <w:rFonts w:ascii="ＭＳ ゴシック" w:eastAsia="ＭＳ ゴシック" w:hAnsi="ＭＳ ゴシック" w:hint="eastAsia"/>
          <w:b/>
        </w:rPr>
        <w:t>１　ノリの色落ち</w:t>
      </w:r>
      <w:r w:rsidR="00C344A9" w:rsidRPr="002D6021">
        <w:rPr>
          <w:rFonts w:ascii="ＭＳ ゴシック" w:eastAsia="ＭＳ ゴシック" w:hAnsi="ＭＳ ゴシック" w:hint="eastAsia"/>
          <w:b/>
        </w:rPr>
        <w:t>にかかる科学的データ等について（対応する論点：２）</w:t>
      </w:r>
    </w:p>
    <w:p w14:paraId="00023ABF" w14:textId="69286932" w:rsidR="004C0BDB" w:rsidRPr="001B3E2A" w:rsidRDefault="00A0244A">
      <w:pPr>
        <w:rPr>
          <w:rFonts w:ascii="ＭＳ ゴシック" w:eastAsia="ＭＳ ゴシック" w:hAnsi="ＭＳ ゴシック"/>
        </w:rPr>
      </w:pPr>
      <w:r w:rsidRPr="001B3E2A">
        <w:rPr>
          <w:rFonts w:ascii="ＭＳ ゴシック" w:eastAsia="ＭＳ ゴシック" w:hAnsi="ＭＳ ゴシック" w:hint="eastAsia"/>
        </w:rPr>
        <w:t>（１）</w:t>
      </w:r>
      <w:r w:rsidR="00E824ED" w:rsidRPr="001B3E2A">
        <w:rPr>
          <w:rFonts w:ascii="ＭＳ ゴシック" w:eastAsia="ＭＳ ゴシック" w:hAnsi="ＭＳ ゴシック" w:hint="eastAsia"/>
        </w:rPr>
        <w:t>ノリの色落ちにかかるこれまでの知見</w:t>
      </w:r>
      <w:r w:rsidR="00C60936">
        <w:rPr>
          <w:rFonts w:ascii="ＭＳ ゴシック" w:eastAsia="ＭＳ ゴシック" w:hAnsi="ＭＳ ゴシック" w:hint="eastAsia"/>
        </w:rPr>
        <w:t>（</w:t>
      </w:r>
      <w:r w:rsidR="004C0BDB">
        <w:rPr>
          <w:rFonts w:ascii="ＭＳ ゴシック" w:eastAsia="ＭＳ ゴシック" w:hAnsi="ＭＳ ゴシック" w:hint="eastAsia"/>
        </w:rPr>
        <w:t>大阪府立環境農林水産総合研究所</w:t>
      </w:r>
      <w:r w:rsidR="00C60936">
        <w:rPr>
          <w:rFonts w:ascii="ＭＳ ゴシック" w:eastAsia="ＭＳ ゴシック" w:hAnsi="ＭＳ ゴシック" w:hint="eastAsia"/>
        </w:rPr>
        <w:t>）</w:t>
      </w:r>
    </w:p>
    <w:p w14:paraId="7B795334" w14:textId="49407FDD" w:rsidR="000C5F97" w:rsidRDefault="004C0BDB" w:rsidP="004C0BDB">
      <w:pPr>
        <w:ind w:leftChars="200" w:left="630" w:hangingChars="100" w:hanging="210"/>
        <w:rPr>
          <w:rFonts w:ascii="ＭＳ 明朝" w:eastAsia="ＭＳ 明朝" w:hAnsi="ＭＳ 明朝"/>
        </w:rPr>
      </w:pPr>
      <w:r>
        <w:rPr>
          <w:rFonts w:ascii="ＭＳ 明朝" w:eastAsia="ＭＳ 明朝" w:hAnsi="ＭＳ 明朝" w:hint="eastAsia"/>
        </w:rPr>
        <w:t>○</w:t>
      </w:r>
      <w:r w:rsidR="000C5F97" w:rsidRPr="00C45F98">
        <w:rPr>
          <w:rFonts w:ascii="ＭＳ 明朝" w:eastAsia="ＭＳ 明朝" w:hAnsi="ＭＳ 明朝" w:hint="eastAsia"/>
        </w:rPr>
        <w:t>大阪府でノリ養殖が開始されたのは昭和34年（</w:t>
      </w:r>
      <w:r w:rsidR="000C5F97">
        <w:rPr>
          <w:rFonts w:ascii="ＭＳ 明朝" w:eastAsia="ＭＳ 明朝" w:hAnsi="ＭＳ 明朝" w:hint="eastAsia"/>
        </w:rPr>
        <w:t>1959年）であり、大阪府水産試験場（現、大阪府立環境農林水産総合研究所）では、当初より技術指導を実施してきた。</w:t>
      </w:r>
    </w:p>
    <w:p w14:paraId="7879F816" w14:textId="6414FDA8" w:rsidR="000C5F97" w:rsidRPr="00C45F98" w:rsidRDefault="004C0BDB" w:rsidP="004C0BDB">
      <w:pPr>
        <w:ind w:leftChars="200" w:left="630" w:hangingChars="100" w:hanging="210"/>
        <w:rPr>
          <w:rFonts w:ascii="ＭＳ 明朝" w:eastAsia="ＭＳ 明朝" w:hAnsi="ＭＳ 明朝"/>
        </w:rPr>
      </w:pPr>
      <w:r>
        <w:rPr>
          <w:rFonts w:ascii="ＭＳ 明朝" w:eastAsia="ＭＳ 明朝" w:hAnsi="ＭＳ 明朝" w:hint="eastAsia"/>
        </w:rPr>
        <w:t>○</w:t>
      </w:r>
      <w:r w:rsidR="000C5F97">
        <w:rPr>
          <w:rFonts w:ascii="ＭＳ 明朝" w:eastAsia="ＭＳ 明朝" w:hAnsi="ＭＳ 明朝" w:hint="eastAsia"/>
        </w:rPr>
        <w:t>藻類養殖漁場の栄養塩（DIN、DIP）の測定・公表は昭和61年（1986年）度から実施されている</w:t>
      </w:r>
      <w:r w:rsidR="006B133C">
        <w:rPr>
          <w:rFonts w:ascii="ＭＳ 明朝" w:eastAsia="ＭＳ 明朝" w:hAnsi="ＭＳ 明朝" w:hint="eastAsia"/>
        </w:rPr>
        <w:t>。</w:t>
      </w:r>
    </w:p>
    <w:p w14:paraId="0536D28F" w14:textId="77777777" w:rsidR="004C0BDB" w:rsidRDefault="004C0BDB" w:rsidP="004C0BDB">
      <w:pPr>
        <w:ind w:firstLineChars="200" w:firstLine="420"/>
        <w:rPr>
          <w:rFonts w:ascii="ＭＳ 明朝" w:eastAsia="ＭＳ 明朝" w:hAnsi="ＭＳ 明朝"/>
        </w:rPr>
      </w:pPr>
      <w:r>
        <w:rPr>
          <w:rFonts w:ascii="ＭＳ 明朝" w:eastAsia="ＭＳ 明朝" w:hAnsi="ＭＳ 明朝" w:hint="eastAsia"/>
        </w:rPr>
        <w:t>○</w:t>
      </w:r>
      <w:r w:rsidR="000C5F97" w:rsidRPr="00F773B5">
        <w:rPr>
          <w:rFonts w:ascii="ＭＳ 明朝" w:eastAsia="ＭＳ 明朝" w:hAnsi="ＭＳ 明朝" w:hint="eastAsia"/>
        </w:rPr>
        <w:t>大阪府では過去の経験値から、DIN：10μM、DIP：0.5μMをノリの色落ち警戒濃度として</w:t>
      </w:r>
    </w:p>
    <w:p w14:paraId="159C1021" w14:textId="61C6083C" w:rsidR="000C5F97" w:rsidRPr="00F773B5" w:rsidRDefault="000C5F97" w:rsidP="004C0BDB">
      <w:pPr>
        <w:ind w:firstLineChars="300" w:firstLine="630"/>
        <w:rPr>
          <w:rFonts w:ascii="ＭＳ 明朝" w:eastAsia="ＭＳ 明朝" w:hAnsi="ＭＳ 明朝"/>
        </w:rPr>
      </w:pPr>
      <w:r w:rsidRPr="00F773B5">
        <w:rPr>
          <w:rFonts w:ascii="ＭＳ 明朝" w:eastAsia="ＭＳ 明朝" w:hAnsi="ＭＳ 明朝" w:hint="eastAsia"/>
        </w:rPr>
        <w:t>いる。</w:t>
      </w:r>
      <w:r>
        <w:rPr>
          <w:rFonts w:ascii="ＭＳ 明朝" w:eastAsia="ＭＳ 明朝" w:hAnsi="ＭＳ 明朝" w:hint="eastAsia"/>
        </w:rPr>
        <w:t>ワカメについてはこの濃度の1/5を色落ち警戒濃度としている。</w:t>
      </w:r>
    </w:p>
    <w:p w14:paraId="1F2383C8" w14:textId="225AEE91" w:rsidR="000C5F97" w:rsidRDefault="004C0BDB" w:rsidP="004C0BDB">
      <w:pPr>
        <w:ind w:leftChars="200" w:left="630" w:hangingChars="100" w:hanging="210"/>
        <w:rPr>
          <w:rFonts w:ascii="ＭＳ 明朝" w:eastAsia="ＭＳ 明朝" w:hAnsi="ＭＳ 明朝"/>
        </w:rPr>
      </w:pPr>
      <w:r>
        <w:rPr>
          <w:rFonts w:ascii="ＭＳ 明朝" w:eastAsia="ＭＳ 明朝" w:hAnsi="ＭＳ 明朝" w:hint="eastAsia"/>
        </w:rPr>
        <w:t>○</w:t>
      </w:r>
      <w:r w:rsidR="000C5F97">
        <w:rPr>
          <w:rFonts w:ascii="ＭＳ 明朝" w:eastAsia="ＭＳ 明朝" w:hAnsi="ＭＳ 明朝" w:hint="eastAsia"/>
        </w:rPr>
        <w:t>ノリ養殖漁場のある阪南市尾崎地区と西鳥取地区で養殖期間の11月から</w:t>
      </w:r>
      <w:r>
        <w:rPr>
          <w:rFonts w:ascii="ＭＳ 明朝" w:eastAsia="ＭＳ 明朝" w:hAnsi="ＭＳ 明朝" w:hint="eastAsia"/>
        </w:rPr>
        <w:t>３</w:t>
      </w:r>
      <w:r w:rsidR="000C5F97">
        <w:rPr>
          <w:rFonts w:ascii="ＭＳ 明朝" w:eastAsia="ＭＳ 明朝" w:hAnsi="ＭＳ 明朝" w:hint="eastAsia"/>
        </w:rPr>
        <w:t>月に</w:t>
      </w:r>
      <w:r>
        <w:rPr>
          <w:rFonts w:ascii="ＭＳ 明朝" w:eastAsia="ＭＳ 明朝" w:hAnsi="ＭＳ 明朝" w:hint="eastAsia"/>
        </w:rPr>
        <w:t>５</w:t>
      </w:r>
      <w:r w:rsidR="000C5F97">
        <w:rPr>
          <w:rFonts w:ascii="ＭＳ 明朝" w:eastAsia="ＭＳ 明朝" w:hAnsi="ＭＳ 明朝" w:hint="eastAsia"/>
        </w:rPr>
        <w:t>回測定したDINとDIPの平均値、最大値、最小値の平成</w:t>
      </w:r>
      <w:r>
        <w:rPr>
          <w:rFonts w:ascii="ＭＳ 明朝" w:eastAsia="ＭＳ 明朝" w:hAnsi="ＭＳ 明朝" w:hint="eastAsia"/>
        </w:rPr>
        <w:t>３</w:t>
      </w:r>
      <w:r w:rsidR="000C5F97">
        <w:rPr>
          <w:rFonts w:ascii="ＭＳ 明朝" w:eastAsia="ＭＳ 明朝" w:hAnsi="ＭＳ 明朝" w:hint="eastAsia"/>
        </w:rPr>
        <w:t>年（1991年）度以降の推移をそれぞれ図</w:t>
      </w:r>
      <w:r>
        <w:rPr>
          <w:rFonts w:ascii="ＭＳ 明朝" w:eastAsia="ＭＳ 明朝" w:hAnsi="ＭＳ 明朝" w:hint="eastAsia"/>
        </w:rPr>
        <w:t>１</w:t>
      </w:r>
      <w:r w:rsidR="000C5F97">
        <w:rPr>
          <w:rFonts w:ascii="ＭＳ 明朝" w:eastAsia="ＭＳ 明朝" w:hAnsi="ＭＳ 明朝" w:hint="eastAsia"/>
        </w:rPr>
        <w:t>、</w:t>
      </w:r>
      <w:r>
        <w:rPr>
          <w:rFonts w:ascii="ＭＳ 明朝" w:eastAsia="ＭＳ 明朝" w:hAnsi="ＭＳ 明朝" w:hint="eastAsia"/>
        </w:rPr>
        <w:t>２</w:t>
      </w:r>
      <w:r w:rsidR="000C5F97">
        <w:rPr>
          <w:rFonts w:ascii="ＭＳ 明朝" w:eastAsia="ＭＳ 明朝" w:hAnsi="ＭＳ 明朝" w:hint="eastAsia"/>
        </w:rPr>
        <w:t>に示す。</w:t>
      </w:r>
    </w:p>
    <w:p w14:paraId="30834635" w14:textId="77777777" w:rsidR="000C5F97" w:rsidRDefault="000C5F97" w:rsidP="000C5F97">
      <w:pPr>
        <w:ind w:leftChars="400" w:left="840"/>
        <w:rPr>
          <w:rFonts w:ascii="ＭＳ 明朝" w:eastAsia="ＭＳ 明朝" w:hAnsi="ＭＳ 明朝"/>
        </w:rPr>
      </w:pPr>
      <w:r>
        <w:rPr>
          <w:rFonts w:ascii="ＭＳ 明朝" w:eastAsia="ＭＳ 明朝" w:hAnsi="ＭＳ 明朝" w:hint="eastAsia"/>
        </w:rPr>
        <w:t>①平均DINは平成12年（2000年）度から平成13年（2001年）度にかけて急減した。</w:t>
      </w:r>
    </w:p>
    <w:p w14:paraId="2952356A" w14:textId="77777777" w:rsidR="004C0BDB" w:rsidRDefault="000C5F97" w:rsidP="004C0BDB">
      <w:pPr>
        <w:ind w:leftChars="400" w:left="1050" w:hangingChars="100" w:hanging="210"/>
        <w:rPr>
          <w:rFonts w:ascii="ＭＳ 明朝" w:eastAsia="ＭＳ 明朝" w:hAnsi="ＭＳ 明朝"/>
        </w:rPr>
      </w:pPr>
      <w:r>
        <w:rPr>
          <w:rFonts w:ascii="ＭＳ 明朝" w:eastAsia="ＭＳ 明朝" w:hAnsi="ＭＳ 明朝" w:hint="eastAsia"/>
        </w:rPr>
        <w:t>②平成13年（2001年）度から平均DINの低い状態が続いており、多くの年度でノリ色落ち警戒濃度を下回った。</w:t>
      </w:r>
    </w:p>
    <w:p w14:paraId="03859C63" w14:textId="77777777" w:rsidR="004C0BDB" w:rsidRDefault="000C5F97" w:rsidP="004C0BDB">
      <w:pPr>
        <w:ind w:leftChars="400" w:left="1050" w:hangingChars="100" w:hanging="210"/>
        <w:rPr>
          <w:rFonts w:ascii="ＭＳ 明朝" w:eastAsia="ＭＳ 明朝" w:hAnsi="ＭＳ 明朝"/>
        </w:rPr>
      </w:pPr>
      <w:r>
        <w:rPr>
          <w:rFonts w:ascii="ＭＳ 明朝" w:eastAsia="ＭＳ 明朝" w:hAnsi="ＭＳ 明朝" w:hint="eastAsia"/>
        </w:rPr>
        <w:t>③平成15年（2003年）、21年(2009年)、28年(2016年)及び29年（2017年）度には年度最小値が1.0μMを下回り枯渇状態となった。</w:t>
      </w:r>
    </w:p>
    <w:p w14:paraId="1D7FF68D" w14:textId="77777777" w:rsidR="004C0BDB" w:rsidRDefault="000C5F97" w:rsidP="004C0BDB">
      <w:pPr>
        <w:ind w:leftChars="400" w:left="1050" w:hangingChars="100" w:hanging="210"/>
        <w:rPr>
          <w:rFonts w:ascii="ＭＳ 明朝" w:eastAsia="ＭＳ 明朝" w:hAnsi="ＭＳ 明朝"/>
        </w:rPr>
      </w:pPr>
      <w:r>
        <w:rPr>
          <w:rFonts w:ascii="ＭＳ 明朝" w:eastAsia="ＭＳ 明朝" w:hAnsi="ＭＳ 明朝" w:hint="eastAsia"/>
        </w:rPr>
        <w:t>④平成22年(2010年)度は養殖期間中のDINがノリ色落ち警戒濃度を上回ることがない異常な低濃度の養殖年度となった。</w:t>
      </w:r>
    </w:p>
    <w:p w14:paraId="40834996" w14:textId="28A0022B" w:rsidR="000C5F97" w:rsidRDefault="000C5F97" w:rsidP="004C0BDB">
      <w:pPr>
        <w:ind w:leftChars="400" w:left="1050" w:hangingChars="100" w:hanging="210"/>
        <w:rPr>
          <w:rFonts w:ascii="ＭＳ 明朝" w:eastAsia="ＭＳ 明朝" w:hAnsi="ＭＳ 明朝"/>
        </w:rPr>
      </w:pPr>
      <w:r>
        <w:rPr>
          <w:rFonts w:ascii="ＭＳ 明朝" w:eastAsia="ＭＳ 明朝" w:hAnsi="ＭＳ 明朝" w:hint="eastAsia"/>
        </w:rPr>
        <w:t>⑤DIPの低下はDINほど顕著でないが、同様の変動傾向を示した。</w:t>
      </w:r>
    </w:p>
    <w:p w14:paraId="07AACAA6" w14:textId="77777777" w:rsidR="000C5F97" w:rsidRDefault="000C5F97" w:rsidP="000C5F97">
      <w:pPr>
        <w:ind w:leftChars="420" w:left="1092" w:hangingChars="100" w:hanging="210"/>
        <w:rPr>
          <w:rFonts w:ascii="ＭＳ 明朝" w:eastAsia="ＭＳ 明朝" w:hAnsi="ＭＳ 明朝"/>
          <w:color w:val="FF0000"/>
        </w:rPr>
      </w:pPr>
      <w:r>
        <w:rPr>
          <w:rFonts w:ascii="ＭＳ 明朝" w:eastAsia="ＭＳ 明朝" w:hAnsi="ＭＳ 明朝"/>
          <w:noProof/>
          <w:color w:val="FF0000"/>
        </w:rPr>
        <w:drawing>
          <wp:anchor distT="0" distB="0" distL="114300" distR="114300" simplePos="0" relativeHeight="251665408" behindDoc="0" locked="0" layoutInCell="1" allowOverlap="1" wp14:anchorId="19812492" wp14:editId="0A64B9FA">
            <wp:simplePos x="0" y="0"/>
            <wp:positionH relativeFrom="margin">
              <wp:posOffset>-36830</wp:posOffset>
            </wp:positionH>
            <wp:positionV relativeFrom="paragraph">
              <wp:posOffset>254635</wp:posOffset>
            </wp:positionV>
            <wp:extent cx="3136900" cy="2293620"/>
            <wp:effectExtent l="0" t="0" r="635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690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FF0000"/>
        </w:rPr>
        <w:drawing>
          <wp:anchor distT="0" distB="0" distL="114300" distR="114300" simplePos="0" relativeHeight="251666432" behindDoc="0" locked="0" layoutInCell="1" allowOverlap="1" wp14:anchorId="553F637E" wp14:editId="7BD8B109">
            <wp:simplePos x="0" y="0"/>
            <wp:positionH relativeFrom="column">
              <wp:posOffset>2998470</wp:posOffset>
            </wp:positionH>
            <wp:positionV relativeFrom="paragraph">
              <wp:posOffset>255270</wp:posOffset>
            </wp:positionV>
            <wp:extent cx="3130550" cy="2292985"/>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055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CFCE6" w14:textId="77777777" w:rsidR="000C5F97" w:rsidRPr="00A6759E" w:rsidRDefault="000C5F97" w:rsidP="000C5F97">
      <w:pPr>
        <w:rPr>
          <w:rFonts w:ascii="ＭＳ 明朝" w:eastAsia="ＭＳ 明朝" w:hAnsi="ＭＳ 明朝"/>
        </w:rPr>
      </w:pPr>
      <w:r w:rsidRPr="00A6759E">
        <w:rPr>
          <w:rFonts w:ascii="ＭＳ 明朝" w:eastAsia="ＭＳ 明朝" w:hAnsi="ＭＳ 明朝" w:hint="eastAsia"/>
        </w:rPr>
        <w:t>※</w:t>
      </w:r>
    </w:p>
    <w:p w14:paraId="5EEEDF0A" w14:textId="77777777" w:rsidR="000C5F97" w:rsidRPr="00A6759E" w:rsidRDefault="000C5F97" w:rsidP="004C0BDB">
      <w:pPr>
        <w:ind w:firstLineChars="100" w:firstLine="210"/>
        <w:rPr>
          <w:rFonts w:ascii="ＭＳ 明朝" w:eastAsia="ＭＳ 明朝" w:hAnsi="ＭＳ 明朝"/>
        </w:rPr>
      </w:pPr>
      <w:r w:rsidRPr="00A6759E">
        <w:rPr>
          <w:rFonts w:ascii="ＭＳ 明朝" w:eastAsia="ＭＳ 明朝" w:hAnsi="ＭＳ 明朝" w:hint="eastAsia"/>
        </w:rPr>
        <w:t>・DIN：溶存態無機窒素（</w:t>
      </w:r>
      <w:r w:rsidRPr="00A6759E">
        <w:rPr>
          <w:rFonts w:ascii="ＭＳ 明朝" w:eastAsia="ＭＳ 明朝" w:hAnsi="ＭＳ 明朝"/>
        </w:rPr>
        <w:t>dissolved inorganic nitrogen</w:t>
      </w:r>
      <w:r w:rsidRPr="00A6759E">
        <w:rPr>
          <w:rFonts w:ascii="ＭＳ 明朝" w:eastAsia="ＭＳ 明朝" w:hAnsi="ＭＳ 明朝" w:hint="eastAsia"/>
        </w:rPr>
        <w:t>）</w:t>
      </w:r>
    </w:p>
    <w:p w14:paraId="0CEF7A86" w14:textId="51224B46" w:rsidR="000C5F97" w:rsidRPr="00A6759E" w:rsidRDefault="000C5F97" w:rsidP="000C5F97">
      <w:pPr>
        <w:rPr>
          <w:rFonts w:ascii="ＭＳ 明朝" w:eastAsia="ＭＳ 明朝" w:hAnsi="ＭＳ 明朝"/>
        </w:rPr>
      </w:pPr>
      <w:r w:rsidRPr="00A6759E">
        <w:rPr>
          <w:rFonts w:ascii="ＭＳ 明朝" w:eastAsia="ＭＳ 明朝" w:hAnsi="ＭＳ 明朝" w:hint="eastAsia"/>
        </w:rPr>
        <w:t xml:space="preserve">　　　</w:t>
      </w:r>
      <w:r w:rsidR="004C0BDB">
        <w:rPr>
          <w:rFonts w:ascii="ＭＳ 明朝" w:eastAsia="ＭＳ 明朝" w:hAnsi="ＭＳ 明朝" w:hint="eastAsia"/>
        </w:rPr>
        <w:t xml:space="preserve">　</w:t>
      </w:r>
      <w:r w:rsidRPr="00A6759E">
        <w:rPr>
          <w:rFonts w:ascii="ＭＳ 明朝" w:eastAsia="ＭＳ 明朝" w:hAnsi="ＭＳ 明朝" w:hint="eastAsia"/>
        </w:rPr>
        <w:t xml:space="preserve"> </w:t>
      </w:r>
      <w:r w:rsidRPr="00A6759E">
        <w:rPr>
          <w:rFonts w:ascii="ＭＳ 明朝" w:eastAsia="ＭＳ 明朝" w:hAnsi="ＭＳ 明朝"/>
        </w:rPr>
        <w:t>1μM＝1μmol/L＝14μg/L＝0.014mg/L</w:t>
      </w:r>
    </w:p>
    <w:p w14:paraId="5A3C0BC5" w14:textId="77777777" w:rsidR="000C5F97" w:rsidRPr="00A6759E" w:rsidRDefault="000C5F97" w:rsidP="004C0BDB">
      <w:pPr>
        <w:ind w:firstLineChars="100" w:firstLine="210"/>
        <w:rPr>
          <w:rFonts w:ascii="ＭＳ 明朝" w:eastAsia="ＭＳ 明朝" w:hAnsi="ＭＳ 明朝"/>
        </w:rPr>
      </w:pPr>
      <w:r w:rsidRPr="00A6759E">
        <w:rPr>
          <w:rFonts w:ascii="ＭＳ 明朝" w:eastAsia="ＭＳ 明朝" w:hAnsi="ＭＳ 明朝" w:hint="eastAsia"/>
        </w:rPr>
        <w:t>・DIP：溶存態無機リン（</w:t>
      </w:r>
      <w:r w:rsidRPr="00A6759E">
        <w:rPr>
          <w:rFonts w:ascii="ＭＳ 明朝" w:eastAsia="ＭＳ 明朝" w:hAnsi="ＭＳ 明朝"/>
        </w:rPr>
        <w:t>dissolved inorganic phosphorus</w:t>
      </w:r>
      <w:r w:rsidRPr="00A6759E">
        <w:rPr>
          <w:rFonts w:ascii="ＭＳ 明朝" w:eastAsia="ＭＳ 明朝" w:hAnsi="ＭＳ 明朝" w:hint="eastAsia"/>
        </w:rPr>
        <w:t>）</w:t>
      </w:r>
    </w:p>
    <w:p w14:paraId="4C9C5B09" w14:textId="332DB15D" w:rsidR="000C5F97" w:rsidRDefault="000C5F97" w:rsidP="004C0BDB">
      <w:pPr>
        <w:ind w:firstLineChars="450" w:firstLine="945"/>
        <w:rPr>
          <w:rFonts w:ascii="ＭＳ 明朝" w:eastAsia="ＭＳ 明朝" w:hAnsi="ＭＳ 明朝"/>
        </w:rPr>
      </w:pPr>
      <w:r w:rsidRPr="00A6759E">
        <w:rPr>
          <w:rFonts w:ascii="ＭＳ 明朝" w:eastAsia="ＭＳ 明朝" w:hAnsi="ＭＳ 明朝"/>
        </w:rPr>
        <w:t>1μM＝1μmol/L＝</w:t>
      </w:r>
      <w:r w:rsidRPr="00A6759E">
        <w:rPr>
          <w:rFonts w:ascii="ＭＳ 明朝" w:eastAsia="ＭＳ 明朝" w:hAnsi="ＭＳ 明朝" w:hint="eastAsia"/>
        </w:rPr>
        <w:t>31</w:t>
      </w:r>
      <w:r w:rsidRPr="00A6759E">
        <w:rPr>
          <w:rFonts w:ascii="ＭＳ 明朝" w:eastAsia="ＭＳ 明朝" w:hAnsi="ＭＳ 明朝"/>
        </w:rPr>
        <w:t>μg/L＝0.0</w:t>
      </w:r>
      <w:r w:rsidRPr="00A6759E">
        <w:rPr>
          <w:rFonts w:ascii="ＭＳ 明朝" w:eastAsia="ＭＳ 明朝" w:hAnsi="ＭＳ 明朝" w:hint="eastAsia"/>
        </w:rPr>
        <w:t>31</w:t>
      </w:r>
      <w:r w:rsidRPr="00A6759E">
        <w:rPr>
          <w:rFonts w:ascii="ＭＳ 明朝" w:eastAsia="ＭＳ 明朝" w:hAnsi="ＭＳ 明朝"/>
        </w:rPr>
        <w:t>mg/L</w:t>
      </w:r>
    </w:p>
    <w:p w14:paraId="7AFA0649" w14:textId="64D025FD" w:rsidR="000C5F97" w:rsidRDefault="000C5F97" w:rsidP="000C5F97">
      <w:pPr>
        <w:ind w:firstLineChars="350" w:firstLine="735"/>
        <w:rPr>
          <w:rFonts w:ascii="ＭＳ 明朝" w:eastAsia="ＭＳ 明朝" w:hAnsi="ＭＳ 明朝"/>
        </w:rPr>
      </w:pPr>
    </w:p>
    <w:p w14:paraId="204E4456" w14:textId="0843AF1E" w:rsidR="000C5F97" w:rsidRDefault="000C5F97" w:rsidP="000C5F97">
      <w:pPr>
        <w:ind w:firstLineChars="350" w:firstLine="735"/>
        <w:rPr>
          <w:rFonts w:ascii="ＭＳ 明朝" w:eastAsia="ＭＳ 明朝" w:hAnsi="ＭＳ 明朝"/>
        </w:rPr>
      </w:pPr>
    </w:p>
    <w:p w14:paraId="27A1D616" w14:textId="77777777" w:rsidR="00C60936" w:rsidRDefault="00C60936" w:rsidP="000C5F97">
      <w:pPr>
        <w:ind w:firstLineChars="350" w:firstLine="735"/>
        <w:rPr>
          <w:rFonts w:ascii="ＭＳ 明朝" w:eastAsia="ＭＳ 明朝" w:hAnsi="ＭＳ 明朝"/>
        </w:rPr>
      </w:pPr>
    </w:p>
    <w:p w14:paraId="255D3346" w14:textId="2E5261CA" w:rsidR="000C5F97" w:rsidRDefault="004C0BDB" w:rsidP="004C0BDB">
      <w:pPr>
        <w:ind w:leftChars="200" w:left="630" w:hangingChars="100" w:hanging="210"/>
        <w:rPr>
          <w:rFonts w:ascii="ＭＳ 明朝" w:eastAsia="ＭＳ 明朝" w:hAnsi="ＭＳ 明朝"/>
        </w:rPr>
      </w:pPr>
      <w:r>
        <w:rPr>
          <w:rFonts w:ascii="ＭＳ 明朝" w:eastAsia="ＭＳ 明朝" w:hAnsi="ＭＳ 明朝" w:hint="eastAsia"/>
        </w:rPr>
        <w:lastRenderedPageBreak/>
        <w:t>○</w:t>
      </w:r>
      <w:r w:rsidR="000C5F97" w:rsidRPr="008C5C10">
        <w:rPr>
          <w:rFonts w:ascii="ＭＳ 明朝" w:eastAsia="ＭＳ 明朝" w:hAnsi="ＭＳ 明朝" w:hint="eastAsia"/>
        </w:rPr>
        <w:t>大阪府漁業協同組合連合会で開催された海苔共販（入札）の平成</w:t>
      </w:r>
      <w:r>
        <w:rPr>
          <w:rFonts w:ascii="ＭＳ 明朝" w:eastAsia="ＭＳ 明朝" w:hAnsi="ＭＳ 明朝" w:hint="eastAsia"/>
        </w:rPr>
        <w:t>３</w:t>
      </w:r>
      <w:r w:rsidR="000C5F97" w:rsidRPr="008C5C10">
        <w:rPr>
          <w:rFonts w:ascii="ＭＳ 明朝" w:eastAsia="ＭＳ 明朝" w:hAnsi="ＭＳ 明朝" w:hint="eastAsia"/>
        </w:rPr>
        <w:t>年度から平成19年度の年度平均単価と阪南市尾崎地区と西鳥取地区で養殖期間の</w:t>
      </w:r>
      <w:r w:rsidR="000C5F97" w:rsidRPr="008C5C10">
        <w:rPr>
          <w:rFonts w:ascii="ＭＳ 明朝" w:eastAsia="ＭＳ 明朝" w:hAnsi="ＭＳ 明朝"/>
        </w:rPr>
        <w:t>11月から</w:t>
      </w:r>
      <w:r>
        <w:rPr>
          <w:rFonts w:ascii="ＭＳ 明朝" w:eastAsia="ＭＳ 明朝" w:hAnsi="ＭＳ 明朝" w:hint="eastAsia"/>
        </w:rPr>
        <w:t>３</w:t>
      </w:r>
      <w:r w:rsidR="000C5F97" w:rsidRPr="008C5C10">
        <w:rPr>
          <w:rFonts w:ascii="ＭＳ 明朝" w:eastAsia="ＭＳ 明朝" w:hAnsi="ＭＳ 明朝"/>
        </w:rPr>
        <w:t>月に</w:t>
      </w:r>
      <w:r>
        <w:rPr>
          <w:rFonts w:ascii="ＭＳ 明朝" w:eastAsia="ＭＳ 明朝" w:hAnsi="ＭＳ 明朝" w:hint="eastAsia"/>
        </w:rPr>
        <w:t>５</w:t>
      </w:r>
      <w:r w:rsidR="000C5F97" w:rsidRPr="008C5C10">
        <w:rPr>
          <w:rFonts w:ascii="ＭＳ 明朝" w:eastAsia="ＭＳ 明朝" w:hAnsi="ＭＳ 明朝"/>
        </w:rPr>
        <w:t>回測定したDINの平均値</w:t>
      </w:r>
      <w:r w:rsidR="000C5F97" w:rsidRPr="008C5C10">
        <w:rPr>
          <w:rFonts w:ascii="ＭＳ 明朝" w:eastAsia="ＭＳ 明朝" w:hAnsi="ＭＳ 明朝" w:hint="eastAsia"/>
        </w:rPr>
        <w:t>との関係を図</w:t>
      </w:r>
      <w:r>
        <w:rPr>
          <w:rFonts w:ascii="ＭＳ 明朝" w:eastAsia="ＭＳ 明朝" w:hAnsi="ＭＳ 明朝" w:hint="eastAsia"/>
        </w:rPr>
        <w:t>３</w:t>
      </w:r>
      <w:r w:rsidR="000C5F97" w:rsidRPr="008C5C10">
        <w:rPr>
          <w:rFonts w:ascii="ＭＳ 明朝" w:eastAsia="ＭＳ 明朝" w:hAnsi="ＭＳ 明朝" w:hint="eastAsia"/>
        </w:rPr>
        <w:t>に示した。</w:t>
      </w:r>
      <w:r w:rsidR="000C5F97">
        <w:rPr>
          <w:rFonts w:ascii="ＭＳ 明朝" w:eastAsia="ＭＳ 明朝" w:hAnsi="ＭＳ 明朝" w:hint="eastAsia"/>
        </w:rPr>
        <w:t>板海苔平均単価とDIN年度平均値には相関関係が認められた。</w:t>
      </w:r>
    </w:p>
    <w:p w14:paraId="0384D774" w14:textId="28C3C968" w:rsidR="000C5F97" w:rsidRPr="0016126C" w:rsidRDefault="00C60936" w:rsidP="00C60936">
      <w:pPr>
        <w:snapToGrid w:val="0"/>
        <w:jc w:val="center"/>
        <w:rPr>
          <w:rFonts w:ascii="ＭＳ 明朝" w:eastAsia="ＭＳ 明朝" w:hAnsi="ＭＳ 明朝"/>
        </w:rPr>
      </w:pPr>
      <w:r>
        <w:rPr>
          <w:rFonts w:ascii="ＭＳ 明朝" w:eastAsia="ＭＳ 明朝" w:hAnsi="ＭＳ 明朝"/>
          <w:noProof/>
          <w:color w:val="FF0000"/>
        </w:rPr>
        <w:drawing>
          <wp:inline distT="0" distB="0" distL="0" distR="0" wp14:anchorId="35A9237F" wp14:editId="516C164A">
            <wp:extent cx="4397469" cy="2556000"/>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469" cy="2556000"/>
                    </a:xfrm>
                    <a:prstGeom prst="rect">
                      <a:avLst/>
                    </a:prstGeom>
                    <a:noFill/>
                    <a:ln>
                      <a:noFill/>
                    </a:ln>
                  </pic:spPr>
                </pic:pic>
              </a:graphicData>
            </a:graphic>
          </wp:inline>
        </w:drawing>
      </w:r>
    </w:p>
    <w:p w14:paraId="39B0F4FF" w14:textId="16E6026D" w:rsidR="000C5F97" w:rsidRPr="0008557E" w:rsidRDefault="00417D2E" w:rsidP="00C60936">
      <w:pPr>
        <w:ind w:left="840" w:hangingChars="400" w:hanging="840"/>
        <w:rPr>
          <w:rFonts w:ascii="ＭＳ 明朝" w:eastAsia="ＭＳ 明朝" w:hAnsi="ＭＳ 明朝"/>
        </w:rPr>
      </w:pPr>
      <w:r>
        <w:rPr>
          <w:rFonts w:ascii="ＭＳ ゴシック" w:eastAsia="ＭＳ ゴシック" w:hAnsi="ＭＳ ゴシック" w:hint="eastAsia"/>
          <w:noProof/>
        </w:rPr>
        <mc:AlternateContent>
          <mc:Choice Requires="wpg">
            <w:drawing>
              <wp:anchor distT="0" distB="0" distL="114300" distR="114300" simplePos="0" relativeHeight="251667456" behindDoc="0" locked="0" layoutInCell="1" allowOverlap="1" wp14:anchorId="5B1AAC47" wp14:editId="4615E950">
                <wp:simplePos x="0" y="0"/>
                <wp:positionH relativeFrom="margin">
                  <wp:posOffset>4271172</wp:posOffset>
                </wp:positionH>
                <wp:positionV relativeFrom="paragraph">
                  <wp:posOffset>193675</wp:posOffset>
                </wp:positionV>
                <wp:extent cx="1466850" cy="1327150"/>
                <wp:effectExtent l="0" t="0" r="0" b="6350"/>
                <wp:wrapSquare wrapText="bothSides"/>
                <wp:docPr id="26" name="グループ化 26"/>
                <wp:cNvGraphicFramePr/>
                <a:graphic xmlns:a="http://schemas.openxmlformats.org/drawingml/2006/main">
                  <a:graphicData uri="http://schemas.microsoft.com/office/word/2010/wordprocessingGroup">
                    <wpg:wgp>
                      <wpg:cNvGrpSpPr/>
                      <wpg:grpSpPr>
                        <a:xfrm>
                          <a:off x="0" y="0"/>
                          <a:ext cx="1466850" cy="1327150"/>
                          <a:chOff x="0" y="0"/>
                          <a:chExt cx="1466850" cy="1327150"/>
                        </a:xfrm>
                      </wpg:grpSpPr>
                      <pic:pic xmlns:pic="http://schemas.openxmlformats.org/drawingml/2006/picture">
                        <pic:nvPicPr>
                          <pic:cNvPr id="27" name="図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 y="0"/>
                            <a:ext cx="1353820" cy="1043940"/>
                          </a:xfrm>
                          <a:prstGeom prst="rect">
                            <a:avLst/>
                          </a:prstGeom>
                        </pic:spPr>
                      </pic:pic>
                      <wps:wsp>
                        <wps:cNvPr id="28" name="テキスト ボックス 2"/>
                        <wps:cNvSpPr txBox="1">
                          <a:spLocks noChangeArrowheads="1"/>
                        </wps:cNvSpPr>
                        <wps:spPr bwMode="auto">
                          <a:xfrm>
                            <a:off x="0" y="1035050"/>
                            <a:ext cx="1466850" cy="292100"/>
                          </a:xfrm>
                          <a:prstGeom prst="rect">
                            <a:avLst/>
                          </a:prstGeom>
                          <a:solidFill>
                            <a:srgbClr val="FFFFFF"/>
                          </a:solidFill>
                          <a:ln w="9525">
                            <a:noFill/>
                            <a:miter lim="800000"/>
                            <a:headEnd/>
                            <a:tailEnd/>
                          </a:ln>
                        </wps:spPr>
                        <wps:txbx>
                          <w:txbxContent>
                            <w:p w14:paraId="738112B9" w14:textId="53CE492D" w:rsidR="000C5F97" w:rsidRPr="006232B9" w:rsidRDefault="000C5F97" w:rsidP="000C5F97">
                              <w:pPr>
                                <w:rPr>
                                  <w:rFonts w:ascii="ＭＳ ゴシック" w:eastAsia="ＭＳ ゴシック" w:hAnsi="ＭＳ ゴシック"/>
                                  <w:sz w:val="20"/>
                                  <w:szCs w:val="20"/>
                                </w:rPr>
                              </w:pPr>
                              <w:r w:rsidRPr="006232B9">
                                <w:rPr>
                                  <w:rFonts w:ascii="ＭＳ ゴシック" w:eastAsia="ＭＳ ゴシック" w:hAnsi="ＭＳ ゴシック" w:hint="eastAsia"/>
                                  <w:sz w:val="20"/>
                                  <w:szCs w:val="20"/>
                                </w:rPr>
                                <w:t>図</w:t>
                              </w:r>
                              <w:r w:rsidR="001407CB">
                                <w:rPr>
                                  <w:rFonts w:ascii="ＭＳ ゴシック" w:eastAsia="ＭＳ ゴシック" w:hAnsi="ＭＳ ゴシック" w:hint="eastAsia"/>
                                  <w:sz w:val="20"/>
                                  <w:szCs w:val="20"/>
                                </w:rPr>
                                <w:t>４</w:t>
                              </w:r>
                              <w:r w:rsidRPr="006232B9">
                                <w:rPr>
                                  <w:rFonts w:ascii="ＭＳ ゴシック" w:eastAsia="ＭＳ ゴシック" w:hAnsi="ＭＳ ゴシック"/>
                                  <w:sz w:val="20"/>
                                  <w:szCs w:val="20"/>
                                </w:rPr>
                                <w:t xml:space="preserve">　</w:t>
                              </w:r>
                              <w:r w:rsidRPr="006232B9">
                                <w:rPr>
                                  <w:rFonts w:ascii="ＭＳ ゴシック" w:eastAsia="ＭＳ ゴシック" w:hAnsi="ＭＳ ゴシック" w:hint="eastAsia"/>
                                  <w:sz w:val="20"/>
                                  <w:szCs w:val="20"/>
                                </w:rPr>
                                <w:t>ノリ養殖方法</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B1AAC47" id="グループ化 26" o:spid="_x0000_s1027" style="position:absolute;left:0;text-align:left;margin-left:336.3pt;margin-top:15.25pt;width:115.5pt;height:104.5pt;z-index:251667456;mso-position-horizontal-relative:margin;mso-height-relative:margin" coordsize="14668,1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8" type="#_x0000_t75" style="position:absolute;left:571;width:13538;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">
                  <v:imagedata r:id="rId11" o:title=""/>
                  <v:path arrowok="t"/>
                </v:shape>
                <v:shape id="テキスト ボックス 2" o:spid="_x0000_s1029" type="#_x0000_t202" style="position:absolute;top:10350;width:1466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738112B9" w14:textId="53CE492D" w:rsidR="000C5F97" w:rsidRPr="006232B9" w:rsidRDefault="000C5F97" w:rsidP="000C5F97">
                        <w:pPr>
                          <w:rPr>
                            <w:rFonts w:ascii="ＭＳ ゴシック" w:eastAsia="ＭＳ ゴシック" w:hAnsi="ＭＳ ゴシック"/>
                            <w:sz w:val="20"/>
                            <w:szCs w:val="20"/>
                          </w:rPr>
                        </w:pPr>
                        <w:r w:rsidRPr="006232B9">
                          <w:rPr>
                            <w:rFonts w:ascii="ＭＳ ゴシック" w:eastAsia="ＭＳ ゴシック" w:hAnsi="ＭＳ ゴシック" w:hint="eastAsia"/>
                            <w:sz w:val="20"/>
                            <w:szCs w:val="20"/>
                          </w:rPr>
                          <w:t>図</w:t>
                        </w:r>
                        <w:r w:rsidR="001407CB">
                          <w:rPr>
                            <w:rFonts w:ascii="ＭＳ ゴシック" w:eastAsia="ＭＳ ゴシック" w:hAnsi="ＭＳ ゴシック" w:hint="eastAsia"/>
                            <w:sz w:val="20"/>
                            <w:szCs w:val="20"/>
                          </w:rPr>
                          <w:t>４</w:t>
                        </w:r>
                        <w:r w:rsidRPr="006232B9">
                          <w:rPr>
                            <w:rFonts w:ascii="ＭＳ ゴシック" w:eastAsia="ＭＳ ゴシック" w:hAnsi="ＭＳ ゴシック"/>
                            <w:sz w:val="20"/>
                            <w:szCs w:val="20"/>
                          </w:rPr>
                          <w:t xml:space="preserve">　</w:t>
                        </w:r>
                        <w:r w:rsidRPr="006232B9">
                          <w:rPr>
                            <w:rFonts w:ascii="ＭＳ ゴシック" w:eastAsia="ＭＳ ゴシック" w:hAnsi="ＭＳ ゴシック" w:hint="eastAsia"/>
                            <w:sz w:val="20"/>
                            <w:szCs w:val="20"/>
                          </w:rPr>
                          <w:t>ノリ養殖方法</w:t>
                        </w:r>
                      </w:p>
                    </w:txbxContent>
                  </v:textbox>
                </v:shape>
                <w10:wrap type="square" anchorx="margin"/>
              </v:group>
            </w:pict>
          </mc:Fallback>
        </mc:AlternateContent>
      </w:r>
    </w:p>
    <w:p w14:paraId="54B3AA49" w14:textId="07EC1690" w:rsidR="000C5F97" w:rsidRPr="001B3E2A" w:rsidRDefault="000C5F97" w:rsidP="000C5F97">
      <w:pPr>
        <w:ind w:left="210" w:hangingChars="100" w:hanging="210"/>
        <w:rPr>
          <w:rFonts w:ascii="ＭＳ ゴシック" w:eastAsia="ＭＳ ゴシック" w:hAnsi="ＭＳ ゴシック"/>
        </w:rPr>
      </w:pPr>
      <w:r w:rsidRPr="001B3E2A">
        <w:rPr>
          <w:rFonts w:ascii="ＭＳ ゴシック" w:eastAsia="ＭＳ ゴシック" w:hAnsi="ＭＳ ゴシック" w:hint="eastAsia"/>
        </w:rPr>
        <w:t>（２）ノリ養殖について</w:t>
      </w:r>
    </w:p>
    <w:p w14:paraId="0B988F96" w14:textId="7668105F" w:rsidR="000C5F97" w:rsidRPr="001B3E2A" w:rsidRDefault="000C5F97" w:rsidP="000C5F97">
      <w:pPr>
        <w:ind w:firstLineChars="100" w:firstLine="210"/>
        <w:rPr>
          <w:rFonts w:ascii="ＭＳ ゴシック" w:eastAsia="ＭＳ ゴシック" w:hAnsi="ＭＳ ゴシック"/>
        </w:rPr>
      </w:pPr>
      <w:r w:rsidRPr="001B3E2A">
        <w:rPr>
          <w:rFonts w:ascii="ＭＳ ゴシック" w:eastAsia="ＭＳ ゴシック" w:hAnsi="ＭＳ ゴシック" w:hint="eastAsia"/>
        </w:rPr>
        <w:t>１）養殖方法</w:t>
      </w:r>
    </w:p>
    <w:p w14:paraId="76C91188" w14:textId="0E71E26C" w:rsidR="000C5F97" w:rsidRPr="00A0244A" w:rsidRDefault="000C5F97" w:rsidP="000C5F97">
      <w:pPr>
        <w:ind w:firstLineChars="100" w:firstLine="210"/>
        <w:rPr>
          <w:rFonts w:ascii="ＭＳ 明朝" w:eastAsia="ＭＳ 明朝" w:hAnsi="ＭＳ 明朝"/>
        </w:rPr>
      </w:pPr>
      <w:r w:rsidRPr="0033318B">
        <w:rPr>
          <w:rFonts w:ascii="ＭＳ 明朝" w:eastAsia="ＭＳ 明朝" w:hAnsi="ＭＳ 明朝" w:hint="eastAsia"/>
        </w:rPr>
        <w:t xml:space="preserve">　種苗を付着させたノリ網を</w:t>
      </w:r>
      <w:r w:rsidRPr="00A0244A">
        <w:rPr>
          <w:rFonts w:ascii="ＭＳ 明朝" w:eastAsia="ＭＳ 明朝" w:hAnsi="ＭＳ 明朝" w:hint="eastAsia"/>
        </w:rPr>
        <w:t>水面に張って養殖</w:t>
      </w:r>
      <w:r>
        <w:rPr>
          <w:rFonts w:ascii="ＭＳ 明朝" w:eastAsia="ＭＳ 明朝" w:hAnsi="ＭＳ 明朝" w:hint="eastAsia"/>
        </w:rPr>
        <w:t>する</w:t>
      </w:r>
      <w:r w:rsidRPr="00A0244A">
        <w:rPr>
          <w:rFonts w:ascii="ＭＳ 明朝" w:eastAsia="ＭＳ 明朝" w:hAnsi="ＭＳ 明朝" w:hint="eastAsia"/>
        </w:rPr>
        <w:t>。</w:t>
      </w:r>
      <w:r>
        <w:rPr>
          <w:rFonts w:ascii="ＭＳ 明朝" w:eastAsia="ＭＳ 明朝" w:hAnsi="ＭＳ 明朝" w:hint="eastAsia"/>
        </w:rPr>
        <w:t>（図</w:t>
      </w:r>
      <w:r w:rsidR="001407CB">
        <w:rPr>
          <w:rFonts w:ascii="ＭＳ 明朝" w:eastAsia="ＭＳ 明朝" w:hAnsi="ＭＳ 明朝" w:hint="eastAsia"/>
        </w:rPr>
        <w:t>４</w:t>
      </w:r>
      <w:r>
        <w:rPr>
          <w:rFonts w:ascii="ＭＳ 明朝" w:eastAsia="ＭＳ 明朝" w:hAnsi="ＭＳ 明朝" w:hint="eastAsia"/>
        </w:rPr>
        <w:t>参照）</w:t>
      </w:r>
    </w:p>
    <w:p w14:paraId="6EDC16AC" w14:textId="57DB8EDC" w:rsidR="000C5F97" w:rsidRPr="00417D2E" w:rsidRDefault="000C5F97" w:rsidP="0033318B">
      <w:pPr>
        <w:rPr>
          <w:rFonts w:ascii="ＭＳ 明朝" w:eastAsia="ＭＳ 明朝" w:hAnsi="ＭＳ 明朝"/>
          <w:color w:val="FF0000"/>
        </w:rPr>
      </w:pPr>
      <w:r>
        <w:rPr>
          <w:rFonts w:ascii="ＭＳ 明朝" w:eastAsia="ＭＳ 明朝" w:hAnsi="ＭＳ 明朝" w:hint="eastAsia"/>
        </w:rPr>
        <w:t xml:space="preserve">　　</w:t>
      </w:r>
    </w:p>
    <w:p w14:paraId="2250FB35" w14:textId="561F773A" w:rsidR="000C5F97" w:rsidRDefault="000C5F97" w:rsidP="000C5F97">
      <w:pPr>
        <w:ind w:firstLineChars="100" w:firstLine="210"/>
        <w:rPr>
          <w:rFonts w:ascii="ＭＳ 明朝" w:eastAsia="ＭＳ 明朝" w:hAnsi="ＭＳ 明朝"/>
          <w:color w:val="FF0000"/>
        </w:rPr>
      </w:pPr>
      <w:r w:rsidRPr="001B3E2A">
        <w:rPr>
          <w:rFonts w:ascii="ＭＳ ゴシック" w:eastAsia="ＭＳ ゴシック" w:hAnsi="ＭＳ ゴシック" w:hint="eastAsia"/>
        </w:rPr>
        <w:t>２）年間スケジュール</w:t>
      </w:r>
    </w:p>
    <w:p w14:paraId="17C1DC33" w14:textId="34D54061" w:rsidR="000C5F97" w:rsidRPr="009017C2" w:rsidRDefault="000C5F97" w:rsidP="000C5F97">
      <w:pPr>
        <w:ind w:leftChars="200" w:left="630" w:hangingChars="100" w:hanging="210"/>
        <w:rPr>
          <w:rFonts w:ascii="ＭＳ 明朝" w:eastAsia="ＭＳ 明朝" w:hAnsi="ＭＳ 明朝"/>
        </w:rPr>
      </w:pPr>
      <w:r w:rsidRPr="009017C2">
        <w:rPr>
          <w:rFonts w:ascii="ＭＳ 明朝" w:eastAsia="ＭＳ 明朝" w:hAnsi="ＭＳ 明朝" w:hint="eastAsia"/>
        </w:rPr>
        <w:t>・採苗：ノリ網に殻胞子を付着させる作業。従来は10月上旬に養殖漁場で実施（野外採苗）していたが、現在は、陸上採苗（写真</w:t>
      </w:r>
      <w:r w:rsidR="00C60936">
        <w:rPr>
          <w:rFonts w:ascii="ＭＳ 明朝" w:eastAsia="ＭＳ 明朝" w:hAnsi="ＭＳ 明朝" w:hint="eastAsia"/>
        </w:rPr>
        <w:t>１</w:t>
      </w:r>
      <w:r w:rsidRPr="009017C2">
        <w:rPr>
          <w:rFonts w:ascii="ＭＳ 明朝" w:eastAsia="ＭＳ 明朝" w:hAnsi="ＭＳ 明朝" w:hint="eastAsia"/>
        </w:rPr>
        <w:t>）を他県の漁協等に委託している。</w:t>
      </w:r>
    </w:p>
    <w:p w14:paraId="03294FFF" w14:textId="0038CD5B" w:rsidR="000C5F97" w:rsidRPr="009017C2" w:rsidRDefault="000C5F97" w:rsidP="000C5F97">
      <w:pPr>
        <w:ind w:leftChars="200" w:left="630" w:hangingChars="100" w:hanging="210"/>
        <w:rPr>
          <w:rFonts w:ascii="ＭＳ 明朝" w:eastAsia="ＭＳ 明朝" w:hAnsi="ＭＳ 明朝"/>
        </w:rPr>
      </w:pPr>
      <w:r w:rsidRPr="009017C2">
        <w:rPr>
          <w:rFonts w:ascii="ＭＳ 明朝" w:eastAsia="ＭＳ 明朝" w:hAnsi="ＭＳ 明朝" w:hint="eastAsia"/>
        </w:rPr>
        <w:t>・育苗：</w:t>
      </w:r>
      <w:r w:rsidRPr="009017C2">
        <w:rPr>
          <w:rFonts w:ascii="ＭＳ 明朝" w:eastAsia="ＭＳ 明朝" w:hAnsi="ＭＳ 明朝"/>
        </w:rPr>
        <w:t>10月下旬～11月中旬</w:t>
      </w:r>
      <w:r w:rsidRPr="009017C2">
        <w:rPr>
          <w:rFonts w:ascii="ＭＳ 明朝" w:eastAsia="ＭＳ 明朝" w:hAnsi="ＭＳ 明朝" w:hint="eastAsia"/>
        </w:rPr>
        <w:t>に、ノリ網を</w:t>
      </w:r>
      <w:r w:rsidR="0070718E">
        <w:rPr>
          <w:rFonts w:ascii="ＭＳ 明朝" w:eastAsia="ＭＳ 明朝" w:hAnsi="ＭＳ 明朝" w:hint="eastAsia"/>
        </w:rPr>
        <w:t>５</w:t>
      </w:r>
      <w:r w:rsidRPr="009017C2">
        <w:rPr>
          <w:rFonts w:ascii="ＭＳ 明朝" w:eastAsia="ＭＳ 明朝" w:hAnsi="ＭＳ 明朝" w:hint="eastAsia"/>
        </w:rPr>
        <w:t>～10枚重ねて養殖漁場の海面に張り込み、ノリ芽を</w:t>
      </w:r>
      <w:r w:rsidR="009017C2" w:rsidRPr="009017C2">
        <w:rPr>
          <w:rFonts w:ascii="ＭＳ 明朝" w:eastAsia="ＭＳ 明朝" w:hAnsi="ＭＳ 明朝" w:hint="eastAsia"/>
        </w:rPr>
        <w:t>５</w:t>
      </w:r>
      <w:r w:rsidRPr="009017C2">
        <w:rPr>
          <w:rFonts w:ascii="ＭＳ 明朝" w:eastAsia="ＭＳ 明朝" w:hAnsi="ＭＳ 明朝" w:hint="eastAsia"/>
        </w:rPr>
        <w:t>～10mm程度まで生長させる（写真</w:t>
      </w:r>
      <w:r w:rsidR="00C60936">
        <w:rPr>
          <w:rFonts w:ascii="ＭＳ 明朝" w:eastAsia="ＭＳ 明朝" w:hAnsi="ＭＳ 明朝" w:hint="eastAsia"/>
        </w:rPr>
        <w:t>２</w:t>
      </w:r>
      <w:r w:rsidRPr="009017C2">
        <w:rPr>
          <w:rFonts w:ascii="ＭＳ 明朝" w:eastAsia="ＭＳ 明朝" w:hAnsi="ＭＳ 明朝" w:hint="eastAsia"/>
        </w:rPr>
        <w:t>）。</w:t>
      </w:r>
    </w:p>
    <w:p w14:paraId="62EE9757" w14:textId="77777777" w:rsidR="000C5F97" w:rsidRPr="009017C2" w:rsidRDefault="000C5F97" w:rsidP="000C5F97">
      <w:pPr>
        <w:ind w:leftChars="200" w:left="630" w:hangingChars="100" w:hanging="210"/>
        <w:rPr>
          <w:rFonts w:ascii="ＭＳ 明朝" w:eastAsia="ＭＳ 明朝" w:hAnsi="ＭＳ 明朝"/>
        </w:rPr>
      </w:pPr>
      <w:r w:rsidRPr="009017C2">
        <w:rPr>
          <w:rFonts w:ascii="ＭＳ 明朝" w:eastAsia="ＭＳ 明朝" w:hAnsi="ＭＳ 明朝" w:hint="eastAsia"/>
        </w:rPr>
        <w:t>・冷凍入庫：育苗したノリ網を養殖に適した時期まで冷凍保存する。</w:t>
      </w:r>
    </w:p>
    <w:p w14:paraId="7630DD2A" w14:textId="77777777" w:rsidR="000C5F97" w:rsidRPr="009017C2" w:rsidRDefault="000C5F97" w:rsidP="000C5F97">
      <w:pPr>
        <w:ind w:leftChars="200" w:left="630" w:hangingChars="100" w:hanging="210"/>
        <w:rPr>
          <w:rFonts w:ascii="ＭＳ 明朝" w:eastAsia="ＭＳ 明朝" w:hAnsi="ＭＳ 明朝"/>
        </w:rPr>
      </w:pPr>
      <w:r w:rsidRPr="009017C2">
        <w:rPr>
          <w:rFonts w:ascii="ＭＳ 明朝" w:eastAsia="ＭＳ 明朝" w:hAnsi="ＭＳ 明朝" w:hint="eastAsia"/>
        </w:rPr>
        <w:t>・本養殖：11月下旬～12月上旬にノリ網を養殖漁場に張り込み養殖を開始する。</w:t>
      </w:r>
    </w:p>
    <w:p w14:paraId="4BA18F11" w14:textId="13784133" w:rsidR="000C5F97" w:rsidRPr="009017C2" w:rsidRDefault="000C5F97" w:rsidP="000C5F97">
      <w:pPr>
        <w:ind w:leftChars="200" w:left="630" w:hangingChars="100" w:hanging="210"/>
        <w:rPr>
          <w:rFonts w:ascii="ＭＳ 明朝" w:eastAsia="ＭＳ 明朝" w:hAnsi="ＭＳ 明朝"/>
        </w:rPr>
      </w:pPr>
      <w:r w:rsidRPr="009017C2">
        <w:rPr>
          <w:rFonts w:ascii="ＭＳ 明朝" w:eastAsia="ＭＳ 明朝" w:hAnsi="ＭＳ 明朝" w:hint="eastAsia"/>
        </w:rPr>
        <w:t>・摘採：生長したノリを摘み取ること（写真</w:t>
      </w:r>
      <w:r w:rsidR="00C60936">
        <w:rPr>
          <w:rFonts w:ascii="ＭＳ 明朝" w:eastAsia="ＭＳ 明朝" w:hAnsi="ＭＳ 明朝" w:hint="eastAsia"/>
        </w:rPr>
        <w:t>３</w:t>
      </w:r>
      <w:r w:rsidRPr="009017C2">
        <w:rPr>
          <w:rFonts w:ascii="ＭＳ 明朝" w:eastAsia="ＭＳ 明朝" w:hAnsi="ＭＳ 明朝" w:hint="eastAsia"/>
        </w:rPr>
        <w:t>）。</w:t>
      </w:r>
      <w:r w:rsidR="009017C2" w:rsidRPr="009017C2">
        <w:rPr>
          <w:rFonts w:ascii="ＭＳ 明朝" w:eastAsia="ＭＳ 明朝" w:hAnsi="ＭＳ 明朝" w:hint="eastAsia"/>
        </w:rPr>
        <w:t>１</w:t>
      </w:r>
      <w:r w:rsidRPr="009017C2">
        <w:rPr>
          <w:rFonts w:ascii="ＭＳ 明朝" w:eastAsia="ＭＳ 明朝" w:hAnsi="ＭＳ 明朝" w:hint="eastAsia"/>
        </w:rPr>
        <w:t>枚のノリ網で</w:t>
      </w:r>
      <w:r w:rsidR="009017C2" w:rsidRPr="009017C2">
        <w:rPr>
          <w:rFonts w:ascii="ＭＳ 明朝" w:eastAsia="ＭＳ 明朝" w:hAnsi="ＭＳ 明朝" w:hint="eastAsia"/>
        </w:rPr>
        <w:t>５</w:t>
      </w:r>
      <w:r w:rsidRPr="009017C2">
        <w:rPr>
          <w:rFonts w:ascii="ＭＳ 明朝" w:eastAsia="ＭＳ 明朝" w:hAnsi="ＭＳ 明朝" w:hint="eastAsia"/>
        </w:rPr>
        <w:t>～</w:t>
      </w:r>
      <w:r w:rsidR="009017C2" w:rsidRPr="009017C2">
        <w:rPr>
          <w:rFonts w:ascii="ＭＳ 明朝" w:eastAsia="ＭＳ 明朝" w:hAnsi="ＭＳ 明朝" w:hint="eastAsia"/>
        </w:rPr>
        <w:t>７</w:t>
      </w:r>
      <w:r w:rsidRPr="009017C2">
        <w:rPr>
          <w:rFonts w:ascii="ＭＳ 明朝" w:eastAsia="ＭＳ 明朝" w:hAnsi="ＭＳ 明朝" w:hint="eastAsia"/>
        </w:rPr>
        <w:t>回摘採を行う。</w:t>
      </w:r>
    </w:p>
    <w:p w14:paraId="0FFA4DEE" w14:textId="5EE6F3FC" w:rsidR="000C5F97" w:rsidRDefault="000C5F97" w:rsidP="000C5F97">
      <w:pPr>
        <w:ind w:leftChars="200" w:left="630" w:hangingChars="100" w:hanging="210"/>
        <w:rPr>
          <w:rFonts w:ascii="ＭＳ 明朝" w:eastAsia="ＭＳ 明朝" w:hAnsi="ＭＳ 明朝"/>
        </w:rPr>
      </w:pPr>
      <w:r w:rsidRPr="009017C2">
        <w:rPr>
          <w:rFonts w:ascii="ＭＳ 明朝" w:eastAsia="ＭＳ 明朝" w:hAnsi="ＭＳ 明朝" w:hint="eastAsia"/>
        </w:rPr>
        <w:t>・加工：摘採されたノリは、漁港近くの加工場で板海苔に加工される。板海苔生産は</w:t>
      </w:r>
      <w:r w:rsidR="009017C2" w:rsidRPr="009017C2">
        <w:rPr>
          <w:rFonts w:ascii="ＭＳ 明朝" w:eastAsia="ＭＳ 明朝" w:hAnsi="ＭＳ 明朝" w:hint="eastAsia"/>
        </w:rPr>
        <w:t>３</w:t>
      </w:r>
      <w:r w:rsidRPr="009017C2">
        <w:rPr>
          <w:rFonts w:ascii="ＭＳ 明朝" w:eastAsia="ＭＳ 明朝" w:hAnsi="ＭＳ 明朝" w:hint="eastAsia"/>
        </w:rPr>
        <w:t>月下旬～</w:t>
      </w:r>
      <w:r w:rsidR="009017C2" w:rsidRPr="009017C2">
        <w:rPr>
          <w:rFonts w:ascii="ＭＳ 明朝" w:eastAsia="ＭＳ 明朝" w:hAnsi="ＭＳ 明朝" w:hint="eastAsia"/>
        </w:rPr>
        <w:t>４</w:t>
      </w:r>
      <w:r w:rsidRPr="009017C2">
        <w:rPr>
          <w:rFonts w:ascii="ＭＳ 明朝" w:eastAsia="ＭＳ 明朝" w:hAnsi="ＭＳ 明朝" w:hint="eastAsia"/>
        </w:rPr>
        <w:t>月上旬まで行われる。</w:t>
      </w:r>
    </w:p>
    <w:p w14:paraId="6C5220FE" w14:textId="77777777" w:rsidR="00C60936" w:rsidRPr="009017C2" w:rsidRDefault="00C60936" w:rsidP="00C60936">
      <w:pPr>
        <w:rPr>
          <w:rFonts w:ascii="ＭＳ 明朝" w:eastAsia="ＭＳ 明朝" w:hAnsi="ＭＳ 明朝"/>
        </w:rPr>
      </w:pPr>
      <w:r>
        <w:rPr>
          <w:rFonts w:ascii="ＭＳ 明朝" w:eastAsia="ＭＳ 明朝" w:hAnsi="ＭＳ 明朝" w:hint="eastAsia"/>
        </w:rPr>
        <w:t xml:space="preserve">　</w:t>
      </w:r>
    </w:p>
    <w:tbl>
      <w:tblPr>
        <w:tblStyle w:val="a7"/>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35"/>
        <w:gridCol w:w="3261"/>
      </w:tblGrid>
      <w:tr w:rsidR="00C60936" w14:paraId="7190FD68" w14:textId="77777777" w:rsidTr="00C60936">
        <w:tc>
          <w:tcPr>
            <w:tcW w:w="2693" w:type="dxa"/>
          </w:tcPr>
          <w:p w14:paraId="3051F794" w14:textId="329A0A8A" w:rsidR="00C60936" w:rsidRDefault="00C60936" w:rsidP="00C60936">
            <w:pPr>
              <w:snapToGrid w:val="0"/>
              <w:jc w:val="center"/>
              <w:rPr>
                <w:rFonts w:ascii="ＭＳ 明朝" w:eastAsia="ＭＳ 明朝" w:hAnsi="ＭＳ 明朝"/>
              </w:rPr>
            </w:pPr>
            <w:r>
              <w:rPr>
                <w:noProof/>
              </w:rPr>
              <w:drawing>
                <wp:inline distT="0" distB="0" distL="0" distR="0" wp14:anchorId="0C772FF6" wp14:editId="7CB5CAF4">
                  <wp:extent cx="1568450" cy="104521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http://www.zennori.or.jp/img/ch_ph2-2_la.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0" cy="1045210"/>
                          </a:xfrm>
                          <a:prstGeom prst="rect">
                            <a:avLst/>
                          </a:prstGeom>
                          <a:noFill/>
                          <a:ln>
                            <a:noFill/>
                          </a:ln>
                        </pic:spPr>
                      </pic:pic>
                    </a:graphicData>
                  </a:graphic>
                </wp:inline>
              </w:drawing>
            </w:r>
          </w:p>
          <w:p w14:paraId="2CEC472B" w14:textId="7B926CCF" w:rsidR="00C60936" w:rsidRPr="00C60936" w:rsidRDefault="00C60936" w:rsidP="00C60936">
            <w:pPr>
              <w:snapToGrid w:val="0"/>
              <w:jc w:val="center"/>
              <w:rPr>
                <w:rFonts w:ascii="ＭＳ ゴシック" w:eastAsia="ＭＳ ゴシック" w:hAnsi="ＭＳ ゴシック"/>
                <w:sz w:val="18"/>
                <w:szCs w:val="18"/>
              </w:rPr>
            </w:pPr>
            <w:r w:rsidRPr="00990972">
              <w:rPr>
                <w:rFonts w:ascii="ＭＳ ゴシック" w:eastAsia="ＭＳ ゴシック" w:hAnsi="ＭＳ ゴシック" w:hint="eastAsia"/>
                <w:sz w:val="18"/>
                <w:szCs w:val="18"/>
              </w:rPr>
              <w:t>写真</w:t>
            </w:r>
            <w:r>
              <w:rPr>
                <w:rFonts w:ascii="ＭＳ ゴシック" w:eastAsia="ＭＳ ゴシック" w:hAnsi="ＭＳ ゴシック" w:hint="eastAsia"/>
                <w:sz w:val="18"/>
                <w:szCs w:val="18"/>
              </w:rPr>
              <w:t xml:space="preserve">１　</w:t>
            </w:r>
            <w:r w:rsidRPr="00990972">
              <w:rPr>
                <w:rFonts w:ascii="ＭＳ ゴシック" w:eastAsia="ＭＳ ゴシック" w:hAnsi="ＭＳ ゴシック" w:hint="eastAsia"/>
                <w:sz w:val="18"/>
                <w:szCs w:val="18"/>
              </w:rPr>
              <w:t>陸上採苗</w:t>
            </w:r>
          </w:p>
        </w:tc>
        <w:tc>
          <w:tcPr>
            <w:tcW w:w="2835" w:type="dxa"/>
          </w:tcPr>
          <w:p w14:paraId="555E35D9" w14:textId="0C5E116A" w:rsidR="00C60936" w:rsidRDefault="00C60936" w:rsidP="00C60936">
            <w:pPr>
              <w:snapToGrid w:val="0"/>
              <w:jc w:val="center"/>
              <w:rPr>
                <w:rFonts w:ascii="ＭＳ 明朝" w:eastAsia="ＭＳ 明朝" w:hAnsi="ＭＳ 明朝"/>
              </w:rPr>
            </w:pPr>
            <w:r>
              <w:rPr>
                <w:noProof/>
              </w:rPr>
              <w:drawing>
                <wp:inline distT="0" distB="0" distL="0" distR="0" wp14:anchorId="60E7C97A" wp14:editId="68E87FC4">
                  <wp:extent cx="1653540" cy="104775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http://www.zennori.or.jp/img/ch_ph3_l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3540" cy="1047750"/>
                          </a:xfrm>
                          <a:prstGeom prst="rect">
                            <a:avLst/>
                          </a:prstGeom>
                          <a:noFill/>
                          <a:ln>
                            <a:noFill/>
                          </a:ln>
                        </pic:spPr>
                      </pic:pic>
                    </a:graphicData>
                  </a:graphic>
                </wp:inline>
              </w:drawing>
            </w:r>
          </w:p>
          <w:p w14:paraId="7F72F710" w14:textId="3CA5284A" w:rsidR="00C60936" w:rsidRPr="00C60936" w:rsidRDefault="00C60936" w:rsidP="00C60936">
            <w:pPr>
              <w:snapToGrid w:val="0"/>
              <w:jc w:val="center"/>
              <w:rPr>
                <w:rFonts w:ascii="ＭＳ ゴシック" w:eastAsia="ＭＳ ゴシック" w:hAnsi="ＭＳ ゴシック"/>
                <w:sz w:val="18"/>
                <w:szCs w:val="18"/>
              </w:rPr>
            </w:pPr>
            <w:r w:rsidRPr="00990972">
              <w:rPr>
                <w:rFonts w:ascii="ＭＳ ゴシック" w:eastAsia="ＭＳ ゴシック" w:hAnsi="ＭＳ ゴシック" w:hint="eastAsia"/>
                <w:sz w:val="18"/>
                <w:szCs w:val="18"/>
              </w:rPr>
              <w:t>写真</w:t>
            </w:r>
            <w:r>
              <w:rPr>
                <w:rFonts w:ascii="ＭＳ ゴシック" w:eastAsia="ＭＳ ゴシック" w:hAnsi="ＭＳ ゴシック" w:hint="eastAsia"/>
                <w:sz w:val="18"/>
                <w:szCs w:val="18"/>
              </w:rPr>
              <w:t>２</w:t>
            </w:r>
            <w:r w:rsidRPr="00990972">
              <w:rPr>
                <w:rFonts w:ascii="ＭＳ ゴシック" w:eastAsia="ＭＳ ゴシック" w:hAnsi="ＭＳ ゴシック"/>
                <w:sz w:val="18"/>
                <w:szCs w:val="18"/>
              </w:rPr>
              <w:t xml:space="preserve">　</w:t>
            </w:r>
            <w:r w:rsidRPr="00990972">
              <w:rPr>
                <w:rFonts w:ascii="ＭＳ ゴシック" w:eastAsia="ＭＳ ゴシック" w:hAnsi="ＭＳ ゴシック" w:hint="eastAsia"/>
                <w:sz w:val="18"/>
                <w:szCs w:val="18"/>
              </w:rPr>
              <w:t>海面での育苗</w:t>
            </w:r>
          </w:p>
        </w:tc>
        <w:tc>
          <w:tcPr>
            <w:tcW w:w="3261" w:type="dxa"/>
          </w:tcPr>
          <w:p w14:paraId="4B0DC5E9" w14:textId="042043DA" w:rsidR="00C60936" w:rsidRDefault="00C60936" w:rsidP="00C60936">
            <w:pPr>
              <w:snapToGrid w:val="0"/>
              <w:jc w:val="center"/>
              <w:rPr>
                <w:rFonts w:ascii="ＭＳ 明朝" w:eastAsia="ＭＳ 明朝" w:hAnsi="ＭＳ 明朝"/>
              </w:rPr>
            </w:pPr>
            <w:r>
              <w:rPr>
                <w:noProof/>
              </w:rPr>
              <w:drawing>
                <wp:inline distT="0" distB="0" distL="0" distR="0" wp14:anchorId="56FC6EFA" wp14:editId="35B79B7E">
                  <wp:extent cx="1574800" cy="1049655"/>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http://www.zennori.or.jp/img/ch_ph6_la.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800" cy="1049655"/>
                          </a:xfrm>
                          <a:prstGeom prst="rect">
                            <a:avLst/>
                          </a:prstGeom>
                          <a:noFill/>
                          <a:ln>
                            <a:noFill/>
                          </a:ln>
                        </pic:spPr>
                      </pic:pic>
                    </a:graphicData>
                  </a:graphic>
                </wp:inline>
              </w:drawing>
            </w:r>
          </w:p>
          <w:p w14:paraId="787D14B9" w14:textId="44D2BCB1" w:rsidR="00C60936" w:rsidRPr="00C60936" w:rsidRDefault="00C60936" w:rsidP="00C60936">
            <w:pPr>
              <w:snapToGrid w:val="0"/>
              <w:jc w:val="center"/>
              <w:rPr>
                <w:rFonts w:ascii="ＭＳ ゴシック" w:eastAsia="ＭＳ ゴシック" w:hAnsi="ＭＳ ゴシック"/>
                <w:sz w:val="18"/>
                <w:szCs w:val="18"/>
              </w:rPr>
            </w:pPr>
            <w:r w:rsidRPr="00990972">
              <w:rPr>
                <w:rFonts w:ascii="ＭＳ ゴシック" w:eastAsia="ＭＳ ゴシック" w:hAnsi="ＭＳ ゴシック" w:hint="eastAsia"/>
                <w:sz w:val="18"/>
                <w:szCs w:val="18"/>
              </w:rPr>
              <w:t>写真</w:t>
            </w:r>
            <w:r>
              <w:rPr>
                <w:rFonts w:ascii="ＭＳ ゴシック" w:eastAsia="ＭＳ ゴシック" w:hAnsi="ＭＳ ゴシック" w:hint="eastAsia"/>
                <w:sz w:val="18"/>
                <w:szCs w:val="18"/>
              </w:rPr>
              <w:t>３</w:t>
            </w:r>
            <w:r w:rsidRPr="00990972">
              <w:rPr>
                <w:rFonts w:ascii="ＭＳ ゴシック" w:eastAsia="ＭＳ ゴシック" w:hAnsi="ＭＳ ゴシック"/>
                <w:sz w:val="18"/>
                <w:szCs w:val="18"/>
              </w:rPr>
              <w:t xml:space="preserve">　高速摘採</w:t>
            </w:r>
            <w:r w:rsidRPr="00990972">
              <w:rPr>
                <w:rFonts w:ascii="ＭＳ ゴシック" w:eastAsia="ＭＳ ゴシック" w:hAnsi="ＭＳ ゴシック" w:hint="eastAsia"/>
                <w:sz w:val="18"/>
                <w:szCs w:val="18"/>
              </w:rPr>
              <w:t>船</w:t>
            </w:r>
            <w:r w:rsidRPr="00990972">
              <w:rPr>
                <w:rFonts w:ascii="ＭＳ ゴシック" w:eastAsia="ＭＳ ゴシック" w:hAnsi="ＭＳ ゴシック"/>
                <w:sz w:val="18"/>
                <w:szCs w:val="18"/>
              </w:rPr>
              <w:t>による摘採作業</w:t>
            </w:r>
          </w:p>
        </w:tc>
      </w:tr>
    </w:tbl>
    <w:p w14:paraId="054DEBC4" w14:textId="18BD6978" w:rsidR="009017C2" w:rsidRPr="001407CB" w:rsidRDefault="00C60936" w:rsidP="0050349D">
      <w:pPr>
        <w:spacing w:beforeLines="50" w:before="180"/>
        <w:jc w:val="center"/>
        <w:rPr>
          <w:rFonts w:ascii="ＭＳ ゴシック" w:eastAsia="ＭＳ ゴシック" w:hAnsi="ＭＳ ゴシック"/>
        </w:rPr>
      </w:pPr>
      <w:r>
        <w:rPr>
          <w:rFonts w:ascii="ＭＳ ゴシック" w:eastAsia="ＭＳ ゴシック" w:hAnsi="ＭＳ ゴシック" w:hint="eastAsia"/>
        </w:rPr>
        <w:t>（</w:t>
      </w:r>
      <w:r w:rsidR="009017C2" w:rsidRPr="001407CB">
        <w:rPr>
          <w:rFonts w:ascii="ＭＳ ゴシック" w:eastAsia="ＭＳ ゴシック" w:hAnsi="ＭＳ ゴシック" w:hint="eastAsia"/>
        </w:rPr>
        <w:t>出典）全国海苔貝類漁業協同組合連合会HP</w:t>
      </w:r>
    </w:p>
    <w:p w14:paraId="0EA25971" w14:textId="77777777" w:rsidR="009017C2" w:rsidRDefault="009017C2" w:rsidP="000C5F97">
      <w:pPr>
        <w:ind w:firstLineChars="100" w:firstLine="210"/>
        <w:rPr>
          <w:rFonts w:ascii="ＭＳ ゴシック" w:eastAsia="ＭＳ ゴシック" w:hAnsi="ＭＳ ゴシック"/>
        </w:rPr>
      </w:pPr>
    </w:p>
    <w:p w14:paraId="130B145B" w14:textId="55D6059E" w:rsidR="000C5F97" w:rsidRPr="001B3E2A" w:rsidRDefault="000C5F97" w:rsidP="000C5F97">
      <w:pPr>
        <w:ind w:firstLineChars="100" w:firstLine="210"/>
        <w:rPr>
          <w:rFonts w:ascii="ＭＳ ゴシック" w:eastAsia="ＭＳ ゴシック" w:hAnsi="ＭＳ ゴシック"/>
        </w:rPr>
      </w:pPr>
      <w:r w:rsidRPr="001B3E2A">
        <w:rPr>
          <w:rFonts w:ascii="ＭＳ ゴシック" w:eastAsia="ＭＳ ゴシック" w:hAnsi="ＭＳ ゴシック" w:hint="eastAsia"/>
        </w:rPr>
        <w:t>３）生産規模等</w:t>
      </w:r>
    </w:p>
    <w:p w14:paraId="2CC020F9" w14:textId="19067CDD" w:rsidR="009017C2" w:rsidRPr="009017C2" w:rsidRDefault="000C5F97" w:rsidP="009017C2">
      <w:pPr>
        <w:ind w:left="210" w:hangingChars="100" w:hanging="210"/>
        <w:rPr>
          <w:rFonts w:ascii="ＭＳ 明朝" w:eastAsia="ＭＳ 明朝" w:hAnsi="ＭＳ 明朝"/>
        </w:rPr>
      </w:pPr>
      <w:r>
        <w:rPr>
          <w:rFonts w:ascii="ＭＳ 明朝" w:eastAsia="ＭＳ 明朝" w:hAnsi="ＭＳ 明朝" w:hint="eastAsia"/>
        </w:rPr>
        <w:t xml:space="preserve">　　大阪府のノリ養殖業者は、昭和46年にピークの83経営体あったが、昭和48年には貝塚市脇の浜漁協の解散により61経営体となった。昭和49年には泉佐野から岬町の</w:t>
      </w:r>
      <w:r w:rsidR="001407CB">
        <w:rPr>
          <w:rFonts w:ascii="ＭＳ 明朝" w:eastAsia="ＭＳ 明朝" w:hAnsi="ＭＳ 明朝" w:hint="eastAsia"/>
        </w:rPr>
        <w:t>８</w:t>
      </w:r>
      <w:r>
        <w:rPr>
          <w:rFonts w:ascii="ＭＳ 明朝" w:eastAsia="ＭＳ 明朝" w:hAnsi="ＭＳ 明朝" w:hint="eastAsia"/>
        </w:rPr>
        <w:t>漁協で63の養殖業者があったが、昭和60年には41経営体まで減少した。昭和61年からは関西空港・りんくうタウン造成工事のため泉佐野、田尻、岡田浦及び樽井の</w:t>
      </w:r>
      <w:r w:rsidR="009017C2">
        <w:rPr>
          <w:rFonts w:ascii="ＭＳ 明朝" w:eastAsia="ＭＳ 明朝" w:hAnsi="ＭＳ 明朝" w:hint="eastAsia"/>
        </w:rPr>
        <w:t>４</w:t>
      </w:r>
      <w:r>
        <w:rPr>
          <w:rFonts w:ascii="ＭＳ 明朝" w:eastAsia="ＭＳ 明朝" w:hAnsi="ＭＳ 明朝" w:hint="eastAsia"/>
        </w:rPr>
        <w:t>漁協の養殖業者が休業または廃業し、阪南市の</w:t>
      </w:r>
      <w:r w:rsidR="009017C2">
        <w:rPr>
          <w:rFonts w:ascii="ＭＳ 明朝" w:eastAsia="ＭＳ 明朝" w:hAnsi="ＭＳ 明朝" w:hint="eastAsia"/>
        </w:rPr>
        <w:t>３</w:t>
      </w:r>
      <w:r>
        <w:rPr>
          <w:rFonts w:ascii="ＭＳ 明朝" w:eastAsia="ＭＳ 明朝" w:hAnsi="ＭＳ 明朝" w:hint="eastAsia"/>
        </w:rPr>
        <w:t>漁協、岬町の</w:t>
      </w:r>
      <w:r w:rsidR="009017C2">
        <w:rPr>
          <w:rFonts w:ascii="ＭＳ 明朝" w:eastAsia="ＭＳ 明朝" w:hAnsi="ＭＳ 明朝" w:hint="eastAsia"/>
        </w:rPr>
        <w:t>１</w:t>
      </w:r>
      <w:r>
        <w:rPr>
          <w:rFonts w:ascii="ＭＳ 明朝" w:eastAsia="ＭＳ 明朝" w:hAnsi="ＭＳ 明朝" w:hint="eastAsia"/>
        </w:rPr>
        <w:t>漁協の12経営体となった。平成20年以降は阪南市の尾崎漁協</w:t>
      </w:r>
      <w:r w:rsidR="001407CB">
        <w:rPr>
          <w:rFonts w:ascii="ＭＳ 明朝" w:eastAsia="ＭＳ 明朝" w:hAnsi="ＭＳ 明朝" w:hint="eastAsia"/>
        </w:rPr>
        <w:t>１</w:t>
      </w:r>
      <w:r>
        <w:rPr>
          <w:rFonts w:ascii="ＭＳ 明朝" w:eastAsia="ＭＳ 明朝" w:hAnsi="ＭＳ 明朝" w:hint="eastAsia"/>
        </w:rPr>
        <w:t>経営体、西鳥取漁協の</w:t>
      </w:r>
      <w:r w:rsidR="009017C2">
        <w:rPr>
          <w:rFonts w:ascii="ＭＳ 明朝" w:eastAsia="ＭＳ 明朝" w:hAnsi="ＭＳ 明朝" w:hint="eastAsia"/>
        </w:rPr>
        <w:t>２</w:t>
      </w:r>
      <w:r>
        <w:rPr>
          <w:rFonts w:ascii="ＭＳ 明朝" w:eastAsia="ＭＳ 明朝" w:hAnsi="ＭＳ 明朝" w:hint="eastAsia"/>
        </w:rPr>
        <w:t>経営体、計</w:t>
      </w:r>
      <w:r w:rsidR="009017C2">
        <w:rPr>
          <w:rFonts w:ascii="ＭＳ 明朝" w:eastAsia="ＭＳ 明朝" w:hAnsi="ＭＳ 明朝" w:hint="eastAsia"/>
        </w:rPr>
        <w:t>３</w:t>
      </w:r>
      <w:r>
        <w:rPr>
          <w:rFonts w:ascii="ＭＳ 明朝" w:eastAsia="ＭＳ 明朝" w:hAnsi="ＭＳ 明朝" w:hint="eastAsia"/>
        </w:rPr>
        <w:t>経営体となっている。昭和56年度から平成23年度のノリ養殖経営体数と板海苔生産枚数を図</w:t>
      </w:r>
      <w:r w:rsidR="009017C2">
        <w:rPr>
          <w:rFonts w:ascii="ＭＳ 明朝" w:eastAsia="ＭＳ 明朝" w:hAnsi="ＭＳ 明朝" w:hint="eastAsia"/>
        </w:rPr>
        <w:t>５</w:t>
      </w:r>
      <w:r>
        <w:rPr>
          <w:rFonts w:ascii="ＭＳ 明朝" w:eastAsia="ＭＳ 明朝" w:hAnsi="ＭＳ 明朝" w:hint="eastAsia"/>
        </w:rPr>
        <w:t>に示す。</w:t>
      </w:r>
      <w:r w:rsidR="0050349D">
        <w:rPr>
          <w:rFonts w:ascii="ＭＳ 明朝" w:eastAsia="ＭＳ 明朝" w:hAnsi="ＭＳ 明朝" w:hint="eastAsia"/>
        </w:rPr>
        <w:t>なお、</w:t>
      </w:r>
      <w:r w:rsidRPr="009017C2">
        <w:rPr>
          <w:rFonts w:ascii="ＭＳ 明朝" w:eastAsia="ＭＳ 明朝" w:hAnsi="ＭＳ 明朝" w:hint="eastAsia"/>
        </w:rPr>
        <w:t>令和元年度の生産枚数は1,554千枚、産出額は18,220千円であった</w:t>
      </w:r>
      <w:r w:rsidR="009017C2" w:rsidRPr="009017C2">
        <w:rPr>
          <w:rFonts w:ascii="ＭＳ 明朝" w:eastAsia="ＭＳ 明朝" w:hAnsi="ＭＳ 明朝" w:hint="eastAsia"/>
          <w:vertAlign w:val="superscript"/>
        </w:rPr>
        <w:t>※</w:t>
      </w:r>
      <w:r w:rsidRPr="009017C2">
        <w:rPr>
          <w:rFonts w:ascii="ＭＳ 明朝" w:eastAsia="ＭＳ 明朝" w:hAnsi="ＭＳ 明朝" w:hint="eastAsia"/>
        </w:rPr>
        <w:t>。</w:t>
      </w:r>
    </w:p>
    <w:p w14:paraId="04A12346" w14:textId="77777777" w:rsidR="009017C2" w:rsidRPr="009017C2" w:rsidRDefault="009017C2" w:rsidP="009017C2">
      <w:pPr>
        <w:ind w:left="210" w:hangingChars="100" w:hanging="210"/>
        <w:rPr>
          <w:rFonts w:ascii="ＭＳ 明朝" w:eastAsia="ＭＳ 明朝" w:hAnsi="ＭＳ 明朝"/>
        </w:rPr>
      </w:pPr>
    </w:p>
    <w:p w14:paraId="126970D3" w14:textId="29421220" w:rsidR="00D612E8" w:rsidRPr="00D612E8" w:rsidRDefault="000C5F97" w:rsidP="00D612E8">
      <w:pPr>
        <w:ind w:leftChars="100" w:left="210"/>
        <w:rPr>
          <w:rFonts w:ascii="ＭＳ 明朝" w:eastAsia="ＭＳ 明朝" w:hAnsi="ＭＳ 明朝"/>
        </w:rPr>
      </w:pPr>
      <w:r w:rsidRPr="009017C2">
        <w:rPr>
          <w:rFonts w:ascii="ＭＳ 明朝" w:eastAsia="ＭＳ 明朝" w:hAnsi="ＭＳ 明朝" w:hint="eastAsia"/>
        </w:rPr>
        <w:t>※生産枚</w:t>
      </w:r>
      <w:r w:rsidR="009017C2" w:rsidRPr="009017C2">
        <w:rPr>
          <w:rFonts w:ascii="ＭＳ 明朝" w:eastAsia="ＭＳ 明朝" w:hAnsi="ＭＳ 明朝" w:hint="eastAsia"/>
        </w:rPr>
        <w:t>数は令和元年度ノリ酸処理剤等実態調査、産出額は港勢調査より引用</w:t>
      </w:r>
    </w:p>
    <w:p w14:paraId="5A2FFCC5" w14:textId="0456A654" w:rsidR="000C5F97" w:rsidRPr="000C5F97" w:rsidRDefault="000C5F97" w:rsidP="000C5F97">
      <w:pPr>
        <w:ind w:left="210" w:hangingChars="100" w:hanging="210"/>
        <w:rPr>
          <w:rFonts w:ascii="ＭＳ 明朝" w:eastAsia="ＭＳ 明朝" w:hAnsi="ＭＳ 明朝"/>
        </w:rPr>
      </w:pPr>
    </w:p>
    <w:p w14:paraId="7EB4A62F" w14:textId="555C414D" w:rsidR="001407CB" w:rsidRPr="00D612E8" w:rsidRDefault="00D612E8" w:rsidP="00D612E8">
      <w:pPr>
        <w:snapToGrid w:val="0"/>
        <w:jc w:val="center"/>
        <w:rPr>
          <w:rFonts w:ascii="ＭＳ ゴシック" w:eastAsia="ＭＳ ゴシック" w:hAnsi="ＭＳ ゴシック"/>
          <w:bdr w:val="single" w:sz="4" w:space="0" w:color="auto"/>
        </w:rPr>
      </w:pPr>
      <w:r w:rsidRPr="00D612E8">
        <w:rPr>
          <w:rFonts w:ascii="ＭＳ ゴシック" w:eastAsia="ＭＳ ゴシック" w:hAnsi="ＭＳ ゴシック"/>
          <w:noProof/>
        </w:rPr>
        <w:drawing>
          <wp:inline distT="0" distB="0" distL="0" distR="0" wp14:anchorId="38046115" wp14:editId="6B03758F">
            <wp:extent cx="5345869" cy="3384000"/>
            <wp:effectExtent l="0" t="0" r="762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5869" cy="3384000"/>
                    </a:xfrm>
                    <a:prstGeom prst="rect">
                      <a:avLst/>
                    </a:prstGeom>
                    <a:noFill/>
                    <a:ln>
                      <a:noFill/>
                    </a:ln>
                  </pic:spPr>
                </pic:pic>
              </a:graphicData>
            </a:graphic>
          </wp:inline>
        </w:drawing>
      </w:r>
    </w:p>
    <w:p w14:paraId="476CF9DB" w14:textId="773D2C91" w:rsidR="0031606A" w:rsidRDefault="0031606A">
      <w:pPr>
        <w:rPr>
          <w:rFonts w:ascii="ＭＳ ゴシック" w:eastAsia="ＭＳ ゴシック" w:hAnsi="ＭＳ ゴシック"/>
          <w:bdr w:val="single" w:sz="4" w:space="0" w:color="auto"/>
        </w:rPr>
      </w:pPr>
    </w:p>
    <w:p w14:paraId="3ABA2CE9" w14:textId="2E68FECA" w:rsidR="00C344A9" w:rsidRPr="002D6021" w:rsidRDefault="00CF2497">
      <w:pPr>
        <w:rPr>
          <w:rFonts w:ascii="ＭＳ ゴシック" w:eastAsia="ＭＳ ゴシック" w:hAnsi="ＭＳ ゴシック"/>
          <w:b/>
        </w:rPr>
      </w:pPr>
      <w:r w:rsidRPr="002D6021">
        <w:rPr>
          <w:rFonts w:ascii="ＭＳ ゴシック" w:eastAsia="ＭＳ ゴシック" w:hAnsi="ＭＳ ゴシック" w:hint="eastAsia"/>
          <w:b/>
        </w:rPr>
        <w:t>２　藻場等の生物生息空間の創出効果やブルー</w:t>
      </w:r>
      <w:r w:rsidR="00C344A9" w:rsidRPr="002D6021">
        <w:rPr>
          <w:rFonts w:ascii="ＭＳ ゴシック" w:eastAsia="ＭＳ ゴシック" w:hAnsi="ＭＳ ゴシック" w:hint="eastAsia"/>
          <w:b/>
        </w:rPr>
        <w:t>カーボン固定効果について（対応する論点：３）</w:t>
      </w:r>
    </w:p>
    <w:p w14:paraId="669DA181" w14:textId="77777777" w:rsidR="00A27DC5" w:rsidRPr="004C0704" w:rsidRDefault="00A27DC5" w:rsidP="00A27DC5">
      <w:pPr>
        <w:rPr>
          <w:rFonts w:ascii="ＭＳ ゴシック" w:eastAsia="ＭＳ ゴシック" w:hAnsi="ＭＳ ゴシック"/>
        </w:rPr>
      </w:pPr>
      <w:r w:rsidRPr="003F5F56">
        <w:rPr>
          <w:rFonts w:ascii="ＭＳ ゴシック" w:eastAsia="ＭＳ ゴシック" w:hAnsi="ＭＳ ゴシック" w:hint="eastAsia"/>
        </w:rPr>
        <w:t>（１</w:t>
      </w:r>
      <w:r>
        <w:rPr>
          <w:rFonts w:ascii="ＭＳ ゴシック" w:eastAsia="ＭＳ ゴシック" w:hAnsi="ＭＳ ゴシック" w:hint="eastAsia"/>
        </w:rPr>
        <w:t>）</w:t>
      </w:r>
      <w:r w:rsidRPr="003F5F56">
        <w:rPr>
          <w:rFonts w:ascii="ＭＳ ゴシック" w:eastAsia="ＭＳ ゴシック" w:hAnsi="ＭＳ ゴシック" w:hint="eastAsia"/>
        </w:rPr>
        <w:t>藻場の生物生息空間の創出効果（</w:t>
      </w:r>
      <w:r w:rsidRPr="004C0704">
        <w:rPr>
          <w:rFonts w:ascii="ＭＳ ゴシック" w:eastAsia="ＭＳ ゴシック" w:hAnsi="ＭＳ ゴシック" w:hint="eastAsia"/>
        </w:rPr>
        <w:t>関西国際空港の事例）</w:t>
      </w:r>
    </w:p>
    <w:p w14:paraId="4849BE36" w14:textId="77777777" w:rsidR="00A27DC5" w:rsidRDefault="00A27DC5" w:rsidP="00A27DC5">
      <w:pPr>
        <w:ind w:firstLineChars="100" w:firstLine="210"/>
        <w:rPr>
          <w:rFonts w:ascii="ＭＳ ゴシック" w:eastAsia="ＭＳ ゴシック" w:hAnsi="ＭＳ ゴシック"/>
        </w:rPr>
      </w:pPr>
      <w:r w:rsidRPr="004C0704">
        <w:rPr>
          <w:rFonts w:ascii="ＭＳ ゴシック" w:eastAsia="ＭＳ ゴシック" w:hAnsi="ＭＳ ゴシック" w:hint="eastAsia"/>
        </w:rPr>
        <w:t>１）</w:t>
      </w:r>
      <w:r>
        <w:rPr>
          <w:rFonts w:ascii="ＭＳ ゴシック" w:eastAsia="ＭＳ ゴシック" w:hAnsi="ＭＳ ゴシック" w:hint="eastAsia"/>
        </w:rPr>
        <w:t>取組内容</w:t>
      </w:r>
    </w:p>
    <w:p w14:paraId="5012EA1E" w14:textId="77777777" w:rsidR="00A27DC5" w:rsidRPr="00A27DC5" w:rsidRDefault="00A27DC5" w:rsidP="00A27DC5">
      <w:pPr>
        <w:ind w:leftChars="100" w:left="210"/>
        <w:rPr>
          <w:rFonts w:ascii="ＭＳ 明朝" w:eastAsia="ＭＳ 明朝" w:hAnsi="ＭＳ 明朝"/>
        </w:rPr>
      </w:pPr>
      <w:r>
        <w:rPr>
          <w:rFonts w:ascii="ＭＳ ゴシック" w:eastAsia="ＭＳ ゴシック" w:hAnsi="ＭＳ ゴシック" w:hint="eastAsia"/>
        </w:rPr>
        <w:t xml:space="preserve">　</w:t>
      </w:r>
      <w:r w:rsidRPr="00A27DC5">
        <w:rPr>
          <w:rFonts w:ascii="ＭＳ 明朝" w:eastAsia="ＭＳ 明朝" w:hAnsi="ＭＳ 明朝" w:hint="eastAsia"/>
        </w:rPr>
        <w:t>関西国際空港島の護岸構造には、緩傾斜石積護岸を多く採用しており、長年にわたって空港島に形成された藻場には、様々な魚介類の生息場として多種多様な生態系が形成されており、大阪湾における重要な生物生産の場になっている。</w:t>
      </w:r>
    </w:p>
    <w:p w14:paraId="00AC6C33" w14:textId="242CD7BD" w:rsidR="00A27DC5" w:rsidRPr="00F95D7C" w:rsidRDefault="00A27DC5" w:rsidP="00A27DC5">
      <w:pPr>
        <w:ind w:leftChars="100" w:left="210" w:firstLineChars="100" w:firstLine="210"/>
        <w:rPr>
          <w:rFonts w:ascii="ＭＳ 明朝" w:eastAsia="ＭＳ 明朝" w:hAnsi="ＭＳ 明朝"/>
        </w:rPr>
      </w:pPr>
      <w:r w:rsidRPr="00A27DC5">
        <w:rPr>
          <w:rFonts w:ascii="ＭＳ 明朝" w:eastAsia="ＭＳ 明朝" w:hAnsi="ＭＳ 明朝" w:hint="eastAsia"/>
        </w:rPr>
        <w:t>２</w:t>
      </w:r>
      <w:r w:rsidRPr="00A27DC5">
        <w:rPr>
          <w:rFonts w:ascii="ＭＳ 明朝" w:eastAsia="ＭＳ 明朝" w:hAnsi="ＭＳ 明朝"/>
        </w:rPr>
        <w:t>期</w:t>
      </w:r>
      <w:r w:rsidRPr="00A27DC5">
        <w:rPr>
          <w:rFonts w:ascii="ＭＳ 明朝" w:eastAsia="ＭＳ 明朝" w:hAnsi="ＭＳ 明朝" w:hint="eastAsia"/>
        </w:rPr>
        <w:t>空港島における</w:t>
      </w:r>
      <w:r w:rsidRPr="00A27DC5">
        <w:rPr>
          <w:rFonts w:ascii="ＭＳ 明朝" w:eastAsia="ＭＳ 明朝" w:hAnsi="ＭＳ 明朝"/>
        </w:rPr>
        <w:t>藻場造成では、大型海藻が付いている藻礁ブロックや海藻の成熟葉を入れたネット袋</w:t>
      </w:r>
      <w:r w:rsidRPr="00A27DC5">
        <w:rPr>
          <w:rFonts w:ascii="ＭＳ 明朝" w:eastAsia="ＭＳ 明朝" w:hAnsi="ＭＳ 明朝" w:hint="eastAsia"/>
        </w:rPr>
        <w:t>（</w:t>
      </w:r>
      <w:r w:rsidRPr="00A27DC5">
        <w:rPr>
          <w:rFonts w:ascii="ＭＳ 明朝" w:eastAsia="ＭＳ 明朝" w:hAnsi="ＭＳ 明朝"/>
        </w:rPr>
        <w:t>スポアバッグ</w:t>
      </w:r>
      <w:r w:rsidRPr="00A27DC5">
        <w:rPr>
          <w:rFonts w:ascii="ＭＳ 明朝" w:eastAsia="ＭＳ 明朝" w:hAnsi="ＭＳ 明朝" w:hint="eastAsia"/>
        </w:rPr>
        <w:t>）</w:t>
      </w:r>
      <w:r w:rsidRPr="00A27DC5">
        <w:rPr>
          <w:rFonts w:ascii="ＭＳ 明朝" w:eastAsia="ＭＳ 明朝" w:hAnsi="ＭＳ 明朝"/>
        </w:rPr>
        <w:t>などを用いて海藻の種付けを行っ</w:t>
      </w:r>
      <w:r w:rsidRPr="00A27DC5">
        <w:rPr>
          <w:rFonts w:ascii="ＭＳ 明朝" w:eastAsia="ＭＳ 明朝" w:hAnsi="ＭＳ 明朝" w:hint="eastAsia"/>
        </w:rPr>
        <w:t>た</w:t>
      </w:r>
      <w:r w:rsidRPr="00A27DC5">
        <w:rPr>
          <w:rFonts w:ascii="ＭＳ 明朝" w:eastAsia="ＭＳ 明朝" w:hAnsi="ＭＳ 明朝"/>
        </w:rPr>
        <w:t>。また、藻場の造成を早めるため、</w:t>
      </w:r>
      <w:r w:rsidRPr="00A27DC5">
        <w:rPr>
          <w:rFonts w:ascii="ＭＳ 明朝" w:eastAsia="ＭＳ 明朝" w:hAnsi="ＭＳ 明朝" w:hint="eastAsia"/>
        </w:rPr>
        <w:t>１</w:t>
      </w:r>
      <w:r w:rsidRPr="00A27DC5">
        <w:rPr>
          <w:rFonts w:ascii="ＭＳ 明朝" w:eastAsia="ＭＳ 明朝" w:hAnsi="ＭＳ 明朝"/>
        </w:rPr>
        <w:t>期空港島護岸のモニタリング調査結果等を参考に、『海藻類着生用ブロック</w:t>
      </w:r>
      <w:r w:rsidRPr="001407CB">
        <w:rPr>
          <w:rFonts w:ascii="ＭＳ 明朝" w:eastAsia="ＭＳ 明朝" w:hAnsi="ＭＳ 明朝" w:hint="eastAsia"/>
        </w:rPr>
        <w:t>（</w:t>
      </w:r>
      <w:r w:rsidRPr="001407CB">
        <w:rPr>
          <w:rFonts w:ascii="ＭＳ 明朝" w:eastAsia="ＭＳ 明朝" w:hAnsi="ＭＳ 明朝"/>
        </w:rPr>
        <w:t>胞子の滞留、海藻類の着生機能を高めた溝付き消波ブロック</w:t>
      </w:r>
      <w:r w:rsidRPr="001407CB">
        <w:rPr>
          <w:rFonts w:ascii="ＭＳ 明朝" w:eastAsia="ＭＳ 明朝" w:hAnsi="ＭＳ 明朝" w:hint="eastAsia"/>
        </w:rPr>
        <w:t>）</w:t>
      </w:r>
      <w:r w:rsidRPr="001407CB">
        <w:rPr>
          <w:rFonts w:ascii="ＭＳ 明朝" w:eastAsia="ＭＳ 明朝" w:hAnsi="ＭＳ 明朝"/>
        </w:rPr>
        <w:t>』を独自に開発し、</w:t>
      </w:r>
      <w:r w:rsidR="0050349D">
        <w:rPr>
          <w:rFonts w:ascii="ＭＳ 明朝" w:eastAsia="ＭＳ 明朝" w:hAnsi="ＭＳ 明朝" w:hint="eastAsia"/>
        </w:rPr>
        <w:t>２</w:t>
      </w:r>
      <w:r w:rsidRPr="001407CB">
        <w:rPr>
          <w:rFonts w:ascii="ＭＳ 明朝" w:eastAsia="ＭＳ 明朝" w:hAnsi="ＭＳ 明朝" w:hint="eastAsia"/>
        </w:rPr>
        <w:t>期空港島の消波</w:t>
      </w:r>
      <w:r w:rsidRPr="00A27DC5">
        <w:rPr>
          <w:rFonts w:ascii="ＭＳ 明朝" w:eastAsia="ＭＳ 明朝" w:hAnsi="ＭＳ 明朝" w:hint="eastAsia"/>
        </w:rPr>
        <w:t>ブ</w:t>
      </w:r>
      <w:r w:rsidRPr="00A27DC5">
        <w:rPr>
          <w:rFonts w:ascii="ＭＳ 明朝" w:eastAsia="ＭＳ 明朝" w:hAnsi="ＭＳ 明朝" w:hint="eastAsia"/>
        </w:rPr>
        <w:lastRenderedPageBreak/>
        <w:t>ロック設置延長の約1</w:t>
      </w:r>
      <w:r w:rsidRPr="00A27DC5">
        <w:rPr>
          <w:rFonts w:ascii="ＭＳ 明朝" w:eastAsia="ＭＳ 明朝" w:hAnsi="ＭＳ 明朝"/>
        </w:rPr>
        <w:t>5%</w:t>
      </w:r>
      <w:r w:rsidRPr="00A27DC5">
        <w:rPr>
          <w:rFonts w:ascii="ＭＳ 明朝" w:eastAsia="ＭＳ 明朝" w:hAnsi="ＭＳ 明朝" w:hint="eastAsia"/>
        </w:rPr>
        <w:t>に合計3</w:t>
      </w:r>
      <w:r w:rsidRPr="00A27DC5">
        <w:rPr>
          <w:rFonts w:ascii="ＭＳ 明朝" w:eastAsia="ＭＳ 明朝" w:hAnsi="ＭＳ 明朝"/>
        </w:rPr>
        <w:t>,200</w:t>
      </w:r>
      <w:r w:rsidRPr="00A27DC5">
        <w:rPr>
          <w:rFonts w:ascii="ＭＳ 明朝" w:eastAsia="ＭＳ 明朝" w:hAnsi="ＭＳ 明朝" w:hint="eastAsia"/>
        </w:rPr>
        <w:t>個を設置して</w:t>
      </w:r>
      <w:r w:rsidRPr="00A27DC5">
        <w:rPr>
          <w:rFonts w:ascii="ＭＳ 明朝" w:eastAsia="ＭＳ 明朝" w:hAnsi="ＭＳ 明朝"/>
        </w:rPr>
        <w:t>海藻の付着環境の向上を図った</w:t>
      </w:r>
      <w:r w:rsidR="0050349D">
        <w:rPr>
          <w:rFonts w:ascii="ＭＳ 明朝" w:eastAsia="ＭＳ 明朝" w:hAnsi="ＭＳ 明朝" w:hint="eastAsia"/>
        </w:rPr>
        <w:t>（図６</w:t>
      </w:r>
      <w:r w:rsidR="0050349D" w:rsidRPr="00F95D7C">
        <w:rPr>
          <w:rFonts w:ascii="ＭＳ 明朝" w:eastAsia="ＭＳ 明朝" w:hAnsi="ＭＳ 明朝" w:hint="eastAsia"/>
        </w:rPr>
        <w:t>参照）</w:t>
      </w:r>
      <w:r w:rsidRPr="00A27DC5">
        <w:rPr>
          <w:rFonts w:ascii="ＭＳ 明朝" w:eastAsia="ＭＳ 明朝" w:hAnsi="ＭＳ 明朝"/>
        </w:rPr>
        <w:t>。</w:t>
      </w:r>
      <w:r w:rsidRPr="00A27DC5">
        <w:rPr>
          <w:rFonts w:ascii="ＭＳ 明朝" w:eastAsia="ＭＳ 明朝" w:hAnsi="ＭＳ 明朝" w:hint="eastAsia"/>
        </w:rPr>
        <w:t>このブロックは従来型のブロックの表面に長さ約</w:t>
      </w:r>
      <w:r w:rsidRPr="00A27DC5">
        <w:rPr>
          <w:rFonts w:ascii="ＭＳ 明朝" w:eastAsia="ＭＳ 明朝" w:hAnsi="ＭＳ 明朝"/>
        </w:rPr>
        <w:t>60cm、深さ約</w:t>
      </w:r>
      <w:r w:rsidRPr="00F95D7C">
        <w:rPr>
          <w:rFonts w:ascii="ＭＳ 明朝" w:eastAsia="ＭＳ 明朝" w:hAnsi="ＭＳ 明朝" w:hint="eastAsia"/>
        </w:rPr>
        <w:t>５</w:t>
      </w:r>
      <w:r w:rsidRPr="00F95D7C">
        <w:rPr>
          <w:rFonts w:ascii="ＭＳ 明朝" w:eastAsia="ＭＳ 明朝" w:hAnsi="ＭＳ 明朝"/>
        </w:rPr>
        <w:t>cmの溝を合計18本付けたもので、大型海藻が着生しやすくなっている。</w:t>
      </w:r>
      <w:r w:rsidRPr="00F95D7C">
        <w:rPr>
          <w:rFonts w:ascii="ＭＳ 明朝" w:eastAsia="ＭＳ 明朝" w:hAnsi="ＭＳ 明朝" w:hint="eastAsia"/>
        </w:rPr>
        <w:t>さらに、藻場を早期に造成するため、１</w:t>
      </w:r>
      <w:r w:rsidRPr="00F95D7C">
        <w:rPr>
          <w:rFonts w:ascii="ＭＳ 明朝" w:eastAsia="ＭＳ 明朝" w:hAnsi="ＭＳ 明朝"/>
        </w:rPr>
        <w:t>期空港島護岸上のカジメが繁茂した藻礁ブロック18基を、</w:t>
      </w:r>
      <w:r w:rsidRPr="00F95D7C">
        <w:rPr>
          <w:rFonts w:ascii="ＭＳ 明朝" w:eastAsia="ＭＳ 明朝" w:hAnsi="ＭＳ 明朝" w:hint="eastAsia"/>
        </w:rPr>
        <w:t>２</w:t>
      </w:r>
      <w:r w:rsidRPr="00F95D7C">
        <w:rPr>
          <w:rFonts w:ascii="ＭＳ 明朝" w:eastAsia="ＭＳ 明朝" w:hAnsi="ＭＳ 明朝"/>
        </w:rPr>
        <w:t>期護岸</w:t>
      </w:r>
      <w:r w:rsidRPr="00F95D7C">
        <w:rPr>
          <w:rFonts w:ascii="ＭＳ 明朝" w:eastAsia="ＭＳ 明朝" w:hAnsi="ＭＳ 明朝" w:hint="eastAsia"/>
        </w:rPr>
        <w:t>６</w:t>
      </w:r>
      <w:r w:rsidRPr="00F95D7C">
        <w:rPr>
          <w:rFonts w:ascii="ＭＳ 明朝" w:eastAsia="ＭＳ 明朝" w:hAnsi="ＭＳ 明朝"/>
        </w:rPr>
        <w:t>ヶ所に分けて移設した</w:t>
      </w:r>
      <w:r w:rsidR="0050349D">
        <w:rPr>
          <w:rFonts w:ascii="ＭＳ 明朝" w:eastAsia="ＭＳ 明朝" w:hAnsi="ＭＳ 明朝" w:hint="eastAsia"/>
        </w:rPr>
        <w:t>（図７</w:t>
      </w:r>
      <w:r w:rsidR="0050349D" w:rsidRPr="00F95D7C">
        <w:rPr>
          <w:rFonts w:ascii="ＭＳ 明朝" w:eastAsia="ＭＳ 明朝" w:hAnsi="ＭＳ 明朝" w:hint="eastAsia"/>
        </w:rPr>
        <w:t>参照）</w:t>
      </w:r>
      <w:r w:rsidRPr="00F95D7C">
        <w:rPr>
          <w:rFonts w:ascii="ＭＳ 明朝" w:eastAsia="ＭＳ 明朝" w:hAnsi="ＭＳ 明朝"/>
        </w:rPr>
        <w:t>。</w:t>
      </w:r>
    </w:p>
    <w:p w14:paraId="71BF9832" w14:textId="77777777" w:rsidR="00A27DC5" w:rsidRDefault="00A27DC5" w:rsidP="00A27DC5">
      <w:pPr>
        <w:snapToGrid w:val="0"/>
        <w:rPr>
          <w:rFonts w:ascii="ＭＳ 明朝" w:eastAsia="ＭＳ 明朝" w:hAnsi="ＭＳ 明朝"/>
        </w:rPr>
      </w:pPr>
    </w:p>
    <w:tbl>
      <w:tblPr>
        <w:tblStyle w:val="a7"/>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678"/>
      </w:tblGrid>
      <w:tr w:rsidR="00A27DC5" w14:paraId="7DCB1F0E" w14:textId="77777777" w:rsidTr="00D612E8">
        <w:tc>
          <w:tcPr>
            <w:tcW w:w="3827" w:type="dxa"/>
          </w:tcPr>
          <w:p w14:paraId="5E3EB4CB" w14:textId="77777777" w:rsidR="00A27DC5" w:rsidRPr="00177D20" w:rsidRDefault="00A27DC5" w:rsidP="009C31DE">
            <w:pPr>
              <w:snapToGrid w:val="0"/>
              <w:jc w:val="center"/>
              <w:rPr>
                <w:noProof/>
              </w:rPr>
            </w:pPr>
            <w:r>
              <w:rPr>
                <w:noProof/>
              </w:rPr>
              <w:drawing>
                <wp:inline distT="0" distB="0" distL="0" distR="0" wp14:anchorId="0A478B8C" wp14:editId="24A2FAA9">
                  <wp:extent cx="1884673" cy="1512000"/>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884673" cy="1512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26AAB414" w14:textId="77777777" w:rsidR="00A27DC5" w:rsidRDefault="00A27DC5" w:rsidP="009C31DE">
            <w:pPr>
              <w:snapToGrid w:val="0"/>
              <w:rPr>
                <w:noProof/>
              </w:rPr>
            </w:pPr>
            <w:r>
              <w:rPr>
                <w:noProof/>
              </w:rPr>
              <w:drawing>
                <wp:inline distT="0" distB="0" distL="0" distR="0" wp14:anchorId="0D57208A" wp14:editId="788D3370">
                  <wp:extent cx="2416082" cy="1512000"/>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416082" cy="151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735A56" w14:textId="31232DA5" w:rsidR="00A27DC5" w:rsidRDefault="00417D2E" w:rsidP="00A27DC5">
      <w:pPr>
        <w:jc w:val="center"/>
        <w:rPr>
          <w:rFonts w:ascii="ＭＳ ゴシック" w:eastAsia="ＭＳ ゴシック" w:hAnsi="ＭＳ ゴシック"/>
          <w:noProof/>
        </w:rPr>
      </w:pPr>
      <w:r>
        <w:rPr>
          <w:rFonts w:ascii="ＭＳ ゴシック" w:eastAsia="ＭＳ ゴシック" w:hAnsi="ＭＳ ゴシック" w:hint="eastAsia"/>
          <w:noProof/>
        </w:rPr>
        <w:t>図６</w:t>
      </w:r>
      <w:r w:rsidR="00A27DC5" w:rsidRPr="00177D20">
        <w:rPr>
          <w:rFonts w:ascii="ＭＳ ゴシック" w:eastAsia="ＭＳ ゴシック" w:hAnsi="ＭＳ ゴシック" w:hint="eastAsia"/>
          <w:noProof/>
        </w:rPr>
        <w:t xml:space="preserve">　左：</w:t>
      </w:r>
      <w:r w:rsidR="00A27DC5" w:rsidRPr="00177D20">
        <w:rPr>
          <w:rFonts w:ascii="ＭＳ ゴシック" w:eastAsia="ＭＳ ゴシック" w:hAnsi="ＭＳ ゴシック" w:hint="eastAsia"/>
        </w:rPr>
        <w:t>海藻類着床用ブロック</w:t>
      </w:r>
      <w:r w:rsidR="00A27DC5">
        <w:rPr>
          <w:rFonts w:ascii="ＭＳ ゴシック" w:eastAsia="ＭＳ ゴシック" w:hAnsi="ＭＳ ゴシック" w:hint="eastAsia"/>
          <w:noProof/>
        </w:rPr>
        <w:t xml:space="preserve"> </w:t>
      </w:r>
      <w:r w:rsidR="00A27DC5" w:rsidRPr="00177D20">
        <w:rPr>
          <w:rFonts w:ascii="ＭＳ ゴシック" w:eastAsia="ＭＳ ゴシック" w:hAnsi="ＭＳ ゴシック" w:hint="eastAsia"/>
          <w:noProof/>
        </w:rPr>
        <w:t>、</w:t>
      </w:r>
      <w:r w:rsidR="00A27DC5">
        <w:rPr>
          <w:rFonts w:ascii="ＭＳ ゴシック" w:eastAsia="ＭＳ ゴシック" w:hAnsi="ＭＳ ゴシック" w:hint="eastAsia"/>
          <w:noProof/>
        </w:rPr>
        <w:t xml:space="preserve"> </w:t>
      </w:r>
      <w:r w:rsidR="00A27DC5" w:rsidRPr="00177D20">
        <w:rPr>
          <w:rFonts w:ascii="ＭＳ ゴシック" w:eastAsia="ＭＳ ゴシック" w:hAnsi="ＭＳ ゴシック" w:hint="eastAsia"/>
          <w:noProof/>
        </w:rPr>
        <w:t>右：海藻類着床用ブロック据付イメージ</w:t>
      </w:r>
    </w:p>
    <w:p w14:paraId="2D9AF121" w14:textId="77777777" w:rsidR="00D612E8" w:rsidRPr="00177D20" w:rsidRDefault="00D612E8" w:rsidP="00A27DC5">
      <w:pPr>
        <w:jc w:val="center"/>
        <w:rPr>
          <w:rFonts w:ascii="ＭＳ ゴシック" w:eastAsia="ＭＳ ゴシック" w:hAnsi="ＭＳ ゴシック"/>
          <w:noProof/>
        </w:rPr>
      </w:pPr>
    </w:p>
    <w:p w14:paraId="085D97FF" w14:textId="3203C76B" w:rsidR="00A27DC5" w:rsidRDefault="00D612E8" w:rsidP="00A27DC5">
      <w:pPr>
        <w:snapToGrid w:val="0"/>
        <w:rPr>
          <w:rFonts w:ascii="ＭＳ 明朝" w:eastAsia="ＭＳ 明朝" w:hAnsi="ＭＳ 明朝"/>
        </w:rPr>
      </w:pPr>
      <w:r>
        <w:rPr>
          <w:noProof/>
        </w:rPr>
        <w:drawing>
          <wp:inline distT="0" distB="0" distL="0" distR="0" wp14:anchorId="5606229F" wp14:editId="3D737FA4">
            <wp:extent cx="2935793" cy="1188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935793" cy="1188000"/>
                    </a:xfrm>
                    <a:prstGeom prst="rect">
                      <a:avLst/>
                    </a:prstGeom>
                    <a:ln>
                      <a:noFill/>
                    </a:ln>
                    <a:extLst>
                      <a:ext uri="{53640926-AAD7-44D8-BBD7-CCE9431645EC}">
                        <a14:shadowObscured xmlns:a14="http://schemas.microsoft.com/office/drawing/2010/main"/>
                      </a:ext>
                    </a:extLst>
                  </pic:spPr>
                </pic:pic>
              </a:graphicData>
            </a:graphic>
          </wp:inline>
        </w:drawing>
      </w:r>
    </w:p>
    <w:p w14:paraId="099CC3C4" w14:textId="77777777" w:rsidR="00A27DC5" w:rsidRDefault="00A27DC5" w:rsidP="00D612E8">
      <w:pPr>
        <w:snapToGrid w:val="0"/>
        <w:jc w:val="right"/>
        <w:rPr>
          <w:rFonts w:ascii="ＭＳ 明朝" w:eastAsia="ＭＳ 明朝" w:hAnsi="ＭＳ 明朝"/>
        </w:rPr>
      </w:pPr>
      <w:r>
        <w:rPr>
          <w:noProof/>
        </w:rPr>
        <w:drawing>
          <wp:inline distT="0" distB="0" distL="0" distR="0" wp14:anchorId="1958F0D3" wp14:editId="591A5103">
            <wp:extent cx="4713633" cy="2520000"/>
            <wp:effectExtent l="0" t="0" r="0" b="0"/>
            <wp:docPr id="23" name="図 1">
              <a:extLst xmlns:a="http://schemas.openxmlformats.org/drawingml/2006/main">
                <a:ext uri="{FF2B5EF4-FFF2-40B4-BE49-F238E27FC236}">
                  <a16:creationId xmlns:a16="http://schemas.microsoft.com/office/drawing/2014/main" id="{C7654264-7540-4D50-96D8-3512B0F38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7654264-7540-4D50-96D8-3512B0F385BC}"/>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4713633" cy="2520000"/>
                    </a:xfrm>
                    <a:prstGeom prst="rect">
                      <a:avLst/>
                    </a:prstGeom>
                  </pic:spPr>
                </pic:pic>
              </a:graphicData>
            </a:graphic>
          </wp:inline>
        </w:drawing>
      </w:r>
    </w:p>
    <w:p w14:paraId="5E0EFD89" w14:textId="10059608" w:rsidR="00A27DC5" w:rsidRPr="00A27DC5" w:rsidRDefault="00417D2E" w:rsidP="00A27DC5">
      <w:pPr>
        <w:jc w:val="center"/>
        <w:rPr>
          <w:rFonts w:ascii="ＭＳ ゴシック" w:eastAsia="ＭＳ ゴシック" w:hAnsi="ＭＳ ゴシック"/>
          <w:noProof/>
        </w:rPr>
      </w:pPr>
      <w:r>
        <w:rPr>
          <w:rFonts w:ascii="ＭＳ ゴシック" w:eastAsia="ＭＳ ゴシック" w:hAnsi="ＭＳ ゴシック" w:hint="eastAsia"/>
          <w:noProof/>
        </w:rPr>
        <w:t>図７</w:t>
      </w:r>
      <w:r w:rsidR="00A27DC5" w:rsidRPr="00177D20">
        <w:rPr>
          <w:rFonts w:ascii="ＭＳ ゴシック" w:eastAsia="ＭＳ ゴシック" w:hAnsi="ＭＳ ゴシック" w:hint="eastAsia"/>
          <w:noProof/>
        </w:rPr>
        <w:t xml:space="preserve">　</w:t>
      </w:r>
      <w:r w:rsidR="00A27DC5" w:rsidRPr="00244DE1">
        <w:rPr>
          <w:rFonts w:ascii="ＭＳ ゴシック" w:eastAsia="ＭＳ ゴシック" w:hAnsi="ＭＳ ゴシック" w:hint="eastAsia"/>
          <w:noProof/>
        </w:rPr>
        <w:t>海藻類着生用ブロック等の配置</w:t>
      </w:r>
      <w:r w:rsidR="00A27DC5" w:rsidRPr="00A27DC5">
        <w:rPr>
          <w:rFonts w:ascii="ＭＳ ゴシック" w:eastAsia="ＭＳ ゴシック" w:hAnsi="ＭＳ ゴシック" w:hint="eastAsia"/>
          <w:noProof/>
        </w:rPr>
        <w:t>（</w:t>
      </w:r>
      <w:r w:rsidR="001407CB">
        <w:rPr>
          <w:rFonts w:ascii="ＭＳ ゴシック" w:eastAsia="ＭＳ ゴシック" w:hAnsi="ＭＳ ゴシック" w:hint="eastAsia"/>
          <w:noProof/>
        </w:rPr>
        <w:t>２</w:t>
      </w:r>
      <w:r w:rsidR="00A27DC5" w:rsidRPr="00A27DC5">
        <w:rPr>
          <w:rFonts w:ascii="ＭＳ ゴシック" w:eastAsia="ＭＳ ゴシック" w:hAnsi="ＭＳ ゴシック" w:hint="eastAsia"/>
          <w:noProof/>
        </w:rPr>
        <w:t>期空港島護岸）</w:t>
      </w:r>
    </w:p>
    <w:p w14:paraId="0021479E" w14:textId="77777777" w:rsidR="00A27DC5" w:rsidRPr="00A27DC5" w:rsidRDefault="00A27DC5" w:rsidP="00A27DC5">
      <w:pPr>
        <w:snapToGrid w:val="0"/>
        <w:ind w:firstLineChars="100" w:firstLine="210"/>
        <w:rPr>
          <w:rFonts w:ascii="ＭＳ ゴシック" w:eastAsia="ＭＳ ゴシック" w:hAnsi="ＭＳ ゴシック"/>
        </w:rPr>
      </w:pPr>
    </w:p>
    <w:p w14:paraId="17C51985" w14:textId="77777777" w:rsidR="00A27DC5" w:rsidRPr="00A27DC5" w:rsidRDefault="00A27DC5" w:rsidP="00A27DC5">
      <w:pPr>
        <w:ind w:firstLineChars="100" w:firstLine="210"/>
        <w:rPr>
          <w:rFonts w:ascii="ＭＳ ゴシック" w:eastAsia="ＭＳ ゴシック" w:hAnsi="ＭＳ ゴシック"/>
        </w:rPr>
      </w:pPr>
      <w:r w:rsidRPr="00A27DC5">
        <w:rPr>
          <w:rFonts w:ascii="ＭＳ ゴシック" w:eastAsia="ＭＳ ゴシック" w:hAnsi="ＭＳ ゴシック" w:hint="eastAsia"/>
        </w:rPr>
        <w:t>２）取組成果</w:t>
      </w:r>
    </w:p>
    <w:p w14:paraId="7F70C1BB" w14:textId="16896CF8" w:rsidR="00A27DC5" w:rsidRDefault="00A27DC5" w:rsidP="00A27DC5">
      <w:pPr>
        <w:ind w:leftChars="100" w:left="210"/>
        <w:rPr>
          <w:rFonts w:ascii="ＭＳ 明朝" w:eastAsia="ＭＳ 明朝" w:hAnsi="ＭＳ 明朝"/>
        </w:rPr>
      </w:pPr>
      <w:r w:rsidRPr="00A27DC5">
        <w:rPr>
          <w:rFonts w:ascii="ＭＳ ゴシック" w:eastAsia="ＭＳ ゴシック" w:hAnsi="ＭＳ ゴシック" w:hint="eastAsia"/>
        </w:rPr>
        <w:t xml:space="preserve">　</w:t>
      </w:r>
      <w:r w:rsidRPr="00A27DC5">
        <w:rPr>
          <w:rFonts w:ascii="ＭＳ 明朝" w:eastAsia="ＭＳ 明朝" w:hAnsi="ＭＳ 明朝" w:hint="eastAsia"/>
        </w:rPr>
        <w:t>関西国際空港は世界でも類を見ない広大な緩傾斜護岸を持つ巨大な人工島であり、このような護岸での早期の藻場づくりは他に例がないため、関西国際空港独自で様々な取り組みや実験を積極的に行った結果、現在の藻場面積は１期空港島・２期空港島合わせて約</w:t>
      </w:r>
      <w:r w:rsidRPr="00A27DC5">
        <w:rPr>
          <w:rFonts w:ascii="ＭＳ 明朝" w:eastAsia="ＭＳ 明朝" w:hAnsi="ＭＳ 明朝"/>
        </w:rPr>
        <w:t>59ha</w:t>
      </w:r>
      <w:r w:rsidRPr="00A27DC5">
        <w:rPr>
          <w:rFonts w:ascii="ＭＳ 明朝" w:eastAsia="ＭＳ 明朝" w:hAnsi="ＭＳ 明朝" w:hint="eastAsia"/>
        </w:rPr>
        <w:t>（2</w:t>
      </w:r>
      <w:r w:rsidRPr="00A27DC5">
        <w:rPr>
          <w:rFonts w:ascii="ＭＳ 明朝" w:eastAsia="ＭＳ 明朝" w:hAnsi="ＭＳ 明朝"/>
        </w:rPr>
        <w:t>019</w:t>
      </w:r>
      <w:r w:rsidRPr="00A27DC5">
        <w:rPr>
          <w:rFonts w:ascii="ＭＳ 明朝" w:eastAsia="ＭＳ 明朝" w:hAnsi="ＭＳ 明朝" w:hint="eastAsia"/>
        </w:rPr>
        <w:t>年</w:t>
      </w:r>
      <w:r w:rsidR="001407CB">
        <w:rPr>
          <w:rFonts w:ascii="ＭＳ 明朝" w:eastAsia="ＭＳ 明朝" w:hAnsi="ＭＳ 明朝" w:hint="eastAsia"/>
        </w:rPr>
        <w:t>３</w:t>
      </w:r>
      <w:r w:rsidRPr="00A27DC5">
        <w:rPr>
          <w:rFonts w:ascii="ＭＳ 明朝" w:eastAsia="ＭＳ 明朝" w:hAnsi="ＭＳ 明朝" w:hint="eastAsia"/>
        </w:rPr>
        <w:t>月）</w:t>
      </w:r>
      <w:r w:rsidRPr="00A27DC5">
        <w:rPr>
          <w:rFonts w:ascii="ＭＳ 明朝" w:eastAsia="ＭＳ 明朝" w:hAnsi="ＭＳ 明朝"/>
        </w:rPr>
        <w:t>となっている</w:t>
      </w:r>
      <w:r w:rsidR="0050349D">
        <w:rPr>
          <w:rFonts w:ascii="ＭＳ 明朝" w:eastAsia="ＭＳ 明朝" w:hAnsi="ＭＳ 明朝" w:hint="eastAsia"/>
        </w:rPr>
        <w:t>（図８</w:t>
      </w:r>
      <w:r w:rsidR="0050349D" w:rsidRPr="00F95D7C">
        <w:rPr>
          <w:rFonts w:ascii="ＭＳ 明朝" w:eastAsia="ＭＳ 明朝" w:hAnsi="ＭＳ 明朝" w:hint="eastAsia"/>
        </w:rPr>
        <w:t>参照）</w:t>
      </w:r>
      <w:r w:rsidRPr="00A27DC5">
        <w:rPr>
          <w:rFonts w:ascii="ＭＳ 明朝" w:eastAsia="ＭＳ 明朝" w:hAnsi="ＭＳ 明朝"/>
        </w:rPr>
        <w:t>。</w:t>
      </w:r>
      <w:r w:rsidRPr="00A27DC5">
        <w:rPr>
          <w:rFonts w:ascii="ＭＳ 明朝" w:eastAsia="ＭＳ 明朝" w:hAnsi="ＭＳ 明朝" w:hint="eastAsia"/>
        </w:rPr>
        <w:t>2</w:t>
      </w:r>
      <w:r w:rsidRPr="00A27DC5">
        <w:rPr>
          <w:rFonts w:ascii="ＭＳ 明朝" w:eastAsia="ＭＳ 明朝" w:hAnsi="ＭＳ 明朝"/>
        </w:rPr>
        <w:t>019</w:t>
      </w:r>
      <w:r w:rsidRPr="00A27DC5">
        <w:rPr>
          <w:rFonts w:ascii="ＭＳ 明朝" w:eastAsia="ＭＳ 明朝" w:hAnsi="ＭＳ 明朝" w:hint="eastAsia"/>
        </w:rPr>
        <w:t>年</w:t>
      </w:r>
      <w:r w:rsidR="001407CB">
        <w:rPr>
          <w:rFonts w:ascii="ＭＳ 明朝" w:eastAsia="ＭＳ 明朝" w:hAnsi="ＭＳ 明朝" w:hint="eastAsia"/>
        </w:rPr>
        <w:t>３</w:t>
      </w:r>
      <w:r w:rsidRPr="00A27DC5">
        <w:rPr>
          <w:rFonts w:ascii="ＭＳ 明朝" w:eastAsia="ＭＳ 明朝" w:hAnsi="ＭＳ 明朝" w:hint="eastAsia"/>
        </w:rPr>
        <w:t>月の調査では、</w:t>
      </w:r>
      <w:r w:rsidRPr="00A27DC5">
        <w:rPr>
          <w:rFonts w:ascii="ＭＳ 明朝" w:eastAsia="ＭＳ 明朝" w:hAnsi="ＭＳ 明朝"/>
        </w:rPr>
        <w:t>緑藻類</w:t>
      </w:r>
      <w:r w:rsidR="001407CB">
        <w:rPr>
          <w:rFonts w:ascii="ＭＳ 明朝" w:eastAsia="ＭＳ 明朝" w:hAnsi="ＭＳ 明朝" w:hint="eastAsia"/>
        </w:rPr>
        <w:t>４</w:t>
      </w:r>
      <w:r w:rsidRPr="00A27DC5">
        <w:rPr>
          <w:rFonts w:ascii="ＭＳ 明朝" w:eastAsia="ＭＳ 明朝" w:hAnsi="ＭＳ 明朝"/>
        </w:rPr>
        <w:t>種、褐藻類27種、紅藻類30種の合計</w:t>
      </w:r>
      <w:r w:rsidRPr="00A27DC5">
        <w:rPr>
          <w:rFonts w:ascii="ＭＳ 明朝" w:eastAsia="ＭＳ 明朝" w:hAnsi="ＭＳ 明朝" w:hint="eastAsia"/>
        </w:rPr>
        <w:t>6</w:t>
      </w:r>
      <w:r w:rsidRPr="00A27DC5">
        <w:rPr>
          <w:rFonts w:ascii="ＭＳ 明朝" w:eastAsia="ＭＳ 明朝" w:hAnsi="ＭＳ 明朝"/>
        </w:rPr>
        <w:t>1種の海藻が確認されて</w:t>
      </w:r>
      <w:r w:rsidRPr="00A27DC5">
        <w:rPr>
          <w:rFonts w:ascii="ＭＳ 明朝" w:eastAsia="ＭＳ 明朝" w:hAnsi="ＭＳ 明朝" w:hint="eastAsia"/>
        </w:rPr>
        <w:t>いる。</w:t>
      </w:r>
    </w:p>
    <w:p w14:paraId="23C516E8" w14:textId="77777777" w:rsidR="00A27DC5" w:rsidRDefault="00A27DC5" w:rsidP="00A27DC5">
      <w:pPr>
        <w:rPr>
          <w:rFonts w:ascii="ＭＳ 明朝" w:eastAsia="ＭＳ 明朝" w:hAnsi="ＭＳ 明朝"/>
        </w:rPr>
      </w:pPr>
    </w:p>
    <w:p w14:paraId="5B0C8497" w14:textId="237158D7" w:rsidR="00A27DC5" w:rsidRDefault="00A27DC5" w:rsidP="00D612E8">
      <w:pPr>
        <w:ind w:firstLineChars="100" w:firstLine="210"/>
        <w:jc w:val="left"/>
        <w:rPr>
          <w:rFonts w:ascii="ＭＳ 明朝" w:eastAsia="ＭＳ 明朝" w:hAnsi="ＭＳ 明朝"/>
        </w:rPr>
      </w:pPr>
      <w:r w:rsidRPr="00FA1336">
        <w:rPr>
          <w:rFonts w:ascii="ＭＳ 明朝" w:eastAsia="ＭＳ 明朝" w:hAnsi="ＭＳ 明朝"/>
          <w:noProof/>
        </w:rPr>
        <w:drawing>
          <wp:inline distT="0" distB="0" distL="0" distR="0" wp14:anchorId="32051380" wp14:editId="07C9EE25">
            <wp:extent cx="5759450" cy="1750695"/>
            <wp:effectExtent l="0" t="0" r="0"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750695"/>
                    </a:xfrm>
                    <a:prstGeom prst="rect">
                      <a:avLst/>
                    </a:prstGeom>
                  </pic:spPr>
                </pic:pic>
              </a:graphicData>
            </a:graphic>
          </wp:inline>
        </w:drawing>
      </w:r>
    </w:p>
    <w:p w14:paraId="36E6C66B" w14:textId="5D5A0243" w:rsidR="0033318B" w:rsidRPr="00A27DC5" w:rsidRDefault="00417D2E" w:rsidP="0033318B">
      <w:pPr>
        <w:jc w:val="center"/>
        <w:rPr>
          <w:rFonts w:ascii="ＭＳ ゴシック" w:eastAsia="ＭＳ ゴシック" w:hAnsi="ＭＳ ゴシック"/>
          <w:noProof/>
        </w:rPr>
      </w:pPr>
      <w:r>
        <w:rPr>
          <w:rFonts w:ascii="ＭＳ ゴシック" w:eastAsia="ＭＳ ゴシック" w:hAnsi="ＭＳ ゴシック" w:hint="eastAsia"/>
          <w:noProof/>
        </w:rPr>
        <w:t>図８</w:t>
      </w:r>
      <w:r w:rsidR="0033318B" w:rsidRPr="00177D20">
        <w:rPr>
          <w:rFonts w:ascii="ＭＳ ゴシック" w:eastAsia="ＭＳ ゴシック" w:hAnsi="ＭＳ ゴシック" w:hint="eastAsia"/>
          <w:noProof/>
        </w:rPr>
        <w:t xml:space="preserve">　</w:t>
      </w:r>
      <w:r w:rsidR="0033318B">
        <w:rPr>
          <w:rFonts w:ascii="ＭＳ ゴシック" w:eastAsia="ＭＳ ゴシック" w:hAnsi="ＭＳ ゴシック" w:hint="eastAsia"/>
          <w:noProof/>
        </w:rPr>
        <w:t>海藻着床総面積の経年変化</w:t>
      </w:r>
    </w:p>
    <w:p w14:paraId="01FFAC4D" w14:textId="5DE1DD9A" w:rsidR="0010336D" w:rsidRPr="0033318B" w:rsidRDefault="0010336D" w:rsidP="003F5F56"/>
    <w:p w14:paraId="71DEF57D" w14:textId="77777777" w:rsidR="000C5F97" w:rsidRPr="004C0704" w:rsidRDefault="000C5F97" w:rsidP="000C5F97">
      <w:pPr>
        <w:rPr>
          <w:rFonts w:ascii="ＭＳ ゴシック" w:eastAsia="ＭＳ ゴシック" w:hAnsi="ＭＳ ゴシック"/>
        </w:rPr>
      </w:pPr>
      <w:r>
        <w:rPr>
          <w:rFonts w:ascii="ＭＳ ゴシック" w:eastAsia="ＭＳ ゴシック" w:hAnsi="ＭＳ ゴシック" w:hint="eastAsia"/>
        </w:rPr>
        <w:t>（２）人工干潟</w:t>
      </w:r>
      <w:r w:rsidRPr="003F5F56">
        <w:rPr>
          <w:rFonts w:ascii="ＭＳ ゴシック" w:eastAsia="ＭＳ ゴシック" w:hAnsi="ＭＳ ゴシック" w:hint="eastAsia"/>
        </w:rPr>
        <w:t>の生物生息空間の創出効果（</w:t>
      </w:r>
      <w:r w:rsidRPr="009C3683">
        <w:rPr>
          <w:rFonts w:ascii="ＭＳ ゴシック" w:eastAsia="ＭＳ ゴシック" w:hAnsi="ＭＳ ゴシック" w:hint="eastAsia"/>
        </w:rPr>
        <w:t>堺２区の事例</w:t>
      </w:r>
      <w:r w:rsidRPr="003F5F56">
        <w:rPr>
          <w:rFonts w:ascii="ＭＳ ゴシック" w:eastAsia="ＭＳ ゴシック" w:hAnsi="ＭＳ ゴシック" w:hint="eastAsia"/>
        </w:rPr>
        <w:t>）</w:t>
      </w:r>
    </w:p>
    <w:p w14:paraId="117CBA4B" w14:textId="77777777" w:rsidR="000C5F97" w:rsidRDefault="000C5F97" w:rsidP="000C5F97">
      <w:pPr>
        <w:ind w:firstLineChars="100" w:firstLine="210"/>
        <w:rPr>
          <w:rFonts w:ascii="ＭＳ ゴシック" w:eastAsia="ＭＳ ゴシック" w:hAnsi="ＭＳ ゴシック"/>
        </w:rPr>
      </w:pPr>
      <w:r w:rsidRPr="004C0704">
        <w:rPr>
          <w:rFonts w:ascii="ＭＳ ゴシック" w:eastAsia="ＭＳ ゴシック" w:hAnsi="ＭＳ ゴシック" w:hint="eastAsia"/>
        </w:rPr>
        <w:t>１）</w:t>
      </w:r>
      <w:r>
        <w:rPr>
          <w:rFonts w:ascii="ＭＳ ゴシック" w:eastAsia="ＭＳ ゴシック" w:hAnsi="ＭＳ ゴシック" w:hint="eastAsia"/>
        </w:rPr>
        <w:t>取組内容</w:t>
      </w:r>
    </w:p>
    <w:p w14:paraId="790388B7" w14:textId="77777777" w:rsidR="000C5F97" w:rsidRDefault="000C5F97" w:rsidP="000C5F97">
      <w:pPr>
        <w:ind w:left="210" w:hangingChars="100" w:hanging="210"/>
        <w:rPr>
          <w:rFonts w:ascii="ＭＳ 明朝" w:eastAsia="ＭＳ 明朝" w:hAnsi="ＭＳ 明朝"/>
        </w:rPr>
      </w:pPr>
      <w:r>
        <w:rPr>
          <w:rFonts w:ascii="ＭＳ ゴシック" w:eastAsia="ＭＳ ゴシック" w:hAnsi="ＭＳ ゴシック" w:hint="eastAsia"/>
        </w:rPr>
        <w:t xml:space="preserve">　　</w:t>
      </w:r>
      <w:r w:rsidRPr="009C3683">
        <w:rPr>
          <w:rFonts w:ascii="ＭＳ 明朝" w:eastAsia="ＭＳ 明朝" w:hAnsi="ＭＳ 明朝" w:hint="eastAsia"/>
        </w:rPr>
        <w:t>昭和初期には大和川河口に三角州、同河口から堺旧港にかけて豊かな砂浜が広がり、海は人々にとって身近にあり、豊かな自然環境を形成していた。しかし、埋立等の開発事業に伴い、浅海域が失われ、水辺空間が本来もっていた生活や憩いの場、生物の生息・生産の場としての機能が損なわれたため、かつての自然を再生する手段として干潟を整備してい</w:t>
      </w:r>
      <w:r>
        <w:rPr>
          <w:rFonts w:ascii="ＭＳ 明朝" w:eastAsia="ＭＳ 明朝" w:hAnsi="ＭＳ 明朝" w:hint="eastAsia"/>
        </w:rPr>
        <w:t>る</w:t>
      </w:r>
      <w:r w:rsidRPr="009C3683">
        <w:rPr>
          <w:rFonts w:ascii="ＭＳ 明朝" w:eastAsia="ＭＳ 明朝" w:hAnsi="ＭＳ 明朝" w:hint="eastAsia"/>
        </w:rPr>
        <w:t>。</w:t>
      </w:r>
    </w:p>
    <w:p w14:paraId="17A0BA89" w14:textId="30FA4422" w:rsidR="000C5F97" w:rsidRDefault="000C5F97" w:rsidP="000C5F97">
      <w:pPr>
        <w:ind w:left="210" w:hangingChars="100" w:hanging="210"/>
        <w:rPr>
          <w:rFonts w:ascii="ＭＳ 明朝" w:eastAsia="ＭＳ 明朝" w:hAnsi="ＭＳ 明朝"/>
        </w:rPr>
      </w:pPr>
      <w:r>
        <w:rPr>
          <w:rFonts w:ascii="ＭＳ 明朝" w:eastAsia="ＭＳ 明朝" w:hAnsi="ＭＳ 明朝" w:hint="eastAsia"/>
        </w:rPr>
        <w:t xml:space="preserve">　　</w:t>
      </w:r>
      <w:r w:rsidRPr="009C3683">
        <w:rPr>
          <w:rFonts w:ascii="ＭＳ 明朝" w:eastAsia="ＭＳ 明朝" w:hAnsi="ＭＳ 明朝" w:hint="eastAsia"/>
        </w:rPr>
        <w:t>平成</w:t>
      </w:r>
      <w:r>
        <w:rPr>
          <w:rFonts w:ascii="ＭＳ 明朝" w:eastAsia="ＭＳ 明朝" w:hAnsi="ＭＳ 明朝" w:hint="eastAsia"/>
        </w:rPr>
        <w:t>17</w:t>
      </w:r>
      <w:r w:rsidRPr="009C3683">
        <w:rPr>
          <w:rFonts w:ascii="ＭＳ 明朝" w:eastAsia="ＭＳ 明朝" w:hAnsi="ＭＳ 明朝" w:hint="eastAsia"/>
        </w:rPr>
        <w:t>年度より大和川の浚渫砂の投入が始まり、平成</w:t>
      </w:r>
      <w:r>
        <w:rPr>
          <w:rFonts w:ascii="ＭＳ 明朝" w:eastAsia="ＭＳ 明朝" w:hAnsi="ＭＳ 明朝" w:hint="eastAsia"/>
        </w:rPr>
        <w:t>25</w:t>
      </w:r>
      <w:r w:rsidRPr="009C3683">
        <w:rPr>
          <w:rFonts w:ascii="ＭＳ 明朝" w:eastAsia="ＭＳ 明朝" w:hAnsi="ＭＳ 明朝" w:hint="eastAsia"/>
        </w:rPr>
        <w:t>年度末までに約</w:t>
      </w:r>
      <w:r>
        <w:rPr>
          <w:rFonts w:ascii="ＭＳ 明朝" w:eastAsia="ＭＳ 明朝" w:hAnsi="ＭＳ 明朝" w:hint="eastAsia"/>
        </w:rPr>
        <w:t>31</w:t>
      </w:r>
      <w:r w:rsidRPr="009C3683">
        <w:rPr>
          <w:rFonts w:ascii="ＭＳ 明朝" w:eastAsia="ＭＳ 明朝" w:hAnsi="ＭＳ 明朝" w:hint="eastAsia"/>
        </w:rPr>
        <w:t>万</w:t>
      </w:r>
      <w:r>
        <w:rPr>
          <w:rFonts w:ascii="ＭＳ 明朝" w:eastAsia="ＭＳ 明朝" w:hAnsi="ＭＳ 明朝" w:hint="eastAsia"/>
        </w:rPr>
        <w:t>ｍ</w:t>
      </w:r>
      <w:r w:rsidRPr="009C3683">
        <w:rPr>
          <w:rFonts w:ascii="ＭＳ 明朝" w:eastAsia="ＭＳ 明朝" w:hAnsi="ＭＳ 明朝" w:hint="eastAsia"/>
          <w:vertAlign w:val="superscript"/>
        </w:rPr>
        <w:t>3</w:t>
      </w:r>
      <w:r w:rsidRPr="009C3683">
        <w:rPr>
          <w:rFonts w:ascii="ＭＳ 明朝" w:eastAsia="ＭＳ 明朝" w:hAnsi="ＭＳ 明朝" w:hint="eastAsia"/>
        </w:rPr>
        <w:t>の砂が投入された。</w:t>
      </w:r>
      <w:r>
        <w:rPr>
          <w:rFonts w:ascii="ＭＳ 明朝" w:eastAsia="ＭＳ 明朝" w:hAnsi="ＭＳ 明朝" w:hint="eastAsia"/>
        </w:rPr>
        <w:t>（</w:t>
      </w:r>
      <w:r w:rsidRPr="009C3683">
        <w:rPr>
          <w:rFonts w:ascii="ＭＳ 明朝" w:eastAsia="ＭＳ 明朝" w:hAnsi="ＭＳ 明朝" w:hint="eastAsia"/>
        </w:rPr>
        <w:t>現在、事業継続中</w:t>
      </w:r>
      <w:r w:rsidR="00417D2E">
        <w:rPr>
          <w:rFonts w:ascii="ＭＳ 明朝" w:eastAsia="ＭＳ 明朝" w:hAnsi="ＭＳ 明朝" w:hint="eastAsia"/>
        </w:rPr>
        <w:t>）干潟整備のスケジュールは表１</w:t>
      </w:r>
      <w:r>
        <w:rPr>
          <w:rFonts w:ascii="ＭＳ 明朝" w:eastAsia="ＭＳ 明朝" w:hAnsi="ＭＳ 明朝" w:hint="eastAsia"/>
        </w:rPr>
        <w:t>のとおりで、</w:t>
      </w:r>
      <w:r w:rsidRPr="00BE30FA">
        <w:rPr>
          <w:rFonts w:ascii="ＭＳ 明朝" w:eastAsia="ＭＳ 明朝" w:hAnsi="ＭＳ 明朝" w:hint="eastAsia"/>
        </w:rPr>
        <w:t>砂の搬入が完了してから、生物が定着し、干潟としての機能が十分に発現されるまでには、時間を要す。</w:t>
      </w:r>
    </w:p>
    <w:p w14:paraId="0C20DC89" w14:textId="77777777" w:rsidR="000C5F97" w:rsidRDefault="000C5F97" w:rsidP="000C5F97">
      <w:pPr>
        <w:ind w:left="210" w:hangingChars="100" w:hanging="210"/>
        <w:rPr>
          <w:rFonts w:ascii="ＭＳ 明朝" w:eastAsia="ＭＳ 明朝" w:hAnsi="ＭＳ 明朝"/>
        </w:rPr>
      </w:pPr>
    </w:p>
    <w:p w14:paraId="63B9212D" w14:textId="0506E4FE" w:rsidR="000C5F97" w:rsidRPr="00BE30FA" w:rsidRDefault="00417D2E" w:rsidP="000C5F97">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表１</w:t>
      </w:r>
      <w:r w:rsidR="000C5F97" w:rsidRPr="00BE30FA">
        <w:rPr>
          <w:rFonts w:ascii="ＭＳ ゴシック" w:eastAsia="ＭＳ ゴシック" w:hAnsi="ＭＳ ゴシック" w:hint="eastAsia"/>
        </w:rPr>
        <w:t xml:space="preserve">　干潟整備のスケジュール</w:t>
      </w:r>
    </w:p>
    <w:p w14:paraId="503A9809" w14:textId="77777777" w:rsidR="000C5F97" w:rsidRDefault="000C5F97" w:rsidP="000C5F97">
      <w:pPr>
        <w:snapToGrid w:val="0"/>
        <w:ind w:left="210" w:hangingChars="100" w:hanging="210"/>
        <w:rPr>
          <w:rFonts w:ascii="ＭＳ 明朝" w:eastAsia="ＭＳ 明朝" w:hAnsi="ＭＳ 明朝"/>
        </w:rPr>
      </w:pPr>
      <w:r>
        <w:rPr>
          <w:noProof/>
        </w:rPr>
        <w:drawing>
          <wp:inline distT="0" distB="0" distL="0" distR="0" wp14:anchorId="0CE13ED3" wp14:editId="3833D0B6">
            <wp:extent cx="5759450" cy="1232535"/>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232535"/>
                    </a:xfrm>
                    <a:prstGeom prst="rect">
                      <a:avLst/>
                    </a:prstGeom>
                  </pic:spPr>
                </pic:pic>
              </a:graphicData>
            </a:graphic>
          </wp:inline>
        </w:drawing>
      </w:r>
    </w:p>
    <w:p w14:paraId="72E75F31" w14:textId="77777777" w:rsidR="000C5F97" w:rsidRDefault="000C5F97" w:rsidP="000C5F97">
      <w:pPr>
        <w:ind w:left="210" w:hangingChars="100" w:hanging="210"/>
        <w:rPr>
          <w:rFonts w:ascii="ＭＳ 明朝" w:eastAsia="ＭＳ 明朝" w:hAnsi="ＭＳ 明朝"/>
        </w:rPr>
      </w:pPr>
    </w:p>
    <w:p w14:paraId="313BD768" w14:textId="77777777" w:rsidR="000C5F97" w:rsidRDefault="000C5F97" w:rsidP="000C5F97">
      <w:pPr>
        <w:jc w:val="center"/>
        <w:rPr>
          <w:rFonts w:ascii="ＭＳ ゴシック" w:eastAsia="ＭＳ ゴシック" w:hAnsi="ＭＳ ゴシック"/>
        </w:rPr>
      </w:pPr>
      <w:r>
        <w:rPr>
          <w:noProof/>
        </w:rPr>
        <w:lastRenderedPageBreak/>
        <mc:AlternateContent>
          <mc:Choice Requires="wps">
            <w:drawing>
              <wp:anchor distT="0" distB="0" distL="114300" distR="114300" simplePos="0" relativeHeight="251662336" behindDoc="0" locked="0" layoutInCell="1" allowOverlap="1" wp14:anchorId="36DAA877" wp14:editId="7D7DA89B">
                <wp:simplePos x="0" y="0"/>
                <wp:positionH relativeFrom="column">
                  <wp:posOffset>4243070</wp:posOffset>
                </wp:positionH>
                <wp:positionV relativeFrom="paragraph">
                  <wp:posOffset>817880</wp:posOffset>
                </wp:positionV>
                <wp:extent cx="160020" cy="152400"/>
                <wp:effectExtent l="57150" t="19050" r="30480" b="57150"/>
                <wp:wrapNone/>
                <wp:docPr id="15" name="直線矢印コネクタ 15"/>
                <wp:cNvGraphicFramePr/>
                <a:graphic xmlns:a="http://schemas.openxmlformats.org/drawingml/2006/main">
                  <a:graphicData uri="http://schemas.microsoft.com/office/word/2010/wordprocessingShape">
                    <wps:wsp>
                      <wps:cNvCnPr/>
                      <wps:spPr>
                        <a:xfrm flipH="1">
                          <a:off x="0" y="0"/>
                          <a:ext cx="160020" cy="152400"/>
                        </a:xfrm>
                        <a:prstGeom prst="straightConnector1">
                          <a:avLst/>
                        </a:prstGeom>
                        <a:ln w="38100">
                          <a:solidFill>
                            <a:srgbClr val="FF0000"/>
                          </a:solidFill>
                          <a:headEnd w="lg" len="lg"/>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2D3642" id="_x0000_t32" coordsize="21600,21600" o:spt="32" o:oned="t" path="m,l21600,21600e" filled="f">
                <v:path arrowok="t" fillok="f" o:connecttype="none"/>
                <o:lock v:ext="edit" shapetype="t"/>
              </v:shapetype>
              <v:shape id="直線矢印コネクタ 15" o:spid="_x0000_s1026" type="#_x0000_t32" style="position:absolute;left:0;text-align:left;margin-left:334.1pt;margin-top:64.4pt;width:12.6pt;height:12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" strokecolor="red" strokeweight="3pt">
                <v:stroke startarrowwidth="wide" startarrowlength="long" endarrow="block" endarrowwidth="wide" endarrowlength="short" joinstyle="miter"/>
              </v:shape>
            </w:pict>
          </mc:Fallback>
        </mc:AlternateContent>
      </w:r>
      <w:r>
        <w:rPr>
          <w:noProof/>
        </w:rPr>
        <mc:AlternateContent>
          <mc:Choice Requires="wps">
            <w:drawing>
              <wp:anchor distT="0" distB="0" distL="114300" distR="114300" simplePos="0" relativeHeight="251661312" behindDoc="0" locked="0" layoutInCell="1" allowOverlap="1" wp14:anchorId="58BA382B" wp14:editId="7B09BF2E">
                <wp:simplePos x="0" y="0"/>
                <wp:positionH relativeFrom="column">
                  <wp:posOffset>3945890</wp:posOffset>
                </wp:positionH>
                <wp:positionV relativeFrom="paragraph">
                  <wp:posOffset>516890</wp:posOffset>
                </wp:positionV>
                <wp:extent cx="1135380" cy="304800"/>
                <wp:effectExtent l="0" t="0" r="26670" b="19050"/>
                <wp:wrapNone/>
                <wp:docPr id="14" name="テキスト ボックス 14"/>
                <wp:cNvGraphicFramePr/>
                <a:graphic xmlns:a="http://schemas.openxmlformats.org/drawingml/2006/main">
                  <a:graphicData uri="http://schemas.microsoft.com/office/word/2010/wordprocessingShape">
                    <wps:wsp>
                      <wps:cNvSpPr txBox="1"/>
                      <wps:spPr>
                        <a:xfrm>
                          <a:off x="0" y="0"/>
                          <a:ext cx="1135380" cy="304800"/>
                        </a:xfrm>
                        <a:prstGeom prst="rect">
                          <a:avLst/>
                        </a:prstGeom>
                        <a:solidFill>
                          <a:schemeClr val="lt1"/>
                        </a:solidFill>
                        <a:ln w="6350">
                          <a:solidFill>
                            <a:prstClr val="black"/>
                          </a:solidFill>
                        </a:ln>
                      </wps:spPr>
                      <wps:txbx>
                        <w:txbxContent>
                          <w:p w14:paraId="1D92966D" w14:textId="77777777" w:rsidR="000C5F97" w:rsidRPr="00BE30FA" w:rsidRDefault="000C5F97" w:rsidP="000C5F97">
                            <w:pPr>
                              <w:rPr>
                                <w:rFonts w:ascii="ＭＳ ゴシック" w:eastAsia="ＭＳ ゴシック" w:hAnsi="ＭＳ ゴシック"/>
                                <w:b/>
                                <w:bCs/>
                                <w:sz w:val="20"/>
                                <w:szCs w:val="21"/>
                              </w:rPr>
                            </w:pPr>
                            <w:r w:rsidRPr="00BE30FA">
                              <w:rPr>
                                <w:rFonts w:ascii="ＭＳ ゴシック" w:eastAsia="ＭＳ ゴシック" w:hAnsi="ＭＳ ゴシック" w:hint="eastAsia"/>
                                <w:b/>
                                <w:bCs/>
                                <w:sz w:val="20"/>
                                <w:szCs w:val="21"/>
                              </w:rPr>
                              <w:t>堺２区人工干潟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382B" id="テキスト ボックス 14" o:spid="_x0000_s1030" type="#_x0000_t202" style="position:absolute;left:0;text-align:left;margin-left:310.7pt;margin-top:40.7pt;width:89.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" fillcolor="white [3201]" strokeweight=".5pt">
                <v:textbox>
                  <w:txbxContent>
                    <w:p w14:paraId="1D92966D" w14:textId="77777777" w:rsidR="000C5F97" w:rsidRPr="00BE30FA" w:rsidRDefault="000C5F97" w:rsidP="000C5F97">
                      <w:pPr>
                        <w:rPr>
                          <w:rFonts w:ascii="ＭＳ ゴシック" w:eastAsia="ＭＳ ゴシック" w:hAnsi="ＭＳ ゴシック"/>
                          <w:b/>
                          <w:bCs/>
                          <w:sz w:val="20"/>
                          <w:szCs w:val="21"/>
                        </w:rPr>
                      </w:pPr>
                      <w:r w:rsidRPr="00BE30FA">
                        <w:rPr>
                          <w:rFonts w:ascii="ＭＳ ゴシック" w:eastAsia="ＭＳ ゴシック" w:hAnsi="ＭＳ ゴシック" w:hint="eastAsia"/>
                          <w:b/>
                          <w:bCs/>
                          <w:sz w:val="20"/>
                          <w:szCs w:val="21"/>
                        </w:rPr>
                        <w:t>堺２区人工干潟</w:t>
                      </w:r>
                    </w:p>
                  </w:txbxContent>
                </v:textbox>
              </v:shape>
            </w:pict>
          </mc:Fallback>
        </mc:AlternateContent>
      </w:r>
      <w:r>
        <w:rPr>
          <w:noProof/>
        </w:rPr>
        <w:drawing>
          <wp:inline distT="0" distB="0" distL="0" distR="0" wp14:anchorId="3FF847B0" wp14:editId="32E30E12">
            <wp:extent cx="4579863" cy="3420000"/>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9863" cy="3420000"/>
                    </a:xfrm>
                    <a:prstGeom prst="rect">
                      <a:avLst/>
                    </a:prstGeom>
                  </pic:spPr>
                </pic:pic>
              </a:graphicData>
            </a:graphic>
          </wp:inline>
        </w:drawing>
      </w:r>
    </w:p>
    <w:p w14:paraId="5FC38D51" w14:textId="5109DEEE" w:rsidR="000C5F97" w:rsidRPr="00177D20" w:rsidRDefault="00417D2E" w:rsidP="000C5F97">
      <w:pPr>
        <w:jc w:val="center"/>
        <w:rPr>
          <w:rFonts w:ascii="ＭＳ ゴシック" w:eastAsia="ＭＳ ゴシック" w:hAnsi="ＭＳ ゴシック"/>
          <w:noProof/>
        </w:rPr>
      </w:pPr>
      <w:r>
        <w:rPr>
          <w:rFonts w:ascii="ＭＳ ゴシック" w:eastAsia="ＭＳ ゴシック" w:hAnsi="ＭＳ ゴシック" w:hint="eastAsia"/>
          <w:noProof/>
        </w:rPr>
        <w:t>図９</w:t>
      </w:r>
      <w:r w:rsidR="000C5F97" w:rsidRPr="00177D20">
        <w:rPr>
          <w:rFonts w:ascii="ＭＳ ゴシック" w:eastAsia="ＭＳ ゴシック" w:hAnsi="ＭＳ ゴシック" w:hint="eastAsia"/>
          <w:noProof/>
        </w:rPr>
        <w:t xml:space="preserve">　</w:t>
      </w:r>
      <w:r w:rsidR="000C5F97">
        <w:rPr>
          <w:rFonts w:ascii="ＭＳ ゴシック" w:eastAsia="ＭＳ ゴシック" w:hAnsi="ＭＳ ゴシック" w:hint="eastAsia"/>
          <w:noProof/>
        </w:rPr>
        <w:t>堺２区人工干潟位置図</w:t>
      </w:r>
    </w:p>
    <w:p w14:paraId="6D3BAAC6" w14:textId="523DAE4C" w:rsidR="000C5F97" w:rsidRDefault="000C5F97" w:rsidP="000C5F97">
      <w:pPr>
        <w:ind w:firstLineChars="100" w:firstLine="210"/>
        <w:rPr>
          <w:rFonts w:ascii="ＭＳ ゴシック" w:eastAsia="ＭＳ ゴシック" w:hAnsi="ＭＳ ゴシック"/>
        </w:rPr>
      </w:pPr>
    </w:p>
    <w:p w14:paraId="25137015" w14:textId="77777777" w:rsidR="000C5F97" w:rsidRDefault="000C5F97" w:rsidP="000C5F97">
      <w:pPr>
        <w:ind w:firstLineChars="100" w:firstLine="210"/>
        <w:rPr>
          <w:rFonts w:ascii="ＭＳ ゴシック" w:eastAsia="ＭＳ ゴシック" w:hAnsi="ＭＳ ゴシック"/>
        </w:rPr>
      </w:pPr>
      <w:r>
        <w:rPr>
          <w:rFonts w:ascii="ＭＳ ゴシック" w:eastAsia="ＭＳ ゴシック" w:hAnsi="ＭＳ ゴシック" w:hint="eastAsia"/>
        </w:rPr>
        <w:t>２</w:t>
      </w:r>
      <w:r w:rsidRPr="004C0704">
        <w:rPr>
          <w:rFonts w:ascii="ＭＳ ゴシック" w:eastAsia="ＭＳ ゴシック" w:hAnsi="ＭＳ ゴシック" w:hint="eastAsia"/>
        </w:rPr>
        <w:t>）</w:t>
      </w:r>
      <w:r>
        <w:rPr>
          <w:rFonts w:ascii="ＭＳ ゴシック" w:eastAsia="ＭＳ ゴシック" w:hAnsi="ＭＳ ゴシック" w:hint="eastAsia"/>
        </w:rPr>
        <w:t>取組成果</w:t>
      </w:r>
    </w:p>
    <w:p w14:paraId="75BF9CBC" w14:textId="32931ABE" w:rsidR="000C5F97" w:rsidRDefault="000C5F97" w:rsidP="000C5F97">
      <w:pPr>
        <w:ind w:left="210" w:hangingChars="100" w:hanging="210"/>
        <w:rPr>
          <w:rFonts w:ascii="ＭＳ 明朝" w:eastAsia="ＭＳ 明朝" w:hAnsi="ＭＳ 明朝"/>
        </w:rPr>
      </w:pPr>
      <w:r>
        <w:rPr>
          <w:rFonts w:ascii="ＭＳ ゴシック" w:eastAsia="ＭＳ ゴシック" w:hAnsi="ＭＳ ゴシック" w:hint="eastAsia"/>
        </w:rPr>
        <w:t xml:space="preserve">　</w:t>
      </w:r>
      <w:r w:rsidRPr="008C5EBE">
        <w:rPr>
          <w:rFonts w:ascii="ＭＳ 明朝" w:eastAsia="ＭＳ 明朝" w:hAnsi="ＭＳ 明朝" w:hint="eastAsia"/>
        </w:rPr>
        <w:t xml:space="preserve">　毎年度、図</w:t>
      </w:r>
      <w:r w:rsidR="00417D2E">
        <w:rPr>
          <w:rFonts w:ascii="ＭＳ 明朝" w:eastAsia="ＭＳ 明朝" w:hAnsi="ＭＳ 明朝" w:hint="eastAsia"/>
        </w:rPr>
        <w:t>10</w:t>
      </w:r>
      <w:r w:rsidRPr="008C5EBE">
        <w:rPr>
          <w:rFonts w:ascii="ＭＳ 明朝" w:eastAsia="ＭＳ 明朝" w:hAnsi="ＭＳ 明朝" w:hint="eastAsia"/>
        </w:rPr>
        <w:t>の地点において、水質調査・付着生物調査・魚介類調査を実施して</w:t>
      </w:r>
      <w:r>
        <w:rPr>
          <w:rFonts w:ascii="ＭＳ 明朝" w:eastAsia="ＭＳ 明朝" w:hAnsi="ＭＳ 明朝" w:hint="eastAsia"/>
        </w:rPr>
        <w:t>いる</w:t>
      </w:r>
      <w:r w:rsidRPr="008C5EBE">
        <w:rPr>
          <w:rFonts w:ascii="ＭＳ 明朝" w:eastAsia="ＭＳ 明朝" w:hAnsi="ＭＳ 明朝" w:hint="eastAsia"/>
        </w:rPr>
        <w:t>。</w:t>
      </w:r>
    </w:p>
    <w:p w14:paraId="52ECC099" w14:textId="4BBC8AA8" w:rsidR="000C5F97" w:rsidRPr="008C5EBE" w:rsidRDefault="000C5F97" w:rsidP="000C5F97">
      <w:pPr>
        <w:snapToGrid w:val="0"/>
        <w:ind w:leftChars="100" w:left="210" w:firstLineChars="150" w:firstLine="315"/>
        <w:jc w:val="left"/>
        <w:rPr>
          <w:rFonts w:ascii="ＭＳ ゴシック" w:eastAsia="ＭＳ ゴシック" w:hAnsi="ＭＳ ゴシック"/>
        </w:rPr>
      </w:pPr>
      <w:bookmarkStart w:id="0" w:name="_GoBack"/>
      <w:r w:rsidRPr="008C5EBE">
        <w:rPr>
          <w:rFonts w:ascii="ＭＳ ゴシック" w:eastAsia="ＭＳ ゴシック" w:hAnsi="ＭＳ ゴシック"/>
          <w:noProof/>
        </w:rPr>
        <w:drawing>
          <wp:anchor distT="0" distB="0" distL="114300" distR="114300" simplePos="0" relativeHeight="251663360" behindDoc="0" locked="0" layoutInCell="1" allowOverlap="1" wp14:anchorId="08D3EDA3" wp14:editId="4B2577E3">
            <wp:simplePos x="0" y="0"/>
            <wp:positionH relativeFrom="column">
              <wp:posOffset>3755390</wp:posOffset>
            </wp:positionH>
            <wp:positionV relativeFrom="paragraph">
              <wp:posOffset>82550</wp:posOffset>
            </wp:positionV>
            <wp:extent cx="2051880" cy="972000"/>
            <wp:effectExtent l="0" t="0" r="571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1880" cy="9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727767">
        <w:rPr>
          <w:rFonts w:ascii="ＭＳ ゴシック" w:eastAsia="ＭＳ ゴシック" w:hAnsi="ＭＳ ゴシック"/>
          <w:noProof/>
        </w:rPr>
        <w:drawing>
          <wp:inline distT="0" distB="0" distL="0" distR="0" wp14:anchorId="6416B024" wp14:editId="53B7C2E4">
            <wp:extent cx="3420110" cy="1871345"/>
            <wp:effectExtent l="0" t="0" r="889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110" cy="1871345"/>
                    </a:xfrm>
                    <a:prstGeom prst="rect">
                      <a:avLst/>
                    </a:prstGeom>
                    <a:noFill/>
                    <a:ln>
                      <a:noFill/>
                    </a:ln>
                  </pic:spPr>
                </pic:pic>
              </a:graphicData>
            </a:graphic>
          </wp:inline>
        </w:drawing>
      </w:r>
    </w:p>
    <w:p w14:paraId="5FA5816D" w14:textId="795FC580" w:rsidR="000C5F97" w:rsidRPr="008C5EBE" w:rsidRDefault="000C5F97" w:rsidP="000C5F97">
      <w:pPr>
        <w:snapToGrid w:val="0"/>
        <w:ind w:leftChars="100" w:left="210"/>
        <w:jc w:val="center"/>
        <w:rPr>
          <w:rFonts w:ascii="ＭＳ ゴシック" w:eastAsia="ＭＳ ゴシック" w:hAnsi="ＭＳ ゴシック"/>
        </w:rPr>
      </w:pPr>
      <w:r w:rsidRPr="008C5EBE">
        <w:rPr>
          <w:rFonts w:ascii="ＭＳ ゴシック" w:eastAsia="ＭＳ ゴシック" w:hAnsi="ＭＳ ゴシック" w:hint="eastAsia"/>
        </w:rPr>
        <w:t>図</w:t>
      </w:r>
      <w:r w:rsidR="00417D2E">
        <w:rPr>
          <w:rFonts w:ascii="ＭＳ ゴシック" w:eastAsia="ＭＳ ゴシック" w:hAnsi="ＭＳ ゴシック" w:hint="eastAsia"/>
        </w:rPr>
        <w:t>10</w:t>
      </w:r>
      <w:r w:rsidRPr="008C5EBE">
        <w:rPr>
          <w:rFonts w:ascii="ＭＳ ゴシック" w:eastAsia="ＭＳ ゴシック" w:hAnsi="ＭＳ ゴシック" w:hint="eastAsia"/>
        </w:rPr>
        <w:t xml:space="preserve">　調査地点</w:t>
      </w:r>
    </w:p>
    <w:p w14:paraId="6B631640" w14:textId="595FEB04" w:rsidR="000C5F97" w:rsidRDefault="000C5F97" w:rsidP="000C5F97">
      <w:pPr>
        <w:ind w:left="210" w:hangingChars="100" w:hanging="210"/>
        <w:rPr>
          <w:rFonts w:ascii="ＭＳ 明朝" w:eastAsia="ＭＳ 明朝" w:hAnsi="ＭＳ 明朝"/>
        </w:rPr>
      </w:pPr>
    </w:p>
    <w:p w14:paraId="4FC7CB79" w14:textId="3ED5C4B0" w:rsidR="00047050" w:rsidRDefault="00047050" w:rsidP="000C5F97">
      <w:pPr>
        <w:ind w:left="210" w:hangingChars="100" w:hanging="210"/>
        <w:rPr>
          <w:rFonts w:ascii="ＭＳ 明朝" w:eastAsia="ＭＳ 明朝" w:hAnsi="ＭＳ 明朝"/>
        </w:rPr>
      </w:pPr>
    </w:p>
    <w:p w14:paraId="29E764B6" w14:textId="77777777" w:rsidR="00047050" w:rsidRPr="008C5EBE" w:rsidRDefault="00047050" w:rsidP="000C5F97">
      <w:pPr>
        <w:ind w:left="210" w:hangingChars="100" w:hanging="210"/>
        <w:rPr>
          <w:rFonts w:ascii="ＭＳ 明朝" w:eastAsia="ＭＳ 明朝" w:hAnsi="ＭＳ 明朝"/>
        </w:rPr>
      </w:pPr>
    </w:p>
    <w:p w14:paraId="5359856B" w14:textId="77777777" w:rsidR="000C5F97" w:rsidRPr="008C5EBE"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（水質調査）</w:t>
      </w:r>
    </w:p>
    <w:p w14:paraId="2C603091" w14:textId="77777777" w:rsidR="000C5F97" w:rsidRDefault="000C5F97" w:rsidP="000C5F97">
      <w:pPr>
        <w:ind w:left="630" w:hangingChars="300" w:hanging="630"/>
        <w:rPr>
          <w:rFonts w:ascii="ＭＳ 明朝" w:eastAsia="ＭＳ 明朝" w:hAnsi="ＭＳ 明朝"/>
        </w:rPr>
      </w:pPr>
      <w:r w:rsidRPr="008C5EBE">
        <w:rPr>
          <w:rFonts w:ascii="ＭＳ 明朝" w:eastAsia="ＭＳ 明朝" w:hAnsi="ＭＳ 明朝" w:hint="eastAsia"/>
        </w:rPr>
        <w:t xml:space="preserve">　　</w:t>
      </w:r>
      <w:r w:rsidRPr="000C5F97">
        <w:rPr>
          <w:rFonts w:ascii="ＭＳ 明朝" w:eastAsia="ＭＳ 明朝" w:hAnsi="ＭＳ 明朝" w:hint="eastAsia"/>
        </w:rPr>
        <w:t>・毎年度４回、透明度、水温、塩分、溶存酸素量（</w:t>
      </w:r>
      <w:r w:rsidRPr="000C5F97">
        <w:rPr>
          <w:rFonts w:ascii="ＭＳ 明朝" w:eastAsia="ＭＳ 明朝" w:hAnsi="ＭＳ 明朝"/>
        </w:rPr>
        <w:t>DO）</w:t>
      </w:r>
      <w:r w:rsidRPr="000C5F97">
        <w:rPr>
          <w:rFonts w:ascii="ＭＳ 明朝" w:eastAsia="ＭＳ 明朝" w:hAnsi="ＭＳ 明朝" w:hint="eastAsia"/>
        </w:rPr>
        <w:t>の項目について調査を実施している。</w:t>
      </w:r>
    </w:p>
    <w:p w14:paraId="0133E43A" w14:textId="77777777" w:rsidR="000C5F97" w:rsidRDefault="000C5F97" w:rsidP="000C5F97">
      <w:pPr>
        <w:ind w:leftChars="200" w:left="630" w:hangingChars="100" w:hanging="210"/>
        <w:rPr>
          <w:rFonts w:ascii="ＭＳ 明朝" w:eastAsia="ＭＳ 明朝" w:hAnsi="ＭＳ 明朝"/>
        </w:rPr>
      </w:pPr>
      <w:r>
        <w:rPr>
          <w:rFonts w:ascii="ＭＳ 明朝" w:eastAsia="ＭＳ 明朝" w:hAnsi="ＭＳ 明朝" w:hint="eastAsia"/>
        </w:rPr>
        <w:t>・</w:t>
      </w:r>
      <w:r w:rsidRPr="008C5EBE">
        <w:rPr>
          <w:rFonts w:ascii="ＭＳ 明朝" w:eastAsia="ＭＳ 明朝" w:hAnsi="ＭＳ 明朝" w:hint="eastAsia"/>
        </w:rPr>
        <w:t>令和元年度の</w:t>
      </w:r>
      <w:r w:rsidRPr="008C5EBE">
        <w:rPr>
          <w:rFonts w:ascii="ＭＳ 明朝" w:eastAsia="ＭＳ 明朝" w:hAnsi="ＭＳ 明朝"/>
        </w:rPr>
        <w:t>DOについては、7月期の表層でSt.1、St.2ともに、過去の同時期に比べると高い結果となっていた。これは、多項目水質計で測定したクロロフィルa量が表層で高く、植物プランクトン量が多かったことによるものと考えられる。その他の状況については、概ね過去の平均的な状況であった。</w:t>
      </w:r>
    </w:p>
    <w:p w14:paraId="3EC7255D" w14:textId="77777777" w:rsidR="000C5F97" w:rsidRDefault="000C5F97" w:rsidP="000C5F97">
      <w:pPr>
        <w:ind w:left="630" w:hangingChars="300" w:hanging="630"/>
        <w:rPr>
          <w:rFonts w:ascii="ＭＳ 明朝" w:eastAsia="ＭＳ 明朝" w:hAnsi="ＭＳ 明朝"/>
        </w:rPr>
      </w:pPr>
    </w:p>
    <w:p w14:paraId="78F145A3" w14:textId="77777777" w:rsidR="000C5F97" w:rsidRDefault="000C5F97" w:rsidP="000C5F97">
      <w:pPr>
        <w:ind w:left="210" w:hangingChars="100" w:hanging="210"/>
        <w:rPr>
          <w:rFonts w:ascii="ＭＳ 明朝" w:eastAsia="ＭＳ 明朝" w:hAnsi="ＭＳ 明朝"/>
        </w:rPr>
      </w:pPr>
      <w:r>
        <w:rPr>
          <w:noProof/>
        </w:rPr>
        <w:lastRenderedPageBreak/>
        <w:drawing>
          <wp:inline distT="0" distB="0" distL="0" distR="0" wp14:anchorId="4911DCCB" wp14:editId="4D504238">
            <wp:extent cx="5759450" cy="204025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040255"/>
                    </a:xfrm>
                    <a:prstGeom prst="rect">
                      <a:avLst/>
                    </a:prstGeom>
                  </pic:spPr>
                </pic:pic>
              </a:graphicData>
            </a:graphic>
          </wp:inline>
        </w:drawing>
      </w:r>
    </w:p>
    <w:p w14:paraId="5B097640" w14:textId="77777777" w:rsidR="000C5F97" w:rsidRDefault="000C5F97" w:rsidP="000C5F97">
      <w:pPr>
        <w:ind w:left="210" w:hangingChars="100" w:hanging="210"/>
        <w:rPr>
          <w:rFonts w:ascii="ＭＳ 明朝" w:eastAsia="ＭＳ 明朝" w:hAnsi="ＭＳ 明朝"/>
        </w:rPr>
      </w:pPr>
      <w:r>
        <w:rPr>
          <w:noProof/>
        </w:rPr>
        <w:drawing>
          <wp:inline distT="0" distB="0" distL="0" distR="0" wp14:anchorId="1B093C75" wp14:editId="4C610D60">
            <wp:extent cx="5759450" cy="2068195"/>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068195"/>
                    </a:xfrm>
                    <a:prstGeom prst="rect">
                      <a:avLst/>
                    </a:prstGeom>
                  </pic:spPr>
                </pic:pic>
              </a:graphicData>
            </a:graphic>
          </wp:inline>
        </w:drawing>
      </w:r>
    </w:p>
    <w:p w14:paraId="150A4ECB" w14:textId="08864694" w:rsidR="000C5F97" w:rsidRDefault="000C5F97" w:rsidP="000C5F97">
      <w:pPr>
        <w:snapToGrid w:val="0"/>
        <w:ind w:left="210" w:hangingChars="100" w:hanging="210"/>
        <w:jc w:val="center"/>
        <w:rPr>
          <w:rFonts w:ascii="ＭＳ ゴシック" w:eastAsia="ＭＳ ゴシック" w:hAnsi="ＭＳ ゴシック"/>
          <w:sz w:val="23"/>
          <w:szCs w:val="23"/>
        </w:rPr>
      </w:pPr>
      <w:r w:rsidRPr="00946F2C">
        <w:rPr>
          <w:rFonts w:ascii="ＭＳ ゴシック" w:eastAsia="ＭＳ ゴシック" w:hAnsi="ＭＳ ゴシック" w:hint="eastAsia"/>
        </w:rPr>
        <w:t>図</w:t>
      </w:r>
      <w:r w:rsidR="00417D2E">
        <w:rPr>
          <w:rFonts w:ascii="ＭＳ ゴシック" w:eastAsia="ＭＳ ゴシック" w:hAnsi="ＭＳ ゴシック" w:hint="eastAsia"/>
        </w:rPr>
        <w:t>11</w:t>
      </w:r>
      <w:r w:rsidRPr="00946F2C">
        <w:rPr>
          <w:rFonts w:ascii="ＭＳ ゴシック" w:eastAsia="ＭＳ ゴシック" w:hAnsi="ＭＳ ゴシック" w:hint="eastAsia"/>
        </w:rPr>
        <w:t xml:space="preserve">　</w:t>
      </w:r>
      <w:r w:rsidRPr="00946F2C">
        <w:rPr>
          <w:rFonts w:ascii="ＭＳ ゴシック" w:eastAsia="ＭＳ ゴシック" w:hAnsi="ＭＳ ゴシック" w:hint="eastAsia"/>
          <w:sz w:val="23"/>
          <w:szCs w:val="23"/>
        </w:rPr>
        <w:t>水質の経年変化【溶存酸素量（DO）】</w:t>
      </w:r>
    </w:p>
    <w:p w14:paraId="43C69C5A" w14:textId="77777777" w:rsidR="00047050"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w:t>
      </w:r>
    </w:p>
    <w:p w14:paraId="477D778B" w14:textId="2D0F6C9D" w:rsidR="000C5F97" w:rsidRPr="008C5EBE"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（付着生物</w:t>
      </w:r>
      <w:r>
        <w:rPr>
          <w:rFonts w:ascii="ＭＳ 明朝" w:eastAsia="ＭＳ 明朝" w:hAnsi="ＭＳ 明朝" w:hint="eastAsia"/>
        </w:rPr>
        <w:t>調査</w:t>
      </w:r>
      <w:r w:rsidRPr="008C5EBE">
        <w:rPr>
          <w:rFonts w:ascii="ＭＳ 明朝" w:eastAsia="ＭＳ 明朝" w:hAnsi="ＭＳ 明朝" w:hint="eastAsia"/>
        </w:rPr>
        <w:t>（目視観察））</w:t>
      </w:r>
    </w:p>
    <w:p w14:paraId="335FF95F" w14:textId="77777777" w:rsidR="000C5F97" w:rsidRPr="000C5F97" w:rsidRDefault="000C5F97" w:rsidP="000C5F97">
      <w:pPr>
        <w:ind w:left="630" w:hangingChars="300" w:hanging="630"/>
        <w:rPr>
          <w:rFonts w:ascii="ＭＳ 明朝" w:eastAsia="ＭＳ 明朝" w:hAnsi="ＭＳ 明朝"/>
        </w:rPr>
      </w:pPr>
      <w:r w:rsidRPr="008C5EBE">
        <w:rPr>
          <w:rFonts w:ascii="ＭＳ 明朝" w:eastAsia="ＭＳ 明朝" w:hAnsi="ＭＳ 明朝" w:hint="eastAsia"/>
        </w:rPr>
        <w:t xml:space="preserve">　　・</w:t>
      </w:r>
      <w:r w:rsidRPr="000C5F97">
        <w:rPr>
          <w:rFonts w:ascii="ＭＳ 明朝" w:eastAsia="ＭＳ 明朝" w:hAnsi="ＭＳ 明朝" w:hint="eastAsia"/>
        </w:rPr>
        <w:t>毎年度４回、既設護岸における付着生物の調査を実施している。</w:t>
      </w:r>
    </w:p>
    <w:p w14:paraId="03EE7E3E" w14:textId="596FCA78" w:rsidR="000C5F97" w:rsidRPr="008C5EBE" w:rsidRDefault="000C5F97" w:rsidP="000C5F97">
      <w:pPr>
        <w:ind w:leftChars="200" w:left="630" w:hangingChars="100" w:hanging="210"/>
        <w:rPr>
          <w:rFonts w:ascii="ＭＳ 明朝" w:eastAsia="ＭＳ 明朝" w:hAnsi="ＭＳ 明朝"/>
        </w:rPr>
      </w:pPr>
      <w:r w:rsidRPr="000C5F97">
        <w:rPr>
          <w:rFonts w:ascii="ＭＳ 明朝" w:eastAsia="ＭＳ 明朝" w:hAnsi="ＭＳ 明朝" w:hint="eastAsia"/>
        </w:rPr>
        <w:t>・令和元年度調査で確認された種類数については、近年の増加傾向と同様の傾向となっており、特に付着動物の種類数においては、石積護岸の</w:t>
      </w:r>
      <w:proofErr w:type="spellStart"/>
      <w:r w:rsidRPr="000C5F97">
        <w:rPr>
          <w:rFonts w:ascii="ＭＳ 明朝" w:eastAsia="ＭＳ 明朝" w:hAnsi="ＭＳ 明朝"/>
        </w:rPr>
        <w:t>St.A</w:t>
      </w:r>
      <w:proofErr w:type="spellEnd"/>
      <w:r w:rsidRPr="000C5F97">
        <w:rPr>
          <w:rFonts w:ascii="ＭＳ 明朝" w:eastAsia="ＭＳ 明朝" w:hAnsi="ＭＳ 明朝"/>
        </w:rPr>
        <w:t>、</w:t>
      </w:r>
      <w:proofErr w:type="spellStart"/>
      <w:r w:rsidRPr="000C5F97">
        <w:rPr>
          <w:rFonts w:ascii="ＭＳ 明朝" w:eastAsia="ＭＳ 明朝" w:hAnsi="ＭＳ 明朝"/>
        </w:rPr>
        <w:t>St.B</w:t>
      </w:r>
      <w:proofErr w:type="spellEnd"/>
      <w:r w:rsidRPr="000C5F97">
        <w:rPr>
          <w:rFonts w:ascii="ＭＳ 明朝" w:eastAsia="ＭＳ 明朝" w:hAnsi="ＭＳ 明朝"/>
        </w:rPr>
        <w:t>で</w:t>
      </w:r>
      <w:r w:rsidRPr="000C5F97">
        <w:rPr>
          <w:rFonts w:ascii="ＭＳ 明朝" w:eastAsia="ＭＳ 明朝" w:hAnsi="ＭＳ 明朝" w:hint="eastAsia"/>
        </w:rPr>
        <w:t>７</w:t>
      </w:r>
      <w:r w:rsidRPr="000C5F97">
        <w:rPr>
          <w:rFonts w:ascii="ＭＳ 明朝" w:eastAsia="ＭＳ 明朝" w:hAnsi="ＭＳ 明朝"/>
        </w:rPr>
        <w:t>月から11月においては、過去の調査結果と比較しても、最も多いレベルで推移していた。一方、</w:t>
      </w:r>
      <w:r w:rsidRPr="000C5F97">
        <w:rPr>
          <w:rFonts w:ascii="ＭＳ 明朝" w:eastAsia="ＭＳ 明朝" w:hAnsi="ＭＳ 明朝" w:hint="eastAsia"/>
        </w:rPr>
        <w:t>２</w:t>
      </w:r>
      <w:r w:rsidRPr="000C5F97">
        <w:rPr>
          <w:rFonts w:ascii="ＭＳ 明朝" w:eastAsia="ＭＳ 明朝" w:hAnsi="ＭＳ 明朝"/>
        </w:rPr>
        <w:t>月においては、付着植物の種類数が、過去の同時期の調査結果と比較し、少なくなっている。</w:t>
      </w:r>
      <w:r w:rsidRPr="000C5F97">
        <w:rPr>
          <w:rFonts w:ascii="ＭＳ 明朝" w:eastAsia="ＭＳ 明朝" w:hAnsi="ＭＳ 明朝" w:hint="eastAsia"/>
        </w:rPr>
        <w:t>令和元年</w:t>
      </w:r>
      <w:r w:rsidRPr="000C5F97">
        <w:rPr>
          <w:rFonts w:ascii="ＭＳ 明朝" w:eastAsia="ＭＳ 明朝" w:hAnsi="ＭＳ 明朝"/>
        </w:rPr>
        <w:t>度の</w:t>
      </w:r>
      <w:r w:rsidRPr="000C5F97">
        <w:rPr>
          <w:rFonts w:ascii="ＭＳ 明朝" w:eastAsia="ＭＳ 明朝" w:hAnsi="ＭＳ 明朝" w:hint="eastAsia"/>
        </w:rPr>
        <w:t>２</w:t>
      </w:r>
      <w:r w:rsidRPr="000C5F97">
        <w:rPr>
          <w:rFonts w:ascii="ＭＳ 明朝" w:eastAsia="ＭＳ 明朝" w:hAnsi="ＭＳ 明朝"/>
        </w:rPr>
        <w:t>月期は、水温が例年の同時期より高く、海藻類の生育に一定の影響を及ぼしたこと</w:t>
      </w:r>
      <w:r w:rsidRPr="000C5F97">
        <w:rPr>
          <w:rFonts w:ascii="ＭＳ 明朝" w:eastAsia="ＭＳ 明朝" w:hAnsi="ＭＳ 明朝" w:hint="eastAsia"/>
        </w:rPr>
        <w:t>が理由として</w:t>
      </w:r>
      <w:r w:rsidRPr="000C5F97">
        <w:rPr>
          <w:rFonts w:ascii="ＭＳ 明朝" w:eastAsia="ＭＳ 明朝" w:hAnsi="ＭＳ 明朝"/>
        </w:rPr>
        <w:t>考えら</w:t>
      </w:r>
      <w:r w:rsidRPr="008C5EBE">
        <w:rPr>
          <w:rFonts w:ascii="ＭＳ 明朝" w:eastAsia="ＭＳ 明朝" w:hAnsi="ＭＳ 明朝"/>
        </w:rPr>
        <w:t>れる。</w:t>
      </w:r>
    </w:p>
    <w:p w14:paraId="6F6DC3FF" w14:textId="77777777" w:rsidR="000C5F97" w:rsidRDefault="000C5F97" w:rsidP="000C5F97">
      <w:pPr>
        <w:ind w:left="210" w:hangingChars="100" w:hanging="210"/>
        <w:rPr>
          <w:rFonts w:ascii="ＭＳ 明朝" w:eastAsia="ＭＳ 明朝" w:hAnsi="ＭＳ 明朝"/>
        </w:rPr>
      </w:pPr>
      <w:r>
        <w:rPr>
          <w:noProof/>
        </w:rPr>
        <w:lastRenderedPageBreak/>
        <w:drawing>
          <wp:inline distT="0" distB="0" distL="0" distR="0" wp14:anchorId="424AF08B" wp14:editId="4FFAE813">
            <wp:extent cx="5759450" cy="256540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565400"/>
                    </a:xfrm>
                    <a:prstGeom prst="rect">
                      <a:avLst/>
                    </a:prstGeom>
                  </pic:spPr>
                </pic:pic>
              </a:graphicData>
            </a:graphic>
          </wp:inline>
        </w:drawing>
      </w:r>
    </w:p>
    <w:p w14:paraId="610505AC" w14:textId="5A3188DF" w:rsidR="000C5F97" w:rsidRDefault="000C5F97" w:rsidP="000C5F97">
      <w:pPr>
        <w:snapToGrid w:val="0"/>
        <w:ind w:left="210" w:hangingChars="100" w:hanging="210"/>
        <w:jc w:val="center"/>
        <w:rPr>
          <w:rFonts w:ascii="ＭＳ ゴシック" w:eastAsia="ＭＳ ゴシック" w:hAnsi="ＭＳ ゴシック"/>
          <w:sz w:val="23"/>
          <w:szCs w:val="23"/>
        </w:rPr>
      </w:pPr>
      <w:r w:rsidRPr="00946F2C">
        <w:rPr>
          <w:rFonts w:ascii="ＭＳ ゴシック" w:eastAsia="ＭＳ ゴシック" w:hAnsi="ＭＳ ゴシック" w:hint="eastAsia"/>
        </w:rPr>
        <w:t>図</w:t>
      </w:r>
      <w:r w:rsidR="00417D2E">
        <w:rPr>
          <w:rFonts w:ascii="ＭＳ ゴシック" w:eastAsia="ＭＳ ゴシック" w:hAnsi="ＭＳ ゴシック" w:hint="eastAsia"/>
        </w:rPr>
        <w:t>12</w:t>
      </w:r>
      <w:r w:rsidRPr="00946F2C">
        <w:rPr>
          <w:rFonts w:ascii="ＭＳ ゴシック" w:eastAsia="ＭＳ ゴシック" w:hAnsi="ＭＳ ゴシック" w:hint="eastAsia"/>
        </w:rPr>
        <w:t xml:space="preserve">　</w:t>
      </w:r>
      <w:r w:rsidRPr="00946F2C">
        <w:rPr>
          <w:rFonts w:ascii="ＭＳ ゴシック" w:eastAsia="ＭＳ ゴシック" w:hAnsi="ＭＳ ゴシック" w:hint="eastAsia"/>
          <w:sz w:val="23"/>
          <w:szCs w:val="23"/>
        </w:rPr>
        <w:t>付着生物（目視観察）調査における確認種類数の経年変化</w:t>
      </w:r>
    </w:p>
    <w:p w14:paraId="18B77107" w14:textId="77777777" w:rsidR="000C5F97" w:rsidRPr="00946F2C" w:rsidRDefault="000C5F97" w:rsidP="000C5F97">
      <w:pPr>
        <w:ind w:left="210" w:hangingChars="100" w:hanging="210"/>
        <w:rPr>
          <w:rFonts w:ascii="ＭＳ 明朝" w:eastAsia="ＭＳ 明朝" w:hAnsi="ＭＳ 明朝"/>
        </w:rPr>
      </w:pPr>
    </w:p>
    <w:p w14:paraId="5077CF57" w14:textId="77777777" w:rsidR="000C5F97"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（付着生物</w:t>
      </w:r>
      <w:r>
        <w:rPr>
          <w:rFonts w:ascii="ＭＳ 明朝" w:eastAsia="ＭＳ 明朝" w:hAnsi="ＭＳ 明朝" w:hint="eastAsia"/>
        </w:rPr>
        <w:t>調査</w:t>
      </w:r>
      <w:r w:rsidRPr="008C5EBE">
        <w:rPr>
          <w:rFonts w:ascii="ＭＳ 明朝" w:eastAsia="ＭＳ 明朝" w:hAnsi="ＭＳ 明朝" w:hint="eastAsia"/>
        </w:rPr>
        <w:t>（</w:t>
      </w:r>
      <w:r w:rsidRPr="00DA2716">
        <w:rPr>
          <w:rFonts w:ascii="ＭＳ 明朝" w:eastAsia="ＭＳ 明朝" w:hAnsi="ＭＳ 明朝" w:hint="eastAsia"/>
        </w:rPr>
        <w:t>枠取り調査</w:t>
      </w:r>
      <w:r w:rsidRPr="008C5EBE">
        <w:rPr>
          <w:rFonts w:ascii="ＭＳ 明朝" w:eastAsia="ＭＳ 明朝" w:hAnsi="ＭＳ 明朝" w:hint="eastAsia"/>
        </w:rPr>
        <w:t>）　植物）</w:t>
      </w:r>
    </w:p>
    <w:p w14:paraId="1F5A267B" w14:textId="77777777" w:rsidR="000C5F97" w:rsidRPr="000C5F97"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w:t>
      </w:r>
      <w:r>
        <w:rPr>
          <w:rFonts w:ascii="ＭＳ 明朝" w:eastAsia="ＭＳ 明朝" w:hAnsi="ＭＳ 明朝" w:hint="eastAsia"/>
        </w:rPr>
        <w:t xml:space="preserve">　</w:t>
      </w:r>
      <w:r w:rsidRPr="008C5EBE">
        <w:rPr>
          <w:rFonts w:ascii="ＭＳ 明朝" w:eastAsia="ＭＳ 明朝" w:hAnsi="ＭＳ 明朝" w:hint="eastAsia"/>
        </w:rPr>
        <w:t>・</w:t>
      </w:r>
      <w:r w:rsidRPr="000C5F97">
        <w:rPr>
          <w:rFonts w:ascii="ＭＳ 明朝" w:eastAsia="ＭＳ 明朝" w:hAnsi="ＭＳ 明朝" w:hint="eastAsia"/>
        </w:rPr>
        <w:t>毎年度４回、種の同定、個体数の計数、湿重量の測定を実施している。</w:t>
      </w:r>
    </w:p>
    <w:p w14:paraId="60830969" w14:textId="77777777" w:rsidR="000C5F97" w:rsidRDefault="000C5F97" w:rsidP="000C5F97">
      <w:pPr>
        <w:ind w:leftChars="100" w:left="630" w:hangingChars="200" w:hanging="420"/>
        <w:rPr>
          <w:rFonts w:ascii="ＭＳ 明朝" w:eastAsia="ＭＳ 明朝" w:hAnsi="ＭＳ 明朝"/>
        </w:rPr>
      </w:pPr>
      <w:r w:rsidRPr="000C5F97">
        <w:rPr>
          <w:rFonts w:ascii="ＭＳ 明朝" w:eastAsia="ＭＳ 明朝" w:hAnsi="ＭＳ 明朝" w:hint="eastAsia"/>
        </w:rPr>
        <w:t xml:space="preserve">　・令和元年度は、植物の種類数及び湿重量ともに、近年の同時期の結果と比較し</w:t>
      </w:r>
      <w:r w:rsidRPr="008C5EBE">
        <w:rPr>
          <w:rFonts w:ascii="ＭＳ 明朝" w:eastAsia="ＭＳ 明朝" w:hAnsi="ＭＳ 明朝" w:hint="eastAsia"/>
        </w:rPr>
        <w:t>て、概ね平均的な結果であった。</w:t>
      </w:r>
    </w:p>
    <w:p w14:paraId="1E0CDAFC" w14:textId="77777777" w:rsidR="000C5F97" w:rsidRDefault="000C5F97" w:rsidP="000C5F97">
      <w:pPr>
        <w:ind w:left="210" w:hangingChars="100" w:hanging="210"/>
        <w:rPr>
          <w:rFonts w:ascii="ＭＳ 明朝" w:eastAsia="ＭＳ 明朝" w:hAnsi="ＭＳ 明朝"/>
        </w:rPr>
      </w:pPr>
      <w:r>
        <w:rPr>
          <w:noProof/>
        </w:rPr>
        <w:drawing>
          <wp:inline distT="0" distB="0" distL="0" distR="0" wp14:anchorId="67A60A19" wp14:editId="67DE622E">
            <wp:extent cx="5759450" cy="24625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62530"/>
                    </a:xfrm>
                    <a:prstGeom prst="rect">
                      <a:avLst/>
                    </a:prstGeom>
                  </pic:spPr>
                </pic:pic>
              </a:graphicData>
            </a:graphic>
          </wp:inline>
        </w:drawing>
      </w:r>
    </w:p>
    <w:p w14:paraId="6E39C737" w14:textId="7E132B24" w:rsidR="000C5F97" w:rsidRDefault="000C5F97" w:rsidP="000C5F97">
      <w:pPr>
        <w:snapToGrid w:val="0"/>
        <w:ind w:left="210" w:hangingChars="100" w:hanging="210"/>
        <w:jc w:val="center"/>
        <w:rPr>
          <w:rFonts w:ascii="ＭＳ ゴシック" w:eastAsia="ＭＳ ゴシック" w:hAnsi="ＭＳ ゴシック"/>
          <w:sz w:val="23"/>
          <w:szCs w:val="23"/>
        </w:rPr>
      </w:pPr>
      <w:r w:rsidRPr="00946F2C">
        <w:rPr>
          <w:rFonts w:ascii="ＭＳ ゴシック" w:eastAsia="ＭＳ ゴシック" w:hAnsi="ＭＳ ゴシック" w:hint="eastAsia"/>
        </w:rPr>
        <w:t>図</w:t>
      </w:r>
      <w:r w:rsidR="00417D2E">
        <w:rPr>
          <w:rFonts w:ascii="ＭＳ ゴシック" w:eastAsia="ＭＳ ゴシック" w:hAnsi="ＭＳ ゴシック" w:hint="eastAsia"/>
        </w:rPr>
        <w:t>13</w:t>
      </w:r>
      <w:r w:rsidRPr="00946F2C">
        <w:rPr>
          <w:rFonts w:ascii="ＭＳ ゴシック" w:eastAsia="ＭＳ ゴシック" w:hAnsi="ＭＳ ゴシック" w:hint="eastAsia"/>
        </w:rPr>
        <w:t xml:space="preserve">　</w:t>
      </w:r>
      <w:r w:rsidRPr="00946F2C">
        <w:rPr>
          <w:rFonts w:ascii="ＭＳ ゴシック" w:eastAsia="ＭＳ ゴシック" w:hAnsi="ＭＳ ゴシック" w:hint="eastAsia"/>
          <w:sz w:val="23"/>
          <w:szCs w:val="23"/>
        </w:rPr>
        <w:t>付着生物（枠取り）調査における種類数及び湿重量の経年変化【植物】</w:t>
      </w:r>
    </w:p>
    <w:p w14:paraId="399C88BC" w14:textId="77777777" w:rsidR="000C5F97" w:rsidRDefault="000C5F97" w:rsidP="000C5F97">
      <w:pPr>
        <w:ind w:left="210" w:hangingChars="100" w:hanging="210"/>
        <w:rPr>
          <w:rFonts w:ascii="ＭＳ 明朝" w:eastAsia="ＭＳ 明朝" w:hAnsi="ＭＳ 明朝"/>
        </w:rPr>
      </w:pPr>
    </w:p>
    <w:p w14:paraId="45366299" w14:textId="77777777" w:rsidR="000C5F97"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（付着生物</w:t>
      </w:r>
      <w:r>
        <w:rPr>
          <w:rFonts w:ascii="ＭＳ 明朝" w:eastAsia="ＭＳ 明朝" w:hAnsi="ＭＳ 明朝" w:hint="eastAsia"/>
        </w:rPr>
        <w:t>調査</w:t>
      </w:r>
      <w:r w:rsidRPr="008C5EBE">
        <w:rPr>
          <w:rFonts w:ascii="ＭＳ 明朝" w:eastAsia="ＭＳ 明朝" w:hAnsi="ＭＳ 明朝" w:hint="eastAsia"/>
        </w:rPr>
        <w:t xml:space="preserve">（枠取り調査）　</w:t>
      </w:r>
      <w:r>
        <w:rPr>
          <w:rFonts w:ascii="ＭＳ 明朝" w:eastAsia="ＭＳ 明朝" w:hAnsi="ＭＳ 明朝" w:hint="eastAsia"/>
        </w:rPr>
        <w:t>動物</w:t>
      </w:r>
      <w:r w:rsidRPr="008C5EBE">
        <w:rPr>
          <w:rFonts w:ascii="ＭＳ 明朝" w:eastAsia="ＭＳ 明朝" w:hAnsi="ＭＳ 明朝" w:hint="eastAsia"/>
        </w:rPr>
        <w:t>）</w:t>
      </w:r>
    </w:p>
    <w:p w14:paraId="52715A4D" w14:textId="77777777" w:rsidR="000C5F97" w:rsidRPr="000C5F97" w:rsidRDefault="000C5F97" w:rsidP="000C5F97">
      <w:pPr>
        <w:ind w:left="210" w:hangingChars="100" w:hanging="210"/>
        <w:rPr>
          <w:rFonts w:ascii="ＭＳ 明朝" w:eastAsia="ＭＳ 明朝" w:hAnsi="ＭＳ 明朝"/>
        </w:rPr>
      </w:pPr>
      <w:r w:rsidRPr="008C5EBE">
        <w:rPr>
          <w:rFonts w:ascii="ＭＳ 明朝" w:eastAsia="ＭＳ 明朝" w:hAnsi="ＭＳ 明朝" w:hint="eastAsia"/>
        </w:rPr>
        <w:t xml:space="preserve">　</w:t>
      </w:r>
      <w:r>
        <w:rPr>
          <w:rFonts w:ascii="ＭＳ 明朝" w:eastAsia="ＭＳ 明朝" w:hAnsi="ＭＳ 明朝" w:hint="eastAsia"/>
        </w:rPr>
        <w:t xml:space="preserve">　</w:t>
      </w:r>
      <w:r w:rsidRPr="008C5EBE">
        <w:rPr>
          <w:rFonts w:ascii="ＭＳ 明朝" w:eastAsia="ＭＳ 明朝" w:hAnsi="ＭＳ 明朝" w:hint="eastAsia"/>
        </w:rPr>
        <w:t>・</w:t>
      </w:r>
      <w:r w:rsidRPr="000C5F97">
        <w:rPr>
          <w:rFonts w:ascii="ＭＳ 明朝" w:eastAsia="ＭＳ 明朝" w:hAnsi="ＭＳ 明朝" w:hint="eastAsia"/>
        </w:rPr>
        <w:t>毎年度４回、種の同定、個体数の計数、湿重量の測定を実施している。</w:t>
      </w:r>
    </w:p>
    <w:p w14:paraId="61A22A31" w14:textId="77777777" w:rsidR="000C5F97" w:rsidRPr="000C5F97" w:rsidRDefault="000C5F97" w:rsidP="000C5F97">
      <w:pPr>
        <w:ind w:leftChars="100" w:left="630" w:hangingChars="200" w:hanging="420"/>
        <w:rPr>
          <w:rFonts w:ascii="ＭＳ 明朝" w:eastAsia="ＭＳ 明朝" w:hAnsi="ＭＳ 明朝"/>
        </w:rPr>
      </w:pPr>
      <w:r w:rsidRPr="000C5F97">
        <w:rPr>
          <w:rFonts w:ascii="ＭＳ 明朝" w:eastAsia="ＭＳ 明朝" w:hAnsi="ＭＳ 明朝" w:hint="eastAsia"/>
        </w:rPr>
        <w:t xml:space="preserve">　・令和元年度の付着生物（枠取り）調査で確認された、動物の種類数及び個体数ともに、近年の同時期の結果と比較して、概ね平均的な結果であった。</w:t>
      </w:r>
    </w:p>
    <w:p w14:paraId="25397B0F" w14:textId="77777777" w:rsidR="000C5F97" w:rsidRPr="000C5F97" w:rsidRDefault="000C5F97" w:rsidP="000C5F97">
      <w:pPr>
        <w:rPr>
          <w:rFonts w:ascii="ＭＳ 明朝" w:eastAsia="ＭＳ 明朝" w:hAnsi="ＭＳ 明朝"/>
        </w:rPr>
      </w:pPr>
      <w:r w:rsidRPr="000C5F97">
        <w:rPr>
          <w:noProof/>
        </w:rPr>
        <w:lastRenderedPageBreak/>
        <w:drawing>
          <wp:inline distT="0" distB="0" distL="0" distR="0" wp14:anchorId="59697DA3" wp14:editId="3F05CAE1">
            <wp:extent cx="5759450" cy="2663825"/>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663825"/>
                    </a:xfrm>
                    <a:prstGeom prst="rect">
                      <a:avLst/>
                    </a:prstGeom>
                  </pic:spPr>
                </pic:pic>
              </a:graphicData>
            </a:graphic>
          </wp:inline>
        </w:drawing>
      </w:r>
    </w:p>
    <w:p w14:paraId="2932BF73" w14:textId="2C05155D" w:rsidR="000C5F97" w:rsidRPr="000C5F97" w:rsidRDefault="000C5F97" w:rsidP="000C5F97">
      <w:pPr>
        <w:snapToGrid w:val="0"/>
        <w:ind w:left="210" w:hangingChars="100" w:hanging="210"/>
        <w:jc w:val="center"/>
        <w:rPr>
          <w:rFonts w:ascii="ＭＳ ゴシック" w:eastAsia="ＭＳ ゴシック" w:hAnsi="ＭＳ ゴシック"/>
          <w:sz w:val="23"/>
          <w:szCs w:val="23"/>
        </w:rPr>
      </w:pPr>
      <w:r w:rsidRPr="000C5F97">
        <w:rPr>
          <w:rFonts w:ascii="ＭＳ ゴシック" w:eastAsia="ＭＳ ゴシック" w:hAnsi="ＭＳ ゴシック" w:hint="eastAsia"/>
        </w:rPr>
        <w:t>図</w:t>
      </w:r>
      <w:r w:rsidR="00417D2E">
        <w:rPr>
          <w:rFonts w:ascii="ＭＳ ゴシック" w:eastAsia="ＭＳ ゴシック" w:hAnsi="ＭＳ ゴシック" w:hint="eastAsia"/>
        </w:rPr>
        <w:t>14</w:t>
      </w:r>
      <w:r w:rsidRPr="000C5F97">
        <w:rPr>
          <w:rFonts w:ascii="ＭＳ ゴシック" w:eastAsia="ＭＳ ゴシック" w:hAnsi="ＭＳ ゴシック" w:hint="eastAsia"/>
        </w:rPr>
        <w:t xml:space="preserve">　</w:t>
      </w:r>
      <w:r w:rsidRPr="000C5F97">
        <w:rPr>
          <w:rFonts w:ascii="ＭＳ ゴシック" w:eastAsia="ＭＳ ゴシック" w:hAnsi="ＭＳ ゴシック" w:hint="eastAsia"/>
          <w:sz w:val="23"/>
          <w:szCs w:val="23"/>
        </w:rPr>
        <w:t>付着生物（枠取り）調査における種類数及び個体数の経年変化【動物】</w:t>
      </w:r>
    </w:p>
    <w:p w14:paraId="1AE75FD1" w14:textId="77777777" w:rsidR="000C5F97" w:rsidRPr="000C5F97" w:rsidRDefault="000C5F97" w:rsidP="000C5F97">
      <w:pPr>
        <w:rPr>
          <w:rFonts w:ascii="ＭＳ 明朝" w:eastAsia="ＭＳ 明朝" w:hAnsi="ＭＳ 明朝"/>
        </w:rPr>
      </w:pPr>
    </w:p>
    <w:p w14:paraId="3953A1E1" w14:textId="77777777" w:rsidR="000C5F97" w:rsidRPr="000C5F97" w:rsidRDefault="000C5F97" w:rsidP="000C5F97">
      <w:pPr>
        <w:ind w:left="210" w:hangingChars="100" w:hanging="210"/>
        <w:rPr>
          <w:rFonts w:ascii="ＭＳ 明朝" w:eastAsia="ＭＳ 明朝" w:hAnsi="ＭＳ 明朝"/>
        </w:rPr>
      </w:pPr>
      <w:r w:rsidRPr="000C5F97">
        <w:rPr>
          <w:rFonts w:ascii="ＭＳ 明朝" w:eastAsia="ＭＳ 明朝" w:hAnsi="ＭＳ 明朝" w:hint="eastAsia"/>
        </w:rPr>
        <w:t xml:space="preserve">　　（魚介類調査（石桁網））</w:t>
      </w:r>
    </w:p>
    <w:p w14:paraId="5875FD1E" w14:textId="77777777" w:rsidR="000C5F97" w:rsidRDefault="000C5F97" w:rsidP="000C5F97">
      <w:pPr>
        <w:ind w:leftChars="100" w:left="630" w:hangingChars="200" w:hanging="420"/>
        <w:rPr>
          <w:rFonts w:ascii="ＭＳ 明朝" w:eastAsia="ＭＳ 明朝" w:hAnsi="ＭＳ 明朝"/>
        </w:rPr>
      </w:pPr>
      <w:r w:rsidRPr="000C5F97">
        <w:rPr>
          <w:rFonts w:ascii="ＭＳ 明朝" w:eastAsia="ＭＳ 明朝" w:hAnsi="ＭＳ 明朝" w:hint="eastAsia"/>
        </w:rPr>
        <w:t xml:space="preserve">　・令和元年度の種類数及び湿重量は、平成</w:t>
      </w:r>
      <w:r w:rsidRPr="000C5F97">
        <w:rPr>
          <w:rFonts w:ascii="ＭＳ 明朝" w:eastAsia="ＭＳ 明朝" w:hAnsi="ＭＳ 明朝"/>
        </w:rPr>
        <w:t>21年以降の種類数、湿重量ともに少ない状況が継続されている傾向にあったが、</w:t>
      </w:r>
      <w:r w:rsidRPr="000C5F97">
        <w:rPr>
          <w:rFonts w:ascii="ＭＳ 明朝" w:eastAsia="ＭＳ 明朝" w:hAnsi="ＭＳ 明朝" w:hint="eastAsia"/>
        </w:rPr>
        <w:t>２</w:t>
      </w:r>
      <w:r w:rsidRPr="000C5F97">
        <w:rPr>
          <w:rFonts w:ascii="ＭＳ 明朝" w:eastAsia="ＭＳ 明朝" w:hAnsi="ＭＳ 明朝"/>
        </w:rPr>
        <w:t>月期において、種類数が、平成21年度以降で最も多いレベルとなっていた。</w:t>
      </w:r>
    </w:p>
    <w:p w14:paraId="417C5392" w14:textId="77777777" w:rsidR="000C5F97" w:rsidRPr="008C5EBE" w:rsidRDefault="000C5F97" w:rsidP="000C5F97">
      <w:pPr>
        <w:ind w:leftChars="100" w:left="630" w:hangingChars="200" w:hanging="420"/>
        <w:rPr>
          <w:rFonts w:ascii="ＭＳ 明朝" w:eastAsia="ＭＳ 明朝" w:hAnsi="ＭＳ 明朝"/>
        </w:rPr>
      </w:pPr>
      <w:r>
        <w:rPr>
          <w:noProof/>
        </w:rPr>
        <w:drawing>
          <wp:inline distT="0" distB="0" distL="0" distR="0" wp14:anchorId="5C44EC75" wp14:editId="5B3032B9">
            <wp:extent cx="5759450" cy="2569845"/>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569845"/>
                    </a:xfrm>
                    <a:prstGeom prst="rect">
                      <a:avLst/>
                    </a:prstGeom>
                  </pic:spPr>
                </pic:pic>
              </a:graphicData>
            </a:graphic>
          </wp:inline>
        </w:drawing>
      </w:r>
    </w:p>
    <w:p w14:paraId="599EE28D" w14:textId="0BB9863C" w:rsidR="000C5F97" w:rsidRPr="00272051" w:rsidRDefault="000C5F97" w:rsidP="000C5F97">
      <w:pPr>
        <w:snapToGrid w:val="0"/>
        <w:ind w:left="210" w:hangingChars="100" w:hanging="210"/>
        <w:jc w:val="center"/>
        <w:rPr>
          <w:rFonts w:ascii="ＭＳ ゴシック" w:eastAsia="ＭＳ ゴシック" w:hAnsi="ＭＳ ゴシック"/>
          <w:sz w:val="23"/>
          <w:szCs w:val="23"/>
        </w:rPr>
      </w:pPr>
      <w:r w:rsidRPr="00946F2C">
        <w:rPr>
          <w:rFonts w:ascii="ＭＳ ゴシック" w:eastAsia="ＭＳ ゴシック" w:hAnsi="ＭＳ ゴシック" w:hint="eastAsia"/>
        </w:rPr>
        <w:t>図</w:t>
      </w:r>
      <w:r w:rsidR="00417D2E">
        <w:rPr>
          <w:rFonts w:ascii="ＭＳ ゴシック" w:eastAsia="ＭＳ ゴシック" w:hAnsi="ＭＳ ゴシック" w:hint="eastAsia"/>
        </w:rPr>
        <w:t>15</w:t>
      </w:r>
      <w:r w:rsidRPr="00946F2C">
        <w:rPr>
          <w:rFonts w:ascii="ＭＳ ゴシック" w:eastAsia="ＭＳ ゴシック" w:hAnsi="ＭＳ ゴシック" w:hint="eastAsia"/>
        </w:rPr>
        <w:t xml:space="preserve">　</w:t>
      </w:r>
      <w:r w:rsidRPr="00D562D7">
        <w:rPr>
          <w:rFonts w:ascii="ＭＳ ゴシック" w:eastAsia="ＭＳ ゴシック" w:hAnsi="ＭＳ ゴシック" w:hint="eastAsia"/>
          <w:sz w:val="23"/>
          <w:szCs w:val="23"/>
        </w:rPr>
        <w:t>魚介類調査における種類数及び湿重量の経年変化</w:t>
      </w:r>
    </w:p>
    <w:p w14:paraId="3F66253F" w14:textId="77777777" w:rsidR="000C5F97" w:rsidRDefault="000C5F97" w:rsidP="000C5F97"/>
    <w:p w14:paraId="4CAFBC8D" w14:textId="77777777" w:rsidR="000C5F97" w:rsidRPr="00843AEE" w:rsidRDefault="000C5F97" w:rsidP="000C5F97">
      <w:pPr>
        <w:rPr>
          <w:rFonts w:ascii="ＭＳ ゴシック" w:eastAsia="ＭＳ ゴシック" w:hAnsi="ＭＳ ゴシック"/>
        </w:rPr>
      </w:pPr>
    </w:p>
    <w:p w14:paraId="2DE9ACFB" w14:textId="77777777" w:rsidR="00272051" w:rsidRDefault="00272051" w:rsidP="003F5F56">
      <w:pPr>
        <w:rPr>
          <w:rFonts w:ascii="ＭＳ ゴシック" w:eastAsia="ＭＳ ゴシック" w:hAnsi="ＭＳ ゴシック"/>
        </w:rPr>
      </w:pPr>
      <w:r>
        <w:rPr>
          <w:rFonts w:ascii="ＭＳ ゴシック" w:eastAsia="ＭＳ ゴシック" w:hAnsi="ＭＳ ゴシック"/>
        </w:rPr>
        <w:br w:type="page"/>
      </w:r>
    </w:p>
    <w:p w14:paraId="6E5322F3" w14:textId="77777777" w:rsidR="00047050" w:rsidRPr="00600379" w:rsidRDefault="00EC507A" w:rsidP="00047050">
      <w:pPr>
        <w:rPr>
          <w:rFonts w:ascii="ＭＳ 明朝" w:eastAsia="ＭＳ 明朝" w:hAnsi="ＭＳ 明朝"/>
        </w:rPr>
      </w:pPr>
      <w:r>
        <w:rPr>
          <w:rFonts w:ascii="ＭＳ ゴシック" w:eastAsia="ＭＳ ゴシック" w:hAnsi="ＭＳ ゴシック" w:hint="eastAsia"/>
        </w:rPr>
        <w:lastRenderedPageBreak/>
        <w:t>（３）ブルー</w:t>
      </w:r>
      <w:r w:rsidR="003F5F56">
        <w:rPr>
          <w:rFonts w:ascii="ＭＳ ゴシック" w:eastAsia="ＭＳ ゴシック" w:hAnsi="ＭＳ ゴシック" w:hint="eastAsia"/>
        </w:rPr>
        <w:t>カーボンの炭素固定</w:t>
      </w:r>
      <w:r w:rsidR="003F5F56" w:rsidRPr="003F5F56">
        <w:rPr>
          <w:rFonts w:ascii="ＭＳ ゴシック" w:eastAsia="ＭＳ ゴシック" w:hAnsi="ＭＳ ゴシック" w:hint="eastAsia"/>
        </w:rPr>
        <w:t>効果</w:t>
      </w:r>
      <w:r w:rsidR="00047050">
        <w:rPr>
          <w:rFonts w:ascii="ＭＳ ゴシック" w:eastAsia="ＭＳ ゴシック" w:hAnsi="ＭＳ ゴシック" w:hint="eastAsia"/>
        </w:rPr>
        <w:t xml:space="preserve">　</w:t>
      </w:r>
      <w:r w:rsidR="00047050" w:rsidRPr="00600379">
        <w:rPr>
          <w:rFonts w:ascii="ＭＳ 明朝" w:eastAsia="ＭＳ 明朝" w:hAnsi="ＭＳ 明朝" w:hint="eastAsia"/>
        </w:rPr>
        <w:t>（出典）磯焼け対策ガイドライン</w:t>
      </w:r>
      <w:r w:rsidR="00047050">
        <w:rPr>
          <w:rFonts w:ascii="ＭＳ 明朝" w:eastAsia="ＭＳ 明朝" w:hAnsi="ＭＳ 明朝" w:hint="eastAsia"/>
        </w:rPr>
        <w:t>（水産庁）</w:t>
      </w:r>
    </w:p>
    <w:p w14:paraId="7820D5E3" w14:textId="0FBD5ADA" w:rsidR="003F5F56" w:rsidRPr="00047050" w:rsidRDefault="003F5F56" w:rsidP="003F5F56">
      <w:pPr>
        <w:rPr>
          <w:rFonts w:ascii="ＭＳ ゴシック" w:eastAsia="ＭＳ ゴシック" w:hAnsi="ＭＳ ゴシック"/>
        </w:rPr>
      </w:pPr>
    </w:p>
    <w:p w14:paraId="7C54109A" w14:textId="3278E57B" w:rsidR="00600379" w:rsidRDefault="00600379" w:rsidP="00600379">
      <w:pPr>
        <w:ind w:firstLineChars="100" w:firstLine="210"/>
        <w:rPr>
          <w:rFonts w:ascii="ＭＳ 明朝" w:eastAsia="ＭＳ 明朝" w:hAnsi="ＭＳ 明朝"/>
        </w:rPr>
      </w:pPr>
      <w:r w:rsidRPr="00600379">
        <w:rPr>
          <w:rFonts w:ascii="ＭＳ 明朝" w:eastAsia="ＭＳ 明朝" w:hAnsi="ＭＳ 明朝" w:hint="eastAsia"/>
        </w:rPr>
        <w:t>ブルーカーボンとは、海洋生物によって隔離・貯留される炭素のことである（堀，</w:t>
      </w:r>
      <w:r w:rsidRPr="00600379">
        <w:rPr>
          <w:rFonts w:ascii="ＭＳ 明朝" w:eastAsia="ＭＳ 明朝" w:hAnsi="ＭＳ 明朝"/>
        </w:rPr>
        <w:t>2017）。大気から海中へ二酸化炭素（CO</w:t>
      </w:r>
      <w:r w:rsidRPr="00600379">
        <w:rPr>
          <w:rFonts w:ascii="ＭＳ 明朝" w:eastAsia="ＭＳ 明朝" w:hAnsi="ＭＳ 明朝"/>
          <w:vertAlign w:val="subscript"/>
        </w:rPr>
        <w:t>2</w:t>
      </w:r>
      <w:r w:rsidRPr="00600379">
        <w:rPr>
          <w:rFonts w:ascii="ＭＳ 明朝" w:eastAsia="ＭＳ 明朝" w:hAnsi="ＭＳ 明朝"/>
        </w:rPr>
        <w:t>）が吸収されて海中に溶け込んだ炭素は、海</w:t>
      </w:r>
      <w:r w:rsidRPr="00600379">
        <w:rPr>
          <w:rFonts w:ascii="ＭＳ 明朝" w:eastAsia="ＭＳ 明朝" w:hAnsi="ＭＳ 明朝" w:hint="eastAsia"/>
        </w:rPr>
        <w:t>藻や海草の光合成により体内に有機炭素として取り込まれる。この過程を「隔離」と呼ぶ。そして「隔離」された有機炭素が生態系の物質循環から外れて長期間保存されるまでの過程を「貯留」と呼び、次のケースが考えられている（図</w:t>
      </w:r>
      <w:r w:rsidR="00417D2E">
        <w:rPr>
          <w:rFonts w:ascii="ＭＳ 明朝" w:eastAsia="ＭＳ 明朝" w:hAnsi="ＭＳ 明朝" w:hint="eastAsia"/>
        </w:rPr>
        <w:t>16</w:t>
      </w:r>
      <w:r w:rsidR="0050349D">
        <w:rPr>
          <w:rFonts w:ascii="ＭＳ 明朝" w:eastAsia="ＭＳ 明朝" w:hAnsi="ＭＳ 明朝" w:hint="eastAsia"/>
        </w:rPr>
        <w:t>参照</w:t>
      </w:r>
      <w:r w:rsidRPr="00600379">
        <w:rPr>
          <w:rFonts w:ascii="ＭＳ 明朝" w:eastAsia="ＭＳ 明朝" w:hAnsi="ＭＳ 明朝"/>
        </w:rPr>
        <w:t>）。まず、藻場では脱</w:t>
      </w:r>
      <w:r w:rsidRPr="00600379">
        <w:rPr>
          <w:rFonts w:ascii="ＭＳ 明朝" w:eastAsia="ＭＳ 明朝" w:hAnsi="ＭＳ 明朝" w:hint="eastAsia"/>
        </w:rPr>
        <w:t>落した藻体が「寄り藻」になったり、「流れ藻」として海面を漂って沈降したりした後、分解や無機化が起こりにくい環境下にある海底の土壌中に堆積し埋没する場合がある（堆積・埋没）。さらに、その一部が大気と海洋との</w:t>
      </w:r>
      <w:r w:rsidRPr="00600379">
        <w:rPr>
          <w:rFonts w:ascii="ＭＳ 明朝" w:eastAsia="ＭＳ 明朝" w:hAnsi="ＭＳ 明朝"/>
        </w:rPr>
        <w:t>CO</w:t>
      </w:r>
      <w:r w:rsidRPr="00600379">
        <w:rPr>
          <w:rFonts w:ascii="ＭＳ 明朝" w:eastAsia="ＭＳ 明朝" w:hAnsi="ＭＳ 明朝"/>
          <w:vertAlign w:val="subscript"/>
        </w:rPr>
        <w:t>2</w:t>
      </w:r>
      <w:r w:rsidRPr="00600379">
        <w:rPr>
          <w:rFonts w:ascii="ＭＳ 明朝" w:eastAsia="ＭＳ 明朝" w:hAnsi="ＭＳ 明朝"/>
        </w:rPr>
        <w:t xml:space="preserve"> 交換過程から外れた沖合深所</w:t>
      </w:r>
      <w:r w:rsidRPr="00600379">
        <w:rPr>
          <w:rFonts w:ascii="ＭＳ 明朝" w:eastAsia="ＭＳ 明朝" w:hAnsi="ＭＳ 明朝" w:hint="eastAsia"/>
        </w:rPr>
        <w:t>へ移送される場合がある（深海輸送）。また、枯死や脱落した藻体の一部が分解されたり、成長に伴い放出された有機炭素のうち、海中で溶けなかったり、溶けるまで長期間かかったりする難分解性の有機炭素を示す場合がある（難分解性有機炭素）。藻場の</w:t>
      </w:r>
      <w:r w:rsidRPr="00600379">
        <w:rPr>
          <w:rFonts w:ascii="ＭＳ 明朝" w:eastAsia="ＭＳ 明朝" w:hAnsi="ＭＳ 明朝"/>
        </w:rPr>
        <w:t>CO</w:t>
      </w:r>
      <w:r w:rsidRPr="00600379">
        <w:rPr>
          <w:rFonts w:ascii="ＭＳ 明朝" w:eastAsia="ＭＳ 明朝" w:hAnsi="ＭＳ 明朝"/>
          <w:vertAlign w:val="subscript"/>
        </w:rPr>
        <w:t>2</w:t>
      </w:r>
      <w:r w:rsidRPr="00600379">
        <w:rPr>
          <w:rFonts w:ascii="ＭＳ 明朝" w:eastAsia="ＭＳ 明朝" w:hAnsi="ＭＳ 明朝"/>
        </w:rPr>
        <w:t>の隔離量については、年間純生産量（乾重量）の30～35％を平均的な</w:t>
      </w:r>
      <w:r w:rsidRPr="00600379">
        <w:rPr>
          <w:rFonts w:ascii="ＭＳ 明朝" w:eastAsia="ＭＳ 明朝" w:hAnsi="ＭＳ 明朝" w:hint="eastAsia"/>
        </w:rPr>
        <w:t>炭素量とし、単位面積当たりの</w:t>
      </w:r>
      <w:r w:rsidRPr="00600379">
        <w:rPr>
          <w:rFonts w:ascii="ＭＳ 明朝" w:eastAsia="ＭＳ 明朝" w:hAnsi="ＭＳ 明朝"/>
        </w:rPr>
        <w:t>CO</w:t>
      </w:r>
      <w:r w:rsidRPr="00600379">
        <w:rPr>
          <w:rFonts w:ascii="ＭＳ 明朝" w:eastAsia="ＭＳ 明朝" w:hAnsi="ＭＳ 明朝"/>
          <w:vertAlign w:val="subscript"/>
        </w:rPr>
        <w:t>2</w:t>
      </w:r>
      <w:r w:rsidRPr="00600379">
        <w:rPr>
          <w:rFonts w:ascii="ＭＳ 明朝" w:eastAsia="ＭＳ 明朝" w:hAnsi="ＭＳ 明朝"/>
        </w:rPr>
        <w:t>量に換算して試算されている（表</w:t>
      </w:r>
      <w:r w:rsidR="00417D2E">
        <w:rPr>
          <w:rFonts w:ascii="ＭＳ 明朝" w:eastAsia="ＭＳ 明朝" w:hAnsi="ＭＳ 明朝" w:hint="eastAsia"/>
        </w:rPr>
        <w:t>２</w:t>
      </w:r>
      <w:r w:rsidR="0050349D">
        <w:rPr>
          <w:rFonts w:ascii="ＭＳ 明朝" w:eastAsia="ＭＳ 明朝" w:hAnsi="ＭＳ 明朝" w:hint="eastAsia"/>
        </w:rPr>
        <w:t>参照</w:t>
      </w:r>
      <w:r w:rsidRPr="00600379">
        <w:rPr>
          <w:rFonts w:ascii="ＭＳ 明朝" w:eastAsia="ＭＳ 明朝" w:hAnsi="ＭＳ 明朝"/>
        </w:rPr>
        <w:t>）。その量は、</w:t>
      </w:r>
      <w:r w:rsidRPr="00600379">
        <w:rPr>
          <w:rFonts w:ascii="ＭＳ 明朝" w:eastAsia="ＭＳ 明朝" w:hAnsi="ＭＳ 明朝" w:hint="eastAsia"/>
        </w:rPr>
        <w:t>コンブ場で</w:t>
      </w:r>
      <w:r w:rsidRPr="00600379">
        <w:rPr>
          <w:rFonts w:ascii="ＭＳ 明朝" w:eastAsia="ＭＳ 明朝" w:hAnsi="ＭＳ 明朝"/>
        </w:rPr>
        <w:t>60.5t- CO</w:t>
      </w:r>
      <w:r w:rsidRPr="00600379">
        <w:rPr>
          <w:rFonts w:ascii="ＭＳ 明朝" w:eastAsia="ＭＳ 明朝" w:hAnsi="ＭＳ 明朝"/>
          <w:vertAlign w:val="subscript"/>
        </w:rPr>
        <w:t>2</w:t>
      </w:r>
      <w:r w:rsidRPr="00600379">
        <w:rPr>
          <w:rFonts w:ascii="ＭＳ 明朝" w:eastAsia="ＭＳ 明朝" w:hAnsi="ＭＳ 明朝"/>
        </w:rPr>
        <w:t>／ha／年、アラメ場で24.6t- CO</w:t>
      </w:r>
      <w:r w:rsidRPr="00600379">
        <w:rPr>
          <w:rFonts w:ascii="ＭＳ 明朝" w:eastAsia="ＭＳ 明朝" w:hAnsi="ＭＳ 明朝"/>
          <w:vertAlign w:val="subscript"/>
        </w:rPr>
        <w:t>2</w:t>
      </w:r>
      <w:r w:rsidRPr="00600379">
        <w:rPr>
          <w:rFonts w:ascii="ＭＳ 明朝" w:eastAsia="ＭＳ 明朝" w:hAnsi="ＭＳ 明朝"/>
        </w:rPr>
        <w:t>／ha／年、ガラモ場で16.0t- CO</w:t>
      </w:r>
      <w:r w:rsidRPr="00600379">
        <w:rPr>
          <w:rFonts w:ascii="ＭＳ 明朝" w:eastAsia="ＭＳ 明朝" w:hAnsi="ＭＳ 明朝"/>
          <w:vertAlign w:val="subscript"/>
        </w:rPr>
        <w:t>2</w:t>
      </w:r>
      <w:r w:rsidRPr="00600379">
        <w:rPr>
          <w:rFonts w:ascii="ＭＳ 明朝" w:eastAsia="ＭＳ 明朝" w:hAnsi="ＭＳ 明朝"/>
        </w:rPr>
        <w:t>／ha／年、アマモ場で12.6t- CO</w:t>
      </w:r>
      <w:r w:rsidRPr="00600379">
        <w:rPr>
          <w:rFonts w:ascii="ＭＳ 明朝" w:eastAsia="ＭＳ 明朝" w:hAnsi="ＭＳ 明朝"/>
          <w:vertAlign w:val="subscript"/>
        </w:rPr>
        <w:t>2</w:t>
      </w:r>
      <w:r w:rsidRPr="00600379">
        <w:rPr>
          <w:rFonts w:ascii="ＭＳ 明朝" w:eastAsia="ＭＳ 明朝" w:hAnsi="ＭＳ 明朝"/>
        </w:rPr>
        <w:t>／ha／年と報告されている（表</w:t>
      </w:r>
      <w:r w:rsidR="00417D2E">
        <w:rPr>
          <w:rFonts w:ascii="ＭＳ 明朝" w:eastAsia="ＭＳ 明朝" w:hAnsi="ＭＳ 明朝" w:hint="eastAsia"/>
        </w:rPr>
        <w:t>２</w:t>
      </w:r>
      <w:r w:rsidR="0050349D">
        <w:rPr>
          <w:rFonts w:ascii="ＭＳ 明朝" w:eastAsia="ＭＳ 明朝" w:hAnsi="ＭＳ 明朝" w:hint="eastAsia"/>
        </w:rPr>
        <w:t>参照</w:t>
      </w:r>
      <w:r w:rsidRPr="00600379">
        <w:rPr>
          <w:rFonts w:ascii="ＭＳ 明朝" w:eastAsia="ＭＳ 明朝" w:hAnsi="ＭＳ 明朝"/>
        </w:rPr>
        <w:t>）。</w:t>
      </w:r>
      <w:r>
        <w:rPr>
          <w:rFonts w:ascii="ＭＳ 明朝" w:eastAsia="ＭＳ 明朝" w:hAnsi="ＭＳ 明朝" w:hint="eastAsia"/>
        </w:rPr>
        <w:t xml:space="preserve">　</w:t>
      </w:r>
    </w:p>
    <w:p w14:paraId="693933D0" w14:textId="073D9E9E" w:rsidR="00047050" w:rsidRPr="00047050" w:rsidRDefault="00600379" w:rsidP="00047050">
      <w:pPr>
        <w:ind w:firstLineChars="100" w:firstLine="210"/>
        <w:rPr>
          <w:rFonts w:ascii="ＭＳ 明朝" w:eastAsia="ＭＳ 明朝" w:hAnsi="ＭＳ 明朝"/>
        </w:rPr>
      </w:pPr>
      <w:r w:rsidRPr="00600379">
        <w:rPr>
          <w:rFonts w:ascii="ＭＳ 明朝" w:eastAsia="ＭＳ 明朝" w:hAnsi="ＭＳ 明朝"/>
        </w:rPr>
        <w:t>各藻場の面</w:t>
      </w:r>
      <w:r w:rsidRPr="00600379">
        <w:rPr>
          <w:rFonts w:ascii="ＭＳ 明朝" w:eastAsia="ＭＳ 明朝" w:hAnsi="ＭＳ 明朝" w:hint="eastAsia"/>
        </w:rPr>
        <w:t>積から総二酸化炭素の隔離された量は、合計約</w:t>
      </w:r>
      <w:r w:rsidRPr="00600379">
        <w:rPr>
          <w:rFonts w:ascii="ＭＳ 明朝" w:eastAsia="ＭＳ 明朝" w:hAnsi="ＭＳ 明朝"/>
        </w:rPr>
        <w:t>470 万t- CO</w:t>
      </w:r>
      <w:r w:rsidRPr="00600379">
        <w:rPr>
          <w:rFonts w:ascii="ＭＳ 明朝" w:eastAsia="ＭＳ 明朝" w:hAnsi="ＭＳ 明朝"/>
          <w:vertAlign w:val="subscript"/>
        </w:rPr>
        <w:t>2</w:t>
      </w:r>
      <w:r w:rsidR="00047050">
        <w:rPr>
          <w:rFonts w:ascii="ＭＳ 明朝" w:eastAsia="ＭＳ 明朝" w:hAnsi="ＭＳ 明朝"/>
        </w:rPr>
        <w:t>／年と見積もられる</w:t>
      </w:r>
      <w:r w:rsidR="00047050">
        <w:rPr>
          <w:rFonts w:ascii="ＭＳ 明朝" w:eastAsia="ＭＳ 明朝" w:hAnsi="ＭＳ 明朝" w:hint="eastAsia"/>
        </w:rPr>
        <w:t>。</w:t>
      </w:r>
    </w:p>
    <w:p w14:paraId="14F90E21" w14:textId="3C329DFE" w:rsidR="00600379" w:rsidRPr="00600379" w:rsidRDefault="00600379" w:rsidP="00047050">
      <w:pPr>
        <w:ind w:firstLineChars="100" w:firstLine="210"/>
        <w:rPr>
          <w:rFonts w:ascii="ＭＳ 明朝" w:eastAsia="ＭＳ 明朝" w:hAnsi="ＭＳ 明朝"/>
        </w:rPr>
      </w:pPr>
      <w:r w:rsidRPr="00600379">
        <w:rPr>
          <w:rFonts w:ascii="ＭＳ 明朝" w:eastAsia="ＭＳ 明朝" w:hAnsi="ＭＳ 明朝"/>
        </w:rPr>
        <w:t>こ</w:t>
      </w:r>
      <w:r w:rsidRPr="00600379">
        <w:rPr>
          <w:rFonts w:ascii="ＭＳ 明朝" w:eastAsia="ＭＳ 明朝" w:hAnsi="ＭＳ 明朝" w:hint="eastAsia"/>
        </w:rPr>
        <w:t>の値は、日本の温室効果ガスの総排出量の</w:t>
      </w:r>
      <w:r w:rsidRPr="00600379">
        <w:rPr>
          <w:rFonts w:ascii="ＭＳ 明朝" w:eastAsia="ＭＳ 明朝" w:hAnsi="ＭＳ 明朝"/>
        </w:rPr>
        <w:t>12.4 億t（CO</w:t>
      </w:r>
      <w:r w:rsidRPr="00600379">
        <w:rPr>
          <w:rFonts w:ascii="ＭＳ 明朝" w:eastAsia="ＭＳ 明朝" w:hAnsi="ＭＳ 明朝"/>
          <w:vertAlign w:val="subscript"/>
        </w:rPr>
        <w:t>2</w:t>
      </w:r>
      <w:r w:rsidRPr="00600379">
        <w:rPr>
          <w:rFonts w:ascii="ＭＳ 明朝" w:eastAsia="ＭＳ 明朝" w:hAnsi="ＭＳ 明朝"/>
        </w:rPr>
        <w:t>換算，2018 年度）と比べ</w:t>
      </w:r>
      <w:r w:rsidRPr="00600379">
        <w:rPr>
          <w:rFonts w:ascii="ＭＳ 明朝" w:eastAsia="ＭＳ 明朝" w:hAnsi="ＭＳ 明朝" w:hint="eastAsia"/>
        </w:rPr>
        <w:t>るとかなり小さい値である（国環研，</w:t>
      </w:r>
      <w:r w:rsidRPr="00600379">
        <w:rPr>
          <w:rFonts w:ascii="ＭＳ 明朝" w:eastAsia="ＭＳ 明朝" w:hAnsi="ＭＳ 明朝"/>
        </w:rPr>
        <w:t>2020）。しかし、水産業により排出される二酸</w:t>
      </w:r>
      <w:r w:rsidRPr="00600379">
        <w:rPr>
          <w:rFonts w:ascii="ＭＳ 明朝" w:eastAsia="ＭＳ 明朝" w:hAnsi="ＭＳ 明朝" w:hint="eastAsia"/>
        </w:rPr>
        <w:t>化炭素量は、</w:t>
      </w:r>
      <w:r w:rsidRPr="00600379">
        <w:rPr>
          <w:rFonts w:ascii="ＭＳ 明朝" w:eastAsia="ＭＳ 明朝" w:hAnsi="ＭＳ 明朝"/>
        </w:rPr>
        <w:t>2008 年度に574 万t であり、藻場によって隔離されている量にほぼ匹</w:t>
      </w:r>
      <w:r w:rsidRPr="00600379">
        <w:rPr>
          <w:rFonts w:ascii="ＭＳ 明朝" w:eastAsia="ＭＳ 明朝" w:hAnsi="ＭＳ 明朝" w:hint="eastAsia"/>
        </w:rPr>
        <w:t>敵すると試算される。このように藻場における隔離量は大まかに計算されているが、前述した「隔離」のケースごとに実態を明らかにし、定量的な調査研究を進める必要がある。</w:t>
      </w:r>
    </w:p>
    <w:p w14:paraId="71E75CC7" w14:textId="03D339E0" w:rsidR="00817AD8" w:rsidRDefault="00600379" w:rsidP="00600379">
      <w:pPr>
        <w:ind w:firstLineChars="100" w:firstLine="210"/>
        <w:rPr>
          <w:rFonts w:ascii="ＭＳ 明朝" w:eastAsia="ＭＳ 明朝" w:hAnsi="ＭＳ 明朝"/>
        </w:rPr>
      </w:pPr>
      <w:r w:rsidRPr="00600379">
        <w:rPr>
          <w:rFonts w:ascii="ＭＳ 明朝" w:eastAsia="ＭＳ 明朝" w:hAnsi="ＭＳ 明朝" w:hint="eastAsia"/>
        </w:rPr>
        <w:t>磯焼け対策による藻場再生や気候変動に適応する藻場形成を各地で取り組み、藻場面積を拡大させることは、水産的なメリットに加えて、藻場が</w:t>
      </w:r>
      <w:r w:rsidR="00047050" w:rsidRPr="00600379">
        <w:rPr>
          <w:rFonts w:ascii="ＭＳ 明朝" w:eastAsia="ＭＳ 明朝" w:hAnsi="ＭＳ 明朝"/>
        </w:rPr>
        <w:t>CO</w:t>
      </w:r>
      <w:r w:rsidR="00047050" w:rsidRPr="00600379">
        <w:rPr>
          <w:rFonts w:ascii="ＭＳ 明朝" w:eastAsia="ＭＳ 明朝" w:hAnsi="ＭＳ 明朝"/>
          <w:vertAlign w:val="subscript"/>
        </w:rPr>
        <w:t>2</w:t>
      </w:r>
      <w:r w:rsidRPr="00600379">
        <w:rPr>
          <w:rFonts w:ascii="ＭＳ 明朝" w:eastAsia="ＭＳ 明朝" w:hAnsi="ＭＳ 明朝"/>
        </w:rPr>
        <w:t xml:space="preserve"> を「隔離」して</w:t>
      </w:r>
      <w:r w:rsidRPr="00600379">
        <w:rPr>
          <w:rFonts w:ascii="ＭＳ 明朝" w:eastAsia="ＭＳ 明朝" w:hAnsi="ＭＳ 明朝" w:hint="eastAsia"/>
        </w:rPr>
        <w:t>「貯留」できる「ブルーカーボン生態系」として温室効果ガス排出削減に貢献できる。</w:t>
      </w:r>
    </w:p>
    <w:p w14:paraId="3E2C06C8" w14:textId="0424BB35" w:rsidR="00600379" w:rsidRDefault="00600379" w:rsidP="00600379">
      <w:pPr>
        <w:rPr>
          <w:rFonts w:ascii="ＭＳ 明朝" w:eastAsia="ＭＳ 明朝" w:hAnsi="ＭＳ 明朝"/>
        </w:rPr>
      </w:pPr>
    </w:p>
    <w:p w14:paraId="201DD6B5" w14:textId="31710252" w:rsidR="00600379" w:rsidRDefault="00600379" w:rsidP="00600379">
      <w:pPr>
        <w:jc w:val="center"/>
        <w:rPr>
          <w:rFonts w:ascii="ＭＳ 明朝" w:eastAsia="ＭＳ 明朝" w:hAnsi="ＭＳ 明朝"/>
        </w:rPr>
      </w:pPr>
      <w:r>
        <w:rPr>
          <w:noProof/>
        </w:rPr>
        <w:drawing>
          <wp:inline distT="0" distB="0" distL="0" distR="0" wp14:anchorId="5772E053" wp14:editId="5151461E">
            <wp:extent cx="4568849" cy="2448000"/>
            <wp:effectExtent l="0" t="0" r="317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568849" cy="2448000"/>
                    </a:xfrm>
                    <a:prstGeom prst="rect">
                      <a:avLst/>
                    </a:prstGeom>
                    <a:ln>
                      <a:noFill/>
                    </a:ln>
                    <a:extLst>
                      <a:ext uri="{53640926-AAD7-44D8-BBD7-CCE9431645EC}">
                        <a14:shadowObscured xmlns:a14="http://schemas.microsoft.com/office/drawing/2010/main"/>
                      </a:ext>
                    </a:extLst>
                  </pic:spPr>
                </pic:pic>
              </a:graphicData>
            </a:graphic>
          </wp:inline>
        </w:drawing>
      </w:r>
    </w:p>
    <w:p w14:paraId="2A442489" w14:textId="1911949C" w:rsidR="00600379" w:rsidRPr="00600379" w:rsidRDefault="00600379" w:rsidP="00600379">
      <w:pPr>
        <w:rPr>
          <w:rFonts w:ascii="ＭＳ ゴシック" w:eastAsia="ＭＳ ゴシック" w:hAnsi="ＭＳ ゴシック"/>
        </w:rPr>
      </w:pPr>
      <w:r w:rsidRPr="00600379">
        <w:rPr>
          <w:rFonts w:ascii="ＭＳ ゴシック" w:eastAsia="ＭＳ ゴシック" w:hAnsi="ＭＳ ゴシック" w:hint="eastAsia"/>
        </w:rPr>
        <w:t>図</w:t>
      </w:r>
      <w:r w:rsidR="00417D2E">
        <w:rPr>
          <w:rFonts w:ascii="ＭＳ ゴシック" w:eastAsia="ＭＳ ゴシック" w:hAnsi="ＭＳ ゴシック" w:hint="eastAsia"/>
        </w:rPr>
        <w:t>16</w:t>
      </w:r>
      <w:r w:rsidRPr="00600379">
        <w:rPr>
          <w:rFonts w:ascii="ＭＳ ゴシック" w:eastAsia="ＭＳ ゴシック" w:hAnsi="ＭＳ ゴシック" w:hint="eastAsia"/>
        </w:rPr>
        <w:t xml:space="preserve">　</w:t>
      </w:r>
      <w:r w:rsidRPr="00600379">
        <w:rPr>
          <w:rFonts w:ascii="ＭＳ ゴシック" w:eastAsia="ＭＳ ゴシック" w:hAnsi="ＭＳ ゴシック"/>
        </w:rPr>
        <w:t>藻場から流失した藻体の堆積、輸送、分解される</w:t>
      </w:r>
      <w:r w:rsidRPr="00600379">
        <w:rPr>
          <w:rFonts w:ascii="ＭＳ ゴシック" w:eastAsia="ＭＳ ゴシック" w:hAnsi="ＭＳ ゴシック" w:hint="eastAsia"/>
        </w:rPr>
        <w:t>有機炭素の「貯留」過程のイメージ</w:t>
      </w:r>
    </w:p>
    <w:p w14:paraId="2AA361A1" w14:textId="6C47C942" w:rsidR="00600379" w:rsidRDefault="00600379" w:rsidP="00600379">
      <w:pPr>
        <w:ind w:firstLineChars="300" w:firstLine="630"/>
        <w:rPr>
          <w:rFonts w:ascii="ＭＳ ゴシック" w:eastAsia="ＭＳ ゴシック" w:hAnsi="ＭＳ ゴシック"/>
        </w:rPr>
      </w:pPr>
      <w:r w:rsidRPr="00600379">
        <w:rPr>
          <w:rFonts w:ascii="ＭＳ ゴシック" w:eastAsia="ＭＳ ゴシック" w:hAnsi="ＭＳ ゴシック" w:hint="eastAsia"/>
        </w:rPr>
        <w:t>（堀，</w:t>
      </w:r>
      <w:r w:rsidRPr="00600379">
        <w:rPr>
          <w:rFonts w:ascii="ＭＳ ゴシック" w:eastAsia="ＭＳ ゴシック" w:hAnsi="ＭＳ ゴシック"/>
        </w:rPr>
        <w:t>2019）</w:t>
      </w:r>
    </w:p>
    <w:p w14:paraId="1900E9DB" w14:textId="478E19FD" w:rsidR="00600379" w:rsidRDefault="00600379" w:rsidP="00600379">
      <w:pPr>
        <w:ind w:firstLineChars="300" w:firstLine="630"/>
        <w:rPr>
          <w:rFonts w:ascii="ＭＳ ゴシック" w:eastAsia="ＭＳ ゴシック" w:hAnsi="ＭＳ ゴシック"/>
        </w:rPr>
      </w:pPr>
    </w:p>
    <w:p w14:paraId="13476596" w14:textId="506C52F1" w:rsidR="00600379" w:rsidRDefault="00417D2E" w:rsidP="00047050">
      <w:pPr>
        <w:rPr>
          <w:rFonts w:ascii="ＭＳ ゴシック" w:eastAsia="ＭＳ ゴシック" w:hAnsi="ＭＳ ゴシック"/>
        </w:rPr>
      </w:pPr>
      <w:r>
        <w:rPr>
          <w:rFonts w:ascii="ＭＳ ゴシック" w:eastAsia="ＭＳ ゴシック" w:hAnsi="ＭＳ ゴシック" w:hint="eastAsia"/>
        </w:rPr>
        <w:t>表２</w:t>
      </w:r>
      <w:r w:rsidR="00600379" w:rsidRPr="00600379">
        <w:rPr>
          <w:rFonts w:ascii="ＭＳ ゴシック" w:eastAsia="ＭＳ ゴシック" w:hAnsi="ＭＳ ゴシック" w:hint="eastAsia"/>
        </w:rPr>
        <w:t xml:space="preserve">　</w:t>
      </w:r>
      <w:r w:rsidR="00600379" w:rsidRPr="00047050">
        <w:rPr>
          <w:rFonts w:ascii="ＭＳ ゴシック" w:eastAsia="ＭＳ ゴシック" w:hAnsi="ＭＳ ゴシック"/>
          <w:w w:val="90"/>
        </w:rPr>
        <w:t>日本沿岸の藻場における生産量から試算された</w:t>
      </w:r>
      <w:r w:rsidR="00600379" w:rsidRPr="00047050">
        <w:rPr>
          <w:rFonts w:ascii="ＭＳ ゴシック" w:eastAsia="ＭＳ ゴシック" w:hAnsi="ＭＳ ゴシック" w:hint="eastAsia"/>
          <w:w w:val="90"/>
        </w:rPr>
        <w:t>年間の二酸化炭素の隔離量（吉田ら，</w:t>
      </w:r>
      <w:r w:rsidR="00600379" w:rsidRPr="00047050">
        <w:rPr>
          <w:rFonts w:ascii="ＭＳ ゴシック" w:eastAsia="ＭＳ ゴシック" w:hAnsi="ＭＳ ゴシック"/>
          <w:w w:val="90"/>
        </w:rPr>
        <w:t>2017）を改変</w:t>
      </w:r>
    </w:p>
    <w:p w14:paraId="7F9143BF" w14:textId="2D64769D" w:rsidR="00600379" w:rsidRPr="00047050" w:rsidRDefault="00600379" w:rsidP="00047050">
      <w:pPr>
        <w:snapToGrid w:val="0"/>
        <w:rPr>
          <w:rFonts w:ascii="ＭＳ ゴシック" w:eastAsia="ＭＳ ゴシック" w:hAnsi="ＭＳ ゴシック"/>
        </w:rPr>
      </w:pPr>
    </w:p>
    <w:tbl>
      <w:tblPr>
        <w:tblStyle w:val="a7"/>
        <w:tblW w:w="0" w:type="auto"/>
        <w:tblLook w:val="04A0" w:firstRow="1" w:lastRow="0" w:firstColumn="1" w:lastColumn="0" w:noHBand="0" w:noVBand="1"/>
      </w:tblPr>
      <w:tblGrid>
        <w:gridCol w:w="1271"/>
        <w:gridCol w:w="1749"/>
        <w:gridCol w:w="1228"/>
        <w:gridCol w:w="1984"/>
        <w:gridCol w:w="993"/>
        <w:gridCol w:w="1835"/>
      </w:tblGrid>
      <w:tr w:rsidR="00600379" w:rsidRPr="00D502B6" w14:paraId="6970A666" w14:textId="77777777" w:rsidTr="00047050">
        <w:tc>
          <w:tcPr>
            <w:tcW w:w="1271" w:type="dxa"/>
            <w:tcBorders>
              <w:bottom w:val="double" w:sz="4" w:space="0" w:color="auto"/>
            </w:tcBorders>
            <w:vAlign w:val="center"/>
          </w:tcPr>
          <w:p w14:paraId="69576940" w14:textId="4E1A1B83" w:rsidR="00600379" w:rsidRPr="00D502B6" w:rsidRDefault="00600379" w:rsidP="00D502B6">
            <w:pPr>
              <w:snapToGrid w:val="0"/>
              <w:jc w:val="center"/>
              <w:rPr>
                <w:rFonts w:ascii="ＭＳ ゴシック" w:eastAsia="ＭＳ ゴシック" w:hAnsi="ＭＳ ゴシック"/>
                <w:sz w:val="18"/>
                <w:szCs w:val="18"/>
              </w:rPr>
            </w:pPr>
            <w:r w:rsidRPr="00D502B6">
              <w:rPr>
                <w:rFonts w:ascii="ＭＳ ゴシック" w:eastAsia="ＭＳ ゴシック" w:hAnsi="ＭＳ ゴシック" w:cs="MS-PGothic" w:hint="eastAsia"/>
                <w:kern w:val="0"/>
                <w:szCs w:val="18"/>
              </w:rPr>
              <w:t>藻場</w:t>
            </w:r>
          </w:p>
        </w:tc>
        <w:tc>
          <w:tcPr>
            <w:tcW w:w="1749" w:type="dxa"/>
            <w:tcBorders>
              <w:bottom w:val="double" w:sz="4" w:space="0" w:color="auto"/>
            </w:tcBorders>
            <w:vAlign w:val="center"/>
          </w:tcPr>
          <w:p w14:paraId="1B9DE28E"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単位面積当たり</w:t>
            </w:r>
          </w:p>
          <w:p w14:paraId="13093044"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海藻・海草生産量</w:t>
            </w:r>
          </w:p>
          <w:p w14:paraId="596DA573" w14:textId="6AAD2822"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（㎏乾重</w:t>
            </w:r>
            <w:r w:rsidRPr="00D502B6">
              <w:rPr>
                <w:rFonts w:ascii="ＭＳ ゴシック" w:eastAsia="ＭＳ ゴシック" w:hAnsi="ＭＳ ゴシック" w:cs="MS-PGothic"/>
                <w:kern w:val="0"/>
                <w:sz w:val="18"/>
                <w:szCs w:val="18"/>
              </w:rPr>
              <w:t>/</w:t>
            </w:r>
            <w:r w:rsidR="00D502B6" w:rsidRPr="00D502B6">
              <w:rPr>
                <w:rFonts w:ascii="ＭＳ ゴシック" w:eastAsia="ＭＳ ゴシック" w:hAnsi="ＭＳ ゴシック" w:cs="MS-PGothic" w:hint="eastAsia"/>
                <w:kern w:val="0"/>
                <w:sz w:val="18"/>
                <w:szCs w:val="18"/>
              </w:rPr>
              <w:t>m</w:t>
            </w:r>
            <w:r w:rsidR="00D502B6" w:rsidRPr="00D502B6">
              <w:rPr>
                <w:rFonts w:ascii="ＭＳ ゴシック" w:eastAsia="ＭＳ ゴシック" w:hAnsi="ＭＳ ゴシック" w:cs="MS-PGothic" w:hint="eastAsia"/>
                <w:kern w:val="0"/>
                <w:sz w:val="18"/>
                <w:szCs w:val="18"/>
                <w:vertAlign w:val="superscript"/>
              </w:rPr>
              <w:t>2</w:t>
            </w:r>
            <w:r w:rsidRPr="00D502B6">
              <w:rPr>
                <w:rFonts w:ascii="ＭＳ ゴシック" w:eastAsia="ＭＳ ゴシック" w:hAnsi="ＭＳ ゴシック" w:cs="MS-PGothic"/>
                <w:kern w:val="0"/>
                <w:sz w:val="18"/>
                <w:szCs w:val="18"/>
              </w:rPr>
              <w:t>/</w:t>
            </w:r>
            <w:r w:rsidRPr="00D502B6">
              <w:rPr>
                <w:rFonts w:ascii="ＭＳ ゴシック" w:eastAsia="ＭＳ ゴシック" w:hAnsi="ＭＳ ゴシック" w:cs="MS-PGothic" w:hint="eastAsia"/>
                <w:kern w:val="0"/>
                <w:sz w:val="18"/>
                <w:szCs w:val="18"/>
              </w:rPr>
              <w:t>年）</w:t>
            </w:r>
          </w:p>
        </w:tc>
        <w:tc>
          <w:tcPr>
            <w:tcW w:w="1228" w:type="dxa"/>
            <w:tcBorders>
              <w:bottom w:val="double" w:sz="4" w:space="0" w:color="auto"/>
            </w:tcBorders>
            <w:vAlign w:val="center"/>
          </w:tcPr>
          <w:p w14:paraId="624953B4"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炭素含量</w:t>
            </w:r>
          </w:p>
          <w:p w14:paraId="5E711E84" w14:textId="05E20C6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（％乾重）</w:t>
            </w:r>
          </w:p>
        </w:tc>
        <w:tc>
          <w:tcPr>
            <w:tcW w:w="1984" w:type="dxa"/>
            <w:tcBorders>
              <w:bottom w:val="double" w:sz="4" w:space="0" w:color="auto"/>
            </w:tcBorders>
            <w:vAlign w:val="center"/>
          </w:tcPr>
          <w:p w14:paraId="7A6A0E0F"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単位面積当たり</w:t>
            </w:r>
          </w:p>
          <w:p w14:paraId="51AA53A1"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二酸化炭素隔離量</w:t>
            </w:r>
          </w:p>
          <w:p w14:paraId="34ACA3D1" w14:textId="26E4E8B3"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w:t>
            </w:r>
            <w:r w:rsidRPr="00D502B6">
              <w:rPr>
                <w:rFonts w:ascii="ＭＳ ゴシック" w:eastAsia="ＭＳ ゴシック" w:hAnsi="ＭＳ ゴシック" w:cs="MS-PGothic"/>
                <w:kern w:val="0"/>
                <w:sz w:val="18"/>
                <w:szCs w:val="18"/>
              </w:rPr>
              <w:t>t-CO</w:t>
            </w:r>
            <w:r w:rsidRPr="00D502B6">
              <w:rPr>
                <w:rFonts w:ascii="ＭＳ ゴシック" w:eastAsia="ＭＳ ゴシック" w:hAnsi="ＭＳ ゴシック" w:cs="MS-PGothic"/>
                <w:kern w:val="0"/>
                <w:sz w:val="18"/>
                <w:szCs w:val="18"/>
                <w:vertAlign w:val="subscript"/>
              </w:rPr>
              <w:t>2</w:t>
            </w:r>
            <w:r w:rsidRPr="00D502B6">
              <w:rPr>
                <w:rFonts w:ascii="ＭＳ ゴシック" w:eastAsia="ＭＳ ゴシック" w:hAnsi="ＭＳ ゴシック" w:cs="MS-PGothic"/>
                <w:kern w:val="0"/>
                <w:sz w:val="18"/>
                <w:szCs w:val="18"/>
              </w:rPr>
              <w:t>/ha/</w:t>
            </w:r>
            <w:r w:rsidRPr="00D502B6">
              <w:rPr>
                <w:rFonts w:ascii="ＭＳ ゴシック" w:eastAsia="ＭＳ ゴシック" w:hAnsi="ＭＳ ゴシック" w:cs="MS-PGothic" w:hint="eastAsia"/>
                <w:kern w:val="0"/>
                <w:sz w:val="18"/>
                <w:szCs w:val="18"/>
              </w:rPr>
              <w:t>年）</w:t>
            </w:r>
          </w:p>
        </w:tc>
        <w:tc>
          <w:tcPr>
            <w:tcW w:w="993" w:type="dxa"/>
            <w:tcBorders>
              <w:bottom w:val="double" w:sz="4" w:space="0" w:color="auto"/>
            </w:tcBorders>
            <w:vAlign w:val="center"/>
          </w:tcPr>
          <w:p w14:paraId="5243B613"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面積</w:t>
            </w:r>
          </w:p>
          <w:p w14:paraId="5E15580C" w14:textId="0C2BF434"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（万</w:t>
            </w:r>
            <w:r w:rsidRPr="00D502B6">
              <w:rPr>
                <w:rFonts w:ascii="ＭＳ ゴシック" w:eastAsia="ＭＳ ゴシック" w:hAnsi="ＭＳ ゴシック" w:cs="MS-PGothic"/>
                <w:kern w:val="0"/>
                <w:sz w:val="18"/>
                <w:szCs w:val="18"/>
              </w:rPr>
              <w:t>ha</w:t>
            </w:r>
            <w:r w:rsidRPr="00D502B6">
              <w:rPr>
                <w:rFonts w:ascii="ＭＳ ゴシック" w:eastAsia="ＭＳ ゴシック" w:hAnsi="ＭＳ ゴシック" w:cs="MS-PGothic" w:hint="eastAsia"/>
                <w:kern w:val="0"/>
                <w:sz w:val="18"/>
                <w:szCs w:val="18"/>
              </w:rPr>
              <w:t>）</w:t>
            </w:r>
          </w:p>
        </w:tc>
        <w:tc>
          <w:tcPr>
            <w:tcW w:w="1835" w:type="dxa"/>
            <w:tcBorders>
              <w:bottom w:val="double" w:sz="4" w:space="0" w:color="auto"/>
            </w:tcBorders>
            <w:vAlign w:val="center"/>
          </w:tcPr>
          <w:p w14:paraId="248B8E3E"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総二酸化炭素</w:t>
            </w:r>
          </w:p>
          <w:p w14:paraId="18DCB5CB" w14:textId="77777777"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隔離量</w:t>
            </w:r>
          </w:p>
          <w:p w14:paraId="73DFBD5E" w14:textId="5D6F70EA" w:rsidR="00600379" w:rsidRPr="00D502B6" w:rsidRDefault="00600379" w:rsidP="00D502B6">
            <w:pPr>
              <w:autoSpaceDE w:val="0"/>
              <w:autoSpaceDN w:val="0"/>
              <w:adjustRightInd w:val="0"/>
              <w:snapToGrid w:val="0"/>
              <w:jc w:val="center"/>
              <w:rPr>
                <w:rFonts w:ascii="ＭＳ ゴシック" w:eastAsia="ＭＳ ゴシック" w:hAnsi="ＭＳ ゴシック" w:cs="MS-PGothic"/>
                <w:kern w:val="0"/>
                <w:sz w:val="18"/>
                <w:szCs w:val="18"/>
              </w:rPr>
            </w:pPr>
            <w:r w:rsidRPr="00D502B6">
              <w:rPr>
                <w:rFonts w:ascii="ＭＳ ゴシック" w:eastAsia="ＭＳ ゴシック" w:hAnsi="ＭＳ ゴシック" w:cs="MS-PGothic" w:hint="eastAsia"/>
                <w:kern w:val="0"/>
                <w:sz w:val="18"/>
                <w:szCs w:val="18"/>
              </w:rPr>
              <w:t>（万</w:t>
            </w:r>
            <w:r w:rsidRPr="00D502B6">
              <w:rPr>
                <w:rFonts w:ascii="ＭＳ ゴシック" w:eastAsia="ＭＳ ゴシック" w:hAnsi="ＭＳ ゴシック" w:cs="MS-PGothic"/>
                <w:kern w:val="0"/>
                <w:sz w:val="18"/>
                <w:szCs w:val="18"/>
              </w:rPr>
              <w:t>t-CO</w:t>
            </w:r>
            <w:r w:rsidRPr="00D502B6">
              <w:rPr>
                <w:rFonts w:ascii="ＭＳ ゴシック" w:eastAsia="ＭＳ ゴシック" w:hAnsi="ＭＳ ゴシック" w:cs="MS-PGothic"/>
                <w:kern w:val="0"/>
                <w:sz w:val="18"/>
                <w:szCs w:val="18"/>
                <w:vertAlign w:val="subscript"/>
              </w:rPr>
              <w:t>2</w:t>
            </w:r>
            <w:r w:rsidRPr="00D502B6">
              <w:rPr>
                <w:rFonts w:ascii="ＭＳ ゴシック" w:eastAsia="ＭＳ ゴシック" w:hAnsi="ＭＳ ゴシック" w:cs="MS-PGothic"/>
                <w:kern w:val="0"/>
                <w:sz w:val="18"/>
                <w:szCs w:val="18"/>
              </w:rPr>
              <w:t>/</w:t>
            </w:r>
            <w:r w:rsidRPr="00D502B6">
              <w:rPr>
                <w:rFonts w:ascii="ＭＳ ゴシック" w:eastAsia="ＭＳ ゴシック" w:hAnsi="ＭＳ ゴシック" w:cs="MS-PGothic" w:hint="eastAsia"/>
                <w:kern w:val="0"/>
                <w:sz w:val="18"/>
                <w:szCs w:val="18"/>
              </w:rPr>
              <w:t>年）</w:t>
            </w:r>
          </w:p>
        </w:tc>
      </w:tr>
      <w:tr w:rsidR="00600379" w:rsidRPr="00D502B6" w14:paraId="269507CD" w14:textId="77777777" w:rsidTr="00047050">
        <w:tc>
          <w:tcPr>
            <w:tcW w:w="1271" w:type="dxa"/>
            <w:tcBorders>
              <w:top w:val="double" w:sz="4" w:space="0" w:color="auto"/>
            </w:tcBorders>
          </w:tcPr>
          <w:p w14:paraId="21AC7C96" w14:textId="7BD72A03" w:rsidR="00600379" w:rsidRPr="00D502B6" w:rsidRDefault="00D502B6" w:rsidP="00047050">
            <w:pPr>
              <w:jc w:val="center"/>
              <w:rPr>
                <w:rFonts w:ascii="ＭＳ ゴシック" w:eastAsia="ＭＳ ゴシック" w:hAnsi="ＭＳ ゴシック"/>
                <w:sz w:val="18"/>
                <w:szCs w:val="18"/>
              </w:rPr>
            </w:pPr>
            <w:r w:rsidRPr="00D502B6">
              <w:rPr>
                <w:rFonts w:ascii="ＭＳ ゴシック" w:eastAsia="ＭＳ ゴシック" w:hAnsi="ＭＳ ゴシック" w:cs="MS-PGothic" w:hint="eastAsia"/>
                <w:kern w:val="0"/>
                <w:szCs w:val="21"/>
              </w:rPr>
              <w:t>コンブ場</w:t>
            </w:r>
          </w:p>
        </w:tc>
        <w:tc>
          <w:tcPr>
            <w:tcW w:w="1749" w:type="dxa"/>
            <w:tcBorders>
              <w:top w:val="double" w:sz="4" w:space="0" w:color="auto"/>
            </w:tcBorders>
          </w:tcPr>
          <w:p w14:paraId="71343EB0" w14:textId="5DC7218A"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6.2</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6.8</w:t>
            </w:r>
          </w:p>
        </w:tc>
        <w:tc>
          <w:tcPr>
            <w:tcW w:w="1228" w:type="dxa"/>
            <w:tcBorders>
              <w:top w:val="double" w:sz="4" w:space="0" w:color="auto"/>
            </w:tcBorders>
          </w:tcPr>
          <w:p w14:paraId="7C55C89D" w14:textId="48B8DE29"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30.0</w:t>
            </w:r>
          </w:p>
        </w:tc>
        <w:tc>
          <w:tcPr>
            <w:tcW w:w="1984" w:type="dxa"/>
            <w:tcBorders>
              <w:top w:val="double" w:sz="4" w:space="0" w:color="auto"/>
            </w:tcBorders>
          </w:tcPr>
          <w:p w14:paraId="01FE37C9" w14:textId="411687BC"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60.5</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71.8</w:t>
            </w:r>
          </w:p>
        </w:tc>
        <w:tc>
          <w:tcPr>
            <w:tcW w:w="993" w:type="dxa"/>
            <w:tcBorders>
              <w:top w:val="double" w:sz="4" w:space="0" w:color="auto"/>
            </w:tcBorders>
          </w:tcPr>
          <w:p w14:paraId="10AEBA2B" w14:textId="7AAE3E50"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2.0</w:t>
            </w:r>
          </w:p>
        </w:tc>
        <w:tc>
          <w:tcPr>
            <w:tcW w:w="1835" w:type="dxa"/>
            <w:tcBorders>
              <w:top w:val="double" w:sz="4" w:space="0" w:color="auto"/>
            </w:tcBorders>
          </w:tcPr>
          <w:p w14:paraId="1A28B42E" w14:textId="272D5F4A"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116.0</w:t>
            </w:r>
          </w:p>
        </w:tc>
      </w:tr>
      <w:tr w:rsidR="00600379" w:rsidRPr="00D502B6" w14:paraId="3BC5B0B4" w14:textId="77777777" w:rsidTr="00600379">
        <w:tc>
          <w:tcPr>
            <w:tcW w:w="1271" w:type="dxa"/>
          </w:tcPr>
          <w:p w14:paraId="3E591B10" w14:textId="3FD1975E" w:rsidR="00600379" w:rsidRPr="00D502B6" w:rsidRDefault="00D502B6" w:rsidP="00047050">
            <w:pPr>
              <w:jc w:val="center"/>
              <w:rPr>
                <w:rFonts w:ascii="ＭＳ ゴシック" w:eastAsia="ＭＳ ゴシック" w:hAnsi="ＭＳ ゴシック"/>
                <w:sz w:val="18"/>
                <w:szCs w:val="18"/>
              </w:rPr>
            </w:pPr>
            <w:r w:rsidRPr="00D502B6">
              <w:rPr>
                <w:rFonts w:ascii="ＭＳ ゴシック" w:eastAsia="ＭＳ ゴシック" w:hAnsi="ＭＳ ゴシック" w:cs="MS-PGothic" w:hint="eastAsia"/>
                <w:kern w:val="0"/>
                <w:szCs w:val="21"/>
              </w:rPr>
              <w:t>アラメ場</w:t>
            </w:r>
          </w:p>
        </w:tc>
        <w:tc>
          <w:tcPr>
            <w:tcW w:w="1749" w:type="dxa"/>
          </w:tcPr>
          <w:p w14:paraId="7B701B9C" w14:textId="3F3DB786"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2.1</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0.4</w:t>
            </w:r>
          </w:p>
        </w:tc>
        <w:tc>
          <w:tcPr>
            <w:tcW w:w="1228" w:type="dxa"/>
          </w:tcPr>
          <w:p w14:paraId="16E037F8" w14:textId="78C84F7D"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32.5</w:t>
            </w:r>
          </w:p>
        </w:tc>
        <w:tc>
          <w:tcPr>
            <w:tcW w:w="1984" w:type="dxa"/>
          </w:tcPr>
          <w:p w14:paraId="32CFE828" w14:textId="70EC5B04"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24.6</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4.7</w:t>
            </w:r>
          </w:p>
        </w:tc>
        <w:tc>
          <w:tcPr>
            <w:tcW w:w="993" w:type="dxa"/>
          </w:tcPr>
          <w:p w14:paraId="6D0A0FCF" w14:textId="0C8C23AF"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6.3</w:t>
            </w:r>
          </w:p>
        </w:tc>
        <w:tc>
          <w:tcPr>
            <w:tcW w:w="1835" w:type="dxa"/>
          </w:tcPr>
          <w:p w14:paraId="360D6AC4" w14:textId="01828BF3" w:rsidR="00600379" w:rsidRPr="00D502B6" w:rsidRDefault="00D502B6" w:rsidP="00D502B6">
            <w:pPr>
              <w:autoSpaceDE w:val="0"/>
              <w:autoSpaceDN w:val="0"/>
              <w:adjustRightInd w:val="0"/>
              <w:jc w:val="right"/>
              <w:rPr>
                <w:rFonts w:ascii="ＭＳ ゴシック" w:eastAsia="ＭＳ ゴシック" w:hAnsi="ＭＳ ゴシック" w:cs="MS-PGothic"/>
                <w:kern w:val="0"/>
                <w:szCs w:val="21"/>
              </w:rPr>
            </w:pPr>
            <w:r w:rsidRPr="00D502B6">
              <w:rPr>
                <w:rFonts w:ascii="ＭＳ ゴシック" w:eastAsia="ＭＳ ゴシック" w:hAnsi="ＭＳ ゴシック" w:cs="MS-PGothic"/>
                <w:kern w:val="0"/>
                <w:szCs w:val="21"/>
              </w:rPr>
              <w:t>163.2</w:t>
            </w:r>
          </w:p>
        </w:tc>
      </w:tr>
      <w:tr w:rsidR="00600379" w:rsidRPr="00D502B6" w14:paraId="17EDB2EC" w14:textId="77777777" w:rsidTr="00600379">
        <w:tc>
          <w:tcPr>
            <w:tcW w:w="1271" w:type="dxa"/>
          </w:tcPr>
          <w:p w14:paraId="2A18B884" w14:textId="2C9C4805" w:rsidR="00600379" w:rsidRPr="00D502B6" w:rsidRDefault="00D502B6" w:rsidP="00047050">
            <w:pPr>
              <w:jc w:val="center"/>
              <w:rPr>
                <w:rFonts w:ascii="ＭＳ ゴシック" w:eastAsia="ＭＳ ゴシック" w:hAnsi="ＭＳ ゴシック"/>
                <w:sz w:val="18"/>
                <w:szCs w:val="18"/>
              </w:rPr>
            </w:pPr>
            <w:r w:rsidRPr="00D502B6">
              <w:rPr>
                <w:rFonts w:ascii="ＭＳ ゴシック" w:eastAsia="ＭＳ ゴシック" w:hAnsi="ＭＳ ゴシック" w:cs="MS-PGothic" w:hint="eastAsia"/>
                <w:kern w:val="0"/>
                <w:szCs w:val="21"/>
              </w:rPr>
              <w:t>ガラモ場</w:t>
            </w:r>
          </w:p>
        </w:tc>
        <w:tc>
          <w:tcPr>
            <w:tcW w:w="1749" w:type="dxa"/>
          </w:tcPr>
          <w:p w14:paraId="116B729A" w14:textId="65CDAB39"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1.4</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0.2</w:t>
            </w:r>
          </w:p>
        </w:tc>
        <w:tc>
          <w:tcPr>
            <w:tcW w:w="1228" w:type="dxa"/>
          </w:tcPr>
          <w:p w14:paraId="62183ED5" w14:textId="28301D66"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32.0</w:t>
            </w:r>
          </w:p>
        </w:tc>
        <w:tc>
          <w:tcPr>
            <w:tcW w:w="1984" w:type="dxa"/>
          </w:tcPr>
          <w:p w14:paraId="572F56C1" w14:textId="05561E94"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16.0</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2.6</w:t>
            </w:r>
          </w:p>
        </w:tc>
        <w:tc>
          <w:tcPr>
            <w:tcW w:w="993" w:type="dxa"/>
          </w:tcPr>
          <w:p w14:paraId="4E202119" w14:textId="6DEEC7B7"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8.8</w:t>
            </w:r>
          </w:p>
        </w:tc>
        <w:tc>
          <w:tcPr>
            <w:tcW w:w="1835" w:type="dxa"/>
          </w:tcPr>
          <w:p w14:paraId="41A2A701" w14:textId="22BAB326"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141.4</w:t>
            </w:r>
          </w:p>
        </w:tc>
      </w:tr>
      <w:tr w:rsidR="00600379" w:rsidRPr="00D502B6" w14:paraId="4992D7C0" w14:textId="77777777" w:rsidTr="00600379">
        <w:tc>
          <w:tcPr>
            <w:tcW w:w="1271" w:type="dxa"/>
          </w:tcPr>
          <w:p w14:paraId="14F5CE3F" w14:textId="49B62B0D" w:rsidR="00600379" w:rsidRPr="00D502B6" w:rsidRDefault="00D502B6" w:rsidP="00047050">
            <w:pPr>
              <w:jc w:val="center"/>
              <w:rPr>
                <w:rFonts w:ascii="ＭＳ ゴシック" w:eastAsia="ＭＳ ゴシック" w:hAnsi="ＭＳ ゴシック"/>
                <w:sz w:val="18"/>
                <w:szCs w:val="18"/>
              </w:rPr>
            </w:pPr>
            <w:r w:rsidRPr="00D502B6">
              <w:rPr>
                <w:rFonts w:ascii="ＭＳ ゴシック" w:eastAsia="ＭＳ ゴシック" w:hAnsi="ＭＳ ゴシック" w:cs="MS-PGothic" w:hint="eastAsia"/>
                <w:kern w:val="0"/>
                <w:szCs w:val="21"/>
              </w:rPr>
              <w:t>アマモ場</w:t>
            </w:r>
          </w:p>
        </w:tc>
        <w:tc>
          <w:tcPr>
            <w:tcW w:w="1749" w:type="dxa"/>
          </w:tcPr>
          <w:p w14:paraId="34F5F771" w14:textId="5F953FE6"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1.0</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0.7</w:t>
            </w:r>
          </w:p>
        </w:tc>
        <w:tc>
          <w:tcPr>
            <w:tcW w:w="1228" w:type="dxa"/>
          </w:tcPr>
          <w:p w14:paraId="5B227880" w14:textId="7D3B3EB2"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35.0</w:t>
            </w:r>
          </w:p>
        </w:tc>
        <w:tc>
          <w:tcPr>
            <w:tcW w:w="1984" w:type="dxa"/>
          </w:tcPr>
          <w:p w14:paraId="5475A728" w14:textId="3FC6086F"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12.6</w:t>
            </w:r>
            <w:r w:rsidRPr="00D502B6">
              <w:rPr>
                <w:rFonts w:ascii="ＭＳ ゴシック" w:eastAsia="ＭＳ ゴシック" w:hAnsi="ＭＳ ゴシック" w:cs="MS-PGothic" w:hint="eastAsia"/>
                <w:kern w:val="0"/>
                <w:szCs w:val="21"/>
              </w:rPr>
              <w:t>±</w:t>
            </w:r>
            <w:r w:rsidRPr="00D502B6">
              <w:rPr>
                <w:rFonts w:ascii="ＭＳ ゴシック" w:eastAsia="ＭＳ ゴシック" w:hAnsi="ＭＳ ゴシック" w:cs="MS-PGothic"/>
                <w:kern w:val="0"/>
                <w:szCs w:val="21"/>
              </w:rPr>
              <w:t>8.9</w:t>
            </w:r>
          </w:p>
        </w:tc>
        <w:tc>
          <w:tcPr>
            <w:tcW w:w="993" w:type="dxa"/>
          </w:tcPr>
          <w:p w14:paraId="409A8F82" w14:textId="58160E3A"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6.2</w:t>
            </w:r>
          </w:p>
        </w:tc>
        <w:tc>
          <w:tcPr>
            <w:tcW w:w="1835" w:type="dxa"/>
          </w:tcPr>
          <w:p w14:paraId="0480503D" w14:textId="0FF7A68D" w:rsidR="00600379" w:rsidRPr="00D502B6" w:rsidRDefault="00D502B6" w:rsidP="00D502B6">
            <w:pPr>
              <w:jc w:val="right"/>
              <w:rPr>
                <w:rFonts w:ascii="ＭＳ ゴシック" w:eastAsia="ＭＳ ゴシック" w:hAnsi="ＭＳ ゴシック"/>
                <w:sz w:val="18"/>
                <w:szCs w:val="18"/>
              </w:rPr>
            </w:pPr>
            <w:r w:rsidRPr="00D502B6">
              <w:rPr>
                <w:rFonts w:ascii="ＭＳ ゴシック" w:eastAsia="ＭＳ ゴシック" w:hAnsi="ＭＳ ゴシック" w:cs="MS-PGothic"/>
                <w:kern w:val="0"/>
                <w:szCs w:val="21"/>
              </w:rPr>
              <w:t>50.8</w:t>
            </w:r>
          </w:p>
        </w:tc>
      </w:tr>
    </w:tbl>
    <w:p w14:paraId="0DAE1605" w14:textId="0670C89B" w:rsidR="00600379" w:rsidRDefault="00600379" w:rsidP="00D502B6">
      <w:pPr>
        <w:rPr>
          <w:rFonts w:ascii="ＭＳ ゴシック" w:eastAsia="ＭＳ ゴシック" w:hAnsi="ＭＳ ゴシック"/>
        </w:rPr>
      </w:pPr>
    </w:p>
    <w:p w14:paraId="74CAB5D9" w14:textId="5559202D" w:rsidR="000D4C74" w:rsidRDefault="000D4C74">
      <w:pPr>
        <w:rPr>
          <w:rFonts w:ascii="ＭＳ ゴシック" w:eastAsia="ＭＳ ゴシック" w:hAnsi="ＭＳ ゴシック"/>
          <w:bdr w:val="single" w:sz="4" w:space="0" w:color="auto"/>
        </w:rPr>
      </w:pPr>
    </w:p>
    <w:p w14:paraId="53DF3700" w14:textId="74E12A03" w:rsidR="00C344A9" w:rsidRPr="002D6021" w:rsidRDefault="00C344A9">
      <w:pPr>
        <w:rPr>
          <w:rFonts w:ascii="ＭＳ ゴシック" w:eastAsia="ＭＳ ゴシック" w:hAnsi="ＭＳ ゴシック"/>
          <w:b/>
        </w:rPr>
      </w:pPr>
      <w:r w:rsidRPr="002D6021">
        <w:rPr>
          <w:rFonts w:ascii="ＭＳ ゴシック" w:eastAsia="ＭＳ ゴシック" w:hAnsi="ＭＳ ゴシック" w:hint="eastAsia"/>
          <w:b/>
        </w:rPr>
        <w:t>３　漁業権について</w:t>
      </w:r>
      <w:r w:rsidR="00E824ED" w:rsidRPr="002D6021">
        <w:rPr>
          <w:rFonts w:ascii="ＭＳ ゴシック" w:eastAsia="ＭＳ ゴシック" w:hAnsi="ＭＳ ゴシック" w:hint="eastAsia"/>
          <w:b/>
        </w:rPr>
        <w:t>（対応する論点：２）</w:t>
      </w:r>
    </w:p>
    <w:p w14:paraId="4F939CAF" w14:textId="74108284" w:rsidR="00DF0ECA" w:rsidRPr="00F1495C" w:rsidRDefault="00047050" w:rsidP="00F1495C">
      <w:pPr>
        <w:ind w:firstLineChars="100" w:firstLine="210"/>
        <w:rPr>
          <w:rFonts w:ascii="ＭＳ 明朝" w:eastAsia="ＭＳ 明朝" w:hAnsi="ＭＳ 明朝"/>
        </w:rPr>
      </w:pPr>
      <w:r>
        <w:rPr>
          <w:noProof/>
        </w:rPr>
        <w:drawing>
          <wp:anchor distT="0" distB="0" distL="114300" distR="114300" simplePos="0" relativeHeight="251672576" behindDoc="0" locked="0" layoutInCell="1" allowOverlap="1" wp14:anchorId="327C6B7B" wp14:editId="690C3B42">
            <wp:simplePos x="0" y="0"/>
            <wp:positionH relativeFrom="column">
              <wp:posOffset>2395220</wp:posOffset>
            </wp:positionH>
            <wp:positionV relativeFrom="paragraph">
              <wp:posOffset>12065</wp:posOffset>
            </wp:positionV>
            <wp:extent cx="3529330" cy="341947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29330" cy="3419475"/>
                    </a:xfrm>
                    <a:prstGeom prst="rect">
                      <a:avLst/>
                    </a:prstGeom>
                  </pic:spPr>
                </pic:pic>
              </a:graphicData>
            </a:graphic>
            <wp14:sizeRelH relativeFrom="page">
              <wp14:pctWidth>0</wp14:pctWidth>
            </wp14:sizeRelH>
            <wp14:sizeRelV relativeFrom="page">
              <wp14:pctHeight>0</wp14:pctHeight>
            </wp14:sizeRelV>
          </wp:anchor>
        </w:drawing>
      </w:r>
      <w:r w:rsidR="000C5F97" w:rsidRPr="0033318B">
        <w:rPr>
          <w:rFonts w:ascii="ＭＳ 明朝" w:eastAsia="ＭＳ 明朝" w:hAnsi="ＭＳ 明朝" w:hint="eastAsia"/>
        </w:rPr>
        <w:t>行政庁の免許により設定される「一定の水面において特定の漁業を一定の期間排他的に営むことの権利」を漁業権という。図</w:t>
      </w:r>
      <w:r w:rsidR="00417D2E">
        <w:rPr>
          <w:rFonts w:ascii="ＭＳ 明朝" w:eastAsia="ＭＳ 明朝" w:hAnsi="ＭＳ 明朝" w:hint="eastAsia"/>
        </w:rPr>
        <w:t>17</w:t>
      </w:r>
      <w:r w:rsidR="000C5F97" w:rsidRPr="0033318B">
        <w:rPr>
          <w:rFonts w:ascii="ＭＳ 明朝" w:eastAsia="ＭＳ 明朝" w:hAnsi="ＭＳ 明朝" w:hint="eastAsia"/>
        </w:rPr>
        <w:t>に示すとおり、大阪府においては、現在、泉佐野以南の沿岸部だけに設定されている。</w:t>
      </w:r>
    </w:p>
    <w:p w14:paraId="6CEEC94D" w14:textId="77777777" w:rsidR="00DF0ECA" w:rsidRDefault="00DF0ECA" w:rsidP="00DF0ECA">
      <w:pPr>
        <w:ind w:firstLineChars="100" w:firstLine="210"/>
        <w:rPr>
          <w:rFonts w:ascii="ＭＳ 明朝" w:eastAsia="ＭＳ 明朝" w:hAnsi="ＭＳ 明朝"/>
        </w:rPr>
      </w:pPr>
      <w:r w:rsidRPr="00E824ED">
        <w:rPr>
          <w:rFonts w:ascii="ＭＳ 明朝" w:eastAsia="ＭＳ 明朝" w:hAnsi="ＭＳ 明朝" w:hint="eastAsia"/>
        </w:rPr>
        <w:t>大阪府漁業史（</w:t>
      </w:r>
      <w:r>
        <w:rPr>
          <w:rFonts w:ascii="ＭＳ 明朝" w:eastAsia="ＭＳ 明朝" w:hAnsi="ＭＳ 明朝" w:hint="eastAsia"/>
        </w:rPr>
        <w:t>平成</w:t>
      </w:r>
      <w:r w:rsidRPr="00E824ED">
        <w:rPr>
          <w:rFonts w:ascii="ＭＳ 明朝" w:eastAsia="ＭＳ 明朝" w:hAnsi="ＭＳ 明朝"/>
        </w:rPr>
        <w:t>９年３月発行）</w:t>
      </w:r>
      <w:r>
        <w:rPr>
          <w:rFonts w:ascii="ＭＳ 明朝" w:eastAsia="ＭＳ 明朝" w:hAnsi="ＭＳ 明朝" w:hint="eastAsia"/>
        </w:rPr>
        <w:t>によると</w:t>
      </w:r>
      <w:r w:rsidRPr="00E824ED">
        <w:rPr>
          <w:rFonts w:ascii="ＭＳ 明朝" w:eastAsia="ＭＳ 明朝" w:hAnsi="ＭＳ 明朝"/>
        </w:rPr>
        <w:t>、</w:t>
      </w:r>
      <w:r w:rsidRPr="00E824ED">
        <w:rPr>
          <w:rFonts w:ascii="ＭＳ 明朝" w:eastAsia="ＭＳ 明朝" w:hAnsi="ＭＳ 明朝" w:hint="eastAsia"/>
        </w:rPr>
        <w:t>昔は貝塚市以南でのり養殖を行っていた。</w:t>
      </w:r>
    </w:p>
    <w:p w14:paraId="1FAD861C" w14:textId="77777777" w:rsidR="00DF0ECA" w:rsidRPr="0031606A" w:rsidRDefault="00DF0ECA" w:rsidP="00DF0ECA">
      <w:pPr>
        <w:ind w:firstLineChars="100" w:firstLine="210"/>
        <w:rPr>
          <w:rFonts w:ascii="ＭＳ 明朝" w:eastAsia="ＭＳ 明朝" w:hAnsi="ＭＳ 明朝"/>
        </w:rPr>
      </w:pPr>
      <w:r w:rsidRPr="0031606A">
        <w:rPr>
          <w:rFonts w:ascii="ＭＳ 明朝" w:eastAsia="ＭＳ 明朝" w:hAnsi="ＭＳ 明朝" w:hint="eastAsia"/>
        </w:rPr>
        <w:t>のり養殖施設を設置する場合、ある程度の水の流れがあるような陸から離れた場所で、かつ、大型船舶などの航行に支障が生じないことが求められ</w:t>
      </w:r>
      <w:r>
        <w:rPr>
          <w:rFonts w:ascii="ＭＳ 明朝" w:eastAsia="ＭＳ 明朝" w:hAnsi="ＭＳ 明朝" w:hint="eastAsia"/>
        </w:rPr>
        <w:t>る</w:t>
      </w:r>
      <w:r w:rsidRPr="0031606A">
        <w:rPr>
          <w:rFonts w:ascii="ＭＳ 明朝" w:eastAsia="ＭＳ 明朝" w:hAnsi="ＭＳ 明朝" w:hint="eastAsia"/>
        </w:rPr>
        <w:t>。</w:t>
      </w:r>
    </w:p>
    <w:p w14:paraId="5EFEB2D1" w14:textId="2600400B" w:rsidR="00DF0ECA" w:rsidRDefault="00F1495C" w:rsidP="00DF0ECA">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73600" behindDoc="0" locked="0" layoutInCell="1" allowOverlap="1" wp14:anchorId="72A5A036" wp14:editId="2516974E">
                <wp:simplePos x="0" y="0"/>
                <wp:positionH relativeFrom="margin">
                  <wp:align>right</wp:align>
                </wp:positionH>
                <wp:positionV relativeFrom="paragraph">
                  <wp:posOffset>231140</wp:posOffset>
                </wp:positionV>
                <wp:extent cx="3038475" cy="3143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3038475" cy="314325"/>
                        </a:xfrm>
                        <a:prstGeom prst="rect">
                          <a:avLst/>
                        </a:prstGeom>
                        <a:solidFill>
                          <a:schemeClr val="lt1"/>
                        </a:solidFill>
                        <a:ln w="6350">
                          <a:noFill/>
                        </a:ln>
                      </wps:spPr>
                      <wps:txbx>
                        <w:txbxContent>
                          <w:p w14:paraId="46DEF536" w14:textId="18A5EF83" w:rsidR="00F1495C" w:rsidRDefault="00F1495C" w:rsidP="00F1495C">
                            <w:pPr>
                              <w:jc w:val="center"/>
                            </w:pPr>
                            <w:r w:rsidRPr="008630F8">
                              <w:rPr>
                                <w:rFonts w:ascii="ＭＳ ゴシック" w:eastAsia="ＭＳ ゴシック" w:hAnsi="ＭＳ ゴシック" w:hint="eastAsia"/>
                              </w:rPr>
                              <w:t>図</w:t>
                            </w:r>
                            <w:r w:rsidR="00417D2E">
                              <w:rPr>
                                <w:rFonts w:ascii="ＭＳ ゴシック" w:eastAsia="ＭＳ ゴシック" w:hAnsi="ＭＳ ゴシック" w:hint="eastAsia"/>
                              </w:rPr>
                              <w:t>17</w:t>
                            </w:r>
                            <w:r>
                              <w:rPr>
                                <w:rFonts w:ascii="ＭＳ ゴシック" w:eastAsia="ＭＳ ゴシック" w:hAnsi="ＭＳ ゴシック" w:hint="eastAsia"/>
                              </w:rPr>
                              <w:t xml:space="preserve">　</w:t>
                            </w:r>
                            <w:r w:rsidRPr="008630F8">
                              <w:rPr>
                                <w:rFonts w:ascii="ＭＳ ゴシック" w:eastAsia="ＭＳ ゴシック" w:hAnsi="ＭＳ ゴシック" w:hint="eastAsia"/>
                              </w:rPr>
                              <w:t>海面における漁業権漁場の位置図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5A036" id="テキスト ボックス 3" o:spid="_x0000_s1031" type="#_x0000_t202" style="position:absolute;left:0;text-align:left;margin-left:188.05pt;margin-top:18.2pt;width:239.25pt;height:24.7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" fillcolor="white [3201]" stroked="f" strokeweight=".5pt">
                <v:textbox>
                  <w:txbxContent>
                    <w:p w14:paraId="46DEF536" w14:textId="18A5EF83" w:rsidR="00F1495C" w:rsidRDefault="00F1495C" w:rsidP="00F1495C">
                      <w:pPr>
                        <w:jc w:val="center"/>
                      </w:pPr>
                      <w:r w:rsidRPr="008630F8">
                        <w:rPr>
                          <w:rFonts w:ascii="ＭＳ ゴシック" w:eastAsia="ＭＳ ゴシック" w:hAnsi="ＭＳ ゴシック" w:hint="eastAsia"/>
                        </w:rPr>
                        <w:t>図</w:t>
                      </w:r>
                      <w:r w:rsidR="00417D2E">
                        <w:rPr>
                          <w:rFonts w:ascii="ＭＳ ゴシック" w:eastAsia="ＭＳ ゴシック" w:hAnsi="ＭＳ ゴシック" w:hint="eastAsia"/>
                        </w:rPr>
                        <w:t>17</w:t>
                      </w:r>
                      <w:r>
                        <w:rPr>
                          <w:rFonts w:ascii="ＭＳ ゴシック" w:eastAsia="ＭＳ ゴシック" w:hAnsi="ＭＳ ゴシック" w:hint="eastAsia"/>
                        </w:rPr>
                        <w:t xml:space="preserve">　</w:t>
                      </w:r>
                      <w:r w:rsidRPr="008630F8">
                        <w:rPr>
                          <w:rFonts w:ascii="ＭＳ ゴシック" w:eastAsia="ＭＳ ゴシック" w:hAnsi="ＭＳ ゴシック" w:hint="eastAsia"/>
                        </w:rPr>
                        <w:t>海面における漁業権漁場の位置図</w:t>
                      </w:r>
                    </w:p>
                  </w:txbxContent>
                </v:textbox>
                <w10:wrap anchorx="margin"/>
              </v:shape>
            </w:pict>
          </mc:Fallback>
        </mc:AlternateContent>
      </w:r>
      <w:r w:rsidR="00DF0ECA" w:rsidRPr="0031606A">
        <w:rPr>
          <w:rFonts w:ascii="ＭＳ 明朝" w:eastAsia="ＭＳ 明朝" w:hAnsi="ＭＳ 明朝" w:hint="eastAsia"/>
        </w:rPr>
        <w:t>現在、貝塚市以北にはのり養殖ができる場所がなく、漁業者からの要望もない。</w:t>
      </w:r>
    </w:p>
    <w:p w14:paraId="6C1EE32D" w14:textId="77777777" w:rsidR="00190D76" w:rsidRPr="00DF0ECA" w:rsidRDefault="00190D76" w:rsidP="0031606A">
      <w:pPr>
        <w:ind w:firstLineChars="100" w:firstLine="210"/>
        <w:rPr>
          <w:rFonts w:ascii="ＭＳ 明朝" w:eastAsia="ＭＳ 明朝" w:hAnsi="ＭＳ 明朝"/>
        </w:rPr>
      </w:pPr>
    </w:p>
    <w:p w14:paraId="77FE1AB9" w14:textId="6BEE64FE" w:rsidR="00E824ED" w:rsidRPr="00E824ED" w:rsidRDefault="0050349D" w:rsidP="00E824ED">
      <w:pPr>
        <w:rPr>
          <w:rFonts w:ascii="ＭＳ 明朝" w:eastAsia="ＭＳ 明朝" w:hAnsi="ＭＳ 明朝"/>
        </w:rPr>
      </w:pPr>
      <w:r>
        <w:rPr>
          <w:rFonts w:ascii="ＭＳ 明朝" w:eastAsia="ＭＳ 明朝" w:hAnsi="ＭＳ 明朝" w:hint="eastAsia"/>
        </w:rPr>
        <w:t>（参考）</w:t>
      </w:r>
      <w:r w:rsidR="00E824ED" w:rsidRPr="00E824ED">
        <w:rPr>
          <w:rFonts w:ascii="ＭＳ 明朝" w:eastAsia="ＭＳ 明朝" w:hAnsi="ＭＳ 明朝" w:hint="eastAsia"/>
        </w:rPr>
        <w:t>大阪府漁業史</w:t>
      </w:r>
    </w:p>
    <w:p w14:paraId="6A542244" w14:textId="77777777" w:rsidR="00E824ED" w:rsidRPr="00E824ED" w:rsidRDefault="00E824ED" w:rsidP="00E824ED">
      <w:pPr>
        <w:rPr>
          <w:rFonts w:ascii="ＭＳ 明朝" w:eastAsia="ＭＳ 明朝" w:hAnsi="ＭＳ 明朝"/>
        </w:rPr>
      </w:pPr>
      <w:r w:rsidRPr="00E824ED">
        <w:rPr>
          <w:rFonts w:ascii="ＭＳ 明朝" w:eastAsia="ＭＳ 明朝" w:hAnsi="ＭＳ 明朝" w:hint="eastAsia"/>
        </w:rPr>
        <w:t xml:space="preserve">　「昭和</w:t>
      </w:r>
      <w:r w:rsidRPr="00E824ED">
        <w:rPr>
          <w:rFonts w:ascii="ＭＳ 明朝" w:eastAsia="ＭＳ 明朝" w:hAnsi="ＭＳ 明朝"/>
        </w:rPr>
        <w:t>42年脇浜漁協にノリ養殖の区画漁業権が免許されてから、62年１月関西国際空港の着工まで</w:t>
      </w:r>
      <w:r w:rsidR="0031606A">
        <w:rPr>
          <w:rFonts w:ascii="ＭＳ 明朝" w:eastAsia="ＭＳ 明朝" w:hAnsi="ＭＳ 明朝" w:hint="eastAsia"/>
        </w:rPr>
        <w:t>、</w:t>
      </w:r>
      <w:r w:rsidRPr="00E824ED">
        <w:rPr>
          <w:rFonts w:ascii="ＭＳ 明朝" w:eastAsia="ＭＳ 明朝" w:hAnsi="ＭＳ 明朝" w:hint="eastAsia"/>
        </w:rPr>
        <w:t>およそ</w:t>
      </w:r>
      <w:r w:rsidRPr="00E824ED">
        <w:rPr>
          <w:rFonts w:ascii="ＭＳ 明朝" w:eastAsia="ＭＳ 明朝" w:hAnsi="ＭＳ 明朝"/>
        </w:rPr>
        <w:t>20年の間に、貝塚市以南の大阪の海で、総計５億枚、70億円を上回るノリが生産されたわけで、</w:t>
      </w:r>
      <w:r w:rsidRPr="00E824ED">
        <w:rPr>
          <w:rFonts w:ascii="ＭＳ 明朝" w:eastAsia="ＭＳ 明朝" w:hAnsi="ＭＳ 明朝" w:hint="eastAsia"/>
        </w:rPr>
        <w:t>大阪の沿岸漁業に一時期を画した次第である。」</w:t>
      </w:r>
    </w:p>
    <w:p w14:paraId="38B37CAB" w14:textId="77777777" w:rsidR="00E824ED" w:rsidRPr="0031606A" w:rsidRDefault="008630F8" w:rsidP="00E824ED">
      <w:pPr>
        <w:rPr>
          <w:rFonts w:ascii="ＭＳ 明朝" w:eastAsia="ＭＳ 明朝" w:hAnsi="ＭＳ 明朝"/>
        </w:rPr>
      </w:pPr>
      <w:r>
        <w:rPr>
          <w:rFonts w:ascii="ＭＳ 明朝" w:eastAsia="ＭＳ 明朝" w:hAnsi="ＭＳ 明朝" w:hint="eastAsia"/>
        </w:rPr>
        <w:t>※脇浜漁協は、</w:t>
      </w:r>
      <w:r w:rsidR="00DF0ECA">
        <w:rPr>
          <w:rFonts w:ascii="ＭＳ 明朝" w:eastAsia="ＭＳ 明朝" w:hAnsi="ＭＳ 明朝" w:hint="eastAsia"/>
        </w:rPr>
        <w:t>現在</w:t>
      </w:r>
      <w:r>
        <w:rPr>
          <w:rFonts w:ascii="ＭＳ 明朝" w:eastAsia="ＭＳ 明朝" w:hAnsi="ＭＳ 明朝" w:hint="eastAsia"/>
        </w:rPr>
        <w:t>は存在しないが、貝塚市域に当たる</w:t>
      </w:r>
      <w:r w:rsidR="00E824ED" w:rsidRPr="0031606A">
        <w:rPr>
          <w:rFonts w:ascii="ＭＳ 明朝" w:eastAsia="ＭＳ 明朝" w:hAnsi="ＭＳ 明朝" w:hint="eastAsia"/>
        </w:rPr>
        <w:t>。</w:t>
      </w:r>
    </w:p>
    <w:p w14:paraId="58C29086" w14:textId="77777777" w:rsidR="00E824ED" w:rsidRPr="008630F8" w:rsidRDefault="00E824ED" w:rsidP="00E824ED">
      <w:pPr>
        <w:rPr>
          <w:rFonts w:ascii="ＭＳ 明朝" w:eastAsia="ＭＳ 明朝" w:hAnsi="ＭＳ 明朝"/>
        </w:rPr>
      </w:pPr>
    </w:p>
    <w:sectPr w:rsidR="00E824ED" w:rsidRPr="008630F8" w:rsidSect="002D6021">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AF815" w14:textId="77777777" w:rsidR="00190D76" w:rsidRDefault="00190D76" w:rsidP="00190D76">
      <w:r>
        <w:separator/>
      </w:r>
    </w:p>
  </w:endnote>
  <w:endnote w:type="continuationSeparator" w:id="0">
    <w:p w14:paraId="4FAC509D" w14:textId="77777777" w:rsidR="00190D76" w:rsidRDefault="00190D76" w:rsidP="0019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ＭＳ 明朝"/>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A905D" w14:textId="77777777" w:rsidR="00703889" w:rsidRDefault="0070388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260601"/>
      <w:docPartObj>
        <w:docPartGallery w:val="Page Numbers (Bottom of Page)"/>
        <w:docPartUnique/>
      </w:docPartObj>
    </w:sdtPr>
    <w:sdtEndPr/>
    <w:sdtContent>
      <w:p w14:paraId="30BB5FE5" w14:textId="0E9D029D" w:rsidR="00417D2E" w:rsidRDefault="002D6021" w:rsidP="002D6021">
        <w:pPr>
          <w:pStyle w:val="a5"/>
          <w:jc w:val="center"/>
        </w:pPr>
        <w:r>
          <w:fldChar w:fldCharType="begin"/>
        </w:r>
        <w:r>
          <w:instrText>PAGE   \* MERGEFORMAT</w:instrText>
        </w:r>
        <w:r>
          <w:fldChar w:fldCharType="separate"/>
        </w:r>
        <w:r w:rsidR="001F2EAC" w:rsidRPr="001F2EAC">
          <w:rPr>
            <w:noProof/>
            <w:lang w:val="ja-JP"/>
          </w:rPr>
          <w:t>11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550BE" w14:textId="77777777" w:rsidR="00703889" w:rsidRDefault="007038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08DA8" w14:textId="77777777" w:rsidR="00190D76" w:rsidRDefault="00190D76" w:rsidP="00190D76">
      <w:r>
        <w:separator/>
      </w:r>
    </w:p>
  </w:footnote>
  <w:footnote w:type="continuationSeparator" w:id="0">
    <w:p w14:paraId="1A91C68A" w14:textId="77777777" w:rsidR="00190D76" w:rsidRDefault="00190D76" w:rsidP="00190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6214B" w14:textId="77777777" w:rsidR="00703889" w:rsidRDefault="007038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662C2" w14:textId="77777777" w:rsidR="00703889" w:rsidRDefault="0070388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F7C37" w14:textId="77777777" w:rsidR="00703889" w:rsidRDefault="007038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621D3"/>
    <w:multiLevelType w:val="hybridMultilevel"/>
    <w:tmpl w:val="AA761DB2"/>
    <w:lvl w:ilvl="0" w:tplc="7B0A8C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391A8F"/>
    <w:multiLevelType w:val="hybridMultilevel"/>
    <w:tmpl w:val="083AD8A8"/>
    <w:lvl w:ilvl="0" w:tplc="843C7CF4">
      <w:start w:val="1"/>
      <w:numFmt w:val="bullet"/>
      <w:lvlText w:val="※"/>
      <w:lvlJc w:val="left"/>
      <w:pPr>
        <w:ind w:left="885" w:hanging="360"/>
      </w:pPr>
      <w:rPr>
        <w:rFonts w:ascii="ＭＳ 明朝" w:eastAsia="ＭＳ 明朝" w:hAnsi="ＭＳ 明朝"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A9"/>
    <w:rsid w:val="00047050"/>
    <w:rsid w:val="00086BDB"/>
    <w:rsid w:val="000C5F97"/>
    <w:rsid w:val="000D4C74"/>
    <w:rsid w:val="0010336D"/>
    <w:rsid w:val="001407CB"/>
    <w:rsid w:val="00177D20"/>
    <w:rsid w:val="00190D76"/>
    <w:rsid w:val="001B3E2A"/>
    <w:rsid w:val="001F2EAC"/>
    <w:rsid w:val="00244DE1"/>
    <w:rsid w:val="00272051"/>
    <w:rsid w:val="00296D95"/>
    <w:rsid w:val="002A5A95"/>
    <w:rsid w:val="002D6021"/>
    <w:rsid w:val="002E5B37"/>
    <w:rsid w:val="0031606A"/>
    <w:rsid w:val="0033318B"/>
    <w:rsid w:val="003F5F56"/>
    <w:rsid w:val="00417D2E"/>
    <w:rsid w:val="0049415E"/>
    <w:rsid w:val="004C0704"/>
    <w:rsid w:val="004C0BDB"/>
    <w:rsid w:val="0050349D"/>
    <w:rsid w:val="00507191"/>
    <w:rsid w:val="00600379"/>
    <w:rsid w:val="006B133C"/>
    <w:rsid w:val="006D3AEC"/>
    <w:rsid w:val="006D61B7"/>
    <w:rsid w:val="00703889"/>
    <w:rsid w:val="0070718E"/>
    <w:rsid w:val="00721EDD"/>
    <w:rsid w:val="00727767"/>
    <w:rsid w:val="0075190A"/>
    <w:rsid w:val="00817AD8"/>
    <w:rsid w:val="008630F8"/>
    <w:rsid w:val="008C5EBE"/>
    <w:rsid w:val="009017C2"/>
    <w:rsid w:val="00946F2C"/>
    <w:rsid w:val="009B3503"/>
    <w:rsid w:val="009C3683"/>
    <w:rsid w:val="00A0244A"/>
    <w:rsid w:val="00A27DC5"/>
    <w:rsid w:val="00BE30FA"/>
    <w:rsid w:val="00C0598B"/>
    <w:rsid w:val="00C344A9"/>
    <w:rsid w:val="00C60936"/>
    <w:rsid w:val="00CC226D"/>
    <w:rsid w:val="00CF2497"/>
    <w:rsid w:val="00D502B6"/>
    <w:rsid w:val="00D562D7"/>
    <w:rsid w:val="00D612E8"/>
    <w:rsid w:val="00DA7AB9"/>
    <w:rsid w:val="00DB29F6"/>
    <w:rsid w:val="00DF0ECA"/>
    <w:rsid w:val="00E52BDA"/>
    <w:rsid w:val="00E824ED"/>
    <w:rsid w:val="00EC507A"/>
    <w:rsid w:val="00EE17A5"/>
    <w:rsid w:val="00F1495C"/>
    <w:rsid w:val="00FB0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3D5162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D76"/>
    <w:pPr>
      <w:tabs>
        <w:tab w:val="center" w:pos="4252"/>
        <w:tab w:val="right" w:pos="8504"/>
      </w:tabs>
      <w:snapToGrid w:val="0"/>
    </w:pPr>
  </w:style>
  <w:style w:type="character" w:customStyle="1" w:styleId="a4">
    <w:name w:val="ヘッダー (文字)"/>
    <w:basedOn w:val="a0"/>
    <w:link w:val="a3"/>
    <w:uiPriority w:val="99"/>
    <w:rsid w:val="00190D76"/>
  </w:style>
  <w:style w:type="paragraph" w:styleId="a5">
    <w:name w:val="footer"/>
    <w:basedOn w:val="a"/>
    <w:link w:val="a6"/>
    <w:uiPriority w:val="99"/>
    <w:unhideWhenUsed/>
    <w:rsid w:val="00190D76"/>
    <w:pPr>
      <w:tabs>
        <w:tab w:val="center" w:pos="4252"/>
        <w:tab w:val="right" w:pos="8504"/>
      </w:tabs>
      <w:snapToGrid w:val="0"/>
    </w:pPr>
  </w:style>
  <w:style w:type="character" w:customStyle="1" w:styleId="a6">
    <w:name w:val="フッター (文字)"/>
    <w:basedOn w:val="a0"/>
    <w:link w:val="a5"/>
    <w:uiPriority w:val="99"/>
    <w:rsid w:val="00190D76"/>
  </w:style>
  <w:style w:type="table" w:styleId="a7">
    <w:name w:val="Table Grid"/>
    <w:basedOn w:val="a1"/>
    <w:uiPriority w:val="39"/>
    <w:rsid w:val="009B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F5F56"/>
    <w:pPr>
      <w:ind w:leftChars="400" w:left="840"/>
    </w:pPr>
  </w:style>
  <w:style w:type="character" w:styleId="a9">
    <w:name w:val="Hyperlink"/>
    <w:basedOn w:val="a0"/>
    <w:uiPriority w:val="99"/>
    <w:unhideWhenUsed/>
    <w:rsid w:val="000C5F97"/>
    <w:rPr>
      <w:color w:val="0563C1" w:themeColor="hyperlink"/>
      <w:u w:val="single"/>
    </w:rPr>
  </w:style>
  <w:style w:type="paragraph" w:styleId="aa">
    <w:name w:val="Balloon Text"/>
    <w:basedOn w:val="a"/>
    <w:link w:val="ab"/>
    <w:uiPriority w:val="99"/>
    <w:semiHidden/>
    <w:unhideWhenUsed/>
    <w:rsid w:val="00CF249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F24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870</Words>
  <Characters>4963</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2021-10-15T03:09:00Z</dcterms:created>
  <dcterms:modified xsi:type="dcterms:W3CDTF">2021-10-15T03:13:00Z</dcterms:modified>
</cp:coreProperties>
</file>