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645B6C" w14:textId="58A8F4F6" w:rsidR="000F23BF" w:rsidRDefault="000F23BF" w:rsidP="00F245C4">
      <w:pPr>
        <w:spacing w:line="320" w:lineRule="exact"/>
        <w:rPr>
          <w:rFonts w:ascii="メイリオ" w:eastAsia="メイリオ" w:hAnsi="メイリオ"/>
          <w:b/>
          <w:sz w:val="24"/>
          <w:szCs w:val="24"/>
        </w:rPr>
      </w:pPr>
      <w:r w:rsidRPr="00E92E2B">
        <w:rPr>
          <w:rFonts w:ascii="Meiryo UI" w:eastAsia="Meiryo UI" w:hAnsi="Meiryo UI" w:hint="eastAsia"/>
          <w:b/>
          <w:bCs/>
          <w:noProof/>
          <w:sz w:val="24"/>
          <w:szCs w:val="24"/>
        </w:rPr>
        <mc:AlternateContent>
          <mc:Choice Requires="wps">
            <w:drawing>
              <wp:anchor distT="0" distB="0" distL="114300" distR="114300" simplePos="0" relativeHeight="251691008" behindDoc="0" locked="0" layoutInCell="1" allowOverlap="1" wp14:anchorId="1B34BBF2" wp14:editId="57C468CD">
                <wp:simplePos x="0" y="0"/>
                <wp:positionH relativeFrom="column">
                  <wp:posOffset>4981575</wp:posOffset>
                </wp:positionH>
                <wp:positionV relativeFrom="paragraph">
                  <wp:posOffset>-422275</wp:posOffset>
                </wp:positionV>
                <wp:extent cx="990600" cy="3524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wps:spPr>
                      <wps:txbx>
                        <w:txbxContent>
                          <w:p w14:paraId="3A3359B1" w14:textId="64C484EC" w:rsidR="00CE74FA" w:rsidRPr="008704F5" w:rsidRDefault="00CE74FA" w:rsidP="000F23BF">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4BBF2" id="_x0000_t202" coordsize="21600,21600" o:spt="202" path="m,l,21600r21600,l21600,xe">
                <v:stroke joinstyle="miter"/>
                <v:path gradientshapeok="t" o:connecttype="rect"/>
              </v:shapetype>
              <v:shape id="テキスト ボックス 11" o:spid="_x0000_s1026" type="#_x0000_t202" style="position:absolute;left:0;text-align:left;margin-left:392.25pt;margin-top:-33.25pt;width:78pt;height:27.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" fillcolor="white [3201]" strokeweight=".5pt">
                <v:textbox>
                  <w:txbxContent>
                    <w:p w14:paraId="3A3359B1" w14:textId="64C484EC" w:rsidR="00CE74FA" w:rsidRPr="008704F5" w:rsidRDefault="00CE74FA" w:rsidP="000F23BF">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6</w:t>
                      </w:r>
                    </w:p>
                  </w:txbxContent>
                </v:textbox>
              </v:shape>
            </w:pict>
          </mc:Fallback>
        </mc:AlternateContent>
      </w:r>
    </w:p>
    <w:p w14:paraId="710AB9FA" w14:textId="661898C0" w:rsidR="00F245C4" w:rsidRPr="00977AB3" w:rsidRDefault="000F23BF" w:rsidP="00F245C4">
      <w:pPr>
        <w:spacing w:line="320" w:lineRule="exact"/>
        <w:rPr>
          <w:rFonts w:ascii="メイリオ" w:eastAsia="メイリオ" w:hAnsi="メイリオ"/>
          <w:b/>
          <w:sz w:val="24"/>
          <w:szCs w:val="24"/>
        </w:rPr>
      </w:pPr>
      <w:r w:rsidRPr="000F23BF">
        <w:rPr>
          <w:rFonts w:ascii="メイリオ" w:eastAsia="メイリオ" w:hAnsi="メイリオ" w:hint="eastAsia"/>
          <w:b/>
          <w:sz w:val="24"/>
          <w:szCs w:val="24"/>
        </w:rPr>
        <w:t>大阪府海岸漂着物等対策推進地域計画のあり方検討に係る論点整理（案）</w:t>
      </w:r>
    </w:p>
    <w:p w14:paraId="438DA5BB" w14:textId="74685AFA" w:rsidR="00977AB3" w:rsidRDefault="00977AB3" w:rsidP="00F245C4">
      <w:pPr>
        <w:spacing w:line="320" w:lineRule="exact"/>
        <w:rPr>
          <w:rFonts w:ascii="メイリオ" w:eastAsia="メイリオ" w:hAnsi="メイリオ"/>
          <w:sz w:val="24"/>
          <w:szCs w:val="24"/>
        </w:rPr>
      </w:pPr>
    </w:p>
    <w:p w14:paraId="4CD27004" w14:textId="6D7B6AB5" w:rsidR="00886975" w:rsidRPr="00011F99" w:rsidRDefault="00886975" w:rsidP="00F245C4">
      <w:pPr>
        <w:spacing w:line="320" w:lineRule="exact"/>
        <w:rPr>
          <w:rFonts w:ascii="メイリオ" w:eastAsia="メイリオ" w:hAnsi="メイリオ"/>
          <w:szCs w:val="21"/>
        </w:rPr>
      </w:pPr>
      <w:r w:rsidRPr="00011F99">
        <w:rPr>
          <w:rFonts w:ascii="メイリオ" w:eastAsia="メイリオ" w:hAnsi="メイリオ" w:hint="eastAsia"/>
          <w:szCs w:val="21"/>
        </w:rPr>
        <w:t>前回部会での資料及び議論を踏まえて、各論点について整理</w:t>
      </w:r>
    </w:p>
    <w:p w14:paraId="30E93482" w14:textId="6A65D161" w:rsidR="00886975" w:rsidRPr="00011F99" w:rsidRDefault="00011F99" w:rsidP="00F245C4">
      <w:pPr>
        <w:spacing w:line="320" w:lineRule="exact"/>
        <w:rPr>
          <w:rFonts w:ascii="メイリオ" w:eastAsia="メイリオ" w:hAnsi="メイリオ"/>
          <w:szCs w:val="21"/>
        </w:rPr>
      </w:pPr>
      <w:r>
        <w:rPr>
          <w:noProof/>
        </w:rPr>
        <mc:AlternateContent>
          <mc:Choice Requires="wps">
            <w:drawing>
              <wp:anchor distT="0" distB="0" distL="114300" distR="114300" simplePos="0" relativeHeight="251686912" behindDoc="0" locked="0" layoutInCell="1" allowOverlap="1" wp14:anchorId="156F9BBE" wp14:editId="14FC96A0">
                <wp:simplePos x="0" y="0"/>
                <wp:positionH relativeFrom="margin">
                  <wp:posOffset>266700</wp:posOffset>
                </wp:positionH>
                <wp:positionV relativeFrom="paragraph">
                  <wp:posOffset>139700</wp:posOffset>
                </wp:positionV>
                <wp:extent cx="3952875" cy="1828800"/>
                <wp:effectExtent l="0" t="0" r="28575" b="2667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3952875" cy="1828800"/>
                        </a:xfrm>
                        <a:prstGeom prst="rect">
                          <a:avLst/>
                        </a:prstGeom>
                        <a:noFill/>
                        <a:ln w="6350">
                          <a:solidFill>
                            <a:prstClr val="black"/>
                          </a:solidFill>
                        </a:ln>
                      </wps:spPr>
                      <wps:txbx>
                        <w:txbxContent>
                          <w:p w14:paraId="24994DAA" w14:textId="77777777" w:rsidR="00CE74FA" w:rsidRPr="00011F99" w:rsidRDefault="00CE74FA" w:rsidP="00886975">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１．海岸漂着物等対策の基本的方向性</w:t>
                            </w:r>
                          </w:p>
                          <w:p w14:paraId="28452D34" w14:textId="77777777" w:rsidR="00CE74FA" w:rsidRPr="00011F99" w:rsidRDefault="00CE74FA" w:rsidP="00886975">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２．海岸漂着物等の円滑な処理</w:t>
                            </w:r>
                          </w:p>
                          <w:p w14:paraId="00E3F172" w14:textId="77777777" w:rsidR="00CE74FA" w:rsidRPr="00011F99" w:rsidRDefault="00CE74FA" w:rsidP="00886975">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３．海岸漂着物等の効果的な発生抑制</w:t>
                            </w:r>
                          </w:p>
                          <w:p w14:paraId="43B255D1" w14:textId="77777777" w:rsidR="00CE74FA" w:rsidRPr="00011F99" w:rsidRDefault="00CE74FA" w:rsidP="00886975">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４．多様な主体の適切な役割分担と連携の確保</w:t>
                            </w:r>
                          </w:p>
                          <w:p w14:paraId="4A98EFF9" w14:textId="69CE42B2" w:rsidR="00CE74FA" w:rsidRDefault="00CE74FA" w:rsidP="00794EB9">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５．目標・指標及び年度の設定</w:t>
                            </w:r>
                          </w:p>
                          <w:p w14:paraId="28E18394" w14:textId="628D4118" w:rsidR="00CE74FA" w:rsidRPr="00794EB9" w:rsidRDefault="00CE74FA" w:rsidP="00794EB9">
                            <w:pPr>
                              <w:spacing w:line="320" w:lineRule="exact"/>
                              <w:ind w:firstLineChars="100" w:firstLine="210"/>
                              <w:rPr>
                                <w:rFonts w:ascii="メイリオ" w:eastAsia="メイリオ" w:hAnsi="メイリオ"/>
                                <w:szCs w:val="21"/>
                              </w:rPr>
                            </w:pPr>
                            <w:r>
                              <w:rPr>
                                <w:rFonts w:ascii="メイリオ" w:eastAsia="メイリオ" w:hAnsi="メイリオ"/>
                                <w:szCs w:val="21"/>
                              </w:rPr>
                              <w:t>６．</w:t>
                            </w:r>
                            <w:r w:rsidRPr="00794EB9">
                              <w:rPr>
                                <w:rFonts w:ascii="メイリオ" w:eastAsia="メイリオ" w:hAnsi="メイリオ" w:hint="eastAsia"/>
                                <w:szCs w:val="21"/>
                              </w:rPr>
                              <w:t>国際連携の確保・国際協力の推進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6F9BBE" id="テキスト ボックス 15" o:spid="_x0000_s1027" type="#_x0000_t202" style="position:absolute;left:0;text-align:left;margin-left:21pt;margin-top:11pt;width:311.25pt;height:2in;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" filled="f" strokeweight=".5pt">
                <v:textbox style="mso-fit-shape-to-text:t" inset="5.85pt,.7pt,5.85pt,.7pt">
                  <w:txbxContent>
                    <w:p w14:paraId="24994DAA" w14:textId="77777777" w:rsidR="00CE74FA" w:rsidRPr="00011F99" w:rsidRDefault="00CE74FA" w:rsidP="00886975">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１．海岸漂着物等対策の基本的方向性</w:t>
                      </w:r>
                    </w:p>
                    <w:p w14:paraId="28452D34" w14:textId="77777777" w:rsidR="00CE74FA" w:rsidRPr="00011F99" w:rsidRDefault="00CE74FA" w:rsidP="00886975">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２．海岸漂着物等の円滑な処理</w:t>
                      </w:r>
                    </w:p>
                    <w:p w14:paraId="00E3F172" w14:textId="77777777" w:rsidR="00CE74FA" w:rsidRPr="00011F99" w:rsidRDefault="00CE74FA" w:rsidP="00886975">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３．海岸漂着物等の効果的な発生抑制</w:t>
                      </w:r>
                    </w:p>
                    <w:p w14:paraId="43B255D1" w14:textId="77777777" w:rsidR="00CE74FA" w:rsidRPr="00011F99" w:rsidRDefault="00CE74FA" w:rsidP="00886975">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４．多様な主体の適切な役割分担と連携の確保</w:t>
                      </w:r>
                    </w:p>
                    <w:p w14:paraId="4A98EFF9" w14:textId="69CE42B2" w:rsidR="00CE74FA" w:rsidRDefault="00CE74FA" w:rsidP="00794EB9">
                      <w:pPr>
                        <w:spacing w:line="320" w:lineRule="exact"/>
                        <w:ind w:firstLineChars="100" w:firstLine="210"/>
                        <w:rPr>
                          <w:rFonts w:ascii="メイリオ" w:eastAsia="メイリオ" w:hAnsi="メイリオ"/>
                          <w:szCs w:val="21"/>
                        </w:rPr>
                      </w:pPr>
                      <w:r w:rsidRPr="00011F99">
                        <w:rPr>
                          <w:rFonts w:ascii="メイリオ" w:eastAsia="メイリオ" w:hAnsi="メイリオ" w:hint="eastAsia"/>
                          <w:szCs w:val="21"/>
                        </w:rPr>
                        <w:t>５．目標・指標及び年度の設定</w:t>
                      </w:r>
                    </w:p>
                    <w:p w14:paraId="28E18394" w14:textId="628D4118" w:rsidR="00CE74FA" w:rsidRPr="00794EB9" w:rsidRDefault="00CE74FA" w:rsidP="00794EB9">
                      <w:pPr>
                        <w:spacing w:line="320" w:lineRule="exact"/>
                        <w:ind w:firstLineChars="100" w:firstLine="210"/>
                        <w:rPr>
                          <w:rFonts w:ascii="メイリオ" w:eastAsia="メイリオ" w:hAnsi="メイリオ"/>
                          <w:szCs w:val="21"/>
                        </w:rPr>
                      </w:pPr>
                      <w:r>
                        <w:rPr>
                          <w:rFonts w:ascii="メイリオ" w:eastAsia="メイリオ" w:hAnsi="メイリオ"/>
                          <w:szCs w:val="21"/>
                        </w:rPr>
                        <w:t>６．</w:t>
                      </w:r>
                      <w:r w:rsidRPr="00794EB9">
                        <w:rPr>
                          <w:rFonts w:ascii="メイリオ" w:eastAsia="メイリオ" w:hAnsi="メイリオ" w:hint="eastAsia"/>
                          <w:szCs w:val="21"/>
                        </w:rPr>
                        <w:t>国際連携の確保・国際協力の推進</w:t>
                      </w:r>
                    </w:p>
                  </w:txbxContent>
                </v:textbox>
                <w10:wrap type="square" anchorx="margin"/>
              </v:shape>
            </w:pict>
          </mc:Fallback>
        </mc:AlternateContent>
      </w:r>
    </w:p>
    <w:p w14:paraId="2BC3083F" w14:textId="1324CD64" w:rsidR="00886975" w:rsidRDefault="00886975" w:rsidP="00F245C4">
      <w:pPr>
        <w:spacing w:line="320" w:lineRule="exact"/>
        <w:rPr>
          <w:rFonts w:ascii="メイリオ" w:eastAsia="メイリオ" w:hAnsi="メイリオ"/>
          <w:szCs w:val="21"/>
        </w:rPr>
      </w:pPr>
    </w:p>
    <w:p w14:paraId="05E82D3A" w14:textId="40234ED5" w:rsidR="00011F99" w:rsidRDefault="00011F99" w:rsidP="00F245C4">
      <w:pPr>
        <w:spacing w:line="320" w:lineRule="exact"/>
        <w:rPr>
          <w:rFonts w:ascii="メイリオ" w:eastAsia="メイリオ" w:hAnsi="メイリオ"/>
          <w:szCs w:val="21"/>
        </w:rPr>
      </w:pPr>
    </w:p>
    <w:p w14:paraId="0CD66F33" w14:textId="330E2D59" w:rsidR="00011F99" w:rsidRDefault="00011F99" w:rsidP="00F245C4">
      <w:pPr>
        <w:spacing w:line="320" w:lineRule="exact"/>
        <w:rPr>
          <w:rFonts w:ascii="メイリオ" w:eastAsia="メイリオ" w:hAnsi="メイリオ"/>
          <w:szCs w:val="21"/>
        </w:rPr>
      </w:pPr>
    </w:p>
    <w:p w14:paraId="2C2FF2C5" w14:textId="4681340D" w:rsidR="00011F99" w:rsidRDefault="00011F99" w:rsidP="00F245C4">
      <w:pPr>
        <w:spacing w:line="320" w:lineRule="exact"/>
        <w:rPr>
          <w:rFonts w:ascii="メイリオ" w:eastAsia="メイリオ" w:hAnsi="メイリオ"/>
          <w:szCs w:val="21"/>
        </w:rPr>
      </w:pPr>
    </w:p>
    <w:p w14:paraId="65B6B14F" w14:textId="61616E1A" w:rsidR="00011F99" w:rsidRDefault="00011F99" w:rsidP="00F245C4">
      <w:pPr>
        <w:spacing w:line="320" w:lineRule="exact"/>
        <w:rPr>
          <w:rFonts w:ascii="メイリオ" w:eastAsia="メイリオ" w:hAnsi="メイリオ"/>
          <w:szCs w:val="21"/>
        </w:rPr>
      </w:pPr>
    </w:p>
    <w:p w14:paraId="6CCFA0D7" w14:textId="500A37A9" w:rsidR="00011F99" w:rsidRPr="00011F99" w:rsidRDefault="00011F99" w:rsidP="00F245C4">
      <w:pPr>
        <w:spacing w:line="320" w:lineRule="exact"/>
        <w:rPr>
          <w:rFonts w:ascii="メイリオ" w:eastAsia="メイリオ" w:hAnsi="メイリオ"/>
          <w:szCs w:val="21"/>
        </w:rPr>
      </w:pPr>
    </w:p>
    <w:p w14:paraId="62B1BC02" w14:textId="208AA037" w:rsidR="00263433" w:rsidRDefault="00263433">
      <w:pPr>
        <w:widowControl/>
        <w:jc w:val="left"/>
        <w:rPr>
          <w:rFonts w:ascii="メイリオ" w:eastAsia="メイリオ" w:hAnsi="メイリオ"/>
          <w:b/>
          <w:szCs w:val="21"/>
          <w:bdr w:val="single" w:sz="4" w:space="0" w:color="auto"/>
        </w:rPr>
      </w:pPr>
      <w:r>
        <w:rPr>
          <w:rFonts w:ascii="メイリオ" w:eastAsia="メイリオ" w:hAnsi="メイリオ"/>
          <w:b/>
          <w:szCs w:val="21"/>
          <w:bdr w:val="single" w:sz="4" w:space="0" w:color="auto"/>
        </w:rPr>
        <w:br w:type="page"/>
      </w:r>
    </w:p>
    <w:p w14:paraId="2C1BBECB" w14:textId="5FEEAEB8" w:rsidR="00F245C4" w:rsidRPr="00F245C4" w:rsidRDefault="00F245C4" w:rsidP="00F245C4">
      <w:pPr>
        <w:spacing w:line="320" w:lineRule="exact"/>
        <w:rPr>
          <w:rFonts w:ascii="メイリオ" w:eastAsia="メイリオ" w:hAnsi="メイリオ"/>
          <w:b/>
          <w:szCs w:val="21"/>
          <w:bdr w:val="single" w:sz="4" w:space="0" w:color="auto"/>
        </w:rPr>
      </w:pPr>
      <w:r w:rsidRPr="00F245C4">
        <w:rPr>
          <w:rFonts w:ascii="メイリオ" w:eastAsia="メイリオ" w:hAnsi="メイリオ" w:hint="eastAsia"/>
          <w:b/>
          <w:szCs w:val="21"/>
          <w:bdr w:val="single" w:sz="4" w:space="0" w:color="auto"/>
        </w:rPr>
        <w:lastRenderedPageBreak/>
        <w:t>検討内容</w:t>
      </w:r>
      <w:r w:rsidRPr="00F245C4">
        <w:rPr>
          <w:rFonts w:ascii="メイリオ" w:eastAsia="メイリオ" w:hAnsi="メイリオ"/>
          <w:b/>
          <w:szCs w:val="21"/>
          <w:bdr w:val="single" w:sz="4" w:space="0" w:color="auto"/>
        </w:rPr>
        <w:t>1　海岸漂着物等対策の基本的方向性</w:t>
      </w:r>
    </w:p>
    <w:p w14:paraId="1F2B2872" w14:textId="7F36E63E" w:rsidR="0020411F" w:rsidRDefault="00F245C4" w:rsidP="00F245C4">
      <w:pPr>
        <w:spacing w:line="320" w:lineRule="exact"/>
        <w:rPr>
          <w:rFonts w:ascii="メイリオ" w:eastAsia="メイリオ" w:hAnsi="メイリオ"/>
          <w:b/>
          <w:szCs w:val="21"/>
        </w:rPr>
      </w:pPr>
      <w:r w:rsidRPr="00F245C4">
        <w:rPr>
          <w:rFonts w:ascii="メイリオ" w:eastAsia="メイリオ" w:hAnsi="メイリオ" w:hint="eastAsia"/>
          <w:b/>
          <w:szCs w:val="21"/>
        </w:rPr>
        <w:t>＜説明＞</w:t>
      </w:r>
    </w:p>
    <w:p w14:paraId="1B14429B" w14:textId="7FD34C59" w:rsidR="0020411F" w:rsidRPr="007B7057" w:rsidRDefault="0020411F" w:rsidP="00F245C4">
      <w:pPr>
        <w:spacing w:line="320" w:lineRule="exact"/>
        <w:rPr>
          <w:rFonts w:ascii="メイリオ" w:eastAsia="メイリオ" w:hAnsi="メイリオ"/>
          <w:b/>
          <w:szCs w:val="21"/>
        </w:rPr>
      </w:pPr>
      <w:r w:rsidRPr="007B7057">
        <w:rPr>
          <w:rFonts w:ascii="メイリオ" w:eastAsia="メイリオ" w:hAnsi="メイリオ" w:hint="eastAsia"/>
          <w:b/>
          <w:szCs w:val="21"/>
        </w:rPr>
        <w:t>○</w:t>
      </w:r>
      <w:r w:rsidR="007B7057">
        <w:rPr>
          <w:rFonts w:ascii="メイリオ" w:eastAsia="メイリオ" w:hAnsi="メイリオ" w:hint="eastAsia"/>
          <w:b/>
          <w:szCs w:val="21"/>
        </w:rPr>
        <w:t>「</w:t>
      </w:r>
      <w:r w:rsidRPr="007B7057">
        <w:rPr>
          <w:rFonts w:ascii="メイリオ" w:eastAsia="メイリオ" w:hAnsi="メイリオ" w:hint="eastAsia"/>
          <w:b/>
          <w:szCs w:val="21"/>
        </w:rPr>
        <w:t>大阪ブルー・オーシャン・ビジョン</w:t>
      </w:r>
      <w:r w:rsidR="007B7057">
        <w:rPr>
          <w:rFonts w:ascii="メイリオ" w:eastAsia="メイリオ" w:hAnsi="メイリオ" w:hint="eastAsia"/>
          <w:b/>
          <w:szCs w:val="21"/>
        </w:rPr>
        <w:t>」</w:t>
      </w:r>
    </w:p>
    <w:p w14:paraId="1170C618" w14:textId="30465BC8" w:rsidR="0020411F" w:rsidRDefault="000A4CB3" w:rsidP="008C5D7C">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Pr="000A4CB3">
        <w:rPr>
          <w:rFonts w:ascii="メイリオ" w:eastAsia="メイリオ" w:hAnsi="メイリオ" w:hint="eastAsia"/>
          <w:szCs w:val="21"/>
        </w:rPr>
        <w:t>令和元年６月</w:t>
      </w:r>
      <w:r w:rsidRPr="000A4CB3">
        <w:rPr>
          <w:rFonts w:ascii="メイリオ" w:eastAsia="メイリオ" w:hAnsi="メイリオ"/>
          <w:szCs w:val="21"/>
        </w:rPr>
        <w:t>28日・29</w:t>
      </w:r>
      <w:r>
        <w:rPr>
          <w:rFonts w:ascii="メイリオ" w:eastAsia="メイリオ" w:hAnsi="メイリオ"/>
          <w:szCs w:val="21"/>
        </w:rPr>
        <w:t>日に</w:t>
      </w:r>
      <w:r>
        <w:rPr>
          <w:rFonts w:ascii="メイリオ" w:eastAsia="メイリオ" w:hAnsi="メイリオ" w:hint="eastAsia"/>
          <w:szCs w:val="21"/>
        </w:rPr>
        <w:t>大阪で開催された</w:t>
      </w:r>
      <w:r w:rsidRPr="000A4CB3">
        <w:rPr>
          <w:rFonts w:ascii="メイリオ" w:eastAsia="メイリオ" w:hAnsi="メイリオ"/>
          <w:szCs w:val="21"/>
        </w:rPr>
        <w:t>G20サミット</w:t>
      </w:r>
      <w:r w:rsidR="007B7057">
        <w:rPr>
          <w:rFonts w:ascii="メイリオ" w:eastAsia="メイリオ" w:hAnsi="メイリオ" w:hint="eastAsia"/>
          <w:szCs w:val="21"/>
        </w:rPr>
        <w:t>の</w:t>
      </w:r>
      <w:r w:rsidRPr="000A4CB3">
        <w:rPr>
          <w:rFonts w:ascii="メイリオ" w:eastAsia="メイリオ" w:hAnsi="メイリオ"/>
          <w:szCs w:val="21"/>
        </w:rPr>
        <w:t>「G20大阪首脳宣言」</w:t>
      </w:r>
      <w:r w:rsidR="007B7057">
        <w:rPr>
          <w:rFonts w:ascii="メイリオ" w:eastAsia="メイリオ" w:hAnsi="メイリオ" w:hint="eastAsia"/>
          <w:szCs w:val="21"/>
        </w:rPr>
        <w:t>において共有された海洋プラスチックごみに対する世界共通ビジョン。「</w:t>
      </w:r>
      <w:r w:rsidRPr="000A4CB3">
        <w:rPr>
          <w:rFonts w:ascii="メイリオ" w:eastAsia="メイリオ" w:hAnsi="メイリオ"/>
          <w:szCs w:val="21"/>
        </w:rPr>
        <w:t>2050年までに海洋プラスチックごみによる追加的な汚染をゼロにまで削減することを目指す</w:t>
      </w:r>
      <w:r w:rsidR="007B7057">
        <w:rPr>
          <w:rFonts w:ascii="メイリオ" w:eastAsia="メイリオ" w:hAnsi="メイリオ" w:hint="eastAsia"/>
          <w:szCs w:val="21"/>
        </w:rPr>
        <w:t>」としている。</w:t>
      </w:r>
    </w:p>
    <w:p w14:paraId="371A477B" w14:textId="2281DB99" w:rsidR="007B7057" w:rsidRDefault="007B7057" w:rsidP="008C5D7C">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・G20開催地であり、</w:t>
      </w:r>
      <w:r w:rsidRPr="007B7057">
        <w:rPr>
          <w:rFonts w:ascii="メイリオ" w:eastAsia="メイリオ" w:hAnsi="メイリオ"/>
          <w:szCs w:val="21"/>
        </w:rPr>
        <w:t>2025</w:t>
      </w:r>
      <w:r>
        <w:rPr>
          <w:rFonts w:ascii="メイリオ" w:eastAsia="メイリオ" w:hAnsi="メイリオ"/>
          <w:szCs w:val="21"/>
        </w:rPr>
        <w:t>年</w:t>
      </w:r>
      <w:r>
        <w:rPr>
          <w:rFonts w:ascii="メイリオ" w:eastAsia="メイリオ" w:hAnsi="メイリオ" w:hint="eastAsia"/>
          <w:szCs w:val="21"/>
        </w:rPr>
        <w:t>には</w:t>
      </w:r>
      <w:r>
        <w:rPr>
          <w:rFonts w:ascii="メイリオ" w:eastAsia="メイリオ" w:hAnsi="メイリオ"/>
          <w:szCs w:val="21"/>
        </w:rPr>
        <w:t>大阪・関西万博の開催</w:t>
      </w:r>
      <w:r>
        <w:rPr>
          <w:rFonts w:ascii="メイリオ" w:eastAsia="メイリオ" w:hAnsi="メイリオ" w:hint="eastAsia"/>
          <w:szCs w:val="21"/>
        </w:rPr>
        <w:t>を控える大阪府・大阪市は、</w:t>
      </w:r>
      <w:r w:rsidR="00976107">
        <w:rPr>
          <w:rFonts w:ascii="メイリオ" w:eastAsia="メイリオ" w:hAnsi="メイリオ" w:hint="eastAsia"/>
          <w:szCs w:val="21"/>
        </w:rPr>
        <w:t>平成31年1月28日に</w:t>
      </w:r>
      <w:r>
        <w:rPr>
          <w:rFonts w:ascii="メイリオ" w:eastAsia="メイリオ" w:hAnsi="メイリオ" w:hint="eastAsia"/>
          <w:szCs w:val="21"/>
        </w:rPr>
        <w:t>「おおさかプラスチックごみゼロ宣言」を行うとともに、</w:t>
      </w:r>
      <w:r w:rsidRPr="007B7057">
        <w:rPr>
          <w:rFonts w:ascii="メイリオ" w:eastAsia="メイリオ" w:hAnsi="メイリオ" w:hint="eastAsia"/>
          <w:szCs w:val="21"/>
        </w:rPr>
        <w:t>この宣言の趣旨にご賛同いただける府域市町村、業界団体、</w:t>
      </w:r>
      <w:r w:rsidRPr="007B7057">
        <w:rPr>
          <w:rFonts w:ascii="メイリオ" w:eastAsia="メイリオ" w:hAnsi="メイリオ"/>
          <w:szCs w:val="21"/>
        </w:rPr>
        <w:t>NPO</w:t>
      </w:r>
      <w:r>
        <w:rPr>
          <w:rFonts w:ascii="メイリオ" w:eastAsia="メイリオ" w:hAnsi="メイリオ"/>
          <w:szCs w:val="21"/>
        </w:rPr>
        <w:t>、学校などを募集してい</w:t>
      </w:r>
      <w:r>
        <w:rPr>
          <w:rFonts w:ascii="メイリオ" w:eastAsia="メイリオ" w:hAnsi="メイリオ" w:hint="eastAsia"/>
          <w:szCs w:val="21"/>
        </w:rPr>
        <w:t>る</w:t>
      </w:r>
      <w:r w:rsidRPr="007B7057">
        <w:rPr>
          <w:rFonts w:ascii="メイリオ" w:eastAsia="メイリオ" w:hAnsi="メイリオ"/>
          <w:szCs w:val="21"/>
        </w:rPr>
        <w:t>。</w:t>
      </w:r>
    </w:p>
    <w:p w14:paraId="6C62448C" w14:textId="0AF1602F" w:rsidR="008A7C68" w:rsidRPr="007B7057" w:rsidRDefault="008A7C68" w:rsidP="008C5D7C">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・府としては、ビジョン</w:t>
      </w:r>
      <w:r w:rsidR="00FD7183">
        <w:rPr>
          <w:rFonts w:ascii="メイリオ" w:eastAsia="メイリオ" w:hAnsi="メイリオ" w:hint="eastAsia"/>
          <w:szCs w:val="21"/>
        </w:rPr>
        <w:t>発祥の地として、率先してビジョン実現に向けた具体的なアクションを示していく立場にある。</w:t>
      </w:r>
    </w:p>
    <w:p w14:paraId="7846BBB0" w14:textId="77777777" w:rsidR="000A4CB3" w:rsidRPr="00F245C4" w:rsidRDefault="000A4CB3" w:rsidP="00F245C4">
      <w:pPr>
        <w:spacing w:line="320" w:lineRule="exact"/>
        <w:rPr>
          <w:rFonts w:ascii="メイリオ" w:eastAsia="メイリオ" w:hAnsi="メイリオ"/>
          <w:b/>
          <w:szCs w:val="21"/>
        </w:rPr>
      </w:pPr>
    </w:p>
    <w:p w14:paraId="40846093" w14:textId="77777777" w:rsidR="00F245C4" w:rsidRPr="00F245C4" w:rsidRDefault="00F245C4" w:rsidP="00F245C4">
      <w:pPr>
        <w:spacing w:line="320" w:lineRule="exact"/>
        <w:rPr>
          <w:rFonts w:ascii="メイリオ" w:eastAsia="メイリオ" w:hAnsi="メイリオ"/>
          <w:b/>
          <w:szCs w:val="21"/>
        </w:rPr>
      </w:pPr>
      <w:r w:rsidRPr="00F245C4">
        <w:rPr>
          <w:rFonts w:ascii="メイリオ" w:eastAsia="メイリオ" w:hAnsi="メイリオ" w:hint="eastAsia"/>
          <w:b/>
          <w:szCs w:val="21"/>
        </w:rPr>
        <w:t>〇国基本方針の変更内容</w:t>
      </w:r>
    </w:p>
    <w:p w14:paraId="3179CECE" w14:textId="77777777" w:rsidR="00F245C4" w:rsidRPr="00F245C4" w:rsidRDefault="00F245C4" w:rsidP="00F245C4">
      <w:pPr>
        <w:spacing w:line="320" w:lineRule="exact"/>
        <w:rPr>
          <w:rFonts w:ascii="メイリオ" w:eastAsia="メイリオ" w:hAnsi="メイリオ"/>
          <w:szCs w:val="21"/>
        </w:rPr>
      </w:pPr>
      <w:r w:rsidRPr="00F245C4">
        <w:rPr>
          <w:rFonts w:ascii="メイリオ" w:eastAsia="メイリオ" w:hAnsi="メイリオ" w:hint="eastAsia"/>
          <w:szCs w:val="21"/>
        </w:rPr>
        <w:t>（１）</w:t>
      </w:r>
      <w:r w:rsidRPr="00F245C4">
        <w:rPr>
          <w:rFonts w:ascii="メイリオ" w:eastAsia="メイリオ" w:hAnsi="メイリオ"/>
          <w:szCs w:val="21"/>
        </w:rPr>
        <w:t>海岸漂着物等の円滑な処理</w:t>
      </w:r>
    </w:p>
    <w:p w14:paraId="28FF81CA" w14:textId="77777777" w:rsidR="00F245C4" w:rsidRPr="00F245C4" w:rsidRDefault="00F245C4" w:rsidP="00F245C4">
      <w:pPr>
        <w:spacing w:line="320" w:lineRule="exact"/>
        <w:ind w:leftChars="200" w:left="567" w:hangingChars="70" w:hanging="147"/>
        <w:rPr>
          <w:rFonts w:ascii="メイリオ" w:eastAsia="メイリオ" w:hAnsi="メイリオ"/>
          <w:szCs w:val="21"/>
        </w:rPr>
      </w:pPr>
      <w:r w:rsidRPr="00F245C4">
        <w:rPr>
          <w:rFonts w:ascii="メイリオ" w:eastAsia="メイリオ" w:hAnsi="メイリオ" w:hint="eastAsia"/>
          <w:szCs w:val="21"/>
        </w:rPr>
        <w:t>・流域圏（内陸～沿岸）で関係主体が一体となって対策を実施</w:t>
      </w:r>
    </w:p>
    <w:p w14:paraId="6D22EAC3" w14:textId="77777777" w:rsidR="00F245C4" w:rsidRPr="00F245C4" w:rsidRDefault="00F245C4" w:rsidP="00F245C4">
      <w:pPr>
        <w:spacing w:line="320" w:lineRule="exact"/>
        <w:ind w:leftChars="200" w:left="567" w:hangingChars="70" w:hanging="147"/>
        <w:rPr>
          <w:rFonts w:ascii="メイリオ" w:eastAsia="メイリオ" w:hAnsi="メイリオ"/>
          <w:szCs w:val="21"/>
        </w:rPr>
      </w:pPr>
      <w:r w:rsidRPr="00F245C4">
        <w:rPr>
          <w:rFonts w:ascii="メイリオ" w:eastAsia="メイリオ" w:hAnsi="メイリオ" w:hint="eastAsia"/>
          <w:szCs w:val="21"/>
        </w:rPr>
        <w:t>・地域住民の生活や漁業、観光業等の経済活動に支障を及ぼしている漂流ごみ等について、漁業者等の協力を得ながら処理を推進</w:t>
      </w:r>
    </w:p>
    <w:p w14:paraId="6F952682" w14:textId="77777777" w:rsidR="00F245C4" w:rsidRPr="00F245C4" w:rsidRDefault="00F245C4" w:rsidP="00F245C4">
      <w:pPr>
        <w:spacing w:line="320" w:lineRule="exact"/>
        <w:ind w:leftChars="200" w:left="567" w:hangingChars="70" w:hanging="147"/>
        <w:rPr>
          <w:rFonts w:ascii="メイリオ" w:eastAsia="メイリオ" w:hAnsi="メイリオ"/>
          <w:szCs w:val="21"/>
        </w:rPr>
      </w:pPr>
      <w:r w:rsidRPr="00F245C4">
        <w:rPr>
          <w:rFonts w:ascii="メイリオ" w:eastAsia="メイリオ" w:hAnsi="メイリオ" w:hint="eastAsia"/>
          <w:szCs w:val="21"/>
        </w:rPr>
        <w:t>・大規模漂着流木等の緊急的な処理に対する災害関連制度の活用の推進</w:t>
      </w:r>
    </w:p>
    <w:p w14:paraId="47F34A2E" w14:textId="77777777" w:rsidR="00F245C4" w:rsidRPr="00F245C4" w:rsidRDefault="00F245C4" w:rsidP="00F245C4">
      <w:pPr>
        <w:spacing w:line="320" w:lineRule="exact"/>
        <w:rPr>
          <w:rFonts w:ascii="メイリオ" w:eastAsia="メイリオ" w:hAnsi="メイリオ"/>
          <w:szCs w:val="21"/>
        </w:rPr>
      </w:pPr>
      <w:r w:rsidRPr="00F245C4">
        <w:rPr>
          <w:rFonts w:ascii="メイリオ" w:eastAsia="メイリオ" w:hAnsi="メイリオ" w:hint="eastAsia"/>
          <w:szCs w:val="21"/>
        </w:rPr>
        <w:t>（２）</w:t>
      </w:r>
      <w:r w:rsidRPr="00F245C4">
        <w:rPr>
          <w:rFonts w:ascii="メイリオ" w:eastAsia="メイリオ" w:hAnsi="メイリオ"/>
          <w:szCs w:val="21"/>
        </w:rPr>
        <w:t>海岸漂着物等の効果的な発生抑制</w:t>
      </w:r>
    </w:p>
    <w:p w14:paraId="5B71916A" w14:textId="77777777" w:rsidR="00F245C4" w:rsidRPr="00F245C4" w:rsidRDefault="00F245C4" w:rsidP="00F245C4">
      <w:pPr>
        <w:spacing w:line="320" w:lineRule="exact"/>
        <w:ind w:firstLineChars="100" w:firstLine="210"/>
        <w:rPr>
          <w:rFonts w:ascii="メイリオ" w:eastAsia="メイリオ" w:hAnsi="メイリオ"/>
          <w:szCs w:val="21"/>
        </w:rPr>
      </w:pPr>
      <w:r w:rsidRPr="00F245C4">
        <w:rPr>
          <w:rFonts w:ascii="メイリオ" w:eastAsia="メイリオ" w:hAnsi="メイリオ" w:hint="eastAsia"/>
          <w:szCs w:val="21"/>
        </w:rPr>
        <w:t>①</w:t>
      </w:r>
      <w:r w:rsidRPr="00F245C4">
        <w:rPr>
          <w:rFonts w:ascii="メイリオ" w:eastAsia="メイリオ" w:hAnsi="メイリオ"/>
          <w:szCs w:val="21"/>
        </w:rPr>
        <w:t>３Ｒの推進による循環型社会の形成</w:t>
      </w:r>
    </w:p>
    <w:p w14:paraId="2EE46D05" w14:textId="77777777" w:rsidR="00F245C4" w:rsidRPr="00F245C4" w:rsidRDefault="00F245C4" w:rsidP="00F245C4">
      <w:pPr>
        <w:spacing w:line="320" w:lineRule="exact"/>
        <w:ind w:leftChars="200" w:left="567" w:hangingChars="70" w:hanging="147"/>
        <w:rPr>
          <w:rFonts w:ascii="メイリオ" w:eastAsia="メイリオ" w:hAnsi="メイリオ"/>
          <w:szCs w:val="21"/>
        </w:rPr>
      </w:pPr>
      <w:r w:rsidRPr="00F245C4">
        <w:rPr>
          <w:rFonts w:ascii="メイリオ" w:eastAsia="メイリオ" w:hAnsi="メイリオ" w:hint="eastAsia"/>
          <w:szCs w:val="21"/>
        </w:rPr>
        <w:t>・ワンウェイのプラスチック製容器包装・製品のリデュースなどにより、廃プラスチック類の排出を抑制</w:t>
      </w:r>
    </w:p>
    <w:p w14:paraId="0C3726AC" w14:textId="77777777" w:rsidR="00F245C4" w:rsidRPr="00F245C4" w:rsidRDefault="00F245C4" w:rsidP="00F245C4">
      <w:pPr>
        <w:spacing w:line="320" w:lineRule="exact"/>
        <w:ind w:leftChars="200" w:left="567" w:hangingChars="70" w:hanging="147"/>
        <w:rPr>
          <w:rFonts w:ascii="メイリオ" w:eastAsia="メイリオ" w:hAnsi="メイリオ"/>
          <w:szCs w:val="21"/>
        </w:rPr>
      </w:pPr>
      <w:r w:rsidRPr="00F245C4">
        <w:rPr>
          <w:rFonts w:ascii="メイリオ" w:eastAsia="メイリオ" w:hAnsi="メイリオ" w:hint="eastAsia"/>
          <w:szCs w:val="21"/>
        </w:rPr>
        <w:t>・効果的・効率的で持続可能なリサイクル、生分解性プラスチック・再生材の利用の推進、廃プラスチック類の適正処理を徹底</w:t>
      </w:r>
    </w:p>
    <w:p w14:paraId="3AD33D65" w14:textId="77777777" w:rsidR="00F245C4" w:rsidRPr="00F245C4" w:rsidRDefault="00F245C4" w:rsidP="00F245C4">
      <w:pPr>
        <w:spacing w:line="320" w:lineRule="exact"/>
        <w:ind w:leftChars="200" w:left="567" w:hangingChars="70" w:hanging="147"/>
        <w:rPr>
          <w:rFonts w:ascii="メイリオ" w:eastAsia="メイリオ" w:hAnsi="メイリオ"/>
          <w:szCs w:val="21"/>
        </w:rPr>
      </w:pPr>
      <w:r w:rsidRPr="00F245C4">
        <w:rPr>
          <w:rFonts w:ascii="メイリオ" w:eastAsia="メイリオ" w:hAnsi="メイリオ" w:hint="eastAsia"/>
          <w:szCs w:val="21"/>
        </w:rPr>
        <w:t>・漁具等の海域で使用されるプラ製品の陸域での回収徹底、可能な限り、分別、リサイクル</w:t>
      </w:r>
    </w:p>
    <w:p w14:paraId="54E72C46" w14:textId="77777777" w:rsidR="00F245C4" w:rsidRPr="00F245C4" w:rsidRDefault="00F245C4" w:rsidP="00F245C4">
      <w:pPr>
        <w:spacing w:line="320" w:lineRule="exact"/>
        <w:ind w:firstLineChars="100" w:firstLine="210"/>
        <w:rPr>
          <w:rFonts w:ascii="メイリオ" w:eastAsia="メイリオ" w:hAnsi="メイリオ"/>
          <w:szCs w:val="21"/>
        </w:rPr>
      </w:pPr>
      <w:r w:rsidRPr="00F245C4">
        <w:rPr>
          <w:rFonts w:ascii="メイリオ" w:eastAsia="メイリオ" w:hAnsi="メイリオ" w:hint="eastAsia"/>
          <w:szCs w:val="21"/>
        </w:rPr>
        <w:t>②</w:t>
      </w:r>
      <w:r w:rsidRPr="00F245C4">
        <w:rPr>
          <w:rFonts w:ascii="メイリオ" w:eastAsia="メイリオ" w:hAnsi="メイリオ"/>
          <w:szCs w:val="21"/>
        </w:rPr>
        <w:t>マイクロプラスチックの海域への排出の抑制</w:t>
      </w:r>
    </w:p>
    <w:p w14:paraId="439A5870" w14:textId="77777777" w:rsidR="00F245C4" w:rsidRPr="00F245C4" w:rsidRDefault="00F245C4" w:rsidP="0034050B">
      <w:pPr>
        <w:spacing w:line="320" w:lineRule="exact"/>
        <w:ind w:leftChars="200" w:left="567" w:hangingChars="70" w:hanging="147"/>
        <w:rPr>
          <w:rFonts w:ascii="メイリオ" w:eastAsia="メイリオ" w:hAnsi="メイリオ"/>
          <w:szCs w:val="21"/>
        </w:rPr>
      </w:pPr>
      <w:r w:rsidRPr="00F245C4">
        <w:rPr>
          <w:rFonts w:ascii="メイリオ" w:eastAsia="メイリオ" w:hAnsi="メイリオ" w:hint="eastAsia"/>
          <w:szCs w:val="21"/>
        </w:rPr>
        <w:t>・事業者は、洗い流しスクラブ製品に含まれるマイクロビーズの削減徹底など、マイクロプラが海洋に流出しないよう、その使用抑制に努力</w:t>
      </w:r>
    </w:p>
    <w:p w14:paraId="133FA6D1" w14:textId="77777777" w:rsidR="00F245C4" w:rsidRPr="00F245C4" w:rsidRDefault="00F245C4" w:rsidP="00F245C4">
      <w:pPr>
        <w:spacing w:line="320" w:lineRule="exact"/>
        <w:ind w:leftChars="200" w:left="567" w:hangingChars="70" w:hanging="147"/>
        <w:rPr>
          <w:rFonts w:ascii="メイリオ" w:eastAsia="メイリオ" w:hAnsi="メイリオ"/>
          <w:szCs w:val="21"/>
        </w:rPr>
      </w:pPr>
      <w:r w:rsidRPr="00F245C4">
        <w:rPr>
          <w:rFonts w:ascii="メイリオ" w:eastAsia="メイリオ" w:hAnsi="メイリオ" w:hint="eastAsia"/>
          <w:szCs w:val="21"/>
        </w:rPr>
        <w:t>・国は、マイクロプラスチックの使用の抑制、飛散・流出防止の措置等について、実態を把握</w:t>
      </w:r>
    </w:p>
    <w:p w14:paraId="0BEF6982" w14:textId="77777777" w:rsidR="00F245C4" w:rsidRPr="00F245C4" w:rsidRDefault="00F245C4" w:rsidP="00F245C4">
      <w:pPr>
        <w:spacing w:line="320" w:lineRule="exact"/>
        <w:rPr>
          <w:rFonts w:ascii="メイリオ" w:eastAsia="メイリオ" w:hAnsi="メイリオ"/>
          <w:szCs w:val="21"/>
        </w:rPr>
      </w:pPr>
      <w:r w:rsidRPr="00F245C4">
        <w:rPr>
          <w:rFonts w:ascii="メイリオ" w:eastAsia="メイリオ" w:hAnsi="メイリオ" w:hint="eastAsia"/>
          <w:szCs w:val="21"/>
        </w:rPr>
        <w:t>（３）</w:t>
      </w:r>
      <w:r w:rsidRPr="00F245C4">
        <w:rPr>
          <w:rFonts w:ascii="メイリオ" w:eastAsia="メイリオ" w:hAnsi="メイリオ"/>
          <w:szCs w:val="21"/>
        </w:rPr>
        <w:t>多様な主体の適切な役割分担と連携の確保</w:t>
      </w:r>
    </w:p>
    <w:p w14:paraId="7AAF61EF"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・行政、国民、民間団体、事業者等の全国規模での連携強化</w:t>
      </w:r>
    </w:p>
    <w:p w14:paraId="354D197E"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・表彰等により積極的な参画を促進</w:t>
      </w:r>
    </w:p>
    <w:p w14:paraId="69D7C06D"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・研究者間の連携を強化</w:t>
      </w:r>
    </w:p>
    <w:p w14:paraId="14FE04A5" w14:textId="77777777" w:rsidR="00F245C4" w:rsidRPr="00F245C4" w:rsidRDefault="00F245C4" w:rsidP="00F245C4">
      <w:pPr>
        <w:spacing w:line="320" w:lineRule="exact"/>
        <w:rPr>
          <w:rFonts w:ascii="メイリオ" w:eastAsia="メイリオ" w:hAnsi="メイリオ"/>
          <w:szCs w:val="21"/>
        </w:rPr>
      </w:pPr>
      <w:r w:rsidRPr="00F245C4">
        <w:rPr>
          <w:rFonts w:ascii="メイリオ" w:eastAsia="メイリオ" w:hAnsi="メイリオ" w:hint="eastAsia"/>
          <w:szCs w:val="21"/>
        </w:rPr>
        <w:t>（４）</w:t>
      </w:r>
      <w:r w:rsidRPr="00F245C4">
        <w:rPr>
          <w:rFonts w:ascii="メイリオ" w:eastAsia="メイリオ" w:hAnsi="メイリオ"/>
          <w:szCs w:val="21"/>
        </w:rPr>
        <w:t>国際連携の確保及び国際協力の推進</w:t>
      </w:r>
    </w:p>
    <w:p w14:paraId="7004E8C2" w14:textId="77777777" w:rsidR="00F245C4" w:rsidRPr="00F245C4" w:rsidRDefault="00F245C4" w:rsidP="0034050B">
      <w:pPr>
        <w:spacing w:line="320" w:lineRule="exact"/>
        <w:ind w:firstLineChars="200" w:firstLine="420"/>
        <w:rPr>
          <w:rFonts w:ascii="メイリオ" w:eastAsia="メイリオ" w:hAnsi="メイリオ"/>
          <w:szCs w:val="21"/>
        </w:rPr>
      </w:pPr>
      <w:bookmarkStart w:id="1" w:name="_Hlk40020018"/>
      <w:r w:rsidRPr="00F245C4">
        <w:rPr>
          <w:rFonts w:ascii="メイリオ" w:eastAsia="メイリオ" w:hAnsi="メイリオ" w:hint="eastAsia"/>
          <w:szCs w:val="21"/>
        </w:rPr>
        <w:t>・世界的な取組への積極的な関与</w:t>
      </w:r>
    </w:p>
    <w:p w14:paraId="07624ADF"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・アジア等の関係国との連携・協力の促進</w:t>
      </w:r>
    </w:p>
    <w:p w14:paraId="60DF122B"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・途上国の発生抑制対策の支援</w:t>
      </w:r>
    </w:p>
    <w:p w14:paraId="68C8EE8F"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・地球規模のモニタリング・研究ネットワーク構築</w:t>
      </w:r>
    </w:p>
    <w:bookmarkEnd w:id="1"/>
    <w:p w14:paraId="7F74D636" w14:textId="77777777" w:rsidR="00F245C4" w:rsidRPr="00F245C4" w:rsidRDefault="00F245C4" w:rsidP="00F245C4">
      <w:pPr>
        <w:spacing w:line="320" w:lineRule="exact"/>
        <w:rPr>
          <w:rFonts w:ascii="メイリオ" w:eastAsia="メイリオ" w:hAnsi="メイリオ"/>
          <w:szCs w:val="21"/>
        </w:rPr>
      </w:pPr>
      <w:r w:rsidRPr="00F245C4">
        <w:rPr>
          <w:rFonts w:ascii="メイリオ" w:eastAsia="メイリオ" w:hAnsi="メイリオ" w:hint="eastAsia"/>
          <w:szCs w:val="21"/>
        </w:rPr>
        <w:t>（５）</w:t>
      </w:r>
      <w:r w:rsidRPr="00F245C4">
        <w:rPr>
          <w:rFonts w:ascii="メイリオ" w:eastAsia="メイリオ" w:hAnsi="メイリオ"/>
          <w:szCs w:val="21"/>
        </w:rPr>
        <w:t>その他対策に必要な事項</w:t>
      </w:r>
    </w:p>
    <w:p w14:paraId="404AD5E5"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・環境教育</w:t>
      </w:r>
    </w:p>
    <w:p w14:paraId="11FC8AD6"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lastRenderedPageBreak/>
        <w:t>・消費者教育</w:t>
      </w:r>
    </w:p>
    <w:p w14:paraId="2066E2A6" w14:textId="77777777" w:rsidR="00F245C4" w:rsidRP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・普及啓発</w:t>
      </w:r>
    </w:p>
    <w:p w14:paraId="2611C8E8" w14:textId="77777777" w:rsidR="00F245C4" w:rsidRDefault="00F245C4" w:rsidP="0034050B">
      <w:pPr>
        <w:spacing w:line="320" w:lineRule="exact"/>
        <w:ind w:firstLineChars="200" w:firstLine="420"/>
        <w:rPr>
          <w:rFonts w:ascii="メイリオ" w:eastAsia="メイリオ" w:hAnsi="メイリオ"/>
          <w:szCs w:val="21"/>
        </w:rPr>
      </w:pPr>
      <w:r w:rsidRPr="00F245C4">
        <w:rPr>
          <w:rFonts w:ascii="メイリオ" w:eastAsia="メイリオ" w:hAnsi="メイリオ" w:hint="eastAsia"/>
          <w:szCs w:val="21"/>
        </w:rPr>
        <w:t>・海岸漂着物対策活動推進員等の活用　等</w:t>
      </w:r>
    </w:p>
    <w:p w14:paraId="13553484" w14:textId="77777777" w:rsidR="00D62BC6" w:rsidRPr="00D62BC6" w:rsidRDefault="00D62BC6" w:rsidP="0034050B">
      <w:pPr>
        <w:spacing w:line="320" w:lineRule="exact"/>
        <w:ind w:firstLineChars="200" w:firstLine="420"/>
        <w:rPr>
          <w:rFonts w:ascii="メイリオ" w:eastAsia="メイリオ" w:hAnsi="メイリオ"/>
          <w:szCs w:val="21"/>
        </w:rPr>
      </w:pPr>
    </w:p>
    <w:p w14:paraId="46CC6353" w14:textId="77777777" w:rsidR="00F245C4" w:rsidRPr="00D62BC6" w:rsidRDefault="00D62BC6" w:rsidP="00F245C4">
      <w:pPr>
        <w:spacing w:line="320" w:lineRule="exact"/>
        <w:rPr>
          <w:rFonts w:ascii="メイリオ" w:eastAsia="メイリオ" w:hAnsi="メイリオ"/>
          <w:b/>
          <w:szCs w:val="21"/>
        </w:rPr>
      </w:pPr>
      <w:r w:rsidRPr="00D62BC6">
        <w:rPr>
          <w:rFonts w:ascii="メイリオ" w:eastAsia="メイリオ" w:hAnsi="メイリオ" w:hint="eastAsia"/>
          <w:b/>
          <w:szCs w:val="21"/>
        </w:rPr>
        <w:t>〇</w:t>
      </w:r>
      <w:r w:rsidR="00F245C4" w:rsidRPr="00D62BC6">
        <w:rPr>
          <w:rFonts w:ascii="メイリオ" w:eastAsia="メイリオ" w:hAnsi="メイリオ" w:hint="eastAsia"/>
          <w:b/>
          <w:szCs w:val="21"/>
        </w:rPr>
        <w:t>大阪湾における海岸漂着物等の特性</w:t>
      </w:r>
    </w:p>
    <w:p w14:paraId="2A0B49E9" w14:textId="296280EF" w:rsidR="00F245C4" w:rsidRPr="00F245C4" w:rsidRDefault="00D62BC6" w:rsidP="00D62BC6">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00F245C4" w:rsidRPr="00F245C4">
        <w:rPr>
          <w:rFonts w:ascii="メイリオ" w:eastAsia="メイリオ" w:hAnsi="メイリオ" w:hint="eastAsia"/>
          <w:szCs w:val="21"/>
        </w:rPr>
        <w:t>国基本方針では、国内に由来して発生する海岸漂着物は、山、川、海へとつながる水の流れを通じて海岸に漂着等したものであり、流域圏の内陸地域と沿岸地域が一体となって広範な関係主体による取組が必要と指摘</w:t>
      </w:r>
    </w:p>
    <w:p w14:paraId="0E1F328F" w14:textId="6B9C716B" w:rsidR="00F245C4" w:rsidRPr="00F245C4" w:rsidRDefault="00D62BC6" w:rsidP="00D62BC6">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00F245C4" w:rsidRPr="00F245C4">
        <w:rPr>
          <w:rFonts w:ascii="メイリオ" w:eastAsia="メイリオ" w:hAnsi="メイリオ" w:hint="eastAsia"/>
          <w:szCs w:val="21"/>
        </w:rPr>
        <w:t>大阪湾における海洋ごみの約７割は陸域からの流入であるとの報告もあり、環境省の調査では、漂流・漂着ごみの約８割がプラスチック類であった</w:t>
      </w:r>
    </w:p>
    <w:p w14:paraId="5DE3534A" w14:textId="20DFB4CF" w:rsidR="00F245C4" w:rsidRDefault="00D62BC6" w:rsidP="00D62BC6">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00F245C4" w:rsidRPr="00F245C4">
        <w:rPr>
          <w:rFonts w:ascii="メイリオ" w:eastAsia="メイリオ" w:hAnsi="メイリオ" w:hint="eastAsia"/>
          <w:szCs w:val="21"/>
        </w:rPr>
        <w:t>関西広域連合の調査では、レジ袋</w:t>
      </w:r>
      <w:r w:rsidR="00F245C4" w:rsidRPr="00F245C4">
        <w:rPr>
          <w:rFonts w:ascii="メイリオ" w:eastAsia="メイリオ" w:hAnsi="メイリオ"/>
          <w:szCs w:val="21"/>
        </w:rPr>
        <w:t>300万枚、ビニル片610万枚が海底ごみとして存在すると推定された</w:t>
      </w:r>
    </w:p>
    <w:p w14:paraId="0FB3400D" w14:textId="4CB5E50C" w:rsidR="00F81122" w:rsidRDefault="00F81122" w:rsidP="00D62BC6">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・現行地域計画においても、後背地が大都市域であり、直接若しくは淀川や大和川等の河川を通じて多くのごみが沿岸域に広く発生・集積すること、他の地方公共団体の区域から流出したごみも</w:t>
      </w:r>
      <w:r w:rsidR="000A4CB3">
        <w:rPr>
          <w:rFonts w:ascii="メイリオ" w:eastAsia="メイリオ" w:hAnsi="メイリオ" w:hint="eastAsia"/>
          <w:szCs w:val="21"/>
        </w:rPr>
        <w:t>同様に集積し、海岸に漂着或いは海底に堆積することから、大阪府の海岸線の全延長（約237.7km）の海域（地先海面）を重点区域に設定し、対策に取り組んできた</w:t>
      </w:r>
    </w:p>
    <w:p w14:paraId="74FF38B0" w14:textId="4B1282DF" w:rsidR="00F301EB" w:rsidRPr="00F245C4" w:rsidRDefault="00F301EB" w:rsidP="00F301EB">
      <w:pPr>
        <w:spacing w:line="320" w:lineRule="exact"/>
        <w:rPr>
          <w:rFonts w:ascii="メイリオ" w:eastAsia="メイリオ" w:hAnsi="メイリオ"/>
          <w:szCs w:val="21"/>
        </w:rPr>
      </w:pPr>
    </w:p>
    <w:p w14:paraId="7E2EACF9" w14:textId="1352C952" w:rsidR="00F245C4" w:rsidRPr="00D62BC6" w:rsidRDefault="00D62BC6" w:rsidP="00F245C4">
      <w:pPr>
        <w:spacing w:line="320" w:lineRule="exact"/>
        <w:rPr>
          <w:rFonts w:ascii="メイリオ" w:eastAsia="メイリオ" w:hAnsi="メイリオ"/>
          <w:b/>
          <w:szCs w:val="21"/>
        </w:rPr>
      </w:pPr>
      <w:r w:rsidRPr="00D62BC6">
        <w:rPr>
          <w:rFonts w:ascii="メイリオ" w:eastAsia="メイリオ" w:hAnsi="メイリオ" w:hint="eastAsia"/>
          <w:b/>
          <w:szCs w:val="21"/>
        </w:rPr>
        <w:t>＜</w:t>
      </w:r>
      <w:r w:rsidR="00F245C4" w:rsidRPr="00D62BC6">
        <w:rPr>
          <w:rFonts w:ascii="メイリオ" w:eastAsia="メイリオ" w:hAnsi="メイリオ" w:hint="eastAsia"/>
          <w:b/>
          <w:szCs w:val="21"/>
        </w:rPr>
        <w:t>論点</w:t>
      </w:r>
      <w:r w:rsidRPr="00D62BC6">
        <w:rPr>
          <w:rFonts w:ascii="メイリオ" w:eastAsia="メイリオ" w:hAnsi="メイリオ" w:hint="eastAsia"/>
          <w:b/>
          <w:szCs w:val="21"/>
        </w:rPr>
        <w:t>＞</w:t>
      </w:r>
    </w:p>
    <w:p w14:paraId="5FAEC22B" w14:textId="05B91A7C"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大阪湾における海岸漂着物等対策の基本的方向性</w:t>
      </w:r>
    </w:p>
    <w:p w14:paraId="37FF7DC2" w14:textId="19E5E0B7" w:rsidR="007302C3" w:rsidRPr="00F81122" w:rsidRDefault="00F301EB" w:rsidP="00C50F22">
      <w:pPr>
        <w:spacing w:line="320" w:lineRule="exact"/>
        <w:ind w:leftChars="100" w:left="424" w:hangingChars="102" w:hanging="214"/>
        <w:rPr>
          <w:rFonts w:ascii="メイリオ" w:eastAsia="メイリオ" w:hAnsi="メイリオ"/>
          <w:szCs w:val="21"/>
        </w:rPr>
      </w:pPr>
      <w:r w:rsidRPr="00F81122">
        <w:rPr>
          <w:rFonts w:ascii="メイリオ" w:eastAsia="メイリオ" w:hAnsi="メイリオ" w:hint="eastAsia"/>
          <w:szCs w:val="21"/>
        </w:rPr>
        <w:t>・</w:t>
      </w:r>
      <w:r w:rsidR="007E6653" w:rsidRPr="00F81122">
        <w:rPr>
          <w:rFonts w:ascii="メイリオ" w:eastAsia="メイリオ" w:hAnsi="メイリオ" w:hint="eastAsia"/>
          <w:szCs w:val="21"/>
        </w:rPr>
        <w:t>「</w:t>
      </w:r>
      <w:r w:rsidR="00F245C4" w:rsidRPr="00F81122">
        <w:rPr>
          <w:rFonts w:ascii="メイリオ" w:eastAsia="メイリオ" w:hAnsi="メイリオ" w:hint="eastAsia"/>
          <w:szCs w:val="21"/>
        </w:rPr>
        <w:t>大阪ブルー</w:t>
      </w:r>
      <w:r w:rsidR="007E6653" w:rsidRPr="00F81122">
        <w:rPr>
          <w:rFonts w:ascii="メイリオ" w:eastAsia="メイリオ" w:hAnsi="メイリオ" w:hint="eastAsia"/>
          <w:szCs w:val="21"/>
        </w:rPr>
        <w:t>・</w:t>
      </w:r>
      <w:r w:rsidR="00F245C4" w:rsidRPr="00F81122">
        <w:rPr>
          <w:rFonts w:ascii="メイリオ" w:eastAsia="メイリオ" w:hAnsi="メイリオ" w:hint="eastAsia"/>
          <w:szCs w:val="21"/>
        </w:rPr>
        <w:t>オーシャン</w:t>
      </w:r>
      <w:r w:rsidR="007E6653" w:rsidRPr="00F81122">
        <w:rPr>
          <w:rFonts w:ascii="メイリオ" w:eastAsia="メイリオ" w:hAnsi="メイリオ" w:hint="eastAsia"/>
          <w:szCs w:val="21"/>
        </w:rPr>
        <w:t>・</w:t>
      </w:r>
      <w:r w:rsidR="00F245C4" w:rsidRPr="00F81122">
        <w:rPr>
          <w:rFonts w:ascii="メイリオ" w:eastAsia="メイリオ" w:hAnsi="メイリオ" w:hint="eastAsia"/>
          <w:szCs w:val="21"/>
        </w:rPr>
        <w:t>ビジョン</w:t>
      </w:r>
      <w:r w:rsidR="007E6653" w:rsidRPr="00F81122">
        <w:rPr>
          <w:rFonts w:ascii="メイリオ" w:eastAsia="メイリオ" w:hAnsi="メイリオ" w:hint="eastAsia"/>
          <w:szCs w:val="21"/>
        </w:rPr>
        <w:t>」</w:t>
      </w:r>
      <w:r w:rsidR="0020411F" w:rsidRPr="00F81122">
        <w:rPr>
          <w:rFonts w:ascii="メイリオ" w:eastAsia="メイリオ" w:hAnsi="メイリオ" w:hint="eastAsia"/>
          <w:szCs w:val="21"/>
        </w:rPr>
        <w:t>が生まれた都市として、</w:t>
      </w:r>
      <w:r w:rsidR="007302C3" w:rsidRPr="00F81122">
        <w:rPr>
          <w:rFonts w:ascii="メイリオ" w:eastAsia="メイリオ" w:hAnsi="メイリオ" w:hint="eastAsia"/>
          <w:szCs w:val="21"/>
        </w:rPr>
        <w:t>ビジョンの達成に</w:t>
      </w:r>
      <w:r w:rsidR="00BE1A74" w:rsidRPr="00F81122">
        <w:rPr>
          <w:rFonts w:ascii="メイリオ" w:eastAsia="メイリオ" w:hAnsi="メイリオ" w:hint="eastAsia"/>
          <w:szCs w:val="21"/>
        </w:rPr>
        <w:t>率先して</w:t>
      </w:r>
      <w:r w:rsidR="007302C3" w:rsidRPr="00F81122">
        <w:rPr>
          <w:rFonts w:ascii="メイリオ" w:eastAsia="メイリオ" w:hAnsi="メイリオ" w:hint="eastAsia"/>
          <w:szCs w:val="21"/>
        </w:rPr>
        <w:t>貢献する</w:t>
      </w:r>
      <w:r w:rsidR="00402993" w:rsidRPr="00F81122">
        <w:rPr>
          <w:rFonts w:ascii="メイリオ" w:eastAsia="メイリオ" w:hAnsi="メイリオ" w:hint="eastAsia"/>
          <w:szCs w:val="21"/>
        </w:rPr>
        <w:t>都市を実現するため</w:t>
      </w:r>
      <w:r w:rsidR="007302C3" w:rsidRPr="00F81122">
        <w:rPr>
          <w:rFonts w:ascii="メイリオ" w:eastAsia="メイリオ" w:hAnsi="メイリオ" w:hint="eastAsia"/>
          <w:szCs w:val="21"/>
        </w:rPr>
        <w:t>、</w:t>
      </w:r>
      <w:r w:rsidR="00BE1A74" w:rsidRPr="00F81122">
        <w:rPr>
          <w:rFonts w:ascii="メイリオ" w:eastAsia="メイリオ" w:hAnsi="メイリオ" w:hint="eastAsia"/>
          <w:szCs w:val="21"/>
        </w:rPr>
        <w:t>将来的に目指すべき</w:t>
      </w:r>
      <w:r w:rsidR="00402993" w:rsidRPr="00F81122">
        <w:rPr>
          <w:rFonts w:ascii="メイリオ" w:eastAsia="メイリオ" w:hAnsi="メイリオ" w:hint="eastAsia"/>
          <w:szCs w:val="21"/>
        </w:rPr>
        <w:t>社会</w:t>
      </w:r>
      <w:r w:rsidR="00BE1A74" w:rsidRPr="00F81122">
        <w:rPr>
          <w:rFonts w:ascii="メイリオ" w:eastAsia="メイリオ" w:hAnsi="メイリオ" w:hint="eastAsia"/>
          <w:szCs w:val="21"/>
        </w:rPr>
        <w:t>像、海岸漂着物等対策のあり方をどのように考えるべきか。</w:t>
      </w:r>
    </w:p>
    <w:p w14:paraId="3832A89F" w14:textId="1195B28F" w:rsidR="003177D7" w:rsidRPr="00F81122" w:rsidRDefault="007302C3" w:rsidP="00C50F22">
      <w:pPr>
        <w:spacing w:line="320" w:lineRule="exact"/>
        <w:ind w:leftChars="100" w:left="424" w:hangingChars="102" w:hanging="214"/>
        <w:rPr>
          <w:rFonts w:ascii="メイリオ" w:eastAsia="メイリオ" w:hAnsi="メイリオ"/>
          <w:szCs w:val="21"/>
        </w:rPr>
      </w:pPr>
      <w:r w:rsidRPr="00F81122">
        <w:rPr>
          <w:rFonts w:ascii="メイリオ" w:eastAsia="メイリオ" w:hAnsi="メイリオ" w:hint="eastAsia"/>
          <w:szCs w:val="21"/>
        </w:rPr>
        <w:t>・</w:t>
      </w:r>
      <w:r w:rsidR="0030250D" w:rsidRPr="00F81122">
        <w:rPr>
          <w:rFonts w:ascii="メイリオ" w:eastAsia="メイリオ" w:hAnsi="メイリオ" w:hint="eastAsia"/>
          <w:szCs w:val="21"/>
        </w:rPr>
        <w:t>将来的に目指すべき姿</w:t>
      </w:r>
      <w:r w:rsidR="003177D7" w:rsidRPr="00F81122">
        <w:rPr>
          <w:rFonts w:ascii="メイリオ" w:eastAsia="メイリオ" w:hAnsi="メイリオ" w:hint="eastAsia"/>
          <w:szCs w:val="21"/>
        </w:rPr>
        <w:t>と、国基本方針の変更内容、大阪湾における海岸漂着物等の特性</w:t>
      </w:r>
      <w:r w:rsidR="0030250D" w:rsidRPr="00F81122">
        <w:rPr>
          <w:rFonts w:ascii="メイリオ" w:eastAsia="メイリオ" w:hAnsi="メイリオ" w:hint="eastAsia"/>
          <w:szCs w:val="21"/>
        </w:rPr>
        <w:t>を踏まえ、</w:t>
      </w:r>
      <w:r w:rsidR="00402993" w:rsidRPr="00F81122">
        <w:rPr>
          <w:rFonts w:ascii="メイリオ" w:eastAsia="メイリオ" w:hAnsi="メイリオ" w:hint="eastAsia"/>
          <w:szCs w:val="21"/>
        </w:rPr>
        <w:t>本地域計画に位置付け</w:t>
      </w:r>
      <w:r w:rsidR="003177D7" w:rsidRPr="00F81122">
        <w:rPr>
          <w:rFonts w:ascii="メイリオ" w:eastAsia="メイリオ" w:hAnsi="メイリオ" w:hint="eastAsia"/>
          <w:szCs w:val="21"/>
        </w:rPr>
        <w:t>て実行す</w:t>
      </w:r>
      <w:r w:rsidR="00402993" w:rsidRPr="00F81122">
        <w:rPr>
          <w:rFonts w:ascii="メイリオ" w:eastAsia="メイリオ" w:hAnsi="メイリオ" w:hint="eastAsia"/>
          <w:szCs w:val="21"/>
        </w:rPr>
        <w:t>る</w:t>
      </w:r>
      <w:r w:rsidRPr="00F81122">
        <w:rPr>
          <w:rFonts w:ascii="メイリオ" w:eastAsia="メイリオ" w:hAnsi="メイリオ" w:hint="eastAsia"/>
          <w:szCs w:val="21"/>
        </w:rPr>
        <w:t>海岸漂着物等対策</w:t>
      </w:r>
      <w:r w:rsidR="0030250D" w:rsidRPr="00F81122">
        <w:rPr>
          <w:rFonts w:ascii="メイリオ" w:eastAsia="メイリオ" w:hAnsi="メイリオ" w:hint="eastAsia"/>
          <w:szCs w:val="21"/>
        </w:rPr>
        <w:t>の全体像をどのように考え</w:t>
      </w:r>
      <w:r w:rsidR="00402993" w:rsidRPr="00F81122">
        <w:rPr>
          <w:rFonts w:ascii="メイリオ" w:eastAsia="メイリオ" w:hAnsi="メイリオ" w:hint="eastAsia"/>
          <w:szCs w:val="21"/>
        </w:rPr>
        <w:t>る</w:t>
      </w:r>
      <w:r w:rsidR="0030250D" w:rsidRPr="00F81122">
        <w:rPr>
          <w:rFonts w:ascii="メイリオ" w:eastAsia="メイリオ" w:hAnsi="メイリオ" w:hint="eastAsia"/>
          <w:szCs w:val="21"/>
        </w:rPr>
        <w:t>べきか。</w:t>
      </w:r>
    </w:p>
    <w:p w14:paraId="5211434C" w14:textId="77777777" w:rsidR="00C50F22" w:rsidRPr="00F81122" w:rsidRDefault="00C50F22" w:rsidP="00C50F22">
      <w:pPr>
        <w:spacing w:line="40" w:lineRule="exact"/>
        <w:ind w:leftChars="100" w:left="424" w:hangingChars="102" w:hanging="214"/>
        <w:rPr>
          <w:rFonts w:ascii="メイリオ" w:eastAsia="メイリオ" w:hAnsi="メイリオ"/>
          <w:szCs w:val="21"/>
        </w:rPr>
      </w:pPr>
    </w:p>
    <w:p w14:paraId="1D7DD1B5" w14:textId="7A3AAF2D" w:rsidR="00C50F22" w:rsidRPr="00F81122" w:rsidRDefault="00C50F22" w:rsidP="00C50F22">
      <w:pPr>
        <w:spacing w:line="40" w:lineRule="exact"/>
        <w:ind w:leftChars="100" w:left="424" w:hangingChars="102" w:hanging="214"/>
        <w:rPr>
          <w:rFonts w:ascii="メイリオ" w:eastAsia="メイリオ" w:hAnsi="メイリオ"/>
          <w:szCs w:val="21"/>
        </w:rPr>
      </w:pPr>
    </w:p>
    <w:p w14:paraId="17DE6D76" w14:textId="24EE57B0" w:rsidR="007302C3" w:rsidRPr="00F81122" w:rsidRDefault="007302C3" w:rsidP="00C50F22">
      <w:pPr>
        <w:spacing w:line="320" w:lineRule="exact"/>
        <w:ind w:leftChars="200" w:left="420" w:firstLineChars="500" w:firstLine="1050"/>
        <w:rPr>
          <w:rFonts w:ascii="メイリオ" w:eastAsia="メイリオ" w:hAnsi="メイリオ"/>
          <w:szCs w:val="21"/>
        </w:rPr>
      </w:pPr>
      <w:r w:rsidRPr="00F81122">
        <w:rPr>
          <w:rFonts w:ascii="メイリオ" w:eastAsia="メイリオ" w:hAnsi="メイリオ" w:hint="eastAsia"/>
          <w:szCs w:val="21"/>
        </w:rPr>
        <w:t xml:space="preserve">　</w:t>
      </w:r>
      <w:r w:rsidR="00320FB4">
        <w:rPr>
          <w:rFonts w:ascii="メイリオ" w:eastAsia="メイリオ" w:hAnsi="メイリオ" w:hint="eastAsia"/>
          <w:szCs w:val="21"/>
        </w:rPr>
        <w:t xml:space="preserve">　　</w:t>
      </w:r>
      <w:r w:rsidRPr="00F81122">
        <w:rPr>
          <w:rFonts w:ascii="メイリオ" w:eastAsia="メイリオ" w:hAnsi="メイリオ" w:hint="eastAsia"/>
          <w:szCs w:val="21"/>
        </w:rPr>
        <w:t>（</w:t>
      </w:r>
      <w:r w:rsidR="00320FB4">
        <w:rPr>
          <w:rFonts w:ascii="メイリオ" w:eastAsia="メイリオ" w:hAnsi="メイリオ" w:hint="eastAsia"/>
          <w:szCs w:val="21"/>
        </w:rPr>
        <w:t>海洋プラスチックごみ</w:t>
      </w:r>
      <w:r w:rsidRPr="00F81122">
        <w:rPr>
          <w:rFonts w:ascii="メイリオ" w:eastAsia="メイリオ" w:hAnsi="メイリオ" w:hint="eastAsia"/>
          <w:szCs w:val="21"/>
        </w:rPr>
        <w:t>対策</w:t>
      </w:r>
      <w:r w:rsidR="003177D7" w:rsidRPr="00F81122">
        <w:rPr>
          <w:rFonts w:ascii="メイリオ" w:eastAsia="メイリオ" w:hAnsi="メイリオ" w:hint="eastAsia"/>
          <w:szCs w:val="21"/>
        </w:rPr>
        <w:t>の</w:t>
      </w:r>
      <w:r w:rsidRPr="00F81122">
        <w:rPr>
          <w:rFonts w:ascii="メイリオ" w:eastAsia="メイリオ" w:hAnsi="メイリオ" w:hint="eastAsia"/>
          <w:szCs w:val="21"/>
        </w:rPr>
        <w:t>全体</w:t>
      </w:r>
      <w:r w:rsidR="003177D7" w:rsidRPr="00F81122">
        <w:rPr>
          <w:rFonts w:ascii="メイリオ" w:eastAsia="メイリオ" w:hAnsi="メイリオ" w:hint="eastAsia"/>
          <w:szCs w:val="21"/>
        </w:rPr>
        <w:t>像</w:t>
      </w:r>
      <w:r w:rsidRPr="00F81122">
        <w:rPr>
          <w:rFonts w:ascii="メイリオ" w:eastAsia="メイリオ" w:hAnsi="メイリオ" w:hint="eastAsia"/>
          <w:szCs w:val="21"/>
        </w:rPr>
        <w:t>のイメージ）</w:t>
      </w:r>
    </w:p>
    <w:p w14:paraId="5DED2A43" w14:textId="3572B389" w:rsidR="007302C3" w:rsidRDefault="00F16AE6" w:rsidP="00F301EB">
      <w:pPr>
        <w:spacing w:line="320" w:lineRule="exact"/>
        <w:ind w:leftChars="100" w:left="424" w:hangingChars="102" w:hanging="214"/>
        <w:rPr>
          <w:rFonts w:ascii="メイリオ" w:eastAsia="メイリオ" w:hAnsi="メイリオ"/>
          <w:color w:val="0070C0"/>
          <w:szCs w:val="21"/>
        </w:rPr>
      </w:pPr>
      <w:r>
        <w:rPr>
          <w:rFonts w:ascii="メイリオ" w:eastAsia="メイリオ" w:hAnsi="メイリオ"/>
          <w:noProof/>
          <w:color w:val="0070C0"/>
          <w:szCs w:val="21"/>
        </w:rPr>
        <w:drawing>
          <wp:anchor distT="0" distB="0" distL="114300" distR="114300" simplePos="0" relativeHeight="251698176" behindDoc="0" locked="0" layoutInCell="1" allowOverlap="1" wp14:anchorId="6D305615" wp14:editId="1B7A3617">
            <wp:simplePos x="0" y="0"/>
            <wp:positionH relativeFrom="column">
              <wp:posOffset>1014095</wp:posOffset>
            </wp:positionH>
            <wp:positionV relativeFrom="paragraph">
              <wp:posOffset>95885</wp:posOffset>
            </wp:positionV>
            <wp:extent cx="2971800" cy="3075497"/>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075497"/>
                    </a:xfrm>
                    <a:prstGeom prst="rect">
                      <a:avLst/>
                    </a:prstGeom>
                    <a:noFill/>
                    <a:ln>
                      <a:noFill/>
                    </a:ln>
                  </pic:spPr>
                </pic:pic>
              </a:graphicData>
            </a:graphic>
            <wp14:sizeRelH relativeFrom="page">
              <wp14:pctWidth>0</wp14:pctWidth>
            </wp14:sizeRelH>
            <wp14:sizeRelV relativeFrom="page">
              <wp14:pctHeight>0</wp14:pctHeight>
            </wp14:sizeRelV>
          </wp:anchor>
        </w:drawing>
      </w:r>
      <w:r w:rsidR="003177D7">
        <w:rPr>
          <w:rFonts w:ascii="メイリオ" w:eastAsia="メイリオ" w:hAnsi="メイリオ" w:hint="eastAsia"/>
          <w:color w:val="0070C0"/>
          <w:szCs w:val="21"/>
        </w:rPr>
        <w:t xml:space="preserve">　　　</w:t>
      </w:r>
    </w:p>
    <w:p w14:paraId="36BB8431" w14:textId="1EFB34BF" w:rsidR="00C50F22" w:rsidRDefault="00C50F22" w:rsidP="00F301EB">
      <w:pPr>
        <w:spacing w:line="320" w:lineRule="exact"/>
        <w:ind w:leftChars="100" w:left="424" w:hangingChars="102" w:hanging="214"/>
        <w:rPr>
          <w:rFonts w:ascii="メイリオ" w:eastAsia="メイリオ" w:hAnsi="メイリオ"/>
          <w:color w:val="0070C0"/>
          <w:szCs w:val="21"/>
        </w:rPr>
      </w:pPr>
    </w:p>
    <w:p w14:paraId="52CB2FAE" w14:textId="1C626316" w:rsidR="00C50F22" w:rsidRDefault="00C50F22" w:rsidP="00F301EB">
      <w:pPr>
        <w:spacing w:line="320" w:lineRule="exact"/>
        <w:ind w:leftChars="100" w:left="424" w:hangingChars="102" w:hanging="214"/>
        <w:rPr>
          <w:rFonts w:ascii="メイリオ" w:eastAsia="メイリオ" w:hAnsi="メイリオ"/>
          <w:color w:val="0070C0"/>
          <w:szCs w:val="21"/>
        </w:rPr>
      </w:pPr>
    </w:p>
    <w:p w14:paraId="57F104EB" w14:textId="0580005D" w:rsidR="00C50F22" w:rsidRPr="003177D7" w:rsidRDefault="00490E4D" w:rsidP="00F301EB">
      <w:pPr>
        <w:spacing w:line="320" w:lineRule="exact"/>
        <w:ind w:leftChars="100" w:left="424" w:hangingChars="102" w:hanging="214"/>
        <w:rPr>
          <w:rFonts w:ascii="メイリオ" w:eastAsia="メイリオ" w:hAnsi="メイリオ"/>
          <w:color w:val="0070C0"/>
          <w:szCs w:val="21"/>
        </w:rPr>
      </w:pPr>
      <w:r>
        <w:rPr>
          <w:rFonts w:ascii="メイリオ" w:eastAsia="メイリオ" w:hAnsi="メイリオ"/>
          <w:noProof/>
          <w:color w:val="0070C0"/>
          <w:szCs w:val="21"/>
        </w:rPr>
        <mc:AlternateContent>
          <mc:Choice Requires="wps">
            <w:drawing>
              <wp:anchor distT="0" distB="0" distL="114300" distR="114300" simplePos="0" relativeHeight="251693056" behindDoc="0" locked="0" layoutInCell="1" allowOverlap="1" wp14:anchorId="2B5CD573" wp14:editId="4A1C7695">
                <wp:simplePos x="0" y="0"/>
                <wp:positionH relativeFrom="margin">
                  <wp:posOffset>4062095</wp:posOffset>
                </wp:positionH>
                <wp:positionV relativeFrom="paragraph">
                  <wp:posOffset>5715</wp:posOffset>
                </wp:positionV>
                <wp:extent cx="1457325" cy="314325"/>
                <wp:effectExtent l="342900" t="0" r="28575" b="28575"/>
                <wp:wrapNone/>
                <wp:docPr id="17" name="四角形吹き出し 17"/>
                <wp:cNvGraphicFramePr/>
                <a:graphic xmlns:a="http://schemas.openxmlformats.org/drawingml/2006/main">
                  <a:graphicData uri="http://schemas.microsoft.com/office/word/2010/wordprocessingShape">
                    <wps:wsp>
                      <wps:cNvSpPr/>
                      <wps:spPr>
                        <a:xfrm>
                          <a:off x="0" y="0"/>
                          <a:ext cx="1457325" cy="314325"/>
                        </a:xfrm>
                        <a:prstGeom prst="wedgeRectCallout">
                          <a:avLst>
                            <a:gd name="adj1" fmla="val -70265"/>
                            <a:gd name="adj2" fmla="val 17046"/>
                          </a:avLst>
                        </a:prstGeom>
                      </wps:spPr>
                      <wps:style>
                        <a:lnRef idx="1">
                          <a:schemeClr val="accent5"/>
                        </a:lnRef>
                        <a:fillRef idx="3">
                          <a:schemeClr val="accent5"/>
                        </a:fillRef>
                        <a:effectRef idx="2">
                          <a:schemeClr val="accent5"/>
                        </a:effectRef>
                        <a:fontRef idx="minor">
                          <a:schemeClr val="lt1"/>
                        </a:fontRef>
                      </wps:style>
                      <wps:txbx>
                        <w:txbxContent>
                          <w:p w14:paraId="0A8E35DA" w14:textId="67A7A5CC"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使用済</w:t>
                            </w:r>
                            <w:r w:rsidRPr="00BB68E4">
                              <w:rPr>
                                <w:rFonts w:ascii="メイリオ" w:eastAsia="メイリオ" w:hAnsi="メイリオ"/>
                              </w:rPr>
                              <w:t>プラスチック</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5CD5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8" type="#_x0000_t61" style="position:absolute;left:0;text-align:left;margin-left:319.85pt;margin-top:.45pt;width:114.75pt;height:24.7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" adj="-4377,14482" fillcolor="#4f7ac7 [3032]" strokecolor="#4472c4 [3208]" strokeweight=".5pt">
                <v:fill color2="#416fc3 [3176]" rotate="t" colors="0 #6083cb;.5 #3e70ca;1 #2e61ba" focus="100%" type="gradient">
                  <o:fill v:ext="view" type="gradientUnscaled"/>
                </v:fill>
                <v:textbox inset=",2mm">
                  <w:txbxContent>
                    <w:p w14:paraId="0A8E35DA" w14:textId="67A7A5CC"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使用済</w:t>
                      </w:r>
                      <w:r w:rsidRPr="00BB68E4">
                        <w:rPr>
                          <w:rFonts w:ascii="メイリオ" w:eastAsia="メイリオ" w:hAnsi="メイリオ"/>
                        </w:rPr>
                        <w:t>プラスチック</w:t>
                      </w:r>
                    </w:p>
                  </w:txbxContent>
                </v:textbox>
                <w10:wrap anchorx="margin"/>
              </v:shape>
            </w:pict>
          </mc:Fallback>
        </mc:AlternateContent>
      </w:r>
    </w:p>
    <w:p w14:paraId="3FF661B5" w14:textId="7198DE71" w:rsidR="007302C3" w:rsidRPr="003177D7" w:rsidRDefault="007302C3" w:rsidP="00F301EB">
      <w:pPr>
        <w:spacing w:line="320" w:lineRule="exact"/>
        <w:ind w:leftChars="100" w:left="424" w:hangingChars="102" w:hanging="214"/>
        <w:rPr>
          <w:rFonts w:ascii="メイリオ" w:eastAsia="メイリオ" w:hAnsi="メイリオ"/>
          <w:color w:val="0070C0"/>
          <w:szCs w:val="21"/>
        </w:rPr>
      </w:pPr>
    </w:p>
    <w:p w14:paraId="7091E9DB" w14:textId="03F242E7" w:rsidR="007302C3" w:rsidRDefault="007302C3" w:rsidP="00F301EB">
      <w:pPr>
        <w:spacing w:line="320" w:lineRule="exact"/>
        <w:ind w:leftChars="100" w:left="424" w:hangingChars="102" w:hanging="214"/>
        <w:rPr>
          <w:rFonts w:ascii="メイリオ" w:eastAsia="メイリオ" w:hAnsi="メイリオ"/>
          <w:color w:val="FF0000"/>
          <w:szCs w:val="21"/>
        </w:rPr>
      </w:pPr>
    </w:p>
    <w:p w14:paraId="28C5769D" w14:textId="5D9403B5" w:rsidR="007302C3" w:rsidRDefault="00490E4D" w:rsidP="00F301EB">
      <w:pPr>
        <w:spacing w:line="320" w:lineRule="exact"/>
        <w:ind w:leftChars="100" w:left="424" w:hangingChars="102" w:hanging="214"/>
        <w:rPr>
          <w:rFonts w:ascii="メイリオ" w:eastAsia="メイリオ" w:hAnsi="メイリオ"/>
          <w:color w:val="FF0000"/>
          <w:szCs w:val="21"/>
        </w:rPr>
      </w:pPr>
      <w:r>
        <w:rPr>
          <w:rFonts w:ascii="メイリオ" w:eastAsia="メイリオ" w:hAnsi="メイリオ"/>
          <w:noProof/>
          <w:color w:val="0070C0"/>
          <w:szCs w:val="21"/>
        </w:rPr>
        <mc:AlternateContent>
          <mc:Choice Requires="wps">
            <w:drawing>
              <wp:anchor distT="0" distB="0" distL="114300" distR="114300" simplePos="0" relativeHeight="251695104" behindDoc="0" locked="0" layoutInCell="1" allowOverlap="1" wp14:anchorId="20288304" wp14:editId="761E65E9">
                <wp:simplePos x="0" y="0"/>
                <wp:positionH relativeFrom="margin">
                  <wp:posOffset>4062095</wp:posOffset>
                </wp:positionH>
                <wp:positionV relativeFrom="paragraph">
                  <wp:posOffset>110490</wp:posOffset>
                </wp:positionV>
                <wp:extent cx="1457325" cy="381000"/>
                <wp:effectExtent l="342900" t="0" r="28575" b="19050"/>
                <wp:wrapNone/>
                <wp:docPr id="18" name="四角形吹き出し 18"/>
                <wp:cNvGraphicFramePr/>
                <a:graphic xmlns:a="http://schemas.openxmlformats.org/drawingml/2006/main">
                  <a:graphicData uri="http://schemas.microsoft.com/office/word/2010/wordprocessingShape">
                    <wps:wsp>
                      <wps:cNvSpPr/>
                      <wps:spPr>
                        <a:xfrm>
                          <a:off x="0" y="0"/>
                          <a:ext cx="1457325" cy="381000"/>
                        </a:xfrm>
                        <a:prstGeom prst="wedgeRectCallout">
                          <a:avLst>
                            <a:gd name="adj1" fmla="val -70265"/>
                            <a:gd name="adj2" fmla="val 17046"/>
                          </a:avLst>
                        </a:prstGeom>
                      </wps:spPr>
                      <wps:style>
                        <a:lnRef idx="1">
                          <a:schemeClr val="accent5"/>
                        </a:lnRef>
                        <a:fillRef idx="3">
                          <a:schemeClr val="accent5"/>
                        </a:fillRef>
                        <a:effectRef idx="2">
                          <a:schemeClr val="accent5"/>
                        </a:effectRef>
                        <a:fontRef idx="minor">
                          <a:schemeClr val="lt1"/>
                        </a:fontRef>
                      </wps:style>
                      <wps:txbx>
                        <w:txbxContent>
                          <w:p w14:paraId="76B9A7EC" w14:textId="55EA68B3"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陸域</w:t>
                            </w:r>
                            <w:r w:rsidRPr="00BB68E4">
                              <w:rPr>
                                <w:rFonts w:ascii="メイリオ" w:eastAsia="メイリオ" w:hAnsi="メイリオ"/>
                              </w:rPr>
                              <w:t>に</w:t>
                            </w:r>
                            <w:r w:rsidRPr="00BB68E4">
                              <w:rPr>
                                <w:rFonts w:ascii="メイリオ" w:eastAsia="メイリオ" w:hAnsi="メイリオ" w:hint="eastAsia"/>
                              </w:rPr>
                              <w:t>排出</w:t>
                            </w:r>
                            <w:r w:rsidRPr="00BB68E4">
                              <w:rPr>
                                <w:rFonts w:ascii="メイリオ" w:eastAsia="メイリオ" w:hAnsi="メイリオ"/>
                              </w:rPr>
                              <w:t>された</w:t>
                            </w:r>
                          </w:p>
                          <w:p w14:paraId="1CBF6D60" w14:textId="11E5ED00"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プラスチック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8304" id="四角形吹き出し 18" o:spid="_x0000_s1029" type="#_x0000_t61" style="position:absolute;left:0;text-align:left;margin-left:319.85pt;margin-top:8.7pt;width:114.75pt;height:30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" adj="-4377,14482" fillcolor="#4f7ac7 [3032]" strokecolor="#4472c4 [3208]" strokeweight=".5pt">
                <v:fill color2="#416fc3 [3176]" rotate="t" colors="0 #6083cb;.5 #3e70ca;1 #2e61ba" focus="100%" type="gradient">
                  <o:fill v:ext="view" type="gradientUnscaled"/>
                </v:fill>
                <v:textbox>
                  <w:txbxContent>
                    <w:p w14:paraId="76B9A7EC" w14:textId="55EA68B3"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陸域</w:t>
                      </w:r>
                      <w:r w:rsidRPr="00BB68E4">
                        <w:rPr>
                          <w:rFonts w:ascii="メイリオ" w:eastAsia="メイリオ" w:hAnsi="メイリオ"/>
                        </w:rPr>
                        <w:t>に</w:t>
                      </w:r>
                      <w:r w:rsidRPr="00BB68E4">
                        <w:rPr>
                          <w:rFonts w:ascii="メイリオ" w:eastAsia="メイリオ" w:hAnsi="メイリオ" w:hint="eastAsia"/>
                        </w:rPr>
                        <w:t>排出</w:t>
                      </w:r>
                      <w:r w:rsidRPr="00BB68E4">
                        <w:rPr>
                          <w:rFonts w:ascii="メイリオ" w:eastAsia="メイリオ" w:hAnsi="メイリオ"/>
                        </w:rPr>
                        <w:t>された</w:t>
                      </w:r>
                    </w:p>
                    <w:p w14:paraId="1CBF6D60" w14:textId="11E5ED00"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プラスチック</w:t>
                      </w:r>
                    </w:p>
                  </w:txbxContent>
                </v:textbox>
                <w10:wrap anchorx="margin"/>
              </v:shape>
            </w:pict>
          </mc:Fallback>
        </mc:AlternateContent>
      </w:r>
    </w:p>
    <w:p w14:paraId="4E5BD33F" w14:textId="71E45F8F" w:rsidR="00F245C4" w:rsidRDefault="00F245C4" w:rsidP="00F301EB">
      <w:pPr>
        <w:spacing w:line="320" w:lineRule="exact"/>
        <w:ind w:leftChars="100" w:left="424" w:hangingChars="102" w:hanging="214"/>
        <w:rPr>
          <w:rFonts w:ascii="メイリオ" w:eastAsia="メイリオ" w:hAnsi="メイリオ"/>
          <w:szCs w:val="21"/>
        </w:rPr>
      </w:pPr>
    </w:p>
    <w:p w14:paraId="23B6D231" w14:textId="6132E6BC" w:rsidR="00C50F22" w:rsidRDefault="00490E4D" w:rsidP="00F301EB">
      <w:pPr>
        <w:spacing w:line="320" w:lineRule="exact"/>
        <w:ind w:leftChars="100" w:left="424" w:hangingChars="102" w:hanging="214"/>
        <w:rPr>
          <w:rFonts w:ascii="メイリオ" w:eastAsia="メイリオ" w:hAnsi="メイリオ"/>
          <w:szCs w:val="21"/>
        </w:rPr>
      </w:pPr>
      <w:r>
        <w:rPr>
          <w:rFonts w:ascii="メイリオ" w:eastAsia="メイリオ" w:hAnsi="メイリオ"/>
          <w:noProof/>
          <w:color w:val="0070C0"/>
          <w:szCs w:val="21"/>
        </w:rPr>
        <mc:AlternateContent>
          <mc:Choice Requires="wps">
            <w:drawing>
              <wp:anchor distT="0" distB="0" distL="114300" distR="114300" simplePos="0" relativeHeight="251697152" behindDoc="0" locked="0" layoutInCell="1" allowOverlap="1" wp14:anchorId="26E34F01" wp14:editId="538EB174">
                <wp:simplePos x="0" y="0"/>
                <wp:positionH relativeFrom="margin">
                  <wp:posOffset>4062095</wp:posOffset>
                </wp:positionH>
                <wp:positionV relativeFrom="paragraph">
                  <wp:posOffset>456565</wp:posOffset>
                </wp:positionV>
                <wp:extent cx="1457325" cy="381000"/>
                <wp:effectExtent l="342900" t="0" r="28575" b="19050"/>
                <wp:wrapNone/>
                <wp:docPr id="19" name="四角形吹き出し 19"/>
                <wp:cNvGraphicFramePr/>
                <a:graphic xmlns:a="http://schemas.openxmlformats.org/drawingml/2006/main">
                  <a:graphicData uri="http://schemas.microsoft.com/office/word/2010/wordprocessingShape">
                    <wps:wsp>
                      <wps:cNvSpPr/>
                      <wps:spPr>
                        <a:xfrm>
                          <a:off x="0" y="0"/>
                          <a:ext cx="1457325" cy="381000"/>
                        </a:xfrm>
                        <a:prstGeom prst="wedgeRectCallout">
                          <a:avLst>
                            <a:gd name="adj1" fmla="val -70265"/>
                            <a:gd name="adj2" fmla="val 17046"/>
                          </a:avLst>
                        </a:prstGeom>
                      </wps:spPr>
                      <wps:style>
                        <a:lnRef idx="1">
                          <a:schemeClr val="accent5"/>
                        </a:lnRef>
                        <a:fillRef idx="3">
                          <a:schemeClr val="accent5"/>
                        </a:fillRef>
                        <a:effectRef idx="2">
                          <a:schemeClr val="accent5"/>
                        </a:effectRef>
                        <a:fontRef idx="minor">
                          <a:schemeClr val="lt1"/>
                        </a:fontRef>
                      </wps:style>
                      <wps:txbx>
                        <w:txbxContent>
                          <w:p w14:paraId="1F9828D1" w14:textId="2E012DBD"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海に到着した</w:t>
                            </w:r>
                          </w:p>
                          <w:p w14:paraId="2B62A827" w14:textId="77777777"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プラスチック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34F01" id="四角形吹き出し 19" o:spid="_x0000_s1030" type="#_x0000_t61" style="position:absolute;left:0;text-align:left;margin-left:319.85pt;margin-top:35.95pt;width:114.75pt;height:30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" adj="-4377,14482" fillcolor="#4f7ac7 [3032]" strokecolor="#4472c4 [3208]" strokeweight=".5pt">
                <v:fill color2="#416fc3 [3176]" rotate="t" colors="0 #6083cb;.5 #3e70ca;1 #2e61ba" focus="100%" type="gradient">
                  <o:fill v:ext="view" type="gradientUnscaled"/>
                </v:fill>
                <v:textbox>
                  <w:txbxContent>
                    <w:p w14:paraId="1F9828D1" w14:textId="2E012DBD"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海に到着した</w:t>
                      </w:r>
                    </w:p>
                    <w:p w14:paraId="2B62A827" w14:textId="77777777" w:rsidR="00490E4D" w:rsidRPr="00BB68E4" w:rsidRDefault="00490E4D" w:rsidP="00BB68E4">
                      <w:pPr>
                        <w:spacing w:line="240" w:lineRule="exact"/>
                        <w:jc w:val="center"/>
                        <w:rPr>
                          <w:rFonts w:ascii="メイリオ" w:eastAsia="メイリオ" w:hAnsi="メイリオ"/>
                        </w:rPr>
                      </w:pPr>
                      <w:r w:rsidRPr="00BB68E4">
                        <w:rPr>
                          <w:rFonts w:ascii="メイリオ" w:eastAsia="メイリオ" w:hAnsi="メイリオ" w:hint="eastAsia"/>
                        </w:rPr>
                        <w:t>プラスチック</w:t>
                      </w:r>
                    </w:p>
                  </w:txbxContent>
                </v:textbox>
                <w10:wrap anchorx="margin"/>
              </v:shape>
            </w:pict>
          </mc:Fallback>
        </mc:AlternateContent>
      </w:r>
    </w:p>
    <w:p w14:paraId="5DA57FD7" w14:textId="1F3F41F5" w:rsidR="0020411F" w:rsidRDefault="00263433" w:rsidP="001E02B6">
      <w:pPr>
        <w:spacing w:line="320" w:lineRule="exact"/>
        <w:rPr>
          <w:rFonts w:ascii="メイリオ" w:eastAsia="メイリオ" w:hAnsi="メイリオ"/>
          <w:szCs w:val="21"/>
        </w:rPr>
      </w:pPr>
      <w:r>
        <w:rPr>
          <w:noProof/>
        </w:rPr>
        <w:lastRenderedPageBreak/>
        <mc:AlternateContent>
          <mc:Choice Requires="wps">
            <w:drawing>
              <wp:anchor distT="0" distB="0" distL="114300" distR="114300" simplePos="0" relativeHeight="251660288" behindDoc="0" locked="0" layoutInCell="1" allowOverlap="1" wp14:anchorId="50F99029" wp14:editId="35EA2C3C">
                <wp:simplePos x="0" y="0"/>
                <wp:positionH relativeFrom="column">
                  <wp:posOffset>184785</wp:posOffset>
                </wp:positionH>
                <wp:positionV relativeFrom="paragraph">
                  <wp:posOffset>402590</wp:posOffset>
                </wp:positionV>
                <wp:extent cx="5584825" cy="1828800"/>
                <wp:effectExtent l="0" t="0" r="15875"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584825" cy="1828800"/>
                        </a:xfrm>
                        <a:prstGeom prst="rect">
                          <a:avLst/>
                        </a:prstGeom>
                        <a:noFill/>
                        <a:ln w="6350">
                          <a:solidFill>
                            <a:prstClr val="black"/>
                          </a:solidFill>
                          <a:prstDash val="dash"/>
                        </a:ln>
                      </wps:spPr>
                      <wps:txbx>
                        <w:txbxContent>
                          <w:p w14:paraId="1B17B793" w14:textId="4C3EAA85" w:rsidR="00CE74FA" w:rsidRDefault="00CE74FA" w:rsidP="00F81122">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3E9C849F" w14:textId="7B563791" w:rsidR="00CE74FA" w:rsidRPr="00BB68E4" w:rsidRDefault="00CE74FA" w:rsidP="00F81122">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sidRPr="00794EB9">
                              <w:rPr>
                                <w:rFonts w:ascii="メイリオ" w:eastAsia="メイリオ" w:hAnsi="メイリオ" w:hint="eastAsia"/>
                                <w:szCs w:val="21"/>
                              </w:rPr>
                              <w:t>「大阪ブルー・オーシャン・ビジョン」発祥</w:t>
                            </w:r>
                            <w:r w:rsidRPr="00794EB9">
                              <w:rPr>
                                <w:rFonts w:ascii="メイリオ" w:eastAsia="メイリオ" w:hAnsi="メイリオ"/>
                                <w:szCs w:val="21"/>
                              </w:rPr>
                              <w:t>の地</w:t>
                            </w:r>
                            <w:r w:rsidRPr="00794EB9">
                              <w:rPr>
                                <w:rFonts w:ascii="メイリオ" w:eastAsia="メイリオ" w:hAnsi="メイリオ" w:hint="eastAsia"/>
                                <w:szCs w:val="21"/>
                              </w:rPr>
                              <w:t>として、</w:t>
                            </w:r>
                            <w:r>
                              <w:rPr>
                                <w:rFonts w:ascii="メイリオ" w:eastAsia="メイリオ" w:hAnsi="メイリオ" w:hint="eastAsia"/>
                                <w:szCs w:val="21"/>
                              </w:rPr>
                              <w:t>ビジョンの</w:t>
                            </w:r>
                            <w:r>
                              <w:rPr>
                                <w:rFonts w:ascii="メイリオ" w:eastAsia="メイリオ" w:hAnsi="メイリオ"/>
                                <w:szCs w:val="21"/>
                              </w:rPr>
                              <w:t>目標達成に</w:t>
                            </w:r>
                            <w:r>
                              <w:rPr>
                                <w:rFonts w:ascii="メイリオ" w:eastAsia="メイリオ" w:hAnsi="メイリオ" w:hint="eastAsia"/>
                                <w:szCs w:val="21"/>
                              </w:rPr>
                              <w:t>率先して</w:t>
                            </w:r>
                            <w:r>
                              <w:rPr>
                                <w:rFonts w:ascii="メイリオ" w:eastAsia="メイリオ" w:hAnsi="メイリオ"/>
                                <w:szCs w:val="21"/>
                              </w:rPr>
                              <w:t>取り組む</w:t>
                            </w:r>
                            <w:r>
                              <w:rPr>
                                <w:rFonts w:ascii="メイリオ" w:eastAsia="メイリオ" w:hAnsi="メイリオ" w:hint="eastAsia"/>
                                <w:szCs w:val="21"/>
                              </w:rPr>
                              <w:t>ため、</w:t>
                            </w:r>
                            <w:r w:rsidRPr="00BB68E4">
                              <w:rPr>
                                <w:rFonts w:ascii="メイリオ" w:eastAsia="メイリオ" w:hAnsi="メイリオ" w:hint="eastAsia"/>
                                <w:szCs w:val="21"/>
                              </w:rPr>
                              <w:t>地域計画を府域におけるビジョンの実行計画と位置づけるべきではないか</w:t>
                            </w:r>
                          </w:p>
                          <w:p w14:paraId="159893BE" w14:textId="28A06117" w:rsidR="00CE74FA" w:rsidRPr="00BB68E4" w:rsidRDefault="00CE74FA" w:rsidP="00F81122">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・当面は詳細な実態把握と既存の知見による発生抑制を行い</w:t>
                            </w:r>
                            <w:r w:rsidRPr="00BB68E4">
                              <w:rPr>
                                <w:rFonts w:ascii="メイリオ" w:eastAsia="メイリオ" w:hAnsi="メイリオ"/>
                                <w:szCs w:val="21"/>
                              </w:rPr>
                              <w:t>つつ</w:t>
                            </w:r>
                            <w:r w:rsidRPr="00BB68E4">
                              <w:rPr>
                                <w:rFonts w:ascii="メイリオ" w:eastAsia="メイリオ" w:hAnsi="メイリオ" w:hint="eastAsia"/>
                                <w:szCs w:val="21"/>
                              </w:rPr>
                              <w:t>、その実績</w:t>
                            </w:r>
                            <w:r w:rsidRPr="00BB68E4">
                              <w:rPr>
                                <w:rFonts w:ascii="メイリオ" w:eastAsia="メイリオ" w:hAnsi="メイリオ"/>
                                <w:szCs w:val="21"/>
                              </w:rPr>
                              <w:t>・</w:t>
                            </w:r>
                            <w:r w:rsidRPr="00BB68E4">
                              <w:rPr>
                                <w:rFonts w:ascii="メイリオ" w:eastAsia="メイリオ" w:hAnsi="メイリオ" w:hint="eastAsia"/>
                                <w:szCs w:val="21"/>
                              </w:rPr>
                              <w:t>成果を踏まえて、例えば</w:t>
                            </w:r>
                            <w:r w:rsidRPr="00BB68E4">
                              <w:rPr>
                                <w:rFonts w:ascii="メイリオ" w:eastAsia="メイリオ" w:hAnsi="メイリオ"/>
                                <w:szCs w:val="21"/>
                              </w:rPr>
                              <w:t>、</w:t>
                            </w:r>
                            <w:r w:rsidRPr="00BB68E4">
                              <w:rPr>
                                <w:rFonts w:ascii="メイリオ" w:eastAsia="メイリオ" w:hAnsi="メイリオ" w:hint="eastAsia"/>
                                <w:szCs w:val="21"/>
                              </w:rPr>
                              <w:t>きめ細かい</w:t>
                            </w:r>
                            <w:r w:rsidRPr="00BB68E4">
                              <w:rPr>
                                <w:rFonts w:ascii="メイリオ" w:eastAsia="メイリオ" w:hAnsi="メイリオ"/>
                                <w:szCs w:val="21"/>
                              </w:rPr>
                              <w:t>対策や</w:t>
                            </w:r>
                            <w:r w:rsidRPr="00BB68E4">
                              <w:rPr>
                                <w:rFonts w:ascii="メイリオ" w:eastAsia="メイリオ" w:hAnsi="メイリオ" w:hint="eastAsia"/>
                                <w:szCs w:val="21"/>
                              </w:rPr>
                              <w:t>的を絞った制度を検討するなど</w:t>
                            </w:r>
                            <w:r w:rsidRPr="00BB68E4">
                              <w:rPr>
                                <w:rFonts w:ascii="メイリオ" w:eastAsia="メイリオ" w:hAnsi="メイリオ"/>
                                <w:szCs w:val="21"/>
                              </w:rPr>
                              <w:t>、</w:t>
                            </w:r>
                            <w:r w:rsidRPr="00BB68E4">
                              <w:rPr>
                                <w:rFonts w:ascii="メイリオ" w:eastAsia="メイリオ" w:hAnsi="メイリオ" w:hint="eastAsia"/>
                                <w:szCs w:val="21"/>
                              </w:rPr>
                              <w:t>２段階のフェーズに分けて取組</w:t>
                            </w:r>
                            <w:r w:rsidRPr="00BB68E4">
                              <w:rPr>
                                <w:rFonts w:ascii="メイリオ" w:eastAsia="メイリオ" w:hAnsi="メイリオ"/>
                                <w:szCs w:val="21"/>
                              </w:rPr>
                              <w:t>を</w:t>
                            </w:r>
                            <w:r w:rsidRPr="00BB68E4">
                              <w:rPr>
                                <w:rFonts w:ascii="メイリオ" w:eastAsia="メイリオ" w:hAnsi="メイリオ" w:hint="eastAsia"/>
                                <w:szCs w:val="21"/>
                              </w:rPr>
                              <w:t>進めてはどうか</w:t>
                            </w:r>
                          </w:p>
                          <w:p w14:paraId="19689A8C" w14:textId="79B6D909" w:rsidR="00CE74FA" w:rsidRDefault="00CE74FA" w:rsidP="00F81122">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・国の基本方針の考え方及び大阪湾における海岸漂着物等の特性を踏まえて、様々な主体と協力した円滑な処理をより効果的に継続実施するとともに、一連の発生抑制対策を包括的に</w:t>
                            </w:r>
                            <w:r w:rsidRPr="00BB68E4">
                              <w:rPr>
                                <w:rFonts w:ascii="メイリオ" w:eastAsia="メイリオ" w:hAnsi="メイリオ"/>
                                <w:szCs w:val="21"/>
                              </w:rPr>
                              <w:t>捉えて、</w:t>
                            </w:r>
                            <w:r w:rsidRPr="00BB68E4">
                              <w:rPr>
                                <w:rFonts w:ascii="メイリオ" w:eastAsia="メイリオ" w:hAnsi="メイリオ" w:hint="eastAsia"/>
                                <w:szCs w:val="21"/>
                              </w:rPr>
                              <w:t>各段階で実施</w:t>
                            </w:r>
                            <w:r w:rsidRPr="00BB68E4">
                              <w:rPr>
                                <w:rFonts w:ascii="メイリオ" w:eastAsia="メイリオ" w:hAnsi="メイリオ"/>
                                <w:szCs w:val="21"/>
                              </w:rPr>
                              <w:t>すべき</w:t>
                            </w:r>
                            <w:r w:rsidRPr="00BB68E4">
                              <w:rPr>
                                <w:rFonts w:ascii="メイリオ" w:eastAsia="メイリオ" w:hAnsi="メイリオ" w:hint="eastAsia"/>
                                <w:szCs w:val="21"/>
                              </w:rPr>
                              <w:t>取組</w:t>
                            </w:r>
                            <w:r w:rsidRPr="00BB68E4">
                              <w:rPr>
                                <w:rFonts w:ascii="メイリオ" w:eastAsia="メイリオ" w:hAnsi="メイリオ"/>
                                <w:szCs w:val="21"/>
                              </w:rPr>
                              <w:t>を</w:t>
                            </w:r>
                            <w:r w:rsidRPr="00BB68E4">
                              <w:rPr>
                                <w:rFonts w:ascii="メイリオ" w:eastAsia="メイリオ" w:hAnsi="メイリオ" w:hint="eastAsia"/>
                                <w:szCs w:val="21"/>
                              </w:rPr>
                              <w:t>積極的に</w:t>
                            </w:r>
                            <w:r w:rsidRPr="00BB68E4">
                              <w:rPr>
                                <w:rFonts w:ascii="メイリオ" w:eastAsia="メイリオ" w:hAnsi="メイリオ"/>
                                <w:szCs w:val="21"/>
                              </w:rPr>
                              <w:t>推進</w:t>
                            </w:r>
                            <w:r w:rsidRPr="00BB68E4">
                              <w:rPr>
                                <w:rFonts w:ascii="メイリオ" w:eastAsia="メイリオ" w:hAnsi="メイリオ" w:hint="eastAsia"/>
                                <w:szCs w:val="21"/>
                              </w:rPr>
                              <w:t>することを基本としてはどう</w:t>
                            </w:r>
                            <w:r w:rsidRPr="00794EB9">
                              <w:rPr>
                                <w:rFonts w:ascii="メイリオ" w:eastAsia="メイリオ" w:hAnsi="メイリオ" w:hint="eastAsia"/>
                                <w:szCs w:val="21"/>
                              </w:rPr>
                              <w:t>か</w:t>
                            </w:r>
                          </w:p>
                          <w:p w14:paraId="76B132D1" w14:textId="6F9EEDCA" w:rsidR="00096D9B" w:rsidRPr="007F5FDC" w:rsidRDefault="00096D9B" w:rsidP="00F81122">
                            <w:pPr>
                              <w:spacing w:line="320" w:lineRule="exact"/>
                              <w:ind w:left="141" w:hangingChars="67" w:hanging="141"/>
                              <w:rPr>
                                <w:rFonts w:ascii="メイリオ" w:eastAsia="メイリオ" w:hAnsi="メイリオ"/>
                                <w:szCs w:val="21"/>
                              </w:rPr>
                            </w:pPr>
                            <w:r w:rsidRPr="007F5FDC">
                              <w:rPr>
                                <w:rFonts w:ascii="メイリオ" w:eastAsia="メイリオ" w:hAnsi="メイリオ" w:hint="eastAsia"/>
                                <w:szCs w:val="21"/>
                              </w:rPr>
                              <w:t>・府民</w:t>
                            </w:r>
                            <w:r w:rsidRPr="007F5FDC">
                              <w:rPr>
                                <w:rFonts w:ascii="メイリオ" w:eastAsia="メイリオ" w:hAnsi="メイリオ"/>
                                <w:szCs w:val="21"/>
                              </w:rPr>
                              <w:t>・</w:t>
                            </w:r>
                            <w:r w:rsidRPr="007F5FDC">
                              <w:rPr>
                                <w:rFonts w:ascii="メイリオ" w:eastAsia="メイリオ" w:hAnsi="メイリオ" w:hint="eastAsia"/>
                                <w:szCs w:val="21"/>
                              </w:rPr>
                              <w:t>事業者を巻き込んだ</w:t>
                            </w:r>
                            <w:r w:rsidRPr="007F5FDC">
                              <w:rPr>
                                <w:rFonts w:ascii="メイリオ" w:eastAsia="メイリオ" w:hAnsi="メイリオ"/>
                                <w:szCs w:val="21"/>
                              </w:rPr>
                              <w:t>大きな</w:t>
                            </w:r>
                            <w:r w:rsidRPr="007F5FDC">
                              <w:rPr>
                                <w:rFonts w:ascii="メイリオ" w:eastAsia="メイリオ" w:hAnsi="メイリオ" w:hint="eastAsia"/>
                                <w:szCs w:val="21"/>
                              </w:rPr>
                              <w:t>パラダイムシフトが必要な問題で</w:t>
                            </w:r>
                            <w:r w:rsidRPr="007F5FDC">
                              <w:rPr>
                                <w:rFonts w:ascii="メイリオ" w:eastAsia="メイリオ" w:hAnsi="メイリオ"/>
                                <w:szCs w:val="21"/>
                              </w:rPr>
                              <w:t>あるから</w:t>
                            </w:r>
                            <w:r w:rsidRPr="007F5FDC">
                              <w:rPr>
                                <w:rFonts w:ascii="メイリオ" w:eastAsia="メイリオ" w:hAnsi="メイリオ" w:hint="eastAsia"/>
                                <w:szCs w:val="21"/>
                              </w:rPr>
                              <w:t>こそ</w:t>
                            </w:r>
                            <w:r w:rsidRPr="007F5FDC">
                              <w:rPr>
                                <w:rFonts w:ascii="メイリオ" w:eastAsia="メイリオ" w:hAnsi="メイリオ"/>
                                <w:szCs w:val="21"/>
                              </w:rPr>
                              <w:t>、</w:t>
                            </w:r>
                            <w:r w:rsidRPr="007F5FDC">
                              <w:rPr>
                                <w:rFonts w:ascii="メイリオ" w:eastAsia="メイリオ" w:hAnsi="メイリオ" w:hint="eastAsia"/>
                                <w:szCs w:val="21"/>
                              </w:rPr>
                              <w:t>新しい</w:t>
                            </w:r>
                            <w:r w:rsidRPr="007F5FDC">
                              <w:rPr>
                                <w:rFonts w:ascii="メイリオ" w:eastAsia="メイリオ" w:hAnsi="メイリオ"/>
                                <w:szCs w:val="21"/>
                              </w:rPr>
                              <w:t>ライフスタイルの</w:t>
                            </w:r>
                            <w:r w:rsidRPr="007F5FDC">
                              <w:rPr>
                                <w:rFonts w:ascii="メイリオ" w:eastAsia="メイリオ" w:hAnsi="メイリオ" w:hint="eastAsia"/>
                                <w:szCs w:val="21"/>
                              </w:rPr>
                              <w:t>提案</w:t>
                            </w:r>
                            <w:r w:rsidRPr="007F5FDC">
                              <w:rPr>
                                <w:rFonts w:ascii="メイリオ" w:eastAsia="メイリオ" w:hAnsi="メイリオ"/>
                                <w:szCs w:val="21"/>
                              </w:rPr>
                              <w:t>や</w:t>
                            </w:r>
                            <w:r w:rsidRPr="007F5FDC">
                              <w:rPr>
                                <w:rFonts w:ascii="メイリオ" w:eastAsia="メイリオ" w:hAnsi="メイリオ" w:hint="eastAsia"/>
                                <w:szCs w:val="21"/>
                              </w:rPr>
                              <w:t>新</w:t>
                            </w:r>
                            <w:r w:rsidR="001D4C2A" w:rsidRPr="007F5FDC">
                              <w:rPr>
                                <w:rFonts w:ascii="メイリオ" w:eastAsia="メイリオ" w:hAnsi="メイリオ" w:hint="eastAsia"/>
                                <w:szCs w:val="21"/>
                              </w:rPr>
                              <w:t>たな</w:t>
                            </w:r>
                            <w:r w:rsidRPr="007F5FDC">
                              <w:rPr>
                                <w:rFonts w:ascii="メイリオ" w:eastAsia="メイリオ" w:hAnsi="メイリオ"/>
                                <w:szCs w:val="21"/>
                              </w:rPr>
                              <w:t>産業の</w:t>
                            </w:r>
                            <w:r w:rsidRPr="007F5FDC">
                              <w:rPr>
                                <w:rFonts w:ascii="メイリオ" w:eastAsia="メイリオ" w:hAnsi="メイリオ" w:hint="eastAsia"/>
                                <w:szCs w:val="21"/>
                              </w:rPr>
                              <w:t>創出</w:t>
                            </w:r>
                            <w:r w:rsidRPr="007F5FDC">
                              <w:rPr>
                                <w:rFonts w:ascii="メイリオ" w:eastAsia="メイリオ" w:hAnsi="メイリオ"/>
                                <w:szCs w:val="21"/>
                              </w:rPr>
                              <w:t>に</w:t>
                            </w:r>
                            <w:r w:rsidRPr="007F5FDC">
                              <w:rPr>
                                <w:rFonts w:ascii="メイリオ" w:eastAsia="メイリオ" w:hAnsi="メイリオ" w:hint="eastAsia"/>
                                <w:szCs w:val="21"/>
                              </w:rPr>
                              <w:t>つながるようなポジティブ</w:t>
                            </w:r>
                            <w:r w:rsidRPr="007F5FDC">
                              <w:rPr>
                                <w:rFonts w:ascii="メイリオ" w:eastAsia="メイリオ" w:hAnsi="メイリオ"/>
                                <w:szCs w:val="21"/>
                              </w:rPr>
                              <w:t>な</w:t>
                            </w:r>
                            <w:r w:rsidRPr="007F5FDC">
                              <w:rPr>
                                <w:rFonts w:ascii="メイリオ" w:eastAsia="メイリオ" w:hAnsi="メイリオ" w:hint="eastAsia"/>
                                <w:szCs w:val="21"/>
                              </w:rPr>
                              <w:t>イメージ</w:t>
                            </w:r>
                            <w:r w:rsidRPr="007F5FDC">
                              <w:rPr>
                                <w:rFonts w:ascii="メイリオ" w:eastAsia="メイリオ" w:hAnsi="メイリオ"/>
                                <w:szCs w:val="21"/>
                              </w:rPr>
                              <w:t>を</w:t>
                            </w:r>
                            <w:r w:rsidRPr="007F5FDC">
                              <w:rPr>
                                <w:rFonts w:ascii="メイリオ" w:eastAsia="メイリオ" w:hAnsi="メイリオ" w:hint="eastAsia"/>
                                <w:szCs w:val="21"/>
                              </w:rPr>
                              <w:t>持てる</w:t>
                            </w:r>
                            <w:r w:rsidRPr="007F5FDC">
                              <w:rPr>
                                <w:rFonts w:ascii="メイリオ" w:eastAsia="メイリオ" w:hAnsi="メイリオ"/>
                                <w:szCs w:val="21"/>
                              </w:rPr>
                              <w:t>取組展開が</w:t>
                            </w:r>
                            <w:r w:rsidRPr="007F5FDC">
                              <w:rPr>
                                <w:rFonts w:ascii="メイリオ" w:eastAsia="メイリオ" w:hAnsi="メイリオ" w:hint="eastAsia"/>
                                <w:szCs w:val="21"/>
                              </w:rPr>
                              <w:t>必要</w:t>
                            </w:r>
                            <w:r w:rsidRPr="007F5FDC">
                              <w:rPr>
                                <w:rFonts w:ascii="メイリオ" w:eastAsia="メイリオ" w:hAnsi="メイリオ"/>
                                <w:szCs w:val="21"/>
                              </w:rPr>
                              <w:t>ではないか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F99029" id="_x0000_t202" coordsize="21600,21600" o:spt="202" path="m,l,21600r21600,l21600,xe">
                <v:stroke joinstyle="miter"/>
                <v:path gradientshapeok="t" o:connecttype="rect"/>
              </v:shapetype>
              <v:shape id="テキスト ボックス 2" o:spid="_x0000_s1031" type="#_x0000_t202" style="position:absolute;left:0;text-align:left;margin-left:14.55pt;margin-top:31.7pt;width:439.7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" filled="f" strokeweight=".5pt">
                <v:stroke dashstyle="dash"/>
                <v:textbox style="mso-fit-shape-to-text:t" inset="5.85pt,.7pt,5.85pt,.7pt">
                  <w:txbxContent>
                    <w:p w14:paraId="1B17B793" w14:textId="4C3EAA85" w:rsidR="00CE74FA" w:rsidRDefault="00CE74FA" w:rsidP="00F81122">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3E9C849F" w14:textId="7B563791" w:rsidR="00CE74FA" w:rsidRPr="00BB68E4" w:rsidRDefault="00CE74FA" w:rsidP="00F81122">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sidRPr="00794EB9">
                        <w:rPr>
                          <w:rFonts w:ascii="メイリオ" w:eastAsia="メイリオ" w:hAnsi="メイリオ" w:hint="eastAsia"/>
                          <w:szCs w:val="21"/>
                        </w:rPr>
                        <w:t>「大阪ブルー・オーシャン・ビジョン」発祥</w:t>
                      </w:r>
                      <w:r w:rsidRPr="00794EB9">
                        <w:rPr>
                          <w:rFonts w:ascii="メイリオ" w:eastAsia="メイリオ" w:hAnsi="メイリオ"/>
                          <w:szCs w:val="21"/>
                        </w:rPr>
                        <w:t>の地</w:t>
                      </w:r>
                      <w:r w:rsidRPr="00794EB9">
                        <w:rPr>
                          <w:rFonts w:ascii="メイリオ" w:eastAsia="メイリオ" w:hAnsi="メイリオ" w:hint="eastAsia"/>
                          <w:szCs w:val="21"/>
                        </w:rPr>
                        <w:t>として、</w:t>
                      </w:r>
                      <w:r>
                        <w:rPr>
                          <w:rFonts w:ascii="メイリオ" w:eastAsia="メイリオ" w:hAnsi="メイリオ" w:hint="eastAsia"/>
                          <w:szCs w:val="21"/>
                        </w:rPr>
                        <w:t>ビジョンの</w:t>
                      </w:r>
                      <w:r>
                        <w:rPr>
                          <w:rFonts w:ascii="メイリオ" w:eastAsia="メイリオ" w:hAnsi="メイリオ"/>
                          <w:szCs w:val="21"/>
                        </w:rPr>
                        <w:t>目標達成に</w:t>
                      </w:r>
                      <w:r>
                        <w:rPr>
                          <w:rFonts w:ascii="メイリオ" w:eastAsia="メイリオ" w:hAnsi="メイリオ" w:hint="eastAsia"/>
                          <w:szCs w:val="21"/>
                        </w:rPr>
                        <w:t>率先して</w:t>
                      </w:r>
                      <w:r>
                        <w:rPr>
                          <w:rFonts w:ascii="メイリオ" w:eastAsia="メイリオ" w:hAnsi="メイリオ"/>
                          <w:szCs w:val="21"/>
                        </w:rPr>
                        <w:t>取り組む</w:t>
                      </w:r>
                      <w:r>
                        <w:rPr>
                          <w:rFonts w:ascii="メイリオ" w:eastAsia="メイリオ" w:hAnsi="メイリオ" w:hint="eastAsia"/>
                          <w:szCs w:val="21"/>
                        </w:rPr>
                        <w:t>ため、</w:t>
                      </w:r>
                      <w:r w:rsidRPr="00BB68E4">
                        <w:rPr>
                          <w:rFonts w:ascii="メイリオ" w:eastAsia="メイリオ" w:hAnsi="メイリオ" w:hint="eastAsia"/>
                          <w:szCs w:val="21"/>
                        </w:rPr>
                        <w:t>地域計画を府域におけるビジョンの実行計画と位置づけるべきではないか</w:t>
                      </w:r>
                    </w:p>
                    <w:p w14:paraId="159893BE" w14:textId="28A06117" w:rsidR="00CE74FA" w:rsidRPr="00BB68E4" w:rsidRDefault="00CE74FA" w:rsidP="00F81122">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・当面は詳細な実態把握と既存の知見による発生抑制を行い</w:t>
                      </w:r>
                      <w:r w:rsidRPr="00BB68E4">
                        <w:rPr>
                          <w:rFonts w:ascii="メイリオ" w:eastAsia="メイリオ" w:hAnsi="メイリオ"/>
                          <w:szCs w:val="21"/>
                        </w:rPr>
                        <w:t>つつ</w:t>
                      </w:r>
                      <w:r w:rsidRPr="00BB68E4">
                        <w:rPr>
                          <w:rFonts w:ascii="メイリオ" w:eastAsia="メイリオ" w:hAnsi="メイリオ" w:hint="eastAsia"/>
                          <w:szCs w:val="21"/>
                        </w:rPr>
                        <w:t>、その実績</w:t>
                      </w:r>
                      <w:r w:rsidRPr="00BB68E4">
                        <w:rPr>
                          <w:rFonts w:ascii="メイリオ" w:eastAsia="メイリオ" w:hAnsi="メイリオ"/>
                          <w:szCs w:val="21"/>
                        </w:rPr>
                        <w:t>・</w:t>
                      </w:r>
                      <w:r w:rsidRPr="00BB68E4">
                        <w:rPr>
                          <w:rFonts w:ascii="メイリオ" w:eastAsia="メイリオ" w:hAnsi="メイリオ" w:hint="eastAsia"/>
                          <w:szCs w:val="21"/>
                        </w:rPr>
                        <w:t>成果を踏まえて、例えば</w:t>
                      </w:r>
                      <w:r w:rsidRPr="00BB68E4">
                        <w:rPr>
                          <w:rFonts w:ascii="メイリオ" w:eastAsia="メイリオ" w:hAnsi="メイリオ"/>
                          <w:szCs w:val="21"/>
                        </w:rPr>
                        <w:t>、</w:t>
                      </w:r>
                      <w:r w:rsidRPr="00BB68E4">
                        <w:rPr>
                          <w:rFonts w:ascii="メイリオ" w:eastAsia="メイリオ" w:hAnsi="メイリオ" w:hint="eastAsia"/>
                          <w:szCs w:val="21"/>
                        </w:rPr>
                        <w:t>きめ細かい</w:t>
                      </w:r>
                      <w:r w:rsidRPr="00BB68E4">
                        <w:rPr>
                          <w:rFonts w:ascii="メイリオ" w:eastAsia="メイリオ" w:hAnsi="メイリオ"/>
                          <w:szCs w:val="21"/>
                        </w:rPr>
                        <w:t>対策や</w:t>
                      </w:r>
                      <w:r w:rsidRPr="00BB68E4">
                        <w:rPr>
                          <w:rFonts w:ascii="メイリオ" w:eastAsia="メイリオ" w:hAnsi="メイリオ" w:hint="eastAsia"/>
                          <w:szCs w:val="21"/>
                        </w:rPr>
                        <w:t>的を絞った制度を検討するなど</w:t>
                      </w:r>
                      <w:r w:rsidRPr="00BB68E4">
                        <w:rPr>
                          <w:rFonts w:ascii="メイリオ" w:eastAsia="メイリオ" w:hAnsi="メイリオ"/>
                          <w:szCs w:val="21"/>
                        </w:rPr>
                        <w:t>、</w:t>
                      </w:r>
                      <w:r w:rsidRPr="00BB68E4">
                        <w:rPr>
                          <w:rFonts w:ascii="メイリオ" w:eastAsia="メイリオ" w:hAnsi="メイリオ" w:hint="eastAsia"/>
                          <w:szCs w:val="21"/>
                        </w:rPr>
                        <w:t>２段階のフェーズに分けて取組</w:t>
                      </w:r>
                      <w:r w:rsidRPr="00BB68E4">
                        <w:rPr>
                          <w:rFonts w:ascii="メイリオ" w:eastAsia="メイリオ" w:hAnsi="メイリオ"/>
                          <w:szCs w:val="21"/>
                        </w:rPr>
                        <w:t>を</w:t>
                      </w:r>
                      <w:r w:rsidRPr="00BB68E4">
                        <w:rPr>
                          <w:rFonts w:ascii="メイリオ" w:eastAsia="メイリオ" w:hAnsi="メイリオ" w:hint="eastAsia"/>
                          <w:szCs w:val="21"/>
                        </w:rPr>
                        <w:t>進めてはどうか</w:t>
                      </w:r>
                    </w:p>
                    <w:p w14:paraId="19689A8C" w14:textId="79B6D909" w:rsidR="00CE74FA" w:rsidRDefault="00CE74FA" w:rsidP="00F81122">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・国の基本方針の考え方及び大阪湾における海岸漂着物等の特性を踏まえて、様々な主体と協力した円滑な処理をより効果的に継続実施するとともに、一連の発生抑制対策を包括的に</w:t>
                      </w:r>
                      <w:r w:rsidRPr="00BB68E4">
                        <w:rPr>
                          <w:rFonts w:ascii="メイリオ" w:eastAsia="メイリオ" w:hAnsi="メイリオ"/>
                          <w:szCs w:val="21"/>
                        </w:rPr>
                        <w:t>捉えて、</w:t>
                      </w:r>
                      <w:r w:rsidRPr="00BB68E4">
                        <w:rPr>
                          <w:rFonts w:ascii="メイリオ" w:eastAsia="メイリオ" w:hAnsi="メイリオ" w:hint="eastAsia"/>
                          <w:szCs w:val="21"/>
                        </w:rPr>
                        <w:t>各段階で実施</w:t>
                      </w:r>
                      <w:r w:rsidRPr="00BB68E4">
                        <w:rPr>
                          <w:rFonts w:ascii="メイリオ" w:eastAsia="メイリオ" w:hAnsi="メイリオ"/>
                          <w:szCs w:val="21"/>
                        </w:rPr>
                        <w:t>すべき</w:t>
                      </w:r>
                      <w:r w:rsidRPr="00BB68E4">
                        <w:rPr>
                          <w:rFonts w:ascii="メイリオ" w:eastAsia="メイリオ" w:hAnsi="メイリオ" w:hint="eastAsia"/>
                          <w:szCs w:val="21"/>
                        </w:rPr>
                        <w:t>取組</w:t>
                      </w:r>
                      <w:r w:rsidRPr="00BB68E4">
                        <w:rPr>
                          <w:rFonts w:ascii="メイリオ" w:eastAsia="メイリオ" w:hAnsi="メイリオ"/>
                          <w:szCs w:val="21"/>
                        </w:rPr>
                        <w:t>を</w:t>
                      </w:r>
                      <w:r w:rsidRPr="00BB68E4">
                        <w:rPr>
                          <w:rFonts w:ascii="メイリオ" w:eastAsia="メイリオ" w:hAnsi="メイリオ" w:hint="eastAsia"/>
                          <w:szCs w:val="21"/>
                        </w:rPr>
                        <w:t>積極的に</w:t>
                      </w:r>
                      <w:r w:rsidRPr="00BB68E4">
                        <w:rPr>
                          <w:rFonts w:ascii="メイリオ" w:eastAsia="メイリオ" w:hAnsi="メイリオ"/>
                          <w:szCs w:val="21"/>
                        </w:rPr>
                        <w:t>推進</w:t>
                      </w:r>
                      <w:r w:rsidRPr="00BB68E4">
                        <w:rPr>
                          <w:rFonts w:ascii="メイリオ" w:eastAsia="メイリオ" w:hAnsi="メイリオ" w:hint="eastAsia"/>
                          <w:szCs w:val="21"/>
                        </w:rPr>
                        <w:t>することを基本としてはどう</w:t>
                      </w:r>
                      <w:r w:rsidRPr="00794EB9">
                        <w:rPr>
                          <w:rFonts w:ascii="メイリオ" w:eastAsia="メイリオ" w:hAnsi="メイリオ" w:hint="eastAsia"/>
                          <w:szCs w:val="21"/>
                        </w:rPr>
                        <w:t>か</w:t>
                      </w:r>
                    </w:p>
                    <w:p w14:paraId="76B132D1" w14:textId="6F9EEDCA" w:rsidR="00096D9B" w:rsidRPr="007F5FDC" w:rsidRDefault="00096D9B" w:rsidP="00F81122">
                      <w:pPr>
                        <w:spacing w:line="320" w:lineRule="exact"/>
                        <w:ind w:left="141" w:hangingChars="67" w:hanging="141"/>
                        <w:rPr>
                          <w:rFonts w:ascii="メイリオ" w:eastAsia="メイリオ" w:hAnsi="メイリオ"/>
                          <w:szCs w:val="21"/>
                        </w:rPr>
                      </w:pPr>
                      <w:r w:rsidRPr="007F5FDC">
                        <w:rPr>
                          <w:rFonts w:ascii="メイリオ" w:eastAsia="メイリオ" w:hAnsi="メイリオ" w:hint="eastAsia"/>
                          <w:szCs w:val="21"/>
                        </w:rPr>
                        <w:t>・府民</w:t>
                      </w:r>
                      <w:r w:rsidRPr="007F5FDC">
                        <w:rPr>
                          <w:rFonts w:ascii="メイリオ" w:eastAsia="メイリオ" w:hAnsi="メイリオ"/>
                          <w:szCs w:val="21"/>
                        </w:rPr>
                        <w:t>・</w:t>
                      </w:r>
                      <w:r w:rsidRPr="007F5FDC">
                        <w:rPr>
                          <w:rFonts w:ascii="メイリオ" w:eastAsia="メイリオ" w:hAnsi="メイリオ" w:hint="eastAsia"/>
                          <w:szCs w:val="21"/>
                        </w:rPr>
                        <w:t>事業者を巻き込んだ</w:t>
                      </w:r>
                      <w:r w:rsidRPr="007F5FDC">
                        <w:rPr>
                          <w:rFonts w:ascii="メイリオ" w:eastAsia="メイリオ" w:hAnsi="メイリオ"/>
                          <w:szCs w:val="21"/>
                        </w:rPr>
                        <w:t>大きな</w:t>
                      </w:r>
                      <w:r w:rsidRPr="007F5FDC">
                        <w:rPr>
                          <w:rFonts w:ascii="メイリオ" w:eastAsia="メイリオ" w:hAnsi="メイリオ" w:hint="eastAsia"/>
                          <w:szCs w:val="21"/>
                        </w:rPr>
                        <w:t>パラダイムシフトが必要な問題で</w:t>
                      </w:r>
                      <w:r w:rsidRPr="007F5FDC">
                        <w:rPr>
                          <w:rFonts w:ascii="メイリオ" w:eastAsia="メイリオ" w:hAnsi="メイリオ"/>
                          <w:szCs w:val="21"/>
                        </w:rPr>
                        <w:t>あるから</w:t>
                      </w:r>
                      <w:r w:rsidRPr="007F5FDC">
                        <w:rPr>
                          <w:rFonts w:ascii="メイリオ" w:eastAsia="メイリオ" w:hAnsi="メイリオ" w:hint="eastAsia"/>
                          <w:szCs w:val="21"/>
                        </w:rPr>
                        <w:t>こそ</w:t>
                      </w:r>
                      <w:r w:rsidRPr="007F5FDC">
                        <w:rPr>
                          <w:rFonts w:ascii="メイリオ" w:eastAsia="メイリオ" w:hAnsi="メイリオ"/>
                          <w:szCs w:val="21"/>
                        </w:rPr>
                        <w:t>、</w:t>
                      </w:r>
                      <w:r w:rsidRPr="007F5FDC">
                        <w:rPr>
                          <w:rFonts w:ascii="メイリオ" w:eastAsia="メイリオ" w:hAnsi="メイリオ" w:hint="eastAsia"/>
                          <w:szCs w:val="21"/>
                        </w:rPr>
                        <w:t>新しい</w:t>
                      </w:r>
                      <w:r w:rsidRPr="007F5FDC">
                        <w:rPr>
                          <w:rFonts w:ascii="メイリオ" w:eastAsia="メイリオ" w:hAnsi="メイリオ"/>
                          <w:szCs w:val="21"/>
                        </w:rPr>
                        <w:t>ライフスタイルの</w:t>
                      </w:r>
                      <w:r w:rsidRPr="007F5FDC">
                        <w:rPr>
                          <w:rFonts w:ascii="メイリオ" w:eastAsia="メイリオ" w:hAnsi="メイリオ" w:hint="eastAsia"/>
                          <w:szCs w:val="21"/>
                        </w:rPr>
                        <w:t>提案</w:t>
                      </w:r>
                      <w:r w:rsidRPr="007F5FDC">
                        <w:rPr>
                          <w:rFonts w:ascii="メイリオ" w:eastAsia="メイリオ" w:hAnsi="メイリオ"/>
                          <w:szCs w:val="21"/>
                        </w:rPr>
                        <w:t>や</w:t>
                      </w:r>
                      <w:r w:rsidRPr="007F5FDC">
                        <w:rPr>
                          <w:rFonts w:ascii="メイリオ" w:eastAsia="メイリオ" w:hAnsi="メイリオ" w:hint="eastAsia"/>
                          <w:szCs w:val="21"/>
                        </w:rPr>
                        <w:t>新</w:t>
                      </w:r>
                      <w:r w:rsidR="001D4C2A" w:rsidRPr="007F5FDC">
                        <w:rPr>
                          <w:rFonts w:ascii="メイリオ" w:eastAsia="メイリオ" w:hAnsi="メイリオ" w:hint="eastAsia"/>
                          <w:szCs w:val="21"/>
                        </w:rPr>
                        <w:t>たな</w:t>
                      </w:r>
                      <w:r w:rsidRPr="007F5FDC">
                        <w:rPr>
                          <w:rFonts w:ascii="メイリオ" w:eastAsia="メイリオ" w:hAnsi="メイリオ"/>
                          <w:szCs w:val="21"/>
                        </w:rPr>
                        <w:t>産業の</w:t>
                      </w:r>
                      <w:r w:rsidRPr="007F5FDC">
                        <w:rPr>
                          <w:rFonts w:ascii="メイリオ" w:eastAsia="メイリオ" w:hAnsi="メイリオ" w:hint="eastAsia"/>
                          <w:szCs w:val="21"/>
                        </w:rPr>
                        <w:t>創出</w:t>
                      </w:r>
                      <w:r w:rsidRPr="007F5FDC">
                        <w:rPr>
                          <w:rFonts w:ascii="メイリオ" w:eastAsia="メイリオ" w:hAnsi="メイリオ"/>
                          <w:szCs w:val="21"/>
                        </w:rPr>
                        <w:t>に</w:t>
                      </w:r>
                      <w:r w:rsidRPr="007F5FDC">
                        <w:rPr>
                          <w:rFonts w:ascii="メイリオ" w:eastAsia="メイリオ" w:hAnsi="メイリオ" w:hint="eastAsia"/>
                          <w:szCs w:val="21"/>
                        </w:rPr>
                        <w:t>つながるようなポジティブ</w:t>
                      </w:r>
                      <w:r w:rsidRPr="007F5FDC">
                        <w:rPr>
                          <w:rFonts w:ascii="メイリオ" w:eastAsia="メイリオ" w:hAnsi="メイリオ"/>
                          <w:szCs w:val="21"/>
                        </w:rPr>
                        <w:t>な</w:t>
                      </w:r>
                      <w:r w:rsidRPr="007F5FDC">
                        <w:rPr>
                          <w:rFonts w:ascii="メイリオ" w:eastAsia="メイリオ" w:hAnsi="メイリオ" w:hint="eastAsia"/>
                          <w:szCs w:val="21"/>
                        </w:rPr>
                        <w:t>イメージ</w:t>
                      </w:r>
                      <w:r w:rsidRPr="007F5FDC">
                        <w:rPr>
                          <w:rFonts w:ascii="メイリオ" w:eastAsia="メイリオ" w:hAnsi="メイリオ"/>
                          <w:szCs w:val="21"/>
                        </w:rPr>
                        <w:t>を</w:t>
                      </w:r>
                      <w:r w:rsidRPr="007F5FDC">
                        <w:rPr>
                          <w:rFonts w:ascii="メイリオ" w:eastAsia="メイリオ" w:hAnsi="メイリオ" w:hint="eastAsia"/>
                          <w:szCs w:val="21"/>
                        </w:rPr>
                        <w:t>持てる</w:t>
                      </w:r>
                      <w:r w:rsidRPr="007F5FDC">
                        <w:rPr>
                          <w:rFonts w:ascii="メイリオ" w:eastAsia="メイリオ" w:hAnsi="メイリオ"/>
                          <w:szCs w:val="21"/>
                        </w:rPr>
                        <w:t>取組展開が</w:t>
                      </w:r>
                      <w:r w:rsidRPr="007F5FDC">
                        <w:rPr>
                          <w:rFonts w:ascii="メイリオ" w:eastAsia="メイリオ" w:hAnsi="メイリオ" w:hint="eastAsia"/>
                          <w:szCs w:val="21"/>
                        </w:rPr>
                        <w:t>必要</w:t>
                      </w:r>
                      <w:r w:rsidRPr="007F5FDC">
                        <w:rPr>
                          <w:rFonts w:ascii="メイリオ" w:eastAsia="メイリオ" w:hAnsi="メイリオ"/>
                          <w:szCs w:val="21"/>
                        </w:rPr>
                        <w:t>ではないか</w:t>
                      </w:r>
                    </w:p>
                  </w:txbxContent>
                </v:textbox>
                <w10:wrap type="square"/>
              </v:shape>
            </w:pict>
          </mc:Fallback>
        </mc:AlternateContent>
      </w:r>
    </w:p>
    <w:p w14:paraId="53E65B62" w14:textId="023FEEF3" w:rsidR="00F81122" w:rsidRPr="00F245C4" w:rsidRDefault="00F81122" w:rsidP="00F301EB">
      <w:pPr>
        <w:spacing w:line="320" w:lineRule="exact"/>
        <w:ind w:leftChars="100" w:left="424" w:hangingChars="102" w:hanging="214"/>
        <w:rPr>
          <w:rFonts w:ascii="メイリオ" w:eastAsia="メイリオ" w:hAnsi="メイリオ"/>
          <w:szCs w:val="21"/>
        </w:rPr>
      </w:pPr>
    </w:p>
    <w:p w14:paraId="3757EC37" w14:textId="77777777"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重点区域</w:t>
      </w:r>
      <w:r w:rsidRPr="00F301EB">
        <w:rPr>
          <w:rFonts w:ascii="メイリオ" w:eastAsia="メイリオ" w:hAnsi="メイリオ" w:hint="eastAsia"/>
          <w:b/>
          <w:szCs w:val="21"/>
        </w:rPr>
        <w:t>の設定</w:t>
      </w:r>
    </w:p>
    <w:p w14:paraId="430DC9EE" w14:textId="0454BDC4" w:rsidR="00F245C4" w:rsidRPr="00F245C4" w:rsidRDefault="00263433" w:rsidP="000A4CB3">
      <w:pPr>
        <w:spacing w:line="320" w:lineRule="exact"/>
        <w:ind w:leftChars="100" w:left="424" w:hangingChars="102" w:hanging="214"/>
        <w:rPr>
          <w:rFonts w:ascii="メイリオ" w:eastAsia="メイリオ" w:hAnsi="メイリオ"/>
          <w:szCs w:val="21"/>
        </w:rPr>
      </w:pPr>
      <w:r>
        <w:rPr>
          <w:noProof/>
        </w:rPr>
        <mc:AlternateContent>
          <mc:Choice Requires="wps">
            <w:drawing>
              <wp:anchor distT="0" distB="0" distL="114300" distR="114300" simplePos="0" relativeHeight="251662336" behindDoc="0" locked="0" layoutInCell="1" allowOverlap="1" wp14:anchorId="5C9F74AE" wp14:editId="49BAA8A2">
                <wp:simplePos x="0" y="0"/>
                <wp:positionH relativeFrom="margin">
                  <wp:align>right</wp:align>
                </wp:positionH>
                <wp:positionV relativeFrom="paragraph">
                  <wp:posOffset>694690</wp:posOffset>
                </wp:positionV>
                <wp:extent cx="5562600" cy="1828800"/>
                <wp:effectExtent l="0" t="0" r="19050" b="266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562600" cy="1828800"/>
                        </a:xfrm>
                        <a:prstGeom prst="rect">
                          <a:avLst/>
                        </a:prstGeom>
                        <a:noFill/>
                        <a:ln w="6350">
                          <a:solidFill>
                            <a:prstClr val="black"/>
                          </a:solidFill>
                          <a:prstDash val="dash"/>
                        </a:ln>
                      </wps:spPr>
                      <wps:txbx>
                        <w:txbxContent>
                          <w:p w14:paraId="78E72149" w14:textId="77777777" w:rsidR="00CE74FA" w:rsidRDefault="00CE74FA" w:rsidP="00F81122">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5255A991" w14:textId="7384C0F0" w:rsidR="00CE74FA" w:rsidRDefault="00CE74FA" w:rsidP="000A4CB3">
                            <w:pPr>
                              <w:spacing w:line="320" w:lineRule="exact"/>
                              <w:ind w:left="141" w:hangingChars="67" w:hanging="141"/>
                              <w:rPr>
                                <w:rFonts w:ascii="メイリオ" w:eastAsia="メイリオ" w:hAnsi="メイリオ"/>
                                <w:szCs w:val="21"/>
                              </w:rPr>
                            </w:pPr>
                            <w:r w:rsidRPr="00794EB9">
                              <w:rPr>
                                <w:rFonts w:ascii="メイリオ" w:eastAsia="メイリオ" w:hAnsi="メイリオ" w:hint="eastAsia"/>
                                <w:szCs w:val="21"/>
                              </w:rPr>
                              <w:t>・重点区域</w:t>
                            </w:r>
                            <w:r w:rsidRPr="00794EB9">
                              <w:rPr>
                                <w:rFonts w:ascii="メイリオ" w:eastAsia="メイリオ" w:hAnsi="メイリオ"/>
                                <w:szCs w:val="21"/>
                              </w:rPr>
                              <w:t>の</w:t>
                            </w:r>
                            <w:r w:rsidRPr="00794EB9">
                              <w:rPr>
                                <w:rFonts w:ascii="メイリオ" w:eastAsia="メイリオ" w:hAnsi="メイリオ" w:hint="eastAsia"/>
                                <w:szCs w:val="21"/>
                              </w:rPr>
                              <w:t>設定</w:t>
                            </w:r>
                            <w:r w:rsidRPr="00794EB9">
                              <w:rPr>
                                <w:rFonts w:ascii="メイリオ" w:eastAsia="メイリオ" w:hAnsi="メイリオ"/>
                                <w:szCs w:val="21"/>
                              </w:rPr>
                              <w:t>については</w:t>
                            </w:r>
                            <w:r w:rsidRPr="00794EB9">
                              <w:rPr>
                                <w:rFonts w:ascii="メイリオ" w:eastAsia="メイリオ" w:hAnsi="メイリオ" w:hint="eastAsia"/>
                                <w:szCs w:val="21"/>
                              </w:rPr>
                              <w:t>、現行計画の海岸</w:t>
                            </w:r>
                            <w:r w:rsidRPr="00794EB9">
                              <w:rPr>
                                <w:rFonts w:ascii="メイリオ" w:eastAsia="メイリオ" w:hAnsi="メイリオ"/>
                                <w:szCs w:val="21"/>
                              </w:rPr>
                              <w:t>線全延長という</w:t>
                            </w:r>
                            <w:r w:rsidRPr="00794EB9">
                              <w:rPr>
                                <w:rFonts w:ascii="メイリオ" w:eastAsia="メイリオ" w:hAnsi="メイリオ" w:hint="eastAsia"/>
                                <w:szCs w:val="21"/>
                              </w:rPr>
                              <w:t>考え方</w:t>
                            </w:r>
                            <w:r w:rsidRPr="00794EB9">
                              <w:rPr>
                                <w:rFonts w:ascii="メイリオ" w:eastAsia="メイリオ" w:hAnsi="メイリオ"/>
                                <w:szCs w:val="21"/>
                              </w:rPr>
                              <w:t>を</w:t>
                            </w:r>
                            <w:r w:rsidRPr="00794EB9">
                              <w:rPr>
                                <w:rFonts w:ascii="メイリオ" w:eastAsia="メイリオ" w:hAnsi="メイリオ" w:hint="eastAsia"/>
                                <w:szCs w:val="21"/>
                              </w:rPr>
                              <w:t>踏襲</w:t>
                            </w:r>
                            <w:r w:rsidRPr="00794EB9">
                              <w:rPr>
                                <w:rFonts w:ascii="メイリオ" w:eastAsia="メイリオ" w:hAnsi="メイリオ"/>
                                <w:szCs w:val="21"/>
                              </w:rPr>
                              <w:t>するとともに</w:t>
                            </w:r>
                            <w:r w:rsidRPr="00794EB9">
                              <w:rPr>
                                <w:rFonts w:ascii="メイリオ" w:eastAsia="メイリオ" w:hAnsi="メイリオ" w:hint="eastAsia"/>
                                <w:szCs w:val="21"/>
                              </w:rPr>
                              <w:t>、</w:t>
                            </w:r>
                            <w:r>
                              <w:rPr>
                                <w:rFonts w:ascii="メイリオ" w:eastAsia="メイリオ" w:hAnsi="メイリオ" w:hint="eastAsia"/>
                                <w:szCs w:val="21"/>
                              </w:rPr>
                              <w:t>３Rの推進や</w:t>
                            </w:r>
                            <w:r>
                              <w:rPr>
                                <w:rFonts w:ascii="メイリオ" w:eastAsia="メイリオ" w:hAnsi="メイリオ"/>
                                <w:szCs w:val="21"/>
                              </w:rPr>
                              <w:t>陸域での</w:t>
                            </w:r>
                            <w:r>
                              <w:rPr>
                                <w:rFonts w:ascii="メイリオ" w:eastAsia="メイリオ" w:hAnsi="メイリオ" w:hint="eastAsia"/>
                                <w:szCs w:val="21"/>
                              </w:rPr>
                              <w:t>回収等の</w:t>
                            </w:r>
                            <w:r w:rsidRPr="00794EB9">
                              <w:rPr>
                                <w:rFonts w:ascii="メイリオ" w:eastAsia="メイリオ" w:hAnsi="メイリオ" w:hint="eastAsia"/>
                                <w:szCs w:val="21"/>
                              </w:rPr>
                              <w:t>発生抑制</w:t>
                            </w:r>
                            <w:r>
                              <w:rPr>
                                <w:rFonts w:ascii="メイリオ" w:eastAsia="メイリオ" w:hAnsi="メイリオ" w:hint="eastAsia"/>
                                <w:szCs w:val="21"/>
                              </w:rPr>
                              <w:t>対策が重要と考えられる</w:t>
                            </w:r>
                            <w:r>
                              <w:rPr>
                                <w:rFonts w:ascii="メイリオ" w:eastAsia="メイリオ" w:hAnsi="メイリオ"/>
                                <w:szCs w:val="21"/>
                              </w:rPr>
                              <w:t>こと</w:t>
                            </w:r>
                            <w:r w:rsidRPr="00794EB9">
                              <w:rPr>
                                <w:rFonts w:ascii="メイリオ" w:eastAsia="メイリオ" w:hAnsi="メイリオ"/>
                                <w:szCs w:val="21"/>
                              </w:rPr>
                              <w:t>から</w:t>
                            </w:r>
                            <w:r w:rsidRPr="00794EB9">
                              <w:rPr>
                                <w:rFonts w:ascii="メイリオ" w:eastAsia="メイリオ" w:hAnsi="メイリオ" w:hint="eastAsia"/>
                                <w:szCs w:val="21"/>
                              </w:rPr>
                              <w:t>、</w:t>
                            </w:r>
                            <w:r>
                              <w:rPr>
                                <w:rFonts w:ascii="メイリオ" w:eastAsia="メイリオ" w:hAnsi="メイリオ" w:hint="eastAsia"/>
                                <w:szCs w:val="21"/>
                              </w:rPr>
                              <w:t>まずは、</w:t>
                            </w:r>
                            <w:r w:rsidRPr="00794EB9">
                              <w:rPr>
                                <w:rFonts w:ascii="メイリオ" w:eastAsia="メイリオ" w:hAnsi="メイリオ" w:hint="eastAsia"/>
                                <w:szCs w:val="21"/>
                              </w:rPr>
                              <w:t>内陸部を含む府域全域とし</w:t>
                            </w:r>
                            <w:r>
                              <w:rPr>
                                <w:rFonts w:ascii="メイリオ" w:eastAsia="メイリオ" w:hAnsi="メイリオ" w:hint="eastAsia"/>
                                <w:szCs w:val="21"/>
                              </w:rPr>
                              <w:t>てはどうか。</w:t>
                            </w:r>
                          </w:p>
                          <w:p w14:paraId="21A7CA50" w14:textId="7A19E8EC" w:rsidR="00CE74FA" w:rsidRPr="00794EB9" w:rsidRDefault="00CE74FA" w:rsidP="000A4CB3">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sidRPr="00794EB9">
                              <w:rPr>
                                <w:rFonts w:ascii="メイリオ" w:eastAsia="メイリオ" w:hAnsi="メイリオ" w:hint="eastAsia"/>
                                <w:szCs w:val="21"/>
                              </w:rPr>
                              <w:t>今後</w:t>
                            </w:r>
                            <w:r w:rsidRPr="00794EB9">
                              <w:rPr>
                                <w:rFonts w:ascii="メイリオ" w:eastAsia="メイリオ" w:hAnsi="メイリオ"/>
                                <w:szCs w:val="21"/>
                              </w:rPr>
                              <w:t>の</w:t>
                            </w:r>
                            <w:r w:rsidRPr="00794EB9">
                              <w:rPr>
                                <w:rFonts w:ascii="メイリオ" w:eastAsia="メイリオ" w:hAnsi="メイリオ" w:hint="eastAsia"/>
                                <w:szCs w:val="21"/>
                              </w:rPr>
                              <w:t>実態把握の</w:t>
                            </w:r>
                            <w:r w:rsidRPr="00490E4D">
                              <w:rPr>
                                <w:rFonts w:ascii="メイリオ" w:eastAsia="メイリオ" w:hAnsi="メイリオ" w:hint="eastAsia"/>
                                <w:szCs w:val="21"/>
                              </w:rPr>
                              <w:t>進展</w:t>
                            </w:r>
                            <w:r w:rsidRPr="00BB68E4">
                              <w:rPr>
                                <w:rFonts w:ascii="メイリオ" w:eastAsia="メイリオ" w:hAnsi="メイリオ" w:hint="eastAsia"/>
                                <w:szCs w:val="21"/>
                              </w:rPr>
                              <w:t>とそれに伴う目標・指標の検討と</w:t>
                            </w:r>
                            <w:r w:rsidRPr="00794EB9">
                              <w:rPr>
                                <w:rFonts w:ascii="メイリオ" w:eastAsia="メイリオ" w:hAnsi="メイリオ" w:hint="eastAsia"/>
                                <w:szCs w:val="21"/>
                              </w:rPr>
                              <w:t>合わ</w:t>
                            </w:r>
                            <w:r w:rsidRPr="00612027">
                              <w:rPr>
                                <w:rFonts w:ascii="メイリオ" w:eastAsia="メイリオ" w:hAnsi="メイリオ" w:hint="eastAsia"/>
                                <w:szCs w:val="21"/>
                              </w:rPr>
                              <w:t>せて、</w:t>
                            </w:r>
                            <w:r w:rsidRPr="00794EB9">
                              <w:rPr>
                                <w:rFonts w:ascii="メイリオ" w:eastAsia="メイリオ" w:hAnsi="メイリオ" w:hint="eastAsia"/>
                                <w:szCs w:val="21"/>
                              </w:rPr>
                              <w:t>より詳細</w:t>
                            </w:r>
                            <w:r>
                              <w:rPr>
                                <w:rFonts w:ascii="メイリオ" w:eastAsia="メイリオ" w:hAnsi="メイリオ" w:hint="eastAsia"/>
                                <w:szCs w:val="21"/>
                              </w:rPr>
                              <w:t>に設定</w:t>
                            </w:r>
                            <w:r w:rsidRPr="00794EB9">
                              <w:rPr>
                                <w:rFonts w:ascii="メイリオ" w:eastAsia="メイリオ" w:hAnsi="メイリオ"/>
                                <w:szCs w:val="21"/>
                              </w:rPr>
                              <w:t>していく</w:t>
                            </w:r>
                            <w:r w:rsidRPr="00794EB9">
                              <w:rPr>
                                <w:rFonts w:ascii="メイリオ" w:eastAsia="メイリオ" w:hAnsi="メイリオ" w:hint="eastAsia"/>
                                <w:szCs w:val="21"/>
                              </w:rPr>
                              <w:t>こととしてはどうか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9F74AE" id="テキスト ボックス 3" o:spid="_x0000_s1032" type="#_x0000_t202" style="position:absolute;left:0;text-align:left;margin-left:386.8pt;margin-top:54.7pt;width:438pt;height:2in;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" filled="f" strokeweight=".5pt">
                <v:stroke dashstyle="dash"/>
                <v:textbox style="mso-fit-shape-to-text:t" inset="5.85pt,.7pt,5.85pt,.7pt">
                  <w:txbxContent>
                    <w:p w14:paraId="78E72149" w14:textId="77777777" w:rsidR="00CE74FA" w:rsidRDefault="00CE74FA" w:rsidP="00F81122">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5255A991" w14:textId="7384C0F0" w:rsidR="00CE74FA" w:rsidRDefault="00CE74FA" w:rsidP="000A4CB3">
                      <w:pPr>
                        <w:spacing w:line="320" w:lineRule="exact"/>
                        <w:ind w:left="141" w:hangingChars="67" w:hanging="141"/>
                        <w:rPr>
                          <w:rFonts w:ascii="メイリオ" w:eastAsia="メイリオ" w:hAnsi="メイリオ"/>
                          <w:szCs w:val="21"/>
                        </w:rPr>
                      </w:pPr>
                      <w:r w:rsidRPr="00794EB9">
                        <w:rPr>
                          <w:rFonts w:ascii="メイリオ" w:eastAsia="メイリオ" w:hAnsi="メイリオ" w:hint="eastAsia"/>
                          <w:szCs w:val="21"/>
                        </w:rPr>
                        <w:t>・重点区域</w:t>
                      </w:r>
                      <w:r w:rsidRPr="00794EB9">
                        <w:rPr>
                          <w:rFonts w:ascii="メイリオ" w:eastAsia="メイリオ" w:hAnsi="メイリオ"/>
                          <w:szCs w:val="21"/>
                        </w:rPr>
                        <w:t>の</w:t>
                      </w:r>
                      <w:r w:rsidRPr="00794EB9">
                        <w:rPr>
                          <w:rFonts w:ascii="メイリオ" w:eastAsia="メイリオ" w:hAnsi="メイリオ" w:hint="eastAsia"/>
                          <w:szCs w:val="21"/>
                        </w:rPr>
                        <w:t>設定</w:t>
                      </w:r>
                      <w:r w:rsidRPr="00794EB9">
                        <w:rPr>
                          <w:rFonts w:ascii="メイリオ" w:eastAsia="メイリオ" w:hAnsi="メイリオ"/>
                          <w:szCs w:val="21"/>
                        </w:rPr>
                        <w:t>については</w:t>
                      </w:r>
                      <w:r w:rsidRPr="00794EB9">
                        <w:rPr>
                          <w:rFonts w:ascii="メイリオ" w:eastAsia="メイリオ" w:hAnsi="メイリオ" w:hint="eastAsia"/>
                          <w:szCs w:val="21"/>
                        </w:rPr>
                        <w:t>、現行計画の海岸</w:t>
                      </w:r>
                      <w:r w:rsidRPr="00794EB9">
                        <w:rPr>
                          <w:rFonts w:ascii="メイリオ" w:eastAsia="メイリオ" w:hAnsi="メイリオ"/>
                          <w:szCs w:val="21"/>
                        </w:rPr>
                        <w:t>線全延長という</w:t>
                      </w:r>
                      <w:r w:rsidRPr="00794EB9">
                        <w:rPr>
                          <w:rFonts w:ascii="メイリオ" w:eastAsia="メイリオ" w:hAnsi="メイリオ" w:hint="eastAsia"/>
                          <w:szCs w:val="21"/>
                        </w:rPr>
                        <w:t>考え方</w:t>
                      </w:r>
                      <w:r w:rsidRPr="00794EB9">
                        <w:rPr>
                          <w:rFonts w:ascii="メイリオ" w:eastAsia="メイリオ" w:hAnsi="メイリオ"/>
                          <w:szCs w:val="21"/>
                        </w:rPr>
                        <w:t>を</w:t>
                      </w:r>
                      <w:r w:rsidRPr="00794EB9">
                        <w:rPr>
                          <w:rFonts w:ascii="メイリオ" w:eastAsia="メイリオ" w:hAnsi="メイリオ" w:hint="eastAsia"/>
                          <w:szCs w:val="21"/>
                        </w:rPr>
                        <w:t>踏襲</w:t>
                      </w:r>
                      <w:r w:rsidRPr="00794EB9">
                        <w:rPr>
                          <w:rFonts w:ascii="メイリオ" w:eastAsia="メイリオ" w:hAnsi="メイリオ"/>
                          <w:szCs w:val="21"/>
                        </w:rPr>
                        <w:t>するとともに</w:t>
                      </w:r>
                      <w:r w:rsidRPr="00794EB9">
                        <w:rPr>
                          <w:rFonts w:ascii="メイリオ" w:eastAsia="メイリオ" w:hAnsi="メイリオ" w:hint="eastAsia"/>
                          <w:szCs w:val="21"/>
                        </w:rPr>
                        <w:t>、</w:t>
                      </w:r>
                      <w:r>
                        <w:rPr>
                          <w:rFonts w:ascii="メイリオ" w:eastAsia="メイリオ" w:hAnsi="メイリオ" w:hint="eastAsia"/>
                          <w:szCs w:val="21"/>
                        </w:rPr>
                        <w:t>３Rの推進や</w:t>
                      </w:r>
                      <w:r>
                        <w:rPr>
                          <w:rFonts w:ascii="メイリオ" w:eastAsia="メイリオ" w:hAnsi="メイリオ"/>
                          <w:szCs w:val="21"/>
                        </w:rPr>
                        <w:t>陸域での</w:t>
                      </w:r>
                      <w:r>
                        <w:rPr>
                          <w:rFonts w:ascii="メイリオ" w:eastAsia="メイリオ" w:hAnsi="メイリオ" w:hint="eastAsia"/>
                          <w:szCs w:val="21"/>
                        </w:rPr>
                        <w:t>回収等の</w:t>
                      </w:r>
                      <w:r w:rsidRPr="00794EB9">
                        <w:rPr>
                          <w:rFonts w:ascii="メイリオ" w:eastAsia="メイリオ" w:hAnsi="メイリオ" w:hint="eastAsia"/>
                          <w:szCs w:val="21"/>
                        </w:rPr>
                        <w:t>発生抑制</w:t>
                      </w:r>
                      <w:r>
                        <w:rPr>
                          <w:rFonts w:ascii="メイリオ" w:eastAsia="メイリオ" w:hAnsi="メイリオ" w:hint="eastAsia"/>
                          <w:szCs w:val="21"/>
                        </w:rPr>
                        <w:t>対策が重要と考えられる</w:t>
                      </w:r>
                      <w:r>
                        <w:rPr>
                          <w:rFonts w:ascii="メイリオ" w:eastAsia="メイリオ" w:hAnsi="メイリオ"/>
                          <w:szCs w:val="21"/>
                        </w:rPr>
                        <w:t>こと</w:t>
                      </w:r>
                      <w:r w:rsidRPr="00794EB9">
                        <w:rPr>
                          <w:rFonts w:ascii="メイリオ" w:eastAsia="メイリオ" w:hAnsi="メイリオ"/>
                          <w:szCs w:val="21"/>
                        </w:rPr>
                        <w:t>から</w:t>
                      </w:r>
                      <w:r w:rsidRPr="00794EB9">
                        <w:rPr>
                          <w:rFonts w:ascii="メイリオ" w:eastAsia="メイリオ" w:hAnsi="メイリオ" w:hint="eastAsia"/>
                          <w:szCs w:val="21"/>
                        </w:rPr>
                        <w:t>、</w:t>
                      </w:r>
                      <w:r>
                        <w:rPr>
                          <w:rFonts w:ascii="メイリオ" w:eastAsia="メイリオ" w:hAnsi="メイリオ" w:hint="eastAsia"/>
                          <w:szCs w:val="21"/>
                        </w:rPr>
                        <w:t>まずは、</w:t>
                      </w:r>
                      <w:r w:rsidRPr="00794EB9">
                        <w:rPr>
                          <w:rFonts w:ascii="メイリオ" w:eastAsia="メイリオ" w:hAnsi="メイリオ" w:hint="eastAsia"/>
                          <w:szCs w:val="21"/>
                        </w:rPr>
                        <w:t>内陸部を含む府域全域とし</w:t>
                      </w:r>
                      <w:r>
                        <w:rPr>
                          <w:rFonts w:ascii="メイリオ" w:eastAsia="メイリオ" w:hAnsi="メイリオ" w:hint="eastAsia"/>
                          <w:szCs w:val="21"/>
                        </w:rPr>
                        <w:t>てはどうか。</w:t>
                      </w:r>
                    </w:p>
                    <w:p w14:paraId="21A7CA50" w14:textId="7A19E8EC" w:rsidR="00CE74FA" w:rsidRPr="00794EB9" w:rsidRDefault="00CE74FA" w:rsidP="000A4CB3">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sidRPr="00794EB9">
                        <w:rPr>
                          <w:rFonts w:ascii="メイリオ" w:eastAsia="メイリオ" w:hAnsi="メイリオ" w:hint="eastAsia"/>
                          <w:szCs w:val="21"/>
                        </w:rPr>
                        <w:t>今後</w:t>
                      </w:r>
                      <w:r w:rsidRPr="00794EB9">
                        <w:rPr>
                          <w:rFonts w:ascii="メイリオ" w:eastAsia="メイリオ" w:hAnsi="メイリオ"/>
                          <w:szCs w:val="21"/>
                        </w:rPr>
                        <w:t>の</w:t>
                      </w:r>
                      <w:r w:rsidRPr="00794EB9">
                        <w:rPr>
                          <w:rFonts w:ascii="メイリオ" w:eastAsia="メイリオ" w:hAnsi="メイリオ" w:hint="eastAsia"/>
                          <w:szCs w:val="21"/>
                        </w:rPr>
                        <w:t>実態把握の</w:t>
                      </w:r>
                      <w:r w:rsidRPr="00490E4D">
                        <w:rPr>
                          <w:rFonts w:ascii="メイリオ" w:eastAsia="メイリオ" w:hAnsi="メイリオ" w:hint="eastAsia"/>
                          <w:szCs w:val="21"/>
                        </w:rPr>
                        <w:t>進展</w:t>
                      </w:r>
                      <w:r w:rsidRPr="00BB68E4">
                        <w:rPr>
                          <w:rFonts w:ascii="メイリオ" w:eastAsia="メイリオ" w:hAnsi="メイリオ" w:hint="eastAsia"/>
                          <w:szCs w:val="21"/>
                        </w:rPr>
                        <w:t>とそれに伴う目標・指標の検討と</w:t>
                      </w:r>
                      <w:r w:rsidRPr="00794EB9">
                        <w:rPr>
                          <w:rFonts w:ascii="メイリオ" w:eastAsia="メイリオ" w:hAnsi="メイリオ" w:hint="eastAsia"/>
                          <w:szCs w:val="21"/>
                        </w:rPr>
                        <w:t>合わ</w:t>
                      </w:r>
                      <w:r w:rsidRPr="00612027">
                        <w:rPr>
                          <w:rFonts w:ascii="メイリオ" w:eastAsia="メイリオ" w:hAnsi="メイリオ" w:hint="eastAsia"/>
                          <w:szCs w:val="21"/>
                        </w:rPr>
                        <w:t>せて、</w:t>
                      </w:r>
                      <w:r w:rsidRPr="00794EB9">
                        <w:rPr>
                          <w:rFonts w:ascii="メイリオ" w:eastAsia="メイリオ" w:hAnsi="メイリオ" w:hint="eastAsia"/>
                          <w:szCs w:val="21"/>
                        </w:rPr>
                        <w:t>より詳細</w:t>
                      </w:r>
                      <w:r>
                        <w:rPr>
                          <w:rFonts w:ascii="メイリオ" w:eastAsia="メイリオ" w:hAnsi="メイリオ" w:hint="eastAsia"/>
                          <w:szCs w:val="21"/>
                        </w:rPr>
                        <w:t>に設定</w:t>
                      </w:r>
                      <w:r w:rsidRPr="00794EB9">
                        <w:rPr>
                          <w:rFonts w:ascii="メイリオ" w:eastAsia="メイリオ" w:hAnsi="メイリオ"/>
                          <w:szCs w:val="21"/>
                        </w:rPr>
                        <w:t>していく</w:t>
                      </w:r>
                      <w:r w:rsidRPr="00794EB9">
                        <w:rPr>
                          <w:rFonts w:ascii="メイリオ" w:eastAsia="メイリオ" w:hAnsi="メイリオ" w:hint="eastAsia"/>
                          <w:szCs w:val="21"/>
                        </w:rPr>
                        <w:t>こととしてはどうか</w:t>
                      </w:r>
                    </w:p>
                  </w:txbxContent>
                </v:textbox>
                <w10:wrap type="square" anchorx="margin"/>
              </v:shape>
            </w:pict>
          </mc:Fallback>
        </mc:AlternateContent>
      </w:r>
      <w:r w:rsidR="00F301EB">
        <w:rPr>
          <w:rFonts w:ascii="メイリオ" w:eastAsia="メイリオ" w:hAnsi="メイリオ" w:hint="eastAsia"/>
          <w:szCs w:val="21"/>
        </w:rPr>
        <w:t>・</w:t>
      </w:r>
      <w:r w:rsidR="00F81122">
        <w:rPr>
          <w:rFonts w:ascii="メイリオ" w:eastAsia="メイリオ" w:hAnsi="メイリオ" w:hint="eastAsia"/>
          <w:szCs w:val="21"/>
        </w:rPr>
        <w:t>重点区域につい</w:t>
      </w:r>
      <w:r w:rsidR="000A4CB3">
        <w:rPr>
          <w:rFonts w:ascii="メイリオ" w:eastAsia="メイリオ" w:hAnsi="メイリオ" w:hint="eastAsia"/>
          <w:szCs w:val="21"/>
        </w:rPr>
        <w:t>て、新たな基本方針でマイクロプラスチック対策が位置付けられたこと、陸域</w:t>
      </w:r>
      <w:r w:rsidR="00E55307">
        <w:rPr>
          <w:rFonts w:ascii="メイリオ" w:eastAsia="メイリオ" w:hAnsi="メイリオ" w:hint="eastAsia"/>
          <w:szCs w:val="21"/>
        </w:rPr>
        <w:t>に由来</w:t>
      </w:r>
      <w:r w:rsidR="000A4CB3">
        <w:rPr>
          <w:rFonts w:ascii="メイリオ" w:eastAsia="メイリオ" w:hAnsi="メイリオ" w:hint="eastAsia"/>
          <w:szCs w:val="21"/>
        </w:rPr>
        <w:t>する海岸漂着物等が大半を占める</w:t>
      </w:r>
      <w:r w:rsidR="00F81122">
        <w:rPr>
          <w:rFonts w:ascii="メイリオ" w:eastAsia="メイリオ" w:hAnsi="メイリオ" w:hint="eastAsia"/>
          <w:szCs w:val="21"/>
        </w:rPr>
        <w:t>大阪湾の特徴</w:t>
      </w:r>
      <w:r w:rsidR="000A4CB3">
        <w:rPr>
          <w:rFonts w:ascii="メイリオ" w:eastAsia="メイリオ" w:hAnsi="メイリオ" w:hint="eastAsia"/>
          <w:szCs w:val="21"/>
        </w:rPr>
        <w:t>を踏まえて、どのように設定するべきか。</w:t>
      </w:r>
    </w:p>
    <w:p w14:paraId="0308906C" w14:textId="329D0B30" w:rsidR="00F301EB" w:rsidRDefault="00F301EB" w:rsidP="00F245C4">
      <w:pPr>
        <w:spacing w:line="320" w:lineRule="exact"/>
        <w:rPr>
          <w:rFonts w:ascii="メイリオ" w:eastAsia="メイリオ" w:hAnsi="メイリオ"/>
          <w:szCs w:val="21"/>
        </w:rPr>
      </w:pPr>
    </w:p>
    <w:p w14:paraId="667D6D68" w14:textId="74DB2551" w:rsidR="00263433" w:rsidRDefault="00263433" w:rsidP="00F245C4">
      <w:pPr>
        <w:spacing w:line="320" w:lineRule="exact"/>
        <w:rPr>
          <w:rFonts w:ascii="メイリオ" w:eastAsia="メイリオ" w:hAnsi="メイリオ"/>
          <w:szCs w:val="21"/>
        </w:rPr>
      </w:pPr>
    </w:p>
    <w:p w14:paraId="16337BE8" w14:textId="502520E9" w:rsidR="00263433" w:rsidRDefault="00263433" w:rsidP="00F245C4">
      <w:pPr>
        <w:spacing w:line="320" w:lineRule="exact"/>
        <w:rPr>
          <w:rFonts w:ascii="メイリオ" w:eastAsia="メイリオ" w:hAnsi="メイリオ"/>
          <w:szCs w:val="21"/>
        </w:rPr>
      </w:pPr>
    </w:p>
    <w:p w14:paraId="3B6C7C3D" w14:textId="4BE6F1B9" w:rsidR="00263433" w:rsidRDefault="00263433" w:rsidP="00F245C4">
      <w:pPr>
        <w:spacing w:line="320" w:lineRule="exact"/>
        <w:rPr>
          <w:rFonts w:ascii="メイリオ" w:eastAsia="メイリオ" w:hAnsi="メイリオ"/>
          <w:szCs w:val="21"/>
        </w:rPr>
      </w:pPr>
    </w:p>
    <w:p w14:paraId="75D41D92" w14:textId="657F624C" w:rsidR="00263433" w:rsidRDefault="00263433" w:rsidP="00F245C4">
      <w:pPr>
        <w:spacing w:line="320" w:lineRule="exact"/>
        <w:rPr>
          <w:rFonts w:ascii="メイリオ" w:eastAsia="メイリオ" w:hAnsi="メイリオ"/>
          <w:szCs w:val="21"/>
        </w:rPr>
      </w:pPr>
    </w:p>
    <w:p w14:paraId="62EAEBFA" w14:textId="696BC503" w:rsidR="00263433" w:rsidRDefault="00263433" w:rsidP="00F245C4">
      <w:pPr>
        <w:spacing w:line="320" w:lineRule="exact"/>
        <w:rPr>
          <w:rFonts w:ascii="メイリオ" w:eastAsia="メイリオ" w:hAnsi="メイリオ"/>
          <w:szCs w:val="21"/>
        </w:rPr>
      </w:pPr>
    </w:p>
    <w:p w14:paraId="6671F335" w14:textId="77777777" w:rsidR="00263433" w:rsidRPr="000A4CB3" w:rsidRDefault="00263433" w:rsidP="00F245C4">
      <w:pPr>
        <w:spacing w:line="320" w:lineRule="exact"/>
        <w:rPr>
          <w:rFonts w:ascii="メイリオ" w:eastAsia="メイリオ" w:hAnsi="メイリオ"/>
          <w:szCs w:val="21"/>
        </w:rPr>
      </w:pPr>
    </w:p>
    <w:p w14:paraId="5CF14A52" w14:textId="77777777" w:rsidR="00263433" w:rsidRDefault="00263433">
      <w:pPr>
        <w:widowControl/>
        <w:jc w:val="left"/>
        <w:rPr>
          <w:rFonts w:ascii="メイリオ" w:eastAsia="メイリオ" w:hAnsi="メイリオ"/>
          <w:b/>
          <w:szCs w:val="21"/>
          <w:bdr w:val="single" w:sz="4" w:space="0" w:color="auto"/>
        </w:rPr>
      </w:pPr>
      <w:r>
        <w:rPr>
          <w:rFonts w:ascii="メイリオ" w:eastAsia="メイリオ" w:hAnsi="メイリオ"/>
          <w:b/>
          <w:szCs w:val="21"/>
          <w:bdr w:val="single" w:sz="4" w:space="0" w:color="auto"/>
        </w:rPr>
        <w:br w:type="page"/>
      </w:r>
    </w:p>
    <w:p w14:paraId="7A99345B" w14:textId="2626888D" w:rsidR="00F245C4" w:rsidRPr="007F5FDC" w:rsidRDefault="00F245C4" w:rsidP="00F245C4">
      <w:pPr>
        <w:spacing w:line="320" w:lineRule="exact"/>
        <w:rPr>
          <w:rFonts w:ascii="メイリオ" w:eastAsia="メイリオ" w:hAnsi="メイリオ"/>
          <w:b/>
          <w:szCs w:val="21"/>
          <w:bdr w:val="single" w:sz="4" w:space="0" w:color="auto"/>
        </w:rPr>
      </w:pPr>
      <w:r w:rsidRPr="00F301EB">
        <w:rPr>
          <w:rFonts w:ascii="メイリオ" w:eastAsia="メイリオ" w:hAnsi="メイリオ" w:hint="eastAsia"/>
          <w:b/>
          <w:szCs w:val="21"/>
          <w:bdr w:val="single" w:sz="4" w:space="0" w:color="auto"/>
        </w:rPr>
        <w:lastRenderedPageBreak/>
        <w:t>検討内容２　海岸漂着物等の円滑な処理</w:t>
      </w:r>
      <w:r w:rsidR="00835A4A" w:rsidRPr="007F5FDC">
        <w:rPr>
          <w:rFonts w:ascii="メイリオ" w:eastAsia="メイリオ" w:hAnsi="メイリオ" w:hint="eastAsia"/>
          <w:b/>
          <w:szCs w:val="21"/>
        </w:rPr>
        <w:t>（次回議論）</w:t>
      </w:r>
    </w:p>
    <w:p w14:paraId="627A7EF2" w14:textId="38BB1B31" w:rsidR="00F245C4"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w:t>
      </w:r>
      <w:r w:rsidR="00F245C4" w:rsidRPr="00F301EB">
        <w:rPr>
          <w:rFonts w:ascii="メイリオ" w:eastAsia="メイリオ" w:hAnsi="メイリオ" w:hint="eastAsia"/>
          <w:b/>
          <w:szCs w:val="21"/>
        </w:rPr>
        <w:t>説明</w:t>
      </w:r>
      <w:r w:rsidRPr="00F301EB">
        <w:rPr>
          <w:rFonts w:ascii="メイリオ" w:eastAsia="メイリオ" w:hAnsi="メイリオ" w:hint="eastAsia"/>
          <w:b/>
          <w:szCs w:val="21"/>
        </w:rPr>
        <w:t>＞</w:t>
      </w:r>
    </w:p>
    <w:p w14:paraId="44E01682" w14:textId="49FB3B79" w:rsidR="003A7FE2" w:rsidRDefault="003A7FE2" w:rsidP="003A7FE2">
      <w:pPr>
        <w:spacing w:line="320" w:lineRule="exact"/>
        <w:rPr>
          <w:rFonts w:ascii="メイリオ" w:eastAsia="メイリオ" w:hAnsi="メイリオ"/>
          <w:b/>
          <w:szCs w:val="21"/>
        </w:rPr>
      </w:pPr>
      <w:r>
        <w:rPr>
          <w:rFonts w:ascii="メイリオ" w:eastAsia="メイリオ" w:hAnsi="メイリオ" w:hint="eastAsia"/>
          <w:b/>
          <w:szCs w:val="21"/>
        </w:rPr>
        <w:t>〇国の基本方針の内容</w:t>
      </w:r>
    </w:p>
    <w:p w14:paraId="46255F7B" w14:textId="29E9338F" w:rsidR="00003CDF" w:rsidRPr="00003CDF" w:rsidRDefault="00003CDF" w:rsidP="003A7FE2">
      <w:pPr>
        <w:spacing w:line="320" w:lineRule="exact"/>
        <w:rPr>
          <w:rFonts w:ascii="メイリオ" w:eastAsia="メイリオ" w:hAnsi="メイリオ"/>
          <w:szCs w:val="21"/>
        </w:rPr>
      </w:pPr>
      <w:r w:rsidRPr="00003CDF">
        <w:rPr>
          <w:rFonts w:ascii="メイリオ" w:eastAsia="メイリオ" w:hAnsi="メイリオ" w:hint="eastAsia"/>
          <w:szCs w:val="21"/>
        </w:rPr>
        <w:t xml:space="preserve">　①海岸管理者等の処理の責任等</w:t>
      </w:r>
    </w:p>
    <w:p w14:paraId="726BC8CB" w14:textId="0F8539B7" w:rsidR="00003CDF" w:rsidRPr="00003CDF" w:rsidRDefault="00003CDF" w:rsidP="003A7FE2">
      <w:pPr>
        <w:spacing w:line="320" w:lineRule="exact"/>
        <w:rPr>
          <w:rFonts w:ascii="メイリオ" w:eastAsia="メイリオ" w:hAnsi="メイリオ"/>
          <w:szCs w:val="21"/>
        </w:rPr>
      </w:pPr>
      <w:r w:rsidRPr="00003CDF">
        <w:rPr>
          <w:rFonts w:ascii="メイリオ" w:eastAsia="メイリオ" w:hAnsi="メイリオ" w:hint="eastAsia"/>
          <w:szCs w:val="21"/>
        </w:rPr>
        <w:t xml:space="preserve">　②市町村の要請</w:t>
      </w:r>
    </w:p>
    <w:p w14:paraId="0503D64F" w14:textId="0BFA6DAE" w:rsidR="00003CDF" w:rsidRPr="00003CDF" w:rsidRDefault="00003CDF" w:rsidP="003A7FE2">
      <w:pPr>
        <w:spacing w:line="320" w:lineRule="exact"/>
        <w:rPr>
          <w:rFonts w:ascii="メイリオ" w:eastAsia="メイリオ" w:hAnsi="メイリオ"/>
          <w:szCs w:val="21"/>
        </w:rPr>
      </w:pPr>
      <w:r w:rsidRPr="00003CDF">
        <w:rPr>
          <w:rFonts w:ascii="メイリオ" w:eastAsia="メイリオ" w:hAnsi="メイリオ" w:hint="eastAsia"/>
          <w:szCs w:val="21"/>
        </w:rPr>
        <w:t xml:space="preserve">　③地域外からの海岸漂着物等に対する連携</w:t>
      </w:r>
    </w:p>
    <w:p w14:paraId="214E6E3A" w14:textId="63B5C5C4" w:rsidR="00003CDF" w:rsidRPr="00003CDF" w:rsidRDefault="00003CDF" w:rsidP="003A7FE2">
      <w:pPr>
        <w:spacing w:line="320" w:lineRule="exact"/>
        <w:rPr>
          <w:rFonts w:ascii="メイリオ" w:eastAsia="メイリオ" w:hAnsi="メイリオ"/>
          <w:szCs w:val="21"/>
        </w:rPr>
      </w:pPr>
      <w:r w:rsidRPr="00003CDF">
        <w:rPr>
          <w:rFonts w:ascii="メイリオ" w:eastAsia="メイリオ" w:hAnsi="メイリオ" w:hint="eastAsia"/>
          <w:szCs w:val="21"/>
        </w:rPr>
        <w:t xml:space="preserve">　④その他海岸漂着物等の円滑な処理に関する事項</w:t>
      </w:r>
    </w:p>
    <w:p w14:paraId="7D0F092E" w14:textId="6732CBA8" w:rsidR="003A7FE2" w:rsidRPr="00CB32AB" w:rsidRDefault="00C9656C" w:rsidP="00F245C4">
      <w:pPr>
        <w:spacing w:line="320" w:lineRule="exact"/>
        <w:rPr>
          <w:rFonts w:ascii="メイリオ" w:eastAsia="メイリオ" w:hAnsi="メイリオ"/>
          <w:b/>
          <w:szCs w:val="21"/>
        </w:rPr>
      </w:pPr>
      <w:r w:rsidRPr="00CB32AB">
        <w:rPr>
          <w:rFonts w:ascii="メイリオ" w:eastAsia="メイリオ" w:hAnsi="メイリオ" w:hint="eastAsia"/>
          <w:b/>
          <w:szCs w:val="21"/>
        </w:rPr>
        <w:t>〇大阪湾の海岸漂着物等の回収・処理状況</w:t>
      </w:r>
    </w:p>
    <w:p w14:paraId="22BBE664" w14:textId="5523114E" w:rsidR="00C9656C" w:rsidRDefault="00C9656C" w:rsidP="00CB32AB">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・港湾管理者や国土交通省近畿地方整備局が、それぞれ所管する海域等において、船舶の航行の安全を目的として、流木等の海ごみ回収を実施</w:t>
      </w:r>
      <w:r w:rsidR="0062042C">
        <w:rPr>
          <w:rFonts w:ascii="メイリオ" w:eastAsia="メイリオ" w:hAnsi="メイリオ" w:hint="eastAsia"/>
          <w:szCs w:val="21"/>
        </w:rPr>
        <w:t>。</w:t>
      </w:r>
    </w:p>
    <w:p w14:paraId="3E20CB8B" w14:textId="5D70960F" w:rsidR="00C9656C" w:rsidRDefault="00C9656C" w:rsidP="00CB32AB">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00CB32AB">
        <w:rPr>
          <w:rFonts w:ascii="メイリオ" w:eastAsia="メイリオ" w:hAnsi="メイリオ" w:hint="eastAsia"/>
          <w:szCs w:val="21"/>
        </w:rPr>
        <w:t>府としては、漁業者が魚とともに港に持ち帰ったペットボトル等のプラスチックを含む漂流ごみの回収を実施してきたところ、平成28年度からは、国庫補助制度も活用し、対象を底引き網漁船にも拡大し、海底ごみの回収を実施</w:t>
      </w:r>
      <w:r w:rsidR="0062042C">
        <w:rPr>
          <w:rFonts w:ascii="メイリオ" w:eastAsia="メイリオ" w:hAnsi="メイリオ" w:hint="eastAsia"/>
          <w:szCs w:val="21"/>
        </w:rPr>
        <w:t>。</w:t>
      </w:r>
    </w:p>
    <w:p w14:paraId="72B79C5F" w14:textId="1C842CF2" w:rsidR="00CB32AB" w:rsidRDefault="00CB32AB" w:rsidP="00CB32AB">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・府、民間事業者、関係団体等で構成されるNPO法人大阪府海域美化安全協会においても、漁業者と連携した海岸漂着物等の回収を実施</w:t>
      </w:r>
      <w:r w:rsidR="0062042C">
        <w:rPr>
          <w:rFonts w:ascii="メイリオ" w:eastAsia="メイリオ" w:hAnsi="メイリオ" w:hint="eastAsia"/>
          <w:szCs w:val="21"/>
        </w:rPr>
        <w:t>。</w:t>
      </w:r>
    </w:p>
    <w:p w14:paraId="0174F82D" w14:textId="4D89DEC2" w:rsidR="00914D2C" w:rsidRPr="00CB32AB" w:rsidRDefault="00914D2C" w:rsidP="00CB32AB">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・平成31年度からは、国庫補助制度を活用して府内市町村が実施する漂流ごみの回収・処理事業等に対する支援を実施</w:t>
      </w:r>
      <w:r w:rsidR="00C75DE9">
        <w:rPr>
          <w:rFonts w:ascii="メイリオ" w:eastAsia="メイリオ" w:hAnsi="メイリオ" w:hint="eastAsia"/>
          <w:szCs w:val="21"/>
        </w:rPr>
        <w:t>。これにより大阪市は通年で平日に海面に浮遊するごみの回収・処理を実施したほか、台風・大雨時に大量発生する産業廃棄物にも対応</w:t>
      </w:r>
      <w:r w:rsidR="0062042C">
        <w:rPr>
          <w:rFonts w:ascii="メイリオ" w:eastAsia="メイリオ" w:hAnsi="メイリオ" w:hint="eastAsia"/>
          <w:szCs w:val="21"/>
        </w:rPr>
        <w:t>。</w:t>
      </w:r>
    </w:p>
    <w:p w14:paraId="6B399573" w14:textId="59AED1E1" w:rsidR="00A05185" w:rsidRPr="003A7FE2" w:rsidRDefault="00A05185" w:rsidP="00A05185">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・平成30年度の回収量は、港湾管理者や国によるものが6,000㎥、府や大阪府海域美化安全協会による漁業者と連携によるものが1,500㎥で、合計7,500㎥であった。</w:t>
      </w:r>
    </w:p>
    <w:p w14:paraId="351F0160" w14:textId="77777777" w:rsidR="00263433" w:rsidRDefault="00263433" w:rsidP="00F245C4">
      <w:pPr>
        <w:spacing w:line="320" w:lineRule="exact"/>
        <w:rPr>
          <w:rFonts w:ascii="メイリオ" w:eastAsia="メイリオ" w:hAnsi="メイリオ"/>
          <w:b/>
          <w:szCs w:val="21"/>
        </w:rPr>
      </w:pPr>
    </w:p>
    <w:p w14:paraId="1064EC73" w14:textId="1FE1D116"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w:t>
      </w:r>
      <w:r w:rsidR="00F245C4" w:rsidRPr="00F301EB">
        <w:rPr>
          <w:rFonts w:ascii="メイリオ" w:eastAsia="メイリオ" w:hAnsi="メイリオ" w:hint="eastAsia"/>
          <w:b/>
          <w:szCs w:val="21"/>
        </w:rPr>
        <w:t>論点</w:t>
      </w:r>
      <w:r w:rsidRPr="00F301EB">
        <w:rPr>
          <w:rFonts w:ascii="メイリオ" w:eastAsia="メイリオ" w:hAnsi="メイリオ" w:hint="eastAsia"/>
          <w:b/>
          <w:szCs w:val="21"/>
        </w:rPr>
        <w:t>＞</w:t>
      </w:r>
    </w:p>
    <w:p w14:paraId="0ACFA5C9" w14:textId="77777777"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海岸管理者等による効率的な回収・処理</w:t>
      </w:r>
    </w:p>
    <w:p w14:paraId="5B17D7B9" w14:textId="77777777"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漁業者等と連携した回収・処理</w:t>
      </w:r>
    </w:p>
    <w:p w14:paraId="3CBBCDE4" w14:textId="77777777"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市町村の海岸漂着物対策への協力・支援</w:t>
      </w:r>
    </w:p>
    <w:p w14:paraId="0BD67D12" w14:textId="325AA64E"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ボランティアの</w:t>
      </w:r>
      <w:r w:rsidR="0062042C">
        <w:rPr>
          <w:rFonts w:ascii="メイリオ" w:eastAsia="メイリオ" w:hAnsi="メイリオ" w:hint="eastAsia"/>
          <w:b/>
          <w:szCs w:val="21"/>
        </w:rPr>
        <w:t>活動促進</w:t>
      </w:r>
      <w:r w:rsidR="00F245C4" w:rsidRPr="00F301EB">
        <w:rPr>
          <w:rFonts w:ascii="メイリオ" w:eastAsia="メイリオ" w:hAnsi="メイリオ" w:hint="eastAsia"/>
          <w:b/>
          <w:szCs w:val="21"/>
        </w:rPr>
        <w:t>等による効率的な</w:t>
      </w:r>
      <w:r w:rsidR="0062042C">
        <w:rPr>
          <w:rFonts w:ascii="メイリオ" w:eastAsia="メイリオ" w:hAnsi="メイリオ" w:hint="eastAsia"/>
          <w:b/>
          <w:szCs w:val="21"/>
        </w:rPr>
        <w:t>回収</w:t>
      </w:r>
    </w:p>
    <w:p w14:paraId="3E88DBD4" w14:textId="77777777"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洪水や台風等の自然災害により海岸に堆積した流木等の処理</w:t>
      </w:r>
    </w:p>
    <w:p w14:paraId="23662803" w14:textId="2AEF8AB6" w:rsidR="00F301EB" w:rsidRDefault="00263433" w:rsidP="00362FCD">
      <w:pPr>
        <w:spacing w:line="320" w:lineRule="exact"/>
        <w:ind w:leftChars="100" w:left="424" w:hangingChars="102" w:hanging="214"/>
        <w:rPr>
          <w:rFonts w:ascii="メイリオ" w:eastAsia="メイリオ" w:hAnsi="メイリオ"/>
          <w:szCs w:val="21"/>
        </w:rPr>
      </w:pPr>
      <w:r>
        <w:rPr>
          <w:noProof/>
        </w:rPr>
        <mc:AlternateContent>
          <mc:Choice Requires="wps">
            <w:drawing>
              <wp:anchor distT="0" distB="0" distL="114300" distR="114300" simplePos="0" relativeHeight="251664384" behindDoc="0" locked="0" layoutInCell="1" allowOverlap="1" wp14:anchorId="46AE5C3A" wp14:editId="42A92B67">
                <wp:simplePos x="0" y="0"/>
                <wp:positionH relativeFrom="margin">
                  <wp:align>center</wp:align>
                </wp:positionH>
                <wp:positionV relativeFrom="paragraph">
                  <wp:posOffset>605790</wp:posOffset>
                </wp:positionV>
                <wp:extent cx="5372100" cy="1828800"/>
                <wp:effectExtent l="0" t="0" r="19050" b="2032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3E2D6C90" w14:textId="1EF446CB"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1C4C9B76" w14:textId="36D1C7B1"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・基本的</w:t>
                            </w:r>
                            <w:r>
                              <w:rPr>
                                <w:rFonts w:ascii="メイリオ" w:eastAsia="メイリオ" w:hAnsi="メイリオ"/>
                                <w:szCs w:val="21"/>
                              </w:rPr>
                              <w:t>に、</w:t>
                            </w:r>
                            <w:r>
                              <w:rPr>
                                <w:rFonts w:ascii="メイリオ" w:eastAsia="メイリオ" w:hAnsi="メイリオ" w:hint="eastAsia"/>
                                <w:szCs w:val="21"/>
                              </w:rPr>
                              <w:t>これまでの実施</w:t>
                            </w:r>
                            <w:r>
                              <w:rPr>
                                <w:rFonts w:ascii="メイリオ" w:eastAsia="メイリオ" w:hAnsi="メイリオ"/>
                                <w:szCs w:val="21"/>
                              </w:rPr>
                              <w:t>体制を</w:t>
                            </w:r>
                            <w:r>
                              <w:rPr>
                                <w:rFonts w:ascii="メイリオ" w:eastAsia="メイリオ" w:hAnsi="メイリオ" w:hint="eastAsia"/>
                                <w:szCs w:val="21"/>
                              </w:rPr>
                              <w:t>維持し、しっかりと回収</w:t>
                            </w:r>
                            <w:r>
                              <w:rPr>
                                <w:rFonts w:ascii="メイリオ" w:eastAsia="メイリオ" w:hAnsi="メイリオ"/>
                                <w:szCs w:val="21"/>
                              </w:rPr>
                              <w:t>・</w:t>
                            </w:r>
                            <w:r>
                              <w:rPr>
                                <w:rFonts w:ascii="メイリオ" w:eastAsia="メイリオ" w:hAnsi="メイリオ" w:hint="eastAsia"/>
                                <w:szCs w:val="21"/>
                              </w:rPr>
                              <w:t>処理</w:t>
                            </w:r>
                            <w:r>
                              <w:rPr>
                                <w:rFonts w:ascii="メイリオ" w:eastAsia="メイリオ" w:hAnsi="メイリオ"/>
                                <w:szCs w:val="21"/>
                              </w:rPr>
                              <w:t>に</w:t>
                            </w:r>
                            <w:r>
                              <w:rPr>
                                <w:rFonts w:ascii="メイリオ" w:eastAsia="メイリオ" w:hAnsi="メイリオ" w:hint="eastAsia"/>
                                <w:szCs w:val="21"/>
                              </w:rPr>
                              <w:t>取り組む</w:t>
                            </w:r>
                          </w:p>
                          <w:p w14:paraId="326658F8" w14:textId="047B02BE"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・回収・処理量</w:t>
                            </w:r>
                            <w:r>
                              <w:rPr>
                                <w:rFonts w:ascii="メイリオ" w:eastAsia="メイリオ" w:hAnsi="メイリオ"/>
                                <w:szCs w:val="21"/>
                              </w:rPr>
                              <w:t>を</w:t>
                            </w:r>
                            <w:r>
                              <w:rPr>
                                <w:rFonts w:ascii="メイリオ" w:eastAsia="メイリオ" w:hAnsi="メイリオ" w:hint="eastAsia"/>
                                <w:szCs w:val="21"/>
                              </w:rPr>
                              <w:t>増やすために</w:t>
                            </w:r>
                            <w:r>
                              <w:rPr>
                                <w:rFonts w:ascii="メイリオ" w:eastAsia="メイリオ" w:hAnsi="メイリオ"/>
                                <w:szCs w:val="21"/>
                              </w:rPr>
                              <w:t>は</w:t>
                            </w:r>
                            <w:r>
                              <w:rPr>
                                <w:rFonts w:ascii="メイリオ" w:eastAsia="メイリオ" w:hAnsi="メイリオ" w:hint="eastAsia"/>
                                <w:szCs w:val="21"/>
                              </w:rPr>
                              <w:t>、その分</w:t>
                            </w:r>
                            <w:r>
                              <w:rPr>
                                <w:rFonts w:ascii="メイリオ" w:eastAsia="メイリオ" w:hAnsi="メイリオ"/>
                                <w:szCs w:val="21"/>
                              </w:rPr>
                              <w:t>より</w:t>
                            </w:r>
                            <w:r>
                              <w:rPr>
                                <w:rFonts w:ascii="メイリオ" w:eastAsia="メイリオ" w:hAnsi="メイリオ" w:hint="eastAsia"/>
                                <w:szCs w:val="21"/>
                              </w:rPr>
                              <w:t>多く</w:t>
                            </w:r>
                            <w:r>
                              <w:rPr>
                                <w:rFonts w:ascii="メイリオ" w:eastAsia="メイリオ" w:hAnsi="メイリオ"/>
                                <w:szCs w:val="21"/>
                              </w:rPr>
                              <w:t>の</w:t>
                            </w:r>
                            <w:r>
                              <w:rPr>
                                <w:rFonts w:ascii="メイリオ" w:eastAsia="メイリオ" w:hAnsi="メイリオ" w:hint="eastAsia"/>
                                <w:szCs w:val="21"/>
                              </w:rPr>
                              <w:t>経費が必要</w:t>
                            </w:r>
                            <w:r>
                              <w:rPr>
                                <w:rFonts w:ascii="メイリオ" w:eastAsia="メイリオ" w:hAnsi="メイリオ"/>
                                <w:szCs w:val="21"/>
                              </w:rPr>
                              <w:t>と</w:t>
                            </w:r>
                            <w:r>
                              <w:rPr>
                                <w:rFonts w:ascii="メイリオ" w:eastAsia="メイリオ" w:hAnsi="メイリオ" w:hint="eastAsia"/>
                                <w:szCs w:val="21"/>
                              </w:rPr>
                              <w:t>なる</w:t>
                            </w:r>
                            <w:r>
                              <w:rPr>
                                <w:rFonts w:ascii="メイリオ" w:eastAsia="メイリオ" w:hAnsi="メイリオ"/>
                                <w:szCs w:val="21"/>
                              </w:rPr>
                              <w:t>ことから</w:t>
                            </w:r>
                            <w:r>
                              <w:rPr>
                                <w:rFonts w:ascii="メイリオ" w:eastAsia="メイリオ" w:hAnsi="メイリオ" w:hint="eastAsia"/>
                                <w:szCs w:val="21"/>
                              </w:rPr>
                              <w:t>、国</w:t>
                            </w:r>
                            <w:r>
                              <w:rPr>
                                <w:rFonts w:ascii="メイリオ" w:eastAsia="メイリオ" w:hAnsi="メイリオ"/>
                                <w:szCs w:val="21"/>
                              </w:rPr>
                              <w:t>に</w:t>
                            </w:r>
                            <w:r>
                              <w:rPr>
                                <w:rFonts w:ascii="メイリオ" w:eastAsia="メイリオ" w:hAnsi="メイリオ" w:hint="eastAsia"/>
                                <w:szCs w:val="21"/>
                              </w:rPr>
                              <w:t>対して</w:t>
                            </w:r>
                            <w:r>
                              <w:rPr>
                                <w:rFonts w:ascii="メイリオ" w:eastAsia="メイリオ" w:hAnsi="メイリオ"/>
                                <w:szCs w:val="21"/>
                              </w:rPr>
                              <w:t>補助制度の</w:t>
                            </w:r>
                            <w:r>
                              <w:rPr>
                                <w:rFonts w:ascii="メイリオ" w:eastAsia="メイリオ" w:hAnsi="メイリオ" w:hint="eastAsia"/>
                                <w:szCs w:val="21"/>
                              </w:rPr>
                              <w:t>予算増額</w:t>
                            </w:r>
                            <w:r>
                              <w:rPr>
                                <w:rFonts w:ascii="メイリオ" w:eastAsia="メイリオ" w:hAnsi="メイリオ"/>
                                <w:szCs w:val="21"/>
                              </w:rPr>
                              <w:t>や</w:t>
                            </w:r>
                            <w:r>
                              <w:rPr>
                                <w:rFonts w:ascii="メイリオ" w:eastAsia="メイリオ" w:hAnsi="メイリオ" w:hint="eastAsia"/>
                                <w:szCs w:val="21"/>
                              </w:rPr>
                              <w:t>メニュー</w:t>
                            </w:r>
                            <w:r>
                              <w:rPr>
                                <w:rFonts w:ascii="メイリオ" w:eastAsia="メイリオ" w:hAnsi="メイリオ"/>
                                <w:szCs w:val="21"/>
                              </w:rPr>
                              <w:t>拡充</w:t>
                            </w:r>
                            <w:r>
                              <w:rPr>
                                <w:rFonts w:ascii="メイリオ" w:eastAsia="メイリオ" w:hAnsi="メイリオ" w:hint="eastAsia"/>
                                <w:szCs w:val="21"/>
                              </w:rPr>
                              <w:t>、自然海浜が少ない都市部</w:t>
                            </w:r>
                            <w:r>
                              <w:rPr>
                                <w:rFonts w:ascii="メイリオ" w:eastAsia="メイリオ" w:hAnsi="メイリオ"/>
                                <w:szCs w:val="21"/>
                              </w:rPr>
                              <w:t>において</w:t>
                            </w:r>
                            <w:r>
                              <w:rPr>
                                <w:rFonts w:ascii="メイリオ" w:eastAsia="メイリオ" w:hAnsi="メイリオ" w:hint="eastAsia"/>
                                <w:szCs w:val="21"/>
                              </w:rPr>
                              <w:t>も多面的</w:t>
                            </w:r>
                            <w:r>
                              <w:rPr>
                                <w:rFonts w:ascii="メイリオ" w:eastAsia="メイリオ" w:hAnsi="メイリオ"/>
                                <w:szCs w:val="21"/>
                              </w:rPr>
                              <w:t>価値</w:t>
                            </w:r>
                            <w:r>
                              <w:rPr>
                                <w:rFonts w:ascii="メイリオ" w:eastAsia="メイリオ" w:hAnsi="メイリオ" w:hint="eastAsia"/>
                                <w:szCs w:val="21"/>
                              </w:rPr>
                              <w:t>を有する</w:t>
                            </w:r>
                            <w:r>
                              <w:rPr>
                                <w:rFonts w:ascii="メイリオ" w:eastAsia="メイリオ" w:hAnsi="メイリオ"/>
                                <w:szCs w:val="21"/>
                              </w:rPr>
                              <w:t>こと</w:t>
                            </w:r>
                            <w:r>
                              <w:rPr>
                                <w:rFonts w:ascii="メイリオ" w:eastAsia="メイリオ" w:hAnsi="メイリオ" w:hint="eastAsia"/>
                                <w:szCs w:val="21"/>
                              </w:rPr>
                              <w:t>を踏まえた支援</w:t>
                            </w:r>
                            <w:r>
                              <w:rPr>
                                <w:rFonts w:ascii="メイリオ" w:eastAsia="メイリオ" w:hAnsi="メイリオ"/>
                                <w:szCs w:val="21"/>
                              </w:rPr>
                              <w:t>など</w:t>
                            </w:r>
                            <w:r>
                              <w:rPr>
                                <w:rFonts w:ascii="メイリオ" w:eastAsia="メイリオ" w:hAnsi="メイリオ" w:hint="eastAsia"/>
                                <w:szCs w:val="21"/>
                              </w:rPr>
                              <w:t>を求めて</w:t>
                            </w:r>
                            <w:r>
                              <w:rPr>
                                <w:rFonts w:ascii="メイリオ" w:eastAsia="メイリオ" w:hAnsi="メイリオ"/>
                                <w:szCs w:val="21"/>
                              </w:rPr>
                              <w:t>いく</w:t>
                            </w:r>
                            <w:r>
                              <w:rPr>
                                <w:rFonts w:ascii="メイリオ" w:eastAsia="メイリオ" w:hAnsi="メイリオ" w:hint="eastAsia"/>
                                <w:szCs w:val="21"/>
                              </w:rPr>
                              <w:t>べきではないか</w:t>
                            </w:r>
                          </w:p>
                          <w:p w14:paraId="2BBF5611" w14:textId="70DF698D"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・港湾</w:t>
                            </w:r>
                            <w:r>
                              <w:rPr>
                                <w:rFonts w:ascii="メイリオ" w:eastAsia="メイリオ" w:hAnsi="メイリオ"/>
                                <w:szCs w:val="21"/>
                              </w:rPr>
                              <w:t>管理者や</w:t>
                            </w:r>
                            <w:r>
                              <w:rPr>
                                <w:rFonts w:ascii="メイリオ" w:eastAsia="メイリオ" w:hAnsi="メイリオ" w:hint="eastAsia"/>
                                <w:szCs w:val="21"/>
                              </w:rPr>
                              <w:t>漁業者</w:t>
                            </w:r>
                            <w:r>
                              <w:rPr>
                                <w:rFonts w:ascii="メイリオ" w:eastAsia="メイリオ" w:hAnsi="メイリオ"/>
                                <w:szCs w:val="21"/>
                              </w:rPr>
                              <w:t>等、</w:t>
                            </w:r>
                            <w:r>
                              <w:rPr>
                                <w:rFonts w:ascii="メイリオ" w:eastAsia="メイリオ" w:hAnsi="メイリオ" w:hint="eastAsia"/>
                                <w:szCs w:val="21"/>
                              </w:rPr>
                              <w:t>回収</w:t>
                            </w:r>
                            <w:r>
                              <w:rPr>
                                <w:rFonts w:ascii="メイリオ" w:eastAsia="メイリオ" w:hAnsi="メイリオ"/>
                                <w:szCs w:val="21"/>
                              </w:rPr>
                              <w:t>・</w:t>
                            </w:r>
                            <w:r>
                              <w:rPr>
                                <w:rFonts w:ascii="メイリオ" w:eastAsia="メイリオ" w:hAnsi="メイリオ" w:hint="eastAsia"/>
                                <w:szCs w:val="21"/>
                              </w:rPr>
                              <w:t>処理</w:t>
                            </w:r>
                            <w:r>
                              <w:rPr>
                                <w:rFonts w:ascii="メイリオ" w:eastAsia="メイリオ" w:hAnsi="メイリオ"/>
                                <w:szCs w:val="21"/>
                              </w:rPr>
                              <w:t>に</w:t>
                            </w:r>
                            <w:r>
                              <w:rPr>
                                <w:rFonts w:ascii="メイリオ" w:eastAsia="メイリオ" w:hAnsi="メイリオ" w:hint="eastAsia"/>
                                <w:szCs w:val="21"/>
                              </w:rPr>
                              <w:t>関わる関係者にヒアリング</w:t>
                            </w:r>
                            <w:r>
                              <w:rPr>
                                <w:rFonts w:ascii="メイリオ" w:eastAsia="メイリオ" w:hAnsi="メイリオ"/>
                                <w:szCs w:val="21"/>
                              </w:rPr>
                              <w:t>を</w:t>
                            </w:r>
                            <w:r>
                              <w:rPr>
                                <w:rFonts w:ascii="メイリオ" w:eastAsia="メイリオ" w:hAnsi="メイリオ" w:hint="eastAsia"/>
                                <w:szCs w:val="21"/>
                              </w:rPr>
                              <w:t>実施</w:t>
                            </w:r>
                            <w:r>
                              <w:rPr>
                                <w:rFonts w:ascii="メイリオ" w:eastAsia="メイリオ" w:hAnsi="メイリオ"/>
                                <w:szCs w:val="21"/>
                              </w:rPr>
                              <w:t>した</w:t>
                            </w:r>
                            <w:r>
                              <w:rPr>
                                <w:rFonts w:ascii="メイリオ" w:eastAsia="メイリオ" w:hAnsi="メイリオ" w:hint="eastAsia"/>
                                <w:szCs w:val="21"/>
                              </w:rPr>
                              <w:t>上</w:t>
                            </w:r>
                            <w:r>
                              <w:rPr>
                                <w:rFonts w:ascii="メイリオ" w:eastAsia="メイリオ" w:hAnsi="メイリオ"/>
                                <w:szCs w:val="21"/>
                              </w:rPr>
                              <w:t>で</w:t>
                            </w:r>
                            <w:r>
                              <w:rPr>
                                <w:rFonts w:ascii="メイリオ" w:eastAsia="メイリオ" w:hAnsi="メイリオ" w:hint="eastAsia"/>
                                <w:szCs w:val="21"/>
                              </w:rPr>
                              <w:t>、必要</w:t>
                            </w:r>
                            <w:r>
                              <w:rPr>
                                <w:rFonts w:ascii="メイリオ" w:eastAsia="メイリオ" w:hAnsi="メイリオ"/>
                                <w:szCs w:val="21"/>
                              </w:rPr>
                              <w:t>な</w:t>
                            </w:r>
                            <w:r>
                              <w:rPr>
                                <w:rFonts w:ascii="メイリオ" w:eastAsia="メイリオ" w:hAnsi="メイリオ" w:hint="eastAsia"/>
                                <w:szCs w:val="21"/>
                              </w:rPr>
                              <w:t>対策</w:t>
                            </w:r>
                            <w:r>
                              <w:rPr>
                                <w:rFonts w:ascii="メイリオ" w:eastAsia="メイリオ" w:hAnsi="メイリオ"/>
                                <w:szCs w:val="21"/>
                              </w:rPr>
                              <w:t>について</w:t>
                            </w:r>
                            <w:r>
                              <w:rPr>
                                <w:rFonts w:ascii="メイリオ" w:eastAsia="メイリオ" w:hAnsi="メイリオ" w:hint="eastAsia"/>
                                <w:szCs w:val="21"/>
                              </w:rPr>
                              <w:t>、具体的</w:t>
                            </w:r>
                            <w:r>
                              <w:rPr>
                                <w:rFonts w:ascii="メイリオ" w:eastAsia="メイリオ" w:hAnsi="メイリオ"/>
                                <w:szCs w:val="21"/>
                              </w:rPr>
                              <w:t>に</w:t>
                            </w:r>
                            <w:r>
                              <w:rPr>
                                <w:rFonts w:ascii="メイリオ" w:eastAsia="メイリオ" w:hAnsi="メイリオ" w:hint="eastAsia"/>
                                <w:szCs w:val="21"/>
                              </w:rPr>
                              <w:t>計画</w:t>
                            </w:r>
                            <w:r>
                              <w:rPr>
                                <w:rFonts w:ascii="メイリオ" w:eastAsia="メイリオ" w:hAnsi="メイリオ"/>
                                <w:szCs w:val="21"/>
                              </w:rPr>
                              <w:t>に位置付け</w:t>
                            </w:r>
                            <w:r>
                              <w:rPr>
                                <w:rFonts w:ascii="メイリオ" w:eastAsia="メイリオ" w:hAnsi="メイリオ" w:hint="eastAsia"/>
                                <w:szCs w:val="21"/>
                              </w:rPr>
                              <w:t>てはどうか（ヒアリング</w:t>
                            </w:r>
                            <w:r>
                              <w:rPr>
                                <w:rFonts w:ascii="メイリオ" w:eastAsia="メイリオ" w:hAnsi="メイリオ"/>
                                <w:szCs w:val="21"/>
                              </w:rPr>
                              <w:t>は</w:t>
                            </w:r>
                            <w:r>
                              <w:rPr>
                                <w:rFonts w:ascii="メイリオ" w:eastAsia="メイリオ" w:hAnsi="メイリオ" w:hint="eastAsia"/>
                                <w:szCs w:val="21"/>
                              </w:rPr>
                              <w:t>次回</w:t>
                            </w:r>
                            <w:r>
                              <w:rPr>
                                <w:rFonts w:ascii="メイリオ" w:eastAsia="メイリオ" w:hAnsi="メイリオ"/>
                                <w:szCs w:val="21"/>
                              </w:rPr>
                              <w:t>実施）</w:t>
                            </w:r>
                          </w:p>
                          <w:p w14:paraId="45E146BA" w14:textId="48FBB5DB"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・特にプラスチック</w:t>
                            </w:r>
                            <w:r>
                              <w:rPr>
                                <w:rFonts w:ascii="メイリオ" w:eastAsia="メイリオ" w:hAnsi="メイリオ"/>
                                <w:szCs w:val="21"/>
                              </w:rPr>
                              <w:t>ごみ</w:t>
                            </w:r>
                            <w:r>
                              <w:rPr>
                                <w:rFonts w:ascii="メイリオ" w:eastAsia="メイリオ" w:hAnsi="メイリオ" w:hint="eastAsia"/>
                                <w:szCs w:val="21"/>
                              </w:rPr>
                              <w:t>の対策</w:t>
                            </w:r>
                            <w:r>
                              <w:rPr>
                                <w:rFonts w:ascii="メイリオ" w:eastAsia="メイリオ" w:hAnsi="メイリオ"/>
                                <w:szCs w:val="21"/>
                              </w:rPr>
                              <w:t>として</w:t>
                            </w:r>
                            <w:r>
                              <w:rPr>
                                <w:rFonts w:ascii="メイリオ" w:eastAsia="メイリオ" w:hAnsi="メイリオ" w:hint="eastAsia"/>
                                <w:szCs w:val="21"/>
                              </w:rPr>
                              <w:t>、これまでの海岸における</w:t>
                            </w:r>
                            <w:r>
                              <w:rPr>
                                <w:rFonts w:ascii="メイリオ" w:eastAsia="メイリオ" w:hAnsi="メイリオ"/>
                                <w:szCs w:val="21"/>
                              </w:rPr>
                              <w:t>漂着</w:t>
                            </w:r>
                            <w:r>
                              <w:rPr>
                                <w:rFonts w:ascii="メイリオ" w:eastAsia="メイリオ" w:hAnsi="メイリオ" w:hint="eastAsia"/>
                                <w:szCs w:val="21"/>
                              </w:rPr>
                              <w:t>ごみの回収</w:t>
                            </w:r>
                            <w:r>
                              <w:rPr>
                                <w:rFonts w:ascii="メイリオ" w:eastAsia="メイリオ" w:hAnsi="メイリオ"/>
                                <w:szCs w:val="21"/>
                              </w:rPr>
                              <w:t>と</w:t>
                            </w:r>
                            <w:r>
                              <w:rPr>
                                <w:rFonts w:ascii="メイリオ" w:eastAsia="メイリオ" w:hAnsi="メイリオ" w:hint="eastAsia"/>
                                <w:szCs w:val="21"/>
                              </w:rPr>
                              <w:t>同様、陸域</w:t>
                            </w:r>
                            <w:r>
                              <w:rPr>
                                <w:rFonts w:ascii="メイリオ" w:eastAsia="メイリオ" w:hAnsi="メイリオ"/>
                                <w:szCs w:val="21"/>
                              </w:rPr>
                              <w:t>に</w:t>
                            </w:r>
                            <w:r>
                              <w:rPr>
                                <w:rFonts w:ascii="メイリオ" w:eastAsia="メイリオ" w:hAnsi="メイリオ" w:hint="eastAsia"/>
                                <w:szCs w:val="21"/>
                              </w:rPr>
                              <w:t>おいても内陸</w:t>
                            </w:r>
                            <w:r>
                              <w:rPr>
                                <w:rFonts w:ascii="メイリオ" w:eastAsia="メイリオ" w:hAnsi="メイリオ"/>
                                <w:szCs w:val="21"/>
                              </w:rPr>
                              <w:t>を</w:t>
                            </w:r>
                            <w:r>
                              <w:rPr>
                                <w:rFonts w:ascii="メイリオ" w:eastAsia="メイリオ" w:hAnsi="メイリオ" w:hint="eastAsia"/>
                                <w:szCs w:val="21"/>
                              </w:rPr>
                              <w:t>含めた市町村との連携</w:t>
                            </w:r>
                            <w:r>
                              <w:rPr>
                                <w:rFonts w:ascii="メイリオ" w:eastAsia="メイリオ" w:hAnsi="メイリオ"/>
                                <w:szCs w:val="21"/>
                              </w:rPr>
                              <w:t>に</w:t>
                            </w:r>
                            <w:r>
                              <w:rPr>
                                <w:rFonts w:ascii="メイリオ" w:eastAsia="メイリオ" w:hAnsi="メイリオ" w:hint="eastAsia"/>
                                <w:szCs w:val="21"/>
                              </w:rPr>
                              <w:t>よる散乱</w:t>
                            </w:r>
                            <w:r>
                              <w:rPr>
                                <w:rFonts w:ascii="メイリオ" w:eastAsia="メイリオ" w:hAnsi="メイリオ"/>
                                <w:szCs w:val="21"/>
                              </w:rPr>
                              <w:t>ごみ</w:t>
                            </w:r>
                            <w:r>
                              <w:rPr>
                                <w:rFonts w:ascii="メイリオ" w:eastAsia="メイリオ" w:hAnsi="メイリオ" w:hint="eastAsia"/>
                                <w:szCs w:val="21"/>
                              </w:rPr>
                              <w:t>の</w:t>
                            </w:r>
                            <w:r>
                              <w:rPr>
                                <w:rFonts w:ascii="メイリオ" w:eastAsia="メイリオ" w:hAnsi="メイリオ"/>
                                <w:szCs w:val="21"/>
                              </w:rPr>
                              <w:t>段階</w:t>
                            </w:r>
                            <w:r>
                              <w:rPr>
                                <w:rFonts w:ascii="メイリオ" w:eastAsia="メイリオ" w:hAnsi="メイリオ" w:hint="eastAsia"/>
                                <w:szCs w:val="21"/>
                              </w:rPr>
                              <w:t>で回収・処理する取組</w:t>
                            </w:r>
                            <w:r>
                              <w:rPr>
                                <w:rFonts w:ascii="メイリオ" w:eastAsia="メイリオ" w:hAnsi="メイリオ"/>
                                <w:szCs w:val="21"/>
                              </w:rPr>
                              <w:t>を</w:t>
                            </w:r>
                            <w:r>
                              <w:rPr>
                                <w:rFonts w:ascii="メイリオ" w:eastAsia="メイリオ" w:hAnsi="メイリオ" w:hint="eastAsia"/>
                                <w:szCs w:val="21"/>
                              </w:rPr>
                              <w:t>広げて</w:t>
                            </w:r>
                            <w:r>
                              <w:rPr>
                                <w:rFonts w:ascii="メイリオ" w:eastAsia="メイリオ" w:hAnsi="メイリオ"/>
                                <w:szCs w:val="21"/>
                              </w:rPr>
                              <w:t>いく</w:t>
                            </w:r>
                            <w:r>
                              <w:rPr>
                                <w:rFonts w:ascii="メイリオ" w:eastAsia="メイリオ" w:hAnsi="メイリオ" w:hint="eastAsia"/>
                                <w:szCs w:val="21"/>
                              </w:rPr>
                              <w:t>ことが重要</w:t>
                            </w:r>
                            <w:r>
                              <w:rPr>
                                <w:rFonts w:ascii="メイリオ" w:eastAsia="メイリオ" w:hAnsi="メイリオ"/>
                                <w:szCs w:val="21"/>
                              </w:rPr>
                              <w:t>ではないか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AE5C3A" id="テキスト ボックス 4" o:spid="_x0000_s1033" type="#_x0000_t202" style="position:absolute;left:0;text-align:left;margin-left:0;margin-top:47.7pt;width:423pt;height:2in;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" filled="f" strokeweight=".5pt">
                <v:stroke dashstyle="dash"/>
                <v:textbox style="mso-fit-shape-to-text:t" inset="5.85pt,.7pt,5.85pt,.7pt">
                  <w:txbxContent>
                    <w:p w14:paraId="3E2D6C90" w14:textId="1EF446CB"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1C4C9B76" w14:textId="36D1C7B1"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・基本的</w:t>
                      </w:r>
                      <w:r>
                        <w:rPr>
                          <w:rFonts w:ascii="メイリオ" w:eastAsia="メイリオ" w:hAnsi="メイリオ"/>
                          <w:szCs w:val="21"/>
                        </w:rPr>
                        <w:t>に、</w:t>
                      </w:r>
                      <w:r>
                        <w:rPr>
                          <w:rFonts w:ascii="メイリオ" w:eastAsia="メイリオ" w:hAnsi="メイリオ" w:hint="eastAsia"/>
                          <w:szCs w:val="21"/>
                        </w:rPr>
                        <w:t>これまでの実施</w:t>
                      </w:r>
                      <w:r>
                        <w:rPr>
                          <w:rFonts w:ascii="メイリオ" w:eastAsia="メイリオ" w:hAnsi="メイリオ"/>
                          <w:szCs w:val="21"/>
                        </w:rPr>
                        <w:t>体制を</w:t>
                      </w:r>
                      <w:r>
                        <w:rPr>
                          <w:rFonts w:ascii="メイリオ" w:eastAsia="メイリオ" w:hAnsi="メイリオ" w:hint="eastAsia"/>
                          <w:szCs w:val="21"/>
                        </w:rPr>
                        <w:t>維持し、しっかりと回収</w:t>
                      </w:r>
                      <w:r>
                        <w:rPr>
                          <w:rFonts w:ascii="メイリオ" w:eastAsia="メイリオ" w:hAnsi="メイリオ"/>
                          <w:szCs w:val="21"/>
                        </w:rPr>
                        <w:t>・</w:t>
                      </w:r>
                      <w:r>
                        <w:rPr>
                          <w:rFonts w:ascii="メイリオ" w:eastAsia="メイリオ" w:hAnsi="メイリオ" w:hint="eastAsia"/>
                          <w:szCs w:val="21"/>
                        </w:rPr>
                        <w:t>処理</w:t>
                      </w:r>
                      <w:r>
                        <w:rPr>
                          <w:rFonts w:ascii="メイリオ" w:eastAsia="メイリオ" w:hAnsi="メイリオ"/>
                          <w:szCs w:val="21"/>
                        </w:rPr>
                        <w:t>に</w:t>
                      </w:r>
                      <w:r>
                        <w:rPr>
                          <w:rFonts w:ascii="メイリオ" w:eastAsia="メイリオ" w:hAnsi="メイリオ" w:hint="eastAsia"/>
                          <w:szCs w:val="21"/>
                        </w:rPr>
                        <w:t>取り組む</w:t>
                      </w:r>
                    </w:p>
                    <w:p w14:paraId="326658F8" w14:textId="047B02BE"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・回収・処理量</w:t>
                      </w:r>
                      <w:r>
                        <w:rPr>
                          <w:rFonts w:ascii="メイリオ" w:eastAsia="メイリオ" w:hAnsi="メイリオ"/>
                          <w:szCs w:val="21"/>
                        </w:rPr>
                        <w:t>を</w:t>
                      </w:r>
                      <w:r>
                        <w:rPr>
                          <w:rFonts w:ascii="メイリオ" w:eastAsia="メイリオ" w:hAnsi="メイリオ" w:hint="eastAsia"/>
                          <w:szCs w:val="21"/>
                        </w:rPr>
                        <w:t>増やすために</w:t>
                      </w:r>
                      <w:r>
                        <w:rPr>
                          <w:rFonts w:ascii="メイリオ" w:eastAsia="メイリオ" w:hAnsi="メイリオ"/>
                          <w:szCs w:val="21"/>
                        </w:rPr>
                        <w:t>は</w:t>
                      </w:r>
                      <w:r>
                        <w:rPr>
                          <w:rFonts w:ascii="メイリオ" w:eastAsia="メイリオ" w:hAnsi="メイリオ" w:hint="eastAsia"/>
                          <w:szCs w:val="21"/>
                        </w:rPr>
                        <w:t>、その分</w:t>
                      </w:r>
                      <w:r>
                        <w:rPr>
                          <w:rFonts w:ascii="メイリオ" w:eastAsia="メイリオ" w:hAnsi="メイリオ"/>
                          <w:szCs w:val="21"/>
                        </w:rPr>
                        <w:t>より</w:t>
                      </w:r>
                      <w:r>
                        <w:rPr>
                          <w:rFonts w:ascii="メイリオ" w:eastAsia="メイリオ" w:hAnsi="メイリオ" w:hint="eastAsia"/>
                          <w:szCs w:val="21"/>
                        </w:rPr>
                        <w:t>多く</w:t>
                      </w:r>
                      <w:r>
                        <w:rPr>
                          <w:rFonts w:ascii="メイリオ" w:eastAsia="メイリオ" w:hAnsi="メイリオ"/>
                          <w:szCs w:val="21"/>
                        </w:rPr>
                        <w:t>の</w:t>
                      </w:r>
                      <w:r>
                        <w:rPr>
                          <w:rFonts w:ascii="メイリオ" w:eastAsia="メイリオ" w:hAnsi="メイリオ" w:hint="eastAsia"/>
                          <w:szCs w:val="21"/>
                        </w:rPr>
                        <w:t>経費が必要</w:t>
                      </w:r>
                      <w:r>
                        <w:rPr>
                          <w:rFonts w:ascii="メイリオ" w:eastAsia="メイリオ" w:hAnsi="メイリオ"/>
                          <w:szCs w:val="21"/>
                        </w:rPr>
                        <w:t>と</w:t>
                      </w:r>
                      <w:r>
                        <w:rPr>
                          <w:rFonts w:ascii="メイリオ" w:eastAsia="メイリオ" w:hAnsi="メイリオ" w:hint="eastAsia"/>
                          <w:szCs w:val="21"/>
                        </w:rPr>
                        <w:t>なる</w:t>
                      </w:r>
                      <w:r>
                        <w:rPr>
                          <w:rFonts w:ascii="メイリオ" w:eastAsia="メイリオ" w:hAnsi="メイリオ"/>
                          <w:szCs w:val="21"/>
                        </w:rPr>
                        <w:t>ことから</w:t>
                      </w:r>
                      <w:r>
                        <w:rPr>
                          <w:rFonts w:ascii="メイリオ" w:eastAsia="メイリオ" w:hAnsi="メイリオ" w:hint="eastAsia"/>
                          <w:szCs w:val="21"/>
                        </w:rPr>
                        <w:t>、国</w:t>
                      </w:r>
                      <w:r>
                        <w:rPr>
                          <w:rFonts w:ascii="メイリオ" w:eastAsia="メイリオ" w:hAnsi="メイリオ"/>
                          <w:szCs w:val="21"/>
                        </w:rPr>
                        <w:t>に</w:t>
                      </w:r>
                      <w:r>
                        <w:rPr>
                          <w:rFonts w:ascii="メイリオ" w:eastAsia="メイリオ" w:hAnsi="メイリオ" w:hint="eastAsia"/>
                          <w:szCs w:val="21"/>
                        </w:rPr>
                        <w:t>対して</w:t>
                      </w:r>
                      <w:r>
                        <w:rPr>
                          <w:rFonts w:ascii="メイリオ" w:eastAsia="メイリオ" w:hAnsi="メイリオ"/>
                          <w:szCs w:val="21"/>
                        </w:rPr>
                        <w:t>補助制度の</w:t>
                      </w:r>
                      <w:r>
                        <w:rPr>
                          <w:rFonts w:ascii="メイリオ" w:eastAsia="メイリオ" w:hAnsi="メイリオ" w:hint="eastAsia"/>
                          <w:szCs w:val="21"/>
                        </w:rPr>
                        <w:t>予算増額</w:t>
                      </w:r>
                      <w:r>
                        <w:rPr>
                          <w:rFonts w:ascii="メイリオ" w:eastAsia="メイリオ" w:hAnsi="メイリオ"/>
                          <w:szCs w:val="21"/>
                        </w:rPr>
                        <w:t>や</w:t>
                      </w:r>
                      <w:r>
                        <w:rPr>
                          <w:rFonts w:ascii="メイリオ" w:eastAsia="メイリオ" w:hAnsi="メイリオ" w:hint="eastAsia"/>
                          <w:szCs w:val="21"/>
                        </w:rPr>
                        <w:t>メニュー</w:t>
                      </w:r>
                      <w:r>
                        <w:rPr>
                          <w:rFonts w:ascii="メイリオ" w:eastAsia="メイリオ" w:hAnsi="メイリオ"/>
                          <w:szCs w:val="21"/>
                        </w:rPr>
                        <w:t>拡充</w:t>
                      </w:r>
                      <w:r>
                        <w:rPr>
                          <w:rFonts w:ascii="メイリオ" w:eastAsia="メイリオ" w:hAnsi="メイリオ" w:hint="eastAsia"/>
                          <w:szCs w:val="21"/>
                        </w:rPr>
                        <w:t>、自然海浜が少ない都市部</w:t>
                      </w:r>
                      <w:r>
                        <w:rPr>
                          <w:rFonts w:ascii="メイリオ" w:eastAsia="メイリオ" w:hAnsi="メイリオ"/>
                          <w:szCs w:val="21"/>
                        </w:rPr>
                        <w:t>において</w:t>
                      </w:r>
                      <w:r>
                        <w:rPr>
                          <w:rFonts w:ascii="メイリオ" w:eastAsia="メイリオ" w:hAnsi="メイリオ" w:hint="eastAsia"/>
                          <w:szCs w:val="21"/>
                        </w:rPr>
                        <w:t>も多面的</w:t>
                      </w:r>
                      <w:r>
                        <w:rPr>
                          <w:rFonts w:ascii="メイリオ" w:eastAsia="メイリオ" w:hAnsi="メイリオ"/>
                          <w:szCs w:val="21"/>
                        </w:rPr>
                        <w:t>価値</w:t>
                      </w:r>
                      <w:r>
                        <w:rPr>
                          <w:rFonts w:ascii="メイリオ" w:eastAsia="メイリオ" w:hAnsi="メイリオ" w:hint="eastAsia"/>
                          <w:szCs w:val="21"/>
                        </w:rPr>
                        <w:t>を有する</w:t>
                      </w:r>
                      <w:r>
                        <w:rPr>
                          <w:rFonts w:ascii="メイリオ" w:eastAsia="メイリオ" w:hAnsi="メイリオ"/>
                          <w:szCs w:val="21"/>
                        </w:rPr>
                        <w:t>こと</w:t>
                      </w:r>
                      <w:r>
                        <w:rPr>
                          <w:rFonts w:ascii="メイリオ" w:eastAsia="メイリオ" w:hAnsi="メイリオ" w:hint="eastAsia"/>
                          <w:szCs w:val="21"/>
                        </w:rPr>
                        <w:t>を踏まえた支援</w:t>
                      </w:r>
                      <w:r>
                        <w:rPr>
                          <w:rFonts w:ascii="メイリオ" w:eastAsia="メイリオ" w:hAnsi="メイリオ"/>
                          <w:szCs w:val="21"/>
                        </w:rPr>
                        <w:t>など</w:t>
                      </w:r>
                      <w:r>
                        <w:rPr>
                          <w:rFonts w:ascii="メイリオ" w:eastAsia="メイリオ" w:hAnsi="メイリオ" w:hint="eastAsia"/>
                          <w:szCs w:val="21"/>
                        </w:rPr>
                        <w:t>を求めて</w:t>
                      </w:r>
                      <w:r>
                        <w:rPr>
                          <w:rFonts w:ascii="メイリオ" w:eastAsia="メイリオ" w:hAnsi="メイリオ"/>
                          <w:szCs w:val="21"/>
                        </w:rPr>
                        <w:t>いく</w:t>
                      </w:r>
                      <w:r>
                        <w:rPr>
                          <w:rFonts w:ascii="メイリオ" w:eastAsia="メイリオ" w:hAnsi="メイリオ" w:hint="eastAsia"/>
                          <w:szCs w:val="21"/>
                        </w:rPr>
                        <w:t>べきではないか</w:t>
                      </w:r>
                    </w:p>
                    <w:p w14:paraId="2BBF5611" w14:textId="70DF698D"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・港湾</w:t>
                      </w:r>
                      <w:r>
                        <w:rPr>
                          <w:rFonts w:ascii="メイリオ" w:eastAsia="メイリオ" w:hAnsi="メイリオ"/>
                          <w:szCs w:val="21"/>
                        </w:rPr>
                        <w:t>管理者や</w:t>
                      </w:r>
                      <w:r>
                        <w:rPr>
                          <w:rFonts w:ascii="メイリオ" w:eastAsia="メイリオ" w:hAnsi="メイリオ" w:hint="eastAsia"/>
                          <w:szCs w:val="21"/>
                        </w:rPr>
                        <w:t>漁業者</w:t>
                      </w:r>
                      <w:r>
                        <w:rPr>
                          <w:rFonts w:ascii="メイリオ" w:eastAsia="メイリオ" w:hAnsi="メイリオ"/>
                          <w:szCs w:val="21"/>
                        </w:rPr>
                        <w:t>等、</w:t>
                      </w:r>
                      <w:r>
                        <w:rPr>
                          <w:rFonts w:ascii="メイリオ" w:eastAsia="メイリオ" w:hAnsi="メイリオ" w:hint="eastAsia"/>
                          <w:szCs w:val="21"/>
                        </w:rPr>
                        <w:t>回収</w:t>
                      </w:r>
                      <w:r>
                        <w:rPr>
                          <w:rFonts w:ascii="メイリオ" w:eastAsia="メイリオ" w:hAnsi="メイリオ"/>
                          <w:szCs w:val="21"/>
                        </w:rPr>
                        <w:t>・</w:t>
                      </w:r>
                      <w:r>
                        <w:rPr>
                          <w:rFonts w:ascii="メイリオ" w:eastAsia="メイリオ" w:hAnsi="メイリオ" w:hint="eastAsia"/>
                          <w:szCs w:val="21"/>
                        </w:rPr>
                        <w:t>処理</w:t>
                      </w:r>
                      <w:r>
                        <w:rPr>
                          <w:rFonts w:ascii="メイリオ" w:eastAsia="メイリオ" w:hAnsi="メイリオ"/>
                          <w:szCs w:val="21"/>
                        </w:rPr>
                        <w:t>に</w:t>
                      </w:r>
                      <w:r>
                        <w:rPr>
                          <w:rFonts w:ascii="メイリオ" w:eastAsia="メイリオ" w:hAnsi="メイリオ" w:hint="eastAsia"/>
                          <w:szCs w:val="21"/>
                        </w:rPr>
                        <w:t>関わる関係者にヒアリング</w:t>
                      </w:r>
                      <w:r>
                        <w:rPr>
                          <w:rFonts w:ascii="メイリオ" w:eastAsia="メイリオ" w:hAnsi="メイリオ"/>
                          <w:szCs w:val="21"/>
                        </w:rPr>
                        <w:t>を</w:t>
                      </w:r>
                      <w:r>
                        <w:rPr>
                          <w:rFonts w:ascii="メイリオ" w:eastAsia="メイリオ" w:hAnsi="メイリオ" w:hint="eastAsia"/>
                          <w:szCs w:val="21"/>
                        </w:rPr>
                        <w:t>実施</w:t>
                      </w:r>
                      <w:r>
                        <w:rPr>
                          <w:rFonts w:ascii="メイリオ" w:eastAsia="メイリオ" w:hAnsi="メイリオ"/>
                          <w:szCs w:val="21"/>
                        </w:rPr>
                        <w:t>した</w:t>
                      </w:r>
                      <w:r>
                        <w:rPr>
                          <w:rFonts w:ascii="メイリオ" w:eastAsia="メイリオ" w:hAnsi="メイリオ" w:hint="eastAsia"/>
                          <w:szCs w:val="21"/>
                        </w:rPr>
                        <w:t>上</w:t>
                      </w:r>
                      <w:r>
                        <w:rPr>
                          <w:rFonts w:ascii="メイリオ" w:eastAsia="メイリオ" w:hAnsi="メイリオ"/>
                          <w:szCs w:val="21"/>
                        </w:rPr>
                        <w:t>で</w:t>
                      </w:r>
                      <w:r>
                        <w:rPr>
                          <w:rFonts w:ascii="メイリオ" w:eastAsia="メイリオ" w:hAnsi="メイリオ" w:hint="eastAsia"/>
                          <w:szCs w:val="21"/>
                        </w:rPr>
                        <w:t>、必要</w:t>
                      </w:r>
                      <w:r>
                        <w:rPr>
                          <w:rFonts w:ascii="メイリオ" w:eastAsia="メイリオ" w:hAnsi="メイリオ"/>
                          <w:szCs w:val="21"/>
                        </w:rPr>
                        <w:t>な</w:t>
                      </w:r>
                      <w:r>
                        <w:rPr>
                          <w:rFonts w:ascii="メイリオ" w:eastAsia="メイリオ" w:hAnsi="メイリオ" w:hint="eastAsia"/>
                          <w:szCs w:val="21"/>
                        </w:rPr>
                        <w:t>対策</w:t>
                      </w:r>
                      <w:r>
                        <w:rPr>
                          <w:rFonts w:ascii="メイリオ" w:eastAsia="メイリオ" w:hAnsi="メイリオ"/>
                          <w:szCs w:val="21"/>
                        </w:rPr>
                        <w:t>について</w:t>
                      </w:r>
                      <w:r>
                        <w:rPr>
                          <w:rFonts w:ascii="メイリオ" w:eastAsia="メイリオ" w:hAnsi="メイリオ" w:hint="eastAsia"/>
                          <w:szCs w:val="21"/>
                        </w:rPr>
                        <w:t>、具体的</w:t>
                      </w:r>
                      <w:r>
                        <w:rPr>
                          <w:rFonts w:ascii="メイリオ" w:eastAsia="メイリオ" w:hAnsi="メイリオ"/>
                          <w:szCs w:val="21"/>
                        </w:rPr>
                        <w:t>に</w:t>
                      </w:r>
                      <w:r>
                        <w:rPr>
                          <w:rFonts w:ascii="メイリオ" w:eastAsia="メイリオ" w:hAnsi="メイリオ" w:hint="eastAsia"/>
                          <w:szCs w:val="21"/>
                        </w:rPr>
                        <w:t>計画</w:t>
                      </w:r>
                      <w:r>
                        <w:rPr>
                          <w:rFonts w:ascii="メイリオ" w:eastAsia="メイリオ" w:hAnsi="メイリオ"/>
                          <w:szCs w:val="21"/>
                        </w:rPr>
                        <w:t>に位置付け</w:t>
                      </w:r>
                      <w:r>
                        <w:rPr>
                          <w:rFonts w:ascii="メイリオ" w:eastAsia="メイリオ" w:hAnsi="メイリオ" w:hint="eastAsia"/>
                          <w:szCs w:val="21"/>
                        </w:rPr>
                        <w:t>てはどうか（ヒアリング</w:t>
                      </w:r>
                      <w:r>
                        <w:rPr>
                          <w:rFonts w:ascii="メイリオ" w:eastAsia="メイリオ" w:hAnsi="メイリオ"/>
                          <w:szCs w:val="21"/>
                        </w:rPr>
                        <w:t>は</w:t>
                      </w:r>
                      <w:r>
                        <w:rPr>
                          <w:rFonts w:ascii="メイリオ" w:eastAsia="メイリオ" w:hAnsi="メイリオ" w:hint="eastAsia"/>
                          <w:szCs w:val="21"/>
                        </w:rPr>
                        <w:t>次回</w:t>
                      </w:r>
                      <w:r>
                        <w:rPr>
                          <w:rFonts w:ascii="メイリオ" w:eastAsia="メイリオ" w:hAnsi="メイリオ"/>
                          <w:szCs w:val="21"/>
                        </w:rPr>
                        <w:t>実施）</w:t>
                      </w:r>
                    </w:p>
                    <w:p w14:paraId="45E146BA" w14:textId="48FBB5DB" w:rsidR="00CE74FA" w:rsidRDefault="00CE74FA" w:rsidP="0009234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・特にプラスチック</w:t>
                      </w:r>
                      <w:r>
                        <w:rPr>
                          <w:rFonts w:ascii="メイリオ" w:eastAsia="メイリオ" w:hAnsi="メイリオ"/>
                          <w:szCs w:val="21"/>
                        </w:rPr>
                        <w:t>ごみ</w:t>
                      </w:r>
                      <w:r>
                        <w:rPr>
                          <w:rFonts w:ascii="メイリオ" w:eastAsia="メイリオ" w:hAnsi="メイリオ" w:hint="eastAsia"/>
                          <w:szCs w:val="21"/>
                        </w:rPr>
                        <w:t>の対策</w:t>
                      </w:r>
                      <w:r>
                        <w:rPr>
                          <w:rFonts w:ascii="メイリオ" w:eastAsia="メイリオ" w:hAnsi="メイリオ"/>
                          <w:szCs w:val="21"/>
                        </w:rPr>
                        <w:t>として</w:t>
                      </w:r>
                      <w:r>
                        <w:rPr>
                          <w:rFonts w:ascii="メイリオ" w:eastAsia="メイリオ" w:hAnsi="メイリオ" w:hint="eastAsia"/>
                          <w:szCs w:val="21"/>
                        </w:rPr>
                        <w:t>、これまでの海岸における</w:t>
                      </w:r>
                      <w:r>
                        <w:rPr>
                          <w:rFonts w:ascii="メイリオ" w:eastAsia="メイリオ" w:hAnsi="メイリオ"/>
                          <w:szCs w:val="21"/>
                        </w:rPr>
                        <w:t>漂着</w:t>
                      </w:r>
                      <w:r>
                        <w:rPr>
                          <w:rFonts w:ascii="メイリオ" w:eastAsia="メイリオ" w:hAnsi="メイリオ" w:hint="eastAsia"/>
                          <w:szCs w:val="21"/>
                        </w:rPr>
                        <w:t>ごみの回収</w:t>
                      </w:r>
                      <w:r>
                        <w:rPr>
                          <w:rFonts w:ascii="メイリオ" w:eastAsia="メイリオ" w:hAnsi="メイリオ"/>
                          <w:szCs w:val="21"/>
                        </w:rPr>
                        <w:t>と</w:t>
                      </w:r>
                      <w:r>
                        <w:rPr>
                          <w:rFonts w:ascii="メイリオ" w:eastAsia="メイリオ" w:hAnsi="メイリオ" w:hint="eastAsia"/>
                          <w:szCs w:val="21"/>
                        </w:rPr>
                        <w:t>同様、陸域</w:t>
                      </w:r>
                      <w:r>
                        <w:rPr>
                          <w:rFonts w:ascii="メイリオ" w:eastAsia="メイリオ" w:hAnsi="メイリオ"/>
                          <w:szCs w:val="21"/>
                        </w:rPr>
                        <w:t>に</w:t>
                      </w:r>
                      <w:r>
                        <w:rPr>
                          <w:rFonts w:ascii="メイリオ" w:eastAsia="メイリオ" w:hAnsi="メイリオ" w:hint="eastAsia"/>
                          <w:szCs w:val="21"/>
                        </w:rPr>
                        <w:t>おいても内陸</w:t>
                      </w:r>
                      <w:r>
                        <w:rPr>
                          <w:rFonts w:ascii="メイリオ" w:eastAsia="メイリオ" w:hAnsi="メイリオ"/>
                          <w:szCs w:val="21"/>
                        </w:rPr>
                        <w:t>を</w:t>
                      </w:r>
                      <w:r>
                        <w:rPr>
                          <w:rFonts w:ascii="メイリオ" w:eastAsia="メイリオ" w:hAnsi="メイリオ" w:hint="eastAsia"/>
                          <w:szCs w:val="21"/>
                        </w:rPr>
                        <w:t>含めた市町村との連携</w:t>
                      </w:r>
                      <w:r>
                        <w:rPr>
                          <w:rFonts w:ascii="メイリオ" w:eastAsia="メイリオ" w:hAnsi="メイリオ"/>
                          <w:szCs w:val="21"/>
                        </w:rPr>
                        <w:t>に</w:t>
                      </w:r>
                      <w:r>
                        <w:rPr>
                          <w:rFonts w:ascii="メイリオ" w:eastAsia="メイリオ" w:hAnsi="メイリオ" w:hint="eastAsia"/>
                          <w:szCs w:val="21"/>
                        </w:rPr>
                        <w:t>よる散乱</w:t>
                      </w:r>
                      <w:r>
                        <w:rPr>
                          <w:rFonts w:ascii="メイリオ" w:eastAsia="メイリオ" w:hAnsi="メイリオ"/>
                          <w:szCs w:val="21"/>
                        </w:rPr>
                        <w:t>ごみ</w:t>
                      </w:r>
                      <w:r>
                        <w:rPr>
                          <w:rFonts w:ascii="メイリオ" w:eastAsia="メイリオ" w:hAnsi="メイリオ" w:hint="eastAsia"/>
                          <w:szCs w:val="21"/>
                        </w:rPr>
                        <w:t>の</w:t>
                      </w:r>
                      <w:r>
                        <w:rPr>
                          <w:rFonts w:ascii="メイリオ" w:eastAsia="メイリオ" w:hAnsi="メイリオ"/>
                          <w:szCs w:val="21"/>
                        </w:rPr>
                        <w:t>段階</w:t>
                      </w:r>
                      <w:r>
                        <w:rPr>
                          <w:rFonts w:ascii="メイリオ" w:eastAsia="メイリオ" w:hAnsi="メイリオ" w:hint="eastAsia"/>
                          <w:szCs w:val="21"/>
                        </w:rPr>
                        <w:t>で回収・処理する取組</w:t>
                      </w:r>
                      <w:r>
                        <w:rPr>
                          <w:rFonts w:ascii="メイリオ" w:eastAsia="メイリオ" w:hAnsi="メイリオ"/>
                          <w:szCs w:val="21"/>
                        </w:rPr>
                        <w:t>を</w:t>
                      </w:r>
                      <w:r>
                        <w:rPr>
                          <w:rFonts w:ascii="メイリオ" w:eastAsia="メイリオ" w:hAnsi="メイリオ" w:hint="eastAsia"/>
                          <w:szCs w:val="21"/>
                        </w:rPr>
                        <w:t>広げて</w:t>
                      </w:r>
                      <w:r>
                        <w:rPr>
                          <w:rFonts w:ascii="メイリオ" w:eastAsia="メイリオ" w:hAnsi="メイリオ"/>
                          <w:szCs w:val="21"/>
                        </w:rPr>
                        <w:t>いく</w:t>
                      </w:r>
                      <w:r>
                        <w:rPr>
                          <w:rFonts w:ascii="メイリオ" w:eastAsia="メイリオ" w:hAnsi="メイリオ" w:hint="eastAsia"/>
                          <w:szCs w:val="21"/>
                        </w:rPr>
                        <w:t>ことが重要</w:t>
                      </w:r>
                      <w:r>
                        <w:rPr>
                          <w:rFonts w:ascii="メイリオ" w:eastAsia="メイリオ" w:hAnsi="メイリオ"/>
                          <w:szCs w:val="21"/>
                        </w:rPr>
                        <w:t>ではないか</w:t>
                      </w:r>
                    </w:p>
                  </w:txbxContent>
                </v:textbox>
                <w10:wrap type="square" anchorx="margin"/>
              </v:shape>
            </w:pict>
          </mc:Fallback>
        </mc:AlternateContent>
      </w:r>
      <w:r w:rsidR="00C45BBA">
        <w:rPr>
          <w:rFonts w:ascii="メイリオ" w:eastAsia="メイリオ" w:hAnsi="メイリオ" w:hint="eastAsia"/>
          <w:szCs w:val="21"/>
        </w:rPr>
        <w:t>・これまで、</w:t>
      </w:r>
      <w:r w:rsidR="001312EE">
        <w:rPr>
          <w:rFonts w:ascii="メイリオ" w:eastAsia="メイリオ" w:hAnsi="メイリオ" w:hint="eastAsia"/>
          <w:szCs w:val="21"/>
        </w:rPr>
        <w:t>関係者</w:t>
      </w:r>
      <w:r w:rsidR="00EB7EED">
        <w:rPr>
          <w:rFonts w:ascii="メイリオ" w:eastAsia="メイリオ" w:hAnsi="メイリオ" w:hint="eastAsia"/>
          <w:szCs w:val="21"/>
        </w:rPr>
        <w:t>の役割分担と</w:t>
      </w:r>
      <w:r w:rsidR="001312EE">
        <w:rPr>
          <w:rFonts w:ascii="メイリオ" w:eastAsia="メイリオ" w:hAnsi="メイリオ" w:hint="eastAsia"/>
          <w:szCs w:val="21"/>
        </w:rPr>
        <w:t>連携</w:t>
      </w:r>
      <w:r w:rsidR="00EB7EED">
        <w:rPr>
          <w:rFonts w:ascii="メイリオ" w:eastAsia="メイリオ" w:hAnsi="メイリオ" w:hint="eastAsia"/>
          <w:szCs w:val="21"/>
        </w:rPr>
        <w:t>によって</w:t>
      </w:r>
      <w:r w:rsidR="001312EE">
        <w:rPr>
          <w:rFonts w:ascii="メイリオ" w:eastAsia="メイリオ" w:hAnsi="メイリオ" w:hint="eastAsia"/>
          <w:szCs w:val="21"/>
        </w:rPr>
        <w:t>実施してきた海岸漂着物等の回収・処理の実施体制や実績を踏まえて、</w:t>
      </w:r>
      <w:r w:rsidR="00EB7EED">
        <w:rPr>
          <w:rFonts w:ascii="メイリオ" w:eastAsia="メイリオ" w:hAnsi="メイリオ" w:hint="eastAsia"/>
          <w:szCs w:val="21"/>
        </w:rPr>
        <w:t>今後新たに取り組むべきことがあるか。</w:t>
      </w:r>
    </w:p>
    <w:p w14:paraId="12A06A2C" w14:textId="77777777" w:rsidR="00A3124A" w:rsidRDefault="00A3124A" w:rsidP="00F245C4">
      <w:pPr>
        <w:spacing w:line="320" w:lineRule="exact"/>
        <w:rPr>
          <w:rFonts w:ascii="メイリオ" w:eastAsia="メイリオ" w:hAnsi="メイリオ"/>
          <w:szCs w:val="21"/>
        </w:rPr>
      </w:pPr>
    </w:p>
    <w:p w14:paraId="2119C652" w14:textId="77777777" w:rsidR="00F245C4" w:rsidRPr="00F301EB" w:rsidRDefault="00F245C4" w:rsidP="00F245C4">
      <w:pPr>
        <w:spacing w:line="320" w:lineRule="exact"/>
        <w:rPr>
          <w:rFonts w:ascii="メイリオ" w:eastAsia="メイリオ" w:hAnsi="メイリオ"/>
          <w:b/>
          <w:szCs w:val="21"/>
          <w:bdr w:val="single" w:sz="4" w:space="0" w:color="auto"/>
        </w:rPr>
      </w:pPr>
      <w:r w:rsidRPr="00F301EB">
        <w:rPr>
          <w:rFonts w:ascii="メイリオ" w:eastAsia="メイリオ" w:hAnsi="メイリオ" w:hint="eastAsia"/>
          <w:b/>
          <w:szCs w:val="21"/>
          <w:bdr w:val="single" w:sz="4" w:space="0" w:color="auto"/>
        </w:rPr>
        <w:lastRenderedPageBreak/>
        <w:t>検討内容３　海岸漂着物等の効果的な発生抑制</w:t>
      </w:r>
    </w:p>
    <w:p w14:paraId="74D9F959" w14:textId="77777777"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w:t>
      </w:r>
      <w:r w:rsidR="00F245C4" w:rsidRPr="00F301EB">
        <w:rPr>
          <w:rFonts w:ascii="メイリオ" w:eastAsia="メイリオ" w:hAnsi="メイリオ" w:hint="eastAsia"/>
          <w:b/>
          <w:szCs w:val="21"/>
        </w:rPr>
        <w:t>説明</w:t>
      </w:r>
      <w:r w:rsidRPr="00F301EB">
        <w:rPr>
          <w:rFonts w:ascii="メイリオ" w:eastAsia="メイリオ" w:hAnsi="メイリオ" w:hint="eastAsia"/>
          <w:b/>
          <w:szCs w:val="21"/>
        </w:rPr>
        <w:t>＞</w:t>
      </w:r>
    </w:p>
    <w:p w14:paraId="25C14769" w14:textId="277E4738" w:rsidR="0002186E" w:rsidRDefault="0002186E" w:rsidP="00F245C4">
      <w:pPr>
        <w:spacing w:line="320" w:lineRule="exact"/>
        <w:rPr>
          <w:rFonts w:ascii="メイリオ" w:eastAsia="メイリオ" w:hAnsi="メイリオ"/>
          <w:b/>
          <w:szCs w:val="21"/>
        </w:rPr>
      </w:pPr>
      <w:r>
        <w:rPr>
          <w:rFonts w:ascii="メイリオ" w:eastAsia="メイリオ" w:hAnsi="メイリオ" w:hint="eastAsia"/>
          <w:b/>
          <w:szCs w:val="21"/>
        </w:rPr>
        <w:t>〇国の基本方針の内容</w:t>
      </w:r>
    </w:p>
    <w:p w14:paraId="6B17485D" w14:textId="0A155122" w:rsidR="00491E40" w:rsidRPr="009E4087" w:rsidRDefault="009E4087" w:rsidP="00F245C4">
      <w:pPr>
        <w:spacing w:line="320" w:lineRule="exact"/>
        <w:rPr>
          <w:rFonts w:ascii="メイリオ" w:eastAsia="メイリオ" w:hAnsi="メイリオ"/>
          <w:bCs/>
          <w:szCs w:val="21"/>
        </w:rPr>
      </w:pPr>
      <w:r w:rsidRPr="009E4087">
        <w:rPr>
          <w:rFonts w:ascii="メイリオ" w:eastAsia="メイリオ" w:hAnsi="メイリオ" w:hint="eastAsia"/>
          <w:bCs/>
          <w:szCs w:val="21"/>
        </w:rPr>
        <w:t xml:space="preserve">　①３Rの推進による循環型社会の形成</w:t>
      </w:r>
    </w:p>
    <w:p w14:paraId="6ED62F75" w14:textId="3F6FEDB8" w:rsidR="009E4087" w:rsidRPr="009E4087" w:rsidRDefault="009E4087" w:rsidP="00F245C4">
      <w:pPr>
        <w:spacing w:line="320" w:lineRule="exact"/>
        <w:rPr>
          <w:rFonts w:ascii="メイリオ" w:eastAsia="メイリオ" w:hAnsi="メイリオ"/>
          <w:bCs/>
          <w:szCs w:val="21"/>
        </w:rPr>
      </w:pPr>
      <w:r w:rsidRPr="009E4087">
        <w:rPr>
          <w:rFonts w:ascii="メイリオ" w:eastAsia="メイリオ" w:hAnsi="メイリオ" w:hint="eastAsia"/>
          <w:bCs/>
          <w:szCs w:val="21"/>
        </w:rPr>
        <w:t xml:space="preserve">　②マイクロプラスチックの海域への排出の抑制</w:t>
      </w:r>
    </w:p>
    <w:p w14:paraId="43FF81C9" w14:textId="002DEE8D" w:rsidR="009E4087" w:rsidRPr="009E4087" w:rsidRDefault="009E4087" w:rsidP="00F245C4">
      <w:pPr>
        <w:spacing w:line="320" w:lineRule="exact"/>
        <w:rPr>
          <w:rFonts w:ascii="メイリオ" w:eastAsia="メイリオ" w:hAnsi="メイリオ"/>
          <w:bCs/>
          <w:szCs w:val="21"/>
        </w:rPr>
      </w:pPr>
      <w:r w:rsidRPr="009E4087">
        <w:rPr>
          <w:rFonts w:ascii="メイリオ" w:eastAsia="メイリオ" w:hAnsi="メイリオ" w:hint="eastAsia"/>
          <w:bCs/>
          <w:szCs w:val="21"/>
        </w:rPr>
        <w:t xml:space="preserve">　③発生の状況及び原因等に関する実態把握</w:t>
      </w:r>
    </w:p>
    <w:p w14:paraId="7D254872" w14:textId="6BB48D8D" w:rsidR="009E4087" w:rsidRPr="009E4087" w:rsidRDefault="009E4087" w:rsidP="00F245C4">
      <w:pPr>
        <w:spacing w:line="320" w:lineRule="exact"/>
        <w:rPr>
          <w:rFonts w:ascii="メイリオ" w:eastAsia="メイリオ" w:hAnsi="メイリオ"/>
          <w:bCs/>
          <w:szCs w:val="21"/>
        </w:rPr>
      </w:pPr>
      <w:r w:rsidRPr="009E4087">
        <w:rPr>
          <w:rFonts w:ascii="メイリオ" w:eastAsia="メイリオ" w:hAnsi="メイリオ" w:hint="eastAsia"/>
          <w:bCs/>
          <w:szCs w:val="21"/>
        </w:rPr>
        <w:t xml:space="preserve">　④ごみ等の適正な処理等の推進</w:t>
      </w:r>
    </w:p>
    <w:p w14:paraId="08A75542" w14:textId="1481C8D0" w:rsidR="009E4087" w:rsidRPr="009E4087" w:rsidRDefault="009E4087" w:rsidP="00F245C4">
      <w:pPr>
        <w:spacing w:line="320" w:lineRule="exact"/>
        <w:rPr>
          <w:rFonts w:ascii="メイリオ" w:eastAsia="メイリオ" w:hAnsi="メイリオ"/>
          <w:bCs/>
          <w:szCs w:val="21"/>
        </w:rPr>
      </w:pPr>
      <w:r w:rsidRPr="009E4087">
        <w:rPr>
          <w:rFonts w:ascii="メイリオ" w:eastAsia="メイリオ" w:hAnsi="メイリオ" w:hint="eastAsia"/>
          <w:bCs/>
          <w:szCs w:val="21"/>
        </w:rPr>
        <w:t xml:space="preserve">　⑤ごみ等の不法投棄の防止</w:t>
      </w:r>
    </w:p>
    <w:p w14:paraId="5201980C" w14:textId="70D2AE21" w:rsidR="009E4087" w:rsidRPr="009E4087" w:rsidRDefault="009E4087" w:rsidP="00F245C4">
      <w:pPr>
        <w:spacing w:line="320" w:lineRule="exact"/>
        <w:rPr>
          <w:rFonts w:ascii="メイリオ" w:eastAsia="メイリオ" w:hAnsi="メイリオ"/>
          <w:bCs/>
          <w:szCs w:val="21"/>
        </w:rPr>
      </w:pPr>
      <w:r w:rsidRPr="009E4087">
        <w:rPr>
          <w:rFonts w:ascii="メイリオ" w:eastAsia="メイリオ" w:hAnsi="メイリオ" w:hint="eastAsia"/>
          <w:bCs/>
          <w:szCs w:val="21"/>
        </w:rPr>
        <w:t xml:space="preserve">　⑥ごみ等の水域等への流出又は飛散の防止</w:t>
      </w:r>
    </w:p>
    <w:p w14:paraId="693FC90F" w14:textId="7B4A43C8"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〇府</w:t>
      </w:r>
      <w:r w:rsidR="00F245C4" w:rsidRPr="00F301EB">
        <w:rPr>
          <w:rFonts w:ascii="メイリオ" w:eastAsia="メイリオ" w:hAnsi="メイリオ" w:hint="eastAsia"/>
          <w:b/>
          <w:szCs w:val="21"/>
        </w:rPr>
        <w:t>循環計画との関係</w:t>
      </w:r>
    </w:p>
    <w:p w14:paraId="4F113CDC" w14:textId="504468B6" w:rsidR="00F245C4" w:rsidRDefault="00F301EB" w:rsidP="00F301EB">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00F245C4" w:rsidRPr="00F245C4">
        <w:rPr>
          <w:rFonts w:ascii="メイリオ" w:eastAsia="メイリオ" w:hAnsi="メイリオ" w:hint="eastAsia"/>
          <w:szCs w:val="21"/>
        </w:rPr>
        <w:t>「</w:t>
      </w:r>
      <w:r w:rsidR="00F245C4" w:rsidRPr="00F245C4">
        <w:rPr>
          <w:rFonts w:ascii="メイリオ" w:eastAsia="メイリオ" w:hAnsi="メイリオ"/>
          <w:szCs w:val="21"/>
        </w:rPr>
        <w:t>3Rの推進による循環型社会の形成」についての施策ついては、大阪府循環型社会推進計画（以下「循環計画」）に基づいて実施</w:t>
      </w:r>
    </w:p>
    <w:p w14:paraId="5C4888C1" w14:textId="7A48C00E" w:rsidR="00D253BE" w:rsidRPr="00F245C4" w:rsidRDefault="00D253BE" w:rsidP="00F301EB">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・現在、循環型社会推進計画部会において「プラスチック対策」を重点的取組と位置づける方向で循環計画の改定に向けた議論が進められている</w:t>
      </w:r>
    </w:p>
    <w:p w14:paraId="5910BA5D" w14:textId="6F67C700" w:rsidR="00F245C4" w:rsidRPr="00491E40" w:rsidRDefault="00491E40" w:rsidP="00F245C4">
      <w:pPr>
        <w:spacing w:line="320" w:lineRule="exact"/>
        <w:rPr>
          <w:rFonts w:ascii="メイリオ" w:eastAsia="メイリオ" w:hAnsi="メイリオ"/>
          <w:b/>
          <w:bCs/>
          <w:szCs w:val="21"/>
        </w:rPr>
      </w:pPr>
      <w:r w:rsidRPr="00491E40">
        <w:rPr>
          <w:rFonts w:ascii="メイリオ" w:eastAsia="メイリオ" w:hAnsi="メイリオ" w:hint="eastAsia"/>
          <w:b/>
          <w:bCs/>
          <w:szCs w:val="21"/>
        </w:rPr>
        <w:t>〇</w:t>
      </w:r>
      <w:r w:rsidR="00F245C4" w:rsidRPr="00491E40">
        <w:rPr>
          <w:rFonts w:ascii="メイリオ" w:eastAsia="メイリオ" w:hAnsi="メイリオ" w:hint="eastAsia"/>
          <w:b/>
          <w:bCs/>
          <w:szCs w:val="21"/>
        </w:rPr>
        <w:t>大阪湾における海岸漂着物等の発生実態</w:t>
      </w:r>
    </w:p>
    <w:p w14:paraId="5B1F0A83" w14:textId="7DBBB3F3" w:rsidR="003448EA" w:rsidRDefault="003448EA" w:rsidP="003448EA">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・これまで国や大阪府</w:t>
      </w:r>
      <w:r w:rsidR="001B26A5">
        <w:rPr>
          <w:rFonts w:ascii="メイリオ" w:eastAsia="メイリオ" w:hAnsi="メイリオ" w:hint="eastAsia"/>
          <w:szCs w:val="21"/>
        </w:rPr>
        <w:t>、関西広域連合</w:t>
      </w:r>
      <w:r>
        <w:rPr>
          <w:rFonts w:ascii="メイリオ" w:eastAsia="メイリオ" w:hAnsi="メイリオ" w:hint="eastAsia"/>
          <w:szCs w:val="21"/>
        </w:rPr>
        <w:t>において、大阪湾の海岸漂着物等の実態把握調査を進めてきたが、</w:t>
      </w:r>
      <w:r w:rsidR="001B26A5">
        <w:rPr>
          <w:rFonts w:ascii="メイリオ" w:eastAsia="メイリオ" w:hAnsi="メイリオ" w:hint="eastAsia"/>
          <w:szCs w:val="21"/>
        </w:rPr>
        <w:t>陸域におけるごみの散乱等から海洋ごみとなるまでの</w:t>
      </w:r>
      <w:r>
        <w:rPr>
          <w:rFonts w:ascii="メイリオ" w:eastAsia="メイリオ" w:hAnsi="メイリオ" w:hint="eastAsia"/>
          <w:szCs w:val="21"/>
        </w:rPr>
        <w:t>実態については</w:t>
      </w:r>
      <w:r w:rsidR="001B26A5">
        <w:rPr>
          <w:rFonts w:ascii="メイリオ" w:eastAsia="メイリオ" w:hAnsi="メイリオ" w:hint="eastAsia"/>
          <w:szCs w:val="21"/>
        </w:rPr>
        <w:t>十分把握できていない</w:t>
      </w:r>
    </w:p>
    <w:p w14:paraId="2B4B9052" w14:textId="59EB7075" w:rsidR="00CE74FA" w:rsidRPr="00BB68E4" w:rsidRDefault="00CE74FA" w:rsidP="00CE74FA">
      <w:pPr>
        <w:spacing w:line="320" w:lineRule="exact"/>
        <w:rPr>
          <w:rFonts w:ascii="メイリオ" w:eastAsia="メイリオ" w:hAnsi="メイリオ"/>
          <w:b/>
          <w:bCs/>
          <w:szCs w:val="21"/>
        </w:rPr>
      </w:pPr>
      <w:r w:rsidRPr="00BB68E4">
        <w:rPr>
          <w:rFonts w:ascii="メイリオ" w:eastAsia="メイリオ" w:hAnsi="メイリオ" w:hint="eastAsia"/>
          <w:b/>
          <w:bCs/>
          <w:szCs w:val="21"/>
        </w:rPr>
        <w:t>〇国内における海岸漂着物や陸域におけるごみの散乱状況の調査事例</w:t>
      </w:r>
    </w:p>
    <w:p w14:paraId="23532FB7" w14:textId="4CEC1EC7" w:rsidR="00CE74FA" w:rsidRPr="00BB68E4" w:rsidRDefault="00CE74FA" w:rsidP="00BB68E4">
      <w:pPr>
        <w:spacing w:line="320" w:lineRule="exact"/>
        <w:ind w:firstLineChars="100" w:firstLine="210"/>
        <w:rPr>
          <w:rFonts w:ascii="メイリオ" w:eastAsia="メイリオ" w:hAnsi="メイリオ"/>
          <w:szCs w:val="21"/>
        </w:rPr>
      </w:pPr>
      <w:r w:rsidRPr="00BB68E4">
        <w:rPr>
          <w:rFonts w:ascii="メイリオ" w:eastAsia="メイリオ" w:hAnsi="メイリオ" w:hint="eastAsia"/>
          <w:szCs w:val="21"/>
        </w:rPr>
        <w:t>・</w:t>
      </w:r>
      <w:r w:rsidR="00E20971" w:rsidRPr="00BB68E4">
        <w:rPr>
          <w:rFonts w:ascii="メイリオ" w:eastAsia="メイリオ" w:hAnsi="メイリオ" w:hint="eastAsia"/>
          <w:szCs w:val="21"/>
        </w:rPr>
        <w:t>環境省による全国的な</w:t>
      </w:r>
      <w:r w:rsidR="002A7F28" w:rsidRPr="00BB68E4">
        <w:rPr>
          <w:rFonts w:ascii="メイリオ" w:eastAsia="メイリオ" w:hAnsi="メイリオ" w:hint="eastAsia"/>
          <w:szCs w:val="21"/>
        </w:rPr>
        <w:t>海岸漂着物等の状況調査</w:t>
      </w:r>
    </w:p>
    <w:p w14:paraId="6EDBACC3" w14:textId="5F6330A9" w:rsidR="003448EA" w:rsidRPr="00BB68E4" w:rsidRDefault="00CE74FA" w:rsidP="001E02B6">
      <w:pPr>
        <w:spacing w:line="320" w:lineRule="exact"/>
        <w:rPr>
          <w:rFonts w:ascii="メイリオ" w:eastAsia="メイリオ" w:hAnsi="メイリオ"/>
          <w:szCs w:val="21"/>
        </w:rPr>
      </w:pPr>
      <w:r w:rsidRPr="00BB68E4">
        <w:rPr>
          <w:rFonts w:ascii="メイリオ" w:eastAsia="メイリオ" w:hAnsi="メイリオ" w:hint="eastAsia"/>
          <w:szCs w:val="21"/>
        </w:rPr>
        <w:t xml:space="preserve">　・</w:t>
      </w:r>
      <w:r w:rsidR="00E20971" w:rsidRPr="00BB68E4">
        <w:rPr>
          <w:rFonts w:ascii="メイリオ" w:eastAsia="メイリオ" w:hAnsi="メイリオ" w:hint="eastAsia"/>
          <w:szCs w:val="21"/>
        </w:rPr>
        <w:t>関西広域連合</w:t>
      </w:r>
      <w:r w:rsidR="002A7F28" w:rsidRPr="00BB68E4">
        <w:rPr>
          <w:rFonts w:ascii="メイリオ" w:eastAsia="メイリオ" w:hAnsi="メイリオ" w:hint="eastAsia"/>
          <w:szCs w:val="21"/>
        </w:rPr>
        <w:t>によるプラスチックごみ散乱状況の把握調査・推計モデルの構築等</w:t>
      </w:r>
    </w:p>
    <w:p w14:paraId="3DB1D363" w14:textId="5539B3DB" w:rsidR="00CE74FA" w:rsidRPr="00BB68E4" w:rsidRDefault="00CE74FA" w:rsidP="00BB68E4">
      <w:pPr>
        <w:spacing w:line="320" w:lineRule="exact"/>
        <w:ind w:left="424" w:hangingChars="202" w:hanging="424"/>
        <w:rPr>
          <w:rFonts w:ascii="メイリオ" w:eastAsia="メイリオ" w:hAnsi="メイリオ"/>
          <w:szCs w:val="21"/>
        </w:rPr>
      </w:pPr>
      <w:r w:rsidRPr="00BB68E4">
        <w:rPr>
          <w:rFonts w:ascii="メイリオ" w:eastAsia="メイリオ" w:hAnsi="メイリオ" w:hint="eastAsia"/>
          <w:szCs w:val="21"/>
        </w:rPr>
        <w:t xml:space="preserve">　・</w:t>
      </w:r>
      <w:r w:rsidR="009D29CE" w:rsidRPr="00BB68E4">
        <w:rPr>
          <w:rFonts w:ascii="メイリオ" w:eastAsia="メイリオ" w:hAnsi="メイリオ" w:hint="eastAsia"/>
          <w:szCs w:val="21"/>
        </w:rPr>
        <w:t>一般社団法人ピリカ及び株式会社ピリカによる、国内</w:t>
      </w:r>
      <w:r w:rsidR="009D29CE" w:rsidRPr="00BB68E4">
        <w:rPr>
          <w:rFonts w:ascii="メイリオ" w:eastAsia="メイリオ" w:hAnsi="メイリオ"/>
          <w:szCs w:val="21"/>
        </w:rPr>
        <w:t>100地点におけるマイクロプラスチックの流出実態及び人工芝の流出実態についての調査</w:t>
      </w:r>
    </w:p>
    <w:p w14:paraId="72F7934D" w14:textId="231A65E0" w:rsidR="00CE74FA" w:rsidRDefault="00CE74FA" w:rsidP="00BB68E4">
      <w:pPr>
        <w:spacing w:line="320" w:lineRule="exact"/>
        <w:ind w:left="424" w:hangingChars="202" w:hanging="424"/>
        <w:rPr>
          <w:rFonts w:ascii="メイリオ" w:eastAsia="メイリオ" w:hAnsi="メイリオ"/>
          <w:szCs w:val="21"/>
        </w:rPr>
      </w:pPr>
      <w:r w:rsidRPr="00BB68E4">
        <w:rPr>
          <w:rFonts w:ascii="メイリオ" w:eastAsia="メイリオ" w:hAnsi="メイリオ" w:hint="eastAsia"/>
          <w:szCs w:val="21"/>
        </w:rPr>
        <w:t xml:space="preserve">　・</w:t>
      </w:r>
      <w:r w:rsidR="00E20971" w:rsidRPr="00BB68E4">
        <w:rPr>
          <w:rFonts w:ascii="メイリオ" w:eastAsia="メイリオ" w:hAnsi="メイリオ" w:hint="eastAsia"/>
          <w:szCs w:val="21"/>
        </w:rPr>
        <w:t>日本財団と日本コカ・コーラ株式会社による「陸域から河川への廃棄物流出メカニズムの共同調査」の実施。「ごみの総量把握」よりも「ごみの発生源把握」を重視した調査・分析手法の開発・実践</w:t>
      </w:r>
    </w:p>
    <w:p w14:paraId="57EA84A5" w14:textId="77777777" w:rsidR="00CE74FA" w:rsidRPr="003448EA" w:rsidRDefault="00CE74FA" w:rsidP="001E02B6">
      <w:pPr>
        <w:spacing w:line="320" w:lineRule="exact"/>
        <w:rPr>
          <w:rFonts w:ascii="メイリオ" w:eastAsia="メイリオ" w:hAnsi="メイリオ"/>
          <w:szCs w:val="21"/>
        </w:rPr>
      </w:pPr>
    </w:p>
    <w:p w14:paraId="71CA75C5" w14:textId="656761B8"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w:t>
      </w:r>
      <w:r w:rsidR="00F245C4" w:rsidRPr="00F301EB">
        <w:rPr>
          <w:rFonts w:ascii="メイリオ" w:eastAsia="メイリオ" w:hAnsi="メイリオ" w:hint="eastAsia"/>
          <w:b/>
          <w:szCs w:val="21"/>
        </w:rPr>
        <w:t>論点</w:t>
      </w:r>
      <w:r w:rsidRPr="00F301EB">
        <w:rPr>
          <w:rFonts w:ascii="メイリオ" w:eastAsia="メイリオ" w:hAnsi="メイリオ" w:hint="eastAsia"/>
          <w:b/>
          <w:szCs w:val="21"/>
        </w:rPr>
        <w:t>＞</w:t>
      </w:r>
    </w:p>
    <w:p w14:paraId="4D3754D2" w14:textId="707D1AE1" w:rsidR="00D253BE" w:rsidRDefault="00D253BE" w:rsidP="00F245C4">
      <w:pPr>
        <w:spacing w:line="320" w:lineRule="exact"/>
        <w:rPr>
          <w:rFonts w:ascii="メイリオ" w:eastAsia="メイリオ" w:hAnsi="メイリオ"/>
          <w:b/>
          <w:szCs w:val="21"/>
        </w:rPr>
      </w:pPr>
      <w:r>
        <w:rPr>
          <w:rFonts w:ascii="メイリオ" w:eastAsia="メイリオ" w:hAnsi="メイリオ" w:hint="eastAsia"/>
          <w:b/>
          <w:szCs w:val="21"/>
        </w:rPr>
        <w:t>〇３Rの推進による循環型社会の形成</w:t>
      </w:r>
    </w:p>
    <w:p w14:paraId="0FC193AF" w14:textId="5AAACD02" w:rsidR="00A3124A" w:rsidRDefault="00263433" w:rsidP="00D253BE">
      <w:pPr>
        <w:spacing w:line="320" w:lineRule="exact"/>
        <w:ind w:leftChars="100" w:left="424" w:hangingChars="102" w:hanging="214"/>
        <w:rPr>
          <w:rFonts w:ascii="メイリオ" w:eastAsia="メイリオ" w:hAnsi="メイリオ"/>
          <w:bCs/>
          <w:szCs w:val="21"/>
        </w:rPr>
      </w:pPr>
      <w:r w:rsidRPr="00794EB9">
        <w:rPr>
          <w:noProof/>
        </w:rPr>
        <mc:AlternateContent>
          <mc:Choice Requires="wps">
            <w:drawing>
              <wp:anchor distT="0" distB="0" distL="114300" distR="114300" simplePos="0" relativeHeight="251666432" behindDoc="0" locked="0" layoutInCell="1" allowOverlap="1" wp14:anchorId="232EA381" wp14:editId="334B2A69">
                <wp:simplePos x="0" y="0"/>
                <wp:positionH relativeFrom="margin">
                  <wp:align>center</wp:align>
                </wp:positionH>
                <wp:positionV relativeFrom="paragraph">
                  <wp:posOffset>472440</wp:posOffset>
                </wp:positionV>
                <wp:extent cx="5372100" cy="1828800"/>
                <wp:effectExtent l="0" t="0" r="19050" b="2667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160D5315" w14:textId="77777777" w:rsidR="00CE74FA" w:rsidRDefault="00CE74FA" w:rsidP="001B26A5">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1838F9F7" w14:textId="42206B82" w:rsidR="00CE74FA" w:rsidRPr="00F245C4" w:rsidRDefault="00CE74FA" w:rsidP="001B26A5">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・大阪湾における海洋</w:t>
                            </w:r>
                            <w:r>
                              <w:rPr>
                                <w:rFonts w:ascii="メイリオ" w:eastAsia="メイリオ" w:hAnsi="メイリオ"/>
                                <w:szCs w:val="21"/>
                              </w:rPr>
                              <w:t>ごみの</w:t>
                            </w:r>
                            <w:r>
                              <w:rPr>
                                <w:rFonts w:ascii="メイリオ" w:eastAsia="メイリオ" w:hAnsi="メイリオ" w:hint="eastAsia"/>
                                <w:szCs w:val="21"/>
                              </w:rPr>
                              <w:t>大半</w:t>
                            </w:r>
                            <w:r>
                              <w:rPr>
                                <w:rFonts w:ascii="メイリオ" w:eastAsia="メイリオ" w:hAnsi="メイリオ"/>
                                <w:szCs w:val="21"/>
                              </w:rPr>
                              <w:t>を</w:t>
                            </w:r>
                            <w:r>
                              <w:rPr>
                                <w:rFonts w:ascii="メイリオ" w:eastAsia="メイリオ" w:hAnsi="メイリオ" w:hint="eastAsia"/>
                                <w:szCs w:val="21"/>
                              </w:rPr>
                              <w:t>占める</w:t>
                            </w:r>
                            <w:r>
                              <w:rPr>
                                <w:rFonts w:ascii="メイリオ" w:eastAsia="メイリオ" w:hAnsi="メイリオ"/>
                                <w:szCs w:val="21"/>
                              </w:rPr>
                              <w:t>プラスチックごみは、</w:t>
                            </w:r>
                            <w:r w:rsidRPr="001B26A5">
                              <w:rPr>
                                <w:rFonts w:ascii="メイリオ" w:eastAsia="メイリオ" w:hAnsi="メイリオ" w:hint="eastAsia"/>
                                <w:szCs w:val="21"/>
                              </w:rPr>
                              <w:t>ポイ捨てをはじめ、</w:t>
                            </w:r>
                            <w:r w:rsidRPr="001B26A5">
                              <w:rPr>
                                <w:rFonts w:ascii="メイリオ" w:eastAsia="メイリオ" w:hAnsi="メイリオ"/>
                                <w:szCs w:val="21"/>
                              </w:rPr>
                              <w:t>3Rからこぼれ落ちたものが原因であることから、</w:t>
                            </w:r>
                            <w:r w:rsidRPr="00BB68E4">
                              <w:rPr>
                                <w:rFonts w:ascii="メイリオ" w:eastAsia="メイリオ" w:hAnsi="メイリオ" w:hint="eastAsia"/>
                                <w:szCs w:val="21"/>
                              </w:rPr>
                              <w:t>海岸</w:t>
                            </w:r>
                            <w:r w:rsidRPr="00BB68E4">
                              <w:rPr>
                                <w:rFonts w:ascii="メイリオ" w:eastAsia="メイリオ" w:hAnsi="メイリオ"/>
                                <w:szCs w:val="21"/>
                              </w:rPr>
                              <w:t>漂着物等対策を包括的に分かりやすく示すため、</w:t>
                            </w:r>
                            <w:r w:rsidRPr="00BB68E4">
                              <w:rPr>
                                <w:rFonts w:ascii="メイリオ" w:eastAsia="メイリオ" w:hAnsi="メイリオ" w:hint="eastAsia"/>
                                <w:szCs w:val="21"/>
                              </w:rPr>
                              <w:t>本計画に</w:t>
                            </w:r>
                            <w:r w:rsidRPr="00BB68E4">
                              <w:rPr>
                                <w:rFonts w:ascii="メイリオ" w:eastAsia="メイリオ" w:hAnsi="メイリオ"/>
                                <w:szCs w:val="21"/>
                              </w:rPr>
                              <w:t>おいて、循環計画に基づく3Rの</w:t>
                            </w:r>
                            <w:r w:rsidRPr="00BB68E4">
                              <w:rPr>
                                <w:rFonts w:ascii="メイリオ" w:eastAsia="メイリオ" w:hAnsi="メイリオ" w:hint="eastAsia"/>
                                <w:szCs w:val="21"/>
                              </w:rPr>
                              <w:t>推進</w:t>
                            </w:r>
                            <w:r w:rsidRPr="00BB68E4">
                              <w:rPr>
                                <w:rFonts w:ascii="メイリオ" w:eastAsia="メイリオ" w:hAnsi="メイリオ"/>
                                <w:szCs w:val="21"/>
                              </w:rPr>
                              <w:t>についても</w:t>
                            </w:r>
                            <w:r w:rsidRPr="00BB68E4">
                              <w:rPr>
                                <w:rFonts w:ascii="メイリオ" w:eastAsia="メイリオ" w:hAnsi="メイリオ" w:hint="eastAsia"/>
                                <w:szCs w:val="21"/>
                              </w:rPr>
                              <w:t>位置づけるべき</w:t>
                            </w:r>
                            <w:r w:rsidRPr="00BB68E4">
                              <w:rPr>
                                <w:rFonts w:ascii="メイリオ" w:eastAsia="メイリオ" w:hAnsi="メイリオ"/>
                                <w:szCs w:val="21"/>
                              </w:rPr>
                              <w:t>ではないか。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2EA381" id="テキスト ボックス 5" o:spid="_x0000_s1034" type="#_x0000_t202" style="position:absolute;left:0;text-align:left;margin-left:0;margin-top:37.2pt;width:423pt;height:2in;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" filled="f" strokeweight=".5pt">
                <v:stroke dashstyle="dash"/>
                <v:textbox style="mso-fit-shape-to-text:t" inset="5.85pt,.7pt,5.85pt,.7pt">
                  <w:txbxContent>
                    <w:p w14:paraId="160D5315" w14:textId="77777777" w:rsidR="00CE74FA" w:rsidRDefault="00CE74FA" w:rsidP="001B26A5">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1838F9F7" w14:textId="42206B82" w:rsidR="00CE74FA" w:rsidRPr="00F245C4" w:rsidRDefault="00CE74FA" w:rsidP="001B26A5">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・大阪湾における海洋</w:t>
                      </w:r>
                      <w:r>
                        <w:rPr>
                          <w:rFonts w:ascii="メイリオ" w:eastAsia="メイリオ" w:hAnsi="メイリオ"/>
                          <w:szCs w:val="21"/>
                        </w:rPr>
                        <w:t>ごみの</w:t>
                      </w:r>
                      <w:r>
                        <w:rPr>
                          <w:rFonts w:ascii="メイリオ" w:eastAsia="メイリオ" w:hAnsi="メイリオ" w:hint="eastAsia"/>
                          <w:szCs w:val="21"/>
                        </w:rPr>
                        <w:t>大半</w:t>
                      </w:r>
                      <w:r>
                        <w:rPr>
                          <w:rFonts w:ascii="メイリオ" w:eastAsia="メイリオ" w:hAnsi="メイリオ"/>
                          <w:szCs w:val="21"/>
                        </w:rPr>
                        <w:t>を</w:t>
                      </w:r>
                      <w:r>
                        <w:rPr>
                          <w:rFonts w:ascii="メイリオ" w:eastAsia="メイリオ" w:hAnsi="メイリオ" w:hint="eastAsia"/>
                          <w:szCs w:val="21"/>
                        </w:rPr>
                        <w:t>占める</w:t>
                      </w:r>
                      <w:r>
                        <w:rPr>
                          <w:rFonts w:ascii="メイリオ" w:eastAsia="メイリオ" w:hAnsi="メイリオ"/>
                          <w:szCs w:val="21"/>
                        </w:rPr>
                        <w:t>プラスチックごみは、</w:t>
                      </w:r>
                      <w:r w:rsidRPr="001B26A5">
                        <w:rPr>
                          <w:rFonts w:ascii="メイリオ" w:eastAsia="メイリオ" w:hAnsi="メイリオ" w:hint="eastAsia"/>
                          <w:szCs w:val="21"/>
                        </w:rPr>
                        <w:t>ポイ捨てをはじめ、</w:t>
                      </w:r>
                      <w:r w:rsidRPr="001B26A5">
                        <w:rPr>
                          <w:rFonts w:ascii="メイリオ" w:eastAsia="メイリオ" w:hAnsi="メイリオ"/>
                          <w:szCs w:val="21"/>
                        </w:rPr>
                        <w:t>3Rからこぼれ落ちたものが原因であることから、</w:t>
                      </w:r>
                      <w:r w:rsidRPr="00BB68E4">
                        <w:rPr>
                          <w:rFonts w:ascii="メイリオ" w:eastAsia="メイリオ" w:hAnsi="メイリオ" w:hint="eastAsia"/>
                          <w:szCs w:val="21"/>
                        </w:rPr>
                        <w:t>海岸</w:t>
                      </w:r>
                      <w:r w:rsidRPr="00BB68E4">
                        <w:rPr>
                          <w:rFonts w:ascii="メイリオ" w:eastAsia="メイリオ" w:hAnsi="メイリオ"/>
                          <w:szCs w:val="21"/>
                        </w:rPr>
                        <w:t>漂着物等対策を包括的に分かりやすく示すため、</w:t>
                      </w:r>
                      <w:r w:rsidRPr="00BB68E4">
                        <w:rPr>
                          <w:rFonts w:ascii="メイリオ" w:eastAsia="メイリオ" w:hAnsi="メイリオ" w:hint="eastAsia"/>
                          <w:szCs w:val="21"/>
                        </w:rPr>
                        <w:t>本計画に</w:t>
                      </w:r>
                      <w:r w:rsidRPr="00BB68E4">
                        <w:rPr>
                          <w:rFonts w:ascii="メイリオ" w:eastAsia="メイリオ" w:hAnsi="メイリオ"/>
                          <w:szCs w:val="21"/>
                        </w:rPr>
                        <w:t>おいて、循環計画に基づく3Rの</w:t>
                      </w:r>
                      <w:r w:rsidRPr="00BB68E4">
                        <w:rPr>
                          <w:rFonts w:ascii="メイリオ" w:eastAsia="メイリオ" w:hAnsi="メイリオ" w:hint="eastAsia"/>
                          <w:szCs w:val="21"/>
                        </w:rPr>
                        <w:t>推進</w:t>
                      </w:r>
                      <w:r w:rsidRPr="00BB68E4">
                        <w:rPr>
                          <w:rFonts w:ascii="メイリオ" w:eastAsia="メイリオ" w:hAnsi="メイリオ"/>
                          <w:szCs w:val="21"/>
                        </w:rPr>
                        <w:t>についても</w:t>
                      </w:r>
                      <w:r w:rsidRPr="00BB68E4">
                        <w:rPr>
                          <w:rFonts w:ascii="メイリオ" w:eastAsia="メイリオ" w:hAnsi="メイリオ" w:hint="eastAsia"/>
                          <w:szCs w:val="21"/>
                        </w:rPr>
                        <w:t>位置づけるべき</w:t>
                      </w:r>
                      <w:r w:rsidRPr="00BB68E4">
                        <w:rPr>
                          <w:rFonts w:ascii="メイリオ" w:eastAsia="メイリオ" w:hAnsi="メイリオ"/>
                          <w:szCs w:val="21"/>
                        </w:rPr>
                        <w:t>ではないか。</w:t>
                      </w:r>
                    </w:p>
                  </w:txbxContent>
                </v:textbox>
                <w10:wrap type="square" anchorx="margin"/>
              </v:shape>
            </w:pict>
          </mc:Fallback>
        </mc:AlternateContent>
      </w:r>
      <w:r w:rsidR="001B26A5" w:rsidRPr="00794EB9">
        <w:rPr>
          <w:rFonts w:ascii="メイリオ" w:eastAsia="メイリオ" w:hAnsi="メイリオ" w:hint="eastAsia"/>
          <w:bCs/>
          <w:szCs w:val="21"/>
        </w:rPr>
        <w:t>・海岸漂着物対策推進</w:t>
      </w:r>
      <w:r w:rsidR="000E6E7C" w:rsidRPr="00794EB9">
        <w:rPr>
          <w:rFonts w:ascii="メイリオ" w:eastAsia="メイリオ" w:hAnsi="メイリオ" w:hint="eastAsia"/>
          <w:bCs/>
          <w:szCs w:val="21"/>
        </w:rPr>
        <w:t>の観点から、循環計画に基づく３Rの推進を本計画にどのように位置づけるべきか。</w:t>
      </w:r>
    </w:p>
    <w:p w14:paraId="0F3044D4" w14:textId="07FBBB46" w:rsidR="00A3124A" w:rsidRDefault="00A3124A" w:rsidP="00D253BE">
      <w:pPr>
        <w:spacing w:line="320" w:lineRule="exact"/>
        <w:ind w:leftChars="100" w:left="424" w:hangingChars="102" w:hanging="214"/>
        <w:rPr>
          <w:rFonts w:ascii="メイリオ" w:eastAsia="メイリオ" w:hAnsi="メイリオ"/>
          <w:bCs/>
          <w:szCs w:val="21"/>
        </w:rPr>
      </w:pPr>
    </w:p>
    <w:p w14:paraId="5F4C2D8A" w14:textId="39EF5C7B" w:rsidR="00100A10" w:rsidRDefault="00100A10" w:rsidP="00D253BE">
      <w:pPr>
        <w:spacing w:line="320" w:lineRule="exact"/>
        <w:ind w:leftChars="100" w:left="424" w:hangingChars="102" w:hanging="214"/>
        <w:rPr>
          <w:rFonts w:ascii="メイリオ" w:eastAsia="メイリオ" w:hAnsi="メイリオ"/>
          <w:bCs/>
          <w:szCs w:val="21"/>
        </w:rPr>
      </w:pPr>
    </w:p>
    <w:p w14:paraId="2EBBA9BC" w14:textId="7811E432" w:rsidR="00100A10" w:rsidRDefault="00100A10" w:rsidP="00D253BE">
      <w:pPr>
        <w:spacing w:line="320" w:lineRule="exact"/>
        <w:ind w:leftChars="100" w:left="424" w:hangingChars="102" w:hanging="214"/>
        <w:rPr>
          <w:rFonts w:ascii="メイリオ" w:eastAsia="メイリオ" w:hAnsi="メイリオ"/>
          <w:bCs/>
          <w:szCs w:val="21"/>
        </w:rPr>
      </w:pPr>
    </w:p>
    <w:p w14:paraId="616C3884" w14:textId="6A0D2340" w:rsidR="00100A10" w:rsidRDefault="00100A10" w:rsidP="00D253BE">
      <w:pPr>
        <w:spacing w:line="320" w:lineRule="exact"/>
        <w:ind w:leftChars="100" w:left="424" w:hangingChars="102" w:hanging="214"/>
        <w:rPr>
          <w:rFonts w:ascii="メイリオ" w:eastAsia="メイリオ" w:hAnsi="メイリオ"/>
          <w:bCs/>
          <w:szCs w:val="21"/>
        </w:rPr>
      </w:pPr>
    </w:p>
    <w:p w14:paraId="150E361B" w14:textId="77777777" w:rsidR="00100A10" w:rsidRDefault="00100A10" w:rsidP="00D253BE">
      <w:pPr>
        <w:spacing w:line="320" w:lineRule="exact"/>
        <w:ind w:leftChars="100" w:left="424" w:hangingChars="102" w:hanging="214"/>
        <w:rPr>
          <w:rFonts w:ascii="メイリオ" w:eastAsia="メイリオ" w:hAnsi="メイリオ"/>
          <w:bCs/>
          <w:szCs w:val="21"/>
        </w:rPr>
      </w:pPr>
    </w:p>
    <w:p w14:paraId="7F150DA9" w14:textId="69DF73C5" w:rsidR="00F245C4"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lastRenderedPageBreak/>
        <w:t>〇</w:t>
      </w:r>
      <w:r w:rsidR="00F245C4" w:rsidRPr="00F301EB">
        <w:rPr>
          <w:rFonts w:ascii="メイリオ" w:eastAsia="メイリオ" w:hAnsi="メイリオ" w:hint="eastAsia"/>
          <w:b/>
          <w:szCs w:val="21"/>
        </w:rPr>
        <w:t>様々な事業活動に伴うマイクロプラスチックの飛散・流出抑制</w:t>
      </w:r>
    </w:p>
    <w:p w14:paraId="4A0D26E9" w14:textId="2328DF80" w:rsidR="00984EF5" w:rsidRDefault="00A3124A" w:rsidP="00100A10">
      <w:pPr>
        <w:spacing w:line="320" w:lineRule="exact"/>
        <w:ind w:leftChars="100" w:left="424" w:hangingChars="102" w:hanging="214"/>
        <w:rPr>
          <w:rFonts w:ascii="メイリオ" w:eastAsia="メイリオ" w:hAnsi="メイリオ"/>
          <w:szCs w:val="21"/>
        </w:rPr>
      </w:pPr>
      <w:r>
        <w:rPr>
          <w:noProof/>
        </w:rPr>
        <mc:AlternateContent>
          <mc:Choice Requires="wps">
            <w:drawing>
              <wp:anchor distT="0" distB="0" distL="114300" distR="114300" simplePos="0" relativeHeight="251668480" behindDoc="0" locked="0" layoutInCell="1" allowOverlap="1" wp14:anchorId="153A4AAA" wp14:editId="670E5F54">
                <wp:simplePos x="0" y="0"/>
                <wp:positionH relativeFrom="margin">
                  <wp:posOffset>249555</wp:posOffset>
                </wp:positionH>
                <wp:positionV relativeFrom="paragraph">
                  <wp:posOffset>615950</wp:posOffset>
                </wp:positionV>
                <wp:extent cx="5372100" cy="1828800"/>
                <wp:effectExtent l="0" t="0" r="19050" b="2032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013515B4" w14:textId="77777777" w:rsidR="00CE74FA" w:rsidRDefault="00CE74FA" w:rsidP="00984EF5">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2D4D472C" w14:textId="7F36C598" w:rsidR="00CE74FA" w:rsidRPr="00BB68E4" w:rsidRDefault="00CE74FA" w:rsidP="00530B25">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・当面は、</w:t>
                            </w:r>
                            <w:r w:rsidRPr="00BB68E4">
                              <w:rPr>
                                <w:rFonts w:ascii="メイリオ" w:eastAsia="メイリオ" w:hAnsi="メイリオ"/>
                                <w:szCs w:val="21"/>
                              </w:rPr>
                              <w:t>マイクロプラスチックの発生</w:t>
                            </w:r>
                            <w:r w:rsidRPr="00BB68E4">
                              <w:rPr>
                                <w:rFonts w:ascii="メイリオ" w:eastAsia="メイリオ" w:hAnsi="メイリオ" w:hint="eastAsia"/>
                                <w:szCs w:val="21"/>
                              </w:rPr>
                              <w:t>プロセス</w:t>
                            </w:r>
                            <w:r w:rsidRPr="00BB68E4">
                              <w:rPr>
                                <w:rFonts w:ascii="メイリオ" w:eastAsia="メイリオ" w:hAnsi="メイリオ"/>
                                <w:szCs w:val="21"/>
                              </w:rPr>
                              <w:t>の</w:t>
                            </w:r>
                            <w:r w:rsidRPr="00BB68E4">
                              <w:rPr>
                                <w:rFonts w:ascii="メイリオ" w:eastAsia="メイリオ" w:hAnsi="メイリオ" w:hint="eastAsia"/>
                                <w:szCs w:val="21"/>
                              </w:rPr>
                              <w:t>実態把握と既存の知見による発生抑制を行い</w:t>
                            </w:r>
                            <w:r w:rsidRPr="00BB68E4">
                              <w:rPr>
                                <w:rFonts w:ascii="メイリオ" w:eastAsia="メイリオ" w:hAnsi="メイリオ"/>
                                <w:szCs w:val="21"/>
                              </w:rPr>
                              <w:t>つつ</w:t>
                            </w:r>
                            <w:r w:rsidRPr="00BB68E4">
                              <w:rPr>
                                <w:rFonts w:ascii="メイリオ" w:eastAsia="メイリオ" w:hAnsi="メイリオ" w:hint="eastAsia"/>
                                <w:szCs w:val="21"/>
                              </w:rPr>
                              <w:t>、その実績</w:t>
                            </w:r>
                            <w:r w:rsidRPr="00BB68E4">
                              <w:rPr>
                                <w:rFonts w:ascii="メイリオ" w:eastAsia="メイリオ" w:hAnsi="メイリオ"/>
                                <w:szCs w:val="21"/>
                              </w:rPr>
                              <w:t>・</w:t>
                            </w:r>
                            <w:r w:rsidRPr="00BB68E4">
                              <w:rPr>
                                <w:rFonts w:ascii="メイリオ" w:eastAsia="メイリオ" w:hAnsi="メイリオ" w:hint="eastAsia"/>
                                <w:szCs w:val="21"/>
                              </w:rPr>
                              <w:t>成果を踏まえて、例えば</w:t>
                            </w:r>
                            <w:r w:rsidRPr="00BB68E4">
                              <w:rPr>
                                <w:rFonts w:ascii="メイリオ" w:eastAsia="メイリオ" w:hAnsi="メイリオ"/>
                                <w:szCs w:val="21"/>
                              </w:rPr>
                              <w:t>、</w:t>
                            </w:r>
                            <w:r w:rsidRPr="00BB68E4">
                              <w:rPr>
                                <w:rFonts w:ascii="メイリオ" w:eastAsia="メイリオ" w:hAnsi="メイリオ" w:hint="eastAsia"/>
                                <w:szCs w:val="21"/>
                              </w:rPr>
                              <w:t>きめ細かい</w:t>
                            </w:r>
                            <w:r w:rsidRPr="00BB68E4">
                              <w:rPr>
                                <w:rFonts w:ascii="メイリオ" w:eastAsia="メイリオ" w:hAnsi="メイリオ"/>
                                <w:szCs w:val="21"/>
                              </w:rPr>
                              <w:t>対策や</w:t>
                            </w:r>
                            <w:r w:rsidRPr="00BB68E4">
                              <w:rPr>
                                <w:rFonts w:ascii="メイリオ" w:eastAsia="メイリオ" w:hAnsi="メイリオ" w:hint="eastAsia"/>
                                <w:szCs w:val="21"/>
                              </w:rPr>
                              <w:t>的を絞った制度を検討するなど</w:t>
                            </w:r>
                            <w:r w:rsidRPr="00BB68E4">
                              <w:rPr>
                                <w:rFonts w:ascii="メイリオ" w:eastAsia="メイリオ" w:hAnsi="メイリオ"/>
                                <w:szCs w:val="21"/>
                              </w:rPr>
                              <w:t>、</w:t>
                            </w:r>
                            <w:r w:rsidRPr="00BB68E4">
                              <w:rPr>
                                <w:rFonts w:ascii="メイリオ" w:eastAsia="メイリオ" w:hAnsi="メイリオ" w:hint="eastAsia"/>
                                <w:szCs w:val="21"/>
                              </w:rPr>
                              <w:t>２段階のフェーズに分けて取組</w:t>
                            </w:r>
                            <w:r w:rsidRPr="00BB68E4">
                              <w:rPr>
                                <w:rFonts w:ascii="メイリオ" w:eastAsia="メイリオ" w:hAnsi="メイリオ"/>
                                <w:szCs w:val="21"/>
                              </w:rPr>
                              <w:t>を</w:t>
                            </w:r>
                            <w:r w:rsidRPr="00BB68E4">
                              <w:rPr>
                                <w:rFonts w:ascii="メイリオ" w:eastAsia="メイリオ" w:hAnsi="メイリオ" w:hint="eastAsia"/>
                                <w:szCs w:val="21"/>
                              </w:rPr>
                              <w:t>進めてはどうか</w:t>
                            </w:r>
                          </w:p>
                          <w:p w14:paraId="6C8E4D0A" w14:textId="71160AE6" w:rsidR="00CE74FA" w:rsidRPr="00F245C4" w:rsidRDefault="00CE74FA" w:rsidP="00984EF5">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・世界的な潮流も踏まえて、バイオプラスチックや代替製品の利用等を積極的に促進することを通じて、技術イノベーションとプラスチックごみの発生抑</w:t>
                            </w:r>
                            <w:r w:rsidRPr="00984EF5">
                              <w:rPr>
                                <w:rFonts w:ascii="メイリオ" w:eastAsia="メイリオ" w:hAnsi="メイリオ" w:hint="eastAsia"/>
                                <w:szCs w:val="21"/>
                              </w:rPr>
                              <w:t>制に貢献する視点を持つことが必要ではないか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3A4AAA" id="テキスト ボックス 6" o:spid="_x0000_s1035" type="#_x0000_t202" style="position:absolute;left:0;text-align:left;margin-left:19.65pt;margin-top:48.5pt;width:423pt;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" filled="f" strokeweight=".5pt">
                <v:stroke dashstyle="dash"/>
                <v:textbox style="mso-fit-shape-to-text:t" inset="5.85pt,.7pt,5.85pt,.7pt">
                  <w:txbxContent>
                    <w:p w14:paraId="013515B4" w14:textId="77777777" w:rsidR="00CE74FA" w:rsidRDefault="00CE74FA" w:rsidP="00984EF5">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2D4D472C" w14:textId="7F36C598" w:rsidR="00CE74FA" w:rsidRPr="00BB68E4" w:rsidRDefault="00CE74FA" w:rsidP="00530B25">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・当面は、</w:t>
                      </w:r>
                      <w:r w:rsidRPr="00BB68E4">
                        <w:rPr>
                          <w:rFonts w:ascii="メイリオ" w:eastAsia="メイリオ" w:hAnsi="メイリオ"/>
                          <w:szCs w:val="21"/>
                        </w:rPr>
                        <w:t>マイクロプラスチックの発生</w:t>
                      </w:r>
                      <w:r w:rsidRPr="00BB68E4">
                        <w:rPr>
                          <w:rFonts w:ascii="メイリオ" w:eastAsia="メイリオ" w:hAnsi="メイリオ" w:hint="eastAsia"/>
                          <w:szCs w:val="21"/>
                        </w:rPr>
                        <w:t>プロセス</w:t>
                      </w:r>
                      <w:r w:rsidRPr="00BB68E4">
                        <w:rPr>
                          <w:rFonts w:ascii="メイリオ" w:eastAsia="メイリオ" w:hAnsi="メイリオ"/>
                          <w:szCs w:val="21"/>
                        </w:rPr>
                        <w:t>の</w:t>
                      </w:r>
                      <w:r w:rsidRPr="00BB68E4">
                        <w:rPr>
                          <w:rFonts w:ascii="メイリオ" w:eastAsia="メイリオ" w:hAnsi="メイリオ" w:hint="eastAsia"/>
                          <w:szCs w:val="21"/>
                        </w:rPr>
                        <w:t>実態把握と既存の知見による発生抑制を行い</w:t>
                      </w:r>
                      <w:r w:rsidRPr="00BB68E4">
                        <w:rPr>
                          <w:rFonts w:ascii="メイリオ" w:eastAsia="メイリオ" w:hAnsi="メイリオ"/>
                          <w:szCs w:val="21"/>
                        </w:rPr>
                        <w:t>つつ</w:t>
                      </w:r>
                      <w:r w:rsidRPr="00BB68E4">
                        <w:rPr>
                          <w:rFonts w:ascii="メイリオ" w:eastAsia="メイリオ" w:hAnsi="メイリオ" w:hint="eastAsia"/>
                          <w:szCs w:val="21"/>
                        </w:rPr>
                        <w:t>、その実績</w:t>
                      </w:r>
                      <w:r w:rsidRPr="00BB68E4">
                        <w:rPr>
                          <w:rFonts w:ascii="メイリオ" w:eastAsia="メイリオ" w:hAnsi="メイリオ"/>
                          <w:szCs w:val="21"/>
                        </w:rPr>
                        <w:t>・</w:t>
                      </w:r>
                      <w:r w:rsidRPr="00BB68E4">
                        <w:rPr>
                          <w:rFonts w:ascii="メイリオ" w:eastAsia="メイリオ" w:hAnsi="メイリオ" w:hint="eastAsia"/>
                          <w:szCs w:val="21"/>
                        </w:rPr>
                        <w:t>成果を踏まえて、例えば</w:t>
                      </w:r>
                      <w:r w:rsidRPr="00BB68E4">
                        <w:rPr>
                          <w:rFonts w:ascii="メイリオ" w:eastAsia="メイリオ" w:hAnsi="メイリオ"/>
                          <w:szCs w:val="21"/>
                        </w:rPr>
                        <w:t>、</w:t>
                      </w:r>
                      <w:r w:rsidRPr="00BB68E4">
                        <w:rPr>
                          <w:rFonts w:ascii="メイリオ" w:eastAsia="メイリオ" w:hAnsi="メイリオ" w:hint="eastAsia"/>
                          <w:szCs w:val="21"/>
                        </w:rPr>
                        <w:t>きめ細かい</w:t>
                      </w:r>
                      <w:r w:rsidRPr="00BB68E4">
                        <w:rPr>
                          <w:rFonts w:ascii="メイリオ" w:eastAsia="メイリオ" w:hAnsi="メイリオ"/>
                          <w:szCs w:val="21"/>
                        </w:rPr>
                        <w:t>対策や</w:t>
                      </w:r>
                      <w:r w:rsidRPr="00BB68E4">
                        <w:rPr>
                          <w:rFonts w:ascii="メイリオ" w:eastAsia="メイリオ" w:hAnsi="メイリオ" w:hint="eastAsia"/>
                          <w:szCs w:val="21"/>
                        </w:rPr>
                        <w:t>的を絞った制度を検討するなど</w:t>
                      </w:r>
                      <w:r w:rsidRPr="00BB68E4">
                        <w:rPr>
                          <w:rFonts w:ascii="メイリオ" w:eastAsia="メイリオ" w:hAnsi="メイリオ"/>
                          <w:szCs w:val="21"/>
                        </w:rPr>
                        <w:t>、</w:t>
                      </w:r>
                      <w:r w:rsidRPr="00BB68E4">
                        <w:rPr>
                          <w:rFonts w:ascii="メイリオ" w:eastAsia="メイリオ" w:hAnsi="メイリオ" w:hint="eastAsia"/>
                          <w:szCs w:val="21"/>
                        </w:rPr>
                        <w:t>２段階のフェーズに分けて取組</w:t>
                      </w:r>
                      <w:r w:rsidRPr="00BB68E4">
                        <w:rPr>
                          <w:rFonts w:ascii="メイリオ" w:eastAsia="メイリオ" w:hAnsi="メイリオ"/>
                          <w:szCs w:val="21"/>
                        </w:rPr>
                        <w:t>を</w:t>
                      </w:r>
                      <w:r w:rsidRPr="00BB68E4">
                        <w:rPr>
                          <w:rFonts w:ascii="メイリオ" w:eastAsia="メイリオ" w:hAnsi="メイリオ" w:hint="eastAsia"/>
                          <w:szCs w:val="21"/>
                        </w:rPr>
                        <w:t>進めてはどうか</w:t>
                      </w:r>
                    </w:p>
                    <w:p w14:paraId="6C8E4D0A" w14:textId="71160AE6" w:rsidR="00CE74FA" w:rsidRPr="00F245C4" w:rsidRDefault="00CE74FA" w:rsidP="00984EF5">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・世界的な潮流も踏まえて、バイオプラスチックや代替製品の利用等を積極的に促進することを通じて、技術イノベーションとプラスチックごみの発生抑</w:t>
                      </w:r>
                      <w:r w:rsidRPr="00984EF5">
                        <w:rPr>
                          <w:rFonts w:ascii="メイリオ" w:eastAsia="メイリオ" w:hAnsi="メイリオ" w:hint="eastAsia"/>
                          <w:szCs w:val="21"/>
                        </w:rPr>
                        <w:t>制に貢献する視点を持つことが必要ではないか</w:t>
                      </w:r>
                    </w:p>
                  </w:txbxContent>
                </v:textbox>
                <w10:wrap type="square" anchorx="margin"/>
              </v:shape>
            </w:pict>
          </mc:Fallback>
        </mc:AlternateContent>
      </w:r>
      <w:r w:rsidR="00984EF5">
        <w:rPr>
          <w:rFonts w:ascii="メイリオ" w:eastAsia="メイリオ" w:hAnsi="メイリオ" w:hint="eastAsia"/>
          <w:szCs w:val="21"/>
        </w:rPr>
        <w:t>・府域では様々な事業活動が営まれており、メーカーによる原料調達や事業者による製品の利用に伴い、</w:t>
      </w:r>
      <w:r w:rsidR="007B1903" w:rsidRPr="00A3124A">
        <w:rPr>
          <w:rFonts w:ascii="メイリオ" w:eastAsia="メイリオ" w:hAnsi="メイリオ" w:hint="eastAsia"/>
          <w:szCs w:val="21"/>
        </w:rPr>
        <w:t>一次</w:t>
      </w:r>
      <w:r w:rsidR="00984EF5" w:rsidRPr="00A3124A">
        <w:rPr>
          <w:rFonts w:ascii="メイリオ" w:eastAsia="メイリオ" w:hAnsi="メイリオ" w:hint="eastAsia"/>
          <w:szCs w:val="21"/>
        </w:rPr>
        <w:t>的・</w:t>
      </w:r>
      <w:r w:rsidR="007B1903" w:rsidRPr="00A3124A">
        <w:rPr>
          <w:rFonts w:ascii="メイリオ" w:eastAsia="メイリオ" w:hAnsi="メイリオ" w:hint="eastAsia"/>
          <w:szCs w:val="21"/>
        </w:rPr>
        <w:t>二次</w:t>
      </w:r>
      <w:r w:rsidR="00984EF5" w:rsidRPr="00A3124A">
        <w:rPr>
          <w:rFonts w:ascii="メイリオ" w:eastAsia="メイリオ" w:hAnsi="メイリオ" w:hint="eastAsia"/>
          <w:szCs w:val="21"/>
        </w:rPr>
        <w:t>的に発生する</w:t>
      </w:r>
      <w:r w:rsidR="000E6E7C" w:rsidRPr="00A3124A">
        <w:rPr>
          <w:rFonts w:ascii="メイリオ" w:eastAsia="メイリオ" w:hAnsi="メイリオ" w:hint="eastAsia"/>
          <w:szCs w:val="21"/>
        </w:rPr>
        <w:t>マイクロプ</w:t>
      </w:r>
      <w:r w:rsidR="00984EF5" w:rsidRPr="00A3124A">
        <w:rPr>
          <w:rFonts w:ascii="メイリオ" w:eastAsia="メイリオ" w:hAnsi="メイリオ" w:hint="eastAsia"/>
          <w:szCs w:val="21"/>
        </w:rPr>
        <w:t>ラスチックごみに対して、どの</w:t>
      </w:r>
      <w:r w:rsidR="00984EF5">
        <w:rPr>
          <w:rFonts w:ascii="メイリオ" w:eastAsia="メイリオ" w:hAnsi="メイリオ" w:hint="eastAsia"/>
          <w:szCs w:val="21"/>
        </w:rPr>
        <w:t>ような発生抑制対策をとるべきか</w:t>
      </w:r>
    </w:p>
    <w:p w14:paraId="223393D2" w14:textId="77777777" w:rsidR="00A3124A" w:rsidRDefault="00A3124A" w:rsidP="00984EF5">
      <w:pPr>
        <w:spacing w:line="320" w:lineRule="exact"/>
        <w:ind w:leftChars="100" w:left="424" w:hangingChars="102" w:hanging="214"/>
        <w:rPr>
          <w:rFonts w:ascii="メイリオ" w:eastAsia="メイリオ" w:hAnsi="メイリオ"/>
          <w:szCs w:val="21"/>
        </w:rPr>
      </w:pPr>
    </w:p>
    <w:p w14:paraId="5F1F0D2E" w14:textId="44CBCC38" w:rsidR="00984EF5" w:rsidRDefault="00984EF5" w:rsidP="00CE3FA9">
      <w:pPr>
        <w:spacing w:line="320" w:lineRule="exact"/>
        <w:ind w:leftChars="100" w:left="424" w:hangingChars="102" w:hanging="214"/>
        <w:rPr>
          <w:rFonts w:ascii="メイリオ" w:eastAsia="メイリオ" w:hAnsi="メイリオ"/>
          <w:szCs w:val="21"/>
        </w:rPr>
      </w:pPr>
    </w:p>
    <w:p w14:paraId="2CF561DD" w14:textId="06BF0AC8" w:rsidR="00F245C4"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マイクロプラスチックを含む海岸漂着物等の実態把握とその情報発信</w:t>
      </w:r>
    </w:p>
    <w:p w14:paraId="3F8D0D72" w14:textId="7E8C8E51" w:rsidR="00984EF5" w:rsidRDefault="00263433" w:rsidP="00984EF5">
      <w:pPr>
        <w:spacing w:line="320" w:lineRule="exact"/>
        <w:ind w:leftChars="100" w:left="424" w:hangingChars="102" w:hanging="214"/>
        <w:rPr>
          <w:rFonts w:ascii="メイリオ" w:eastAsia="メイリオ" w:hAnsi="メイリオ"/>
          <w:szCs w:val="21"/>
        </w:rPr>
      </w:pPr>
      <w:r>
        <w:rPr>
          <w:noProof/>
        </w:rPr>
        <mc:AlternateContent>
          <mc:Choice Requires="wps">
            <w:drawing>
              <wp:anchor distT="0" distB="0" distL="114300" distR="114300" simplePos="0" relativeHeight="251670528" behindDoc="0" locked="0" layoutInCell="1" allowOverlap="1" wp14:anchorId="5B9AF3DB" wp14:editId="5BB8F629">
                <wp:simplePos x="0" y="0"/>
                <wp:positionH relativeFrom="margin">
                  <wp:align>center</wp:align>
                </wp:positionH>
                <wp:positionV relativeFrom="paragraph">
                  <wp:posOffset>520065</wp:posOffset>
                </wp:positionV>
                <wp:extent cx="5372100" cy="1828800"/>
                <wp:effectExtent l="0" t="0" r="19050" b="2667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3C93C49C" w14:textId="77777777" w:rsidR="00CE74FA" w:rsidRDefault="00CE74FA" w:rsidP="00897883">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1F3A983D" w14:textId="75AD06DF" w:rsidR="00CE74FA" w:rsidRPr="00897883" w:rsidRDefault="00CE74FA" w:rsidP="00897883">
                            <w:pPr>
                              <w:spacing w:line="320" w:lineRule="exact"/>
                              <w:ind w:left="141" w:hangingChars="67" w:hanging="141"/>
                              <w:rPr>
                                <w:rFonts w:ascii="メイリオ" w:eastAsia="メイリオ" w:hAnsi="メイリオ"/>
                                <w:szCs w:val="21"/>
                              </w:rPr>
                            </w:pPr>
                            <w:r w:rsidRPr="00897883">
                              <w:rPr>
                                <w:rFonts w:ascii="メイリオ" w:eastAsia="メイリオ" w:hAnsi="メイリオ" w:hint="eastAsia"/>
                                <w:szCs w:val="21"/>
                              </w:rPr>
                              <w:t>・環境リスクの定量的評価に基づく目標設定は現時点では困難</w:t>
                            </w:r>
                            <w:r>
                              <w:rPr>
                                <w:rFonts w:ascii="メイリオ" w:eastAsia="メイリオ" w:hAnsi="メイリオ" w:hint="eastAsia"/>
                                <w:szCs w:val="21"/>
                              </w:rPr>
                              <w:t>と考えら</w:t>
                            </w:r>
                            <w:r>
                              <w:rPr>
                                <w:rFonts w:ascii="メイリオ" w:eastAsia="メイリオ" w:hAnsi="メイリオ"/>
                                <w:szCs w:val="21"/>
                              </w:rPr>
                              <w:t>れ</w:t>
                            </w:r>
                            <w:r w:rsidRPr="00897883">
                              <w:rPr>
                                <w:rFonts w:ascii="メイリオ" w:eastAsia="メイリオ" w:hAnsi="メイリオ" w:hint="eastAsia"/>
                                <w:szCs w:val="21"/>
                              </w:rPr>
                              <w:t>るが、予防原則に基づき、国の調査・検討の状況や調査研究動向等の情報収集に努めることが重要ではないか</w:t>
                            </w:r>
                          </w:p>
                          <w:p w14:paraId="3CA11D9F" w14:textId="45BB933D" w:rsidR="00CE74FA" w:rsidRPr="00F245C4" w:rsidRDefault="00CE74FA" w:rsidP="00897883">
                            <w:pPr>
                              <w:spacing w:line="320" w:lineRule="exact"/>
                              <w:ind w:left="141" w:hangingChars="67" w:hanging="141"/>
                              <w:rPr>
                                <w:rFonts w:ascii="メイリオ" w:eastAsia="メイリオ" w:hAnsi="メイリオ"/>
                                <w:szCs w:val="21"/>
                              </w:rPr>
                            </w:pPr>
                            <w:r w:rsidRPr="00897883">
                              <w:rPr>
                                <w:rFonts w:ascii="メイリオ" w:eastAsia="メイリオ" w:hAnsi="メイリオ" w:hint="eastAsia"/>
                                <w:szCs w:val="21"/>
                              </w:rPr>
                              <w:t>・</w:t>
                            </w:r>
                            <w:r>
                              <w:rPr>
                                <w:rFonts w:ascii="メイリオ" w:eastAsia="メイリオ" w:hAnsi="メイリオ" w:hint="eastAsia"/>
                                <w:szCs w:val="21"/>
                              </w:rPr>
                              <w:t>対策を</w:t>
                            </w:r>
                            <w:r>
                              <w:rPr>
                                <w:rFonts w:ascii="メイリオ" w:eastAsia="メイリオ" w:hAnsi="メイリオ"/>
                                <w:szCs w:val="21"/>
                              </w:rPr>
                              <w:t>検討する</w:t>
                            </w:r>
                            <w:r>
                              <w:rPr>
                                <w:rFonts w:ascii="メイリオ" w:eastAsia="メイリオ" w:hAnsi="メイリオ" w:hint="eastAsia"/>
                                <w:szCs w:val="21"/>
                              </w:rPr>
                              <w:t>上で</w:t>
                            </w:r>
                            <w:r w:rsidRPr="00897883">
                              <w:rPr>
                                <w:rFonts w:ascii="メイリオ" w:eastAsia="メイリオ" w:hAnsi="メイリオ" w:hint="eastAsia"/>
                                <w:szCs w:val="21"/>
                              </w:rPr>
                              <w:t>調査データが</w:t>
                            </w:r>
                            <w:r>
                              <w:rPr>
                                <w:rFonts w:ascii="メイリオ" w:eastAsia="メイリオ" w:hAnsi="メイリオ" w:hint="eastAsia"/>
                                <w:szCs w:val="21"/>
                              </w:rPr>
                              <w:t>大幅に</w:t>
                            </w:r>
                            <w:r w:rsidRPr="00897883">
                              <w:rPr>
                                <w:rFonts w:ascii="メイリオ" w:eastAsia="メイリオ" w:hAnsi="メイリオ" w:hint="eastAsia"/>
                                <w:szCs w:val="21"/>
                              </w:rPr>
                              <w:t>不足し</w:t>
                            </w:r>
                            <w:r w:rsidRPr="00BB68E4">
                              <w:rPr>
                                <w:rFonts w:ascii="メイリオ" w:eastAsia="メイリオ" w:hAnsi="メイリオ" w:hint="eastAsia"/>
                                <w:szCs w:val="21"/>
                              </w:rPr>
                              <w:t>ているため、</w:t>
                            </w:r>
                            <w:r w:rsidRPr="00BB68E4">
                              <w:rPr>
                                <w:rFonts w:ascii="メイリオ" w:eastAsia="メイリオ" w:hAnsi="メイリオ"/>
                                <w:szCs w:val="21"/>
                              </w:rPr>
                              <w:t>国内における</w:t>
                            </w:r>
                            <w:r w:rsidRPr="00BB68E4">
                              <w:rPr>
                                <w:rFonts w:ascii="メイリオ" w:eastAsia="メイリオ" w:hAnsi="メイリオ" w:hint="eastAsia"/>
                                <w:szCs w:val="21"/>
                              </w:rPr>
                              <w:t>様々</w:t>
                            </w:r>
                            <w:r w:rsidRPr="00BB68E4">
                              <w:rPr>
                                <w:rFonts w:ascii="メイリオ" w:eastAsia="メイリオ" w:hAnsi="メイリオ"/>
                                <w:szCs w:val="21"/>
                              </w:rPr>
                              <w:t>な</w:t>
                            </w:r>
                            <w:r w:rsidRPr="00BB68E4">
                              <w:rPr>
                                <w:rFonts w:ascii="メイリオ" w:eastAsia="メイリオ" w:hAnsi="メイリオ" w:hint="eastAsia"/>
                                <w:szCs w:val="21"/>
                              </w:rPr>
                              <w:t>機関による調査</w:t>
                            </w:r>
                            <w:r w:rsidRPr="00BB68E4">
                              <w:rPr>
                                <w:rFonts w:ascii="メイリオ" w:eastAsia="メイリオ" w:hAnsi="メイリオ"/>
                                <w:szCs w:val="21"/>
                              </w:rPr>
                              <w:t>事例を参考にして、</w:t>
                            </w:r>
                            <w:r w:rsidRPr="00BB68E4">
                              <w:rPr>
                                <w:rFonts w:ascii="メイリオ" w:eastAsia="メイリオ" w:hAnsi="メイリオ" w:hint="eastAsia"/>
                                <w:szCs w:val="21"/>
                              </w:rPr>
                              <w:t>民間企業・</w:t>
                            </w:r>
                            <w:r w:rsidRPr="00BB68E4">
                              <w:rPr>
                                <w:rFonts w:ascii="メイリオ" w:eastAsia="メイリオ" w:hAnsi="メイリオ"/>
                                <w:szCs w:val="21"/>
                              </w:rPr>
                              <w:t>NPO等が行う調査結果の共有・利活用、簡易調査手法の採用等</w:t>
                            </w:r>
                            <w:r w:rsidRPr="00BB68E4">
                              <w:rPr>
                                <w:rFonts w:ascii="メイリオ" w:eastAsia="メイリオ" w:hAnsi="メイリオ" w:hint="eastAsia"/>
                                <w:szCs w:val="21"/>
                              </w:rPr>
                              <w:t>を検討するなど、より効率</w:t>
                            </w:r>
                            <w:r>
                              <w:rPr>
                                <w:rFonts w:ascii="メイリオ" w:eastAsia="メイリオ" w:hAnsi="メイリオ" w:hint="eastAsia"/>
                                <w:szCs w:val="21"/>
                              </w:rPr>
                              <w:t>的なデータ</w:t>
                            </w:r>
                            <w:r>
                              <w:rPr>
                                <w:rFonts w:ascii="メイリオ" w:eastAsia="メイリオ" w:hAnsi="メイリオ"/>
                                <w:szCs w:val="21"/>
                              </w:rPr>
                              <w:t>収集に</w:t>
                            </w:r>
                            <w:r w:rsidRPr="00897883">
                              <w:rPr>
                                <w:rFonts w:ascii="メイリオ" w:eastAsia="メイリオ" w:hAnsi="メイリオ"/>
                                <w:szCs w:val="21"/>
                              </w:rPr>
                              <w:t>努めるべきではないか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9AF3DB" id="テキスト ボックス 7" o:spid="_x0000_s1036" type="#_x0000_t202" style="position:absolute;left:0;text-align:left;margin-left:0;margin-top:40.95pt;width:423pt;height:2in;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" filled="f" strokeweight=".5pt">
                <v:stroke dashstyle="dash"/>
                <v:textbox style="mso-fit-shape-to-text:t" inset="5.85pt,.7pt,5.85pt,.7pt">
                  <w:txbxContent>
                    <w:p w14:paraId="3C93C49C" w14:textId="77777777" w:rsidR="00CE74FA" w:rsidRDefault="00CE74FA" w:rsidP="00897883">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1F3A983D" w14:textId="75AD06DF" w:rsidR="00CE74FA" w:rsidRPr="00897883" w:rsidRDefault="00CE74FA" w:rsidP="00897883">
                      <w:pPr>
                        <w:spacing w:line="320" w:lineRule="exact"/>
                        <w:ind w:left="141" w:hangingChars="67" w:hanging="141"/>
                        <w:rPr>
                          <w:rFonts w:ascii="メイリオ" w:eastAsia="メイリオ" w:hAnsi="メイリオ"/>
                          <w:szCs w:val="21"/>
                        </w:rPr>
                      </w:pPr>
                      <w:r w:rsidRPr="00897883">
                        <w:rPr>
                          <w:rFonts w:ascii="メイリオ" w:eastAsia="メイリオ" w:hAnsi="メイリオ" w:hint="eastAsia"/>
                          <w:szCs w:val="21"/>
                        </w:rPr>
                        <w:t>・環境リスクの定量的評価に基づく目標設定は現時点では困難</w:t>
                      </w:r>
                      <w:r>
                        <w:rPr>
                          <w:rFonts w:ascii="メイリオ" w:eastAsia="メイリオ" w:hAnsi="メイリオ" w:hint="eastAsia"/>
                          <w:szCs w:val="21"/>
                        </w:rPr>
                        <w:t>と考えら</w:t>
                      </w:r>
                      <w:r>
                        <w:rPr>
                          <w:rFonts w:ascii="メイリオ" w:eastAsia="メイリオ" w:hAnsi="メイリオ"/>
                          <w:szCs w:val="21"/>
                        </w:rPr>
                        <w:t>れ</w:t>
                      </w:r>
                      <w:r w:rsidRPr="00897883">
                        <w:rPr>
                          <w:rFonts w:ascii="メイリオ" w:eastAsia="メイリオ" w:hAnsi="メイリオ" w:hint="eastAsia"/>
                          <w:szCs w:val="21"/>
                        </w:rPr>
                        <w:t>るが、予防原則に基づき、国の調査・検討の状況や調査研究動向等の情報収集に努めることが重要ではないか</w:t>
                      </w:r>
                    </w:p>
                    <w:p w14:paraId="3CA11D9F" w14:textId="45BB933D" w:rsidR="00CE74FA" w:rsidRPr="00F245C4" w:rsidRDefault="00CE74FA" w:rsidP="00897883">
                      <w:pPr>
                        <w:spacing w:line="320" w:lineRule="exact"/>
                        <w:ind w:left="141" w:hangingChars="67" w:hanging="141"/>
                        <w:rPr>
                          <w:rFonts w:ascii="メイリオ" w:eastAsia="メイリオ" w:hAnsi="メイリオ"/>
                          <w:szCs w:val="21"/>
                        </w:rPr>
                      </w:pPr>
                      <w:r w:rsidRPr="00897883">
                        <w:rPr>
                          <w:rFonts w:ascii="メイリオ" w:eastAsia="メイリオ" w:hAnsi="メイリオ" w:hint="eastAsia"/>
                          <w:szCs w:val="21"/>
                        </w:rPr>
                        <w:t>・</w:t>
                      </w:r>
                      <w:r>
                        <w:rPr>
                          <w:rFonts w:ascii="メイリオ" w:eastAsia="メイリオ" w:hAnsi="メイリオ" w:hint="eastAsia"/>
                          <w:szCs w:val="21"/>
                        </w:rPr>
                        <w:t>対策を</w:t>
                      </w:r>
                      <w:r>
                        <w:rPr>
                          <w:rFonts w:ascii="メイリオ" w:eastAsia="メイリオ" w:hAnsi="メイリオ"/>
                          <w:szCs w:val="21"/>
                        </w:rPr>
                        <w:t>検討する</w:t>
                      </w:r>
                      <w:r>
                        <w:rPr>
                          <w:rFonts w:ascii="メイリオ" w:eastAsia="メイリオ" w:hAnsi="メイリオ" w:hint="eastAsia"/>
                          <w:szCs w:val="21"/>
                        </w:rPr>
                        <w:t>上で</w:t>
                      </w:r>
                      <w:r w:rsidRPr="00897883">
                        <w:rPr>
                          <w:rFonts w:ascii="メイリオ" w:eastAsia="メイリオ" w:hAnsi="メイリオ" w:hint="eastAsia"/>
                          <w:szCs w:val="21"/>
                        </w:rPr>
                        <w:t>調査データが</w:t>
                      </w:r>
                      <w:r>
                        <w:rPr>
                          <w:rFonts w:ascii="メイリオ" w:eastAsia="メイリオ" w:hAnsi="メイリオ" w:hint="eastAsia"/>
                          <w:szCs w:val="21"/>
                        </w:rPr>
                        <w:t>大幅に</w:t>
                      </w:r>
                      <w:r w:rsidRPr="00897883">
                        <w:rPr>
                          <w:rFonts w:ascii="メイリオ" w:eastAsia="メイリオ" w:hAnsi="メイリオ" w:hint="eastAsia"/>
                          <w:szCs w:val="21"/>
                        </w:rPr>
                        <w:t>不足し</w:t>
                      </w:r>
                      <w:r w:rsidRPr="00BB68E4">
                        <w:rPr>
                          <w:rFonts w:ascii="メイリオ" w:eastAsia="メイリオ" w:hAnsi="メイリオ" w:hint="eastAsia"/>
                          <w:szCs w:val="21"/>
                        </w:rPr>
                        <w:t>ているため、</w:t>
                      </w:r>
                      <w:r w:rsidRPr="00BB68E4">
                        <w:rPr>
                          <w:rFonts w:ascii="メイリオ" w:eastAsia="メイリオ" w:hAnsi="メイリオ"/>
                          <w:szCs w:val="21"/>
                        </w:rPr>
                        <w:t>国内における</w:t>
                      </w:r>
                      <w:r w:rsidRPr="00BB68E4">
                        <w:rPr>
                          <w:rFonts w:ascii="メイリオ" w:eastAsia="メイリオ" w:hAnsi="メイリオ" w:hint="eastAsia"/>
                          <w:szCs w:val="21"/>
                        </w:rPr>
                        <w:t>様々</w:t>
                      </w:r>
                      <w:r w:rsidRPr="00BB68E4">
                        <w:rPr>
                          <w:rFonts w:ascii="メイリオ" w:eastAsia="メイリオ" w:hAnsi="メイリオ"/>
                          <w:szCs w:val="21"/>
                        </w:rPr>
                        <w:t>な</w:t>
                      </w:r>
                      <w:r w:rsidRPr="00BB68E4">
                        <w:rPr>
                          <w:rFonts w:ascii="メイリオ" w:eastAsia="メイリオ" w:hAnsi="メイリオ" w:hint="eastAsia"/>
                          <w:szCs w:val="21"/>
                        </w:rPr>
                        <w:t>機関による調査</w:t>
                      </w:r>
                      <w:r w:rsidRPr="00BB68E4">
                        <w:rPr>
                          <w:rFonts w:ascii="メイリオ" w:eastAsia="メイリオ" w:hAnsi="メイリオ"/>
                          <w:szCs w:val="21"/>
                        </w:rPr>
                        <w:t>事例を参考にして、</w:t>
                      </w:r>
                      <w:r w:rsidRPr="00BB68E4">
                        <w:rPr>
                          <w:rFonts w:ascii="メイリオ" w:eastAsia="メイリオ" w:hAnsi="メイリオ" w:hint="eastAsia"/>
                          <w:szCs w:val="21"/>
                        </w:rPr>
                        <w:t>民間企業・</w:t>
                      </w:r>
                      <w:r w:rsidRPr="00BB68E4">
                        <w:rPr>
                          <w:rFonts w:ascii="メイリオ" w:eastAsia="メイリオ" w:hAnsi="メイリオ"/>
                          <w:szCs w:val="21"/>
                        </w:rPr>
                        <w:t>NPO等が行う調査結果の共有・利活用、簡易調査手法の採用等</w:t>
                      </w:r>
                      <w:r w:rsidRPr="00BB68E4">
                        <w:rPr>
                          <w:rFonts w:ascii="メイリオ" w:eastAsia="メイリオ" w:hAnsi="メイリオ" w:hint="eastAsia"/>
                          <w:szCs w:val="21"/>
                        </w:rPr>
                        <w:t>を検討するなど、より効率</w:t>
                      </w:r>
                      <w:r>
                        <w:rPr>
                          <w:rFonts w:ascii="メイリオ" w:eastAsia="メイリオ" w:hAnsi="メイリオ" w:hint="eastAsia"/>
                          <w:szCs w:val="21"/>
                        </w:rPr>
                        <w:t>的なデータ</w:t>
                      </w:r>
                      <w:r>
                        <w:rPr>
                          <w:rFonts w:ascii="メイリオ" w:eastAsia="メイリオ" w:hAnsi="メイリオ"/>
                          <w:szCs w:val="21"/>
                        </w:rPr>
                        <w:t>収集に</w:t>
                      </w:r>
                      <w:r w:rsidRPr="00897883">
                        <w:rPr>
                          <w:rFonts w:ascii="メイリオ" w:eastAsia="メイリオ" w:hAnsi="メイリオ"/>
                          <w:szCs w:val="21"/>
                        </w:rPr>
                        <w:t>努めるべきではないか</w:t>
                      </w:r>
                    </w:p>
                  </w:txbxContent>
                </v:textbox>
                <w10:wrap type="square" anchorx="margin"/>
              </v:shape>
            </w:pict>
          </mc:Fallback>
        </mc:AlternateContent>
      </w:r>
      <w:r w:rsidR="00984EF5">
        <w:rPr>
          <w:rFonts w:ascii="メイリオ" w:eastAsia="メイリオ" w:hAnsi="メイリオ" w:hint="eastAsia"/>
          <w:szCs w:val="21"/>
        </w:rPr>
        <w:t>・</w:t>
      </w:r>
      <w:r w:rsidR="00897883">
        <w:rPr>
          <w:rFonts w:ascii="メイリオ" w:eastAsia="メイリオ" w:hAnsi="メイリオ" w:hint="eastAsia"/>
          <w:szCs w:val="21"/>
        </w:rPr>
        <w:t>大阪湾の海岸漂着物等の実態</w:t>
      </w:r>
      <w:r w:rsidR="00984EF5" w:rsidRPr="00984EF5">
        <w:rPr>
          <w:rFonts w:ascii="メイリオ" w:eastAsia="メイリオ" w:hAnsi="メイリオ" w:hint="eastAsia"/>
          <w:szCs w:val="21"/>
        </w:rPr>
        <w:t>調査</w:t>
      </w:r>
      <w:r w:rsidR="00984EF5">
        <w:rPr>
          <w:rFonts w:ascii="メイリオ" w:eastAsia="メイリオ" w:hAnsi="メイリオ" w:hint="eastAsia"/>
          <w:szCs w:val="21"/>
        </w:rPr>
        <w:t>を</w:t>
      </w:r>
      <w:r w:rsidR="00897883">
        <w:rPr>
          <w:rFonts w:ascii="メイリオ" w:eastAsia="メイリオ" w:hAnsi="メイリオ" w:hint="eastAsia"/>
          <w:szCs w:val="21"/>
        </w:rPr>
        <w:t>より</w:t>
      </w:r>
      <w:r w:rsidR="00984EF5">
        <w:rPr>
          <w:rFonts w:ascii="メイリオ" w:eastAsia="メイリオ" w:hAnsi="メイリオ" w:hint="eastAsia"/>
          <w:szCs w:val="21"/>
        </w:rPr>
        <w:t>充実させ</w:t>
      </w:r>
      <w:r w:rsidR="00897883">
        <w:rPr>
          <w:rFonts w:ascii="メイリオ" w:eastAsia="メイリオ" w:hAnsi="メイリオ" w:hint="eastAsia"/>
          <w:szCs w:val="21"/>
        </w:rPr>
        <w:t>、その影響を把握す</w:t>
      </w:r>
      <w:r w:rsidR="00984EF5">
        <w:rPr>
          <w:rFonts w:ascii="メイリオ" w:eastAsia="メイリオ" w:hAnsi="メイリオ" w:hint="eastAsia"/>
          <w:szCs w:val="21"/>
        </w:rPr>
        <w:t>るためには、</w:t>
      </w:r>
      <w:r w:rsidR="00897883">
        <w:rPr>
          <w:rFonts w:ascii="メイリオ" w:eastAsia="メイリオ" w:hAnsi="メイリオ" w:hint="eastAsia"/>
          <w:szCs w:val="21"/>
        </w:rPr>
        <w:t>どのような取組が必要か</w:t>
      </w:r>
    </w:p>
    <w:p w14:paraId="225F185A" w14:textId="6C61C9EE" w:rsidR="002343DF" w:rsidRPr="00224848" w:rsidRDefault="002343DF" w:rsidP="00637B33">
      <w:pPr>
        <w:spacing w:line="320" w:lineRule="exact"/>
        <w:rPr>
          <w:rFonts w:ascii="メイリオ" w:eastAsia="メイリオ" w:hAnsi="メイリオ"/>
          <w:szCs w:val="21"/>
        </w:rPr>
      </w:pPr>
    </w:p>
    <w:p w14:paraId="4D9F4770" w14:textId="77777777" w:rsidR="00100A10" w:rsidRDefault="00100A10">
      <w:pPr>
        <w:widowControl/>
        <w:jc w:val="left"/>
        <w:rPr>
          <w:rFonts w:ascii="メイリオ" w:eastAsia="メイリオ" w:hAnsi="メイリオ"/>
          <w:b/>
          <w:szCs w:val="21"/>
        </w:rPr>
      </w:pPr>
      <w:r>
        <w:rPr>
          <w:rFonts w:ascii="メイリオ" w:eastAsia="メイリオ" w:hAnsi="メイリオ"/>
          <w:b/>
          <w:szCs w:val="21"/>
        </w:rPr>
        <w:br w:type="page"/>
      </w:r>
    </w:p>
    <w:p w14:paraId="3535E9F8" w14:textId="26B6CB3A" w:rsidR="00F245C4" w:rsidRPr="00490E4D"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lastRenderedPageBreak/>
        <w:t>〇</w:t>
      </w:r>
      <w:r w:rsidR="00224848" w:rsidRPr="00F301EB">
        <w:rPr>
          <w:rFonts w:ascii="メイリオ" w:eastAsia="メイリオ" w:hAnsi="メイリオ" w:hint="eastAsia"/>
          <w:b/>
          <w:szCs w:val="21"/>
        </w:rPr>
        <w:t>マイクロプラスチックを含む海岸漂着物</w:t>
      </w:r>
      <w:r w:rsidR="00224848">
        <w:rPr>
          <w:rFonts w:ascii="メイリオ" w:eastAsia="メイリオ" w:hAnsi="メイリオ" w:hint="eastAsia"/>
          <w:b/>
          <w:szCs w:val="21"/>
        </w:rPr>
        <w:t>等</w:t>
      </w:r>
      <w:r w:rsidR="00224848" w:rsidRPr="00BB68E4">
        <w:rPr>
          <w:rFonts w:ascii="メイリオ" w:eastAsia="メイリオ" w:hAnsi="メイリオ" w:hint="eastAsia"/>
          <w:b/>
          <w:szCs w:val="21"/>
        </w:rPr>
        <w:t>の発生要因や環境影響の</w:t>
      </w:r>
      <w:r w:rsidR="00F245C4" w:rsidRPr="00490E4D">
        <w:rPr>
          <w:rFonts w:ascii="メイリオ" w:eastAsia="メイリオ" w:hAnsi="メイリオ" w:hint="eastAsia"/>
          <w:b/>
          <w:szCs w:val="21"/>
        </w:rPr>
        <w:t>府民</w:t>
      </w:r>
      <w:r w:rsidR="00224848" w:rsidRPr="00BB68E4">
        <w:rPr>
          <w:rFonts w:ascii="メイリオ" w:eastAsia="メイリオ" w:hAnsi="メイリオ" w:hint="eastAsia"/>
          <w:b/>
          <w:szCs w:val="21"/>
        </w:rPr>
        <w:t>理解の促進</w:t>
      </w:r>
    </w:p>
    <w:p w14:paraId="57583653" w14:textId="2B010769" w:rsidR="005618FA" w:rsidRDefault="005618FA" w:rsidP="005618FA">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・大阪湾の海岸漂着物発生の実態から、</w:t>
      </w:r>
      <w:r w:rsidR="00A3124A" w:rsidRPr="00BB68E4">
        <w:rPr>
          <w:rFonts w:ascii="メイリオ" w:eastAsia="メイリオ" w:hAnsi="メイリオ" w:hint="eastAsia"/>
          <w:szCs w:val="21"/>
        </w:rPr>
        <w:t>プラスチックごみが意図的（</w:t>
      </w:r>
      <w:r w:rsidR="00224848" w:rsidRPr="00BB68E4">
        <w:rPr>
          <w:rFonts w:ascii="メイリオ" w:eastAsia="メイリオ" w:hAnsi="メイリオ" w:hint="eastAsia"/>
          <w:szCs w:val="21"/>
        </w:rPr>
        <w:t>例：</w:t>
      </w:r>
      <w:r w:rsidR="00A3124A" w:rsidRPr="00BB68E4">
        <w:rPr>
          <w:rFonts w:ascii="メイリオ" w:eastAsia="メイリオ" w:hAnsi="メイリオ" w:hint="eastAsia"/>
          <w:szCs w:val="21"/>
        </w:rPr>
        <w:t>ポイ捨て）に発生するのか、非意図的（</w:t>
      </w:r>
      <w:r w:rsidR="00224848" w:rsidRPr="00BB68E4">
        <w:rPr>
          <w:rFonts w:ascii="メイリオ" w:eastAsia="メイリオ" w:hAnsi="メイリオ" w:hint="eastAsia"/>
          <w:szCs w:val="21"/>
        </w:rPr>
        <w:t>例：衣類からの繊維くず、ごみ箱からの漏洩</w:t>
      </w:r>
      <w:r w:rsidR="00A3124A" w:rsidRPr="00BB68E4">
        <w:rPr>
          <w:rFonts w:ascii="メイリオ" w:eastAsia="メイリオ" w:hAnsi="メイリオ" w:hint="eastAsia"/>
          <w:szCs w:val="21"/>
        </w:rPr>
        <w:t>）に発生するのか</w:t>
      </w:r>
      <w:r w:rsidR="00224848">
        <w:rPr>
          <w:rFonts w:ascii="メイリオ" w:eastAsia="メイリオ" w:hAnsi="メイリオ" w:hint="eastAsia"/>
          <w:szCs w:val="21"/>
        </w:rPr>
        <w:t>といった発生要因や、環境</w:t>
      </w:r>
      <w:r w:rsidR="006752F3">
        <w:rPr>
          <w:rFonts w:ascii="メイリオ" w:eastAsia="メイリオ" w:hAnsi="メイリオ" w:hint="eastAsia"/>
          <w:szCs w:val="21"/>
        </w:rPr>
        <w:t>に及ぼす</w:t>
      </w:r>
      <w:r w:rsidR="00224848">
        <w:rPr>
          <w:rFonts w:ascii="メイリオ" w:eastAsia="メイリオ" w:hAnsi="メイリオ" w:hint="eastAsia"/>
          <w:szCs w:val="21"/>
        </w:rPr>
        <w:t>影響</w:t>
      </w:r>
      <w:r w:rsidR="006752F3">
        <w:rPr>
          <w:rFonts w:ascii="メイリオ" w:eastAsia="メイリオ" w:hAnsi="メイリオ" w:hint="eastAsia"/>
          <w:szCs w:val="21"/>
        </w:rPr>
        <w:t>についての</w:t>
      </w:r>
      <w:r w:rsidR="00224848">
        <w:rPr>
          <w:rFonts w:ascii="メイリオ" w:eastAsia="メイリオ" w:hAnsi="メイリオ" w:hint="eastAsia"/>
          <w:szCs w:val="21"/>
        </w:rPr>
        <w:t>府民理解を促進</w:t>
      </w:r>
      <w:r w:rsidR="00A3124A">
        <w:rPr>
          <w:rFonts w:ascii="メイリオ" w:eastAsia="メイリオ" w:hAnsi="メイリオ" w:hint="eastAsia"/>
          <w:szCs w:val="21"/>
        </w:rPr>
        <w:t>すること</w:t>
      </w:r>
      <w:r w:rsidR="005B352D">
        <w:rPr>
          <w:rFonts w:ascii="メイリオ" w:eastAsia="メイリオ" w:hAnsi="メイリオ" w:hint="eastAsia"/>
          <w:szCs w:val="21"/>
        </w:rPr>
        <w:t>が極めて重要であるところ、どのよう啓発手法が効果的か</w:t>
      </w:r>
      <w:r w:rsidR="00193380">
        <w:rPr>
          <w:rFonts w:ascii="メイリオ" w:eastAsia="メイリオ" w:hAnsi="メイリオ" w:hint="eastAsia"/>
          <w:szCs w:val="21"/>
        </w:rPr>
        <w:t>。</w:t>
      </w:r>
    </w:p>
    <w:p w14:paraId="1B6D1FD5" w14:textId="09659955" w:rsidR="005618FA" w:rsidRDefault="00263433" w:rsidP="00774198">
      <w:pPr>
        <w:spacing w:line="320" w:lineRule="exact"/>
        <w:ind w:leftChars="100" w:left="424" w:hangingChars="102" w:hanging="214"/>
        <w:rPr>
          <w:rFonts w:ascii="メイリオ" w:eastAsia="メイリオ" w:hAnsi="メイリオ"/>
          <w:szCs w:val="21"/>
        </w:rPr>
      </w:pPr>
      <w:r>
        <w:rPr>
          <w:noProof/>
        </w:rPr>
        <mc:AlternateContent>
          <mc:Choice Requires="wps">
            <w:drawing>
              <wp:anchor distT="0" distB="0" distL="114300" distR="114300" simplePos="0" relativeHeight="251672576" behindDoc="0" locked="0" layoutInCell="1" allowOverlap="1" wp14:anchorId="0AAAEA3D" wp14:editId="7F771B8F">
                <wp:simplePos x="0" y="0"/>
                <wp:positionH relativeFrom="margin">
                  <wp:align>center</wp:align>
                </wp:positionH>
                <wp:positionV relativeFrom="paragraph">
                  <wp:posOffset>221615</wp:posOffset>
                </wp:positionV>
                <wp:extent cx="5372100" cy="1828800"/>
                <wp:effectExtent l="0" t="0" r="19050" b="2032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49520BA3" w14:textId="77777777" w:rsidR="00CE74FA" w:rsidRDefault="00CE74FA" w:rsidP="005B352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413A47C5" w14:textId="0D56AFD3" w:rsidR="00CE74FA" w:rsidRPr="005B352D" w:rsidRDefault="00CE74FA" w:rsidP="005B352D">
                            <w:pPr>
                              <w:spacing w:line="320" w:lineRule="exact"/>
                              <w:ind w:left="141" w:hangingChars="67" w:hanging="141"/>
                              <w:rPr>
                                <w:rFonts w:ascii="メイリオ" w:eastAsia="メイリオ" w:hAnsi="メイリオ"/>
                                <w:szCs w:val="21"/>
                              </w:rPr>
                            </w:pPr>
                            <w:r w:rsidRPr="005B352D">
                              <w:rPr>
                                <w:rFonts w:ascii="メイリオ" w:eastAsia="メイリオ" w:hAnsi="メイリオ" w:hint="eastAsia"/>
                                <w:szCs w:val="21"/>
                              </w:rPr>
                              <w:t>・内陸市町村とも連携し、</w:t>
                            </w:r>
                            <w:r w:rsidRPr="00BB68E4">
                              <w:rPr>
                                <w:rFonts w:ascii="メイリオ" w:eastAsia="メイリオ" w:hAnsi="メイリオ" w:hint="eastAsia"/>
                                <w:szCs w:val="21"/>
                              </w:rPr>
                              <w:t>意図的</w:t>
                            </w:r>
                            <w:r w:rsidRPr="00BB68E4">
                              <w:rPr>
                                <w:rFonts w:ascii="メイリオ" w:eastAsia="メイリオ" w:hAnsi="メイリオ"/>
                                <w:szCs w:val="21"/>
                              </w:rPr>
                              <w:t>・非意図的に発生する</w:t>
                            </w:r>
                            <w:r w:rsidRPr="00A3124A">
                              <w:rPr>
                                <w:rFonts w:ascii="メイリオ" w:eastAsia="メイリオ" w:hAnsi="メイリオ" w:hint="eastAsia"/>
                                <w:szCs w:val="21"/>
                              </w:rPr>
                              <w:t>陸域のプラスチックごみが</w:t>
                            </w:r>
                            <w:r w:rsidRPr="005B352D">
                              <w:rPr>
                                <w:rFonts w:ascii="メイリオ" w:eastAsia="メイリオ" w:hAnsi="メイリオ" w:hint="eastAsia"/>
                                <w:szCs w:val="21"/>
                              </w:rPr>
                              <w:t>、どのようなプロセスで海岸漂着物等となるのか、その結果としてマイクロプラスチックを介して</w:t>
                            </w:r>
                            <w:r>
                              <w:rPr>
                                <w:rFonts w:ascii="メイリオ" w:eastAsia="メイリオ" w:hAnsi="メイリオ" w:hint="eastAsia"/>
                                <w:szCs w:val="21"/>
                              </w:rPr>
                              <w:t>魚</w:t>
                            </w:r>
                            <w:r w:rsidRPr="005B352D">
                              <w:rPr>
                                <w:rFonts w:ascii="メイリオ" w:eastAsia="メイリオ" w:hAnsi="メイリオ" w:hint="eastAsia"/>
                                <w:szCs w:val="21"/>
                              </w:rPr>
                              <w:t>にも影響を与える懸念があることなど、全体の流れを理解してもらうような啓発が重要ではないか</w:t>
                            </w:r>
                          </w:p>
                          <w:p w14:paraId="73E014AC" w14:textId="31A699A8" w:rsidR="00CE74FA" w:rsidRPr="005B352D" w:rsidRDefault="00CE74FA" w:rsidP="005B352D">
                            <w:pPr>
                              <w:spacing w:line="320" w:lineRule="exact"/>
                              <w:ind w:left="141" w:hangingChars="67" w:hanging="141"/>
                              <w:rPr>
                                <w:rFonts w:ascii="メイリオ" w:eastAsia="メイリオ" w:hAnsi="メイリオ"/>
                                <w:szCs w:val="21"/>
                              </w:rPr>
                            </w:pPr>
                            <w:r w:rsidRPr="005B352D">
                              <w:rPr>
                                <w:rFonts w:ascii="メイリオ" w:eastAsia="メイリオ" w:hAnsi="メイリオ" w:hint="eastAsia"/>
                                <w:szCs w:val="21"/>
                              </w:rPr>
                              <w:t>・「豊かな大阪湾」の実現を目</w:t>
                            </w:r>
                            <w:r w:rsidRPr="00612027">
                              <w:rPr>
                                <w:rFonts w:ascii="メイリオ" w:eastAsia="メイリオ" w:hAnsi="メイリオ" w:hint="eastAsia"/>
                                <w:szCs w:val="21"/>
                              </w:rPr>
                              <w:t>指して、漁業者</w:t>
                            </w:r>
                            <w:r w:rsidRPr="00612027">
                              <w:rPr>
                                <w:rFonts w:ascii="メイリオ" w:eastAsia="メイリオ" w:hAnsi="メイリオ"/>
                                <w:szCs w:val="21"/>
                              </w:rPr>
                              <w:t>等と</w:t>
                            </w:r>
                            <w:r w:rsidRPr="00612027">
                              <w:rPr>
                                <w:rFonts w:ascii="メイリオ" w:eastAsia="メイリオ" w:hAnsi="メイリオ" w:hint="eastAsia"/>
                                <w:szCs w:val="21"/>
                              </w:rPr>
                              <w:t>連携</w:t>
                            </w:r>
                            <w:r w:rsidRPr="00612027">
                              <w:rPr>
                                <w:rFonts w:ascii="メイリオ" w:eastAsia="メイリオ" w:hAnsi="メイリオ"/>
                                <w:szCs w:val="21"/>
                              </w:rPr>
                              <w:t>して</w:t>
                            </w:r>
                            <w:r w:rsidRPr="00612027">
                              <w:rPr>
                                <w:rFonts w:ascii="メイリオ" w:eastAsia="メイリオ" w:hAnsi="メイリオ" w:hint="eastAsia"/>
                                <w:szCs w:val="21"/>
                              </w:rPr>
                              <w:t>これ</w:t>
                            </w:r>
                            <w:r w:rsidRPr="005B352D">
                              <w:rPr>
                                <w:rFonts w:ascii="メイリオ" w:eastAsia="メイリオ" w:hAnsi="メイリオ" w:hint="eastAsia"/>
                                <w:szCs w:val="21"/>
                              </w:rPr>
                              <w:t>まで取り組んできた「里海づくり」や海を身近に感じてもらうイベントの実施等において、海洋プラスチック対策の観点を盛り込んで実施することが効果的ではないか</w:t>
                            </w:r>
                          </w:p>
                          <w:p w14:paraId="5AD81FCC" w14:textId="13FD02FE" w:rsidR="00CE74FA" w:rsidRDefault="00CE74FA" w:rsidP="005B352D">
                            <w:pPr>
                              <w:spacing w:line="320" w:lineRule="exact"/>
                              <w:ind w:left="141" w:hangingChars="67" w:hanging="141"/>
                              <w:rPr>
                                <w:rFonts w:ascii="メイリオ" w:eastAsia="メイリオ" w:hAnsi="メイリオ"/>
                                <w:szCs w:val="21"/>
                              </w:rPr>
                            </w:pPr>
                            <w:r w:rsidRPr="005B352D">
                              <w:rPr>
                                <w:rFonts w:ascii="メイリオ" w:eastAsia="メイリオ" w:hAnsi="メイリオ" w:hint="eastAsia"/>
                                <w:szCs w:val="21"/>
                              </w:rPr>
                              <w:t>・海洋プラスチック問題の理解促進とあわせて、ポイ捨てなどをしないような行動変容を促すための仕組みや仕掛けを検討してはどうか</w:t>
                            </w:r>
                          </w:p>
                          <w:p w14:paraId="6C68944D" w14:textId="1FE75307" w:rsidR="00CE74FA" w:rsidRPr="00F245C4" w:rsidRDefault="00CE74FA" w:rsidP="005B352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sidR="0008609C" w:rsidRPr="00BB68E4">
                              <w:rPr>
                                <w:rFonts w:ascii="メイリオ" w:eastAsia="メイリオ" w:hAnsi="メイリオ" w:hint="eastAsia"/>
                                <w:szCs w:val="21"/>
                              </w:rPr>
                              <w:t>新型</w:t>
                            </w:r>
                            <w:r w:rsidRPr="00BB68E4">
                              <w:rPr>
                                <w:rFonts w:ascii="メイリオ" w:eastAsia="メイリオ" w:hAnsi="メイリオ" w:hint="eastAsia"/>
                                <w:szCs w:val="21"/>
                              </w:rPr>
                              <w:t>コロナ</w:t>
                            </w:r>
                            <w:r w:rsidR="0008609C" w:rsidRPr="00BB68E4">
                              <w:rPr>
                                <w:rFonts w:ascii="メイリオ" w:eastAsia="メイリオ" w:hAnsi="メイリオ" w:hint="eastAsia"/>
                                <w:szCs w:val="21"/>
                              </w:rPr>
                              <w:t>ウイルス</w:t>
                            </w:r>
                            <w:r w:rsidR="0008609C" w:rsidRPr="00BB68E4">
                              <w:rPr>
                                <w:rFonts w:ascii="メイリオ" w:eastAsia="メイリオ" w:hAnsi="メイリオ"/>
                                <w:szCs w:val="21"/>
                              </w:rPr>
                              <w:t>の</w:t>
                            </w:r>
                            <w:r w:rsidR="0008609C" w:rsidRPr="00BB68E4">
                              <w:rPr>
                                <w:rFonts w:ascii="メイリオ" w:eastAsia="メイリオ" w:hAnsi="メイリオ" w:hint="eastAsia"/>
                                <w:szCs w:val="21"/>
                              </w:rPr>
                              <w:t>感染</w:t>
                            </w:r>
                            <w:r w:rsidR="0008609C" w:rsidRPr="00BB68E4">
                              <w:rPr>
                                <w:rFonts w:ascii="メイリオ" w:eastAsia="メイリオ" w:hAnsi="メイリオ"/>
                                <w:szCs w:val="21"/>
                              </w:rPr>
                              <w:t>拡大により</w:t>
                            </w:r>
                            <w:r w:rsidR="0008609C" w:rsidRPr="00BB68E4">
                              <w:rPr>
                                <w:rFonts w:ascii="メイリオ" w:eastAsia="メイリオ" w:hAnsi="メイリオ" w:hint="eastAsia"/>
                                <w:szCs w:val="21"/>
                              </w:rPr>
                              <w:t>、飲食店をはじめとして使い捨て</w:t>
                            </w:r>
                            <w:r w:rsidR="0008609C" w:rsidRPr="00BB68E4">
                              <w:rPr>
                                <w:rFonts w:ascii="メイリオ" w:eastAsia="メイリオ" w:hAnsi="メイリオ"/>
                                <w:szCs w:val="21"/>
                              </w:rPr>
                              <w:t>プラスチック</w:t>
                            </w:r>
                            <w:r w:rsidR="0008609C" w:rsidRPr="00BB68E4">
                              <w:rPr>
                                <w:rFonts w:ascii="メイリオ" w:eastAsia="メイリオ" w:hAnsi="メイリオ" w:hint="eastAsia"/>
                                <w:szCs w:val="21"/>
                              </w:rPr>
                              <w:t>製品</w:t>
                            </w:r>
                            <w:r w:rsidR="0008609C" w:rsidRPr="00BB68E4">
                              <w:rPr>
                                <w:rFonts w:ascii="メイリオ" w:eastAsia="メイリオ" w:hAnsi="メイリオ"/>
                                <w:szCs w:val="21"/>
                              </w:rPr>
                              <w:t>の利用</w:t>
                            </w:r>
                            <w:r w:rsidR="0008609C" w:rsidRPr="00BB68E4">
                              <w:rPr>
                                <w:rFonts w:ascii="メイリオ" w:eastAsia="メイリオ" w:hAnsi="メイリオ" w:hint="eastAsia"/>
                                <w:szCs w:val="21"/>
                              </w:rPr>
                              <w:t>が拡大</w:t>
                            </w:r>
                            <w:r w:rsidR="0008609C" w:rsidRPr="00BB68E4">
                              <w:rPr>
                                <w:rFonts w:ascii="メイリオ" w:eastAsia="メイリオ" w:hAnsi="メイリオ"/>
                                <w:szCs w:val="21"/>
                              </w:rPr>
                              <w:t>している</w:t>
                            </w:r>
                            <w:r w:rsidR="0008609C" w:rsidRPr="00BB68E4">
                              <w:rPr>
                                <w:rFonts w:ascii="メイリオ" w:eastAsia="メイリオ" w:hAnsi="メイリオ" w:hint="eastAsia"/>
                                <w:szCs w:val="21"/>
                              </w:rPr>
                              <w:t>状況</w:t>
                            </w:r>
                            <w:r w:rsidR="00A64C1D" w:rsidRPr="00BB68E4">
                              <w:rPr>
                                <w:rFonts w:ascii="メイリオ" w:eastAsia="メイリオ" w:hAnsi="メイリオ" w:hint="eastAsia"/>
                                <w:szCs w:val="21"/>
                              </w:rPr>
                              <w:t>を踏まえて</w:t>
                            </w:r>
                            <w:r w:rsidR="0008609C" w:rsidRPr="00BB68E4">
                              <w:rPr>
                                <w:rFonts w:ascii="メイリオ" w:eastAsia="メイリオ" w:hAnsi="メイリオ" w:hint="eastAsia"/>
                                <w:szCs w:val="21"/>
                              </w:rPr>
                              <w:t>、感染防止</w:t>
                            </w:r>
                            <w:r w:rsidR="0008609C" w:rsidRPr="00BB68E4">
                              <w:rPr>
                                <w:rFonts w:ascii="メイリオ" w:eastAsia="メイリオ" w:hAnsi="メイリオ"/>
                                <w:szCs w:val="21"/>
                              </w:rPr>
                              <w:t>のために</w:t>
                            </w:r>
                            <w:r w:rsidR="0008609C" w:rsidRPr="00BB68E4">
                              <w:rPr>
                                <w:rFonts w:ascii="メイリオ" w:eastAsia="メイリオ" w:hAnsi="メイリオ" w:hint="eastAsia"/>
                                <w:szCs w:val="21"/>
                              </w:rPr>
                              <w:t>従来</w:t>
                            </w:r>
                            <w:r w:rsidR="0008609C" w:rsidRPr="00BB68E4">
                              <w:rPr>
                                <w:rFonts w:ascii="メイリオ" w:eastAsia="メイリオ" w:hAnsi="メイリオ"/>
                                <w:szCs w:val="21"/>
                              </w:rPr>
                              <w:t>の</w:t>
                            </w:r>
                            <w:r w:rsidR="0008609C" w:rsidRPr="00BB68E4">
                              <w:rPr>
                                <w:rFonts w:ascii="メイリオ" w:eastAsia="メイリオ" w:hAnsi="メイリオ" w:hint="eastAsia"/>
                                <w:szCs w:val="21"/>
                              </w:rPr>
                              <w:t>集客</w:t>
                            </w:r>
                            <w:r w:rsidR="0008609C" w:rsidRPr="00BB68E4">
                              <w:rPr>
                                <w:rFonts w:ascii="メイリオ" w:eastAsia="メイリオ" w:hAnsi="メイリオ"/>
                                <w:szCs w:val="21"/>
                              </w:rPr>
                              <w:t>を</w:t>
                            </w:r>
                            <w:r w:rsidR="0008609C" w:rsidRPr="00BB68E4">
                              <w:rPr>
                                <w:rFonts w:ascii="メイリオ" w:eastAsia="メイリオ" w:hAnsi="メイリオ" w:hint="eastAsia"/>
                                <w:szCs w:val="21"/>
                              </w:rPr>
                              <w:t>伴う</w:t>
                            </w:r>
                            <w:r w:rsidR="0008609C" w:rsidRPr="00BB68E4">
                              <w:rPr>
                                <w:rFonts w:ascii="メイリオ" w:eastAsia="メイリオ" w:hAnsi="メイリオ"/>
                                <w:szCs w:val="21"/>
                              </w:rPr>
                              <w:t>イベント実施が</w:t>
                            </w:r>
                            <w:r w:rsidR="00A64C1D" w:rsidRPr="00BB68E4">
                              <w:rPr>
                                <w:rFonts w:ascii="メイリオ" w:eastAsia="メイリオ" w:hAnsi="メイリオ" w:hint="eastAsia"/>
                                <w:szCs w:val="21"/>
                              </w:rPr>
                              <w:t>当面</w:t>
                            </w:r>
                            <w:r w:rsidR="0008609C" w:rsidRPr="00BB68E4">
                              <w:rPr>
                                <w:rFonts w:ascii="メイリオ" w:eastAsia="メイリオ" w:hAnsi="メイリオ" w:hint="eastAsia"/>
                                <w:szCs w:val="21"/>
                              </w:rPr>
                              <w:t>困難</w:t>
                            </w:r>
                            <w:r w:rsidR="00A64C1D" w:rsidRPr="00BB68E4">
                              <w:rPr>
                                <w:rFonts w:ascii="メイリオ" w:eastAsia="メイリオ" w:hAnsi="メイリオ" w:hint="eastAsia"/>
                                <w:szCs w:val="21"/>
                              </w:rPr>
                              <w:t>な中においても</w:t>
                            </w:r>
                            <w:r w:rsidR="0008609C" w:rsidRPr="00BB68E4">
                              <w:rPr>
                                <w:rFonts w:ascii="メイリオ" w:eastAsia="メイリオ" w:hAnsi="メイリオ"/>
                                <w:szCs w:val="21"/>
                              </w:rPr>
                              <w:t>、</w:t>
                            </w:r>
                            <w:r w:rsidR="0008609C" w:rsidRPr="00BB68E4">
                              <w:rPr>
                                <w:rFonts w:ascii="メイリオ" w:eastAsia="メイリオ" w:hAnsi="メイリオ" w:hint="eastAsia"/>
                                <w:szCs w:val="21"/>
                              </w:rPr>
                              <w:t>動画配信や</w:t>
                            </w:r>
                            <w:r w:rsidR="0008609C" w:rsidRPr="00BB68E4">
                              <w:rPr>
                                <w:rFonts w:ascii="メイリオ" w:eastAsia="メイリオ" w:hAnsi="メイリオ"/>
                                <w:szCs w:val="21"/>
                              </w:rPr>
                              <w:t>SNSを通じた情報発信など</w:t>
                            </w:r>
                            <w:r w:rsidR="0008609C" w:rsidRPr="00BB68E4">
                              <w:rPr>
                                <w:rFonts w:ascii="メイリオ" w:eastAsia="メイリオ" w:hAnsi="メイリオ" w:hint="eastAsia"/>
                                <w:szCs w:val="21"/>
                              </w:rPr>
                              <w:t>、</w:t>
                            </w:r>
                            <w:r w:rsidR="00A64C1D" w:rsidRPr="00BB68E4">
                              <w:rPr>
                                <w:rFonts w:ascii="メイリオ" w:eastAsia="メイリオ" w:hAnsi="メイリオ" w:hint="eastAsia"/>
                                <w:szCs w:val="21"/>
                              </w:rPr>
                              <w:t>創意工夫を</w:t>
                            </w:r>
                            <w:r w:rsidR="00A64C1D" w:rsidRPr="00BB68E4">
                              <w:rPr>
                                <w:rFonts w:ascii="メイリオ" w:eastAsia="メイリオ" w:hAnsi="メイリオ"/>
                                <w:szCs w:val="21"/>
                              </w:rPr>
                              <w:t>凝らして</w:t>
                            </w:r>
                            <w:r w:rsidR="00A64C1D" w:rsidRPr="00BB68E4">
                              <w:rPr>
                                <w:rFonts w:ascii="メイリオ" w:eastAsia="メイリオ" w:hAnsi="メイリオ" w:hint="eastAsia"/>
                                <w:szCs w:val="21"/>
                              </w:rPr>
                              <w:t>可能な</w:t>
                            </w:r>
                            <w:r w:rsidR="0008609C" w:rsidRPr="00BB68E4">
                              <w:rPr>
                                <w:rFonts w:ascii="メイリオ" w:eastAsia="メイリオ" w:hAnsi="メイリオ"/>
                                <w:szCs w:val="21"/>
                              </w:rPr>
                              <w:t>啓発</w:t>
                            </w:r>
                            <w:r w:rsidR="00A64C1D" w:rsidRPr="00BB68E4">
                              <w:rPr>
                                <w:rFonts w:ascii="メイリオ" w:eastAsia="メイリオ" w:hAnsi="メイリオ" w:hint="eastAsia"/>
                                <w:szCs w:val="21"/>
                              </w:rPr>
                              <w:t>に取り組むこと</w:t>
                            </w:r>
                            <w:r w:rsidR="0008609C" w:rsidRPr="00BB68E4">
                              <w:rPr>
                                <w:rFonts w:ascii="メイリオ" w:eastAsia="メイリオ" w:hAnsi="メイリオ" w:hint="eastAsia"/>
                                <w:szCs w:val="21"/>
                              </w:rPr>
                              <w:t>が</w:t>
                            </w:r>
                            <w:r w:rsidR="0008609C" w:rsidRPr="00BB68E4">
                              <w:rPr>
                                <w:rFonts w:ascii="メイリオ" w:eastAsia="メイリオ" w:hAnsi="メイリオ"/>
                                <w:szCs w:val="21"/>
                              </w:rPr>
                              <w:t>必要</w:t>
                            </w:r>
                            <w:r w:rsidR="0008609C" w:rsidRPr="00BB68E4">
                              <w:rPr>
                                <w:rFonts w:ascii="メイリオ" w:eastAsia="メイリオ" w:hAnsi="メイリオ" w:hint="eastAsia"/>
                                <w:szCs w:val="21"/>
                              </w:rPr>
                              <w:t>ではないか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AAEA3D" id="テキスト ボックス 8" o:spid="_x0000_s1037" type="#_x0000_t202" style="position:absolute;left:0;text-align:left;margin-left:0;margin-top:17.45pt;width:423pt;height:2in;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" filled="f" strokeweight=".5pt">
                <v:stroke dashstyle="dash"/>
                <v:textbox style="mso-fit-shape-to-text:t" inset="5.85pt,.7pt,5.85pt,.7pt">
                  <w:txbxContent>
                    <w:p w14:paraId="49520BA3" w14:textId="77777777" w:rsidR="00CE74FA" w:rsidRDefault="00CE74FA" w:rsidP="005B352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413A47C5" w14:textId="0D56AFD3" w:rsidR="00CE74FA" w:rsidRPr="005B352D" w:rsidRDefault="00CE74FA" w:rsidP="005B352D">
                      <w:pPr>
                        <w:spacing w:line="320" w:lineRule="exact"/>
                        <w:ind w:left="141" w:hangingChars="67" w:hanging="141"/>
                        <w:rPr>
                          <w:rFonts w:ascii="メイリオ" w:eastAsia="メイリオ" w:hAnsi="メイリオ"/>
                          <w:szCs w:val="21"/>
                        </w:rPr>
                      </w:pPr>
                      <w:r w:rsidRPr="005B352D">
                        <w:rPr>
                          <w:rFonts w:ascii="メイリオ" w:eastAsia="メイリオ" w:hAnsi="メイリオ" w:hint="eastAsia"/>
                          <w:szCs w:val="21"/>
                        </w:rPr>
                        <w:t>・内陸市町村とも連携し、</w:t>
                      </w:r>
                      <w:r w:rsidRPr="00BB68E4">
                        <w:rPr>
                          <w:rFonts w:ascii="メイリオ" w:eastAsia="メイリオ" w:hAnsi="メイリオ" w:hint="eastAsia"/>
                          <w:szCs w:val="21"/>
                        </w:rPr>
                        <w:t>意図的</w:t>
                      </w:r>
                      <w:r w:rsidRPr="00BB68E4">
                        <w:rPr>
                          <w:rFonts w:ascii="メイリオ" w:eastAsia="メイリオ" w:hAnsi="メイリオ"/>
                          <w:szCs w:val="21"/>
                        </w:rPr>
                        <w:t>・非意図的に発生する</w:t>
                      </w:r>
                      <w:r w:rsidRPr="00A3124A">
                        <w:rPr>
                          <w:rFonts w:ascii="メイリオ" w:eastAsia="メイリオ" w:hAnsi="メイリオ" w:hint="eastAsia"/>
                          <w:szCs w:val="21"/>
                        </w:rPr>
                        <w:t>陸域のプラスチックごみが</w:t>
                      </w:r>
                      <w:r w:rsidRPr="005B352D">
                        <w:rPr>
                          <w:rFonts w:ascii="メイリオ" w:eastAsia="メイリオ" w:hAnsi="メイリオ" w:hint="eastAsia"/>
                          <w:szCs w:val="21"/>
                        </w:rPr>
                        <w:t>、どのようなプロセスで海岸漂着物等となるのか、その結果としてマイクロプラスチックを介して</w:t>
                      </w:r>
                      <w:r>
                        <w:rPr>
                          <w:rFonts w:ascii="メイリオ" w:eastAsia="メイリオ" w:hAnsi="メイリオ" w:hint="eastAsia"/>
                          <w:szCs w:val="21"/>
                        </w:rPr>
                        <w:t>魚</w:t>
                      </w:r>
                      <w:r w:rsidRPr="005B352D">
                        <w:rPr>
                          <w:rFonts w:ascii="メイリオ" w:eastAsia="メイリオ" w:hAnsi="メイリオ" w:hint="eastAsia"/>
                          <w:szCs w:val="21"/>
                        </w:rPr>
                        <w:t>にも影響を与える懸念があることなど、全体の流れを理解してもらうような啓発が重要ではないか</w:t>
                      </w:r>
                    </w:p>
                    <w:p w14:paraId="73E014AC" w14:textId="31A699A8" w:rsidR="00CE74FA" w:rsidRPr="005B352D" w:rsidRDefault="00CE74FA" w:rsidP="005B352D">
                      <w:pPr>
                        <w:spacing w:line="320" w:lineRule="exact"/>
                        <w:ind w:left="141" w:hangingChars="67" w:hanging="141"/>
                        <w:rPr>
                          <w:rFonts w:ascii="メイリオ" w:eastAsia="メイリオ" w:hAnsi="メイリオ"/>
                          <w:szCs w:val="21"/>
                        </w:rPr>
                      </w:pPr>
                      <w:r w:rsidRPr="005B352D">
                        <w:rPr>
                          <w:rFonts w:ascii="メイリオ" w:eastAsia="メイリオ" w:hAnsi="メイリオ" w:hint="eastAsia"/>
                          <w:szCs w:val="21"/>
                        </w:rPr>
                        <w:t>・「豊かな大阪湾」の実現を目</w:t>
                      </w:r>
                      <w:r w:rsidRPr="00612027">
                        <w:rPr>
                          <w:rFonts w:ascii="メイリオ" w:eastAsia="メイリオ" w:hAnsi="メイリオ" w:hint="eastAsia"/>
                          <w:szCs w:val="21"/>
                        </w:rPr>
                        <w:t>指して、漁業者</w:t>
                      </w:r>
                      <w:r w:rsidRPr="00612027">
                        <w:rPr>
                          <w:rFonts w:ascii="メイリオ" w:eastAsia="メイリオ" w:hAnsi="メイリオ"/>
                          <w:szCs w:val="21"/>
                        </w:rPr>
                        <w:t>等と</w:t>
                      </w:r>
                      <w:r w:rsidRPr="00612027">
                        <w:rPr>
                          <w:rFonts w:ascii="メイリオ" w:eastAsia="メイリオ" w:hAnsi="メイリオ" w:hint="eastAsia"/>
                          <w:szCs w:val="21"/>
                        </w:rPr>
                        <w:t>連携</w:t>
                      </w:r>
                      <w:r w:rsidRPr="00612027">
                        <w:rPr>
                          <w:rFonts w:ascii="メイリオ" w:eastAsia="メイリオ" w:hAnsi="メイリオ"/>
                          <w:szCs w:val="21"/>
                        </w:rPr>
                        <w:t>して</w:t>
                      </w:r>
                      <w:r w:rsidRPr="00612027">
                        <w:rPr>
                          <w:rFonts w:ascii="メイリオ" w:eastAsia="メイリオ" w:hAnsi="メイリオ" w:hint="eastAsia"/>
                          <w:szCs w:val="21"/>
                        </w:rPr>
                        <w:t>これ</w:t>
                      </w:r>
                      <w:r w:rsidRPr="005B352D">
                        <w:rPr>
                          <w:rFonts w:ascii="メイリオ" w:eastAsia="メイリオ" w:hAnsi="メイリオ" w:hint="eastAsia"/>
                          <w:szCs w:val="21"/>
                        </w:rPr>
                        <w:t>まで取り組んできた「里海づくり」や海を身近に感じてもらうイベントの実施等において、海洋プラスチック対策の観点を盛り込んで実施することが効果的ではないか</w:t>
                      </w:r>
                    </w:p>
                    <w:p w14:paraId="5AD81FCC" w14:textId="13FD02FE" w:rsidR="00CE74FA" w:rsidRDefault="00CE74FA" w:rsidP="005B352D">
                      <w:pPr>
                        <w:spacing w:line="320" w:lineRule="exact"/>
                        <w:ind w:left="141" w:hangingChars="67" w:hanging="141"/>
                        <w:rPr>
                          <w:rFonts w:ascii="メイリオ" w:eastAsia="メイリオ" w:hAnsi="メイリオ"/>
                          <w:szCs w:val="21"/>
                        </w:rPr>
                      </w:pPr>
                      <w:r w:rsidRPr="005B352D">
                        <w:rPr>
                          <w:rFonts w:ascii="メイリオ" w:eastAsia="メイリオ" w:hAnsi="メイリオ" w:hint="eastAsia"/>
                          <w:szCs w:val="21"/>
                        </w:rPr>
                        <w:t>・海洋プラスチック問題の理解促進とあわせて、ポイ捨てなどをしないような行動変容を促すための仕組みや仕掛けを検討してはどうか</w:t>
                      </w:r>
                    </w:p>
                    <w:p w14:paraId="6C68944D" w14:textId="1FE75307" w:rsidR="00CE74FA" w:rsidRPr="00F245C4" w:rsidRDefault="00CE74FA" w:rsidP="005B352D">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sidR="0008609C" w:rsidRPr="00BB68E4">
                        <w:rPr>
                          <w:rFonts w:ascii="メイリオ" w:eastAsia="メイリオ" w:hAnsi="メイリオ" w:hint="eastAsia"/>
                          <w:szCs w:val="21"/>
                        </w:rPr>
                        <w:t>新型</w:t>
                      </w:r>
                      <w:r w:rsidRPr="00BB68E4">
                        <w:rPr>
                          <w:rFonts w:ascii="メイリオ" w:eastAsia="メイリオ" w:hAnsi="メイリオ" w:hint="eastAsia"/>
                          <w:szCs w:val="21"/>
                        </w:rPr>
                        <w:t>コロナ</w:t>
                      </w:r>
                      <w:r w:rsidR="0008609C" w:rsidRPr="00BB68E4">
                        <w:rPr>
                          <w:rFonts w:ascii="メイリオ" w:eastAsia="メイリオ" w:hAnsi="メイリオ" w:hint="eastAsia"/>
                          <w:szCs w:val="21"/>
                        </w:rPr>
                        <w:t>ウイルス</w:t>
                      </w:r>
                      <w:r w:rsidR="0008609C" w:rsidRPr="00BB68E4">
                        <w:rPr>
                          <w:rFonts w:ascii="メイリオ" w:eastAsia="メイリオ" w:hAnsi="メイリオ"/>
                          <w:szCs w:val="21"/>
                        </w:rPr>
                        <w:t>の</w:t>
                      </w:r>
                      <w:r w:rsidR="0008609C" w:rsidRPr="00BB68E4">
                        <w:rPr>
                          <w:rFonts w:ascii="メイリオ" w:eastAsia="メイリオ" w:hAnsi="メイリオ" w:hint="eastAsia"/>
                          <w:szCs w:val="21"/>
                        </w:rPr>
                        <w:t>感染</w:t>
                      </w:r>
                      <w:r w:rsidR="0008609C" w:rsidRPr="00BB68E4">
                        <w:rPr>
                          <w:rFonts w:ascii="メイリオ" w:eastAsia="メイリオ" w:hAnsi="メイリオ"/>
                          <w:szCs w:val="21"/>
                        </w:rPr>
                        <w:t>拡大により</w:t>
                      </w:r>
                      <w:r w:rsidR="0008609C" w:rsidRPr="00BB68E4">
                        <w:rPr>
                          <w:rFonts w:ascii="メイリオ" w:eastAsia="メイリオ" w:hAnsi="メイリオ" w:hint="eastAsia"/>
                          <w:szCs w:val="21"/>
                        </w:rPr>
                        <w:t>、飲食店をはじめとして使い捨て</w:t>
                      </w:r>
                      <w:r w:rsidR="0008609C" w:rsidRPr="00BB68E4">
                        <w:rPr>
                          <w:rFonts w:ascii="メイリオ" w:eastAsia="メイリオ" w:hAnsi="メイリオ"/>
                          <w:szCs w:val="21"/>
                        </w:rPr>
                        <w:t>プラスチック</w:t>
                      </w:r>
                      <w:r w:rsidR="0008609C" w:rsidRPr="00BB68E4">
                        <w:rPr>
                          <w:rFonts w:ascii="メイリオ" w:eastAsia="メイリオ" w:hAnsi="メイリオ" w:hint="eastAsia"/>
                          <w:szCs w:val="21"/>
                        </w:rPr>
                        <w:t>製品</w:t>
                      </w:r>
                      <w:r w:rsidR="0008609C" w:rsidRPr="00BB68E4">
                        <w:rPr>
                          <w:rFonts w:ascii="メイリオ" w:eastAsia="メイリオ" w:hAnsi="メイリオ"/>
                          <w:szCs w:val="21"/>
                        </w:rPr>
                        <w:t>の利用</w:t>
                      </w:r>
                      <w:r w:rsidR="0008609C" w:rsidRPr="00BB68E4">
                        <w:rPr>
                          <w:rFonts w:ascii="メイリオ" w:eastAsia="メイリオ" w:hAnsi="メイリオ" w:hint="eastAsia"/>
                          <w:szCs w:val="21"/>
                        </w:rPr>
                        <w:t>が拡大</w:t>
                      </w:r>
                      <w:r w:rsidR="0008609C" w:rsidRPr="00BB68E4">
                        <w:rPr>
                          <w:rFonts w:ascii="メイリオ" w:eastAsia="メイリオ" w:hAnsi="メイリオ"/>
                          <w:szCs w:val="21"/>
                        </w:rPr>
                        <w:t>している</w:t>
                      </w:r>
                      <w:r w:rsidR="0008609C" w:rsidRPr="00BB68E4">
                        <w:rPr>
                          <w:rFonts w:ascii="メイリオ" w:eastAsia="メイリオ" w:hAnsi="メイリオ" w:hint="eastAsia"/>
                          <w:szCs w:val="21"/>
                        </w:rPr>
                        <w:t>状況</w:t>
                      </w:r>
                      <w:r w:rsidR="00A64C1D" w:rsidRPr="00BB68E4">
                        <w:rPr>
                          <w:rFonts w:ascii="メイリオ" w:eastAsia="メイリオ" w:hAnsi="メイリオ" w:hint="eastAsia"/>
                          <w:szCs w:val="21"/>
                        </w:rPr>
                        <w:t>を踏まえて</w:t>
                      </w:r>
                      <w:r w:rsidR="0008609C" w:rsidRPr="00BB68E4">
                        <w:rPr>
                          <w:rFonts w:ascii="メイリオ" w:eastAsia="メイリオ" w:hAnsi="メイリオ" w:hint="eastAsia"/>
                          <w:szCs w:val="21"/>
                        </w:rPr>
                        <w:t>、感染防止</w:t>
                      </w:r>
                      <w:r w:rsidR="0008609C" w:rsidRPr="00BB68E4">
                        <w:rPr>
                          <w:rFonts w:ascii="メイリオ" w:eastAsia="メイリオ" w:hAnsi="メイリオ"/>
                          <w:szCs w:val="21"/>
                        </w:rPr>
                        <w:t>のために</w:t>
                      </w:r>
                      <w:r w:rsidR="0008609C" w:rsidRPr="00BB68E4">
                        <w:rPr>
                          <w:rFonts w:ascii="メイリオ" w:eastAsia="メイリオ" w:hAnsi="メイリオ" w:hint="eastAsia"/>
                          <w:szCs w:val="21"/>
                        </w:rPr>
                        <w:t>従来</w:t>
                      </w:r>
                      <w:r w:rsidR="0008609C" w:rsidRPr="00BB68E4">
                        <w:rPr>
                          <w:rFonts w:ascii="メイリオ" w:eastAsia="メイリオ" w:hAnsi="メイリオ"/>
                          <w:szCs w:val="21"/>
                        </w:rPr>
                        <w:t>の</w:t>
                      </w:r>
                      <w:r w:rsidR="0008609C" w:rsidRPr="00BB68E4">
                        <w:rPr>
                          <w:rFonts w:ascii="メイリオ" w:eastAsia="メイリオ" w:hAnsi="メイリオ" w:hint="eastAsia"/>
                          <w:szCs w:val="21"/>
                        </w:rPr>
                        <w:t>集客</w:t>
                      </w:r>
                      <w:r w:rsidR="0008609C" w:rsidRPr="00BB68E4">
                        <w:rPr>
                          <w:rFonts w:ascii="メイリオ" w:eastAsia="メイリオ" w:hAnsi="メイリオ"/>
                          <w:szCs w:val="21"/>
                        </w:rPr>
                        <w:t>を</w:t>
                      </w:r>
                      <w:r w:rsidR="0008609C" w:rsidRPr="00BB68E4">
                        <w:rPr>
                          <w:rFonts w:ascii="メイリオ" w:eastAsia="メイリオ" w:hAnsi="メイリオ" w:hint="eastAsia"/>
                          <w:szCs w:val="21"/>
                        </w:rPr>
                        <w:t>伴う</w:t>
                      </w:r>
                      <w:r w:rsidR="0008609C" w:rsidRPr="00BB68E4">
                        <w:rPr>
                          <w:rFonts w:ascii="メイリオ" w:eastAsia="メイリオ" w:hAnsi="メイリオ"/>
                          <w:szCs w:val="21"/>
                        </w:rPr>
                        <w:t>イベント実施が</w:t>
                      </w:r>
                      <w:r w:rsidR="00A64C1D" w:rsidRPr="00BB68E4">
                        <w:rPr>
                          <w:rFonts w:ascii="メイリオ" w:eastAsia="メイリオ" w:hAnsi="メイリオ" w:hint="eastAsia"/>
                          <w:szCs w:val="21"/>
                        </w:rPr>
                        <w:t>当面</w:t>
                      </w:r>
                      <w:r w:rsidR="0008609C" w:rsidRPr="00BB68E4">
                        <w:rPr>
                          <w:rFonts w:ascii="メイリオ" w:eastAsia="メイリオ" w:hAnsi="メイリオ" w:hint="eastAsia"/>
                          <w:szCs w:val="21"/>
                        </w:rPr>
                        <w:t>困難</w:t>
                      </w:r>
                      <w:r w:rsidR="00A64C1D" w:rsidRPr="00BB68E4">
                        <w:rPr>
                          <w:rFonts w:ascii="メイリオ" w:eastAsia="メイリオ" w:hAnsi="メイリオ" w:hint="eastAsia"/>
                          <w:szCs w:val="21"/>
                        </w:rPr>
                        <w:t>な中においても</w:t>
                      </w:r>
                      <w:r w:rsidR="0008609C" w:rsidRPr="00BB68E4">
                        <w:rPr>
                          <w:rFonts w:ascii="メイリオ" w:eastAsia="メイリオ" w:hAnsi="メイリオ"/>
                          <w:szCs w:val="21"/>
                        </w:rPr>
                        <w:t>、</w:t>
                      </w:r>
                      <w:r w:rsidR="0008609C" w:rsidRPr="00BB68E4">
                        <w:rPr>
                          <w:rFonts w:ascii="メイリオ" w:eastAsia="メイリオ" w:hAnsi="メイリオ" w:hint="eastAsia"/>
                          <w:szCs w:val="21"/>
                        </w:rPr>
                        <w:t>動画配信や</w:t>
                      </w:r>
                      <w:r w:rsidR="0008609C" w:rsidRPr="00BB68E4">
                        <w:rPr>
                          <w:rFonts w:ascii="メイリオ" w:eastAsia="メイリオ" w:hAnsi="メイリオ"/>
                          <w:szCs w:val="21"/>
                        </w:rPr>
                        <w:t>SNSを通じた情報発信など</w:t>
                      </w:r>
                      <w:r w:rsidR="0008609C" w:rsidRPr="00BB68E4">
                        <w:rPr>
                          <w:rFonts w:ascii="メイリオ" w:eastAsia="メイリオ" w:hAnsi="メイリオ" w:hint="eastAsia"/>
                          <w:szCs w:val="21"/>
                        </w:rPr>
                        <w:t>、</w:t>
                      </w:r>
                      <w:r w:rsidR="00A64C1D" w:rsidRPr="00BB68E4">
                        <w:rPr>
                          <w:rFonts w:ascii="メイリオ" w:eastAsia="メイリオ" w:hAnsi="メイリオ" w:hint="eastAsia"/>
                          <w:szCs w:val="21"/>
                        </w:rPr>
                        <w:t>創意工夫を</w:t>
                      </w:r>
                      <w:r w:rsidR="00A64C1D" w:rsidRPr="00BB68E4">
                        <w:rPr>
                          <w:rFonts w:ascii="メイリオ" w:eastAsia="メイリオ" w:hAnsi="メイリオ"/>
                          <w:szCs w:val="21"/>
                        </w:rPr>
                        <w:t>凝らして</w:t>
                      </w:r>
                      <w:r w:rsidR="00A64C1D" w:rsidRPr="00BB68E4">
                        <w:rPr>
                          <w:rFonts w:ascii="メイリオ" w:eastAsia="メイリオ" w:hAnsi="メイリオ" w:hint="eastAsia"/>
                          <w:szCs w:val="21"/>
                        </w:rPr>
                        <w:t>可能な</w:t>
                      </w:r>
                      <w:r w:rsidR="0008609C" w:rsidRPr="00BB68E4">
                        <w:rPr>
                          <w:rFonts w:ascii="メイリオ" w:eastAsia="メイリオ" w:hAnsi="メイリオ"/>
                          <w:szCs w:val="21"/>
                        </w:rPr>
                        <w:t>啓発</w:t>
                      </w:r>
                      <w:r w:rsidR="00A64C1D" w:rsidRPr="00BB68E4">
                        <w:rPr>
                          <w:rFonts w:ascii="メイリオ" w:eastAsia="メイリオ" w:hAnsi="メイリオ" w:hint="eastAsia"/>
                          <w:szCs w:val="21"/>
                        </w:rPr>
                        <w:t>に取り組むこと</w:t>
                      </w:r>
                      <w:r w:rsidR="0008609C" w:rsidRPr="00BB68E4">
                        <w:rPr>
                          <w:rFonts w:ascii="メイリオ" w:eastAsia="メイリオ" w:hAnsi="メイリオ" w:hint="eastAsia"/>
                          <w:szCs w:val="21"/>
                        </w:rPr>
                        <w:t>が</w:t>
                      </w:r>
                      <w:r w:rsidR="0008609C" w:rsidRPr="00BB68E4">
                        <w:rPr>
                          <w:rFonts w:ascii="メイリオ" w:eastAsia="メイリオ" w:hAnsi="メイリオ"/>
                          <w:szCs w:val="21"/>
                        </w:rPr>
                        <w:t>必要</w:t>
                      </w:r>
                      <w:r w:rsidR="0008609C" w:rsidRPr="00BB68E4">
                        <w:rPr>
                          <w:rFonts w:ascii="メイリオ" w:eastAsia="メイリオ" w:hAnsi="メイリオ" w:hint="eastAsia"/>
                          <w:szCs w:val="21"/>
                        </w:rPr>
                        <w:t>ではないか</w:t>
                      </w:r>
                    </w:p>
                  </w:txbxContent>
                </v:textbox>
                <w10:wrap type="square" anchorx="margin"/>
              </v:shape>
            </w:pict>
          </mc:Fallback>
        </mc:AlternateContent>
      </w:r>
    </w:p>
    <w:p w14:paraId="4C0D598B" w14:textId="42489FF9" w:rsidR="00755E0D" w:rsidRDefault="00755E0D" w:rsidP="001E02B6">
      <w:pPr>
        <w:spacing w:line="320" w:lineRule="exact"/>
        <w:rPr>
          <w:rFonts w:ascii="メイリオ" w:eastAsia="メイリオ" w:hAnsi="メイリオ"/>
          <w:szCs w:val="21"/>
        </w:rPr>
      </w:pPr>
    </w:p>
    <w:p w14:paraId="1C579F59" w14:textId="71309AC7" w:rsidR="00F245C4" w:rsidRPr="00794EB9" w:rsidRDefault="00F301EB" w:rsidP="00F245C4">
      <w:pPr>
        <w:spacing w:line="320" w:lineRule="exact"/>
        <w:rPr>
          <w:rFonts w:ascii="メイリオ" w:eastAsia="メイリオ" w:hAnsi="メイリオ"/>
          <w:b/>
          <w:szCs w:val="21"/>
        </w:rPr>
      </w:pPr>
      <w:r w:rsidRPr="00794EB9">
        <w:rPr>
          <w:rFonts w:ascii="メイリオ" w:eastAsia="メイリオ" w:hAnsi="メイリオ" w:hint="eastAsia"/>
          <w:b/>
          <w:szCs w:val="21"/>
        </w:rPr>
        <w:t>〇</w:t>
      </w:r>
      <w:r w:rsidR="000E6E7C" w:rsidRPr="00794EB9">
        <w:rPr>
          <w:rFonts w:ascii="メイリオ" w:eastAsia="メイリオ" w:hAnsi="メイリオ" w:hint="eastAsia"/>
          <w:b/>
          <w:szCs w:val="21"/>
        </w:rPr>
        <w:t>プラスチックごみの水域等への流出または飛散の防止</w:t>
      </w:r>
      <w:r w:rsidR="00193380">
        <w:rPr>
          <w:rFonts w:ascii="メイリオ" w:eastAsia="メイリオ" w:hAnsi="メイリオ" w:hint="eastAsia"/>
          <w:b/>
          <w:szCs w:val="21"/>
        </w:rPr>
        <w:t>、陸域における回収の推進</w:t>
      </w:r>
    </w:p>
    <w:p w14:paraId="6888E562" w14:textId="569C3361" w:rsidR="00F245C4" w:rsidRPr="00794EB9" w:rsidRDefault="0001658C" w:rsidP="00A447CA">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w:t>
      </w:r>
      <w:r w:rsidR="00A447CA" w:rsidRPr="00794EB9">
        <w:rPr>
          <w:rFonts w:ascii="メイリオ" w:eastAsia="メイリオ" w:hAnsi="メイリオ" w:hint="eastAsia"/>
          <w:szCs w:val="21"/>
        </w:rPr>
        <w:t>府民や事業者が所有・管理する</w:t>
      </w:r>
      <w:r w:rsidR="000E6E7C" w:rsidRPr="00794EB9">
        <w:rPr>
          <w:rFonts w:ascii="メイリオ" w:eastAsia="メイリオ" w:hAnsi="メイリオ" w:hint="eastAsia"/>
          <w:szCs w:val="21"/>
        </w:rPr>
        <w:t>物や</w:t>
      </w:r>
      <w:r w:rsidR="00A447CA" w:rsidRPr="00794EB9">
        <w:rPr>
          <w:rFonts w:ascii="メイリオ" w:eastAsia="メイリオ" w:hAnsi="メイリオ" w:hint="eastAsia"/>
          <w:szCs w:val="21"/>
        </w:rPr>
        <w:t>土地において</w:t>
      </w:r>
      <w:r w:rsidR="005176B7">
        <w:rPr>
          <w:rFonts w:ascii="メイリオ" w:eastAsia="メイリオ" w:hAnsi="メイリオ" w:hint="eastAsia"/>
          <w:szCs w:val="21"/>
        </w:rPr>
        <w:t>発生する</w:t>
      </w:r>
      <w:r w:rsidR="000E6E7C" w:rsidRPr="00794EB9">
        <w:rPr>
          <w:rFonts w:ascii="メイリオ" w:eastAsia="メイリオ" w:hAnsi="メイリオ" w:hint="eastAsia"/>
          <w:szCs w:val="21"/>
        </w:rPr>
        <w:t>プラスチックごみ</w:t>
      </w:r>
      <w:r w:rsidR="00A447CA" w:rsidRPr="00794EB9">
        <w:rPr>
          <w:rFonts w:ascii="メイリオ" w:eastAsia="メイリオ" w:hAnsi="メイリオ" w:hint="eastAsia"/>
          <w:szCs w:val="21"/>
        </w:rPr>
        <w:t>が</w:t>
      </w:r>
      <w:r w:rsidR="00F17918" w:rsidRPr="00794EB9">
        <w:rPr>
          <w:rFonts w:ascii="メイリオ" w:eastAsia="メイリオ" w:hAnsi="メイリオ" w:hint="eastAsia"/>
          <w:szCs w:val="21"/>
        </w:rPr>
        <w:t>水域等へ</w:t>
      </w:r>
      <w:r w:rsidR="00A447CA" w:rsidRPr="00794EB9">
        <w:rPr>
          <w:rFonts w:ascii="メイリオ" w:eastAsia="メイリオ" w:hAnsi="メイリオ" w:hint="eastAsia"/>
          <w:szCs w:val="21"/>
        </w:rPr>
        <w:t>流出することを防止するためにどのような対策が必要か。</w:t>
      </w:r>
    </w:p>
    <w:p w14:paraId="3F26ED93" w14:textId="2B906FEA" w:rsidR="00A447CA" w:rsidRDefault="00F63C16" w:rsidP="001E02B6">
      <w:pPr>
        <w:spacing w:line="320" w:lineRule="exact"/>
        <w:ind w:leftChars="100" w:left="424" w:hangingChars="102" w:hanging="214"/>
        <w:rPr>
          <w:rFonts w:ascii="メイリオ" w:eastAsia="メイリオ" w:hAnsi="メイリオ"/>
          <w:szCs w:val="21"/>
        </w:rPr>
      </w:pPr>
      <w:r w:rsidRPr="00794EB9">
        <w:rPr>
          <w:noProof/>
        </w:rPr>
        <mc:AlternateContent>
          <mc:Choice Requires="wps">
            <w:drawing>
              <wp:anchor distT="0" distB="0" distL="114300" distR="114300" simplePos="0" relativeHeight="251684864" behindDoc="0" locked="0" layoutInCell="1" allowOverlap="1" wp14:anchorId="4E311B2B" wp14:editId="2999B6D5">
                <wp:simplePos x="0" y="0"/>
                <wp:positionH relativeFrom="margin">
                  <wp:align>center</wp:align>
                </wp:positionH>
                <wp:positionV relativeFrom="paragraph">
                  <wp:posOffset>413385</wp:posOffset>
                </wp:positionV>
                <wp:extent cx="5372100" cy="1314450"/>
                <wp:effectExtent l="0" t="0" r="19050" b="190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372100" cy="1314450"/>
                        </a:xfrm>
                        <a:prstGeom prst="rect">
                          <a:avLst/>
                        </a:prstGeom>
                        <a:noFill/>
                        <a:ln w="6350">
                          <a:solidFill>
                            <a:prstClr val="black"/>
                          </a:solidFill>
                          <a:prstDash val="dash"/>
                        </a:ln>
                      </wps:spPr>
                      <wps:txbx>
                        <w:txbxContent>
                          <w:p w14:paraId="3C49C297" w14:textId="77777777" w:rsidR="00CE74FA" w:rsidRDefault="00CE74FA" w:rsidP="00F17918">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74BAE688" w14:textId="76600054" w:rsidR="00CE74FA" w:rsidRDefault="00CE74FA" w:rsidP="00F17918">
                            <w:pPr>
                              <w:spacing w:line="320" w:lineRule="exact"/>
                              <w:ind w:left="141" w:hangingChars="67" w:hanging="141"/>
                              <w:rPr>
                                <w:rFonts w:ascii="メイリオ" w:eastAsia="メイリオ" w:hAnsi="メイリオ"/>
                                <w:szCs w:val="21"/>
                              </w:rPr>
                            </w:pPr>
                            <w:r w:rsidRPr="000F7D71">
                              <w:rPr>
                                <w:rFonts w:ascii="メイリオ" w:eastAsia="メイリオ" w:hAnsi="メイリオ" w:hint="eastAsia"/>
                                <w:szCs w:val="21"/>
                              </w:rPr>
                              <w:t>・</w:t>
                            </w:r>
                            <w:r>
                              <w:rPr>
                                <w:rFonts w:ascii="メイリオ" w:eastAsia="メイリオ" w:hAnsi="メイリオ" w:hint="eastAsia"/>
                                <w:szCs w:val="21"/>
                              </w:rPr>
                              <w:t>プラスチック</w:t>
                            </w:r>
                            <w:r>
                              <w:rPr>
                                <w:rFonts w:ascii="メイリオ" w:eastAsia="メイリオ" w:hAnsi="メイリオ"/>
                                <w:szCs w:val="21"/>
                              </w:rPr>
                              <w:t>ごみ</w:t>
                            </w:r>
                            <w:r>
                              <w:rPr>
                                <w:rFonts w:ascii="メイリオ" w:eastAsia="メイリオ" w:hAnsi="メイリオ" w:hint="eastAsia"/>
                                <w:szCs w:val="21"/>
                              </w:rPr>
                              <w:t>が水域</w:t>
                            </w:r>
                            <w:r>
                              <w:rPr>
                                <w:rFonts w:ascii="メイリオ" w:eastAsia="メイリオ" w:hAnsi="メイリオ"/>
                                <w:szCs w:val="21"/>
                              </w:rPr>
                              <w:t>へ</w:t>
                            </w:r>
                            <w:r>
                              <w:rPr>
                                <w:rFonts w:ascii="メイリオ" w:eastAsia="メイリオ" w:hAnsi="メイリオ" w:hint="eastAsia"/>
                                <w:szCs w:val="21"/>
                              </w:rPr>
                              <w:t>流出</w:t>
                            </w:r>
                            <w:r>
                              <w:rPr>
                                <w:rFonts w:ascii="メイリオ" w:eastAsia="メイリオ" w:hAnsi="メイリオ"/>
                                <w:szCs w:val="21"/>
                              </w:rPr>
                              <w:t>する</w:t>
                            </w:r>
                            <w:r>
                              <w:rPr>
                                <w:rFonts w:ascii="メイリオ" w:eastAsia="メイリオ" w:hAnsi="メイリオ" w:hint="eastAsia"/>
                                <w:szCs w:val="21"/>
                              </w:rPr>
                              <w:t>経路</w:t>
                            </w:r>
                            <w:r>
                              <w:rPr>
                                <w:rFonts w:ascii="メイリオ" w:eastAsia="メイリオ" w:hAnsi="メイリオ"/>
                                <w:szCs w:val="21"/>
                              </w:rPr>
                              <w:t>（</w:t>
                            </w:r>
                            <w:r>
                              <w:rPr>
                                <w:rFonts w:ascii="メイリオ" w:eastAsia="メイリオ" w:hAnsi="メイリオ" w:hint="eastAsia"/>
                                <w:szCs w:val="21"/>
                              </w:rPr>
                              <w:t>例</w:t>
                            </w:r>
                            <w:r>
                              <w:rPr>
                                <w:rFonts w:ascii="メイリオ" w:eastAsia="メイリオ" w:hAnsi="メイリオ"/>
                                <w:szCs w:val="21"/>
                              </w:rPr>
                              <w:t>：</w:t>
                            </w:r>
                            <w:r>
                              <w:rPr>
                                <w:rFonts w:ascii="メイリオ" w:eastAsia="メイリオ" w:hAnsi="メイリオ" w:hint="eastAsia"/>
                                <w:szCs w:val="21"/>
                              </w:rPr>
                              <w:t>ポイ</w:t>
                            </w:r>
                            <w:r>
                              <w:rPr>
                                <w:rFonts w:ascii="メイリオ" w:eastAsia="メイリオ" w:hAnsi="メイリオ"/>
                                <w:szCs w:val="21"/>
                              </w:rPr>
                              <w:t>捨て</w:t>
                            </w:r>
                            <w:r>
                              <w:rPr>
                                <w:rFonts w:ascii="メイリオ" w:eastAsia="メイリオ" w:hAnsi="メイリオ" w:hint="eastAsia"/>
                                <w:szCs w:val="21"/>
                              </w:rPr>
                              <w:t>、ごみ箱</w:t>
                            </w:r>
                            <w:r>
                              <w:rPr>
                                <w:rFonts w:ascii="メイリオ" w:eastAsia="メイリオ" w:hAnsi="メイリオ"/>
                                <w:szCs w:val="21"/>
                              </w:rPr>
                              <w:t>からの</w:t>
                            </w:r>
                            <w:r>
                              <w:rPr>
                                <w:rFonts w:ascii="メイリオ" w:eastAsia="メイリオ" w:hAnsi="メイリオ" w:hint="eastAsia"/>
                                <w:szCs w:val="21"/>
                              </w:rPr>
                              <w:t>漏洩</w:t>
                            </w:r>
                            <w:r>
                              <w:rPr>
                                <w:rFonts w:ascii="メイリオ" w:eastAsia="メイリオ" w:hAnsi="メイリオ"/>
                                <w:szCs w:val="21"/>
                              </w:rPr>
                              <w:t>）</w:t>
                            </w:r>
                            <w:r>
                              <w:rPr>
                                <w:rFonts w:ascii="メイリオ" w:eastAsia="メイリオ" w:hAnsi="メイリオ" w:hint="eastAsia"/>
                                <w:szCs w:val="21"/>
                              </w:rPr>
                              <w:t>を把握</w:t>
                            </w:r>
                            <w:r>
                              <w:rPr>
                                <w:rFonts w:ascii="メイリオ" w:eastAsia="メイリオ" w:hAnsi="メイリオ"/>
                                <w:szCs w:val="21"/>
                              </w:rPr>
                              <w:t>するとともに、</w:t>
                            </w:r>
                            <w:r>
                              <w:rPr>
                                <w:rFonts w:ascii="メイリオ" w:eastAsia="メイリオ" w:hAnsi="メイリオ" w:hint="eastAsia"/>
                                <w:szCs w:val="21"/>
                              </w:rPr>
                              <w:t>経路に</w:t>
                            </w:r>
                            <w:r>
                              <w:rPr>
                                <w:rFonts w:ascii="メイリオ" w:eastAsia="メイリオ" w:hAnsi="メイリオ"/>
                                <w:szCs w:val="21"/>
                              </w:rPr>
                              <w:t>応じた効果的な対策方法</w:t>
                            </w:r>
                            <w:r>
                              <w:rPr>
                                <w:rFonts w:ascii="メイリオ" w:eastAsia="メイリオ" w:hAnsi="メイリオ" w:hint="eastAsia"/>
                                <w:szCs w:val="21"/>
                              </w:rPr>
                              <w:t>を分かりやすく整理し</w:t>
                            </w:r>
                            <w:r>
                              <w:rPr>
                                <w:rFonts w:ascii="メイリオ" w:eastAsia="メイリオ" w:hAnsi="メイリオ"/>
                                <w:szCs w:val="21"/>
                              </w:rPr>
                              <w:t>、</w:t>
                            </w:r>
                            <w:r>
                              <w:rPr>
                                <w:rFonts w:ascii="メイリオ" w:eastAsia="メイリオ" w:hAnsi="メイリオ" w:hint="eastAsia"/>
                                <w:szCs w:val="21"/>
                              </w:rPr>
                              <w:t>きめ細かく情報</w:t>
                            </w:r>
                            <w:r>
                              <w:rPr>
                                <w:rFonts w:ascii="メイリオ" w:eastAsia="メイリオ" w:hAnsi="メイリオ"/>
                                <w:szCs w:val="21"/>
                              </w:rPr>
                              <w:t>提供を</w:t>
                            </w:r>
                            <w:r>
                              <w:rPr>
                                <w:rFonts w:ascii="メイリオ" w:eastAsia="メイリオ" w:hAnsi="メイリオ" w:hint="eastAsia"/>
                                <w:szCs w:val="21"/>
                              </w:rPr>
                              <w:t>行う</w:t>
                            </w:r>
                            <w:r>
                              <w:rPr>
                                <w:rFonts w:ascii="メイリオ" w:eastAsia="メイリオ" w:hAnsi="メイリオ"/>
                                <w:szCs w:val="21"/>
                              </w:rPr>
                              <w:t>ことが</w:t>
                            </w:r>
                            <w:r>
                              <w:rPr>
                                <w:rFonts w:ascii="メイリオ" w:eastAsia="メイリオ" w:hAnsi="メイリオ" w:hint="eastAsia"/>
                                <w:szCs w:val="21"/>
                              </w:rPr>
                              <w:t>必要</w:t>
                            </w:r>
                            <w:r>
                              <w:rPr>
                                <w:rFonts w:ascii="メイリオ" w:eastAsia="メイリオ" w:hAnsi="メイリオ"/>
                                <w:szCs w:val="21"/>
                              </w:rPr>
                              <w:t>ではないか</w:t>
                            </w:r>
                            <w:r>
                              <w:rPr>
                                <w:rFonts w:ascii="メイリオ" w:eastAsia="メイリオ" w:hAnsi="メイリオ" w:hint="eastAsia"/>
                                <w:szCs w:val="21"/>
                              </w:rPr>
                              <w:t>。</w:t>
                            </w:r>
                          </w:p>
                          <w:p w14:paraId="238AEDA7" w14:textId="6DC0903F" w:rsidR="00CE74FA" w:rsidRPr="00F245C4" w:rsidRDefault="00CE74FA" w:rsidP="00F17918">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・住民の参加</w:t>
                            </w:r>
                            <w:r>
                              <w:rPr>
                                <w:rFonts w:ascii="メイリオ" w:eastAsia="メイリオ" w:hAnsi="メイリオ"/>
                                <w:szCs w:val="21"/>
                              </w:rPr>
                              <w:t>意欲を向上させる</w:t>
                            </w:r>
                            <w:r>
                              <w:rPr>
                                <w:rFonts w:ascii="メイリオ" w:eastAsia="メイリオ" w:hAnsi="メイリオ" w:hint="eastAsia"/>
                                <w:szCs w:val="21"/>
                              </w:rPr>
                              <w:t>ための創意工夫</w:t>
                            </w:r>
                            <w:r>
                              <w:rPr>
                                <w:rFonts w:ascii="メイリオ" w:eastAsia="メイリオ" w:hAnsi="メイリオ"/>
                                <w:szCs w:val="21"/>
                              </w:rPr>
                              <w:t>を</w:t>
                            </w:r>
                            <w:r>
                              <w:rPr>
                                <w:rFonts w:ascii="メイリオ" w:eastAsia="メイリオ" w:hAnsi="メイリオ" w:hint="eastAsia"/>
                                <w:szCs w:val="21"/>
                              </w:rPr>
                              <w:t>凝らした</w:t>
                            </w:r>
                            <w:r>
                              <w:rPr>
                                <w:rFonts w:ascii="メイリオ" w:eastAsia="メイリオ" w:hAnsi="メイリオ"/>
                                <w:szCs w:val="21"/>
                              </w:rPr>
                              <w:t>回収活動が</w:t>
                            </w:r>
                            <w:r>
                              <w:rPr>
                                <w:rFonts w:ascii="メイリオ" w:eastAsia="メイリオ" w:hAnsi="メイリオ" w:hint="eastAsia"/>
                                <w:szCs w:val="21"/>
                              </w:rPr>
                              <w:t>実施</w:t>
                            </w:r>
                            <w:r>
                              <w:rPr>
                                <w:rFonts w:ascii="メイリオ" w:eastAsia="メイリオ" w:hAnsi="メイリオ"/>
                                <w:szCs w:val="21"/>
                              </w:rPr>
                              <w:t>されるよう、</w:t>
                            </w:r>
                            <w:r>
                              <w:rPr>
                                <w:rFonts w:ascii="メイリオ" w:eastAsia="メイリオ" w:hAnsi="メイリオ" w:hint="eastAsia"/>
                                <w:szCs w:val="21"/>
                              </w:rPr>
                              <w:t>回収</w:t>
                            </w:r>
                            <w:r>
                              <w:rPr>
                                <w:rFonts w:ascii="メイリオ" w:eastAsia="メイリオ" w:hAnsi="メイリオ"/>
                                <w:szCs w:val="21"/>
                              </w:rPr>
                              <w:t>活動</w:t>
                            </w:r>
                            <w:r>
                              <w:rPr>
                                <w:rFonts w:ascii="メイリオ" w:eastAsia="メイリオ" w:hAnsi="メイリオ" w:hint="eastAsia"/>
                                <w:szCs w:val="21"/>
                              </w:rPr>
                              <w:t>の核となる</w:t>
                            </w:r>
                            <w:r>
                              <w:rPr>
                                <w:rFonts w:ascii="メイリオ" w:eastAsia="メイリオ" w:hAnsi="メイリオ"/>
                                <w:szCs w:val="21"/>
                              </w:rPr>
                              <w:t>団体や</w:t>
                            </w:r>
                            <w:r>
                              <w:rPr>
                                <w:rFonts w:ascii="メイリオ" w:eastAsia="メイリオ" w:hAnsi="メイリオ" w:hint="eastAsia"/>
                                <w:szCs w:val="21"/>
                              </w:rPr>
                              <w:t>市町村等</w:t>
                            </w:r>
                            <w:r>
                              <w:rPr>
                                <w:rFonts w:ascii="メイリオ" w:eastAsia="メイリオ" w:hAnsi="メイリオ"/>
                                <w:szCs w:val="21"/>
                              </w:rPr>
                              <w:t>を支援する</w:t>
                            </w:r>
                            <w:r>
                              <w:rPr>
                                <w:rFonts w:ascii="メイリオ" w:eastAsia="メイリオ" w:hAnsi="メイリオ" w:hint="eastAsia"/>
                                <w:szCs w:val="21"/>
                              </w:rPr>
                              <w:t>ことが有効</w:t>
                            </w:r>
                            <w:r>
                              <w:rPr>
                                <w:rFonts w:ascii="メイリオ" w:eastAsia="メイリオ" w:hAnsi="メイリオ"/>
                                <w:szCs w:val="21"/>
                              </w:rPr>
                              <w:t>ではないか。</w:t>
                            </w:r>
                          </w:p>
                          <w:p w14:paraId="412ADAC7" w14:textId="4C36B725" w:rsidR="00CE74FA" w:rsidRPr="00F245C4" w:rsidRDefault="00CE74FA" w:rsidP="00F17918">
                            <w:pPr>
                              <w:spacing w:line="320" w:lineRule="exact"/>
                              <w:ind w:left="141" w:hangingChars="67" w:hanging="141"/>
                              <w:rPr>
                                <w:rFonts w:ascii="メイリオ" w:eastAsia="メイリオ" w:hAnsi="メイリオ"/>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1B2B" id="テキスト ボックス 14" o:spid="_x0000_s1038" type="#_x0000_t202" style="position:absolute;left:0;text-align:left;margin-left:0;margin-top:32.55pt;width:423pt;height:10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" filled="f" strokeweight=".5pt">
                <v:stroke dashstyle="dash"/>
                <v:textbox inset="5.85pt,.7pt,5.85pt,.7pt">
                  <w:txbxContent>
                    <w:p w14:paraId="3C49C297" w14:textId="77777777" w:rsidR="00CE74FA" w:rsidRDefault="00CE74FA" w:rsidP="00F17918">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74BAE688" w14:textId="76600054" w:rsidR="00CE74FA" w:rsidRDefault="00CE74FA" w:rsidP="00F17918">
                      <w:pPr>
                        <w:spacing w:line="320" w:lineRule="exact"/>
                        <w:ind w:left="141" w:hangingChars="67" w:hanging="141"/>
                        <w:rPr>
                          <w:rFonts w:ascii="メイリオ" w:eastAsia="メイリオ" w:hAnsi="メイリオ"/>
                          <w:szCs w:val="21"/>
                        </w:rPr>
                      </w:pPr>
                      <w:r w:rsidRPr="000F7D71">
                        <w:rPr>
                          <w:rFonts w:ascii="メイリオ" w:eastAsia="メイリオ" w:hAnsi="メイリオ" w:hint="eastAsia"/>
                          <w:szCs w:val="21"/>
                        </w:rPr>
                        <w:t>・</w:t>
                      </w:r>
                      <w:r>
                        <w:rPr>
                          <w:rFonts w:ascii="メイリオ" w:eastAsia="メイリオ" w:hAnsi="メイリオ" w:hint="eastAsia"/>
                          <w:szCs w:val="21"/>
                        </w:rPr>
                        <w:t>プラスチック</w:t>
                      </w:r>
                      <w:r>
                        <w:rPr>
                          <w:rFonts w:ascii="メイリオ" w:eastAsia="メイリオ" w:hAnsi="メイリオ"/>
                          <w:szCs w:val="21"/>
                        </w:rPr>
                        <w:t>ごみ</w:t>
                      </w:r>
                      <w:r>
                        <w:rPr>
                          <w:rFonts w:ascii="メイリオ" w:eastAsia="メイリオ" w:hAnsi="メイリオ" w:hint="eastAsia"/>
                          <w:szCs w:val="21"/>
                        </w:rPr>
                        <w:t>が水域</w:t>
                      </w:r>
                      <w:r>
                        <w:rPr>
                          <w:rFonts w:ascii="メイリオ" w:eastAsia="メイリオ" w:hAnsi="メイリオ"/>
                          <w:szCs w:val="21"/>
                        </w:rPr>
                        <w:t>へ</w:t>
                      </w:r>
                      <w:r>
                        <w:rPr>
                          <w:rFonts w:ascii="メイリオ" w:eastAsia="メイリオ" w:hAnsi="メイリオ" w:hint="eastAsia"/>
                          <w:szCs w:val="21"/>
                        </w:rPr>
                        <w:t>流出</w:t>
                      </w:r>
                      <w:r>
                        <w:rPr>
                          <w:rFonts w:ascii="メイリオ" w:eastAsia="メイリオ" w:hAnsi="メイリオ"/>
                          <w:szCs w:val="21"/>
                        </w:rPr>
                        <w:t>する</w:t>
                      </w:r>
                      <w:r>
                        <w:rPr>
                          <w:rFonts w:ascii="メイリオ" w:eastAsia="メイリオ" w:hAnsi="メイリオ" w:hint="eastAsia"/>
                          <w:szCs w:val="21"/>
                        </w:rPr>
                        <w:t>経路</w:t>
                      </w:r>
                      <w:r>
                        <w:rPr>
                          <w:rFonts w:ascii="メイリオ" w:eastAsia="メイリオ" w:hAnsi="メイリオ"/>
                          <w:szCs w:val="21"/>
                        </w:rPr>
                        <w:t>（</w:t>
                      </w:r>
                      <w:r>
                        <w:rPr>
                          <w:rFonts w:ascii="メイリオ" w:eastAsia="メイリオ" w:hAnsi="メイリオ" w:hint="eastAsia"/>
                          <w:szCs w:val="21"/>
                        </w:rPr>
                        <w:t>例</w:t>
                      </w:r>
                      <w:r>
                        <w:rPr>
                          <w:rFonts w:ascii="メイリオ" w:eastAsia="メイリオ" w:hAnsi="メイリオ"/>
                          <w:szCs w:val="21"/>
                        </w:rPr>
                        <w:t>：</w:t>
                      </w:r>
                      <w:r>
                        <w:rPr>
                          <w:rFonts w:ascii="メイリオ" w:eastAsia="メイリオ" w:hAnsi="メイリオ" w:hint="eastAsia"/>
                          <w:szCs w:val="21"/>
                        </w:rPr>
                        <w:t>ポイ</w:t>
                      </w:r>
                      <w:r>
                        <w:rPr>
                          <w:rFonts w:ascii="メイリオ" w:eastAsia="メイリオ" w:hAnsi="メイリオ"/>
                          <w:szCs w:val="21"/>
                        </w:rPr>
                        <w:t>捨て</w:t>
                      </w:r>
                      <w:r>
                        <w:rPr>
                          <w:rFonts w:ascii="メイリオ" w:eastAsia="メイリオ" w:hAnsi="メイリオ" w:hint="eastAsia"/>
                          <w:szCs w:val="21"/>
                        </w:rPr>
                        <w:t>、ごみ箱</w:t>
                      </w:r>
                      <w:r>
                        <w:rPr>
                          <w:rFonts w:ascii="メイリオ" w:eastAsia="メイリオ" w:hAnsi="メイリオ"/>
                          <w:szCs w:val="21"/>
                        </w:rPr>
                        <w:t>からの</w:t>
                      </w:r>
                      <w:r>
                        <w:rPr>
                          <w:rFonts w:ascii="メイリオ" w:eastAsia="メイリオ" w:hAnsi="メイリオ" w:hint="eastAsia"/>
                          <w:szCs w:val="21"/>
                        </w:rPr>
                        <w:t>漏洩</w:t>
                      </w:r>
                      <w:r>
                        <w:rPr>
                          <w:rFonts w:ascii="メイリオ" w:eastAsia="メイリオ" w:hAnsi="メイリオ"/>
                          <w:szCs w:val="21"/>
                        </w:rPr>
                        <w:t>）</w:t>
                      </w:r>
                      <w:r>
                        <w:rPr>
                          <w:rFonts w:ascii="メイリオ" w:eastAsia="メイリオ" w:hAnsi="メイリオ" w:hint="eastAsia"/>
                          <w:szCs w:val="21"/>
                        </w:rPr>
                        <w:t>を把握</w:t>
                      </w:r>
                      <w:r>
                        <w:rPr>
                          <w:rFonts w:ascii="メイリオ" w:eastAsia="メイリオ" w:hAnsi="メイリオ"/>
                          <w:szCs w:val="21"/>
                        </w:rPr>
                        <w:t>するとともに、</w:t>
                      </w:r>
                      <w:r>
                        <w:rPr>
                          <w:rFonts w:ascii="メイリオ" w:eastAsia="メイリオ" w:hAnsi="メイリオ" w:hint="eastAsia"/>
                          <w:szCs w:val="21"/>
                        </w:rPr>
                        <w:t>経路に</w:t>
                      </w:r>
                      <w:r>
                        <w:rPr>
                          <w:rFonts w:ascii="メイリオ" w:eastAsia="メイリオ" w:hAnsi="メイリオ"/>
                          <w:szCs w:val="21"/>
                        </w:rPr>
                        <w:t>応じた効果的な対策方法</w:t>
                      </w:r>
                      <w:r>
                        <w:rPr>
                          <w:rFonts w:ascii="メイリオ" w:eastAsia="メイリオ" w:hAnsi="メイリオ" w:hint="eastAsia"/>
                          <w:szCs w:val="21"/>
                        </w:rPr>
                        <w:t>を分かりやすく整理し</w:t>
                      </w:r>
                      <w:r>
                        <w:rPr>
                          <w:rFonts w:ascii="メイリオ" w:eastAsia="メイリオ" w:hAnsi="メイリオ"/>
                          <w:szCs w:val="21"/>
                        </w:rPr>
                        <w:t>、</w:t>
                      </w:r>
                      <w:r>
                        <w:rPr>
                          <w:rFonts w:ascii="メイリオ" w:eastAsia="メイリオ" w:hAnsi="メイリオ" w:hint="eastAsia"/>
                          <w:szCs w:val="21"/>
                        </w:rPr>
                        <w:t>きめ細かく情報</w:t>
                      </w:r>
                      <w:r>
                        <w:rPr>
                          <w:rFonts w:ascii="メイリオ" w:eastAsia="メイリオ" w:hAnsi="メイリオ"/>
                          <w:szCs w:val="21"/>
                        </w:rPr>
                        <w:t>提供を</w:t>
                      </w:r>
                      <w:r>
                        <w:rPr>
                          <w:rFonts w:ascii="メイリオ" w:eastAsia="メイリオ" w:hAnsi="メイリオ" w:hint="eastAsia"/>
                          <w:szCs w:val="21"/>
                        </w:rPr>
                        <w:t>行う</w:t>
                      </w:r>
                      <w:r>
                        <w:rPr>
                          <w:rFonts w:ascii="メイリオ" w:eastAsia="メイリオ" w:hAnsi="メイリオ"/>
                          <w:szCs w:val="21"/>
                        </w:rPr>
                        <w:t>ことが</w:t>
                      </w:r>
                      <w:r>
                        <w:rPr>
                          <w:rFonts w:ascii="メイリオ" w:eastAsia="メイリオ" w:hAnsi="メイリオ" w:hint="eastAsia"/>
                          <w:szCs w:val="21"/>
                        </w:rPr>
                        <w:t>必要</w:t>
                      </w:r>
                      <w:r>
                        <w:rPr>
                          <w:rFonts w:ascii="メイリオ" w:eastAsia="メイリオ" w:hAnsi="メイリオ"/>
                          <w:szCs w:val="21"/>
                        </w:rPr>
                        <w:t>ではないか</w:t>
                      </w:r>
                      <w:r>
                        <w:rPr>
                          <w:rFonts w:ascii="メイリオ" w:eastAsia="メイリオ" w:hAnsi="メイリオ" w:hint="eastAsia"/>
                          <w:szCs w:val="21"/>
                        </w:rPr>
                        <w:t>。</w:t>
                      </w:r>
                    </w:p>
                    <w:p w14:paraId="238AEDA7" w14:textId="6DC0903F" w:rsidR="00CE74FA" w:rsidRPr="00F245C4" w:rsidRDefault="00CE74FA" w:rsidP="00F17918">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・住民の参加</w:t>
                      </w:r>
                      <w:r>
                        <w:rPr>
                          <w:rFonts w:ascii="メイリオ" w:eastAsia="メイリオ" w:hAnsi="メイリオ"/>
                          <w:szCs w:val="21"/>
                        </w:rPr>
                        <w:t>意欲を向上させる</w:t>
                      </w:r>
                      <w:r>
                        <w:rPr>
                          <w:rFonts w:ascii="メイリオ" w:eastAsia="メイリオ" w:hAnsi="メイリオ" w:hint="eastAsia"/>
                          <w:szCs w:val="21"/>
                        </w:rPr>
                        <w:t>ための創意工夫</w:t>
                      </w:r>
                      <w:r>
                        <w:rPr>
                          <w:rFonts w:ascii="メイリオ" w:eastAsia="メイリオ" w:hAnsi="メイリオ"/>
                          <w:szCs w:val="21"/>
                        </w:rPr>
                        <w:t>を</w:t>
                      </w:r>
                      <w:r>
                        <w:rPr>
                          <w:rFonts w:ascii="メイリオ" w:eastAsia="メイリオ" w:hAnsi="メイリオ" w:hint="eastAsia"/>
                          <w:szCs w:val="21"/>
                        </w:rPr>
                        <w:t>凝らした</w:t>
                      </w:r>
                      <w:r>
                        <w:rPr>
                          <w:rFonts w:ascii="メイリオ" w:eastAsia="メイリオ" w:hAnsi="メイリオ"/>
                          <w:szCs w:val="21"/>
                        </w:rPr>
                        <w:t>回収活動が</w:t>
                      </w:r>
                      <w:r>
                        <w:rPr>
                          <w:rFonts w:ascii="メイリオ" w:eastAsia="メイリオ" w:hAnsi="メイリオ" w:hint="eastAsia"/>
                          <w:szCs w:val="21"/>
                        </w:rPr>
                        <w:t>実施</w:t>
                      </w:r>
                      <w:r>
                        <w:rPr>
                          <w:rFonts w:ascii="メイリオ" w:eastAsia="メイリオ" w:hAnsi="メイリオ"/>
                          <w:szCs w:val="21"/>
                        </w:rPr>
                        <w:t>されるよう、</w:t>
                      </w:r>
                      <w:r>
                        <w:rPr>
                          <w:rFonts w:ascii="メイリオ" w:eastAsia="メイリオ" w:hAnsi="メイリオ" w:hint="eastAsia"/>
                          <w:szCs w:val="21"/>
                        </w:rPr>
                        <w:t>回収</w:t>
                      </w:r>
                      <w:r>
                        <w:rPr>
                          <w:rFonts w:ascii="メイリオ" w:eastAsia="メイリオ" w:hAnsi="メイリオ"/>
                          <w:szCs w:val="21"/>
                        </w:rPr>
                        <w:t>活動</w:t>
                      </w:r>
                      <w:r>
                        <w:rPr>
                          <w:rFonts w:ascii="メイリオ" w:eastAsia="メイリオ" w:hAnsi="メイリオ" w:hint="eastAsia"/>
                          <w:szCs w:val="21"/>
                        </w:rPr>
                        <w:t>の核となる</w:t>
                      </w:r>
                      <w:r>
                        <w:rPr>
                          <w:rFonts w:ascii="メイリオ" w:eastAsia="メイリオ" w:hAnsi="メイリオ"/>
                          <w:szCs w:val="21"/>
                        </w:rPr>
                        <w:t>団体や</w:t>
                      </w:r>
                      <w:r>
                        <w:rPr>
                          <w:rFonts w:ascii="メイリオ" w:eastAsia="メイリオ" w:hAnsi="メイリオ" w:hint="eastAsia"/>
                          <w:szCs w:val="21"/>
                        </w:rPr>
                        <w:t>市町村等</w:t>
                      </w:r>
                      <w:r>
                        <w:rPr>
                          <w:rFonts w:ascii="メイリオ" w:eastAsia="メイリオ" w:hAnsi="メイリオ"/>
                          <w:szCs w:val="21"/>
                        </w:rPr>
                        <w:t>を支援する</w:t>
                      </w:r>
                      <w:r>
                        <w:rPr>
                          <w:rFonts w:ascii="メイリオ" w:eastAsia="メイリオ" w:hAnsi="メイリオ" w:hint="eastAsia"/>
                          <w:szCs w:val="21"/>
                        </w:rPr>
                        <w:t>ことが有効</w:t>
                      </w:r>
                      <w:r>
                        <w:rPr>
                          <w:rFonts w:ascii="メイリオ" w:eastAsia="メイリオ" w:hAnsi="メイリオ"/>
                          <w:szCs w:val="21"/>
                        </w:rPr>
                        <w:t>ではないか。</w:t>
                      </w:r>
                    </w:p>
                    <w:p w14:paraId="412ADAC7" w14:textId="4C36B725" w:rsidR="00CE74FA" w:rsidRPr="00F245C4" w:rsidRDefault="00CE74FA" w:rsidP="00F17918">
                      <w:pPr>
                        <w:spacing w:line="320" w:lineRule="exact"/>
                        <w:ind w:left="141" w:hangingChars="67" w:hanging="141"/>
                        <w:rPr>
                          <w:rFonts w:ascii="メイリオ" w:eastAsia="メイリオ" w:hAnsi="メイリオ"/>
                          <w:szCs w:val="21"/>
                        </w:rPr>
                      </w:pPr>
                    </w:p>
                  </w:txbxContent>
                </v:textbox>
                <w10:wrap type="square" anchorx="margin"/>
              </v:shape>
            </w:pict>
          </mc:Fallback>
        </mc:AlternateContent>
      </w:r>
      <w:r w:rsidR="000E6E7C" w:rsidRPr="00794EB9">
        <w:rPr>
          <w:rFonts w:ascii="メイリオ" w:eastAsia="メイリオ" w:hAnsi="メイリオ" w:hint="eastAsia"/>
          <w:szCs w:val="21"/>
        </w:rPr>
        <w:t>・既にまちや河川敷等に排出され</w:t>
      </w:r>
      <w:r>
        <w:rPr>
          <w:rFonts w:ascii="メイリオ" w:eastAsia="メイリオ" w:hAnsi="メイリオ" w:hint="eastAsia"/>
          <w:szCs w:val="21"/>
        </w:rPr>
        <w:t>ている</w:t>
      </w:r>
      <w:r w:rsidR="000E6E7C" w:rsidRPr="00794EB9">
        <w:rPr>
          <w:rFonts w:ascii="メイリオ" w:eastAsia="メイリオ" w:hAnsi="メイリオ" w:hint="eastAsia"/>
          <w:szCs w:val="21"/>
        </w:rPr>
        <w:t>プラスチックごみ</w:t>
      </w:r>
      <w:r w:rsidR="00AB4024">
        <w:rPr>
          <w:rFonts w:ascii="メイリオ" w:eastAsia="メイリオ" w:hAnsi="メイリオ" w:hint="eastAsia"/>
          <w:szCs w:val="21"/>
        </w:rPr>
        <w:t>の</w:t>
      </w:r>
      <w:r w:rsidR="00193380">
        <w:rPr>
          <w:rFonts w:ascii="メイリオ" w:eastAsia="メイリオ" w:hAnsi="メイリオ" w:hint="eastAsia"/>
          <w:szCs w:val="21"/>
        </w:rPr>
        <w:t>住民参加型</w:t>
      </w:r>
      <w:r w:rsidR="000E6E7C" w:rsidRPr="00794EB9">
        <w:rPr>
          <w:rFonts w:ascii="メイリオ" w:eastAsia="メイリオ" w:hAnsi="メイリオ" w:hint="eastAsia"/>
          <w:szCs w:val="21"/>
        </w:rPr>
        <w:t>の回収</w:t>
      </w:r>
      <w:r w:rsidR="00193380">
        <w:rPr>
          <w:rFonts w:ascii="メイリオ" w:eastAsia="メイリオ" w:hAnsi="メイリオ" w:hint="eastAsia"/>
          <w:szCs w:val="21"/>
        </w:rPr>
        <w:t>活動</w:t>
      </w:r>
      <w:r w:rsidR="000E6E7C" w:rsidRPr="00794EB9">
        <w:rPr>
          <w:rFonts w:ascii="メイリオ" w:eastAsia="メイリオ" w:hAnsi="メイリオ" w:hint="eastAsia"/>
          <w:szCs w:val="21"/>
        </w:rPr>
        <w:t>を</w:t>
      </w:r>
      <w:r w:rsidR="00AB4024">
        <w:rPr>
          <w:rFonts w:ascii="メイリオ" w:eastAsia="メイリオ" w:hAnsi="メイリオ" w:hint="eastAsia"/>
          <w:szCs w:val="21"/>
        </w:rPr>
        <w:t>促進するためには</w:t>
      </w:r>
      <w:r w:rsidR="00755E0D">
        <w:rPr>
          <w:rFonts w:ascii="メイリオ" w:eastAsia="メイリオ" w:hAnsi="メイリオ" w:hint="eastAsia"/>
          <w:szCs w:val="21"/>
        </w:rPr>
        <w:t>、</w:t>
      </w:r>
      <w:r w:rsidR="000E6E7C" w:rsidRPr="00794EB9">
        <w:rPr>
          <w:rFonts w:ascii="メイリオ" w:eastAsia="メイリオ" w:hAnsi="メイリオ" w:hint="eastAsia"/>
          <w:szCs w:val="21"/>
        </w:rPr>
        <w:t>どのよう</w:t>
      </w:r>
      <w:r w:rsidR="00AB4024">
        <w:rPr>
          <w:rFonts w:ascii="メイリオ" w:eastAsia="メイリオ" w:hAnsi="メイリオ" w:hint="eastAsia"/>
          <w:szCs w:val="21"/>
        </w:rPr>
        <w:t>な取組が有効と考えられる</w:t>
      </w:r>
      <w:r w:rsidR="000E6E7C" w:rsidRPr="00794EB9">
        <w:rPr>
          <w:rFonts w:ascii="メイリオ" w:eastAsia="メイリオ" w:hAnsi="メイリオ" w:hint="eastAsia"/>
          <w:szCs w:val="21"/>
        </w:rPr>
        <w:t>か。</w:t>
      </w:r>
    </w:p>
    <w:p w14:paraId="3441B01A" w14:textId="31377DD7" w:rsidR="00100A10" w:rsidRDefault="00100A10">
      <w:pPr>
        <w:widowControl/>
        <w:jc w:val="left"/>
        <w:rPr>
          <w:rFonts w:ascii="メイリオ" w:eastAsia="メイリオ" w:hAnsi="メイリオ"/>
          <w:szCs w:val="21"/>
        </w:rPr>
      </w:pPr>
      <w:r>
        <w:rPr>
          <w:rFonts w:ascii="メイリオ" w:eastAsia="メイリオ" w:hAnsi="メイリオ"/>
          <w:szCs w:val="21"/>
        </w:rPr>
        <w:br w:type="page"/>
      </w:r>
    </w:p>
    <w:p w14:paraId="66D4C873" w14:textId="2FBD058E" w:rsidR="00F245C4" w:rsidRPr="00F301EB" w:rsidRDefault="00F245C4" w:rsidP="001E02B6">
      <w:pPr>
        <w:widowControl/>
        <w:jc w:val="left"/>
        <w:rPr>
          <w:rFonts w:ascii="メイリオ" w:eastAsia="メイリオ" w:hAnsi="メイリオ"/>
          <w:b/>
          <w:szCs w:val="21"/>
          <w:bdr w:val="single" w:sz="4" w:space="0" w:color="auto"/>
        </w:rPr>
      </w:pPr>
      <w:r w:rsidRPr="00F301EB">
        <w:rPr>
          <w:rFonts w:ascii="メイリオ" w:eastAsia="メイリオ" w:hAnsi="メイリオ" w:hint="eastAsia"/>
          <w:b/>
          <w:szCs w:val="21"/>
          <w:bdr w:val="single" w:sz="4" w:space="0" w:color="auto"/>
        </w:rPr>
        <w:lastRenderedPageBreak/>
        <w:t>検討内容４　多様な主体の適切な役割分担と連携の確保</w:t>
      </w:r>
    </w:p>
    <w:p w14:paraId="0C1ADA8B" w14:textId="20F85410" w:rsidR="00F245C4"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w:t>
      </w:r>
      <w:r w:rsidR="00F245C4" w:rsidRPr="00F301EB">
        <w:rPr>
          <w:rFonts w:ascii="メイリオ" w:eastAsia="メイリオ" w:hAnsi="メイリオ" w:hint="eastAsia"/>
          <w:b/>
          <w:szCs w:val="21"/>
        </w:rPr>
        <w:t>説明</w:t>
      </w:r>
      <w:r w:rsidRPr="00F301EB">
        <w:rPr>
          <w:rFonts w:ascii="メイリオ" w:eastAsia="メイリオ" w:hAnsi="メイリオ" w:hint="eastAsia"/>
          <w:b/>
          <w:szCs w:val="21"/>
        </w:rPr>
        <w:t>＞</w:t>
      </w:r>
    </w:p>
    <w:p w14:paraId="29D6C622" w14:textId="39BA2C16" w:rsidR="00063C93" w:rsidRPr="00F301EB" w:rsidRDefault="00063C93" w:rsidP="00063C93">
      <w:pPr>
        <w:spacing w:line="320" w:lineRule="exact"/>
        <w:rPr>
          <w:rFonts w:ascii="メイリオ" w:eastAsia="メイリオ" w:hAnsi="メイリオ"/>
          <w:b/>
          <w:szCs w:val="21"/>
        </w:rPr>
      </w:pPr>
      <w:r w:rsidRPr="00F301EB">
        <w:rPr>
          <w:rFonts w:ascii="メイリオ" w:eastAsia="メイリオ" w:hAnsi="メイリオ" w:hint="eastAsia"/>
          <w:b/>
          <w:szCs w:val="21"/>
        </w:rPr>
        <w:t>〇国の基本方針の内容</w:t>
      </w:r>
    </w:p>
    <w:p w14:paraId="10766A40" w14:textId="456E7D6A" w:rsidR="00063C93" w:rsidRPr="00063C93" w:rsidRDefault="00063C93" w:rsidP="00F245C4">
      <w:pPr>
        <w:spacing w:line="320" w:lineRule="exact"/>
        <w:rPr>
          <w:rFonts w:ascii="メイリオ" w:eastAsia="メイリオ" w:hAnsi="メイリオ"/>
          <w:bCs/>
          <w:szCs w:val="21"/>
        </w:rPr>
      </w:pPr>
      <w:r w:rsidRPr="00063C93">
        <w:rPr>
          <w:rFonts w:ascii="メイリオ" w:eastAsia="メイリオ" w:hAnsi="メイリオ" w:hint="eastAsia"/>
          <w:bCs/>
          <w:szCs w:val="21"/>
        </w:rPr>
        <w:t xml:space="preserve">　①全国規模での行政、国民、民間団体等、事業者、研究者等の連携強化</w:t>
      </w:r>
    </w:p>
    <w:p w14:paraId="6FF08EBD" w14:textId="128FD985" w:rsidR="00063C93" w:rsidRPr="00063C93" w:rsidRDefault="00063C93" w:rsidP="00F245C4">
      <w:pPr>
        <w:spacing w:line="320" w:lineRule="exact"/>
        <w:rPr>
          <w:rFonts w:ascii="メイリオ" w:eastAsia="メイリオ" w:hAnsi="メイリオ"/>
          <w:bCs/>
          <w:szCs w:val="21"/>
        </w:rPr>
      </w:pPr>
      <w:r w:rsidRPr="00063C93">
        <w:rPr>
          <w:rFonts w:ascii="メイリオ" w:eastAsia="メイリオ" w:hAnsi="メイリオ" w:hint="eastAsia"/>
          <w:bCs/>
          <w:szCs w:val="21"/>
        </w:rPr>
        <w:t xml:space="preserve">　②国民、民間団体等、事業者等の積極的な参画の促進</w:t>
      </w:r>
    </w:p>
    <w:p w14:paraId="5FCB4612" w14:textId="635AF63E" w:rsidR="00063C93" w:rsidRDefault="00063C93" w:rsidP="00F245C4">
      <w:pPr>
        <w:spacing w:line="320" w:lineRule="exact"/>
        <w:rPr>
          <w:rFonts w:ascii="メイリオ" w:eastAsia="メイリオ" w:hAnsi="メイリオ"/>
          <w:bCs/>
          <w:szCs w:val="21"/>
        </w:rPr>
      </w:pPr>
      <w:r w:rsidRPr="00063C93">
        <w:rPr>
          <w:rFonts w:ascii="メイリオ" w:eastAsia="メイリオ" w:hAnsi="メイリオ" w:hint="eastAsia"/>
          <w:bCs/>
          <w:szCs w:val="21"/>
        </w:rPr>
        <w:t xml:space="preserve">　③研究者間の連携強化</w:t>
      </w:r>
    </w:p>
    <w:p w14:paraId="33A599E4" w14:textId="357414D9" w:rsidR="00356BCD" w:rsidRPr="00356BCD" w:rsidRDefault="00356BCD" w:rsidP="00F245C4">
      <w:pPr>
        <w:spacing w:line="320" w:lineRule="exact"/>
        <w:rPr>
          <w:rFonts w:ascii="メイリオ" w:eastAsia="メイリオ" w:hAnsi="メイリオ"/>
          <w:b/>
          <w:szCs w:val="21"/>
        </w:rPr>
      </w:pPr>
      <w:r w:rsidRPr="00356BCD">
        <w:rPr>
          <w:rFonts w:ascii="メイリオ" w:eastAsia="メイリオ" w:hAnsi="メイリオ" w:hint="eastAsia"/>
          <w:b/>
          <w:szCs w:val="21"/>
        </w:rPr>
        <w:t>〇大阪府の</w:t>
      </w:r>
      <w:r>
        <w:rPr>
          <w:rFonts w:ascii="メイリオ" w:eastAsia="メイリオ" w:hAnsi="メイリオ" w:hint="eastAsia"/>
          <w:b/>
          <w:szCs w:val="21"/>
        </w:rPr>
        <w:t>連携</w:t>
      </w:r>
      <w:r w:rsidRPr="00356BCD">
        <w:rPr>
          <w:rFonts w:ascii="メイリオ" w:eastAsia="メイリオ" w:hAnsi="メイリオ" w:hint="eastAsia"/>
          <w:b/>
          <w:szCs w:val="21"/>
        </w:rPr>
        <w:t>取組状況</w:t>
      </w:r>
    </w:p>
    <w:p w14:paraId="5BAE10F3" w14:textId="5BACD6DD" w:rsidR="00356BCD" w:rsidRDefault="002A65DE" w:rsidP="006F5EF5">
      <w:pPr>
        <w:spacing w:line="320" w:lineRule="exact"/>
        <w:ind w:leftChars="100" w:left="424" w:hangingChars="102" w:hanging="214"/>
        <w:rPr>
          <w:rFonts w:ascii="メイリオ" w:eastAsia="メイリオ" w:hAnsi="メイリオ"/>
          <w:bCs/>
          <w:szCs w:val="21"/>
        </w:rPr>
      </w:pPr>
      <w:r>
        <w:rPr>
          <w:rFonts w:ascii="メイリオ" w:eastAsia="メイリオ" w:hAnsi="メイリオ" w:hint="eastAsia"/>
          <w:bCs/>
          <w:szCs w:val="21"/>
        </w:rPr>
        <w:t>・府は、企業・大学等との連携について「</w:t>
      </w:r>
      <w:r w:rsidR="00356BCD">
        <w:rPr>
          <w:rFonts w:ascii="メイリオ" w:eastAsia="メイリオ" w:hAnsi="メイリオ" w:hint="eastAsia"/>
          <w:bCs/>
          <w:szCs w:val="21"/>
        </w:rPr>
        <w:t>公民戦略連携デスク</w:t>
      </w:r>
      <w:r>
        <w:rPr>
          <w:rFonts w:ascii="メイリオ" w:eastAsia="メイリオ" w:hAnsi="メイリオ" w:hint="eastAsia"/>
          <w:bCs/>
          <w:szCs w:val="21"/>
        </w:rPr>
        <w:t>」</w:t>
      </w:r>
      <w:r w:rsidR="00356BCD">
        <w:rPr>
          <w:rFonts w:ascii="メイリオ" w:eastAsia="メイリオ" w:hAnsi="メイリオ" w:hint="eastAsia"/>
          <w:bCs/>
          <w:szCs w:val="21"/>
        </w:rPr>
        <w:t>を設置して</w:t>
      </w:r>
      <w:r>
        <w:rPr>
          <w:rFonts w:ascii="メイリオ" w:eastAsia="メイリオ" w:hAnsi="メイリオ" w:hint="eastAsia"/>
          <w:bCs/>
          <w:szCs w:val="21"/>
        </w:rPr>
        <w:t>推進して</w:t>
      </w:r>
      <w:r w:rsidR="006F5EF5">
        <w:rPr>
          <w:rFonts w:ascii="メイリオ" w:eastAsia="メイリオ" w:hAnsi="メイリオ" w:hint="eastAsia"/>
          <w:bCs/>
          <w:szCs w:val="21"/>
        </w:rPr>
        <w:t>おり、</w:t>
      </w:r>
      <w:r w:rsidR="00356BCD">
        <w:rPr>
          <w:rFonts w:ascii="メイリオ" w:eastAsia="メイリオ" w:hAnsi="メイリオ" w:hint="eastAsia"/>
          <w:bCs/>
          <w:szCs w:val="21"/>
        </w:rPr>
        <w:t>多くの</w:t>
      </w:r>
      <w:r w:rsidR="006F5EF5">
        <w:rPr>
          <w:rFonts w:ascii="メイリオ" w:eastAsia="メイリオ" w:hAnsi="メイリオ" w:hint="eastAsia"/>
          <w:bCs/>
          <w:szCs w:val="21"/>
        </w:rPr>
        <w:t>連携</w:t>
      </w:r>
      <w:r w:rsidR="00356BCD">
        <w:rPr>
          <w:rFonts w:ascii="メイリオ" w:eastAsia="メイリオ" w:hAnsi="メイリオ" w:hint="eastAsia"/>
          <w:bCs/>
          <w:szCs w:val="21"/>
        </w:rPr>
        <w:t>企業が連携協定の中で環境分野についても取組実施。特にプラスチック分野では、象印</w:t>
      </w:r>
      <w:r w:rsidR="00356BCD" w:rsidRPr="00356BCD">
        <w:rPr>
          <w:rFonts w:ascii="メイリオ" w:eastAsia="メイリオ" w:hAnsi="メイリオ" w:hint="eastAsia"/>
          <w:szCs w:val="21"/>
        </w:rPr>
        <w:t>マホービン</w:t>
      </w:r>
      <w:r w:rsidR="00356BCD">
        <w:rPr>
          <w:rFonts w:ascii="メイリオ" w:eastAsia="メイリオ" w:hAnsi="メイリオ" w:hint="eastAsia"/>
          <w:bCs/>
          <w:szCs w:val="21"/>
        </w:rPr>
        <w:t>と連携協定を締結し、</w:t>
      </w:r>
      <w:r w:rsidR="00356BCD" w:rsidRPr="00356BCD">
        <w:rPr>
          <w:rFonts w:ascii="メイリオ" w:eastAsia="メイリオ" w:hAnsi="メイリオ" w:hint="eastAsia"/>
          <w:bCs/>
          <w:szCs w:val="21"/>
        </w:rPr>
        <w:t>『マイボトルユーザーにやさしい街おおさか』に向けて、給茶スポットの設置推進</w:t>
      </w:r>
      <w:r w:rsidR="00356BCD">
        <w:rPr>
          <w:rFonts w:ascii="メイリオ" w:eastAsia="メイリオ" w:hAnsi="メイリオ" w:hint="eastAsia"/>
          <w:bCs/>
          <w:szCs w:val="21"/>
        </w:rPr>
        <w:t>や施策PR等に取り組んでいる。</w:t>
      </w:r>
    </w:p>
    <w:p w14:paraId="49CC1942" w14:textId="142F6900" w:rsidR="006F5EF5" w:rsidRPr="00063C93" w:rsidRDefault="006F5EF5" w:rsidP="00356BCD">
      <w:pPr>
        <w:spacing w:line="320" w:lineRule="exact"/>
        <w:ind w:leftChars="100" w:left="424" w:hangingChars="102" w:hanging="214"/>
        <w:rPr>
          <w:rFonts w:ascii="メイリオ" w:eastAsia="メイリオ" w:hAnsi="メイリオ"/>
          <w:bCs/>
          <w:szCs w:val="21"/>
        </w:rPr>
      </w:pPr>
      <w:r>
        <w:rPr>
          <w:rFonts w:ascii="メイリオ" w:eastAsia="メイリオ" w:hAnsi="メイリオ" w:hint="eastAsia"/>
          <w:bCs/>
          <w:szCs w:val="21"/>
        </w:rPr>
        <w:t>・</w:t>
      </w:r>
      <w:r w:rsidRPr="006F5EF5">
        <w:rPr>
          <w:rFonts w:ascii="メイリオ" w:eastAsia="メイリオ" w:hAnsi="メイリオ" w:hint="eastAsia"/>
          <w:bCs/>
          <w:szCs w:val="21"/>
        </w:rPr>
        <w:t>専門的知識を有する学識経験者や事業者団体等を交えて、行政、事業者、ＮＰＯ及び府民等の各主体におけるプラスチックごみ対策の現状と課題等について意見交換を行い、各主体のさらなる取組の推進を図るため、「おおさかプラスチック対策推進ネットワーク会議」を設置</w:t>
      </w:r>
      <w:r>
        <w:rPr>
          <w:rFonts w:ascii="メイリオ" w:eastAsia="メイリオ" w:hAnsi="メイリオ" w:hint="eastAsia"/>
          <w:bCs/>
          <w:szCs w:val="21"/>
        </w:rPr>
        <w:t>（～令和３年３月）</w:t>
      </w:r>
    </w:p>
    <w:p w14:paraId="1F038852" w14:textId="77777777" w:rsidR="00E57076" w:rsidRDefault="00E57076" w:rsidP="00F245C4">
      <w:pPr>
        <w:spacing w:line="320" w:lineRule="exact"/>
        <w:rPr>
          <w:rFonts w:ascii="メイリオ" w:eastAsia="メイリオ" w:hAnsi="メイリオ"/>
          <w:b/>
          <w:color w:val="FF0000"/>
          <w:szCs w:val="21"/>
        </w:rPr>
      </w:pPr>
    </w:p>
    <w:p w14:paraId="53F63696" w14:textId="5BDD5890" w:rsidR="00263433" w:rsidRPr="007F5FDC" w:rsidRDefault="00835A4A" w:rsidP="00F245C4">
      <w:pPr>
        <w:spacing w:line="320" w:lineRule="exact"/>
        <w:rPr>
          <w:rFonts w:ascii="メイリオ" w:eastAsia="メイリオ" w:hAnsi="メイリオ"/>
          <w:b/>
          <w:szCs w:val="21"/>
        </w:rPr>
      </w:pPr>
      <w:r w:rsidRPr="007F5FDC">
        <w:rPr>
          <w:rFonts w:ascii="メイリオ" w:eastAsia="メイリオ" w:hAnsi="メイリオ" w:hint="eastAsia"/>
          <w:b/>
          <w:szCs w:val="21"/>
        </w:rPr>
        <w:t>〇</w:t>
      </w:r>
      <w:r w:rsidR="00E57076" w:rsidRPr="007F5FDC">
        <w:rPr>
          <w:rFonts w:ascii="メイリオ" w:eastAsia="メイリオ" w:hAnsi="メイリオ" w:hint="eastAsia"/>
          <w:b/>
          <w:szCs w:val="21"/>
        </w:rPr>
        <w:t>大阪湾・流域圏における</w:t>
      </w:r>
      <w:r w:rsidR="00A057DA" w:rsidRPr="007F5FDC">
        <w:rPr>
          <w:rFonts w:ascii="メイリオ" w:eastAsia="メイリオ" w:hAnsi="メイリオ" w:hint="eastAsia"/>
          <w:b/>
          <w:szCs w:val="21"/>
        </w:rPr>
        <w:t>国・</w:t>
      </w:r>
      <w:r w:rsidR="00E57076" w:rsidRPr="007F5FDC">
        <w:rPr>
          <w:rFonts w:ascii="メイリオ" w:eastAsia="メイリオ" w:hAnsi="メイリオ" w:hint="eastAsia"/>
          <w:b/>
          <w:szCs w:val="21"/>
        </w:rPr>
        <w:t>他自治体との連携</w:t>
      </w:r>
      <w:r w:rsidR="00A057DA" w:rsidRPr="007F5FDC">
        <w:rPr>
          <w:rFonts w:ascii="メイリオ" w:eastAsia="メイリオ" w:hAnsi="メイリオ" w:hint="eastAsia"/>
          <w:b/>
          <w:szCs w:val="21"/>
        </w:rPr>
        <w:t>に関する</w:t>
      </w:r>
      <w:r w:rsidR="00A44712" w:rsidRPr="007F5FDC">
        <w:rPr>
          <w:rFonts w:ascii="メイリオ" w:eastAsia="メイリオ" w:hAnsi="メイリオ" w:hint="eastAsia"/>
          <w:b/>
          <w:szCs w:val="21"/>
        </w:rPr>
        <w:t>主な</w:t>
      </w:r>
      <w:r w:rsidR="00A057DA" w:rsidRPr="007F5FDC">
        <w:rPr>
          <w:rFonts w:ascii="メイリオ" w:eastAsia="メイリオ" w:hAnsi="メイリオ" w:hint="eastAsia"/>
          <w:b/>
          <w:szCs w:val="21"/>
        </w:rPr>
        <w:t>協議会等</w:t>
      </w:r>
    </w:p>
    <w:tbl>
      <w:tblPr>
        <w:tblStyle w:val="a3"/>
        <w:tblW w:w="0" w:type="auto"/>
        <w:tblLook w:val="04A0" w:firstRow="1" w:lastRow="0" w:firstColumn="1" w:lastColumn="0" w:noHBand="0" w:noVBand="1"/>
      </w:tblPr>
      <w:tblGrid>
        <w:gridCol w:w="3681"/>
        <w:gridCol w:w="5379"/>
      </w:tblGrid>
      <w:tr w:rsidR="007F5FDC" w:rsidRPr="007F5FDC" w14:paraId="1A0AE3AD" w14:textId="77777777" w:rsidTr="001A17DD">
        <w:tc>
          <w:tcPr>
            <w:tcW w:w="3681" w:type="dxa"/>
          </w:tcPr>
          <w:p w14:paraId="0845894D" w14:textId="06ED0E6F" w:rsidR="001A17DD" w:rsidRPr="007F5FDC" w:rsidRDefault="001A17DD"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名称</w:t>
            </w:r>
          </w:p>
        </w:tc>
        <w:tc>
          <w:tcPr>
            <w:tcW w:w="5379" w:type="dxa"/>
          </w:tcPr>
          <w:p w14:paraId="6EB111F5" w14:textId="3781B645" w:rsidR="001A17DD" w:rsidRPr="007F5FDC" w:rsidRDefault="00CF5B34"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目的</w:t>
            </w:r>
          </w:p>
        </w:tc>
      </w:tr>
      <w:tr w:rsidR="007F5FDC" w:rsidRPr="007F5FDC" w14:paraId="3A0EC943" w14:textId="77777777" w:rsidTr="001A17DD">
        <w:tc>
          <w:tcPr>
            <w:tcW w:w="3681" w:type="dxa"/>
          </w:tcPr>
          <w:p w14:paraId="5A631189" w14:textId="77777777" w:rsidR="001A17DD" w:rsidRPr="007F5FDC" w:rsidRDefault="001A17DD"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大阪湾環境保全協議会</w:t>
            </w:r>
          </w:p>
          <w:p w14:paraId="2ECD1BF8" w14:textId="0FD15859" w:rsidR="001A17DD" w:rsidRPr="007F5FDC" w:rsidRDefault="001A17DD"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（事務局：大阪府）</w:t>
            </w:r>
          </w:p>
        </w:tc>
        <w:tc>
          <w:tcPr>
            <w:tcW w:w="5379" w:type="dxa"/>
          </w:tcPr>
          <w:p w14:paraId="0DB6D4CF" w14:textId="7729F7F5" w:rsidR="001A17DD" w:rsidRPr="007F5FDC" w:rsidRDefault="001A17DD"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大阪湾の環境保全のために大阪湾沿岸自治体（1府2県17市3町の23機関）で構成。構成員がそれぞれまたは連携して啓発等の取組を実施</w:t>
            </w:r>
          </w:p>
        </w:tc>
      </w:tr>
      <w:tr w:rsidR="007F5FDC" w:rsidRPr="007F5FDC" w14:paraId="4489B50B" w14:textId="77777777" w:rsidTr="001A17DD">
        <w:tc>
          <w:tcPr>
            <w:tcW w:w="3681" w:type="dxa"/>
          </w:tcPr>
          <w:p w14:paraId="1BB1E727" w14:textId="106BCD3F" w:rsidR="001A17DD" w:rsidRPr="007F5FDC" w:rsidRDefault="00D05C14"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大阪湾再生推進会議</w:t>
            </w:r>
          </w:p>
          <w:p w14:paraId="644BF4CA" w14:textId="055CDEA5" w:rsidR="00D05C14" w:rsidRPr="007F5FDC" w:rsidRDefault="00CF5B34"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（事務局：近畿地方整備局）</w:t>
            </w:r>
          </w:p>
        </w:tc>
        <w:tc>
          <w:tcPr>
            <w:tcW w:w="5379" w:type="dxa"/>
          </w:tcPr>
          <w:p w14:paraId="50FAE756" w14:textId="2F32DE4D" w:rsidR="00CF5B34" w:rsidRPr="007F5FDC" w:rsidRDefault="00CF5B34" w:rsidP="00CF5B34">
            <w:pPr>
              <w:spacing w:line="320" w:lineRule="exact"/>
              <w:rPr>
                <w:rFonts w:ascii="メイリオ" w:eastAsia="メイリオ" w:hAnsi="メイリオ"/>
                <w:bCs/>
                <w:szCs w:val="21"/>
              </w:rPr>
            </w:pPr>
            <w:r w:rsidRPr="007F5FDC">
              <w:rPr>
                <w:rFonts w:ascii="メイリオ" w:eastAsia="メイリオ" w:hAnsi="メイリオ" w:hint="eastAsia"/>
                <w:bCs/>
                <w:szCs w:val="21"/>
              </w:rPr>
              <w:t>関係省庁（内閣官房・４省）及び関係地方公共団体（２府４県４市）等が、大阪湾の水環境の改善等を通じた「森・川・里・都市・海等のネットワーク」に重点を置く総合的な「海の再生」のため、行動計画を策定・</w:t>
            </w:r>
            <w:r w:rsidR="00100A10" w:rsidRPr="007F5FDC">
              <w:rPr>
                <w:rFonts w:ascii="メイリオ" w:eastAsia="メイリオ" w:hAnsi="メイリオ" w:hint="eastAsia"/>
                <w:bCs/>
                <w:szCs w:val="21"/>
              </w:rPr>
              <w:t>推進</w:t>
            </w:r>
          </w:p>
        </w:tc>
      </w:tr>
      <w:tr w:rsidR="007F5FDC" w:rsidRPr="007F5FDC" w14:paraId="780F1F3C" w14:textId="77777777" w:rsidTr="001A17DD">
        <w:tc>
          <w:tcPr>
            <w:tcW w:w="3681" w:type="dxa"/>
          </w:tcPr>
          <w:p w14:paraId="2298613B" w14:textId="77777777" w:rsidR="001A17DD" w:rsidRPr="007F5FDC" w:rsidRDefault="001A17DD"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琵琶湖・淀川流域圏再生推進協議会</w:t>
            </w:r>
          </w:p>
          <w:p w14:paraId="71F348ED" w14:textId="07E213E1" w:rsidR="00D05C14" w:rsidRPr="007F5FDC" w:rsidRDefault="00D05C14"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（事務局：近畿地方整備局）</w:t>
            </w:r>
          </w:p>
        </w:tc>
        <w:tc>
          <w:tcPr>
            <w:tcW w:w="5379" w:type="dxa"/>
          </w:tcPr>
          <w:p w14:paraId="1D419573" w14:textId="044032EC" w:rsidR="001A17DD" w:rsidRPr="007F5FDC" w:rsidRDefault="00D05C14" w:rsidP="00CF5B34">
            <w:pPr>
              <w:spacing w:line="320" w:lineRule="exact"/>
              <w:rPr>
                <w:rFonts w:ascii="メイリオ" w:eastAsia="メイリオ" w:hAnsi="メイリオ"/>
                <w:bCs/>
                <w:szCs w:val="21"/>
              </w:rPr>
            </w:pPr>
            <w:r w:rsidRPr="007F5FDC">
              <w:rPr>
                <w:rFonts w:ascii="メイリオ" w:eastAsia="メイリオ" w:hAnsi="メイリオ" w:hint="eastAsia"/>
                <w:bCs/>
                <w:szCs w:val="21"/>
              </w:rPr>
              <w:t>「琵琶湖・淀川流域圏の再生」の実現を図るため、関係省庁（４省）及び関係地方公共団体（２府４県）</w:t>
            </w:r>
            <w:r w:rsidR="00CF5B34" w:rsidRPr="007F5FDC">
              <w:rPr>
                <w:rFonts w:ascii="メイリオ" w:eastAsia="メイリオ" w:hAnsi="メイリオ" w:hint="eastAsia"/>
                <w:bCs/>
                <w:szCs w:val="21"/>
              </w:rPr>
              <w:t>等</w:t>
            </w:r>
            <w:r w:rsidRPr="007F5FDC">
              <w:rPr>
                <w:rFonts w:ascii="メイリオ" w:eastAsia="メイリオ" w:hAnsi="メイリオ" w:hint="eastAsia"/>
                <w:bCs/>
                <w:szCs w:val="21"/>
              </w:rPr>
              <w:t>が、流域全体での一体的な取組を推進</w:t>
            </w:r>
          </w:p>
        </w:tc>
      </w:tr>
      <w:tr w:rsidR="007F5FDC" w:rsidRPr="007F5FDC" w14:paraId="7E6D09E1" w14:textId="77777777" w:rsidTr="00100A10">
        <w:trPr>
          <w:trHeight w:val="1991"/>
        </w:trPr>
        <w:tc>
          <w:tcPr>
            <w:tcW w:w="3681" w:type="dxa"/>
          </w:tcPr>
          <w:p w14:paraId="3A35EC7F" w14:textId="77777777" w:rsidR="00A44712" w:rsidRPr="007F5FDC" w:rsidRDefault="00A44712"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大和川水環境協議会</w:t>
            </w:r>
          </w:p>
          <w:p w14:paraId="20F717E8" w14:textId="392C81E3" w:rsidR="00100A10" w:rsidRPr="007F5FDC" w:rsidRDefault="00100A10"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（事務局：近畿地方整備局）</w:t>
            </w:r>
          </w:p>
        </w:tc>
        <w:tc>
          <w:tcPr>
            <w:tcW w:w="5379" w:type="dxa"/>
          </w:tcPr>
          <w:p w14:paraId="425CD53B" w14:textId="50420353" w:rsidR="00A44712" w:rsidRPr="007F5FDC" w:rsidRDefault="00CF5B34" w:rsidP="00CF5B34">
            <w:pPr>
              <w:spacing w:line="320" w:lineRule="exact"/>
              <w:rPr>
                <w:rFonts w:ascii="メイリオ" w:eastAsia="メイリオ" w:hAnsi="メイリオ"/>
                <w:bCs/>
                <w:szCs w:val="21"/>
              </w:rPr>
            </w:pPr>
            <w:r w:rsidRPr="007F5FDC">
              <w:rPr>
                <w:rFonts w:ascii="メイリオ" w:eastAsia="メイリオ" w:hAnsi="メイリオ" w:hint="eastAsia"/>
                <w:bCs/>
                <w:szCs w:val="21"/>
              </w:rPr>
              <w:t>大和川水系の水質異常の未然防止と発生時の被害の軽減、水環境の改善・水質異常の防止のための流域住民等への意識の向上を図るため、国土交通省、奈良県、大阪府及び流域内に存する地方公共団体（</w:t>
            </w:r>
            <w:r w:rsidRPr="007F5FDC">
              <w:rPr>
                <w:rFonts w:ascii="メイリオ" w:eastAsia="メイリオ" w:hAnsi="メイリオ"/>
                <w:bCs/>
                <w:szCs w:val="21"/>
              </w:rPr>
              <w:t>20 市14 町2 村</w:t>
            </w:r>
            <w:r w:rsidRPr="007F5FDC">
              <w:rPr>
                <w:rFonts w:ascii="メイリオ" w:eastAsia="メイリオ" w:hAnsi="メイリオ" w:hint="eastAsia"/>
                <w:bCs/>
                <w:szCs w:val="21"/>
              </w:rPr>
              <w:t>）、流域内住民等が連携・協働して大和川水系等の水環境の現状把握及び再生に関する行動計画の策定・推進</w:t>
            </w:r>
          </w:p>
        </w:tc>
      </w:tr>
      <w:tr w:rsidR="00A537A7" w:rsidRPr="007F5FDC" w14:paraId="4E695E99" w14:textId="77777777" w:rsidTr="00A537A7">
        <w:trPr>
          <w:trHeight w:val="1476"/>
        </w:trPr>
        <w:tc>
          <w:tcPr>
            <w:tcW w:w="3681" w:type="dxa"/>
          </w:tcPr>
          <w:p w14:paraId="27282D1F" w14:textId="77777777" w:rsidR="00A537A7" w:rsidRPr="007F5FDC" w:rsidRDefault="00A537A7" w:rsidP="00F245C4">
            <w:pPr>
              <w:spacing w:line="320" w:lineRule="exact"/>
              <w:rPr>
                <w:rFonts w:ascii="メイリオ" w:eastAsia="メイリオ" w:hAnsi="メイリオ"/>
                <w:bCs/>
                <w:szCs w:val="21"/>
              </w:rPr>
            </w:pPr>
            <w:r w:rsidRPr="007F5FDC">
              <w:rPr>
                <w:rFonts w:ascii="メイリオ" w:eastAsia="メイリオ" w:hAnsi="メイリオ"/>
                <w:bCs/>
                <w:szCs w:val="21"/>
              </w:rPr>
              <w:t>関西広域連合</w:t>
            </w:r>
            <w:r w:rsidRPr="007F5FDC">
              <w:rPr>
                <w:rFonts w:ascii="メイリオ" w:eastAsia="メイリオ" w:hAnsi="メイリオ" w:hint="eastAsia"/>
                <w:bCs/>
                <w:szCs w:val="21"/>
              </w:rPr>
              <w:t>プラスチック対策検討会</w:t>
            </w:r>
          </w:p>
          <w:p w14:paraId="5913961D" w14:textId="150613FB" w:rsidR="00A537A7" w:rsidRPr="007F5FDC" w:rsidRDefault="00A537A7" w:rsidP="00F245C4">
            <w:pPr>
              <w:spacing w:line="320" w:lineRule="exact"/>
              <w:rPr>
                <w:rFonts w:ascii="メイリオ" w:eastAsia="メイリオ" w:hAnsi="メイリオ"/>
                <w:bCs/>
                <w:szCs w:val="21"/>
              </w:rPr>
            </w:pPr>
            <w:r w:rsidRPr="007F5FDC">
              <w:rPr>
                <w:rFonts w:ascii="メイリオ" w:eastAsia="メイリオ" w:hAnsi="メイリオ" w:hint="eastAsia"/>
                <w:bCs/>
                <w:szCs w:val="21"/>
              </w:rPr>
              <w:t>（事務局：大阪府・滋賀県）</w:t>
            </w:r>
          </w:p>
        </w:tc>
        <w:tc>
          <w:tcPr>
            <w:tcW w:w="5379" w:type="dxa"/>
          </w:tcPr>
          <w:p w14:paraId="5F72B3D2" w14:textId="7763AB5A" w:rsidR="00A537A7" w:rsidRPr="007F5FDC" w:rsidRDefault="00A537A7" w:rsidP="00A537A7">
            <w:pPr>
              <w:spacing w:line="320" w:lineRule="exact"/>
              <w:rPr>
                <w:rFonts w:ascii="メイリオ" w:eastAsia="メイリオ" w:hAnsi="メイリオ"/>
                <w:bCs/>
                <w:szCs w:val="21"/>
              </w:rPr>
            </w:pPr>
            <w:r w:rsidRPr="007F5FDC">
              <w:rPr>
                <w:rFonts w:ascii="メイリオ" w:eastAsia="メイリオ" w:hAnsi="メイリオ" w:hint="eastAsia"/>
                <w:bCs/>
                <w:szCs w:val="21"/>
              </w:rPr>
              <w:t>関西広域連合（２府６県３市で構成）において、プラスチック対策（プラスチック代替品の開発支援・普及促進、プラスチックごみ散乱・流出抑制等）について関西広域での取組みを進め、地域創生につなげることを目的に本年４月に新たに設置</w:t>
            </w:r>
          </w:p>
        </w:tc>
      </w:tr>
    </w:tbl>
    <w:p w14:paraId="4CF02519" w14:textId="77777777" w:rsidR="00835A4A" w:rsidRPr="007F5FDC" w:rsidRDefault="00835A4A" w:rsidP="00F245C4">
      <w:pPr>
        <w:spacing w:line="320" w:lineRule="exact"/>
        <w:rPr>
          <w:rFonts w:ascii="メイリオ" w:eastAsia="メイリオ" w:hAnsi="メイリオ"/>
          <w:b/>
          <w:szCs w:val="21"/>
        </w:rPr>
      </w:pPr>
    </w:p>
    <w:p w14:paraId="7D3EB626" w14:textId="6A17F48D"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lastRenderedPageBreak/>
        <w:t>＜</w:t>
      </w:r>
      <w:r w:rsidR="00F245C4" w:rsidRPr="00F301EB">
        <w:rPr>
          <w:rFonts w:ascii="メイリオ" w:eastAsia="メイリオ" w:hAnsi="メイリオ" w:hint="eastAsia"/>
          <w:b/>
          <w:szCs w:val="21"/>
        </w:rPr>
        <w:t>論点</w:t>
      </w:r>
      <w:r w:rsidRPr="00F301EB">
        <w:rPr>
          <w:rFonts w:ascii="メイリオ" w:eastAsia="メイリオ" w:hAnsi="メイリオ" w:hint="eastAsia"/>
          <w:b/>
          <w:szCs w:val="21"/>
        </w:rPr>
        <w:t>＞</w:t>
      </w:r>
    </w:p>
    <w:p w14:paraId="69DEBDB9" w14:textId="6510C250" w:rsidR="00F245C4"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流域圏の内陸から沿岸までの府県市が一体となった海岸漂着物対策の推進</w:t>
      </w:r>
    </w:p>
    <w:p w14:paraId="75D0F42C" w14:textId="06A025AF" w:rsidR="0071145F" w:rsidRDefault="00263433" w:rsidP="00A93219">
      <w:pPr>
        <w:spacing w:line="320" w:lineRule="exact"/>
        <w:ind w:leftChars="100" w:left="424" w:hangingChars="102" w:hanging="214"/>
        <w:rPr>
          <w:rFonts w:ascii="メイリオ" w:eastAsia="メイリオ" w:hAnsi="メイリオ"/>
          <w:szCs w:val="21"/>
        </w:rPr>
      </w:pPr>
      <w:r>
        <w:rPr>
          <w:noProof/>
        </w:rPr>
        <mc:AlternateContent>
          <mc:Choice Requires="wps">
            <w:drawing>
              <wp:anchor distT="0" distB="0" distL="114300" distR="114300" simplePos="0" relativeHeight="251674624" behindDoc="0" locked="0" layoutInCell="1" allowOverlap="1" wp14:anchorId="307ED79F" wp14:editId="688FC14F">
                <wp:simplePos x="0" y="0"/>
                <wp:positionH relativeFrom="margin">
                  <wp:align>center</wp:align>
                </wp:positionH>
                <wp:positionV relativeFrom="paragraph">
                  <wp:posOffset>708025</wp:posOffset>
                </wp:positionV>
                <wp:extent cx="5372100" cy="1828800"/>
                <wp:effectExtent l="0" t="0" r="19050" b="2032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1E66E96C" w14:textId="77777777" w:rsidR="00CE74FA" w:rsidRDefault="00CE74FA" w:rsidP="00A93219">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4D5A6E4D" w14:textId="0868E6A6" w:rsidR="00CE74FA" w:rsidRPr="00BB68E4" w:rsidRDefault="00CE74FA" w:rsidP="00A93219">
                            <w:pPr>
                              <w:spacing w:line="320" w:lineRule="exact"/>
                              <w:ind w:left="141" w:hangingChars="67" w:hanging="141"/>
                              <w:rPr>
                                <w:rFonts w:ascii="メイリオ" w:eastAsia="メイリオ" w:hAnsi="メイリオ"/>
                                <w:szCs w:val="21"/>
                              </w:rPr>
                            </w:pPr>
                            <w:r w:rsidRPr="00A93219">
                              <w:rPr>
                                <w:rFonts w:ascii="メイリオ" w:eastAsia="メイリオ" w:hAnsi="メイリオ" w:hint="eastAsia"/>
                                <w:szCs w:val="21"/>
                              </w:rPr>
                              <w:t>・関西広域連合において</w:t>
                            </w:r>
                            <w:r w:rsidR="00906F9F">
                              <w:rPr>
                                <w:rFonts w:ascii="メイリオ" w:eastAsia="メイリオ" w:hAnsi="メイリオ" w:hint="eastAsia"/>
                                <w:szCs w:val="21"/>
                              </w:rPr>
                              <w:t>は</w:t>
                            </w:r>
                            <w:r w:rsidRPr="00A93219">
                              <w:rPr>
                                <w:rFonts w:ascii="メイリオ" w:eastAsia="メイリオ" w:hAnsi="メイリオ" w:hint="eastAsia"/>
                                <w:szCs w:val="21"/>
                              </w:rPr>
                              <w:t>、淀川から大阪湾にかけての実態調査の実績や</w:t>
                            </w:r>
                            <w:r w:rsidR="00906F9F">
                              <w:rPr>
                                <w:rFonts w:ascii="メイリオ" w:eastAsia="メイリオ" w:hAnsi="メイリオ" w:hint="eastAsia"/>
                                <w:szCs w:val="21"/>
                              </w:rPr>
                              <w:t>、</w:t>
                            </w:r>
                            <w:r w:rsidRPr="00A93219">
                              <w:rPr>
                                <w:rFonts w:ascii="メイリオ" w:eastAsia="メイリオ" w:hAnsi="メイリオ" w:hint="eastAsia"/>
                                <w:szCs w:val="21"/>
                              </w:rPr>
                              <w:t>陸域におけるごみ散乱状況の調査の計画がある。これらの広域的な調査結果を有効利用するとともに、啓発等については、</w:t>
                            </w:r>
                            <w:r w:rsidR="00F10705" w:rsidRPr="00BB68E4">
                              <w:rPr>
                                <w:rFonts w:ascii="メイリオ" w:eastAsia="メイリオ" w:hAnsi="メイリオ" w:hint="eastAsia"/>
                                <w:szCs w:val="21"/>
                              </w:rPr>
                              <w:t>広域</w:t>
                            </w:r>
                            <w:r w:rsidR="00F10705" w:rsidRPr="00BB68E4">
                              <w:rPr>
                                <w:rFonts w:ascii="メイリオ" w:eastAsia="メイリオ" w:hAnsi="メイリオ"/>
                                <w:szCs w:val="21"/>
                              </w:rPr>
                              <w:t>的に実施すべきものと</w:t>
                            </w:r>
                            <w:r w:rsidR="00F10705" w:rsidRPr="00BB68E4">
                              <w:rPr>
                                <w:rFonts w:ascii="メイリオ" w:eastAsia="メイリオ" w:hAnsi="メイリオ" w:hint="eastAsia"/>
                                <w:szCs w:val="21"/>
                              </w:rPr>
                              <w:t>府県レベル</w:t>
                            </w:r>
                            <w:r w:rsidR="00F10705" w:rsidRPr="00BB68E4">
                              <w:rPr>
                                <w:rFonts w:ascii="メイリオ" w:eastAsia="メイリオ" w:hAnsi="メイリオ"/>
                                <w:szCs w:val="21"/>
                              </w:rPr>
                              <w:t>で</w:t>
                            </w:r>
                            <w:r w:rsidR="00F10705" w:rsidRPr="00BB68E4">
                              <w:rPr>
                                <w:rFonts w:ascii="メイリオ" w:eastAsia="メイリオ" w:hAnsi="メイリオ" w:hint="eastAsia"/>
                                <w:szCs w:val="21"/>
                              </w:rPr>
                              <w:t>実施</w:t>
                            </w:r>
                            <w:r w:rsidR="00F10705" w:rsidRPr="00BB68E4">
                              <w:rPr>
                                <w:rFonts w:ascii="メイリオ" w:eastAsia="メイリオ" w:hAnsi="メイリオ"/>
                                <w:szCs w:val="21"/>
                              </w:rPr>
                              <w:t>すべきもので</w:t>
                            </w:r>
                            <w:r w:rsidR="00F10705" w:rsidRPr="00BB68E4">
                              <w:rPr>
                                <w:rFonts w:ascii="メイリオ" w:eastAsia="メイリオ" w:hAnsi="メイリオ" w:hint="eastAsia"/>
                                <w:szCs w:val="21"/>
                              </w:rPr>
                              <w:t>役割</w:t>
                            </w:r>
                            <w:r w:rsidRPr="00BB68E4">
                              <w:rPr>
                                <w:rFonts w:ascii="メイリオ" w:eastAsia="メイリオ" w:hAnsi="メイリオ"/>
                                <w:szCs w:val="21"/>
                              </w:rPr>
                              <w:t>分担して</w:t>
                            </w:r>
                            <w:r w:rsidRPr="00BB68E4">
                              <w:rPr>
                                <w:rFonts w:ascii="メイリオ" w:eastAsia="メイリオ" w:hAnsi="メイリオ" w:hint="eastAsia"/>
                                <w:szCs w:val="21"/>
                              </w:rPr>
                              <w:t>効率的に実施する必要があるのではないか</w:t>
                            </w:r>
                          </w:p>
                          <w:p w14:paraId="6FFB2C28" w14:textId="4943110F" w:rsidR="00CE74FA" w:rsidRPr="00F245C4" w:rsidRDefault="00CE74FA" w:rsidP="00A93219">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・海洋プラスチック問題は</w:t>
                            </w:r>
                            <w:r w:rsidRPr="00A93219">
                              <w:rPr>
                                <w:rFonts w:ascii="メイリオ" w:eastAsia="メイリオ" w:hAnsi="メイリオ" w:hint="eastAsia"/>
                                <w:szCs w:val="21"/>
                              </w:rPr>
                              <w:t>、内陸も含めた流域すべての共通の課題であり、発生抑制のための啓発等、広く実施するべき取組については、</w:t>
                            </w:r>
                            <w:r w:rsidRPr="007F5FDC">
                              <w:rPr>
                                <w:rFonts w:ascii="メイリオ" w:eastAsia="メイリオ" w:hAnsi="メイリオ" w:hint="eastAsia"/>
                                <w:szCs w:val="21"/>
                              </w:rPr>
                              <w:t>大阪湾</w:t>
                            </w:r>
                            <w:r w:rsidR="001D4C2A" w:rsidRPr="007F5FDC">
                              <w:rPr>
                                <w:rFonts w:ascii="メイリオ" w:eastAsia="メイリオ" w:hAnsi="メイリオ" w:hint="eastAsia"/>
                                <w:szCs w:val="21"/>
                              </w:rPr>
                              <w:t>及び集</w:t>
                            </w:r>
                            <w:r w:rsidR="001D4C2A" w:rsidRPr="007F5FDC">
                              <w:rPr>
                                <w:rFonts w:ascii="メイリオ" w:eastAsia="メイリオ" w:hAnsi="メイリオ"/>
                                <w:szCs w:val="21"/>
                              </w:rPr>
                              <w:t>水域</w:t>
                            </w:r>
                            <w:r w:rsidRPr="007F5FDC">
                              <w:rPr>
                                <w:rFonts w:ascii="メイリオ" w:eastAsia="メイリオ" w:hAnsi="メイリオ" w:hint="eastAsia"/>
                                <w:szCs w:val="21"/>
                              </w:rPr>
                              <w:t>の環境</w:t>
                            </w:r>
                            <w:r w:rsidRPr="00A93219">
                              <w:rPr>
                                <w:rFonts w:ascii="メイリオ" w:eastAsia="メイリオ" w:hAnsi="メイリオ" w:hint="eastAsia"/>
                                <w:szCs w:val="21"/>
                              </w:rPr>
                              <w:t>保全のために設立されている既存の協議会や会議体を積極的に活用してはどうか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7ED79F" id="テキスト ボックス 9" o:spid="_x0000_s1039" type="#_x0000_t202" style="position:absolute;left:0;text-align:left;margin-left:0;margin-top:55.75pt;width:423pt;height:2in;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" filled="f" strokeweight=".5pt">
                <v:stroke dashstyle="dash"/>
                <v:textbox style="mso-fit-shape-to-text:t" inset="5.85pt,.7pt,5.85pt,.7pt">
                  <w:txbxContent>
                    <w:p w14:paraId="1E66E96C" w14:textId="77777777" w:rsidR="00CE74FA" w:rsidRDefault="00CE74FA" w:rsidP="00A93219">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4D5A6E4D" w14:textId="0868E6A6" w:rsidR="00CE74FA" w:rsidRPr="00BB68E4" w:rsidRDefault="00CE74FA" w:rsidP="00A93219">
                      <w:pPr>
                        <w:spacing w:line="320" w:lineRule="exact"/>
                        <w:ind w:left="141" w:hangingChars="67" w:hanging="141"/>
                        <w:rPr>
                          <w:rFonts w:ascii="メイリオ" w:eastAsia="メイリオ" w:hAnsi="メイリオ"/>
                          <w:szCs w:val="21"/>
                        </w:rPr>
                      </w:pPr>
                      <w:r w:rsidRPr="00A93219">
                        <w:rPr>
                          <w:rFonts w:ascii="メイリオ" w:eastAsia="メイリオ" w:hAnsi="メイリオ" w:hint="eastAsia"/>
                          <w:szCs w:val="21"/>
                        </w:rPr>
                        <w:t>・関西広域連合において</w:t>
                      </w:r>
                      <w:r w:rsidR="00906F9F">
                        <w:rPr>
                          <w:rFonts w:ascii="メイリオ" w:eastAsia="メイリオ" w:hAnsi="メイリオ" w:hint="eastAsia"/>
                          <w:szCs w:val="21"/>
                        </w:rPr>
                        <w:t>は</w:t>
                      </w:r>
                      <w:r w:rsidRPr="00A93219">
                        <w:rPr>
                          <w:rFonts w:ascii="メイリオ" w:eastAsia="メイリオ" w:hAnsi="メイリオ" w:hint="eastAsia"/>
                          <w:szCs w:val="21"/>
                        </w:rPr>
                        <w:t>、淀川から大阪湾にかけての実態調査の実績や</w:t>
                      </w:r>
                      <w:r w:rsidR="00906F9F">
                        <w:rPr>
                          <w:rFonts w:ascii="メイリオ" w:eastAsia="メイリオ" w:hAnsi="メイリオ" w:hint="eastAsia"/>
                          <w:szCs w:val="21"/>
                        </w:rPr>
                        <w:t>、</w:t>
                      </w:r>
                      <w:r w:rsidRPr="00A93219">
                        <w:rPr>
                          <w:rFonts w:ascii="メイリオ" w:eastAsia="メイリオ" w:hAnsi="メイリオ" w:hint="eastAsia"/>
                          <w:szCs w:val="21"/>
                        </w:rPr>
                        <w:t>陸域におけるごみ散乱状況の調査の計画がある。これらの広域的な調査結果を有効利用するとともに、啓発等については、</w:t>
                      </w:r>
                      <w:r w:rsidR="00F10705" w:rsidRPr="00BB68E4">
                        <w:rPr>
                          <w:rFonts w:ascii="メイリオ" w:eastAsia="メイリオ" w:hAnsi="メイリオ" w:hint="eastAsia"/>
                          <w:szCs w:val="21"/>
                        </w:rPr>
                        <w:t>広域</w:t>
                      </w:r>
                      <w:r w:rsidR="00F10705" w:rsidRPr="00BB68E4">
                        <w:rPr>
                          <w:rFonts w:ascii="メイリオ" w:eastAsia="メイリオ" w:hAnsi="メイリオ"/>
                          <w:szCs w:val="21"/>
                        </w:rPr>
                        <w:t>的に実施すべきものと</w:t>
                      </w:r>
                      <w:r w:rsidR="00F10705" w:rsidRPr="00BB68E4">
                        <w:rPr>
                          <w:rFonts w:ascii="メイリオ" w:eastAsia="メイリオ" w:hAnsi="メイリオ" w:hint="eastAsia"/>
                          <w:szCs w:val="21"/>
                        </w:rPr>
                        <w:t>府県レベル</w:t>
                      </w:r>
                      <w:r w:rsidR="00F10705" w:rsidRPr="00BB68E4">
                        <w:rPr>
                          <w:rFonts w:ascii="メイリオ" w:eastAsia="メイリオ" w:hAnsi="メイリオ"/>
                          <w:szCs w:val="21"/>
                        </w:rPr>
                        <w:t>で</w:t>
                      </w:r>
                      <w:r w:rsidR="00F10705" w:rsidRPr="00BB68E4">
                        <w:rPr>
                          <w:rFonts w:ascii="メイリオ" w:eastAsia="メイリオ" w:hAnsi="メイリオ" w:hint="eastAsia"/>
                          <w:szCs w:val="21"/>
                        </w:rPr>
                        <w:t>実施</w:t>
                      </w:r>
                      <w:r w:rsidR="00F10705" w:rsidRPr="00BB68E4">
                        <w:rPr>
                          <w:rFonts w:ascii="メイリオ" w:eastAsia="メイリオ" w:hAnsi="メイリオ"/>
                          <w:szCs w:val="21"/>
                        </w:rPr>
                        <w:t>すべきもので</w:t>
                      </w:r>
                      <w:r w:rsidR="00F10705" w:rsidRPr="00BB68E4">
                        <w:rPr>
                          <w:rFonts w:ascii="メイリオ" w:eastAsia="メイリオ" w:hAnsi="メイリオ" w:hint="eastAsia"/>
                          <w:szCs w:val="21"/>
                        </w:rPr>
                        <w:t>役割</w:t>
                      </w:r>
                      <w:r w:rsidRPr="00BB68E4">
                        <w:rPr>
                          <w:rFonts w:ascii="メイリオ" w:eastAsia="メイリオ" w:hAnsi="メイリオ"/>
                          <w:szCs w:val="21"/>
                        </w:rPr>
                        <w:t>分担して</w:t>
                      </w:r>
                      <w:r w:rsidRPr="00BB68E4">
                        <w:rPr>
                          <w:rFonts w:ascii="メイリオ" w:eastAsia="メイリオ" w:hAnsi="メイリオ" w:hint="eastAsia"/>
                          <w:szCs w:val="21"/>
                        </w:rPr>
                        <w:t>効率的に実施する必要があるのではないか</w:t>
                      </w:r>
                    </w:p>
                    <w:p w14:paraId="6FFB2C28" w14:textId="4943110F" w:rsidR="00CE74FA" w:rsidRPr="00F245C4" w:rsidRDefault="00CE74FA" w:rsidP="00A93219">
                      <w:pPr>
                        <w:spacing w:line="320" w:lineRule="exact"/>
                        <w:ind w:left="141" w:hangingChars="67" w:hanging="141"/>
                        <w:rPr>
                          <w:rFonts w:ascii="メイリオ" w:eastAsia="メイリオ" w:hAnsi="メイリオ"/>
                          <w:szCs w:val="21"/>
                        </w:rPr>
                      </w:pPr>
                      <w:r w:rsidRPr="00BB68E4">
                        <w:rPr>
                          <w:rFonts w:ascii="メイリオ" w:eastAsia="メイリオ" w:hAnsi="メイリオ" w:hint="eastAsia"/>
                          <w:szCs w:val="21"/>
                        </w:rPr>
                        <w:t>・海洋プラスチック問題は</w:t>
                      </w:r>
                      <w:r w:rsidRPr="00A93219">
                        <w:rPr>
                          <w:rFonts w:ascii="メイリオ" w:eastAsia="メイリオ" w:hAnsi="メイリオ" w:hint="eastAsia"/>
                          <w:szCs w:val="21"/>
                        </w:rPr>
                        <w:t>、内陸も含めた流域すべての共通の課題であり、発生抑制のための啓発等、広く実施するべき取組については、</w:t>
                      </w:r>
                      <w:r w:rsidRPr="007F5FDC">
                        <w:rPr>
                          <w:rFonts w:ascii="メイリオ" w:eastAsia="メイリオ" w:hAnsi="メイリオ" w:hint="eastAsia"/>
                          <w:szCs w:val="21"/>
                        </w:rPr>
                        <w:t>大阪湾</w:t>
                      </w:r>
                      <w:r w:rsidR="001D4C2A" w:rsidRPr="007F5FDC">
                        <w:rPr>
                          <w:rFonts w:ascii="メイリオ" w:eastAsia="メイリオ" w:hAnsi="メイリオ" w:hint="eastAsia"/>
                          <w:szCs w:val="21"/>
                        </w:rPr>
                        <w:t>及び集</w:t>
                      </w:r>
                      <w:r w:rsidR="001D4C2A" w:rsidRPr="007F5FDC">
                        <w:rPr>
                          <w:rFonts w:ascii="メイリオ" w:eastAsia="メイリオ" w:hAnsi="メイリオ"/>
                          <w:szCs w:val="21"/>
                        </w:rPr>
                        <w:t>水域</w:t>
                      </w:r>
                      <w:r w:rsidRPr="007F5FDC">
                        <w:rPr>
                          <w:rFonts w:ascii="メイリオ" w:eastAsia="メイリオ" w:hAnsi="メイリオ" w:hint="eastAsia"/>
                          <w:szCs w:val="21"/>
                        </w:rPr>
                        <w:t>の環境</w:t>
                      </w:r>
                      <w:r w:rsidRPr="00A93219">
                        <w:rPr>
                          <w:rFonts w:ascii="メイリオ" w:eastAsia="メイリオ" w:hAnsi="メイリオ" w:hint="eastAsia"/>
                          <w:szCs w:val="21"/>
                        </w:rPr>
                        <w:t>保全のために設立されている既存の協議会や会議体を積極的に活用してはどうか</w:t>
                      </w:r>
                    </w:p>
                  </w:txbxContent>
                </v:textbox>
                <w10:wrap type="square" anchorx="margin"/>
              </v:shape>
            </w:pict>
          </mc:Fallback>
        </mc:AlternateContent>
      </w:r>
      <w:r w:rsidR="0071145F">
        <w:rPr>
          <w:rFonts w:ascii="メイリオ" w:eastAsia="メイリオ" w:hAnsi="メイリオ" w:hint="eastAsia"/>
          <w:szCs w:val="21"/>
        </w:rPr>
        <w:t>・大阪湾に流れ込む海岸漂着物等は、府域を越えて近隣府県域で発生したものも含まれることから、関西広域連合</w:t>
      </w:r>
      <w:r w:rsidR="00A93219">
        <w:rPr>
          <w:rFonts w:ascii="メイリオ" w:eastAsia="メイリオ" w:hAnsi="メイリオ" w:hint="eastAsia"/>
          <w:szCs w:val="21"/>
        </w:rPr>
        <w:t>をはじめ、既存の</w:t>
      </w:r>
      <w:r w:rsidR="0071145F">
        <w:rPr>
          <w:rFonts w:ascii="メイリオ" w:eastAsia="メイリオ" w:hAnsi="メイリオ" w:hint="eastAsia"/>
          <w:szCs w:val="21"/>
        </w:rPr>
        <w:t>府県市の</w:t>
      </w:r>
      <w:r w:rsidR="00A93219">
        <w:rPr>
          <w:rFonts w:ascii="メイリオ" w:eastAsia="メイリオ" w:hAnsi="メイリオ" w:hint="eastAsia"/>
          <w:szCs w:val="21"/>
        </w:rPr>
        <w:t>ネットワークをどのように活かすことができるか</w:t>
      </w:r>
    </w:p>
    <w:p w14:paraId="42AEC225" w14:textId="77777777" w:rsidR="00100A10" w:rsidRDefault="00100A10" w:rsidP="00F245C4">
      <w:pPr>
        <w:spacing w:line="320" w:lineRule="exact"/>
        <w:rPr>
          <w:rFonts w:ascii="メイリオ" w:eastAsia="メイリオ" w:hAnsi="メイリオ"/>
          <w:b/>
          <w:szCs w:val="21"/>
        </w:rPr>
      </w:pPr>
    </w:p>
    <w:p w14:paraId="4D38D40E" w14:textId="6FB60F75"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民間事業者や</w:t>
      </w:r>
      <w:r w:rsidR="00F245C4" w:rsidRPr="00F301EB">
        <w:rPr>
          <w:rFonts w:ascii="メイリオ" w:eastAsia="メイリオ" w:hAnsi="メイリオ"/>
          <w:b/>
          <w:szCs w:val="21"/>
        </w:rPr>
        <w:t>NPO等と連携した海岸漂着物対策の推進</w:t>
      </w:r>
    </w:p>
    <w:p w14:paraId="2A0ADD30" w14:textId="2B1FFC14" w:rsidR="000F7D71" w:rsidRDefault="00263433" w:rsidP="00D97E77">
      <w:pPr>
        <w:spacing w:line="320" w:lineRule="exact"/>
        <w:ind w:leftChars="100" w:left="424" w:hangingChars="102" w:hanging="214"/>
        <w:rPr>
          <w:rFonts w:ascii="メイリオ" w:eastAsia="メイリオ" w:hAnsi="メイリオ"/>
          <w:bCs/>
          <w:szCs w:val="21"/>
        </w:rPr>
      </w:pPr>
      <w:r>
        <w:rPr>
          <w:noProof/>
        </w:rPr>
        <mc:AlternateContent>
          <mc:Choice Requires="wps">
            <w:drawing>
              <wp:anchor distT="0" distB="0" distL="114300" distR="114300" simplePos="0" relativeHeight="251676672" behindDoc="0" locked="0" layoutInCell="1" allowOverlap="1" wp14:anchorId="56C1C4A1" wp14:editId="6321CA1C">
                <wp:simplePos x="0" y="0"/>
                <wp:positionH relativeFrom="margin">
                  <wp:align>center</wp:align>
                </wp:positionH>
                <wp:positionV relativeFrom="paragraph">
                  <wp:posOffset>523240</wp:posOffset>
                </wp:positionV>
                <wp:extent cx="5372100" cy="1828800"/>
                <wp:effectExtent l="0" t="0" r="19050" b="2032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43B75B46" w14:textId="77777777" w:rsidR="00CE74FA" w:rsidRDefault="00CE74FA" w:rsidP="000F7D71">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54150322" w14:textId="77777777" w:rsidR="00CE74FA" w:rsidRPr="000F7D71" w:rsidRDefault="00CE74FA" w:rsidP="000F7D71">
                            <w:pPr>
                              <w:spacing w:line="320" w:lineRule="exact"/>
                              <w:ind w:left="141" w:hangingChars="67" w:hanging="141"/>
                              <w:rPr>
                                <w:rFonts w:ascii="メイリオ" w:eastAsia="メイリオ" w:hAnsi="メイリオ"/>
                                <w:szCs w:val="21"/>
                              </w:rPr>
                            </w:pPr>
                            <w:r w:rsidRPr="000F7D71">
                              <w:rPr>
                                <w:rFonts w:ascii="メイリオ" w:eastAsia="メイリオ" w:hAnsi="メイリオ" w:hint="eastAsia"/>
                                <w:szCs w:val="21"/>
                              </w:rPr>
                              <w:t>・「おおさかプラスチックごみゼロ宣言」への賛同・宣言呼びかけや、民間事業者の本業や得意分野を活かした連携協定の締結等を通じて、官民一体となってプラスチックごみの発生抑制や新たな技術開発等を進めていくべきではないか</w:t>
                            </w:r>
                          </w:p>
                          <w:p w14:paraId="56FA7E3D" w14:textId="452616E7" w:rsidR="00CE74FA" w:rsidRPr="00F245C4" w:rsidRDefault="00CE74FA" w:rsidP="000F7D71">
                            <w:pPr>
                              <w:spacing w:line="320" w:lineRule="exact"/>
                              <w:ind w:left="141" w:hangingChars="67" w:hanging="141"/>
                              <w:rPr>
                                <w:rFonts w:ascii="メイリオ" w:eastAsia="メイリオ" w:hAnsi="メイリオ"/>
                                <w:szCs w:val="21"/>
                              </w:rPr>
                            </w:pPr>
                            <w:r w:rsidRPr="000F7D71">
                              <w:rPr>
                                <w:rFonts w:ascii="メイリオ" w:eastAsia="メイリオ" w:hAnsi="メイリオ" w:hint="eastAsia"/>
                                <w:szCs w:val="21"/>
                              </w:rPr>
                              <w:t>・海洋プラスチック問題について、府民や事業者に理解を深めてもらうため、府や市町村だけでなく、同じ問題意識を持つ企業や、環境問題に取り組む</w:t>
                            </w:r>
                            <w:r w:rsidRPr="000F7D71">
                              <w:rPr>
                                <w:rFonts w:ascii="メイリオ" w:eastAsia="メイリオ" w:hAnsi="メイリオ"/>
                                <w:szCs w:val="21"/>
                              </w:rPr>
                              <w:t>NPO等と連携していくことが効果的ではないか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C1C4A1" id="テキスト ボックス 10" o:spid="_x0000_s1040" type="#_x0000_t202" style="position:absolute;left:0;text-align:left;margin-left:0;margin-top:41.2pt;width:423pt;height:2in;z-index:251676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" filled="f" strokeweight=".5pt">
                <v:stroke dashstyle="dash"/>
                <v:textbox style="mso-fit-shape-to-text:t" inset="5.85pt,.7pt,5.85pt,.7pt">
                  <w:txbxContent>
                    <w:p w14:paraId="43B75B46" w14:textId="77777777" w:rsidR="00CE74FA" w:rsidRDefault="00CE74FA" w:rsidP="000F7D71">
                      <w:pPr>
                        <w:spacing w:line="320" w:lineRule="exact"/>
                        <w:ind w:left="141" w:hangingChars="67" w:hanging="141"/>
                        <w:rPr>
                          <w:rFonts w:ascii="メイリオ" w:eastAsia="メイリオ" w:hAnsi="メイリオ"/>
                          <w:szCs w:val="21"/>
                        </w:rPr>
                      </w:pPr>
                      <w:r>
                        <w:rPr>
                          <w:rFonts w:ascii="メイリオ" w:eastAsia="メイリオ" w:hAnsi="メイリオ" w:hint="eastAsia"/>
                          <w:szCs w:val="21"/>
                        </w:rPr>
                        <w:t>（事務局</w:t>
                      </w:r>
                      <w:r>
                        <w:rPr>
                          <w:rFonts w:ascii="メイリオ" w:eastAsia="メイリオ" w:hAnsi="メイリオ"/>
                          <w:szCs w:val="21"/>
                        </w:rPr>
                        <w:t>の</w:t>
                      </w:r>
                      <w:r>
                        <w:rPr>
                          <w:rFonts w:ascii="メイリオ" w:eastAsia="メイリオ" w:hAnsi="メイリオ" w:hint="eastAsia"/>
                          <w:szCs w:val="21"/>
                        </w:rPr>
                        <w:t>考え</w:t>
                      </w:r>
                      <w:r>
                        <w:rPr>
                          <w:rFonts w:ascii="メイリオ" w:eastAsia="メイリオ" w:hAnsi="メイリオ"/>
                          <w:szCs w:val="21"/>
                        </w:rPr>
                        <w:t>）</w:t>
                      </w:r>
                    </w:p>
                    <w:p w14:paraId="54150322" w14:textId="77777777" w:rsidR="00CE74FA" w:rsidRPr="000F7D71" w:rsidRDefault="00CE74FA" w:rsidP="000F7D71">
                      <w:pPr>
                        <w:spacing w:line="320" w:lineRule="exact"/>
                        <w:ind w:left="141" w:hangingChars="67" w:hanging="141"/>
                        <w:rPr>
                          <w:rFonts w:ascii="メイリオ" w:eastAsia="メイリオ" w:hAnsi="メイリオ"/>
                          <w:szCs w:val="21"/>
                        </w:rPr>
                      </w:pPr>
                      <w:r w:rsidRPr="000F7D71">
                        <w:rPr>
                          <w:rFonts w:ascii="メイリオ" w:eastAsia="メイリオ" w:hAnsi="メイリオ" w:hint="eastAsia"/>
                          <w:szCs w:val="21"/>
                        </w:rPr>
                        <w:t>・「おおさかプラスチックごみゼロ宣言」への賛同・宣言呼びかけや、民間事業者の本業や得意分野を活かした連携協定の締結等を通じて、官民一体となってプラスチックごみの発生抑制や新たな技術開発等を進めていくべきではないか</w:t>
                      </w:r>
                    </w:p>
                    <w:p w14:paraId="56FA7E3D" w14:textId="452616E7" w:rsidR="00CE74FA" w:rsidRPr="00F245C4" w:rsidRDefault="00CE74FA" w:rsidP="000F7D71">
                      <w:pPr>
                        <w:spacing w:line="320" w:lineRule="exact"/>
                        <w:ind w:left="141" w:hangingChars="67" w:hanging="141"/>
                        <w:rPr>
                          <w:rFonts w:ascii="メイリオ" w:eastAsia="メイリオ" w:hAnsi="メイリオ"/>
                          <w:szCs w:val="21"/>
                        </w:rPr>
                      </w:pPr>
                      <w:r w:rsidRPr="000F7D71">
                        <w:rPr>
                          <w:rFonts w:ascii="メイリオ" w:eastAsia="メイリオ" w:hAnsi="メイリオ" w:hint="eastAsia"/>
                          <w:szCs w:val="21"/>
                        </w:rPr>
                        <w:t>・海洋プラスチック問題について、府民や事業者に理解を深めてもらうため、府や市町村だけでなく、同じ問題意識を持つ企業や、環境問題に取り組む</w:t>
                      </w:r>
                      <w:r w:rsidRPr="000F7D71">
                        <w:rPr>
                          <w:rFonts w:ascii="メイリオ" w:eastAsia="メイリオ" w:hAnsi="メイリオ"/>
                          <w:szCs w:val="21"/>
                        </w:rPr>
                        <w:t>NPO等と連携していくことが効果的ではないか</w:t>
                      </w:r>
                    </w:p>
                  </w:txbxContent>
                </v:textbox>
                <w10:wrap type="square" anchorx="margin"/>
              </v:shape>
            </w:pict>
          </mc:Fallback>
        </mc:AlternateContent>
      </w:r>
      <w:r w:rsidR="000F7D71">
        <w:rPr>
          <w:rFonts w:ascii="メイリオ" w:eastAsia="メイリオ" w:hAnsi="メイリオ" w:hint="eastAsia"/>
          <w:bCs/>
          <w:szCs w:val="21"/>
        </w:rPr>
        <w:t>・対策を推進する上で、民間事業者やNPO等とどのような連携・パートナーシップを組んでいくことが適切か</w:t>
      </w:r>
    </w:p>
    <w:p w14:paraId="77D2F49F" w14:textId="2F515414" w:rsidR="00835A4A" w:rsidRDefault="00835A4A">
      <w:pPr>
        <w:widowControl/>
        <w:jc w:val="left"/>
        <w:rPr>
          <w:rFonts w:ascii="メイリオ" w:eastAsia="メイリオ" w:hAnsi="メイリオ"/>
          <w:bCs/>
          <w:szCs w:val="21"/>
        </w:rPr>
      </w:pPr>
      <w:r>
        <w:rPr>
          <w:rFonts w:ascii="メイリオ" w:eastAsia="メイリオ" w:hAnsi="メイリオ"/>
          <w:bCs/>
          <w:szCs w:val="21"/>
        </w:rPr>
        <w:br w:type="page"/>
      </w:r>
    </w:p>
    <w:p w14:paraId="0E8BCA7E" w14:textId="483E6B65" w:rsidR="00F245C4" w:rsidRPr="00F301EB" w:rsidRDefault="00F245C4" w:rsidP="00F245C4">
      <w:pPr>
        <w:spacing w:line="320" w:lineRule="exact"/>
        <w:rPr>
          <w:rFonts w:ascii="メイリオ" w:eastAsia="メイリオ" w:hAnsi="メイリオ"/>
          <w:b/>
          <w:szCs w:val="21"/>
          <w:bdr w:val="single" w:sz="4" w:space="0" w:color="auto"/>
        </w:rPr>
      </w:pPr>
      <w:r w:rsidRPr="00F301EB">
        <w:rPr>
          <w:rFonts w:ascii="メイリオ" w:eastAsia="メイリオ" w:hAnsi="メイリオ" w:hint="eastAsia"/>
          <w:b/>
          <w:szCs w:val="21"/>
          <w:bdr w:val="single" w:sz="4" w:space="0" w:color="auto"/>
        </w:rPr>
        <w:lastRenderedPageBreak/>
        <w:t>検討内容５　目標・指標及び年度の設定</w:t>
      </w:r>
    </w:p>
    <w:p w14:paraId="23E3EBF0" w14:textId="77777777" w:rsidR="00F245C4" w:rsidRPr="00F301EB" w:rsidRDefault="00F301EB" w:rsidP="00F245C4">
      <w:pPr>
        <w:spacing w:line="320" w:lineRule="exact"/>
        <w:rPr>
          <w:rFonts w:ascii="メイリオ" w:eastAsia="メイリオ" w:hAnsi="メイリオ"/>
          <w:b/>
          <w:szCs w:val="21"/>
        </w:rPr>
      </w:pPr>
      <w:r>
        <w:rPr>
          <w:rFonts w:ascii="メイリオ" w:eastAsia="メイリオ" w:hAnsi="メイリオ" w:hint="eastAsia"/>
          <w:b/>
          <w:szCs w:val="21"/>
        </w:rPr>
        <w:t>＜</w:t>
      </w:r>
      <w:r w:rsidR="00F245C4" w:rsidRPr="00F301EB">
        <w:rPr>
          <w:rFonts w:ascii="メイリオ" w:eastAsia="メイリオ" w:hAnsi="メイリオ" w:hint="eastAsia"/>
          <w:b/>
          <w:szCs w:val="21"/>
        </w:rPr>
        <w:t>説明</w:t>
      </w:r>
      <w:r>
        <w:rPr>
          <w:rFonts w:ascii="メイリオ" w:eastAsia="メイリオ" w:hAnsi="メイリオ" w:hint="eastAsia"/>
          <w:b/>
          <w:szCs w:val="21"/>
        </w:rPr>
        <w:t>＞</w:t>
      </w:r>
    </w:p>
    <w:p w14:paraId="79DF1772" w14:textId="79F4D0E3" w:rsidR="00F301EB" w:rsidRPr="00F301EB" w:rsidRDefault="00F301EB" w:rsidP="00B859CF">
      <w:pPr>
        <w:spacing w:line="320" w:lineRule="exact"/>
        <w:ind w:left="283" w:hangingChars="135" w:hanging="283"/>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国の基本方針</w:t>
      </w:r>
      <w:r w:rsidR="00B859CF">
        <w:rPr>
          <w:rFonts w:ascii="メイリオ" w:eastAsia="メイリオ" w:hAnsi="メイリオ" w:hint="eastAsia"/>
          <w:b/>
          <w:szCs w:val="21"/>
        </w:rPr>
        <w:t>等</w:t>
      </w:r>
      <w:r w:rsidRPr="00F301EB">
        <w:rPr>
          <w:rFonts w:ascii="メイリオ" w:eastAsia="メイリオ" w:hAnsi="メイリオ" w:hint="eastAsia"/>
          <w:b/>
          <w:szCs w:val="21"/>
        </w:rPr>
        <w:t>の内容</w:t>
      </w:r>
    </w:p>
    <w:p w14:paraId="7E9378A1" w14:textId="2A5865B8" w:rsidR="00F245C4" w:rsidRPr="00794EB9" w:rsidRDefault="00F301EB" w:rsidP="00B859CF">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00B859CF">
        <w:rPr>
          <w:rFonts w:ascii="メイリオ" w:eastAsia="メイリオ" w:hAnsi="メイリオ" w:hint="eastAsia"/>
          <w:szCs w:val="21"/>
        </w:rPr>
        <w:t>基本方針においては、</w:t>
      </w:r>
      <w:r w:rsidR="00F245C4" w:rsidRPr="00F245C4">
        <w:rPr>
          <w:rFonts w:ascii="メイリオ" w:eastAsia="メイリオ" w:hAnsi="メイリオ" w:hint="eastAsia"/>
          <w:szCs w:val="21"/>
        </w:rPr>
        <w:t>海岸漂着物等対策の目標・指標、目標年度等について具体的に設定さ</w:t>
      </w:r>
      <w:r w:rsidR="00F245C4" w:rsidRPr="00794EB9">
        <w:rPr>
          <w:rFonts w:ascii="メイリオ" w:eastAsia="メイリオ" w:hAnsi="メイリオ" w:hint="eastAsia"/>
          <w:szCs w:val="21"/>
        </w:rPr>
        <w:t>れていない</w:t>
      </w:r>
    </w:p>
    <w:p w14:paraId="1C42FEF7" w14:textId="6ECD179A" w:rsidR="00B859CF" w:rsidRPr="00794EB9" w:rsidRDefault="00B859CF" w:rsidP="00B859CF">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w:t>
      </w:r>
      <w:r w:rsidR="009A04F2" w:rsidRPr="00794EB9">
        <w:rPr>
          <w:rFonts w:ascii="メイリオ" w:eastAsia="メイリオ" w:hAnsi="メイリオ" w:hint="eastAsia"/>
          <w:szCs w:val="21"/>
        </w:rPr>
        <w:t>「</w:t>
      </w:r>
      <w:r w:rsidRPr="00794EB9">
        <w:rPr>
          <w:rFonts w:ascii="メイリオ" w:eastAsia="メイリオ" w:hAnsi="メイリオ" w:hint="eastAsia"/>
          <w:szCs w:val="21"/>
        </w:rPr>
        <w:t>海洋プラスチックごみアクションプラン</w:t>
      </w:r>
      <w:r w:rsidR="009A04F2" w:rsidRPr="00794EB9">
        <w:rPr>
          <w:rFonts w:ascii="メイリオ" w:eastAsia="メイリオ" w:hAnsi="メイリオ" w:hint="eastAsia"/>
          <w:szCs w:val="21"/>
        </w:rPr>
        <w:t>」（令和元年</w:t>
      </w:r>
      <w:r w:rsidR="009A04F2" w:rsidRPr="00794EB9">
        <w:rPr>
          <w:rFonts w:ascii="メイリオ" w:eastAsia="メイリオ" w:hAnsi="メイリオ"/>
          <w:szCs w:val="21"/>
        </w:rPr>
        <w:t>5月31日）</w:t>
      </w:r>
      <w:r w:rsidRPr="00794EB9">
        <w:rPr>
          <w:rFonts w:ascii="メイリオ" w:eastAsia="メイリオ" w:hAnsi="メイリオ" w:hint="eastAsia"/>
          <w:szCs w:val="21"/>
        </w:rPr>
        <w:t>において、取組を効果的に進めていくための指標として以下５つの指標が挙げられており、国が毎年その進捗を把握することとなっている</w:t>
      </w:r>
    </w:p>
    <w:p w14:paraId="292783F8" w14:textId="4EBFC4C4" w:rsidR="00B859CF" w:rsidRPr="00794EB9" w:rsidRDefault="00B859CF" w:rsidP="00B859CF">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①プラスチックごみの国内適正処理量（環境省）</w:t>
      </w:r>
    </w:p>
    <w:p w14:paraId="2DEC76C9" w14:textId="1DC4FE0A" w:rsidR="00B859CF" w:rsidRPr="00794EB9" w:rsidRDefault="00B859CF" w:rsidP="00B859CF">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②陸域におけるポイ捨て・不法投棄・散乱プラスチックごみ回収量（環境省）</w:t>
      </w:r>
    </w:p>
    <w:p w14:paraId="29527A89" w14:textId="725477AE" w:rsidR="00B859CF" w:rsidRPr="00794EB9" w:rsidRDefault="00B859CF" w:rsidP="00B859CF">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③海洋プラスチックごみ回収量（環境省）</w:t>
      </w:r>
    </w:p>
    <w:p w14:paraId="2D804220" w14:textId="4356C154" w:rsidR="00B859CF" w:rsidRPr="00794EB9" w:rsidRDefault="00B859CF" w:rsidP="00B859CF">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④代替材料（海洋分解性プラスチック、紙等）の生産能力／使用量（環境省・経済産業省）</w:t>
      </w:r>
    </w:p>
    <w:p w14:paraId="4836A64D" w14:textId="47AD948E" w:rsidR="00011F99" w:rsidRPr="00794EB9" w:rsidRDefault="00B859CF" w:rsidP="00011F99">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⑤国際協力により増加する「適正処理される廃棄物」の量（環境省・外務省）</w:t>
      </w:r>
    </w:p>
    <w:p w14:paraId="6928D8FC" w14:textId="561E35C7" w:rsidR="00011F99" w:rsidRPr="00794EB9" w:rsidRDefault="00011F99" w:rsidP="009A04F2">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w:t>
      </w:r>
      <w:r w:rsidR="009A04F2" w:rsidRPr="00794EB9">
        <w:rPr>
          <w:rFonts w:ascii="メイリオ" w:eastAsia="メイリオ" w:hAnsi="メイリオ" w:hint="eastAsia"/>
          <w:szCs w:val="21"/>
        </w:rPr>
        <w:t>「</w:t>
      </w:r>
      <w:r w:rsidRPr="00794EB9">
        <w:rPr>
          <w:rFonts w:ascii="メイリオ" w:eastAsia="メイリオ" w:hAnsi="メイリオ" w:hint="eastAsia"/>
          <w:szCs w:val="21"/>
        </w:rPr>
        <w:t>プラスチック資源循環戦略</w:t>
      </w:r>
      <w:r w:rsidR="009A04F2" w:rsidRPr="00794EB9">
        <w:rPr>
          <w:rFonts w:ascii="メイリオ" w:eastAsia="メイリオ" w:hAnsi="メイリオ" w:hint="eastAsia"/>
          <w:szCs w:val="21"/>
        </w:rPr>
        <w:t>」（令和元年5月31日）</w:t>
      </w:r>
      <w:r w:rsidRPr="00794EB9">
        <w:rPr>
          <w:rFonts w:ascii="メイリオ" w:eastAsia="メイリオ" w:hAnsi="メイリオ" w:hint="eastAsia"/>
          <w:szCs w:val="21"/>
        </w:rPr>
        <w:t>では、重点戦略において以下６つのマイルストーンが</w:t>
      </w:r>
      <w:r w:rsidR="00263433" w:rsidRPr="00794EB9">
        <w:rPr>
          <w:rFonts w:ascii="メイリオ" w:eastAsia="メイリオ" w:hAnsi="メイリオ" w:hint="eastAsia"/>
          <w:szCs w:val="21"/>
        </w:rPr>
        <w:t>掲げられている</w:t>
      </w:r>
    </w:p>
    <w:p w14:paraId="579C116D" w14:textId="484A9F99" w:rsidR="00263433" w:rsidRPr="00794EB9" w:rsidRDefault="00263433" w:rsidP="00011F99">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①2030年までにワンウェイプラスチックを累積25%排出抑制</w:t>
      </w:r>
    </w:p>
    <w:p w14:paraId="71D99D9A" w14:textId="50F9F78C" w:rsidR="00263433" w:rsidRPr="00794EB9" w:rsidRDefault="00263433" w:rsidP="00011F99">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②2025年までにリユース・リサイクル可能なデザインに</w:t>
      </w:r>
    </w:p>
    <w:p w14:paraId="209AA26F" w14:textId="19264BBE" w:rsidR="00263433" w:rsidRPr="00794EB9" w:rsidRDefault="00263433" w:rsidP="00011F99">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③2030年までに容器包装の6割をリユース・リサイクル</w:t>
      </w:r>
    </w:p>
    <w:p w14:paraId="6D3484AC" w14:textId="0624E3A4" w:rsidR="00263433" w:rsidRPr="00794EB9" w:rsidRDefault="00263433" w:rsidP="00011F99">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④2035年までに使用済プラスチックを100%リユース・リサイクル等により有効利用</w:t>
      </w:r>
    </w:p>
    <w:p w14:paraId="503DCF49" w14:textId="6DE333B4" w:rsidR="00263433" w:rsidRPr="00794EB9" w:rsidRDefault="00263433" w:rsidP="00011F99">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⑤2030年までに再生利用を倍増</w:t>
      </w:r>
    </w:p>
    <w:p w14:paraId="4043798D" w14:textId="05CAF2F1" w:rsidR="00263433" w:rsidRPr="00794EB9" w:rsidRDefault="00263433" w:rsidP="00011F99">
      <w:pPr>
        <w:spacing w:line="320" w:lineRule="exact"/>
        <w:ind w:leftChars="100" w:left="424" w:hangingChars="102" w:hanging="214"/>
        <w:rPr>
          <w:rFonts w:ascii="メイリオ" w:eastAsia="メイリオ" w:hAnsi="メイリオ"/>
          <w:szCs w:val="21"/>
        </w:rPr>
      </w:pPr>
      <w:r w:rsidRPr="00794EB9">
        <w:rPr>
          <w:rFonts w:ascii="メイリオ" w:eastAsia="メイリオ" w:hAnsi="メイリオ" w:hint="eastAsia"/>
          <w:szCs w:val="21"/>
        </w:rPr>
        <w:t xml:space="preserve">　　⑥2030年までにバイオマスプラスチック約200万トン導入</w:t>
      </w:r>
    </w:p>
    <w:p w14:paraId="7A87C161" w14:textId="77777777" w:rsidR="00F245C4"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〇他の都道府県の地域計画における</w:t>
      </w:r>
      <w:r w:rsidR="00F245C4" w:rsidRPr="00F301EB">
        <w:rPr>
          <w:rFonts w:ascii="メイリオ" w:eastAsia="メイリオ" w:hAnsi="メイリオ" w:hint="eastAsia"/>
          <w:b/>
          <w:szCs w:val="21"/>
        </w:rPr>
        <w:t>目標・指標、目標年度等</w:t>
      </w:r>
      <w:r w:rsidRPr="00F301EB">
        <w:rPr>
          <w:rFonts w:ascii="メイリオ" w:eastAsia="メイリオ" w:hAnsi="メイリオ" w:hint="eastAsia"/>
          <w:b/>
          <w:szCs w:val="21"/>
        </w:rPr>
        <w:t>の</w:t>
      </w:r>
      <w:r w:rsidR="00F245C4" w:rsidRPr="00F301EB">
        <w:rPr>
          <w:rFonts w:ascii="メイリオ" w:eastAsia="メイリオ" w:hAnsi="メイリオ" w:hint="eastAsia"/>
          <w:b/>
          <w:szCs w:val="21"/>
        </w:rPr>
        <w:t>記載</w:t>
      </w:r>
    </w:p>
    <w:p w14:paraId="4512A10C" w14:textId="77777777" w:rsidR="002374E9" w:rsidRDefault="002374E9" w:rsidP="00F245C4">
      <w:pPr>
        <w:spacing w:line="320" w:lineRule="exact"/>
        <w:rPr>
          <w:rFonts w:ascii="メイリオ" w:eastAsia="メイリオ" w:hAnsi="メイリオ"/>
          <w:szCs w:val="21"/>
        </w:rPr>
      </w:pPr>
      <w:r>
        <w:rPr>
          <w:rFonts w:ascii="メイリオ" w:eastAsia="メイリオ" w:hAnsi="メイリオ" w:hint="eastAsia"/>
          <w:szCs w:val="21"/>
        </w:rPr>
        <w:t xml:space="preserve">　・39都道府県が地域計画を策定済</w:t>
      </w:r>
    </w:p>
    <w:p w14:paraId="76B9181B" w14:textId="77777777" w:rsidR="008F46BC" w:rsidRDefault="008F46BC" w:rsidP="00F245C4">
      <w:pPr>
        <w:spacing w:line="320" w:lineRule="exact"/>
        <w:rPr>
          <w:rFonts w:ascii="メイリオ" w:eastAsia="メイリオ" w:hAnsi="メイリオ"/>
          <w:szCs w:val="21"/>
        </w:rPr>
      </w:pPr>
      <w:r w:rsidRPr="008F46BC">
        <w:rPr>
          <w:rFonts w:ascii="メイリオ" w:eastAsia="メイリオ" w:hAnsi="メイリオ" w:hint="eastAsia"/>
          <w:szCs w:val="21"/>
        </w:rPr>
        <w:t xml:space="preserve">　・</w:t>
      </w:r>
      <w:r w:rsidR="00032288">
        <w:rPr>
          <w:rFonts w:ascii="メイリオ" w:eastAsia="メイリオ" w:hAnsi="メイリオ" w:hint="eastAsia"/>
          <w:szCs w:val="21"/>
        </w:rPr>
        <w:t>秋田県、山形県、富山県が定量的な目標・指標を設定している</w:t>
      </w:r>
    </w:p>
    <w:p w14:paraId="35DEC057" w14:textId="77777777" w:rsidR="00032288" w:rsidRPr="008F46BC" w:rsidRDefault="00032288" w:rsidP="00F245C4">
      <w:pPr>
        <w:spacing w:line="320" w:lineRule="exact"/>
        <w:rPr>
          <w:rFonts w:ascii="メイリオ" w:eastAsia="メイリオ" w:hAnsi="メイリオ"/>
          <w:szCs w:val="21"/>
        </w:rPr>
      </w:pPr>
      <w:r>
        <w:rPr>
          <w:rFonts w:ascii="メイリオ" w:eastAsia="メイリオ" w:hAnsi="メイリオ" w:hint="eastAsia"/>
          <w:szCs w:val="21"/>
        </w:rPr>
        <w:t xml:space="preserve">　・東京都、京都府、広島県が目指すべき状態など定性的な目標を設定している</w:t>
      </w:r>
    </w:p>
    <w:tbl>
      <w:tblPr>
        <w:tblStyle w:val="a3"/>
        <w:tblW w:w="8788" w:type="dxa"/>
        <w:tblInd w:w="279" w:type="dxa"/>
        <w:tblLook w:val="04A0" w:firstRow="1" w:lastRow="0" w:firstColumn="1" w:lastColumn="0" w:noHBand="0" w:noVBand="1"/>
      </w:tblPr>
      <w:tblGrid>
        <w:gridCol w:w="1134"/>
        <w:gridCol w:w="1134"/>
        <w:gridCol w:w="6520"/>
      </w:tblGrid>
      <w:tr w:rsidR="00716570" w:rsidRPr="00E02974" w14:paraId="47BEF179" w14:textId="77777777" w:rsidTr="00E47D45">
        <w:tc>
          <w:tcPr>
            <w:tcW w:w="1134" w:type="dxa"/>
          </w:tcPr>
          <w:p w14:paraId="3D859F40"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都道府県</w:t>
            </w:r>
          </w:p>
        </w:tc>
        <w:tc>
          <w:tcPr>
            <w:tcW w:w="1134" w:type="dxa"/>
          </w:tcPr>
          <w:p w14:paraId="4A3B2554"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期間</w:t>
            </w:r>
          </w:p>
        </w:tc>
        <w:tc>
          <w:tcPr>
            <w:tcW w:w="6520" w:type="dxa"/>
          </w:tcPr>
          <w:p w14:paraId="5A13E181"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目標・指標</w:t>
            </w:r>
          </w:p>
        </w:tc>
      </w:tr>
      <w:tr w:rsidR="00716570" w:rsidRPr="00E02974" w14:paraId="752D1526" w14:textId="77777777" w:rsidTr="00E47D45">
        <w:tc>
          <w:tcPr>
            <w:tcW w:w="1134" w:type="dxa"/>
          </w:tcPr>
          <w:p w14:paraId="0342801C"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秋田県</w:t>
            </w:r>
          </w:p>
        </w:tc>
        <w:tc>
          <w:tcPr>
            <w:tcW w:w="1134" w:type="dxa"/>
          </w:tcPr>
          <w:p w14:paraId="29395AC9" w14:textId="77777777" w:rsidR="00E02974"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H28</w:t>
            </w:r>
          </w:p>
          <w:p w14:paraId="185C95BC"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～32年度</w:t>
            </w:r>
          </w:p>
        </w:tc>
        <w:tc>
          <w:tcPr>
            <w:tcW w:w="6520" w:type="dxa"/>
          </w:tcPr>
          <w:p w14:paraId="32E90711" w14:textId="4E81D3B6" w:rsidR="00716570" w:rsidRPr="00C744D1" w:rsidRDefault="00C744D1" w:rsidP="00C744D1">
            <w:pPr>
              <w:spacing w:line="280" w:lineRule="exact"/>
              <w:rPr>
                <w:rFonts w:ascii="メイリオ" w:eastAsia="メイリオ" w:hAnsi="メイリオ"/>
                <w:sz w:val="20"/>
                <w:szCs w:val="20"/>
              </w:rPr>
            </w:pPr>
            <w:r>
              <w:rPr>
                <w:rFonts w:ascii="メイリオ" w:eastAsia="メイリオ" w:hAnsi="メイリオ" w:hint="eastAsia"/>
                <w:sz w:val="20"/>
                <w:szCs w:val="20"/>
              </w:rPr>
              <w:t>①</w:t>
            </w:r>
            <w:r w:rsidR="00716570" w:rsidRPr="00C744D1">
              <w:rPr>
                <w:rFonts w:ascii="メイリオ" w:eastAsia="メイリオ" w:hAnsi="メイリオ" w:hint="eastAsia"/>
                <w:sz w:val="20"/>
                <w:szCs w:val="20"/>
              </w:rPr>
              <w:t>回収作業の達成率（重点区域のうち回収作業した区域の割合）：100%</w:t>
            </w:r>
          </w:p>
          <w:p w14:paraId="30C0F2BD" w14:textId="77777777" w:rsidR="00716570" w:rsidRPr="00E02974" w:rsidRDefault="00E02974" w:rsidP="00E02974">
            <w:pPr>
              <w:spacing w:line="280" w:lineRule="exact"/>
              <w:ind w:left="176" w:hangingChars="88" w:hanging="176"/>
              <w:rPr>
                <w:rFonts w:ascii="メイリオ" w:eastAsia="メイリオ" w:hAnsi="メイリオ"/>
                <w:sz w:val="20"/>
                <w:szCs w:val="20"/>
              </w:rPr>
            </w:pPr>
            <w:r w:rsidRPr="00E02974">
              <w:rPr>
                <w:rFonts w:ascii="メイリオ" w:eastAsia="メイリオ" w:hAnsi="メイリオ" w:hint="eastAsia"/>
                <w:sz w:val="20"/>
                <w:szCs w:val="20"/>
              </w:rPr>
              <w:t>②</w:t>
            </w:r>
            <w:r w:rsidR="00716570" w:rsidRPr="00E02974">
              <w:rPr>
                <w:rFonts w:ascii="メイリオ" w:eastAsia="メイリオ" w:hAnsi="メイリオ" w:hint="eastAsia"/>
                <w:sz w:val="20"/>
                <w:szCs w:val="20"/>
              </w:rPr>
              <w:t>最終年度における「海岸漂着物等」への県民認知度：80%以上</w:t>
            </w:r>
          </w:p>
        </w:tc>
      </w:tr>
      <w:tr w:rsidR="00716570" w:rsidRPr="00E02974" w14:paraId="4659C290" w14:textId="77777777" w:rsidTr="00E47D45">
        <w:tc>
          <w:tcPr>
            <w:tcW w:w="1134" w:type="dxa"/>
          </w:tcPr>
          <w:p w14:paraId="5D914080"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山形県</w:t>
            </w:r>
          </w:p>
        </w:tc>
        <w:tc>
          <w:tcPr>
            <w:tcW w:w="1134" w:type="dxa"/>
          </w:tcPr>
          <w:p w14:paraId="28644558" w14:textId="77777777" w:rsidR="00E02974" w:rsidRPr="00E02974" w:rsidRDefault="004F49C4"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H23</w:t>
            </w:r>
          </w:p>
          <w:p w14:paraId="29C50874" w14:textId="77777777" w:rsidR="00716570" w:rsidRPr="00E02974" w:rsidRDefault="004F49C4"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～32年度</w:t>
            </w:r>
          </w:p>
        </w:tc>
        <w:tc>
          <w:tcPr>
            <w:tcW w:w="6520" w:type="dxa"/>
          </w:tcPr>
          <w:p w14:paraId="06E2088F"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目指す姿：裸足で歩ける庄内海岸</w:t>
            </w:r>
          </w:p>
          <w:p w14:paraId="286F1531"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短期目標：①毎年秋の海岸清潔度</w:t>
            </w:r>
            <w:r w:rsidR="00591B1B" w:rsidRPr="00E02974">
              <w:rPr>
                <w:rFonts w:ascii="メイリオ" w:eastAsia="メイリオ" w:hAnsi="メイリオ" w:hint="eastAsia"/>
                <w:sz w:val="20"/>
                <w:szCs w:val="20"/>
                <w:vertAlign w:val="superscript"/>
              </w:rPr>
              <w:t>※</w:t>
            </w:r>
            <w:r w:rsidRPr="00E02974">
              <w:rPr>
                <w:rFonts w:ascii="メイリオ" w:eastAsia="メイリオ" w:hAnsi="メイリオ" w:hint="eastAsia"/>
                <w:sz w:val="20"/>
                <w:szCs w:val="20"/>
              </w:rPr>
              <w:t>のランクを３以上</w:t>
            </w:r>
          </w:p>
          <w:p w14:paraId="488CB7F7" w14:textId="77777777" w:rsidR="00716570" w:rsidRPr="00E02974" w:rsidRDefault="004F49C4" w:rsidP="00E02974">
            <w:pPr>
              <w:spacing w:line="280" w:lineRule="exact"/>
              <w:ind w:firstLineChars="500" w:firstLine="1000"/>
              <w:rPr>
                <w:rFonts w:ascii="メイリオ" w:eastAsia="メイリオ" w:hAnsi="メイリオ"/>
                <w:sz w:val="20"/>
                <w:szCs w:val="20"/>
              </w:rPr>
            </w:pPr>
            <w:r w:rsidRPr="00E02974">
              <w:rPr>
                <w:rFonts w:ascii="メイリオ" w:eastAsia="メイリオ" w:hAnsi="メイリオ" w:hint="eastAsia"/>
                <w:sz w:val="20"/>
                <w:szCs w:val="20"/>
              </w:rPr>
              <w:t>②</w:t>
            </w:r>
            <w:r w:rsidR="00716570" w:rsidRPr="00E02974">
              <w:rPr>
                <w:rFonts w:ascii="メイリオ" w:eastAsia="メイリオ" w:hAnsi="メイリオ" w:hint="eastAsia"/>
                <w:sz w:val="20"/>
                <w:szCs w:val="20"/>
              </w:rPr>
              <w:t>漂着の</w:t>
            </w:r>
            <w:r w:rsidRPr="00E02974">
              <w:rPr>
                <w:rFonts w:ascii="メイリオ" w:eastAsia="メイリオ" w:hAnsi="メイリオ" w:hint="eastAsia"/>
                <w:sz w:val="20"/>
                <w:szCs w:val="20"/>
              </w:rPr>
              <w:t>激しい区域はランクを２以上高める</w:t>
            </w:r>
          </w:p>
          <w:p w14:paraId="597A5D4A" w14:textId="77777777" w:rsidR="004F49C4" w:rsidRPr="00E02974" w:rsidRDefault="004F49C4" w:rsidP="00E02974">
            <w:pPr>
              <w:spacing w:line="280" w:lineRule="exact"/>
              <w:ind w:left="986" w:hangingChars="493" w:hanging="986"/>
              <w:rPr>
                <w:rFonts w:ascii="メイリオ" w:eastAsia="メイリオ" w:hAnsi="メイリオ"/>
                <w:sz w:val="20"/>
                <w:szCs w:val="20"/>
              </w:rPr>
            </w:pPr>
            <w:r w:rsidRPr="00E02974">
              <w:rPr>
                <w:rFonts w:ascii="メイリオ" w:eastAsia="メイリオ" w:hAnsi="メイリオ" w:hint="eastAsia"/>
                <w:sz w:val="20"/>
                <w:szCs w:val="20"/>
              </w:rPr>
              <w:t>長期目標：H32年度春のランクをH23年度春と比較して１以上高める</w:t>
            </w:r>
          </w:p>
        </w:tc>
      </w:tr>
      <w:tr w:rsidR="00716570" w:rsidRPr="00E02974" w14:paraId="6CF70CE0" w14:textId="77777777" w:rsidTr="00E47D45">
        <w:tc>
          <w:tcPr>
            <w:tcW w:w="1134" w:type="dxa"/>
          </w:tcPr>
          <w:p w14:paraId="7C89F09D"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東京都</w:t>
            </w:r>
          </w:p>
        </w:tc>
        <w:tc>
          <w:tcPr>
            <w:tcW w:w="1134" w:type="dxa"/>
          </w:tcPr>
          <w:p w14:paraId="52E0C33A" w14:textId="77777777" w:rsidR="00716570" w:rsidRPr="00E02974" w:rsidRDefault="00E02974"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なし</w:t>
            </w:r>
          </w:p>
        </w:tc>
        <w:tc>
          <w:tcPr>
            <w:tcW w:w="6520" w:type="dxa"/>
          </w:tcPr>
          <w:p w14:paraId="13AE5C38" w14:textId="77777777" w:rsidR="00716570" w:rsidRPr="00E02974" w:rsidRDefault="00E02974" w:rsidP="00E02974">
            <w:pPr>
              <w:spacing w:line="280" w:lineRule="exact"/>
              <w:ind w:left="176" w:hangingChars="88" w:hanging="176"/>
              <w:rPr>
                <w:rFonts w:ascii="メイリオ" w:eastAsia="メイリオ" w:hAnsi="メイリオ"/>
                <w:sz w:val="20"/>
                <w:szCs w:val="20"/>
              </w:rPr>
            </w:pPr>
            <w:r w:rsidRPr="00E02974">
              <w:rPr>
                <w:rFonts w:ascii="メイリオ" w:eastAsia="メイリオ" w:hAnsi="メイリオ" w:hint="eastAsia"/>
                <w:sz w:val="20"/>
                <w:szCs w:val="20"/>
              </w:rPr>
              <w:t>①関係する主体が相互に協力しながら能動的に海岸漂着物対策を実施している</w:t>
            </w:r>
          </w:p>
          <w:p w14:paraId="23148326" w14:textId="77777777" w:rsidR="00E02974" w:rsidRPr="00E02974" w:rsidRDefault="00E02974" w:rsidP="00E02974">
            <w:pPr>
              <w:spacing w:line="280" w:lineRule="exact"/>
              <w:ind w:left="176" w:hangingChars="88" w:hanging="176"/>
              <w:rPr>
                <w:rFonts w:ascii="メイリオ" w:eastAsia="メイリオ" w:hAnsi="メイリオ"/>
                <w:sz w:val="20"/>
                <w:szCs w:val="20"/>
              </w:rPr>
            </w:pPr>
            <w:r w:rsidRPr="00E02974">
              <w:rPr>
                <w:rFonts w:ascii="メイリオ" w:eastAsia="メイリオ" w:hAnsi="メイリオ" w:hint="eastAsia"/>
                <w:sz w:val="20"/>
                <w:szCs w:val="20"/>
              </w:rPr>
              <w:t>②地元の住民等が主体的かつ継続的に回収・清掃活動を実施している</w:t>
            </w:r>
          </w:p>
          <w:p w14:paraId="64F8021F" w14:textId="77777777" w:rsidR="00E02974" w:rsidRPr="00E02974" w:rsidRDefault="00E02974" w:rsidP="00E02974">
            <w:pPr>
              <w:spacing w:line="280" w:lineRule="exact"/>
              <w:ind w:left="176" w:hangingChars="88" w:hanging="176"/>
              <w:rPr>
                <w:rFonts w:ascii="メイリオ" w:eastAsia="メイリオ" w:hAnsi="メイリオ"/>
                <w:sz w:val="20"/>
                <w:szCs w:val="20"/>
              </w:rPr>
            </w:pPr>
            <w:r w:rsidRPr="00E02974">
              <w:rPr>
                <w:rFonts w:ascii="メイリオ" w:eastAsia="メイリオ" w:hAnsi="メイリオ" w:hint="eastAsia"/>
                <w:sz w:val="20"/>
                <w:szCs w:val="20"/>
              </w:rPr>
              <w:t>③海岸漂着物量の経年の変化の傾向を捉えることができる</w:t>
            </w:r>
          </w:p>
          <w:p w14:paraId="19765DBE" w14:textId="77777777" w:rsidR="00E02974" w:rsidRPr="00E02974" w:rsidRDefault="00E02974" w:rsidP="00E02974">
            <w:pPr>
              <w:spacing w:line="280" w:lineRule="exact"/>
              <w:ind w:left="176" w:hangingChars="88" w:hanging="176"/>
              <w:rPr>
                <w:rFonts w:ascii="メイリオ" w:eastAsia="メイリオ" w:hAnsi="メイリオ"/>
                <w:sz w:val="20"/>
                <w:szCs w:val="20"/>
              </w:rPr>
            </w:pPr>
            <w:r w:rsidRPr="00E02974">
              <w:rPr>
                <w:rFonts w:ascii="メイリオ" w:eastAsia="メイリオ" w:hAnsi="メイリオ" w:hint="eastAsia"/>
                <w:sz w:val="20"/>
                <w:szCs w:val="20"/>
              </w:rPr>
              <w:t>④処理対策及び発生抑制対策により、海岸が美しく保たれていることが実感できる</w:t>
            </w:r>
          </w:p>
        </w:tc>
      </w:tr>
      <w:tr w:rsidR="00716570" w:rsidRPr="00E02974" w14:paraId="5334586C" w14:textId="77777777" w:rsidTr="00E47D45">
        <w:tc>
          <w:tcPr>
            <w:tcW w:w="1134" w:type="dxa"/>
          </w:tcPr>
          <w:p w14:paraId="5CB5D8D2"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富山県</w:t>
            </w:r>
          </w:p>
        </w:tc>
        <w:tc>
          <w:tcPr>
            <w:tcW w:w="1134" w:type="dxa"/>
          </w:tcPr>
          <w:p w14:paraId="474BDC69" w14:textId="77777777" w:rsidR="00E02974" w:rsidRPr="00E02974" w:rsidRDefault="00E02974"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H28</w:t>
            </w:r>
          </w:p>
          <w:p w14:paraId="4453861B" w14:textId="77777777" w:rsidR="00E02974" w:rsidRPr="00E02974" w:rsidRDefault="00E02974"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～32年度</w:t>
            </w:r>
          </w:p>
        </w:tc>
        <w:tc>
          <w:tcPr>
            <w:tcW w:w="6520" w:type="dxa"/>
          </w:tcPr>
          <w:p w14:paraId="534C8B1B" w14:textId="77777777" w:rsidR="00716570"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回収・処理：</w:t>
            </w:r>
          </w:p>
          <w:p w14:paraId="3A8167B8" w14:textId="77777777" w:rsidR="00C8738A"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①海岸利用シーズン前の回収作業：２回以上（1回以上）</w:t>
            </w:r>
          </w:p>
          <w:p w14:paraId="1174E0AD" w14:textId="77777777" w:rsidR="00C8738A"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②大量漂着時の回収作業：100％（100%）</w:t>
            </w:r>
          </w:p>
          <w:p w14:paraId="4BDC16BA" w14:textId="77777777" w:rsidR="00C8738A"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③海岸清掃に取り組む団体数：70（50）</w:t>
            </w:r>
          </w:p>
          <w:p w14:paraId="5560BB28" w14:textId="77777777" w:rsidR="00C8738A"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発生抑制：</w:t>
            </w:r>
          </w:p>
          <w:p w14:paraId="7AF8C259" w14:textId="77777777" w:rsidR="00C8738A"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①環境美化活動の参加者数：13万人（8万人）</w:t>
            </w:r>
          </w:p>
          <w:p w14:paraId="3444C1D9" w14:textId="77777777" w:rsidR="00C8738A"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lastRenderedPageBreak/>
              <w:t>②周知啓発活動数：累計70,000人（3,200人）</w:t>
            </w:r>
          </w:p>
          <w:p w14:paraId="4CCD82DD" w14:textId="77777777" w:rsidR="00C8738A"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③海岸漂着物の発生源の認知度：60％（37%）</w:t>
            </w:r>
          </w:p>
          <w:p w14:paraId="03223ABF" w14:textId="77777777" w:rsidR="00C8738A" w:rsidRPr="00E02974" w:rsidRDefault="00C8738A"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④県内の海岸の好感度：</w:t>
            </w:r>
            <w:r w:rsidR="00F35FC6" w:rsidRPr="00E02974">
              <w:rPr>
                <w:rFonts w:ascii="メイリオ" w:eastAsia="メイリオ" w:hAnsi="メイリオ" w:hint="eastAsia"/>
                <w:sz w:val="20"/>
                <w:szCs w:val="20"/>
              </w:rPr>
              <w:t>70%（48%）</w:t>
            </w:r>
          </w:p>
        </w:tc>
      </w:tr>
      <w:tr w:rsidR="00716570" w:rsidRPr="00E02974" w14:paraId="0C5A6D63" w14:textId="77777777" w:rsidTr="00E47D45">
        <w:tc>
          <w:tcPr>
            <w:tcW w:w="1134" w:type="dxa"/>
          </w:tcPr>
          <w:p w14:paraId="1A31196E" w14:textId="77777777" w:rsidR="00716570" w:rsidRPr="00E02974" w:rsidRDefault="00716570" w:rsidP="00E02974">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lastRenderedPageBreak/>
              <w:t>京都府</w:t>
            </w:r>
          </w:p>
        </w:tc>
        <w:tc>
          <w:tcPr>
            <w:tcW w:w="1134" w:type="dxa"/>
          </w:tcPr>
          <w:p w14:paraId="68A9548B" w14:textId="77777777" w:rsidR="00716570" w:rsidRPr="00E02974" w:rsidRDefault="00E02974" w:rsidP="00E02974">
            <w:pPr>
              <w:spacing w:line="280" w:lineRule="exact"/>
              <w:rPr>
                <w:rFonts w:ascii="メイリオ" w:eastAsia="メイリオ" w:hAnsi="メイリオ"/>
                <w:sz w:val="20"/>
                <w:szCs w:val="20"/>
              </w:rPr>
            </w:pPr>
            <w:r>
              <w:rPr>
                <w:rFonts w:ascii="メイリオ" w:eastAsia="メイリオ" w:hAnsi="メイリオ" w:hint="eastAsia"/>
                <w:sz w:val="20"/>
                <w:szCs w:val="20"/>
              </w:rPr>
              <w:t>なし</w:t>
            </w:r>
          </w:p>
        </w:tc>
        <w:tc>
          <w:tcPr>
            <w:tcW w:w="6520" w:type="dxa"/>
          </w:tcPr>
          <w:p w14:paraId="431D528E" w14:textId="77777777" w:rsidR="00E47D45" w:rsidRDefault="00E47D45" w:rsidP="00E02974">
            <w:pPr>
              <w:spacing w:line="280" w:lineRule="exact"/>
              <w:rPr>
                <w:rFonts w:ascii="メイリオ" w:eastAsia="メイリオ" w:hAnsi="メイリオ"/>
                <w:sz w:val="20"/>
                <w:szCs w:val="20"/>
              </w:rPr>
            </w:pPr>
            <w:r>
              <w:rPr>
                <w:rFonts w:ascii="メイリオ" w:eastAsia="メイリオ" w:hAnsi="メイリオ" w:hint="eastAsia"/>
                <w:sz w:val="20"/>
                <w:szCs w:val="20"/>
              </w:rPr>
              <w:t>目指す方向</w:t>
            </w:r>
          </w:p>
          <w:p w14:paraId="56F4E74E" w14:textId="77777777" w:rsidR="00716570" w:rsidRPr="00E02974" w:rsidRDefault="00E02974" w:rsidP="00E02974">
            <w:pPr>
              <w:spacing w:line="280" w:lineRule="exact"/>
              <w:rPr>
                <w:rFonts w:ascii="メイリオ" w:eastAsia="メイリオ" w:hAnsi="メイリオ"/>
                <w:sz w:val="20"/>
                <w:szCs w:val="20"/>
              </w:rPr>
            </w:pPr>
            <w:r>
              <w:rPr>
                <w:rFonts w:ascii="メイリオ" w:eastAsia="メイリオ" w:hAnsi="メイリオ" w:hint="eastAsia"/>
                <w:sz w:val="20"/>
                <w:szCs w:val="20"/>
              </w:rPr>
              <w:t>「海岸管理者をはじめ府、市町村、地域団体など全ての府民が</w:t>
            </w:r>
            <w:r w:rsidR="00E47D45">
              <w:rPr>
                <w:rFonts w:ascii="メイリオ" w:eastAsia="メイリオ" w:hAnsi="メイリオ" w:hint="eastAsia"/>
                <w:sz w:val="20"/>
                <w:szCs w:val="20"/>
              </w:rPr>
              <w:t>相互に協力して海岸漂着物対策を進め、美しく豊かな海岸を守り、次代へと引き継いでいく」</w:t>
            </w:r>
          </w:p>
        </w:tc>
      </w:tr>
      <w:tr w:rsidR="00E47D45" w:rsidRPr="00E02974" w14:paraId="14A66D19" w14:textId="77777777" w:rsidTr="00E47D45">
        <w:tc>
          <w:tcPr>
            <w:tcW w:w="1134" w:type="dxa"/>
          </w:tcPr>
          <w:p w14:paraId="04231E79" w14:textId="77777777" w:rsidR="00E47D45" w:rsidRPr="00E02974" w:rsidRDefault="00E47D45" w:rsidP="00E02974">
            <w:pPr>
              <w:spacing w:line="280" w:lineRule="exact"/>
              <w:rPr>
                <w:rFonts w:ascii="メイリオ" w:eastAsia="メイリオ" w:hAnsi="メイリオ"/>
                <w:sz w:val="20"/>
                <w:szCs w:val="20"/>
              </w:rPr>
            </w:pPr>
            <w:r>
              <w:rPr>
                <w:rFonts w:ascii="メイリオ" w:eastAsia="メイリオ" w:hAnsi="メイリオ" w:hint="eastAsia"/>
                <w:sz w:val="20"/>
                <w:szCs w:val="20"/>
              </w:rPr>
              <w:t>広島県</w:t>
            </w:r>
          </w:p>
        </w:tc>
        <w:tc>
          <w:tcPr>
            <w:tcW w:w="1134" w:type="dxa"/>
          </w:tcPr>
          <w:p w14:paraId="5254C193" w14:textId="77777777" w:rsidR="00E47D45" w:rsidRPr="00E02974" w:rsidRDefault="00E47D45" w:rsidP="00E47D45">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H28</w:t>
            </w:r>
          </w:p>
          <w:p w14:paraId="18931865" w14:textId="77777777" w:rsidR="00E47D45" w:rsidRDefault="00E47D45" w:rsidP="00E47D45">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～32年度</w:t>
            </w:r>
          </w:p>
        </w:tc>
        <w:tc>
          <w:tcPr>
            <w:tcW w:w="6520" w:type="dxa"/>
          </w:tcPr>
          <w:p w14:paraId="5E1B950F" w14:textId="77777777" w:rsidR="00E47D45" w:rsidRDefault="00E47D45" w:rsidP="00E02974">
            <w:pPr>
              <w:spacing w:line="280" w:lineRule="exact"/>
              <w:rPr>
                <w:rFonts w:ascii="メイリオ" w:eastAsia="メイリオ" w:hAnsi="メイリオ"/>
                <w:sz w:val="20"/>
                <w:szCs w:val="20"/>
              </w:rPr>
            </w:pPr>
            <w:r>
              <w:rPr>
                <w:rFonts w:ascii="メイリオ" w:eastAsia="メイリオ" w:hAnsi="メイリオ" w:hint="eastAsia"/>
                <w:sz w:val="20"/>
                <w:szCs w:val="20"/>
              </w:rPr>
              <w:t>「国、県、市町、海岸管理者、住民団体等の連携により、自主的な清掃活動等が継続されることにより、海岸をきれいな状態に維持すること」</w:t>
            </w:r>
          </w:p>
          <w:p w14:paraId="63324D65" w14:textId="77777777" w:rsidR="008F46BC" w:rsidRDefault="00C96EC1" w:rsidP="00E02974">
            <w:pPr>
              <w:spacing w:line="280" w:lineRule="exact"/>
              <w:rPr>
                <w:rFonts w:ascii="メイリオ" w:eastAsia="メイリオ" w:hAnsi="メイリオ"/>
                <w:sz w:val="20"/>
                <w:szCs w:val="20"/>
              </w:rPr>
            </w:pPr>
            <w:r>
              <w:rPr>
                <w:rFonts w:ascii="メイリオ" w:eastAsia="メイリオ" w:hAnsi="メイリオ" w:hint="eastAsia"/>
                <w:sz w:val="20"/>
                <w:szCs w:val="20"/>
              </w:rPr>
              <w:t>①</w:t>
            </w:r>
            <w:r w:rsidR="00081199">
              <w:rPr>
                <w:rFonts w:ascii="メイリオ" w:eastAsia="メイリオ" w:hAnsi="メイリオ" w:hint="eastAsia"/>
                <w:sz w:val="20"/>
                <w:szCs w:val="20"/>
              </w:rPr>
              <w:t>重点区域において評価ランク</w:t>
            </w:r>
            <w:r w:rsidR="00081199" w:rsidRPr="00081199">
              <w:rPr>
                <w:rFonts w:ascii="メイリオ" w:eastAsia="メイリオ" w:hAnsi="メイリオ" w:hint="eastAsia"/>
                <w:sz w:val="20"/>
                <w:szCs w:val="20"/>
                <w:vertAlign w:val="superscript"/>
              </w:rPr>
              <w:t>※</w:t>
            </w:r>
            <w:r w:rsidR="00081199">
              <w:rPr>
                <w:rFonts w:ascii="メイリオ" w:eastAsia="メイリオ" w:hAnsi="メイリオ" w:hint="eastAsia"/>
                <w:sz w:val="20"/>
                <w:szCs w:val="20"/>
              </w:rPr>
              <w:t>が減少傾向を示していること</w:t>
            </w:r>
          </w:p>
          <w:p w14:paraId="1BCFF994" w14:textId="77777777" w:rsidR="00081199" w:rsidRDefault="00081199" w:rsidP="00E02974">
            <w:pPr>
              <w:spacing w:line="280" w:lineRule="exact"/>
              <w:rPr>
                <w:rFonts w:ascii="メイリオ" w:eastAsia="メイリオ" w:hAnsi="メイリオ"/>
                <w:sz w:val="20"/>
                <w:szCs w:val="20"/>
              </w:rPr>
            </w:pPr>
            <w:r>
              <w:rPr>
                <w:rFonts w:ascii="メイリオ" w:eastAsia="メイリオ" w:hAnsi="メイリオ" w:hint="eastAsia"/>
                <w:sz w:val="20"/>
                <w:szCs w:val="20"/>
              </w:rPr>
              <w:t>②H28年度を基準に海岸清掃参加人数が増加していること</w:t>
            </w:r>
          </w:p>
        </w:tc>
      </w:tr>
    </w:tbl>
    <w:p w14:paraId="4FB412C0" w14:textId="77777777" w:rsidR="00081199" w:rsidRDefault="00C96EC1" w:rsidP="00081199">
      <w:pPr>
        <w:spacing w:line="200" w:lineRule="exact"/>
        <w:ind w:leftChars="100" w:left="708" w:rightChars="-135" w:right="-283" w:hangingChars="237" w:hanging="498"/>
        <w:rPr>
          <w:rFonts w:ascii="メイリオ" w:eastAsia="メイリオ" w:hAnsi="メイリオ"/>
          <w:sz w:val="16"/>
          <w:szCs w:val="16"/>
        </w:rPr>
      </w:pPr>
      <w:r>
        <w:rPr>
          <w:rFonts w:ascii="メイリオ" w:eastAsia="メイリオ" w:hAnsi="メイリオ" w:hint="eastAsia"/>
          <w:szCs w:val="21"/>
        </w:rPr>
        <w:t xml:space="preserve">　</w:t>
      </w:r>
      <w:r w:rsidRPr="00081199">
        <w:rPr>
          <w:rFonts w:ascii="メイリオ" w:eastAsia="メイリオ" w:hAnsi="メイリオ" w:hint="eastAsia"/>
          <w:sz w:val="16"/>
          <w:szCs w:val="16"/>
        </w:rPr>
        <w:t>※</w:t>
      </w:r>
      <w:r w:rsidR="00591B1B" w:rsidRPr="00081199">
        <w:rPr>
          <w:rFonts w:ascii="メイリオ" w:eastAsia="メイリオ" w:hAnsi="メイリオ" w:hint="eastAsia"/>
          <w:sz w:val="16"/>
          <w:szCs w:val="16"/>
        </w:rPr>
        <w:t>「水辺の散乱ゴミの指標評価手法（海岸版）」</w:t>
      </w:r>
      <w:r w:rsidR="00081199" w:rsidRPr="00081199">
        <w:rPr>
          <w:rFonts w:ascii="メイリオ" w:eastAsia="メイリオ" w:hAnsi="メイリオ" w:hint="eastAsia"/>
          <w:sz w:val="16"/>
          <w:szCs w:val="16"/>
        </w:rPr>
        <w:t>（国土交通省東北地方整備局、JEAN／クリーンアップ全国事務局、</w:t>
      </w:r>
    </w:p>
    <w:p w14:paraId="4A403235" w14:textId="77777777" w:rsidR="00716570" w:rsidRPr="00081199" w:rsidRDefault="00081199" w:rsidP="00081199">
      <w:pPr>
        <w:spacing w:line="200" w:lineRule="exact"/>
        <w:ind w:leftChars="300" w:left="689" w:rightChars="-135" w:right="-283" w:hangingChars="37" w:hanging="59"/>
        <w:rPr>
          <w:rFonts w:ascii="メイリオ" w:eastAsia="メイリオ" w:hAnsi="メイリオ"/>
          <w:sz w:val="16"/>
          <w:szCs w:val="16"/>
        </w:rPr>
      </w:pPr>
      <w:r w:rsidRPr="00081199">
        <w:rPr>
          <w:rFonts w:ascii="メイリオ" w:eastAsia="メイリオ" w:hAnsi="メイリオ" w:hint="eastAsia"/>
          <w:sz w:val="16"/>
          <w:szCs w:val="16"/>
        </w:rPr>
        <w:t>（特非）パートナーシップオフォス）</w:t>
      </w:r>
      <w:r w:rsidR="00591B1B" w:rsidRPr="00081199">
        <w:rPr>
          <w:rFonts w:ascii="メイリオ" w:eastAsia="メイリオ" w:hAnsi="メイリオ" w:hint="eastAsia"/>
          <w:sz w:val="16"/>
          <w:szCs w:val="16"/>
        </w:rPr>
        <w:t>による海岸線10mあたりの人工系ごみ量の12ランク区分</w:t>
      </w:r>
      <w:r w:rsidR="00C96EC1" w:rsidRPr="00081199">
        <w:rPr>
          <w:rFonts w:ascii="メイリオ" w:eastAsia="メイリオ" w:hAnsi="メイリオ" w:hint="eastAsia"/>
          <w:sz w:val="16"/>
          <w:szCs w:val="16"/>
        </w:rPr>
        <w:t>に基づく評価</w:t>
      </w:r>
    </w:p>
    <w:p w14:paraId="1BD2E8A8" w14:textId="77777777" w:rsidR="00C96EC1" w:rsidRDefault="00C96EC1" w:rsidP="00C96EC1">
      <w:pPr>
        <w:spacing w:line="320" w:lineRule="exact"/>
        <w:ind w:leftChars="100" w:left="708" w:hangingChars="237" w:hanging="498"/>
        <w:rPr>
          <w:rFonts w:ascii="メイリオ" w:eastAsia="メイリオ" w:hAnsi="メイリオ"/>
          <w:szCs w:val="21"/>
        </w:rPr>
      </w:pPr>
    </w:p>
    <w:p w14:paraId="053440DD" w14:textId="77777777" w:rsidR="00F245C4" w:rsidRPr="00F301EB" w:rsidRDefault="00F301EB" w:rsidP="00F245C4">
      <w:pPr>
        <w:spacing w:line="320" w:lineRule="exact"/>
        <w:rPr>
          <w:rFonts w:ascii="メイリオ" w:eastAsia="メイリオ" w:hAnsi="メイリオ"/>
          <w:b/>
          <w:szCs w:val="21"/>
        </w:rPr>
      </w:pPr>
      <w:r w:rsidRPr="00F301EB">
        <w:rPr>
          <w:rFonts w:ascii="メイリオ" w:eastAsia="メイリオ" w:hAnsi="メイリオ" w:hint="eastAsia"/>
          <w:b/>
          <w:szCs w:val="21"/>
        </w:rPr>
        <w:t>〇</w:t>
      </w:r>
      <w:r w:rsidR="00F245C4" w:rsidRPr="00F301EB">
        <w:rPr>
          <w:rFonts w:ascii="メイリオ" w:eastAsia="メイリオ" w:hAnsi="メイリオ" w:hint="eastAsia"/>
          <w:b/>
          <w:szCs w:val="21"/>
        </w:rPr>
        <w:t>国際的な動き</w:t>
      </w:r>
    </w:p>
    <w:p w14:paraId="40A90ADE" w14:textId="77777777" w:rsidR="00F245C4" w:rsidRPr="00F245C4" w:rsidRDefault="00F301EB" w:rsidP="0098415C">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0098415C">
        <w:rPr>
          <w:rFonts w:ascii="メイリオ" w:eastAsia="メイリオ" w:hAnsi="メイリオ" w:hint="eastAsia"/>
          <w:szCs w:val="21"/>
        </w:rPr>
        <w:t>2019年6月に開催された</w:t>
      </w:r>
      <w:r w:rsidR="0098415C" w:rsidRPr="0098415C">
        <w:rPr>
          <w:rFonts w:ascii="メイリオ" w:eastAsia="メイリオ" w:hAnsi="メイリオ"/>
          <w:szCs w:val="21"/>
        </w:rPr>
        <w:t>G20</w:t>
      </w:r>
      <w:r w:rsidR="0098415C">
        <w:rPr>
          <w:rFonts w:ascii="メイリオ" w:eastAsia="メイリオ" w:hAnsi="メイリオ"/>
          <w:szCs w:val="21"/>
        </w:rPr>
        <w:t>大阪サミットで</w:t>
      </w:r>
      <w:r w:rsidR="0098415C">
        <w:rPr>
          <w:rFonts w:ascii="メイリオ" w:eastAsia="メイリオ" w:hAnsi="メイリオ" w:hint="eastAsia"/>
          <w:szCs w:val="21"/>
        </w:rPr>
        <w:t>は、</w:t>
      </w:r>
      <w:r w:rsidR="0098415C">
        <w:rPr>
          <w:rFonts w:ascii="メイリオ" w:eastAsia="メイリオ" w:hAnsi="メイリオ"/>
          <w:szCs w:val="21"/>
        </w:rPr>
        <w:t>共通の世界のビジョンとして</w:t>
      </w:r>
      <w:r w:rsidR="0098415C">
        <w:rPr>
          <w:rFonts w:ascii="メイリオ" w:eastAsia="メイリオ" w:hAnsi="メイリオ" w:hint="eastAsia"/>
          <w:szCs w:val="21"/>
        </w:rPr>
        <w:t>、</w:t>
      </w:r>
      <w:r w:rsidR="0098415C" w:rsidRPr="0098415C">
        <w:rPr>
          <w:rFonts w:ascii="メイリオ" w:eastAsia="メイリオ" w:hAnsi="メイリオ"/>
          <w:szCs w:val="21"/>
          <w:u w:val="single"/>
        </w:rPr>
        <w:t>2050年までに海洋プラスチックごみによる追加的な汚染をゼロにまで削減</w:t>
      </w:r>
      <w:r w:rsidR="0098415C">
        <w:rPr>
          <w:rFonts w:ascii="メイリオ" w:eastAsia="メイリオ" w:hAnsi="メイリオ"/>
          <w:szCs w:val="21"/>
        </w:rPr>
        <w:t>することを目指す</w:t>
      </w:r>
      <w:r w:rsidR="0098415C" w:rsidRPr="0098415C">
        <w:rPr>
          <w:rFonts w:ascii="メイリオ" w:eastAsia="メイリオ" w:hAnsi="メイリオ"/>
          <w:szCs w:val="21"/>
        </w:rPr>
        <w:t>「大阪ブルー・オーシャン・ビジョン」を共有</w:t>
      </w:r>
      <w:r w:rsidR="0098415C">
        <w:rPr>
          <w:rFonts w:ascii="メイリオ" w:eastAsia="メイリオ" w:hAnsi="メイリオ" w:hint="eastAsia"/>
          <w:szCs w:val="21"/>
        </w:rPr>
        <w:t>した。</w:t>
      </w:r>
    </w:p>
    <w:p w14:paraId="3012C369" w14:textId="77777777" w:rsidR="0098415C" w:rsidRPr="00F245C4" w:rsidRDefault="0098415C" w:rsidP="0098415C">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・SDGsでは、</w:t>
      </w:r>
      <w:r w:rsidRPr="00F245C4">
        <w:rPr>
          <w:rFonts w:ascii="メイリオ" w:eastAsia="メイリオ" w:hAnsi="メイリオ"/>
          <w:szCs w:val="21"/>
        </w:rPr>
        <w:t>ゴール14</w:t>
      </w:r>
      <w:r>
        <w:rPr>
          <w:rFonts w:ascii="メイリオ" w:eastAsia="メイリオ" w:hAnsi="メイリオ" w:hint="eastAsia"/>
          <w:szCs w:val="21"/>
        </w:rPr>
        <w:t>において「あらゆる種類の海洋汚染を防止し、大幅に削減する」、ターゲット14.1で「</w:t>
      </w:r>
      <w:r w:rsidRPr="0098415C">
        <w:rPr>
          <w:rFonts w:ascii="メイリオ" w:eastAsia="メイリオ" w:hAnsi="メイリオ" w:hint="eastAsia"/>
          <w:szCs w:val="21"/>
          <w:u w:val="single"/>
        </w:rPr>
        <w:t>2025年までに、</w:t>
      </w:r>
      <w:r>
        <w:rPr>
          <w:rFonts w:ascii="メイリオ" w:eastAsia="メイリオ" w:hAnsi="メイリオ" w:hint="eastAsia"/>
          <w:szCs w:val="21"/>
        </w:rPr>
        <w:t>海洋ごみや富栄養化を含む、特に陸上活動による汚染など、</w:t>
      </w:r>
      <w:r w:rsidRPr="0098415C">
        <w:rPr>
          <w:rFonts w:ascii="メイリオ" w:eastAsia="メイリオ" w:hAnsi="メイリオ" w:hint="eastAsia"/>
          <w:szCs w:val="21"/>
          <w:u w:val="single"/>
        </w:rPr>
        <w:t>あらゆる種類の海洋汚染を防止し、大幅に削減</w:t>
      </w:r>
      <w:r>
        <w:rPr>
          <w:rFonts w:ascii="メイリオ" w:eastAsia="メイリオ" w:hAnsi="メイリオ" w:hint="eastAsia"/>
          <w:szCs w:val="21"/>
        </w:rPr>
        <w:t>する」とされている。</w:t>
      </w:r>
    </w:p>
    <w:p w14:paraId="5ADF6809" w14:textId="77777777" w:rsidR="0098415C" w:rsidRPr="0098415C" w:rsidRDefault="00F301EB" w:rsidP="0098415C">
      <w:pPr>
        <w:spacing w:line="320" w:lineRule="exact"/>
        <w:ind w:leftChars="100" w:left="424" w:hangingChars="102" w:hanging="214"/>
        <w:rPr>
          <w:rFonts w:ascii="メイリオ" w:eastAsia="メイリオ" w:hAnsi="メイリオ"/>
          <w:szCs w:val="21"/>
        </w:rPr>
      </w:pPr>
      <w:r>
        <w:rPr>
          <w:rFonts w:ascii="メイリオ" w:eastAsia="メイリオ" w:hAnsi="メイリオ" w:hint="eastAsia"/>
          <w:szCs w:val="21"/>
        </w:rPr>
        <w:t>・</w:t>
      </w:r>
      <w:r w:rsidR="0098415C" w:rsidRPr="0098415C">
        <w:rPr>
          <w:rFonts w:ascii="メイリオ" w:eastAsia="メイリオ" w:hAnsi="メイリオ"/>
          <w:szCs w:val="21"/>
        </w:rPr>
        <w:t>SDGs(持続可能な開発目標)達成の目標年である2030年まで残り5年となる2025</w:t>
      </w:r>
      <w:r w:rsidR="0098415C">
        <w:rPr>
          <w:rFonts w:ascii="メイリオ" w:eastAsia="メイリオ" w:hAnsi="メイリオ"/>
          <w:szCs w:val="21"/>
        </w:rPr>
        <w:t>年</w:t>
      </w:r>
      <w:r w:rsidR="0098415C">
        <w:rPr>
          <w:rFonts w:ascii="メイリオ" w:eastAsia="メイリオ" w:hAnsi="メイリオ" w:hint="eastAsia"/>
          <w:szCs w:val="21"/>
        </w:rPr>
        <w:t>に開催される</w:t>
      </w:r>
      <w:r w:rsidR="0098415C" w:rsidRPr="0098415C">
        <w:rPr>
          <w:rFonts w:ascii="メイリオ" w:eastAsia="メイリオ" w:hAnsi="メイリオ"/>
          <w:szCs w:val="21"/>
          <w:u w:val="single"/>
        </w:rPr>
        <w:t>大阪・関西万博</w:t>
      </w:r>
      <w:r w:rsidR="0098415C" w:rsidRPr="0098415C">
        <w:rPr>
          <w:rFonts w:ascii="メイリオ" w:eastAsia="メイリオ" w:hAnsi="メイリオ" w:hint="eastAsia"/>
          <w:szCs w:val="21"/>
          <w:u w:val="single"/>
        </w:rPr>
        <w:t>は、</w:t>
      </w:r>
      <w:r w:rsidR="0098415C" w:rsidRPr="0098415C">
        <w:rPr>
          <w:rFonts w:ascii="メイリオ" w:eastAsia="メイリオ" w:hAnsi="メイリオ"/>
          <w:szCs w:val="21"/>
          <w:u w:val="single"/>
        </w:rPr>
        <w:t>SDGsが達成された社会をめざす</w:t>
      </w:r>
      <w:r w:rsidR="0098415C" w:rsidRPr="0098415C">
        <w:rPr>
          <w:rFonts w:ascii="メイリオ" w:eastAsia="メイリオ" w:hAnsi="メイリオ" w:hint="eastAsia"/>
          <w:szCs w:val="21"/>
          <w:u w:val="single"/>
        </w:rPr>
        <w:t>ため</w:t>
      </w:r>
      <w:r w:rsidR="0098415C" w:rsidRPr="0098415C">
        <w:rPr>
          <w:rFonts w:ascii="メイリオ" w:eastAsia="メイリオ" w:hAnsi="メイリオ"/>
          <w:szCs w:val="21"/>
          <w:u w:val="single"/>
        </w:rPr>
        <w:t>に開催</w:t>
      </w:r>
      <w:r w:rsidR="0098415C">
        <w:rPr>
          <w:rFonts w:ascii="メイリオ" w:eastAsia="メイリオ" w:hAnsi="メイリオ" w:hint="eastAsia"/>
          <w:szCs w:val="21"/>
        </w:rPr>
        <w:t>するとされている。</w:t>
      </w:r>
    </w:p>
    <w:p w14:paraId="34026815" w14:textId="77777777" w:rsidR="00263433" w:rsidRDefault="00263433" w:rsidP="00F245C4">
      <w:pPr>
        <w:spacing w:line="320" w:lineRule="exact"/>
        <w:rPr>
          <w:rFonts w:ascii="メイリオ" w:eastAsia="メイリオ" w:hAnsi="メイリオ"/>
          <w:b/>
          <w:szCs w:val="21"/>
        </w:rPr>
      </w:pPr>
    </w:p>
    <w:p w14:paraId="47A719C1" w14:textId="27990285" w:rsidR="00F245C4" w:rsidRPr="00F301EB" w:rsidRDefault="00F301EB" w:rsidP="00F245C4">
      <w:pPr>
        <w:spacing w:line="320" w:lineRule="exact"/>
        <w:rPr>
          <w:rFonts w:ascii="メイリオ" w:eastAsia="メイリオ" w:hAnsi="メイリオ"/>
          <w:b/>
          <w:szCs w:val="21"/>
        </w:rPr>
      </w:pPr>
      <w:r>
        <w:rPr>
          <w:rFonts w:ascii="メイリオ" w:eastAsia="メイリオ" w:hAnsi="メイリオ" w:hint="eastAsia"/>
          <w:b/>
          <w:szCs w:val="21"/>
        </w:rPr>
        <w:t>＜</w:t>
      </w:r>
      <w:r w:rsidR="00F245C4" w:rsidRPr="00F301EB">
        <w:rPr>
          <w:rFonts w:ascii="メイリオ" w:eastAsia="メイリオ" w:hAnsi="メイリオ" w:hint="eastAsia"/>
          <w:b/>
          <w:szCs w:val="21"/>
        </w:rPr>
        <w:t>論点</w:t>
      </w:r>
      <w:r>
        <w:rPr>
          <w:rFonts w:ascii="メイリオ" w:eastAsia="メイリオ" w:hAnsi="メイリオ" w:hint="eastAsia"/>
          <w:b/>
          <w:szCs w:val="21"/>
        </w:rPr>
        <w:t>＞</w:t>
      </w:r>
    </w:p>
    <w:p w14:paraId="7093DDF2" w14:textId="77777777" w:rsidR="00777D08" w:rsidRPr="00777D08" w:rsidRDefault="00777D08" w:rsidP="00F245C4">
      <w:pPr>
        <w:spacing w:line="320" w:lineRule="exact"/>
        <w:rPr>
          <w:rFonts w:ascii="メイリオ" w:eastAsia="メイリオ" w:hAnsi="メイリオ"/>
          <w:b/>
          <w:szCs w:val="21"/>
        </w:rPr>
      </w:pPr>
      <w:r w:rsidRPr="00777D08">
        <w:rPr>
          <w:rFonts w:ascii="メイリオ" w:eastAsia="メイリオ" w:hAnsi="メイリオ" w:hint="eastAsia"/>
          <w:b/>
          <w:szCs w:val="21"/>
        </w:rPr>
        <w:t>〇</w:t>
      </w:r>
      <w:r w:rsidR="00F245C4" w:rsidRPr="00777D08">
        <w:rPr>
          <w:rFonts w:ascii="メイリオ" w:eastAsia="メイリオ" w:hAnsi="メイリオ" w:hint="eastAsia"/>
          <w:b/>
          <w:szCs w:val="21"/>
        </w:rPr>
        <w:t>目標・指標</w:t>
      </w:r>
      <w:r w:rsidR="00097319">
        <w:rPr>
          <w:rFonts w:ascii="メイリオ" w:eastAsia="メイリオ" w:hAnsi="メイリオ" w:hint="eastAsia"/>
          <w:b/>
          <w:szCs w:val="21"/>
        </w:rPr>
        <w:t>及び期間</w:t>
      </w:r>
      <w:r w:rsidRPr="00777D08">
        <w:rPr>
          <w:rFonts w:ascii="メイリオ" w:eastAsia="メイリオ" w:hAnsi="メイリオ" w:hint="eastAsia"/>
          <w:b/>
          <w:szCs w:val="21"/>
        </w:rPr>
        <w:t>の設定（</w:t>
      </w:r>
      <w:r w:rsidR="00F245C4" w:rsidRPr="00777D08">
        <w:rPr>
          <w:rFonts w:ascii="メイリオ" w:eastAsia="メイリオ" w:hAnsi="メイリオ" w:hint="eastAsia"/>
          <w:b/>
          <w:szCs w:val="21"/>
        </w:rPr>
        <w:t>長期的に目指すべきものも含</w:t>
      </w:r>
      <w:r w:rsidRPr="00777D08">
        <w:rPr>
          <w:rFonts w:ascii="メイリオ" w:eastAsia="メイリオ" w:hAnsi="メイリオ" w:hint="eastAsia"/>
          <w:b/>
          <w:szCs w:val="21"/>
        </w:rPr>
        <w:t>む）</w:t>
      </w:r>
    </w:p>
    <w:p w14:paraId="72E76A94" w14:textId="24066808" w:rsidR="00B414E9" w:rsidRDefault="00B414E9" w:rsidP="001473C5">
      <w:pPr>
        <w:spacing w:line="320" w:lineRule="exact"/>
        <w:ind w:leftChars="100" w:left="424" w:hangingChars="102" w:hanging="214"/>
        <w:rPr>
          <w:rFonts w:ascii="メイリオ" w:eastAsia="メイリオ" w:hAnsi="メイリオ"/>
          <w:szCs w:val="21"/>
        </w:rPr>
      </w:pPr>
      <w:r>
        <w:rPr>
          <w:noProof/>
        </w:rPr>
        <mc:AlternateContent>
          <mc:Choice Requires="wps">
            <w:drawing>
              <wp:anchor distT="0" distB="0" distL="114300" distR="114300" simplePos="0" relativeHeight="251680768" behindDoc="0" locked="0" layoutInCell="1" allowOverlap="1" wp14:anchorId="47418388" wp14:editId="3F45E332">
                <wp:simplePos x="0" y="0"/>
                <wp:positionH relativeFrom="margin">
                  <wp:align>center</wp:align>
                </wp:positionH>
                <wp:positionV relativeFrom="paragraph">
                  <wp:posOffset>483235</wp:posOffset>
                </wp:positionV>
                <wp:extent cx="5372100" cy="1828800"/>
                <wp:effectExtent l="0" t="0" r="19050" b="2667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72650F3F" w14:textId="77777777" w:rsidR="00CE74FA" w:rsidRPr="00794EB9" w:rsidRDefault="00CE74FA" w:rsidP="00B414E9">
                            <w:pPr>
                              <w:spacing w:line="320" w:lineRule="exact"/>
                              <w:ind w:left="141" w:hangingChars="67" w:hanging="141"/>
                              <w:rPr>
                                <w:rFonts w:ascii="メイリオ" w:eastAsia="メイリオ" w:hAnsi="メイリオ"/>
                                <w:szCs w:val="21"/>
                              </w:rPr>
                            </w:pPr>
                            <w:r w:rsidRPr="00794EB9">
                              <w:rPr>
                                <w:rFonts w:ascii="メイリオ" w:eastAsia="メイリオ" w:hAnsi="メイリオ" w:hint="eastAsia"/>
                                <w:szCs w:val="21"/>
                              </w:rPr>
                              <w:t>（事務局</w:t>
                            </w:r>
                            <w:r w:rsidRPr="00794EB9">
                              <w:rPr>
                                <w:rFonts w:ascii="メイリオ" w:eastAsia="メイリオ" w:hAnsi="メイリオ"/>
                                <w:szCs w:val="21"/>
                              </w:rPr>
                              <w:t>の</w:t>
                            </w:r>
                            <w:r w:rsidRPr="00794EB9">
                              <w:rPr>
                                <w:rFonts w:ascii="メイリオ" w:eastAsia="メイリオ" w:hAnsi="メイリオ" w:hint="eastAsia"/>
                                <w:szCs w:val="21"/>
                              </w:rPr>
                              <w:t>考え</w:t>
                            </w:r>
                            <w:r w:rsidRPr="00794EB9">
                              <w:rPr>
                                <w:rFonts w:ascii="メイリオ" w:eastAsia="メイリオ" w:hAnsi="メイリオ"/>
                                <w:szCs w:val="21"/>
                              </w:rPr>
                              <w:t>）</w:t>
                            </w:r>
                          </w:p>
                          <w:p w14:paraId="0EE1D5D6" w14:textId="2C5AA108" w:rsidR="00CE74FA" w:rsidRPr="007F5FDC" w:rsidRDefault="00CE74FA" w:rsidP="00B414E9">
                            <w:pPr>
                              <w:spacing w:line="320" w:lineRule="exact"/>
                              <w:ind w:left="141" w:hangingChars="67" w:hanging="141"/>
                              <w:rPr>
                                <w:rFonts w:ascii="メイリオ" w:eastAsia="メイリオ" w:hAnsi="メイリオ"/>
                                <w:szCs w:val="21"/>
                              </w:rPr>
                            </w:pPr>
                            <w:r w:rsidRPr="00794EB9">
                              <w:rPr>
                                <w:rFonts w:ascii="メイリオ" w:eastAsia="メイリオ" w:hAnsi="メイリオ" w:hint="eastAsia"/>
                                <w:szCs w:val="21"/>
                              </w:rPr>
                              <w:t>・法の趣旨を踏まえ</w:t>
                            </w:r>
                            <w:r w:rsidRPr="007F5FDC">
                              <w:rPr>
                                <w:rFonts w:ascii="メイリオ" w:eastAsia="メイリオ" w:hAnsi="メイリオ" w:hint="eastAsia"/>
                                <w:szCs w:val="21"/>
                              </w:rPr>
                              <w:t>、</w:t>
                            </w:r>
                            <w:r w:rsidR="00835A4A" w:rsidRPr="007F5FDC">
                              <w:rPr>
                                <w:rFonts w:ascii="メイリオ" w:eastAsia="メイリオ" w:hAnsi="メイリオ" w:hint="eastAsia"/>
                                <w:szCs w:val="21"/>
                              </w:rPr>
                              <w:t>「瀬戸内海の環境の保全に関する大阪府計画」とも整合をとって、</w:t>
                            </w:r>
                            <w:r w:rsidRPr="007F5FDC">
                              <w:rPr>
                                <w:rFonts w:ascii="メイリオ" w:eastAsia="メイリオ" w:hAnsi="メイリオ" w:hint="eastAsia"/>
                                <w:szCs w:val="21"/>
                              </w:rPr>
                              <w:t>多様な生物を育む場の確保や、海と親しむ場としての機能、漁業に与える影響等、多面的な機能の改善された都市</w:t>
                            </w:r>
                            <w:r w:rsidRPr="007F5FDC">
                              <w:rPr>
                                <w:rFonts w:ascii="メイリオ" w:eastAsia="メイリオ" w:hAnsi="メイリオ"/>
                                <w:szCs w:val="21"/>
                              </w:rPr>
                              <w:t>と</w:t>
                            </w:r>
                            <w:r w:rsidRPr="007F5FDC">
                              <w:rPr>
                                <w:rFonts w:ascii="メイリオ" w:eastAsia="メイリオ" w:hAnsi="メイリオ" w:hint="eastAsia"/>
                                <w:szCs w:val="21"/>
                              </w:rPr>
                              <w:t>調和した豊かな大阪</w:t>
                            </w:r>
                            <w:r w:rsidRPr="007F5FDC">
                              <w:rPr>
                                <w:rFonts w:ascii="メイリオ" w:eastAsia="メイリオ" w:hAnsi="メイリオ"/>
                                <w:szCs w:val="21"/>
                              </w:rPr>
                              <w:t>湾</w:t>
                            </w:r>
                            <w:r w:rsidR="00835A4A" w:rsidRPr="007F5FDC">
                              <w:rPr>
                                <w:rFonts w:ascii="メイリオ" w:eastAsia="メイリオ" w:hAnsi="メイリオ" w:hint="eastAsia"/>
                                <w:szCs w:val="21"/>
                              </w:rPr>
                              <w:t>の実現に資するもの</w:t>
                            </w:r>
                            <w:r w:rsidRPr="007F5FDC">
                              <w:rPr>
                                <w:rFonts w:ascii="メイリオ" w:eastAsia="メイリオ" w:hAnsi="メイリオ" w:hint="eastAsia"/>
                                <w:szCs w:val="21"/>
                              </w:rPr>
                              <w:t>としてはどうか</w:t>
                            </w:r>
                          </w:p>
                          <w:p w14:paraId="750ED865" w14:textId="64F9C2BE" w:rsidR="00CE74FA" w:rsidRPr="00794EB9" w:rsidRDefault="00CE74FA" w:rsidP="00B414E9">
                            <w:pPr>
                              <w:spacing w:line="320" w:lineRule="exact"/>
                              <w:ind w:left="141" w:hangingChars="67" w:hanging="141"/>
                              <w:rPr>
                                <w:rFonts w:ascii="メイリオ" w:eastAsia="メイリオ" w:hAnsi="メイリオ"/>
                                <w:szCs w:val="21"/>
                              </w:rPr>
                            </w:pPr>
                            <w:r w:rsidRPr="007F5FDC">
                              <w:rPr>
                                <w:rFonts w:ascii="メイリオ" w:eastAsia="メイリオ" w:hAnsi="メイリオ" w:hint="eastAsia"/>
                                <w:szCs w:val="21"/>
                              </w:rPr>
                              <w:t>・他県の指標・目標を参考に指標海岸を設定し、海岸ごみの量を減らす（清潔度を向上させる）ことを１つの指標とするとともに、二次的マイクロ</w:t>
                            </w:r>
                            <w:r w:rsidRPr="007F5FDC">
                              <w:rPr>
                                <w:rFonts w:ascii="メイリオ" w:eastAsia="メイリオ" w:hAnsi="メイリオ"/>
                                <w:szCs w:val="21"/>
                              </w:rPr>
                              <w:t>プラスチック</w:t>
                            </w:r>
                            <w:r w:rsidRPr="007F5FDC">
                              <w:rPr>
                                <w:rFonts w:ascii="メイリオ" w:eastAsia="メイリオ" w:hAnsi="メイリオ" w:hint="eastAsia"/>
                                <w:szCs w:val="21"/>
                              </w:rPr>
                              <w:t>の発生</w:t>
                            </w:r>
                            <w:r w:rsidRPr="007F5FDC">
                              <w:rPr>
                                <w:rFonts w:ascii="メイリオ" w:eastAsia="メイリオ" w:hAnsi="メイリオ"/>
                                <w:szCs w:val="21"/>
                              </w:rPr>
                              <w:t>が</w:t>
                            </w:r>
                            <w:r w:rsidRPr="007F5FDC">
                              <w:rPr>
                                <w:rFonts w:ascii="メイリオ" w:eastAsia="メイリオ" w:hAnsi="メイリオ" w:hint="eastAsia"/>
                                <w:szCs w:val="21"/>
                              </w:rPr>
                              <w:t>府民</w:t>
                            </w:r>
                            <w:r w:rsidRPr="007F5FDC">
                              <w:rPr>
                                <w:rFonts w:ascii="メイリオ" w:eastAsia="メイリオ" w:hAnsi="メイリオ"/>
                                <w:szCs w:val="21"/>
                              </w:rPr>
                              <w:t>の</w:t>
                            </w:r>
                            <w:r w:rsidRPr="007F5FDC">
                              <w:rPr>
                                <w:rFonts w:ascii="メイリオ" w:eastAsia="メイリオ" w:hAnsi="メイリオ" w:hint="eastAsia"/>
                                <w:szCs w:val="21"/>
                              </w:rPr>
                              <w:t>生活</w:t>
                            </w:r>
                            <w:r w:rsidRPr="007F5FDC">
                              <w:rPr>
                                <w:rFonts w:ascii="メイリオ" w:eastAsia="メイリオ" w:hAnsi="メイリオ"/>
                                <w:szCs w:val="21"/>
                              </w:rPr>
                              <w:t>と</w:t>
                            </w:r>
                            <w:r w:rsidRPr="007F5FDC">
                              <w:rPr>
                                <w:rFonts w:ascii="メイリオ" w:eastAsia="メイリオ" w:hAnsi="メイリオ" w:hint="eastAsia"/>
                                <w:szCs w:val="21"/>
                              </w:rPr>
                              <w:t>結びついて</w:t>
                            </w:r>
                            <w:r w:rsidRPr="007F5FDC">
                              <w:rPr>
                                <w:rFonts w:ascii="メイリオ" w:eastAsia="メイリオ" w:hAnsi="メイリオ"/>
                                <w:szCs w:val="21"/>
                              </w:rPr>
                              <w:t>いる</w:t>
                            </w:r>
                            <w:r w:rsidRPr="007F5FDC">
                              <w:rPr>
                                <w:rFonts w:ascii="メイリオ" w:eastAsia="メイリオ" w:hAnsi="メイリオ" w:hint="eastAsia"/>
                                <w:szCs w:val="21"/>
                              </w:rPr>
                              <w:t>ことの認知度・理解度</w:t>
                            </w:r>
                            <w:r w:rsidRPr="007F5FDC">
                              <w:rPr>
                                <w:rFonts w:ascii="メイリオ" w:eastAsia="メイリオ" w:hAnsi="メイリオ"/>
                                <w:szCs w:val="21"/>
                              </w:rPr>
                              <w:t>や</w:t>
                            </w:r>
                            <w:r w:rsidRPr="007F5FDC">
                              <w:rPr>
                                <w:rFonts w:ascii="メイリオ" w:eastAsia="メイリオ" w:hAnsi="メイリオ" w:hint="eastAsia"/>
                                <w:szCs w:val="21"/>
                              </w:rPr>
                              <w:t>、清掃活動</w:t>
                            </w:r>
                            <w:r w:rsidRPr="007F5FDC">
                              <w:rPr>
                                <w:rFonts w:ascii="メイリオ" w:eastAsia="メイリオ" w:hAnsi="メイリオ"/>
                                <w:szCs w:val="21"/>
                              </w:rPr>
                              <w:t>等への</w:t>
                            </w:r>
                            <w:r w:rsidRPr="007F5FDC">
                              <w:rPr>
                                <w:rFonts w:ascii="メイリオ" w:eastAsia="メイリオ" w:hAnsi="メイリオ" w:hint="eastAsia"/>
                                <w:szCs w:val="21"/>
                              </w:rPr>
                              <w:t>参加</w:t>
                            </w:r>
                            <w:r w:rsidRPr="007F5FDC">
                              <w:rPr>
                                <w:rFonts w:ascii="メイリオ" w:eastAsia="メイリオ" w:hAnsi="メイリオ"/>
                                <w:szCs w:val="21"/>
                              </w:rPr>
                              <w:t>人数など</w:t>
                            </w:r>
                            <w:r w:rsidRPr="007F5FDC">
                              <w:rPr>
                                <w:rFonts w:ascii="メイリオ" w:eastAsia="メイリオ" w:hAnsi="メイリオ" w:hint="eastAsia"/>
                                <w:szCs w:val="21"/>
                              </w:rPr>
                              <w:t>、活動</w:t>
                            </w:r>
                            <w:r w:rsidRPr="007F5FDC">
                              <w:rPr>
                                <w:rFonts w:ascii="メイリオ" w:eastAsia="メイリオ" w:hAnsi="メイリオ"/>
                                <w:szCs w:val="21"/>
                              </w:rPr>
                              <w:t>指標を</w:t>
                            </w:r>
                            <w:r w:rsidRPr="007F5FDC">
                              <w:rPr>
                                <w:rFonts w:ascii="メイリオ" w:eastAsia="メイリオ" w:hAnsi="メイリオ" w:hint="eastAsia"/>
                                <w:szCs w:val="21"/>
                              </w:rPr>
                              <w:t>設定</w:t>
                            </w:r>
                            <w:r w:rsidRPr="007F5FDC">
                              <w:rPr>
                                <w:rFonts w:ascii="メイリオ" w:eastAsia="メイリオ" w:hAnsi="メイリオ"/>
                                <w:szCs w:val="21"/>
                              </w:rPr>
                              <w:t>しては</w:t>
                            </w:r>
                            <w:r w:rsidRPr="007F5FDC">
                              <w:rPr>
                                <w:rFonts w:ascii="メイリオ" w:eastAsia="メイリオ" w:hAnsi="メイリオ" w:hint="eastAsia"/>
                                <w:szCs w:val="21"/>
                              </w:rPr>
                              <w:t>ど</w:t>
                            </w:r>
                            <w:r w:rsidRPr="00794EB9">
                              <w:rPr>
                                <w:rFonts w:ascii="メイリオ" w:eastAsia="メイリオ" w:hAnsi="メイリオ" w:hint="eastAsia"/>
                                <w:szCs w:val="21"/>
                              </w:rPr>
                              <w:t>うか</w:t>
                            </w:r>
                          </w:p>
                          <w:p w14:paraId="2A06D0AF" w14:textId="6EF99BBD" w:rsidR="00CE74FA" w:rsidRPr="00794EB9" w:rsidRDefault="00CE74FA" w:rsidP="00B414E9">
                            <w:pPr>
                              <w:spacing w:line="320" w:lineRule="exact"/>
                              <w:ind w:left="141" w:hangingChars="67" w:hanging="141"/>
                              <w:rPr>
                                <w:rFonts w:ascii="メイリオ" w:eastAsia="メイリオ" w:hAnsi="メイリオ"/>
                                <w:szCs w:val="21"/>
                              </w:rPr>
                            </w:pPr>
                            <w:r w:rsidRPr="00794EB9">
                              <w:rPr>
                                <w:rFonts w:ascii="メイリオ" w:eastAsia="メイリオ" w:hAnsi="メイリオ" w:hint="eastAsia"/>
                                <w:szCs w:val="21"/>
                              </w:rPr>
                              <w:t>・あわせて、大阪湾の実態及び「大阪ブルー・オーシャン・ビジョン」における“追加的汚染をゼロ”との整合をとり</w:t>
                            </w:r>
                            <w:r w:rsidRPr="00BB68E4">
                              <w:rPr>
                                <w:rFonts w:ascii="メイリオ" w:eastAsia="メイリオ" w:hAnsi="メイリオ" w:hint="eastAsia"/>
                                <w:szCs w:val="21"/>
                              </w:rPr>
                              <w:t>、</w:t>
                            </w:r>
                            <w:r w:rsidR="004B5C60" w:rsidRPr="00BB68E4">
                              <w:rPr>
                                <w:rFonts w:ascii="メイリオ" w:eastAsia="メイリオ" w:hAnsi="メイリオ" w:hint="eastAsia"/>
                                <w:szCs w:val="21"/>
                              </w:rPr>
                              <w:t>例えば地域や</w:t>
                            </w:r>
                            <w:r w:rsidR="004B5C60" w:rsidRPr="00BB68E4">
                              <w:rPr>
                                <w:rFonts w:ascii="メイリオ" w:eastAsia="メイリオ" w:hAnsi="メイリオ"/>
                                <w:szCs w:val="21"/>
                              </w:rPr>
                              <w:t>NPOの</w:t>
                            </w:r>
                            <w:r w:rsidR="00A64C1D" w:rsidRPr="00BB68E4">
                              <w:rPr>
                                <w:rFonts w:ascii="メイリオ" w:eastAsia="メイリオ" w:hAnsi="メイリオ" w:hint="eastAsia"/>
                                <w:szCs w:val="21"/>
                              </w:rPr>
                              <w:t>清掃</w:t>
                            </w:r>
                            <w:r w:rsidR="004B5C60" w:rsidRPr="00BB68E4">
                              <w:rPr>
                                <w:rFonts w:ascii="メイリオ" w:eastAsia="メイリオ" w:hAnsi="メイリオ"/>
                                <w:szCs w:val="21"/>
                              </w:rPr>
                              <w:t>活動</w:t>
                            </w:r>
                            <w:r w:rsidR="004B5C60" w:rsidRPr="00BB68E4">
                              <w:rPr>
                                <w:rFonts w:ascii="メイリオ" w:eastAsia="メイリオ" w:hAnsi="メイリオ" w:hint="eastAsia"/>
                                <w:szCs w:val="21"/>
                              </w:rPr>
                              <w:t>と連携</w:t>
                            </w:r>
                            <w:r w:rsidR="004B5C60" w:rsidRPr="00BB68E4">
                              <w:rPr>
                                <w:rFonts w:ascii="メイリオ" w:eastAsia="メイリオ" w:hAnsi="メイリオ"/>
                                <w:szCs w:val="21"/>
                              </w:rPr>
                              <w:t>した河川</w:t>
                            </w:r>
                            <w:r w:rsidR="004B5C60" w:rsidRPr="00BB68E4">
                              <w:rPr>
                                <w:rFonts w:ascii="メイリオ" w:eastAsia="メイリオ" w:hAnsi="メイリオ" w:hint="eastAsia"/>
                                <w:szCs w:val="21"/>
                              </w:rPr>
                              <w:t>敷</w:t>
                            </w:r>
                            <w:r w:rsidR="00A64C1D" w:rsidRPr="00BB68E4">
                              <w:rPr>
                                <w:rFonts w:ascii="メイリオ" w:eastAsia="メイリオ" w:hAnsi="メイリオ" w:hint="eastAsia"/>
                                <w:szCs w:val="21"/>
                              </w:rPr>
                              <w:t>の散乱</w:t>
                            </w:r>
                            <w:r w:rsidR="00A64C1D" w:rsidRPr="00BB68E4">
                              <w:rPr>
                                <w:rFonts w:ascii="メイリオ" w:eastAsia="メイリオ" w:hAnsi="メイリオ"/>
                                <w:szCs w:val="21"/>
                              </w:rPr>
                              <w:t>状況</w:t>
                            </w:r>
                            <w:r w:rsidR="004B5C60" w:rsidRPr="00BB68E4">
                              <w:rPr>
                                <w:rFonts w:ascii="メイリオ" w:eastAsia="メイリオ" w:hAnsi="メイリオ" w:hint="eastAsia"/>
                                <w:szCs w:val="21"/>
                              </w:rPr>
                              <w:t>調査</w:t>
                            </w:r>
                            <w:r w:rsidR="004B5C60" w:rsidRPr="00BB68E4">
                              <w:rPr>
                                <w:rFonts w:ascii="メイリオ" w:eastAsia="メイリオ" w:hAnsi="メイリオ"/>
                                <w:szCs w:val="21"/>
                              </w:rPr>
                              <w:t>や</w:t>
                            </w:r>
                            <w:r w:rsidR="004B5C60" w:rsidRPr="00BB68E4">
                              <w:rPr>
                                <w:rFonts w:ascii="メイリオ" w:eastAsia="メイリオ" w:hAnsi="メイリオ" w:hint="eastAsia"/>
                                <w:szCs w:val="21"/>
                              </w:rPr>
                              <w:t>ドローンを活用</w:t>
                            </w:r>
                            <w:r w:rsidR="004B5C60" w:rsidRPr="00BB68E4">
                              <w:rPr>
                                <w:rFonts w:ascii="メイリオ" w:eastAsia="メイリオ" w:hAnsi="メイリオ"/>
                                <w:szCs w:val="21"/>
                              </w:rPr>
                              <w:t>し</w:t>
                            </w:r>
                            <w:r w:rsidR="00A64C1D" w:rsidRPr="00BB68E4">
                              <w:rPr>
                                <w:rFonts w:ascii="メイリオ" w:eastAsia="メイリオ" w:hAnsi="メイリオ" w:hint="eastAsia"/>
                                <w:szCs w:val="21"/>
                              </w:rPr>
                              <w:t>た</w:t>
                            </w:r>
                            <w:r w:rsidR="004B5C60" w:rsidRPr="00BB68E4">
                              <w:rPr>
                                <w:rFonts w:ascii="メイリオ" w:eastAsia="メイリオ" w:hAnsi="メイリオ" w:hint="eastAsia"/>
                                <w:szCs w:val="21"/>
                              </w:rPr>
                              <w:t>モニタリング</w:t>
                            </w:r>
                            <w:r w:rsidR="004B5C60" w:rsidRPr="00BB68E4">
                              <w:rPr>
                                <w:rFonts w:ascii="メイリオ" w:eastAsia="メイリオ" w:hAnsi="メイリオ"/>
                                <w:szCs w:val="21"/>
                              </w:rPr>
                              <w:t>等</w:t>
                            </w:r>
                            <w:r w:rsidR="00A64C1D" w:rsidRPr="00BB68E4">
                              <w:rPr>
                                <w:rFonts w:ascii="メイリオ" w:eastAsia="メイリオ" w:hAnsi="メイリオ" w:hint="eastAsia"/>
                                <w:szCs w:val="21"/>
                              </w:rPr>
                              <w:t>を通じて</w:t>
                            </w:r>
                            <w:r w:rsidR="00A64C1D" w:rsidRPr="00BB68E4">
                              <w:rPr>
                                <w:rFonts w:ascii="メイリオ" w:eastAsia="メイリオ" w:hAnsi="メイリオ"/>
                                <w:szCs w:val="21"/>
                              </w:rPr>
                              <w:t>汚染</w:t>
                            </w:r>
                            <w:r w:rsidR="00A64C1D" w:rsidRPr="00BB68E4">
                              <w:rPr>
                                <w:rFonts w:ascii="メイリオ" w:eastAsia="メイリオ" w:hAnsi="メイリオ" w:hint="eastAsia"/>
                                <w:szCs w:val="21"/>
                              </w:rPr>
                              <w:t>レベル</w:t>
                            </w:r>
                            <w:r w:rsidR="00A64C1D" w:rsidRPr="00BB68E4">
                              <w:rPr>
                                <w:rFonts w:ascii="メイリオ" w:eastAsia="メイリオ" w:hAnsi="メイリオ"/>
                                <w:szCs w:val="21"/>
                              </w:rPr>
                              <w:t>を</w:t>
                            </w:r>
                            <w:r w:rsidR="00A64C1D" w:rsidRPr="00BB68E4">
                              <w:rPr>
                                <w:rFonts w:ascii="メイリオ" w:eastAsia="メイリオ" w:hAnsi="メイリオ" w:hint="eastAsia"/>
                                <w:szCs w:val="21"/>
                              </w:rPr>
                              <w:t>評価</w:t>
                            </w:r>
                            <w:r w:rsidR="00A64C1D" w:rsidRPr="00BB68E4">
                              <w:rPr>
                                <w:rFonts w:ascii="メイリオ" w:eastAsia="メイリオ" w:hAnsi="メイリオ"/>
                                <w:szCs w:val="21"/>
                              </w:rPr>
                              <w:t>する</w:t>
                            </w:r>
                            <w:r w:rsidR="00A64C1D" w:rsidRPr="00BB68E4">
                              <w:rPr>
                                <w:rFonts w:ascii="メイリオ" w:eastAsia="メイリオ" w:hAnsi="メイリオ" w:hint="eastAsia"/>
                                <w:szCs w:val="21"/>
                              </w:rPr>
                              <w:t>など</w:t>
                            </w:r>
                            <w:r w:rsidR="004B5C60" w:rsidRPr="00BB68E4">
                              <w:rPr>
                                <w:rFonts w:ascii="メイリオ" w:eastAsia="メイリオ" w:hAnsi="メイリオ"/>
                                <w:szCs w:val="21"/>
                              </w:rPr>
                              <w:t>、</w:t>
                            </w:r>
                            <w:r w:rsidRPr="00BB68E4">
                              <w:rPr>
                                <w:rFonts w:ascii="メイリオ" w:eastAsia="メイリオ" w:hAnsi="メイリオ" w:hint="eastAsia"/>
                                <w:szCs w:val="21"/>
                              </w:rPr>
                              <w:t>定量的目標の設定について検討</w:t>
                            </w:r>
                            <w:r w:rsidRPr="00BB68E4">
                              <w:rPr>
                                <w:rFonts w:ascii="メイリオ" w:eastAsia="メイリオ" w:hAnsi="メイリオ"/>
                                <w:szCs w:val="21"/>
                              </w:rPr>
                              <w:t>してはどうか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418388" id="テキスト ボックス 12" o:spid="_x0000_s1041" type="#_x0000_t202" style="position:absolute;left:0;text-align:left;margin-left:0;margin-top:38.05pt;width:423pt;height:2in;z-index:251680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" filled="f" strokeweight=".5pt">
                <v:stroke dashstyle="dash"/>
                <v:textbox style="mso-fit-shape-to-text:t" inset="5.85pt,.7pt,5.85pt,.7pt">
                  <w:txbxContent>
                    <w:p w14:paraId="72650F3F" w14:textId="77777777" w:rsidR="00CE74FA" w:rsidRPr="00794EB9" w:rsidRDefault="00CE74FA" w:rsidP="00B414E9">
                      <w:pPr>
                        <w:spacing w:line="320" w:lineRule="exact"/>
                        <w:ind w:left="141" w:hangingChars="67" w:hanging="141"/>
                        <w:rPr>
                          <w:rFonts w:ascii="メイリオ" w:eastAsia="メイリオ" w:hAnsi="メイリオ"/>
                          <w:szCs w:val="21"/>
                        </w:rPr>
                      </w:pPr>
                      <w:r w:rsidRPr="00794EB9">
                        <w:rPr>
                          <w:rFonts w:ascii="メイリオ" w:eastAsia="メイリオ" w:hAnsi="メイリオ" w:hint="eastAsia"/>
                          <w:szCs w:val="21"/>
                        </w:rPr>
                        <w:t>（事務局</w:t>
                      </w:r>
                      <w:r w:rsidRPr="00794EB9">
                        <w:rPr>
                          <w:rFonts w:ascii="メイリオ" w:eastAsia="メイリオ" w:hAnsi="メイリオ"/>
                          <w:szCs w:val="21"/>
                        </w:rPr>
                        <w:t>の</w:t>
                      </w:r>
                      <w:r w:rsidRPr="00794EB9">
                        <w:rPr>
                          <w:rFonts w:ascii="メイリオ" w:eastAsia="メイリオ" w:hAnsi="メイリオ" w:hint="eastAsia"/>
                          <w:szCs w:val="21"/>
                        </w:rPr>
                        <w:t>考え</w:t>
                      </w:r>
                      <w:r w:rsidRPr="00794EB9">
                        <w:rPr>
                          <w:rFonts w:ascii="メイリオ" w:eastAsia="メイリオ" w:hAnsi="メイリオ"/>
                          <w:szCs w:val="21"/>
                        </w:rPr>
                        <w:t>）</w:t>
                      </w:r>
                    </w:p>
                    <w:p w14:paraId="0EE1D5D6" w14:textId="2C5AA108" w:rsidR="00CE74FA" w:rsidRPr="007F5FDC" w:rsidRDefault="00CE74FA" w:rsidP="00B414E9">
                      <w:pPr>
                        <w:spacing w:line="320" w:lineRule="exact"/>
                        <w:ind w:left="141" w:hangingChars="67" w:hanging="141"/>
                        <w:rPr>
                          <w:rFonts w:ascii="メイリオ" w:eastAsia="メイリオ" w:hAnsi="メイリオ"/>
                          <w:szCs w:val="21"/>
                        </w:rPr>
                      </w:pPr>
                      <w:r w:rsidRPr="00794EB9">
                        <w:rPr>
                          <w:rFonts w:ascii="メイリオ" w:eastAsia="メイリオ" w:hAnsi="メイリオ" w:hint="eastAsia"/>
                          <w:szCs w:val="21"/>
                        </w:rPr>
                        <w:t>・法の趣旨を踏まえ</w:t>
                      </w:r>
                      <w:r w:rsidRPr="007F5FDC">
                        <w:rPr>
                          <w:rFonts w:ascii="メイリオ" w:eastAsia="メイリオ" w:hAnsi="メイリオ" w:hint="eastAsia"/>
                          <w:szCs w:val="21"/>
                        </w:rPr>
                        <w:t>、</w:t>
                      </w:r>
                      <w:r w:rsidR="00835A4A" w:rsidRPr="007F5FDC">
                        <w:rPr>
                          <w:rFonts w:ascii="メイリオ" w:eastAsia="メイリオ" w:hAnsi="メイリオ" w:hint="eastAsia"/>
                          <w:szCs w:val="21"/>
                        </w:rPr>
                        <w:t>「瀬戸内海の環境の保全に関する大阪府計画」とも整合をとって、</w:t>
                      </w:r>
                      <w:r w:rsidRPr="007F5FDC">
                        <w:rPr>
                          <w:rFonts w:ascii="メイリオ" w:eastAsia="メイリオ" w:hAnsi="メイリオ" w:hint="eastAsia"/>
                          <w:szCs w:val="21"/>
                        </w:rPr>
                        <w:t>多様な生物を育む場の確保や、海と親しむ場としての機能、漁業に与える影響等、多面的な機能の改善された都市</w:t>
                      </w:r>
                      <w:r w:rsidRPr="007F5FDC">
                        <w:rPr>
                          <w:rFonts w:ascii="メイリオ" w:eastAsia="メイリオ" w:hAnsi="メイリオ"/>
                          <w:szCs w:val="21"/>
                        </w:rPr>
                        <w:t>と</w:t>
                      </w:r>
                      <w:r w:rsidRPr="007F5FDC">
                        <w:rPr>
                          <w:rFonts w:ascii="メイリオ" w:eastAsia="メイリオ" w:hAnsi="メイリオ" w:hint="eastAsia"/>
                          <w:szCs w:val="21"/>
                        </w:rPr>
                        <w:t>調和した豊かな大阪</w:t>
                      </w:r>
                      <w:r w:rsidRPr="007F5FDC">
                        <w:rPr>
                          <w:rFonts w:ascii="メイリオ" w:eastAsia="メイリオ" w:hAnsi="メイリオ"/>
                          <w:szCs w:val="21"/>
                        </w:rPr>
                        <w:t>湾</w:t>
                      </w:r>
                      <w:r w:rsidR="00835A4A" w:rsidRPr="007F5FDC">
                        <w:rPr>
                          <w:rFonts w:ascii="メイリオ" w:eastAsia="メイリオ" w:hAnsi="メイリオ" w:hint="eastAsia"/>
                          <w:szCs w:val="21"/>
                        </w:rPr>
                        <w:t>の実現に資するもの</w:t>
                      </w:r>
                      <w:r w:rsidRPr="007F5FDC">
                        <w:rPr>
                          <w:rFonts w:ascii="メイリオ" w:eastAsia="メイリオ" w:hAnsi="メイリオ" w:hint="eastAsia"/>
                          <w:szCs w:val="21"/>
                        </w:rPr>
                        <w:t>としてはどうか</w:t>
                      </w:r>
                    </w:p>
                    <w:p w14:paraId="750ED865" w14:textId="64F9C2BE" w:rsidR="00CE74FA" w:rsidRPr="00794EB9" w:rsidRDefault="00CE74FA" w:rsidP="00B414E9">
                      <w:pPr>
                        <w:spacing w:line="320" w:lineRule="exact"/>
                        <w:ind w:left="141" w:hangingChars="67" w:hanging="141"/>
                        <w:rPr>
                          <w:rFonts w:ascii="メイリオ" w:eastAsia="メイリオ" w:hAnsi="メイリオ"/>
                          <w:szCs w:val="21"/>
                        </w:rPr>
                      </w:pPr>
                      <w:r w:rsidRPr="007F5FDC">
                        <w:rPr>
                          <w:rFonts w:ascii="メイリオ" w:eastAsia="メイリオ" w:hAnsi="メイリオ" w:hint="eastAsia"/>
                          <w:szCs w:val="21"/>
                        </w:rPr>
                        <w:t>・他県の指標・目標</w:t>
                      </w:r>
                      <w:bookmarkStart w:id="2" w:name="_GoBack"/>
                      <w:bookmarkEnd w:id="2"/>
                      <w:r w:rsidRPr="007F5FDC">
                        <w:rPr>
                          <w:rFonts w:ascii="メイリオ" w:eastAsia="メイリオ" w:hAnsi="メイリオ" w:hint="eastAsia"/>
                          <w:szCs w:val="21"/>
                        </w:rPr>
                        <w:t>を参考に指標海岸を設定し、海岸ごみの量を減らす（清潔度を向上させる）ことを１つの指標とするとともに、二次的マイクロ</w:t>
                      </w:r>
                      <w:r w:rsidRPr="007F5FDC">
                        <w:rPr>
                          <w:rFonts w:ascii="メイリオ" w:eastAsia="メイリオ" w:hAnsi="メイリオ"/>
                          <w:szCs w:val="21"/>
                        </w:rPr>
                        <w:t>プラスチック</w:t>
                      </w:r>
                      <w:r w:rsidRPr="007F5FDC">
                        <w:rPr>
                          <w:rFonts w:ascii="メイリオ" w:eastAsia="メイリオ" w:hAnsi="メイリオ" w:hint="eastAsia"/>
                          <w:szCs w:val="21"/>
                        </w:rPr>
                        <w:t>の発生</w:t>
                      </w:r>
                      <w:r w:rsidRPr="007F5FDC">
                        <w:rPr>
                          <w:rFonts w:ascii="メイリオ" w:eastAsia="メイリオ" w:hAnsi="メイリオ"/>
                          <w:szCs w:val="21"/>
                        </w:rPr>
                        <w:t>が</w:t>
                      </w:r>
                      <w:r w:rsidRPr="007F5FDC">
                        <w:rPr>
                          <w:rFonts w:ascii="メイリオ" w:eastAsia="メイリオ" w:hAnsi="メイリオ" w:hint="eastAsia"/>
                          <w:szCs w:val="21"/>
                        </w:rPr>
                        <w:t>府民</w:t>
                      </w:r>
                      <w:r w:rsidRPr="007F5FDC">
                        <w:rPr>
                          <w:rFonts w:ascii="メイリオ" w:eastAsia="メイリオ" w:hAnsi="メイリオ"/>
                          <w:szCs w:val="21"/>
                        </w:rPr>
                        <w:t>の</w:t>
                      </w:r>
                      <w:r w:rsidRPr="007F5FDC">
                        <w:rPr>
                          <w:rFonts w:ascii="メイリオ" w:eastAsia="メイリオ" w:hAnsi="メイリオ" w:hint="eastAsia"/>
                          <w:szCs w:val="21"/>
                        </w:rPr>
                        <w:t>生活</w:t>
                      </w:r>
                      <w:r w:rsidRPr="007F5FDC">
                        <w:rPr>
                          <w:rFonts w:ascii="メイリオ" w:eastAsia="メイリオ" w:hAnsi="メイリオ"/>
                          <w:szCs w:val="21"/>
                        </w:rPr>
                        <w:t>と</w:t>
                      </w:r>
                      <w:r w:rsidRPr="007F5FDC">
                        <w:rPr>
                          <w:rFonts w:ascii="メイリオ" w:eastAsia="メイリオ" w:hAnsi="メイリオ" w:hint="eastAsia"/>
                          <w:szCs w:val="21"/>
                        </w:rPr>
                        <w:t>結びついて</w:t>
                      </w:r>
                      <w:r w:rsidRPr="007F5FDC">
                        <w:rPr>
                          <w:rFonts w:ascii="メイリオ" w:eastAsia="メイリオ" w:hAnsi="メイリオ"/>
                          <w:szCs w:val="21"/>
                        </w:rPr>
                        <w:t>いる</w:t>
                      </w:r>
                      <w:r w:rsidRPr="007F5FDC">
                        <w:rPr>
                          <w:rFonts w:ascii="メイリオ" w:eastAsia="メイリオ" w:hAnsi="メイリオ" w:hint="eastAsia"/>
                          <w:szCs w:val="21"/>
                        </w:rPr>
                        <w:t>ことの認知度・理解度</w:t>
                      </w:r>
                      <w:r w:rsidRPr="007F5FDC">
                        <w:rPr>
                          <w:rFonts w:ascii="メイリオ" w:eastAsia="メイリオ" w:hAnsi="メイリオ"/>
                          <w:szCs w:val="21"/>
                        </w:rPr>
                        <w:t>や</w:t>
                      </w:r>
                      <w:r w:rsidRPr="007F5FDC">
                        <w:rPr>
                          <w:rFonts w:ascii="メイリオ" w:eastAsia="メイリオ" w:hAnsi="メイリオ" w:hint="eastAsia"/>
                          <w:szCs w:val="21"/>
                        </w:rPr>
                        <w:t>、清掃活動</w:t>
                      </w:r>
                      <w:r w:rsidRPr="007F5FDC">
                        <w:rPr>
                          <w:rFonts w:ascii="メイリオ" w:eastAsia="メイリオ" w:hAnsi="メイリオ"/>
                          <w:szCs w:val="21"/>
                        </w:rPr>
                        <w:t>等への</w:t>
                      </w:r>
                      <w:r w:rsidRPr="007F5FDC">
                        <w:rPr>
                          <w:rFonts w:ascii="メイリオ" w:eastAsia="メイリオ" w:hAnsi="メイリオ" w:hint="eastAsia"/>
                          <w:szCs w:val="21"/>
                        </w:rPr>
                        <w:t>参加</w:t>
                      </w:r>
                      <w:r w:rsidRPr="007F5FDC">
                        <w:rPr>
                          <w:rFonts w:ascii="メイリオ" w:eastAsia="メイリオ" w:hAnsi="メイリオ"/>
                          <w:szCs w:val="21"/>
                        </w:rPr>
                        <w:t>人数など</w:t>
                      </w:r>
                      <w:r w:rsidRPr="007F5FDC">
                        <w:rPr>
                          <w:rFonts w:ascii="メイリオ" w:eastAsia="メイリオ" w:hAnsi="メイリオ" w:hint="eastAsia"/>
                          <w:szCs w:val="21"/>
                        </w:rPr>
                        <w:t>、活動</w:t>
                      </w:r>
                      <w:r w:rsidRPr="007F5FDC">
                        <w:rPr>
                          <w:rFonts w:ascii="メイリオ" w:eastAsia="メイリオ" w:hAnsi="メイリオ"/>
                          <w:szCs w:val="21"/>
                        </w:rPr>
                        <w:t>指標を</w:t>
                      </w:r>
                      <w:r w:rsidRPr="007F5FDC">
                        <w:rPr>
                          <w:rFonts w:ascii="メイリオ" w:eastAsia="メイリオ" w:hAnsi="メイリオ" w:hint="eastAsia"/>
                          <w:szCs w:val="21"/>
                        </w:rPr>
                        <w:t>設定</w:t>
                      </w:r>
                      <w:r w:rsidRPr="007F5FDC">
                        <w:rPr>
                          <w:rFonts w:ascii="メイリオ" w:eastAsia="メイリオ" w:hAnsi="メイリオ"/>
                          <w:szCs w:val="21"/>
                        </w:rPr>
                        <w:t>しては</w:t>
                      </w:r>
                      <w:r w:rsidRPr="007F5FDC">
                        <w:rPr>
                          <w:rFonts w:ascii="メイリオ" w:eastAsia="メイリオ" w:hAnsi="メイリオ" w:hint="eastAsia"/>
                          <w:szCs w:val="21"/>
                        </w:rPr>
                        <w:t>ど</w:t>
                      </w:r>
                      <w:r w:rsidRPr="00794EB9">
                        <w:rPr>
                          <w:rFonts w:ascii="メイリオ" w:eastAsia="メイリオ" w:hAnsi="メイリオ" w:hint="eastAsia"/>
                          <w:szCs w:val="21"/>
                        </w:rPr>
                        <w:t>うか</w:t>
                      </w:r>
                    </w:p>
                    <w:p w14:paraId="2A06D0AF" w14:textId="6EF99BBD" w:rsidR="00CE74FA" w:rsidRPr="00794EB9" w:rsidRDefault="00CE74FA" w:rsidP="00B414E9">
                      <w:pPr>
                        <w:spacing w:line="320" w:lineRule="exact"/>
                        <w:ind w:left="141" w:hangingChars="67" w:hanging="141"/>
                        <w:rPr>
                          <w:rFonts w:ascii="メイリオ" w:eastAsia="メイリオ" w:hAnsi="メイリオ"/>
                          <w:szCs w:val="21"/>
                        </w:rPr>
                      </w:pPr>
                      <w:r w:rsidRPr="00794EB9">
                        <w:rPr>
                          <w:rFonts w:ascii="メイリオ" w:eastAsia="メイリオ" w:hAnsi="メイリオ" w:hint="eastAsia"/>
                          <w:szCs w:val="21"/>
                        </w:rPr>
                        <w:t>・あわせて、大阪湾の実態及び「大阪ブルー・オーシャン・ビジョン」における“追加的汚染をゼロ”との整合をとり</w:t>
                      </w:r>
                      <w:r w:rsidRPr="00BB68E4">
                        <w:rPr>
                          <w:rFonts w:ascii="メイリオ" w:eastAsia="メイリオ" w:hAnsi="メイリオ" w:hint="eastAsia"/>
                          <w:szCs w:val="21"/>
                        </w:rPr>
                        <w:t>、</w:t>
                      </w:r>
                      <w:r w:rsidR="004B5C60" w:rsidRPr="00BB68E4">
                        <w:rPr>
                          <w:rFonts w:ascii="メイリオ" w:eastAsia="メイリオ" w:hAnsi="メイリオ" w:hint="eastAsia"/>
                          <w:szCs w:val="21"/>
                        </w:rPr>
                        <w:t>例えば地域や</w:t>
                      </w:r>
                      <w:r w:rsidR="004B5C60" w:rsidRPr="00BB68E4">
                        <w:rPr>
                          <w:rFonts w:ascii="メイリオ" w:eastAsia="メイリオ" w:hAnsi="メイリオ"/>
                          <w:szCs w:val="21"/>
                        </w:rPr>
                        <w:t>NPOの</w:t>
                      </w:r>
                      <w:r w:rsidR="00A64C1D" w:rsidRPr="00BB68E4">
                        <w:rPr>
                          <w:rFonts w:ascii="メイリオ" w:eastAsia="メイリオ" w:hAnsi="メイリオ" w:hint="eastAsia"/>
                          <w:szCs w:val="21"/>
                        </w:rPr>
                        <w:t>清掃</w:t>
                      </w:r>
                      <w:r w:rsidR="004B5C60" w:rsidRPr="00BB68E4">
                        <w:rPr>
                          <w:rFonts w:ascii="メイリオ" w:eastAsia="メイリオ" w:hAnsi="メイリオ"/>
                          <w:szCs w:val="21"/>
                        </w:rPr>
                        <w:t>活動</w:t>
                      </w:r>
                      <w:r w:rsidR="004B5C60" w:rsidRPr="00BB68E4">
                        <w:rPr>
                          <w:rFonts w:ascii="メイリオ" w:eastAsia="メイリオ" w:hAnsi="メイリオ" w:hint="eastAsia"/>
                          <w:szCs w:val="21"/>
                        </w:rPr>
                        <w:t>と連携</w:t>
                      </w:r>
                      <w:r w:rsidR="004B5C60" w:rsidRPr="00BB68E4">
                        <w:rPr>
                          <w:rFonts w:ascii="メイリオ" w:eastAsia="メイリオ" w:hAnsi="メイリオ"/>
                          <w:szCs w:val="21"/>
                        </w:rPr>
                        <w:t>した河川</w:t>
                      </w:r>
                      <w:r w:rsidR="004B5C60" w:rsidRPr="00BB68E4">
                        <w:rPr>
                          <w:rFonts w:ascii="メイリオ" w:eastAsia="メイリオ" w:hAnsi="メイリオ" w:hint="eastAsia"/>
                          <w:szCs w:val="21"/>
                        </w:rPr>
                        <w:t>敷</w:t>
                      </w:r>
                      <w:r w:rsidR="00A64C1D" w:rsidRPr="00BB68E4">
                        <w:rPr>
                          <w:rFonts w:ascii="メイリオ" w:eastAsia="メイリオ" w:hAnsi="メイリオ" w:hint="eastAsia"/>
                          <w:szCs w:val="21"/>
                        </w:rPr>
                        <w:t>の散乱</w:t>
                      </w:r>
                      <w:r w:rsidR="00A64C1D" w:rsidRPr="00BB68E4">
                        <w:rPr>
                          <w:rFonts w:ascii="メイリオ" w:eastAsia="メイリオ" w:hAnsi="メイリオ"/>
                          <w:szCs w:val="21"/>
                        </w:rPr>
                        <w:t>状況</w:t>
                      </w:r>
                      <w:r w:rsidR="004B5C60" w:rsidRPr="00BB68E4">
                        <w:rPr>
                          <w:rFonts w:ascii="メイリオ" w:eastAsia="メイリオ" w:hAnsi="メイリオ" w:hint="eastAsia"/>
                          <w:szCs w:val="21"/>
                        </w:rPr>
                        <w:t>調査</w:t>
                      </w:r>
                      <w:r w:rsidR="004B5C60" w:rsidRPr="00BB68E4">
                        <w:rPr>
                          <w:rFonts w:ascii="メイリオ" w:eastAsia="メイリオ" w:hAnsi="メイリオ"/>
                          <w:szCs w:val="21"/>
                        </w:rPr>
                        <w:t>や</w:t>
                      </w:r>
                      <w:r w:rsidR="004B5C60" w:rsidRPr="00BB68E4">
                        <w:rPr>
                          <w:rFonts w:ascii="メイリオ" w:eastAsia="メイリオ" w:hAnsi="メイリオ" w:hint="eastAsia"/>
                          <w:szCs w:val="21"/>
                        </w:rPr>
                        <w:t>ドローンを活用</w:t>
                      </w:r>
                      <w:r w:rsidR="004B5C60" w:rsidRPr="00BB68E4">
                        <w:rPr>
                          <w:rFonts w:ascii="メイリオ" w:eastAsia="メイリオ" w:hAnsi="メイリオ"/>
                          <w:szCs w:val="21"/>
                        </w:rPr>
                        <w:t>し</w:t>
                      </w:r>
                      <w:r w:rsidR="00A64C1D" w:rsidRPr="00BB68E4">
                        <w:rPr>
                          <w:rFonts w:ascii="メイリオ" w:eastAsia="メイリオ" w:hAnsi="メイリオ" w:hint="eastAsia"/>
                          <w:szCs w:val="21"/>
                        </w:rPr>
                        <w:t>た</w:t>
                      </w:r>
                      <w:r w:rsidR="004B5C60" w:rsidRPr="00BB68E4">
                        <w:rPr>
                          <w:rFonts w:ascii="メイリオ" w:eastAsia="メイリオ" w:hAnsi="メイリオ" w:hint="eastAsia"/>
                          <w:szCs w:val="21"/>
                        </w:rPr>
                        <w:t>モニタリング</w:t>
                      </w:r>
                      <w:r w:rsidR="004B5C60" w:rsidRPr="00BB68E4">
                        <w:rPr>
                          <w:rFonts w:ascii="メイリオ" w:eastAsia="メイリオ" w:hAnsi="メイリオ"/>
                          <w:szCs w:val="21"/>
                        </w:rPr>
                        <w:t>等</w:t>
                      </w:r>
                      <w:r w:rsidR="00A64C1D" w:rsidRPr="00BB68E4">
                        <w:rPr>
                          <w:rFonts w:ascii="メイリオ" w:eastAsia="メイリオ" w:hAnsi="メイリオ" w:hint="eastAsia"/>
                          <w:szCs w:val="21"/>
                        </w:rPr>
                        <w:t>を通じて</w:t>
                      </w:r>
                      <w:r w:rsidR="00A64C1D" w:rsidRPr="00BB68E4">
                        <w:rPr>
                          <w:rFonts w:ascii="メイリオ" w:eastAsia="メイリオ" w:hAnsi="メイリオ"/>
                          <w:szCs w:val="21"/>
                        </w:rPr>
                        <w:t>汚染</w:t>
                      </w:r>
                      <w:r w:rsidR="00A64C1D" w:rsidRPr="00BB68E4">
                        <w:rPr>
                          <w:rFonts w:ascii="メイリオ" w:eastAsia="メイリオ" w:hAnsi="メイリオ" w:hint="eastAsia"/>
                          <w:szCs w:val="21"/>
                        </w:rPr>
                        <w:t>レベル</w:t>
                      </w:r>
                      <w:r w:rsidR="00A64C1D" w:rsidRPr="00BB68E4">
                        <w:rPr>
                          <w:rFonts w:ascii="メイリオ" w:eastAsia="メイリオ" w:hAnsi="メイリオ"/>
                          <w:szCs w:val="21"/>
                        </w:rPr>
                        <w:t>を</w:t>
                      </w:r>
                      <w:r w:rsidR="00A64C1D" w:rsidRPr="00BB68E4">
                        <w:rPr>
                          <w:rFonts w:ascii="メイリオ" w:eastAsia="メイリオ" w:hAnsi="メイリオ" w:hint="eastAsia"/>
                          <w:szCs w:val="21"/>
                        </w:rPr>
                        <w:t>評価</w:t>
                      </w:r>
                      <w:r w:rsidR="00A64C1D" w:rsidRPr="00BB68E4">
                        <w:rPr>
                          <w:rFonts w:ascii="メイリオ" w:eastAsia="メイリオ" w:hAnsi="メイリオ"/>
                          <w:szCs w:val="21"/>
                        </w:rPr>
                        <w:t>する</w:t>
                      </w:r>
                      <w:r w:rsidR="00A64C1D" w:rsidRPr="00BB68E4">
                        <w:rPr>
                          <w:rFonts w:ascii="メイリオ" w:eastAsia="メイリオ" w:hAnsi="メイリオ" w:hint="eastAsia"/>
                          <w:szCs w:val="21"/>
                        </w:rPr>
                        <w:t>など</w:t>
                      </w:r>
                      <w:r w:rsidR="004B5C60" w:rsidRPr="00BB68E4">
                        <w:rPr>
                          <w:rFonts w:ascii="メイリオ" w:eastAsia="メイリオ" w:hAnsi="メイリオ"/>
                          <w:szCs w:val="21"/>
                        </w:rPr>
                        <w:t>、</w:t>
                      </w:r>
                      <w:r w:rsidRPr="00BB68E4">
                        <w:rPr>
                          <w:rFonts w:ascii="メイリオ" w:eastAsia="メイリオ" w:hAnsi="メイリオ" w:hint="eastAsia"/>
                          <w:szCs w:val="21"/>
                        </w:rPr>
                        <w:t>定量的目標の設定について検討</w:t>
                      </w:r>
                      <w:r w:rsidRPr="00BB68E4">
                        <w:rPr>
                          <w:rFonts w:ascii="メイリオ" w:eastAsia="メイリオ" w:hAnsi="メイリオ"/>
                          <w:szCs w:val="21"/>
                        </w:rPr>
                        <w:t>してはどうか</w:t>
                      </w:r>
                    </w:p>
                  </w:txbxContent>
                </v:textbox>
                <w10:wrap type="square" anchorx="margin"/>
              </v:shape>
            </w:pict>
          </mc:Fallback>
        </mc:AlternateContent>
      </w:r>
      <w:r>
        <w:rPr>
          <w:rFonts w:ascii="メイリオ" w:eastAsia="メイリオ" w:hAnsi="メイリオ" w:hint="eastAsia"/>
          <w:szCs w:val="21"/>
        </w:rPr>
        <w:t>・地域計画において、短期的・中長期的また定性的・定量的にどのような目標・指標の設定を行うべきか</w:t>
      </w:r>
    </w:p>
    <w:p w14:paraId="24539651" w14:textId="647B230D" w:rsidR="00C744D1" w:rsidRDefault="00C744D1">
      <w:pPr>
        <w:widowControl/>
        <w:jc w:val="left"/>
        <w:rPr>
          <w:rFonts w:ascii="メイリオ" w:eastAsia="メイリオ" w:hAnsi="メイリオ"/>
          <w:szCs w:val="21"/>
        </w:rPr>
      </w:pPr>
      <w:r>
        <w:rPr>
          <w:rFonts w:ascii="メイリオ" w:eastAsia="メイリオ" w:hAnsi="メイリオ"/>
          <w:szCs w:val="21"/>
        </w:rPr>
        <w:br w:type="page"/>
      </w:r>
    </w:p>
    <w:p w14:paraId="35BA579A" w14:textId="3CE8E23C" w:rsidR="00FA162C" w:rsidRPr="00F301EB" w:rsidRDefault="00FA162C" w:rsidP="00FA162C">
      <w:pPr>
        <w:spacing w:line="320" w:lineRule="exact"/>
        <w:rPr>
          <w:rFonts w:ascii="メイリオ" w:eastAsia="メイリオ" w:hAnsi="メイリオ"/>
          <w:b/>
          <w:szCs w:val="21"/>
          <w:bdr w:val="single" w:sz="4" w:space="0" w:color="auto"/>
        </w:rPr>
      </w:pPr>
      <w:r w:rsidRPr="00F301EB">
        <w:rPr>
          <w:rFonts w:ascii="メイリオ" w:eastAsia="メイリオ" w:hAnsi="メイリオ" w:hint="eastAsia"/>
          <w:b/>
          <w:szCs w:val="21"/>
          <w:bdr w:val="single" w:sz="4" w:space="0" w:color="auto"/>
        </w:rPr>
        <w:lastRenderedPageBreak/>
        <w:t>検討内容</w:t>
      </w:r>
      <w:r>
        <w:rPr>
          <w:rFonts w:ascii="メイリオ" w:eastAsia="メイリオ" w:hAnsi="メイリオ" w:hint="eastAsia"/>
          <w:b/>
          <w:szCs w:val="21"/>
          <w:bdr w:val="single" w:sz="4" w:space="0" w:color="auto"/>
        </w:rPr>
        <w:t>6</w:t>
      </w:r>
      <w:r w:rsidRPr="00F301EB">
        <w:rPr>
          <w:rFonts w:ascii="メイリオ" w:eastAsia="メイリオ" w:hAnsi="メイリオ" w:hint="eastAsia"/>
          <w:b/>
          <w:szCs w:val="21"/>
          <w:bdr w:val="single" w:sz="4" w:space="0" w:color="auto"/>
        </w:rPr>
        <w:t xml:space="preserve">　</w:t>
      </w:r>
      <w:r>
        <w:rPr>
          <w:rFonts w:ascii="メイリオ" w:eastAsia="メイリオ" w:hAnsi="メイリオ" w:hint="eastAsia"/>
          <w:b/>
          <w:szCs w:val="21"/>
          <w:bdr w:val="single" w:sz="4" w:space="0" w:color="auto"/>
        </w:rPr>
        <w:t>国際連携の確保</w:t>
      </w:r>
      <w:r w:rsidRPr="00F301EB">
        <w:rPr>
          <w:rFonts w:ascii="メイリオ" w:eastAsia="メイリオ" w:hAnsi="メイリオ" w:hint="eastAsia"/>
          <w:b/>
          <w:szCs w:val="21"/>
          <w:bdr w:val="single" w:sz="4" w:space="0" w:color="auto"/>
        </w:rPr>
        <w:t>・</w:t>
      </w:r>
      <w:r>
        <w:rPr>
          <w:rFonts w:ascii="メイリオ" w:eastAsia="メイリオ" w:hAnsi="メイリオ" w:hint="eastAsia"/>
          <w:b/>
          <w:szCs w:val="21"/>
          <w:bdr w:val="single" w:sz="4" w:space="0" w:color="auto"/>
        </w:rPr>
        <w:t>国際協力の推進</w:t>
      </w:r>
    </w:p>
    <w:p w14:paraId="48BF6EEF" w14:textId="77777777" w:rsidR="00FA162C" w:rsidRPr="00F301EB" w:rsidRDefault="00FA162C" w:rsidP="00FA162C">
      <w:pPr>
        <w:spacing w:line="320" w:lineRule="exact"/>
        <w:rPr>
          <w:rFonts w:ascii="メイリオ" w:eastAsia="メイリオ" w:hAnsi="メイリオ"/>
          <w:b/>
          <w:szCs w:val="21"/>
        </w:rPr>
      </w:pPr>
      <w:r>
        <w:rPr>
          <w:rFonts w:ascii="メイリオ" w:eastAsia="メイリオ" w:hAnsi="メイリオ" w:hint="eastAsia"/>
          <w:b/>
          <w:szCs w:val="21"/>
        </w:rPr>
        <w:t>＜</w:t>
      </w:r>
      <w:r w:rsidRPr="00F301EB">
        <w:rPr>
          <w:rFonts w:ascii="メイリオ" w:eastAsia="メイリオ" w:hAnsi="メイリオ" w:hint="eastAsia"/>
          <w:b/>
          <w:szCs w:val="21"/>
        </w:rPr>
        <w:t>説明</w:t>
      </w:r>
      <w:r>
        <w:rPr>
          <w:rFonts w:ascii="メイリオ" w:eastAsia="メイリオ" w:hAnsi="メイリオ" w:hint="eastAsia"/>
          <w:b/>
          <w:szCs w:val="21"/>
        </w:rPr>
        <w:t>＞</w:t>
      </w:r>
    </w:p>
    <w:p w14:paraId="730FA54E" w14:textId="7D8741E3" w:rsidR="00FA162C" w:rsidRDefault="00FA162C" w:rsidP="00FA162C">
      <w:pPr>
        <w:spacing w:line="320" w:lineRule="exact"/>
        <w:rPr>
          <w:rFonts w:ascii="メイリオ" w:eastAsia="メイリオ" w:hAnsi="メイリオ"/>
          <w:b/>
          <w:szCs w:val="21"/>
        </w:rPr>
      </w:pPr>
      <w:r w:rsidRPr="00F301EB">
        <w:rPr>
          <w:rFonts w:ascii="メイリオ" w:eastAsia="メイリオ" w:hAnsi="メイリオ" w:hint="eastAsia"/>
          <w:b/>
          <w:szCs w:val="21"/>
        </w:rPr>
        <w:t>〇国の基本方針の内容</w:t>
      </w:r>
    </w:p>
    <w:p w14:paraId="250CEA3D" w14:textId="5B3170A0" w:rsidR="009506FE" w:rsidRPr="009506FE" w:rsidRDefault="009E4087" w:rsidP="009506FE">
      <w:pPr>
        <w:spacing w:line="320" w:lineRule="exact"/>
        <w:ind w:firstLineChars="100" w:firstLine="210"/>
        <w:rPr>
          <w:rFonts w:ascii="メイリオ" w:eastAsia="メイリオ" w:hAnsi="メイリオ"/>
          <w:bCs/>
          <w:szCs w:val="21"/>
        </w:rPr>
      </w:pPr>
      <w:r>
        <w:rPr>
          <w:rFonts w:ascii="メイリオ" w:eastAsia="メイリオ" w:hAnsi="メイリオ" w:hint="eastAsia"/>
          <w:bCs/>
          <w:szCs w:val="21"/>
        </w:rPr>
        <w:t>①</w:t>
      </w:r>
      <w:r w:rsidR="009506FE" w:rsidRPr="009506FE">
        <w:rPr>
          <w:rFonts w:ascii="メイリオ" w:eastAsia="メイリオ" w:hAnsi="メイリオ" w:hint="eastAsia"/>
          <w:bCs/>
          <w:szCs w:val="21"/>
        </w:rPr>
        <w:t>世界的な取組への積極的な関与</w:t>
      </w:r>
    </w:p>
    <w:p w14:paraId="7B82DAD5" w14:textId="29BD7DB6" w:rsidR="009506FE" w:rsidRPr="009506FE" w:rsidRDefault="009E4087" w:rsidP="009506FE">
      <w:pPr>
        <w:spacing w:line="320" w:lineRule="exact"/>
        <w:ind w:firstLineChars="100" w:firstLine="210"/>
        <w:rPr>
          <w:rFonts w:ascii="メイリオ" w:eastAsia="メイリオ" w:hAnsi="メイリオ"/>
          <w:bCs/>
          <w:szCs w:val="21"/>
        </w:rPr>
      </w:pPr>
      <w:r>
        <w:rPr>
          <w:rFonts w:ascii="メイリオ" w:eastAsia="メイリオ" w:hAnsi="メイリオ" w:hint="eastAsia"/>
          <w:bCs/>
          <w:szCs w:val="21"/>
        </w:rPr>
        <w:t>②</w:t>
      </w:r>
      <w:r w:rsidR="009506FE" w:rsidRPr="009506FE">
        <w:rPr>
          <w:rFonts w:ascii="メイリオ" w:eastAsia="メイリオ" w:hAnsi="メイリオ" w:hint="eastAsia"/>
          <w:bCs/>
          <w:szCs w:val="21"/>
        </w:rPr>
        <w:t>関係国との連携</w:t>
      </w:r>
      <w:r>
        <w:rPr>
          <w:rFonts w:ascii="メイリオ" w:eastAsia="メイリオ" w:hAnsi="メイリオ" w:hint="eastAsia"/>
          <w:bCs/>
          <w:szCs w:val="21"/>
        </w:rPr>
        <w:t>、</w:t>
      </w:r>
      <w:r w:rsidR="009506FE" w:rsidRPr="009506FE">
        <w:rPr>
          <w:rFonts w:ascii="メイリオ" w:eastAsia="メイリオ" w:hAnsi="メイリオ" w:hint="eastAsia"/>
          <w:bCs/>
          <w:szCs w:val="21"/>
        </w:rPr>
        <w:t>協力の</w:t>
      </w:r>
      <w:r>
        <w:rPr>
          <w:rFonts w:ascii="メイリオ" w:eastAsia="メイリオ" w:hAnsi="メイリオ" w:hint="eastAsia"/>
          <w:bCs/>
          <w:szCs w:val="21"/>
        </w:rPr>
        <w:t>推進</w:t>
      </w:r>
    </w:p>
    <w:p w14:paraId="661211D1" w14:textId="17199E12" w:rsidR="009506FE" w:rsidRPr="009506FE" w:rsidRDefault="009E4087" w:rsidP="009506FE">
      <w:pPr>
        <w:spacing w:line="320" w:lineRule="exact"/>
        <w:ind w:firstLineChars="100" w:firstLine="210"/>
        <w:rPr>
          <w:rFonts w:ascii="メイリオ" w:eastAsia="メイリオ" w:hAnsi="メイリオ"/>
          <w:bCs/>
          <w:szCs w:val="21"/>
        </w:rPr>
      </w:pPr>
      <w:r>
        <w:rPr>
          <w:rFonts w:ascii="メイリオ" w:eastAsia="メイリオ" w:hAnsi="メイリオ" w:hint="eastAsia"/>
          <w:bCs/>
          <w:szCs w:val="21"/>
        </w:rPr>
        <w:t>③途</w:t>
      </w:r>
      <w:r w:rsidR="009506FE" w:rsidRPr="009506FE">
        <w:rPr>
          <w:rFonts w:ascii="メイリオ" w:eastAsia="メイリオ" w:hAnsi="メイリオ" w:hint="eastAsia"/>
          <w:bCs/>
          <w:szCs w:val="21"/>
        </w:rPr>
        <w:t>上国の発生抑制対策の支援</w:t>
      </w:r>
    </w:p>
    <w:p w14:paraId="48F78CD6" w14:textId="40BD7D33" w:rsidR="009506FE" w:rsidRDefault="009E4087" w:rsidP="009506FE">
      <w:pPr>
        <w:spacing w:line="320" w:lineRule="exact"/>
        <w:ind w:firstLineChars="100" w:firstLine="210"/>
        <w:rPr>
          <w:rFonts w:ascii="メイリオ" w:eastAsia="メイリオ" w:hAnsi="メイリオ"/>
          <w:bCs/>
          <w:szCs w:val="21"/>
        </w:rPr>
      </w:pPr>
      <w:r>
        <w:rPr>
          <w:rFonts w:ascii="メイリオ" w:eastAsia="メイリオ" w:hAnsi="メイリオ" w:hint="eastAsia"/>
          <w:bCs/>
          <w:szCs w:val="21"/>
        </w:rPr>
        <w:t>④</w:t>
      </w:r>
      <w:r w:rsidR="009506FE" w:rsidRPr="009506FE">
        <w:rPr>
          <w:rFonts w:ascii="メイリオ" w:eastAsia="メイリオ" w:hAnsi="メイリオ" w:hint="eastAsia"/>
          <w:bCs/>
          <w:szCs w:val="21"/>
        </w:rPr>
        <w:t>地球規模のモニタリング・研究ネットワーク</w:t>
      </w:r>
      <w:r>
        <w:rPr>
          <w:rFonts w:ascii="メイリオ" w:eastAsia="メイリオ" w:hAnsi="メイリオ" w:hint="eastAsia"/>
          <w:bCs/>
          <w:szCs w:val="21"/>
        </w:rPr>
        <w:t>の</w:t>
      </w:r>
      <w:r w:rsidR="009506FE" w:rsidRPr="009506FE">
        <w:rPr>
          <w:rFonts w:ascii="メイリオ" w:eastAsia="メイリオ" w:hAnsi="メイリオ" w:hint="eastAsia"/>
          <w:bCs/>
          <w:szCs w:val="21"/>
        </w:rPr>
        <w:t>構築</w:t>
      </w:r>
    </w:p>
    <w:p w14:paraId="4078E066" w14:textId="76020635" w:rsidR="009E4087" w:rsidRPr="009E4087" w:rsidRDefault="009E4087" w:rsidP="009506FE">
      <w:pPr>
        <w:spacing w:line="320" w:lineRule="exact"/>
        <w:ind w:firstLineChars="100" w:firstLine="210"/>
        <w:rPr>
          <w:rFonts w:ascii="メイリオ" w:eastAsia="メイリオ" w:hAnsi="メイリオ"/>
          <w:bCs/>
          <w:szCs w:val="21"/>
        </w:rPr>
      </w:pPr>
      <w:r>
        <w:rPr>
          <w:rFonts w:ascii="メイリオ" w:eastAsia="メイリオ" w:hAnsi="メイリオ" w:hint="eastAsia"/>
          <w:bCs/>
          <w:szCs w:val="21"/>
        </w:rPr>
        <w:t>⑤民間団体等や学識経験者による国際的活動との連携</w:t>
      </w:r>
    </w:p>
    <w:p w14:paraId="3A45A36A" w14:textId="77777777" w:rsidR="00FA162C" w:rsidRDefault="00FA162C" w:rsidP="00FA162C">
      <w:pPr>
        <w:spacing w:line="320" w:lineRule="exact"/>
        <w:rPr>
          <w:rFonts w:ascii="メイリオ" w:eastAsia="メイリオ" w:hAnsi="メイリオ"/>
          <w:b/>
          <w:szCs w:val="21"/>
        </w:rPr>
      </w:pPr>
      <w:r w:rsidRPr="00F301EB">
        <w:rPr>
          <w:rFonts w:ascii="メイリオ" w:eastAsia="メイリオ" w:hAnsi="メイリオ" w:hint="eastAsia"/>
          <w:b/>
          <w:szCs w:val="21"/>
        </w:rPr>
        <w:t>〇他の都道府県の地域計画における</w:t>
      </w:r>
      <w:r>
        <w:rPr>
          <w:rFonts w:ascii="メイリオ" w:eastAsia="メイリオ" w:hAnsi="メイリオ" w:hint="eastAsia"/>
          <w:b/>
          <w:szCs w:val="21"/>
        </w:rPr>
        <w:t>記載内容</w:t>
      </w:r>
    </w:p>
    <w:tbl>
      <w:tblPr>
        <w:tblStyle w:val="a3"/>
        <w:tblW w:w="8505" w:type="dxa"/>
        <w:tblInd w:w="279" w:type="dxa"/>
        <w:tblLook w:val="04A0" w:firstRow="1" w:lastRow="0" w:firstColumn="1" w:lastColumn="0" w:noHBand="0" w:noVBand="1"/>
      </w:tblPr>
      <w:tblGrid>
        <w:gridCol w:w="1134"/>
        <w:gridCol w:w="7371"/>
      </w:tblGrid>
      <w:tr w:rsidR="00FA162C" w:rsidRPr="00E02974" w14:paraId="4EEF085D" w14:textId="77777777" w:rsidTr="00436173">
        <w:tc>
          <w:tcPr>
            <w:tcW w:w="1134" w:type="dxa"/>
          </w:tcPr>
          <w:p w14:paraId="1C9AD993" w14:textId="77777777" w:rsidR="00FA162C" w:rsidRPr="00E02974" w:rsidRDefault="00FA162C" w:rsidP="0009234D">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都道府県</w:t>
            </w:r>
          </w:p>
        </w:tc>
        <w:tc>
          <w:tcPr>
            <w:tcW w:w="7371" w:type="dxa"/>
          </w:tcPr>
          <w:p w14:paraId="7B999B7D" w14:textId="77777777" w:rsidR="00FA162C" w:rsidRPr="00E02974"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記載内容</w:t>
            </w:r>
          </w:p>
        </w:tc>
      </w:tr>
      <w:tr w:rsidR="00FA162C" w:rsidRPr="00E02974" w14:paraId="47DF1C79" w14:textId="77777777" w:rsidTr="00436173">
        <w:tc>
          <w:tcPr>
            <w:tcW w:w="1134" w:type="dxa"/>
          </w:tcPr>
          <w:p w14:paraId="4320BEA9" w14:textId="77777777" w:rsidR="00FA162C" w:rsidRPr="00E02974"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青森</w:t>
            </w:r>
            <w:r w:rsidRPr="00E02974">
              <w:rPr>
                <w:rFonts w:ascii="メイリオ" w:eastAsia="メイリオ" w:hAnsi="メイリオ" w:hint="eastAsia"/>
                <w:sz w:val="20"/>
                <w:szCs w:val="20"/>
              </w:rPr>
              <w:t>県</w:t>
            </w:r>
          </w:p>
        </w:tc>
        <w:tc>
          <w:tcPr>
            <w:tcW w:w="7371" w:type="dxa"/>
          </w:tcPr>
          <w:p w14:paraId="5A3F424B" w14:textId="77777777" w:rsidR="00FA162C" w:rsidRPr="00E02974" w:rsidRDefault="00FA162C" w:rsidP="0009234D">
            <w:pPr>
              <w:spacing w:line="280" w:lineRule="exact"/>
              <w:ind w:left="176" w:hangingChars="88" w:hanging="176"/>
              <w:rPr>
                <w:rFonts w:ascii="メイリオ" w:eastAsia="メイリオ" w:hAnsi="メイリオ"/>
                <w:sz w:val="20"/>
                <w:szCs w:val="20"/>
              </w:rPr>
            </w:pPr>
            <w:r w:rsidRPr="00FA162C">
              <w:rPr>
                <w:rFonts w:ascii="メイリオ" w:eastAsia="メイリオ" w:hAnsi="メイリオ" w:hint="eastAsia"/>
                <w:sz w:val="20"/>
                <w:szCs w:val="20"/>
              </w:rPr>
              <w:t>国が行う関係国間の政策対話、関係国への要請の実施等への協力</w:t>
            </w:r>
          </w:p>
        </w:tc>
      </w:tr>
      <w:tr w:rsidR="00FA162C" w:rsidRPr="00E02974" w14:paraId="15535FDA" w14:textId="77777777" w:rsidTr="00436173">
        <w:tc>
          <w:tcPr>
            <w:tcW w:w="1134" w:type="dxa"/>
          </w:tcPr>
          <w:p w14:paraId="55543701" w14:textId="77777777" w:rsidR="00FA162C" w:rsidRPr="00E02974" w:rsidRDefault="00FA162C" w:rsidP="0009234D">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山形県</w:t>
            </w:r>
          </w:p>
        </w:tc>
        <w:tc>
          <w:tcPr>
            <w:tcW w:w="7371" w:type="dxa"/>
          </w:tcPr>
          <w:p w14:paraId="1ACF1488" w14:textId="77777777" w:rsidR="00FA162C" w:rsidRPr="00E02974" w:rsidRDefault="00FA162C" w:rsidP="00FA162C">
            <w:pPr>
              <w:spacing w:line="280" w:lineRule="exact"/>
              <w:ind w:left="1"/>
              <w:rPr>
                <w:rFonts w:ascii="メイリオ" w:eastAsia="メイリオ" w:hAnsi="メイリオ"/>
                <w:sz w:val="20"/>
                <w:szCs w:val="20"/>
              </w:rPr>
            </w:pPr>
            <w:r w:rsidRPr="00FA162C">
              <w:rPr>
                <w:rFonts w:ascii="メイリオ" w:eastAsia="メイリオ" w:hAnsi="メイリオ" w:hint="eastAsia"/>
                <w:sz w:val="20"/>
                <w:szCs w:val="20"/>
              </w:rPr>
              <w:t>「海ごみサミット」として韓国やタイなど諸外国の取組みも報告される国際的な連携の場となっていることから、本県における「海ごみサミット」等の国際協力を推進する会の開催を検討していく。</w:t>
            </w:r>
            <w:r w:rsidRPr="00FA162C">
              <w:rPr>
                <w:rFonts w:ascii="メイリオ" w:eastAsia="メイリオ" w:hAnsi="メイリオ"/>
                <w:sz w:val="20"/>
                <w:szCs w:val="20"/>
              </w:rPr>
              <w:t>(H26開催済み）</w:t>
            </w:r>
          </w:p>
        </w:tc>
      </w:tr>
      <w:tr w:rsidR="00FA162C" w:rsidRPr="00E02974" w14:paraId="37D10A86" w14:textId="77777777" w:rsidTr="00436173">
        <w:tc>
          <w:tcPr>
            <w:tcW w:w="1134" w:type="dxa"/>
          </w:tcPr>
          <w:p w14:paraId="3A90FBBF" w14:textId="77777777" w:rsidR="00FA162C" w:rsidRPr="00E02974" w:rsidRDefault="00FA162C" w:rsidP="0009234D">
            <w:pPr>
              <w:spacing w:line="280" w:lineRule="exact"/>
              <w:rPr>
                <w:rFonts w:ascii="メイリオ" w:eastAsia="メイリオ" w:hAnsi="メイリオ"/>
                <w:sz w:val="20"/>
                <w:szCs w:val="20"/>
              </w:rPr>
            </w:pPr>
            <w:r w:rsidRPr="00E02974">
              <w:rPr>
                <w:rFonts w:ascii="メイリオ" w:eastAsia="メイリオ" w:hAnsi="メイリオ" w:hint="eastAsia"/>
                <w:sz w:val="20"/>
                <w:szCs w:val="20"/>
              </w:rPr>
              <w:t>富山県</w:t>
            </w:r>
          </w:p>
        </w:tc>
        <w:tc>
          <w:tcPr>
            <w:tcW w:w="7371" w:type="dxa"/>
          </w:tcPr>
          <w:p w14:paraId="6716A826"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・環日本海地域の自治体との交流を通じた地域レベルの連携の促進</w:t>
            </w:r>
          </w:p>
          <w:p w14:paraId="6B3DAADF" w14:textId="77777777" w:rsidR="00FA162C" w:rsidRPr="00E02974"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・民間団体や学識経験者による国際的活動との連携</w:t>
            </w:r>
          </w:p>
        </w:tc>
      </w:tr>
      <w:tr w:rsidR="00FA162C" w:rsidRPr="00E02974" w14:paraId="48C5D5D4" w14:textId="77777777" w:rsidTr="00436173">
        <w:tc>
          <w:tcPr>
            <w:tcW w:w="1134" w:type="dxa"/>
          </w:tcPr>
          <w:p w14:paraId="698D8487" w14:textId="77777777" w:rsidR="00FA162C" w:rsidRPr="00E02974"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石川県</w:t>
            </w:r>
          </w:p>
        </w:tc>
        <w:tc>
          <w:tcPr>
            <w:tcW w:w="7371" w:type="dxa"/>
          </w:tcPr>
          <w:p w14:paraId="752224AD"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「国際協力の推進」</w:t>
            </w:r>
          </w:p>
          <w:p w14:paraId="39E607CB" w14:textId="77777777" w:rsidR="00FA162C" w:rsidRPr="00E02974"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海岸由来の海岸漂着物については、必要に応じて国と連携して漂着状況の把握を行うよう努めることとし、国と関係国との協調や国際協力による対策の推進に協力するものとする。</w:t>
            </w:r>
          </w:p>
        </w:tc>
      </w:tr>
      <w:tr w:rsidR="00FA162C" w:rsidRPr="00E02974" w14:paraId="5E7AD6FD" w14:textId="77777777" w:rsidTr="00436173">
        <w:tc>
          <w:tcPr>
            <w:tcW w:w="1134" w:type="dxa"/>
          </w:tcPr>
          <w:p w14:paraId="68A9131C" w14:textId="77777777" w:rsidR="00FA162C" w:rsidRPr="00E02974"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山口県</w:t>
            </w:r>
          </w:p>
        </w:tc>
        <w:tc>
          <w:tcPr>
            <w:tcW w:w="7371" w:type="dxa"/>
          </w:tcPr>
          <w:p w14:paraId="394F04FF"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日韓海峡海岸漂着ごみ一斉調査の実施</w:t>
            </w:r>
          </w:p>
          <w:p w14:paraId="277F6CBA" w14:textId="77777777" w:rsid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海の環境美化に対する意識の啓発等を図るため、日韓海峡沿岸８県市道が共同で日韓海峡海岸における漂着ごみの一斉清掃を実施（実施期間：５月～７月）</w:t>
            </w:r>
          </w:p>
        </w:tc>
      </w:tr>
      <w:tr w:rsidR="00FA162C" w:rsidRPr="00E02974" w14:paraId="71FE589B" w14:textId="77777777" w:rsidTr="00436173">
        <w:tc>
          <w:tcPr>
            <w:tcW w:w="1134" w:type="dxa"/>
          </w:tcPr>
          <w:p w14:paraId="29968353" w14:textId="77777777" w:rsidR="00FA162C"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福岡県</w:t>
            </w:r>
          </w:p>
        </w:tc>
        <w:tc>
          <w:tcPr>
            <w:tcW w:w="7371" w:type="dxa"/>
          </w:tcPr>
          <w:p w14:paraId="0E38D1B6"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第３章７（６）地域外からの海岸漂着物等に対する連携</w:t>
            </w:r>
            <w:r w:rsidRPr="00FA162C">
              <w:rPr>
                <w:rFonts w:ascii="メイリオ" w:eastAsia="メイリオ" w:hAnsi="メイリオ"/>
                <w:sz w:val="20"/>
                <w:szCs w:val="20"/>
              </w:rPr>
              <w:t xml:space="preserve"> </w:t>
            </w:r>
          </w:p>
          <w:p w14:paraId="34D1DC54"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県は、海岸漂着物等の多くが他の区域から流出したものであることが明らかであると認めるときは、必要により当該区域に対して（他の都道府県、周辺国については国と連携して）、海岸漂着物等の処理やその発生抑制等に関して協力を求めることとする。</w:t>
            </w:r>
          </w:p>
        </w:tc>
      </w:tr>
      <w:tr w:rsidR="00FA162C" w:rsidRPr="00E02974" w14:paraId="6E8B37ED" w14:textId="77777777" w:rsidTr="00436173">
        <w:tc>
          <w:tcPr>
            <w:tcW w:w="1134" w:type="dxa"/>
          </w:tcPr>
          <w:p w14:paraId="459A2732" w14:textId="77777777" w:rsidR="00FA162C"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長崎県</w:t>
            </w:r>
          </w:p>
        </w:tc>
        <w:tc>
          <w:tcPr>
            <w:tcW w:w="7371" w:type="dxa"/>
          </w:tcPr>
          <w:p w14:paraId="45DE90CA"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・関係国間の政策対話等への協力</w:t>
            </w:r>
          </w:p>
          <w:p w14:paraId="0665773E"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・関係国への要請の実施等</w:t>
            </w:r>
          </w:p>
          <w:p w14:paraId="7D9C418A"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・民間団体等や学識経験者による国際的活動との連携</w:t>
            </w:r>
          </w:p>
        </w:tc>
      </w:tr>
      <w:tr w:rsidR="00FA162C" w:rsidRPr="00E02974" w14:paraId="1B709FB6" w14:textId="77777777" w:rsidTr="00436173">
        <w:tc>
          <w:tcPr>
            <w:tcW w:w="1134" w:type="dxa"/>
          </w:tcPr>
          <w:p w14:paraId="6DED7568" w14:textId="77777777" w:rsidR="00FA162C"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熊本県</w:t>
            </w:r>
          </w:p>
        </w:tc>
        <w:tc>
          <w:tcPr>
            <w:tcW w:w="7371" w:type="dxa"/>
          </w:tcPr>
          <w:p w14:paraId="49BE0FCA" w14:textId="77777777" w:rsidR="00FA162C" w:rsidRPr="00FA162C" w:rsidRDefault="00436173" w:rsidP="00436173">
            <w:pPr>
              <w:spacing w:line="280" w:lineRule="exact"/>
              <w:rPr>
                <w:rFonts w:ascii="メイリオ" w:eastAsia="メイリオ" w:hAnsi="メイリオ"/>
                <w:sz w:val="20"/>
                <w:szCs w:val="20"/>
              </w:rPr>
            </w:pPr>
            <w:r>
              <w:rPr>
                <w:rFonts w:ascii="メイリオ" w:eastAsia="メイリオ" w:hAnsi="メイリオ" w:hint="eastAsia"/>
                <w:sz w:val="20"/>
                <w:szCs w:val="20"/>
              </w:rPr>
              <w:t>「</w:t>
            </w:r>
            <w:r w:rsidR="00FA162C" w:rsidRPr="00FA162C">
              <w:rPr>
                <w:rFonts w:ascii="メイリオ" w:eastAsia="メイリオ" w:hAnsi="メイリオ" w:hint="eastAsia"/>
                <w:sz w:val="20"/>
                <w:szCs w:val="20"/>
              </w:rPr>
              <w:t>県、市町村及び海岸管理者等は、外国由来の海岸漂着物について、九州各県等と連携しながら、国と関係国との協調や国際協力による対策の推進に協力する。</w:t>
            </w:r>
            <w:r>
              <w:rPr>
                <w:rFonts w:ascii="メイリオ" w:eastAsia="メイリオ" w:hAnsi="メイリオ" w:hint="eastAsia"/>
                <w:sz w:val="20"/>
                <w:szCs w:val="20"/>
              </w:rPr>
              <w:t>」</w:t>
            </w:r>
          </w:p>
        </w:tc>
      </w:tr>
      <w:tr w:rsidR="00FA162C" w:rsidRPr="00E02974" w14:paraId="36C80CA7" w14:textId="77777777" w:rsidTr="00436173">
        <w:tc>
          <w:tcPr>
            <w:tcW w:w="1134" w:type="dxa"/>
          </w:tcPr>
          <w:p w14:paraId="4AABCF1A" w14:textId="77777777" w:rsidR="00FA162C"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宮崎県</w:t>
            </w:r>
          </w:p>
        </w:tc>
        <w:tc>
          <w:tcPr>
            <w:tcW w:w="7371" w:type="dxa"/>
          </w:tcPr>
          <w:p w14:paraId="3C34E4F3"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３　国際協力の推進</w:t>
            </w:r>
          </w:p>
          <w:p w14:paraId="54400336" w14:textId="77777777" w:rsidR="00FA162C" w:rsidRPr="00FA162C" w:rsidRDefault="00FA162C" w:rsidP="00FA162C">
            <w:pPr>
              <w:spacing w:line="280" w:lineRule="exact"/>
              <w:rPr>
                <w:rFonts w:ascii="メイリオ" w:eastAsia="メイリオ" w:hAnsi="メイリオ"/>
                <w:sz w:val="20"/>
                <w:szCs w:val="20"/>
              </w:rPr>
            </w:pPr>
            <w:r w:rsidRPr="00FA162C">
              <w:rPr>
                <w:rFonts w:ascii="メイリオ" w:eastAsia="メイリオ" w:hAnsi="メイリオ" w:hint="eastAsia"/>
                <w:sz w:val="20"/>
                <w:szCs w:val="20"/>
              </w:rPr>
              <w:t xml:space="preserve">　本県における外国由来の海岸漂着物については、太平洋側の共通の課題となることが見込まれることから、九州東部に位置する各県と連携を図りつつ、国の外交上の対応と連携し、課題の解決に努めるとともに、県内での被害防止に努めるなど取組の充実を図る。</w:t>
            </w:r>
          </w:p>
        </w:tc>
      </w:tr>
      <w:tr w:rsidR="00FA162C" w:rsidRPr="00E02974" w14:paraId="45A65815" w14:textId="77777777" w:rsidTr="00436173">
        <w:tc>
          <w:tcPr>
            <w:tcW w:w="1134" w:type="dxa"/>
          </w:tcPr>
          <w:p w14:paraId="339A3AEF" w14:textId="77777777" w:rsidR="00FA162C" w:rsidRDefault="00FA162C" w:rsidP="0009234D">
            <w:pPr>
              <w:spacing w:line="280" w:lineRule="exact"/>
              <w:rPr>
                <w:rFonts w:ascii="メイリオ" w:eastAsia="メイリオ" w:hAnsi="メイリオ"/>
                <w:sz w:val="20"/>
                <w:szCs w:val="20"/>
              </w:rPr>
            </w:pPr>
            <w:r>
              <w:rPr>
                <w:rFonts w:ascii="メイリオ" w:eastAsia="メイリオ" w:hAnsi="メイリオ" w:hint="eastAsia"/>
                <w:sz w:val="20"/>
                <w:szCs w:val="20"/>
              </w:rPr>
              <w:t>沖縄県</w:t>
            </w:r>
          </w:p>
        </w:tc>
        <w:tc>
          <w:tcPr>
            <w:tcW w:w="7371" w:type="dxa"/>
          </w:tcPr>
          <w:p w14:paraId="3ED3BB9D" w14:textId="77777777" w:rsidR="00436173" w:rsidRPr="00436173" w:rsidRDefault="00436173" w:rsidP="00436173">
            <w:pPr>
              <w:spacing w:line="280" w:lineRule="exact"/>
              <w:rPr>
                <w:rFonts w:ascii="メイリオ" w:eastAsia="メイリオ" w:hAnsi="メイリオ"/>
                <w:sz w:val="20"/>
                <w:szCs w:val="20"/>
              </w:rPr>
            </w:pPr>
            <w:r w:rsidRPr="00436173">
              <w:rPr>
                <w:rFonts w:ascii="メイリオ" w:eastAsia="メイリオ" w:hAnsi="メイリオ" w:hint="eastAsia"/>
                <w:sz w:val="20"/>
                <w:szCs w:val="20"/>
              </w:rPr>
              <w:t>（４）国際協力の推進</w:t>
            </w:r>
            <w:r w:rsidRPr="00436173">
              <w:rPr>
                <w:rFonts w:ascii="メイリオ" w:eastAsia="メイリオ" w:hAnsi="メイリオ"/>
                <w:sz w:val="20"/>
                <w:szCs w:val="20"/>
              </w:rPr>
              <w:t xml:space="preserve"> </w:t>
            </w:r>
          </w:p>
          <w:p w14:paraId="5BD1593D" w14:textId="77777777" w:rsidR="00436173" w:rsidRPr="00436173" w:rsidRDefault="00436173" w:rsidP="00436173">
            <w:pPr>
              <w:spacing w:line="280" w:lineRule="exact"/>
              <w:rPr>
                <w:rFonts w:ascii="メイリオ" w:eastAsia="メイリオ" w:hAnsi="メイリオ"/>
                <w:sz w:val="20"/>
                <w:szCs w:val="20"/>
              </w:rPr>
            </w:pPr>
            <w:r w:rsidRPr="00436173">
              <w:rPr>
                <w:rFonts w:ascii="メイリオ" w:eastAsia="メイリオ" w:hAnsi="メイリオ" w:hint="eastAsia"/>
                <w:sz w:val="20"/>
                <w:szCs w:val="20"/>
              </w:rPr>
              <w:t>海岸漂着物は国境を越えて国外からも漂着することから、関係国との共通認識の醸成や協力体制の構築を図ることによって、国際的な協調の下でその解決が図られるよう取組みが推進されるべきである。</w:t>
            </w:r>
          </w:p>
          <w:p w14:paraId="095965E3" w14:textId="77777777" w:rsidR="00FA162C" w:rsidRPr="00FA162C" w:rsidRDefault="00436173" w:rsidP="00436173">
            <w:pPr>
              <w:spacing w:line="280" w:lineRule="exact"/>
              <w:rPr>
                <w:rFonts w:ascii="メイリオ" w:eastAsia="メイリオ" w:hAnsi="メイリオ"/>
                <w:sz w:val="20"/>
                <w:szCs w:val="20"/>
              </w:rPr>
            </w:pPr>
            <w:r w:rsidRPr="00436173">
              <w:rPr>
                <w:rFonts w:ascii="メイリオ" w:eastAsia="メイリオ" w:hAnsi="メイリオ" w:hint="eastAsia"/>
                <w:sz w:val="20"/>
                <w:szCs w:val="20"/>
              </w:rPr>
              <w:t>沖縄県では、海外由来の海岸漂着物が多くみられることから、その漂着状況について地域住民、民間団体、</w:t>
            </w:r>
            <w:r w:rsidRPr="00436173">
              <w:rPr>
                <w:rFonts w:ascii="メイリオ" w:eastAsia="メイリオ" w:hAnsi="メイリオ"/>
                <w:sz w:val="20"/>
                <w:szCs w:val="20"/>
              </w:rPr>
              <w:t>NPO等、地方公共団体の関係者が協力し、海岸漂着物のモニタリング等を行うと共に、その情報を発信するよう努めることとし、国と関係国との協調や国際協力による対策の推進に協力するものとする。</w:t>
            </w:r>
          </w:p>
        </w:tc>
      </w:tr>
    </w:tbl>
    <w:p w14:paraId="1D42E1BD" w14:textId="773C7560" w:rsidR="000169E7" w:rsidRDefault="00FD3DAF" w:rsidP="00FD3DAF">
      <w:pPr>
        <w:spacing w:line="320" w:lineRule="exact"/>
        <w:rPr>
          <w:rFonts w:ascii="メイリオ" w:eastAsia="メイリオ" w:hAnsi="メイリオ"/>
          <w:b/>
          <w:szCs w:val="21"/>
        </w:rPr>
      </w:pPr>
      <w:r w:rsidRPr="00F301EB">
        <w:rPr>
          <w:rFonts w:ascii="メイリオ" w:eastAsia="メイリオ" w:hAnsi="メイリオ" w:hint="eastAsia"/>
          <w:b/>
          <w:szCs w:val="21"/>
        </w:rPr>
        <w:lastRenderedPageBreak/>
        <w:t>〇</w:t>
      </w:r>
      <w:r w:rsidR="009506FE">
        <w:rPr>
          <w:rFonts w:ascii="メイリオ" w:eastAsia="メイリオ" w:hAnsi="メイリオ" w:hint="eastAsia"/>
          <w:b/>
          <w:szCs w:val="21"/>
        </w:rPr>
        <w:t>大阪</w:t>
      </w:r>
      <w:r>
        <w:rPr>
          <w:rFonts w:ascii="メイリオ" w:eastAsia="メイリオ" w:hAnsi="メイリオ" w:hint="eastAsia"/>
          <w:b/>
          <w:szCs w:val="21"/>
        </w:rPr>
        <w:t>府</w:t>
      </w:r>
      <w:r w:rsidR="009506FE">
        <w:rPr>
          <w:rFonts w:ascii="メイリオ" w:eastAsia="メイリオ" w:hAnsi="メイリオ" w:hint="eastAsia"/>
          <w:b/>
          <w:szCs w:val="21"/>
        </w:rPr>
        <w:t>・市</w:t>
      </w:r>
      <w:r>
        <w:rPr>
          <w:rFonts w:ascii="メイリオ" w:eastAsia="メイリオ" w:hAnsi="メイリオ" w:hint="eastAsia"/>
          <w:b/>
          <w:szCs w:val="21"/>
        </w:rPr>
        <w:t>の取組状況</w:t>
      </w:r>
    </w:p>
    <w:p w14:paraId="7AF847F9" w14:textId="08E0BB1B" w:rsidR="000169E7" w:rsidRPr="00BB68E4" w:rsidRDefault="00C033E1" w:rsidP="000169E7">
      <w:pPr>
        <w:spacing w:line="320" w:lineRule="exact"/>
        <w:ind w:leftChars="100" w:left="424" w:hangingChars="102" w:hanging="214"/>
        <w:rPr>
          <w:rFonts w:ascii="メイリオ" w:eastAsia="メイリオ" w:hAnsi="メイリオ"/>
          <w:bCs/>
          <w:szCs w:val="21"/>
        </w:rPr>
      </w:pPr>
      <w:r w:rsidRPr="00BB68E4">
        <w:rPr>
          <w:rFonts w:ascii="メイリオ" w:eastAsia="メイリオ" w:hAnsi="メイリオ" w:hint="eastAsia"/>
          <w:bCs/>
          <w:szCs w:val="21"/>
        </w:rPr>
        <w:t>・大阪府・</w:t>
      </w:r>
      <w:r w:rsidR="000169E7" w:rsidRPr="00BB68E4">
        <w:rPr>
          <w:rFonts w:ascii="メイリオ" w:eastAsia="メイリオ" w:hAnsi="メイリオ" w:hint="eastAsia"/>
          <w:bCs/>
          <w:szCs w:val="21"/>
        </w:rPr>
        <w:t>大阪</w:t>
      </w:r>
      <w:r w:rsidRPr="00BB68E4">
        <w:rPr>
          <w:rFonts w:ascii="メイリオ" w:eastAsia="メイリオ" w:hAnsi="メイリオ" w:hint="eastAsia"/>
          <w:bCs/>
          <w:szCs w:val="21"/>
        </w:rPr>
        <w:t>市が出資する（公財）地球環境センター</w:t>
      </w:r>
      <w:r w:rsidR="00794EB9" w:rsidRPr="00BB68E4">
        <w:rPr>
          <w:rFonts w:ascii="メイリオ" w:eastAsia="メイリオ" w:hAnsi="メイリオ" w:hint="eastAsia"/>
          <w:bCs/>
          <w:szCs w:val="21"/>
        </w:rPr>
        <w:t>（</w:t>
      </w:r>
      <w:r w:rsidR="00794EB9" w:rsidRPr="00BB68E4">
        <w:rPr>
          <w:rFonts w:ascii="メイリオ" w:eastAsia="メイリオ" w:hAnsi="メイリオ"/>
          <w:bCs/>
          <w:szCs w:val="21"/>
        </w:rPr>
        <w:t>GEC）</w:t>
      </w:r>
      <w:r w:rsidRPr="00BB68E4">
        <w:rPr>
          <w:rFonts w:ascii="メイリオ" w:eastAsia="メイリオ" w:hAnsi="メイリオ" w:hint="eastAsia"/>
          <w:bCs/>
          <w:szCs w:val="21"/>
        </w:rPr>
        <w:t>を通じて、大阪市に拠点を置く国連環境計画国際環境技術センター（</w:t>
      </w:r>
      <w:r w:rsidRPr="00BB68E4">
        <w:rPr>
          <w:rFonts w:ascii="メイリオ" w:eastAsia="メイリオ" w:hAnsi="メイリオ"/>
          <w:bCs/>
          <w:szCs w:val="21"/>
        </w:rPr>
        <w:t>UNEP-IETC）の活動を支援</w:t>
      </w:r>
    </w:p>
    <w:p w14:paraId="0E0FA581" w14:textId="517725FF" w:rsidR="000169E7" w:rsidRPr="00BB68E4" w:rsidRDefault="000169E7" w:rsidP="000169E7">
      <w:pPr>
        <w:spacing w:line="320" w:lineRule="exact"/>
        <w:ind w:leftChars="100" w:left="424" w:hangingChars="102" w:hanging="214"/>
        <w:rPr>
          <w:rFonts w:ascii="メイリオ" w:eastAsia="メイリオ" w:hAnsi="メイリオ"/>
          <w:bCs/>
          <w:szCs w:val="21"/>
        </w:rPr>
      </w:pPr>
      <w:r w:rsidRPr="00BB68E4">
        <w:rPr>
          <w:rFonts w:ascii="メイリオ" w:eastAsia="メイリオ" w:hAnsi="メイリオ" w:hint="eastAsia"/>
          <w:bCs/>
          <w:szCs w:val="21"/>
        </w:rPr>
        <w:t>・</w:t>
      </w:r>
      <w:r w:rsidRPr="00BB68E4">
        <w:rPr>
          <w:rFonts w:ascii="メイリオ" w:eastAsia="メイリオ" w:hAnsi="メイリオ"/>
          <w:bCs/>
          <w:szCs w:val="21"/>
        </w:rPr>
        <w:t>UNEP-IETCは</w:t>
      </w:r>
      <w:r w:rsidRPr="00BB68E4">
        <w:rPr>
          <w:rFonts w:ascii="メイリオ" w:eastAsia="メイリオ" w:hAnsi="メイリオ" w:hint="eastAsia"/>
          <w:bCs/>
          <w:szCs w:val="21"/>
        </w:rPr>
        <w:t>、</w:t>
      </w:r>
      <w:r w:rsidRPr="00BB68E4">
        <w:rPr>
          <w:rFonts w:ascii="メイリオ" w:eastAsia="メイリオ" w:hAnsi="メイリオ"/>
          <w:bCs/>
          <w:szCs w:val="21"/>
        </w:rPr>
        <w:t>廃棄物管理を専門とする機関で、平成4年に大阪市に誘致し、環境上適正な技術の普及に連携して取り組んでいる。昨年度は、「プラスチックごみ問題に関する国連環境計画シンポジウム</w:t>
      </w:r>
      <w:r w:rsidRPr="00BB68E4">
        <w:rPr>
          <w:rFonts w:ascii="メイリオ" w:eastAsia="メイリオ" w:hAnsi="メイリオ" w:hint="eastAsia"/>
          <w:bCs/>
          <w:szCs w:val="21"/>
        </w:rPr>
        <w:t>〜海洋プラスチックごみ削減をめざして〜」を開催し、国内外のプラスチックごみの現状や海洋プラスチック汚染の防止等について議論を行った。また、大阪市は</w:t>
      </w:r>
      <w:r w:rsidRPr="00BB68E4">
        <w:rPr>
          <w:rFonts w:ascii="メイリオ" w:eastAsia="メイリオ" w:hAnsi="メイリオ"/>
          <w:bCs/>
          <w:szCs w:val="21"/>
        </w:rPr>
        <w:t>UNEP-IETCと連携して、ステークホルダーズ・ミーティングを実施し、プラスチックごみの削減を始めとしたSDGsの事例について事業者等と</w:t>
      </w:r>
      <w:r w:rsidRPr="00BB68E4">
        <w:rPr>
          <w:rFonts w:ascii="メイリオ" w:eastAsia="メイリオ" w:hAnsi="メイリオ" w:hint="eastAsia"/>
          <w:bCs/>
          <w:szCs w:val="21"/>
        </w:rPr>
        <w:t>意見交換を行った。</w:t>
      </w:r>
    </w:p>
    <w:p w14:paraId="47574C2D" w14:textId="483A8A84" w:rsidR="000169E7" w:rsidRPr="00BB68E4" w:rsidRDefault="000169E7" w:rsidP="000169E7">
      <w:pPr>
        <w:spacing w:line="320" w:lineRule="exact"/>
        <w:ind w:leftChars="100" w:left="424" w:hangingChars="102" w:hanging="214"/>
        <w:rPr>
          <w:rFonts w:ascii="メイリオ" w:eastAsia="メイリオ" w:hAnsi="メイリオ"/>
          <w:bCs/>
          <w:szCs w:val="21"/>
        </w:rPr>
      </w:pPr>
      <w:r w:rsidRPr="00BB68E4">
        <w:rPr>
          <w:rFonts w:ascii="メイリオ" w:eastAsia="メイリオ" w:hAnsi="メイリオ" w:hint="eastAsia"/>
          <w:bCs/>
          <w:szCs w:val="21"/>
        </w:rPr>
        <w:t>・大阪府・</w:t>
      </w:r>
      <w:r w:rsidRPr="00BB68E4">
        <w:rPr>
          <w:rFonts w:ascii="メイリオ" w:eastAsia="メイリオ" w:hAnsi="メイリオ"/>
          <w:bCs/>
          <w:szCs w:val="21"/>
        </w:rPr>
        <w:t>大阪市は、G20サミットのホストシティとして、G20サミットで共有された「大阪ブルー・オーシャン・ビジョン」の推進を図っている。具体的には、プラスチックごみの取組を核として内閣府のSDGｓ未来都市への選定をめざすとともに、プラスチックごみ対策にかかる大阪市の取り組みを中心にUNEP-IETCの活動や日本の先進事例等を世界に発信する動画を今年度中に作成予定</w:t>
      </w:r>
    </w:p>
    <w:p w14:paraId="53580B85" w14:textId="77777777" w:rsidR="00812803" w:rsidRPr="00812803" w:rsidRDefault="00812803" w:rsidP="00FA162C">
      <w:pPr>
        <w:spacing w:line="320" w:lineRule="exact"/>
        <w:rPr>
          <w:rFonts w:ascii="メイリオ" w:eastAsia="メイリオ" w:hAnsi="メイリオ"/>
          <w:b/>
          <w:szCs w:val="21"/>
        </w:rPr>
      </w:pPr>
    </w:p>
    <w:p w14:paraId="18FA12B0" w14:textId="7729CAE1" w:rsidR="00FA162C" w:rsidRPr="00812803" w:rsidRDefault="00FA162C" w:rsidP="00FA162C">
      <w:pPr>
        <w:spacing w:line="320" w:lineRule="exact"/>
        <w:rPr>
          <w:rFonts w:ascii="メイリオ" w:eastAsia="メイリオ" w:hAnsi="メイリオ"/>
          <w:b/>
          <w:szCs w:val="21"/>
        </w:rPr>
      </w:pPr>
      <w:r w:rsidRPr="00812803">
        <w:rPr>
          <w:rFonts w:ascii="メイリオ" w:eastAsia="メイリオ" w:hAnsi="メイリオ" w:hint="eastAsia"/>
          <w:b/>
          <w:szCs w:val="21"/>
        </w:rPr>
        <w:t>＜論点＞</w:t>
      </w:r>
    </w:p>
    <w:p w14:paraId="4CABA881" w14:textId="5432A6D0" w:rsidR="00FA162C" w:rsidRPr="00812803" w:rsidRDefault="00FD3DAF" w:rsidP="00FA162C">
      <w:pPr>
        <w:spacing w:line="320" w:lineRule="exact"/>
        <w:rPr>
          <w:rFonts w:ascii="メイリオ" w:eastAsia="メイリオ" w:hAnsi="メイリオ"/>
          <w:b/>
          <w:szCs w:val="21"/>
        </w:rPr>
      </w:pPr>
      <w:r w:rsidRPr="00812803">
        <w:rPr>
          <w:rFonts w:ascii="メイリオ" w:eastAsia="メイリオ" w:hAnsi="メイリオ" w:hint="eastAsia"/>
          <w:b/>
          <w:szCs w:val="21"/>
        </w:rPr>
        <w:t>〇</w:t>
      </w:r>
      <w:r w:rsidR="00AB70BE" w:rsidRPr="00812803">
        <w:rPr>
          <w:rFonts w:ascii="メイリオ" w:eastAsia="メイリオ" w:hAnsi="メイリオ" w:hint="eastAsia"/>
          <w:b/>
          <w:szCs w:val="21"/>
        </w:rPr>
        <w:t>国際機関等と連携した途上国等への支援事業の実施</w:t>
      </w:r>
    </w:p>
    <w:p w14:paraId="706C2A09" w14:textId="4CC94185" w:rsidR="00FA162C" w:rsidRDefault="00794EB9" w:rsidP="00AB70BE">
      <w:pPr>
        <w:spacing w:line="320" w:lineRule="exact"/>
        <w:ind w:leftChars="100" w:left="424" w:hangingChars="102" w:hanging="214"/>
        <w:rPr>
          <w:rFonts w:ascii="メイリオ" w:eastAsia="メイリオ" w:hAnsi="メイリオ"/>
          <w:szCs w:val="21"/>
        </w:rPr>
      </w:pPr>
      <w:r w:rsidRPr="00812803">
        <w:rPr>
          <w:noProof/>
        </w:rPr>
        <mc:AlternateContent>
          <mc:Choice Requires="wps">
            <w:drawing>
              <wp:anchor distT="0" distB="0" distL="114300" distR="114300" simplePos="0" relativeHeight="251682816" behindDoc="0" locked="0" layoutInCell="1" allowOverlap="1" wp14:anchorId="2144D47E" wp14:editId="38302BA5">
                <wp:simplePos x="0" y="0"/>
                <wp:positionH relativeFrom="margin">
                  <wp:align>right</wp:align>
                </wp:positionH>
                <wp:positionV relativeFrom="paragraph">
                  <wp:posOffset>739140</wp:posOffset>
                </wp:positionV>
                <wp:extent cx="5724525" cy="1828800"/>
                <wp:effectExtent l="0" t="0" r="28575" b="2667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prstDash val="dash"/>
                        </a:ln>
                      </wps:spPr>
                      <wps:txbx>
                        <w:txbxContent>
                          <w:p w14:paraId="643DD1AA" w14:textId="77777777" w:rsidR="00CE74FA" w:rsidRPr="00812803" w:rsidRDefault="00CE74FA" w:rsidP="00B414E9">
                            <w:pPr>
                              <w:spacing w:line="320" w:lineRule="exact"/>
                              <w:ind w:left="141" w:hangingChars="67" w:hanging="141"/>
                              <w:rPr>
                                <w:rFonts w:ascii="メイリオ" w:eastAsia="メイリオ" w:hAnsi="メイリオ"/>
                                <w:szCs w:val="21"/>
                              </w:rPr>
                            </w:pPr>
                            <w:r w:rsidRPr="00812803">
                              <w:rPr>
                                <w:rFonts w:ascii="メイリオ" w:eastAsia="メイリオ" w:hAnsi="メイリオ" w:hint="eastAsia"/>
                                <w:szCs w:val="21"/>
                              </w:rPr>
                              <w:t>（事務局</w:t>
                            </w:r>
                            <w:r w:rsidRPr="00812803">
                              <w:rPr>
                                <w:rFonts w:ascii="メイリオ" w:eastAsia="メイリオ" w:hAnsi="メイリオ"/>
                                <w:szCs w:val="21"/>
                              </w:rPr>
                              <w:t>の</w:t>
                            </w:r>
                            <w:r w:rsidRPr="00812803">
                              <w:rPr>
                                <w:rFonts w:ascii="メイリオ" w:eastAsia="メイリオ" w:hAnsi="メイリオ" w:hint="eastAsia"/>
                                <w:szCs w:val="21"/>
                              </w:rPr>
                              <w:t>考え</w:t>
                            </w:r>
                            <w:r w:rsidRPr="00812803">
                              <w:rPr>
                                <w:rFonts w:ascii="メイリオ" w:eastAsia="メイリオ" w:hAnsi="メイリオ"/>
                                <w:szCs w:val="21"/>
                              </w:rPr>
                              <w:t>）</w:t>
                            </w:r>
                          </w:p>
                          <w:p w14:paraId="32A15188" w14:textId="3723E15C" w:rsidR="00CE74FA" w:rsidRPr="00812803" w:rsidRDefault="00CE74FA" w:rsidP="00B414E9">
                            <w:pPr>
                              <w:spacing w:line="320" w:lineRule="exact"/>
                              <w:ind w:left="141" w:hangingChars="67" w:hanging="141"/>
                              <w:rPr>
                                <w:rFonts w:ascii="メイリオ" w:eastAsia="メイリオ" w:hAnsi="メイリオ"/>
                                <w:szCs w:val="21"/>
                              </w:rPr>
                            </w:pPr>
                            <w:r w:rsidRPr="00812803">
                              <w:rPr>
                                <w:rFonts w:ascii="メイリオ" w:eastAsia="メイリオ" w:hAnsi="メイリオ" w:hint="eastAsia"/>
                                <w:szCs w:val="21"/>
                              </w:rPr>
                              <w:t>・国際連携については、一義的には国の役割であるが、大阪市における水・環境問題に対するこれまでの連携・支援実績等を踏まえて、UNEP－IETCやJICAをはじめとした国際機関や市町村、民間企業等と連携して国際支援事業を実施することを計画に位置付けてはどうか</w:t>
                            </w:r>
                          </w:p>
                          <w:p w14:paraId="00DFDC3F" w14:textId="31D465DD" w:rsidR="00CE74FA" w:rsidRPr="00812803" w:rsidRDefault="00CE74FA" w:rsidP="00B414E9">
                            <w:pPr>
                              <w:spacing w:line="320" w:lineRule="exact"/>
                              <w:ind w:left="141" w:hangingChars="67" w:hanging="141"/>
                              <w:rPr>
                                <w:rFonts w:ascii="メイリオ" w:eastAsia="メイリオ" w:hAnsi="メイリオ"/>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44D47E" id="テキスト ボックス 13" o:spid="_x0000_s1042" type="#_x0000_t202" style="position:absolute;left:0;text-align:left;margin-left:399.55pt;margin-top:58.2pt;width:450.75pt;height:2in;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" filled="f" strokeweight=".5pt">
                <v:stroke dashstyle="dash"/>
                <v:textbox style="mso-fit-shape-to-text:t" inset="5.85pt,.7pt,5.85pt,.7pt">
                  <w:txbxContent>
                    <w:p w14:paraId="643DD1AA" w14:textId="77777777" w:rsidR="00CE74FA" w:rsidRPr="00812803" w:rsidRDefault="00CE74FA" w:rsidP="00B414E9">
                      <w:pPr>
                        <w:spacing w:line="320" w:lineRule="exact"/>
                        <w:ind w:left="141" w:hangingChars="67" w:hanging="141"/>
                        <w:rPr>
                          <w:rFonts w:ascii="メイリオ" w:eastAsia="メイリオ" w:hAnsi="メイリオ"/>
                          <w:szCs w:val="21"/>
                        </w:rPr>
                      </w:pPr>
                      <w:r w:rsidRPr="00812803">
                        <w:rPr>
                          <w:rFonts w:ascii="メイリオ" w:eastAsia="メイリオ" w:hAnsi="メイリオ" w:hint="eastAsia"/>
                          <w:szCs w:val="21"/>
                        </w:rPr>
                        <w:t>（事務局</w:t>
                      </w:r>
                      <w:r w:rsidRPr="00812803">
                        <w:rPr>
                          <w:rFonts w:ascii="メイリオ" w:eastAsia="メイリオ" w:hAnsi="メイリオ"/>
                          <w:szCs w:val="21"/>
                        </w:rPr>
                        <w:t>の</w:t>
                      </w:r>
                      <w:r w:rsidRPr="00812803">
                        <w:rPr>
                          <w:rFonts w:ascii="メイリオ" w:eastAsia="メイリオ" w:hAnsi="メイリオ" w:hint="eastAsia"/>
                          <w:szCs w:val="21"/>
                        </w:rPr>
                        <w:t>考え</w:t>
                      </w:r>
                      <w:r w:rsidRPr="00812803">
                        <w:rPr>
                          <w:rFonts w:ascii="メイリオ" w:eastAsia="メイリオ" w:hAnsi="メイリオ"/>
                          <w:szCs w:val="21"/>
                        </w:rPr>
                        <w:t>）</w:t>
                      </w:r>
                    </w:p>
                    <w:p w14:paraId="32A15188" w14:textId="3723E15C" w:rsidR="00CE74FA" w:rsidRPr="00812803" w:rsidRDefault="00CE74FA" w:rsidP="00B414E9">
                      <w:pPr>
                        <w:spacing w:line="320" w:lineRule="exact"/>
                        <w:ind w:left="141" w:hangingChars="67" w:hanging="141"/>
                        <w:rPr>
                          <w:rFonts w:ascii="メイリオ" w:eastAsia="メイリオ" w:hAnsi="メイリオ"/>
                          <w:szCs w:val="21"/>
                        </w:rPr>
                      </w:pPr>
                      <w:r w:rsidRPr="00812803">
                        <w:rPr>
                          <w:rFonts w:ascii="メイリオ" w:eastAsia="メイリオ" w:hAnsi="メイリオ" w:hint="eastAsia"/>
                          <w:szCs w:val="21"/>
                        </w:rPr>
                        <w:t>・国際連携については、一義的には国の役割であるが、大阪市における水・環境問題に対するこれまでの連携・支援実績等を踏まえて、UNEP－IETCやJICAをはじめとした国際機関や市町村、民間企業等と連携して国際支援事業を実施することを計画に位置付けてはどうか</w:t>
                      </w:r>
                    </w:p>
                    <w:p w14:paraId="00DFDC3F" w14:textId="31D465DD" w:rsidR="00CE74FA" w:rsidRPr="00812803" w:rsidRDefault="00CE74FA" w:rsidP="00B414E9">
                      <w:pPr>
                        <w:spacing w:line="320" w:lineRule="exact"/>
                        <w:ind w:left="141" w:hangingChars="67" w:hanging="141"/>
                        <w:rPr>
                          <w:rFonts w:ascii="メイリオ" w:eastAsia="メイリオ" w:hAnsi="メイリオ"/>
                          <w:szCs w:val="21"/>
                        </w:rPr>
                      </w:pPr>
                    </w:p>
                  </w:txbxContent>
                </v:textbox>
                <w10:wrap type="square" anchorx="margin"/>
              </v:shape>
            </w:pict>
          </mc:Fallback>
        </mc:AlternateContent>
      </w:r>
      <w:r w:rsidR="00FD3DAF" w:rsidRPr="00812803">
        <w:rPr>
          <w:rFonts w:ascii="メイリオ" w:eastAsia="メイリオ" w:hAnsi="メイリオ" w:hint="eastAsia"/>
          <w:szCs w:val="21"/>
        </w:rPr>
        <w:t>・</w:t>
      </w:r>
      <w:r w:rsidR="00A447CA" w:rsidRPr="00812803">
        <w:rPr>
          <w:rFonts w:ascii="メイリオ" w:eastAsia="メイリオ" w:hAnsi="メイリオ" w:hint="eastAsia"/>
          <w:szCs w:val="21"/>
        </w:rPr>
        <w:t>府域の企業が</w:t>
      </w:r>
      <w:r w:rsidR="00AA703B">
        <w:rPr>
          <w:rFonts w:ascii="メイリオ" w:eastAsia="メイリオ" w:hAnsi="メイリオ" w:hint="eastAsia"/>
          <w:szCs w:val="21"/>
        </w:rPr>
        <w:t>有する</w:t>
      </w:r>
      <w:r w:rsidR="00A447CA" w:rsidRPr="00812803">
        <w:rPr>
          <w:rFonts w:ascii="メイリオ" w:eastAsia="メイリオ" w:hAnsi="メイリオ" w:hint="eastAsia"/>
          <w:szCs w:val="21"/>
        </w:rPr>
        <w:t>環境関連技術</w:t>
      </w:r>
      <w:r w:rsidR="00AA703B">
        <w:rPr>
          <w:rFonts w:ascii="メイリオ" w:eastAsia="メイリオ" w:hAnsi="メイリオ" w:hint="eastAsia"/>
          <w:szCs w:val="21"/>
        </w:rPr>
        <w:t>や</w:t>
      </w:r>
      <w:r w:rsidR="00A447CA" w:rsidRPr="00812803">
        <w:rPr>
          <w:rFonts w:ascii="メイリオ" w:eastAsia="メイリオ" w:hAnsi="メイリオ" w:hint="eastAsia"/>
          <w:szCs w:val="21"/>
        </w:rPr>
        <w:t>、</w:t>
      </w:r>
      <w:r w:rsidR="00AA703B">
        <w:rPr>
          <w:rFonts w:ascii="メイリオ" w:eastAsia="メイリオ" w:hAnsi="メイリオ" w:hint="eastAsia"/>
          <w:szCs w:val="21"/>
        </w:rPr>
        <w:t>これまでに自治体が実施してきた国際協力の</w:t>
      </w:r>
      <w:r w:rsidR="00A447CA" w:rsidRPr="00812803">
        <w:rPr>
          <w:rFonts w:ascii="メイリオ" w:eastAsia="メイリオ" w:hAnsi="メイリオ" w:hint="eastAsia"/>
          <w:szCs w:val="21"/>
        </w:rPr>
        <w:t>実績や</w:t>
      </w:r>
      <w:r w:rsidR="00A447CA">
        <w:rPr>
          <w:rFonts w:ascii="メイリオ" w:eastAsia="メイリオ" w:hAnsi="メイリオ" w:hint="eastAsia"/>
          <w:szCs w:val="21"/>
        </w:rPr>
        <w:t>ネットワークを活かして、どのような貢献を行うべきか</w:t>
      </w:r>
    </w:p>
    <w:p w14:paraId="07B87106" w14:textId="4D3C4691" w:rsidR="00B414E9" w:rsidRPr="00B414E9" w:rsidRDefault="00B414E9" w:rsidP="00B414E9">
      <w:pPr>
        <w:spacing w:line="320" w:lineRule="exact"/>
        <w:rPr>
          <w:rFonts w:ascii="メイリオ" w:eastAsia="メイリオ" w:hAnsi="メイリオ"/>
          <w:szCs w:val="21"/>
        </w:rPr>
      </w:pPr>
    </w:p>
    <w:sectPr w:rsidR="00B414E9" w:rsidRPr="00B414E9" w:rsidSect="00263433">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0EB28" w14:textId="77777777" w:rsidR="00BF3196" w:rsidRDefault="00BF3196" w:rsidP="008A7C68">
      <w:r>
        <w:separator/>
      </w:r>
    </w:p>
  </w:endnote>
  <w:endnote w:type="continuationSeparator" w:id="0">
    <w:p w14:paraId="1E38FAE4" w14:textId="77777777" w:rsidR="00BF3196" w:rsidRDefault="00BF3196" w:rsidP="008A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B3E2" w14:textId="77777777" w:rsidR="001D097C" w:rsidRDefault="001D09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8930"/>
      <w:docPartObj>
        <w:docPartGallery w:val="Page Numbers (Bottom of Page)"/>
        <w:docPartUnique/>
      </w:docPartObj>
    </w:sdtPr>
    <w:sdtEndPr/>
    <w:sdtContent>
      <w:p w14:paraId="6D564D2A" w14:textId="4F2C3F84" w:rsidR="00CE74FA" w:rsidRDefault="00CE74FA">
        <w:pPr>
          <w:pStyle w:val="a9"/>
          <w:jc w:val="center"/>
        </w:pPr>
        <w:r>
          <w:fldChar w:fldCharType="begin"/>
        </w:r>
        <w:r>
          <w:instrText>PAGE   \* MERGEFORMAT</w:instrText>
        </w:r>
        <w:r>
          <w:fldChar w:fldCharType="separate"/>
        </w:r>
        <w:r w:rsidR="001D097C" w:rsidRPr="001D097C">
          <w:rPr>
            <w:noProof/>
            <w:lang w:val="ja-JP"/>
          </w:rPr>
          <w:t>14</w:t>
        </w:r>
        <w:r>
          <w:fldChar w:fldCharType="end"/>
        </w:r>
      </w:p>
    </w:sdtContent>
  </w:sdt>
  <w:p w14:paraId="049870BE" w14:textId="77777777" w:rsidR="00CE74FA" w:rsidRDefault="00CE74F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A063" w14:textId="77777777" w:rsidR="001D097C" w:rsidRDefault="001D09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F1A26" w14:textId="77777777" w:rsidR="00BF3196" w:rsidRDefault="00BF3196" w:rsidP="008A7C68">
      <w:r>
        <w:separator/>
      </w:r>
    </w:p>
  </w:footnote>
  <w:footnote w:type="continuationSeparator" w:id="0">
    <w:p w14:paraId="01EFCFB8" w14:textId="77777777" w:rsidR="00BF3196" w:rsidRDefault="00BF3196" w:rsidP="008A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0981" w14:textId="77777777" w:rsidR="001D097C" w:rsidRDefault="001D09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6B9D" w14:textId="77777777" w:rsidR="001D097C" w:rsidRDefault="001D09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F548" w14:textId="77777777" w:rsidR="001D097C" w:rsidRDefault="001D09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FAC"/>
    <w:multiLevelType w:val="hybridMultilevel"/>
    <w:tmpl w:val="FB6A945C"/>
    <w:lvl w:ilvl="0" w:tplc="5DA26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61EE0"/>
    <w:multiLevelType w:val="hybridMultilevel"/>
    <w:tmpl w:val="BF781810"/>
    <w:lvl w:ilvl="0" w:tplc="80EA1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A9479F"/>
    <w:multiLevelType w:val="hybridMultilevel"/>
    <w:tmpl w:val="43348928"/>
    <w:lvl w:ilvl="0" w:tplc="6EECC42C">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C4"/>
    <w:rsid w:val="00003CDF"/>
    <w:rsid w:val="00011F99"/>
    <w:rsid w:val="0001658C"/>
    <w:rsid w:val="000169E7"/>
    <w:rsid w:val="00017349"/>
    <w:rsid w:val="0002186E"/>
    <w:rsid w:val="00032288"/>
    <w:rsid w:val="0003514D"/>
    <w:rsid w:val="000372C3"/>
    <w:rsid w:val="00063C93"/>
    <w:rsid w:val="00063CF2"/>
    <w:rsid w:val="00064609"/>
    <w:rsid w:val="00066B40"/>
    <w:rsid w:val="00081199"/>
    <w:rsid w:val="0008609C"/>
    <w:rsid w:val="00091F2D"/>
    <w:rsid w:val="0009234D"/>
    <w:rsid w:val="00096D9B"/>
    <w:rsid w:val="00097319"/>
    <w:rsid w:val="000A4CB3"/>
    <w:rsid w:val="000E6E7C"/>
    <w:rsid w:val="000F23BF"/>
    <w:rsid w:val="000F7D71"/>
    <w:rsid w:val="00100A10"/>
    <w:rsid w:val="001278D8"/>
    <w:rsid w:val="001312EE"/>
    <w:rsid w:val="00142C83"/>
    <w:rsid w:val="001473C5"/>
    <w:rsid w:val="00171631"/>
    <w:rsid w:val="001907C8"/>
    <w:rsid w:val="00190B70"/>
    <w:rsid w:val="00193380"/>
    <w:rsid w:val="001A17DD"/>
    <w:rsid w:val="001A185A"/>
    <w:rsid w:val="001B26A5"/>
    <w:rsid w:val="001D097C"/>
    <w:rsid w:val="001D4C2A"/>
    <w:rsid w:val="001E02B6"/>
    <w:rsid w:val="0020411F"/>
    <w:rsid w:val="00224848"/>
    <w:rsid w:val="00232695"/>
    <w:rsid w:val="002343DF"/>
    <w:rsid w:val="002374E9"/>
    <w:rsid w:val="0025224D"/>
    <w:rsid w:val="00263433"/>
    <w:rsid w:val="002A65DE"/>
    <w:rsid w:val="002A7F28"/>
    <w:rsid w:val="0030250D"/>
    <w:rsid w:val="003177D7"/>
    <w:rsid w:val="00320FB4"/>
    <w:rsid w:val="0034050B"/>
    <w:rsid w:val="003448EA"/>
    <w:rsid w:val="00356BCD"/>
    <w:rsid w:val="00362FCD"/>
    <w:rsid w:val="003A7FE2"/>
    <w:rsid w:val="003F4657"/>
    <w:rsid w:val="00402993"/>
    <w:rsid w:val="004069A3"/>
    <w:rsid w:val="00423BB5"/>
    <w:rsid w:val="00436173"/>
    <w:rsid w:val="00457385"/>
    <w:rsid w:val="00481EA9"/>
    <w:rsid w:val="00490E4D"/>
    <w:rsid w:val="00491E40"/>
    <w:rsid w:val="0049415E"/>
    <w:rsid w:val="0049595F"/>
    <w:rsid w:val="004B5C60"/>
    <w:rsid w:val="004C6E34"/>
    <w:rsid w:val="004E0591"/>
    <w:rsid w:val="004F232B"/>
    <w:rsid w:val="004F49C4"/>
    <w:rsid w:val="00513802"/>
    <w:rsid w:val="005176B7"/>
    <w:rsid w:val="00530B25"/>
    <w:rsid w:val="005618FA"/>
    <w:rsid w:val="00591B1B"/>
    <w:rsid w:val="005B352D"/>
    <w:rsid w:val="00612027"/>
    <w:rsid w:val="0062042C"/>
    <w:rsid w:val="00637B33"/>
    <w:rsid w:val="006633E8"/>
    <w:rsid w:val="006752F3"/>
    <w:rsid w:val="00680524"/>
    <w:rsid w:val="006D61B7"/>
    <w:rsid w:val="006F5EF5"/>
    <w:rsid w:val="0071145F"/>
    <w:rsid w:val="00716570"/>
    <w:rsid w:val="007302C3"/>
    <w:rsid w:val="00755E0D"/>
    <w:rsid w:val="00774198"/>
    <w:rsid w:val="00777D08"/>
    <w:rsid w:val="00794EB9"/>
    <w:rsid w:val="007B1903"/>
    <w:rsid w:val="007B3A8C"/>
    <w:rsid w:val="007B7057"/>
    <w:rsid w:val="007E63A5"/>
    <w:rsid w:val="007E6653"/>
    <w:rsid w:val="007F5FDC"/>
    <w:rsid w:val="00812803"/>
    <w:rsid w:val="00835A4A"/>
    <w:rsid w:val="00841E4A"/>
    <w:rsid w:val="008859AC"/>
    <w:rsid w:val="00886975"/>
    <w:rsid w:val="00897883"/>
    <w:rsid w:val="008A2B21"/>
    <w:rsid w:val="008A7C68"/>
    <w:rsid w:val="008C5D7C"/>
    <w:rsid w:val="008D112F"/>
    <w:rsid w:val="008F46BC"/>
    <w:rsid w:val="008F66E3"/>
    <w:rsid w:val="00906F9F"/>
    <w:rsid w:val="00914D2C"/>
    <w:rsid w:val="009506FE"/>
    <w:rsid w:val="00976107"/>
    <w:rsid w:val="00977AB3"/>
    <w:rsid w:val="0098415C"/>
    <w:rsid w:val="00984EF5"/>
    <w:rsid w:val="009A04F2"/>
    <w:rsid w:val="009D29CE"/>
    <w:rsid w:val="009E4087"/>
    <w:rsid w:val="00A00C08"/>
    <w:rsid w:val="00A05185"/>
    <w:rsid w:val="00A057DA"/>
    <w:rsid w:val="00A3124A"/>
    <w:rsid w:val="00A44712"/>
    <w:rsid w:val="00A447CA"/>
    <w:rsid w:val="00A537A7"/>
    <w:rsid w:val="00A64C1D"/>
    <w:rsid w:val="00A93219"/>
    <w:rsid w:val="00AA703B"/>
    <w:rsid w:val="00AB4024"/>
    <w:rsid w:val="00AB70BE"/>
    <w:rsid w:val="00B414E9"/>
    <w:rsid w:val="00B859CF"/>
    <w:rsid w:val="00B86C9E"/>
    <w:rsid w:val="00BB4DE4"/>
    <w:rsid w:val="00BB68E4"/>
    <w:rsid w:val="00BD1C2A"/>
    <w:rsid w:val="00BE1A74"/>
    <w:rsid w:val="00BF23A1"/>
    <w:rsid w:val="00BF3196"/>
    <w:rsid w:val="00C033E1"/>
    <w:rsid w:val="00C45BBA"/>
    <w:rsid w:val="00C50F22"/>
    <w:rsid w:val="00C744D1"/>
    <w:rsid w:val="00C75DE9"/>
    <w:rsid w:val="00C77B66"/>
    <w:rsid w:val="00C80359"/>
    <w:rsid w:val="00C8738A"/>
    <w:rsid w:val="00C9656C"/>
    <w:rsid w:val="00C96EC1"/>
    <w:rsid w:val="00CB32AB"/>
    <w:rsid w:val="00CE3FA9"/>
    <w:rsid w:val="00CE74FA"/>
    <w:rsid w:val="00CF5B34"/>
    <w:rsid w:val="00D05C14"/>
    <w:rsid w:val="00D253BE"/>
    <w:rsid w:val="00D62BC6"/>
    <w:rsid w:val="00D73559"/>
    <w:rsid w:val="00D97E77"/>
    <w:rsid w:val="00DE358F"/>
    <w:rsid w:val="00E02974"/>
    <w:rsid w:val="00E03AD8"/>
    <w:rsid w:val="00E20971"/>
    <w:rsid w:val="00E47D45"/>
    <w:rsid w:val="00E55307"/>
    <w:rsid w:val="00E57076"/>
    <w:rsid w:val="00E75F3F"/>
    <w:rsid w:val="00E829D1"/>
    <w:rsid w:val="00E92CD2"/>
    <w:rsid w:val="00EA1F0D"/>
    <w:rsid w:val="00EB118D"/>
    <w:rsid w:val="00EB4F39"/>
    <w:rsid w:val="00EB7EED"/>
    <w:rsid w:val="00ED302D"/>
    <w:rsid w:val="00F10705"/>
    <w:rsid w:val="00F16AE6"/>
    <w:rsid w:val="00F17918"/>
    <w:rsid w:val="00F245C4"/>
    <w:rsid w:val="00F301EB"/>
    <w:rsid w:val="00F35FC6"/>
    <w:rsid w:val="00F63C16"/>
    <w:rsid w:val="00F81122"/>
    <w:rsid w:val="00FA162C"/>
    <w:rsid w:val="00FD3DAF"/>
    <w:rsid w:val="00FD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C9A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570"/>
    <w:pPr>
      <w:ind w:leftChars="400" w:left="840"/>
    </w:pPr>
  </w:style>
  <w:style w:type="paragraph" w:styleId="a5">
    <w:name w:val="Balloon Text"/>
    <w:basedOn w:val="a"/>
    <w:link w:val="a6"/>
    <w:uiPriority w:val="99"/>
    <w:semiHidden/>
    <w:unhideWhenUsed/>
    <w:rsid w:val="00977A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7AB3"/>
    <w:rPr>
      <w:rFonts w:asciiTheme="majorHAnsi" w:eastAsiaTheme="majorEastAsia" w:hAnsiTheme="majorHAnsi" w:cstheme="majorBidi"/>
      <w:sz w:val="18"/>
      <w:szCs w:val="18"/>
    </w:rPr>
  </w:style>
  <w:style w:type="paragraph" w:styleId="a7">
    <w:name w:val="header"/>
    <w:basedOn w:val="a"/>
    <w:link w:val="a8"/>
    <w:uiPriority w:val="99"/>
    <w:unhideWhenUsed/>
    <w:rsid w:val="008A7C68"/>
    <w:pPr>
      <w:tabs>
        <w:tab w:val="center" w:pos="4252"/>
        <w:tab w:val="right" w:pos="8504"/>
      </w:tabs>
      <w:snapToGrid w:val="0"/>
    </w:pPr>
  </w:style>
  <w:style w:type="character" w:customStyle="1" w:styleId="a8">
    <w:name w:val="ヘッダー (文字)"/>
    <w:basedOn w:val="a0"/>
    <w:link w:val="a7"/>
    <w:uiPriority w:val="99"/>
    <w:rsid w:val="008A7C68"/>
  </w:style>
  <w:style w:type="paragraph" w:styleId="a9">
    <w:name w:val="footer"/>
    <w:basedOn w:val="a"/>
    <w:link w:val="aa"/>
    <w:uiPriority w:val="99"/>
    <w:unhideWhenUsed/>
    <w:rsid w:val="008A7C68"/>
    <w:pPr>
      <w:tabs>
        <w:tab w:val="center" w:pos="4252"/>
        <w:tab w:val="right" w:pos="8504"/>
      </w:tabs>
      <w:snapToGrid w:val="0"/>
    </w:pPr>
  </w:style>
  <w:style w:type="character" w:customStyle="1" w:styleId="aa">
    <w:name w:val="フッター (文字)"/>
    <w:basedOn w:val="a0"/>
    <w:link w:val="a9"/>
    <w:uiPriority w:val="99"/>
    <w:rsid w:val="008A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1F16-A62C-41A7-8AD4-6526AB69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2020-06-25T01:15:00Z</dcterms:created>
  <dcterms:modified xsi:type="dcterms:W3CDTF">2020-06-25T01:16:00Z</dcterms:modified>
</cp:coreProperties>
</file>