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ACAD9C8" w14:textId="797F78BA" w:rsidR="00340B74" w:rsidRPr="00E92E2B" w:rsidRDefault="00E92E2B" w:rsidP="00E92E2B">
      <w:pPr>
        <w:jc w:val="center"/>
        <w:rPr>
          <w:rFonts w:ascii="Meiryo UI" w:eastAsia="Meiryo UI" w:hAnsi="Meiryo UI"/>
          <w:b/>
          <w:bCs/>
          <w:sz w:val="24"/>
        </w:rPr>
      </w:pPr>
      <w:r w:rsidRPr="00E92E2B">
        <w:rPr>
          <w:rFonts w:ascii="Meiryo UI" w:eastAsia="Meiryo UI" w:hAnsi="Meiryo UI" w:hint="eastAsia"/>
          <w:b/>
          <w:bCs/>
          <w:noProof/>
          <w:sz w:val="24"/>
          <w:szCs w:val="24"/>
        </w:rPr>
        <mc:AlternateContent>
          <mc:Choice Requires="wps">
            <w:drawing>
              <wp:anchor distT="0" distB="0" distL="114300" distR="114300" simplePos="0" relativeHeight="251659264" behindDoc="0" locked="0" layoutInCell="1" allowOverlap="1" wp14:anchorId="529D870D" wp14:editId="54F23862">
                <wp:simplePos x="0" y="0"/>
                <wp:positionH relativeFrom="column">
                  <wp:posOffset>4752975</wp:posOffset>
                </wp:positionH>
                <wp:positionV relativeFrom="paragraph">
                  <wp:posOffset>-381635</wp:posOffset>
                </wp:positionV>
                <wp:extent cx="9906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90600" cy="352425"/>
                        </a:xfrm>
                        <a:prstGeom prst="rect">
                          <a:avLst/>
                        </a:prstGeom>
                        <a:solidFill>
                          <a:schemeClr val="lt1"/>
                        </a:solidFill>
                        <a:ln w="6350">
                          <a:solidFill>
                            <a:prstClr val="black"/>
                          </a:solidFill>
                        </a:ln>
                      </wps:spPr>
                      <wps:txbx>
                        <w:txbxContent>
                          <w:p w14:paraId="7139A42A" w14:textId="6CBC89EB" w:rsidR="007A38A9" w:rsidRPr="008704F5" w:rsidRDefault="007A38A9" w:rsidP="00E92E2B">
                            <w:pPr>
                              <w:jc w:val="center"/>
                              <w:rPr>
                                <w:rFonts w:ascii="Meiryo UI" w:eastAsia="Meiryo UI" w:hAnsi="Meiryo UI"/>
                              </w:rPr>
                            </w:pPr>
                            <w:r w:rsidRPr="008704F5">
                              <w:rPr>
                                <w:rFonts w:ascii="Meiryo UI" w:eastAsia="Meiryo UI" w:hAnsi="Meiryo UI" w:hint="eastAsia"/>
                              </w:rPr>
                              <w:t>資料１－</w:t>
                            </w:r>
                            <w:r>
                              <w:rPr>
                                <w:rFonts w:ascii="Meiryo UI" w:eastAsia="Meiryo UI" w:hAnsi="Meiryo UI"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9D870D" id="_x0000_t202" coordsize="21600,21600" o:spt="202" path="m,l,21600r21600,l21600,xe">
                <v:stroke joinstyle="miter"/>
                <v:path gradientshapeok="t" o:connecttype="rect"/>
              </v:shapetype>
              <v:shape id="テキスト ボックス 1" o:spid="_x0000_s1026" type="#_x0000_t202" style="position:absolute;left:0;text-align:left;margin-left:374.25pt;margin-top:-30.05pt;width:78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" fillcolor="white [3201]" strokeweight=".5pt">
                <v:textbox>
                  <w:txbxContent>
                    <w:p w14:paraId="7139A42A" w14:textId="6CBC89EB" w:rsidR="007A38A9" w:rsidRPr="008704F5" w:rsidRDefault="007A38A9" w:rsidP="00E92E2B">
                      <w:pPr>
                        <w:jc w:val="center"/>
                        <w:rPr>
                          <w:rFonts w:ascii="Meiryo UI" w:eastAsia="Meiryo UI" w:hAnsi="Meiryo UI"/>
                        </w:rPr>
                      </w:pPr>
                      <w:r w:rsidRPr="008704F5">
                        <w:rPr>
                          <w:rFonts w:ascii="Meiryo UI" w:eastAsia="Meiryo UI" w:hAnsi="Meiryo UI" w:hint="eastAsia"/>
                        </w:rPr>
                        <w:t>資料１－</w:t>
                      </w:r>
                      <w:r>
                        <w:rPr>
                          <w:rFonts w:ascii="Meiryo UI" w:eastAsia="Meiryo UI" w:hAnsi="Meiryo UI" w:hint="eastAsia"/>
                        </w:rPr>
                        <w:t>３</w:t>
                      </w:r>
                    </w:p>
                  </w:txbxContent>
                </v:textbox>
              </v:shape>
            </w:pict>
          </mc:Fallback>
        </mc:AlternateContent>
      </w:r>
      <w:r w:rsidR="005E5AF6">
        <w:rPr>
          <w:rFonts w:ascii="Meiryo UI" w:eastAsia="Meiryo UI" w:hAnsi="Meiryo UI" w:hint="eastAsia"/>
          <w:b/>
          <w:bCs/>
          <w:sz w:val="24"/>
        </w:rPr>
        <w:t>海洋プラスチック</w:t>
      </w:r>
      <w:r w:rsidR="008522A2">
        <w:rPr>
          <w:rFonts w:ascii="Meiryo UI" w:eastAsia="Meiryo UI" w:hAnsi="Meiryo UI" w:hint="eastAsia"/>
          <w:b/>
          <w:bCs/>
          <w:sz w:val="24"/>
        </w:rPr>
        <w:t>ごみ</w:t>
      </w:r>
      <w:r w:rsidR="005E5AF6">
        <w:rPr>
          <w:rFonts w:ascii="Meiryo UI" w:eastAsia="Meiryo UI" w:hAnsi="Meiryo UI" w:hint="eastAsia"/>
          <w:b/>
          <w:bCs/>
          <w:sz w:val="24"/>
        </w:rPr>
        <w:t>対策に</w:t>
      </w:r>
      <w:r w:rsidR="007F58D4" w:rsidRPr="00E92E2B">
        <w:rPr>
          <w:rFonts w:ascii="Meiryo UI" w:eastAsia="Meiryo UI" w:hAnsi="Meiryo UI" w:hint="eastAsia"/>
          <w:b/>
          <w:bCs/>
          <w:sz w:val="24"/>
        </w:rPr>
        <w:t>関する</w:t>
      </w:r>
      <w:r w:rsidR="005E5AF6">
        <w:rPr>
          <w:rFonts w:ascii="Meiryo UI" w:eastAsia="Meiryo UI" w:hAnsi="Meiryo UI" w:hint="eastAsia"/>
          <w:b/>
          <w:bCs/>
          <w:sz w:val="24"/>
        </w:rPr>
        <w:t>市町村</w:t>
      </w:r>
      <w:r w:rsidR="007F58D4" w:rsidRPr="00E92E2B">
        <w:rPr>
          <w:rFonts w:ascii="Meiryo UI" w:eastAsia="Meiryo UI" w:hAnsi="Meiryo UI" w:hint="eastAsia"/>
          <w:b/>
          <w:bCs/>
          <w:sz w:val="24"/>
        </w:rPr>
        <w:t>アンケートの結果</w:t>
      </w:r>
    </w:p>
    <w:p w14:paraId="745CA6F3" w14:textId="0252E4F2" w:rsidR="007F58D4" w:rsidRPr="00E92E2B" w:rsidRDefault="0009332C">
      <w:pPr>
        <w:rPr>
          <w:rFonts w:ascii="Meiryo UI" w:eastAsia="Meiryo UI" w:hAnsi="Meiryo UI"/>
          <w:b/>
          <w:bCs/>
        </w:rPr>
      </w:pPr>
      <w:r w:rsidRPr="00E92E2B">
        <w:rPr>
          <w:rFonts w:ascii="Meiryo UI" w:eastAsia="Meiryo UI" w:hAnsi="Meiryo UI" w:hint="eastAsia"/>
          <w:b/>
          <w:bCs/>
        </w:rPr>
        <w:t>【</w:t>
      </w:r>
      <w:r w:rsidR="00E92E2B" w:rsidRPr="00E92E2B">
        <w:rPr>
          <w:rFonts w:ascii="Meiryo UI" w:eastAsia="Meiryo UI" w:hAnsi="Meiryo UI" w:hint="eastAsia"/>
          <w:b/>
          <w:bCs/>
        </w:rPr>
        <w:t>実施</w:t>
      </w:r>
      <w:r w:rsidR="005A4CB8" w:rsidRPr="00E92E2B">
        <w:rPr>
          <w:rFonts w:ascii="Meiryo UI" w:eastAsia="Meiryo UI" w:hAnsi="Meiryo UI" w:hint="eastAsia"/>
          <w:b/>
          <w:bCs/>
        </w:rPr>
        <w:t>概要</w:t>
      </w:r>
      <w:r w:rsidRPr="00E92E2B">
        <w:rPr>
          <w:rFonts w:ascii="Meiryo UI" w:eastAsia="Meiryo UI" w:hAnsi="Meiryo UI" w:hint="eastAsia"/>
          <w:b/>
          <w:bCs/>
        </w:rPr>
        <w:t>】</w:t>
      </w:r>
    </w:p>
    <w:p w14:paraId="26388B94" w14:textId="48B629AC" w:rsidR="00D97758" w:rsidRPr="00D87340" w:rsidRDefault="008E76AE" w:rsidP="007F58D4">
      <w:pPr>
        <w:rPr>
          <w:rFonts w:ascii="Meiryo UI" w:eastAsia="Meiryo UI" w:hAnsi="Meiryo UI"/>
        </w:rPr>
      </w:pPr>
      <w:r>
        <w:rPr>
          <w:noProof/>
        </w:rPr>
        <mc:AlternateContent>
          <mc:Choice Requires="wps">
            <w:drawing>
              <wp:anchor distT="0" distB="0" distL="114300" distR="114300" simplePos="0" relativeHeight="251661312" behindDoc="0" locked="0" layoutInCell="1" allowOverlap="1" wp14:anchorId="0F6983C1" wp14:editId="5DF0358A">
                <wp:simplePos x="0" y="0"/>
                <wp:positionH relativeFrom="column">
                  <wp:posOffset>0</wp:posOffset>
                </wp:positionH>
                <wp:positionV relativeFrom="paragraph">
                  <wp:posOffset>0</wp:posOffset>
                </wp:positionV>
                <wp:extent cx="1828800" cy="182880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68D37C1" w14:textId="77777777" w:rsidR="008E76AE" w:rsidRPr="00E92E2B" w:rsidRDefault="008E76AE" w:rsidP="00E92E2B">
                            <w:pPr>
                              <w:ind w:leftChars="100" w:left="850" w:hangingChars="305" w:hanging="640"/>
                              <w:rPr>
                                <w:rFonts w:ascii="Meiryo UI" w:eastAsia="Meiryo UI" w:hAnsi="Meiryo UI"/>
                              </w:rPr>
                            </w:pPr>
                            <w:r w:rsidRPr="00E92E2B">
                              <w:rPr>
                                <w:rFonts w:ascii="Meiryo UI" w:eastAsia="Meiryo UI" w:hAnsi="Meiryo UI" w:hint="eastAsia"/>
                              </w:rPr>
                              <w:t>目的</w:t>
                            </w:r>
                            <w:r>
                              <w:rPr>
                                <w:rFonts w:ascii="Meiryo UI" w:eastAsia="Meiryo UI" w:hAnsi="Meiryo UI" w:hint="eastAsia"/>
                              </w:rPr>
                              <w:t>：</w:t>
                            </w:r>
                            <w:r w:rsidRPr="00E92E2B">
                              <w:rPr>
                                <w:rFonts w:ascii="Meiryo UI" w:eastAsia="Meiryo UI" w:hAnsi="Meiryo UI"/>
                              </w:rPr>
                              <w:t>海岸漂着物処理推進法の改正を受け</w:t>
                            </w:r>
                            <w:r w:rsidRPr="00E92E2B">
                              <w:rPr>
                                <w:rFonts w:ascii="Meiryo UI" w:eastAsia="Meiryo UI" w:hAnsi="Meiryo UI" w:hint="eastAsia"/>
                              </w:rPr>
                              <w:t>た、</w:t>
                            </w:r>
                            <w:r w:rsidRPr="00E92E2B">
                              <w:rPr>
                                <w:rFonts w:ascii="Meiryo UI" w:eastAsia="Meiryo UI" w:hAnsi="Meiryo UI"/>
                              </w:rPr>
                              <w:t>大阪府海岸漂着物等対策推進地域計画の改定</w:t>
                            </w:r>
                            <w:r w:rsidRPr="00E92E2B">
                              <w:rPr>
                                <w:rFonts w:ascii="Meiryo UI" w:eastAsia="Meiryo UI" w:hAnsi="Meiryo UI" w:hint="eastAsia"/>
                              </w:rPr>
                              <w:t>検討</w:t>
                            </w:r>
                            <w:r>
                              <w:rPr>
                                <w:rFonts w:ascii="Meiryo UI" w:eastAsia="Meiryo UI" w:hAnsi="Meiryo UI" w:hint="eastAsia"/>
                              </w:rPr>
                              <w:t>にあたり、特に海洋プラスチック問題について市町村との連携が重要であることから、市町村における現在の取組状況や課題</w:t>
                            </w:r>
                            <w:r w:rsidRPr="00E92E2B">
                              <w:rPr>
                                <w:rFonts w:ascii="Meiryo UI" w:eastAsia="Meiryo UI" w:hAnsi="Meiryo UI" w:hint="eastAsia"/>
                              </w:rPr>
                              <w:t>等を把握する。</w:t>
                            </w:r>
                          </w:p>
                          <w:p w14:paraId="02A0D304" w14:textId="77777777" w:rsidR="008E76AE" w:rsidRPr="00E92E2B" w:rsidRDefault="008E76AE" w:rsidP="005A4CB8">
                            <w:pPr>
                              <w:ind w:firstLineChars="100" w:firstLine="210"/>
                              <w:rPr>
                                <w:rFonts w:ascii="Meiryo UI" w:eastAsia="Meiryo UI" w:hAnsi="Meiryo UI"/>
                              </w:rPr>
                            </w:pPr>
                            <w:r w:rsidRPr="00E92E2B">
                              <w:rPr>
                                <w:rFonts w:ascii="Meiryo UI" w:eastAsia="Meiryo UI" w:hAnsi="Meiryo UI" w:hint="eastAsia"/>
                              </w:rPr>
                              <w:t>期間</w:t>
                            </w:r>
                            <w:r>
                              <w:rPr>
                                <w:rFonts w:ascii="Meiryo UI" w:eastAsia="Meiryo UI" w:hAnsi="Meiryo UI" w:hint="eastAsia"/>
                              </w:rPr>
                              <w:t>：</w:t>
                            </w:r>
                            <w:r w:rsidRPr="00E92E2B">
                              <w:rPr>
                                <w:rFonts w:ascii="Meiryo UI" w:eastAsia="Meiryo UI" w:hAnsi="Meiryo UI" w:hint="eastAsia"/>
                              </w:rPr>
                              <w:t>令和２年</w:t>
                            </w:r>
                            <w:r>
                              <w:rPr>
                                <w:rFonts w:ascii="Meiryo UI" w:eastAsia="Meiryo UI" w:hAnsi="Meiryo UI" w:hint="eastAsia"/>
                              </w:rPr>
                              <w:t>５</w:t>
                            </w:r>
                            <w:r w:rsidRPr="00E92E2B">
                              <w:rPr>
                                <w:rFonts w:ascii="Meiryo UI" w:eastAsia="Meiryo UI" w:hAnsi="Meiryo UI" w:hint="eastAsia"/>
                              </w:rPr>
                              <w:t>月</w:t>
                            </w:r>
                            <w:r>
                              <w:rPr>
                                <w:rFonts w:ascii="Meiryo UI" w:eastAsia="Meiryo UI" w:hAnsi="Meiryo UI" w:hint="eastAsia"/>
                              </w:rPr>
                              <w:t>20</w:t>
                            </w:r>
                            <w:r w:rsidRPr="00E92E2B">
                              <w:rPr>
                                <w:rFonts w:ascii="Meiryo UI" w:eastAsia="Meiryo UI" w:hAnsi="Meiryo UI" w:hint="eastAsia"/>
                              </w:rPr>
                              <w:t>日から令和２年</w:t>
                            </w:r>
                            <w:r>
                              <w:rPr>
                                <w:rFonts w:ascii="Meiryo UI" w:eastAsia="Meiryo UI" w:hAnsi="Meiryo UI" w:hint="eastAsia"/>
                              </w:rPr>
                              <w:t>６</w:t>
                            </w:r>
                            <w:r w:rsidRPr="00E92E2B">
                              <w:rPr>
                                <w:rFonts w:ascii="Meiryo UI" w:eastAsia="Meiryo UI" w:hAnsi="Meiryo UI" w:hint="eastAsia"/>
                              </w:rPr>
                              <w:t>月</w:t>
                            </w:r>
                            <w:r>
                              <w:rPr>
                                <w:rFonts w:ascii="Meiryo UI" w:eastAsia="Meiryo UI" w:hAnsi="Meiryo UI" w:hint="eastAsia"/>
                              </w:rPr>
                              <w:t>２</w:t>
                            </w:r>
                            <w:r w:rsidRPr="00E92E2B">
                              <w:rPr>
                                <w:rFonts w:ascii="Meiryo UI" w:eastAsia="Meiryo UI" w:hAnsi="Meiryo UI" w:hint="eastAsia"/>
                              </w:rPr>
                              <w:t>日まで</w:t>
                            </w:r>
                          </w:p>
                          <w:p w14:paraId="6ECBE324" w14:textId="77777777" w:rsidR="008E76AE" w:rsidRPr="00E92E2B" w:rsidRDefault="008E76AE" w:rsidP="0009332C">
                            <w:pPr>
                              <w:ind w:firstLineChars="100" w:firstLine="210"/>
                              <w:rPr>
                                <w:rFonts w:ascii="Meiryo UI" w:eastAsia="Meiryo UI" w:hAnsi="Meiryo UI"/>
                              </w:rPr>
                            </w:pPr>
                            <w:r w:rsidRPr="00E92E2B">
                              <w:rPr>
                                <w:rFonts w:ascii="Meiryo UI" w:eastAsia="Meiryo UI" w:hAnsi="Meiryo UI" w:hint="eastAsia"/>
                              </w:rPr>
                              <w:t>対象</w:t>
                            </w:r>
                            <w:r>
                              <w:rPr>
                                <w:rFonts w:ascii="Meiryo UI" w:eastAsia="Meiryo UI" w:hAnsi="Meiryo UI" w:hint="eastAsia"/>
                              </w:rPr>
                              <w:t>：府内</w:t>
                            </w:r>
                            <w:r w:rsidRPr="00E92E2B">
                              <w:rPr>
                                <w:rFonts w:ascii="Meiryo UI" w:eastAsia="Meiryo UI" w:hAnsi="Meiryo UI" w:hint="eastAsia"/>
                              </w:rPr>
                              <w:t>全</w:t>
                            </w:r>
                            <w:r>
                              <w:rPr>
                                <w:rFonts w:ascii="Meiryo UI" w:eastAsia="Meiryo UI" w:hAnsi="Meiryo UI" w:hint="eastAsia"/>
                              </w:rPr>
                              <w:t>市町村</w:t>
                            </w:r>
                            <w:r w:rsidRPr="00E92E2B">
                              <w:rPr>
                                <w:rFonts w:ascii="Meiryo UI" w:eastAsia="Meiryo UI" w:hAnsi="Meiryo UI" w:hint="eastAsia"/>
                              </w:rPr>
                              <w:t>（</w:t>
                            </w:r>
                            <w:r w:rsidRPr="00D87340">
                              <w:rPr>
                                <w:rFonts w:ascii="Meiryo UI" w:eastAsia="Meiryo UI" w:hAnsi="Meiryo UI" w:hint="eastAsia"/>
                              </w:rPr>
                              <w:t>海ごみ対策事務担当課長</w:t>
                            </w:r>
                            <w:r w:rsidRPr="00E92E2B">
                              <w:rPr>
                                <w:rFonts w:ascii="Meiryo UI" w:eastAsia="Meiryo UI" w:hAnsi="Meiryo UI" w:hint="eastAsia"/>
                              </w:rPr>
                              <w:t>）</w:t>
                            </w:r>
                          </w:p>
                          <w:p w14:paraId="1ED5E01B" w14:textId="77777777" w:rsidR="008E76AE" w:rsidRDefault="008E76AE" w:rsidP="00E92E2B">
                            <w:pPr>
                              <w:ind w:firstLineChars="100" w:firstLine="210"/>
                              <w:rPr>
                                <w:rFonts w:ascii="Meiryo UI" w:eastAsia="Meiryo UI" w:hAnsi="Meiryo UI"/>
                              </w:rPr>
                            </w:pPr>
                            <w:r w:rsidRPr="00E92E2B">
                              <w:rPr>
                                <w:rFonts w:ascii="Meiryo UI" w:eastAsia="Meiryo UI" w:hAnsi="Meiryo UI" w:hint="eastAsia"/>
                              </w:rPr>
                              <w:t>方法</w:t>
                            </w:r>
                            <w:r>
                              <w:rPr>
                                <w:rFonts w:ascii="Meiryo UI" w:eastAsia="Meiryo UI" w:hAnsi="Meiryo UI" w:hint="eastAsia"/>
                              </w:rPr>
                              <w:t>：調査票</w:t>
                            </w:r>
                            <w:r w:rsidRPr="00E92E2B">
                              <w:rPr>
                                <w:rFonts w:ascii="Meiryo UI" w:eastAsia="Meiryo UI" w:hAnsi="Meiryo UI" w:hint="eastAsia"/>
                              </w:rPr>
                              <w:t>をＥメールにて送付・回答</w:t>
                            </w:r>
                          </w:p>
                          <w:p w14:paraId="0E033850" w14:textId="77777777" w:rsidR="008E76AE" w:rsidRPr="00525D0E" w:rsidRDefault="008E76AE" w:rsidP="00525D0E">
                            <w:pPr>
                              <w:ind w:firstLineChars="100" w:firstLine="210"/>
                              <w:rPr>
                                <w:rFonts w:ascii="Meiryo UI" w:eastAsia="Meiryo UI" w:hAnsi="Meiryo UI"/>
                              </w:rPr>
                            </w:pPr>
                            <w:r w:rsidRPr="00E92E2B">
                              <w:rPr>
                                <w:rFonts w:ascii="Meiryo UI" w:eastAsia="Meiryo UI" w:hAnsi="Meiryo UI" w:hint="eastAsia"/>
                              </w:rPr>
                              <w:t>回答状況</w:t>
                            </w:r>
                            <w:r>
                              <w:rPr>
                                <w:rFonts w:ascii="Meiryo UI" w:eastAsia="Meiryo UI" w:hAnsi="Meiryo UI" w:hint="eastAsia"/>
                              </w:rPr>
                              <w:t>：</w:t>
                            </w:r>
                            <w:r w:rsidRPr="00E92E2B">
                              <w:rPr>
                                <w:rFonts w:ascii="Meiryo UI" w:eastAsia="Meiryo UI" w:hAnsi="Meiryo UI" w:hint="eastAsia"/>
                              </w:rPr>
                              <w:t>全</w:t>
                            </w:r>
                            <w:r>
                              <w:rPr>
                                <w:rFonts w:ascii="Meiryo UI" w:eastAsia="Meiryo UI" w:hAnsi="Meiryo UI" w:hint="eastAsia"/>
                              </w:rPr>
                              <w:t>市町村</w:t>
                            </w:r>
                            <w:r w:rsidRPr="00E92E2B">
                              <w:rPr>
                                <w:rFonts w:ascii="Meiryo UI" w:eastAsia="Meiryo UI" w:hAnsi="Meiryo UI" w:hint="eastAsia"/>
                              </w:rPr>
                              <w:t>より回答を得られた（回答率100%）</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6983C1" id="テキスト ボックス 2"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" filled="f" strokeweight=".5pt">
                <v:textbox style="mso-fit-shape-to-text:t" inset="5.85pt,.7pt,5.85pt,.7pt">
                  <w:txbxContent>
                    <w:p w14:paraId="568D37C1" w14:textId="77777777" w:rsidR="008E76AE" w:rsidRPr="00E92E2B" w:rsidRDefault="008E76AE" w:rsidP="00E92E2B">
                      <w:pPr>
                        <w:ind w:leftChars="100" w:left="850" w:hangingChars="305" w:hanging="640"/>
                        <w:rPr>
                          <w:rFonts w:ascii="Meiryo UI" w:eastAsia="Meiryo UI" w:hAnsi="Meiryo UI"/>
                        </w:rPr>
                      </w:pPr>
                      <w:r w:rsidRPr="00E92E2B">
                        <w:rPr>
                          <w:rFonts w:ascii="Meiryo UI" w:eastAsia="Meiryo UI" w:hAnsi="Meiryo UI" w:hint="eastAsia"/>
                        </w:rPr>
                        <w:t>目的</w:t>
                      </w:r>
                      <w:r>
                        <w:rPr>
                          <w:rFonts w:ascii="Meiryo UI" w:eastAsia="Meiryo UI" w:hAnsi="Meiryo UI" w:hint="eastAsia"/>
                        </w:rPr>
                        <w:t>：</w:t>
                      </w:r>
                      <w:r w:rsidRPr="00E92E2B">
                        <w:rPr>
                          <w:rFonts w:ascii="Meiryo UI" w:eastAsia="Meiryo UI" w:hAnsi="Meiryo UI"/>
                        </w:rPr>
                        <w:t>海岸漂着物処理推進法の改正を受け</w:t>
                      </w:r>
                      <w:r w:rsidRPr="00E92E2B">
                        <w:rPr>
                          <w:rFonts w:ascii="Meiryo UI" w:eastAsia="Meiryo UI" w:hAnsi="Meiryo UI" w:hint="eastAsia"/>
                        </w:rPr>
                        <w:t>た、</w:t>
                      </w:r>
                      <w:r w:rsidRPr="00E92E2B">
                        <w:rPr>
                          <w:rFonts w:ascii="Meiryo UI" w:eastAsia="Meiryo UI" w:hAnsi="Meiryo UI"/>
                        </w:rPr>
                        <w:t>大阪府海岸漂着物等対策推進地域計画の改定</w:t>
                      </w:r>
                      <w:r w:rsidRPr="00E92E2B">
                        <w:rPr>
                          <w:rFonts w:ascii="Meiryo UI" w:eastAsia="Meiryo UI" w:hAnsi="Meiryo UI" w:hint="eastAsia"/>
                        </w:rPr>
                        <w:t>検討</w:t>
                      </w:r>
                      <w:r>
                        <w:rPr>
                          <w:rFonts w:ascii="Meiryo UI" w:eastAsia="Meiryo UI" w:hAnsi="Meiryo UI" w:hint="eastAsia"/>
                        </w:rPr>
                        <w:t>にあたり、特に海洋プラスチック問題について市町村との連携が重要であることから、市町村における現在の取組状況や課題</w:t>
                      </w:r>
                      <w:r w:rsidRPr="00E92E2B">
                        <w:rPr>
                          <w:rFonts w:ascii="Meiryo UI" w:eastAsia="Meiryo UI" w:hAnsi="Meiryo UI" w:hint="eastAsia"/>
                        </w:rPr>
                        <w:t>等を把握する。</w:t>
                      </w:r>
                    </w:p>
                    <w:p w14:paraId="02A0D304" w14:textId="77777777" w:rsidR="008E76AE" w:rsidRPr="00E92E2B" w:rsidRDefault="008E76AE" w:rsidP="005A4CB8">
                      <w:pPr>
                        <w:ind w:firstLineChars="100" w:firstLine="210"/>
                        <w:rPr>
                          <w:rFonts w:ascii="Meiryo UI" w:eastAsia="Meiryo UI" w:hAnsi="Meiryo UI"/>
                        </w:rPr>
                      </w:pPr>
                      <w:r w:rsidRPr="00E92E2B">
                        <w:rPr>
                          <w:rFonts w:ascii="Meiryo UI" w:eastAsia="Meiryo UI" w:hAnsi="Meiryo UI" w:hint="eastAsia"/>
                        </w:rPr>
                        <w:t>期間</w:t>
                      </w:r>
                      <w:r>
                        <w:rPr>
                          <w:rFonts w:ascii="Meiryo UI" w:eastAsia="Meiryo UI" w:hAnsi="Meiryo UI" w:hint="eastAsia"/>
                        </w:rPr>
                        <w:t>：</w:t>
                      </w:r>
                      <w:r w:rsidRPr="00E92E2B">
                        <w:rPr>
                          <w:rFonts w:ascii="Meiryo UI" w:eastAsia="Meiryo UI" w:hAnsi="Meiryo UI" w:hint="eastAsia"/>
                        </w:rPr>
                        <w:t>令和２年</w:t>
                      </w:r>
                      <w:r>
                        <w:rPr>
                          <w:rFonts w:ascii="Meiryo UI" w:eastAsia="Meiryo UI" w:hAnsi="Meiryo UI" w:hint="eastAsia"/>
                        </w:rPr>
                        <w:t>５</w:t>
                      </w:r>
                      <w:r w:rsidRPr="00E92E2B">
                        <w:rPr>
                          <w:rFonts w:ascii="Meiryo UI" w:eastAsia="Meiryo UI" w:hAnsi="Meiryo UI" w:hint="eastAsia"/>
                        </w:rPr>
                        <w:t>月</w:t>
                      </w:r>
                      <w:r>
                        <w:rPr>
                          <w:rFonts w:ascii="Meiryo UI" w:eastAsia="Meiryo UI" w:hAnsi="Meiryo UI" w:hint="eastAsia"/>
                        </w:rPr>
                        <w:t>20</w:t>
                      </w:r>
                      <w:r w:rsidRPr="00E92E2B">
                        <w:rPr>
                          <w:rFonts w:ascii="Meiryo UI" w:eastAsia="Meiryo UI" w:hAnsi="Meiryo UI" w:hint="eastAsia"/>
                        </w:rPr>
                        <w:t>日から令和２年</w:t>
                      </w:r>
                      <w:r>
                        <w:rPr>
                          <w:rFonts w:ascii="Meiryo UI" w:eastAsia="Meiryo UI" w:hAnsi="Meiryo UI" w:hint="eastAsia"/>
                        </w:rPr>
                        <w:t>６</w:t>
                      </w:r>
                      <w:r w:rsidRPr="00E92E2B">
                        <w:rPr>
                          <w:rFonts w:ascii="Meiryo UI" w:eastAsia="Meiryo UI" w:hAnsi="Meiryo UI" w:hint="eastAsia"/>
                        </w:rPr>
                        <w:t>月</w:t>
                      </w:r>
                      <w:r>
                        <w:rPr>
                          <w:rFonts w:ascii="Meiryo UI" w:eastAsia="Meiryo UI" w:hAnsi="Meiryo UI" w:hint="eastAsia"/>
                        </w:rPr>
                        <w:t>２</w:t>
                      </w:r>
                      <w:r w:rsidRPr="00E92E2B">
                        <w:rPr>
                          <w:rFonts w:ascii="Meiryo UI" w:eastAsia="Meiryo UI" w:hAnsi="Meiryo UI" w:hint="eastAsia"/>
                        </w:rPr>
                        <w:t>日まで</w:t>
                      </w:r>
                    </w:p>
                    <w:p w14:paraId="6ECBE324" w14:textId="77777777" w:rsidR="008E76AE" w:rsidRPr="00E92E2B" w:rsidRDefault="008E76AE" w:rsidP="0009332C">
                      <w:pPr>
                        <w:ind w:firstLineChars="100" w:firstLine="210"/>
                        <w:rPr>
                          <w:rFonts w:ascii="Meiryo UI" w:eastAsia="Meiryo UI" w:hAnsi="Meiryo UI"/>
                        </w:rPr>
                      </w:pPr>
                      <w:r w:rsidRPr="00E92E2B">
                        <w:rPr>
                          <w:rFonts w:ascii="Meiryo UI" w:eastAsia="Meiryo UI" w:hAnsi="Meiryo UI" w:hint="eastAsia"/>
                        </w:rPr>
                        <w:t>対象</w:t>
                      </w:r>
                      <w:r>
                        <w:rPr>
                          <w:rFonts w:ascii="Meiryo UI" w:eastAsia="Meiryo UI" w:hAnsi="Meiryo UI" w:hint="eastAsia"/>
                        </w:rPr>
                        <w:t>：府内</w:t>
                      </w:r>
                      <w:r w:rsidRPr="00E92E2B">
                        <w:rPr>
                          <w:rFonts w:ascii="Meiryo UI" w:eastAsia="Meiryo UI" w:hAnsi="Meiryo UI" w:hint="eastAsia"/>
                        </w:rPr>
                        <w:t>全</w:t>
                      </w:r>
                      <w:r>
                        <w:rPr>
                          <w:rFonts w:ascii="Meiryo UI" w:eastAsia="Meiryo UI" w:hAnsi="Meiryo UI" w:hint="eastAsia"/>
                        </w:rPr>
                        <w:t>市町村</w:t>
                      </w:r>
                      <w:r w:rsidRPr="00E92E2B">
                        <w:rPr>
                          <w:rFonts w:ascii="Meiryo UI" w:eastAsia="Meiryo UI" w:hAnsi="Meiryo UI" w:hint="eastAsia"/>
                        </w:rPr>
                        <w:t>（</w:t>
                      </w:r>
                      <w:r w:rsidRPr="00D87340">
                        <w:rPr>
                          <w:rFonts w:ascii="Meiryo UI" w:eastAsia="Meiryo UI" w:hAnsi="Meiryo UI" w:hint="eastAsia"/>
                        </w:rPr>
                        <w:t>海ごみ対策事務担当課長</w:t>
                      </w:r>
                      <w:r w:rsidRPr="00E92E2B">
                        <w:rPr>
                          <w:rFonts w:ascii="Meiryo UI" w:eastAsia="Meiryo UI" w:hAnsi="Meiryo UI" w:hint="eastAsia"/>
                        </w:rPr>
                        <w:t>）</w:t>
                      </w:r>
                    </w:p>
                    <w:p w14:paraId="1ED5E01B" w14:textId="77777777" w:rsidR="008E76AE" w:rsidRDefault="008E76AE" w:rsidP="00E92E2B">
                      <w:pPr>
                        <w:ind w:firstLineChars="100" w:firstLine="210"/>
                        <w:rPr>
                          <w:rFonts w:ascii="Meiryo UI" w:eastAsia="Meiryo UI" w:hAnsi="Meiryo UI"/>
                        </w:rPr>
                      </w:pPr>
                      <w:r w:rsidRPr="00E92E2B">
                        <w:rPr>
                          <w:rFonts w:ascii="Meiryo UI" w:eastAsia="Meiryo UI" w:hAnsi="Meiryo UI" w:hint="eastAsia"/>
                        </w:rPr>
                        <w:t>方法</w:t>
                      </w:r>
                      <w:r>
                        <w:rPr>
                          <w:rFonts w:ascii="Meiryo UI" w:eastAsia="Meiryo UI" w:hAnsi="Meiryo UI" w:hint="eastAsia"/>
                        </w:rPr>
                        <w:t>：調査票</w:t>
                      </w:r>
                      <w:r w:rsidRPr="00E92E2B">
                        <w:rPr>
                          <w:rFonts w:ascii="Meiryo UI" w:eastAsia="Meiryo UI" w:hAnsi="Meiryo UI" w:hint="eastAsia"/>
                        </w:rPr>
                        <w:t>をＥメールにて送付・回答</w:t>
                      </w:r>
                    </w:p>
                    <w:p w14:paraId="0E033850" w14:textId="77777777" w:rsidR="008E76AE" w:rsidRPr="00525D0E" w:rsidRDefault="008E76AE" w:rsidP="00525D0E">
                      <w:pPr>
                        <w:ind w:firstLineChars="100" w:firstLine="210"/>
                        <w:rPr>
                          <w:rFonts w:ascii="Meiryo UI" w:eastAsia="Meiryo UI" w:hAnsi="Meiryo UI"/>
                        </w:rPr>
                      </w:pPr>
                      <w:r w:rsidRPr="00E92E2B">
                        <w:rPr>
                          <w:rFonts w:ascii="Meiryo UI" w:eastAsia="Meiryo UI" w:hAnsi="Meiryo UI" w:hint="eastAsia"/>
                        </w:rPr>
                        <w:t>回答状況</w:t>
                      </w:r>
                      <w:r>
                        <w:rPr>
                          <w:rFonts w:ascii="Meiryo UI" w:eastAsia="Meiryo UI" w:hAnsi="Meiryo UI" w:hint="eastAsia"/>
                        </w:rPr>
                        <w:t>：</w:t>
                      </w:r>
                      <w:r w:rsidRPr="00E92E2B">
                        <w:rPr>
                          <w:rFonts w:ascii="Meiryo UI" w:eastAsia="Meiryo UI" w:hAnsi="Meiryo UI" w:hint="eastAsia"/>
                        </w:rPr>
                        <w:t>全</w:t>
                      </w:r>
                      <w:r>
                        <w:rPr>
                          <w:rFonts w:ascii="Meiryo UI" w:eastAsia="Meiryo UI" w:hAnsi="Meiryo UI" w:hint="eastAsia"/>
                        </w:rPr>
                        <w:t>市町村</w:t>
                      </w:r>
                      <w:r w:rsidRPr="00E92E2B">
                        <w:rPr>
                          <w:rFonts w:ascii="Meiryo UI" w:eastAsia="Meiryo UI" w:hAnsi="Meiryo UI" w:hint="eastAsia"/>
                        </w:rPr>
                        <w:t>より回答を得られた（回答率100%）</w:t>
                      </w:r>
                    </w:p>
                  </w:txbxContent>
                </v:textbox>
                <w10:wrap type="square"/>
              </v:shape>
            </w:pict>
          </mc:Fallback>
        </mc:AlternateContent>
      </w:r>
    </w:p>
    <w:p w14:paraId="624F6855" w14:textId="77777777" w:rsidR="0009332C" w:rsidRPr="00E92E2B" w:rsidRDefault="0009332C" w:rsidP="007F58D4">
      <w:pPr>
        <w:rPr>
          <w:rFonts w:ascii="Meiryo UI" w:eastAsia="Meiryo UI" w:hAnsi="Meiryo UI"/>
          <w:b/>
          <w:bCs/>
        </w:rPr>
      </w:pPr>
      <w:r w:rsidRPr="00E92E2B">
        <w:rPr>
          <w:rFonts w:ascii="Meiryo UI" w:eastAsia="Meiryo UI" w:hAnsi="Meiryo UI" w:hint="eastAsia"/>
          <w:b/>
          <w:bCs/>
        </w:rPr>
        <w:t>【アンケート結果】</w:t>
      </w:r>
    </w:p>
    <w:p w14:paraId="2A2B8FBF" w14:textId="77B45AA6" w:rsidR="005F5477" w:rsidRDefault="00E84186" w:rsidP="007F58D4">
      <w:pPr>
        <w:rPr>
          <w:rFonts w:ascii="Meiryo UI" w:eastAsia="Meiryo UI" w:hAnsi="Meiryo UI"/>
          <w:b/>
          <w:bCs/>
        </w:rPr>
      </w:pPr>
      <w:r>
        <w:rPr>
          <w:noProof/>
        </w:rPr>
        <mc:AlternateContent>
          <mc:Choice Requires="wps">
            <w:drawing>
              <wp:anchor distT="0" distB="0" distL="114300" distR="114300" simplePos="0" relativeHeight="251679744" behindDoc="0" locked="0" layoutInCell="1" allowOverlap="1" wp14:anchorId="4DB05752" wp14:editId="661ADE63">
                <wp:simplePos x="0" y="0"/>
                <wp:positionH relativeFrom="margin">
                  <wp:align>right</wp:align>
                </wp:positionH>
                <wp:positionV relativeFrom="paragraph">
                  <wp:posOffset>315595</wp:posOffset>
                </wp:positionV>
                <wp:extent cx="5406390" cy="1828800"/>
                <wp:effectExtent l="0" t="0" r="3810" b="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5406390" cy="1828800"/>
                        </a:xfrm>
                        <a:prstGeom prst="rect">
                          <a:avLst/>
                        </a:prstGeom>
                        <a:solidFill>
                          <a:schemeClr val="bg2">
                            <a:lumMod val="75000"/>
                          </a:schemeClr>
                        </a:solidFill>
                        <a:ln w="6350">
                          <a:noFill/>
                          <a:prstDash val="dash"/>
                        </a:ln>
                      </wps:spPr>
                      <wps:txbx>
                        <w:txbxContent>
                          <w:p w14:paraId="53371877" w14:textId="07B925E3" w:rsidR="00E84186" w:rsidRPr="00E84186" w:rsidRDefault="00E84186" w:rsidP="00E84186">
                            <w:pPr>
                              <w:rPr>
                                <w:rFonts w:ascii="Meiryo UI" w:eastAsia="Meiryo UI" w:hAnsi="Meiryo UI"/>
                              </w:rPr>
                            </w:pPr>
                            <w:r w:rsidRPr="00E84186">
                              <w:rPr>
                                <w:rFonts w:ascii="Meiryo UI" w:eastAsia="Meiryo UI" w:hAnsi="Meiryo UI" w:hint="eastAsia"/>
                              </w:rPr>
                              <w:t>・参加済の市町村は</w:t>
                            </w:r>
                            <w:r w:rsidR="00D34E33">
                              <w:rPr>
                                <w:rFonts w:ascii="Meiryo UI" w:eastAsia="Meiryo UI" w:hAnsi="Meiryo UI" w:hint="eastAsia"/>
                              </w:rPr>
                              <w:t>５</w:t>
                            </w:r>
                            <w:r w:rsidR="00D34E33">
                              <w:rPr>
                                <w:rFonts w:ascii="Meiryo UI" w:eastAsia="Meiryo UI" w:hAnsi="Meiryo UI"/>
                              </w:rPr>
                              <w:t>団体</w:t>
                            </w:r>
                            <w:r w:rsidRPr="00E84186">
                              <w:rPr>
                                <w:rFonts w:ascii="Meiryo UI" w:eastAsia="Meiryo UI" w:hAnsi="Meiryo UI" w:hint="eastAsia"/>
                              </w:rPr>
                              <w:t>だが、半数以上の市町村が参加に向けて検討している状況</w:t>
                            </w:r>
                          </w:p>
                          <w:p w14:paraId="03B26281" w14:textId="33E3F7E2" w:rsidR="00E84186" w:rsidRPr="00E84186" w:rsidRDefault="00E84186" w:rsidP="00E84186">
                            <w:pPr>
                              <w:rPr>
                                <w:rFonts w:ascii="Meiryo UI" w:eastAsia="Meiryo UI" w:hAnsi="Meiryo UI"/>
                              </w:rPr>
                            </w:pPr>
                            <w:r w:rsidRPr="00E84186">
                              <w:rPr>
                                <w:rFonts w:ascii="Meiryo UI" w:eastAsia="Meiryo UI" w:hAnsi="Meiryo UI" w:hint="eastAsia"/>
                              </w:rPr>
                              <w:t>・参加予定無しの市町村</w:t>
                            </w:r>
                            <w:r w:rsidR="00D34E33">
                              <w:rPr>
                                <w:rFonts w:ascii="Meiryo UI" w:eastAsia="Meiryo UI" w:hAnsi="Meiryo UI" w:hint="eastAsia"/>
                              </w:rPr>
                              <w:t>の</w:t>
                            </w:r>
                            <w:r w:rsidR="00D34E33">
                              <w:rPr>
                                <w:rFonts w:ascii="Meiryo UI" w:eastAsia="Meiryo UI" w:hAnsi="Meiryo UI"/>
                              </w:rPr>
                              <w:t>中</w:t>
                            </w:r>
                            <w:r w:rsidRPr="00E84186">
                              <w:rPr>
                                <w:rFonts w:ascii="Meiryo UI" w:eastAsia="Meiryo UI" w:hAnsi="Meiryo UI" w:hint="eastAsia"/>
                              </w:rPr>
                              <w:t>に対策に積極的な市町村もあり、</w:t>
                            </w:r>
                            <w:r w:rsidR="00D34E33">
                              <w:rPr>
                                <w:rFonts w:ascii="Meiryo UI" w:eastAsia="Meiryo UI" w:hAnsi="Meiryo UI" w:hint="eastAsia"/>
                              </w:rPr>
                              <w:t>対策に熱心な</w:t>
                            </w:r>
                            <w:r w:rsidR="00D34E33">
                              <w:rPr>
                                <w:rFonts w:ascii="Meiryo UI" w:eastAsia="Meiryo UI" w:hAnsi="Meiryo UI"/>
                              </w:rPr>
                              <w:t>市町村が</w:t>
                            </w:r>
                            <w:r w:rsidRPr="00E84186">
                              <w:rPr>
                                <w:rFonts w:ascii="Meiryo UI" w:eastAsia="Meiryo UI" w:hAnsi="Meiryo UI" w:hint="eastAsia"/>
                              </w:rPr>
                              <w:t>必ずしも本キャンペーン</w:t>
                            </w:r>
                            <w:r w:rsidR="00D34E33">
                              <w:rPr>
                                <w:rFonts w:ascii="Meiryo UI" w:eastAsia="Meiryo UI" w:hAnsi="Meiryo UI" w:hint="eastAsia"/>
                              </w:rPr>
                              <w:t>に</w:t>
                            </w:r>
                            <w:r w:rsidRPr="00E84186">
                              <w:rPr>
                                <w:rFonts w:ascii="Meiryo UI" w:eastAsia="Meiryo UI" w:hAnsi="Meiryo UI" w:hint="eastAsia"/>
                              </w:rPr>
                              <w:t>参加</w:t>
                            </w:r>
                            <w:r w:rsidR="00D34E33">
                              <w:rPr>
                                <w:rFonts w:ascii="Meiryo UI" w:eastAsia="Meiryo UI" w:hAnsi="Meiryo UI" w:hint="eastAsia"/>
                              </w:rPr>
                              <w:t>している</w:t>
                            </w:r>
                            <w:r w:rsidR="00D34E33">
                              <w:rPr>
                                <w:rFonts w:ascii="Meiryo UI" w:eastAsia="Meiryo UI" w:hAnsi="Meiryo UI"/>
                              </w:rPr>
                              <w:t>状況では</w:t>
                            </w:r>
                            <w:r w:rsidRPr="00E84186">
                              <w:rPr>
                                <w:rFonts w:ascii="Meiryo UI" w:eastAsia="Meiryo UI" w:hAnsi="Meiryo UI" w:hint="eastAsia"/>
                              </w:rPr>
                              <w:t>ない。</w:t>
                            </w:r>
                          </w:p>
                          <w:p w14:paraId="6D799719" w14:textId="77777777" w:rsidR="00E84186" w:rsidRPr="00E84186" w:rsidRDefault="00E84186" w:rsidP="00E84186">
                            <w:pPr>
                              <w:rPr>
                                <w:rFonts w:ascii="Meiryo UI" w:eastAsia="Meiryo UI" w:hAnsi="Meiryo UI"/>
                              </w:rPr>
                            </w:pPr>
                            <w:r w:rsidRPr="00E84186">
                              <w:rPr>
                                <w:rFonts w:ascii="Meiryo UI" w:eastAsia="Meiryo UI" w:hAnsi="Meiryo UI" w:hint="eastAsia"/>
                              </w:rPr>
                              <w:t>（参考）参加済の市町村</w:t>
                            </w:r>
                          </w:p>
                          <w:p w14:paraId="30509196" w14:textId="6CA688AC" w:rsidR="00E84186" w:rsidRPr="00E84186" w:rsidRDefault="00E84186" w:rsidP="00E84186">
                            <w:pPr>
                              <w:rPr>
                                <w:rFonts w:ascii="Meiryo UI" w:eastAsia="Meiryo UI" w:hAnsi="Meiryo UI"/>
                              </w:rPr>
                            </w:pPr>
                            <w:r w:rsidRPr="00E84186">
                              <w:rPr>
                                <w:rFonts w:ascii="Meiryo UI" w:eastAsia="Meiryo UI" w:hAnsi="Meiryo UI" w:hint="eastAsia"/>
                              </w:rPr>
                              <w:t xml:space="preserve">　　　大阪市、堺市、吹田市、東大阪市、交野市</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B05752" id="テキスト ボックス 12" o:spid="_x0000_s1028" type="#_x0000_t202" style="position:absolute;left:0;text-align:left;margin-left:374.5pt;margin-top:24.85pt;width:425.7pt;height:2in;z-index:251679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" fillcolor="#aeaaaa [2414]" stroked="f" strokeweight=".5pt">
                <v:stroke dashstyle="dash"/>
                <v:textbox style="mso-fit-shape-to-text:t" inset="5.85pt,.7pt,5.85pt,.7pt">
                  <w:txbxContent>
                    <w:p w14:paraId="53371877" w14:textId="07B925E3" w:rsidR="00E84186" w:rsidRPr="00E84186" w:rsidRDefault="00E84186" w:rsidP="00E84186">
                      <w:pPr>
                        <w:rPr>
                          <w:rFonts w:ascii="Meiryo UI" w:eastAsia="Meiryo UI" w:hAnsi="Meiryo UI"/>
                        </w:rPr>
                      </w:pPr>
                      <w:r w:rsidRPr="00E84186">
                        <w:rPr>
                          <w:rFonts w:ascii="Meiryo UI" w:eastAsia="Meiryo UI" w:hAnsi="Meiryo UI" w:hint="eastAsia"/>
                        </w:rPr>
                        <w:t>・参加済の市町村は</w:t>
                      </w:r>
                      <w:r w:rsidR="00D34E33">
                        <w:rPr>
                          <w:rFonts w:ascii="Meiryo UI" w:eastAsia="Meiryo UI" w:hAnsi="Meiryo UI" w:hint="eastAsia"/>
                        </w:rPr>
                        <w:t>５</w:t>
                      </w:r>
                      <w:r w:rsidR="00D34E33">
                        <w:rPr>
                          <w:rFonts w:ascii="Meiryo UI" w:eastAsia="Meiryo UI" w:hAnsi="Meiryo UI"/>
                        </w:rPr>
                        <w:t>団体</w:t>
                      </w:r>
                      <w:r w:rsidRPr="00E84186">
                        <w:rPr>
                          <w:rFonts w:ascii="Meiryo UI" w:eastAsia="Meiryo UI" w:hAnsi="Meiryo UI" w:hint="eastAsia"/>
                        </w:rPr>
                        <w:t>だが、半数以上の市町村が参加に向けて検討している状況</w:t>
                      </w:r>
                    </w:p>
                    <w:p w14:paraId="03B26281" w14:textId="33E3F7E2" w:rsidR="00E84186" w:rsidRPr="00E84186" w:rsidRDefault="00E84186" w:rsidP="00E84186">
                      <w:pPr>
                        <w:rPr>
                          <w:rFonts w:ascii="Meiryo UI" w:eastAsia="Meiryo UI" w:hAnsi="Meiryo UI"/>
                        </w:rPr>
                      </w:pPr>
                      <w:r w:rsidRPr="00E84186">
                        <w:rPr>
                          <w:rFonts w:ascii="Meiryo UI" w:eastAsia="Meiryo UI" w:hAnsi="Meiryo UI" w:hint="eastAsia"/>
                        </w:rPr>
                        <w:t>・参加予定無しの市町村</w:t>
                      </w:r>
                      <w:r w:rsidR="00D34E33">
                        <w:rPr>
                          <w:rFonts w:ascii="Meiryo UI" w:eastAsia="Meiryo UI" w:hAnsi="Meiryo UI" w:hint="eastAsia"/>
                        </w:rPr>
                        <w:t>の</w:t>
                      </w:r>
                      <w:r w:rsidR="00D34E33">
                        <w:rPr>
                          <w:rFonts w:ascii="Meiryo UI" w:eastAsia="Meiryo UI" w:hAnsi="Meiryo UI"/>
                        </w:rPr>
                        <w:t>中</w:t>
                      </w:r>
                      <w:r w:rsidRPr="00E84186">
                        <w:rPr>
                          <w:rFonts w:ascii="Meiryo UI" w:eastAsia="Meiryo UI" w:hAnsi="Meiryo UI" w:hint="eastAsia"/>
                        </w:rPr>
                        <w:t>に対策に積極的な市町村もあり、</w:t>
                      </w:r>
                      <w:r w:rsidR="00D34E33">
                        <w:rPr>
                          <w:rFonts w:ascii="Meiryo UI" w:eastAsia="Meiryo UI" w:hAnsi="Meiryo UI" w:hint="eastAsia"/>
                        </w:rPr>
                        <w:t>対策に熱心な</w:t>
                      </w:r>
                      <w:r w:rsidR="00D34E33">
                        <w:rPr>
                          <w:rFonts w:ascii="Meiryo UI" w:eastAsia="Meiryo UI" w:hAnsi="Meiryo UI"/>
                        </w:rPr>
                        <w:t>市町村が</w:t>
                      </w:r>
                      <w:r w:rsidRPr="00E84186">
                        <w:rPr>
                          <w:rFonts w:ascii="Meiryo UI" w:eastAsia="Meiryo UI" w:hAnsi="Meiryo UI" w:hint="eastAsia"/>
                        </w:rPr>
                        <w:t>必ずしも本キャンペーン</w:t>
                      </w:r>
                      <w:r w:rsidR="00D34E33">
                        <w:rPr>
                          <w:rFonts w:ascii="Meiryo UI" w:eastAsia="Meiryo UI" w:hAnsi="Meiryo UI" w:hint="eastAsia"/>
                        </w:rPr>
                        <w:t>に</w:t>
                      </w:r>
                      <w:r w:rsidRPr="00E84186">
                        <w:rPr>
                          <w:rFonts w:ascii="Meiryo UI" w:eastAsia="Meiryo UI" w:hAnsi="Meiryo UI" w:hint="eastAsia"/>
                        </w:rPr>
                        <w:t>参加</w:t>
                      </w:r>
                      <w:r w:rsidR="00D34E33">
                        <w:rPr>
                          <w:rFonts w:ascii="Meiryo UI" w:eastAsia="Meiryo UI" w:hAnsi="Meiryo UI" w:hint="eastAsia"/>
                        </w:rPr>
                        <w:t>している</w:t>
                      </w:r>
                      <w:r w:rsidR="00D34E33">
                        <w:rPr>
                          <w:rFonts w:ascii="Meiryo UI" w:eastAsia="Meiryo UI" w:hAnsi="Meiryo UI"/>
                        </w:rPr>
                        <w:t>状況では</w:t>
                      </w:r>
                      <w:r w:rsidRPr="00E84186">
                        <w:rPr>
                          <w:rFonts w:ascii="Meiryo UI" w:eastAsia="Meiryo UI" w:hAnsi="Meiryo UI" w:hint="eastAsia"/>
                        </w:rPr>
                        <w:t>ない。</w:t>
                      </w:r>
                    </w:p>
                    <w:p w14:paraId="6D799719" w14:textId="77777777" w:rsidR="00E84186" w:rsidRPr="00E84186" w:rsidRDefault="00E84186" w:rsidP="00E84186">
                      <w:pPr>
                        <w:rPr>
                          <w:rFonts w:ascii="Meiryo UI" w:eastAsia="Meiryo UI" w:hAnsi="Meiryo UI"/>
                        </w:rPr>
                      </w:pPr>
                      <w:r w:rsidRPr="00E84186">
                        <w:rPr>
                          <w:rFonts w:ascii="Meiryo UI" w:eastAsia="Meiryo UI" w:hAnsi="Meiryo UI" w:hint="eastAsia"/>
                        </w:rPr>
                        <w:t>（参考）参加済の市町村</w:t>
                      </w:r>
                    </w:p>
                    <w:p w14:paraId="30509196" w14:textId="6CA688AC" w:rsidR="00E84186" w:rsidRPr="00E84186" w:rsidRDefault="00E84186" w:rsidP="00E84186">
                      <w:pPr>
                        <w:rPr>
                          <w:rFonts w:ascii="Meiryo UI" w:eastAsia="Meiryo UI" w:hAnsi="Meiryo UI"/>
                        </w:rPr>
                      </w:pPr>
                      <w:r w:rsidRPr="00E84186">
                        <w:rPr>
                          <w:rFonts w:ascii="Meiryo UI" w:eastAsia="Meiryo UI" w:hAnsi="Meiryo UI" w:hint="eastAsia"/>
                        </w:rPr>
                        <w:t xml:space="preserve">　　　大阪市、堺市、吹田市、東大阪市、交野市</w:t>
                      </w:r>
                    </w:p>
                  </w:txbxContent>
                </v:textbox>
                <w10:wrap type="square" anchorx="margin"/>
              </v:shape>
            </w:pict>
          </mc:Fallback>
        </mc:AlternateContent>
      </w:r>
      <w:r w:rsidR="00D97758" w:rsidRPr="00E92E2B">
        <w:rPr>
          <w:rFonts w:ascii="Meiryo UI" w:eastAsia="Meiryo UI" w:hAnsi="Meiryo UI" w:hint="eastAsia"/>
          <w:b/>
          <w:bCs/>
        </w:rPr>
        <w:t xml:space="preserve">１　</w:t>
      </w:r>
      <w:r>
        <w:rPr>
          <w:rFonts w:ascii="Meiryo UI" w:eastAsia="Meiryo UI" w:hAnsi="Meiryo UI" w:hint="eastAsia"/>
          <w:b/>
          <w:bCs/>
        </w:rPr>
        <w:t>環境省</w:t>
      </w:r>
      <w:r w:rsidR="00D87340">
        <w:rPr>
          <w:rFonts w:ascii="Meiryo UI" w:eastAsia="Meiryo UI" w:hAnsi="Meiryo UI" w:hint="eastAsia"/>
          <w:b/>
          <w:bCs/>
        </w:rPr>
        <w:t>「プラスチック・スマート」参加（取組登録）状況</w:t>
      </w:r>
    </w:p>
    <w:p w14:paraId="58574094" w14:textId="33F79584" w:rsidR="00E84186" w:rsidRPr="00E92E2B" w:rsidRDefault="00E84186" w:rsidP="007F58D4">
      <w:pPr>
        <w:rPr>
          <w:rFonts w:ascii="Meiryo UI" w:eastAsia="Meiryo UI" w:hAnsi="Meiryo UI"/>
          <w:b/>
          <w:bCs/>
        </w:rPr>
      </w:pPr>
    </w:p>
    <w:tbl>
      <w:tblPr>
        <w:tblStyle w:val="a3"/>
        <w:tblW w:w="0" w:type="auto"/>
        <w:tblInd w:w="279" w:type="dxa"/>
        <w:tblLook w:val="04A0" w:firstRow="1" w:lastRow="0" w:firstColumn="1" w:lastColumn="0" w:noHBand="0" w:noVBand="1"/>
      </w:tblPr>
      <w:tblGrid>
        <w:gridCol w:w="3544"/>
        <w:gridCol w:w="1275"/>
        <w:gridCol w:w="898"/>
      </w:tblGrid>
      <w:tr w:rsidR="00676950" w:rsidRPr="00E92E2B" w14:paraId="18BCDEFC" w14:textId="77777777" w:rsidTr="00622703">
        <w:tc>
          <w:tcPr>
            <w:tcW w:w="3544" w:type="dxa"/>
          </w:tcPr>
          <w:p w14:paraId="643662B5" w14:textId="1EB42D89" w:rsidR="00676950" w:rsidRPr="00E92E2B" w:rsidRDefault="00D87340" w:rsidP="0009332C">
            <w:pPr>
              <w:rPr>
                <w:rFonts w:ascii="Meiryo UI" w:eastAsia="Meiryo UI" w:hAnsi="Meiryo UI"/>
              </w:rPr>
            </w:pPr>
            <w:r>
              <w:rPr>
                <w:rFonts w:ascii="Meiryo UI" w:eastAsia="Meiryo UI" w:hAnsi="Meiryo UI" w:hint="eastAsia"/>
              </w:rPr>
              <w:t>参加済</w:t>
            </w:r>
          </w:p>
        </w:tc>
        <w:tc>
          <w:tcPr>
            <w:tcW w:w="1275" w:type="dxa"/>
          </w:tcPr>
          <w:p w14:paraId="1575AF2B" w14:textId="13A21677" w:rsidR="00676950" w:rsidRPr="00E92E2B" w:rsidRDefault="00622703" w:rsidP="005A4CB8">
            <w:pPr>
              <w:jc w:val="right"/>
              <w:rPr>
                <w:rFonts w:ascii="Meiryo UI" w:eastAsia="Meiryo UI" w:hAnsi="Meiryo UI"/>
              </w:rPr>
            </w:pPr>
            <w:r>
              <w:rPr>
                <w:rFonts w:ascii="Meiryo UI" w:eastAsia="Meiryo UI" w:hAnsi="Meiryo UI" w:hint="eastAsia"/>
              </w:rPr>
              <w:t>５</w:t>
            </w:r>
            <w:r w:rsidR="005A4CB8" w:rsidRPr="00E92E2B">
              <w:rPr>
                <w:rFonts w:ascii="Meiryo UI" w:eastAsia="Meiryo UI" w:hAnsi="Meiryo UI" w:hint="eastAsia"/>
              </w:rPr>
              <w:t>団体</w:t>
            </w:r>
          </w:p>
        </w:tc>
        <w:tc>
          <w:tcPr>
            <w:tcW w:w="891" w:type="dxa"/>
          </w:tcPr>
          <w:p w14:paraId="5ECDD04C" w14:textId="5646CCC6" w:rsidR="00676950" w:rsidRPr="00E92E2B" w:rsidRDefault="00CA68F0" w:rsidP="005A4CB8">
            <w:pPr>
              <w:jc w:val="right"/>
              <w:rPr>
                <w:rFonts w:ascii="Meiryo UI" w:eastAsia="Meiryo UI" w:hAnsi="Meiryo UI"/>
              </w:rPr>
            </w:pPr>
            <w:r>
              <w:rPr>
                <w:rFonts w:ascii="Meiryo UI" w:eastAsia="Meiryo UI" w:hAnsi="Meiryo UI" w:hint="eastAsia"/>
              </w:rPr>
              <w:t>11.6</w:t>
            </w:r>
            <w:r w:rsidR="00676950" w:rsidRPr="00E92E2B">
              <w:rPr>
                <w:rFonts w:ascii="Meiryo UI" w:eastAsia="Meiryo UI" w:hAnsi="Meiryo UI" w:hint="eastAsia"/>
              </w:rPr>
              <w:t>％</w:t>
            </w:r>
          </w:p>
        </w:tc>
      </w:tr>
      <w:tr w:rsidR="00676950" w:rsidRPr="00E92E2B" w14:paraId="08062B15" w14:textId="77777777" w:rsidTr="00622703">
        <w:tc>
          <w:tcPr>
            <w:tcW w:w="3544" w:type="dxa"/>
          </w:tcPr>
          <w:p w14:paraId="20C32830" w14:textId="24AECF91" w:rsidR="00676950" w:rsidRPr="00E92E2B" w:rsidRDefault="00D87340" w:rsidP="0009332C">
            <w:pPr>
              <w:rPr>
                <w:rFonts w:ascii="Meiryo UI" w:eastAsia="Meiryo UI" w:hAnsi="Meiryo UI"/>
              </w:rPr>
            </w:pPr>
            <w:r>
              <w:rPr>
                <w:rFonts w:ascii="Meiryo UI" w:eastAsia="Meiryo UI" w:hAnsi="Meiryo UI" w:hint="eastAsia"/>
              </w:rPr>
              <w:t>参加予定</w:t>
            </w:r>
          </w:p>
        </w:tc>
        <w:tc>
          <w:tcPr>
            <w:tcW w:w="1275" w:type="dxa"/>
          </w:tcPr>
          <w:p w14:paraId="79E98D94" w14:textId="3DB4D2E0" w:rsidR="00676950" w:rsidRPr="00E92E2B" w:rsidRDefault="00622703" w:rsidP="005A4CB8">
            <w:pPr>
              <w:ind w:firstLineChars="50" w:firstLine="105"/>
              <w:jc w:val="right"/>
              <w:rPr>
                <w:rFonts w:ascii="Meiryo UI" w:eastAsia="Meiryo UI" w:hAnsi="Meiryo UI"/>
              </w:rPr>
            </w:pPr>
            <w:r>
              <w:rPr>
                <w:rFonts w:ascii="Meiryo UI" w:eastAsia="Meiryo UI" w:hAnsi="Meiryo UI" w:hint="eastAsia"/>
              </w:rPr>
              <w:t>２</w:t>
            </w:r>
            <w:r w:rsidR="005A4CB8" w:rsidRPr="00E92E2B">
              <w:rPr>
                <w:rFonts w:ascii="Meiryo UI" w:eastAsia="Meiryo UI" w:hAnsi="Meiryo UI" w:hint="eastAsia"/>
              </w:rPr>
              <w:t>団体</w:t>
            </w:r>
          </w:p>
        </w:tc>
        <w:tc>
          <w:tcPr>
            <w:tcW w:w="891" w:type="dxa"/>
          </w:tcPr>
          <w:p w14:paraId="0FE9664C" w14:textId="04BA962B" w:rsidR="00676950" w:rsidRPr="00E92E2B" w:rsidRDefault="00CA68F0" w:rsidP="005A4CB8">
            <w:pPr>
              <w:jc w:val="right"/>
              <w:rPr>
                <w:rFonts w:ascii="Meiryo UI" w:eastAsia="Meiryo UI" w:hAnsi="Meiryo UI"/>
              </w:rPr>
            </w:pPr>
            <w:r>
              <w:rPr>
                <w:rFonts w:ascii="Meiryo UI" w:eastAsia="Meiryo UI" w:hAnsi="Meiryo UI" w:hint="eastAsia"/>
              </w:rPr>
              <w:t>4.7</w:t>
            </w:r>
            <w:r w:rsidR="00676950" w:rsidRPr="00E92E2B">
              <w:rPr>
                <w:rFonts w:ascii="Meiryo UI" w:eastAsia="Meiryo UI" w:hAnsi="Meiryo UI" w:hint="eastAsia"/>
              </w:rPr>
              <w:t>％</w:t>
            </w:r>
          </w:p>
        </w:tc>
      </w:tr>
      <w:tr w:rsidR="00622703" w:rsidRPr="00E92E2B" w14:paraId="764A9D0C" w14:textId="77777777" w:rsidTr="00622703">
        <w:tc>
          <w:tcPr>
            <w:tcW w:w="3544" w:type="dxa"/>
          </w:tcPr>
          <w:p w14:paraId="6FAF8451" w14:textId="5150F597" w:rsidR="00622703" w:rsidRPr="00E92E2B" w:rsidRDefault="00622703" w:rsidP="00622703">
            <w:pPr>
              <w:rPr>
                <w:rFonts w:ascii="Meiryo UI" w:eastAsia="Meiryo UI" w:hAnsi="Meiryo UI"/>
              </w:rPr>
            </w:pPr>
            <w:r>
              <w:rPr>
                <w:rFonts w:ascii="Meiryo UI" w:eastAsia="Meiryo UI" w:hAnsi="Meiryo UI" w:hint="eastAsia"/>
              </w:rPr>
              <w:t>参加</w:t>
            </w:r>
            <w:r w:rsidRPr="00E92E2B">
              <w:rPr>
                <w:rFonts w:ascii="Meiryo UI" w:eastAsia="Meiryo UI" w:hAnsi="Meiryo UI" w:hint="eastAsia"/>
              </w:rPr>
              <w:t>しておらず予定もない</w:t>
            </w:r>
          </w:p>
        </w:tc>
        <w:tc>
          <w:tcPr>
            <w:tcW w:w="1275" w:type="dxa"/>
          </w:tcPr>
          <w:p w14:paraId="3B740067" w14:textId="75F9D16F" w:rsidR="00622703" w:rsidRPr="00C217F8" w:rsidRDefault="00C34A0D" w:rsidP="00622703">
            <w:pPr>
              <w:ind w:firstLineChars="50" w:firstLine="105"/>
              <w:jc w:val="right"/>
              <w:rPr>
                <w:rFonts w:ascii="Meiryo UI" w:eastAsia="Meiryo UI" w:hAnsi="Meiryo UI"/>
              </w:rPr>
            </w:pPr>
            <w:r w:rsidRPr="00C217F8">
              <w:rPr>
                <w:rFonts w:ascii="Meiryo UI" w:eastAsia="Meiryo UI" w:hAnsi="Meiryo UI" w:hint="eastAsia"/>
              </w:rPr>
              <w:t>11</w:t>
            </w:r>
            <w:r w:rsidR="00622703" w:rsidRPr="00C217F8">
              <w:rPr>
                <w:rFonts w:ascii="Meiryo UI" w:eastAsia="Meiryo UI" w:hAnsi="Meiryo UI" w:hint="eastAsia"/>
              </w:rPr>
              <w:t>団体</w:t>
            </w:r>
          </w:p>
        </w:tc>
        <w:tc>
          <w:tcPr>
            <w:tcW w:w="891" w:type="dxa"/>
          </w:tcPr>
          <w:p w14:paraId="6C403553" w14:textId="377C6B01" w:rsidR="00622703" w:rsidRPr="00C217F8" w:rsidRDefault="00C34A0D" w:rsidP="00622703">
            <w:pPr>
              <w:jc w:val="right"/>
              <w:rPr>
                <w:rFonts w:ascii="Meiryo UI" w:eastAsia="Meiryo UI" w:hAnsi="Meiryo UI"/>
              </w:rPr>
            </w:pPr>
            <w:r w:rsidRPr="00C217F8">
              <w:rPr>
                <w:rFonts w:ascii="Meiryo UI" w:eastAsia="Meiryo UI" w:hAnsi="Meiryo UI" w:hint="eastAsia"/>
              </w:rPr>
              <w:t>25.6</w:t>
            </w:r>
            <w:r w:rsidR="00622703" w:rsidRPr="00C217F8">
              <w:rPr>
                <w:rFonts w:ascii="Meiryo UI" w:eastAsia="Meiryo UI" w:hAnsi="Meiryo UI" w:hint="eastAsia"/>
              </w:rPr>
              <w:t>％</w:t>
            </w:r>
          </w:p>
        </w:tc>
      </w:tr>
      <w:tr w:rsidR="00622703" w:rsidRPr="00E92E2B" w14:paraId="23ABBA5D" w14:textId="77777777" w:rsidTr="00622703">
        <w:tc>
          <w:tcPr>
            <w:tcW w:w="3544" w:type="dxa"/>
          </w:tcPr>
          <w:p w14:paraId="793AA370" w14:textId="57BA59DC" w:rsidR="00622703" w:rsidRDefault="00622703" w:rsidP="00622703">
            <w:pPr>
              <w:rPr>
                <w:rFonts w:ascii="Meiryo UI" w:eastAsia="Meiryo UI" w:hAnsi="Meiryo UI"/>
              </w:rPr>
            </w:pPr>
            <w:r>
              <w:rPr>
                <w:rFonts w:ascii="Meiryo UI" w:eastAsia="Meiryo UI" w:hAnsi="Meiryo UI" w:hint="eastAsia"/>
              </w:rPr>
              <w:t>参加検討中</w:t>
            </w:r>
          </w:p>
        </w:tc>
        <w:tc>
          <w:tcPr>
            <w:tcW w:w="1275" w:type="dxa"/>
          </w:tcPr>
          <w:p w14:paraId="599CF938" w14:textId="0B6A9677" w:rsidR="00622703" w:rsidRPr="00C217F8" w:rsidRDefault="00C34A0D" w:rsidP="00622703">
            <w:pPr>
              <w:ind w:firstLineChars="50" w:firstLine="105"/>
              <w:jc w:val="right"/>
              <w:rPr>
                <w:rFonts w:ascii="Meiryo UI" w:eastAsia="Meiryo UI" w:hAnsi="Meiryo UI"/>
              </w:rPr>
            </w:pPr>
            <w:r w:rsidRPr="00C217F8">
              <w:rPr>
                <w:rFonts w:ascii="Meiryo UI" w:eastAsia="Meiryo UI" w:hAnsi="Meiryo UI" w:hint="eastAsia"/>
              </w:rPr>
              <w:t>22</w:t>
            </w:r>
            <w:r w:rsidR="00622703" w:rsidRPr="00C217F8">
              <w:rPr>
                <w:rFonts w:ascii="Meiryo UI" w:eastAsia="Meiryo UI" w:hAnsi="Meiryo UI" w:hint="eastAsia"/>
              </w:rPr>
              <w:t>団体</w:t>
            </w:r>
          </w:p>
        </w:tc>
        <w:tc>
          <w:tcPr>
            <w:tcW w:w="891" w:type="dxa"/>
          </w:tcPr>
          <w:p w14:paraId="7611CB28" w14:textId="7FC44492" w:rsidR="00622703" w:rsidRPr="00C217F8" w:rsidRDefault="00C34A0D" w:rsidP="00622703">
            <w:pPr>
              <w:jc w:val="right"/>
              <w:rPr>
                <w:rFonts w:ascii="Meiryo UI" w:eastAsia="Meiryo UI" w:hAnsi="Meiryo UI"/>
              </w:rPr>
            </w:pPr>
            <w:r w:rsidRPr="00C217F8">
              <w:rPr>
                <w:rFonts w:ascii="Meiryo UI" w:eastAsia="Meiryo UI" w:hAnsi="Meiryo UI" w:hint="eastAsia"/>
              </w:rPr>
              <w:t>51.2</w:t>
            </w:r>
            <w:r w:rsidR="00CA68F0" w:rsidRPr="00C217F8">
              <w:rPr>
                <w:rFonts w:ascii="Meiryo UI" w:eastAsia="Meiryo UI" w:hAnsi="Meiryo UI" w:hint="eastAsia"/>
              </w:rPr>
              <w:t>%</w:t>
            </w:r>
          </w:p>
        </w:tc>
      </w:tr>
      <w:tr w:rsidR="00622703" w:rsidRPr="00E92E2B" w14:paraId="23F06B0B" w14:textId="77777777" w:rsidTr="00622703">
        <w:tc>
          <w:tcPr>
            <w:tcW w:w="3544" w:type="dxa"/>
          </w:tcPr>
          <w:p w14:paraId="0B81C05F" w14:textId="519A935A" w:rsidR="00622703" w:rsidRDefault="00622703" w:rsidP="00622703">
            <w:pPr>
              <w:rPr>
                <w:rFonts w:ascii="Meiryo UI" w:eastAsia="Meiryo UI" w:hAnsi="Meiryo UI"/>
              </w:rPr>
            </w:pPr>
            <w:r>
              <w:rPr>
                <w:rFonts w:ascii="Meiryo UI" w:eastAsia="Meiryo UI" w:hAnsi="Meiryo UI" w:hint="eastAsia"/>
              </w:rPr>
              <w:t>無回答</w:t>
            </w:r>
          </w:p>
        </w:tc>
        <w:tc>
          <w:tcPr>
            <w:tcW w:w="1275" w:type="dxa"/>
          </w:tcPr>
          <w:p w14:paraId="0BBDBCA7" w14:textId="2B5B0B68" w:rsidR="00622703" w:rsidRPr="00C217F8" w:rsidRDefault="00C34A0D" w:rsidP="00622703">
            <w:pPr>
              <w:ind w:firstLineChars="50" w:firstLine="105"/>
              <w:jc w:val="right"/>
              <w:rPr>
                <w:rFonts w:ascii="Meiryo UI" w:eastAsia="Meiryo UI" w:hAnsi="Meiryo UI"/>
              </w:rPr>
            </w:pPr>
            <w:r w:rsidRPr="00C217F8">
              <w:rPr>
                <w:rFonts w:ascii="Meiryo UI" w:eastAsia="Meiryo UI" w:hAnsi="Meiryo UI" w:hint="eastAsia"/>
              </w:rPr>
              <w:t>3</w:t>
            </w:r>
            <w:r w:rsidR="00CA68F0" w:rsidRPr="00C217F8">
              <w:rPr>
                <w:rFonts w:ascii="Meiryo UI" w:eastAsia="Meiryo UI" w:hAnsi="Meiryo UI" w:hint="eastAsia"/>
              </w:rPr>
              <w:t>団体</w:t>
            </w:r>
          </w:p>
        </w:tc>
        <w:tc>
          <w:tcPr>
            <w:tcW w:w="891" w:type="dxa"/>
          </w:tcPr>
          <w:p w14:paraId="08FB18BB" w14:textId="0EC8BF29" w:rsidR="00CA68F0" w:rsidRPr="00C217F8" w:rsidRDefault="00C34A0D" w:rsidP="00CA68F0">
            <w:pPr>
              <w:jc w:val="right"/>
              <w:rPr>
                <w:rFonts w:ascii="Meiryo UI" w:eastAsia="Meiryo UI" w:hAnsi="Meiryo UI"/>
              </w:rPr>
            </w:pPr>
            <w:r w:rsidRPr="00C217F8">
              <w:rPr>
                <w:rFonts w:ascii="Meiryo UI" w:eastAsia="Meiryo UI" w:hAnsi="Meiryo UI" w:hint="eastAsia"/>
              </w:rPr>
              <w:t>7.0</w:t>
            </w:r>
            <w:r w:rsidR="00CA68F0" w:rsidRPr="00C217F8">
              <w:rPr>
                <w:rFonts w:ascii="Meiryo UI" w:eastAsia="Meiryo UI" w:hAnsi="Meiryo UI" w:hint="eastAsia"/>
              </w:rPr>
              <w:t>%</w:t>
            </w:r>
          </w:p>
        </w:tc>
      </w:tr>
    </w:tbl>
    <w:p w14:paraId="746CC34C" w14:textId="7A79E2BF" w:rsidR="008D7905" w:rsidRDefault="008D7905" w:rsidP="007F58D4">
      <w:pPr>
        <w:rPr>
          <w:rFonts w:ascii="Meiryo UI" w:eastAsia="Meiryo UI" w:hAnsi="Meiryo UI"/>
        </w:rPr>
      </w:pPr>
    </w:p>
    <w:p w14:paraId="42702AFC" w14:textId="0686EC7F" w:rsidR="00812EB7" w:rsidRDefault="00812EB7" w:rsidP="007F58D4">
      <w:pPr>
        <w:rPr>
          <w:rFonts w:ascii="Meiryo UI" w:eastAsia="Meiryo UI" w:hAnsi="Meiryo UI"/>
        </w:rPr>
      </w:pPr>
      <w:r>
        <w:rPr>
          <w:noProof/>
        </w:rPr>
        <mc:AlternateContent>
          <mc:Choice Requires="wps">
            <w:drawing>
              <wp:anchor distT="0" distB="0" distL="114300" distR="114300" simplePos="0" relativeHeight="251681792" behindDoc="0" locked="0" layoutInCell="1" allowOverlap="1" wp14:anchorId="41CC658F" wp14:editId="0CCF6173">
                <wp:simplePos x="0" y="0"/>
                <wp:positionH relativeFrom="margin">
                  <wp:posOffset>-19685</wp:posOffset>
                </wp:positionH>
                <wp:positionV relativeFrom="paragraph">
                  <wp:posOffset>308610</wp:posOffset>
                </wp:positionV>
                <wp:extent cx="5406390" cy="1828800"/>
                <wp:effectExtent l="0" t="0" r="3810" b="0"/>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5406390" cy="1828800"/>
                        </a:xfrm>
                        <a:prstGeom prst="rect">
                          <a:avLst/>
                        </a:prstGeom>
                        <a:solidFill>
                          <a:schemeClr val="bg2">
                            <a:lumMod val="75000"/>
                          </a:schemeClr>
                        </a:solidFill>
                        <a:ln w="6350">
                          <a:noFill/>
                          <a:prstDash val="dash"/>
                        </a:ln>
                      </wps:spPr>
                      <wps:txbx>
                        <w:txbxContent>
                          <w:p w14:paraId="6D2060AA" w14:textId="77777777" w:rsidR="00812EB7" w:rsidRDefault="00E84186" w:rsidP="00812EB7">
                            <w:pPr>
                              <w:rPr>
                                <w:rFonts w:ascii="Meiryo UI" w:eastAsia="Meiryo UI" w:hAnsi="Meiryo UI"/>
                              </w:rPr>
                            </w:pPr>
                            <w:r>
                              <w:rPr>
                                <w:rFonts w:ascii="Meiryo UI" w:eastAsia="Meiryo UI" w:hAnsi="Meiryo UI" w:hint="eastAsia"/>
                              </w:rPr>
                              <w:t>・約</w:t>
                            </w:r>
                            <w:r w:rsidR="00812EB7">
                              <w:rPr>
                                <w:rFonts w:ascii="Meiryo UI" w:eastAsia="Meiryo UI" w:hAnsi="Meiryo UI" w:hint="eastAsia"/>
                              </w:rPr>
                              <w:t>7</w:t>
                            </w:r>
                            <w:r>
                              <w:rPr>
                                <w:rFonts w:ascii="Meiryo UI" w:eastAsia="Meiryo UI" w:hAnsi="Meiryo UI" w:hint="eastAsia"/>
                              </w:rPr>
                              <w:t>割の市町村が参加済であり、</w:t>
                            </w:r>
                            <w:r w:rsidR="00812EB7">
                              <w:rPr>
                                <w:rFonts w:ascii="Meiryo UI" w:eastAsia="Meiryo UI" w:hAnsi="Meiryo UI" w:hint="eastAsia"/>
                              </w:rPr>
                              <w:t>２割</w:t>
                            </w:r>
                            <w:r w:rsidR="00BA372D">
                              <w:rPr>
                                <w:rFonts w:ascii="Meiryo UI" w:eastAsia="Meiryo UI" w:hAnsi="Meiryo UI"/>
                              </w:rPr>
                              <w:t>の市町村が</w:t>
                            </w:r>
                            <w:r w:rsidR="00193DA1">
                              <w:rPr>
                                <w:rFonts w:ascii="Meiryo UI" w:eastAsia="Meiryo UI" w:hAnsi="Meiryo UI" w:hint="eastAsia"/>
                              </w:rPr>
                              <w:t>参加</w:t>
                            </w:r>
                            <w:r w:rsidR="00193DA1">
                              <w:rPr>
                                <w:rFonts w:ascii="Meiryo UI" w:eastAsia="Meiryo UI" w:hAnsi="Meiryo UI"/>
                              </w:rPr>
                              <w:t>予定</w:t>
                            </w:r>
                            <w:r w:rsidR="00BA372D">
                              <w:rPr>
                                <w:rFonts w:ascii="Meiryo UI" w:eastAsia="Meiryo UI" w:hAnsi="Meiryo UI" w:hint="eastAsia"/>
                              </w:rPr>
                              <w:t>もしくは</w:t>
                            </w:r>
                            <w:r w:rsidR="00BA372D">
                              <w:rPr>
                                <w:rFonts w:ascii="Meiryo UI" w:eastAsia="Meiryo UI" w:hAnsi="Meiryo UI"/>
                              </w:rPr>
                              <w:t>参加</w:t>
                            </w:r>
                            <w:r w:rsidR="00193DA1">
                              <w:rPr>
                                <w:rFonts w:ascii="Meiryo UI" w:eastAsia="Meiryo UI" w:hAnsi="Meiryo UI"/>
                              </w:rPr>
                              <w:t>検討中</w:t>
                            </w:r>
                            <w:r w:rsidR="00BA372D">
                              <w:rPr>
                                <w:rFonts w:ascii="Meiryo UI" w:eastAsia="Meiryo UI" w:hAnsi="Meiryo UI" w:hint="eastAsia"/>
                              </w:rPr>
                              <w:t>と</w:t>
                            </w:r>
                            <w:r w:rsidR="00BA372D">
                              <w:rPr>
                                <w:rFonts w:ascii="Meiryo UI" w:eastAsia="Meiryo UI" w:hAnsi="Meiryo UI"/>
                              </w:rPr>
                              <w:t>回答</w:t>
                            </w:r>
                            <w:r w:rsidR="00BA372D">
                              <w:rPr>
                                <w:rFonts w:ascii="Meiryo UI" w:eastAsia="Meiryo UI" w:hAnsi="Meiryo UI" w:hint="eastAsia"/>
                              </w:rPr>
                              <w:t>。</w:t>
                            </w:r>
                          </w:p>
                          <w:p w14:paraId="2B12097F" w14:textId="36AB852A" w:rsidR="00E84186" w:rsidRPr="00E84186" w:rsidRDefault="00E84186" w:rsidP="00812EB7">
                            <w:pPr>
                              <w:ind w:left="141" w:hangingChars="67" w:hanging="141"/>
                              <w:rPr>
                                <w:rFonts w:ascii="Meiryo UI" w:eastAsia="Meiryo UI" w:hAnsi="Meiryo UI"/>
                              </w:rPr>
                            </w:pPr>
                            <w:r>
                              <w:rPr>
                                <w:rFonts w:ascii="Meiryo UI" w:eastAsia="Meiryo UI" w:hAnsi="Meiryo UI" w:hint="eastAsia"/>
                              </w:rPr>
                              <w:t>・</w:t>
                            </w:r>
                            <w:r w:rsidR="00193DA1">
                              <w:rPr>
                                <w:rFonts w:ascii="Meiryo UI" w:eastAsia="Meiryo UI" w:hAnsi="Meiryo UI" w:hint="eastAsia"/>
                              </w:rPr>
                              <w:t>参加</w:t>
                            </w:r>
                            <w:r>
                              <w:rPr>
                                <w:rFonts w:ascii="Meiryo UI" w:eastAsia="Meiryo UI" w:hAnsi="Meiryo UI" w:hint="eastAsia"/>
                              </w:rPr>
                              <w:t>予定無しの市町村に</w:t>
                            </w:r>
                            <w:r w:rsidR="00193DA1">
                              <w:rPr>
                                <w:rFonts w:ascii="Meiryo UI" w:eastAsia="Meiryo UI" w:hAnsi="Meiryo UI" w:hint="eastAsia"/>
                              </w:rPr>
                              <w:t>理由を</w:t>
                            </w:r>
                            <w:r w:rsidR="00193DA1">
                              <w:rPr>
                                <w:rFonts w:ascii="Meiryo UI" w:eastAsia="Meiryo UI" w:hAnsi="Meiryo UI"/>
                              </w:rPr>
                              <w:t>聞いたところ、</w:t>
                            </w:r>
                            <w:r w:rsidR="00193DA1">
                              <w:rPr>
                                <w:rFonts w:ascii="Meiryo UI" w:eastAsia="Meiryo UI" w:hAnsi="Meiryo UI" w:hint="eastAsia"/>
                              </w:rPr>
                              <w:t>既に同様の趣旨の</w:t>
                            </w:r>
                            <w:r w:rsidR="00193DA1">
                              <w:rPr>
                                <w:rFonts w:ascii="Meiryo UI" w:eastAsia="Meiryo UI" w:hAnsi="Meiryo UI"/>
                              </w:rPr>
                              <w:t>宣言をし</w:t>
                            </w:r>
                            <w:r>
                              <w:rPr>
                                <w:rFonts w:ascii="Meiryo UI" w:eastAsia="Meiryo UI" w:hAnsi="Meiryo UI" w:hint="eastAsia"/>
                              </w:rPr>
                              <w:t>ていることや、若干考え方が異なる</w:t>
                            </w:r>
                            <w:r w:rsidR="00193DA1">
                              <w:rPr>
                                <w:rFonts w:ascii="Meiryo UI" w:eastAsia="Meiryo UI" w:hAnsi="Meiryo UI" w:hint="eastAsia"/>
                              </w:rPr>
                              <w:t>こと</w:t>
                            </w:r>
                            <w:r>
                              <w:rPr>
                                <w:rFonts w:ascii="Meiryo UI" w:eastAsia="Meiryo UI" w:hAnsi="Meiryo UI" w:hint="eastAsia"/>
                              </w:rPr>
                              <w:t>が示されるなど、各団体としての考えに基づいて判断していることが窺えた。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CC658F" id="テキスト ボックス 13" o:spid="_x0000_s1029" type="#_x0000_t202" style="position:absolute;left:0;text-align:left;margin-left:-1.55pt;margin-top:24.3pt;width:425.7pt;height:2in;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" fillcolor="#aeaaaa [2414]" stroked="f" strokeweight=".5pt">
                <v:stroke dashstyle="dash"/>
                <v:textbox style="mso-fit-shape-to-text:t" inset="5.85pt,.7pt,5.85pt,.7pt">
                  <w:txbxContent>
                    <w:p w14:paraId="6D2060AA" w14:textId="77777777" w:rsidR="00812EB7" w:rsidRDefault="00E84186" w:rsidP="00812EB7">
                      <w:pPr>
                        <w:rPr>
                          <w:rFonts w:ascii="Meiryo UI" w:eastAsia="Meiryo UI" w:hAnsi="Meiryo UI"/>
                        </w:rPr>
                      </w:pPr>
                      <w:r>
                        <w:rPr>
                          <w:rFonts w:ascii="Meiryo UI" w:eastAsia="Meiryo UI" w:hAnsi="Meiryo UI" w:hint="eastAsia"/>
                        </w:rPr>
                        <w:t>・約</w:t>
                      </w:r>
                      <w:r w:rsidR="00812EB7">
                        <w:rPr>
                          <w:rFonts w:ascii="Meiryo UI" w:eastAsia="Meiryo UI" w:hAnsi="Meiryo UI" w:hint="eastAsia"/>
                        </w:rPr>
                        <w:t>7</w:t>
                      </w:r>
                      <w:r>
                        <w:rPr>
                          <w:rFonts w:ascii="Meiryo UI" w:eastAsia="Meiryo UI" w:hAnsi="Meiryo UI" w:hint="eastAsia"/>
                        </w:rPr>
                        <w:t>割の市町村が参加済であり、</w:t>
                      </w:r>
                      <w:r w:rsidR="00812EB7">
                        <w:rPr>
                          <w:rFonts w:ascii="Meiryo UI" w:eastAsia="Meiryo UI" w:hAnsi="Meiryo UI" w:hint="eastAsia"/>
                        </w:rPr>
                        <w:t>２割</w:t>
                      </w:r>
                      <w:r w:rsidR="00BA372D">
                        <w:rPr>
                          <w:rFonts w:ascii="Meiryo UI" w:eastAsia="Meiryo UI" w:hAnsi="Meiryo UI"/>
                        </w:rPr>
                        <w:t>の市町村が</w:t>
                      </w:r>
                      <w:r w:rsidR="00193DA1">
                        <w:rPr>
                          <w:rFonts w:ascii="Meiryo UI" w:eastAsia="Meiryo UI" w:hAnsi="Meiryo UI" w:hint="eastAsia"/>
                        </w:rPr>
                        <w:t>参加</w:t>
                      </w:r>
                      <w:r w:rsidR="00193DA1">
                        <w:rPr>
                          <w:rFonts w:ascii="Meiryo UI" w:eastAsia="Meiryo UI" w:hAnsi="Meiryo UI"/>
                        </w:rPr>
                        <w:t>予定</w:t>
                      </w:r>
                      <w:r w:rsidR="00BA372D">
                        <w:rPr>
                          <w:rFonts w:ascii="Meiryo UI" w:eastAsia="Meiryo UI" w:hAnsi="Meiryo UI" w:hint="eastAsia"/>
                        </w:rPr>
                        <w:t>もしくは</w:t>
                      </w:r>
                      <w:r w:rsidR="00BA372D">
                        <w:rPr>
                          <w:rFonts w:ascii="Meiryo UI" w:eastAsia="Meiryo UI" w:hAnsi="Meiryo UI"/>
                        </w:rPr>
                        <w:t>参加</w:t>
                      </w:r>
                      <w:r w:rsidR="00193DA1">
                        <w:rPr>
                          <w:rFonts w:ascii="Meiryo UI" w:eastAsia="Meiryo UI" w:hAnsi="Meiryo UI"/>
                        </w:rPr>
                        <w:t>検討中</w:t>
                      </w:r>
                      <w:r w:rsidR="00BA372D">
                        <w:rPr>
                          <w:rFonts w:ascii="Meiryo UI" w:eastAsia="Meiryo UI" w:hAnsi="Meiryo UI" w:hint="eastAsia"/>
                        </w:rPr>
                        <w:t>と</w:t>
                      </w:r>
                      <w:r w:rsidR="00BA372D">
                        <w:rPr>
                          <w:rFonts w:ascii="Meiryo UI" w:eastAsia="Meiryo UI" w:hAnsi="Meiryo UI"/>
                        </w:rPr>
                        <w:t>回答</w:t>
                      </w:r>
                      <w:r w:rsidR="00BA372D">
                        <w:rPr>
                          <w:rFonts w:ascii="Meiryo UI" w:eastAsia="Meiryo UI" w:hAnsi="Meiryo UI" w:hint="eastAsia"/>
                        </w:rPr>
                        <w:t>。</w:t>
                      </w:r>
                    </w:p>
                    <w:p w14:paraId="2B12097F" w14:textId="36AB852A" w:rsidR="00E84186" w:rsidRPr="00E84186" w:rsidRDefault="00E84186" w:rsidP="00812EB7">
                      <w:pPr>
                        <w:ind w:left="141" w:hangingChars="67" w:hanging="141"/>
                        <w:rPr>
                          <w:rFonts w:ascii="Meiryo UI" w:eastAsia="Meiryo UI" w:hAnsi="Meiryo UI"/>
                        </w:rPr>
                      </w:pPr>
                      <w:r>
                        <w:rPr>
                          <w:rFonts w:ascii="Meiryo UI" w:eastAsia="Meiryo UI" w:hAnsi="Meiryo UI" w:hint="eastAsia"/>
                        </w:rPr>
                        <w:t>・</w:t>
                      </w:r>
                      <w:r w:rsidR="00193DA1">
                        <w:rPr>
                          <w:rFonts w:ascii="Meiryo UI" w:eastAsia="Meiryo UI" w:hAnsi="Meiryo UI" w:hint="eastAsia"/>
                        </w:rPr>
                        <w:t>参加</w:t>
                      </w:r>
                      <w:r>
                        <w:rPr>
                          <w:rFonts w:ascii="Meiryo UI" w:eastAsia="Meiryo UI" w:hAnsi="Meiryo UI" w:hint="eastAsia"/>
                        </w:rPr>
                        <w:t>予定無しの市町村に</w:t>
                      </w:r>
                      <w:r w:rsidR="00193DA1">
                        <w:rPr>
                          <w:rFonts w:ascii="Meiryo UI" w:eastAsia="Meiryo UI" w:hAnsi="Meiryo UI" w:hint="eastAsia"/>
                        </w:rPr>
                        <w:t>理由を</w:t>
                      </w:r>
                      <w:r w:rsidR="00193DA1">
                        <w:rPr>
                          <w:rFonts w:ascii="Meiryo UI" w:eastAsia="Meiryo UI" w:hAnsi="Meiryo UI"/>
                        </w:rPr>
                        <w:t>聞いたところ、</w:t>
                      </w:r>
                      <w:r w:rsidR="00193DA1">
                        <w:rPr>
                          <w:rFonts w:ascii="Meiryo UI" w:eastAsia="Meiryo UI" w:hAnsi="Meiryo UI" w:hint="eastAsia"/>
                        </w:rPr>
                        <w:t>既に同様の趣旨の</w:t>
                      </w:r>
                      <w:r w:rsidR="00193DA1">
                        <w:rPr>
                          <w:rFonts w:ascii="Meiryo UI" w:eastAsia="Meiryo UI" w:hAnsi="Meiryo UI"/>
                        </w:rPr>
                        <w:t>宣言をし</w:t>
                      </w:r>
                      <w:r>
                        <w:rPr>
                          <w:rFonts w:ascii="Meiryo UI" w:eastAsia="Meiryo UI" w:hAnsi="Meiryo UI" w:hint="eastAsia"/>
                        </w:rPr>
                        <w:t>ていることや、若干考え方が異なる</w:t>
                      </w:r>
                      <w:r w:rsidR="00193DA1">
                        <w:rPr>
                          <w:rFonts w:ascii="Meiryo UI" w:eastAsia="Meiryo UI" w:hAnsi="Meiryo UI" w:hint="eastAsia"/>
                        </w:rPr>
                        <w:t>こと</w:t>
                      </w:r>
                      <w:r>
                        <w:rPr>
                          <w:rFonts w:ascii="Meiryo UI" w:eastAsia="Meiryo UI" w:hAnsi="Meiryo UI" w:hint="eastAsia"/>
                        </w:rPr>
                        <w:t>が示されるなど、各団体としての考えに基づいて判断していることが窺えた。</w:t>
                      </w:r>
                    </w:p>
                  </w:txbxContent>
                </v:textbox>
                <w10:wrap type="square" anchorx="margin"/>
              </v:shape>
            </w:pict>
          </mc:Fallback>
        </mc:AlternateContent>
      </w:r>
      <w:r>
        <w:rPr>
          <w:rFonts w:ascii="Meiryo UI" w:eastAsia="Meiryo UI" w:hAnsi="Meiryo UI" w:hint="eastAsia"/>
          <w:b/>
          <w:bCs/>
        </w:rPr>
        <w:t>２</w:t>
      </w:r>
      <w:r w:rsidRPr="00E92E2B">
        <w:rPr>
          <w:rFonts w:ascii="Meiryo UI" w:eastAsia="Meiryo UI" w:hAnsi="Meiryo UI" w:hint="eastAsia"/>
          <w:b/>
          <w:bCs/>
        </w:rPr>
        <w:t xml:space="preserve">　</w:t>
      </w:r>
      <w:r>
        <w:rPr>
          <w:rFonts w:ascii="Meiryo UI" w:eastAsia="Meiryo UI" w:hAnsi="Meiryo UI" w:hint="eastAsia"/>
          <w:b/>
          <w:bCs/>
        </w:rPr>
        <w:t>「おおさか</w:t>
      </w:r>
      <w:r w:rsidRPr="0026649F">
        <w:rPr>
          <w:rFonts w:ascii="Meiryo UI" w:eastAsia="Meiryo UI" w:hAnsi="Meiryo UI" w:hint="eastAsia"/>
          <w:b/>
          <w:bCs/>
        </w:rPr>
        <w:t>プラスチックごみゼロ宣言」</w:t>
      </w:r>
      <w:r>
        <w:rPr>
          <w:rFonts w:ascii="Meiryo UI" w:eastAsia="Meiryo UI" w:hAnsi="Meiryo UI" w:hint="eastAsia"/>
          <w:b/>
          <w:bCs/>
        </w:rPr>
        <w:t>への</w:t>
      </w:r>
      <w:r w:rsidRPr="0026649F">
        <w:rPr>
          <w:rFonts w:ascii="Meiryo UI" w:eastAsia="Meiryo UI" w:hAnsi="Meiryo UI" w:hint="eastAsia"/>
          <w:b/>
          <w:bCs/>
        </w:rPr>
        <w:t>賛同・宣言登録</w:t>
      </w:r>
      <w:r>
        <w:rPr>
          <w:rFonts w:ascii="Meiryo UI" w:eastAsia="Meiryo UI" w:hAnsi="Meiryo UI" w:hint="eastAsia"/>
          <w:b/>
          <w:bCs/>
        </w:rPr>
        <w:t>状況</w:t>
      </w:r>
    </w:p>
    <w:p w14:paraId="17C12C05" w14:textId="45CE0CFF" w:rsidR="00812EB7" w:rsidRDefault="00812EB7" w:rsidP="007F58D4">
      <w:pPr>
        <w:rPr>
          <w:rFonts w:ascii="Meiryo UI" w:eastAsia="Meiryo UI" w:hAnsi="Meiryo UI"/>
        </w:rPr>
      </w:pPr>
    </w:p>
    <w:tbl>
      <w:tblPr>
        <w:tblStyle w:val="a3"/>
        <w:tblW w:w="0" w:type="auto"/>
        <w:tblInd w:w="279" w:type="dxa"/>
        <w:tblLook w:val="04A0" w:firstRow="1" w:lastRow="0" w:firstColumn="1" w:lastColumn="0" w:noHBand="0" w:noVBand="1"/>
      </w:tblPr>
      <w:tblGrid>
        <w:gridCol w:w="3544"/>
        <w:gridCol w:w="1275"/>
        <w:gridCol w:w="898"/>
      </w:tblGrid>
      <w:tr w:rsidR="0026649F" w:rsidRPr="00E92E2B" w14:paraId="3B9873A8" w14:textId="77777777" w:rsidTr="0026649F">
        <w:tc>
          <w:tcPr>
            <w:tcW w:w="3544" w:type="dxa"/>
          </w:tcPr>
          <w:p w14:paraId="4143B00A" w14:textId="4B3A5819" w:rsidR="0026649F" w:rsidRPr="00E92E2B" w:rsidRDefault="0026649F" w:rsidP="00340B74">
            <w:pPr>
              <w:rPr>
                <w:rFonts w:ascii="Meiryo UI" w:eastAsia="Meiryo UI" w:hAnsi="Meiryo UI"/>
              </w:rPr>
            </w:pPr>
            <w:r>
              <w:rPr>
                <w:rFonts w:ascii="Meiryo UI" w:eastAsia="Meiryo UI" w:hAnsi="Meiryo UI" w:hint="eastAsia"/>
              </w:rPr>
              <w:t>宣言登録済</w:t>
            </w:r>
          </w:p>
        </w:tc>
        <w:tc>
          <w:tcPr>
            <w:tcW w:w="1275" w:type="dxa"/>
          </w:tcPr>
          <w:p w14:paraId="5CC54008" w14:textId="01F5C2D0" w:rsidR="0026649F" w:rsidRPr="00E92E2B" w:rsidRDefault="0026649F" w:rsidP="00340B74">
            <w:pPr>
              <w:jc w:val="right"/>
              <w:rPr>
                <w:rFonts w:ascii="Meiryo UI" w:eastAsia="Meiryo UI" w:hAnsi="Meiryo UI"/>
              </w:rPr>
            </w:pPr>
            <w:r>
              <w:rPr>
                <w:rFonts w:ascii="Meiryo UI" w:eastAsia="Meiryo UI" w:hAnsi="Meiryo UI" w:hint="eastAsia"/>
              </w:rPr>
              <w:t>30</w:t>
            </w:r>
            <w:r w:rsidRPr="00E92E2B">
              <w:rPr>
                <w:rFonts w:ascii="Meiryo UI" w:eastAsia="Meiryo UI" w:hAnsi="Meiryo UI" w:hint="eastAsia"/>
              </w:rPr>
              <w:t>団体</w:t>
            </w:r>
          </w:p>
        </w:tc>
        <w:tc>
          <w:tcPr>
            <w:tcW w:w="898" w:type="dxa"/>
          </w:tcPr>
          <w:p w14:paraId="163648ED" w14:textId="082DAB2C" w:rsidR="0026649F" w:rsidRPr="00E92E2B" w:rsidRDefault="0026649F" w:rsidP="00340B74">
            <w:pPr>
              <w:jc w:val="right"/>
              <w:rPr>
                <w:rFonts w:ascii="Meiryo UI" w:eastAsia="Meiryo UI" w:hAnsi="Meiryo UI"/>
              </w:rPr>
            </w:pPr>
            <w:r>
              <w:rPr>
                <w:rFonts w:ascii="Meiryo UI" w:eastAsia="Meiryo UI" w:hAnsi="Meiryo UI" w:hint="eastAsia"/>
              </w:rPr>
              <w:t>69.8</w:t>
            </w:r>
            <w:r w:rsidRPr="00E92E2B">
              <w:rPr>
                <w:rFonts w:ascii="Meiryo UI" w:eastAsia="Meiryo UI" w:hAnsi="Meiryo UI" w:hint="eastAsia"/>
              </w:rPr>
              <w:t>％</w:t>
            </w:r>
          </w:p>
        </w:tc>
      </w:tr>
      <w:tr w:rsidR="0026649F" w:rsidRPr="00E92E2B" w14:paraId="0A6FF19B" w14:textId="77777777" w:rsidTr="0026649F">
        <w:tc>
          <w:tcPr>
            <w:tcW w:w="3544" w:type="dxa"/>
          </w:tcPr>
          <w:p w14:paraId="6299B96A" w14:textId="1C981CA4" w:rsidR="0026649F" w:rsidRPr="00E92E2B" w:rsidRDefault="0026649F" w:rsidP="00340B74">
            <w:pPr>
              <w:rPr>
                <w:rFonts w:ascii="Meiryo UI" w:eastAsia="Meiryo UI" w:hAnsi="Meiryo UI"/>
              </w:rPr>
            </w:pPr>
            <w:r>
              <w:rPr>
                <w:rFonts w:ascii="Meiryo UI" w:eastAsia="Meiryo UI" w:hAnsi="Meiryo UI" w:hint="eastAsia"/>
              </w:rPr>
              <w:t>参加予定</w:t>
            </w:r>
          </w:p>
        </w:tc>
        <w:tc>
          <w:tcPr>
            <w:tcW w:w="1275" w:type="dxa"/>
          </w:tcPr>
          <w:p w14:paraId="3E6AF8FD" w14:textId="01638666" w:rsidR="0026649F" w:rsidRPr="00E92E2B" w:rsidRDefault="0026649F" w:rsidP="00340B74">
            <w:pPr>
              <w:ind w:firstLineChars="50" w:firstLine="105"/>
              <w:jc w:val="right"/>
              <w:rPr>
                <w:rFonts w:ascii="Meiryo UI" w:eastAsia="Meiryo UI" w:hAnsi="Meiryo UI"/>
              </w:rPr>
            </w:pPr>
            <w:r>
              <w:rPr>
                <w:rFonts w:ascii="Meiryo UI" w:eastAsia="Meiryo UI" w:hAnsi="Meiryo UI" w:hint="eastAsia"/>
              </w:rPr>
              <w:t>1</w:t>
            </w:r>
            <w:r w:rsidRPr="00E92E2B">
              <w:rPr>
                <w:rFonts w:ascii="Meiryo UI" w:eastAsia="Meiryo UI" w:hAnsi="Meiryo UI" w:hint="eastAsia"/>
              </w:rPr>
              <w:t>団体</w:t>
            </w:r>
          </w:p>
        </w:tc>
        <w:tc>
          <w:tcPr>
            <w:tcW w:w="898" w:type="dxa"/>
          </w:tcPr>
          <w:p w14:paraId="28DEE7D0" w14:textId="05FF7E7F" w:rsidR="0026649F" w:rsidRPr="00E92E2B" w:rsidRDefault="00812EB7" w:rsidP="00340B74">
            <w:pPr>
              <w:jc w:val="right"/>
              <w:rPr>
                <w:rFonts w:ascii="Meiryo UI" w:eastAsia="Meiryo UI" w:hAnsi="Meiryo UI"/>
              </w:rPr>
            </w:pPr>
            <w:r>
              <w:rPr>
                <w:rFonts w:ascii="Meiryo UI" w:eastAsia="Meiryo UI" w:hAnsi="Meiryo UI" w:hint="eastAsia"/>
              </w:rPr>
              <w:t>2.3</w:t>
            </w:r>
            <w:r w:rsidR="0026649F" w:rsidRPr="00E92E2B">
              <w:rPr>
                <w:rFonts w:ascii="Meiryo UI" w:eastAsia="Meiryo UI" w:hAnsi="Meiryo UI" w:hint="eastAsia"/>
              </w:rPr>
              <w:t>％</w:t>
            </w:r>
          </w:p>
        </w:tc>
      </w:tr>
      <w:tr w:rsidR="0026649F" w:rsidRPr="00E92E2B" w14:paraId="01DE79B2" w14:textId="77777777" w:rsidTr="0026649F">
        <w:tc>
          <w:tcPr>
            <w:tcW w:w="3544" w:type="dxa"/>
          </w:tcPr>
          <w:p w14:paraId="03946F06" w14:textId="77777777" w:rsidR="0026649F" w:rsidRPr="00E92E2B" w:rsidRDefault="0026649F" w:rsidP="00340B74">
            <w:pPr>
              <w:rPr>
                <w:rFonts w:ascii="Meiryo UI" w:eastAsia="Meiryo UI" w:hAnsi="Meiryo UI"/>
              </w:rPr>
            </w:pPr>
            <w:r>
              <w:rPr>
                <w:rFonts w:ascii="Meiryo UI" w:eastAsia="Meiryo UI" w:hAnsi="Meiryo UI" w:hint="eastAsia"/>
              </w:rPr>
              <w:t>参加</w:t>
            </w:r>
            <w:r w:rsidRPr="00E92E2B">
              <w:rPr>
                <w:rFonts w:ascii="Meiryo UI" w:eastAsia="Meiryo UI" w:hAnsi="Meiryo UI" w:hint="eastAsia"/>
              </w:rPr>
              <w:t>しておらず予定もない</w:t>
            </w:r>
          </w:p>
        </w:tc>
        <w:tc>
          <w:tcPr>
            <w:tcW w:w="1275" w:type="dxa"/>
          </w:tcPr>
          <w:p w14:paraId="7073F6FE" w14:textId="0EC2B86F" w:rsidR="0026649F" w:rsidRPr="00E92E2B" w:rsidRDefault="0026649F" w:rsidP="00340B74">
            <w:pPr>
              <w:ind w:firstLineChars="50" w:firstLine="105"/>
              <w:jc w:val="right"/>
              <w:rPr>
                <w:rFonts w:ascii="Meiryo UI" w:eastAsia="Meiryo UI" w:hAnsi="Meiryo UI"/>
              </w:rPr>
            </w:pPr>
            <w:r>
              <w:rPr>
                <w:rFonts w:ascii="Meiryo UI" w:eastAsia="Meiryo UI" w:hAnsi="Meiryo UI" w:hint="eastAsia"/>
              </w:rPr>
              <w:t>3</w:t>
            </w:r>
            <w:r w:rsidRPr="00E92E2B">
              <w:rPr>
                <w:rFonts w:ascii="Meiryo UI" w:eastAsia="Meiryo UI" w:hAnsi="Meiryo UI" w:hint="eastAsia"/>
              </w:rPr>
              <w:t>団体</w:t>
            </w:r>
          </w:p>
        </w:tc>
        <w:tc>
          <w:tcPr>
            <w:tcW w:w="898" w:type="dxa"/>
          </w:tcPr>
          <w:p w14:paraId="2BD768DC" w14:textId="3328EFF4" w:rsidR="0026649F" w:rsidRPr="00E92E2B" w:rsidRDefault="00812EB7" w:rsidP="00340B74">
            <w:pPr>
              <w:jc w:val="right"/>
              <w:rPr>
                <w:rFonts w:ascii="Meiryo UI" w:eastAsia="Meiryo UI" w:hAnsi="Meiryo UI"/>
              </w:rPr>
            </w:pPr>
            <w:r>
              <w:rPr>
                <w:rFonts w:ascii="Meiryo UI" w:eastAsia="Meiryo UI" w:hAnsi="Meiryo UI" w:hint="eastAsia"/>
              </w:rPr>
              <w:t>7.0</w:t>
            </w:r>
            <w:r w:rsidR="0026649F" w:rsidRPr="00E92E2B">
              <w:rPr>
                <w:rFonts w:ascii="Meiryo UI" w:eastAsia="Meiryo UI" w:hAnsi="Meiryo UI" w:hint="eastAsia"/>
              </w:rPr>
              <w:t>％</w:t>
            </w:r>
          </w:p>
        </w:tc>
      </w:tr>
      <w:tr w:rsidR="0026649F" w:rsidRPr="00E92E2B" w14:paraId="0757B245" w14:textId="77777777" w:rsidTr="0026649F">
        <w:tc>
          <w:tcPr>
            <w:tcW w:w="3544" w:type="dxa"/>
          </w:tcPr>
          <w:p w14:paraId="4EEF56DD" w14:textId="77777777" w:rsidR="0026649F" w:rsidRDefault="0026649F" w:rsidP="00340B74">
            <w:pPr>
              <w:rPr>
                <w:rFonts w:ascii="Meiryo UI" w:eastAsia="Meiryo UI" w:hAnsi="Meiryo UI"/>
              </w:rPr>
            </w:pPr>
            <w:r>
              <w:rPr>
                <w:rFonts w:ascii="Meiryo UI" w:eastAsia="Meiryo UI" w:hAnsi="Meiryo UI" w:hint="eastAsia"/>
              </w:rPr>
              <w:t>参加検討中</w:t>
            </w:r>
          </w:p>
        </w:tc>
        <w:tc>
          <w:tcPr>
            <w:tcW w:w="1275" w:type="dxa"/>
          </w:tcPr>
          <w:p w14:paraId="4EE434C7" w14:textId="46B3D415" w:rsidR="0026649F" w:rsidRPr="00E92E2B" w:rsidRDefault="0026649F" w:rsidP="00340B74">
            <w:pPr>
              <w:ind w:firstLineChars="50" w:firstLine="105"/>
              <w:jc w:val="right"/>
              <w:rPr>
                <w:rFonts w:ascii="Meiryo UI" w:eastAsia="Meiryo UI" w:hAnsi="Meiryo UI"/>
              </w:rPr>
            </w:pPr>
            <w:r>
              <w:rPr>
                <w:rFonts w:ascii="Meiryo UI" w:eastAsia="Meiryo UI" w:hAnsi="Meiryo UI" w:hint="eastAsia"/>
              </w:rPr>
              <w:t>9</w:t>
            </w:r>
            <w:r w:rsidRPr="00E92E2B">
              <w:rPr>
                <w:rFonts w:ascii="Meiryo UI" w:eastAsia="Meiryo UI" w:hAnsi="Meiryo UI" w:hint="eastAsia"/>
              </w:rPr>
              <w:t>団体</w:t>
            </w:r>
          </w:p>
        </w:tc>
        <w:tc>
          <w:tcPr>
            <w:tcW w:w="898" w:type="dxa"/>
          </w:tcPr>
          <w:p w14:paraId="23C994A1" w14:textId="597C8AA3" w:rsidR="0026649F" w:rsidRPr="00E92E2B" w:rsidRDefault="00812EB7" w:rsidP="00340B74">
            <w:pPr>
              <w:jc w:val="right"/>
              <w:rPr>
                <w:rFonts w:ascii="Meiryo UI" w:eastAsia="Meiryo UI" w:hAnsi="Meiryo UI"/>
              </w:rPr>
            </w:pPr>
            <w:r>
              <w:rPr>
                <w:rFonts w:ascii="Meiryo UI" w:eastAsia="Meiryo UI" w:hAnsi="Meiryo UI" w:hint="eastAsia"/>
              </w:rPr>
              <w:t>20.9</w:t>
            </w:r>
            <w:r w:rsidR="0026649F">
              <w:rPr>
                <w:rFonts w:ascii="Meiryo UI" w:eastAsia="Meiryo UI" w:hAnsi="Meiryo UI" w:hint="eastAsia"/>
              </w:rPr>
              <w:t>%</w:t>
            </w:r>
          </w:p>
        </w:tc>
      </w:tr>
    </w:tbl>
    <w:p w14:paraId="08FE3EB0" w14:textId="02A62FE8" w:rsidR="00BA372D" w:rsidRDefault="00BA372D" w:rsidP="00676950">
      <w:pPr>
        <w:rPr>
          <w:rFonts w:ascii="Meiryo UI" w:eastAsia="Meiryo UI" w:hAnsi="Meiryo UI"/>
          <w:b/>
          <w:bCs/>
        </w:rPr>
      </w:pPr>
    </w:p>
    <w:p w14:paraId="0B8D23E3" w14:textId="353BE235" w:rsidR="00676950" w:rsidRDefault="00E84186" w:rsidP="00676950">
      <w:pPr>
        <w:rPr>
          <w:rFonts w:ascii="Meiryo UI" w:eastAsia="Meiryo UI" w:hAnsi="Meiryo UI"/>
          <w:b/>
          <w:bCs/>
        </w:rPr>
      </w:pPr>
      <w:r>
        <w:rPr>
          <w:noProof/>
        </w:rPr>
        <w:lastRenderedPageBreak/>
        <mc:AlternateContent>
          <mc:Choice Requires="wps">
            <w:drawing>
              <wp:anchor distT="0" distB="0" distL="114300" distR="114300" simplePos="0" relativeHeight="251677696" behindDoc="0" locked="0" layoutInCell="1" allowOverlap="1" wp14:anchorId="05216FED" wp14:editId="5CC6DC6B">
                <wp:simplePos x="0" y="0"/>
                <wp:positionH relativeFrom="margin">
                  <wp:align>left</wp:align>
                </wp:positionH>
                <wp:positionV relativeFrom="paragraph">
                  <wp:posOffset>282575</wp:posOffset>
                </wp:positionV>
                <wp:extent cx="5076825" cy="1828800"/>
                <wp:effectExtent l="0" t="0" r="9525" b="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5076825" cy="1828800"/>
                        </a:xfrm>
                        <a:prstGeom prst="rect">
                          <a:avLst/>
                        </a:prstGeom>
                        <a:solidFill>
                          <a:schemeClr val="bg2">
                            <a:lumMod val="75000"/>
                          </a:schemeClr>
                        </a:solidFill>
                        <a:ln w="6350">
                          <a:noFill/>
                          <a:prstDash val="dash"/>
                        </a:ln>
                      </wps:spPr>
                      <wps:txbx>
                        <w:txbxContent>
                          <w:p w14:paraId="618BDE9B" w14:textId="77777777" w:rsidR="00E84186" w:rsidRDefault="00E84186" w:rsidP="00E84186">
                            <w:pPr>
                              <w:rPr>
                                <w:rFonts w:ascii="Meiryo UI" w:eastAsia="Meiryo UI" w:hAnsi="Meiryo UI"/>
                              </w:rPr>
                            </w:pPr>
                            <w:r>
                              <w:rPr>
                                <w:rFonts w:ascii="Meiryo UI" w:eastAsia="Meiryo UI" w:hAnsi="Meiryo UI" w:hint="eastAsia"/>
                              </w:rPr>
                              <w:t>・様々な公共スペースでごみの散乱が見られ、特に道路やごみ集積所における散乱が多い</w:t>
                            </w:r>
                          </w:p>
                          <w:p w14:paraId="4DE7D19A" w14:textId="77777777" w:rsidR="00E84186" w:rsidRDefault="00E84186" w:rsidP="00E84186">
                            <w:pPr>
                              <w:rPr>
                                <w:rFonts w:ascii="Meiryo UI" w:eastAsia="Meiryo UI" w:hAnsi="Meiryo UI"/>
                              </w:rPr>
                            </w:pPr>
                            <w:r>
                              <w:rPr>
                                <w:rFonts w:ascii="Meiryo UI" w:eastAsia="Meiryo UI" w:hAnsi="Meiryo UI" w:hint="eastAsia"/>
                              </w:rPr>
                              <w:t>・管理が行き届いていない場所への投棄や、鳥獣による散乱が特徴的</w:t>
                            </w:r>
                          </w:p>
                          <w:p w14:paraId="37F40A6F" w14:textId="22C19DCF" w:rsidR="00E84186" w:rsidRPr="00E84186" w:rsidRDefault="00E84186" w:rsidP="00E84186">
                            <w:pPr>
                              <w:rPr>
                                <w:rFonts w:ascii="Meiryo UI" w:eastAsia="Meiryo UI" w:hAnsi="Meiryo UI"/>
                              </w:rPr>
                            </w:pPr>
                            <w:r>
                              <w:rPr>
                                <w:rFonts w:ascii="Meiryo UI" w:eastAsia="Meiryo UI" w:hAnsi="Meiryo UI" w:hint="eastAsia"/>
                              </w:rPr>
                              <w:t>・</w:t>
                            </w:r>
                            <w:r w:rsidRPr="005032DD">
                              <w:rPr>
                                <w:rFonts w:ascii="Meiryo UI" w:eastAsia="Meiryo UI" w:hAnsi="Meiryo UI" w:hint="eastAsia"/>
                              </w:rPr>
                              <w:t>その他、コンビニや管理されていない空き地等の回答があった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216FED" id="テキスト ボックス 10" o:spid="_x0000_s1030" type="#_x0000_t202" style="position:absolute;left:0;text-align:left;margin-left:0;margin-top:22.25pt;width:399.75pt;height:2in;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" fillcolor="#aeaaaa [2414]" stroked="f" strokeweight=".5pt">
                <v:stroke dashstyle="dash"/>
                <v:textbox style="mso-fit-shape-to-text:t" inset="5.85pt,.7pt,5.85pt,.7pt">
                  <w:txbxContent>
                    <w:p w14:paraId="618BDE9B" w14:textId="77777777" w:rsidR="00E84186" w:rsidRDefault="00E84186" w:rsidP="00E84186">
                      <w:pPr>
                        <w:rPr>
                          <w:rFonts w:ascii="Meiryo UI" w:eastAsia="Meiryo UI" w:hAnsi="Meiryo UI"/>
                        </w:rPr>
                      </w:pPr>
                      <w:r>
                        <w:rPr>
                          <w:rFonts w:ascii="Meiryo UI" w:eastAsia="Meiryo UI" w:hAnsi="Meiryo UI" w:hint="eastAsia"/>
                        </w:rPr>
                        <w:t>・様々な公共スペースでごみの散乱が見られ、特に道路やごみ集積所における散乱が多い</w:t>
                      </w:r>
                    </w:p>
                    <w:p w14:paraId="4DE7D19A" w14:textId="77777777" w:rsidR="00E84186" w:rsidRDefault="00E84186" w:rsidP="00E84186">
                      <w:pPr>
                        <w:rPr>
                          <w:rFonts w:ascii="Meiryo UI" w:eastAsia="Meiryo UI" w:hAnsi="Meiryo UI"/>
                        </w:rPr>
                      </w:pPr>
                      <w:r>
                        <w:rPr>
                          <w:rFonts w:ascii="Meiryo UI" w:eastAsia="Meiryo UI" w:hAnsi="Meiryo UI" w:hint="eastAsia"/>
                        </w:rPr>
                        <w:t>・管理が行き届いていない場所への投棄や、鳥獣による散乱が特徴的</w:t>
                      </w:r>
                    </w:p>
                    <w:p w14:paraId="37F40A6F" w14:textId="22C19DCF" w:rsidR="00E84186" w:rsidRPr="00E84186" w:rsidRDefault="00E84186" w:rsidP="00E84186">
                      <w:pPr>
                        <w:rPr>
                          <w:rFonts w:ascii="Meiryo UI" w:eastAsia="Meiryo UI" w:hAnsi="Meiryo UI"/>
                        </w:rPr>
                      </w:pPr>
                      <w:r>
                        <w:rPr>
                          <w:rFonts w:ascii="Meiryo UI" w:eastAsia="Meiryo UI" w:hAnsi="Meiryo UI" w:hint="eastAsia"/>
                        </w:rPr>
                        <w:t>・</w:t>
                      </w:r>
                      <w:r w:rsidRPr="005032DD">
                        <w:rPr>
                          <w:rFonts w:ascii="Meiryo UI" w:eastAsia="Meiryo UI" w:hAnsi="Meiryo UI" w:hint="eastAsia"/>
                        </w:rPr>
                        <w:t>その他、コンビニや管理されていない空き地等の回答があった</w:t>
                      </w:r>
                    </w:p>
                  </w:txbxContent>
                </v:textbox>
                <w10:wrap type="square" anchorx="margin"/>
              </v:shape>
            </w:pict>
          </mc:Fallback>
        </mc:AlternateContent>
      </w:r>
      <w:r w:rsidR="005E779D">
        <w:rPr>
          <w:rFonts w:ascii="Meiryo UI" w:eastAsia="Meiryo UI" w:hAnsi="Meiryo UI" w:hint="eastAsia"/>
          <w:b/>
          <w:bCs/>
        </w:rPr>
        <w:t>３</w:t>
      </w:r>
      <w:r w:rsidR="00D97758" w:rsidRPr="00E92E2B">
        <w:rPr>
          <w:rFonts w:ascii="Meiryo UI" w:eastAsia="Meiryo UI" w:hAnsi="Meiryo UI" w:hint="eastAsia"/>
          <w:b/>
          <w:bCs/>
        </w:rPr>
        <w:t xml:space="preserve">　</w:t>
      </w:r>
      <w:r w:rsidR="005E779D" w:rsidRPr="005E779D">
        <w:rPr>
          <w:rFonts w:ascii="Meiryo UI" w:eastAsia="Meiryo UI" w:hAnsi="Meiryo UI" w:hint="eastAsia"/>
          <w:b/>
          <w:bCs/>
        </w:rPr>
        <w:t>特にごみの散乱が目立つ場所、目立つ散乱ごみの種別</w:t>
      </w:r>
    </w:p>
    <w:p w14:paraId="5EE01C0E" w14:textId="2222D4AC" w:rsidR="00E84186" w:rsidRPr="00E92E2B" w:rsidRDefault="00E84186" w:rsidP="00676950">
      <w:pPr>
        <w:rPr>
          <w:rFonts w:ascii="Meiryo UI" w:eastAsia="Meiryo UI" w:hAnsi="Meiryo UI"/>
          <w:b/>
          <w:bCs/>
        </w:rPr>
      </w:pPr>
    </w:p>
    <w:tbl>
      <w:tblPr>
        <w:tblStyle w:val="a3"/>
        <w:tblW w:w="8221" w:type="dxa"/>
        <w:tblInd w:w="279" w:type="dxa"/>
        <w:tblLook w:val="04A0" w:firstRow="1" w:lastRow="0" w:firstColumn="1" w:lastColumn="0" w:noHBand="0" w:noVBand="1"/>
      </w:tblPr>
      <w:tblGrid>
        <w:gridCol w:w="3544"/>
        <w:gridCol w:w="992"/>
        <w:gridCol w:w="3685"/>
      </w:tblGrid>
      <w:tr w:rsidR="009D0313" w:rsidRPr="00E92E2B" w14:paraId="1FFC9365" w14:textId="77777777" w:rsidTr="00901576">
        <w:tc>
          <w:tcPr>
            <w:tcW w:w="3544" w:type="dxa"/>
          </w:tcPr>
          <w:p w14:paraId="03AB5122" w14:textId="6437BECC" w:rsidR="009D0313" w:rsidRDefault="009D0313" w:rsidP="00340B74">
            <w:pPr>
              <w:rPr>
                <w:rFonts w:ascii="Meiryo UI" w:eastAsia="Meiryo UI" w:hAnsi="Meiryo UI"/>
              </w:rPr>
            </w:pPr>
            <w:r>
              <w:rPr>
                <w:rFonts w:ascii="Meiryo UI" w:eastAsia="Meiryo UI" w:hAnsi="Meiryo UI" w:hint="eastAsia"/>
              </w:rPr>
              <w:t>場所</w:t>
            </w:r>
          </w:p>
        </w:tc>
        <w:tc>
          <w:tcPr>
            <w:tcW w:w="992" w:type="dxa"/>
          </w:tcPr>
          <w:p w14:paraId="5E543B86" w14:textId="6D01416C" w:rsidR="009D0313" w:rsidRDefault="009D0313" w:rsidP="00340B74">
            <w:pPr>
              <w:ind w:firstLineChars="50" w:firstLine="105"/>
              <w:jc w:val="right"/>
              <w:rPr>
                <w:rFonts w:ascii="Meiryo UI" w:eastAsia="Meiryo UI" w:hAnsi="Meiryo UI"/>
              </w:rPr>
            </w:pPr>
            <w:r>
              <w:rPr>
                <w:rFonts w:ascii="Meiryo UI" w:eastAsia="Meiryo UI" w:hAnsi="Meiryo UI" w:hint="eastAsia"/>
              </w:rPr>
              <w:t>回答数</w:t>
            </w:r>
          </w:p>
        </w:tc>
        <w:tc>
          <w:tcPr>
            <w:tcW w:w="3685" w:type="dxa"/>
          </w:tcPr>
          <w:p w14:paraId="607C6A08" w14:textId="53EE697C" w:rsidR="009D0313" w:rsidRPr="00E92E2B" w:rsidRDefault="009D0313" w:rsidP="009D0313">
            <w:pPr>
              <w:jc w:val="left"/>
              <w:rPr>
                <w:rFonts w:ascii="Meiryo UI" w:eastAsia="Meiryo UI" w:hAnsi="Meiryo UI"/>
              </w:rPr>
            </w:pPr>
            <w:r>
              <w:rPr>
                <w:rFonts w:ascii="Meiryo UI" w:eastAsia="Meiryo UI" w:hAnsi="Meiryo UI" w:hint="eastAsia"/>
              </w:rPr>
              <w:t>主なごみ</w:t>
            </w:r>
          </w:p>
        </w:tc>
      </w:tr>
      <w:tr w:rsidR="00375543" w:rsidRPr="00E92E2B" w14:paraId="168A789B" w14:textId="77777777" w:rsidTr="00901576">
        <w:tc>
          <w:tcPr>
            <w:tcW w:w="3544" w:type="dxa"/>
          </w:tcPr>
          <w:p w14:paraId="03316149" w14:textId="77777777" w:rsidR="00375543" w:rsidRDefault="00375543" w:rsidP="00340B74">
            <w:pPr>
              <w:rPr>
                <w:rFonts w:ascii="Meiryo UI" w:eastAsia="Meiryo UI" w:hAnsi="Meiryo UI"/>
              </w:rPr>
            </w:pPr>
            <w:r>
              <w:rPr>
                <w:rFonts w:ascii="Meiryo UI" w:eastAsia="Meiryo UI" w:hAnsi="Meiryo UI" w:hint="eastAsia"/>
              </w:rPr>
              <w:t>道路</w:t>
            </w:r>
          </w:p>
          <w:p w14:paraId="0946EF6E" w14:textId="3AA9B111" w:rsidR="009D0313" w:rsidRPr="00E92E2B" w:rsidRDefault="009D0313" w:rsidP="00340B74">
            <w:pPr>
              <w:rPr>
                <w:rFonts w:ascii="Meiryo UI" w:eastAsia="Meiryo UI" w:hAnsi="Meiryo UI"/>
              </w:rPr>
            </w:pPr>
            <w:r>
              <w:rPr>
                <w:rFonts w:ascii="Meiryo UI" w:eastAsia="Meiryo UI" w:hAnsi="Meiryo UI" w:hint="eastAsia"/>
              </w:rPr>
              <w:t>（仮囲い、中央分離帯、高架下、通行の少ない道路など）</w:t>
            </w:r>
          </w:p>
        </w:tc>
        <w:tc>
          <w:tcPr>
            <w:tcW w:w="992" w:type="dxa"/>
          </w:tcPr>
          <w:p w14:paraId="015C11E1" w14:textId="6129510F" w:rsidR="00375543" w:rsidRPr="00E92E2B" w:rsidRDefault="009D0313" w:rsidP="00340B74">
            <w:pPr>
              <w:ind w:firstLineChars="50" w:firstLine="105"/>
              <w:jc w:val="right"/>
              <w:rPr>
                <w:rFonts w:ascii="Meiryo UI" w:eastAsia="Meiryo UI" w:hAnsi="Meiryo UI"/>
              </w:rPr>
            </w:pPr>
            <w:r>
              <w:rPr>
                <w:rFonts w:ascii="Meiryo UI" w:eastAsia="Meiryo UI" w:hAnsi="Meiryo UI" w:hint="eastAsia"/>
              </w:rPr>
              <w:t>9</w:t>
            </w:r>
            <w:r w:rsidR="00375543" w:rsidRPr="00E92E2B">
              <w:rPr>
                <w:rFonts w:ascii="Meiryo UI" w:eastAsia="Meiryo UI" w:hAnsi="Meiryo UI" w:hint="eastAsia"/>
              </w:rPr>
              <w:t>団体</w:t>
            </w:r>
          </w:p>
        </w:tc>
        <w:tc>
          <w:tcPr>
            <w:tcW w:w="3685" w:type="dxa"/>
          </w:tcPr>
          <w:p w14:paraId="442690B6" w14:textId="073F1CA1" w:rsidR="00375543" w:rsidRPr="00E92E2B" w:rsidRDefault="009D0313" w:rsidP="009D0313">
            <w:pPr>
              <w:jc w:val="left"/>
              <w:rPr>
                <w:rFonts w:ascii="Meiryo UI" w:eastAsia="Meiryo UI" w:hAnsi="Meiryo UI"/>
              </w:rPr>
            </w:pPr>
            <w:r>
              <w:rPr>
                <w:rFonts w:ascii="Meiryo UI" w:eastAsia="Meiryo UI" w:hAnsi="Meiryo UI" w:hint="eastAsia"/>
              </w:rPr>
              <w:t>ペットボトル、空き缶、レジ袋、プラ容器、たばこ、粗大ごみ</w:t>
            </w:r>
          </w:p>
        </w:tc>
      </w:tr>
      <w:tr w:rsidR="00375543" w:rsidRPr="00E92E2B" w14:paraId="1147D1F8" w14:textId="77777777" w:rsidTr="00901576">
        <w:tc>
          <w:tcPr>
            <w:tcW w:w="3544" w:type="dxa"/>
          </w:tcPr>
          <w:p w14:paraId="6AD9E5EC" w14:textId="77777777" w:rsidR="00375543" w:rsidRDefault="00375543" w:rsidP="00340B74">
            <w:pPr>
              <w:rPr>
                <w:rFonts w:ascii="Meiryo UI" w:eastAsia="Meiryo UI" w:hAnsi="Meiryo UI"/>
              </w:rPr>
            </w:pPr>
            <w:r>
              <w:rPr>
                <w:rFonts w:ascii="Meiryo UI" w:eastAsia="Meiryo UI" w:hAnsi="Meiryo UI" w:hint="eastAsia"/>
              </w:rPr>
              <w:t>ごみ集積所・自宅前</w:t>
            </w:r>
          </w:p>
          <w:p w14:paraId="59418C3A" w14:textId="7E88C5F0" w:rsidR="009D0313" w:rsidRPr="00E92E2B" w:rsidRDefault="009D0313" w:rsidP="00340B74">
            <w:pPr>
              <w:rPr>
                <w:rFonts w:ascii="Meiryo UI" w:eastAsia="Meiryo UI" w:hAnsi="Meiryo UI"/>
              </w:rPr>
            </w:pPr>
            <w:r>
              <w:rPr>
                <w:rFonts w:ascii="Meiryo UI" w:eastAsia="Meiryo UI" w:hAnsi="Meiryo UI" w:hint="eastAsia"/>
              </w:rPr>
              <w:t>（指定日以外のゴミ出し、管理者不在など管理が行き届いていないところ、カラスや野良猫による散乱）</w:t>
            </w:r>
          </w:p>
        </w:tc>
        <w:tc>
          <w:tcPr>
            <w:tcW w:w="992" w:type="dxa"/>
          </w:tcPr>
          <w:p w14:paraId="42AD7692" w14:textId="22C4FCE2" w:rsidR="00375543" w:rsidRPr="00E92E2B" w:rsidRDefault="00C34A0D" w:rsidP="00340B74">
            <w:pPr>
              <w:jc w:val="right"/>
              <w:rPr>
                <w:rFonts w:ascii="Meiryo UI" w:eastAsia="Meiryo UI" w:hAnsi="Meiryo UI"/>
              </w:rPr>
            </w:pPr>
            <w:r w:rsidRPr="00C217F8">
              <w:rPr>
                <w:rFonts w:ascii="Meiryo UI" w:eastAsia="Meiryo UI" w:hAnsi="Meiryo UI" w:hint="eastAsia"/>
              </w:rPr>
              <w:t>8</w:t>
            </w:r>
            <w:r w:rsidR="00375543" w:rsidRPr="00C217F8">
              <w:rPr>
                <w:rFonts w:ascii="Meiryo UI" w:eastAsia="Meiryo UI" w:hAnsi="Meiryo UI" w:hint="eastAsia"/>
              </w:rPr>
              <w:t>団</w:t>
            </w:r>
            <w:r w:rsidR="00375543" w:rsidRPr="00E92E2B">
              <w:rPr>
                <w:rFonts w:ascii="Meiryo UI" w:eastAsia="Meiryo UI" w:hAnsi="Meiryo UI" w:hint="eastAsia"/>
              </w:rPr>
              <w:t>体</w:t>
            </w:r>
          </w:p>
        </w:tc>
        <w:tc>
          <w:tcPr>
            <w:tcW w:w="3685" w:type="dxa"/>
          </w:tcPr>
          <w:p w14:paraId="13AA8F4A" w14:textId="010F964E" w:rsidR="00375543" w:rsidRPr="00E92E2B" w:rsidRDefault="009D0313" w:rsidP="009D0313">
            <w:pPr>
              <w:jc w:val="left"/>
              <w:rPr>
                <w:rFonts w:ascii="Meiryo UI" w:eastAsia="Meiryo UI" w:hAnsi="Meiryo UI"/>
              </w:rPr>
            </w:pPr>
            <w:r>
              <w:rPr>
                <w:rFonts w:ascii="Meiryo UI" w:eastAsia="Meiryo UI" w:hAnsi="Meiryo UI" w:hint="eastAsia"/>
              </w:rPr>
              <w:t>生ごみ、ペットボトル、缶、びん</w:t>
            </w:r>
          </w:p>
        </w:tc>
      </w:tr>
      <w:tr w:rsidR="009D0313" w:rsidRPr="00E92E2B" w14:paraId="73A51809" w14:textId="77777777" w:rsidTr="00901576">
        <w:tc>
          <w:tcPr>
            <w:tcW w:w="3544" w:type="dxa"/>
          </w:tcPr>
          <w:p w14:paraId="415489F2" w14:textId="6ECF83C2" w:rsidR="009D0313" w:rsidRDefault="009D0313" w:rsidP="009D0313">
            <w:pPr>
              <w:rPr>
                <w:rFonts w:ascii="Meiryo UI" w:eastAsia="Meiryo UI" w:hAnsi="Meiryo UI"/>
              </w:rPr>
            </w:pPr>
            <w:r>
              <w:rPr>
                <w:rFonts w:ascii="Meiryo UI" w:eastAsia="Meiryo UI" w:hAnsi="Meiryo UI" w:hint="eastAsia"/>
              </w:rPr>
              <w:t>山林等</w:t>
            </w:r>
          </w:p>
        </w:tc>
        <w:tc>
          <w:tcPr>
            <w:tcW w:w="992" w:type="dxa"/>
          </w:tcPr>
          <w:p w14:paraId="633CEA8B" w14:textId="05FE5C59" w:rsidR="009D0313" w:rsidRDefault="009D0313" w:rsidP="009D0313">
            <w:pPr>
              <w:jc w:val="right"/>
              <w:rPr>
                <w:rFonts w:ascii="Meiryo UI" w:eastAsia="Meiryo UI" w:hAnsi="Meiryo UI"/>
              </w:rPr>
            </w:pPr>
            <w:r>
              <w:rPr>
                <w:rFonts w:ascii="Meiryo UI" w:eastAsia="Meiryo UI" w:hAnsi="Meiryo UI" w:hint="eastAsia"/>
              </w:rPr>
              <w:t>5</w:t>
            </w:r>
            <w:r w:rsidRPr="00E92E2B">
              <w:rPr>
                <w:rFonts w:ascii="Meiryo UI" w:eastAsia="Meiryo UI" w:hAnsi="Meiryo UI" w:hint="eastAsia"/>
              </w:rPr>
              <w:t>団体</w:t>
            </w:r>
          </w:p>
        </w:tc>
        <w:tc>
          <w:tcPr>
            <w:tcW w:w="3685" w:type="dxa"/>
          </w:tcPr>
          <w:p w14:paraId="32FECA56" w14:textId="267E16E8" w:rsidR="009D0313" w:rsidRPr="00E92E2B" w:rsidRDefault="009D0313" w:rsidP="00901576">
            <w:pPr>
              <w:jc w:val="left"/>
              <w:rPr>
                <w:rFonts w:ascii="Meiryo UI" w:eastAsia="Meiryo UI" w:hAnsi="Meiryo UI"/>
              </w:rPr>
            </w:pPr>
            <w:r>
              <w:rPr>
                <w:rFonts w:ascii="Meiryo UI" w:eastAsia="Meiryo UI" w:hAnsi="Meiryo UI" w:hint="eastAsia"/>
              </w:rPr>
              <w:t>家具、家電、建築資材、バイク</w:t>
            </w:r>
            <w:r w:rsidR="00901576">
              <w:rPr>
                <w:rFonts w:ascii="Meiryo UI" w:eastAsia="Meiryo UI" w:hAnsi="Meiryo UI" w:hint="eastAsia"/>
              </w:rPr>
              <w:t>、</w:t>
            </w:r>
            <w:r>
              <w:rPr>
                <w:rFonts w:ascii="Meiryo UI" w:eastAsia="Meiryo UI" w:hAnsi="Meiryo UI" w:hint="eastAsia"/>
              </w:rPr>
              <w:t>バッテリー、タイヤ</w:t>
            </w:r>
          </w:p>
        </w:tc>
      </w:tr>
      <w:tr w:rsidR="009D0313" w:rsidRPr="00E92E2B" w14:paraId="111B001F" w14:textId="77777777" w:rsidTr="00901576">
        <w:tc>
          <w:tcPr>
            <w:tcW w:w="3544" w:type="dxa"/>
          </w:tcPr>
          <w:p w14:paraId="6FB50D27" w14:textId="6C731595" w:rsidR="009D0313" w:rsidRDefault="009D0313" w:rsidP="009D0313">
            <w:pPr>
              <w:rPr>
                <w:rFonts w:ascii="Meiryo UI" w:eastAsia="Meiryo UI" w:hAnsi="Meiryo UI"/>
              </w:rPr>
            </w:pPr>
            <w:r>
              <w:rPr>
                <w:rFonts w:ascii="Meiryo UI" w:eastAsia="Meiryo UI" w:hAnsi="Meiryo UI" w:hint="eastAsia"/>
              </w:rPr>
              <w:t>駅周辺</w:t>
            </w:r>
          </w:p>
        </w:tc>
        <w:tc>
          <w:tcPr>
            <w:tcW w:w="992" w:type="dxa"/>
          </w:tcPr>
          <w:p w14:paraId="0FC69652" w14:textId="21EB6F4A" w:rsidR="009D0313" w:rsidRDefault="009D0313" w:rsidP="009D0313">
            <w:pPr>
              <w:jc w:val="right"/>
              <w:rPr>
                <w:rFonts w:ascii="Meiryo UI" w:eastAsia="Meiryo UI" w:hAnsi="Meiryo UI"/>
              </w:rPr>
            </w:pPr>
            <w:r>
              <w:rPr>
                <w:rFonts w:ascii="Meiryo UI" w:eastAsia="Meiryo UI" w:hAnsi="Meiryo UI" w:hint="eastAsia"/>
              </w:rPr>
              <w:t>4</w:t>
            </w:r>
            <w:r w:rsidRPr="00E92E2B">
              <w:rPr>
                <w:rFonts w:ascii="Meiryo UI" w:eastAsia="Meiryo UI" w:hAnsi="Meiryo UI" w:hint="eastAsia"/>
              </w:rPr>
              <w:t>団体</w:t>
            </w:r>
          </w:p>
        </w:tc>
        <w:tc>
          <w:tcPr>
            <w:tcW w:w="3685" w:type="dxa"/>
          </w:tcPr>
          <w:p w14:paraId="508172B9" w14:textId="698C7751" w:rsidR="009D0313" w:rsidRPr="00E92E2B" w:rsidRDefault="009D0313" w:rsidP="009D0313">
            <w:pPr>
              <w:jc w:val="left"/>
              <w:rPr>
                <w:rFonts w:ascii="Meiryo UI" w:eastAsia="Meiryo UI" w:hAnsi="Meiryo UI"/>
              </w:rPr>
            </w:pPr>
            <w:r>
              <w:rPr>
                <w:rFonts w:ascii="Meiryo UI" w:eastAsia="Meiryo UI" w:hAnsi="Meiryo UI" w:hint="eastAsia"/>
              </w:rPr>
              <w:t>空き缶、ペットボトル、レジ袋、たばこ</w:t>
            </w:r>
          </w:p>
        </w:tc>
      </w:tr>
      <w:tr w:rsidR="009D0313" w:rsidRPr="00E92E2B" w14:paraId="0CC0553E" w14:textId="77777777" w:rsidTr="00901576">
        <w:tc>
          <w:tcPr>
            <w:tcW w:w="3544" w:type="dxa"/>
          </w:tcPr>
          <w:p w14:paraId="4A6F37A0" w14:textId="3A511B44" w:rsidR="009D0313" w:rsidRDefault="009D0313" w:rsidP="009D0313">
            <w:pPr>
              <w:rPr>
                <w:rFonts w:ascii="Meiryo UI" w:eastAsia="Meiryo UI" w:hAnsi="Meiryo UI"/>
              </w:rPr>
            </w:pPr>
            <w:r>
              <w:rPr>
                <w:rFonts w:ascii="Meiryo UI" w:eastAsia="Meiryo UI" w:hAnsi="Meiryo UI" w:hint="eastAsia"/>
              </w:rPr>
              <w:t>河川（特にBBQ後など）</w:t>
            </w:r>
          </w:p>
        </w:tc>
        <w:tc>
          <w:tcPr>
            <w:tcW w:w="992" w:type="dxa"/>
          </w:tcPr>
          <w:p w14:paraId="27B5C048" w14:textId="49541C23" w:rsidR="009D0313" w:rsidRDefault="009D0313" w:rsidP="009D0313">
            <w:pPr>
              <w:jc w:val="right"/>
              <w:rPr>
                <w:rFonts w:ascii="Meiryo UI" w:eastAsia="Meiryo UI" w:hAnsi="Meiryo UI"/>
              </w:rPr>
            </w:pPr>
            <w:r>
              <w:rPr>
                <w:rFonts w:ascii="Meiryo UI" w:eastAsia="Meiryo UI" w:hAnsi="Meiryo UI" w:hint="eastAsia"/>
              </w:rPr>
              <w:t>4</w:t>
            </w:r>
            <w:r w:rsidRPr="00E92E2B">
              <w:rPr>
                <w:rFonts w:ascii="Meiryo UI" w:eastAsia="Meiryo UI" w:hAnsi="Meiryo UI" w:hint="eastAsia"/>
              </w:rPr>
              <w:t>団体</w:t>
            </w:r>
          </w:p>
        </w:tc>
        <w:tc>
          <w:tcPr>
            <w:tcW w:w="3685" w:type="dxa"/>
          </w:tcPr>
          <w:p w14:paraId="029E44C1" w14:textId="77777777" w:rsidR="009D0313" w:rsidRPr="00E92E2B" w:rsidRDefault="009D0313" w:rsidP="009D0313">
            <w:pPr>
              <w:jc w:val="left"/>
              <w:rPr>
                <w:rFonts w:ascii="Meiryo UI" w:eastAsia="Meiryo UI" w:hAnsi="Meiryo UI"/>
              </w:rPr>
            </w:pPr>
          </w:p>
        </w:tc>
      </w:tr>
      <w:tr w:rsidR="009D0313" w:rsidRPr="00E92E2B" w14:paraId="6543E407" w14:textId="77777777" w:rsidTr="00901576">
        <w:tc>
          <w:tcPr>
            <w:tcW w:w="3544" w:type="dxa"/>
          </w:tcPr>
          <w:p w14:paraId="76BB50CE" w14:textId="256BB953" w:rsidR="009D0313" w:rsidRDefault="009D0313" w:rsidP="009D0313">
            <w:pPr>
              <w:rPr>
                <w:rFonts w:ascii="Meiryo UI" w:eastAsia="Meiryo UI" w:hAnsi="Meiryo UI"/>
              </w:rPr>
            </w:pPr>
            <w:r>
              <w:rPr>
                <w:rFonts w:ascii="Meiryo UI" w:eastAsia="Meiryo UI" w:hAnsi="Meiryo UI" w:hint="eastAsia"/>
              </w:rPr>
              <w:t>港湾・海岸</w:t>
            </w:r>
          </w:p>
        </w:tc>
        <w:tc>
          <w:tcPr>
            <w:tcW w:w="992" w:type="dxa"/>
          </w:tcPr>
          <w:p w14:paraId="0B17E527" w14:textId="71FAB792" w:rsidR="009D0313" w:rsidRDefault="009D0313" w:rsidP="009D0313">
            <w:pPr>
              <w:jc w:val="right"/>
              <w:rPr>
                <w:rFonts w:ascii="Meiryo UI" w:eastAsia="Meiryo UI" w:hAnsi="Meiryo UI"/>
              </w:rPr>
            </w:pPr>
            <w:r>
              <w:rPr>
                <w:rFonts w:ascii="Meiryo UI" w:eastAsia="Meiryo UI" w:hAnsi="Meiryo UI" w:hint="eastAsia"/>
              </w:rPr>
              <w:t>3</w:t>
            </w:r>
            <w:r w:rsidRPr="00E92E2B">
              <w:rPr>
                <w:rFonts w:ascii="Meiryo UI" w:eastAsia="Meiryo UI" w:hAnsi="Meiryo UI" w:hint="eastAsia"/>
              </w:rPr>
              <w:t>団体</w:t>
            </w:r>
          </w:p>
        </w:tc>
        <w:tc>
          <w:tcPr>
            <w:tcW w:w="3685" w:type="dxa"/>
          </w:tcPr>
          <w:p w14:paraId="2EBEB574" w14:textId="034EA216" w:rsidR="009D0313" w:rsidRPr="00E92E2B" w:rsidRDefault="009D0313" w:rsidP="009D0313">
            <w:pPr>
              <w:jc w:val="left"/>
              <w:rPr>
                <w:rFonts w:ascii="Meiryo UI" w:eastAsia="Meiryo UI" w:hAnsi="Meiryo UI"/>
              </w:rPr>
            </w:pPr>
            <w:r>
              <w:rPr>
                <w:rFonts w:ascii="Meiryo UI" w:eastAsia="Meiryo UI" w:hAnsi="Meiryo UI" w:hint="eastAsia"/>
              </w:rPr>
              <w:t>ペットボトル、流木</w:t>
            </w:r>
          </w:p>
        </w:tc>
      </w:tr>
      <w:tr w:rsidR="009D0313" w:rsidRPr="00E92E2B" w14:paraId="1C3C58E9" w14:textId="77777777" w:rsidTr="00901576">
        <w:tc>
          <w:tcPr>
            <w:tcW w:w="3544" w:type="dxa"/>
          </w:tcPr>
          <w:p w14:paraId="251DCE66" w14:textId="31D27EFD" w:rsidR="009D0313" w:rsidRDefault="009D0313" w:rsidP="009D0313">
            <w:pPr>
              <w:rPr>
                <w:rFonts w:ascii="Meiryo UI" w:eastAsia="Meiryo UI" w:hAnsi="Meiryo UI"/>
              </w:rPr>
            </w:pPr>
            <w:r>
              <w:rPr>
                <w:rFonts w:ascii="Meiryo UI" w:eastAsia="Meiryo UI" w:hAnsi="Meiryo UI" w:hint="eastAsia"/>
              </w:rPr>
              <w:t>公園</w:t>
            </w:r>
          </w:p>
        </w:tc>
        <w:tc>
          <w:tcPr>
            <w:tcW w:w="992" w:type="dxa"/>
          </w:tcPr>
          <w:p w14:paraId="0383D887" w14:textId="528BCEAD" w:rsidR="009D0313" w:rsidRDefault="009D0313" w:rsidP="009D0313">
            <w:pPr>
              <w:jc w:val="right"/>
              <w:rPr>
                <w:rFonts w:ascii="Meiryo UI" w:eastAsia="Meiryo UI" w:hAnsi="Meiryo UI"/>
              </w:rPr>
            </w:pPr>
            <w:r>
              <w:rPr>
                <w:rFonts w:ascii="Meiryo UI" w:eastAsia="Meiryo UI" w:hAnsi="Meiryo UI" w:hint="eastAsia"/>
              </w:rPr>
              <w:t>3</w:t>
            </w:r>
            <w:r w:rsidRPr="00E92E2B">
              <w:rPr>
                <w:rFonts w:ascii="Meiryo UI" w:eastAsia="Meiryo UI" w:hAnsi="Meiryo UI" w:hint="eastAsia"/>
              </w:rPr>
              <w:t>団体</w:t>
            </w:r>
          </w:p>
        </w:tc>
        <w:tc>
          <w:tcPr>
            <w:tcW w:w="3685" w:type="dxa"/>
          </w:tcPr>
          <w:p w14:paraId="741672BB" w14:textId="7C401D6A" w:rsidR="009D0313" w:rsidRDefault="009D0313" w:rsidP="009D0313">
            <w:pPr>
              <w:jc w:val="left"/>
              <w:rPr>
                <w:rFonts w:ascii="Meiryo UI" w:eastAsia="Meiryo UI" w:hAnsi="Meiryo UI"/>
              </w:rPr>
            </w:pPr>
            <w:r>
              <w:rPr>
                <w:rFonts w:ascii="Meiryo UI" w:eastAsia="Meiryo UI" w:hAnsi="Meiryo UI" w:hint="eastAsia"/>
              </w:rPr>
              <w:t>ペットボトル、空き缶、レジ袋、たばこ</w:t>
            </w:r>
          </w:p>
        </w:tc>
      </w:tr>
    </w:tbl>
    <w:p w14:paraId="5D590382" w14:textId="77777777" w:rsidR="00635A32" w:rsidRPr="005032DD" w:rsidRDefault="00635A32" w:rsidP="005032DD">
      <w:pPr>
        <w:ind w:firstLineChars="100" w:firstLine="210"/>
        <w:rPr>
          <w:rFonts w:ascii="Meiryo UI" w:eastAsia="Meiryo UI" w:hAnsi="Meiryo UI"/>
        </w:rPr>
      </w:pPr>
    </w:p>
    <w:p w14:paraId="6B0FAF08" w14:textId="1777A075" w:rsidR="0009747B" w:rsidRDefault="00E84186" w:rsidP="0009747B">
      <w:pPr>
        <w:rPr>
          <w:rFonts w:ascii="Meiryo UI" w:eastAsia="Meiryo UI" w:hAnsi="Meiryo UI"/>
          <w:b/>
          <w:bCs/>
        </w:rPr>
      </w:pPr>
      <w:r>
        <w:rPr>
          <w:noProof/>
        </w:rPr>
        <mc:AlternateContent>
          <mc:Choice Requires="wps">
            <w:drawing>
              <wp:anchor distT="0" distB="0" distL="114300" distR="114300" simplePos="0" relativeHeight="251675648" behindDoc="0" locked="0" layoutInCell="1" allowOverlap="1" wp14:anchorId="6E0CB349" wp14:editId="6353784D">
                <wp:simplePos x="0" y="0"/>
                <wp:positionH relativeFrom="margin">
                  <wp:align>left</wp:align>
                </wp:positionH>
                <wp:positionV relativeFrom="paragraph">
                  <wp:posOffset>295275</wp:posOffset>
                </wp:positionV>
                <wp:extent cx="1828800" cy="1828800"/>
                <wp:effectExtent l="0" t="0" r="0" b="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lumMod val="75000"/>
                          </a:schemeClr>
                        </a:solidFill>
                        <a:ln w="6350">
                          <a:noFill/>
                          <a:prstDash val="dash"/>
                        </a:ln>
                      </wps:spPr>
                      <wps:txbx>
                        <w:txbxContent>
                          <w:p w14:paraId="00DC2BB4" w14:textId="7CCFC87E" w:rsidR="00E84186" w:rsidRDefault="00E84186" w:rsidP="00E84186">
                            <w:pPr>
                              <w:rPr>
                                <w:rFonts w:ascii="Meiryo UI" w:eastAsia="Meiryo UI" w:hAnsi="Meiryo UI"/>
                              </w:rPr>
                            </w:pPr>
                            <w:r>
                              <w:rPr>
                                <w:rFonts w:ascii="Meiryo UI" w:eastAsia="Meiryo UI" w:hAnsi="Meiryo UI" w:hint="eastAsia"/>
                              </w:rPr>
                              <w:t>・率先取組としては、マイバッグ利用が最も多く、次いでマイボトル、会議でのペットボトル利用中止</w:t>
                            </w:r>
                          </w:p>
                          <w:p w14:paraId="19854BF2" w14:textId="4CA8E835" w:rsidR="00E84186" w:rsidRPr="004658B0" w:rsidRDefault="00E84186">
                            <w:pPr>
                              <w:rPr>
                                <w:rFonts w:ascii="Meiryo UI" w:eastAsia="Meiryo UI" w:hAnsi="Meiryo UI"/>
                              </w:rPr>
                            </w:pPr>
                            <w:r>
                              <w:rPr>
                                <w:rFonts w:ascii="Meiryo UI" w:eastAsia="Meiryo UI" w:hAnsi="Meiryo UI" w:hint="eastAsia"/>
                              </w:rPr>
                              <w:t>・その他、ペットボトル商品の無い自販機設置、窓口でのビニール袋廃止などの回答があった</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0CB349" id="テキスト ボックス 9" o:spid="_x0000_s1031" type="#_x0000_t202" style="position:absolute;left:0;text-align:left;margin-left:0;margin-top:23.25pt;width:2in;height:2in;z-index:25167564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" fillcolor="#aeaaaa [2414]" stroked="f" strokeweight=".5pt">
                <v:stroke dashstyle="dash"/>
                <v:textbox style="mso-fit-shape-to-text:t" inset="5.85pt,.7pt,5.85pt,.7pt">
                  <w:txbxContent>
                    <w:p w14:paraId="00DC2BB4" w14:textId="7CCFC87E" w:rsidR="00E84186" w:rsidRDefault="00E84186" w:rsidP="00E84186">
                      <w:pPr>
                        <w:rPr>
                          <w:rFonts w:ascii="Meiryo UI" w:eastAsia="Meiryo UI" w:hAnsi="Meiryo UI"/>
                        </w:rPr>
                      </w:pPr>
                      <w:r>
                        <w:rPr>
                          <w:rFonts w:ascii="Meiryo UI" w:eastAsia="Meiryo UI" w:hAnsi="Meiryo UI" w:hint="eastAsia"/>
                        </w:rPr>
                        <w:t>・率先取組としては、マイバッグ利用が最も多く、次いでマイボトル、会議でのペットボトル利用中止</w:t>
                      </w:r>
                    </w:p>
                    <w:p w14:paraId="19854BF2" w14:textId="4CA8E835" w:rsidR="00E84186" w:rsidRPr="004658B0" w:rsidRDefault="00E84186">
                      <w:pPr>
                        <w:rPr>
                          <w:rFonts w:ascii="Meiryo UI" w:eastAsia="Meiryo UI" w:hAnsi="Meiryo UI"/>
                        </w:rPr>
                      </w:pPr>
                      <w:r>
                        <w:rPr>
                          <w:rFonts w:ascii="Meiryo UI" w:eastAsia="Meiryo UI" w:hAnsi="Meiryo UI" w:hint="eastAsia"/>
                        </w:rPr>
                        <w:t>・その他、ペットボトル商品の無い自販機設置、窓口でのビニール袋廃止などの回答があった</w:t>
                      </w:r>
                    </w:p>
                  </w:txbxContent>
                </v:textbox>
                <w10:wrap type="square" anchorx="margin"/>
              </v:shape>
            </w:pict>
          </mc:Fallback>
        </mc:AlternateContent>
      </w:r>
      <w:r w:rsidR="0009747B">
        <w:rPr>
          <w:rFonts w:ascii="Meiryo UI" w:eastAsia="Meiryo UI" w:hAnsi="Meiryo UI" w:hint="eastAsia"/>
          <w:b/>
          <w:bCs/>
        </w:rPr>
        <w:t>４</w:t>
      </w:r>
      <w:r w:rsidR="0009747B" w:rsidRPr="00E92E2B">
        <w:rPr>
          <w:rFonts w:ascii="Meiryo UI" w:eastAsia="Meiryo UI" w:hAnsi="Meiryo UI" w:hint="eastAsia"/>
          <w:b/>
          <w:bCs/>
        </w:rPr>
        <w:t xml:space="preserve">　</w:t>
      </w:r>
      <w:r w:rsidR="0009747B">
        <w:rPr>
          <w:rFonts w:ascii="Meiryo UI" w:eastAsia="Meiryo UI" w:hAnsi="Meiryo UI" w:hint="eastAsia"/>
          <w:b/>
          <w:bCs/>
        </w:rPr>
        <w:t>市町村が住民に率先して取り組んでいること</w:t>
      </w:r>
    </w:p>
    <w:p w14:paraId="4D90F109" w14:textId="1B6BF3E0" w:rsidR="00E84186" w:rsidRPr="00E84186" w:rsidRDefault="00E84186" w:rsidP="0009747B">
      <w:pPr>
        <w:rPr>
          <w:rFonts w:ascii="Meiryo UI" w:eastAsia="Meiryo UI" w:hAnsi="Meiryo UI"/>
          <w:b/>
          <w:bCs/>
        </w:rPr>
      </w:pPr>
    </w:p>
    <w:tbl>
      <w:tblPr>
        <w:tblStyle w:val="a3"/>
        <w:tblW w:w="0" w:type="auto"/>
        <w:tblInd w:w="279" w:type="dxa"/>
        <w:tblLook w:val="04A0" w:firstRow="1" w:lastRow="0" w:firstColumn="1" w:lastColumn="0" w:noHBand="0" w:noVBand="1"/>
      </w:tblPr>
      <w:tblGrid>
        <w:gridCol w:w="5670"/>
        <w:gridCol w:w="1134"/>
      </w:tblGrid>
      <w:tr w:rsidR="00CB1A3A" w:rsidRPr="00E92E2B" w14:paraId="50A603E1" w14:textId="77777777" w:rsidTr="005032DD">
        <w:tc>
          <w:tcPr>
            <w:tcW w:w="5670" w:type="dxa"/>
          </w:tcPr>
          <w:p w14:paraId="7671354D" w14:textId="77777777" w:rsidR="00CB1A3A" w:rsidRDefault="00CB1A3A" w:rsidP="00340B74">
            <w:pPr>
              <w:rPr>
                <w:rFonts w:ascii="Meiryo UI" w:eastAsia="Meiryo UI" w:hAnsi="Meiryo UI"/>
              </w:rPr>
            </w:pPr>
            <w:r>
              <w:rPr>
                <w:rFonts w:ascii="Meiryo UI" w:eastAsia="Meiryo UI" w:hAnsi="Meiryo UI" w:hint="eastAsia"/>
              </w:rPr>
              <w:t>場所</w:t>
            </w:r>
          </w:p>
        </w:tc>
        <w:tc>
          <w:tcPr>
            <w:tcW w:w="1134" w:type="dxa"/>
          </w:tcPr>
          <w:p w14:paraId="7016C9E6" w14:textId="77777777" w:rsidR="00CB1A3A" w:rsidRDefault="00CB1A3A" w:rsidP="00340B74">
            <w:pPr>
              <w:ind w:firstLineChars="50" w:firstLine="105"/>
              <w:jc w:val="right"/>
              <w:rPr>
                <w:rFonts w:ascii="Meiryo UI" w:eastAsia="Meiryo UI" w:hAnsi="Meiryo UI"/>
              </w:rPr>
            </w:pPr>
            <w:r>
              <w:rPr>
                <w:rFonts w:ascii="Meiryo UI" w:eastAsia="Meiryo UI" w:hAnsi="Meiryo UI" w:hint="eastAsia"/>
              </w:rPr>
              <w:t>回答数</w:t>
            </w:r>
          </w:p>
        </w:tc>
      </w:tr>
      <w:tr w:rsidR="00CB1A3A" w:rsidRPr="00E92E2B" w14:paraId="2287029F" w14:textId="77777777" w:rsidTr="005032DD">
        <w:tc>
          <w:tcPr>
            <w:tcW w:w="5670" w:type="dxa"/>
          </w:tcPr>
          <w:p w14:paraId="07000677" w14:textId="70874067" w:rsidR="00CB1A3A" w:rsidRPr="00E92E2B" w:rsidRDefault="00CB1A3A" w:rsidP="00340B74">
            <w:pPr>
              <w:rPr>
                <w:rFonts w:ascii="Meiryo UI" w:eastAsia="Meiryo UI" w:hAnsi="Meiryo UI"/>
              </w:rPr>
            </w:pPr>
            <w:r>
              <w:rPr>
                <w:rFonts w:ascii="Meiryo UI" w:eastAsia="Meiryo UI" w:hAnsi="Meiryo UI" w:hint="eastAsia"/>
              </w:rPr>
              <w:t>職員</w:t>
            </w:r>
            <w:r w:rsidR="005032DD">
              <w:rPr>
                <w:rFonts w:ascii="Meiryo UI" w:eastAsia="Meiryo UI" w:hAnsi="Meiryo UI" w:hint="eastAsia"/>
              </w:rPr>
              <w:t>の</w:t>
            </w:r>
            <w:r>
              <w:rPr>
                <w:rFonts w:ascii="Meiryo UI" w:eastAsia="Meiryo UI" w:hAnsi="Meiryo UI" w:hint="eastAsia"/>
              </w:rPr>
              <w:t>マイバッグ</w:t>
            </w:r>
            <w:r w:rsidR="005032DD">
              <w:rPr>
                <w:rFonts w:ascii="Meiryo UI" w:eastAsia="Meiryo UI" w:hAnsi="Meiryo UI" w:hint="eastAsia"/>
              </w:rPr>
              <w:t>利用呼びかけ</w:t>
            </w:r>
            <w:r>
              <w:rPr>
                <w:rFonts w:ascii="Meiryo UI" w:eastAsia="Meiryo UI" w:hAnsi="Meiryo UI" w:hint="eastAsia"/>
              </w:rPr>
              <w:t>（エコバッグ共有</w:t>
            </w:r>
            <w:r w:rsidR="005032DD">
              <w:rPr>
                <w:rFonts w:ascii="Meiryo UI" w:eastAsia="Meiryo UI" w:hAnsi="Meiryo UI" w:hint="eastAsia"/>
              </w:rPr>
              <w:t>を含む</w:t>
            </w:r>
            <w:r>
              <w:rPr>
                <w:rFonts w:ascii="Meiryo UI" w:eastAsia="Meiryo UI" w:hAnsi="Meiryo UI" w:hint="eastAsia"/>
              </w:rPr>
              <w:t>）</w:t>
            </w:r>
          </w:p>
        </w:tc>
        <w:tc>
          <w:tcPr>
            <w:tcW w:w="1134" w:type="dxa"/>
          </w:tcPr>
          <w:p w14:paraId="2704A733" w14:textId="79C9DC80" w:rsidR="00CB1A3A" w:rsidRPr="00E92E2B" w:rsidRDefault="00CB1A3A" w:rsidP="00340B74">
            <w:pPr>
              <w:ind w:firstLineChars="50" w:firstLine="105"/>
              <w:jc w:val="right"/>
              <w:rPr>
                <w:rFonts w:ascii="Meiryo UI" w:eastAsia="Meiryo UI" w:hAnsi="Meiryo UI"/>
              </w:rPr>
            </w:pPr>
            <w:r>
              <w:rPr>
                <w:rFonts w:ascii="Meiryo UI" w:eastAsia="Meiryo UI" w:hAnsi="Meiryo UI" w:hint="eastAsia"/>
              </w:rPr>
              <w:t>15</w:t>
            </w:r>
            <w:r w:rsidRPr="00E92E2B">
              <w:rPr>
                <w:rFonts w:ascii="Meiryo UI" w:eastAsia="Meiryo UI" w:hAnsi="Meiryo UI" w:hint="eastAsia"/>
              </w:rPr>
              <w:t>団体</w:t>
            </w:r>
          </w:p>
        </w:tc>
      </w:tr>
      <w:tr w:rsidR="00CB1A3A" w:rsidRPr="00E92E2B" w14:paraId="34C9E0E9" w14:textId="77777777" w:rsidTr="005032DD">
        <w:tc>
          <w:tcPr>
            <w:tcW w:w="5670" w:type="dxa"/>
          </w:tcPr>
          <w:p w14:paraId="2DC7E5D4" w14:textId="56A5B414" w:rsidR="00CB1A3A" w:rsidRPr="00E92E2B" w:rsidRDefault="00CB1A3A" w:rsidP="00340B74">
            <w:pPr>
              <w:rPr>
                <w:rFonts w:ascii="Meiryo UI" w:eastAsia="Meiryo UI" w:hAnsi="Meiryo UI"/>
              </w:rPr>
            </w:pPr>
            <w:r>
              <w:rPr>
                <w:rFonts w:ascii="Meiryo UI" w:eastAsia="Meiryo UI" w:hAnsi="Meiryo UI" w:hint="eastAsia"/>
              </w:rPr>
              <w:t>職員</w:t>
            </w:r>
            <w:r w:rsidR="005032DD">
              <w:rPr>
                <w:rFonts w:ascii="Meiryo UI" w:eastAsia="Meiryo UI" w:hAnsi="Meiryo UI" w:hint="eastAsia"/>
              </w:rPr>
              <w:t>の</w:t>
            </w:r>
            <w:r>
              <w:rPr>
                <w:rFonts w:ascii="Meiryo UI" w:eastAsia="Meiryo UI" w:hAnsi="Meiryo UI" w:hint="eastAsia"/>
              </w:rPr>
              <w:t>マイボトル</w:t>
            </w:r>
            <w:r w:rsidR="005032DD">
              <w:rPr>
                <w:rFonts w:ascii="Meiryo UI" w:eastAsia="Meiryo UI" w:hAnsi="Meiryo UI" w:hint="eastAsia"/>
              </w:rPr>
              <w:t>利用呼びかけ</w:t>
            </w:r>
          </w:p>
        </w:tc>
        <w:tc>
          <w:tcPr>
            <w:tcW w:w="1134" w:type="dxa"/>
          </w:tcPr>
          <w:p w14:paraId="68C8C0B8" w14:textId="0FFEC440" w:rsidR="00CB1A3A" w:rsidRPr="00E92E2B" w:rsidRDefault="00CB1A3A" w:rsidP="00340B74">
            <w:pPr>
              <w:jc w:val="right"/>
              <w:rPr>
                <w:rFonts w:ascii="Meiryo UI" w:eastAsia="Meiryo UI" w:hAnsi="Meiryo UI"/>
              </w:rPr>
            </w:pPr>
            <w:r>
              <w:rPr>
                <w:rFonts w:ascii="Meiryo UI" w:eastAsia="Meiryo UI" w:hAnsi="Meiryo UI" w:hint="eastAsia"/>
              </w:rPr>
              <w:t>11</w:t>
            </w:r>
            <w:r w:rsidRPr="00E92E2B">
              <w:rPr>
                <w:rFonts w:ascii="Meiryo UI" w:eastAsia="Meiryo UI" w:hAnsi="Meiryo UI" w:hint="eastAsia"/>
              </w:rPr>
              <w:t>団体</w:t>
            </w:r>
          </w:p>
        </w:tc>
      </w:tr>
      <w:tr w:rsidR="00CB1A3A" w:rsidRPr="00E92E2B" w14:paraId="7604F5A2" w14:textId="77777777" w:rsidTr="005032DD">
        <w:tc>
          <w:tcPr>
            <w:tcW w:w="5670" w:type="dxa"/>
          </w:tcPr>
          <w:p w14:paraId="3FC619FE" w14:textId="51A48ACE" w:rsidR="00CB1A3A" w:rsidRPr="00CB1A3A" w:rsidRDefault="00CB1A3A" w:rsidP="00340B74">
            <w:pPr>
              <w:rPr>
                <w:rFonts w:ascii="Meiryo UI" w:eastAsia="Meiryo UI" w:hAnsi="Meiryo UI"/>
              </w:rPr>
            </w:pPr>
            <w:r>
              <w:rPr>
                <w:rFonts w:ascii="Meiryo UI" w:eastAsia="Meiryo UI" w:hAnsi="Meiryo UI" w:hint="eastAsia"/>
              </w:rPr>
              <w:t>会議等でのペットボトル利用中止</w:t>
            </w:r>
          </w:p>
        </w:tc>
        <w:tc>
          <w:tcPr>
            <w:tcW w:w="1134" w:type="dxa"/>
          </w:tcPr>
          <w:p w14:paraId="2DE00CD3" w14:textId="5B3ECF15" w:rsidR="00CB1A3A" w:rsidRDefault="00CB1A3A" w:rsidP="00340B74">
            <w:pPr>
              <w:jc w:val="right"/>
              <w:rPr>
                <w:rFonts w:ascii="Meiryo UI" w:eastAsia="Meiryo UI" w:hAnsi="Meiryo UI"/>
              </w:rPr>
            </w:pPr>
            <w:r>
              <w:rPr>
                <w:rFonts w:ascii="Meiryo UI" w:eastAsia="Meiryo UI" w:hAnsi="Meiryo UI" w:hint="eastAsia"/>
              </w:rPr>
              <w:t>9</w:t>
            </w:r>
            <w:r w:rsidRPr="00E92E2B">
              <w:rPr>
                <w:rFonts w:ascii="Meiryo UI" w:eastAsia="Meiryo UI" w:hAnsi="Meiryo UI" w:hint="eastAsia"/>
              </w:rPr>
              <w:t>団体</w:t>
            </w:r>
          </w:p>
        </w:tc>
      </w:tr>
      <w:tr w:rsidR="00721510" w:rsidRPr="00E92E2B" w14:paraId="2CA10193" w14:textId="77777777" w:rsidTr="005032DD">
        <w:tc>
          <w:tcPr>
            <w:tcW w:w="5670" w:type="dxa"/>
          </w:tcPr>
          <w:p w14:paraId="5857595C" w14:textId="7D354FB6" w:rsidR="00721510" w:rsidRDefault="00721510" w:rsidP="00721510">
            <w:pPr>
              <w:rPr>
                <w:rFonts w:ascii="Meiryo UI" w:eastAsia="Meiryo UI" w:hAnsi="Meiryo UI"/>
              </w:rPr>
            </w:pPr>
            <w:r>
              <w:rPr>
                <w:rFonts w:ascii="Meiryo UI" w:eastAsia="Meiryo UI" w:hAnsi="Meiryo UI" w:hint="eastAsia"/>
              </w:rPr>
              <w:t>清掃活動</w:t>
            </w:r>
          </w:p>
        </w:tc>
        <w:tc>
          <w:tcPr>
            <w:tcW w:w="1134" w:type="dxa"/>
          </w:tcPr>
          <w:p w14:paraId="2A0C157C" w14:textId="013FF6C7" w:rsidR="00721510" w:rsidRDefault="00721510" w:rsidP="00721510">
            <w:pPr>
              <w:jc w:val="right"/>
              <w:rPr>
                <w:rFonts w:ascii="Meiryo UI" w:eastAsia="Meiryo UI" w:hAnsi="Meiryo UI"/>
              </w:rPr>
            </w:pPr>
            <w:r>
              <w:rPr>
                <w:rFonts w:ascii="Meiryo UI" w:eastAsia="Meiryo UI" w:hAnsi="Meiryo UI" w:hint="eastAsia"/>
              </w:rPr>
              <w:t>３</w:t>
            </w:r>
            <w:r w:rsidRPr="00E92E2B">
              <w:rPr>
                <w:rFonts w:ascii="Meiryo UI" w:eastAsia="Meiryo UI" w:hAnsi="Meiryo UI" w:hint="eastAsia"/>
              </w:rPr>
              <w:t>団体</w:t>
            </w:r>
          </w:p>
        </w:tc>
      </w:tr>
      <w:tr w:rsidR="00721510" w:rsidRPr="00E92E2B" w14:paraId="3627483C" w14:textId="77777777" w:rsidTr="005032DD">
        <w:tc>
          <w:tcPr>
            <w:tcW w:w="5670" w:type="dxa"/>
          </w:tcPr>
          <w:p w14:paraId="37503446" w14:textId="4661C069" w:rsidR="00721510" w:rsidRDefault="00721510" w:rsidP="00721510">
            <w:pPr>
              <w:rPr>
                <w:rFonts w:ascii="Meiryo UI" w:eastAsia="Meiryo UI" w:hAnsi="Meiryo UI"/>
              </w:rPr>
            </w:pPr>
            <w:r>
              <w:rPr>
                <w:rFonts w:ascii="Meiryo UI" w:eastAsia="Meiryo UI" w:hAnsi="Meiryo UI" w:hint="eastAsia"/>
              </w:rPr>
              <w:t>給水機設置</w:t>
            </w:r>
          </w:p>
        </w:tc>
        <w:tc>
          <w:tcPr>
            <w:tcW w:w="1134" w:type="dxa"/>
          </w:tcPr>
          <w:p w14:paraId="1AF234FA" w14:textId="4CBB87E2" w:rsidR="00721510" w:rsidRDefault="00721510" w:rsidP="00721510">
            <w:pPr>
              <w:jc w:val="right"/>
              <w:rPr>
                <w:rFonts w:ascii="Meiryo UI" w:eastAsia="Meiryo UI" w:hAnsi="Meiryo UI"/>
              </w:rPr>
            </w:pPr>
            <w:r>
              <w:rPr>
                <w:rFonts w:ascii="Meiryo UI" w:eastAsia="Meiryo UI" w:hAnsi="Meiryo UI" w:hint="eastAsia"/>
              </w:rPr>
              <w:t>2</w:t>
            </w:r>
            <w:r w:rsidRPr="00E92E2B">
              <w:rPr>
                <w:rFonts w:ascii="Meiryo UI" w:eastAsia="Meiryo UI" w:hAnsi="Meiryo UI" w:hint="eastAsia"/>
              </w:rPr>
              <w:t>団体</w:t>
            </w:r>
          </w:p>
        </w:tc>
      </w:tr>
      <w:tr w:rsidR="00721510" w:rsidRPr="00E92E2B" w14:paraId="01ACD52A" w14:textId="77777777" w:rsidTr="005032DD">
        <w:tc>
          <w:tcPr>
            <w:tcW w:w="5670" w:type="dxa"/>
          </w:tcPr>
          <w:p w14:paraId="1C0AFAEB" w14:textId="3AB73AC5" w:rsidR="00721510" w:rsidRDefault="00721510" w:rsidP="00721510">
            <w:pPr>
              <w:rPr>
                <w:rFonts w:ascii="Meiryo UI" w:eastAsia="Meiryo UI" w:hAnsi="Meiryo UI"/>
              </w:rPr>
            </w:pPr>
            <w:r>
              <w:rPr>
                <w:rFonts w:ascii="Meiryo UI" w:eastAsia="Meiryo UI" w:hAnsi="Meiryo UI" w:hint="eastAsia"/>
              </w:rPr>
              <w:t>イベント時のプラごみ抑制配慮（リユース食器利用等）</w:t>
            </w:r>
          </w:p>
        </w:tc>
        <w:tc>
          <w:tcPr>
            <w:tcW w:w="1134" w:type="dxa"/>
          </w:tcPr>
          <w:p w14:paraId="6C48CA08" w14:textId="4EEFD22B" w:rsidR="00721510" w:rsidRDefault="00721510" w:rsidP="00721510">
            <w:pPr>
              <w:jc w:val="right"/>
              <w:rPr>
                <w:rFonts w:ascii="Meiryo UI" w:eastAsia="Meiryo UI" w:hAnsi="Meiryo UI"/>
              </w:rPr>
            </w:pPr>
            <w:r>
              <w:rPr>
                <w:rFonts w:ascii="Meiryo UI" w:eastAsia="Meiryo UI" w:hAnsi="Meiryo UI" w:hint="eastAsia"/>
              </w:rPr>
              <w:t>2</w:t>
            </w:r>
            <w:r w:rsidRPr="00E92E2B">
              <w:rPr>
                <w:rFonts w:ascii="Meiryo UI" w:eastAsia="Meiryo UI" w:hAnsi="Meiryo UI" w:hint="eastAsia"/>
              </w:rPr>
              <w:t>団体</w:t>
            </w:r>
          </w:p>
        </w:tc>
      </w:tr>
      <w:tr w:rsidR="00721510" w:rsidRPr="00E92E2B" w14:paraId="1469FC58" w14:textId="77777777" w:rsidTr="005032DD">
        <w:tc>
          <w:tcPr>
            <w:tcW w:w="5670" w:type="dxa"/>
          </w:tcPr>
          <w:p w14:paraId="7567D474" w14:textId="54DAF32A" w:rsidR="00721510" w:rsidRDefault="00721510" w:rsidP="00721510">
            <w:pPr>
              <w:rPr>
                <w:rFonts w:ascii="Meiryo UI" w:eastAsia="Meiryo UI" w:hAnsi="Meiryo UI"/>
              </w:rPr>
            </w:pPr>
            <w:r>
              <w:rPr>
                <w:rFonts w:ascii="Meiryo UI" w:eastAsia="Meiryo UI" w:hAnsi="Meiryo UI" w:hint="eastAsia"/>
              </w:rPr>
              <w:t>使い捨て商品・プラ製品の利用抑制</w:t>
            </w:r>
          </w:p>
        </w:tc>
        <w:tc>
          <w:tcPr>
            <w:tcW w:w="1134" w:type="dxa"/>
          </w:tcPr>
          <w:p w14:paraId="2B4E68BE" w14:textId="0515B53C" w:rsidR="00721510" w:rsidRPr="00CB1A3A" w:rsidRDefault="00721510" w:rsidP="00721510">
            <w:pPr>
              <w:jc w:val="right"/>
              <w:rPr>
                <w:rFonts w:ascii="Meiryo UI" w:eastAsia="Meiryo UI" w:hAnsi="Meiryo UI"/>
              </w:rPr>
            </w:pPr>
            <w:r>
              <w:rPr>
                <w:rFonts w:ascii="Meiryo UI" w:eastAsia="Meiryo UI" w:hAnsi="Meiryo UI" w:hint="eastAsia"/>
              </w:rPr>
              <w:t>2</w:t>
            </w:r>
            <w:r w:rsidRPr="00E92E2B">
              <w:rPr>
                <w:rFonts w:ascii="Meiryo UI" w:eastAsia="Meiryo UI" w:hAnsi="Meiryo UI" w:hint="eastAsia"/>
              </w:rPr>
              <w:t>団体</w:t>
            </w:r>
          </w:p>
        </w:tc>
      </w:tr>
    </w:tbl>
    <w:p w14:paraId="05C24B47" w14:textId="3B7D0D8A" w:rsidR="005032DD" w:rsidRDefault="005032DD" w:rsidP="007F58D4">
      <w:pPr>
        <w:rPr>
          <w:rFonts w:ascii="Meiryo UI" w:eastAsia="Meiryo UI" w:hAnsi="Meiryo UI"/>
        </w:rPr>
      </w:pPr>
    </w:p>
    <w:p w14:paraId="1FE029E5" w14:textId="77777777" w:rsidR="005032DD" w:rsidRDefault="005032DD" w:rsidP="007F58D4">
      <w:pPr>
        <w:rPr>
          <w:rFonts w:ascii="Meiryo UI" w:eastAsia="Meiryo UI" w:hAnsi="Meiryo UI"/>
        </w:rPr>
      </w:pPr>
    </w:p>
    <w:p w14:paraId="547BC46E" w14:textId="2B2B8AED" w:rsidR="00CB1A3A" w:rsidRDefault="00CB1A3A" w:rsidP="007F58D4">
      <w:pPr>
        <w:rPr>
          <w:rFonts w:ascii="Meiryo UI" w:eastAsia="Meiryo UI" w:hAnsi="Meiryo UI"/>
        </w:rPr>
      </w:pPr>
    </w:p>
    <w:p w14:paraId="4230FF63" w14:textId="0728BFF4" w:rsidR="00CB1A3A" w:rsidRDefault="00901576" w:rsidP="00CB1A3A">
      <w:pPr>
        <w:rPr>
          <w:rFonts w:ascii="Meiryo UI" w:eastAsia="Meiryo UI" w:hAnsi="Meiryo UI"/>
          <w:b/>
          <w:bCs/>
        </w:rPr>
      </w:pPr>
      <w:r>
        <w:rPr>
          <w:noProof/>
        </w:rPr>
        <w:lastRenderedPageBreak/>
        <mc:AlternateContent>
          <mc:Choice Requires="wps">
            <w:drawing>
              <wp:anchor distT="0" distB="0" distL="114300" distR="114300" simplePos="0" relativeHeight="251683840" behindDoc="0" locked="0" layoutInCell="1" allowOverlap="1" wp14:anchorId="7E77B06F" wp14:editId="532B1FD5">
                <wp:simplePos x="0" y="0"/>
                <wp:positionH relativeFrom="margin">
                  <wp:align>left</wp:align>
                </wp:positionH>
                <wp:positionV relativeFrom="paragraph">
                  <wp:posOffset>339725</wp:posOffset>
                </wp:positionV>
                <wp:extent cx="5381625" cy="1828800"/>
                <wp:effectExtent l="0" t="0" r="9525" b="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5381625" cy="1828800"/>
                        </a:xfrm>
                        <a:prstGeom prst="rect">
                          <a:avLst/>
                        </a:prstGeom>
                        <a:solidFill>
                          <a:schemeClr val="bg2">
                            <a:lumMod val="75000"/>
                          </a:schemeClr>
                        </a:solidFill>
                        <a:ln w="6350">
                          <a:noFill/>
                          <a:prstDash val="dash"/>
                        </a:ln>
                      </wps:spPr>
                      <wps:txbx>
                        <w:txbxContent>
                          <w:p w14:paraId="4364BA46" w14:textId="0871AE26" w:rsidR="00901576" w:rsidRDefault="00901576" w:rsidP="00901576">
                            <w:pPr>
                              <w:rPr>
                                <w:rFonts w:ascii="Meiryo UI" w:eastAsia="Meiryo UI" w:hAnsi="Meiryo UI"/>
                              </w:rPr>
                            </w:pPr>
                            <w:r>
                              <w:rPr>
                                <w:rFonts w:ascii="Meiryo UI" w:eastAsia="Meiryo UI" w:hAnsi="Meiryo UI" w:hint="eastAsia"/>
                              </w:rPr>
                              <w:t>・チラシ</w:t>
                            </w:r>
                            <w:r>
                              <w:rPr>
                                <w:rFonts w:ascii="Meiryo UI" w:eastAsia="Meiryo UI" w:hAnsi="Meiryo UI"/>
                              </w:rPr>
                              <w:t>や</w:t>
                            </w:r>
                            <w:r>
                              <w:rPr>
                                <w:rFonts w:ascii="Meiryo UI" w:eastAsia="Meiryo UI" w:hAnsi="Meiryo UI" w:hint="eastAsia"/>
                              </w:rPr>
                              <w:t>ポスターといった一般的</w:t>
                            </w:r>
                            <w:r>
                              <w:rPr>
                                <w:rFonts w:ascii="Meiryo UI" w:eastAsia="Meiryo UI" w:hAnsi="Meiryo UI"/>
                              </w:rPr>
                              <w:t>な</w:t>
                            </w:r>
                            <w:r>
                              <w:rPr>
                                <w:rFonts w:ascii="Meiryo UI" w:eastAsia="Meiryo UI" w:hAnsi="Meiryo UI" w:hint="eastAsia"/>
                              </w:rPr>
                              <w:t>啓発、エコバッグ持参・</w:t>
                            </w:r>
                            <w:r>
                              <w:rPr>
                                <w:rFonts w:ascii="Meiryo UI" w:eastAsia="Meiryo UI" w:hAnsi="Meiryo UI"/>
                              </w:rPr>
                              <w:t>配布や</w:t>
                            </w:r>
                            <w:r>
                              <w:rPr>
                                <w:rFonts w:ascii="Meiryo UI" w:eastAsia="Meiryo UI" w:hAnsi="Meiryo UI" w:hint="eastAsia"/>
                              </w:rPr>
                              <w:t>清掃</w:t>
                            </w:r>
                            <w:r>
                              <w:rPr>
                                <w:rFonts w:ascii="Meiryo UI" w:eastAsia="Meiryo UI" w:hAnsi="Meiryo UI"/>
                              </w:rPr>
                              <w:t>イベント</w:t>
                            </w:r>
                            <w:r>
                              <w:rPr>
                                <w:rFonts w:ascii="Meiryo UI" w:eastAsia="Meiryo UI" w:hAnsi="Meiryo UI" w:hint="eastAsia"/>
                              </w:rPr>
                              <w:t>が多かった</w:t>
                            </w:r>
                          </w:p>
                          <w:p w14:paraId="0A4AF483" w14:textId="5BDCBD8A" w:rsidR="00901576" w:rsidRPr="004658B0" w:rsidRDefault="00901576" w:rsidP="00901576">
                            <w:pPr>
                              <w:rPr>
                                <w:rFonts w:ascii="Meiryo UI" w:eastAsia="Meiryo UI" w:hAnsi="Meiryo UI"/>
                              </w:rPr>
                            </w:pPr>
                            <w:r>
                              <w:rPr>
                                <w:rFonts w:ascii="Meiryo UI" w:eastAsia="Meiryo UI" w:hAnsi="Meiryo UI" w:hint="eastAsia"/>
                              </w:rPr>
                              <w:t>・その他、イベントでの分別ごみ箱貸し出し</w:t>
                            </w:r>
                            <w:r w:rsidR="00CC50CC">
                              <w:rPr>
                                <w:rFonts w:ascii="Meiryo UI" w:eastAsia="Meiryo UI" w:hAnsi="Meiryo UI" w:hint="eastAsia"/>
                              </w:rPr>
                              <w:t>や、</w:t>
                            </w:r>
                            <w:r w:rsidR="00057A0B" w:rsidRPr="00057A0B">
                              <w:rPr>
                                <w:rFonts w:ascii="Meiryo UI" w:eastAsia="Meiryo UI" w:hAnsi="Meiryo UI" w:hint="eastAsia"/>
                              </w:rPr>
                              <w:t>清掃活動ごみ袋デザイン</w:t>
                            </w:r>
                            <w:r>
                              <w:rPr>
                                <w:rFonts w:ascii="Meiryo UI" w:eastAsia="Meiryo UI" w:hAnsi="Meiryo UI" w:hint="eastAsia"/>
                              </w:rPr>
                              <w:t>などの回答があった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77B06F" id="テキスト ボックス 14" o:spid="_x0000_s1032" type="#_x0000_t202" style="position:absolute;left:0;text-align:left;margin-left:0;margin-top:26.75pt;width:423.75pt;height:2in;z-index:2516838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" fillcolor="#aeaaaa [2414]" stroked="f" strokeweight=".5pt">
                <v:stroke dashstyle="dash"/>
                <v:textbox style="mso-fit-shape-to-text:t" inset="5.85pt,.7pt,5.85pt,.7pt">
                  <w:txbxContent>
                    <w:p w14:paraId="4364BA46" w14:textId="0871AE26" w:rsidR="00901576" w:rsidRDefault="00901576" w:rsidP="00901576">
                      <w:pPr>
                        <w:rPr>
                          <w:rFonts w:ascii="Meiryo UI" w:eastAsia="Meiryo UI" w:hAnsi="Meiryo UI"/>
                        </w:rPr>
                      </w:pPr>
                      <w:r>
                        <w:rPr>
                          <w:rFonts w:ascii="Meiryo UI" w:eastAsia="Meiryo UI" w:hAnsi="Meiryo UI" w:hint="eastAsia"/>
                        </w:rPr>
                        <w:t>・チラシ</w:t>
                      </w:r>
                      <w:r>
                        <w:rPr>
                          <w:rFonts w:ascii="Meiryo UI" w:eastAsia="Meiryo UI" w:hAnsi="Meiryo UI"/>
                        </w:rPr>
                        <w:t>や</w:t>
                      </w:r>
                      <w:r>
                        <w:rPr>
                          <w:rFonts w:ascii="Meiryo UI" w:eastAsia="Meiryo UI" w:hAnsi="Meiryo UI" w:hint="eastAsia"/>
                        </w:rPr>
                        <w:t>ポスターといった一般的</w:t>
                      </w:r>
                      <w:r>
                        <w:rPr>
                          <w:rFonts w:ascii="Meiryo UI" w:eastAsia="Meiryo UI" w:hAnsi="Meiryo UI"/>
                        </w:rPr>
                        <w:t>な</w:t>
                      </w:r>
                      <w:r>
                        <w:rPr>
                          <w:rFonts w:ascii="Meiryo UI" w:eastAsia="Meiryo UI" w:hAnsi="Meiryo UI" w:hint="eastAsia"/>
                        </w:rPr>
                        <w:t>啓発、エコバッグ持参・</w:t>
                      </w:r>
                      <w:r>
                        <w:rPr>
                          <w:rFonts w:ascii="Meiryo UI" w:eastAsia="Meiryo UI" w:hAnsi="Meiryo UI"/>
                        </w:rPr>
                        <w:t>配布や</w:t>
                      </w:r>
                      <w:r>
                        <w:rPr>
                          <w:rFonts w:ascii="Meiryo UI" w:eastAsia="Meiryo UI" w:hAnsi="Meiryo UI" w:hint="eastAsia"/>
                        </w:rPr>
                        <w:t>清掃</w:t>
                      </w:r>
                      <w:r>
                        <w:rPr>
                          <w:rFonts w:ascii="Meiryo UI" w:eastAsia="Meiryo UI" w:hAnsi="Meiryo UI"/>
                        </w:rPr>
                        <w:t>イベント</w:t>
                      </w:r>
                      <w:r>
                        <w:rPr>
                          <w:rFonts w:ascii="Meiryo UI" w:eastAsia="Meiryo UI" w:hAnsi="Meiryo UI" w:hint="eastAsia"/>
                        </w:rPr>
                        <w:t>が多かった</w:t>
                      </w:r>
                    </w:p>
                    <w:p w14:paraId="0A4AF483" w14:textId="5BDCBD8A" w:rsidR="00901576" w:rsidRPr="004658B0" w:rsidRDefault="00901576" w:rsidP="00901576">
                      <w:pPr>
                        <w:rPr>
                          <w:rFonts w:ascii="Meiryo UI" w:eastAsia="Meiryo UI" w:hAnsi="Meiryo UI"/>
                        </w:rPr>
                      </w:pPr>
                      <w:r>
                        <w:rPr>
                          <w:rFonts w:ascii="Meiryo UI" w:eastAsia="Meiryo UI" w:hAnsi="Meiryo UI" w:hint="eastAsia"/>
                        </w:rPr>
                        <w:t>・その他、イベントでの分別ごみ箱貸し出し</w:t>
                      </w:r>
                      <w:r w:rsidR="00CC50CC">
                        <w:rPr>
                          <w:rFonts w:ascii="Meiryo UI" w:eastAsia="Meiryo UI" w:hAnsi="Meiryo UI" w:hint="eastAsia"/>
                        </w:rPr>
                        <w:t>や、</w:t>
                      </w:r>
                      <w:r w:rsidR="00057A0B" w:rsidRPr="00057A0B">
                        <w:rPr>
                          <w:rFonts w:ascii="Meiryo UI" w:eastAsia="Meiryo UI" w:hAnsi="Meiryo UI" w:hint="eastAsia"/>
                        </w:rPr>
                        <w:t>清掃活動ごみ袋デザイン</w:t>
                      </w:r>
                      <w:r>
                        <w:rPr>
                          <w:rFonts w:ascii="Meiryo UI" w:eastAsia="Meiryo UI" w:hAnsi="Meiryo UI" w:hint="eastAsia"/>
                        </w:rPr>
                        <w:t>などの回答があった</w:t>
                      </w:r>
                    </w:p>
                  </w:txbxContent>
                </v:textbox>
                <w10:wrap type="square" anchorx="margin"/>
              </v:shape>
            </w:pict>
          </mc:Fallback>
        </mc:AlternateContent>
      </w:r>
      <w:r>
        <w:rPr>
          <w:rFonts w:ascii="Meiryo UI" w:eastAsia="Meiryo UI" w:hAnsi="Meiryo UI" w:hint="eastAsia"/>
          <w:b/>
          <w:bCs/>
        </w:rPr>
        <w:t>5</w:t>
      </w:r>
      <w:r w:rsidR="00CB1A3A" w:rsidRPr="00E92E2B">
        <w:rPr>
          <w:rFonts w:ascii="Meiryo UI" w:eastAsia="Meiryo UI" w:hAnsi="Meiryo UI" w:hint="eastAsia"/>
          <w:b/>
          <w:bCs/>
        </w:rPr>
        <w:t xml:space="preserve">　</w:t>
      </w:r>
      <w:r w:rsidR="00CB1A3A">
        <w:rPr>
          <w:rFonts w:ascii="Meiryo UI" w:eastAsia="Meiryo UI" w:hAnsi="Meiryo UI" w:hint="eastAsia"/>
          <w:b/>
          <w:bCs/>
        </w:rPr>
        <w:t>海洋プラスチック対策に関する教育・啓発の取組状況</w:t>
      </w:r>
    </w:p>
    <w:p w14:paraId="2C5C4803" w14:textId="3E3B61EE" w:rsidR="00901576" w:rsidRPr="00E92E2B" w:rsidRDefault="00901576" w:rsidP="00CB1A3A">
      <w:pPr>
        <w:rPr>
          <w:rFonts w:ascii="Meiryo UI" w:eastAsia="Meiryo UI" w:hAnsi="Meiryo UI"/>
          <w:b/>
          <w:bCs/>
        </w:rPr>
      </w:pPr>
    </w:p>
    <w:tbl>
      <w:tblPr>
        <w:tblStyle w:val="a3"/>
        <w:tblW w:w="8221" w:type="dxa"/>
        <w:tblInd w:w="279" w:type="dxa"/>
        <w:tblLook w:val="04A0" w:firstRow="1" w:lastRow="0" w:firstColumn="1" w:lastColumn="0" w:noHBand="0" w:noVBand="1"/>
      </w:tblPr>
      <w:tblGrid>
        <w:gridCol w:w="3827"/>
        <w:gridCol w:w="1134"/>
        <w:gridCol w:w="3260"/>
      </w:tblGrid>
      <w:tr w:rsidR="009109C8" w:rsidRPr="00E92E2B" w14:paraId="4EB9D5E4" w14:textId="77777777" w:rsidTr="009109C8">
        <w:tc>
          <w:tcPr>
            <w:tcW w:w="3827" w:type="dxa"/>
          </w:tcPr>
          <w:p w14:paraId="171FB77F" w14:textId="77777777" w:rsidR="009109C8" w:rsidRDefault="009109C8" w:rsidP="00FF7DEC">
            <w:pPr>
              <w:rPr>
                <w:rFonts w:ascii="Meiryo UI" w:eastAsia="Meiryo UI" w:hAnsi="Meiryo UI"/>
              </w:rPr>
            </w:pPr>
            <w:r>
              <w:rPr>
                <w:rFonts w:ascii="Meiryo UI" w:eastAsia="Meiryo UI" w:hAnsi="Meiryo UI" w:hint="eastAsia"/>
              </w:rPr>
              <w:t>場所</w:t>
            </w:r>
          </w:p>
        </w:tc>
        <w:tc>
          <w:tcPr>
            <w:tcW w:w="1134" w:type="dxa"/>
          </w:tcPr>
          <w:p w14:paraId="36CF5183" w14:textId="77777777" w:rsidR="009109C8" w:rsidRDefault="009109C8" w:rsidP="00FF7DEC">
            <w:pPr>
              <w:ind w:firstLineChars="50" w:firstLine="105"/>
              <w:jc w:val="right"/>
              <w:rPr>
                <w:rFonts w:ascii="Meiryo UI" w:eastAsia="Meiryo UI" w:hAnsi="Meiryo UI"/>
              </w:rPr>
            </w:pPr>
            <w:r>
              <w:rPr>
                <w:rFonts w:ascii="Meiryo UI" w:eastAsia="Meiryo UI" w:hAnsi="Meiryo UI" w:hint="eastAsia"/>
              </w:rPr>
              <w:t>回答数</w:t>
            </w:r>
          </w:p>
        </w:tc>
        <w:tc>
          <w:tcPr>
            <w:tcW w:w="3260" w:type="dxa"/>
          </w:tcPr>
          <w:p w14:paraId="4A76E847" w14:textId="0B279CAD" w:rsidR="009109C8" w:rsidRPr="00E92E2B" w:rsidRDefault="00901576" w:rsidP="00FF7DEC">
            <w:pPr>
              <w:jc w:val="left"/>
              <w:rPr>
                <w:rFonts w:ascii="Meiryo UI" w:eastAsia="Meiryo UI" w:hAnsi="Meiryo UI"/>
              </w:rPr>
            </w:pPr>
            <w:r>
              <w:rPr>
                <w:rFonts w:ascii="Meiryo UI" w:eastAsia="Meiryo UI" w:hAnsi="Meiryo UI" w:hint="eastAsia"/>
              </w:rPr>
              <w:t>備考</w:t>
            </w:r>
          </w:p>
        </w:tc>
      </w:tr>
      <w:tr w:rsidR="009109C8" w:rsidRPr="00E92E2B" w14:paraId="01459AAF" w14:textId="77777777" w:rsidTr="009109C8">
        <w:tc>
          <w:tcPr>
            <w:tcW w:w="3827" w:type="dxa"/>
          </w:tcPr>
          <w:p w14:paraId="64271557" w14:textId="1C70DD5B" w:rsidR="009109C8" w:rsidRPr="00E92E2B" w:rsidRDefault="009109C8" w:rsidP="00FF7DEC">
            <w:pPr>
              <w:rPr>
                <w:rFonts w:ascii="Meiryo UI" w:eastAsia="Meiryo UI" w:hAnsi="Meiryo UI"/>
              </w:rPr>
            </w:pPr>
            <w:r>
              <w:rPr>
                <w:rFonts w:ascii="Meiryo UI" w:eastAsia="Meiryo UI" w:hAnsi="Meiryo UI" w:hint="eastAsia"/>
              </w:rPr>
              <w:t>啓発チラシ・ポスター・パネルの作成</w:t>
            </w:r>
          </w:p>
        </w:tc>
        <w:tc>
          <w:tcPr>
            <w:tcW w:w="1134" w:type="dxa"/>
          </w:tcPr>
          <w:p w14:paraId="4A6AA3C4" w14:textId="179462B0" w:rsidR="009109C8" w:rsidRPr="00C217F8" w:rsidRDefault="00C34A0D" w:rsidP="00FF7DEC">
            <w:pPr>
              <w:ind w:firstLineChars="50" w:firstLine="105"/>
              <w:jc w:val="right"/>
              <w:rPr>
                <w:rFonts w:ascii="Meiryo UI" w:eastAsia="Meiryo UI" w:hAnsi="Meiryo UI"/>
              </w:rPr>
            </w:pPr>
            <w:r w:rsidRPr="00C217F8">
              <w:rPr>
                <w:rFonts w:ascii="Meiryo UI" w:eastAsia="Meiryo UI" w:hAnsi="Meiryo UI" w:hint="eastAsia"/>
              </w:rPr>
              <w:t>14</w:t>
            </w:r>
            <w:r w:rsidR="009109C8" w:rsidRPr="00C217F8">
              <w:rPr>
                <w:rFonts w:ascii="Meiryo UI" w:eastAsia="Meiryo UI" w:hAnsi="Meiryo UI" w:hint="eastAsia"/>
              </w:rPr>
              <w:t>団体</w:t>
            </w:r>
          </w:p>
        </w:tc>
        <w:tc>
          <w:tcPr>
            <w:tcW w:w="3260" w:type="dxa"/>
          </w:tcPr>
          <w:p w14:paraId="78196506" w14:textId="0EC1141B" w:rsidR="009109C8" w:rsidRPr="00E92E2B" w:rsidRDefault="009109C8" w:rsidP="00FF7DEC">
            <w:pPr>
              <w:jc w:val="left"/>
              <w:rPr>
                <w:rFonts w:ascii="Meiryo UI" w:eastAsia="Meiryo UI" w:hAnsi="Meiryo UI"/>
              </w:rPr>
            </w:pPr>
          </w:p>
        </w:tc>
      </w:tr>
      <w:tr w:rsidR="009109C8" w:rsidRPr="00E92E2B" w14:paraId="4CDAB341" w14:textId="77777777" w:rsidTr="009109C8">
        <w:tc>
          <w:tcPr>
            <w:tcW w:w="3827" w:type="dxa"/>
          </w:tcPr>
          <w:p w14:paraId="0676D5E2" w14:textId="04FFAC52" w:rsidR="009109C8" w:rsidRPr="00E92E2B" w:rsidRDefault="009109C8" w:rsidP="00FF7DEC">
            <w:pPr>
              <w:rPr>
                <w:rFonts w:ascii="Meiryo UI" w:eastAsia="Meiryo UI" w:hAnsi="Meiryo UI"/>
              </w:rPr>
            </w:pPr>
            <w:r>
              <w:rPr>
                <w:rFonts w:ascii="Meiryo UI" w:eastAsia="Meiryo UI" w:hAnsi="Meiryo UI" w:hint="eastAsia"/>
              </w:rPr>
              <w:t>エコバッグ持参等のキャンペーン</w:t>
            </w:r>
          </w:p>
        </w:tc>
        <w:tc>
          <w:tcPr>
            <w:tcW w:w="1134" w:type="dxa"/>
          </w:tcPr>
          <w:p w14:paraId="17F7FECB" w14:textId="194E9B03" w:rsidR="009109C8" w:rsidRPr="00C217F8" w:rsidRDefault="009109C8" w:rsidP="00FF7DEC">
            <w:pPr>
              <w:jc w:val="right"/>
              <w:rPr>
                <w:rFonts w:ascii="Meiryo UI" w:eastAsia="Meiryo UI" w:hAnsi="Meiryo UI"/>
              </w:rPr>
            </w:pPr>
            <w:r w:rsidRPr="00C217F8">
              <w:rPr>
                <w:rFonts w:ascii="Meiryo UI" w:eastAsia="Meiryo UI" w:hAnsi="Meiryo UI" w:hint="eastAsia"/>
              </w:rPr>
              <w:t>12団体</w:t>
            </w:r>
          </w:p>
        </w:tc>
        <w:tc>
          <w:tcPr>
            <w:tcW w:w="3260" w:type="dxa"/>
          </w:tcPr>
          <w:p w14:paraId="1FF6745C" w14:textId="48D660D3" w:rsidR="009109C8" w:rsidRPr="00E92E2B" w:rsidRDefault="009109C8" w:rsidP="00FF7DEC">
            <w:pPr>
              <w:jc w:val="left"/>
              <w:rPr>
                <w:rFonts w:ascii="Meiryo UI" w:eastAsia="Meiryo UI" w:hAnsi="Meiryo UI"/>
              </w:rPr>
            </w:pPr>
            <w:r>
              <w:rPr>
                <w:rFonts w:ascii="Meiryo UI" w:eastAsia="Meiryo UI" w:hAnsi="Meiryo UI" w:hint="eastAsia"/>
              </w:rPr>
              <w:t>北摂</w:t>
            </w:r>
            <w:r w:rsidR="00901576">
              <w:rPr>
                <w:rFonts w:ascii="Meiryo UI" w:eastAsia="Meiryo UI" w:hAnsi="Meiryo UI" w:hint="eastAsia"/>
              </w:rPr>
              <w:t>市町村では事業者と</w:t>
            </w:r>
            <w:r>
              <w:rPr>
                <w:rFonts w:ascii="Meiryo UI" w:eastAsia="Meiryo UI" w:hAnsi="Meiryo UI" w:hint="eastAsia"/>
              </w:rPr>
              <w:t>協定</w:t>
            </w:r>
          </w:p>
        </w:tc>
      </w:tr>
      <w:tr w:rsidR="009109C8" w:rsidRPr="00E92E2B" w14:paraId="4D42119E" w14:textId="77777777" w:rsidTr="009109C8">
        <w:tc>
          <w:tcPr>
            <w:tcW w:w="3827" w:type="dxa"/>
          </w:tcPr>
          <w:p w14:paraId="7D1BA98A" w14:textId="2C8B5F64" w:rsidR="009109C8" w:rsidRDefault="009109C8" w:rsidP="00FF7DEC">
            <w:pPr>
              <w:rPr>
                <w:rFonts w:ascii="Meiryo UI" w:eastAsia="Meiryo UI" w:hAnsi="Meiryo UI"/>
              </w:rPr>
            </w:pPr>
            <w:r>
              <w:rPr>
                <w:rFonts w:ascii="Meiryo UI" w:eastAsia="Meiryo UI" w:hAnsi="Meiryo UI" w:hint="eastAsia"/>
              </w:rPr>
              <w:t>河川等の清掃イベント等</w:t>
            </w:r>
          </w:p>
        </w:tc>
        <w:tc>
          <w:tcPr>
            <w:tcW w:w="1134" w:type="dxa"/>
          </w:tcPr>
          <w:p w14:paraId="294406AD" w14:textId="7CB05C38" w:rsidR="009109C8" w:rsidRPr="00C217F8" w:rsidRDefault="009109C8" w:rsidP="00FF7DEC">
            <w:pPr>
              <w:jc w:val="right"/>
              <w:rPr>
                <w:rFonts w:ascii="Meiryo UI" w:eastAsia="Meiryo UI" w:hAnsi="Meiryo UI"/>
              </w:rPr>
            </w:pPr>
            <w:r w:rsidRPr="00C217F8">
              <w:rPr>
                <w:rFonts w:ascii="Meiryo UI" w:eastAsia="Meiryo UI" w:hAnsi="Meiryo UI" w:hint="eastAsia"/>
              </w:rPr>
              <w:t>9団体</w:t>
            </w:r>
          </w:p>
        </w:tc>
        <w:tc>
          <w:tcPr>
            <w:tcW w:w="3260" w:type="dxa"/>
          </w:tcPr>
          <w:p w14:paraId="31C0D1EC" w14:textId="60473B5D" w:rsidR="009109C8" w:rsidRPr="00E92E2B" w:rsidRDefault="009109C8" w:rsidP="00FF7DEC">
            <w:pPr>
              <w:jc w:val="left"/>
              <w:rPr>
                <w:rFonts w:ascii="Meiryo UI" w:eastAsia="Meiryo UI" w:hAnsi="Meiryo UI"/>
              </w:rPr>
            </w:pPr>
            <w:r>
              <w:rPr>
                <w:rFonts w:ascii="Meiryo UI" w:eastAsia="Meiryo UI" w:hAnsi="Meiryo UI" w:hint="eastAsia"/>
              </w:rPr>
              <w:t>スポーツごみ拾い大会、国や府と共催、大学生と連携等</w:t>
            </w:r>
          </w:p>
        </w:tc>
      </w:tr>
      <w:tr w:rsidR="009109C8" w:rsidRPr="00E92E2B" w14:paraId="66F6775A" w14:textId="77777777" w:rsidTr="009109C8">
        <w:tc>
          <w:tcPr>
            <w:tcW w:w="3827" w:type="dxa"/>
          </w:tcPr>
          <w:p w14:paraId="7AAAADCA" w14:textId="10443D49" w:rsidR="009109C8" w:rsidRDefault="009109C8" w:rsidP="00FF7DEC">
            <w:pPr>
              <w:rPr>
                <w:rFonts w:ascii="Meiryo UI" w:eastAsia="Meiryo UI" w:hAnsi="Meiryo UI"/>
              </w:rPr>
            </w:pPr>
            <w:r>
              <w:rPr>
                <w:rFonts w:ascii="Meiryo UI" w:eastAsia="Meiryo UI" w:hAnsi="Meiryo UI" w:hint="eastAsia"/>
              </w:rPr>
              <w:t>環境学習・出前講座</w:t>
            </w:r>
          </w:p>
        </w:tc>
        <w:tc>
          <w:tcPr>
            <w:tcW w:w="1134" w:type="dxa"/>
          </w:tcPr>
          <w:p w14:paraId="00DA24F5" w14:textId="05C6C2B1" w:rsidR="009109C8" w:rsidRPr="00C217F8" w:rsidRDefault="00C34A0D" w:rsidP="00FF7DEC">
            <w:pPr>
              <w:jc w:val="right"/>
              <w:rPr>
                <w:rFonts w:ascii="Meiryo UI" w:eastAsia="Meiryo UI" w:hAnsi="Meiryo UI"/>
              </w:rPr>
            </w:pPr>
            <w:r w:rsidRPr="00C217F8">
              <w:rPr>
                <w:rFonts w:ascii="Meiryo UI" w:eastAsia="Meiryo UI" w:hAnsi="Meiryo UI" w:hint="eastAsia"/>
              </w:rPr>
              <w:t>9</w:t>
            </w:r>
            <w:r w:rsidR="009109C8" w:rsidRPr="00C217F8">
              <w:rPr>
                <w:rFonts w:ascii="Meiryo UI" w:eastAsia="Meiryo UI" w:hAnsi="Meiryo UI" w:hint="eastAsia"/>
              </w:rPr>
              <w:t>団体</w:t>
            </w:r>
          </w:p>
        </w:tc>
        <w:tc>
          <w:tcPr>
            <w:tcW w:w="3260" w:type="dxa"/>
          </w:tcPr>
          <w:p w14:paraId="4BC8872C" w14:textId="3E8A385B" w:rsidR="009109C8" w:rsidRPr="00E92E2B" w:rsidRDefault="009109C8" w:rsidP="00FF7DEC">
            <w:pPr>
              <w:jc w:val="left"/>
              <w:rPr>
                <w:rFonts w:ascii="Meiryo UI" w:eastAsia="Meiryo UI" w:hAnsi="Meiryo UI"/>
              </w:rPr>
            </w:pPr>
            <w:r w:rsidRPr="009109C8">
              <w:rPr>
                <w:rFonts w:ascii="Meiryo UI" w:eastAsia="Meiryo UI" w:hAnsi="Meiryo UI" w:hint="eastAsia"/>
              </w:rPr>
              <w:t>環境教育ボランティアと連携</w:t>
            </w:r>
          </w:p>
        </w:tc>
      </w:tr>
      <w:tr w:rsidR="009109C8" w:rsidRPr="00E92E2B" w14:paraId="3C67A10C" w14:textId="77777777" w:rsidTr="009109C8">
        <w:tc>
          <w:tcPr>
            <w:tcW w:w="3827" w:type="dxa"/>
          </w:tcPr>
          <w:p w14:paraId="184DB13B" w14:textId="6963C5B2" w:rsidR="009109C8" w:rsidRDefault="009109C8" w:rsidP="00FF7DEC">
            <w:pPr>
              <w:rPr>
                <w:rFonts w:ascii="Meiryo UI" w:eastAsia="Meiryo UI" w:hAnsi="Meiryo UI"/>
              </w:rPr>
            </w:pPr>
            <w:r>
              <w:rPr>
                <w:rFonts w:ascii="Meiryo UI" w:eastAsia="Meiryo UI" w:hAnsi="Meiryo UI" w:hint="eastAsia"/>
              </w:rPr>
              <w:t>エコバッグ配布</w:t>
            </w:r>
          </w:p>
        </w:tc>
        <w:tc>
          <w:tcPr>
            <w:tcW w:w="1134" w:type="dxa"/>
          </w:tcPr>
          <w:p w14:paraId="7794EFBC" w14:textId="08447933" w:rsidR="009109C8" w:rsidRPr="00C217F8" w:rsidRDefault="009109C8" w:rsidP="00FF7DEC">
            <w:pPr>
              <w:jc w:val="right"/>
              <w:rPr>
                <w:rFonts w:ascii="Meiryo UI" w:eastAsia="Meiryo UI" w:hAnsi="Meiryo UI"/>
              </w:rPr>
            </w:pPr>
            <w:r w:rsidRPr="00C217F8">
              <w:rPr>
                <w:rFonts w:ascii="Meiryo UI" w:eastAsia="Meiryo UI" w:hAnsi="Meiryo UI" w:hint="eastAsia"/>
              </w:rPr>
              <w:t>6団体</w:t>
            </w:r>
          </w:p>
        </w:tc>
        <w:tc>
          <w:tcPr>
            <w:tcW w:w="3260" w:type="dxa"/>
          </w:tcPr>
          <w:p w14:paraId="27BDEE31" w14:textId="4A805DB0" w:rsidR="009109C8" w:rsidRPr="00E92E2B" w:rsidRDefault="009109C8" w:rsidP="00FF7DEC">
            <w:pPr>
              <w:jc w:val="left"/>
              <w:rPr>
                <w:rFonts w:ascii="Meiryo UI" w:eastAsia="Meiryo UI" w:hAnsi="Meiryo UI"/>
              </w:rPr>
            </w:pPr>
            <w:r>
              <w:rPr>
                <w:rFonts w:ascii="Meiryo UI" w:eastAsia="Meiryo UI" w:hAnsi="Meiryo UI" w:hint="eastAsia"/>
              </w:rPr>
              <w:t>団体・企業との協定締結</w:t>
            </w:r>
          </w:p>
        </w:tc>
      </w:tr>
      <w:tr w:rsidR="009109C8" w:rsidRPr="00E92E2B" w14:paraId="049FFEFE" w14:textId="77777777" w:rsidTr="009109C8">
        <w:tc>
          <w:tcPr>
            <w:tcW w:w="3827" w:type="dxa"/>
          </w:tcPr>
          <w:p w14:paraId="6E9A1BA1" w14:textId="78D72BDE" w:rsidR="009109C8" w:rsidRDefault="009109C8" w:rsidP="00FF7DEC">
            <w:pPr>
              <w:rPr>
                <w:rFonts w:ascii="Meiryo UI" w:eastAsia="Meiryo UI" w:hAnsi="Meiryo UI"/>
              </w:rPr>
            </w:pPr>
            <w:r>
              <w:rPr>
                <w:rFonts w:ascii="Meiryo UI" w:eastAsia="Meiryo UI" w:hAnsi="Meiryo UI" w:hint="eastAsia"/>
              </w:rPr>
              <w:t>広報紙による啓発</w:t>
            </w:r>
          </w:p>
        </w:tc>
        <w:tc>
          <w:tcPr>
            <w:tcW w:w="1134" w:type="dxa"/>
          </w:tcPr>
          <w:p w14:paraId="2922DA43" w14:textId="0F8E763C" w:rsidR="009109C8" w:rsidRDefault="009109C8" w:rsidP="00FF7DEC">
            <w:pPr>
              <w:jc w:val="right"/>
              <w:rPr>
                <w:rFonts w:ascii="Meiryo UI" w:eastAsia="Meiryo UI" w:hAnsi="Meiryo UI"/>
              </w:rPr>
            </w:pPr>
            <w:r>
              <w:rPr>
                <w:rFonts w:ascii="Meiryo UI" w:eastAsia="Meiryo UI" w:hAnsi="Meiryo UI" w:hint="eastAsia"/>
              </w:rPr>
              <w:t>4</w:t>
            </w:r>
            <w:r w:rsidRPr="00E92E2B">
              <w:rPr>
                <w:rFonts w:ascii="Meiryo UI" w:eastAsia="Meiryo UI" w:hAnsi="Meiryo UI" w:hint="eastAsia"/>
              </w:rPr>
              <w:t>団体</w:t>
            </w:r>
          </w:p>
        </w:tc>
        <w:tc>
          <w:tcPr>
            <w:tcW w:w="3260" w:type="dxa"/>
          </w:tcPr>
          <w:p w14:paraId="391C1009" w14:textId="682B2E1A" w:rsidR="009109C8" w:rsidRPr="00E92E2B" w:rsidRDefault="009109C8" w:rsidP="00FF7DEC">
            <w:pPr>
              <w:jc w:val="left"/>
              <w:rPr>
                <w:rFonts w:ascii="Meiryo UI" w:eastAsia="Meiryo UI" w:hAnsi="Meiryo UI"/>
              </w:rPr>
            </w:pPr>
          </w:p>
        </w:tc>
      </w:tr>
      <w:tr w:rsidR="009109C8" w:rsidRPr="00E92E2B" w14:paraId="6D28D743" w14:textId="77777777" w:rsidTr="009109C8">
        <w:tc>
          <w:tcPr>
            <w:tcW w:w="3827" w:type="dxa"/>
          </w:tcPr>
          <w:p w14:paraId="090601F6" w14:textId="20384E7D" w:rsidR="009109C8" w:rsidRDefault="009109C8" w:rsidP="009109C8">
            <w:pPr>
              <w:rPr>
                <w:rFonts w:ascii="Meiryo UI" w:eastAsia="Meiryo UI" w:hAnsi="Meiryo UI"/>
              </w:rPr>
            </w:pPr>
            <w:r>
              <w:rPr>
                <w:rFonts w:ascii="Meiryo UI" w:eastAsia="Meiryo UI" w:hAnsi="Meiryo UI" w:hint="eastAsia"/>
              </w:rPr>
              <w:t>イベント等でのリユース食器利用呼びかけ</w:t>
            </w:r>
          </w:p>
        </w:tc>
        <w:tc>
          <w:tcPr>
            <w:tcW w:w="1134" w:type="dxa"/>
          </w:tcPr>
          <w:p w14:paraId="4685E9DF" w14:textId="2A05F1C7" w:rsidR="009109C8" w:rsidRDefault="009109C8" w:rsidP="009109C8">
            <w:pPr>
              <w:jc w:val="right"/>
              <w:rPr>
                <w:rFonts w:ascii="Meiryo UI" w:eastAsia="Meiryo UI" w:hAnsi="Meiryo UI"/>
              </w:rPr>
            </w:pPr>
            <w:r>
              <w:rPr>
                <w:rFonts w:ascii="Meiryo UI" w:eastAsia="Meiryo UI" w:hAnsi="Meiryo UI" w:hint="eastAsia"/>
              </w:rPr>
              <w:t>3</w:t>
            </w:r>
            <w:r w:rsidRPr="00E92E2B">
              <w:rPr>
                <w:rFonts w:ascii="Meiryo UI" w:eastAsia="Meiryo UI" w:hAnsi="Meiryo UI" w:hint="eastAsia"/>
              </w:rPr>
              <w:t>団体</w:t>
            </w:r>
          </w:p>
        </w:tc>
        <w:tc>
          <w:tcPr>
            <w:tcW w:w="3260" w:type="dxa"/>
          </w:tcPr>
          <w:p w14:paraId="1A69EFFF" w14:textId="4D4B715B" w:rsidR="009109C8" w:rsidRDefault="009109C8" w:rsidP="009109C8">
            <w:pPr>
              <w:jc w:val="left"/>
              <w:rPr>
                <w:rFonts w:ascii="Meiryo UI" w:eastAsia="Meiryo UI" w:hAnsi="Meiryo UI"/>
              </w:rPr>
            </w:pPr>
          </w:p>
        </w:tc>
      </w:tr>
      <w:tr w:rsidR="009109C8" w:rsidRPr="00E92E2B" w14:paraId="38BCAAB2" w14:textId="77777777" w:rsidTr="009109C8">
        <w:tc>
          <w:tcPr>
            <w:tcW w:w="3827" w:type="dxa"/>
          </w:tcPr>
          <w:p w14:paraId="2F006E55" w14:textId="0DCEC706" w:rsidR="009109C8" w:rsidRDefault="009109C8" w:rsidP="009109C8">
            <w:pPr>
              <w:rPr>
                <w:rFonts w:ascii="Meiryo UI" w:eastAsia="Meiryo UI" w:hAnsi="Meiryo UI"/>
              </w:rPr>
            </w:pPr>
            <w:r>
              <w:rPr>
                <w:rFonts w:ascii="Meiryo UI" w:eastAsia="Meiryo UI" w:hAnsi="Meiryo UI" w:hint="eastAsia"/>
              </w:rPr>
              <w:t>イベントでのワークショップ</w:t>
            </w:r>
          </w:p>
        </w:tc>
        <w:tc>
          <w:tcPr>
            <w:tcW w:w="1134" w:type="dxa"/>
          </w:tcPr>
          <w:p w14:paraId="3E957F75" w14:textId="7198F9A7" w:rsidR="009109C8" w:rsidRDefault="009109C8" w:rsidP="009109C8">
            <w:pPr>
              <w:jc w:val="right"/>
              <w:rPr>
                <w:rFonts w:ascii="Meiryo UI" w:eastAsia="Meiryo UI" w:hAnsi="Meiryo UI"/>
              </w:rPr>
            </w:pPr>
            <w:r>
              <w:rPr>
                <w:rFonts w:ascii="Meiryo UI" w:eastAsia="Meiryo UI" w:hAnsi="Meiryo UI" w:hint="eastAsia"/>
              </w:rPr>
              <w:t>2</w:t>
            </w:r>
            <w:r w:rsidRPr="00E92E2B">
              <w:rPr>
                <w:rFonts w:ascii="Meiryo UI" w:eastAsia="Meiryo UI" w:hAnsi="Meiryo UI" w:hint="eastAsia"/>
              </w:rPr>
              <w:t>団体</w:t>
            </w:r>
          </w:p>
        </w:tc>
        <w:tc>
          <w:tcPr>
            <w:tcW w:w="3260" w:type="dxa"/>
          </w:tcPr>
          <w:p w14:paraId="08477769" w14:textId="77777777" w:rsidR="009109C8" w:rsidRDefault="009109C8" w:rsidP="009109C8">
            <w:pPr>
              <w:jc w:val="left"/>
              <w:rPr>
                <w:rFonts w:ascii="Meiryo UI" w:eastAsia="Meiryo UI" w:hAnsi="Meiryo UI"/>
              </w:rPr>
            </w:pPr>
          </w:p>
        </w:tc>
      </w:tr>
      <w:tr w:rsidR="009109C8" w:rsidRPr="00E92E2B" w14:paraId="785B3090" w14:textId="77777777" w:rsidTr="009109C8">
        <w:tc>
          <w:tcPr>
            <w:tcW w:w="3827" w:type="dxa"/>
          </w:tcPr>
          <w:p w14:paraId="6D026AE0" w14:textId="1152DE38" w:rsidR="009109C8" w:rsidRDefault="009109C8" w:rsidP="009109C8">
            <w:pPr>
              <w:rPr>
                <w:rFonts w:ascii="Meiryo UI" w:eastAsia="Meiryo UI" w:hAnsi="Meiryo UI"/>
              </w:rPr>
            </w:pPr>
            <w:r>
              <w:rPr>
                <w:rFonts w:ascii="Meiryo UI" w:eastAsia="Meiryo UI" w:hAnsi="Meiryo UI" w:hint="eastAsia"/>
              </w:rPr>
              <w:t>啓発・教育冊子の作成</w:t>
            </w:r>
          </w:p>
        </w:tc>
        <w:tc>
          <w:tcPr>
            <w:tcW w:w="1134" w:type="dxa"/>
          </w:tcPr>
          <w:p w14:paraId="10CB0831" w14:textId="35493A90" w:rsidR="009109C8" w:rsidRDefault="009109C8" w:rsidP="009109C8">
            <w:pPr>
              <w:jc w:val="right"/>
              <w:rPr>
                <w:rFonts w:ascii="Meiryo UI" w:eastAsia="Meiryo UI" w:hAnsi="Meiryo UI"/>
              </w:rPr>
            </w:pPr>
            <w:r>
              <w:rPr>
                <w:rFonts w:ascii="Meiryo UI" w:eastAsia="Meiryo UI" w:hAnsi="Meiryo UI" w:hint="eastAsia"/>
              </w:rPr>
              <w:t>3</w:t>
            </w:r>
            <w:r w:rsidRPr="00E92E2B">
              <w:rPr>
                <w:rFonts w:ascii="Meiryo UI" w:eastAsia="Meiryo UI" w:hAnsi="Meiryo UI" w:hint="eastAsia"/>
              </w:rPr>
              <w:t>団体</w:t>
            </w:r>
          </w:p>
        </w:tc>
        <w:tc>
          <w:tcPr>
            <w:tcW w:w="3260" w:type="dxa"/>
          </w:tcPr>
          <w:p w14:paraId="5805FA2B" w14:textId="7F0FAA12" w:rsidR="009109C8" w:rsidRDefault="00FC56F2" w:rsidP="009109C8">
            <w:pPr>
              <w:jc w:val="left"/>
              <w:rPr>
                <w:rFonts w:ascii="Meiryo UI" w:eastAsia="Meiryo UI" w:hAnsi="Meiryo UI"/>
              </w:rPr>
            </w:pPr>
            <w:r w:rsidRPr="00FC56F2">
              <w:rPr>
                <w:rFonts w:ascii="Meiryo UI" w:eastAsia="Meiryo UI" w:hAnsi="Meiryo UI" w:hint="eastAsia"/>
              </w:rPr>
              <w:t>使い捨てプラスチック削減ガイド</w:t>
            </w:r>
            <w:r w:rsidR="009109C8">
              <w:rPr>
                <w:rFonts w:ascii="Meiryo UI" w:eastAsia="Meiryo UI" w:hAnsi="Meiryo UI" w:hint="eastAsia"/>
              </w:rPr>
              <w:t>、エコイベントマニュアル</w:t>
            </w:r>
          </w:p>
        </w:tc>
      </w:tr>
    </w:tbl>
    <w:p w14:paraId="4332FF24" w14:textId="14F5B923" w:rsidR="00340B74" w:rsidRDefault="00340B74" w:rsidP="007F58D4">
      <w:pPr>
        <w:rPr>
          <w:rFonts w:ascii="Meiryo UI" w:eastAsia="Meiryo UI" w:hAnsi="Meiryo UI"/>
        </w:rPr>
      </w:pPr>
    </w:p>
    <w:p w14:paraId="31CC4277" w14:textId="26155220" w:rsidR="00FC56F2" w:rsidRPr="00FC56F2" w:rsidRDefault="00057A0B" w:rsidP="007F58D4">
      <w:pPr>
        <w:rPr>
          <w:rFonts w:ascii="Meiryo UI" w:eastAsia="Meiryo UI" w:hAnsi="Meiryo UI"/>
          <w:b/>
          <w:bCs/>
        </w:rPr>
      </w:pPr>
      <w:r>
        <w:rPr>
          <w:noProof/>
        </w:rPr>
        <mc:AlternateContent>
          <mc:Choice Requires="wps">
            <w:drawing>
              <wp:anchor distT="0" distB="0" distL="114300" distR="114300" simplePos="0" relativeHeight="251685888" behindDoc="0" locked="0" layoutInCell="1" allowOverlap="1" wp14:anchorId="27ABB7B2" wp14:editId="79D7CCBF">
                <wp:simplePos x="0" y="0"/>
                <wp:positionH relativeFrom="margin">
                  <wp:posOffset>0</wp:posOffset>
                </wp:positionH>
                <wp:positionV relativeFrom="paragraph">
                  <wp:posOffset>323215</wp:posOffset>
                </wp:positionV>
                <wp:extent cx="5381625" cy="1828800"/>
                <wp:effectExtent l="0" t="0" r="9525" b="0"/>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5381625" cy="1828800"/>
                        </a:xfrm>
                        <a:prstGeom prst="rect">
                          <a:avLst/>
                        </a:prstGeom>
                        <a:solidFill>
                          <a:schemeClr val="bg2">
                            <a:lumMod val="75000"/>
                          </a:schemeClr>
                        </a:solidFill>
                        <a:ln w="6350">
                          <a:noFill/>
                          <a:prstDash val="dash"/>
                        </a:ln>
                      </wps:spPr>
                      <wps:txbx>
                        <w:txbxContent>
                          <w:p w14:paraId="7EACE98E" w14:textId="1541EEA7" w:rsidR="00057A0B" w:rsidRDefault="00057A0B" w:rsidP="00057A0B">
                            <w:pPr>
                              <w:rPr>
                                <w:rFonts w:ascii="Meiryo UI" w:eastAsia="Meiryo UI" w:hAnsi="Meiryo UI"/>
                              </w:rPr>
                            </w:pPr>
                            <w:r>
                              <w:rPr>
                                <w:rFonts w:ascii="Meiryo UI" w:eastAsia="Meiryo UI" w:hAnsi="Meiryo UI" w:hint="eastAsia"/>
                              </w:rPr>
                              <w:t>・</w:t>
                            </w:r>
                            <w:r w:rsidR="005C366C">
                              <w:rPr>
                                <w:rFonts w:ascii="Meiryo UI" w:eastAsia="Meiryo UI" w:hAnsi="Meiryo UI" w:hint="eastAsia"/>
                              </w:rPr>
                              <w:t>半数</w:t>
                            </w:r>
                            <w:r w:rsidR="005C366C">
                              <w:rPr>
                                <w:rFonts w:ascii="Meiryo UI" w:eastAsia="Meiryo UI" w:hAnsi="Meiryo UI"/>
                              </w:rPr>
                              <w:t>以上</w:t>
                            </w:r>
                            <w:r w:rsidR="005C366C">
                              <w:rPr>
                                <w:rFonts w:ascii="Meiryo UI" w:eastAsia="Meiryo UI" w:hAnsi="Meiryo UI" w:hint="eastAsia"/>
                              </w:rPr>
                              <w:t>の市町村</w:t>
                            </w:r>
                            <w:r w:rsidR="005C366C">
                              <w:rPr>
                                <w:rFonts w:ascii="Meiryo UI" w:eastAsia="Meiryo UI" w:hAnsi="Meiryo UI"/>
                              </w:rPr>
                              <w:t>で</w:t>
                            </w:r>
                            <w:r w:rsidR="006B0B5B">
                              <w:rPr>
                                <w:rFonts w:ascii="Meiryo UI" w:eastAsia="Meiryo UI" w:hAnsi="Meiryo UI" w:hint="eastAsia"/>
                              </w:rPr>
                              <w:t>美化</w:t>
                            </w:r>
                            <w:r w:rsidR="006B0B5B">
                              <w:rPr>
                                <w:rFonts w:ascii="Meiryo UI" w:eastAsia="Meiryo UI" w:hAnsi="Meiryo UI"/>
                              </w:rPr>
                              <w:t>条例等が</w:t>
                            </w:r>
                            <w:r w:rsidR="006B0B5B">
                              <w:rPr>
                                <w:rFonts w:ascii="Meiryo UI" w:eastAsia="Meiryo UI" w:hAnsi="Meiryo UI" w:hint="eastAsia"/>
                              </w:rPr>
                              <w:t>制定</w:t>
                            </w:r>
                            <w:r w:rsidR="006B0B5B">
                              <w:rPr>
                                <w:rFonts w:ascii="Meiryo UI" w:eastAsia="Meiryo UI" w:hAnsi="Meiryo UI"/>
                              </w:rPr>
                              <w:t>され</w:t>
                            </w:r>
                            <w:r w:rsidR="006B0B5B">
                              <w:rPr>
                                <w:rFonts w:ascii="Meiryo UI" w:eastAsia="Meiryo UI" w:hAnsi="Meiryo UI" w:hint="eastAsia"/>
                              </w:rPr>
                              <w:t>、それを根拠</w:t>
                            </w:r>
                            <w:r w:rsidR="006B0B5B">
                              <w:rPr>
                                <w:rFonts w:ascii="Meiryo UI" w:eastAsia="Meiryo UI" w:hAnsi="Meiryo UI"/>
                              </w:rPr>
                              <w:t>に</w:t>
                            </w:r>
                            <w:r w:rsidR="006B0B5B">
                              <w:rPr>
                                <w:rFonts w:ascii="Meiryo UI" w:eastAsia="Meiryo UI" w:hAnsi="Meiryo UI" w:hint="eastAsia"/>
                              </w:rPr>
                              <w:t>地域</w:t>
                            </w:r>
                            <w:r w:rsidR="006B0B5B">
                              <w:rPr>
                                <w:rFonts w:ascii="Meiryo UI" w:eastAsia="Meiryo UI" w:hAnsi="Meiryo UI"/>
                              </w:rPr>
                              <w:t>の</w:t>
                            </w:r>
                            <w:r w:rsidR="006B0B5B">
                              <w:rPr>
                                <w:rFonts w:ascii="Meiryo UI" w:eastAsia="Meiryo UI" w:hAnsi="Meiryo UI" w:hint="eastAsia"/>
                              </w:rPr>
                              <w:t>活動</w:t>
                            </w:r>
                            <w:r w:rsidR="006B0B5B">
                              <w:rPr>
                                <w:rFonts w:ascii="Meiryo UI" w:eastAsia="Meiryo UI" w:hAnsi="Meiryo UI"/>
                              </w:rPr>
                              <w:t>支援等を</w:t>
                            </w:r>
                            <w:r w:rsidR="006B0B5B">
                              <w:rPr>
                                <w:rFonts w:ascii="Meiryo UI" w:eastAsia="Meiryo UI" w:hAnsi="Meiryo UI" w:hint="eastAsia"/>
                              </w:rPr>
                              <w:t>実施</w:t>
                            </w:r>
                            <w:r w:rsidR="006B0B5B">
                              <w:rPr>
                                <w:rFonts w:ascii="Meiryo UI" w:eastAsia="Meiryo UI" w:hAnsi="Meiryo UI"/>
                              </w:rPr>
                              <w:t>している</w:t>
                            </w:r>
                          </w:p>
                          <w:p w14:paraId="4A88EB5D" w14:textId="4DC1E64B" w:rsidR="00057A0B" w:rsidRPr="004658B0" w:rsidRDefault="006B0B5B" w:rsidP="00057A0B">
                            <w:pPr>
                              <w:rPr>
                                <w:rFonts w:ascii="Meiryo UI" w:eastAsia="Meiryo UI" w:hAnsi="Meiryo UI"/>
                              </w:rPr>
                            </w:pPr>
                            <w:r>
                              <w:rPr>
                                <w:rFonts w:ascii="Meiryo UI" w:eastAsia="Meiryo UI" w:hAnsi="Meiryo UI" w:hint="eastAsia"/>
                              </w:rPr>
                              <w:t>・支援</w:t>
                            </w:r>
                            <w:r>
                              <w:rPr>
                                <w:rFonts w:ascii="Meiryo UI" w:eastAsia="Meiryo UI" w:hAnsi="Meiryo UI"/>
                              </w:rPr>
                              <w:t>内容としては</w:t>
                            </w:r>
                            <w:r>
                              <w:rPr>
                                <w:rFonts w:ascii="Meiryo UI" w:eastAsia="Meiryo UI" w:hAnsi="Meiryo UI" w:hint="eastAsia"/>
                              </w:rPr>
                              <w:t>、清掃用具</w:t>
                            </w:r>
                            <w:r>
                              <w:rPr>
                                <w:rFonts w:ascii="Meiryo UI" w:eastAsia="Meiryo UI" w:hAnsi="Meiryo UI"/>
                              </w:rPr>
                              <w:t>や</w:t>
                            </w:r>
                            <w:r>
                              <w:rPr>
                                <w:rFonts w:ascii="Meiryo UI" w:eastAsia="Meiryo UI" w:hAnsi="Meiryo UI" w:hint="eastAsia"/>
                              </w:rPr>
                              <w:t>ごみ袋</w:t>
                            </w:r>
                            <w:r>
                              <w:rPr>
                                <w:rFonts w:ascii="Meiryo UI" w:eastAsia="Meiryo UI" w:hAnsi="Meiryo UI"/>
                              </w:rPr>
                              <w:t>の</w:t>
                            </w:r>
                            <w:r>
                              <w:rPr>
                                <w:rFonts w:ascii="Meiryo UI" w:eastAsia="Meiryo UI" w:hAnsi="Meiryo UI" w:hint="eastAsia"/>
                              </w:rPr>
                              <w:t>提供、清掃</w:t>
                            </w:r>
                            <w:r>
                              <w:rPr>
                                <w:rFonts w:ascii="Meiryo UI" w:eastAsia="Meiryo UI" w:hAnsi="Meiryo UI"/>
                              </w:rPr>
                              <w:t>した</w:t>
                            </w:r>
                            <w:r>
                              <w:rPr>
                                <w:rFonts w:ascii="Meiryo UI" w:eastAsia="Meiryo UI" w:hAnsi="Meiryo UI" w:hint="eastAsia"/>
                              </w:rPr>
                              <w:t>ごみの受け入れ</w:t>
                            </w:r>
                            <w:r>
                              <w:rPr>
                                <w:rFonts w:ascii="Meiryo UI" w:eastAsia="Meiryo UI" w:hAnsi="Meiryo UI"/>
                              </w:rPr>
                              <w:t>が</w:t>
                            </w:r>
                            <w:r>
                              <w:rPr>
                                <w:rFonts w:ascii="Meiryo UI" w:eastAsia="Meiryo UI" w:hAnsi="Meiryo UI" w:hint="eastAsia"/>
                              </w:rPr>
                              <w:t>多い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ABB7B2" id="テキスト ボックス 15" o:spid="_x0000_s1033" type="#_x0000_t202" style="position:absolute;left:0;text-align:left;margin-left:0;margin-top:25.45pt;width:423.75pt;height:2in;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" fillcolor="#aeaaaa [2414]" stroked="f" strokeweight=".5pt">
                <v:stroke dashstyle="dash"/>
                <v:textbox style="mso-fit-shape-to-text:t" inset="5.85pt,.7pt,5.85pt,.7pt">
                  <w:txbxContent>
                    <w:p w14:paraId="7EACE98E" w14:textId="1541EEA7" w:rsidR="00057A0B" w:rsidRDefault="00057A0B" w:rsidP="00057A0B">
                      <w:pPr>
                        <w:rPr>
                          <w:rFonts w:ascii="Meiryo UI" w:eastAsia="Meiryo UI" w:hAnsi="Meiryo UI"/>
                        </w:rPr>
                      </w:pPr>
                      <w:r>
                        <w:rPr>
                          <w:rFonts w:ascii="Meiryo UI" w:eastAsia="Meiryo UI" w:hAnsi="Meiryo UI" w:hint="eastAsia"/>
                        </w:rPr>
                        <w:t>・</w:t>
                      </w:r>
                      <w:r w:rsidR="005C366C">
                        <w:rPr>
                          <w:rFonts w:ascii="Meiryo UI" w:eastAsia="Meiryo UI" w:hAnsi="Meiryo UI" w:hint="eastAsia"/>
                        </w:rPr>
                        <w:t>半数</w:t>
                      </w:r>
                      <w:r w:rsidR="005C366C">
                        <w:rPr>
                          <w:rFonts w:ascii="Meiryo UI" w:eastAsia="Meiryo UI" w:hAnsi="Meiryo UI"/>
                        </w:rPr>
                        <w:t>以上</w:t>
                      </w:r>
                      <w:r w:rsidR="005C366C">
                        <w:rPr>
                          <w:rFonts w:ascii="Meiryo UI" w:eastAsia="Meiryo UI" w:hAnsi="Meiryo UI" w:hint="eastAsia"/>
                        </w:rPr>
                        <w:t>の市町村</w:t>
                      </w:r>
                      <w:r w:rsidR="005C366C">
                        <w:rPr>
                          <w:rFonts w:ascii="Meiryo UI" w:eastAsia="Meiryo UI" w:hAnsi="Meiryo UI"/>
                        </w:rPr>
                        <w:t>で</w:t>
                      </w:r>
                      <w:r w:rsidR="006B0B5B">
                        <w:rPr>
                          <w:rFonts w:ascii="Meiryo UI" w:eastAsia="Meiryo UI" w:hAnsi="Meiryo UI" w:hint="eastAsia"/>
                        </w:rPr>
                        <w:t>美化</w:t>
                      </w:r>
                      <w:r w:rsidR="006B0B5B">
                        <w:rPr>
                          <w:rFonts w:ascii="Meiryo UI" w:eastAsia="Meiryo UI" w:hAnsi="Meiryo UI"/>
                        </w:rPr>
                        <w:t>条例等が</w:t>
                      </w:r>
                      <w:r w:rsidR="006B0B5B">
                        <w:rPr>
                          <w:rFonts w:ascii="Meiryo UI" w:eastAsia="Meiryo UI" w:hAnsi="Meiryo UI" w:hint="eastAsia"/>
                        </w:rPr>
                        <w:t>制定</w:t>
                      </w:r>
                      <w:r w:rsidR="006B0B5B">
                        <w:rPr>
                          <w:rFonts w:ascii="Meiryo UI" w:eastAsia="Meiryo UI" w:hAnsi="Meiryo UI"/>
                        </w:rPr>
                        <w:t>され</w:t>
                      </w:r>
                      <w:r w:rsidR="006B0B5B">
                        <w:rPr>
                          <w:rFonts w:ascii="Meiryo UI" w:eastAsia="Meiryo UI" w:hAnsi="Meiryo UI" w:hint="eastAsia"/>
                        </w:rPr>
                        <w:t>、それを根拠</w:t>
                      </w:r>
                      <w:r w:rsidR="006B0B5B">
                        <w:rPr>
                          <w:rFonts w:ascii="Meiryo UI" w:eastAsia="Meiryo UI" w:hAnsi="Meiryo UI"/>
                        </w:rPr>
                        <w:t>に</w:t>
                      </w:r>
                      <w:r w:rsidR="006B0B5B">
                        <w:rPr>
                          <w:rFonts w:ascii="Meiryo UI" w:eastAsia="Meiryo UI" w:hAnsi="Meiryo UI" w:hint="eastAsia"/>
                        </w:rPr>
                        <w:t>地域</w:t>
                      </w:r>
                      <w:r w:rsidR="006B0B5B">
                        <w:rPr>
                          <w:rFonts w:ascii="Meiryo UI" w:eastAsia="Meiryo UI" w:hAnsi="Meiryo UI"/>
                        </w:rPr>
                        <w:t>の</w:t>
                      </w:r>
                      <w:r w:rsidR="006B0B5B">
                        <w:rPr>
                          <w:rFonts w:ascii="Meiryo UI" w:eastAsia="Meiryo UI" w:hAnsi="Meiryo UI" w:hint="eastAsia"/>
                        </w:rPr>
                        <w:t>活動</w:t>
                      </w:r>
                      <w:r w:rsidR="006B0B5B">
                        <w:rPr>
                          <w:rFonts w:ascii="Meiryo UI" w:eastAsia="Meiryo UI" w:hAnsi="Meiryo UI"/>
                        </w:rPr>
                        <w:t>支援等を</w:t>
                      </w:r>
                      <w:r w:rsidR="006B0B5B">
                        <w:rPr>
                          <w:rFonts w:ascii="Meiryo UI" w:eastAsia="Meiryo UI" w:hAnsi="Meiryo UI" w:hint="eastAsia"/>
                        </w:rPr>
                        <w:t>実施</w:t>
                      </w:r>
                      <w:r w:rsidR="006B0B5B">
                        <w:rPr>
                          <w:rFonts w:ascii="Meiryo UI" w:eastAsia="Meiryo UI" w:hAnsi="Meiryo UI"/>
                        </w:rPr>
                        <w:t>している</w:t>
                      </w:r>
                    </w:p>
                    <w:p w14:paraId="4A88EB5D" w14:textId="4DC1E64B" w:rsidR="00057A0B" w:rsidRPr="004658B0" w:rsidRDefault="006B0B5B" w:rsidP="00057A0B">
                      <w:pPr>
                        <w:rPr>
                          <w:rFonts w:ascii="Meiryo UI" w:eastAsia="Meiryo UI" w:hAnsi="Meiryo UI"/>
                        </w:rPr>
                      </w:pPr>
                      <w:r>
                        <w:rPr>
                          <w:rFonts w:ascii="Meiryo UI" w:eastAsia="Meiryo UI" w:hAnsi="Meiryo UI" w:hint="eastAsia"/>
                        </w:rPr>
                        <w:t>・支援</w:t>
                      </w:r>
                      <w:r>
                        <w:rPr>
                          <w:rFonts w:ascii="Meiryo UI" w:eastAsia="Meiryo UI" w:hAnsi="Meiryo UI"/>
                        </w:rPr>
                        <w:t>内容としては</w:t>
                      </w:r>
                      <w:r>
                        <w:rPr>
                          <w:rFonts w:ascii="Meiryo UI" w:eastAsia="Meiryo UI" w:hAnsi="Meiryo UI" w:hint="eastAsia"/>
                        </w:rPr>
                        <w:t>、清掃用具</w:t>
                      </w:r>
                      <w:r>
                        <w:rPr>
                          <w:rFonts w:ascii="Meiryo UI" w:eastAsia="Meiryo UI" w:hAnsi="Meiryo UI"/>
                        </w:rPr>
                        <w:t>や</w:t>
                      </w:r>
                      <w:r>
                        <w:rPr>
                          <w:rFonts w:ascii="Meiryo UI" w:eastAsia="Meiryo UI" w:hAnsi="Meiryo UI" w:hint="eastAsia"/>
                        </w:rPr>
                        <w:t>ごみ袋</w:t>
                      </w:r>
                      <w:r>
                        <w:rPr>
                          <w:rFonts w:ascii="Meiryo UI" w:eastAsia="Meiryo UI" w:hAnsi="Meiryo UI"/>
                        </w:rPr>
                        <w:t>の</w:t>
                      </w:r>
                      <w:r>
                        <w:rPr>
                          <w:rFonts w:ascii="Meiryo UI" w:eastAsia="Meiryo UI" w:hAnsi="Meiryo UI" w:hint="eastAsia"/>
                        </w:rPr>
                        <w:t>提供、清掃</w:t>
                      </w:r>
                      <w:r>
                        <w:rPr>
                          <w:rFonts w:ascii="Meiryo UI" w:eastAsia="Meiryo UI" w:hAnsi="Meiryo UI"/>
                        </w:rPr>
                        <w:t>した</w:t>
                      </w:r>
                      <w:r>
                        <w:rPr>
                          <w:rFonts w:ascii="Meiryo UI" w:eastAsia="Meiryo UI" w:hAnsi="Meiryo UI" w:hint="eastAsia"/>
                        </w:rPr>
                        <w:t>ごみの受け入れ</w:t>
                      </w:r>
                      <w:r>
                        <w:rPr>
                          <w:rFonts w:ascii="Meiryo UI" w:eastAsia="Meiryo UI" w:hAnsi="Meiryo UI"/>
                        </w:rPr>
                        <w:t>が</w:t>
                      </w:r>
                      <w:r>
                        <w:rPr>
                          <w:rFonts w:ascii="Meiryo UI" w:eastAsia="Meiryo UI" w:hAnsi="Meiryo UI" w:hint="eastAsia"/>
                        </w:rPr>
                        <w:t>多い</w:t>
                      </w:r>
                    </w:p>
                  </w:txbxContent>
                </v:textbox>
                <w10:wrap type="square" anchorx="margin"/>
              </v:shape>
            </w:pict>
          </mc:Fallback>
        </mc:AlternateContent>
      </w:r>
      <w:r w:rsidR="00901576">
        <w:rPr>
          <w:rFonts w:ascii="Meiryo UI" w:eastAsia="Meiryo UI" w:hAnsi="Meiryo UI" w:hint="eastAsia"/>
          <w:b/>
          <w:bCs/>
        </w:rPr>
        <w:t>6</w:t>
      </w:r>
      <w:r w:rsidR="00FC56F2" w:rsidRPr="00FC56F2">
        <w:rPr>
          <w:rFonts w:ascii="Meiryo UI" w:eastAsia="Meiryo UI" w:hAnsi="Meiryo UI" w:hint="eastAsia"/>
          <w:b/>
          <w:bCs/>
        </w:rPr>
        <w:t xml:space="preserve">　ポイ捨て防止や清掃活動の支援等、海洋プラスチック抑制につながる制度</w:t>
      </w:r>
    </w:p>
    <w:p w14:paraId="5B37971C" w14:textId="77777777" w:rsidR="00057A0B" w:rsidRDefault="00057A0B" w:rsidP="007F58D4">
      <w:pPr>
        <w:rPr>
          <w:rFonts w:ascii="Meiryo UI" w:eastAsia="Meiryo UI" w:hAnsi="Meiryo UI"/>
        </w:rPr>
      </w:pPr>
    </w:p>
    <w:tbl>
      <w:tblPr>
        <w:tblStyle w:val="a3"/>
        <w:tblW w:w="8646" w:type="dxa"/>
        <w:tblInd w:w="279" w:type="dxa"/>
        <w:tblLook w:val="04A0" w:firstRow="1" w:lastRow="0" w:firstColumn="1" w:lastColumn="0" w:noHBand="0" w:noVBand="1"/>
      </w:tblPr>
      <w:tblGrid>
        <w:gridCol w:w="4252"/>
        <w:gridCol w:w="1134"/>
        <w:gridCol w:w="3260"/>
      </w:tblGrid>
      <w:tr w:rsidR="00356838" w:rsidRPr="00E92E2B" w14:paraId="071EB55D" w14:textId="77777777" w:rsidTr="00057A0B">
        <w:tc>
          <w:tcPr>
            <w:tcW w:w="4252" w:type="dxa"/>
          </w:tcPr>
          <w:p w14:paraId="5476E1C4" w14:textId="77777777" w:rsidR="00356838" w:rsidRDefault="00356838" w:rsidP="00FF7DEC">
            <w:pPr>
              <w:rPr>
                <w:rFonts w:ascii="Meiryo UI" w:eastAsia="Meiryo UI" w:hAnsi="Meiryo UI"/>
              </w:rPr>
            </w:pPr>
            <w:r>
              <w:rPr>
                <w:rFonts w:ascii="Meiryo UI" w:eastAsia="Meiryo UI" w:hAnsi="Meiryo UI" w:hint="eastAsia"/>
              </w:rPr>
              <w:t>場所</w:t>
            </w:r>
          </w:p>
        </w:tc>
        <w:tc>
          <w:tcPr>
            <w:tcW w:w="1134" w:type="dxa"/>
          </w:tcPr>
          <w:p w14:paraId="6FC00A1F" w14:textId="77777777" w:rsidR="00356838" w:rsidRDefault="00356838" w:rsidP="00FF7DEC">
            <w:pPr>
              <w:ind w:firstLineChars="50" w:firstLine="105"/>
              <w:jc w:val="right"/>
              <w:rPr>
                <w:rFonts w:ascii="Meiryo UI" w:eastAsia="Meiryo UI" w:hAnsi="Meiryo UI"/>
              </w:rPr>
            </w:pPr>
            <w:r>
              <w:rPr>
                <w:rFonts w:ascii="Meiryo UI" w:eastAsia="Meiryo UI" w:hAnsi="Meiryo UI" w:hint="eastAsia"/>
              </w:rPr>
              <w:t>回答数</w:t>
            </w:r>
          </w:p>
        </w:tc>
        <w:tc>
          <w:tcPr>
            <w:tcW w:w="3260" w:type="dxa"/>
          </w:tcPr>
          <w:p w14:paraId="35513302" w14:textId="2C8A03DD" w:rsidR="00356838" w:rsidRPr="00E92E2B" w:rsidRDefault="00057A0B" w:rsidP="00FF7DEC">
            <w:pPr>
              <w:jc w:val="left"/>
              <w:rPr>
                <w:rFonts w:ascii="Meiryo UI" w:eastAsia="Meiryo UI" w:hAnsi="Meiryo UI"/>
              </w:rPr>
            </w:pPr>
            <w:r>
              <w:rPr>
                <w:rFonts w:ascii="Meiryo UI" w:eastAsia="Meiryo UI" w:hAnsi="Meiryo UI" w:hint="eastAsia"/>
              </w:rPr>
              <w:t>備考</w:t>
            </w:r>
          </w:p>
        </w:tc>
      </w:tr>
      <w:tr w:rsidR="00356838" w:rsidRPr="00E92E2B" w14:paraId="0C2CD775" w14:textId="77777777" w:rsidTr="00057A0B">
        <w:tc>
          <w:tcPr>
            <w:tcW w:w="4252" w:type="dxa"/>
          </w:tcPr>
          <w:p w14:paraId="402057E6" w14:textId="58F77CF3" w:rsidR="00356838" w:rsidRPr="00E92E2B" w:rsidRDefault="00356838" w:rsidP="00FF7DEC">
            <w:pPr>
              <w:rPr>
                <w:rFonts w:ascii="Meiryo UI" w:eastAsia="Meiryo UI" w:hAnsi="Meiryo UI"/>
              </w:rPr>
            </w:pPr>
            <w:r>
              <w:rPr>
                <w:rFonts w:ascii="Meiryo UI" w:eastAsia="Meiryo UI" w:hAnsi="Meiryo UI" w:hint="eastAsia"/>
              </w:rPr>
              <w:t>美化条例（ポイ捨て・路上喫煙防止）の制定</w:t>
            </w:r>
          </w:p>
        </w:tc>
        <w:tc>
          <w:tcPr>
            <w:tcW w:w="1134" w:type="dxa"/>
          </w:tcPr>
          <w:p w14:paraId="33D8E55A" w14:textId="13F34514" w:rsidR="00356838" w:rsidRPr="00C217F8" w:rsidRDefault="00C34A0D" w:rsidP="00FF7DEC">
            <w:pPr>
              <w:ind w:firstLineChars="50" w:firstLine="105"/>
              <w:jc w:val="right"/>
              <w:rPr>
                <w:rFonts w:ascii="Meiryo UI" w:eastAsia="Meiryo UI" w:hAnsi="Meiryo UI"/>
              </w:rPr>
            </w:pPr>
            <w:r w:rsidRPr="00C217F8">
              <w:rPr>
                <w:rFonts w:ascii="Meiryo UI" w:eastAsia="Meiryo UI" w:hAnsi="Meiryo UI" w:hint="eastAsia"/>
              </w:rPr>
              <w:t>25</w:t>
            </w:r>
            <w:r w:rsidR="00356838" w:rsidRPr="00C217F8">
              <w:rPr>
                <w:rFonts w:ascii="Meiryo UI" w:eastAsia="Meiryo UI" w:hAnsi="Meiryo UI" w:hint="eastAsia"/>
              </w:rPr>
              <w:t>団体</w:t>
            </w:r>
          </w:p>
        </w:tc>
        <w:tc>
          <w:tcPr>
            <w:tcW w:w="3260" w:type="dxa"/>
          </w:tcPr>
          <w:p w14:paraId="22E37C86" w14:textId="77777777" w:rsidR="00356838" w:rsidRPr="00E92E2B" w:rsidRDefault="00356838" w:rsidP="00FF7DEC">
            <w:pPr>
              <w:jc w:val="left"/>
              <w:rPr>
                <w:rFonts w:ascii="Meiryo UI" w:eastAsia="Meiryo UI" w:hAnsi="Meiryo UI"/>
              </w:rPr>
            </w:pPr>
          </w:p>
        </w:tc>
      </w:tr>
      <w:tr w:rsidR="00356838" w:rsidRPr="00E92E2B" w14:paraId="16EE9F98" w14:textId="77777777" w:rsidTr="00057A0B">
        <w:tc>
          <w:tcPr>
            <w:tcW w:w="4252" w:type="dxa"/>
          </w:tcPr>
          <w:p w14:paraId="2F524E84" w14:textId="5EAA9951" w:rsidR="00356838" w:rsidRPr="00E92E2B" w:rsidRDefault="00356838" w:rsidP="00FF7DEC">
            <w:pPr>
              <w:rPr>
                <w:rFonts w:ascii="Meiryo UI" w:eastAsia="Meiryo UI" w:hAnsi="Meiryo UI"/>
              </w:rPr>
            </w:pPr>
            <w:r>
              <w:rPr>
                <w:rFonts w:ascii="Meiryo UI" w:eastAsia="Meiryo UI" w:hAnsi="Meiryo UI" w:hint="eastAsia"/>
              </w:rPr>
              <w:t>清掃用具・ごみ袋の提供</w:t>
            </w:r>
          </w:p>
        </w:tc>
        <w:tc>
          <w:tcPr>
            <w:tcW w:w="1134" w:type="dxa"/>
          </w:tcPr>
          <w:p w14:paraId="039ADB79" w14:textId="16241376" w:rsidR="00356838" w:rsidRPr="00C217F8" w:rsidRDefault="00C34A0D" w:rsidP="00FF7DEC">
            <w:pPr>
              <w:jc w:val="right"/>
              <w:rPr>
                <w:rFonts w:ascii="Meiryo UI" w:eastAsia="Meiryo UI" w:hAnsi="Meiryo UI"/>
              </w:rPr>
            </w:pPr>
            <w:r w:rsidRPr="00C217F8">
              <w:rPr>
                <w:rFonts w:ascii="Meiryo UI" w:eastAsia="Meiryo UI" w:hAnsi="Meiryo UI" w:hint="eastAsia"/>
              </w:rPr>
              <w:t>13</w:t>
            </w:r>
            <w:r w:rsidR="00356838" w:rsidRPr="00C217F8">
              <w:rPr>
                <w:rFonts w:ascii="Meiryo UI" w:eastAsia="Meiryo UI" w:hAnsi="Meiryo UI" w:hint="eastAsia"/>
              </w:rPr>
              <w:t>団体</w:t>
            </w:r>
          </w:p>
        </w:tc>
        <w:tc>
          <w:tcPr>
            <w:tcW w:w="3260" w:type="dxa"/>
          </w:tcPr>
          <w:p w14:paraId="66E2694D" w14:textId="56F4A4A8" w:rsidR="00356838" w:rsidRPr="00E92E2B" w:rsidRDefault="00356838" w:rsidP="00FF7DEC">
            <w:pPr>
              <w:jc w:val="left"/>
              <w:rPr>
                <w:rFonts w:ascii="Meiryo UI" w:eastAsia="Meiryo UI" w:hAnsi="Meiryo UI"/>
              </w:rPr>
            </w:pPr>
          </w:p>
        </w:tc>
      </w:tr>
      <w:tr w:rsidR="00356838" w:rsidRPr="00E92E2B" w14:paraId="331D70B0" w14:textId="77777777" w:rsidTr="00057A0B">
        <w:tc>
          <w:tcPr>
            <w:tcW w:w="4252" w:type="dxa"/>
          </w:tcPr>
          <w:p w14:paraId="5B6D3DEB" w14:textId="6CA13FA5" w:rsidR="00356838" w:rsidRDefault="00356838" w:rsidP="00FF7DEC">
            <w:pPr>
              <w:rPr>
                <w:rFonts w:ascii="Meiryo UI" w:eastAsia="Meiryo UI" w:hAnsi="Meiryo UI"/>
              </w:rPr>
            </w:pPr>
            <w:r>
              <w:rPr>
                <w:rFonts w:ascii="Meiryo UI" w:eastAsia="Meiryo UI" w:hAnsi="Meiryo UI" w:hint="eastAsia"/>
              </w:rPr>
              <w:t>収集ごみの運搬・受入れ</w:t>
            </w:r>
          </w:p>
        </w:tc>
        <w:tc>
          <w:tcPr>
            <w:tcW w:w="1134" w:type="dxa"/>
          </w:tcPr>
          <w:p w14:paraId="08ED46F4" w14:textId="3D1E88A6" w:rsidR="00356838" w:rsidRPr="00C217F8" w:rsidRDefault="00356838" w:rsidP="00FF7DEC">
            <w:pPr>
              <w:jc w:val="right"/>
              <w:rPr>
                <w:rFonts w:ascii="Meiryo UI" w:eastAsia="Meiryo UI" w:hAnsi="Meiryo UI"/>
              </w:rPr>
            </w:pPr>
            <w:r w:rsidRPr="00C217F8">
              <w:rPr>
                <w:rFonts w:ascii="Meiryo UI" w:eastAsia="Meiryo UI" w:hAnsi="Meiryo UI" w:hint="eastAsia"/>
              </w:rPr>
              <w:t>7団体</w:t>
            </w:r>
          </w:p>
        </w:tc>
        <w:tc>
          <w:tcPr>
            <w:tcW w:w="3260" w:type="dxa"/>
          </w:tcPr>
          <w:p w14:paraId="11C7A54F" w14:textId="576D2FA1" w:rsidR="00356838" w:rsidRPr="00E92E2B" w:rsidRDefault="00356838" w:rsidP="00FF7DEC">
            <w:pPr>
              <w:jc w:val="left"/>
              <w:rPr>
                <w:rFonts w:ascii="Meiryo UI" w:eastAsia="Meiryo UI" w:hAnsi="Meiryo UI"/>
              </w:rPr>
            </w:pPr>
          </w:p>
        </w:tc>
      </w:tr>
      <w:tr w:rsidR="00356838" w:rsidRPr="00E92E2B" w14:paraId="4C1F31C7" w14:textId="77777777" w:rsidTr="00057A0B">
        <w:tc>
          <w:tcPr>
            <w:tcW w:w="4252" w:type="dxa"/>
          </w:tcPr>
          <w:p w14:paraId="0B78D121" w14:textId="657ACE40" w:rsidR="00356838" w:rsidRDefault="00192E7C" w:rsidP="00FF7DEC">
            <w:pPr>
              <w:rPr>
                <w:rFonts w:ascii="Meiryo UI" w:eastAsia="Meiryo UI" w:hAnsi="Meiryo UI"/>
              </w:rPr>
            </w:pPr>
            <w:r>
              <w:rPr>
                <w:rFonts w:ascii="Meiryo UI" w:eastAsia="Meiryo UI" w:hAnsi="Meiryo UI" w:hint="eastAsia"/>
              </w:rPr>
              <w:t>地域住民・事業者との連携による美化</w:t>
            </w:r>
          </w:p>
        </w:tc>
        <w:tc>
          <w:tcPr>
            <w:tcW w:w="1134" w:type="dxa"/>
          </w:tcPr>
          <w:p w14:paraId="34FB9384" w14:textId="16E2A4DC" w:rsidR="00356838" w:rsidRDefault="00192E7C" w:rsidP="00FF7DEC">
            <w:pPr>
              <w:jc w:val="right"/>
              <w:rPr>
                <w:rFonts w:ascii="Meiryo UI" w:eastAsia="Meiryo UI" w:hAnsi="Meiryo UI"/>
              </w:rPr>
            </w:pPr>
            <w:r>
              <w:rPr>
                <w:rFonts w:ascii="Meiryo UI" w:eastAsia="Meiryo UI" w:hAnsi="Meiryo UI" w:hint="eastAsia"/>
              </w:rPr>
              <w:t>7</w:t>
            </w:r>
            <w:r w:rsidR="00356838" w:rsidRPr="00E92E2B">
              <w:rPr>
                <w:rFonts w:ascii="Meiryo UI" w:eastAsia="Meiryo UI" w:hAnsi="Meiryo UI" w:hint="eastAsia"/>
              </w:rPr>
              <w:t>団体</w:t>
            </w:r>
          </w:p>
        </w:tc>
        <w:tc>
          <w:tcPr>
            <w:tcW w:w="3260" w:type="dxa"/>
          </w:tcPr>
          <w:p w14:paraId="3256EF18" w14:textId="623966FD" w:rsidR="00356838" w:rsidRPr="00E92E2B" w:rsidRDefault="00192E7C" w:rsidP="00FF7DEC">
            <w:pPr>
              <w:jc w:val="left"/>
              <w:rPr>
                <w:rFonts w:ascii="Meiryo UI" w:eastAsia="Meiryo UI" w:hAnsi="Meiryo UI"/>
              </w:rPr>
            </w:pPr>
            <w:r>
              <w:rPr>
                <w:rFonts w:ascii="Meiryo UI" w:eastAsia="Meiryo UI" w:hAnsi="Meiryo UI" w:hint="eastAsia"/>
              </w:rPr>
              <w:t>パートナー制度、アダプト制度、推進員制度</w:t>
            </w:r>
          </w:p>
        </w:tc>
      </w:tr>
      <w:tr w:rsidR="00356838" w:rsidRPr="00E92E2B" w14:paraId="665A8807" w14:textId="77777777" w:rsidTr="00057A0B">
        <w:tc>
          <w:tcPr>
            <w:tcW w:w="4252" w:type="dxa"/>
          </w:tcPr>
          <w:p w14:paraId="63C572C3" w14:textId="56487C9E" w:rsidR="00356838" w:rsidRDefault="00192E7C" w:rsidP="00FF7DEC">
            <w:pPr>
              <w:rPr>
                <w:rFonts w:ascii="Meiryo UI" w:eastAsia="Meiryo UI" w:hAnsi="Meiryo UI"/>
              </w:rPr>
            </w:pPr>
            <w:r>
              <w:rPr>
                <w:rFonts w:ascii="Meiryo UI" w:eastAsia="Meiryo UI" w:hAnsi="Meiryo UI" w:hint="eastAsia"/>
              </w:rPr>
              <w:t>日時や場所を決めた一斉清掃活動の実施</w:t>
            </w:r>
          </w:p>
        </w:tc>
        <w:tc>
          <w:tcPr>
            <w:tcW w:w="1134" w:type="dxa"/>
          </w:tcPr>
          <w:p w14:paraId="28D08A05" w14:textId="53410CA2" w:rsidR="00356838" w:rsidRDefault="00192E7C" w:rsidP="00FF7DEC">
            <w:pPr>
              <w:jc w:val="right"/>
              <w:rPr>
                <w:rFonts w:ascii="Meiryo UI" w:eastAsia="Meiryo UI" w:hAnsi="Meiryo UI"/>
              </w:rPr>
            </w:pPr>
            <w:r>
              <w:rPr>
                <w:rFonts w:ascii="Meiryo UI" w:eastAsia="Meiryo UI" w:hAnsi="Meiryo UI" w:hint="eastAsia"/>
              </w:rPr>
              <w:t>５</w:t>
            </w:r>
            <w:r w:rsidR="00356838" w:rsidRPr="00E92E2B">
              <w:rPr>
                <w:rFonts w:ascii="Meiryo UI" w:eastAsia="Meiryo UI" w:hAnsi="Meiryo UI" w:hint="eastAsia"/>
              </w:rPr>
              <w:t>団体</w:t>
            </w:r>
          </w:p>
        </w:tc>
        <w:tc>
          <w:tcPr>
            <w:tcW w:w="3260" w:type="dxa"/>
          </w:tcPr>
          <w:p w14:paraId="634B99DC" w14:textId="2DF388C4" w:rsidR="00356838" w:rsidRPr="00E92E2B" w:rsidRDefault="00192E7C" w:rsidP="00FF7DEC">
            <w:pPr>
              <w:jc w:val="left"/>
              <w:rPr>
                <w:rFonts w:ascii="Meiryo UI" w:eastAsia="Meiryo UI" w:hAnsi="Meiryo UI"/>
              </w:rPr>
            </w:pPr>
            <w:r>
              <w:rPr>
                <w:rFonts w:ascii="Meiryo UI" w:eastAsia="Meiryo UI" w:hAnsi="Meiryo UI" w:hint="eastAsia"/>
              </w:rPr>
              <w:t>河川一斉清掃、美化推進デー</w:t>
            </w:r>
          </w:p>
        </w:tc>
      </w:tr>
      <w:tr w:rsidR="00356838" w:rsidRPr="00E92E2B" w14:paraId="105030BC" w14:textId="77777777" w:rsidTr="00057A0B">
        <w:tc>
          <w:tcPr>
            <w:tcW w:w="4252" w:type="dxa"/>
          </w:tcPr>
          <w:p w14:paraId="3A215F17" w14:textId="3C6272F8" w:rsidR="00356838" w:rsidRDefault="00192E7C" w:rsidP="00FF7DEC">
            <w:pPr>
              <w:rPr>
                <w:rFonts w:ascii="Meiryo UI" w:eastAsia="Meiryo UI" w:hAnsi="Meiryo UI"/>
              </w:rPr>
            </w:pPr>
            <w:r>
              <w:rPr>
                <w:rFonts w:ascii="Meiryo UI" w:eastAsia="Meiryo UI" w:hAnsi="Meiryo UI" w:hint="eastAsia"/>
              </w:rPr>
              <w:t>清掃活動等への補助金・報奨金</w:t>
            </w:r>
          </w:p>
        </w:tc>
        <w:tc>
          <w:tcPr>
            <w:tcW w:w="1134" w:type="dxa"/>
          </w:tcPr>
          <w:p w14:paraId="2D49DA6F" w14:textId="77777777" w:rsidR="00356838" w:rsidRDefault="00356838" w:rsidP="00FF7DEC">
            <w:pPr>
              <w:jc w:val="right"/>
              <w:rPr>
                <w:rFonts w:ascii="Meiryo UI" w:eastAsia="Meiryo UI" w:hAnsi="Meiryo UI"/>
              </w:rPr>
            </w:pPr>
            <w:r>
              <w:rPr>
                <w:rFonts w:ascii="Meiryo UI" w:eastAsia="Meiryo UI" w:hAnsi="Meiryo UI" w:hint="eastAsia"/>
              </w:rPr>
              <w:t>4</w:t>
            </w:r>
            <w:r w:rsidRPr="00E92E2B">
              <w:rPr>
                <w:rFonts w:ascii="Meiryo UI" w:eastAsia="Meiryo UI" w:hAnsi="Meiryo UI" w:hint="eastAsia"/>
              </w:rPr>
              <w:t>団体</w:t>
            </w:r>
          </w:p>
        </w:tc>
        <w:tc>
          <w:tcPr>
            <w:tcW w:w="3260" w:type="dxa"/>
          </w:tcPr>
          <w:p w14:paraId="054DAF71" w14:textId="77777777" w:rsidR="00356838" w:rsidRPr="00E92E2B" w:rsidRDefault="00356838" w:rsidP="00FF7DEC">
            <w:pPr>
              <w:jc w:val="left"/>
              <w:rPr>
                <w:rFonts w:ascii="Meiryo UI" w:eastAsia="Meiryo UI" w:hAnsi="Meiryo UI"/>
              </w:rPr>
            </w:pPr>
          </w:p>
        </w:tc>
      </w:tr>
      <w:tr w:rsidR="00356838" w:rsidRPr="00E92E2B" w14:paraId="2B865B2B" w14:textId="77777777" w:rsidTr="00057A0B">
        <w:tc>
          <w:tcPr>
            <w:tcW w:w="4252" w:type="dxa"/>
          </w:tcPr>
          <w:p w14:paraId="6F6A55FD" w14:textId="14E4F08C" w:rsidR="00356838" w:rsidRDefault="00192E7C" w:rsidP="00FF7DEC">
            <w:pPr>
              <w:rPr>
                <w:rFonts w:ascii="Meiryo UI" w:eastAsia="Meiryo UI" w:hAnsi="Meiryo UI"/>
              </w:rPr>
            </w:pPr>
            <w:r>
              <w:rPr>
                <w:rFonts w:ascii="Meiryo UI" w:eastAsia="Meiryo UI" w:hAnsi="Meiryo UI" w:hint="eastAsia"/>
              </w:rPr>
              <w:t>ポイ捨て禁止看板の貸し出し</w:t>
            </w:r>
          </w:p>
        </w:tc>
        <w:tc>
          <w:tcPr>
            <w:tcW w:w="1134" w:type="dxa"/>
          </w:tcPr>
          <w:p w14:paraId="5D71C5DE" w14:textId="5C3217A1" w:rsidR="00356838" w:rsidRDefault="00192E7C" w:rsidP="00FF7DEC">
            <w:pPr>
              <w:jc w:val="right"/>
              <w:rPr>
                <w:rFonts w:ascii="Meiryo UI" w:eastAsia="Meiryo UI" w:hAnsi="Meiryo UI"/>
              </w:rPr>
            </w:pPr>
            <w:r>
              <w:rPr>
                <w:rFonts w:ascii="Meiryo UI" w:eastAsia="Meiryo UI" w:hAnsi="Meiryo UI" w:hint="eastAsia"/>
              </w:rPr>
              <w:t>2</w:t>
            </w:r>
            <w:r w:rsidR="00356838" w:rsidRPr="00E92E2B">
              <w:rPr>
                <w:rFonts w:ascii="Meiryo UI" w:eastAsia="Meiryo UI" w:hAnsi="Meiryo UI" w:hint="eastAsia"/>
              </w:rPr>
              <w:t>団体</w:t>
            </w:r>
          </w:p>
        </w:tc>
        <w:tc>
          <w:tcPr>
            <w:tcW w:w="3260" w:type="dxa"/>
          </w:tcPr>
          <w:p w14:paraId="70C0B255" w14:textId="77777777" w:rsidR="00356838" w:rsidRDefault="00356838" w:rsidP="00FF7DEC">
            <w:pPr>
              <w:jc w:val="left"/>
              <w:rPr>
                <w:rFonts w:ascii="Meiryo UI" w:eastAsia="Meiryo UI" w:hAnsi="Meiryo UI"/>
              </w:rPr>
            </w:pPr>
          </w:p>
        </w:tc>
      </w:tr>
    </w:tbl>
    <w:p w14:paraId="765CA415" w14:textId="22ACAC0E" w:rsidR="00356838" w:rsidRDefault="00356838" w:rsidP="007F58D4">
      <w:pPr>
        <w:rPr>
          <w:rFonts w:ascii="Meiryo UI" w:eastAsia="Meiryo UI" w:hAnsi="Meiryo UI"/>
        </w:rPr>
      </w:pPr>
    </w:p>
    <w:p w14:paraId="555162A3" w14:textId="2E41E0FB" w:rsidR="006B0B5B" w:rsidRDefault="006B0B5B" w:rsidP="007F58D4">
      <w:pPr>
        <w:rPr>
          <w:rFonts w:ascii="Meiryo UI" w:eastAsia="Meiryo UI" w:hAnsi="Meiryo UI"/>
        </w:rPr>
      </w:pPr>
    </w:p>
    <w:p w14:paraId="3060C7E3" w14:textId="77777777" w:rsidR="006B0B5B" w:rsidRDefault="006B0B5B" w:rsidP="007F58D4">
      <w:pPr>
        <w:rPr>
          <w:rFonts w:ascii="Meiryo UI" w:eastAsia="Meiryo UI" w:hAnsi="Meiryo UI"/>
        </w:rPr>
      </w:pPr>
    </w:p>
    <w:p w14:paraId="221CDCDE" w14:textId="77777777" w:rsidR="00E84186" w:rsidRDefault="00E84186" w:rsidP="007F58D4">
      <w:pPr>
        <w:rPr>
          <w:rFonts w:ascii="Meiryo UI" w:eastAsia="Meiryo UI" w:hAnsi="Meiryo UI"/>
        </w:rPr>
      </w:pPr>
    </w:p>
    <w:p w14:paraId="5A7E2141" w14:textId="158DA745" w:rsidR="00192E7C" w:rsidRDefault="006B0B5B" w:rsidP="00192E7C">
      <w:pPr>
        <w:rPr>
          <w:rFonts w:ascii="Meiryo UI" w:eastAsia="Meiryo UI" w:hAnsi="Meiryo UI"/>
          <w:b/>
          <w:bCs/>
        </w:rPr>
      </w:pPr>
      <w:r>
        <w:rPr>
          <w:noProof/>
        </w:rPr>
        <w:lastRenderedPageBreak/>
        <mc:AlternateContent>
          <mc:Choice Requires="wps">
            <w:drawing>
              <wp:anchor distT="0" distB="0" distL="114300" distR="114300" simplePos="0" relativeHeight="251687936" behindDoc="0" locked="0" layoutInCell="1" allowOverlap="1" wp14:anchorId="450F7836" wp14:editId="7656CCD8">
                <wp:simplePos x="0" y="0"/>
                <wp:positionH relativeFrom="margin">
                  <wp:align>left</wp:align>
                </wp:positionH>
                <wp:positionV relativeFrom="paragraph">
                  <wp:posOffset>323215</wp:posOffset>
                </wp:positionV>
                <wp:extent cx="5381625" cy="1828800"/>
                <wp:effectExtent l="0" t="0" r="9525" b="0"/>
                <wp:wrapSquare wrapText="bothSides"/>
                <wp:docPr id="16" name="テキスト ボックス 16"/>
                <wp:cNvGraphicFramePr/>
                <a:graphic xmlns:a="http://schemas.openxmlformats.org/drawingml/2006/main">
                  <a:graphicData uri="http://schemas.microsoft.com/office/word/2010/wordprocessingShape">
                    <wps:wsp>
                      <wps:cNvSpPr txBox="1"/>
                      <wps:spPr>
                        <a:xfrm>
                          <a:off x="0" y="0"/>
                          <a:ext cx="5381625" cy="1828800"/>
                        </a:xfrm>
                        <a:prstGeom prst="rect">
                          <a:avLst/>
                        </a:prstGeom>
                        <a:solidFill>
                          <a:schemeClr val="bg2">
                            <a:lumMod val="75000"/>
                          </a:schemeClr>
                        </a:solidFill>
                        <a:ln w="6350">
                          <a:noFill/>
                          <a:prstDash val="dash"/>
                        </a:ln>
                      </wps:spPr>
                      <wps:txbx>
                        <w:txbxContent>
                          <w:p w14:paraId="46D8B33A" w14:textId="7C0B6B27" w:rsidR="006B0B5B" w:rsidRDefault="006B0B5B" w:rsidP="006B0B5B">
                            <w:pPr>
                              <w:rPr>
                                <w:rFonts w:ascii="Meiryo UI" w:eastAsia="Meiryo UI" w:hAnsi="Meiryo UI"/>
                              </w:rPr>
                            </w:pPr>
                            <w:r>
                              <w:rPr>
                                <w:rFonts w:ascii="Meiryo UI" w:eastAsia="Meiryo UI" w:hAnsi="Meiryo UI" w:hint="eastAsia"/>
                              </w:rPr>
                              <w:t>・</w:t>
                            </w:r>
                            <w:r w:rsidR="002D71C6">
                              <w:rPr>
                                <w:rFonts w:ascii="Meiryo UI" w:eastAsia="Meiryo UI" w:hAnsi="Meiryo UI" w:hint="eastAsia"/>
                              </w:rPr>
                              <w:t>現場</w:t>
                            </w:r>
                            <w:r w:rsidR="002D71C6">
                              <w:rPr>
                                <w:rFonts w:ascii="Meiryo UI" w:eastAsia="Meiryo UI" w:hAnsi="Meiryo UI"/>
                              </w:rPr>
                              <w:t>での</w:t>
                            </w:r>
                            <w:r w:rsidR="002D71C6">
                              <w:rPr>
                                <w:rFonts w:ascii="Meiryo UI" w:eastAsia="Meiryo UI" w:hAnsi="Meiryo UI" w:hint="eastAsia"/>
                              </w:rPr>
                              <w:t>生物調査や</w:t>
                            </w:r>
                            <w:r w:rsidR="00732435">
                              <w:rPr>
                                <w:rFonts w:ascii="Meiryo UI" w:eastAsia="Meiryo UI" w:hAnsi="Meiryo UI"/>
                              </w:rPr>
                              <w:t>、</w:t>
                            </w:r>
                            <w:r w:rsidR="00732435">
                              <w:rPr>
                                <w:rFonts w:ascii="Meiryo UI" w:eastAsia="Meiryo UI" w:hAnsi="Meiryo UI" w:hint="eastAsia"/>
                              </w:rPr>
                              <w:t>生物被害</w:t>
                            </w:r>
                            <w:r w:rsidR="002D71C6">
                              <w:rPr>
                                <w:rFonts w:ascii="Meiryo UI" w:eastAsia="Meiryo UI" w:hAnsi="Meiryo UI" w:hint="eastAsia"/>
                              </w:rPr>
                              <w:t>写真など、環境</w:t>
                            </w:r>
                            <w:r w:rsidR="002D71C6">
                              <w:rPr>
                                <w:rFonts w:ascii="Meiryo UI" w:eastAsia="Meiryo UI" w:hAnsi="Meiryo UI"/>
                              </w:rPr>
                              <w:t>への</w:t>
                            </w:r>
                            <w:r w:rsidR="00732435">
                              <w:rPr>
                                <w:rFonts w:ascii="Meiryo UI" w:eastAsia="Meiryo UI" w:hAnsi="Meiryo UI" w:hint="eastAsia"/>
                              </w:rPr>
                              <w:t>影響</w:t>
                            </w:r>
                            <w:r w:rsidR="002D71C6">
                              <w:rPr>
                                <w:rFonts w:ascii="Meiryo UI" w:eastAsia="Meiryo UI" w:hAnsi="Meiryo UI" w:hint="eastAsia"/>
                              </w:rPr>
                              <w:t>をいかにリアル</w:t>
                            </w:r>
                            <w:r w:rsidR="002D71C6">
                              <w:rPr>
                                <w:rFonts w:ascii="Meiryo UI" w:eastAsia="Meiryo UI" w:hAnsi="Meiryo UI"/>
                              </w:rPr>
                              <w:t>に</w:t>
                            </w:r>
                            <w:r w:rsidR="002D71C6">
                              <w:rPr>
                                <w:rFonts w:ascii="Meiryo UI" w:eastAsia="Meiryo UI" w:hAnsi="Meiryo UI" w:hint="eastAsia"/>
                              </w:rPr>
                              <w:t>伝え</w:t>
                            </w:r>
                            <w:r w:rsidR="002D71C6">
                              <w:rPr>
                                <w:rFonts w:ascii="Meiryo UI" w:eastAsia="Meiryo UI" w:hAnsi="Meiryo UI"/>
                              </w:rPr>
                              <w:t>られるか</w:t>
                            </w:r>
                            <w:r w:rsidR="002D71C6">
                              <w:rPr>
                                <w:rFonts w:ascii="Meiryo UI" w:eastAsia="Meiryo UI" w:hAnsi="Meiryo UI" w:hint="eastAsia"/>
                              </w:rPr>
                              <w:t>がポイント</w:t>
                            </w:r>
                          </w:p>
                          <w:p w14:paraId="02609369" w14:textId="2B782244" w:rsidR="006B0B5B" w:rsidRPr="004658B0" w:rsidRDefault="002D71C6" w:rsidP="006B0B5B">
                            <w:pPr>
                              <w:rPr>
                                <w:rFonts w:ascii="Meiryo UI" w:eastAsia="Meiryo UI" w:hAnsi="Meiryo UI"/>
                              </w:rPr>
                            </w:pPr>
                            <w:r>
                              <w:rPr>
                                <w:rFonts w:ascii="Meiryo UI" w:eastAsia="Meiryo UI" w:hAnsi="Meiryo UI" w:hint="eastAsia"/>
                              </w:rPr>
                              <w:t>・紙袋</w:t>
                            </w:r>
                            <w:r>
                              <w:rPr>
                                <w:rFonts w:ascii="Meiryo UI" w:eastAsia="Meiryo UI" w:hAnsi="Meiryo UI"/>
                              </w:rPr>
                              <w:t>や</w:t>
                            </w:r>
                            <w:r>
                              <w:rPr>
                                <w:rFonts w:ascii="Meiryo UI" w:eastAsia="Meiryo UI" w:hAnsi="Meiryo UI" w:hint="eastAsia"/>
                              </w:rPr>
                              <w:t>ポケットティッシュなど、一般的</w:t>
                            </w:r>
                            <w:r>
                              <w:rPr>
                                <w:rFonts w:ascii="Meiryo UI" w:eastAsia="Meiryo UI" w:hAnsi="Meiryo UI"/>
                              </w:rPr>
                              <w:t>な</w:t>
                            </w:r>
                            <w:r>
                              <w:rPr>
                                <w:rFonts w:ascii="Meiryo UI" w:eastAsia="Meiryo UI" w:hAnsi="Meiryo UI" w:hint="eastAsia"/>
                              </w:rPr>
                              <w:t>物品</w:t>
                            </w:r>
                            <w:r>
                              <w:rPr>
                                <w:rFonts w:ascii="Meiryo UI" w:eastAsia="Meiryo UI" w:hAnsi="Meiryo UI"/>
                              </w:rPr>
                              <w:t>を</w:t>
                            </w:r>
                            <w:r>
                              <w:rPr>
                                <w:rFonts w:ascii="Meiryo UI" w:eastAsia="Meiryo UI" w:hAnsi="Meiryo UI" w:hint="eastAsia"/>
                              </w:rPr>
                              <w:t>通じた</w:t>
                            </w:r>
                            <w:r>
                              <w:rPr>
                                <w:rFonts w:ascii="Meiryo UI" w:eastAsia="Meiryo UI" w:hAnsi="Meiryo UI"/>
                              </w:rPr>
                              <w:t>啓発も</w:t>
                            </w:r>
                            <w:r>
                              <w:rPr>
                                <w:rFonts w:ascii="Meiryo UI" w:eastAsia="Meiryo UI" w:hAnsi="Meiryo UI" w:hint="eastAsia"/>
                              </w:rPr>
                              <w:t>効果</w:t>
                            </w:r>
                            <w:r>
                              <w:rPr>
                                <w:rFonts w:ascii="Meiryo UI" w:eastAsia="Meiryo UI" w:hAnsi="Meiryo UI"/>
                              </w:rPr>
                              <w:t>が</w:t>
                            </w:r>
                            <w:r>
                              <w:rPr>
                                <w:rFonts w:ascii="Meiryo UI" w:eastAsia="Meiryo UI" w:hAnsi="Meiryo UI" w:hint="eastAsia"/>
                              </w:rPr>
                              <w:t>あるとの意見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0F7836" id="テキスト ボックス 16" o:spid="_x0000_s1034" type="#_x0000_t202" style="position:absolute;left:0;text-align:left;margin-left:0;margin-top:25.45pt;width:423.75pt;height:2in;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" fillcolor="#aeaaaa [2414]" stroked="f" strokeweight=".5pt">
                <v:stroke dashstyle="dash"/>
                <v:textbox style="mso-fit-shape-to-text:t" inset="5.85pt,.7pt,5.85pt,.7pt">
                  <w:txbxContent>
                    <w:p w14:paraId="46D8B33A" w14:textId="7C0B6B27" w:rsidR="006B0B5B" w:rsidRDefault="006B0B5B" w:rsidP="006B0B5B">
                      <w:pPr>
                        <w:rPr>
                          <w:rFonts w:ascii="Meiryo UI" w:eastAsia="Meiryo UI" w:hAnsi="Meiryo UI"/>
                        </w:rPr>
                      </w:pPr>
                      <w:r>
                        <w:rPr>
                          <w:rFonts w:ascii="Meiryo UI" w:eastAsia="Meiryo UI" w:hAnsi="Meiryo UI" w:hint="eastAsia"/>
                        </w:rPr>
                        <w:t>・</w:t>
                      </w:r>
                      <w:r w:rsidR="002D71C6">
                        <w:rPr>
                          <w:rFonts w:ascii="Meiryo UI" w:eastAsia="Meiryo UI" w:hAnsi="Meiryo UI" w:hint="eastAsia"/>
                        </w:rPr>
                        <w:t>現場</w:t>
                      </w:r>
                      <w:r w:rsidR="002D71C6">
                        <w:rPr>
                          <w:rFonts w:ascii="Meiryo UI" w:eastAsia="Meiryo UI" w:hAnsi="Meiryo UI"/>
                        </w:rPr>
                        <w:t>での</w:t>
                      </w:r>
                      <w:r w:rsidR="002D71C6">
                        <w:rPr>
                          <w:rFonts w:ascii="Meiryo UI" w:eastAsia="Meiryo UI" w:hAnsi="Meiryo UI" w:hint="eastAsia"/>
                        </w:rPr>
                        <w:t>生物調査や</w:t>
                      </w:r>
                      <w:r w:rsidR="00732435">
                        <w:rPr>
                          <w:rFonts w:ascii="Meiryo UI" w:eastAsia="Meiryo UI" w:hAnsi="Meiryo UI"/>
                        </w:rPr>
                        <w:t>、</w:t>
                      </w:r>
                      <w:r w:rsidR="00732435">
                        <w:rPr>
                          <w:rFonts w:ascii="Meiryo UI" w:eastAsia="Meiryo UI" w:hAnsi="Meiryo UI" w:hint="eastAsia"/>
                        </w:rPr>
                        <w:t>生物被害</w:t>
                      </w:r>
                      <w:r w:rsidR="002D71C6">
                        <w:rPr>
                          <w:rFonts w:ascii="Meiryo UI" w:eastAsia="Meiryo UI" w:hAnsi="Meiryo UI" w:hint="eastAsia"/>
                        </w:rPr>
                        <w:t>写真など、環境</w:t>
                      </w:r>
                      <w:r w:rsidR="002D71C6">
                        <w:rPr>
                          <w:rFonts w:ascii="Meiryo UI" w:eastAsia="Meiryo UI" w:hAnsi="Meiryo UI"/>
                        </w:rPr>
                        <w:t>への</w:t>
                      </w:r>
                      <w:r w:rsidR="00732435">
                        <w:rPr>
                          <w:rFonts w:ascii="Meiryo UI" w:eastAsia="Meiryo UI" w:hAnsi="Meiryo UI" w:hint="eastAsia"/>
                        </w:rPr>
                        <w:t>影響</w:t>
                      </w:r>
                      <w:r w:rsidR="002D71C6">
                        <w:rPr>
                          <w:rFonts w:ascii="Meiryo UI" w:eastAsia="Meiryo UI" w:hAnsi="Meiryo UI" w:hint="eastAsia"/>
                        </w:rPr>
                        <w:t>をいかにリアル</w:t>
                      </w:r>
                      <w:r w:rsidR="002D71C6">
                        <w:rPr>
                          <w:rFonts w:ascii="Meiryo UI" w:eastAsia="Meiryo UI" w:hAnsi="Meiryo UI"/>
                        </w:rPr>
                        <w:t>に</w:t>
                      </w:r>
                      <w:r w:rsidR="002D71C6">
                        <w:rPr>
                          <w:rFonts w:ascii="Meiryo UI" w:eastAsia="Meiryo UI" w:hAnsi="Meiryo UI" w:hint="eastAsia"/>
                        </w:rPr>
                        <w:t>伝え</w:t>
                      </w:r>
                      <w:r w:rsidR="002D71C6">
                        <w:rPr>
                          <w:rFonts w:ascii="Meiryo UI" w:eastAsia="Meiryo UI" w:hAnsi="Meiryo UI"/>
                        </w:rPr>
                        <w:t>られるか</w:t>
                      </w:r>
                      <w:r w:rsidR="002D71C6">
                        <w:rPr>
                          <w:rFonts w:ascii="Meiryo UI" w:eastAsia="Meiryo UI" w:hAnsi="Meiryo UI" w:hint="eastAsia"/>
                        </w:rPr>
                        <w:t>がポイント</w:t>
                      </w:r>
                    </w:p>
                    <w:p w14:paraId="02609369" w14:textId="2B782244" w:rsidR="006B0B5B" w:rsidRPr="004658B0" w:rsidRDefault="002D71C6" w:rsidP="006B0B5B">
                      <w:pPr>
                        <w:rPr>
                          <w:rFonts w:ascii="Meiryo UI" w:eastAsia="Meiryo UI" w:hAnsi="Meiryo UI"/>
                        </w:rPr>
                      </w:pPr>
                      <w:r>
                        <w:rPr>
                          <w:rFonts w:ascii="Meiryo UI" w:eastAsia="Meiryo UI" w:hAnsi="Meiryo UI" w:hint="eastAsia"/>
                        </w:rPr>
                        <w:t>・紙袋</w:t>
                      </w:r>
                      <w:r>
                        <w:rPr>
                          <w:rFonts w:ascii="Meiryo UI" w:eastAsia="Meiryo UI" w:hAnsi="Meiryo UI"/>
                        </w:rPr>
                        <w:t>や</w:t>
                      </w:r>
                      <w:r>
                        <w:rPr>
                          <w:rFonts w:ascii="Meiryo UI" w:eastAsia="Meiryo UI" w:hAnsi="Meiryo UI" w:hint="eastAsia"/>
                        </w:rPr>
                        <w:t>ポケットティッシュなど、一般的</w:t>
                      </w:r>
                      <w:r>
                        <w:rPr>
                          <w:rFonts w:ascii="Meiryo UI" w:eastAsia="Meiryo UI" w:hAnsi="Meiryo UI"/>
                        </w:rPr>
                        <w:t>な</w:t>
                      </w:r>
                      <w:r>
                        <w:rPr>
                          <w:rFonts w:ascii="Meiryo UI" w:eastAsia="Meiryo UI" w:hAnsi="Meiryo UI" w:hint="eastAsia"/>
                        </w:rPr>
                        <w:t>物品</w:t>
                      </w:r>
                      <w:r>
                        <w:rPr>
                          <w:rFonts w:ascii="Meiryo UI" w:eastAsia="Meiryo UI" w:hAnsi="Meiryo UI"/>
                        </w:rPr>
                        <w:t>を</w:t>
                      </w:r>
                      <w:r>
                        <w:rPr>
                          <w:rFonts w:ascii="Meiryo UI" w:eastAsia="Meiryo UI" w:hAnsi="Meiryo UI" w:hint="eastAsia"/>
                        </w:rPr>
                        <w:t>通じた</w:t>
                      </w:r>
                      <w:r>
                        <w:rPr>
                          <w:rFonts w:ascii="Meiryo UI" w:eastAsia="Meiryo UI" w:hAnsi="Meiryo UI"/>
                        </w:rPr>
                        <w:t>啓発も</w:t>
                      </w:r>
                      <w:r>
                        <w:rPr>
                          <w:rFonts w:ascii="Meiryo UI" w:eastAsia="Meiryo UI" w:hAnsi="Meiryo UI" w:hint="eastAsia"/>
                        </w:rPr>
                        <w:t>効果</w:t>
                      </w:r>
                      <w:r>
                        <w:rPr>
                          <w:rFonts w:ascii="Meiryo UI" w:eastAsia="Meiryo UI" w:hAnsi="Meiryo UI"/>
                        </w:rPr>
                        <w:t>が</w:t>
                      </w:r>
                      <w:r>
                        <w:rPr>
                          <w:rFonts w:ascii="Meiryo UI" w:eastAsia="Meiryo UI" w:hAnsi="Meiryo UI" w:hint="eastAsia"/>
                        </w:rPr>
                        <w:t>あるとの意見</w:t>
                      </w:r>
                    </w:p>
                  </w:txbxContent>
                </v:textbox>
                <w10:wrap type="square" anchorx="margin"/>
              </v:shape>
            </w:pict>
          </mc:Fallback>
        </mc:AlternateContent>
      </w:r>
      <w:r>
        <w:rPr>
          <w:rFonts w:ascii="Meiryo UI" w:eastAsia="Meiryo UI" w:hAnsi="Meiryo UI" w:hint="eastAsia"/>
          <w:b/>
          <w:bCs/>
        </w:rPr>
        <w:t>7</w:t>
      </w:r>
      <w:r w:rsidR="00192E7C" w:rsidRPr="00FC56F2">
        <w:rPr>
          <w:rFonts w:ascii="Meiryo UI" w:eastAsia="Meiryo UI" w:hAnsi="Meiryo UI" w:hint="eastAsia"/>
          <w:b/>
          <w:bCs/>
        </w:rPr>
        <w:t xml:space="preserve">　</w:t>
      </w:r>
      <w:r w:rsidR="00C92CA9" w:rsidRPr="00C92CA9">
        <w:rPr>
          <w:rFonts w:ascii="Meiryo UI" w:eastAsia="Meiryo UI" w:hAnsi="Meiryo UI" w:hint="eastAsia"/>
          <w:b/>
          <w:bCs/>
        </w:rPr>
        <w:t>有用な情報、啓発資材や学習教材など</w:t>
      </w:r>
    </w:p>
    <w:p w14:paraId="55A8F7EC" w14:textId="77777777" w:rsidR="006B0B5B" w:rsidRPr="00FC56F2" w:rsidRDefault="006B0B5B" w:rsidP="00192E7C">
      <w:pPr>
        <w:rPr>
          <w:rFonts w:ascii="Meiryo UI" w:eastAsia="Meiryo UI" w:hAnsi="Meiryo UI"/>
          <w:b/>
          <w:bCs/>
        </w:rPr>
      </w:pPr>
    </w:p>
    <w:p w14:paraId="151FAA09" w14:textId="58C095C2" w:rsidR="00C92CA9" w:rsidRDefault="008E76AE" w:rsidP="007F58D4">
      <w:pPr>
        <w:rPr>
          <w:rFonts w:ascii="Meiryo UI" w:eastAsia="Meiryo UI" w:hAnsi="Meiryo UI"/>
        </w:rPr>
      </w:pPr>
      <w:r>
        <w:rPr>
          <w:noProof/>
        </w:rPr>
        <mc:AlternateContent>
          <mc:Choice Requires="wps">
            <w:drawing>
              <wp:anchor distT="0" distB="0" distL="114300" distR="114300" simplePos="0" relativeHeight="251663360" behindDoc="0" locked="0" layoutInCell="1" allowOverlap="1" wp14:anchorId="6F3E1A20" wp14:editId="693EC645">
                <wp:simplePos x="0" y="0"/>
                <wp:positionH relativeFrom="column">
                  <wp:posOffset>0</wp:posOffset>
                </wp:positionH>
                <wp:positionV relativeFrom="paragraph">
                  <wp:posOffset>0</wp:posOffset>
                </wp:positionV>
                <wp:extent cx="1828800" cy="1828800"/>
                <wp:effectExtent l="0" t="0" r="26670" b="1397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4FCCAF1E" w14:textId="0E5E4346" w:rsidR="008E76AE" w:rsidRPr="00192E7C" w:rsidRDefault="008E76AE" w:rsidP="007F58D4">
                            <w:pPr>
                              <w:rPr>
                                <w:rFonts w:ascii="Meiryo UI" w:eastAsia="Meiryo UI" w:hAnsi="Meiryo UI"/>
                              </w:rPr>
                            </w:pPr>
                            <w:r>
                              <w:rPr>
                                <w:rFonts w:ascii="Meiryo UI" w:eastAsia="Meiryo UI" w:hAnsi="Meiryo UI" w:hint="eastAsia"/>
                              </w:rPr>
                              <w:t>・小学校向けの副教材の</w:t>
                            </w:r>
                            <w:r w:rsidR="006B0B5B">
                              <w:rPr>
                                <w:rFonts w:ascii="Meiryo UI" w:eastAsia="Meiryo UI" w:hAnsi="Meiryo UI" w:hint="eastAsia"/>
                              </w:rPr>
                              <w:t>作成</w:t>
                            </w:r>
                            <w:r w:rsidR="006B0B5B">
                              <w:rPr>
                                <w:rFonts w:ascii="Meiryo UI" w:eastAsia="Meiryo UI" w:hAnsi="Meiryo UI"/>
                              </w:rPr>
                              <w:t>・</w:t>
                            </w:r>
                            <w:r>
                              <w:rPr>
                                <w:rFonts w:ascii="Meiryo UI" w:eastAsia="Meiryo UI" w:hAnsi="Meiryo UI" w:hint="eastAsia"/>
                              </w:rPr>
                              <w:t>配布</w:t>
                            </w:r>
                            <w:r w:rsidR="006B0B5B">
                              <w:rPr>
                                <w:rFonts w:ascii="Meiryo UI" w:eastAsia="Meiryo UI" w:hAnsi="Meiryo UI" w:hint="eastAsia"/>
                              </w:rPr>
                              <w:t>（自前</w:t>
                            </w:r>
                            <w:r w:rsidR="006B0B5B">
                              <w:rPr>
                                <w:rFonts w:ascii="Meiryo UI" w:eastAsia="Meiryo UI" w:hAnsi="Meiryo UI"/>
                              </w:rPr>
                              <w:t>作成</w:t>
                            </w:r>
                            <w:r w:rsidR="006B0B5B">
                              <w:rPr>
                                <w:rFonts w:ascii="Meiryo UI" w:eastAsia="Meiryo UI" w:hAnsi="Meiryo UI" w:hint="eastAsia"/>
                              </w:rPr>
                              <w:t>、</w:t>
                            </w:r>
                            <w:r>
                              <w:rPr>
                                <w:rFonts w:ascii="Meiryo UI" w:eastAsia="Meiryo UI" w:hAnsi="Meiryo UI" w:hint="eastAsia"/>
                              </w:rPr>
                              <w:t>新聞社提供の教材利用</w:t>
                            </w:r>
                            <w:r w:rsidR="006B0B5B">
                              <w:rPr>
                                <w:rFonts w:ascii="Meiryo UI" w:eastAsia="Meiryo UI" w:hAnsi="Meiryo UI" w:hint="eastAsia"/>
                              </w:rPr>
                              <w:t>など）</w:t>
                            </w:r>
                          </w:p>
                          <w:p w14:paraId="7A66FA92" w14:textId="77777777" w:rsidR="008E76AE" w:rsidRDefault="008E76AE" w:rsidP="007F58D4">
                            <w:pPr>
                              <w:rPr>
                                <w:rFonts w:ascii="Meiryo UI" w:eastAsia="Meiryo UI" w:hAnsi="Meiryo UI"/>
                              </w:rPr>
                            </w:pPr>
                            <w:r>
                              <w:rPr>
                                <w:rFonts w:ascii="Meiryo UI" w:eastAsia="Meiryo UI" w:hAnsi="Meiryo UI" w:hint="eastAsia"/>
                              </w:rPr>
                              <w:t>・</w:t>
                            </w:r>
                            <w:r w:rsidRPr="00C92CA9">
                              <w:rPr>
                                <w:rFonts w:ascii="Meiryo UI" w:eastAsia="Meiryo UI" w:hAnsi="Meiryo UI" w:hint="eastAsia"/>
                              </w:rPr>
                              <w:t>海洋生物が被害者とわかる写真</w:t>
                            </w:r>
                          </w:p>
                          <w:p w14:paraId="5BA7A9B9" w14:textId="77777777" w:rsidR="008E76AE" w:rsidRDefault="008E76AE" w:rsidP="007F58D4">
                            <w:pPr>
                              <w:rPr>
                                <w:rFonts w:ascii="Meiryo UI" w:eastAsia="Meiryo UI" w:hAnsi="Meiryo UI"/>
                              </w:rPr>
                            </w:pPr>
                            <w:r>
                              <w:rPr>
                                <w:rFonts w:ascii="Meiryo UI" w:eastAsia="Meiryo UI" w:hAnsi="Meiryo UI" w:hint="eastAsia"/>
                              </w:rPr>
                              <w:t>・</w:t>
                            </w:r>
                            <w:r w:rsidRPr="00C92CA9">
                              <w:rPr>
                                <w:rFonts w:ascii="Meiryo UI" w:eastAsia="Meiryo UI" w:hAnsi="Meiryo UI" w:hint="eastAsia"/>
                              </w:rPr>
                              <w:t>陸域のポイ捨てごみが雨などで川へ流れ着き、その川を通じて海へ到達することがわかる実験動画</w:t>
                            </w:r>
                          </w:p>
                          <w:p w14:paraId="4A27139F" w14:textId="77777777" w:rsidR="008E76AE" w:rsidRDefault="008E76AE" w:rsidP="007F58D4">
                            <w:pPr>
                              <w:rPr>
                                <w:rFonts w:ascii="Meiryo UI" w:eastAsia="Meiryo UI" w:hAnsi="Meiryo UI"/>
                              </w:rPr>
                            </w:pPr>
                            <w:r>
                              <w:rPr>
                                <w:rFonts w:ascii="Meiryo UI" w:eastAsia="Meiryo UI" w:hAnsi="Meiryo UI" w:hint="eastAsia"/>
                              </w:rPr>
                              <w:t>・河川等での生き物調査</w:t>
                            </w:r>
                          </w:p>
                          <w:p w14:paraId="58288670" w14:textId="77777777" w:rsidR="008E76AE" w:rsidRDefault="008E76AE" w:rsidP="007F58D4">
                            <w:pPr>
                              <w:rPr>
                                <w:rFonts w:ascii="Meiryo UI" w:eastAsia="Meiryo UI" w:hAnsi="Meiryo UI"/>
                              </w:rPr>
                            </w:pPr>
                            <w:r>
                              <w:rPr>
                                <w:rFonts w:ascii="Meiryo UI" w:eastAsia="Meiryo UI" w:hAnsi="Meiryo UI" w:hint="eastAsia"/>
                              </w:rPr>
                              <w:t>・世代別の教材利用</w:t>
                            </w:r>
                          </w:p>
                          <w:p w14:paraId="25BA6210" w14:textId="77777777" w:rsidR="008E76AE" w:rsidRDefault="008E76AE" w:rsidP="007F58D4">
                            <w:pPr>
                              <w:rPr>
                                <w:rFonts w:ascii="Meiryo UI" w:eastAsia="Meiryo UI" w:hAnsi="Meiryo UI"/>
                              </w:rPr>
                            </w:pPr>
                            <w:r>
                              <w:rPr>
                                <w:rFonts w:ascii="Meiryo UI" w:eastAsia="Meiryo UI" w:hAnsi="Meiryo UI" w:hint="eastAsia"/>
                              </w:rPr>
                              <w:t>・ポケットティッシュでの啓発用シール</w:t>
                            </w:r>
                          </w:p>
                          <w:p w14:paraId="7A50BE73" w14:textId="77777777" w:rsidR="008E76AE" w:rsidRPr="00A6657E" w:rsidRDefault="008E76AE">
                            <w:pPr>
                              <w:rPr>
                                <w:rFonts w:ascii="Meiryo UI" w:eastAsia="Meiryo UI" w:hAnsi="Meiryo UI"/>
                              </w:rPr>
                            </w:pPr>
                            <w:r>
                              <w:rPr>
                                <w:rFonts w:ascii="Meiryo UI" w:eastAsia="Meiryo UI" w:hAnsi="Meiryo UI" w:hint="eastAsia"/>
                              </w:rPr>
                              <w:t>・啓発内容を印刷した紙袋の配布</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3E1A20" id="テキスト ボックス 3" o:spid="_x0000_s1035"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" filled="f" strokeweight=".5pt">
                <v:stroke dashstyle="dash"/>
                <v:textbox style="mso-fit-shape-to-text:t" inset="5.85pt,.7pt,5.85pt,.7pt">
                  <w:txbxContent>
                    <w:p w14:paraId="4FCCAF1E" w14:textId="0E5E4346" w:rsidR="008E76AE" w:rsidRPr="00192E7C" w:rsidRDefault="008E76AE" w:rsidP="007F58D4">
                      <w:pPr>
                        <w:rPr>
                          <w:rFonts w:ascii="Meiryo UI" w:eastAsia="Meiryo UI" w:hAnsi="Meiryo UI"/>
                        </w:rPr>
                      </w:pPr>
                      <w:r>
                        <w:rPr>
                          <w:rFonts w:ascii="Meiryo UI" w:eastAsia="Meiryo UI" w:hAnsi="Meiryo UI" w:hint="eastAsia"/>
                        </w:rPr>
                        <w:t>・小学校向けの副教材の</w:t>
                      </w:r>
                      <w:r w:rsidR="006B0B5B">
                        <w:rPr>
                          <w:rFonts w:ascii="Meiryo UI" w:eastAsia="Meiryo UI" w:hAnsi="Meiryo UI" w:hint="eastAsia"/>
                        </w:rPr>
                        <w:t>作成</w:t>
                      </w:r>
                      <w:r w:rsidR="006B0B5B">
                        <w:rPr>
                          <w:rFonts w:ascii="Meiryo UI" w:eastAsia="Meiryo UI" w:hAnsi="Meiryo UI"/>
                        </w:rPr>
                        <w:t>・</w:t>
                      </w:r>
                      <w:r>
                        <w:rPr>
                          <w:rFonts w:ascii="Meiryo UI" w:eastAsia="Meiryo UI" w:hAnsi="Meiryo UI" w:hint="eastAsia"/>
                        </w:rPr>
                        <w:t>配布</w:t>
                      </w:r>
                      <w:r w:rsidR="006B0B5B">
                        <w:rPr>
                          <w:rFonts w:ascii="Meiryo UI" w:eastAsia="Meiryo UI" w:hAnsi="Meiryo UI" w:hint="eastAsia"/>
                        </w:rPr>
                        <w:t>（自前</w:t>
                      </w:r>
                      <w:r w:rsidR="006B0B5B">
                        <w:rPr>
                          <w:rFonts w:ascii="Meiryo UI" w:eastAsia="Meiryo UI" w:hAnsi="Meiryo UI"/>
                        </w:rPr>
                        <w:t>作成</w:t>
                      </w:r>
                      <w:r w:rsidR="006B0B5B">
                        <w:rPr>
                          <w:rFonts w:ascii="Meiryo UI" w:eastAsia="Meiryo UI" w:hAnsi="Meiryo UI" w:hint="eastAsia"/>
                        </w:rPr>
                        <w:t>、</w:t>
                      </w:r>
                      <w:r>
                        <w:rPr>
                          <w:rFonts w:ascii="Meiryo UI" w:eastAsia="Meiryo UI" w:hAnsi="Meiryo UI" w:hint="eastAsia"/>
                        </w:rPr>
                        <w:t>新聞社提供の教材利用</w:t>
                      </w:r>
                      <w:r w:rsidR="006B0B5B">
                        <w:rPr>
                          <w:rFonts w:ascii="Meiryo UI" w:eastAsia="Meiryo UI" w:hAnsi="Meiryo UI" w:hint="eastAsia"/>
                        </w:rPr>
                        <w:t>など）</w:t>
                      </w:r>
                    </w:p>
                    <w:p w14:paraId="7A66FA92" w14:textId="77777777" w:rsidR="008E76AE" w:rsidRDefault="008E76AE" w:rsidP="007F58D4">
                      <w:pPr>
                        <w:rPr>
                          <w:rFonts w:ascii="Meiryo UI" w:eastAsia="Meiryo UI" w:hAnsi="Meiryo UI"/>
                        </w:rPr>
                      </w:pPr>
                      <w:r>
                        <w:rPr>
                          <w:rFonts w:ascii="Meiryo UI" w:eastAsia="Meiryo UI" w:hAnsi="Meiryo UI" w:hint="eastAsia"/>
                        </w:rPr>
                        <w:t>・</w:t>
                      </w:r>
                      <w:r w:rsidRPr="00C92CA9">
                        <w:rPr>
                          <w:rFonts w:ascii="Meiryo UI" w:eastAsia="Meiryo UI" w:hAnsi="Meiryo UI" w:hint="eastAsia"/>
                        </w:rPr>
                        <w:t>海洋生物が被害者とわかる写真</w:t>
                      </w:r>
                    </w:p>
                    <w:p w14:paraId="5BA7A9B9" w14:textId="77777777" w:rsidR="008E76AE" w:rsidRDefault="008E76AE" w:rsidP="007F58D4">
                      <w:pPr>
                        <w:rPr>
                          <w:rFonts w:ascii="Meiryo UI" w:eastAsia="Meiryo UI" w:hAnsi="Meiryo UI"/>
                        </w:rPr>
                      </w:pPr>
                      <w:r>
                        <w:rPr>
                          <w:rFonts w:ascii="Meiryo UI" w:eastAsia="Meiryo UI" w:hAnsi="Meiryo UI" w:hint="eastAsia"/>
                        </w:rPr>
                        <w:t>・</w:t>
                      </w:r>
                      <w:r w:rsidRPr="00C92CA9">
                        <w:rPr>
                          <w:rFonts w:ascii="Meiryo UI" w:eastAsia="Meiryo UI" w:hAnsi="Meiryo UI" w:hint="eastAsia"/>
                        </w:rPr>
                        <w:t>陸域のポイ捨てごみが雨などで川へ流れ着き、その川を通じて海へ到達することがわかる実験動画</w:t>
                      </w:r>
                    </w:p>
                    <w:p w14:paraId="4A27139F" w14:textId="77777777" w:rsidR="008E76AE" w:rsidRDefault="008E76AE" w:rsidP="007F58D4">
                      <w:pPr>
                        <w:rPr>
                          <w:rFonts w:ascii="Meiryo UI" w:eastAsia="Meiryo UI" w:hAnsi="Meiryo UI"/>
                        </w:rPr>
                      </w:pPr>
                      <w:r>
                        <w:rPr>
                          <w:rFonts w:ascii="Meiryo UI" w:eastAsia="Meiryo UI" w:hAnsi="Meiryo UI" w:hint="eastAsia"/>
                        </w:rPr>
                        <w:t>・河川等での生き物調査</w:t>
                      </w:r>
                    </w:p>
                    <w:p w14:paraId="58288670" w14:textId="77777777" w:rsidR="008E76AE" w:rsidRDefault="008E76AE" w:rsidP="007F58D4">
                      <w:pPr>
                        <w:rPr>
                          <w:rFonts w:ascii="Meiryo UI" w:eastAsia="Meiryo UI" w:hAnsi="Meiryo UI"/>
                        </w:rPr>
                      </w:pPr>
                      <w:r>
                        <w:rPr>
                          <w:rFonts w:ascii="Meiryo UI" w:eastAsia="Meiryo UI" w:hAnsi="Meiryo UI" w:hint="eastAsia"/>
                        </w:rPr>
                        <w:t>・世代別の教材利用</w:t>
                      </w:r>
                    </w:p>
                    <w:p w14:paraId="25BA6210" w14:textId="77777777" w:rsidR="008E76AE" w:rsidRDefault="008E76AE" w:rsidP="007F58D4">
                      <w:pPr>
                        <w:rPr>
                          <w:rFonts w:ascii="Meiryo UI" w:eastAsia="Meiryo UI" w:hAnsi="Meiryo UI"/>
                        </w:rPr>
                      </w:pPr>
                      <w:r>
                        <w:rPr>
                          <w:rFonts w:ascii="Meiryo UI" w:eastAsia="Meiryo UI" w:hAnsi="Meiryo UI" w:hint="eastAsia"/>
                        </w:rPr>
                        <w:t>・ポケットティッシュでの啓発用シール</w:t>
                      </w:r>
                    </w:p>
                    <w:p w14:paraId="7A50BE73" w14:textId="77777777" w:rsidR="008E76AE" w:rsidRPr="00A6657E" w:rsidRDefault="008E76AE">
                      <w:pPr>
                        <w:rPr>
                          <w:rFonts w:ascii="Meiryo UI" w:eastAsia="Meiryo UI" w:hAnsi="Meiryo UI"/>
                        </w:rPr>
                      </w:pPr>
                      <w:r>
                        <w:rPr>
                          <w:rFonts w:ascii="Meiryo UI" w:eastAsia="Meiryo UI" w:hAnsi="Meiryo UI" w:hint="eastAsia"/>
                        </w:rPr>
                        <w:t>・啓発内容を印刷した紙袋の配布</w:t>
                      </w:r>
                    </w:p>
                  </w:txbxContent>
                </v:textbox>
                <w10:wrap type="square"/>
              </v:shape>
            </w:pict>
          </mc:Fallback>
        </mc:AlternateContent>
      </w:r>
    </w:p>
    <w:p w14:paraId="25DE99FD" w14:textId="01E6FA39" w:rsidR="004460B9" w:rsidRDefault="00D8268E" w:rsidP="007F58D4">
      <w:pPr>
        <w:rPr>
          <w:rFonts w:ascii="Meiryo UI" w:eastAsia="Meiryo UI" w:hAnsi="Meiryo UI"/>
          <w:b/>
          <w:bCs/>
        </w:rPr>
      </w:pPr>
      <w:r>
        <w:rPr>
          <w:noProof/>
        </w:rPr>
        <mc:AlternateContent>
          <mc:Choice Requires="wps">
            <w:drawing>
              <wp:anchor distT="0" distB="0" distL="114300" distR="114300" simplePos="0" relativeHeight="251689984" behindDoc="0" locked="0" layoutInCell="1" allowOverlap="1" wp14:anchorId="4CC5B0D8" wp14:editId="151A0EB0">
                <wp:simplePos x="0" y="0"/>
                <wp:positionH relativeFrom="margin">
                  <wp:align>left</wp:align>
                </wp:positionH>
                <wp:positionV relativeFrom="paragraph">
                  <wp:posOffset>323215</wp:posOffset>
                </wp:positionV>
                <wp:extent cx="5381625" cy="1828800"/>
                <wp:effectExtent l="0" t="0" r="9525" b="0"/>
                <wp:wrapSquare wrapText="bothSides"/>
                <wp:docPr id="17" name="テキスト ボックス 17"/>
                <wp:cNvGraphicFramePr/>
                <a:graphic xmlns:a="http://schemas.openxmlformats.org/drawingml/2006/main">
                  <a:graphicData uri="http://schemas.microsoft.com/office/word/2010/wordprocessingShape">
                    <wps:wsp>
                      <wps:cNvSpPr txBox="1"/>
                      <wps:spPr>
                        <a:xfrm>
                          <a:off x="0" y="0"/>
                          <a:ext cx="5381625" cy="1828800"/>
                        </a:xfrm>
                        <a:prstGeom prst="rect">
                          <a:avLst/>
                        </a:prstGeom>
                        <a:solidFill>
                          <a:schemeClr val="bg2">
                            <a:lumMod val="75000"/>
                          </a:schemeClr>
                        </a:solidFill>
                        <a:ln w="6350">
                          <a:noFill/>
                          <a:prstDash val="dash"/>
                        </a:ln>
                      </wps:spPr>
                      <wps:txbx>
                        <w:txbxContent>
                          <w:p w14:paraId="54495F10" w14:textId="5BCB0854" w:rsidR="00D8268E" w:rsidRDefault="00D8268E" w:rsidP="00D8268E">
                            <w:pPr>
                              <w:rPr>
                                <w:rFonts w:ascii="Meiryo UI" w:eastAsia="Meiryo UI" w:hAnsi="Meiryo UI"/>
                              </w:rPr>
                            </w:pPr>
                            <w:r>
                              <w:rPr>
                                <w:rFonts w:ascii="Meiryo UI" w:eastAsia="Meiryo UI" w:hAnsi="Meiryo UI" w:hint="eastAsia"/>
                              </w:rPr>
                              <w:t>・</w:t>
                            </w:r>
                            <w:r w:rsidR="003833F6">
                              <w:rPr>
                                <w:rFonts w:ascii="Meiryo UI" w:eastAsia="Meiryo UI" w:hAnsi="Meiryo UI" w:hint="eastAsia"/>
                              </w:rPr>
                              <w:t>影響</w:t>
                            </w:r>
                            <w:r w:rsidR="003833F6">
                              <w:rPr>
                                <w:rFonts w:ascii="Meiryo UI" w:eastAsia="Meiryo UI" w:hAnsi="Meiryo UI"/>
                              </w:rPr>
                              <w:t>が</w:t>
                            </w:r>
                            <w:r w:rsidR="003833F6">
                              <w:rPr>
                                <w:rFonts w:ascii="Meiryo UI" w:eastAsia="Meiryo UI" w:hAnsi="Meiryo UI" w:hint="eastAsia"/>
                              </w:rPr>
                              <w:t>流域</w:t>
                            </w:r>
                            <w:r w:rsidR="003833F6">
                              <w:rPr>
                                <w:rFonts w:ascii="Meiryo UI" w:eastAsia="Meiryo UI" w:hAnsi="Meiryo UI"/>
                              </w:rPr>
                              <w:t>全体</w:t>
                            </w:r>
                            <w:r w:rsidR="003833F6">
                              <w:rPr>
                                <w:rFonts w:ascii="Meiryo UI" w:eastAsia="Meiryo UI" w:hAnsi="Meiryo UI" w:hint="eastAsia"/>
                              </w:rPr>
                              <w:t>に及ぶ</w:t>
                            </w:r>
                            <w:r w:rsidR="003833F6">
                              <w:rPr>
                                <w:rFonts w:ascii="Meiryo UI" w:eastAsia="Meiryo UI" w:hAnsi="Meiryo UI"/>
                              </w:rPr>
                              <w:t>問題であることから</w:t>
                            </w:r>
                            <w:r w:rsidR="003833F6">
                              <w:rPr>
                                <w:rFonts w:ascii="Meiryo UI" w:eastAsia="Meiryo UI" w:hAnsi="Meiryo UI" w:hint="eastAsia"/>
                              </w:rPr>
                              <w:t>、流域</w:t>
                            </w:r>
                            <w:r w:rsidR="003833F6">
                              <w:rPr>
                                <w:rFonts w:ascii="Meiryo UI" w:eastAsia="Meiryo UI" w:hAnsi="Meiryo UI"/>
                              </w:rPr>
                              <w:t>単位での</w:t>
                            </w:r>
                            <w:r w:rsidR="003833F6">
                              <w:rPr>
                                <w:rFonts w:ascii="Meiryo UI" w:eastAsia="Meiryo UI" w:hAnsi="Meiryo UI" w:hint="eastAsia"/>
                              </w:rPr>
                              <w:t>清掃活動</w:t>
                            </w:r>
                            <w:r w:rsidR="003833F6">
                              <w:rPr>
                                <w:rFonts w:ascii="Meiryo UI" w:eastAsia="Meiryo UI" w:hAnsi="Meiryo UI"/>
                              </w:rPr>
                              <w:t>や</w:t>
                            </w:r>
                            <w:r w:rsidR="003833F6">
                              <w:rPr>
                                <w:rFonts w:ascii="Meiryo UI" w:eastAsia="Meiryo UI" w:hAnsi="Meiryo UI" w:hint="eastAsia"/>
                              </w:rPr>
                              <w:t>啓発に効果を実感</w:t>
                            </w:r>
                          </w:p>
                          <w:p w14:paraId="1DD0CE6B" w14:textId="42E3A149" w:rsidR="00D8268E" w:rsidRPr="004658B0" w:rsidRDefault="003833F6" w:rsidP="00D8268E">
                            <w:pPr>
                              <w:rPr>
                                <w:rFonts w:ascii="Meiryo UI" w:eastAsia="Meiryo UI" w:hAnsi="Meiryo UI"/>
                              </w:rPr>
                            </w:pPr>
                            <w:r>
                              <w:rPr>
                                <w:rFonts w:ascii="Meiryo UI" w:eastAsia="Meiryo UI" w:hAnsi="Meiryo UI" w:hint="eastAsia"/>
                              </w:rPr>
                              <w:t>・</w:t>
                            </w:r>
                            <w:r w:rsidR="008178BF">
                              <w:rPr>
                                <w:rFonts w:ascii="Meiryo UI" w:eastAsia="Meiryo UI" w:hAnsi="Meiryo UI" w:hint="eastAsia"/>
                              </w:rPr>
                              <w:t>実態把握調査</w:t>
                            </w:r>
                            <w:r w:rsidR="008178BF">
                              <w:rPr>
                                <w:rFonts w:ascii="Meiryo UI" w:eastAsia="Meiryo UI" w:hAnsi="Meiryo UI"/>
                              </w:rPr>
                              <w:t>も</w:t>
                            </w:r>
                            <w:r w:rsidR="008178BF">
                              <w:rPr>
                                <w:rFonts w:ascii="Meiryo UI" w:eastAsia="Meiryo UI" w:hAnsi="Meiryo UI" w:hint="eastAsia"/>
                              </w:rPr>
                              <w:t>広域的に実施</w:t>
                            </w:r>
                            <w:r w:rsidR="008178BF">
                              <w:rPr>
                                <w:rFonts w:ascii="Meiryo UI" w:eastAsia="Meiryo UI" w:hAnsi="Meiryo UI"/>
                              </w:rPr>
                              <w:t>する</w:t>
                            </w:r>
                            <w:r w:rsidR="008178BF">
                              <w:rPr>
                                <w:rFonts w:ascii="Meiryo UI" w:eastAsia="Meiryo UI" w:hAnsi="Meiryo UI" w:hint="eastAsia"/>
                              </w:rPr>
                              <w:t>ことが必要</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C5B0D8" id="テキスト ボックス 17" o:spid="_x0000_s1036" type="#_x0000_t202" style="position:absolute;left:0;text-align:left;margin-left:0;margin-top:25.45pt;width:423.75pt;height:2in;z-index:2516899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" fillcolor="#aeaaaa [2414]" stroked="f" strokeweight=".5pt">
                <v:stroke dashstyle="dash"/>
                <v:textbox style="mso-fit-shape-to-text:t" inset="5.85pt,.7pt,5.85pt,.7pt">
                  <w:txbxContent>
                    <w:p w14:paraId="54495F10" w14:textId="5BCB0854" w:rsidR="00D8268E" w:rsidRDefault="00D8268E" w:rsidP="00D8268E">
                      <w:pPr>
                        <w:rPr>
                          <w:rFonts w:ascii="Meiryo UI" w:eastAsia="Meiryo UI" w:hAnsi="Meiryo UI"/>
                        </w:rPr>
                      </w:pPr>
                      <w:r>
                        <w:rPr>
                          <w:rFonts w:ascii="Meiryo UI" w:eastAsia="Meiryo UI" w:hAnsi="Meiryo UI" w:hint="eastAsia"/>
                        </w:rPr>
                        <w:t>・</w:t>
                      </w:r>
                      <w:r w:rsidR="003833F6">
                        <w:rPr>
                          <w:rFonts w:ascii="Meiryo UI" w:eastAsia="Meiryo UI" w:hAnsi="Meiryo UI" w:hint="eastAsia"/>
                        </w:rPr>
                        <w:t>影響</w:t>
                      </w:r>
                      <w:r w:rsidR="003833F6">
                        <w:rPr>
                          <w:rFonts w:ascii="Meiryo UI" w:eastAsia="Meiryo UI" w:hAnsi="Meiryo UI"/>
                        </w:rPr>
                        <w:t>が</w:t>
                      </w:r>
                      <w:r w:rsidR="003833F6">
                        <w:rPr>
                          <w:rFonts w:ascii="Meiryo UI" w:eastAsia="Meiryo UI" w:hAnsi="Meiryo UI" w:hint="eastAsia"/>
                        </w:rPr>
                        <w:t>流域</w:t>
                      </w:r>
                      <w:r w:rsidR="003833F6">
                        <w:rPr>
                          <w:rFonts w:ascii="Meiryo UI" w:eastAsia="Meiryo UI" w:hAnsi="Meiryo UI"/>
                        </w:rPr>
                        <w:t>全体</w:t>
                      </w:r>
                      <w:r w:rsidR="003833F6">
                        <w:rPr>
                          <w:rFonts w:ascii="Meiryo UI" w:eastAsia="Meiryo UI" w:hAnsi="Meiryo UI" w:hint="eastAsia"/>
                        </w:rPr>
                        <w:t>に及ぶ</w:t>
                      </w:r>
                      <w:r w:rsidR="003833F6">
                        <w:rPr>
                          <w:rFonts w:ascii="Meiryo UI" w:eastAsia="Meiryo UI" w:hAnsi="Meiryo UI"/>
                        </w:rPr>
                        <w:t>問題であることから</w:t>
                      </w:r>
                      <w:r w:rsidR="003833F6">
                        <w:rPr>
                          <w:rFonts w:ascii="Meiryo UI" w:eastAsia="Meiryo UI" w:hAnsi="Meiryo UI" w:hint="eastAsia"/>
                        </w:rPr>
                        <w:t>、流域</w:t>
                      </w:r>
                      <w:r w:rsidR="003833F6">
                        <w:rPr>
                          <w:rFonts w:ascii="Meiryo UI" w:eastAsia="Meiryo UI" w:hAnsi="Meiryo UI"/>
                        </w:rPr>
                        <w:t>単位での</w:t>
                      </w:r>
                      <w:r w:rsidR="003833F6">
                        <w:rPr>
                          <w:rFonts w:ascii="Meiryo UI" w:eastAsia="Meiryo UI" w:hAnsi="Meiryo UI" w:hint="eastAsia"/>
                        </w:rPr>
                        <w:t>清掃活動</w:t>
                      </w:r>
                      <w:r w:rsidR="003833F6">
                        <w:rPr>
                          <w:rFonts w:ascii="Meiryo UI" w:eastAsia="Meiryo UI" w:hAnsi="Meiryo UI"/>
                        </w:rPr>
                        <w:t>や</w:t>
                      </w:r>
                      <w:r w:rsidR="003833F6">
                        <w:rPr>
                          <w:rFonts w:ascii="Meiryo UI" w:eastAsia="Meiryo UI" w:hAnsi="Meiryo UI" w:hint="eastAsia"/>
                        </w:rPr>
                        <w:t>啓発に効果を実感</w:t>
                      </w:r>
                    </w:p>
                    <w:p w14:paraId="1DD0CE6B" w14:textId="42E3A149" w:rsidR="00D8268E" w:rsidRPr="004658B0" w:rsidRDefault="003833F6" w:rsidP="00D8268E">
                      <w:pPr>
                        <w:rPr>
                          <w:rFonts w:ascii="Meiryo UI" w:eastAsia="Meiryo UI" w:hAnsi="Meiryo UI"/>
                        </w:rPr>
                      </w:pPr>
                      <w:r>
                        <w:rPr>
                          <w:rFonts w:ascii="Meiryo UI" w:eastAsia="Meiryo UI" w:hAnsi="Meiryo UI" w:hint="eastAsia"/>
                        </w:rPr>
                        <w:t>・</w:t>
                      </w:r>
                      <w:r w:rsidR="008178BF">
                        <w:rPr>
                          <w:rFonts w:ascii="Meiryo UI" w:eastAsia="Meiryo UI" w:hAnsi="Meiryo UI" w:hint="eastAsia"/>
                        </w:rPr>
                        <w:t>実態把握調査</w:t>
                      </w:r>
                      <w:r w:rsidR="008178BF">
                        <w:rPr>
                          <w:rFonts w:ascii="Meiryo UI" w:eastAsia="Meiryo UI" w:hAnsi="Meiryo UI"/>
                        </w:rPr>
                        <w:t>も</w:t>
                      </w:r>
                      <w:r w:rsidR="008178BF">
                        <w:rPr>
                          <w:rFonts w:ascii="Meiryo UI" w:eastAsia="Meiryo UI" w:hAnsi="Meiryo UI" w:hint="eastAsia"/>
                        </w:rPr>
                        <w:t>広域的に実施</w:t>
                      </w:r>
                      <w:r w:rsidR="008178BF">
                        <w:rPr>
                          <w:rFonts w:ascii="Meiryo UI" w:eastAsia="Meiryo UI" w:hAnsi="Meiryo UI"/>
                        </w:rPr>
                        <w:t>する</w:t>
                      </w:r>
                      <w:r w:rsidR="008178BF">
                        <w:rPr>
                          <w:rFonts w:ascii="Meiryo UI" w:eastAsia="Meiryo UI" w:hAnsi="Meiryo UI" w:hint="eastAsia"/>
                        </w:rPr>
                        <w:t>ことが必要</w:t>
                      </w:r>
                    </w:p>
                  </w:txbxContent>
                </v:textbox>
                <w10:wrap type="square" anchorx="margin"/>
              </v:shape>
            </w:pict>
          </mc:Fallback>
        </mc:AlternateContent>
      </w:r>
      <w:r w:rsidR="00717510">
        <w:rPr>
          <w:rFonts w:ascii="Meiryo UI" w:eastAsia="Meiryo UI" w:hAnsi="Meiryo UI" w:hint="eastAsia"/>
          <w:b/>
          <w:bCs/>
        </w:rPr>
        <w:t>8</w:t>
      </w:r>
      <w:r w:rsidR="004460B9" w:rsidRPr="004460B9">
        <w:rPr>
          <w:rFonts w:ascii="Meiryo UI" w:eastAsia="Meiryo UI" w:hAnsi="Meiryo UI" w:hint="eastAsia"/>
          <w:b/>
          <w:bCs/>
        </w:rPr>
        <w:t xml:space="preserve">　複数の自治体間で連携して実施すると効果が高いと考えられる施策や取組み</w:t>
      </w:r>
    </w:p>
    <w:p w14:paraId="219B0CDE" w14:textId="5E8A7CEA" w:rsidR="00D8268E" w:rsidRPr="004460B9" w:rsidRDefault="00D8268E" w:rsidP="007F58D4">
      <w:pPr>
        <w:rPr>
          <w:rFonts w:ascii="Meiryo UI" w:eastAsia="Meiryo UI" w:hAnsi="Meiryo UI"/>
          <w:b/>
          <w:bCs/>
        </w:rPr>
      </w:pPr>
    </w:p>
    <w:p w14:paraId="69711D9A" w14:textId="474965B0" w:rsidR="004460B9" w:rsidRPr="004460B9" w:rsidRDefault="008E76AE" w:rsidP="004460B9">
      <w:pPr>
        <w:rPr>
          <w:rFonts w:ascii="Meiryo UI" w:eastAsia="Meiryo UI" w:hAnsi="Meiryo UI"/>
        </w:rPr>
      </w:pPr>
      <w:r>
        <w:rPr>
          <w:noProof/>
        </w:rPr>
        <mc:AlternateContent>
          <mc:Choice Requires="wps">
            <w:drawing>
              <wp:anchor distT="0" distB="0" distL="114300" distR="114300" simplePos="0" relativeHeight="251665408" behindDoc="0" locked="0" layoutInCell="1" allowOverlap="1" wp14:anchorId="65CEFBC9" wp14:editId="4CF7A84F">
                <wp:simplePos x="0" y="0"/>
                <wp:positionH relativeFrom="column">
                  <wp:posOffset>0</wp:posOffset>
                </wp:positionH>
                <wp:positionV relativeFrom="paragraph">
                  <wp:posOffset>0</wp:posOffset>
                </wp:positionV>
                <wp:extent cx="1828800" cy="1828800"/>
                <wp:effectExtent l="0" t="0" r="13335" b="1397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24DDEF76" w14:textId="77777777" w:rsidR="008E76AE" w:rsidRDefault="008E76AE" w:rsidP="008E76AE">
                            <w:pPr>
                              <w:rPr>
                                <w:rFonts w:ascii="Meiryo UI" w:eastAsia="Meiryo UI" w:hAnsi="Meiryo UI"/>
                              </w:rPr>
                            </w:pPr>
                            <w:r w:rsidRPr="004460B9">
                              <w:rPr>
                                <w:rFonts w:ascii="Meiryo UI" w:eastAsia="Meiryo UI" w:hAnsi="Meiryo UI" w:hint="eastAsia"/>
                              </w:rPr>
                              <w:t>・プラスチックを含む海洋ごみ抑制のための啓発活動</w:t>
                            </w:r>
                          </w:p>
                          <w:p w14:paraId="713848AC" w14:textId="77777777" w:rsidR="008E76AE" w:rsidRDefault="008E76AE" w:rsidP="004460B9">
                            <w:pPr>
                              <w:rPr>
                                <w:rFonts w:ascii="Meiryo UI" w:eastAsia="Meiryo UI" w:hAnsi="Meiryo UI"/>
                              </w:rPr>
                            </w:pPr>
                            <w:r w:rsidRPr="004460B9">
                              <w:rPr>
                                <w:rFonts w:ascii="Meiryo UI" w:eastAsia="Meiryo UI" w:hAnsi="Meiryo UI" w:hint="eastAsia"/>
                              </w:rPr>
                              <w:t>・浮遊しているごみ量の把握</w:t>
                            </w:r>
                            <w:r>
                              <w:rPr>
                                <w:rFonts w:ascii="Meiryo UI" w:eastAsia="Meiryo UI" w:hAnsi="Meiryo UI" w:hint="eastAsia"/>
                              </w:rPr>
                              <w:t>や</w:t>
                            </w:r>
                            <w:r w:rsidRPr="004460B9">
                              <w:rPr>
                                <w:rFonts w:ascii="Meiryo UI" w:eastAsia="Meiryo UI" w:hAnsi="Meiryo UI" w:hint="eastAsia"/>
                              </w:rPr>
                              <w:t>河川流域のマイクロプラスチック組成調査</w:t>
                            </w:r>
                          </w:p>
                          <w:p w14:paraId="1748E147" w14:textId="77777777" w:rsidR="008E76AE" w:rsidRDefault="008E76AE" w:rsidP="004460B9">
                            <w:pPr>
                              <w:rPr>
                                <w:rFonts w:ascii="Meiryo UI" w:eastAsia="Meiryo UI" w:hAnsi="Meiryo UI"/>
                              </w:rPr>
                            </w:pPr>
                            <w:r w:rsidRPr="004460B9">
                              <w:rPr>
                                <w:rFonts w:ascii="Meiryo UI" w:eastAsia="Meiryo UI" w:hAnsi="Meiryo UI" w:hint="eastAsia"/>
                              </w:rPr>
                              <w:t>・主要河川や国道</w:t>
                            </w:r>
                            <w:r>
                              <w:rPr>
                                <w:rFonts w:ascii="Meiryo UI" w:eastAsia="Meiryo UI" w:hAnsi="Meiryo UI" w:hint="eastAsia"/>
                              </w:rPr>
                              <w:t>、港湾</w:t>
                            </w:r>
                            <w:r w:rsidRPr="004460B9">
                              <w:rPr>
                                <w:rFonts w:ascii="Meiryo UI" w:eastAsia="Meiryo UI" w:hAnsi="Meiryo UI" w:hint="eastAsia"/>
                              </w:rPr>
                              <w:t>での</w:t>
                            </w:r>
                            <w:r>
                              <w:rPr>
                                <w:rFonts w:ascii="Meiryo UI" w:eastAsia="Meiryo UI" w:hAnsi="Meiryo UI" w:hint="eastAsia"/>
                              </w:rPr>
                              <w:t>関係自治体による</w:t>
                            </w:r>
                            <w:r w:rsidRPr="004460B9">
                              <w:rPr>
                                <w:rFonts w:ascii="Meiryo UI" w:eastAsia="Meiryo UI" w:hAnsi="Meiryo UI" w:hint="eastAsia"/>
                              </w:rPr>
                              <w:t>一斉清掃活動</w:t>
                            </w:r>
                          </w:p>
                          <w:p w14:paraId="61F71EC2" w14:textId="77777777" w:rsidR="008E76AE" w:rsidRDefault="008E76AE" w:rsidP="008E76AE">
                            <w:pPr>
                              <w:ind w:firstLineChars="100" w:firstLine="210"/>
                              <w:rPr>
                                <w:rFonts w:ascii="Meiryo UI" w:eastAsia="Meiryo UI" w:hAnsi="Meiryo UI"/>
                              </w:rPr>
                            </w:pPr>
                            <w:r>
                              <w:rPr>
                                <w:rFonts w:ascii="Meiryo UI" w:eastAsia="Meiryo UI" w:hAnsi="Meiryo UI" w:hint="eastAsia"/>
                              </w:rPr>
                              <w:t>（</w:t>
                            </w:r>
                            <w:r w:rsidRPr="004460B9">
                              <w:rPr>
                                <w:rFonts w:ascii="Meiryo UI" w:eastAsia="Meiryo UI" w:hAnsi="Meiryo UI" w:hint="eastAsia"/>
                              </w:rPr>
                              <w:t>大和川・石川</w:t>
                            </w:r>
                            <w:r>
                              <w:rPr>
                                <w:rFonts w:ascii="Meiryo UI" w:eastAsia="Meiryo UI" w:hAnsi="Meiryo UI" w:hint="eastAsia"/>
                              </w:rPr>
                              <w:t>、恩智川等では流域関係自治体の連携による清掃・啓発が効果をあげている）</w:t>
                            </w:r>
                          </w:p>
                          <w:p w14:paraId="6063DAA2" w14:textId="77777777" w:rsidR="008E76AE" w:rsidRDefault="008E76AE" w:rsidP="004460B9">
                            <w:pPr>
                              <w:rPr>
                                <w:rFonts w:ascii="Meiryo UI" w:eastAsia="Meiryo UI" w:hAnsi="Meiryo UI"/>
                              </w:rPr>
                            </w:pPr>
                            <w:r>
                              <w:rPr>
                                <w:rFonts w:ascii="Meiryo UI" w:eastAsia="Meiryo UI" w:hAnsi="Meiryo UI" w:hint="eastAsia"/>
                              </w:rPr>
                              <w:t>・</w:t>
                            </w:r>
                            <w:r w:rsidRPr="004460B9">
                              <w:rPr>
                                <w:rFonts w:ascii="Meiryo UI" w:eastAsia="Meiryo UI" w:hAnsi="Meiryo UI" w:hint="eastAsia"/>
                              </w:rPr>
                              <w:t>アドプトリバー</w:t>
                            </w:r>
                          </w:p>
                          <w:p w14:paraId="71C750BD" w14:textId="77777777" w:rsidR="008E76AE" w:rsidRPr="00B02460" w:rsidRDefault="008E76AE">
                            <w:pPr>
                              <w:rPr>
                                <w:rFonts w:ascii="Meiryo UI" w:eastAsia="Meiryo UI" w:hAnsi="Meiryo UI"/>
                              </w:rPr>
                            </w:pPr>
                            <w:r w:rsidRPr="004460B9">
                              <w:rPr>
                                <w:rFonts w:ascii="Meiryo UI" w:eastAsia="Meiryo UI" w:hAnsi="Meiryo UI" w:hint="eastAsia"/>
                              </w:rPr>
                              <w:t>・ペットボトルの買取又はポイント還元（当該市町村内でのみ使用可能）</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CEFBC9" id="テキスト ボックス 4" o:spid="_x0000_s1037"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" filled="f" strokeweight=".5pt">
                <v:stroke dashstyle="dash"/>
                <v:textbox style="mso-fit-shape-to-text:t" inset="5.85pt,.7pt,5.85pt,.7pt">
                  <w:txbxContent>
                    <w:p w14:paraId="24DDEF76" w14:textId="77777777" w:rsidR="008E76AE" w:rsidRDefault="008E76AE" w:rsidP="008E76AE">
                      <w:pPr>
                        <w:rPr>
                          <w:rFonts w:ascii="Meiryo UI" w:eastAsia="Meiryo UI" w:hAnsi="Meiryo UI"/>
                        </w:rPr>
                      </w:pPr>
                      <w:r w:rsidRPr="004460B9">
                        <w:rPr>
                          <w:rFonts w:ascii="Meiryo UI" w:eastAsia="Meiryo UI" w:hAnsi="Meiryo UI" w:hint="eastAsia"/>
                        </w:rPr>
                        <w:t>・プラスチックを含む海洋ごみ抑制のための啓発活動</w:t>
                      </w:r>
                    </w:p>
                    <w:p w14:paraId="713848AC" w14:textId="77777777" w:rsidR="008E76AE" w:rsidRDefault="008E76AE" w:rsidP="004460B9">
                      <w:pPr>
                        <w:rPr>
                          <w:rFonts w:ascii="Meiryo UI" w:eastAsia="Meiryo UI" w:hAnsi="Meiryo UI"/>
                        </w:rPr>
                      </w:pPr>
                      <w:r w:rsidRPr="004460B9">
                        <w:rPr>
                          <w:rFonts w:ascii="Meiryo UI" w:eastAsia="Meiryo UI" w:hAnsi="Meiryo UI" w:hint="eastAsia"/>
                        </w:rPr>
                        <w:t>・浮遊しているごみ量の把握</w:t>
                      </w:r>
                      <w:r>
                        <w:rPr>
                          <w:rFonts w:ascii="Meiryo UI" w:eastAsia="Meiryo UI" w:hAnsi="Meiryo UI" w:hint="eastAsia"/>
                        </w:rPr>
                        <w:t>や</w:t>
                      </w:r>
                      <w:r w:rsidRPr="004460B9">
                        <w:rPr>
                          <w:rFonts w:ascii="Meiryo UI" w:eastAsia="Meiryo UI" w:hAnsi="Meiryo UI" w:hint="eastAsia"/>
                        </w:rPr>
                        <w:t>河川流域のマイクロプラスチック組成調査</w:t>
                      </w:r>
                    </w:p>
                    <w:p w14:paraId="1748E147" w14:textId="77777777" w:rsidR="008E76AE" w:rsidRDefault="008E76AE" w:rsidP="004460B9">
                      <w:pPr>
                        <w:rPr>
                          <w:rFonts w:ascii="Meiryo UI" w:eastAsia="Meiryo UI" w:hAnsi="Meiryo UI"/>
                        </w:rPr>
                      </w:pPr>
                      <w:r w:rsidRPr="004460B9">
                        <w:rPr>
                          <w:rFonts w:ascii="Meiryo UI" w:eastAsia="Meiryo UI" w:hAnsi="Meiryo UI" w:hint="eastAsia"/>
                        </w:rPr>
                        <w:t>・主要河川や国道</w:t>
                      </w:r>
                      <w:r>
                        <w:rPr>
                          <w:rFonts w:ascii="Meiryo UI" w:eastAsia="Meiryo UI" w:hAnsi="Meiryo UI" w:hint="eastAsia"/>
                        </w:rPr>
                        <w:t>、港湾</w:t>
                      </w:r>
                      <w:r w:rsidRPr="004460B9">
                        <w:rPr>
                          <w:rFonts w:ascii="Meiryo UI" w:eastAsia="Meiryo UI" w:hAnsi="Meiryo UI" w:hint="eastAsia"/>
                        </w:rPr>
                        <w:t>での</w:t>
                      </w:r>
                      <w:r>
                        <w:rPr>
                          <w:rFonts w:ascii="Meiryo UI" w:eastAsia="Meiryo UI" w:hAnsi="Meiryo UI" w:hint="eastAsia"/>
                        </w:rPr>
                        <w:t>関係自治体による</w:t>
                      </w:r>
                      <w:r w:rsidRPr="004460B9">
                        <w:rPr>
                          <w:rFonts w:ascii="Meiryo UI" w:eastAsia="Meiryo UI" w:hAnsi="Meiryo UI" w:hint="eastAsia"/>
                        </w:rPr>
                        <w:t>一斉清掃活動</w:t>
                      </w:r>
                    </w:p>
                    <w:p w14:paraId="61F71EC2" w14:textId="77777777" w:rsidR="008E76AE" w:rsidRDefault="008E76AE" w:rsidP="008E76AE">
                      <w:pPr>
                        <w:ind w:firstLineChars="100" w:firstLine="210"/>
                        <w:rPr>
                          <w:rFonts w:ascii="Meiryo UI" w:eastAsia="Meiryo UI" w:hAnsi="Meiryo UI"/>
                        </w:rPr>
                      </w:pPr>
                      <w:r>
                        <w:rPr>
                          <w:rFonts w:ascii="Meiryo UI" w:eastAsia="Meiryo UI" w:hAnsi="Meiryo UI" w:hint="eastAsia"/>
                        </w:rPr>
                        <w:t>（</w:t>
                      </w:r>
                      <w:r w:rsidRPr="004460B9">
                        <w:rPr>
                          <w:rFonts w:ascii="Meiryo UI" w:eastAsia="Meiryo UI" w:hAnsi="Meiryo UI" w:hint="eastAsia"/>
                        </w:rPr>
                        <w:t>大和川・石川</w:t>
                      </w:r>
                      <w:r>
                        <w:rPr>
                          <w:rFonts w:ascii="Meiryo UI" w:eastAsia="Meiryo UI" w:hAnsi="Meiryo UI" w:hint="eastAsia"/>
                        </w:rPr>
                        <w:t>、恩智川等では流域関係自治体の連携による清掃・啓発が効果をあげている）</w:t>
                      </w:r>
                    </w:p>
                    <w:p w14:paraId="6063DAA2" w14:textId="77777777" w:rsidR="008E76AE" w:rsidRDefault="008E76AE" w:rsidP="004460B9">
                      <w:pPr>
                        <w:rPr>
                          <w:rFonts w:ascii="Meiryo UI" w:eastAsia="Meiryo UI" w:hAnsi="Meiryo UI"/>
                        </w:rPr>
                      </w:pPr>
                      <w:r>
                        <w:rPr>
                          <w:rFonts w:ascii="Meiryo UI" w:eastAsia="Meiryo UI" w:hAnsi="Meiryo UI" w:hint="eastAsia"/>
                        </w:rPr>
                        <w:t>・</w:t>
                      </w:r>
                      <w:r w:rsidRPr="004460B9">
                        <w:rPr>
                          <w:rFonts w:ascii="Meiryo UI" w:eastAsia="Meiryo UI" w:hAnsi="Meiryo UI" w:hint="eastAsia"/>
                        </w:rPr>
                        <w:t>アドプトリバー</w:t>
                      </w:r>
                    </w:p>
                    <w:p w14:paraId="71C750BD" w14:textId="77777777" w:rsidR="008E76AE" w:rsidRPr="00B02460" w:rsidRDefault="008E76AE">
                      <w:pPr>
                        <w:rPr>
                          <w:rFonts w:ascii="Meiryo UI" w:eastAsia="Meiryo UI" w:hAnsi="Meiryo UI"/>
                        </w:rPr>
                      </w:pPr>
                      <w:r w:rsidRPr="004460B9">
                        <w:rPr>
                          <w:rFonts w:ascii="Meiryo UI" w:eastAsia="Meiryo UI" w:hAnsi="Meiryo UI" w:hint="eastAsia"/>
                        </w:rPr>
                        <w:t>・ペットボトルの買取又はポイント還元（当該市町村内でのみ使用可能）</w:t>
                      </w:r>
                    </w:p>
                  </w:txbxContent>
                </v:textbox>
                <w10:wrap type="square"/>
              </v:shape>
            </w:pict>
          </mc:Fallback>
        </mc:AlternateContent>
      </w:r>
    </w:p>
    <w:p w14:paraId="2BDD177A" w14:textId="77777777" w:rsidR="008178BF" w:rsidRDefault="008178BF" w:rsidP="004460B9">
      <w:pPr>
        <w:rPr>
          <w:rFonts w:ascii="Meiryo UI" w:eastAsia="Meiryo UI" w:hAnsi="Meiryo UI"/>
          <w:b/>
          <w:bCs/>
        </w:rPr>
      </w:pPr>
    </w:p>
    <w:p w14:paraId="65965B5F" w14:textId="77777777" w:rsidR="008178BF" w:rsidRDefault="008178BF">
      <w:pPr>
        <w:widowControl/>
        <w:jc w:val="left"/>
        <w:rPr>
          <w:rFonts w:ascii="Meiryo UI" w:eastAsia="Meiryo UI" w:hAnsi="Meiryo UI"/>
          <w:b/>
          <w:bCs/>
        </w:rPr>
      </w:pPr>
      <w:r>
        <w:rPr>
          <w:rFonts w:ascii="Meiryo UI" w:eastAsia="Meiryo UI" w:hAnsi="Meiryo UI"/>
          <w:b/>
          <w:bCs/>
        </w:rPr>
        <w:br w:type="page"/>
      </w:r>
    </w:p>
    <w:p w14:paraId="5AF3D062" w14:textId="5BDA6D0C" w:rsidR="004460B9" w:rsidRDefault="008178BF" w:rsidP="004460B9">
      <w:pPr>
        <w:rPr>
          <w:rFonts w:ascii="Meiryo UI" w:eastAsia="Meiryo UI" w:hAnsi="Meiryo UI"/>
          <w:b/>
          <w:bCs/>
        </w:rPr>
      </w:pPr>
      <w:r>
        <w:rPr>
          <w:noProof/>
        </w:rPr>
        <w:lastRenderedPageBreak/>
        <mc:AlternateContent>
          <mc:Choice Requires="wps">
            <w:drawing>
              <wp:anchor distT="0" distB="0" distL="114300" distR="114300" simplePos="0" relativeHeight="251692032" behindDoc="0" locked="0" layoutInCell="1" allowOverlap="1" wp14:anchorId="51E89249" wp14:editId="6C3800FE">
                <wp:simplePos x="0" y="0"/>
                <wp:positionH relativeFrom="margin">
                  <wp:align>left</wp:align>
                </wp:positionH>
                <wp:positionV relativeFrom="paragraph">
                  <wp:posOffset>342265</wp:posOffset>
                </wp:positionV>
                <wp:extent cx="5381625" cy="1828800"/>
                <wp:effectExtent l="0" t="0" r="9525" b="0"/>
                <wp:wrapSquare wrapText="bothSides"/>
                <wp:docPr id="18" name="テキスト ボックス 18"/>
                <wp:cNvGraphicFramePr/>
                <a:graphic xmlns:a="http://schemas.openxmlformats.org/drawingml/2006/main">
                  <a:graphicData uri="http://schemas.microsoft.com/office/word/2010/wordprocessingShape">
                    <wps:wsp>
                      <wps:cNvSpPr txBox="1"/>
                      <wps:spPr>
                        <a:xfrm>
                          <a:off x="0" y="0"/>
                          <a:ext cx="5381625" cy="1828800"/>
                        </a:xfrm>
                        <a:prstGeom prst="rect">
                          <a:avLst/>
                        </a:prstGeom>
                        <a:solidFill>
                          <a:schemeClr val="bg2">
                            <a:lumMod val="75000"/>
                          </a:schemeClr>
                        </a:solidFill>
                        <a:ln w="6350">
                          <a:noFill/>
                          <a:prstDash val="dash"/>
                        </a:ln>
                      </wps:spPr>
                      <wps:txbx>
                        <w:txbxContent>
                          <w:p w14:paraId="0DBC18D7" w14:textId="61C77CAD" w:rsidR="008178BF" w:rsidRDefault="008178BF" w:rsidP="008178BF">
                            <w:pPr>
                              <w:rPr>
                                <w:rFonts w:ascii="Meiryo UI" w:eastAsia="Meiryo UI" w:hAnsi="Meiryo UI"/>
                              </w:rPr>
                            </w:pPr>
                            <w:r>
                              <w:rPr>
                                <w:rFonts w:ascii="Meiryo UI" w:eastAsia="Meiryo UI" w:hAnsi="Meiryo UI" w:hint="eastAsia"/>
                              </w:rPr>
                              <w:t>・庁内・市民</w:t>
                            </w:r>
                            <w:r>
                              <w:rPr>
                                <w:rFonts w:ascii="Meiryo UI" w:eastAsia="Meiryo UI" w:hAnsi="Meiryo UI"/>
                              </w:rPr>
                              <w:t>の</w:t>
                            </w:r>
                            <w:r>
                              <w:rPr>
                                <w:rFonts w:ascii="Meiryo UI" w:eastAsia="Meiryo UI" w:hAnsi="Meiryo UI" w:hint="eastAsia"/>
                              </w:rPr>
                              <w:t>認識に温度差や新型</w:t>
                            </w:r>
                            <w:r>
                              <w:rPr>
                                <w:rFonts w:ascii="Meiryo UI" w:eastAsia="Meiryo UI" w:hAnsi="Meiryo UI"/>
                              </w:rPr>
                              <w:t>コロナ</w:t>
                            </w:r>
                            <w:r>
                              <w:rPr>
                                <w:rFonts w:ascii="Meiryo UI" w:eastAsia="Meiryo UI" w:hAnsi="Meiryo UI" w:hint="eastAsia"/>
                              </w:rPr>
                              <w:t>の影響</w:t>
                            </w:r>
                            <w:r>
                              <w:rPr>
                                <w:rFonts w:ascii="Meiryo UI" w:eastAsia="Meiryo UI" w:hAnsi="Meiryo UI"/>
                              </w:rPr>
                              <w:t>で</w:t>
                            </w:r>
                            <w:r>
                              <w:rPr>
                                <w:rFonts w:ascii="Meiryo UI" w:eastAsia="Meiryo UI" w:hAnsi="Meiryo UI" w:hint="eastAsia"/>
                              </w:rPr>
                              <w:t>啓発</w:t>
                            </w:r>
                            <w:r>
                              <w:rPr>
                                <w:rFonts w:ascii="Meiryo UI" w:eastAsia="Meiryo UI" w:hAnsi="Meiryo UI"/>
                              </w:rPr>
                              <w:t>機会が</w:t>
                            </w:r>
                            <w:r>
                              <w:rPr>
                                <w:rFonts w:ascii="Meiryo UI" w:eastAsia="Meiryo UI" w:hAnsi="Meiryo UI" w:hint="eastAsia"/>
                              </w:rPr>
                              <w:t>激減している等の課題</w:t>
                            </w:r>
                          </w:p>
                          <w:p w14:paraId="0411A84E" w14:textId="7D760B95" w:rsidR="008178BF" w:rsidRPr="004658B0" w:rsidRDefault="008178BF" w:rsidP="008178BF">
                            <w:pPr>
                              <w:rPr>
                                <w:rFonts w:ascii="Meiryo UI" w:eastAsia="Meiryo UI" w:hAnsi="Meiryo UI"/>
                              </w:rPr>
                            </w:pPr>
                            <w:r>
                              <w:rPr>
                                <w:rFonts w:ascii="Meiryo UI" w:eastAsia="Meiryo UI" w:hAnsi="Meiryo UI" w:hint="eastAsia"/>
                              </w:rPr>
                              <w:t>・施策</w:t>
                            </w:r>
                            <w:r>
                              <w:rPr>
                                <w:rFonts w:ascii="Meiryo UI" w:eastAsia="Meiryo UI" w:hAnsi="Meiryo UI"/>
                              </w:rPr>
                              <w:t>の</w:t>
                            </w:r>
                            <w:r>
                              <w:rPr>
                                <w:rFonts w:ascii="Meiryo UI" w:eastAsia="Meiryo UI" w:hAnsi="Meiryo UI" w:hint="eastAsia"/>
                              </w:rPr>
                              <w:t>方向性</w:t>
                            </w:r>
                            <w:r>
                              <w:rPr>
                                <w:rFonts w:ascii="Meiryo UI" w:eastAsia="Meiryo UI" w:hAnsi="Meiryo UI"/>
                              </w:rPr>
                              <w:t>の</w:t>
                            </w:r>
                            <w:r>
                              <w:rPr>
                                <w:rFonts w:ascii="Meiryo UI" w:eastAsia="Meiryo UI" w:hAnsi="Meiryo UI" w:hint="eastAsia"/>
                              </w:rPr>
                              <w:t>提示</w:t>
                            </w:r>
                            <w:r>
                              <w:rPr>
                                <w:rFonts w:ascii="Meiryo UI" w:eastAsia="Meiryo UI" w:hAnsi="Meiryo UI"/>
                              </w:rPr>
                              <w:t>のほか</w:t>
                            </w:r>
                            <w:r>
                              <w:rPr>
                                <w:rFonts w:ascii="Meiryo UI" w:eastAsia="Meiryo UI" w:hAnsi="Meiryo UI" w:hint="eastAsia"/>
                              </w:rPr>
                              <w:t>、広域的</w:t>
                            </w:r>
                            <w:r>
                              <w:rPr>
                                <w:rFonts w:ascii="Meiryo UI" w:eastAsia="Meiryo UI" w:hAnsi="Meiryo UI"/>
                              </w:rPr>
                              <w:t>に</w:t>
                            </w:r>
                            <w:r>
                              <w:rPr>
                                <w:rFonts w:ascii="Meiryo UI" w:eastAsia="Meiryo UI" w:hAnsi="Meiryo UI" w:hint="eastAsia"/>
                              </w:rPr>
                              <w:t>実施</w:t>
                            </w:r>
                            <w:r>
                              <w:rPr>
                                <w:rFonts w:ascii="Meiryo UI" w:eastAsia="Meiryo UI" w:hAnsi="Meiryo UI"/>
                              </w:rPr>
                              <w:t>する</w:t>
                            </w:r>
                            <w:r>
                              <w:rPr>
                                <w:rFonts w:ascii="Meiryo UI" w:eastAsia="Meiryo UI" w:hAnsi="Meiryo UI" w:hint="eastAsia"/>
                              </w:rPr>
                              <w:t>必要</w:t>
                            </w:r>
                            <w:r>
                              <w:rPr>
                                <w:rFonts w:ascii="Meiryo UI" w:eastAsia="Meiryo UI" w:hAnsi="Meiryo UI"/>
                              </w:rPr>
                              <w:t>がある</w:t>
                            </w:r>
                            <w:r>
                              <w:rPr>
                                <w:rFonts w:ascii="Meiryo UI" w:eastAsia="Meiryo UI" w:hAnsi="Meiryo UI" w:hint="eastAsia"/>
                              </w:rPr>
                              <w:t>実態</w:t>
                            </w:r>
                            <w:r>
                              <w:rPr>
                                <w:rFonts w:ascii="Meiryo UI" w:eastAsia="Meiryo UI" w:hAnsi="Meiryo UI"/>
                              </w:rPr>
                              <w:t>把握の</w:t>
                            </w:r>
                            <w:r>
                              <w:rPr>
                                <w:rFonts w:ascii="Meiryo UI" w:eastAsia="Meiryo UI" w:hAnsi="Meiryo UI" w:hint="eastAsia"/>
                              </w:rPr>
                              <w:t>ニーズ</w:t>
                            </w:r>
                            <w:r>
                              <w:rPr>
                                <w:rFonts w:ascii="Meiryo UI" w:eastAsia="Meiryo UI" w:hAnsi="Meiryo UI"/>
                              </w:rPr>
                              <w:t>が</w:t>
                            </w:r>
                            <w:r>
                              <w:rPr>
                                <w:rFonts w:ascii="Meiryo UI" w:eastAsia="Meiryo UI" w:hAnsi="Meiryo UI" w:hint="eastAsia"/>
                              </w:rPr>
                              <w:t>大きい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E89249" id="テキスト ボックス 18" o:spid="_x0000_s1038" type="#_x0000_t202" style="position:absolute;left:0;text-align:left;margin-left:0;margin-top:26.95pt;width:423.75pt;height:2in;z-index:2516920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" fillcolor="#aeaaaa [2414]" stroked="f" strokeweight=".5pt">
                <v:stroke dashstyle="dash"/>
                <v:textbox style="mso-fit-shape-to-text:t" inset="5.85pt,.7pt,5.85pt,.7pt">
                  <w:txbxContent>
                    <w:p w14:paraId="0DBC18D7" w14:textId="61C77CAD" w:rsidR="008178BF" w:rsidRDefault="008178BF" w:rsidP="008178BF">
                      <w:pPr>
                        <w:rPr>
                          <w:rFonts w:ascii="Meiryo UI" w:eastAsia="Meiryo UI" w:hAnsi="Meiryo UI"/>
                        </w:rPr>
                      </w:pPr>
                      <w:r>
                        <w:rPr>
                          <w:rFonts w:ascii="Meiryo UI" w:eastAsia="Meiryo UI" w:hAnsi="Meiryo UI" w:hint="eastAsia"/>
                        </w:rPr>
                        <w:t>・庁内・市民</w:t>
                      </w:r>
                      <w:r>
                        <w:rPr>
                          <w:rFonts w:ascii="Meiryo UI" w:eastAsia="Meiryo UI" w:hAnsi="Meiryo UI"/>
                        </w:rPr>
                        <w:t>の</w:t>
                      </w:r>
                      <w:r>
                        <w:rPr>
                          <w:rFonts w:ascii="Meiryo UI" w:eastAsia="Meiryo UI" w:hAnsi="Meiryo UI" w:hint="eastAsia"/>
                        </w:rPr>
                        <w:t>認識に温度差や新型</w:t>
                      </w:r>
                      <w:r>
                        <w:rPr>
                          <w:rFonts w:ascii="Meiryo UI" w:eastAsia="Meiryo UI" w:hAnsi="Meiryo UI"/>
                        </w:rPr>
                        <w:t>コロナ</w:t>
                      </w:r>
                      <w:r>
                        <w:rPr>
                          <w:rFonts w:ascii="Meiryo UI" w:eastAsia="Meiryo UI" w:hAnsi="Meiryo UI" w:hint="eastAsia"/>
                        </w:rPr>
                        <w:t>の影響</w:t>
                      </w:r>
                      <w:r>
                        <w:rPr>
                          <w:rFonts w:ascii="Meiryo UI" w:eastAsia="Meiryo UI" w:hAnsi="Meiryo UI"/>
                        </w:rPr>
                        <w:t>で</w:t>
                      </w:r>
                      <w:r>
                        <w:rPr>
                          <w:rFonts w:ascii="Meiryo UI" w:eastAsia="Meiryo UI" w:hAnsi="Meiryo UI" w:hint="eastAsia"/>
                        </w:rPr>
                        <w:t>啓発</w:t>
                      </w:r>
                      <w:r>
                        <w:rPr>
                          <w:rFonts w:ascii="Meiryo UI" w:eastAsia="Meiryo UI" w:hAnsi="Meiryo UI"/>
                        </w:rPr>
                        <w:t>機会が</w:t>
                      </w:r>
                      <w:r>
                        <w:rPr>
                          <w:rFonts w:ascii="Meiryo UI" w:eastAsia="Meiryo UI" w:hAnsi="Meiryo UI" w:hint="eastAsia"/>
                        </w:rPr>
                        <w:t>激減している等の課題</w:t>
                      </w:r>
                    </w:p>
                    <w:p w14:paraId="0411A84E" w14:textId="7D760B95" w:rsidR="008178BF" w:rsidRPr="004658B0" w:rsidRDefault="008178BF" w:rsidP="008178BF">
                      <w:pPr>
                        <w:rPr>
                          <w:rFonts w:ascii="Meiryo UI" w:eastAsia="Meiryo UI" w:hAnsi="Meiryo UI"/>
                        </w:rPr>
                      </w:pPr>
                      <w:r>
                        <w:rPr>
                          <w:rFonts w:ascii="Meiryo UI" w:eastAsia="Meiryo UI" w:hAnsi="Meiryo UI" w:hint="eastAsia"/>
                        </w:rPr>
                        <w:t>・施策</w:t>
                      </w:r>
                      <w:r>
                        <w:rPr>
                          <w:rFonts w:ascii="Meiryo UI" w:eastAsia="Meiryo UI" w:hAnsi="Meiryo UI"/>
                        </w:rPr>
                        <w:t>の</w:t>
                      </w:r>
                      <w:r>
                        <w:rPr>
                          <w:rFonts w:ascii="Meiryo UI" w:eastAsia="Meiryo UI" w:hAnsi="Meiryo UI" w:hint="eastAsia"/>
                        </w:rPr>
                        <w:t>方向性</w:t>
                      </w:r>
                      <w:r>
                        <w:rPr>
                          <w:rFonts w:ascii="Meiryo UI" w:eastAsia="Meiryo UI" w:hAnsi="Meiryo UI"/>
                        </w:rPr>
                        <w:t>の</w:t>
                      </w:r>
                      <w:r>
                        <w:rPr>
                          <w:rFonts w:ascii="Meiryo UI" w:eastAsia="Meiryo UI" w:hAnsi="Meiryo UI" w:hint="eastAsia"/>
                        </w:rPr>
                        <w:t>提示</w:t>
                      </w:r>
                      <w:r>
                        <w:rPr>
                          <w:rFonts w:ascii="Meiryo UI" w:eastAsia="Meiryo UI" w:hAnsi="Meiryo UI"/>
                        </w:rPr>
                        <w:t>のほか</w:t>
                      </w:r>
                      <w:r>
                        <w:rPr>
                          <w:rFonts w:ascii="Meiryo UI" w:eastAsia="Meiryo UI" w:hAnsi="Meiryo UI" w:hint="eastAsia"/>
                        </w:rPr>
                        <w:t>、広域的</w:t>
                      </w:r>
                      <w:r>
                        <w:rPr>
                          <w:rFonts w:ascii="Meiryo UI" w:eastAsia="Meiryo UI" w:hAnsi="Meiryo UI"/>
                        </w:rPr>
                        <w:t>に</w:t>
                      </w:r>
                      <w:r>
                        <w:rPr>
                          <w:rFonts w:ascii="Meiryo UI" w:eastAsia="Meiryo UI" w:hAnsi="Meiryo UI" w:hint="eastAsia"/>
                        </w:rPr>
                        <w:t>実施</w:t>
                      </w:r>
                      <w:r>
                        <w:rPr>
                          <w:rFonts w:ascii="Meiryo UI" w:eastAsia="Meiryo UI" w:hAnsi="Meiryo UI"/>
                        </w:rPr>
                        <w:t>する</w:t>
                      </w:r>
                      <w:r>
                        <w:rPr>
                          <w:rFonts w:ascii="Meiryo UI" w:eastAsia="Meiryo UI" w:hAnsi="Meiryo UI" w:hint="eastAsia"/>
                        </w:rPr>
                        <w:t>必要</w:t>
                      </w:r>
                      <w:r>
                        <w:rPr>
                          <w:rFonts w:ascii="Meiryo UI" w:eastAsia="Meiryo UI" w:hAnsi="Meiryo UI"/>
                        </w:rPr>
                        <w:t>がある</w:t>
                      </w:r>
                      <w:r>
                        <w:rPr>
                          <w:rFonts w:ascii="Meiryo UI" w:eastAsia="Meiryo UI" w:hAnsi="Meiryo UI" w:hint="eastAsia"/>
                        </w:rPr>
                        <w:t>実態</w:t>
                      </w:r>
                      <w:r>
                        <w:rPr>
                          <w:rFonts w:ascii="Meiryo UI" w:eastAsia="Meiryo UI" w:hAnsi="Meiryo UI"/>
                        </w:rPr>
                        <w:t>把握の</w:t>
                      </w:r>
                      <w:r>
                        <w:rPr>
                          <w:rFonts w:ascii="Meiryo UI" w:eastAsia="Meiryo UI" w:hAnsi="Meiryo UI" w:hint="eastAsia"/>
                        </w:rPr>
                        <w:t>ニーズ</w:t>
                      </w:r>
                      <w:r>
                        <w:rPr>
                          <w:rFonts w:ascii="Meiryo UI" w:eastAsia="Meiryo UI" w:hAnsi="Meiryo UI"/>
                        </w:rPr>
                        <w:t>が</w:t>
                      </w:r>
                      <w:r>
                        <w:rPr>
                          <w:rFonts w:ascii="Meiryo UI" w:eastAsia="Meiryo UI" w:hAnsi="Meiryo UI" w:hint="eastAsia"/>
                        </w:rPr>
                        <w:t>大きい</w:t>
                      </w:r>
                    </w:p>
                  </w:txbxContent>
                </v:textbox>
                <w10:wrap type="square" anchorx="margin"/>
              </v:shape>
            </w:pict>
          </mc:Fallback>
        </mc:AlternateContent>
      </w:r>
      <w:r>
        <w:rPr>
          <w:rFonts w:ascii="Meiryo UI" w:eastAsia="Meiryo UI" w:hAnsi="Meiryo UI" w:hint="eastAsia"/>
          <w:b/>
          <w:bCs/>
        </w:rPr>
        <w:t>9</w:t>
      </w:r>
      <w:r w:rsidR="008E76AE" w:rsidRPr="008E76AE">
        <w:rPr>
          <w:rFonts w:ascii="Meiryo UI" w:eastAsia="Meiryo UI" w:hAnsi="Meiryo UI" w:hint="eastAsia"/>
          <w:b/>
          <w:bCs/>
        </w:rPr>
        <w:t xml:space="preserve">　海洋プラスチック対策に関して取り組む上で課題や府への要望</w:t>
      </w:r>
    </w:p>
    <w:p w14:paraId="36664D9C" w14:textId="42FBF319" w:rsidR="008178BF" w:rsidRPr="008178BF" w:rsidRDefault="008178BF" w:rsidP="004460B9">
      <w:pPr>
        <w:rPr>
          <w:rFonts w:ascii="Meiryo UI" w:eastAsia="Meiryo UI" w:hAnsi="Meiryo UI"/>
          <w:b/>
          <w:bCs/>
        </w:rPr>
      </w:pPr>
    </w:p>
    <w:p w14:paraId="17C4DACC" w14:textId="0DFC2B10" w:rsidR="008E76AE" w:rsidRDefault="008E76AE" w:rsidP="008E76AE">
      <w:pPr>
        <w:rPr>
          <w:rFonts w:ascii="Meiryo UI" w:eastAsia="Meiryo UI" w:hAnsi="Meiryo UI"/>
        </w:rPr>
      </w:pPr>
      <w:r>
        <w:rPr>
          <w:rFonts w:ascii="Meiryo UI" w:eastAsia="Meiryo UI" w:hAnsi="Meiryo UI" w:hint="eastAsia"/>
        </w:rPr>
        <w:t>（課題）</w:t>
      </w:r>
    </w:p>
    <w:p w14:paraId="1D4DF722" w14:textId="582F27F7" w:rsidR="00B06B55" w:rsidRDefault="005B1D01" w:rsidP="008E76AE">
      <w:pPr>
        <w:rPr>
          <w:rFonts w:ascii="Meiryo UI" w:eastAsia="Meiryo UI" w:hAnsi="Meiryo UI"/>
        </w:rPr>
      </w:pPr>
      <w:r>
        <w:rPr>
          <w:noProof/>
        </w:rPr>
        <mc:AlternateContent>
          <mc:Choice Requires="wps">
            <w:drawing>
              <wp:anchor distT="0" distB="0" distL="114300" distR="114300" simplePos="0" relativeHeight="251667456" behindDoc="0" locked="0" layoutInCell="1" allowOverlap="1" wp14:anchorId="241D1AB4" wp14:editId="1F2C7A95">
                <wp:simplePos x="0" y="0"/>
                <wp:positionH relativeFrom="column">
                  <wp:posOffset>0</wp:posOffset>
                </wp:positionH>
                <wp:positionV relativeFrom="paragraph">
                  <wp:posOffset>0</wp:posOffset>
                </wp:positionV>
                <wp:extent cx="1828800" cy="1828800"/>
                <wp:effectExtent l="0" t="0" r="22860" b="1397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2358E40C" w14:textId="77777777" w:rsidR="005B1D01" w:rsidRPr="008E76AE" w:rsidRDefault="005B1D01" w:rsidP="00B06B55">
                            <w:pPr>
                              <w:rPr>
                                <w:rFonts w:ascii="Meiryo UI" w:eastAsia="Meiryo UI" w:hAnsi="Meiryo UI"/>
                              </w:rPr>
                            </w:pPr>
                            <w:r w:rsidRPr="008E76AE">
                              <w:rPr>
                                <w:rFonts w:ascii="Meiryo UI" w:eastAsia="Meiryo UI" w:hAnsi="Meiryo UI" w:hint="eastAsia"/>
                              </w:rPr>
                              <w:t>・予算</w:t>
                            </w:r>
                            <w:r>
                              <w:rPr>
                                <w:rFonts w:ascii="Meiryo UI" w:eastAsia="Meiryo UI" w:hAnsi="Meiryo UI" w:hint="eastAsia"/>
                              </w:rPr>
                              <w:t>確保（各部局間での認識の相違、国補助金の不足）</w:t>
                            </w:r>
                          </w:p>
                          <w:p w14:paraId="2431655F" w14:textId="77777777" w:rsidR="005B1D01" w:rsidRDefault="005B1D01" w:rsidP="00B06B55">
                            <w:pPr>
                              <w:rPr>
                                <w:rFonts w:ascii="Meiryo UI" w:eastAsia="Meiryo UI" w:hAnsi="Meiryo UI"/>
                              </w:rPr>
                            </w:pPr>
                            <w:r w:rsidRPr="008E76AE">
                              <w:rPr>
                                <w:rFonts w:ascii="Meiryo UI" w:eastAsia="Meiryo UI" w:hAnsi="Meiryo UI" w:hint="eastAsia"/>
                              </w:rPr>
                              <w:t>・河川のマイクロプラスチック組成調査を求める声があるが、市単独で調査を行ったとしても、発生源の検証が難しい</w:t>
                            </w:r>
                            <w:r>
                              <w:rPr>
                                <w:rFonts w:ascii="Meiryo UI" w:eastAsia="Meiryo UI" w:hAnsi="Meiryo UI" w:hint="eastAsia"/>
                              </w:rPr>
                              <w:t>（</w:t>
                            </w:r>
                            <w:r w:rsidRPr="008E76AE">
                              <w:rPr>
                                <w:rFonts w:ascii="Meiryo UI" w:eastAsia="Meiryo UI" w:hAnsi="Meiryo UI" w:hint="eastAsia"/>
                              </w:rPr>
                              <w:t>広域的調査が必要</w:t>
                            </w:r>
                            <w:r>
                              <w:rPr>
                                <w:rFonts w:ascii="Meiryo UI" w:eastAsia="Meiryo UI" w:hAnsi="Meiryo UI" w:hint="eastAsia"/>
                              </w:rPr>
                              <w:t>）</w:t>
                            </w:r>
                          </w:p>
                          <w:p w14:paraId="160AAC28" w14:textId="77777777" w:rsidR="005B1D01" w:rsidRPr="008E76AE" w:rsidRDefault="005B1D01" w:rsidP="00B06B55">
                            <w:pPr>
                              <w:rPr>
                                <w:rFonts w:ascii="Meiryo UI" w:eastAsia="Meiryo UI" w:hAnsi="Meiryo UI"/>
                              </w:rPr>
                            </w:pPr>
                            <w:r w:rsidRPr="008E76AE">
                              <w:rPr>
                                <w:rFonts w:ascii="Meiryo UI" w:eastAsia="Meiryo UI" w:hAnsi="Meiryo UI" w:hint="eastAsia"/>
                              </w:rPr>
                              <w:t>・新型コロナウイルス感染予防</w:t>
                            </w:r>
                            <w:r>
                              <w:rPr>
                                <w:rFonts w:ascii="Meiryo UI" w:eastAsia="Meiryo UI" w:hAnsi="Meiryo UI" w:hint="eastAsia"/>
                              </w:rPr>
                              <w:t>対策による啓発機会の喪失</w:t>
                            </w:r>
                          </w:p>
                          <w:p w14:paraId="327B2850" w14:textId="77777777" w:rsidR="005B1D01" w:rsidRPr="00B06B55" w:rsidRDefault="005B1D01" w:rsidP="00B06B55">
                            <w:pPr>
                              <w:rPr>
                                <w:rFonts w:ascii="Meiryo UI" w:eastAsia="Meiryo UI" w:hAnsi="Meiryo UI"/>
                              </w:rPr>
                            </w:pPr>
                            <w:r w:rsidRPr="00B06B55">
                              <w:rPr>
                                <w:rFonts w:ascii="Meiryo UI" w:eastAsia="Meiryo UI" w:hAnsi="Meiryo UI" w:hint="eastAsia"/>
                              </w:rPr>
                              <w:t>・市民や事業者に対する効果的な周知</w:t>
                            </w:r>
                            <w:r>
                              <w:rPr>
                                <w:rFonts w:ascii="Meiryo UI" w:eastAsia="Meiryo UI" w:hAnsi="Meiryo UI" w:hint="eastAsia"/>
                              </w:rPr>
                              <w:t>・</w:t>
                            </w:r>
                            <w:r w:rsidRPr="00B06B55">
                              <w:rPr>
                                <w:rFonts w:ascii="Meiryo UI" w:eastAsia="Meiryo UI" w:hAnsi="Meiryo UI" w:hint="eastAsia"/>
                              </w:rPr>
                              <w:t>啓発</w:t>
                            </w:r>
                          </w:p>
                          <w:p w14:paraId="39C65E3A" w14:textId="77777777" w:rsidR="005B1D01" w:rsidRDefault="005B1D01" w:rsidP="00B06B55">
                            <w:pPr>
                              <w:rPr>
                                <w:rFonts w:ascii="Meiryo UI" w:eastAsia="Meiryo UI" w:hAnsi="Meiryo UI"/>
                              </w:rPr>
                            </w:pPr>
                            <w:r w:rsidRPr="00B06B55">
                              <w:rPr>
                                <w:rFonts w:ascii="Meiryo UI" w:eastAsia="Meiryo UI" w:hAnsi="Meiryo UI" w:hint="eastAsia"/>
                              </w:rPr>
                              <w:t>・清掃活動時にプラスチック製ごみ袋</w:t>
                            </w:r>
                            <w:r>
                              <w:rPr>
                                <w:rFonts w:ascii="Meiryo UI" w:eastAsia="Meiryo UI" w:hAnsi="Meiryo UI" w:hint="eastAsia"/>
                              </w:rPr>
                              <w:t>を利用（</w:t>
                            </w:r>
                            <w:r w:rsidRPr="00B06B55">
                              <w:rPr>
                                <w:rFonts w:ascii="Meiryo UI" w:eastAsia="Meiryo UI" w:hAnsi="Meiryo UI" w:hint="eastAsia"/>
                              </w:rPr>
                              <w:t>ごみ袋の代替や再利用等</w:t>
                            </w:r>
                            <w:r>
                              <w:rPr>
                                <w:rFonts w:ascii="Meiryo UI" w:eastAsia="Meiryo UI" w:hAnsi="Meiryo UI" w:hint="eastAsia"/>
                              </w:rPr>
                              <w:t>の</w:t>
                            </w:r>
                            <w:r w:rsidRPr="00B06B55">
                              <w:rPr>
                                <w:rFonts w:ascii="Meiryo UI" w:eastAsia="Meiryo UI" w:hAnsi="Meiryo UI" w:hint="eastAsia"/>
                              </w:rPr>
                              <w:t>工夫</w:t>
                            </w:r>
                            <w:r>
                              <w:rPr>
                                <w:rFonts w:ascii="Meiryo UI" w:eastAsia="Meiryo UI" w:hAnsi="Meiryo UI" w:hint="eastAsia"/>
                              </w:rPr>
                              <w:t>が</w:t>
                            </w:r>
                            <w:r w:rsidRPr="00B06B55">
                              <w:rPr>
                                <w:rFonts w:ascii="Meiryo UI" w:eastAsia="Meiryo UI" w:hAnsi="Meiryo UI" w:hint="eastAsia"/>
                              </w:rPr>
                              <w:t>必要</w:t>
                            </w:r>
                            <w:r>
                              <w:rPr>
                                <w:rFonts w:ascii="Meiryo UI" w:eastAsia="Meiryo UI" w:hAnsi="Meiryo UI" w:hint="eastAsia"/>
                              </w:rPr>
                              <w:t>）</w:t>
                            </w:r>
                          </w:p>
                          <w:p w14:paraId="0A19B6C2" w14:textId="77777777" w:rsidR="005B1D01" w:rsidRDefault="005B1D01" w:rsidP="00B06B55">
                            <w:pPr>
                              <w:rPr>
                                <w:rFonts w:ascii="Meiryo UI" w:eastAsia="Meiryo UI" w:hAnsi="Meiryo UI"/>
                              </w:rPr>
                            </w:pPr>
                            <w:r w:rsidRPr="00B06B55">
                              <w:rPr>
                                <w:rFonts w:ascii="Meiryo UI" w:eastAsia="Meiryo UI" w:hAnsi="Meiryo UI" w:hint="eastAsia"/>
                              </w:rPr>
                              <w:t>・ボランティア清掃後の</w:t>
                            </w:r>
                            <w:r>
                              <w:rPr>
                                <w:rFonts w:ascii="Meiryo UI" w:eastAsia="Meiryo UI" w:hAnsi="Meiryo UI" w:hint="eastAsia"/>
                              </w:rPr>
                              <w:t>ごみが分別不十分で処理前に手間がかかる</w:t>
                            </w:r>
                          </w:p>
                          <w:p w14:paraId="1784E23B" w14:textId="77777777" w:rsidR="005B1D01" w:rsidRPr="004F70A3" w:rsidRDefault="005B1D01">
                            <w:pPr>
                              <w:rPr>
                                <w:rFonts w:ascii="Meiryo UI" w:eastAsia="Meiryo UI" w:hAnsi="Meiryo UI"/>
                              </w:rPr>
                            </w:pPr>
                            <w:r w:rsidRPr="00B06B55">
                              <w:rPr>
                                <w:rFonts w:ascii="Meiryo UI" w:eastAsia="Meiryo UI" w:hAnsi="Meiryo UI" w:hint="eastAsia"/>
                              </w:rPr>
                              <w:t>・内陸部でのポイ捨て等が海洋ごみにつながるという意識が薄い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1D1AB4" id="テキスト ボックス 5" o:spid="_x0000_s1039" type="#_x0000_t202" style="position:absolute;left:0;text-align:left;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" filled="f" strokeweight=".5pt">
                <v:stroke dashstyle="dash"/>
                <v:textbox style="mso-fit-shape-to-text:t" inset="5.85pt,.7pt,5.85pt,.7pt">
                  <w:txbxContent>
                    <w:p w14:paraId="2358E40C" w14:textId="77777777" w:rsidR="005B1D01" w:rsidRPr="008E76AE" w:rsidRDefault="005B1D01" w:rsidP="00B06B55">
                      <w:pPr>
                        <w:rPr>
                          <w:rFonts w:ascii="Meiryo UI" w:eastAsia="Meiryo UI" w:hAnsi="Meiryo UI"/>
                        </w:rPr>
                      </w:pPr>
                      <w:r w:rsidRPr="008E76AE">
                        <w:rPr>
                          <w:rFonts w:ascii="Meiryo UI" w:eastAsia="Meiryo UI" w:hAnsi="Meiryo UI" w:hint="eastAsia"/>
                        </w:rPr>
                        <w:t>・予算</w:t>
                      </w:r>
                      <w:r>
                        <w:rPr>
                          <w:rFonts w:ascii="Meiryo UI" w:eastAsia="Meiryo UI" w:hAnsi="Meiryo UI" w:hint="eastAsia"/>
                        </w:rPr>
                        <w:t>確保（各部局間での認識の相違、国補助金の不足）</w:t>
                      </w:r>
                    </w:p>
                    <w:p w14:paraId="2431655F" w14:textId="77777777" w:rsidR="005B1D01" w:rsidRDefault="005B1D01" w:rsidP="00B06B55">
                      <w:pPr>
                        <w:rPr>
                          <w:rFonts w:ascii="Meiryo UI" w:eastAsia="Meiryo UI" w:hAnsi="Meiryo UI"/>
                        </w:rPr>
                      </w:pPr>
                      <w:r w:rsidRPr="008E76AE">
                        <w:rPr>
                          <w:rFonts w:ascii="Meiryo UI" w:eastAsia="Meiryo UI" w:hAnsi="Meiryo UI" w:hint="eastAsia"/>
                        </w:rPr>
                        <w:t>・河川のマイクロプラスチック組成調査を求める声があるが、市単独で調査を行ったとしても、発生源の検証が難しい</w:t>
                      </w:r>
                      <w:r>
                        <w:rPr>
                          <w:rFonts w:ascii="Meiryo UI" w:eastAsia="Meiryo UI" w:hAnsi="Meiryo UI" w:hint="eastAsia"/>
                        </w:rPr>
                        <w:t>（</w:t>
                      </w:r>
                      <w:r w:rsidRPr="008E76AE">
                        <w:rPr>
                          <w:rFonts w:ascii="Meiryo UI" w:eastAsia="Meiryo UI" w:hAnsi="Meiryo UI" w:hint="eastAsia"/>
                        </w:rPr>
                        <w:t>広域的調査が必要</w:t>
                      </w:r>
                      <w:r>
                        <w:rPr>
                          <w:rFonts w:ascii="Meiryo UI" w:eastAsia="Meiryo UI" w:hAnsi="Meiryo UI" w:hint="eastAsia"/>
                        </w:rPr>
                        <w:t>）</w:t>
                      </w:r>
                    </w:p>
                    <w:p w14:paraId="160AAC28" w14:textId="77777777" w:rsidR="005B1D01" w:rsidRPr="008E76AE" w:rsidRDefault="005B1D01" w:rsidP="00B06B55">
                      <w:pPr>
                        <w:rPr>
                          <w:rFonts w:ascii="Meiryo UI" w:eastAsia="Meiryo UI" w:hAnsi="Meiryo UI"/>
                        </w:rPr>
                      </w:pPr>
                      <w:r w:rsidRPr="008E76AE">
                        <w:rPr>
                          <w:rFonts w:ascii="Meiryo UI" w:eastAsia="Meiryo UI" w:hAnsi="Meiryo UI" w:hint="eastAsia"/>
                        </w:rPr>
                        <w:t>・新型コロナウイルス感染予防</w:t>
                      </w:r>
                      <w:r>
                        <w:rPr>
                          <w:rFonts w:ascii="Meiryo UI" w:eastAsia="Meiryo UI" w:hAnsi="Meiryo UI" w:hint="eastAsia"/>
                        </w:rPr>
                        <w:t>対策による啓発機会の喪失</w:t>
                      </w:r>
                    </w:p>
                    <w:p w14:paraId="327B2850" w14:textId="77777777" w:rsidR="005B1D01" w:rsidRPr="00B06B55" w:rsidRDefault="005B1D01" w:rsidP="00B06B55">
                      <w:pPr>
                        <w:rPr>
                          <w:rFonts w:ascii="Meiryo UI" w:eastAsia="Meiryo UI" w:hAnsi="Meiryo UI"/>
                        </w:rPr>
                      </w:pPr>
                      <w:r w:rsidRPr="00B06B55">
                        <w:rPr>
                          <w:rFonts w:ascii="Meiryo UI" w:eastAsia="Meiryo UI" w:hAnsi="Meiryo UI" w:hint="eastAsia"/>
                        </w:rPr>
                        <w:t>・市民や事業者に対する効果的な周知</w:t>
                      </w:r>
                      <w:r>
                        <w:rPr>
                          <w:rFonts w:ascii="Meiryo UI" w:eastAsia="Meiryo UI" w:hAnsi="Meiryo UI" w:hint="eastAsia"/>
                        </w:rPr>
                        <w:t>・</w:t>
                      </w:r>
                      <w:r w:rsidRPr="00B06B55">
                        <w:rPr>
                          <w:rFonts w:ascii="Meiryo UI" w:eastAsia="Meiryo UI" w:hAnsi="Meiryo UI" w:hint="eastAsia"/>
                        </w:rPr>
                        <w:t>啓発</w:t>
                      </w:r>
                    </w:p>
                    <w:p w14:paraId="39C65E3A" w14:textId="77777777" w:rsidR="005B1D01" w:rsidRDefault="005B1D01" w:rsidP="00B06B55">
                      <w:pPr>
                        <w:rPr>
                          <w:rFonts w:ascii="Meiryo UI" w:eastAsia="Meiryo UI" w:hAnsi="Meiryo UI"/>
                        </w:rPr>
                      </w:pPr>
                      <w:r w:rsidRPr="00B06B55">
                        <w:rPr>
                          <w:rFonts w:ascii="Meiryo UI" w:eastAsia="Meiryo UI" w:hAnsi="Meiryo UI" w:hint="eastAsia"/>
                        </w:rPr>
                        <w:t>・清掃活動時にプラスチック製ごみ袋</w:t>
                      </w:r>
                      <w:r>
                        <w:rPr>
                          <w:rFonts w:ascii="Meiryo UI" w:eastAsia="Meiryo UI" w:hAnsi="Meiryo UI" w:hint="eastAsia"/>
                        </w:rPr>
                        <w:t>を利用（</w:t>
                      </w:r>
                      <w:r w:rsidRPr="00B06B55">
                        <w:rPr>
                          <w:rFonts w:ascii="Meiryo UI" w:eastAsia="Meiryo UI" w:hAnsi="Meiryo UI" w:hint="eastAsia"/>
                        </w:rPr>
                        <w:t>ごみ袋の代替や再利用等</w:t>
                      </w:r>
                      <w:r>
                        <w:rPr>
                          <w:rFonts w:ascii="Meiryo UI" w:eastAsia="Meiryo UI" w:hAnsi="Meiryo UI" w:hint="eastAsia"/>
                        </w:rPr>
                        <w:t>の</w:t>
                      </w:r>
                      <w:r w:rsidRPr="00B06B55">
                        <w:rPr>
                          <w:rFonts w:ascii="Meiryo UI" w:eastAsia="Meiryo UI" w:hAnsi="Meiryo UI" w:hint="eastAsia"/>
                        </w:rPr>
                        <w:t>工夫</w:t>
                      </w:r>
                      <w:r>
                        <w:rPr>
                          <w:rFonts w:ascii="Meiryo UI" w:eastAsia="Meiryo UI" w:hAnsi="Meiryo UI" w:hint="eastAsia"/>
                        </w:rPr>
                        <w:t>が</w:t>
                      </w:r>
                      <w:r w:rsidRPr="00B06B55">
                        <w:rPr>
                          <w:rFonts w:ascii="Meiryo UI" w:eastAsia="Meiryo UI" w:hAnsi="Meiryo UI" w:hint="eastAsia"/>
                        </w:rPr>
                        <w:t>必要</w:t>
                      </w:r>
                      <w:r>
                        <w:rPr>
                          <w:rFonts w:ascii="Meiryo UI" w:eastAsia="Meiryo UI" w:hAnsi="Meiryo UI" w:hint="eastAsia"/>
                        </w:rPr>
                        <w:t>）</w:t>
                      </w:r>
                    </w:p>
                    <w:p w14:paraId="0A19B6C2" w14:textId="77777777" w:rsidR="005B1D01" w:rsidRDefault="005B1D01" w:rsidP="00B06B55">
                      <w:pPr>
                        <w:rPr>
                          <w:rFonts w:ascii="Meiryo UI" w:eastAsia="Meiryo UI" w:hAnsi="Meiryo UI"/>
                        </w:rPr>
                      </w:pPr>
                      <w:r w:rsidRPr="00B06B55">
                        <w:rPr>
                          <w:rFonts w:ascii="Meiryo UI" w:eastAsia="Meiryo UI" w:hAnsi="Meiryo UI" w:hint="eastAsia"/>
                        </w:rPr>
                        <w:t>・ボランティア清掃後の</w:t>
                      </w:r>
                      <w:r>
                        <w:rPr>
                          <w:rFonts w:ascii="Meiryo UI" w:eastAsia="Meiryo UI" w:hAnsi="Meiryo UI" w:hint="eastAsia"/>
                        </w:rPr>
                        <w:t>ごみが分別不十分で処理前に手間がかかる</w:t>
                      </w:r>
                    </w:p>
                    <w:p w14:paraId="1784E23B" w14:textId="77777777" w:rsidR="005B1D01" w:rsidRPr="004F70A3" w:rsidRDefault="005B1D01">
                      <w:pPr>
                        <w:rPr>
                          <w:rFonts w:ascii="Meiryo UI" w:eastAsia="Meiryo UI" w:hAnsi="Meiryo UI"/>
                        </w:rPr>
                      </w:pPr>
                      <w:r w:rsidRPr="00B06B55">
                        <w:rPr>
                          <w:rFonts w:ascii="Meiryo UI" w:eastAsia="Meiryo UI" w:hAnsi="Meiryo UI" w:hint="eastAsia"/>
                        </w:rPr>
                        <w:t>・内陸部でのポイ捨て等が海洋ごみにつながるという意識が薄い</w:t>
                      </w:r>
                    </w:p>
                  </w:txbxContent>
                </v:textbox>
                <w10:wrap type="square"/>
              </v:shape>
            </w:pict>
          </mc:Fallback>
        </mc:AlternateContent>
      </w:r>
    </w:p>
    <w:p w14:paraId="0FA65AC6" w14:textId="72DCD7C1" w:rsidR="008E76AE" w:rsidRDefault="008E76AE" w:rsidP="008E76AE">
      <w:pPr>
        <w:rPr>
          <w:rFonts w:ascii="Meiryo UI" w:eastAsia="Meiryo UI" w:hAnsi="Meiryo UI"/>
        </w:rPr>
      </w:pPr>
      <w:r>
        <w:rPr>
          <w:rFonts w:ascii="Meiryo UI" w:eastAsia="Meiryo UI" w:hAnsi="Meiryo UI" w:hint="eastAsia"/>
        </w:rPr>
        <w:t>（府への要望）</w:t>
      </w:r>
    </w:p>
    <w:p w14:paraId="629D3837" w14:textId="7B7CBA24" w:rsidR="00B06B55" w:rsidRDefault="00404020" w:rsidP="00B06B55">
      <w:pPr>
        <w:rPr>
          <w:rFonts w:ascii="Meiryo UI" w:eastAsia="Meiryo UI" w:hAnsi="Meiryo UI"/>
        </w:rPr>
      </w:pPr>
      <w:r>
        <w:rPr>
          <w:noProof/>
        </w:rPr>
        <mc:AlternateContent>
          <mc:Choice Requires="wps">
            <w:drawing>
              <wp:anchor distT="0" distB="0" distL="114300" distR="114300" simplePos="0" relativeHeight="251669504" behindDoc="0" locked="0" layoutInCell="1" allowOverlap="1" wp14:anchorId="33319374" wp14:editId="5C7C9655">
                <wp:simplePos x="0" y="0"/>
                <wp:positionH relativeFrom="column">
                  <wp:posOffset>0</wp:posOffset>
                </wp:positionH>
                <wp:positionV relativeFrom="paragraph">
                  <wp:posOffset>0</wp:posOffset>
                </wp:positionV>
                <wp:extent cx="1828800" cy="1828800"/>
                <wp:effectExtent l="0" t="0" r="10795" b="1397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03CADD1A" w14:textId="77777777" w:rsidR="00404020" w:rsidRPr="008E76AE" w:rsidRDefault="00404020" w:rsidP="008E76AE">
                            <w:pPr>
                              <w:rPr>
                                <w:rFonts w:ascii="Meiryo UI" w:eastAsia="Meiryo UI" w:hAnsi="Meiryo UI"/>
                              </w:rPr>
                            </w:pPr>
                            <w:r w:rsidRPr="008E76AE">
                              <w:rPr>
                                <w:rFonts w:ascii="Meiryo UI" w:eastAsia="Meiryo UI" w:hAnsi="Meiryo UI" w:hint="eastAsia"/>
                              </w:rPr>
                              <w:t>・海岸（</w:t>
                            </w:r>
                            <w:r w:rsidRPr="008E76AE">
                              <w:rPr>
                                <w:rFonts w:ascii="Meiryo UI" w:eastAsia="Meiryo UI" w:hAnsi="Meiryo UI" w:hint="eastAsia"/>
                              </w:rPr>
                              <w:t>海域）のごみ量及びその構成割合</w:t>
                            </w:r>
                            <w:r>
                              <w:rPr>
                                <w:rFonts w:ascii="Meiryo UI" w:eastAsia="Meiryo UI" w:hAnsi="Meiryo UI" w:hint="eastAsia"/>
                              </w:rPr>
                              <w:t>、マイクロプラスチック量の</w:t>
                            </w:r>
                            <w:r w:rsidRPr="008E76AE">
                              <w:rPr>
                                <w:rFonts w:ascii="Meiryo UI" w:eastAsia="Meiryo UI" w:hAnsi="Meiryo UI" w:hint="eastAsia"/>
                              </w:rPr>
                              <w:t>定期的把握</w:t>
                            </w:r>
                          </w:p>
                          <w:p w14:paraId="1890DE67" w14:textId="77777777" w:rsidR="00404020" w:rsidRPr="008E76AE" w:rsidRDefault="00404020" w:rsidP="008E76AE">
                            <w:pPr>
                              <w:rPr>
                                <w:rFonts w:ascii="Meiryo UI" w:eastAsia="Meiryo UI" w:hAnsi="Meiryo UI"/>
                              </w:rPr>
                            </w:pPr>
                            <w:r w:rsidRPr="008E76AE">
                              <w:rPr>
                                <w:rFonts w:ascii="Meiryo UI" w:eastAsia="Meiryo UI" w:hAnsi="Meiryo UI" w:hint="eastAsia"/>
                              </w:rPr>
                              <w:t>・河川域</w:t>
                            </w:r>
                            <w:r>
                              <w:rPr>
                                <w:rFonts w:ascii="Meiryo UI" w:eastAsia="Meiryo UI" w:hAnsi="Meiryo UI" w:hint="eastAsia"/>
                              </w:rPr>
                              <w:t>における調査主体の調整と手法（できれば簡便なもの）の共有化</w:t>
                            </w:r>
                          </w:p>
                          <w:p w14:paraId="08B0D27D" w14:textId="77777777" w:rsidR="00404020" w:rsidRPr="008E76AE" w:rsidRDefault="00404020" w:rsidP="008E76AE">
                            <w:pPr>
                              <w:rPr>
                                <w:rFonts w:ascii="Meiryo UI" w:eastAsia="Meiryo UI" w:hAnsi="Meiryo UI"/>
                              </w:rPr>
                            </w:pPr>
                            <w:r w:rsidRPr="008E76AE">
                              <w:rPr>
                                <w:rFonts w:ascii="Meiryo UI" w:eastAsia="Meiryo UI" w:hAnsi="Meiryo UI" w:hint="eastAsia"/>
                              </w:rPr>
                              <w:t>・府と</w:t>
                            </w:r>
                            <w:r>
                              <w:rPr>
                                <w:rFonts w:ascii="Meiryo UI" w:eastAsia="Meiryo UI" w:hAnsi="Meiryo UI" w:hint="eastAsia"/>
                              </w:rPr>
                              <w:t>市町村</w:t>
                            </w:r>
                            <w:r w:rsidRPr="008E76AE">
                              <w:rPr>
                                <w:rFonts w:ascii="Meiryo UI" w:eastAsia="Meiryo UI" w:hAnsi="Meiryo UI" w:hint="eastAsia"/>
                              </w:rPr>
                              <w:t>が連携して漁連</w:t>
                            </w:r>
                            <w:r>
                              <w:rPr>
                                <w:rFonts w:ascii="Meiryo UI" w:eastAsia="Meiryo UI" w:hAnsi="Meiryo UI" w:hint="eastAsia"/>
                              </w:rPr>
                              <w:t>等関係者等との調整を</w:t>
                            </w:r>
                            <w:r w:rsidRPr="008E76AE">
                              <w:rPr>
                                <w:rFonts w:ascii="Meiryo UI" w:eastAsia="Meiryo UI" w:hAnsi="Meiryo UI" w:hint="eastAsia"/>
                              </w:rPr>
                              <w:t>実施できる仕組み</w:t>
                            </w:r>
                            <w:r>
                              <w:rPr>
                                <w:rFonts w:ascii="Meiryo UI" w:eastAsia="Meiryo UI" w:hAnsi="Meiryo UI" w:hint="eastAsia"/>
                              </w:rPr>
                              <w:t>づくり</w:t>
                            </w:r>
                          </w:p>
                          <w:p w14:paraId="0287BA50" w14:textId="77777777" w:rsidR="00404020" w:rsidRDefault="00404020" w:rsidP="008E76AE">
                            <w:pPr>
                              <w:rPr>
                                <w:rFonts w:ascii="Meiryo UI" w:eastAsia="Meiryo UI" w:hAnsi="Meiryo UI"/>
                              </w:rPr>
                            </w:pPr>
                            <w:r>
                              <w:rPr>
                                <w:rFonts w:ascii="Meiryo UI" w:eastAsia="Meiryo UI" w:hAnsi="Meiryo UI" w:hint="eastAsia"/>
                              </w:rPr>
                              <w:t>・</w:t>
                            </w:r>
                            <w:r w:rsidRPr="008E76AE">
                              <w:rPr>
                                <w:rFonts w:ascii="Meiryo UI" w:eastAsia="Meiryo UI" w:hAnsi="Meiryo UI" w:hint="eastAsia"/>
                              </w:rPr>
                              <w:t>新型コロナウイルス感染防止を考慮し</w:t>
                            </w:r>
                            <w:r>
                              <w:rPr>
                                <w:rFonts w:ascii="Meiryo UI" w:eastAsia="Meiryo UI" w:hAnsi="Meiryo UI" w:hint="eastAsia"/>
                              </w:rPr>
                              <w:t>て</w:t>
                            </w:r>
                            <w:r w:rsidRPr="008E76AE">
                              <w:rPr>
                                <w:rFonts w:ascii="Meiryo UI" w:eastAsia="Meiryo UI" w:hAnsi="Meiryo UI" w:hint="eastAsia"/>
                              </w:rPr>
                              <w:t>新たな海洋プラスチックごみ対策に関して取り組</w:t>
                            </w:r>
                            <w:r>
                              <w:rPr>
                                <w:rFonts w:ascii="Meiryo UI" w:eastAsia="Meiryo UI" w:hAnsi="Meiryo UI" w:hint="eastAsia"/>
                              </w:rPr>
                              <w:t>む</w:t>
                            </w:r>
                            <w:r w:rsidRPr="008E76AE">
                              <w:rPr>
                                <w:rFonts w:ascii="Meiryo UI" w:eastAsia="Meiryo UI" w:hAnsi="Meiryo UI" w:hint="eastAsia"/>
                              </w:rPr>
                              <w:t>指針等</w:t>
                            </w:r>
                          </w:p>
                          <w:p w14:paraId="2C034BAE" w14:textId="77777777" w:rsidR="00404020" w:rsidRPr="008E76AE" w:rsidRDefault="00404020" w:rsidP="008E76AE">
                            <w:pPr>
                              <w:rPr>
                                <w:rFonts w:ascii="Meiryo UI" w:eastAsia="Meiryo UI" w:hAnsi="Meiryo UI"/>
                              </w:rPr>
                            </w:pPr>
                            <w:r w:rsidRPr="008E76AE">
                              <w:rPr>
                                <w:rFonts w:ascii="Meiryo UI" w:eastAsia="Meiryo UI" w:hAnsi="Meiryo UI" w:hint="eastAsia"/>
                              </w:rPr>
                              <w:t>・河川整備（除草機会の増加）</w:t>
                            </w:r>
                          </w:p>
                          <w:p w14:paraId="157B2A08" w14:textId="77777777" w:rsidR="00404020" w:rsidRDefault="00404020" w:rsidP="008E76AE">
                            <w:pPr>
                              <w:rPr>
                                <w:rFonts w:ascii="Meiryo UI" w:eastAsia="Meiryo UI" w:hAnsi="Meiryo UI"/>
                              </w:rPr>
                            </w:pPr>
                            <w:r w:rsidRPr="008E76AE">
                              <w:rPr>
                                <w:rFonts w:ascii="Meiryo UI" w:eastAsia="Meiryo UI" w:hAnsi="Meiryo UI" w:hint="eastAsia"/>
                              </w:rPr>
                              <w:t>・河川公園整備等によるポイ捨てや不法投棄されにくい環境づくり</w:t>
                            </w:r>
                          </w:p>
                          <w:p w14:paraId="31083AE4" w14:textId="02BE96F5" w:rsidR="00404020" w:rsidRPr="008E76AE" w:rsidRDefault="00404020" w:rsidP="00B06B55">
                            <w:pPr>
                              <w:rPr>
                                <w:rFonts w:ascii="Meiryo UI" w:eastAsia="Meiryo UI" w:hAnsi="Meiryo UI"/>
                              </w:rPr>
                            </w:pPr>
                            <w:r w:rsidRPr="00B06B55">
                              <w:rPr>
                                <w:rFonts w:ascii="Meiryo UI" w:eastAsia="Meiryo UI" w:hAnsi="Meiryo UI" w:hint="eastAsia"/>
                              </w:rPr>
                              <w:t>・海洋プラスチック対策に取り組む自治体の先進的事例</w:t>
                            </w:r>
                            <w:r w:rsidR="00094ECA">
                              <w:rPr>
                                <w:rFonts w:ascii="Meiryo UI" w:eastAsia="Meiryo UI" w:hAnsi="Meiryo UI" w:hint="eastAsia"/>
                              </w:rPr>
                              <w:t>の共有</w:t>
                            </w:r>
                          </w:p>
                          <w:p w14:paraId="23C80955" w14:textId="77777777" w:rsidR="00404020" w:rsidRDefault="00404020" w:rsidP="007F58D4">
                            <w:pPr>
                              <w:rPr>
                                <w:rFonts w:ascii="Meiryo UI" w:eastAsia="Meiryo UI" w:hAnsi="Meiryo UI"/>
                              </w:rPr>
                            </w:pPr>
                            <w:r w:rsidRPr="00B06B55">
                              <w:rPr>
                                <w:rFonts w:ascii="Meiryo UI" w:eastAsia="Meiryo UI" w:hAnsi="Meiryo UI" w:hint="eastAsia"/>
                              </w:rPr>
                              <w:t>・希望者へのエコバッグの無料配布</w:t>
                            </w:r>
                          </w:p>
                          <w:p w14:paraId="4C1AC6D0" w14:textId="75C23EE9" w:rsidR="00404020" w:rsidRDefault="00094ECA" w:rsidP="007F58D4">
                            <w:pPr>
                              <w:rPr>
                                <w:rFonts w:ascii="Meiryo UI" w:eastAsia="Meiryo UI" w:hAnsi="Meiryo UI"/>
                              </w:rPr>
                            </w:pPr>
                            <w:r>
                              <w:rPr>
                                <w:rFonts w:ascii="Meiryo UI" w:eastAsia="Meiryo UI" w:hAnsi="Meiryo UI" w:hint="eastAsia"/>
                              </w:rPr>
                              <w:t>・海洋プラスチックの政策の方向性の</w:t>
                            </w:r>
                            <w:r w:rsidR="00404020" w:rsidRPr="00B06B55">
                              <w:rPr>
                                <w:rFonts w:ascii="Meiryo UI" w:eastAsia="Meiryo UI" w:hAnsi="Meiryo UI" w:hint="eastAsia"/>
                              </w:rPr>
                              <w:t>提示</w:t>
                            </w:r>
                          </w:p>
                          <w:p w14:paraId="3A49F799" w14:textId="60F73EF4" w:rsidR="00404020" w:rsidRDefault="00404020" w:rsidP="00B06B55">
                            <w:pPr>
                              <w:rPr>
                                <w:rFonts w:ascii="Meiryo UI" w:eastAsia="Meiryo UI" w:hAnsi="Meiryo UI"/>
                              </w:rPr>
                            </w:pPr>
                            <w:r w:rsidRPr="00B06B55">
                              <w:rPr>
                                <w:rFonts w:ascii="Meiryo UI" w:eastAsia="Meiryo UI" w:hAnsi="Meiryo UI" w:hint="eastAsia"/>
                              </w:rPr>
                              <w:t>・啓発チラシ等</w:t>
                            </w:r>
                            <w:r>
                              <w:rPr>
                                <w:rFonts w:ascii="Meiryo UI" w:eastAsia="Meiryo UI" w:hAnsi="Meiryo UI" w:hint="eastAsia"/>
                              </w:rPr>
                              <w:t>の作成</w:t>
                            </w:r>
                          </w:p>
                          <w:p w14:paraId="42AC80D9" w14:textId="77777777" w:rsidR="00404020" w:rsidRPr="00C401BB" w:rsidRDefault="00404020">
                            <w:pPr>
                              <w:rPr>
                                <w:rFonts w:ascii="Meiryo UI" w:eastAsia="Meiryo UI" w:hAnsi="Meiryo UI"/>
                              </w:rPr>
                            </w:pPr>
                            <w:r w:rsidRPr="00B06B55">
                              <w:rPr>
                                <w:rFonts w:ascii="Meiryo UI" w:eastAsia="Meiryo UI" w:hAnsi="Meiryo UI" w:hint="eastAsia"/>
                              </w:rPr>
                              <w:t>・ペットボトルのデポジット制など、実際に利得や損失が出るような制度</w:t>
                            </w:r>
                            <w:r>
                              <w:rPr>
                                <w:rFonts w:ascii="Meiryo UI" w:eastAsia="Meiryo UI" w:hAnsi="Meiryo UI" w:hint="eastAsia"/>
                              </w:rPr>
                              <w:t>の</w:t>
                            </w:r>
                            <w:r w:rsidRPr="00B06B55">
                              <w:rPr>
                                <w:rFonts w:ascii="Meiryo UI" w:eastAsia="Meiryo UI" w:hAnsi="Meiryo UI" w:hint="eastAsia"/>
                              </w:rPr>
                              <w:t>構築</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3319374" id="_x0000_t202" coordsize="21600,21600" o:spt="202" path="m,l,21600r21600,l21600,xe">
                <v:stroke joinstyle="miter"/>
                <v:path gradientshapeok="t" o:connecttype="rect"/>
              </v:shapetype>
              <v:shape id="テキスト ボックス 6" o:spid="_x0000_s1040" type="#_x0000_t202" style="position:absolute;left:0;text-align:left;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" filled="f" strokeweight=".5pt">
                <v:stroke dashstyle="dash"/>
                <v:textbox style="mso-fit-shape-to-text:t" inset="5.85pt,.7pt,5.85pt,.7pt">
                  <w:txbxContent>
                    <w:p w14:paraId="03CADD1A" w14:textId="77777777" w:rsidR="00404020" w:rsidRPr="008E76AE" w:rsidRDefault="00404020" w:rsidP="008E76AE">
                      <w:pPr>
                        <w:rPr>
                          <w:rFonts w:ascii="Meiryo UI" w:eastAsia="Meiryo UI" w:hAnsi="Meiryo UI"/>
                        </w:rPr>
                      </w:pPr>
                      <w:r w:rsidRPr="008E76AE">
                        <w:rPr>
                          <w:rFonts w:ascii="Meiryo UI" w:eastAsia="Meiryo UI" w:hAnsi="Meiryo UI" w:hint="eastAsia"/>
                        </w:rPr>
                        <w:t>・海岸（海域）のごみ量及びその構成割合</w:t>
                      </w:r>
                      <w:r>
                        <w:rPr>
                          <w:rFonts w:ascii="Meiryo UI" w:eastAsia="Meiryo UI" w:hAnsi="Meiryo UI" w:hint="eastAsia"/>
                        </w:rPr>
                        <w:t>、マイクロプラスチック量の</w:t>
                      </w:r>
                      <w:r w:rsidRPr="008E76AE">
                        <w:rPr>
                          <w:rFonts w:ascii="Meiryo UI" w:eastAsia="Meiryo UI" w:hAnsi="Meiryo UI" w:hint="eastAsia"/>
                        </w:rPr>
                        <w:t>定期的把握</w:t>
                      </w:r>
                    </w:p>
                    <w:p w14:paraId="1890DE67" w14:textId="77777777" w:rsidR="00404020" w:rsidRPr="008E76AE" w:rsidRDefault="00404020" w:rsidP="008E76AE">
                      <w:pPr>
                        <w:rPr>
                          <w:rFonts w:ascii="Meiryo UI" w:eastAsia="Meiryo UI" w:hAnsi="Meiryo UI"/>
                        </w:rPr>
                      </w:pPr>
                      <w:r w:rsidRPr="008E76AE">
                        <w:rPr>
                          <w:rFonts w:ascii="Meiryo UI" w:eastAsia="Meiryo UI" w:hAnsi="Meiryo UI" w:hint="eastAsia"/>
                        </w:rPr>
                        <w:t>・河川域</w:t>
                      </w:r>
                      <w:r>
                        <w:rPr>
                          <w:rFonts w:ascii="Meiryo UI" w:eastAsia="Meiryo UI" w:hAnsi="Meiryo UI" w:hint="eastAsia"/>
                        </w:rPr>
                        <w:t>における調査主体の調整と手法（できれば簡便なもの）の共有化</w:t>
                      </w:r>
                    </w:p>
                    <w:p w14:paraId="08B0D27D" w14:textId="77777777" w:rsidR="00404020" w:rsidRPr="008E76AE" w:rsidRDefault="00404020" w:rsidP="008E76AE">
                      <w:pPr>
                        <w:rPr>
                          <w:rFonts w:ascii="Meiryo UI" w:eastAsia="Meiryo UI" w:hAnsi="Meiryo UI"/>
                        </w:rPr>
                      </w:pPr>
                      <w:r w:rsidRPr="008E76AE">
                        <w:rPr>
                          <w:rFonts w:ascii="Meiryo UI" w:eastAsia="Meiryo UI" w:hAnsi="Meiryo UI" w:hint="eastAsia"/>
                        </w:rPr>
                        <w:t>・府と</w:t>
                      </w:r>
                      <w:r>
                        <w:rPr>
                          <w:rFonts w:ascii="Meiryo UI" w:eastAsia="Meiryo UI" w:hAnsi="Meiryo UI" w:hint="eastAsia"/>
                        </w:rPr>
                        <w:t>市町村</w:t>
                      </w:r>
                      <w:r w:rsidRPr="008E76AE">
                        <w:rPr>
                          <w:rFonts w:ascii="Meiryo UI" w:eastAsia="Meiryo UI" w:hAnsi="Meiryo UI" w:hint="eastAsia"/>
                        </w:rPr>
                        <w:t>が連携して漁連</w:t>
                      </w:r>
                      <w:r>
                        <w:rPr>
                          <w:rFonts w:ascii="Meiryo UI" w:eastAsia="Meiryo UI" w:hAnsi="Meiryo UI" w:hint="eastAsia"/>
                        </w:rPr>
                        <w:t>等関係者等との調整を</w:t>
                      </w:r>
                      <w:r w:rsidRPr="008E76AE">
                        <w:rPr>
                          <w:rFonts w:ascii="Meiryo UI" w:eastAsia="Meiryo UI" w:hAnsi="Meiryo UI" w:hint="eastAsia"/>
                        </w:rPr>
                        <w:t>実施できる仕組み</w:t>
                      </w:r>
                      <w:r>
                        <w:rPr>
                          <w:rFonts w:ascii="Meiryo UI" w:eastAsia="Meiryo UI" w:hAnsi="Meiryo UI" w:hint="eastAsia"/>
                        </w:rPr>
                        <w:t>づくり</w:t>
                      </w:r>
                    </w:p>
                    <w:p w14:paraId="0287BA50" w14:textId="77777777" w:rsidR="00404020" w:rsidRDefault="00404020" w:rsidP="008E76AE">
                      <w:pPr>
                        <w:rPr>
                          <w:rFonts w:ascii="Meiryo UI" w:eastAsia="Meiryo UI" w:hAnsi="Meiryo UI"/>
                        </w:rPr>
                      </w:pPr>
                      <w:r>
                        <w:rPr>
                          <w:rFonts w:ascii="Meiryo UI" w:eastAsia="Meiryo UI" w:hAnsi="Meiryo UI" w:hint="eastAsia"/>
                        </w:rPr>
                        <w:t>・</w:t>
                      </w:r>
                      <w:r w:rsidRPr="008E76AE">
                        <w:rPr>
                          <w:rFonts w:ascii="Meiryo UI" w:eastAsia="Meiryo UI" w:hAnsi="Meiryo UI" w:hint="eastAsia"/>
                        </w:rPr>
                        <w:t>新型コロナウイルス感染防止を考慮し</w:t>
                      </w:r>
                      <w:r>
                        <w:rPr>
                          <w:rFonts w:ascii="Meiryo UI" w:eastAsia="Meiryo UI" w:hAnsi="Meiryo UI" w:hint="eastAsia"/>
                        </w:rPr>
                        <w:t>て</w:t>
                      </w:r>
                      <w:r w:rsidRPr="008E76AE">
                        <w:rPr>
                          <w:rFonts w:ascii="Meiryo UI" w:eastAsia="Meiryo UI" w:hAnsi="Meiryo UI" w:hint="eastAsia"/>
                        </w:rPr>
                        <w:t>新たな海洋プラスチックごみ対策に関して取り組</w:t>
                      </w:r>
                      <w:r>
                        <w:rPr>
                          <w:rFonts w:ascii="Meiryo UI" w:eastAsia="Meiryo UI" w:hAnsi="Meiryo UI" w:hint="eastAsia"/>
                        </w:rPr>
                        <w:t>む</w:t>
                      </w:r>
                      <w:r w:rsidRPr="008E76AE">
                        <w:rPr>
                          <w:rFonts w:ascii="Meiryo UI" w:eastAsia="Meiryo UI" w:hAnsi="Meiryo UI" w:hint="eastAsia"/>
                        </w:rPr>
                        <w:t>指針等</w:t>
                      </w:r>
                    </w:p>
                    <w:p w14:paraId="2C034BAE" w14:textId="77777777" w:rsidR="00404020" w:rsidRPr="008E76AE" w:rsidRDefault="00404020" w:rsidP="008E76AE">
                      <w:pPr>
                        <w:rPr>
                          <w:rFonts w:ascii="Meiryo UI" w:eastAsia="Meiryo UI" w:hAnsi="Meiryo UI"/>
                        </w:rPr>
                      </w:pPr>
                      <w:r w:rsidRPr="008E76AE">
                        <w:rPr>
                          <w:rFonts w:ascii="Meiryo UI" w:eastAsia="Meiryo UI" w:hAnsi="Meiryo UI" w:hint="eastAsia"/>
                        </w:rPr>
                        <w:t>・河川整備（除草機会の増加）</w:t>
                      </w:r>
                    </w:p>
                    <w:p w14:paraId="157B2A08" w14:textId="77777777" w:rsidR="00404020" w:rsidRDefault="00404020" w:rsidP="008E76AE">
                      <w:pPr>
                        <w:rPr>
                          <w:rFonts w:ascii="Meiryo UI" w:eastAsia="Meiryo UI" w:hAnsi="Meiryo UI"/>
                        </w:rPr>
                      </w:pPr>
                      <w:r w:rsidRPr="008E76AE">
                        <w:rPr>
                          <w:rFonts w:ascii="Meiryo UI" w:eastAsia="Meiryo UI" w:hAnsi="Meiryo UI" w:hint="eastAsia"/>
                        </w:rPr>
                        <w:t>・河川公園整備等によるポイ捨てや不法投棄されにくい環境づくり</w:t>
                      </w:r>
                    </w:p>
                    <w:p w14:paraId="31083AE4" w14:textId="02BE96F5" w:rsidR="00404020" w:rsidRPr="008E76AE" w:rsidRDefault="00404020" w:rsidP="00B06B55">
                      <w:pPr>
                        <w:rPr>
                          <w:rFonts w:ascii="Meiryo UI" w:eastAsia="Meiryo UI" w:hAnsi="Meiryo UI"/>
                        </w:rPr>
                      </w:pPr>
                      <w:r w:rsidRPr="00B06B55">
                        <w:rPr>
                          <w:rFonts w:ascii="Meiryo UI" w:eastAsia="Meiryo UI" w:hAnsi="Meiryo UI" w:hint="eastAsia"/>
                        </w:rPr>
                        <w:t>・海洋プラスチック対策に取り組む自治体の先進的事例</w:t>
                      </w:r>
                      <w:r w:rsidR="00094ECA">
                        <w:rPr>
                          <w:rFonts w:ascii="Meiryo UI" w:eastAsia="Meiryo UI" w:hAnsi="Meiryo UI" w:hint="eastAsia"/>
                        </w:rPr>
                        <w:t>の共有</w:t>
                      </w:r>
                    </w:p>
                    <w:p w14:paraId="23C80955" w14:textId="77777777" w:rsidR="00404020" w:rsidRDefault="00404020" w:rsidP="007F58D4">
                      <w:pPr>
                        <w:rPr>
                          <w:rFonts w:ascii="Meiryo UI" w:eastAsia="Meiryo UI" w:hAnsi="Meiryo UI"/>
                        </w:rPr>
                      </w:pPr>
                      <w:r w:rsidRPr="00B06B55">
                        <w:rPr>
                          <w:rFonts w:ascii="Meiryo UI" w:eastAsia="Meiryo UI" w:hAnsi="Meiryo UI" w:hint="eastAsia"/>
                        </w:rPr>
                        <w:t>・希望者へのエコバッグの無料配布</w:t>
                      </w:r>
                    </w:p>
                    <w:p w14:paraId="4C1AC6D0" w14:textId="75C23EE9" w:rsidR="00404020" w:rsidRDefault="00094ECA" w:rsidP="007F58D4">
                      <w:pPr>
                        <w:rPr>
                          <w:rFonts w:ascii="Meiryo UI" w:eastAsia="Meiryo UI" w:hAnsi="Meiryo UI"/>
                        </w:rPr>
                      </w:pPr>
                      <w:r>
                        <w:rPr>
                          <w:rFonts w:ascii="Meiryo UI" w:eastAsia="Meiryo UI" w:hAnsi="Meiryo UI" w:hint="eastAsia"/>
                        </w:rPr>
                        <w:t>・海洋プラスチックの政策の方向性の</w:t>
                      </w:r>
                      <w:r w:rsidR="00404020" w:rsidRPr="00B06B55">
                        <w:rPr>
                          <w:rFonts w:ascii="Meiryo UI" w:eastAsia="Meiryo UI" w:hAnsi="Meiryo UI" w:hint="eastAsia"/>
                        </w:rPr>
                        <w:t>提示</w:t>
                      </w:r>
                    </w:p>
                    <w:p w14:paraId="3A49F799" w14:textId="60F73EF4" w:rsidR="00404020" w:rsidRDefault="00404020" w:rsidP="00B06B55">
                      <w:pPr>
                        <w:rPr>
                          <w:rFonts w:ascii="Meiryo UI" w:eastAsia="Meiryo UI" w:hAnsi="Meiryo UI"/>
                        </w:rPr>
                      </w:pPr>
                      <w:r w:rsidRPr="00B06B55">
                        <w:rPr>
                          <w:rFonts w:ascii="Meiryo UI" w:eastAsia="Meiryo UI" w:hAnsi="Meiryo UI" w:hint="eastAsia"/>
                        </w:rPr>
                        <w:t>・啓発チラシ等</w:t>
                      </w:r>
                      <w:r>
                        <w:rPr>
                          <w:rFonts w:ascii="Meiryo UI" w:eastAsia="Meiryo UI" w:hAnsi="Meiryo UI" w:hint="eastAsia"/>
                        </w:rPr>
                        <w:t>の作成</w:t>
                      </w:r>
                      <w:bookmarkStart w:id="1" w:name="_GoBack"/>
                      <w:bookmarkEnd w:id="1"/>
                    </w:p>
                    <w:p w14:paraId="42AC80D9" w14:textId="77777777" w:rsidR="00404020" w:rsidRPr="00C401BB" w:rsidRDefault="00404020">
                      <w:pPr>
                        <w:rPr>
                          <w:rFonts w:ascii="Meiryo UI" w:eastAsia="Meiryo UI" w:hAnsi="Meiryo UI"/>
                        </w:rPr>
                      </w:pPr>
                      <w:r w:rsidRPr="00B06B55">
                        <w:rPr>
                          <w:rFonts w:ascii="Meiryo UI" w:eastAsia="Meiryo UI" w:hAnsi="Meiryo UI" w:hint="eastAsia"/>
                        </w:rPr>
                        <w:t>・ペットボトルのデポジット制など、実際に利得や損失が出るような制度</w:t>
                      </w:r>
                      <w:r>
                        <w:rPr>
                          <w:rFonts w:ascii="Meiryo UI" w:eastAsia="Meiryo UI" w:hAnsi="Meiryo UI" w:hint="eastAsia"/>
                        </w:rPr>
                        <w:t>の</w:t>
                      </w:r>
                      <w:r w:rsidRPr="00B06B55">
                        <w:rPr>
                          <w:rFonts w:ascii="Meiryo UI" w:eastAsia="Meiryo UI" w:hAnsi="Meiryo UI" w:hint="eastAsia"/>
                        </w:rPr>
                        <w:t>構築</w:t>
                      </w:r>
                    </w:p>
                  </w:txbxContent>
                </v:textbox>
                <w10:wrap type="square"/>
              </v:shape>
            </w:pict>
          </mc:Fallback>
        </mc:AlternateContent>
      </w:r>
    </w:p>
    <w:p w14:paraId="74866379" w14:textId="77777777" w:rsidR="008178BF" w:rsidRDefault="008178BF">
      <w:pPr>
        <w:widowControl/>
        <w:jc w:val="left"/>
        <w:rPr>
          <w:rFonts w:ascii="Meiryo UI" w:eastAsia="Meiryo UI" w:hAnsi="Meiryo UI"/>
          <w:b/>
        </w:rPr>
      </w:pPr>
      <w:r>
        <w:rPr>
          <w:rFonts w:ascii="Meiryo UI" w:eastAsia="Meiryo UI" w:hAnsi="Meiryo UI"/>
          <w:b/>
        </w:rPr>
        <w:br w:type="page"/>
      </w:r>
    </w:p>
    <w:p w14:paraId="367A9383" w14:textId="438D670D" w:rsidR="00094ECA" w:rsidRDefault="008178BF" w:rsidP="00B06B55">
      <w:pPr>
        <w:rPr>
          <w:rFonts w:ascii="Meiryo UI" w:eastAsia="Meiryo UI" w:hAnsi="Meiryo UI"/>
          <w:b/>
        </w:rPr>
      </w:pPr>
      <w:r>
        <w:rPr>
          <w:noProof/>
        </w:rPr>
        <w:lastRenderedPageBreak/>
        <mc:AlternateContent>
          <mc:Choice Requires="wps">
            <w:drawing>
              <wp:anchor distT="0" distB="0" distL="114300" distR="114300" simplePos="0" relativeHeight="251694080" behindDoc="0" locked="0" layoutInCell="1" allowOverlap="1" wp14:anchorId="67BDC59C" wp14:editId="6C81C276">
                <wp:simplePos x="0" y="0"/>
                <wp:positionH relativeFrom="margin">
                  <wp:align>right</wp:align>
                </wp:positionH>
                <wp:positionV relativeFrom="paragraph">
                  <wp:posOffset>311150</wp:posOffset>
                </wp:positionV>
                <wp:extent cx="5381625" cy="1828800"/>
                <wp:effectExtent l="0" t="0" r="9525" b="0"/>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5381625" cy="1828800"/>
                        </a:xfrm>
                        <a:prstGeom prst="rect">
                          <a:avLst/>
                        </a:prstGeom>
                        <a:solidFill>
                          <a:schemeClr val="bg2">
                            <a:lumMod val="75000"/>
                          </a:schemeClr>
                        </a:solidFill>
                        <a:ln w="6350">
                          <a:noFill/>
                          <a:prstDash val="dash"/>
                        </a:ln>
                      </wps:spPr>
                      <wps:txbx>
                        <w:txbxContent>
                          <w:p w14:paraId="731DE96E" w14:textId="2F32AE5B" w:rsidR="008178BF" w:rsidRDefault="008178BF" w:rsidP="008178BF">
                            <w:pPr>
                              <w:rPr>
                                <w:rFonts w:ascii="Meiryo UI" w:eastAsia="Meiryo UI" w:hAnsi="Meiryo UI"/>
                              </w:rPr>
                            </w:pPr>
                            <w:r>
                              <w:rPr>
                                <w:rFonts w:ascii="Meiryo UI" w:eastAsia="Meiryo UI" w:hAnsi="Meiryo UI" w:hint="eastAsia"/>
                              </w:rPr>
                              <w:t>・</w:t>
                            </w:r>
                            <w:r w:rsidR="004B2CDA">
                              <w:rPr>
                                <w:rFonts w:ascii="Meiryo UI" w:eastAsia="Meiryo UI" w:hAnsi="Meiryo UI" w:hint="eastAsia"/>
                              </w:rPr>
                              <w:t>庁内外</w:t>
                            </w:r>
                            <w:r w:rsidR="004B2CDA">
                              <w:rPr>
                                <w:rFonts w:ascii="Meiryo UI" w:eastAsia="Meiryo UI" w:hAnsi="Meiryo UI"/>
                              </w:rPr>
                              <w:t>で</w:t>
                            </w:r>
                            <w:r w:rsidR="004B2CDA">
                              <w:rPr>
                                <w:rFonts w:ascii="Meiryo UI" w:eastAsia="Meiryo UI" w:hAnsi="Meiryo UI" w:hint="eastAsia"/>
                              </w:rPr>
                              <w:t>ワンウェイプラ</w:t>
                            </w:r>
                            <w:r w:rsidR="004B2CDA">
                              <w:rPr>
                                <w:rFonts w:ascii="Meiryo UI" w:eastAsia="Meiryo UI" w:hAnsi="Meiryo UI"/>
                              </w:rPr>
                              <w:t>の</w:t>
                            </w:r>
                            <w:r w:rsidR="004B2CDA">
                              <w:rPr>
                                <w:rFonts w:ascii="Meiryo UI" w:eastAsia="Meiryo UI" w:hAnsi="Meiryo UI" w:hint="eastAsia"/>
                              </w:rPr>
                              <w:t>発生源</w:t>
                            </w:r>
                            <w:r w:rsidR="004B2CDA">
                              <w:rPr>
                                <w:rFonts w:ascii="Meiryo UI" w:eastAsia="Meiryo UI" w:hAnsi="Meiryo UI"/>
                              </w:rPr>
                              <w:t>となる</w:t>
                            </w:r>
                            <w:r w:rsidR="004B2CDA">
                              <w:rPr>
                                <w:rFonts w:ascii="Meiryo UI" w:eastAsia="Meiryo UI" w:hAnsi="Meiryo UI" w:hint="eastAsia"/>
                              </w:rPr>
                              <w:t>事業者</w:t>
                            </w:r>
                            <w:r w:rsidR="004B2CDA">
                              <w:rPr>
                                <w:rFonts w:ascii="Meiryo UI" w:eastAsia="Meiryo UI" w:hAnsi="Meiryo UI"/>
                              </w:rPr>
                              <w:t>・</w:t>
                            </w:r>
                            <w:r w:rsidR="004B2CDA">
                              <w:rPr>
                                <w:rFonts w:ascii="Meiryo UI" w:eastAsia="Meiryo UI" w:hAnsi="Meiryo UI" w:hint="eastAsia"/>
                              </w:rPr>
                              <w:t>店舗との連携</w:t>
                            </w:r>
                            <w:r w:rsidR="004B2CDA">
                              <w:rPr>
                                <w:rFonts w:ascii="Meiryo UI" w:eastAsia="Meiryo UI" w:hAnsi="Meiryo UI"/>
                              </w:rPr>
                              <w:t>による</w:t>
                            </w:r>
                            <w:r w:rsidR="004B2CDA">
                              <w:rPr>
                                <w:rFonts w:ascii="Meiryo UI" w:eastAsia="Meiryo UI" w:hAnsi="Meiryo UI" w:hint="eastAsia"/>
                              </w:rPr>
                              <w:t>削減取組</w:t>
                            </w:r>
                            <w:r w:rsidR="004B2CDA">
                              <w:rPr>
                                <w:rFonts w:ascii="Meiryo UI" w:eastAsia="Meiryo UI" w:hAnsi="Meiryo UI"/>
                              </w:rPr>
                              <w:t>が</w:t>
                            </w:r>
                            <w:r w:rsidR="004B2CDA">
                              <w:rPr>
                                <w:rFonts w:ascii="Meiryo UI" w:eastAsia="Meiryo UI" w:hAnsi="Meiryo UI" w:hint="eastAsia"/>
                              </w:rPr>
                              <w:t>広がって</w:t>
                            </w:r>
                            <w:r w:rsidR="004B2CDA">
                              <w:rPr>
                                <w:rFonts w:ascii="Meiryo UI" w:eastAsia="Meiryo UI" w:hAnsi="Meiryo UI"/>
                              </w:rPr>
                              <w:t>いる</w:t>
                            </w:r>
                          </w:p>
                          <w:p w14:paraId="5D910523" w14:textId="6810F4BC" w:rsidR="008178BF" w:rsidRPr="004658B0" w:rsidRDefault="008178BF" w:rsidP="008178BF">
                            <w:pPr>
                              <w:rPr>
                                <w:rFonts w:ascii="Meiryo UI" w:eastAsia="Meiryo UI" w:hAnsi="Meiryo UI"/>
                              </w:rPr>
                            </w:pPr>
                            <w:r>
                              <w:rPr>
                                <w:rFonts w:ascii="Meiryo UI" w:eastAsia="Meiryo UI" w:hAnsi="Meiryo UI" w:hint="eastAsia"/>
                              </w:rPr>
                              <w:t>・</w:t>
                            </w:r>
                            <w:r w:rsidR="004B2CDA">
                              <w:rPr>
                                <w:rFonts w:ascii="Meiryo UI" w:eastAsia="Meiryo UI" w:hAnsi="Meiryo UI" w:hint="eastAsia"/>
                              </w:rPr>
                              <w:t>清掃</w:t>
                            </w:r>
                            <w:r w:rsidR="004B2CDA">
                              <w:rPr>
                                <w:rFonts w:ascii="Meiryo UI" w:eastAsia="Meiryo UI" w:hAnsi="Meiryo UI"/>
                              </w:rPr>
                              <w:t>活動においても</w:t>
                            </w:r>
                            <w:r w:rsidR="004B2CDA">
                              <w:rPr>
                                <w:rFonts w:ascii="Meiryo UI" w:eastAsia="Meiryo UI" w:hAnsi="Meiryo UI" w:hint="eastAsia"/>
                              </w:rPr>
                              <w:t>、地元企業等が地域貢献</w:t>
                            </w:r>
                            <w:r w:rsidR="004B2CDA">
                              <w:rPr>
                                <w:rFonts w:ascii="Meiryo UI" w:eastAsia="Meiryo UI" w:hAnsi="Meiryo UI"/>
                              </w:rPr>
                              <w:t>の</w:t>
                            </w:r>
                            <w:r w:rsidR="004B2CDA">
                              <w:rPr>
                                <w:rFonts w:ascii="Meiryo UI" w:eastAsia="Meiryo UI" w:hAnsi="Meiryo UI" w:hint="eastAsia"/>
                              </w:rPr>
                              <w:t>一環として参加</w:t>
                            </w:r>
                            <w:r w:rsidR="004B2CDA">
                              <w:rPr>
                                <w:rFonts w:ascii="Meiryo UI" w:eastAsia="Meiryo UI" w:hAnsi="Meiryo UI"/>
                              </w:rPr>
                              <w:t>している</w:t>
                            </w:r>
                            <w:r w:rsidR="004B2CDA">
                              <w:rPr>
                                <w:rFonts w:ascii="Meiryo UI" w:eastAsia="Meiryo UI" w:hAnsi="Meiryo UI" w:hint="eastAsia"/>
                              </w:rPr>
                              <w:t>事例</w:t>
                            </w:r>
                            <w:r w:rsidR="004B2CDA">
                              <w:rPr>
                                <w:rFonts w:ascii="Meiryo UI" w:eastAsia="Meiryo UI" w:hAnsi="Meiryo UI"/>
                              </w:rPr>
                              <w:t>が</w:t>
                            </w:r>
                            <w:r w:rsidR="004B2CDA">
                              <w:rPr>
                                <w:rFonts w:ascii="Meiryo UI" w:eastAsia="Meiryo UI" w:hAnsi="Meiryo UI" w:hint="eastAsia"/>
                              </w:rPr>
                              <w:t>ある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BDC59C" id="テキスト ボックス 21" o:spid="_x0000_s1041" type="#_x0000_t202" style="position:absolute;left:0;text-align:left;margin-left:372.55pt;margin-top:24.5pt;width:423.75pt;height:2in;z-index:2516940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" fillcolor="#aeaaaa [2414]" stroked="f" strokeweight=".5pt">
                <v:stroke dashstyle="dash"/>
                <v:textbox style="mso-fit-shape-to-text:t" inset="5.85pt,.7pt,5.85pt,.7pt">
                  <w:txbxContent>
                    <w:p w14:paraId="731DE96E" w14:textId="2F32AE5B" w:rsidR="008178BF" w:rsidRDefault="008178BF" w:rsidP="008178BF">
                      <w:pPr>
                        <w:rPr>
                          <w:rFonts w:ascii="Meiryo UI" w:eastAsia="Meiryo UI" w:hAnsi="Meiryo UI"/>
                        </w:rPr>
                      </w:pPr>
                      <w:r>
                        <w:rPr>
                          <w:rFonts w:ascii="Meiryo UI" w:eastAsia="Meiryo UI" w:hAnsi="Meiryo UI" w:hint="eastAsia"/>
                        </w:rPr>
                        <w:t>・</w:t>
                      </w:r>
                      <w:r w:rsidR="004B2CDA">
                        <w:rPr>
                          <w:rFonts w:ascii="Meiryo UI" w:eastAsia="Meiryo UI" w:hAnsi="Meiryo UI" w:hint="eastAsia"/>
                        </w:rPr>
                        <w:t>庁内外</w:t>
                      </w:r>
                      <w:r w:rsidR="004B2CDA">
                        <w:rPr>
                          <w:rFonts w:ascii="Meiryo UI" w:eastAsia="Meiryo UI" w:hAnsi="Meiryo UI"/>
                        </w:rPr>
                        <w:t>で</w:t>
                      </w:r>
                      <w:r w:rsidR="004B2CDA">
                        <w:rPr>
                          <w:rFonts w:ascii="Meiryo UI" w:eastAsia="Meiryo UI" w:hAnsi="Meiryo UI" w:hint="eastAsia"/>
                        </w:rPr>
                        <w:t>ワンウェイプラ</w:t>
                      </w:r>
                      <w:r w:rsidR="004B2CDA">
                        <w:rPr>
                          <w:rFonts w:ascii="Meiryo UI" w:eastAsia="Meiryo UI" w:hAnsi="Meiryo UI"/>
                        </w:rPr>
                        <w:t>の</w:t>
                      </w:r>
                      <w:r w:rsidR="004B2CDA">
                        <w:rPr>
                          <w:rFonts w:ascii="Meiryo UI" w:eastAsia="Meiryo UI" w:hAnsi="Meiryo UI" w:hint="eastAsia"/>
                        </w:rPr>
                        <w:t>発生源</w:t>
                      </w:r>
                      <w:r w:rsidR="004B2CDA">
                        <w:rPr>
                          <w:rFonts w:ascii="Meiryo UI" w:eastAsia="Meiryo UI" w:hAnsi="Meiryo UI"/>
                        </w:rPr>
                        <w:t>となる</w:t>
                      </w:r>
                      <w:r w:rsidR="004B2CDA">
                        <w:rPr>
                          <w:rFonts w:ascii="Meiryo UI" w:eastAsia="Meiryo UI" w:hAnsi="Meiryo UI" w:hint="eastAsia"/>
                        </w:rPr>
                        <w:t>事業者</w:t>
                      </w:r>
                      <w:r w:rsidR="004B2CDA">
                        <w:rPr>
                          <w:rFonts w:ascii="Meiryo UI" w:eastAsia="Meiryo UI" w:hAnsi="Meiryo UI"/>
                        </w:rPr>
                        <w:t>・</w:t>
                      </w:r>
                      <w:r w:rsidR="004B2CDA">
                        <w:rPr>
                          <w:rFonts w:ascii="Meiryo UI" w:eastAsia="Meiryo UI" w:hAnsi="Meiryo UI" w:hint="eastAsia"/>
                        </w:rPr>
                        <w:t>店舗との連携</w:t>
                      </w:r>
                      <w:r w:rsidR="004B2CDA">
                        <w:rPr>
                          <w:rFonts w:ascii="Meiryo UI" w:eastAsia="Meiryo UI" w:hAnsi="Meiryo UI"/>
                        </w:rPr>
                        <w:t>による</w:t>
                      </w:r>
                      <w:r w:rsidR="004B2CDA">
                        <w:rPr>
                          <w:rFonts w:ascii="Meiryo UI" w:eastAsia="Meiryo UI" w:hAnsi="Meiryo UI" w:hint="eastAsia"/>
                        </w:rPr>
                        <w:t>削減取組</w:t>
                      </w:r>
                      <w:r w:rsidR="004B2CDA">
                        <w:rPr>
                          <w:rFonts w:ascii="Meiryo UI" w:eastAsia="Meiryo UI" w:hAnsi="Meiryo UI"/>
                        </w:rPr>
                        <w:t>が</w:t>
                      </w:r>
                      <w:r w:rsidR="004B2CDA">
                        <w:rPr>
                          <w:rFonts w:ascii="Meiryo UI" w:eastAsia="Meiryo UI" w:hAnsi="Meiryo UI" w:hint="eastAsia"/>
                        </w:rPr>
                        <w:t>広がって</w:t>
                      </w:r>
                      <w:r w:rsidR="004B2CDA">
                        <w:rPr>
                          <w:rFonts w:ascii="Meiryo UI" w:eastAsia="Meiryo UI" w:hAnsi="Meiryo UI"/>
                        </w:rPr>
                        <w:t>いる</w:t>
                      </w:r>
                    </w:p>
                    <w:p w14:paraId="5D910523" w14:textId="6810F4BC" w:rsidR="008178BF" w:rsidRPr="004658B0" w:rsidRDefault="008178BF" w:rsidP="008178BF">
                      <w:pPr>
                        <w:rPr>
                          <w:rFonts w:ascii="Meiryo UI" w:eastAsia="Meiryo UI" w:hAnsi="Meiryo UI"/>
                        </w:rPr>
                      </w:pPr>
                      <w:r>
                        <w:rPr>
                          <w:rFonts w:ascii="Meiryo UI" w:eastAsia="Meiryo UI" w:hAnsi="Meiryo UI" w:hint="eastAsia"/>
                        </w:rPr>
                        <w:t>・</w:t>
                      </w:r>
                      <w:r w:rsidR="004B2CDA">
                        <w:rPr>
                          <w:rFonts w:ascii="Meiryo UI" w:eastAsia="Meiryo UI" w:hAnsi="Meiryo UI" w:hint="eastAsia"/>
                        </w:rPr>
                        <w:t>清掃</w:t>
                      </w:r>
                      <w:r w:rsidR="004B2CDA">
                        <w:rPr>
                          <w:rFonts w:ascii="Meiryo UI" w:eastAsia="Meiryo UI" w:hAnsi="Meiryo UI"/>
                        </w:rPr>
                        <w:t>活動においても</w:t>
                      </w:r>
                      <w:r w:rsidR="004B2CDA">
                        <w:rPr>
                          <w:rFonts w:ascii="Meiryo UI" w:eastAsia="Meiryo UI" w:hAnsi="Meiryo UI" w:hint="eastAsia"/>
                        </w:rPr>
                        <w:t>、地元企業等が地域貢献</w:t>
                      </w:r>
                      <w:r w:rsidR="004B2CDA">
                        <w:rPr>
                          <w:rFonts w:ascii="Meiryo UI" w:eastAsia="Meiryo UI" w:hAnsi="Meiryo UI"/>
                        </w:rPr>
                        <w:t>の</w:t>
                      </w:r>
                      <w:r w:rsidR="004B2CDA">
                        <w:rPr>
                          <w:rFonts w:ascii="Meiryo UI" w:eastAsia="Meiryo UI" w:hAnsi="Meiryo UI" w:hint="eastAsia"/>
                        </w:rPr>
                        <w:t>一環として参加</w:t>
                      </w:r>
                      <w:r w:rsidR="004B2CDA">
                        <w:rPr>
                          <w:rFonts w:ascii="Meiryo UI" w:eastAsia="Meiryo UI" w:hAnsi="Meiryo UI"/>
                        </w:rPr>
                        <w:t>している</w:t>
                      </w:r>
                      <w:r w:rsidR="004B2CDA">
                        <w:rPr>
                          <w:rFonts w:ascii="Meiryo UI" w:eastAsia="Meiryo UI" w:hAnsi="Meiryo UI" w:hint="eastAsia"/>
                        </w:rPr>
                        <w:t>事例</w:t>
                      </w:r>
                      <w:r w:rsidR="004B2CDA">
                        <w:rPr>
                          <w:rFonts w:ascii="Meiryo UI" w:eastAsia="Meiryo UI" w:hAnsi="Meiryo UI"/>
                        </w:rPr>
                        <w:t>が</w:t>
                      </w:r>
                      <w:r w:rsidR="004B2CDA">
                        <w:rPr>
                          <w:rFonts w:ascii="Meiryo UI" w:eastAsia="Meiryo UI" w:hAnsi="Meiryo UI" w:hint="eastAsia"/>
                        </w:rPr>
                        <w:t>ある</w:t>
                      </w:r>
                    </w:p>
                  </w:txbxContent>
                </v:textbox>
                <w10:wrap type="square" anchorx="margin"/>
              </v:shape>
            </w:pict>
          </mc:Fallback>
        </mc:AlternateContent>
      </w:r>
      <w:r>
        <w:rPr>
          <w:rFonts w:ascii="Meiryo UI" w:eastAsia="Meiryo UI" w:hAnsi="Meiryo UI" w:hint="eastAsia"/>
          <w:b/>
        </w:rPr>
        <w:t>10</w:t>
      </w:r>
      <w:r w:rsidR="00094ECA" w:rsidRPr="00094ECA">
        <w:rPr>
          <w:rFonts w:ascii="Meiryo UI" w:eastAsia="Meiryo UI" w:hAnsi="Meiryo UI" w:hint="eastAsia"/>
          <w:b/>
        </w:rPr>
        <w:t xml:space="preserve">　民間企業との連携により実施している取組</w:t>
      </w:r>
    </w:p>
    <w:p w14:paraId="21BC1D1A" w14:textId="7357EF44" w:rsidR="008178BF" w:rsidRPr="00094ECA" w:rsidRDefault="008178BF" w:rsidP="00B06B55">
      <w:pPr>
        <w:rPr>
          <w:rFonts w:ascii="Meiryo UI" w:eastAsia="Meiryo UI" w:hAnsi="Meiryo UI"/>
          <w:b/>
        </w:rPr>
      </w:pPr>
      <w:r w:rsidRPr="00094ECA">
        <w:rPr>
          <w:b/>
          <w:noProof/>
        </w:rPr>
        <mc:AlternateContent>
          <mc:Choice Requires="wps">
            <w:drawing>
              <wp:anchor distT="0" distB="0" distL="114300" distR="114300" simplePos="0" relativeHeight="251671552" behindDoc="0" locked="0" layoutInCell="1" allowOverlap="1" wp14:anchorId="734E5478" wp14:editId="3151F075">
                <wp:simplePos x="0" y="0"/>
                <wp:positionH relativeFrom="margin">
                  <wp:align>right</wp:align>
                </wp:positionH>
                <wp:positionV relativeFrom="paragraph">
                  <wp:posOffset>835025</wp:posOffset>
                </wp:positionV>
                <wp:extent cx="5372100" cy="1828800"/>
                <wp:effectExtent l="0" t="0" r="19050" b="1397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5372100" cy="1828800"/>
                        </a:xfrm>
                        <a:prstGeom prst="rect">
                          <a:avLst/>
                        </a:prstGeom>
                        <a:noFill/>
                        <a:ln w="6350">
                          <a:solidFill>
                            <a:prstClr val="black"/>
                          </a:solidFill>
                          <a:prstDash val="dash"/>
                        </a:ln>
                      </wps:spPr>
                      <wps:txbx>
                        <w:txbxContent>
                          <w:p w14:paraId="244662DC" w14:textId="77777777" w:rsidR="00094ECA" w:rsidRDefault="00094ECA" w:rsidP="00094ECA">
                            <w:pPr>
                              <w:rPr>
                                <w:rFonts w:ascii="Meiryo UI" w:eastAsia="Meiryo UI" w:hAnsi="Meiryo UI"/>
                              </w:rPr>
                            </w:pPr>
                            <w:r w:rsidRPr="00094ECA">
                              <w:rPr>
                                <w:rFonts w:ascii="Meiryo UI" w:eastAsia="Meiryo UI" w:hAnsi="Meiryo UI" w:hint="eastAsia"/>
                              </w:rPr>
                              <w:t>・「新たなペットボトル回収・リサイクルシステム」</w:t>
                            </w:r>
                            <w:r>
                              <w:rPr>
                                <w:rFonts w:ascii="Meiryo UI" w:eastAsia="Meiryo UI" w:hAnsi="Meiryo UI" w:hint="eastAsia"/>
                              </w:rPr>
                              <w:t>の</w:t>
                            </w:r>
                            <w:r w:rsidRPr="00094ECA">
                              <w:rPr>
                                <w:rFonts w:ascii="Meiryo UI" w:eastAsia="Meiryo UI" w:hAnsi="Meiryo UI" w:hint="eastAsia"/>
                              </w:rPr>
                              <w:t>実施</w:t>
                            </w:r>
                          </w:p>
                          <w:p w14:paraId="3B4B5642" w14:textId="77777777" w:rsidR="00094ECA" w:rsidRPr="00094ECA" w:rsidRDefault="00094ECA" w:rsidP="00094ECA">
                            <w:pPr>
                              <w:rPr>
                                <w:rFonts w:ascii="Meiryo UI" w:eastAsia="Meiryo UI" w:hAnsi="Meiryo UI"/>
                              </w:rPr>
                            </w:pPr>
                            <w:r w:rsidRPr="00094ECA">
                              <w:rPr>
                                <w:rFonts w:ascii="Meiryo UI" w:eastAsia="Meiryo UI" w:hAnsi="Meiryo UI" w:hint="eastAsia"/>
                              </w:rPr>
                              <w:t>・庁舎内入居事業者に対する使い捨てプラスチック削減の取組の協力依頼</w:t>
                            </w:r>
                          </w:p>
                          <w:p w14:paraId="2727695C" w14:textId="77777777" w:rsidR="00094ECA" w:rsidRDefault="00094ECA" w:rsidP="00094ECA">
                            <w:pPr>
                              <w:rPr>
                                <w:rFonts w:ascii="Meiryo UI" w:eastAsia="Meiryo UI" w:hAnsi="Meiryo UI"/>
                              </w:rPr>
                            </w:pPr>
                            <w:r>
                              <w:rPr>
                                <w:rFonts w:ascii="Meiryo UI" w:eastAsia="Meiryo UI" w:hAnsi="Meiryo UI" w:hint="eastAsia"/>
                              </w:rPr>
                              <w:t>・企業との協定に基づく使い捨てプラ（レジ袋等）の無料配布削減・中止やマイバッグの配布</w:t>
                            </w:r>
                          </w:p>
                          <w:p w14:paraId="2E01C437" w14:textId="77777777" w:rsidR="00094ECA" w:rsidRPr="00094ECA" w:rsidRDefault="00094ECA" w:rsidP="00094ECA">
                            <w:pPr>
                              <w:rPr>
                                <w:rFonts w:ascii="Meiryo UI" w:eastAsia="Meiryo UI" w:hAnsi="Meiryo UI"/>
                              </w:rPr>
                            </w:pPr>
                            <w:r>
                              <w:rPr>
                                <w:rFonts w:ascii="Meiryo UI" w:eastAsia="Meiryo UI" w:hAnsi="Meiryo UI" w:hint="eastAsia"/>
                              </w:rPr>
                              <w:t>・地元の企業と連携した海岸や河川の清掃活動</w:t>
                            </w:r>
                          </w:p>
                          <w:p w14:paraId="14D14B00" w14:textId="77777777" w:rsidR="00094ECA" w:rsidRPr="004C7BFB" w:rsidRDefault="00094ECA">
                            <w:pPr>
                              <w:rPr>
                                <w:rFonts w:ascii="Meiryo UI" w:eastAsia="Meiryo UI" w:hAnsi="Meiryo UI"/>
                              </w:rPr>
                            </w:pPr>
                            <w:r w:rsidRPr="00094ECA">
                              <w:rPr>
                                <w:rFonts w:ascii="Meiryo UI" w:eastAsia="Meiryo UI" w:hAnsi="Meiryo UI" w:hint="eastAsia"/>
                              </w:rPr>
                              <w:t>・オリジナルエコバッグの開発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4E5478" id="テキスト ボックス 7" o:spid="_x0000_s1042" type="#_x0000_t202" style="position:absolute;left:0;text-align:left;margin-left:371.8pt;margin-top:65.75pt;width:423pt;height:2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" filled="f" strokeweight=".5pt">
                <v:stroke dashstyle="dash"/>
                <v:textbox style="mso-fit-shape-to-text:t" inset="5.85pt,.7pt,5.85pt,.7pt">
                  <w:txbxContent>
                    <w:p w14:paraId="244662DC" w14:textId="77777777" w:rsidR="00094ECA" w:rsidRDefault="00094ECA" w:rsidP="00094ECA">
                      <w:pPr>
                        <w:rPr>
                          <w:rFonts w:ascii="Meiryo UI" w:eastAsia="Meiryo UI" w:hAnsi="Meiryo UI"/>
                        </w:rPr>
                      </w:pPr>
                      <w:r w:rsidRPr="00094ECA">
                        <w:rPr>
                          <w:rFonts w:ascii="Meiryo UI" w:eastAsia="Meiryo UI" w:hAnsi="Meiryo UI" w:hint="eastAsia"/>
                        </w:rPr>
                        <w:t>・「新たなペットボトル回収・リサイクルシステム」</w:t>
                      </w:r>
                      <w:r>
                        <w:rPr>
                          <w:rFonts w:ascii="Meiryo UI" w:eastAsia="Meiryo UI" w:hAnsi="Meiryo UI" w:hint="eastAsia"/>
                        </w:rPr>
                        <w:t>の</w:t>
                      </w:r>
                      <w:r w:rsidRPr="00094ECA">
                        <w:rPr>
                          <w:rFonts w:ascii="Meiryo UI" w:eastAsia="Meiryo UI" w:hAnsi="Meiryo UI" w:hint="eastAsia"/>
                        </w:rPr>
                        <w:t>実施</w:t>
                      </w:r>
                    </w:p>
                    <w:p w14:paraId="3B4B5642" w14:textId="77777777" w:rsidR="00094ECA" w:rsidRPr="00094ECA" w:rsidRDefault="00094ECA" w:rsidP="00094ECA">
                      <w:pPr>
                        <w:rPr>
                          <w:rFonts w:ascii="Meiryo UI" w:eastAsia="Meiryo UI" w:hAnsi="Meiryo UI"/>
                        </w:rPr>
                      </w:pPr>
                      <w:r w:rsidRPr="00094ECA">
                        <w:rPr>
                          <w:rFonts w:ascii="Meiryo UI" w:eastAsia="Meiryo UI" w:hAnsi="Meiryo UI" w:hint="eastAsia"/>
                        </w:rPr>
                        <w:t>・庁舎内入居事業者に対する使い捨てプラスチック削減の取組の協力依頼</w:t>
                      </w:r>
                    </w:p>
                    <w:p w14:paraId="2727695C" w14:textId="77777777" w:rsidR="00094ECA" w:rsidRDefault="00094ECA" w:rsidP="00094ECA">
                      <w:pPr>
                        <w:rPr>
                          <w:rFonts w:ascii="Meiryo UI" w:eastAsia="Meiryo UI" w:hAnsi="Meiryo UI"/>
                        </w:rPr>
                      </w:pPr>
                      <w:r>
                        <w:rPr>
                          <w:rFonts w:ascii="Meiryo UI" w:eastAsia="Meiryo UI" w:hAnsi="Meiryo UI" w:hint="eastAsia"/>
                        </w:rPr>
                        <w:t>・企業との協定に基づく使い捨てプラ（レジ袋等）の無料配布削減・中止やマイバッグの配布</w:t>
                      </w:r>
                    </w:p>
                    <w:p w14:paraId="2E01C437" w14:textId="77777777" w:rsidR="00094ECA" w:rsidRPr="00094ECA" w:rsidRDefault="00094ECA" w:rsidP="00094ECA">
                      <w:pPr>
                        <w:rPr>
                          <w:rFonts w:ascii="Meiryo UI" w:eastAsia="Meiryo UI" w:hAnsi="Meiryo UI"/>
                        </w:rPr>
                      </w:pPr>
                      <w:r>
                        <w:rPr>
                          <w:rFonts w:ascii="Meiryo UI" w:eastAsia="Meiryo UI" w:hAnsi="Meiryo UI" w:hint="eastAsia"/>
                        </w:rPr>
                        <w:t>・地元の企業と連携した海岸や河川の清掃活動</w:t>
                      </w:r>
                    </w:p>
                    <w:p w14:paraId="14D14B00" w14:textId="77777777" w:rsidR="00094ECA" w:rsidRPr="004C7BFB" w:rsidRDefault="00094ECA">
                      <w:pPr>
                        <w:rPr>
                          <w:rFonts w:ascii="Meiryo UI" w:eastAsia="Meiryo UI" w:hAnsi="Meiryo UI"/>
                        </w:rPr>
                      </w:pPr>
                      <w:r w:rsidRPr="00094ECA">
                        <w:rPr>
                          <w:rFonts w:ascii="Meiryo UI" w:eastAsia="Meiryo UI" w:hAnsi="Meiryo UI" w:hint="eastAsia"/>
                        </w:rPr>
                        <w:t>・オリジナルエコバッグの開発</w:t>
                      </w:r>
                    </w:p>
                  </w:txbxContent>
                </v:textbox>
                <w10:wrap type="square" anchorx="margin"/>
              </v:shape>
            </w:pict>
          </mc:Fallback>
        </mc:AlternateContent>
      </w:r>
    </w:p>
    <w:p w14:paraId="0917ADC7" w14:textId="57537D65" w:rsidR="00094ECA" w:rsidRDefault="00094ECA" w:rsidP="00094ECA">
      <w:pPr>
        <w:rPr>
          <w:rFonts w:ascii="Meiryo UI" w:eastAsia="Meiryo UI" w:hAnsi="Meiryo UI"/>
        </w:rPr>
      </w:pPr>
    </w:p>
    <w:p w14:paraId="27369225" w14:textId="7B5025A8" w:rsidR="00094ECA" w:rsidRDefault="004B2CDA" w:rsidP="00094ECA">
      <w:pPr>
        <w:rPr>
          <w:rFonts w:ascii="Meiryo UI" w:eastAsia="Meiryo UI" w:hAnsi="Meiryo UI"/>
          <w:b/>
        </w:rPr>
      </w:pPr>
      <w:r>
        <w:rPr>
          <w:noProof/>
        </w:rPr>
        <mc:AlternateContent>
          <mc:Choice Requires="wps">
            <w:drawing>
              <wp:anchor distT="0" distB="0" distL="114300" distR="114300" simplePos="0" relativeHeight="251696128" behindDoc="0" locked="0" layoutInCell="1" allowOverlap="1" wp14:anchorId="6E726514" wp14:editId="64A5EA39">
                <wp:simplePos x="0" y="0"/>
                <wp:positionH relativeFrom="margin">
                  <wp:align>right</wp:align>
                </wp:positionH>
                <wp:positionV relativeFrom="paragraph">
                  <wp:posOffset>276225</wp:posOffset>
                </wp:positionV>
                <wp:extent cx="5381625" cy="1828800"/>
                <wp:effectExtent l="0" t="0" r="9525" b="0"/>
                <wp:wrapSquare wrapText="bothSides"/>
                <wp:docPr id="22" name="テキスト ボックス 22"/>
                <wp:cNvGraphicFramePr/>
                <a:graphic xmlns:a="http://schemas.openxmlformats.org/drawingml/2006/main">
                  <a:graphicData uri="http://schemas.microsoft.com/office/word/2010/wordprocessingShape">
                    <wps:wsp>
                      <wps:cNvSpPr txBox="1"/>
                      <wps:spPr>
                        <a:xfrm>
                          <a:off x="0" y="0"/>
                          <a:ext cx="5381625" cy="1828800"/>
                        </a:xfrm>
                        <a:prstGeom prst="rect">
                          <a:avLst/>
                        </a:prstGeom>
                        <a:solidFill>
                          <a:schemeClr val="bg2">
                            <a:lumMod val="75000"/>
                          </a:schemeClr>
                        </a:solidFill>
                        <a:ln w="6350">
                          <a:noFill/>
                          <a:prstDash val="dash"/>
                        </a:ln>
                      </wps:spPr>
                      <wps:txbx>
                        <w:txbxContent>
                          <w:p w14:paraId="00480D98" w14:textId="34945F42" w:rsidR="004B2CDA" w:rsidRDefault="004B2CDA" w:rsidP="008178BF">
                            <w:pPr>
                              <w:rPr>
                                <w:rFonts w:ascii="Meiryo UI" w:eastAsia="Meiryo UI" w:hAnsi="Meiryo UI"/>
                              </w:rPr>
                            </w:pPr>
                            <w:r>
                              <w:rPr>
                                <w:rFonts w:ascii="Meiryo UI" w:eastAsia="Meiryo UI" w:hAnsi="Meiryo UI" w:hint="eastAsia"/>
                              </w:rPr>
                              <w:t>・海洋</w:t>
                            </w:r>
                            <w:r>
                              <w:rPr>
                                <w:rFonts w:ascii="Meiryo UI" w:eastAsia="Meiryo UI" w:hAnsi="Meiryo UI"/>
                              </w:rPr>
                              <w:t>プラスチック問題は</w:t>
                            </w:r>
                            <w:r>
                              <w:rPr>
                                <w:rFonts w:ascii="Meiryo UI" w:eastAsia="Meiryo UI" w:hAnsi="Meiryo UI" w:hint="eastAsia"/>
                              </w:rPr>
                              <w:t>廃棄物、河川・海域</w:t>
                            </w:r>
                            <w:r>
                              <w:rPr>
                                <w:rFonts w:ascii="Meiryo UI" w:eastAsia="Meiryo UI" w:hAnsi="Meiryo UI"/>
                              </w:rPr>
                              <w:t>保全、</w:t>
                            </w:r>
                            <w:r>
                              <w:rPr>
                                <w:rFonts w:ascii="Meiryo UI" w:eastAsia="Meiryo UI" w:hAnsi="Meiryo UI" w:hint="eastAsia"/>
                              </w:rPr>
                              <w:t>水産</w:t>
                            </w:r>
                            <w:r>
                              <w:rPr>
                                <w:rFonts w:ascii="Meiryo UI" w:eastAsia="Meiryo UI" w:hAnsi="Meiryo UI"/>
                              </w:rPr>
                              <w:t>と</w:t>
                            </w:r>
                            <w:r>
                              <w:rPr>
                                <w:rFonts w:ascii="Meiryo UI" w:eastAsia="Meiryo UI" w:hAnsi="Meiryo UI" w:hint="eastAsia"/>
                              </w:rPr>
                              <w:t>分野横断</w:t>
                            </w:r>
                            <w:r>
                              <w:rPr>
                                <w:rFonts w:ascii="Meiryo UI" w:eastAsia="Meiryo UI" w:hAnsi="Meiryo UI"/>
                              </w:rPr>
                              <w:t>的</w:t>
                            </w:r>
                            <w:r>
                              <w:rPr>
                                <w:rFonts w:ascii="Meiryo UI" w:eastAsia="Meiryo UI" w:hAnsi="Meiryo UI" w:hint="eastAsia"/>
                              </w:rPr>
                              <w:t>問題</w:t>
                            </w:r>
                            <w:r>
                              <w:rPr>
                                <w:rFonts w:ascii="Meiryo UI" w:eastAsia="Meiryo UI" w:hAnsi="Meiryo UI"/>
                              </w:rPr>
                              <w:t>であり</w:t>
                            </w:r>
                            <w:r>
                              <w:rPr>
                                <w:rFonts w:ascii="Meiryo UI" w:eastAsia="Meiryo UI" w:hAnsi="Meiryo UI" w:hint="eastAsia"/>
                              </w:rPr>
                              <w:t>、役割</w:t>
                            </w:r>
                            <w:r>
                              <w:rPr>
                                <w:rFonts w:ascii="Meiryo UI" w:eastAsia="Meiryo UI" w:hAnsi="Meiryo UI"/>
                              </w:rPr>
                              <w:t>分担</w:t>
                            </w:r>
                            <w:r>
                              <w:rPr>
                                <w:rFonts w:ascii="Meiryo UI" w:eastAsia="Meiryo UI" w:hAnsi="Meiryo UI" w:hint="eastAsia"/>
                              </w:rPr>
                              <w:t>による連携</w:t>
                            </w:r>
                            <w:r>
                              <w:rPr>
                                <w:rFonts w:ascii="Meiryo UI" w:eastAsia="Meiryo UI" w:hAnsi="Meiryo UI"/>
                              </w:rPr>
                              <w:t>と</w:t>
                            </w:r>
                            <w:r>
                              <w:rPr>
                                <w:rFonts w:ascii="Meiryo UI" w:eastAsia="Meiryo UI" w:hAnsi="Meiryo UI" w:hint="eastAsia"/>
                              </w:rPr>
                              <w:t>総合調整</w:t>
                            </w:r>
                            <w:r>
                              <w:rPr>
                                <w:rFonts w:ascii="Meiryo UI" w:eastAsia="Meiryo UI" w:hAnsi="Meiryo UI"/>
                              </w:rPr>
                              <w:t>が</w:t>
                            </w:r>
                            <w:r>
                              <w:rPr>
                                <w:rFonts w:ascii="Meiryo UI" w:eastAsia="Meiryo UI" w:hAnsi="Meiryo UI" w:hint="eastAsia"/>
                              </w:rPr>
                              <w:t>必要</w:t>
                            </w:r>
                            <w:r>
                              <w:rPr>
                                <w:rFonts w:ascii="Meiryo UI" w:eastAsia="Meiryo UI" w:hAnsi="Meiryo UI"/>
                              </w:rPr>
                              <w:t>と</w:t>
                            </w:r>
                            <w:r>
                              <w:rPr>
                                <w:rFonts w:ascii="Meiryo UI" w:eastAsia="Meiryo UI" w:hAnsi="Meiryo UI" w:hint="eastAsia"/>
                              </w:rPr>
                              <w:t>の指摘</w:t>
                            </w:r>
                          </w:p>
                          <w:p w14:paraId="673E3F75" w14:textId="0AB76C2C" w:rsidR="004B2CDA" w:rsidRPr="004658B0" w:rsidRDefault="004B2CDA" w:rsidP="008178BF">
                            <w:pPr>
                              <w:rPr>
                                <w:rFonts w:ascii="Meiryo UI" w:eastAsia="Meiryo UI" w:hAnsi="Meiryo UI"/>
                              </w:rPr>
                            </w:pPr>
                            <w:r>
                              <w:rPr>
                                <w:rFonts w:ascii="Meiryo UI" w:eastAsia="Meiryo UI" w:hAnsi="Meiryo UI" w:hint="eastAsia"/>
                              </w:rPr>
                              <w:t>・実態把握</w:t>
                            </w:r>
                            <w:r>
                              <w:rPr>
                                <w:rFonts w:ascii="Meiryo UI" w:eastAsia="Meiryo UI" w:hAnsi="Meiryo UI"/>
                              </w:rPr>
                              <w:t>にあたっても</w:t>
                            </w:r>
                            <w:r>
                              <w:rPr>
                                <w:rFonts w:ascii="Meiryo UI" w:eastAsia="Meiryo UI" w:hAnsi="Meiryo UI" w:hint="eastAsia"/>
                              </w:rPr>
                              <w:t>、広域的</w:t>
                            </w:r>
                            <w:r>
                              <w:rPr>
                                <w:rFonts w:ascii="Meiryo UI" w:eastAsia="Meiryo UI" w:hAnsi="Meiryo UI"/>
                              </w:rPr>
                              <w:t>視点での</w:t>
                            </w:r>
                            <w:r>
                              <w:rPr>
                                <w:rFonts w:ascii="Meiryo UI" w:eastAsia="Meiryo UI" w:hAnsi="Meiryo UI" w:hint="eastAsia"/>
                              </w:rPr>
                              <w:t>計画</w:t>
                            </w:r>
                            <w:r>
                              <w:rPr>
                                <w:rFonts w:ascii="Meiryo UI" w:eastAsia="Meiryo UI" w:hAnsi="Meiryo UI"/>
                              </w:rPr>
                              <w:t>立案と</w:t>
                            </w:r>
                            <w:r>
                              <w:rPr>
                                <w:rFonts w:ascii="Meiryo UI" w:eastAsia="Meiryo UI" w:hAnsi="Meiryo UI" w:hint="eastAsia"/>
                              </w:rPr>
                              <w:t>市町村</w:t>
                            </w:r>
                            <w:r>
                              <w:rPr>
                                <w:rFonts w:ascii="Meiryo UI" w:eastAsia="Meiryo UI" w:hAnsi="Meiryo UI"/>
                              </w:rPr>
                              <w:t>を</w:t>
                            </w:r>
                            <w:r>
                              <w:rPr>
                                <w:rFonts w:ascii="Meiryo UI" w:eastAsia="Meiryo UI" w:hAnsi="Meiryo UI" w:hint="eastAsia"/>
                              </w:rPr>
                              <w:t>含めた役割</w:t>
                            </w:r>
                            <w:r>
                              <w:rPr>
                                <w:rFonts w:ascii="Meiryo UI" w:eastAsia="Meiryo UI" w:hAnsi="Meiryo UI"/>
                              </w:rPr>
                              <w:t>分担が</w:t>
                            </w:r>
                            <w:r>
                              <w:rPr>
                                <w:rFonts w:ascii="Meiryo UI" w:eastAsia="Meiryo UI" w:hAnsi="Meiryo UI" w:hint="eastAsia"/>
                              </w:rPr>
                              <w:t>重要</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26514" id="テキスト ボックス 22" o:spid="_x0000_s1043" type="#_x0000_t202" style="position:absolute;left:0;text-align:left;margin-left:372.55pt;margin-top:21.75pt;width:423.75pt;height:2in;z-index:2516961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" fillcolor="#aeaaaa [2414]" stroked="f" strokeweight=".5pt">
                <v:stroke dashstyle="dash"/>
                <v:textbox style="mso-fit-shape-to-text:t" inset="5.85pt,.7pt,5.85pt,.7pt">
                  <w:txbxContent>
                    <w:p w14:paraId="00480D98" w14:textId="34945F42" w:rsidR="004B2CDA" w:rsidRDefault="004B2CDA" w:rsidP="008178BF">
                      <w:pPr>
                        <w:rPr>
                          <w:rFonts w:ascii="Meiryo UI" w:eastAsia="Meiryo UI" w:hAnsi="Meiryo UI"/>
                        </w:rPr>
                      </w:pPr>
                      <w:r>
                        <w:rPr>
                          <w:rFonts w:ascii="Meiryo UI" w:eastAsia="Meiryo UI" w:hAnsi="Meiryo UI" w:hint="eastAsia"/>
                        </w:rPr>
                        <w:t>・海洋</w:t>
                      </w:r>
                      <w:r>
                        <w:rPr>
                          <w:rFonts w:ascii="Meiryo UI" w:eastAsia="Meiryo UI" w:hAnsi="Meiryo UI"/>
                        </w:rPr>
                        <w:t>プラスチック問題は</w:t>
                      </w:r>
                      <w:r>
                        <w:rPr>
                          <w:rFonts w:ascii="Meiryo UI" w:eastAsia="Meiryo UI" w:hAnsi="Meiryo UI" w:hint="eastAsia"/>
                        </w:rPr>
                        <w:t>廃棄物、河川・海域</w:t>
                      </w:r>
                      <w:r>
                        <w:rPr>
                          <w:rFonts w:ascii="Meiryo UI" w:eastAsia="Meiryo UI" w:hAnsi="Meiryo UI"/>
                        </w:rPr>
                        <w:t>保全、</w:t>
                      </w:r>
                      <w:r>
                        <w:rPr>
                          <w:rFonts w:ascii="Meiryo UI" w:eastAsia="Meiryo UI" w:hAnsi="Meiryo UI" w:hint="eastAsia"/>
                        </w:rPr>
                        <w:t>水産</w:t>
                      </w:r>
                      <w:r>
                        <w:rPr>
                          <w:rFonts w:ascii="Meiryo UI" w:eastAsia="Meiryo UI" w:hAnsi="Meiryo UI"/>
                        </w:rPr>
                        <w:t>と</w:t>
                      </w:r>
                      <w:r>
                        <w:rPr>
                          <w:rFonts w:ascii="Meiryo UI" w:eastAsia="Meiryo UI" w:hAnsi="Meiryo UI" w:hint="eastAsia"/>
                        </w:rPr>
                        <w:t>分野横断</w:t>
                      </w:r>
                      <w:r>
                        <w:rPr>
                          <w:rFonts w:ascii="Meiryo UI" w:eastAsia="Meiryo UI" w:hAnsi="Meiryo UI"/>
                        </w:rPr>
                        <w:t>的</w:t>
                      </w:r>
                      <w:r>
                        <w:rPr>
                          <w:rFonts w:ascii="Meiryo UI" w:eastAsia="Meiryo UI" w:hAnsi="Meiryo UI" w:hint="eastAsia"/>
                        </w:rPr>
                        <w:t>問題</w:t>
                      </w:r>
                      <w:r>
                        <w:rPr>
                          <w:rFonts w:ascii="Meiryo UI" w:eastAsia="Meiryo UI" w:hAnsi="Meiryo UI"/>
                        </w:rPr>
                        <w:t>であり</w:t>
                      </w:r>
                      <w:r>
                        <w:rPr>
                          <w:rFonts w:ascii="Meiryo UI" w:eastAsia="Meiryo UI" w:hAnsi="Meiryo UI" w:hint="eastAsia"/>
                        </w:rPr>
                        <w:t>、役割</w:t>
                      </w:r>
                      <w:r>
                        <w:rPr>
                          <w:rFonts w:ascii="Meiryo UI" w:eastAsia="Meiryo UI" w:hAnsi="Meiryo UI"/>
                        </w:rPr>
                        <w:t>分担</w:t>
                      </w:r>
                      <w:r>
                        <w:rPr>
                          <w:rFonts w:ascii="Meiryo UI" w:eastAsia="Meiryo UI" w:hAnsi="Meiryo UI" w:hint="eastAsia"/>
                        </w:rPr>
                        <w:t>による連携</w:t>
                      </w:r>
                      <w:r>
                        <w:rPr>
                          <w:rFonts w:ascii="Meiryo UI" w:eastAsia="Meiryo UI" w:hAnsi="Meiryo UI"/>
                        </w:rPr>
                        <w:t>と</w:t>
                      </w:r>
                      <w:r>
                        <w:rPr>
                          <w:rFonts w:ascii="Meiryo UI" w:eastAsia="Meiryo UI" w:hAnsi="Meiryo UI" w:hint="eastAsia"/>
                        </w:rPr>
                        <w:t>総合調整</w:t>
                      </w:r>
                      <w:r>
                        <w:rPr>
                          <w:rFonts w:ascii="Meiryo UI" w:eastAsia="Meiryo UI" w:hAnsi="Meiryo UI"/>
                        </w:rPr>
                        <w:t>が</w:t>
                      </w:r>
                      <w:r>
                        <w:rPr>
                          <w:rFonts w:ascii="Meiryo UI" w:eastAsia="Meiryo UI" w:hAnsi="Meiryo UI" w:hint="eastAsia"/>
                        </w:rPr>
                        <w:t>必要</w:t>
                      </w:r>
                      <w:r>
                        <w:rPr>
                          <w:rFonts w:ascii="Meiryo UI" w:eastAsia="Meiryo UI" w:hAnsi="Meiryo UI"/>
                        </w:rPr>
                        <w:t>と</w:t>
                      </w:r>
                      <w:r>
                        <w:rPr>
                          <w:rFonts w:ascii="Meiryo UI" w:eastAsia="Meiryo UI" w:hAnsi="Meiryo UI" w:hint="eastAsia"/>
                        </w:rPr>
                        <w:t>の指摘</w:t>
                      </w:r>
                    </w:p>
                    <w:p w14:paraId="673E3F75" w14:textId="0AB76C2C" w:rsidR="004B2CDA" w:rsidRPr="004658B0" w:rsidRDefault="004B2CDA" w:rsidP="008178BF">
                      <w:pPr>
                        <w:rPr>
                          <w:rFonts w:ascii="Meiryo UI" w:eastAsia="Meiryo UI" w:hAnsi="Meiryo UI"/>
                        </w:rPr>
                      </w:pPr>
                      <w:r>
                        <w:rPr>
                          <w:rFonts w:ascii="Meiryo UI" w:eastAsia="Meiryo UI" w:hAnsi="Meiryo UI" w:hint="eastAsia"/>
                        </w:rPr>
                        <w:t>・実態把握</w:t>
                      </w:r>
                      <w:r>
                        <w:rPr>
                          <w:rFonts w:ascii="Meiryo UI" w:eastAsia="Meiryo UI" w:hAnsi="Meiryo UI"/>
                        </w:rPr>
                        <w:t>にあたっても</w:t>
                      </w:r>
                      <w:r>
                        <w:rPr>
                          <w:rFonts w:ascii="Meiryo UI" w:eastAsia="Meiryo UI" w:hAnsi="Meiryo UI" w:hint="eastAsia"/>
                        </w:rPr>
                        <w:t>、広域的</w:t>
                      </w:r>
                      <w:r>
                        <w:rPr>
                          <w:rFonts w:ascii="Meiryo UI" w:eastAsia="Meiryo UI" w:hAnsi="Meiryo UI"/>
                        </w:rPr>
                        <w:t>視点での</w:t>
                      </w:r>
                      <w:r>
                        <w:rPr>
                          <w:rFonts w:ascii="Meiryo UI" w:eastAsia="Meiryo UI" w:hAnsi="Meiryo UI" w:hint="eastAsia"/>
                        </w:rPr>
                        <w:t>計画</w:t>
                      </w:r>
                      <w:r>
                        <w:rPr>
                          <w:rFonts w:ascii="Meiryo UI" w:eastAsia="Meiryo UI" w:hAnsi="Meiryo UI"/>
                        </w:rPr>
                        <w:t>立案と</w:t>
                      </w:r>
                      <w:r>
                        <w:rPr>
                          <w:rFonts w:ascii="Meiryo UI" w:eastAsia="Meiryo UI" w:hAnsi="Meiryo UI" w:hint="eastAsia"/>
                        </w:rPr>
                        <w:t>市町村</w:t>
                      </w:r>
                      <w:r>
                        <w:rPr>
                          <w:rFonts w:ascii="Meiryo UI" w:eastAsia="Meiryo UI" w:hAnsi="Meiryo UI"/>
                        </w:rPr>
                        <w:t>を</w:t>
                      </w:r>
                      <w:r>
                        <w:rPr>
                          <w:rFonts w:ascii="Meiryo UI" w:eastAsia="Meiryo UI" w:hAnsi="Meiryo UI" w:hint="eastAsia"/>
                        </w:rPr>
                        <w:t>含めた役割</w:t>
                      </w:r>
                      <w:r>
                        <w:rPr>
                          <w:rFonts w:ascii="Meiryo UI" w:eastAsia="Meiryo UI" w:hAnsi="Meiryo UI"/>
                        </w:rPr>
                        <w:t>分担が</w:t>
                      </w:r>
                      <w:r>
                        <w:rPr>
                          <w:rFonts w:ascii="Meiryo UI" w:eastAsia="Meiryo UI" w:hAnsi="Meiryo UI" w:hint="eastAsia"/>
                        </w:rPr>
                        <w:t>重要</w:t>
                      </w:r>
                    </w:p>
                  </w:txbxContent>
                </v:textbox>
                <w10:wrap type="square" anchorx="margin"/>
              </v:shape>
            </w:pict>
          </mc:Fallback>
        </mc:AlternateContent>
      </w:r>
      <w:r w:rsidR="00094ECA" w:rsidRPr="00094ECA">
        <w:rPr>
          <w:rFonts w:ascii="Meiryo UI" w:eastAsia="Meiryo UI" w:hAnsi="Meiryo UI" w:hint="eastAsia"/>
          <w:b/>
        </w:rPr>
        <w:t>1</w:t>
      </w:r>
      <w:r w:rsidR="008178BF">
        <w:rPr>
          <w:rFonts w:ascii="Meiryo UI" w:eastAsia="Meiryo UI" w:hAnsi="Meiryo UI" w:hint="eastAsia"/>
          <w:b/>
        </w:rPr>
        <w:t>1</w:t>
      </w:r>
      <w:r w:rsidR="00094ECA" w:rsidRPr="00094ECA">
        <w:rPr>
          <w:rFonts w:ascii="Meiryo UI" w:eastAsia="Meiryo UI" w:hAnsi="Meiryo UI" w:hint="eastAsia"/>
          <w:b/>
        </w:rPr>
        <w:t xml:space="preserve">　大阪府海岸漂着物等対策推進地域計画の改定にあたっての意見</w:t>
      </w:r>
    </w:p>
    <w:p w14:paraId="5F9E2725" w14:textId="77777777" w:rsidR="004B2CDA" w:rsidRPr="00094ECA" w:rsidRDefault="004B2CDA" w:rsidP="00094ECA">
      <w:pPr>
        <w:rPr>
          <w:rFonts w:ascii="Meiryo UI" w:eastAsia="Meiryo UI" w:hAnsi="Meiryo UI"/>
          <w:b/>
        </w:rPr>
      </w:pPr>
    </w:p>
    <w:p w14:paraId="04BB5587" w14:textId="5D817A2B" w:rsidR="00094ECA" w:rsidRDefault="00094ECA" w:rsidP="00094ECA">
      <w:pPr>
        <w:rPr>
          <w:rFonts w:ascii="Meiryo UI" w:eastAsia="Meiryo UI" w:hAnsi="Meiryo UI"/>
        </w:rPr>
      </w:pPr>
      <w:r>
        <w:rPr>
          <w:noProof/>
        </w:rPr>
        <mc:AlternateContent>
          <mc:Choice Requires="wps">
            <w:drawing>
              <wp:anchor distT="0" distB="0" distL="114300" distR="114300" simplePos="0" relativeHeight="251673600" behindDoc="0" locked="0" layoutInCell="1" allowOverlap="1" wp14:anchorId="4B38A926" wp14:editId="02C3E176">
                <wp:simplePos x="0" y="0"/>
                <wp:positionH relativeFrom="column">
                  <wp:posOffset>0</wp:posOffset>
                </wp:positionH>
                <wp:positionV relativeFrom="paragraph">
                  <wp:posOffset>0</wp:posOffset>
                </wp:positionV>
                <wp:extent cx="1828800" cy="1828800"/>
                <wp:effectExtent l="0" t="0" r="22860" b="1397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65867340" w14:textId="77777777" w:rsidR="00094ECA" w:rsidRDefault="00094ECA" w:rsidP="00094ECA">
                            <w:pPr>
                              <w:rPr>
                                <w:rFonts w:ascii="Meiryo UI" w:eastAsia="Meiryo UI" w:hAnsi="Meiryo UI"/>
                              </w:rPr>
                            </w:pPr>
                            <w:r w:rsidRPr="00094ECA">
                              <w:rPr>
                                <w:rFonts w:ascii="Meiryo UI" w:eastAsia="Meiryo UI" w:hAnsi="Meiryo UI" w:hint="eastAsia"/>
                              </w:rPr>
                              <w:t>・廃棄物関連部署及び施策との調整が不可欠であるため、スムーズに運用できる仕組み作りが必要</w:t>
                            </w:r>
                          </w:p>
                          <w:p w14:paraId="72005D67" w14:textId="77777777" w:rsidR="00094ECA" w:rsidRDefault="00094ECA" w:rsidP="00094ECA">
                            <w:pPr>
                              <w:rPr>
                                <w:rFonts w:ascii="Meiryo UI" w:eastAsia="Meiryo UI" w:hAnsi="Meiryo UI"/>
                              </w:rPr>
                            </w:pPr>
                            <w:r>
                              <w:rPr>
                                <w:rFonts w:ascii="Meiryo UI" w:eastAsia="Meiryo UI" w:hAnsi="Meiryo UI" w:hint="eastAsia"/>
                              </w:rPr>
                              <w:t>・</w:t>
                            </w:r>
                            <w:r w:rsidRPr="00094ECA">
                              <w:rPr>
                                <w:rFonts w:ascii="Meiryo UI" w:eastAsia="Meiryo UI" w:hAnsi="Meiryo UI" w:hint="eastAsia"/>
                              </w:rPr>
                              <w:t>海岸漂着物等の発生抑制を効果的に推進するには、広域的に河川のマイクロプラスチック組成調査を実施し、その発生源や種類を特定・把握した上で対策を講じることが必要と考える。</w:t>
                            </w:r>
                          </w:p>
                          <w:p w14:paraId="130C2717" w14:textId="77777777" w:rsidR="00094ECA" w:rsidRPr="00E95B8B" w:rsidRDefault="00094ECA">
                            <w:pPr>
                              <w:rPr>
                                <w:rFonts w:ascii="Meiryo UI" w:eastAsia="Meiryo UI" w:hAnsi="Meiryo UI"/>
                              </w:rPr>
                            </w:pPr>
                            <w:r>
                              <w:rPr>
                                <w:rFonts w:ascii="Meiryo UI" w:eastAsia="Meiryo UI" w:hAnsi="Meiryo UI" w:hint="eastAsia"/>
                              </w:rPr>
                              <w:t>・</w:t>
                            </w:r>
                            <w:r w:rsidRPr="00094ECA">
                              <w:rPr>
                                <w:rFonts w:ascii="Meiryo UI" w:eastAsia="Meiryo UI" w:hAnsi="Meiryo UI" w:hint="eastAsia"/>
                              </w:rPr>
                              <w:t>河川流域の市町村・府県と緊密な連携が重要であると考えています。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38A926" id="テキスト ボックス 8" o:spid="_x0000_s1044" type="#_x0000_t202" style="position:absolute;left:0;text-align:left;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" filled="f" strokeweight=".5pt">
                <v:stroke dashstyle="dash"/>
                <v:textbox style="mso-fit-shape-to-text:t" inset="5.85pt,.7pt,5.85pt,.7pt">
                  <w:txbxContent>
                    <w:p w14:paraId="65867340" w14:textId="77777777" w:rsidR="00094ECA" w:rsidRDefault="00094ECA" w:rsidP="00094ECA">
                      <w:pPr>
                        <w:rPr>
                          <w:rFonts w:ascii="Meiryo UI" w:eastAsia="Meiryo UI" w:hAnsi="Meiryo UI"/>
                        </w:rPr>
                      </w:pPr>
                      <w:r w:rsidRPr="00094ECA">
                        <w:rPr>
                          <w:rFonts w:ascii="Meiryo UI" w:eastAsia="Meiryo UI" w:hAnsi="Meiryo UI" w:hint="eastAsia"/>
                        </w:rPr>
                        <w:t>・廃棄物関連部署及び施策との調整が不可欠であるため、スムーズに運用できる仕組み作りが必要</w:t>
                      </w:r>
                    </w:p>
                    <w:p w14:paraId="72005D67" w14:textId="77777777" w:rsidR="00094ECA" w:rsidRDefault="00094ECA" w:rsidP="00094ECA">
                      <w:pPr>
                        <w:rPr>
                          <w:rFonts w:ascii="Meiryo UI" w:eastAsia="Meiryo UI" w:hAnsi="Meiryo UI"/>
                        </w:rPr>
                      </w:pPr>
                      <w:r>
                        <w:rPr>
                          <w:rFonts w:ascii="Meiryo UI" w:eastAsia="Meiryo UI" w:hAnsi="Meiryo UI" w:hint="eastAsia"/>
                        </w:rPr>
                        <w:t>・</w:t>
                      </w:r>
                      <w:r w:rsidRPr="00094ECA">
                        <w:rPr>
                          <w:rFonts w:ascii="Meiryo UI" w:eastAsia="Meiryo UI" w:hAnsi="Meiryo UI" w:hint="eastAsia"/>
                        </w:rPr>
                        <w:t>海岸漂着物等の発生抑制を効果的に推進するには、広域的に河川のマイクロプラスチック組成調査を実施し、その発生源や種類を特定・把握した上で対策を講じることが必要と考える。</w:t>
                      </w:r>
                    </w:p>
                    <w:p w14:paraId="130C2717" w14:textId="77777777" w:rsidR="00094ECA" w:rsidRPr="00E95B8B" w:rsidRDefault="00094ECA">
                      <w:pPr>
                        <w:rPr>
                          <w:rFonts w:ascii="Meiryo UI" w:eastAsia="Meiryo UI" w:hAnsi="Meiryo UI"/>
                        </w:rPr>
                      </w:pPr>
                      <w:r>
                        <w:rPr>
                          <w:rFonts w:ascii="Meiryo UI" w:eastAsia="Meiryo UI" w:hAnsi="Meiryo UI" w:hint="eastAsia"/>
                        </w:rPr>
                        <w:t>・</w:t>
                      </w:r>
                      <w:r w:rsidRPr="00094ECA">
                        <w:rPr>
                          <w:rFonts w:ascii="Meiryo UI" w:eastAsia="Meiryo UI" w:hAnsi="Meiryo UI" w:hint="eastAsia"/>
                        </w:rPr>
                        <w:t>河川流域の市町村・府県と緊密な連携が重要であると考えています。</w:t>
                      </w:r>
                    </w:p>
                  </w:txbxContent>
                </v:textbox>
                <w10:wrap type="square"/>
              </v:shape>
            </w:pict>
          </mc:Fallback>
        </mc:AlternateContent>
      </w:r>
    </w:p>
    <w:p w14:paraId="2C9DBB60" w14:textId="77777777" w:rsidR="00094ECA" w:rsidRPr="00094ECA" w:rsidRDefault="00094ECA" w:rsidP="00094ECA">
      <w:pPr>
        <w:rPr>
          <w:rFonts w:ascii="Meiryo UI" w:eastAsia="Meiryo UI" w:hAnsi="Meiryo UI"/>
        </w:rPr>
      </w:pPr>
    </w:p>
    <w:sectPr w:rsidR="00094ECA" w:rsidRPr="00094EC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F7A4" w14:textId="77777777" w:rsidR="00227A96" w:rsidRDefault="00227A96" w:rsidP="00A40604">
      <w:r>
        <w:separator/>
      </w:r>
    </w:p>
  </w:endnote>
  <w:endnote w:type="continuationSeparator" w:id="0">
    <w:p w14:paraId="2F91CE50" w14:textId="77777777" w:rsidR="00227A96" w:rsidRDefault="00227A96" w:rsidP="00A4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DCA54" w14:textId="77777777" w:rsidR="00933144" w:rsidRDefault="00933144">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7A3B7" w14:textId="77777777" w:rsidR="00933144" w:rsidRDefault="00933144">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648FB" w14:textId="77777777" w:rsidR="00933144" w:rsidRDefault="0093314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0C389" w14:textId="77777777" w:rsidR="00227A96" w:rsidRDefault="00227A96" w:rsidP="00A40604">
      <w:r>
        <w:separator/>
      </w:r>
    </w:p>
  </w:footnote>
  <w:footnote w:type="continuationSeparator" w:id="0">
    <w:p w14:paraId="70D1959C" w14:textId="77777777" w:rsidR="00227A96" w:rsidRDefault="00227A96" w:rsidP="00A40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434C" w14:textId="77777777" w:rsidR="00933144" w:rsidRDefault="00933144">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E19ED" w14:textId="77777777" w:rsidR="00933144" w:rsidRDefault="00933144">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AD575" w14:textId="77777777" w:rsidR="00933144" w:rsidRDefault="0093314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07D76"/>
    <w:multiLevelType w:val="hybridMultilevel"/>
    <w:tmpl w:val="F65CE718"/>
    <w:lvl w:ilvl="0" w:tplc="708E629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D4"/>
    <w:rsid w:val="00057A0B"/>
    <w:rsid w:val="00077BFB"/>
    <w:rsid w:val="0009332C"/>
    <w:rsid w:val="00094ECA"/>
    <w:rsid w:val="0009747B"/>
    <w:rsid w:val="000C59B2"/>
    <w:rsid w:val="000D7824"/>
    <w:rsid w:val="00164E32"/>
    <w:rsid w:val="00192E7C"/>
    <w:rsid w:val="00193DA1"/>
    <w:rsid w:val="001D3463"/>
    <w:rsid w:val="00227A96"/>
    <w:rsid w:val="0026649F"/>
    <w:rsid w:val="002D71C6"/>
    <w:rsid w:val="00340B74"/>
    <w:rsid w:val="00356838"/>
    <w:rsid w:val="00375543"/>
    <w:rsid w:val="003833F6"/>
    <w:rsid w:val="00404020"/>
    <w:rsid w:val="004460B9"/>
    <w:rsid w:val="00491EC3"/>
    <w:rsid w:val="0049415E"/>
    <w:rsid w:val="004A605C"/>
    <w:rsid w:val="004B2CDA"/>
    <w:rsid w:val="005032DD"/>
    <w:rsid w:val="005542AE"/>
    <w:rsid w:val="005A4CB8"/>
    <w:rsid w:val="005B1D01"/>
    <w:rsid w:val="005C366C"/>
    <w:rsid w:val="005E5AF6"/>
    <w:rsid w:val="005E779D"/>
    <w:rsid w:val="005F5477"/>
    <w:rsid w:val="00622703"/>
    <w:rsid w:val="00635A32"/>
    <w:rsid w:val="00643E13"/>
    <w:rsid w:val="006726DF"/>
    <w:rsid w:val="00676950"/>
    <w:rsid w:val="00685679"/>
    <w:rsid w:val="006B0B5B"/>
    <w:rsid w:val="006D61B7"/>
    <w:rsid w:val="00717510"/>
    <w:rsid w:val="00721510"/>
    <w:rsid w:val="00732435"/>
    <w:rsid w:val="007A38A9"/>
    <w:rsid w:val="007F58D4"/>
    <w:rsid w:val="00804E5D"/>
    <w:rsid w:val="00812EB7"/>
    <w:rsid w:val="008178BF"/>
    <w:rsid w:val="008312A1"/>
    <w:rsid w:val="008522A2"/>
    <w:rsid w:val="008D7905"/>
    <w:rsid w:val="008E76AE"/>
    <w:rsid w:val="00901576"/>
    <w:rsid w:val="009109C8"/>
    <w:rsid w:val="00933144"/>
    <w:rsid w:val="00944C53"/>
    <w:rsid w:val="00956570"/>
    <w:rsid w:val="009A63FE"/>
    <w:rsid w:val="009B62FA"/>
    <w:rsid w:val="009C1119"/>
    <w:rsid w:val="009D0313"/>
    <w:rsid w:val="00A0473D"/>
    <w:rsid w:val="00A254D7"/>
    <w:rsid w:val="00A40604"/>
    <w:rsid w:val="00AD0E6C"/>
    <w:rsid w:val="00AE3B10"/>
    <w:rsid w:val="00B06B55"/>
    <w:rsid w:val="00B135A7"/>
    <w:rsid w:val="00B30733"/>
    <w:rsid w:val="00B907FA"/>
    <w:rsid w:val="00BA2908"/>
    <w:rsid w:val="00BA372D"/>
    <w:rsid w:val="00C12900"/>
    <w:rsid w:val="00C217F8"/>
    <w:rsid w:val="00C34A0D"/>
    <w:rsid w:val="00C34D8F"/>
    <w:rsid w:val="00C46B82"/>
    <w:rsid w:val="00C92CA9"/>
    <w:rsid w:val="00CA68F0"/>
    <w:rsid w:val="00CB1A3A"/>
    <w:rsid w:val="00CC50CC"/>
    <w:rsid w:val="00D34E33"/>
    <w:rsid w:val="00D8268E"/>
    <w:rsid w:val="00D87340"/>
    <w:rsid w:val="00D97758"/>
    <w:rsid w:val="00DB08A9"/>
    <w:rsid w:val="00DC46A9"/>
    <w:rsid w:val="00E33156"/>
    <w:rsid w:val="00E84186"/>
    <w:rsid w:val="00E92E2B"/>
    <w:rsid w:val="00EB2D7C"/>
    <w:rsid w:val="00ED5B50"/>
    <w:rsid w:val="00EF6DD9"/>
    <w:rsid w:val="00F46DE8"/>
    <w:rsid w:val="00FC11AD"/>
    <w:rsid w:val="00FC2118"/>
    <w:rsid w:val="00FC5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5014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7758"/>
    <w:pPr>
      <w:ind w:leftChars="400" w:left="840"/>
    </w:pPr>
  </w:style>
  <w:style w:type="character" w:styleId="a5">
    <w:name w:val="annotation reference"/>
    <w:basedOn w:val="a0"/>
    <w:uiPriority w:val="99"/>
    <w:semiHidden/>
    <w:unhideWhenUsed/>
    <w:rsid w:val="008D7905"/>
    <w:rPr>
      <w:sz w:val="18"/>
      <w:szCs w:val="18"/>
    </w:rPr>
  </w:style>
  <w:style w:type="paragraph" w:styleId="a6">
    <w:name w:val="annotation text"/>
    <w:basedOn w:val="a"/>
    <w:link w:val="a7"/>
    <w:uiPriority w:val="99"/>
    <w:semiHidden/>
    <w:unhideWhenUsed/>
    <w:rsid w:val="008D7905"/>
    <w:pPr>
      <w:jc w:val="left"/>
    </w:pPr>
  </w:style>
  <w:style w:type="character" w:customStyle="1" w:styleId="a7">
    <w:name w:val="コメント文字列 (文字)"/>
    <w:basedOn w:val="a0"/>
    <w:link w:val="a6"/>
    <w:uiPriority w:val="99"/>
    <w:semiHidden/>
    <w:rsid w:val="008D7905"/>
  </w:style>
  <w:style w:type="paragraph" w:styleId="a8">
    <w:name w:val="annotation subject"/>
    <w:basedOn w:val="a6"/>
    <w:next w:val="a6"/>
    <w:link w:val="a9"/>
    <w:uiPriority w:val="99"/>
    <w:semiHidden/>
    <w:unhideWhenUsed/>
    <w:rsid w:val="008D7905"/>
    <w:rPr>
      <w:b/>
      <w:bCs/>
    </w:rPr>
  </w:style>
  <w:style w:type="character" w:customStyle="1" w:styleId="a9">
    <w:name w:val="コメント内容 (文字)"/>
    <w:basedOn w:val="a7"/>
    <w:link w:val="a8"/>
    <w:uiPriority w:val="99"/>
    <w:semiHidden/>
    <w:rsid w:val="008D7905"/>
    <w:rPr>
      <w:b/>
      <w:bCs/>
    </w:rPr>
  </w:style>
  <w:style w:type="paragraph" w:styleId="aa">
    <w:name w:val="Balloon Text"/>
    <w:basedOn w:val="a"/>
    <w:link w:val="ab"/>
    <w:uiPriority w:val="99"/>
    <w:semiHidden/>
    <w:unhideWhenUsed/>
    <w:rsid w:val="008D79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7905"/>
    <w:rPr>
      <w:rFonts w:asciiTheme="majorHAnsi" w:eastAsiaTheme="majorEastAsia" w:hAnsiTheme="majorHAnsi" w:cstheme="majorBidi"/>
      <w:sz w:val="18"/>
      <w:szCs w:val="18"/>
    </w:rPr>
  </w:style>
  <w:style w:type="paragraph" w:styleId="ac">
    <w:name w:val="header"/>
    <w:basedOn w:val="a"/>
    <w:link w:val="ad"/>
    <w:uiPriority w:val="99"/>
    <w:unhideWhenUsed/>
    <w:rsid w:val="00A40604"/>
    <w:pPr>
      <w:tabs>
        <w:tab w:val="center" w:pos="4252"/>
        <w:tab w:val="right" w:pos="8504"/>
      </w:tabs>
      <w:snapToGrid w:val="0"/>
    </w:pPr>
  </w:style>
  <w:style w:type="character" w:customStyle="1" w:styleId="ad">
    <w:name w:val="ヘッダー (文字)"/>
    <w:basedOn w:val="a0"/>
    <w:link w:val="ac"/>
    <w:uiPriority w:val="99"/>
    <w:rsid w:val="00A40604"/>
  </w:style>
  <w:style w:type="paragraph" w:styleId="ae">
    <w:name w:val="footer"/>
    <w:basedOn w:val="a"/>
    <w:link w:val="af"/>
    <w:uiPriority w:val="99"/>
    <w:unhideWhenUsed/>
    <w:rsid w:val="00A40604"/>
    <w:pPr>
      <w:tabs>
        <w:tab w:val="center" w:pos="4252"/>
        <w:tab w:val="right" w:pos="8504"/>
      </w:tabs>
      <w:snapToGrid w:val="0"/>
    </w:pPr>
  </w:style>
  <w:style w:type="character" w:customStyle="1" w:styleId="af">
    <w:name w:val="フッター (文字)"/>
    <w:basedOn w:val="a0"/>
    <w:link w:val="ae"/>
    <w:uiPriority w:val="99"/>
    <w:rsid w:val="00A40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5B6B4-2854-4B72-A945-8BD7E889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2020-06-25T01:13:00Z</dcterms:created>
  <dcterms:modified xsi:type="dcterms:W3CDTF">2020-06-25T01:13:00Z</dcterms:modified>
  <cp:contentStatus/>
</cp:coreProperties>
</file>