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AA2A" w14:textId="2FA258A9" w:rsidR="00803544" w:rsidRDefault="00ED7D34" w:rsidP="00803544">
      <w:pPr>
        <w:jc w:val="right"/>
      </w:pPr>
      <w:r>
        <w:rPr>
          <w:rFonts w:ascii="メイリオ" w:eastAsia="メイリオ" w:hAnsi="メイリオ" w:hint="eastAsia"/>
          <w:b/>
          <w:noProof/>
          <w:sz w:val="24"/>
          <w:szCs w:val="24"/>
        </w:rPr>
        <mc:AlternateContent>
          <mc:Choice Requires="wps">
            <w:drawing>
              <wp:anchor distT="0" distB="0" distL="114300" distR="114300" simplePos="0" relativeHeight="251689984" behindDoc="0" locked="0" layoutInCell="1" allowOverlap="1" wp14:anchorId="2C8E5678" wp14:editId="444E3377">
                <wp:simplePos x="0" y="0"/>
                <wp:positionH relativeFrom="column">
                  <wp:posOffset>4933950</wp:posOffset>
                </wp:positionH>
                <wp:positionV relativeFrom="paragraph">
                  <wp:posOffset>-276225</wp:posOffset>
                </wp:positionV>
                <wp:extent cx="1285875" cy="352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285875" cy="352425"/>
                        </a:xfrm>
                        <a:prstGeom prst="rect">
                          <a:avLst/>
                        </a:prstGeom>
                        <a:solidFill>
                          <a:schemeClr val="lt1"/>
                        </a:solidFill>
                        <a:ln w="6350">
                          <a:solidFill>
                            <a:prstClr val="black"/>
                          </a:solidFill>
                        </a:ln>
                      </wps:spPr>
                      <wps:txbx>
                        <w:txbxContent>
                          <w:p w14:paraId="7600DFDC" w14:textId="36B61FFF" w:rsidR="00ED7D34" w:rsidRPr="008704F5" w:rsidRDefault="00ED7D34" w:rsidP="00ED7D34">
                            <w:pPr>
                              <w:jc w:val="center"/>
                              <w:rPr>
                                <w:rFonts w:ascii="Meiryo UI" w:eastAsia="Meiryo UI" w:hAnsi="Meiryo UI"/>
                              </w:rPr>
                            </w:pPr>
                            <w:r>
                              <w:rPr>
                                <w:rFonts w:ascii="Meiryo UI" w:eastAsia="Meiryo UI" w:hAnsi="Meiryo UI" w:hint="eastAsia"/>
                              </w:rPr>
                              <w:t>参考資料１－２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8E5678" id="_x0000_t202" coordsize="21600,21600" o:spt="202" path="m,l,21600r21600,l21600,xe">
                <v:stroke joinstyle="miter"/>
                <v:path gradientshapeok="t" o:connecttype="rect"/>
              </v:shapetype>
              <v:shape id="テキスト ボックス 10" o:spid="_x0000_s1026" type="#_x0000_t202" style="position:absolute;left:0;text-align:left;margin-left:388.5pt;margin-top:-21.75pt;width:101.25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" fillcolor="white [3201]" strokeweight=".5pt">
                <v:textbox>
                  <w:txbxContent>
                    <w:p w14:paraId="7600DFDC" w14:textId="36B61FFF" w:rsidR="00ED7D34" w:rsidRPr="008704F5" w:rsidRDefault="00ED7D34" w:rsidP="00ED7D34">
                      <w:pPr>
                        <w:jc w:val="center"/>
                        <w:rPr>
                          <w:rFonts w:ascii="Meiryo UI" w:eastAsia="Meiryo UI" w:hAnsi="Meiryo UI"/>
                        </w:rPr>
                      </w:pPr>
                      <w:r>
                        <w:rPr>
                          <w:rFonts w:ascii="Meiryo UI" w:eastAsia="Meiryo UI" w:hAnsi="Meiryo UI" w:hint="eastAsia"/>
                        </w:rPr>
                        <w:t>参考資料１－２</w:t>
                      </w:r>
                    </w:p>
                  </w:txbxContent>
                </v:textbox>
              </v:shape>
            </w:pict>
          </mc:Fallback>
        </mc:AlternateContent>
      </w:r>
    </w:p>
    <w:p w14:paraId="2D23E4DA" w14:textId="77777777" w:rsidR="006972A5" w:rsidRPr="00803544" w:rsidRDefault="00803544">
      <w:pPr>
        <w:rPr>
          <w:rFonts w:asciiTheme="majorHAnsi" w:eastAsiaTheme="majorHAnsi" w:hAnsiTheme="majorHAnsi"/>
          <w:b/>
          <w:sz w:val="24"/>
          <w:szCs w:val="24"/>
        </w:rPr>
      </w:pPr>
      <w:r w:rsidRPr="00803544">
        <w:rPr>
          <w:rFonts w:asciiTheme="majorHAnsi" w:eastAsiaTheme="majorHAnsi" w:hAnsiTheme="majorHAnsi" w:hint="eastAsia"/>
          <w:b/>
          <w:sz w:val="24"/>
          <w:szCs w:val="24"/>
        </w:rPr>
        <w:t>海洋プラスチック対策に関する</w:t>
      </w:r>
      <w:r w:rsidR="00C87FF9" w:rsidRPr="00803544">
        <w:rPr>
          <w:rFonts w:asciiTheme="majorHAnsi" w:eastAsiaTheme="majorHAnsi" w:hAnsiTheme="majorHAnsi" w:hint="eastAsia"/>
          <w:b/>
          <w:sz w:val="24"/>
          <w:szCs w:val="24"/>
        </w:rPr>
        <w:t>市町村アンケート</w:t>
      </w:r>
    </w:p>
    <w:p w14:paraId="550F3FA2" w14:textId="77777777" w:rsidR="00C87FF9" w:rsidRDefault="00C87FF9"/>
    <w:p w14:paraId="45090BC8" w14:textId="77777777" w:rsidR="00803544" w:rsidRDefault="00803544">
      <w:r>
        <w:rPr>
          <w:rFonts w:hint="eastAsia"/>
        </w:rPr>
        <w:t>※令和２年５月１日時点の状況について</w:t>
      </w:r>
      <w:bookmarkStart w:id="0" w:name="_GoBack"/>
      <w:bookmarkEnd w:id="0"/>
      <w:r>
        <w:rPr>
          <w:rFonts w:hint="eastAsia"/>
        </w:rPr>
        <w:t>以下の設問にご回答をお願いします。</w:t>
      </w:r>
    </w:p>
    <w:p w14:paraId="0715E102" w14:textId="77777777" w:rsidR="00803544" w:rsidRDefault="00803544"/>
    <w:p w14:paraId="6D65CC09" w14:textId="77777777" w:rsidR="00803544" w:rsidRPr="00803544" w:rsidRDefault="00803544">
      <w:pPr>
        <w:rPr>
          <w:rFonts w:asciiTheme="majorHAnsi" w:eastAsiaTheme="majorHAnsi" w:hAnsiTheme="majorHAnsi"/>
          <w:b/>
        </w:rPr>
      </w:pPr>
      <w:r w:rsidRPr="00803544">
        <w:rPr>
          <w:rFonts w:asciiTheme="majorHAnsi" w:eastAsiaTheme="majorHAnsi" w:hAnsiTheme="majorHAnsi" w:hint="eastAsia"/>
          <w:b/>
        </w:rPr>
        <w:t>Ⅰ．</w:t>
      </w:r>
      <w:r w:rsidR="00707612" w:rsidRPr="00803544">
        <w:rPr>
          <w:rFonts w:asciiTheme="majorHAnsi" w:eastAsiaTheme="majorHAnsi" w:hAnsiTheme="majorHAnsi" w:hint="eastAsia"/>
          <w:b/>
        </w:rPr>
        <w:t>国や府の呼びかけに対する参加状況・意向につい</w:t>
      </w:r>
      <w:r w:rsidRPr="00803544">
        <w:rPr>
          <w:rFonts w:asciiTheme="majorHAnsi" w:eastAsiaTheme="majorHAnsi" w:hAnsiTheme="majorHAnsi" w:hint="eastAsia"/>
          <w:b/>
        </w:rPr>
        <w:t>て</w:t>
      </w:r>
    </w:p>
    <w:p w14:paraId="75516BF4" w14:textId="77777777" w:rsidR="00707612" w:rsidRDefault="00803544" w:rsidP="00803544">
      <w:pPr>
        <w:ind w:left="424" w:hangingChars="202" w:hanging="424"/>
      </w:pPr>
      <w:r>
        <w:rPr>
          <w:rFonts w:hint="eastAsia"/>
        </w:rPr>
        <w:t xml:space="preserve">問１　</w:t>
      </w:r>
      <w:r w:rsidR="00707612">
        <w:rPr>
          <w:rFonts w:hint="eastAsia"/>
        </w:rPr>
        <w:t>環境省の推進する「プラスチック・スマート」</w:t>
      </w:r>
      <w:r>
        <w:rPr>
          <w:rFonts w:hint="eastAsia"/>
        </w:rPr>
        <w:t>に</w:t>
      </w:r>
      <w:r w:rsidR="00707612">
        <w:rPr>
          <w:rFonts w:hint="eastAsia"/>
        </w:rPr>
        <w:t>参加</w:t>
      </w:r>
      <w:r>
        <w:rPr>
          <w:rFonts w:hint="eastAsia"/>
        </w:rPr>
        <w:t>されていない自治体に伺います。今後参加の予定はありますか？</w:t>
      </w:r>
    </w:p>
    <w:p w14:paraId="4FA7650D" w14:textId="77777777" w:rsidR="00803544" w:rsidRDefault="00803544" w:rsidP="00803544">
      <w:pPr>
        <w:ind w:left="424" w:hangingChars="202" w:hanging="424"/>
      </w:pPr>
    </w:p>
    <w:p w14:paraId="63DC95D6" w14:textId="77777777" w:rsidR="00803544" w:rsidRDefault="00803544">
      <w:r>
        <w:rPr>
          <w:rFonts w:hint="eastAsia"/>
        </w:rPr>
        <w:t xml:space="preserve">　　　　　１．参加予定あり　　　　２．参加予定なし</w:t>
      </w:r>
      <w:r w:rsidR="001738A0">
        <w:rPr>
          <w:rFonts w:hint="eastAsia"/>
        </w:rPr>
        <w:t xml:space="preserve">　　　３．検討中</w:t>
      </w:r>
    </w:p>
    <w:p w14:paraId="206D2516" w14:textId="77777777" w:rsidR="00803544" w:rsidRPr="00803544" w:rsidRDefault="00803544"/>
    <w:p w14:paraId="16347784" w14:textId="77777777" w:rsidR="00707612" w:rsidRDefault="00803544" w:rsidP="00803544">
      <w:pPr>
        <w:ind w:left="424" w:hangingChars="202" w:hanging="424"/>
      </w:pPr>
      <w:r>
        <w:rPr>
          <w:rFonts w:hint="eastAsia"/>
        </w:rPr>
        <w:t xml:space="preserve">問２　</w:t>
      </w:r>
      <w:r w:rsidR="00707612">
        <w:rPr>
          <w:rFonts w:hint="eastAsia"/>
        </w:rPr>
        <w:t>大阪府が推進する「プラスチックごみ</w:t>
      </w:r>
      <w:r w:rsidR="00D22477">
        <w:rPr>
          <w:rFonts w:hint="eastAsia"/>
        </w:rPr>
        <w:t>ゼロ</w:t>
      </w:r>
      <w:r w:rsidR="00707612">
        <w:rPr>
          <w:rFonts w:hint="eastAsia"/>
        </w:rPr>
        <w:t>宣言」</w:t>
      </w:r>
      <w:r>
        <w:rPr>
          <w:rFonts w:hint="eastAsia"/>
        </w:rPr>
        <w:t>に</w:t>
      </w:r>
      <w:r w:rsidR="001738A0">
        <w:rPr>
          <w:rFonts w:hint="eastAsia"/>
        </w:rPr>
        <w:t>賛同・宣言登録</w:t>
      </w:r>
      <w:r>
        <w:rPr>
          <w:rFonts w:hint="eastAsia"/>
        </w:rPr>
        <w:t>されていない自治体に伺います。今後参加の予定はありますか？</w:t>
      </w:r>
    </w:p>
    <w:p w14:paraId="75D9B11B" w14:textId="77777777" w:rsidR="00D22477" w:rsidRDefault="00D22477"/>
    <w:p w14:paraId="3B6C54D1" w14:textId="77777777" w:rsidR="00803544" w:rsidRDefault="00803544" w:rsidP="00803544">
      <w:r>
        <w:rPr>
          <w:rFonts w:hint="eastAsia"/>
        </w:rPr>
        <w:t xml:space="preserve">　　　　　１．参加予定あり　　　　２．参加予定なし</w:t>
      </w:r>
      <w:r w:rsidR="001738A0">
        <w:rPr>
          <w:rFonts w:hint="eastAsia"/>
        </w:rPr>
        <w:t xml:space="preserve">　　　３．検討中</w:t>
      </w:r>
    </w:p>
    <w:p w14:paraId="45FEA114" w14:textId="77777777" w:rsidR="00803544" w:rsidRDefault="00803544"/>
    <w:p w14:paraId="54765D39" w14:textId="77777777" w:rsidR="00AD4242" w:rsidRDefault="00AD4242" w:rsidP="00AD4242">
      <w:pPr>
        <w:ind w:left="424" w:hangingChars="202" w:hanging="424"/>
      </w:pPr>
      <w:r>
        <w:rPr>
          <w:rFonts w:hint="eastAsia"/>
        </w:rPr>
        <w:t>問３　「プラスチックごみゼロ宣言」について</w:t>
      </w:r>
      <w:r w:rsidR="002F50E0">
        <w:rPr>
          <w:rFonts w:hint="eastAsia"/>
        </w:rPr>
        <w:t>賛同・宣言</w:t>
      </w:r>
      <w:r>
        <w:rPr>
          <w:rFonts w:hint="eastAsia"/>
        </w:rPr>
        <w:t>しない理由があれば教えてください。</w:t>
      </w:r>
    </w:p>
    <w:p w14:paraId="5BE32F31" w14:textId="77777777" w:rsidR="00AD4242" w:rsidRDefault="00AD4242">
      <w:r>
        <w:rPr>
          <w:noProof/>
        </w:rPr>
        <mc:AlternateContent>
          <mc:Choice Requires="wps">
            <w:drawing>
              <wp:anchor distT="0" distB="0" distL="114300" distR="114300" simplePos="0" relativeHeight="251671552" behindDoc="0" locked="0" layoutInCell="1" allowOverlap="1" wp14:anchorId="660D2E79" wp14:editId="22BCD7A3">
                <wp:simplePos x="0" y="0"/>
                <wp:positionH relativeFrom="margin">
                  <wp:posOffset>418605</wp:posOffset>
                </wp:positionH>
                <wp:positionV relativeFrom="paragraph">
                  <wp:posOffset>100940</wp:posOffset>
                </wp:positionV>
                <wp:extent cx="5334000" cy="570016"/>
                <wp:effectExtent l="0" t="0" r="19050" b="20955"/>
                <wp:wrapNone/>
                <wp:docPr id="8" name="テキスト ボックス 8"/>
                <wp:cNvGraphicFramePr/>
                <a:graphic xmlns:a="http://schemas.openxmlformats.org/drawingml/2006/main">
                  <a:graphicData uri="http://schemas.microsoft.com/office/word/2010/wordprocessingShape">
                    <wps:wsp>
                      <wps:cNvSpPr txBox="1"/>
                      <wps:spPr>
                        <a:xfrm>
                          <a:off x="0" y="0"/>
                          <a:ext cx="5334000" cy="570016"/>
                        </a:xfrm>
                        <a:prstGeom prst="rect">
                          <a:avLst/>
                        </a:prstGeom>
                        <a:solidFill>
                          <a:schemeClr val="lt1"/>
                        </a:solidFill>
                        <a:ln w="6350">
                          <a:solidFill>
                            <a:prstClr val="black"/>
                          </a:solidFill>
                        </a:ln>
                      </wps:spPr>
                      <wps:txbx>
                        <w:txbxContent>
                          <w:p w14:paraId="7F910760" w14:textId="77777777" w:rsidR="00AD4242" w:rsidRDefault="00AD4242" w:rsidP="00AD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60D2E79" id="_x0000_t202" coordsize="21600,21600" o:spt="202" path="m,l,21600r21600,l21600,xe">
                <v:stroke joinstyle="miter"/>
                <v:path gradientshapeok="t" o:connecttype="rect"/>
              </v:shapetype>
              <v:shape id="テキスト ボックス 8" o:spid="_x0000_s1026" type="#_x0000_t202" style="position:absolute;left:0;text-align:left;margin-left:32.95pt;margin-top:7.95pt;width:420pt;height:44.9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" fillcolor="white [3201]" strokeweight=".5pt">
                <v:textbox>
                  <w:txbxContent>
                    <w:p w14:paraId="7F910760" w14:textId="77777777" w:rsidR="00AD4242" w:rsidRDefault="00AD4242" w:rsidP="00AD4242"/>
                  </w:txbxContent>
                </v:textbox>
                <w10:wrap anchorx="margin"/>
              </v:shape>
            </w:pict>
          </mc:Fallback>
        </mc:AlternateContent>
      </w:r>
    </w:p>
    <w:p w14:paraId="359662B0" w14:textId="77777777" w:rsidR="00AD4242" w:rsidRPr="00AD4242" w:rsidRDefault="00AD4242"/>
    <w:p w14:paraId="6554C563" w14:textId="77777777" w:rsidR="00AD4242" w:rsidRDefault="00AD4242"/>
    <w:p w14:paraId="002563CD" w14:textId="77777777" w:rsidR="00AD4242" w:rsidRDefault="00AD4242"/>
    <w:p w14:paraId="3572541D" w14:textId="77777777" w:rsidR="00AD4242" w:rsidRPr="00803544" w:rsidRDefault="00AD4242" w:rsidP="00AD4242">
      <w:pPr>
        <w:rPr>
          <w:rFonts w:asciiTheme="majorHAnsi" w:eastAsiaTheme="majorHAnsi" w:hAnsiTheme="majorHAnsi"/>
          <w:b/>
        </w:rPr>
      </w:pPr>
      <w:r>
        <w:rPr>
          <w:rFonts w:asciiTheme="majorHAnsi" w:eastAsiaTheme="majorHAnsi" w:hAnsiTheme="majorHAnsi" w:hint="eastAsia"/>
          <w:b/>
        </w:rPr>
        <w:t>Ⅱ</w:t>
      </w:r>
      <w:r w:rsidRPr="00803544">
        <w:rPr>
          <w:rFonts w:asciiTheme="majorHAnsi" w:eastAsiaTheme="majorHAnsi" w:hAnsiTheme="majorHAnsi" w:hint="eastAsia"/>
          <w:b/>
        </w:rPr>
        <w:t>．</w:t>
      </w:r>
      <w:r>
        <w:rPr>
          <w:rFonts w:asciiTheme="majorHAnsi" w:eastAsiaTheme="majorHAnsi" w:hAnsiTheme="majorHAnsi" w:hint="eastAsia"/>
          <w:b/>
        </w:rPr>
        <w:t>陸域における散乱ごみの発生状況について</w:t>
      </w:r>
    </w:p>
    <w:p w14:paraId="7E11AF8E" w14:textId="77777777" w:rsidR="00AD4242" w:rsidRDefault="00AD4242" w:rsidP="00AD4242">
      <w:pPr>
        <w:ind w:left="424" w:hangingChars="202" w:hanging="424"/>
      </w:pPr>
      <w:r>
        <w:rPr>
          <w:rFonts w:hint="eastAsia"/>
        </w:rPr>
        <w:t>問４　貴自治体のエリアで、特にごみの</w:t>
      </w:r>
      <w:r w:rsidR="002F50E0">
        <w:rPr>
          <w:rFonts w:hint="eastAsia"/>
        </w:rPr>
        <w:t>散乱</w:t>
      </w:r>
      <w:r>
        <w:rPr>
          <w:rFonts w:hint="eastAsia"/>
        </w:rPr>
        <w:t>が目立つ場所、</w:t>
      </w:r>
      <w:r w:rsidR="002F50E0">
        <w:rPr>
          <w:rFonts w:hint="eastAsia"/>
        </w:rPr>
        <w:t>目立つ散乱</w:t>
      </w:r>
      <w:r>
        <w:rPr>
          <w:rFonts w:hint="eastAsia"/>
        </w:rPr>
        <w:t>ごみの種別（ペットボトル等）があれば教えてください。（思いつく範囲で結構です）</w:t>
      </w:r>
    </w:p>
    <w:p w14:paraId="0788CCB5" w14:textId="77777777" w:rsidR="00AD4242" w:rsidRDefault="00AD4242" w:rsidP="00AD4242">
      <w:pPr>
        <w:ind w:left="567" w:hangingChars="270" w:hanging="567"/>
      </w:pPr>
      <w:r>
        <w:rPr>
          <w:noProof/>
        </w:rPr>
        <mc:AlternateContent>
          <mc:Choice Requires="wps">
            <w:drawing>
              <wp:anchor distT="0" distB="0" distL="114300" distR="114300" simplePos="0" relativeHeight="251673600" behindDoc="0" locked="0" layoutInCell="1" allowOverlap="1" wp14:anchorId="41A94F79" wp14:editId="175AA4D5">
                <wp:simplePos x="0" y="0"/>
                <wp:positionH relativeFrom="margin">
                  <wp:align>center</wp:align>
                </wp:positionH>
                <wp:positionV relativeFrom="paragraph">
                  <wp:posOffset>53975</wp:posOffset>
                </wp:positionV>
                <wp:extent cx="5334000" cy="8667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787F09DB" w14:textId="77777777" w:rsidR="00AD4242" w:rsidRDefault="00AD4242" w:rsidP="00AD4242">
                            <w:r>
                              <w:rPr>
                                <w:rFonts w:hint="eastAsia"/>
                              </w:rPr>
                              <w:t>・</w:t>
                            </w:r>
                          </w:p>
                          <w:p w14:paraId="3CAA04EE" w14:textId="77777777" w:rsidR="00AD4242" w:rsidRDefault="00AD4242" w:rsidP="00AD4242">
                            <w:r>
                              <w:rPr>
                                <w:rFonts w:hint="eastAsia"/>
                              </w:rPr>
                              <w:t>・</w:t>
                            </w:r>
                          </w:p>
                          <w:p w14:paraId="618BE75D" w14:textId="77777777" w:rsidR="00AD4242" w:rsidRDefault="00AD4242" w:rsidP="00AD4242">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A94F79" id="テキスト ボックス 9" o:spid="_x0000_s1027" type="#_x0000_t202" style="position:absolute;left:0;text-align:left;margin-left:0;margin-top:4.25pt;width:420pt;height:68.2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" fillcolor="white [3201]" strokeweight=".5pt">
                <v:textbox>
                  <w:txbxContent>
                    <w:p w14:paraId="787F09DB" w14:textId="77777777" w:rsidR="00AD4242" w:rsidRDefault="00AD4242" w:rsidP="00AD4242">
                      <w:r>
                        <w:rPr>
                          <w:rFonts w:hint="eastAsia"/>
                        </w:rPr>
                        <w:t>・</w:t>
                      </w:r>
                    </w:p>
                    <w:p w14:paraId="3CAA04EE" w14:textId="77777777" w:rsidR="00AD4242" w:rsidRDefault="00AD4242" w:rsidP="00AD4242">
                      <w:r>
                        <w:rPr>
                          <w:rFonts w:hint="eastAsia"/>
                        </w:rPr>
                        <w:t>・</w:t>
                      </w:r>
                    </w:p>
                    <w:p w14:paraId="618BE75D" w14:textId="77777777" w:rsidR="00AD4242" w:rsidRDefault="00AD4242" w:rsidP="00AD4242">
                      <w:r>
                        <w:rPr>
                          <w:rFonts w:hint="eastAsia"/>
                        </w:rPr>
                        <w:t>・</w:t>
                      </w:r>
                    </w:p>
                  </w:txbxContent>
                </v:textbox>
                <w10:wrap anchorx="margin"/>
              </v:shape>
            </w:pict>
          </mc:Fallback>
        </mc:AlternateContent>
      </w:r>
    </w:p>
    <w:p w14:paraId="2621E172" w14:textId="77777777" w:rsidR="00AD4242" w:rsidRDefault="00AD4242" w:rsidP="00AD4242">
      <w:pPr>
        <w:ind w:left="567" w:hangingChars="270" w:hanging="567"/>
      </w:pPr>
    </w:p>
    <w:p w14:paraId="7CD293E6" w14:textId="77777777" w:rsidR="00AD4242" w:rsidRDefault="00AD4242" w:rsidP="00AD4242">
      <w:pPr>
        <w:ind w:left="567" w:hangingChars="270" w:hanging="567"/>
      </w:pPr>
    </w:p>
    <w:p w14:paraId="3580D551" w14:textId="77777777" w:rsidR="00AD4242" w:rsidRDefault="00AD4242"/>
    <w:p w14:paraId="2A845A85" w14:textId="77777777" w:rsidR="00AD4242" w:rsidRDefault="00AD4242"/>
    <w:p w14:paraId="32916ED8" w14:textId="77777777" w:rsidR="00AF1BEE" w:rsidRDefault="00AF1BEE">
      <w:pPr>
        <w:widowControl/>
        <w:jc w:val="left"/>
      </w:pPr>
      <w:r>
        <w:br w:type="page"/>
      </w:r>
    </w:p>
    <w:p w14:paraId="105615BC" w14:textId="77777777" w:rsidR="00707612" w:rsidRPr="00803544" w:rsidRDefault="00AD4242">
      <w:pPr>
        <w:rPr>
          <w:rFonts w:asciiTheme="majorHAnsi" w:eastAsiaTheme="majorHAnsi" w:hAnsiTheme="majorHAnsi"/>
          <w:b/>
        </w:rPr>
      </w:pPr>
      <w:r>
        <w:rPr>
          <w:rFonts w:asciiTheme="majorHAnsi" w:eastAsiaTheme="majorHAnsi" w:hAnsiTheme="majorHAnsi" w:hint="eastAsia"/>
          <w:b/>
        </w:rPr>
        <w:lastRenderedPageBreak/>
        <w:t>Ⅲ</w:t>
      </w:r>
      <w:r w:rsidR="00803544" w:rsidRPr="00803544">
        <w:rPr>
          <w:rFonts w:asciiTheme="majorHAnsi" w:eastAsiaTheme="majorHAnsi" w:hAnsiTheme="majorHAnsi" w:hint="eastAsia"/>
          <w:b/>
        </w:rPr>
        <w:t>．</w:t>
      </w:r>
      <w:r w:rsidR="00707612" w:rsidRPr="00803544">
        <w:rPr>
          <w:rFonts w:asciiTheme="majorHAnsi" w:eastAsiaTheme="majorHAnsi" w:hAnsiTheme="majorHAnsi" w:hint="eastAsia"/>
          <w:b/>
        </w:rPr>
        <w:t>海洋プラスチック対策に関する施策・事業</w:t>
      </w:r>
      <w:r w:rsidR="00803544" w:rsidRPr="00803544">
        <w:rPr>
          <w:rFonts w:asciiTheme="majorHAnsi" w:eastAsiaTheme="majorHAnsi" w:hAnsiTheme="majorHAnsi" w:hint="eastAsia"/>
          <w:b/>
        </w:rPr>
        <w:t>の実施状況</w:t>
      </w:r>
      <w:r w:rsidR="00707612" w:rsidRPr="00803544">
        <w:rPr>
          <w:rFonts w:asciiTheme="majorHAnsi" w:eastAsiaTheme="majorHAnsi" w:hAnsiTheme="majorHAnsi" w:hint="eastAsia"/>
          <w:b/>
        </w:rPr>
        <w:t>について</w:t>
      </w:r>
    </w:p>
    <w:p w14:paraId="518C88CA" w14:textId="77777777" w:rsidR="00707612" w:rsidRDefault="00AD4242">
      <w:r>
        <w:rPr>
          <w:rFonts w:hint="eastAsia"/>
        </w:rPr>
        <w:t>問</w:t>
      </w:r>
      <w:r w:rsidR="00AF1BEE">
        <w:rPr>
          <w:rFonts w:hint="eastAsia"/>
        </w:rPr>
        <w:t>５</w:t>
      </w:r>
      <w:r w:rsidR="00803544">
        <w:rPr>
          <w:rFonts w:hint="eastAsia"/>
        </w:rPr>
        <w:t xml:space="preserve">　</w:t>
      </w:r>
      <w:r w:rsidR="00707612">
        <w:rPr>
          <w:rFonts w:hint="eastAsia"/>
        </w:rPr>
        <w:t>貴自治体として住民に率先して自ら取り組んでいることがあれば教えて下さい。</w:t>
      </w:r>
    </w:p>
    <w:p w14:paraId="17688FC4" w14:textId="77777777" w:rsidR="00707612" w:rsidRDefault="00707612" w:rsidP="00707612">
      <w:pPr>
        <w:ind w:left="567" w:hangingChars="270" w:hanging="567"/>
      </w:pPr>
      <w:r>
        <w:rPr>
          <w:rFonts w:hint="eastAsia"/>
        </w:rPr>
        <w:t xml:space="preserve">　　（例：職員のマイバッグ・マイボトル利用、バイオプラ・プラ代替品の率先利用、自動販売機のペットボトル比率抑制</w:t>
      </w:r>
      <w:r w:rsidR="002F50E0">
        <w:rPr>
          <w:rFonts w:hint="eastAsia"/>
        </w:rPr>
        <w:t>、無料給水機の設置</w:t>
      </w:r>
      <w:r>
        <w:rPr>
          <w:rFonts w:hint="eastAsia"/>
        </w:rPr>
        <w:t>）</w:t>
      </w:r>
    </w:p>
    <w:p w14:paraId="216018A3" w14:textId="77777777" w:rsidR="00803544" w:rsidRDefault="00803544" w:rsidP="00707612">
      <w:pPr>
        <w:ind w:left="567" w:hangingChars="270" w:hanging="567"/>
      </w:pPr>
      <w:r>
        <w:rPr>
          <w:noProof/>
        </w:rPr>
        <mc:AlternateContent>
          <mc:Choice Requires="wps">
            <w:drawing>
              <wp:anchor distT="0" distB="0" distL="114300" distR="114300" simplePos="0" relativeHeight="251659264" behindDoc="0" locked="0" layoutInCell="1" allowOverlap="1" wp14:anchorId="0B724AFC" wp14:editId="3AB36397">
                <wp:simplePos x="0" y="0"/>
                <wp:positionH relativeFrom="margin">
                  <wp:align>center</wp:align>
                </wp:positionH>
                <wp:positionV relativeFrom="paragraph">
                  <wp:posOffset>53975</wp:posOffset>
                </wp:positionV>
                <wp:extent cx="5334000" cy="866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2B54DF0B" w14:textId="77777777" w:rsidR="00803544" w:rsidRDefault="00803544">
                            <w:r>
                              <w:rPr>
                                <w:rFonts w:hint="eastAsia"/>
                              </w:rPr>
                              <w:t>・</w:t>
                            </w:r>
                          </w:p>
                          <w:p w14:paraId="71FD6F47" w14:textId="77777777" w:rsidR="00803544" w:rsidRDefault="00803544">
                            <w:r>
                              <w:rPr>
                                <w:rFonts w:hint="eastAsia"/>
                              </w:rPr>
                              <w:t>・</w:t>
                            </w:r>
                          </w:p>
                          <w:p w14:paraId="22A2DF2C" w14:textId="77777777" w:rsidR="00803544" w:rsidRDefault="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724AFC" id="テキスト ボックス 1" o:spid="_x0000_s1028" type="#_x0000_t202" style="position:absolute;left:0;text-align:left;margin-left:0;margin-top:4.25pt;width:420pt;height:68.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" fillcolor="white [3201]" strokeweight=".5pt">
                <v:textbox>
                  <w:txbxContent>
                    <w:p w14:paraId="2B54DF0B" w14:textId="77777777" w:rsidR="00803544" w:rsidRDefault="00803544">
                      <w:r>
                        <w:rPr>
                          <w:rFonts w:hint="eastAsia"/>
                        </w:rPr>
                        <w:t>・</w:t>
                      </w:r>
                    </w:p>
                    <w:p w14:paraId="71FD6F47" w14:textId="77777777" w:rsidR="00803544" w:rsidRDefault="00803544">
                      <w:r>
                        <w:rPr>
                          <w:rFonts w:hint="eastAsia"/>
                        </w:rPr>
                        <w:t>・</w:t>
                      </w:r>
                    </w:p>
                    <w:p w14:paraId="22A2DF2C" w14:textId="77777777" w:rsidR="00803544" w:rsidRDefault="00803544">
                      <w:r>
                        <w:rPr>
                          <w:rFonts w:hint="eastAsia"/>
                        </w:rPr>
                        <w:t>・</w:t>
                      </w:r>
                    </w:p>
                  </w:txbxContent>
                </v:textbox>
                <w10:wrap anchorx="margin"/>
              </v:shape>
            </w:pict>
          </mc:Fallback>
        </mc:AlternateContent>
      </w:r>
    </w:p>
    <w:p w14:paraId="7E9DF529" w14:textId="77777777" w:rsidR="00803544" w:rsidRDefault="00803544" w:rsidP="00707612">
      <w:pPr>
        <w:ind w:left="567" w:hangingChars="270" w:hanging="567"/>
      </w:pPr>
    </w:p>
    <w:p w14:paraId="0CD31ED5" w14:textId="77777777" w:rsidR="00803544" w:rsidRDefault="00803544" w:rsidP="00707612">
      <w:pPr>
        <w:ind w:left="567" w:hangingChars="270" w:hanging="567"/>
      </w:pPr>
    </w:p>
    <w:p w14:paraId="1A528B73" w14:textId="77777777" w:rsidR="00803544" w:rsidRDefault="00803544" w:rsidP="00707612">
      <w:pPr>
        <w:ind w:left="567" w:hangingChars="270" w:hanging="567"/>
      </w:pPr>
    </w:p>
    <w:p w14:paraId="6BBC8BD9" w14:textId="77777777" w:rsidR="00803544" w:rsidRDefault="00803544" w:rsidP="00803544">
      <w:pPr>
        <w:ind w:leftChars="200" w:left="420" w:firstLineChars="100" w:firstLine="210"/>
      </w:pPr>
      <w:r>
        <w:rPr>
          <w:rFonts w:hint="eastAsia"/>
        </w:rPr>
        <w:t>※取組に関する資料があればあわせて送付をお願いします</w:t>
      </w:r>
    </w:p>
    <w:p w14:paraId="3B4DF234" w14:textId="77777777" w:rsidR="00803544" w:rsidRDefault="00803544" w:rsidP="00707612">
      <w:pPr>
        <w:ind w:left="567" w:hangingChars="270" w:hanging="567"/>
      </w:pPr>
    </w:p>
    <w:p w14:paraId="38517DCC" w14:textId="77777777" w:rsidR="00927F61" w:rsidRDefault="0049126D">
      <w:pPr>
        <w:ind w:left="567" w:hangingChars="270" w:hanging="567"/>
      </w:pPr>
      <w:r>
        <w:rPr>
          <w:rFonts w:hint="eastAsia"/>
        </w:rPr>
        <w:t>問</w:t>
      </w:r>
      <w:r w:rsidR="00AF1BEE">
        <w:rPr>
          <w:rFonts w:hint="eastAsia"/>
        </w:rPr>
        <w:t>６</w:t>
      </w:r>
      <w:r>
        <w:rPr>
          <w:rFonts w:hint="eastAsia"/>
        </w:rPr>
        <w:t xml:space="preserve">　</w:t>
      </w:r>
      <w:r w:rsidR="00251DB2">
        <w:rPr>
          <w:rFonts w:hint="eastAsia"/>
        </w:rPr>
        <w:t>大阪府では、令和２年３月に府・市町村・民間企業・NPO等で構成される「おおさかマイボトルパートナーズ」を立ち上げ、2025年までに新たな給水スポット1,000箇所の設置を目指しているところです</w:t>
      </w:r>
      <w:r w:rsidR="00927F61">
        <w:rPr>
          <w:rFonts w:hint="eastAsia"/>
        </w:rPr>
        <w:t>。</w:t>
      </w:r>
    </w:p>
    <w:p w14:paraId="2953CAD6" w14:textId="77777777" w:rsidR="00251DB2" w:rsidRDefault="00927F61" w:rsidP="00417753">
      <w:pPr>
        <w:ind w:leftChars="300" w:left="630"/>
      </w:pPr>
      <w:r>
        <w:rPr>
          <w:rFonts w:hint="eastAsia"/>
        </w:rPr>
        <w:t>貴市町村において、</w:t>
      </w:r>
      <w:r w:rsidR="00251DB2">
        <w:rPr>
          <w:rFonts w:hint="eastAsia"/>
        </w:rPr>
        <w:t>市町村庁舎など</w:t>
      </w:r>
      <w:r>
        <w:rPr>
          <w:rFonts w:hint="eastAsia"/>
        </w:rPr>
        <w:t>の</w:t>
      </w:r>
      <w:r w:rsidR="00251DB2">
        <w:rPr>
          <w:rFonts w:hint="eastAsia"/>
        </w:rPr>
        <w:t>公共施設への給水機の設置にご協力いただけ</w:t>
      </w:r>
      <w:r>
        <w:rPr>
          <w:rFonts w:hint="eastAsia"/>
        </w:rPr>
        <w:t>ますか</w:t>
      </w:r>
      <w:r w:rsidR="00251DB2">
        <w:rPr>
          <w:rFonts w:hint="eastAsia"/>
        </w:rPr>
        <w:t>。</w:t>
      </w:r>
    </w:p>
    <w:p w14:paraId="0E993169" w14:textId="77777777" w:rsidR="00251DB2" w:rsidRDefault="00927F61" w:rsidP="00417753">
      <w:pPr>
        <w:ind w:left="777" w:hangingChars="370" w:hanging="777"/>
      </w:pPr>
      <w:r>
        <w:rPr>
          <w:rFonts w:hint="eastAsia"/>
        </w:rPr>
        <w:t xml:space="preserve">　　 ※</w:t>
      </w:r>
      <w:r w:rsidR="00251DB2">
        <w:rPr>
          <w:rFonts w:hint="eastAsia"/>
        </w:rPr>
        <w:t>パートナーズメンバー</w:t>
      </w:r>
      <w:r w:rsidR="00AC2B53">
        <w:rPr>
          <w:rFonts w:hint="eastAsia"/>
        </w:rPr>
        <w:t>には、</w:t>
      </w:r>
      <w:r w:rsidR="001D5026">
        <w:rPr>
          <w:rFonts w:hint="eastAsia"/>
        </w:rPr>
        <w:t>複数の</w:t>
      </w:r>
      <w:r w:rsidR="00AC2B53">
        <w:rPr>
          <w:rFonts w:hint="eastAsia"/>
        </w:rPr>
        <w:t>給水機メーカー</w:t>
      </w:r>
      <w:r w:rsidR="001D5026">
        <w:rPr>
          <w:rFonts w:hint="eastAsia"/>
        </w:rPr>
        <w:t>が</w:t>
      </w:r>
      <w:r w:rsidR="00AC2B53">
        <w:rPr>
          <w:rFonts w:hint="eastAsia"/>
        </w:rPr>
        <w:t>参加いただいており、無料給水機の設置</w:t>
      </w:r>
      <w:r w:rsidR="001D5026">
        <w:rPr>
          <w:rFonts w:hint="eastAsia"/>
        </w:rPr>
        <w:t>メニュー</w:t>
      </w:r>
      <w:r w:rsidR="00AC2B53">
        <w:rPr>
          <w:rFonts w:hint="eastAsia"/>
        </w:rPr>
        <w:t>について</w:t>
      </w:r>
      <w:r w:rsidR="001D5026">
        <w:rPr>
          <w:rFonts w:hint="eastAsia"/>
        </w:rPr>
        <w:t>もいくつかの</w:t>
      </w:r>
      <w:r w:rsidR="00AC2B53">
        <w:rPr>
          <w:rFonts w:hint="eastAsia"/>
        </w:rPr>
        <w:t>提案をいただいております</w:t>
      </w:r>
      <w:r>
        <w:rPr>
          <w:rFonts w:hint="eastAsia"/>
        </w:rPr>
        <w:t>。（別添参照）</w:t>
      </w:r>
    </w:p>
    <w:p w14:paraId="26094F6E" w14:textId="77777777" w:rsidR="00927F61" w:rsidRDefault="00927F61" w:rsidP="00417753">
      <w:pPr>
        <w:ind w:left="777" w:hangingChars="370" w:hanging="777"/>
      </w:pPr>
      <w:r>
        <w:rPr>
          <w:rFonts w:hint="eastAsia"/>
        </w:rPr>
        <w:t xml:space="preserve">　　 ※令和元年9月に「プラスチックごみの３Rに関する調査」で同様のアンケートを実施しておりますが、最新の状況を把握したいため、再度、照会させていただきます。</w:t>
      </w:r>
    </w:p>
    <w:p w14:paraId="4E38F0F9" w14:textId="77777777" w:rsidR="00251DB2" w:rsidRPr="00251DB2" w:rsidRDefault="00251DB2" w:rsidP="00417753"/>
    <w:p w14:paraId="79815B44" w14:textId="77777777" w:rsidR="0049126D" w:rsidRDefault="0049126D" w:rsidP="00707612">
      <w:pPr>
        <w:ind w:left="567" w:hangingChars="270" w:hanging="567"/>
      </w:pPr>
      <w:r>
        <w:rPr>
          <w:rFonts w:hint="eastAsia"/>
        </w:rPr>
        <w:t xml:space="preserve">　　　１．</w:t>
      </w:r>
      <w:r w:rsidR="00251DB2">
        <w:rPr>
          <w:rFonts w:hint="eastAsia"/>
        </w:rPr>
        <w:t>協力できる</w:t>
      </w:r>
      <w:r>
        <w:rPr>
          <w:rFonts w:hint="eastAsia"/>
        </w:rPr>
        <w:t xml:space="preserve">　　２．</w:t>
      </w:r>
      <w:r w:rsidR="00251DB2">
        <w:rPr>
          <w:rFonts w:hint="eastAsia"/>
        </w:rPr>
        <w:t>協力できない</w:t>
      </w:r>
      <w:r>
        <w:rPr>
          <w:rFonts w:hint="eastAsia"/>
        </w:rPr>
        <w:t xml:space="preserve">　　３．</w:t>
      </w:r>
      <w:r w:rsidR="00251DB2">
        <w:rPr>
          <w:rFonts w:hint="eastAsia"/>
        </w:rPr>
        <w:t>わからない</w:t>
      </w:r>
    </w:p>
    <w:p w14:paraId="72974599" w14:textId="77777777" w:rsidR="0049126D" w:rsidRDefault="0049126D" w:rsidP="00707612">
      <w:pPr>
        <w:ind w:left="567" w:hangingChars="270" w:hanging="567"/>
      </w:pPr>
    </w:p>
    <w:p w14:paraId="3055EF33" w14:textId="77777777" w:rsidR="00B03A1E" w:rsidRDefault="00B03A1E" w:rsidP="00707612">
      <w:pPr>
        <w:ind w:left="567" w:hangingChars="270" w:hanging="567"/>
      </w:pPr>
      <w:r>
        <w:rPr>
          <w:rFonts w:hint="eastAsia"/>
        </w:rPr>
        <w:t>問</w:t>
      </w:r>
      <w:r w:rsidR="00AF1BEE">
        <w:rPr>
          <w:rFonts w:hint="eastAsia"/>
        </w:rPr>
        <w:t>７</w:t>
      </w:r>
      <w:r>
        <w:rPr>
          <w:rFonts w:hint="eastAsia"/>
        </w:rPr>
        <w:t xml:space="preserve">　問</w:t>
      </w:r>
      <w:r w:rsidR="00F85504">
        <w:rPr>
          <w:rFonts w:hint="eastAsia"/>
        </w:rPr>
        <w:t>6</w:t>
      </w:r>
      <w:r>
        <w:rPr>
          <w:rFonts w:hint="eastAsia"/>
        </w:rPr>
        <w:t>で</w:t>
      </w:r>
      <w:r w:rsidR="00927F61">
        <w:t>2</w:t>
      </w:r>
      <w:r>
        <w:rPr>
          <w:rFonts w:hint="eastAsia"/>
        </w:rPr>
        <w:t>または</w:t>
      </w:r>
      <w:r w:rsidR="00927F61">
        <w:rPr>
          <w:rFonts w:hint="eastAsia"/>
        </w:rPr>
        <w:t>3</w:t>
      </w:r>
      <w:r>
        <w:rPr>
          <w:rFonts w:hint="eastAsia"/>
        </w:rPr>
        <w:t>を回答された市町村にお伺いします。その回答を選択した理由について教えてください。</w:t>
      </w:r>
    </w:p>
    <w:p w14:paraId="6BC651AA" w14:textId="77777777" w:rsidR="00B03A1E" w:rsidRDefault="00B03A1E" w:rsidP="00707612">
      <w:pPr>
        <w:ind w:left="567" w:hangingChars="270" w:hanging="567"/>
      </w:pPr>
      <w:r>
        <w:rPr>
          <w:noProof/>
        </w:rPr>
        <mc:AlternateContent>
          <mc:Choice Requires="wps">
            <w:drawing>
              <wp:anchor distT="0" distB="0" distL="114300" distR="114300" simplePos="0" relativeHeight="251677696" behindDoc="0" locked="0" layoutInCell="1" allowOverlap="1" wp14:anchorId="0F005A9F" wp14:editId="1BA1332C">
                <wp:simplePos x="0" y="0"/>
                <wp:positionH relativeFrom="margin">
                  <wp:posOffset>418465</wp:posOffset>
                </wp:positionH>
                <wp:positionV relativeFrom="paragraph">
                  <wp:posOffset>57340</wp:posOffset>
                </wp:positionV>
                <wp:extent cx="5334000" cy="807522"/>
                <wp:effectExtent l="0" t="0" r="19050" b="12065"/>
                <wp:wrapNone/>
                <wp:docPr id="7" name="テキスト ボックス 7"/>
                <wp:cNvGraphicFramePr/>
                <a:graphic xmlns:a="http://schemas.openxmlformats.org/drawingml/2006/main">
                  <a:graphicData uri="http://schemas.microsoft.com/office/word/2010/wordprocessingShape">
                    <wps:wsp>
                      <wps:cNvSpPr txBox="1"/>
                      <wps:spPr>
                        <a:xfrm>
                          <a:off x="0" y="0"/>
                          <a:ext cx="5334000" cy="807522"/>
                        </a:xfrm>
                        <a:prstGeom prst="rect">
                          <a:avLst/>
                        </a:prstGeom>
                        <a:solidFill>
                          <a:schemeClr val="lt1"/>
                        </a:solidFill>
                        <a:ln w="6350">
                          <a:solidFill>
                            <a:prstClr val="black"/>
                          </a:solidFill>
                        </a:ln>
                      </wps:spPr>
                      <wps:txbx>
                        <w:txbxContent>
                          <w:p w14:paraId="1FEF14BB" w14:textId="77777777" w:rsidR="00B03A1E" w:rsidRDefault="00B03A1E" w:rsidP="00B03A1E">
                            <w:r>
                              <w:rPr>
                                <w:rFonts w:hint="eastAsia"/>
                              </w:rPr>
                              <w:t>・</w:t>
                            </w:r>
                          </w:p>
                          <w:p w14:paraId="31FB0FFE" w14:textId="77777777" w:rsidR="00B03A1E" w:rsidRDefault="00B03A1E" w:rsidP="00B03A1E">
                            <w:r>
                              <w:rPr>
                                <w:rFonts w:hint="eastAsia"/>
                              </w:rPr>
                              <w:t>・</w:t>
                            </w:r>
                          </w:p>
                          <w:p w14:paraId="07A156BF" w14:textId="77777777" w:rsidR="00B03A1E" w:rsidRDefault="00B03A1E" w:rsidP="00B03A1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005A9F" id="テキスト ボックス 7" o:spid="_x0000_s1029" type="#_x0000_t202" style="position:absolute;left:0;text-align:left;margin-left:32.95pt;margin-top:4.5pt;width:420pt;height:63.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LMbwIAALk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" fillcolor="white [3201]" strokeweight=".5pt">
                <v:textbox>
                  <w:txbxContent>
                    <w:p w14:paraId="1FEF14BB" w14:textId="77777777" w:rsidR="00B03A1E" w:rsidRDefault="00B03A1E" w:rsidP="00B03A1E">
                      <w:r>
                        <w:rPr>
                          <w:rFonts w:hint="eastAsia"/>
                        </w:rPr>
                        <w:t>・</w:t>
                      </w:r>
                    </w:p>
                    <w:p w14:paraId="31FB0FFE" w14:textId="77777777" w:rsidR="00B03A1E" w:rsidRDefault="00B03A1E" w:rsidP="00B03A1E">
                      <w:r>
                        <w:rPr>
                          <w:rFonts w:hint="eastAsia"/>
                        </w:rPr>
                        <w:t>・</w:t>
                      </w:r>
                    </w:p>
                    <w:p w14:paraId="07A156BF" w14:textId="77777777" w:rsidR="00B03A1E" w:rsidRDefault="00B03A1E" w:rsidP="00B03A1E">
                      <w:r>
                        <w:rPr>
                          <w:rFonts w:hint="eastAsia"/>
                        </w:rPr>
                        <w:t>・</w:t>
                      </w:r>
                    </w:p>
                  </w:txbxContent>
                </v:textbox>
                <w10:wrap anchorx="margin"/>
              </v:shape>
            </w:pict>
          </mc:Fallback>
        </mc:AlternateContent>
      </w:r>
    </w:p>
    <w:p w14:paraId="3237D44E" w14:textId="77777777" w:rsidR="00B03A1E" w:rsidRDefault="00B03A1E" w:rsidP="00707612">
      <w:pPr>
        <w:ind w:left="567" w:hangingChars="270" w:hanging="567"/>
      </w:pPr>
    </w:p>
    <w:p w14:paraId="22D87D65" w14:textId="77777777" w:rsidR="00B03A1E" w:rsidRDefault="00B03A1E" w:rsidP="00707612">
      <w:pPr>
        <w:ind w:left="567" w:hangingChars="270" w:hanging="567"/>
      </w:pPr>
    </w:p>
    <w:p w14:paraId="664F42FD" w14:textId="77777777" w:rsidR="00B03A1E" w:rsidRDefault="00B03A1E" w:rsidP="00707612">
      <w:pPr>
        <w:ind w:left="567" w:hangingChars="270" w:hanging="567"/>
      </w:pPr>
    </w:p>
    <w:p w14:paraId="09C9BFB3" w14:textId="77777777" w:rsidR="004A7C49" w:rsidRPr="0049126D" w:rsidRDefault="004A7C49" w:rsidP="00707612">
      <w:pPr>
        <w:ind w:left="567" w:hangingChars="270" w:hanging="567"/>
      </w:pPr>
    </w:p>
    <w:p w14:paraId="1BCBFD10" w14:textId="77777777" w:rsidR="00707612" w:rsidRDefault="00AD4242" w:rsidP="00707612">
      <w:pPr>
        <w:ind w:left="567" w:hangingChars="270" w:hanging="567"/>
      </w:pPr>
      <w:r>
        <w:rPr>
          <w:rFonts w:hint="eastAsia"/>
        </w:rPr>
        <w:t>問</w:t>
      </w:r>
      <w:r w:rsidR="00AF1BEE">
        <w:rPr>
          <w:rFonts w:hint="eastAsia"/>
        </w:rPr>
        <w:t>８</w:t>
      </w:r>
      <w:r w:rsidR="00803544">
        <w:rPr>
          <w:rFonts w:hint="eastAsia"/>
        </w:rPr>
        <w:t xml:space="preserve">　</w:t>
      </w:r>
      <w:r w:rsidR="00707612">
        <w:rPr>
          <w:rFonts w:hint="eastAsia"/>
        </w:rPr>
        <w:t>貴自治体として海洋プラスチック</w:t>
      </w:r>
      <w:r w:rsidR="002F50E0">
        <w:rPr>
          <w:rFonts w:hint="eastAsia"/>
        </w:rPr>
        <w:t>問題</w:t>
      </w:r>
      <w:r w:rsidR="00707612">
        <w:rPr>
          <w:rFonts w:hint="eastAsia"/>
        </w:rPr>
        <w:t>に関して住民に対して教育や啓発を行っている施策・事業があれば教えて下さい。</w:t>
      </w:r>
    </w:p>
    <w:p w14:paraId="7BB809C7" w14:textId="77777777" w:rsidR="00AD2322" w:rsidRPr="00707612" w:rsidRDefault="00707612" w:rsidP="00AD2322">
      <w:pPr>
        <w:ind w:left="567" w:hangingChars="270" w:hanging="567"/>
      </w:pPr>
      <w:r>
        <w:rPr>
          <w:rFonts w:hint="eastAsia"/>
        </w:rPr>
        <w:t xml:space="preserve">　　（例：</w:t>
      </w:r>
      <w:r w:rsidR="00D22477">
        <w:rPr>
          <w:rFonts w:hint="eastAsia"/>
        </w:rPr>
        <w:t>啓発チラシの配布、エコバッグ携帯キャンペーン、清掃活動イベント</w:t>
      </w:r>
      <w:r w:rsidR="002F50E0">
        <w:rPr>
          <w:rFonts w:hint="eastAsia"/>
        </w:rPr>
        <w:t>、学校の環境教育テーマ採用、イベントや祭・行事でのリターナブル容器の利用</w:t>
      </w:r>
      <w:r>
        <w:rPr>
          <w:rFonts w:hint="eastAsia"/>
        </w:rPr>
        <w:t>）</w:t>
      </w:r>
    </w:p>
    <w:p w14:paraId="5E5C159F" w14:textId="77777777" w:rsidR="00803544" w:rsidRDefault="00803544" w:rsidP="00803544">
      <w:pPr>
        <w:ind w:left="567" w:hangingChars="270" w:hanging="567"/>
      </w:pPr>
      <w:r>
        <w:rPr>
          <w:noProof/>
        </w:rPr>
        <mc:AlternateContent>
          <mc:Choice Requires="wps">
            <w:drawing>
              <wp:anchor distT="0" distB="0" distL="114300" distR="114300" simplePos="0" relativeHeight="251661312" behindDoc="0" locked="0" layoutInCell="1" allowOverlap="1" wp14:anchorId="1234D54F" wp14:editId="0FE805A1">
                <wp:simplePos x="0" y="0"/>
                <wp:positionH relativeFrom="margin">
                  <wp:align>center</wp:align>
                </wp:positionH>
                <wp:positionV relativeFrom="paragraph">
                  <wp:posOffset>53975</wp:posOffset>
                </wp:positionV>
                <wp:extent cx="5334000" cy="866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6186E8EF" w14:textId="77777777" w:rsidR="00803544" w:rsidRDefault="00803544" w:rsidP="00803544">
                            <w:r>
                              <w:rPr>
                                <w:rFonts w:hint="eastAsia"/>
                              </w:rPr>
                              <w:t>・</w:t>
                            </w:r>
                          </w:p>
                          <w:p w14:paraId="0FA313EF" w14:textId="77777777" w:rsidR="00803544" w:rsidRDefault="00803544" w:rsidP="00803544">
                            <w:r>
                              <w:rPr>
                                <w:rFonts w:hint="eastAsia"/>
                              </w:rPr>
                              <w:t>・</w:t>
                            </w:r>
                          </w:p>
                          <w:p w14:paraId="7E407C01" w14:textId="77777777" w:rsidR="00803544" w:rsidRDefault="00803544" w:rsidP="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34D54F" id="テキスト ボックス 2" o:spid="_x0000_s1030" type="#_x0000_t202" style="position:absolute;left:0;text-align:left;margin-left:0;margin-top:4.25pt;width:420pt;height:68.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" fillcolor="white [3201]" strokeweight=".5pt">
                <v:textbox>
                  <w:txbxContent>
                    <w:p w14:paraId="6186E8EF" w14:textId="77777777" w:rsidR="00803544" w:rsidRDefault="00803544" w:rsidP="00803544">
                      <w:r>
                        <w:rPr>
                          <w:rFonts w:hint="eastAsia"/>
                        </w:rPr>
                        <w:t>・</w:t>
                      </w:r>
                    </w:p>
                    <w:p w14:paraId="0FA313EF" w14:textId="77777777" w:rsidR="00803544" w:rsidRDefault="00803544" w:rsidP="00803544">
                      <w:r>
                        <w:rPr>
                          <w:rFonts w:hint="eastAsia"/>
                        </w:rPr>
                        <w:t>・</w:t>
                      </w:r>
                    </w:p>
                    <w:p w14:paraId="7E407C01" w14:textId="77777777" w:rsidR="00803544" w:rsidRDefault="00803544" w:rsidP="00803544">
                      <w:r>
                        <w:rPr>
                          <w:rFonts w:hint="eastAsia"/>
                        </w:rPr>
                        <w:t>・</w:t>
                      </w:r>
                    </w:p>
                  </w:txbxContent>
                </v:textbox>
                <w10:wrap anchorx="margin"/>
              </v:shape>
            </w:pict>
          </mc:Fallback>
        </mc:AlternateContent>
      </w:r>
    </w:p>
    <w:p w14:paraId="0DB65832" w14:textId="77777777" w:rsidR="00803544" w:rsidRDefault="00803544" w:rsidP="00803544">
      <w:pPr>
        <w:ind w:left="567" w:hangingChars="270" w:hanging="567"/>
      </w:pPr>
    </w:p>
    <w:p w14:paraId="27622B11" w14:textId="77777777" w:rsidR="00803544" w:rsidRDefault="00803544" w:rsidP="00803544">
      <w:pPr>
        <w:ind w:left="567" w:hangingChars="270" w:hanging="567"/>
      </w:pPr>
    </w:p>
    <w:p w14:paraId="7C1AE7CA" w14:textId="77777777" w:rsidR="00803544" w:rsidRDefault="00803544" w:rsidP="00803544">
      <w:pPr>
        <w:ind w:left="567" w:hangingChars="270" w:hanging="567"/>
      </w:pPr>
    </w:p>
    <w:p w14:paraId="2F3B2E90" w14:textId="77777777" w:rsidR="00803544" w:rsidRDefault="00803544" w:rsidP="00803544">
      <w:pPr>
        <w:ind w:leftChars="200" w:left="420" w:firstLineChars="100" w:firstLine="210"/>
      </w:pPr>
      <w:r>
        <w:rPr>
          <w:rFonts w:hint="eastAsia"/>
        </w:rPr>
        <w:t>※取組に関する資料があればあわせて送付をお願いします</w:t>
      </w:r>
    </w:p>
    <w:p w14:paraId="0C761FA9" w14:textId="77777777" w:rsidR="00803544" w:rsidRPr="00803544" w:rsidRDefault="00803544" w:rsidP="00D22477">
      <w:pPr>
        <w:ind w:left="567" w:hangingChars="270" w:hanging="567"/>
      </w:pPr>
    </w:p>
    <w:p w14:paraId="2AA9459A" w14:textId="77777777" w:rsidR="00707612" w:rsidRDefault="00AD4242" w:rsidP="00D22477">
      <w:pPr>
        <w:ind w:left="567" w:hangingChars="270" w:hanging="567"/>
      </w:pPr>
      <w:r>
        <w:rPr>
          <w:rFonts w:hint="eastAsia"/>
        </w:rPr>
        <w:lastRenderedPageBreak/>
        <w:t>問</w:t>
      </w:r>
      <w:r w:rsidR="00AF1BEE">
        <w:rPr>
          <w:rFonts w:hint="eastAsia"/>
        </w:rPr>
        <w:t>９</w:t>
      </w:r>
      <w:r w:rsidR="00803544">
        <w:rPr>
          <w:rFonts w:hint="eastAsia"/>
        </w:rPr>
        <w:t xml:space="preserve">　</w:t>
      </w:r>
      <w:r w:rsidR="00707612">
        <w:rPr>
          <w:rFonts w:hint="eastAsia"/>
        </w:rPr>
        <w:t>貴自治体としてポイ捨て防止や清掃活動の支援等、海洋プラスチック抑制につながる制度があれば</w:t>
      </w:r>
      <w:r w:rsidR="00D22477">
        <w:rPr>
          <w:rFonts w:hint="eastAsia"/>
        </w:rPr>
        <w:t>教えて下さい。</w:t>
      </w:r>
    </w:p>
    <w:p w14:paraId="3ADFE90E" w14:textId="77777777" w:rsidR="00D22477" w:rsidRPr="00707612" w:rsidRDefault="00D22477" w:rsidP="00D22477">
      <w:pPr>
        <w:ind w:left="567" w:hangingChars="270" w:hanging="567"/>
      </w:pPr>
      <w:r>
        <w:rPr>
          <w:rFonts w:hint="eastAsia"/>
        </w:rPr>
        <w:t xml:space="preserve">　　（例：ポイ捨て禁止条例、地域団体等に対する清掃活動への助成制度）</w:t>
      </w:r>
    </w:p>
    <w:p w14:paraId="3AFC9C32" w14:textId="77777777" w:rsidR="00803544" w:rsidRDefault="00803544" w:rsidP="00803544">
      <w:pPr>
        <w:ind w:left="567" w:hangingChars="270" w:hanging="567"/>
      </w:pPr>
      <w:r>
        <w:rPr>
          <w:noProof/>
        </w:rPr>
        <mc:AlternateContent>
          <mc:Choice Requires="wps">
            <w:drawing>
              <wp:anchor distT="0" distB="0" distL="114300" distR="114300" simplePos="0" relativeHeight="251663360" behindDoc="0" locked="0" layoutInCell="1" allowOverlap="1" wp14:anchorId="532CA15E" wp14:editId="72376F9B">
                <wp:simplePos x="0" y="0"/>
                <wp:positionH relativeFrom="margin">
                  <wp:align>center</wp:align>
                </wp:positionH>
                <wp:positionV relativeFrom="paragraph">
                  <wp:posOffset>53975</wp:posOffset>
                </wp:positionV>
                <wp:extent cx="5334000" cy="866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2469E307" w14:textId="77777777" w:rsidR="00803544" w:rsidRDefault="00803544" w:rsidP="00803544">
                            <w:r>
                              <w:rPr>
                                <w:rFonts w:hint="eastAsia"/>
                              </w:rPr>
                              <w:t>・</w:t>
                            </w:r>
                          </w:p>
                          <w:p w14:paraId="0D373932" w14:textId="77777777" w:rsidR="00803544" w:rsidRDefault="00803544" w:rsidP="00803544">
                            <w:r>
                              <w:rPr>
                                <w:rFonts w:hint="eastAsia"/>
                              </w:rPr>
                              <w:t>・</w:t>
                            </w:r>
                          </w:p>
                          <w:p w14:paraId="1A99E8BE" w14:textId="77777777" w:rsidR="00803544" w:rsidRDefault="00803544" w:rsidP="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2CA15E" id="テキスト ボックス 3" o:spid="_x0000_s1031" type="#_x0000_t202" style="position:absolute;left:0;text-align:left;margin-left:0;margin-top:4.25pt;width:420pt;height:68.2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" fillcolor="white [3201]" strokeweight=".5pt">
                <v:textbox>
                  <w:txbxContent>
                    <w:p w14:paraId="2469E307" w14:textId="77777777" w:rsidR="00803544" w:rsidRDefault="00803544" w:rsidP="00803544">
                      <w:r>
                        <w:rPr>
                          <w:rFonts w:hint="eastAsia"/>
                        </w:rPr>
                        <w:t>・</w:t>
                      </w:r>
                    </w:p>
                    <w:p w14:paraId="0D373932" w14:textId="77777777" w:rsidR="00803544" w:rsidRDefault="00803544" w:rsidP="00803544">
                      <w:r>
                        <w:rPr>
                          <w:rFonts w:hint="eastAsia"/>
                        </w:rPr>
                        <w:t>・</w:t>
                      </w:r>
                    </w:p>
                    <w:p w14:paraId="1A99E8BE" w14:textId="77777777" w:rsidR="00803544" w:rsidRDefault="00803544" w:rsidP="00803544">
                      <w:r>
                        <w:rPr>
                          <w:rFonts w:hint="eastAsia"/>
                        </w:rPr>
                        <w:t>・</w:t>
                      </w:r>
                    </w:p>
                  </w:txbxContent>
                </v:textbox>
                <w10:wrap anchorx="margin"/>
              </v:shape>
            </w:pict>
          </mc:Fallback>
        </mc:AlternateContent>
      </w:r>
    </w:p>
    <w:p w14:paraId="08010967" w14:textId="77777777" w:rsidR="00803544" w:rsidRDefault="00803544" w:rsidP="00803544">
      <w:pPr>
        <w:ind w:left="567" w:hangingChars="270" w:hanging="567"/>
      </w:pPr>
    </w:p>
    <w:p w14:paraId="2AD262BA" w14:textId="77777777" w:rsidR="00803544" w:rsidRDefault="00803544" w:rsidP="00803544">
      <w:pPr>
        <w:ind w:left="567" w:hangingChars="270" w:hanging="567"/>
      </w:pPr>
    </w:p>
    <w:p w14:paraId="642236C9" w14:textId="77777777" w:rsidR="00803544" w:rsidRDefault="00803544" w:rsidP="00803544">
      <w:pPr>
        <w:ind w:left="567" w:hangingChars="270" w:hanging="567"/>
      </w:pPr>
    </w:p>
    <w:p w14:paraId="0F9CA639" w14:textId="77777777" w:rsidR="00803544" w:rsidRDefault="00803544" w:rsidP="00803544">
      <w:pPr>
        <w:ind w:leftChars="200" w:left="420" w:firstLineChars="100" w:firstLine="210"/>
      </w:pPr>
      <w:r>
        <w:rPr>
          <w:rFonts w:hint="eastAsia"/>
        </w:rPr>
        <w:t>※取組に関する資料があればあわせて送付をお願いします</w:t>
      </w:r>
    </w:p>
    <w:p w14:paraId="07A18D16" w14:textId="1E6BCB51" w:rsidR="00D22477" w:rsidRDefault="00D22477" w:rsidP="00D22477">
      <w:pPr>
        <w:ind w:left="567" w:hangingChars="270" w:hanging="567"/>
      </w:pPr>
    </w:p>
    <w:p w14:paraId="68816D6D" w14:textId="2B160129" w:rsidR="00E4409B" w:rsidRDefault="00E4409B" w:rsidP="00E4409B">
      <w:pPr>
        <w:ind w:left="567" w:hangingChars="270" w:hanging="567"/>
      </w:pPr>
      <w:r>
        <w:rPr>
          <w:rFonts w:hint="eastAsia"/>
        </w:rPr>
        <w:t>問10　地域での取り組みを展開するにあたり、有用な情報、啓発資材や学習教材などがあれば記載して下さい。（例：環境学習をするならばどのような教材や情報が便利なのか。）</w:t>
      </w:r>
    </w:p>
    <w:p w14:paraId="484FEDE7" w14:textId="77777777" w:rsidR="00E4409B" w:rsidRDefault="00E4409B" w:rsidP="00E4409B">
      <w:pPr>
        <w:ind w:left="567" w:hangingChars="270" w:hanging="567"/>
      </w:pPr>
      <w:r>
        <w:rPr>
          <w:noProof/>
        </w:rPr>
        <mc:AlternateContent>
          <mc:Choice Requires="wps">
            <w:drawing>
              <wp:anchor distT="0" distB="0" distL="114300" distR="114300" simplePos="0" relativeHeight="251685888" behindDoc="0" locked="0" layoutInCell="1" allowOverlap="1" wp14:anchorId="7B40A6A1" wp14:editId="7A4571FC">
                <wp:simplePos x="0" y="0"/>
                <wp:positionH relativeFrom="margin">
                  <wp:posOffset>408305</wp:posOffset>
                </wp:positionH>
                <wp:positionV relativeFrom="paragraph">
                  <wp:posOffset>95250</wp:posOffset>
                </wp:positionV>
                <wp:extent cx="5334000" cy="8667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124090A6" w14:textId="77777777" w:rsidR="00E4409B" w:rsidRDefault="00E4409B" w:rsidP="00E4409B">
                            <w:r>
                              <w:rPr>
                                <w:rFonts w:hint="eastAsia"/>
                              </w:rPr>
                              <w:t>・</w:t>
                            </w:r>
                          </w:p>
                          <w:p w14:paraId="51F9F53D" w14:textId="77777777" w:rsidR="00E4409B" w:rsidRDefault="00E4409B" w:rsidP="00E4409B">
                            <w:r>
                              <w:rPr>
                                <w:rFonts w:hint="eastAsia"/>
                              </w:rPr>
                              <w:t>・</w:t>
                            </w:r>
                          </w:p>
                          <w:p w14:paraId="7D420331" w14:textId="77777777" w:rsidR="00E4409B" w:rsidRDefault="00E4409B" w:rsidP="00E4409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40A6A1" id="テキスト ボックス 12" o:spid="_x0000_s1032" type="#_x0000_t202" style="position:absolute;left:0;text-align:left;margin-left:32.15pt;margin-top:7.5pt;width:420pt;height:68.2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" fillcolor="white [3201]" strokeweight=".5pt">
                <v:textbox>
                  <w:txbxContent>
                    <w:p w14:paraId="124090A6" w14:textId="77777777" w:rsidR="00E4409B" w:rsidRDefault="00E4409B" w:rsidP="00E4409B">
                      <w:r>
                        <w:rPr>
                          <w:rFonts w:hint="eastAsia"/>
                        </w:rPr>
                        <w:t>・</w:t>
                      </w:r>
                    </w:p>
                    <w:p w14:paraId="51F9F53D" w14:textId="77777777" w:rsidR="00E4409B" w:rsidRDefault="00E4409B" w:rsidP="00E4409B">
                      <w:r>
                        <w:rPr>
                          <w:rFonts w:hint="eastAsia"/>
                        </w:rPr>
                        <w:t>・</w:t>
                      </w:r>
                    </w:p>
                    <w:p w14:paraId="7D420331" w14:textId="77777777" w:rsidR="00E4409B" w:rsidRDefault="00E4409B" w:rsidP="00E4409B">
                      <w:r>
                        <w:rPr>
                          <w:rFonts w:hint="eastAsia"/>
                        </w:rPr>
                        <w:t>・</w:t>
                      </w:r>
                    </w:p>
                  </w:txbxContent>
                </v:textbox>
                <w10:wrap anchorx="margin"/>
              </v:shape>
            </w:pict>
          </mc:Fallback>
        </mc:AlternateContent>
      </w:r>
    </w:p>
    <w:p w14:paraId="3D6681B2" w14:textId="77777777" w:rsidR="00E4409B" w:rsidRPr="00AD2322" w:rsidRDefault="00E4409B" w:rsidP="00E4409B">
      <w:pPr>
        <w:ind w:left="567" w:hangingChars="270" w:hanging="567"/>
      </w:pPr>
    </w:p>
    <w:p w14:paraId="208A6E25" w14:textId="77777777" w:rsidR="00E4409B" w:rsidRDefault="00E4409B" w:rsidP="00E4409B">
      <w:pPr>
        <w:ind w:left="567" w:hangingChars="270" w:hanging="567"/>
      </w:pPr>
    </w:p>
    <w:p w14:paraId="79B04B2B" w14:textId="77777777" w:rsidR="00E4409B" w:rsidRDefault="00E4409B" w:rsidP="00E4409B">
      <w:pPr>
        <w:ind w:left="567" w:hangingChars="270" w:hanging="567"/>
      </w:pPr>
    </w:p>
    <w:p w14:paraId="1574E7C6" w14:textId="40EC44A3" w:rsidR="00E4409B" w:rsidRDefault="00E4409B" w:rsidP="00E4409B"/>
    <w:p w14:paraId="32AF177E" w14:textId="6CBC1AEF" w:rsidR="00E4409B" w:rsidRDefault="00E4409B" w:rsidP="00E4409B">
      <w:pPr>
        <w:ind w:left="567" w:hangingChars="270" w:hanging="567"/>
      </w:pPr>
      <w:r>
        <w:rPr>
          <w:rFonts w:hint="eastAsia"/>
        </w:rPr>
        <w:t>問11　河川流域や大阪湾沿岸域など複数の自治体間で連携して実施すると効果が高いと考えられる施策や取組みがあれば記載して下さい。</w:t>
      </w:r>
    </w:p>
    <w:p w14:paraId="02250096" w14:textId="77777777" w:rsidR="00E4409B" w:rsidRDefault="00E4409B" w:rsidP="00E4409B">
      <w:pPr>
        <w:ind w:left="567" w:hangingChars="270" w:hanging="567"/>
      </w:pPr>
      <w:r>
        <w:rPr>
          <w:noProof/>
        </w:rPr>
        <mc:AlternateContent>
          <mc:Choice Requires="wps">
            <w:drawing>
              <wp:anchor distT="0" distB="0" distL="114300" distR="114300" simplePos="0" relativeHeight="251687936" behindDoc="0" locked="0" layoutInCell="1" allowOverlap="1" wp14:anchorId="6B03564A" wp14:editId="7A124E6A">
                <wp:simplePos x="0" y="0"/>
                <wp:positionH relativeFrom="margin">
                  <wp:posOffset>419100</wp:posOffset>
                </wp:positionH>
                <wp:positionV relativeFrom="paragraph">
                  <wp:posOffset>76200</wp:posOffset>
                </wp:positionV>
                <wp:extent cx="5334000" cy="8667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22B3E6F3" w14:textId="77777777" w:rsidR="00E4409B" w:rsidRDefault="00E4409B" w:rsidP="00E4409B">
                            <w:r>
                              <w:rPr>
                                <w:rFonts w:hint="eastAsia"/>
                              </w:rPr>
                              <w:t>・</w:t>
                            </w:r>
                          </w:p>
                          <w:p w14:paraId="6AAFD004" w14:textId="77777777" w:rsidR="00E4409B" w:rsidRDefault="00E4409B" w:rsidP="00E4409B">
                            <w:r>
                              <w:rPr>
                                <w:rFonts w:hint="eastAsia"/>
                              </w:rPr>
                              <w:t>・</w:t>
                            </w:r>
                          </w:p>
                          <w:p w14:paraId="75CC1E30" w14:textId="77777777" w:rsidR="00E4409B" w:rsidRDefault="00E4409B" w:rsidP="00E4409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03564A" id="テキスト ボックス 11" o:spid="_x0000_s1033" type="#_x0000_t202" style="position:absolute;left:0;text-align:left;margin-left:33pt;margin-top:6pt;width:420pt;height:68.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" fillcolor="white [3201]" strokeweight=".5pt">
                <v:textbox>
                  <w:txbxContent>
                    <w:p w14:paraId="22B3E6F3" w14:textId="77777777" w:rsidR="00E4409B" w:rsidRDefault="00E4409B" w:rsidP="00E4409B">
                      <w:r>
                        <w:rPr>
                          <w:rFonts w:hint="eastAsia"/>
                        </w:rPr>
                        <w:t>・</w:t>
                      </w:r>
                    </w:p>
                    <w:p w14:paraId="6AAFD004" w14:textId="77777777" w:rsidR="00E4409B" w:rsidRDefault="00E4409B" w:rsidP="00E4409B">
                      <w:r>
                        <w:rPr>
                          <w:rFonts w:hint="eastAsia"/>
                        </w:rPr>
                        <w:t>・</w:t>
                      </w:r>
                    </w:p>
                    <w:p w14:paraId="75CC1E30" w14:textId="77777777" w:rsidR="00E4409B" w:rsidRDefault="00E4409B" w:rsidP="00E4409B">
                      <w:r>
                        <w:rPr>
                          <w:rFonts w:hint="eastAsia"/>
                        </w:rPr>
                        <w:t>・</w:t>
                      </w:r>
                    </w:p>
                  </w:txbxContent>
                </v:textbox>
                <w10:wrap anchorx="margin"/>
              </v:shape>
            </w:pict>
          </mc:Fallback>
        </mc:AlternateContent>
      </w:r>
    </w:p>
    <w:p w14:paraId="60943CBA" w14:textId="77777777" w:rsidR="00E4409B" w:rsidRDefault="00E4409B" w:rsidP="00E4409B">
      <w:pPr>
        <w:ind w:left="567" w:hangingChars="270" w:hanging="567"/>
      </w:pPr>
    </w:p>
    <w:p w14:paraId="31EA9B4B" w14:textId="77777777" w:rsidR="00E4409B" w:rsidRDefault="00E4409B" w:rsidP="00E4409B">
      <w:pPr>
        <w:ind w:left="567" w:hangingChars="270" w:hanging="567"/>
      </w:pPr>
    </w:p>
    <w:p w14:paraId="1054500F" w14:textId="77777777" w:rsidR="00E4409B" w:rsidRPr="00E9237F" w:rsidRDefault="00E4409B" w:rsidP="00E4409B">
      <w:pPr>
        <w:ind w:left="567" w:hangingChars="270" w:hanging="567"/>
      </w:pPr>
    </w:p>
    <w:p w14:paraId="4311F369" w14:textId="77777777" w:rsidR="00E4409B" w:rsidRPr="00E4409B" w:rsidRDefault="00E4409B" w:rsidP="00D22477">
      <w:pPr>
        <w:ind w:left="567" w:hangingChars="270" w:hanging="567"/>
      </w:pPr>
    </w:p>
    <w:p w14:paraId="5BAE3731" w14:textId="06BF14D8" w:rsidR="00AF1BEE" w:rsidRDefault="00AF1BEE" w:rsidP="00AF1BEE">
      <w:pPr>
        <w:ind w:left="567" w:hangingChars="270" w:hanging="567"/>
      </w:pPr>
      <w:r>
        <w:rPr>
          <w:rFonts w:hint="eastAsia"/>
        </w:rPr>
        <w:t>問1</w:t>
      </w:r>
      <w:r w:rsidR="00E4409B">
        <w:rPr>
          <w:rFonts w:hint="eastAsia"/>
        </w:rPr>
        <w:t>2</w:t>
      </w:r>
      <w:r>
        <w:rPr>
          <w:rFonts w:hint="eastAsia"/>
        </w:rPr>
        <w:t xml:space="preserve">　貴自治体として海洋プラスチック対策に関して取り組む上で課題や府への要望ががあれば教えて下さい。</w:t>
      </w:r>
    </w:p>
    <w:p w14:paraId="45884777" w14:textId="77777777" w:rsidR="00AF1BEE" w:rsidRPr="0028295D" w:rsidRDefault="00AF1BEE" w:rsidP="00AF1BEE">
      <w:pPr>
        <w:ind w:left="567" w:hangingChars="270" w:hanging="567"/>
      </w:pPr>
      <w:r>
        <w:rPr>
          <w:noProof/>
        </w:rPr>
        <mc:AlternateContent>
          <mc:Choice Requires="wps">
            <w:drawing>
              <wp:anchor distT="0" distB="0" distL="114300" distR="114300" simplePos="0" relativeHeight="251683840" behindDoc="0" locked="0" layoutInCell="1" allowOverlap="1" wp14:anchorId="53C1930E" wp14:editId="443362C4">
                <wp:simplePos x="0" y="0"/>
                <wp:positionH relativeFrom="margin">
                  <wp:align>center</wp:align>
                </wp:positionH>
                <wp:positionV relativeFrom="paragraph">
                  <wp:posOffset>101600</wp:posOffset>
                </wp:positionV>
                <wp:extent cx="5334000" cy="8667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30014C94" w14:textId="77777777" w:rsidR="00AF1BEE" w:rsidRDefault="00AF1BEE" w:rsidP="00AF1BEE">
                            <w:r>
                              <w:rPr>
                                <w:rFonts w:hint="eastAsia"/>
                              </w:rPr>
                              <w:t>・</w:t>
                            </w:r>
                          </w:p>
                          <w:p w14:paraId="3CE3A27B" w14:textId="77777777" w:rsidR="00AF1BEE" w:rsidRDefault="00AF1BEE" w:rsidP="00AF1BEE">
                            <w:r>
                              <w:rPr>
                                <w:rFonts w:hint="eastAsia"/>
                              </w:rPr>
                              <w:t>・</w:t>
                            </w:r>
                          </w:p>
                          <w:p w14:paraId="03DD24ED" w14:textId="77777777" w:rsidR="00AF1BEE" w:rsidRDefault="00AF1BEE" w:rsidP="00AF1BE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C1930E" id="テキスト ボックス 13" o:spid="_x0000_s1034" type="#_x0000_t202" style="position:absolute;left:0;text-align:left;margin-left:0;margin-top:8pt;width:420pt;height:68.25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" fillcolor="white [3201]" strokeweight=".5pt">
                <v:textbox>
                  <w:txbxContent>
                    <w:p w14:paraId="30014C94" w14:textId="77777777" w:rsidR="00AF1BEE" w:rsidRDefault="00AF1BEE" w:rsidP="00AF1BEE">
                      <w:r>
                        <w:rPr>
                          <w:rFonts w:hint="eastAsia"/>
                        </w:rPr>
                        <w:t>・</w:t>
                      </w:r>
                    </w:p>
                    <w:p w14:paraId="3CE3A27B" w14:textId="77777777" w:rsidR="00AF1BEE" w:rsidRDefault="00AF1BEE" w:rsidP="00AF1BEE">
                      <w:r>
                        <w:rPr>
                          <w:rFonts w:hint="eastAsia"/>
                        </w:rPr>
                        <w:t>・</w:t>
                      </w:r>
                    </w:p>
                    <w:p w14:paraId="03DD24ED" w14:textId="77777777" w:rsidR="00AF1BEE" w:rsidRDefault="00AF1BEE" w:rsidP="00AF1BEE">
                      <w:r>
                        <w:rPr>
                          <w:rFonts w:hint="eastAsia"/>
                        </w:rPr>
                        <w:t>・</w:t>
                      </w:r>
                    </w:p>
                  </w:txbxContent>
                </v:textbox>
                <w10:wrap anchorx="margin"/>
              </v:shape>
            </w:pict>
          </mc:Fallback>
        </mc:AlternateContent>
      </w:r>
    </w:p>
    <w:p w14:paraId="182A72F4" w14:textId="77777777" w:rsidR="00AF1BEE" w:rsidRDefault="00AF1BEE" w:rsidP="00AF1BEE">
      <w:pPr>
        <w:ind w:left="567" w:hangingChars="270" w:hanging="567"/>
      </w:pPr>
    </w:p>
    <w:p w14:paraId="2F88C280" w14:textId="77777777" w:rsidR="00AF1BEE" w:rsidRDefault="00AF1BEE" w:rsidP="00AF1BEE">
      <w:pPr>
        <w:ind w:left="567" w:hangingChars="270" w:hanging="567"/>
      </w:pPr>
    </w:p>
    <w:p w14:paraId="2C9A6365" w14:textId="77777777" w:rsidR="00AF1BEE" w:rsidRDefault="00AF1BEE" w:rsidP="00AF1BEE">
      <w:pPr>
        <w:ind w:left="567" w:hangingChars="270" w:hanging="567"/>
      </w:pPr>
    </w:p>
    <w:p w14:paraId="39E3EAB1" w14:textId="77777777" w:rsidR="00AF1BEE" w:rsidRPr="00803544" w:rsidRDefault="00AF1BEE" w:rsidP="00D22477">
      <w:pPr>
        <w:ind w:left="567" w:hangingChars="270" w:hanging="567"/>
      </w:pPr>
    </w:p>
    <w:p w14:paraId="77AF4956" w14:textId="77777777" w:rsidR="00D22477" w:rsidRPr="00803544" w:rsidRDefault="00AD4242" w:rsidP="00D22477">
      <w:pPr>
        <w:ind w:left="556" w:hangingChars="270" w:hanging="556"/>
        <w:rPr>
          <w:rFonts w:asciiTheme="majorHAnsi" w:eastAsiaTheme="majorHAnsi" w:hAnsiTheme="majorHAnsi"/>
          <w:b/>
        </w:rPr>
      </w:pPr>
      <w:r>
        <w:rPr>
          <w:rFonts w:asciiTheme="majorHAnsi" w:eastAsiaTheme="majorHAnsi" w:hAnsiTheme="majorHAnsi" w:hint="eastAsia"/>
          <w:b/>
        </w:rPr>
        <w:t>Ⅳ</w:t>
      </w:r>
      <w:r w:rsidR="00803544" w:rsidRPr="00803544">
        <w:rPr>
          <w:rFonts w:asciiTheme="majorHAnsi" w:eastAsiaTheme="majorHAnsi" w:hAnsiTheme="majorHAnsi" w:hint="eastAsia"/>
          <w:b/>
        </w:rPr>
        <w:t>．</w:t>
      </w:r>
      <w:r w:rsidR="00D22477" w:rsidRPr="00803544">
        <w:rPr>
          <w:rFonts w:asciiTheme="majorHAnsi" w:eastAsiaTheme="majorHAnsi" w:hAnsiTheme="majorHAnsi" w:hint="eastAsia"/>
          <w:b/>
        </w:rPr>
        <w:t>海洋プラスチック対策に関する企業や民間団体との連携状況について</w:t>
      </w:r>
    </w:p>
    <w:p w14:paraId="1A9D5B8F" w14:textId="0A5AB814" w:rsidR="00D22477" w:rsidRDefault="00803544" w:rsidP="00D22477">
      <w:pPr>
        <w:ind w:left="567" w:hangingChars="270" w:hanging="567"/>
      </w:pPr>
      <w:r>
        <w:rPr>
          <w:rFonts w:hint="eastAsia"/>
        </w:rPr>
        <w:t>問</w:t>
      </w:r>
      <w:r w:rsidR="00B03A1E">
        <w:rPr>
          <w:rFonts w:hint="eastAsia"/>
        </w:rPr>
        <w:t>1</w:t>
      </w:r>
      <w:r w:rsidR="00E4409B">
        <w:rPr>
          <w:rFonts w:hint="eastAsia"/>
        </w:rPr>
        <w:t>3</w:t>
      </w:r>
      <w:r>
        <w:rPr>
          <w:rFonts w:hint="eastAsia"/>
        </w:rPr>
        <w:t xml:space="preserve">　</w:t>
      </w:r>
      <w:r w:rsidR="00D22477">
        <w:rPr>
          <w:rFonts w:hint="eastAsia"/>
        </w:rPr>
        <w:t>民間企業との連携により実施している取組があれば教えて下さい。</w:t>
      </w:r>
    </w:p>
    <w:p w14:paraId="21CE4568" w14:textId="77777777" w:rsidR="00803544" w:rsidRDefault="00803544" w:rsidP="00803544">
      <w:pPr>
        <w:ind w:left="567" w:hangingChars="270" w:hanging="567"/>
      </w:pPr>
      <w:r>
        <w:rPr>
          <w:noProof/>
        </w:rPr>
        <mc:AlternateContent>
          <mc:Choice Requires="wps">
            <w:drawing>
              <wp:anchor distT="0" distB="0" distL="114300" distR="114300" simplePos="0" relativeHeight="251665408" behindDoc="0" locked="0" layoutInCell="1" allowOverlap="1" wp14:anchorId="0260DB83" wp14:editId="58D1F00E">
                <wp:simplePos x="0" y="0"/>
                <wp:positionH relativeFrom="margin">
                  <wp:align>center</wp:align>
                </wp:positionH>
                <wp:positionV relativeFrom="paragraph">
                  <wp:posOffset>53975</wp:posOffset>
                </wp:positionV>
                <wp:extent cx="5334000" cy="866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49B8D296" w14:textId="77777777" w:rsidR="00803544" w:rsidRDefault="00803544" w:rsidP="00803544">
                            <w:r>
                              <w:rPr>
                                <w:rFonts w:hint="eastAsia"/>
                              </w:rPr>
                              <w:t>・</w:t>
                            </w:r>
                          </w:p>
                          <w:p w14:paraId="52739EB4" w14:textId="77777777" w:rsidR="00803544" w:rsidRDefault="00803544" w:rsidP="00803544">
                            <w:r>
                              <w:rPr>
                                <w:rFonts w:hint="eastAsia"/>
                              </w:rPr>
                              <w:t>・</w:t>
                            </w:r>
                          </w:p>
                          <w:p w14:paraId="389C53E8" w14:textId="77777777" w:rsidR="00803544" w:rsidRDefault="00803544" w:rsidP="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60DB83" id="テキスト ボックス 4" o:spid="_x0000_s1035" type="#_x0000_t202" style="position:absolute;left:0;text-align:left;margin-left:0;margin-top:4.25pt;width:420pt;height:68.2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" fillcolor="white [3201]" strokeweight=".5pt">
                <v:textbox>
                  <w:txbxContent>
                    <w:p w14:paraId="49B8D296" w14:textId="77777777" w:rsidR="00803544" w:rsidRDefault="00803544" w:rsidP="00803544">
                      <w:r>
                        <w:rPr>
                          <w:rFonts w:hint="eastAsia"/>
                        </w:rPr>
                        <w:t>・</w:t>
                      </w:r>
                    </w:p>
                    <w:p w14:paraId="52739EB4" w14:textId="77777777" w:rsidR="00803544" w:rsidRDefault="00803544" w:rsidP="00803544">
                      <w:r>
                        <w:rPr>
                          <w:rFonts w:hint="eastAsia"/>
                        </w:rPr>
                        <w:t>・</w:t>
                      </w:r>
                    </w:p>
                    <w:p w14:paraId="389C53E8" w14:textId="77777777" w:rsidR="00803544" w:rsidRDefault="00803544" w:rsidP="00803544">
                      <w:r>
                        <w:rPr>
                          <w:rFonts w:hint="eastAsia"/>
                        </w:rPr>
                        <w:t>・</w:t>
                      </w:r>
                    </w:p>
                  </w:txbxContent>
                </v:textbox>
                <w10:wrap anchorx="margin"/>
              </v:shape>
            </w:pict>
          </mc:Fallback>
        </mc:AlternateContent>
      </w:r>
    </w:p>
    <w:p w14:paraId="01497310" w14:textId="77777777" w:rsidR="00803544" w:rsidRDefault="00803544" w:rsidP="00803544">
      <w:pPr>
        <w:ind w:left="567" w:hangingChars="270" w:hanging="567"/>
      </w:pPr>
    </w:p>
    <w:p w14:paraId="79CFDCD7" w14:textId="77777777" w:rsidR="00803544" w:rsidRDefault="00803544" w:rsidP="00803544">
      <w:pPr>
        <w:ind w:left="567" w:hangingChars="270" w:hanging="567"/>
      </w:pPr>
    </w:p>
    <w:p w14:paraId="36580E81" w14:textId="77777777" w:rsidR="00803544" w:rsidRDefault="00803544" w:rsidP="00803544">
      <w:pPr>
        <w:ind w:left="567" w:hangingChars="270" w:hanging="567"/>
      </w:pPr>
    </w:p>
    <w:p w14:paraId="6B314D8B" w14:textId="77777777" w:rsidR="00803544" w:rsidRDefault="00803544" w:rsidP="00803544">
      <w:pPr>
        <w:ind w:leftChars="200" w:left="420" w:firstLineChars="100" w:firstLine="210"/>
      </w:pPr>
      <w:r>
        <w:rPr>
          <w:rFonts w:hint="eastAsia"/>
        </w:rPr>
        <w:t>※取組に関する資料があればあわせて送付をお願いします</w:t>
      </w:r>
    </w:p>
    <w:p w14:paraId="5D78AFCD" w14:textId="77777777" w:rsidR="00803544" w:rsidRDefault="00803544" w:rsidP="00D22477">
      <w:pPr>
        <w:ind w:left="567" w:hangingChars="270" w:hanging="567"/>
      </w:pPr>
    </w:p>
    <w:p w14:paraId="01592B0C" w14:textId="59B751EB" w:rsidR="00D22477" w:rsidRDefault="00803544" w:rsidP="00D22477">
      <w:pPr>
        <w:ind w:left="567" w:hangingChars="270" w:hanging="567"/>
      </w:pPr>
      <w:r>
        <w:rPr>
          <w:rFonts w:hint="eastAsia"/>
        </w:rPr>
        <w:t>問</w:t>
      </w:r>
      <w:r w:rsidR="00AF1BEE">
        <w:rPr>
          <w:rFonts w:hint="eastAsia"/>
        </w:rPr>
        <w:t>1</w:t>
      </w:r>
      <w:r w:rsidR="00E4409B">
        <w:rPr>
          <w:rFonts w:hint="eastAsia"/>
        </w:rPr>
        <w:t>4</w:t>
      </w:r>
      <w:r>
        <w:rPr>
          <w:rFonts w:hint="eastAsia"/>
        </w:rPr>
        <w:t xml:space="preserve">　</w:t>
      </w:r>
      <w:r w:rsidR="00D22477">
        <w:rPr>
          <w:rFonts w:hint="eastAsia"/>
        </w:rPr>
        <w:t>貴自治体において、地域に密着して清掃活動や啓発活動を実施している団体があれば教えて下さい。</w:t>
      </w:r>
    </w:p>
    <w:p w14:paraId="54D51757" w14:textId="77777777" w:rsidR="00803544" w:rsidRDefault="00803544" w:rsidP="00803544">
      <w:pPr>
        <w:ind w:left="567" w:hangingChars="270" w:hanging="567"/>
      </w:pPr>
      <w:r>
        <w:rPr>
          <w:noProof/>
        </w:rPr>
        <mc:AlternateContent>
          <mc:Choice Requires="wps">
            <w:drawing>
              <wp:anchor distT="0" distB="0" distL="114300" distR="114300" simplePos="0" relativeHeight="251667456" behindDoc="0" locked="0" layoutInCell="1" allowOverlap="1" wp14:anchorId="08F31D29" wp14:editId="71B270BA">
                <wp:simplePos x="0" y="0"/>
                <wp:positionH relativeFrom="margin">
                  <wp:align>center</wp:align>
                </wp:positionH>
                <wp:positionV relativeFrom="paragraph">
                  <wp:posOffset>53975</wp:posOffset>
                </wp:positionV>
                <wp:extent cx="5334000" cy="8667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52AE4C46" w14:textId="77777777" w:rsidR="00803544" w:rsidRDefault="00803544" w:rsidP="00803544">
                            <w:r>
                              <w:rPr>
                                <w:rFonts w:hint="eastAsia"/>
                              </w:rPr>
                              <w:t>・</w:t>
                            </w:r>
                          </w:p>
                          <w:p w14:paraId="03B0F9F1" w14:textId="77777777" w:rsidR="00803544" w:rsidRDefault="00803544" w:rsidP="00803544">
                            <w:r>
                              <w:rPr>
                                <w:rFonts w:hint="eastAsia"/>
                              </w:rPr>
                              <w:t>・</w:t>
                            </w:r>
                          </w:p>
                          <w:p w14:paraId="3771443B" w14:textId="77777777" w:rsidR="00803544" w:rsidRDefault="00803544" w:rsidP="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F31D29" id="テキスト ボックス 5" o:spid="_x0000_s1036" type="#_x0000_t202" style="position:absolute;left:0;text-align:left;margin-left:0;margin-top:4.25pt;width:420pt;height:68.2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" fillcolor="white [3201]" strokeweight=".5pt">
                <v:textbox>
                  <w:txbxContent>
                    <w:p w14:paraId="52AE4C46" w14:textId="77777777" w:rsidR="00803544" w:rsidRDefault="00803544" w:rsidP="00803544">
                      <w:r>
                        <w:rPr>
                          <w:rFonts w:hint="eastAsia"/>
                        </w:rPr>
                        <w:t>・</w:t>
                      </w:r>
                    </w:p>
                    <w:p w14:paraId="03B0F9F1" w14:textId="77777777" w:rsidR="00803544" w:rsidRDefault="00803544" w:rsidP="00803544">
                      <w:r>
                        <w:rPr>
                          <w:rFonts w:hint="eastAsia"/>
                        </w:rPr>
                        <w:t>・</w:t>
                      </w:r>
                    </w:p>
                    <w:p w14:paraId="3771443B" w14:textId="77777777" w:rsidR="00803544" w:rsidRDefault="00803544" w:rsidP="00803544">
                      <w:r>
                        <w:rPr>
                          <w:rFonts w:hint="eastAsia"/>
                        </w:rPr>
                        <w:t>・</w:t>
                      </w:r>
                    </w:p>
                  </w:txbxContent>
                </v:textbox>
                <w10:wrap anchorx="margin"/>
              </v:shape>
            </w:pict>
          </mc:Fallback>
        </mc:AlternateContent>
      </w:r>
    </w:p>
    <w:p w14:paraId="0DED565A" w14:textId="77777777" w:rsidR="00803544" w:rsidRDefault="00803544" w:rsidP="00803544">
      <w:pPr>
        <w:ind w:left="567" w:hangingChars="270" w:hanging="567"/>
      </w:pPr>
    </w:p>
    <w:p w14:paraId="65166F4B" w14:textId="77777777" w:rsidR="00803544" w:rsidRDefault="00803544" w:rsidP="00803544">
      <w:pPr>
        <w:ind w:left="567" w:hangingChars="270" w:hanging="567"/>
      </w:pPr>
    </w:p>
    <w:p w14:paraId="28B87DB8" w14:textId="77777777" w:rsidR="00803544" w:rsidRDefault="00803544" w:rsidP="00803544">
      <w:pPr>
        <w:ind w:left="567" w:hangingChars="270" w:hanging="567"/>
      </w:pPr>
    </w:p>
    <w:p w14:paraId="48BBBDC8" w14:textId="77777777" w:rsidR="008032B3" w:rsidRDefault="008032B3" w:rsidP="00803544">
      <w:pPr>
        <w:ind w:left="567" w:hangingChars="270" w:hanging="567"/>
      </w:pPr>
    </w:p>
    <w:p w14:paraId="0CE49328" w14:textId="77777777" w:rsidR="008032B3" w:rsidRDefault="00AD4242" w:rsidP="00803544">
      <w:pPr>
        <w:ind w:left="567" w:hangingChars="270" w:hanging="567"/>
      </w:pPr>
      <w:r>
        <w:rPr>
          <w:rFonts w:hint="eastAsia"/>
        </w:rPr>
        <w:t>Ⅴ</w:t>
      </w:r>
      <w:r w:rsidR="008032B3">
        <w:rPr>
          <w:rFonts w:hint="eastAsia"/>
        </w:rPr>
        <w:t>．大阪府海岸漂着物等対策推進地域計画の改定について</w:t>
      </w:r>
    </w:p>
    <w:p w14:paraId="37EE2F56" w14:textId="1EDF37C3" w:rsidR="008032B3" w:rsidRDefault="008032B3" w:rsidP="00803544">
      <w:pPr>
        <w:ind w:left="567" w:hangingChars="270" w:hanging="567"/>
      </w:pPr>
      <w:r>
        <w:rPr>
          <w:noProof/>
        </w:rPr>
        <mc:AlternateContent>
          <mc:Choice Requires="wps">
            <w:drawing>
              <wp:anchor distT="0" distB="0" distL="114300" distR="114300" simplePos="0" relativeHeight="251669504" behindDoc="0" locked="0" layoutInCell="1" allowOverlap="1" wp14:anchorId="659B90AB" wp14:editId="1C09EF21">
                <wp:simplePos x="0" y="0"/>
                <wp:positionH relativeFrom="margin">
                  <wp:align>center</wp:align>
                </wp:positionH>
                <wp:positionV relativeFrom="paragraph">
                  <wp:posOffset>777875</wp:posOffset>
                </wp:positionV>
                <wp:extent cx="5334000" cy="866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334000" cy="866775"/>
                        </a:xfrm>
                        <a:prstGeom prst="rect">
                          <a:avLst/>
                        </a:prstGeom>
                        <a:solidFill>
                          <a:schemeClr val="lt1"/>
                        </a:solidFill>
                        <a:ln w="6350">
                          <a:solidFill>
                            <a:prstClr val="black"/>
                          </a:solidFill>
                        </a:ln>
                      </wps:spPr>
                      <wps:txbx>
                        <w:txbxContent>
                          <w:p w14:paraId="0A16C5FF" w14:textId="77777777" w:rsidR="008032B3" w:rsidRDefault="008032B3" w:rsidP="00803544">
                            <w:r>
                              <w:rPr>
                                <w:rFonts w:hint="eastAsia"/>
                              </w:rPr>
                              <w:t>・</w:t>
                            </w:r>
                          </w:p>
                          <w:p w14:paraId="26B68CDF" w14:textId="77777777" w:rsidR="008032B3" w:rsidRDefault="008032B3" w:rsidP="00803544">
                            <w:r>
                              <w:rPr>
                                <w:rFonts w:hint="eastAsia"/>
                              </w:rPr>
                              <w:t>・</w:t>
                            </w:r>
                          </w:p>
                          <w:p w14:paraId="44471A8F" w14:textId="77777777" w:rsidR="008032B3" w:rsidRDefault="008032B3" w:rsidP="0080354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9B90AB" id="テキスト ボックス 6" o:spid="_x0000_s1037" type="#_x0000_t202" style="position:absolute;left:0;text-align:left;margin-left:0;margin-top:61.25pt;width:420pt;height:68.2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" fillcolor="white [3201]" strokeweight=".5pt">
                <v:textbox>
                  <w:txbxContent>
                    <w:p w14:paraId="0A16C5FF" w14:textId="77777777" w:rsidR="008032B3" w:rsidRDefault="008032B3" w:rsidP="00803544">
                      <w:r>
                        <w:rPr>
                          <w:rFonts w:hint="eastAsia"/>
                        </w:rPr>
                        <w:t>・</w:t>
                      </w:r>
                    </w:p>
                    <w:p w14:paraId="26B68CDF" w14:textId="77777777" w:rsidR="008032B3" w:rsidRDefault="008032B3" w:rsidP="00803544">
                      <w:r>
                        <w:rPr>
                          <w:rFonts w:hint="eastAsia"/>
                        </w:rPr>
                        <w:t>・</w:t>
                      </w:r>
                    </w:p>
                    <w:p w14:paraId="44471A8F" w14:textId="77777777" w:rsidR="008032B3" w:rsidRDefault="008032B3" w:rsidP="00803544">
                      <w:r>
                        <w:rPr>
                          <w:rFonts w:hint="eastAsia"/>
                        </w:rPr>
                        <w:t>・</w:t>
                      </w:r>
                    </w:p>
                  </w:txbxContent>
                </v:textbox>
                <w10:wrap anchorx="margin"/>
              </v:shape>
            </w:pict>
          </mc:Fallback>
        </mc:AlternateContent>
      </w:r>
      <w:r>
        <w:rPr>
          <w:rFonts w:hint="eastAsia"/>
        </w:rPr>
        <w:t>問</w:t>
      </w:r>
      <w:r w:rsidR="00AD4242">
        <w:rPr>
          <w:rFonts w:hint="eastAsia"/>
        </w:rPr>
        <w:t>1</w:t>
      </w:r>
      <w:r w:rsidR="00E4409B">
        <w:rPr>
          <w:rFonts w:hint="eastAsia"/>
        </w:rPr>
        <w:t>5</w:t>
      </w:r>
      <w:r>
        <w:rPr>
          <w:rFonts w:hint="eastAsia"/>
        </w:rPr>
        <w:t xml:space="preserve">　大阪湾の海岸漂着物等の大半が大阪府及び近隣府県の陸域由来であることから、府において検討中の地域計画の改定に当たっては、内陸部も含めた全ての市町村や関係機関とのより緊密な連携が重要であると考えております。計画に対してご意見があれば教えて下さい。</w:t>
      </w:r>
    </w:p>
    <w:p w14:paraId="479ACCDC" w14:textId="77777777" w:rsidR="001738A0" w:rsidRDefault="001738A0" w:rsidP="00803544">
      <w:pPr>
        <w:ind w:left="567" w:hangingChars="270" w:hanging="567"/>
      </w:pPr>
    </w:p>
    <w:p w14:paraId="18B1ECDD" w14:textId="77777777" w:rsidR="001738A0" w:rsidRDefault="001738A0" w:rsidP="00803544">
      <w:pPr>
        <w:ind w:left="567" w:hangingChars="270" w:hanging="567"/>
      </w:pPr>
    </w:p>
    <w:p w14:paraId="7CD8A50F" w14:textId="77777777" w:rsidR="001738A0" w:rsidRDefault="001738A0" w:rsidP="00803544">
      <w:pPr>
        <w:ind w:left="567" w:hangingChars="270" w:hanging="567"/>
      </w:pPr>
    </w:p>
    <w:p w14:paraId="1E413B4B" w14:textId="77777777" w:rsidR="001738A0" w:rsidRDefault="001738A0" w:rsidP="00803544">
      <w:pPr>
        <w:ind w:left="567" w:hangingChars="270" w:hanging="567"/>
      </w:pPr>
    </w:p>
    <w:p w14:paraId="478C760D" w14:textId="746B074F" w:rsidR="001738A0" w:rsidRDefault="001738A0" w:rsidP="00803544">
      <w:pPr>
        <w:ind w:left="567" w:hangingChars="270" w:hanging="567"/>
      </w:pPr>
    </w:p>
    <w:p w14:paraId="490448E0" w14:textId="446C97DC" w:rsidR="00E4409B" w:rsidRDefault="00E4409B" w:rsidP="00803544">
      <w:pPr>
        <w:ind w:left="567" w:hangingChars="270" w:hanging="567"/>
      </w:pPr>
    </w:p>
    <w:p w14:paraId="150AAEA3" w14:textId="578FBEDA" w:rsidR="00E4409B" w:rsidRPr="00E4409B" w:rsidRDefault="00E4409B" w:rsidP="00803544">
      <w:pPr>
        <w:ind w:left="567" w:hangingChars="270" w:hanging="567"/>
        <w:rPr>
          <w:u w:val="single"/>
        </w:rPr>
      </w:pPr>
      <w:r w:rsidRPr="00E4409B">
        <w:rPr>
          <w:rFonts w:hint="eastAsia"/>
          <w:u w:val="single"/>
        </w:rPr>
        <w:t>アンケートは以上になります。ご協力ありがとうございました。</w:t>
      </w:r>
    </w:p>
    <w:sectPr w:rsidR="00E4409B" w:rsidRPr="00E4409B" w:rsidSect="0080354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0106" w14:textId="77777777" w:rsidR="0070271D" w:rsidRDefault="0070271D" w:rsidP="00AC2B53">
      <w:r>
        <w:separator/>
      </w:r>
    </w:p>
  </w:endnote>
  <w:endnote w:type="continuationSeparator" w:id="0">
    <w:p w14:paraId="7A6090B6" w14:textId="77777777" w:rsidR="0070271D" w:rsidRDefault="0070271D" w:rsidP="00A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AB59" w14:textId="77777777" w:rsidR="00467BD8" w:rsidRDefault="00467B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993E" w14:textId="77777777" w:rsidR="00467BD8" w:rsidRDefault="00467B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6F06" w14:textId="77777777" w:rsidR="00467BD8" w:rsidRDefault="00467B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9AF72" w14:textId="77777777" w:rsidR="0070271D" w:rsidRDefault="0070271D" w:rsidP="00AC2B53">
      <w:r>
        <w:separator/>
      </w:r>
    </w:p>
  </w:footnote>
  <w:footnote w:type="continuationSeparator" w:id="0">
    <w:p w14:paraId="76F110BA" w14:textId="77777777" w:rsidR="0070271D" w:rsidRDefault="0070271D" w:rsidP="00AC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3CB8" w14:textId="77777777" w:rsidR="00467BD8" w:rsidRDefault="00467B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8FCB" w14:textId="77777777" w:rsidR="00467BD8" w:rsidRDefault="00467B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02DE" w14:textId="77777777" w:rsidR="00467BD8" w:rsidRDefault="00467B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F9"/>
    <w:rsid w:val="001738A0"/>
    <w:rsid w:val="001D5026"/>
    <w:rsid w:val="00251DB2"/>
    <w:rsid w:val="002F50E0"/>
    <w:rsid w:val="00417753"/>
    <w:rsid w:val="0044155D"/>
    <w:rsid w:val="00467BD8"/>
    <w:rsid w:val="0049126D"/>
    <w:rsid w:val="0049415E"/>
    <w:rsid w:val="004A7C49"/>
    <w:rsid w:val="00595F97"/>
    <w:rsid w:val="006D61B7"/>
    <w:rsid w:val="0070271D"/>
    <w:rsid w:val="00707612"/>
    <w:rsid w:val="00753BE7"/>
    <w:rsid w:val="00772458"/>
    <w:rsid w:val="008032B3"/>
    <w:rsid w:val="00803544"/>
    <w:rsid w:val="00927F61"/>
    <w:rsid w:val="00A20F99"/>
    <w:rsid w:val="00AC2B53"/>
    <w:rsid w:val="00AD2322"/>
    <w:rsid w:val="00AD4242"/>
    <w:rsid w:val="00AF1BEE"/>
    <w:rsid w:val="00B03A1E"/>
    <w:rsid w:val="00B07E81"/>
    <w:rsid w:val="00C65B53"/>
    <w:rsid w:val="00C87FF9"/>
    <w:rsid w:val="00C92AEC"/>
    <w:rsid w:val="00D22477"/>
    <w:rsid w:val="00E4409B"/>
    <w:rsid w:val="00E9237F"/>
    <w:rsid w:val="00ED7D34"/>
    <w:rsid w:val="00F85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1D7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0E0"/>
    <w:rPr>
      <w:rFonts w:ascii="ＭＳ 明朝" w:eastAsia="ＭＳ 明朝"/>
      <w:sz w:val="18"/>
      <w:szCs w:val="18"/>
    </w:rPr>
  </w:style>
  <w:style w:type="character" w:customStyle="1" w:styleId="a4">
    <w:name w:val="吹き出し (文字)"/>
    <w:basedOn w:val="a0"/>
    <w:link w:val="a3"/>
    <w:uiPriority w:val="99"/>
    <w:semiHidden/>
    <w:rsid w:val="002F50E0"/>
    <w:rPr>
      <w:rFonts w:ascii="ＭＳ 明朝" w:eastAsia="ＭＳ 明朝"/>
      <w:sz w:val="18"/>
      <w:szCs w:val="18"/>
    </w:rPr>
  </w:style>
  <w:style w:type="paragraph" w:styleId="a5">
    <w:name w:val="header"/>
    <w:basedOn w:val="a"/>
    <w:link w:val="a6"/>
    <w:uiPriority w:val="99"/>
    <w:unhideWhenUsed/>
    <w:rsid w:val="00AC2B53"/>
    <w:pPr>
      <w:tabs>
        <w:tab w:val="center" w:pos="4252"/>
        <w:tab w:val="right" w:pos="8504"/>
      </w:tabs>
      <w:snapToGrid w:val="0"/>
    </w:pPr>
  </w:style>
  <w:style w:type="character" w:customStyle="1" w:styleId="a6">
    <w:name w:val="ヘッダー (文字)"/>
    <w:basedOn w:val="a0"/>
    <w:link w:val="a5"/>
    <w:uiPriority w:val="99"/>
    <w:rsid w:val="00AC2B53"/>
  </w:style>
  <w:style w:type="paragraph" w:styleId="a7">
    <w:name w:val="footer"/>
    <w:basedOn w:val="a"/>
    <w:link w:val="a8"/>
    <w:uiPriority w:val="99"/>
    <w:unhideWhenUsed/>
    <w:rsid w:val="00AC2B53"/>
    <w:pPr>
      <w:tabs>
        <w:tab w:val="center" w:pos="4252"/>
        <w:tab w:val="right" w:pos="8504"/>
      </w:tabs>
      <w:snapToGrid w:val="0"/>
    </w:pPr>
  </w:style>
  <w:style w:type="character" w:customStyle="1" w:styleId="a8">
    <w:name w:val="フッター (文字)"/>
    <w:basedOn w:val="a0"/>
    <w:link w:val="a7"/>
    <w:uiPriority w:val="99"/>
    <w:rsid w:val="00AC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2020-06-25T01:30:00Z</dcterms:created>
  <dcterms:modified xsi:type="dcterms:W3CDTF">2020-06-25T01:30:00Z</dcterms:modified>
</cp:coreProperties>
</file>