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B5" w:rsidRDefault="00DF4CB5"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 w:rsidR="002047AA" w:rsidRPr="002047AA">
        <w:t>(</w:t>
      </w:r>
      <w:r w:rsidR="002047AA" w:rsidRPr="002047AA">
        <w:rPr>
          <w:rFonts w:hint="eastAsia"/>
        </w:rPr>
        <w:t>第</w:t>
      </w:r>
      <w:r w:rsidR="002047AA" w:rsidRPr="002047AA">
        <w:t>18</w:t>
      </w:r>
      <w:r w:rsidR="002047AA" w:rsidRPr="002047AA">
        <w:rPr>
          <w:rFonts w:hint="eastAsia"/>
        </w:rPr>
        <w:t>条、第</w:t>
      </w:r>
      <w:r w:rsidR="002047AA" w:rsidRPr="002047AA">
        <w:t>19</w:t>
      </w:r>
      <w:r w:rsidR="002047AA" w:rsidRPr="002047AA">
        <w:rPr>
          <w:rFonts w:hint="eastAsia"/>
        </w:rPr>
        <w:t>条関係</w:t>
      </w:r>
      <w:r w:rsidR="002047AA" w:rsidRPr="002047AA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DF4CB5">
        <w:trPr>
          <w:trHeight w:val="11706"/>
        </w:trPr>
        <w:tc>
          <w:tcPr>
            <w:tcW w:w="8525" w:type="dxa"/>
          </w:tcPr>
          <w:p w:rsidR="00DF4CB5" w:rsidRDefault="00DF4CB5">
            <w:pPr>
              <w:spacing w:line="360" w:lineRule="auto"/>
            </w:pPr>
          </w:p>
          <w:p w:rsidR="00DF4CB5" w:rsidRDefault="00DF4CB5">
            <w:pPr>
              <w:jc w:val="center"/>
            </w:pPr>
            <w:r>
              <w:rPr>
                <w:rFonts w:hint="eastAsia"/>
                <w:spacing w:val="63"/>
              </w:rPr>
              <w:t>農業協同組合解散届出</w:t>
            </w:r>
            <w:r>
              <w:rPr>
                <w:rFonts w:hint="eastAsia"/>
              </w:rPr>
              <w:t>書</w:t>
            </w:r>
          </w:p>
          <w:p w:rsidR="00DF4CB5" w:rsidRDefault="00DF4CB5">
            <w:pPr>
              <w:jc w:val="center"/>
            </w:pPr>
          </w:p>
          <w:p w:rsidR="00DF4CB5" w:rsidRDefault="00DF4CB5">
            <w:pPr>
              <w:jc w:val="center"/>
            </w:pPr>
          </w:p>
          <w:p w:rsidR="00DF4CB5" w:rsidRDefault="00DF4CB5">
            <w:pPr>
              <w:jc w:val="center"/>
            </w:pPr>
          </w:p>
          <w:p w:rsidR="00DF4CB5" w:rsidRDefault="00DF4CB5"/>
          <w:p w:rsidR="00DF4CB5" w:rsidRDefault="00DF4CB5">
            <w:pPr>
              <w:spacing w:line="1200" w:lineRule="auto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DF4CB5" w:rsidRDefault="00DF4CB5">
            <w:pPr>
              <w:spacing w:line="1200" w:lineRule="auto"/>
            </w:pPr>
            <w:r>
              <w:rPr>
                <w:rFonts w:hint="eastAsia"/>
              </w:rPr>
              <w:t xml:space="preserve">　　大阪府知事　　　様</w:t>
            </w:r>
          </w:p>
          <w:p w:rsidR="00DF4CB5" w:rsidRDefault="00DF4CB5">
            <w:pPr>
              <w:spacing w:line="480" w:lineRule="auto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DF4CB5" w:rsidRDefault="00DF4CB5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組合名　　　　　　　　　　　　　　</w:t>
            </w:r>
          </w:p>
          <w:p w:rsidR="00DF4CB5" w:rsidRDefault="001421B9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代表理事氏名　　　　　　　　　　</w:t>
            </w:r>
            <w:bookmarkStart w:id="0" w:name="_GoBack"/>
            <w:bookmarkEnd w:id="0"/>
            <w:r w:rsidR="00DF4CB5">
              <w:rPr>
                <w:rFonts w:hint="eastAsia"/>
              </w:rPr>
              <w:t xml:space="preserve">　</w:t>
            </w:r>
          </w:p>
          <w:p w:rsidR="00DF4CB5" w:rsidRDefault="00DF4CB5">
            <w:pPr>
              <w:spacing w:line="360" w:lineRule="auto"/>
              <w:rPr>
                <w:noProof/>
              </w:rPr>
            </w:pPr>
          </w:p>
          <w:p w:rsidR="00DF4CB5" w:rsidRDefault="00DF4CB5">
            <w:pPr>
              <w:spacing w:line="360" w:lineRule="auto"/>
              <w:rPr>
                <w:noProof/>
              </w:rPr>
            </w:pPr>
          </w:p>
          <w:p w:rsidR="00DF4CB5" w:rsidRDefault="00DF4CB5" w:rsidP="002047AA">
            <w:pPr>
              <w:spacing w:line="540" w:lineRule="auto"/>
              <w:ind w:left="210" w:right="210"/>
            </w:pPr>
            <w:r>
              <w:rPr>
                <w:rFonts w:hint="eastAsia"/>
              </w:rPr>
              <w:t xml:space="preserve">　当組合は、</w:t>
            </w:r>
            <w:r w:rsidR="002047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日をもつて農業協同組合法</w:t>
            </w:r>
            <w:r w:rsidR="002047AA" w:rsidRPr="002047AA">
              <w:rPr>
                <w:rFonts w:hint="eastAsia"/>
              </w:rPr>
              <w:t>第</w:t>
            </w:r>
            <w:r w:rsidR="002047AA" w:rsidRPr="002047AA">
              <w:t>64</w:t>
            </w:r>
            <w:r w:rsidR="002047AA" w:rsidRPr="002047AA">
              <w:rPr>
                <w:rFonts w:hint="eastAsia"/>
              </w:rPr>
              <w:t>条第</w:t>
            </w:r>
            <w:r w:rsidR="002047AA" w:rsidRPr="002047AA">
              <w:t>1</w:t>
            </w:r>
            <w:r w:rsidR="002047AA" w:rsidRPr="002047AA">
              <w:rPr>
                <w:rFonts w:hint="eastAsia"/>
              </w:rPr>
              <w:t>項第</w:t>
            </w:r>
            <w:r w:rsidR="002047AA" w:rsidRPr="002047AA">
              <w:t>1</w:t>
            </w:r>
            <w:r w:rsidR="002047AA" w:rsidRPr="002047AA">
              <w:rPr>
                <w:rFonts w:hint="eastAsia"/>
              </w:rPr>
              <w:t>号に掲げる事由</w:t>
            </w:r>
            <w:r>
              <w:t>(</w:t>
            </w:r>
            <w:r w:rsidR="002047AA" w:rsidRPr="002047AA">
              <w:rPr>
                <w:rFonts w:hint="eastAsia"/>
              </w:rPr>
              <w:t>第</w:t>
            </w:r>
            <w:r w:rsidR="002047AA" w:rsidRPr="002047AA">
              <w:t>64</w:t>
            </w:r>
            <w:r w:rsidR="002047AA" w:rsidRPr="002047AA">
              <w:rPr>
                <w:rFonts w:hint="eastAsia"/>
              </w:rPr>
              <w:t>条第</w:t>
            </w:r>
            <w:r w:rsidR="002047AA" w:rsidRPr="002047AA">
              <w:t>5</w:t>
            </w:r>
            <w:r w:rsidR="002047AA" w:rsidRPr="002047AA">
              <w:rPr>
                <w:rFonts w:hint="eastAsia"/>
              </w:rPr>
              <w:t>項の規定、第</w:t>
            </w:r>
            <w:r w:rsidR="002047AA" w:rsidRPr="002047AA">
              <w:t>64</w:t>
            </w:r>
            <w:r w:rsidR="002047AA" w:rsidRPr="002047AA">
              <w:rPr>
                <w:rFonts w:hint="eastAsia"/>
              </w:rPr>
              <w:t>条第</w:t>
            </w:r>
            <w:r w:rsidR="002047AA" w:rsidRPr="002047AA">
              <w:t>7</w:t>
            </w:r>
            <w:r w:rsidR="002047AA" w:rsidRPr="002047AA">
              <w:rPr>
                <w:rFonts w:hint="eastAsia"/>
              </w:rPr>
              <w:t>項第</w:t>
            </w:r>
            <w:r w:rsidR="002047AA" w:rsidRPr="002047AA">
              <w:t>3</w:t>
            </w:r>
            <w:r w:rsidR="002047AA" w:rsidRPr="002047AA">
              <w:rPr>
                <w:rFonts w:hint="eastAsia"/>
              </w:rPr>
              <w:t>号の規定</w:t>
            </w:r>
            <w:r>
              <w:t>)</w:t>
            </w:r>
            <w:r>
              <w:rPr>
                <w:rFonts w:hint="eastAsia"/>
              </w:rPr>
              <w:t>により解散したので、関係書類を添えて届け出ます。</w:t>
            </w:r>
          </w:p>
        </w:tc>
      </w:tr>
    </w:tbl>
    <w:p w:rsidR="00DF4CB5" w:rsidRDefault="00DF4CB5"/>
    <w:sectPr w:rsidR="00DF4CB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B06" w:rsidRDefault="00792B06" w:rsidP="00094649">
      <w:r>
        <w:separator/>
      </w:r>
    </w:p>
  </w:endnote>
  <w:endnote w:type="continuationSeparator" w:id="0">
    <w:p w:rsidR="00792B06" w:rsidRDefault="00792B06" w:rsidP="0009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B06" w:rsidRDefault="00792B06" w:rsidP="00094649">
      <w:r>
        <w:separator/>
      </w:r>
    </w:p>
  </w:footnote>
  <w:footnote w:type="continuationSeparator" w:id="0">
    <w:p w:rsidR="00792B06" w:rsidRDefault="00792B06" w:rsidP="0009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B5"/>
    <w:rsid w:val="00094649"/>
    <w:rsid w:val="00133F01"/>
    <w:rsid w:val="001421B9"/>
    <w:rsid w:val="001C7B7E"/>
    <w:rsid w:val="002047AA"/>
    <w:rsid w:val="00792B06"/>
    <w:rsid w:val="00916E01"/>
    <w:rsid w:val="00D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E9A64"/>
  <w14:defaultImageDpi w14:val="0"/>
  <w15:docId w15:val="{35A1A7F1-9D6C-47EC-B447-0F713F19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武田　雅史</cp:lastModifiedBy>
  <cp:revision>2</cp:revision>
  <dcterms:created xsi:type="dcterms:W3CDTF">2020-03-12T07:43:00Z</dcterms:created>
  <dcterms:modified xsi:type="dcterms:W3CDTF">2021-03-30T23:14:00Z</dcterms:modified>
</cp:coreProperties>
</file>