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5BAB" w14:textId="3897C2FB" w:rsidR="00F64F7E" w:rsidRPr="001014FC" w:rsidRDefault="003672C7"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sidRPr="001014FC">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5062EAD0" wp14:editId="407253AA">
                <wp:simplePos x="0" y="0"/>
                <wp:positionH relativeFrom="margin">
                  <wp:posOffset>4939306</wp:posOffset>
                </wp:positionH>
                <wp:positionV relativeFrom="paragraph">
                  <wp:posOffset>-396765</wp:posOffset>
                </wp:positionV>
                <wp:extent cx="1133475" cy="37782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14:paraId="54ABE266" w14:textId="31990BDF"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5278EB">
                              <w:rPr>
                                <w:rFonts w:ascii="ＭＳ ゴシック" w:eastAsia="ＭＳ ゴシック" w:hAnsi="ＭＳ ゴシック" w:hint="eastAsia"/>
                                <w:kern w:val="24"/>
                                <w:sz w:val="28"/>
                                <w:szCs w:val="28"/>
                              </w:rPr>
                              <w:t>５</w:t>
                            </w:r>
                          </w:p>
                        </w:txbxContent>
                      </wps:txbx>
                      <wps:bodyPr vert="horz" wrap="square" lIns="74295" tIns="8890" rIns="74295" bIns="8890" numCol="1" anchor="t" anchorCtr="0" compatLnSpc="1">
                        <a:prstTxWarp prst="textNoShape">
                          <a:avLst/>
                        </a:prstTxWarp>
                      </wps:bodyPr>
                    </wps:wsp>
                  </a:graphicData>
                </a:graphic>
              </wp:anchor>
            </w:drawing>
          </mc:Choice>
          <mc:Fallback>
            <w:pict>
              <v:shapetype w14:anchorId="5062EAD0" id="_x0000_t202" coordsize="21600,21600" o:spt="202" path="m,l,21600r21600,l21600,xe">
                <v:stroke joinstyle="miter"/>
                <v:path gradientshapeok="t" o:connecttype="rect"/>
              </v:shapetype>
              <v:shape id="Text Box 2" o:spid="_x0000_s1026" type="#_x0000_t202" style="position:absolute;left:0;text-align:left;margin-left:388.9pt;margin-top:-31.25pt;width:89.25pt;height:29.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">
                <v:textbox inset="5.85pt,.7pt,5.85pt,.7pt">
                  <w:txbxContent>
                    <w:p w14:paraId="54ABE266" w14:textId="31990BDF"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5278EB">
                        <w:rPr>
                          <w:rFonts w:ascii="ＭＳ ゴシック" w:eastAsia="ＭＳ ゴシック" w:hAnsi="ＭＳ ゴシック" w:hint="eastAsia"/>
                          <w:kern w:val="24"/>
                          <w:sz w:val="28"/>
                          <w:szCs w:val="28"/>
                        </w:rPr>
                        <w:t>５</w:t>
                      </w:r>
                    </w:p>
                  </w:txbxContent>
                </v:textbox>
                <w10:wrap anchorx="margin"/>
              </v:shape>
            </w:pict>
          </mc:Fallback>
        </mc:AlternateContent>
      </w:r>
      <w:r w:rsidR="008528A9" w:rsidRPr="008528A9">
        <w:rPr>
          <w:rFonts w:ascii="ＭＳ ゴシック" w:eastAsia="ＭＳ ゴシック" w:hAnsi="ＭＳ ゴシック" w:hint="eastAsia"/>
          <w:noProof/>
          <w:sz w:val="24"/>
          <w:szCs w:val="24"/>
        </w:rPr>
        <w:t>基金活用事業の審査結果等について</w:t>
      </w:r>
    </w:p>
    <w:p w14:paraId="773A7A7F" w14:textId="1B55DB1C" w:rsidR="00F64F7E" w:rsidRPr="001014FC" w:rsidRDefault="00F64F7E"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sidRPr="001014FC">
        <w:rPr>
          <w:rFonts w:ascii="ＭＳ ゴシック" w:eastAsia="ＭＳ ゴシック" w:hAnsi="ＭＳ ゴシック" w:cs="CIDFont+F2" w:hint="eastAsia"/>
          <w:kern w:val="0"/>
          <w:sz w:val="24"/>
          <w:szCs w:val="24"/>
        </w:rPr>
        <w:t>（環境・みどり活動促進部会報告）</w:t>
      </w:r>
    </w:p>
    <w:p w14:paraId="197A5000" w14:textId="7BE02082" w:rsidR="00F64F7E" w:rsidRPr="001014FC" w:rsidRDefault="00F64F7E" w:rsidP="00F64F7E">
      <w:pPr>
        <w:autoSpaceDE w:val="0"/>
        <w:autoSpaceDN w:val="0"/>
        <w:adjustRightInd w:val="0"/>
        <w:jc w:val="left"/>
        <w:rPr>
          <w:rFonts w:ascii="ＭＳ ゴシック" w:eastAsia="ＭＳ ゴシック" w:hAnsi="ＭＳ ゴシック" w:cs="CIDFont+F2"/>
          <w:kern w:val="0"/>
          <w:szCs w:val="21"/>
        </w:rPr>
      </w:pPr>
    </w:p>
    <w:p w14:paraId="5091C380" w14:textId="77777777" w:rsidR="008528A9" w:rsidRDefault="008528A9" w:rsidP="008528A9">
      <w:pPr>
        <w:spacing w:line="320" w:lineRule="exact"/>
        <w:ind w:firstLineChars="100" w:firstLine="210"/>
        <w:rPr>
          <w:rFonts w:ascii="ＭＳ ゴシック" w:eastAsia="ＭＳ ゴシック" w:hAnsi="ＭＳ ゴシック"/>
          <w:color w:val="000000"/>
        </w:rPr>
      </w:pPr>
      <w:r w:rsidRPr="00810928">
        <w:rPr>
          <w:rFonts w:ascii="ＭＳ ゴシック" w:eastAsia="ＭＳ ゴシック" w:hAnsi="ＭＳ ゴシック" w:hint="eastAsia"/>
          <w:color w:val="000000"/>
        </w:rPr>
        <w:t>環境・みどり活動促進部会を開催した</w:t>
      </w:r>
      <w:r>
        <w:rPr>
          <w:rFonts w:ascii="ＭＳ ゴシック" w:eastAsia="ＭＳ ゴシック" w:hAnsi="ＭＳ ゴシック" w:hint="eastAsia"/>
          <w:color w:val="000000"/>
        </w:rPr>
        <w:t>結果を</w:t>
      </w:r>
      <w:r w:rsidRPr="00810928">
        <w:rPr>
          <w:rFonts w:ascii="ＭＳ ゴシック" w:eastAsia="ＭＳ ゴシック" w:hAnsi="ＭＳ ゴシック" w:hint="eastAsia"/>
          <w:color w:val="000000"/>
        </w:rPr>
        <w:t>、「大阪府環境審議会環境・みどり活動促進部会運営要領」第４（５）の規定に基づき報告する。</w:t>
      </w:r>
    </w:p>
    <w:p w14:paraId="61942E39" w14:textId="5348420C" w:rsidR="001014FC" w:rsidRDefault="008528A9" w:rsidP="008528A9">
      <w:pPr>
        <w:autoSpaceDE w:val="0"/>
        <w:autoSpaceDN w:val="0"/>
        <w:adjustRightInd w:val="0"/>
        <w:ind w:firstLineChars="100" w:firstLine="210"/>
        <w:jc w:val="left"/>
        <w:rPr>
          <w:rFonts w:ascii="ＭＳ ゴシック" w:eastAsia="ＭＳ ゴシック" w:hAnsi="ＭＳ ゴシック"/>
          <w:color w:val="000000"/>
        </w:rPr>
      </w:pPr>
      <w:r w:rsidRPr="00810928">
        <w:rPr>
          <w:rFonts w:ascii="ＭＳ ゴシック" w:eastAsia="ＭＳ ゴシック" w:hAnsi="ＭＳ ゴシック" w:hint="eastAsia"/>
          <w:color w:val="000000"/>
        </w:rPr>
        <w:t>なお、</w:t>
      </w:r>
      <w:r>
        <w:rPr>
          <w:rFonts w:ascii="ＭＳ ゴシック" w:eastAsia="ＭＳ ゴシック" w:hAnsi="ＭＳ ゴシック" w:hint="eastAsia"/>
          <w:color w:val="000000"/>
        </w:rPr>
        <w:t>以下開催結果</w:t>
      </w:r>
      <w:r w:rsidRPr="00810928">
        <w:rPr>
          <w:rFonts w:ascii="ＭＳ ゴシック" w:eastAsia="ＭＳ ゴシック" w:hAnsi="ＭＳ ゴシック" w:hint="eastAsia"/>
          <w:color w:val="000000"/>
        </w:rPr>
        <w:t>については</w:t>
      </w:r>
      <w:r>
        <w:rPr>
          <w:rFonts w:ascii="ＭＳ ゴシック" w:eastAsia="ＭＳ ゴシック" w:hAnsi="ＭＳ ゴシック" w:hint="eastAsia"/>
          <w:color w:val="000000"/>
        </w:rPr>
        <w:t>いずれも</w:t>
      </w:r>
      <w:r w:rsidRPr="00810928">
        <w:rPr>
          <w:rFonts w:ascii="ＭＳ ゴシック" w:eastAsia="ＭＳ ゴシック" w:hAnsi="ＭＳ ゴシック" w:hint="eastAsia"/>
          <w:color w:val="000000"/>
        </w:rPr>
        <w:t>、「大阪府環境審議会条例」第６条第７項及び「大阪</w:t>
      </w:r>
      <w:r>
        <w:rPr>
          <w:rFonts w:ascii="ＭＳ ゴシック" w:eastAsia="ＭＳ ゴシック" w:hAnsi="ＭＳ ゴシック" w:hint="eastAsia"/>
          <w:color w:val="000000"/>
        </w:rPr>
        <w:t>府環境審議会環境・みどり活動促進部会運営要領」第４（４）の規定に</w:t>
      </w:r>
      <w:r w:rsidRPr="00810928">
        <w:rPr>
          <w:rFonts w:ascii="ＭＳ ゴシック" w:eastAsia="ＭＳ ゴシック" w:hAnsi="ＭＳ ゴシック" w:hint="eastAsia"/>
          <w:color w:val="000000"/>
        </w:rPr>
        <w:t>基づき、</w:t>
      </w:r>
      <w:r>
        <w:rPr>
          <w:rFonts w:ascii="ＭＳ ゴシック" w:eastAsia="ＭＳ ゴシック" w:hAnsi="ＭＳ ゴシック" w:hint="eastAsia"/>
          <w:color w:val="000000"/>
        </w:rPr>
        <w:t>当</w:t>
      </w:r>
      <w:r w:rsidRPr="00810928">
        <w:rPr>
          <w:rFonts w:ascii="ＭＳ ゴシック" w:eastAsia="ＭＳ ゴシック" w:hAnsi="ＭＳ ゴシック" w:hint="eastAsia"/>
          <w:color w:val="000000"/>
        </w:rPr>
        <w:t>部会の決議を大阪府環境審議会の決議とした。</w:t>
      </w:r>
    </w:p>
    <w:p w14:paraId="161AB495" w14:textId="77777777" w:rsidR="008528A9" w:rsidRPr="001014FC" w:rsidRDefault="008528A9" w:rsidP="008528A9">
      <w:pPr>
        <w:autoSpaceDE w:val="0"/>
        <w:autoSpaceDN w:val="0"/>
        <w:adjustRightInd w:val="0"/>
        <w:ind w:firstLineChars="100" w:firstLine="210"/>
        <w:jc w:val="left"/>
        <w:rPr>
          <w:rFonts w:ascii="ＭＳ ゴシック" w:eastAsia="ＭＳ ゴシック" w:hAnsi="ＭＳ ゴシック" w:cs="CIDFont+F2"/>
          <w:kern w:val="0"/>
          <w:szCs w:val="21"/>
        </w:rPr>
      </w:pPr>
    </w:p>
    <w:p w14:paraId="4BE50FCB" w14:textId="77777777" w:rsidR="008528A9" w:rsidRPr="0088602B" w:rsidRDefault="008528A9" w:rsidP="008528A9">
      <w:pPr>
        <w:autoSpaceDE w:val="0"/>
        <w:autoSpaceDN w:val="0"/>
        <w:adjustRightInd w:val="0"/>
        <w:jc w:val="left"/>
        <w:rPr>
          <w:rFonts w:ascii="ＭＳ ゴシック" w:eastAsia="ＭＳ ゴシック" w:hAnsi="ＭＳ ゴシック" w:cs="CIDFont+F2"/>
          <w:kern w:val="0"/>
          <w:sz w:val="22"/>
        </w:rPr>
      </w:pPr>
      <w:r w:rsidRPr="0088602B">
        <w:rPr>
          <w:rFonts w:ascii="ＭＳ ゴシック" w:eastAsia="ＭＳ ゴシック" w:hAnsi="ＭＳ ゴシック" w:cs="CIDFont+F2" w:hint="eastAsia"/>
          <w:kern w:val="0"/>
          <w:sz w:val="22"/>
        </w:rPr>
        <w:t>１ 開催状況</w:t>
      </w:r>
    </w:p>
    <w:p w14:paraId="2D9BBFC8" w14:textId="4BD43984" w:rsidR="008528A9" w:rsidRPr="0088602B" w:rsidRDefault="008528A9" w:rsidP="008528A9">
      <w:pPr>
        <w:autoSpaceDE w:val="0"/>
        <w:autoSpaceDN w:val="0"/>
        <w:adjustRightInd w:val="0"/>
        <w:ind w:firstLineChars="100" w:firstLine="21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令和５年</w:t>
      </w:r>
      <w:r>
        <w:rPr>
          <w:rFonts w:ascii="ＭＳ ゴシック" w:eastAsia="ＭＳ ゴシック" w:hAnsi="ＭＳ ゴシック" w:cs="CIDFont+F2" w:hint="eastAsia"/>
          <w:kern w:val="0"/>
          <w:szCs w:val="21"/>
        </w:rPr>
        <w:t>10</w:t>
      </w:r>
      <w:r w:rsidRPr="0088602B">
        <w:rPr>
          <w:rFonts w:ascii="ＭＳ ゴシック" w:eastAsia="ＭＳ ゴシック" w:hAnsi="ＭＳ ゴシック" w:cs="CIDFont+F2" w:hint="eastAsia"/>
          <w:kern w:val="0"/>
          <w:szCs w:val="21"/>
        </w:rPr>
        <w:t>月</w:t>
      </w:r>
      <w:r w:rsidR="008343CF">
        <w:rPr>
          <w:rFonts w:ascii="ＭＳ ゴシック" w:eastAsia="ＭＳ ゴシック" w:hAnsi="ＭＳ ゴシック" w:cs="CIDFont+F2" w:hint="eastAsia"/>
          <w:kern w:val="0"/>
          <w:szCs w:val="21"/>
        </w:rPr>
        <w:t>26</w:t>
      </w:r>
      <w:r w:rsidRPr="0088602B">
        <w:rPr>
          <w:rFonts w:ascii="ＭＳ ゴシック" w:eastAsia="ＭＳ ゴシック" w:hAnsi="ＭＳ ゴシック" w:cs="CIDFont+F2" w:hint="eastAsia"/>
          <w:kern w:val="0"/>
          <w:szCs w:val="21"/>
        </w:rPr>
        <w:t>日（</w:t>
      </w:r>
      <w:r w:rsidR="008343CF">
        <w:rPr>
          <w:rFonts w:ascii="ＭＳ ゴシック" w:eastAsia="ＭＳ ゴシック" w:hAnsi="ＭＳ ゴシック" w:cs="CIDFont+F2" w:hint="eastAsia"/>
          <w:kern w:val="0"/>
          <w:szCs w:val="21"/>
        </w:rPr>
        <w:t>木</w:t>
      </w:r>
      <w:r w:rsidRPr="0088602B">
        <w:rPr>
          <w:rFonts w:ascii="ＭＳ ゴシック" w:eastAsia="ＭＳ ゴシック" w:hAnsi="ＭＳ ゴシック" w:cs="CIDFont+F2" w:hint="eastAsia"/>
          <w:kern w:val="0"/>
          <w:szCs w:val="21"/>
        </w:rPr>
        <w:t>）</w:t>
      </w:r>
      <w:r w:rsidR="008343CF">
        <w:rPr>
          <w:rFonts w:ascii="ＭＳ ゴシック" w:eastAsia="ＭＳ ゴシック" w:hAnsi="ＭＳ ゴシック" w:cs="CIDFont+F2" w:hint="eastAsia"/>
          <w:kern w:val="0"/>
          <w:szCs w:val="21"/>
        </w:rPr>
        <w:t>午前10</w:t>
      </w:r>
      <w:r w:rsidRPr="0088602B">
        <w:rPr>
          <w:rFonts w:ascii="ＭＳ ゴシック" w:eastAsia="ＭＳ ゴシック" w:hAnsi="ＭＳ ゴシック" w:cs="CIDFont+F2" w:hint="eastAsia"/>
          <w:kern w:val="0"/>
          <w:szCs w:val="21"/>
        </w:rPr>
        <w:t>時</w:t>
      </w:r>
      <w:r w:rsidR="008343CF">
        <w:rPr>
          <w:rFonts w:ascii="ＭＳ ゴシック" w:eastAsia="ＭＳ ゴシック" w:hAnsi="ＭＳ ゴシック" w:cs="CIDFont+F2" w:hint="eastAsia"/>
          <w:kern w:val="0"/>
          <w:szCs w:val="21"/>
        </w:rPr>
        <w:t>00</w:t>
      </w:r>
      <w:r w:rsidRPr="0088602B">
        <w:rPr>
          <w:rFonts w:ascii="ＭＳ ゴシック" w:eastAsia="ＭＳ ゴシック" w:hAnsi="ＭＳ ゴシック" w:cs="CIDFont+F2" w:hint="eastAsia"/>
          <w:kern w:val="0"/>
          <w:szCs w:val="21"/>
        </w:rPr>
        <w:t>分より</w:t>
      </w:r>
    </w:p>
    <w:p w14:paraId="4B1917C0" w14:textId="1E0DB57B" w:rsidR="008528A9" w:rsidRPr="0088602B" w:rsidRDefault="008528A9" w:rsidP="008528A9">
      <w:pPr>
        <w:autoSpaceDE w:val="0"/>
        <w:autoSpaceDN w:val="0"/>
        <w:adjustRightInd w:val="0"/>
        <w:ind w:firstLineChars="100" w:firstLine="21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 xml:space="preserve">議題１　</w:t>
      </w:r>
      <w:r w:rsidRPr="008528A9">
        <w:rPr>
          <w:rFonts w:ascii="ＭＳ ゴシック" w:eastAsia="ＭＳ ゴシック" w:hAnsi="ＭＳ ゴシック" w:cs="CIDFont+F2" w:hint="eastAsia"/>
          <w:kern w:val="0"/>
          <w:szCs w:val="21"/>
        </w:rPr>
        <w:t>令和６年度環境保全基金活用事業について</w:t>
      </w:r>
    </w:p>
    <w:p w14:paraId="1CB0EE27" w14:textId="19A96F0E" w:rsidR="008528A9" w:rsidRDefault="008528A9" w:rsidP="008528A9">
      <w:pPr>
        <w:autoSpaceDE w:val="0"/>
        <w:autoSpaceDN w:val="0"/>
        <w:adjustRightInd w:val="0"/>
        <w:ind w:firstLineChars="100" w:firstLine="21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color w:val="000000" w:themeColor="text1"/>
          <w:kern w:val="0"/>
          <w:szCs w:val="21"/>
        </w:rPr>
        <w:t xml:space="preserve">議題２　</w:t>
      </w:r>
      <w:r w:rsidRPr="008528A9">
        <w:rPr>
          <w:rFonts w:ascii="ＭＳ ゴシック" w:eastAsia="ＭＳ ゴシック" w:hAnsi="ＭＳ ゴシック" w:cs="CIDFont+F2" w:hint="eastAsia"/>
          <w:kern w:val="0"/>
          <w:szCs w:val="21"/>
        </w:rPr>
        <w:t>令和６年度みどりの基金活用事業について</w:t>
      </w:r>
    </w:p>
    <w:p w14:paraId="12B03259" w14:textId="5ADA100A" w:rsidR="001014FC" w:rsidRDefault="008528A9" w:rsidP="008528A9">
      <w:pPr>
        <w:autoSpaceDE w:val="0"/>
        <w:autoSpaceDN w:val="0"/>
        <w:adjustRightInd w:val="0"/>
        <w:ind w:firstLineChars="100" w:firstLine="210"/>
        <w:jc w:val="lef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 xml:space="preserve">議題３　</w:t>
      </w:r>
      <w:r w:rsidRPr="008528A9">
        <w:rPr>
          <w:rFonts w:ascii="ＭＳ ゴシック" w:eastAsia="ＭＳ ゴシック" w:hAnsi="ＭＳ ゴシック" w:cs="CIDFont+F2" w:hint="eastAsia"/>
          <w:kern w:val="0"/>
          <w:szCs w:val="21"/>
        </w:rPr>
        <w:t>脱炭素・海洋プラスチック対策先進技術導入モデル事業に係る補助事業の審査</w:t>
      </w:r>
    </w:p>
    <w:p w14:paraId="0E56090B" w14:textId="77777777" w:rsidR="008528A9" w:rsidRPr="008528A9" w:rsidRDefault="008528A9" w:rsidP="00113369">
      <w:pPr>
        <w:autoSpaceDE w:val="0"/>
        <w:autoSpaceDN w:val="0"/>
        <w:adjustRightInd w:val="0"/>
        <w:ind w:firstLineChars="300" w:firstLine="630"/>
        <w:jc w:val="left"/>
        <w:rPr>
          <w:rFonts w:ascii="ＭＳ ゴシック" w:eastAsia="ＭＳ ゴシック" w:hAnsi="ＭＳ ゴシック" w:cs="CIDFont+F2"/>
          <w:kern w:val="0"/>
          <w:szCs w:val="21"/>
        </w:rPr>
      </w:pPr>
    </w:p>
    <w:p w14:paraId="51FBF84F" w14:textId="15B4A3B4" w:rsidR="00F64F7E" w:rsidRPr="001014FC" w:rsidRDefault="00F64F7E" w:rsidP="00F64F7E">
      <w:pPr>
        <w:autoSpaceDE w:val="0"/>
        <w:autoSpaceDN w:val="0"/>
        <w:adjustRightInd w:val="0"/>
        <w:jc w:val="left"/>
        <w:rPr>
          <w:rFonts w:ascii="ＭＳ ゴシック" w:eastAsia="ＭＳ ゴシック" w:hAnsi="ＭＳ ゴシック" w:cs="CIDFont+F2"/>
          <w:kern w:val="0"/>
          <w:sz w:val="22"/>
        </w:rPr>
      </w:pPr>
      <w:r w:rsidRPr="001014FC">
        <w:rPr>
          <w:rFonts w:ascii="ＭＳ ゴシック" w:eastAsia="ＭＳ ゴシック" w:hAnsi="ＭＳ ゴシック" w:cs="CIDFont+F2" w:hint="eastAsia"/>
          <w:kern w:val="0"/>
          <w:sz w:val="22"/>
        </w:rPr>
        <w:t>２</w:t>
      </w:r>
      <w:r w:rsidR="001014FC">
        <w:rPr>
          <w:rFonts w:ascii="ＭＳ ゴシック" w:eastAsia="ＭＳ ゴシック" w:hAnsi="ＭＳ ゴシック" w:cs="CIDFont+F2" w:hint="eastAsia"/>
          <w:kern w:val="0"/>
          <w:sz w:val="22"/>
        </w:rPr>
        <w:t xml:space="preserve"> </w:t>
      </w:r>
      <w:r w:rsidR="008528A9" w:rsidRPr="008528A9">
        <w:rPr>
          <w:rFonts w:ascii="ＭＳ ゴシック" w:eastAsia="ＭＳ ゴシック" w:hAnsi="ＭＳ ゴシック" w:cs="CIDFont+F2" w:hint="eastAsia"/>
          <w:kern w:val="0"/>
          <w:sz w:val="22"/>
        </w:rPr>
        <w:t>令和６年度環境保全基金活用事業</w:t>
      </w:r>
      <w:r w:rsidR="008528A9">
        <w:rPr>
          <w:rFonts w:ascii="ＭＳ ゴシック" w:eastAsia="ＭＳ ゴシック" w:hAnsi="ＭＳ ゴシック" w:cs="CIDFont+F2" w:hint="eastAsia"/>
          <w:kern w:val="0"/>
          <w:sz w:val="22"/>
        </w:rPr>
        <w:t>及び</w:t>
      </w:r>
      <w:r w:rsidR="008528A9" w:rsidRPr="008528A9">
        <w:rPr>
          <w:rFonts w:ascii="ＭＳ ゴシック" w:eastAsia="ＭＳ ゴシック" w:hAnsi="ＭＳ ゴシック" w:cs="CIDFont+F2" w:hint="eastAsia"/>
          <w:kern w:val="0"/>
          <w:szCs w:val="21"/>
        </w:rPr>
        <w:t>令和６年度みどりの基金活用事業</w:t>
      </w:r>
      <w:r w:rsidR="008528A9" w:rsidRPr="008528A9">
        <w:rPr>
          <w:rFonts w:ascii="ＭＳ ゴシック" w:eastAsia="ＭＳ ゴシック" w:hAnsi="ＭＳ ゴシック" w:cs="CIDFont+F2" w:hint="eastAsia"/>
          <w:kern w:val="0"/>
          <w:sz w:val="22"/>
        </w:rPr>
        <w:t>について</w:t>
      </w:r>
    </w:p>
    <w:p w14:paraId="63D98108" w14:textId="3B5E0986" w:rsidR="00B5488B" w:rsidRPr="008343CF" w:rsidRDefault="008528A9" w:rsidP="008528A9">
      <w:pPr>
        <w:ind w:leftChars="100" w:left="210" w:firstLineChars="100" w:firstLine="210"/>
        <w:rPr>
          <w:rFonts w:ascii="ＭＳ ゴシック" w:eastAsia="ＭＳ ゴシック" w:hAnsi="ＭＳ ゴシック"/>
        </w:rPr>
      </w:pPr>
      <w:r w:rsidRPr="008343CF">
        <w:rPr>
          <w:rFonts w:ascii="ＭＳ ゴシック" w:eastAsia="ＭＳ ゴシック" w:hAnsi="ＭＳ ゴシック" w:hint="eastAsia"/>
        </w:rPr>
        <w:t>令和６年度の事業案に対して各委員が意見を述べ、提出された意見を踏まえて、事務局で検討を進めるといった方向性を確認した。</w:t>
      </w:r>
    </w:p>
    <w:p w14:paraId="4696C5FE" w14:textId="21368934" w:rsidR="008528A9" w:rsidRPr="008528A9" w:rsidRDefault="008528A9" w:rsidP="003672C7">
      <w:pPr>
        <w:rPr>
          <w:rFonts w:ascii="ＭＳ Ｐゴシック" w:eastAsia="ＭＳ Ｐゴシック" w:hAnsi="ＭＳ Ｐゴシック"/>
        </w:rPr>
      </w:pPr>
    </w:p>
    <w:p w14:paraId="3195A5BF" w14:textId="77777777" w:rsidR="008528A9" w:rsidRPr="0088602B" w:rsidRDefault="008528A9" w:rsidP="008528A9">
      <w:pPr>
        <w:autoSpaceDE w:val="0"/>
        <w:autoSpaceDN w:val="0"/>
        <w:adjustRightInd w:val="0"/>
        <w:jc w:val="left"/>
        <w:rPr>
          <w:rFonts w:ascii="ＭＳ ゴシック" w:eastAsia="ＭＳ ゴシック" w:hAnsi="ＭＳ ゴシック" w:cs="CIDFont+F2"/>
          <w:kern w:val="0"/>
          <w:sz w:val="22"/>
        </w:rPr>
      </w:pPr>
      <w:r w:rsidRPr="0088602B">
        <w:rPr>
          <w:rFonts w:ascii="ＭＳ ゴシック" w:eastAsia="ＭＳ ゴシック" w:hAnsi="ＭＳ ゴシック" w:cs="CIDFont+F2" w:hint="eastAsia"/>
          <w:kern w:val="0"/>
          <w:sz w:val="22"/>
        </w:rPr>
        <w:t>３ 脱炭素・海洋プラスチック対策先進技術導入モデル事業に係る補助事業の審査結果に</w:t>
      </w:r>
    </w:p>
    <w:p w14:paraId="55045D43" w14:textId="77777777" w:rsidR="008528A9" w:rsidRPr="0088602B" w:rsidRDefault="008528A9" w:rsidP="008528A9">
      <w:pPr>
        <w:autoSpaceDE w:val="0"/>
        <w:autoSpaceDN w:val="0"/>
        <w:adjustRightInd w:val="0"/>
        <w:ind w:firstLineChars="100" w:firstLine="220"/>
        <w:jc w:val="left"/>
        <w:rPr>
          <w:rFonts w:ascii="ＭＳ ゴシック" w:eastAsia="ＭＳ ゴシック" w:hAnsi="ＭＳ ゴシック" w:cs="CIDFont+F2"/>
          <w:kern w:val="0"/>
          <w:sz w:val="22"/>
        </w:rPr>
      </w:pPr>
      <w:r w:rsidRPr="0088602B">
        <w:rPr>
          <w:rFonts w:ascii="ＭＳ ゴシック" w:eastAsia="ＭＳ ゴシック" w:hAnsi="ＭＳ ゴシック" w:cs="CIDFont+F2" w:hint="eastAsia"/>
          <w:kern w:val="0"/>
          <w:sz w:val="22"/>
        </w:rPr>
        <w:t>ついて</w:t>
      </w:r>
    </w:p>
    <w:p w14:paraId="237ABB1E" w14:textId="77777777" w:rsidR="008528A9" w:rsidRPr="0088602B" w:rsidRDefault="008528A9" w:rsidP="008528A9">
      <w:pPr>
        <w:pStyle w:val="a8"/>
        <w:autoSpaceDE w:val="0"/>
        <w:autoSpaceDN w:val="0"/>
        <w:adjustRightInd w:val="0"/>
        <w:ind w:leftChars="0" w:left="208"/>
        <w:jc w:val="left"/>
        <w:rPr>
          <w:rFonts w:ascii="ＭＳ ゴシック" w:eastAsia="ＭＳ ゴシック" w:hAnsi="ＭＳ ゴシック" w:cs="CIDFont+F2"/>
          <w:kern w:val="0"/>
          <w:szCs w:val="21"/>
        </w:rPr>
      </w:pPr>
    </w:p>
    <w:p w14:paraId="36693754" w14:textId="42A0BC3F" w:rsidR="008528A9" w:rsidRDefault="008528A9" w:rsidP="008528A9">
      <w:pPr>
        <w:pStyle w:val="a8"/>
        <w:autoSpaceDE w:val="0"/>
        <w:autoSpaceDN w:val="0"/>
        <w:adjustRightInd w:val="0"/>
        <w:ind w:leftChars="0" w:left="208" w:firstLineChars="100" w:firstLine="21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脱炭素・海洋プラスチック対策先進技術導入モデル事業に係る補助事業は、2025年大阪・関西万博開催時にカーボンニュートラルやプラスチックごみゼロに資する先進性のある実装可能技術を広く発信し、府内で普及させるため、民間事業者等が実施する、府民・</w:t>
      </w:r>
      <w:r w:rsidR="00B210BF">
        <w:rPr>
          <w:rFonts w:ascii="ＭＳ ゴシック" w:eastAsia="ＭＳ ゴシック" w:hAnsi="ＭＳ ゴシック" w:cs="CIDFont+F2" w:hint="eastAsia"/>
          <w:kern w:val="0"/>
          <w:szCs w:val="21"/>
        </w:rPr>
        <w:t>来阪者</w:t>
      </w:r>
      <w:r w:rsidRPr="0088602B">
        <w:rPr>
          <w:rFonts w:ascii="ＭＳ ゴシック" w:eastAsia="ＭＳ ゴシック" w:hAnsi="ＭＳ ゴシック" w:cs="CIDFont+F2" w:hint="eastAsia"/>
          <w:kern w:val="0"/>
          <w:szCs w:val="21"/>
        </w:rPr>
        <w:t>にアピールしやすい民間施設等に環境・エネルギー先進技術を導入するとともに、環境改善効果（</w:t>
      </w:r>
      <w:r w:rsidRPr="0088602B">
        <w:rPr>
          <w:rFonts w:ascii="ＭＳ ゴシック" w:eastAsia="ＭＳ ゴシック" w:hAnsi="ＭＳ ゴシック" w:cs="CIDFont+F2"/>
          <w:kern w:val="0"/>
          <w:szCs w:val="21"/>
        </w:rPr>
        <w:t>CO2削減効果等）</w:t>
      </w:r>
      <w:r w:rsidRPr="0088602B">
        <w:rPr>
          <w:rFonts w:ascii="ＭＳ ゴシック" w:eastAsia="ＭＳ ゴシック" w:hAnsi="ＭＳ ゴシック" w:cs="CIDFont+F2" w:hint="eastAsia"/>
          <w:kern w:val="0"/>
          <w:szCs w:val="21"/>
        </w:rPr>
        <w:t>の発信を行うモデル事業に必要な経費の一部の補助を行うもの。</w:t>
      </w:r>
    </w:p>
    <w:p w14:paraId="7D7C6BA7" w14:textId="77777777" w:rsidR="008528A9" w:rsidRPr="0088602B" w:rsidRDefault="008528A9" w:rsidP="008528A9">
      <w:pPr>
        <w:pStyle w:val="a8"/>
        <w:autoSpaceDE w:val="0"/>
        <w:autoSpaceDN w:val="0"/>
        <w:adjustRightInd w:val="0"/>
        <w:ind w:leftChars="0" w:left="208"/>
        <w:jc w:val="left"/>
        <w:rPr>
          <w:rFonts w:ascii="ＭＳ ゴシック" w:eastAsia="ＭＳ ゴシック" w:hAnsi="ＭＳ ゴシック" w:cs="CIDFont+F2"/>
          <w:kern w:val="0"/>
          <w:szCs w:val="21"/>
        </w:rPr>
      </w:pPr>
    </w:p>
    <w:p w14:paraId="430ABC9B" w14:textId="77777777" w:rsidR="008343CF" w:rsidRDefault="008528A9" w:rsidP="008528A9">
      <w:pPr>
        <w:pStyle w:val="a8"/>
        <w:numPr>
          <w:ilvl w:val="0"/>
          <w:numId w:val="2"/>
        </w:numPr>
        <w:autoSpaceDE w:val="0"/>
        <w:autoSpaceDN w:val="0"/>
        <w:adjustRightInd w:val="0"/>
        <w:ind w:leftChars="0" w:left="426" w:rightChars="-203" w:right="-426" w:hanging="216"/>
        <w:jc w:val="left"/>
        <w:rPr>
          <w:rFonts w:ascii="ＭＳ ゴシック" w:eastAsia="ＭＳ ゴシック" w:hAnsi="ＭＳ ゴシック" w:cs="CIDFont+F2"/>
          <w:kern w:val="0"/>
          <w:szCs w:val="21"/>
        </w:rPr>
      </w:pPr>
      <w:r w:rsidRPr="008528A9">
        <w:rPr>
          <w:rFonts w:ascii="ＭＳ ゴシック" w:eastAsia="ＭＳ ゴシック" w:hAnsi="ＭＳ ゴシック" w:cs="CIDFont+F2" w:hint="eastAsia"/>
          <w:kern w:val="0"/>
          <w:szCs w:val="21"/>
        </w:rPr>
        <w:t>募集期間：令和５年</w:t>
      </w:r>
      <w:r w:rsidR="008343CF">
        <w:rPr>
          <w:rFonts w:ascii="ＭＳ ゴシック" w:eastAsia="ＭＳ ゴシック" w:hAnsi="ＭＳ ゴシック" w:cs="CIDFont+F2" w:hint="eastAsia"/>
          <w:kern w:val="0"/>
          <w:szCs w:val="21"/>
        </w:rPr>
        <w:t>９</w:t>
      </w:r>
      <w:r w:rsidRPr="008528A9">
        <w:rPr>
          <w:rFonts w:ascii="ＭＳ ゴシック" w:eastAsia="ＭＳ ゴシック" w:hAnsi="ＭＳ ゴシック" w:cs="CIDFont+F2" w:hint="eastAsia"/>
          <w:kern w:val="0"/>
          <w:szCs w:val="21"/>
        </w:rPr>
        <w:t>月</w:t>
      </w:r>
      <w:r w:rsidR="008343CF">
        <w:rPr>
          <w:rFonts w:ascii="ＭＳ ゴシック" w:eastAsia="ＭＳ ゴシック" w:hAnsi="ＭＳ ゴシック" w:cs="CIDFont+F2" w:hint="eastAsia"/>
          <w:kern w:val="0"/>
          <w:szCs w:val="21"/>
        </w:rPr>
        <w:t>15</w:t>
      </w:r>
      <w:r w:rsidRPr="008528A9">
        <w:rPr>
          <w:rFonts w:ascii="ＭＳ ゴシック" w:eastAsia="ＭＳ ゴシック" w:hAnsi="ＭＳ ゴシック" w:cs="CIDFont+F2" w:hint="eastAsia"/>
          <w:kern w:val="0"/>
          <w:szCs w:val="21"/>
        </w:rPr>
        <w:t>日から令和５年</w:t>
      </w:r>
      <w:r w:rsidR="008343CF">
        <w:rPr>
          <w:rFonts w:ascii="ＭＳ ゴシック" w:eastAsia="ＭＳ ゴシック" w:hAnsi="ＭＳ ゴシック" w:cs="CIDFont+F2" w:hint="eastAsia"/>
          <w:kern w:val="0"/>
          <w:szCs w:val="21"/>
        </w:rPr>
        <w:t>10</w:t>
      </w:r>
      <w:r w:rsidRPr="008528A9">
        <w:rPr>
          <w:rFonts w:ascii="ＭＳ ゴシック" w:eastAsia="ＭＳ ゴシック" w:hAnsi="ＭＳ ゴシック" w:cs="CIDFont+F2" w:hint="eastAsia"/>
          <w:kern w:val="0"/>
          <w:szCs w:val="21"/>
        </w:rPr>
        <w:t>月</w:t>
      </w:r>
      <w:r w:rsidR="008343CF">
        <w:rPr>
          <w:rFonts w:ascii="ＭＳ ゴシック" w:eastAsia="ＭＳ ゴシック" w:hAnsi="ＭＳ ゴシック" w:cs="CIDFont+F2" w:hint="eastAsia"/>
          <w:kern w:val="0"/>
          <w:szCs w:val="21"/>
        </w:rPr>
        <w:t>16</w:t>
      </w:r>
      <w:r w:rsidRPr="008528A9">
        <w:rPr>
          <w:rFonts w:ascii="ＭＳ ゴシック" w:eastAsia="ＭＳ ゴシック" w:hAnsi="ＭＳ ゴシック" w:cs="CIDFont+F2" w:hint="eastAsia"/>
          <w:kern w:val="0"/>
          <w:szCs w:val="21"/>
        </w:rPr>
        <w:t>日まで</w:t>
      </w:r>
    </w:p>
    <w:p w14:paraId="50C5AE09" w14:textId="28A4095B" w:rsidR="008528A9" w:rsidRPr="008528A9" w:rsidRDefault="008528A9" w:rsidP="008343CF">
      <w:pPr>
        <w:pStyle w:val="a8"/>
        <w:autoSpaceDE w:val="0"/>
        <w:autoSpaceDN w:val="0"/>
        <w:adjustRightInd w:val="0"/>
        <w:ind w:leftChars="0" w:left="426" w:rightChars="-203" w:right="-426" w:firstLineChars="500" w:firstLine="1050"/>
        <w:jc w:val="left"/>
        <w:rPr>
          <w:rFonts w:ascii="ＭＳ ゴシック" w:eastAsia="ＭＳ ゴシック" w:hAnsi="ＭＳ ゴシック" w:cs="CIDFont+F2"/>
          <w:kern w:val="0"/>
          <w:szCs w:val="21"/>
        </w:rPr>
      </w:pPr>
      <w:r w:rsidRPr="008528A9">
        <w:rPr>
          <w:rFonts w:ascii="ＭＳ ゴシック" w:eastAsia="ＭＳ ゴシック" w:hAnsi="ＭＳ ゴシック" w:cs="CIDFont+F2" w:hint="eastAsia"/>
          <w:kern w:val="0"/>
          <w:szCs w:val="21"/>
        </w:rPr>
        <w:t>（</w:t>
      </w:r>
      <w:r w:rsidR="008343CF" w:rsidRPr="008528A9">
        <w:rPr>
          <w:rFonts w:ascii="ＭＳ ゴシック" w:eastAsia="ＭＳ ゴシック" w:hAnsi="ＭＳ ゴシック" w:cs="CIDFont+F2" w:hint="eastAsia"/>
          <w:kern w:val="0"/>
          <w:szCs w:val="21"/>
        </w:rPr>
        <w:t>海洋プラスチック対策先進技術分野</w:t>
      </w:r>
      <w:r w:rsidR="008343CF">
        <w:rPr>
          <w:rFonts w:ascii="ＭＳ ゴシック" w:eastAsia="ＭＳ ゴシック" w:hAnsi="ＭＳ ゴシック" w:cs="CIDFont+F2" w:hint="eastAsia"/>
          <w:kern w:val="0"/>
          <w:szCs w:val="21"/>
        </w:rPr>
        <w:t>のみ</w:t>
      </w:r>
      <w:r w:rsidRPr="008528A9">
        <w:rPr>
          <w:rFonts w:ascii="ＭＳ ゴシック" w:eastAsia="ＭＳ ゴシック" w:hAnsi="ＭＳ ゴシック" w:cs="CIDFont+F2" w:hint="eastAsia"/>
          <w:kern w:val="0"/>
          <w:szCs w:val="21"/>
        </w:rPr>
        <w:t>再公募）</w:t>
      </w:r>
    </w:p>
    <w:p w14:paraId="443A40E5" w14:textId="3807A6A0" w:rsidR="008528A9" w:rsidRPr="008528A9" w:rsidRDefault="008528A9" w:rsidP="008528A9">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申請があった事業について、提出者からの計画内容等のプレゼンテーション及び出席委員からの質疑等を実施し、その内容を踏まえ、審査・評価の基準に基づき、出席委員による審査を行い、部会としての評価点を決定した。また、審査にあたっては、部会としての評価点の下限値（</w:t>
      </w:r>
      <w:r w:rsidRPr="0088602B">
        <w:rPr>
          <w:rFonts w:ascii="ＭＳ ゴシック" w:eastAsia="ＭＳ ゴシック" w:hAnsi="ＭＳ ゴシック" w:cs="CIDFont+F2"/>
          <w:kern w:val="0"/>
          <w:szCs w:val="21"/>
        </w:rPr>
        <w:t>60点）を定め、これに満たない事業については原則として採択しないものとした。</w:t>
      </w:r>
      <w:r w:rsidRPr="008528A9">
        <w:rPr>
          <w:rFonts w:ascii="ＭＳ ゴシック" w:eastAsia="ＭＳ ゴシック" w:hAnsi="ＭＳ ゴシック" w:cs="CIDFont+F2" w:hint="eastAsia"/>
          <w:kern w:val="0"/>
          <w:szCs w:val="21"/>
        </w:rPr>
        <w:t>審査の結果、応募事業については、評価点の下限値未満であるため、不採択とした。</w:t>
      </w:r>
    </w:p>
    <w:p w14:paraId="4D5E3149" w14:textId="77777777" w:rsidR="008528A9" w:rsidRDefault="008528A9" w:rsidP="003672C7">
      <w:pPr>
        <w:rPr>
          <w:rFonts w:ascii="ＭＳ Ｐゴシック" w:eastAsia="ＭＳ Ｐゴシック" w:hAnsi="ＭＳ Ｐゴシック"/>
        </w:rPr>
      </w:pPr>
    </w:p>
    <w:p w14:paraId="43E08295" w14:textId="77777777" w:rsidR="008528A9" w:rsidRPr="008528A9" w:rsidRDefault="008528A9" w:rsidP="003672C7">
      <w:pPr>
        <w:rPr>
          <w:rFonts w:ascii="ＭＳ Ｐゴシック" w:eastAsia="ＭＳ Ｐゴシック" w:hAnsi="ＭＳ Ｐゴシック"/>
        </w:rPr>
      </w:pPr>
    </w:p>
    <w:sectPr w:rsidR="008528A9" w:rsidRPr="008528A9" w:rsidSect="001014FC">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A13C" w14:textId="77777777" w:rsidR="000B20CC" w:rsidRDefault="000B20CC" w:rsidP="00F64F7E">
      <w:r>
        <w:separator/>
      </w:r>
    </w:p>
  </w:endnote>
  <w:endnote w:type="continuationSeparator" w:id="0">
    <w:p w14:paraId="72DA425E" w14:textId="77777777" w:rsidR="000B20CC" w:rsidRDefault="000B20CC"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5CFA" w14:textId="77777777" w:rsidR="000B20CC" w:rsidRDefault="000B20CC" w:rsidP="00F64F7E">
      <w:r>
        <w:separator/>
      </w:r>
    </w:p>
  </w:footnote>
  <w:footnote w:type="continuationSeparator" w:id="0">
    <w:p w14:paraId="236530FF" w14:textId="77777777" w:rsidR="000B20CC" w:rsidRDefault="000B20CC" w:rsidP="00F6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76CA9"/>
    <w:multiLevelType w:val="hybridMultilevel"/>
    <w:tmpl w:val="97B6AFB6"/>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6964D2"/>
    <w:multiLevelType w:val="hybridMultilevel"/>
    <w:tmpl w:val="E6C49C42"/>
    <w:lvl w:ilvl="0" w:tplc="F0D6CB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A3541F"/>
    <w:multiLevelType w:val="hybridMultilevel"/>
    <w:tmpl w:val="007018B2"/>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E3"/>
    <w:rsid w:val="000B20CC"/>
    <w:rsid w:val="000D768F"/>
    <w:rsid w:val="001014FC"/>
    <w:rsid w:val="00113369"/>
    <w:rsid w:val="00141F31"/>
    <w:rsid w:val="00191847"/>
    <w:rsid w:val="0035412E"/>
    <w:rsid w:val="003672C7"/>
    <w:rsid w:val="004A5BE1"/>
    <w:rsid w:val="004F66BA"/>
    <w:rsid w:val="005278EB"/>
    <w:rsid w:val="007038F3"/>
    <w:rsid w:val="00732D70"/>
    <w:rsid w:val="00755231"/>
    <w:rsid w:val="008343CF"/>
    <w:rsid w:val="008528A9"/>
    <w:rsid w:val="00934488"/>
    <w:rsid w:val="009B47C5"/>
    <w:rsid w:val="009F2CAF"/>
    <w:rsid w:val="00A234A4"/>
    <w:rsid w:val="00A53DE3"/>
    <w:rsid w:val="00AA6BB8"/>
    <w:rsid w:val="00B210BF"/>
    <w:rsid w:val="00B539C9"/>
    <w:rsid w:val="00D2665C"/>
    <w:rsid w:val="00E3165F"/>
    <w:rsid w:val="00EA684E"/>
    <w:rsid w:val="00F04400"/>
    <w:rsid w:val="00F64F7E"/>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9EA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316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2023-12-25T11:02:00Z</dcterms:created>
  <dcterms:modified xsi:type="dcterms:W3CDTF">2023-12-25T11:02:00Z</dcterms:modified>
</cp:coreProperties>
</file>