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7A7F" w14:textId="102A5AA0" w:rsidR="00F64F7E" w:rsidRPr="00E60237" w:rsidRDefault="0032781F"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4E5917C0" wp14:editId="61E64397">
                <wp:simplePos x="0" y="0"/>
                <wp:positionH relativeFrom="column">
                  <wp:posOffset>5071745</wp:posOffset>
                </wp:positionH>
                <wp:positionV relativeFrom="paragraph">
                  <wp:posOffset>-310571</wp:posOffset>
                </wp:positionV>
                <wp:extent cx="652539" cy="336550"/>
                <wp:effectExtent l="0" t="0" r="14605" b="2540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39" cy="336550"/>
                        </a:xfrm>
                        <a:prstGeom prst="rect">
                          <a:avLst/>
                        </a:prstGeom>
                        <a:solidFill>
                          <a:srgbClr val="FFFFFF"/>
                        </a:solidFill>
                        <a:ln w="9525">
                          <a:solidFill>
                            <a:srgbClr val="000000"/>
                          </a:solidFill>
                          <a:miter lim="800000"/>
                          <a:headEnd/>
                          <a:tailEnd/>
                        </a:ln>
                      </wps:spPr>
                      <wps:txbx>
                        <w:txbxContent>
                          <w:p w14:paraId="185C8D47" w14:textId="08C247E4" w:rsidR="0032781F" w:rsidRPr="0032781F" w:rsidRDefault="0032781F" w:rsidP="0032781F">
                            <w:pPr>
                              <w:jc w:val="left"/>
                              <w:rPr>
                                <w:rFonts w:ascii="ＭＳ ゴシック" w:eastAsia="ＭＳ ゴシック" w:hAnsi="ＭＳ ゴシック"/>
                                <w:sz w:val="24"/>
                                <w:szCs w:val="28"/>
                              </w:rPr>
                            </w:pPr>
                            <w:r w:rsidRPr="0032781F">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917C0" id="正方形/長方形 65" o:spid="_x0000_s1026" style="position:absolute;left:0;text-align:left;margin-left:399.35pt;margin-top:-24.45pt;width:51.4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">
                <v:textbox inset="5.85pt,.7pt,5.85pt,.7pt">
                  <w:txbxContent>
                    <w:p w14:paraId="185C8D47" w14:textId="08C247E4" w:rsidR="0032781F" w:rsidRPr="0032781F" w:rsidRDefault="0032781F" w:rsidP="0032781F">
                      <w:pPr>
                        <w:jc w:val="left"/>
                        <w:rPr>
                          <w:rFonts w:ascii="ＭＳ ゴシック" w:eastAsia="ＭＳ ゴシック" w:hAnsi="ＭＳ ゴシック"/>
                          <w:sz w:val="24"/>
                          <w:szCs w:val="28"/>
                        </w:rPr>
                      </w:pPr>
                      <w:r w:rsidRPr="0032781F">
                        <w:rPr>
                          <w:rFonts w:ascii="ＭＳ ゴシック" w:eastAsia="ＭＳ ゴシック" w:hAnsi="ＭＳ ゴシック" w:hint="eastAsia"/>
                          <w:sz w:val="24"/>
                          <w:szCs w:val="28"/>
                        </w:rPr>
                        <w:t>資料</w:t>
                      </w:r>
                      <w:r w:rsidRPr="0032781F">
                        <w:rPr>
                          <w:rFonts w:ascii="ＭＳ ゴシック" w:eastAsia="ＭＳ ゴシック" w:hAnsi="ＭＳ ゴシック" w:hint="eastAsia"/>
                          <w:sz w:val="24"/>
                          <w:szCs w:val="28"/>
                        </w:rPr>
                        <w:t>３</w:t>
                      </w:r>
                    </w:p>
                  </w:txbxContent>
                </v:textbox>
              </v:rect>
            </w:pict>
          </mc:Fallback>
        </mc:AlternateContent>
      </w:r>
      <w:r w:rsidR="00F64F7E" w:rsidRPr="00E60237">
        <w:rPr>
          <w:rFonts w:ascii="ＭＳ ゴシック" w:eastAsia="ＭＳ ゴシック" w:hAnsi="ＭＳ ゴシック" w:cs="CIDFont+F2" w:hint="eastAsia"/>
          <w:kern w:val="0"/>
          <w:sz w:val="24"/>
          <w:szCs w:val="24"/>
        </w:rPr>
        <w:t>環境・みどり活動促進部会報告</w:t>
      </w:r>
    </w:p>
    <w:p w14:paraId="197A5000" w14:textId="7BE02082" w:rsidR="00F64F7E" w:rsidRPr="00E60237" w:rsidRDefault="00F64F7E" w:rsidP="00F64F7E">
      <w:pPr>
        <w:autoSpaceDE w:val="0"/>
        <w:autoSpaceDN w:val="0"/>
        <w:adjustRightInd w:val="0"/>
        <w:jc w:val="left"/>
        <w:rPr>
          <w:rFonts w:ascii="ＭＳ ゴシック" w:eastAsia="ＭＳ ゴシック" w:hAnsi="ＭＳ ゴシック" w:cs="CIDFont+F2"/>
          <w:kern w:val="0"/>
          <w:szCs w:val="21"/>
        </w:rPr>
      </w:pPr>
    </w:p>
    <w:p w14:paraId="045BDF34" w14:textId="4AFBF46F" w:rsidR="00F64F7E" w:rsidRPr="00E60237"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令和</w:t>
      </w:r>
      <w:r w:rsidR="002E20BA" w:rsidRPr="00E60237">
        <w:rPr>
          <w:rFonts w:ascii="ＭＳ ゴシック" w:eastAsia="ＭＳ ゴシック" w:hAnsi="ＭＳ ゴシック" w:cs="CIDFont+F2" w:hint="eastAsia"/>
          <w:kern w:val="0"/>
          <w:szCs w:val="21"/>
        </w:rPr>
        <w:t>７</w:t>
      </w:r>
      <w:r w:rsidR="00F64F7E" w:rsidRPr="00E60237">
        <w:rPr>
          <w:rFonts w:ascii="ＭＳ ゴシック" w:eastAsia="ＭＳ ゴシック" w:hAnsi="ＭＳ ゴシック" w:cs="CIDFont+F2" w:hint="eastAsia"/>
          <w:kern w:val="0"/>
          <w:szCs w:val="21"/>
        </w:rPr>
        <w:t>年度</w:t>
      </w:r>
      <w:r w:rsidR="00F64F7E" w:rsidRPr="00E60237">
        <w:rPr>
          <w:rFonts w:ascii="ＭＳ ゴシック" w:eastAsia="ＭＳ ゴシック" w:hAnsi="ＭＳ ゴシック" w:cs="CIDFont+F2"/>
          <w:kern w:val="0"/>
          <w:szCs w:val="21"/>
        </w:rPr>
        <w:t xml:space="preserve"> </w:t>
      </w:r>
      <w:r w:rsidRPr="00E60237">
        <w:rPr>
          <w:rFonts w:ascii="ＭＳ ゴシック" w:eastAsia="ＭＳ ゴシック" w:hAnsi="ＭＳ ゴシック" w:cs="CIDFont+F2" w:hint="eastAsia"/>
          <w:kern w:val="0"/>
          <w:szCs w:val="21"/>
        </w:rPr>
        <w:t>第</w:t>
      </w:r>
      <w:r w:rsidR="004E2999" w:rsidRPr="00E60237">
        <w:rPr>
          <w:rFonts w:ascii="ＭＳ ゴシック" w:eastAsia="ＭＳ ゴシック" w:hAnsi="ＭＳ ゴシック" w:cs="CIDFont+F2" w:hint="eastAsia"/>
          <w:kern w:val="0"/>
          <w:szCs w:val="21"/>
        </w:rPr>
        <w:t>１</w:t>
      </w:r>
      <w:r w:rsidRPr="00E60237">
        <w:rPr>
          <w:rFonts w:ascii="ＭＳ ゴシック" w:eastAsia="ＭＳ ゴシック" w:hAnsi="ＭＳ ゴシック" w:cs="CIDFont+F2" w:hint="eastAsia"/>
          <w:kern w:val="0"/>
          <w:szCs w:val="21"/>
        </w:rPr>
        <w:t>回環境・みどり活動促進部会</w:t>
      </w:r>
      <w:r w:rsidR="00F64F7E" w:rsidRPr="00E60237">
        <w:rPr>
          <w:rFonts w:ascii="ＭＳ ゴシック" w:eastAsia="ＭＳ ゴシック" w:hAnsi="ＭＳ ゴシック" w:cs="CIDFont+F2" w:hint="eastAsia"/>
          <w:kern w:val="0"/>
          <w:szCs w:val="21"/>
        </w:rPr>
        <w:t>で審議した</w:t>
      </w:r>
      <w:r w:rsidR="00D15D20" w:rsidRPr="00E60237">
        <w:rPr>
          <w:rFonts w:ascii="ＭＳ ゴシック" w:eastAsia="ＭＳ ゴシック" w:hAnsi="ＭＳ ゴシック" w:cs="CIDFont+F2" w:hint="eastAsia"/>
          <w:kern w:val="0"/>
          <w:szCs w:val="21"/>
        </w:rPr>
        <w:t>内容</w:t>
      </w:r>
      <w:r w:rsidR="00F64F7E" w:rsidRPr="00E60237">
        <w:rPr>
          <w:rFonts w:ascii="ＭＳ ゴシック" w:eastAsia="ＭＳ ゴシック" w:hAnsi="ＭＳ ゴシック" w:cs="CIDFont+F2" w:hint="eastAsia"/>
          <w:kern w:val="0"/>
          <w:szCs w:val="21"/>
        </w:rPr>
        <w:t>について、「大阪府環境審議会環境・みどり活動促進部会運営要領」（以下「運営要領」という。）第４（５）の規定に基づき報告する。</w:t>
      </w:r>
    </w:p>
    <w:p w14:paraId="1CFD2536" w14:textId="0C883CE1" w:rsidR="00F64F7E" w:rsidRPr="00E60237" w:rsidRDefault="00F64F7E" w:rsidP="003672C7">
      <w:pPr>
        <w:autoSpaceDE w:val="0"/>
        <w:autoSpaceDN w:val="0"/>
        <w:adjustRightInd w:val="0"/>
        <w:ind w:firstLineChars="100" w:firstLine="211"/>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なお、本事項については、大阪府環境審議会条例第６条第７項及び運営要領第４（４）の規定に基づき、本部会の決議を大阪府環境審議会の決議とした。</w:t>
      </w:r>
    </w:p>
    <w:p w14:paraId="61942E39" w14:textId="77777777" w:rsidR="001014FC" w:rsidRPr="00E60237" w:rsidRDefault="001014FC" w:rsidP="003672C7">
      <w:pPr>
        <w:autoSpaceDE w:val="0"/>
        <w:autoSpaceDN w:val="0"/>
        <w:adjustRightInd w:val="0"/>
        <w:ind w:firstLineChars="100" w:firstLine="211"/>
        <w:jc w:val="left"/>
        <w:rPr>
          <w:rFonts w:ascii="ＭＳ ゴシック" w:eastAsia="ＭＳ ゴシック" w:hAnsi="ＭＳ ゴシック" w:cs="CIDFont+F2"/>
          <w:kern w:val="0"/>
          <w:szCs w:val="21"/>
        </w:rPr>
      </w:pPr>
    </w:p>
    <w:p w14:paraId="36894802" w14:textId="6E1846DE" w:rsidR="00F64F7E" w:rsidRPr="00E60237" w:rsidRDefault="00F64F7E" w:rsidP="00F64F7E">
      <w:pPr>
        <w:autoSpaceDE w:val="0"/>
        <w:autoSpaceDN w:val="0"/>
        <w:adjustRightInd w:val="0"/>
        <w:jc w:val="left"/>
        <w:rPr>
          <w:rFonts w:ascii="ＭＳ ゴシック" w:eastAsia="ＭＳ ゴシック" w:hAnsi="ＭＳ ゴシック" w:cs="CIDFont+F2"/>
          <w:kern w:val="0"/>
          <w:sz w:val="22"/>
        </w:rPr>
      </w:pPr>
      <w:r w:rsidRPr="00E60237">
        <w:rPr>
          <w:rFonts w:ascii="ＭＳ ゴシック" w:eastAsia="ＭＳ ゴシック" w:hAnsi="ＭＳ ゴシック" w:cs="CIDFont+F2" w:hint="eastAsia"/>
          <w:kern w:val="0"/>
          <w:sz w:val="22"/>
        </w:rPr>
        <w:t>１</w:t>
      </w:r>
      <w:r w:rsidR="00880890" w:rsidRPr="00E60237">
        <w:rPr>
          <w:rFonts w:ascii="ＭＳ ゴシック" w:eastAsia="ＭＳ ゴシック" w:hAnsi="ＭＳ ゴシック" w:cs="CIDFont+F2" w:hint="eastAsia"/>
          <w:kern w:val="0"/>
          <w:sz w:val="22"/>
        </w:rPr>
        <w:t xml:space="preserve"> </w:t>
      </w:r>
      <w:r w:rsidRPr="00E60237">
        <w:rPr>
          <w:rFonts w:ascii="ＭＳ ゴシック" w:eastAsia="ＭＳ ゴシック" w:hAnsi="ＭＳ ゴシック" w:cs="CIDFont+F2" w:hint="eastAsia"/>
          <w:kern w:val="0"/>
          <w:sz w:val="22"/>
        </w:rPr>
        <w:t>開催状況</w:t>
      </w:r>
    </w:p>
    <w:p w14:paraId="4B9C41D4" w14:textId="60F0F8B4" w:rsidR="00F64F7E" w:rsidRPr="00E60237"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令和</w:t>
      </w:r>
      <w:r w:rsidR="002E20BA" w:rsidRPr="00E60237">
        <w:rPr>
          <w:rFonts w:ascii="ＭＳ ゴシック" w:eastAsia="ＭＳ ゴシック" w:hAnsi="ＭＳ ゴシック" w:cs="CIDFont+F2" w:hint="eastAsia"/>
          <w:kern w:val="0"/>
          <w:szCs w:val="21"/>
        </w:rPr>
        <w:t>７</w:t>
      </w:r>
      <w:r w:rsidRPr="00E60237">
        <w:rPr>
          <w:rFonts w:ascii="ＭＳ ゴシック" w:eastAsia="ＭＳ ゴシック" w:hAnsi="ＭＳ ゴシック" w:cs="CIDFont+F2" w:hint="eastAsia"/>
          <w:kern w:val="0"/>
          <w:szCs w:val="21"/>
        </w:rPr>
        <w:t>年</w:t>
      </w:r>
      <w:r w:rsidR="002E20BA" w:rsidRPr="00E60237">
        <w:rPr>
          <w:rFonts w:ascii="ＭＳ ゴシック" w:eastAsia="ＭＳ ゴシック" w:hAnsi="ＭＳ ゴシック" w:cs="CIDFont+F2" w:hint="eastAsia"/>
          <w:kern w:val="0"/>
          <w:szCs w:val="21"/>
        </w:rPr>
        <w:t>５</w:t>
      </w:r>
      <w:r w:rsidR="00F64F7E" w:rsidRPr="00E60237">
        <w:rPr>
          <w:rFonts w:ascii="ＭＳ ゴシック" w:eastAsia="ＭＳ ゴシック" w:hAnsi="ＭＳ ゴシック" w:cs="CIDFont+F2" w:hint="eastAsia"/>
          <w:kern w:val="0"/>
          <w:szCs w:val="21"/>
        </w:rPr>
        <w:t>月</w:t>
      </w:r>
      <w:r w:rsidR="002E20BA" w:rsidRPr="00E60237">
        <w:rPr>
          <w:rFonts w:ascii="ＭＳ ゴシック" w:eastAsia="ＭＳ ゴシック" w:hAnsi="ＭＳ ゴシック" w:cs="CIDFont+F2" w:hint="eastAsia"/>
          <w:kern w:val="0"/>
          <w:szCs w:val="21"/>
        </w:rPr>
        <w:t>13</w:t>
      </w:r>
      <w:r w:rsidRPr="00E60237">
        <w:rPr>
          <w:rFonts w:ascii="ＭＳ ゴシック" w:eastAsia="ＭＳ ゴシック" w:hAnsi="ＭＳ ゴシック" w:cs="CIDFont+F2" w:hint="eastAsia"/>
          <w:kern w:val="0"/>
          <w:szCs w:val="21"/>
        </w:rPr>
        <w:t>日（</w:t>
      </w:r>
      <w:r w:rsidR="002E20BA" w:rsidRPr="00E60237">
        <w:rPr>
          <w:rFonts w:ascii="ＭＳ ゴシック" w:eastAsia="ＭＳ ゴシック" w:hAnsi="ＭＳ ゴシック" w:cs="CIDFont+F2" w:hint="eastAsia"/>
          <w:kern w:val="0"/>
          <w:szCs w:val="21"/>
        </w:rPr>
        <w:t>火</w:t>
      </w:r>
      <w:r w:rsidRPr="00E60237">
        <w:rPr>
          <w:rFonts w:ascii="ＭＳ ゴシック" w:eastAsia="ＭＳ ゴシック" w:hAnsi="ＭＳ ゴシック" w:cs="CIDFont+F2" w:hint="eastAsia"/>
          <w:kern w:val="0"/>
          <w:szCs w:val="21"/>
        </w:rPr>
        <w:t>）</w:t>
      </w:r>
      <w:r w:rsidR="00E3165F" w:rsidRPr="00E60237">
        <w:rPr>
          <w:rFonts w:ascii="ＭＳ ゴシック" w:eastAsia="ＭＳ ゴシック" w:hAnsi="ＭＳ ゴシック" w:cs="CIDFont+F2" w:hint="eastAsia"/>
          <w:kern w:val="0"/>
          <w:szCs w:val="21"/>
        </w:rPr>
        <w:t>午前10時より</w:t>
      </w:r>
    </w:p>
    <w:p w14:paraId="01859FC5" w14:textId="70837F91" w:rsidR="00D2665C" w:rsidRPr="00E60237" w:rsidRDefault="00D2665C" w:rsidP="00934488">
      <w:pPr>
        <w:autoSpaceDE w:val="0"/>
        <w:autoSpaceDN w:val="0"/>
        <w:adjustRightInd w:val="0"/>
        <w:ind w:firstLineChars="100" w:firstLine="211"/>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議題　大阪府環境保全活動補助金に係る審査について</w:t>
      </w:r>
    </w:p>
    <w:p w14:paraId="12B03259" w14:textId="77777777" w:rsidR="001014FC" w:rsidRPr="00E60237" w:rsidRDefault="001014FC" w:rsidP="008C5C29">
      <w:pPr>
        <w:autoSpaceDE w:val="0"/>
        <w:autoSpaceDN w:val="0"/>
        <w:adjustRightInd w:val="0"/>
        <w:jc w:val="left"/>
        <w:rPr>
          <w:rFonts w:ascii="ＭＳ ゴシック" w:eastAsia="ＭＳ ゴシック" w:hAnsi="ＭＳ ゴシック" w:cs="CIDFont+F2"/>
          <w:kern w:val="0"/>
          <w:szCs w:val="21"/>
        </w:rPr>
      </w:pPr>
    </w:p>
    <w:p w14:paraId="51FBF84F" w14:textId="34639FAC" w:rsidR="00F64F7E" w:rsidRPr="00E60237" w:rsidRDefault="00F64F7E" w:rsidP="00F64F7E">
      <w:pPr>
        <w:autoSpaceDE w:val="0"/>
        <w:autoSpaceDN w:val="0"/>
        <w:adjustRightInd w:val="0"/>
        <w:jc w:val="left"/>
        <w:rPr>
          <w:rFonts w:ascii="ＭＳ ゴシック" w:eastAsia="ＭＳ ゴシック" w:hAnsi="ＭＳ ゴシック" w:cs="CIDFont+F2"/>
          <w:kern w:val="0"/>
          <w:sz w:val="22"/>
        </w:rPr>
      </w:pPr>
      <w:r w:rsidRPr="00E60237">
        <w:rPr>
          <w:rFonts w:ascii="ＭＳ ゴシック" w:eastAsia="ＭＳ ゴシック" w:hAnsi="ＭＳ ゴシック" w:cs="CIDFont+F2" w:hint="eastAsia"/>
          <w:kern w:val="0"/>
          <w:sz w:val="22"/>
        </w:rPr>
        <w:t>２</w:t>
      </w:r>
      <w:r w:rsidR="00880890" w:rsidRPr="00E60237">
        <w:rPr>
          <w:rFonts w:ascii="ＭＳ ゴシック" w:eastAsia="ＭＳ ゴシック" w:hAnsi="ＭＳ ゴシック" w:cs="CIDFont+F2" w:hint="eastAsia"/>
          <w:kern w:val="0"/>
          <w:sz w:val="22"/>
        </w:rPr>
        <w:t xml:space="preserve"> </w:t>
      </w:r>
      <w:r w:rsidR="00121A7F" w:rsidRPr="00E60237">
        <w:rPr>
          <w:rFonts w:ascii="ＭＳ ゴシック" w:eastAsia="ＭＳ ゴシック" w:hAnsi="ＭＳ ゴシック" w:cs="CIDFont+F2" w:hint="eastAsia"/>
          <w:kern w:val="0"/>
          <w:sz w:val="22"/>
        </w:rPr>
        <w:t>大阪府環境保全活動補助事業の審査結果について</w:t>
      </w:r>
    </w:p>
    <w:p w14:paraId="58F4BA78" w14:textId="728FB770" w:rsidR="00E3165F" w:rsidRPr="00E60237" w:rsidRDefault="00D15D20" w:rsidP="00880890">
      <w:pPr>
        <w:autoSpaceDE w:val="0"/>
        <w:autoSpaceDN w:val="0"/>
        <w:adjustRightInd w:val="0"/>
        <w:ind w:leftChars="50" w:left="105" w:firstLineChars="50" w:firstLine="105"/>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大阪府環境保全活動補助金</w:t>
      </w:r>
      <w:r w:rsidR="00F64F7E" w:rsidRPr="00E60237">
        <w:rPr>
          <w:rFonts w:ascii="ＭＳ ゴシック" w:eastAsia="ＭＳ ゴシック" w:hAnsi="ＭＳ ゴシック" w:cs="CIDFont+F2" w:hint="eastAsia"/>
          <w:kern w:val="0"/>
          <w:szCs w:val="21"/>
        </w:rPr>
        <w:t>は、民間団体の豊かな環境の保全や創造に資する自主的な活動を支援するため、民間の団体が実施する環境保全などの事業に必要な経費の一部の補助を行うもの。（財源：環境保全基金）</w:t>
      </w:r>
    </w:p>
    <w:p w14:paraId="21C79BB4" w14:textId="2F6A90E8" w:rsidR="00D15D20" w:rsidRPr="00E60237" w:rsidRDefault="00D2665C"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募集期間：令和</w:t>
      </w:r>
      <w:r w:rsidR="002E20BA" w:rsidRPr="00E60237">
        <w:rPr>
          <w:rFonts w:ascii="ＭＳ ゴシック" w:eastAsia="ＭＳ ゴシック" w:hAnsi="ＭＳ ゴシック" w:cs="CIDFont+F2" w:hint="eastAsia"/>
          <w:kern w:val="0"/>
          <w:szCs w:val="21"/>
        </w:rPr>
        <w:t>７</w:t>
      </w:r>
      <w:r w:rsidRPr="00E60237">
        <w:rPr>
          <w:rFonts w:ascii="ＭＳ ゴシック" w:eastAsia="ＭＳ ゴシック" w:hAnsi="ＭＳ ゴシック" w:cs="CIDFont+F2" w:hint="eastAsia"/>
          <w:kern w:val="0"/>
          <w:szCs w:val="21"/>
        </w:rPr>
        <w:t>年</w:t>
      </w:r>
      <w:r w:rsidR="004E2999" w:rsidRPr="00E60237">
        <w:rPr>
          <w:rFonts w:ascii="ＭＳ ゴシック" w:eastAsia="ＭＳ ゴシック" w:hAnsi="ＭＳ ゴシック" w:cs="CIDFont+F2" w:hint="eastAsia"/>
          <w:kern w:val="0"/>
          <w:szCs w:val="21"/>
        </w:rPr>
        <w:t>３</w:t>
      </w:r>
      <w:r w:rsidR="00F64F7E" w:rsidRPr="00E60237">
        <w:rPr>
          <w:rFonts w:ascii="ＭＳ ゴシック" w:eastAsia="ＭＳ ゴシック" w:hAnsi="ＭＳ ゴシック" w:cs="CIDFont+F2" w:hint="eastAsia"/>
          <w:kern w:val="0"/>
          <w:szCs w:val="21"/>
        </w:rPr>
        <w:t>月</w:t>
      </w:r>
      <w:r w:rsidR="004E2999" w:rsidRPr="00E60237">
        <w:rPr>
          <w:rFonts w:ascii="ＭＳ ゴシック" w:eastAsia="ＭＳ ゴシック" w:hAnsi="ＭＳ ゴシック" w:cs="CIDFont+F2" w:hint="eastAsia"/>
          <w:kern w:val="0"/>
          <w:szCs w:val="21"/>
        </w:rPr>
        <w:t>１</w:t>
      </w:r>
      <w:r w:rsidRPr="00E60237">
        <w:rPr>
          <w:rFonts w:ascii="ＭＳ ゴシック" w:eastAsia="ＭＳ ゴシック" w:hAnsi="ＭＳ ゴシック" w:cs="CIDFont+F2" w:hint="eastAsia"/>
          <w:kern w:val="0"/>
          <w:szCs w:val="21"/>
        </w:rPr>
        <w:t>日</w:t>
      </w:r>
      <w:r w:rsidR="00E3165F" w:rsidRPr="00E60237">
        <w:rPr>
          <w:rFonts w:ascii="ＭＳ ゴシック" w:eastAsia="ＭＳ ゴシック" w:hAnsi="ＭＳ ゴシック" w:cs="CIDFont+F2" w:hint="eastAsia"/>
          <w:kern w:val="0"/>
          <w:szCs w:val="21"/>
        </w:rPr>
        <w:t>から</w:t>
      </w:r>
      <w:r w:rsidRPr="00E60237">
        <w:rPr>
          <w:rFonts w:ascii="ＭＳ ゴシック" w:eastAsia="ＭＳ ゴシック" w:hAnsi="ＭＳ ゴシック" w:cs="CIDFont+F2" w:hint="eastAsia"/>
          <w:kern w:val="0"/>
          <w:szCs w:val="21"/>
        </w:rPr>
        <w:t>令和</w:t>
      </w:r>
      <w:r w:rsidR="002E20BA" w:rsidRPr="00E60237">
        <w:rPr>
          <w:rFonts w:ascii="ＭＳ ゴシック" w:eastAsia="ＭＳ ゴシック" w:hAnsi="ＭＳ ゴシック" w:cs="CIDFont+F2" w:hint="eastAsia"/>
          <w:kern w:val="0"/>
          <w:szCs w:val="21"/>
        </w:rPr>
        <w:t>７</w:t>
      </w:r>
      <w:r w:rsidRPr="00E60237">
        <w:rPr>
          <w:rFonts w:ascii="ＭＳ ゴシック" w:eastAsia="ＭＳ ゴシック" w:hAnsi="ＭＳ ゴシック" w:cs="CIDFont+F2" w:hint="eastAsia"/>
          <w:kern w:val="0"/>
          <w:szCs w:val="21"/>
        </w:rPr>
        <w:t>年</w:t>
      </w:r>
      <w:r w:rsidR="004E2999" w:rsidRPr="00E60237">
        <w:rPr>
          <w:rFonts w:ascii="ＭＳ ゴシック" w:eastAsia="ＭＳ ゴシック" w:hAnsi="ＭＳ ゴシック" w:cs="CIDFont+F2" w:hint="eastAsia"/>
          <w:kern w:val="0"/>
          <w:szCs w:val="21"/>
        </w:rPr>
        <w:t>４</w:t>
      </w:r>
      <w:r w:rsidR="00F64F7E" w:rsidRPr="00E60237">
        <w:rPr>
          <w:rFonts w:ascii="ＭＳ ゴシック" w:eastAsia="ＭＳ ゴシック" w:hAnsi="ＭＳ ゴシック" w:cs="CIDFont+F2" w:hint="eastAsia"/>
          <w:kern w:val="0"/>
          <w:szCs w:val="21"/>
        </w:rPr>
        <w:t>月</w:t>
      </w:r>
      <w:r w:rsidR="004E2999" w:rsidRPr="00E60237">
        <w:rPr>
          <w:rFonts w:ascii="ＭＳ ゴシック" w:eastAsia="ＭＳ ゴシック" w:hAnsi="ＭＳ ゴシック" w:cs="CIDFont+F2" w:hint="eastAsia"/>
          <w:kern w:val="0"/>
          <w:szCs w:val="21"/>
        </w:rPr>
        <w:t>1</w:t>
      </w:r>
      <w:r w:rsidR="002E20BA" w:rsidRPr="00E60237">
        <w:rPr>
          <w:rFonts w:ascii="ＭＳ ゴシック" w:eastAsia="ＭＳ ゴシック" w:hAnsi="ＭＳ ゴシック" w:cs="CIDFont+F2" w:hint="eastAsia"/>
          <w:kern w:val="0"/>
          <w:szCs w:val="21"/>
        </w:rPr>
        <w:t>1</w:t>
      </w:r>
      <w:r w:rsidR="00F64F7E" w:rsidRPr="00E60237">
        <w:rPr>
          <w:rFonts w:ascii="ＭＳ ゴシック" w:eastAsia="ＭＳ ゴシック" w:hAnsi="ＭＳ ゴシック" w:cs="CIDFont+F2" w:hint="eastAsia"/>
          <w:kern w:val="0"/>
          <w:szCs w:val="21"/>
        </w:rPr>
        <w:t>日</w:t>
      </w:r>
      <w:r w:rsidR="00D15D20" w:rsidRPr="00E60237">
        <w:rPr>
          <w:rFonts w:ascii="ＭＳ ゴシック" w:eastAsia="ＭＳ ゴシック" w:hAnsi="ＭＳ ゴシック" w:cs="CIDFont+F2" w:hint="eastAsia"/>
          <w:kern w:val="0"/>
          <w:szCs w:val="21"/>
        </w:rPr>
        <w:t>まで</w:t>
      </w:r>
    </w:p>
    <w:p w14:paraId="4FE12E02" w14:textId="39E617B8" w:rsidR="009C2CA5" w:rsidRPr="00E60237" w:rsidRDefault="00F64F7E" w:rsidP="009C2CA5">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申請があった事業について、環境の保</w:t>
      </w:r>
      <w:r w:rsidR="00D2665C" w:rsidRPr="00E60237">
        <w:rPr>
          <w:rFonts w:ascii="ＭＳ ゴシック" w:eastAsia="ＭＳ ゴシック" w:hAnsi="ＭＳ ゴシック" w:cs="CIDFont+F2" w:hint="eastAsia"/>
          <w:kern w:val="0"/>
          <w:szCs w:val="21"/>
        </w:rPr>
        <w:t>全・創造の寄与、波及効果等項目について審査を行った結果、下表の</w:t>
      </w:r>
      <w:r w:rsidR="002E20BA" w:rsidRPr="00E60237">
        <w:rPr>
          <w:rFonts w:ascii="ＭＳ ゴシック" w:eastAsia="ＭＳ ゴシック" w:hAnsi="ＭＳ ゴシック" w:cs="CIDFont+F2" w:hint="eastAsia"/>
          <w:kern w:val="0"/>
          <w:szCs w:val="21"/>
        </w:rPr>
        <w:t>３</w:t>
      </w:r>
      <w:r w:rsidRPr="00E60237">
        <w:rPr>
          <w:rFonts w:ascii="ＭＳ ゴシック" w:eastAsia="ＭＳ ゴシック" w:hAnsi="ＭＳ ゴシック" w:cs="CIDFont+F2" w:hint="eastAsia"/>
          <w:kern w:val="0"/>
          <w:szCs w:val="21"/>
        </w:rPr>
        <w:t>件について補助することが適当</w:t>
      </w:r>
      <w:r w:rsidR="00D15D20" w:rsidRPr="00E60237">
        <w:rPr>
          <w:rFonts w:ascii="ＭＳ ゴシック" w:eastAsia="ＭＳ ゴシック" w:hAnsi="ＭＳ ゴシック" w:cs="CIDFont+F2" w:hint="eastAsia"/>
          <w:kern w:val="0"/>
          <w:szCs w:val="21"/>
        </w:rPr>
        <w:t>だ</w:t>
      </w:r>
      <w:r w:rsidRPr="00E60237">
        <w:rPr>
          <w:rFonts w:ascii="ＭＳ ゴシック" w:eastAsia="ＭＳ ゴシック" w:hAnsi="ＭＳ ゴシック" w:cs="CIDFont+F2" w:hint="eastAsia"/>
          <w:kern w:val="0"/>
          <w:szCs w:val="21"/>
        </w:rPr>
        <w:t>と認めた。</w:t>
      </w:r>
    </w:p>
    <w:tbl>
      <w:tblPr>
        <w:tblStyle w:val="a7"/>
        <w:tblW w:w="9356" w:type="dxa"/>
        <w:tblInd w:w="-5" w:type="dxa"/>
        <w:tblLook w:val="04A0" w:firstRow="1" w:lastRow="0" w:firstColumn="1" w:lastColumn="0" w:noHBand="0" w:noVBand="1"/>
      </w:tblPr>
      <w:tblGrid>
        <w:gridCol w:w="533"/>
        <w:gridCol w:w="2014"/>
        <w:gridCol w:w="2273"/>
        <w:gridCol w:w="2977"/>
        <w:gridCol w:w="1559"/>
      </w:tblGrid>
      <w:tr w:rsidR="00E60237" w:rsidRPr="00E60237" w14:paraId="6BF3CB43" w14:textId="131DF8C0" w:rsidTr="003A450B">
        <w:tc>
          <w:tcPr>
            <w:tcW w:w="533" w:type="dxa"/>
          </w:tcPr>
          <w:p w14:paraId="2F79EA26"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No.</w:t>
            </w:r>
          </w:p>
        </w:tc>
        <w:tc>
          <w:tcPr>
            <w:tcW w:w="2014" w:type="dxa"/>
          </w:tcPr>
          <w:p w14:paraId="7318895F" w14:textId="7A954245"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団体名（申請額）</w:t>
            </w:r>
          </w:p>
        </w:tc>
        <w:tc>
          <w:tcPr>
            <w:tcW w:w="2273" w:type="dxa"/>
          </w:tcPr>
          <w:p w14:paraId="0F5AEBFD"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事業名</w:t>
            </w:r>
          </w:p>
        </w:tc>
        <w:tc>
          <w:tcPr>
            <w:tcW w:w="2977" w:type="dxa"/>
          </w:tcPr>
          <w:p w14:paraId="2E1C00BC"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事業概要</w:t>
            </w:r>
          </w:p>
        </w:tc>
        <w:tc>
          <w:tcPr>
            <w:tcW w:w="1559" w:type="dxa"/>
          </w:tcPr>
          <w:p w14:paraId="0354EC24"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活動区分</w:t>
            </w:r>
          </w:p>
        </w:tc>
      </w:tr>
      <w:tr w:rsidR="00E60237" w:rsidRPr="00E60237" w14:paraId="03033120" w14:textId="4F7F246B" w:rsidTr="003A450B">
        <w:tc>
          <w:tcPr>
            <w:tcW w:w="533" w:type="dxa"/>
          </w:tcPr>
          <w:p w14:paraId="02C9AD4D"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１</w:t>
            </w:r>
          </w:p>
        </w:tc>
        <w:tc>
          <w:tcPr>
            <w:tcW w:w="2014" w:type="dxa"/>
          </w:tcPr>
          <w:p w14:paraId="6D722B58" w14:textId="6D939AC9" w:rsidR="00105562" w:rsidRPr="00E60237" w:rsidRDefault="00105562" w:rsidP="00105562">
            <w:pPr>
              <w:autoSpaceDE w:val="0"/>
              <w:autoSpaceDN w:val="0"/>
              <w:adjustRightInd w:val="0"/>
              <w:ind w:rightChars="-64" w:right="-135"/>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特定非営利活動法人</w:t>
            </w:r>
          </w:p>
          <w:p w14:paraId="52A60FB9" w14:textId="63401C10" w:rsidR="00105562" w:rsidRPr="00E60237" w:rsidRDefault="00105562" w:rsidP="00105562">
            <w:pPr>
              <w:autoSpaceDE w:val="0"/>
              <w:autoSpaceDN w:val="0"/>
              <w:adjustRightInd w:val="0"/>
              <w:ind w:rightChars="-64" w:right="-135"/>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Deep</w:t>
            </w:r>
            <w:r w:rsidR="006B06D8" w:rsidRPr="00E60237">
              <w:rPr>
                <w:rFonts w:ascii="ＭＳ ゴシック" w:eastAsia="ＭＳ ゴシック" w:hAnsi="ＭＳ ゴシック" w:cs="CIDFont+F2" w:hint="eastAsia"/>
                <w:kern w:val="0"/>
                <w:szCs w:val="21"/>
              </w:rPr>
              <w:t xml:space="preserve"> </w:t>
            </w:r>
            <w:r w:rsidRPr="00E60237">
              <w:rPr>
                <w:rFonts w:ascii="ＭＳ ゴシック" w:eastAsia="ＭＳ ゴシック" w:hAnsi="ＭＳ ゴシック" w:cs="CIDFont+F2" w:hint="eastAsia"/>
                <w:kern w:val="0"/>
                <w:szCs w:val="21"/>
              </w:rPr>
              <w:t>People</w:t>
            </w:r>
          </w:p>
          <w:p w14:paraId="0E0A1301" w14:textId="1FD5F058" w:rsidR="003A450B" w:rsidRPr="00E60237" w:rsidRDefault="003A450B" w:rsidP="00105562">
            <w:pPr>
              <w:autoSpaceDE w:val="0"/>
              <w:autoSpaceDN w:val="0"/>
              <w:adjustRightInd w:val="0"/>
              <w:ind w:rightChars="-64" w:right="-135"/>
              <w:jc w:val="righ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（350,000円）</w:t>
            </w:r>
          </w:p>
        </w:tc>
        <w:tc>
          <w:tcPr>
            <w:tcW w:w="2273" w:type="dxa"/>
          </w:tcPr>
          <w:p w14:paraId="3387D167" w14:textId="23194EE6" w:rsidR="003A450B" w:rsidRPr="00E60237" w:rsidRDefault="00105562" w:rsidP="009F2CAF">
            <w:pPr>
              <w:autoSpaceDE w:val="0"/>
              <w:autoSpaceDN w:val="0"/>
              <w:adjustRightInd w:val="0"/>
              <w:ind w:rightChars="-11" w:right="-23"/>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【環境×教育】君も環境クイズ王になろう！</w:t>
            </w:r>
          </w:p>
        </w:tc>
        <w:tc>
          <w:tcPr>
            <w:tcW w:w="2977" w:type="dxa"/>
            <w:shd w:val="clear" w:color="auto" w:fill="auto"/>
          </w:tcPr>
          <w:p w14:paraId="7C792432" w14:textId="0B4B1E6C" w:rsidR="003A450B" w:rsidRPr="00E60237" w:rsidRDefault="00105562" w:rsidP="00105562">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子ども達が将来的に環境問題や社会課題を自分事としてとらえ、解決していく人材へと成長し、よりよい社会の実現を</w:t>
            </w:r>
            <w:r w:rsidR="00B20DEB" w:rsidRPr="00E60237">
              <w:rPr>
                <w:rFonts w:ascii="ＭＳ ゴシック" w:eastAsia="ＭＳ ゴシック" w:hAnsi="ＭＳ ゴシック" w:cs="CIDFont+F2" w:hint="eastAsia"/>
                <w:kern w:val="0"/>
                <w:szCs w:val="21"/>
              </w:rPr>
              <w:t>目指す</w:t>
            </w:r>
            <w:r w:rsidRPr="00E60237">
              <w:rPr>
                <w:rFonts w:ascii="ＭＳ ゴシック" w:eastAsia="ＭＳ ゴシック" w:hAnsi="ＭＳ ゴシック" w:cs="CIDFont+F2" w:hint="eastAsia"/>
                <w:kern w:val="0"/>
                <w:szCs w:val="21"/>
              </w:rPr>
              <w:t>。</w:t>
            </w:r>
          </w:p>
        </w:tc>
        <w:tc>
          <w:tcPr>
            <w:tcW w:w="1559" w:type="dxa"/>
          </w:tcPr>
          <w:p w14:paraId="4E6E92D1" w14:textId="3831DE38" w:rsidR="003A450B" w:rsidRPr="00E60237" w:rsidRDefault="003A450B" w:rsidP="004E2999">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教育啓発活動</w:t>
            </w:r>
          </w:p>
        </w:tc>
      </w:tr>
      <w:tr w:rsidR="00E60237" w:rsidRPr="00E60237" w14:paraId="21E17789" w14:textId="629F3587" w:rsidTr="003A450B">
        <w:tc>
          <w:tcPr>
            <w:tcW w:w="533" w:type="dxa"/>
          </w:tcPr>
          <w:p w14:paraId="2C8039E5" w14:textId="77777777" w:rsidR="003A450B" w:rsidRPr="00E60237" w:rsidRDefault="003A450B" w:rsidP="00DE4BE6">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２</w:t>
            </w:r>
          </w:p>
        </w:tc>
        <w:tc>
          <w:tcPr>
            <w:tcW w:w="2014" w:type="dxa"/>
          </w:tcPr>
          <w:p w14:paraId="220D20BB" w14:textId="60B8B527" w:rsidR="003A450B" w:rsidRPr="00E60237" w:rsidRDefault="00105562" w:rsidP="009F2CAF">
            <w:pPr>
              <w:autoSpaceDE w:val="0"/>
              <w:autoSpaceDN w:val="0"/>
              <w:adjustRightInd w:val="0"/>
              <w:ind w:rightChars="-64" w:right="-135"/>
              <w:jc w:val="left"/>
              <w:rPr>
                <w:rFonts w:ascii="ＭＳ ゴシック" w:eastAsia="ＭＳ ゴシック" w:hAnsi="ＭＳ ゴシック" w:cs="CIDFont+F2"/>
                <w:kern w:val="0"/>
                <w:szCs w:val="21"/>
              </w:rPr>
            </w:pPr>
            <w:bookmarkStart w:id="0" w:name="_Hlk199423395"/>
            <w:r w:rsidRPr="00E60237">
              <w:rPr>
                <w:rFonts w:ascii="ＭＳ ゴシック" w:eastAsia="ＭＳ ゴシック" w:hAnsi="ＭＳ ゴシック" w:cs="CIDFont+F2" w:hint="eastAsia"/>
                <w:kern w:val="0"/>
                <w:szCs w:val="21"/>
              </w:rPr>
              <w:t>特定非営利活動法人</w:t>
            </w:r>
            <w:r w:rsidRPr="00E60237">
              <w:rPr>
                <w:rFonts w:ascii="ＭＳ ゴシック" w:eastAsia="ＭＳ ゴシック" w:hAnsi="ＭＳ ゴシック" w:cs="CIDFont+F2"/>
                <w:kern w:val="0"/>
                <w:szCs w:val="21"/>
              </w:rPr>
              <w:t xml:space="preserve"> 緑で地球を救う会</w:t>
            </w:r>
          </w:p>
          <w:bookmarkEnd w:id="0"/>
          <w:p w14:paraId="4E39D28C" w14:textId="15538A54" w:rsidR="003A450B" w:rsidRPr="00E60237"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w:t>
            </w:r>
            <w:r w:rsidR="00105562" w:rsidRPr="00E60237">
              <w:rPr>
                <w:rFonts w:ascii="ＭＳ ゴシック" w:eastAsia="ＭＳ ゴシック" w:hAnsi="ＭＳ ゴシック" w:cs="CIDFont+F2"/>
                <w:kern w:val="0"/>
                <w:szCs w:val="21"/>
              </w:rPr>
              <w:t>206</w:t>
            </w:r>
            <w:r w:rsidR="00105562" w:rsidRPr="00E60237">
              <w:rPr>
                <w:rFonts w:ascii="ＭＳ ゴシック" w:eastAsia="ＭＳ ゴシック" w:hAnsi="ＭＳ ゴシック" w:cs="CIDFont+F2" w:hint="eastAsia"/>
                <w:kern w:val="0"/>
                <w:szCs w:val="21"/>
              </w:rPr>
              <w:t>,</w:t>
            </w:r>
            <w:r w:rsidR="00105562" w:rsidRPr="00E60237">
              <w:rPr>
                <w:rFonts w:ascii="ＭＳ ゴシック" w:eastAsia="ＭＳ ゴシック" w:hAnsi="ＭＳ ゴシック" w:cs="CIDFont+F2"/>
                <w:kern w:val="0"/>
                <w:szCs w:val="21"/>
              </w:rPr>
              <w:t>025</w:t>
            </w:r>
            <w:r w:rsidRPr="00E60237">
              <w:rPr>
                <w:rFonts w:ascii="ＭＳ ゴシック" w:eastAsia="ＭＳ ゴシック" w:hAnsi="ＭＳ ゴシック" w:cs="CIDFont+F2" w:hint="eastAsia"/>
                <w:kern w:val="0"/>
                <w:szCs w:val="21"/>
              </w:rPr>
              <w:t>円）</w:t>
            </w:r>
          </w:p>
        </w:tc>
        <w:tc>
          <w:tcPr>
            <w:tcW w:w="2273" w:type="dxa"/>
          </w:tcPr>
          <w:p w14:paraId="1B4F12DD" w14:textId="51921072" w:rsidR="003A450B" w:rsidRPr="00E60237" w:rsidRDefault="00105562" w:rsidP="009F2CAF">
            <w:pPr>
              <w:autoSpaceDE w:val="0"/>
              <w:autoSpaceDN w:val="0"/>
              <w:adjustRightInd w:val="0"/>
              <w:ind w:rightChars="-11" w:right="-23"/>
              <w:jc w:val="left"/>
              <w:rPr>
                <w:rFonts w:ascii="ＭＳ ゴシック" w:eastAsia="ＭＳ ゴシック" w:hAnsi="ＭＳ ゴシック" w:cs="CIDFont+F2"/>
                <w:kern w:val="0"/>
                <w:szCs w:val="21"/>
              </w:rPr>
            </w:pPr>
            <w:bookmarkStart w:id="1" w:name="_Hlk199423412"/>
            <w:r w:rsidRPr="00E60237">
              <w:rPr>
                <w:rFonts w:ascii="ＭＳ ゴシック" w:eastAsia="ＭＳ ゴシック" w:hAnsi="ＭＳ ゴシック" w:cs="CIDFont+F2" w:hint="eastAsia"/>
                <w:kern w:val="0"/>
                <w:szCs w:val="21"/>
              </w:rPr>
              <w:t>つなぐ、緑のバトンプロジェクト</w:t>
            </w:r>
            <w:bookmarkEnd w:id="1"/>
          </w:p>
        </w:tc>
        <w:tc>
          <w:tcPr>
            <w:tcW w:w="2977" w:type="dxa"/>
            <w:shd w:val="clear" w:color="auto" w:fill="auto"/>
          </w:tcPr>
          <w:p w14:paraId="43935F22" w14:textId="2A3E845C" w:rsidR="003A450B" w:rsidRPr="00E60237" w:rsidRDefault="00105562" w:rsidP="004E2999">
            <w:pPr>
              <w:autoSpaceDE w:val="0"/>
              <w:autoSpaceDN w:val="0"/>
              <w:adjustRightInd w:val="0"/>
              <w:jc w:val="left"/>
              <w:rPr>
                <w:rFonts w:ascii="ＭＳ ゴシック" w:eastAsia="ＭＳ ゴシック" w:hAnsi="ＭＳ ゴシック" w:cs="CIDFont+F2"/>
                <w:kern w:val="0"/>
                <w:szCs w:val="21"/>
              </w:rPr>
            </w:pPr>
            <w:bookmarkStart w:id="2" w:name="_Hlk199423424"/>
            <w:r w:rsidRPr="00E60237">
              <w:rPr>
                <w:rFonts w:ascii="ＭＳ ゴシック" w:eastAsia="ＭＳ ゴシック" w:hAnsi="ＭＳ ゴシック" w:cs="CIDFont+F2" w:hint="eastAsia"/>
                <w:kern w:val="0"/>
                <w:szCs w:val="21"/>
              </w:rPr>
              <w:t>子ども</w:t>
            </w:r>
            <w:r w:rsidR="00444343" w:rsidRPr="00E60237">
              <w:rPr>
                <w:rFonts w:ascii="ＭＳ ゴシック" w:eastAsia="ＭＳ ゴシック" w:hAnsi="ＭＳ ゴシック" w:cs="CIDFont+F2" w:hint="eastAsia"/>
                <w:kern w:val="0"/>
                <w:szCs w:val="21"/>
              </w:rPr>
              <w:t>達</w:t>
            </w:r>
            <w:r w:rsidR="00F37848" w:rsidRPr="00E60237">
              <w:rPr>
                <w:rFonts w:ascii="ＭＳ ゴシック" w:eastAsia="ＭＳ ゴシック" w:hAnsi="ＭＳ ゴシック" w:cs="CIDFont+F2" w:hint="eastAsia"/>
                <w:kern w:val="0"/>
                <w:szCs w:val="21"/>
              </w:rPr>
              <w:t>に</w:t>
            </w:r>
            <w:r w:rsidRPr="00E60237">
              <w:rPr>
                <w:rFonts w:ascii="ＭＳ ゴシック" w:eastAsia="ＭＳ ゴシック" w:hAnsi="ＭＳ ゴシック" w:cs="CIDFont+F2" w:hint="eastAsia"/>
                <w:kern w:val="0"/>
                <w:szCs w:val="21"/>
              </w:rPr>
              <w:t>環境の大切さを学ぶ機会を提供</w:t>
            </w:r>
            <w:r w:rsidR="00444343" w:rsidRPr="00E60237">
              <w:rPr>
                <w:rFonts w:ascii="ＭＳ ゴシック" w:eastAsia="ＭＳ ゴシック" w:hAnsi="ＭＳ ゴシック" w:cs="CIDFont+F2" w:hint="eastAsia"/>
                <w:kern w:val="0"/>
                <w:szCs w:val="21"/>
              </w:rPr>
              <w:t>するとともに、</w:t>
            </w:r>
            <w:r w:rsidRPr="00E60237">
              <w:rPr>
                <w:rFonts w:ascii="ＭＳ ゴシック" w:eastAsia="ＭＳ ゴシック" w:hAnsi="ＭＳ ゴシック" w:cs="CIDFont+F2" w:hint="eastAsia"/>
                <w:kern w:val="0"/>
                <w:szCs w:val="21"/>
              </w:rPr>
              <w:t>地域の高校と連携し、若い世代の環境リーダー育成と、地元産業である植木文化の理解・継承にも貢献する。</w:t>
            </w:r>
            <w:bookmarkEnd w:id="2"/>
          </w:p>
        </w:tc>
        <w:tc>
          <w:tcPr>
            <w:tcW w:w="1559" w:type="dxa"/>
          </w:tcPr>
          <w:p w14:paraId="3739743D" w14:textId="1C9E1BF8" w:rsidR="00444343" w:rsidRPr="00E60237" w:rsidRDefault="00444343" w:rsidP="00B539C9">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実践活動</w:t>
            </w:r>
          </w:p>
          <w:p w14:paraId="57242D0F" w14:textId="56D7FE09" w:rsidR="003A450B" w:rsidRPr="00E60237" w:rsidRDefault="003A450B" w:rsidP="00B539C9">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教育啓発活動</w:t>
            </w:r>
          </w:p>
        </w:tc>
      </w:tr>
      <w:tr w:rsidR="00E60237" w:rsidRPr="00E60237" w14:paraId="071EC5C0" w14:textId="50C2894F" w:rsidTr="003A450B">
        <w:trPr>
          <w:trHeight w:val="1110"/>
        </w:trPr>
        <w:tc>
          <w:tcPr>
            <w:tcW w:w="533" w:type="dxa"/>
          </w:tcPr>
          <w:p w14:paraId="3C6CAAD1" w14:textId="1D4F31E2" w:rsidR="00444343" w:rsidRPr="00E60237" w:rsidRDefault="00444343" w:rsidP="00444343">
            <w:pPr>
              <w:autoSpaceDE w:val="0"/>
              <w:autoSpaceDN w:val="0"/>
              <w:adjustRightInd w:val="0"/>
              <w:jc w:val="center"/>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３</w:t>
            </w:r>
          </w:p>
        </w:tc>
        <w:tc>
          <w:tcPr>
            <w:tcW w:w="2014" w:type="dxa"/>
          </w:tcPr>
          <w:p w14:paraId="22B73076" w14:textId="77777777" w:rsidR="00444343" w:rsidRPr="00E60237" w:rsidRDefault="00444343" w:rsidP="00444343">
            <w:pPr>
              <w:autoSpaceDE w:val="0"/>
              <w:autoSpaceDN w:val="0"/>
              <w:adjustRightInd w:val="0"/>
              <w:ind w:rightChars="-64" w:right="-135"/>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特定非営利活動法人</w:t>
            </w:r>
          </w:p>
          <w:p w14:paraId="4B324270" w14:textId="77777777" w:rsidR="00444343" w:rsidRPr="00E60237" w:rsidRDefault="00444343" w:rsidP="00444343">
            <w:pPr>
              <w:autoSpaceDE w:val="0"/>
              <w:autoSpaceDN w:val="0"/>
              <w:adjustRightInd w:val="0"/>
              <w:ind w:rightChars="-64" w:right="-135"/>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大阪環境カウンセラー協会</w:t>
            </w:r>
          </w:p>
          <w:p w14:paraId="2FE1EC1E" w14:textId="622B9CC0" w:rsidR="00444343" w:rsidRPr="00E60237" w:rsidRDefault="00444343" w:rsidP="00444343">
            <w:pPr>
              <w:autoSpaceDE w:val="0"/>
              <w:autoSpaceDN w:val="0"/>
              <w:adjustRightInd w:val="0"/>
              <w:ind w:rightChars="-64" w:right="-135"/>
              <w:jc w:val="righ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（350,000円）</w:t>
            </w:r>
          </w:p>
        </w:tc>
        <w:tc>
          <w:tcPr>
            <w:tcW w:w="2273" w:type="dxa"/>
          </w:tcPr>
          <w:p w14:paraId="092C0CB9" w14:textId="56256DA7" w:rsidR="00444343" w:rsidRPr="00E60237" w:rsidRDefault="00444343" w:rsidP="00444343">
            <w:pPr>
              <w:autoSpaceDE w:val="0"/>
              <w:autoSpaceDN w:val="0"/>
              <w:adjustRightInd w:val="0"/>
              <w:ind w:rightChars="-11" w:right="-23"/>
              <w:jc w:val="left"/>
              <w:rPr>
                <w:rFonts w:ascii="ＭＳ ゴシック" w:eastAsia="ＭＳ ゴシック" w:hAnsi="ＭＳ ゴシック" w:cs="CIDFont+F2"/>
                <w:kern w:val="0"/>
                <w:szCs w:val="21"/>
              </w:rPr>
            </w:pPr>
            <w:bookmarkStart w:id="3" w:name="_Hlk199423450"/>
            <w:r w:rsidRPr="00E60237">
              <w:rPr>
                <w:rFonts w:ascii="ＭＳ ゴシック" w:eastAsia="ＭＳ ゴシック" w:hAnsi="ＭＳ ゴシック" w:cs="CIDFont+F2" w:hint="eastAsia"/>
                <w:kern w:val="0"/>
                <w:szCs w:val="21"/>
              </w:rPr>
              <w:t>次世代に繋ぐ福祉面に特化した環境教育伝道者の育成</w:t>
            </w:r>
            <w:bookmarkEnd w:id="3"/>
          </w:p>
        </w:tc>
        <w:tc>
          <w:tcPr>
            <w:tcW w:w="2977" w:type="dxa"/>
            <w:shd w:val="clear" w:color="auto" w:fill="auto"/>
          </w:tcPr>
          <w:p w14:paraId="79F0D62B" w14:textId="69279492" w:rsidR="00444343" w:rsidRPr="00E60237" w:rsidRDefault="00444343" w:rsidP="00444343">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環境教育インストラクター応募資格取得セミナーや、福祉施設を中心に環境出前授業を実施する。</w:t>
            </w:r>
          </w:p>
        </w:tc>
        <w:tc>
          <w:tcPr>
            <w:tcW w:w="1559" w:type="dxa"/>
          </w:tcPr>
          <w:p w14:paraId="27551BF8" w14:textId="0826599E" w:rsidR="00444343" w:rsidRPr="00E60237" w:rsidRDefault="00444343" w:rsidP="00444343">
            <w:pPr>
              <w:autoSpaceDE w:val="0"/>
              <w:autoSpaceDN w:val="0"/>
              <w:adjustRightInd w:val="0"/>
              <w:jc w:val="left"/>
              <w:rPr>
                <w:rFonts w:ascii="ＭＳ ゴシック" w:eastAsia="ＭＳ ゴシック" w:hAnsi="ＭＳ ゴシック" w:cs="CIDFont+F2"/>
                <w:kern w:val="0"/>
                <w:szCs w:val="21"/>
              </w:rPr>
            </w:pPr>
            <w:r w:rsidRPr="00E60237">
              <w:rPr>
                <w:rFonts w:ascii="ＭＳ ゴシック" w:eastAsia="ＭＳ ゴシック" w:hAnsi="ＭＳ ゴシック" w:cs="CIDFont+F2" w:hint="eastAsia"/>
                <w:kern w:val="0"/>
                <w:szCs w:val="21"/>
              </w:rPr>
              <w:t>教育啓発活動</w:t>
            </w:r>
          </w:p>
        </w:tc>
      </w:tr>
    </w:tbl>
    <w:p w14:paraId="27113F44" w14:textId="77777777" w:rsidR="00D15D20" w:rsidRPr="00E60237" w:rsidRDefault="00D15D20" w:rsidP="008C5C29">
      <w:pPr>
        <w:rPr>
          <w:rFonts w:ascii="ＭＳ Ｐゴシック" w:eastAsia="ＭＳ Ｐゴシック" w:hAnsi="ＭＳ Ｐゴシック"/>
        </w:rPr>
      </w:pPr>
    </w:p>
    <w:sectPr w:rsidR="00D15D20" w:rsidRPr="00E60237" w:rsidSect="00C37F8C">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BAC6" w14:textId="77777777" w:rsidR="009A5ABE" w:rsidRDefault="009A5ABE" w:rsidP="00F64F7E">
      <w:r>
        <w:separator/>
      </w:r>
    </w:p>
  </w:endnote>
  <w:endnote w:type="continuationSeparator" w:id="0">
    <w:p w14:paraId="32C6D04D" w14:textId="77777777" w:rsidR="009A5ABE" w:rsidRDefault="009A5ABE"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FE59" w14:textId="77777777" w:rsidR="009A5ABE" w:rsidRDefault="009A5ABE" w:rsidP="00F64F7E">
      <w:r>
        <w:separator/>
      </w:r>
    </w:p>
  </w:footnote>
  <w:footnote w:type="continuationSeparator" w:id="0">
    <w:p w14:paraId="1676AA3B" w14:textId="77777777" w:rsidR="009A5ABE" w:rsidRDefault="009A5ABE"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defaultTabStop w:val="840"/>
  <w:drawingGridHorizontalSpacing w:val="211"/>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46014"/>
    <w:rsid w:val="000B20CC"/>
    <w:rsid w:val="000D768F"/>
    <w:rsid w:val="001014FC"/>
    <w:rsid w:val="00105562"/>
    <w:rsid w:val="00113369"/>
    <w:rsid w:val="00121A7F"/>
    <w:rsid w:val="00141F31"/>
    <w:rsid w:val="00191847"/>
    <w:rsid w:val="001D4774"/>
    <w:rsid w:val="00245074"/>
    <w:rsid w:val="002E20BA"/>
    <w:rsid w:val="0032781F"/>
    <w:rsid w:val="0035412E"/>
    <w:rsid w:val="003672C7"/>
    <w:rsid w:val="003A450B"/>
    <w:rsid w:val="003C05E3"/>
    <w:rsid w:val="00423FCD"/>
    <w:rsid w:val="00444343"/>
    <w:rsid w:val="004A5BE1"/>
    <w:rsid w:val="004E2999"/>
    <w:rsid w:val="004F66BA"/>
    <w:rsid w:val="00523F4B"/>
    <w:rsid w:val="00692214"/>
    <w:rsid w:val="006B06D8"/>
    <w:rsid w:val="00732D70"/>
    <w:rsid w:val="00755231"/>
    <w:rsid w:val="00880890"/>
    <w:rsid w:val="008C5C29"/>
    <w:rsid w:val="00934488"/>
    <w:rsid w:val="009A5ABE"/>
    <w:rsid w:val="009B1CED"/>
    <w:rsid w:val="009B47C5"/>
    <w:rsid w:val="009C2CA5"/>
    <w:rsid w:val="009F2CAF"/>
    <w:rsid w:val="00A53DE3"/>
    <w:rsid w:val="00AA6BB8"/>
    <w:rsid w:val="00B20DEB"/>
    <w:rsid w:val="00B270CB"/>
    <w:rsid w:val="00B539C9"/>
    <w:rsid w:val="00BF1C1B"/>
    <w:rsid w:val="00C37F8C"/>
    <w:rsid w:val="00D15D20"/>
    <w:rsid w:val="00D2665C"/>
    <w:rsid w:val="00D34471"/>
    <w:rsid w:val="00E3165F"/>
    <w:rsid w:val="00E60237"/>
    <w:rsid w:val="00EA684E"/>
    <w:rsid w:val="00EC2E29"/>
    <w:rsid w:val="00ED3991"/>
    <w:rsid w:val="00F04400"/>
    <w:rsid w:val="00F37848"/>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2025-07-23T03:09:00Z</dcterms:created>
  <dcterms:modified xsi:type="dcterms:W3CDTF">2025-07-23T03:09:00Z</dcterms:modified>
</cp:coreProperties>
</file>