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E8385" w14:textId="0422BA1B" w:rsidR="00DF3390" w:rsidRPr="00515407" w:rsidRDefault="00DF3390" w:rsidP="004C6E18">
      <w:pPr>
        <w:wordWrap w:val="0"/>
        <w:rPr>
          <w:color w:val="000000"/>
        </w:rPr>
      </w:pPr>
    </w:p>
    <w:p w14:paraId="40585C29" w14:textId="5CB590F4" w:rsidR="00DF3390" w:rsidRPr="00515407" w:rsidRDefault="00DF3390" w:rsidP="004C6E18">
      <w:pPr>
        <w:wordWrap w:val="0"/>
        <w:rPr>
          <w:color w:val="000000"/>
        </w:rPr>
      </w:pPr>
    </w:p>
    <w:p w14:paraId="18D45861" w14:textId="176577D3" w:rsidR="00DF3390" w:rsidRPr="00515407" w:rsidRDefault="00DF3390" w:rsidP="004C6E18">
      <w:pPr>
        <w:wordWrap w:val="0"/>
        <w:rPr>
          <w:color w:val="000000"/>
        </w:rPr>
      </w:pPr>
    </w:p>
    <w:p w14:paraId="254F3FA8" w14:textId="6468354A" w:rsidR="00DF3390" w:rsidRPr="00515407" w:rsidRDefault="00DF3390" w:rsidP="004C6E18">
      <w:pPr>
        <w:wordWrap w:val="0"/>
        <w:rPr>
          <w:color w:val="000000"/>
        </w:rPr>
      </w:pPr>
    </w:p>
    <w:p w14:paraId="6C49CF45" w14:textId="77777777" w:rsidR="00DF3390" w:rsidRPr="00515407" w:rsidRDefault="00DF3390" w:rsidP="004C6E18">
      <w:pPr>
        <w:wordWrap w:val="0"/>
        <w:rPr>
          <w:color w:val="000000"/>
        </w:rPr>
      </w:pPr>
    </w:p>
    <w:p w14:paraId="66A16F98" w14:textId="77777777" w:rsidR="00DF3390" w:rsidRPr="00515407" w:rsidRDefault="00DF3390" w:rsidP="004C6E18">
      <w:pPr>
        <w:wordWrap w:val="0"/>
        <w:rPr>
          <w:color w:val="000000"/>
        </w:rPr>
      </w:pPr>
    </w:p>
    <w:p w14:paraId="5A42F8DA" w14:textId="77777777" w:rsidR="00DF3390" w:rsidRPr="00515407" w:rsidRDefault="00DF3390" w:rsidP="004C6E18">
      <w:pPr>
        <w:wordWrap w:val="0"/>
        <w:rPr>
          <w:color w:val="000000"/>
        </w:rPr>
      </w:pPr>
    </w:p>
    <w:p w14:paraId="5651ACD8" w14:textId="77777777" w:rsidR="00DF3390" w:rsidRPr="00515407" w:rsidRDefault="00DF3390" w:rsidP="004C6E18">
      <w:pPr>
        <w:wordWrap w:val="0"/>
        <w:rPr>
          <w:color w:val="000000"/>
        </w:rPr>
      </w:pPr>
    </w:p>
    <w:p w14:paraId="1660B8A8" w14:textId="7F1D22DD" w:rsidR="00DF3390" w:rsidRPr="00515407" w:rsidRDefault="00A715EE" w:rsidP="004C6E18">
      <w:pPr>
        <w:wordWrap w:val="0"/>
        <w:autoSpaceDE w:val="0"/>
        <w:autoSpaceDN w:val="0"/>
        <w:jc w:val="center"/>
        <w:rPr>
          <w:color w:val="000000"/>
          <w:sz w:val="28"/>
          <w:szCs w:val="28"/>
          <w:lang w:eastAsia="zh-TW"/>
        </w:rPr>
      </w:pPr>
      <w:r w:rsidRPr="00515407">
        <w:rPr>
          <w:rFonts w:hint="eastAsia"/>
          <w:color w:val="000000"/>
          <w:sz w:val="28"/>
          <w:szCs w:val="28"/>
        </w:rPr>
        <w:t>令和</w:t>
      </w:r>
      <w:r w:rsidR="00C1301F" w:rsidRPr="00515407">
        <w:rPr>
          <w:rFonts w:hint="eastAsia"/>
          <w:color w:val="000000"/>
          <w:sz w:val="28"/>
          <w:szCs w:val="28"/>
        </w:rPr>
        <w:t>５</w:t>
      </w:r>
      <w:r w:rsidRPr="00515407">
        <w:rPr>
          <w:rFonts w:hint="eastAsia"/>
          <w:color w:val="000000"/>
          <w:sz w:val="28"/>
          <w:szCs w:val="28"/>
        </w:rPr>
        <w:t>年度</w:t>
      </w:r>
      <w:r w:rsidR="00DF3390" w:rsidRPr="00515407">
        <w:rPr>
          <w:rFonts w:hint="eastAsia"/>
          <w:color w:val="000000"/>
          <w:sz w:val="28"/>
          <w:szCs w:val="28"/>
          <w:lang w:eastAsia="zh-TW"/>
        </w:rPr>
        <w:t>第</w:t>
      </w:r>
      <w:r w:rsidR="004D5A6D" w:rsidRPr="00515407">
        <w:rPr>
          <w:rFonts w:hint="eastAsia"/>
          <w:color w:val="000000"/>
          <w:sz w:val="28"/>
          <w:szCs w:val="28"/>
        </w:rPr>
        <w:t>２</w:t>
      </w:r>
      <w:r w:rsidR="00DF3390" w:rsidRPr="00515407">
        <w:rPr>
          <w:rFonts w:hint="eastAsia"/>
          <w:color w:val="000000"/>
          <w:sz w:val="28"/>
          <w:szCs w:val="28"/>
          <w:lang w:eastAsia="zh-TW"/>
        </w:rPr>
        <w:t>回大阪府環境審議会会議録</w:t>
      </w:r>
    </w:p>
    <w:p w14:paraId="1798C4DF" w14:textId="77777777" w:rsidR="00DF3390" w:rsidRPr="00515407" w:rsidRDefault="00DF3390" w:rsidP="004C6E18">
      <w:pPr>
        <w:wordWrap w:val="0"/>
        <w:rPr>
          <w:color w:val="000000"/>
        </w:rPr>
      </w:pPr>
    </w:p>
    <w:p w14:paraId="5AC56F8F" w14:textId="77777777" w:rsidR="00DF3390" w:rsidRPr="00515407" w:rsidRDefault="00DF3390" w:rsidP="004C6E18">
      <w:pPr>
        <w:wordWrap w:val="0"/>
        <w:rPr>
          <w:color w:val="000000"/>
        </w:rPr>
      </w:pPr>
    </w:p>
    <w:p w14:paraId="6355A4E7" w14:textId="77777777" w:rsidR="00DF3390" w:rsidRPr="00515407" w:rsidRDefault="00DF3390" w:rsidP="004C6E18">
      <w:pPr>
        <w:wordWrap w:val="0"/>
        <w:rPr>
          <w:color w:val="000000"/>
        </w:rPr>
      </w:pPr>
    </w:p>
    <w:p w14:paraId="67A41798" w14:textId="77777777" w:rsidR="00DF3390" w:rsidRPr="00515407" w:rsidRDefault="00DF3390" w:rsidP="004C6E18">
      <w:pPr>
        <w:wordWrap w:val="0"/>
        <w:rPr>
          <w:color w:val="000000"/>
        </w:rPr>
      </w:pPr>
    </w:p>
    <w:p w14:paraId="1D2A0EB8" w14:textId="77777777" w:rsidR="00DF3390" w:rsidRPr="00515407" w:rsidRDefault="00DF3390" w:rsidP="004C6E18">
      <w:pPr>
        <w:wordWrap w:val="0"/>
        <w:rPr>
          <w:color w:val="000000"/>
        </w:rPr>
      </w:pPr>
    </w:p>
    <w:p w14:paraId="71835CEB" w14:textId="77777777" w:rsidR="00DF3390" w:rsidRPr="00515407" w:rsidRDefault="00DF3390" w:rsidP="004C6E18">
      <w:pPr>
        <w:wordWrap w:val="0"/>
        <w:rPr>
          <w:color w:val="000000"/>
        </w:rPr>
      </w:pPr>
    </w:p>
    <w:p w14:paraId="5790866D" w14:textId="77777777" w:rsidR="00DF3390" w:rsidRPr="00515407" w:rsidRDefault="00DF3390" w:rsidP="004C6E18">
      <w:pPr>
        <w:wordWrap w:val="0"/>
        <w:rPr>
          <w:color w:val="000000"/>
        </w:rPr>
      </w:pPr>
    </w:p>
    <w:p w14:paraId="5E81E288" w14:textId="77777777" w:rsidR="00DF3390" w:rsidRPr="00515407" w:rsidRDefault="00DF3390" w:rsidP="004C6E18">
      <w:pPr>
        <w:wordWrap w:val="0"/>
        <w:rPr>
          <w:color w:val="000000"/>
        </w:rPr>
      </w:pPr>
    </w:p>
    <w:p w14:paraId="37DC5A91" w14:textId="77777777" w:rsidR="00DF3390" w:rsidRPr="00515407" w:rsidRDefault="00DF3390" w:rsidP="004C6E18">
      <w:pPr>
        <w:wordWrap w:val="0"/>
        <w:rPr>
          <w:color w:val="000000"/>
        </w:rPr>
      </w:pPr>
    </w:p>
    <w:p w14:paraId="1B8B3A61" w14:textId="77777777" w:rsidR="00DF3390" w:rsidRPr="00515407" w:rsidRDefault="00DF3390" w:rsidP="004C6E18">
      <w:pPr>
        <w:wordWrap w:val="0"/>
        <w:rPr>
          <w:color w:val="000000"/>
        </w:rPr>
      </w:pPr>
    </w:p>
    <w:p w14:paraId="474B5C93" w14:textId="77777777" w:rsidR="00DF3390" w:rsidRPr="00515407" w:rsidRDefault="00DF3390" w:rsidP="004C6E18">
      <w:pPr>
        <w:wordWrap w:val="0"/>
        <w:rPr>
          <w:color w:val="000000"/>
        </w:rPr>
      </w:pPr>
    </w:p>
    <w:p w14:paraId="312B5C3A" w14:textId="77777777" w:rsidR="00DF3390" w:rsidRPr="00515407" w:rsidRDefault="00DF3390" w:rsidP="004C6E18">
      <w:pPr>
        <w:wordWrap w:val="0"/>
        <w:rPr>
          <w:color w:val="000000"/>
        </w:rPr>
      </w:pPr>
    </w:p>
    <w:p w14:paraId="677DFB54" w14:textId="77777777" w:rsidR="00DF3390" w:rsidRPr="00515407" w:rsidRDefault="00DF3390" w:rsidP="004C6E18">
      <w:pPr>
        <w:wordWrap w:val="0"/>
        <w:rPr>
          <w:color w:val="000000"/>
        </w:rPr>
      </w:pPr>
    </w:p>
    <w:p w14:paraId="671FB2AF" w14:textId="77777777" w:rsidR="00DF3390" w:rsidRPr="00515407" w:rsidRDefault="00DF3390" w:rsidP="004C6E18">
      <w:pPr>
        <w:wordWrap w:val="0"/>
        <w:rPr>
          <w:color w:val="000000"/>
        </w:rPr>
      </w:pPr>
    </w:p>
    <w:p w14:paraId="4616D65D" w14:textId="08FD3972" w:rsidR="00DF3390" w:rsidRPr="00515407" w:rsidRDefault="00DF3390" w:rsidP="001D053D">
      <w:pPr>
        <w:wordWrap w:val="0"/>
        <w:autoSpaceDE w:val="0"/>
        <w:autoSpaceDN w:val="0"/>
        <w:rPr>
          <w:rFonts w:hAnsi="ＭＳ 明朝"/>
          <w:color w:val="000000"/>
          <w:spacing w:val="2"/>
          <w:kern w:val="0"/>
          <w:sz w:val="24"/>
          <w:lang w:eastAsia="zh-TW"/>
        </w:rPr>
      </w:pPr>
      <w:r w:rsidRPr="00515407">
        <w:rPr>
          <w:rFonts w:hAnsi="ＭＳ 明朝" w:hint="eastAsia"/>
          <w:color w:val="000000"/>
          <w:spacing w:val="2"/>
          <w:kern w:val="0"/>
          <w:sz w:val="24"/>
          <w:lang w:eastAsia="zh-TW"/>
        </w:rPr>
        <w:t xml:space="preserve">　　　　　開　催　日　　　</w:t>
      </w:r>
      <w:r w:rsidR="00A715EE" w:rsidRPr="00515407">
        <w:rPr>
          <w:rFonts w:hAnsi="ＭＳ 明朝" w:hint="eastAsia"/>
          <w:color w:val="000000"/>
          <w:spacing w:val="2"/>
          <w:kern w:val="0"/>
          <w:sz w:val="24"/>
          <w:lang w:eastAsia="zh-TW"/>
        </w:rPr>
        <w:t>令和</w:t>
      </w:r>
      <w:r w:rsidR="00C1301F" w:rsidRPr="00515407">
        <w:rPr>
          <w:rFonts w:hAnsi="ＭＳ 明朝" w:hint="eastAsia"/>
          <w:color w:val="000000"/>
          <w:spacing w:val="2"/>
          <w:kern w:val="0"/>
          <w:sz w:val="24"/>
          <w:lang w:eastAsia="zh-TW"/>
        </w:rPr>
        <w:t>５</w:t>
      </w:r>
      <w:r w:rsidR="00A715EE" w:rsidRPr="00515407">
        <w:rPr>
          <w:rFonts w:hAnsi="ＭＳ 明朝" w:hint="eastAsia"/>
          <w:color w:val="000000"/>
          <w:spacing w:val="2"/>
          <w:kern w:val="0"/>
          <w:sz w:val="24"/>
          <w:lang w:eastAsia="zh-TW"/>
        </w:rPr>
        <w:t>年</w:t>
      </w:r>
      <w:r w:rsidR="001D053D" w:rsidRPr="00515407">
        <w:rPr>
          <w:rFonts w:hAnsi="ＭＳ 明朝" w:hint="eastAsia"/>
          <w:color w:val="000000"/>
          <w:spacing w:val="2"/>
          <w:kern w:val="0"/>
          <w:sz w:val="24"/>
          <w:lang w:eastAsia="zh-TW"/>
        </w:rPr>
        <w:t>１２</w:t>
      </w:r>
      <w:r w:rsidRPr="00515407">
        <w:rPr>
          <w:rFonts w:hAnsi="ＭＳ 明朝" w:hint="eastAsia"/>
          <w:color w:val="000000"/>
          <w:spacing w:val="2"/>
          <w:kern w:val="0"/>
          <w:sz w:val="24"/>
          <w:lang w:eastAsia="zh-TW"/>
        </w:rPr>
        <w:t>月</w:t>
      </w:r>
      <w:r w:rsidR="001D053D" w:rsidRPr="00515407">
        <w:rPr>
          <w:rFonts w:hAnsi="ＭＳ 明朝" w:hint="eastAsia"/>
          <w:color w:val="000000"/>
          <w:spacing w:val="2"/>
          <w:kern w:val="0"/>
          <w:sz w:val="24"/>
          <w:lang w:eastAsia="zh-TW"/>
        </w:rPr>
        <w:t>２７</w:t>
      </w:r>
      <w:r w:rsidRPr="00515407">
        <w:rPr>
          <w:rFonts w:hAnsi="ＭＳ 明朝" w:hint="eastAsia"/>
          <w:color w:val="000000"/>
          <w:spacing w:val="2"/>
          <w:kern w:val="0"/>
          <w:sz w:val="24"/>
          <w:lang w:eastAsia="zh-TW"/>
        </w:rPr>
        <w:t>日</w:t>
      </w:r>
    </w:p>
    <w:p w14:paraId="752A921C" w14:textId="77777777" w:rsidR="00DF3390" w:rsidRPr="00515407" w:rsidRDefault="00DF3390" w:rsidP="004C6E18">
      <w:pPr>
        <w:wordWrap w:val="0"/>
        <w:autoSpaceDE w:val="0"/>
        <w:autoSpaceDN w:val="0"/>
        <w:rPr>
          <w:rFonts w:hAnsi="ＭＳ 明朝"/>
          <w:color w:val="000000"/>
          <w:spacing w:val="2"/>
          <w:kern w:val="0"/>
          <w:sz w:val="24"/>
          <w:lang w:eastAsia="zh-TW"/>
        </w:rPr>
      </w:pPr>
    </w:p>
    <w:p w14:paraId="2DF9D75F" w14:textId="77777777" w:rsidR="006C51F1" w:rsidRPr="00515407" w:rsidRDefault="006C51F1" w:rsidP="004C6E18">
      <w:pPr>
        <w:wordWrap w:val="0"/>
        <w:autoSpaceDE w:val="0"/>
        <w:autoSpaceDN w:val="0"/>
        <w:rPr>
          <w:rFonts w:eastAsia="PMingLiU" w:hAnsi="ＭＳ 明朝"/>
          <w:color w:val="000000"/>
          <w:spacing w:val="2"/>
          <w:kern w:val="0"/>
          <w:sz w:val="24"/>
          <w:lang w:eastAsia="zh-TW"/>
        </w:rPr>
      </w:pPr>
      <w:r w:rsidRPr="00515407">
        <w:rPr>
          <w:rFonts w:hAnsi="ＭＳ 明朝" w:hint="eastAsia"/>
          <w:color w:val="000000"/>
          <w:spacing w:val="2"/>
          <w:kern w:val="0"/>
          <w:sz w:val="24"/>
          <w:lang w:eastAsia="zh-TW"/>
        </w:rPr>
        <w:t xml:space="preserve">　　　　　</w:t>
      </w:r>
      <w:r w:rsidRPr="00182FCF">
        <w:rPr>
          <w:rFonts w:hint="eastAsia"/>
          <w:color w:val="000000"/>
          <w:spacing w:val="61"/>
          <w:kern w:val="0"/>
          <w:sz w:val="24"/>
          <w:fitText w:val="1330" w:id="-1495601664"/>
          <w:lang w:eastAsia="zh-TW"/>
        </w:rPr>
        <w:t>開催場</w:t>
      </w:r>
      <w:r w:rsidRPr="00182FCF">
        <w:rPr>
          <w:rFonts w:hint="eastAsia"/>
          <w:color w:val="000000"/>
          <w:spacing w:val="2"/>
          <w:kern w:val="0"/>
          <w:sz w:val="24"/>
          <w:fitText w:val="1330" w:id="-1495601664"/>
          <w:lang w:eastAsia="zh-TW"/>
        </w:rPr>
        <w:t>所</w:t>
      </w:r>
      <w:r w:rsidRPr="00515407">
        <w:rPr>
          <w:rFonts w:hAnsi="ＭＳ 明朝" w:hint="eastAsia"/>
          <w:color w:val="000000"/>
          <w:spacing w:val="2"/>
          <w:kern w:val="0"/>
          <w:sz w:val="24"/>
          <w:lang w:eastAsia="zh-TW"/>
        </w:rPr>
        <w:t xml:space="preserve">　　　咲洲庁舎　４４階　大会議室</w:t>
      </w:r>
    </w:p>
    <w:p w14:paraId="64C81E04" w14:textId="77777777" w:rsidR="006C51F1" w:rsidRPr="00515407" w:rsidRDefault="006C51F1" w:rsidP="004C6E18">
      <w:pPr>
        <w:wordWrap w:val="0"/>
        <w:autoSpaceDE w:val="0"/>
        <w:autoSpaceDN w:val="0"/>
        <w:rPr>
          <w:rFonts w:hAnsi="ＭＳ 明朝"/>
          <w:color w:val="000000"/>
          <w:lang w:eastAsia="zh-TW"/>
        </w:rPr>
      </w:pPr>
      <w:r w:rsidRPr="00515407">
        <w:rPr>
          <w:rFonts w:hAnsi="ＭＳ 明朝" w:hint="eastAsia"/>
          <w:color w:val="000000"/>
          <w:spacing w:val="2"/>
          <w:kern w:val="0"/>
          <w:sz w:val="24"/>
          <w:lang w:eastAsia="zh-TW"/>
        </w:rPr>
        <w:t xml:space="preserve">　　　　　　　　　　　　　</w:t>
      </w:r>
      <w:r w:rsidRPr="00515407">
        <w:rPr>
          <w:rFonts w:hAnsi="ＭＳ 明朝" w:hint="eastAsia"/>
          <w:color w:val="000000"/>
          <w:spacing w:val="2"/>
          <w:kern w:val="0"/>
          <w:sz w:val="24"/>
        </w:rPr>
        <w:t>オンライン会議システム併用</w:t>
      </w:r>
    </w:p>
    <w:p w14:paraId="593C1257" w14:textId="23C8FBB4" w:rsidR="00DF3390" w:rsidRPr="00515407" w:rsidRDefault="00DF3390" w:rsidP="004C6E18">
      <w:pPr>
        <w:wordWrap w:val="0"/>
        <w:autoSpaceDE w:val="0"/>
        <w:autoSpaceDN w:val="0"/>
        <w:ind w:leftChars="100" w:left="236"/>
        <w:jc w:val="center"/>
        <w:rPr>
          <w:color w:val="000000"/>
          <w:lang w:eastAsia="zh-TW"/>
        </w:rPr>
      </w:pPr>
      <w:r w:rsidRPr="00515407">
        <w:rPr>
          <w:color w:val="000000"/>
          <w:lang w:eastAsia="zh-TW"/>
        </w:rPr>
        <w:br w:type="page"/>
      </w:r>
      <w:r w:rsidR="00B15F05" w:rsidRPr="00515407">
        <w:rPr>
          <w:color w:val="000000"/>
          <w:lang w:eastAsia="zh-TW"/>
        </w:rPr>
        <w:lastRenderedPageBreak/>
        <w:t>令和</w:t>
      </w:r>
      <w:r w:rsidR="00A017F2" w:rsidRPr="00515407">
        <w:rPr>
          <w:rFonts w:hint="eastAsia"/>
          <w:color w:val="000000"/>
        </w:rPr>
        <w:t>５</w:t>
      </w:r>
      <w:r w:rsidR="00B15F05" w:rsidRPr="00515407">
        <w:rPr>
          <w:color w:val="000000"/>
          <w:lang w:eastAsia="zh-TW"/>
        </w:rPr>
        <w:t>年</w:t>
      </w:r>
      <w:r w:rsidR="003C568C" w:rsidRPr="00515407">
        <w:rPr>
          <w:rFonts w:hint="eastAsia"/>
          <w:color w:val="000000"/>
          <w:lang w:eastAsia="zh-TW"/>
        </w:rPr>
        <w:t>度</w:t>
      </w:r>
      <w:r w:rsidRPr="00515407">
        <w:rPr>
          <w:rFonts w:hint="eastAsia"/>
          <w:color w:val="000000"/>
          <w:lang w:eastAsia="zh-TW"/>
        </w:rPr>
        <w:t>第</w:t>
      </w:r>
      <w:r w:rsidR="00180351" w:rsidRPr="00515407">
        <w:rPr>
          <w:rFonts w:hint="eastAsia"/>
          <w:color w:val="000000"/>
        </w:rPr>
        <w:t>２</w:t>
      </w:r>
      <w:r w:rsidRPr="00515407">
        <w:rPr>
          <w:rFonts w:hint="eastAsia"/>
          <w:color w:val="000000"/>
          <w:lang w:eastAsia="zh-TW"/>
        </w:rPr>
        <w:t>回大阪府環境審議会</w:t>
      </w:r>
    </w:p>
    <w:p w14:paraId="70987DED" w14:textId="5F5D1B85" w:rsidR="00DF3390" w:rsidRPr="00515407" w:rsidRDefault="00B15F05" w:rsidP="004C6E18">
      <w:pPr>
        <w:wordWrap w:val="0"/>
        <w:autoSpaceDE w:val="0"/>
        <w:autoSpaceDN w:val="0"/>
        <w:jc w:val="right"/>
        <w:rPr>
          <w:color w:val="000000"/>
        </w:rPr>
      </w:pPr>
      <w:r w:rsidRPr="00515407">
        <w:rPr>
          <w:rFonts w:hint="eastAsia"/>
          <w:color w:val="000000"/>
          <w:lang w:eastAsia="zh-TW"/>
        </w:rPr>
        <w:t>令和</w:t>
      </w:r>
      <w:r w:rsidR="00A017F2" w:rsidRPr="00515407">
        <w:rPr>
          <w:rFonts w:hint="eastAsia"/>
          <w:color w:val="000000"/>
        </w:rPr>
        <w:t>５</w:t>
      </w:r>
      <w:r w:rsidRPr="00515407">
        <w:rPr>
          <w:rFonts w:hint="eastAsia"/>
          <w:color w:val="000000"/>
          <w:lang w:eastAsia="zh-TW"/>
        </w:rPr>
        <w:t>年</w:t>
      </w:r>
      <w:r w:rsidR="00180351" w:rsidRPr="00515407">
        <w:rPr>
          <w:rFonts w:hint="eastAsia"/>
          <w:color w:val="000000"/>
        </w:rPr>
        <w:t>１２</w:t>
      </w:r>
      <w:r w:rsidR="00DF3390" w:rsidRPr="00515407">
        <w:rPr>
          <w:rFonts w:hint="eastAsia"/>
          <w:color w:val="000000"/>
          <w:lang w:eastAsia="zh-TW"/>
        </w:rPr>
        <w:t>月</w:t>
      </w:r>
      <w:r w:rsidR="00180351" w:rsidRPr="00515407">
        <w:rPr>
          <w:rFonts w:hint="eastAsia"/>
          <w:color w:val="000000"/>
        </w:rPr>
        <w:t>２７</w:t>
      </w:r>
      <w:r w:rsidR="00DF3390" w:rsidRPr="00515407">
        <w:rPr>
          <w:rFonts w:hint="eastAsia"/>
          <w:color w:val="000000"/>
          <w:lang w:eastAsia="zh-TW"/>
        </w:rPr>
        <w:t>日</w:t>
      </w:r>
    </w:p>
    <w:p w14:paraId="2523E3A3" w14:textId="5BFF2F2D" w:rsidR="00DF3390" w:rsidRPr="00515407" w:rsidRDefault="00DF3390" w:rsidP="004C6E18">
      <w:pPr>
        <w:wordWrap w:val="0"/>
        <w:autoSpaceDE w:val="0"/>
        <w:autoSpaceDN w:val="0"/>
        <w:rPr>
          <w:color w:val="000000"/>
        </w:rPr>
      </w:pPr>
    </w:p>
    <w:p w14:paraId="6CE0A57A" w14:textId="05792F75" w:rsidR="00425A8F" w:rsidRPr="00515407" w:rsidRDefault="00DF3390" w:rsidP="004C6E1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sidR="00C63D40" w:rsidRPr="00515407">
        <w:rPr>
          <w:rFonts w:ascii="ＭＳ ゴシック" w:eastAsia="ＭＳ ゴシック" w:hAnsi="ＭＳ ゴシック" w:hint="eastAsia"/>
          <w:color w:val="000000"/>
        </w:rPr>
        <w:t>田村参事</w:t>
      </w:r>
      <w:r w:rsidRPr="00515407">
        <w:rPr>
          <w:rFonts w:ascii="ＭＳ ゴシック" w:eastAsia="ＭＳ ゴシック" w:hAnsi="ＭＳ ゴシック" w:hint="eastAsia"/>
          <w:color w:val="000000"/>
        </w:rPr>
        <w:t>）</w:t>
      </w:r>
      <w:r w:rsidRPr="00515407">
        <w:rPr>
          <w:rFonts w:hint="eastAsia"/>
          <w:color w:val="000000"/>
        </w:rPr>
        <w:t xml:space="preserve">　　</w:t>
      </w:r>
      <w:r w:rsidR="00C63D40" w:rsidRPr="00515407">
        <w:rPr>
          <w:rFonts w:hint="eastAsia"/>
          <w:color w:val="000000"/>
        </w:rPr>
        <w:t>皆</w:t>
      </w:r>
      <w:r w:rsidR="00180351" w:rsidRPr="00515407">
        <w:rPr>
          <w:rFonts w:hint="eastAsia"/>
          <w:color w:val="000000"/>
        </w:rPr>
        <w:t>さん</w:t>
      </w:r>
      <w:r w:rsidR="00C63D40" w:rsidRPr="00515407">
        <w:rPr>
          <w:rFonts w:hint="eastAsia"/>
          <w:color w:val="000000"/>
        </w:rPr>
        <w:t>、</w:t>
      </w:r>
      <w:r w:rsidR="00180351" w:rsidRPr="00515407">
        <w:rPr>
          <w:rFonts w:hint="eastAsia"/>
          <w:color w:val="000000"/>
        </w:rPr>
        <w:t>こんにちは。</w:t>
      </w:r>
      <w:r w:rsidR="00C63D40" w:rsidRPr="00515407">
        <w:rPr>
          <w:rFonts w:hint="eastAsia"/>
          <w:color w:val="000000"/>
        </w:rPr>
        <w:t>定刻になりましたので、</w:t>
      </w:r>
      <w:r w:rsidRPr="00515407">
        <w:rPr>
          <w:rFonts w:hint="eastAsia"/>
          <w:color w:val="000000"/>
        </w:rPr>
        <w:t>ただいまから</w:t>
      </w:r>
      <w:r w:rsidR="004E174D" w:rsidRPr="00515407">
        <w:rPr>
          <w:rFonts w:hint="eastAsia"/>
          <w:color w:val="000000"/>
        </w:rPr>
        <w:t>令和</w:t>
      </w:r>
      <w:r w:rsidR="001C3940" w:rsidRPr="00515407">
        <w:rPr>
          <w:rFonts w:hint="eastAsia"/>
          <w:color w:val="000000"/>
        </w:rPr>
        <w:t>５</w:t>
      </w:r>
      <w:r w:rsidR="004E174D" w:rsidRPr="00515407">
        <w:rPr>
          <w:rFonts w:hint="eastAsia"/>
          <w:color w:val="000000"/>
        </w:rPr>
        <w:t>年</w:t>
      </w:r>
      <w:r w:rsidR="00FE0D7B" w:rsidRPr="00515407">
        <w:rPr>
          <w:rFonts w:hint="eastAsia"/>
          <w:color w:val="000000"/>
        </w:rPr>
        <w:t>度第</w:t>
      </w:r>
      <w:r w:rsidR="00486CB8" w:rsidRPr="00515407">
        <w:rPr>
          <w:rFonts w:hint="eastAsia"/>
          <w:color w:val="000000"/>
        </w:rPr>
        <w:t>２</w:t>
      </w:r>
      <w:r w:rsidRPr="00515407">
        <w:rPr>
          <w:rFonts w:hint="eastAsia"/>
          <w:color w:val="000000"/>
        </w:rPr>
        <w:t>回大阪府環境審議会を開催させていただきます。</w:t>
      </w:r>
    </w:p>
    <w:p w14:paraId="75B1C708" w14:textId="37661F01" w:rsidR="00C63D40" w:rsidRPr="00515407" w:rsidRDefault="00DF3390" w:rsidP="004C6E18">
      <w:pPr>
        <w:wordWrap w:val="0"/>
        <w:autoSpaceDE w:val="0"/>
        <w:autoSpaceDN w:val="0"/>
        <w:ind w:leftChars="100" w:left="236"/>
        <w:rPr>
          <w:color w:val="000000"/>
        </w:rPr>
      </w:pPr>
      <w:r w:rsidRPr="00515407">
        <w:rPr>
          <w:rFonts w:hint="eastAsia"/>
          <w:color w:val="000000"/>
        </w:rPr>
        <w:t xml:space="preserve">　</w:t>
      </w:r>
      <w:r w:rsidR="00C63D40" w:rsidRPr="00515407">
        <w:rPr>
          <w:rFonts w:hint="eastAsia"/>
          <w:color w:val="000000"/>
        </w:rPr>
        <w:t>本日の司会を務めさせていただきます</w:t>
      </w:r>
      <w:r w:rsidR="00425A8F" w:rsidRPr="00515407">
        <w:rPr>
          <w:rFonts w:hint="eastAsia"/>
          <w:color w:val="000000"/>
        </w:rPr>
        <w:t>環境農林水産部</w:t>
      </w:r>
      <w:r w:rsidR="00C63D40" w:rsidRPr="00515407">
        <w:rPr>
          <w:rFonts w:hint="eastAsia"/>
          <w:color w:val="000000"/>
        </w:rPr>
        <w:t>脱炭素・</w:t>
      </w:r>
      <w:r w:rsidR="00425A8F" w:rsidRPr="00515407">
        <w:rPr>
          <w:rFonts w:hint="eastAsia"/>
          <w:color w:val="000000"/>
        </w:rPr>
        <w:t>エネルギー政策課の</w:t>
      </w:r>
      <w:r w:rsidR="00C63D40" w:rsidRPr="00515407">
        <w:rPr>
          <w:rFonts w:hint="eastAsia"/>
          <w:color w:val="000000"/>
        </w:rPr>
        <w:t>田村で</w:t>
      </w:r>
      <w:r w:rsidR="003A18FA" w:rsidRPr="00515407">
        <w:rPr>
          <w:rFonts w:hint="eastAsia"/>
          <w:color w:val="000000"/>
        </w:rPr>
        <w:t>ござ</w:t>
      </w:r>
      <w:r w:rsidR="00C63D40" w:rsidRPr="00515407">
        <w:rPr>
          <w:rFonts w:hint="eastAsia"/>
          <w:color w:val="000000"/>
        </w:rPr>
        <w:t>います。どうぞよろしくお願いいたします。</w:t>
      </w:r>
    </w:p>
    <w:p w14:paraId="06D46FE2" w14:textId="63C04227" w:rsidR="00DF3390" w:rsidRPr="00515407" w:rsidRDefault="00DF3390" w:rsidP="004C6E18">
      <w:pPr>
        <w:wordWrap w:val="0"/>
        <w:autoSpaceDE w:val="0"/>
        <w:autoSpaceDN w:val="0"/>
        <w:ind w:leftChars="100" w:left="236"/>
        <w:rPr>
          <w:color w:val="000000"/>
        </w:rPr>
      </w:pPr>
      <w:r w:rsidRPr="00515407">
        <w:rPr>
          <w:rFonts w:hint="eastAsia"/>
          <w:color w:val="000000"/>
        </w:rPr>
        <w:t xml:space="preserve">　</w:t>
      </w:r>
      <w:r w:rsidR="00FE0D7B" w:rsidRPr="00515407">
        <w:rPr>
          <w:rFonts w:hint="eastAsia"/>
          <w:color w:val="000000"/>
        </w:rPr>
        <w:t>委員の</w:t>
      </w:r>
      <w:r w:rsidRPr="00515407">
        <w:rPr>
          <w:rFonts w:hint="eastAsia"/>
          <w:color w:val="000000"/>
        </w:rPr>
        <w:t>皆様に</w:t>
      </w:r>
      <w:r w:rsidR="00FE0D7B" w:rsidRPr="00515407">
        <w:rPr>
          <w:rFonts w:hint="eastAsia"/>
          <w:color w:val="000000"/>
        </w:rPr>
        <w:t>は、</w:t>
      </w:r>
      <w:r w:rsidR="001E2AC2" w:rsidRPr="00515407">
        <w:rPr>
          <w:rFonts w:hint="eastAsia"/>
          <w:color w:val="000000"/>
        </w:rPr>
        <w:t>年末の</w:t>
      </w:r>
      <w:r w:rsidRPr="00515407">
        <w:rPr>
          <w:rFonts w:hint="eastAsia"/>
          <w:color w:val="000000"/>
        </w:rPr>
        <w:t>お忙しい</w:t>
      </w:r>
      <w:r w:rsidR="001E2AC2" w:rsidRPr="00515407">
        <w:rPr>
          <w:rFonts w:hint="eastAsia"/>
          <w:color w:val="000000"/>
        </w:rPr>
        <w:t>中</w:t>
      </w:r>
      <w:r w:rsidR="007B6892" w:rsidRPr="00515407">
        <w:rPr>
          <w:rFonts w:hint="eastAsia"/>
          <w:color w:val="000000"/>
        </w:rPr>
        <w:t>、</w:t>
      </w:r>
      <w:r w:rsidR="00DD7F95" w:rsidRPr="00515407">
        <w:rPr>
          <w:rFonts w:hint="eastAsia"/>
          <w:color w:val="000000"/>
        </w:rPr>
        <w:t>御</w:t>
      </w:r>
      <w:r w:rsidRPr="00515407">
        <w:rPr>
          <w:rFonts w:hint="eastAsia"/>
          <w:color w:val="000000"/>
        </w:rPr>
        <w:t>出席いただきまして</w:t>
      </w:r>
      <w:r w:rsidR="00425A8F" w:rsidRPr="00515407">
        <w:rPr>
          <w:rFonts w:hint="eastAsia"/>
          <w:color w:val="000000"/>
        </w:rPr>
        <w:t>誠に</w:t>
      </w:r>
      <w:r w:rsidRPr="00515407">
        <w:rPr>
          <w:rFonts w:hint="eastAsia"/>
          <w:color w:val="000000"/>
        </w:rPr>
        <w:t>ありがとう</w:t>
      </w:r>
      <w:r w:rsidR="003A18FA" w:rsidRPr="00515407">
        <w:rPr>
          <w:rFonts w:hint="eastAsia"/>
          <w:color w:val="000000"/>
        </w:rPr>
        <w:t>ござ</w:t>
      </w:r>
      <w:r w:rsidRPr="00515407">
        <w:rPr>
          <w:rFonts w:hint="eastAsia"/>
          <w:color w:val="000000"/>
        </w:rPr>
        <w:t>います。</w:t>
      </w:r>
    </w:p>
    <w:p w14:paraId="1ED4DF1C" w14:textId="14C9B6C4" w:rsidR="00DF3390" w:rsidRPr="00515407" w:rsidRDefault="00DF3390" w:rsidP="004C6E18">
      <w:pPr>
        <w:wordWrap w:val="0"/>
        <w:autoSpaceDE w:val="0"/>
        <w:autoSpaceDN w:val="0"/>
        <w:ind w:leftChars="100" w:left="236"/>
        <w:rPr>
          <w:color w:val="000000"/>
        </w:rPr>
      </w:pPr>
      <w:r w:rsidRPr="00515407">
        <w:rPr>
          <w:rFonts w:hint="eastAsia"/>
          <w:color w:val="000000"/>
        </w:rPr>
        <w:t xml:space="preserve">　それでは、会議に先立ちまして、環境農林水産</w:t>
      </w:r>
      <w:r w:rsidR="00425A8F" w:rsidRPr="00515407">
        <w:rPr>
          <w:rFonts w:hint="eastAsia"/>
          <w:color w:val="000000"/>
        </w:rPr>
        <w:t>部</w:t>
      </w:r>
      <w:r w:rsidR="000B6290" w:rsidRPr="00515407">
        <w:rPr>
          <w:rFonts w:hint="eastAsia"/>
          <w:color w:val="000000"/>
        </w:rPr>
        <w:t>長</w:t>
      </w:r>
      <w:r w:rsidRPr="00515407">
        <w:rPr>
          <w:rFonts w:hint="eastAsia"/>
          <w:color w:val="000000"/>
        </w:rPr>
        <w:t>の</w:t>
      </w:r>
      <w:r w:rsidR="00C63D40" w:rsidRPr="00515407">
        <w:rPr>
          <w:rFonts w:hint="eastAsia"/>
          <w:color w:val="000000"/>
        </w:rPr>
        <w:t>原田</w:t>
      </w:r>
      <w:r w:rsidR="001E2AC2" w:rsidRPr="00515407">
        <w:rPr>
          <w:rFonts w:hint="eastAsia"/>
          <w:color w:val="000000"/>
        </w:rPr>
        <w:t>から</w:t>
      </w:r>
      <w:r w:rsidR="00DD7F95" w:rsidRPr="00515407">
        <w:rPr>
          <w:rFonts w:hint="eastAsia"/>
          <w:color w:val="000000"/>
        </w:rPr>
        <w:t>御</w:t>
      </w:r>
      <w:r w:rsidRPr="00515407">
        <w:rPr>
          <w:rFonts w:hint="eastAsia"/>
          <w:color w:val="000000"/>
        </w:rPr>
        <w:t>挨拶</w:t>
      </w:r>
      <w:r w:rsidR="00A6687A" w:rsidRPr="00515407">
        <w:rPr>
          <w:rFonts w:hint="eastAsia"/>
          <w:color w:val="000000"/>
        </w:rPr>
        <w:t>を</w:t>
      </w:r>
      <w:r w:rsidR="007B6892" w:rsidRPr="00515407">
        <w:rPr>
          <w:rFonts w:hint="eastAsia"/>
          <w:color w:val="000000"/>
        </w:rPr>
        <w:t>申し上げ</w:t>
      </w:r>
      <w:r w:rsidR="00C63D40" w:rsidRPr="00515407">
        <w:rPr>
          <w:rFonts w:hint="eastAsia"/>
          <w:color w:val="000000"/>
        </w:rPr>
        <w:t>ます</w:t>
      </w:r>
      <w:r w:rsidRPr="00515407">
        <w:rPr>
          <w:rFonts w:hint="eastAsia"/>
          <w:color w:val="000000"/>
        </w:rPr>
        <w:t>。</w:t>
      </w:r>
    </w:p>
    <w:p w14:paraId="5F464E81" w14:textId="79D7B974" w:rsidR="00A02FC7" w:rsidRPr="00515407" w:rsidRDefault="00C63D40" w:rsidP="004C6E1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原田</w:t>
      </w:r>
      <w:r w:rsidR="00CA1655" w:rsidRPr="00515407">
        <w:rPr>
          <w:rFonts w:ascii="ＭＳ ゴシック" w:eastAsia="ＭＳ ゴシック" w:hAnsi="ＭＳ ゴシック" w:hint="eastAsia"/>
          <w:color w:val="000000"/>
        </w:rPr>
        <w:t>環境</w:t>
      </w:r>
      <w:r w:rsidR="000B6290" w:rsidRPr="00515407">
        <w:rPr>
          <w:rFonts w:ascii="ＭＳ ゴシック" w:eastAsia="ＭＳ ゴシック" w:hAnsi="ＭＳ ゴシック" w:hint="eastAsia"/>
          <w:color w:val="000000"/>
        </w:rPr>
        <w:t>農林水産部長</w:t>
      </w:r>
      <w:r w:rsidR="00DF3390" w:rsidRPr="00515407">
        <w:rPr>
          <w:rFonts w:hint="eastAsia"/>
          <w:color w:val="000000"/>
        </w:rPr>
        <w:t xml:space="preserve">　</w:t>
      </w:r>
      <w:r w:rsidR="000B6290" w:rsidRPr="00515407">
        <w:rPr>
          <w:rFonts w:hint="eastAsia"/>
          <w:color w:val="000000"/>
        </w:rPr>
        <w:t xml:space="preserve">　</w:t>
      </w:r>
      <w:r w:rsidRPr="00515407">
        <w:rPr>
          <w:rFonts w:hint="eastAsia"/>
          <w:color w:val="000000"/>
        </w:rPr>
        <w:t>皆さん、</w:t>
      </w:r>
      <w:r w:rsidR="00730052" w:rsidRPr="00515407">
        <w:rPr>
          <w:rFonts w:hint="eastAsia"/>
          <w:color w:val="000000"/>
        </w:rPr>
        <w:t>こんにちは。</w:t>
      </w:r>
      <w:r w:rsidRPr="00515407">
        <w:rPr>
          <w:rFonts w:hint="eastAsia"/>
          <w:color w:val="000000"/>
        </w:rPr>
        <w:t>大阪府</w:t>
      </w:r>
      <w:r w:rsidR="00CA1655" w:rsidRPr="00515407">
        <w:rPr>
          <w:rFonts w:hint="eastAsia"/>
          <w:color w:val="000000"/>
        </w:rPr>
        <w:t>環境農林水産部</w:t>
      </w:r>
      <w:r w:rsidR="000B6290" w:rsidRPr="00515407">
        <w:rPr>
          <w:rFonts w:hint="eastAsia"/>
          <w:color w:val="000000"/>
        </w:rPr>
        <w:t>長の</w:t>
      </w:r>
      <w:r w:rsidRPr="00515407">
        <w:rPr>
          <w:rFonts w:hint="eastAsia"/>
          <w:color w:val="000000"/>
        </w:rPr>
        <w:t>原田</w:t>
      </w:r>
      <w:r w:rsidR="00CA1655" w:rsidRPr="00515407">
        <w:rPr>
          <w:rFonts w:hint="eastAsia"/>
          <w:color w:val="000000"/>
        </w:rPr>
        <w:t>で</w:t>
      </w:r>
      <w:r w:rsidR="003A18FA" w:rsidRPr="00515407">
        <w:rPr>
          <w:rFonts w:hint="eastAsia"/>
          <w:color w:val="000000"/>
        </w:rPr>
        <w:t>ござ</w:t>
      </w:r>
      <w:r w:rsidR="00CA1655" w:rsidRPr="00515407">
        <w:rPr>
          <w:rFonts w:hint="eastAsia"/>
          <w:color w:val="000000"/>
        </w:rPr>
        <w:t>います</w:t>
      </w:r>
      <w:r w:rsidR="00DF3390" w:rsidRPr="00515407">
        <w:rPr>
          <w:rFonts w:hint="eastAsia"/>
          <w:color w:val="000000"/>
        </w:rPr>
        <w:t>。</w:t>
      </w:r>
    </w:p>
    <w:p w14:paraId="048A4462" w14:textId="77777777" w:rsidR="00DE1B4E" w:rsidRPr="00515407" w:rsidRDefault="00DE1B4E" w:rsidP="004C6E18">
      <w:pPr>
        <w:wordWrap w:val="0"/>
        <w:autoSpaceDE w:val="0"/>
        <w:autoSpaceDN w:val="0"/>
        <w:ind w:leftChars="100" w:left="236"/>
        <w:rPr>
          <w:color w:val="000000"/>
        </w:rPr>
      </w:pPr>
      <w:r w:rsidRPr="00515407">
        <w:rPr>
          <w:rFonts w:hint="eastAsia"/>
          <w:color w:val="000000"/>
        </w:rPr>
        <w:t xml:space="preserve">　開会に当たりまして一言御挨拶をさせていただきます。</w:t>
      </w:r>
    </w:p>
    <w:p w14:paraId="3B9762A4" w14:textId="2E3BE3FB" w:rsidR="00E71303" w:rsidRPr="00515407" w:rsidRDefault="00DE1B4E" w:rsidP="004C6E18">
      <w:pPr>
        <w:wordWrap w:val="0"/>
        <w:autoSpaceDE w:val="0"/>
        <w:autoSpaceDN w:val="0"/>
        <w:ind w:leftChars="100" w:left="236"/>
        <w:rPr>
          <w:color w:val="000000"/>
        </w:rPr>
      </w:pPr>
      <w:r w:rsidRPr="00515407">
        <w:rPr>
          <w:rFonts w:hint="eastAsia"/>
          <w:color w:val="000000"/>
        </w:rPr>
        <w:t xml:space="preserve">　</w:t>
      </w:r>
      <w:r w:rsidR="00F969DC" w:rsidRPr="00515407">
        <w:rPr>
          <w:rFonts w:hint="eastAsia"/>
          <w:color w:val="000000"/>
        </w:rPr>
        <w:t>辰巳砂会長</w:t>
      </w:r>
      <w:r w:rsidRPr="00515407">
        <w:rPr>
          <w:rFonts w:hint="eastAsia"/>
          <w:color w:val="000000"/>
        </w:rPr>
        <w:t>様</w:t>
      </w:r>
      <w:r w:rsidR="00F969DC" w:rsidRPr="00515407">
        <w:rPr>
          <w:rFonts w:hint="eastAsia"/>
          <w:color w:val="000000"/>
        </w:rPr>
        <w:t>はじめ、</w:t>
      </w:r>
      <w:r w:rsidRPr="00515407">
        <w:rPr>
          <w:rFonts w:hint="eastAsia"/>
          <w:color w:val="000000"/>
        </w:rPr>
        <w:t>委員の皆様方には、</w:t>
      </w:r>
      <w:r w:rsidR="00F969DC" w:rsidRPr="00515407">
        <w:rPr>
          <w:rFonts w:hint="eastAsia"/>
          <w:color w:val="000000"/>
        </w:rPr>
        <w:t>この年末のお忙しい中、本審議会に御出席を賜りまして本当にありがとうございます。</w:t>
      </w:r>
      <w:r w:rsidRPr="00515407">
        <w:rPr>
          <w:rFonts w:hint="eastAsia"/>
          <w:color w:val="000000"/>
        </w:rPr>
        <w:t>また、平素から、環境行政をはじめ、</w:t>
      </w:r>
      <w:r w:rsidR="00E71303" w:rsidRPr="00515407">
        <w:rPr>
          <w:rFonts w:hint="eastAsia"/>
          <w:color w:val="000000"/>
        </w:rPr>
        <w:t>府政の各般にわたりまして</w:t>
      </w:r>
      <w:r w:rsidRPr="00515407">
        <w:rPr>
          <w:rFonts w:hint="eastAsia"/>
          <w:color w:val="000000"/>
        </w:rPr>
        <w:t>様々な形で御支援と御協力を賜っております。本当に感謝申し上げます。ありがとうございます。</w:t>
      </w:r>
    </w:p>
    <w:p w14:paraId="6A2A3A2D" w14:textId="3413013F" w:rsidR="00E71303" w:rsidRPr="00515407" w:rsidRDefault="00E71303" w:rsidP="004C6E18">
      <w:pPr>
        <w:wordWrap w:val="0"/>
        <w:autoSpaceDE w:val="0"/>
        <w:autoSpaceDN w:val="0"/>
        <w:ind w:leftChars="100" w:left="236"/>
        <w:rPr>
          <w:color w:val="000000"/>
        </w:rPr>
      </w:pPr>
      <w:r w:rsidRPr="00515407">
        <w:rPr>
          <w:rFonts w:hint="eastAsia"/>
          <w:color w:val="000000"/>
        </w:rPr>
        <w:t xml:space="preserve">　さて、</w:t>
      </w:r>
      <w:r w:rsidR="00DE1B4E" w:rsidRPr="00515407">
        <w:rPr>
          <w:rFonts w:hint="eastAsia"/>
          <w:color w:val="000000"/>
        </w:rPr>
        <w:t>気象庁</w:t>
      </w:r>
      <w:r w:rsidRPr="00515407">
        <w:rPr>
          <w:rFonts w:hint="eastAsia"/>
          <w:color w:val="000000"/>
        </w:rPr>
        <w:t>の</w:t>
      </w:r>
      <w:r w:rsidR="00DE1B4E" w:rsidRPr="00515407">
        <w:rPr>
          <w:rFonts w:hint="eastAsia"/>
          <w:color w:val="000000"/>
        </w:rPr>
        <w:t>発表によりますと、今年は過去１２</w:t>
      </w:r>
      <w:r w:rsidR="00D06ADC" w:rsidRPr="00515407">
        <w:rPr>
          <w:rFonts w:hint="eastAsia"/>
          <w:color w:val="000000"/>
        </w:rPr>
        <w:t>６</w:t>
      </w:r>
      <w:r w:rsidRPr="00515407">
        <w:rPr>
          <w:rFonts w:hint="eastAsia"/>
          <w:color w:val="000000"/>
        </w:rPr>
        <w:t>年の中</w:t>
      </w:r>
      <w:r w:rsidR="00DE1B4E" w:rsidRPr="00515407">
        <w:rPr>
          <w:rFonts w:hint="eastAsia"/>
          <w:color w:val="000000"/>
        </w:rPr>
        <w:t>で最も高温の年</w:t>
      </w:r>
      <w:r w:rsidRPr="00515407">
        <w:rPr>
          <w:rFonts w:hint="eastAsia"/>
          <w:color w:val="000000"/>
        </w:rPr>
        <w:t>に</w:t>
      </w:r>
      <w:r w:rsidR="00DE1B4E" w:rsidRPr="00515407">
        <w:rPr>
          <w:rFonts w:hint="eastAsia"/>
          <w:color w:val="000000"/>
        </w:rPr>
        <w:t>なる見通しということでございまして、今年の１月から１１月にかけての全国の平均気温は平年より１</w:t>
      </w:r>
      <w:r w:rsidR="00666293">
        <w:rPr>
          <w:rFonts w:hint="eastAsia"/>
          <w:color w:val="000000"/>
        </w:rPr>
        <w:t>.</w:t>
      </w:r>
      <w:r w:rsidRPr="00515407">
        <w:rPr>
          <w:rFonts w:hint="eastAsia"/>
          <w:color w:val="000000"/>
        </w:rPr>
        <w:t>４</w:t>
      </w:r>
      <w:r w:rsidR="00DE1B4E" w:rsidRPr="00515407">
        <w:rPr>
          <w:rFonts w:hint="eastAsia"/>
          <w:color w:val="000000"/>
        </w:rPr>
        <w:t>度も高くなりました。大阪府域におきましても</w:t>
      </w:r>
      <w:r w:rsidR="00D06ADC" w:rsidRPr="00515407">
        <w:rPr>
          <w:rFonts w:hint="eastAsia"/>
          <w:color w:val="000000"/>
        </w:rPr>
        <w:t>、</w:t>
      </w:r>
      <w:r w:rsidR="00DE1B4E" w:rsidRPr="00515407">
        <w:rPr>
          <w:rFonts w:hint="eastAsia"/>
          <w:color w:val="000000"/>
        </w:rPr>
        <w:t>真夏日が９</w:t>
      </w:r>
      <w:r w:rsidRPr="00515407">
        <w:rPr>
          <w:rFonts w:hint="eastAsia"/>
          <w:color w:val="000000"/>
        </w:rPr>
        <w:t>２</w:t>
      </w:r>
      <w:r w:rsidR="00DE1B4E" w:rsidRPr="00515407">
        <w:rPr>
          <w:rFonts w:hint="eastAsia"/>
          <w:color w:val="000000"/>
        </w:rPr>
        <w:t>日、この１２月でも最高気温が２０度以上</w:t>
      </w:r>
      <w:r w:rsidRPr="00515407">
        <w:rPr>
          <w:rFonts w:hint="eastAsia"/>
          <w:color w:val="000000"/>
        </w:rPr>
        <w:t>を</w:t>
      </w:r>
      <w:r w:rsidR="00DE1B4E" w:rsidRPr="00515407">
        <w:rPr>
          <w:rFonts w:hint="eastAsia"/>
          <w:color w:val="000000"/>
        </w:rPr>
        <w:t>観測した日が３日もあったということでございます。世界的に見ましても、気候変動の影響と考えられます干ばつでございますとか洪水、こうした異常気象が相次いでおります。</w:t>
      </w:r>
    </w:p>
    <w:p w14:paraId="729D2007" w14:textId="5AE92004" w:rsidR="00E71303" w:rsidRPr="00515407" w:rsidRDefault="00E71303" w:rsidP="00E71303">
      <w:pPr>
        <w:wordWrap w:val="0"/>
        <w:autoSpaceDE w:val="0"/>
        <w:autoSpaceDN w:val="0"/>
        <w:ind w:leftChars="100" w:left="236"/>
        <w:rPr>
          <w:color w:val="000000"/>
        </w:rPr>
      </w:pPr>
      <w:r w:rsidRPr="00515407">
        <w:rPr>
          <w:rFonts w:hint="eastAsia"/>
          <w:color w:val="000000"/>
        </w:rPr>
        <w:t xml:space="preserve">　</w:t>
      </w:r>
      <w:r w:rsidR="00DE1B4E" w:rsidRPr="00515407">
        <w:rPr>
          <w:rFonts w:hint="eastAsia"/>
          <w:color w:val="000000"/>
        </w:rPr>
        <w:t>こうした中、今月開催されましたＣＯＰ２８では、化石燃料からの脱却でございますとか、再生可能エネルギーを２０３０年までに現状の３倍、省エネ性能</w:t>
      </w:r>
      <w:r w:rsidRPr="00515407">
        <w:rPr>
          <w:rFonts w:hint="eastAsia"/>
          <w:color w:val="000000"/>
        </w:rPr>
        <w:t>を</w:t>
      </w:r>
      <w:r w:rsidR="00DE1B4E" w:rsidRPr="00515407">
        <w:rPr>
          <w:rFonts w:hint="eastAsia"/>
          <w:color w:val="000000"/>
        </w:rPr>
        <w:t>約２倍</w:t>
      </w:r>
      <w:r w:rsidR="00D06ADC" w:rsidRPr="00515407">
        <w:rPr>
          <w:rFonts w:hint="eastAsia"/>
          <w:color w:val="000000"/>
        </w:rPr>
        <w:t>に</w:t>
      </w:r>
      <w:r w:rsidR="00DE1B4E" w:rsidRPr="00515407">
        <w:rPr>
          <w:rFonts w:hint="eastAsia"/>
          <w:color w:val="000000"/>
        </w:rPr>
        <w:t>高めること、これが合意されたところでございます。</w:t>
      </w:r>
    </w:p>
    <w:p w14:paraId="6946C86E" w14:textId="0C27A201" w:rsidR="00FC7301" w:rsidRPr="00515407" w:rsidRDefault="00E71303" w:rsidP="00E71303">
      <w:pPr>
        <w:wordWrap w:val="0"/>
        <w:autoSpaceDE w:val="0"/>
        <w:autoSpaceDN w:val="0"/>
        <w:ind w:leftChars="100" w:left="236"/>
        <w:rPr>
          <w:color w:val="000000"/>
        </w:rPr>
      </w:pPr>
      <w:r w:rsidRPr="00515407">
        <w:rPr>
          <w:rFonts w:hint="eastAsia"/>
          <w:color w:val="000000"/>
        </w:rPr>
        <w:t xml:space="preserve">　</w:t>
      </w:r>
      <w:r w:rsidR="00DE1B4E" w:rsidRPr="00515407">
        <w:rPr>
          <w:rFonts w:hint="eastAsia"/>
          <w:color w:val="000000"/>
        </w:rPr>
        <w:t>大阪府といたしましても、本審議会からいただきました答申を踏まえまして、気候変動対策推進条例、これを改正いたしまして、事業者の皆様の</w:t>
      </w:r>
      <w:r w:rsidRPr="00515407">
        <w:rPr>
          <w:rFonts w:hint="eastAsia"/>
          <w:color w:val="000000"/>
        </w:rPr>
        <w:t>脱炭素化</w:t>
      </w:r>
      <w:r w:rsidR="00DE1B4E" w:rsidRPr="00515407">
        <w:rPr>
          <w:rFonts w:hint="eastAsia"/>
          <w:color w:val="000000"/>
        </w:rPr>
        <w:t>でございますとか電動車の普及に向けた新たな制度の運用を進めているところで</w:t>
      </w:r>
      <w:r w:rsidR="00DE1B4E" w:rsidRPr="00515407">
        <w:rPr>
          <w:rFonts w:hint="eastAsia"/>
          <w:color w:val="000000"/>
        </w:rPr>
        <w:lastRenderedPageBreak/>
        <w:t>ございます。さらに</w:t>
      </w:r>
      <w:r w:rsidRPr="00515407">
        <w:rPr>
          <w:rFonts w:hint="eastAsia"/>
          <w:color w:val="000000"/>
        </w:rPr>
        <w:t>、脱炭素</w:t>
      </w:r>
      <w:r w:rsidR="00DE1B4E" w:rsidRPr="00515407">
        <w:rPr>
          <w:rFonts w:hint="eastAsia"/>
          <w:color w:val="000000"/>
        </w:rPr>
        <w:t>経営</w:t>
      </w:r>
      <w:r w:rsidRPr="00515407">
        <w:rPr>
          <w:rFonts w:hint="eastAsia"/>
          <w:color w:val="000000"/>
        </w:rPr>
        <w:t>宣言</w:t>
      </w:r>
      <w:r w:rsidR="00DE1B4E" w:rsidRPr="00515407">
        <w:rPr>
          <w:rFonts w:hint="eastAsia"/>
          <w:color w:val="000000"/>
        </w:rPr>
        <w:t>でございますとか</w:t>
      </w:r>
      <w:r w:rsidR="00D06ADC" w:rsidRPr="00515407">
        <w:rPr>
          <w:rFonts w:hint="eastAsia"/>
          <w:color w:val="000000"/>
        </w:rPr>
        <w:t>、おおさか生物多様性応援宣言</w:t>
      </w:r>
      <w:r w:rsidR="00FC7301" w:rsidRPr="00515407">
        <w:rPr>
          <w:rFonts w:hint="eastAsia"/>
          <w:color w:val="000000"/>
        </w:rPr>
        <w:t>といった登録制度を始めております。あわせまして、既に約３,５００事業者の皆さんから申出をいただいております。こうした形で、事業者の皆さん方におきます気候変動対策でございますとか生物多様性保全の取組を促進しているというところでございます。</w:t>
      </w:r>
    </w:p>
    <w:p w14:paraId="3C017EAF" w14:textId="24284FB3" w:rsidR="00E74879" w:rsidRPr="00515407" w:rsidRDefault="00FC7301" w:rsidP="00E71303">
      <w:pPr>
        <w:wordWrap w:val="0"/>
        <w:autoSpaceDE w:val="0"/>
        <w:autoSpaceDN w:val="0"/>
        <w:ind w:leftChars="100" w:left="236"/>
        <w:rPr>
          <w:color w:val="000000"/>
        </w:rPr>
      </w:pPr>
      <w:r w:rsidRPr="00515407">
        <w:rPr>
          <w:rFonts w:hint="eastAsia"/>
          <w:color w:val="000000"/>
        </w:rPr>
        <w:t xml:space="preserve">　また、２０２５年には大阪</w:t>
      </w:r>
      <w:r w:rsidR="004B6EE7" w:rsidRPr="00515407">
        <w:rPr>
          <w:rFonts w:hint="eastAsia"/>
          <w:color w:val="000000"/>
        </w:rPr>
        <w:t>・</w:t>
      </w:r>
      <w:r w:rsidRPr="00515407">
        <w:rPr>
          <w:rFonts w:hint="eastAsia"/>
          <w:color w:val="000000"/>
        </w:rPr>
        <w:t>関西万博がございますけども、その翌年、令和８年には、</w:t>
      </w:r>
      <w:r w:rsidR="00992E09" w:rsidRPr="00515407">
        <w:rPr>
          <w:rFonts w:hint="eastAsia"/>
          <w:color w:val="000000"/>
        </w:rPr>
        <w:t>四</w:t>
      </w:r>
      <w:r w:rsidRPr="00515407">
        <w:rPr>
          <w:rFonts w:hint="eastAsia"/>
          <w:color w:val="000000"/>
        </w:rPr>
        <w:t>大行幸啓の１つでございます</w:t>
      </w:r>
      <w:r w:rsidR="00C60E73" w:rsidRPr="00515407">
        <w:rPr>
          <w:rFonts w:hint="eastAsia"/>
          <w:color w:val="000000"/>
        </w:rPr>
        <w:t>全国海づくり大会</w:t>
      </w:r>
      <w:r w:rsidRPr="00515407">
        <w:rPr>
          <w:rFonts w:hint="eastAsia"/>
          <w:color w:val="000000"/>
        </w:rPr>
        <w:t>の大阪</w:t>
      </w:r>
      <w:r w:rsidR="00447AC5" w:rsidRPr="00515407">
        <w:rPr>
          <w:rFonts w:hint="eastAsia"/>
          <w:color w:val="000000"/>
        </w:rPr>
        <w:t>開催が先頃</w:t>
      </w:r>
      <w:r w:rsidRPr="00515407">
        <w:rPr>
          <w:rFonts w:hint="eastAsia"/>
          <w:color w:val="000000"/>
        </w:rPr>
        <w:t>決定をいたしまし</w:t>
      </w:r>
      <w:r w:rsidR="00E74879" w:rsidRPr="00515407">
        <w:rPr>
          <w:rFonts w:hint="eastAsia"/>
          <w:color w:val="000000"/>
        </w:rPr>
        <w:t>た。</w:t>
      </w:r>
      <w:r w:rsidRPr="00515407">
        <w:rPr>
          <w:rFonts w:hint="eastAsia"/>
          <w:color w:val="000000"/>
        </w:rPr>
        <w:t>水産業の活性化に弾みをつけますとともに、海洋プラスチックごみの削減など海洋</w:t>
      </w:r>
      <w:r w:rsidR="00E74879" w:rsidRPr="00515407">
        <w:rPr>
          <w:rFonts w:hint="eastAsia"/>
          <w:color w:val="000000"/>
        </w:rPr>
        <w:t>汚染</w:t>
      </w:r>
      <w:r w:rsidRPr="00515407">
        <w:rPr>
          <w:rFonts w:hint="eastAsia"/>
          <w:color w:val="000000"/>
        </w:rPr>
        <w:t>の対策にも</w:t>
      </w:r>
      <w:r w:rsidR="005023B2" w:rsidRPr="00515407">
        <w:rPr>
          <w:rFonts w:hint="eastAsia"/>
          <w:color w:val="000000"/>
        </w:rPr>
        <w:t>、</w:t>
      </w:r>
      <w:r w:rsidRPr="00515407">
        <w:rPr>
          <w:rFonts w:hint="eastAsia"/>
          <w:color w:val="000000"/>
        </w:rPr>
        <w:t>府民の皆さん方、企業の皆さん方と一緒に取り組みたいと考えてございますので、関係各位の引き続きの御支援を賜りますよう、どうぞよろしくお願い申し上げます。</w:t>
      </w:r>
    </w:p>
    <w:p w14:paraId="345B5391" w14:textId="17943058" w:rsidR="00461C4E" w:rsidRPr="00515407" w:rsidRDefault="00E74879" w:rsidP="00E71303">
      <w:pPr>
        <w:wordWrap w:val="0"/>
        <w:autoSpaceDE w:val="0"/>
        <w:autoSpaceDN w:val="0"/>
        <w:ind w:leftChars="100" w:left="236"/>
        <w:rPr>
          <w:color w:val="000000"/>
        </w:rPr>
      </w:pPr>
      <w:r w:rsidRPr="00515407">
        <w:rPr>
          <w:rFonts w:hint="eastAsia"/>
          <w:color w:val="000000"/>
        </w:rPr>
        <w:t xml:space="preserve">　</w:t>
      </w:r>
      <w:r w:rsidR="00FC7301" w:rsidRPr="00515407">
        <w:rPr>
          <w:rFonts w:hint="eastAsia"/>
          <w:color w:val="000000"/>
        </w:rPr>
        <w:t>本日は、今年７月に</w:t>
      </w:r>
      <w:r w:rsidR="005023B2" w:rsidRPr="00515407">
        <w:rPr>
          <w:rFonts w:hint="eastAsia"/>
          <w:color w:val="000000"/>
        </w:rPr>
        <w:t>諮問</w:t>
      </w:r>
      <w:r w:rsidR="00FC7301" w:rsidRPr="00515407">
        <w:rPr>
          <w:rFonts w:hint="eastAsia"/>
          <w:color w:val="000000"/>
        </w:rPr>
        <w:t>させていただきました今後の</w:t>
      </w:r>
      <w:r w:rsidR="00D15D0B" w:rsidRPr="00515407">
        <w:rPr>
          <w:rFonts w:hint="eastAsia"/>
          <w:color w:val="000000"/>
        </w:rPr>
        <w:t>エコタウン</w:t>
      </w:r>
      <w:r w:rsidR="00FC7301" w:rsidRPr="00515407">
        <w:rPr>
          <w:rFonts w:hint="eastAsia"/>
          <w:color w:val="000000"/>
        </w:rPr>
        <w:t>事業の方向性につきまして、</w:t>
      </w:r>
      <w:r w:rsidR="00461C4E" w:rsidRPr="00515407">
        <w:rPr>
          <w:rFonts w:hint="eastAsia"/>
          <w:color w:val="000000"/>
        </w:rPr>
        <w:t>エコタウン事業</w:t>
      </w:r>
      <w:r w:rsidR="00FC7301" w:rsidRPr="00515407">
        <w:rPr>
          <w:rFonts w:hint="eastAsia"/>
          <w:color w:val="000000"/>
        </w:rPr>
        <w:t>推進部会において御検討いただいた結果を御議論いただきまして、答申の取りまとめをよろしくお願い申し上げます。</w:t>
      </w:r>
    </w:p>
    <w:p w14:paraId="43D2AF5B" w14:textId="68A8B881" w:rsidR="00CC282B" w:rsidRPr="00515407" w:rsidRDefault="00461C4E" w:rsidP="00E71303">
      <w:pPr>
        <w:wordWrap w:val="0"/>
        <w:autoSpaceDE w:val="0"/>
        <w:autoSpaceDN w:val="0"/>
        <w:ind w:leftChars="100" w:left="236"/>
        <w:rPr>
          <w:color w:val="000000"/>
        </w:rPr>
      </w:pPr>
      <w:r w:rsidRPr="00515407">
        <w:rPr>
          <w:rFonts w:hint="eastAsia"/>
          <w:color w:val="000000"/>
        </w:rPr>
        <w:t xml:space="preserve">　</w:t>
      </w:r>
      <w:r w:rsidR="00FC7301" w:rsidRPr="00515407">
        <w:rPr>
          <w:rFonts w:hint="eastAsia"/>
          <w:color w:val="000000"/>
        </w:rPr>
        <w:t>限られた時間で</w:t>
      </w:r>
      <w:r w:rsidRPr="00515407">
        <w:rPr>
          <w:rFonts w:hint="eastAsia"/>
          <w:color w:val="000000"/>
        </w:rPr>
        <w:t>は</w:t>
      </w:r>
      <w:r w:rsidR="00FC7301" w:rsidRPr="00515407">
        <w:rPr>
          <w:rFonts w:hint="eastAsia"/>
          <w:color w:val="000000"/>
        </w:rPr>
        <w:t>ございますが、委員の皆様からの</w:t>
      </w:r>
      <w:r w:rsidRPr="00515407">
        <w:rPr>
          <w:rFonts w:hint="eastAsia"/>
          <w:color w:val="000000"/>
        </w:rPr>
        <w:t>忌憚のない</w:t>
      </w:r>
      <w:r w:rsidR="00FC7301" w:rsidRPr="00515407">
        <w:rPr>
          <w:rFonts w:hint="eastAsia"/>
          <w:color w:val="000000"/>
        </w:rPr>
        <w:t>御意見を賜りますようお願い申し上げまして開会の御挨拶とさせていただきます。本日はどうぞよろしくお願い申し上げます。</w:t>
      </w:r>
    </w:p>
    <w:p w14:paraId="34373734" w14:textId="77777777" w:rsidR="00211AFD" w:rsidRPr="00515407" w:rsidRDefault="00FF0AFE" w:rsidP="004C6E1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w:t>
      </w:r>
      <w:r w:rsidR="00C63D40" w:rsidRPr="00515407">
        <w:rPr>
          <w:rFonts w:ascii="ＭＳ ゴシック" w:eastAsia="ＭＳ ゴシック" w:hAnsi="ＭＳ ゴシック" w:hint="eastAsia"/>
          <w:color w:val="000000"/>
        </w:rPr>
        <w:t>田村参事</w:t>
      </w:r>
      <w:r w:rsidRPr="00515407">
        <w:rPr>
          <w:rFonts w:ascii="ＭＳ ゴシック" w:eastAsia="ＭＳ ゴシック" w:hAnsi="ＭＳ ゴシック" w:hint="eastAsia"/>
          <w:color w:val="000000"/>
        </w:rPr>
        <w:t>）</w:t>
      </w:r>
      <w:r w:rsidR="004209C2" w:rsidRPr="00515407">
        <w:rPr>
          <w:rFonts w:hint="eastAsia"/>
          <w:color w:val="000000"/>
        </w:rPr>
        <w:t xml:space="preserve">　　</w:t>
      </w:r>
      <w:r w:rsidR="003C11C0" w:rsidRPr="00515407">
        <w:rPr>
          <w:rFonts w:hint="eastAsia"/>
          <w:color w:val="000000"/>
        </w:rPr>
        <w:t>それでは、本日の</w:t>
      </w:r>
      <w:r w:rsidR="00211AFD" w:rsidRPr="00515407">
        <w:rPr>
          <w:rFonts w:hint="eastAsia"/>
          <w:color w:val="000000"/>
        </w:rPr>
        <w:t>会議進行に当たってのお願い事項について御説明させていただきたいと思います。</w:t>
      </w:r>
    </w:p>
    <w:p w14:paraId="0DA20A9F" w14:textId="7B8244AF" w:rsidR="00211AFD" w:rsidRPr="00515407" w:rsidRDefault="00211AFD" w:rsidP="00211AFD">
      <w:pPr>
        <w:wordWrap w:val="0"/>
        <w:autoSpaceDE w:val="0"/>
        <w:autoSpaceDN w:val="0"/>
        <w:ind w:leftChars="100" w:left="236"/>
        <w:rPr>
          <w:color w:val="000000"/>
        </w:rPr>
      </w:pPr>
      <w:r w:rsidRPr="00515407">
        <w:rPr>
          <w:rFonts w:hint="eastAsia"/>
          <w:color w:val="000000"/>
        </w:rPr>
        <w:t xml:space="preserve">　座って進行させていただきます。</w:t>
      </w:r>
    </w:p>
    <w:p w14:paraId="133FCC72" w14:textId="0192B27A" w:rsidR="00211AFD" w:rsidRPr="00515407" w:rsidRDefault="00211AFD" w:rsidP="00211AFD">
      <w:pPr>
        <w:wordWrap w:val="0"/>
        <w:autoSpaceDE w:val="0"/>
        <w:autoSpaceDN w:val="0"/>
        <w:ind w:leftChars="100" w:left="236"/>
        <w:rPr>
          <w:color w:val="000000"/>
        </w:rPr>
      </w:pPr>
      <w:r w:rsidRPr="00515407">
        <w:rPr>
          <w:rFonts w:hint="eastAsia"/>
          <w:color w:val="000000"/>
        </w:rPr>
        <w:t xml:space="preserve">　</w:t>
      </w:r>
      <w:r w:rsidR="00241E4F" w:rsidRPr="00515407">
        <w:rPr>
          <w:rFonts w:hint="eastAsia"/>
          <w:color w:val="000000"/>
        </w:rPr>
        <w:t>本日はオンラインを併用した会議</w:t>
      </w:r>
      <w:r w:rsidRPr="00515407">
        <w:rPr>
          <w:rFonts w:hint="eastAsia"/>
          <w:color w:val="000000"/>
        </w:rPr>
        <w:t>の開催とさせていただいております。会場のほうは、先ほどちょっと音声が１秒</w:t>
      </w:r>
      <w:r w:rsidRPr="00DE1429">
        <w:rPr>
          <w:rFonts w:hint="eastAsia"/>
          <w:color w:val="000000"/>
        </w:rPr>
        <w:t>遅れて</w:t>
      </w:r>
      <w:r w:rsidR="00D25281" w:rsidRPr="00DE1429">
        <w:rPr>
          <w:rFonts w:hint="eastAsia"/>
          <w:color w:val="000000"/>
        </w:rPr>
        <w:t>なって</w:t>
      </w:r>
      <w:r w:rsidRPr="00DE1429">
        <w:rPr>
          <w:rFonts w:hint="eastAsia"/>
          <w:color w:val="000000"/>
        </w:rPr>
        <w:t>いる</w:t>
      </w:r>
      <w:r w:rsidRPr="00515407">
        <w:rPr>
          <w:rFonts w:hint="eastAsia"/>
          <w:color w:val="000000"/>
        </w:rPr>
        <w:t>ような状況でしたけども、ウェブの方々にはちゃんときっちりと聞こえているということで確認は取れておりました。今、調整していけるようになったかなと思いますけど、またそういう事態になれば御容赦いただければと思いますので、御承知おきいただけたらと思います。</w:t>
      </w:r>
    </w:p>
    <w:p w14:paraId="42D5655B" w14:textId="4321A3D4" w:rsidR="00A31358" w:rsidRPr="00515407" w:rsidRDefault="00211AFD" w:rsidP="00211AFD">
      <w:pPr>
        <w:wordWrap w:val="0"/>
        <w:autoSpaceDE w:val="0"/>
        <w:autoSpaceDN w:val="0"/>
        <w:ind w:leftChars="100" w:left="236"/>
        <w:rPr>
          <w:color w:val="000000"/>
        </w:rPr>
      </w:pPr>
      <w:r w:rsidRPr="00515407">
        <w:rPr>
          <w:rFonts w:hint="eastAsia"/>
          <w:color w:val="000000"/>
        </w:rPr>
        <w:t xml:space="preserve">　本日の</w:t>
      </w:r>
      <w:r w:rsidR="00241E4F" w:rsidRPr="00515407">
        <w:rPr>
          <w:rFonts w:hint="eastAsia"/>
          <w:color w:val="000000"/>
        </w:rPr>
        <w:t>資料に</w:t>
      </w:r>
      <w:r w:rsidR="00D25281" w:rsidRPr="00515407">
        <w:rPr>
          <w:rFonts w:hint="eastAsia"/>
          <w:color w:val="000000"/>
        </w:rPr>
        <w:t>つきましては</w:t>
      </w:r>
      <w:r w:rsidR="00241E4F" w:rsidRPr="00515407">
        <w:rPr>
          <w:rFonts w:hint="eastAsia"/>
          <w:color w:val="000000"/>
        </w:rPr>
        <w:t>、オンライン出席</w:t>
      </w:r>
      <w:r w:rsidR="00A31358" w:rsidRPr="00515407">
        <w:rPr>
          <w:rFonts w:hint="eastAsia"/>
          <w:color w:val="000000"/>
        </w:rPr>
        <w:t>の</w:t>
      </w:r>
      <w:r w:rsidR="00241E4F" w:rsidRPr="00515407">
        <w:rPr>
          <w:rFonts w:hint="eastAsia"/>
          <w:color w:val="000000"/>
        </w:rPr>
        <w:t>委員の皆様には事前にメールでお送り</w:t>
      </w:r>
      <w:r w:rsidR="00D25281" w:rsidRPr="00515407">
        <w:rPr>
          <w:rFonts w:hint="eastAsia"/>
          <w:color w:val="000000"/>
        </w:rPr>
        <w:t>をさせていただいて</w:t>
      </w:r>
      <w:r w:rsidR="00241E4F" w:rsidRPr="00515407">
        <w:rPr>
          <w:rFonts w:hint="eastAsia"/>
          <w:color w:val="000000"/>
        </w:rPr>
        <w:t>おります。</w:t>
      </w:r>
      <w:r w:rsidRPr="00515407">
        <w:rPr>
          <w:rFonts w:hint="eastAsia"/>
          <w:color w:val="000000"/>
        </w:rPr>
        <w:t>お手元に行っているかと思います。</w:t>
      </w:r>
      <w:r w:rsidR="00241E4F" w:rsidRPr="00515407">
        <w:rPr>
          <w:rFonts w:hint="eastAsia"/>
          <w:color w:val="000000"/>
        </w:rPr>
        <w:t>会場</w:t>
      </w:r>
      <w:r w:rsidR="006278CF" w:rsidRPr="00515407">
        <w:rPr>
          <w:rFonts w:hint="eastAsia"/>
          <w:color w:val="000000"/>
        </w:rPr>
        <w:t>の</w:t>
      </w:r>
      <w:r w:rsidR="00241E4F" w:rsidRPr="00515407">
        <w:rPr>
          <w:rFonts w:hint="eastAsia"/>
          <w:color w:val="000000"/>
        </w:rPr>
        <w:t>御出席の</w:t>
      </w:r>
      <w:r w:rsidR="00D25281" w:rsidRPr="00515407">
        <w:rPr>
          <w:rFonts w:hint="eastAsia"/>
          <w:color w:val="000000"/>
        </w:rPr>
        <w:t>皆様に</w:t>
      </w:r>
      <w:r w:rsidRPr="00515407">
        <w:rPr>
          <w:rFonts w:hint="eastAsia"/>
          <w:color w:val="000000"/>
        </w:rPr>
        <w:t>は</w:t>
      </w:r>
      <w:r w:rsidR="00D25281" w:rsidRPr="00515407">
        <w:rPr>
          <w:rFonts w:hint="eastAsia"/>
          <w:color w:val="000000"/>
        </w:rPr>
        <w:t>、</w:t>
      </w:r>
      <w:r w:rsidRPr="00515407">
        <w:rPr>
          <w:rFonts w:hint="eastAsia"/>
          <w:color w:val="000000"/>
        </w:rPr>
        <w:t>ペーパーレスの観点から</w:t>
      </w:r>
      <w:r w:rsidR="00C42735" w:rsidRPr="00515407">
        <w:rPr>
          <w:rFonts w:hint="eastAsia"/>
          <w:color w:val="000000"/>
        </w:rPr>
        <w:t>、</w:t>
      </w:r>
      <w:r w:rsidR="00A07E46" w:rsidRPr="00515407">
        <w:rPr>
          <w:rFonts w:hint="eastAsia"/>
          <w:color w:val="000000"/>
        </w:rPr>
        <w:t>お手元</w:t>
      </w:r>
      <w:r w:rsidRPr="00515407">
        <w:rPr>
          <w:rFonts w:hint="eastAsia"/>
          <w:color w:val="000000"/>
        </w:rPr>
        <w:t>の</w:t>
      </w:r>
      <w:r w:rsidR="00241E4F" w:rsidRPr="00515407">
        <w:rPr>
          <w:rFonts w:hint="eastAsia"/>
          <w:color w:val="000000"/>
        </w:rPr>
        <w:t>タブレットで閲覧できるよう</w:t>
      </w:r>
      <w:r w:rsidRPr="00515407">
        <w:rPr>
          <w:rFonts w:hint="eastAsia"/>
          <w:color w:val="000000"/>
        </w:rPr>
        <w:t>な状況で資料を用意させていただいていますので、そちらを御覧い</w:t>
      </w:r>
      <w:r w:rsidRPr="00515407">
        <w:rPr>
          <w:rFonts w:hint="eastAsia"/>
          <w:color w:val="000000"/>
        </w:rPr>
        <w:lastRenderedPageBreak/>
        <w:t>ただければと思います。</w:t>
      </w:r>
    </w:p>
    <w:p w14:paraId="21F16E2D" w14:textId="75C2DFE9" w:rsidR="00D54F47" w:rsidRPr="00515407" w:rsidRDefault="00A31358" w:rsidP="004C6E18">
      <w:pPr>
        <w:wordWrap w:val="0"/>
        <w:autoSpaceDE w:val="0"/>
        <w:autoSpaceDN w:val="0"/>
        <w:ind w:leftChars="100" w:left="236"/>
        <w:rPr>
          <w:color w:val="000000"/>
        </w:rPr>
      </w:pPr>
      <w:r w:rsidRPr="00515407">
        <w:rPr>
          <w:rFonts w:hint="eastAsia"/>
          <w:color w:val="000000"/>
        </w:rPr>
        <w:t xml:space="preserve">　</w:t>
      </w:r>
      <w:r w:rsidR="00241E4F" w:rsidRPr="00515407">
        <w:rPr>
          <w:rFonts w:hint="eastAsia"/>
          <w:color w:val="000000"/>
        </w:rPr>
        <w:t>資料一覧</w:t>
      </w:r>
      <w:r w:rsidR="000D15D7" w:rsidRPr="00515407">
        <w:rPr>
          <w:rFonts w:hint="eastAsia"/>
          <w:color w:val="000000"/>
        </w:rPr>
        <w:t>に</w:t>
      </w:r>
      <w:r w:rsidR="00211AFD" w:rsidRPr="00515407">
        <w:rPr>
          <w:rFonts w:hint="eastAsia"/>
          <w:color w:val="000000"/>
        </w:rPr>
        <w:t>つきましては、次第の裏面のほうに一覧をつけさせていただいておりますので、そちらを御覧いただければと思います。資料１</w:t>
      </w:r>
      <w:r w:rsidR="005C734E" w:rsidRPr="00515407">
        <w:rPr>
          <w:rFonts w:hint="eastAsia"/>
          <w:color w:val="000000"/>
        </w:rPr>
        <w:t>－１から資料６まで</w:t>
      </w:r>
      <w:r w:rsidR="00434C26" w:rsidRPr="00515407">
        <w:rPr>
          <w:rFonts w:hint="eastAsia"/>
          <w:color w:val="000000"/>
        </w:rPr>
        <w:t>書類</w:t>
      </w:r>
      <w:r w:rsidR="005C734E" w:rsidRPr="00515407">
        <w:rPr>
          <w:rFonts w:hint="eastAsia"/>
          <w:color w:val="000000"/>
        </w:rPr>
        <w:t>がございます。</w:t>
      </w:r>
    </w:p>
    <w:p w14:paraId="4DAA9A16" w14:textId="1326C1A5" w:rsidR="00D54F47" w:rsidRPr="00515407" w:rsidRDefault="005C734E" w:rsidP="004C6E18">
      <w:pPr>
        <w:wordWrap w:val="0"/>
        <w:autoSpaceDE w:val="0"/>
        <w:autoSpaceDN w:val="0"/>
        <w:ind w:leftChars="100" w:left="236"/>
        <w:rPr>
          <w:color w:val="000000"/>
        </w:rPr>
      </w:pPr>
      <w:r w:rsidRPr="00515407">
        <w:rPr>
          <w:rFonts w:hint="eastAsia"/>
          <w:color w:val="000000"/>
        </w:rPr>
        <w:t xml:space="preserve">　それから、この資料について、何か不足等ございましたら、また事務局に御連絡いただければと思いますので、よろしくお願いいたします。</w:t>
      </w:r>
    </w:p>
    <w:p w14:paraId="2C5D9ED5" w14:textId="571E2C0B" w:rsidR="00D54F47" w:rsidRPr="00515407" w:rsidRDefault="005C734E" w:rsidP="004C6E18">
      <w:pPr>
        <w:wordWrap w:val="0"/>
        <w:autoSpaceDE w:val="0"/>
        <w:autoSpaceDN w:val="0"/>
        <w:ind w:leftChars="100" w:left="236"/>
        <w:rPr>
          <w:color w:val="000000"/>
        </w:rPr>
      </w:pPr>
      <w:r w:rsidRPr="00515407">
        <w:rPr>
          <w:rFonts w:hint="eastAsia"/>
          <w:color w:val="000000"/>
        </w:rPr>
        <w:t xml:space="preserve">　</w:t>
      </w:r>
      <w:r w:rsidR="00C0170E" w:rsidRPr="00515407">
        <w:rPr>
          <w:rFonts w:hint="eastAsia"/>
          <w:color w:val="000000"/>
        </w:rPr>
        <w:t>あと、</w:t>
      </w:r>
      <w:r w:rsidRPr="00515407">
        <w:rPr>
          <w:rFonts w:hint="eastAsia"/>
          <w:color w:val="000000"/>
        </w:rPr>
        <w:t>本日の出席の委員及び幹事の皆様につきましては、お配りしております出席者一覧で御確認をいただければと思いますので、よろしくお願いいたします。</w:t>
      </w:r>
    </w:p>
    <w:p w14:paraId="0174EC82" w14:textId="7534A6CE" w:rsidR="00251AC5" w:rsidRPr="00515407" w:rsidRDefault="005C734E" w:rsidP="005B0D28">
      <w:pPr>
        <w:wordWrap w:val="0"/>
        <w:autoSpaceDE w:val="0"/>
        <w:autoSpaceDN w:val="0"/>
        <w:ind w:leftChars="100" w:left="236"/>
        <w:rPr>
          <w:color w:val="000000"/>
        </w:rPr>
      </w:pPr>
      <w:r w:rsidRPr="00515407">
        <w:rPr>
          <w:rFonts w:hint="eastAsia"/>
          <w:color w:val="000000"/>
        </w:rPr>
        <w:t xml:space="preserve">　出席の状況につきましては、オンラインと会場を含めまして、委員定数４２名のうち３３名の方に御出席をいただいているということでございますので、大阪府環境審議会条例第５条</w:t>
      </w:r>
      <w:r w:rsidR="006A3071" w:rsidRPr="00515407">
        <w:rPr>
          <w:rFonts w:hint="eastAsia"/>
          <w:color w:val="000000"/>
        </w:rPr>
        <w:t>第</w:t>
      </w:r>
      <w:r w:rsidR="0076767E" w:rsidRPr="00515407">
        <w:rPr>
          <w:rFonts w:hint="eastAsia"/>
          <w:color w:val="000000"/>
        </w:rPr>
        <w:t>２</w:t>
      </w:r>
      <w:r w:rsidR="006A3071" w:rsidRPr="00515407">
        <w:rPr>
          <w:rFonts w:hint="eastAsia"/>
          <w:color w:val="000000"/>
        </w:rPr>
        <w:t>項の規定によりまして</w:t>
      </w:r>
      <w:r w:rsidR="009805BB" w:rsidRPr="00515407">
        <w:rPr>
          <w:rFonts w:hint="eastAsia"/>
          <w:color w:val="000000"/>
        </w:rPr>
        <w:t>、</w:t>
      </w:r>
      <w:r w:rsidR="00251AC5" w:rsidRPr="00515407">
        <w:rPr>
          <w:rFonts w:hint="eastAsia"/>
          <w:color w:val="000000"/>
        </w:rPr>
        <w:t>本審議会が成立しておりますことを</w:t>
      </w:r>
      <w:r w:rsidR="00DD7F95" w:rsidRPr="00515407">
        <w:rPr>
          <w:rFonts w:hint="eastAsia"/>
          <w:color w:val="000000"/>
        </w:rPr>
        <w:t>御</w:t>
      </w:r>
      <w:r w:rsidR="00251AC5" w:rsidRPr="00515407">
        <w:rPr>
          <w:rFonts w:hint="eastAsia"/>
          <w:color w:val="000000"/>
        </w:rPr>
        <w:t>報告申し上げます。</w:t>
      </w:r>
    </w:p>
    <w:p w14:paraId="45481225" w14:textId="426B4CFC" w:rsidR="004C11C5" w:rsidRPr="00515407" w:rsidRDefault="00251AC5" w:rsidP="004C6E18">
      <w:pPr>
        <w:wordWrap w:val="0"/>
        <w:autoSpaceDE w:val="0"/>
        <w:autoSpaceDN w:val="0"/>
        <w:ind w:leftChars="100" w:left="236"/>
        <w:rPr>
          <w:color w:val="000000"/>
        </w:rPr>
      </w:pPr>
      <w:r w:rsidRPr="00515407">
        <w:rPr>
          <w:rFonts w:hint="eastAsia"/>
          <w:color w:val="000000"/>
        </w:rPr>
        <w:t xml:space="preserve">　</w:t>
      </w:r>
      <w:r w:rsidR="006D37CD" w:rsidRPr="00515407">
        <w:rPr>
          <w:rFonts w:hint="eastAsia"/>
          <w:color w:val="000000"/>
        </w:rPr>
        <w:t>会議の進行上、</w:t>
      </w:r>
      <w:r w:rsidR="009805BB" w:rsidRPr="00515407">
        <w:rPr>
          <w:rFonts w:hint="eastAsia"/>
          <w:color w:val="000000"/>
        </w:rPr>
        <w:t>オンラインで御出席の方</w:t>
      </w:r>
      <w:r w:rsidR="006D37CD" w:rsidRPr="00515407">
        <w:rPr>
          <w:rFonts w:hint="eastAsia"/>
          <w:color w:val="000000"/>
        </w:rPr>
        <w:t>におかれまして</w:t>
      </w:r>
      <w:r w:rsidR="009805BB" w:rsidRPr="00515407">
        <w:rPr>
          <w:rFonts w:hint="eastAsia"/>
          <w:color w:val="000000"/>
        </w:rPr>
        <w:t>は、通常はカメラとマイクをオフにしていただき</w:t>
      </w:r>
      <w:r w:rsidR="00097799" w:rsidRPr="00515407">
        <w:rPr>
          <w:rFonts w:hint="eastAsia"/>
          <w:color w:val="000000"/>
        </w:rPr>
        <w:t>ま</w:t>
      </w:r>
      <w:r w:rsidR="00D43258" w:rsidRPr="00515407">
        <w:rPr>
          <w:rFonts w:hint="eastAsia"/>
          <w:color w:val="000000"/>
        </w:rPr>
        <w:t>して、</w:t>
      </w:r>
      <w:r w:rsidR="009379AA" w:rsidRPr="00515407">
        <w:rPr>
          <w:rFonts w:hint="eastAsia"/>
          <w:color w:val="000000"/>
        </w:rPr>
        <w:t>御</w:t>
      </w:r>
      <w:r w:rsidR="00EF2759" w:rsidRPr="00515407">
        <w:rPr>
          <w:rFonts w:hint="eastAsia"/>
          <w:color w:val="000000"/>
        </w:rPr>
        <w:t>発言</w:t>
      </w:r>
      <w:r w:rsidR="00097799" w:rsidRPr="00515407">
        <w:rPr>
          <w:rFonts w:hint="eastAsia"/>
          <w:color w:val="000000"/>
        </w:rPr>
        <w:t>の</w:t>
      </w:r>
      <w:r w:rsidR="00EF2759" w:rsidRPr="00515407">
        <w:rPr>
          <w:rFonts w:hint="eastAsia"/>
          <w:color w:val="000000"/>
        </w:rPr>
        <w:t>ある</w:t>
      </w:r>
      <w:r w:rsidRPr="00515407">
        <w:rPr>
          <w:rFonts w:hint="eastAsia"/>
          <w:color w:val="000000"/>
        </w:rPr>
        <w:t>際に</w:t>
      </w:r>
      <w:r w:rsidR="006D37CD" w:rsidRPr="00515407">
        <w:rPr>
          <w:rFonts w:hint="eastAsia"/>
          <w:color w:val="000000"/>
        </w:rPr>
        <w:t>、挙手ボタンを押していただくとともに、</w:t>
      </w:r>
      <w:r w:rsidR="009805BB" w:rsidRPr="00515407">
        <w:rPr>
          <w:rFonts w:hint="eastAsia"/>
          <w:color w:val="000000"/>
        </w:rPr>
        <w:t>カメラとマイクをオンにして</w:t>
      </w:r>
      <w:r w:rsidR="006D37CD" w:rsidRPr="00515407">
        <w:rPr>
          <w:rFonts w:hint="eastAsia"/>
          <w:color w:val="000000"/>
        </w:rPr>
        <w:t>、会長</w:t>
      </w:r>
      <w:r w:rsidR="00B007DF" w:rsidRPr="00515407">
        <w:rPr>
          <w:rFonts w:hint="eastAsia"/>
          <w:color w:val="000000"/>
        </w:rPr>
        <w:t>から指名がありましたら</w:t>
      </w:r>
      <w:r w:rsidR="00EF2759" w:rsidRPr="00515407">
        <w:rPr>
          <w:rFonts w:hint="eastAsia"/>
          <w:color w:val="000000"/>
        </w:rPr>
        <w:t>御発言いただ</w:t>
      </w:r>
      <w:r w:rsidR="00B007DF" w:rsidRPr="00515407">
        <w:rPr>
          <w:rFonts w:hint="eastAsia"/>
          <w:color w:val="000000"/>
        </w:rPr>
        <w:t>きますようにお願いいたします。</w:t>
      </w:r>
      <w:r w:rsidR="009805BB" w:rsidRPr="00515407">
        <w:rPr>
          <w:rFonts w:hint="eastAsia"/>
          <w:color w:val="000000"/>
        </w:rPr>
        <w:t>発言が終わりましたら、カメラとマイクは</w:t>
      </w:r>
      <w:r w:rsidR="00B007DF" w:rsidRPr="00515407">
        <w:rPr>
          <w:rFonts w:hint="eastAsia"/>
          <w:color w:val="000000"/>
        </w:rPr>
        <w:t>再び</w:t>
      </w:r>
      <w:r w:rsidR="009805BB" w:rsidRPr="00515407">
        <w:rPr>
          <w:rFonts w:hint="eastAsia"/>
          <w:color w:val="000000"/>
        </w:rPr>
        <w:t>オフ</w:t>
      </w:r>
      <w:r w:rsidR="00EF2759" w:rsidRPr="00515407">
        <w:rPr>
          <w:rFonts w:hint="eastAsia"/>
          <w:color w:val="000000"/>
        </w:rPr>
        <w:t>に</w:t>
      </w:r>
      <w:r w:rsidR="00B007DF" w:rsidRPr="00515407">
        <w:rPr>
          <w:rFonts w:hint="eastAsia"/>
          <w:color w:val="000000"/>
        </w:rPr>
        <w:t>していただくということでお願いしたいと思います。</w:t>
      </w:r>
    </w:p>
    <w:p w14:paraId="36533D1D" w14:textId="101204E5" w:rsidR="00B007DF" w:rsidRPr="00515407" w:rsidRDefault="004C11C5" w:rsidP="004C6E18">
      <w:pPr>
        <w:wordWrap w:val="0"/>
        <w:autoSpaceDE w:val="0"/>
        <w:autoSpaceDN w:val="0"/>
        <w:ind w:leftChars="100" w:left="236"/>
        <w:rPr>
          <w:color w:val="000000"/>
        </w:rPr>
      </w:pPr>
      <w:r w:rsidRPr="00515407">
        <w:rPr>
          <w:rFonts w:hint="eastAsia"/>
          <w:color w:val="000000"/>
        </w:rPr>
        <w:t xml:space="preserve">　</w:t>
      </w:r>
      <w:r w:rsidR="009B7A70" w:rsidRPr="00515407">
        <w:rPr>
          <w:rFonts w:hint="eastAsia"/>
          <w:color w:val="000000"/>
        </w:rPr>
        <w:t>御発言の御意向</w:t>
      </w:r>
      <w:r w:rsidR="00B007DF" w:rsidRPr="00515407">
        <w:rPr>
          <w:rFonts w:hint="eastAsia"/>
          <w:color w:val="000000"/>
        </w:rPr>
        <w:t>、挙手ボタン等、</w:t>
      </w:r>
      <w:r w:rsidR="009B7A70" w:rsidRPr="00515407">
        <w:rPr>
          <w:rFonts w:hint="eastAsia"/>
          <w:color w:val="000000"/>
        </w:rPr>
        <w:t>事務局</w:t>
      </w:r>
      <w:r w:rsidR="00074AC1" w:rsidRPr="00515407">
        <w:rPr>
          <w:rFonts w:hint="eastAsia"/>
          <w:color w:val="000000"/>
        </w:rPr>
        <w:t>のほうで</w:t>
      </w:r>
      <w:r w:rsidR="009B7A70" w:rsidRPr="00515407">
        <w:rPr>
          <w:rFonts w:hint="eastAsia"/>
          <w:color w:val="000000"/>
        </w:rPr>
        <w:t>画面</w:t>
      </w:r>
      <w:r w:rsidR="00B007DF" w:rsidRPr="00515407">
        <w:rPr>
          <w:rFonts w:hint="eastAsia"/>
          <w:color w:val="000000"/>
        </w:rPr>
        <w:t>等</w:t>
      </w:r>
      <w:r w:rsidR="00196960" w:rsidRPr="00515407">
        <w:rPr>
          <w:rFonts w:hint="eastAsia"/>
          <w:color w:val="000000"/>
        </w:rPr>
        <w:t>を</w:t>
      </w:r>
      <w:r w:rsidR="00B007DF" w:rsidRPr="00515407">
        <w:rPr>
          <w:rFonts w:hint="eastAsia"/>
          <w:color w:val="000000"/>
        </w:rPr>
        <w:t>見ておりますが、万一確認ができずに見落とし等ございましたら、申し訳ないですけども、マイクをオンにしてお声かけをいただければ会場のほうにも聞こえると思いますので、そういう対応をさせていただきたいと思いますので、よろしくお願いいたします。</w:t>
      </w:r>
    </w:p>
    <w:p w14:paraId="15CDA915" w14:textId="100B124E" w:rsidR="00964EC6" w:rsidRPr="00515407" w:rsidRDefault="00E81941" w:rsidP="00EF08D5">
      <w:pPr>
        <w:wordWrap w:val="0"/>
        <w:autoSpaceDE w:val="0"/>
        <w:autoSpaceDN w:val="0"/>
        <w:ind w:leftChars="100" w:left="236"/>
        <w:rPr>
          <w:rFonts w:hAnsi="ＭＳ 明朝" w:cs="Segoe UI Symbol"/>
          <w:color w:val="000000"/>
        </w:rPr>
      </w:pPr>
      <w:r w:rsidRPr="00515407">
        <w:rPr>
          <w:rFonts w:hint="eastAsia"/>
          <w:color w:val="000000"/>
        </w:rPr>
        <w:t xml:space="preserve">　それでは、これ以降の議事につきましては、</w:t>
      </w:r>
      <w:r w:rsidR="00964EC6" w:rsidRPr="00515407">
        <w:rPr>
          <w:rFonts w:hAnsi="ＭＳ 明朝" w:cs="Segoe UI Symbol" w:hint="eastAsia"/>
          <w:color w:val="000000"/>
        </w:rPr>
        <w:t>辰巳砂会長に進行をお願いしたいと思います</w:t>
      </w:r>
      <w:r w:rsidR="003F0F81" w:rsidRPr="00515407">
        <w:rPr>
          <w:rFonts w:hAnsi="ＭＳ 明朝" w:cs="Segoe UI Symbol" w:hint="eastAsia"/>
          <w:color w:val="000000"/>
        </w:rPr>
        <w:t>ので、よろしくお願いいたします。</w:t>
      </w:r>
    </w:p>
    <w:p w14:paraId="66F23BE7" w14:textId="4AC7569A" w:rsidR="0070008C" w:rsidRPr="00515407" w:rsidRDefault="001030CF" w:rsidP="004C6E1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70008C" w:rsidRPr="00515407">
        <w:rPr>
          <w:rFonts w:hint="eastAsia"/>
          <w:color w:val="000000"/>
        </w:rPr>
        <w:t>会長</w:t>
      </w:r>
      <w:r w:rsidR="00964EC6" w:rsidRPr="00515407">
        <w:rPr>
          <w:rFonts w:hint="eastAsia"/>
          <w:color w:val="000000"/>
        </w:rPr>
        <w:t>の辰巳砂で</w:t>
      </w:r>
      <w:r w:rsidR="003A18FA" w:rsidRPr="00515407">
        <w:rPr>
          <w:rFonts w:hint="eastAsia"/>
          <w:color w:val="000000"/>
        </w:rPr>
        <w:t>ござ</w:t>
      </w:r>
      <w:r w:rsidR="00964EC6" w:rsidRPr="00515407">
        <w:rPr>
          <w:rFonts w:hint="eastAsia"/>
          <w:color w:val="000000"/>
        </w:rPr>
        <w:t>います。</w:t>
      </w:r>
      <w:r w:rsidR="00140F24" w:rsidRPr="00515407">
        <w:rPr>
          <w:rFonts w:hint="eastAsia"/>
          <w:color w:val="000000"/>
        </w:rPr>
        <w:t>それでは、議事を進めさせていただきます。委員の皆様におかれましては、御協力のほど、どうぞよろしくお願いいたします。</w:t>
      </w:r>
    </w:p>
    <w:p w14:paraId="02F7FBD7" w14:textId="79EABA87" w:rsidR="00140F24" w:rsidRPr="00515407" w:rsidRDefault="00140F24" w:rsidP="004C6E18">
      <w:pPr>
        <w:wordWrap w:val="0"/>
        <w:autoSpaceDE w:val="0"/>
        <w:autoSpaceDN w:val="0"/>
        <w:ind w:leftChars="100" w:left="236"/>
        <w:rPr>
          <w:color w:val="000000"/>
        </w:rPr>
      </w:pPr>
      <w:r w:rsidRPr="00515407">
        <w:rPr>
          <w:rFonts w:hint="eastAsia"/>
          <w:color w:val="000000"/>
        </w:rPr>
        <w:t xml:space="preserve">　本日の議題は、審議事項が</w:t>
      </w:r>
      <w:r w:rsidR="00BE3A11" w:rsidRPr="00515407">
        <w:rPr>
          <w:rFonts w:hint="eastAsia"/>
          <w:color w:val="000000"/>
        </w:rPr>
        <w:t>２件</w:t>
      </w:r>
      <w:r w:rsidR="00EF023E" w:rsidRPr="00515407">
        <w:rPr>
          <w:rFonts w:hint="eastAsia"/>
          <w:color w:val="000000"/>
        </w:rPr>
        <w:t>と</w:t>
      </w:r>
      <w:r w:rsidR="00BE3A11" w:rsidRPr="00515407">
        <w:rPr>
          <w:rFonts w:hint="eastAsia"/>
          <w:color w:val="000000"/>
        </w:rPr>
        <w:t>報告事項が</w:t>
      </w:r>
      <w:r w:rsidR="00EF023E" w:rsidRPr="00515407">
        <w:rPr>
          <w:rFonts w:hint="eastAsia"/>
          <w:color w:val="000000"/>
        </w:rPr>
        <w:t>４</w:t>
      </w:r>
      <w:r w:rsidR="00BE3A11" w:rsidRPr="00515407">
        <w:rPr>
          <w:rFonts w:hint="eastAsia"/>
          <w:color w:val="000000"/>
        </w:rPr>
        <w:t>件となっております。</w:t>
      </w:r>
    </w:p>
    <w:p w14:paraId="56114FAC" w14:textId="406A046E" w:rsidR="00BE3A11" w:rsidRPr="00515407" w:rsidRDefault="00BE3A11" w:rsidP="004C6E18">
      <w:pPr>
        <w:wordWrap w:val="0"/>
        <w:autoSpaceDE w:val="0"/>
        <w:autoSpaceDN w:val="0"/>
        <w:ind w:leftChars="100" w:left="236"/>
        <w:rPr>
          <w:color w:val="000000"/>
        </w:rPr>
      </w:pPr>
      <w:r w:rsidRPr="00515407">
        <w:rPr>
          <w:rFonts w:hint="eastAsia"/>
          <w:color w:val="000000"/>
        </w:rPr>
        <w:t xml:space="preserve">　</w:t>
      </w:r>
      <w:r w:rsidR="00EF023E" w:rsidRPr="00515407">
        <w:rPr>
          <w:rFonts w:hint="eastAsia"/>
          <w:color w:val="000000"/>
        </w:rPr>
        <w:t>まず、</w:t>
      </w:r>
      <w:r w:rsidRPr="00515407">
        <w:rPr>
          <w:rFonts w:hint="eastAsia"/>
          <w:color w:val="000000"/>
        </w:rPr>
        <w:t>審議事項から</w:t>
      </w:r>
      <w:r w:rsidR="00EF023E" w:rsidRPr="00515407">
        <w:rPr>
          <w:rFonts w:hint="eastAsia"/>
          <w:color w:val="000000"/>
        </w:rPr>
        <w:t>取り扱</w:t>
      </w:r>
      <w:r w:rsidRPr="00515407">
        <w:rPr>
          <w:rFonts w:hint="eastAsia"/>
          <w:color w:val="000000"/>
        </w:rPr>
        <w:t>わせていただきます。</w:t>
      </w:r>
    </w:p>
    <w:p w14:paraId="2E0941BE" w14:textId="791DA5FF" w:rsidR="00BE3A11" w:rsidRPr="00515407" w:rsidRDefault="00BE3A11" w:rsidP="004C6E18">
      <w:pPr>
        <w:wordWrap w:val="0"/>
        <w:autoSpaceDE w:val="0"/>
        <w:autoSpaceDN w:val="0"/>
        <w:ind w:leftChars="100" w:left="236"/>
        <w:rPr>
          <w:color w:val="000000"/>
        </w:rPr>
      </w:pPr>
      <w:r w:rsidRPr="00515407">
        <w:rPr>
          <w:rFonts w:hint="eastAsia"/>
          <w:color w:val="000000"/>
        </w:rPr>
        <w:lastRenderedPageBreak/>
        <w:t xml:space="preserve">　</w:t>
      </w:r>
      <w:r w:rsidR="008646B7" w:rsidRPr="00515407">
        <w:rPr>
          <w:rFonts w:hint="eastAsia"/>
          <w:color w:val="000000"/>
        </w:rPr>
        <w:t>審議事項の１番、</w:t>
      </w:r>
      <w:r w:rsidRPr="00515407">
        <w:rPr>
          <w:rFonts w:hint="eastAsia"/>
          <w:color w:val="000000"/>
        </w:rPr>
        <w:t>今後のエコタウン事業の方向性</w:t>
      </w:r>
      <w:r w:rsidR="008646B7" w:rsidRPr="00515407">
        <w:rPr>
          <w:rFonts w:hint="eastAsia"/>
          <w:color w:val="000000"/>
        </w:rPr>
        <w:t>についての答申案について御審議いただきます。</w:t>
      </w:r>
    </w:p>
    <w:p w14:paraId="2C593B10" w14:textId="5A48A617" w:rsidR="008646B7" w:rsidRPr="00515407" w:rsidRDefault="008646B7" w:rsidP="004C6E18">
      <w:pPr>
        <w:wordWrap w:val="0"/>
        <w:autoSpaceDE w:val="0"/>
        <w:autoSpaceDN w:val="0"/>
        <w:ind w:leftChars="100" w:left="236"/>
        <w:rPr>
          <w:color w:val="000000"/>
        </w:rPr>
      </w:pPr>
      <w:r w:rsidRPr="00515407">
        <w:rPr>
          <w:rFonts w:hint="eastAsia"/>
          <w:color w:val="000000"/>
        </w:rPr>
        <w:t xml:space="preserve">　本案につきましては、エコタウン事業推進部会において御審議いただいたものでございます。</w:t>
      </w:r>
    </w:p>
    <w:p w14:paraId="3B75BB1D" w14:textId="68B31756" w:rsidR="008646B7" w:rsidRPr="00515407" w:rsidRDefault="008646B7" w:rsidP="004C6E18">
      <w:pPr>
        <w:wordWrap w:val="0"/>
        <w:autoSpaceDE w:val="0"/>
        <w:autoSpaceDN w:val="0"/>
        <w:ind w:leftChars="100" w:left="236"/>
        <w:rPr>
          <w:color w:val="000000"/>
        </w:rPr>
      </w:pPr>
      <w:r w:rsidRPr="00515407">
        <w:rPr>
          <w:rFonts w:hint="eastAsia"/>
          <w:color w:val="000000"/>
        </w:rPr>
        <w:t xml:space="preserve">　それでは、エコタウン事業推進部会の阪部会長から御説明をお願いいたします。</w:t>
      </w:r>
    </w:p>
    <w:p w14:paraId="20F09E81" w14:textId="5BF5E08A" w:rsidR="00161614" w:rsidRPr="00515407" w:rsidRDefault="00161614" w:rsidP="00161614">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阪委員</w:t>
      </w:r>
      <w:r w:rsidRPr="00515407">
        <w:rPr>
          <w:rFonts w:hAnsi="ＭＳ 明朝" w:cs="Segoe UI Symbol" w:hint="eastAsia"/>
          <w:color w:val="000000"/>
        </w:rPr>
        <w:t xml:space="preserve">　　</w:t>
      </w:r>
      <w:r w:rsidR="004D3E59" w:rsidRPr="00515407">
        <w:rPr>
          <w:rFonts w:hint="eastAsia"/>
          <w:color w:val="000000"/>
        </w:rPr>
        <w:t>エコタウン事業推進部会部会長の阪でございます。声は聞こえておりますでしょうか。</w:t>
      </w:r>
    </w:p>
    <w:p w14:paraId="113C5A44" w14:textId="03362E44" w:rsidR="00CB6F5F" w:rsidRPr="00515407" w:rsidRDefault="00E332B9" w:rsidP="00E332B9">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CB6F5F" w:rsidRPr="00515407">
        <w:rPr>
          <w:rFonts w:hint="eastAsia"/>
          <w:color w:val="000000"/>
        </w:rPr>
        <w:t>大丈夫です。</w:t>
      </w:r>
    </w:p>
    <w:p w14:paraId="3E608A50" w14:textId="020B3BC3" w:rsidR="009A3283" w:rsidRPr="00515407" w:rsidRDefault="009A3283" w:rsidP="009A3283">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阪委員</w:t>
      </w:r>
      <w:r w:rsidRPr="00515407">
        <w:rPr>
          <w:rFonts w:hAnsi="ＭＳ 明朝" w:cs="Segoe UI Symbol" w:hint="eastAsia"/>
          <w:color w:val="000000"/>
        </w:rPr>
        <w:t xml:space="preserve">　　</w:t>
      </w:r>
      <w:r w:rsidRPr="00515407">
        <w:rPr>
          <w:rFonts w:hint="eastAsia"/>
          <w:color w:val="000000"/>
        </w:rPr>
        <w:t>ありがとうございます。</w:t>
      </w:r>
    </w:p>
    <w:p w14:paraId="5D00F8ED" w14:textId="0B695E32" w:rsidR="008646B7" w:rsidRPr="00515407" w:rsidRDefault="009A3283" w:rsidP="004C6E18">
      <w:pPr>
        <w:wordWrap w:val="0"/>
        <w:autoSpaceDE w:val="0"/>
        <w:autoSpaceDN w:val="0"/>
        <w:ind w:leftChars="100" w:left="236"/>
        <w:rPr>
          <w:color w:val="000000"/>
        </w:rPr>
      </w:pPr>
      <w:r w:rsidRPr="00515407">
        <w:rPr>
          <w:rFonts w:hint="eastAsia"/>
          <w:color w:val="000000"/>
        </w:rPr>
        <w:t xml:space="preserve">　本日はウェブ参加で失礼いたします。</w:t>
      </w:r>
    </w:p>
    <w:p w14:paraId="66C86675" w14:textId="4FF2C98B" w:rsidR="008646B7" w:rsidRPr="00515407" w:rsidRDefault="009A3283" w:rsidP="004C6E18">
      <w:pPr>
        <w:wordWrap w:val="0"/>
        <w:autoSpaceDE w:val="0"/>
        <w:autoSpaceDN w:val="0"/>
        <w:ind w:leftChars="100" w:left="236"/>
        <w:rPr>
          <w:color w:val="000000"/>
        </w:rPr>
      </w:pPr>
      <w:r w:rsidRPr="00515407">
        <w:rPr>
          <w:rFonts w:hint="eastAsia"/>
          <w:color w:val="000000"/>
        </w:rPr>
        <w:t xml:space="preserve">　それでは、当部会で審議いたしました今後のエコタウン事業の方向性の審議結果について、私のほうから御報告をさせていただきます。</w:t>
      </w:r>
    </w:p>
    <w:p w14:paraId="72A18B3A" w14:textId="46A8B937" w:rsidR="009A3283" w:rsidRPr="00515407" w:rsidRDefault="009A3283" w:rsidP="004C6E18">
      <w:pPr>
        <w:wordWrap w:val="0"/>
        <w:autoSpaceDE w:val="0"/>
        <w:autoSpaceDN w:val="0"/>
        <w:ind w:leftChars="100" w:left="236"/>
        <w:rPr>
          <w:color w:val="000000"/>
        </w:rPr>
      </w:pPr>
      <w:r w:rsidRPr="00515407">
        <w:rPr>
          <w:rFonts w:hint="eastAsia"/>
          <w:color w:val="000000"/>
        </w:rPr>
        <w:t xml:space="preserve">　資料といたしましては、１－１から１－３となっております。</w:t>
      </w:r>
    </w:p>
    <w:p w14:paraId="24745697" w14:textId="4632896F" w:rsidR="009A3283" w:rsidRPr="00515407" w:rsidRDefault="009A3283" w:rsidP="004C6E18">
      <w:pPr>
        <w:wordWrap w:val="0"/>
        <w:autoSpaceDE w:val="0"/>
        <w:autoSpaceDN w:val="0"/>
        <w:ind w:leftChars="100" w:left="236"/>
        <w:rPr>
          <w:color w:val="000000"/>
        </w:rPr>
      </w:pPr>
      <w:r w:rsidRPr="00515407">
        <w:rPr>
          <w:rFonts w:hint="eastAsia"/>
          <w:color w:val="000000"/>
        </w:rPr>
        <w:t xml:space="preserve">　まず、資料１－１を御覧ください。</w:t>
      </w:r>
    </w:p>
    <w:p w14:paraId="370EA4A0" w14:textId="77777777" w:rsidR="001710E4" w:rsidRPr="00515407" w:rsidRDefault="009A3283" w:rsidP="004C6E18">
      <w:pPr>
        <w:wordWrap w:val="0"/>
        <w:autoSpaceDE w:val="0"/>
        <w:autoSpaceDN w:val="0"/>
        <w:ind w:leftChars="100" w:left="236"/>
        <w:rPr>
          <w:color w:val="000000"/>
        </w:rPr>
      </w:pPr>
      <w:r w:rsidRPr="00515407">
        <w:rPr>
          <w:rFonts w:hint="eastAsia"/>
          <w:color w:val="000000"/>
        </w:rPr>
        <w:t xml:space="preserve">　令和</w:t>
      </w:r>
      <w:r w:rsidR="00A24D62" w:rsidRPr="00515407">
        <w:rPr>
          <w:rFonts w:hint="eastAsia"/>
          <w:color w:val="000000"/>
        </w:rPr>
        <w:t>５</w:t>
      </w:r>
      <w:r w:rsidRPr="00515407">
        <w:rPr>
          <w:rFonts w:hint="eastAsia"/>
          <w:color w:val="000000"/>
        </w:rPr>
        <w:t>年７月</w:t>
      </w:r>
      <w:r w:rsidR="002A6B24" w:rsidRPr="00515407">
        <w:rPr>
          <w:rFonts w:hint="eastAsia"/>
          <w:color w:val="000000"/>
        </w:rPr>
        <w:t>１１</w:t>
      </w:r>
      <w:r w:rsidRPr="00515407">
        <w:rPr>
          <w:rFonts w:hint="eastAsia"/>
          <w:color w:val="000000"/>
        </w:rPr>
        <w:t>日に</w:t>
      </w:r>
      <w:r w:rsidR="00896F44" w:rsidRPr="00515407">
        <w:rPr>
          <w:rFonts w:hint="eastAsia"/>
          <w:color w:val="000000"/>
        </w:rPr>
        <w:t>、</w:t>
      </w:r>
      <w:r w:rsidRPr="00515407">
        <w:rPr>
          <w:rFonts w:hint="eastAsia"/>
          <w:color w:val="000000"/>
        </w:rPr>
        <w:t>今後のエコタウン事業の方向性と新規公募に係る公募要綱及び選定基準、応募事業者の選定について、知事から諮問がございました。諮問を受け、設置された部会において、今後のエコタウン事業の方向性について、これまで８月７日</w:t>
      </w:r>
      <w:r w:rsidR="00FB6F0C" w:rsidRPr="00515407">
        <w:rPr>
          <w:rFonts w:hint="eastAsia"/>
          <w:color w:val="000000"/>
        </w:rPr>
        <w:t>、９月</w:t>
      </w:r>
      <w:r w:rsidR="00B81FA7" w:rsidRPr="00515407">
        <w:rPr>
          <w:rFonts w:hint="eastAsia"/>
          <w:color w:val="000000"/>
        </w:rPr>
        <w:t>２８日、１１月３０</w:t>
      </w:r>
      <w:r w:rsidR="00977B64" w:rsidRPr="00515407">
        <w:rPr>
          <w:rFonts w:hint="eastAsia"/>
          <w:color w:val="000000"/>
        </w:rPr>
        <w:t>日の計３回、審議を行ってまいりました。</w:t>
      </w:r>
    </w:p>
    <w:p w14:paraId="631FAE55" w14:textId="4BA11DE0" w:rsidR="009A3283" w:rsidRPr="00515407" w:rsidRDefault="001710E4" w:rsidP="001710E4">
      <w:pPr>
        <w:wordWrap w:val="0"/>
        <w:autoSpaceDE w:val="0"/>
        <w:autoSpaceDN w:val="0"/>
        <w:ind w:leftChars="100" w:left="236"/>
        <w:rPr>
          <w:color w:val="000000"/>
        </w:rPr>
      </w:pPr>
      <w:r w:rsidRPr="00515407">
        <w:rPr>
          <w:rFonts w:hint="eastAsia"/>
          <w:color w:val="000000"/>
        </w:rPr>
        <w:t xml:space="preserve">　</w:t>
      </w:r>
      <w:r w:rsidR="00977B64" w:rsidRPr="00515407">
        <w:rPr>
          <w:rFonts w:hint="eastAsia"/>
          <w:color w:val="000000"/>
        </w:rPr>
        <w:t>審議を踏まえ</w:t>
      </w:r>
      <w:r w:rsidR="008A027F" w:rsidRPr="00515407">
        <w:rPr>
          <w:rFonts w:hint="eastAsia"/>
          <w:color w:val="000000"/>
        </w:rPr>
        <w:t>策定</w:t>
      </w:r>
      <w:r w:rsidR="00977B64" w:rsidRPr="00515407">
        <w:rPr>
          <w:rFonts w:hint="eastAsia"/>
          <w:color w:val="000000"/>
        </w:rPr>
        <w:t>いたしました</w:t>
      </w:r>
      <w:r w:rsidR="00A65CC2" w:rsidRPr="00515407">
        <w:rPr>
          <w:rFonts w:hint="eastAsia"/>
          <w:color w:val="000000"/>
        </w:rPr>
        <w:t>部会報告書は資料の１－２、その概要は資料１－３に取りまとめております。本日は、時間の関係で資料１－３の概要版を用いて説明をさせていただきたいと思います。</w:t>
      </w:r>
    </w:p>
    <w:p w14:paraId="4BF03F47" w14:textId="22C40A0A" w:rsidR="009A3283" w:rsidRPr="00515407" w:rsidRDefault="00A65CC2" w:rsidP="004C6E18">
      <w:pPr>
        <w:wordWrap w:val="0"/>
        <w:autoSpaceDE w:val="0"/>
        <w:autoSpaceDN w:val="0"/>
        <w:ind w:leftChars="100" w:left="236"/>
        <w:rPr>
          <w:color w:val="000000"/>
        </w:rPr>
      </w:pPr>
      <w:r w:rsidRPr="00515407">
        <w:rPr>
          <w:rFonts w:hint="eastAsia"/>
          <w:color w:val="000000"/>
        </w:rPr>
        <w:t xml:space="preserve">　それでは、資料１－３の左上の基本的事項を御覧ください。</w:t>
      </w:r>
    </w:p>
    <w:p w14:paraId="0C3B3541" w14:textId="1FED7AA0" w:rsidR="00A65CC2" w:rsidRPr="00515407" w:rsidRDefault="00A65CC2" w:rsidP="004C6E18">
      <w:pPr>
        <w:wordWrap w:val="0"/>
        <w:autoSpaceDE w:val="0"/>
        <w:autoSpaceDN w:val="0"/>
        <w:ind w:leftChars="100" w:left="236"/>
        <w:rPr>
          <w:color w:val="000000"/>
        </w:rPr>
      </w:pPr>
      <w:r w:rsidRPr="00515407">
        <w:rPr>
          <w:rFonts w:hint="eastAsia"/>
          <w:color w:val="000000"/>
        </w:rPr>
        <w:t xml:space="preserve">　資料１－３を映していただけますでしょうか。ありがとうございます。</w:t>
      </w:r>
    </w:p>
    <w:p w14:paraId="05E6118C" w14:textId="0767106E" w:rsidR="00A65CC2" w:rsidRPr="00515407" w:rsidRDefault="00A65CC2" w:rsidP="004C6E18">
      <w:pPr>
        <w:wordWrap w:val="0"/>
        <w:autoSpaceDE w:val="0"/>
        <w:autoSpaceDN w:val="0"/>
        <w:ind w:leftChars="100" w:left="236"/>
        <w:rPr>
          <w:color w:val="000000"/>
        </w:rPr>
      </w:pPr>
      <w:r w:rsidRPr="00515407">
        <w:rPr>
          <w:rFonts w:hint="eastAsia"/>
          <w:color w:val="000000"/>
        </w:rPr>
        <w:t xml:space="preserve">　</w:t>
      </w:r>
      <w:r w:rsidR="000B7836" w:rsidRPr="00515407">
        <w:rPr>
          <w:rFonts w:hint="eastAsia"/>
          <w:color w:val="000000"/>
        </w:rPr>
        <w:t>まず、本報告</w:t>
      </w:r>
      <w:r w:rsidR="00B81FA7" w:rsidRPr="00515407">
        <w:rPr>
          <w:rFonts w:hint="eastAsia"/>
          <w:color w:val="000000"/>
        </w:rPr>
        <w:t>の策定</w:t>
      </w:r>
      <w:r w:rsidR="008A027F" w:rsidRPr="00515407">
        <w:rPr>
          <w:rFonts w:hint="eastAsia"/>
          <w:color w:val="000000"/>
        </w:rPr>
        <w:t>趣旨について説明をさせていただきます。</w:t>
      </w:r>
    </w:p>
    <w:p w14:paraId="23C727FB" w14:textId="657E3CD1" w:rsidR="00A65CC2" w:rsidRPr="00515407" w:rsidRDefault="008A027F" w:rsidP="004C6E18">
      <w:pPr>
        <w:wordWrap w:val="0"/>
        <w:autoSpaceDE w:val="0"/>
        <w:autoSpaceDN w:val="0"/>
        <w:ind w:leftChars="100" w:left="236"/>
        <w:rPr>
          <w:color w:val="000000"/>
        </w:rPr>
      </w:pPr>
      <w:r w:rsidRPr="00515407">
        <w:rPr>
          <w:rFonts w:hint="eastAsia"/>
          <w:color w:val="000000"/>
        </w:rPr>
        <w:t xml:space="preserve">　府は、平成１７年度に大阪府エコタウンプランを策定し、国の承認を受け、堺第７－３区を中心としてエコタウン事業に取り組み、</w:t>
      </w:r>
      <w:r w:rsidR="00870A8C" w:rsidRPr="00515407">
        <w:rPr>
          <w:rFonts w:hint="eastAsia"/>
          <w:color w:val="000000"/>
        </w:rPr>
        <w:t>資源循環の推進に一定の成果があったところですが、プラン策定から１８年が経過するとともに、近年、カーボンニュートラルに対する機運の高まりや、</w:t>
      </w:r>
      <w:r w:rsidR="00121C47" w:rsidRPr="00515407">
        <w:rPr>
          <w:rFonts w:hint="eastAsia"/>
          <w:color w:val="000000"/>
        </w:rPr>
        <w:t>プラスチック資源循環法</w:t>
      </w:r>
      <w:r w:rsidR="00121C47" w:rsidRPr="00515407">
        <w:rPr>
          <w:rFonts w:hint="eastAsia"/>
          <w:color w:val="000000"/>
        </w:rPr>
        <w:lastRenderedPageBreak/>
        <w:t>の施行、</w:t>
      </w:r>
      <w:r w:rsidR="004E2F98" w:rsidRPr="00515407">
        <w:rPr>
          <w:rFonts w:hint="eastAsia"/>
          <w:color w:val="000000"/>
        </w:rPr>
        <w:t>サーキュラーエコノミー</w:t>
      </w:r>
      <w:r w:rsidR="006C2007" w:rsidRPr="00515407">
        <w:rPr>
          <w:rFonts w:hint="eastAsia"/>
          <w:color w:val="000000"/>
        </w:rPr>
        <w:t>への移行が</w:t>
      </w:r>
      <w:r w:rsidR="00845C78" w:rsidRPr="00515407">
        <w:rPr>
          <w:rFonts w:hint="eastAsia"/>
          <w:color w:val="000000"/>
        </w:rPr>
        <w:t>喫緊</w:t>
      </w:r>
      <w:r w:rsidR="006C2007" w:rsidRPr="00515407">
        <w:rPr>
          <w:rFonts w:hint="eastAsia"/>
          <w:color w:val="000000"/>
        </w:rPr>
        <w:t>の課題となるなど、</w:t>
      </w:r>
      <w:r w:rsidR="00845C78" w:rsidRPr="00515407">
        <w:rPr>
          <w:rFonts w:hint="eastAsia"/>
          <w:color w:val="000000"/>
        </w:rPr>
        <w:t>資源循環を取り巻く状況が大きく変化をしてきました。</w:t>
      </w:r>
    </w:p>
    <w:p w14:paraId="2F5727FF" w14:textId="124B7552" w:rsidR="00845C78" w:rsidRPr="00515407" w:rsidRDefault="00845C78" w:rsidP="004C6E18">
      <w:pPr>
        <w:wordWrap w:val="0"/>
        <w:autoSpaceDE w:val="0"/>
        <w:autoSpaceDN w:val="0"/>
        <w:ind w:leftChars="100" w:left="236"/>
        <w:rPr>
          <w:color w:val="000000"/>
        </w:rPr>
      </w:pPr>
      <w:r w:rsidRPr="00515407">
        <w:rPr>
          <w:rFonts w:hint="eastAsia"/>
          <w:color w:val="000000"/>
        </w:rPr>
        <w:t xml:space="preserve">　そこで、堺第７－３区を活用し、新たなエコタウン事業の展開を図り、これらの課題解決に貢献するため、現プランを改定する必要が生じました。今後のエコタウン事業の方向性について取りまとめてまいりました。</w:t>
      </w:r>
    </w:p>
    <w:p w14:paraId="1C9ECEB8" w14:textId="2D93739F" w:rsidR="008A027F" w:rsidRPr="00515407" w:rsidRDefault="00861DAD" w:rsidP="004C6E18">
      <w:pPr>
        <w:wordWrap w:val="0"/>
        <w:autoSpaceDE w:val="0"/>
        <w:autoSpaceDN w:val="0"/>
        <w:ind w:leftChars="100" w:left="236"/>
        <w:rPr>
          <w:color w:val="000000"/>
        </w:rPr>
      </w:pPr>
      <w:r w:rsidRPr="00515407">
        <w:rPr>
          <w:rFonts w:hint="eastAsia"/>
          <w:color w:val="000000"/>
        </w:rPr>
        <w:t xml:space="preserve">　次に、新プランの概要について説明をさせていただきます。</w:t>
      </w:r>
    </w:p>
    <w:p w14:paraId="60D50E8E" w14:textId="4766DB9D" w:rsidR="008A027F" w:rsidRPr="00515407" w:rsidRDefault="00861DAD" w:rsidP="004C6E18">
      <w:pPr>
        <w:wordWrap w:val="0"/>
        <w:autoSpaceDE w:val="0"/>
        <w:autoSpaceDN w:val="0"/>
        <w:ind w:leftChars="100" w:left="236"/>
        <w:rPr>
          <w:color w:val="000000"/>
        </w:rPr>
      </w:pPr>
      <w:r w:rsidRPr="00515407">
        <w:rPr>
          <w:rFonts w:hint="eastAsia"/>
          <w:color w:val="000000"/>
        </w:rPr>
        <w:t xml:space="preserve">　まず、位置づけですが、関係法令である</w:t>
      </w:r>
      <w:r w:rsidR="00D36A14" w:rsidRPr="00515407">
        <w:rPr>
          <w:rFonts w:hint="eastAsia"/>
          <w:color w:val="000000"/>
        </w:rPr>
        <w:t>廃棄物処理法</w:t>
      </w:r>
      <w:r w:rsidR="004401C5" w:rsidRPr="00515407">
        <w:rPr>
          <w:rFonts w:hint="eastAsia"/>
          <w:color w:val="000000"/>
        </w:rPr>
        <w:t>、各種リサイクル法、</w:t>
      </w:r>
      <w:r w:rsidR="00075842" w:rsidRPr="00515407">
        <w:rPr>
          <w:rFonts w:hint="eastAsia"/>
          <w:color w:val="000000"/>
        </w:rPr>
        <w:t>府循環条例を踏まえつつ、府環境総合計画の資源循環分野の個別計画である府循環型社会推進計画との整合を図り、さらに、カーボンニュートラルに寄与するため、府温暖化実行計画を踏まえたものとなっております。</w:t>
      </w:r>
    </w:p>
    <w:p w14:paraId="42E80C9B" w14:textId="3DF7D253" w:rsidR="00075842" w:rsidRPr="00515407" w:rsidRDefault="00075842" w:rsidP="004C6E18">
      <w:pPr>
        <w:wordWrap w:val="0"/>
        <w:autoSpaceDE w:val="0"/>
        <w:autoSpaceDN w:val="0"/>
        <w:ind w:leftChars="100" w:left="236"/>
        <w:rPr>
          <w:color w:val="000000"/>
        </w:rPr>
      </w:pPr>
      <w:r w:rsidRPr="00515407">
        <w:rPr>
          <w:rFonts w:hint="eastAsia"/>
          <w:color w:val="000000"/>
        </w:rPr>
        <w:t xml:space="preserve">　また、エコタウン事業は、</w:t>
      </w:r>
      <w:r w:rsidR="00175640" w:rsidRPr="00515407">
        <w:rPr>
          <w:rFonts w:hint="eastAsia"/>
          <w:color w:val="000000"/>
        </w:rPr>
        <w:t>リサイクルの推進をはじめとする</w:t>
      </w:r>
      <w:r w:rsidR="00BE040C" w:rsidRPr="00515407">
        <w:rPr>
          <w:rFonts w:hint="eastAsia"/>
          <w:color w:val="000000"/>
        </w:rPr>
        <w:t>大阪エコエリア構想</w:t>
      </w:r>
      <w:r w:rsidR="00175640" w:rsidRPr="00515407">
        <w:rPr>
          <w:rFonts w:hint="eastAsia"/>
          <w:color w:val="000000"/>
        </w:rPr>
        <w:t>や</w:t>
      </w:r>
      <w:r w:rsidR="007C4845" w:rsidRPr="00515407">
        <w:rPr>
          <w:rFonts w:hint="eastAsia"/>
          <w:color w:val="000000"/>
        </w:rPr>
        <w:t>京阪神圏</w:t>
      </w:r>
      <w:r w:rsidR="00F61889" w:rsidRPr="00515407">
        <w:rPr>
          <w:rFonts w:hint="eastAsia"/>
          <w:color w:val="000000"/>
        </w:rPr>
        <w:t>ゴミゼロ型都市推進協議会の取りまとめを踏まえて実施されていたことから、それらの理念を継承することとしております。</w:t>
      </w:r>
    </w:p>
    <w:p w14:paraId="12E12191" w14:textId="0C7F7C52" w:rsidR="00A421CC" w:rsidRPr="00515407" w:rsidRDefault="00F61889" w:rsidP="002D1B96">
      <w:pPr>
        <w:wordWrap w:val="0"/>
        <w:autoSpaceDE w:val="0"/>
        <w:autoSpaceDN w:val="0"/>
        <w:ind w:leftChars="100" w:left="236"/>
        <w:rPr>
          <w:color w:val="000000"/>
        </w:rPr>
      </w:pPr>
      <w:r w:rsidRPr="00515407">
        <w:rPr>
          <w:rFonts w:hint="eastAsia"/>
          <w:color w:val="000000"/>
        </w:rPr>
        <w:t xml:space="preserve">　次に、対象エリアですが、これまでは府域全体としていましたが、現在のエコタウン事業は堺第７－３区と寝屋川市内にしか立地しておらず、かつ</w:t>
      </w:r>
      <w:r w:rsidR="00BE040C" w:rsidRPr="00515407">
        <w:rPr>
          <w:rFonts w:hint="eastAsia"/>
          <w:color w:val="000000"/>
        </w:rPr>
        <w:t>、</w:t>
      </w:r>
      <w:r w:rsidRPr="00515407">
        <w:rPr>
          <w:rFonts w:hint="eastAsia"/>
          <w:color w:val="000000"/>
        </w:rPr>
        <w:t>府としての主な事業者支援が</w:t>
      </w:r>
      <w:r w:rsidR="00BE040C" w:rsidRPr="00515407">
        <w:rPr>
          <w:rFonts w:hint="eastAsia"/>
          <w:color w:val="000000"/>
        </w:rPr>
        <w:t>、</w:t>
      </w:r>
      <w:r w:rsidRPr="00515407">
        <w:rPr>
          <w:rFonts w:hint="eastAsia"/>
          <w:color w:val="000000"/>
        </w:rPr>
        <w:t>同区にある府有地</w:t>
      </w:r>
      <w:r w:rsidR="00C534F2" w:rsidRPr="00DE1429">
        <w:rPr>
          <w:rFonts w:hint="eastAsia"/>
          <w:color w:val="000000"/>
        </w:rPr>
        <w:t>の</w:t>
      </w:r>
      <w:r w:rsidR="0098202A" w:rsidRPr="00DE1429">
        <w:rPr>
          <w:rFonts w:hint="eastAsia"/>
          <w:color w:val="000000"/>
        </w:rPr>
        <w:t>貸付け</w:t>
      </w:r>
      <w:r w:rsidR="00C534F2" w:rsidRPr="00DE1429">
        <w:rPr>
          <w:rFonts w:hint="eastAsia"/>
          <w:color w:val="000000"/>
        </w:rPr>
        <w:t>である</w:t>
      </w:r>
      <w:r w:rsidR="00A421CC" w:rsidRPr="00515407">
        <w:rPr>
          <w:rFonts w:hint="eastAsia"/>
          <w:color w:val="000000"/>
        </w:rPr>
        <w:t>とともに、今後の施設立地も同区のみの想定となっていることから、今後は対象エリアを同区内のエコタウンに限定することとしております。</w:t>
      </w:r>
    </w:p>
    <w:p w14:paraId="54AE7B83" w14:textId="70907F4D" w:rsidR="00CE07B7" w:rsidRPr="00515407" w:rsidRDefault="00A421CC" w:rsidP="004C6E18">
      <w:pPr>
        <w:wordWrap w:val="0"/>
        <w:autoSpaceDE w:val="0"/>
        <w:autoSpaceDN w:val="0"/>
        <w:ind w:leftChars="100" w:left="236"/>
        <w:rPr>
          <w:color w:val="000000"/>
        </w:rPr>
      </w:pPr>
      <w:r w:rsidRPr="00515407">
        <w:rPr>
          <w:rFonts w:hint="eastAsia"/>
          <w:color w:val="000000"/>
        </w:rPr>
        <w:t xml:space="preserve">　次に、</w:t>
      </w:r>
      <w:r w:rsidR="00E55B63" w:rsidRPr="00515407">
        <w:rPr>
          <w:rFonts w:hint="eastAsia"/>
          <w:color w:val="000000"/>
        </w:rPr>
        <w:t>事業計画ですが、</w:t>
      </w:r>
      <w:r w:rsidR="00E87904" w:rsidRPr="00515407">
        <w:rPr>
          <w:rFonts w:hint="eastAsia"/>
          <w:color w:val="000000"/>
        </w:rPr>
        <w:t>府循環計画及び府温暖化実行計画の</w:t>
      </w:r>
      <w:r w:rsidR="00596F42" w:rsidRPr="00515407">
        <w:rPr>
          <w:rFonts w:hint="eastAsia"/>
          <w:color w:val="000000"/>
        </w:rPr>
        <w:t>めざ</w:t>
      </w:r>
      <w:r w:rsidR="00E87904" w:rsidRPr="00515407">
        <w:rPr>
          <w:rFonts w:hint="eastAsia"/>
          <w:color w:val="000000"/>
        </w:rPr>
        <w:t>すべき姿の目標時期が２０５０年であることを踏まえ、２０５０年としております。</w:t>
      </w:r>
    </w:p>
    <w:p w14:paraId="0B5A793E" w14:textId="3BBB75E6" w:rsidR="00111C95" w:rsidRPr="00515407" w:rsidRDefault="00111C95" w:rsidP="004C6E18">
      <w:pPr>
        <w:wordWrap w:val="0"/>
        <w:autoSpaceDE w:val="0"/>
        <w:autoSpaceDN w:val="0"/>
        <w:ind w:leftChars="100" w:left="236"/>
        <w:rPr>
          <w:color w:val="000000"/>
        </w:rPr>
      </w:pPr>
      <w:r w:rsidRPr="00515407">
        <w:rPr>
          <w:rFonts w:hint="eastAsia"/>
          <w:color w:val="000000"/>
        </w:rPr>
        <w:t xml:space="preserve">　次に、資源循環を取り巻く現状を御覧ください。</w:t>
      </w:r>
    </w:p>
    <w:p w14:paraId="32A4F128" w14:textId="77777777" w:rsidR="004E1DC8" w:rsidRPr="00515407" w:rsidRDefault="00111C95" w:rsidP="004C6E18">
      <w:pPr>
        <w:wordWrap w:val="0"/>
        <w:autoSpaceDE w:val="0"/>
        <w:autoSpaceDN w:val="0"/>
        <w:ind w:leftChars="100" w:left="236"/>
        <w:rPr>
          <w:color w:val="000000"/>
        </w:rPr>
      </w:pPr>
      <w:r w:rsidRPr="00515407">
        <w:rPr>
          <w:rFonts w:hint="eastAsia"/>
          <w:color w:val="000000"/>
        </w:rPr>
        <w:t xml:space="preserve">　冒頭の策定趣旨において、資源循環を取り巻く状況は大きく変化していると説明させていただきましたが、地球規模の課題として、近年、プラスチックによる海洋汚染</w:t>
      </w:r>
      <w:r w:rsidR="00DC77B4" w:rsidRPr="00515407">
        <w:rPr>
          <w:rFonts w:hint="eastAsia"/>
          <w:color w:val="000000"/>
        </w:rPr>
        <w:t>、天然資源</w:t>
      </w:r>
      <w:r w:rsidR="00294BE9" w:rsidRPr="00515407">
        <w:rPr>
          <w:rFonts w:hint="eastAsia"/>
          <w:color w:val="000000"/>
        </w:rPr>
        <w:t>の枯渇、大量生産</w:t>
      </w:r>
      <w:r w:rsidR="00FF6BBB" w:rsidRPr="00515407">
        <w:rPr>
          <w:rFonts w:hint="eastAsia"/>
          <w:color w:val="000000"/>
        </w:rPr>
        <w:t>・</w:t>
      </w:r>
      <w:r w:rsidR="00294BE9" w:rsidRPr="00515407">
        <w:rPr>
          <w:rFonts w:hint="eastAsia"/>
          <w:color w:val="000000"/>
        </w:rPr>
        <w:t>大量消費による廃棄物量の増加、さらには生物多様性の損失</w:t>
      </w:r>
      <w:r w:rsidR="00FF6BBB" w:rsidRPr="00515407">
        <w:rPr>
          <w:rFonts w:hint="eastAsia"/>
          <w:color w:val="000000"/>
        </w:rPr>
        <w:t>、気候変動問題などが顕在化をしています。</w:t>
      </w:r>
    </w:p>
    <w:p w14:paraId="1697AD3D" w14:textId="26374D80" w:rsidR="00111C95" w:rsidRPr="00515407" w:rsidRDefault="004E1DC8" w:rsidP="004C6E18">
      <w:pPr>
        <w:wordWrap w:val="0"/>
        <w:autoSpaceDE w:val="0"/>
        <w:autoSpaceDN w:val="0"/>
        <w:ind w:leftChars="100" w:left="236"/>
        <w:rPr>
          <w:color w:val="000000"/>
        </w:rPr>
      </w:pPr>
      <w:r w:rsidRPr="00515407">
        <w:rPr>
          <w:rFonts w:hint="eastAsia"/>
          <w:color w:val="000000"/>
        </w:rPr>
        <w:t xml:space="preserve">　</w:t>
      </w:r>
      <w:r w:rsidR="00FF6BBB" w:rsidRPr="00515407">
        <w:rPr>
          <w:rFonts w:hint="eastAsia"/>
          <w:color w:val="000000"/>
        </w:rPr>
        <w:t>これらを受けた世界の動きとして、ＳＤＧｓの採択や大阪ブルー・オーシャン・ビジョンの共有、ＣＯＰ２１でのパリ協定の採択、そしてＥＵ新循環経済政策パッケージでのサーキュラーエコノミー提唱など、様々な取組が行われています。</w:t>
      </w:r>
    </w:p>
    <w:p w14:paraId="686A4453" w14:textId="3B9E6083" w:rsidR="00FF6BBB" w:rsidRPr="00515407" w:rsidRDefault="00FF6BBB" w:rsidP="004C6E18">
      <w:pPr>
        <w:wordWrap w:val="0"/>
        <w:autoSpaceDE w:val="0"/>
        <w:autoSpaceDN w:val="0"/>
        <w:ind w:leftChars="100" w:left="236"/>
        <w:rPr>
          <w:color w:val="000000"/>
        </w:rPr>
      </w:pPr>
      <w:r w:rsidRPr="00515407">
        <w:rPr>
          <w:rFonts w:hint="eastAsia"/>
          <w:color w:val="000000"/>
        </w:rPr>
        <w:t xml:space="preserve">　国内では、国</w:t>
      </w:r>
      <w:r w:rsidR="008E6352" w:rsidRPr="00515407">
        <w:rPr>
          <w:rFonts w:hint="eastAsia"/>
          <w:color w:val="000000"/>
        </w:rPr>
        <w:t>、</w:t>
      </w:r>
      <w:r w:rsidRPr="00515407">
        <w:rPr>
          <w:rFonts w:hint="eastAsia"/>
          <w:color w:val="000000"/>
        </w:rPr>
        <w:t>府が２０５０年の二酸化炭素排出量実質</w:t>
      </w:r>
      <w:r w:rsidR="0006143B" w:rsidRPr="00515407">
        <w:rPr>
          <w:rFonts w:hint="eastAsia"/>
          <w:color w:val="000000"/>
        </w:rPr>
        <w:t>ゼロ</w:t>
      </w:r>
      <w:r w:rsidR="00741721" w:rsidRPr="00515407">
        <w:rPr>
          <w:rFonts w:hint="eastAsia"/>
          <w:color w:val="000000"/>
        </w:rPr>
        <w:t>を宣言し、国の</w:t>
      </w:r>
      <w:r w:rsidR="00741721" w:rsidRPr="00515407">
        <w:rPr>
          <w:rFonts w:hint="eastAsia"/>
          <w:color w:val="000000"/>
        </w:rPr>
        <w:lastRenderedPageBreak/>
        <w:t>第</w:t>
      </w:r>
      <w:r w:rsidR="008E6352" w:rsidRPr="00515407">
        <w:rPr>
          <w:rFonts w:hint="eastAsia"/>
          <w:color w:val="000000"/>
        </w:rPr>
        <w:t>四</w:t>
      </w:r>
      <w:r w:rsidR="00741721" w:rsidRPr="00515407">
        <w:rPr>
          <w:rFonts w:hint="eastAsia"/>
          <w:color w:val="000000"/>
        </w:rPr>
        <w:t>次循環基本計画策定や、それに基づく</w:t>
      </w:r>
      <w:r w:rsidR="00712AA9" w:rsidRPr="00515407">
        <w:rPr>
          <w:rFonts w:hint="eastAsia"/>
          <w:color w:val="000000"/>
        </w:rPr>
        <w:t>府循環計画が策定されています。</w:t>
      </w:r>
    </w:p>
    <w:p w14:paraId="06F8686C" w14:textId="1990D9E8" w:rsidR="00737E9F" w:rsidRPr="00515407" w:rsidRDefault="00737E9F" w:rsidP="004C6E18">
      <w:pPr>
        <w:wordWrap w:val="0"/>
        <w:autoSpaceDE w:val="0"/>
        <w:autoSpaceDN w:val="0"/>
        <w:ind w:leftChars="100" w:left="236"/>
        <w:rPr>
          <w:color w:val="000000"/>
        </w:rPr>
      </w:pPr>
      <w:r w:rsidRPr="00515407">
        <w:rPr>
          <w:rFonts w:hint="eastAsia"/>
          <w:color w:val="000000"/>
        </w:rPr>
        <w:t xml:space="preserve">　また、サーキュラーエコノミーへの移行に向け、２０２３年に国が</w:t>
      </w:r>
      <w:r w:rsidR="007F4BC4" w:rsidRPr="00515407">
        <w:rPr>
          <w:rFonts w:hint="eastAsia"/>
          <w:color w:val="000000"/>
        </w:rPr>
        <w:t>成長志向型の資源自律経済戦略</w:t>
      </w:r>
      <w:r w:rsidR="00FF144D" w:rsidRPr="00515407">
        <w:rPr>
          <w:rFonts w:hint="eastAsia"/>
          <w:color w:val="000000"/>
        </w:rPr>
        <w:t>を策定するなど、資源循環の促進に向けた取組が行われています。</w:t>
      </w:r>
    </w:p>
    <w:p w14:paraId="7453136E" w14:textId="3FF3EB63" w:rsidR="00FF144D" w:rsidRPr="00515407" w:rsidRDefault="00FF144D" w:rsidP="004C6E18">
      <w:pPr>
        <w:wordWrap w:val="0"/>
        <w:autoSpaceDE w:val="0"/>
        <w:autoSpaceDN w:val="0"/>
        <w:ind w:leftChars="100" w:left="236"/>
        <w:rPr>
          <w:color w:val="000000"/>
        </w:rPr>
      </w:pPr>
      <w:r w:rsidRPr="00515407">
        <w:rPr>
          <w:rFonts w:hint="eastAsia"/>
          <w:color w:val="000000"/>
        </w:rPr>
        <w:t xml:space="preserve">　次に、対応が求められる廃棄物についてです。</w:t>
      </w:r>
    </w:p>
    <w:p w14:paraId="2FBB2C12" w14:textId="5D243231" w:rsidR="00FF144D" w:rsidRPr="00515407" w:rsidRDefault="00FF144D" w:rsidP="004C6E18">
      <w:pPr>
        <w:wordWrap w:val="0"/>
        <w:autoSpaceDE w:val="0"/>
        <w:autoSpaceDN w:val="0"/>
        <w:ind w:leftChars="100" w:left="236"/>
        <w:rPr>
          <w:color w:val="000000"/>
        </w:rPr>
      </w:pPr>
      <w:r w:rsidRPr="00515407">
        <w:rPr>
          <w:rFonts w:hint="eastAsia"/>
          <w:color w:val="000000"/>
        </w:rPr>
        <w:t xml:space="preserve">　国の計画やデータなどを参考に、また、委員からの御意見を踏まえ、今後対応すべき廃棄物をピックアップし、さらに</w:t>
      </w:r>
      <w:r w:rsidR="003A2275" w:rsidRPr="00515407">
        <w:rPr>
          <w:rFonts w:hint="eastAsia"/>
          <w:color w:val="000000"/>
        </w:rPr>
        <w:t>、</w:t>
      </w:r>
      <w:r w:rsidRPr="00515407">
        <w:rPr>
          <w:rFonts w:hint="eastAsia"/>
          <w:color w:val="000000"/>
        </w:rPr>
        <w:t>それらを実際に再資源化等する事業者にヒアリングを行って現状などを調査いたしました。</w:t>
      </w:r>
    </w:p>
    <w:p w14:paraId="33C1DCD9" w14:textId="75F290F0" w:rsidR="0013192A" w:rsidRPr="00515407" w:rsidRDefault="00FF144D" w:rsidP="0013192A">
      <w:pPr>
        <w:wordWrap w:val="0"/>
        <w:autoSpaceDE w:val="0"/>
        <w:autoSpaceDN w:val="0"/>
        <w:ind w:leftChars="100" w:left="236"/>
        <w:rPr>
          <w:color w:val="000000"/>
        </w:rPr>
      </w:pPr>
      <w:r w:rsidRPr="00515407">
        <w:rPr>
          <w:rFonts w:hint="eastAsia"/>
          <w:color w:val="000000"/>
        </w:rPr>
        <w:t xml:space="preserve">　まず、廃プラスチック</w:t>
      </w:r>
      <w:r w:rsidR="00A6370A" w:rsidRPr="00515407">
        <w:rPr>
          <w:rFonts w:hint="eastAsia"/>
          <w:color w:val="000000"/>
        </w:rPr>
        <w:t>についてですが、</w:t>
      </w:r>
      <w:r w:rsidR="0013192A" w:rsidRPr="00515407">
        <w:rPr>
          <w:rFonts w:hint="eastAsia"/>
          <w:color w:val="000000"/>
        </w:rPr>
        <w:t>現在もなお回収されたプラスチックの大半が焼却</w:t>
      </w:r>
      <w:r w:rsidR="003A2275" w:rsidRPr="00515407">
        <w:rPr>
          <w:rFonts w:hint="eastAsia"/>
          <w:color w:val="000000"/>
        </w:rPr>
        <w:t>・</w:t>
      </w:r>
      <w:r w:rsidR="0013192A" w:rsidRPr="00515407">
        <w:rPr>
          <w:rFonts w:hint="eastAsia"/>
          <w:color w:val="000000"/>
        </w:rPr>
        <w:t>熱回収されており、プラスチック資源循環法に基づく製品プラスチックの再資源化等が求められている状況にあります。</w:t>
      </w:r>
    </w:p>
    <w:p w14:paraId="09F47B18" w14:textId="6970AAAE" w:rsidR="0013192A" w:rsidRPr="00515407" w:rsidRDefault="0013192A" w:rsidP="004C6E18">
      <w:pPr>
        <w:wordWrap w:val="0"/>
        <w:autoSpaceDE w:val="0"/>
        <w:autoSpaceDN w:val="0"/>
        <w:ind w:leftChars="100" w:left="236"/>
        <w:rPr>
          <w:color w:val="000000"/>
        </w:rPr>
      </w:pPr>
      <w:r w:rsidRPr="00515407">
        <w:rPr>
          <w:rFonts w:hint="eastAsia"/>
          <w:color w:val="000000"/>
        </w:rPr>
        <w:t xml:space="preserve">　次に、使用済み太陽光パネルですが、ＦＩＴ制度の下で設置された太陽光パネルの将来における大量廃棄が懸念され、今後の再生利用</w:t>
      </w:r>
      <w:r w:rsidR="004716C7" w:rsidRPr="00515407">
        <w:rPr>
          <w:rFonts w:hint="eastAsia"/>
          <w:color w:val="000000"/>
        </w:rPr>
        <w:t>の用途開拓やリサイクル技術の進化が期待されている状況にあります。</w:t>
      </w:r>
    </w:p>
    <w:p w14:paraId="11B65994" w14:textId="6155A6AC" w:rsidR="004716C7" w:rsidRPr="00515407" w:rsidRDefault="004716C7" w:rsidP="004C6E18">
      <w:pPr>
        <w:wordWrap w:val="0"/>
        <w:autoSpaceDE w:val="0"/>
        <w:autoSpaceDN w:val="0"/>
        <w:ind w:leftChars="100" w:left="236"/>
        <w:rPr>
          <w:color w:val="000000"/>
        </w:rPr>
      </w:pPr>
      <w:r w:rsidRPr="00515407">
        <w:rPr>
          <w:rFonts w:hint="eastAsia"/>
          <w:color w:val="000000"/>
        </w:rPr>
        <w:t xml:space="preserve">　次に、現プランの策定当時に課題があるものとして記載していた建設廃棄物や食品廃棄物については、現在もなお建設系混合</w:t>
      </w:r>
      <w:r w:rsidR="00CB3B8D" w:rsidRPr="00515407">
        <w:rPr>
          <w:rFonts w:hint="eastAsia"/>
          <w:color w:val="000000"/>
        </w:rPr>
        <w:t>廃棄物や</w:t>
      </w:r>
      <w:r w:rsidR="00331886" w:rsidRPr="00515407">
        <w:rPr>
          <w:rFonts w:hint="eastAsia"/>
          <w:color w:val="000000"/>
        </w:rPr>
        <w:t>、</w:t>
      </w:r>
      <w:r w:rsidR="00CB3B8D" w:rsidRPr="00515407">
        <w:rPr>
          <w:rFonts w:hint="eastAsia"/>
          <w:color w:val="000000"/>
        </w:rPr>
        <w:t>飲食店、小売業においてリサイクル率が低いという状況になっています。</w:t>
      </w:r>
    </w:p>
    <w:p w14:paraId="46043F14" w14:textId="3FED97C2" w:rsidR="0086688A" w:rsidRPr="00515407" w:rsidRDefault="00CB3B8D" w:rsidP="00B94AF6">
      <w:pPr>
        <w:wordWrap w:val="0"/>
        <w:autoSpaceDE w:val="0"/>
        <w:autoSpaceDN w:val="0"/>
        <w:ind w:leftChars="100" w:left="236"/>
        <w:rPr>
          <w:color w:val="000000"/>
        </w:rPr>
      </w:pPr>
      <w:r w:rsidRPr="00515407">
        <w:rPr>
          <w:rFonts w:hint="eastAsia"/>
          <w:color w:val="000000"/>
        </w:rPr>
        <w:t xml:space="preserve">　</w:t>
      </w:r>
      <w:r w:rsidR="000E275E" w:rsidRPr="00515407">
        <w:rPr>
          <w:rFonts w:hint="eastAsia"/>
          <w:color w:val="000000"/>
        </w:rPr>
        <w:t>次に、廃棄衣類については、衣類のライフサイクルの短期化により、大量廃棄</w:t>
      </w:r>
      <w:r w:rsidR="00170EF0" w:rsidRPr="00515407">
        <w:rPr>
          <w:rFonts w:hint="eastAsia"/>
          <w:color w:val="000000"/>
        </w:rPr>
        <w:t>の傾向が強まることが懸念され、現在、</w:t>
      </w:r>
      <w:r w:rsidR="0086688A" w:rsidRPr="00515407">
        <w:rPr>
          <w:rFonts w:hint="eastAsia"/>
          <w:color w:val="000000"/>
        </w:rPr>
        <w:t>廃棄される衣類の大半が焼却されており、再生利用が課題となっています。また、複合素材により対応可能な</w:t>
      </w:r>
      <w:r w:rsidR="00A77117" w:rsidRPr="00515407">
        <w:rPr>
          <w:rFonts w:hint="eastAsia"/>
          <w:color w:val="000000"/>
        </w:rPr>
        <w:t>、</w:t>
      </w:r>
      <w:r w:rsidR="00B94AF6" w:rsidRPr="00515407">
        <w:rPr>
          <w:rFonts w:hint="eastAsia"/>
          <w:color w:val="000000"/>
        </w:rPr>
        <w:t>より高度なリサイクル技術の確立が期待される状況となっています。</w:t>
      </w:r>
    </w:p>
    <w:p w14:paraId="5C807E0B" w14:textId="2A769CA6" w:rsidR="00CE07B7" w:rsidRPr="00515407" w:rsidRDefault="00B94AF6" w:rsidP="004C6E18">
      <w:pPr>
        <w:wordWrap w:val="0"/>
        <w:autoSpaceDE w:val="0"/>
        <w:autoSpaceDN w:val="0"/>
        <w:ind w:leftChars="100" w:left="236"/>
        <w:rPr>
          <w:color w:val="000000"/>
        </w:rPr>
      </w:pPr>
      <w:r w:rsidRPr="00515407">
        <w:rPr>
          <w:rFonts w:hint="eastAsia"/>
          <w:color w:val="000000"/>
        </w:rPr>
        <w:t xml:space="preserve">　次に、</w:t>
      </w:r>
      <w:r w:rsidR="004E0D4F" w:rsidRPr="00515407">
        <w:rPr>
          <w:rFonts w:hint="eastAsia"/>
          <w:color w:val="000000"/>
        </w:rPr>
        <w:t>希少金属として、小型家電と蓄電池の観点に分けています。</w:t>
      </w:r>
    </w:p>
    <w:p w14:paraId="5CCC60D4" w14:textId="11454AA7" w:rsidR="004E0D4F" w:rsidRPr="00515407" w:rsidRDefault="004E0D4F" w:rsidP="004C6E18">
      <w:pPr>
        <w:wordWrap w:val="0"/>
        <w:autoSpaceDE w:val="0"/>
        <w:autoSpaceDN w:val="0"/>
        <w:ind w:leftChars="100" w:left="236"/>
        <w:rPr>
          <w:color w:val="000000"/>
        </w:rPr>
      </w:pPr>
      <w:r w:rsidRPr="00515407">
        <w:rPr>
          <w:rFonts w:hint="eastAsia"/>
          <w:color w:val="000000"/>
        </w:rPr>
        <w:t xml:space="preserve">　小型</w:t>
      </w:r>
      <w:r w:rsidR="00DE1429">
        <w:rPr>
          <w:rFonts w:hint="eastAsia"/>
          <w:color w:val="000000"/>
        </w:rPr>
        <w:t>家電</w:t>
      </w:r>
      <w:r w:rsidRPr="00515407">
        <w:rPr>
          <w:rFonts w:hint="eastAsia"/>
          <w:color w:val="000000"/>
        </w:rPr>
        <w:t>回収量は</w:t>
      </w:r>
      <w:r w:rsidR="00A928BC" w:rsidRPr="00515407">
        <w:rPr>
          <w:rFonts w:hint="eastAsia"/>
          <w:color w:val="000000"/>
        </w:rPr>
        <w:t>頭打ちで、国の目標値を達成できておらず、</w:t>
      </w:r>
      <w:r w:rsidR="00270DFE" w:rsidRPr="00515407">
        <w:rPr>
          <w:rFonts w:hint="eastAsia"/>
          <w:color w:val="000000"/>
        </w:rPr>
        <w:t>貴金属</w:t>
      </w:r>
      <w:r w:rsidR="00496CD2" w:rsidRPr="00515407">
        <w:rPr>
          <w:rFonts w:hint="eastAsia"/>
          <w:color w:val="000000"/>
        </w:rPr>
        <w:t>の回収量は減少傾向にあります。</w:t>
      </w:r>
    </w:p>
    <w:p w14:paraId="64432C15" w14:textId="4394F42F" w:rsidR="00496CD2" w:rsidRPr="00515407" w:rsidRDefault="00496CD2" w:rsidP="004C6E18">
      <w:pPr>
        <w:wordWrap w:val="0"/>
        <w:autoSpaceDE w:val="0"/>
        <w:autoSpaceDN w:val="0"/>
        <w:ind w:leftChars="100" w:left="236"/>
        <w:rPr>
          <w:color w:val="000000"/>
        </w:rPr>
      </w:pPr>
      <w:r w:rsidRPr="00515407">
        <w:rPr>
          <w:rFonts w:hint="eastAsia"/>
          <w:color w:val="000000"/>
        </w:rPr>
        <w:t xml:space="preserve">　蓄電池については、使用済み蓄電池のリサイクル需要の増加が見込まれますが、リチウムイオン電池のリサイクル工程で生成</w:t>
      </w:r>
      <w:r w:rsidR="005D6692" w:rsidRPr="00515407">
        <w:rPr>
          <w:rFonts w:hint="eastAsia"/>
          <w:color w:val="000000"/>
        </w:rPr>
        <w:t>するレアメタルを多く含む</w:t>
      </w:r>
      <w:r w:rsidR="00591E32" w:rsidRPr="00515407">
        <w:rPr>
          <w:rFonts w:hint="eastAsia"/>
          <w:color w:val="000000"/>
        </w:rPr>
        <w:t>ブラックマスが海外へ流出している状況となっています。</w:t>
      </w:r>
    </w:p>
    <w:p w14:paraId="787634E5" w14:textId="510F4B3F" w:rsidR="00591E32" w:rsidRPr="00515407" w:rsidRDefault="00591E32" w:rsidP="004C6E18">
      <w:pPr>
        <w:wordWrap w:val="0"/>
        <w:autoSpaceDE w:val="0"/>
        <w:autoSpaceDN w:val="0"/>
        <w:ind w:leftChars="100" w:left="236"/>
        <w:rPr>
          <w:color w:val="000000"/>
        </w:rPr>
      </w:pPr>
      <w:r w:rsidRPr="00515407">
        <w:rPr>
          <w:rFonts w:hint="eastAsia"/>
          <w:color w:val="000000"/>
        </w:rPr>
        <w:t xml:space="preserve">　これらを受け、</w:t>
      </w:r>
      <w:r w:rsidR="004B393A" w:rsidRPr="00515407">
        <w:rPr>
          <w:rFonts w:hint="eastAsia"/>
          <w:color w:val="000000"/>
        </w:rPr>
        <w:t>２０５０</w:t>
      </w:r>
      <w:r w:rsidRPr="00515407">
        <w:rPr>
          <w:rFonts w:hint="eastAsia"/>
          <w:color w:val="000000"/>
        </w:rPr>
        <w:t>年に向けたエコタウン事業の展開を右上に取りまとめております。</w:t>
      </w:r>
    </w:p>
    <w:p w14:paraId="1FBA0B50" w14:textId="1D65346B" w:rsidR="006A59D5" w:rsidRPr="00515407" w:rsidRDefault="00591E32" w:rsidP="00FF4519">
      <w:pPr>
        <w:wordWrap w:val="0"/>
        <w:autoSpaceDE w:val="0"/>
        <w:autoSpaceDN w:val="0"/>
        <w:ind w:leftChars="100" w:left="236"/>
        <w:rPr>
          <w:color w:val="000000"/>
        </w:rPr>
      </w:pPr>
      <w:r w:rsidRPr="00515407">
        <w:rPr>
          <w:rFonts w:hint="eastAsia"/>
          <w:color w:val="000000"/>
        </w:rPr>
        <w:t xml:space="preserve">　本事業における２０５０年に</w:t>
      </w:r>
      <w:r w:rsidR="0050438C" w:rsidRPr="00515407">
        <w:rPr>
          <w:rFonts w:hint="eastAsia"/>
          <w:color w:val="000000"/>
        </w:rPr>
        <w:t>めざ</w:t>
      </w:r>
      <w:r w:rsidRPr="00515407">
        <w:rPr>
          <w:rFonts w:hint="eastAsia"/>
          <w:color w:val="000000"/>
        </w:rPr>
        <w:t>すべき姿は、サーキュラーエコノミーの実</w:t>
      </w:r>
      <w:r w:rsidRPr="00515407">
        <w:rPr>
          <w:rFonts w:hint="eastAsia"/>
          <w:color w:val="000000"/>
        </w:rPr>
        <w:lastRenderedPageBreak/>
        <w:t>現に寄与し、将来の環境課題解決に貢献する質の高いリサイクル産業</w:t>
      </w:r>
      <w:r w:rsidR="000C184D" w:rsidRPr="00515407">
        <w:rPr>
          <w:rFonts w:hint="eastAsia"/>
          <w:color w:val="000000"/>
        </w:rPr>
        <w:t>・</w:t>
      </w:r>
      <w:r w:rsidR="006A59D5" w:rsidRPr="00515407">
        <w:rPr>
          <w:rFonts w:hint="eastAsia"/>
          <w:color w:val="000000"/>
        </w:rPr>
        <w:t>施設が集積</w:t>
      </w:r>
      <w:r w:rsidR="00FF4519" w:rsidRPr="00515407">
        <w:rPr>
          <w:rFonts w:hint="eastAsia"/>
          <w:color w:val="000000"/>
        </w:rPr>
        <w:t>、</w:t>
      </w:r>
      <w:r w:rsidR="006A59D5" w:rsidRPr="00515407">
        <w:rPr>
          <w:rFonts w:hint="eastAsia"/>
          <w:color w:val="000000"/>
        </w:rPr>
        <w:t>発展している、新技術等の研究開発の実証の場として新たな環境課題の解決に貢献している、</w:t>
      </w:r>
      <w:r w:rsidR="00DE1429" w:rsidRPr="00DE1429">
        <w:rPr>
          <w:rFonts w:hint="eastAsia"/>
          <w:color w:val="000000"/>
        </w:rPr>
        <w:t>府域内外において、資源循環に係るサプライチェーンの構築に貢献している、</w:t>
      </w:r>
      <w:r w:rsidR="006A59D5" w:rsidRPr="00515407">
        <w:rPr>
          <w:rFonts w:hint="eastAsia"/>
          <w:color w:val="000000"/>
        </w:rPr>
        <w:t>近隣の動脈産業や集積する施設との連携がなされている、廃棄物分野のカーボンニュートラルに貢献している、これらを通じて、府循環計画の</w:t>
      </w:r>
      <w:r w:rsidR="0050438C" w:rsidRPr="00515407">
        <w:rPr>
          <w:rFonts w:hint="eastAsia"/>
          <w:color w:val="000000"/>
        </w:rPr>
        <w:t>めざ</w:t>
      </w:r>
      <w:r w:rsidR="006A59D5" w:rsidRPr="00515407">
        <w:rPr>
          <w:rFonts w:hint="eastAsia"/>
          <w:color w:val="000000"/>
        </w:rPr>
        <w:t>すべき</w:t>
      </w:r>
      <w:r w:rsidR="00CE111A" w:rsidRPr="00515407">
        <w:rPr>
          <w:rFonts w:hint="eastAsia"/>
          <w:color w:val="000000"/>
        </w:rPr>
        <w:t>将来像の実現及びカーボンニュートラルに貢献するサーキュラーフィールド</w:t>
      </w:r>
      <w:r w:rsidR="002213DD" w:rsidRPr="00515407">
        <w:rPr>
          <w:rFonts w:hint="eastAsia"/>
          <w:color w:val="000000"/>
        </w:rPr>
        <w:t>ＯＳＡＫＡとしております。</w:t>
      </w:r>
    </w:p>
    <w:p w14:paraId="48B31A1B" w14:textId="7CCEAC2B" w:rsidR="002213DD" w:rsidRPr="00515407" w:rsidRDefault="002213DD" w:rsidP="004C6E18">
      <w:pPr>
        <w:wordWrap w:val="0"/>
        <w:autoSpaceDE w:val="0"/>
        <w:autoSpaceDN w:val="0"/>
        <w:ind w:leftChars="100" w:left="236"/>
        <w:rPr>
          <w:color w:val="000000"/>
        </w:rPr>
      </w:pPr>
      <w:r w:rsidRPr="00515407">
        <w:rPr>
          <w:rFonts w:hint="eastAsia"/>
          <w:color w:val="000000"/>
        </w:rPr>
        <w:t xml:space="preserve">　</w:t>
      </w:r>
      <w:r w:rsidR="00454A6C" w:rsidRPr="00515407">
        <w:rPr>
          <w:rFonts w:hint="eastAsia"/>
          <w:color w:val="000000"/>
        </w:rPr>
        <w:t>なお、これまで使用していたエコタウンという名称についても、今後、サーキュラーエコノミーへの移行に向け、新たな取組を進めていくことから、</w:t>
      </w:r>
      <w:r w:rsidR="00F64C31" w:rsidRPr="00515407">
        <w:rPr>
          <w:rFonts w:hint="eastAsia"/>
          <w:color w:val="000000"/>
        </w:rPr>
        <w:t>サーキュラーフィールドＯＳＡＫＡという名称に変更することとしています。</w:t>
      </w:r>
    </w:p>
    <w:p w14:paraId="3B9405C7" w14:textId="22B8BC30" w:rsidR="00F64C31" w:rsidRPr="00515407" w:rsidRDefault="00F64C31" w:rsidP="004C6E18">
      <w:pPr>
        <w:wordWrap w:val="0"/>
        <w:autoSpaceDE w:val="0"/>
        <w:autoSpaceDN w:val="0"/>
        <w:ind w:leftChars="100" w:left="236"/>
        <w:rPr>
          <w:color w:val="000000"/>
        </w:rPr>
      </w:pPr>
      <w:r w:rsidRPr="00515407">
        <w:rPr>
          <w:rFonts w:hint="eastAsia"/>
          <w:color w:val="000000"/>
        </w:rPr>
        <w:t xml:space="preserve">　フィールドという単語には</w:t>
      </w:r>
      <w:r w:rsidR="00E574E0" w:rsidRPr="00515407">
        <w:rPr>
          <w:rFonts w:hint="eastAsia"/>
          <w:color w:val="000000"/>
        </w:rPr>
        <w:t>野原や野外という意味がありますが、</w:t>
      </w:r>
      <w:r w:rsidR="00A02032" w:rsidRPr="00515407">
        <w:rPr>
          <w:rFonts w:hint="eastAsia"/>
          <w:color w:val="000000"/>
        </w:rPr>
        <w:t>ガスフィールドのように別の単語とつなげると、その資源を得ることができる場所という意味になります。まさにこの堺第７－３区が循環資源</w:t>
      </w:r>
      <w:r w:rsidR="009D15F8" w:rsidRPr="00515407">
        <w:rPr>
          <w:rFonts w:hint="eastAsia"/>
          <w:color w:val="000000"/>
        </w:rPr>
        <w:t>を産出する活動のフィールドとなり、前向きな意思を持った主体が</w:t>
      </w:r>
      <w:r w:rsidR="002D69DC" w:rsidRPr="00515407">
        <w:rPr>
          <w:rFonts w:hint="eastAsia"/>
          <w:color w:val="000000"/>
        </w:rPr>
        <w:t>集合して活動し、新たな成果が生まれることをイメージさせるのにうってつけの名称かと思っております。</w:t>
      </w:r>
    </w:p>
    <w:p w14:paraId="18619B54" w14:textId="15F0E4A7" w:rsidR="00CE07B7" w:rsidRPr="00515407" w:rsidRDefault="00EA634E" w:rsidP="004C6E18">
      <w:pPr>
        <w:wordWrap w:val="0"/>
        <w:autoSpaceDE w:val="0"/>
        <w:autoSpaceDN w:val="0"/>
        <w:ind w:leftChars="100" w:left="236"/>
        <w:rPr>
          <w:color w:val="000000"/>
        </w:rPr>
      </w:pPr>
      <w:r w:rsidRPr="00515407">
        <w:rPr>
          <w:rFonts w:hint="eastAsia"/>
          <w:color w:val="000000"/>
        </w:rPr>
        <w:t xml:space="preserve">　次に、</w:t>
      </w:r>
      <w:r w:rsidR="0050438C" w:rsidRPr="00515407">
        <w:rPr>
          <w:rFonts w:hint="eastAsia"/>
          <w:color w:val="000000"/>
        </w:rPr>
        <w:t>めざ</w:t>
      </w:r>
      <w:r w:rsidRPr="00515407">
        <w:rPr>
          <w:rFonts w:hint="eastAsia"/>
          <w:color w:val="000000"/>
        </w:rPr>
        <w:t>すべき姿の実現に向け、整備が望ましい施設や機能等についてです。</w:t>
      </w:r>
    </w:p>
    <w:p w14:paraId="37C852CF" w14:textId="18863886" w:rsidR="00EA634E" w:rsidRPr="00515407" w:rsidRDefault="00EA634E" w:rsidP="004C6E18">
      <w:pPr>
        <w:wordWrap w:val="0"/>
        <w:autoSpaceDE w:val="0"/>
        <w:autoSpaceDN w:val="0"/>
        <w:ind w:leftChars="100" w:left="236"/>
        <w:rPr>
          <w:color w:val="000000"/>
        </w:rPr>
      </w:pPr>
      <w:r w:rsidRPr="00515407">
        <w:rPr>
          <w:rFonts w:hint="eastAsia"/>
          <w:color w:val="000000"/>
        </w:rPr>
        <w:t xml:space="preserve">　今回の答申案において一番重要な箇所であり、</w:t>
      </w:r>
      <w:r w:rsidR="00E45F98" w:rsidRPr="00515407">
        <w:rPr>
          <w:rFonts w:hint="eastAsia"/>
          <w:color w:val="000000"/>
        </w:rPr>
        <w:t>公募要綱作成に当たっての基礎的な考え方として、どのような施設の立地が望ましいかという内容になっております。</w:t>
      </w:r>
    </w:p>
    <w:p w14:paraId="782B44BF" w14:textId="4EF1C112" w:rsidR="00E45F98" w:rsidRPr="00515407" w:rsidRDefault="00E45F98" w:rsidP="004C6E18">
      <w:pPr>
        <w:wordWrap w:val="0"/>
        <w:autoSpaceDE w:val="0"/>
        <w:autoSpaceDN w:val="0"/>
        <w:ind w:leftChars="100" w:left="236"/>
        <w:rPr>
          <w:color w:val="000000"/>
        </w:rPr>
      </w:pPr>
      <w:r w:rsidRPr="00515407">
        <w:rPr>
          <w:rFonts w:hint="eastAsia"/>
          <w:color w:val="000000"/>
        </w:rPr>
        <w:t xml:space="preserve">　廃棄物等の種類と施設の対象範囲を四角囲みで記載しております。記載の廃棄物を循環的な利用に資する施設、かつ対象範囲に含まれる施設を整備することが望ましいというふうにして</w:t>
      </w:r>
      <w:r w:rsidR="001424D5" w:rsidRPr="00515407">
        <w:rPr>
          <w:rFonts w:hint="eastAsia"/>
          <w:color w:val="000000"/>
        </w:rPr>
        <w:t>おります。</w:t>
      </w:r>
    </w:p>
    <w:p w14:paraId="59A73B50" w14:textId="3ABAA5A5" w:rsidR="00F85793" w:rsidRPr="00515407" w:rsidRDefault="00E45F98" w:rsidP="009A1427">
      <w:pPr>
        <w:wordWrap w:val="0"/>
        <w:autoSpaceDE w:val="0"/>
        <w:autoSpaceDN w:val="0"/>
        <w:ind w:leftChars="100" w:left="236"/>
        <w:rPr>
          <w:color w:val="000000"/>
        </w:rPr>
      </w:pPr>
      <w:r w:rsidRPr="00515407">
        <w:rPr>
          <w:rFonts w:hint="eastAsia"/>
          <w:color w:val="000000"/>
        </w:rPr>
        <w:t xml:space="preserve">　具体的な廃棄物の種類については、白丸の１つ目から３つ目までは</w:t>
      </w:r>
      <w:r w:rsidR="00FC4326" w:rsidRPr="00515407">
        <w:rPr>
          <w:rFonts w:hint="eastAsia"/>
          <w:color w:val="000000"/>
        </w:rPr>
        <w:t>、現プランに記載する先導的に整備すべきリサイクル施設に掲げているものをベースとしております。白丸</w:t>
      </w:r>
      <w:r w:rsidR="002B2E88" w:rsidRPr="00515407">
        <w:rPr>
          <w:rFonts w:hint="eastAsia"/>
          <w:color w:val="000000"/>
        </w:rPr>
        <w:t>の２つ目</w:t>
      </w:r>
      <w:r w:rsidR="00A36E3B" w:rsidRPr="00515407">
        <w:rPr>
          <w:rFonts w:hint="eastAsia"/>
          <w:color w:val="000000"/>
        </w:rPr>
        <w:t>に特に建設混合廃棄物、白丸の３つ目に希少金属を含有</w:t>
      </w:r>
      <w:r w:rsidR="00F85793" w:rsidRPr="00515407">
        <w:rPr>
          <w:rFonts w:hint="eastAsia"/>
          <w:color w:val="000000"/>
        </w:rPr>
        <w:t>する廃棄物を追記しております。また、</w:t>
      </w:r>
      <w:r w:rsidR="009A1427" w:rsidRPr="00515407">
        <w:rPr>
          <w:rFonts w:hint="eastAsia"/>
          <w:color w:val="000000"/>
        </w:rPr>
        <w:t>白丸</w:t>
      </w:r>
      <w:r w:rsidR="00F85793" w:rsidRPr="00515407">
        <w:rPr>
          <w:rFonts w:hint="eastAsia"/>
          <w:color w:val="000000"/>
        </w:rPr>
        <w:t>の４つ目</w:t>
      </w:r>
      <w:r w:rsidR="00AB190E" w:rsidRPr="00515407">
        <w:rPr>
          <w:rFonts w:hint="eastAsia"/>
          <w:color w:val="000000"/>
        </w:rPr>
        <w:t>の使用済み太陽光パネルや廃棄衣類など、リユース需要が高く、また今後リサイクル技術の進展が期待される廃棄物と</w:t>
      </w:r>
      <w:r w:rsidR="009A1427" w:rsidRPr="00515407">
        <w:rPr>
          <w:rFonts w:hint="eastAsia"/>
          <w:color w:val="000000"/>
        </w:rPr>
        <w:t>、</w:t>
      </w:r>
      <w:r w:rsidR="00AB190E" w:rsidRPr="00515407">
        <w:rPr>
          <w:rFonts w:hint="eastAsia"/>
          <w:color w:val="000000"/>
        </w:rPr>
        <w:t>白丸</w:t>
      </w:r>
      <w:r w:rsidR="00835289" w:rsidRPr="00515407">
        <w:rPr>
          <w:rFonts w:hint="eastAsia"/>
          <w:color w:val="000000"/>
        </w:rPr>
        <w:t>５つ目のプラスチック資源循環法施行に伴い、今後リサイクル需要が大幅に増加する製品プラスチック</w:t>
      </w:r>
      <w:r w:rsidR="006211FB" w:rsidRPr="00515407">
        <w:rPr>
          <w:rFonts w:hint="eastAsia"/>
          <w:color w:val="000000"/>
        </w:rPr>
        <w:t>などの廃棄物を新たに設</w:t>
      </w:r>
      <w:r w:rsidR="006211FB" w:rsidRPr="00515407">
        <w:rPr>
          <w:rFonts w:hint="eastAsia"/>
          <w:color w:val="000000"/>
        </w:rPr>
        <w:lastRenderedPageBreak/>
        <w:t>定しています。</w:t>
      </w:r>
    </w:p>
    <w:p w14:paraId="6AB5089F" w14:textId="47ECEE8A" w:rsidR="006211FB" w:rsidRPr="00515407" w:rsidRDefault="006211FB" w:rsidP="004C6E18">
      <w:pPr>
        <w:wordWrap w:val="0"/>
        <w:autoSpaceDE w:val="0"/>
        <w:autoSpaceDN w:val="0"/>
        <w:ind w:leftChars="100" w:left="236"/>
        <w:rPr>
          <w:color w:val="000000"/>
        </w:rPr>
      </w:pPr>
      <w:r w:rsidRPr="00515407">
        <w:rPr>
          <w:rFonts w:hint="eastAsia"/>
          <w:color w:val="000000"/>
        </w:rPr>
        <w:t xml:space="preserve">　</w:t>
      </w:r>
      <w:r w:rsidR="00DA09DB" w:rsidRPr="00515407">
        <w:rPr>
          <w:rFonts w:hint="eastAsia"/>
          <w:color w:val="000000"/>
        </w:rPr>
        <w:t>施設の対象範囲についてですが、これまで</w:t>
      </w:r>
      <w:r w:rsidR="00447572" w:rsidRPr="00515407">
        <w:rPr>
          <w:rFonts w:hint="eastAsia"/>
          <w:color w:val="000000"/>
        </w:rPr>
        <w:t>リサイクル施設に限定されていましたが、今回見直しのポイントとして、サーキュラーエコノミーの</w:t>
      </w:r>
      <w:r w:rsidR="000A036A" w:rsidRPr="00515407">
        <w:rPr>
          <w:rFonts w:hint="eastAsia"/>
          <w:color w:val="000000"/>
        </w:rPr>
        <w:t>実現</w:t>
      </w:r>
      <w:r w:rsidR="00447572" w:rsidRPr="00515407">
        <w:rPr>
          <w:rFonts w:hint="eastAsia"/>
          <w:color w:val="000000"/>
        </w:rPr>
        <w:t>に寄与できるよう、リユースに関する施設も含めるとともに、前後の工程に係る施設や研究開発・実証のための施設も対象の範囲に含めることとしております。</w:t>
      </w:r>
    </w:p>
    <w:p w14:paraId="0E24901F" w14:textId="07696438" w:rsidR="00CE07B7" w:rsidRPr="00515407" w:rsidRDefault="00447572" w:rsidP="004C6E18">
      <w:pPr>
        <w:wordWrap w:val="0"/>
        <w:autoSpaceDE w:val="0"/>
        <w:autoSpaceDN w:val="0"/>
        <w:ind w:leftChars="100" w:left="236"/>
        <w:rPr>
          <w:color w:val="000000"/>
        </w:rPr>
      </w:pPr>
      <w:r w:rsidRPr="00515407">
        <w:rPr>
          <w:rFonts w:hint="eastAsia"/>
          <w:color w:val="000000"/>
        </w:rPr>
        <w:t xml:space="preserve">　次に、これら施設に求められる機能や役割として、カーボンニュートラルへの貢献、近隣の動脈産業や集積する施設との連携としています。</w:t>
      </w:r>
    </w:p>
    <w:p w14:paraId="40B1E5C4" w14:textId="27BF66FD" w:rsidR="003B72BA" w:rsidRPr="00515407" w:rsidRDefault="00447572" w:rsidP="00C07C79">
      <w:pPr>
        <w:wordWrap w:val="0"/>
        <w:autoSpaceDE w:val="0"/>
        <w:autoSpaceDN w:val="0"/>
        <w:ind w:leftChars="100" w:left="236"/>
        <w:rPr>
          <w:color w:val="000000"/>
        </w:rPr>
      </w:pPr>
      <w:r w:rsidRPr="00515407">
        <w:rPr>
          <w:rFonts w:hint="eastAsia"/>
          <w:color w:val="000000"/>
        </w:rPr>
        <w:t xml:space="preserve">　要件には、サーキュラーフィールドＯＳＡＫＡ</w:t>
      </w:r>
      <w:r w:rsidR="003B72BA" w:rsidRPr="00515407">
        <w:rPr>
          <w:rFonts w:hint="eastAsia"/>
          <w:color w:val="000000"/>
        </w:rPr>
        <w:t>で事業を実施する際の必須条件を記載しています。最終処分のための処理のみを行う事業ではない、処理後廃棄物等の循環的な利用先が定まっている、周辺への環境影響を可能な限り回避・低減する等の全てを満たすことを要件としています。特に、諮問の際に平井委員から</w:t>
      </w:r>
      <w:r w:rsidR="001C5952" w:rsidRPr="00515407">
        <w:rPr>
          <w:rFonts w:hint="eastAsia"/>
          <w:color w:val="000000"/>
        </w:rPr>
        <w:t>周辺の貴重な動植物への配慮について御意見をいただきました。その意見などを踏まえ、周辺の環境影響を可能な限り回避・低減するということを要件の１つとして挙げております。</w:t>
      </w:r>
    </w:p>
    <w:p w14:paraId="31776AA5" w14:textId="023EAB58" w:rsidR="001C5952" w:rsidRPr="00515407" w:rsidRDefault="001C5952" w:rsidP="004C6E18">
      <w:pPr>
        <w:wordWrap w:val="0"/>
        <w:autoSpaceDE w:val="0"/>
        <w:autoSpaceDN w:val="0"/>
        <w:ind w:leftChars="100" w:left="236"/>
        <w:rPr>
          <w:color w:val="000000"/>
        </w:rPr>
      </w:pPr>
      <w:r w:rsidRPr="00515407">
        <w:rPr>
          <w:rFonts w:hint="eastAsia"/>
          <w:color w:val="000000"/>
        </w:rPr>
        <w:t xml:space="preserve">　なお、公募</w:t>
      </w:r>
      <w:r w:rsidR="001565EB" w:rsidRPr="00515407">
        <w:rPr>
          <w:rFonts w:hint="eastAsia"/>
          <w:color w:val="000000"/>
        </w:rPr>
        <w:t>・</w:t>
      </w:r>
      <w:r w:rsidRPr="00515407">
        <w:rPr>
          <w:rFonts w:hint="eastAsia"/>
          <w:color w:val="000000"/>
        </w:rPr>
        <w:t>選定に当たって、今回</w:t>
      </w:r>
      <w:r w:rsidR="003809FC" w:rsidRPr="00515407">
        <w:rPr>
          <w:rFonts w:hint="eastAsia"/>
          <w:color w:val="000000"/>
        </w:rPr>
        <w:t>提示した整備が望ましい施設しか応募できないというわけではなく、整備が望ましい施設に該当する場合は選定に当たって有利になるという考え方をしております。</w:t>
      </w:r>
    </w:p>
    <w:p w14:paraId="0B8E37B7" w14:textId="7245E33B" w:rsidR="00CE07B7" w:rsidRPr="00515407" w:rsidRDefault="003809FC" w:rsidP="004C6E18">
      <w:pPr>
        <w:wordWrap w:val="0"/>
        <w:autoSpaceDE w:val="0"/>
        <w:autoSpaceDN w:val="0"/>
        <w:ind w:leftChars="100" w:left="236"/>
        <w:rPr>
          <w:color w:val="000000"/>
        </w:rPr>
      </w:pPr>
      <w:r w:rsidRPr="00515407">
        <w:rPr>
          <w:rFonts w:hint="eastAsia"/>
          <w:color w:val="000000"/>
        </w:rPr>
        <w:t xml:space="preserve">　次に、進行管理についてです。</w:t>
      </w:r>
    </w:p>
    <w:p w14:paraId="2D5895C1" w14:textId="77777777" w:rsidR="00881305" w:rsidRPr="00515407" w:rsidRDefault="003809FC" w:rsidP="004C6E18">
      <w:pPr>
        <w:wordWrap w:val="0"/>
        <w:autoSpaceDE w:val="0"/>
        <w:autoSpaceDN w:val="0"/>
        <w:ind w:leftChars="100" w:left="236"/>
        <w:rPr>
          <w:color w:val="000000"/>
        </w:rPr>
      </w:pPr>
      <w:r w:rsidRPr="00515407">
        <w:rPr>
          <w:rFonts w:hint="eastAsia"/>
          <w:color w:val="000000"/>
        </w:rPr>
        <w:t xml:space="preserve">　事業の継続・発展を通じたサーキュラーエコノミー及びカーボンニュートラルへの貢献を、施設立地後の進行管理により定量的に把握することとしています。</w:t>
      </w:r>
    </w:p>
    <w:p w14:paraId="75268041" w14:textId="3FF594F9" w:rsidR="003809FC" w:rsidRPr="00515407" w:rsidRDefault="00881305" w:rsidP="004E7D00">
      <w:pPr>
        <w:wordWrap w:val="0"/>
        <w:autoSpaceDE w:val="0"/>
        <w:autoSpaceDN w:val="0"/>
        <w:ind w:leftChars="100" w:left="236"/>
        <w:rPr>
          <w:color w:val="000000"/>
        </w:rPr>
      </w:pPr>
      <w:r w:rsidRPr="00515407">
        <w:rPr>
          <w:rFonts w:hint="eastAsia"/>
          <w:color w:val="000000"/>
        </w:rPr>
        <w:t xml:space="preserve">　</w:t>
      </w:r>
      <w:r w:rsidR="003809FC" w:rsidRPr="00515407">
        <w:rPr>
          <w:rFonts w:hint="eastAsia"/>
          <w:color w:val="000000"/>
        </w:rPr>
        <w:t>管理方法としては、事業者が府と協議・調整の上、自主管理目標を設定し、その達成状況を毎年度、下の表に示しております管理指標と併せて府へ報告し、府は</w:t>
      </w:r>
      <w:r w:rsidRPr="00515407">
        <w:rPr>
          <w:rFonts w:hint="eastAsia"/>
          <w:color w:val="000000"/>
        </w:rPr>
        <w:t>、</w:t>
      </w:r>
      <w:r w:rsidR="003809FC" w:rsidRPr="00515407">
        <w:rPr>
          <w:rFonts w:hint="eastAsia"/>
          <w:color w:val="000000"/>
        </w:rPr>
        <w:t>事業者からの報告結果を評価、現地確認等を実施し</w:t>
      </w:r>
      <w:r w:rsidR="00010540" w:rsidRPr="00515407">
        <w:rPr>
          <w:rFonts w:hint="eastAsia"/>
          <w:color w:val="000000"/>
        </w:rPr>
        <w:t>、</w:t>
      </w:r>
      <w:r w:rsidR="003809FC" w:rsidRPr="00515407">
        <w:rPr>
          <w:rFonts w:hint="eastAsia"/>
          <w:color w:val="000000"/>
        </w:rPr>
        <w:t>助言するなどによって目標達成に努めることとしています。また、府は、報告結果から、事業の継続</w:t>
      </w:r>
      <w:r w:rsidR="002C7CF1" w:rsidRPr="00515407">
        <w:rPr>
          <w:rFonts w:hint="eastAsia"/>
          <w:color w:val="000000"/>
        </w:rPr>
        <w:t>・</w:t>
      </w:r>
      <w:r w:rsidR="003809FC" w:rsidRPr="00515407">
        <w:rPr>
          <w:rFonts w:hint="eastAsia"/>
          <w:color w:val="000000"/>
        </w:rPr>
        <w:t>発展の状況を確認するとともに、特徴を把握するために経年比較をすることとしています。</w:t>
      </w:r>
    </w:p>
    <w:p w14:paraId="76E8C545" w14:textId="60EAB8C6" w:rsidR="005F6189" w:rsidRPr="00515407" w:rsidRDefault="003809FC" w:rsidP="005F6189">
      <w:pPr>
        <w:wordWrap w:val="0"/>
        <w:autoSpaceDE w:val="0"/>
        <w:autoSpaceDN w:val="0"/>
        <w:ind w:leftChars="100" w:left="236"/>
        <w:rPr>
          <w:color w:val="000000"/>
        </w:rPr>
      </w:pPr>
      <w:r w:rsidRPr="00515407">
        <w:rPr>
          <w:rFonts w:hint="eastAsia"/>
          <w:color w:val="000000"/>
        </w:rPr>
        <w:t xml:space="preserve">　なお、管理指標は、表に記載のとおり、土地活用、資源循環、カーボンニュートラル、経済効果の四つの項目に分けております。特に</w:t>
      </w:r>
      <w:r w:rsidR="00433397" w:rsidRPr="00515407">
        <w:rPr>
          <w:rFonts w:hint="eastAsia"/>
          <w:color w:val="000000"/>
        </w:rPr>
        <w:t>、</w:t>
      </w:r>
      <w:r w:rsidRPr="00515407">
        <w:rPr>
          <w:rFonts w:hint="eastAsia"/>
          <w:color w:val="000000"/>
        </w:rPr>
        <w:t>諮問の際に</w:t>
      </w:r>
      <w:r w:rsidR="005F6189" w:rsidRPr="00515407">
        <w:rPr>
          <w:rFonts w:hint="eastAsia"/>
          <w:color w:val="000000"/>
        </w:rPr>
        <w:t>由井委員から経済効果に係る御意見がございました。その意見も踏まえて、経済効果</w:t>
      </w:r>
      <w:r w:rsidR="005F6189" w:rsidRPr="00515407">
        <w:rPr>
          <w:rFonts w:hint="eastAsia"/>
          <w:color w:val="000000"/>
        </w:rPr>
        <w:lastRenderedPageBreak/>
        <w:t>に係る指標として、売上高、設備投資額、雇用人数を把握するようにしております。</w:t>
      </w:r>
    </w:p>
    <w:p w14:paraId="163AED7F" w14:textId="0B9E9096" w:rsidR="005F6189" w:rsidRPr="00515407" w:rsidRDefault="005F6189" w:rsidP="005F6189">
      <w:pPr>
        <w:wordWrap w:val="0"/>
        <w:autoSpaceDE w:val="0"/>
        <w:autoSpaceDN w:val="0"/>
        <w:ind w:leftChars="100" w:left="236"/>
        <w:rPr>
          <w:color w:val="000000"/>
        </w:rPr>
      </w:pPr>
      <w:r w:rsidRPr="00515407">
        <w:rPr>
          <w:rFonts w:hint="eastAsia"/>
          <w:color w:val="000000"/>
        </w:rPr>
        <w:t xml:space="preserve">　最後に、今後のスケジュールについてです。</w:t>
      </w:r>
    </w:p>
    <w:p w14:paraId="4E9BEE98" w14:textId="738E854D" w:rsidR="005F6189" w:rsidRPr="00515407" w:rsidRDefault="005F6189" w:rsidP="005F6189">
      <w:pPr>
        <w:wordWrap w:val="0"/>
        <w:autoSpaceDE w:val="0"/>
        <w:autoSpaceDN w:val="0"/>
        <w:ind w:leftChars="100" w:left="236"/>
        <w:rPr>
          <w:color w:val="000000"/>
        </w:rPr>
      </w:pPr>
      <w:r w:rsidRPr="00515407">
        <w:rPr>
          <w:rFonts w:hint="eastAsia"/>
          <w:color w:val="000000"/>
        </w:rPr>
        <w:t xml:space="preserve">　本日、答申をいただきましたら、その後、大阪府においてエコタウンプランを改定することになります。プラン改定後、来年３月の</w:t>
      </w:r>
      <w:r w:rsidR="00724C97" w:rsidRPr="00515407">
        <w:rPr>
          <w:rFonts w:hint="eastAsia"/>
          <w:color w:val="000000"/>
        </w:rPr>
        <w:t>第４回部会において公募要綱及び</w:t>
      </w:r>
      <w:r w:rsidR="003514C2" w:rsidRPr="00515407">
        <w:rPr>
          <w:rFonts w:hint="eastAsia"/>
          <w:color w:val="000000"/>
        </w:rPr>
        <w:t>選定基準</w:t>
      </w:r>
      <w:r w:rsidR="005600D5" w:rsidRPr="00515407">
        <w:rPr>
          <w:rFonts w:hint="eastAsia"/>
          <w:color w:val="000000"/>
        </w:rPr>
        <w:t>の検討を行い、来年度、公募を実施し、第５回</w:t>
      </w:r>
      <w:r w:rsidR="00FD7B84" w:rsidRPr="00515407">
        <w:rPr>
          <w:rFonts w:hint="eastAsia"/>
          <w:color w:val="000000"/>
        </w:rPr>
        <w:t>部会で応募事業者の選定を行います。環境審議会へは公募及び選定の結果を部会専決報告事項として報告させていただく予定でございます。</w:t>
      </w:r>
    </w:p>
    <w:p w14:paraId="0D77FB32" w14:textId="7BD08E30" w:rsidR="00FD7B84" w:rsidRPr="00515407" w:rsidRDefault="00FD7B84" w:rsidP="005F6189">
      <w:pPr>
        <w:wordWrap w:val="0"/>
        <w:autoSpaceDE w:val="0"/>
        <w:autoSpaceDN w:val="0"/>
        <w:ind w:leftChars="100" w:left="236"/>
        <w:rPr>
          <w:color w:val="000000"/>
        </w:rPr>
      </w:pPr>
      <w:r w:rsidRPr="00515407">
        <w:rPr>
          <w:rFonts w:hint="eastAsia"/>
          <w:color w:val="000000"/>
        </w:rPr>
        <w:t xml:space="preserve">　以上が本部会からの報告となります。どうぞよろしくお願い</w:t>
      </w:r>
      <w:r w:rsidR="00EB43C1" w:rsidRPr="00515407">
        <w:rPr>
          <w:rFonts w:hint="eastAsia"/>
          <w:color w:val="000000"/>
        </w:rPr>
        <w:t>いたします。</w:t>
      </w:r>
    </w:p>
    <w:p w14:paraId="678207F8" w14:textId="3230232D" w:rsidR="001736C6" w:rsidRPr="00515407" w:rsidRDefault="001736C6" w:rsidP="001736C6">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B3024E" w:rsidRPr="00515407">
        <w:rPr>
          <w:rFonts w:hint="eastAsia"/>
          <w:color w:val="000000"/>
        </w:rPr>
        <w:t>ありがとうございました。</w:t>
      </w:r>
    </w:p>
    <w:p w14:paraId="31B67B8F" w14:textId="77777777" w:rsidR="00EB00B9" w:rsidRPr="00515407" w:rsidRDefault="00B3024E" w:rsidP="004C6E18">
      <w:pPr>
        <w:wordWrap w:val="0"/>
        <w:autoSpaceDE w:val="0"/>
        <w:autoSpaceDN w:val="0"/>
        <w:ind w:leftChars="100" w:left="236"/>
        <w:rPr>
          <w:color w:val="000000"/>
        </w:rPr>
      </w:pPr>
      <w:r w:rsidRPr="00515407">
        <w:rPr>
          <w:rFonts w:hint="eastAsia"/>
          <w:color w:val="000000"/>
        </w:rPr>
        <w:t xml:space="preserve">　それでは、ただいまの御説明に対しまして</w:t>
      </w:r>
      <w:r w:rsidR="00765964" w:rsidRPr="00515407">
        <w:rPr>
          <w:rFonts w:hint="eastAsia"/>
          <w:color w:val="000000"/>
        </w:rPr>
        <w:t>、</w:t>
      </w:r>
      <w:r w:rsidRPr="00515407">
        <w:rPr>
          <w:rFonts w:hint="eastAsia"/>
          <w:color w:val="000000"/>
        </w:rPr>
        <w:t>何か御質問、御意見ございますでしょうか。</w:t>
      </w:r>
      <w:r w:rsidR="001E71E4" w:rsidRPr="00515407">
        <w:rPr>
          <w:rFonts w:hint="eastAsia"/>
          <w:color w:val="000000"/>
        </w:rPr>
        <w:t>ございませんでしょうか。オンラインのほうはいかがでしょうか。</w:t>
      </w:r>
      <w:r w:rsidR="00530A0F" w:rsidRPr="00515407">
        <w:rPr>
          <w:rFonts w:hint="eastAsia"/>
          <w:color w:val="000000"/>
        </w:rPr>
        <w:t>よろしいですか。</w:t>
      </w:r>
    </w:p>
    <w:p w14:paraId="2B28D8D8" w14:textId="621744C7" w:rsidR="003809FC" w:rsidRPr="00515407" w:rsidRDefault="00EB00B9" w:rsidP="004C6E18">
      <w:pPr>
        <w:wordWrap w:val="0"/>
        <w:autoSpaceDE w:val="0"/>
        <w:autoSpaceDN w:val="0"/>
        <w:ind w:leftChars="100" w:left="236"/>
        <w:rPr>
          <w:color w:val="000000"/>
        </w:rPr>
      </w:pPr>
      <w:r w:rsidRPr="00515407">
        <w:rPr>
          <w:rFonts w:hint="eastAsia"/>
          <w:color w:val="000000"/>
        </w:rPr>
        <w:t xml:space="preserve">　</w:t>
      </w:r>
      <w:r w:rsidR="004F7B49" w:rsidRPr="00515407">
        <w:rPr>
          <w:rFonts w:hint="eastAsia"/>
          <w:color w:val="000000"/>
        </w:rPr>
        <w:t>松井委員、どうぞ。</w:t>
      </w:r>
    </w:p>
    <w:p w14:paraId="1CA5A562" w14:textId="09E7F282" w:rsidR="00744CFB" w:rsidRPr="00515407" w:rsidRDefault="00744CFB" w:rsidP="00744CFB">
      <w:pPr>
        <w:autoSpaceDE w:val="0"/>
        <w:autoSpaceDN w:val="0"/>
        <w:ind w:left="236" w:hangingChars="100" w:hanging="236"/>
        <w:rPr>
          <w:color w:val="000000"/>
        </w:rPr>
      </w:pPr>
      <w:r w:rsidRPr="00515407">
        <w:rPr>
          <w:rFonts w:ascii="ＭＳ ゴシック" w:eastAsia="ＭＳ ゴシック" w:hAnsi="ＭＳ ゴシック" w:hint="eastAsia"/>
          <w:color w:val="000000"/>
        </w:rPr>
        <w:t>松井委員</w:t>
      </w:r>
      <w:r w:rsidRPr="00515407">
        <w:rPr>
          <w:rFonts w:hAnsi="ＭＳ 明朝" w:hint="eastAsia"/>
          <w:color w:val="000000"/>
        </w:rPr>
        <w:t xml:space="preserve">　　ありがとうございます。大阪大学、松井と申します。</w:t>
      </w:r>
    </w:p>
    <w:p w14:paraId="633FF9CB" w14:textId="3EC03FCA" w:rsidR="003809FC" w:rsidRPr="00515407" w:rsidRDefault="00744CFB" w:rsidP="004C6E18">
      <w:pPr>
        <w:wordWrap w:val="0"/>
        <w:autoSpaceDE w:val="0"/>
        <w:autoSpaceDN w:val="0"/>
        <w:ind w:leftChars="100" w:left="236"/>
        <w:rPr>
          <w:color w:val="000000"/>
        </w:rPr>
      </w:pPr>
      <w:r w:rsidRPr="00515407">
        <w:rPr>
          <w:rFonts w:hint="eastAsia"/>
          <w:color w:val="000000"/>
        </w:rPr>
        <w:t xml:space="preserve">　ちょっと僕</w:t>
      </w:r>
      <w:r w:rsidR="00134B85" w:rsidRPr="00515407">
        <w:rPr>
          <w:rFonts w:hint="eastAsia"/>
          <w:color w:val="000000"/>
        </w:rPr>
        <w:t>、</w:t>
      </w:r>
      <w:r w:rsidRPr="00515407">
        <w:rPr>
          <w:rFonts w:hint="eastAsia"/>
          <w:color w:val="000000"/>
        </w:rPr>
        <w:t>調べていたら、２０２３年６月</w:t>
      </w:r>
      <w:r w:rsidR="00377CF8" w:rsidRPr="00515407">
        <w:rPr>
          <w:rFonts w:hint="eastAsia"/>
          <w:color w:val="000000"/>
        </w:rPr>
        <w:t>１３</w:t>
      </w:r>
      <w:r w:rsidRPr="00515407">
        <w:rPr>
          <w:rFonts w:hint="eastAsia"/>
          <w:color w:val="000000"/>
        </w:rPr>
        <w:t>日</w:t>
      </w:r>
      <w:r w:rsidR="00CB5C04" w:rsidRPr="00515407">
        <w:rPr>
          <w:rFonts w:hint="eastAsia"/>
          <w:color w:val="000000"/>
        </w:rPr>
        <w:t>に大阪府の議会のほうから</w:t>
      </w:r>
      <w:r w:rsidR="00CE7ED7" w:rsidRPr="00515407">
        <w:rPr>
          <w:rFonts w:hint="eastAsia"/>
          <w:color w:val="000000"/>
        </w:rPr>
        <w:t>、</w:t>
      </w:r>
      <w:r w:rsidR="00CB5C04" w:rsidRPr="00515407">
        <w:rPr>
          <w:rFonts w:hint="eastAsia"/>
          <w:color w:val="000000"/>
        </w:rPr>
        <w:t>サーキュラーエコノミーと生物多様性分野のカーボンニュートラルに当たるような</w:t>
      </w:r>
      <w:r w:rsidR="00E92145" w:rsidRPr="00515407">
        <w:rPr>
          <w:rFonts w:hint="eastAsia"/>
          <w:color w:val="000000"/>
        </w:rPr>
        <w:t>ネイチャーポジティブを連携さすべし</w:t>
      </w:r>
      <w:r w:rsidR="00836406" w:rsidRPr="00515407">
        <w:rPr>
          <w:rFonts w:hint="eastAsia"/>
          <w:color w:val="000000"/>
        </w:rPr>
        <w:t>というような</w:t>
      </w:r>
      <w:r w:rsidR="00E92145" w:rsidRPr="00515407">
        <w:rPr>
          <w:rFonts w:hint="eastAsia"/>
          <w:color w:val="000000"/>
        </w:rPr>
        <w:t>意見書が提出されたようなこともあって、かつ、概要版じゃなくて本体版のＰＤＦの背景のところというか、</w:t>
      </w:r>
      <w:r w:rsidR="00596F42" w:rsidRPr="00515407">
        <w:rPr>
          <w:rFonts w:hint="eastAsia"/>
          <w:color w:val="000000"/>
        </w:rPr>
        <w:t>めざ</w:t>
      </w:r>
      <w:r w:rsidR="00E92145" w:rsidRPr="00515407">
        <w:rPr>
          <w:rFonts w:hint="eastAsia"/>
          <w:color w:val="000000"/>
        </w:rPr>
        <w:t>すべき姿にもネイチャーポジティブと出ているので、概要版の一番右上ぐらいの</w:t>
      </w:r>
      <w:r w:rsidR="0050438C" w:rsidRPr="00515407">
        <w:rPr>
          <w:rFonts w:hint="eastAsia"/>
          <w:color w:val="000000"/>
        </w:rPr>
        <w:t>めざ</w:t>
      </w:r>
      <w:r w:rsidR="00E92145" w:rsidRPr="00515407">
        <w:rPr>
          <w:rFonts w:hint="eastAsia"/>
          <w:color w:val="000000"/>
        </w:rPr>
        <w:t>すべき姿の５個目の丸のカーボンニュートラルの後に</w:t>
      </w:r>
      <w:r w:rsidR="00A62991" w:rsidRPr="00515407">
        <w:rPr>
          <w:rFonts w:hint="eastAsia"/>
          <w:color w:val="000000"/>
        </w:rPr>
        <w:t>「・ネイチャーポジティブ」</w:t>
      </w:r>
      <w:r w:rsidR="00E92145" w:rsidRPr="00515407">
        <w:rPr>
          <w:rFonts w:hint="eastAsia"/>
          <w:color w:val="000000"/>
        </w:rPr>
        <w:t>と入れていただくのもいいんじゃないかなと思ったという意見でした。</w:t>
      </w:r>
    </w:p>
    <w:p w14:paraId="00EF8E1F" w14:textId="6EC56114" w:rsidR="00E92145" w:rsidRPr="00515407" w:rsidRDefault="00E92145" w:rsidP="004C6E18">
      <w:pPr>
        <w:wordWrap w:val="0"/>
        <w:autoSpaceDE w:val="0"/>
        <w:autoSpaceDN w:val="0"/>
        <w:ind w:leftChars="100" w:left="236"/>
        <w:rPr>
          <w:color w:val="000000"/>
        </w:rPr>
      </w:pPr>
      <w:r w:rsidRPr="00515407">
        <w:rPr>
          <w:rFonts w:hint="eastAsia"/>
          <w:color w:val="000000"/>
        </w:rPr>
        <w:t xml:space="preserve">　以上です。</w:t>
      </w:r>
    </w:p>
    <w:p w14:paraId="25A15344" w14:textId="7828CF62" w:rsidR="000E362A" w:rsidRPr="00515407" w:rsidRDefault="000E362A" w:rsidP="000E362A">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ありがとうございます。</w:t>
      </w:r>
    </w:p>
    <w:p w14:paraId="1A1FBD03" w14:textId="66769FC7" w:rsidR="00B3024E" w:rsidRPr="00515407" w:rsidRDefault="000E362A" w:rsidP="004C6E18">
      <w:pPr>
        <w:wordWrap w:val="0"/>
        <w:autoSpaceDE w:val="0"/>
        <w:autoSpaceDN w:val="0"/>
        <w:ind w:leftChars="100" w:left="236"/>
        <w:rPr>
          <w:color w:val="000000"/>
        </w:rPr>
      </w:pPr>
      <w:r w:rsidRPr="00515407">
        <w:rPr>
          <w:rFonts w:hint="eastAsia"/>
          <w:color w:val="000000"/>
        </w:rPr>
        <w:t xml:space="preserve">　これにつきましては、事務局あるいは部会長のほうから。</w:t>
      </w:r>
    </w:p>
    <w:p w14:paraId="60BD68DE" w14:textId="55358335" w:rsidR="00A75D62" w:rsidRPr="00515407" w:rsidRDefault="00A75D62" w:rsidP="00A75D62">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木村資源循環課長</w:t>
      </w:r>
      <w:r w:rsidRPr="00515407">
        <w:rPr>
          <w:rFonts w:hint="eastAsia"/>
          <w:color w:val="000000"/>
        </w:rPr>
        <w:t xml:space="preserve">　　御意見ありがとうございます。</w:t>
      </w:r>
    </w:p>
    <w:p w14:paraId="65EBBBC7" w14:textId="2877007B" w:rsidR="00F50F76" w:rsidRPr="00515407" w:rsidRDefault="00A75D62" w:rsidP="004C6E18">
      <w:pPr>
        <w:wordWrap w:val="0"/>
        <w:autoSpaceDE w:val="0"/>
        <w:autoSpaceDN w:val="0"/>
        <w:ind w:leftChars="100" w:left="236"/>
        <w:rPr>
          <w:color w:val="000000"/>
        </w:rPr>
      </w:pPr>
      <w:r w:rsidRPr="00515407">
        <w:rPr>
          <w:rFonts w:hint="eastAsia"/>
          <w:color w:val="000000"/>
        </w:rPr>
        <w:t xml:space="preserve">　そういった点につきましては、</w:t>
      </w:r>
      <w:r w:rsidR="000B2CBE" w:rsidRPr="00515407">
        <w:rPr>
          <w:rFonts w:hint="eastAsia"/>
          <w:color w:val="000000"/>
        </w:rPr>
        <w:t>今ここに書いてはいないんですけれども、</w:t>
      </w:r>
      <w:r w:rsidR="00B84BB9" w:rsidRPr="00515407">
        <w:rPr>
          <w:rFonts w:hint="eastAsia"/>
          <w:color w:val="000000"/>
        </w:rPr>
        <w:t>本体の一番最後に</w:t>
      </w:r>
      <w:r w:rsidR="00EF350D" w:rsidRPr="00515407">
        <w:rPr>
          <w:rFonts w:hint="eastAsia"/>
          <w:color w:val="000000"/>
        </w:rPr>
        <w:t>共生の</w:t>
      </w:r>
      <w:r w:rsidR="00E31544" w:rsidRPr="00515407">
        <w:rPr>
          <w:rFonts w:hint="eastAsia"/>
          <w:color w:val="000000"/>
        </w:rPr>
        <w:t>森</w:t>
      </w:r>
      <w:r w:rsidR="00EF350D" w:rsidRPr="00515407">
        <w:rPr>
          <w:rFonts w:hint="eastAsia"/>
          <w:color w:val="000000"/>
        </w:rPr>
        <w:t>活動につきまして</w:t>
      </w:r>
      <w:r w:rsidR="000E48D4" w:rsidRPr="00515407">
        <w:rPr>
          <w:rFonts w:hint="eastAsia"/>
          <w:color w:val="000000"/>
        </w:rPr>
        <w:t>記載をさせていただいておりまして、これは現のエコタウンプランにおいても</w:t>
      </w:r>
      <w:r w:rsidR="00DE1429">
        <w:rPr>
          <w:rFonts w:hint="eastAsia"/>
          <w:color w:val="000000"/>
        </w:rPr>
        <w:t>実施し</w:t>
      </w:r>
      <w:r w:rsidR="000E48D4" w:rsidRPr="00515407">
        <w:rPr>
          <w:rFonts w:hint="eastAsia"/>
          <w:color w:val="000000"/>
        </w:rPr>
        <w:t>ている</w:t>
      </w:r>
      <w:r w:rsidR="00A12382" w:rsidRPr="00515407">
        <w:rPr>
          <w:rFonts w:hint="eastAsia"/>
          <w:color w:val="000000"/>
        </w:rPr>
        <w:t>ん</w:t>
      </w:r>
      <w:r w:rsidR="000E48D4" w:rsidRPr="00515407">
        <w:rPr>
          <w:rFonts w:hint="eastAsia"/>
          <w:color w:val="000000"/>
        </w:rPr>
        <w:t>ですけれども、もとも</w:t>
      </w:r>
      <w:r w:rsidR="000E48D4" w:rsidRPr="00515407">
        <w:rPr>
          <w:rFonts w:hint="eastAsia"/>
          <w:color w:val="000000"/>
        </w:rPr>
        <w:lastRenderedPageBreak/>
        <w:t>と廃棄物でできた</w:t>
      </w:r>
      <w:r w:rsidR="00DE1429">
        <w:rPr>
          <w:rFonts w:hint="eastAsia"/>
          <w:color w:val="000000"/>
        </w:rPr>
        <w:t>負のイメージがある</w:t>
      </w:r>
      <w:r w:rsidR="000E48D4" w:rsidRPr="00515407">
        <w:rPr>
          <w:rFonts w:hint="eastAsia"/>
          <w:color w:val="000000"/>
        </w:rPr>
        <w:t>土地を、今、共生の森、要するに</w:t>
      </w:r>
      <w:r w:rsidR="00185987" w:rsidRPr="00515407">
        <w:rPr>
          <w:rFonts w:hint="eastAsia"/>
          <w:color w:val="000000"/>
        </w:rPr>
        <w:t>、</w:t>
      </w:r>
      <w:r w:rsidR="000E48D4" w:rsidRPr="00515407">
        <w:rPr>
          <w:rFonts w:hint="eastAsia"/>
          <w:color w:val="000000"/>
        </w:rPr>
        <w:t>府民の方であるとか企業、ＮＰＯ法人と連携して自然の森の再生というふうな活動をして</w:t>
      </w:r>
      <w:r w:rsidR="00DE1429">
        <w:rPr>
          <w:rFonts w:hint="eastAsia"/>
          <w:color w:val="000000"/>
        </w:rPr>
        <w:t>い</w:t>
      </w:r>
      <w:r w:rsidR="000E48D4" w:rsidRPr="00515407">
        <w:rPr>
          <w:rFonts w:hint="eastAsia"/>
          <w:color w:val="000000"/>
        </w:rPr>
        <w:t>るところです。</w:t>
      </w:r>
      <w:r w:rsidR="00DE1429">
        <w:rPr>
          <w:rFonts w:hint="eastAsia"/>
          <w:color w:val="000000"/>
        </w:rPr>
        <w:t>共生の森</w:t>
      </w:r>
      <w:r w:rsidR="000E48D4" w:rsidRPr="00515407">
        <w:rPr>
          <w:rFonts w:hint="eastAsia"/>
          <w:color w:val="000000"/>
        </w:rPr>
        <w:t>につきましては</w:t>
      </w:r>
      <w:r w:rsidR="00EF5845" w:rsidRPr="00515407">
        <w:rPr>
          <w:rFonts w:hint="eastAsia"/>
          <w:color w:val="000000"/>
        </w:rPr>
        <w:t>、</w:t>
      </w:r>
      <w:r w:rsidR="000E48D4" w:rsidRPr="00515407">
        <w:rPr>
          <w:rFonts w:hint="eastAsia"/>
          <w:color w:val="000000"/>
        </w:rPr>
        <w:t>引き続きやっていくというような形</w:t>
      </w:r>
      <w:r w:rsidR="00F50F76" w:rsidRPr="00515407">
        <w:rPr>
          <w:rFonts w:hint="eastAsia"/>
          <w:color w:val="000000"/>
        </w:rPr>
        <w:t>で</w:t>
      </w:r>
      <w:r w:rsidR="00EE3C08" w:rsidRPr="00515407">
        <w:rPr>
          <w:rFonts w:hint="eastAsia"/>
          <w:color w:val="000000"/>
        </w:rPr>
        <w:t>、本体の</w:t>
      </w:r>
      <w:r w:rsidR="00DE1429">
        <w:rPr>
          <w:rFonts w:hint="eastAsia"/>
          <w:color w:val="000000"/>
        </w:rPr>
        <w:t>方</w:t>
      </w:r>
      <w:r w:rsidR="00EE3C08" w:rsidRPr="00515407">
        <w:rPr>
          <w:rFonts w:hint="eastAsia"/>
          <w:color w:val="000000"/>
        </w:rPr>
        <w:t>では記載をさせていただいているところです。</w:t>
      </w:r>
    </w:p>
    <w:p w14:paraId="6B770921" w14:textId="31B07EAD" w:rsidR="004842CD" w:rsidRPr="00515407" w:rsidRDefault="00F50F76" w:rsidP="004C6E18">
      <w:pPr>
        <w:wordWrap w:val="0"/>
        <w:autoSpaceDE w:val="0"/>
        <w:autoSpaceDN w:val="0"/>
        <w:ind w:leftChars="100" w:left="236"/>
        <w:rPr>
          <w:color w:val="000000"/>
        </w:rPr>
      </w:pPr>
      <w:r w:rsidRPr="00515407">
        <w:rPr>
          <w:rFonts w:hint="eastAsia"/>
          <w:color w:val="000000"/>
        </w:rPr>
        <w:t xml:space="preserve">　</w:t>
      </w:r>
      <w:r w:rsidR="00EE3C08" w:rsidRPr="00515407">
        <w:rPr>
          <w:rFonts w:hint="eastAsia"/>
          <w:color w:val="000000"/>
        </w:rPr>
        <w:t>我々としては、生物多様性</w:t>
      </w:r>
      <w:r w:rsidR="00DE1429">
        <w:rPr>
          <w:rFonts w:hint="eastAsia"/>
          <w:color w:val="000000"/>
        </w:rPr>
        <w:t>について</w:t>
      </w:r>
      <w:r w:rsidR="009E5716" w:rsidRPr="00515407">
        <w:rPr>
          <w:rFonts w:hint="eastAsia"/>
          <w:color w:val="000000"/>
        </w:rPr>
        <w:t>は</w:t>
      </w:r>
      <w:r w:rsidR="004F0B05" w:rsidRPr="00515407">
        <w:rPr>
          <w:rFonts w:hint="eastAsia"/>
          <w:color w:val="000000"/>
        </w:rPr>
        <w:t>、実際に今回公募で、新たな事業者の方に来ていただくことになるわけなんですけども、前回にも御指摘いただいているように、希少な動植物が</w:t>
      </w:r>
      <w:r w:rsidR="00563DB3" w:rsidRPr="00515407">
        <w:rPr>
          <w:rFonts w:hint="eastAsia"/>
          <w:color w:val="000000"/>
        </w:rPr>
        <w:t>もう</w:t>
      </w:r>
      <w:r w:rsidR="004F0B05" w:rsidRPr="00515407">
        <w:rPr>
          <w:rFonts w:hint="eastAsia"/>
          <w:color w:val="000000"/>
        </w:rPr>
        <w:t>根づいているというふうな状態でございますので、そこへの影響がないように、立地の際には緩衝帯として緑地を設定するであるとか、植樹する際においても、</w:t>
      </w:r>
      <w:r w:rsidR="00415BCA" w:rsidRPr="00515407">
        <w:rPr>
          <w:rFonts w:hint="eastAsia"/>
          <w:color w:val="000000"/>
        </w:rPr>
        <w:t>できるだけ</w:t>
      </w:r>
      <w:r w:rsidR="004F0B05" w:rsidRPr="00515407">
        <w:rPr>
          <w:rFonts w:hint="eastAsia"/>
          <w:color w:val="000000"/>
        </w:rPr>
        <w:t>地元のといいますか、域内にある植物を植樹するというふうな形で対応していくような形で、応募事業者</w:t>
      </w:r>
      <w:r w:rsidR="00DE1429">
        <w:rPr>
          <w:rFonts w:hint="eastAsia"/>
          <w:color w:val="000000"/>
        </w:rPr>
        <w:t>に</w:t>
      </w:r>
      <w:r w:rsidR="004F0B05" w:rsidRPr="00515407">
        <w:rPr>
          <w:rFonts w:hint="eastAsia"/>
          <w:color w:val="000000"/>
        </w:rPr>
        <w:t>対してはお願いといいますか、条件として提示していくような形で取り組んでいきたいというふうに考えております。</w:t>
      </w:r>
    </w:p>
    <w:p w14:paraId="102ACC62" w14:textId="5A42DAA3" w:rsidR="004842CD" w:rsidRPr="00515407" w:rsidRDefault="004F0B05" w:rsidP="001E7FEB">
      <w:pPr>
        <w:wordWrap w:val="0"/>
        <w:autoSpaceDE w:val="0"/>
        <w:autoSpaceDN w:val="0"/>
        <w:ind w:leftChars="100" w:left="236"/>
        <w:rPr>
          <w:color w:val="000000"/>
        </w:rPr>
      </w:pPr>
      <w:r w:rsidRPr="00515407">
        <w:rPr>
          <w:rFonts w:hint="eastAsia"/>
          <w:color w:val="000000"/>
        </w:rPr>
        <w:t xml:space="preserve">　</w:t>
      </w:r>
      <w:r w:rsidR="00DE1429">
        <w:rPr>
          <w:rFonts w:hint="eastAsia"/>
          <w:color w:val="000000"/>
        </w:rPr>
        <w:t>生物多様性について</w:t>
      </w:r>
      <w:r w:rsidR="00714408" w:rsidRPr="00515407">
        <w:rPr>
          <w:rFonts w:hint="eastAsia"/>
          <w:color w:val="000000"/>
        </w:rPr>
        <w:t>書いたほうがいいのではないかというところにつきましては、</w:t>
      </w:r>
      <w:r w:rsidR="000173E8" w:rsidRPr="00515407">
        <w:rPr>
          <w:rFonts w:hint="eastAsia"/>
          <w:color w:val="000000"/>
        </w:rPr>
        <w:t>本体の</w:t>
      </w:r>
      <w:r w:rsidR="00DE1429">
        <w:rPr>
          <w:rFonts w:hint="eastAsia"/>
          <w:color w:val="000000"/>
        </w:rPr>
        <w:t>方</w:t>
      </w:r>
      <w:r w:rsidR="000173E8" w:rsidRPr="00515407">
        <w:rPr>
          <w:rFonts w:hint="eastAsia"/>
          <w:color w:val="000000"/>
        </w:rPr>
        <w:t>に</w:t>
      </w:r>
      <w:r w:rsidR="00DE1429">
        <w:rPr>
          <w:rFonts w:hint="eastAsia"/>
          <w:color w:val="000000"/>
        </w:rPr>
        <w:t>共生の森</w:t>
      </w:r>
      <w:r w:rsidR="000173E8" w:rsidRPr="00515407">
        <w:rPr>
          <w:rFonts w:hint="eastAsia"/>
          <w:color w:val="000000"/>
        </w:rPr>
        <w:t>について記載をさせていただいているという形で対応させていただければと思っております。</w:t>
      </w:r>
    </w:p>
    <w:p w14:paraId="6E2CB3F6" w14:textId="727D39D0" w:rsidR="00D72088" w:rsidRPr="00515407" w:rsidRDefault="00D72088" w:rsidP="00D7208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松井委員、よろしいでしょうか。本体に記載しているということでございます。</w:t>
      </w:r>
    </w:p>
    <w:p w14:paraId="1F89C6AB" w14:textId="6551EB23" w:rsidR="00756CAA" w:rsidRPr="00515407" w:rsidRDefault="00D72088" w:rsidP="00756CAA">
      <w:pPr>
        <w:wordWrap w:val="0"/>
        <w:autoSpaceDE w:val="0"/>
        <w:autoSpaceDN w:val="0"/>
        <w:ind w:leftChars="100" w:left="236"/>
        <w:rPr>
          <w:color w:val="000000"/>
        </w:rPr>
      </w:pPr>
      <w:r w:rsidRPr="00515407">
        <w:rPr>
          <w:rFonts w:hint="eastAsia"/>
          <w:color w:val="000000"/>
        </w:rPr>
        <w:t xml:space="preserve">　ほかに何か御質問、御意見ございますでしょうか。</w:t>
      </w:r>
      <w:r w:rsidR="00756CAA" w:rsidRPr="00515407">
        <w:rPr>
          <w:rFonts w:hint="eastAsia"/>
          <w:color w:val="000000"/>
        </w:rPr>
        <w:t>よろしいでしょうか。特に御異議ございませんでしょうか。</w:t>
      </w:r>
    </w:p>
    <w:p w14:paraId="0FB5E345" w14:textId="77777777" w:rsidR="006839C6" w:rsidRPr="00515407" w:rsidRDefault="006839C6" w:rsidP="006839C6">
      <w:pPr>
        <w:wordWrap w:val="0"/>
        <w:autoSpaceDE w:val="0"/>
        <w:autoSpaceDN w:val="0"/>
        <w:ind w:leftChars="100" w:left="236"/>
        <w:jc w:val="center"/>
        <w:rPr>
          <w:color w:val="000000"/>
        </w:rPr>
      </w:pPr>
      <w:r w:rsidRPr="00515407">
        <w:rPr>
          <w:rFonts w:hint="eastAsia"/>
          <w:color w:val="000000"/>
        </w:rPr>
        <w:t>（「異議なし」の声あり）</w:t>
      </w:r>
    </w:p>
    <w:p w14:paraId="1CD53BBF" w14:textId="06B52CC0" w:rsidR="00756CAA" w:rsidRPr="00515407" w:rsidRDefault="006839C6" w:rsidP="006839C6">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Pr="00515407">
        <w:rPr>
          <w:color w:val="000000"/>
        </w:rPr>
        <w:t xml:space="preserve">　</w:t>
      </w:r>
      <w:r w:rsidR="00756CAA" w:rsidRPr="00515407">
        <w:rPr>
          <w:rFonts w:hint="eastAsia"/>
          <w:color w:val="000000"/>
        </w:rPr>
        <w:t>それでは、貴重な御意見ありがとうございました。本答申につきましては</w:t>
      </w:r>
      <w:r w:rsidR="0072365C" w:rsidRPr="00515407">
        <w:rPr>
          <w:rFonts w:hint="eastAsia"/>
          <w:color w:val="000000"/>
        </w:rPr>
        <w:t>、</w:t>
      </w:r>
      <w:r w:rsidR="00756CAA" w:rsidRPr="00515407">
        <w:rPr>
          <w:rFonts w:hint="eastAsia"/>
          <w:color w:val="000000"/>
        </w:rPr>
        <w:t>おおむね了解いただいたということで、本案のとおり環境審議会の答申とさせていただくということにいたします。どうもありがとうございました。</w:t>
      </w:r>
    </w:p>
    <w:p w14:paraId="0596F787" w14:textId="4E2AE032" w:rsidR="00EC2E61" w:rsidRPr="00515407" w:rsidRDefault="00EC2E61" w:rsidP="00EC2E61">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阪委員</w:t>
      </w:r>
      <w:r w:rsidRPr="00515407">
        <w:rPr>
          <w:rFonts w:hAnsi="ＭＳ 明朝" w:cs="Segoe UI Symbol" w:hint="eastAsia"/>
          <w:color w:val="000000"/>
        </w:rPr>
        <w:t xml:space="preserve">　　ありがとうございました。</w:t>
      </w:r>
    </w:p>
    <w:p w14:paraId="2F34F5EA" w14:textId="00E773DF" w:rsidR="00756CAA" w:rsidRPr="00515407" w:rsidRDefault="00471753" w:rsidP="00471753">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756CAA" w:rsidRPr="00515407">
        <w:rPr>
          <w:rFonts w:hint="eastAsia"/>
          <w:color w:val="000000"/>
        </w:rPr>
        <w:t>それでは、</w:t>
      </w:r>
      <w:r w:rsidR="00811F66" w:rsidRPr="00515407">
        <w:rPr>
          <w:rFonts w:hint="eastAsia"/>
          <w:color w:val="000000"/>
        </w:rPr>
        <w:t>続きまして、審議事項２番</w:t>
      </w:r>
      <w:r w:rsidR="000C25B6" w:rsidRPr="00515407">
        <w:rPr>
          <w:rFonts w:hint="eastAsia"/>
          <w:color w:val="000000"/>
        </w:rPr>
        <w:t>になりますけれども、</w:t>
      </w:r>
      <w:r w:rsidR="00C84DAF" w:rsidRPr="00515407">
        <w:rPr>
          <w:rFonts w:hint="eastAsia"/>
          <w:color w:val="000000"/>
        </w:rPr>
        <w:t>水質</w:t>
      </w:r>
      <w:r w:rsidR="00BD5682" w:rsidRPr="00515407">
        <w:rPr>
          <w:rFonts w:hint="eastAsia"/>
          <w:color w:val="000000"/>
        </w:rPr>
        <w:t>部会運営要領の改正についてということで、事務局のほうから説明をお願いいたします。</w:t>
      </w:r>
    </w:p>
    <w:p w14:paraId="1F669AAE" w14:textId="1964F0FA" w:rsidR="00C67384" w:rsidRPr="00515407" w:rsidRDefault="00185AE9" w:rsidP="00C67384">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田渕</w:t>
      </w:r>
      <w:r w:rsidR="006239BD" w:rsidRPr="00515407">
        <w:rPr>
          <w:rFonts w:ascii="ＭＳ ゴシック" w:eastAsia="ＭＳ ゴシック" w:hAnsi="ＭＳ ゴシック" w:hint="eastAsia"/>
          <w:color w:val="000000"/>
        </w:rPr>
        <w:t>環境保全課</w:t>
      </w:r>
      <w:r w:rsidR="00C67384" w:rsidRPr="00515407">
        <w:rPr>
          <w:rFonts w:ascii="ＭＳ ゴシック" w:eastAsia="ＭＳ ゴシック" w:hAnsi="ＭＳ ゴシック" w:hint="eastAsia"/>
          <w:color w:val="000000"/>
        </w:rPr>
        <w:t>課長補佐</w:t>
      </w:r>
      <w:r w:rsidR="00C67384" w:rsidRPr="00515407">
        <w:rPr>
          <w:rFonts w:hint="eastAsia"/>
          <w:color w:val="000000"/>
        </w:rPr>
        <w:t xml:space="preserve">　</w:t>
      </w:r>
      <w:r w:rsidR="00C67384" w:rsidRPr="00515407">
        <w:rPr>
          <w:color w:val="000000"/>
        </w:rPr>
        <w:t xml:space="preserve">　</w:t>
      </w:r>
      <w:r w:rsidR="002A331B" w:rsidRPr="00515407">
        <w:rPr>
          <w:rFonts w:hint="eastAsia"/>
          <w:color w:val="000000"/>
        </w:rPr>
        <w:t>環境</w:t>
      </w:r>
      <w:r w:rsidR="005F42B9" w:rsidRPr="00515407">
        <w:rPr>
          <w:rFonts w:hint="eastAsia"/>
          <w:color w:val="000000"/>
        </w:rPr>
        <w:t>管理室環境保全課の田渕でございます。どうぞよろしくお願いいたします。</w:t>
      </w:r>
    </w:p>
    <w:p w14:paraId="1C2D7EBB" w14:textId="2BFA7171" w:rsidR="00C84DAF" w:rsidRPr="00515407" w:rsidRDefault="005F42B9" w:rsidP="00756CAA">
      <w:pPr>
        <w:wordWrap w:val="0"/>
        <w:autoSpaceDE w:val="0"/>
        <w:autoSpaceDN w:val="0"/>
        <w:ind w:leftChars="100" w:left="236"/>
        <w:rPr>
          <w:color w:val="000000"/>
        </w:rPr>
      </w:pPr>
      <w:r w:rsidRPr="00515407">
        <w:rPr>
          <w:rFonts w:hint="eastAsia"/>
          <w:color w:val="000000"/>
        </w:rPr>
        <w:lastRenderedPageBreak/>
        <w:t xml:space="preserve">　水質部会運営要領の改正につきまして、</w:t>
      </w:r>
      <w:r w:rsidR="00C946CA" w:rsidRPr="00515407">
        <w:rPr>
          <w:rFonts w:hint="eastAsia"/>
          <w:color w:val="000000"/>
        </w:rPr>
        <w:t>資料</w:t>
      </w:r>
      <w:r w:rsidR="0000006C" w:rsidRPr="00515407">
        <w:rPr>
          <w:rFonts w:hint="eastAsia"/>
          <w:color w:val="000000"/>
        </w:rPr>
        <w:t>２により御説明申し上げます。</w:t>
      </w:r>
    </w:p>
    <w:p w14:paraId="3DD93CC5" w14:textId="0C213E61" w:rsidR="00C84DAF" w:rsidRPr="00515407" w:rsidRDefault="0000006C" w:rsidP="00756CAA">
      <w:pPr>
        <w:wordWrap w:val="0"/>
        <w:autoSpaceDE w:val="0"/>
        <w:autoSpaceDN w:val="0"/>
        <w:ind w:leftChars="100" w:left="236"/>
        <w:rPr>
          <w:color w:val="000000"/>
        </w:rPr>
      </w:pPr>
      <w:r w:rsidRPr="00515407">
        <w:rPr>
          <w:rFonts w:hint="eastAsia"/>
          <w:color w:val="000000"/>
        </w:rPr>
        <w:t xml:space="preserve">　本府では、瀬戸内海</w:t>
      </w:r>
      <w:r w:rsidR="00914DC2" w:rsidRPr="00515407">
        <w:rPr>
          <w:rFonts w:hint="eastAsia"/>
          <w:color w:val="000000"/>
        </w:rPr>
        <w:t>環境保全特別措置法</w:t>
      </w:r>
      <w:r w:rsidR="00D95153" w:rsidRPr="00515407">
        <w:rPr>
          <w:rFonts w:hint="eastAsia"/>
          <w:color w:val="000000"/>
        </w:rPr>
        <w:t>に基づく府県計画</w:t>
      </w:r>
      <w:r w:rsidR="00624122" w:rsidRPr="00515407">
        <w:rPr>
          <w:rFonts w:hint="eastAsia"/>
          <w:color w:val="000000"/>
        </w:rPr>
        <w:t>を環境審議会の</w:t>
      </w:r>
      <w:r w:rsidR="007F1C49" w:rsidRPr="00515407">
        <w:rPr>
          <w:rFonts w:hint="eastAsia"/>
          <w:color w:val="000000"/>
        </w:rPr>
        <w:t>御</w:t>
      </w:r>
      <w:r w:rsidR="00624122" w:rsidRPr="00515407">
        <w:rPr>
          <w:rFonts w:hint="eastAsia"/>
          <w:color w:val="000000"/>
        </w:rPr>
        <w:t>答申を踏まえて令和４年１０月に策定しまして、豊かな大阪湾の保全・再生</w:t>
      </w:r>
      <w:r w:rsidR="00951FBA" w:rsidRPr="00515407">
        <w:rPr>
          <w:rFonts w:hint="eastAsia"/>
          <w:color w:val="000000"/>
        </w:rPr>
        <w:t>・</w:t>
      </w:r>
      <w:r w:rsidR="00624122" w:rsidRPr="00515407">
        <w:rPr>
          <w:rFonts w:hint="eastAsia"/>
          <w:color w:val="000000"/>
        </w:rPr>
        <w:t>創出</w:t>
      </w:r>
      <w:r w:rsidR="00951FBA" w:rsidRPr="00515407">
        <w:rPr>
          <w:rFonts w:hint="eastAsia"/>
          <w:color w:val="000000"/>
        </w:rPr>
        <w:t>に取り組んでいるところでございます。</w:t>
      </w:r>
    </w:p>
    <w:p w14:paraId="3E837411" w14:textId="7AD5196D" w:rsidR="00951FBA" w:rsidRPr="00515407" w:rsidRDefault="00951FBA" w:rsidP="00756CAA">
      <w:pPr>
        <w:wordWrap w:val="0"/>
        <w:autoSpaceDE w:val="0"/>
        <w:autoSpaceDN w:val="0"/>
        <w:ind w:leftChars="100" w:left="236"/>
        <w:rPr>
          <w:color w:val="000000"/>
        </w:rPr>
      </w:pPr>
      <w:r w:rsidRPr="00515407">
        <w:rPr>
          <w:rFonts w:hint="eastAsia"/>
          <w:color w:val="000000"/>
        </w:rPr>
        <w:t xml:space="preserve">　さらに取組を加速化するためには、民間事業者等による大阪湾の環境改善に資する取組を支援することが重要と考えておりまして、次年度予算として補助事業の実施に係る費用を要求しているところでございます。</w:t>
      </w:r>
    </w:p>
    <w:p w14:paraId="37C773CB" w14:textId="0266BAC6" w:rsidR="00951FBA" w:rsidRPr="00515407" w:rsidRDefault="00951FBA" w:rsidP="00756CAA">
      <w:pPr>
        <w:wordWrap w:val="0"/>
        <w:autoSpaceDE w:val="0"/>
        <w:autoSpaceDN w:val="0"/>
        <w:ind w:leftChars="100" w:left="236"/>
        <w:rPr>
          <w:color w:val="000000"/>
        </w:rPr>
      </w:pPr>
      <w:r w:rsidRPr="00515407">
        <w:rPr>
          <w:rFonts w:hint="eastAsia"/>
          <w:color w:val="000000"/>
        </w:rPr>
        <w:t xml:space="preserve">　今後、このような事業の審査を水質部会で行っていただけますように、資料２の運営要領の第２、所掌事項等の（７）に</w:t>
      </w:r>
      <w:r w:rsidR="00EE0DB8" w:rsidRPr="00515407">
        <w:rPr>
          <w:rFonts w:hint="eastAsia"/>
          <w:color w:val="000000"/>
        </w:rPr>
        <w:t>、</w:t>
      </w:r>
      <w:r w:rsidRPr="00515407">
        <w:rPr>
          <w:rFonts w:hint="eastAsia"/>
          <w:color w:val="000000"/>
        </w:rPr>
        <w:t>こういった府県計画の推進に資する事業の審査を行うという文言を追加しております。</w:t>
      </w:r>
    </w:p>
    <w:p w14:paraId="7A685014" w14:textId="459A5D2D" w:rsidR="00C84DAF" w:rsidRPr="00515407" w:rsidRDefault="00531DAC" w:rsidP="00756CAA">
      <w:pPr>
        <w:wordWrap w:val="0"/>
        <w:autoSpaceDE w:val="0"/>
        <w:autoSpaceDN w:val="0"/>
        <w:ind w:leftChars="100" w:left="236"/>
        <w:rPr>
          <w:color w:val="000000"/>
        </w:rPr>
      </w:pPr>
      <w:r w:rsidRPr="00515407">
        <w:rPr>
          <w:rFonts w:hint="eastAsia"/>
          <w:color w:val="000000"/>
        </w:rPr>
        <w:t xml:space="preserve">　あわせまして、同じく所掌事項等の（６）に、瀬戸内法に基づく府県計画の作成について明文化をするとともに、次の２ページ目の</w:t>
      </w:r>
      <w:r w:rsidR="00752F23" w:rsidRPr="00515407">
        <w:rPr>
          <w:rFonts w:hint="eastAsia"/>
          <w:color w:val="000000"/>
        </w:rPr>
        <w:t>第４の会議についての第１項のところで、</w:t>
      </w:r>
      <w:r w:rsidR="001D4EE1" w:rsidRPr="00515407">
        <w:rPr>
          <w:rFonts w:hint="eastAsia"/>
          <w:color w:val="000000"/>
        </w:rPr>
        <w:t>部会</w:t>
      </w:r>
      <w:r w:rsidR="00EE0DB8" w:rsidRPr="00515407">
        <w:rPr>
          <w:rFonts w:hint="eastAsia"/>
          <w:color w:val="000000"/>
        </w:rPr>
        <w:t>に</w:t>
      </w:r>
      <w:r w:rsidR="001D4EE1" w:rsidRPr="00515407">
        <w:rPr>
          <w:rFonts w:hint="eastAsia"/>
          <w:color w:val="000000"/>
        </w:rPr>
        <w:t>属する委員及び専門委員</w:t>
      </w:r>
      <w:r w:rsidR="00273809" w:rsidRPr="00515407">
        <w:rPr>
          <w:rFonts w:hint="eastAsia"/>
          <w:color w:val="000000"/>
        </w:rPr>
        <w:t>の所掌する事項をあらかじめ定めるといった所要の改正を行いたいと考えております。</w:t>
      </w:r>
    </w:p>
    <w:p w14:paraId="23707093" w14:textId="2AD9AAC8" w:rsidR="00273809" w:rsidRPr="00515407" w:rsidRDefault="00273809" w:rsidP="00756CAA">
      <w:pPr>
        <w:wordWrap w:val="0"/>
        <w:autoSpaceDE w:val="0"/>
        <w:autoSpaceDN w:val="0"/>
        <w:ind w:leftChars="100" w:left="236"/>
        <w:rPr>
          <w:color w:val="000000"/>
        </w:rPr>
      </w:pPr>
      <w:r w:rsidRPr="00515407">
        <w:rPr>
          <w:rFonts w:hint="eastAsia"/>
          <w:color w:val="000000"/>
        </w:rPr>
        <w:t xml:space="preserve">　説明は以上でございます。</w:t>
      </w:r>
    </w:p>
    <w:p w14:paraId="5B709EC2" w14:textId="200B5B22" w:rsidR="00695741" w:rsidRPr="00515407" w:rsidRDefault="00695741" w:rsidP="00695741">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ありがとうございます。</w:t>
      </w:r>
    </w:p>
    <w:p w14:paraId="75ECE8D3" w14:textId="491CA25B" w:rsidR="00531DAC" w:rsidRPr="00515407" w:rsidRDefault="00695741" w:rsidP="00756CAA">
      <w:pPr>
        <w:wordWrap w:val="0"/>
        <w:autoSpaceDE w:val="0"/>
        <w:autoSpaceDN w:val="0"/>
        <w:ind w:leftChars="100" w:left="236"/>
        <w:rPr>
          <w:color w:val="000000"/>
        </w:rPr>
      </w:pPr>
      <w:r w:rsidRPr="00515407">
        <w:rPr>
          <w:rFonts w:hint="eastAsia"/>
          <w:color w:val="000000"/>
        </w:rPr>
        <w:t xml:space="preserve">　何か御質問、御意見ございますでしょうか。</w:t>
      </w:r>
      <w:r w:rsidR="00F97735" w:rsidRPr="00515407">
        <w:rPr>
          <w:rFonts w:hint="eastAsia"/>
          <w:color w:val="000000"/>
        </w:rPr>
        <w:t>オンラインも大丈夫ですね。</w:t>
      </w:r>
    </w:p>
    <w:p w14:paraId="2F638562" w14:textId="128F2099" w:rsidR="00531DAC" w:rsidRPr="00515407" w:rsidRDefault="00F97735" w:rsidP="00756CAA">
      <w:pPr>
        <w:wordWrap w:val="0"/>
        <w:autoSpaceDE w:val="0"/>
        <w:autoSpaceDN w:val="0"/>
        <w:ind w:leftChars="100" w:left="236"/>
        <w:rPr>
          <w:color w:val="000000"/>
        </w:rPr>
      </w:pPr>
      <w:r w:rsidRPr="00515407">
        <w:rPr>
          <w:rFonts w:hint="eastAsia"/>
          <w:color w:val="000000"/>
        </w:rPr>
        <w:t xml:space="preserve">　それでは、特に御発言ございませんようですので、異議なしということでよろしいでしょうか。</w:t>
      </w:r>
    </w:p>
    <w:p w14:paraId="09BF905F" w14:textId="77777777" w:rsidR="00C75804" w:rsidRPr="00515407" w:rsidRDefault="00C75804" w:rsidP="00C75804">
      <w:pPr>
        <w:wordWrap w:val="0"/>
        <w:autoSpaceDE w:val="0"/>
        <w:autoSpaceDN w:val="0"/>
        <w:ind w:leftChars="100" w:left="236"/>
        <w:jc w:val="center"/>
        <w:rPr>
          <w:color w:val="000000"/>
        </w:rPr>
      </w:pPr>
      <w:r w:rsidRPr="00515407">
        <w:rPr>
          <w:rFonts w:hint="eastAsia"/>
          <w:color w:val="000000"/>
        </w:rPr>
        <w:t>（「異議なし」の声あり）</w:t>
      </w:r>
    </w:p>
    <w:p w14:paraId="151243F6" w14:textId="7C89FB19" w:rsidR="00C75804" w:rsidRPr="00515407" w:rsidRDefault="00C75804" w:rsidP="00C75804">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Pr="00515407">
        <w:rPr>
          <w:color w:val="000000"/>
        </w:rPr>
        <w:t xml:space="preserve">　</w:t>
      </w:r>
      <w:r w:rsidRPr="00515407">
        <w:rPr>
          <w:rFonts w:hint="eastAsia"/>
          <w:color w:val="000000"/>
        </w:rPr>
        <w:t>それでは、水質部会の運営要領を提案のとおり改正することとさせていただきます。どうもありがとうございました。</w:t>
      </w:r>
    </w:p>
    <w:p w14:paraId="6F5F458C" w14:textId="2639071A" w:rsidR="00531DAC" w:rsidRPr="00515407" w:rsidRDefault="00015815" w:rsidP="00756CAA">
      <w:pPr>
        <w:wordWrap w:val="0"/>
        <w:autoSpaceDE w:val="0"/>
        <w:autoSpaceDN w:val="0"/>
        <w:ind w:leftChars="100" w:left="236"/>
        <w:rPr>
          <w:color w:val="000000"/>
        </w:rPr>
      </w:pPr>
      <w:r w:rsidRPr="00515407">
        <w:rPr>
          <w:rFonts w:hint="eastAsia"/>
          <w:color w:val="000000"/>
        </w:rPr>
        <w:t xml:space="preserve">　では、審議事項は終了しましたので、次、報告事項に移りたいと思います。</w:t>
      </w:r>
    </w:p>
    <w:p w14:paraId="7B45274D" w14:textId="2EAEF536" w:rsidR="00C75804" w:rsidRPr="00515407" w:rsidRDefault="00015815" w:rsidP="00756CAA">
      <w:pPr>
        <w:wordWrap w:val="0"/>
        <w:autoSpaceDE w:val="0"/>
        <w:autoSpaceDN w:val="0"/>
        <w:ind w:leftChars="100" w:left="236"/>
        <w:rPr>
          <w:color w:val="000000"/>
        </w:rPr>
      </w:pPr>
      <w:r w:rsidRPr="00515407">
        <w:rPr>
          <w:rFonts w:hint="eastAsia"/>
          <w:color w:val="000000"/>
        </w:rPr>
        <w:t xml:space="preserve">　本日は４件報告事項がございます。</w:t>
      </w:r>
    </w:p>
    <w:p w14:paraId="2A40C9DE" w14:textId="1A6F157B" w:rsidR="00015815" w:rsidRPr="00515407" w:rsidRDefault="00015815" w:rsidP="00756CAA">
      <w:pPr>
        <w:wordWrap w:val="0"/>
        <w:autoSpaceDE w:val="0"/>
        <w:autoSpaceDN w:val="0"/>
        <w:ind w:leftChars="100" w:left="236"/>
        <w:rPr>
          <w:color w:val="000000"/>
        </w:rPr>
      </w:pPr>
      <w:r w:rsidRPr="00515407">
        <w:rPr>
          <w:rFonts w:hint="eastAsia"/>
          <w:color w:val="000000"/>
        </w:rPr>
        <w:t xml:space="preserve">　まず、１番の令和４年度において豊かな環境の保全及び創造に関して講じた施策についてということで、事務局から御報告をお願いいたします。</w:t>
      </w:r>
    </w:p>
    <w:p w14:paraId="66E3E356" w14:textId="2026F7E9" w:rsidR="00DC7A6B" w:rsidRPr="00515407" w:rsidRDefault="00DC7A6B" w:rsidP="00DC7A6B">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岡野環境農林水産部副理事</w:t>
      </w:r>
      <w:r w:rsidRPr="00515407">
        <w:rPr>
          <w:rFonts w:hint="eastAsia"/>
          <w:color w:val="000000"/>
        </w:rPr>
        <w:t xml:space="preserve">　　事務局、環境農林水産部副理事の岡野でございます。</w:t>
      </w:r>
    </w:p>
    <w:p w14:paraId="57F69878" w14:textId="6425CF95" w:rsidR="001E1F99" w:rsidRPr="00515407" w:rsidRDefault="00DC7A6B" w:rsidP="00756CAA">
      <w:pPr>
        <w:wordWrap w:val="0"/>
        <w:autoSpaceDE w:val="0"/>
        <w:autoSpaceDN w:val="0"/>
        <w:ind w:leftChars="100" w:left="236"/>
        <w:rPr>
          <w:color w:val="000000"/>
        </w:rPr>
      </w:pPr>
      <w:r w:rsidRPr="00515407">
        <w:rPr>
          <w:rFonts w:hint="eastAsia"/>
          <w:color w:val="000000"/>
        </w:rPr>
        <w:t xml:space="preserve">　私のほうから資料３－１に基づいて説明をさせていただきます。</w:t>
      </w:r>
    </w:p>
    <w:p w14:paraId="137E8210" w14:textId="6D356430" w:rsidR="001E1F99" w:rsidRPr="00515407" w:rsidRDefault="00DC7A6B" w:rsidP="00756CAA">
      <w:pPr>
        <w:wordWrap w:val="0"/>
        <w:autoSpaceDE w:val="0"/>
        <w:autoSpaceDN w:val="0"/>
        <w:ind w:leftChars="100" w:left="236"/>
        <w:rPr>
          <w:color w:val="000000"/>
        </w:rPr>
      </w:pPr>
      <w:r w:rsidRPr="00515407">
        <w:rPr>
          <w:rFonts w:hint="eastAsia"/>
          <w:color w:val="000000"/>
        </w:rPr>
        <w:t xml:space="preserve">　座らせていただいて説明をさせていただきます。</w:t>
      </w:r>
    </w:p>
    <w:p w14:paraId="61753A16" w14:textId="67A11084" w:rsidR="001E1F99" w:rsidRPr="00515407" w:rsidRDefault="00DC7A6B" w:rsidP="00756CAA">
      <w:pPr>
        <w:wordWrap w:val="0"/>
        <w:autoSpaceDE w:val="0"/>
        <w:autoSpaceDN w:val="0"/>
        <w:ind w:leftChars="100" w:left="236"/>
        <w:rPr>
          <w:color w:val="000000"/>
        </w:rPr>
      </w:pPr>
      <w:r w:rsidRPr="00515407">
        <w:rPr>
          <w:rFonts w:hint="eastAsia"/>
          <w:color w:val="000000"/>
        </w:rPr>
        <w:lastRenderedPageBreak/>
        <w:t xml:space="preserve">　報告事項の１つ目、令和４年</w:t>
      </w:r>
      <w:r w:rsidR="00602A4B" w:rsidRPr="00515407">
        <w:rPr>
          <w:rFonts w:hint="eastAsia"/>
          <w:color w:val="000000"/>
        </w:rPr>
        <w:t>度</w:t>
      </w:r>
      <w:r w:rsidRPr="00515407">
        <w:rPr>
          <w:rFonts w:hint="eastAsia"/>
          <w:color w:val="000000"/>
        </w:rPr>
        <w:t>において豊かな環境の保全及び創造に関して講じた施策について、２０３０大阪府環境総合計画の点検</w:t>
      </w:r>
      <w:r w:rsidR="007B15F9" w:rsidRPr="00515407">
        <w:rPr>
          <w:rFonts w:hint="eastAsia"/>
          <w:color w:val="000000"/>
        </w:rPr>
        <w:t>・</w:t>
      </w:r>
      <w:r w:rsidRPr="00515407">
        <w:rPr>
          <w:rFonts w:hint="eastAsia"/>
          <w:color w:val="000000"/>
        </w:rPr>
        <w:t>評価でございます。</w:t>
      </w:r>
    </w:p>
    <w:p w14:paraId="411A896B" w14:textId="21C16C33" w:rsidR="00974273" w:rsidRPr="00515407" w:rsidRDefault="00DC7A6B" w:rsidP="004C6E18">
      <w:pPr>
        <w:wordWrap w:val="0"/>
        <w:autoSpaceDE w:val="0"/>
        <w:autoSpaceDN w:val="0"/>
        <w:ind w:leftChars="100" w:left="236"/>
        <w:rPr>
          <w:color w:val="000000"/>
        </w:rPr>
      </w:pPr>
      <w:r w:rsidRPr="00515407">
        <w:rPr>
          <w:rFonts w:hint="eastAsia"/>
          <w:color w:val="000000"/>
        </w:rPr>
        <w:t xml:space="preserve">　</w:t>
      </w:r>
      <w:r w:rsidR="00611265" w:rsidRPr="00515407">
        <w:rPr>
          <w:rFonts w:hint="eastAsia"/>
          <w:color w:val="000000"/>
        </w:rPr>
        <w:t>環境総合計画の進行管理につきましては、</w:t>
      </w:r>
      <w:r w:rsidR="007B15F9" w:rsidRPr="00515407">
        <w:rPr>
          <w:rFonts w:hint="eastAsia"/>
          <w:color w:val="000000"/>
        </w:rPr>
        <w:t>府が毎年度取りまとめます豊かな環境の保全及び創造に関して講じた施策、これにおきまして、各施策が計画の考え方に沿って実施できたかどうか、</w:t>
      </w:r>
      <w:r w:rsidR="00AE7B24" w:rsidRPr="00515407">
        <w:rPr>
          <w:rFonts w:hint="eastAsia"/>
          <w:color w:val="000000"/>
        </w:rPr>
        <w:t>事業の成果はどうかなどを点検の上、環境審議会に御報告し、御意見をいただく仕組みで実施しているところでございます。</w:t>
      </w:r>
    </w:p>
    <w:p w14:paraId="4A3FE28E" w14:textId="6117030F" w:rsidR="00AE7B24" w:rsidRPr="00515407" w:rsidRDefault="00AE7B24" w:rsidP="00784169">
      <w:pPr>
        <w:wordWrap w:val="0"/>
        <w:autoSpaceDE w:val="0"/>
        <w:autoSpaceDN w:val="0"/>
        <w:ind w:leftChars="100" w:left="236"/>
        <w:rPr>
          <w:color w:val="000000"/>
        </w:rPr>
      </w:pPr>
      <w:r w:rsidRPr="00515407">
        <w:rPr>
          <w:rFonts w:hint="eastAsia"/>
          <w:color w:val="000000"/>
        </w:rPr>
        <w:t xml:space="preserve">　この講じた施策の本体は、資料３－２のとおり冊子でございまして、全施策の実施状況や点検・評価結果を掲載してございますけれども、本日はその概要を資料３－１により御報告させていただきます。</w:t>
      </w:r>
    </w:p>
    <w:p w14:paraId="2A04849A" w14:textId="326D2645" w:rsidR="00974273" w:rsidRPr="00515407" w:rsidRDefault="00AE7B24" w:rsidP="004C6E18">
      <w:pPr>
        <w:wordWrap w:val="0"/>
        <w:autoSpaceDE w:val="0"/>
        <w:autoSpaceDN w:val="0"/>
        <w:ind w:leftChars="100" w:left="236"/>
        <w:rPr>
          <w:color w:val="000000"/>
        </w:rPr>
      </w:pPr>
      <w:r w:rsidRPr="00515407">
        <w:rPr>
          <w:rFonts w:hint="eastAsia"/>
          <w:color w:val="000000"/>
        </w:rPr>
        <w:t xml:space="preserve">　資料３－１でございますけれども、環境総合計画では、脱炭素</w:t>
      </w:r>
      <w:r w:rsidR="00CD4B67" w:rsidRPr="00515407">
        <w:rPr>
          <w:rFonts w:hint="eastAsia"/>
          <w:color w:val="000000"/>
        </w:rPr>
        <w:t>・</w:t>
      </w:r>
      <w:r w:rsidRPr="00515407">
        <w:rPr>
          <w:rFonts w:hint="eastAsia"/>
          <w:color w:val="000000"/>
        </w:rPr>
        <w:t>省エネルギー</w:t>
      </w:r>
      <w:r w:rsidR="001F5094" w:rsidRPr="00515407">
        <w:rPr>
          <w:rFonts w:hint="eastAsia"/>
          <w:color w:val="000000"/>
        </w:rPr>
        <w:t>や資源循環など５つの施策分野を設定しておりますが、その分野ごとに</w:t>
      </w:r>
      <w:r w:rsidR="00230A62" w:rsidRPr="00515407">
        <w:rPr>
          <w:rFonts w:hint="eastAsia"/>
          <w:color w:val="000000"/>
        </w:rPr>
        <w:t>主要な事業を記載しております。</w:t>
      </w:r>
    </w:p>
    <w:p w14:paraId="0BC80DBB" w14:textId="135EB4D8" w:rsidR="00230A62" w:rsidRPr="00515407" w:rsidRDefault="00230A62" w:rsidP="0011200C">
      <w:pPr>
        <w:wordWrap w:val="0"/>
        <w:autoSpaceDE w:val="0"/>
        <w:autoSpaceDN w:val="0"/>
        <w:ind w:leftChars="100" w:left="236"/>
        <w:rPr>
          <w:color w:val="000000"/>
        </w:rPr>
      </w:pPr>
      <w:r w:rsidRPr="00515407">
        <w:rPr>
          <w:rFonts w:hint="eastAsia"/>
          <w:color w:val="000000"/>
        </w:rPr>
        <w:t xml:space="preserve">　右上のところに記載がございますけれども、計画で示しました施策の基本的な方向性、１つとして中長期的かつ世界的な視野、２つ目として環境</w:t>
      </w:r>
      <w:r w:rsidR="00380FE7" w:rsidRPr="00515407">
        <w:rPr>
          <w:rFonts w:hint="eastAsia"/>
          <w:color w:val="000000"/>
        </w:rPr>
        <w:t>・</w:t>
      </w:r>
      <w:r w:rsidRPr="00515407">
        <w:rPr>
          <w:rFonts w:hint="eastAsia"/>
          <w:color w:val="000000"/>
        </w:rPr>
        <w:t>社会</w:t>
      </w:r>
      <w:r w:rsidR="00380FE7" w:rsidRPr="00515407">
        <w:rPr>
          <w:rFonts w:hint="eastAsia"/>
          <w:color w:val="000000"/>
        </w:rPr>
        <w:t>・</w:t>
      </w:r>
      <w:r w:rsidRPr="00515407">
        <w:rPr>
          <w:rFonts w:hint="eastAsia"/>
          <w:color w:val="000000"/>
        </w:rPr>
        <w:t>経済の統合的向上が各施策</w:t>
      </w:r>
      <w:r w:rsidR="00AC17AF" w:rsidRPr="00515407">
        <w:rPr>
          <w:rFonts w:hint="eastAsia"/>
          <w:color w:val="000000"/>
        </w:rPr>
        <w:t>、</w:t>
      </w:r>
      <w:r w:rsidRPr="00515407">
        <w:rPr>
          <w:rFonts w:hint="eastAsia"/>
          <w:color w:val="000000"/>
        </w:rPr>
        <w:t>事業に反映されているかどうかを確認し、さらに、この２つ目の</w:t>
      </w:r>
      <w:r w:rsidR="00AC17AF" w:rsidRPr="00515407">
        <w:rPr>
          <w:rFonts w:hint="eastAsia"/>
          <w:color w:val="000000"/>
        </w:rPr>
        <w:t>環境・社会・経済の統合的向上</w:t>
      </w:r>
      <w:r w:rsidRPr="00515407">
        <w:rPr>
          <w:rFonts w:hint="eastAsia"/>
          <w:color w:val="000000"/>
        </w:rPr>
        <w:t>を図るために必要となる四つの観点についても</w:t>
      </w:r>
      <w:r w:rsidR="005F035A" w:rsidRPr="00515407">
        <w:rPr>
          <w:rFonts w:hint="eastAsia"/>
          <w:color w:val="000000"/>
        </w:rPr>
        <w:t>、</w:t>
      </w:r>
      <w:r w:rsidRPr="00515407">
        <w:rPr>
          <w:rFonts w:hint="eastAsia"/>
          <w:color w:val="000000"/>
        </w:rPr>
        <w:t>それらが盛り込まれているかどうかを点検しております。また、各施策が当初の想定どおり実施できたかどうかを星の数４段階で評価しております。</w:t>
      </w:r>
    </w:p>
    <w:p w14:paraId="30939114" w14:textId="2BAED54C" w:rsidR="00230A62" w:rsidRPr="00515407" w:rsidRDefault="00230A62" w:rsidP="004C6E18">
      <w:pPr>
        <w:wordWrap w:val="0"/>
        <w:autoSpaceDE w:val="0"/>
        <w:autoSpaceDN w:val="0"/>
        <w:ind w:leftChars="100" w:left="236"/>
        <w:rPr>
          <w:color w:val="000000"/>
        </w:rPr>
      </w:pPr>
      <w:r w:rsidRPr="00515407">
        <w:rPr>
          <w:rFonts w:hint="eastAsia"/>
          <w:color w:val="000000"/>
        </w:rPr>
        <w:t xml:space="preserve">　具体の取組を幾つか紹介いたします。</w:t>
      </w:r>
    </w:p>
    <w:p w14:paraId="54229BF1" w14:textId="77777777" w:rsidR="005771A6" w:rsidRPr="00515407" w:rsidRDefault="00230A62" w:rsidP="004C6E18">
      <w:pPr>
        <w:wordWrap w:val="0"/>
        <w:autoSpaceDE w:val="0"/>
        <w:autoSpaceDN w:val="0"/>
        <w:ind w:leftChars="100" w:left="236"/>
        <w:rPr>
          <w:color w:val="000000"/>
        </w:rPr>
      </w:pPr>
      <w:r w:rsidRPr="00515407">
        <w:rPr>
          <w:rFonts w:hint="eastAsia"/>
          <w:color w:val="000000"/>
        </w:rPr>
        <w:t xml:space="preserve">　左側１の脱炭素</w:t>
      </w:r>
      <w:r w:rsidR="00F60FD2" w:rsidRPr="00515407">
        <w:rPr>
          <w:rFonts w:hint="eastAsia"/>
          <w:color w:val="000000"/>
        </w:rPr>
        <w:t>・</w:t>
      </w:r>
      <w:r w:rsidRPr="00515407">
        <w:rPr>
          <w:rFonts w:hint="eastAsia"/>
          <w:color w:val="000000"/>
        </w:rPr>
        <w:t>省エネルギー社会の構築におきましては、</w:t>
      </w:r>
      <w:r w:rsidR="00716F1A" w:rsidRPr="00515407">
        <w:rPr>
          <w:rFonts w:hint="eastAsia"/>
          <w:color w:val="000000"/>
        </w:rPr>
        <w:t>白丸２つ目ですが、環境配慮消費行動促進に向けた脱炭素ポイント付与制度調査検討事業として</w:t>
      </w:r>
      <w:r w:rsidR="00AB311E" w:rsidRPr="00515407">
        <w:rPr>
          <w:rFonts w:hint="eastAsia"/>
          <w:color w:val="000000"/>
        </w:rPr>
        <w:t>、</w:t>
      </w:r>
      <w:r w:rsidR="00D82775" w:rsidRPr="00515407">
        <w:rPr>
          <w:rFonts w:hint="eastAsia"/>
          <w:color w:val="000000"/>
        </w:rPr>
        <w:t>ＣＯ</w:t>
      </w:r>
      <w:r w:rsidR="00D82775" w:rsidRPr="00515407">
        <w:rPr>
          <w:rFonts w:hint="eastAsia"/>
          <w:color w:val="000000"/>
          <w:vertAlign w:val="subscript"/>
        </w:rPr>
        <w:t>２</w:t>
      </w:r>
      <w:r w:rsidR="00D82775" w:rsidRPr="00515407">
        <w:rPr>
          <w:rFonts w:hint="eastAsia"/>
          <w:color w:val="000000"/>
        </w:rPr>
        <w:t>排出が少ない商品を購入した消費者に脱炭素ポイントを上乗せ付与する実証事業等を実施しました。</w:t>
      </w:r>
    </w:p>
    <w:p w14:paraId="7FBE7264" w14:textId="60AD3E2C" w:rsidR="00230A62" w:rsidRPr="00515407" w:rsidRDefault="005771A6" w:rsidP="004C6E18">
      <w:pPr>
        <w:wordWrap w:val="0"/>
        <w:autoSpaceDE w:val="0"/>
        <w:autoSpaceDN w:val="0"/>
        <w:ind w:leftChars="100" w:left="236"/>
        <w:rPr>
          <w:color w:val="000000"/>
        </w:rPr>
      </w:pPr>
      <w:r w:rsidRPr="00515407">
        <w:rPr>
          <w:rFonts w:hint="eastAsia"/>
          <w:color w:val="000000"/>
        </w:rPr>
        <w:t xml:space="preserve">　</w:t>
      </w:r>
      <w:r w:rsidR="00D82775" w:rsidRPr="00515407">
        <w:rPr>
          <w:rFonts w:hint="eastAsia"/>
          <w:color w:val="000000"/>
        </w:rPr>
        <w:t>また、その下の中小事業者ＬＥＤ導入促進事業では、中小事業者が既存の</w:t>
      </w:r>
      <w:r w:rsidR="000B3117" w:rsidRPr="00515407">
        <w:rPr>
          <w:rFonts w:hint="eastAsia"/>
          <w:color w:val="000000"/>
        </w:rPr>
        <w:t>照明</w:t>
      </w:r>
      <w:r w:rsidR="00D82775" w:rsidRPr="00515407">
        <w:rPr>
          <w:rFonts w:hint="eastAsia"/>
          <w:color w:val="000000"/>
        </w:rPr>
        <w:t>設備をＬＥＤ</w:t>
      </w:r>
      <w:r w:rsidR="00352670" w:rsidRPr="00515407">
        <w:rPr>
          <w:rFonts w:hint="eastAsia"/>
          <w:color w:val="000000"/>
        </w:rPr>
        <w:t>照明</w:t>
      </w:r>
      <w:r w:rsidR="00D82775" w:rsidRPr="00515407">
        <w:rPr>
          <w:rFonts w:hint="eastAsia"/>
          <w:color w:val="000000"/>
        </w:rPr>
        <w:t>へ更新するための設備費等に要する費用の一部を補助する事業を実施いたしました。本事業につきましては、非常にニーズが高く、予算を増額し、多くの事業者の皆さんに活用いただきましたことから、星４つと評価をしております。</w:t>
      </w:r>
    </w:p>
    <w:p w14:paraId="523A6870" w14:textId="472F42B5" w:rsidR="00D82775" w:rsidRPr="00515407" w:rsidRDefault="00D82775" w:rsidP="004C6E18">
      <w:pPr>
        <w:wordWrap w:val="0"/>
        <w:autoSpaceDE w:val="0"/>
        <w:autoSpaceDN w:val="0"/>
        <w:ind w:leftChars="100" w:left="236"/>
        <w:rPr>
          <w:color w:val="000000"/>
        </w:rPr>
      </w:pPr>
      <w:r w:rsidRPr="00515407">
        <w:rPr>
          <w:rFonts w:hint="eastAsia"/>
          <w:color w:val="000000"/>
        </w:rPr>
        <w:lastRenderedPageBreak/>
        <w:t xml:space="preserve">　</w:t>
      </w:r>
      <w:r w:rsidR="0027798C" w:rsidRPr="00515407">
        <w:rPr>
          <w:rFonts w:hint="eastAsia"/>
          <w:color w:val="000000"/>
        </w:rPr>
        <w:t>このほか、</w:t>
      </w:r>
      <w:r w:rsidR="00DC5545" w:rsidRPr="00515407">
        <w:rPr>
          <w:rFonts w:hint="eastAsia"/>
          <w:color w:val="000000"/>
        </w:rPr>
        <w:t>カーボンニュートラル技術開発</w:t>
      </w:r>
      <w:r w:rsidR="004229FD" w:rsidRPr="00515407">
        <w:rPr>
          <w:rFonts w:hint="eastAsia"/>
          <w:color w:val="000000"/>
        </w:rPr>
        <w:t>・</w:t>
      </w:r>
      <w:r w:rsidR="00DC5545" w:rsidRPr="00515407">
        <w:rPr>
          <w:rFonts w:hint="eastAsia"/>
          <w:color w:val="000000"/>
        </w:rPr>
        <w:t>実証事業は、大阪・関西万博でのカーボンニュートラルに資する最先端技術の披露を目指しまして、</w:t>
      </w:r>
      <w:r w:rsidR="005A7FA1" w:rsidRPr="00515407">
        <w:rPr>
          <w:rFonts w:hint="eastAsia"/>
          <w:color w:val="000000"/>
        </w:rPr>
        <w:t>試作</w:t>
      </w:r>
      <w:r w:rsidR="00DC5545" w:rsidRPr="00515407">
        <w:rPr>
          <w:rFonts w:hint="eastAsia"/>
          <w:color w:val="000000"/>
        </w:rPr>
        <w:t>設計や開発</w:t>
      </w:r>
      <w:r w:rsidR="005A7FA1" w:rsidRPr="00515407">
        <w:rPr>
          <w:rFonts w:hint="eastAsia"/>
          <w:color w:val="000000"/>
        </w:rPr>
        <w:t>・</w:t>
      </w:r>
      <w:r w:rsidR="00DC5545" w:rsidRPr="00515407">
        <w:rPr>
          <w:rFonts w:hint="eastAsia"/>
          <w:color w:val="000000"/>
        </w:rPr>
        <w:t>実証を行う経費の一部を補助する事業を実施しております。</w:t>
      </w:r>
    </w:p>
    <w:p w14:paraId="41F9D495" w14:textId="5EF7D2E3" w:rsidR="00DC5545" w:rsidRPr="00515407" w:rsidRDefault="00DC5545" w:rsidP="004C6E18">
      <w:pPr>
        <w:wordWrap w:val="0"/>
        <w:autoSpaceDE w:val="0"/>
        <w:autoSpaceDN w:val="0"/>
        <w:ind w:leftChars="100" w:left="236"/>
        <w:rPr>
          <w:color w:val="000000"/>
        </w:rPr>
      </w:pPr>
      <w:r w:rsidRPr="00515407">
        <w:rPr>
          <w:rFonts w:hint="eastAsia"/>
          <w:color w:val="000000"/>
        </w:rPr>
        <w:t xml:space="preserve">　続きまして、</w:t>
      </w:r>
      <w:r w:rsidR="004F0F25" w:rsidRPr="00515407">
        <w:rPr>
          <w:rFonts w:hint="eastAsia"/>
          <w:color w:val="000000"/>
        </w:rPr>
        <w:t>左側下、２の資源循環型社会</w:t>
      </w:r>
      <w:r w:rsidR="009C67F4" w:rsidRPr="00515407">
        <w:rPr>
          <w:rFonts w:hint="eastAsia"/>
          <w:color w:val="000000"/>
        </w:rPr>
        <w:t>の構築でございます。</w:t>
      </w:r>
    </w:p>
    <w:p w14:paraId="25E77C0B" w14:textId="1A83D35A" w:rsidR="009C67F4" w:rsidRPr="00515407" w:rsidRDefault="009C67F4" w:rsidP="004C6E18">
      <w:pPr>
        <w:wordWrap w:val="0"/>
        <w:autoSpaceDE w:val="0"/>
        <w:autoSpaceDN w:val="0"/>
        <w:ind w:leftChars="100" w:left="236"/>
        <w:rPr>
          <w:color w:val="000000"/>
        </w:rPr>
      </w:pPr>
      <w:r w:rsidRPr="00515407">
        <w:rPr>
          <w:rFonts w:hint="eastAsia"/>
          <w:color w:val="000000"/>
        </w:rPr>
        <w:t xml:space="preserve">　白丸３つ目、使い捨てプラスチックごみ</w:t>
      </w:r>
      <w:r w:rsidR="00D604DF" w:rsidRPr="00515407">
        <w:rPr>
          <w:rFonts w:hint="eastAsia"/>
          <w:color w:val="000000"/>
        </w:rPr>
        <w:t>対策推進事業では、Ｏｓａｋａほかさんマップの運用に加えまして、府民がマイ容器体験等をＳＮＳに投稿するキャンペーンを新たに実施し、府民の行動変容の促進に取り組んでおります。</w:t>
      </w:r>
    </w:p>
    <w:p w14:paraId="6BE3F7C7" w14:textId="7A8CFD51" w:rsidR="00D604DF" w:rsidRPr="00515407" w:rsidRDefault="00D604DF" w:rsidP="004C6E18">
      <w:pPr>
        <w:wordWrap w:val="0"/>
        <w:autoSpaceDE w:val="0"/>
        <w:autoSpaceDN w:val="0"/>
        <w:ind w:leftChars="100" w:left="236"/>
        <w:rPr>
          <w:color w:val="000000"/>
        </w:rPr>
      </w:pPr>
      <w:r w:rsidRPr="00515407">
        <w:rPr>
          <w:rFonts w:hint="eastAsia"/>
          <w:color w:val="000000"/>
        </w:rPr>
        <w:t xml:space="preserve">　少し飛びまして、右側中段の４の健康で安心して暮らせる社会の構築の２つ目の白丸でございますけれども、海岸漂着物等対策</w:t>
      </w:r>
      <w:r w:rsidR="00D65842" w:rsidRPr="00515407">
        <w:rPr>
          <w:rFonts w:hint="eastAsia"/>
          <w:color w:val="000000"/>
        </w:rPr>
        <w:t>事業において、大阪湾に流入するプラスチックごみ等の実態把握や、海底ごみや漂流ごみの回収等を行いまして、先ほど御紹介しました事業とも併せてプラスチック対策を推進しております。</w:t>
      </w:r>
    </w:p>
    <w:p w14:paraId="7C89AD02" w14:textId="7A8F0093" w:rsidR="00B51590" w:rsidRPr="00515407" w:rsidRDefault="00B51590" w:rsidP="004C6E18">
      <w:pPr>
        <w:wordWrap w:val="0"/>
        <w:autoSpaceDE w:val="0"/>
        <w:autoSpaceDN w:val="0"/>
        <w:ind w:leftChars="100" w:left="236"/>
        <w:rPr>
          <w:color w:val="000000"/>
        </w:rPr>
      </w:pPr>
      <w:r w:rsidRPr="00515407">
        <w:rPr>
          <w:rFonts w:hint="eastAsia"/>
          <w:color w:val="000000"/>
        </w:rPr>
        <w:t xml:space="preserve">　</w:t>
      </w:r>
      <w:r w:rsidR="00527E18" w:rsidRPr="00515407">
        <w:rPr>
          <w:rFonts w:hint="eastAsia"/>
          <w:color w:val="000000"/>
        </w:rPr>
        <w:t>資料右下でございますが、５の魅力と活力ある快適な地域づくりの推進では、都市緑化を活用した猛暑対策事業といたしまして、バス停等のある駅前広場などにおきまして、</w:t>
      </w:r>
      <w:r w:rsidR="005973C3" w:rsidRPr="00515407">
        <w:rPr>
          <w:rFonts w:hint="eastAsia"/>
          <w:color w:val="000000"/>
        </w:rPr>
        <w:t>暑熱</w:t>
      </w:r>
      <w:r w:rsidR="00527E18" w:rsidRPr="00515407">
        <w:rPr>
          <w:rFonts w:hint="eastAsia"/>
          <w:color w:val="000000"/>
        </w:rPr>
        <w:t>環境の改善を図るため、市町村などが行う緑化及び</w:t>
      </w:r>
      <w:r w:rsidR="005973C3" w:rsidRPr="00515407">
        <w:rPr>
          <w:rFonts w:hint="eastAsia"/>
          <w:color w:val="000000"/>
        </w:rPr>
        <w:t>暑熱</w:t>
      </w:r>
      <w:r w:rsidR="00527E18" w:rsidRPr="00515407">
        <w:rPr>
          <w:rFonts w:hint="eastAsia"/>
          <w:color w:val="000000"/>
        </w:rPr>
        <w:t>環境改善設備の設置に対して助成をいたしました。</w:t>
      </w:r>
    </w:p>
    <w:p w14:paraId="56FAD17E" w14:textId="4C4BA34B" w:rsidR="00527E18" w:rsidRPr="00515407" w:rsidRDefault="00527E18" w:rsidP="004C6E18">
      <w:pPr>
        <w:wordWrap w:val="0"/>
        <w:autoSpaceDE w:val="0"/>
        <w:autoSpaceDN w:val="0"/>
        <w:ind w:leftChars="100" w:left="236"/>
        <w:rPr>
          <w:color w:val="000000"/>
        </w:rPr>
      </w:pPr>
      <w:r w:rsidRPr="00515407">
        <w:rPr>
          <w:rFonts w:hint="eastAsia"/>
          <w:color w:val="000000"/>
        </w:rPr>
        <w:t xml:space="preserve">　これらを含めまして全９０施策ございますけれども、これらの全ての施策を通しまして９割以上</w:t>
      </w:r>
      <w:r w:rsidR="00192B16" w:rsidRPr="00515407">
        <w:rPr>
          <w:rFonts w:hint="eastAsia"/>
          <w:color w:val="000000"/>
        </w:rPr>
        <w:t>は</w:t>
      </w:r>
      <w:r w:rsidRPr="00515407">
        <w:rPr>
          <w:rFonts w:hint="eastAsia"/>
          <w:color w:val="000000"/>
        </w:rPr>
        <w:t>星が３つ以上で、ほぼ当初の想定どおり実施できております。</w:t>
      </w:r>
    </w:p>
    <w:p w14:paraId="669AEFD5" w14:textId="0CC456DB" w:rsidR="00527E18" w:rsidRPr="00515407" w:rsidRDefault="00527E18" w:rsidP="004C6E18">
      <w:pPr>
        <w:wordWrap w:val="0"/>
        <w:autoSpaceDE w:val="0"/>
        <w:autoSpaceDN w:val="0"/>
        <w:ind w:leftChars="100" w:left="236"/>
        <w:rPr>
          <w:color w:val="000000"/>
        </w:rPr>
      </w:pPr>
      <w:r w:rsidRPr="00515407">
        <w:rPr>
          <w:rFonts w:hint="eastAsia"/>
          <w:color w:val="000000"/>
        </w:rPr>
        <w:t xml:space="preserve">　星２つの事業は、この資料にもありますように幾つかございますけれども、補助事業において件数が想定に達しなかったことなどによるものでございます。</w:t>
      </w:r>
    </w:p>
    <w:p w14:paraId="4E9B887F" w14:textId="4F6CBACB" w:rsidR="00527E18" w:rsidRPr="00515407" w:rsidRDefault="00527E18" w:rsidP="004C6E18">
      <w:pPr>
        <w:wordWrap w:val="0"/>
        <w:autoSpaceDE w:val="0"/>
        <w:autoSpaceDN w:val="0"/>
        <w:ind w:leftChars="100" w:left="236"/>
        <w:rPr>
          <w:color w:val="000000"/>
        </w:rPr>
      </w:pPr>
      <w:r w:rsidRPr="00515407">
        <w:rPr>
          <w:rFonts w:hint="eastAsia"/>
          <w:color w:val="000000"/>
        </w:rPr>
        <w:t xml:space="preserve">　また、全ての施策について、環境総合計画で示しました施策の基本的な方向性の観点が反映されておりまして、環境総合計画に掲げた考え方が各施策に盛り込まれていることを確認しております。</w:t>
      </w:r>
    </w:p>
    <w:p w14:paraId="4ECEFB65" w14:textId="38B7EB6E" w:rsidR="00527E18" w:rsidRPr="00515407" w:rsidRDefault="00527E18" w:rsidP="004C6E18">
      <w:pPr>
        <w:wordWrap w:val="0"/>
        <w:autoSpaceDE w:val="0"/>
        <w:autoSpaceDN w:val="0"/>
        <w:ind w:leftChars="100" w:left="236"/>
        <w:rPr>
          <w:color w:val="000000"/>
        </w:rPr>
      </w:pPr>
      <w:r w:rsidRPr="00515407">
        <w:rPr>
          <w:rFonts w:hint="eastAsia"/>
          <w:color w:val="000000"/>
        </w:rPr>
        <w:t xml:space="preserve">　今後とも、各年度に</w:t>
      </w:r>
      <w:r w:rsidR="00A6385F" w:rsidRPr="00515407">
        <w:rPr>
          <w:rFonts w:hint="eastAsia"/>
          <w:color w:val="000000"/>
        </w:rPr>
        <w:t>講じた</w:t>
      </w:r>
      <w:r w:rsidRPr="00515407">
        <w:rPr>
          <w:rFonts w:hint="eastAsia"/>
          <w:color w:val="000000"/>
        </w:rPr>
        <w:t>施策につきまして、今回御報告しましたように点検を行いまして、計画の適切な進行管理を実施してまいります。</w:t>
      </w:r>
    </w:p>
    <w:p w14:paraId="1AFCC64A" w14:textId="38C6B5BB" w:rsidR="00527E18" w:rsidRPr="00515407" w:rsidRDefault="00527E18" w:rsidP="004C6E18">
      <w:pPr>
        <w:wordWrap w:val="0"/>
        <w:autoSpaceDE w:val="0"/>
        <w:autoSpaceDN w:val="0"/>
        <w:ind w:leftChars="100" w:left="236"/>
        <w:rPr>
          <w:color w:val="000000"/>
        </w:rPr>
      </w:pPr>
      <w:r w:rsidRPr="00515407">
        <w:rPr>
          <w:rFonts w:hint="eastAsia"/>
          <w:color w:val="000000"/>
        </w:rPr>
        <w:t xml:space="preserve">　以上、事務局からの説明でございます。よろしくお願いをいたします。</w:t>
      </w:r>
    </w:p>
    <w:p w14:paraId="226A73DD" w14:textId="1DC5F213" w:rsidR="0018510F" w:rsidRPr="00515407" w:rsidRDefault="0018510F" w:rsidP="0018510F">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ありがとうございました。</w:t>
      </w:r>
    </w:p>
    <w:p w14:paraId="7E3DBACB" w14:textId="77777777" w:rsidR="00C32299" w:rsidRPr="00515407" w:rsidRDefault="0018510F" w:rsidP="004C6E18">
      <w:pPr>
        <w:wordWrap w:val="0"/>
        <w:autoSpaceDE w:val="0"/>
        <w:autoSpaceDN w:val="0"/>
        <w:ind w:leftChars="100" w:left="236"/>
        <w:rPr>
          <w:color w:val="000000"/>
        </w:rPr>
      </w:pPr>
      <w:r w:rsidRPr="00515407">
        <w:rPr>
          <w:rFonts w:hint="eastAsia"/>
          <w:color w:val="000000"/>
        </w:rPr>
        <w:t xml:space="preserve">　それでは、ただいまの御説明につきまして、</w:t>
      </w:r>
      <w:r w:rsidR="00A47C8D" w:rsidRPr="00515407">
        <w:rPr>
          <w:rFonts w:hint="eastAsia"/>
          <w:color w:val="000000"/>
        </w:rPr>
        <w:t>何か御質問等ございましたらお願いします。</w:t>
      </w:r>
      <w:r w:rsidR="00E70A20" w:rsidRPr="00515407">
        <w:rPr>
          <w:rFonts w:hint="eastAsia"/>
          <w:color w:val="000000"/>
        </w:rPr>
        <w:t>特にございませんでしょうか。</w:t>
      </w:r>
    </w:p>
    <w:p w14:paraId="2170CC12" w14:textId="43C8825B" w:rsidR="00230A62" w:rsidRPr="00515407" w:rsidRDefault="00C32299" w:rsidP="004C6E18">
      <w:pPr>
        <w:wordWrap w:val="0"/>
        <w:autoSpaceDE w:val="0"/>
        <w:autoSpaceDN w:val="0"/>
        <w:ind w:leftChars="100" w:left="236"/>
        <w:rPr>
          <w:color w:val="000000"/>
        </w:rPr>
      </w:pPr>
      <w:r w:rsidRPr="00515407">
        <w:rPr>
          <w:rFonts w:hint="eastAsia"/>
          <w:color w:val="000000"/>
        </w:rPr>
        <w:lastRenderedPageBreak/>
        <w:t xml:space="preserve">　</w:t>
      </w:r>
      <w:r w:rsidR="00621AB4" w:rsidRPr="00515407">
        <w:rPr>
          <w:rFonts w:hint="eastAsia"/>
          <w:color w:val="000000"/>
        </w:rPr>
        <w:t>前迫委員、御発言お願いします。</w:t>
      </w:r>
    </w:p>
    <w:p w14:paraId="7D41EB19" w14:textId="3F711039" w:rsidR="00B6453F" w:rsidRPr="00515407" w:rsidRDefault="00B6453F" w:rsidP="00B6453F">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前迫委員</w:t>
      </w:r>
      <w:r w:rsidRPr="00515407">
        <w:rPr>
          <w:rFonts w:hAnsi="ＭＳ 明朝" w:cs="Segoe UI Symbol" w:hint="eastAsia"/>
          <w:color w:val="000000"/>
        </w:rPr>
        <w:t xml:space="preserve">　　資源循環社会</w:t>
      </w:r>
      <w:r w:rsidR="00B303A2" w:rsidRPr="00515407">
        <w:rPr>
          <w:rFonts w:hAnsi="ＭＳ 明朝" w:cs="Segoe UI Symbol" w:hint="eastAsia"/>
          <w:color w:val="000000"/>
        </w:rPr>
        <w:t>の構築</w:t>
      </w:r>
      <w:r w:rsidR="009B58F3" w:rsidRPr="00515407">
        <w:rPr>
          <w:rFonts w:hAnsi="ＭＳ 明朝" w:cs="Segoe UI Symbol" w:hint="eastAsia"/>
          <w:color w:val="000000"/>
        </w:rPr>
        <w:t>……。ちょっとハウリングしています。</w:t>
      </w:r>
    </w:p>
    <w:p w14:paraId="0CFC2492" w14:textId="1C902D56" w:rsidR="009B58F3" w:rsidRPr="00515407" w:rsidRDefault="009B58F3" w:rsidP="009B58F3">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ちょっと音が途切れているようなんですけれども。</w:t>
      </w:r>
    </w:p>
    <w:p w14:paraId="35C7621B" w14:textId="5F1965A3" w:rsidR="009B58F3" w:rsidRPr="00515407" w:rsidRDefault="009B58F3" w:rsidP="009B58F3">
      <w:pPr>
        <w:autoSpaceDE w:val="0"/>
        <w:autoSpaceDN w:val="0"/>
        <w:ind w:left="236" w:hangingChars="100" w:hanging="236"/>
        <w:rPr>
          <w:rFonts w:hAnsi="ＭＳ 明朝" w:cs="Segoe UI Symbol"/>
          <w:color w:val="000000"/>
        </w:rPr>
      </w:pPr>
      <w:r w:rsidRPr="00515407">
        <w:rPr>
          <w:rFonts w:ascii="ＭＳ ゴシック" w:eastAsia="ＭＳ ゴシック" w:hAnsi="ＭＳ ゴシック" w:cs="Segoe UI Symbol" w:hint="eastAsia"/>
          <w:color w:val="000000"/>
        </w:rPr>
        <w:t>前迫委員</w:t>
      </w:r>
      <w:r w:rsidRPr="00515407">
        <w:rPr>
          <w:rFonts w:hAnsi="ＭＳ 明朝" w:cs="Segoe UI Symbol" w:hint="eastAsia"/>
          <w:color w:val="000000"/>
        </w:rPr>
        <w:t xml:space="preserve">　　ちょっとハウリングしていますが、続けて申し上げます。</w:t>
      </w:r>
    </w:p>
    <w:p w14:paraId="79AA0EEF" w14:textId="16DD420F" w:rsidR="00230A62" w:rsidRPr="00515407" w:rsidRDefault="009B58F3" w:rsidP="004C6E18">
      <w:pPr>
        <w:wordWrap w:val="0"/>
        <w:autoSpaceDE w:val="0"/>
        <w:autoSpaceDN w:val="0"/>
        <w:ind w:leftChars="100" w:left="236"/>
        <w:rPr>
          <w:color w:val="000000"/>
        </w:rPr>
      </w:pPr>
      <w:r w:rsidRPr="00515407">
        <w:rPr>
          <w:rFonts w:hint="eastAsia"/>
          <w:color w:val="000000"/>
        </w:rPr>
        <w:t xml:space="preserve">　２番の資源循環型社会の構築において、マイクロプラスチック</w:t>
      </w:r>
      <w:r w:rsidR="00C534F2">
        <w:rPr>
          <w:rFonts w:hint="eastAsia"/>
          <w:color w:val="000000"/>
        </w:rPr>
        <w:t>、プラごみ</w:t>
      </w:r>
      <w:r w:rsidR="00B90B24" w:rsidRPr="00515407">
        <w:rPr>
          <w:rFonts w:hint="eastAsia"/>
          <w:color w:val="000000"/>
        </w:rPr>
        <w:t>の調査として、例えば魚類とか貝類にどれぐらいマイクロプラスチックが滞留しているかというか、入っているかという生物側から見たプラスチックごみの事業みたいなものもどこかに含まれているのかどうかをお聞きしたいと思います。よろしくお願いいたします。</w:t>
      </w:r>
    </w:p>
    <w:p w14:paraId="3715D079" w14:textId="60DE20B6" w:rsidR="00060E25" w:rsidRPr="00515407" w:rsidRDefault="00CF249F" w:rsidP="00925F44">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岡野環境農林水産部副理事</w:t>
      </w:r>
      <w:r w:rsidRPr="00515407">
        <w:rPr>
          <w:rFonts w:hint="eastAsia"/>
          <w:color w:val="000000"/>
        </w:rPr>
        <w:t xml:space="preserve">　　</w:t>
      </w:r>
      <w:r w:rsidR="00925F44" w:rsidRPr="00515407">
        <w:rPr>
          <w:rFonts w:hint="eastAsia"/>
          <w:color w:val="000000"/>
        </w:rPr>
        <w:t>事務局、岡野でございます。</w:t>
      </w:r>
    </w:p>
    <w:p w14:paraId="1900070D" w14:textId="19D1B168" w:rsidR="00060E25" w:rsidRPr="00515407" w:rsidRDefault="00925F44" w:rsidP="004C6E18">
      <w:pPr>
        <w:wordWrap w:val="0"/>
        <w:autoSpaceDE w:val="0"/>
        <w:autoSpaceDN w:val="0"/>
        <w:ind w:leftChars="100" w:left="236"/>
        <w:rPr>
          <w:color w:val="000000"/>
        </w:rPr>
      </w:pPr>
      <w:r w:rsidRPr="00515407">
        <w:rPr>
          <w:rFonts w:hint="eastAsia"/>
          <w:color w:val="000000"/>
        </w:rPr>
        <w:t xml:space="preserve">　マイクロプラスチックについてでございますが、海岸等でどれだけ</w:t>
      </w:r>
      <w:r w:rsidR="009B1254">
        <w:rPr>
          <w:rFonts w:hint="eastAsia"/>
          <w:color w:val="000000"/>
        </w:rPr>
        <w:t>流出</w:t>
      </w:r>
      <w:r w:rsidRPr="00515407">
        <w:rPr>
          <w:rFonts w:hint="eastAsia"/>
          <w:color w:val="000000"/>
        </w:rPr>
        <w:t>が確認されるかというような実態調査については、過去に</w:t>
      </w:r>
      <w:r w:rsidR="00B63A46" w:rsidRPr="00515407">
        <w:rPr>
          <w:rFonts w:hint="eastAsia"/>
          <w:color w:val="000000"/>
        </w:rPr>
        <w:t>大阪府でも実施をしております。ただ、生物等にどれほど取り込まれているかというところは</w:t>
      </w:r>
      <w:r w:rsidR="002D5764" w:rsidRPr="00515407">
        <w:rPr>
          <w:rFonts w:hint="eastAsia"/>
          <w:color w:val="000000"/>
        </w:rPr>
        <w:t>、</w:t>
      </w:r>
      <w:r w:rsidR="00B63A46" w:rsidRPr="00515407">
        <w:rPr>
          <w:rFonts w:hint="eastAsia"/>
          <w:color w:val="000000"/>
        </w:rPr>
        <w:t>直接的には調査等をしておりませんで、国等で取り組まれておるところですので、そういったものの情報収集等に努めております。</w:t>
      </w:r>
    </w:p>
    <w:p w14:paraId="74E63072" w14:textId="032482B1" w:rsidR="00B63A46" w:rsidRPr="00515407" w:rsidRDefault="00B63A46" w:rsidP="004C6E18">
      <w:pPr>
        <w:wordWrap w:val="0"/>
        <w:autoSpaceDE w:val="0"/>
        <w:autoSpaceDN w:val="0"/>
        <w:ind w:leftChars="100" w:left="236"/>
        <w:rPr>
          <w:color w:val="000000"/>
        </w:rPr>
      </w:pPr>
      <w:r w:rsidRPr="00515407">
        <w:rPr>
          <w:rFonts w:hint="eastAsia"/>
          <w:color w:val="000000"/>
        </w:rPr>
        <w:t xml:space="preserve">　それから、そもそも出てしまったマイクロプラスチックを未然に流出しないように食い止めるようにということで、海岸等で多く見られる、例えば人工芝とか、そういうものについての対策については大阪府のほうでも進めているところでございます。</w:t>
      </w:r>
    </w:p>
    <w:p w14:paraId="3359786B" w14:textId="46CAE4E7" w:rsidR="00B63A46" w:rsidRPr="00515407" w:rsidRDefault="00B63A46" w:rsidP="004C6E18">
      <w:pPr>
        <w:wordWrap w:val="0"/>
        <w:autoSpaceDE w:val="0"/>
        <w:autoSpaceDN w:val="0"/>
        <w:ind w:leftChars="100" w:left="236"/>
        <w:rPr>
          <w:color w:val="000000"/>
        </w:rPr>
      </w:pPr>
      <w:r w:rsidRPr="00515407">
        <w:rPr>
          <w:rFonts w:hint="eastAsia"/>
          <w:color w:val="000000"/>
        </w:rPr>
        <w:t xml:space="preserve">　</w:t>
      </w:r>
      <w:r w:rsidR="00DD7A5F" w:rsidRPr="00515407">
        <w:rPr>
          <w:rFonts w:hint="eastAsia"/>
          <w:color w:val="000000"/>
        </w:rPr>
        <w:t>以上でございます。</w:t>
      </w:r>
    </w:p>
    <w:p w14:paraId="7400034E" w14:textId="07CC08D3" w:rsidR="005D56DD" w:rsidRPr="00515407" w:rsidRDefault="005D56DD" w:rsidP="005D56DD">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前迫委員</w:t>
      </w:r>
      <w:r w:rsidRPr="00515407">
        <w:rPr>
          <w:rFonts w:hAnsi="ＭＳ 明朝" w:cs="Segoe UI Symbol" w:hint="eastAsia"/>
          <w:color w:val="000000"/>
        </w:rPr>
        <w:t xml:space="preserve">　　ありがとうございます。</w:t>
      </w:r>
    </w:p>
    <w:p w14:paraId="6FF6A648" w14:textId="5D7AC812" w:rsidR="00925F44" w:rsidRPr="00515407" w:rsidRDefault="005D56DD" w:rsidP="004C6E18">
      <w:pPr>
        <w:wordWrap w:val="0"/>
        <w:autoSpaceDE w:val="0"/>
        <w:autoSpaceDN w:val="0"/>
        <w:ind w:leftChars="100" w:left="236"/>
        <w:rPr>
          <w:color w:val="000000"/>
        </w:rPr>
      </w:pPr>
      <w:r w:rsidRPr="00DE1429">
        <w:rPr>
          <w:rFonts w:hint="eastAsia"/>
          <w:color w:val="000000"/>
        </w:rPr>
        <w:t xml:space="preserve">　</w:t>
      </w:r>
      <w:r w:rsidR="009B1254" w:rsidRPr="00DE1429">
        <w:rPr>
          <w:rFonts w:hint="eastAsia"/>
          <w:color w:val="000000"/>
        </w:rPr>
        <w:t>では</w:t>
      </w:r>
      <w:r w:rsidRPr="00DE1429">
        <w:rPr>
          <w:rFonts w:hint="eastAsia"/>
          <w:color w:val="000000"/>
        </w:rPr>
        <w:t>、マイクロプラスチックに関して</w:t>
      </w:r>
      <w:r w:rsidR="009B1254" w:rsidRPr="00DE1429">
        <w:rPr>
          <w:rFonts w:hint="eastAsia"/>
          <w:color w:val="000000"/>
        </w:rPr>
        <w:t>生物</w:t>
      </w:r>
      <w:r w:rsidR="00DE1429" w:rsidRPr="00DE1429">
        <w:rPr>
          <w:rFonts w:hint="eastAsia"/>
          <w:color w:val="000000"/>
        </w:rPr>
        <w:t>と</w:t>
      </w:r>
      <w:r w:rsidR="009B1254" w:rsidRPr="00DE1429">
        <w:rPr>
          <w:rFonts w:hint="eastAsia"/>
          <w:color w:val="000000"/>
        </w:rPr>
        <w:t>の関係性について</w:t>
      </w:r>
      <w:r w:rsidR="00DE1429" w:rsidRPr="00DE1429">
        <w:rPr>
          <w:rFonts w:hint="eastAsia"/>
          <w:color w:val="000000"/>
        </w:rPr>
        <w:t>は</w:t>
      </w:r>
      <w:r w:rsidR="00A777CC" w:rsidRPr="00DE1429">
        <w:rPr>
          <w:rFonts w:hint="eastAsia"/>
          <w:color w:val="000000"/>
        </w:rPr>
        <w:t>、</w:t>
      </w:r>
      <w:r w:rsidR="002D5764" w:rsidRPr="00DE1429">
        <w:rPr>
          <w:rFonts w:hint="eastAsia"/>
          <w:color w:val="000000"/>
        </w:rPr>
        <w:t>国</w:t>
      </w:r>
      <w:r w:rsidR="00DE1429" w:rsidRPr="00DE1429">
        <w:rPr>
          <w:rFonts w:hint="eastAsia"/>
          <w:color w:val="000000"/>
        </w:rPr>
        <w:t>でとられている情報などを注視（収集）しながら</w:t>
      </w:r>
      <w:r w:rsidR="008364F7">
        <w:rPr>
          <w:rFonts w:hint="eastAsia"/>
          <w:color w:val="000000"/>
        </w:rPr>
        <w:t>、今後、</w:t>
      </w:r>
      <w:r w:rsidRPr="00DE1429">
        <w:rPr>
          <w:rFonts w:hint="eastAsia"/>
          <w:color w:val="000000"/>
        </w:rPr>
        <w:t>大阪</w:t>
      </w:r>
      <w:r w:rsidRPr="00515407">
        <w:rPr>
          <w:rFonts w:hint="eastAsia"/>
          <w:color w:val="000000"/>
        </w:rPr>
        <w:t>府の</w:t>
      </w:r>
      <w:r w:rsidR="003E1AE6" w:rsidRPr="00515407">
        <w:rPr>
          <w:rFonts w:hint="eastAsia"/>
          <w:color w:val="000000"/>
        </w:rPr>
        <w:t>ほうでも</w:t>
      </w:r>
      <w:r w:rsidR="002D5764" w:rsidRPr="00515407">
        <w:rPr>
          <w:rFonts w:hint="eastAsia"/>
          <w:color w:val="000000"/>
        </w:rPr>
        <w:t>見ていかれていくという</w:t>
      </w:r>
      <w:r w:rsidRPr="00515407">
        <w:rPr>
          <w:rFonts w:hint="eastAsia"/>
          <w:color w:val="000000"/>
        </w:rPr>
        <w:t>理解</w:t>
      </w:r>
      <w:r w:rsidR="003E1AE6" w:rsidRPr="00515407">
        <w:rPr>
          <w:rFonts w:hint="eastAsia"/>
          <w:color w:val="000000"/>
        </w:rPr>
        <w:t>で</w:t>
      </w:r>
      <w:r w:rsidR="002D5764" w:rsidRPr="00515407">
        <w:rPr>
          <w:rFonts w:hint="eastAsia"/>
          <w:color w:val="000000"/>
        </w:rPr>
        <w:t>よろしい</w:t>
      </w:r>
      <w:r w:rsidRPr="00515407">
        <w:rPr>
          <w:rFonts w:hint="eastAsia"/>
          <w:color w:val="000000"/>
        </w:rPr>
        <w:t>でしょうか。</w:t>
      </w:r>
    </w:p>
    <w:p w14:paraId="04C865EE" w14:textId="32E76B8E" w:rsidR="005D56DD" w:rsidRPr="00515407" w:rsidRDefault="005D56DD" w:rsidP="005D56DD">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岡野環境農林水産部副理事</w:t>
      </w:r>
      <w:r w:rsidRPr="00515407">
        <w:rPr>
          <w:rFonts w:hint="eastAsia"/>
          <w:color w:val="000000"/>
        </w:rPr>
        <w:t xml:space="preserve">　　少し聞きづらいところがあったんですけれども、国等で進められている取組を我々も情報収集しまして、必要なものについてはまた広く関係者間で共有していく、そのような取組につなげていきたいというふうに思っております。</w:t>
      </w:r>
    </w:p>
    <w:p w14:paraId="2EB07B32" w14:textId="79528FAC" w:rsidR="00B3395D" w:rsidRPr="00515407" w:rsidRDefault="00B3395D" w:rsidP="00B3395D">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前迫委員</w:t>
      </w:r>
      <w:r w:rsidRPr="00515407">
        <w:rPr>
          <w:rFonts w:hAnsi="ＭＳ 明朝" w:cs="Segoe UI Symbol" w:hint="eastAsia"/>
          <w:color w:val="000000"/>
        </w:rPr>
        <w:t xml:space="preserve">　　ありがとうございました。</w:t>
      </w:r>
    </w:p>
    <w:p w14:paraId="238E576B" w14:textId="58197A75" w:rsidR="00C766C4" w:rsidRPr="00515407" w:rsidRDefault="00C766C4" w:rsidP="00C766C4">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ありがとうございました。</w:t>
      </w:r>
    </w:p>
    <w:p w14:paraId="5168076A" w14:textId="2B08FC43" w:rsidR="00925F44" w:rsidRPr="00515407" w:rsidRDefault="004E3C7A" w:rsidP="004C6E18">
      <w:pPr>
        <w:wordWrap w:val="0"/>
        <w:autoSpaceDE w:val="0"/>
        <w:autoSpaceDN w:val="0"/>
        <w:ind w:leftChars="100" w:left="236"/>
        <w:rPr>
          <w:color w:val="000000"/>
        </w:rPr>
      </w:pPr>
      <w:r w:rsidRPr="00515407">
        <w:rPr>
          <w:rFonts w:hint="eastAsia"/>
          <w:color w:val="000000"/>
        </w:rPr>
        <w:lastRenderedPageBreak/>
        <w:t xml:space="preserve">　ほかに何か御質問ございますでしょうか。</w:t>
      </w:r>
      <w:r w:rsidR="0000799E" w:rsidRPr="00515407">
        <w:rPr>
          <w:rFonts w:hint="eastAsia"/>
          <w:color w:val="000000"/>
        </w:rPr>
        <w:t>よろしいでしょうか</w:t>
      </w:r>
      <w:r w:rsidR="00856204">
        <w:rPr>
          <w:rFonts w:hint="eastAsia"/>
          <w:color w:val="000000"/>
        </w:rPr>
        <w:t>。</w:t>
      </w:r>
    </w:p>
    <w:p w14:paraId="42E1E4A0" w14:textId="0FEED725" w:rsidR="005D56DD" w:rsidRPr="00515407" w:rsidRDefault="00075544" w:rsidP="00075544">
      <w:pPr>
        <w:wordWrap w:val="0"/>
        <w:autoSpaceDE w:val="0"/>
        <w:autoSpaceDN w:val="0"/>
        <w:ind w:leftChars="100" w:left="236"/>
        <w:rPr>
          <w:color w:val="000000"/>
        </w:rPr>
      </w:pPr>
      <w:r w:rsidRPr="00515407">
        <w:rPr>
          <w:rFonts w:hint="eastAsia"/>
          <w:color w:val="000000"/>
        </w:rPr>
        <w:t xml:space="preserve">　</w:t>
      </w:r>
      <w:r w:rsidR="00696B3A" w:rsidRPr="00515407">
        <w:rPr>
          <w:rFonts w:hint="eastAsia"/>
          <w:color w:val="000000"/>
        </w:rPr>
        <w:t>特にございませんようですので、これにつきましてはここまでとさせていただきます。</w:t>
      </w:r>
    </w:p>
    <w:p w14:paraId="54101AD7" w14:textId="3CEAEB9D" w:rsidR="005D56DD" w:rsidRPr="00515407" w:rsidRDefault="00696B3A" w:rsidP="004C6E18">
      <w:pPr>
        <w:wordWrap w:val="0"/>
        <w:autoSpaceDE w:val="0"/>
        <w:autoSpaceDN w:val="0"/>
        <w:ind w:leftChars="100" w:left="236"/>
        <w:rPr>
          <w:color w:val="000000"/>
        </w:rPr>
      </w:pPr>
      <w:r w:rsidRPr="00515407">
        <w:rPr>
          <w:rFonts w:hint="eastAsia"/>
          <w:color w:val="000000"/>
        </w:rPr>
        <w:t xml:space="preserve">　続きまして、報告事項の２番、大阪府地球温暖化対策実行計画及びおおさかヒートアイランド対策推進計画の進捗状況について御審議いただいた気候変動対策部会長の、こちらも阪部会長のほうから報告を</w:t>
      </w:r>
      <w:r w:rsidR="008F4461" w:rsidRPr="00515407">
        <w:rPr>
          <w:rFonts w:hint="eastAsia"/>
          <w:color w:val="000000"/>
        </w:rPr>
        <w:t>よろしく</w:t>
      </w:r>
      <w:r w:rsidRPr="00515407">
        <w:rPr>
          <w:rFonts w:hint="eastAsia"/>
          <w:color w:val="000000"/>
        </w:rPr>
        <w:t>お願いいたします。</w:t>
      </w:r>
    </w:p>
    <w:p w14:paraId="063F07CB" w14:textId="77777777" w:rsidR="00523940" w:rsidRPr="00515407" w:rsidRDefault="004D6D54" w:rsidP="00523940">
      <w:pPr>
        <w:autoSpaceDE w:val="0"/>
        <w:autoSpaceDN w:val="0"/>
        <w:ind w:left="236" w:hangingChars="100" w:hanging="236"/>
        <w:rPr>
          <w:rFonts w:hAnsi="ＭＳ 明朝" w:cs="Segoe UI Symbol"/>
          <w:color w:val="000000"/>
        </w:rPr>
      </w:pPr>
      <w:r w:rsidRPr="00515407">
        <w:rPr>
          <w:rFonts w:ascii="ＭＳ ゴシック" w:eastAsia="ＭＳ ゴシック" w:hAnsi="ＭＳ ゴシック" w:cs="Segoe UI Symbol" w:hint="eastAsia"/>
          <w:color w:val="000000"/>
        </w:rPr>
        <w:t>阪委員</w:t>
      </w:r>
      <w:r w:rsidRPr="00515407">
        <w:rPr>
          <w:rFonts w:hAnsi="ＭＳ 明朝" w:cs="Segoe UI Symbol" w:hint="eastAsia"/>
          <w:color w:val="000000"/>
        </w:rPr>
        <w:t xml:space="preserve">　　</w:t>
      </w:r>
      <w:r w:rsidR="00523940" w:rsidRPr="00515407">
        <w:rPr>
          <w:rFonts w:hAnsi="ＭＳ 明朝" w:cs="Segoe UI Symbol" w:hint="eastAsia"/>
          <w:color w:val="000000"/>
        </w:rPr>
        <w:t>気候変動対策部会部会長の阪でございます。</w:t>
      </w:r>
    </w:p>
    <w:p w14:paraId="770ED403" w14:textId="474DF248" w:rsidR="005D56DD" w:rsidRPr="00515407" w:rsidRDefault="00523940" w:rsidP="00523940">
      <w:pPr>
        <w:autoSpaceDE w:val="0"/>
        <w:autoSpaceDN w:val="0"/>
        <w:ind w:leftChars="100" w:left="236"/>
        <w:rPr>
          <w:color w:val="000000"/>
        </w:rPr>
      </w:pPr>
      <w:r w:rsidRPr="00515407">
        <w:rPr>
          <w:rFonts w:hAnsi="ＭＳ 明朝" w:cs="Segoe UI Symbol" w:hint="eastAsia"/>
          <w:color w:val="000000"/>
        </w:rPr>
        <w:t xml:space="preserve">　ウェブ参加で失礼いたします。</w:t>
      </w:r>
      <w:r w:rsidRPr="00515407">
        <w:rPr>
          <w:rFonts w:hint="eastAsia"/>
          <w:color w:val="000000"/>
        </w:rPr>
        <w:t>声は聞こえていますでしょうか</w:t>
      </w:r>
      <w:r w:rsidR="00856204">
        <w:rPr>
          <w:rFonts w:hint="eastAsia"/>
          <w:color w:val="000000"/>
        </w:rPr>
        <w:t>。</w:t>
      </w:r>
    </w:p>
    <w:p w14:paraId="1C55E833" w14:textId="74B718C6" w:rsidR="006861A5" w:rsidRPr="00515407" w:rsidRDefault="006861A5" w:rsidP="006861A5">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大丈夫です。</w:t>
      </w:r>
    </w:p>
    <w:p w14:paraId="076727E6" w14:textId="6E680910" w:rsidR="00E641AF" w:rsidRPr="00515407" w:rsidRDefault="00E641AF" w:rsidP="00E641AF">
      <w:pPr>
        <w:autoSpaceDE w:val="0"/>
        <w:autoSpaceDN w:val="0"/>
        <w:ind w:left="236" w:hangingChars="100" w:hanging="236"/>
        <w:rPr>
          <w:rFonts w:hAnsi="ＭＳ 明朝" w:cs="Segoe UI Symbol"/>
          <w:color w:val="000000"/>
        </w:rPr>
      </w:pPr>
      <w:r w:rsidRPr="00515407">
        <w:rPr>
          <w:rFonts w:ascii="ＭＳ ゴシック" w:eastAsia="ＭＳ ゴシック" w:hAnsi="ＭＳ ゴシック" w:cs="Segoe UI Symbol" w:hint="eastAsia"/>
          <w:color w:val="000000"/>
        </w:rPr>
        <w:t>阪委員</w:t>
      </w:r>
      <w:r w:rsidRPr="00515407">
        <w:rPr>
          <w:rFonts w:hAnsi="ＭＳ 明朝" w:cs="Segoe UI Symbol" w:hint="eastAsia"/>
          <w:color w:val="000000"/>
        </w:rPr>
        <w:t xml:space="preserve">　　ありがとうございます。</w:t>
      </w:r>
    </w:p>
    <w:p w14:paraId="08B147C6" w14:textId="0DF4DBD1" w:rsidR="004D6D54" w:rsidRPr="00515407" w:rsidRDefault="00E641AF" w:rsidP="004C6E18">
      <w:pPr>
        <w:wordWrap w:val="0"/>
        <w:autoSpaceDE w:val="0"/>
        <w:autoSpaceDN w:val="0"/>
        <w:ind w:leftChars="100" w:left="236"/>
        <w:rPr>
          <w:color w:val="000000"/>
        </w:rPr>
      </w:pPr>
      <w:r w:rsidRPr="00515407">
        <w:rPr>
          <w:rFonts w:hint="eastAsia"/>
          <w:color w:val="000000"/>
        </w:rPr>
        <w:t xml:space="preserve">　では、部会からの御報告をさせていただきます。</w:t>
      </w:r>
    </w:p>
    <w:p w14:paraId="1124E28D" w14:textId="309D4F0B" w:rsidR="00E641AF" w:rsidRPr="00515407" w:rsidRDefault="00E641AF" w:rsidP="004C6E18">
      <w:pPr>
        <w:wordWrap w:val="0"/>
        <w:autoSpaceDE w:val="0"/>
        <w:autoSpaceDN w:val="0"/>
        <w:ind w:leftChars="100" w:left="236"/>
        <w:rPr>
          <w:color w:val="000000"/>
        </w:rPr>
      </w:pPr>
      <w:r w:rsidRPr="00515407">
        <w:rPr>
          <w:rFonts w:hint="eastAsia"/>
          <w:color w:val="000000"/>
        </w:rPr>
        <w:t xml:space="preserve">　</w:t>
      </w:r>
      <w:r w:rsidR="00270632" w:rsidRPr="00515407">
        <w:rPr>
          <w:rFonts w:hint="eastAsia"/>
          <w:color w:val="000000"/>
        </w:rPr>
        <w:t>まず、大阪府地球温暖化対策実行計画（区域施策編）の進捗状況でございます。</w:t>
      </w:r>
    </w:p>
    <w:p w14:paraId="4C850602" w14:textId="62639522" w:rsidR="00E641AF" w:rsidRPr="00515407" w:rsidRDefault="00270632" w:rsidP="004C6E18">
      <w:pPr>
        <w:wordWrap w:val="0"/>
        <w:autoSpaceDE w:val="0"/>
        <w:autoSpaceDN w:val="0"/>
        <w:ind w:leftChars="100" w:left="236"/>
        <w:rPr>
          <w:color w:val="000000"/>
        </w:rPr>
      </w:pPr>
      <w:r w:rsidRPr="00515407">
        <w:rPr>
          <w:rFonts w:hint="eastAsia"/>
          <w:color w:val="000000"/>
        </w:rPr>
        <w:t xml:space="preserve">　</w:t>
      </w:r>
      <w:r w:rsidR="00FC4862" w:rsidRPr="00515407">
        <w:rPr>
          <w:rFonts w:hint="eastAsia"/>
          <w:color w:val="000000"/>
        </w:rPr>
        <w:t>１１</w:t>
      </w:r>
      <w:r w:rsidRPr="00515407">
        <w:rPr>
          <w:rFonts w:hint="eastAsia"/>
          <w:color w:val="000000"/>
        </w:rPr>
        <w:t>月７日</w:t>
      </w:r>
      <w:r w:rsidR="00FC4862" w:rsidRPr="00515407">
        <w:rPr>
          <w:rFonts w:hint="eastAsia"/>
          <w:color w:val="000000"/>
        </w:rPr>
        <w:t>に部会を開催し、大阪府地球温暖化対策実行計画（区域施策編）及びおおさかヒートアイランド対策推進計画の進捗状況について審議いたしましたので、その結果を御報告いたします。</w:t>
      </w:r>
    </w:p>
    <w:p w14:paraId="2547DD8A" w14:textId="124DE432" w:rsidR="00E641AF" w:rsidRPr="00515407" w:rsidRDefault="00FC4862" w:rsidP="004C6E18">
      <w:pPr>
        <w:wordWrap w:val="0"/>
        <w:autoSpaceDE w:val="0"/>
        <w:autoSpaceDN w:val="0"/>
        <w:ind w:leftChars="100" w:left="236"/>
        <w:rPr>
          <w:color w:val="000000"/>
        </w:rPr>
      </w:pPr>
      <w:r w:rsidRPr="00515407">
        <w:rPr>
          <w:rFonts w:hint="eastAsia"/>
          <w:color w:val="000000"/>
        </w:rPr>
        <w:t xml:space="preserve">　まず、資料４－１により、温暖化対策実行計画のほうから御報告します。</w:t>
      </w:r>
    </w:p>
    <w:p w14:paraId="4709C567" w14:textId="38E2DDF8" w:rsidR="00FC4862" w:rsidRPr="00515407" w:rsidRDefault="00FC4862" w:rsidP="004C6E18">
      <w:pPr>
        <w:wordWrap w:val="0"/>
        <w:autoSpaceDE w:val="0"/>
        <w:autoSpaceDN w:val="0"/>
        <w:ind w:leftChars="100" w:left="236"/>
        <w:rPr>
          <w:color w:val="000000"/>
        </w:rPr>
      </w:pPr>
      <w:r w:rsidRPr="00515407">
        <w:rPr>
          <w:rFonts w:hint="eastAsia"/>
          <w:color w:val="000000"/>
        </w:rPr>
        <w:t xml:space="preserve">　１ページ目</w:t>
      </w:r>
      <w:r w:rsidR="007038B9" w:rsidRPr="00515407">
        <w:rPr>
          <w:rFonts w:hint="eastAsia"/>
          <w:color w:val="000000"/>
        </w:rPr>
        <w:t>の（１）温室効果ガス排出量の推移を御覧ください。</w:t>
      </w:r>
    </w:p>
    <w:p w14:paraId="4F332706" w14:textId="77777777" w:rsidR="000765F8" w:rsidRPr="00515407" w:rsidRDefault="007038B9" w:rsidP="004C6E18">
      <w:pPr>
        <w:wordWrap w:val="0"/>
        <w:autoSpaceDE w:val="0"/>
        <w:autoSpaceDN w:val="0"/>
        <w:ind w:leftChars="100" w:left="236"/>
        <w:rPr>
          <w:color w:val="000000"/>
        </w:rPr>
      </w:pPr>
      <w:r w:rsidRPr="00515407">
        <w:rPr>
          <w:rFonts w:hint="eastAsia"/>
          <w:color w:val="000000"/>
        </w:rPr>
        <w:t xml:space="preserve">　温室効果ガスの排出量は、国等が公開している統計データを用いて算出する関係で、最新データは２０２０年度のものになります。</w:t>
      </w:r>
    </w:p>
    <w:p w14:paraId="78B5CE3A" w14:textId="77777777" w:rsidR="00C21B30" w:rsidRPr="00515407" w:rsidRDefault="000765F8" w:rsidP="004C6E18">
      <w:pPr>
        <w:wordWrap w:val="0"/>
        <w:autoSpaceDE w:val="0"/>
        <w:autoSpaceDN w:val="0"/>
        <w:ind w:leftChars="100" w:left="236"/>
        <w:rPr>
          <w:color w:val="000000"/>
        </w:rPr>
      </w:pPr>
      <w:r w:rsidRPr="00515407">
        <w:rPr>
          <w:rFonts w:hint="eastAsia"/>
          <w:color w:val="000000"/>
        </w:rPr>
        <w:t xml:space="preserve">　</w:t>
      </w:r>
      <w:r w:rsidR="007038B9" w:rsidRPr="00515407">
        <w:rPr>
          <w:rFonts w:hint="eastAsia"/>
          <w:color w:val="000000"/>
        </w:rPr>
        <w:t>２０２０年度の府域の温室効果ガスの排出量は４,３７５万トンとなり、</w:t>
      </w:r>
      <w:r w:rsidR="00625B11" w:rsidRPr="00515407">
        <w:rPr>
          <w:rFonts w:hint="eastAsia"/>
          <w:color w:val="000000"/>
        </w:rPr>
        <w:t>前年度比で１.６％増加いたしました。</w:t>
      </w:r>
    </w:p>
    <w:p w14:paraId="1CE5E375" w14:textId="3C5735C0" w:rsidR="00FC4862" w:rsidRPr="00515407" w:rsidRDefault="00C21B30" w:rsidP="004C6E18">
      <w:pPr>
        <w:wordWrap w:val="0"/>
        <w:autoSpaceDE w:val="0"/>
        <w:autoSpaceDN w:val="0"/>
        <w:ind w:leftChars="100" w:left="236"/>
        <w:rPr>
          <w:color w:val="000000"/>
        </w:rPr>
      </w:pPr>
      <w:r w:rsidRPr="00515407">
        <w:rPr>
          <w:rFonts w:hint="eastAsia"/>
          <w:color w:val="000000"/>
        </w:rPr>
        <w:t xml:space="preserve">　</w:t>
      </w:r>
      <w:r w:rsidR="00625B11" w:rsidRPr="00515407">
        <w:rPr>
          <w:rFonts w:hint="eastAsia"/>
          <w:color w:val="000000"/>
        </w:rPr>
        <w:t>前年度から増加した主な原因としては、原子力発電所の定期検査による停止の影響に伴う電気の排出係数の増加が挙げられます。</w:t>
      </w:r>
    </w:p>
    <w:p w14:paraId="639EF1EA" w14:textId="7B7548F1" w:rsidR="00625B11" w:rsidRPr="00515407" w:rsidRDefault="004808F2" w:rsidP="004C6E18">
      <w:pPr>
        <w:wordWrap w:val="0"/>
        <w:autoSpaceDE w:val="0"/>
        <w:autoSpaceDN w:val="0"/>
        <w:ind w:leftChars="100" w:left="236"/>
        <w:rPr>
          <w:color w:val="000000"/>
        </w:rPr>
      </w:pPr>
      <w:r w:rsidRPr="00515407">
        <w:rPr>
          <w:rFonts w:hint="eastAsia"/>
          <w:color w:val="000000"/>
        </w:rPr>
        <w:t xml:space="preserve">　次に、２ページ目</w:t>
      </w:r>
      <w:r w:rsidR="00B62B29" w:rsidRPr="00515407">
        <w:rPr>
          <w:rFonts w:hint="eastAsia"/>
          <w:color w:val="000000"/>
        </w:rPr>
        <w:t>の（２）実行計画の進捗状況を御覧ください。</w:t>
      </w:r>
    </w:p>
    <w:p w14:paraId="0413E8DC" w14:textId="269AD509" w:rsidR="00B62B29" w:rsidRPr="00515407" w:rsidRDefault="00B62B29" w:rsidP="004C6E18">
      <w:pPr>
        <w:wordWrap w:val="0"/>
        <w:autoSpaceDE w:val="0"/>
        <w:autoSpaceDN w:val="0"/>
        <w:ind w:leftChars="100" w:left="236"/>
        <w:rPr>
          <w:color w:val="000000"/>
        </w:rPr>
      </w:pPr>
      <w:r w:rsidRPr="00515407">
        <w:rPr>
          <w:rFonts w:hint="eastAsia"/>
          <w:color w:val="000000"/>
        </w:rPr>
        <w:t xml:space="preserve">　２０２０年度は前実行計画の計画期間ではありますが、２０２１年３月に２０５０年二酸化炭素排出量実質ゼロを将来像に掲げた新たな実行計画を策定し、それに基づき取組を加速していく必要があることから、新計画による点検・評価をメインとし、前計画による点検・評価は参考としております。</w:t>
      </w:r>
    </w:p>
    <w:p w14:paraId="7970B5D3" w14:textId="2BB1F6A9" w:rsidR="00625B11" w:rsidRPr="00515407" w:rsidRDefault="00D536D6" w:rsidP="004C6E18">
      <w:pPr>
        <w:wordWrap w:val="0"/>
        <w:autoSpaceDE w:val="0"/>
        <w:autoSpaceDN w:val="0"/>
        <w:ind w:leftChars="100" w:left="236"/>
        <w:rPr>
          <w:color w:val="000000"/>
        </w:rPr>
      </w:pPr>
      <w:r w:rsidRPr="00515407">
        <w:rPr>
          <w:rFonts w:hint="eastAsia"/>
          <w:color w:val="000000"/>
        </w:rPr>
        <w:t xml:space="preserve">　新計画では、２０３０年度までに温室効果ガス排出量を</w:t>
      </w:r>
      <w:r w:rsidR="00B44EAE" w:rsidRPr="00515407">
        <w:rPr>
          <w:rFonts w:hint="eastAsia"/>
          <w:color w:val="000000"/>
        </w:rPr>
        <w:t>２０１３</w:t>
      </w:r>
      <w:r w:rsidRPr="00515407">
        <w:rPr>
          <w:rFonts w:hint="eastAsia"/>
          <w:color w:val="000000"/>
        </w:rPr>
        <w:t>年度比で４</w:t>
      </w:r>
      <w:r w:rsidRPr="00515407">
        <w:rPr>
          <w:rFonts w:hint="eastAsia"/>
          <w:color w:val="000000"/>
        </w:rPr>
        <w:lastRenderedPageBreak/>
        <w:t>０％削減する目標が設定されています。</w:t>
      </w:r>
      <w:r w:rsidR="00DC1693" w:rsidRPr="00515407">
        <w:rPr>
          <w:rFonts w:hint="eastAsia"/>
          <w:color w:val="000000"/>
        </w:rPr>
        <w:t>２０２０年度の温室効果ガス排出量は、基準年度である２０１３年度から２２.２％減少しています。また、エネルギー消費量は長期的に見て減少傾向にあります。</w:t>
      </w:r>
    </w:p>
    <w:p w14:paraId="2DD33159" w14:textId="2D91159B" w:rsidR="00DC1693" w:rsidRPr="00515407" w:rsidRDefault="00DC1693" w:rsidP="008E552D">
      <w:pPr>
        <w:wordWrap w:val="0"/>
        <w:autoSpaceDE w:val="0"/>
        <w:autoSpaceDN w:val="0"/>
        <w:ind w:leftChars="100" w:left="236"/>
        <w:rPr>
          <w:color w:val="000000"/>
        </w:rPr>
      </w:pPr>
      <w:r w:rsidRPr="00515407">
        <w:rPr>
          <w:rFonts w:hint="eastAsia"/>
          <w:color w:val="000000"/>
        </w:rPr>
        <w:t xml:space="preserve">　なお、点線囲み</w:t>
      </w:r>
      <w:r w:rsidR="005667C8" w:rsidRPr="00515407">
        <w:rPr>
          <w:rFonts w:hint="eastAsia"/>
          <w:color w:val="000000"/>
        </w:rPr>
        <w:t>に前計画での進行管理の状況をお示しいたしました。前計画では、電気の排出係数の変動の影響を除き、省エネ等の対策による削減効果を評価するため、電気の排出係数を２０１２年度の値に固定して算定した値を用いています。その結果、２０２０年度までに温室効果ガス排出量を</w:t>
      </w:r>
      <w:r w:rsidR="008E552D" w:rsidRPr="00515407">
        <w:rPr>
          <w:rFonts w:hint="eastAsia"/>
          <w:color w:val="000000"/>
        </w:rPr>
        <w:t>２００５</w:t>
      </w:r>
      <w:r w:rsidR="005667C8" w:rsidRPr="00515407">
        <w:rPr>
          <w:rFonts w:hint="eastAsia"/>
          <w:color w:val="000000"/>
        </w:rPr>
        <w:t>年度</w:t>
      </w:r>
      <w:r w:rsidR="00DE1429">
        <w:rPr>
          <w:rFonts w:hint="eastAsia"/>
          <w:color w:val="000000"/>
        </w:rPr>
        <w:t>比</w:t>
      </w:r>
      <w:r w:rsidR="00A211DD" w:rsidRPr="00515407">
        <w:rPr>
          <w:rFonts w:hint="eastAsia"/>
          <w:color w:val="000000"/>
        </w:rPr>
        <w:t>で７％削減という目標に対し、４.９％の減少という状況でした。</w:t>
      </w:r>
    </w:p>
    <w:p w14:paraId="192563D4" w14:textId="5EFF99E0" w:rsidR="00A211DD" w:rsidRPr="00515407" w:rsidRDefault="00A211DD" w:rsidP="004C6E18">
      <w:pPr>
        <w:wordWrap w:val="0"/>
        <w:autoSpaceDE w:val="0"/>
        <w:autoSpaceDN w:val="0"/>
        <w:ind w:leftChars="100" w:left="236"/>
        <w:rPr>
          <w:color w:val="000000"/>
        </w:rPr>
      </w:pPr>
      <w:r w:rsidRPr="00515407">
        <w:rPr>
          <w:rFonts w:hint="eastAsia"/>
          <w:color w:val="000000"/>
        </w:rPr>
        <w:t xml:space="preserve">　次に、３ページ目</w:t>
      </w:r>
      <w:r w:rsidR="00E048D5" w:rsidRPr="00515407">
        <w:rPr>
          <w:rFonts w:hint="eastAsia"/>
          <w:color w:val="000000"/>
        </w:rPr>
        <w:t>の（３）管理指標</w:t>
      </w:r>
      <w:r w:rsidR="008A0597" w:rsidRPr="00515407">
        <w:rPr>
          <w:rFonts w:hint="eastAsia"/>
          <w:color w:val="000000"/>
        </w:rPr>
        <w:t>・取組指標を御覧ください。</w:t>
      </w:r>
    </w:p>
    <w:p w14:paraId="515E054E" w14:textId="76583482" w:rsidR="008A0597" w:rsidRPr="00515407" w:rsidRDefault="008A0597" w:rsidP="004C6E18">
      <w:pPr>
        <w:wordWrap w:val="0"/>
        <w:autoSpaceDE w:val="0"/>
        <w:autoSpaceDN w:val="0"/>
        <w:ind w:leftChars="100" w:left="236"/>
        <w:rPr>
          <w:color w:val="000000"/>
        </w:rPr>
      </w:pPr>
      <w:r w:rsidRPr="00515407">
        <w:rPr>
          <w:rFonts w:hint="eastAsia"/>
          <w:color w:val="000000"/>
        </w:rPr>
        <w:t xml:space="preserve">　新計画では、削減目標に大きな影響を与えるものとして管理指標を、取組実績の進捗状況を把握するための取組指標を設定しています。</w:t>
      </w:r>
    </w:p>
    <w:p w14:paraId="437508B1" w14:textId="77777777" w:rsidR="00CD4036" w:rsidRPr="00515407" w:rsidRDefault="008A0597" w:rsidP="004C6E18">
      <w:pPr>
        <w:wordWrap w:val="0"/>
        <w:autoSpaceDE w:val="0"/>
        <w:autoSpaceDN w:val="0"/>
        <w:ind w:leftChars="100" w:left="236"/>
        <w:rPr>
          <w:color w:val="000000"/>
        </w:rPr>
      </w:pPr>
      <w:r w:rsidRPr="00515407">
        <w:rPr>
          <w:rFonts w:hint="eastAsia"/>
          <w:color w:val="000000"/>
        </w:rPr>
        <w:t xml:space="preserve">　管理指標のうち</w:t>
      </w:r>
      <w:r w:rsidR="00CD4036" w:rsidRPr="00515407">
        <w:rPr>
          <w:rFonts w:hint="eastAsia"/>
          <w:color w:val="000000"/>
        </w:rPr>
        <w:t>、</w:t>
      </w:r>
      <w:r w:rsidRPr="00515407">
        <w:rPr>
          <w:rFonts w:hint="eastAsia"/>
          <w:color w:val="000000"/>
        </w:rPr>
        <w:t>電気の排出係数は大幅に減少しています。</w:t>
      </w:r>
    </w:p>
    <w:p w14:paraId="3881B34C" w14:textId="7E70ABA0" w:rsidR="00FC4862" w:rsidRPr="00515407" w:rsidRDefault="00CD4036" w:rsidP="004C6E18">
      <w:pPr>
        <w:wordWrap w:val="0"/>
        <w:autoSpaceDE w:val="0"/>
        <w:autoSpaceDN w:val="0"/>
        <w:ind w:leftChars="100" w:left="236"/>
        <w:rPr>
          <w:color w:val="000000"/>
        </w:rPr>
      </w:pPr>
      <w:r w:rsidRPr="00515407">
        <w:rPr>
          <w:rFonts w:hint="eastAsia"/>
          <w:color w:val="000000"/>
        </w:rPr>
        <w:t xml:space="preserve">　</w:t>
      </w:r>
      <w:r w:rsidR="008A0597" w:rsidRPr="00515407">
        <w:rPr>
          <w:rFonts w:hint="eastAsia"/>
          <w:color w:val="000000"/>
        </w:rPr>
        <w:t>取組指標については、おおむね順調に進行していますが、取組項目３の自立・分散型エネルギー導入量や再生可能エネルギー利用率、取組項目４の電動車等の割合など、指標値にはまだまだ及ばないものもあるという状況でございます。</w:t>
      </w:r>
    </w:p>
    <w:p w14:paraId="5FB2ED40" w14:textId="4493D08C" w:rsidR="008A0597" w:rsidRPr="00515407" w:rsidRDefault="008A0597" w:rsidP="004C6E18">
      <w:pPr>
        <w:wordWrap w:val="0"/>
        <w:autoSpaceDE w:val="0"/>
        <w:autoSpaceDN w:val="0"/>
        <w:ind w:leftChars="100" w:left="236"/>
        <w:rPr>
          <w:color w:val="000000"/>
        </w:rPr>
      </w:pPr>
      <w:r w:rsidRPr="00515407">
        <w:rPr>
          <w:rFonts w:hint="eastAsia"/>
          <w:color w:val="000000"/>
        </w:rPr>
        <w:t xml:space="preserve">　次に、４ページ目の（４）主な取組</w:t>
      </w:r>
      <w:r w:rsidR="002B79C4" w:rsidRPr="00515407">
        <w:rPr>
          <w:rFonts w:hint="eastAsia"/>
          <w:color w:val="000000"/>
        </w:rPr>
        <w:t>み</w:t>
      </w:r>
      <w:r w:rsidRPr="00515407">
        <w:rPr>
          <w:rFonts w:hint="eastAsia"/>
          <w:color w:val="000000"/>
        </w:rPr>
        <w:t>の進捗状況を御覧ください。</w:t>
      </w:r>
    </w:p>
    <w:p w14:paraId="61B521E9" w14:textId="561EADC9" w:rsidR="008A0597" w:rsidRPr="00515407" w:rsidRDefault="008A0597" w:rsidP="004C6E18">
      <w:pPr>
        <w:wordWrap w:val="0"/>
        <w:autoSpaceDE w:val="0"/>
        <w:autoSpaceDN w:val="0"/>
        <w:ind w:leftChars="100" w:left="236"/>
        <w:rPr>
          <w:color w:val="000000"/>
        </w:rPr>
      </w:pPr>
      <w:r w:rsidRPr="00515407">
        <w:rPr>
          <w:rFonts w:hint="eastAsia"/>
          <w:color w:val="000000"/>
        </w:rPr>
        <w:t xml:space="preserve">　ここから６ページ目まで</w:t>
      </w:r>
      <w:r w:rsidR="00981B9F" w:rsidRPr="00515407">
        <w:rPr>
          <w:rFonts w:hint="eastAsia"/>
          <w:color w:val="000000"/>
        </w:rPr>
        <w:t>、</w:t>
      </w:r>
      <w:r w:rsidRPr="00515407">
        <w:rPr>
          <w:rFonts w:hint="eastAsia"/>
          <w:color w:val="000000"/>
        </w:rPr>
        <w:t>実行計画に掲げた７項目の取組について、進捗状況を示しています。</w:t>
      </w:r>
    </w:p>
    <w:p w14:paraId="5C8D5F01" w14:textId="79C5D803" w:rsidR="008A0597" w:rsidRPr="00515407" w:rsidRDefault="008A0597" w:rsidP="004C6E18">
      <w:pPr>
        <w:wordWrap w:val="0"/>
        <w:autoSpaceDE w:val="0"/>
        <w:autoSpaceDN w:val="0"/>
        <w:ind w:leftChars="100" w:left="236"/>
        <w:rPr>
          <w:color w:val="000000"/>
        </w:rPr>
      </w:pPr>
      <w:r w:rsidRPr="00515407">
        <w:rPr>
          <w:rFonts w:hint="eastAsia"/>
          <w:color w:val="000000"/>
        </w:rPr>
        <w:t xml:space="preserve">　左端に記号を示していますが、計画策定時点において、ひし形</w:t>
      </w:r>
      <w:r w:rsidR="0046274F" w:rsidRPr="00515407">
        <w:rPr>
          <w:rFonts w:hint="eastAsia"/>
          <w:color w:val="000000"/>
        </w:rPr>
        <w:t>は実施予定、逆三角</w:t>
      </w:r>
      <w:r w:rsidR="00D57BD4" w:rsidRPr="00515407">
        <w:rPr>
          <w:rFonts w:hint="eastAsia"/>
          <w:color w:val="000000"/>
        </w:rPr>
        <w:t>は今後検討予定とした取組になっています。</w:t>
      </w:r>
    </w:p>
    <w:p w14:paraId="34564B39" w14:textId="437B1A65" w:rsidR="00FC4862" w:rsidRPr="00515407" w:rsidRDefault="00D57BD4" w:rsidP="004C6E18">
      <w:pPr>
        <w:wordWrap w:val="0"/>
        <w:autoSpaceDE w:val="0"/>
        <w:autoSpaceDN w:val="0"/>
        <w:ind w:leftChars="100" w:left="236"/>
        <w:rPr>
          <w:color w:val="000000"/>
        </w:rPr>
      </w:pPr>
      <w:r w:rsidRPr="00515407">
        <w:rPr>
          <w:rFonts w:hint="eastAsia"/>
          <w:color w:val="000000"/>
        </w:rPr>
        <w:t xml:space="preserve">　これらを中心に、２０２２年度の</w:t>
      </w:r>
      <w:r w:rsidR="00F34BF3" w:rsidRPr="00515407">
        <w:rPr>
          <w:rFonts w:hint="eastAsia"/>
          <w:color w:val="000000"/>
        </w:rPr>
        <w:t>進捗状況とこれからの取組をまとめています。</w:t>
      </w:r>
    </w:p>
    <w:p w14:paraId="60EBD94C" w14:textId="08FA64B3" w:rsidR="00F34BF3" w:rsidRPr="00515407" w:rsidRDefault="00F34BF3" w:rsidP="004C6E18">
      <w:pPr>
        <w:wordWrap w:val="0"/>
        <w:autoSpaceDE w:val="0"/>
        <w:autoSpaceDN w:val="0"/>
        <w:ind w:leftChars="100" w:left="236"/>
        <w:rPr>
          <w:color w:val="000000"/>
        </w:rPr>
      </w:pPr>
      <w:r w:rsidRPr="00515407">
        <w:rPr>
          <w:rFonts w:hint="eastAsia"/>
          <w:color w:val="000000"/>
        </w:rPr>
        <w:t xml:space="preserve">　取組項目１では、１行目</w:t>
      </w:r>
      <w:r w:rsidR="004E2A52" w:rsidRPr="00515407">
        <w:rPr>
          <w:rFonts w:hint="eastAsia"/>
          <w:color w:val="000000"/>
        </w:rPr>
        <w:t>のダッシュボード</w:t>
      </w:r>
      <w:r w:rsidR="00C655B3" w:rsidRPr="00515407">
        <w:rPr>
          <w:rFonts w:hint="eastAsia"/>
          <w:color w:val="000000"/>
        </w:rPr>
        <w:t>での情報発信、取組項目２では、４行目</w:t>
      </w:r>
      <w:r w:rsidR="00604708" w:rsidRPr="00515407">
        <w:rPr>
          <w:rFonts w:hint="eastAsia"/>
          <w:color w:val="000000"/>
        </w:rPr>
        <w:t>の府有建築物のＺＥＢ化方針策定などを挙げています。</w:t>
      </w:r>
    </w:p>
    <w:p w14:paraId="5A2B5FC7" w14:textId="23608064" w:rsidR="00604708" w:rsidRPr="00515407" w:rsidRDefault="00604708" w:rsidP="004C6E18">
      <w:pPr>
        <w:wordWrap w:val="0"/>
        <w:autoSpaceDE w:val="0"/>
        <w:autoSpaceDN w:val="0"/>
        <w:ind w:leftChars="100" w:left="236"/>
        <w:rPr>
          <w:color w:val="000000"/>
        </w:rPr>
      </w:pPr>
      <w:r w:rsidRPr="00515407">
        <w:rPr>
          <w:rFonts w:hint="eastAsia"/>
          <w:color w:val="000000"/>
        </w:rPr>
        <w:t xml:space="preserve">　５ページ目</w:t>
      </w:r>
      <w:r w:rsidR="00B63ACE" w:rsidRPr="00515407">
        <w:rPr>
          <w:rFonts w:hint="eastAsia"/>
          <w:color w:val="000000"/>
        </w:rPr>
        <w:t>に移りまして、取組項目３では、５行目</w:t>
      </w:r>
      <w:r w:rsidR="00127EE5" w:rsidRPr="00515407">
        <w:rPr>
          <w:rFonts w:hint="eastAsia"/>
          <w:color w:val="000000"/>
        </w:rPr>
        <w:t>の太陽光発電の共同調達支援事業、取組項目４では、７行目の電気バスへの補助などを挙げています。</w:t>
      </w:r>
    </w:p>
    <w:p w14:paraId="154DA573" w14:textId="53E97DAE" w:rsidR="00127EE5" w:rsidRPr="00515407" w:rsidRDefault="00127EE5" w:rsidP="004C6E18">
      <w:pPr>
        <w:wordWrap w:val="0"/>
        <w:autoSpaceDE w:val="0"/>
        <w:autoSpaceDN w:val="0"/>
        <w:ind w:leftChars="100" w:left="236"/>
        <w:rPr>
          <w:color w:val="000000"/>
        </w:rPr>
      </w:pPr>
      <w:r w:rsidRPr="00515407">
        <w:rPr>
          <w:rFonts w:hint="eastAsia"/>
          <w:color w:val="000000"/>
        </w:rPr>
        <w:t xml:space="preserve">　６ページ目には、</w:t>
      </w:r>
      <w:r w:rsidR="003A7F61" w:rsidRPr="00515407">
        <w:rPr>
          <w:rFonts w:hint="eastAsia"/>
          <w:color w:val="000000"/>
        </w:rPr>
        <w:t>取組項目５、６、それから７の気候変動</w:t>
      </w:r>
      <w:r w:rsidR="004266FC" w:rsidRPr="00515407">
        <w:rPr>
          <w:rFonts w:hint="eastAsia"/>
          <w:color w:val="000000"/>
        </w:rPr>
        <w:t>適応</w:t>
      </w:r>
      <w:r w:rsidR="003A7F61" w:rsidRPr="00515407">
        <w:rPr>
          <w:rFonts w:hint="eastAsia"/>
          <w:color w:val="000000"/>
        </w:rPr>
        <w:t>の推進までまとめられています。</w:t>
      </w:r>
    </w:p>
    <w:p w14:paraId="54CFD27A" w14:textId="77777777" w:rsidR="00F723E3" w:rsidRPr="00515407" w:rsidRDefault="003A7F61" w:rsidP="004C6E18">
      <w:pPr>
        <w:wordWrap w:val="0"/>
        <w:autoSpaceDE w:val="0"/>
        <w:autoSpaceDN w:val="0"/>
        <w:ind w:leftChars="100" w:left="236"/>
        <w:rPr>
          <w:color w:val="000000"/>
        </w:rPr>
      </w:pPr>
      <w:r w:rsidRPr="00515407">
        <w:rPr>
          <w:rFonts w:hint="eastAsia"/>
          <w:color w:val="000000"/>
        </w:rPr>
        <w:t xml:space="preserve">　７ページ目に、当部会の点検・評価結果を記載しています。</w:t>
      </w:r>
    </w:p>
    <w:p w14:paraId="071C534B" w14:textId="77777777" w:rsidR="00F45507" w:rsidRPr="00515407" w:rsidRDefault="00F723E3" w:rsidP="004C6E18">
      <w:pPr>
        <w:wordWrap w:val="0"/>
        <w:autoSpaceDE w:val="0"/>
        <w:autoSpaceDN w:val="0"/>
        <w:ind w:leftChars="100" w:left="236"/>
        <w:rPr>
          <w:color w:val="000000"/>
        </w:rPr>
      </w:pPr>
      <w:r w:rsidRPr="00515407">
        <w:rPr>
          <w:rFonts w:hint="eastAsia"/>
          <w:color w:val="000000"/>
        </w:rPr>
        <w:t xml:space="preserve">　</w:t>
      </w:r>
      <w:r w:rsidR="003A7F61" w:rsidRPr="00515407">
        <w:rPr>
          <w:rFonts w:hint="eastAsia"/>
          <w:color w:val="000000"/>
        </w:rPr>
        <w:t>エネルギー消費量は実行計画の基準年度や前年度と比べ減少している</w:t>
      </w:r>
      <w:r w:rsidR="00F45507" w:rsidRPr="00515407">
        <w:rPr>
          <w:rFonts w:hint="eastAsia"/>
          <w:color w:val="000000"/>
        </w:rPr>
        <w:t>。</w:t>
      </w:r>
    </w:p>
    <w:p w14:paraId="5795379D" w14:textId="77777777" w:rsidR="00BA6CE2" w:rsidRPr="00515407" w:rsidRDefault="00F45507" w:rsidP="004C6E18">
      <w:pPr>
        <w:wordWrap w:val="0"/>
        <w:autoSpaceDE w:val="0"/>
        <w:autoSpaceDN w:val="0"/>
        <w:ind w:leftChars="100" w:left="236"/>
        <w:rPr>
          <w:color w:val="000000"/>
        </w:rPr>
      </w:pPr>
      <w:r w:rsidRPr="00515407">
        <w:rPr>
          <w:rFonts w:hint="eastAsia"/>
          <w:color w:val="000000"/>
        </w:rPr>
        <w:lastRenderedPageBreak/>
        <w:t xml:space="preserve">　</w:t>
      </w:r>
      <w:r w:rsidR="003A7F61" w:rsidRPr="00515407">
        <w:rPr>
          <w:rFonts w:hint="eastAsia"/>
          <w:color w:val="000000"/>
        </w:rPr>
        <w:t>温室効果ガス排出量は基準年度と比べ減少しているが、前年度からは増加しており、主な原因としては、原子力発電所の定期検査による停止の影響に伴う電気の排出係数の増加が挙げられる。</w:t>
      </w:r>
    </w:p>
    <w:p w14:paraId="062D37AF" w14:textId="77777777" w:rsidR="00C2171F" w:rsidRPr="00515407" w:rsidRDefault="00BA6CE2" w:rsidP="00463989">
      <w:pPr>
        <w:wordWrap w:val="0"/>
        <w:autoSpaceDE w:val="0"/>
        <w:autoSpaceDN w:val="0"/>
        <w:ind w:leftChars="100" w:left="236"/>
        <w:rPr>
          <w:color w:val="000000"/>
        </w:rPr>
      </w:pPr>
      <w:r w:rsidRPr="00515407">
        <w:rPr>
          <w:rFonts w:hint="eastAsia"/>
          <w:color w:val="000000"/>
        </w:rPr>
        <w:t xml:space="preserve">　</w:t>
      </w:r>
      <w:r w:rsidR="003A7F61" w:rsidRPr="00515407">
        <w:rPr>
          <w:rFonts w:hint="eastAsia"/>
          <w:color w:val="000000"/>
        </w:rPr>
        <w:t>２０３０年度の削減目標の達成に向けては、さらなる省エネ・省資源とＣＯ</w:t>
      </w:r>
      <w:r w:rsidR="003A7F61" w:rsidRPr="00515407">
        <w:rPr>
          <w:rFonts w:hint="eastAsia"/>
          <w:color w:val="000000"/>
          <w:vertAlign w:val="subscript"/>
        </w:rPr>
        <w:t>２</w:t>
      </w:r>
      <w:r w:rsidR="003A7F61" w:rsidRPr="00515407">
        <w:rPr>
          <w:rFonts w:hint="eastAsia"/>
          <w:color w:val="000000"/>
        </w:rPr>
        <w:t>排出の少ないエネルギーの導入やあらゆる主体の行動変容が重要であり、昨年度に設置したおおさかカーボンニュートラル推進本部で</w:t>
      </w:r>
      <w:r w:rsidR="00854E15" w:rsidRPr="00515407">
        <w:rPr>
          <w:rFonts w:hint="eastAsia"/>
          <w:color w:val="000000"/>
        </w:rPr>
        <w:t>協議した取組など、実行計画に掲げる各種施策を推進していく</w:t>
      </w:r>
      <w:r w:rsidR="00C2171F" w:rsidRPr="00515407">
        <w:rPr>
          <w:rFonts w:hint="eastAsia"/>
          <w:color w:val="000000"/>
        </w:rPr>
        <w:t>。</w:t>
      </w:r>
    </w:p>
    <w:p w14:paraId="71060021" w14:textId="6B80E246" w:rsidR="003A7F61" w:rsidRPr="00515407" w:rsidRDefault="00C2171F" w:rsidP="00463989">
      <w:pPr>
        <w:wordWrap w:val="0"/>
        <w:autoSpaceDE w:val="0"/>
        <w:autoSpaceDN w:val="0"/>
        <w:ind w:leftChars="100" w:left="236"/>
        <w:rPr>
          <w:color w:val="000000"/>
        </w:rPr>
      </w:pPr>
      <w:r w:rsidRPr="00515407">
        <w:rPr>
          <w:rFonts w:hint="eastAsia"/>
          <w:color w:val="000000"/>
        </w:rPr>
        <w:t xml:space="preserve">　</w:t>
      </w:r>
      <w:r w:rsidR="00854E15" w:rsidRPr="00515407">
        <w:rPr>
          <w:rFonts w:hint="eastAsia"/>
          <w:color w:val="000000"/>
        </w:rPr>
        <w:t>また、</w:t>
      </w:r>
      <w:r w:rsidRPr="00515407">
        <w:rPr>
          <w:rFonts w:hint="eastAsia"/>
          <w:color w:val="000000"/>
        </w:rPr>
        <w:t>適応</w:t>
      </w:r>
      <w:r w:rsidR="00EE468A" w:rsidRPr="00515407">
        <w:rPr>
          <w:rFonts w:hint="eastAsia"/>
          <w:color w:val="000000"/>
        </w:rPr>
        <w:t>に関する取組を今後も充実することが重要である</w:t>
      </w:r>
      <w:r w:rsidR="00076274" w:rsidRPr="00515407">
        <w:rPr>
          <w:rFonts w:hint="eastAsia"/>
          <w:color w:val="000000"/>
        </w:rPr>
        <w:t>ということを確認いたしました。</w:t>
      </w:r>
    </w:p>
    <w:p w14:paraId="35B004D3" w14:textId="3CF8A2D2" w:rsidR="00076274" w:rsidRPr="00515407" w:rsidRDefault="00076274" w:rsidP="004C6E18">
      <w:pPr>
        <w:wordWrap w:val="0"/>
        <w:autoSpaceDE w:val="0"/>
        <w:autoSpaceDN w:val="0"/>
        <w:ind w:leftChars="100" w:left="236"/>
        <w:rPr>
          <w:color w:val="000000"/>
        </w:rPr>
      </w:pPr>
      <w:r w:rsidRPr="00515407">
        <w:rPr>
          <w:rFonts w:hint="eastAsia"/>
          <w:color w:val="000000"/>
        </w:rPr>
        <w:t xml:space="preserve">　では、続きまして、資料４－２により、おおさかヒートアイランド対策推進計画について御報告いたします。</w:t>
      </w:r>
    </w:p>
    <w:p w14:paraId="59207711" w14:textId="3AAE6506" w:rsidR="00076274" w:rsidRPr="00515407" w:rsidRDefault="00076274" w:rsidP="004C6E18">
      <w:pPr>
        <w:wordWrap w:val="0"/>
        <w:autoSpaceDE w:val="0"/>
        <w:autoSpaceDN w:val="0"/>
        <w:ind w:leftChars="100" w:left="236"/>
        <w:rPr>
          <w:color w:val="000000"/>
        </w:rPr>
      </w:pPr>
      <w:r w:rsidRPr="00515407">
        <w:rPr>
          <w:rFonts w:hint="eastAsia"/>
          <w:color w:val="000000"/>
        </w:rPr>
        <w:t xml:space="preserve">　本計画では、地球温暖化の影響を除外した</w:t>
      </w:r>
      <w:r w:rsidR="00F75DA7" w:rsidRPr="00515407">
        <w:rPr>
          <w:rFonts w:hint="eastAsia"/>
          <w:color w:val="000000"/>
        </w:rPr>
        <w:t>熱帯夜日数を２０００年度より３割減らす、屋外空間における夏の昼間の暑熱環境を改善するという２つの目標を掲げています。</w:t>
      </w:r>
    </w:p>
    <w:p w14:paraId="26C8ACF9" w14:textId="174B0A32" w:rsidR="00F75DA7" w:rsidRPr="00515407" w:rsidRDefault="00F75DA7" w:rsidP="004C6E18">
      <w:pPr>
        <w:wordWrap w:val="0"/>
        <w:autoSpaceDE w:val="0"/>
        <w:autoSpaceDN w:val="0"/>
        <w:ind w:leftChars="100" w:left="236"/>
        <w:rPr>
          <w:color w:val="000000"/>
        </w:rPr>
      </w:pPr>
      <w:r w:rsidRPr="00515407">
        <w:rPr>
          <w:rFonts w:hint="eastAsia"/>
          <w:color w:val="000000"/>
        </w:rPr>
        <w:t xml:space="preserve">　１ページ目の目標１の進捗状況</w:t>
      </w:r>
      <w:r w:rsidR="004E5640" w:rsidRPr="00515407">
        <w:rPr>
          <w:rFonts w:hint="eastAsia"/>
          <w:color w:val="000000"/>
        </w:rPr>
        <w:t>、</w:t>
      </w:r>
      <w:r w:rsidRPr="00515407">
        <w:rPr>
          <w:rFonts w:hint="eastAsia"/>
          <w:color w:val="000000"/>
        </w:rPr>
        <w:t>１、熱帯夜</w:t>
      </w:r>
      <w:r w:rsidR="00B252F5" w:rsidRPr="00515407">
        <w:rPr>
          <w:rFonts w:hint="eastAsia"/>
          <w:color w:val="000000"/>
        </w:rPr>
        <w:t>日数の状況に示す図２を御覧ください。</w:t>
      </w:r>
    </w:p>
    <w:p w14:paraId="0E2788E0" w14:textId="704B7DEB" w:rsidR="00B252F5" w:rsidRPr="00515407" w:rsidRDefault="00B252F5" w:rsidP="004C6E18">
      <w:pPr>
        <w:wordWrap w:val="0"/>
        <w:autoSpaceDE w:val="0"/>
        <w:autoSpaceDN w:val="0"/>
        <w:ind w:leftChars="100" w:left="236"/>
        <w:rPr>
          <w:color w:val="000000"/>
        </w:rPr>
      </w:pPr>
      <w:r w:rsidRPr="00515407">
        <w:rPr>
          <w:rFonts w:hint="eastAsia"/>
          <w:color w:val="000000"/>
        </w:rPr>
        <w:t xml:space="preserve">　地球温暖化の影響を除外した熱帯夜日数について、２０２１年は３１日であり、２０２０年の３０日よりも１日増加し、基準年である</w:t>
      </w:r>
      <w:r w:rsidR="0021679C" w:rsidRPr="00515407">
        <w:rPr>
          <w:rFonts w:hint="eastAsia"/>
          <w:color w:val="000000"/>
        </w:rPr>
        <w:t>２０００</w:t>
      </w:r>
      <w:r w:rsidRPr="00515407">
        <w:rPr>
          <w:rFonts w:hint="eastAsia"/>
          <w:color w:val="000000"/>
        </w:rPr>
        <w:t>年</w:t>
      </w:r>
      <w:r w:rsidR="0021679C" w:rsidRPr="00515407">
        <w:rPr>
          <w:rFonts w:hint="eastAsia"/>
          <w:color w:val="000000"/>
        </w:rPr>
        <w:t>の３７日からは６日減少、１.６割の削減となっています。</w:t>
      </w:r>
    </w:p>
    <w:p w14:paraId="5F10385A" w14:textId="48D48B43" w:rsidR="00FC4862" w:rsidRPr="00515407" w:rsidRDefault="00E54521" w:rsidP="004C6E18">
      <w:pPr>
        <w:wordWrap w:val="0"/>
        <w:autoSpaceDE w:val="0"/>
        <w:autoSpaceDN w:val="0"/>
        <w:ind w:leftChars="100" w:left="236"/>
        <w:rPr>
          <w:color w:val="000000"/>
        </w:rPr>
      </w:pPr>
      <w:r w:rsidRPr="00515407">
        <w:rPr>
          <w:rFonts w:hint="eastAsia"/>
          <w:color w:val="000000"/>
        </w:rPr>
        <w:t xml:space="preserve">　次に、</w:t>
      </w:r>
      <w:r w:rsidR="00E91416" w:rsidRPr="00515407">
        <w:rPr>
          <w:rFonts w:hint="eastAsia"/>
          <w:color w:val="000000"/>
        </w:rPr>
        <w:t>２ページ目の２、</w:t>
      </w:r>
      <w:r w:rsidR="00E03E3A" w:rsidRPr="00515407">
        <w:rPr>
          <w:rFonts w:hint="eastAsia"/>
          <w:color w:val="000000"/>
        </w:rPr>
        <w:t>計画に基づく取組みの状況を御覧ください。</w:t>
      </w:r>
    </w:p>
    <w:p w14:paraId="2CABADB0" w14:textId="7E4F7B36" w:rsidR="001B7C2D" w:rsidRPr="00515407" w:rsidRDefault="00D1558C" w:rsidP="004C6E18">
      <w:pPr>
        <w:wordWrap w:val="0"/>
        <w:autoSpaceDE w:val="0"/>
        <w:autoSpaceDN w:val="0"/>
        <w:ind w:leftChars="100" w:left="236"/>
        <w:rPr>
          <w:color w:val="000000"/>
        </w:rPr>
      </w:pPr>
      <w:r w:rsidRPr="00515407">
        <w:rPr>
          <w:rFonts w:hint="eastAsia"/>
          <w:color w:val="000000"/>
        </w:rPr>
        <w:t xml:space="preserve">　上の段の表は、ヒートアイランド対策指標に基づく実施率を示しております。こちらは、気候変動の影響を受ける熱帯夜日数以外で</w:t>
      </w:r>
      <w:r w:rsidR="00A712C3" w:rsidRPr="00515407">
        <w:rPr>
          <w:rFonts w:hint="eastAsia"/>
          <w:color w:val="000000"/>
        </w:rPr>
        <w:t>、</w:t>
      </w:r>
      <w:r w:rsidRPr="00515407">
        <w:rPr>
          <w:rFonts w:hint="eastAsia"/>
          <w:color w:val="000000"/>
        </w:rPr>
        <w:t>定量的にヒートアイランド対策の進捗状況を把握するため、ヒート計画で</w:t>
      </w:r>
      <w:r w:rsidR="0058225E" w:rsidRPr="00515407">
        <w:rPr>
          <w:rFonts w:hint="eastAsia"/>
          <w:color w:val="000000"/>
        </w:rPr>
        <w:t>対策指標を８項目定めており、その実施率を示した表になっております。</w:t>
      </w:r>
    </w:p>
    <w:p w14:paraId="5946101D" w14:textId="5B1A5D01" w:rsidR="0058225E" w:rsidRPr="00515407" w:rsidRDefault="0058225E" w:rsidP="004C6E18">
      <w:pPr>
        <w:wordWrap w:val="0"/>
        <w:autoSpaceDE w:val="0"/>
        <w:autoSpaceDN w:val="0"/>
        <w:ind w:leftChars="100" w:left="236"/>
        <w:rPr>
          <w:color w:val="000000"/>
        </w:rPr>
      </w:pPr>
      <w:r w:rsidRPr="00515407">
        <w:rPr>
          <w:rFonts w:hint="eastAsia"/>
          <w:color w:val="000000"/>
        </w:rPr>
        <w:t xml:space="preserve">　③、④、⑦は、目標年である２０２５年の推計量に既に達していますが、①省エネ活動の実施率など５項目は</w:t>
      </w:r>
      <w:r w:rsidR="00A712C3" w:rsidRPr="00515407">
        <w:rPr>
          <w:rFonts w:hint="eastAsia"/>
          <w:color w:val="000000"/>
        </w:rPr>
        <w:t>、</w:t>
      </w:r>
      <w:r w:rsidRPr="00515407">
        <w:rPr>
          <w:rFonts w:hint="eastAsia"/>
          <w:color w:val="000000"/>
        </w:rPr>
        <w:t>２０２５年の</w:t>
      </w:r>
      <w:r w:rsidR="005B373B" w:rsidRPr="00515407">
        <w:rPr>
          <w:rFonts w:hint="eastAsia"/>
          <w:color w:val="000000"/>
        </w:rPr>
        <w:t>推計量に達していないという状況です。</w:t>
      </w:r>
    </w:p>
    <w:p w14:paraId="01A231C3" w14:textId="0BFD007D" w:rsidR="005B373B" w:rsidRPr="00515407" w:rsidRDefault="005B373B" w:rsidP="004C6E18">
      <w:pPr>
        <w:wordWrap w:val="0"/>
        <w:autoSpaceDE w:val="0"/>
        <w:autoSpaceDN w:val="0"/>
        <w:ind w:leftChars="100" w:left="236"/>
        <w:rPr>
          <w:color w:val="000000"/>
        </w:rPr>
      </w:pPr>
      <w:r w:rsidRPr="00515407">
        <w:rPr>
          <w:rFonts w:hint="eastAsia"/>
          <w:color w:val="000000"/>
        </w:rPr>
        <w:t xml:space="preserve">　次に、下の段の表を御覧ください。</w:t>
      </w:r>
    </w:p>
    <w:p w14:paraId="4AC57B77" w14:textId="112E2C66" w:rsidR="005B373B" w:rsidRPr="00515407" w:rsidRDefault="005B373B" w:rsidP="00402EDB">
      <w:pPr>
        <w:wordWrap w:val="0"/>
        <w:autoSpaceDE w:val="0"/>
        <w:autoSpaceDN w:val="0"/>
        <w:ind w:leftChars="100" w:left="236"/>
        <w:rPr>
          <w:color w:val="000000"/>
        </w:rPr>
      </w:pPr>
      <w:r w:rsidRPr="00515407">
        <w:rPr>
          <w:rFonts w:hint="eastAsia"/>
          <w:color w:val="000000"/>
        </w:rPr>
        <w:t xml:space="preserve">　この表は、夏の夜間の気温を下げる取組として、人工排熱の低減、建物・地表面の高温化抑制、都市形態の改善に関して、２０２２年度の主な取組を記載</w:t>
      </w:r>
      <w:r w:rsidRPr="00515407">
        <w:rPr>
          <w:rFonts w:hint="eastAsia"/>
          <w:color w:val="000000"/>
        </w:rPr>
        <w:lastRenderedPageBreak/>
        <w:t>しています。４行目にある事業者向けエコドライブ講習会を実施や、６行目の透水性舗装の整備などの取組を挙げています。</w:t>
      </w:r>
    </w:p>
    <w:p w14:paraId="52595537" w14:textId="53C10B53" w:rsidR="005B373B" w:rsidRPr="00515407" w:rsidRDefault="005B373B" w:rsidP="004C6E18">
      <w:pPr>
        <w:wordWrap w:val="0"/>
        <w:autoSpaceDE w:val="0"/>
        <w:autoSpaceDN w:val="0"/>
        <w:ind w:leftChars="100" w:left="236"/>
        <w:rPr>
          <w:color w:val="000000"/>
        </w:rPr>
      </w:pPr>
      <w:r w:rsidRPr="00515407">
        <w:rPr>
          <w:rFonts w:hint="eastAsia"/>
          <w:color w:val="000000"/>
        </w:rPr>
        <w:t xml:space="preserve">　３ページ目、上の段の目標２の進捗状況を御覧ください。</w:t>
      </w:r>
    </w:p>
    <w:p w14:paraId="33810C12" w14:textId="7BF4991D" w:rsidR="005B373B" w:rsidRPr="00515407" w:rsidRDefault="005B373B" w:rsidP="004C6E18">
      <w:pPr>
        <w:wordWrap w:val="0"/>
        <w:autoSpaceDE w:val="0"/>
        <w:autoSpaceDN w:val="0"/>
        <w:ind w:leftChars="100" w:left="236"/>
        <w:rPr>
          <w:color w:val="000000"/>
        </w:rPr>
      </w:pPr>
      <w:r w:rsidRPr="00515407">
        <w:rPr>
          <w:rFonts w:hint="eastAsia"/>
          <w:color w:val="000000"/>
        </w:rPr>
        <w:t xml:space="preserve">　ヒートアイランド現象への適応の取組として、２０２２年度に実施された主な取組を記載しています。</w:t>
      </w:r>
    </w:p>
    <w:p w14:paraId="0F0665C3" w14:textId="7CC6AE46" w:rsidR="005B373B" w:rsidRPr="00515407" w:rsidRDefault="005B373B" w:rsidP="004C6E18">
      <w:pPr>
        <w:wordWrap w:val="0"/>
        <w:autoSpaceDE w:val="0"/>
        <w:autoSpaceDN w:val="0"/>
        <w:ind w:leftChars="100" w:left="236"/>
        <w:rPr>
          <w:color w:val="000000"/>
        </w:rPr>
      </w:pPr>
      <w:r w:rsidRPr="00515407">
        <w:rPr>
          <w:rFonts w:hint="eastAsia"/>
          <w:color w:val="000000"/>
        </w:rPr>
        <w:t xml:space="preserve">　５行目にある暑さマップの涼しいスポット公開や</w:t>
      </w:r>
      <w:r w:rsidR="00402EDB" w:rsidRPr="00515407">
        <w:rPr>
          <w:rFonts w:hint="eastAsia"/>
          <w:color w:val="000000"/>
        </w:rPr>
        <w:t>、</w:t>
      </w:r>
      <w:r w:rsidRPr="00515407">
        <w:rPr>
          <w:rFonts w:hint="eastAsia"/>
          <w:color w:val="000000"/>
        </w:rPr>
        <w:t>６行目にある森林環境税の活用による都市緑化を活用した猛暑対策事業における駅前広場等での植樹や暑熱環境改善設備の設置などの取組を挙げております。</w:t>
      </w:r>
    </w:p>
    <w:p w14:paraId="254455A7" w14:textId="5E82F531" w:rsidR="005B373B" w:rsidRPr="00515407" w:rsidRDefault="005B373B" w:rsidP="004C6E18">
      <w:pPr>
        <w:wordWrap w:val="0"/>
        <w:autoSpaceDE w:val="0"/>
        <w:autoSpaceDN w:val="0"/>
        <w:ind w:leftChars="100" w:left="236"/>
        <w:rPr>
          <w:color w:val="000000"/>
        </w:rPr>
      </w:pPr>
      <w:r w:rsidRPr="00515407">
        <w:rPr>
          <w:rFonts w:hint="eastAsia"/>
          <w:color w:val="000000"/>
        </w:rPr>
        <w:t xml:space="preserve">　３ページ目</w:t>
      </w:r>
      <w:r w:rsidR="006A3B91" w:rsidRPr="00515407">
        <w:rPr>
          <w:rFonts w:hint="eastAsia"/>
          <w:color w:val="000000"/>
        </w:rPr>
        <w:t>、</w:t>
      </w:r>
      <w:r w:rsidRPr="00515407">
        <w:rPr>
          <w:rFonts w:hint="eastAsia"/>
          <w:color w:val="000000"/>
        </w:rPr>
        <w:t>下の段に当部会の点検</w:t>
      </w:r>
      <w:r w:rsidR="00875816" w:rsidRPr="00515407">
        <w:rPr>
          <w:rFonts w:hint="eastAsia"/>
          <w:color w:val="000000"/>
        </w:rPr>
        <w:t>・</w:t>
      </w:r>
      <w:r w:rsidRPr="00515407">
        <w:rPr>
          <w:rFonts w:hint="eastAsia"/>
          <w:color w:val="000000"/>
        </w:rPr>
        <w:t>評価結果を記載しています。</w:t>
      </w:r>
    </w:p>
    <w:p w14:paraId="434999F8" w14:textId="7C017094" w:rsidR="005B373B" w:rsidRPr="00515407" w:rsidRDefault="005B373B" w:rsidP="004C6E18">
      <w:pPr>
        <w:wordWrap w:val="0"/>
        <w:autoSpaceDE w:val="0"/>
        <w:autoSpaceDN w:val="0"/>
        <w:ind w:leftChars="100" w:left="236"/>
        <w:rPr>
          <w:color w:val="000000"/>
        </w:rPr>
      </w:pPr>
      <w:r w:rsidRPr="00515407">
        <w:rPr>
          <w:rFonts w:hint="eastAsia"/>
          <w:color w:val="000000"/>
        </w:rPr>
        <w:t xml:space="preserve">　読み上げます。</w:t>
      </w:r>
    </w:p>
    <w:p w14:paraId="2B50B7BF" w14:textId="5A5929D9" w:rsidR="00672B18" w:rsidRPr="00515407" w:rsidRDefault="005B373B" w:rsidP="00672B18">
      <w:pPr>
        <w:wordWrap w:val="0"/>
        <w:autoSpaceDE w:val="0"/>
        <w:autoSpaceDN w:val="0"/>
        <w:ind w:leftChars="100" w:left="236"/>
        <w:rPr>
          <w:color w:val="000000"/>
        </w:rPr>
      </w:pPr>
      <w:r w:rsidRPr="00515407">
        <w:rPr>
          <w:rFonts w:hint="eastAsia"/>
          <w:color w:val="000000"/>
        </w:rPr>
        <w:t xml:space="preserve">　地球温暖化の影響を除外した熱帯夜日数は、</w:t>
      </w:r>
      <w:r w:rsidR="00672B18" w:rsidRPr="00515407">
        <w:rPr>
          <w:rFonts w:hint="eastAsia"/>
          <w:color w:val="000000"/>
        </w:rPr>
        <w:t>基準年の２０００年から比べて１.６割</w:t>
      </w:r>
      <w:r w:rsidR="00E919A8" w:rsidRPr="00515407">
        <w:rPr>
          <w:rFonts w:hint="eastAsia"/>
          <w:color w:val="000000"/>
        </w:rPr>
        <w:t>（６日）</w:t>
      </w:r>
      <w:r w:rsidR="00672B18" w:rsidRPr="00515407">
        <w:rPr>
          <w:rFonts w:hint="eastAsia"/>
          <w:color w:val="000000"/>
        </w:rPr>
        <w:t>減少していますが、目標には達していないことから、府民の省エネ活動の実施率向上などの対策を着実に</w:t>
      </w:r>
      <w:r w:rsidR="00E919A8" w:rsidRPr="00515407">
        <w:rPr>
          <w:rFonts w:hint="eastAsia"/>
          <w:color w:val="000000"/>
        </w:rPr>
        <w:t>進めて</w:t>
      </w:r>
      <w:r w:rsidR="00672B18" w:rsidRPr="00515407">
        <w:rPr>
          <w:rFonts w:hint="eastAsia"/>
          <w:color w:val="000000"/>
        </w:rPr>
        <w:t>いく必要がある、また、猛暑に対する夏の昼間の暑熱環境の改善に向けた取組も引き続き進めることが重要であるということを確認いたしました。</w:t>
      </w:r>
    </w:p>
    <w:p w14:paraId="55D4BD90" w14:textId="0B4DA587" w:rsidR="00672B18" w:rsidRPr="00515407" w:rsidRDefault="00672B18" w:rsidP="00672B18">
      <w:pPr>
        <w:wordWrap w:val="0"/>
        <w:autoSpaceDE w:val="0"/>
        <w:autoSpaceDN w:val="0"/>
        <w:ind w:leftChars="100" w:left="236"/>
        <w:rPr>
          <w:color w:val="000000"/>
        </w:rPr>
      </w:pPr>
      <w:r w:rsidRPr="00515407">
        <w:rPr>
          <w:rFonts w:hint="eastAsia"/>
          <w:color w:val="000000"/>
        </w:rPr>
        <w:t xml:space="preserve">　気候変動対策部会からの報告は以上です。</w:t>
      </w:r>
    </w:p>
    <w:p w14:paraId="1D11BAF4" w14:textId="7E1B7EE7" w:rsidR="00AC7110" w:rsidRPr="00515407" w:rsidRDefault="00AC7110" w:rsidP="00AC7110">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ありがとうございました。</w:t>
      </w:r>
    </w:p>
    <w:p w14:paraId="7298C0F5" w14:textId="5199F112" w:rsidR="00CD48D2" w:rsidRPr="00515407" w:rsidRDefault="00AC7110" w:rsidP="004C6E18">
      <w:pPr>
        <w:wordWrap w:val="0"/>
        <w:autoSpaceDE w:val="0"/>
        <w:autoSpaceDN w:val="0"/>
        <w:ind w:leftChars="100" w:left="236"/>
        <w:rPr>
          <w:color w:val="000000"/>
        </w:rPr>
      </w:pPr>
      <w:r w:rsidRPr="00515407">
        <w:rPr>
          <w:rFonts w:hint="eastAsia"/>
          <w:color w:val="000000"/>
        </w:rPr>
        <w:t xml:space="preserve">　ただいまの御報告に対しまして</w:t>
      </w:r>
      <w:r w:rsidR="00765964" w:rsidRPr="00515407">
        <w:rPr>
          <w:rFonts w:hint="eastAsia"/>
          <w:color w:val="000000"/>
        </w:rPr>
        <w:t>、</w:t>
      </w:r>
      <w:r w:rsidRPr="00515407">
        <w:rPr>
          <w:rFonts w:hint="eastAsia"/>
          <w:color w:val="000000"/>
        </w:rPr>
        <w:t>何か御質問等ございますでしょうか。</w:t>
      </w:r>
      <w:r w:rsidR="005D06B8" w:rsidRPr="00515407">
        <w:rPr>
          <w:rFonts w:hint="eastAsia"/>
          <w:color w:val="000000"/>
        </w:rPr>
        <w:t>よろしゅうございますか。</w:t>
      </w:r>
    </w:p>
    <w:p w14:paraId="589630B2" w14:textId="1BA811BE" w:rsidR="00CD48D2" w:rsidRPr="00515407" w:rsidRDefault="00537614" w:rsidP="004C6E18">
      <w:pPr>
        <w:wordWrap w:val="0"/>
        <w:autoSpaceDE w:val="0"/>
        <w:autoSpaceDN w:val="0"/>
        <w:ind w:leftChars="100" w:left="236"/>
        <w:rPr>
          <w:color w:val="000000"/>
        </w:rPr>
      </w:pPr>
      <w:r w:rsidRPr="00515407">
        <w:rPr>
          <w:rFonts w:hint="eastAsia"/>
          <w:color w:val="000000"/>
        </w:rPr>
        <w:t xml:space="preserve">　特に御発言</w:t>
      </w:r>
      <w:r w:rsidR="00B91FD8" w:rsidRPr="00515407">
        <w:rPr>
          <w:rFonts w:hint="eastAsia"/>
          <w:color w:val="000000"/>
        </w:rPr>
        <w:t>は</w:t>
      </w:r>
      <w:r w:rsidRPr="00515407">
        <w:rPr>
          <w:rFonts w:hint="eastAsia"/>
          <w:color w:val="000000"/>
        </w:rPr>
        <w:t>ないようですので、以上とさせていただきます。ありがとうございました。</w:t>
      </w:r>
    </w:p>
    <w:p w14:paraId="1756920B" w14:textId="45C432C4" w:rsidR="00CD48D2" w:rsidRPr="00515407" w:rsidRDefault="00537614" w:rsidP="004C6E18">
      <w:pPr>
        <w:wordWrap w:val="0"/>
        <w:autoSpaceDE w:val="0"/>
        <w:autoSpaceDN w:val="0"/>
        <w:ind w:leftChars="100" w:left="236"/>
        <w:rPr>
          <w:color w:val="000000"/>
        </w:rPr>
      </w:pPr>
      <w:r w:rsidRPr="00515407">
        <w:rPr>
          <w:rFonts w:hint="eastAsia"/>
          <w:color w:val="000000"/>
        </w:rPr>
        <w:t xml:space="preserve">　それでは、報告事項３番、基金活用事業の審査結果等についてということで、これは環境</w:t>
      </w:r>
      <w:r w:rsidR="00816EBC" w:rsidRPr="00515407">
        <w:rPr>
          <w:rFonts w:hint="eastAsia"/>
          <w:color w:val="000000"/>
        </w:rPr>
        <w:t>・</w:t>
      </w:r>
      <w:r w:rsidRPr="00515407">
        <w:rPr>
          <w:rFonts w:hint="eastAsia"/>
          <w:color w:val="000000"/>
        </w:rPr>
        <w:t>みどり活動促進部会で御審議いただきましたので、増田部会長のほうから御報告をお願いいたします。</w:t>
      </w:r>
    </w:p>
    <w:p w14:paraId="02DE5D1D" w14:textId="1438A7F1" w:rsidR="00704663" w:rsidRPr="00515407" w:rsidRDefault="00704663" w:rsidP="00704663">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増田委員</w:t>
      </w:r>
      <w:r w:rsidRPr="00515407">
        <w:rPr>
          <w:rFonts w:hAnsi="ＭＳ 明朝" w:cs="Segoe UI Symbol" w:hint="eastAsia"/>
          <w:color w:val="000000"/>
        </w:rPr>
        <w:t xml:space="preserve">　　それでは、</w:t>
      </w:r>
      <w:r w:rsidR="00816EBC" w:rsidRPr="00515407">
        <w:rPr>
          <w:rFonts w:hAnsi="ＭＳ 明朝" w:cs="Segoe UI Symbol" w:hint="eastAsia"/>
          <w:color w:val="000000"/>
        </w:rPr>
        <w:t>環境・みどり活動促進部会の部会長の増田のほうから御報告させていただきます。</w:t>
      </w:r>
    </w:p>
    <w:p w14:paraId="2E7E4F51" w14:textId="3952969A" w:rsidR="001B7C2D" w:rsidRPr="00515407" w:rsidRDefault="00816EBC" w:rsidP="004C6E18">
      <w:pPr>
        <w:wordWrap w:val="0"/>
        <w:autoSpaceDE w:val="0"/>
        <w:autoSpaceDN w:val="0"/>
        <w:ind w:leftChars="100" w:left="236"/>
        <w:rPr>
          <w:color w:val="000000"/>
        </w:rPr>
      </w:pPr>
      <w:r w:rsidRPr="00515407">
        <w:rPr>
          <w:rFonts w:hint="eastAsia"/>
          <w:color w:val="000000"/>
        </w:rPr>
        <w:t xml:space="preserve">　資料は５</w:t>
      </w:r>
      <w:r w:rsidR="00B76A0A" w:rsidRPr="00515407">
        <w:rPr>
          <w:rFonts w:hint="eastAsia"/>
          <w:color w:val="000000"/>
        </w:rPr>
        <w:t>で</w:t>
      </w:r>
      <w:r w:rsidRPr="00515407">
        <w:rPr>
          <w:rFonts w:hint="eastAsia"/>
          <w:color w:val="000000"/>
        </w:rPr>
        <w:t>ございます。</w:t>
      </w:r>
    </w:p>
    <w:p w14:paraId="5774FDB3" w14:textId="1B1ACC64" w:rsidR="001B7C2D" w:rsidRPr="00515407" w:rsidRDefault="00E7344D" w:rsidP="004C6E18">
      <w:pPr>
        <w:wordWrap w:val="0"/>
        <w:autoSpaceDE w:val="0"/>
        <w:autoSpaceDN w:val="0"/>
        <w:ind w:leftChars="100" w:left="236"/>
        <w:rPr>
          <w:rFonts w:hAnsi="ＭＳ 明朝" w:cs="Segoe UI Symbol"/>
          <w:color w:val="000000"/>
        </w:rPr>
      </w:pPr>
      <w:r w:rsidRPr="00515407">
        <w:rPr>
          <w:rFonts w:hint="eastAsia"/>
          <w:color w:val="000000"/>
        </w:rPr>
        <w:t xml:space="preserve">　</w:t>
      </w:r>
      <w:r w:rsidRPr="00515407">
        <w:rPr>
          <w:rFonts w:hAnsi="ＭＳ 明朝" w:cs="Segoe UI Symbol" w:hint="eastAsia"/>
          <w:color w:val="000000"/>
        </w:rPr>
        <w:t>環境・みどり活動促進部会</w:t>
      </w:r>
      <w:r w:rsidR="00B76A0A" w:rsidRPr="00515407">
        <w:rPr>
          <w:rFonts w:hAnsi="ＭＳ 明朝" w:cs="Segoe UI Symbol" w:hint="eastAsia"/>
          <w:color w:val="000000"/>
        </w:rPr>
        <w:t>での審査並びに審議事項の結果について、簡潔に御報告を申し上げます。</w:t>
      </w:r>
    </w:p>
    <w:p w14:paraId="31468C55" w14:textId="38AC8B5B" w:rsidR="00B76A0A" w:rsidRPr="00515407" w:rsidRDefault="00B76A0A"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当部会での審査、審議につきましては、大阪府環境</w:t>
      </w:r>
      <w:r w:rsidR="00D239AE" w:rsidRPr="00515407">
        <w:rPr>
          <w:rFonts w:hAnsi="ＭＳ 明朝" w:cs="Segoe UI Symbol" w:hint="eastAsia"/>
          <w:color w:val="000000"/>
        </w:rPr>
        <w:t>審議会条例及び環境・み</w:t>
      </w:r>
      <w:r w:rsidR="00D239AE" w:rsidRPr="00515407">
        <w:rPr>
          <w:rFonts w:hAnsi="ＭＳ 明朝" w:cs="Segoe UI Symbol" w:hint="eastAsia"/>
          <w:color w:val="000000"/>
        </w:rPr>
        <w:lastRenderedPageBreak/>
        <w:t>どり活動促進部会運営要領の規定に基づきまして、本部会の決議を大阪府環境審議会の決議としております。</w:t>
      </w:r>
    </w:p>
    <w:p w14:paraId="598A1082" w14:textId="5EBB0C9C" w:rsidR="00D239AE" w:rsidRPr="00515407" w:rsidRDefault="00D239AE" w:rsidP="00723B69">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それでは、令和５年度に開催した部会のうち、第１回、第２回の内容につきましては、既に７月の審議会で御報告し、第３回の内容につきましては、９月に書面で既に御報告しております。第４回の部会におきましては、資料</w:t>
      </w:r>
      <w:r w:rsidR="00780454" w:rsidRPr="00515407">
        <w:rPr>
          <w:rFonts w:hAnsi="ＭＳ 明朝" w:cs="Segoe UI Symbol" w:hint="eastAsia"/>
          <w:color w:val="000000"/>
        </w:rPr>
        <w:t>５の</w:t>
      </w:r>
      <w:r w:rsidRPr="00515407">
        <w:rPr>
          <w:rFonts w:hAnsi="ＭＳ 明朝" w:cs="Segoe UI Symbol" w:hint="eastAsia"/>
          <w:color w:val="000000"/>
        </w:rPr>
        <w:t>１、開催状況に示しておりますように、大阪府環境保全基金</w:t>
      </w:r>
      <w:r w:rsidR="00F207FB" w:rsidRPr="00515407">
        <w:rPr>
          <w:rFonts w:hAnsi="ＭＳ 明朝" w:cs="Segoe UI Symbol" w:hint="eastAsia"/>
          <w:color w:val="000000"/>
        </w:rPr>
        <w:t>、大阪府みどりの基金の活用方策に</w:t>
      </w:r>
      <w:r w:rsidR="00A81820" w:rsidRPr="00515407">
        <w:rPr>
          <w:rFonts w:hAnsi="ＭＳ 明朝" w:cs="Segoe UI Symbol" w:hint="eastAsia"/>
          <w:color w:val="000000"/>
        </w:rPr>
        <w:t>係る</w:t>
      </w:r>
      <w:r w:rsidR="00F207FB" w:rsidRPr="00515407">
        <w:rPr>
          <w:rFonts w:hAnsi="ＭＳ 明朝" w:cs="Segoe UI Symbol" w:hint="eastAsia"/>
          <w:color w:val="000000"/>
        </w:rPr>
        <w:t>検討並びに補助事業に</w:t>
      </w:r>
      <w:r w:rsidR="00055A2C" w:rsidRPr="00515407">
        <w:rPr>
          <w:rFonts w:hAnsi="ＭＳ 明朝" w:cs="Segoe UI Symbol" w:hint="eastAsia"/>
          <w:color w:val="000000"/>
        </w:rPr>
        <w:t>係る</w:t>
      </w:r>
      <w:r w:rsidR="00F207FB" w:rsidRPr="00515407">
        <w:rPr>
          <w:rFonts w:hAnsi="ＭＳ 明朝" w:cs="Segoe UI Symbol" w:hint="eastAsia"/>
          <w:color w:val="000000"/>
        </w:rPr>
        <w:t>審査を行いましたので、御報告申し上げます。</w:t>
      </w:r>
    </w:p>
    <w:p w14:paraId="74D783CC" w14:textId="1B1F13FC" w:rsidR="00B76A0A" w:rsidRPr="00515407" w:rsidRDefault="002B336C"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w:t>
      </w:r>
      <w:r w:rsidR="003C6B4C" w:rsidRPr="00515407">
        <w:rPr>
          <w:rFonts w:hAnsi="ＭＳ 明朝" w:cs="Segoe UI Symbol" w:hint="eastAsia"/>
          <w:color w:val="000000"/>
        </w:rPr>
        <w:t>リモートでの出席で失礼いたします。</w:t>
      </w:r>
    </w:p>
    <w:p w14:paraId="643D550E" w14:textId="460A4645" w:rsidR="003C6B4C" w:rsidRPr="00515407" w:rsidRDefault="003C6B4C"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まず、大阪府環境保全基金と大阪府みどりの基金の</w:t>
      </w:r>
      <w:r w:rsidR="00367C1D" w:rsidRPr="00515407">
        <w:rPr>
          <w:rFonts w:hAnsi="ＭＳ 明朝" w:cs="Segoe UI Symbol" w:hint="eastAsia"/>
          <w:color w:val="000000"/>
        </w:rPr>
        <w:t>令和６年度の活用事業の審議に関しましてですけれども、大阪府環境保全基金の活用事業につきましては、脱炭素社会の実現に向けた事業や環境保全活動支援等の事業について審議し、原案どおり適当と判断いたしました。</w:t>
      </w:r>
    </w:p>
    <w:p w14:paraId="31A61A04" w14:textId="17077987" w:rsidR="00367C1D" w:rsidRPr="00515407" w:rsidRDefault="00367C1D"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続きまして、大阪府みどりの基金の活用事業につきましては、民間主体の</w:t>
      </w:r>
      <w:r w:rsidR="00660525" w:rsidRPr="00515407">
        <w:rPr>
          <w:rFonts w:hAnsi="ＭＳ 明朝" w:cs="Segoe UI Symbol" w:hint="eastAsia"/>
          <w:color w:val="000000"/>
        </w:rPr>
        <w:t>都市緑化の推進を図るため、地域住民等の緑化活動</w:t>
      </w:r>
      <w:r w:rsidR="008717A2" w:rsidRPr="00515407">
        <w:rPr>
          <w:rFonts w:hAnsi="ＭＳ 明朝" w:cs="Segoe UI Symbol" w:hint="eastAsia"/>
          <w:color w:val="000000"/>
        </w:rPr>
        <w:t>への支援を中心とした事業について審議し、これも原案どおり適当と判断いたしました。</w:t>
      </w:r>
    </w:p>
    <w:p w14:paraId="3D55AC2F" w14:textId="1853EF7F" w:rsidR="008717A2" w:rsidRPr="00515407" w:rsidRDefault="008717A2"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次に、３番ですけれども、脱炭素</w:t>
      </w:r>
      <w:r w:rsidR="00686270" w:rsidRPr="00515407">
        <w:rPr>
          <w:rFonts w:hAnsi="ＭＳ 明朝" w:cs="Segoe UI Symbol" w:hint="eastAsia"/>
          <w:color w:val="000000"/>
        </w:rPr>
        <w:t>・</w:t>
      </w:r>
      <w:r w:rsidRPr="00515407">
        <w:rPr>
          <w:rFonts w:hAnsi="ＭＳ 明朝" w:cs="Segoe UI Symbol" w:hint="eastAsia"/>
          <w:color w:val="000000"/>
        </w:rPr>
        <w:t>海洋プラスチック対策先進技術導入モデル事業に</w:t>
      </w:r>
      <w:r w:rsidR="0092433D" w:rsidRPr="00515407">
        <w:rPr>
          <w:rFonts w:hAnsi="ＭＳ 明朝" w:cs="Segoe UI Symbol" w:hint="eastAsia"/>
          <w:color w:val="000000"/>
        </w:rPr>
        <w:t>係る</w:t>
      </w:r>
      <w:r w:rsidRPr="00515407">
        <w:rPr>
          <w:rFonts w:hAnsi="ＭＳ 明朝" w:cs="Segoe UI Symbol" w:hint="eastAsia"/>
          <w:color w:val="000000"/>
        </w:rPr>
        <w:t>補助事業の審査結果について御報告を申し上げます。</w:t>
      </w:r>
    </w:p>
    <w:p w14:paraId="6560A757" w14:textId="77777777" w:rsidR="00D0131A" w:rsidRPr="00515407" w:rsidRDefault="008717A2" w:rsidP="00D0131A">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本補助事業は、２０２５年大阪・関西万博開催時に、カーボンニュートラルやプラスチックごみゼロに資する先進性のある</w:t>
      </w:r>
      <w:r w:rsidR="00357C43" w:rsidRPr="00515407">
        <w:rPr>
          <w:rFonts w:hAnsi="ＭＳ 明朝" w:cs="Segoe UI Symbol" w:hint="eastAsia"/>
          <w:color w:val="000000"/>
        </w:rPr>
        <w:t>実装可能技術を広く発信し、府内で普及させることを目的とする民間事業者等が実施するモデル事業に必要な経費の一部を補助するものでございます。</w:t>
      </w:r>
    </w:p>
    <w:p w14:paraId="75614CA8" w14:textId="6F1074E0" w:rsidR="00357C43" w:rsidRPr="00515407" w:rsidRDefault="00D0131A" w:rsidP="00D0131A">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w:t>
      </w:r>
      <w:r w:rsidR="00357C43" w:rsidRPr="00515407">
        <w:rPr>
          <w:rFonts w:hAnsi="ＭＳ 明朝" w:cs="Segoe UI Symbol" w:hint="eastAsia"/>
          <w:color w:val="000000"/>
        </w:rPr>
        <w:t>今年は、申請のありました内容について審査した結果、評価点の下限値未満であったため、残念ながら不採択といたしました。</w:t>
      </w:r>
    </w:p>
    <w:p w14:paraId="7A75D966" w14:textId="2582B2FF" w:rsidR="00357C43" w:rsidRPr="00515407" w:rsidRDefault="00357C43"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以上で環境</w:t>
      </w:r>
      <w:r w:rsidR="00D0131A" w:rsidRPr="00515407">
        <w:rPr>
          <w:rFonts w:hAnsi="ＭＳ 明朝" w:cs="Segoe UI Symbol" w:hint="eastAsia"/>
          <w:color w:val="000000"/>
        </w:rPr>
        <w:t>・</w:t>
      </w:r>
      <w:r w:rsidRPr="00515407">
        <w:rPr>
          <w:rFonts w:hAnsi="ＭＳ 明朝" w:cs="Segoe UI Symbol" w:hint="eastAsia"/>
          <w:color w:val="000000"/>
        </w:rPr>
        <w:t>みどり</w:t>
      </w:r>
      <w:r w:rsidR="00C319A2" w:rsidRPr="00515407">
        <w:rPr>
          <w:rFonts w:hAnsi="ＭＳ 明朝" w:cs="Segoe UI Symbol" w:hint="eastAsia"/>
          <w:color w:val="000000"/>
        </w:rPr>
        <w:t>活動</w:t>
      </w:r>
      <w:r w:rsidRPr="00515407">
        <w:rPr>
          <w:rFonts w:hAnsi="ＭＳ 明朝" w:cs="Segoe UI Symbol" w:hint="eastAsia"/>
          <w:color w:val="000000"/>
        </w:rPr>
        <w:t>促進部会での基金活用事業の審査結果等</w:t>
      </w:r>
      <w:r w:rsidR="00C50970" w:rsidRPr="00515407">
        <w:rPr>
          <w:rFonts w:hAnsi="ＭＳ 明朝" w:cs="Segoe UI Symbol" w:hint="eastAsia"/>
          <w:color w:val="000000"/>
        </w:rPr>
        <w:t>に</w:t>
      </w:r>
      <w:r w:rsidRPr="00515407">
        <w:rPr>
          <w:rFonts w:hAnsi="ＭＳ 明朝" w:cs="Segoe UI Symbol" w:hint="eastAsia"/>
          <w:color w:val="000000"/>
        </w:rPr>
        <w:t>ついての報告</w:t>
      </w:r>
      <w:r w:rsidR="008808C4" w:rsidRPr="00515407">
        <w:rPr>
          <w:rFonts w:hAnsi="ＭＳ 明朝" w:cs="Segoe UI Symbol" w:hint="eastAsia"/>
          <w:color w:val="000000"/>
        </w:rPr>
        <w:t>と</w:t>
      </w:r>
      <w:r w:rsidRPr="00515407">
        <w:rPr>
          <w:rFonts w:hAnsi="ＭＳ 明朝" w:cs="Segoe UI Symbol" w:hint="eastAsia"/>
          <w:color w:val="000000"/>
        </w:rPr>
        <w:t>いたします。</w:t>
      </w:r>
    </w:p>
    <w:p w14:paraId="21AE31A9" w14:textId="57C697B3" w:rsidR="00357C43" w:rsidRPr="00515407" w:rsidRDefault="00357C43"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以上でございます。</w:t>
      </w:r>
    </w:p>
    <w:p w14:paraId="78708628" w14:textId="34B64121" w:rsidR="00253F05" w:rsidRPr="00515407" w:rsidRDefault="00253F05" w:rsidP="00253F05">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ありがとうございました。</w:t>
      </w:r>
    </w:p>
    <w:p w14:paraId="602E658C" w14:textId="77777777" w:rsidR="00E27B4C" w:rsidRPr="00515407" w:rsidRDefault="00253F05"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ただいまの御報告に対しまして、何か御質問、御意見等ございますでしょうか。</w:t>
      </w:r>
    </w:p>
    <w:p w14:paraId="2D6CE86F" w14:textId="78834D03" w:rsidR="002470E2" w:rsidRPr="00515407" w:rsidRDefault="00E27B4C"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lastRenderedPageBreak/>
        <w:t xml:space="preserve">　特に御意見等ございませんようですので、本報告は以上とさせていただきます。どうもありがとうございました。</w:t>
      </w:r>
    </w:p>
    <w:p w14:paraId="7D54C3F0" w14:textId="291BE0D3" w:rsidR="002470E2" w:rsidRPr="00515407" w:rsidRDefault="00E27B4C"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それでは、</w:t>
      </w:r>
      <w:r w:rsidR="00E17BD8" w:rsidRPr="00515407">
        <w:rPr>
          <w:rFonts w:hAnsi="ＭＳ 明朝" w:cs="Segoe UI Symbol" w:hint="eastAsia"/>
          <w:color w:val="000000"/>
        </w:rPr>
        <w:t>次、報告事項４番の大阪府生物多様性地域戦略の進捗状況ということで、御審議いただきました生物多様性地域戦略部会の花田部会長のほうから御報告をお願いいたします。</w:t>
      </w:r>
    </w:p>
    <w:p w14:paraId="20C03673" w14:textId="1579A686" w:rsidR="00A547C9" w:rsidRPr="00515407" w:rsidRDefault="00A547C9" w:rsidP="00570E3E">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花田委員</w:t>
      </w:r>
      <w:r w:rsidRPr="00515407">
        <w:rPr>
          <w:rFonts w:hAnsi="ＭＳ 明朝" w:cs="Segoe UI Symbol" w:hint="eastAsia"/>
          <w:color w:val="000000"/>
        </w:rPr>
        <w:t xml:space="preserve">　　</w:t>
      </w:r>
      <w:r w:rsidR="00E824C2" w:rsidRPr="00515407">
        <w:rPr>
          <w:rFonts w:hAnsi="ＭＳ 明朝" w:cs="Segoe UI Symbol" w:hint="eastAsia"/>
          <w:color w:val="000000"/>
        </w:rPr>
        <w:t>生物多様性地域戦略部会部会長の花田でございます。</w:t>
      </w:r>
    </w:p>
    <w:p w14:paraId="37CED2C4" w14:textId="654CC96B" w:rsidR="002470E2" w:rsidRPr="00515407" w:rsidRDefault="00E824C2" w:rsidP="004C6E18">
      <w:pPr>
        <w:wordWrap w:val="0"/>
        <w:autoSpaceDE w:val="0"/>
        <w:autoSpaceDN w:val="0"/>
        <w:ind w:leftChars="100" w:left="236"/>
        <w:rPr>
          <w:rFonts w:hAnsi="ＭＳ 明朝" w:cs="Segoe UI Symbol"/>
          <w:color w:val="000000"/>
        </w:rPr>
      </w:pPr>
      <w:r w:rsidRPr="00515407">
        <w:rPr>
          <w:rFonts w:hAnsi="ＭＳ 明朝" w:cs="Segoe UI Symbol" w:hint="eastAsia"/>
          <w:color w:val="000000"/>
        </w:rPr>
        <w:t xml:space="preserve">　声は聞こえていますでしょうか。</w:t>
      </w:r>
    </w:p>
    <w:p w14:paraId="28AAF819" w14:textId="340C06BF" w:rsidR="00C65DD0" w:rsidRPr="00515407" w:rsidRDefault="00C65DD0" w:rsidP="00C65DD0">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大丈夫です。</w:t>
      </w:r>
    </w:p>
    <w:p w14:paraId="55FBB045" w14:textId="42691AFC" w:rsidR="00C65DD0" w:rsidRPr="00515407" w:rsidRDefault="00C65DD0" w:rsidP="00C65DD0">
      <w:pPr>
        <w:autoSpaceDE w:val="0"/>
        <w:autoSpaceDN w:val="0"/>
        <w:ind w:left="236" w:hangingChars="100" w:hanging="236"/>
        <w:rPr>
          <w:color w:val="000000"/>
        </w:rPr>
      </w:pPr>
      <w:r w:rsidRPr="00515407">
        <w:rPr>
          <w:rFonts w:ascii="ＭＳ ゴシック" w:eastAsia="ＭＳ ゴシック" w:hAnsi="ＭＳ ゴシック" w:cs="Segoe UI Symbol" w:hint="eastAsia"/>
          <w:color w:val="000000"/>
        </w:rPr>
        <w:t>花田委員</w:t>
      </w:r>
      <w:r w:rsidRPr="00515407">
        <w:rPr>
          <w:rFonts w:hAnsi="ＭＳ 明朝" w:cs="Segoe UI Symbol" w:hint="eastAsia"/>
          <w:color w:val="000000"/>
        </w:rPr>
        <w:t xml:space="preserve">　　ありがとうございます。</w:t>
      </w:r>
    </w:p>
    <w:p w14:paraId="0335E579" w14:textId="3F6B2412" w:rsidR="00B76A0A" w:rsidRPr="00515407" w:rsidRDefault="00C65DD0" w:rsidP="004C6E18">
      <w:pPr>
        <w:wordWrap w:val="0"/>
        <w:autoSpaceDE w:val="0"/>
        <w:autoSpaceDN w:val="0"/>
        <w:ind w:leftChars="100" w:left="236"/>
        <w:rPr>
          <w:color w:val="000000"/>
        </w:rPr>
      </w:pPr>
      <w:r w:rsidRPr="00515407">
        <w:rPr>
          <w:rFonts w:hint="eastAsia"/>
          <w:color w:val="000000"/>
        </w:rPr>
        <w:t xml:space="preserve">　本日はウェブ参加にて失礼いたします。</w:t>
      </w:r>
    </w:p>
    <w:p w14:paraId="7D11B3DE" w14:textId="0BC68DCE" w:rsidR="00C65DD0" w:rsidRPr="00515407" w:rsidRDefault="00C65DD0" w:rsidP="004C6E18">
      <w:pPr>
        <w:wordWrap w:val="0"/>
        <w:autoSpaceDE w:val="0"/>
        <w:autoSpaceDN w:val="0"/>
        <w:ind w:leftChars="100" w:left="236"/>
        <w:rPr>
          <w:color w:val="000000"/>
        </w:rPr>
      </w:pPr>
      <w:r w:rsidRPr="00515407">
        <w:rPr>
          <w:rFonts w:hint="eastAsia"/>
          <w:color w:val="000000"/>
        </w:rPr>
        <w:t xml:space="preserve">　今年度は、７月</w:t>
      </w:r>
      <w:r w:rsidR="0019368D" w:rsidRPr="00515407">
        <w:rPr>
          <w:rFonts w:hint="eastAsia"/>
          <w:color w:val="000000"/>
        </w:rPr>
        <w:t>１０日に部会を開催し、大阪府</w:t>
      </w:r>
      <w:r w:rsidR="0070667E" w:rsidRPr="00515407">
        <w:rPr>
          <w:rFonts w:hint="eastAsia"/>
          <w:color w:val="000000"/>
        </w:rPr>
        <w:t>生物多様性地域戦略の進捗状況について審議いたしましたので、結果を御報告いたします。</w:t>
      </w:r>
    </w:p>
    <w:p w14:paraId="7CB2C9E8" w14:textId="300131AC" w:rsidR="0070667E" w:rsidRPr="00515407" w:rsidRDefault="0070667E" w:rsidP="004C6E18">
      <w:pPr>
        <w:wordWrap w:val="0"/>
        <w:autoSpaceDE w:val="0"/>
        <w:autoSpaceDN w:val="0"/>
        <w:ind w:leftChars="100" w:left="236"/>
        <w:rPr>
          <w:color w:val="000000"/>
        </w:rPr>
      </w:pPr>
      <w:r w:rsidRPr="00515407">
        <w:rPr>
          <w:rFonts w:hint="eastAsia"/>
          <w:color w:val="000000"/>
        </w:rPr>
        <w:t xml:space="preserve">　資料６にて説明させていただきますので御覧ください。</w:t>
      </w:r>
    </w:p>
    <w:p w14:paraId="71CC6129" w14:textId="4A1F2F6B" w:rsidR="00E824C2" w:rsidRPr="00515407" w:rsidRDefault="001A192B" w:rsidP="004C6E18">
      <w:pPr>
        <w:wordWrap w:val="0"/>
        <w:autoSpaceDE w:val="0"/>
        <w:autoSpaceDN w:val="0"/>
        <w:ind w:leftChars="100" w:left="236"/>
        <w:rPr>
          <w:color w:val="000000"/>
        </w:rPr>
      </w:pPr>
      <w:r w:rsidRPr="00515407">
        <w:rPr>
          <w:rFonts w:hint="eastAsia"/>
          <w:color w:val="000000"/>
        </w:rPr>
        <w:t xml:space="preserve">　まず、</w:t>
      </w:r>
      <w:r w:rsidR="00C15CC3" w:rsidRPr="00515407">
        <w:rPr>
          <w:rFonts w:hint="eastAsia"/>
          <w:color w:val="000000"/>
        </w:rPr>
        <w:t>Ⅰ</w:t>
      </w:r>
      <w:r w:rsidR="00DE1429">
        <w:rPr>
          <w:rFonts w:hint="eastAsia"/>
          <w:color w:val="000000"/>
        </w:rPr>
        <w:t>.</w:t>
      </w:r>
      <w:r w:rsidR="00AE0B73" w:rsidRPr="00515407">
        <w:rPr>
          <w:rFonts w:hint="eastAsia"/>
          <w:color w:val="000000"/>
        </w:rPr>
        <w:t>大阪府生物多様性地域戦略に基づく主な取組状況を御覧ください。</w:t>
      </w:r>
    </w:p>
    <w:p w14:paraId="6067C667" w14:textId="3F3E1087" w:rsidR="00AE0B73" w:rsidRPr="00515407" w:rsidRDefault="00AE0B73" w:rsidP="004C6E18">
      <w:pPr>
        <w:wordWrap w:val="0"/>
        <w:autoSpaceDE w:val="0"/>
        <w:autoSpaceDN w:val="0"/>
        <w:ind w:leftChars="100" w:left="236"/>
        <w:rPr>
          <w:color w:val="000000"/>
        </w:rPr>
      </w:pPr>
      <w:r w:rsidRPr="00515407">
        <w:rPr>
          <w:rFonts w:hint="eastAsia"/>
          <w:color w:val="000000"/>
        </w:rPr>
        <w:t xml:space="preserve">　大阪府では、大阪府生物多様性地域戦略が２０２２年３月に策定され、昨年度から戦略に基づく取組が進められています。</w:t>
      </w:r>
    </w:p>
    <w:p w14:paraId="48D5225A" w14:textId="43ABB0E6" w:rsidR="00AE0B73" w:rsidRPr="00515407" w:rsidRDefault="00AE0B73" w:rsidP="004C6E18">
      <w:pPr>
        <w:wordWrap w:val="0"/>
        <w:autoSpaceDE w:val="0"/>
        <w:autoSpaceDN w:val="0"/>
        <w:ind w:leftChars="100" w:left="236"/>
        <w:rPr>
          <w:color w:val="000000"/>
        </w:rPr>
      </w:pPr>
      <w:r w:rsidRPr="00515407">
        <w:rPr>
          <w:rFonts w:hint="eastAsia"/>
          <w:color w:val="000000"/>
        </w:rPr>
        <w:t xml:space="preserve">　まず、</w:t>
      </w:r>
      <w:r w:rsidR="00830D3F" w:rsidRPr="00515407">
        <w:rPr>
          <w:rFonts w:hint="eastAsia"/>
          <w:color w:val="000000"/>
        </w:rPr>
        <w:t>Ⅰ</w:t>
      </w:r>
      <w:r w:rsidRPr="00515407">
        <w:rPr>
          <w:rFonts w:hint="eastAsia"/>
          <w:color w:val="000000"/>
        </w:rPr>
        <w:t>の上段の目標、</w:t>
      </w:r>
      <w:r w:rsidR="00830D3F" w:rsidRPr="00515407">
        <w:rPr>
          <w:rFonts w:hint="eastAsia"/>
          <w:color w:val="000000"/>
        </w:rPr>
        <w:t>自然の恵みに関する意識の向上及び自然環境に配慮した行動の推進に対しては、生物多様性フォーラムの開催や府内の生物多様性関連施設と連携したイベントの開催</w:t>
      </w:r>
      <w:r w:rsidR="00DE1429">
        <w:rPr>
          <w:rFonts w:hint="eastAsia"/>
          <w:color w:val="000000"/>
        </w:rPr>
        <w:t>・</w:t>
      </w:r>
      <w:r w:rsidR="00830D3F" w:rsidRPr="00515407">
        <w:rPr>
          <w:rFonts w:hint="eastAsia"/>
          <w:color w:val="000000"/>
        </w:rPr>
        <w:t>情報発信、また、他部局と連携した府内各地での自然観察会等のプログラム提供などの取組が行われたことを確認いたしました。</w:t>
      </w:r>
    </w:p>
    <w:p w14:paraId="7BACB0D4" w14:textId="6B12771B" w:rsidR="00830D3F" w:rsidRPr="00515407" w:rsidRDefault="00830D3F" w:rsidP="004C6E18">
      <w:pPr>
        <w:wordWrap w:val="0"/>
        <w:autoSpaceDE w:val="0"/>
        <w:autoSpaceDN w:val="0"/>
        <w:ind w:leftChars="100" w:left="236"/>
        <w:rPr>
          <w:color w:val="000000"/>
        </w:rPr>
      </w:pPr>
      <w:r w:rsidRPr="00515407">
        <w:rPr>
          <w:rFonts w:hint="eastAsia"/>
          <w:color w:val="000000"/>
        </w:rPr>
        <w:t xml:space="preserve">　次に、中段の目標、</w:t>
      </w:r>
      <w:r w:rsidR="00C126C3" w:rsidRPr="00515407">
        <w:rPr>
          <w:rFonts w:hint="eastAsia"/>
          <w:color w:val="000000"/>
        </w:rPr>
        <w:t>自然環境の持続的な保全の推進、事業者等と連携した保全活動の推進及び特定外来生物の防除の推進に対してですが、</w:t>
      </w:r>
      <w:r w:rsidR="00B15EBE" w:rsidRPr="00515407">
        <w:rPr>
          <w:rFonts w:hint="eastAsia"/>
          <w:color w:val="000000"/>
        </w:rPr>
        <w:t>森・里・川・海における各種取組のほか、事業者を対象とした新たな制度であるおおさか生物多様性応援宣言、また、生物多様性に影響を与える気候変動や外来生物に対する取組の状況を確認いたしました。</w:t>
      </w:r>
    </w:p>
    <w:p w14:paraId="6F3C8B11" w14:textId="6F5E28E7" w:rsidR="00B15EBE" w:rsidRPr="00515407" w:rsidRDefault="00B15EBE" w:rsidP="004C6E18">
      <w:pPr>
        <w:wordWrap w:val="0"/>
        <w:autoSpaceDE w:val="0"/>
        <w:autoSpaceDN w:val="0"/>
        <w:ind w:leftChars="100" w:left="236"/>
        <w:rPr>
          <w:color w:val="000000"/>
        </w:rPr>
      </w:pPr>
      <w:r w:rsidRPr="00515407">
        <w:rPr>
          <w:rFonts w:hint="eastAsia"/>
          <w:color w:val="000000"/>
        </w:rPr>
        <w:t xml:space="preserve">　また、下段の目標、市町村や保全団体等と連携したモニタリング体制の構築につきましては、市町村等と連携した野生動植物種の生息状況等に係るデータ資料の調査や</w:t>
      </w:r>
      <w:r w:rsidR="000C2050" w:rsidRPr="00515407">
        <w:rPr>
          <w:rFonts w:hint="eastAsia"/>
          <w:color w:val="000000"/>
        </w:rPr>
        <w:t>、</w:t>
      </w:r>
      <w:r w:rsidRPr="00515407">
        <w:rPr>
          <w:rFonts w:hint="eastAsia"/>
          <w:color w:val="000000"/>
        </w:rPr>
        <w:t>外来生物の被害対策等、大阪府立環境農林水産総合研究所等と連携した調査研究といった取組の状況を確認いたしました。</w:t>
      </w:r>
    </w:p>
    <w:p w14:paraId="191E30EC" w14:textId="0BC97018" w:rsidR="00B15EBE" w:rsidRPr="00515407" w:rsidRDefault="00B15EBE" w:rsidP="004C6E18">
      <w:pPr>
        <w:wordWrap w:val="0"/>
        <w:autoSpaceDE w:val="0"/>
        <w:autoSpaceDN w:val="0"/>
        <w:ind w:leftChars="100" w:left="236"/>
        <w:rPr>
          <w:color w:val="000000"/>
        </w:rPr>
      </w:pPr>
      <w:r w:rsidRPr="00515407">
        <w:rPr>
          <w:rFonts w:hint="eastAsia"/>
          <w:color w:val="000000"/>
        </w:rPr>
        <w:lastRenderedPageBreak/>
        <w:t xml:space="preserve">　</w:t>
      </w:r>
      <w:r w:rsidR="0062559B" w:rsidRPr="00515407">
        <w:rPr>
          <w:rFonts w:hint="eastAsia"/>
          <w:color w:val="000000"/>
        </w:rPr>
        <w:t>Ⅰ</w:t>
      </w:r>
      <w:r w:rsidRPr="00515407">
        <w:rPr>
          <w:rFonts w:hint="eastAsia"/>
          <w:color w:val="000000"/>
        </w:rPr>
        <w:t>の右側には、２０２３年度の主な取組予定についても記載しております。</w:t>
      </w:r>
    </w:p>
    <w:p w14:paraId="10957756" w14:textId="2BEBEA41" w:rsidR="00B15EBE" w:rsidRPr="00515407" w:rsidRDefault="006B7A9A" w:rsidP="004C6E18">
      <w:pPr>
        <w:wordWrap w:val="0"/>
        <w:autoSpaceDE w:val="0"/>
        <w:autoSpaceDN w:val="0"/>
        <w:ind w:leftChars="100" w:left="236"/>
        <w:rPr>
          <w:color w:val="000000"/>
        </w:rPr>
      </w:pPr>
      <w:r w:rsidRPr="00515407">
        <w:rPr>
          <w:rFonts w:hint="eastAsia"/>
          <w:color w:val="000000"/>
        </w:rPr>
        <w:t xml:space="preserve">　新たな取組として、府民の理解</w:t>
      </w:r>
      <w:r w:rsidR="0062559B" w:rsidRPr="00515407">
        <w:rPr>
          <w:rFonts w:hint="eastAsia"/>
          <w:color w:val="000000"/>
        </w:rPr>
        <w:t>・</w:t>
      </w:r>
      <w:r w:rsidRPr="00515407">
        <w:rPr>
          <w:rFonts w:hint="eastAsia"/>
          <w:color w:val="000000"/>
        </w:rPr>
        <w:t>行動の促進のため、消費者視点での生物多様性と暮らしに関わる情報発信ツールが検討されております。その他、事業者の取組を促進するため、企業・団体向け生物多様性シンポジウムの開催や、おおさか生物多様性応援宣言の周知、登録の促進などに取り組まれています。</w:t>
      </w:r>
    </w:p>
    <w:p w14:paraId="692F1785" w14:textId="6F258995" w:rsidR="00B15EBE" w:rsidRPr="00515407" w:rsidRDefault="006B7A9A" w:rsidP="004C6E18">
      <w:pPr>
        <w:wordWrap w:val="0"/>
        <w:autoSpaceDE w:val="0"/>
        <w:autoSpaceDN w:val="0"/>
        <w:ind w:leftChars="100" w:left="236"/>
        <w:rPr>
          <w:color w:val="000000"/>
        </w:rPr>
      </w:pPr>
      <w:r w:rsidRPr="00515407">
        <w:rPr>
          <w:rFonts w:hint="eastAsia"/>
          <w:color w:val="000000"/>
        </w:rPr>
        <w:t xml:space="preserve">　続きまして、</w:t>
      </w:r>
      <w:r w:rsidR="00970B82" w:rsidRPr="00515407">
        <w:rPr>
          <w:rFonts w:hint="eastAsia"/>
          <w:color w:val="000000"/>
        </w:rPr>
        <w:t>資料下部</w:t>
      </w:r>
      <w:r w:rsidR="00AD2BDC" w:rsidRPr="00515407">
        <w:rPr>
          <w:rFonts w:hint="eastAsia"/>
          <w:color w:val="000000"/>
        </w:rPr>
        <w:t>の</w:t>
      </w:r>
      <w:r w:rsidR="005A2609" w:rsidRPr="00515407">
        <w:rPr>
          <w:rFonts w:hint="eastAsia"/>
          <w:color w:val="000000"/>
        </w:rPr>
        <w:t>Ⅱ</w:t>
      </w:r>
      <w:r w:rsidR="00DE1429">
        <w:rPr>
          <w:rFonts w:hint="eastAsia"/>
          <w:color w:val="000000"/>
        </w:rPr>
        <w:t>.</w:t>
      </w:r>
      <w:r w:rsidR="005A2609" w:rsidRPr="00515407">
        <w:rPr>
          <w:rFonts w:hint="eastAsia"/>
          <w:color w:val="000000"/>
        </w:rPr>
        <w:t>大阪府生物多様性地域戦略部会における検証を御覧ください。</w:t>
      </w:r>
    </w:p>
    <w:p w14:paraId="65CF15E0" w14:textId="420C1D22" w:rsidR="006557D1" w:rsidRPr="00515407" w:rsidRDefault="007441DB" w:rsidP="004C6E18">
      <w:pPr>
        <w:wordWrap w:val="0"/>
        <w:autoSpaceDE w:val="0"/>
        <w:autoSpaceDN w:val="0"/>
        <w:ind w:leftChars="100" w:left="236"/>
        <w:rPr>
          <w:color w:val="000000"/>
        </w:rPr>
      </w:pPr>
      <w:r w:rsidRPr="00515407">
        <w:rPr>
          <w:rFonts w:hint="eastAsia"/>
          <w:color w:val="000000"/>
        </w:rPr>
        <w:t xml:space="preserve">　全体の取組に係る内容として、２０２２年１２月に生物多様性条約第１５回締約国</w:t>
      </w:r>
      <w:r w:rsidR="00C8036F" w:rsidRPr="00515407">
        <w:rPr>
          <w:rFonts w:hint="eastAsia"/>
          <w:color w:val="000000"/>
        </w:rPr>
        <w:t>会議</w:t>
      </w:r>
      <w:r w:rsidR="00333BEE" w:rsidRPr="00515407">
        <w:rPr>
          <w:rFonts w:hint="eastAsia"/>
          <w:color w:val="000000"/>
        </w:rPr>
        <w:t>において採択された</w:t>
      </w:r>
      <w:r w:rsidR="00FB2D7A" w:rsidRPr="00515407">
        <w:rPr>
          <w:rFonts w:hint="eastAsia"/>
          <w:color w:val="000000"/>
        </w:rPr>
        <w:t>昆明・モントリオール生物多様性枠組及び２０２３年３月</w:t>
      </w:r>
      <w:r w:rsidR="00A87563" w:rsidRPr="00515407">
        <w:rPr>
          <w:rFonts w:hint="eastAsia"/>
          <w:color w:val="000000"/>
        </w:rPr>
        <w:t>に策定された生物多様性国家戦略</w:t>
      </w:r>
      <w:r w:rsidR="006557D1" w:rsidRPr="00515407">
        <w:rPr>
          <w:rFonts w:hint="eastAsia"/>
          <w:color w:val="000000"/>
        </w:rPr>
        <w:t>２０２３－２０３０の内容を踏まえ、ネイチャーポジティブの実現に向けて、Ⅰで御報告した各種の取組を着実に進める必要があるということを共通認識として確認いたしました。</w:t>
      </w:r>
    </w:p>
    <w:p w14:paraId="64EE66F2" w14:textId="7FF1441D" w:rsidR="00E824C2" w:rsidRPr="00515407" w:rsidRDefault="006557D1" w:rsidP="004C6E18">
      <w:pPr>
        <w:wordWrap w:val="0"/>
        <w:autoSpaceDE w:val="0"/>
        <w:autoSpaceDN w:val="0"/>
        <w:ind w:leftChars="100" w:left="236"/>
        <w:rPr>
          <w:color w:val="000000"/>
        </w:rPr>
      </w:pPr>
      <w:r w:rsidRPr="00515407">
        <w:rPr>
          <w:rFonts w:hint="eastAsia"/>
          <w:color w:val="000000"/>
        </w:rPr>
        <w:t xml:space="preserve">　そのための個別の取組につきまして、部会で様々な御意見をいただきました。それらをまとめたものが以下にお示しする５点です。</w:t>
      </w:r>
    </w:p>
    <w:p w14:paraId="54D005C4" w14:textId="78A5FC0A" w:rsidR="006557D1" w:rsidRPr="00515407" w:rsidRDefault="006557D1" w:rsidP="006557D1">
      <w:pPr>
        <w:wordWrap w:val="0"/>
        <w:autoSpaceDE w:val="0"/>
        <w:autoSpaceDN w:val="0"/>
        <w:ind w:leftChars="100" w:left="236"/>
        <w:rPr>
          <w:color w:val="000000"/>
        </w:rPr>
      </w:pPr>
      <w:r w:rsidRPr="00515407">
        <w:rPr>
          <w:rFonts w:hint="eastAsia"/>
          <w:color w:val="000000"/>
        </w:rPr>
        <w:t xml:space="preserve">　１点目として、生物多様性への理解と行動の促進については、引き続き関係機関と連携した普及啓発を行うとともに、施設間の連携強化や市町村生物多様性地域戦略策定の働きかけ、地域に根差した衣食住や行事などの文化とのつながりも踏まえた情報発信ツールの手法検討にも取り組まれたいとしています。</w:t>
      </w:r>
    </w:p>
    <w:p w14:paraId="31EC64B6" w14:textId="0CE6DD14" w:rsidR="00AB3A87" w:rsidRPr="00515407" w:rsidRDefault="006557D1" w:rsidP="004C6E18">
      <w:pPr>
        <w:wordWrap w:val="0"/>
        <w:autoSpaceDE w:val="0"/>
        <w:autoSpaceDN w:val="0"/>
        <w:ind w:leftChars="100" w:left="236"/>
        <w:rPr>
          <w:color w:val="000000"/>
        </w:rPr>
      </w:pPr>
      <w:r w:rsidRPr="00515407">
        <w:rPr>
          <w:rFonts w:hint="eastAsia"/>
          <w:color w:val="000000"/>
        </w:rPr>
        <w:t xml:space="preserve">　２点目として、自然環境の保全については、多様な主体との連携による森・里・川・海の保全を継続するとともに、</w:t>
      </w:r>
      <w:r w:rsidR="00D568BD" w:rsidRPr="00515407">
        <w:rPr>
          <w:rFonts w:hint="eastAsia"/>
          <w:color w:val="000000"/>
        </w:rPr>
        <w:t>海浜や公園における植生管理の手法や、各取組の効果等の検証についても検討されたい。また、ＯＥＣＭ・自然共生サイト等の動向の把握に努め、府域での活用を検討されたいとしています。</w:t>
      </w:r>
    </w:p>
    <w:p w14:paraId="3F496CA5" w14:textId="5202A4E5" w:rsidR="00AB3A87" w:rsidRPr="00515407" w:rsidRDefault="00D568BD" w:rsidP="004C6E18">
      <w:pPr>
        <w:wordWrap w:val="0"/>
        <w:autoSpaceDE w:val="0"/>
        <w:autoSpaceDN w:val="0"/>
        <w:ind w:leftChars="100" w:left="236"/>
        <w:rPr>
          <w:color w:val="000000"/>
        </w:rPr>
      </w:pPr>
      <w:r w:rsidRPr="00515407">
        <w:rPr>
          <w:rFonts w:hint="eastAsia"/>
          <w:color w:val="000000"/>
        </w:rPr>
        <w:t xml:space="preserve">　３点目として、事業者等との連携については、各部局と連携して、おおさか生物多様性応援宣言制度への参画団体の拡大に努め、事業活動における生物多様性の重要性を周知し、</w:t>
      </w:r>
      <w:r w:rsidR="00262A07" w:rsidRPr="00515407">
        <w:rPr>
          <w:rFonts w:hint="eastAsia"/>
          <w:color w:val="000000"/>
        </w:rPr>
        <w:t>自然環境保全につながるよう</w:t>
      </w:r>
      <w:r w:rsidR="00097A49" w:rsidRPr="00515407">
        <w:rPr>
          <w:rFonts w:hint="eastAsia"/>
          <w:color w:val="000000"/>
        </w:rPr>
        <w:t>、</w:t>
      </w:r>
      <w:r w:rsidR="00262A07" w:rsidRPr="00515407">
        <w:rPr>
          <w:rFonts w:hint="eastAsia"/>
          <w:color w:val="000000"/>
        </w:rPr>
        <w:t>充実した制度運用を期待するとしています。</w:t>
      </w:r>
    </w:p>
    <w:p w14:paraId="2D2B751C" w14:textId="64CFDEF9" w:rsidR="00262A07" w:rsidRPr="00515407" w:rsidRDefault="00262A07" w:rsidP="004C6E18">
      <w:pPr>
        <w:wordWrap w:val="0"/>
        <w:autoSpaceDE w:val="0"/>
        <w:autoSpaceDN w:val="0"/>
        <w:ind w:leftChars="100" w:left="236"/>
        <w:rPr>
          <w:color w:val="000000"/>
        </w:rPr>
      </w:pPr>
      <w:r w:rsidRPr="00515407">
        <w:rPr>
          <w:rFonts w:hint="eastAsia"/>
          <w:color w:val="000000"/>
        </w:rPr>
        <w:t xml:space="preserve">　４点目として、特定外来生物の防除については、特定外来生物アラートリスト等を活用し、正しい知識の普及啓発を進めるとともに、対処方針について行政間の調整を進められたいとしています。</w:t>
      </w:r>
    </w:p>
    <w:p w14:paraId="3029F3F4" w14:textId="1E4D598F" w:rsidR="00262A07" w:rsidRPr="00515407" w:rsidRDefault="00262A07" w:rsidP="004C6E18">
      <w:pPr>
        <w:wordWrap w:val="0"/>
        <w:autoSpaceDE w:val="0"/>
        <w:autoSpaceDN w:val="0"/>
        <w:ind w:leftChars="100" w:left="236"/>
        <w:rPr>
          <w:color w:val="000000"/>
        </w:rPr>
      </w:pPr>
      <w:r w:rsidRPr="00515407">
        <w:rPr>
          <w:rFonts w:hint="eastAsia"/>
          <w:color w:val="000000"/>
        </w:rPr>
        <w:t xml:space="preserve">　最後に、５点目として、</w:t>
      </w:r>
      <w:r w:rsidR="007A2E02" w:rsidRPr="00515407">
        <w:rPr>
          <w:rFonts w:hint="eastAsia"/>
          <w:color w:val="000000"/>
        </w:rPr>
        <w:t>各種取組の基礎となる仕組みづくり、調査研究につ</w:t>
      </w:r>
      <w:r w:rsidR="007A2E02" w:rsidRPr="00515407">
        <w:rPr>
          <w:rFonts w:hint="eastAsia"/>
          <w:color w:val="000000"/>
        </w:rPr>
        <w:lastRenderedPageBreak/>
        <w:t>いて、モニタリング体制の構築については、レッドリストの更新等も見据え、多様な主体が所有する基礎データにも着目し、情報収集や調査研究を進められたいといたしました。</w:t>
      </w:r>
    </w:p>
    <w:p w14:paraId="5382C926" w14:textId="48715CE1" w:rsidR="007A2E02" w:rsidRPr="00515407" w:rsidRDefault="007A2E02" w:rsidP="004C6E18">
      <w:pPr>
        <w:wordWrap w:val="0"/>
        <w:autoSpaceDE w:val="0"/>
        <w:autoSpaceDN w:val="0"/>
        <w:ind w:leftChars="100" w:left="236"/>
        <w:rPr>
          <w:color w:val="000000"/>
        </w:rPr>
      </w:pPr>
      <w:r w:rsidRPr="00515407">
        <w:rPr>
          <w:rFonts w:hint="eastAsia"/>
          <w:color w:val="000000"/>
        </w:rPr>
        <w:t xml:space="preserve">　生物多様性地域戦略部会からの報告は以上でございます。どうぞよろしくお願いいたします。</w:t>
      </w:r>
    </w:p>
    <w:p w14:paraId="40CE71E0" w14:textId="29D33E63" w:rsidR="00E971E3" w:rsidRPr="00515407" w:rsidRDefault="00E971E3" w:rsidP="00E971E3">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502AF9" w:rsidRPr="00515407">
        <w:rPr>
          <w:rFonts w:hint="eastAsia"/>
          <w:color w:val="000000"/>
        </w:rPr>
        <w:t>どうもありがとうございます。</w:t>
      </w:r>
    </w:p>
    <w:p w14:paraId="7DEB93AB" w14:textId="77777777" w:rsidR="00B24D68" w:rsidRPr="00515407" w:rsidRDefault="00502AF9" w:rsidP="004C6E18">
      <w:pPr>
        <w:wordWrap w:val="0"/>
        <w:autoSpaceDE w:val="0"/>
        <w:autoSpaceDN w:val="0"/>
        <w:ind w:leftChars="100" w:left="236"/>
        <w:rPr>
          <w:color w:val="000000"/>
        </w:rPr>
      </w:pPr>
      <w:r w:rsidRPr="00515407">
        <w:rPr>
          <w:rFonts w:hint="eastAsia"/>
          <w:color w:val="000000"/>
        </w:rPr>
        <w:t xml:space="preserve">　何かただいまの御報告につきまして、御質問、御意見等ございますでしょうか。</w:t>
      </w:r>
    </w:p>
    <w:p w14:paraId="16F8F214" w14:textId="5F1D30F2" w:rsidR="00D568BD" w:rsidRPr="00515407" w:rsidRDefault="00B24D68" w:rsidP="004C6E18">
      <w:pPr>
        <w:wordWrap w:val="0"/>
        <w:autoSpaceDE w:val="0"/>
        <w:autoSpaceDN w:val="0"/>
        <w:ind w:leftChars="100" w:left="236"/>
        <w:rPr>
          <w:color w:val="000000"/>
        </w:rPr>
      </w:pPr>
      <w:r w:rsidRPr="00515407">
        <w:rPr>
          <w:rFonts w:hint="eastAsia"/>
          <w:color w:val="000000"/>
        </w:rPr>
        <w:t xml:space="preserve">　</w:t>
      </w:r>
      <w:r w:rsidR="00CD072F" w:rsidRPr="00515407">
        <w:rPr>
          <w:rFonts w:hint="eastAsia"/>
          <w:color w:val="000000"/>
        </w:rPr>
        <w:t>松井委員、どうぞ。</w:t>
      </w:r>
    </w:p>
    <w:p w14:paraId="4C62A6BC" w14:textId="719AC708" w:rsidR="002F0329" w:rsidRPr="00515407" w:rsidRDefault="002F0329" w:rsidP="002F0329">
      <w:pPr>
        <w:autoSpaceDE w:val="0"/>
        <w:autoSpaceDN w:val="0"/>
        <w:ind w:left="236" w:hangingChars="100" w:hanging="236"/>
        <w:rPr>
          <w:color w:val="000000"/>
        </w:rPr>
      </w:pPr>
      <w:r w:rsidRPr="00515407">
        <w:rPr>
          <w:rFonts w:ascii="ＭＳ ゴシック" w:eastAsia="ＭＳ ゴシック" w:hAnsi="ＭＳ ゴシック" w:hint="eastAsia"/>
          <w:color w:val="000000"/>
        </w:rPr>
        <w:t>松井委員</w:t>
      </w:r>
      <w:r w:rsidRPr="00515407">
        <w:rPr>
          <w:rFonts w:hAnsi="ＭＳ 明朝" w:hint="eastAsia"/>
          <w:color w:val="000000"/>
        </w:rPr>
        <w:t xml:space="preserve">　　</w:t>
      </w:r>
      <w:r w:rsidR="003C6491" w:rsidRPr="00515407">
        <w:rPr>
          <w:rFonts w:hAnsi="ＭＳ 明朝" w:hint="eastAsia"/>
          <w:color w:val="000000"/>
        </w:rPr>
        <w:t>花田部会長、御説明ありがとうございました。大阪大学の松井です。</w:t>
      </w:r>
    </w:p>
    <w:p w14:paraId="283D819E" w14:textId="0408E677" w:rsidR="00D568BD" w:rsidRPr="00515407" w:rsidRDefault="003C6491" w:rsidP="009D2F37">
      <w:pPr>
        <w:wordWrap w:val="0"/>
        <w:autoSpaceDE w:val="0"/>
        <w:autoSpaceDN w:val="0"/>
        <w:ind w:leftChars="100" w:left="236"/>
        <w:rPr>
          <w:color w:val="000000"/>
        </w:rPr>
      </w:pPr>
      <w:r w:rsidRPr="00515407">
        <w:rPr>
          <w:rFonts w:hint="eastAsia"/>
          <w:color w:val="000000"/>
        </w:rPr>
        <w:t xml:space="preserve">　</w:t>
      </w:r>
      <w:r w:rsidR="0082542D" w:rsidRPr="00515407">
        <w:rPr>
          <w:rFonts w:hint="eastAsia"/>
          <w:color w:val="000000"/>
        </w:rPr>
        <w:t>一番左下の検証のところ</w:t>
      </w:r>
      <w:r w:rsidR="00475900" w:rsidRPr="00515407">
        <w:rPr>
          <w:rFonts w:hint="eastAsia"/>
          <w:color w:val="000000"/>
        </w:rPr>
        <w:t>で、ちょっと期待のようなものを１つお話ししたくて、最近、ほかの基礎自治体さんとか</w:t>
      </w:r>
      <w:r w:rsidR="00E6002C" w:rsidRPr="001509AE">
        <w:rPr>
          <w:rFonts w:hint="eastAsia"/>
          <w:color w:val="000000"/>
        </w:rPr>
        <w:t>広域自治体</w:t>
      </w:r>
      <w:r w:rsidR="00E6002C" w:rsidRPr="00515407">
        <w:rPr>
          <w:rFonts w:hint="eastAsia"/>
          <w:color w:val="000000"/>
        </w:rPr>
        <w:t>さんで</w:t>
      </w:r>
      <w:r w:rsidR="00E6002C" w:rsidRPr="001509AE">
        <w:rPr>
          <w:rFonts w:hint="eastAsia"/>
          <w:color w:val="000000"/>
        </w:rPr>
        <w:t>ＬＢ</w:t>
      </w:r>
      <w:r w:rsidR="001509AE" w:rsidRPr="001509AE">
        <w:rPr>
          <w:rFonts w:hint="eastAsia"/>
          <w:color w:val="000000"/>
        </w:rPr>
        <w:t>ＳＡＰ</w:t>
      </w:r>
      <w:r w:rsidR="00E6002C" w:rsidRPr="00515407">
        <w:rPr>
          <w:rFonts w:hint="eastAsia"/>
          <w:color w:val="000000"/>
        </w:rPr>
        <w:t>をだんだんつくるのが展開していって、その中で自然共生サイトに取り組むみたいなことが書かれている中に、この自然共生サイトへの取組に４ポ</w:t>
      </w:r>
      <w:r w:rsidR="009D2F37" w:rsidRPr="00515407">
        <w:rPr>
          <w:rFonts w:hint="eastAsia"/>
          <w:color w:val="000000"/>
        </w:rPr>
        <w:t>ツ</w:t>
      </w:r>
      <w:r w:rsidR="00E6002C" w:rsidRPr="00515407">
        <w:rPr>
          <w:rFonts w:hint="eastAsia"/>
          <w:color w:val="000000"/>
        </w:rPr>
        <w:t>目の地域の事業者さんが参画して</w:t>
      </w:r>
      <w:r w:rsidR="003F68DA" w:rsidRPr="00515407">
        <w:rPr>
          <w:rFonts w:hint="eastAsia"/>
          <w:color w:val="000000"/>
        </w:rPr>
        <w:t>、</w:t>
      </w:r>
      <w:r w:rsidR="006625AA" w:rsidRPr="00515407">
        <w:rPr>
          <w:rFonts w:hint="eastAsia"/>
          <w:color w:val="000000"/>
        </w:rPr>
        <w:t>自然共生サイト</w:t>
      </w:r>
      <w:r w:rsidR="00AE6CA8" w:rsidRPr="00781F3A">
        <w:rPr>
          <w:rFonts w:hint="eastAsia"/>
          <w:color w:val="000000"/>
        </w:rPr>
        <w:t>で</w:t>
      </w:r>
      <w:r w:rsidR="00E168D0" w:rsidRPr="00781F3A">
        <w:rPr>
          <w:rFonts w:hint="eastAsia"/>
          <w:color w:val="000000"/>
        </w:rPr>
        <w:t>一緒に</w:t>
      </w:r>
      <w:r w:rsidR="009A56E3" w:rsidRPr="00515407">
        <w:rPr>
          <w:rFonts w:hint="eastAsia"/>
          <w:color w:val="000000"/>
        </w:rPr>
        <w:t>３０ｂｙ３０</w:t>
      </w:r>
      <w:r w:rsidR="006625AA" w:rsidRPr="00515407">
        <w:rPr>
          <w:rFonts w:hint="eastAsia"/>
          <w:color w:val="000000"/>
        </w:rPr>
        <w:t>を目指していくと</w:t>
      </w:r>
      <w:r w:rsidR="00463E79">
        <w:rPr>
          <w:rFonts w:hint="eastAsia"/>
          <w:color w:val="000000"/>
        </w:rPr>
        <w:t>。</w:t>
      </w:r>
      <w:r w:rsidR="006625AA" w:rsidRPr="00515407">
        <w:rPr>
          <w:rFonts w:hint="eastAsia"/>
          <w:color w:val="000000"/>
        </w:rPr>
        <w:t>その事業者さんの取組が、事業者さん側でＴＮＦＤ、自然関連情報開示の中で優良事例取組として書かれてみたいな好循環、</w:t>
      </w:r>
      <w:r w:rsidR="00623566" w:rsidRPr="001509AE">
        <w:rPr>
          <w:rFonts w:hint="eastAsia"/>
          <w:color w:val="000000"/>
        </w:rPr>
        <w:t>ＬＢ</w:t>
      </w:r>
      <w:r w:rsidR="001509AE" w:rsidRPr="001509AE">
        <w:rPr>
          <w:rFonts w:hint="eastAsia"/>
          <w:color w:val="000000"/>
        </w:rPr>
        <w:t>ＳＡＰ</w:t>
      </w:r>
      <w:r w:rsidR="00623566" w:rsidRPr="001509AE">
        <w:rPr>
          <w:rFonts w:hint="eastAsia"/>
          <w:color w:val="000000"/>
        </w:rPr>
        <w:t>で</w:t>
      </w:r>
      <w:r w:rsidR="006625AA" w:rsidRPr="00515407">
        <w:rPr>
          <w:rFonts w:hint="eastAsia"/>
          <w:color w:val="000000"/>
        </w:rPr>
        <w:t>自然共生サイトの構築と事業における</w:t>
      </w:r>
      <w:r w:rsidR="004F787F" w:rsidRPr="00781F3A">
        <w:rPr>
          <w:rFonts w:hint="eastAsia"/>
          <w:color w:val="000000"/>
        </w:rPr>
        <w:t>ＴＮＦＤ</w:t>
      </w:r>
      <w:r w:rsidR="006625AA" w:rsidRPr="00781F3A">
        <w:rPr>
          <w:rFonts w:hint="eastAsia"/>
          <w:color w:val="000000"/>
        </w:rPr>
        <w:t>ベストプラクティス</w:t>
      </w:r>
      <w:r w:rsidR="006625AA" w:rsidRPr="00515407">
        <w:rPr>
          <w:rFonts w:hint="eastAsia"/>
          <w:color w:val="000000"/>
        </w:rPr>
        <w:t>みたいな好循環が生まれるみたいなのがいろんなところで出てきていますので、ぜひ大阪府でもそういうことができたらいいなという期待でした。</w:t>
      </w:r>
    </w:p>
    <w:p w14:paraId="1FECCC5D" w14:textId="3FF061DB" w:rsidR="00D568BD" w:rsidRPr="00515407" w:rsidRDefault="006625AA" w:rsidP="004C6E18">
      <w:pPr>
        <w:wordWrap w:val="0"/>
        <w:autoSpaceDE w:val="0"/>
        <w:autoSpaceDN w:val="0"/>
        <w:ind w:leftChars="100" w:left="236"/>
        <w:rPr>
          <w:color w:val="000000"/>
        </w:rPr>
      </w:pPr>
      <w:r w:rsidRPr="00515407">
        <w:rPr>
          <w:rFonts w:hint="eastAsia"/>
          <w:color w:val="000000"/>
        </w:rPr>
        <w:t xml:space="preserve">　以上です。</w:t>
      </w:r>
    </w:p>
    <w:p w14:paraId="4375AE85" w14:textId="566DE832" w:rsidR="000B5323" w:rsidRPr="00515407" w:rsidRDefault="000B5323" w:rsidP="000B5323">
      <w:pPr>
        <w:autoSpaceDE w:val="0"/>
        <w:autoSpaceDN w:val="0"/>
        <w:ind w:left="236" w:hangingChars="100" w:hanging="236"/>
        <w:rPr>
          <w:rFonts w:hAnsi="ＭＳ 明朝" w:cs="Segoe UI Symbol"/>
          <w:color w:val="000000"/>
        </w:rPr>
      </w:pPr>
      <w:r w:rsidRPr="00515407">
        <w:rPr>
          <w:rFonts w:ascii="ＭＳ ゴシック" w:eastAsia="ＭＳ ゴシック" w:hAnsi="ＭＳ ゴシック" w:cs="Segoe UI Symbol" w:hint="eastAsia"/>
          <w:color w:val="000000"/>
        </w:rPr>
        <w:t>花田委員</w:t>
      </w:r>
      <w:r w:rsidRPr="00515407">
        <w:rPr>
          <w:rFonts w:hAnsi="ＭＳ 明朝" w:cs="Segoe UI Symbol" w:hint="eastAsia"/>
          <w:color w:val="000000"/>
        </w:rPr>
        <w:t xml:space="preserve">　　まさにそういう</w:t>
      </w:r>
      <w:r w:rsidR="00396F25" w:rsidRPr="00515407">
        <w:rPr>
          <w:rFonts w:hAnsi="ＭＳ 明朝" w:cs="Segoe UI Symbol" w:hint="eastAsia"/>
          <w:color w:val="000000"/>
        </w:rPr>
        <w:t>ことをこれから進めていくといいという</w:t>
      </w:r>
      <w:r w:rsidR="00DE1429">
        <w:rPr>
          <w:rFonts w:hAnsi="ＭＳ 明朝" w:cs="Segoe UI Symbol" w:hint="eastAsia"/>
          <w:color w:val="000000"/>
        </w:rPr>
        <w:t>ような御意見を部会でもかなり</w:t>
      </w:r>
      <w:r w:rsidR="00396F25" w:rsidRPr="00515407">
        <w:rPr>
          <w:rFonts w:hAnsi="ＭＳ 明朝" w:cs="Segoe UI Symbol" w:hint="eastAsia"/>
          <w:color w:val="000000"/>
        </w:rPr>
        <w:t>いただいております。またしっかりと応援していきたいと</w:t>
      </w:r>
      <w:r w:rsidR="00DE1429">
        <w:rPr>
          <w:rFonts w:hAnsi="ＭＳ 明朝" w:cs="Segoe UI Symbol" w:hint="eastAsia"/>
          <w:color w:val="000000"/>
        </w:rPr>
        <w:t>考えて</w:t>
      </w:r>
      <w:r w:rsidR="00396F25" w:rsidRPr="00515407">
        <w:rPr>
          <w:rFonts w:hAnsi="ＭＳ 明朝" w:cs="Segoe UI Symbol" w:hint="eastAsia"/>
          <w:color w:val="000000"/>
        </w:rPr>
        <w:t>おります。どうも御意見ありがとうございました。</w:t>
      </w:r>
    </w:p>
    <w:p w14:paraId="6166ED91" w14:textId="2762257A" w:rsidR="00D24F45" w:rsidRPr="00515407" w:rsidRDefault="00D24F45" w:rsidP="00D24F45">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貴重な御意見ありがとうございました。</w:t>
      </w:r>
    </w:p>
    <w:p w14:paraId="5AE8BFF8" w14:textId="260FECDB" w:rsidR="000B5323" w:rsidRPr="00515407" w:rsidRDefault="008D5EDB" w:rsidP="008D5EDB">
      <w:pPr>
        <w:wordWrap w:val="0"/>
        <w:autoSpaceDE w:val="0"/>
        <w:autoSpaceDN w:val="0"/>
        <w:ind w:leftChars="100" w:left="236"/>
        <w:rPr>
          <w:rFonts w:hAnsi="ＭＳ 明朝"/>
          <w:color w:val="000000"/>
        </w:rPr>
      </w:pPr>
      <w:r w:rsidRPr="00515407">
        <w:rPr>
          <w:rFonts w:hint="eastAsia"/>
          <w:color w:val="000000"/>
        </w:rPr>
        <w:t xml:space="preserve">　</w:t>
      </w:r>
      <w:r w:rsidR="00E83354" w:rsidRPr="00515407">
        <w:rPr>
          <w:rFonts w:hAnsi="ＭＳ 明朝" w:hint="eastAsia"/>
          <w:color w:val="000000"/>
        </w:rPr>
        <w:t>ほかに何か御質問、御意見等ございますでしょうか。</w:t>
      </w:r>
      <w:r w:rsidR="00BA6BC0" w:rsidRPr="00515407">
        <w:rPr>
          <w:rFonts w:hAnsi="ＭＳ 明朝" w:hint="eastAsia"/>
          <w:color w:val="000000"/>
        </w:rPr>
        <w:t>よろしいでしょうか。</w:t>
      </w:r>
    </w:p>
    <w:p w14:paraId="559E5CBE" w14:textId="7094DDEF" w:rsidR="00E83354" w:rsidRPr="00515407" w:rsidRDefault="008D5EDB" w:rsidP="008D5EDB">
      <w:pPr>
        <w:wordWrap w:val="0"/>
        <w:autoSpaceDE w:val="0"/>
        <w:autoSpaceDN w:val="0"/>
        <w:ind w:leftChars="100" w:left="236"/>
        <w:rPr>
          <w:rFonts w:hAnsi="ＭＳ 明朝"/>
          <w:color w:val="000000"/>
        </w:rPr>
      </w:pPr>
      <w:r w:rsidRPr="00515407">
        <w:rPr>
          <w:rFonts w:hint="eastAsia"/>
          <w:color w:val="000000"/>
        </w:rPr>
        <w:t xml:space="preserve">　</w:t>
      </w:r>
      <w:r w:rsidR="00BA6BC0" w:rsidRPr="00515407">
        <w:rPr>
          <w:rFonts w:hAnsi="ＭＳ 明朝" w:hint="eastAsia"/>
          <w:color w:val="000000"/>
        </w:rPr>
        <w:t>では、特に御発言ないようですので、この議題につきましてはここまでとさせていただきます。</w:t>
      </w:r>
    </w:p>
    <w:p w14:paraId="797BD7FE" w14:textId="7488AE87" w:rsidR="00D467B0" w:rsidRPr="00515407" w:rsidRDefault="00D467B0" w:rsidP="008D5EDB">
      <w:pPr>
        <w:wordWrap w:val="0"/>
        <w:autoSpaceDE w:val="0"/>
        <w:autoSpaceDN w:val="0"/>
        <w:ind w:leftChars="100" w:left="236"/>
        <w:rPr>
          <w:rFonts w:hAnsi="ＭＳ 明朝"/>
          <w:color w:val="000000"/>
        </w:rPr>
      </w:pPr>
      <w:r w:rsidRPr="00515407">
        <w:rPr>
          <w:rFonts w:hAnsi="ＭＳ 明朝" w:hint="eastAsia"/>
          <w:color w:val="000000"/>
        </w:rPr>
        <w:t xml:space="preserve">　</w:t>
      </w:r>
      <w:r w:rsidR="00056A81" w:rsidRPr="00515407">
        <w:rPr>
          <w:rFonts w:hAnsi="ＭＳ 明朝" w:hint="eastAsia"/>
          <w:color w:val="000000"/>
        </w:rPr>
        <w:t>用意していた議題は以上となりますが、全体を通して何か御発言ございますでしょうか。</w:t>
      </w:r>
      <w:r w:rsidR="00682943" w:rsidRPr="00515407">
        <w:rPr>
          <w:rFonts w:hAnsi="ＭＳ 明朝" w:hint="eastAsia"/>
          <w:color w:val="000000"/>
        </w:rPr>
        <w:t>よろしいでしょうか。</w:t>
      </w:r>
    </w:p>
    <w:p w14:paraId="44DC5EEA" w14:textId="2F1E522B" w:rsidR="00D467B0" w:rsidRPr="00515407" w:rsidRDefault="00682943" w:rsidP="008D5EDB">
      <w:pPr>
        <w:wordWrap w:val="0"/>
        <w:autoSpaceDE w:val="0"/>
        <w:autoSpaceDN w:val="0"/>
        <w:ind w:leftChars="100" w:left="236"/>
        <w:rPr>
          <w:rFonts w:hAnsi="ＭＳ 明朝"/>
          <w:color w:val="000000"/>
        </w:rPr>
      </w:pPr>
      <w:r w:rsidRPr="00515407">
        <w:rPr>
          <w:rFonts w:hAnsi="ＭＳ 明朝" w:hint="eastAsia"/>
          <w:color w:val="000000"/>
        </w:rPr>
        <w:lastRenderedPageBreak/>
        <w:t xml:space="preserve">　それでは、事務局のほうから今後の予定などございましたら御発言をお願いいたします。</w:t>
      </w:r>
    </w:p>
    <w:p w14:paraId="24899598" w14:textId="541700B4" w:rsidR="00072E86" w:rsidRPr="00515407" w:rsidRDefault="00072E86" w:rsidP="00072E86">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司会（田村参事）</w:t>
      </w:r>
      <w:r w:rsidRPr="00515407">
        <w:rPr>
          <w:rFonts w:hint="eastAsia"/>
          <w:color w:val="000000"/>
        </w:rPr>
        <w:t xml:space="preserve">　　</w:t>
      </w:r>
      <w:r w:rsidR="00B2153F" w:rsidRPr="00515407">
        <w:rPr>
          <w:rFonts w:hint="eastAsia"/>
          <w:color w:val="000000"/>
        </w:rPr>
        <w:t>では、事務局田村</w:t>
      </w:r>
      <w:r w:rsidR="00A11A5D" w:rsidRPr="00515407">
        <w:rPr>
          <w:rFonts w:hint="eastAsia"/>
          <w:color w:val="000000"/>
        </w:rPr>
        <w:t>のほうから２点御報告をさせていただきたいと思います。</w:t>
      </w:r>
    </w:p>
    <w:p w14:paraId="7C8688F5" w14:textId="0C29E860" w:rsidR="00D467B0" w:rsidRPr="00515407" w:rsidRDefault="00A11A5D" w:rsidP="008D5EDB">
      <w:pPr>
        <w:wordWrap w:val="0"/>
        <w:autoSpaceDE w:val="0"/>
        <w:autoSpaceDN w:val="0"/>
        <w:ind w:leftChars="100" w:left="236"/>
        <w:rPr>
          <w:rFonts w:hAnsi="ＭＳ 明朝"/>
          <w:color w:val="000000"/>
        </w:rPr>
      </w:pPr>
      <w:r w:rsidRPr="00515407">
        <w:rPr>
          <w:rFonts w:hAnsi="ＭＳ 明朝" w:hint="eastAsia"/>
          <w:color w:val="000000"/>
        </w:rPr>
        <w:t xml:space="preserve">　まず１点目ですけども、</w:t>
      </w:r>
      <w:r w:rsidR="00BC3CB7" w:rsidRPr="00515407">
        <w:rPr>
          <w:rFonts w:hAnsi="ＭＳ 明朝" w:hint="eastAsia"/>
          <w:color w:val="000000"/>
        </w:rPr>
        <w:t>今年の第１回目の環境審議会で今後の大阪府環境教育等行動計画のあり方について御答申</w:t>
      </w:r>
      <w:r w:rsidR="0026592E" w:rsidRPr="00515407">
        <w:rPr>
          <w:rFonts w:hAnsi="ＭＳ 明朝" w:hint="eastAsia"/>
          <w:color w:val="000000"/>
        </w:rPr>
        <w:t>の取りまとめ</w:t>
      </w:r>
      <w:r w:rsidR="00BC3CB7" w:rsidRPr="00515407">
        <w:rPr>
          <w:rFonts w:hAnsi="ＭＳ 明朝" w:hint="eastAsia"/>
          <w:color w:val="000000"/>
        </w:rPr>
        <w:t>をいただきました。その答申を踏まえまして、大阪府のほうで大阪府環境教育</w:t>
      </w:r>
      <w:r w:rsidR="001131BA" w:rsidRPr="00515407">
        <w:rPr>
          <w:rFonts w:hAnsi="ＭＳ 明朝" w:hint="eastAsia"/>
          <w:color w:val="000000"/>
        </w:rPr>
        <w:t>等</w:t>
      </w:r>
      <w:r w:rsidR="00BC3CB7" w:rsidRPr="00515407">
        <w:rPr>
          <w:rFonts w:hAnsi="ＭＳ 明朝" w:hint="eastAsia"/>
          <w:color w:val="000000"/>
        </w:rPr>
        <w:t>行動計画の案を策定しまして、現在、パブリックコメントを募集しておると。１２月１８日、先週月曜日からなんですけども、パブリックコメント手続実施要綱に基づきまして府民意見を募集しているという状況でございます。来年１月１９日までの期間</w:t>
      </w:r>
      <w:r w:rsidR="006046F8" w:rsidRPr="00515407">
        <w:rPr>
          <w:rFonts w:hAnsi="ＭＳ 明朝" w:hint="eastAsia"/>
          <w:color w:val="000000"/>
        </w:rPr>
        <w:t>、</w:t>
      </w:r>
      <w:r w:rsidR="00BC3CB7" w:rsidRPr="00515407">
        <w:rPr>
          <w:rFonts w:hAnsi="ＭＳ 明朝" w:hint="eastAsia"/>
          <w:color w:val="000000"/>
        </w:rPr>
        <w:t>募集しまして、府民の皆様からの御意見等を踏まえまして、年度内、３月末までにこの大阪府環境教育等行動計画を策定したいというふうに考えておりますので、その件、１点目、御報告をさせていただきます。</w:t>
      </w:r>
    </w:p>
    <w:p w14:paraId="1FAEBAA2" w14:textId="20D37B00" w:rsidR="00BC3CB7" w:rsidRPr="00515407" w:rsidRDefault="00BC3CB7" w:rsidP="008D5EDB">
      <w:pPr>
        <w:wordWrap w:val="0"/>
        <w:autoSpaceDE w:val="0"/>
        <w:autoSpaceDN w:val="0"/>
        <w:ind w:leftChars="100" w:left="236"/>
        <w:rPr>
          <w:rFonts w:hAnsi="ＭＳ 明朝"/>
          <w:color w:val="000000"/>
        </w:rPr>
      </w:pPr>
      <w:r w:rsidRPr="00515407">
        <w:rPr>
          <w:rFonts w:hAnsi="ＭＳ 明朝" w:hint="eastAsia"/>
          <w:color w:val="000000"/>
        </w:rPr>
        <w:t xml:space="preserve">　２点目です。次回の環境審議会につきましては、来年の７月頃に来年度の１回目の環境審議会を開催したいと思ってございますので、また委員の委嘱等の事務手続も発生するかと思いますが、その際は、また我々事務局のほうか</w:t>
      </w:r>
      <w:r w:rsidR="00271033" w:rsidRPr="00515407">
        <w:rPr>
          <w:rFonts w:hAnsi="ＭＳ 明朝" w:hint="eastAsia"/>
          <w:color w:val="000000"/>
        </w:rPr>
        <w:t>ら</w:t>
      </w:r>
      <w:r w:rsidR="00AD5268" w:rsidRPr="00515407">
        <w:rPr>
          <w:rFonts w:hAnsi="ＭＳ 明朝" w:hint="eastAsia"/>
          <w:color w:val="000000"/>
        </w:rPr>
        <w:t>御連絡させていただきますので、御協力のほどよろしくお願いしたいと思います。</w:t>
      </w:r>
    </w:p>
    <w:p w14:paraId="502ED619" w14:textId="4313E299" w:rsidR="00AD5268" w:rsidRPr="00515407" w:rsidRDefault="00AD5268" w:rsidP="008D5EDB">
      <w:pPr>
        <w:wordWrap w:val="0"/>
        <w:autoSpaceDE w:val="0"/>
        <w:autoSpaceDN w:val="0"/>
        <w:ind w:leftChars="100" w:left="236"/>
        <w:rPr>
          <w:rFonts w:hAnsi="ＭＳ 明朝"/>
          <w:color w:val="000000"/>
        </w:rPr>
      </w:pPr>
      <w:r w:rsidRPr="00515407">
        <w:rPr>
          <w:rFonts w:hAnsi="ＭＳ 明朝" w:hint="eastAsia"/>
          <w:color w:val="000000"/>
        </w:rPr>
        <w:t xml:space="preserve">　以上２点、事務局からの御報告ということでよろしくお願いいたします。</w:t>
      </w:r>
    </w:p>
    <w:p w14:paraId="53958719" w14:textId="5276BBF5" w:rsidR="00EF60D5" w:rsidRPr="00515407" w:rsidRDefault="00EF60D5" w:rsidP="00EF60D5">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辰巳砂会長</w:t>
      </w:r>
      <w:r w:rsidRPr="00515407">
        <w:rPr>
          <w:rFonts w:hint="eastAsia"/>
          <w:color w:val="000000"/>
        </w:rPr>
        <w:t xml:space="preserve">　　</w:t>
      </w:r>
      <w:r w:rsidR="00C543ED" w:rsidRPr="00515407">
        <w:rPr>
          <w:rFonts w:hint="eastAsia"/>
          <w:color w:val="000000"/>
        </w:rPr>
        <w:t>ありがとうございます。</w:t>
      </w:r>
    </w:p>
    <w:p w14:paraId="4AE00F09" w14:textId="39099783" w:rsidR="00D467B0" w:rsidRPr="00515407" w:rsidRDefault="00C543ED" w:rsidP="008D5EDB">
      <w:pPr>
        <w:wordWrap w:val="0"/>
        <w:autoSpaceDE w:val="0"/>
        <w:autoSpaceDN w:val="0"/>
        <w:ind w:leftChars="100" w:left="236"/>
        <w:rPr>
          <w:rFonts w:hAnsi="ＭＳ 明朝"/>
          <w:color w:val="000000"/>
        </w:rPr>
      </w:pPr>
      <w:r w:rsidRPr="00515407">
        <w:rPr>
          <w:rFonts w:hAnsi="ＭＳ 明朝" w:hint="eastAsia"/>
          <w:color w:val="000000"/>
        </w:rPr>
        <w:t xml:space="preserve">　次回は７月頃の想定ということでございますので、日程調整の上でまた御連絡したいと思いますので、皆様、どうぞよろしくお願いいたします。</w:t>
      </w:r>
    </w:p>
    <w:p w14:paraId="4A743692" w14:textId="7C391DA8" w:rsidR="00C543ED" w:rsidRPr="00515407" w:rsidRDefault="00C543ED" w:rsidP="008D5EDB">
      <w:pPr>
        <w:wordWrap w:val="0"/>
        <w:autoSpaceDE w:val="0"/>
        <w:autoSpaceDN w:val="0"/>
        <w:ind w:leftChars="100" w:left="236"/>
        <w:rPr>
          <w:rFonts w:hAnsi="ＭＳ 明朝"/>
          <w:color w:val="000000"/>
        </w:rPr>
      </w:pPr>
      <w:r w:rsidRPr="00515407">
        <w:rPr>
          <w:rFonts w:hAnsi="ＭＳ 明朝" w:hint="eastAsia"/>
          <w:color w:val="000000"/>
        </w:rPr>
        <w:t xml:space="preserve">　以上で本日の議題は全て終了ということになります。皆様、長時間にわたりまして審議</w:t>
      </w:r>
      <w:r w:rsidRPr="00515407">
        <w:rPr>
          <w:rFonts w:hint="eastAsia"/>
          <w:color w:val="000000"/>
        </w:rPr>
        <w:t>進行に御協力いただきまして誠にありがとうございました。</w:t>
      </w:r>
    </w:p>
    <w:p w14:paraId="6F298498" w14:textId="06319196" w:rsidR="00D467B0" w:rsidRPr="00515407" w:rsidRDefault="00C543ED" w:rsidP="008D5EDB">
      <w:pPr>
        <w:wordWrap w:val="0"/>
        <w:autoSpaceDE w:val="0"/>
        <w:autoSpaceDN w:val="0"/>
        <w:ind w:leftChars="100" w:left="236"/>
        <w:rPr>
          <w:rFonts w:hAnsi="ＭＳ 明朝"/>
          <w:color w:val="000000"/>
        </w:rPr>
      </w:pPr>
      <w:r w:rsidRPr="00515407">
        <w:rPr>
          <w:rFonts w:hAnsi="ＭＳ 明朝" w:hint="eastAsia"/>
          <w:color w:val="000000"/>
        </w:rPr>
        <w:t xml:space="preserve">　それでは、進行を事務局にお返しいたします。</w:t>
      </w:r>
    </w:p>
    <w:p w14:paraId="2F717A12" w14:textId="0D4C99A3" w:rsidR="00017A38" w:rsidRPr="00515407" w:rsidRDefault="00017A38" w:rsidP="00017A38">
      <w:pPr>
        <w:wordWrap w:val="0"/>
        <w:autoSpaceDE w:val="0"/>
        <w:autoSpaceDN w:val="0"/>
        <w:ind w:left="236" w:hangingChars="100" w:hanging="236"/>
        <w:rPr>
          <w:color w:val="000000"/>
        </w:rPr>
      </w:pPr>
      <w:r w:rsidRPr="00515407">
        <w:rPr>
          <w:rFonts w:ascii="ＭＳ ゴシック" w:eastAsia="ＭＳ ゴシック" w:hAnsi="ＭＳ ゴシック" w:hint="eastAsia"/>
          <w:color w:val="000000"/>
        </w:rPr>
        <w:t>司会（田村参事）</w:t>
      </w:r>
      <w:r w:rsidRPr="00515407">
        <w:rPr>
          <w:rFonts w:hint="eastAsia"/>
          <w:color w:val="000000"/>
        </w:rPr>
        <w:t xml:space="preserve">　　では、本日、年末のお忙しいところ、委員の皆様におかれましては御出席いただきましてありがとうございました。</w:t>
      </w:r>
    </w:p>
    <w:p w14:paraId="5482438C" w14:textId="0DD073C9" w:rsidR="00C543ED" w:rsidRPr="00515407" w:rsidRDefault="00017A38" w:rsidP="008D5EDB">
      <w:pPr>
        <w:wordWrap w:val="0"/>
        <w:autoSpaceDE w:val="0"/>
        <w:autoSpaceDN w:val="0"/>
        <w:ind w:leftChars="100" w:left="236"/>
        <w:rPr>
          <w:rFonts w:hAnsi="ＭＳ 明朝"/>
          <w:color w:val="000000"/>
        </w:rPr>
      </w:pPr>
      <w:r w:rsidRPr="00515407">
        <w:rPr>
          <w:rFonts w:hAnsi="ＭＳ 明朝" w:hint="eastAsia"/>
          <w:color w:val="000000"/>
        </w:rPr>
        <w:t xml:space="preserve">　本日予定しておりました議事については以上でございます。</w:t>
      </w:r>
    </w:p>
    <w:p w14:paraId="066B71B2" w14:textId="2B3DF8AB" w:rsidR="00017A38" w:rsidRPr="00515407" w:rsidRDefault="00017A38" w:rsidP="00017A38">
      <w:pPr>
        <w:wordWrap w:val="0"/>
        <w:autoSpaceDE w:val="0"/>
        <w:autoSpaceDN w:val="0"/>
        <w:ind w:leftChars="100" w:left="236"/>
        <w:rPr>
          <w:rFonts w:hAnsi="ＭＳ 明朝"/>
          <w:color w:val="000000"/>
        </w:rPr>
      </w:pPr>
      <w:r w:rsidRPr="00515407">
        <w:rPr>
          <w:rFonts w:hAnsi="ＭＳ 明朝" w:hint="eastAsia"/>
          <w:color w:val="000000"/>
        </w:rPr>
        <w:t xml:space="preserve">　これで本日の環境審議会のほうを終了させていただきたいと思います。長時間におきまして御審議いただきましてありがとうございました。</w:t>
      </w:r>
    </w:p>
    <w:p w14:paraId="23075FDF" w14:textId="35C8C53F" w:rsidR="00515407" w:rsidRPr="00515407" w:rsidRDefault="00DF3390">
      <w:pPr>
        <w:wordWrap w:val="0"/>
        <w:autoSpaceDE w:val="0"/>
        <w:autoSpaceDN w:val="0"/>
        <w:jc w:val="right"/>
        <w:rPr>
          <w:color w:val="000000"/>
        </w:rPr>
      </w:pPr>
      <w:r w:rsidRPr="00515407">
        <w:rPr>
          <w:rFonts w:hint="eastAsia"/>
          <w:color w:val="000000"/>
        </w:rPr>
        <w:t>──　了　──</w:t>
      </w:r>
    </w:p>
    <w:sectPr w:rsidR="00515407" w:rsidRPr="00515407" w:rsidSect="00933DA9">
      <w:footerReference w:type="even" r:id="rId7"/>
      <w:footerReference w:type="default" r:id="rId8"/>
      <w:pgSz w:w="11907" w:h="16840" w:code="9"/>
      <w:pgMar w:top="1134" w:right="1418" w:bottom="1304" w:left="2007" w:header="720" w:footer="454" w:gutter="0"/>
      <w:pgNumType w:start="0"/>
      <w:cols w:space="425"/>
      <w:titlePg/>
      <w:docGrid w:type="linesAndChars" w:linePitch="480" w:charSpace="52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9CD22" w14:textId="77777777" w:rsidR="00ED1A85" w:rsidRDefault="00ED1A85">
      <w:r>
        <w:separator/>
      </w:r>
    </w:p>
  </w:endnote>
  <w:endnote w:type="continuationSeparator" w:id="0">
    <w:p w14:paraId="2B301907" w14:textId="77777777" w:rsidR="00ED1A85" w:rsidRDefault="00ED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639F" w14:textId="77777777" w:rsidR="001B0AFA" w:rsidRDefault="001B0A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5B9D7C" w14:textId="77777777" w:rsidR="001B0AFA" w:rsidRDefault="001B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302D" w14:textId="32F0FDBF" w:rsidR="001B0AFA" w:rsidRDefault="001B0AFA">
    <w:pPr>
      <w:pStyle w:val="a5"/>
      <w:framePr w:wrap="around" w:vAnchor="text" w:hAnchor="margin" w:xAlign="center" w:y="1"/>
      <w:rPr>
        <w:rStyle w:val="a7"/>
      </w:rPr>
    </w:pPr>
    <w:r>
      <w:rPr>
        <w:rStyle w:val="a7"/>
        <w:rFonts w:hint="eastAsia"/>
      </w:rPr>
      <w:t>－</w:t>
    </w:r>
    <w:r>
      <w:rPr>
        <w:rStyle w:val="a7"/>
      </w:rPr>
      <w:fldChar w:fldCharType="begin"/>
    </w:r>
    <w:r>
      <w:rPr>
        <w:rStyle w:val="a7"/>
      </w:rPr>
      <w:instrText xml:space="preserve">PAGE  </w:instrText>
    </w:r>
    <w:r>
      <w:rPr>
        <w:rStyle w:val="a7"/>
      </w:rPr>
      <w:fldChar w:fldCharType="separate"/>
    </w:r>
    <w:r w:rsidR="002F0037">
      <w:rPr>
        <w:rStyle w:val="a7"/>
        <w:noProof/>
      </w:rPr>
      <w:t>1</w:t>
    </w:r>
    <w:r w:rsidR="0076767E">
      <w:rPr>
        <w:rStyle w:val="a7"/>
        <w:noProof/>
      </w:rPr>
      <w:t>９</w:t>
    </w:r>
    <w:r>
      <w:rPr>
        <w:rStyle w:val="a7"/>
      </w:rPr>
      <w:fldChar w:fldCharType="end"/>
    </w:r>
    <w:r>
      <w:rPr>
        <w:rStyle w:val="a7"/>
        <w:rFonts w:hint="eastAsia"/>
      </w:rPr>
      <w:t>－</w:t>
    </w:r>
  </w:p>
  <w:p w14:paraId="6A2BFF58" w14:textId="77777777" w:rsidR="001B0AFA" w:rsidRDefault="001B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128C" w14:textId="77777777" w:rsidR="00ED1A85" w:rsidRDefault="00ED1A85">
      <w:r>
        <w:separator/>
      </w:r>
    </w:p>
  </w:footnote>
  <w:footnote w:type="continuationSeparator" w:id="0">
    <w:p w14:paraId="3EE507BE" w14:textId="77777777" w:rsidR="00ED1A85" w:rsidRDefault="00ED1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48B23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F1E376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96EE62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656E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F7EA22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E109F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94C86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96463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C0C25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F982D1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4C2D1BBF"/>
    <w:multiLevelType w:val="hybridMultilevel"/>
    <w:tmpl w:val="B024D7EA"/>
    <w:lvl w:ilvl="0" w:tplc="AF087AFC">
      <w:start w:val="1"/>
      <w:numFmt w:val="decimalEnclosedCircle"/>
      <w:lvlText w:val="%1"/>
      <w:lvlJc w:val="left"/>
      <w:pPr>
        <w:ind w:left="821" w:hanging="360"/>
      </w:pPr>
      <w:rPr>
        <w:rFonts w:hint="default"/>
      </w:rPr>
    </w:lvl>
    <w:lvl w:ilvl="1" w:tplc="04090017" w:tentative="1">
      <w:start w:val="1"/>
      <w:numFmt w:val="aiueoFullWidth"/>
      <w:lvlText w:val="(%2)"/>
      <w:lvlJc w:val="left"/>
      <w:pPr>
        <w:ind w:left="1301" w:hanging="420"/>
      </w:pPr>
    </w:lvl>
    <w:lvl w:ilvl="2" w:tplc="04090011" w:tentative="1">
      <w:start w:val="1"/>
      <w:numFmt w:val="decimalEnclosedCircle"/>
      <w:lvlText w:val="%3"/>
      <w:lvlJc w:val="left"/>
      <w:pPr>
        <w:ind w:left="1721" w:hanging="420"/>
      </w:pPr>
    </w:lvl>
    <w:lvl w:ilvl="3" w:tplc="0409000F" w:tentative="1">
      <w:start w:val="1"/>
      <w:numFmt w:val="decimal"/>
      <w:lvlText w:val="%4."/>
      <w:lvlJc w:val="left"/>
      <w:pPr>
        <w:ind w:left="2141" w:hanging="420"/>
      </w:pPr>
    </w:lvl>
    <w:lvl w:ilvl="4" w:tplc="04090017" w:tentative="1">
      <w:start w:val="1"/>
      <w:numFmt w:val="aiueoFullWidth"/>
      <w:lvlText w:val="(%5)"/>
      <w:lvlJc w:val="left"/>
      <w:pPr>
        <w:ind w:left="2561" w:hanging="420"/>
      </w:pPr>
    </w:lvl>
    <w:lvl w:ilvl="5" w:tplc="04090011" w:tentative="1">
      <w:start w:val="1"/>
      <w:numFmt w:val="decimalEnclosedCircle"/>
      <w:lvlText w:val="%6"/>
      <w:lvlJc w:val="left"/>
      <w:pPr>
        <w:ind w:left="2981" w:hanging="420"/>
      </w:pPr>
    </w:lvl>
    <w:lvl w:ilvl="6" w:tplc="0409000F" w:tentative="1">
      <w:start w:val="1"/>
      <w:numFmt w:val="decimal"/>
      <w:lvlText w:val="%7."/>
      <w:lvlJc w:val="left"/>
      <w:pPr>
        <w:ind w:left="3401" w:hanging="420"/>
      </w:pPr>
    </w:lvl>
    <w:lvl w:ilvl="7" w:tplc="04090017" w:tentative="1">
      <w:start w:val="1"/>
      <w:numFmt w:val="aiueoFullWidth"/>
      <w:lvlText w:val="(%8)"/>
      <w:lvlJc w:val="left"/>
      <w:pPr>
        <w:ind w:left="3821" w:hanging="420"/>
      </w:pPr>
    </w:lvl>
    <w:lvl w:ilvl="8" w:tplc="04090011" w:tentative="1">
      <w:start w:val="1"/>
      <w:numFmt w:val="decimalEnclosedCircle"/>
      <w:lvlText w:val="%9"/>
      <w:lvlJc w:val="left"/>
      <w:pPr>
        <w:ind w:left="4241" w:hanging="420"/>
      </w:pPr>
    </w:lvl>
  </w:abstractNum>
  <w:num w:numId="1">
    <w:abstractNumId w:val="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defaultTabStop w:val="840"/>
  <w:drawingGridHorizontalSpacing w:val="118"/>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E59"/>
    <w:rsid w:val="0000006C"/>
    <w:rsid w:val="000012E5"/>
    <w:rsid w:val="0000146A"/>
    <w:rsid w:val="00001682"/>
    <w:rsid w:val="00003212"/>
    <w:rsid w:val="00003BD2"/>
    <w:rsid w:val="00005540"/>
    <w:rsid w:val="00005A98"/>
    <w:rsid w:val="0000600D"/>
    <w:rsid w:val="00006562"/>
    <w:rsid w:val="000073C6"/>
    <w:rsid w:val="0000771A"/>
    <w:rsid w:val="0000799E"/>
    <w:rsid w:val="00007F4F"/>
    <w:rsid w:val="00010540"/>
    <w:rsid w:val="00010941"/>
    <w:rsid w:val="00011E27"/>
    <w:rsid w:val="00014E9A"/>
    <w:rsid w:val="00015815"/>
    <w:rsid w:val="0001663C"/>
    <w:rsid w:val="000172F5"/>
    <w:rsid w:val="000173E8"/>
    <w:rsid w:val="00017A38"/>
    <w:rsid w:val="00017BFE"/>
    <w:rsid w:val="00020D26"/>
    <w:rsid w:val="0002274B"/>
    <w:rsid w:val="0002308B"/>
    <w:rsid w:val="00024F18"/>
    <w:rsid w:val="00025CCA"/>
    <w:rsid w:val="000266BC"/>
    <w:rsid w:val="0003170B"/>
    <w:rsid w:val="0003205B"/>
    <w:rsid w:val="00032D6F"/>
    <w:rsid w:val="00033CBC"/>
    <w:rsid w:val="00044520"/>
    <w:rsid w:val="000446A7"/>
    <w:rsid w:val="00044AFB"/>
    <w:rsid w:val="00044EC4"/>
    <w:rsid w:val="00045472"/>
    <w:rsid w:val="00046976"/>
    <w:rsid w:val="000523DC"/>
    <w:rsid w:val="00053E12"/>
    <w:rsid w:val="00054792"/>
    <w:rsid w:val="00054997"/>
    <w:rsid w:val="00055576"/>
    <w:rsid w:val="000558C4"/>
    <w:rsid w:val="00055A2C"/>
    <w:rsid w:val="00055E1D"/>
    <w:rsid w:val="00056A81"/>
    <w:rsid w:val="00056CDC"/>
    <w:rsid w:val="00056D9D"/>
    <w:rsid w:val="00060A90"/>
    <w:rsid w:val="00060D85"/>
    <w:rsid w:val="00060E25"/>
    <w:rsid w:val="0006143B"/>
    <w:rsid w:val="00062AE7"/>
    <w:rsid w:val="000654D7"/>
    <w:rsid w:val="000665D3"/>
    <w:rsid w:val="00066A75"/>
    <w:rsid w:val="00066AEB"/>
    <w:rsid w:val="00066F7E"/>
    <w:rsid w:val="000714AD"/>
    <w:rsid w:val="000727E6"/>
    <w:rsid w:val="00072B85"/>
    <w:rsid w:val="00072E86"/>
    <w:rsid w:val="00074AC1"/>
    <w:rsid w:val="00075544"/>
    <w:rsid w:val="00075842"/>
    <w:rsid w:val="00075F6B"/>
    <w:rsid w:val="00076274"/>
    <w:rsid w:val="000765F8"/>
    <w:rsid w:val="000774BD"/>
    <w:rsid w:val="00080962"/>
    <w:rsid w:val="000832F1"/>
    <w:rsid w:val="00083EBA"/>
    <w:rsid w:val="00087818"/>
    <w:rsid w:val="000907EC"/>
    <w:rsid w:val="00090BB5"/>
    <w:rsid w:val="000912B6"/>
    <w:rsid w:val="00091597"/>
    <w:rsid w:val="000931D8"/>
    <w:rsid w:val="00097799"/>
    <w:rsid w:val="00097A49"/>
    <w:rsid w:val="000A036A"/>
    <w:rsid w:val="000A275F"/>
    <w:rsid w:val="000A291F"/>
    <w:rsid w:val="000A54D0"/>
    <w:rsid w:val="000A5AE1"/>
    <w:rsid w:val="000A6C10"/>
    <w:rsid w:val="000A7670"/>
    <w:rsid w:val="000B2CBE"/>
    <w:rsid w:val="000B3117"/>
    <w:rsid w:val="000B348B"/>
    <w:rsid w:val="000B352F"/>
    <w:rsid w:val="000B41D8"/>
    <w:rsid w:val="000B4CDB"/>
    <w:rsid w:val="000B5323"/>
    <w:rsid w:val="000B5328"/>
    <w:rsid w:val="000B6119"/>
    <w:rsid w:val="000B6290"/>
    <w:rsid w:val="000B7836"/>
    <w:rsid w:val="000C184D"/>
    <w:rsid w:val="000C2050"/>
    <w:rsid w:val="000C2578"/>
    <w:rsid w:val="000C25B6"/>
    <w:rsid w:val="000C29A5"/>
    <w:rsid w:val="000C2C9C"/>
    <w:rsid w:val="000C4324"/>
    <w:rsid w:val="000C4E3A"/>
    <w:rsid w:val="000C5077"/>
    <w:rsid w:val="000C698F"/>
    <w:rsid w:val="000D020D"/>
    <w:rsid w:val="000D06C3"/>
    <w:rsid w:val="000D0809"/>
    <w:rsid w:val="000D15D7"/>
    <w:rsid w:val="000D1A01"/>
    <w:rsid w:val="000D29FF"/>
    <w:rsid w:val="000D3512"/>
    <w:rsid w:val="000D4139"/>
    <w:rsid w:val="000D5640"/>
    <w:rsid w:val="000E055D"/>
    <w:rsid w:val="000E14A6"/>
    <w:rsid w:val="000E275E"/>
    <w:rsid w:val="000E362A"/>
    <w:rsid w:val="000E48D4"/>
    <w:rsid w:val="000E5F4B"/>
    <w:rsid w:val="000E6122"/>
    <w:rsid w:val="000E6D51"/>
    <w:rsid w:val="000F5056"/>
    <w:rsid w:val="000F6582"/>
    <w:rsid w:val="00100855"/>
    <w:rsid w:val="001008CA"/>
    <w:rsid w:val="00101E73"/>
    <w:rsid w:val="001030CF"/>
    <w:rsid w:val="00105BFE"/>
    <w:rsid w:val="00111C95"/>
    <w:rsid w:val="0011200C"/>
    <w:rsid w:val="00112117"/>
    <w:rsid w:val="0011313A"/>
    <w:rsid w:val="001131BA"/>
    <w:rsid w:val="001138BA"/>
    <w:rsid w:val="001141A9"/>
    <w:rsid w:val="00114BA1"/>
    <w:rsid w:val="001150A7"/>
    <w:rsid w:val="00115C8F"/>
    <w:rsid w:val="001160FC"/>
    <w:rsid w:val="00117036"/>
    <w:rsid w:val="0011750A"/>
    <w:rsid w:val="0012183E"/>
    <w:rsid w:val="00121C47"/>
    <w:rsid w:val="00121FA8"/>
    <w:rsid w:val="00123FB0"/>
    <w:rsid w:val="00124A2A"/>
    <w:rsid w:val="00125519"/>
    <w:rsid w:val="001277E9"/>
    <w:rsid w:val="00127EE5"/>
    <w:rsid w:val="00130C99"/>
    <w:rsid w:val="0013192A"/>
    <w:rsid w:val="00131F9D"/>
    <w:rsid w:val="0013241D"/>
    <w:rsid w:val="001331A7"/>
    <w:rsid w:val="00134B85"/>
    <w:rsid w:val="00135B49"/>
    <w:rsid w:val="00136D10"/>
    <w:rsid w:val="00140F24"/>
    <w:rsid w:val="001417DC"/>
    <w:rsid w:val="001424D5"/>
    <w:rsid w:val="00144095"/>
    <w:rsid w:val="001456D2"/>
    <w:rsid w:val="00145E0E"/>
    <w:rsid w:val="001469C5"/>
    <w:rsid w:val="001509AE"/>
    <w:rsid w:val="00151644"/>
    <w:rsid w:val="00151BE3"/>
    <w:rsid w:val="00153578"/>
    <w:rsid w:val="00153C4B"/>
    <w:rsid w:val="001551A9"/>
    <w:rsid w:val="001554D3"/>
    <w:rsid w:val="00155AA4"/>
    <w:rsid w:val="001565EB"/>
    <w:rsid w:val="00160DDF"/>
    <w:rsid w:val="00161614"/>
    <w:rsid w:val="00161B90"/>
    <w:rsid w:val="001626E5"/>
    <w:rsid w:val="00162A3E"/>
    <w:rsid w:val="00162A77"/>
    <w:rsid w:val="00162DE0"/>
    <w:rsid w:val="001631F2"/>
    <w:rsid w:val="00166CAE"/>
    <w:rsid w:val="001671CD"/>
    <w:rsid w:val="0016791C"/>
    <w:rsid w:val="00170EF0"/>
    <w:rsid w:val="001710E4"/>
    <w:rsid w:val="001729F6"/>
    <w:rsid w:val="0017304B"/>
    <w:rsid w:val="0017335A"/>
    <w:rsid w:val="001733F6"/>
    <w:rsid w:val="0017363F"/>
    <w:rsid w:val="001736C6"/>
    <w:rsid w:val="001738A3"/>
    <w:rsid w:val="00174A21"/>
    <w:rsid w:val="00175640"/>
    <w:rsid w:val="00176F22"/>
    <w:rsid w:val="00180351"/>
    <w:rsid w:val="001811FA"/>
    <w:rsid w:val="00182EFE"/>
    <w:rsid w:val="00182FCF"/>
    <w:rsid w:val="001841A7"/>
    <w:rsid w:val="001848D4"/>
    <w:rsid w:val="0018510F"/>
    <w:rsid w:val="001855D3"/>
    <w:rsid w:val="001856E9"/>
    <w:rsid w:val="00185987"/>
    <w:rsid w:val="00185AE9"/>
    <w:rsid w:val="00185CAB"/>
    <w:rsid w:val="00186F6F"/>
    <w:rsid w:val="001878A4"/>
    <w:rsid w:val="00192B16"/>
    <w:rsid w:val="0019368D"/>
    <w:rsid w:val="00195C32"/>
    <w:rsid w:val="0019688E"/>
    <w:rsid w:val="00196960"/>
    <w:rsid w:val="001A11CE"/>
    <w:rsid w:val="001A192B"/>
    <w:rsid w:val="001A23D0"/>
    <w:rsid w:val="001A4BEC"/>
    <w:rsid w:val="001A5AD3"/>
    <w:rsid w:val="001B05C7"/>
    <w:rsid w:val="001B077C"/>
    <w:rsid w:val="001B0AFA"/>
    <w:rsid w:val="001B0BED"/>
    <w:rsid w:val="001B1365"/>
    <w:rsid w:val="001B13EA"/>
    <w:rsid w:val="001B384A"/>
    <w:rsid w:val="001B5629"/>
    <w:rsid w:val="001B5B7F"/>
    <w:rsid w:val="001B7C2D"/>
    <w:rsid w:val="001C36A7"/>
    <w:rsid w:val="001C3940"/>
    <w:rsid w:val="001C5952"/>
    <w:rsid w:val="001D053D"/>
    <w:rsid w:val="001D1F0C"/>
    <w:rsid w:val="001D359E"/>
    <w:rsid w:val="001D4EC1"/>
    <w:rsid w:val="001D4EE1"/>
    <w:rsid w:val="001D7186"/>
    <w:rsid w:val="001E0836"/>
    <w:rsid w:val="001E1F99"/>
    <w:rsid w:val="001E2AC2"/>
    <w:rsid w:val="001E2D09"/>
    <w:rsid w:val="001E6C61"/>
    <w:rsid w:val="001E71E4"/>
    <w:rsid w:val="001E7FEB"/>
    <w:rsid w:val="001F42F7"/>
    <w:rsid w:val="001F488C"/>
    <w:rsid w:val="001F4FAB"/>
    <w:rsid w:val="001F5094"/>
    <w:rsid w:val="001F541B"/>
    <w:rsid w:val="001F657C"/>
    <w:rsid w:val="001F66A1"/>
    <w:rsid w:val="001F6714"/>
    <w:rsid w:val="002029EF"/>
    <w:rsid w:val="002063BA"/>
    <w:rsid w:val="00206882"/>
    <w:rsid w:val="002119CB"/>
    <w:rsid w:val="00211AFD"/>
    <w:rsid w:val="00211EE7"/>
    <w:rsid w:val="00215FDB"/>
    <w:rsid w:val="0021679C"/>
    <w:rsid w:val="002167B6"/>
    <w:rsid w:val="002204B7"/>
    <w:rsid w:val="002213DD"/>
    <w:rsid w:val="00221C14"/>
    <w:rsid w:val="00224570"/>
    <w:rsid w:val="002247BD"/>
    <w:rsid w:val="00226BCC"/>
    <w:rsid w:val="00226DB8"/>
    <w:rsid w:val="00227D9A"/>
    <w:rsid w:val="002300AA"/>
    <w:rsid w:val="00230A62"/>
    <w:rsid w:val="0023351A"/>
    <w:rsid w:val="0023735D"/>
    <w:rsid w:val="00241CD8"/>
    <w:rsid w:val="00241E4F"/>
    <w:rsid w:val="00246089"/>
    <w:rsid w:val="002470E2"/>
    <w:rsid w:val="00247DAD"/>
    <w:rsid w:val="00251670"/>
    <w:rsid w:val="00251AC5"/>
    <w:rsid w:val="00253F05"/>
    <w:rsid w:val="0025408C"/>
    <w:rsid w:val="002541A3"/>
    <w:rsid w:val="00254756"/>
    <w:rsid w:val="002570B0"/>
    <w:rsid w:val="00260087"/>
    <w:rsid w:val="00260926"/>
    <w:rsid w:val="00260F7A"/>
    <w:rsid w:val="002612F8"/>
    <w:rsid w:val="00261FD2"/>
    <w:rsid w:val="00262A07"/>
    <w:rsid w:val="00265915"/>
    <w:rsid w:val="0026592E"/>
    <w:rsid w:val="002702E6"/>
    <w:rsid w:val="00270632"/>
    <w:rsid w:val="00270DFE"/>
    <w:rsid w:val="00271033"/>
    <w:rsid w:val="00272B3C"/>
    <w:rsid w:val="00273809"/>
    <w:rsid w:val="00274844"/>
    <w:rsid w:val="00274A86"/>
    <w:rsid w:val="002758F5"/>
    <w:rsid w:val="0027798C"/>
    <w:rsid w:val="0028002D"/>
    <w:rsid w:val="002802F3"/>
    <w:rsid w:val="002838C3"/>
    <w:rsid w:val="00283CEE"/>
    <w:rsid w:val="00286434"/>
    <w:rsid w:val="00287F75"/>
    <w:rsid w:val="00290F0D"/>
    <w:rsid w:val="00291500"/>
    <w:rsid w:val="00294BE9"/>
    <w:rsid w:val="00294FA7"/>
    <w:rsid w:val="00296775"/>
    <w:rsid w:val="00296D6F"/>
    <w:rsid w:val="002A142C"/>
    <w:rsid w:val="002A2400"/>
    <w:rsid w:val="002A331B"/>
    <w:rsid w:val="002A5C3F"/>
    <w:rsid w:val="002A6207"/>
    <w:rsid w:val="002A6B24"/>
    <w:rsid w:val="002A7170"/>
    <w:rsid w:val="002B1E59"/>
    <w:rsid w:val="002B2E88"/>
    <w:rsid w:val="002B336C"/>
    <w:rsid w:val="002B3BC6"/>
    <w:rsid w:val="002B6D63"/>
    <w:rsid w:val="002B79C4"/>
    <w:rsid w:val="002B7F19"/>
    <w:rsid w:val="002C37CF"/>
    <w:rsid w:val="002C3E79"/>
    <w:rsid w:val="002C4843"/>
    <w:rsid w:val="002C4AB0"/>
    <w:rsid w:val="002C532A"/>
    <w:rsid w:val="002C60F0"/>
    <w:rsid w:val="002C661D"/>
    <w:rsid w:val="002C7CF1"/>
    <w:rsid w:val="002D1942"/>
    <w:rsid w:val="002D1B96"/>
    <w:rsid w:val="002D2ACE"/>
    <w:rsid w:val="002D47B7"/>
    <w:rsid w:val="002D5764"/>
    <w:rsid w:val="002D6580"/>
    <w:rsid w:val="002D69DC"/>
    <w:rsid w:val="002D6D3B"/>
    <w:rsid w:val="002E0499"/>
    <w:rsid w:val="002E060D"/>
    <w:rsid w:val="002E0664"/>
    <w:rsid w:val="002E5299"/>
    <w:rsid w:val="002E545C"/>
    <w:rsid w:val="002E5E49"/>
    <w:rsid w:val="002E5EEB"/>
    <w:rsid w:val="002F0037"/>
    <w:rsid w:val="002F0083"/>
    <w:rsid w:val="002F0329"/>
    <w:rsid w:val="002F3986"/>
    <w:rsid w:val="002F3D72"/>
    <w:rsid w:val="002F5068"/>
    <w:rsid w:val="002F577C"/>
    <w:rsid w:val="002F57AC"/>
    <w:rsid w:val="002F5871"/>
    <w:rsid w:val="002F6895"/>
    <w:rsid w:val="002F796C"/>
    <w:rsid w:val="002F7B77"/>
    <w:rsid w:val="00304796"/>
    <w:rsid w:val="00304A39"/>
    <w:rsid w:val="00305929"/>
    <w:rsid w:val="003060A3"/>
    <w:rsid w:val="0031015F"/>
    <w:rsid w:val="00310337"/>
    <w:rsid w:val="00310EC5"/>
    <w:rsid w:val="00311FA0"/>
    <w:rsid w:val="00313740"/>
    <w:rsid w:val="00313AD0"/>
    <w:rsid w:val="00313E6D"/>
    <w:rsid w:val="00313EFB"/>
    <w:rsid w:val="003152FF"/>
    <w:rsid w:val="00315799"/>
    <w:rsid w:val="00316450"/>
    <w:rsid w:val="00317D1F"/>
    <w:rsid w:val="00320C23"/>
    <w:rsid w:val="00322B3E"/>
    <w:rsid w:val="003230B1"/>
    <w:rsid w:val="00323C6F"/>
    <w:rsid w:val="00324842"/>
    <w:rsid w:val="00324E5A"/>
    <w:rsid w:val="003253DB"/>
    <w:rsid w:val="00331886"/>
    <w:rsid w:val="003328B5"/>
    <w:rsid w:val="00333BEE"/>
    <w:rsid w:val="00333D8A"/>
    <w:rsid w:val="00336B84"/>
    <w:rsid w:val="003404F3"/>
    <w:rsid w:val="00341617"/>
    <w:rsid w:val="0034276B"/>
    <w:rsid w:val="003432E6"/>
    <w:rsid w:val="00344225"/>
    <w:rsid w:val="00344F10"/>
    <w:rsid w:val="0034529D"/>
    <w:rsid w:val="003459BA"/>
    <w:rsid w:val="00346311"/>
    <w:rsid w:val="003465FE"/>
    <w:rsid w:val="0035055E"/>
    <w:rsid w:val="003514C2"/>
    <w:rsid w:val="0035156B"/>
    <w:rsid w:val="00352670"/>
    <w:rsid w:val="00353651"/>
    <w:rsid w:val="0035716E"/>
    <w:rsid w:val="003572D8"/>
    <w:rsid w:val="00357C43"/>
    <w:rsid w:val="003602A6"/>
    <w:rsid w:val="00360994"/>
    <w:rsid w:val="00366E0F"/>
    <w:rsid w:val="00367C1D"/>
    <w:rsid w:val="00370CCF"/>
    <w:rsid w:val="00370EF7"/>
    <w:rsid w:val="00371BC1"/>
    <w:rsid w:val="00373005"/>
    <w:rsid w:val="003768EC"/>
    <w:rsid w:val="003776CA"/>
    <w:rsid w:val="00377CF8"/>
    <w:rsid w:val="003809FC"/>
    <w:rsid w:val="00380FE7"/>
    <w:rsid w:val="00381A0E"/>
    <w:rsid w:val="00382049"/>
    <w:rsid w:val="00384B0E"/>
    <w:rsid w:val="00385950"/>
    <w:rsid w:val="003878B6"/>
    <w:rsid w:val="003932D0"/>
    <w:rsid w:val="0039392F"/>
    <w:rsid w:val="00394411"/>
    <w:rsid w:val="003958B7"/>
    <w:rsid w:val="00396F25"/>
    <w:rsid w:val="003A0965"/>
    <w:rsid w:val="003A1869"/>
    <w:rsid w:val="003A18FA"/>
    <w:rsid w:val="003A2275"/>
    <w:rsid w:val="003A4471"/>
    <w:rsid w:val="003A4539"/>
    <w:rsid w:val="003A5217"/>
    <w:rsid w:val="003A530A"/>
    <w:rsid w:val="003A7F0C"/>
    <w:rsid w:val="003A7F61"/>
    <w:rsid w:val="003B084B"/>
    <w:rsid w:val="003B31B0"/>
    <w:rsid w:val="003B6DE1"/>
    <w:rsid w:val="003B72BA"/>
    <w:rsid w:val="003B73CE"/>
    <w:rsid w:val="003C0016"/>
    <w:rsid w:val="003C0056"/>
    <w:rsid w:val="003C03B5"/>
    <w:rsid w:val="003C0998"/>
    <w:rsid w:val="003C11C0"/>
    <w:rsid w:val="003C1BE6"/>
    <w:rsid w:val="003C2214"/>
    <w:rsid w:val="003C3081"/>
    <w:rsid w:val="003C4B29"/>
    <w:rsid w:val="003C568C"/>
    <w:rsid w:val="003C6491"/>
    <w:rsid w:val="003C6B4C"/>
    <w:rsid w:val="003D197D"/>
    <w:rsid w:val="003D2285"/>
    <w:rsid w:val="003D42D6"/>
    <w:rsid w:val="003D68F4"/>
    <w:rsid w:val="003D7C45"/>
    <w:rsid w:val="003E07E3"/>
    <w:rsid w:val="003E11CA"/>
    <w:rsid w:val="003E1AE6"/>
    <w:rsid w:val="003E1C6F"/>
    <w:rsid w:val="003E435B"/>
    <w:rsid w:val="003E5547"/>
    <w:rsid w:val="003E5D72"/>
    <w:rsid w:val="003E64ED"/>
    <w:rsid w:val="003F0F81"/>
    <w:rsid w:val="003F1FFD"/>
    <w:rsid w:val="003F3DD7"/>
    <w:rsid w:val="003F643D"/>
    <w:rsid w:val="003F68DA"/>
    <w:rsid w:val="00400DAB"/>
    <w:rsid w:val="00402EDB"/>
    <w:rsid w:val="004046B1"/>
    <w:rsid w:val="00404E59"/>
    <w:rsid w:val="0040686E"/>
    <w:rsid w:val="00407546"/>
    <w:rsid w:val="00407C3D"/>
    <w:rsid w:val="00410A73"/>
    <w:rsid w:val="0041100D"/>
    <w:rsid w:val="004133A6"/>
    <w:rsid w:val="004138FE"/>
    <w:rsid w:val="00414544"/>
    <w:rsid w:val="00415BCA"/>
    <w:rsid w:val="004171F2"/>
    <w:rsid w:val="004209C2"/>
    <w:rsid w:val="004219DD"/>
    <w:rsid w:val="004229FD"/>
    <w:rsid w:val="00422B6F"/>
    <w:rsid w:val="00425A8F"/>
    <w:rsid w:val="004266FC"/>
    <w:rsid w:val="00426AB5"/>
    <w:rsid w:val="004275C0"/>
    <w:rsid w:val="00427D76"/>
    <w:rsid w:val="00430210"/>
    <w:rsid w:val="00430C7B"/>
    <w:rsid w:val="0043218A"/>
    <w:rsid w:val="004321A8"/>
    <w:rsid w:val="00433397"/>
    <w:rsid w:val="004336B5"/>
    <w:rsid w:val="00434615"/>
    <w:rsid w:val="00434C26"/>
    <w:rsid w:val="00435B61"/>
    <w:rsid w:val="004365C8"/>
    <w:rsid w:val="004377E7"/>
    <w:rsid w:val="00437B00"/>
    <w:rsid w:val="00437DF6"/>
    <w:rsid w:val="004401C5"/>
    <w:rsid w:val="00440656"/>
    <w:rsid w:val="00447572"/>
    <w:rsid w:val="00447AC5"/>
    <w:rsid w:val="00450D70"/>
    <w:rsid w:val="004515FC"/>
    <w:rsid w:val="004519CC"/>
    <w:rsid w:val="00451CA5"/>
    <w:rsid w:val="00452997"/>
    <w:rsid w:val="00454A6C"/>
    <w:rsid w:val="004554A3"/>
    <w:rsid w:val="004555E6"/>
    <w:rsid w:val="0045690F"/>
    <w:rsid w:val="004575F9"/>
    <w:rsid w:val="0046187B"/>
    <w:rsid w:val="00461C4E"/>
    <w:rsid w:val="0046256A"/>
    <w:rsid w:val="0046274F"/>
    <w:rsid w:val="00462AFA"/>
    <w:rsid w:val="00462C6E"/>
    <w:rsid w:val="0046335C"/>
    <w:rsid w:val="00463989"/>
    <w:rsid w:val="00463E79"/>
    <w:rsid w:val="00465A71"/>
    <w:rsid w:val="004671A2"/>
    <w:rsid w:val="00467326"/>
    <w:rsid w:val="004716C7"/>
    <w:rsid w:val="00471753"/>
    <w:rsid w:val="00471AE7"/>
    <w:rsid w:val="00475900"/>
    <w:rsid w:val="00477B0B"/>
    <w:rsid w:val="004808F2"/>
    <w:rsid w:val="00480DA8"/>
    <w:rsid w:val="004817BA"/>
    <w:rsid w:val="00481F59"/>
    <w:rsid w:val="004825B4"/>
    <w:rsid w:val="004830FE"/>
    <w:rsid w:val="00484254"/>
    <w:rsid w:val="004842CD"/>
    <w:rsid w:val="00486CB8"/>
    <w:rsid w:val="0049090B"/>
    <w:rsid w:val="00490AFE"/>
    <w:rsid w:val="00490EA9"/>
    <w:rsid w:val="00491670"/>
    <w:rsid w:val="00492F0C"/>
    <w:rsid w:val="004945CC"/>
    <w:rsid w:val="00496CD2"/>
    <w:rsid w:val="004A2145"/>
    <w:rsid w:val="004A2E06"/>
    <w:rsid w:val="004A3B8C"/>
    <w:rsid w:val="004A41F3"/>
    <w:rsid w:val="004A598B"/>
    <w:rsid w:val="004A7523"/>
    <w:rsid w:val="004B0630"/>
    <w:rsid w:val="004B393A"/>
    <w:rsid w:val="004B67D5"/>
    <w:rsid w:val="004B6EE7"/>
    <w:rsid w:val="004B7969"/>
    <w:rsid w:val="004C11C5"/>
    <w:rsid w:val="004C1FEF"/>
    <w:rsid w:val="004C375C"/>
    <w:rsid w:val="004C3BFA"/>
    <w:rsid w:val="004C586A"/>
    <w:rsid w:val="004C6E18"/>
    <w:rsid w:val="004C7C93"/>
    <w:rsid w:val="004D3E59"/>
    <w:rsid w:val="004D3F57"/>
    <w:rsid w:val="004D594C"/>
    <w:rsid w:val="004D5A6D"/>
    <w:rsid w:val="004D6D54"/>
    <w:rsid w:val="004D6DC5"/>
    <w:rsid w:val="004E02E6"/>
    <w:rsid w:val="004E0C25"/>
    <w:rsid w:val="004E0D4F"/>
    <w:rsid w:val="004E174D"/>
    <w:rsid w:val="004E1DC8"/>
    <w:rsid w:val="004E2A52"/>
    <w:rsid w:val="004E2F98"/>
    <w:rsid w:val="004E318B"/>
    <w:rsid w:val="004E34E1"/>
    <w:rsid w:val="004E3859"/>
    <w:rsid w:val="004E3C7A"/>
    <w:rsid w:val="004E5640"/>
    <w:rsid w:val="004E7D00"/>
    <w:rsid w:val="004F0B05"/>
    <w:rsid w:val="004F0F25"/>
    <w:rsid w:val="004F1029"/>
    <w:rsid w:val="004F2D8B"/>
    <w:rsid w:val="004F3AF8"/>
    <w:rsid w:val="004F4969"/>
    <w:rsid w:val="004F4A5D"/>
    <w:rsid w:val="004F6933"/>
    <w:rsid w:val="004F7053"/>
    <w:rsid w:val="004F787F"/>
    <w:rsid w:val="004F7B49"/>
    <w:rsid w:val="004F7E4D"/>
    <w:rsid w:val="005005DE"/>
    <w:rsid w:val="00500AC0"/>
    <w:rsid w:val="005023B2"/>
    <w:rsid w:val="005024C2"/>
    <w:rsid w:val="005027CE"/>
    <w:rsid w:val="00502AF9"/>
    <w:rsid w:val="00503775"/>
    <w:rsid w:val="00504301"/>
    <w:rsid w:val="0050438C"/>
    <w:rsid w:val="00505A20"/>
    <w:rsid w:val="00506AEB"/>
    <w:rsid w:val="00507864"/>
    <w:rsid w:val="005114A1"/>
    <w:rsid w:val="00513AC1"/>
    <w:rsid w:val="00513BFF"/>
    <w:rsid w:val="00513D0A"/>
    <w:rsid w:val="00514F2F"/>
    <w:rsid w:val="00515407"/>
    <w:rsid w:val="00515AEC"/>
    <w:rsid w:val="0051749E"/>
    <w:rsid w:val="00517FDF"/>
    <w:rsid w:val="00520B74"/>
    <w:rsid w:val="00521A70"/>
    <w:rsid w:val="00521B77"/>
    <w:rsid w:val="00522E38"/>
    <w:rsid w:val="00523940"/>
    <w:rsid w:val="00525343"/>
    <w:rsid w:val="00525D57"/>
    <w:rsid w:val="00527E18"/>
    <w:rsid w:val="00527F72"/>
    <w:rsid w:val="00530060"/>
    <w:rsid w:val="00530158"/>
    <w:rsid w:val="00530573"/>
    <w:rsid w:val="00530A0F"/>
    <w:rsid w:val="00531DAC"/>
    <w:rsid w:val="00531F2D"/>
    <w:rsid w:val="00533F4B"/>
    <w:rsid w:val="005368D6"/>
    <w:rsid w:val="00536B62"/>
    <w:rsid w:val="005374DD"/>
    <w:rsid w:val="00537614"/>
    <w:rsid w:val="00544336"/>
    <w:rsid w:val="005457AF"/>
    <w:rsid w:val="00547E78"/>
    <w:rsid w:val="005502CE"/>
    <w:rsid w:val="00550E74"/>
    <w:rsid w:val="00551F52"/>
    <w:rsid w:val="00552F36"/>
    <w:rsid w:val="005532CC"/>
    <w:rsid w:val="005536A5"/>
    <w:rsid w:val="0055440A"/>
    <w:rsid w:val="005558A0"/>
    <w:rsid w:val="0055666D"/>
    <w:rsid w:val="005600D5"/>
    <w:rsid w:val="0056112D"/>
    <w:rsid w:val="005611E5"/>
    <w:rsid w:val="00561AF2"/>
    <w:rsid w:val="00561BDF"/>
    <w:rsid w:val="00563DB3"/>
    <w:rsid w:val="0056418B"/>
    <w:rsid w:val="00566392"/>
    <w:rsid w:val="005667C8"/>
    <w:rsid w:val="0056771F"/>
    <w:rsid w:val="0057019B"/>
    <w:rsid w:val="00570E3E"/>
    <w:rsid w:val="00573B5B"/>
    <w:rsid w:val="005747D5"/>
    <w:rsid w:val="00574B7A"/>
    <w:rsid w:val="00574E56"/>
    <w:rsid w:val="0057647D"/>
    <w:rsid w:val="005769EA"/>
    <w:rsid w:val="00576BB9"/>
    <w:rsid w:val="00576F5F"/>
    <w:rsid w:val="005771A6"/>
    <w:rsid w:val="00577AB6"/>
    <w:rsid w:val="0058130D"/>
    <w:rsid w:val="0058225E"/>
    <w:rsid w:val="00583D27"/>
    <w:rsid w:val="00583FC0"/>
    <w:rsid w:val="0058447B"/>
    <w:rsid w:val="005850A7"/>
    <w:rsid w:val="00591E32"/>
    <w:rsid w:val="0059446F"/>
    <w:rsid w:val="005944A9"/>
    <w:rsid w:val="00594B8A"/>
    <w:rsid w:val="00595F09"/>
    <w:rsid w:val="005962D7"/>
    <w:rsid w:val="00596445"/>
    <w:rsid w:val="00596F42"/>
    <w:rsid w:val="005972AA"/>
    <w:rsid w:val="005973C3"/>
    <w:rsid w:val="00597FDF"/>
    <w:rsid w:val="005A0AAA"/>
    <w:rsid w:val="005A2609"/>
    <w:rsid w:val="005A32E1"/>
    <w:rsid w:val="005A679D"/>
    <w:rsid w:val="005A6D19"/>
    <w:rsid w:val="005A6ECA"/>
    <w:rsid w:val="005A7FA1"/>
    <w:rsid w:val="005B0D28"/>
    <w:rsid w:val="005B293D"/>
    <w:rsid w:val="005B373B"/>
    <w:rsid w:val="005B5FA1"/>
    <w:rsid w:val="005B7598"/>
    <w:rsid w:val="005B7FB7"/>
    <w:rsid w:val="005C0037"/>
    <w:rsid w:val="005C037A"/>
    <w:rsid w:val="005C3109"/>
    <w:rsid w:val="005C593F"/>
    <w:rsid w:val="005C699B"/>
    <w:rsid w:val="005C734E"/>
    <w:rsid w:val="005D025D"/>
    <w:rsid w:val="005D06B8"/>
    <w:rsid w:val="005D2093"/>
    <w:rsid w:val="005D27B5"/>
    <w:rsid w:val="005D2EB7"/>
    <w:rsid w:val="005D56DD"/>
    <w:rsid w:val="005D5C64"/>
    <w:rsid w:val="005D62DB"/>
    <w:rsid w:val="005D6420"/>
    <w:rsid w:val="005D6692"/>
    <w:rsid w:val="005E2746"/>
    <w:rsid w:val="005E27AF"/>
    <w:rsid w:val="005E59A1"/>
    <w:rsid w:val="005E6364"/>
    <w:rsid w:val="005E7880"/>
    <w:rsid w:val="005F035A"/>
    <w:rsid w:val="005F2267"/>
    <w:rsid w:val="005F22F6"/>
    <w:rsid w:val="005F28A6"/>
    <w:rsid w:val="005F3E8C"/>
    <w:rsid w:val="005F42B9"/>
    <w:rsid w:val="005F50D9"/>
    <w:rsid w:val="005F5BF4"/>
    <w:rsid w:val="005F6189"/>
    <w:rsid w:val="00602A4B"/>
    <w:rsid w:val="006033A4"/>
    <w:rsid w:val="00603DE9"/>
    <w:rsid w:val="006046F8"/>
    <w:rsid w:val="00604708"/>
    <w:rsid w:val="00604D4C"/>
    <w:rsid w:val="006051BB"/>
    <w:rsid w:val="0060728F"/>
    <w:rsid w:val="00607884"/>
    <w:rsid w:val="00611265"/>
    <w:rsid w:val="006123CE"/>
    <w:rsid w:val="00612A3D"/>
    <w:rsid w:val="00613E60"/>
    <w:rsid w:val="00614945"/>
    <w:rsid w:val="0061498A"/>
    <w:rsid w:val="006149F0"/>
    <w:rsid w:val="00614C7D"/>
    <w:rsid w:val="00615721"/>
    <w:rsid w:val="006211FB"/>
    <w:rsid w:val="00621AB4"/>
    <w:rsid w:val="00622264"/>
    <w:rsid w:val="00623566"/>
    <w:rsid w:val="006239BD"/>
    <w:rsid w:val="00624122"/>
    <w:rsid w:val="0062419C"/>
    <w:rsid w:val="0062559B"/>
    <w:rsid w:val="0062560B"/>
    <w:rsid w:val="0062593B"/>
    <w:rsid w:val="00625B11"/>
    <w:rsid w:val="006278CF"/>
    <w:rsid w:val="00630B42"/>
    <w:rsid w:val="0063122C"/>
    <w:rsid w:val="00637333"/>
    <w:rsid w:val="006373FA"/>
    <w:rsid w:val="00637D3A"/>
    <w:rsid w:val="00642224"/>
    <w:rsid w:val="00642F3B"/>
    <w:rsid w:val="00645549"/>
    <w:rsid w:val="00645D17"/>
    <w:rsid w:val="00645FFD"/>
    <w:rsid w:val="00653532"/>
    <w:rsid w:val="00653640"/>
    <w:rsid w:val="0065517B"/>
    <w:rsid w:val="006557D1"/>
    <w:rsid w:val="0065705A"/>
    <w:rsid w:val="00660525"/>
    <w:rsid w:val="00660533"/>
    <w:rsid w:val="00660CED"/>
    <w:rsid w:val="0066105A"/>
    <w:rsid w:val="00661753"/>
    <w:rsid w:val="00662264"/>
    <w:rsid w:val="006625AA"/>
    <w:rsid w:val="00665E39"/>
    <w:rsid w:val="00666293"/>
    <w:rsid w:val="00666AC9"/>
    <w:rsid w:val="0066774A"/>
    <w:rsid w:val="00667B25"/>
    <w:rsid w:val="00667B32"/>
    <w:rsid w:val="00670942"/>
    <w:rsid w:val="00670D66"/>
    <w:rsid w:val="00672B18"/>
    <w:rsid w:val="00672BFF"/>
    <w:rsid w:val="006733C8"/>
    <w:rsid w:val="0067449F"/>
    <w:rsid w:val="00680701"/>
    <w:rsid w:val="0068183A"/>
    <w:rsid w:val="00682943"/>
    <w:rsid w:val="00683213"/>
    <w:rsid w:val="006839C6"/>
    <w:rsid w:val="00683B98"/>
    <w:rsid w:val="00684111"/>
    <w:rsid w:val="006858BA"/>
    <w:rsid w:val="00686029"/>
    <w:rsid w:val="006861A5"/>
    <w:rsid w:val="00686270"/>
    <w:rsid w:val="00690BB2"/>
    <w:rsid w:val="00692953"/>
    <w:rsid w:val="006931DB"/>
    <w:rsid w:val="00693AEA"/>
    <w:rsid w:val="00695741"/>
    <w:rsid w:val="00695CBA"/>
    <w:rsid w:val="00696B3A"/>
    <w:rsid w:val="006A0B13"/>
    <w:rsid w:val="006A142B"/>
    <w:rsid w:val="006A1F19"/>
    <w:rsid w:val="006A2132"/>
    <w:rsid w:val="006A3071"/>
    <w:rsid w:val="006A308F"/>
    <w:rsid w:val="006A3B91"/>
    <w:rsid w:val="006A40DC"/>
    <w:rsid w:val="006A45A4"/>
    <w:rsid w:val="006A4EAC"/>
    <w:rsid w:val="006A59D5"/>
    <w:rsid w:val="006A5AFE"/>
    <w:rsid w:val="006A61AE"/>
    <w:rsid w:val="006A7095"/>
    <w:rsid w:val="006B05E6"/>
    <w:rsid w:val="006B2E88"/>
    <w:rsid w:val="006B3375"/>
    <w:rsid w:val="006B3631"/>
    <w:rsid w:val="006B6A81"/>
    <w:rsid w:val="006B6B7F"/>
    <w:rsid w:val="006B7A9A"/>
    <w:rsid w:val="006C03C5"/>
    <w:rsid w:val="006C18FA"/>
    <w:rsid w:val="006C2007"/>
    <w:rsid w:val="006C39ED"/>
    <w:rsid w:val="006C51F1"/>
    <w:rsid w:val="006D0E12"/>
    <w:rsid w:val="006D37CD"/>
    <w:rsid w:val="006D48EB"/>
    <w:rsid w:val="006D4A97"/>
    <w:rsid w:val="006D5B21"/>
    <w:rsid w:val="006D5EE2"/>
    <w:rsid w:val="006D6518"/>
    <w:rsid w:val="006D7A4B"/>
    <w:rsid w:val="006E0A96"/>
    <w:rsid w:val="006E69C6"/>
    <w:rsid w:val="006F0B83"/>
    <w:rsid w:val="006F2166"/>
    <w:rsid w:val="006F6472"/>
    <w:rsid w:val="006F6B54"/>
    <w:rsid w:val="006F7A75"/>
    <w:rsid w:val="0070008C"/>
    <w:rsid w:val="00700A8A"/>
    <w:rsid w:val="00701952"/>
    <w:rsid w:val="007038B9"/>
    <w:rsid w:val="00704663"/>
    <w:rsid w:val="0070667E"/>
    <w:rsid w:val="00707B22"/>
    <w:rsid w:val="0071093A"/>
    <w:rsid w:val="00712AA9"/>
    <w:rsid w:val="00712EA1"/>
    <w:rsid w:val="00714408"/>
    <w:rsid w:val="0071691A"/>
    <w:rsid w:val="00716F1A"/>
    <w:rsid w:val="00721B23"/>
    <w:rsid w:val="00721F36"/>
    <w:rsid w:val="00722366"/>
    <w:rsid w:val="0072365C"/>
    <w:rsid w:val="00723B69"/>
    <w:rsid w:val="00724BFB"/>
    <w:rsid w:val="00724C97"/>
    <w:rsid w:val="007259ED"/>
    <w:rsid w:val="007269AD"/>
    <w:rsid w:val="00730052"/>
    <w:rsid w:val="00732891"/>
    <w:rsid w:val="00735D11"/>
    <w:rsid w:val="00737E9F"/>
    <w:rsid w:val="0074129C"/>
    <w:rsid w:val="00741721"/>
    <w:rsid w:val="00742321"/>
    <w:rsid w:val="0074312C"/>
    <w:rsid w:val="007441DB"/>
    <w:rsid w:val="00744B61"/>
    <w:rsid w:val="00744CFB"/>
    <w:rsid w:val="00750DF6"/>
    <w:rsid w:val="007510D4"/>
    <w:rsid w:val="00752F23"/>
    <w:rsid w:val="00755A04"/>
    <w:rsid w:val="00756CAA"/>
    <w:rsid w:val="00760DA7"/>
    <w:rsid w:val="00761053"/>
    <w:rsid w:val="00765964"/>
    <w:rsid w:val="0076733A"/>
    <w:rsid w:val="0076767E"/>
    <w:rsid w:val="00770C4F"/>
    <w:rsid w:val="007710E0"/>
    <w:rsid w:val="00773A59"/>
    <w:rsid w:val="00775CE4"/>
    <w:rsid w:val="007761C6"/>
    <w:rsid w:val="00777939"/>
    <w:rsid w:val="00780454"/>
    <w:rsid w:val="00781907"/>
    <w:rsid w:val="00781F3A"/>
    <w:rsid w:val="00782240"/>
    <w:rsid w:val="00782360"/>
    <w:rsid w:val="00782892"/>
    <w:rsid w:val="00782E5E"/>
    <w:rsid w:val="00782FF9"/>
    <w:rsid w:val="00784169"/>
    <w:rsid w:val="00786650"/>
    <w:rsid w:val="00786CBB"/>
    <w:rsid w:val="00786D35"/>
    <w:rsid w:val="0079009B"/>
    <w:rsid w:val="007904EE"/>
    <w:rsid w:val="00790602"/>
    <w:rsid w:val="00790BC1"/>
    <w:rsid w:val="00794B2D"/>
    <w:rsid w:val="00794D2A"/>
    <w:rsid w:val="007979BE"/>
    <w:rsid w:val="007A0C2C"/>
    <w:rsid w:val="007A2D05"/>
    <w:rsid w:val="007A2E02"/>
    <w:rsid w:val="007A3013"/>
    <w:rsid w:val="007A306B"/>
    <w:rsid w:val="007A4F5C"/>
    <w:rsid w:val="007A5E44"/>
    <w:rsid w:val="007A7AA1"/>
    <w:rsid w:val="007B0083"/>
    <w:rsid w:val="007B15F9"/>
    <w:rsid w:val="007B1F60"/>
    <w:rsid w:val="007B2C52"/>
    <w:rsid w:val="007B4565"/>
    <w:rsid w:val="007B4B5F"/>
    <w:rsid w:val="007B5B08"/>
    <w:rsid w:val="007B61F2"/>
    <w:rsid w:val="007B66C4"/>
    <w:rsid w:val="007B6892"/>
    <w:rsid w:val="007B7034"/>
    <w:rsid w:val="007B7F13"/>
    <w:rsid w:val="007C020F"/>
    <w:rsid w:val="007C0AFD"/>
    <w:rsid w:val="007C1074"/>
    <w:rsid w:val="007C4845"/>
    <w:rsid w:val="007C503E"/>
    <w:rsid w:val="007C6362"/>
    <w:rsid w:val="007C65A8"/>
    <w:rsid w:val="007D113F"/>
    <w:rsid w:val="007D1CCD"/>
    <w:rsid w:val="007D2892"/>
    <w:rsid w:val="007D3361"/>
    <w:rsid w:val="007D3C7A"/>
    <w:rsid w:val="007D3E95"/>
    <w:rsid w:val="007D4792"/>
    <w:rsid w:val="007D7543"/>
    <w:rsid w:val="007D7BF3"/>
    <w:rsid w:val="007E0C4C"/>
    <w:rsid w:val="007E0F89"/>
    <w:rsid w:val="007E1A50"/>
    <w:rsid w:val="007E2554"/>
    <w:rsid w:val="007E2E5A"/>
    <w:rsid w:val="007E35D1"/>
    <w:rsid w:val="007E3960"/>
    <w:rsid w:val="007E417F"/>
    <w:rsid w:val="007E5FCF"/>
    <w:rsid w:val="007E632F"/>
    <w:rsid w:val="007E75FF"/>
    <w:rsid w:val="007F0EAC"/>
    <w:rsid w:val="007F1C49"/>
    <w:rsid w:val="007F21BB"/>
    <w:rsid w:val="007F2ACC"/>
    <w:rsid w:val="007F30AD"/>
    <w:rsid w:val="007F4044"/>
    <w:rsid w:val="007F4BC4"/>
    <w:rsid w:val="007F68AA"/>
    <w:rsid w:val="007F7E26"/>
    <w:rsid w:val="00804609"/>
    <w:rsid w:val="00804B08"/>
    <w:rsid w:val="00805935"/>
    <w:rsid w:val="008067BE"/>
    <w:rsid w:val="008110A2"/>
    <w:rsid w:val="00811642"/>
    <w:rsid w:val="00811F66"/>
    <w:rsid w:val="00812100"/>
    <w:rsid w:val="00812BDF"/>
    <w:rsid w:val="00814C23"/>
    <w:rsid w:val="008154C2"/>
    <w:rsid w:val="00816EBC"/>
    <w:rsid w:val="00817878"/>
    <w:rsid w:val="00820631"/>
    <w:rsid w:val="00821D3F"/>
    <w:rsid w:val="008229DF"/>
    <w:rsid w:val="00824F22"/>
    <w:rsid w:val="0082542D"/>
    <w:rsid w:val="008276FF"/>
    <w:rsid w:val="008305C4"/>
    <w:rsid w:val="00830A15"/>
    <w:rsid w:val="00830D3F"/>
    <w:rsid w:val="00831B6C"/>
    <w:rsid w:val="00832813"/>
    <w:rsid w:val="0083288F"/>
    <w:rsid w:val="00833600"/>
    <w:rsid w:val="00835289"/>
    <w:rsid w:val="00835B11"/>
    <w:rsid w:val="00835C1A"/>
    <w:rsid w:val="00836406"/>
    <w:rsid w:val="008364F7"/>
    <w:rsid w:val="00837558"/>
    <w:rsid w:val="008375A3"/>
    <w:rsid w:val="0084091D"/>
    <w:rsid w:val="0084185A"/>
    <w:rsid w:val="00842948"/>
    <w:rsid w:val="00845C78"/>
    <w:rsid w:val="00845DA9"/>
    <w:rsid w:val="00845EBE"/>
    <w:rsid w:val="00847F1A"/>
    <w:rsid w:val="00851115"/>
    <w:rsid w:val="008523B6"/>
    <w:rsid w:val="00853829"/>
    <w:rsid w:val="00854E15"/>
    <w:rsid w:val="008556DD"/>
    <w:rsid w:val="00856204"/>
    <w:rsid w:val="00856868"/>
    <w:rsid w:val="00856DBC"/>
    <w:rsid w:val="00856DDE"/>
    <w:rsid w:val="00861DAD"/>
    <w:rsid w:val="00861EFA"/>
    <w:rsid w:val="0086264C"/>
    <w:rsid w:val="00863B5E"/>
    <w:rsid w:val="008646B7"/>
    <w:rsid w:val="00864821"/>
    <w:rsid w:val="00864A06"/>
    <w:rsid w:val="008654E9"/>
    <w:rsid w:val="00865936"/>
    <w:rsid w:val="0086688A"/>
    <w:rsid w:val="008708C2"/>
    <w:rsid w:val="00870A8C"/>
    <w:rsid w:val="008717A2"/>
    <w:rsid w:val="00872F5A"/>
    <w:rsid w:val="00873F6F"/>
    <w:rsid w:val="008740A8"/>
    <w:rsid w:val="00875172"/>
    <w:rsid w:val="00875816"/>
    <w:rsid w:val="00876660"/>
    <w:rsid w:val="00877285"/>
    <w:rsid w:val="00877A2E"/>
    <w:rsid w:val="008808C4"/>
    <w:rsid w:val="00881305"/>
    <w:rsid w:val="00881DD1"/>
    <w:rsid w:val="008835D2"/>
    <w:rsid w:val="0088468D"/>
    <w:rsid w:val="00890178"/>
    <w:rsid w:val="00891200"/>
    <w:rsid w:val="00891CF1"/>
    <w:rsid w:val="008940E5"/>
    <w:rsid w:val="00894991"/>
    <w:rsid w:val="00894CA5"/>
    <w:rsid w:val="00894CF4"/>
    <w:rsid w:val="00896F44"/>
    <w:rsid w:val="008A027F"/>
    <w:rsid w:val="008A0597"/>
    <w:rsid w:val="008A1B26"/>
    <w:rsid w:val="008A406B"/>
    <w:rsid w:val="008A4DCB"/>
    <w:rsid w:val="008A5E7C"/>
    <w:rsid w:val="008A7B5C"/>
    <w:rsid w:val="008B0D12"/>
    <w:rsid w:val="008B18FD"/>
    <w:rsid w:val="008B254B"/>
    <w:rsid w:val="008B30F5"/>
    <w:rsid w:val="008B4CE5"/>
    <w:rsid w:val="008B775D"/>
    <w:rsid w:val="008C0A1D"/>
    <w:rsid w:val="008C0AB3"/>
    <w:rsid w:val="008C2EB9"/>
    <w:rsid w:val="008C4104"/>
    <w:rsid w:val="008C4ADB"/>
    <w:rsid w:val="008D0C89"/>
    <w:rsid w:val="008D19CE"/>
    <w:rsid w:val="008D30AF"/>
    <w:rsid w:val="008D4110"/>
    <w:rsid w:val="008D5EDB"/>
    <w:rsid w:val="008D6CB2"/>
    <w:rsid w:val="008D6D19"/>
    <w:rsid w:val="008E45CF"/>
    <w:rsid w:val="008E552D"/>
    <w:rsid w:val="008E555D"/>
    <w:rsid w:val="008E6352"/>
    <w:rsid w:val="008E78D8"/>
    <w:rsid w:val="008F1FAA"/>
    <w:rsid w:val="008F2767"/>
    <w:rsid w:val="008F3173"/>
    <w:rsid w:val="008F4461"/>
    <w:rsid w:val="008F60B9"/>
    <w:rsid w:val="008F624B"/>
    <w:rsid w:val="008F69F6"/>
    <w:rsid w:val="008F6EF0"/>
    <w:rsid w:val="008F7B26"/>
    <w:rsid w:val="00900A24"/>
    <w:rsid w:val="00902128"/>
    <w:rsid w:val="009023C0"/>
    <w:rsid w:val="00903328"/>
    <w:rsid w:val="009049BF"/>
    <w:rsid w:val="00914139"/>
    <w:rsid w:val="00914DC2"/>
    <w:rsid w:val="00915783"/>
    <w:rsid w:val="00917F1F"/>
    <w:rsid w:val="00922995"/>
    <w:rsid w:val="0092433D"/>
    <w:rsid w:val="00925F44"/>
    <w:rsid w:val="009263FC"/>
    <w:rsid w:val="00926C11"/>
    <w:rsid w:val="00927410"/>
    <w:rsid w:val="0093091F"/>
    <w:rsid w:val="00931B43"/>
    <w:rsid w:val="00932A99"/>
    <w:rsid w:val="009331D9"/>
    <w:rsid w:val="00933DA9"/>
    <w:rsid w:val="00934152"/>
    <w:rsid w:val="0093600B"/>
    <w:rsid w:val="0093757A"/>
    <w:rsid w:val="009379AA"/>
    <w:rsid w:val="00937B01"/>
    <w:rsid w:val="0094072F"/>
    <w:rsid w:val="00941D06"/>
    <w:rsid w:val="00942C50"/>
    <w:rsid w:val="009442EB"/>
    <w:rsid w:val="00945A03"/>
    <w:rsid w:val="00946D32"/>
    <w:rsid w:val="00946E60"/>
    <w:rsid w:val="00947ECE"/>
    <w:rsid w:val="00951433"/>
    <w:rsid w:val="00951FBA"/>
    <w:rsid w:val="00953105"/>
    <w:rsid w:val="00953353"/>
    <w:rsid w:val="009571CC"/>
    <w:rsid w:val="009602DA"/>
    <w:rsid w:val="00964193"/>
    <w:rsid w:val="00964EC6"/>
    <w:rsid w:val="00966520"/>
    <w:rsid w:val="009700DD"/>
    <w:rsid w:val="009701F8"/>
    <w:rsid w:val="00970424"/>
    <w:rsid w:val="00970B82"/>
    <w:rsid w:val="00971F02"/>
    <w:rsid w:val="00972950"/>
    <w:rsid w:val="00974273"/>
    <w:rsid w:val="00974401"/>
    <w:rsid w:val="0097461F"/>
    <w:rsid w:val="00974A73"/>
    <w:rsid w:val="009758A5"/>
    <w:rsid w:val="00977B64"/>
    <w:rsid w:val="00977F85"/>
    <w:rsid w:val="00980126"/>
    <w:rsid w:val="009805BB"/>
    <w:rsid w:val="00981B9F"/>
    <w:rsid w:val="00981C58"/>
    <w:rsid w:val="0098202A"/>
    <w:rsid w:val="009852E0"/>
    <w:rsid w:val="009876EF"/>
    <w:rsid w:val="00990CE7"/>
    <w:rsid w:val="00991C6D"/>
    <w:rsid w:val="00991CA8"/>
    <w:rsid w:val="00991D85"/>
    <w:rsid w:val="00991D9C"/>
    <w:rsid w:val="00992480"/>
    <w:rsid w:val="00992E09"/>
    <w:rsid w:val="00993207"/>
    <w:rsid w:val="009A0428"/>
    <w:rsid w:val="009A1427"/>
    <w:rsid w:val="009A15CF"/>
    <w:rsid w:val="009A3283"/>
    <w:rsid w:val="009A3E92"/>
    <w:rsid w:val="009A55B3"/>
    <w:rsid w:val="009A56E3"/>
    <w:rsid w:val="009B1254"/>
    <w:rsid w:val="009B58F3"/>
    <w:rsid w:val="009B7A70"/>
    <w:rsid w:val="009C0B64"/>
    <w:rsid w:val="009C1852"/>
    <w:rsid w:val="009C1AA9"/>
    <w:rsid w:val="009C26C4"/>
    <w:rsid w:val="009C2C7F"/>
    <w:rsid w:val="009C50A3"/>
    <w:rsid w:val="009C564A"/>
    <w:rsid w:val="009C67F4"/>
    <w:rsid w:val="009D0FCD"/>
    <w:rsid w:val="009D15F8"/>
    <w:rsid w:val="009D2AC0"/>
    <w:rsid w:val="009D2F37"/>
    <w:rsid w:val="009D34BD"/>
    <w:rsid w:val="009D3A69"/>
    <w:rsid w:val="009D3C4B"/>
    <w:rsid w:val="009D3CE5"/>
    <w:rsid w:val="009D4410"/>
    <w:rsid w:val="009D674B"/>
    <w:rsid w:val="009E0D23"/>
    <w:rsid w:val="009E53CD"/>
    <w:rsid w:val="009E5716"/>
    <w:rsid w:val="009E5A96"/>
    <w:rsid w:val="009E5C75"/>
    <w:rsid w:val="009E796C"/>
    <w:rsid w:val="009F0CDD"/>
    <w:rsid w:val="009F18D2"/>
    <w:rsid w:val="009F1CE2"/>
    <w:rsid w:val="009F1D59"/>
    <w:rsid w:val="009F3F00"/>
    <w:rsid w:val="009F4693"/>
    <w:rsid w:val="00A017F2"/>
    <w:rsid w:val="00A02032"/>
    <w:rsid w:val="00A02FC7"/>
    <w:rsid w:val="00A0730E"/>
    <w:rsid w:val="00A07E46"/>
    <w:rsid w:val="00A11559"/>
    <w:rsid w:val="00A11601"/>
    <w:rsid w:val="00A116A9"/>
    <w:rsid w:val="00A11A5D"/>
    <w:rsid w:val="00A12382"/>
    <w:rsid w:val="00A1275C"/>
    <w:rsid w:val="00A12929"/>
    <w:rsid w:val="00A13883"/>
    <w:rsid w:val="00A13C28"/>
    <w:rsid w:val="00A14760"/>
    <w:rsid w:val="00A152A7"/>
    <w:rsid w:val="00A15B16"/>
    <w:rsid w:val="00A15B64"/>
    <w:rsid w:val="00A211DD"/>
    <w:rsid w:val="00A21944"/>
    <w:rsid w:val="00A224DE"/>
    <w:rsid w:val="00A22C85"/>
    <w:rsid w:val="00A24D62"/>
    <w:rsid w:val="00A25279"/>
    <w:rsid w:val="00A304AB"/>
    <w:rsid w:val="00A31358"/>
    <w:rsid w:val="00A31563"/>
    <w:rsid w:val="00A317BE"/>
    <w:rsid w:val="00A330A1"/>
    <w:rsid w:val="00A33396"/>
    <w:rsid w:val="00A33603"/>
    <w:rsid w:val="00A3463C"/>
    <w:rsid w:val="00A36E3B"/>
    <w:rsid w:val="00A41FAC"/>
    <w:rsid w:val="00A421CC"/>
    <w:rsid w:val="00A42C46"/>
    <w:rsid w:val="00A430AE"/>
    <w:rsid w:val="00A4374A"/>
    <w:rsid w:val="00A460FC"/>
    <w:rsid w:val="00A47C8D"/>
    <w:rsid w:val="00A5108A"/>
    <w:rsid w:val="00A544EB"/>
    <w:rsid w:val="00A547C9"/>
    <w:rsid w:val="00A56504"/>
    <w:rsid w:val="00A572A5"/>
    <w:rsid w:val="00A62991"/>
    <w:rsid w:val="00A62D2B"/>
    <w:rsid w:val="00A63613"/>
    <w:rsid w:val="00A6370A"/>
    <w:rsid w:val="00A6385F"/>
    <w:rsid w:val="00A65907"/>
    <w:rsid w:val="00A65CC2"/>
    <w:rsid w:val="00A65DFA"/>
    <w:rsid w:val="00A65FD4"/>
    <w:rsid w:val="00A6687A"/>
    <w:rsid w:val="00A6696C"/>
    <w:rsid w:val="00A67D15"/>
    <w:rsid w:val="00A712C3"/>
    <w:rsid w:val="00A715EE"/>
    <w:rsid w:val="00A71CE7"/>
    <w:rsid w:val="00A73029"/>
    <w:rsid w:val="00A73D1E"/>
    <w:rsid w:val="00A73FEA"/>
    <w:rsid w:val="00A75513"/>
    <w:rsid w:val="00A758E8"/>
    <w:rsid w:val="00A75A35"/>
    <w:rsid w:val="00A75D62"/>
    <w:rsid w:val="00A7664E"/>
    <w:rsid w:val="00A77117"/>
    <w:rsid w:val="00A777CC"/>
    <w:rsid w:val="00A807A4"/>
    <w:rsid w:val="00A81820"/>
    <w:rsid w:val="00A823A3"/>
    <w:rsid w:val="00A858DD"/>
    <w:rsid w:val="00A86070"/>
    <w:rsid w:val="00A861E4"/>
    <w:rsid w:val="00A86AF4"/>
    <w:rsid w:val="00A87563"/>
    <w:rsid w:val="00A877C7"/>
    <w:rsid w:val="00A90B59"/>
    <w:rsid w:val="00A91845"/>
    <w:rsid w:val="00A9196D"/>
    <w:rsid w:val="00A928BC"/>
    <w:rsid w:val="00A92998"/>
    <w:rsid w:val="00A934F8"/>
    <w:rsid w:val="00A9684C"/>
    <w:rsid w:val="00A97601"/>
    <w:rsid w:val="00AA3E59"/>
    <w:rsid w:val="00AB0E97"/>
    <w:rsid w:val="00AB190E"/>
    <w:rsid w:val="00AB2C2C"/>
    <w:rsid w:val="00AB2D5F"/>
    <w:rsid w:val="00AB311E"/>
    <w:rsid w:val="00AB330A"/>
    <w:rsid w:val="00AB38F1"/>
    <w:rsid w:val="00AB3A87"/>
    <w:rsid w:val="00AB3F74"/>
    <w:rsid w:val="00AB4E44"/>
    <w:rsid w:val="00AB5E7A"/>
    <w:rsid w:val="00AC0E0C"/>
    <w:rsid w:val="00AC17AF"/>
    <w:rsid w:val="00AC2BA7"/>
    <w:rsid w:val="00AC2C13"/>
    <w:rsid w:val="00AC2C2F"/>
    <w:rsid w:val="00AC2FA0"/>
    <w:rsid w:val="00AC48B1"/>
    <w:rsid w:val="00AC4D61"/>
    <w:rsid w:val="00AC5307"/>
    <w:rsid w:val="00AC58EB"/>
    <w:rsid w:val="00AC6C20"/>
    <w:rsid w:val="00AC7110"/>
    <w:rsid w:val="00AC7185"/>
    <w:rsid w:val="00AD04FA"/>
    <w:rsid w:val="00AD0C12"/>
    <w:rsid w:val="00AD1B2F"/>
    <w:rsid w:val="00AD2389"/>
    <w:rsid w:val="00AD2BDC"/>
    <w:rsid w:val="00AD4ACD"/>
    <w:rsid w:val="00AD5268"/>
    <w:rsid w:val="00AE0739"/>
    <w:rsid w:val="00AE0B73"/>
    <w:rsid w:val="00AE19F5"/>
    <w:rsid w:val="00AE1D7C"/>
    <w:rsid w:val="00AE4565"/>
    <w:rsid w:val="00AE6090"/>
    <w:rsid w:val="00AE6CA8"/>
    <w:rsid w:val="00AE6EDA"/>
    <w:rsid w:val="00AE6FDC"/>
    <w:rsid w:val="00AE7B24"/>
    <w:rsid w:val="00AF072E"/>
    <w:rsid w:val="00AF3C09"/>
    <w:rsid w:val="00AF4D57"/>
    <w:rsid w:val="00AF4EB4"/>
    <w:rsid w:val="00AF69A4"/>
    <w:rsid w:val="00AF73FA"/>
    <w:rsid w:val="00B007DF"/>
    <w:rsid w:val="00B01057"/>
    <w:rsid w:val="00B016AB"/>
    <w:rsid w:val="00B02010"/>
    <w:rsid w:val="00B028F4"/>
    <w:rsid w:val="00B04C02"/>
    <w:rsid w:val="00B055DE"/>
    <w:rsid w:val="00B13401"/>
    <w:rsid w:val="00B13EEC"/>
    <w:rsid w:val="00B14220"/>
    <w:rsid w:val="00B142F3"/>
    <w:rsid w:val="00B15EBE"/>
    <w:rsid w:val="00B15F05"/>
    <w:rsid w:val="00B2153F"/>
    <w:rsid w:val="00B22D46"/>
    <w:rsid w:val="00B2361B"/>
    <w:rsid w:val="00B23DDD"/>
    <w:rsid w:val="00B24D68"/>
    <w:rsid w:val="00B252F5"/>
    <w:rsid w:val="00B262F0"/>
    <w:rsid w:val="00B26699"/>
    <w:rsid w:val="00B2735A"/>
    <w:rsid w:val="00B27EA0"/>
    <w:rsid w:val="00B27F9F"/>
    <w:rsid w:val="00B3024E"/>
    <w:rsid w:val="00B303A2"/>
    <w:rsid w:val="00B307B7"/>
    <w:rsid w:val="00B30C36"/>
    <w:rsid w:val="00B32380"/>
    <w:rsid w:val="00B33929"/>
    <w:rsid w:val="00B3395D"/>
    <w:rsid w:val="00B34E14"/>
    <w:rsid w:val="00B35D66"/>
    <w:rsid w:val="00B360EE"/>
    <w:rsid w:val="00B4250D"/>
    <w:rsid w:val="00B43704"/>
    <w:rsid w:val="00B44EAE"/>
    <w:rsid w:val="00B4614C"/>
    <w:rsid w:val="00B472CB"/>
    <w:rsid w:val="00B51090"/>
    <w:rsid w:val="00B51472"/>
    <w:rsid w:val="00B51590"/>
    <w:rsid w:val="00B51EE0"/>
    <w:rsid w:val="00B54DC9"/>
    <w:rsid w:val="00B57621"/>
    <w:rsid w:val="00B57FB5"/>
    <w:rsid w:val="00B61939"/>
    <w:rsid w:val="00B62B29"/>
    <w:rsid w:val="00B63563"/>
    <w:rsid w:val="00B63A46"/>
    <w:rsid w:val="00B63ACE"/>
    <w:rsid w:val="00B6453F"/>
    <w:rsid w:val="00B6533F"/>
    <w:rsid w:val="00B660BB"/>
    <w:rsid w:val="00B67D9F"/>
    <w:rsid w:val="00B67FDC"/>
    <w:rsid w:val="00B70333"/>
    <w:rsid w:val="00B70AAD"/>
    <w:rsid w:val="00B7224D"/>
    <w:rsid w:val="00B733DE"/>
    <w:rsid w:val="00B7454B"/>
    <w:rsid w:val="00B76A0A"/>
    <w:rsid w:val="00B777B4"/>
    <w:rsid w:val="00B80B77"/>
    <w:rsid w:val="00B80EA7"/>
    <w:rsid w:val="00B81FA7"/>
    <w:rsid w:val="00B8397F"/>
    <w:rsid w:val="00B83B5C"/>
    <w:rsid w:val="00B84BB9"/>
    <w:rsid w:val="00B8603E"/>
    <w:rsid w:val="00B86E86"/>
    <w:rsid w:val="00B90B24"/>
    <w:rsid w:val="00B91FD8"/>
    <w:rsid w:val="00B93358"/>
    <w:rsid w:val="00B94A3F"/>
    <w:rsid w:val="00B94AF6"/>
    <w:rsid w:val="00B95C30"/>
    <w:rsid w:val="00BA1D58"/>
    <w:rsid w:val="00BA269F"/>
    <w:rsid w:val="00BA2D63"/>
    <w:rsid w:val="00BA6550"/>
    <w:rsid w:val="00BA6BC0"/>
    <w:rsid w:val="00BA6CE2"/>
    <w:rsid w:val="00BB1020"/>
    <w:rsid w:val="00BB19B9"/>
    <w:rsid w:val="00BB322D"/>
    <w:rsid w:val="00BB37E3"/>
    <w:rsid w:val="00BB3B1B"/>
    <w:rsid w:val="00BB755A"/>
    <w:rsid w:val="00BC0501"/>
    <w:rsid w:val="00BC1E8E"/>
    <w:rsid w:val="00BC1EA4"/>
    <w:rsid w:val="00BC3CB7"/>
    <w:rsid w:val="00BC44BB"/>
    <w:rsid w:val="00BC4509"/>
    <w:rsid w:val="00BC6315"/>
    <w:rsid w:val="00BC7D54"/>
    <w:rsid w:val="00BD123F"/>
    <w:rsid w:val="00BD26CC"/>
    <w:rsid w:val="00BD283A"/>
    <w:rsid w:val="00BD5682"/>
    <w:rsid w:val="00BD5BF3"/>
    <w:rsid w:val="00BE0157"/>
    <w:rsid w:val="00BE040C"/>
    <w:rsid w:val="00BE234B"/>
    <w:rsid w:val="00BE2E18"/>
    <w:rsid w:val="00BE3442"/>
    <w:rsid w:val="00BE3A11"/>
    <w:rsid w:val="00BE4D74"/>
    <w:rsid w:val="00BF2A3D"/>
    <w:rsid w:val="00BF2CA5"/>
    <w:rsid w:val="00BF3704"/>
    <w:rsid w:val="00BF3AF4"/>
    <w:rsid w:val="00BF4D1C"/>
    <w:rsid w:val="00BF7C84"/>
    <w:rsid w:val="00C0170E"/>
    <w:rsid w:val="00C068C6"/>
    <w:rsid w:val="00C07C79"/>
    <w:rsid w:val="00C10FDA"/>
    <w:rsid w:val="00C126C3"/>
    <w:rsid w:val="00C12D57"/>
    <w:rsid w:val="00C1301F"/>
    <w:rsid w:val="00C15B5F"/>
    <w:rsid w:val="00C15CC3"/>
    <w:rsid w:val="00C168E3"/>
    <w:rsid w:val="00C17FF2"/>
    <w:rsid w:val="00C205B9"/>
    <w:rsid w:val="00C2171F"/>
    <w:rsid w:val="00C2185D"/>
    <w:rsid w:val="00C21B30"/>
    <w:rsid w:val="00C2241A"/>
    <w:rsid w:val="00C23710"/>
    <w:rsid w:val="00C27447"/>
    <w:rsid w:val="00C30211"/>
    <w:rsid w:val="00C319A2"/>
    <w:rsid w:val="00C32299"/>
    <w:rsid w:val="00C3272A"/>
    <w:rsid w:val="00C32B49"/>
    <w:rsid w:val="00C34D96"/>
    <w:rsid w:val="00C37374"/>
    <w:rsid w:val="00C3740E"/>
    <w:rsid w:val="00C37AA3"/>
    <w:rsid w:val="00C42735"/>
    <w:rsid w:val="00C42851"/>
    <w:rsid w:val="00C431E2"/>
    <w:rsid w:val="00C474D9"/>
    <w:rsid w:val="00C47AF8"/>
    <w:rsid w:val="00C50970"/>
    <w:rsid w:val="00C5163F"/>
    <w:rsid w:val="00C51FF9"/>
    <w:rsid w:val="00C52DA3"/>
    <w:rsid w:val="00C534F2"/>
    <w:rsid w:val="00C543ED"/>
    <w:rsid w:val="00C55378"/>
    <w:rsid w:val="00C60E73"/>
    <w:rsid w:val="00C60F1D"/>
    <w:rsid w:val="00C62561"/>
    <w:rsid w:val="00C63D40"/>
    <w:rsid w:val="00C64773"/>
    <w:rsid w:val="00C64DB5"/>
    <w:rsid w:val="00C64EBA"/>
    <w:rsid w:val="00C655B3"/>
    <w:rsid w:val="00C659F4"/>
    <w:rsid w:val="00C65DD0"/>
    <w:rsid w:val="00C67384"/>
    <w:rsid w:val="00C705D9"/>
    <w:rsid w:val="00C7266E"/>
    <w:rsid w:val="00C75804"/>
    <w:rsid w:val="00C75C5C"/>
    <w:rsid w:val="00C766C4"/>
    <w:rsid w:val="00C76CC7"/>
    <w:rsid w:val="00C8036F"/>
    <w:rsid w:val="00C81B23"/>
    <w:rsid w:val="00C84DAF"/>
    <w:rsid w:val="00C87536"/>
    <w:rsid w:val="00C87649"/>
    <w:rsid w:val="00C92002"/>
    <w:rsid w:val="00C9228B"/>
    <w:rsid w:val="00C946CA"/>
    <w:rsid w:val="00C94874"/>
    <w:rsid w:val="00C95479"/>
    <w:rsid w:val="00C97FFA"/>
    <w:rsid w:val="00CA12E4"/>
    <w:rsid w:val="00CA15E6"/>
    <w:rsid w:val="00CA1655"/>
    <w:rsid w:val="00CA231B"/>
    <w:rsid w:val="00CA3AF6"/>
    <w:rsid w:val="00CA4071"/>
    <w:rsid w:val="00CA60F2"/>
    <w:rsid w:val="00CA6BCA"/>
    <w:rsid w:val="00CB05DB"/>
    <w:rsid w:val="00CB290C"/>
    <w:rsid w:val="00CB3B8D"/>
    <w:rsid w:val="00CB3DA4"/>
    <w:rsid w:val="00CB43EC"/>
    <w:rsid w:val="00CB5C04"/>
    <w:rsid w:val="00CB6F5F"/>
    <w:rsid w:val="00CB7DA0"/>
    <w:rsid w:val="00CB7FF5"/>
    <w:rsid w:val="00CC03E8"/>
    <w:rsid w:val="00CC129A"/>
    <w:rsid w:val="00CC282B"/>
    <w:rsid w:val="00CC2B5D"/>
    <w:rsid w:val="00CC72B8"/>
    <w:rsid w:val="00CC743A"/>
    <w:rsid w:val="00CD072F"/>
    <w:rsid w:val="00CD3682"/>
    <w:rsid w:val="00CD389C"/>
    <w:rsid w:val="00CD4036"/>
    <w:rsid w:val="00CD4135"/>
    <w:rsid w:val="00CD48D2"/>
    <w:rsid w:val="00CD4B67"/>
    <w:rsid w:val="00CD6C55"/>
    <w:rsid w:val="00CE07B7"/>
    <w:rsid w:val="00CE111A"/>
    <w:rsid w:val="00CE1A6F"/>
    <w:rsid w:val="00CE4678"/>
    <w:rsid w:val="00CE5586"/>
    <w:rsid w:val="00CE7ED7"/>
    <w:rsid w:val="00CF05EB"/>
    <w:rsid w:val="00CF249F"/>
    <w:rsid w:val="00CF34B2"/>
    <w:rsid w:val="00CF459A"/>
    <w:rsid w:val="00CF4B83"/>
    <w:rsid w:val="00CF60A2"/>
    <w:rsid w:val="00CF7AB5"/>
    <w:rsid w:val="00CF7C03"/>
    <w:rsid w:val="00D0131A"/>
    <w:rsid w:val="00D02D0D"/>
    <w:rsid w:val="00D02D63"/>
    <w:rsid w:val="00D02E34"/>
    <w:rsid w:val="00D03576"/>
    <w:rsid w:val="00D03EED"/>
    <w:rsid w:val="00D0470F"/>
    <w:rsid w:val="00D05F7D"/>
    <w:rsid w:val="00D06ADC"/>
    <w:rsid w:val="00D11347"/>
    <w:rsid w:val="00D11CF4"/>
    <w:rsid w:val="00D12F36"/>
    <w:rsid w:val="00D147E7"/>
    <w:rsid w:val="00D14BD5"/>
    <w:rsid w:val="00D1558C"/>
    <w:rsid w:val="00D15D0B"/>
    <w:rsid w:val="00D174A8"/>
    <w:rsid w:val="00D175ED"/>
    <w:rsid w:val="00D20E16"/>
    <w:rsid w:val="00D221BD"/>
    <w:rsid w:val="00D222E9"/>
    <w:rsid w:val="00D22FEA"/>
    <w:rsid w:val="00D239AE"/>
    <w:rsid w:val="00D24C90"/>
    <w:rsid w:val="00D24F45"/>
    <w:rsid w:val="00D25281"/>
    <w:rsid w:val="00D25977"/>
    <w:rsid w:val="00D26B43"/>
    <w:rsid w:val="00D26F26"/>
    <w:rsid w:val="00D30532"/>
    <w:rsid w:val="00D31674"/>
    <w:rsid w:val="00D31C69"/>
    <w:rsid w:val="00D35730"/>
    <w:rsid w:val="00D35F82"/>
    <w:rsid w:val="00D36A14"/>
    <w:rsid w:val="00D36BDA"/>
    <w:rsid w:val="00D37B6C"/>
    <w:rsid w:val="00D407A8"/>
    <w:rsid w:val="00D42196"/>
    <w:rsid w:val="00D42790"/>
    <w:rsid w:val="00D42CD6"/>
    <w:rsid w:val="00D43258"/>
    <w:rsid w:val="00D43C50"/>
    <w:rsid w:val="00D44D3D"/>
    <w:rsid w:val="00D45B8C"/>
    <w:rsid w:val="00D467B0"/>
    <w:rsid w:val="00D4689B"/>
    <w:rsid w:val="00D473C5"/>
    <w:rsid w:val="00D536D6"/>
    <w:rsid w:val="00D53E12"/>
    <w:rsid w:val="00D54E48"/>
    <w:rsid w:val="00D54F47"/>
    <w:rsid w:val="00D568BD"/>
    <w:rsid w:val="00D57AC1"/>
    <w:rsid w:val="00D57BD4"/>
    <w:rsid w:val="00D604DF"/>
    <w:rsid w:val="00D64FFF"/>
    <w:rsid w:val="00D65842"/>
    <w:rsid w:val="00D66B5F"/>
    <w:rsid w:val="00D673C7"/>
    <w:rsid w:val="00D70F8E"/>
    <w:rsid w:val="00D72014"/>
    <w:rsid w:val="00D72088"/>
    <w:rsid w:val="00D72AD6"/>
    <w:rsid w:val="00D72E93"/>
    <w:rsid w:val="00D75170"/>
    <w:rsid w:val="00D8006F"/>
    <w:rsid w:val="00D82775"/>
    <w:rsid w:val="00D82C91"/>
    <w:rsid w:val="00D86A0D"/>
    <w:rsid w:val="00D879DF"/>
    <w:rsid w:val="00D90A40"/>
    <w:rsid w:val="00D91FE5"/>
    <w:rsid w:val="00D92CC8"/>
    <w:rsid w:val="00D935D0"/>
    <w:rsid w:val="00D93C69"/>
    <w:rsid w:val="00D95153"/>
    <w:rsid w:val="00D95C41"/>
    <w:rsid w:val="00DA09DB"/>
    <w:rsid w:val="00DA14C8"/>
    <w:rsid w:val="00DA3EF6"/>
    <w:rsid w:val="00DA43F0"/>
    <w:rsid w:val="00DA4932"/>
    <w:rsid w:val="00DB215F"/>
    <w:rsid w:val="00DB67C0"/>
    <w:rsid w:val="00DB780C"/>
    <w:rsid w:val="00DC1693"/>
    <w:rsid w:val="00DC233E"/>
    <w:rsid w:val="00DC53A4"/>
    <w:rsid w:val="00DC5545"/>
    <w:rsid w:val="00DC6F1E"/>
    <w:rsid w:val="00DC6FA7"/>
    <w:rsid w:val="00DC77B4"/>
    <w:rsid w:val="00DC7A6B"/>
    <w:rsid w:val="00DD43D5"/>
    <w:rsid w:val="00DD532A"/>
    <w:rsid w:val="00DD5586"/>
    <w:rsid w:val="00DD5676"/>
    <w:rsid w:val="00DD7A5F"/>
    <w:rsid w:val="00DD7F95"/>
    <w:rsid w:val="00DE0D17"/>
    <w:rsid w:val="00DE1429"/>
    <w:rsid w:val="00DE1800"/>
    <w:rsid w:val="00DE188B"/>
    <w:rsid w:val="00DE1B4E"/>
    <w:rsid w:val="00DE6D78"/>
    <w:rsid w:val="00DF1430"/>
    <w:rsid w:val="00DF1FDB"/>
    <w:rsid w:val="00DF3084"/>
    <w:rsid w:val="00DF3390"/>
    <w:rsid w:val="00DF7D91"/>
    <w:rsid w:val="00E01D3B"/>
    <w:rsid w:val="00E02AEA"/>
    <w:rsid w:val="00E02D21"/>
    <w:rsid w:val="00E03E3A"/>
    <w:rsid w:val="00E048D5"/>
    <w:rsid w:val="00E072B6"/>
    <w:rsid w:val="00E07572"/>
    <w:rsid w:val="00E07CDA"/>
    <w:rsid w:val="00E13826"/>
    <w:rsid w:val="00E1458E"/>
    <w:rsid w:val="00E168D0"/>
    <w:rsid w:val="00E16C8F"/>
    <w:rsid w:val="00E17341"/>
    <w:rsid w:val="00E1773C"/>
    <w:rsid w:val="00E17BD8"/>
    <w:rsid w:val="00E255B5"/>
    <w:rsid w:val="00E25A3A"/>
    <w:rsid w:val="00E26221"/>
    <w:rsid w:val="00E27B4C"/>
    <w:rsid w:val="00E31544"/>
    <w:rsid w:val="00E32707"/>
    <w:rsid w:val="00E332B9"/>
    <w:rsid w:val="00E34147"/>
    <w:rsid w:val="00E4140D"/>
    <w:rsid w:val="00E41F99"/>
    <w:rsid w:val="00E421AD"/>
    <w:rsid w:val="00E42D35"/>
    <w:rsid w:val="00E43422"/>
    <w:rsid w:val="00E45605"/>
    <w:rsid w:val="00E45F98"/>
    <w:rsid w:val="00E50257"/>
    <w:rsid w:val="00E50710"/>
    <w:rsid w:val="00E51F5F"/>
    <w:rsid w:val="00E53341"/>
    <w:rsid w:val="00E54521"/>
    <w:rsid w:val="00E55348"/>
    <w:rsid w:val="00E55B63"/>
    <w:rsid w:val="00E574E0"/>
    <w:rsid w:val="00E6002C"/>
    <w:rsid w:val="00E61851"/>
    <w:rsid w:val="00E641AF"/>
    <w:rsid w:val="00E6497A"/>
    <w:rsid w:val="00E65D37"/>
    <w:rsid w:val="00E6731D"/>
    <w:rsid w:val="00E6787C"/>
    <w:rsid w:val="00E67F47"/>
    <w:rsid w:val="00E707FF"/>
    <w:rsid w:val="00E70A20"/>
    <w:rsid w:val="00E7113C"/>
    <w:rsid w:val="00E71303"/>
    <w:rsid w:val="00E72A92"/>
    <w:rsid w:val="00E7344D"/>
    <w:rsid w:val="00E734DE"/>
    <w:rsid w:val="00E73E30"/>
    <w:rsid w:val="00E74879"/>
    <w:rsid w:val="00E76899"/>
    <w:rsid w:val="00E7692A"/>
    <w:rsid w:val="00E77FA6"/>
    <w:rsid w:val="00E81941"/>
    <w:rsid w:val="00E824C2"/>
    <w:rsid w:val="00E8281A"/>
    <w:rsid w:val="00E83354"/>
    <w:rsid w:val="00E835B1"/>
    <w:rsid w:val="00E84F5D"/>
    <w:rsid w:val="00E8603D"/>
    <w:rsid w:val="00E8707F"/>
    <w:rsid w:val="00E87904"/>
    <w:rsid w:val="00E9091F"/>
    <w:rsid w:val="00E91416"/>
    <w:rsid w:val="00E919A8"/>
    <w:rsid w:val="00E91F7B"/>
    <w:rsid w:val="00E91F7C"/>
    <w:rsid w:val="00E92145"/>
    <w:rsid w:val="00E93C84"/>
    <w:rsid w:val="00E9528D"/>
    <w:rsid w:val="00E9547D"/>
    <w:rsid w:val="00E95487"/>
    <w:rsid w:val="00E9580E"/>
    <w:rsid w:val="00E96D47"/>
    <w:rsid w:val="00E971E3"/>
    <w:rsid w:val="00E97D66"/>
    <w:rsid w:val="00EA1B4D"/>
    <w:rsid w:val="00EA2B1F"/>
    <w:rsid w:val="00EA634E"/>
    <w:rsid w:val="00EA752C"/>
    <w:rsid w:val="00EB00B9"/>
    <w:rsid w:val="00EB0E7A"/>
    <w:rsid w:val="00EB146B"/>
    <w:rsid w:val="00EB1E71"/>
    <w:rsid w:val="00EB2992"/>
    <w:rsid w:val="00EB3F93"/>
    <w:rsid w:val="00EB43C1"/>
    <w:rsid w:val="00EB4428"/>
    <w:rsid w:val="00EB4CF3"/>
    <w:rsid w:val="00EB5B4C"/>
    <w:rsid w:val="00EB7196"/>
    <w:rsid w:val="00EC0F4A"/>
    <w:rsid w:val="00EC2347"/>
    <w:rsid w:val="00EC2E61"/>
    <w:rsid w:val="00EC615D"/>
    <w:rsid w:val="00EC61EB"/>
    <w:rsid w:val="00ED0753"/>
    <w:rsid w:val="00ED0DC6"/>
    <w:rsid w:val="00ED1A85"/>
    <w:rsid w:val="00ED53FC"/>
    <w:rsid w:val="00ED69C5"/>
    <w:rsid w:val="00ED7E74"/>
    <w:rsid w:val="00EE0DB8"/>
    <w:rsid w:val="00EE17AD"/>
    <w:rsid w:val="00EE1893"/>
    <w:rsid w:val="00EE242D"/>
    <w:rsid w:val="00EE2623"/>
    <w:rsid w:val="00EE2B4C"/>
    <w:rsid w:val="00EE3303"/>
    <w:rsid w:val="00EE3C08"/>
    <w:rsid w:val="00EE468A"/>
    <w:rsid w:val="00EE5043"/>
    <w:rsid w:val="00EE7B43"/>
    <w:rsid w:val="00EF0106"/>
    <w:rsid w:val="00EF023E"/>
    <w:rsid w:val="00EF08D5"/>
    <w:rsid w:val="00EF129F"/>
    <w:rsid w:val="00EF1D65"/>
    <w:rsid w:val="00EF2759"/>
    <w:rsid w:val="00EF350D"/>
    <w:rsid w:val="00EF5845"/>
    <w:rsid w:val="00EF60D5"/>
    <w:rsid w:val="00EF6A29"/>
    <w:rsid w:val="00EF6FB2"/>
    <w:rsid w:val="00F035F6"/>
    <w:rsid w:val="00F037CA"/>
    <w:rsid w:val="00F03EE2"/>
    <w:rsid w:val="00F057CE"/>
    <w:rsid w:val="00F06A8B"/>
    <w:rsid w:val="00F1023B"/>
    <w:rsid w:val="00F11404"/>
    <w:rsid w:val="00F1191E"/>
    <w:rsid w:val="00F119C4"/>
    <w:rsid w:val="00F12CA4"/>
    <w:rsid w:val="00F204C0"/>
    <w:rsid w:val="00F207FB"/>
    <w:rsid w:val="00F248B0"/>
    <w:rsid w:val="00F34BF3"/>
    <w:rsid w:val="00F35A81"/>
    <w:rsid w:val="00F35C58"/>
    <w:rsid w:val="00F3759E"/>
    <w:rsid w:val="00F410D9"/>
    <w:rsid w:val="00F42AD6"/>
    <w:rsid w:val="00F4409D"/>
    <w:rsid w:val="00F452AA"/>
    <w:rsid w:val="00F45507"/>
    <w:rsid w:val="00F463FC"/>
    <w:rsid w:val="00F501FB"/>
    <w:rsid w:val="00F50F76"/>
    <w:rsid w:val="00F523C0"/>
    <w:rsid w:val="00F52536"/>
    <w:rsid w:val="00F52C66"/>
    <w:rsid w:val="00F5322C"/>
    <w:rsid w:val="00F53603"/>
    <w:rsid w:val="00F54B5A"/>
    <w:rsid w:val="00F5781B"/>
    <w:rsid w:val="00F60FD2"/>
    <w:rsid w:val="00F61889"/>
    <w:rsid w:val="00F64C31"/>
    <w:rsid w:val="00F66380"/>
    <w:rsid w:val="00F66EB0"/>
    <w:rsid w:val="00F70913"/>
    <w:rsid w:val="00F723E3"/>
    <w:rsid w:val="00F75DA7"/>
    <w:rsid w:val="00F761B4"/>
    <w:rsid w:val="00F76784"/>
    <w:rsid w:val="00F808A4"/>
    <w:rsid w:val="00F81D17"/>
    <w:rsid w:val="00F843CB"/>
    <w:rsid w:val="00F84961"/>
    <w:rsid w:val="00F84AC6"/>
    <w:rsid w:val="00F85793"/>
    <w:rsid w:val="00F87EB2"/>
    <w:rsid w:val="00F87F60"/>
    <w:rsid w:val="00F90D0E"/>
    <w:rsid w:val="00F93ED2"/>
    <w:rsid w:val="00F93F11"/>
    <w:rsid w:val="00F945FD"/>
    <w:rsid w:val="00F9664F"/>
    <w:rsid w:val="00F969DC"/>
    <w:rsid w:val="00F97469"/>
    <w:rsid w:val="00F97735"/>
    <w:rsid w:val="00F97FE6"/>
    <w:rsid w:val="00FA0F0F"/>
    <w:rsid w:val="00FA1B72"/>
    <w:rsid w:val="00FA213F"/>
    <w:rsid w:val="00FA248F"/>
    <w:rsid w:val="00FA314E"/>
    <w:rsid w:val="00FA4860"/>
    <w:rsid w:val="00FA50D1"/>
    <w:rsid w:val="00FA7552"/>
    <w:rsid w:val="00FB2D7A"/>
    <w:rsid w:val="00FB302D"/>
    <w:rsid w:val="00FB6DD5"/>
    <w:rsid w:val="00FB6F0C"/>
    <w:rsid w:val="00FC0A1E"/>
    <w:rsid w:val="00FC156D"/>
    <w:rsid w:val="00FC350D"/>
    <w:rsid w:val="00FC4326"/>
    <w:rsid w:val="00FC4862"/>
    <w:rsid w:val="00FC5F6D"/>
    <w:rsid w:val="00FC6235"/>
    <w:rsid w:val="00FC6B02"/>
    <w:rsid w:val="00FC7301"/>
    <w:rsid w:val="00FD12AE"/>
    <w:rsid w:val="00FD1563"/>
    <w:rsid w:val="00FD15C5"/>
    <w:rsid w:val="00FD57F6"/>
    <w:rsid w:val="00FD6C49"/>
    <w:rsid w:val="00FD7B84"/>
    <w:rsid w:val="00FE0D7B"/>
    <w:rsid w:val="00FE2621"/>
    <w:rsid w:val="00FE2F3A"/>
    <w:rsid w:val="00FE5AEC"/>
    <w:rsid w:val="00FE6294"/>
    <w:rsid w:val="00FE6BAC"/>
    <w:rsid w:val="00FE7841"/>
    <w:rsid w:val="00FE7AB7"/>
    <w:rsid w:val="00FF0AFE"/>
    <w:rsid w:val="00FF0DE3"/>
    <w:rsid w:val="00FF0F2E"/>
    <w:rsid w:val="00FF144D"/>
    <w:rsid w:val="00FF4471"/>
    <w:rsid w:val="00FF4519"/>
    <w:rsid w:val="00FF4E91"/>
    <w:rsid w:val="00FF5320"/>
    <w:rsid w:val="00FF6A8B"/>
    <w:rsid w:val="00FF6BBB"/>
    <w:rsid w:val="00FF70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6F0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DDF"/>
    <w:pPr>
      <w:widowControl w:val="0"/>
      <w:jc w:val="both"/>
    </w:pPr>
    <w:rPr>
      <w:rFonts w:ascii="ＭＳ 明朝"/>
      <w:kern w:val="2"/>
      <w:sz w:val="21"/>
      <w:szCs w:val="22"/>
    </w:rPr>
  </w:style>
  <w:style w:type="paragraph" w:styleId="1">
    <w:name w:val="heading 1"/>
    <w:basedOn w:val="a"/>
    <w:next w:val="a"/>
    <w:qFormat/>
    <w:pPr>
      <w:keepNext/>
      <w:autoSpaceDE w:val="0"/>
      <w:autoSpaceDN w:val="0"/>
      <w:outlineLvl w:val="0"/>
    </w:pPr>
    <w:rPr>
      <w:rFonts w:ascii="Arial" w:eastAsia="ＭＳ ゴシック" w:hAnsi="Arial"/>
      <w:sz w:val="24"/>
      <w:szCs w:val="24"/>
      <w:lang w:val="x-none" w:eastAsia="x-none"/>
    </w:rPr>
  </w:style>
  <w:style w:type="paragraph" w:styleId="2">
    <w:name w:val="heading 2"/>
    <w:basedOn w:val="a"/>
    <w:next w:val="a"/>
    <w:qFormat/>
    <w:pPr>
      <w:keepNext/>
      <w:autoSpaceDE w:val="0"/>
      <w:autoSpaceDN w:val="0"/>
      <w:outlineLvl w:val="1"/>
    </w:pPr>
    <w:rPr>
      <w:rFonts w:ascii="Arial" w:eastAsia="ＭＳ ゴシック" w:hAnsi="Arial"/>
      <w:szCs w:val="20"/>
      <w:lang w:val="x-none" w:eastAsia="x-none"/>
    </w:rPr>
  </w:style>
  <w:style w:type="paragraph" w:styleId="3">
    <w:name w:val="heading 3"/>
    <w:basedOn w:val="a"/>
    <w:next w:val="a"/>
    <w:link w:val="30"/>
    <w:uiPriority w:val="9"/>
    <w:semiHidden/>
    <w:unhideWhenUsed/>
    <w:qFormat/>
    <w:rsid w:val="00C60E7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rPr>
      <w:rFonts w:ascii="Arial" w:eastAsia="ＭＳ ゴシック" w:hAnsi="Arial"/>
      <w:kern w:val="2"/>
      <w:sz w:val="24"/>
      <w:szCs w:val="24"/>
    </w:rPr>
  </w:style>
  <w:style w:type="character" w:customStyle="1" w:styleId="20">
    <w:name w:val="見出し 2 (文字)"/>
    <w:rPr>
      <w:rFonts w:ascii="Arial" w:eastAsia="ＭＳ ゴシック" w:hAnsi="Arial"/>
      <w:kern w:val="2"/>
      <w:sz w:val="21"/>
    </w:rPr>
  </w:style>
  <w:style w:type="paragraph" w:styleId="a3">
    <w:name w:val="header"/>
    <w:basedOn w:val="a"/>
    <w:semiHidden/>
    <w:pPr>
      <w:tabs>
        <w:tab w:val="center" w:pos="4252"/>
        <w:tab w:val="right" w:pos="8504"/>
      </w:tabs>
      <w:autoSpaceDE w:val="0"/>
      <w:autoSpaceDN w:val="0"/>
      <w:snapToGrid w:val="0"/>
    </w:pPr>
    <w:rPr>
      <w:szCs w:val="20"/>
      <w:lang w:val="x-none" w:eastAsia="x-none"/>
    </w:rPr>
  </w:style>
  <w:style w:type="character" w:customStyle="1" w:styleId="a4">
    <w:name w:val="ヘッダー (文字)"/>
    <w:semiHidden/>
    <w:rPr>
      <w:rFonts w:ascii="ＭＳ 明朝"/>
      <w:kern w:val="2"/>
      <w:sz w:val="21"/>
    </w:rPr>
  </w:style>
  <w:style w:type="paragraph" w:styleId="a5">
    <w:name w:val="footer"/>
    <w:basedOn w:val="a"/>
    <w:semiHidden/>
    <w:pPr>
      <w:tabs>
        <w:tab w:val="center" w:pos="4252"/>
        <w:tab w:val="right" w:pos="8504"/>
      </w:tabs>
      <w:autoSpaceDE w:val="0"/>
      <w:autoSpaceDN w:val="0"/>
      <w:snapToGrid w:val="0"/>
    </w:pPr>
    <w:rPr>
      <w:szCs w:val="20"/>
      <w:lang w:val="x-none" w:eastAsia="x-none"/>
    </w:rPr>
  </w:style>
  <w:style w:type="character" w:customStyle="1" w:styleId="a6">
    <w:name w:val="フッター (文字)"/>
    <w:semiHidden/>
    <w:rPr>
      <w:rFonts w:ascii="ＭＳ 明朝"/>
      <w:kern w:val="2"/>
      <w:sz w:val="21"/>
    </w:rPr>
  </w:style>
  <w:style w:type="character" w:styleId="a7">
    <w:name w:val="page number"/>
    <w:semiHidden/>
  </w:style>
  <w:style w:type="paragraph" w:customStyle="1" w:styleId="profile">
    <w:name w:val="profile"/>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customStyle="1" w:styleId="keisai">
    <w:name w:val="keisai"/>
    <w:basedOn w:val="a"/>
    <w:pPr>
      <w:widowControl/>
      <w:autoSpaceDE w:val="0"/>
      <w:autoSpaceDN w:val="0"/>
      <w:spacing w:before="100" w:beforeAutospacing="1" w:after="100" w:afterAutospacing="1" w:line="225" w:lineRule="atLeast"/>
      <w:jc w:val="left"/>
    </w:pPr>
    <w:rPr>
      <w:rFonts w:hAnsi="ＭＳ 明朝"/>
      <w:color w:val="6666CC"/>
      <w:kern w:val="0"/>
      <w:sz w:val="15"/>
      <w:szCs w:val="15"/>
    </w:rPr>
  </w:style>
  <w:style w:type="paragraph" w:customStyle="1" w:styleId="kinkyou">
    <w:name w:val="kinkyou"/>
    <w:basedOn w:val="a"/>
    <w:pPr>
      <w:widowControl/>
      <w:autoSpaceDE w:val="0"/>
      <w:autoSpaceDN w:val="0"/>
      <w:spacing w:before="100" w:beforeAutospacing="1" w:after="100" w:afterAutospacing="1" w:line="270" w:lineRule="atLeast"/>
      <w:jc w:val="left"/>
    </w:pPr>
    <w:rPr>
      <w:rFonts w:hAnsi="ＭＳ 明朝"/>
      <w:color w:val="333333"/>
      <w:kern w:val="0"/>
      <w:sz w:val="18"/>
      <w:szCs w:val="18"/>
    </w:rPr>
  </w:style>
  <w:style w:type="paragraph" w:styleId="a8">
    <w:name w:val="Body Text Indent"/>
    <w:basedOn w:val="a"/>
    <w:semiHidden/>
    <w:pPr>
      <w:autoSpaceDE w:val="0"/>
      <w:autoSpaceDN w:val="0"/>
      <w:ind w:firstLineChars="100" w:firstLine="228"/>
    </w:pPr>
    <w:rPr>
      <w:szCs w:val="20"/>
      <w:lang w:val="x-none" w:eastAsia="x-none"/>
    </w:rPr>
  </w:style>
  <w:style w:type="character" w:customStyle="1" w:styleId="a9">
    <w:name w:val="本文インデント (文字)"/>
    <w:semiHidden/>
    <w:rPr>
      <w:rFonts w:ascii="ＭＳ 明朝"/>
      <w:kern w:val="2"/>
      <w:sz w:val="21"/>
    </w:rPr>
  </w:style>
  <w:style w:type="paragraph" w:styleId="21">
    <w:name w:val="Body Text Indent 2"/>
    <w:basedOn w:val="a"/>
    <w:semiHidden/>
    <w:pPr>
      <w:wordWrap w:val="0"/>
      <w:autoSpaceDE w:val="0"/>
      <w:autoSpaceDN w:val="0"/>
      <w:ind w:leftChars="100" w:left="228"/>
    </w:pPr>
    <w:rPr>
      <w:szCs w:val="20"/>
      <w:lang w:val="x-none" w:eastAsia="x-none"/>
    </w:rPr>
  </w:style>
  <w:style w:type="character" w:customStyle="1" w:styleId="22">
    <w:name w:val="本文インデント 2 (文字)"/>
    <w:semiHidden/>
    <w:rPr>
      <w:rFonts w:ascii="ＭＳ 明朝"/>
      <w:kern w:val="2"/>
      <w:sz w:val="21"/>
    </w:rPr>
  </w:style>
  <w:style w:type="paragraph" w:styleId="aa">
    <w:name w:val="Balloon Text"/>
    <w:basedOn w:val="a"/>
    <w:semiHidden/>
    <w:pPr>
      <w:autoSpaceDE w:val="0"/>
      <w:autoSpaceDN w:val="0"/>
    </w:pPr>
    <w:rPr>
      <w:rFonts w:ascii="Arial" w:eastAsia="ＭＳ ゴシック" w:hAnsi="Arial"/>
      <w:sz w:val="18"/>
      <w:szCs w:val="18"/>
      <w:lang w:val="x-none" w:eastAsia="x-none"/>
    </w:rPr>
  </w:style>
  <w:style w:type="character" w:customStyle="1" w:styleId="ab">
    <w:name w:val="吹き出し (文字)"/>
    <w:semiHidden/>
    <w:rPr>
      <w:rFonts w:ascii="Arial" w:eastAsia="ＭＳ ゴシック" w:hAnsi="Arial"/>
      <w:kern w:val="2"/>
      <w:sz w:val="18"/>
      <w:szCs w:val="18"/>
    </w:rPr>
  </w:style>
  <w:style w:type="character" w:customStyle="1" w:styleId="11">
    <w:name w:val="(文字) (文字)1"/>
    <w:semiHidden/>
    <w:rPr>
      <w:rFonts w:ascii="Arial" w:eastAsia="ＭＳ ゴシック" w:hAnsi="Arial" w:cs="Times New Roman"/>
      <w:kern w:val="2"/>
      <w:sz w:val="21"/>
    </w:rPr>
  </w:style>
  <w:style w:type="character" w:customStyle="1" w:styleId="23">
    <w:name w:val="(文字) (文字)2"/>
    <w:rPr>
      <w:rFonts w:ascii="Arial" w:eastAsia="ＭＳ ゴシック" w:hAnsi="Arial" w:cs="Times New Roman"/>
      <w:kern w:val="2"/>
      <w:sz w:val="24"/>
      <w:szCs w:val="24"/>
    </w:rPr>
  </w:style>
  <w:style w:type="paragraph" w:styleId="ac">
    <w:name w:val="Document Map"/>
    <w:basedOn w:val="a"/>
    <w:semiHidden/>
    <w:pPr>
      <w:autoSpaceDE w:val="0"/>
      <w:autoSpaceDN w:val="0"/>
    </w:pPr>
    <w:rPr>
      <w:rFonts w:ascii="MS UI Gothic" w:eastAsia="MS UI Gothic"/>
      <w:sz w:val="18"/>
      <w:szCs w:val="18"/>
      <w:lang w:val="x-none" w:eastAsia="x-none"/>
    </w:rPr>
  </w:style>
  <w:style w:type="character" w:customStyle="1" w:styleId="ad">
    <w:name w:val="見出しマップ (文字)"/>
    <w:semiHidden/>
    <w:rPr>
      <w:rFonts w:ascii="MS UI Gothic" w:eastAsia="MS UI Gothic"/>
      <w:kern w:val="2"/>
      <w:sz w:val="18"/>
      <w:szCs w:val="18"/>
    </w:rPr>
  </w:style>
  <w:style w:type="character" w:customStyle="1" w:styleId="ae">
    <w:name w:val="(文字) (文字)"/>
    <w:rPr>
      <w:rFonts w:ascii="MS UI Gothic" w:eastAsia="MS UI Gothic"/>
      <w:kern w:val="2"/>
      <w:sz w:val="18"/>
      <w:szCs w:val="18"/>
    </w:rPr>
  </w:style>
  <w:style w:type="paragraph" w:styleId="31">
    <w:name w:val="Body Text Indent 3"/>
    <w:basedOn w:val="a"/>
    <w:semiHidden/>
    <w:pPr>
      <w:autoSpaceDE w:val="0"/>
      <w:autoSpaceDN w:val="0"/>
      <w:ind w:leftChars="100" w:left="236"/>
    </w:pPr>
    <w:rPr>
      <w:szCs w:val="20"/>
      <w:lang w:val="x-none" w:eastAsia="x-none"/>
    </w:rPr>
  </w:style>
  <w:style w:type="character" w:customStyle="1" w:styleId="32">
    <w:name w:val="本文インデント 3 (文字)"/>
    <w:semiHidden/>
    <w:rPr>
      <w:rFonts w:ascii="ＭＳ 明朝"/>
      <w:kern w:val="2"/>
      <w:sz w:val="21"/>
    </w:rPr>
  </w:style>
  <w:style w:type="paragraph" w:styleId="af">
    <w:name w:val="Date"/>
    <w:basedOn w:val="a"/>
    <w:next w:val="a"/>
    <w:semiHidden/>
    <w:pPr>
      <w:autoSpaceDE w:val="0"/>
      <w:autoSpaceDN w:val="0"/>
    </w:pPr>
    <w:rPr>
      <w:szCs w:val="20"/>
      <w:lang w:val="x-none" w:eastAsia="x-none"/>
    </w:rPr>
  </w:style>
  <w:style w:type="character" w:customStyle="1" w:styleId="af0">
    <w:name w:val="日付 (文字)"/>
    <w:rPr>
      <w:rFonts w:ascii="ＭＳ 明朝"/>
      <w:kern w:val="2"/>
      <w:sz w:val="21"/>
      <w:lang w:val="x-none" w:eastAsia="x-none"/>
    </w:rPr>
  </w:style>
  <w:style w:type="paragraph" w:customStyle="1" w:styleId="af1">
    <w:name w:val="大阪環境指名"/>
    <w:basedOn w:val="a"/>
    <w:qFormat/>
    <w:pPr>
      <w:wordWrap w:val="0"/>
      <w:autoSpaceDE w:val="0"/>
      <w:autoSpaceDN w:val="0"/>
      <w:ind w:left="236" w:hangingChars="100" w:hanging="236"/>
    </w:pPr>
    <w:rPr>
      <w:rFonts w:ascii="ＭＳ ゴシック" w:eastAsia="ＭＳ ゴシック" w:hAnsi="ＭＳ ゴシック"/>
      <w:szCs w:val="20"/>
      <w:lang w:val="x-none" w:eastAsia="x-none"/>
    </w:rPr>
  </w:style>
  <w:style w:type="paragraph" w:customStyle="1" w:styleId="af2">
    <w:name w:val="大阪発言"/>
    <w:basedOn w:val="a"/>
    <w:pPr>
      <w:wordWrap w:val="0"/>
      <w:autoSpaceDE w:val="0"/>
      <w:autoSpaceDN w:val="0"/>
      <w:ind w:left="236" w:hangingChars="100" w:hanging="236"/>
    </w:pPr>
    <w:rPr>
      <w:szCs w:val="20"/>
      <w:lang w:val="x-none" w:eastAsia="x-none"/>
    </w:rPr>
  </w:style>
  <w:style w:type="character" w:customStyle="1" w:styleId="af3">
    <w:name w:val="大阪環境指名 (文字)"/>
    <w:rPr>
      <w:rFonts w:ascii="ＭＳ ゴシック" w:eastAsia="ＭＳ ゴシック" w:hAnsi="ＭＳ ゴシック"/>
      <w:kern w:val="2"/>
      <w:sz w:val="21"/>
      <w:lang w:val="x-none" w:eastAsia="x-none"/>
    </w:rPr>
  </w:style>
  <w:style w:type="paragraph" w:customStyle="1" w:styleId="af4">
    <w:name w:val="発言部"/>
    <w:basedOn w:val="a"/>
    <w:qFormat/>
    <w:pPr>
      <w:autoSpaceDE w:val="0"/>
      <w:autoSpaceDN w:val="0"/>
      <w:ind w:leftChars="100" w:left="100"/>
    </w:pPr>
    <w:rPr>
      <w:szCs w:val="20"/>
      <w:lang w:val="x-none" w:eastAsia="x-none"/>
    </w:rPr>
  </w:style>
  <w:style w:type="character" w:customStyle="1" w:styleId="af5">
    <w:name w:val="大阪発言 (文字)"/>
    <w:rPr>
      <w:rFonts w:ascii="ＭＳ 明朝"/>
      <w:kern w:val="2"/>
      <w:sz w:val="21"/>
      <w:lang w:val="x-none" w:eastAsia="x-none"/>
    </w:rPr>
  </w:style>
  <w:style w:type="character" w:customStyle="1" w:styleId="af6">
    <w:name w:val="発言部 (文字)"/>
    <w:rPr>
      <w:rFonts w:ascii="ＭＳ 明朝"/>
      <w:kern w:val="2"/>
      <w:sz w:val="21"/>
      <w:lang w:val="x-none" w:eastAsia="x-none"/>
    </w:rPr>
  </w:style>
  <w:style w:type="character" w:styleId="af7">
    <w:name w:val="line number"/>
    <w:uiPriority w:val="99"/>
    <w:semiHidden/>
    <w:unhideWhenUsed/>
    <w:rsid w:val="0046335C"/>
  </w:style>
  <w:style w:type="paragraph" w:styleId="af8">
    <w:name w:val="Plain Text"/>
    <w:basedOn w:val="a"/>
    <w:link w:val="af9"/>
    <w:uiPriority w:val="99"/>
    <w:semiHidden/>
    <w:unhideWhenUsed/>
    <w:rsid w:val="00241E4F"/>
    <w:rPr>
      <w:rFonts w:asciiTheme="minorEastAsia" w:eastAsiaTheme="minorEastAsia" w:hAnsi="Courier New" w:cs="Courier New"/>
    </w:rPr>
  </w:style>
  <w:style w:type="character" w:customStyle="1" w:styleId="af9">
    <w:name w:val="書式なし (文字)"/>
    <w:basedOn w:val="a0"/>
    <w:link w:val="af8"/>
    <w:uiPriority w:val="99"/>
    <w:semiHidden/>
    <w:rsid w:val="00241E4F"/>
    <w:rPr>
      <w:rFonts w:asciiTheme="minorEastAsia" w:eastAsiaTheme="minorEastAsia" w:hAnsi="Courier New" w:cs="Courier New"/>
      <w:kern w:val="2"/>
      <w:sz w:val="21"/>
      <w:szCs w:val="22"/>
    </w:rPr>
  </w:style>
  <w:style w:type="character" w:customStyle="1" w:styleId="30">
    <w:name w:val="見出し 3 (文字)"/>
    <w:basedOn w:val="a0"/>
    <w:link w:val="3"/>
    <w:uiPriority w:val="9"/>
    <w:semiHidden/>
    <w:rsid w:val="00C60E73"/>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1160">
      <w:bodyDiv w:val="1"/>
      <w:marLeft w:val="0"/>
      <w:marRight w:val="0"/>
      <w:marTop w:val="0"/>
      <w:marBottom w:val="0"/>
      <w:divBdr>
        <w:top w:val="none" w:sz="0" w:space="0" w:color="auto"/>
        <w:left w:val="none" w:sz="0" w:space="0" w:color="auto"/>
        <w:bottom w:val="none" w:sz="0" w:space="0" w:color="auto"/>
        <w:right w:val="none" w:sz="0" w:space="0" w:color="auto"/>
      </w:divBdr>
    </w:div>
    <w:div w:id="104691518">
      <w:bodyDiv w:val="1"/>
      <w:marLeft w:val="0"/>
      <w:marRight w:val="0"/>
      <w:marTop w:val="0"/>
      <w:marBottom w:val="0"/>
      <w:divBdr>
        <w:top w:val="none" w:sz="0" w:space="0" w:color="auto"/>
        <w:left w:val="none" w:sz="0" w:space="0" w:color="auto"/>
        <w:bottom w:val="none" w:sz="0" w:space="0" w:color="auto"/>
        <w:right w:val="none" w:sz="0" w:space="0" w:color="auto"/>
      </w:divBdr>
    </w:div>
    <w:div w:id="115026696">
      <w:bodyDiv w:val="1"/>
      <w:marLeft w:val="0"/>
      <w:marRight w:val="0"/>
      <w:marTop w:val="0"/>
      <w:marBottom w:val="0"/>
      <w:divBdr>
        <w:top w:val="none" w:sz="0" w:space="0" w:color="auto"/>
        <w:left w:val="none" w:sz="0" w:space="0" w:color="auto"/>
        <w:bottom w:val="none" w:sz="0" w:space="0" w:color="auto"/>
        <w:right w:val="none" w:sz="0" w:space="0" w:color="auto"/>
      </w:divBdr>
    </w:div>
    <w:div w:id="134108718">
      <w:bodyDiv w:val="1"/>
      <w:marLeft w:val="0"/>
      <w:marRight w:val="0"/>
      <w:marTop w:val="0"/>
      <w:marBottom w:val="0"/>
      <w:divBdr>
        <w:top w:val="none" w:sz="0" w:space="0" w:color="auto"/>
        <w:left w:val="none" w:sz="0" w:space="0" w:color="auto"/>
        <w:bottom w:val="none" w:sz="0" w:space="0" w:color="auto"/>
        <w:right w:val="none" w:sz="0" w:space="0" w:color="auto"/>
      </w:divBdr>
    </w:div>
    <w:div w:id="161818127">
      <w:bodyDiv w:val="1"/>
      <w:marLeft w:val="0"/>
      <w:marRight w:val="0"/>
      <w:marTop w:val="0"/>
      <w:marBottom w:val="0"/>
      <w:divBdr>
        <w:top w:val="none" w:sz="0" w:space="0" w:color="auto"/>
        <w:left w:val="none" w:sz="0" w:space="0" w:color="auto"/>
        <w:bottom w:val="none" w:sz="0" w:space="0" w:color="auto"/>
        <w:right w:val="none" w:sz="0" w:space="0" w:color="auto"/>
      </w:divBdr>
    </w:div>
    <w:div w:id="165754086">
      <w:bodyDiv w:val="1"/>
      <w:marLeft w:val="0"/>
      <w:marRight w:val="0"/>
      <w:marTop w:val="0"/>
      <w:marBottom w:val="0"/>
      <w:divBdr>
        <w:top w:val="none" w:sz="0" w:space="0" w:color="auto"/>
        <w:left w:val="none" w:sz="0" w:space="0" w:color="auto"/>
        <w:bottom w:val="none" w:sz="0" w:space="0" w:color="auto"/>
        <w:right w:val="none" w:sz="0" w:space="0" w:color="auto"/>
      </w:divBdr>
    </w:div>
    <w:div w:id="187449480">
      <w:bodyDiv w:val="1"/>
      <w:marLeft w:val="0"/>
      <w:marRight w:val="0"/>
      <w:marTop w:val="0"/>
      <w:marBottom w:val="0"/>
      <w:divBdr>
        <w:top w:val="none" w:sz="0" w:space="0" w:color="auto"/>
        <w:left w:val="none" w:sz="0" w:space="0" w:color="auto"/>
        <w:bottom w:val="none" w:sz="0" w:space="0" w:color="auto"/>
        <w:right w:val="none" w:sz="0" w:space="0" w:color="auto"/>
      </w:divBdr>
    </w:div>
    <w:div w:id="242417810">
      <w:bodyDiv w:val="1"/>
      <w:marLeft w:val="0"/>
      <w:marRight w:val="0"/>
      <w:marTop w:val="0"/>
      <w:marBottom w:val="0"/>
      <w:divBdr>
        <w:top w:val="none" w:sz="0" w:space="0" w:color="auto"/>
        <w:left w:val="none" w:sz="0" w:space="0" w:color="auto"/>
        <w:bottom w:val="none" w:sz="0" w:space="0" w:color="auto"/>
        <w:right w:val="none" w:sz="0" w:space="0" w:color="auto"/>
      </w:divBdr>
    </w:div>
    <w:div w:id="257173839">
      <w:bodyDiv w:val="1"/>
      <w:marLeft w:val="0"/>
      <w:marRight w:val="0"/>
      <w:marTop w:val="0"/>
      <w:marBottom w:val="0"/>
      <w:divBdr>
        <w:top w:val="none" w:sz="0" w:space="0" w:color="auto"/>
        <w:left w:val="none" w:sz="0" w:space="0" w:color="auto"/>
        <w:bottom w:val="none" w:sz="0" w:space="0" w:color="auto"/>
        <w:right w:val="none" w:sz="0" w:space="0" w:color="auto"/>
      </w:divBdr>
    </w:div>
    <w:div w:id="299117808">
      <w:bodyDiv w:val="1"/>
      <w:marLeft w:val="0"/>
      <w:marRight w:val="0"/>
      <w:marTop w:val="0"/>
      <w:marBottom w:val="0"/>
      <w:divBdr>
        <w:top w:val="none" w:sz="0" w:space="0" w:color="auto"/>
        <w:left w:val="none" w:sz="0" w:space="0" w:color="auto"/>
        <w:bottom w:val="none" w:sz="0" w:space="0" w:color="auto"/>
        <w:right w:val="none" w:sz="0" w:space="0" w:color="auto"/>
      </w:divBdr>
    </w:div>
    <w:div w:id="324861961">
      <w:bodyDiv w:val="1"/>
      <w:marLeft w:val="0"/>
      <w:marRight w:val="0"/>
      <w:marTop w:val="0"/>
      <w:marBottom w:val="0"/>
      <w:divBdr>
        <w:top w:val="none" w:sz="0" w:space="0" w:color="auto"/>
        <w:left w:val="none" w:sz="0" w:space="0" w:color="auto"/>
        <w:bottom w:val="none" w:sz="0" w:space="0" w:color="auto"/>
        <w:right w:val="none" w:sz="0" w:space="0" w:color="auto"/>
      </w:divBdr>
    </w:div>
    <w:div w:id="354842819">
      <w:bodyDiv w:val="1"/>
      <w:marLeft w:val="0"/>
      <w:marRight w:val="0"/>
      <w:marTop w:val="0"/>
      <w:marBottom w:val="0"/>
      <w:divBdr>
        <w:top w:val="none" w:sz="0" w:space="0" w:color="auto"/>
        <w:left w:val="none" w:sz="0" w:space="0" w:color="auto"/>
        <w:bottom w:val="none" w:sz="0" w:space="0" w:color="auto"/>
        <w:right w:val="none" w:sz="0" w:space="0" w:color="auto"/>
      </w:divBdr>
    </w:div>
    <w:div w:id="378092151">
      <w:bodyDiv w:val="1"/>
      <w:marLeft w:val="0"/>
      <w:marRight w:val="0"/>
      <w:marTop w:val="0"/>
      <w:marBottom w:val="0"/>
      <w:divBdr>
        <w:top w:val="none" w:sz="0" w:space="0" w:color="auto"/>
        <w:left w:val="none" w:sz="0" w:space="0" w:color="auto"/>
        <w:bottom w:val="none" w:sz="0" w:space="0" w:color="auto"/>
        <w:right w:val="none" w:sz="0" w:space="0" w:color="auto"/>
      </w:divBdr>
    </w:div>
    <w:div w:id="387537582">
      <w:bodyDiv w:val="1"/>
      <w:marLeft w:val="0"/>
      <w:marRight w:val="0"/>
      <w:marTop w:val="0"/>
      <w:marBottom w:val="0"/>
      <w:divBdr>
        <w:top w:val="none" w:sz="0" w:space="0" w:color="auto"/>
        <w:left w:val="none" w:sz="0" w:space="0" w:color="auto"/>
        <w:bottom w:val="none" w:sz="0" w:space="0" w:color="auto"/>
        <w:right w:val="none" w:sz="0" w:space="0" w:color="auto"/>
      </w:divBdr>
    </w:div>
    <w:div w:id="425805751">
      <w:bodyDiv w:val="1"/>
      <w:marLeft w:val="0"/>
      <w:marRight w:val="0"/>
      <w:marTop w:val="0"/>
      <w:marBottom w:val="0"/>
      <w:divBdr>
        <w:top w:val="none" w:sz="0" w:space="0" w:color="auto"/>
        <w:left w:val="none" w:sz="0" w:space="0" w:color="auto"/>
        <w:bottom w:val="none" w:sz="0" w:space="0" w:color="auto"/>
        <w:right w:val="none" w:sz="0" w:space="0" w:color="auto"/>
      </w:divBdr>
    </w:div>
    <w:div w:id="452139164">
      <w:bodyDiv w:val="1"/>
      <w:marLeft w:val="0"/>
      <w:marRight w:val="0"/>
      <w:marTop w:val="0"/>
      <w:marBottom w:val="0"/>
      <w:divBdr>
        <w:top w:val="none" w:sz="0" w:space="0" w:color="auto"/>
        <w:left w:val="none" w:sz="0" w:space="0" w:color="auto"/>
        <w:bottom w:val="none" w:sz="0" w:space="0" w:color="auto"/>
        <w:right w:val="none" w:sz="0" w:space="0" w:color="auto"/>
      </w:divBdr>
    </w:div>
    <w:div w:id="471210940">
      <w:bodyDiv w:val="1"/>
      <w:marLeft w:val="0"/>
      <w:marRight w:val="0"/>
      <w:marTop w:val="0"/>
      <w:marBottom w:val="0"/>
      <w:divBdr>
        <w:top w:val="none" w:sz="0" w:space="0" w:color="auto"/>
        <w:left w:val="none" w:sz="0" w:space="0" w:color="auto"/>
        <w:bottom w:val="none" w:sz="0" w:space="0" w:color="auto"/>
        <w:right w:val="none" w:sz="0" w:space="0" w:color="auto"/>
      </w:divBdr>
    </w:div>
    <w:div w:id="489292270">
      <w:bodyDiv w:val="1"/>
      <w:marLeft w:val="0"/>
      <w:marRight w:val="0"/>
      <w:marTop w:val="0"/>
      <w:marBottom w:val="0"/>
      <w:divBdr>
        <w:top w:val="none" w:sz="0" w:space="0" w:color="auto"/>
        <w:left w:val="none" w:sz="0" w:space="0" w:color="auto"/>
        <w:bottom w:val="none" w:sz="0" w:space="0" w:color="auto"/>
        <w:right w:val="none" w:sz="0" w:space="0" w:color="auto"/>
      </w:divBdr>
    </w:div>
    <w:div w:id="490409395">
      <w:bodyDiv w:val="1"/>
      <w:marLeft w:val="0"/>
      <w:marRight w:val="0"/>
      <w:marTop w:val="0"/>
      <w:marBottom w:val="0"/>
      <w:divBdr>
        <w:top w:val="none" w:sz="0" w:space="0" w:color="auto"/>
        <w:left w:val="none" w:sz="0" w:space="0" w:color="auto"/>
        <w:bottom w:val="none" w:sz="0" w:space="0" w:color="auto"/>
        <w:right w:val="none" w:sz="0" w:space="0" w:color="auto"/>
      </w:divBdr>
    </w:div>
    <w:div w:id="501549905">
      <w:bodyDiv w:val="1"/>
      <w:marLeft w:val="0"/>
      <w:marRight w:val="0"/>
      <w:marTop w:val="0"/>
      <w:marBottom w:val="0"/>
      <w:divBdr>
        <w:top w:val="none" w:sz="0" w:space="0" w:color="auto"/>
        <w:left w:val="none" w:sz="0" w:space="0" w:color="auto"/>
        <w:bottom w:val="none" w:sz="0" w:space="0" w:color="auto"/>
        <w:right w:val="none" w:sz="0" w:space="0" w:color="auto"/>
      </w:divBdr>
    </w:div>
    <w:div w:id="512651121">
      <w:bodyDiv w:val="1"/>
      <w:marLeft w:val="0"/>
      <w:marRight w:val="0"/>
      <w:marTop w:val="0"/>
      <w:marBottom w:val="0"/>
      <w:divBdr>
        <w:top w:val="none" w:sz="0" w:space="0" w:color="auto"/>
        <w:left w:val="none" w:sz="0" w:space="0" w:color="auto"/>
        <w:bottom w:val="none" w:sz="0" w:space="0" w:color="auto"/>
        <w:right w:val="none" w:sz="0" w:space="0" w:color="auto"/>
      </w:divBdr>
    </w:div>
    <w:div w:id="517155300">
      <w:bodyDiv w:val="1"/>
      <w:marLeft w:val="0"/>
      <w:marRight w:val="0"/>
      <w:marTop w:val="0"/>
      <w:marBottom w:val="0"/>
      <w:divBdr>
        <w:top w:val="none" w:sz="0" w:space="0" w:color="auto"/>
        <w:left w:val="none" w:sz="0" w:space="0" w:color="auto"/>
        <w:bottom w:val="none" w:sz="0" w:space="0" w:color="auto"/>
        <w:right w:val="none" w:sz="0" w:space="0" w:color="auto"/>
      </w:divBdr>
    </w:div>
    <w:div w:id="525800696">
      <w:bodyDiv w:val="1"/>
      <w:marLeft w:val="0"/>
      <w:marRight w:val="0"/>
      <w:marTop w:val="0"/>
      <w:marBottom w:val="0"/>
      <w:divBdr>
        <w:top w:val="none" w:sz="0" w:space="0" w:color="auto"/>
        <w:left w:val="none" w:sz="0" w:space="0" w:color="auto"/>
        <w:bottom w:val="none" w:sz="0" w:space="0" w:color="auto"/>
        <w:right w:val="none" w:sz="0" w:space="0" w:color="auto"/>
      </w:divBdr>
    </w:div>
    <w:div w:id="548541012">
      <w:bodyDiv w:val="1"/>
      <w:marLeft w:val="0"/>
      <w:marRight w:val="0"/>
      <w:marTop w:val="0"/>
      <w:marBottom w:val="0"/>
      <w:divBdr>
        <w:top w:val="none" w:sz="0" w:space="0" w:color="auto"/>
        <w:left w:val="none" w:sz="0" w:space="0" w:color="auto"/>
        <w:bottom w:val="none" w:sz="0" w:space="0" w:color="auto"/>
        <w:right w:val="none" w:sz="0" w:space="0" w:color="auto"/>
      </w:divBdr>
    </w:div>
    <w:div w:id="586230450">
      <w:bodyDiv w:val="1"/>
      <w:marLeft w:val="0"/>
      <w:marRight w:val="0"/>
      <w:marTop w:val="0"/>
      <w:marBottom w:val="0"/>
      <w:divBdr>
        <w:top w:val="none" w:sz="0" w:space="0" w:color="auto"/>
        <w:left w:val="none" w:sz="0" w:space="0" w:color="auto"/>
        <w:bottom w:val="none" w:sz="0" w:space="0" w:color="auto"/>
        <w:right w:val="none" w:sz="0" w:space="0" w:color="auto"/>
      </w:divBdr>
    </w:div>
    <w:div w:id="593171351">
      <w:bodyDiv w:val="1"/>
      <w:marLeft w:val="0"/>
      <w:marRight w:val="0"/>
      <w:marTop w:val="0"/>
      <w:marBottom w:val="0"/>
      <w:divBdr>
        <w:top w:val="none" w:sz="0" w:space="0" w:color="auto"/>
        <w:left w:val="none" w:sz="0" w:space="0" w:color="auto"/>
        <w:bottom w:val="none" w:sz="0" w:space="0" w:color="auto"/>
        <w:right w:val="none" w:sz="0" w:space="0" w:color="auto"/>
      </w:divBdr>
    </w:div>
    <w:div w:id="600601040">
      <w:bodyDiv w:val="1"/>
      <w:marLeft w:val="0"/>
      <w:marRight w:val="0"/>
      <w:marTop w:val="0"/>
      <w:marBottom w:val="0"/>
      <w:divBdr>
        <w:top w:val="none" w:sz="0" w:space="0" w:color="auto"/>
        <w:left w:val="none" w:sz="0" w:space="0" w:color="auto"/>
        <w:bottom w:val="none" w:sz="0" w:space="0" w:color="auto"/>
        <w:right w:val="none" w:sz="0" w:space="0" w:color="auto"/>
      </w:divBdr>
    </w:div>
    <w:div w:id="606156439">
      <w:bodyDiv w:val="1"/>
      <w:marLeft w:val="0"/>
      <w:marRight w:val="0"/>
      <w:marTop w:val="0"/>
      <w:marBottom w:val="0"/>
      <w:divBdr>
        <w:top w:val="none" w:sz="0" w:space="0" w:color="auto"/>
        <w:left w:val="none" w:sz="0" w:space="0" w:color="auto"/>
        <w:bottom w:val="none" w:sz="0" w:space="0" w:color="auto"/>
        <w:right w:val="none" w:sz="0" w:space="0" w:color="auto"/>
      </w:divBdr>
    </w:div>
    <w:div w:id="610404867">
      <w:bodyDiv w:val="1"/>
      <w:marLeft w:val="0"/>
      <w:marRight w:val="0"/>
      <w:marTop w:val="0"/>
      <w:marBottom w:val="0"/>
      <w:divBdr>
        <w:top w:val="none" w:sz="0" w:space="0" w:color="auto"/>
        <w:left w:val="none" w:sz="0" w:space="0" w:color="auto"/>
        <w:bottom w:val="none" w:sz="0" w:space="0" w:color="auto"/>
        <w:right w:val="none" w:sz="0" w:space="0" w:color="auto"/>
      </w:divBdr>
    </w:div>
    <w:div w:id="652103703">
      <w:bodyDiv w:val="1"/>
      <w:marLeft w:val="0"/>
      <w:marRight w:val="0"/>
      <w:marTop w:val="0"/>
      <w:marBottom w:val="0"/>
      <w:divBdr>
        <w:top w:val="none" w:sz="0" w:space="0" w:color="auto"/>
        <w:left w:val="none" w:sz="0" w:space="0" w:color="auto"/>
        <w:bottom w:val="none" w:sz="0" w:space="0" w:color="auto"/>
        <w:right w:val="none" w:sz="0" w:space="0" w:color="auto"/>
      </w:divBdr>
    </w:div>
    <w:div w:id="654800961">
      <w:bodyDiv w:val="1"/>
      <w:marLeft w:val="0"/>
      <w:marRight w:val="0"/>
      <w:marTop w:val="0"/>
      <w:marBottom w:val="0"/>
      <w:divBdr>
        <w:top w:val="none" w:sz="0" w:space="0" w:color="auto"/>
        <w:left w:val="none" w:sz="0" w:space="0" w:color="auto"/>
        <w:bottom w:val="none" w:sz="0" w:space="0" w:color="auto"/>
        <w:right w:val="none" w:sz="0" w:space="0" w:color="auto"/>
      </w:divBdr>
    </w:div>
    <w:div w:id="711229328">
      <w:bodyDiv w:val="1"/>
      <w:marLeft w:val="0"/>
      <w:marRight w:val="0"/>
      <w:marTop w:val="0"/>
      <w:marBottom w:val="0"/>
      <w:divBdr>
        <w:top w:val="none" w:sz="0" w:space="0" w:color="auto"/>
        <w:left w:val="none" w:sz="0" w:space="0" w:color="auto"/>
        <w:bottom w:val="none" w:sz="0" w:space="0" w:color="auto"/>
        <w:right w:val="none" w:sz="0" w:space="0" w:color="auto"/>
      </w:divBdr>
    </w:div>
    <w:div w:id="725184594">
      <w:bodyDiv w:val="1"/>
      <w:marLeft w:val="0"/>
      <w:marRight w:val="0"/>
      <w:marTop w:val="0"/>
      <w:marBottom w:val="0"/>
      <w:divBdr>
        <w:top w:val="none" w:sz="0" w:space="0" w:color="auto"/>
        <w:left w:val="none" w:sz="0" w:space="0" w:color="auto"/>
        <w:bottom w:val="none" w:sz="0" w:space="0" w:color="auto"/>
        <w:right w:val="none" w:sz="0" w:space="0" w:color="auto"/>
      </w:divBdr>
    </w:div>
    <w:div w:id="735935870">
      <w:bodyDiv w:val="1"/>
      <w:marLeft w:val="0"/>
      <w:marRight w:val="0"/>
      <w:marTop w:val="0"/>
      <w:marBottom w:val="0"/>
      <w:divBdr>
        <w:top w:val="none" w:sz="0" w:space="0" w:color="auto"/>
        <w:left w:val="none" w:sz="0" w:space="0" w:color="auto"/>
        <w:bottom w:val="none" w:sz="0" w:space="0" w:color="auto"/>
        <w:right w:val="none" w:sz="0" w:space="0" w:color="auto"/>
      </w:divBdr>
    </w:div>
    <w:div w:id="779373981">
      <w:bodyDiv w:val="1"/>
      <w:marLeft w:val="0"/>
      <w:marRight w:val="0"/>
      <w:marTop w:val="0"/>
      <w:marBottom w:val="0"/>
      <w:divBdr>
        <w:top w:val="none" w:sz="0" w:space="0" w:color="auto"/>
        <w:left w:val="none" w:sz="0" w:space="0" w:color="auto"/>
        <w:bottom w:val="none" w:sz="0" w:space="0" w:color="auto"/>
        <w:right w:val="none" w:sz="0" w:space="0" w:color="auto"/>
      </w:divBdr>
    </w:div>
    <w:div w:id="784345821">
      <w:bodyDiv w:val="1"/>
      <w:marLeft w:val="0"/>
      <w:marRight w:val="0"/>
      <w:marTop w:val="0"/>
      <w:marBottom w:val="0"/>
      <w:divBdr>
        <w:top w:val="none" w:sz="0" w:space="0" w:color="auto"/>
        <w:left w:val="none" w:sz="0" w:space="0" w:color="auto"/>
        <w:bottom w:val="none" w:sz="0" w:space="0" w:color="auto"/>
        <w:right w:val="none" w:sz="0" w:space="0" w:color="auto"/>
      </w:divBdr>
    </w:div>
    <w:div w:id="792678779">
      <w:bodyDiv w:val="1"/>
      <w:marLeft w:val="0"/>
      <w:marRight w:val="0"/>
      <w:marTop w:val="0"/>
      <w:marBottom w:val="0"/>
      <w:divBdr>
        <w:top w:val="none" w:sz="0" w:space="0" w:color="auto"/>
        <w:left w:val="none" w:sz="0" w:space="0" w:color="auto"/>
        <w:bottom w:val="none" w:sz="0" w:space="0" w:color="auto"/>
        <w:right w:val="none" w:sz="0" w:space="0" w:color="auto"/>
      </w:divBdr>
    </w:div>
    <w:div w:id="805663893">
      <w:bodyDiv w:val="1"/>
      <w:marLeft w:val="0"/>
      <w:marRight w:val="0"/>
      <w:marTop w:val="0"/>
      <w:marBottom w:val="0"/>
      <w:divBdr>
        <w:top w:val="none" w:sz="0" w:space="0" w:color="auto"/>
        <w:left w:val="none" w:sz="0" w:space="0" w:color="auto"/>
        <w:bottom w:val="none" w:sz="0" w:space="0" w:color="auto"/>
        <w:right w:val="none" w:sz="0" w:space="0" w:color="auto"/>
      </w:divBdr>
    </w:div>
    <w:div w:id="813641248">
      <w:bodyDiv w:val="1"/>
      <w:marLeft w:val="0"/>
      <w:marRight w:val="0"/>
      <w:marTop w:val="0"/>
      <w:marBottom w:val="0"/>
      <w:divBdr>
        <w:top w:val="none" w:sz="0" w:space="0" w:color="auto"/>
        <w:left w:val="none" w:sz="0" w:space="0" w:color="auto"/>
        <w:bottom w:val="none" w:sz="0" w:space="0" w:color="auto"/>
        <w:right w:val="none" w:sz="0" w:space="0" w:color="auto"/>
      </w:divBdr>
    </w:div>
    <w:div w:id="821852001">
      <w:bodyDiv w:val="1"/>
      <w:marLeft w:val="0"/>
      <w:marRight w:val="0"/>
      <w:marTop w:val="0"/>
      <w:marBottom w:val="0"/>
      <w:divBdr>
        <w:top w:val="none" w:sz="0" w:space="0" w:color="auto"/>
        <w:left w:val="none" w:sz="0" w:space="0" w:color="auto"/>
        <w:bottom w:val="none" w:sz="0" w:space="0" w:color="auto"/>
        <w:right w:val="none" w:sz="0" w:space="0" w:color="auto"/>
      </w:divBdr>
    </w:div>
    <w:div w:id="824517231">
      <w:bodyDiv w:val="1"/>
      <w:marLeft w:val="0"/>
      <w:marRight w:val="0"/>
      <w:marTop w:val="0"/>
      <w:marBottom w:val="0"/>
      <w:divBdr>
        <w:top w:val="none" w:sz="0" w:space="0" w:color="auto"/>
        <w:left w:val="none" w:sz="0" w:space="0" w:color="auto"/>
        <w:bottom w:val="none" w:sz="0" w:space="0" w:color="auto"/>
        <w:right w:val="none" w:sz="0" w:space="0" w:color="auto"/>
      </w:divBdr>
    </w:div>
    <w:div w:id="841167235">
      <w:bodyDiv w:val="1"/>
      <w:marLeft w:val="0"/>
      <w:marRight w:val="0"/>
      <w:marTop w:val="0"/>
      <w:marBottom w:val="0"/>
      <w:divBdr>
        <w:top w:val="none" w:sz="0" w:space="0" w:color="auto"/>
        <w:left w:val="none" w:sz="0" w:space="0" w:color="auto"/>
        <w:bottom w:val="none" w:sz="0" w:space="0" w:color="auto"/>
        <w:right w:val="none" w:sz="0" w:space="0" w:color="auto"/>
      </w:divBdr>
    </w:div>
    <w:div w:id="842627556">
      <w:bodyDiv w:val="1"/>
      <w:marLeft w:val="0"/>
      <w:marRight w:val="0"/>
      <w:marTop w:val="0"/>
      <w:marBottom w:val="0"/>
      <w:divBdr>
        <w:top w:val="none" w:sz="0" w:space="0" w:color="auto"/>
        <w:left w:val="none" w:sz="0" w:space="0" w:color="auto"/>
        <w:bottom w:val="none" w:sz="0" w:space="0" w:color="auto"/>
        <w:right w:val="none" w:sz="0" w:space="0" w:color="auto"/>
      </w:divBdr>
    </w:div>
    <w:div w:id="860358842">
      <w:bodyDiv w:val="1"/>
      <w:marLeft w:val="0"/>
      <w:marRight w:val="0"/>
      <w:marTop w:val="0"/>
      <w:marBottom w:val="0"/>
      <w:divBdr>
        <w:top w:val="none" w:sz="0" w:space="0" w:color="auto"/>
        <w:left w:val="none" w:sz="0" w:space="0" w:color="auto"/>
        <w:bottom w:val="none" w:sz="0" w:space="0" w:color="auto"/>
        <w:right w:val="none" w:sz="0" w:space="0" w:color="auto"/>
      </w:divBdr>
    </w:div>
    <w:div w:id="867835823">
      <w:bodyDiv w:val="1"/>
      <w:marLeft w:val="0"/>
      <w:marRight w:val="0"/>
      <w:marTop w:val="0"/>
      <w:marBottom w:val="0"/>
      <w:divBdr>
        <w:top w:val="none" w:sz="0" w:space="0" w:color="auto"/>
        <w:left w:val="none" w:sz="0" w:space="0" w:color="auto"/>
        <w:bottom w:val="none" w:sz="0" w:space="0" w:color="auto"/>
        <w:right w:val="none" w:sz="0" w:space="0" w:color="auto"/>
      </w:divBdr>
    </w:div>
    <w:div w:id="954218334">
      <w:bodyDiv w:val="1"/>
      <w:marLeft w:val="0"/>
      <w:marRight w:val="0"/>
      <w:marTop w:val="0"/>
      <w:marBottom w:val="0"/>
      <w:divBdr>
        <w:top w:val="none" w:sz="0" w:space="0" w:color="auto"/>
        <w:left w:val="none" w:sz="0" w:space="0" w:color="auto"/>
        <w:bottom w:val="none" w:sz="0" w:space="0" w:color="auto"/>
        <w:right w:val="none" w:sz="0" w:space="0" w:color="auto"/>
      </w:divBdr>
    </w:div>
    <w:div w:id="959259641">
      <w:bodyDiv w:val="1"/>
      <w:marLeft w:val="0"/>
      <w:marRight w:val="0"/>
      <w:marTop w:val="0"/>
      <w:marBottom w:val="0"/>
      <w:divBdr>
        <w:top w:val="none" w:sz="0" w:space="0" w:color="auto"/>
        <w:left w:val="none" w:sz="0" w:space="0" w:color="auto"/>
        <w:bottom w:val="none" w:sz="0" w:space="0" w:color="auto"/>
        <w:right w:val="none" w:sz="0" w:space="0" w:color="auto"/>
      </w:divBdr>
    </w:div>
    <w:div w:id="961883266">
      <w:bodyDiv w:val="1"/>
      <w:marLeft w:val="0"/>
      <w:marRight w:val="0"/>
      <w:marTop w:val="0"/>
      <w:marBottom w:val="0"/>
      <w:divBdr>
        <w:top w:val="none" w:sz="0" w:space="0" w:color="auto"/>
        <w:left w:val="none" w:sz="0" w:space="0" w:color="auto"/>
        <w:bottom w:val="none" w:sz="0" w:space="0" w:color="auto"/>
        <w:right w:val="none" w:sz="0" w:space="0" w:color="auto"/>
      </w:divBdr>
    </w:div>
    <w:div w:id="972518614">
      <w:bodyDiv w:val="1"/>
      <w:marLeft w:val="0"/>
      <w:marRight w:val="0"/>
      <w:marTop w:val="0"/>
      <w:marBottom w:val="0"/>
      <w:divBdr>
        <w:top w:val="none" w:sz="0" w:space="0" w:color="auto"/>
        <w:left w:val="none" w:sz="0" w:space="0" w:color="auto"/>
        <w:bottom w:val="none" w:sz="0" w:space="0" w:color="auto"/>
        <w:right w:val="none" w:sz="0" w:space="0" w:color="auto"/>
      </w:divBdr>
    </w:div>
    <w:div w:id="1011299571">
      <w:bodyDiv w:val="1"/>
      <w:marLeft w:val="0"/>
      <w:marRight w:val="0"/>
      <w:marTop w:val="0"/>
      <w:marBottom w:val="0"/>
      <w:divBdr>
        <w:top w:val="none" w:sz="0" w:space="0" w:color="auto"/>
        <w:left w:val="none" w:sz="0" w:space="0" w:color="auto"/>
        <w:bottom w:val="none" w:sz="0" w:space="0" w:color="auto"/>
        <w:right w:val="none" w:sz="0" w:space="0" w:color="auto"/>
      </w:divBdr>
    </w:div>
    <w:div w:id="1049839348">
      <w:bodyDiv w:val="1"/>
      <w:marLeft w:val="0"/>
      <w:marRight w:val="0"/>
      <w:marTop w:val="0"/>
      <w:marBottom w:val="0"/>
      <w:divBdr>
        <w:top w:val="none" w:sz="0" w:space="0" w:color="auto"/>
        <w:left w:val="none" w:sz="0" w:space="0" w:color="auto"/>
        <w:bottom w:val="none" w:sz="0" w:space="0" w:color="auto"/>
        <w:right w:val="none" w:sz="0" w:space="0" w:color="auto"/>
      </w:divBdr>
    </w:div>
    <w:div w:id="1075666964">
      <w:bodyDiv w:val="1"/>
      <w:marLeft w:val="0"/>
      <w:marRight w:val="0"/>
      <w:marTop w:val="0"/>
      <w:marBottom w:val="0"/>
      <w:divBdr>
        <w:top w:val="none" w:sz="0" w:space="0" w:color="auto"/>
        <w:left w:val="none" w:sz="0" w:space="0" w:color="auto"/>
        <w:bottom w:val="none" w:sz="0" w:space="0" w:color="auto"/>
        <w:right w:val="none" w:sz="0" w:space="0" w:color="auto"/>
      </w:divBdr>
    </w:div>
    <w:div w:id="1099327105">
      <w:bodyDiv w:val="1"/>
      <w:marLeft w:val="0"/>
      <w:marRight w:val="0"/>
      <w:marTop w:val="0"/>
      <w:marBottom w:val="0"/>
      <w:divBdr>
        <w:top w:val="none" w:sz="0" w:space="0" w:color="auto"/>
        <w:left w:val="none" w:sz="0" w:space="0" w:color="auto"/>
        <w:bottom w:val="none" w:sz="0" w:space="0" w:color="auto"/>
        <w:right w:val="none" w:sz="0" w:space="0" w:color="auto"/>
      </w:divBdr>
    </w:div>
    <w:div w:id="1105657936">
      <w:bodyDiv w:val="1"/>
      <w:marLeft w:val="0"/>
      <w:marRight w:val="0"/>
      <w:marTop w:val="0"/>
      <w:marBottom w:val="0"/>
      <w:divBdr>
        <w:top w:val="none" w:sz="0" w:space="0" w:color="auto"/>
        <w:left w:val="none" w:sz="0" w:space="0" w:color="auto"/>
        <w:bottom w:val="none" w:sz="0" w:space="0" w:color="auto"/>
        <w:right w:val="none" w:sz="0" w:space="0" w:color="auto"/>
      </w:divBdr>
    </w:div>
    <w:div w:id="1122073616">
      <w:bodyDiv w:val="1"/>
      <w:marLeft w:val="0"/>
      <w:marRight w:val="0"/>
      <w:marTop w:val="0"/>
      <w:marBottom w:val="0"/>
      <w:divBdr>
        <w:top w:val="none" w:sz="0" w:space="0" w:color="auto"/>
        <w:left w:val="none" w:sz="0" w:space="0" w:color="auto"/>
        <w:bottom w:val="none" w:sz="0" w:space="0" w:color="auto"/>
        <w:right w:val="none" w:sz="0" w:space="0" w:color="auto"/>
      </w:divBdr>
    </w:div>
    <w:div w:id="1125461576">
      <w:bodyDiv w:val="1"/>
      <w:marLeft w:val="0"/>
      <w:marRight w:val="0"/>
      <w:marTop w:val="0"/>
      <w:marBottom w:val="0"/>
      <w:divBdr>
        <w:top w:val="none" w:sz="0" w:space="0" w:color="auto"/>
        <w:left w:val="none" w:sz="0" w:space="0" w:color="auto"/>
        <w:bottom w:val="none" w:sz="0" w:space="0" w:color="auto"/>
        <w:right w:val="none" w:sz="0" w:space="0" w:color="auto"/>
      </w:divBdr>
    </w:div>
    <w:div w:id="1188253652">
      <w:bodyDiv w:val="1"/>
      <w:marLeft w:val="0"/>
      <w:marRight w:val="0"/>
      <w:marTop w:val="0"/>
      <w:marBottom w:val="0"/>
      <w:divBdr>
        <w:top w:val="none" w:sz="0" w:space="0" w:color="auto"/>
        <w:left w:val="none" w:sz="0" w:space="0" w:color="auto"/>
        <w:bottom w:val="none" w:sz="0" w:space="0" w:color="auto"/>
        <w:right w:val="none" w:sz="0" w:space="0" w:color="auto"/>
      </w:divBdr>
    </w:div>
    <w:div w:id="1192383020">
      <w:bodyDiv w:val="1"/>
      <w:marLeft w:val="0"/>
      <w:marRight w:val="0"/>
      <w:marTop w:val="0"/>
      <w:marBottom w:val="0"/>
      <w:divBdr>
        <w:top w:val="none" w:sz="0" w:space="0" w:color="auto"/>
        <w:left w:val="none" w:sz="0" w:space="0" w:color="auto"/>
        <w:bottom w:val="none" w:sz="0" w:space="0" w:color="auto"/>
        <w:right w:val="none" w:sz="0" w:space="0" w:color="auto"/>
      </w:divBdr>
    </w:div>
    <w:div w:id="1214537977">
      <w:bodyDiv w:val="1"/>
      <w:marLeft w:val="0"/>
      <w:marRight w:val="0"/>
      <w:marTop w:val="0"/>
      <w:marBottom w:val="0"/>
      <w:divBdr>
        <w:top w:val="none" w:sz="0" w:space="0" w:color="auto"/>
        <w:left w:val="none" w:sz="0" w:space="0" w:color="auto"/>
        <w:bottom w:val="none" w:sz="0" w:space="0" w:color="auto"/>
        <w:right w:val="none" w:sz="0" w:space="0" w:color="auto"/>
      </w:divBdr>
    </w:div>
    <w:div w:id="1217161919">
      <w:bodyDiv w:val="1"/>
      <w:marLeft w:val="0"/>
      <w:marRight w:val="0"/>
      <w:marTop w:val="0"/>
      <w:marBottom w:val="0"/>
      <w:divBdr>
        <w:top w:val="none" w:sz="0" w:space="0" w:color="auto"/>
        <w:left w:val="none" w:sz="0" w:space="0" w:color="auto"/>
        <w:bottom w:val="none" w:sz="0" w:space="0" w:color="auto"/>
        <w:right w:val="none" w:sz="0" w:space="0" w:color="auto"/>
      </w:divBdr>
    </w:div>
    <w:div w:id="1244296164">
      <w:bodyDiv w:val="1"/>
      <w:marLeft w:val="0"/>
      <w:marRight w:val="0"/>
      <w:marTop w:val="0"/>
      <w:marBottom w:val="0"/>
      <w:divBdr>
        <w:top w:val="none" w:sz="0" w:space="0" w:color="auto"/>
        <w:left w:val="none" w:sz="0" w:space="0" w:color="auto"/>
        <w:bottom w:val="none" w:sz="0" w:space="0" w:color="auto"/>
        <w:right w:val="none" w:sz="0" w:space="0" w:color="auto"/>
      </w:divBdr>
    </w:div>
    <w:div w:id="1248881991">
      <w:bodyDiv w:val="1"/>
      <w:marLeft w:val="0"/>
      <w:marRight w:val="0"/>
      <w:marTop w:val="0"/>
      <w:marBottom w:val="0"/>
      <w:divBdr>
        <w:top w:val="none" w:sz="0" w:space="0" w:color="auto"/>
        <w:left w:val="none" w:sz="0" w:space="0" w:color="auto"/>
        <w:bottom w:val="none" w:sz="0" w:space="0" w:color="auto"/>
        <w:right w:val="none" w:sz="0" w:space="0" w:color="auto"/>
      </w:divBdr>
    </w:div>
    <w:div w:id="1294942215">
      <w:bodyDiv w:val="1"/>
      <w:marLeft w:val="0"/>
      <w:marRight w:val="0"/>
      <w:marTop w:val="0"/>
      <w:marBottom w:val="0"/>
      <w:divBdr>
        <w:top w:val="none" w:sz="0" w:space="0" w:color="auto"/>
        <w:left w:val="none" w:sz="0" w:space="0" w:color="auto"/>
        <w:bottom w:val="none" w:sz="0" w:space="0" w:color="auto"/>
        <w:right w:val="none" w:sz="0" w:space="0" w:color="auto"/>
      </w:divBdr>
    </w:div>
    <w:div w:id="1323780618">
      <w:bodyDiv w:val="1"/>
      <w:marLeft w:val="0"/>
      <w:marRight w:val="0"/>
      <w:marTop w:val="0"/>
      <w:marBottom w:val="0"/>
      <w:divBdr>
        <w:top w:val="none" w:sz="0" w:space="0" w:color="auto"/>
        <w:left w:val="none" w:sz="0" w:space="0" w:color="auto"/>
        <w:bottom w:val="none" w:sz="0" w:space="0" w:color="auto"/>
        <w:right w:val="none" w:sz="0" w:space="0" w:color="auto"/>
      </w:divBdr>
    </w:div>
    <w:div w:id="1394498517">
      <w:bodyDiv w:val="1"/>
      <w:marLeft w:val="0"/>
      <w:marRight w:val="0"/>
      <w:marTop w:val="0"/>
      <w:marBottom w:val="0"/>
      <w:divBdr>
        <w:top w:val="none" w:sz="0" w:space="0" w:color="auto"/>
        <w:left w:val="none" w:sz="0" w:space="0" w:color="auto"/>
        <w:bottom w:val="none" w:sz="0" w:space="0" w:color="auto"/>
        <w:right w:val="none" w:sz="0" w:space="0" w:color="auto"/>
      </w:divBdr>
    </w:div>
    <w:div w:id="1437406606">
      <w:bodyDiv w:val="1"/>
      <w:marLeft w:val="0"/>
      <w:marRight w:val="0"/>
      <w:marTop w:val="0"/>
      <w:marBottom w:val="0"/>
      <w:divBdr>
        <w:top w:val="none" w:sz="0" w:space="0" w:color="auto"/>
        <w:left w:val="none" w:sz="0" w:space="0" w:color="auto"/>
        <w:bottom w:val="none" w:sz="0" w:space="0" w:color="auto"/>
        <w:right w:val="none" w:sz="0" w:space="0" w:color="auto"/>
      </w:divBdr>
    </w:div>
    <w:div w:id="1477606697">
      <w:bodyDiv w:val="1"/>
      <w:marLeft w:val="0"/>
      <w:marRight w:val="0"/>
      <w:marTop w:val="0"/>
      <w:marBottom w:val="0"/>
      <w:divBdr>
        <w:top w:val="none" w:sz="0" w:space="0" w:color="auto"/>
        <w:left w:val="none" w:sz="0" w:space="0" w:color="auto"/>
        <w:bottom w:val="none" w:sz="0" w:space="0" w:color="auto"/>
        <w:right w:val="none" w:sz="0" w:space="0" w:color="auto"/>
      </w:divBdr>
    </w:div>
    <w:div w:id="1483811609">
      <w:bodyDiv w:val="1"/>
      <w:marLeft w:val="0"/>
      <w:marRight w:val="0"/>
      <w:marTop w:val="0"/>
      <w:marBottom w:val="0"/>
      <w:divBdr>
        <w:top w:val="none" w:sz="0" w:space="0" w:color="auto"/>
        <w:left w:val="none" w:sz="0" w:space="0" w:color="auto"/>
        <w:bottom w:val="none" w:sz="0" w:space="0" w:color="auto"/>
        <w:right w:val="none" w:sz="0" w:space="0" w:color="auto"/>
      </w:divBdr>
    </w:div>
    <w:div w:id="1510756873">
      <w:bodyDiv w:val="1"/>
      <w:marLeft w:val="0"/>
      <w:marRight w:val="0"/>
      <w:marTop w:val="0"/>
      <w:marBottom w:val="0"/>
      <w:divBdr>
        <w:top w:val="none" w:sz="0" w:space="0" w:color="auto"/>
        <w:left w:val="none" w:sz="0" w:space="0" w:color="auto"/>
        <w:bottom w:val="none" w:sz="0" w:space="0" w:color="auto"/>
        <w:right w:val="none" w:sz="0" w:space="0" w:color="auto"/>
      </w:divBdr>
    </w:div>
    <w:div w:id="1516571899">
      <w:bodyDiv w:val="1"/>
      <w:marLeft w:val="0"/>
      <w:marRight w:val="0"/>
      <w:marTop w:val="0"/>
      <w:marBottom w:val="0"/>
      <w:divBdr>
        <w:top w:val="none" w:sz="0" w:space="0" w:color="auto"/>
        <w:left w:val="none" w:sz="0" w:space="0" w:color="auto"/>
        <w:bottom w:val="none" w:sz="0" w:space="0" w:color="auto"/>
        <w:right w:val="none" w:sz="0" w:space="0" w:color="auto"/>
      </w:divBdr>
    </w:div>
    <w:div w:id="1520773428">
      <w:bodyDiv w:val="1"/>
      <w:marLeft w:val="0"/>
      <w:marRight w:val="0"/>
      <w:marTop w:val="0"/>
      <w:marBottom w:val="0"/>
      <w:divBdr>
        <w:top w:val="none" w:sz="0" w:space="0" w:color="auto"/>
        <w:left w:val="none" w:sz="0" w:space="0" w:color="auto"/>
        <w:bottom w:val="none" w:sz="0" w:space="0" w:color="auto"/>
        <w:right w:val="none" w:sz="0" w:space="0" w:color="auto"/>
      </w:divBdr>
    </w:div>
    <w:div w:id="1564170225">
      <w:bodyDiv w:val="1"/>
      <w:marLeft w:val="0"/>
      <w:marRight w:val="0"/>
      <w:marTop w:val="0"/>
      <w:marBottom w:val="0"/>
      <w:divBdr>
        <w:top w:val="none" w:sz="0" w:space="0" w:color="auto"/>
        <w:left w:val="none" w:sz="0" w:space="0" w:color="auto"/>
        <w:bottom w:val="none" w:sz="0" w:space="0" w:color="auto"/>
        <w:right w:val="none" w:sz="0" w:space="0" w:color="auto"/>
      </w:divBdr>
    </w:div>
    <w:div w:id="1594433357">
      <w:bodyDiv w:val="1"/>
      <w:marLeft w:val="0"/>
      <w:marRight w:val="0"/>
      <w:marTop w:val="0"/>
      <w:marBottom w:val="0"/>
      <w:divBdr>
        <w:top w:val="none" w:sz="0" w:space="0" w:color="auto"/>
        <w:left w:val="none" w:sz="0" w:space="0" w:color="auto"/>
        <w:bottom w:val="none" w:sz="0" w:space="0" w:color="auto"/>
        <w:right w:val="none" w:sz="0" w:space="0" w:color="auto"/>
      </w:divBdr>
    </w:div>
    <w:div w:id="1646546818">
      <w:bodyDiv w:val="1"/>
      <w:marLeft w:val="0"/>
      <w:marRight w:val="0"/>
      <w:marTop w:val="0"/>
      <w:marBottom w:val="0"/>
      <w:divBdr>
        <w:top w:val="none" w:sz="0" w:space="0" w:color="auto"/>
        <w:left w:val="none" w:sz="0" w:space="0" w:color="auto"/>
        <w:bottom w:val="none" w:sz="0" w:space="0" w:color="auto"/>
        <w:right w:val="none" w:sz="0" w:space="0" w:color="auto"/>
      </w:divBdr>
    </w:div>
    <w:div w:id="1667396044">
      <w:bodyDiv w:val="1"/>
      <w:marLeft w:val="0"/>
      <w:marRight w:val="0"/>
      <w:marTop w:val="0"/>
      <w:marBottom w:val="0"/>
      <w:divBdr>
        <w:top w:val="none" w:sz="0" w:space="0" w:color="auto"/>
        <w:left w:val="none" w:sz="0" w:space="0" w:color="auto"/>
        <w:bottom w:val="none" w:sz="0" w:space="0" w:color="auto"/>
        <w:right w:val="none" w:sz="0" w:space="0" w:color="auto"/>
      </w:divBdr>
    </w:div>
    <w:div w:id="1691644507">
      <w:bodyDiv w:val="1"/>
      <w:marLeft w:val="0"/>
      <w:marRight w:val="0"/>
      <w:marTop w:val="0"/>
      <w:marBottom w:val="0"/>
      <w:divBdr>
        <w:top w:val="none" w:sz="0" w:space="0" w:color="auto"/>
        <w:left w:val="none" w:sz="0" w:space="0" w:color="auto"/>
        <w:bottom w:val="none" w:sz="0" w:space="0" w:color="auto"/>
        <w:right w:val="none" w:sz="0" w:space="0" w:color="auto"/>
      </w:divBdr>
    </w:div>
    <w:div w:id="1713923849">
      <w:bodyDiv w:val="1"/>
      <w:marLeft w:val="0"/>
      <w:marRight w:val="0"/>
      <w:marTop w:val="0"/>
      <w:marBottom w:val="0"/>
      <w:divBdr>
        <w:top w:val="none" w:sz="0" w:space="0" w:color="auto"/>
        <w:left w:val="none" w:sz="0" w:space="0" w:color="auto"/>
        <w:bottom w:val="none" w:sz="0" w:space="0" w:color="auto"/>
        <w:right w:val="none" w:sz="0" w:space="0" w:color="auto"/>
      </w:divBdr>
    </w:div>
    <w:div w:id="1731230829">
      <w:bodyDiv w:val="1"/>
      <w:marLeft w:val="0"/>
      <w:marRight w:val="0"/>
      <w:marTop w:val="0"/>
      <w:marBottom w:val="0"/>
      <w:divBdr>
        <w:top w:val="none" w:sz="0" w:space="0" w:color="auto"/>
        <w:left w:val="none" w:sz="0" w:space="0" w:color="auto"/>
        <w:bottom w:val="none" w:sz="0" w:space="0" w:color="auto"/>
        <w:right w:val="none" w:sz="0" w:space="0" w:color="auto"/>
      </w:divBdr>
    </w:div>
    <w:div w:id="1755317350">
      <w:bodyDiv w:val="1"/>
      <w:marLeft w:val="0"/>
      <w:marRight w:val="0"/>
      <w:marTop w:val="0"/>
      <w:marBottom w:val="0"/>
      <w:divBdr>
        <w:top w:val="none" w:sz="0" w:space="0" w:color="auto"/>
        <w:left w:val="none" w:sz="0" w:space="0" w:color="auto"/>
        <w:bottom w:val="none" w:sz="0" w:space="0" w:color="auto"/>
        <w:right w:val="none" w:sz="0" w:space="0" w:color="auto"/>
      </w:divBdr>
    </w:div>
    <w:div w:id="1767463175">
      <w:bodyDiv w:val="1"/>
      <w:marLeft w:val="0"/>
      <w:marRight w:val="0"/>
      <w:marTop w:val="0"/>
      <w:marBottom w:val="0"/>
      <w:divBdr>
        <w:top w:val="none" w:sz="0" w:space="0" w:color="auto"/>
        <w:left w:val="none" w:sz="0" w:space="0" w:color="auto"/>
        <w:bottom w:val="none" w:sz="0" w:space="0" w:color="auto"/>
        <w:right w:val="none" w:sz="0" w:space="0" w:color="auto"/>
      </w:divBdr>
    </w:div>
    <w:div w:id="1896232166">
      <w:bodyDiv w:val="1"/>
      <w:marLeft w:val="0"/>
      <w:marRight w:val="0"/>
      <w:marTop w:val="0"/>
      <w:marBottom w:val="0"/>
      <w:divBdr>
        <w:top w:val="none" w:sz="0" w:space="0" w:color="auto"/>
        <w:left w:val="none" w:sz="0" w:space="0" w:color="auto"/>
        <w:bottom w:val="none" w:sz="0" w:space="0" w:color="auto"/>
        <w:right w:val="none" w:sz="0" w:space="0" w:color="auto"/>
      </w:divBdr>
    </w:div>
    <w:div w:id="1940289222">
      <w:bodyDiv w:val="1"/>
      <w:marLeft w:val="0"/>
      <w:marRight w:val="0"/>
      <w:marTop w:val="0"/>
      <w:marBottom w:val="0"/>
      <w:divBdr>
        <w:top w:val="none" w:sz="0" w:space="0" w:color="auto"/>
        <w:left w:val="none" w:sz="0" w:space="0" w:color="auto"/>
        <w:bottom w:val="none" w:sz="0" w:space="0" w:color="auto"/>
        <w:right w:val="none" w:sz="0" w:space="0" w:color="auto"/>
      </w:divBdr>
    </w:div>
    <w:div w:id="1977758961">
      <w:bodyDiv w:val="1"/>
      <w:marLeft w:val="0"/>
      <w:marRight w:val="0"/>
      <w:marTop w:val="0"/>
      <w:marBottom w:val="0"/>
      <w:divBdr>
        <w:top w:val="none" w:sz="0" w:space="0" w:color="auto"/>
        <w:left w:val="none" w:sz="0" w:space="0" w:color="auto"/>
        <w:bottom w:val="none" w:sz="0" w:space="0" w:color="auto"/>
        <w:right w:val="none" w:sz="0" w:space="0" w:color="auto"/>
      </w:divBdr>
    </w:div>
    <w:div w:id="1985817602">
      <w:bodyDiv w:val="1"/>
      <w:marLeft w:val="0"/>
      <w:marRight w:val="0"/>
      <w:marTop w:val="0"/>
      <w:marBottom w:val="0"/>
      <w:divBdr>
        <w:top w:val="none" w:sz="0" w:space="0" w:color="auto"/>
        <w:left w:val="none" w:sz="0" w:space="0" w:color="auto"/>
        <w:bottom w:val="none" w:sz="0" w:space="0" w:color="auto"/>
        <w:right w:val="none" w:sz="0" w:space="0" w:color="auto"/>
      </w:divBdr>
    </w:div>
    <w:div w:id="2015303319">
      <w:bodyDiv w:val="1"/>
      <w:marLeft w:val="0"/>
      <w:marRight w:val="0"/>
      <w:marTop w:val="0"/>
      <w:marBottom w:val="0"/>
      <w:divBdr>
        <w:top w:val="none" w:sz="0" w:space="0" w:color="auto"/>
        <w:left w:val="none" w:sz="0" w:space="0" w:color="auto"/>
        <w:bottom w:val="none" w:sz="0" w:space="0" w:color="auto"/>
        <w:right w:val="none" w:sz="0" w:space="0" w:color="auto"/>
      </w:divBdr>
    </w:div>
    <w:div w:id="2108697418">
      <w:bodyDiv w:val="1"/>
      <w:marLeft w:val="0"/>
      <w:marRight w:val="0"/>
      <w:marTop w:val="0"/>
      <w:marBottom w:val="0"/>
      <w:divBdr>
        <w:top w:val="none" w:sz="0" w:space="0" w:color="auto"/>
        <w:left w:val="none" w:sz="0" w:space="0" w:color="auto"/>
        <w:bottom w:val="none" w:sz="0" w:space="0" w:color="auto"/>
        <w:right w:val="none" w:sz="0" w:space="0" w:color="auto"/>
      </w:divBdr>
    </w:div>
    <w:div w:id="2110007262">
      <w:bodyDiv w:val="1"/>
      <w:marLeft w:val="0"/>
      <w:marRight w:val="0"/>
      <w:marTop w:val="0"/>
      <w:marBottom w:val="0"/>
      <w:divBdr>
        <w:top w:val="none" w:sz="0" w:space="0" w:color="auto"/>
        <w:left w:val="none" w:sz="0" w:space="0" w:color="auto"/>
        <w:bottom w:val="none" w:sz="0" w:space="0" w:color="auto"/>
        <w:right w:val="none" w:sz="0" w:space="0" w:color="auto"/>
      </w:divBdr>
    </w:div>
    <w:div w:id="2117557583">
      <w:bodyDiv w:val="1"/>
      <w:marLeft w:val="0"/>
      <w:marRight w:val="0"/>
      <w:marTop w:val="0"/>
      <w:marBottom w:val="0"/>
      <w:divBdr>
        <w:top w:val="none" w:sz="0" w:space="0" w:color="auto"/>
        <w:left w:val="none" w:sz="0" w:space="0" w:color="auto"/>
        <w:bottom w:val="none" w:sz="0" w:space="0" w:color="auto"/>
        <w:right w:val="none" w:sz="0" w:space="0" w:color="auto"/>
      </w:divBdr>
    </w:div>
    <w:div w:id="2117631943">
      <w:bodyDiv w:val="1"/>
      <w:marLeft w:val="0"/>
      <w:marRight w:val="0"/>
      <w:marTop w:val="0"/>
      <w:marBottom w:val="0"/>
      <w:divBdr>
        <w:top w:val="none" w:sz="0" w:space="0" w:color="auto"/>
        <w:left w:val="none" w:sz="0" w:space="0" w:color="auto"/>
        <w:bottom w:val="none" w:sz="0" w:space="0" w:color="auto"/>
        <w:right w:val="none" w:sz="0" w:space="0" w:color="auto"/>
      </w:divBdr>
    </w:div>
    <w:div w:id="2134324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3045</Words>
  <Characters>17361</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2023-07-11T07:11:00Z</dcterms:created>
  <dcterms:modified xsi:type="dcterms:W3CDTF">2024-02-13T02:36:00Z</dcterms:modified>
</cp:coreProperties>
</file>