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A1E6" w14:textId="6BDE8E97" w:rsidR="007F0AE6" w:rsidRPr="00505C6A" w:rsidRDefault="005972BD" w:rsidP="00053BEF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</w:t>
      </w:r>
      <w:r w:rsidR="008B7B87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６</w:t>
      </w:r>
      <w:r w:rsidR="00293EDB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 w:rsidR="00EC7F44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２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回大阪府環境審議会　議事次第</w:t>
      </w:r>
    </w:p>
    <w:p w14:paraId="4546F369" w14:textId="77777777" w:rsidR="007F0AE6" w:rsidRPr="00505C6A" w:rsidRDefault="007F0AE6" w:rsidP="00053BEF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</w:p>
    <w:p w14:paraId="2DE1E7C7" w14:textId="3FA38F8E" w:rsidR="00243676" w:rsidRDefault="00027552" w:rsidP="00EC7F44">
      <w:pPr>
        <w:ind w:leftChars="1653" w:left="4087" w:hangingChars="50" w:hanging="120"/>
        <w:jc w:val="lef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時：令和</w:t>
      </w:r>
      <w:r w:rsidR="008B7B87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EC7F44">
        <w:rPr>
          <w:rFonts w:asciiTheme="majorEastAsia" w:eastAsiaTheme="majorEastAsia" w:hAnsiTheme="majorEastAsia" w:hint="eastAsia"/>
          <w:color w:val="000000" w:themeColor="text1"/>
        </w:rPr>
        <w:t>12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EC7F44">
        <w:rPr>
          <w:rFonts w:asciiTheme="majorEastAsia" w:eastAsiaTheme="majorEastAsia" w:hAnsiTheme="majorEastAsia" w:hint="eastAsia"/>
          <w:color w:val="000000" w:themeColor="text1"/>
        </w:rPr>
        <w:t>23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8B7B87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）1</w:t>
      </w:r>
      <w:r w:rsidR="00EC7F44">
        <w:rPr>
          <w:rFonts w:asciiTheme="majorEastAsia" w:eastAsiaTheme="majorEastAsia" w:hAnsiTheme="majorEastAsia" w:hint="eastAsia"/>
          <w:color w:val="000000" w:themeColor="text1"/>
        </w:rPr>
        <w:t>0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から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1</w:t>
      </w:r>
      <w:r w:rsidR="00EC7F44">
        <w:rPr>
          <w:rFonts w:asciiTheme="majorEastAsia" w:eastAsiaTheme="majorEastAsia" w:hAnsiTheme="majorEastAsia" w:hint="eastAsia"/>
          <w:color w:val="000000" w:themeColor="text1"/>
        </w:rPr>
        <w:t>1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EC7F44">
        <w:rPr>
          <w:rFonts w:asciiTheme="majorEastAsia" w:eastAsiaTheme="majorEastAsia" w:hAnsiTheme="majorEastAsia" w:hint="eastAsia"/>
          <w:color w:val="000000" w:themeColor="text1"/>
        </w:rPr>
        <w:t>半</w:t>
      </w:r>
      <w:r w:rsidR="00E41F13" w:rsidRPr="00505C6A">
        <w:rPr>
          <w:rFonts w:asciiTheme="majorEastAsia" w:eastAsiaTheme="majorEastAsia" w:hAnsiTheme="majorEastAsia" w:hint="eastAsia"/>
          <w:color w:val="000000" w:themeColor="text1"/>
        </w:rPr>
        <w:t>場所：大阪府咲洲庁舎44階大会議室</w:t>
      </w:r>
      <w:r w:rsidR="00EC7F44">
        <w:rPr>
          <w:rFonts w:asciiTheme="majorEastAsia" w:eastAsiaTheme="majorEastAsia" w:hAnsiTheme="majorEastAsia"/>
          <w:color w:val="000000" w:themeColor="text1"/>
        </w:rPr>
        <w:t xml:space="preserve">  </w:t>
      </w:r>
    </w:p>
    <w:p w14:paraId="0127DE89" w14:textId="2E87E17B" w:rsidR="0018396D" w:rsidRPr="00243676" w:rsidRDefault="00243676" w:rsidP="00243676">
      <w:pPr>
        <w:wordWrap w:val="0"/>
        <w:ind w:firstLineChars="2140" w:firstLine="513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オンライン会議システム</w:t>
      </w:r>
      <w:r w:rsidR="00E41F13" w:rsidRPr="00505C6A">
        <w:rPr>
          <w:rFonts w:asciiTheme="majorEastAsia" w:eastAsiaTheme="majorEastAsia" w:hAnsiTheme="majorEastAsia" w:hint="eastAsia"/>
          <w:color w:val="000000" w:themeColor="text1"/>
        </w:rPr>
        <w:t>併用</w:t>
      </w:r>
      <w:r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141CE608" w14:textId="77777777" w:rsidR="00BB3BED" w:rsidRPr="00505C6A" w:rsidRDefault="00BB3BED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36E2FC4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１　　開　会</w:t>
      </w:r>
    </w:p>
    <w:p w14:paraId="152B5B68" w14:textId="7F8931EB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4D4D0BFE" w14:textId="77777777" w:rsidR="009B4346" w:rsidRPr="005972BD" w:rsidRDefault="009B4346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D8F2C19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２　　審議事項</w:t>
      </w:r>
    </w:p>
    <w:p w14:paraId="78D917C5" w14:textId="7804F635" w:rsidR="00E605B3" w:rsidRPr="00E605B3" w:rsidRDefault="00BA4E36" w:rsidP="00863A68">
      <w:pPr>
        <w:pStyle w:val="a3"/>
        <w:numPr>
          <w:ilvl w:val="0"/>
          <w:numId w:val="1"/>
        </w:numPr>
        <w:snapToGrid w:val="0"/>
        <w:spacing w:line="460" w:lineRule="exact"/>
        <w:ind w:leftChars="5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bookmarkStart w:id="0" w:name="_Hlk182836384"/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2030大阪府</w:t>
      </w:r>
      <w:r w:rsidR="00580230" w:rsidRPr="00E605B3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環境総合計画</w:t>
      </w:r>
      <w:r w:rsidR="00EC7F44" w:rsidRPr="00E605B3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の</w:t>
      </w:r>
      <w:r w:rsidR="00C11028" w:rsidRPr="007A1C8A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評価・点検</w:t>
      </w:r>
      <w:r w:rsidR="00EC7F44" w:rsidRPr="007A1C8A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に</w:t>
      </w:r>
      <w:r w:rsidR="00EC7F44" w:rsidRPr="00E605B3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ついて</w:t>
      </w:r>
      <w:bookmarkEnd w:id="0"/>
      <w:r w:rsidR="00EC7F44" w:rsidRPr="00E605B3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（諮問）</w:t>
      </w:r>
    </w:p>
    <w:p w14:paraId="278CEA77" w14:textId="799589EC" w:rsidR="00EC7F44" w:rsidRPr="00E605B3" w:rsidRDefault="00E605B3" w:rsidP="00863A68">
      <w:pPr>
        <w:pStyle w:val="a3"/>
        <w:numPr>
          <w:ilvl w:val="0"/>
          <w:numId w:val="1"/>
        </w:numPr>
        <w:snapToGrid w:val="0"/>
        <w:spacing w:line="460" w:lineRule="exact"/>
        <w:ind w:leftChars="5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bookmarkStart w:id="1" w:name="_Hlk182837377"/>
      <w:r w:rsidRPr="00E605B3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大阪府地球温暖化対策実行計画（区域施策編）の見直しについて</w:t>
      </w:r>
      <w:r w:rsidR="00EC7F44" w:rsidRPr="00E605B3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（諮問）</w:t>
      </w:r>
    </w:p>
    <w:p w14:paraId="2A8FEB05" w14:textId="185E2894" w:rsidR="00EC7F44" w:rsidRPr="00E605B3" w:rsidRDefault="00BA4E36" w:rsidP="00EC7F44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bookmarkStart w:id="2" w:name="_Hlk183676612"/>
      <w:bookmarkEnd w:id="1"/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大阪府</w:t>
      </w:r>
      <w:r w:rsidR="00EC7F44" w:rsidRPr="00E605B3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循環型社会推進計画の策定について</w:t>
      </w:r>
      <w:bookmarkEnd w:id="2"/>
      <w:r w:rsidR="00EC7F44" w:rsidRPr="00E605B3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（諮問）</w:t>
      </w:r>
    </w:p>
    <w:p w14:paraId="0C07F5CE" w14:textId="34A14F16" w:rsidR="009F73DF" w:rsidRDefault="009F73DF" w:rsidP="00C47067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0"/>
        </w:rPr>
      </w:pPr>
    </w:p>
    <w:p w14:paraId="2B63E007" w14:textId="77777777" w:rsidR="00EC7F44" w:rsidRPr="005972BD" w:rsidRDefault="00EC7F44" w:rsidP="00C47067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0"/>
        </w:rPr>
      </w:pPr>
    </w:p>
    <w:p w14:paraId="2784B29A" w14:textId="77777777" w:rsidR="00B517BE" w:rsidRPr="005972B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３　　報告事項</w:t>
      </w:r>
    </w:p>
    <w:p w14:paraId="34F6E8E3" w14:textId="77777777" w:rsidR="00D937C7" w:rsidRDefault="00D937C7" w:rsidP="00D937C7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 w:rsidRPr="00EA6A4E">
        <w:rPr>
          <w:rFonts w:asciiTheme="majorEastAsia" w:eastAsiaTheme="majorEastAsia" w:hAnsiTheme="majorEastAsia" w:hint="eastAsia"/>
          <w:color w:val="000000" w:themeColor="text1"/>
        </w:rPr>
        <w:t>（１）</w:t>
      </w:r>
      <w:r w:rsidRPr="00EC7F44">
        <w:rPr>
          <w:rFonts w:asciiTheme="majorEastAsia" w:eastAsiaTheme="majorEastAsia" w:hAnsiTheme="majorEastAsia" w:hint="eastAsia"/>
          <w:color w:val="000000" w:themeColor="text1"/>
        </w:rPr>
        <w:t>2030大阪府環境総合計画の点検評価結果（環境総合計画部会報告）</w:t>
      </w:r>
    </w:p>
    <w:p w14:paraId="7F510E2C" w14:textId="5B9FD7EA" w:rsidR="00D937C7" w:rsidRPr="009E1887" w:rsidRDefault="00D937C7" w:rsidP="00D937C7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 w:rsidRPr="009E1887">
        <w:rPr>
          <w:rFonts w:asciiTheme="majorEastAsia" w:eastAsiaTheme="majorEastAsia" w:hAnsiTheme="majorEastAsia" w:hint="eastAsia"/>
          <w:color w:val="000000" w:themeColor="text1"/>
        </w:rPr>
        <w:t>（２）大阪府地球温暖化対策実行計画</w:t>
      </w:r>
      <w:r w:rsidR="00CE7143" w:rsidRPr="009E1887">
        <w:rPr>
          <w:rFonts w:asciiTheme="majorEastAsia" w:eastAsiaTheme="majorEastAsia" w:hAnsiTheme="majorEastAsia" w:hint="eastAsia"/>
          <w:color w:val="000000" w:themeColor="text1"/>
        </w:rPr>
        <w:t>の進捗状況</w:t>
      </w:r>
      <w:r w:rsidR="00D52767" w:rsidRPr="009E1887">
        <w:rPr>
          <w:rFonts w:asciiTheme="majorEastAsia" w:eastAsiaTheme="majorEastAsia" w:hAnsiTheme="majorEastAsia" w:hint="eastAsia"/>
          <w:color w:val="000000" w:themeColor="text1"/>
        </w:rPr>
        <w:t>（気候変動対策部会報告）</w:t>
      </w:r>
    </w:p>
    <w:p w14:paraId="6399B9A6" w14:textId="77777777" w:rsidR="00D937C7" w:rsidRPr="009E1887" w:rsidRDefault="00D937C7" w:rsidP="00D937C7">
      <w:pPr>
        <w:snapToGrid w:val="0"/>
        <w:spacing w:line="460" w:lineRule="exact"/>
        <w:ind w:leftChars="350" w:left="840"/>
        <w:rPr>
          <w:rFonts w:asciiTheme="majorEastAsia" w:eastAsiaTheme="majorEastAsia" w:hAnsiTheme="majorEastAsia"/>
          <w:color w:val="000000" w:themeColor="text1"/>
        </w:rPr>
      </w:pPr>
      <w:r w:rsidRPr="009E1887">
        <w:rPr>
          <w:rFonts w:asciiTheme="majorEastAsia" w:eastAsiaTheme="majorEastAsia" w:hAnsiTheme="majorEastAsia" w:hint="eastAsia"/>
          <w:color w:val="000000" w:themeColor="text1"/>
        </w:rPr>
        <w:t>おおさかヒートアイランド対策推進計画の進捗状況（気候変動対策部会報告）</w:t>
      </w:r>
    </w:p>
    <w:p w14:paraId="1B740553" w14:textId="4A1D55D6" w:rsidR="00D937C7" w:rsidRPr="009E1887" w:rsidRDefault="00D937C7" w:rsidP="00D937C7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 w:rsidRPr="009E1887">
        <w:rPr>
          <w:rFonts w:asciiTheme="majorEastAsia" w:eastAsiaTheme="majorEastAsia" w:hAnsiTheme="majorEastAsia" w:hint="eastAsia"/>
          <w:color w:val="000000" w:themeColor="text1"/>
        </w:rPr>
        <w:t>（３）環境保全活動補助事業の審査結果等について</w:t>
      </w:r>
      <w:r w:rsidR="00D52767" w:rsidRPr="009E1887">
        <w:rPr>
          <w:rFonts w:asciiTheme="majorEastAsia" w:eastAsiaTheme="majorEastAsia" w:hAnsiTheme="majorEastAsia" w:hint="eastAsia"/>
          <w:color w:val="000000" w:themeColor="text1"/>
        </w:rPr>
        <w:t>（環境・みどり活動促進部会報告）</w:t>
      </w:r>
    </w:p>
    <w:p w14:paraId="4CFD09D5" w14:textId="77777777" w:rsidR="00D937C7" w:rsidRDefault="00D937C7" w:rsidP="00D937C7">
      <w:pPr>
        <w:snapToGrid w:val="0"/>
        <w:spacing w:line="460" w:lineRule="exact"/>
        <w:ind w:leftChars="350" w:left="840"/>
        <w:rPr>
          <w:rFonts w:asciiTheme="majorEastAsia" w:eastAsiaTheme="majorEastAsia" w:hAnsiTheme="majorEastAsia"/>
          <w:color w:val="000000" w:themeColor="text1"/>
        </w:rPr>
      </w:pPr>
      <w:r w:rsidRPr="009E1887">
        <w:rPr>
          <w:rFonts w:asciiTheme="majorEastAsia" w:eastAsiaTheme="majorEastAsia" w:hAnsiTheme="majorEastAsia" w:hint="eastAsia"/>
          <w:color w:val="000000" w:themeColor="text1"/>
        </w:rPr>
        <w:t>みどりの大阪推進計画のあり方の検討状況（環境・みどり活動促進部会報告）</w:t>
      </w:r>
    </w:p>
    <w:p w14:paraId="226F1190" w14:textId="4E0216DA" w:rsidR="00D937C7" w:rsidRPr="00EC7F44" w:rsidRDefault="00D937C7" w:rsidP="00D937C7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（４）</w:t>
      </w:r>
      <w:r w:rsidRPr="00EC7F44">
        <w:rPr>
          <w:rFonts w:asciiTheme="majorEastAsia" w:eastAsiaTheme="majorEastAsia" w:hAnsiTheme="majorEastAsia" w:hint="eastAsia"/>
          <w:color w:val="000000" w:themeColor="text1"/>
        </w:rPr>
        <w:t>大阪府生物多様性地域戦略の進捗状況（生物多様性地域戦略部会報告）</w:t>
      </w:r>
    </w:p>
    <w:p w14:paraId="788441F1" w14:textId="363F594D" w:rsidR="009F73DF" w:rsidRPr="00D937C7" w:rsidRDefault="009F73DF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3751AFD2" w14:textId="77777777" w:rsidR="00580230" w:rsidRPr="005972BD" w:rsidRDefault="00580230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9929205" w14:textId="5CAD1ED2" w:rsidR="0018049D" w:rsidRPr="005972B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４　　閉　会</w:t>
      </w:r>
    </w:p>
    <w:p w14:paraId="4157385B" w14:textId="54142529" w:rsidR="00243676" w:rsidRDefault="0024367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3E26A91" w14:textId="6C4C6EB2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B3F820C" w14:textId="77777777" w:rsidR="00470278" w:rsidRDefault="00470278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FEC5D48" w14:textId="63130AA8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C8CB66E" w14:textId="77777777" w:rsidR="00581F77" w:rsidRDefault="00581F77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33A495E" w14:textId="1BB1B8C9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0C0AC759" w14:textId="148E4A05" w:rsidR="00035094" w:rsidRDefault="00035094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1BA6D7F" w14:textId="77777777" w:rsidR="00035094" w:rsidRDefault="00035094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D23484D" w14:textId="2D99A4D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FAA0AAB" w14:textId="77777777" w:rsidR="004519F2" w:rsidRPr="000E7519" w:rsidRDefault="004519F2" w:rsidP="004519F2">
      <w:pPr>
        <w:spacing w:line="360" w:lineRule="auto"/>
        <w:rPr>
          <w:rFonts w:asciiTheme="majorEastAsia" w:eastAsiaTheme="majorEastAsia" w:hAnsiTheme="majorEastAsia"/>
        </w:rPr>
      </w:pPr>
      <w:r w:rsidRPr="000E7519">
        <w:rPr>
          <w:rFonts w:asciiTheme="majorEastAsia" w:eastAsiaTheme="majorEastAsia" w:hAnsiTheme="majorEastAsia" w:hint="eastAsia"/>
        </w:rPr>
        <w:t>【配布資料一覧】</w:t>
      </w:r>
    </w:p>
    <w:p w14:paraId="323BF750" w14:textId="799E0546" w:rsidR="004519F2" w:rsidRPr="00581F77" w:rsidRDefault="00581F77" w:rsidP="00581F77">
      <w:pPr>
        <w:widowControl/>
        <w:spacing w:afterLines="50" w:after="180"/>
        <w:jc w:val="left"/>
        <w:rPr>
          <w:rFonts w:asciiTheme="majorEastAsia" w:eastAsiaTheme="majorEastAsia" w:hAnsiTheme="majorEastAsia"/>
          <w:color w:val="000000" w:themeColor="text1"/>
          <w:kern w:val="0"/>
        </w:rPr>
      </w:pPr>
      <w:r w:rsidRPr="00581F77">
        <w:rPr>
          <w:rFonts w:asciiTheme="majorEastAsia" w:eastAsiaTheme="majorEastAsia" w:hAnsiTheme="majorEastAsia" w:hint="eastAsia"/>
          <w:color w:val="000000" w:themeColor="text1"/>
        </w:rPr>
        <w:t xml:space="preserve">資料１－１　</w:t>
      </w:r>
      <w:r w:rsidR="00BA4E36" w:rsidRPr="00BA4E36">
        <w:rPr>
          <w:rFonts w:asciiTheme="majorEastAsia" w:eastAsiaTheme="majorEastAsia" w:hAnsiTheme="majorEastAsia" w:hint="eastAsia"/>
          <w:color w:val="000000" w:themeColor="text1"/>
          <w:kern w:val="0"/>
        </w:rPr>
        <w:t>2030大阪府環境総合計画の</w:t>
      </w:r>
      <w:r w:rsidR="007A1C8A" w:rsidRPr="007A1C8A">
        <w:rPr>
          <w:rFonts w:asciiTheme="majorEastAsia" w:eastAsiaTheme="majorEastAsia" w:hAnsiTheme="majorEastAsia" w:hint="eastAsia"/>
          <w:color w:val="000000" w:themeColor="text1"/>
          <w:kern w:val="0"/>
        </w:rPr>
        <w:t>評価・点検</w:t>
      </w:r>
      <w:r w:rsidR="00BA4E36" w:rsidRPr="00BA4E36">
        <w:rPr>
          <w:rFonts w:asciiTheme="majorEastAsia" w:eastAsiaTheme="majorEastAsia" w:hAnsiTheme="majorEastAsia" w:hint="eastAsia"/>
          <w:color w:val="000000" w:themeColor="text1"/>
          <w:kern w:val="0"/>
        </w:rPr>
        <w:t>について</w:t>
      </w:r>
      <w:r w:rsidRPr="00581F77">
        <w:rPr>
          <w:rFonts w:asciiTheme="majorEastAsia" w:eastAsiaTheme="majorEastAsia" w:hAnsiTheme="majorEastAsia" w:hint="eastAsia"/>
          <w:color w:val="000000" w:themeColor="text1"/>
          <w:kern w:val="0"/>
        </w:rPr>
        <w:t>（諮問）</w:t>
      </w:r>
    </w:p>
    <w:p w14:paraId="7A489A89" w14:textId="4D46F954" w:rsidR="00581F77" w:rsidRPr="00581F77" w:rsidRDefault="00581F77" w:rsidP="00581F77">
      <w:pPr>
        <w:widowControl/>
        <w:spacing w:afterLines="50" w:after="180"/>
        <w:jc w:val="left"/>
        <w:rPr>
          <w:rFonts w:asciiTheme="majorEastAsia" w:eastAsiaTheme="majorEastAsia" w:hAnsiTheme="majorEastAsia"/>
          <w:color w:val="000000" w:themeColor="text1"/>
          <w:kern w:val="0"/>
        </w:rPr>
      </w:pPr>
      <w:r w:rsidRPr="00581F77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資料１－２　</w:t>
      </w:r>
      <w:r w:rsidR="00BA4E36" w:rsidRPr="00BA4E36">
        <w:rPr>
          <w:rFonts w:asciiTheme="majorEastAsia" w:eastAsiaTheme="majorEastAsia" w:hAnsiTheme="majorEastAsia" w:hint="eastAsia"/>
          <w:color w:val="000000" w:themeColor="text1"/>
          <w:kern w:val="0"/>
        </w:rPr>
        <w:t>2030大阪府環境総合計画の</w:t>
      </w:r>
      <w:r w:rsidR="007A1C8A" w:rsidRPr="007A1C8A">
        <w:rPr>
          <w:rFonts w:asciiTheme="majorEastAsia" w:eastAsiaTheme="majorEastAsia" w:hAnsiTheme="majorEastAsia" w:hint="eastAsia"/>
          <w:color w:val="000000" w:themeColor="text1"/>
          <w:kern w:val="0"/>
        </w:rPr>
        <w:t>評価・点検</w:t>
      </w:r>
      <w:r w:rsidR="00BA4E36" w:rsidRPr="00BA4E36">
        <w:rPr>
          <w:rFonts w:asciiTheme="majorEastAsia" w:eastAsiaTheme="majorEastAsia" w:hAnsiTheme="majorEastAsia" w:hint="eastAsia"/>
          <w:color w:val="000000" w:themeColor="text1"/>
          <w:kern w:val="0"/>
        </w:rPr>
        <w:t>について</w:t>
      </w:r>
      <w:r w:rsidRPr="00581F77">
        <w:rPr>
          <w:rFonts w:asciiTheme="majorEastAsia" w:eastAsiaTheme="majorEastAsia" w:hAnsiTheme="majorEastAsia" w:hint="eastAsia"/>
          <w:color w:val="000000" w:themeColor="text1"/>
          <w:kern w:val="0"/>
        </w:rPr>
        <w:t>（概要）</w:t>
      </w:r>
    </w:p>
    <w:p w14:paraId="5F964B13" w14:textId="2F481FE1" w:rsidR="00581F77" w:rsidRPr="00581F77" w:rsidRDefault="00581F77" w:rsidP="00581F77">
      <w:pPr>
        <w:widowControl/>
        <w:spacing w:afterLines="50" w:after="180"/>
        <w:jc w:val="left"/>
        <w:rPr>
          <w:rFonts w:asciiTheme="majorEastAsia" w:eastAsiaTheme="majorEastAsia" w:hAnsiTheme="majorEastAsia"/>
          <w:color w:val="000000" w:themeColor="text1"/>
          <w:kern w:val="0"/>
        </w:rPr>
      </w:pPr>
      <w:r w:rsidRPr="00581F77">
        <w:rPr>
          <w:rFonts w:asciiTheme="majorEastAsia" w:eastAsiaTheme="majorEastAsia" w:hAnsiTheme="majorEastAsia" w:hint="eastAsia"/>
          <w:color w:val="000000" w:themeColor="text1"/>
          <w:kern w:val="0"/>
        </w:rPr>
        <w:t>資料２－１　大阪府地球温暖化対策実行計画（区域施策編）の見直しについて（諮問）</w:t>
      </w:r>
    </w:p>
    <w:p w14:paraId="7CFBD3F9" w14:textId="1EAD0025" w:rsidR="00581F77" w:rsidRPr="00581F77" w:rsidRDefault="00581F77" w:rsidP="00581F77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color w:val="000000" w:themeColor="text1"/>
          <w:kern w:val="0"/>
        </w:rPr>
      </w:pPr>
      <w:r w:rsidRPr="00581F77">
        <w:rPr>
          <w:rFonts w:asciiTheme="majorEastAsia" w:eastAsiaTheme="majorEastAsia" w:hAnsiTheme="majorEastAsia" w:hint="eastAsia"/>
          <w:color w:val="000000" w:themeColor="text1"/>
          <w:kern w:val="0"/>
        </w:rPr>
        <w:t>資料２－２　大阪府地球温暖化対策実行計画（区域施策編）の見直しについて（概要）</w:t>
      </w:r>
    </w:p>
    <w:p w14:paraId="7A559109" w14:textId="16F70978" w:rsidR="004519F2" w:rsidRPr="00581F77" w:rsidRDefault="00581F77" w:rsidP="00581F77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color w:val="000000" w:themeColor="text1"/>
          <w:kern w:val="0"/>
        </w:rPr>
      </w:pPr>
      <w:r w:rsidRPr="00581F77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資料３－１　</w:t>
      </w:r>
      <w:r w:rsidR="00BA4E36">
        <w:rPr>
          <w:rFonts w:asciiTheme="majorEastAsia" w:eastAsiaTheme="majorEastAsia" w:hAnsiTheme="majorEastAsia" w:hint="eastAsia"/>
          <w:color w:val="000000" w:themeColor="text1"/>
          <w:kern w:val="0"/>
        </w:rPr>
        <w:t>大阪府</w:t>
      </w:r>
      <w:r w:rsidRPr="00581F77">
        <w:rPr>
          <w:rFonts w:asciiTheme="majorEastAsia" w:eastAsiaTheme="majorEastAsia" w:hAnsiTheme="majorEastAsia" w:hint="eastAsia"/>
          <w:color w:val="000000" w:themeColor="text1"/>
          <w:kern w:val="0"/>
        </w:rPr>
        <w:t>循環型社会推進計画の策定について（諮問）</w:t>
      </w:r>
    </w:p>
    <w:p w14:paraId="2CDACB1C" w14:textId="69413B12" w:rsidR="00581F77" w:rsidRDefault="00581F77" w:rsidP="00581F77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color w:val="000000" w:themeColor="text1"/>
          <w:kern w:val="0"/>
        </w:rPr>
      </w:pPr>
      <w:r w:rsidRPr="00581F77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資料３－２　</w:t>
      </w:r>
      <w:r w:rsidR="00BA4E36">
        <w:rPr>
          <w:rFonts w:asciiTheme="majorEastAsia" w:eastAsiaTheme="majorEastAsia" w:hAnsiTheme="majorEastAsia" w:hint="eastAsia"/>
          <w:color w:val="000000" w:themeColor="text1"/>
          <w:kern w:val="0"/>
        </w:rPr>
        <w:t>大阪府</w:t>
      </w:r>
      <w:r w:rsidRPr="00581F77">
        <w:rPr>
          <w:rFonts w:asciiTheme="majorEastAsia" w:eastAsiaTheme="majorEastAsia" w:hAnsiTheme="majorEastAsia" w:hint="eastAsia"/>
          <w:color w:val="000000" w:themeColor="text1"/>
          <w:kern w:val="0"/>
        </w:rPr>
        <w:t>循環型社会推進計画の策定について（概要）</w:t>
      </w:r>
    </w:p>
    <w:p w14:paraId="0684124F" w14:textId="4A506059" w:rsidR="00205B3D" w:rsidRDefault="00205B3D" w:rsidP="00581F77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color w:val="000000" w:themeColor="text1"/>
          <w:kern w:val="0"/>
        </w:rPr>
      </w:pPr>
      <w:r w:rsidRPr="00845042">
        <w:rPr>
          <w:rFonts w:asciiTheme="majorEastAsia" w:eastAsiaTheme="majorEastAsia" w:hAnsiTheme="majorEastAsia" w:hint="eastAsia"/>
          <w:color w:val="000000" w:themeColor="text1"/>
          <w:kern w:val="0"/>
        </w:rPr>
        <w:t>資料３－３　循環型社会推進計画部会運営要領（案）</w:t>
      </w:r>
    </w:p>
    <w:p w14:paraId="4DB1F269" w14:textId="54618D63" w:rsidR="00581F77" w:rsidRDefault="00581F77" w:rsidP="00581F77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color w:val="000000" w:themeColor="text1"/>
          <w:kern w:val="0"/>
        </w:rPr>
      </w:pPr>
      <w:r w:rsidRPr="00581F77">
        <w:rPr>
          <w:rFonts w:asciiTheme="majorEastAsia" w:eastAsiaTheme="majorEastAsia" w:hAnsiTheme="majorEastAsia" w:hint="eastAsia"/>
          <w:bCs/>
        </w:rPr>
        <w:t>資料</w:t>
      </w:r>
      <w:r>
        <w:rPr>
          <w:rFonts w:asciiTheme="majorEastAsia" w:eastAsiaTheme="majorEastAsia" w:hAnsiTheme="majorEastAsia" w:hint="eastAsia"/>
          <w:bCs/>
        </w:rPr>
        <w:t>４</w:t>
      </w:r>
      <w:r w:rsidRPr="00581F77">
        <w:rPr>
          <w:rFonts w:asciiTheme="majorEastAsia" w:eastAsiaTheme="majorEastAsia" w:hAnsiTheme="majorEastAsia" w:hint="eastAsia"/>
          <w:bCs/>
        </w:rPr>
        <w:t>－１　令和</w:t>
      </w:r>
      <w:r>
        <w:rPr>
          <w:rFonts w:asciiTheme="majorEastAsia" w:eastAsiaTheme="majorEastAsia" w:hAnsiTheme="majorEastAsia" w:hint="eastAsia"/>
          <w:bCs/>
        </w:rPr>
        <w:t>５</w:t>
      </w:r>
      <w:r w:rsidRPr="00581F77">
        <w:rPr>
          <w:rFonts w:asciiTheme="majorEastAsia" w:eastAsiaTheme="majorEastAsia" w:hAnsiTheme="majorEastAsia" w:hint="eastAsia"/>
          <w:bCs/>
        </w:rPr>
        <w:t>年度において豊かな環境の保全及び創造に関して講じた施策（概要）</w:t>
      </w:r>
    </w:p>
    <w:p w14:paraId="01F2EA1F" w14:textId="77777777" w:rsidR="00790930" w:rsidRDefault="00581F77" w:rsidP="00790930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color w:val="000000" w:themeColor="text1"/>
          <w:kern w:val="0"/>
        </w:rPr>
      </w:pPr>
      <w:r w:rsidRPr="00581F77">
        <w:rPr>
          <w:rFonts w:asciiTheme="majorEastAsia" w:eastAsiaTheme="majorEastAsia" w:hAnsiTheme="majorEastAsia" w:hint="eastAsia"/>
          <w:bCs/>
        </w:rPr>
        <w:t>資料</w:t>
      </w:r>
      <w:r>
        <w:rPr>
          <w:rFonts w:asciiTheme="majorEastAsia" w:eastAsiaTheme="majorEastAsia" w:hAnsiTheme="majorEastAsia" w:hint="eastAsia"/>
          <w:bCs/>
        </w:rPr>
        <w:t>４</w:t>
      </w:r>
      <w:r w:rsidRPr="00581F77">
        <w:rPr>
          <w:rFonts w:asciiTheme="majorEastAsia" w:eastAsiaTheme="majorEastAsia" w:hAnsiTheme="majorEastAsia" w:hint="eastAsia"/>
          <w:bCs/>
        </w:rPr>
        <w:t>－２　令和</w:t>
      </w:r>
      <w:r>
        <w:rPr>
          <w:rFonts w:asciiTheme="majorEastAsia" w:eastAsiaTheme="majorEastAsia" w:hAnsiTheme="majorEastAsia" w:hint="eastAsia"/>
          <w:bCs/>
        </w:rPr>
        <w:t>５</w:t>
      </w:r>
      <w:r w:rsidRPr="00581F77">
        <w:rPr>
          <w:rFonts w:asciiTheme="majorEastAsia" w:eastAsiaTheme="majorEastAsia" w:hAnsiTheme="majorEastAsia" w:hint="eastAsia"/>
          <w:bCs/>
        </w:rPr>
        <w:t>年度において豊かな環境の保全及び創造に関して講じた施策</w:t>
      </w:r>
    </w:p>
    <w:p w14:paraId="429395BC" w14:textId="7632D93F" w:rsidR="00790930" w:rsidRDefault="00790930" w:rsidP="00790930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bCs/>
        </w:rPr>
      </w:pPr>
      <w:r w:rsidRPr="00790930">
        <w:rPr>
          <w:rFonts w:asciiTheme="majorEastAsia" w:eastAsiaTheme="majorEastAsia" w:hAnsiTheme="majorEastAsia" w:hint="eastAsia"/>
          <w:bCs/>
        </w:rPr>
        <w:t>資料</w:t>
      </w:r>
      <w:r>
        <w:rPr>
          <w:rFonts w:asciiTheme="majorEastAsia" w:eastAsiaTheme="majorEastAsia" w:hAnsiTheme="majorEastAsia" w:hint="eastAsia"/>
          <w:bCs/>
        </w:rPr>
        <w:t>５－１</w:t>
      </w:r>
      <w:r w:rsidRPr="00790930">
        <w:rPr>
          <w:rFonts w:asciiTheme="majorEastAsia" w:eastAsiaTheme="majorEastAsia" w:hAnsiTheme="majorEastAsia" w:hint="eastAsia"/>
          <w:bCs/>
        </w:rPr>
        <w:t xml:space="preserve">　大阪府地球温暖化対策実行計画の進捗状況について（気候変動対策部会報告</w:t>
      </w:r>
      <w:r w:rsidR="00A9508F">
        <w:rPr>
          <w:rFonts w:asciiTheme="majorEastAsia" w:eastAsiaTheme="majorEastAsia" w:hAnsiTheme="majorEastAsia" w:hint="eastAsia"/>
          <w:bCs/>
        </w:rPr>
        <w:t>）</w:t>
      </w:r>
    </w:p>
    <w:p w14:paraId="69353CE3" w14:textId="77777777" w:rsidR="00790930" w:rsidRDefault="00790930" w:rsidP="00790930">
      <w:pPr>
        <w:widowControl/>
        <w:ind w:rightChars="-177" w:right="-42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Cs/>
        </w:rPr>
        <w:t>資料５</w:t>
      </w:r>
      <w:r w:rsidRPr="00790930">
        <w:rPr>
          <w:rFonts w:asciiTheme="majorEastAsia" w:eastAsiaTheme="majorEastAsia" w:hAnsiTheme="majorEastAsia" w:hint="eastAsia"/>
        </w:rPr>
        <w:t>－２　おおさかヒートアイランド対策推進計画の進捗状況について</w:t>
      </w:r>
    </w:p>
    <w:p w14:paraId="795ABEE1" w14:textId="14786130" w:rsidR="00790930" w:rsidRPr="00790930" w:rsidRDefault="00790930" w:rsidP="00790930">
      <w:pPr>
        <w:widowControl/>
        <w:jc w:val="right"/>
        <w:rPr>
          <w:rFonts w:asciiTheme="majorEastAsia" w:eastAsiaTheme="majorEastAsia" w:hAnsiTheme="majorEastAsia"/>
        </w:rPr>
      </w:pPr>
      <w:r w:rsidRPr="00790930">
        <w:rPr>
          <w:rFonts w:asciiTheme="majorEastAsia" w:eastAsiaTheme="majorEastAsia" w:hAnsiTheme="majorEastAsia" w:hint="eastAsia"/>
        </w:rPr>
        <w:t>（気候変動対策部会報告）</w:t>
      </w:r>
    </w:p>
    <w:p w14:paraId="2D88B023" w14:textId="3A1D61AB" w:rsidR="00581F77" w:rsidRDefault="00581F77" w:rsidP="00581F77">
      <w:pPr>
        <w:widowControl/>
        <w:spacing w:afterLines="50" w:after="180"/>
        <w:ind w:rightChars="-295" w:right="-708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資料</w:t>
      </w:r>
      <w:r w:rsidR="00035094">
        <w:rPr>
          <w:rFonts w:asciiTheme="majorEastAsia" w:eastAsiaTheme="majorEastAsia" w:hAnsiTheme="majorEastAsia" w:hint="eastAsia"/>
          <w:color w:val="000000" w:themeColor="text1"/>
          <w:kern w:val="0"/>
        </w:rPr>
        <w:t>６－１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　</w:t>
      </w:r>
      <w:r w:rsidR="009833C6" w:rsidRPr="009833C6">
        <w:rPr>
          <w:rFonts w:asciiTheme="majorEastAsia" w:eastAsiaTheme="majorEastAsia" w:hAnsiTheme="majorEastAsia" w:hint="eastAsia"/>
          <w:color w:val="000000" w:themeColor="text1"/>
          <w:kern w:val="0"/>
        </w:rPr>
        <w:t>環境保全活動補助事業の審査結果等について</w:t>
      </w:r>
      <w:r w:rsidRPr="00581F77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581F77">
        <w:rPr>
          <w:rFonts w:asciiTheme="majorEastAsia" w:eastAsiaTheme="majorEastAsia" w:hAnsiTheme="majorEastAsia" w:cs="ＭＳ ゴシック" w:hint="eastAsia"/>
          <w:color w:val="000000" w:themeColor="text1"/>
        </w:rPr>
        <w:t>環境・みどり活動促進部会報告</w:t>
      </w:r>
      <w:r w:rsidRPr="00581F77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1A46B05D" w14:textId="622300FF" w:rsidR="003143E5" w:rsidRPr="003143E5" w:rsidRDefault="00035094" w:rsidP="00A56718">
      <w:pPr>
        <w:widowControl/>
        <w:ind w:rightChars="-295" w:right="-708"/>
        <w:jc w:val="left"/>
        <w:rPr>
          <w:rFonts w:asciiTheme="majorEastAsia" w:eastAsiaTheme="majorEastAsia" w:hAnsiTheme="majorEastAsia"/>
        </w:rPr>
      </w:pPr>
      <w:r w:rsidRPr="003143E5">
        <w:rPr>
          <w:rFonts w:asciiTheme="majorEastAsia" w:eastAsiaTheme="majorEastAsia" w:hAnsiTheme="majorEastAsia" w:hint="eastAsia"/>
        </w:rPr>
        <w:t xml:space="preserve">資料６－２　</w:t>
      </w:r>
      <w:r w:rsidR="00A9508F">
        <w:rPr>
          <w:rFonts w:asciiTheme="majorEastAsia" w:eastAsiaTheme="majorEastAsia" w:hAnsiTheme="majorEastAsia" w:hint="eastAsia"/>
        </w:rPr>
        <w:t>今後の「</w:t>
      </w:r>
      <w:r w:rsidR="003143E5" w:rsidRPr="003143E5">
        <w:rPr>
          <w:rFonts w:asciiTheme="majorEastAsia" w:eastAsiaTheme="majorEastAsia" w:hAnsiTheme="majorEastAsia" w:hint="eastAsia"/>
        </w:rPr>
        <w:t>みどりの大阪推進計画</w:t>
      </w:r>
      <w:r w:rsidR="00A9508F">
        <w:rPr>
          <w:rFonts w:asciiTheme="majorEastAsia" w:eastAsiaTheme="majorEastAsia" w:hAnsiTheme="majorEastAsia" w:hint="eastAsia"/>
        </w:rPr>
        <w:t>」</w:t>
      </w:r>
      <w:r w:rsidR="003143E5" w:rsidRPr="003143E5">
        <w:rPr>
          <w:rFonts w:asciiTheme="majorEastAsia" w:eastAsiaTheme="majorEastAsia" w:hAnsiTheme="majorEastAsia" w:hint="eastAsia"/>
        </w:rPr>
        <w:t>のあり方について</w:t>
      </w:r>
    </w:p>
    <w:p w14:paraId="1438B949" w14:textId="0F967657" w:rsidR="00035094" w:rsidRDefault="00035094" w:rsidP="003143E5">
      <w:pPr>
        <w:widowControl/>
        <w:spacing w:afterLines="50" w:after="180"/>
        <w:ind w:rightChars="-295" w:right="-708"/>
        <w:jc w:val="right"/>
        <w:rPr>
          <w:rFonts w:asciiTheme="majorEastAsia" w:eastAsiaTheme="majorEastAsia" w:hAnsiTheme="majorEastAsia"/>
          <w:color w:val="000000" w:themeColor="text1"/>
          <w:kern w:val="0"/>
        </w:rPr>
      </w:pPr>
      <w:r w:rsidRPr="009E7C21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9E7C21">
        <w:rPr>
          <w:rFonts w:asciiTheme="majorEastAsia" w:eastAsiaTheme="majorEastAsia" w:hAnsiTheme="majorEastAsia" w:cs="ＭＳ ゴシック" w:hint="eastAsia"/>
          <w:color w:val="000000" w:themeColor="text1"/>
        </w:rPr>
        <w:t>環境・みどり活動促進部会報告</w:t>
      </w:r>
      <w:r w:rsidRPr="009E7C21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2AF08114" w14:textId="77777777" w:rsidR="00790930" w:rsidRDefault="00581F77" w:rsidP="00A56718">
      <w:pPr>
        <w:widowControl/>
        <w:ind w:rightChars="-472" w:right="-1133"/>
        <w:jc w:val="left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資料７</w:t>
      </w:r>
      <w:r w:rsidR="00470278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　　　</w:t>
      </w:r>
      <w:r w:rsidR="00470278" w:rsidRPr="00470278">
        <w:rPr>
          <w:rFonts w:asciiTheme="majorEastAsia" w:eastAsiaTheme="majorEastAsia" w:hAnsiTheme="majorEastAsia" w:hint="eastAsia"/>
          <w:color w:val="000000" w:themeColor="text1"/>
          <w:kern w:val="0"/>
        </w:rPr>
        <w:t>大阪府生物多様性地域戦略に基づく取組内容の検証</w:t>
      </w:r>
    </w:p>
    <w:p w14:paraId="49B9523F" w14:textId="4D3CA771" w:rsidR="00581F77" w:rsidRPr="00470278" w:rsidRDefault="00470278" w:rsidP="00790930">
      <w:pPr>
        <w:widowControl/>
        <w:jc w:val="right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（</w:t>
      </w:r>
      <w:r w:rsidRPr="00470278">
        <w:rPr>
          <w:rFonts w:asciiTheme="majorEastAsia" w:eastAsiaTheme="majorEastAsia" w:hAnsiTheme="majorEastAsia" w:hint="eastAsia"/>
          <w:color w:val="000000" w:themeColor="text1"/>
          <w:kern w:val="0"/>
        </w:rPr>
        <w:t>生物多様性地域戦略部会報告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）</w:t>
      </w:r>
    </w:p>
    <w:p w14:paraId="118DB1C3" w14:textId="41337E77" w:rsidR="00581F77" w:rsidRDefault="00581F77" w:rsidP="00581F77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F8769D4" w14:textId="77777777" w:rsidR="00D937C7" w:rsidRDefault="00D937C7" w:rsidP="00581F77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68E85F8" w14:textId="54B1D4AC" w:rsidR="00A903AB" w:rsidRPr="00A903AB" w:rsidRDefault="006E65E7" w:rsidP="00581F77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color w:val="000000" w:themeColor="text1"/>
        </w:rPr>
      </w:pPr>
      <w:r w:rsidRPr="00A903AB">
        <w:rPr>
          <w:rFonts w:asciiTheme="majorEastAsia" w:eastAsiaTheme="majorEastAsia" w:hAnsiTheme="majorEastAsia" w:hint="eastAsia"/>
          <w:color w:val="000000" w:themeColor="text1"/>
        </w:rPr>
        <w:t>参考資料</w:t>
      </w:r>
      <w:r w:rsidR="00A903AB" w:rsidRPr="00A903AB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A903A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A903AB" w:rsidRPr="00A903AB">
        <w:rPr>
          <w:rFonts w:asciiTheme="majorEastAsia" w:eastAsiaTheme="majorEastAsia" w:hAnsiTheme="majorEastAsia" w:hint="eastAsia"/>
          <w:color w:val="000000" w:themeColor="text1"/>
        </w:rPr>
        <w:t>2030大阪府環境総合計画（2021年３月）</w:t>
      </w:r>
      <w:r w:rsidR="004A22BD">
        <w:rPr>
          <w:rFonts w:asciiTheme="majorEastAsia" w:eastAsiaTheme="majorEastAsia" w:hAnsiTheme="majorEastAsia" w:hint="eastAsia"/>
          <w:color w:val="000000" w:themeColor="text1"/>
        </w:rPr>
        <w:t>（概要）</w:t>
      </w:r>
    </w:p>
    <w:p w14:paraId="141FDC5C" w14:textId="76D18A32" w:rsidR="00A903AB" w:rsidRPr="00A903AB" w:rsidRDefault="00A903AB" w:rsidP="00581F77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color w:val="000000" w:themeColor="text1"/>
        </w:rPr>
      </w:pPr>
      <w:r w:rsidRPr="00A903AB">
        <w:rPr>
          <w:rFonts w:asciiTheme="majorEastAsia" w:eastAsiaTheme="majorEastAsia" w:hAnsiTheme="majorEastAsia" w:hint="eastAsia"/>
          <w:color w:val="000000" w:themeColor="text1"/>
        </w:rPr>
        <w:t>参考資料２　大阪府地球温暖化対策実行計画（区域施策編）（2021年３月）</w:t>
      </w:r>
      <w:r w:rsidR="004A22BD">
        <w:rPr>
          <w:rFonts w:asciiTheme="majorEastAsia" w:eastAsiaTheme="majorEastAsia" w:hAnsiTheme="majorEastAsia" w:hint="eastAsia"/>
          <w:color w:val="000000" w:themeColor="text1"/>
        </w:rPr>
        <w:t>（概要）</w:t>
      </w:r>
    </w:p>
    <w:p w14:paraId="4A709B61" w14:textId="4BAAE9A0" w:rsidR="006E65E7" w:rsidRPr="00A903AB" w:rsidRDefault="00A903AB" w:rsidP="00581F77">
      <w:pPr>
        <w:widowControl/>
        <w:spacing w:afterLines="50" w:after="180"/>
        <w:ind w:rightChars="-177" w:right="-425"/>
        <w:jc w:val="left"/>
        <w:rPr>
          <w:rFonts w:asciiTheme="majorEastAsia" w:eastAsiaTheme="majorEastAsia" w:hAnsiTheme="majorEastAsia"/>
          <w:color w:val="000000" w:themeColor="text1"/>
        </w:rPr>
      </w:pPr>
      <w:r w:rsidRPr="00A903AB">
        <w:rPr>
          <w:rFonts w:asciiTheme="majorEastAsia" w:eastAsiaTheme="majorEastAsia" w:hAnsiTheme="majorEastAsia" w:hint="eastAsia"/>
          <w:color w:val="000000" w:themeColor="text1"/>
        </w:rPr>
        <w:t>参考資料３　大阪府循環型社会推進計画（2021年３月）</w:t>
      </w:r>
      <w:r w:rsidR="004A22BD">
        <w:rPr>
          <w:rFonts w:asciiTheme="majorEastAsia" w:eastAsiaTheme="majorEastAsia" w:hAnsiTheme="majorEastAsia" w:hint="eastAsia"/>
          <w:color w:val="000000" w:themeColor="text1"/>
        </w:rPr>
        <w:t>（概要）</w:t>
      </w:r>
    </w:p>
    <w:sectPr w:rsidR="006E65E7" w:rsidRPr="00A903AB" w:rsidSect="00DE6ABF">
      <w:pgSz w:w="11906" w:h="16838" w:code="9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1CFE" w14:textId="77777777" w:rsidR="007B5226" w:rsidRDefault="007B5226" w:rsidP="003D79F5">
      <w:r>
        <w:separator/>
      </w:r>
    </w:p>
  </w:endnote>
  <w:endnote w:type="continuationSeparator" w:id="0">
    <w:p w14:paraId="7DAF9713" w14:textId="77777777" w:rsidR="007B5226" w:rsidRDefault="007B5226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8A92" w14:textId="77777777" w:rsidR="007B5226" w:rsidRDefault="007B5226" w:rsidP="003D79F5">
      <w:r>
        <w:separator/>
      </w:r>
    </w:p>
  </w:footnote>
  <w:footnote w:type="continuationSeparator" w:id="0">
    <w:p w14:paraId="6C0EEFB8" w14:textId="77777777" w:rsidR="007B5226" w:rsidRDefault="007B5226" w:rsidP="003D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F34"/>
    <w:multiLevelType w:val="hybridMultilevel"/>
    <w:tmpl w:val="084A5F36"/>
    <w:lvl w:ilvl="0" w:tplc="5FE2BA1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E6"/>
    <w:rsid w:val="000066CC"/>
    <w:rsid w:val="00010DB5"/>
    <w:rsid w:val="00016EAE"/>
    <w:rsid w:val="00027552"/>
    <w:rsid w:val="000321B7"/>
    <w:rsid w:val="00035094"/>
    <w:rsid w:val="000377AE"/>
    <w:rsid w:val="00040DFC"/>
    <w:rsid w:val="00044EA0"/>
    <w:rsid w:val="00045247"/>
    <w:rsid w:val="00053BEF"/>
    <w:rsid w:val="00063498"/>
    <w:rsid w:val="000743E4"/>
    <w:rsid w:val="00074681"/>
    <w:rsid w:val="000825B1"/>
    <w:rsid w:val="00084D5C"/>
    <w:rsid w:val="0008550F"/>
    <w:rsid w:val="00090097"/>
    <w:rsid w:val="000A3700"/>
    <w:rsid w:val="000B7497"/>
    <w:rsid w:val="000C0633"/>
    <w:rsid w:val="000D4F1B"/>
    <w:rsid w:val="000D6E83"/>
    <w:rsid w:val="000E7519"/>
    <w:rsid w:val="000F78E5"/>
    <w:rsid w:val="00103C58"/>
    <w:rsid w:val="00106D33"/>
    <w:rsid w:val="00115577"/>
    <w:rsid w:val="00116294"/>
    <w:rsid w:val="001303D0"/>
    <w:rsid w:val="00134FFE"/>
    <w:rsid w:val="00140D07"/>
    <w:rsid w:val="00143A45"/>
    <w:rsid w:val="001476D2"/>
    <w:rsid w:val="00151B05"/>
    <w:rsid w:val="00153EF1"/>
    <w:rsid w:val="00162045"/>
    <w:rsid w:val="00163A94"/>
    <w:rsid w:val="00163E3D"/>
    <w:rsid w:val="00164D47"/>
    <w:rsid w:val="00167D61"/>
    <w:rsid w:val="0017757A"/>
    <w:rsid w:val="0018049D"/>
    <w:rsid w:val="00180655"/>
    <w:rsid w:val="0018396D"/>
    <w:rsid w:val="001B0EB9"/>
    <w:rsid w:val="001B6D5F"/>
    <w:rsid w:val="001C14DA"/>
    <w:rsid w:val="001C1A27"/>
    <w:rsid w:val="001D3DA2"/>
    <w:rsid w:val="001F3115"/>
    <w:rsid w:val="0020459E"/>
    <w:rsid w:val="0020475A"/>
    <w:rsid w:val="00205B3D"/>
    <w:rsid w:val="00206DA7"/>
    <w:rsid w:val="00243676"/>
    <w:rsid w:val="00247884"/>
    <w:rsid w:val="00250A4F"/>
    <w:rsid w:val="00250DA4"/>
    <w:rsid w:val="0025282D"/>
    <w:rsid w:val="00260B44"/>
    <w:rsid w:val="002673D4"/>
    <w:rsid w:val="00276818"/>
    <w:rsid w:val="0028211C"/>
    <w:rsid w:val="00287E9A"/>
    <w:rsid w:val="00293EDB"/>
    <w:rsid w:val="00294119"/>
    <w:rsid w:val="002C4537"/>
    <w:rsid w:val="002D1461"/>
    <w:rsid w:val="002D4B9F"/>
    <w:rsid w:val="002E2F4F"/>
    <w:rsid w:val="002E6426"/>
    <w:rsid w:val="003029ED"/>
    <w:rsid w:val="00312A0B"/>
    <w:rsid w:val="003143E5"/>
    <w:rsid w:val="003218EB"/>
    <w:rsid w:val="003236A4"/>
    <w:rsid w:val="00344F90"/>
    <w:rsid w:val="0034675C"/>
    <w:rsid w:val="0034729E"/>
    <w:rsid w:val="0035014D"/>
    <w:rsid w:val="00350D72"/>
    <w:rsid w:val="003536ED"/>
    <w:rsid w:val="00361DFC"/>
    <w:rsid w:val="00363B82"/>
    <w:rsid w:val="0036738E"/>
    <w:rsid w:val="003715BA"/>
    <w:rsid w:val="003800A5"/>
    <w:rsid w:val="003A26B2"/>
    <w:rsid w:val="003A5421"/>
    <w:rsid w:val="003B23F1"/>
    <w:rsid w:val="003B34D8"/>
    <w:rsid w:val="003B6A71"/>
    <w:rsid w:val="003B77F2"/>
    <w:rsid w:val="003C08AE"/>
    <w:rsid w:val="003C76AE"/>
    <w:rsid w:val="003D79F5"/>
    <w:rsid w:val="003F08B5"/>
    <w:rsid w:val="003F5298"/>
    <w:rsid w:val="004146C0"/>
    <w:rsid w:val="004159B1"/>
    <w:rsid w:val="00444660"/>
    <w:rsid w:val="0045126F"/>
    <w:rsid w:val="004519F2"/>
    <w:rsid w:val="00462C28"/>
    <w:rsid w:val="00465DD7"/>
    <w:rsid w:val="00470278"/>
    <w:rsid w:val="004735D0"/>
    <w:rsid w:val="00477114"/>
    <w:rsid w:val="00480CB5"/>
    <w:rsid w:val="00490BE9"/>
    <w:rsid w:val="004A22BD"/>
    <w:rsid w:val="004C240C"/>
    <w:rsid w:val="004C6F2A"/>
    <w:rsid w:val="004D4A50"/>
    <w:rsid w:val="004D64B6"/>
    <w:rsid w:val="004D77C5"/>
    <w:rsid w:val="004F537D"/>
    <w:rsid w:val="0050456B"/>
    <w:rsid w:val="00505C6A"/>
    <w:rsid w:val="00516B30"/>
    <w:rsid w:val="0055287D"/>
    <w:rsid w:val="00554160"/>
    <w:rsid w:val="00574C9B"/>
    <w:rsid w:val="0057738D"/>
    <w:rsid w:val="00580230"/>
    <w:rsid w:val="00581F77"/>
    <w:rsid w:val="00587231"/>
    <w:rsid w:val="0059196C"/>
    <w:rsid w:val="005972BD"/>
    <w:rsid w:val="005A009E"/>
    <w:rsid w:val="005A03E2"/>
    <w:rsid w:val="005B594A"/>
    <w:rsid w:val="005C0E52"/>
    <w:rsid w:val="005E0778"/>
    <w:rsid w:val="005E71ED"/>
    <w:rsid w:val="0061524A"/>
    <w:rsid w:val="006152FB"/>
    <w:rsid w:val="006213E7"/>
    <w:rsid w:val="00625877"/>
    <w:rsid w:val="00634762"/>
    <w:rsid w:val="00637F66"/>
    <w:rsid w:val="00644DD1"/>
    <w:rsid w:val="00667670"/>
    <w:rsid w:val="006864DA"/>
    <w:rsid w:val="006975AC"/>
    <w:rsid w:val="006B2A98"/>
    <w:rsid w:val="006B4539"/>
    <w:rsid w:val="006C0DD4"/>
    <w:rsid w:val="006D0C98"/>
    <w:rsid w:val="006E2B2B"/>
    <w:rsid w:val="006E5B2B"/>
    <w:rsid w:val="006E65E7"/>
    <w:rsid w:val="006F4D06"/>
    <w:rsid w:val="00704ABD"/>
    <w:rsid w:val="0070770B"/>
    <w:rsid w:val="007279DB"/>
    <w:rsid w:val="00742D0C"/>
    <w:rsid w:val="00755657"/>
    <w:rsid w:val="00777CAA"/>
    <w:rsid w:val="00790930"/>
    <w:rsid w:val="007A04AF"/>
    <w:rsid w:val="007A0816"/>
    <w:rsid w:val="007A1C8A"/>
    <w:rsid w:val="007B4A88"/>
    <w:rsid w:val="007B5226"/>
    <w:rsid w:val="007C052E"/>
    <w:rsid w:val="007D2D66"/>
    <w:rsid w:val="007D386E"/>
    <w:rsid w:val="007E2E4D"/>
    <w:rsid w:val="007E7472"/>
    <w:rsid w:val="007F0AE6"/>
    <w:rsid w:val="007F4401"/>
    <w:rsid w:val="007F50E5"/>
    <w:rsid w:val="007F6996"/>
    <w:rsid w:val="0080644F"/>
    <w:rsid w:val="008126C3"/>
    <w:rsid w:val="00820A64"/>
    <w:rsid w:val="00826E53"/>
    <w:rsid w:val="00845042"/>
    <w:rsid w:val="0085533B"/>
    <w:rsid w:val="0086507F"/>
    <w:rsid w:val="008754CE"/>
    <w:rsid w:val="0088396C"/>
    <w:rsid w:val="00885A37"/>
    <w:rsid w:val="00890387"/>
    <w:rsid w:val="00893DDF"/>
    <w:rsid w:val="00895546"/>
    <w:rsid w:val="008B2701"/>
    <w:rsid w:val="008B513C"/>
    <w:rsid w:val="008B7B87"/>
    <w:rsid w:val="008B7D8C"/>
    <w:rsid w:val="008C64BE"/>
    <w:rsid w:val="008E0911"/>
    <w:rsid w:val="008F069A"/>
    <w:rsid w:val="0090566A"/>
    <w:rsid w:val="00906B2B"/>
    <w:rsid w:val="00934589"/>
    <w:rsid w:val="0094025B"/>
    <w:rsid w:val="00941067"/>
    <w:rsid w:val="00955E03"/>
    <w:rsid w:val="009576D2"/>
    <w:rsid w:val="00960920"/>
    <w:rsid w:val="00965D8F"/>
    <w:rsid w:val="00966AC9"/>
    <w:rsid w:val="0098166C"/>
    <w:rsid w:val="009833C6"/>
    <w:rsid w:val="0098400E"/>
    <w:rsid w:val="00984998"/>
    <w:rsid w:val="00997CC4"/>
    <w:rsid w:val="009A720D"/>
    <w:rsid w:val="009B2699"/>
    <w:rsid w:val="009B4346"/>
    <w:rsid w:val="009B6133"/>
    <w:rsid w:val="009C381A"/>
    <w:rsid w:val="009C4EE2"/>
    <w:rsid w:val="009E1887"/>
    <w:rsid w:val="009E3FC4"/>
    <w:rsid w:val="009E7C21"/>
    <w:rsid w:val="009F73DF"/>
    <w:rsid w:val="00A00E95"/>
    <w:rsid w:val="00A07DF2"/>
    <w:rsid w:val="00A35B61"/>
    <w:rsid w:val="00A4658E"/>
    <w:rsid w:val="00A55BB8"/>
    <w:rsid w:val="00A56718"/>
    <w:rsid w:val="00A61960"/>
    <w:rsid w:val="00A6205A"/>
    <w:rsid w:val="00A70E8B"/>
    <w:rsid w:val="00A80BC7"/>
    <w:rsid w:val="00A903AB"/>
    <w:rsid w:val="00A94C89"/>
    <w:rsid w:val="00A9508F"/>
    <w:rsid w:val="00A959A4"/>
    <w:rsid w:val="00AA04E7"/>
    <w:rsid w:val="00AA09C7"/>
    <w:rsid w:val="00AA35C5"/>
    <w:rsid w:val="00AA3CE7"/>
    <w:rsid w:val="00AA7280"/>
    <w:rsid w:val="00AB6C42"/>
    <w:rsid w:val="00AD737A"/>
    <w:rsid w:val="00AE3933"/>
    <w:rsid w:val="00AF0595"/>
    <w:rsid w:val="00AF0A96"/>
    <w:rsid w:val="00AF511C"/>
    <w:rsid w:val="00B0074F"/>
    <w:rsid w:val="00B161AE"/>
    <w:rsid w:val="00B3740E"/>
    <w:rsid w:val="00B37F9E"/>
    <w:rsid w:val="00B517BE"/>
    <w:rsid w:val="00B51D9F"/>
    <w:rsid w:val="00B73F96"/>
    <w:rsid w:val="00B80218"/>
    <w:rsid w:val="00B81818"/>
    <w:rsid w:val="00B91EE4"/>
    <w:rsid w:val="00B95177"/>
    <w:rsid w:val="00BA25B7"/>
    <w:rsid w:val="00BA3ABA"/>
    <w:rsid w:val="00BA4E36"/>
    <w:rsid w:val="00BB3915"/>
    <w:rsid w:val="00BB3BED"/>
    <w:rsid w:val="00BC220D"/>
    <w:rsid w:val="00BD42F2"/>
    <w:rsid w:val="00BE5625"/>
    <w:rsid w:val="00BE5E57"/>
    <w:rsid w:val="00BF41EB"/>
    <w:rsid w:val="00BF7A6C"/>
    <w:rsid w:val="00C04A3E"/>
    <w:rsid w:val="00C05559"/>
    <w:rsid w:val="00C055CE"/>
    <w:rsid w:val="00C066BC"/>
    <w:rsid w:val="00C10A28"/>
    <w:rsid w:val="00C11028"/>
    <w:rsid w:val="00C21BEE"/>
    <w:rsid w:val="00C322BD"/>
    <w:rsid w:val="00C35508"/>
    <w:rsid w:val="00C47067"/>
    <w:rsid w:val="00C562F2"/>
    <w:rsid w:val="00C5664C"/>
    <w:rsid w:val="00C61C20"/>
    <w:rsid w:val="00C732F1"/>
    <w:rsid w:val="00C735BB"/>
    <w:rsid w:val="00C74D09"/>
    <w:rsid w:val="00C75D0B"/>
    <w:rsid w:val="00C775FF"/>
    <w:rsid w:val="00C81688"/>
    <w:rsid w:val="00CB3D63"/>
    <w:rsid w:val="00CD161B"/>
    <w:rsid w:val="00CD53B2"/>
    <w:rsid w:val="00CE7143"/>
    <w:rsid w:val="00D0717E"/>
    <w:rsid w:val="00D43EBE"/>
    <w:rsid w:val="00D52767"/>
    <w:rsid w:val="00D56A0E"/>
    <w:rsid w:val="00D85679"/>
    <w:rsid w:val="00D937C7"/>
    <w:rsid w:val="00DA136A"/>
    <w:rsid w:val="00DA1FDC"/>
    <w:rsid w:val="00DB3CC7"/>
    <w:rsid w:val="00DE0771"/>
    <w:rsid w:val="00DE6ABF"/>
    <w:rsid w:val="00DE72D1"/>
    <w:rsid w:val="00DF0323"/>
    <w:rsid w:val="00E0305C"/>
    <w:rsid w:val="00E079F0"/>
    <w:rsid w:val="00E14FE4"/>
    <w:rsid w:val="00E30C5C"/>
    <w:rsid w:val="00E36D46"/>
    <w:rsid w:val="00E41F13"/>
    <w:rsid w:val="00E53303"/>
    <w:rsid w:val="00E605B3"/>
    <w:rsid w:val="00E7014C"/>
    <w:rsid w:val="00E70F44"/>
    <w:rsid w:val="00E73E70"/>
    <w:rsid w:val="00E92868"/>
    <w:rsid w:val="00EA6A4E"/>
    <w:rsid w:val="00EB087D"/>
    <w:rsid w:val="00EB445E"/>
    <w:rsid w:val="00EC256F"/>
    <w:rsid w:val="00EC581A"/>
    <w:rsid w:val="00EC7F44"/>
    <w:rsid w:val="00ED01C6"/>
    <w:rsid w:val="00ED4EBD"/>
    <w:rsid w:val="00EE4A99"/>
    <w:rsid w:val="00EF21B0"/>
    <w:rsid w:val="00F1721D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91E56"/>
    <w:rsid w:val="00F929B3"/>
    <w:rsid w:val="00FA0501"/>
    <w:rsid w:val="00FB1953"/>
    <w:rsid w:val="00FC0891"/>
    <w:rsid w:val="00FC567B"/>
    <w:rsid w:val="00FC60AD"/>
    <w:rsid w:val="00FD2C8A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B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60EB-3632-45BE-9554-867D7CB8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2024-12-19T01:46:00Z</dcterms:created>
  <dcterms:modified xsi:type="dcterms:W3CDTF">2024-12-19T01:46:00Z</dcterms:modified>
</cp:coreProperties>
</file>