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47EDD" w14:textId="77777777" w:rsidR="0069117A" w:rsidRPr="00295184" w:rsidRDefault="006526D6" w:rsidP="0069117A">
      <w:pPr>
        <w:rPr>
          <w:rFonts w:asciiTheme="majorEastAsia" w:eastAsiaTheme="majorEastAsia" w:hAnsiTheme="majorEastAsia"/>
        </w:rPr>
      </w:pPr>
      <w:r w:rsidRPr="00295184">
        <w:rPr>
          <w:rFonts w:asciiTheme="majorEastAsia" w:eastAsiaTheme="majorEastAsia" w:hAnsiTheme="majorEastAsia"/>
          <w:noProof/>
        </w:rPr>
        <mc:AlternateContent>
          <mc:Choice Requires="wps">
            <w:drawing>
              <wp:anchor distT="0" distB="0" distL="114300" distR="114300" simplePos="0" relativeHeight="251804672" behindDoc="0" locked="0" layoutInCell="1" allowOverlap="1" wp14:anchorId="7C347EE8" wp14:editId="7C347EE9">
                <wp:simplePos x="0" y="0"/>
                <wp:positionH relativeFrom="column">
                  <wp:posOffset>4800600</wp:posOffset>
                </wp:positionH>
                <wp:positionV relativeFrom="paragraph">
                  <wp:posOffset>-685800</wp:posOffset>
                </wp:positionV>
                <wp:extent cx="1133475" cy="320040"/>
                <wp:effectExtent l="13335" t="12700" r="571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14:paraId="7C347EEE" w14:textId="77777777" w:rsidR="0069117A" w:rsidRPr="00E85FAF" w:rsidRDefault="0069117A" w:rsidP="00CE7CFB">
                            <w:pPr>
                              <w:spacing w:line="400" w:lineRule="exact"/>
                              <w:jc w:val="center"/>
                              <w:rPr>
                                <w:rFonts w:ascii="ＭＳ ゴシック" w:eastAsia="ＭＳ ゴシック" w:hAnsi="ＭＳ ゴシック"/>
                                <w:sz w:val="24"/>
                                <w:szCs w:val="28"/>
                              </w:rPr>
                            </w:pPr>
                            <w:r w:rsidRPr="00E85FAF">
                              <w:rPr>
                                <w:rFonts w:ascii="ＭＳ ゴシック" w:eastAsia="ＭＳ ゴシック" w:hAnsi="ＭＳ ゴシック" w:hint="eastAsia"/>
                                <w:sz w:val="24"/>
                                <w:szCs w:val="28"/>
                              </w:rPr>
                              <w:t>資料</w:t>
                            </w:r>
                            <w:r w:rsidR="00622CD2" w:rsidRPr="00E85FAF">
                              <w:rPr>
                                <w:rFonts w:ascii="ＭＳ ゴシック" w:eastAsia="ＭＳ ゴシック" w:hAnsi="ＭＳ ゴシック" w:hint="eastAsia"/>
                                <w:sz w:val="24"/>
                                <w:szCs w:val="28"/>
                              </w:rPr>
                              <w:t>１</w:t>
                            </w:r>
                            <w:r w:rsidRPr="00E85FAF">
                              <w:rPr>
                                <w:rFonts w:ascii="ＭＳ ゴシック" w:eastAsia="ＭＳ ゴシック" w:hAnsi="ＭＳ ゴシック" w:hint="eastAsia"/>
                                <w:sz w:val="24"/>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47EE8" id="_x0000_t202" coordsize="21600,21600" o:spt="202" path="m,l,21600r21600,l21600,xe">
                <v:stroke joinstyle="miter"/>
                <v:path gradientshapeok="t" o:connecttype="rect"/>
              </v:shapetype>
              <v:shape id="Text Box 6" o:spid="_x0000_s1026" type="#_x0000_t202" style="position:absolute;left:0;text-align:left;margin-left:378pt;margin-top:-54pt;width:89.25pt;height:25.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">
                <v:textbox inset="5.85pt,.7pt,5.85pt,.7pt">
                  <w:txbxContent>
                    <w:p w14:paraId="7C347EEE" w14:textId="77777777" w:rsidR="0069117A" w:rsidRPr="00E85FAF" w:rsidRDefault="0069117A" w:rsidP="00CE7CFB">
                      <w:pPr>
                        <w:spacing w:line="400" w:lineRule="exact"/>
                        <w:jc w:val="center"/>
                        <w:rPr>
                          <w:rFonts w:ascii="ＭＳ ゴシック" w:eastAsia="ＭＳ ゴシック" w:hAnsi="ＭＳ ゴシック"/>
                          <w:sz w:val="24"/>
                          <w:szCs w:val="28"/>
                        </w:rPr>
                      </w:pPr>
                      <w:r w:rsidRPr="00E85FAF">
                        <w:rPr>
                          <w:rFonts w:ascii="ＭＳ ゴシック" w:eastAsia="ＭＳ ゴシック" w:hAnsi="ＭＳ ゴシック" w:hint="eastAsia"/>
                          <w:sz w:val="24"/>
                          <w:szCs w:val="28"/>
                        </w:rPr>
                        <w:t>資料</w:t>
                      </w:r>
                      <w:r w:rsidR="00622CD2" w:rsidRPr="00E85FAF">
                        <w:rPr>
                          <w:rFonts w:ascii="ＭＳ ゴシック" w:eastAsia="ＭＳ ゴシック" w:hAnsi="ＭＳ ゴシック" w:hint="eastAsia"/>
                          <w:sz w:val="24"/>
                          <w:szCs w:val="28"/>
                        </w:rPr>
                        <w:t>１</w:t>
                      </w:r>
                      <w:r w:rsidRPr="00E85FAF">
                        <w:rPr>
                          <w:rFonts w:ascii="ＭＳ ゴシック" w:eastAsia="ＭＳ ゴシック" w:hAnsi="ＭＳ ゴシック" w:hint="eastAsia"/>
                          <w:sz w:val="24"/>
                          <w:szCs w:val="28"/>
                        </w:rPr>
                        <w:t>-１</w:t>
                      </w:r>
                    </w:p>
                  </w:txbxContent>
                </v:textbox>
              </v:shape>
            </w:pict>
          </mc:Fallback>
        </mc:AlternateContent>
      </w:r>
      <w:r w:rsidR="0069117A" w:rsidRPr="00295184">
        <w:rPr>
          <w:rFonts w:asciiTheme="majorEastAsia" w:eastAsiaTheme="majorEastAsia" w:hAnsiTheme="majorEastAsia" w:hint="eastAsia"/>
        </w:rPr>
        <w:t xml:space="preserve">　　　　　　　　　　　　　　　　　　　</w:t>
      </w:r>
    </w:p>
    <w:p w14:paraId="7C347EDE" w14:textId="77777777" w:rsidR="00F84D58" w:rsidRPr="00295184" w:rsidRDefault="00F84D58" w:rsidP="0069117A">
      <w:pPr>
        <w:rPr>
          <w:rFonts w:asciiTheme="majorEastAsia" w:eastAsiaTheme="majorEastAsia" w:hAnsiTheme="majorEastAsia"/>
        </w:rPr>
      </w:pPr>
    </w:p>
    <w:p w14:paraId="7C347EDF" w14:textId="77777777" w:rsidR="00745FEE" w:rsidRDefault="00CE6773" w:rsidP="007D75A0">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大阪府生活環境の保全等に関する条例に基づく</w:t>
      </w:r>
    </w:p>
    <w:p w14:paraId="7C347EE0" w14:textId="77777777" w:rsidR="00AB71F4" w:rsidRPr="00745FEE" w:rsidRDefault="00CE6773" w:rsidP="007D75A0">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土壌汚染対策のあり方</w:t>
      </w:r>
      <w:r w:rsidR="00745FEE" w:rsidRPr="00745FEE">
        <w:rPr>
          <w:rFonts w:asciiTheme="majorEastAsia" w:eastAsiaTheme="majorEastAsia" w:hAnsiTheme="majorEastAsia" w:hint="eastAsia"/>
          <w:sz w:val="28"/>
          <w:szCs w:val="28"/>
        </w:rPr>
        <w:t>について</w:t>
      </w:r>
    </w:p>
    <w:p w14:paraId="7C347EE1" w14:textId="77777777" w:rsidR="0069117A" w:rsidRPr="00AB71F4" w:rsidRDefault="00AB71F4" w:rsidP="007D75A0">
      <w:pPr>
        <w:spacing w:line="360" w:lineRule="auto"/>
        <w:jc w:val="cente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w:t>
      </w:r>
      <w:r w:rsidR="0069117A" w:rsidRPr="00AB71F4">
        <w:rPr>
          <w:rFonts w:asciiTheme="majorEastAsia" w:eastAsiaTheme="majorEastAsia" w:hAnsiTheme="majorEastAsia" w:hint="eastAsia"/>
          <w:sz w:val="24"/>
          <w:szCs w:val="24"/>
        </w:rPr>
        <w:t>大阪府環境審議会</w:t>
      </w:r>
      <w:r w:rsidR="00DB587B">
        <w:rPr>
          <w:rFonts w:asciiTheme="majorEastAsia" w:eastAsiaTheme="majorEastAsia" w:hAnsiTheme="majorEastAsia" w:hint="eastAsia"/>
          <w:sz w:val="24"/>
          <w:szCs w:val="24"/>
        </w:rPr>
        <w:t>土壌汚染対策検討</w:t>
      </w:r>
      <w:r w:rsidR="0069117A" w:rsidRPr="00AB71F4">
        <w:rPr>
          <w:rFonts w:asciiTheme="majorEastAsia" w:eastAsiaTheme="majorEastAsia" w:hAnsiTheme="majorEastAsia" w:hint="eastAsia"/>
          <w:sz w:val="24"/>
          <w:szCs w:val="24"/>
        </w:rPr>
        <w:t>部会</w:t>
      </w:r>
      <w:r w:rsidR="00E85FAF">
        <w:rPr>
          <w:rFonts w:asciiTheme="majorEastAsia" w:eastAsiaTheme="majorEastAsia" w:hAnsiTheme="majorEastAsia" w:hint="eastAsia"/>
          <w:sz w:val="24"/>
          <w:szCs w:val="24"/>
        </w:rPr>
        <w:t>第二</w:t>
      </w:r>
      <w:r w:rsidR="005E4CE7">
        <w:rPr>
          <w:rFonts w:asciiTheme="majorEastAsia" w:eastAsiaTheme="majorEastAsia" w:hAnsiTheme="majorEastAsia" w:hint="eastAsia"/>
          <w:sz w:val="24"/>
          <w:szCs w:val="24"/>
        </w:rPr>
        <w:t>次</w:t>
      </w:r>
      <w:r w:rsidR="004844AB">
        <w:rPr>
          <w:rFonts w:asciiTheme="majorEastAsia" w:eastAsiaTheme="majorEastAsia" w:hAnsiTheme="majorEastAsia" w:hint="eastAsia"/>
          <w:sz w:val="24"/>
          <w:szCs w:val="24"/>
        </w:rPr>
        <w:t>報告</w:t>
      </w:r>
      <w:r w:rsidRPr="00AB71F4">
        <w:rPr>
          <w:rFonts w:asciiTheme="majorEastAsia" w:eastAsiaTheme="majorEastAsia" w:hAnsiTheme="majorEastAsia" w:hint="eastAsia"/>
          <w:sz w:val="24"/>
          <w:szCs w:val="24"/>
        </w:rPr>
        <w:t>]</w:t>
      </w:r>
    </w:p>
    <w:p w14:paraId="7C347EE2" w14:textId="77777777" w:rsidR="00A61FE7" w:rsidRPr="00745FEE" w:rsidRDefault="00A61FE7" w:rsidP="0069117A">
      <w:pPr>
        <w:rPr>
          <w:rFonts w:asciiTheme="majorEastAsia" w:eastAsiaTheme="majorEastAsia" w:hAnsiTheme="majorEastAsia"/>
          <w:sz w:val="32"/>
          <w:szCs w:val="32"/>
        </w:rPr>
      </w:pPr>
    </w:p>
    <w:p w14:paraId="7C347EE3" w14:textId="77777777" w:rsidR="0069117A" w:rsidRPr="00295184" w:rsidRDefault="00F84D58" w:rsidP="0069117A">
      <w:pPr>
        <w:rPr>
          <w:rFonts w:asciiTheme="majorEastAsia" w:eastAsiaTheme="majorEastAsia" w:hAnsiTheme="majorEastAsia"/>
          <w:sz w:val="24"/>
        </w:rPr>
      </w:pPr>
      <w:r w:rsidRPr="00295184">
        <w:rPr>
          <w:rFonts w:asciiTheme="majorEastAsia" w:eastAsiaTheme="majorEastAsia" w:hAnsiTheme="majorEastAsia" w:hint="eastAsia"/>
          <w:sz w:val="32"/>
          <w:szCs w:val="32"/>
        </w:rPr>
        <w:t xml:space="preserve">　　　　　　　　　　　</w:t>
      </w:r>
      <w:r w:rsidR="00DB587B">
        <w:rPr>
          <w:rFonts w:asciiTheme="majorEastAsia" w:eastAsiaTheme="majorEastAsia" w:hAnsiTheme="majorEastAsia" w:hint="eastAsia"/>
          <w:sz w:val="32"/>
          <w:szCs w:val="32"/>
        </w:rPr>
        <w:t xml:space="preserve">　</w:t>
      </w:r>
      <w:r w:rsidR="0069117A" w:rsidRPr="00295184">
        <w:rPr>
          <w:rFonts w:asciiTheme="majorEastAsia" w:eastAsiaTheme="majorEastAsia" w:hAnsiTheme="majorEastAsia" w:hint="eastAsia"/>
          <w:sz w:val="24"/>
        </w:rPr>
        <w:t>大阪府環境審議会</w:t>
      </w:r>
      <w:r w:rsidR="00DB587B">
        <w:rPr>
          <w:rFonts w:asciiTheme="majorEastAsia" w:eastAsiaTheme="majorEastAsia" w:hAnsiTheme="majorEastAsia" w:hint="eastAsia"/>
          <w:sz w:val="24"/>
        </w:rPr>
        <w:t>土壌汚染対策検討部</w:t>
      </w:r>
      <w:r w:rsidR="0069117A" w:rsidRPr="00295184">
        <w:rPr>
          <w:rFonts w:asciiTheme="majorEastAsia" w:eastAsiaTheme="majorEastAsia" w:hAnsiTheme="majorEastAsia" w:hint="eastAsia"/>
          <w:sz w:val="24"/>
        </w:rPr>
        <w:t>会長</w:t>
      </w:r>
    </w:p>
    <w:p w14:paraId="7C347EE4" w14:textId="77777777" w:rsidR="00BD7E03" w:rsidRPr="00745FEE" w:rsidRDefault="00BD7E03" w:rsidP="00BD7E03">
      <w:pPr>
        <w:spacing w:line="360" w:lineRule="auto"/>
        <w:rPr>
          <w:rFonts w:asciiTheme="majorEastAsia" w:eastAsiaTheme="majorEastAsia" w:hAnsiTheme="majorEastAsia"/>
          <w:sz w:val="24"/>
        </w:rPr>
      </w:pPr>
    </w:p>
    <w:p w14:paraId="7C347EE5" w14:textId="62A1C997" w:rsidR="0069117A" w:rsidRPr="00295184" w:rsidRDefault="00C74C68" w:rsidP="00DB587B">
      <w:pPr>
        <w:spacing w:line="360" w:lineRule="auto"/>
        <w:ind w:firstLineChars="100" w:firstLine="240"/>
        <w:rPr>
          <w:rFonts w:asciiTheme="majorEastAsia" w:eastAsiaTheme="majorEastAsia" w:hAnsiTheme="majorEastAsia"/>
          <w:sz w:val="24"/>
        </w:rPr>
      </w:pPr>
      <w:r>
        <w:rPr>
          <w:rFonts w:asciiTheme="majorEastAsia" w:eastAsiaTheme="majorEastAsia" w:hAnsiTheme="majorEastAsia" w:hint="eastAsia"/>
          <w:sz w:val="24"/>
        </w:rPr>
        <w:t>平成29年６月６日に知事から諮問が</w:t>
      </w:r>
      <w:r w:rsidR="00DD7518">
        <w:rPr>
          <w:rFonts w:asciiTheme="majorEastAsia" w:eastAsiaTheme="majorEastAsia" w:hAnsiTheme="majorEastAsia" w:hint="eastAsia"/>
          <w:sz w:val="24"/>
        </w:rPr>
        <w:t>あった</w:t>
      </w:r>
      <w:r>
        <w:rPr>
          <w:rFonts w:asciiTheme="majorEastAsia" w:eastAsiaTheme="majorEastAsia" w:hAnsiTheme="majorEastAsia" w:hint="eastAsia"/>
          <w:sz w:val="24"/>
        </w:rPr>
        <w:t>、</w:t>
      </w:r>
      <w:r w:rsidR="00761011" w:rsidRPr="00E85FAF">
        <w:rPr>
          <w:rFonts w:asciiTheme="majorEastAsia" w:eastAsiaTheme="majorEastAsia" w:hAnsiTheme="majorEastAsia" w:hint="eastAsia"/>
          <w:sz w:val="24"/>
        </w:rPr>
        <w:t>改正された土壌</w:t>
      </w:r>
      <w:r w:rsidRPr="00E85FAF">
        <w:rPr>
          <w:rFonts w:asciiTheme="majorEastAsia" w:eastAsiaTheme="majorEastAsia" w:hAnsiTheme="majorEastAsia" w:hint="eastAsia"/>
          <w:sz w:val="24"/>
        </w:rPr>
        <w:t>汚染対策法</w:t>
      </w:r>
      <w:r w:rsidR="001A54AA">
        <w:rPr>
          <w:rFonts w:asciiTheme="majorEastAsia" w:eastAsiaTheme="majorEastAsia" w:hAnsiTheme="majorEastAsia" w:hint="eastAsia"/>
          <w:sz w:val="24"/>
        </w:rPr>
        <w:t>と整合した大阪府生活環境の保全等に関する条例に基づく土壌汚染対策のあり方について、平成29年12月7日に行った第一次報告の後</w:t>
      </w:r>
      <w:r w:rsidR="00BD7E03" w:rsidRPr="00295184">
        <w:rPr>
          <w:rFonts w:asciiTheme="majorEastAsia" w:eastAsiaTheme="majorEastAsia" w:hAnsiTheme="majorEastAsia" w:hint="eastAsia"/>
          <w:sz w:val="24"/>
        </w:rPr>
        <w:t>、</w:t>
      </w:r>
      <w:r w:rsidR="001541BC">
        <w:rPr>
          <w:rFonts w:asciiTheme="majorEastAsia" w:eastAsiaTheme="majorEastAsia" w:hAnsiTheme="majorEastAsia" w:hint="eastAsia"/>
          <w:sz w:val="24"/>
        </w:rPr>
        <w:t>引き続き、</w:t>
      </w:r>
      <w:r w:rsidR="0069117A" w:rsidRPr="00295184">
        <w:rPr>
          <w:rFonts w:asciiTheme="majorEastAsia" w:eastAsiaTheme="majorEastAsia" w:hAnsiTheme="majorEastAsia" w:hint="eastAsia"/>
          <w:sz w:val="24"/>
        </w:rPr>
        <w:t>平成</w:t>
      </w:r>
      <w:r w:rsidR="00E85FAF">
        <w:rPr>
          <w:rFonts w:asciiTheme="majorEastAsia" w:eastAsiaTheme="majorEastAsia" w:hAnsiTheme="majorEastAsia" w:hint="eastAsia"/>
          <w:sz w:val="24"/>
        </w:rPr>
        <w:t>30</w:t>
      </w:r>
      <w:r w:rsidR="00CE7CFB" w:rsidRPr="00295184">
        <w:rPr>
          <w:rFonts w:asciiTheme="majorEastAsia" w:eastAsiaTheme="majorEastAsia" w:hAnsiTheme="majorEastAsia" w:hint="eastAsia"/>
          <w:sz w:val="24"/>
        </w:rPr>
        <w:t>年</w:t>
      </w:r>
      <w:r w:rsidR="00E85FAF">
        <w:rPr>
          <w:rFonts w:asciiTheme="majorEastAsia" w:eastAsiaTheme="majorEastAsia" w:hAnsiTheme="majorEastAsia" w:hint="eastAsia"/>
          <w:sz w:val="24"/>
        </w:rPr>
        <w:t>２</w:t>
      </w:r>
      <w:r w:rsidR="0069117A" w:rsidRPr="00295184">
        <w:rPr>
          <w:rFonts w:asciiTheme="majorEastAsia" w:eastAsiaTheme="majorEastAsia" w:hAnsiTheme="majorEastAsia" w:hint="eastAsia"/>
          <w:sz w:val="24"/>
        </w:rPr>
        <w:t>月</w:t>
      </w:r>
      <w:r w:rsidR="00E85FAF">
        <w:rPr>
          <w:rFonts w:asciiTheme="majorEastAsia" w:eastAsiaTheme="majorEastAsia" w:hAnsiTheme="majorEastAsia" w:hint="eastAsia"/>
          <w:sz w:val="24"/>
        </w:rPr>
        <w:t>22</w:t>
      </w:r>
      <w:r w:rsidR="0069117A" w:rsidRPr="00295184">
        <w:rPr>
          <w:rFonts w:asciiTheme="majorEastAsia" w:eastAsiaTheme="majorEastAsia" w:hAnsiTheme="majorEastAsia" w:hint="eastAsia"/>
          <w:sz w:val="24"/>
        </w:rPr>
        <w:t>日</w:t>
      </w:r>
      <w:r w:rsidR="00E85FAF">
        <w:rPr>
          <w:rFonts w:asciiTheme="majorEastAsia" w:eastAsiaTheme="majorEastAsia" w:hAnsiTheme="majorEastAsia" w:hint="eastAsia"/>
          <w:sz w:val="24"/>
        </w:rPr>
        <w:t>、６</w:t>
      </w:r>
      <w:r>
        <w:rPr>
          <w:rFonts w:asciiTheme="majorEastAsia" w:eastAsiaTheme="majorEastAsia" w:hAnsiTheme="majorEastAsia" w:hint="eastAsia"/>
          <w:sz w:val="24"/>
        </w:rPr>
        <w:t>月14日</w:t>
      </w:r>
      <w:r w:rsidR="00E85FAF">
        <w:rPr>
          <w:rFonts w:asciiTheme="majorEastAsia" w:eastAsiaTheme="majorEastAsia" w:hAnsiTheme="majorEastAsia" w:hint="eastAsia"/>
          <w:sz w:val="24"/>
        </w:rPr>
        <w:t>、８月21日、９月７日</w:t>
      </w:r>
      <w:r>
        <w:rPr>
          <w:rFonts w:asciiTheme="majorEastAsia" w:eastAsiaTheme="majorEastAsia" w:hAnsiTheme="majorEastAsia" w:hint="eastAsia"/>
          <w:sz w:val="24"/>
        </w:rPr>
        <w:t>及び11月</w:t>
      </w:r>
      <w:r w:rsidR="00E85FAF">
        <w:rPr>
          <w:rFonts w:asciiTheme="majorEastAsia" w:eastAsiaTheme="majorEastAsia" w:hAnsiTheme="majorEastAsia" w:hint="eastAsia"/>
          <w:sz w:val="24"/>
        </w:rPr>
        <w:t>16</w:t>
      </w:r>
      <w:r>
        <w:rPr>
          <w:rFonts w:asciiTheme="majorEastAsia" w:eastAsiaTheme="majorEastAsia" w:hAnsiTheme="majorEastAsia" w:hint="eastAsia"/>
          <w:sz w:val="24"/>
        </w:rPr>
        <w:t>日</w:t>
      </w:r>
      <w:r w:rsidR="0069117A" w:rsidRPr="00295184">
        <w:rPr>
          <w:rFonts w:asciiTheme="majorEastAsia" w:eastAsiaTheme="majorEastAsia" w:hAnsiTheme="majorEastAsia" w:hint="eastAsia"/>
          <w:sz w:val="24"/>
        </w:rPr>
        <w:t>に</w:t>
      </w:r>
      <w:r>
        <w:rPr>
          <w:rFonts w:asciiTheme="majorEastAsia" w:eastAsiaTheme="majorEastAsia" w:hAnsiTheme="majorEastAsia" w:hint="eastAsia"/>
          <w:sz w:val="24"/>
        </w:rPr>
        <w:t>部会</w:t>
      </w:r>
      <w:r w:rsidR="0069117A" w:rsidRPr="00295184">
        <w:rPr>
          <w:rFonts w:asciiTheme="majorEastAsia" w:eastAsiaTheme="majorEastAsia" w:hAnsiTheme="majorEastAsia" w:hint="eastAsia"/>
          <w:sz w:val="24"/>
        </w:rPr>
        <w:t>を開催し、審議を行った。</w:t>
      </w:r>
    </w:p>
    <w:p w14:paraId="7C347EE6" w14:textId="77777777" w:rsidR="0069117A" w:rsidRPr="00295184" w:rsidRDefault="00745FEE" w:rsidP="0069117A">
      <w:pPr>
        <w:spacing w:line="360" w:lineRule="auto"/>
        <w:ind w:firstLineChars="118" w:firstLine="283"/>
        <w:rPr>
          <w:rFonts w:asciiTheme="majorEastAsia" w:eastAsiaTheme="majorEastAsia" w:hAnsiTheme="majorEastAsia"/>
          <w:sz w:val="24"/>
        </w:rPr>
      </w:pPr>
      <w:r>
        <w:rPr>
          <w:rFonts w:asciiTheme="majorEastAsia" w:eastAsiaTheme="majorEastAsia" w:hAnsiTheme="majorEastAsia" w:hint="eastAsia"/>
          <w:sz w:val="24"/>
        </w:rPr>
        <w:t>審議の結果</w:t>
      </w:r>
      <w:r w:rsidR="00215297">
        <w:rPr>
          <w:rFonts w:asciiTheme="majorEastAsia" w:eastAsiaTheme="majorEastAsia" w:hAnsiTheme="majorEastAsia" w:hint="eastAsia"/>
          <w:sz w:val="24"/>
        </w:rPr>
        <w:t>について、</w:t>
      </w:r>
      <w:r w:rsidR="00732E7B">
        <w:rPr>
          <w:rFonts w:asciiTheme="majorEastAsia" w:eastAsiaTheme="majorEastAsia" w:hAnsiTheme="majorEastAsia" w:hint="eastAsia"/>
          <w:sz w:val="24"/>
        </w:rPr>
        <w:t>別</w:t>
      </w:r>
      <w:bookmarkStart w:id="0" w:name="_GoBack"/>
      <w:bookmarkEnd w:id="0"/>
      <w:r w:rsidR="00732E7B">
        <w:rPr>
          <w:rFonts w:asciiTheme="majorEastAsia" w:eastAsiaTheme="majorEastAsia" w:hAnsiTheme="majorEastAsia" w:hint="eastAsia"/>
          <w:sz w:val="24"/>
        </w:rPr>
        <w:t>紙のとおり</w:t>
      </w:r>
      <w:r w:rsidR="00215297">
        <w:rPr>
          <w:rFonts w:asciiTheme="majorEastAsia" w:eastAsiaTheme="majorEastAsia" w:hAnsiTheme="majorEastAsia" w:hint="eastAsia"/>
          <w:sz w:val="24"/>
        </w:rPr>
        <w:t>とりまとめたので報告する</w:t>
      </w:r>
      <w:r w:rsidR="00BF323F">
        <w:rPr>
          <w:rFonts w:asciiTheme="majorEastAsia" w:eastAsiaTheme="majorEastAsia" w:hAnsiTheme="majorEastAsia" w:hint="eastAsia"/>
          <w:sz w:val="24"/>
        </w:rPr>
        <w:t>。</w:t>
      </w:r>
    </w:p>
    <w:p w14:paraId="7C347EE7" w14:textId="77777777" w:rsidR="00224CD1" w:rsidRPr="00295184" w:rsidRDefault="00224CD1" w:rsidP="00095EB4">
      <w:pPr>
        <w:spacing w:line="360" w:lineRule="auto"/>
        <w:rPr>
          <w:rFonts w:asciiTheme="majorEastAsia" w:eastAsiaTheme="majorEastAsia" w:hAnsiTheme="majorEastAsia"/>
          <w:b/>
          <w:sz w:val="22"/>
        </w:rPr>
      </w:pPr>
    </w:p>
    <w:sectPr w:rsidR="00224CD1" w:rsidRPr="00295184" w:rsidSect="005A6F1B">
      <w:pgSz w:w="11906" w:h="16838"/>
      <w:pgMar w:top="1985" w:right="1558" w:bottom="1701" w:left="170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343A" w14:textId="77777777" w:rsidR="00673F18" w:rsidRDefault="00673F18" w:rsidP="00F61355">
      <w:r>
        <w:separator/>
      </w:r>
    </w:p>
  </w:endnote>
  <w:endnote w:type="continuationSeparator" w:id="0">
    <w:p w14:paraId="6EBF7A55" w14:textId="77777777" w:rsidR="00673F18" w:rsidRDefault="00673F18"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8D6EB" w14:textId="77777777" w:rsidR="00673F18" w:rsidRDefault="00673F18" w:rsidP="00F61355">
      <w:r>
        <w:separator/>
      </w:r>
    </w:p>
  </w:footnote>
  <w:footnote w:type="continuationSeparator" w:id="0">
    <w:p w14:paraId="2FBD757E" w14:textId="77777777" w:rsidR="00673F18" w:rsidRDefault="00673F18" w:rsidP="00F6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1"/>
    <w:rsid w:val="000036D4"/>
    <w:rsid w:val="000102FB"/>
    <w:rsid w:val="00010861"/>
    <w:rsid w:val="000204B5"/>
    <w:rsid w:val="00025A2D"/>
    <w:rsid w:val="0003049E"/>
    <w:rsid w:val="00032FDC"/>
    <w:rsid w:val="0003670A"/>
    <w:rsid w:val="00037968"/>
    <w:rsid w:val="00046D4B"/>
    <w:rsid w:val="000516B5"/>
    <w:rsid w:val="0005763D"/>
    <w:rsid w:val="00063D27"/>
    <w:rsid w:val="00064FBD"/>
    <w:rsid w:val="00065B8A"/>
    <w:rsid w:val="0006604C"/>
    <w:rsid w:val="00071982"/>
    <w:rsid w:val="00073530"/>
    <w:rsid w:val="00073686"/>
    <w:rsid w:val="00073B7F"/>
    <w:rsid w:val="00073BED"/>
    <w:rsid w:val="0008099C"/>
    <w:rsid w:val="000841F7"/>
    <w:rsid w:val="00086527"/>
    <w:rsid w:val="00087E31"/>
    <w:rsid w:val="00091EC7"/>
    <w:rsid w:val="000928F7"/>
    <w:rsid w:val="00094758"/>
    <w:rsid w:val="0009491A"/>
    <w:rsid w:val="00095EB4"/>
    <w:rsid w:val="0009756B"/>
    <w:rsid w:val="000B1B4D"/>
    <w:rsid w:val="000B4BAE"/>
    <w:rsid w:val="000B7228"/>
    <w:rsid w:val="000C1B8E"/>
    <w:rsid w:val="000D2D82"/>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40815"/>
    <w:rsid w:val="00145E01"/>
    <w:rsid w:val="001515E8"/>
    <w:rsid w:val="001541BC"/>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87CF6"/>
    <w:rsid w:val="00190418"/>
    <w:rsid w:val="00194D20"/>
    <w:rsid w:val="001978E5"/>
    <w:rsid w:val="001A4AE0"/>
    <w:rsid w:val="001A54AA"/>
    <w:rsid w:val="001A61C7"/>
    <w:rsid w:val="001B09EF"/>
    <w:rsid w:val="001B2892"/>
    <w:rsid w:val="001B56EE"/>
    <w:rsid w:val="001D253F"/>
    <w:rsid w:val="001D25DD"/>
    <w:rsid w:val="001D309F"/>
    <w:rsid w:val="001D5529"/>
    <w:rsid w:val="001D7736"/>
    <w:rsid w:val="001E38D0"/>
    <w:rsid w:val="001E4C62"/>
    <w:rsid w:val="001F14E0"/>
    <w:rsid w:val="001F3149"/>
    <w:rsid w:val="001F4EE7"/>
    <w:rsid w:val="001F7014"/>
    <w:rsid w:val="00202B85"/>
    <w:rsid w:val="0020305A"/>
    <w:rsid w:val="00206584"/>
    <w:rsid w:val="00207984"/>
    <w:rsid w:val="0021350B"/>
    <w:rsid w:val="00215297"/>
    <w:rsid w:val="002246B1"/>
    <w:rsid w:val="00224CD1"/>
    <w:rsid w:val="00226AF8"/>
    <w:rsid w:val="002410F9"/>
    <w:rsid w:val="002459C8"/>
    <w:rsid w:val="00254CF9"/>
    <w:rsid w:val="002552A4"/>
    <w:rsid w:val="0026282E"/>
    <w:rsid w:val="00263A94"/>
    <w:rsid w:val="00273353"/>
    <w:rsid w:val="0027376E"/>
    <w:rsid w:val="00275BE1"/>
    <w:rsid w:val="00282EDA"/>
    <w:rsid w:val="00293735"/>
    <w:rsid w:val="0029506D"/>
    <w:rsid w:val="00295184"/>
    <w:rsid w:val="002C44DC"/>
    <w:rsid w:val="002D241B"/>
    <w:rsid w:val="002D35DE"/>
    <w:rsid w:val="002E66BB"/>
    <w:rsid w:val="003142DD"/>
    <w:rsid w:val="00315535"/>
    <w:rsid w:val="003229FD"/>
    <w:rsid w:val="003248F7"/>
    <w:rsid w:val="003252FF"/>
    <w:rsid w:val="0032554B"/>
    <w:rsid w:val="003262C0"/>
    <w:rsid w:val="00327B2F"/>
    <w:rsid w:val="003315A8"/>
    <w:rsid w:val="003316BE"/>
    <w:rsid w:val="00331B22"/>
    <w:rsid w:val="003417AA"/>
    <w:rsid w:val="003437DD"/>
    <w:rsid w:val="00345044"/>
    <w:rsid w:val="0035563A"/>
    <w:rsid w:val="00362648"/>
    <w:rsid w:val="0037296B"/>
    <w:rsid w:val="0037477B"/>
    <w:rsid w:val="003761CA"/>
    <w:rsid w:val="003830E4"/>
    <w:rsid w:val="00383DEB"/>
    <w:rsid w:val="00383F82"/>
    <w:rsid w:val="00393CE9"/>
    <w:rsid w:val="00395A4F"/>
    <w:rsid w:val="003A15BD"/>
    <w:rsid w:val="003A175A"/>
    <w:rsid w:val="003A4551"/>
    <w:rsid w:val="003A5433"/>
    <w:rsid w:val="003A7EDB"/>
    <w:rsid w:val="003C467F"/>
    <w:rsid w:val="003C628F"/>
    <w:rsid w:val="003D06C2"/>
    <w:rsid w:val="003D3229"/>
    <w:rsid w:val="003D792D"/>
    <w:rsid w:val="003E0962"/>
    <w:rsid w:val="003E0AD7"/>
    <w:rsid w:val="003E2058"/>
    <w:rsid w:val="003E3F77"/>
    <w:rsid w:val="003F1EE9"/>
    <w:rsid w:val="003F6309"/>
    <w:rsid w:val="003F71B9"/>
    <w:rsid w:val="004003BF"/>
    <w:rsid w:val="004076DE"/>
    <w:rsid w:val="00407FCD"/>
    <w:rsid w:val="004104C0"/>
    <w:rsid w:val="004133FF"/>
    <w:rsid w:val="00415D01"/>
    <w:rsid w:val="00430A37"/>
    <w:rsid w:val="00432BB0"/>
    <w:rsid w:val="004359C4"/>
    <w:rsid w:val="00436C4F"/>
    <w:rsid w:val="00440164"/>
    <w:rsid w:val="004415FC"/>
    <w:rsid w:val="00441E9C"/>
    <w:rsid w:val="004421BB"/>
    <w:rsid w:val="004502F3"/>
    <w:rsid w:val="004559B0"/>
    <w:rsid w:val="0046317B"/>
    <w:rsid w:val="004824B9"/>
    <w:rsid w:val="004844AB"/>
    <w:rsid w:val="004964FD"/>
    <w:rsid w:val="004A0308"/>
    <w:rsid w:val="004A167C"/>
    <w:rsid w:val="004A1E70"/>
    <w:rsid w:val="004A21A0"/>
    <w:rsid w:val="004A3A22"/>
    <w:rsid w:val="004A555F"/>
    <w:rsid w:val="004B7674"/>
    <w:rsid w:val="004C33F7"/>
    <w:rsid w:val="004D2612"/>
    <w:rsid w:val="004D39F5"/>
    <w:rsid w:val="004D580C"/>
    <w:rsid w:val="004E1939"/>
    <w:rsid w:val="004E4C6B"/>
    <w:rsid w:val="004F0EA7"/>
    <w:rsid w:val="004F604F"/>
    <w:rsid w:val="00504B6D"/>
    <w:rsid w:val="00511B63"/>
    <w:rsid w:val="00511D4F"/>
    <w:rsid w:val="00513AE7"/>
    <w:rsid w:val="005161C6"/>
    <w:rsid w:val="00520CFD"/>
    <w:rsid w:val="00524FB0"/>
    <w:rsid w:val="00527C43"/>
    <w:rsid w:val="00535654"/>
    <w:rsid w:val="0053616B"/>
    <w:rsid w:val="0053720D"/>
    <w:rsid w:val="00540BE2"/>
    <w:rsid w:val="00544C20"/>
    <w:rsid w:val="00552A32"/>
    <w:rsid w:val="00555D52"/>
    <w:rsid w:val="00556917"/>
    <w:rsid w:val="00563CCD"/>
    <w:rsid w:val="00564BF7"/>
    <w:rsid w:val="0057168F"/>
    <w:rsid w:val="00574D9E"/>
    <w:rsid w:val="005773C6"/>
    <w:rsid w:val="00580F59"/>
    <w:rsid w:val="0058406C"/>
    <w:rsid w:val="005858AE"/>
    <w:rsid w:val="005928E1"/>
    <w:rsid w:val="00593231"/>
    <w:rsid w:val="00596084"/>
    <w:rsid w:val="005A1884"/>
    <w:rsid w:val="005A5A4E"/>
    <w:rsid w:val="005A6F1B"/>
    <w:rsid w:val="005B0222"/>
    <w:rsid w:val="005B4FE9"/>
    <w:rsid w:val="005B5E5C"/>
    <w:rsid w:val="005C27F5"/>
    <w:rsid w:val="005C3C4D"/>
    <w:rsid w:val="005D28E1"/>
    <w:rsid w:val="005D38D2"/>
    <w:rsid w:val="005D4ECA"/>
    <w:rsid w:val="005D6A2A"/>
    <w:rsid w:val="005E1DC4"/>
    <w:rsid w:val="005E4CE7"/>
    <w:rsid w:val="005E518B"/>
    <w:rsid w:val="005E6B87"/>
    <w:rsid w:val="005F12BC"/>
    <w:rsid w:val="005F229D"/>
    <w:rsid w:val="005F75C2"/>
    <w:rsid w:val="005F767A"/>
    <w:rsid w:val="00600C70"/>
    <w:rsid w:val="006011FC"/>
    <w:rsid w:val="00601DF2"/>
    <w:rsid w:val="00602ACD"/>
    <w:rsid w:val="00604208"/>
    <w:rsid w:val="006070B7"/>
    <w:rsid w:val="006135D4"/>
    <w:rsid w:val="00622C74"/>
    <w:rsid w:val="00622CD2"/>
    <w:rsid w:val="006230FB"/>
    <w:rsid w:val="006240AD"/>
    <w:rsid w:val="00625CA7"/>
    <w:rsid w:val="006512D7"/>
    <w:rsid w:val="00652570"/>
    <w:rsid w:val="006526D6"/>
    <w:rsid w:val="00657B9B"/>
    <w:rsid w:val="00662882"/>
    <w:rsid w:val="00664110"/>
    <w:rsid w:val="006679E4"/>
    <w:rsid w:val="00672B21"/>
    <w:rsid w:val="00673F18"/>
    <w:rsid w:val="0067441C"/>
    <w:rsid w:val="0068064A"/>
    <w:rsid w:val="00687DC6"/>
    <w:rsid w:val="0069117A"/>
    <w:rsid w:val="00697D52"/>
    <w:rsid w:val="006B57C2"/>
    <w:rsid w:val="006C6878"/>
    <w:rsid w:val="006C6956"/>
    <w:rsid w:val="006D296A"/>
    <w:rsid w:val="006D2EBE"/>
    <w:rsid w:val="006D3EA5"/>
    <w:rsid w:val="006D59CE"/>
    <w:rsid w:val="006E6F17"/>
    <w:rsid w:val="007076B2"/>
    <w:rsid w:val="00713788"/>
    <w:rsid w:val="00732E7B"/>
    <w:rsid w:val="00733340"/>
    <w:rsid w:val="00745FEE"/>
    <w:rsid w:val="00747432"/>
    <w:rsid w:val="00750261"/>
    <w:rsid w:val="00751D85"/>
    <w:rsid w:val="00752E36"/>
    <w:rsid w:val="00753D89"/>
    <w:rsid w:val="00754A6E"/>
    <w:rsid w:val="007575C6"/>
    <w:rsid w:val="00761011"/>
    <w:rsid w:val="007643CE"/>
    <w:rsid w:val="00774043"/>
    <w:rsid w:val="00774E86"/>
    <w:rsid w:val="007829E3"/>
    <w:rsid w:val="007833A0"/>
    <w:rsid w:val="007835BE"/>
    <w:rsid w:val="00783B94"/>
    <w:rsid w:val="00791026"/>
    <w:rsid w:val="007926D6"/>
    <w:rsid w:val="007A0DD3"/>
    <w:rsid w:val="007A3806"/>
    <w:rsid w:val="007B0551"/>
    <w:rsid w:val="007B1EBE"/>
    <w:rsid w:val="007B2D05"/>
    <w:rsid w:val="007B4818"/>
    <w:rsid w:val="007C026B"/>
    <w:rsid w:val="007D0B2C"/>
    <w:rsid w:val="007D45B8"/>
    <w:rsid w:val="007D4975"/>
    <w:rsid w:val="007D5194"/>
    <w:rsid w:val="007D75A0"/>
    <w:rsid w:val="007E1746"/>
    <w:rsid w:val="007E512F"/>
    <w:rsid w:val="007F08C8"/>
    <w:rsid w:val="007F1F2F"/>
    <w:rsid w:val="007F2804"/>
    <w:rsid w:val="007F2D9C"/>
    <w:rsid w:val="007F6AE2"/>
    <w:rsid w:val="00802CD0"/>
    <w:rsid w:val="0080369C"/>
    <w:rsid w:val="008045AD"/>
    <w:rsid w:val="00815687"/>
    <w:rsid w:val="0082517E"/>
    <w:rsid w:val="00830CDF"/>
    <w:rsid w:val="00834789"/>
    <w:rsid w:val="00844B6C"/>
    <w:rsid w:val="00844BE9"/>
    <w:rsid w:val="00850923"/>
    <w:rsid w:val="008535B2"/>
    <w:rsid w:val="00855545"/>
    <w:rsid w:val="008565EB"/>
    <w:rsid w:val="00860914"/>
    <w:rsid w:val="008700F7"/>
    <w:rsid w:val="00870B5D"/>
    <w:rsid w:val="00871C75"/>
    <w:rsid w:val="00871FFC"/>
    <w:rsid w:val="00873040"/>
    <w:rsid w:val="008766FF"/>
    <w:rsid w:val="00881F79"/>
    <w:rsid w:val="00890330"/>
    <w:rsid w:val="00891E71"/>
    <w:rsid w:val="0089735E"/>
    <w:rsid w:val="008A0EFA"/>
    <w:rsid w:val="008A5B61"/>
    <w:rsid w:val="008A5FD7"/>
    <w:rsid w:val="008A6D0C"/>
    <w:rsid w:val="008B396A"/>
    <w:rsid w:val="008B57C8"/>
    <w:rsid w:val="008B5BA9"/>
    <w:rsid w:val="008B6D2B"/>
    <w:rsid w:val="008C2076"/>
    <w:rsid w:val="008C2D93"/>
    <w:rsid w:val="008C4E45"/>
    <w:rsid w:val="008D15DF"/>
    <w:rsid w:val="008E0542"/>
    <w:rsid w:val="008E1C32"/>
    <w:rsid w:val="008E2B60"/>
    <w:rsid w:val="008E40A3"/>
    <w:rsid w:val="008F1AA2"/>
    <w:rsid w:val="008F50D4"/>
    <w:rsid w:val="00900D1C"/>
    <w:rsid w:val="00901901"/>
    <w:rsid w:val="00915669"/>
    <w:rsid w:val="009156B2"/>
    <w:rsid w:val="00916ACA"/>
    <w:rsid w:val="00921926"/>
    <w:rsid w:val="00927E1F"/>
    <w:rsid w:val="0093115E"/>
    <w:rsid w:val="0093141B"/>
    <w:rsid w:val="00950E46"/>
    <w:rsid w:val="00953578"/>
    <w:rsid w:val="009549AF"/>
    <w:rsid w:val="0095539A"/>
    <w:rsid w:val="00955A60"/>
    <w:rsid w:val="00961E82"/>
    <w:rsid w:val="0096505C"/>
    <w:rsid w:val="00965704"/>
    <w:rsid w:val="0096758D"/>
    <w:rsid w:val="009715C4"/>
    <w:rsid w:val="0097225C"/>
    <w:rsid w:val="00972AAF"/>
    <w:rsid w:val="00972DE8"/>
    <w:rsid w:val="00980875"/>
    <w:rsid w:val="00991584"/>
    <w:rsid w:val="009960CC"/>
    <w:rsid w:val="009B01CC"/>
    <w:rsid w:val="009B39F2"/>
    <w:rsid w:val="009C23CB"/>
    <w:rsid w:val="009C4482"/>
    <w:rsid w:val="009E707A"/>
    <w:rsid w:val="009F160A"/>
    <w:rsid w:val="009F4587"/>
    <w:rsid w:val="00A02E2E"/>
    <w:rsid w:val="00A12344"/>
    <w:rsid w:val="00A349CB"/>
    <w:rsid w:val="00A37F62"/>
    <w:rsid w:val="00A43AF4"/>
    <w:rsid w:val="00A449C1"/>
    <w:rsid w:val="00A455F1"/>
    <w:rsid w:val="00A53D73"/>
    <w:rsid w:val="00A61FE7"/>
    <w:rsid w:val="00A626A5"/>
    <w:rsid w:val="00A771A8"/>
    <w:rsid w:val="00A861DA"/>
    <w:rsid w:val="00A9700E"/>
    <w:rsid w:val="00AA3198"/>
    <w:rsid w:val="00AB1467"/>
    <w:rsid w:val="00AB2A18"/>
    <w:rsid w:val="00AB321C"/>
    <w:rsid w:val="00AB71F4"/>
    <w:rsid w:val="00AC2367"/>
    <w:rsid w:val="00AC3812"/>
    <w:rsid w:val="00AC53E9"/>
    <w:rsid w:val="00AD0152"/>
    <w:rsid w:val="00AD1DBF"/>
    <w:rsid w:val="00AD436A"/>
    <w:rsid w:val="00AD6ADF"/>
    <w:rsid w:val="00AD70F5"/>
    <w:rsid w:val="00AD7559"/>
    <w:rsid w:val="00AE104A"/>
    <w:rsid w:val="00AE5870"/>
    <w:rsid w:val="00AE786A"/>
    <w:rsid w:val="00AF28BA"/>
    <w:rsid w:val="00AF51F7"/>
    <w:rsid w:val="00B056B0"/>
    <w:rsid w:val="00B1368E"/>
    <w:rsid w:val="00B14216"/>
    <w:rsid w:val="00B1733E"/>
    <w:rsid w:val="00B24822"/>
    <w:rsid w:val="00B27D4D"/>
    <w:rsid w:val="00B3335C"/>
    <w:rsid w:val="00B3522A"/>
    <w:rsid w:val="00B35F9D"/>
    <w:rsid w:val="00B42F13"/>
    <w:rsid w:val="00B445E1"/>
    <w:rsid w:val="00B507E9"/>
    <w:rsid w:val="00B56167"/>
    <w:rsid w:val="00B57194"/>
    <w:rsid w:val="00B663B1"/>
    <w:rsid w:val="00B73C0E"/>
    <w:rsid w:val="00B7595A"/>
    <w:rsid w:val="00B854D6"/>
    <w:rsid w:val="00B96EBB"/>
    <w:rsid w:val="00B97375"/>
    <w:rsid w:val="00BB0BFF"/>
    <w:rsid w:val="00BB0F01"/>
    <w:rsid w:val="00BB1854"/>
    <w:rsid w:val="00BB1F30"/>
    <w:rsid w:val="00BB3ECF"/>
    <w:rsid w:val="00BB60EC"/>
    <w:rsid w:val="00BC343A"/>
    <w:rsid w:val="00BD1A82"/>
    <w:rsid w:val="00BD1F9E"/>
    <w:rsid w:val="00BD41B4"/>
    <w:rsid w:val="00BD59C3"/>
    <w:rsid w:val="00BD5B0F"/>
    <w:rsid w:val="00BD7E03"/>
    <w:rsid w:val="00BE295C"/>
    <w:rsid w:val="00BE3807"/>
    <w:rsid w:val="00BE4112"/>
    <w:rsid w:val="00BE6969"/>
    <w:rsid w:val="00BF0545"/>
    <w:rsid w:val="00BF323F"/>
    <w:rsid w:val="00C018B5"/>
    <w:rsid w:val="00C024DB"/>
    <w:rsid w:val="00C101C9"/>
    <w:rsid w:val="00C138F9"/>
    <w:rsid w:val="00C23FAD"/>
    <w:rsid w:val="00C27414"/>
    <w:rsid w:val="00C30C4F"/>
    <w:rsid w:val="00C37B7D"/>
    <w:rsid w:val="00C401A9"/>
    <w:rsid w:val="00C503BF"/>
    <w:rsid w:val="00C512AC"/>
    <w:rsid w:val="00C5158C"/>
    <w:rsid w:val="00C5273E"/>
    <w:rsid w:val="00C52CE5"/>
    <w:rsid w:val="00C627A7"/>
    <w:rsid w:val="00C64D90"/>
    <w:rsid w:val="00C712CD"/>
    <w:rsid w:val="00C71360"/>
    <w:rsid w:val="00C71B01"/>
    <w:rsid w:val="00C73052"/>
    <w:rsid w:val="00C749EF"/>
    <w:rsid w:val="00C74C68"/>
    <w:rsid w:val="00C752F2"/>
    <w:rsid w:val="00C8254D"/>
    <w:rsid w:val="00C833DC"/>
    <w:rsid w:val="00C8719E"/>
    <w:rsid w:val="00C9596D"/>
    <w:rsid w:val="00C96519"/>
    <w:rsid w:val="00CA361B"/>
    <w:rsid w:val="00CA5543"/>
    <w:rsid w:val="00CB18DB"/>
    <w:rsid w:val="00CC4FDB"/>
    <w:rsid w:val="00CD0A14"/>
    <w:rsid w:val="00CD59F9"/>
    <w:rsid w:val="00CE4253"/>
    <w:rsid w:val="00CE6773"/>
    <w:rsid w:val="00CE7CFB"/>
    <w:rsid w:val="00CF4B37"/>
    <w:rsid w:val="00CF4DA6"/>
    <w:rsid w:val="00D113BA"/>
    <w:rsid w:val="00D1583A"/>
    <w:rsid w:val="00D21681"/>
    <w:rsid w:val="00D22797"/>
    <w:rsid w:val="00D41302"/>
    <w:rsid w:val="00D416DB"/>
    <w:rsid w:val="00D41CBE"/>
    <w:rsid w:val="00D42B2C"/>
    <w:rsid w:val="00D4301C"/>
    <w:rsid w:val="00D52F01"/>
    <w:rsid w:val="00D572A6"/>
    <w:rsid w:val="00D61149"/>
    <w:rsid w:val="00D71BEE"/>
    <w:rsid w:val="00D72A9E"/>
    <w:rsid w:val="00D82AE8"/>
    <w:rsid w:val="00D83435"/>
    <w:rsid w:val="00D834F7"/>
    <w:rsid w:val="00D8375B"/>
    <w:rsid w:val="00D868B2"/>
    <w:rsid w:val="00D87F70"/>
    <w:rsid w:val="00D93F2D"/>
    <w:rsid w:val="00D95DE7"/>
    <w:rsid w:val="00DA071D"/>
    <w:rsid w:val="00DA77AA"/>
    <w:rsid w:val="00DB114E"/>
    <w:rsid w:val="00DB2CCB"/>
    <w:rsid w:val="00DB3AE0"/>
    <w:rsid w:val="00DB587B"/>
    <w:rsid w:val="00DB6862"/>
    <w:rsid w:val="00DC53EF"/>
    <w:rsid w:val="00DD2002"/>
    <w:rsid w:val="00DD4389"/>
    <w:rsid w:val="00DD58D2"/>
    <w:rsid w:val="00DD7518"/>
    <w:rsid w:val="00DE2481"/>
    <w:rsid w:val="00DE43CC"/>
    <w:rsid w:val="00DE4D0B"/>
    <w:rsid w:val="00DF0358"/>
    <w:rsid w:val="00DF6653"/>
    <w:rsid w:val="00DF7FB8"/>
    <w:rsid w:val="00E00788"/>
    <w:rsid w:val="00E027CF"/>
    <w:rsid w:val="00E057DA"/>
    <w:rsid w:val="00E10F17"/>
    <w:rsid w:val="00E11518"/>
    <w:rsid w:val="00E12609"/>
    <w:rsid w:val="00E16069"/>
    <w:rsid w:val="00E1675C"/>
    <w:rsid w:val="00E168A5"/>
    <w:rsid w:val="00E21BE3"/>
    <w:rsid w:val="00E24F65"/>
    <w:rsid w:val="00E30968"/>
    <w:rsid w:val="00E31CEF"/>
    <w:rsid w:val="00E406DA"/>
    <w:rsid w:val="00E42194"/>
    <w:rsid w:val="00E42284"/>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85FAF"/>
    <w:rsid w:val="00E947CA"/>
    <w:rsid w:val="00E9653D"/>
    <w:rsid w:val="00EA09B2"/>
    <w:rsid w:val="00EB04DF"/>
    <w:rsid w:val="00EB32AA"/>
    <w:rsid w:val="00EB3E2F"/>
    <w:rsid w:val="00EC4262"/>
    <w:rsid w:val="00EC6434"/>
    <w:rsid w:val="00EF1F2D"/>
    <w:rsid w:val="00EF59BC"/>
    <w:rsid w:val="00F03232"/>
    <w:rsid w:val="00F06BB0"/>
    <w:rsid w:val="00F117E6"/>
    <w:rsid w:val="00F143EC"/>
    <w:rsid w:val="00F16CA3"/>
    <w:rsid w:val="00F2581C"/>
    <w:rsid w:val="00F27675"/>
    <w:rsid w:val="00F314D4"/>
    <w:rsid w:val="00F34E05"/>
    <w:rsid w:val="00F469A2"/>
    <w:rsid w:val="00F50C80"/>
    <w:rsid w:val="00F53B04"/>
    <w:rsid w:val="00F54F03"/>
    <w:rsid w:val="00F60A97"/>
    <w:rsid w:val="00F61355"/>
    <w:rsid w:val="00F769B6"/>
    <w:rsid w:val="00F77028"/>
    <w:rsid w:val="00F817D0"/>
    <w:rsid w:val="00F83991"/>
    <w:rsid w:val="00F84D58"/>
    <w:rsid w:val="00FA0DDF"/>
    <w:rsid w:val="00FA2EC3"/>
    <w:rsid w:val="00FA50A4"/>
    <w:rsid w:val="00FA7B0A"/>
    <w:rsid w:val="00FB556C"/>
    <w:rsid w:val="00FC116B"/>
    <w:rsid w:val="00FC178E"/>
    <w:rsid w:val="00FC4B87"/>
    <w:rsid w:val="00FD007B"/>
    <w:rsid w:val="00FD056D"/>
    <w:rsid w:val="00FD05A9"/>
    <w:rsid w:val="00FD0BD9"/>
    <w:rsid w:val="00FD27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47EDD"/>
  <w15:docId w15:val="{0421856E-DD2E-42C9-AABB-9F275B3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ad">
    <w:name w:val="Date"/>
    <w:basedOn w:val="a"/>
    <w:next w:val="a"/>
    <w:link w:val="ae"/>
    <w:uiPriority w:val="99"/>
    <w:semiHidden/>
    <w:unhideWhenUsed/>
    <w:rsid w:val="00DB587B"/>
  </w:style>
  <w:style w:type="character" w:customStyle="1" w:styleId="ae">
    <w:name w:val="日付 (文字)"/>
    <w:basedOn w:val="a0"/>
    <w:link w:val="ad"/>
    <w:uiPriority w:val="99"/>
    <w:semiHidden/>
    <w:rsid w:val="00DB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4610-13CE-4969-A34C-5737CFBD7E20}">
  <ds:schemaRefs>
    <ds:schemaRef ds:uri="http://schemas.microsoft.com/sharepoint/v3/contenttype/forms"/>
  </ds:schemaRefs>
</ds:datastoreItem>
</file>

<file path=customXml/itemProps2.xml><?xml version="1.0" encoding="utf-8"?>
<ds:datastoreItem xmlns:ds="http://schemas.openxmlformats.org/officeDocument/2006/customXml" ds:itemID="{0CBC23AC-D0D5-4193-B1C6-FF6CD5CBD18D}">
  <ds:schemaRefs>
    <ds:schemaRef ds:uri="http://schemas.microsoft.com/office/2006/metadata/properties"/>
    <ds:schemaRef ds:uri="http://schemas.microsoft.com/office/infopath/2007/PartnerControls"/>
    <ds:schemaRef ds:uri="70d7d652-1edb-4486-adb7-569848e2bdac"/>
  </ds:schemaRefs>
</ds:datastoreItem>
</file>

<file path=customXml/itemProps3.xml><?xml version="1.0" encoding="utf-8"?>
<ds:datastoreItem xmlns:ds="http://schemas.openxmlformats.org/officeDocument/2006/customXml" ds:itemID="{E0785CEC-9CA9-4EDB-915E-D5E94AE6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CC3A7-DFA0-4B65-876E-D2EE432F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金城　巌</cp:lastModifiedBy>
  <cp:revision>3</cp:revision>
  <cp:lastPrinted>2017-11-20T08:13:00Z</cp:lastPrinted>
  <dcterms:created xsi:type="dcterms:W3CDTF">2018-11-27T02:04:00Z</dcterms:created>
  <dcterms:modified xsi:type="dcterms:W3CDTF">2018-11-27T02:10:00Z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