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charts/chart2.xml" ContentType="application/vnd.openxmlformats-officedocument.drawingml.chart+xml"/>
  <Override PartName="/word/theme/themeOverride1.xml" ContentType="application/vnd.openxmlformats-officedocument.themeOverride+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5CF" w:rsidRPr="004B2EE9" w:rsidRDefault="007B4EA0" w:rsidP="009F06E5">
      <w:pPr>
        <w:jc w:val="center"/>
        <w:rPr>
          <w:rFonts w:asciiTheme="majorEastAsia" w:eastAsiaTheme="majorEastAsia" w:hAnsiTheme="majorEastAsia"/>
          <w:b/>
          <w:sz w:val="24"/>
          <w:szCs w:val="24"/>
          <w:u w:val="double"/>
        </w:rPr>
      </w:pPr>
      <w:r w:rsidRPr="00CE7CB5">
        <w:rPr>
          <w:rFonts w:ascii="HG丸ｺﾞｼｯｸM-PRO" w:eastAsia="HG丸ｺﾞｼｯｸM-PRO" w:hAnsi="HG丸ｺﾞｼｯｸM-PRO"/>
          <w:b/>
          <w:noProof/>
          <w:sz w:val="32"/>
          <w:szCs w:val="32"/>
          <w:u w:val="double"/>
        </w:rPr>
        <mc:AlternateContent>
          <mc:Choice Requires="wps">
            <w:drawing>
              <wp:anchor distT="0" distB="0" distL="114300" distR="114300" simplePos="0" relativeHeight="251737088" behindDoc="0" locked="0" layoutInCell="1" allowOverlap="1" wp14:anchorId="6D76B35D" wp14:editId="7DCBF3B0">
                <wp:simplePos x="0" y="0"/>
                <wp:positionH relativeFrom="column">
                  <wp:posOffset>5307330</wp:posOffset>
                </wp:positionH>
                <wp:positionV relativeFrom="paragraph">
                  <wp:posOffset>-384175</wp:posOffset>
                </wp:positionV>
                <wp:extent cx="1166495" cy="514350"/>
                <wp:effectExtent l="0" t="0" r="14605" b="19050"/>
                <wp:wrapNone/>
                <wp:docPr id="15"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6495" cy="51435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4EA0" w:rsidRPr="00406A87" w:rsidRDefault="007B4EA0" w:rsidP="007B4EA0">
                            <w:pPr>
                              <w:pStyle w:val="Web"/>
                              <w:rPr>
                                <w:rFonts w:ascii="ＭＳ ゴシック" w:eastAsia="ＭＳ ゴシック" w:hAnsi="ＭＳ ゴシック"/>
                                <w:b/>
                                <w:bCs/>
                                <w:color w:val="000000"/>
                                <w:kern w:val="24"/>
                                <w:sz w:val="28"/>
                                <w:szCs w:val="28"/>
                              </w:rPr>
                            </w:pPr>
                            <w:r w:rsidRPr="00406A87">
                              <w:rPr>
                                <w:rFonts w:ascii="ＭＳ ゴシック" w:eastAsia="ＭＳ ゴシック" w:hAnsi="ＭＳ ゴシック" w:hint="eastAsia"/>
                                <w:b/>
                                <w:bCs/>
                                <w:color w:val="000000"/>
                                <w:kern w:val="24"/>
                                <w:sz w:val="28"/>
                                <w:szCs w:val="28"/>
                              </w:rPr>
                              <w:t>資料7-3-</w:t>
                            </w:r>
                            <w:r>
                              <w:rPr>
                                <w:rFonts w:ascii="ＭＳ ゴシック" w:eastAsia="ＭＳ ゴシック" w:hAnsi="ＭＳ ゴシック" w:hint="eastAsia"/>
                                <w:b/>
                                <w:bCs/>
                                <w:color w:val="000000"/>
                                <w:kern w:val="24"/>
                                <w:sz w:val="28"/>
                                <w:szCs w:val="28"/>
                              </w:rPr>
                              <w:t>3</w:t>
                            </w:r>
                          </w:p>
                          <w:p w:rsidR="007B4EA0" w:rsidRPr="00CE7CB5" w:rsidRDefault="007B4EA0" w:rsidP="007B4EA0">
                            <w:pPr>
                              <w:pStyle w:val="Web"/>
                              <w:spacing w:before="0" w:beforeAutospacing="0" w:after="0" w:afterAutospacing="0"/>
                              <w:jc w:val="center"/>
                              <w:textAlignment w:val="baseline"/>
                              <w:rPr>
                                <w:sz w:val="28"/>
                                <w:szCs w:val="28"/>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417.9pt;margin-top:-30.25pt;width:91.85pt;height:4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bIEvAIAAGAFAAAOAAAAZHJzL2Uyb0RvYy54bWysVMGO0zAQvSPxD5bv3TTdtNtGm65WaYuQ&#10;lmWlXcTZdZzGwrGN7TZdEJ8BHwBnzogDn8NK/AVjJ+122QtC5JB44pnxvHlvfHq2rQXaMGO5khmO&#10;j/oYMUlVweUqw69uFr0xRtYRWRChJMvwLbP4bPr0yWmjUzZQlRIFMwiSSJs2OsOVczqNIksrVhN7&#10;pDSTsFkqUxMHpllFhSENZK9FNOj3R1GjTKGNosxa+DtrN/E05C9LRt3LsrTMIZFhqM2FtwnvpX9H&#10;01OSrgzRFaddGeQfqqgJl3DoPtWMOILWhj9KVXNqlFWlO6KqjlRZcsoCBkAT9/9Ac10RzQIWaI7V&#10;+zbZ/5eWXm6uDOIFcDfESJIaOLr7+uXu0/efPz5Hvz5+a1foxHeq0TaFgGt9ZTxWqy8UfWORVHlF&#10;5IqdG6OaipEC6ou9f/QgwBsWQtGyeaEKOIesnQpN25am9gmhHWgbuLndc8O2DlH4GcejUTKBGins&#10;DePkeBjIi0i6i9bGumdM1cgvMmyA+5CdbC6s89WQdOfiD5NqwYUI/AuJGjhh0oeciIgVKJk6E4Kt&#10;ErzwjgGwWS1zYdCGeDWFJ8CEVhy61dyBpgWvMzzeO5HUd2Yui3CiI1y0a6hKSJ8cgEKd3arVzvtJ&#10;fzIfz8dJLxmM5r2kP5v1zhd50hst4pPh7HiW57P4g68zTtKKFwWTvtSdjuPk73TSTVSrwL2SH0Cy&#10;h8gX4XmMPHpYRug4oNp9A7ogCa+CVk1uu9xCQ7w0lqq4BXHAXQLkVcq8w6iBucywfbsmhmEknksQ&#10;1iROEj/IwUiGJwMwzOHO8nBHrutcAVkx8CopZG2Z7YzctTcBjKIm7kJea+pdPQdeKTfb18ToTk4O&#10;kFyq3USS9A9Vtb4+Uqpz0HXJg+TugXXTAGMc+tFdOf6eOLSD1/3FOP0NAAD//wMAUEsDBBQABgAI&#10;AAAAIQAsqlor4QAAAAsBAAAPAAAAZHJzL2Rvd25yZXYueG1sTI9Bb8IwDIXvk/YfIk/aDRJAINY1&#10;RWzTbhPagMtuaeO11RqnalJo+fUzp3Gzn5/e+5xuBteIE3ah9qRhNlUgkApvayo1HA/vkzWIEA1Z&#10;03hCDSMG2GT3d6lJrD/TF572sRQcQiExGqoY20TKUFToTJj6FolvP75zJvLaldJ25szhrpFzpVbS&#10;mZq4oTItvlZY/O57p8GZt8XlMx9pPOQfx+ble7e7bHutHx+G7TOIiEP8N8MVn9EhY6bc92SDaDSs&#10;F0tGjxomK7UEcXWo2RNPuYY5KzJL5e0P2R8AAAD//wMAUEsBAi0AFAAGAAgAAAAhALaDOJL+AAAA&#10;4QEAABMAAAAAAAAAAAAAAAAAAAAAAFtDb250ZW50X1R5cGVzXS54bWxQSwECLQAUAAYACAAAACEA&#10;OP0h/9YAAACUAQAACwAAAAAAAAAAAAAAAAAvAQAAX3JlbHMvLnJlbHNQSwECLQAUAAYACAAAACEA&#10;1tmyBLwCAABgBQAADgAAAAAAAAAAAAAAAAAuAgAAZHJzL2Uyb0RvYy54bWxQSwECLQAUAAYACAAA&#10;ACEALKpaK+EAAAALAQAADwAAAAAAAAAAAAAAAAAWBQAAZHJzL2Rvd25yZXYueG1sUEsFBgAAAAAE&#10;AAQA8wAAACQGAAAAAA==&#10;" filled="f" strokeweight="1.5pt">
                <v:textbox>
                  <w:txbxContent>
                    <w:p w:rsidR="007B4EA0" w:rsidRPr="00406A87" w:rsidRDefault="007B4EA0" w:rsidP="007B4EA0">
                      <w:pPr>
                        <w:pStyle w:val="Web"/>
                        <w:rPr>
                          <w:rFonts w:ascii="ＭＳ ゴシック" w:eastAsia="ＭＳ ゴシック" w:hAnsi="ＭＳ ゴシック"/>
                          <w:b/>
                          <w:bCs/>
                          <w:color w:val="000000"/>
                          <w:kern w:val="24"/>
                          <w:sz w:val="28"/>
                          <w:szCs w:val="28"/>
                        </w:rPr>
                      </w:pPr>
                      <w:r w:rsidRPr="00406A87">
                        <w:rPr>
                          <w:rFonts w:ascii="ＭＳ ゴシック" w:eastAsia="ＭＳ ゴシック" w:hAnsi="ＭＳ ゴシック" w:hint="eastAsia"/>
                          <w:b/>
                          <w:bCs/>
                          <w:color w:val="000000"/>
                          <w:kern w:val="24"/>
                          <w:sz w:val="28"/>
                          <w:szCs w:val="28"/>
                        </w:rPr>
                        <w:t>資料7-3-</w:t>
                      </w:r>
                      <w:r>
                        <w:rPr>
                          <w:rFonts w:ascii="ＭＳ ゴシック" w:eastAsia="ＭＳ ゴシック" w:hAnsi="ＭＳ ゴシック" w:hint="eastAsia"/>
                          <w:b/>
                          <w:bCs/>
                          <w:color w:val="000000"/>
                          <w:kern w:val="24"/>
                          <w:sz w:val="28"/>
                          <w:szCs w:val="28"/>
                        </w:rPr>
                        <w:t>3</w:t>
                      </w:r>
                    </w:p>
                    <w:p w:rsidR="007B4EA0" w:rsidRPr="00CE7CB5" w:rsidRDefault="007B4EA0" w:rsidP="007B4EA0">
                      <w:pPr>
                        <w:pStyle w:val="Web"/>
                        <w:spacing w:before="0" w:beforeAutospacing="0" w:after="0" w:afterAutospacing="0"/>
                        <w:jc w:val="center"/>
                        <w:textAlignment w:val="baseline"/>
                        <w:rPr>
                          <w:sz w:val="28"/>
                          <w:szCs w:val="28"/>
                        </w:rPr>
                      </w:pPr>
                    </w:p>
                  </w:txbxContent>
                </v:textbox>
              </v:rect>
            </w:pict>
          </mc:Fallback>
        </mc:AlternateContent>
      </w:r>
      <w:r w:rsidR="007C076F" w:rsidRPr="004B2EE9">
        <w:rPr>
          <w:rFonts w:asciiTheme="majorEastAsia" w:eastAsiaTheme="majorEastAsia" w:hAnsiTheme="majorEastAsia" w:hint="eastAsia"/>
          <w:b/>
          <w:sz w:val="24"/>
          <w:szCs w:val="24"/>
          <w:u w:val="double"/>
        </w:rPr>
        <w:t>大阪府シカ第二種鳥獣管理計画（第４期）の概要</w:t>
      </w:r>
    </w:p>
    <w:bookmarkStart w:id="0" w:name="_GoBack"/>
    <w:bookmarkEnd w:id="0"/>
    <w:p w:rsidR="00971019" w:rsidRPr="004B2EE9" w:rsidRDefault="00B51A81" w:rsidP="007C076F">
      <w:pPr>
        <w:rPr>
          <w:rFonts w:asciiTheme="majorEastAsia" w:eastAsiaTheme="majorEastAsia" w:hAnsiTheme="majorEastAsia"/>
          <w:b/>
          <w:sz w:val="24"/>
          <w:szCs w:val="24"/>
          <w:u w:val="double"/>
        </w:rPr>
      </w:pPr>
      <w:r w:rsidRPr="004B2EE9">
        <w:rPr>
          <w:rFonts w:asciiTheme="majorEastAsia" w:eastAsiaTheme="majorEastAsia" w:hAnsiTheme="majorEastAsia"/>
          <w:b/>
          <w:noProof/>
          <w:sz w:val="24"/>
          <w:szCs w:val="24"/>
          <w:u w:val="double"/>
        </w:rPr>
        <mc:AlternateContent>
          <mc:Choice Requires="wps">
            <w:drawing>
              <wp:anchor distT="0" distB="0" distL="114300" distR="114300" simplePos="0" relativeHeight="251710464" behindDoc="0" locked="0" layoutInCell="1" allowOverlap="1" wp14:anchorId="10717269" wp14:editId="6B3EEAB4">
                <wp:simplePos x="0" y="0"/>
                <wp:positionH relativeFrom="column">
                  <wp:posOffset>-92122</wp:posOffset>
                </wp:positionH>
                <wp:positionV relativeFrom="paragraph">
                  <wp:posOffset>210736</wp:posOffset>
                </wp:positionV>
                <wp:extent cx="6410325" cy="1576316"/>
                <wp:effectExtent l="0" t="0" r="28575" b="24130"/>
                <wp:wrapNone/>
                <wp:docPr id="4" name="正方形/長方形 4"/>
                <wp:cNvGraphicFramePr/>
                <a:graphic xmlns:a="http://schemas.openxmlformats.org/drawingml/2006/main">
                  <a:graphicData uri="http://schemas.microsoft.com/office/word/2010/wordprocessingShape">
                    <wps:wsp>
                      <wps:cNvSpPr/>
                      <wps:spPr>
                        <a:xfrm>
                          <a:off x="0" y="0"/>
                          <a:ext cx="6410325" cy="157631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7.25pt;margin-top:16.6pt;width:504.75pt;height:124.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BIrsQIAAJgFAAAOAAAAZHJzL2Uyb0RvYy54bWysVM1u1DAQviPxDpbvNMl2d0ujZqtVqyKk&#10;ql3Rop5dx2kiOR5je/94D3gAOHNGHHgcKvEWjO0kXUrFAZGDM+OZ+ebHM3N0vGklWQljG1AFzfZS&#10;SoTiUDbqrqBvr89evKTEOqZKJkGJgm6Fpcez58+O1joXI6hBlsIQBFE2X+uC1s7pPEksr0XL7B5o&#10;oVBYgWmZQ9bcJaVha0RvZTJK02myBlNqA1xYi7enUUhnAb+qBHeXVWWFI7KgGJsLpwnnrT+T2RHL&#10;7wzTdcO7MNg/RNGyRqHTAeqUOUaWpvkDqm24AQuV2+PQJlBVDRchB8wmSx9lc1UzLUIuWByrhzLZ&#10;/wfLL1YLQ5qyoGNKFGvxie6/fL7/+O3H90/Jzw9fI0XGvlBrbXPUv9IL03EWSZ/1pjKt/2M+ZBOK&#10;ux2KKzaOcLycjrN0fzShhKMsmxxM97OpR00ezLWx7pWAlniioAZfLxSVrc6ti6q9ivem4KyREu9Z&#10;LhVZF/RwgvietSCb0gsD43tJnEhDVgy7wG2yzu2OFgYhFcbiU4xJBcptpYjwb0SFVcI0RtHB75iM&#10;c6FcFkU1K0V0NUnx6531FiFjqRDQI1cY5IDdAfSaEaTHjvl3+t5UhPYejNO/BRaNB4vgGZQbjNtG&#10;gXkKQGJWneeo3xcplsZX6RbKLfaQgThcVvOzBt/vnFm3YAanCecON4S7xKOSgO8EHUVJDeb9U/de&#10;H5scpZSscToLat8tmRGUyNcK2/8wG4/9OAdmPDkYIWN2Jbe7ErVsTwCfPsNdpHkgvb6TPVkZaG9w&#10;kcy9VxQxxdF3QbkzPXPi4tbAVcTFfB7UcIQ1c+fqSnMP7qvq+/N6c8OM7prYYf9fQD/JLH/Uy1HX&#10;WyqYLx1UTWj0h7p29cbxD43TrSq/X3b5oPWwUGe/AAAA//8DAFBLAwQUAAYACAAAACEAFXt54d4A&#10;AAAKAQAADwAAAGRycy9kb3ducmV2LnhtbEyPy07DMBBF90j8gzVIbFDrPFqUhkwqhMQySBQ+wI2H&#10;OKpfjZ02/D1mBcvRHN17brNfjGYXmsLoLEK+zoCR7Z0c7YDw+fG6qoCFKKwU2llC+KYA+/b2phG1&#10;dFf7TpdDHFgKsaEWCCpGX3MeekVGhLXzZNPvy01GxHROA5eTuKZwo3mRZY/ciNGmBiU8vSjqT4fZ&#10;ICxzdT5388koKjv9UET/1nmPeH+3PD8Bi7TEPxh+9ZM6tMnp6GYrA9MIq3yzTShCWRbAErDbbdO4&#10;I0JR5RvgbcP/T2h/AAAA//8DAFBLAQItABQABgAIAAAAIQC2gziS/gAAAOEBAAATAAAAAAAAAAAA&#10;AAAAAAAAAABbQ29udGVudF9UeXBlc10ueG1sUEsBAi0AFAAGAAgAAAAhADj9If/WAAAAlAEAAAsA&#10;AAAAAAAAAAAAAAAALwEAAF9yZWxzLy5yZWxzUEsBAi0AFAAGAAgAAAAhAORsEiuxAgAAmAUAAA4A&#10;AAAAAAAAAAAAAAAALgIAAGRycy9lMm9Eb2MueG1sUEsBAi0AFAAGAAgAAAAhABV7eeHeAAAACgEA&#10;AA8AAAAAAAAAAAAAAAAACwUAAGRycy9kb3ducmV2LnhtbFBLBQYAAAAABAAEAPMAAAAWBgAAAAA=&#10;" filled="f" strokecolor="black [3213]"/>
            </w:pict>
          </mc:Fallback>
        </mc:AlternateContent>
      </w:r>
    </w:p>
    <w:p w:rsidR="007C076F" w:rsidRPr="004B2EE9" w:rsidRDefault="007C076F" w:rsidP="007C076F">
      <w:pPr>
        <w:rPr>
          <w:rFonts w:asciiTheme="majorEastAsia" w:eastAsiaTheme="majorEastAsia" w:hAnsiTheme="majorEastAsia"/>
          <w:b/>
          <w:sz w:val="22"/>
          <w:u w:val="double"/>
        </w:rPr>
      </w:pPr>
      <w:r w:rsidRPr="004B2EE9">
        <w:rPr>
          <w:rFonts w:asciiTheme="majorEastAsia" w:eastAsiaTheme="majorEastAsia" w:hAnsiTheme="majorEastAsia" w:hint="eastAsia"/>
          <w:b/>
          <w:sz w:val="22"/>
          <w:u w:val="double"/>
        </w:rPr>
        <w:t>１、計画策定の目的及び背景</w:t>
      </w:r>
    </w:p>
    <w:p w:rsidR="007C076F" w:rsidRPr="00DB56BA" w:rsidRDefault="007C076F" w:rsidP="00B51A81">
      <w:pPr>
        <w:ind w:firstLineChars="100" w:firstLine="210"/>
        <w:rPr>
          <w:rFonts w:asciiTheme="majorEastAsia" w:eastAsiaTheme="majorEastAsia" w:hAnsiTheme="majorEastAsia"/>
        </w:rPr>
      </w:pPr>
      <w:r w:rsidRPr="004B2EE9">
        <w:rPr>
          <w:rFonts w:asciiTheme="majorEastAsia" w:eastAsiaTheme="majorEastAsia" w:hAnsiTheme="majorEastAsia" w:hint="eastAsia"/>
        </w:rPr>
        <w:t>農林業被害の軽減及</w:t>
      </w:r>
      <w:r w:rsidRPr="00367201">
        <w:rPr>
          <w:rFonts w:asciiTheme="majorEastAsia" w:eastAsiaTheme="majorEastAsia" w:hAnsiTheme="majorEastAsia" w:hint="eastAsia"/>
        </w:rPr>
        <w:t>び</w:t>
      </w:r>
      <w:r w:rsidR="006D25CE" w:rsidRPr="002149A9">
        <w:rPr>
          <w:rFonts w:asciiTheme="majorEastAsia" w:eastAsiaTheme="majorEastAsia" w:hAnsiTheme="majorEastAsia" w:hint="eastAsia"/>
        </w:rPr>
        <w:t>人とシカの永続的な共存を図る</w:t>
      </w:r>
      <w:r w:rsidRPr="002149A9">
        <w:rPr>
          <w:rFonts w:asciiTheme="majorEastAsia" w:eastAsiaTheme="majorEastAsia" w:hAnsiTheme="majorEastAsia" w:hint="eastAsia"/>
        </w:rPr>
        <w:t>ため</w:t>
      </w:r>
      <w:r w:rsidRPr="004B2EE9">
        <w:rPr>
          <w:rFonts w:asciiTheme="majorEastAsia" w:eastAsiaTheme="majorEastAsia" w:hAnsiTheme="majorEastAsia" w:hint="eastAsia"/>
        </w:rPr>
        <w:t>、平成14年度からシカ保護管理計画（第１期、第２期、第</w:t>
      </w:r>
      <w:r w:rsidR="00D2698F">
        <w:rPr>
          <w:rFonts w:asciiTheme="majorEastAsia" w:eastAsiaTheme="majorEastAsia" w:hAnsiTheme="majorEastAsia" w:hint="eastAsia"/>
        </w:rPr>
        <w:t>３</w:t>
      </w:r>
      <w:r w:rsidRPr="004B2EE9">
        <w:rPr>
          <w:rFonts w:asciiTheme="majorEastAsia" w:eastAsiaTheme="majorEastAsia" w:hAnsiTheme="majorEastAsia" w:hint="eastAsia"/>
        </w:rPr>
        <w:t>期）、平成27年５月29日からはシカ第二種鳥獣管理計画（第3期）</w:t>
      </w:r>
      <w:r w:rsidR="002C1777" w:rsidRPr="004B2EE9">
        <w:rPr>
          <w:rFonts w:asciiTheme="majorEastAsia" w:eastAsiaTheme="majorEastAsia" w:hAnsiTheme="majorEastAsia" w:hint="eastAsia"/>
        </w:rPr>
        <w:t>として</w:t>
      </w:r>
      <w:r w:rsidRPr="004B2EE9">
        <w:rPr>
          <w:rFonts w:asciiTheme="majorEastAsia" w:eastAsiaTheme="majorEastAsia" w:hAnsiTheme="majorEastAsia" w:hint="eastAsia"/>
        </w:rPr>
        <w:t>計画を策定し、有害鳥獣捕獲の実施や防鹿柵の設置、生息環境の整備等の被害対策に努めて</w:t>
      </w:r>
      <w:r w:rsidR="0020644E" w:rsidRPr="004B2EE9">
        <w:rPr>
          <w:rFonts w:asciiTheme="majorEastAsia" w:eastAsiaTheme="majorEastAsia" w:hAnsiTheme="majorEastAsia" w:hint="eastAsia"/>
        </w:rPr>
        <w:t>きた結果、</w:t>
      </w:r>
      <w:r w:rsidRPr="004B2EE9">
        <w:rPr>
          <w:rFonts w:asciiTheme="majorEastAsia" w:eastAsiaTheme="majorEastAsia" w:hAnsiTheme="majorEastAsia" w:hint="eastAsia"/>
        </w:rPr>
        <w:t>農林業被害</w:t>
      </w:r>
      <w:r w:rsidR="0020644E" w:rsidRPr="004B2EE9">
        <w:rPr>
          <w:rFonts w:asciiTheme="majorEastAsia" w:eastAsiaTheme="majorEastAsia" w:hAnsiTheme="majorEastAsia" w:hint="eastAsia"/>
        </w:rPr>
        <w:t>額</w:t>
      </w:r>
      <w:r w:rsidRPr="004B2EE9">
        <w:rPr>
          <w:rFonts w:asciiTheme="majorEastAsia" w:eastAsiaTheme="majorEastAsia" w:hAnsiTheme="majorEastAsia" w:hint="eastAsia"/>
        </w:rPr>
        <w:t>は</w:t>
      </w:r>
      <w:r w:rsidR="0020644E" w:rsidRPr="004B2EE9">
        <w:rPr>
          <w:rFonts w:asciiTheme="majorEastAsia" w:eastAsiaTheme="majorEastAsia" w:hAnsiTheme="majorEastAsia" w:hint="eastAsia"/>
        </w:rPr>
        <w:t>全体としては減少傾向にあるが、依然として被</w:t>
      </w:r>
      <w:r w:rsidR="0020644E" w:rsidRPr="00DB56BA">
        <w:rPr>
          <w:rFonts w:asciiTheme="majorEastAsia" w:eastAsiaTheme="majorEastAsia" w:hAnsiTheme="majorEastAsia" w:hint="eastAsia"/>
        </w:rPr>
        <w:t>害が深刻であると感じている農家が</w:t>
      </w:r>
      <w:r w:rsidR="00D424D9" w:rsidRPr="00DB56BA">
        <w:rPr>
          <w:rFonts w:asciiTheme="majorEastAsia" w:eastAsiaTheme="majorEastAsia" w:hAnsiTheme="majorEastAsia" w:hint="eastAsia"/>
        </w:rPr>
        <w:t>ある</w:t>
      </w:r>
      <w:r w:rsidR="0020644E" w:rsidRPr="00DB56BA">
        <w:rPr>
          <w:rFonts w:asciiTheme="majorEastAsia" w:eastAsiaTheme="majorEastAsia" w:hAnsiTheme="majorEastAsia" w:hint="eastAsia"/>
        </w:rPr>
        <w:t>。</w:t>
      </w:r>
    </w:p>
    <w:p w:rsidR="004535B4" w:rsidRPr="004B2EE9" w:rsidRDefault="00CF4B78" w:rsidP="000B7807">
      <w:pPr>
        <w:ind w:firstLineChars="100" w:firstLine="210"/>
        <w:rPr>
          <w:rFonts w:asciiTheme="majorEastAsia" w:eastAsiaTheme="majorEastAsia" w:hAnsiTheme="majorEastAsia"/>
        </w:rPr>
      </w:pPr>
      <w:r w:rsidRPr="00DB56BA">
        <w:rPr>
          <w:rFonts w:asciiTheme="majorEastAsia" w:eastAsiaTheme="majorEastAsia" w:hAnsiTheme="majorEastAsia" w:hint="eastAsia"/>
        </w:rPr>
        <w:t>第３</w:t>
      </w:r>
      <w:r w:rsidR="007C076F" w:rsidRPr="00DB56BA">
        <w:rPr>
          <w:rFonts w:asciiTheme="majorEastAsia" w:eastAsiaTheme="majorEastAsia" w:hAnsiTheme="majorEastAsia" w:hint="eastAsia"/>
        </w:rPr>
        <w:t>計画が平成29年</w:t>
      </w:r>
      <w:r w:rsidR="00E776F6" w:rsidRPr="00DB56BA">
        <w:rPr>
          <w:rFonts w:asciiTheme="majorEastAsia" w:eastAsiaTheme="majorEastAsia" w:hAnsiTheme="majorEastAsia" w:hint="eastAsia"/>
        </w:rPr>
        <w:t>３</w:t>
      </w:r>
      <w:r w:rsidR="007C076F" w:rsidRPr="00DB56BA">
        <w:rPr>
          <w:rFonts w:asciiTheme="majorEastAsia" w:eastAsiaTheme="majorEastAsia" w:hAnsiTheme="majorEastAsia" w:hint="eastAsia"/>
        </w:rPr>
        <w:t>月31日で終了することから、継続して第４期計</w:t>
      </w:r>
      <w:r w:rsidR="007C076F" w:rsidRPr="004B2EE9">
        <w:rPr>
          <w:rFonts w:asciiTheme="majorEastAsia" w:eastAsiaTheme="majorEastAsia" w:hAnsiTheme="majorEastAsia" w:hint="eastAsia"/>
        </w:rPr>
        <w:t>画を策定し総合的なシカ対策を講じる。</w:t>
      </w:r>
    </w:p>
    <w:p w:rsidR="005634BC" w:rsidRPr="004B2EE9" w:rsidRDefault="000B7807" w:rsidP="000B7807">
      <w:pPr>
        <w:rPr>
          <w:rFonts w:asciiTheme="majorEastAsia" w:eastAsiaTheme="majorEastAsia" w:hAnsiTheme="majorEastAsia"/>
          <w:b/>
          <w:sz w:val="24"/>
        </w:rPr>
      </w:pPr>
      <w:r w:rsidRPr="004B2EE9">
        <w:rPr>
          <w:rFonts w:asciiTheme="majorEastAsia" w:eastAsiaTheme="majorEastAsia" w:hAnsiTheme="majorEastAsia"/>
          <w:b/>
          <w:noProof/>
          <w:sz w:val="24"/>
          <w:szCs w:val="24"/>
          <w:u w:val="double"/>
        </w:rPr>
        <mc:AlternateContent>
          <mc:Choice Requires="wps">
            <w:drawing>
              <wp:anchor distT="0" distB="0" distL="114300" distR="114300" simplePos="0" relativeHeight="251732992" behindDoc="0" locked="0" layoutInCell="1" allowOverlap="1" wp14:anchorId="67BEDCF2" wp14:editId="202F1CF0">
                <wp:simplePos x="0" y="0"/>
                <wp:positionH relativeFrom="column">
                  <wp:posOffset>3763370</wp:posOffset>
                </wp:positionH>
                <wp:positionV relativeFrom="paragraph">
                  <wp:posOffset>29902</wp:posOffset>
                </wp:positionV>
                <wp:extent cx="2552131" cy="771525"/>
                <wp:effectExtent l="0" t="0" r="19685" b="28575"/>
                <wp:wrapNone/>
                <wp:docPr id="5" name="正方形/長方形 5"/>
                <wp:cNvGraphicFramePr/>
                <a:graphic xmlns:a="http://schemas.openxmlformats.org/drawingml/2006/main">
                  <a:graphicData uri="http://schemas.microsoft.com/office/word/2010/wordprocessingShape">
                    <wps:wsp>
                      <wps:cNvSpPr/>
                      <wps:spPr>
                        <a:xfrm>
                          <a:off x="0" y="0"/>
                          <a:ext cx="2552131" cy="7715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296.35pt;margin-top:2.35pt;width:200.95pt;height:60.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VHurwIAAJcFAAAOAAAAZHJzL2Uyb0RvYy54bWysVM1u1DAQviPxDpbvNJuloXTVbLVqVYRU&#10;tRUt6tl17CaS4zG2d7PLe8ADwJkz4sDjUIm3YGwn6VIqDogcnBnPzDc/npmDw3WryEpY14Auab4z&#10;oURoDlWjb0v69urk2UtKnGe6Ygq0KOlGOHo4f/rkoDMzMYUaVCUsQRDtZp0pae29mWWZ47VomdsB&#10;IzQKJdiWeWTtbVZZ1iF6q7LpZPIi68BWxgIXzuHtcRLSecSXUnB/LqUTnqiSYmw+njaeN+HM5gds&#10;dmuZqRveh8H+IYqWNRqdjlDHzDOytM0fUG3DLTiQfodDm4GUDRcxB8wmnzzI5rJmRsRcsDjOjGVy&#10;/w+Wn60uLGmqkhaUaNbiE919+Xz38duP75+ynx++JooUoVCdcTPUvzQXtucckiHrtbRt+GM+ZB2L&#10;uxmLK9aecLycFsU0f55TwlG2t5cX0wia3Vsb6/wrAS0JREktPl6sKVudOo8eUXVQCc40nDRKxQdU&#10;mnQl3Q+QQeJANVUQRia0kjhSlqwYNoFf5yEXxNrSQk5pvAwZppwi5TdKBAil3wiJRQpZJAe/YzLO&#10;hfZ5EtWsEslVMcFvcDZYRNcRMCBLDHLE7gEGzQQyYKeYe/1gKmJ3j8aTvwWWjEeL6Bm0H43bRoN9&#10;DEBhVr3npD8UKZUmVOkGqg22kIU0W87wkwbf75Q5f8EsDhOOHS4If46HVIDvBD1FSQ32/WP3QR97&#10;HKWUdDicJXXvlswKStRrjd2/n+/uhmmOzG6xN0XGbktutiV62R4BPj32HkYXyaDv1UBKC+017pFF&#10;8Ioipjn6Lin3dmCOfFoauIm4WCyiGk6wYf5UXxoewENVQ39era+ZNX0Te2z/MxgGmc0e9HLSDZYa&#10;FksPsomNfl/Xvt44/bFx+k0V1ss2H7Xu9+n8FwAAAP//AwBQSwMEFAAGAAgAAAAhACORRD/dAAAA&#10;CQEAAA8AAABkcnMvZG93bnJldi54bWxMj8tOwzAQRfdI/IM1SGwQdTAlNCFOhZBYBonCB7jxEEf1&#10;q7HThr9nWMFqNLpHd84028VZdsIpjcFLuFsVwND3QY9+kPD58Xq7AZay8lrZ4FHCNybYtpcXjap1&#10;OPt3PO3ywKjEp1pJMDnHmvPUG3QqrUJET9lXmJzKtE4D15M6U7mzXBRFyZ0aPV0wKuKLwf6wm52E&#10;Zd4cj918cAbvO3sjcnzrYpTy+mp5fgKWccl/MPzqkzq05LQPs9eJWQkPlXgkVMKaBuVVtS6B7QkU&#10;pQDeNvz/B+0PAAAA//8DAFBLAQItABQABgAIAAAAIQC2gziS/gAAAOEBAAATAAAAAAAAAAAAAAAA&#10;AAAAAABbQ29udGVudF9UeXBlc10ueG1sUEsBAi0AFAAGAAgAAAAhADj9If/WAAAAlAEAAAsAAAAA&#10;AAAAAAAAAAAALwEAAF9yZWxzLy5yZWxzUEsBAi0AFAAGAAgAAAAhADPFUe6vAgAAlwUAAA4AAAAA&#10;AAAAAAAAAAAALgIAAGRycy9lMm9Eb2MueG1sUEsBAi0AFAAGAAgAAAAhACORRD/dAAAACQEAAA8A&#10;AAAAAAAAAAAAAAAACQUAAGRycy9kb3ducmV2LnhtbFBLBQYAAAAABAAEAPMAAAATBgAAAAA=&#10;" filled="f" strokecolor="black [3213]"/>
            </w:pict>
          </mc:Fallback>
        </mc:AlternateContent>
      </w:r>
      <w:r w:rsidRPr="004B2EE9">
        <w:rPr>
          <w:rFonts w:asciiTheme="majorEastAsia" w:eastAsiaTheme="majorEastAsia" w:hAnsiTheme="majorEastAsia"/>
          <w:b/>
          <w:noProof/>
          <w:sz w:val="24"/>
          <w:szCs w:val="24"/>
          <w:u w:val="double"/>
        </w:rPr>
        <mc:AlternateContent>
          <mc:Choice Requires="wps">
            <w:drawing>
              <wp:anchor distT="0" distB="0" distL="114300" distR="114300" simplePos="0" relativeHeight="251718656" behindDoc="0" locked="0" layoutInCell="1" allowOverlap="1" wp14:anchorId="4A75E1AD" wp14:editId="275F966C">
                <wp:simplePos x="0" y="0"/>
                <wp:positionH relativeFrom="column">
                  <wp:posOffset>1886585</wp:posOffset>
                </wp:positionH>
                <wp:positionV relativeFrom="paragraph">
                  <wp:posOffset>29845</wp:posOffset>
                </wp:positionV>
                <wp:extent cx="1801495" cy="771525"/>
                <wp:effectExtent l="0" t="0" r="27305" b="28575"/>
                <wp:wrapNone/>
                <wp:docPr id="10" name="正方形/長方形 10"/>
                <wp:cNvGraphicFramePr/>
                <a:graphic xmlns:a="http://schemas.openxmlformats.org/drawingml/2006/main">
                  <a:graphicData uri="http://schemas.microsoft.com/office/word/2010/wordprocessingShape">
                    <wps:wsp>
                      <wps:cNvSpPr/>
                      <wps:spPr>
                        <a:xfrm>
                          <a:off x="0" y="0"/>
                          <a:ext cx="1801495" cy="7715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148.55pt;margin-top:2.35pt;width:141.85pt;height:60.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0csQIAAJkFAAAOAAAAZHJzL2Uyb0RvYy54bWysVMFu1DAQvSPxD5bvNMlql7ZRs9WqVRFS&#10;1VZsUc+u4zSRHI+xvZtd/gM+AM6cEQc+h0r8BWM7SZdScUDswTuTmXnjeZ6Zo+NNK8laGNuAKmi2&#10;l1IiFIeyUXcFfXt99uKAEuuYKpkEJQq6FZYez58/O+p0LiZQgyyFIQiibN7pgtbO6TxJLK9Fy+we&#10;aKHQWIFpmUPV3CWlYR2itzKZpOnLpANTagNcWItfT6ORzgN+VQnuLqvKCkdkQfFuLpwmnLf+TOZH&#10;LL8zTNcN76/B/uEWLWsUJh2hTpljZGWaP6DahhuwULk9Dm0CVdVwEWrAarL0UTXLmmkRakFyrB5p&#10;sv8Pll+srwxpSnw7pEexFt/o/svn+4/ffnz/lPz88DVKBK1IVadtjhFLfWV6zaLo695UpvX/WBHZ&#10;BHq3I71i4wjHj9lBmk0PZ5RwtO3vZ7PJzIMmD9HaWPdKQEu8UFCDzxdYZetz66Lr4OKTKThrpMTv&#10;LJeKdAU99JBetSCb0huD4ptJnEhD1gzbwG2yPu2OF15CKryLrzDWFCS3lSLCvxEV0oRVTGKC3zEZ&#10;50K5LJpqVoqYapbib0g2RISKpUJAj1zhJUfsHmDwjCADdqy/9/ehIvT3GJz+7WIxeIwImUG5Mbht&#10;FJinACRW1WeO/gNJkRrP0i2UW2wiA3G6rOZnDb7fObPuihkcJ+wsXBHuEo9KAr4T9BIlNZj3T333&#10;/tjlaKWkw/EsqH23YkZQIl8r7P/DbDr18xyU6Wx/gorZtdzuWtSqPQF8+gyXkeZB9P5ODmJloL3B&#10;TbLwWdHEFMfcBeXODMqJi2sDdxEXi0VwwxnWzJ2rpeYe3LPq+/N6c8OM7pvYYftfwDDKLH/Uy9HX&#10;RypYrBxUTWj0B157vnH+Q+P0u8ovmF09eD1s1PkvAAAA//8DAFBLAwQUAAYACAAAACEAGTdKadwA&#10;AAAJAQAADwAAAGRycy9kb3ducmV2LnhtbEyPy07DMBBF90j8gzVIbFDr1EAbQpwKIbEMEoUPcONp&#10;HNWvxk4b/p5hBcvRPbpzbr2dnWVnHNMQvITVsgCGvgt68L2Er8+3RQksZeW1ssGjhG9MsG2ur2pV&#10;6XDxH3je5Z5RiU+VkmByjhXnqTPoVFqGiJ6yQxidynSOPdejulC5s1wUxZo7NXj6YFTEV4PdcTc5&#10;CfNUnk7tdHQG71t7J3J8b2OU8vZmfnkGlnHOfzD86pM6NOS0D5PXiVkJ4mmzIlTCwwYY5Y9lQVP2&#10;BIq1AN7U/P+C5gcAAP//AwBQSwECLQAUAAYACAAAACEAtoM4kv4AAADhAQAAEwAAAAAAAAAAAAAA&#10;AAAAAAAAW0NvbnRlbnRfVHlwZXNdLnhtbFBLAQItABQABgAIAAAAIQA4/SH/1gAAAJQBAAALAAAA&#10;AAAAAAAAAAAAAC8BAABfcmVscy8ucmVsc1BLAQItABQABgAIAAAAIQC+u40csQIAAJkFAAAOAAAA&#10;AAAAAAAAAAAAAC4CAABkcnMvZTJvRG9jLnhtbFBLAQItABQABgAIAAAAIQAZN0pp3AAAAAkBAAAP&#10;AAAAAAAAAAAAAAAAAAsFAABkcnMvZG93bnJldi54bWxQSwUGAAAAAAQABADzAAAAFAYAAAAA&#10;" filled="f" strokecolor="black [3213]"/>
            </w:pict>
          </mc:Fallback>
        </mc:AlternateContent>
      </w:r>
      <w:r w:rsidRPr="004B2EE9">
        <w:rPr>
          <w:rFonts w:asciiTheme="majorEastAsia" w:eastAsiaTheme="majorEastAsia" w:hAnsiTheme="majorEastAsia"/>
          <w:b/>
          <w:noProof/>
          <w:sz w:val="24"/>
          <w:szCs w:val="24"/>
          <w:u w:val="double"/>
        </w:rPr>
        <mc:AlternateContent>
          <mc:Choice Requires="wps">
            <w:drawing>
              <wp:anchor distT="0" distB="0" distL="114300" distR="114300" simplePos="0" relativeHeight="251716608" behindDoc="0" locked="0" layoutInCell="1" allowOverlap="1" wp14:anchorId="191A6848" wp14:editId="251F4ABB">
                <wp:simplePos x="0" y="0"/>
                <wp:positionH relativeFrom="column">
                  <wp:posOffset>-92121</wp:posOffset>
                </wp:positionH>
                <wp:positionV relativeFrom="paragraph">
                  <wp:posOffset>29902</wp:posOffset>
                </wp:positionV>
                <wp:extent cx="1918496" cy="771525"/>
                <wp:effectExtent l="0" t="0" r="24765" b="28575"/>
                <wp:wrapNone/>
                <wp:docPr id="9" name="正方形/長方形 9"/>
                <wp:cNvGraphicFramePr/>
                <a:graphic xmlns:a="http://schemas.openxmlformats.org/drawingml/2006/main">
                  <a:graphicData uri="http://schemas.microsoft.com/office/word/2010/wordprocessingShape">
                    <wps:wsp>
                      <wps:cNvSpPr/>
                      <wps:spPr>
                        <a:xfrm>
                          <a:off x="0" y="0"/>
                          <a:ext cx="1918496" cy="7715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7.25pt;margin-top:2.35pt;width:151.05pt;height:60.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MrgIAAJcFAAAOAAAAZHJzL2Uyb0RvYy54bWysVM1u1DAQviPxDpbvNJvVbtuNmq1WrYqQ&#10;qraiRT27jt1EcjzG9v7xHvAAcOaMOPA4VOItGNtJuhTEAZGDM+OZ+ebHM3N0vGkVWQnrGtAlzfdG&#10;lAjNoWr0fUnf3Jy9OKTEeaYrpkCLkm6Fo8fz58+O1qYQY6hBVcISBNGuWJuS1t6bIsscr0XL3B4Y&#10;oVEowbbMI2vvs8qyNaK3KhuPRvvZGmxlLHDhHN6eJiGdR3wpBfeXUjrhiSopxubjaeN5F85sfsSK&#10;e8tM3fAuDPYPUbSs0eh0gDplnpGlbX6DahtuwYH0exzaDKRsuIg5YDb56Ek21zUzIuaCxXFmKJP7&#10;f7D8YnVlSVOVdEaJZi0+0cPnTw8fvn7/9jH78f5LosgsFGptXIH61+bKdpxDMmS9kbYNf8yHbGJx&#10;t0NxxcYTjpf5LD+czPYp4Sg7OMin42kAzR6tjXX+pYCWBKKkFh8v1pStzp1Pqr1KcKbhrFEK71mh&#10;NFljBgEysA5UUwVhZEIriRNlyYphE/hN3rnd0cIglMZYQoYpp0j5rRIJ/rWQWCTMYpwc/IrJOBfa&#10;50lUs0okV9MRfr2z3iJmrDQCBmSJQQ7YHUCvmUB67JR/px9MRezuwXj0t8CS8WARPYP2g3HbaLB/&#10;AlCYVec56fdFSqUJVbqDaostZCHNljP8rMH3O2fOXzGLw4RjhwvCX+IhFeA7QUdRUoN996f7oI89&#10;jlJK1jicJXVvl8wKStQrjd0/yyeTMM2RmUwPxsjYXcndrkQv2xPAp89xFRkeyaDvVU9KC+0t7pFF&#10;8Ioipjn6Lin3tmdOfFoauIm4WCyiGk6wYf5cXxsewENVQ3/ebG6ZNV0Te2z/C+gHmRVPejnpBksN&#10;i6UH2cRGf6xrV2+c/tg43aYK62WXj1qP+3T+EwAA//8DAFBLAwQUAAYACAAAACEA98Vcfd0AAAAJ&#10;AQAADwAAAGRycy9kb3ducmV2LnhtbEyPQU7DMBBF90jcwRokNqh1akoapXEqhMQySLQcwI2nSVR7&#10;7MZOG26PWcFy9J/+f1PtZmvYFccwOJKwWmbAkFqnB+okfB3eFwWwEBVpZRyhhG8MsKvv7ypVanej&#10;T7zuY8dSCYVSSehj9CXnoe3RqrB0HillJzdaFdM5dlyP6pbKreEiy3Ju1UBpoVce33psz/vJSpin&#10;4nJpprPt8bkxTyL6j8Z7KR8f5tctsIhz/IPhVz+pQ52cjm4iHZiRsFitXxIqYb0BlnJRbHJgxwSK&#10;XACvK/7/g/oHAAD//wMAUEsBAi0AFAAGAAgAAAAhALaDOJL+AAAA4QEAABMAAAAAAAAAAAAAAAAA&#10;AAAAAFtDb250ZW50X1R5cGVzXS54bWxQSwECLQAUAAYACAAAACEAOP0h/9YAAACUAQAACwAAAAAA&#10;AAAAAAAAAAAvAQAAX3JlbHMvLnJlbHNQSwECLQAUAAYACAAAACEAgrPpTK4CAACXBQAADgAAAAAA&#10;AAAAAAAAAAAuAgAAZHJzL2Uyb0RvYy54bWxQSwECLQAUAAYACAAAACEA98Vcfd0AAAAJAQAADwAA&#10;AAAAAAAAAAAAAAAIBQAAZHJzL2Rvd25yZXYueG1sUEsFBgAAAAAEAAQA8wAAABIGAAAAAA==&#10;" filled="f" strokecolor="black [3213]"/>
            </w:pict>
          </mc:Fallback>
        </mc:AlternateContent>
      </w:r>
      <w:r w:rsidRPr="004B2EE9">
        <w:rPr>
          <w:rFonts w:asciiTheme="majorEastAsia" w:eastAsiaTheme="majorEastAsia" w:hAnsiTheme="majorEastAsia" w:hint="eastAsia"/>
          <w:b/>
          <w:sz w:val="22"/>
          <w:u w:val="double"/>
        </w:rPr>
        <w:t>２、管理すべき鳥獣の種類</w:t>
      </w:r>
      <w:r w:rsidRPr="004B2EE9">
        <w:rPr>
          <w:rFonts w:asciiTheme="majorEastAsia" w:eastAsiaTheme="majorEastAsia" w:hAnsiTheme="majorEastAsia" w:hint="eastAsia"/>
          <w:b/>
          <w:sz w:val="22"/>
        </w:rPr>
        <w:t xml:space="preserve">　　</w:t>
      </w:r>
      <w:r w:rsidRPr="004B2EE9">
        <w:rPr>
          <w:rFonts w:asciiTheme="majorEastAsia" w:eastAsiaTheme="majorEastAsia" w:hAnsiTheme="majorEastAsia" w:hint="eastAsia"/>
          <w:b/>
          <w:sz w:val="22"/>
          <w:u w:val="double"/>
        </w:rPr>
        <w:t>３</w:t>
      </w:r>
      <w:r w:rsidR="007C076F" w:rsidRPr="004B2EE9">
        <w:rPr>
          <w:rFonts w:asciiTheme="majorEastAsia" w:eastAsiaTheme="majorEastAsia" w:hAnsiTheme="majorEastAsia" w:hint="eastAsia"/>
          <w:b/>
          <w:sz w:val="22"/>
          <w:u w:val="double"/>
        </w:rPr>
        <w:t>、計画の期間</w:t>
      </w:r>
      <w:r w:rsidR="005634BC" w:rsidRPr="004B2EE9">
        <w:rPr>
          <w:rFonts w:asciiTheme="majorEastAsia" w:eastAsiaTheme="majorEastAsia" w:hAnsiTheme="majorEastAsia" w:hint="eastAsia"/>
          <w:b/>
          <w:sz w:val="22"/>
        </w:rPr>
        <w:t xml:space="preserve">　　　　</w:t>
      </w:r>
      <w:r w:rsidRPr="004B2EE9">
        <w:rPr>
          <w:rFonts w:asciiTheme="majorEastAsia" w:eastAsiaTheme="majorEastAsia" w:hAnsiTheme="majorEastAsia" w:hint="eastAsia"/>
          <w:b/>
          <w:sz w:val="22"/>
        </w:rPr>
        <w:t xml:space="preserve">　　</w:t>
      </w:r>
      <w:r w:rsidRPr="004B2EE9">
        <w:rPr>
          <w:rFonts w:asciiTheme="majorEastAsia" w:eastAsiaTheme="majorEastAsia" w:hAnsiTheme="majorEastAsia" w:hint="eastAsia"/>
          <w:b/>
          <w:sz w:val="22"/>
          <w:u w:val="double"/>
        </w:rPr>
        <w:t>４</w:t>
      </w:r>
      <w:r w:rsidR="005634BC" w:rsidRPr="004B2EE9">
        <w:rPr>
          <w:rFonts w:asciiTheme="majorEastAsia" w:eastAsiaTheme="majorEastAsia" w:hAnsiTheme="majorEastAsia" w:hint="eastAsia"/>
          <w:b/>
          <w:sz w:val="22"/>
          <w:u w:val="double"/>
        </w:rPr>
        <w:t>、管理</w:t>
      </w:r>
      <w:r w:rsidRPr="004B2EE9">
        <w:rPr>
          <w:rFonts w:asciiTheme="majorEastAsia" w:eastAsiaTheme="majorEastAsia" w:hAnsiTheme="majorEastAsia" w:hint="eastAsia"/>
          <w:b/>
          <w:sz w:val="22"/>
          <w:u w:val="double"/>
        </w:rPr>
        <w:t>が行われるべき</w:t>
      </w:r>
      <w:r w:rsidR="005634BC" w:rsidRPr="004B2EE9">
        <w:rPr>
          <w:rFonts w:asciiTheme="majorEastAsia" w:eastAsiaTheme="majorEastAsia" w:hAnsiTheme="majorEastAsia" w:hint="eastAsia"/>
          <w:b/>
          <w:sz w:val="22"/>
          <w:u w:val="double"/>
        </w:rPr>
        <w:t>区域</w:t>
      </w:r>
    </w:p>
    <w:p w:rsidR="000B7807" w:rsidRPr="002149A9" w:rsidRDefault="000B7807" w:rsidP="000B7807">
      <w:pPr>
        <w:ind w:firstLineChars="200" w:firstLine="420"/>
        <w:rPr>
          <w:rFonts w:asciiTheme="majorEastAsia" w:eastAsiaTheme="majorEastAsia" w:hAnsiTheme="majorEastAsia"/>
        </w:rPr>
      </w:pPr>
      <w:r w:rsidRPr="004B2EE9">
        <w:rPr>
          <w:rFonts w:asciiTheme="majorEastAsia" w:eastAsiaTheme="majorEastAsia" w:hAnsiTheme="majorEastAsia" w:hint="eastAsia"/>
        </w:rPr>
        <w:t xml:space="preserve">ニホンジカ　　　　　　　　　</w:t>
      </w:r>
      <w:r w:rsidR="007C076F" w:rsidRPr="004B2EE9">
        <w:rPr>
          <w:rFonts w:asciiTheme="majorEastAsia" w:eastAsiaTheme="majorEastAsia" w:hAnsiTheme="majorEastAsia" w:hint="eastAsia"/>
        </w:rPr>
        <w:t>平</w:t>
      </w:r>
      <w:r w:rsidR="007C076F" w:rsidRPr="002149A9">
        <w:rPr>
          <w:rFonts w:asciiTheme="majorEastAsia" w:eastAsiaTheme="majorEastAsia" w:hAnsiTheme="majorEastAsia" w:hint="eastAsia"/>
        </w:rPr>
        <w:t>成29年４月１日から</w:t>
      </w:r>
      <w:r w:rsidRPr="002149A9">
        <w:rPr>
          <w:rFonts w:asciiTheme="majorEastAsia" w:eastAsiaTheme="majorEastAsia" w:hAnsiTheme="majorEastAsia" w:hint="eastAsia"/>
        </w:rPr>
        <w:t xml:space="preserve">　　　　　　大阪府全域</w:t>
      </w:r>
    </w:p>
    <w:p w:rsidR="005634BC" w:rsidRPr="004B2EE9" w:rsidRDefault="007C076F" w:rsidP="000B7807">
      <w:pPr>
        <w:ind w:firstLineChars="1600" w:firstLine="3360"/>
        <w:rPr>
          <w:rFonts w:asciiTheme="majorEastAsia" w:eastAsiaTheme="majorEastAsia" w:hAnsiTheme="majorEastAsia"/>
        </w:rPr>
      </w:pPr>
      <w:r w:rsidRPr="002149A9">
        <w:rPr>
          <w:rFonts w:asciiTheme="majorEastAsia" w:eastAsiaTheme="majorEastAsia" w:hAnsiTheme="majorEastAsia" w:hint="eastAsia"/>
        </w:rPr>
        <w:t>平成</w:t>
      </w:r>
      <w:r w:rsidR="00E776F6" w:rsidRPr="002149A9">
        <w:rPr>
          <w:rFonts w:asciiTheme="majorEastAsia" w:eastAsiaTheme="majorEastAsia" w:hAnsiTheme="majorEastAsia" w:hint="eastAsia"/>
        </w:rPr>
        <w:t>34</w:t>
      </w:r>
      <w:r w:rsidRPr="002149A9">
        <w:rPr>
          <w:rFonts w:asciiTheme="majorEastAsia" w:eastAsiaTheme="majorEastAsia" w:hAnsiTheme="majorEastAsia" w:hint="eastAsia"/>
        </w:rPr>
        <w:t>年</w:t>
      </w:r>
      <w:r w:rsidRPr="004B2EE9">
        <w:rPr>
          <w:rFonts w:asciiTheme="majorEastAsia" w:eastAsiaTheme="majorEastAsia" w:hAnsiTheme="majorEastAsia" w:hint="eastAsia"/>
        </w:rPr>
        <w:t>３月</w:t>
      </w:r>
      <w:r w:rsidR="00E776F6" w:rsidRPr="004B2EE9">
        <w:rPr>
          <w:rFonts w:asciiTheme="majorEastAsia" w:eastAsiaTheme="majorEastAsia" w:hAnsiTheme="majorEastAsia" w:hint="eastAsia"/>
        </w:rPr>
        <w:t>31</w:t>
      </w:r>
      <w:r w:rsidRPr="004B2EE9">
        <w:rPr>
          <w:rFonts w:asciiTheme="majorEastAsia" w:eastAsiaTheme="majorEastAsia" w:hAnsiTheme="majorEastAsia" w:hint="eastAsia"/>
        </w:rPr>
        <w:t>日まで</w:t>
      </w:r>
      <w:r w:rsidR="005634BC" w:rsidRPr="004B2EE9">
        <w:rPr>
          <w:rFonts w:asciiTheme="majorEastAsia" w:eastAsiaTheme="majorEastAsia" w:hAnsiTheme="majorEastAsia" w:hint="eastAsia"/>
        </w:rPr>
        <w:t xml:space="preserve">　　　　　　</w:t>
      </w:r>
    </w:p>
    <w:p w:rsidR="007C076F" w:rsidRPr="004B2EE9" w:rsidRDefault="00D61DF9" w:rsidP="007C076F">
      <w:pPr>
        <w:rPr>
          <w:rFonts w:asciiTheme="majorEastAsia" w:eastAsiaTheme="majorEastAsia" w:hAnsiTheme="majorEastAsia"/>
        </w:rPr>
      </w:pPr>
      <w:r w:rsidRPr="004B2EE9">
        <w:rPr>
          <w:rFonts w:asciiTheme="majorEastAsia" w:eastAsiaTheme="majorEastAsia" w:hAnsiTheme="majorEastAsia"/>
          <w:b/>
          <w:noProof/>
          <w:sz w:val="24"/>
          <w:szCs w:val="24"/>
          <w:u w:val="double"/>
        </w:rPr>
        <mc:AlternateContent>
          <mc:Choice Requires="wps">
            <w:drawing>
              <wp:anchor distT="0" distB="0" distL="114300" distR="114300" simplePos="0" relativeHeight="251720704" behindDoc="0" locked="0" layoutInCell="1" allowOverlap="1" wp14:anchorId="3C82A0BB" wp14:editId="7A5CF3A2">
                <wp:simplePos x="0" y="0"/>
                <wp:positionH relativeFrom="column">
                  <wp:posOffset>-95250</wp:posOffset>
                </wp:positionH>
                <wp:positionV relativeFrom="paragraph">
                  <wp:posOffset>193675</wp:posOffset>
                </wp:positionV>
                <wp:extent cx="6410325" cy="641985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6410325" cy="6419850"/>
                        </a:xfrm>
                        <a:prstGeom prst="rect">
                          <a:avLst/>
                        </a:prstGeom>
                        <a:noFill/>
                        <a:ln w="952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6" style="position:absolute;left:0;text-align:left;margin-left:-7.5pt;margin-top:15.25pt;width:504.75pt;height:50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pvAIAALMFAAAOAAAAZHJzL2Uyb0RvYy54bWysVM1uEzEQviPxDpbvdHdDUtqomypqVYRU&#10;tREt6tn12t2VvB5jO9mE94AHgDNnxIHHoRJvwdjeTX+oOCBycGZ2Zr7xfJ6Zg8N1q8hKWNeALmmx&#10;k1MiNIeq0TclfXd58mKPEueZrpgCLUq6EY4ezp4/O+jMVIygBlUJSxBEu2lnSlp7b6ZZ5ngtWuZ2&#10;wAiNRgm2ZR5Ve5NVlnWI3qpslOe7WQe2Mha4cA6/HicjnUV8KQX351I64YkqKd7Nx9PG8zqc2eyA&#10;TW8sM3XD+2uwf7hFyxqNSbdQx8wzsrTNH1Btwy04kH6HQ5uBlA0XsQaspsgfVXNRMyNiLUiOM1ua&#10;3P+D5WerhSVNhW+3S4lmLb7R7dcvt5++//zxOfv18VuSCFqRqs64KUZcmIXtNYdiqHstbRv+sSKy&#10;jvRutvSKtSccP+6Oi/zlaEIJRxsq+3uT+ADZXbixzr8W0JIglNTi+0Va2erUeUyJroNLyKbhpFEq&#10;vqHSpCvp/gTxg8WBaqpgjEroJnGkLFkx7AO/LkIxiPXAKwAfM1cnp2jq3ZRG71B7qjZKfqNEwFb6&#10;rZBIINY3SpkfJmOcC+2LZKpZJRL8JMffcIshIt4pAgZkibffYvcAg2cCGbBTMb1/CBWx87fB+d8u&#10;loK3ETEzaL8NbhsN9ikAhVX1mZP/QFKiJrB0DdUG28tCmjtn+EmDLJ8y5xfM4qDhSOLy8Od4SAX4&#10;gNBLlNRgPzz1Pfhj/6OVkg4Ht6Tu/ZJZQYl6o3Ey9ovxOEx6VMaTVyNU7H3L9X2LXrZHgD1R4Joy&#10;PIrB36tBlBbaK9wx85AVTUxzzF1S7u2gHPm0UHBLcTGfRzecbsP8qb4wPIAHVkN/Xa6vmDV9d3sc&#10;jDMYhpxNHzV58g2RGuZLD7KJE3DHa883bobYOP0WC6vnvh697nbt7DcAAAD//wMAUEsDBBQABgAI&#10;AAAAIQB+68vd3wAAAAsBAAAPAAAAZHJzL2Rvd25yZXYueG1sTI/LTsMwEEX3SPyDNUhsUGunbVAb&#10;4lQIiWWQKHyAGw9xVL8aO234e4YV7GY0R3fOrfezs+yCYxqCl1AsBTD0XdCD7yV8frwutsBSVl4r&#10;GzxK+MYE++b2plaVDlf/jpdD7hmF+FQpCSbnWHGeOoNOpWWI6On2FUanMq1jz/WorhTuLF8J8cid&#10;Gjx9MCrii8HudJichHnans/tdHIG1619WOX41sYo5f3d/PwELOOc/2D41Sd1aMjpGCavE7MSFkVJ&#10;XbKEtSiBEbDbbWg4Eik2RQm8qfn/Ds0PAAAA//8DAFBLAQItABQABgAIAAAAIQC2gziS/gAAAOEB&#10;AAATAAAAAAAAAAAAAAAAAAAAAABbQ29udGVudF9UeXBlc10ueG1sUEsBAi0AFAAGAAgAAAAhADj9&#10;If/WAAAAlAEAAAsAAAAAAAAAAAAAAAAALwEAAF9yZWxzLy5yZWxzUEsBAi0AFAAGAAgAAAAhAP+R&#10;xem8AgAAswUAAA4AAAAAAAAAAAAAAAAALgIAAGRycy9lMm9Eb2MueG1sUEsBAi0AFAAGAAgAAAAh&#10;AH7ry93fAAAACwEAAA8AAAAAAAAAAAAAAAAAFgUAAGRycy9kb3ducmV2LnhtbFBLBQYAAAAABAAE&#10;APMAAAAiBgAAAAA=&#10;" filled="f" strokecolor="black [3213]"/>
            </w:pict>
          </mc:Fallback>
        </mc:AlternateContent>
      </w:r>
    </w:p>
    <w:p w:rsidR="007C076F" w:rsidRPr="004B2EE9" w:rsidRDefault="000B7807" w:rsidP="007C076F">
      <w:pPr>
        <w:rPr>
          <w:rFonts w:asciiTheme="majorEastAsia" w:eastAsiaTheme="majorEastAsia" w:hAnsiTheme="majorEastAsia"/>
          <w:b/>
          <w:sz w:val="22"/>
          <w:u w:val="double"/>
        </w:rPr>
      </w:pPr>
      <w:r w:rsidRPr="004B2EE9">
        <w:rPr>
          <w:rFonts w:asciiTheme="majorEastAsia" w:eastAsiaTheme="majorEastAsia" w:hAnsiTheme="majorEastAsia" w:hint="eastAsia"/>
          <w:b/>
          <w:sz w:val="22"/>
          <w:u w:val="double"/>
        </w:rPr>
        <w:t>５</w:t>
      </w:r>
      <w:r w:rsidR="007C076F" w:rsidRPr="004B2EE9">
        <w:rPr>
          <w:rFonts w:asciiTheme="majorEastAsia" w:eastAsiaTheme="majorEastAsia" w:hAnsiTheme="majorEastAsia" w:hint="eastAsia"/>
          <w:b/>
          <w:sz w:val="22"/>
          <w:u w:val="double"/>
        </w:rPr>
        <w:t>、現状</w:t>
      </w:r>
    </w:p>
    <w:p w:rsidR="0022780B" w:rsidRPr="004B2EE9" w:rsidRDefault="0022780B" w:rsidP="004B2EE9">
      <w:pPr>
        <w:ind w:firstLineChars="100" w:firstLine="211"/>
        <w:rPr>
          <w:rFonts w:asciiTheme="majorEastAsia" w:eastAsiaTheme="majorEastAsia" w:hAnsiTheme="majorEastAsia"/>
          <w:b/>
        </w:rPr>
      </w:pPr>
      <w:r w:rsidRPr="004B2EE9">
        <w:rPr>
          <w:rFonts w:asciiTheme="majorEastAsia" w:eastAsiaTheme="majorEastAsia" w:hAnsiTheme="majorEastAsia" w:hint="eastAsia"/>
          <w:b/>
          <w:szCs w:val="21"/>
          <w:u w:val="single"/>
        </w:rPr>
        <w:t>◆生息</w:t>
      </w:r>
      <w:r w:rsidR="00497B46" w:rsidRPr="004B2EE9">
        <w:rPr>
          <w:rFonts w:asciiTheme="majorEastAsia" w:eastAsiaTheme="majorEastAsia" w:hAnsiTheme="majorEastAsia" w:hint="eastAsia"/>
          <w:b/>
          <w:szCs w:val="21"/>
          <w:u w:val="single"/>
        </w:rPr>
        <w:t>区域</w:t>
      </w:r>
      <w:r w:rsidR="00497B46" w:rsidRPr="004B2EE9">
        <w:rPr>
          <w:rFonts w:asciiTheme="majorEastAsia" w:eastAsiaTheme="majorEastAsia" w:hAnsiTheme="majorEastAsia" w:hint="eastAsia"/>
          <w:b/>
          <w:szCs w:val="21"/>
        </w:rPr>
        <w:t xml:space="preserve">　</w:t>
      </w:r>
      <w:r w:rsidR="00BF4E71" w:rsidRPr="004B2EE9">
        <w:rPr>
          <w:rFonts w:asciiTheme="majorEastAsia" w:eastAsiaTheme="majorEastAsia" w:hAnsiTheme="majorEastAsia" w:hint="eastAsia"/>
          <w:b/>
          <w:szCs w:val="21"/>
        </w:rPr>
        <w:t xml:space="preserve">        </w:t>
      </w:r>
      <w:r w:rsidR="00BF4E71" w:rsidRPr="004B2EE9">
        <w:rPr>
          <w:rFonts w:asciiTheme="majorEastAsia" w:eastAsiaTheme="majorEastAsia" w:hAnsiTheme="majorEastAsia" w:hint="eastAsia"/>
          <w:b/>
          <w:sz w:val="22"/>
        </w:rPr>
        <w:t xml:space="preserve">                      </w:t>
      </w:r>
      <w:r w:rsidR="00BF4E71" w:rsidRPr="004B2EE9">
        <w:rPr>
          <w:rFonts w:asciiTheme="majorEastAsia" w:eastAsiaTheme="majorEastAsia" w:hAnsiTheme="majorEastAsia" w:hint="eastAsia"/>
          <w:b/>
          <w:u w:val="single"/>
        </w:rPr>
        <w:t>◆捕獲頭数</w:t>
      </w:r>
    </w:p>
    <w:p w:rsidR="0022780B" w:rsidRPr="004B2EE9" w:rsidRDefault="00BF4E71" w:rsidP="00B51A81">
      <w:pPr>
        <w:ind w:firstLineChars="200" w:firstLine="420"/>
        <w:rPr>
          <w:rFonts w:asciiTheme="majorEastAsia" w:eastAsiaTheme="majorEastAsia" w:hAnsiTheme="majorEastAsia"/>
          <w:b/>
          <w:sz w:val="22"/>
          <w:u w:val="double"/>
        </w:rPr>
      </w:pPr>
      <w:r w:rsidRPr="004B2EE9">
        <w:rPr>
          <w:rFonts w:asciiTheme="majorEastAsia" w:eastAsiaTheme="majorEastAsia" w:hAnsiTheme="majorEastAsia"/>
          <w:noProof/>
        </w:rPr>
        <w:drawing>
          <wp:anchor distT="0" distB="0" distL="114300" distR="114300" simplePos="0" relativeHeight="251658240" behindDoc="1" locked="0" layoutInCell="1" allowOverlap="1" wp14:anchorId="5AFB758D" wp14:editId="7BD98B0B">
            <wp:simplePos x="0" y="0"/>
            <wp:positionH relativeFrom="column">
              <wp:posOffset>2771775</wp:posOffset>
            </wp:positionH>
            <wp:positionV relativeFrom="paragraph">
              <wp:posOffset>88900</wp:posOffset>
            </wp:positionV>
            <wp:extent cx="3867150" cy="2686050"/>
            <wp:effectExtent l="0" t="0" r="0" b="0"/>
            <wp:wrapNone/>
            <wp:docPr id="1" name="グラフ 1" descr="捕獲頭数は年々増加。平成27年度は1,510頭捕獲。" title="シカ捕獲頭数"/>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2A5275" w:rsidRPr="004B2EE9">
        <w:rPr>
          <w:rFonts w:asciiTheme="majorEastAsia" w:eastAsiaTheme="majorEastAsia" w:hAnsiTheme="majorEastAsia" w:hint="eastAsia"/>
        </w:rPr>
        <w:t xml:space="preserve">淀川以北に生息。近年、生息地域以外でも　　　</w:t>
      </w:r>
      <w:r w:rsidRPr="004B2EE9">
        <w:rPr>
          <w:rFonts w:asciiTheme="majorEastAsia" w:eastAsiaTheme="majorEastAsia" w:hAnsiTheme="majorEastAsia" w:hint="eastAsia"/>
        </w:rPr>
        <w:t>捕獲頭数は年々増加。平成27年度は1,510頭捕獲。</w:t>
      </w:r>
    </w:p>
    <w:p w:rsidR="0022780B" w:rsidRPr="004B2EE9" w:rsidRDefault="002A5275" w:rsidP="00B51A81">
      <w:pPr>
        <w:ind w:firstLineChars="200" w:firstLine="420"/>
        <w:rPr>
          <w:rFonts w:asciiTheme="majorEastAsia" w:eastAsiaTheme="majorEastAsia" w:hAnsiTheme="majorEastAsia"/>
          <w:b/>
          <w:sz w:val="22"/>
          <w:u w:val="double"/>
        </w:rPr>
      </w:pPr>
      <w:r w:rsidRPr="004B2EE9">
        <w:rPr>
          <w:rFonts w:asciiTheme="majorEastAsia" w:eastAsiaTheme="majorEastAsia" w:hAnsiTheme="majorEastAsia" w:hint="eastAsia"/>
        </w:rPr>
        <w:t>捕獲や目撃が報告されている。</w:t>
      </w:r>
    </w:p>
    <w:p w:rsidR="0022780B" w:rsidRPr="004B2EE9" w:rsidRDefault="002A5275" w:rsidP="007C076F">
      <w:pPr>
        <w:rPr>
          <w:rFonts w:asciiTheme="majorEastAsia" w:eastAsiaTheme="majorEastAsia" w:hAnsiTheme="majorEastAsia"/>
          <w:b/>
          <w:sz w:val="22"/>
          <w:u w:val="double"/>
        </w:rPr>
      </w:pPr>
      <w:r w:rsidRPr="004B2EE9">
        <w:rPr>
          <w:rFonts w:asciiTheme="majorEastAsia" w:eastAsiaTheme="majorEastAsia" w:hAnsiTheme="majorEastAsia"/>
          <w:noProof/>
        </w:rPr>
        <mc:AlternateContent>
          <mc:Choice Requires="wpg">
            <w:drawing>
              <wp:anchor distT="0" distB="0" distL="114300" distR="114300" simplePos="0" relativeHeight="251706368" behindDoc="0" locked="0" layoutInCell="1" allowOverlap="1" wp14:anchorId="63B8299E" wp14:editId="2B217FB8">
                <wp:simplePos x="0" y="0"/>
                <wp:positionH relativeFrom="column">
                  <wp:posOffset>171426</wp:posOffset>
                </wp:positionH>
                <wp:positionV relativeFrom="paragraph">
                  <wp:posOffset>31750</wp:posOffset>
                </wp:positionV>
                <wp:extent cx="2357120" cy="2047875"/>
                <wp:effectExtent l="19050" t="19050" r="24130" b="28575"/>
                <wp:wrapNone/>
                <wp:docPr id="54" name="グループ化 54" descr="シカの生息区域を着色した図。" title="シカ生息区域図"/>
                <wp:cNvGraphicFramePr/>
                <a:graphic xmlns:a="http://schemas.openxmlformats.org/drawingml/2006/main">
                  <a:graphicData uri="http://schemas.microsoft.com/office/word/2010/wordprocessingGroup">
                    <wpg:wgp>
                      <wpg:cNvGrpSpPr/>
                      <wpg:grpSpPr>
                        <a:xfrm>
                          <a:off x="0" y="0"/>
                          <a:ext cx="2357120" cy="2047875"/>
                          <a:chOff x="0" y="0"/>
                          <a:chExt cx="2357438" cy="2047875"/>
                        </a:xfrm>
                      </wpg:grpSpPr>
                      <pic:pic xmlns:pic="http://schemas.openxmlformats.org/drawingml/2006/picture">
                        <pic:nvPicPr>
                          <pic:cNvPr id="8" name="図 8" descr="淀川以北に生息している。" title="シカ生息区域図"/>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7438" cy="2047875"/>
                          </a:xfrm>
                          <a:prstGeom prst="rect">
                            <a:avLst/>
                          </a:prstGeom>
                          <a:ln>
                            <a:solidFill>
                              <a:schemeClr val="tx1"/>
                            </a:solidFill>
                          </a:ln>
                        </pic:spPr>
                      </pic:pic>
                      <wps:wsp>
                        <wps:cNvPr id="307" name="テキスト ボックス 2"/>
                        <wps:cNvSpPr txBox="1">
                          <a:spLocks noChangeArrowheads="1"/>
                        </wps:cNvSpPr>
                        <wps:spPr bwMode="auto">
                          <a:xfrm>
                            <a:off x="57134" y="485775"/>
                            <a:ext cx="904753" cy="847725"/>
                          </a:xfrm>
                          <a:prstGeom prst="rect">
                            <a:avLst/>
                          </a:prstGeom>
                          <a:solidFill>
                            <a:srgbClr val="FFFFFF"/>
                          </a:solidFill>
                          <a:ln w="9525">
                            <a:solidFill>
                              <a:srgbClr val="000000"/>
                            </a:solidFill>
                            <a:miter lim="800000"/>
                            <a:headEnd/>
                            <a:tailEnd/>
                          </a:ln>
                        </wps:spPr>
                        <wps:txbx>
                          <w:txbxContent>
                            <w:p w:rsidR="00997CC1" w:rsidRPr="003144A0" w:rsidRDefault="003144A0" w:rsidP="00555758">
                              <w:pPr>
                                <w:spacing w:line="240" w:lineRule="exact"/>
                                <w:jc w:val="left"/>
                                <w:rPr>
                                  <w:sz w:val="18"/>
                                  <w:szCs w:val="18"/>
                                </w:rPr>
                              </w:pPr>
                              <w:r w:rsidRPr="003144A0">
                                <w:rPr>
                                  <w:rFonts w:hint="eastAsia"/>
                                  <w:sz w:val="18"/>
                                  <w:szCs w:val="18"/>
                                </w:rPr>
                                <w:t>生息市町村</w:t>
                              </w:r>
                            </w:p>
                            <w:p w:rsidR="003144A0" w:rsidRPr="003144A0" w:rsidRDefault="003144A0" w:rsidP="00555758">
                              <w:pPr>
                                <w:spacing w:line="240" w:lineRule="exact"/>
                                <w:jc w:val="left"/>
                                <w:rPr>
                                  <w:sz w:val="18"/>
                                  <w:szCs w:val="18"/>
                                </w:rPr>
                              </w:pPr>
                            </w:p>
                            <w:p w:rsidR="00555758" w:rsidRPr="00555758" w:rsidRDefault="00555758" w:rsidP="00555758">
                              <w:pPr>
                                <w:spacing w:line="240" w:lineRule="exact"/>
                                <w:jc w:val="left"/>
                                <w:rPr>
                                  <w:sz w:val="18"/>
                                  <w:szCs w:val="18"/>
                                </w:rPr>
                              </w:pPr>
                              <w:r>
                                <w:rPr>
                                  <w:rFonts w:hint="eastAsia"/>
                                  <w:sz w:val="18"/>
                                  <w:szCs w:val="18"/>
                                </w:rPr>
                                <w:t>生息地</w:t>
                              </w:r>
                              <w:r w:rsidR="001173B3">
                                <w:rPr>
                                  <w:rFonts w:hint="eastAsia"/>
                                  <w:sz w:val="18"/>
                                  <w:szCs w:val="18"/>
                                </w:rPr>
                                <w:t>域</w:t>
                              </w:r>
                              <w:r>
                                <w:rPr>
                                  <w:rFonts w:hint="eastAsia"/>
                                  <w:sz w:val="18"/>
                                  <w:szCs w:val="18"/>
                                </w:rPr>
                                <w:t>外</w:t>
                              </w:r>
                            </w:p>
                            <w:p w:rsidR="003144A0" w:rsidRPr="003144A0" w:rsidRDefault="003144A0" w:rsidP="00555758">
                              <w:pPr>
                                <w:spacing w:line="240" w:lineRule="exact"/>
                                <w:jc w:val="right"/>
                                <w:rPr>
                                  <w:sz w:val="18"/>
                                  <w:szCs w:val="18"/>
                                </w:rPr>
                              </w:pPr>
                              <w:r w:rsidRPr="003144A0">
                                <w:rPr>
                                  <w:rFonts w:hint="eastAsia"/>
                                  <w:sz w:val="18"/>
                                  <w:szCs w:val="18"/>
                                </w:rPr>
                                <w:t xml:space="preserve">　　</w:t>
                              </w:r>
                              <w:r w:rsidR="00555758">
                                <w:rPr>
                                  <w:rFonts w:hint="eastAsia"/>
                                  <w:sz w:val="18"/>
                                  <w:szCs w:val="18"/>
                                </w:rPr>
                                <w:t xml:space="preserve">　</w:t>
                              </w:r>
                              <w:r w:rsidRPr="003144A0">
                                <w:rPr>
                                  <w:rFonts w:hint="eastAsia"/>
                                  <w:sz w:val="18"/>
                                  <w:szCs w:val="18"/>
                                </w:rPr>
                                <w:t xml:space="preserve">　捕獲　　</w:t>
                              </w:r>
                              <w:r w:rsidR="00555758">
                                <w:rPr>
                                  <w:rFonts w:hint="eastAsia"/>
                                  <w:sz w:val="18"/>
                                  <w:szCs w:val="18"/>
                                </w:rPr>
                                <w:t xml:space="preserve">　</w:t>
                              </w:r>
                              <w:r w:rsidRPr="003144A0">
                                <w:rPr>
                                  <w:rFonts w:hint="eastAsia"/>
                                  <w:sz w:val="18"/>
                                  <w:szCs w:val="18"/>
                                </w:rPr>
                                <w:t xml:space="preserve">　目撃</w:t>
                              </w:r>
                            </w:p>
                          </w:txbxContent>
                        </wps:txbx>
                        <wps:bodyPr rot="0" vert="horz" wrap="square" lIns="91440" tIns="45720" rIns="91440" bIns="45720" anchor="t" anchorCtr="0">
                          <a:noAutofit/>
                        </wps:bodyPr>
                      </wps:wsp>
                      <wps:wsp>
                        <wps:cNvPr id="11" name="フローチャート : 結合子 11"/>
                        <wps:cNvSpPr/>
                        <wps:spPr>
                          <a:xfrm>
                            <a:off x="519113" y="1033463"/>
                            <a:ext cx="76200" cy="66675"/>
                          </a:xfrm>
                          <a:prstGeom prst="flowChartConnector">
                            <a:avLst/>
                          </a:prstGeom>
                          <a:solidFill>
                            <a:srgbClr val="FF0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フローチャート : 結合子 12"/>
                        <wps:cNvSpPr/>
                        <wps:spPr>
                          <a:xfrm>
                            <a:off x="1576388" y="709613"/>
                            <a:ext cx="76200" cy="66675"/>
                          </a:xfrm>
                          <a:prstGeom prst="flowChartConnector">
                            <a:avLst/>
                          </a:prstGeom>
                          <a:solidFill>
                            <a:srgbClr val="FF0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フローチャート : 結合子 13"/>
                        <wps:cNvSpPr/>
                        <wps:spPr>
                          <a:xfrm>
                            <a:off x="800100" y="1776413"/>
                            <a:ext cx="76200" cy="66675"/>
                          </a:xfrm>
                          <a:prstGeom prst="flowChartConnector">
                            <a:avLst/>
                          </a:prstGeom>
                          <a:solidFill>
                            <a:srgbClr val="FF0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547688" y="1190625"/>
                            <a:ext cx="45085" cy="54553"/>
                          </a:xfrm>
                          <a:prstGeom prst="rect">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647700" y="1843088"/>
                            <a:ext cx="45085" cy="45085"/>
                          </a:xfrm>
                          <a:prstGeom prst="rect">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714375" y="1804988"/>
                            <a:ext cx="45085" cy="45085"/>
                          </a:xfrm>
                          <a:prstGeom prst="rect">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962025" y="1671638"/>
                            <a:ext cx="45085" cy="45085"/>
                          </a:xfrm>
                          <a:prstGeom prst="rect">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1052513" y="1714500"/>
                            <a:ext cx="45085" cy="45085"/>
                          </a:xfrm>
                          <a:prstGeom prst="rect">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1290638" y="1585913"/>
                            <a:ext cx="45085" cy="45085"/>
                          </a:xfrm>
                          <a:prstGeom prst="rect">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1333500" y="1643063"/>
                            <a:ext cx="45085" cy="45085"/>
                          </a:xfrm>
                          <a:prstGeom prst="rect">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1095375" y="1624013"/>
                            <a:ext cx="45085" cy="45085"/>
                          </a:xfrm>
                          <a:prstGeom prst="rect">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1247775" y="1681163"/>
                            <a:ext cx="45085" cy="45085"/>
                          </a:xfrm>
                          <a:prstGeom prst="rect">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1457325" y="1595438"/>
                            <a:ext cx="45085" cy="45085"/>
                          </a:xfrm>
                          <a:prstGeom prst="rect">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1414463" y="1462088"/>
                            <a:ext cx="45085" cy="45085"/>
                          </a:xfrm>
                          <a:prstGeom prst="rect">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1476375" y="1447800"/>
                            <a:ext cx="45085" cy="45085"/>
                          </a:xfrm>
                          <a:prstGeom prst="rect">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正方形/長方形 46"/>
                        <wps:cNvSpPr/>
                        <wps:spPr>
                          <a:xfrm>
                            <a:off x="1533525" y="1447800"/>
                            <a:ext cx="45085" cy="45085"/>
                          </a:xfrm>
                          <a:prstGeom prst="rect">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正方形/長方形 47"/>
                        <wps:cNvSpPr/>
                        <wps:spPr>
                          <a:xfrm>
                            <a:off x="1533525" y="1362075"/>
                            <a:ext cx="45085" cy="45085"/>
                          </a:xfrm>
                          <a:prstGeom prst="rect">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正方形/長方形 48"/>
                        <wps:cNvSpPr/>
                        <wps:spPr>
                          <a:xfrm>
                            <a:off x="1500188" y="838200"/>
                            <a:ext cx="45085" cy="45085"/>
                          </a:xfrm>
                          <a:prstGeom prst="rect">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正方形/長方形 49"/>
                        <wps:cNvSpPr/>
                        <wps:spPr>
                          <a:xfrm>
                            <a:off x="1471613" y="881063"/>
                            <a:ext cx="45085" cy="45085"/>
                          </a:xfrm>
                          <a:prstGeom prst="rect">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正方形/長方形 51"/>
                        <wps:cNvSpPr/>
                        <wps:spPr>
                          <a:xfrm>
                            <a:off x="242888" y="709613"/>
                            <a:ext cx="595312" cy="128587"/>
                          </a:xfrm>
                          <a:prstGeom prst="rect">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54" o:spid="_x0000_s1027" alt="タイトル: シカ生息区域図 - 説明: シカの生息区域を着色した図。" style="position:absolute;left:0;text-align:left;margin-left:13.5pt;margin-top:2.5pt;width:185.6pt;height:161.25pt;z-index:251706368" coordsize="23574,20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qwG1AgAAKlaAAAOAAAAZHJzL2Uyb0RvYy54bWzsXFuP28YVfi/Q/0Dw&#10;fS1eRUqwHGzWXiOAmyziBHnmUpREhLcOuSttigBeqShc1A9G0CQPbWCgQfISuClaFEZ6+TWs7PZf&#10;9DszJKXVyrIUGK2QzAK7O8Ph3M458805Zw7n5huTOFLOA5aHadJT9RuaqgSJn/bDZNhT33/v+MBV&#10;lbzwkr4XpUnQUy+CXH3j1k9/cnOcdQMjHaVRP2AKGkny7jjrqaOiyLqtVu6PgtjLb6RZkKBwkLLY&#10;K5Blw1afeWO0HkctQ9ParXHK+hlL/SDP8fS2KFRv8fYHg8Av3hkM8qBQop6KsRX8L+N/T+lv69ZN&#10;rztkXjYK/WoY3vcYReyFCTptmrrtFZ5yxsJrTcWhz9I8HRQ3/DRupYNB6Ad8DpiNrq3M5i5LzzI+&#10;l2F3PMwaMoG0K3T63s36b5+fMCXs91TbUpXEi8GjcvqncvZNOftHOft8/ugzhUr6Qe6DbOX0WTn9&#10;prz844vfPnl++e380d/mT56U009efPHg37/+c3n5eXn5ZP67v5QPpqB1WES8Naqy/D5eILqPs2EX&#10;3d9l2f3shFUPhiJHpJwMWEz/QSRlwjl20XAsmBSKj4eGaTu6Acb6KDM0y3EdW/DUH4Hx1+r5oztL&#10;NS0T0rlSs1V33KLxNcPJQr+L34oFSF1jwatFFbWKMxaoVSPxVm3EHvvwLDuAtGReEZ6GUVhccMmH&#10;XNCgkvOT0D9hIrPgJiYmmAliK8hU/Hv+7MH82Rf/+vtX80dgVcUVzravy8tfltPfbMU56pe6Eh17&#10;RJh7qf9hriTp0chLhsFhnmHlAQ+IF62rr/PslVGfRmF2HEYRMZvSFX0gbitSvobEYgXdTv2zOEgK&#10;AQksiECqNMlHYZarCusG8WkACWdv9XXwG3BUQC4zFiYFX7MQpnt5Qb2TWPFV+wvDPdS0jvHmwZGt&#10;HR1YmnPn4LBjOQeOdsexNMvVj/Sjj6m2bnXP8gDT96LbWVgNHU+vDX7tEq3ATCx+DiLKucehigjH&#10;B1T/50PEI6IQjTUvWFD4I0oOQLx3QXBRpynglF4Ql9iQY6VRjW3X1sYVAsazvLgbpLFCCRAYY+AU&#10;9c4xWjGa+hXqNUr4wNMo7Nf85kAfHEVMzLuYCJHB9BZvYdJUk09HTIAnMR8CEewbeS0yyG1Hd9o1&#10;1iHu/ZGXBZgCNbtYTKbm1MupnP2qnD4tp9+Vs4dKOft9OZuV02+RVwyBabweAZpSTN5MAVE6p0ie&#10;rawQxtLxKPD6GLCYctUlVRX901SV0/HP0j6k1TsrUt7QCucAfybgGehnubZTg18Njx0gom0KjHMt&#10;xzE4ODYQtzMDl5gCDrHhacO4Y/7Dl/sV3hHrlHFP7djo+zr3l5vQ+M+6JuKwgJIQhXFPdZuXvC6R&#10;707Sh5x53cILI5GupYXoKaSFUsXkdMK3OU5senKa9i9AYJZCcLGBQIdBYpSyj1RlDH2gp+Y/P/MI&#10;raO3EjCpo1sWKRA8Y9kObTpsueR0ucRLfDTVUwtVEcmjAjmNUyBJD8HMQcgXyGIkEHDKQJj/R1Kt&#10;AwyrDX/2aTl7yjf8y3L2JU88VLrKi78+nj9+OH/6WMG7IDOND6uCRLTKCQJfwxNb7+g65A5iqWum&#10;abVNqi7wlbZtpw3dTYhlu90WUvtyqRxE6Rj7CiuO0iQBxKSM0/ElILNJRkl41gmYkFFTx0iuyyip&#10;olsiFBFoIXN5cREF1F6UvBsMIH2ksIgOrrbp+T42rwooRl4/EGBoLw+3rsG3A94gtSyQv2q7aqB+&#10;UzRStw36g8LV+5wXXDtuBiZkcwWOr1YO6hq85zQpmspxmFRMWWkgwqyqnsX7lZRXpFlIf7MO88w/&#10;DrGb3PPy4sRjUMarxfkOVihJQk9Nq5Sq0HJd9/z1LubkLD5KsSljvWB0PEmLv4jq5ICl8QfYUQ4J&#10;QlBUr36/YHWmWv8KLBk/ODzkrwmd7l5yP4MmKJhHu+V7kw88llVbagEofzuttyWvuyL04l3ix96g&#10;irEDqqzumZtRRbedtulCmQWsOFqnDYSRqCJRBSgkUeWHjipQJrbWVTgsbK2rQKPUSRkhXcVx2pZE&#10;FamrSF2F1JgfvK5iNKjy/OmXzz/7bv7PP7T+8+kzkVJQWukj29k8ltOulBNd72htYWsvbB7L1lxb&#10;2Dy2ZcMqF3pxbc/XfpItXSmbrJzj41daOdS3NFaksfIjN1aM5sxjLQBYOwFAGw62WpFwLVMDGFwx&#10;T5YAQCQlAMBVKL0Vr9n1KL0VO3j2sUlXdsVaAODu8q0tCUe3THgQuSXhalZHAkDEuNdRuivJcSnd&#10;lZVrc5/clUZ7IwC0d9IAOjjWIEQhV0Lb0eGslBqABAB5XiEU3cXZxl4BQHO0v1YDcHYCAF3DMXd9&#10;8Al1ACd4EgEkAkgE2GcEMDubVACUYvBb2wC6AdcfhRWSDmC7dmf1OEF6AWTMgoxZYDyEcV9iFiiw&#10;S5wurtMBULoTApimSfu+sALgB1wNfpIIIBFAIsCeIUATC7kWAXaLftS1jt04AtuGpUkdQDoCZdzi&#10;8hcB+xe3aDVxi2sRYMdIRQNngfVRQNvV4QqUfgDpB5B+gH32A1gbo4FQupMVgE9EzPoswO7Y9CEV&#10;6q8NB5LRAHX4u4wGeN0fIslogB2iAayN4UAo3Q0B8MUY9n3uB7BwMijDAaQVIK2APbcCNsYDWbvF&#10;A+mICG78ABbuJpCngRIBJALsOQJsDAiydgsI0m2cBdRWgEQA8R219ANIP8Be+wE2RgRZO0YELSOA&#10;CStAXHYg/QDiUgTyiMjTQHkauGengc3tWWvPArgnb/uIIAQD6NWHga7p0sUn0hFId5HIrwLkVwH8&#10;BrE9PAzcGBJo7RgSaOFTgCoo2HV1GQ+ES8OkDSBtgH22AeyN8UAo3eUkwLAMt1IA1l1bhNNBU0f0&#10;AV1Eqhuu7XIL4+XXob3qlsVNVwMs3yi2uGCxvqSPX4BGbJFXA6ycRMp7zK7eY/h/vRuE38yL+5D5&#10;JlLd3UwXLi/nuRAvbpi+9V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k/jmZ&#10;4AAAAAgBAAAPAAAAZHJzL2Rvd25yZXYueG1sTI9BS8NAEIXvgv9hGcGb3SQlto3ZlFLUUxFsBelt&#10;m50modnZkN0m6b93POlpZniPN9/L15NtxYC9bxwpiGcRCKTSmYYqBV+Ht6clCB80Gd06QgU39LAu&#10;7u9ynRk30icO+1AJDiGfaQV1CF0mpS9rtNrPXIfE2tn1Vgc++0qaXo8cbluZRNGztLoh/lDrDrc1&#10;lpf91Sp4H/W4mcevw+5y3t6Oh/TjexejUo8P0+YFRMAp/JnhF5/RoWCmk7uS8aJVkCy4SlCQ8mB5&#10;vlomIE68JIsUZJHL/wWKHwAAAP//AwBQSwMECgAAAAAAAAAhABIZuXXbvwAA278AABQAAABkcnMv&#10;bWVkaWEvaW1hZ2UxLnBuZ4lQTkcNChoKAAAADUlIRFIAAAJqAAACCggCAAAAHET0cgAAAAFzUkdC&#10;AK7OHOkAAL+VSURBVHhe7Z0JmI11+8fP7DP2XRFZIpSShHZUIkuURBKRIm22pFASkhCVkq29lCyV&#10;rZSyJFooSSiK7CFhxhgz/p/X83+f93SW5/k9yzlzlvtc7+WaZn7r9znv+Z57+94Jp06d8pi9Dh06&#10;ZDZE/i4ICAKCgCAgCMQRAolxdFe5qiAgCAgCgoAg4BICQp8uASnLCAKCgCAgCMQTAkKf8fS05a6C&#10;gCAgCAgCLiEg9OkSkLKMICAICAKCQDwhIPQZT09b7ioICAKCgCDgEgJCny4BKcsIAoKAICAIxBMC&#10;Qp/x9LTlroKAICAICAIuISD06RKQsowgIAgIAoJAPCEg9BlPT1vuKggIAoKAIOASAkKfLgEpywgC&#10;goAgIAjEEwJCn/H0tOWugoAgIAgIAi4hIPTpEpCyTGQjMHX8+C6XXNLzkkvub9t2/fr1kX1YOZ0g&#10;IAhEAQIJIhkfBU9JjugMgeF9+1b74INeR46wzB6PZ9SZZ+6tWXPYpEllypRxtrDMFgQEgfhFQOgz&#10;fp99nNz8wIEDA6+66oPdu73v+4vH81j58g07d27bvXvJkiXjBAq5piAgCLiIgNCni2DKUhGHwOHD&#10;hwd16dJ75corcnP9D7fE45lTvvzRlBRPVtbR5OSzGzV6+Nln09LSIu4aciBBQBCIPASEPiPvmciJ&#10;3EAA4pw8atSuJUsGbd1aQ23BL5KSxpx11rlXXdWlX7+KFSuqTZJRgoAgEKcICH3G6YOP4Wvv27dv&#10;4iOP/PXNN4P27KkTyOg0vvu3Hs+U0qU9V1759NSpMYySXE0QEAQcIiD06RBAmR5ZCKxft+7Fzp1H&#10;7Nx5jrNzPV+0qKd//9t793a2jMwWBASBmEVA6DNmH20cXgyH7QPXXff2r78WcuPynSpVGrF0aVF4&#10;VF6CgCAgCPghIHWf8qaIHQRWrFhxy65drnAnoAzYsYPoaeygIzcRBAQBVxEQ+nQVTlksXxHYsHz5&#10;RZmZbh2BuOlvy5e7tZqsIwgIAjGGgNBnjD3QuL5OtYsu+ikpyUUICh8+fOzYMRcXlKUEAUEgZhAQ&#10;+oyZRykX8dzQps2cs85yEYh6hw5t3LjRxQVlKUFAEIgZBIQ+Y+ZRykU8KB7Uu/XWhcgguPSqnJW1&#10;fft2lxaTZQQBQSCmEBD6jKnHKZfp2r//S5Urn3QJiGIezz/btrm0mCwjCAgCMYWA0GdMPU65THJy&#10;8v0TJjzikhb8GR7PvgMHBFVBQBAQBPwREPqUd0WsIVCvQYOyd9110znnDCxXbkyxYjOSk7/weL72&#10;eH73eNyySmMNMrmPICAIWEdAZBOsYyYzogSBXf99Hdi/f/9vv/1z6NCOLVse/v77K5TPD+8u7tnz&#10;4ZEjlWfIQEFAEIgXBIQ+4+VJyz1BYPHixZ6OHTsoYwF9rhoypGefPsozZKAgIAjECwLivI2XJy33&#10;BIFfv/vOkhbucY+nSNmyAp0gIAgIAv4ICH3KuyKOEPjl++8t0eeeOMJGrioICALWEBD6tIaXjI5q&#10;BA7u2VPMygUYnJKTY2WGjBUEBIF4QUDoM16etNwTBFIsKuLSZ/vXtWsFOkFAEBAExHkr74H4RYA2&#10;2pVOnLB0fzy9G1autDRFBgsCgkCcICDWZ5w8aLmmZ/PmzTUOHbIERLLHc+3evR+++66lWTJYEBAE&#10;4gEBoc94eMpyx/8g8Ou6ddWysqxicf/Ro+89+eTWrVutTpTxgoAgENsICH3G9vOV2/0Pgd/Xr69k&#10;HQ8M0Nf27Bl3443De/deu3btyZNBlYuys7Pff/vtwXfdtfGnn6zvIzMEAUEgyhAQ2YQoe2ByXNsI&#10;PNCixYxVq6BDey8o8dOiRb8tXDivVKki5cuXrlTpzJo1K1asyGqHDx1aNWfOkZ9/bvXnn5dmZt5d&#10;s+ZbhhFTmqBt2bKlYcOGZVzS5rV3I5klCAgCThAQ+nSCnsyNJgQeuOGGN75G+9aF19+nFXT536GS&#10;JVmu0D//XJqTozca7V+qVOsPPqhdu7bPTliuC+bNmzluXN0DB+odODCnTJkTVar0GjnSf6QLR5Ql&#10;BAFBIMQICH2GGGBZPmIQ6Nu27Utffpke+vP86vEMqF9/+qJF+lbHjh17f8aMpW++2Wr37s5Hjuhn&#10;QJbh6VKldp5zzv2jRwuJhv7JyA6CgJsICH26iaasFckIPNO3b/dXX7WkOmT7Oo8UK3aiRYsuAwbg&#10;pP309deP/vhj1127rguiwACJPlGixIEaNR6ZOLFKlSq2N5WJgoAgEE4EhD7DibbslZ8IvP/aaxX7&#10;9GkWriMsSkpaVagQlabXZWXpfl2DzbFZh5ctm1K37oDx4yUmGq6nJPsIAvYREPq0j53MjC4EyJv9&#10;oV27PhZLP8N8x3Uez6hy5ao0bdp7+PCCBQuGeXfZThAQBNQRkMIVdaxkZHQjUL169XURT0h1PJ6Z&#10;u3Zd/+qrvS+99JlHHjl8+HB0gy6nFwRiFwGxPmP32crN/BDoUr/+h7/iJY2O1xdJSePLlat1/fXt&#10;evaUmGh0PDM5ZTwhIPQZT0877u/a7frr3//mG9uln/mC37cez9wSJX4uVapgmTJFTv+PY5QoXbry&#10;BRfUq1evaNGi+XIq2VQQEASEPuU9EEcIDO/T547XXsNBGqWvPz0e/kcTb6SPtqWlzS1d+tq77ur6&#10;wANReh05tiAQ1QgIfUb145PDW0Pgww8/TLznns7Z2damRfDolwoXXteo0VPTpiUnR5dRHcGYytEE&#10;ATUEJHVIDScZFRMI1KlT59tixWLiKv9/iV5HjnT49NMBnTvH0qXkLoJAVCAg9BkVj0kO6Q4CSNTu&#10;KVTInbUiZpXGx49fvnLl1GeeiZgTyUEEgbhAQOgzLh6zXFJHILFEidhDo8fRo0veeiv27iU3EgQi&#10;GQGhz0h+OnI29xE4p06dmGwnViwhwX2wZEVBQBAIjoDQp7w74guB85o0WZWREWN3Jh037+yzY+xS&#10;ch1BIMIREPqM8Ackx3MZgYsuumhdzPlvHzvjjAHPPusyUrKcICAIGCIg9ClvkPhCAJ0BOpzE0mtF&#10;UlKxJk2qVasWS5eSuwgCkY+A0GfkPyM5oTsIHDhw4NUXXuhy+eWP7N/vzoqRscr4s87qM2JEZJxF&#10;TiEIxBECIpsQRw87bq9Kt+o+t9ySun37LXv3tszNjTF9gZvq1Jn2+edx+3Dl4oJAfiEg1md+IS/7&#10;hg+B5wcOfOzrr9/atatNzHEnIP6dmRk+KGUnQUAQ+C8CQp/yXoh9BLZ8/32d2L3lmZmZmNcRdb+N&#10;GzdOHjPmkS5d9u3bF1EHk8MIAi4iIPTpIpiyVIQikJ4Yy+/zZvv3L5g3LxKghyyH9+5Np9IlrVs3&#10;HDVqwEcfjerZMxIOJmcQBEKBQCx/rIQCL1kzGhE4cOhQNB5b8cxts7OXvvGG4uDQDZs6fvzQJk3u&#10;eOedtzdtGnrgQCOP5xyPJ3PnztDtKCsLAvmLgNBn/uIvu4cDgeN5eeHYJp/2QMO3wK5d+eu/ffP5&#10;55Nefnnmrl0+TvKMzMzDhw/7ALN169bZs2ePffzx+2+5hf/dfOml9zZv/vn8+fmEn2wrCNhEQDJv&#10;bQIn06IIgfvq1n3r99+j6MBWj/p+Skrm88+3bt/e6kS3xvdt2XLGV1/5rza+aNEzX375+uuv1/5E&#10;4dCnb79d7fDhhn/9VS0np5THU+n072lf2qJSpXe//96t88g6gkAYEBDrMwwgyxb5jEBSeno+nyDE&#10;26fk5WXmq4O6eLVqAZWE7zx8+IMJE7g9YdEu115b6plnFvzyy4Tduzvm5NT7L3fyV0qJrj148Ntv&#10;vw0xTrK8IOAmAkKfbqIpa0UmAn/n5kbmwVw51UcpKROrVm3eoYMrq9lb5J5Bg4afdZb/3GIezw1b&#10;tjzSufPd11//zPffdz56NNj6V/7zz+qFC+3tLrMEgXxBQOgzX2CXTcOKQJFKlX5NSgrrlmHZ7LjH&#10;c1/Jkh+3avX6Z58hRhiWPQNvUqZMmWpt2y5NSfH/850HDvSZP3/xH3/UMDwfeUa/iPM2Hx+hbG0d&#10;AYl9WsdMZkQbAqTV3H/TTY99/3292DJDhxctWnnixBatWkXCA8nOzr7jyisX/PqrbVGnG2rWfGvl&#10;yki4i5xBEFBBQKxPFZRkTHQjULBgwedJ9WzY8J20tOi+yb9PT2Rx7UcfRciN0tLS7n7qqZGlS9s+&#10;T3J2tu25MlEQCD8CQp/hx1x2zAcEYNBJH320oVs3vJ34PGPjRbDxr6+/jpy7XNO06frq1f+2e6Bj&#10;oj5oFzqZly8ICH3mC+yyaf4g0G/EiGuff/7GM8/8JX/2D8GuOTkhWNTmkhR0Hv7nn6DZQWarnnHq&#10;lNkQ+bsgEEEICH1G0MOQo4QBgaubNZu4dOlTV199X+nSM0qWJG3V3xiFAFac/l/kv/6ODMqh5oTo&#10;8ts33vj6+vUBEnDVcCRoun37drWxMkoQyH8EJHUo/5+BnCBfEOCTmtfBXbvmv/LKlVu23H/kCG20&#10;yR1dcsYZmeXK1W3a9PDffye99dawgwfz5XiKm7auUuW1fC2XXL9+/Zi+fatu2/bIwYNnKB46yLAu&#10;Z545Ys0a3OzOlpHZgkCYEBD6DBPQsk0kI/DOtGlfLVqUnpFxWYsWTVu21D/BH7nnng5z5zaOJAep&#10;N4zYze0vuOC1L77IL2xfnThxw/PPP3XggEPi1M6P8NCbUruSX89S9rWOgNCndcxkRtwgQMVL96uv&#10;nr91q+1ijJBCRQR3SocOgydNCukuwRafM2PGH0OHDnOpVxp3eb5Nm6emT8+Xu8imgoANBCT2aQM0&#10;mRIvCGCG3jpgwIxixSLzwn96PLn5JAdx8uTJ+ZMmucWdwDumVKlugwdHJs5yKkEgIAJCn/LGEASM&#10;EGh7663vlysXmbUuo5OTN3z7LUwW/kf4/muvtfkT+nbntc7jSb/iiipVqriznKwiCIQFAaHPsMAs&#10;m0QzAncPHTqqePFIu8GU5ORzPZ4H/vhjUOfOKP6E+XgfT5/e0b1Nx1eo8MDTT4f5CrKdIOAQAaFP&#10;hwDK9NhHADWAtRUq/B1JF8Xum5KQ8MLJk62OH79ryZJu11xDzWXAA2Kbfvnpp+++8ML706f7t960&#10;d6e1a9fW3bvXrXjwR+npFVq3RjXX3mFkliCQXwhI6lB+IS/7RhMC365e/eVttz116NAvSUmjzjor&#10;q1ixtIwM7QIJ2dkV9uwZtHs3bavD9mqWkjIhJwfrU3tRcvNg+fJnN2vW96mnEM/TfklZzlsTJ/7y&#10;xRfN9+6teezY8aSk5ytUeHHpUufi8n06dHjqk09s13d6o/SXx9Otdu1pn32WnOwWHYftIchG8Y6A&#10;0Ge8vwPk/ooIDOjQ4exvvtlw4YVPz5jhw0AbN24c0qHD2B076iiu5WzY+NTUoydPDsnL81lmYUrK&#10;y2ecUbxGjaLFiu345ZfSe/b02L+ftpr6C32/j3v1QnrJyf44ivs1aPDW9u1/ezzFnCx0eu6t5cr1&#10;mzOnWrVqjleSBQSBcCMg9BluxGW/KEUALyjaOg0bNgx4ftpBTxwyZM+qVUN2764Tyr4uv3s8nVNT&#10;l584EQxG/LokOtH/K+Crfa1ak1c40lNa8P77eb17e1JTByQk/H7smJNG5C8VLXr0wQfveuihKH1L&#10;yLHjHAGJfcb5G0Cur4oA3sVg3MkShO6emjz5xW++GVWpkvGKcNuipKT+ZcqMKVLEakIvKbadU1Le&#10;Dc6dbI1PNRh38tfGO3Z8vmiR6p0DjVv06qsXnTz5/rnnXtuggW15WxZem5q6+vLLhTudPAuZm78I&#10;CH3mL/6ye0whQNyxVO3aAes5sBqfz8i4+ayzOjdosHnUqB7LllWbMqV9lSr8Xv01MiWlXW5uefUJ&#10;fiPvPHJk1rhxDhbw7Pv99+Hlyw+fMWPfnj2l/rvQT7iFuWDRouOLFuVn0xcQPVm7Nl84TEfKAEEg&#10;YhEQ523EPho5WFQi8OWXX27r3LnP0f8YZn97PIQbl55xxsZChcpUr37tbbc1uuYaPbWHAbh8B7Rv&#10;//CGDVco+Huhpd4pKV86VhDE6i03btwNN91kA19yd+vVrDl0yJDOvXo9cMMNV/3ww4qSJbNKlKha&#10;t+5ZdetWPG15Tx89+vGVK+sYrn5rpUpDP/64XLlyNs4gUwSBCEFA6DNCHoQcI0YQIEQ6pFOnzD17&#10;cMyWqFDhgsaNL7/uuooVKwa7HrqAj3Tr1mn58ubHjVy5uG3rJScvOnnSubosS91YufK0r77yJnJ1&#10;9Eno1a6z7Zdftu7cecUVV/iss2vXrknNmr0YXFSBPOHht9xiYHqC4aO9e+fu25d1/HiJ8uXPqlmz&#10;Qo0aF110kdCt+mOSkWFAQOgzDCDLFoKAEQKwxeBeva5dsuSWw4eDjXs4ObliXt59ftm29pD9Oilp&#10;RsuWpBDbm246697rrnvnu++CDfvC49kwceJtt98ecAAW+f1t25767bc7c3Nvy82Fa3/1eDZmZKwo&#10;WvRQyZLNuna9pUsXqXIxfQQyIAwISOwzDCDLFoKAEQKQwdNTpqxo2XJUoUIB9ffWJiauSkhwizs5&#10;SsPc3GsXLerVrh1cFYpnY5wSRa2nJzHwJ8/iBQv6tGz5ysaNL544MTslhYFY21d4PD2ysl7bs2f2&#10;hg0ZQ4d2ueqqEB07FFDImjGMgFifMfxw5WpRhgB90z6ePLnC0aMN//qr9smTJOZAHjOSk19LTJx7&#10;4oRzt60PHG0LF17v8QwZPbp1hw7uInVv27bvfPllsDXf9Xi2jhjRokUL3Lxbfvpp908/7di58yAy&#10;RpmZDTMzH96zRxNQqJ+WtiaQLiD2aPeqVcfNny9CRe4+NVnNKgJCn1YRk/GCQGgROHDgwLp1635d&#10;s2bTunXLli7tnpf3qEs+W59z1ylQ4N3MzIUFCy6vUuWOwYOvvu46ty7W5YorPvz552CrkVU1ERX+&#10;5OQzjx6tdvAgZTZ8M/CvH21aoMAzmZl1Aq1Cd7OHL7po2uLF4sV165HJOjYQEPq0AZpMEQTCgcCW&#10;LVsWtW49dO/eUGwGh12dkfFdVhaL/42NW6jQwnLl7h0+3DmJEsq9r169mdu3Ozz2I8nJFUg2DtJP&#10;5p20tB+7dHlYhOYdoizTHSAgsU8H4MlUQSCUCHy7cmX9v/4TKAzF672kpAtPBxd5FfN4qLT5cPPm&#10;td26PdGjh8PtZk2b1mH3boeLML3OyZM7gnczpd/LkQ8+WLl0qfONZAVBwB4CQp/2cJNZgkDIEVg+&#10;c2YjhXpQe+d4vUCB2/75x3su7lPaX5f6/PP16wmJ2nxhei6ZOrWt4+LU/9/+1CmDczx74MDz/fqF&#10;v1mbTWhkWswhIPQZc49ULhQTCJBcmrhzpxNFWQMY/vZ4DubkXBtoRHJCQnq6/W3fnDTpdsduW8UH&#10;yCn77Njx6pgxiuNlmCDgLgIS+3QXT1lNEDBBANvug+ee27dt24m///4rK6tYampakSJFypev26xZ&#10;61tuKViwIMSJT/K1UaPoauJKUzD/A3VLT6+ekPDI6cCnzwvhvYsXLKhZs6aNB4kh2KV+/cU7dtiY&#10;6z+FBN0f09NHGqpJMOvGChVe/eEHV3aURQQBSwgIfVqCSwYLAvYR+PLzz18fNqzOrl13HDhQ6d/L&#10;YA7Sbuzj8uVPpaWV/uefegcP3pKdbd8GNDwje12ZlvZNkPWJtd5asWK3YcNuuPFGbRkygee88cb3&#10;ixenHD9+KiXlcF7emRUrnnfZZedffHGtWrW8JYdenTix0ogRbnlun6KXakbGY4E4Xr8fp+1+xhlj&#10;ly8vWbKk/QcjMwUBWwgIfdqCTSYJAlYQwKAcfv/9VdeuHfTXXyEiRfXj3FawYN28vP7BaQnRg5cK&#10;FVpStmyBM87IPny4+KFDnffsIQqr97P+3eNBgHdjsWI/FSyYU7jwLo+naYsWfx84cGzBghfd02F4&#10;xOOpVKhQz9PqwQFf6zyepxs16j5wYL0GDdSvLyMFAbcQEPp0C0lZRxAIjMDkMWO+eeON0X/+adBH&#10;LGzYYXo2SU//6vhxF1m8aVravdnZ3O58V6/Ry+O5JCWlW/AspDcKFCj81ltXX321q9vKYoKAKgKS&#10;OqSKlIwTBKwiQH+SbjfcUPb55z+IDO7k/AMKFbqN5CCrNzEcf/ZpIXt3uZMNM9PSyhhm8NbOzFw9&#10;f76rV5HFBAELCAh9WgBLhgoC6gjQmeTe5s2Hf/PNncHdj+qruTISr+xaNA0Mo4k2Nip5Wtjd9VdW&#10;YmIhw0XreDzff/YZpTKuby0LCgIqCAh9qqAkYwQBawggGNS3Zcvpv/xyvrPCTQhvasGCq1NTrW0f&#10;ZPQj6elNk5LcNT3ZKmhw0tmhjycm6u24g6300L59ox5+WBjUGdIy2yYCQp82gZNpgkAwBEhVHXHr&#10;rfP+/NOhyPunKSl109I+93h65eX96RhubLSlCQkPHzvmeCXfBX5MS2vk+qIez5HTaoLXpqSMDV6H&#10;2vzYseveffeea65ZEVyhPgRHkyUFgf8gIPQp7wNBwGUEcNtWPnpUz1O1t/rMwoX7Jie/mZ399rFj&#10;b5w82TPZ4XqeVzIyGiYlFbN3muCz/vB4kP5zfVk2vJTG42lpfXNyVhmemTbjr69f/223brdeeeWC&#10;efPEEnX7Cct6QRGQzFt5cwgC7iPw5aefThoypPmuXb2OHrXhLP0mMfGu9PTFmZm6/doxORkb9CoH&#10;rVeuLlp0xOHD9M5099U8Le2BnJzmDg5mfJ7fPZ7+6emzzMQTWIQa0DkZGR+XKlW8evULr766SevW&#10;FStWdPeyspog4I2A0Ke8HwSBUCGAMfT64MHzLGrvkYZzfUbG21lZ53mdiyDoFcnJc0+etK1D1KBQ&#10;oflHj5pGEy1h8aPH0zMl5Su3FG4D7b3G45lQsOBbVnzOf58uS33njDNq9O59e+/elm4kgwUBdQTE&#10;eauOlYwUBKwhgHBPr3HjkCBQn0YaTruMjP55ed7cyXRM2JknT7ZOTh6WlgaVWn3Bc8UVMnGsLtsj&#10;LW1iKLmT82z1eM4yFI73P3Mxvmp4PC/u2fPbhAmfS2WL1Ycq45UREPpUhkoGCgLWEaB9JvI96vO6&#10;FihwflJS5+xs/ylVqdM4ebJkTs5VaWlPpqdjYym+fvN4bk9Pf+7f/VUU5xoMG5ec3Njjqed8IcMV&#10;fkxKqnLihL1Nnv3rr/ceeYRQtL3pMksQMEZA6FPeIYJAaBGoVLv2r2o7DM7IOJSQ8LJhneh9eXlr&#10;srOLnjhxBV5ThXyijzye1qmpM3NyaqidQX3Uh0lJTwSiefUVVEbuT0sra7eyk2yrsTt3DrnjDskn&#10;UoFaxlhFQOjTKmIyXhCwhkDLu+/+yM9/O6NQoTrFinkv9E5a2idJSYvVgnwP5uXVOXWqQHBewTYd&#10;6/FclZ7+alralydO1HRWfhrwwu2ysye6VJBqACgXcVL/Q6i47aZNk0eNsvbMZLQgoICA0KcCSDJE&#10;EHCAQL169VaUKKEvAB90KVv2rwceOLtwYf2XK5KSnk5KWqBc7jLV48nweOoEOhXrN87I6JKaWjQl&#10;5b3jxz/IznY3XUjf8z6P59OEBAfAKE3NNNMeMl3lzuzstTNn7tqFsr28BAE3ERD6dBNNWUsQ8Ecg&#10;OTm5QMWKmjTPRykp7atU6f7OO+fUq/fznj1tMjLuL1hwTKFC96alzcjMVOS57z2eV5OTXwpievYs&#10;UqRDXt68EyfuyslxYreZPkp4Osd0kOMBbY8efcNB+25t/7G7do164AHHZ5EFBIF/ISD0KW8IQSDk&#10;CDTu1OnZtLTuZ575VZcur69cWbtOnU2rV0/Jy5uQldX02LGco0c/ycysq3YKaPiu5OSPT54MJqPw&#10;W25u99CHJDnshMTEVokh/wDp6vGsOHVqZgraDPZflTyeqj/9RKNy+0vITEHADwGp+5Q3hSAQcgSy&#10;s7MXzJ598eWXa4X8/GeXBg0W28oIRT+hT15e/eAyBZcVLPiVWgDV4bUvSUtbGDLPsPfZkBu8NiOj&#10;Y17ePQ6+FmAr33fllc/Pm+fw1jJdENARCPmXR8FaEBAE0tLS2nbsqIvgvD916l27d9uDZV9CggF3&#10;YpsWDn08kpOj1VcqIUHR22zvpvos7OwvsrKWJiU94yBTqRgG6KZNYoA6fBYy3RsBoU95PwgC4UZg&#10;6QcftLWrNmDce+Vnj6doUlIY7jM0NbWX3XoSe8d7NzPzk8TEpQ7cxffv2/fWM8/Y211mCQL+CAh9&#10;yrtCEAgrAtQgZhw8aFsA/h/Dw36YlkZBSxjuA0/fEF765FLvHj/e38GXA2zl4xs2SA1oGN4ecbKF&#10;0GecPGi5ZqQgsG7dunqHD9s+TZHERIP+mstSU+u6rS4U7Kg2tANt31qbCP8VSE7+3cEqvx4+vGPH&#10;DgcLyFRB4H8ICH3Ku0EQCCsC33366SUO6PPc7Ox1Qc5Lis2RnJxGYbnNoydO3K+geeT6WWqdOrXE&#10;bgT0jlKlfklISHJgv7p+HVkwqhEQ+ozqxyeHjz4EVn/+eR0Hp76RrteBeAtbsGXhwt2Skmz0R7Nx&#10;nLYeT5G8vCftMpmNHbUpo48ff96Wd/ql9PTkli17SwMW29DLRD8EhD7lTSEIhBWBE3/9ZaEDi9/R&#10;UGlf6Jdb+6fHQxnJjuzsXmEpWdEONSEv75u8vF/CCt5/+nJfm5g4IC3N0rbY5a/XqDHppZcOHDiA&#10;ioWluTJYEAiGgNCnvDcEgfAhwMf3GVlZDvcrmJDwu9cSy1NSWqSnP33y5NVJSb0KFnS4uPp07N1/&#10;DAOx6ktZGjk2O/sbj2exFcN3QOHCdz/wQHp6+tGjR8uVK2dpOxksCAh9yntAEMh/BFavXl3vyBGH&#10;5+h34sRzp00ojKpBBQs+mJw8//jxFrm5k7Ky1p86Nd2iZWbvMD0LF74xI6Nb6BuWBTzeouzsgadO&#10;rVUrYiHTamXlyp07d2apP//EUJeXIOAOAmJ9uoOjrCIIqCAwdsiQ7bZCd96LN/N4VicmPl2gQIP0&#10;9IO5uWuysugror0WZWbSW+QbL155NzVVkWZUzq+N+cvj2XvixOKsrC52O3Gq7xVwJPHdxTk5dyYn&#10;q7iO7y5efPCTT2o+20qVKu3bt8/h7jJdENAQEPqUd4IgED4EzszL2+zx3JaejuHo5LXwxIkimZmL&#10;jx+ffPy4dyivmMdDi5VuKSl7Tq9+T2rq7ISETqmp2n+69frC46np1lp216EF+QcnTrT9L4PS+2Vg&#10;SsqMhASo3fuF6fnLWWe1vpGMq/+8RowY0adPny1bttjdVuYJAv9DQOhT3g2CQJgQ2LhxY50TJz44&#10;fvzcvLxGqak+H/SWDgFN3nu6DtL/dYHH05sml+np3VNT8xIT38vOfujkyce9mqNZ2ijg4AMeT5Xg&#10;orvO11dcoarHM+/kya5paZekpLySlHRNTs7GhIRWaWlNUlOnJSdrZakPlSz5xPDh+oJnnHHG22+/&#10;PXr06M8//1xxFxkmCARDQCTj5b0hCIQJgTemT682aFDz03J9H3k8Q1JS3snLC0Uja9Z/Nzn5kMej&#10;6+pdmJ7+2fHjbknUPu/xpCUm3h0BDBrwyUGcTycmLkpOrpCQsKlSpR9/8XXxIjw0ePDgI0eOPPHE&#10;E5KIG6Z3fyxuI9ZnLD5VuVNEIvD9Z59d+V+p21Yez3s5Oe2Skj6xkkGqfq0OJ096a9Je4fFMKVBA&#10;fbrxSJJw3ldL23FrR0vrEBl9Ii/va/zbyckPDRjgPxfKfPrpp1u2bHnrrbdKKNQStjLYGwGhT3k/&#10;CAJhQiBz+3bvis/qZACdODEsKWmE43bQphcYdvz4LPeMxWIez5mnTr0e8QWUaytUuK1Tp2DgNG/e&#10;HEfuoEGD6B9nCqAMEAT8ERD6lHeFIBAOBKj4LO2n1QebrszKQknuspSU2UlJDvOJDK6B2zY1Kelb&#10;9y46PTd3rMfzq3sLur7S1MTERs2aUetpsDKh0Nq1a+/du9f13WXBeEBA6DMenrLcMf8R+Pqrr67Y&#10;vz/gOd7IynojJ2dxUtKlaWmh02Hvefz4K4Wc6B396+yk+y44ebJnBBugk84+++GBA/P/wcsJYhcB&#10;oc/YfbZys0hCYPns2Y2DOwlJIp184sTZKSlzQkZInXJzv7PbZDQgkOU9nqORGgGln9oZ1aphXJq+&#10;BTBPxXlripIMCIiA0Ke8MQSBcCCwY+NG08/yCzMzN7iX4ON9K9zCt6enn3Cs2OCDVI6f+m44oFTY&#10;Y9AZZwwaPFhh4H+EFDZvphZXXoKAZQSEPi1DJhMEAasIbN++vZqC1O31eXmo7lldXGX820lJVZKS&#10;1rotEpQXmtOq3Mh4zN5y5a688kqVdYh9btq0SWWkjBEEfBAQ+pS3hCAQcgQWvP9+yz3myj8oHvyT&#10;mxuK0zTNzV2cm+t6q5HCEem8nZSYeEvHjoow7tmzp0SJEoqDZZgg4I2A0Ke8HwSB0CJw7NixVe++&#10;21gh7kiS6LHQnAW/MZm3rgdWj7tXDOPWvcm9mlGt2s3t2ikuuGjRoqZNmyoOlmGCgNCnvAcEgTAh&#10;sH7dunuvu+6Z335TtPyS/92MzMVTvnjs2NNu5yW5JWPk1jUnIKNfvfq4KVOIaCquiZKitDBTxEqG&#10;ifNW3gOCQDgQWDB7dvdGjT65+eZXfvmlhvKGZyYm/qQ82NLAuh7PKbcXPxkxqUPvpaY2rFXr6KBB&#10;q3/4QTHqqaFXuXLlXbt2WUJSBgsCGgLivJV3giDgPgKTR4/e/tBDb//441OHDpkm3Hpv3yAra12R&#10;Iu4f6PSKI7Oz70hP925n5nCjQ6dOmUd0He6hMP268uVX3nPPopUrHxs82FgnwX+x++67D/1bVHD1&#10;P9GPRQhVAXUZ4hHJeHkTCALuI9C7Xr23t261se53Hs/oIkXe++cfG3NVpnzm8QwuUCA3L++V48fr&#10;qEwwHLPW4+mRnPxMbm6T/EvBvaFq1S4jRqBea/s2K1asGDt27M033/zrr79+9dVXdevW3b17d7t2&#10;7a64AqlgeQkCQREQ+pQ3hyDgPgIP1av3mi36JPOlaYECyzIz3T+T14rLPZ5RhQotOEo3TKcv2q71&#10;TkjYlpTUNiGhc06O3rjb6bpq87/0eN7s2nXKjBlqw4OOOnr06JIlS4iY1qnzny8V/OeNN9742muv&#10;FSxY0OHKMj2GERDnbQw/XLlaviGw326SDsm3f+flhU78VkOEiki3SjbJHpp56tRXJ09Wysnpkpx8&#10;dUrKxjBWszxx1lkDH3vM+WMuVKhQmzZtNO7kxX/SWHv8+PHOV5YVYhgBoc8YfrhytXxD4MKrrrKn&#10;z/4nR05MdMEqNLz6Wx5PLVexIa+YQsvPTp78DBJNSvrb1cWDLQZKx8uWPeecc0KxW8OGDf/++++t&#10;tlwIoTiPrBmBCAh9RuBDkSNFPQJN2rdfWLy41Ws8l5raMj29a2JiMaszLY5/LiOj27GQlJjCo3Vy&#10;c337U1s8nuLwYRkZt3XpojjYxrBhw4Y9++yzNibKlDhBQOgzTh60XDOsCNSrV+9ri1o2WGyvJCau&#10;OH68rxshSYPbLvZ4yublnR8yPErk5YWub4z3qZeUL9+5M627Q/U666yzqlevvnr16lBtIOtGOQJC&#10;n1H+AOX4kYoAWSi/WznbgwULdk1Nda2jWPCtH05Ley6UDaJJJgrD60ePp/w55xQrFlpDvU+fPq+8&#10;8koYriNbRCMCQp/R+NTkzFGAwHmXX27Jh7kuL69byOpVdLxWeTz1UlNDEi387x4HEhMrhf75PF6y&#10;ZO8HHgj1PtBz48aNFyxYEOqNZP1oREDoMxqfmpw5ChCocM4529LSFA86z+OplJwcBg28ch7PegX1&#10;XcVjBxx2PCnJyXTFudtKl77uuusUBzsZ1qtXrw8++MDJCjI3VhEQ+ozVJyv3ymcEcnNzjytr2k0u&#10;UuT20OTy+KBwNn2kExNHhaarqLbXWTk520Ncu0K553l16iTbrQ6y9M5gl1atWr377ruWZsngeEBA&#10;6DMenrLcMR8Q+GnZskuPq+bQ7M3NvS5c3UtmZ2a+k5f3a8gg6UUlaEpKyJb/z8JjypTp1bt3SLfw&#10;XpwEpblz53oL+4Vta9kokhEQ+ozkpyNni2IEvl+6tJ7a8ZGNLZaQUExtsPNR1JYMzMkZVriw86UC&#10;roA2/eoQfxXYVapUOBX1MEB79uw5a9asECEmy0YpAkKfUfrg5NgRjcCBAwcK//WXYpMyBBbKu+3t&#10;XJacPDojI5ie+625ub95iaS7DmWVvLx1ri/63wXnejxXXXNNyJYPvHDbtm1R9RMDNMywR/h2Qp8R&#10;/oDkeFGJwJw33ui4e7fi0X9OSirvquT63OTkx84558SgQc1Kl25ZsOByP26G14+G0kAckJs7LTVV&#10;8fpWh71UoULPe++1Osv5+Ntvv10MUOcwxtIKQp+x9DTlLpGCwKrZs5vl5iqeZmvBghWUo6Sma/7u&#10;8TxZsuTS9euHDBmybt++x5cuHVG//iWFCmGM6vHOPzyec5XTmkx39B9wicezxtUvBN5b7C9atEYN&#10;9Q6qNo4vBqhroMX2QkKfsf185Xb5gAANI2v/ZUE8YHdKSgGXiknQmm+fkTH766/1rNRLLrlk0apV&#10;y/fvTx0xolu1apcVKdK7UKFbUlLahNJ5C+iVQuO/neTx3HjzzfnwUE9vKQZofiEfmftKw7LIfC5y&#10;qihGYPiDD/Z94w311l3NChXqf/TotW7cuHNSUrOXX+50110Gi33zzTc7d+4cdvvtq44do8FLiF7f&#10;eDxvpaY+d+KEu+tfVbny28uWIafn7rLqq9EWtF+/ftu2bTt8+HDr1q2lo5k6dLE3UqzP2HumcqP8&#10;RIDskj1r1lj6dD+alKSYZGR8sVnJyevLlt1rJl2EPUpzrstuv71foRBKBOK/Xe22/5YWK3mlS+cj&#10;d4I/TUA/++yzpKSkihUr3n///cfCUq2bn29o2Ts4AkKf8u4QBNxEYOWyZY137bK04qm8vDMsTQg0&#10;+Hc6YBctumLTpnfeeUclQfTFl19eVrTo0lAWaLbOzW2UnPyVe0nFtFjp1LWrY6gcLUArUILKHTp0&#10;aNmyJWbo8OHDHS0nk6MZAaHPaH56cvbIQ2Duiy/ecuSIpXNlnzxpLEL7t8czNC2tUUbGg2lpSwIt&#10;Tcjz1vT091av5sP9wQcfHDBggMoBZn7ySZ+0NFVlB5UV/z1mUF7erJMnJyYmXpKc/FxKioVocJC9&#10;PgtxixWrV6T2tHDhwp988onViTI+NhAQ+oyN5yi3iAgEsrOzs7ZsKWblLFBjwYQEA+ft5NTUFqVK&#10;1Zo27YvMzLaLFr1y9dV1ChQYlpbmrUffKS3twRdeqFq1KjuT3vLtt9/+pZC7VKtWrUvat3+iSBEr&#10;57U2FhXfd0+eXHXyZHpOzk0pKVekpLyUnMyVbbze8Hhq1qvH9wMbc0M35amnnqIlC3HQ0G0hK0cs&#10;AkKfEfto5GDRh8DXX3997d/W2IFikqJBNNZ/93gaZ2Rs79lz5f79HTp1Ao5GjRq998UX644dKzFm&#10;zEN16lxQqFDdjIy6BQte8thjt3XvruM1bty4O++8UwW+lyZPXlyo0Dfu+VcDbsqXg54ez7KcnCU5&#10;OZja1yclvZFuLWmJ9mQTzj//xZdeUrlUOMekp6ePGDECEg3nprJXhCAg9BkhD0KOEQsI7Nyxo5rF&#10;ZteL09Or+SkY4Ix9JjW1Q4UKU9evHzFhgj80JK0sWrv2xyNHvs/M/P7o0f5DhniPITkoMTHx559/&#10;NsWU+pZZy5Z1K1Lkw5CpHHifAc68z+PJSkqqqlwUy/TBFNs0bPjxp5+GurunKVwBBzRs2BCbGIvf&#10;3nSZFb0ICH1G77OTk0ccAldcddWcsmUtHWtNWtol/87e/BOjMz39RL9+X2/frvljbbzGjh2LTKvK&#10;RLZYvm3bmGrVGhUq9FHoe5g0S09/OCnpMrU61689nvr0xB48eOny5Wec4Ty/SgUPO2OwPsePH6+S&#10;sWVndZkTqQgIfUbqk5FzRSECFDPsq1Tpbysn35uXd77XeIpPWpcqNfm77waPHGllGd+x55xzDofZ&#10;tGmTyiJYdct/+umV776bftVVFxQo0D89fZ3KNOtjHsjIqJOQcHtWlulUdJGaVqjw1PXXv/fpp/0H&#10;DAhPbzLTUwUbgPVJV5Y333zT9goyMRoREPqMxqcmZ45cBHqNGtWvlIW+17QF1eiTosYuqamzmjRZ&#10;s3s3ST3Ob0iXyldffVV9nerVq8/57LMfjx07b9Kk/uedR4LSIxkZv6vPNxu50+P5/uTJZ824Exw6&#10;VqjQqWHDER988PGiRZUqVTJbOCL+3rFjxxUrVkgOUUQ8jHAdQugzXEjLPvGBQO06dcq0abNQrZ6S&#10;GGeR02k7sFSj9PRWr7327uLFbllaS5cubdGihQ3USTta8tNPJCiVHz36pjJl+rqU7Hp3RsYos5Dn&#10;KykpV5533h2TJ69YtYoIro3D5+MU6oUmT56cjweQrcOMgNBnmAGX7WIfgb4jR75Uo0awZmHe9ycl&#10;NffUqWGpqW1KlJj500/tOnRwC52jR4+uXbvWYVNMEpS+37t3ZcWKH6l9GzA4/GaPJ/XUqSsN27x8&#10;gabPxRcv//rr5s2bu4VDONchh2jXrl1igIYT8/zdS+gzf/GX3WMQAczHUe+8c0+FChiXpq+7c3Le&#10;K1VqxR9/2M4SCrjFRx99dN1115nurjLgnn79ljk2QMempPQ26yozumLFCc8/H2mVnSoQ6WP69Okj&#10;BqglxKJ6sNBnVD8+OXyEIlCuXLk7x4/vXrq08fmwUEenpa3csMF1znjvvfd69erlCjoFChTwOFav&#10;3ZucbKysxFEPFCtWr149V86cX4vUqVNn8+bNYoDmF/5h3lfoM8yAy3bxgsDVTZo06N//oWLFDC48&#10;vFChLkOGhKKcES9i+fLl3cI6JTvb4VK78vKMZfSXezxVzj3X4S7Bpv/yyy/k9YSnsIQU3AULFoTo&#10;IrJsRCEg9BlRj0MOE1MIdOzR44LHH7+5TJmAcVD0hr4uXLivmj6tJVwIfFoabzx4yeLFZzluDoow&#10;ofGZXihbtsNtt7l4bG2pVatWXX311SRDPf744/Xr17/11lsnTpyIxMFxM0+y7ZMQAf3tt99sT5eJ&#10;UYSA9PuMooclR41KBLZu3TqoU6eO27ff+e+ajQ5Fi7afPv2mm25y91bYWH379iWSina8KytfVrXq&#10;pK1b6zhbq116+rPHj1cKvsiF5567et06NPCc7fO/2aj+gsMPP/zw8ssvX3rppfwByly4cOGcOXN+&#10;//33rKws9ipSpMi555572WWX1ahR4/zzvetv7Z+if//+119/fbR7oe3fP55mCn3G09OWu+YfAlOf&#10;ffa7KVOm7t+vSZ5jet5aocJ327e7e6L333+fFlo33HDD008/7dbKFxUtutash6jpXo1Ot84OxsFz&#10;PZ55d9wx47XXTNdRHPDhhx8++uij1GI+9thjwabApt9///2nn3763XffHTx48MSJE/S+Ll68OEW3&#10;DRo0IPvXRgUR9Dx37lwXwVe8rwzLFwSEPvMFdtk0HhFYv27d6G7dxv7+ew2P55YiRTrOmOGu6fnB&#10;Bx/gmfzyyy9dBBdqGd648VyLLdh8DnB3oUK/XnjhLWvW9Aqi1XdFhQovL1jglv337LPPkjkFg1rV&#10;+dMIFfMU6f8yZcrMnDnTEoMSYX3ggQdef/31tLQ0Fx+BLBWxCEjsM2IfjRws1hBAUWHy8uX9KlVa&#10;5/FsSU93lzvx2WJ3fvbZZ+6iRhjv7IQEJ2vCncXuvPO9uXOXBykeJU6YWqmSW9zJUSHOZcuWWeVO&#10;JuLOxZE7ZsyY5cuXk29MuFT94nv27Ondu/fzzz8v3KkOWrSPFPqM9ico548mBHAPDpw+vVFy8p2P&#10;PuruudEYIt5myVoyPcCvv/769ttvf4QiUqFCLxcsaLXfNWWvGnc+M3FiqVKl/gzSl+3OSpXGBuoq&#10;Y3q8YAOaNGnivIX1jBkzFi1atG4dX3XMX+RqaUlJ2Kzmo2VErCAg9BkrT1LuESUIYIN27d374osv&#10;dve8VOsP+XfbMifrQ5y33XZb165du3fvvvXw4Wnr1n3Vps11pUv3KVJERQuCrRl2Y1qaxp3aSU4G&#10;0l74MDHx18xMiGf27NluJQw3a9YMv6uT6zOXLyI4gZFBMF1H405sVop9TQfLgFhCQOgzlp6m3CU6&#10;EGjduvXHH3/s4lnx3G7ZsuXss892vqZGnD169ECxj1pJdOdZkzze1998c+2+fbm33961aFHTXTTu&#10;PO/uu3XuZMpZ1ar99O+Zf3s8j6al/bxpEyFDAMFx2rRp09dee80hj2KFq/Q6Nb1F48aNaZuKWW8w&#10;EuTx2d53333VqlUzXVAGxBgCQp8x9kDlOlGAwEUXXQTbuXjQn376yZWPb4ouunTpAnHCGVqxh89r&#10;4osv/nRa496IUQJxJ+OvbNfu63/3E70lNXXcrFmoRgDI9OnTf/zxR3zFlJpce+211H7Y5lEMR9Z0&#10;pbITs3ikYec4uBPKp9bTxacpS0ULAkKf0fKk5JwxhUBqaqqL98FkpLunwwVJfoHAVq5cGZA49cVT&#10;0tKOB98Ju7NNWlrtnj297U5tOHI8C71u/URq6vl33NH0hhu8FyNEOm7cOBJf4U7EDVA8uPnmm995&#10;5x3OZul2sC8FJJamBBx83nnnGSjwPfLIIzjhKRNyvpGsEI0ICH1G41OTM0c9AkWLFqWu38VrnHIs&#10;S0uqqsqRql1xxVNBxA007rx0wICnn3vO/2pYhLv/S58zU1JWnnPO+ClTgiHAYchipWxm1KhR2Nbt&#10;2rXDtUskUjGXp1GjRuTfOocX5f1gKcHjx49HqfiWW25xvousEKUICH1G6YOTY0c3AmeddRYmo1t3&#10;wGhzRaYcU48UGONTvTJjxoZLL72iSJFJaWneaURo8t2ant78qaceGz482AolKlf+3eNZkJz8zBln&#10;fLphg8r1aeI9YsQIorBfffUVxuigQYMIbRJrXLx4scF0pNsRe1JZP9gYalcwecnGGjp0qP8YxBao&#10;8sRz62QLmRvtCAh9RvsTlPNHJQKVKlXauHGjW0dntT/++MP5av369Xv33XeNpdUxueZ8/vnc335b&#10;ePnlTxYurG0Kd16bmnrtmDG9+/c3OMZ1t98+IjFxaPHiKzfTANTyqw19yBcuxLVLQtOwYcPQsw22&#10;BBWcKQ56lP75559EPSnMxQgGW59doFW+ZDz11FOWLyATYgsBoc/Yep5ymyhBoEqVKps2bXLrsHzE&#10;HzhwwPlqsA7mHfUqpkth785ZvPjb0+MISzbPyOg5aVKv++4znliwSJFFRYsu2bzZibYtmUGENulq&#10;QujRYDsn8gVvvPEG7d6QLqJn6j333OP9fQJ3LtlVgwcPdrfE1hRwGRCBCAh9RuBDkSPFPgJk+uzY&#10;scPFe5YuXZo4nPN8GaKMWFfffPON6dlIbT1x6hQO6BsLFhw0axYlosZTyACC87bs2uVKgzYWwTTE&#10;GA24KcJ7tGwzvUKwAdi1JAOjcdGtWzcSa2+88UZirgjNQ5yrV69+6KGHateubXtxmRgzCIjmbcw8&#10;SrlIlCGAkTdv3jy3Dv336Rcf9BR+OFwTniCb1LR0kmFNq1XDl/vql19ecMEFxpu++eabCCNgz7lo&#10;tHFfSlxI0NW3JvXp1VdfnTVrFqei0co555i26A5war49UMBD4pL+N+LKLHvo0KE77rgDt4FDeGV6&#10;zCAg9Bkzj1IuEmUIdOjQwTj/xep9+NzHVKL4xOpE//EvvfQSuTNUYRoshbhBvwcemDBpkqknFipC&#10;AI/vCi5yp3YwzEGSsK688solS5asWbPmyJEjV1xxxcCBA/mlbRCI/tKAhW4ttleQiXGCgDhv4+RB&#10;yzUjDgF39VHhTkwxyiVduSeRPyw54nwGq2HhTZ4+PR+5k7NxXzp3zp8/v2zZsu3bt1+7di1U7YQ7&#10;WZPUJOnW6cq7KOYXEfqM+UcsF4xQBIwTXC0dGksRnfQXX3yRiJ2liQaDMT1pmelQuwfZWKzhUNid&#10;+smRWYAyL7nkEujclbvv3r3bFQknVw4ji0QyAkKfkfx05GyxjIBbnky4kzpIWnRRFukiXuTWUpuB&#10;GLrtNWlVTW3rlClT3Lqp7ZNYmmhV4cjS4jI4lhAQ+oylpyl3iSYESOx0aNtpt6UGkTafsJ3rlycR&#10;CdeoPQH3vn377t27l/wd108VcEHymFxJ6GVxG41Cw3NH2SXSEBD6jLQnIueJFwRobEImZ6dOnfjo&#10;t31nPMA4G93lTty21DvWr18fvTqSTm04RcnoIZcnbNwJekRq3aJP7rt9+3bbT0Qmxg8CQp/x86zl&#10;ppGFALWDNOkkvojWj+04KGUb7raZJB+YNWkWTSIrFiS9M62i9vTTT6P4U6tWLaTnqb+0Oj3fx5N5&#10;dOzYsXw/hhwg8hEQ+oz8ZyQnjGUEID80dNBQtXfJTz75hOn25vrPQvlv3759JONoyavUOG7bts3S&#10;4g8++CDG9NSpUyn/gDspl7zmmmtclCe0dBh7g7FiXZFwsre7zIoiBIQ+o+hhyVFjEwFSfr744gt7&#10;dyNviIINe3P9Z1Gvgki69+/VzWJGQuSFCxfWfbZwMDm3tEyhhtJeANWte1la58wzzxTnrSXE4naw&#10;0GfcPnq5eKQgQAEo8Ut7p0F5x5XAJyp9aP6hndu4cWP9JPAfAgIqB9u5cye1kj169PAXUieGSq8x&#10;9IZU1omEMaQO7d+/PxJOImeIcASEPiP8Acnx4gIBUnBpgEX9oiUrjcFO+oroyNLJZPjw4ZDfpEmT&#10;vOGGTeFFUwOU2G3btm0Jl6KXG/BpUVeDskG0PEhuLfQZLQ8rf88p9Jm/+MvugsB/ELj77rvRyaPl&#10;Nbrq6ojAuPZkXb23gDKxDmkujeCfz9bUa0Kr2KPBSB2bEqGGs88+m2acBooNpBHRfTNa6imxuV1p&#10;nqr+HGVklCIg9BmlD06OHVMIXHzxxU888QRBUDpNql8MqQRvX6v6RO+RX375JYpFweZimI4cOZJd&#10;PvjgA+8xpBch9LNy5Up6njzwwAOmwgjcrnXr1s8884wrpa72bqo4C2vbFZtecTsZFr0ICH1G77OT&#10;k8caAggpINOjfqsNGzYYMJ/iOuTWUt9pMBhBdhKDyaS96667aMNCiPTCCy/MycnhlxMmTFAUGUCB&#10;AbL/7bffGjRo4N0jRfGQpsMSEhJMxygO4AuBaQMZxaVkWGwjIPQZ289XbhdNCJQsWZKeIeonJuEI&#10;x6n6eP+RqA1kZGSYyr5Ty/H+++9T00KrS0pT6IlGVxOrMgXsQp0rbctYwcmZA85NTHTnowzTk6qb&#10;22+/3fUTyoKxh4A777nYw0VuJAjkCwKmTOZ9quLFi1uyVn1uhKje5Zdf/txzzynetGrVqiNGjKAj&#10;mOL4gMNYJDU11cmxnewecC7NsXv37k3qE38lews1KFNftOtnkAWjEQGhz2h8anLmmEWgdOnS6hp+&#10;55133s0331y3bl30fXgROiXTxzRRVsMOvQUanBHRVG/SgtMVpSTn0CNsdP/99yueU3G7vLy8EydO&#10;KA72Gfb444+TuoUhDnGSjUWrcHvryKx4Q0DaZcfbE5f7RjQCeA5r1qzZsmVL01OSDUvG7Pfff6+b&#10;SmTlIFMwfvx42qT06dPHZwUqRGfNmgVrEoCEuqDeiRMnqteMsh1CuBhqpgczHYBGBKK4BFxnzpxp&#10;LKhLz5bVq1eTkIwMECMJuObm5mKgly9fnvAkuUv8qwVfqTplGDJJSAZi4JqewXsAVTfTp0+3NEUG&#10;CwIgINanvA0EgQhCgBRcRYk7/I2YTd5uRngF4lyxYgU0A7XQaFO7GL+BaDGtICFkbGnPQvASXXh1&#10;7mSRpUuXkjprihR5N1dddRV2LW7hzp07s4tP0Qv28bBhwzgAJySh14CPOSe2INLz/LBu3TpuAZV+&#10;/PHH9BAlH5hvAPTKZgu2q1GjRrdu3b777jsqULkg2UmIBZoeVRvw008/VaxYUXGwDBMEvBEQ61Pe&#10;D4JABCGQnZ1NVg7EYHwmOAnawPQMNowCGByShw4dIh0Js4ycHU3G1varVatWGHbYrAYr0K8beiPJ&#10;CEsRY/frr7+G/HD5Quea4QjZ422G4TTW5/z0nKlevfrQoUPr1KnjszJyRdjKVhOUWIQCU4poMcQr&#10;V67MysbeaYQGp02bRs6zbWRkYtwiIPQZt49eLh6hCGBWYrQZHw7nJ6UgN910k8EwdPgGDx48evRo&#10;f2ayenNKVmBirNu33nor2FyyimjSQjDVat4N2gu4keFXeBTa09y5FJuSGIUGr9Wjeo/HYEUUYvPm&#10;zbA+dnnAoCb2K7s72UXmxi0CQp9x++jl4hGKwL333musPUSME9covkrjC1BkQlYR5p3De1KvOWXK&#10;lDfeeIOKT14BFephoMWLF2PwWeVO77NxcWxlLfsJvy7uYier6SuzGkYwZjE8igXsgwamKizrECKZ&#10;Hp8ICH3G53OXW0cuApiMRAcNApM9e/akCxhMZnwHGIgyDGNJBBUUEPND0g/Tk2oTzFCf5jBz587F&#10;xUqLEn5wyHZ8LWAv2BoE8Lji5lU5nsMxTz75ZKNGjVzJKHZ4EpkedQhI6lDUPTI5cIwjQMMsg7JI&#10;bCmiiabcCUYkCjnnTqpoChQooFWjEvv0b2cG/RCFdc6drM8umZmZXPDzzz8PD3eyKR5d6D/G31Jy&#10;vdAgIPQZGlxlVUHALgLGYggDBgy45557VNZ2RbiV5p0PP/ww28HopPJi9XpvjblJXhJ5sA7tTu81&#10;CX+qpPiqIKAyhooXgwwslRVkTNwiIPQZt49eLh6hCFBHEUxSAI1ZSj7uvPNO06MjTluhQgXTYQYD&#10;KBohfwdLl6IXhj3yyCM0vvYf37x5cxdTbxAkQrYwzHmwRIgVi4Wc4ClzYw8Boc/Ye6Zyo2hCACHZ&#10;Xbt2eZ/42LFj/sYctY8ItVMNgqdRxdRjPCWkxkBQWII/FuOSfpxUuWBEwoVEH5lIsi71M6gQkHTD&#10;IhRH0gLTx/TUFodiScflYK6AjnIQ9alUeXKksPVmQeEW57Mr55dF4goBSR2Kq8ctl40sBMj5fPPN&#10;N6nIpEwTtihatGhSUtIff/yB9Ym1pxVakC9Kwg5ifpie6rWblHxQ0QgjBrwwZaN4gLHzENzB2E1L&#10;SytRogRdOYOh8+ijj0Le1H4EHEDlCV3PKPp0Di67oI1AEJQ8XhKI0NclV1bTJrQk8mD1JJQAUf1p&#10;dZaMj3MEhD7j/A0g189PBGBE9PkIv/kcgoQdtHUoo4Q8YBTYy2pb7Hbt2kE/ASs+165di62JNCDE&#10;+dRTT6ncH3Z55ZVXDAgMxV0qW6we0n9rHMV03qbsldXoJ0MQlLwkClhpjnbw4EEKQ+kt6lCzPuB9&#10;qZZBMVjyb1XeDDJGR0DoU94MgkC+IUAeECRXqVIl10+ADxbC81+Ztp2YiR999BFqPsj6QFQqnIfk&#10;EFMMDklWERxPbaXDi5x77rmFCxfm8FSX+nM/xjritLh2iVZS24PyrcPt9OkkRgHXoEGD3FpQ1okH&#10;BCT2GQ9PWe4YoQgQU0SfLxTduw4fPuzfyJpIJ6pAy5cv15Tw8Bv36NFDBRrSa40jkUi307CaghOV&#10;1QzGYF+SrEQ8NaDdjN0JfWKUo7iExgJ9vBHBd7ijNp3vEDwLV5aSReIHAaHP+HnWctOIQ4CII0FN&#10;5M6JUxL+dPF85OD4tA5F7gC7DUFafRe4CmvPQIdPH4nbtmvXrnRxMaAr3K3Eax22IVPpFk7mFNYw&#10;CkfchRBpw4YNCQ87h86GuK7zTWWFqEZA6DOqH58cProRgOGwotDZQY6ANB/8h27dp0iRIj5LET5E&#10;rsjnly+88AKiuD5NUfzPwLBmzZoRhYU+O3XqFPCQ0A+NVsaNG+fkCllZWeoJt5jXqAnijobax4wZ&#10;42Tf/v37Y9E6WUHmxiECQp9x+NDlypGCAMJA2lFwS+K0pP8lQrWuHA53q886lKn4J91gydG5mraa&#10;xpsi4w5F8YKrcNKibBBwPE5XLEJUZG1fgWAt9aaWpjOF7x8kW+HLtVc/A+Zly5Yl4GppXxksCAh9&#10;yntAEMg3BHyaRVOsSbqpwzYj2mV8PLfYlxRuBiwYJfxJSo56/JWG3th8VNcERI3wKsmxpoDS5hOn&#10;K3SOzad5rUmvpYpm69atNO80ne4zgHuRD4UFD4NareDE7jz77LMpDbK6qYwXBCTzVt4DgkC+IYDd&#10;49/ak/JKZG+fe+45e8fCDmMitER0EGYiGAk1YtdCzPhgkUf3XxYyGzt2rHoaDgYiykfBOl2TRkQp&#10;Djk+wc6PuxjChoPxvlJFQ/EM7E5xJ81hHPZW++uvv1BdAD3ThqmcDWQQTEApIpwagfaeqcyKTASE&#10;PiPzucipYh+BlStXvvrqqwFJC30fkok0sVnFFzyE2UfXTC3hFlsTh2RGRgZcgnXVsWNH7FFqKOmd&#10;ElB7gQ5oUI5KEYt2HspS//nnH/Ti/Y9HVQm/DCYkC4UvXLjQYWszY0ywgPm6sGjRIhAINhI3L19T&#10;+PqCEayIsAwTBHwQEPqUt4QgEG4EkOVDP5Z0VvyNwRT4NMcmhaGmhyPXhuJRLXRqQBisg2GKAAK6&#10;BD6uXf5k1QCFhkl6WrBgAbYm0zEfn3jiCX6gABQJBfJ+8aP6t6eG41HjQ6JIRXfQ9OIGA3AFE6lF&#10;jDeg0CDmOD3JkUqoVq2ak11kbpwjIPQZ528AuX64EcDoJMMWu83UUYlFiEEZTCpPOze0R6yU0heV&#10;iCPjiRFingZsB4YdRuDQu1oU369/TJSo5+uvv85SJArxJUCLNWIoQ5kkDzOd4CU8rZGrN7jQPMyK&#10;/IK69KCTZ0MGE9JLWKI+CVOUvXLs8ePHlylTxsn6MlcQEPqU94AgECYEkDLggxuCMTA6ffjmkksu&#10;ITQYsKYCg+/BBx/ctGkTSgjGRqf3mlR/Yvw9/vjj/neePHkyJ9Q8xgQmERREg5cX2n5oB5LKSwc0&#10;uB8PMIamJuBHU2sMSn7AyIOYvbN+0MCjKFMzc2FcjE4iprh8w1kfQp4wkvfkOumXnTFjBvlZHAOZ&#10;3zA9ddkmdhGQzNvYfbZys0hCgE4pOAyxFFGbU3Rdwj04IWFcDCafqyxdurRBgwYUYpKDo86dLEJy&#10;jU+6r74y0dbt27fzn/g8iU2iwgNZYkHS8hM2hYSoV0HRnuClLn5LVBULFSLHsvTJmMUapswULQUK&#10;Rrt06dK3b9+SJUuGkzu5CN9UvJue4uJGYOH5558X7oyk/2dE8VmEPqP44cnRowIBTDr0emjACSeZ&#10;Omx9bgSDMovuKHo1JFzVvXt3OBiFPEWHrfeapBQZC6NjTZJDFEy9ltQk79VwLMOsfC1Ag97n5DAl&#10;BL9t2zboFpOXUCi9PMP/vHbs2MGmgIbaA/3XLGVjhf+0smN0ISD0GV3PS04bZQhgdPbr1w81O3Wj&#10;0+eGGJfYmp07dyagSKQTHsLohJAsGZ36mlu2bIFFAoJI51HMYkxGGpAFQ9nHbkM8j3wleqFgX/pM&#10;YSlM7aFDh2rZvJihxkHcUDxXzoDbmSAo3EmNCnWlodhF1oxbBIQ+4/bRy8VDiwCKQvAH7lAIxoYU&#10;gPfhYEpcjkQTiSBSj2HD6NRXI8EnmOsYyQLInmTUqlWrBoPGx4LED0zGr3EzFry7xEqxQcNPn+Qo&#10;cV8sYxK1pEAltG/3uFxd6DMuH7tcOsQIUNdBXg+0QeWJYqTT4EQkB5FbC3fCXv5qfJauQuwzWNtO&#10;kmwp5aQUNdiCzPWveAkWSdUXue6666AuvkOEtN91wDNjd1LfiRwu2U+WUJLBgoAKAkKfKijJGEFA&#10;FQHN6MQRSszSodHJlijjUKkJ91CsCRPDBLTXtqoK63307OzsYIRHNSrdqg3Inn3pD6MKxH/HkW3E&#10;sU1V6a0uazoe7gQxGppKgYopVjLAHgJCn/Zwk1mCQAAE3nnnHReNTiQILr74YuJ2BCO1dlpaw0vK&#10;K7VyERsvgpfBmAwxIK2gM9iLuGmFChXUN4X76XqNih7iPoQe6cdCxzTT6RyPyC6msHrrlYBras9C&#10;uNMUcBlgGwGhT9vQyURB4H8I7Nq1ixgbtp0rRifrks6K8gClkz4SB6j8zJ8/H0cuHlFkfagKtfQY&#10;0PDDB+s/hV8WLFjQ3zfrPZI4brly5RS3I8sJW5Yk4UcffZQMI8pgIDNIlPIYer8EXAS6Rb+eAVjb&#10;NIEhSYovChrj4oOdM2cOmFAGQ41pkyZNKD9F5x0BCgYEbDJKgrGWdisvQSBECIhsQoiAlWXjCAEM&#10;HXgOnQGaZzm/Njm6COHCnSqtVxo3boz4nH8nsmDHQBoePXeykHwGYPAhKWCstA5nYw0jFm96R3QJ&#10;1qxZA7f596BGtYCQMAUwWNUo8XoHRPlPvisgFaSvj/0NZRYvXhxPLGdm61q1aul/peYV2DHEyU4i&#10;KkyCFTIOlStXhk35NgNJ852AZCjT08oAQcAeAkKf9nCTWYLAfxAgxkkxPpYQXTOdI0LaDmJyJUqU&#10;QK5P0ayEDqEiCmMUd0eIJzMzk0Qkn/Fw54YNG6A9g3Vww/Ii+Gq8F+sMGjSI5CmDYViT9F2Bs3Em&#10;Q8mI+dEoG/0/kqQUL+I/DIpFZeK3335DKQkS5VsCLVymTZtme0GZKAgYIyDOW3mHCAKOEMDucc6d&#10;ZLjQqATiQVEPBt24caPimbA+4QzFwQzDPkZ5x2c81huSe6aOWaKSpnm2rAw3o1tkfCSsUtSUcPDC&#10;oLigsTKpasVnq34R/5FoDOElJs6KkUpfNo4KiWo6SvISBEKBgNBnKFCVNeMFATJTKIqg9tH2hdET&#10;qF+/Ph5IVITIUIVXzj//fPUPfaKtBQoUUN+dxb3TjkjPITZJcm9CQkKLFi2M18FANC0+wTeLqoMl&#10;JzaxTOoyFXWA1W/KSJKV0B20NEUGCwLqCAh9qmMlIwWBAAigqIchZQMaGmJDnIj5EZ/TiFNbhNIR&#10;FSNPG4ycAuSn/YwRieVKhg7SdAjVIrwHr+PS9D4bK6MkwG8gTmKTHIB9iVNSToqArfEtGGN6MHzO&#10;zzzzjA00QjGF5COuFoqVZU1BAASEPuVtIAg4QoBIG31RPv30U8VVSGxByg4TDQJbtmwZ1OufX1Ok&#10;SBGig6YLshRuz+bNm7MUqaok1+Tl5d1yyy0knUKl+EKxLFu3bs1eJMGS0YpjE7cqsrfk4xAaxFdM&#10;U2tNBhbONk67ZcyhQ4eMj4QDFjT8r2N6kRANgOwJ9IZocVlWEJDUIXkPCAJOEcCDSpYKsrRQlwEJ&#10;QXJox+NOZDBZrAYjkbjD1DMNqWJoli9fXpP0I+BHzYxBoilpqGgv4LmlnAPG9amH4RuAaQyVnNj+&#10;/fv7q98RE6UxC4UlRFU5Q3jaeSo+Mw4MMqZhXcXVZJgg4I2A0Ke8HwQBFxCAQaEQtN3JwqV40WdF&#10;qEtreIkODtKvpjJ+jCSZVutEHeyF6YmIAdxJYxMSf1iTHByfDtXqF6tZs6ZpvhJ+ZtKCcM+SmINx&#10;zA+4RrXgK+WYhE6t9pNRP57tkWBIxxtMcNsryERBIBgCQp/y3hAE3EQA8QSygXTLkjoKFN6xz+hQ&#10;TbG/+k44V6lcDEa0iPIgQcCyFD5igGrL2qZPuJD8ne+++870eDS+hjXXr1+Pwh/xWupNTaOhpmuG&#10;dABATZo0ibykkO4ii8cnAhL7jM/nLrcOFQKkq6B+x+rkoGKJ4jwcMWIE5SiWuJPplE7iJvUXroMy&#10;WbNDhw6oJSDlo3Onk/uQXlS4cGGVFUgvosEncVYiqVicEc6d2o1gepWryRhBwCoCQp9WEZPxgoAR&#10;ApiAZANRxIkGAvq0RATtuTSJTeLpJTPWu0yTNeFUfLak1NLJxK0nQZ4RRZPqq6GyhJye+vh8HMk3&#10;DJzb+XgA2TqGERD6jOGHK1fLBwRKlixJi2aKOHHhap2ibb+Iks6ePZs8o6lTpxJVhUqxYpF4JWMo&#10;4JpHjhyxtxcZs6tXr4b4MZ1RziNxid8YLEVnUHzL9vYK8yxwI/E4zJvKdnGCgNBnnDxouWb4EGja&#10;tKkx/agfhSzWrl27YobiAUYGD2k907Qj9cX1kZyWmhbSjpYvX05oc+fOnXA2BAl/I4fkLzFPDzLT&#10;KhcbxwjFFKzPKlWqhGJlWVMQEPqU94Ag4BoChNkmT568adMm5ytCaSTrwmGYm9u2bVuyZImpf5Vm&#10;1/b2pXiUQKY2t2rVqjifKUjFP0x4ld1JWyVFiJQozkAsluArbVvsbRTmWRyVCtowbyrbxQ8Cknkb&#10;P89abhpCBJDZQ8SHFFa6aKFD62QnFBiefvppPLF0XFFpb6LvhVoCObE2tibFCb40nkhVKElDGHN8&#10;RbjxxhuR2bOxUZinLFq0iDrXnj17hnlf2S5OEBDrM04etFwzVAjQRBrLjOoIVA7eeustjTvJZaWu&#10;Awk9S7viO6XlFqJ3aOXgOLXEnWxkT+4H36xK0BRdBb4fILxAzi1RWEv3yq/BdDSTvKH8Aj8e9hX6&#10;jIenLHd0HwG9HOLAgQPQCT7bGjVq4NskK5VOlvg/+eCmkhIBBJW90UBASE+TSsD6pBUJH/20QlOZ&#10;q4+h94vKeNzCyOFSGIPDFjE/IrUB200HWwo722FKlMohXRmD6YlF7spSsogg4I+A0Ke8KwQBawiQ&#10;YoNpiFK81s1D0zfgBf9hLyLITg9OOkIjdgPTQISmq2P/YdIVLFiQBXXddipe9u7di11rOl0foGnB&#10;G78ofaEkBmk9ZIZoyo01yZnZ3Wze//6+e/fuqKBPvhPwfSIUmVbqWMnI2EZA6DO2n6/czk0ENOKk&#10;RTZJsDAQvSo1tTzyYwmzoS6EC5dEG8KEXbp0IfWGshNTByzRRNirX79+/o1KiDWSLkRDlWDWIbxL&#10;yaZ+Q/TiTW9LJxZImpXJrdVEDzB2/VUGDdYhQSkqOAn8pWTF9P0gA5wgIKlDTtCTufGCAK5UKIe4&#10;Juk83jUbuGrnz59Ppg+2o4bFvffeiy8X1lSJRH7wwQfk4MCy5LsGg/LZZ58lJkpUVZf4IaF02LBh&#10;GI406eRFoJTd2XH06NHGvmIU7BCt9c4SgpgvvvjiH374QfFBMh5nL1WtiuPzcdjIkSOJ10ZLfWo+&#10;AiVb20ZArE/b0MnEuEAAWxMPKsTz3nvv0S/Fp94RkQH0dyjH1LHAYcgwFe5E+o7cImxBA+5kWST6&#10;MHnRpIU1KSNBO/fyyy/HrmIipA6zEmGFz+ijkpOT49Pd0+cJYTSj9u79S1QFLDVIoQiVcpqoePB8&#10;J7Cn9xQVt5NDRgICYn1GwlOQM0QuAlAOPSwNNOowHymLJGNWuwNK7tij2s9kEgWUF4AIb7vtthIl&#10;ShCJVLw5yT4oG2BOtWrV6s033wzYWQWVXRzIFGvqDbRZnEShcePG4dflB/yudDTzPhIuXJycLEvn&#10;FrQAKegsVaoUHmMsXX9aJWgKIUWF/DpWMv3j8KUrwivDBAEbCAh92gBNpsQRAiQBIfpjYKJBKojq&#10;6YhceumlcC3VLBiFGIv+ZigGInWTmK3QoSKOkAFWI3UjtWrVYgrhVUg94FwKT8lpQlSPrFrir+T4&#10;MAtvLbWPlStX9teXJz0Y0uW0kCuzdu3aRb4SSU90xtZinAgQ8u2BvbKysjCCMYUVz5y/w8jkIjIN&#10;FPl7DNk9thEQ+ozt5yu3c4oAJIR9SVFKMDsSZqJbtb4NVIqJBgnRd4WApc/2ZBVh8L300ks+TlTj&#10;U2JNQpk4TrVh/CfhUuMp+JPfffddzFzYGoszoH+YQGnfvn0VW4TiK+ZrBEwcFXlDBD5xCUjVitN3&#10;v8w3REBin/IGEQR8EcAI05NdybXBcYqWEO5WqJRoJRFHjDxtDj97awhgwG3YsIHsVmw1knJ91sVV&#10;S4IP0neWuJMp5L/o3MnWaWlpps+MWbQChfOKFy8eLLaKnu0tt9xiupQ2gIBr9+7d4X7F8fk7jMCn&#10;cGf+PoJ42F2sz3h4ynJHCwjguoQmcbrCOgggeAuOZ2dn//zzz3hlaYJ98ODBlJQU2kdDkxUrVtQ2&#10;mDhxIqlDEORrr73m7e+FjB9++GE+06E0S9YbWUuVKlV69NFH9QtA2O+///6ECRNUrsTxSFAiVhpw&#10;MPYZq6mso4+Bxc8///wId+EScubbgwQ+LT1ZGWwDAbE+bYAmU2IZAexLKkAo68TuRHjPm6gw+0gR&#10;whJFVAiZIRp7Uaypcyeg4A4liEgCjnelJh5U8n1gTaKMlrgTtzDk7c2dGu40PFF8AHiSg7UFpWbU&#10;ktiQtiMGdDAyVjxSGIYR+IwWWcEwoCFbhA4Boc/QYSsrRx8CJNFgu9CSmqMT79y/fz+ZtAbXQLvH&#10;+69UYZJ0o/EopSaUhcCmVIuSw+KvimCMDgWmJP4g4+c/TFGcj4l08cTpGnAj0oNR7LP6hDC7sbn5&#10;QmB1YjjHI2ER7NbhPIbsFfMICH3G/COWC1pAALOSzpraBHJu8Z3S/lpxPq5d6BPTEDlcJPdYiuyh&#10;a6+9Fo+uQd1LwMXhzvPOOy+gj5TkI3KCoAcSlPjB+GyYmMEE9jhhsLbbBmu2b9+eNuC6gIMiMmEe&#10;tnnz5mrVqoV5U9kuDhEQ+ozDhy5XDowAjIKkDoWP/BkHIOKu/Kc6WHxqQ5/QHiLy1HvwCY4sO92n&#10;FVXj9Y007gymTgA3IzlEThBVMagdGRwPG1G7S8AXMgu6vq7iHTUFdoxyxfH5MoxMYwpq82Vr2TTe&#10;EBD6jLcnLvcNjACBwJkzZ2rqrxAPGTewlCWwoMmdO3eSWUPclKCpNpdO1+Ti6lFGVjaOOBpzJwvC&#10;mrqUa4sWLSgzJQMIY5Ty02nTpuEr1s9MhhF/CngFhHZV0nd95kJLFORYwiT8g5FhcthvNfxnlh2j&#10;FAHJvI3SByfHdh8B5GqRxMO6wquJ7IAWAVV/ETelwpJYqaYzoL+QOKBEhN+TsktlC+YjlmXbtm19&#10;VoZWkVNgX/qGGmxKUgzFl/5FqBAbiUL8CdsXw5cyG0R6KesMWCQDsxIghG7Vb6eNRJ8I77HVWYyn&#10;DpX+M5i8/IyNroVvuTK5wfxAhhTSSBye1KTXX3/dUoKVz2F4drjcy5UrZ+OQMkUQsISA0KcluGRw&#10;LCNAuSd8A7fRhMSq6WmMC2FRxOVLly79/fffQxhw5JVXXolnVXeuKnInu1x99dVffvml8XY//vgj&#10;5TRweZkyZcgPwjDlq4A3J1HUQYYUl7X6OBEewj62VLfKFniwMYshflgTRUBv7qcshwH4ook040xG&#10;jInMXlKurB5MH0/7GtOQsO3FZaIg4I2A0Ke8HwSB/yEAyVGyiU6CEwMoIKAQJDYf/mG0+qhsoTaG&#10;AlOyinD24o8lSkpWjml3M8o0ydyhZkblmUGcdGWhWmb69OmUqyJpi1wRqUwwGWeAPvkTUrcqS+lj&#10;iO9yVBrFWJqFKYxFqEi6AwcOpKYW09nSFtpgLgUBc18bc2WKIGAVAYl9WkVMxscyAnz4IhLrOncC&#10;GWuyOB2qad5CP208tOgB4e9FmYGqUPTNTbmTRbCr4D+VB4AUX/Xq1RlJ/QzagWT9QEj8i2wQCUc4&#10;SDkJfAatqqymj2FNfLBWC1fQoFCfwhcLfLlEbXVpJ/UTIn8vFZ/qcMlIhwiI9ekQQJkuCJggQLAT&#10;o41/KRLVy2DwrGJ6tmvXDk6FzzAHNTem8YtEIUxYlRZjaOTSfcWYa0lSxYdMP1Firsb7kgmFZBIs&#10;iEYEsU9cwfT3Njvs//5uw1dMBhDn51986VrAGOuZjmwZGRl4pE+cOIHVzgaU0GiZwFqSFJIX/F56&#10;fKo/GhnpBAGhTyfoyVxBIAACurYfObd80KMzwAc6AT9cr7S2phuoj9gCBTNQQsuWLU3RRPMIC9J0&#10;GANgOLYzNaMvuOAC4q8k7tLmLNiysCzRU/Ti8akiCsF/Ij1IeFXlGNoYvMTYu3jF1acwEtJF+Z0v&#10;FnzJ4BvDn3/+yS+xYilm5Qdc0OBMYjMOWxKe+ZcWMYzhe4kUrljCWQbbRkDo0zZ0MlEQ+B8CGzdu&#10;xHNIZhDttQsXLgx7kaSKsoGPwgAf/cT2ECHyrutfv349ZaaI4hoDitmHYxOnqynuaNbjlcW6NR75&#10;0UcfkRVM+xeORNYrKwesBGU1WIqt9dU4P9YtZTOmJ2EALI4FOXjwYFhQZbz3GBQTYW4Va1ubRfxY&#10;MTBs9SQyXhDwR0DoU94VgoAdBEjTxRCELzGDsCwJ12Fi8jL9rEdQHrLs3bu3vitWFOUWZBUZn4O6&#10;GtZHidf0uJA3FSCm+gbEPqFMLfsX+kRc99SpU7QUJS6LVarvQnQW5vOutMEEJKSKIqDBSfiigO1I&#10;kjBOV7Jq+SZhemznA/CEi1K8cxhlBUUEJHVIESgZJgj8PwL4OTt06ECGEcoDUBqtNynrhCEoyTDl&#10;TpaA24gjeqPJOkT1TPGFrVVUkCiMwV1syp1kMLGjXjlz1VVXYSbilaXbDCWYBFl19yzqS6QKex8P&#10;kxpS/Pzzz4OdGalerMZzzz2XBefOnRse7kS2QiV+bIqzDBAEFBEQ+lQESoYJAv+PAB/TsAJ+RZpl&#10;aoqy5IjCFpRReov+BMML7kE3wOevmH2m+CIEqELPGJG0ajFdDQl7KN9nGGcjBwfLFZUDPK50a8HQ&#10;JOTpvy8SDWQPBWNQTHMEe/HxGqgGmp7Q6gB84IgdWp0l4wUB2wgIfdqGTibGKQIkf3rfHAE83JuI&#10;/OHehHhUQME69JHuI6PVWBoXf6+iDDpRT7jc+Bgk2qxZs8agEBPjFR4l1RarlHQhf/rkT4gbEF7F&#10;mPav0YSbhw4daqMhmgp6wcbgTCa1yskKMlcQsISA0KcluGRwvCOAXeXtISRpFn0i0lVIHUKTjwQZ&#10;FYAqV65MMo73SOopjekTilJJ1SG7tUGDBv6Sfj6nQnuBYlODo2JPY1kiIkFw18fVrM+CQXHM4vKl&#10;GhWpIH7gRQSXqla61mCz4tZWQcOtMTwa0epzC0xZRwUBSR1SQUnGCAL/jwC5MKTb4CTEgNOae5Ax&#10;S/4q+j7o5JkWimirwIUESrVSRa28hPAn9qV/Z2wdd2Ti2RrGMn4SxCzxu5oGPqFYVjNgWbR/sR31&#10;3m3Gm5K7i7l58cUXFyxYEG8tdyHqycuqaLDDNxmaSjZUfB1uKtPjGQGhz3h++nJ3ywhQl4IGAlp3&#10;kARsgQwCOgabNm3C5FJfCx8vEzX6JM0VKiUtCEXcYGKtWLfUjaBFZ6x7B50jj2eQ0aOdkAIbop4I&#10;EwY7MN8MOBu8bmrFaiswki8EVss61eFSGUnFJw1WEddVGSxjBAFXEBDnrSswyiLxggD6BlALYUii&#10;lZqEECmslrphk4xDwaWmqMcLPR10fxAWeOGFF/xBJAkWqw5ehBRJZyXF1wBoTEaVshaYGGPRYB2S&#10;ihF2UORObZ0jR47k7zuA7wTYu/l7Btk93hAQ6zPenrjc12UE4D9STImAknarsQg9pQPqxmHV4VnF&#10;04vKT5MmTTTtITqokHZLj7MCBQrwL/SM6gK/R0mHYCpJSSS4akwG75IKi7WKiRnwDsF6mXkP5gxI&#10;yRPRNEABJT+Co+pFIFif0HyYI50+5yfqDKSSOuTym1uWM0RArE95gwgCjhDAhYvNhxgCHTeJ/CEE&#10;j43oU7xPWhDicxS6EOAkcZdeK3rTMeKUVFzQfRObD/EE0nf5DS/qL6m8JKFXtwKpKkEDFv33gDYo&#10;SUx169Y1NRkRz+MYBhfmqHl5eerc6Qg79yaTuoXgg3vryUqCgDkCYn2aYyQjBAGrCCBsiz1E/urC&#10;hQuJaxYpUoQVkpKSevToQUINijyw6fPPP88vaaM9f/589fXJ6EGarnz58tp0TFL8uvRXoRQVcQME&#10;jNiL0CwFJ0g6+C+L6cl4A5aFsJmlmDSkrY/1SQCYQlj1W7g+UuT6XIdUFjRFQKxPU4hkgCDwLwQO&#10;HDiAw9YYFOgT9oIX8c2SDkrCEW1V+EFLRsVI5TfaCj6iuKZYk6aLm5REXDpX03abBmRwJ/29YVNy&#10;i6h9JIvnrrvuojAG4T30070XxL1MxpOxhYp97K3PZ3oeBsDZKsNCNwaPNI24Q7e+rCwIBERArE95&#10;YwgC1hCg4SUlmJhxWHsELCEkkmZZgmQi/sXy00KYDNN+wwuvLF5T721QNkCKHS5E3Ad/rLUT/Hs0&#10;BTMYlP4trElG5ZzYhXqaEkpAtDCDdA22I/AJGRtQ7HvvvUeVJ6J9CMxqycN4qiFm43QkJxc0nUu/&#10;cRKJvWWETafIAEHAOQJifTrHUFaILwQgRbgTFhk0aFD37t0pJqEMFG8qLlleOFHp7QUimv82mPIO&#10;ubv0ysaQNS3lNAUXWQNsXP9hSAVRTgNz63/CGDXmTkYiKGhsnsL6WidRQrCUmZKtg71LtpTpOUM3&#10;gF40mnqivASBcCIg9BlOtGWvGEGAZmQE/KjX5FMb+uRF7cqdp19DhgzB+uSesBeOWaRw+JnKE17e&#10;l6cchRVwAjtXhSXZh6TTgMhCcqQpkVXEXyntUJGExSAmnmrwnJ577jm+FlDliUwBqUxI97F+586d&#10;8/HRUnerqGiYj4eUrWMPAaHP2HumcqOQI0B0kNKOYNvo+u/4dbUxlPN7W4H8hhIUJOCJj6qowBvf&#10;B3k8A5kh6mTw69LzhIRbRO1NoYE+tX7UwV6EVImPkmGE0cnXiK5du9LsjOij6cqhGMC+Y8aMSUxM&#10;pGFcKNaXNQUBAwSEPuXtIQhYRgDBhH/++SegY5ZsW8365IUjlHIUPt/RhvUhGHy2+H4pXzEuIzE9&#10;GVQHeRiIBWLdEqokOkhQFrYzXRDPLVcwHcZSyNuSVIwiEoU3REzvvvtuY941XdPqAIpob7zxRogT&#10;JK3OlfGCgHMEhD6dYygrxCMCjRs3xvCCGlHaww1Lno6GAtyjlanwIvxJHBRe4QXN+MME7TmMfdLv&#10;RTF3VzeFjZ8W3WBU6FNfBFYGBKKPZALjKw5boxV80bwAP5jjOh7flHLn8CIgmbfhxVt2iyEEyK0l&#10;tMm/NJSGPvkZOiScSSiUfFroxL+iA3uUT3yCpm7BgNwP6goqjdLI7sFYNBW1pxKGZuA33HCDvROi&#10;eo9JjbvYxTsGPAlfWb744gvJtrX3mGSWKwgIfboCoywiCCghQCNrTFIXW5EgTqTZwabbUy2K2i2y&#10;gpihJAxD8AGnoKyLa1pLHrb3gj4RGiQ+akrV9tbXZuEoJv5KNa2TRWSuIOAEAXHeOkFP5goC1hDA&#10;Lwpvoa5H6Quch0w8HkgneTcknRq3YdHPR6Isogo00161ahX5RMHODXdSxGntVv8eTRUNlreKQexk&#10;F2K6MGgw8V7yjfNdzMHJ7WRuVCAg9BkVj0kOGX0I4NT1PzQCC7QL5UOfbFVMQFy+pL0gsNe0aVMK&#10;QmjeYvWeJ06csKpPS3KQgV0IfeqKSFYPo4/nSGFII8KYBkOKUOlXQwUtlIlHl7ZlWOQYpsSbTcWh&#10;bF9QJgoCICDOW3kbCAIhQQAvKGYc8kPYmrRY0QoT0f2hhqRXr14+BAaPTp06Fbcnn/hUhrRr1w6b&#10;0lT/HYpCVwib0uoFIGz4O+As5HvwiMJDVtf0Hk877nnz5oU6/EmbbqppaUFD4SmpxSRCgy2ubK2M&#10;h8gov6ezqZOLyFxBwAABoU95ewgCIUEAOqScgw90ooA0VMFrirRCq1ataPZJHQuf8pCoP0HCAeQW&#10;URMCocKjSMxrwngBXzAE2u5o7Fm9AKeCbwLOgjjJx0HJyOqa+ng8w3AwFTu2V1CceP3115OjZJB4&#10;jMQSQvZ8g1FcUIYJApYQEOetJbhksCDw/wjgKjTGAhuITFcIEjsSe44mnRiX+EWRXECyB+U/NGOx&#10;n3wWwSqlBwsUy1y4Fg0jjFeqQfTCGO/xkBwUa+OR0GQt2CxkHKhdsbGmPmX48OGh078FB76OII6P&#10;LH5WVpZx0Q4OgID1Qk5uJ3MFAR0BsT7lzSAI2EGAgn3kXpENCmbcEI2jC4rexguzEmPxnXfe2b9/&#10;P1KxrVu3ptCFvCHTkn9NWAeTDnl6+nKTAaTbrDTT5j9Rn7d6AUiXchfvWeQTTZw4kSpSFofjYXqr&#10;IVVtNe6LSxkGtXok7/EkWBEG5rV582ZCyHhoYUoA5F9Cs7yqVq2KbJOBXa6vhnObJKaQ5gA7uanM&#10;jWoEhD6j+vHJ4fMNAepPyKGF2M4++2xIVFca8j4QXlD/1tY6j8KdmKH4URXv8McffwwcOHDDhg34&#10;hJHfQ26XAhg8vVZ5Dj7G7an362b3Z599lq4vDz/8MAYx/0lzGJRs0fRRPJg+jJXJKF6zZo1tuiLr&#10;h8bXUDhfSlDhP/fcc5E3UhFLCnZU7HtULGyXsVpFQMbHFQJCn3H1uOWyriGAVxCRnXr16hFEJNsT&#10;6TjI0scpirFIY5ZgW2qafzaYhp4n6M0iV4RwIHI/Vq9EQhNH1Xt0Y+RhwpIMrJ8EFoSYcThrOTiU&#10;iCgKG8G+3bp1wy60eiRtvJb7gwVsb3rAWRiyxJhpqebimrKUIKAhILFPeScIAnYQwPgjPMlMPvHJ&#10;9KHyBK0Ammt6r1W8eHEDATzoKiB3Lly40PhAaC98991348ePZzqRUUzYYG3Rgq1Dp1L9T2QnaUvp&#10;v8H4IyWHLtxY2HAPCTi0aoFQ6dGNcdm8eXOkhUhq9SlNgchzcnJscye746QtUaKEw6RfnyvzJSMv&#10;L08qWOy8xWWOGQJifZohJH8XBAIh4BPa1IbgFMWbqg8n6kbzL6KblkxMnLEwMfUYKsCzPiQHm6K0&#10;R6WjqYIuJZKQ5datWyEq1odaEPOzlF/Djl999RWtQ+FX3Lznn38+ecU1a9bE9OSXVvuvYemSCgRb&#10;Y/7SqYY6Tl4qF1cfQ6EtTWkcSvOrbycj4wcBoc/4edZyU5cRwArE7vRelHyiF1980duFiz0KNzCS&#10;hFvvkdCG1lkTvyL8gUQOrEmOrta6BGuSXCHTuk/vBUeOHEn88vHHH2/fvn3Ae0KcFEHWqlUrIyMD&#10;t3PLli0dwkFYkYQjIotwNsYoVZ60Crf0RYEzgw8EDPWGLjwJ1PRhFf+tw8ct0/0REOetvCsEAZsI&#10;4Kv0mUkuKN279F8SpIQIp02bhrQezEquEH/i0xz7D5cvnKqVdfLJTi4ulTBUcJKzSmCSxBnjntX+&#10;J8ahSh0LhOQvXfT555+j24ApzPoYmrhhyUKyeWevaXASO3IpupmS0MSy3CVggU3AvcaOHUujbxzg&#10;dE4NHXeyNd9CMLJFw8/5E5cVfBAQ+pS3hCBgEwEiiD7xP0pZvAUHMEO3bduGNxJPKRUd8ARisJSs&#10;wI5ULkKoaAtUr16dJifYnYj24UfdsWMHAgvkBFn1gnIHLD84Ccevfh8MX5KbyKElUYjdLZmzpqCw&#10;GpfSrToEHJ588klinwaCuvqaMDoIhEFaQdsReLVAtbwEARcREOeti2DKUvGFAPYcMT8ya/Rr++R5&#10;4pUlzRUTE+pCCeGhhx4qV64cZYs+MFGtgc8W4sGNCQUyi0xXfraHJl7iypUrswKRSJJ9YDgf1iQ6&#10;S+A2RK2+MJopteSOuKDZFxEGbuRTWoOFCmicE0zQiKD+x11e98cN/HFZX3PNNfYglVmCQEAExPqU&#10;N4YgYBMBGI4iRe/JRAG9kzypZvntt9/gD/ycKJuTUuvPnUzHu4svF5FYCkhIPoKVKbtEY8FqPq12&#10;EkKSzMVbCw3jqg01M/lgB20PHjwYEiWriHoeHNRcCqMcvy61qppjGebmT7ipqflB8h6vr2mysc0n&#10;dHoaMJI95GKTOCeHkbmxhIDQZyw9TblLWBHA9PRXji1cuLCu54eTFmesdibssGCHI9uIgCg2KCUo&#10;mIZk0uIWpg7Entw5jIXcLjQcbDuMv9TU1NAhBWfjyEUvgkyiJUuWkFKL45RyFFzT+K5Rq09MTESP&#10;UDsAIVv+ROM2Mp5C0aQF659NwcRApzB0UMjKsY2A0GdsP1+5XQgR4BOZ7tM+G2hCCvovKcbQfsYw&#10;RaUP/y3C8VhjuE/1MSQWMQVrjD8h5Ur6DzFLknFonGn19JROYv5SDGowEZZyqGprsDihX04eUCcI&#10;E5wCGzq9kKbrvQIGK6FZNIFhVpW4qTom2LjU/8DQYnqqgyYj1REQ+lTHSkYKAr4I6Oyo/4EcWm/d&#10;HH0AqUAYl7xQy4MptSxc7UWwkKoPXLj8CeJkDNK4uHBtSBBgZtEF0/Q5GZjCpnODDcAxSwSXw/Ot&#10;YufOnVbX4asDdioqwQRNnfQP1/fFgYznHB8yLnSrh5HxgoAKAkKfKijJGEEgMAIk6VB94f03opje&#10;ybfkCvnXcmB9YqLps6jCpMOXc4hVTE92SUhIsFSdaXowgos4nDXRpXHjxuGJJdBrOst/AGFaSmuI&#10;KJPjw11srOA9BSNbWpU5xFCmGyMg9CnvEEHAPgKo2flotMIBubm5+ooknfrwK3+CIbyrM9PS0ggH&#10;2ksU8j46pidBR9PL4B9GHZ4EHzylzu08/LE0x8Zbq/fHxlNKmxTTYwQbAPWi6EtVj+0VtIkY9LSO&#10;cbiITBcEDBAQ+pS3hyBgH4Fq1ap56yRoC5UuXVrPHqpQocKWLVv8N6CQ3/uX5PI4tAgx12CL+vXr&#10;m16Gbl80RSHQSH4vhq9VfQbv9Qnl4ismRYjIpffvqUvBDWt6kmADkpKSnGf68D1GpBJsPwKZqIKA&#10;0KcKSjJGEAiMAMm3/h1CvLOH8O4SgfOfjG2kZw9RYeI8twXTE/Uf9eeExj3iR7RVIeioPstnJKYn&#10;LWX8FR5oNeMjZ6i+BU5XyNi/0Zv6CjJSEAgPAkKf4cFZdolNBDAZ/bOH8GTqnEreCsJD/peHYvXs&#10;IQKfDgXNNdOzSZMmVlGmHJO2mj6NYhQXoZc1bWcCDiY1ybY7GjkFqnf4eqF4jGDD0GTQZPHlJQiE&#10;CAGhzxABK8vGCwJ4Gn38n4Q2+ex+5vSLftp79+71x8I7ewh7y2EqrFXT0/s8ZPxigxo0Vgv2IClB&#10;oZQz2F9JJ0bAweqbACjgPFziVid6j6cKiFpP2sIQ33WyjswVBIwREPqUd4gg4AgBsod8koMwSZHK&#10;Q7iAD3HKMLxbmOk76dlDzj23tk1P7TCcFpoZMGCAVRR+/PFH+rcEm3XzzTdThGN1zdWrVzvxY2P0&#10;gzmZR6jvkh7lMJxs9fAyPt4QEPqMtycu93UZAb1vtve6cAAy5RSxkHkbzLLU2oDwol+mj5KApSOi&#10;gWcp6um/OP7S/fv3I+NuaV9o28BoBhZiovQEtbQmIohEiy1N0QaTt0yzNsxoiBM0pGTFBoYyxSoC&#10;Qp9WEZPxgsC/EMCB6Z89pIIRBSQwH+mvfNyTgIMuq8osnzF4O9EosBH19FkHE5mSTQTc+QHnp4p+&#10;HopLxhFKlB/QHbTUHG337t32op4PPvggvWtI9xXitPEukin2EBD6tIebzBIE/h+BihUrIqxqAw5E&#10;hXBv9urVC8YihRWtPjpaW12HqCcTrc7yH0+ZBxlMQ4YMgcBondapU6fLLrvMv2LVeyLFOcZd1VDj&#10;42sBkvE+Ja3wPcIIjRs3pmwGk9GbX0ES0WCr1+ErCIUuIW0aavVIMj4eEJCGZfHwlOWOoUWAeBvd&#10;wRzuAXMg0Eq4DsU+xTYp2IgtW7Ykeupw64DT0Z3Hozto0KBgi5O1i9q76db0DEcj4tlnn9VHUpeC&#10;ixXvLuenZhSze+vWrWRg4Qpm5NChQzt06GC6rPcAFsR0Rn3C0iwZLAg4REDo0yGAMl0Q8JB3Q/Uk&#10;xlZALPh9jRo1gv3VZ8rs2bPhD5R3yDkyRbZdu3b33nuvc89twI2opUGHzyCRBwtSxVzG9MTKpIea&#10;vgvN1FauXBlw00ceeQSj3FJjThiXAlaH0V9TqGWAIOCPgDhv5V0hCDhF4I477qAxGWkvAV+0E8FD&#10;S0MuWpLNnTvXWCcPVyfWJN3K8J36RA0x47zzYzHdUNMNEXeCCOZgQFyIjMKFvIIN8JmltcsmTVf7&#10;PUU+xYsXD4Y47T+tGpEILGD9O32EMl8QsI6AWJ/WMZMZgoAtBJAZIhOVFpio+nXu3JnUXINlYFAs&#10;S3qY4JZkGGWU5557LrWMhEsROuA3mJ44LaFbW2cxmYQnGfV2rDrScb1zeaB/znPBBRdwF2Qf0Fsg&#10;u9j0ABiI3HfVqlWM1MT8cFMHnMUw3Lxly5Y1XVMfgHySbYUj9V1kpCDgj4DQp7wrBIHwIUCZCtYV&#10;CkEQz/LlyxGMNaAf3J500p4+fTrtOckshVroRA1pUdeI6Unqjb/crr2boJmATUnNJfRMPm1WVhb9&#10;uqlnhenJD8K80w+JBYz1jNQtG+G5hcsnTZqksil+YPQQHnvsMbzBFOrQ/TTgLL4N4L5WWVAbA81P&#10;nDiRjCf1KTJSEHALAaFPt5CUdeIUAUju4MGDKvUSjCTTBxk/2nshrEN0EyIMRiQ6mng78X9qyUT8&#10;TA9t0nQdmp54fbFu4T9KbiDIjIwMdOQx41q1aqWfB9kBSJocH1yjSAzSy4XwLf9JCzZKbrTjcRh6&#10;lKo8eO4O3xcoUICm2QaZQeDj3buNE77yyiuoHrJ1wLLUGTNmkKlrKVaqcloZIwioICD0qYKSjBEE&#10;giKAP5bqC0y0YFJz8NOoUaPocEJ+KTlE+GMJYfbv3x+7DWvSKrJIHMC+FIxaMj3hXbJkCVjSkvqf&#10;f/6hzINy1ebNm0M8AaV5kBskBEvZifZXmk5DVAQ7MT29s21p8ILBqijuw1xsXGNRIXzUWLRY2PA0&#10;54S24Vqm8HsaovknJHfv3n3YsGHO27NYfQoyXhAAAaFPeRsIAo4QoEQSIoTP7rvvvoDcMHz4cGgm&#10;Jydn06ZNJIhi+SEmgAu3R48eKoFDn8OhT4TvlKikYtSTmkg0+RBwhy+x7VSKI/HlojhIcqwpL5Kd&#10;iz/Wxi2CIc63EIKjfMnA2YuuoT5s7NixRYsW1a1e/fckZNn4CuLoectkQeC/CAh9yntBELCPAKYY&#10;FhWxN8w7Emv5fPdhUCxOZA281V8JKJJEwywbkrAcFC8odKWicwQL4h8m2vrWW28pls1oQPBtAGUD&#10;lc7bGKmwGu3J7COoNpPvHHxdoE2p93B8y3wR4duJ2hoyShBwGQEpXHEZUFkurhDAvaklkcJPeBp9&#10;5HX4PR1XfHho7dq1pA4hj2cPKCxCEl9N9QowOhs0aECKLz5PS9zJqcjHURSe5RsDfVfsXcTSLBQV&#10;wBl7tHXr1pibfDPg+8obb7xBbzhL68hgQcBFBIQ+XQRTloovBMgg/fnnn/WAHJFFhHi8ISCJFF14&#10;XJHevySmiBgeSTq2waKgBbMv2HRCjAxAf4CkHvKDbOxCJpSp21ZblgoTilNtNDuzcSoSj7G5H330&#10;UWpmaOeCP/yHH36ATW0sJVMEAVcQEPp0BUZZJB4RIC+U1BW8tTT6INvlwgsv9EGBrp/o3pGhozcE&#10;hTs1dVZFfgoIKySNczXgnyAYUpNIjqUKhXpNDGKrPU+0ZdV12/HchsF5q18WtGFQkCe3iGwsfo/F&#10;TxaVv90fj+9IuXN4ERD6DC/eslusILB9+/ZTp05h58GIhw4dIoeFYhIfKxNZV5yoBETxo77wwgv8&#10;lRxdbDuKNxzCAHP4awWQX4NPmEin3iYaI9VbbFZ9U0XRXRbEKCQvSbH6U/0ApiNJg3rzzTcpn+XK&#10;sClBUNMpMkAQcBcBoU938ZTV4gUB6hE1OXWYBvUDumX5FK6QQarRGJ5GbEEsJGKWjMGXa1rraQoi&#10;QUdqRvVhJNFg0W7YsIGMJE6i/56oJzWdxo1T/PdKTU01PYD3ADTuiUdqokJhewE75TTIO6CJSO0K&#10;oolh21o2EgQ0BIQ+5Z0gCFhGgNwfGAvjUptJ8A9GhCz5vfYbXKZIn+s0CY2hH4RoABmkKgILpgci&#10;+VZ3CNO0BOVbqlnQJ/KfSO6SVcssISHB9AA+A7hvt27daKBtdaKT8eQTEULW3OA22pw52VrmCgJC&#10;n/IeEATsIDBt2jRv9XZokp6d1HHSLAUS3bVr12uvveYj64rsAIoHmZmZZBgxzM6u/55DGxMacyJG&#10;T2Yv2gVoBgVcs1atWlhmlrJ7fvvtN6vHQ4Z3woQJ2Nn5FYPke4nVM8t4QcAhAmJ9OgRQpscdAqgI&#10;IYBAVo7PzbEIiUeiJIA+LVTqnRyEpYiHs0iRIh07dvzwww/JVnUe/mzWrBmWJTk+lI4Yl6bQ/swg&#10;U9et5wd/U5qJir1bC6qvQ4BZnLfqcMlItxAQ+nQLSVknXhBA9wcW5Lb0JFm4cKHPtemjgjACJOr9&#10;e8SG4DBtIrSKbYq55pNqZAk+jF0kEdDoIRfJdKLWzTsMdiFSQagoEAk2PZJbA6jS6dmzJ/K8Whca&#10;eQkC4URA6DOcaMtesYAASTrkfJK8Q2ElROgtcR7wehSTEBTEZqWCRc9ohVDp6El81CoiGLK0F4U4&#10;6aCJYrvidPJUychVHFy3bl3qcOzRLQlN5PLwUtzLyTCSlfiyQu0p5a0XX3zxli1bnKwmcwUBqwiI&#10;aJ9VxGR8/CKAqVehQgUKUaiXoBalYsWK5MsQ1DTOpEXuHC8rabqo9PmUe8JqU6dOVS+yJLEWry/i&#10;utSbWnoMcCFci4yt4iwKchjMv2xktUQVixDPNjx66aWXKm5ndRgNRHkWdGIBfNqgMp0vKBjZBJ79&#10;nepWF5fxgoAiAkKfikDJsHhHAIsKO5LGXqjeaEIBmDtYn6TUGkBD+QohT/qcQHv+0up9+/ZFRUFR&#10;tRWnKAFUjmHPUYm5DBdqUgOKLwQKiNQOHDiQ4k7FKdowko8wrEuWLImoHsY6KbJ8w6hUqZKlRQIO&#10;1oiT9XHY+ojmY5fjPUankDJc1Cqwobt27Yo0v/NNZQVBICAC4ryVN4YgoIQAhZ4o4ZETRJYKurXM&#10;QTBh7969BurtfNZT8QmLUHwZsC0JavLI/mFNGp+AvFkShchXwvq0x52sj6gCfdOUrvrfQRwPLy6i&#10;BN7CSSor7N69G/Ej+oHT45NyGqxY+o7hX8Uexd0Kq/FLjFSVpfQxoI02BeY+L372bzhD/hTlpxjZ&#10;2PRoEbMdeUyW2rpZOo8MFgTE+pT3gCBgjgA2H7Ym5fkM5XMfPyFsBC/SUAUmwHNImQrE4L0Qw268&#10;8UbsIapciDsGdIFSkQk/EUk1dv+SZETOEWUh5gc1HEEbMmxlvVxVfTWki9Bnx5576aWXVASJOCp1&#10;qDCo/xZ8FUDvHkD4boHMISOhWIM1qa9FHgE6JCmJgLEljXjsUR7BrFmz1G8qIwUBdQSEPtWxkpHx&#10;iwCfwrgxdZKjJwl1n9ijGiK4c+FIPLQIyGm5tfwSTym1HHz0QxUB2RF+hTlUxHqoh4E/7DU4835m&#10;ZBtBhBzJ6oPknOQr4YXmGP5igf6rXXTRRZqBbvyC2PjqQMkmhiPcjG3KRJ3dMV75jkKAE4MSO9hq&#10;3xhtaybytaZmzZpmZ5G/CwKWERDnrWXIZEK8IYCBCHOQYauLDxDGQ+hVz03FDCUURxwUU+maa66h&#10;lzXcSUsQyksggGCWJSYXHbgw0UwJCWMXzMm2dYg8qoGwkSUJBW1H0obRfOA7BA5k0zOwvqKHGat6&#10;7ty5wMu/+FqpAiJCDINWqVIFdUNMc9zatFWZOHGiPe7kqKj6oWJhemYZIAjYQEDo0wZoMiW+ECCZ&#10;kzpO7EsEg/Sboxev+2M1HiVLhageTECzTH6gnRmxRp9uZT7AkZ6KOxTVPTiDNCKDcCDcjOGI3oJD&#10;6HEm25BQ4LsCXwK4L2FFkl2Nz/Dyyy/DtZbOyeKdOnXCDY7FiTmOsUgTG2KuKCtZWsd/MJnSQp8O&#10;MZTpwRAQ+pT3hiBgjgCqeATSMIPIueUHH2V2klm01ivaQtDtuHHjTLlTG4wBCm2gm8MHPd24tPCq&#10;/wvzi2HYf+ZnNRzRpk0b9rKatnPixAltVTQKYEfjM/BtgFode+fE10qAFm+t80CvdgAonzwme4eR&#10;WYKAMQJCn/IOEQTMEcAZCyWgHKQRDxYY9RjaNHyPKLZToAKnUhzy6quv8q8id+obY3716dOHpVAm&#10;CnYacndxZjpvEI3MOnlA5nf2GqFXplKCgvC9sShudna2eiWr9zGwremQitGJJ9zS8QwG2zuJW7vL&#10;OrGNgNBnbD9fuZ19BAj4YUhBBixBKA6dBAwvvLi9e/eGRXDVaj5bMnGI2JUqVQphhNmzZxMWpe4w&#10;Ly/PxsaQB1JEBhNRbECrQUWoz2ARqjnRajA9HrfDzYu1igfVu2QTbuvfv3+w6WQneXdMM93FewDu&#10;a5pgW1VpMN6CADMy/ZaOIYMFAUUEhD4VgZJhcYcA5EGlhF44iEuWCOXGjRvxr0JjeGtRnQUUWFZP&#10;DuKjn7AfObqk4NoQvSNZBu+lAdAUe2ChYvuiF+jkedCGxcDM1VbGUUyjUOpPOBVea307akDJlQ12&#10;O/pm2/YwY33aUDE0pU/yop1gJXMFgWAICH3Ke0MQCIAAnTuRRMDUq127tvZnqBHDi5wgnLQQ58GD&#10;ByES2BR7kUJG7yWwTeFd77p+RFkxTPUOnQERx4ol5mdQAArhsSaWH4FYYpAcz/aTIzeYRCSD6aTw&#10;8LWAaCtVH1dccYVPXSYB4GAxWqp37Gn14RBWzNe1dGuctzbal1raQgbHLQJCn3H76OXiRggQvMQJ&#10;ieuShpqwhZ4WBF9CjUQ6YVZsQXiU3FoSaH3WIjJK/SIye1hpLIIhi8uUzCAcoQELImFWXLLBGJFF&#10;tIxZ7FqKPaBnjDxqMW0/QkiaXCQMWX0FxPxYEPLTfgNJv/DCC8HW5zsEJZs7d+70H0CSkb1wI35y&#10;hCnAh32p/7F9NZ+JLCW6fW6BKev4ICD0KW8JQcAXARy2lHLCJRQjlihRAl7B1tQGYYwSBEU2AUcu&#10;XsHzzjuP1Fl41D+XFbaDKXH54s5FYp51oCuoF1lzeBTjj1lIySMXwIIUifIntvPXpEXSCDKm+gKL&#10;UI9BciRIPViLbJUnytZDhgzRRrIybMo3BmzKyy+/HG1CThtQZZDBCxYswB7lnJSaMAY3Nb/R1tm8&#10;eTNoqOzuPwaHMJlZFNfyvYRYMiYsJbPOeRT/sw2VJXtXkFnxhoCoDsXbE5f7miPA5zgy7mTbFi5c&#10;GC6BV8i1QXAA05PEV7yaNMSeN28e+gAQG8RDwguMaLwuA3QTFkYkfvndd99RIcpSWJM4hDW6gnSR&#10;ydUFhigyIfqIBYy31n99qIsVFBXn/adDUWjQQ8k4aVHupdiGMdAYFavUdwY0IhFwQOOekZqTmS8N&#10;1MKS8cR0cqzImeJrAZm95hD7jUDFiYis3kUcgxsVBYxsPLrPPfecbdkE0EP5lswvG0eSKYKAMQJi&#10;fco7RBD4FwI4SPkch1TQuYXS+ODmZwKfWIewGjFR0nZo6KEJ1WqyfKbciVgPqbn6NjATabr4PzEB&#10;4U5+r5t6hFf5jVZYgnQATlR08gJyJwMoktHYy94jxJ/MpZiLaasdgxc/kBgVkDspKaFqBa7VA7TE&#10;RNGyR0cXTPhywDXtcSf7oqp/5MgR/SIAzlIwKDW1mLn2Lsj3GxT5hTvtoSezTBEQ+jSFSAbECwJY&#10;PFhyxCBxyXJnuIGkUwJysAsWJx/oVK1gDyHBA2Vi+TGGASqhPjqBoAagiCMRU1J7yBIiIwla0vpZ&#10;BnxxJLhTa+CluLj3MPgJfzIcQz8yMptMV8BE9pHFN52iPgCvOPr7/uPJzML7ipaT+lL6SGAkQdrG&#10;RJkiCKggIPSpgpKMiX0Ejh07Rh4Q/kysKDyQ5PtogTcil/ATLlY+36GZCRMm8K+lcBppQZ9//jnU&#10;qwgitI0JSOISgUBTpyWGIFq4HNI4rTfY1hh22I5nn312SkoKjmLjEyYlJeXm5irewuow0pjxWgec&#10;NWLECNzjVhfEsbxhwwaSma1OlPGCgCICQp+KQMmwGEeA2BsxTkgOa3LZsmV4ZdESwlHJtUmHIdIZ&#10;rFTDABdyUzE6ce3iI1UxUvWlMLnUyz9I/YUCA3YHM31m3Br2hWnwRdNzzbhWNaTy63xRyMnJIZ3K&#10;/8x8n4BcaVzDnwgbGysOcgW+AA0dOhSvcsDVTDGRAYKAIgJCn4pAybBYRgD3LF0+vOXdcfpBolAL&#10;STRk09i7PEkrBC9Jq2ERSyuQnkPg0zSkqq8JdyLZQwCVkhJvXXuVTaEZQq1k6JDNq2UPBXsxhqCv&#10;ypr2xsDfZPoEnMt3F4qFcAOQumUQXiXPlhxmRmJ0ggPqiStXrrR3GJklCJgiIPRpCpEMiH0EMFn8&#10;3ZL4RZcsWUKfSz6yabdiA4WsrCxddcHSdDzJMDpNXdRn4VLG6iIiC+XTUxrqJQtJpUMLoVb4ho0o&#10;LV2zZo3BjtSrhNSeg+0oECJdyP8MRHl5BPzLCdHWp0jUfwzfcgCB6diptI1jABnLmv9AXoJAKBAQ&#10;+gwFqrJmlCFQtGhRKkkQbfc/d/v27TFDP/30U7ToKPe0dDGyfigCsTRFG0wxKHm55ChZmouTE9kB&#10;mngjcsS+GKNU3VDHiSOa8GGwGko4iRpWUodIKvZRF/Lf/Z9//rF0JKuDsYM5c0D3LPlcWqEq2VsD&#10;Bw7Ei+u9OFMoeiGTuWzZsvrvuQ5fX8QAtfoUZLwiAlL3qQiUDItxBPAc4vFD3BVTLGB+KYREtUnH&#10;jh1xkyrKmpMQS/GoVW+qDjQRUPT5nOMO61NzgrgBrbvo+42uLKfyVgck+ZZAL1fD6iWX2GBHIrJ8&#10;kzBNaHJyZrKZcMCSq2WwCIYmpmpqaipjkGqinAZLncwvfukzi6vhP6BbqpMjyVxBICACQp/yxhAE&#10;/oMAn9eUo2CiET4sXbo0Onz+HImJw4c7JIRL0LgPto4pJiAJtHpVpSWsqV1RqSextCZUynk++eQT&#10;bE1KUbFWuS9Uyl4EDjHvIFGDBfkrakehK19ha8xKEoUCShtauqk+mIgp3myscHvTZZYgEAwBa94h&#10;wVEQiFUE8JSuWrUKRoFdSJdFbI//9LkszkCUE8jqJEH3scceU2k6TVKPLiFkFTq2s1eOYrAREhA0&#10;DUUaQqvPoRaF/CbEAilsxYyrWbOm8SHpYh0w7mj1agbjSVFGpdaqn9xgQXzyEgF18QHJUjoCQp/y&#10;ZhAE/oMA1qSePdShQweShpBQoLWnPzqkqmIbUZRCKg2+QWP4UPCxV/LPsmXKlHEu+mpwPK6Myxqn&#10;LvKBlL4UL17ctJ4VwXrEE0LxjiF7Cx1dRARZnFA06cpu7YJtTQRUbzzn1rKyjiAg9CnvAUHgPwgg&#10;EA8d6lhghsIrpKvg9/NvLYJfF8E8tPSMRW1IfMVziG1nD2LqLCn8tzfX6iyoVGvDYjwRCzVEygno&#10;DOOzRZUCgxvY7ekoBTs8BuhLL71kFRMZLwgYIyD0Ke8QQeA/oq/YXv5AwI7YQ8QFkYz3/yuWJYUc&#10;pLkGRJASRpJ1sV+NO2saoE8I1lsGNtTPCUeu8RZAQRKvd+tsV46kdRUlawkNBwpP8Q/jYQ7YDc32&#10;dnwzoGh1+/bttleQiYKAPwJCn/KuEAT+0wqb4B+txPzDmfgzqXzAY8nHur8oD2I9JOL6I8gv0dBB&#10;UZY0V9v40rorRJ5S/yNhKHuXfPgP4O4vv/wyUCjmTKnfmmAqxSokx/IUSDYm7RalX3etTw7Ddx3J&#10;v1V/KDJSBQGhTxWUZEyMI0CUEecefTdRSNDCb94vPtbp4dyjRw8+3H0+1lGmxeHpoxaLHxj5VvyQ&#10;ivUtwcCFucmGDQ/0ZBIZBz65S0JCgql318Zp4WN0+fWJhJyprnG9xzW72FaPsnEpmRIPCAh9xsNT&#10;ljsqIUDsE8EaDMqAo8kYoowEXRvqW7wHYJMhsKf/BiuN0g4ycRxyJwu67sM0QAFqQbbQGKYTJ04o&#10;4WhxELFhn7weJCzQTrK4jPlwU1EI8yVkhCDghYDQp7wdBIH/IUAEzqBGkz+hQIQMAk0o9Tm0KyGb&#10;RveyIhSHw1bv3+kQXOSH/OtnHK4ZcDqBTxW+D0UmMHcMqRZgKOCSNQUBEBD6lLeBIPA/BOgsZqwJ&#10;AMeQ6oKdSohOr1oh4QXXLgE81MxhAhvdtYI9A3QMiMiG4QnRrdpUIJdM4FDwHF9KXC9vDYgY0egw&#10;IClbxA8CQp/x86zlpgEQmD9/Phan/gdE8mg8YooU1iehTRTsfvzxRwZfcMEFSNmhtLB582Z+UDHj&#10;TLfQBkAthQsX9tF3VZxraRgmoGmWL/UkwdKMLe3lPzgvL8/hCirTTVOLVRaRMYKAjoDQp7wZ4hcB&#10;hOso30QA9v3339dQoFbkueeeU0EE7iRjiLmonDOe0ggkBWg05np+CiK0xtWlKqc1HUN5q/ZVwOCF&#10;JjC1sCpaS6bb+QyA2EwFKKyu6TOeryDGqcUO15fpcYiA0GccPnS58v8jgHYdCnYYoOSUojZOnQkF&#10;Jxs3blQECHk5GBRNPlqDaVMoHnVRbU5bkzAq9nEYDFBvK9wfAVKO0SnkWwL5ya4zKIqJob4g/mEc&#10;1IpPVoYJAioICH2qoCRjYhMBylTmzJmDr5XIJfm0tCW59dZbLbW2ppADTT7Yl0abYMRntD11eGN8&#10;yexF4SjUz4DMW75ABNwFvkQCghxjqnqQ/MUMfff0a9SoUXCqc+ajcEhfZMWKFcjwEkh29754BVBO&#10;cHdNWS3OERD6jPM3QFxfn0/tkiVLakmz2FWwFM0yjVuOBMSLjtMEPun5RQstU9lYG4jTj5NGm6ap&#10;PTZW9p5CzxnNEe3/4nvG2LFjtXRi5CNoq4mnlxfShiQe85uRI0c63J0VyMYCRhrGochPhvOmTZsc&#10;rinTBYGQIiANy0IKryweuQggM0SoEo8lunozZ850LgjA5z6FoT4SCm7dH47v168f9rFbCwZchwQi&#10;NB98/kQwGPUGTM9gW1PqCuFVq1btmWeesXc8iBkHON8/8IdrK6AQBINOmzbN3oL+s+gBgDgDzQDc&#10;WlDWEQTE+pT3QDwiwCc+XZSJd6J2i1+0RYsWtpta6/DRvYQEHPzAoQAUgqEpdIgSX/UDlytXDt+p&#10;9/khbLKrjGV78X6Te/Xzzz/bpk+sdhy2OndyAHzF7srlc8gDBw6E4tHImnGLgNBn3D76uL446ayw&#10;HTFLAn6a2BBRPecVlvAH2UN33323Di6ZRMgYuZKOi3VLW5KQPjb6w2iK8OTBkkWF0xj7b9GiRaam&#10;OeREDJhAsj37OCUlxede+NJpW2ZbOJ5j+Ph+iUmbVuaEFFtZPPYQEPqMvWcqNzJBgOoLkjBJ88Ho&#10;RCSIFBgUVmk2SRzUOXYwKFYUAuUYuI8++iiJSOjf3nDDDc7za9DwQ98uFGp2+q2xnvESN2zYEP0H&#10;WmcvX76c7byNQgN8NBuUTCIbGJ46dcp/Ft9CqAWyoR0P8oMGDYL+gat9+/Yao0Of3sq6Ng4pUwQB&#10;HwQk9ilviRhEgA9QnKiE6/yVx+laBavNmzcPhuNngnbQg2Yg0ujDLVlU4pSYYnx8Y9TCK2TZkJqL&#10;JoOpGWf8MKB8bGXyY11UZvDZkUpWmGbYsGH23hb07Fy4cKHVuSg9BXSeE0vmIaK1y1ccUxa/8sor&#10;sWIxMWvVqkWzGqTnSRgmFI1rAeIkTYw4N1VGVs8m4wWBYAgIfcp7IwYRQBKIxs5Yk9CY9/WgVeKd&#10;qO5pn8UouOIk1KgI69D0A9oSUiTKkpWqT4EeBg4cSMMvh8yHOUiHr9D13sJt26ZNG3uRYOiKmhas&#10;bUtAMZikIeQSg82iPJdvPFwcdadgY8j+xWLu2rUrzxHKhMV5svpgnjtqUPQTxZ62ejYZLwgEQ0Cc&#10;t/LeiDUEMDWQZqUBGT9s3brV+3qYMui5Q5OayCp1FzqZucudLO7NnfwnBhbRVnyJDuEmxQZr7KOP&#10;PnK4TrDpMA3fPOwtToYR7lYbc43bk1E28/HHH+PL9Ulr0jfCPQtzw538hudI6ZE3d/JLnjKECnQ+&#10;rV1sHFWmCAI6AkKf8maINQRIC9I6iFGO+dRTT3lf784771yzZg1uWz6R+/fvH+ab478lU8nnSDbO&#10;MGXKFBYx1dizsTJTEI6wJ3mP9xtSx8Kzt6/xLOK+pCax+KxZs/xH9unTZ/Lkyab70q71u+++Mx0m&#10;AwQBRQSEPhWBkmHRgcDUqVPbtm2rSf/wmUslPolC+tEp9CSzlM6duAEJTIb/SthnmFAGjkqVIxFA&#10;JXZLvQ1eaJXx6mPwCbM48WD1KfpIVBdoKm5jIvauSnNszEocsPgPfL5/EGO+9tprVcSeSIkS+rTx&#10;gGRKMASEPuW9ETsIUMRJ+o935SX2CnUX2g0feughBuDHy87O/uSTT3bs2JEvN8eKQpEOznCyO1wC&#10;B69du/aaa65xq9sX68DutpUKyMMicdfGpSgYpRWaykSonadJWxvvfqtQvvd/GqxDXlh4Wruo3EXG&#10;xAACQp8x8BDz7Qpk6MBD+ba938YUbvoYQHpoE40hquaJPsJbJKHg+cQKvOeee8J/eD7EEfcJFsZT&#10;Pw/rUAnKlen9Qn6v+sRgI4nLshrxYHtLnXvuud6GvvoilKbQlE1xPA8UdWIa4+CJ1WqBcNHjFVfM&#10;CaLSV3EjGSYImCIg9GkKkQwIjABFfuRrkBWp3qIkpFDixOMjFYet9y4E5EqUKMFvoCuqGsgfoQSC&#10;HBM+hTk5tggJKQ4NQRuXQhfXrcYsdCddtWoVJiNGrY2T6FMgYDyoBD5tL0K8We88Y2kRSk1UXK/e&#10;a2pRbfJ1oXzUFXi4KC+qMGjlypWxki0dTwYLAsEQEPqU94YdBPCRUoPBJyYpG/zLf5LTyAeTcdMr&#10;OzupzcGypKSPFBKf4ZRIXnjhhfySYGFmZiYZQ2if6rE9cnCQqeOXYWbQ6tWr44FUu5n5KK3rC/k+&#10;NhQGtNVx2/IQQcN8s+AjoEC+neCQsLoIadJFihSxOgvuRJ6XehWEKShGQiAXSSa0eY3XkY7ZVnGW&#10;8QYICH3K28MyAl9//TUZOlqQjM/uSZMmHTp0iKSM8ePHw1KWl3NjAtm2I0aM8CmphBVoIdK0aVNi&#10;hLRKhmLp7ulDsUykXpCKe7ciiCq3IXHJLetT2057CrZziSEhuMe221a/MpJDRCKt1r3YsD61HXFf&#10;Yy7zDQnavvzyy9kdRXjn6k4qT1DGCAIgIPQpbwNrCGiNHnnpXIXZQUEItKQV3oX/xQcobmStnZb+&#10;ovAf2fHatWuTbUtGDDTJMAie+kufE6LbB/GQlhm2T148zCQxuQsU58f6t2FG47alWzViQ87PQ7Ul&#10;Ej98X7HEoFlZWQ6lJKhEouf5iy++iNDgTTfdZPBNCEsXf4Pzm8oKgoDQp7wHLCCgSfbAMVp5g/9M&#10;QnrE4Sys6NJQmkSef/75WJYaefAvKTAwJUqqfJJef/31sLtmWjEs4J6YX1RE4A8MG4O6dPV/LYMX&#10;OmBZpMFeaAwRRHTotvVeHwLjqxXaFOTTKt4RlaJgz0VxBYbxjYSyFt6B27ZtC5aIyxvDOVWrH0lG&#10;xjwCYn3G/CN254L79u0jy4bMC2y4YCYO3ENXZ8pC3NnSyioUHeKAhQUxL3Do4aetUKECiaDYnePG&#10;jVMpZERLFu4hE8c0fmblXEHH2jATTffFgWlVbA9k0DW0mrljfBIY9L333sMKxGduemY8rrhenfuN&#10;2QgTFp1btkaECCr13xpweJOYHkkGCAKKCIjmrSJQcT0MyqRnMs4xvuPzeUcbKXpA+iCCD5CPLUwZ&#10;lRL4EKFJDjAhQIxI9GbtiZ6TfUMbFjJxatSoEaJDastCdeReubsFpiQGKEk0isviRSBd2WHKbrC9&#10;+C5FnxkqXA10Cvm+grYiEr4Onbc+Z0DKmN/4UzJ1StQBu9JXRxFhGRbbCAh9xvbzdeF2MCVNrOBO&#10;3WFLjJMA0siRI/XV6RNJEQimG5WIFBLgQ4N+sELyJc7EpySVnbY/kSEh/L1QS0gZFJ5D/8inzMb5&#10;00K4QLGlNtckDEwesiuWX8CT4zlHfR6Dj7eH/wBKb+lYjkXoo0/rHISAKxAdx4fPt6sQrS/LxiEC&#10;4ryNw4euemXcsCQE4Wb0CXZCqOTZagEzPpXIOqESg/AVFEumK0FEagkIMo0aNSr8ogqk5FCDb5s7&#10;uRGf5thDoU6DKl++PH5m1SehPI7vLvCiynCkDal1CR13cgZNJAhnOFrtPkfCysdvTJQ0PNzJ7tjZ&#10;vC1VkJExgoAiAkKfikDF3TDalfCph55LQBFwCAb6RHOVQGOnTp0gLXyGM2fO5BOTcgKSYDt37kwT&#10;Tfo1hllUATEHtnb4tPhMz83NVeQhe3uREqyeXKO+BQ4ArTu08QvDF9k/LGCzgU7/zvcYvPq8H3BW&#10;801LWw7uZOsweMi9T4+jmJRgp/eR+YKAFwJCn/J2CIAAMggQJ1EixLiDAYSflqycZ555hlpPLFRM&#10;T3+bj9pQyjFJOwobyqT++pemWN2drizUcoTUMCJbOBRfLBo0aGBq8RO65qsPQUersNgejxoRudBc&#10;GbEIjTshM3z7the0OhHTE7e2E5+E1R1lfDwgIPQZD0/Z2h0hQiwDJF3oSUIUMOBkPo9IJkLoBwuV&#10;xpaDBg0KOAxjlD+h1W7tBFZGeyf6It7mnDvZnI97cl6snMLyWGRvse8tTzObQP6waUtL8pP50hPS&#10;Lwf+xyS9FsokHTf83MlhCDeE2htv9mTk7zGIgNBnDD5U21dCcg9RdVJn+biB+aAQPnQgUd3tpq1M&#10;UBN9UYQI8OuiOUCeTrBySTJTCLA573AZ7EYwEASvpwFzEtJDbF9fn0gEkdCg83UMVsASysnJcX0L&#10;POesbFAVQyUPmkeQmetbmy5IKpaWZOuiYKHppgxAJKtWrVr5mBCuckgZE40ICH1G41MLyZm3bt1K&#10;vTkCLnqwE1K86KKL0B/A7abpyPC5TKIQOj6oo/Xt2xcjhvEQZMeOHX2kXhhJviWRSPpj0CM6FCdm&#10;C01uF6anJnXDhg14XAnpOd9r9+7dYdBPQH81FOFVzLtgTce4FN8wcLk7h8jeCiRMkXRGcpmWkmZv&#10;EauzcFPnS2sdq+eU8VGHgNBn1D2ykByY5pF4LEkF0p2f1HpSV4DrtUyZMrAgv6ciAu8oigTQIVWV&#10;emkH5X3U9jFY/0DkYxoPIU5d6C103/qhAWgbJyQNPseMGQOLU0lJ1bxzgFCZ//jjj52vY7wChrJV&#10;kSCVI/GFBh1/CIO8Vupfvafce++9hKIDKkaprOzKGKzPhQsX0v2GRJ5QfHvwOSTv2IyMDNwJrhxe&#10;FhEEvBGQuk95P3jGjh1LpTmxTFx/GhyENuEhOAm3LWLi0Cqdv5o1a0ZaChJrsBT+Up9EDNiXnpp8&#10;cOOwxSrFwRsio1M7IfquEDmuSLgT+XX+5fBQPqYGnAG1Q962Hy0rqLeQtL0LE2nViT6O63zG0+T7&#10;EGigYIea/4kTJ3iOfI/BhcB3HR60kzO7NZf4+tChQ9HIJQnZrTV91iHplxe1nvhLQrSFLBvPCAh9&#10;xvPT9xDsxI2GHQD96ECgfEYTDD0biLxZGJSumQjjoStLNJR/A6KmVbBQA4ptGjqjk61J4/zhhx8I&#10;zZJoCmFDpQUKFNBZgeRbDkyxBFRqO9mS1B6+K4S0LJKLPProo4SWsdTD8C6EU/EK8GioIQlpMpf6&#10;XfiagsYTT5NYgPoslZHYtdwRMULetLbfAyobyZh4RkCct/H89D04XZE81blTC23S28s7kxbnLbE0&#10;KgVpUoaHluBZQJk3Pp0xcZCYCanDVuNOVI1Qq6GuFFVbqu+phfDOTsKkw89MoQIMaqP9pPaGIILI&#10;fUP95oDmMb9CvYu2Pl8FkLbAGsNjrFIbGoZT4SHARMa34W4oFP8H30j4Msd7W7gzDM8xbrcQ+ozb&#10;R/+fi3u7KDFN0EDADvAXWNd6rfAnPu6xyfC5+SjDEWGCWbGl/BtWu4sv5I2LmF34WOzZsyd5KPwM&#10;A/n7P0km4qMZdyVRW00E1dIL0xbNB0tTbAwm0Yk0JRsTbU8BN+iTtC9LPcVsb2c6EZc77yiEonCB&#10;2HhM/usTdyBUz1uCfDfT3WWAIOAEAaFPJ+hF/VxSbwgcEn776aef4Buyb/w/dMjIJQ+FPB1NQgGi&#10;4vMOstTTUghzEgrFhghpsFPDGnMZa5j2nFi6eJiJ8HGwYNm2fDQjzIu8Ax/NxG4tPS3m4vojycXS&#10;LBuDixcv7m7rbNMzABeGtUoXGtOl3BrAG49WBNdcc41KkxbjTXGNDBkyJKSxA7duLetEOwJCn9H+&#10;BJ2en/LNV155hYRMMiz8Fd5JFOKjzUc/nc9fLDMyifCa4iUjrZEko/B8YGE88eGIOACtsJGtQcve&#10;VNidzBRsVjpQWmVQLmXb96v+VK666ipAVh/vykg826VLlw5DcY76aeFOvpaRG8y7UX2W/0hMWEkU&#10;cgKgzFVHQOhTHavYHAkhwRMBsxNxghFfRMnW37yDuqi7QLKA8BImbJihufrqq4nFwtyKBADF4tND&#10;K0BxvHadqlWrYuCGQtjdGy6swHyJRBJ3DKeYoso7hKA7aV9EtUlP8ykjVpmujaFSGX+J+ngZKQjY&#10;RkDo0zZ0sTMxWFUcabREQ/VqFu8L47BF8ZxPunAql3IAilXQReJf6JBwrHqfZxiUbwPYoJYYlMIY&#10;nIohfdKQdJhVeLTrbNq0CfmhkF7N3uK4CurXr4+DgUeMW5sXMWx1/zYRcbKLw6bJYO+OMis2EJDC&#10;ldh4jiG5BZ9BBEQp//C2PikJIBSK/Rc2oxNVW3gaysQW/OqrrygwnTFjBoFYGwegeRazcA/ivVSE&#10;jB4mlEDgWnS9OlM/AFRB7pXiedwaRkYVqLq1muvroGuPl56SJFZGnol8McSwFCt8yC6mmSjvE9dP&#10;JQsKAt4ICH3K+8EIAQxQYp/4b7VB2AGk3VI6Ejajkw9QPkbxcFaoUAE7mNILhzSGKA+i6qdOnSpS&#10;pAhxRz5kA5rXOijkKPHBja32zz//aI3MEIXAQ+ji+6Zdu3ZU+1CN4+KaxkvxxYgSIzylYdvR4UYc&#10;mAJZ8ml5A6gsRXIZMW+qj3CMkw0nqkMqoMkYqwgIfVpFLO7Gf/jhhwcPHqQ+BPFbxAqosAx1agbC&#10;4mjlADTBOVzE5O+4omSrPTnitazPD1iipE1Bz6RBqa9PTA5jERVyY9K19C6BO/Ett2nTxtIsJ4NJ&#10;uUJqit7mThYJ81zy1Gjvg8SxCvJaqRXuCtz1H330kf79L8xnlu1iGwGhz9h+vu7cjiJIEhpxYNrw&#10;l1o9Ae3S6DOqWbewmmlirdX1mzRpQrmLPgth2BdeeMGS7xQ0KlWqRIzN6tbBxmMFLlq0iIidWwua&#10;rkMxD0a8K91pTPdycQB2P3FidTkLPAdwLZfFdUG4wcWTyFKCAAgIfcrbwBwBtP3w4larVs18qOMR&#10;eDJDl4mKUcKXACwY72O2atWKoJp6P0gWwR+ItA0MxL8UvF522WV4C21fnQXxTpMpY3sFqxNpx4bp&#10;6dANbnVTV8YD9cCBAylbUl+Nb374TkjVVp8iIwUBFQQk81YFpXgfg7c2PNwJ0FQvhA5u1CH8Q4wQ&#10;Cf5h9VxNSn0wFml0Cgkhe4Q3mF5pTs7MgqTGOFnB6ly88dHInVyTUAKhd0utWlArRDTfKkQyXhAw&#10;RUDo0xQiGRA+BOCwhIQEd/cjTomsPElPLLts2TJajvisT0IQMvdIQ6jvi1eZMhg0iehpSjIwATb1&#10;uQFHkl3scAX16XAPuazq4yNqJFxIthcJ4eqn4k2VlZWlPl5GCgKKCAh9KgIlw8KBAJyEmJFbO1Es&#10;SNkJDWT2799Plxj8fvTuxlj0X5+AK8IR9vYlBYl4qr25+TKLQG9U68F27tyZzLJ58+YpokfqEG8D&#10;xcEyTBBQR0DoUx0rGRlaBIiwzp8/363sJAKoN910E2K8rIm7Dxt0ypQplKAEdFpi05QvX95G9FFz&#10;+aon7oYWQbXVSTx2vUGY2s6ujeJJkWmlKDH/8ssvu/Wmcu0CslBMICD0GROPMSYugZIRJZ6udJjC&#10;IiQ/ds2aNd5Ns8877zxElIJBRX7m6NGjrQJJx7Rw1mtaPV7A8ZS90s3UlaXyaxG+A5FApJI5rCls&#10;hEeQOb/QkH3zCwGhz/xCXvb9FwIoGcF2DRs2dAUXhP3wA1tiYog2JSXFqhAPpq0rFRGpqamuXNx0&#10;EWo5eJkOi/wBfBPKyckxKOgkxIvXYePGjQhlRP515ITRiIDQZzQ+tVg7My5WdHxQAoLznN+NkCdE&#10;SGmm1aUoK/Ruu60yHXVyVyw5xIxUtnM+BsEErHDn60TCCjQuRQPL34ULcZLSRU89GtV5N36PhDPL&#10;GWIJAaHPWHqaUXkXWjzymc7HHNKy6O9YqkkIeOHly5d36tTJBhaXXnopu3MY9bkYuCoiOMYL0tQl&#10;bB5gQsJ0nlG/YCSPxIWLfeltXGJY0z4I4iQ3ilRqdPsi+fxytmhHQOgz2p9gdJ9/y5YtZL1SWMI1&#10;br/99hIlSjz66KMOr4SuHnlA9hYh/Inhoj6XZtc7duxQHx9wJKUvrosrBTvS0qVLw6kO6BAZ0+lk&#10;4ebl5dEllK8gPHfkFOhZC3EirGg6VwYIAg4REPp0CKBMt48A3Ald8WGnG3B0d6FXhlajaftVuXJl&#10;b1k+S+ugSURHM/Uen8jZUAxjaQv/wWgv1KpVy+EiitMRvrcUElZcNh+HIaSA5x+FWyzO3r17+9f1&#10;5uPZZOvYRkDoM7afb+TeDjl4lOrgTu9KEnyYZA+h5O7k3FSOogpkO0GGDjPqEVAanyFqb3sv7Zrb&#10;tm0Lj/OWhGT1DqlOHkGY5/bo0YMHQSkLbWTCvLVsF88ICH3G89PPt7vDnZRg4q31zxWCOwlAOswh&#10;IqOEwhV710NXgfZk6l21MVjffPNNe3tps1B1CI/zlqgwVRxOjhqZc6lO4UsYiUKReTw5VawiIPQZ&#10;q082cu+F+jy6a/SsRirPP+OUz0ECWpZEaP2v2rJlS3JiMbbsocDx0CpSnEu+LoIM6pK5/ss6Tz5S&#10;PCpVqqTVKA6OlmEkWnOvfv36RcuB5Zwxg4DQZ8w8yui4CPFOEj3IFUKphyLLgBJ93bt3h43QWnNy&#10;JUT4WMfeCmjBkw+saIASSsQApe+Kvb2YRTzS9lxLE6NXKd7gmnzRcejtt4ShDBYEdASEPuXNED4E&#10;4E4CVJS6ayp3xOECZglBSBRuOrHntMWRolXvDemDQrdu3QiCKkIzcuRI8odtl9wQ7iUMTOKo4nb2&#10;hoV6fXuncjiLS6G2T7atw3VkuiBgAwGhTxugyRQ7CGh5tjp3sgQON4hn7969PsshKHPmmWfCKHa2&#10;8ZpDCQqpvPZYjWpCZHIVDVD2RHGQFmb2Dgz1Is8LiTpMOTbenXrW8ERY7YGgzUIDAWes9jL9/sQA&#10;6j7t1fg6OaTMFQQ0BKRdtrwTwoGAXqPio9hOeBKypOPmBRdcwDn4QCRsSQcxknFcqa+gpJIwqoG0&#10;m8HlSV/i07lixYpkpqgkrOKIpmj1qquusgcoXyMoW6Qo03bSk/G+4FCkSBEVnVh753c4i285ONur&#10;Vq1KMzWa1hEg581AihmBYV6Ag6oi//L+0d9C9F2hXiW62t04REmmRxQCQp8R9Thi8zDBuFO7LQxK&#10;AxC4h3rNadOmIf0zduxYV7hTW5/ekK1bt4aVbYCLMYQLF0Zs166d6XQIgJEQtpNO1P3799+5cyff&#10;J1xEgFvQpIwAIdati8uaAqI+gDbmuCKIYoatK7v62WSkIBAMAXHeynsjtAgYcyd741HETYpE7fjx&#10;4/v27YuR5O5H/MSJE/lcVmxu5YMFjcwOHDigKJ+L0cz5H3zwQSeAPvvss7QHARAni2hezUaNGiG+&#10;owVWlyxZQqKWu8BaPSHe44AFsjjY6bRDNplwp1VIZXz+IiDWZ/7iH4O707YTxiJ2xd0Q4aOoEZsS&#10;ajG9KsWafMLCQNpICE/PdsGegwwgM9NFAg7QlrUnRQT9IMKgcn5t65tvvrl9+/YGndFMr4DTGAMU&#10;BWDTkcEGEA7EpYljM3/50vt4fKvAK/vnn3/iXUDlQDPQ+ZaARC0IS1MU289aJuYjAkKf+Qh+DG6N&#10;exD7acSIESiocT38merEg82EBh6ifTSiItZISWhGRoYWdDx8+DDtzN566y3byS+4LmkKZkNQt06d&#10;OpZE5LlF/fr13377bdtH5ZsHGVXUxdp7f5BsvGzZMudSgjZ2Byiuf/755/tUsvL9gzIkTcuJLzF0&#10;SiGzGksUqUKkM0qWLGljL5kiCOQ7AkKf+f4IYuQA6MQSJqQZFkQVCh0A0kbQA8IJadsGveyyy/AT&#10;XnjhheqIk3lLrs3ChQvVpzCSWZpwoFafY/UFr2DC0knU6kTGv/vuu+PGjeOrho25tqcQvabZONL5&#10;PP0CBQqgYkjuD31dENLD703YFW8EHojIMYVt31QmCgLeCAh9yvvBBQSovYNmsDVXrVrlwnJBliB6&#10;h1376aef2tsCVrvuuutoOaJOwJSjYLPaULSBQgCE7mD20ogaN27MOa1eE+7EF7p69eqwERXfmR57&#10;7DG+JeAu9o5c8n748ssvkcLfvXs3GbM9e/YsWLCg1evIeEEgwhEQ+ozwBxQdx6NyEcsDSVVyVShh&#10;DN2hH3jgAWrkbZd2YCdRHYFhp+hSbtGiBToPmiPa6gurC2qBQa2SGWrAP/zwwyeffGJpx/BzJ2W1&#10;f/zxB41ay5QpY+moMlgQiA0EJPM2Np5jft6CEj0k7hC6Q/31vffeC+lRcAO+8847Wl6SjRfxSLyI&#10;9OXYsGGDynQcksQ+VUb6j9G+SSCfa2k6dEuurw3uxH0aNrsT9zJ5SUgWkywt3Gnp+crgWEJA6DOW&#10;nmb+3IUaCXyq7I2ZZa8+xNK5oU8ntf8wKO7f++67DyY23pcsGCJ5Vm1H7zVJN8UHa6qe4z2FtFsK&#10;VS0Bgt1JptLKlSudHFV9R3zg5BVTqiudNdVBk5ExiYDQZ0w+1vBdCjKjRkLPMqU4IdR7k65Zvnx5&#10;e1Uo2tmI1cGgFIeg8mOgBEvGEMkvDq9D5A8vrvoiGNaKZabamggOPPfcc7SMVt/CyUi2o2cLJUZU&#10;mzhZR+YKAjGAgNBnDDzEfLsCTcEweu6//379BP4NyEJxuJdffpkAoZOVMdQQ4MU6xJFLyDbgUvye&#10;VipOdmEuakfz5s1TXwTPraV83XvuuceeJKH6kfSRc+bMIRJMb5kqVarYmC5TBIEYQ0DoM8YeaPiu&#10;Q3YlYjEkDelb4rm1ZDnZPqumouCwpTa7YzdjhmK9UX3orw6/ceNG27Wb+tVYORg9B7x+YqKF/0ti&#10;gp9zzjkYuLaRVJ+IchNp1VSjSg6tOmgyMrYRsPD/1dgGQm5nFQE+TzEBvVNYSV2hZN7qOvbGYzsS&#10;cLUUVgy4EUUsH3zwARI/OCSRxoVQKRqhHoPBFC/a69bivRElsKhAKJ6TYerxS3Rxqajx/vpiD0nT&#10;WXyxoA4Vi5MkW9PBMkAQiB8EhD7j51m7edMFCxZAPDCN96IE+cJGn9AMea3oELlyK0pTsKuIIGLP&#10;YdR27dqVZUmdxV3pfH0qbQgZqqxDXQ2RXdORxGuRsKe0tHDhwvbqSk230AcQANaCnZIopA6ajIwT&#10;BIQ+4+RBu3lNKlVgGjy3PotCaerGk/MDURNCKzHn6/iswNcC7RbI5KIcpGg4GhyDNiyKhSgMM+13&#10;Rm4RtuC9997L9WvWrAnjuo6AtiCWN4FVEOA7Cl3bQrSLLCsIRC8CQp/R++zy7eRUqgTsKUYaDu5c&#10;RUvL+enxi8JtBqmztreAQVkWEqW08bXXXrO9jjYR6w0JHpVFgK527doGI4nUgjAlNxdddBHDKL5E&#10;4VZlZfUxuGopIYWh6f5NgQoSjOH8SqR+ThkpCOQ7AkKf+f4IouwABNtuu+22gO2jmzZtyuc7n+mW&#10;kmWc3J/UHkt67op7YQJqkrNo5MIlDg1QymwQ7FXZevPmzQbebwT5cKVOmjRJVyrA+mSK8wCtbm4i&#10;JATZV6hQgdxmNtJIWl6CgCAQEAGhT3ljWEAAdSG8hfSPDDaHTCISiGicEgb9BM6AUiD5sRYuoDa0&#10;W7duL7zwAmMxQ5FydW6AIpzrn9nrfxbSbgOaepjC+FGLFi2Kw9xnAFVD5HCpLG589SlTpkCcxIAp&#10;g7n66qvF4lR7p8iouEZA6DOuH7+ly9PIk2RXjVcMXnzy0rOsd+/elha3NxhXZyjok3wcpH+wQan7&#10;JEMHZ7VDfsJMNBXTR+c2YDcYgp2Y+2iyB/zWAuG1adOGE+JutWf04zFG2jcrK4tvCWRL2XsQMksQ&#10;iEMERDI+Dh+6zSv3798ftTzFT1gqQOicZVswVvGIUAsZNKEW2qWJ6cCBA1GjVTyV/zASlUm2wiNq&#10;sAKZSlTOUM/qPQZnOCnBNH4xbYpJGS6aw9ivfHdRPCdOaVZG9h0JftP1FdeUYYJA/CBw2vpcty5+&#10;Liw3tYcAn/5IIihyJ1uQE0vuib291GdxJJSP1MfbG4mFR/EJrUbtTWcWUWHTjKpvvvnGWwkPboPV&#10;oE9ikCrclpaWhmsXbzNuWJVz4hDGoi1btiwhVZX1VdaUMYJAXCGQcIoGjZde6hk1yvPII8FufujQ&#10;obgCRS7rgwCVKhh5iM9ZComRt0nEDjM0pHhCOfQBDUWDbu9jk56DXegkTalu3bqzZ8/GCfznn3+S&#10;7/Pbb78hp8AWp06d4l/IEudt5cqVKeikmpYAM6xGdYoN9O666y6EIIwxZ30EC+mnZpzoG9IHJ4sL&#10;AtGOQMIpqPG55zwdOnhq1BD6jPbHGYrz88lOj0yKJawK8pE91KxZMzyfoTiVviZn69GjRxgUzMnC&#10;xc/59NNPW70O7b2w88i/Re6OpNkzzzwTBR8qKbEXfZYCaty8cBvDWrVqZc8ohHTR8Tc45EcffYRD&#10;mF5j9ta3en0ZLwjEKgIS+4zVJ+vavSZMmEBKC+08bayI4isTyWqxMVdxChUmX331ldYxLdSv66+/&#10;Hk8MRIg2EEqz/MtXioA1PN4noTnatddeSzprqI+nrQ9Vw8HB9tLSdKWaMzzPQnaJbQSEPmP7+Tq9&#10;HfX+uEYRVbe3ED5PtBTWr19vb7rirMsuuwwGVRzscBghTK5DwHX//v27T79OnDjx9ddfB1sWQ5Dc&#10;XdKCHO6rPp1SFrKH/Nu2aNUvDRo06Ny5s/pqMlIQEASCISD0Ke+NAAhADxSEkCyDfw9xdkshT5/l&#10;wmCAYhROmzbN1AoM0ZNGBoiiFIxR0owpUMEeJX8H9sITi3zu4sWLiWI6AdDqscm/xQD1kV+A9Uke&#10;RmJelBCs4injBQGhT3kPBECAUk5U35YtW8Znvdb3ijYjvOAAPn8xHC31ngwIcRgM0FmzZmHhIWue&#10;L8+Yntuach5fOGjVsm3bNkxSykj4Tf369fn2EOZT4c2miJN4sL4vubi0ZcVhi/BCmA8j2wkCMYyA&#10;WJ8x/HBNrrZlyxY+Uh999FH1chR7YIXBAL3kkksgCTTtSDolMYeWzqFuRaJBQVoQtbDUlthDJhSz&#10;aLhNNSfmOIuT5Ut67cUXXywO21BALWvGOQJCn3H6BqAuE4tk8uTJeBpDDQEGKAxtWvjo5BhYn5TW&#10;kM6KVgNNQtBuJWrr3YvUyeIGcyEqSkKROwjR+vaWJfmWeDCmMN4FBBQ5ob11ZJYgIAgYICD0GV9v&#10;D5y0FC8iz4bAG6WHYYvJITiH8py99F0bTwjBAcpChg0bZmOu+hRqP3DSko+jPiU8I3nKfHsgECvE&#10;GR7AZZf4REDoM9aeOx+dtI2cO3duZmYmd4NFKMzHk3n48GE8jTRYRkMHfyPFJFifYbs8NaAtW7Y0&#10;yFB19yT4KvlmkJeXR2O1EJnXTz75JELwEcid7iIpqwkCgkAwBIQ+Y+q9QaonHTMgKgTzDIR4CA2S&#10;W/vUU0+F8/LhESHSbvTxxx8jcYDHGAMUk9c78ocPmRApiVHNmzdXvD5eUOpPaL2CJBCszLcQWJNv&#10;IeFPC1I8sAwTBASBMCAg9BkGkMOxBcWIVPtBCaRcGrtkiQ5inhIgDMexvPbAAIXJ7HUFsXpUKjQw&#10;r/FeMvGNN95A7R39Iy0t9txzz73uuuv4ktGhQwfk8bSVic5iGVN/ggY9qgI0WiF8iMmOKY+H9vvv&#10;v+frCLxLJU9GRgYXeeihh8Kgc2T11jJeEBAEwomA0Gc40XZtL3TdCGEWL14ckyg3N3fOnDn79u1D&#10;Hsg03RQygEVoee3aUaws1LFjR6RWQ0o8mtI6wkBdu3bVj0aEkq8XKOGRW6T9kpwaCJIiSPgS7dkC&#10;BQpccMEFFG6StYu03ooVK1CKoKCTXtmEbG+44QYrt5SxgoAgEBcICH1G32OmHzVOWhySVJ5QmcAF&#10;MDoVOQlJGvqOaSWe4X9h2NGTGds3RFuDBoLpIKNCeBAtlZrVq1f3157leHwd+fzzz7FTRRg2RA9L&#10;lhUEoh0Boc/oe4JdunR5/fXX7VVl0ACLykjjxpMhRQRiGzlyZCj6gGIyUuOIaxoLMqRXkMUFAUFA&#10;EACB0/0+5RU9COCExGCyx53ckmhf2NJfA4KKgh1FmaHAG7/0W2+9JdwZCmxlTUFAEPBHQOgzIt4V&#10;uApphYH2Gx7FtWvX4pUNdiySZvG+2j40WUXk1KCZYHsFhxPPO++8I0eOEH91uI7/dOKXhC1dX1YW&#10;FAQEAUEgIAJCn/n/xqC9FIo57du3R2mWlE7KMQcNGhTwWJRPkDjqUIeWJNJ8dN5yLzKEsUHzH3c5&#10;gSAgCAgCDhCQ2KcD8KxPRY+UdBXyZmkbqc2m9J5qChRK9WoT0mg3bNjQu3dvn+WxTZmoaZk6fNGK&#10;mXIO2x5gh7szvUmTJu+99567ggak9UaU9qxzlGQFQUAQiGQExPoM09Mh3RSvKR5aKJB6xLv/+6KR&#10;sjd3UlP49ttv+3Pn4MGD4VdXuJMLoyH+7bffhunmgbYhx4c+aA4PQLEm8ghkDOHxZqmwCRA6PLZM&#10;FwQEgdhAQKzPcDxHrek0TkvTj3iYgMpI7FHUSs85/aKyE4naSy+9FNlYV86K45SSDJR3XFnN9iJU&#10;2mCDUoSDdg8igurrUKm5dOlSZB8SExNpqUbYGFmDChUqUH8yZMgQ9XVkpCAgCAgCThAQ+nSCntJc&#10;rUJ/9uzZptzpvRymFfk15NnCFujD4W5V2kxhEL04vvrqK4WBlodQdklSEt7ppKQkJuOXpqNLwFuT&#10;/du3b1/aXD/wwAPY4agTGAd0McopueErCE5vmJIvE7CvJApZfkIyQRAQBNxDQOjTPSwDrYQ1Scco&#10;cmVDUelo7+hwD+p09uYGm6WJ2/3www98UdCk8njhr2ajNm3a8DMketZZZ/EDgrGMhPmgT43/+IpA&#10;KSqSSQEXZ3z37t2RyoP1sVal4bO7D05WEwQEAdsICH3ahs5kIjE5jDySgNB+w8cYqm2sr9upU6eh&#10;Q4eSwWt9auAZiMHicEZOyL/tJV5inKvbt29nZkJCAv9imEKoPtWZBgboSy+9VKRIERUVIbeuI+sI&#10;AoKAIKCCgNCnCkp2xtDSBLuTgCU6eXbmh2wO3mB0XN3y32JKshRdo52I22GA4txGZtb/0vRpoemY&#10;+GlD9naQhQUBQcAmApJ5axM402kYWPPmzcNpedNNNyGzxwsTjYim6cRQD6C6lMOgll6/fn36dtWt&#10;W5fGXrT3Ir6oKegqvqDhFi1akLDzyiuvOOFOtqtdu/bOnTtRxPXfGj134U7FJyLDBAFBIJwIiPUZ&#10;PrSpdIQJIqRJJGRJwFJL2CFHCYcqFFijRg1+j7ncqFEjY1wQcOBFHY7ew8QhjgENUOgcuzbMfUkd&#10;XkSmCwKCQJwgINZn+B405hrWXvj2M9wJyQI92ZXyGDpZktT69NNP4yldvHgxZiXqDVo9pc8LA5pm&#10;0RAb5TRucadmgGIBexug7D5w4EAitRGCmBxDEBAEBAFvBIQ+w/R+oOUk5YmRk3/rc22olB6Z/JLU&#10;VhQE0WfAJCVhh9Dm0aNH9cE0SiNFiEwf+oK5DhyhYvhbW5ZN8TBjqet5vK5vJwsKAoKAIOAEAaFP&#10;J+hZmPvMM88EU7K1sErIhmLqpaen68sT0YQgZ86cSYtp8oyI2mKeQmY//vgjzBqiriYYoIgaYqOT&#10;ykvGEPUqik1MQ4aKLCwICAKCQFAEJPYZjjcHgT16aaEhEI7NbO0BaWFoPvHEEwFnk0W8Zs0aUo1C&#10;RJz6ppS4oBxUuXJlLFEp8bT1JGWSICAIhAkBoc+QA43bFkMKS65QoUIh38zuBgj6IHHQs2dPuwvI&#10;PEFAEBAE4gsBcd6G/Hlj1Q0bNiySuRMIyNlBZTfkWMgGgoAgIAjECgJCn6F9kgjewkyI1oZ2G8er&#10;79+/Hy1Zx8vIAoKAICAIxAsCQp+hfdLkwiBTENo93Fgd1QKH0gdunELWEAQEAUEgahAQ+gztoyL/&#10;JaCYTmh3tb76jh07xHlrHTaZIQgIAvGLgNBnaJ899IlfNLR7uLE6YgiW+qm5saesIQgIAoJAFCMg&#10;9Bnyh1eiRInIN0ClSiTk7wPZQBAQBGILASlcCfnznD9/flZWVo8ePUK+k5UNUN1bt27dzz//TEu1&#10;I0eO3HzzzdIUzAp+MlYQEATiHQGhz5C/A7S6T0g05DupbYApjGht6dKl6UJa7fRL3LZqyMkoQUAQ&#10;EAT+h4DQZzjeDQsWLEBgHfnWzp07528Ryy+//NK3b98xY8ZIolA4HrzsIQgIArGLgNBn+J4t0ndo&#10;D2GMTpgwwd6ueFxXrFjRrFmzYsWK2ViBuSNHjqQ9p3TQtIGeTBEEBAFBwBsBSR0K3/sBwVhU4/ft&#10;22d1yxkzZtD/hH/pxJmZmYmcOkak1UXgzieffFK40ypuMl4QEAQEgYAICH2G+42BuA/67Oq70pWa&#10;aCXKfzSynj59etu2bSdOnEjLsICLHD9+/OOPP4ZoaZDi3WhMszuZLnanOvIyUhAQBAQBAwTEeRvu&#10;tweeW7yv6q24aHs5evRoOoh5H3TXrl1wIa2t9V/S5GvKlCn8vm7dujTl3rZtG+1F6YDdqFEjPL1w&#10;sHBnuJ+07CcICAIxjYDQZ7gf79tvv01j6jZt2vhsTMdNKklougn56X/il7fccgvM53/Khx56iHQk&#10;BsyZM2fWrFl4hunH6ZMQpK2J7u7ll18u6bXhftKynyAgCMQ0AkKf4X68X3/9NZbigAEDvDeGAqdO&#10;nXrppZcePHiQ4OjLL7+sdWhZtGgRvULpXO1/yq5du2LCfvPNNy1btmzVqpWwY7gfpOwnCAgC8Y2A&#10;0Ge4nz/+1XHjxk2bNg0SXbt2LY02UfVr3Lhxx44dNQ8t9uKzzz47YsQIbEeKTLBWAwYsv/zyyyJF&#10;ilx00UXhvoDsJwgIAoKAIODxCH3mw7uAcCY5PpSBXnLJJVdccYW/YN7hw4cnT55Micu9994rjVDy&#10;4QnJloKAICAImCEg9GmGkPxdEBAEBAFBQBDwQ0AKV+RNIQgIAoKAICAIWEZA6NMyZDJBEBAEBAFB&#10;QBAQ+pT3gCAgCAgCgoAgYBkBoU/LkMkEQUAQEAQEAUFA6FPeA4KAICAICAKCgGUEhD4tQyYTBAFB&#10;QBAQBAQBoU95DwgCgoAgIAgIApYREPq0DJlMEAQEAUFAEBAEhD7lPSAICAKCgCAgCFhGQOjTMmQy&#10;QRAQBAQBQUAQEPqU94AgIAgIAoKAIGAZAaFPy5DJBEFAEBAEBAFBQOhT3gOCgCAgCAgCgoBlBIQ+&#10;LUMmEwQBQUAQEAQEAaFPeQ8IAoKAICAICAKWERD6tAyZTBAEBAFBQBAQBIQ+5T0gCAgCgoAgIAhY&#10;RkDo0zJkMkEQEAQEAUFAEBD6lPeAICAICAKCgCBgGYH/A1jnpqeG1/KsAAAAAElFTkSuQmCCUEsB&#10;Ai0AFAAGAAgAAAAhALGCZ7YKAQAAEwIAABMAAAAAAAAAAAAAAAAAAAAAAFtDb250ZW50X1R5cGVz&#10;XS54bWxQSwECLQAUAAYACAAAACEAOP0h/9YAAACUAQAACwAAAAAAAAAAAAAAAAA7AQAAX3JlbHMv&#10;LnJlbHNQSwECLQAUAAYACAAAACEAnB6sBtQIAACpWgAADgAAAAAAAAAAAAAAAAA6AgAAZHJzL2Uy&#10;b0RvYy54bWxQSwECLQAUAAYACAAAACEAqiYOvrwAAAAhAQAAGQAAAAAAAAAAAAAAAAA6CwAAZHJz&#10;L19yZWxzL2Uyb0RvYy54bWwucmVsc1BLAQItABQABgAIAAAAIQBk/jmZ4AAAAAgBAAAPAAAAAAAA&#10;AAAAAAAAAC0MAABkcnMvZG93bnJldi54bWxQSwECLQAKAAAAAAAAACEAEhm5ddu/AADbvwAAFAAA&#10;AAAAAAAAAAAAAAA6DQAAZHJzL21lZGlhL2ltYWdlMS5wbmdQSwUGAAAAAAYABgB8AQAAR8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28" type="#_x0000_t75" alt="淀川以北に生息している。" style="position:absolute;width:23574;height:20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U8XXDAAAA2gAAAA8AAABkcnMvZG93bnJldi54bWxET8tqwkAU3Rf6D8MtuCnNRAVbohMRH5Bd&#10;0WbR5TVzm0czd2Jmomm/vrMQujyc92o9mlZcqXe1ZQXTKAZBXFhdc6kg/zi8vIFwHllja5kU/JCD&#10;dfr4sMJE2xsf6XrypQgh7BJUUHnfJVK6oiKDLrIdceC+bG/QB9iXUvd4C+GmlbM4XkiDNYeGCjva&#10;VlR8nwaj4LX7HH7HY3O+zJ99Nt+8N9k+3yk1eRo3SxCeRv8vvrszrSBsDVfCDZDp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pTxdcMAAADaAAAADwAAAAAAAAAAAAAAAACf&#10;AgAAZHJzL2Rvd25yZXYueG1sUEsFBgAAAAAEAAQA9wAAAI8DAAAAAA==&#10;" stroked="t" strokecolor="black [3213]">
                  <v:imagedata r:id="rId10" o:title="淀川以北に生息している。"/>
                  <v:path arrowok="t"/>
                </v:shape>
                <v:shapetype id="_x0000_t202" coordsize="21600,21600" o:spt="202" path="m,l,21600r21600,l21600,xe">
                  <v:stroke joinstyle="miter"/>
                  <v:path gradientshapeok="t" o:connecttype="rect"/>
                </v:shapetype>
                <v:shape id="テキスト ボックス 2" o:spid="_x0000_s1029" type="#_x0000_t202" style="position:absolute;left:571;top:4857;width:9047;height:8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s8UA&#10;AADcAAAADwAAAGRycy9kb3ducmV2LnhtbESPT2sCMRTE74V+h/CEXopmW0XtdqNIQdFba0Wvj83b&#10;P7h5WZN03X77RhB6HGbmN0y27E0jOnK+tqzgZZSAIM6trrlUcPheD+cgfEDW2FgmBb/kYbl4fMgw&#10;1fbKX9TtQykihH2KCqoQ2lRKn1dk0I9sSxy9wjqDIUpXSu3wGuGmka9JMpUGa44LFbb0UVF+3v8Y&#10;BfPJtjv53fjzmE+L5i08z7rNxSn1NOhX7yAC9eE/fG9vtYJxMo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qzxQAAANwAAAAPAAAAAAAAAAAAAAAAAJgCAABkcnMv&#10;ZG93bnJldi54bWxQSwUGAAAAAAQABAD1AAAAigMAAAAA&#10;">
                  <v:textbox>
                    <w:txbxContent>
                      <w:p w:rsidR="00997CC1" w:rsidRPr="003144A0" w:rsidRDefault="003144A0" w:rsidP="00555758">
                        <w:pPr>
                          <w:spacing w:line="240" w:lineRule="exact"/>
                          <w:jc w:val="left"/>
                          <w:rPr>
                            <w:sz w:val="18"/>
                            <w:szCs w:val="18"/>
                          </w:rPr>
                        </w:pPr>
                        <w:r w:rsidRPr="003144A0">
                          <w:rPr>
                            <w:rFonts w:hint="eastAsia"/>
                            <w:sz w:val="18"/>
                            <w:szCs w:val="18"/>
                          </w:rPr>
                          <w:t>生息市町村</w:t>
                        </w:r>
                      </w:p>
                      <w:p w:rsidR="003144A0" w:rsidRPr="003144A0" w:rsidRDefault="003144A0" w:rsidP="00555758">
                        <w:pPr>
                          <w:spacing w:line="240" w:lineRule="exact"/>
                          <w:jc w:val="left"/>
                          <w:rPr>
                            <w:sz w:val="18"/>
                            <w:szCs w:val="18"/>
                          </w:rPr>
                        </w:pPr>
                      </w:p>
                      <w:p w:rsidR="00555758" w:rsidRPr="00555758" w:rsidRDefault="00555758" w:rsidP="00555758">
                        <w:pPr>
                          <w:spacing w:line="240" w:lineRule="exact"/>
                          <w:jc w:val="left"/>
                          <w:rPr>
                            <w:sz w:val="18"/>
                            <w:szCs w:val="18"/>
                          </w:rPr>
                        </w:pPr>
                        <w:r>
                          <w:rPr>
                            <w:rFonts w:hint="eastAsia"/>
                            <w:sz w:val="18"/>
                            <w:szCs w:val="18"/>
                          </w:rPr>
                          <w:t>生息地</w:t>
                        </w:r>
                        <w:r w:rsidR="001173B3">
                          <w:rPr>
                            <w:rFonts w:hint="eastAsia"/>
                            <w:sz w:val="18"/>
                            <w:szCs w:val="18"/>
                          </w:rPr>
                          <w:t>域</w:t>
                        </w:r>
                        <w:r>
                          <w:rPr>
                            <w:rFonts w:hint="eastAsia"/>
                            <w:sz w:val="18"/>
                            <w:szCs w:val="18"/>
                          </w:rPr>
                          <w:t>外</w:t>
                        </w:r>
                      </w:p>
                      <w:p w:rsidR="003144A0" w:rsidRPr="003144A0" w:rsidRDefault="003144A0" w:rsidP="00555758">
                        <w:pPr>
                          <w:spacing w:line="240" w:lineRule="exact"/>
                          <w:jc w:val="right"/>
                          <w:rPr>
                            <w:sz w:val="18"/>
                            <w:szCs w:val="18"/>
                          </w:rPr>
                        </w:pPr>
                        <w:r w:rsidRPr="003144A0">
                          <w:rPr>
                            <w:rFonts w:hint="eastAsia"/>
                            <w:sz w:val="18"/>
                            <w:szCs w:val="18"/>
                          </w:rPr>
                          <w:t xml:space="preserve">　　</w:t>
                        </w:r>
                        <w:r w:rsidR="00555758">
                          <w:rPr>
                            <w:rFonts w:hint="eastAsia"/>
                            <w:sz w:val="18"/>
                            <w:szCs w:val="18"/>
                          </w:rPr>
                          <w:t xml:space="preserve">　</w:t>
                        </w:r>
                        <w:r w:rsidRPr="003144A0">
                          <w:rPr>
                            <w:rFonts w:hint="eastAsia"/>
                            <w:sz w:val="18"/>
                            <w:szCs w:val="18"/>
                          </w:rPr>
                          <w:t xml:space="preserve">　捕獲　　</w:t>
                        </w:r>
                        <w:r w:rsidR="00555758">
                          <w:rPr>
                            <w:rFonts w:hint="eastAsia"/>
                            <w:sz w:val="18"/>
                            <w:szCs w:val="18"/>
                          </w:rPr>
                          <w:t xml:space="preserve">　</w:t>
                        </w:r>
                        <w:r w:rsidRPr="003144A0">
                          <w:rPr>
                            <w:rFonts w:hint="eastAsia"/>
                            <w:sz w:val="18"/>
                            <w:szCs w:val="18"/>
                          </w:rPr>
                          <w:t xml:space="preserve">　目撃</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11" o:spid="_x0000_s1030" type="#_x0000_t120" style="position:absolute;left:5191;top:10334;width:762;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f8oMMA&#10;AADbAAAADwAAAGRycy9kb3ducmV2LnhtbERPTWvCQBC9F/oflil4KbqxpSrRVUppIF4Kpj3obcyO&#10;2WB2NmRXk/57Vyj0No/3OavNYBtxpc7XjhVMJwkI4tLpmisFP9/ZeAHCB2SNjWNS8EseNuvHhxWm&#10;2vW8o2sRKhFD2KeowITQplL60pBFP3EtceROrrMYIuwqqTvsY7ht5EuSzKTFmmODwZY+DJXn4mIV&#10;7Odzk/fbQ/CvXmfP+edbdvzaKjV6Gt6XIAIN4V/85851nD+F+y/xAL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f8oMMAAADbAAAADwAAAAAAAAAAAAAAAACYAgAAZHJzL2Rv&#10;d25yZXYueG1sUEsFBgAAAAAEAAQA9QAAAIgDAAAAAA==&#10;" fillcolor="red" strokecolor="black [3213]" strokeweight=".25pt"/>
                <v:shape id="フローチャート : 結合子 12" o:spid="_x0000_s1031" type="#_x0000_t120" style="position:absolute;left:15763;top:7096;width:762;height:6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Vi18MA&#10;AADbAAAADwAAAGRycy9kb3ducmV2LnhtbERPTWvCQBC9F/oflin0UnRTS1WiqxQxEC8F0x70NmbH&#10;bDA7G7Jbk/57Vyj0No/3Ocv1YBtxpc7XjhW8jhMQxKXTNVcKvr+y0RyED8gaG8ek4Jc8rFePD0tM&#10;tet5T9ciVCKGsE9RgQmhTaX0pSGLfuxa4sidXWcxRNhVUnfYx3DbyEmSTKXFmmODwZY2hspL8WMV&#10;HGYzk/e7Y/BvXmcv+fY9O33ulHp+Gj4WIAIN4V/85851nD+B+y/xA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Vi18MAAADbAAAADwAAAAAAAAAAAAAAAACYAgAAZHJzL2Rv&#10;d25yZXYueG1sUEsFBgAAAAAEAAQA9QAAAIgDAAAAAA==&#10;" fillcolor="red" strokecolor="black [3213]" strokeweight=".25pt"/>
                <v:shape id="フローチャート : 結合子 13" o:spid="_x0000_s1032" type="#_x0000_t120" style="position:absolute;left:8001;top:17764;width:762;height:6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HTMMA&#10;AADbAAAADwAAAGRycy9kb3ducmV2LnhtbERPTWvCQBC9C/6HZQQvpW5UrCV1FRED8SJUPbS3aXaa&#10;Dc3Ohuxq4r/vFgre5vE+Z7XpbS1u1PrKsYLpJAFBXDhdcangcs6eX0H4gKyxdkwK7uRhsx4OVphq&#10;1/E73U6hFDGEfYoKTAhNKqUvDFn0E9cQR+7btRZDhG0pdYtdDLe1nCXJi7RYcWww2NDOUPFzuloF&#10;H8ulybvDZ/Bzr7OnfL/Ivo4HpcajfvsGIlAfHuJ/d67j/Dn8/R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HTMMAAADbAAAADwAAAAAAAAAAAAAAAACYAgAAZHJzL2Rv&#10;d25yZXYueG1sUEsFBgAAAAAEAAQA9QAAAIgDAAAAAA==&#10;" fillcolor="red" strokecolor="black [3213]" strokeweight=".25pt"/>
                <v:rect id="正方形/長方形 23" o:spid="_x0000_s1033" style="position:absolute;left:5476;top:11906;width:451;height:5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2kHsIA&#10;AADbAAAADwAAAGRycy9kb3ducmV2LnhtbESPQWvCQBSE7wX/w/IEb3VjtCLRVaQi9qrx4u2RfSbB&#10;7NuQfdXor+8WCj0OM/MNs9r0rlF36kLt2cBknIAiLrytuTRwzvfvC1BBkC02nsnAkwJs1oO3FWbW&#10;P/hI95OUKkI4ZGigEmkzrUNRkcMw9i1x9K6+cyhRdqW2HT4i3DU6TZK5dlhzXKiwpc+Kitvp2xkQ&#10;8R/57PAK80vIF30y26XHemfMaNhvl6CEevkP/7W/rIF0Cr9f4g/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naQewgAAANsAAAAPAAAAAAAAAAAAAAAAAJgCAABkcnMvZG93&#10;bnJldi54bWxQSwUGAAAAAAQABAD1AAAAhwMAAAAA&#10;" fillcolor="yellow" strokecolor="#243f60 [1604]" strokeweight=".25pt"/>
                <v:rect id="正方形/長方形 24" o:spid="_x0000_s1034" style="position:absolute;left:6477;top:18430;width:450;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Q8asIA&#10;AADbAAAADwAAAGRycy9kb3ducmV2LnhtbESPQWvCQBSE74X+h+UJ3urGkIqkboJUir1qeuntkX1N&#10;gtm3Ifuq0V/fLQgeh5n5htmUk+vVmcbQeTawXCSgiGtvO24MfFUfL2tQQZAt9p7JwJUClMXz0wZz&#10;6y98oPNRGhUhHHI00IoMudahbslhWPiBOHo/fnQoUY6NtiNeItz1Ok2SlXbYcVxocaD3lurT8dcZ&#10;EPGvVba/hdV3qNZTku3SQ7czZj6btm+ghCZ5hO/tT2sgzeD/S/wBu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dDxqwgAAANsAAAAPAAAAAAAAAAAAAAAAAJgCAABkcnMvZG93&#10;bnJldi54bWxQSwUGAAAAAAQABAD1AAAAhwMAAAAA&#10;" fillcolor="yellow" strokecolor="#243f60 [1604]" strokeweight=".25pt"/>
                <v:rect id="正方形/長方形 25" o:spid="_x0000_s1035" style="position:absolute;left:7143;top:18049;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iZ8cEA&#10;AADbAAAADwAAAGRycy9kb3ducmV2LnhtbESPwYrCQBBE74L/MLTgTScGFYmOIiviXjVevDWZNglm&#10;ekKmV+N+/c7Cwh6LqnpFbXa9a9STulB7NjCbJqCIC29rLg1c8+NkBSoIssXGMxl4U4DddjjYYGb9&#10;i8/0vEipIoRDhgYqkTbTOhQVOQxT3xJH7+47hxJlV2rb4SvCXaPTJFlqhzXHhQpb+qioeFy+nAER&#10;v8jnp++wvIV81SfzQ3quD8aMR/1+DUqol//wX/vTGkgX8Psl/gC9/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4mfHBAAAA2wAAAA8AAAAAAAAAAAAAAAAAmAIAAGRycy9kb3du&#10;cmV2LnhtbFBLBQYAAAAABAAEAPUAAACGAwAAAAA=&#10;" fillcolor="yellow" strokecolor="#243f60 [1604]" strokeweight=".25pt"/>
                <v:rect id="正方形/長方形 26" o:spid="_x0000_s1036" style="position:absolute;left:9620;top:16716;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oHhsEA&#10;AADbAAAADwAAAGRycy9kb3ducmV2LnhtbESPQWvCQBSE7wX/w/KE3urGYINEVxGl6FXTS2+P7DMJ&#10;Zt+G7KvG/nq3IHgcZuYbZrkeXKuu1IfGs4HpJAFFXHrbcGXgu/j6mIMKgmyx9UwG7hRgvRq9LTG3&#10;/sZHup6kUhHCIUcDtUiXax3KmhyGie+Io3f2vUOJsq+07fEW4a7VaZJk2mHDcaHGjrY1lZfTrzMg&#10;4j+L2f4vZD+hmA/JbJcem50x7+NhswAlNMgr/GwfrIE0g/8v8Qfo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qB4bBAAAA2wAAAA8AAAAAAAAAAAAAAAAAmAIAAGRycy9kb3du&#10;cmV2LnhtbFBLBQYAAAAABAAEAPUAAACGAwAAAAA=&#10;" fillcolor="yellow" strokecolor="#243f60 [1604]" strokeweight=".25pt"/>
                <v:rect id="正方形/長方形 27" o:spid="_x0000_s1037" style="position:absolute;left:10525;top:17145;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aiHcIA&#10;AADbAAAADwAAAGRycy9kb3ducmV2LnhtbESPQWvCQBSE7wX/w/IEb3VjsCrRVUQp9qrx4u2RfSbB&#10;7NuQfdXor+8WCj0OM/MNs9r0rlF36kLt2cBknIAiLrytuTRwzj/fF6CCIFtsPJOBJwXYrAdvK8ys&#10;f/CR7icpVYRwyNBAJdJmWoeiIodh7Fvi6F1951Ci7EptO3xEuGt0miQz7bDmuFBhS7uKitvp2xkQ&#10;8R/59PAKs0vIF30y3afHem/MaNhvl6CEevkP/7W/rIF0Dr9f4g/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pqIdwgAAANsAAAAPAAAAAAAAAAAAAAAAAJgCAABkcnMvZG93&#10;bnJldi54bWxQSwUGAAAAAAQABAD1AAAAhwMAAAAA&#10;" fillcolor="yellow" strokecolor="#243f60 [1604]" strokeweight=".25pt"/>
                <v:rect id="正方形/長方形 39" o:spid="_x0000_s1038" style="position:absolute;left:12906;top:1585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wFKcIA&#10;AADbAAAADwAAAGRycy9kb3ducmV2LnhtbESPT2vCQBTE7wW/w/IEb3XjX2zqKlIRvWp66e2RfU1C&#10;s29D9lWjn94VBI/DzPyGWa47V6sztaHybGA0TEAR595WXBj4znbvC1BBkC3WnsnAlQKsV723JabW&#10;X/hI55MUKkI4pGigFGlSrUNeksMw9A1x9H5961CibAttW7xEuKv1OEnm2mHFcaHEhr5Kyv9O/86A&#10;iJ9l0/0tzH9CtuiS6XZ8rLbGDPrd5hOUUCev8LN9sAYmH/D4En+AXt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rAUpwgAAANsAAAAPAAAAAAAAAAAAAAAAAJgCAABkcnMvZG93&#10;bnJldi54bWxQSwUGAAAAAAQABAD1AAAAhwMAAAAA&#10;" fillcolor="yellow" strokecolor="#243f60 [1604]" strokeweight=".25pt"/>
                <v:rect id="正方形/長方形 40" o:spid="_x0000_s1039" style="position:absolute;left:13335;top:16430;width:450;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Dfyb4A&#10;AADbAAAADwAAAGRycy9kb3ducmV2LnhtbERPTYvCMBC9C/sfwizszaZKFekaRZRlvWq97G1oxrbY&#10;TEozatdfbw6Cx8f7Xq4H16ob9aHxbGCSpKCIS28brgycip/xAlQQZIutZzLwTwHWq4/REnPr73yg&#10;21EqFUM45GigFulyrUNZk8OQ+I44cmffO5QI+0rbHu8x3LV6mqZz7bDh2FBjR9uaysvx6gyI+FmR&#10;/T7C/C8UiyHNdtNDszPm63PYfIMSGuQtfrn31kAW18cv8Qfo1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iQ38m+AAAA2wAAAA8AAAAAAAAAAAAAAAAAmAIAAGRycy9kb3ducmV2&#10;LnhtbFBLBQYAAAAABAAEAPUAAACDAwAAAAA=&#10;" fillcolor="yellow" strokecolor="#243f60 [1604]" strokeweight=".25pt"/>
                <v:rect id="正方形/長方形 41" o:spid="_x0000_s1040" style="position:absolute;left:10953;top:16240;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6UsEA&#10;AADbAAAADwAAAGRycy9kb3ducmV2LnhtbESPwYrCQBBE7wv+w9CCt3WiZEWio4iyuFeNF29Npk2C&#10;mZ6Q6dXo1+8sCB6LqnpFLde9a9SNulB7NjAZJ6CIC29rLg2c8u/POaggyBYbz2TgQQHWq8HHEjPr&#10;73yg21FKFSEcMjRQibSZ1qGoyGEY+5Y4ehffOZQou1LbDu8R7ho9TZKZdlhzXKiwpW1FxfX46wyI&#10;+K883T/D7BzyeZ+ku+mh3hkzGvabBSihXt7hV/vHGkgn8P8l/g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celLBAAAA2wAAAA8AAAAAAAAAAAAAAAAAmAIAAGRycy9kb3du&#10;cmV2LnhtbFBLBQYAAAAABAAEAPUAAACGAwAAAAA=&#10;" fillcolor="yellow" strokecolor="#243f60 [1604]" strokeweight=".25pt"/>
                <v:rect id="正方形/長方形 42" o:spid="_x0000_s1041" style="position:absolute;left:12477;top:16811;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7kJcIA&#10;AADbAAAADwAAAGRycy9kb3ducmV2LnhtbESPQWvCQBSE74X+h+UJ3urGkIqkboJUir1qeuntkX1N&#10;gtm3Ifuq0V/fLQgeh5n5htmUk+vVmcbQeTawXCSgiGtvO24MfFUfL2tQQZAt9p7JwJUClMXz0wZz&#10;6y98oPNRGhUhHHI00IoMudahbslhWPiBOHo/fnQoUY6NtiNeItz1Ok2SlXbYcVxocaD3lurT8dcZ&#10;EPGvVba/hdV3qNZTku3SQ7czZj6btm+ghCZ5hO/tT2sgS+H/S/wBu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DuQlwgAAANsAAAAPAAAAAAAAAAAAAAAAAJgCAABkcnMvZG93&#10;bnJldi54bWxQSwUGAAAAAAQABAD1AAAAhwMAAAAA&#10;" fillcolor="yellow" strokecolor="#243f60 [1604]" strokeweight=".25pt"/>
                <v:rect id="正方形/長方形 43" o:spid="_x0000_s1042" style="position:absolute;left:14573;top:15954;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JBvsIA&#10;AADbAAAADwAAAGRycy9kb3ducmV2LnhtbESPQWvCQBSE7wX/w/IEb3WjpiLRVaQi9qrx4u2RfSbB&#10;7NuQfdXor+8WCj0OM/MNs9r0rlF36kLt2cBknIAiLrytuTRwzvfvC1BBkC02nsnAkwJs1oO3FWbW&#10;P/hI95OUKkI4ZGigEmkzrUNRkcMw9i1x9K6+cyhRdqW2HT4i3DV6miRz7bDmuFBhS58VFbfTtzMg&#10;4j/y9PAK80vIF32S7qbHemfMaNhvl6CEevkP/7W/rIF0Br9f4g/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QkG+wgAAANsAAAAPAAAAAAAAAAAAAAAAAJgCAABkcnMvZG93&#10;bnJldi54bWxQSwUGAAAAAAQABAD1AAAAhwMAAAAA&#10;" fillcolor="yellow" strokecolor="#243f60 [1604]" strokeweight=".25pt"/>
                <v:rect id="正方形/長方形 44" o:spid="_x0000_s1043" style="position:absolute;left:14144;top:14620;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vZysEA&#10;AADbAAAADwAAAGRycy9kb3ducmV2LnhtbESPwYrCQBBE74L/MLSwN50oUSQ6iiiLe9XsZW9Npk2C&#10;mZ6Q6dW4X78jCB6LqnpFrbe9a9SNulB7NjCdJKCIC29rLg1855/jJaggyBYbz2TgQQG2m+FgjZn1&#10;dz7R7SylihAOGRqoRNpM61BU5DBMfEscvYvvHEqUXalth/cId42eJclCO6w5LlTY0r6i4nr+dQZE&#10;/DxPj39h8RPyZZ+kh9mpPhjzMep3K1BCvbzDr/aXNZCm8PwSf4D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r2crBAAAA2wAAAA8AAAAAAAAAAAAAAAAAmAIAAGRycy9kb3du&#10;cmV2LnhtbFBLBQYAAAAABAAEAPUAAACGAwAAAAA=&#10;" fillcolor="yellow" strokecolor="#243f60 [1604]" strokeweight=".25pt"/>
                <v:rect id="正方形/長方形 45" o:spid="_x0000_s1044" style="position:absolute;left:14763;top:14478;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d8UcEA&#10;AADbAAAADwAAAGRycy9kb3ducmV2LnhtbESPwYrCQBBE74L/MLTgTSdKFImOIiviXjVevDWZNglm&#10;ekKmV+N+/c7Cwh6LqnpFbXa9a9STulB7NjCbJqCIC29rLg1c8+NkBSoIssXGMxl4U4DddjjYYGb9&#10;i8/0vEipIoRDhgYqkTbTOhQVOQxT3xJH7+47hxJlV2rb4SvCXaPnSbLUDmuOCxW29FFR8bh8OQMi&#10;fpGnp++wvIV81SfpYX6uD8aMR/1+DUqol//wX/vTGkgX8Psl/gC9/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nfFHBAAAA2wAAAA8AAAAAAAAAAAAAAAAAmAIAAGRycy9kb3du&#10;cmV2LnhtbFBLBQYAAAAABAAEAPUAAACGAwAAAAA=&#10;" fillcolor="yellow" strokecolor="#243f60 [1604]" strokeweight=".25pt"/>
                <v:rect id="正方形/長方形 46" o:spid="_x0000_s1045" style="position:absolute;left:15335;top:14478;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XiJsEA&#10;AADbAAAADwAAAGRycy9kb3ducmV2LnhtbESPQWvCQBSE7wX/w/IEb3WjpEGiq4hS7FXTS2+P7DMJ&#10;Zt+G7KtGf323IHgcZuYbZrUZXKuu1IfGs4HZNAFFXHrbcGXgu/h8X4AKgmyx9UwG7hRgsx69rTC3&#10;/sZHup6kUhHCIUcDtUiXax3KmhyGqe+Io3f2vUOJsq+07fEW4a7V8yTJtMOG40KNHe1qKi+nX2dA&#10;xH8U6eERsp9QLIYk3c+Pzd6YyXjYLkEJDfIKP9tf1kCawf+X+AP0+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14ibBAAAA2wAAAA8AAAAAAAAAAAAAAAAAmAIAAGRycy9kb3du&#10;cmV2LnhtbFBLBQYAAAAABAAEAPUAAACGAwAAAAA=&#10;" fillcolor="yellow" strokecolor="#243f60 [1604]" strokeweight=".25pt"/>
                <v:rect id="正方形/長方形 47" o:spid="_x0000_s1046" style="position:absolute;left:15335;top:13620;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lHvcIA&#10;AADbAAAADwAAAGRycy9kb3ducmV2LnhtbESPT2vCQBTE74V+h+UVvNWNEv+QuooopV41Xrw9sq9J&#10;MPs2ZF819tO7guBxmJnfMItV7xp1oS7Ung2Mhgko4sLbmksDx/z7cw4qCLLFxjMZuFGA1fL9bYGZ&#10;9Vfe0+UgpYoQDhkaqETaTOtQVOQwDH1LHL1f3zmUKLtS2w6vEe4aPU6SqXZYc1yosKVNRcX58OcM&#10;iPhJnv78h+kp5PM+Sbfjfb01ZvDRr79ACfXyCj/bO2sgncHjS/wBe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eUe9wgAAANsAAAAPAAAAAAAAAAAAAAAAAJgCAABkcnMvZG93&#10;bnJldi54bWxQSwUGAAAAAAQABAD1AAAAhwMAAAAA&#10;" fillcolor="yellow" strokecolor="#243f60 [1604]" strokeweight=".25pt"/>
                <v:rect id="正方形/長方形 48" o:spid="_x0000_s1047" style="position:absolute;left:15001;top:8382;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bTz74A&#10;AADbAAAADwAAAGRycy9kb3ducmV2LnhtbERPTYvCMBC9C/sfwizszaZKFekaRZRlvWq97G1oxrbY&#10;TEozatdfbw6Cx8f7Xq4H16ob9aHxbGCSpKCIS28brgycip/xAlQQZIutZzLwTwHWq4/REnPr73yg&#10;21EqFUM45GigFulyrUNZk8OQ+I44cmffO5QI+0rbHu8x3LV6mqZz7bDh2FBjR9uaysvx6gyI+FmR&#10;/T7C/C8UiyHNdtNDszPm63PYfIMSGuQtfrn31kAWx8Yv8Qfo1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bm08++AAAA2wAAAA8AAAAAAAAAAAAAAAAAmAIAAGRycy9kb3ducmV2&#10;LnhtbFBLBQYAAAAABAAEAPUAAACDAwAAAAA=&#10;" fillcolor="yellow" strokecolor="#243f60 [1604]" strokeweight=".25pt"/>
                <v:rect id="正方形/長方形 49" o:spid="_x0000_s1048" style="position:absolute;left:14716;top:8810;width:450;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p2VMIA&#10;AADbAAAADwAAAGRycy9kb3ducmV2LnhtbESPQWvCQBSE7wX/w/IEb3VTiWJTVykV0avGS2+P7GsS&#10;mn0bsk+N/npXEDwOM/MNs1j1rlFn6kLt2cDHOAFFXHhbc2ngmG/e56CCIFtsPJOBKwVYLQdvC8ys&#10;v/CezgcpVYRwyNBAJdJmWoeiIodh7Fvi6P35zqFE2ZXadniJcNfoSZLMtMOa40KFLf1UVPwfTs6A&#10;iJ/m6fYWZr8hn/dJup7s67Uxo2H//QVKqJdX+NneWQPpJzy+xB+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nZUwgAAANsAAAAPAAAAAAAAAAAAAAAAAJgCAABkcnMvZG93&#10;bnJldi54bWxQSwUGAAAAAAQABAD1AAAAhwMAAAAA&#10;" fillcolor="yellow" strokecolor="#243f60 [1604]" strokeweight=".25pt"/>
                <v:rect id="正方形/長方形 51" o:spid="_x0000_s1049" style="position:absolute;left:2428;top:7096;width:5954;height:1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UWp8EA&#10;AADbAAAADwAAAGRycy9kb3ducmV2LnhtbESP0YrCMBRE3wX/IdwF3zTVUildo6yC4JNg9QMuzbUt&#10;29yUJtbq1xtB8HGYmTPMajOYRvTUudqygvksAkFcWF1zqeBy3k9TEM4ja2wsk4IHOdisx6MVZtre&#10;+UR97ksRIOwyVFB532ZSuqIig25mW+LgXW1n0AfZlVJ3eA9w08hFFC2lwZrDQoUt7Soq/vObUbA7&#10;5rHcymPqno8+TmrblvE2UWryM/z9gvA0+G/40z5oBckc3l/C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1FqfBAAAA2wAAAA8AAAAAAAAAAAAAAAAAmAIAAGRycy9kb3du&#10;cmV2LnhtbFBLBQYAAAAABAAEAPUAAACGAwAAAAA=&#10;" fillcolor="red" strokecolor="#243f60 [1604]" strokeweight=".25pt"/>
              </v:group>
            </w:pict>
          </mc:Fallback>
        </mc:AlternateContent>
      </w:r>
    </w:p>
    <w:p w:rsidR="0022780B" w:rsidRPr="004B2EE9" w:rsidRDefault="0022780B" w:rsidP="007C076F">
      <w:pPr>
        <w:rPr>
          <w:rFonts w:asciiTheme="majorEastAsia" w:eastAsiaTheme="majorEastAsia" w:hAnsiTheme="majorEastAsia"/>
          <w:b/>
          <w:sz w:val="22"/>
          <w:u w:val="double"/>
        </w:rPr>
      </w:pPr>
    </w:p>
    <w:p w:rsidR="00605FFF" w:rsidRPr="004B2EE9" w:rsidRDefault="00605FFF" w:rsidP="007C076F">
      <w:pPr>
        <w:rPr>
          <w:rFonts w:asciiTheme="majorEastAsia" w:eastAsiaTheme="majorEastAsia" w:hAnsiTheme="majorEastAsia"/>
          <w:b/>
          <w:sz w:val="22"/>
          <w:u w:val="double"/>
        </w:rPr>
      </w:pPr>
    </w:p>
    <w:p w:rsidR="00605FFF" w:rsidRPr="004B2EE9" w:rsidRDefault="00605FFF" w:rsidP="007C076F">
      <w:pPr>
        <w:rPr>
          <w:rFonts w:asciiTheme="majorEastAsia" w:eastAsiaTheme="majorEastAsia" w:hAnsiTheme="majorEastAsia"/>
          <w:b/>
          <w:sz w:val="22"/>
          <w:u w:val="double"/>
        </w:rPr>
      </w:pPr>
    </w:p>
    <w:p w:rsidR="00B766A0" w:rsidRPr="004B2EE9" w:rsidRDefault="00B766A0" w:rsidP="007C076F">
      <w:pPr>
        <w:rPr>
          <w:rFonts w:asciiTheme="majorEastAsia" w:eastAsiaTheme="majorEastAsia" w:hAnsiTheme="majorEastAsia"/>
        </w:rPr>
      </w:pPr>
    </w:p>
    <w:p w:rsidR="00B766A0" w:rsidRPr="004B2EE9" w:rsidRDefault="00B766A0" w:rsidP="007C076F">
      <w:pPr>
        <w:rPr>
          <w:rFonts w:asciiTheme="majorEastAsia" w:eastAsiaTheme="majorEastAsia" w:hAnsiTheme="majorEastAsia"/>
        </w:rPr>
      </w:pPr>
    </w:p>
    <w:p w:rsidR="00B766A0" w:rsidRPr="004B2EE9" w:rsidRDefault="00B766A0" w:rsidP="007C076F">
      <w:pPr>
        <w:rPr>
          <w:rFonts w:asciiTheme="majorEastAsia" w:eastAsiaTheme="majorEastAsia" w:hAnsiTheme="majorEastAsia"/>
        </w:rPr>
      </w:pPr>
    </w:p>
    <w:p w:rsidR="00B92416" w:rsidRPr="004B2EE9" w:rsidRDefault="00B92416" w:rsidP="007C076F">
      <w:pPr>
        <w:rPr>
          <w:rFonts w:asciiTheme="majorEastAsia" w:eastAsiaTheme="majorEastAsia" w:hAnsiTheme="majorEastAsia"/>
        </w:rPr>
      </w:pPr>
    </w:p>
    <w:p w:rsidR="00B92416" w:rsidRPr="004B2EE9" w:rsidRDefault="00B92416" w:rsidP="007C076F">
      <w:pPr>
        <w:rPr>
          <w:rFonts w:asciiTheme="majorEastAsia" w:eastAsiaTheme="majorEastAsia" w:hAnsiTheme="majorEastAsia"/>
        </w:rPr>
      </w:pPr>
    </w:p>
    <w:p w:rsidR="002A5275" w:rsidRPr="004B2EE9" w:rsidRDefault="002A5275" w:rsidP="007C076F">
      <w:pPr>
        <w:rPr>
          <w:rFonts w:asciiTheme="majorEastAsia" w:eastAsiaTheme="majorEastAsia" w:hAnsiTheme="majorEastAsia"/>
        </w:rPr>
      </w:pPr>
    </w:p>
    <w:p w:rsidR="00B766A0" w:rsidRPr="004B2EE9" w:rsidRDefault="00BF4E71" w:rsidP="004B2EE9">
      <w:pPr>
        <w:ind w:firstLineChars="100" w:firstLine="211"/>
        <w:rPr>
          <w:rFonts w:asciiTheme="majorEastAsia" w:eastAsiaTheme="majorEastAsia" w:hAnsiTheme="majorEastAsia"/>
          <w:b/>
          <w:u w:val="single"/>
        </w:rPr>
      </w:pPr>
      <w:r w:rsidRPr="004B2EE9">
        <w:rPr>
          <w:rFonts w:asciiTheme="majorEastAsia" w:eastAsiaTheme="majorEastAsia" w:hAnsiTheme="majorEastAsia" w:hint="eastAsia"/>
          <w:b/>
          <w:u w:val="single"/>
        </w:rPr>
        <w:t>◆被害金額</w:t>
      </w:r>
    </w:p>
    <w:p w:rsidR="00B766A0" w:rsidRPr="004B2EE9" w:rsidRDefault="00B92416" w:rsidP="007C076F">
      <w:pPr>
        <w:rPr>
          <w:rFonts w:asciiTheme="majorEastAsia" w:eastAsiaTheme="majorEastAsia" w:hAnsiTheme="majorEastAsia"/>
        </w:rPr>
      </w:pPr>
      <w:r w:rsidRPr="004B2EE9">
        <w:rPr>
          <w:rFonts w:asciiTheme="majorEastAsia" w:eastAsiaTheme="majorEastAsia" w:hAnsiTheme="majorEastAsia"/>
          <w:noProof/>
        </w:rPr>
        <w:drawing>
          <wp:anchor distT="0" distB="0" distL="114300" distR="114300" simplePos="0" relativeHeight="251659264" behindDoc="1" locked="0" layoutInCell="1" allowOverlap="1" wp14:anchorId="3F2D9035" wp14:editId="52021D57">
            <wp:simplePos x="0" y="0"/>
            <wp:positionH relativeFrom="column">
              <wp:posOffset>-38100</wp:posOffset>
            </wp:positionH>
            <wp:positionV relativeFrom="paragraph">
              <wp:posOffset>60325</wp:posOffset>
            </wp:positionV>
            <wp:extent cx="6353175" cy="2571750"/>
            <wp:effectExtent l="0" t="0" r="0" b="0"/>
            <wp:wrapNone/>
            <wp:docPr id="6" name="グラフ 6" descr="農業被害は近年横ばいとなっている。" title="農林業被害の経年グラフ"/>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BF4E71" w:rsidRPr="004B2EE9">
        <w:rPr>
          <w:rFonts w:asciiTheme="majorEastAsia" w:eastAsiaTheme="majorEastAsia" w:hAnsiTheme="majorEastAsia" w:hint="eastAsia"/>
        </w:rPr>
        <w:t xml:space="preserve">　</w:t>
      </w:r>
      <w:r w:rsidR="00B51A81" w:rsidRPr="004B2EE9">
        <w:rPr>
          <w:rFonts w:asciiTheme="majorEastAsia" w:eastAsiaTheme="majorEastAsia" w:hAnsiTheme="majorEastAsia" w:hint="eastAsia"/>
        </w:rPr>
        <w:t xml:space="preserve">　</w:t>
      </w:r>
      <w:r w:rsidR="00BF4E71" w:rsidRPr="004B2EE9">
        <w:rPr>
          <w:rFonts w:asciiTheme="majorEastAsia" w:eastAsiaTheme="majorEastAsia" w:hAnsiTheme="majorEastAsia" w:hint="eastAsia"/>
        </w:rPr>
        <w:t>農業被害は、近年</w:t>
      </w:r>
      <w:r w:rsidR="00FB3DE8" w:rsidRPr="004B2EE9">
        <w:rPr>
          <w:rFonts w:asciiTheme="majorEastAsia" w:eastAsiaTheme="majorEastAsia" w:hAnsiTheme="majorEastAsia" w:hint="eastAsia"/>
        </w:rPr>
        <w:t>横ばい状態</w:t>
      </w:r>
      <w:r w:rsidR="00BF4E71" w:rsidRPr="004B2EE9">
        <w:rPr>
          <w:rFonts w:asciiTheme="majorEastAsia" w:eastAsiaTheme="majorEastAsia" w:hAnsiTheme="majorEastAsia" w:hint="eastAsia"/>
        </w:rPr>
        <w:t>にある。</w:t>
      </w:r>
    </w:p>
    <w:p w:rsidR="00B766A0" w:rsidRPr="004B2EE9" w:rsidRDefault="00B766A0" w:rsidP="007C076F">
      <w:pPr>
        <w:rPr>
          <w:rFonts w:asciiTheme="majorEastAsia" w:eastAsiaTheme="majorEastAsia" w:hAnsiTheme="majorEastAsia"/>
        </w:rPr>
      </w:pPr>
    </w:p>
    <w:p w:rsidR="00B766A0" w:rsidRPr="004B2EE9" w:rsidRDefault="00B766A0" w:rsidP="007C076F">
      <w:pPr>
        <w:rPr>
          <w:rFonts w:asciiTheme="majorEastAsia" w:eastAsiaTheme="majorEastAsia" w:hAnsiTheme="majorEastAsia"/>
        </w:rPr>
      </w:pPr>
    </w:p>
    <w:p w:rsidR="00B766A0" w:rsidRPr="004B2EE9" w:rsidRDefault="00B766A0" w:rsidP="007C076F">
      <w:pPr>
        <w:rPr>
          <w:rFonts w:asciiTheme="majorEastAsia" w:eastAsiaTheme="majorEastAsia" w:hAnsiTheme="majorEastAsia"/>
        </w:rPr>
      </w:pPr>
    </w:p>
    <w:p w:rsidR="00BF4E71" w:rsidRPr="004B2EE9" w:rsidRDefault="00BF4E71" w:rsidP="007C076F">
      <w:pPr>
        <w:rPr>
          <w:rFonts w:asciiTheme="majorEastAsia" w:eastAsiaTheme="majorEastAsia" w:hAnsiTheme="majorEastAsia"/>
        </w:rPr>
      </w:pPr>
    </w:p>
    <w:p w:rsidR="00B766A0" w:rsidRPr="004B2EE9" w:rsidRDefault="00B766A0" w:rsidP="007C076F">
      <w:pPr>
        <w:rPr>
          <w:rFonts w:asciiTheme="majorEastAsia" w:eastAsiaTheme="majorEastAsia" w:hAnsiTheme="majorEastAsia"/>
        </w:rPr>
      </w:pPr>
    </w:p>
    <w:p w:rsidR="00BF4E71" w:rsidRPr="004B2EE9" w:rsidRDefault="00BF4E71" w:rsidP="007C076F">
      <w:pPr>
        <w:rPr>
          <w:rFonts w:asciiTheme="majorEastAsia" w:eastAsiaTheme="majorEastAsia" w:hAnsiTheme="majorEastAsia"/>
        </w:rPr>
      </w:pPr>
    </w:p>
    <w:p w:rsidR="005634BC" w:rsidRPr="004B2EE9" w:rsidRDefault="005634BC" w:rsidP="007C076F">
      <w:pPr>
        <w:rPr>
          <w:rFonts w:asciiTheme="majorEastAsia" w:eastAsiaTheme="majorEastAsia" w:hAnsiTheme="majorEastAsia"/>
        </w:rPr>
      </w:pPr>
    </w:p>
    <w:p w:rsidR="005634BC" w:rsidRPr="004B2EE9" w:rsidRDefault="005634BC" w:rsidP="007C076F">
      <w:pPr>
        <w:rPr>
          <w:rFonts w:asciiTheme="majorEastAsia" w:eastAsiaTheme="majorEastAsia" w:hAnsiTheme="majorEastAsia"/>
        </w:rPr>
      </w:pPr>
    </w:p>
    <w:p w:rsidR="005634BC" w:rsidRPr="004B2EE9" w:rsidRDefault="005634BC" w:rsidP="007C076F">
      <w:pPr>
        <w:rPr>
          <w:rFonts w:asciiTheme="majorEastAsia" w:eastAsiaTheme="majorEastAsia" w:hAnsiTheme="majorEastAsia"/>
        </w:rPr>
      </w:pPr>
    </w:p>
    <w:p w:rsidR="00EC0AE8" w:rsidRPr="004B2EE9" w:rsidRDefault="00EC0AE8" w:rsidP="00B20A21">
      <w:pPr>
        <w:jc w:val="right"/>
        <w:rPr>
          <w:rFonts w:asciiTheme="majorEastAsia" w:eastAsiaTheme="majorEastAsia" w:hAnsiTheme="majorEastAsia"/>
        </w:rPr>
      </w:pPr>
    </w:p>
    <w:p w:rsidR="00EC0AE8" w:rsidRPr="004B2EE9" w:rsidRDefault="00EC0AE8" w:rsidP="00B20A21">
      <w:pPr>
        <w:jc w:val="right"/>
        <w:rPr>
          <w:rFonts w:asciiTheme="majorEastAsia" w:eastAsiaTheme="majorEastAsia" w:hAnsiTheme="majorEastAsia"/>
        </w:rPr>
      </w:pPr>
      <w:r w:rsidRPr="004B2EE9">
        <w:rPr>
          <w:rFonts w:asciiTheme="majorEastAsia" w:eastAsiaTheme="majorEastAsia" w:hAnsiTheme="majorEastAsia" w:hint="eastAsia"/>
        </w:rPr>
        <w:t>※平成21年度より被害の算定方法</w:t>
      </w:r>
      <w:r w:rsidR="00074547" w:rsidRPr="004B2EE9">
        <w:rPr>
          <w:rFonts w:asciiTheme="majorEastAsia" w:eastAsiaTheme="majorEastAsia" w:hAnsiTheme="majorEastAsia" w:hint="eastAsia"/>
        </w:rPr>
        <w:t>を変更。</w:t>
      </w:r>
    </w:p>
    <w:p w:rsidR="00074547" w:rsidRPr="004B2EE9" w:rsidRDefault="00B20A21" w:rsidP="00B20A21">
      <w:pPr>
        <w:jc w:val="right"/>
        <w:rPr>
          <w:rFonts w:asciiTheme="majorEastAsia" w:eastAsiaTheme="majorEastAsia" w:hAnsiTheme="majorEastAsia"/>
          <w:szCs w:val="21"/>
        </w:rPr>
      </w:pPr>
      <w:r w:rsidRPr="004B2EE9">
        <w:rPr>
          <w:rFonts w:asciiTheme="majorEastAsia" w:eastAsiaTheme="majorEastAsia" w:hAnsiTheme="majorEastAsia" w:hint="eastAsia"/>
          <w:szCs w:val="21"/>
        </w:rPr>
        <w:t>※林業被害額は、新規植栽の減少により急減</w:t>
      </w:r>
    </w:p>
    <w:p w:rsidR="00476AFD" w:rsidRPr="004B2EE9" w:rsidRDefault="00476AFD" w:rsidP="00B20A21">
      <w:pPr>
        <w:jc w:val="right"/>
        <w:rPr>
          <w:rFonts w:asciiTheme="majorEastAsia" w:eastAsiaTheme="majorEastAsia" w:hAnsiTheme="majorEastAsia"/>
          <w:szCs w:val="21"/>
        </w:rPr>
      </w:pPr>
    </w:p>
    <w:p w:rsidR="007C076F" w:rsidRPr="004B2EE9" w:rsidRDefault="004535B4" w:rsidP="007C076F">
      <w:pPr>
        <w:rPr>
          <w:rFonts w:asciiTheme="majorEastAsia" w:eastAsiaTheme="majorEastAsia" w:hAnsiTheme="majorEastAsia"/>
          <w:b/>
          <w:sz w:val="22"/>
          <w:u w:val="double"/>
        </w:rPr>
      </w:pPr>
      <w:r w:rsidRPr="004B2EE9">
        <w:rPr>
          <w:rFonts w:asciiTheme="majorEastAsia" w:eastAsiaTheme="majorEastAsia" w:hAnsiTheme="majorEastAsia"/>
          <w:b/>
          <w:noProof/>
          <w:sz w:val="24"/>
          <w:szCs w:val="24"/>
          <w:u w:val="double"/>
        </w:rPr>
        <w:lastRenderedPageBreak/>
        <mc:AlternateContent>
          <mc:Choice Requires="wps">
            <w:drawing>
              <wp:anchor distT="0" distB="0" distL="114300" distR="114300" simplePos="0" relativeHeight="251728896" behindDoc="0" locked="0" layoutInCell="1" allowOverlap="1" wp14:anchorId="362C7583" wp14:editId="62A4F370">
                <wp:simplePos x="0" y="0"/>
                <wp:positionH relativeFrom="column">
                  <wp:posOffset>-119418</wp:posOffset>
                </wp:positionH>
                <wp:positionV relativeFrom="paragraph">
                  <wp:posOffset>-17865</wp:posOffset>
                </wp:positionV>
                <wp:extent cx="6451268" cy="805218"/>
                <wp:effectExtent l="0" t="0" r="26035" b="13970"/>
                <wp:wrapNone/>
                <wp:docPr id="28" name="正方形/長方形 28"/>
                <wp:cNvGraphicFramePr/>
                <a:graphic xmlns:a="http://schemas.openxmlformats.org/drawingml/2006/main">
                  <a:graphicData uri="http://schemas.microsoft.com/office/word/2010/wordprocessingShape">
                    <wps:wsp>
                      <wps:cNvSpPr/>
                      <wps:spPr>
                        <a:xfrm>
                          <a:off x="0" y="0"/>
                          <a:ext cx="6451268" cy="80521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26" style="position:absolute;left:0;text-align:left;margin-left:-9.4pt;margin-top:-1.4pt;width:507.95pt;height:63.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f04sgIAAJkFAAAOAAAAZHJzL2Uyb0RvYy54bWysVM1uEzEQviPxDpbvdH+UlDbqpopaFSFV&#10;bUWLena9dnclr8fYTjbhPeAB6Jkz4sDjUIm3YOz9SVQqDog9eGc8M994fo+O140iK2FdDbqg2V5K&#10;idAcylrfF/T9zdmrA0qcZ7pkCrQo6EY4ejx/+eKoNTORQwWqFJYgiHaz1hS08t7MksTxSjTM7YER&#10;GoUSbMM8svY+KS1rEb1RSZ6m+0kLtjQWuHAOb087IZ1HfCkF95dSOuGJKii+zcfTxvMunMn8iM3u&#10;LTNVzftnsH94RcNqjU5HqFPmGVna+g+opuYWHEi/x6FJQMqaixgDRpOlT6K5rpgRMRZMjjNjmtz/&#10;g+UXqytL6rKgOVZKswZr9Pj14fHz958/viS/Pn3rKIJSTFVr3Awtrs2V7TmHZIh7LW0T/hgRWcf0&#10;bsb0irUnHC/3J9Ms30c3HGUH6TTPImiytTbW+TcCGhKIglosX8wqW507jx5RdVAJzjSc1UrFEipN&#10;2oIeTvNpNHCg6jIIg1psJnGiLFkxbAO/zkIsiLWjhZzSeBki7GKKlN8oESCUfickpgmjyDsHoUG3&#10;mIxzoX3WiSpWis7VNMVvcDZYRNcRMCBLfOSI3QMMmh3IgN29udcPpiL292ic/u1hnfFoET2D9qNx&#10;U2uwzwEojKr33OkPSepSE7J0B+UGm8hCN13O8LMa63fOnL9iFscJBw9XhL/EQyrAOkFPUVKB/fjc&#10;fdDHLkcpJS2OZ0HdhyWzghL1VmP/H2aTSZjnyEymr3Nk7K7kbleil80JYOkzXEaGRzLoezWQ0kJz&#10;i5tkEbyiiGmOvgvKvR2YE9+tDdxFXCwWUQ1n2DB/rq8ND+Ahq6E/b9a3zJq+iT22/wUMo8xmT3q5&#10;0w2WGhZLD7KOjb7Na59vnP/YOP2uCgtml49a2406/w0AAP//AwBQSwMEFAAGAAgAAAAhADCZuPHd&#10;AAAACgEAAA8AAABkcnMvZG93bnJldi54bWxMj8FOwzAMhu9IvENkJC5oS1sQdKXphJA4FomNB8ga&#10;01RrnKxJt/L2mBOcbMuffn+ut4sbxRmnOHhSkK8zEEidNwP1Cj73b6sSREyajB49oYJvjLBtrq9q&#10;XRl/oQ8871IvOIRipRXYlEIlZewsOh3XPiDx7stPTicep16aSV843I2yyLJH6fRAfMHqgK8Wu+Nu&#10;dgqWuTyd2vnoLN63412RwnsbglK3N8vLM4iES/qD4Vef1aFhp4OfyUQxKljlJasnbgquDGw2TzmI&#10;A5PFQwayqeX/F5ofAAAA//8DAFBLAQItABQABgAIAAAAIQC2gziS/gAAAOEBAAATAAAAAAAAAAAA&#10;AAAAAAAAAABbQ29udGVudF9UeXBlc10ueG1sUEsBAi0AFAAGAAgAAAAhADj9If/WAAAAlAEAAAsA&#10;AAAAAAAAAAAAAAAALwEAAF9yZWxzLy5yZWxzUEsBAi0AFAAGAAgAAAAhAMKp/TiyAgAAmQUAAA4A&#10;AAAAAAAAAAAAAAAALgIAAGRycy9lMm9Eb2MueG1sUEsBAi0AFAAGAAgAAAAhADCZuPHdAAAACgEA&#10;AA8AAAAAAAAAAAAAAAAADAUAAGRycy9kb3ducmV2LnhtbFBLBQYAAAAABAAEAPMAAAAWBgAAAAA=&#10;" filled="f" strokecolor="black [3213]"/>
            </w:pict>
          </mc:Fallback>
        </mc:AlternateContent>
      </w:r>
      <w:r w:rsidR="000B7807" w:rsidRPr="004B2EE9">
        <w:rPr>
          <w:rFonts w:asciiTheme="majorEastAsia" w:eastAsiaTheme="majorEastAsia" w:hAnsiTheme="majorEastAsia" w:hint="eastAsia"/>
          <w:b/>
          <w:sz w:val="22"/>
          <w:u w:val="double"/>
        </w:rPr>
        <w:t>６</w:t>
      </w:r>
      <w:r w:rsidR="007C076F" w:rsidRPr="004B2EE9">
        <w:rPr>
          <w:rFonts w:asciiTheme="majorEastAsia" w:eastAsiaTheme="majorEastAsia" w:hAnsiTheme="majorEastAsia" w:hint="eastAsia"/>
          <w:b/>
          <w:sz w:val="22"/>
          <w:u w:val="double"/>
        </w:rPr>
        <w:t>、管理の目標</w:t>
      </w:r>
    </w:p>
    <w:p w:rsidR="00DA0E3A" w:rsidRPr="002149A9" w:rsidRDefault="00DA0E3A" w:rsidP="007C076F">
      <w:pPr>
        <w:rPr>
          <w:rFonts w:asciiTheme="majorEastAsia" w:eastAsiaTheme="majorEastAsia" w:hAnsiTheme="majorEastAsia"/>
          <w:sz w:val="22"/>
        </w:rPr>
      </w:pPr>
      <w:r w:rsidRPr="004B2EE9">
        <w:rPr>
          <w:rFonts w:asciiTheme="majorEastAsia" w:eastAsiaTheme="majorEastAsia" w:hAnsiTheme="majorEastAsia" w:hint="eastAsia"/>
          <w:sz w:val="22"/>
        </w:rPr>
        <w:t xml:space="preserve">　</w:t>
      </w:r>
      <w:r w:rsidRPr="002149A9">
        <w:rPr>
          <w:rFonts w:asciiTheme="majorEastAsia" w:eastAsiaTheme="majorEastAsia" w:hAnsiTheme="majorEastAsia" w:hint="eastAsia"/>
          <w:sz w:val="22"/>
        </w:rPr>
        <w:t>被害が深刻な地域「</w:t>
      </w:r>
      <w:r w:rsidR="0080382F" w:rsidRPr="002149A9">
        <w:rPr>
          <w:rFonts w:asciiTheme="majorEastAsia" w:eastAsiaTheme="majorEastAsia" w:hAnsiTheme="majorEastAsia" w:hint="eastAsia"/>
          <w:sz w:val="22"/>
        </w:rPr>
        <w:t>農業被害強度４</w:t>
      </w:r>
      <w:r w:rsidR="0080382F" w:rsidRPr="002149A9">
        <w:rPr>
          <w:rFonts w:asciiTheme="majorEastAsia" w:eastAsiaTheme="majorEastAsia" w:hAnsiTheme="majorEastAsia" w:hint="eastAsia"/>
        </w:rPr>
        <w:t>（被害が「大きい」と回答）</w:t>
      </w:r>
      <w:r w:rsidR="0080382F" w:rsidRPr="002149A9">
        <w:rPr>
          <w:rFonts w:asciiTheme="majorEastAsia" w:eastAsiaTheme="majorEastAsia" w:hAnsiTheme="majorEastAsia" w:hint="eastAsia"/>
          <w:sz w:val="22"/>
        </w:rPr>
        <w:t>を越える</w:t>
      </w:r>
      <w:r w:rsidRPr="002149A9">
        <w:rPr>
          <w:rFonts w:asciiTheme="majorEastAsia" w:eastAsiaTheme="majorEastAsia" w:hAnsiTheme="majorEastAsia" w:hint="eastAsia"/>
          <w:sz w:val="22"/>
        </w:rPr>
        <w:t>地域」をなくすこと。</w:t>
      </w:r>
    </w:p>
    <w:p w:rsidR="00971019" w:rsidRPr="002149A9" w:rsidRDefault="007C076F" w:rsidP="007C076F">
      <w:pPr>
        <w:rPr>
          <w:rFonts w:asciiTheme="majorEastAsia" w:eastAsiaTheme="majorEastAsia" w:hAnsiTheme="majorEastAsia"/>
        </w:rPr>
      </w:pPr>
      <w:r w:rsidRPr="002149A9">
        <w:rPr>
          <w:rFonts w:asciiTheme="majorEastAsia" w:eastAsiaTheme="majorEastAsia" w:hAnsiTheme="majorEastAsia" w:hint="eastAsia"/>
        </w:rPr>
        <w:t xml:space="preserve">　</w:t>
      </w:r>
      <w:r w:rsidR="00DA0E3A" w:rsidRPr="002149A9">
        <w:rPr>
          <w:rFonts w:asciiTheme="majorEastAsia" w:eastAsiaTheme="majorEastAsia" w:hAnsiTheme="majorEastAsia" w:hint="eastAsia"/>
        </w:rPr>
        <w:t>（指標）：</w:t>
      </w:r>
      <w:r w:rsidRPr="002149A9">
        <w:rPr>
          <w:rFonts w:asciiTheme="majorEastAsia" w:eastAsiaTheme="majorEastAsia" w:hAnsiTheme="majorEastAsia" w:hint="eastAsia"/>
        </w:rPr>
        <w:t>シカ生息地域での</w:t>
      </w:r>
      <w:r w:rsidR="002C1777" w:rsidRPr="002149A9">
        <w:rPr>
          <w:rFonts w:asciiTheme="majorEastAsia" w:eastAsiaTheme="majorEastAsia" w:hAnsiTheme="majorEastAsia" w:hint="eastAsia"/>
        </w:rPr>
        <w:t>平均</w:t>
      </w:r>
      <w:r w:rsidRPr="002149A9">
        <w:rPr>
          <w:rFonts w:asciiTheme="majorEastAsia" w:eastAsiaTheme="majorEastAsia" w:hAnsiTheme="majorEastAsia" w:hint="eastAsia"/>
        </w:rPr>
        <w:t>密度</w:t>
      </w:r>
      <w:r w:rsidR="00971019" w:rsidRPr="002149A9">
        <w:rPr>
          <w:rFonts w:asciiTheme="majorEastAsia" w:eastAsiaTheme="majorEastAsia" w:hAnsiTheme="majorEastAsia" w:hint="eastAsia"/>
        </w:rPr>
        <w:t>を</w:t>
      </w:r>
      <w:r w:rsidRPr="002149A9">
        <w:rPr>
          <w:rFonts w:asciiTheme="majorEastAsia" w:eastAsiaTheme="majorEastAsia" w:hAnsiTheme="majorEastAsia" w:hint="eastAsia"/>
        </w:rPr>
        <w:t>10頭/km2以下</w:t>
      </w:r>
      <w:r w:rsidR="00847033" w:rsidRPr="002149A9">
        <w:rPr>
          <w:rFonts w:asciiTheme="majorEastAsia" w:eastAsiaTheme="majorEastAsia" w:hAnsiTheme="majorEastAsia" w:hint="eastAsia"/>
        </w:rPr>
        <w:t>とする</w:t>
      </w:r>
      <w:r w:rsidR="00971019" w:rsidRPr="002149A9">
        <w:rPr>
          <w:rFonts w:asciiTheme="majorEastAsia" w:eastAsiaTheme="majorEastAsia" w:hAnsiTheme="majorEastAsia" w:hint="eastAsia"/>
        </w:rPr>
        <w:t>。</w:t>
      </w:r>
      <w:r w:rsidR="00B20A21" w:rsidRPr="002149A9">
        <w:rPr>
          <w:rFonts w:asciiTheme="majorEastAsia" w:eastAsiaTheme="majorEastAsia" w:hAnsiTheme="majorEastAsia" w:hint="eastAsia"/>
        </w:rPr>
        <w:t>（平成27年度:15.6頭/km2）</w:t>
      </w:r>
    </w:p>
    <w:p w:rsidR="00D75896" w:rsidRPr="004B2EE9" w:rsidRDefault="00AD5123" w:rsidP="00D75896">
      <w:pPr>
        <w:ind w:leftChars="100" w:left="210"/>
        <w:rPr>
          <w:rFonts w:asciiTheme="majorEastAsia" w:eastAsiaTheme="majorEastAsia" w:hAnsiTheme="majorEastAsia"/>
        </w:rPr>
      </w:pPr>
      <w:r w:rsidRPr="004B2EE9">
        <w:rPr>
          <w:rFonts w:asciiTheme="majorEastAsia" w:eastAsiaTheme="majorEastAsia" w:hAnsiTheme="majorEastAsia"/>
          <w:b/>
          <w:noProof/>
          <w:sz w:val="24"/>
          <w:szCs w:val="24"/>
          <w:u w:val="double"/>
        </w:rPr>
        <mc:AlternateContent>
          <mc:Choice Requires="wps">
            <w:drawing>
              <wp:anchor distT="0" distB="0" distL="114300" distR="114300" simplePos="0" relativeHeight="251730944" behindDoc="0" locked="0" layoutInCell="1" allowOverlap="1" wp14:anchorId="6D1BE926" wp14:editId="62CC525C">
                <wp:simplePos x="0" y="0"/>
                <wp:positionH relativeFrom="column">
                  <wp:posOffset>-119418</wp:posOffset>
                </wp:positionH>
                <wp:positionV relativeFrom="paragraph">
                  <wp:posOffset>180027</wp:posOffset>
                </wp:positionV>
                <wp:extent cx="6450965" cy="5233917"/>
                <wp:effectExtent l="0" t="0" r="26035" b="24130"/>
                <wp:wrapNone/>
                <wp:docPr id="29" name="正方形/長方形 29"/>
                <wp:cNvGraphicFramePr/>
                <a:graphic xmlns:a="http://schemas.openxmlformats.org/drawingml/2006/main">
                  <a:graphicData uri="http://schemas.microsoft.com/office/word/2010/wordprocessingShape">
                    <wps:wsp>
                      <wps:cNvSpPr/>
                      <wps:spPr>
                        <a:xfrm>
                          <a:off x="0" y="0"/>
                          <a:ext cx="6450965" cy="523391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26" style="position:absolute;left:0;text-align:left;margin-left:-9.4pt;margin-top:14.2pt;width:507.95pt;height:412.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9cwtQIAAJoFAAAOAAAAZHJzL2Uyb0RvYy54bWysVM1u1DAQviPxDpbvND/dtGzUbLVqVYRU&#10;tRUt6tl17CaSYxvb+8d7wAOUM2fEgcehEm/B2E6yq1JxQOzBO87MfDPzeWaOjtedQEtmbKtkhbO9&#10;FCMmqapbeV/h9zdnr15jZB2RNRFKsgpvmMXHs5cvjla6ZLlqlKiZQQAibbnSFW6c02WSWNqwjtg9&#10;pZkEJVemIw6u5j6pDVkBeieSPE0PkpUytTaKMmvh62lU4lnA55xRd8m5ZQ6JCkNuLpwmnHf+TGZH&#10;pLw3RDct7dMg/5BFR1oJQUeoU+IIWpj2D6iupUZZxd0eVV2iOG8pCzVANVn6pJrrhmgWagFyrB5p&#10;sv8Pll4srwxq6wrnU4wk6eCNHr9+efz8/eePh+TXp29RQqAFqlbaluBxra9Mf7Mg+rrX3HT+HypC&#10;60DvZqSXrR2i8PFgUqTTgwIjCroi39+fZoceNdm6a2PdG6Y65IUKG3i/QCtZnlsXTQcTH02qs1YI&#10;+E5KIdGqwtMiL4KDVaKtvdLrQjexE2HQkkAfuHXWh92xgiSEhFx8ibGoILmNYBH+HePAE5SRxwC+&#10;Q7eYhFImXRZVDalZDFWk8BuCDR6hYiEB0CNzSHLE7gEGywgyYMf6e3vvykKDj87p3xKLzqNHiKyk&#10;G527VirzHICAqvrI0X4gKVLjWbpT9Qa6yKg4XlbTsxbe75xYd0UMzBNMHuwIdwkHFwreSfUSRo0y&#10;H5/77u2hzUGL0Qrms8L2w4IYhpF4K2EAptlk4gc6XCbFYQ4Xs6u529XIRXei4Okz2EaaBtHbOzGI&#10;3KjuFlbJ3EcFFZEUYleYOjNcTlzcG7CMKJvPgxkMsSbuXF5r6sE9q74/b9a3xOi+iR30/4UaZpmU&#10;T3o52npPqeYLp3gbGn3La883LIDQOP2y8htm9x6stit19hsAAP//AwBQSwMEFAAGAAgAAAAhAD/7&#10;nPLeAAAACgEAAA8AAABkcnMvZG93bnJldi54bWxMj81OwzAQhO9IvIO1SFxQ6yRASdNsKoTEMUgt&#10;PIAbb+Oo/mvstOHtMSc4jmY08029nY1mFxrD4CxCvsyAke2cHGyP8PX5viiBhSisFNpZQvimANvm&#10;9qYWlXRXu6PLPvYsldhQCQQVo684D50iI8LSebLJO7rRiJjk2HM5imsqN5oXWbbiRgw2LSjh6U1R&#10;d9pPBmGeyvO5nU5G0WOrH4roP1rvEe/v5tcNsEhz/AvDL35ChyYxHdxkZWAaYZGXCT0iFOUTsBRY&#10;r19yYAeE8rlYAW9q/v9C8wMAAP//AwBQSwECLQAUAAYACAAAACEAtoM4kv4AAADhAQAAEwAAAAAA&#10;AAAAAAAAAAAAAAAAW0NvbnRlbnRfVHlwZXNdLnhtbFBLAQItABQABgAIAAAAIQA4/SH/1gAAAJQB&#10;AAALAAAAAAAAAAAAAAAAAC8BAABfcmVscy8ucmVsc1BLAQItABQABgAIAAAAIQCTW9cwtQIAAJoF&#10;AAAOAAAAAAAAAAAAAAAAAC4CAABkcnMvZTJvRG9jLnhtbFBLAQItABQABgAIAAAAIQA/+5zy3gAA&#10;AAoBAAAPAAAAAAAAAAAAAAAAAA8FAABkcnMvZG93bnJldi54bWxQSwUGAAAAAAQABADzAAAAGgYA&#10;AAAA&#10;" filled="f" strokecolor="black [3213]"/>
            </w:pict>
          </mc:Fallback>
        </mc:AlternateContent>
      </w:r>
    </w:p>
    <w:p w:rsidR="007C076F" w:rsidRPr="004B2EE9" w:rsidRDefault="000B7807" w:rsidP="007C076F">
      <w:pPr>
        <w:rPr>
          <w:rFonts w:asciiTheme="majorEastAsia" w:eastAsiaTheme="majorEastAsia" w:hAnsiTheme="majorEastAsia"/>
          <w:b/>
          <w:sz w:val="22"/>
          <w:u w:val="double"/>
        </w:rPr>
      </w:pPr>
      <w:r w:rsidRPr="004B2EE9">
        <w:rPr>
          <w:rFonts w:asciiTheme="majorEastAsia" w:eastAsiaTheme="majorEastAsia" w:hAnsiTheme="majorEastAsia" w:hint="eastAsia"/>
          <w:b/>
          <w:sz w:val="22"/>
          <w:u w:val="double"/>
        </w:rPr>
        <w:t>７</w:t>
      </w:r>
      <w:r w:rsidR="007C076F" w:rsidRPr="004B2EE9">
        <w:rPr>
          <w:rFonts w:asciiTheme="majorEastAsia" w:eastAsiaTheme="majorEastAsia" w:hAnsiTheme="majorEastAsia" w:hint="eastAsia"/>
          <w:b/>
          <w:sz w:val="22"/>
          <w:u w:val="double"/>
        </w:rPr>
        <w:t>、数の調整に関する事項</w:t>
      </w:r>
    </w:p>
    <w:p w:rsidR="00AD5123" w:rsidRPr="00DC384B" w:rsidRDefault="00AD5123" w:rsidP="007C076F">
      <w:pPr>
        <w:rPr>
          <w:rFonts w:asciiTheme="majorEastAsia" w:eastAsiaTheme="majorEastAsia" w:hAnsiTheme="majorEastAsia"/>
          <w:b/>
          <w:sz w:val="22"/>
          <w:u w:val="single"/>
        </w:rPr>
      </w:pPr>
      <w:r w:rsidRPr="00DC384B">
        <w:rPr>
          <w:rFonts w:asciiTheme="majorEastAsia" w:eastAsiaTheme="majorEastAsia" w:hAnsiTheme="majorEastAsia" w:hint="eastAsia"/>
          <w:b/>
          <w:sz w:val="22"/>
          <w:u w:val="single"/>
        </w:rPr>
        <w:t>◆</w:t>
      </w:r>
      <w:r w:rsidR="00F520BE" w:rsidRPr="00DC384B">
        <w:rPr>
          <w:rFonts w:asciiTheme="majorEastAsia" w:eastAsiaTheme="majorEastAsia" w:hAnsiTheme="majorEastAsia" w:hint="eastAsia"/>
          <w:b/>
          <w:sz w:val="22"/>
          <w:u w:val="single"/>
        </w:rPr>
        <w:t>年間</w:t>
      </w:r>
      <w:r w:rsidRPr="00DC384B">
        <w:rPr>
          <w:rFonts w:asciiTheme="majorEastAsia" w:eastAsiaTheme="majorEastAsia" w:hAnsiTheme="majorEastAsia" w:hint="eastAsia"/>
          <w:b/>
          <w:sz w:val="22"/>
          <w:u w:val="single"/>
        </w:rPr>
        <w:t>捕獲数</w:t>
      </w:r>
      <w:r w:rsidR="00173E07" w:rsidRPr="00DC384B">
        <w:rPr>
          <w:rFonts w:asciiTheme="majorEastAsia" w:eastAsiaTheme="majorEastAsia" w:hAnsiTheme="majorEastAsia" w:hint="eastAsia"/>
          <w:b/>
          <w:sz w:val="22"/>
          <w:u w:val="single"/>
        </w:rPr>
        <w:t>の設定</w:t>
      </w:r>
    </w:p>
    <w:p w:rsidR="00AD5123" w:rsidRPr="002149A9" w:rsidRDefault="00AD5123" w:rsidP="00AD5123">
      <w:pPr>
        <w:ind w:leftChars="100" w:left="210" w:firstLineChars="100" w:firstLine="210"/>
        <w:rPr>
          <w:rFonts w:asciiTheme="majorEastAsia" w:eastAsiaTheme="majorEastAsia" w:hAnsiTheme="majorEastAsia"/>
        </w:rPr>
      </w:pPr>
      <w:r w:rsidRPr="002149A9">
        <w:rPr>
          <w:rFonts w:asciiTheme="majorEastAsia" w:eastAsiaTheme="majorEastAsia" w:hAnsiTheme="majorEastAsia" w:hint="eastAsia"/>
        </w:rPr>
        <w:t>生息数を減少させるためには、現在の捕獲率以上の捕獲が必要となるため、年間最低捕獲数を1,400頭（平成25年度から平成27年度までの平均捕獲数）とする。</w:t>
      </w:r>
    </w:p>
    <w:p w:rsidR="00AD5123" w:rsidRPr="002149A9" w:rsidRDefault="00AD5123" w:rsidP="001E7C6B">
      <w:pPr>
        <w:ind w:firstLineChars="200" w:firstLine="420"/>
        <w:rPr>
          <w:rFonts w:asciiTheme="majorEastAsia" w:eastAsiaTheme="majorEastAsia" w:hAnsiTheme="majorEastAsia"/>
        </w:rPr>
      </w:pPr>
      <w:r w:rsidRPr="002149A9">
        <w:rPr>
          <w:rFonts w:asciiTheme="majorEastAsia" w:eastAsiaTheme="majorEastAsia" w:hAnsiTheme="majorEastAsia" w:hint="eastAsia"/>
        </w:rPr>
        <w:t>年間最低捕獲数は、モニタリング調査の結果を踏まえ、必要に応じて見直しを行う</w:t>
      </w:r>
      <w:r w:rsidR="00EE1A00" w:rsidRPr="002149A9">
        <w:rPr>
          <w:rFonts w:asciiTheme="majorEastAsia" w:eastAsiaTheme="majorEastAsia" w:hAnsiTheme="majorEastAsia" w:hint="eastAsia"/>
        </w:rPr>
        <w:t>。</w:t>
      </w:r>
    </w:p>
    <w:p w:rsidR="00AD5123" w:rsidRPr="004B2EE9" w:rsidRDefault="00AD5123" w:rsidP="007C076F">
      <w:pPr>
        <w:rPr>
          <w:rFonts w:asciiTheme="majorEastAsia" w:eastAsiaTheme="majorEastAsia" w:hAnsiTheme="majorEastAsia"/>
          <w:b/>
          <w:sz w:val="22"/>
          <w:u w:val="single"/>
        </w:rPr>
      </w:pPr>
      <w:r w:rsidRPr="004B2EE9">
        <w:rPr>
          <w:rFonts w:asciiTheme="majorEastAsia" w:eastAsiaTheme="majorEastAsia" w:hAnsiTheme="majorEastAsia" w:hint="eastAsia"/>
          <w:b/>
          <w:sz w:val="22"/>
          <w:u w:val="single"/>
        </w:rPr>
        <w:t>◆捕獲推進のための規制緩和</w:t>
      </w:r>
    </w:p>
    <w:p w:rsidR="002C3299" w:rsidRPr="004B2EE9" w:rsidRDefault="007C076F" w:rsidP="007C076F">
      <w:pPr>
        <w:rPr>
          <w:rFonts w:asciiTheme="majorEastAsia" w:eastAsiaTheme="majorEastAsia" w:hAnsiTheme="majorEastAsia"/>
        </w:rPr>
      </w:pPr>
      <w:r w:rsidRPr="004B2EE9">
        <w:rPr>
          <w:rFonts w:asciiTheme="majorEastAsia" w:eastAsiaTheme="majorEastAsia" w:hAnsiTheme="majorEastAsia" w:hint="eastAsia"/>
        </w:rPr>
        <w:t xml:space="preserve">　</w:t>
      </w:r>
      <w:r w:rsidR="0003782C" w:rsidRPr="004B2EE9">
        <w:rPr>
          <w:rFonts w:asciiTheme="majorEastAsia" w:eastAsiaTheme="majorEastAsia" w:hAnsiTheme="majorEastAsia" w:hint="eastAsia"/>
        </w:rPr>
        <w:t>管理の目標を達成するため</w:t>
      </w:r>
      <w:r w:rsidR="00847033" w:rsidRPr="004B2EE9">
        <w:rPr>
          <w:rFonts w:asciiTheme="majorEastAsia" w:eastAsiaTheme="majorEastAsia" w:hAnsiTheme="majorEastAsia" w:hint="eastAsia"/>
        </w:rPr>
        <w:t>、捕獲推進の取組みとして、鳥獣保護</w:t>
      </w:r>
      <w:r w:rsidR="00FF027F" w:rsidRPr="004B2EE9">
        <w:rPr>
          <w:rFonts w:asciiTheme="majorEastAsia" w:eastAsiaTheme="majorEastAsia" w:hAnsiTheme="majorEastAsia" w:hint="eastAsia"/>
        </w:rPr>
        <w:t>管理</w:t>
      </w:r>
      <w:r w:rsidR="00847033" w:rsidRPr="004B2EE9">
        <w:rPr>
          <w:rFonts w:asciiTheme="majorEastAsia" w:eastAsiaTheme="majorEastAsia" w:hAnsiTheme="majorEastAsia" w:hint="eastAsia"/>
        </w:rPr>
        <w:t>法に定められた捕獲に関する規制を以下のとおり緩和</w:t>
      </w:r>
      <w:r w:rsidR="001F26D0" w:rsidRPr="004B2EE9">
        <w:rPr>
          <w:rFonts w:asciiTheme="majorEastAsia" w:eastAsiaTheme="majorEastAsia" w:hAnsiTheme="majorEastAsia" w:hint="eastAsia"/>
        </w:rPr>
        <w:t>を継続する。</w:t>
      </w:r>
    </w:p>
    <w:p w:rsidR="00971019" w:rsidRPr="004B2EE9" w:rsidRDefault="001E7C6B" w:rsidP="007C076F">
      <w:pPr>
        <w:rPr>
          <w:rFonts w:asciiTheme="majorEastAsia" w:eastAsiaTheme="majorEastAsia" w:hAnsiTheme="majorEastAsia"/>
          <w:u w:val="single"/>
        </w:rPr>
      </w:pPr>
      <w:r w:rsidRPr="004B2EE9">
        <w:rPr>
          <w:rFonts w:asciiTheme="majorEastAsia" w:eastAsiaTheme="majorEastAsia" w:hAnsiTheme="majorEastAsia" w:hint="eastAsia"/>
          <w:u w:val="single"/>
        </w:rPr>
        <w:t>①</w:t>
      </w:r>
      <w:r w:rsidR="00971019" w:rsidRPr="004B2EE9">
        <w:rPr>
          <w:rFonts w:asciiTheme="majorEastAsia" w:eastAsiaTheme="majorEastAsia" w:hAnsiTheme="majorEastAsia" w:hint="eastAsia"/>
          <w:u w:val="single"/>
        </w:rPr>
        <w:t>捕獲数の制限</w:t>
      </w:r>
      <w:r w:rsidR="001F26D0" w:rsidRPr="004B2EE9">
        <w:rPr>
          <w:rFonts w:asciiTheme="majorEastAsia" w:eastAsiaTheme="majorEastAsia" w:hAnsiTheme="majorEastAsia" w:hint="eastAsia"/>
          <w:u w:val="single"/>
        </w:rPr>
        <w:t>（継続）</w:t>
      </w:r>
    </w:p>
    <w:tbl>
      <w:tblPr>
        <w:tblStyle w:val="a3"/>
        <w:tblW w:w="0" w:type="auto"/>
        <w:tblLook w:val="04A0" w:firstRow="1" w:lastRow="0" w:firstColumn="1" w:lastColumn="0" w:noHBand="0" w:noVBand="1"/>
      </w:tblPr>
      <w:tblGrid>
        <w:gridCol w:w="3283"/>
        <w:gridCol w:w="3284"/>
        <w:gridCol w:w="3284"/>
      </w:tblGrid>
      <w:tr w:rsidR="00554EB9" w:rsidRPr="004B2EE9" w:rsidTr="004535B4">
        <w:trPr>
          <w:trHeight w:val="328"/>
        </w:trPr>
        <w:tc>
          <w:tcPr>
            <w:tcW w:w="3283" w:type="dxa"/>
          </w:tcPr>
          <w:p w:rsidR="00B91AB9" w:rsidRPr="004B2EE9" w:rsidRDefault="00B91AB9" w:rsidP="002C1777">
            <w:pPr>
              <w:jc w:val="center"/>
              <w:rPr>
                <w:rFonts w:asciiTheme="majorEastAsia" w:eastAsiaTheme="majorEastAsia" w:hAnsiTheme="majorEastAsia"/>
              </w:rPr>
            </w:pPr>
          </w:p>
        </w:tc>
        <w:tc>
          <w:tcPr>
            <w:tcW w:w="3284" w:type="dxa"/>
          </w:tcPr>
          <w:p w:rsidR="00B91AB9" w:rsidRPr="004B2EE9" w:rsidRDefault="002C1777" w:rsidP="002C1777">
            <w:pPr>
              <w:jc w:val="center"/>
              <w:rPr>
                <w:rFonts w:asciiTheme="majorEastAsia" w:eastAsiaTheme="majorEastAsia" w:hAnsiTheme="majorEastAsia"/>
              </w:rPr>
            </w:pPr>
            <w:r w:rsidRPr="004B2EE9">
              <w:rPr>
                <w:rFonts w:asciiTheme="majorEastAsia" w:eastAsiaTheme="majorEastAsia" w:hAnsiTheme="majorEastAsia" w:hint="eastAsia"/>
              </w:rPr>
              <w:t>制限</w:t>
            </w:r>
            <w:r w:rsidR="00B91AB9" w:rsidRPr="004B2EE9">
              <w:rPr>
                <w:rFonts w:asciiTheme="majorEastAsia" w:eastAsiaTheme="majorEastAsia" w:hAnsiTheme="majorEastAsia" w:hint="eastAsia"/>
              </w:rPr>
              <w:t>緩和前</w:t>
            </w:r>
          </w:p>
        </w:tc>
        <w:tc>
          <w:tcPr>
            <w:tcW w:w="3284" w:type="dxa"/>
          </w:tcPr>
          <w:p w:rsidR="00B91AB9" w:rsidRPr="004B2EE9" w:rsidRDefault="002C1777" w:rsidP="002C1777">
            <w:pPr>
              <w:jc w:val="center"/>
              <w:rPr>
                <w:rFonts w:asciiTheme="majorEastAsia" w:eastAsiaTheme="majorEastAsia" w:hAnsiTheme="majorEastAsia"/>
              </w:rPr>
            </w:pPr>
            <w:r w:rsidRPr="004B2EE9">
              <w:rPr>
                <w:rFonts w:asciiTheme="majorEastAsia" w:eastAsiaTheme="majorEastAsia" w:hAnsiTheme="majorEastAsia" w:hint="eastAsia"/>
              </w:rPr>
              <w:t>制限</w:t>
            </w:r>
            <w:r w:rsidR="00B91AB9" w:rsidRPr="004B2EE9">
              <w:rPr>
                <w:rFonts w:asciiTheme="majorEastAsia" w:eastAsiaTheme="majorEastAsia" w:hAnsiTheme="majorEastAsia" w:hint="eastAsia"/>
              </w:rPr>
              <w:t>緩和後</w:t>
            </w:r>
          </w:p>
        </w:tc>
      </w:tr>
      <w:tr w:rsidR="00554EB9" w:rsidRPr="004B2EE9" w:rsidTr="004535B4">
        <w:trPr>
          <w:trHeight w:val="328"/>
        </w:trPr>
        <w:tc>
          <w:tcPr>
            <w:tcW w:w="3283" w:type="dxa"/>
          </w:tcPr>
          <w:p w:rsidR="00B91AB9" w:rsidRPr="004B2EE9" w:rsidRDefault="00B91AB9" w:rsidP="002C1777">
            <w:pPr>
              <w:jc w:val="center"/>
              <w:rPr>
                <w:rFonts w:asciiTheme="majorEastAsia" w:eastAsiaTheme="majorEastAsia" w:hAnsiTheme="majorEastAsia"/>
              </w:rPr>
            </w:pPr>
            <w:r w:rsidRPr="004B2EE9">
              <w:rPr>
                <w:rFonts w:asciiTheme="majorEastAsia" w:eastAsiaTheme="majorEastAsia" w:hAnsiTheme="majorEastAsia" w:hint="eastAsia"/>
              </w:rPr>
              <w:t>銃猟</w:t>
            </w:r>
          </w:p>
        </w:tc>
        <w:tc>
          <w:tcPr>
            <w:tcW w:w="3284" w:type="dxa"/>
          </w:tcPr>
          <w:p w:rsidR="00B91AB9" w:rsidRPr="004B2EE9" w:rsidRDefault="00B91AB9" w:rsidP="002C1777">
            <w:pPr>
              <w:jc w:val="center"/>
              <w:rPr>
                <w:rFonts w:asciiTheme="majorEastAsia" w:eastAsiaTheme="majorEastAsia" w:hAnsiTheme="majorEastAsia"/>
              </w:rPr>
            </w:pPr>
            <w:r w:rsidRPr="004B2EE9">
              <w:rPr>
                <w:rFonts w:asciiTheme="majorEastAsia" w:eastAsiaTheme="majorEastAsia" w:hAnsiTheme="majorEastAsia" w:hint="eastAsia"/>
              </w:rPr>
              <w:t>1日1頭</w:t>
            </w:r>
          </w:p>
        </w:tc>
        <w:tc>
          <w:tcPr>
            <w:tcW w:w="3284" w:type="dxa"/>
          </w:tcPr>
          <w:p w:rsidR="00B91AB9" w:rsidRPr="004B2EE9" w:rsidRDefault="00B91AB9" w:rsidP="002C1777">
            <w:pPr>
              <w:jc w:val="center"/>
              <w:rPr>
                <w:rFonts w:asciiTheme="majorEastAsia" w:eastAsiaTheme="majorEastAsia" w:hAnsiTheme="majorEastAsia"/>
              </w:rPr>
            </w:pPr>
            <w:r w:rsidRPr="004B2EE9">
              <w:rPr>
                <w:rFonts w:asciiTheme="majorEastAsia" w:eastAsiaTheme="majorEastAsia" w:hAnsiTheme="majorEastAsia" w:hint="eastAsia"/>
              </w:rPr>
              <w:t>オス：1頭</w:t>
            </w:r>
            <w:r w:rsidR="00D83EF7" w:rsidRPr="004B2EE9">
              <w:rPr>
                <w:rFonts w:asciiTheme="majorEastAsia" w:eastAsiaTheme="majorEastAsia" w:hAnsiTheme="majorEastAsia" w:hint="eastAsia"/>
              </w:rPr>
              <w:t>※</w:t>
            </w:r>
            <w:r w:rsidR="002C1777" w:rsidRPr="004B2EE9">
              <w:rPr>
                <w:rFonts w:asciiTheme="majorEastAsia" w:eastAsiaTheme="majorEastAsia" w:hAnsiTheme="majorEastAsia" w:hint="eastAsia"/>
              </w:rPr>
              <w:t xml:space="preserve">　メス：無制限</w:t>
            </w:r>
          </w:p>
        </w:tc>
      </w:tr>
      <w:tr w:rsidR="00554EB9" w:rsidRPr="004B2EE9" w:rsidTr="004535B4">
        <w:trPr>
          <w:trHeight w:val="348"/>
        </w:trPr>
        <w:tc>
          <w:tcPr>
            <w:tcW w:w="3283" w:type="dxa"/>
          </w:tcPr>
          <w:p w:rsidR="00B91AB9" w:rsidRPr="004B2EE9" w:rsidRDefault="00B91AB9" w:rsidP="002C1777">
            <w:pPr>
              <w:jc w:val="center"/>
              <w:rPr>
                <w:rFonts w:asciiTheme="majorEastAsia" w:eastAsiaTheme="majorEastAsia" w:hAnsiTheme="majorEastAsia"/>
              </w:rPr>
            </w:pPr>
            <w:r w:rsidRPr="004B2EE9">
              <w:rPr>
                <w:rFonts w:asciiTheme="majorEastAsia" w:eastAsiaTheme="majorEastAsia" w:hAnsiTheme="majorEastAsia" w:hint="eastAsia"/>
              </w:rPr>
              <w:t>わな猟</w:t>
            </w:r>
          </w:p>
        </w:tc>
        <w:tc>
          <w:tcPr>
            <w:tcW w:w="3284" w:type="dxa"/>
          </w:tcPr>
          <w:p w:rsidR="00B91AB9" w:rsidRPr="004B2EE9" w:rsidRDefault="00B91AB9" w:rsidP="002C1777">
            <w:pPr>
              <w:jc w:val="center"/>
              <w:rPr>
                <w:rFonts w:asciiTheme="majorEastAsia" w:eastAsiaTheme="majorEastAsia" w:hAnsiTheme="majorEastAsia"/>
              </w:rPr>
            </w:pPr>
            <w:r w:rsidRPr="004B2EE9">
              <w:rPr>
                <w:rFonts w:asciiTheme="majorEastAsia" w:eastAsiaTheme="majorEastAsia" w:hAnsiTheme="majorEastAsia" w:hint="eastAsia"/>
              </w:rPr>
              <w:t>1日1頭</w:t>
            </w:r>
          </w:p>
        </w:tc>
        <w:tc>
          <w:tcPr>
            <w:tcW w:w="3284" w:type="dxa"/>
          </w:tcPr>
          <w:p w:rsidR="00B91AB9" w:rsidRPr="004B2EE9" w:rsidRDefault="00B91AB9" w:rsidP="002C1777">
            <w:pPr>
              <w:jc w:val="center"/>
              <w:rPr>
                <w:rFonts w:asciiTheme="majorEastAsia" w:eastAsiaTheme="majorEastAsia" w:hAnsiTheme="majorEastAsia"/>
              </w:rPr>
            </w:pPr>
            <w:r w:rsidRPr="004B2EE9">
              <w:rPr>
                <w:rFonts w:asciiTheme="majorEastAsia" w:eastAsiaTheme="majorEastAsia" w:hAnsiTheme="majorEastAsia" w:hint="eastAsia"/>
              </w:rPr>
              <w:t>オス</w:t>
            </w:r>
            <w:r w:rsidR="002C1777" w:rsidRPr="004B2EE9">
              <w:rPr>
                <w:rFonts w:asciiTheme="majorEastAsia" w:eastAsiaTheme="majorEastAsia" w:hAnsiTheme="majorEastAsia" w:hint="eastAsia"/>
              </w:rPr>
              <w:t>：無制限　メス：無制限</w:t>
            </w:r>
          </w:p>
        </w:tc>
      </w:tr>
    </w:tbl>
    <w:p w:rsidR="00AB02C5" w:rsidRPr="004B2EE9" w:rsidRDefault="00D83EF7" w:rsidP="00D83EF7">
      <w:pPr>
        <w:rPr>
          <w:rFonts w:asciiTheme="majorEastAsia" w:eastAsiaTheme="majorEastAsia" w:hAnsiTheme="majorEastAsia"/>
        </w:rPr>
      </w:pPr>
      <w:r w:rsidRPr="004B2EE9">
        <w:rPr>
          <w:rFonts w:asciiTheme="majorEastAsia" w:eastAsiaTheme="majorEastAsia" w:hAnsiTheme="majorEastAsia" w:hint="eastAsia"/>
        </w:rPr>
        <w:t>※</w:t>
      </w:r>
      <w:r w:rsidR="007C076F" w:rsidRPr="004B2EE9">
        <w:rPr>
          <w:rFonts w:asciiTheme="majorEastAsia" w:eastAsiaTheme="majorEastAsia" w:hAnsiTheme="majorEastAsia" w:hint="eastAsia"/>
        </w:rPr>
        <w:t>グループで</w:t>
      </w:r>
      <w:r w:rsidRPr="004B2EE9">
        <w:rPr>
          <w:rFonts w:asciiTheme="majorEastAsia" w:eastAsiaTheme="majorEastAsia" w:hAnsiTheme="majorEastAsia" w:hint="eastAsia"/>
        </w:rPr>
        <w:t>銃</w:t>
      </w:r>
      <w:r w:rsidR="007C076F" w:rsidRPr="004B2EE9">
        <w:rPr>
          <w:rFonts w:asciiTheme="majorEastAsia" w:eastAsiaTheme="majorEastAsia" w:hAnsiTheme="majorEastAsia" w:hint="eastAsia"/>
        </w:rPr>
        <w:t>猟を行う場合は、オスの捕獲は参加狩猟者の人数と同数までとする。</w:t>
      </w:r>
    </w:p>
    <w:p w:rsidR="00B91AB9" w:rsidRPr="004B2EE9" w:rsidRDefault="001E7C6B" w:rsidP="00DB1C2C">
      <w:pPr>
        <w:rPr>
          <w:rFonts w:asciiTheme="majorEastAsia" w:eastAsiaTheme="majorEastAsia" w:hAnsiTheme="majorEastAsia"/>
          <w:u w:val="single"/>
        </w:rPr>
      </w:pPr>
      <w:r w:rsidRPr="004B2EE9">
        <w:rPr>
          <w:rFonts w:asciiTheme="majorEastAsia" w:eastAsiaTheme="majorEastAsia" w:hAnsiTheme="majorEastAsia" w:hint="eastAsia"/>
          <w:u w:val="single"/>
        </w:rPr>
        <w:t>②</w:t>
      </w:r>
      <w:r w:rsidR="00DB1C2C" w:rsidRPr="004B2EE9">
        <w:rPr>
          <w:rFonts w:asciiTheme="majorEastAsia" w:eastAsiaTheme="majorEastAsia" w:hAnsiTheme="majorEastAsia" w:hint="eastAsia"/>
          <w:u w:val="single"/>
        </w:rPr>
        <w:t>狩猟期間</w:t>
      </w:r>
      <w:r w:rsidR="00420A9B" w:rsidRPr="004B2EE9">
        <w:rPr>
          <w:rFonts w:asciiTheme="majorEastAsia" w:eastAsiaTheme="majorEastAsia" w:hAnsiTheme="majorEastAsia" w:hint="eastAsia"/>
          <w:u w:val="single"/>
        </w:rPr>
        <w:t>（シカ）</w:t>
      </w:r>
      <w:r w:rsidR="00DB1C2C" w:rsidRPr="004B2EE9">
        <w:rPr>
          <w:rFonts w:asciiTheme="majorEastAsia" w:eastAsiaTheme="majorEastAsia" w:hAnsiTheme="majorEastAsia" w:hint="eastAsia"/>
          <w:u w:val="single"/>
        </w:rPr>
        <w:t>の延長</w:t>
      </w:r>
      <w:r w:rsidR="001F26D0" w:rsidRPr="004B2EE9">
        <w:rPr>
          <w:rFonts w:asciiTheme="majorEastAsia" w:eastAsiaTheme="majorEastAsia" w:hAnsiTheme="majorEastAsia" w:hint="eastAsia"/>
          <w:u w:val="single"/>
        </w:rPr>
        <w:t>（継続）</w:t>
      </w:r>
    </w:p>
    <w:tbl>
      <w:tblPr>
        <w:tblStyle w:val="a3"/>
        <w:tblW w:w="0" w:type="auto"/>
        <w:tblLook w:val="04A0" w:firstRow="1" w:lastRow="0" w:firstColumn="1" w:lastColumn="0" w:noHBand="0" w:noVBand="1"/>
      </w:tblPr>
      <w:tblGrid>
        <w:gridCol w:w="4905"/>
        <w:gridCol w:w="4905"/>
      </w:tblGrid>
      <w:tr w:rsidR="00554EB9" w:rsidRPr="004B2EE9" w:rsidTr="004535B4">
        <w:trPr>
          <w:trHeight w:val="340"/>
        </w:trPr>
        <w:tc>
          <w:tcPr>
            <w:tcW w:w="4905" w:type="dxa"/>
          </w:tcPr>
          <w:p w:rsidR="00B91AB9" w:rsidRPr="004B2EE9" w:rsidRDefault="0003782C" w:rsidP="002C1777">
            <w:pPr>
              <w:jc w:val="center"/>
              <w:rPr>
                <w:rFonts w:asciiTheme="majorEastAsia" w:eastAsiaTheme="majorEastAsia" w:hAnsiTheme="majorEastAsia"/>
              </w:rPr>
            </w:pPr>
            <w:r w:rsidRPr="004B2EE9">
              <w:rPr>
                <w:rFonts w:asciiTheme="majorEastAsia" w:eastAsiaTheme="majorEastAsia" w:hAnsiTheme="majorEastAsia" w:hint="eastAsia"/>
              </w:rPr>
              <w:t>期間</w:t>
            </w:r>
            <w:r w:rsidR="00B91AB9" w:rsidRPr="004B2EE9">
              <w:rPr>
                <w:rFonts w:asciiTheme="majorEastAsia" w:eastAsiaTheme="majorEastAsia" w:hAnsiTheme="majorEastAsia" w:hint="eastAsia"/>
              </w:rPr>
              <w:t>延長前</w:t>
            </w:r>
          </w:p>
        </w:tc>
        <w:tc>
          <w:tcPr>
            <w:tcW w:w="4905" w:type="dxa"/>
          </w:tcPr>
          <w:p w:rsidR="00B91AB9" w:rsidRPr="004B2EE9" w:rsidRDefault="0003782C" w:rsidP="002C1777">
            <w:pPr>
              <w:jc w:val="center"/>
              <w:rPr>
                <w:rFonts w:asciiTheme="majorEastAsia" w:eastAsiaTheme="majorEastAsia" w:hAnsiTheme="majorEastAsia"/>
              </w:rPr>
            </w:pPr>
            <w:r w:rsidRPr="004B2EE9">
              <w:rPr>
                <w:rFonts w:asciiTheme="majorEastAsia" w:eastAsiaTheme="majorEastAsia" w:hAnsiTheme="majorEastAsia" w:hint="eastAsia"/>
              </w:rPr>
              <w:t>期間</w:t>
            </w:r>
            <w:r w:rsidR="00B91AB9" w:rsidRPr="004B2EE9">
              <w:rPr>
                <w:rFonts w:asciiTheme="majorEastAsia" w:eastAsiaTheme="majorEastAsia" w:hAnsiTheme="majorEastAsia" w:hint="eastAsia"/>
              </w:rPr>
              <w:t>延長後</w:t>
            </w:r>
            <w:r w:rsidR="00D83EF7" w:rsidRPr="004B2EE9">
              <w:rPr>
                <w:rFonts w:asciiTheme="majorEastAsia" w:eastAsiaTheme="majorEastAsia" w:hAnsiTheme="majorEastAsia" w:hint="eastAsia"/>
              </w:rPr>
              <w:t>※</w:t>
            </w:r>
          </w:p>
        </w:tc>
      </w:tr>
      <w:tr w:rsidR="00554EB9" w:rsidRPr="004B2EE9" w:rsidTr="004535B4">
        <w:trPr>
          <w:trHeight w:val="360"/>
        </w:trPr>
        <w:tc>
          <w:tcPr>
            <w:tcW w:w="4905" w:type="dxa"/>
          </w:tcPr>
          <w:p w:rsidR="00B91AB9" w:rsidRPr="004B2EE9" w:rsidRDefault="00B91AB9" w:rsidP="0003782C">
            <w:pPr>
              <w:jc w:val="center"/>
              <w:rPr>
                <w:rFonts w:asciiTheme="majorEastAsia" w:eastAsiaTheme="majorEastAsia" w:hAnsiTheme="majorEastAsia"/>
              </w:rPr>
            </w:pPr>
            <w:r w:rsidRPr="004B2EE9">
              <w:rPr>
                <w:rFonts w:asciiTheme="majorEastAsia" w:eastAsiaTheme="majorEastAsia" w:hAnsiTheme="majorEastAsia" w:hint="eastAsia"/>
              </w:rPr>
              <w:t>11月15日から2月15日まで</w:t>
            </w:r>
          </w:p>
        </w:tc>
        <w:tc>
          <w:tcPr>
            <w:tcW w:w="4905" w:type="dxa"/>
          </w:tcPr>
          <w:p w:rsidR="00B91AB9" w:rsidRPr="004B2EE9" w:rsidRDefault="00B91AB9" w:rsidP="0003782C">
            <w:pPr>
              <w:jc w:val="center"/>
              <w:rPr>
                <w:rFonts w:asciiTheme="majorEastAsia" w:eastAsiaTheme="majorEastAsia" w:hAnsiTheme="majorEastAsia"/>
              </w:rPr>
            </w:pPr>
            <w:r w:rsidRPr="004B2EE9">
              <w:rPr>
                <w:rFonts w:asciiTheme="majorEastAsia" w:eastAsiaTheme="majorEastAsia" w:hAnsiTheme="majorEastAsia" w:hint="eastAsia"/>
              </w:rPr>
              <w:t>11月15日から3月15日まで</w:t>
            </w:r>
          </w:p>
        </w:tc>
      </w:tr>
    </w:tbl>
    <w:p w:rsidR="00AB02C5" w:rsidRPr="004B2EE9" w:rsidRDefault="00D83EF7" w:rsidP="00D83EF7">
      <w:pPr>
        <w:rPr>
          <w:rFonts w:asciiTheme="majorEastAsia" w:eastAsiaTheme="majorEastAsia" w:hAnsiTheme="majorEastAsia"/>
        </w:rPr>
      </w:pPr>
      <w:r w:rsidRPr="004B2EE9">
        <w:rPr>
          <w:rFonts w:asciiTheme="majorEastAsia" w:eastAsiaTheme="majorEastAsia" w:hAnsiTheme="majorEastAsia" w:hint="eastAsia"/>
        </w:rPr>
        <w:t>※</w:t>
      </w:r>
      <w:r w:rsidR="00420A9B" w:rsidRPr="004B2EE9">
        <w:rPr>
          <w:rFonts w:asciiTheme="majorEastAsia" w:eastAsiaTheme="majorEastAsia" w:hAnsiTheme="majorEastAsia" w:hint="eastAsia"/>
        </w:rPr>
        <w:t>イノシシ</w:t>
      </w:r>
      <w:r w:rsidR="007C076F" w:rsidRPr="004B2EE9">
        <w:rPr>
          <w:rFonts w:asciiTheme="majorEastAsia" w:eastAsiaTheme="majorEastAsia" w:hAnsiTheme="majorEastAsia" w:hint="eastAsia"/>
        </w:rPr>
        <w:t>の狩猟期間</w:t>
      </w:r>
      <w:r w:rsidR="00420A9B" w:rsidRPr="004B2EE9">
        <w:rPr>
          <w:rFonts w:asciiTheme="majorEastAsia" w:eastAsiaTheme="majorEastAsia" w:hAnsiTheme="majorEastAsia" w:hint="eastAsia"/>
        </w:rPr>
        <w:t>延長は、大阪府イノシシ第二種鳥獣管理計画（第３期）に基づく</w:t>
      </w:r>
      <w:r w:rsidR="007C076F" w:rsidRPr="004B2EE9">
        <w:rPr>
          <w:rFonts w:asciiTheme="majorEastAsia" w:eastAsiaTheme="majorEastAsia" w:hAnsiTheme="majorEastAsia" w:hint="eastAsia"/>
        </w:rPr>
        <w:t>。</w:t>
      </w:r>
    </w:p>
    <w:p w:rsidR="00DB1C2C" w:rsidRPr="004B2EE9" w:rsidRDefault="001E7C6B" w:rsidP="007C076F">
      <w:pPr>
        <w:rPr>
          <w:rFonts w:asciiTheme="majorEastAsia" w:eastAsiaTheme="majorEastAsia" w:hAnsiTheme="majorEastAsia"/>
          <w:u w:val="single"/>
        </w:rPr>
      </w:pPr>
      <w:r w:rsidRPr="004B2EE9">
        <w:rPr>
          <w:rFonts w:asciiTheme="majorEastAsia" w:eastAsiaTheme="majorEastAsia" w:hAnsiTheme="majorEastAsia" w:hint="eastAsia"/>
          <w:u w:val="single"/>
        </w:rPr>
        <w:t>③</w:t>
      </w:r>
      <w:r w:rsidR="00DB1C2C" w:rsidRPr="004B2EE9">
        <w:rPr>
          <w:rFonts w:asciiTheme="majorEastAsia" w:eastAsiaTheme="majorEastAsia" w:hAnsiTheme="majorEastAsia" w:hint="eastAsia"/>
          <w:u w:val="single"/>
        </w:rPr>
        <w:t>くくりわなの径の制限解除</w:t>
      </w:r>
      <w:r w:rsidR="001F26D0" w:rsidRPr="004B2EE9">
        <w:rPr>
          <w:rFonts w:asciiTheme="majorEastAsia" w:eastAsiaTheme="majorEastAsia" w:hAnsiTheme="majorEastAsia" w:hint="eastAsia"/>
          <w:u w:val="single"/>
        </w:rPr>
        <w:t>（継続）</w:t>
      </w:r>
    </w:p>
    <w:tbl>
      <w:tblPr>
        <w:tblStyle w:val="a3"/>
        <w:tblW w:w="0" w:type="auto"/>
        <w:tblLook w:val="04A0" w:firstRow="1" w:lastRow="0" w:firstColumn="1" w:lastColumn="0" w:noHBand="0" w:noVBand="1"/>
      </w:tblPr>
      <w:tblGrid>
        <w:gridCol w:w="4888"/>
        <w:gridCol w:w="4888"/>
      </w:tblGrid>
      <w:tr w:rsidR="00554EB9" w:rsidRPr="004B2EE9" w:rsidTr="004535B4">
        <w:trPr>
          <w:trHeight w:val="350"/>
        </w:trPr>
        <w:tc>
          <w:tcPr>
            <w:tcW w:w="4888" w:type="dxa"/>
          </w:tcPr>
          <w:p w:rsidR="00B91AB9" w:rsidRPr="004B2EE9" w:rsidRDefault="0003782C" w:rsidP="002C1777">
            <w:pPr>
              <w:jc w:val="center"/>
              <w:rPr>
                <w:rFonts w:asciiTheme="majorEastAsia" w:eastAsiaTheme="majorEastAsia" w:hAnsiTheme="majorEastAsia"/>
              </w:rPr>
            </w:pPr>
            <w:r w:rsidRPr="004B2EE9">
              <w:rPr>
                <w:rFonts w:asciiTheme="majorEastAsia" w:eastAsiaTheme="majorEastAsia" w:hAnsiTheme="majorEastAsia" w:hint="eastAsia"/>
              </w:rPr>
              <w:t>制限</w:t>
            </w:r>
            <w:r w:rsidR="00B91AB9" w:rsidRPr="004B2EE9">
              <w:rPr>
                <w:rFonts w:asciiTheme="majorEastAsia" w:eastAsiaTheme="majorEastAsia" w:hAnsiTheme="majorEastAsia" w:hint="eastAsia"/>
              </w:rPr>
              <w:t>解除前</w:t>
            </w:r>
          </w:p>
        </w:tc>
        <w:tc>
          <w:tcPr>
            <w:tcW w:w="4888" w:type="dxa"/>
          </w:tcPr>
          <w:p w:rsidR="00B91AB9" w:rsidRPr="004B2EE9" w:rsidRDefault="0003782C" w:rsidP="002C1777">
            <w:pPr>
              <w:jc w:val="center"/>
              <w:rPr>
                <w:rFonts w:asciiTheme="majorEastAsia" w:eastAsiaTheme="majorEastAsia" w:hAnsiTheme="majorEastAsia"/>
              </w:rPr>
            </w:pPr>
            <w:r w:rsidRPr="004B2EE9">
              <w:rPr>
                <w:rFonts w:asciiTheme="majorEastAsia" w:eastAsiaTheme="majorEastAsia" w:hAnsiTheme="majorEastAsia" w:hint="eastAsia"/>
              </w:rPr>
              <w:t>制限</w:t>
            </w:r>
            <w:r w:rsidR="00B91AB9" w:rsidRPr="004B2EE9">
              <w:rPr>
                <w:rFonts w:asciiTheme="majorEastAsia" w:eastAsiaTheme="majorEastAsia" w:hAnsiTheme="majorEastAsia" w:hint="eastAsia"/>
              </w:rPr>
              <w:t>解除後</w:t>
            </w:r>
          </w:p>
        </w:tc>
      </w:tr>
      <w:tr w:rsidR="00554EB9" w:rsidRPr="004B2EE9" w:rsidTr="004535B4">
        <w:trPr>
          <w:trHeight w:val="360"/>
        </w:trPr>
        <w:tc>
          <w:tcPr>
            <w:tcW w:w="4888" w:type="dxa"/>
          </w:tcPr>
          <w:p w:rsidR="00B91AB9" w:rsidRPr="004B2EE9" w:rsidRDefault="00B91AB9" w:rsidP="0003782C">
            <w:pPr>
              <w:jc w:val="center"/>
              <w:rPr>
                <w:rFonts w:asciiTheme="majorEastAsia" w:eastAsiaTheme="majorEastAsia" w:hAnsiTheme="majorEastAsia"/>
              </w:rPr>
            </w:pPr>
            <w:r w:rsidRPr="004B2EE9">
              <w:rPr>
                <w:rFonts w:asciiTheme="majorEastAsia" w:eastAsiaTheme="majorEastAsia" w:hAnsiTheme="majorEastAsia" w:hint="eastAsia"/>
              </w:rPr>
              <w:t>直径12ｃｍ未満</w:t>
            </w:r>
            <w:r w:rsidR="00D83EF7" w:rsidRPr="004B2EE9">
              <w:rPr>
                <w:rFonts w:asciiTheme="majorEastAsia" w:eastAsiaTheme="majorEastAsia" w:hAnsiTheme="majorEastAsia" w:hint="eastAsia"/>
              </w:rPr>
              <w:t>に限る</w:t>
            </w:r>
          </w:p>
        </w:tc>
        <w:tc>
          <w:tcPr>
            <w:tcW w:w="4888" w:type="dxa"/>
          </w:tcPr>
          <w:p w:rsidR="00B91AB9" w:rsidRPr="004B2EE9" w:rsidRDefault="00B91AB9" w:rsidP="0003782C">
            <w:pPr>
              <w:jc w:val="center"/>
              <w:rPr>
                <w:rFonts w:asciiTheme="majorEastAsia" w:eastAsiaTheme="majorEastAsia" w:hAnsiTheme="majorEastAsia"/>
              </w:rPr>
            </w:pPr>
            <w:r w:rsidRPr="004B2EE9">
              <w:rPr>
                <w:rFonts w:asciiTheme="majorEastAsia" w:eastAsiaTheme="majorEastAsia" w:hAnsiTheme="majorEastAsia" w:hint="eastAsia"/>
              </w:rPr>
              <w:t>無制限</w:t>
            </w:r>
            <w:r w:rsidR="00D83EF7" w:rsidRPr="004B2EE9">
              <w:rPr>
                <w:rFonts w:asciiTheme="majorEastAsia" w:eastAsiaTheme="majorEastAsia" w:hAnsiTheme="majorEastAsia" w:hint="eastAsia"/>
              </w:rPr>
              <w:t>※</w:t>
            </w:r>
          </w:p>
        </w:tc>
      </w:tr>
    </w:tbl>
    <w:p w:rsidR="007C076F" w:rsidRPr="004B2EE9" w:rsidRDefault="00D83EF7" w:rsidP="00D83EF7">
      <w:pPr>
        <w:rPr>
          <w:rFonts w:asciiTheme="majorEastAsia" w:eastAsiaTheme="majorEastAsia" w:hAnsiTheme="majorEastAsia"/>
        </w:rPr>
      </w:pPr>
      <w:r w:rsidRPr="004B2EE9">
        <w:rPr>
          <w:rFonts w:asciiTheme="majorEastAsia" w:eastAsiaTheme="majorEastAsia" w:hAnsiTheme="majorEastAsia" w:hint="eastAsia"/>
        </w:rPr>
        <w:t>※</w:t>
      </w:r>
      <w:r w:rsidR="007C076F" w:rsidRPr="004B2EE9">
        <w:rPr>
          <w:rFonts w:asciiTheme="majorEastAsia" w:eastAsiaTheme="majorEastAsia" w:hAnsiTheme="majorEastAsia" w:hint="eastAsia"/>
        </w:rPr>
        <w:t>ツキノワグマの出没が確認された場合は、原則として「大阪府ツキノワグマ出没対応方針」にしたがうものとする。</w:t>
      </w:r>
    </w:p>
    <w:p w:rsidR="00FF027F" w:rsidRPr="004B2EE9" w:rsidRDefault="004535B4" w:rsidP="007C076F">
      <w:pPr>
        <w:rPr>
          <w:rFonts w:asciiTheme="majorEastAsia" w:eastAsiaTheme="majorEastAsia" w:hAnsiTheme="majorEastAsia"/>
          <w:b/>
          <w:sz w:val="24"/>
        </w:rPr>
      </w:pPr>
      <w:r w:rsidRPr="004B2EE9">
        <w:rPr>
          <w:rFonts w:asciiTheme="majorEastAsia" w:eastAsiaTheme="majorEastAsia" w:hAnsiTheme="majorEastAsia"/>
          <w:b/>
          <w:noProof/>
          <w:sz w:val="24"/>
          <w:szCs w:val="24"/>
          <w:u w:val="double"/>
        </w:rPr>
        <mc:AlternateContent>
          <mc:Choice Requires="wps">
            <w:drawing>
              <wp:anchor distT="0" distB="0" distL="114300" distR="114300" simplePos="0" relativeHeight="251722752" behindDoc="0" locked="0" layoutInCell="1" allowOverlap="1" wp14:anchorId="5380817E" wp14:editId="03F49219">
                <wp:simplePos x="0" y="0"/>
                <wp:positionH relativeFrom="column">
                  <wp:posOffset>-119418</wp:posOffset>
                </wp:positionH>
                <wp:positionV relativeFrom="paragraph">
                  <wp:posOffset>123351</wp:posOffset>
                </wp:positionV>
                <wp:extent cx="6451268" cy="1576317"/>
                <wp:effectExtent l="0" t="0" r="26035" b="24130"/>
                <wp:wrapNone/>
                <wp:docPr id="18" name="正方形/長方形 18"/>
                <wp:cNvGraphicFramePr/>
                <a:graphic xmlns:a="http://schemas.openxmlformats.org/drawingml/2006/main">
                  <a:graphicData uri="http://schemas.microsoft.com/office/word/2010/wordprocessingShape">
                    <wps:wsp>
                      <wps:cNvSpPr/>
                      <wps:spPr>
                        <a:xfrm>
                          <a:off x="0" y="0"/>
                          <a:ext cx="6451268" cy="1576317"/>
                        </a:xfrm>
                        <a:prstGeom prst="rect">
                          <a:avLst/>
                        </a:prstGeom>
                        <a:noFill/>
                        <a:ln w="952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6" style="position:absolute;left:0;text-align:left;margin-left:-9.4pt;margin-top:9.7pt;width:507.95pt;height:124.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PmvAIAALMFAAAOAAAAZHJzL2Uyb0RvYy54bWysVM1u1DAQviPxDpbvNJtld0ujZtGqVRFS&#10;1Va0qGfXsZtIjsfY3j/eAx4AzpwRBx6HSrwFYzvJllJxQOzBO87MfDPzeWYOX25aRVbCugZ0SfO9&#10;ESVCc6gafVvSt1cnz15Q4jzTFVOgRUm3wtGX86dPDtemEGOoQVXCEgTRrlibktbemyLLHK9Fy9we&#10;GKFRKcG2zOPV3maVZWtEb1U2Ho1m2RpsZSxw4Rx+PU5KOo/4Ugruz6V0whNVUszNx9PG8yac2fyQ&#10;FbeWmbrhXRrsH7JoWaMx6AB1zDwjS9v8AdU23IID6fc4tBlI2XARa8Bq8tGDai5rZkSsBclxZqDJ&#10;/T9Yfra6sKSp8O3wpTRr8Y3uvny++/jtx/dP2c8PX5NEUItUrY0r0OPSXNju5lAMdW+kbcM/VkQ2&#10;kd7tQK/YeMLx42wyzcczDMNRl0/3Z8/z/YCa7dyNdf6VgJYEoaQW3y/SylanzifT3iRE03DSKIXf&#10;WaE0WZf0YDqeRgcHqqmCMuhiN4kjZcmKYR/4Td6F/c0qAB8zVyejqOrMlMYkQ+2p2ij5rRIp7hsh&#10;kUCsb5wih9bdBWOcC+3zpKpZJRL8dIS/PoveI1KhNAIGZInZD9gdQG+ZQHrsRExnH1xF7PzBefS3&#10;xJLz4BEjg/aDc9tosI8BKKyqi5zse5ISNYGlG6i22F4W0tw5w08aZPmUOX/BLA4ajiQuD3+Oh1SA&#10;DwidREkN9v1j34M99j9qKVnj4JbUvVsyKyhRrzVOxkE+mYRJj5fJdH+MF3tfc3Nfo5ftEWBP5Lim&#10;DI9isPeqF6WF9hp3zCJERRXTHGOXlHvbX458Wii4pbhYLKIZTrdh/lRfGh7AA6uhv64218yarrs9&#10;DsYZ9EPOigdNnmyDp4bF0oNs4gTseO34xs0QG6fbYmH13L9Hq92unf8CAAD//wMAUEsDBBQABgAI&#10;AAAAIQBapwhr3gAAAAoBAAAPAAAAZHJzL2Rvd25yZXYueG1sTI/NTsMwEITvSLyDtZW4oNZJQGmS&#10;xqkQEscg0fIAbrzEUeOfxk4b3p7lBMfRjGa+qfeLGdkVpzA4KyDdJMDQdk4NthfweXxbF8BClFbJ&#10;0VkU8I0B9s39XS0r5W72A6+H2DMqsaGSAnSMvuI8dBqNDBvn0ZL35SYjI8mp52qSNyo3I8+SJOdG&#10;DpYWtPT4qrE7H2YjYJmLy6Wdz0bjUzs+ZtG/t94L8bBaXnbAIi7xLwy/+IQODTGd3GxVYKOAdVoQ&#10;eiSjfAZGgbLcpsBOArJ8mwNvav7/QvMDAAD//wMAUEsBAi0AFAAGAAgAAAAhALaDOJL+AAAA4QEA&#10;ABMAAAAAAAAAAAAAAAAAAAAAAFtDb250ZW50X1R5cGVzXS54bWxQSwECLQAUAAYACAAAACEAOP0h&#10;/9YAAACUAQAACwAAAAAAAAAAAAAAAAAvAQAAX3JlbHMvLnJlbHNQSwECLQAUAAYACAAAACEACroz&#10;5rwCAACzBQAADgAAAAAAAAAAAAAAAAAuAgAAZHJzL2Uyb0RvYy54bWxQSwECLQAUAAYACAAAACEA&#10;WqcIa94AAAAKAQAADwAAAAAAAAAAAAAAAAAWBQAAZHJzL2Rvd25yZXYueG1sUEsFBgAAAAAEAAQA&#10;8wAAACEGAAAAAA==&#10;" filled="f" strokecolor="black [3213]"/>
            </w:pict>
          </mc:Fallback>
        </mc:AlternateContent>
      </w:r>
    </w:p>
    <w:p w:rsidR="007C076F" w:rsidRPr="004B2EE9" w:rsidRDefault="007C076F" w:rsidP="007C076F">
      <w:pPr>
        <w:rPr>
          <w:rFonts w:asciiTheme="majorEastAsia" w:eastAsiaTheme="majorEastAsia" w:hAnsiTheme="majorEastAsia"/>
          <w:b/>
          <w:sz w:val="22"/>
          <w:u w:val="double"/>
        </w:rPr>
      </w:pPr>
      <w:r w:rsidRPr="004B2EE9">
        <w:rPr>
          <w:rFonts w:asciiTheme="majorEastAsia" w:eastAsiaTheme="majorEastAsia" w:hAnsiTheme="majorEastAsia" w:hint="eastAsia"/>
          <w:b/>
          <w:sz w:val="22"/>
          <w:u w:val="double"/>
        </w:rPr>
        <w:t>８、生息</w:t>
      </w:r>
      <w:r w:rsidR="00DE4BB1" w:rsidRPr="004B2EE9">
        <w:rPr>
          <w:rFonts w:asciiTheme="majorEastAsia" w:eastAsiaTheme="majorEastAsia" w:hAnsiTheme="majorEastAsia" w:hint="eastAsia"/>
          <w:b/>
          <w:sz w:val="22"/>
          <w:u w:val="double"/>
        </w:rPr>
        <w:t>環境の管理</w:t>
      </w:r>
      <w:r w:rsidRPr="004B2EE9">
        <w:rPr>
          <w:rFonts w:asciiTheme="majorEastAsia" w:eastAsiaTheme="majorEastAsia" w:hAnsiTheme="majorEastAsia" w:hint="eastAsia"/>
          <w:b/>
          <w:sz w:val="22"/>
          <w:u w:val="double"/>
        </w:rPr>
        <w:t>に関する事項</w:t>
      </w:r>
    </w:p>
    <w:p w:rsidR="00173E07" w:rsidRPr="004B2EE9" w:rsidRDefault="00173E07" w:rsidP="004B2EE9">
      <w:pPr>
        <w:ind w:left="211" w:hangingChars="100" w:hanging="211"/>
        <w:jc w:val="left"/>
        <w:rPr>
          <w:rFonts w:asciiTheme="majorEastAsia" w:eastAsiaTheme="majorEastAsia" w:hAnsiTheme="majorEastAsia"/>
          <w:b/>
          <w:szCs w:val="21"/>
          <w:u w:val="single"/>
        </w:rPr>
      </w:pPr>
      <w:r w:rsidRPr="004B2EE9">
        <w:rPr>
          <w:rFonts w:asciiTheme="majorEastAsia" w:eastAsiaTheme="majorEastAsia" w:hAnsiTheme="majorEastAsia" w:hint="eastAsia"/>
          <w:b/>
          <w:szCs w:val="21"/>
          <w:u w:val="single"/>
        </w:rPr>
        <w:t>◆里地の管理</w:t>
      </w:r>
    </w:p>
    <w:p w:rsidR="00173E07" w:rsidRPr="004B2EE9" w:rsidRDefault="00173E07" w:rsidP="00173E07">
      <w:pPr>
        <w:ind w:leftChars="100" w:left="210" w:firstLineChars="100" w:firstLine="210"/>
        <w:jc w:val="left"/>
        <w:rPr>
          <w:rFonts w:asciiTheme="majorEastAsia" w:eastAsiaTheme="majorEastAsia" w:hAnsiTheme="majorEastAsia"/>
          <w:szCs w:val="21"/>
          <w:u w:val="single"/>
        </w:rPr>
      </w:pPr>
      <w:r w:rsidRPr="00DB56BA">
        <w:rPr>
          <w:rFonts w:asciiTheme="majorEastAsia" w:eastAsiaTheme="majorEastAsia" w:hAnsiTheme="majorEastAsia" w:hint="eastAsia"/>
          <w:szCs w:val="21"/>
        </w:rPr>
        <w:t>山裾の刈り払い</w:t>
      </w:r>
      <w:r w:rsidRPr="004B2EE9">
        <w:rPr>
          <w:rFonts w:asciiTheme="majorEastAsia" w:eastAsiaTheme="majorEastAsia" w:hAnsiTheme="majorEastAsia" w:hint="eastAsia"/>
          <w:szCs w:val="21"/>
        </w:rPr>
        <w:t>、耕作放棄地等の解消など</w:t>
      </w:r>
      <w:r w:rsidRPr="004B2EE9">
        <w:rPr>
          <w:rFonts w:asciiTheme="majorEastAsia" w:eastAsiaTheme="majorEastAsia" w:hAnsiTheme="majorEastAsia" w:hint="eastAsia"/>
          <w:b/>
          <w:szCs w:val="21"/>
        </w:rPr>
        <w:t>、</w:t>
      </w:r>
      <w:r w:rsidRPr="004B2EE9">
        <w:rPr>
          <w:rFonts w:asciiTheme="majorEastAsia" w:eastAsiaTheme="majorEastAsia" w:hAnsiTheme="majorEastAsia" w:hint="eastAsia"/>
          <w:szCs w:val="21"/>
        </w:rPr>
        <w:t>シカを里に寄せつけない環境づくりを推進する。</w:t>
      </w:r>
    </w:p>
    <w:p w:rsidR="00D21576" w:rsidRPr="004B2EE9" w:rsidRDefault="00D21576" w:rsidP="00D21576">
      <w:pPr>
        <w:rPr>
          <w:rFonts w:asciiTheme="majorEastAsia" w:eastAsiaTheme="majorEastAsia" w:hAnsiTheme="majorEastAsia"/>
          <w:b/>
          <w:szCs w:val="21"/>
          <w:u w:val="single"/>
        </w:rPr>
      </w:pPr>
      <w:r w:rsidRPr="004B2EE9">
        <w:rPr>
          <w:rFonts w:asciiTheme="majorEastAsia" w:eastAsiaTheme="majorEastAsia" w:hAnsiTheme="majorEastAsia" w:hint="eastAsia"/>
          <w:b/>
          <w:szCs w:val="21"/>
          <w:u w:val="single"/>
        </w:rPr>
        <w:t>◆</w:t>
      </w:r>
      <w:r w:rsidR="00DE4BB1" w:rsidRPr="004B2EE9">
        <w:rPr>
          <w:rFonts w:asciiTheme="majorEastAsia" w:eastAsiaTheme="majorEastAsia" w:hAnsiTheme="majorEastAsia" w:hint="eastAsia"/>
          <w:b/>
          <w:szCs w:val="21"/>
          <w:u w:val="single"/>
        </w:rPr>
        <w:t>里山の管理</w:t>
      </w:r>
    </w:p>
    <w:p w:rsidR="00D21576" w:rsidRPr="002149A9" w:rsidRDefault="00D21576" w:rsidP="00D21576">
      <w:pPr>
        <w:ind w:leftChars="100" w:left="210" w:firstLineChars="100" w:firstLine="210"/>
        <w:jc w:val="left"/>
        <w:rPr>
          <w:rFonts w:asciiTheme="majorEastAsia" w:eastAsiaTheme="majorEastAsia" w:hAnsiTheme="majorEastAsia"/>
          <w:szCs w:val="21"/>
        </w:rPr>
      </w:pPr>
      <w:r w:rsidRPr="004B2EE9">
        <w:rPr>
          <w:rFonts w:asciiTheme="majorEastAsia" w:eastAsiaTheme="majorEastAsia" w:hAnsiTheme="majorEastAsia" w:hint="eastAsia"/>
          <w:szCs w:val="21"/>
        </w:rPr>
        <w:t>大規模な伐採等による草地化は、シカの餌量を増やし、個体数の増加につながる可能性があることから</w:t>
      </w:r>
      <w:r w:rsidRPr="002149A9">
        <w:rPr>
          <w:rFonts w:asciiTheme="majorEastAsia" w:eastAsiaTheme="majorEastAsia" w:hAnsiTheme="majorEastAsia" w:hint="eastAsia"/>
          <w:szCs w:val="21"/>
        </w:rPr>
        <w:t>、現地の状況に合わせて</w:t>
      </w:r>
      <w:r w:rsidR="00DE4BB1" w:rsidRPr="002149A9">
        <w:rPr>
          <w:rFonts w:asciiTheme="majorEastAsia" w:eastAsiaTheme="majorEastAsia" w:hAnsiTheme="majorEastAsia" w:hint="eastAsia"/>
          <w:szCs w:val="21"/>
        </w:rPr>
        <w:t>、防護柵の設置など適切な管理</w:t>
      </w:r>
      <w:r w:rsidRPr="002149A9">
        <w:rPr>
          <w:rFonts w:asciiTheme="majorEastAsia" w:eastAsiaTheme="majorEastAsia" w:hAnsiTheme="majorEastAsia" w:hint="eastAsia"/>
          <w:szCs w:val="21"/>
        </w:rPr>
        <w:t>を検討する。</w:t>
      </w:r>
    </w:p>
    <w:p w:rsidR="00D21576" w:rsidRPr="004B2EE9" w:rsidRDefault="00D21576" w:rsidP="004B2EE9">
      <w:pPr>
        <w:ind w:leftChars="100" w:left="210" w:firstLineChars="100" w:firstLine="241"/>
        <w:rPr>
          <w:rFonts w:asciiTheme="majorEastAsia" w:eastAsiaTheme="majorEastAsia" w:hAnsiTheme="majorEastAsia"/>
        </w:rPr>
      </w:pPr>
      <w:r w:rsidRPr="004B2EE9">
        <w:rPr>
          <w:rFonts w:asciiTheme="majorEastAsia" w:eastAsiaTheme="majorEastAsia" w:hAnsiTheme="majorEastAsia"/>
          <w:b/>
          <w:noProof/>
          <w:sz w:val="24"/>
          <w:szCs w:val="24"/>
          <w:u w:val="double"/>
        </w:rPr>
        <mc:AlternateContent>
          <mc:Choice Requires="wps">
            <w:drawing>
              <wp:anchor distT="0" distB="0" distL="114300" distR="114300" simplePos="0" relativeHeight="251726848" behindDoc="0" locked="0" layoutInCell="1" allowOverlap="1" wp14:anchorId="2E633478" wp14:editId="2EE09CA9">
                <wp:simplePos x="0" y="0"/>
                <wp:positionH relativeFrom="column">
                  <wp:posOffset>-119418</wp:posOffset>
                </wp:positionH>
                <wp:positionV relativeFrom="paragraph">
                  <wp:posOffset>160883</wp:posOffset>
                </wp:positionV>
                <wp:extent cx="6450965" cy="736420"/>
                <wp:effectExtent l="0" t="0" r="26035" b="26035"/>
                <wp:wrapNone/>
                <wp:docPr id="22" name="正方形/長方形 22"/>
                <wp:cNvGraphicFramePr/>
                <a:graphic xmlns:a="http://schemas.openxmlformats.org/drawingml/2006/main">
                  <a:graphicData uri="http://schemas.microsoft.com/office/word/2010/wordprocessingShape">
                    <wps:wsp>
                      <wps:cNvSpPr/>
                      <wps:spPr>
                        <a:xfrm>
                          <a:off x="0" y="0"/>
                          <a:ext cx="6450965" cy="7364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26" style="position:absolute;left:0;text-align:left;margin-left:-9.4pt;margin-top:12.65pt;width:507.95pt;height:5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IrtgIAAJkFAAAOAAAAZHJzL2Uyb0RvYy54bWysVMFuEzEQvSPxD5bvdDdLktKomypqVYRU&#10;tREt6tn1ersreT3GdrIJ/wEfAGfOiAOfQyX+grG9u4lKxQGRg2PvzLzxPL+Z45NNI8laGFuDyuno&#10;IKVEKA5Fre5z+u7m/MUrSqxjqmASlMjpVlh6Mn/+7LjVM5FBBbIQhiCIsrNW57RyTs+SxPJKNMwe&#10;gBYKjSWYhjk8mvukMKxF9EYmWZpOkxZMoQ1wYS1+PYtGOg/4ZSm4uypLKxyROcW7ubCasN75NZkf&#10;s9m9YbqqeXcN9g+3aFitMOkAdcYcIytT/wHV1NyAhdIdcGgSKMuai1ADVjNKH1VzXTEtQi1IjtUD&#10;Tfb/wfLL9dKQushpllGiWINv9PD1y8On7z9/fE5+ffwWdwStSFWr7QwjrvXSdCeLW1/3pjSN/8eK&#10;yCbQux3oFRtHOH6cjifp0XRCCUfb4cvpOAv8J7tobax7LaAhfpNTg88XWGXrC+swI7r2Lj6ZgvNa&#10;yvCEUpE2p0eTbBICLMi68EbvFsQkTqUha4YycJuRrwWx9rzwJBV+9BXGmsLObaXwEFK9FSXShFVk&#10;MYEX6A6TcS6UG0VTxQoRU01S/PXJ+oiQOgB65BIvOWB3AL1nBOmx4507fx8qgr6H4PRvF4vBQ0TI&#10;DMoNwU2twDwFILGqLnP070mK1HiW7qDYoogMxO6ymp/X+H4XzLolM9hO2Hg4ItwVLqUEfCfodpRU&#10;YD489d37o8rRSkmL7ZlT+37FjKBEvlGo/6PReOz7ORzGk0OUEjH7lrt9i1o1p4BPP8JhpHnYen8n&#10;+21poLnFSbLwWdHEFMfcOeXO9IdTF8cGziIuFovghj2smbtQ15p7cM+q1+fN5pYZ3YnYofwvoW9l&#10;Nnuk5ejrIxUsVg7KOgh9x2vHN/Z/EE43q/yA2T8Hr91Enf8GAAD//wMAUEsDBBQABgAIAAAAIQDx&#10;aWUH3gAAAAoBAAAPAAAAZHJzL2Rvd25yZXYueG1sTI/LTsMwEEX3SPyDNUhsUOs8eKQhToWQWAap&#10;hQ9w4yGOao/d2GnD32NWsBzdo3vPNNvFGnbGKYyOBOTrDBhS79RIg4DPj7dVBSxESUoaRyjgGwNs&#10;2+urRtbKXWiH530cWCqhUEsBOkZfcx56jVaGtfNIKftyk5UxndPA1SQvqdwaXmTZI7dypLSgpcdX&#10;jf1xP1sBy1ydTt18tBrLztwV0b933gtxe7O8PAOLuMQ/GH71kzq0yengZlKBGQGrvErqUUDxUAJL&#10;wGbzlAM7JPI+L4G3Df//QvsDAAD//wMAUEsBAi0AFAAGAAgAAAAhALaDOJL+AAAA4QEAABMAAAAA&#10;AAAAAAAAAAAAAAAAAFtDb250ZW50X1R5cGVzXS54bWxQSwECLQAUAAYACAAAACEAOP0h/9YAAACU&#10;AQAACwAAAAAAAAAAAAAAAAAvAQAAX3JlbHMvLnJlbHNQSwECLQAUAAYACAAAACEAIhGSK7YCAACZ&#10;BQAADgAAAAAAAAAAAAAAAAAuAgAAZHJzL2Uyb0RvYy54bWxQSwECLQAUAAYACAAAACEA8WllB94A&#10;AAAKAQAADwAAAAAAAAAAAAAAAAAQBQAAZHJzL2Rvd25yZXYueG1sUEsFBgAAAAAEAAQA8wAAABsG&#10;AAAAAA==&#10;" filled="f" strokecolor="black [3213]"/>
            </w:pict>
          </mc:Fallback>
        </mc:AlternateContent>
      </w:r>
    </w:p>
    <w:p w:rsidR="00D21576" w:rsidRPr="004B2EE9" w:rsidRDefault="00E302C6" w:rsidP="00D21576">
      <w:pPr>
        <w:rPr>
          <w:rFonts w:asciiTheme="majorEastAsia" w:eastAsiaTheme="majorEastAsia" w:hAnsiTheme="majorEastAsia"/>
          <w:b/>
          <w:u w:val="double"/>
        </w:rPr>
      </w:pPr>
      <w:r w:rsidRPr="004B2EE9">
        <w:rPr>
          <w:rFonts w:asciiTheme="majorEastAsia" w:eastAsiaTheme="majorEastAsia" w:hAnsiTheme="majorEastAsia" w:hint="eastAsia"/>
          <w:b/>
          <w:sz w:val="22"/>
          <w:u w:val="double"/>
        </w:rPr>
        <w:t>９</w:t>
      </w:r>
      <w:r w:rsidR="000B7807" w:rsidRPr="004B2EE9">
        <w:rPr>
          <w:rFonts w:asciiTheme="majorEastAsia" w:eastAsiaTheme="majorEastAsia" w:hAnsiTheme="majorEastAsia" w:hint="eastAsia"/>
          <w:b/>
          <w:sz w:val="22"/>
          <w:u w:val="double"/>
        </w:rPr>
        <w:t>、</w:t>
      </w:r>
      <w:r w:rsidRPr="004B2EE9">
        <w:rPr>
          <w:rFonts w:asciiTheme="majorEastAsia" w:eastAsiaTheme="majorEastAsia" w:hAnsiTheme="majorEastAsia" w:hint="eastAsia"/>
          <w:b/>
          <w:u w:val="double"/>
        </w:rPr>
        <w:t>被害防除対策</w:t>
      </w:r>
    </w:p>
    <w:p w:rsidR="00D21576" w:rsidRPr="002149A9" w:rsidRDefault="0068617E" w:rsidP="00D21576">
      <w:pPr>
        <w:ind w:leftChars="100" w:left="210" w:firstLineChars="100" w:firstLine="210"/>
        <w:rPr>
          <w:rFonts w:asciiTheme="majorEastAsia" w:eastAsiaTheme="majorEastAsia" w:hAnsiTheme="majorEastAsia"/>
        </w:rPr>
      </w:pPr>
      <w:r w:rsidRPr="002149A9">
        <w:rPr>
          <w:rFonts w:asciiTheme="majorEastAsia" w:eastAsiaTheme="majorEastAsia" w:hAnsiTheme="majorEastAsia" w:hint="eastAsia"/>
        </w:rPr>
        <w:t>捕獲による個体数管理のみの被害防止対策には限界があることから、</w:t>
      </w:r>
      <w:r w:rsidR="00D21576" w:rsidRPr="002149A9">
        <w:rPr>
          <w:rFonts w:asciiTheme="majorEastAsia" w:eastAsiaTheme="majorEastAsia" w:hAnsiTheme="majorEastAsia" w:hint="eastAsia"/>
        </w:rPr>
        <w:t>防鹿柵の設置</w:t>
      </w:r>
      <w:r w:rsidR="00A8281E" w:rsidRPr="002149A9">
        <w:rPr>
          <w:rFonts w:asciiTheme="majorEastAsia" w:eastAsiaTheme="majorEastAsia" w:hAnsiTheme="majorEastAsia" w:hint="eastAsia"/>
        </w:rPr>
        <w:t>やツリーシェルターによる予防、</w:t>
      </w:r>
      <w:r w:rsidR="00EB4A5C" w:rsidRPr="002149A9">
        <w:rPr>
          <w:rFonts w:asciiTheme="majorEastAsia" w:eastAsiaTheme="majorEastAsia" w:hAnsiTheme="majorEastAsia" w:hint="eastAsia"/>
          <w:szCs w:val="21"/>
        </w:rPr>
        <w:t>収穫残渣</w:t>
      </w:r>
      <w:r w:rsidR="00A8281E" w:rsidRPr="002149A9">
        <w:rPr>
          <w:rFonts w:asciiTheme="majorEastAsia" w:eastAsiaTheme="majorEastAsia" w:hAnsiTheme="majorEastAsia" w:hint="eastAsia"/>
          <w:szCs w:val="21"/>
        </w:rPr>
        <w:t>や未収穫作物の適切な管理</w:t>
      </w:r>
      <w:r w:rsidR="00A8281E" w:rsidRPr="002149A9">
        <w:rPr>
          <w:rFonts w:asciiTheme="majorEastAsia" w:eastAsiaTheme="majorEastAsia" w:hAnsiTheme="majorEastAsia" w:hint="eastAsia"/>
        </w:rPr>
        <w:t>による誘引防止等</w:t>
      </w:r>
      <w:r w:rsidR="00D21576" w:rsidRPr="002149A9">
        <w:rPr>
          <w:rFonts w:asciiTheme="majorEastAsia" w:eastAsiaTheme="majorEastAsia" w:hAnsiTheme="majorEastAsia" w:hint="eastAsia"/>
        </w:rPr>
        <w:t>を進める。</w:t>
      </w:r>
    </w:p>
    <w:p w:rsidR="00E302C6" w:rsidRPr="004B2EE9" w:rsidRDefault="00E302C6" w:rsidP="00E302C6">
      <w:pPr>
        <w:rPr>
          <w:rFonts w:asciiTheme="majorEastAsia" w:eastAsiaTheme="majorEastAsia" w:hAnsiTheme="majorEastAsia"/>
          <w:b/>
          <w:sz w:val="22"/>
          <w:u w:val="double"/>
        </w:rPr>
      </w:pPr>
      <w:r w:rsidRPr="004B2EE9">
        <w:rPr>
          <w:rFonts w:asciiTheme="majorEastAsia" w:eastAsiaTheme="majorEastAsia" w:hAnsiTheme="majorEastAsia"/>
          <w:b/>
          <w:noProof/>
          <w:sz w:val="24"/>
          <w:szCs w:val="24"/>
          <w:u w:val="double"/>
        </w:rPr>
        <mc:AlternateContent>
          <mc:Choice Requires="wps">
            <w:drawing>
              <wp:anchor distT="0" distB="0" distL="114300" distR="114300" simplePos="0" relativeHeight="251735040" behindDoc="0" locked="0" layoutInCell="1" allowOverlap="1" wp14:anchorId="5715B1A6" wp14:editId="764D130E">
                <wp:simplePos x="0" y="0"/>
                <wp:positionH relativeFrom="column">
                  <wp:posOffset>-119418</wp:posOffset>
                </wp:positionH>
                <wp:positionV relativeFrom="paragraph">
                  <wp:posOffset>38053</wp:posOffset>
                </wp:positionV>
                <wp:extent cx="6450965" cy="948519"/>
                <wp:effectExtent l="0" t="0" r="26035" b="23495"/>
                <wp:wrapNone/>
                <wp:docPr id="3" name="正方形/長方形 3"/>
                <wp:cNvGraphicFramePr/>
                <a:graphic xmlns:a="http://schemas.openxmlformats.org/drawingml/2006/main">
                  <a:graphicData uri="http://schemas.microsoft.com/office/word/2010/wordprocessingShape">
                    <wps:wsp>
                      <wps:cNvSpPr/>
                      <wps:spPr>
                        <a:xfrm>
                          <a:off x="0" y="0"/>
                          <a:ext cx="6450965" cy="94851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9.4pt;margin-top:3pt;width:507.95pt;height:74.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ZjswIAAJcFAAAOAAAAZHJzL2Uyb0RvYy54bWysVMFu2zAMvQ/YPwi6r7bTuGuMOkXQosOA&#10;oi3WDj2rslQbkCVNUuJk/7F9QHfeedhhn7MC+4tRku0EXbHDsBwUyiQfySeSR8frVqAVM7ZRssTZ&#10;XooRk1RVjbwv8fubs1eHGFlHZEWEkqzEG2bx8fzli6NOF2yiaiUqZhCASFt0usS1c7pIEktr1hK7&#10;pzSToOTKtMTB1dwnlSEdoLcimaTpQdIpU2mjKLMWvp5GJZ4HfM4ZdZecW+aQKDHk5sJpwnnnz2R+&#10;RIp7Q3Td0D4N8g9ZtKSREHSEOiWOoKVp/oBqG2qUVdztUdUmivOGslADVJOlT6q5rolmoRYgx+qR&#10;Jvv/YOnF6sqgpirxPkaStPBEj1+/PH7+/vPHQ/Lr07cooX1PVKdtAfbX+sr0Nwuir3rNTev/oR60&#10;DuRuRnLZ2iEKHw+meTo7yDGioJtND/Ns5kGTrbc21r1hqkVeKLGBxwucktW5ddF0MPHBpDprhIDv&#10;pBASdQCaT/LgYJVoKq/0utBK7EQYtCLQBG6d9WF3rCAJISEXX2GsKUhuI1iEf8c4kARVTGIA355b&#10;TEIpky6LqppULIbKU/gNwQaPULGQAOiROSQ5YvcAg2UEGbBj/b29d2Whu0fn9G+JRefRI0RW0o3O&#10;bSOVeQ5AQFV95Gg/kBSp8SzdqWoDLWRUnC2r6VkD73dOrLsiBoYJxg4WhLuEgwsF76R6CaNamY/P&#10;fff20OOgxaiD4Syx/bAkhmEk3kro/lk2nfppDpdp/noCF7OrudvVyGV7ouDpM1hFmgbR2zsxiNyo&#10;9hb2yMJHBRWRFGKXmDozXE5cXBqwiShbLIIZTLAm7lxea+rBPau+P2/Wt8TovokdtP+FGgaZFE96&#10;Odp6T6kWS6d4Exp9y2vPN0x/aJx+U/n1snsPVtt9Ov8NAAD//wMAUEsDBBQABgAIAAAAIQBjGHd5&#10;3QAAAAkBAAAPAAAAZHJzL2Rvd25yZXYueG1sTI/BTsMwEETvSPyDtUhcUOuk0JKGOBVC4hgkCh/g&#10;Jksc1V67sdOGv2c5wXE0o5k31W52VpxxjIMnBfkyA4HU+m6gXsHnx+uiABGTpk5bT6jgGyPs6uur&#10;Spedv9A7nvepF1xCsdQKTEqhlDK2Bp2OSx+Q2Pvyo9OJ5djLbtQXLndWrrJsI50eiBeMDvhisD3u&#10;J6dgnorTqZmOzuB9Y+9WKbw1ISh1ezM/P4FIOKe/MPziMzrUzHTwE3VRWAWLvGD0pGDDl9jfbh9z&#10;EAcOrtcPIOtK/n9Q/wAAAP//AwBQSwECLQAUAAYACAAAACEAtoM4kv4AAADhAQAAEwAAAAAAAAAA&#10;AAAAAAAAAAAAW0NvbnRlbnRfVHlwZXNdLnhtbFBLAQItABQABgAIAAAAIQA4/SH/1gAAAJQBAAAL&#10;AAAAAAAAAAAAAAAAAC8BAABfcmVscy8ucmVsc1BLAQItABQABgAIAAAAIQCe5wZjswIAAJcFAAAO&#10;AAAAAAAAAAAAAAAAAC4CAABkcnMvZTJvRG9jLnhtbFBLAQItABQABgAIAAAAIQBjGHd53QAAAAkB&#10;AAAPAAAAAAAAAAAAAAAAAA0FAABkcnMvZG93bnJldi54bWxQSwUGAAAAAAQABADzAAAAFwYAAAAA&#10;" filled="f" strokecolor="black [3213]"/>
            </w:pict>
          </mc:Fallback>
        </mc:AlternateContent>
      </w:r>
      <w:r w:rsidRPr="004B2EE9">
        <w:rPr>
          <w:rFonts w:asciiTheme="majorEastAsia" w:eastAsiaTheme="majorEastAsia" w:hAnsiTheme="majorEastAsia" w:hint="eastAsia"/>
          <w:b/>
          <w:sz w:val="22"/>
          <w:u w:val="double"/>
        </w:rPr>
        <w:t>10、その他管理のために必要な事項</w:t>
      </w:r>
    </w:p>
    <w:p w:rsidR="00D21576" w:rsidRPr="004B2EE9" w:rsidRDefault="00D21576" w:rsidP="00D21576">
      <w:pPr>
        <w:rPr>
          <w:rFonts w:asciiTheme="majorEastAsia" w:eastAsiaTheme="majorEastAsia" w:hAnsiTheme="majorEastAsia"/>
          <w:b/>
          <w:u w:val="single"/>
        </w:rPr>
      </w:pPr>
      <w:r w:rsidRPr="004B2EE9">
        <w:rPr>
          <w:rFonts w:asciiTheme="majorEastAsia" w:eastAsiaTheme="majorEastAsia" w:hAnsiTheme="majorEastAsia" w:hint="eastAsia"/>
          <w:b/>
          <w:u w:val="single"/>
        </w:rPr>
        <w:t>◆モニタリング</w:t>
      </w:r>
    </w:p>
    <w:p w:rsidR="000B7807" w:rsidRPr="004B2EE9" w:rsidRDefault="00D21576" w:rsidP="00E302C6">
      <w:pPr>
        <w:ind w:leftChars="100" w:left="210" w:firstLineChars="100" w:firstLine="210"/>
        <w:rPr>
          <w:rFonts w:asciiTheme="majorEastAsia" w:eastAsiaTheme="majorEastAsia" w:hAnsiTheme="majorEastAsia"/>
        </w:rPr>
      </w:pPr>
      <w:r w:rsidRPr="004B2EE9">
        <w:rPr>
          <w:rFonts w:asciiTheme="majorEastAsia" w:eastAsiaTheme="majorEastAsia" w:hAnsiTheme="majorEastAsia" w:hint="eastAsia"/>
        </w:rPr>
        <w:t>シカの生息動向、生息環境、捕獲状況、農林業や植生被害の程度等についてモニタリングし、管理計画の進捗状況を点検するとともに、計画にフィードバックさせる。</w:t>
      </w:r>
    </w:p>
    <w:sectPr w:rsidR="000B7807" w:rsidRPr="004B2EE9" w:rsidSect="00EC0AE8">
      <w:pgSz w:w="11906" w:h="16838"/>
      <w:pgMar w:top="1135" w:right="1080" w:bottom="567"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B65" w:rsidRDefault="000A4B65" w:rsidP="0003418C">
      <w:r>
        <w:separator/>
      </w:r>
    </w:p>
  </w:endnote>
  <w:endnote w:type="continuationSeparator" w:id="0">
    <w:p w:rsidR="000A4B65" w:rsidRDefault="000A4B65" w:rsidP="00034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B65" w:rsidRDefault="000A4B65" w:rsidP="0003418C">
      <w:r>
        <w:separator/>
      </w:r>
    </w:p>
  </w:footnote>
  <w:footnote w:type="continuationSeparator" w:id="0">
    <w:p w:rsidR="000A4B65" w:rsidRDefault="000A4B65" w:rsidP="00034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76F"/>
    <w:rsid w:val="0003418C"/>
    <w:rsid w:val="0003782C"/>
    <w:rsid w:val="00050174"/>
    <w:rsid w:val="00074547"/>
    <w:rsid w:val="000A4B65"/>
    <w:rsid w:val="000A6125"/>
    <w:rsid w:val="000B7807"/>
    <w:rsid w:val="001173B3"/>
    <w:rsid w:val="00142A99"/>
    <w:rsid w:val="00173E07"/>
    <w:rsid w:val="001C773C"/>
    <w:rsid w:val="001E7C6B"/>
    <w:rsid w:val="001F26D0"/>
    <w:rsid w:val="0020644E"/>
    <w:rsid w:val="002149A9"/>
    <w:rsid w:val="0022780B"/>
    <w:rsid w:val="002A5275"/>
    <w:rsid w:val="002C1693"/>
    <w:rsid w:val="002C1777"/>
    <w:rsid w:val="002C3299"/>
    <w:rsid w:val="00311C1B"/>
    <w:rsid w:val="003144A0"/>
    <w:rsid w:val="0036089A"/>
    <w:rsid w:val="00367201"/>
    <w:rsid w:val="00371A89"/>
    <w:rsid w:val="003A49B5"/>
    <w:rsid w:val="003D1D79"/>
    <w:rsid w:val="003E594D"/>
    <w:rsid w:val="003F26A0"/>
    <w:rsid w:val="00415ADF"/>
    <w:rsid w:val="00420A9B"/>
    <w:rsid w:val="004535B4"/>
    <w:rsid w:val="00455EF1"/>
    <w:rsid w:val="00476AFD"/>
    <w:rsid w:val="00497B46"/>
    <w:rsid w:val="004B2EE9"/>
    <w:rsid w:val="004D658F"/>
    <w:rsid w:val="005235FB"/>
    <w:rsid w:val="00524C30"/>
    <w:rsid w:val="00536D89"/>
    <w:rsid w:val="00544685"/>
    <w:rsid w:val="00554EB9"/>
    <w:rsid w:val="00555758"/>
    <w:rsid w:val="005634BC"/>
    <w:rsid w:val="00605FFF"/>
    <w:rsid w:val="006200AC"/>
    <w:rsid w:val="006534D7"/>
    <w:rsid w:val="006731AF"/>
    <w:rsid w:val="00680036"/>
    <w:rsid w:val="0068617E"/>
    <w:rsid w:val="0069369F"/>
    <w:rsid w:val="006B2FC7"/>
    <w:rsid w:val="006D25CE"/>
    <w:rsid w:val="006F4DCA"/>
    <w:rsid w:val="007B4EA0"/>
    <w:rsid w:val="007C076F"/>
    <w:rsid w:val="007C1BC4"/>
    <w:rsid w:val="0080382F"/>
    <w:rsid w:val="00836E61"/>
    <w:rsid w:val="00847033"/>
    <w:rsid w:val="00862075"/>
    <w:rsid w:val="00867099"/>
    <w:rsid w:val="008921F8"/>
    <w:rsid w:val="008F1F45"/>
    <w:rsid w:val="00944178"/>
    <w:rsid w:val="00944396"/>
    <w:rsid w:val="0096593E"/>
    <w:rsid w:val="00971019"/>
    <w:rsid w:val="00997CC1"/>
    <w:rsid w:val="009E4711"/>
    <w:rsid w:val="009F06E5"/>
    <w:rsid w:val="00A2770A"/>
    <w:rsid w:val="00A45C2C"/>
    <w:rsid w:val="00A77909"/>
    <w:rsid w:val="00A8281E"/>
    <w:rsid w:val="00AB02C5"/>
    <w:rsid w:val="00AC6F7C"/>
    <w:rsid w:val="00AD5123"/>
    <w:rsid w:val="00AF5A19"/>
    <w:rsid w:val="00AF6FB9"/>
    <w:rsid w:val="00B20A21"/>
    <w:rsid w:val="00B4332E"/>
    <w:rsid w:val="00B43BBF"/>
    <w:rsid w:val="00B51A81"/>
    <w:rsid w:val="00B766A0"/>
    <w:rsid w:val="00B91AB9"/>
    <w:rsid w:val="00B92416"/>
    <w:rsid w:val="00BF4E71"/>
    <w:rsid w:val="00CD0645"/>
    <w:rsid w:val="00CF4B78"/>
    <w:rsid w:val="00D21576"/>
    <w:rsid w:val="00D2698F"/>
    <w:rsid w:val="00D334F7"/>
    <w:rsid w:val="00D37A06"/>
    <w:rsid w:val="00D424D9"/>
    <w:rsid w:val="00D479D3"/>
    <w:rsid w:val="00D61DF9"/>
    <w:rsid w:val="00D75896"/>
    <w:rsid w:val="00D83EF7"/>
    <w:rsid w:val="00DA0E3A"/>
    <w:rsid w:val="00DB1C2C"/>
    <w:rsid w:val="00DB56BA"/>
    <w:rsid w:val="00DB6D40"/>
    <w:rsid w:val="00DC384B"/>
    <w:rsid w:val="00DE4BB1"/>
    <w:rsid w:val="00DE596E"/>
    <w:rsid w:val="00E26119"/>
    <w:rsid w:val="00E302C6"/>
    <w:rsid w:val="00E566C2"/>
    <w:rsid w:val="00E776F6"/>
    <w:rsid w:val="00EB4A5C"/>
    <w:rsid w:val="00EC0AE8"/>
    <w:rsid w:val="00EE1A00"/>
    <w:rsid w:val="00F134C9"/>
    <w:rsid w:val="00F17197"/>
    <w:rsid w:val="00F25CCA"/>
    <w:rsid w:val="00F413C8"/>
    <w:rsid w:val="00F520BE"/>
    <w:rsid w:val="00FB3DE8"/>
    <w:rsid w:val="00FF0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1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34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34C9"/>
    <w:rPr>
      <w:rFonts w:asciiTheme="majorHAnsi" w:eastAsiaTheme="majorEastAsia" w:hAnsiTheme="majorHAnsi" w:cstheme="majorBidi"/>
      <w:sz w:val="18"/>
      <w:szCs w:val="18"/>
    </w:rPr>
  </w:style>
  <w:style w:type="paragraph" w:styleId="a6">
    <w:name w:val="header"/>
    <w:basedOn w:val="a"/>
    <w:link w:val="a7"/>
    <w:uiPriority w:val="99"/>
    <w:unhideWhenUsed/>
    <w:rsid w:val="0003418C"/>
    <w:pPr>
      <w:tabs>
        <w:tab w:val="center" w:pos="4252"/>
        <w:tab w:val="right" w:pos="8504"/>
      </w:tabs>
      <w:snapToGrid w:val="0"/>
    </w:pPr>
  </w:style>
  <w:style w:type="character" w:customStyle="1" w:styleId="a7">
    <w:name w:val="ヘッダー (文字)"/>
    <w:basedOn w:val="a0"/>
    <w:link w:val="a6"/>
    <w:uiPriority w:val="99"/>
    <w:rsid w:val="0003418C"/>
  </w:style>
  <w:style w:type="paragraph" w:styleId="a8">
    <w:name w:val="footer"/>
    <w:basedOn w:val="a"/>
    <w:link w:val="a9"/>
    <w:uiPriority w:val="99"/>
    <w:unhideWhenUsed/>
    <w:rsid w:val="0003418C"/>
    <w:pPr>
      <w:tabs>
        <w:tab w:val="center" w:pos="4252"/>
        <w:tab w:val="right" w:pos="8504"/>
      </w:tabs>
      <w:snapToGrid w:val="0"/>
    </w:pPr>
  </w:style>
  <w:style w:type="character" w:customStyle="1" w:styleId="a9">
    <w:name w:val="フッター (文字)"/>
    <w:basedOn w:val="a0"/>
    <w:link w:val="a8"/>
    <w:uiPriority w:val="99"/>
    <w:rsid w:val="0003418C"/>
  </w:style>
  <w:style w:type="paragraph" w:styleId="Web">
    <w:name w:val="Normal (Web)"/>
    <w:basedOn w:val="a"/>
    <w:uiPriority w:val="99"/>
    <w:semiHidden/>
    <w:unhideWhenUsed/>
    <w:rsid w:val="007B4E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1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34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34C9"/>
    <w:rPr>
      <w:rFonts w:asciiTheme="majorHAnsi" w:eastAsiaTheme="majorEastAsia" w:hAnsiTheme="majorHAnsi" w:cstheme="majorBidi"/>
      <w:sz w:val="18"/>
      <w:szCs w:val="18"/>
    </w:rPr>
  </w:style>
  <w:style w:type="paragraph" w:styleId="a6">
    <w:name w:val="header"/>
    <w:basedOn w:val="a"/>
    <w:link w:val="a7"/>
    <w:uiPriority w:val="99"/>
    <w:unhideWhenUsed/>
    <w:rsid w:val="0003418C"/>
    <w:pPr>
      <w:tabs>
        <w:tab w:val="center" w:pos="4252"/>
        <w:tab w:val="right" w:pos="8504"/>
      </w:tabs>
      <w:snapToGrid w:val="0"/>
    </w:pPr>
  </w:style>
  <w:style w:type="character" w:customStyle="1" w:styleId="a7">
    <w:name w:val="ヘッダー (文字)"/>
    <w:basedOn w:val="a0"/>
    <w:link w:val="a6"/>
    <w:uiPriority w:val="99"/>
    <w:rsid w:val="0003418C"/>
  </w:style>
  <w:style w:type="paragraph" w:styleId="a8">
    <w:name w:val="footer"/>
    <w:basedOn w:val="a"/>
    <w:link w:val="a9"/>
    <w:uiPriority w:val="99"/>
    <w:unhideWhenUsed/>
    <w:rsid w:val="0003418C"/>
    <w:pPr>
      <w:tabs>
        <w:tab w:val="center" w:pos="4252"/>
        <w:tab w:val="right" w:pos="8504"/>
      </w:tabs>
      <w:snapToGrid w:val="0"/>
    </w:pPr>
  </w:style>
  <w:style w:type="character" w:customStyle="1" w:styleId="a9">
    <w:name w:val="フッター (文字)"/>
    <w:basedOn w:val="a0"/>
    <w:link w:val="a8"/>
    <w:uiPriority w:val="99"/>
    <w:rsid w:val="0003418C"/>
  </w:style>
  <w:style w:type="paragraph" w:styleId="Web">
    <w:name w:val="Normal (Web)"/>
    <w:basedOn w:val="a"/>
    <w:uiPriority w:val="99"/>
    <w:semiHidden/>
    <w:unhideWhenUsed/>
    <w:rsid w:val="007B4E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2.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999482823267781"/>
          <c:y val="0.10882332016190281"/>
          <c:w val="0.75258306356229698"/>
          <c:h val="0.71815054080593932"/>
        </c:manualLayout>
      </c:layout>
      <c:barChart>
        <c:barDir val="col"/>
        <c:grouping val="stacked"/>
        <c:varyColors val="0"/>
        <c:ser>
          <c:idx val="2"/>
          <c:order val="0"/>
          <c:tx>
            <c:v>その他</c:v>
          </c:tx>
          <c:spPr>
            <a:noFill/>
            <a:ln>
              <a:solidFill>
                <a:schemeClr val="tx1"/>
              </a:solidFill>
            </a:ln>
          </c:spPr>
          <c:invertIfNegative val="0"/>
          <c:dLbls>
            <c:delete val="1"/>
          </c:dLbls>
          <c:cat>
            <c:strRef>
              <c:f>'[H25捕獲データ.xls]雌雄分けグラフ(概要）'!$H$3:$R$3</c:f>
              <c:strCache>
                <c:ptCount val="11"/>
                <c:pt idx="0">
                  <c:v>H17</c:v>
                </c:pt>
                <c:pt idx="1">
                  <c:v>H18</c:v>
                </c:pt>
                <c:pt idx="2">
                  <c:v>H19</c:v>
                </c:pt>
                <c:pt idx="3">
                  <c:v>H20</c:v>
                </c:pt>
                <c:pt idx="4">
                  <c:v>H21</c:v>
                </c:pt>
                <c:pt idx="5">
                  <c:v>H22</c:v>
                </c:pt>
                <c:pt idx="6">
                  <c:v>H23</c:v>
                </c:pt>
                <c:pt idx="7">
                  <c:v>H24</c:v>
                </c:pt>
                <c:pt idx="8">
                  <c:v>H25</c:v>
                </c:pt>
                <c:pt idx="9">
                  <c:v>H26</c:v>
                </c:pt>
                <c:pt idx="10">
                  <c:v>H27</c:v>
                </c:pt>
              </c:strCache>
            </c:strRef>
          </c:cat>
          <c:val>
            <c:numRef>
              <c:f>'[H25捕獲データ.xls]雌雄分けグラフ(概要）'!$H$15:$R$15</c:f>
              <c:numCache>
                <c:formatCode>General</c:formatCode>
                <c:ptCount val="11"/>
                <c:pt idx="9">
                  <c:v>35</c:v>
                </c:pt>
                <c:pt idx="10">
                  <c:v>100</c:v>
                </c:pt>
              </c:numCache>
            </c:numRef>
          </c:val>
        </c:ser>
        <c:ser>
          <c:idx val="1"/>
          <c:order val="1"/>
          <c:tx>
            <c:v>有害</c:v>
          </c:tx>
          <c:spPr>
            <a:solidFill>
              <a:schemeClr val="bg1">
                <a:lumMod val="75000"/>
              </a:schemeClr>
            </a:solidFill>
            <a:ln>
              <a:solidFill>
                <a:schemeClr val="tx1"/>
              </a:solidFill>
            </a:ln>
          </c:spPr>
          <c:invertIfNegative val="0"/>
          <c:dLbls>
            <c:delete val="1"/>
          </c:dLbls>
          <c:cat>
            <c:strRef>
              <c:f>'[H25捕獲データ.xls]雌雄分けグラフ(概要）'!$H$3:$R$3</c:f>
              <c:strCache>
                <c:ptCount val="11"/>
                <c:pt idx="0">
                  <c:v>H17</c:v>
                </c:pt>
                <c:pt idx="1">
                  <c:v>H18</c:v>
                </c:pt>
                <c:pt idx="2">
                  <c:v>H19</c:v>
                </c:pt>
                <c:pt idx="3">
                  <c:v>H20</c:v>
                </c:pt>
                <c:pt idx="4">
                  <c:v>H21</c:v>
                </c:pt>
                <c:pt idx="5">
                  <c:v>H22</c:v>
                </c:pt>
                <c:pt idx="6">
                  <c:v>H23</c:v>
                </c:pt>
                <c:pt idx="7">
                  <c:v>H24</c:v>
                </c:pt>
                <c:pt idx="8">
                  <c:v>H25</c:v>
                </c:pt>
                <c:pt idx="9">
                  <c:v>H26</c:v>
                </c:pt>
                <c:pt idx="10">
                  <c:v>H27</c:v>
                </c:pt>
              </c:strCache>
            </c:strRef>
          </c:cat>
          <c:val>
            <c:numRef>
              <c:f>'[H25捕獲データ.xls]雌雄分けグラフ(概要）'!$H$7:$R$7</c:f>
              <c:numCache>
                <c:formatCode>General</c:formatCode>
                <c:ptCount val="11"/>
                <c:pt idx="0">
                  <c:v>127</c:v>
                </c:pt>
                <c:pt idx="1">
                  <c:v>158</c:v>
                </c:pt>
                <c:pt idx="2">
                  <c:v>200</c:v>
                </c:pt>
                <c:pt idx="3">
                  <c:v>196</c:v>
                </c:pt>
                <c:pt idx="4">
                  <c:v>226</c:v>
                </c:pt>
                <c:pt idx="5">
                  <c:v>185</c:v>
                </c:pt>
                <c:pt idx="6">
                  <c:v>359</c:v>
                </c:pt>
                <c:pt idx="7">
                  <c:v>388</c:v>
                </c:pt>
                <c:pt idx="8">
                  <c:v>618</c:v>
                </c:pt>
                <c:pt idx="9">
                  <c:v>613</c:v>
                </c:pt>
                <c:pt idx="10">
                  <c:v>759</c:v>
                </c:pt>
              </c:numCache>
            </c:numRef>
          </c:val>
        </c:ser>
        <c:ser>
          <c:idx val="0"/>
          <c:order val="2"/>
          <c:tx>
            <c:v>狩猟</c:v>
          </c:tx>
          <c:spPr>
            <a:solidFill>
              <a:schemeClr val="tx1">
                <a:lumMod val="95000"/>
                <a:lumOff val="5000"/>
              </a:schemeClr>
            </a:solidFill>
            <a:ln>
              <a:solidFill>
                <a:srgbClr val="000000"/>
              </a:solidFill>
            </a:ln>
          </c:spPr>
          <c:invertIfNegative val="0"/>
          <c:dLbls>
            <c:delete val="1"/>
          </c:dLbls>
          <c:cat>
            <c:strRef>
              <c:f>'[H25捕獲データ.xls]雌雄分けグラフ(概要）'!$H$3:$R$3</c:f>
              <c:strCache>
                <c:ptCount val="11"/>
                <c:pt idx="0">
                  <c:v>H17</c:v>
                </c:pt>
                <c:pt idx="1">
                  <c:v>H18</c:v>
                </c:pt>
                <c:pt idx="2">
                  <c:v>H19</c:v>
                </c:pt>
                <c:pt idx="3">
                  <c:v>H20</c:v>
                </c:pt>
                <c:pt idx="4">
                  <c:v>H21</c:v>
                </c:pt>
                <c:pt idx="5">
                  <c:v>H22</c:v>
                </c:pt>
                <c:pt idx="6">
                  <c:v>H23</c:v>
                </c:pt>
                <c:pt idx="7">
                  <c:v>H24</c:v>
                </c:pt>
                <c:pt idx="8">
                  <c:v>H25</c:v>
                </c:pt>
                <c:pt idx="9">
                  <c:v>H26</c:v>
                </c:pt>
                <c:pt idx="10">
                  <c:v>H27</c:v>
                </c:pt>
              </c:strCache>
            </c:strRef>
          </c:cat>
          <c:val>
            <c:numRef>
              <c:f>'[H25捕獲データ.xls]雌雄分けグラフ(概要）'!$H$11:$R$11</c:f>
              <c:numCache>
                <c:formatCode>General</c:formatCode>
                <c:ptCount val="11"/>
                <c:pt idx="0">
                  <c:v>233</c:v>
                </c:pt>
                <c:pt idx="1">
                  <c:v>345</c:v>
                </c:pt>
                <c:pt idx="2">
                  <c:v>343</c:v>
                </c:pt>
                <c:pt idx="3">
                  <c:v>411</c:v>
                </c:pt>
                <c:pt idx="4">
                  <c:v>518</c:v>
                </c:pt>
                <c:pt idx="5">
                  <c:v>540</c:v>
                </c:pt>
                <c:pt idx="6">
                  <c:v>542</c:v>
                </c:pt>
                <c:pt idx="7">
                  <c:v>582</c:v>
                </c:pt>
                <c:pt idx="8">
                  <c:v>720</c:v>
                </c:pt>
                <c:pt idx="9">
                  <c:v>707</c:v>
                </c:pt>
                <c:pt idx="10">
                  <c:v>651</c:v>
                </c:pt>
              </c:numCache>
            </c:numRef>
          </c:val>
        </c:ser>
        <c:dLbls>
          <c:showLegendKey val="0"/>
          <c:showVal val="1"/>
          <c:showCatName val="0"/>
          <c:showSerName val="0"/>
          <c:showPercent val="0"/>
          <c:showBubbleSize val="0"/>
        </c:dLbls>
        <c:gapWidth val="76"/>
        <c:overlap val="100"/>
        <c:axId val="220120064"/>
        <c:axId val="184542912"/>
      </c:barChart>
      <c:barChart>
        <c:barDir val="col"/>
        <c:grouping val="stacked"/>
        <c:varyColors val="0"/>
        <c:ser>
          <c:idx val="3"/>
          <c:order val="3"/>
          <c:tx>
            <c:v>計</c:v>
          </c:tx>
          <c:spPr>
            <a:noFill/>
          </c:spPr>
          <c:invertIfNegative val="0"/>
          <c:dLbls>
            <c:dLbl>
              <c:idx val="0"/>
              <c:layout>
                <c:manualLayout>
                  <c:x val="0"/>
                  <c:y val="-0.13213454701141081"/>
                </c:manualLayout>
              </c:layout>
              <c:showLegendKey val="0"/>
              <c:showVal val="1"/>
              <c:showCatName val="0"/>
              <c:showSerName val="0"/>
              <c:showPercent val="0"/>
              <c:showBubbleSize val="0"/>
            </c:dLbl>
            <c:dLbl>
              <c:idx val="1"/>
              <c:layout>
                <c:manualLayout>
                  <c:x val="-3.3122170817612987E-17"/>
                  <c:y val="-0.13418986438258387"/>
                </c:manualLayout>
              </c:layout>
              <c:showLegendKey val="0"/>
              <c:showVal val="1"/>
              <c:showCatName val="0"/>
              <c:showSerName val="0"/>
              <c:showPercent val="0"/>
              <c:showBubbleSize val="0"/>
            </c:dLbl>
            <c:dLbl>
              <c:idx val="2"/>
              <c:layout>
                <c:manualLayout>
                  <c:x val="-6.0207295722656126E-17"/>
                  <c:y val="-0.16452262616109156"/>
                </c:manualLayout>
              </c:layout>
              <c:showLegendKey val="0"/>
              <c:showVal val="1"/>
              <c:showCatName val="0"/>
              <c:showSerName val="0"/>
              <c:showPercent val="0"/>
              <c:showBubbleSize val="0"/>
            </c:dLbl>
            <c:dLbl>
              <c:idx val="3"/>
              <c:layout>
                <c:manualLayout>
                  <c:x val="0"/>
                  <c:y val="-0.17781612404832375"/>
                </c:manualLayout>
              </c:layout>
              <c:showLegendKey val="0"/>
              <c:showVal val="1"/>
              <c:showCatName val="0"/>
              <c:showSerName val="0"/>
              <c:showPercent val="0"/>
              <c:showBubbleSize val="0"/>
            </c:dLbl>
            <c:dLbl>
              <c:idx val="4"/>
              <c:layout>
                <c:manualLayout>
                  <c:x val="0"/>
                  <c:y val="-0.21680571843413191"/>
                </c:manualLayout>
              </c:layout>
              <c:showLegendKey val="0"/>
              <c:showVal val="1"/>
              <c:showCatName val="0"/>
              <c:showSerName val="0"/>
              <c:showPercent val="0"/>
              <c:showBubbleSize val="0"/>
            </c:dLbl>
            <c:dLbl>
              <c:idx val="5"/>
              <c:layout>
                <c:manualLayout>
                  <c:x val="-2.5858836610940875E-7"/>
                  <c:y val="-0.22911710504272073"/>
                </c:manualLayout>
              </c:layout>
              <c:showLegendKey val="0"/>
              <c:showVal val="1"/>
              <c:showCatName val="0"/>
              <c:showSerName val="0"/>
              <c:showPercent val="0"/>
              <c:showBubbleSize val="0"/>
            </c:dLbl>
            <c:dLbl>
              <c:idx val="6"/>
              <c:layout>
                <c:manualLayout>
                  <c:x val="0"/>
                  <c:y val="-0.23126337931162855"/>
                </c:manualLayout>
              </c:layout>
              <c:showLegendKey val="0"/>
              <c:showVal val="1"/>
              <c:showCatName val="0"/>
              <c:showSerName val="0"/>
              <c:showPercent val="0"/>
              <c:showBubbleSize val="0"/>
            </c:dLbl>
            <c:dLbl>
              <c:idx val="7"/>
              <c:layout>
                <c:manualLayout>
                  <c:x val="-1.8066847335141342E-3"/>
                  <c:y val="-0.24839400428265529"/>
                </c:manualLayout>
              </c:layout>
              <c:showLegendKey val="0"/>
              <c:showVal val="1"/>
              <c:showCatName val="0"/>
              <c:showSerName val="0"/>
              <c:showPercent val="0"/>
              <c:showBubbleSize val="0"/>
            </c:dLbl>
            <c:dLbl>
              <c:idx val="8"/>
              <c:layout>
                <c:manualLayout>
                  <c:x val="-5.09082916359593E-3"/>
                  <c:y val="-0.34912268945105268"/>
                </c:manualLayout>
              </c:layout>
              <c:showLegendKey val="0"/>
              <c:showVal val="1"/>
              <c:showCatName val="0"/>
              <c:showSerName val="0"/>
              <c:showPercent val="0"/>
              <c:showBubbleSize val="0"/>
            </c:dLbl>
            <c:dLbl>
              <c:idx val="9"/>
              <c:layout>
                <c:manualLayout>
                  <c:x val="-6.5681444991789817E-3"/>
                  <c:y val="-0.36428882559892778"/>
                </c:manualLayout>
              </c:layout>
              <c:showLegendKey val="0"/>
              <c:showVal val="1"/>
              <c:showCatName val="0"/>
              <c:showSerName val="0"/>
              <c:showPercent val="0"/>
              <c:showBubbleSize val="0"/>
            </c:dLbl>
            <c:dLbl>
              <c:idx val="10"/>
              <c:layout>
                <c:manualLayout>
                  <c:x val="-1.3248868327045195E-16"/>
                  <c:y val="-0.35688793718772305"/>
                </c:manualLayout>
              </c:layout>
              <c:showLegendKey val="0"/>
              <c:showVal val="1"/>
              <c:showCatName val="0"/>
              <c:showSerName val="0"/>
              <c:showPercent val="0"/>
              <c:showBubbleSize val="0"/>
            </c:dLbl>
            <c:txPr>
              <a:bodyPr/>
              <a:lstStyle/>
              <a:p>
                <a:pPr>
                  <a:defRPr sz="1000"/>
                </a:pPr>
                <a:endParaRPr lang="ja-JP"/>
              </a:p>
            </c:txPr>
            <c:showLegendKey val="0"/>
            <c:showVal val="1"/>
            <c:showCatName val="0"/>
            <c:showSerName val="0"/>
            <c:showPercent val="0"/>
            <c:showBubbleSize val="0"/>
            <c:showLeaderLines val="0"/>
          </c:dLbls>
          <c:val>
            <c:numRef>
              <c:f>'[H25捕獲データ.xls]雌雄分けグラフ(概要）'!$H$16:$R$16</c:f>
              <c:numCache>
                <c:formatCode>General</c:formatCode>
                <c:ptCount val="11"/>
                <c:pt idx="0">
                  <c:v>360</c:v>
                </c:pt>
                <c:pt idx="1">
                  <c:v>503</c:v>
                </c:pt>
                <c:pt idx="2">
                  <c:v>543</c:v>
                </c:pt>
                <c:pt idx="3">
                  <c:v>607</c:v>
                </c:pt>
                <c:pt idx="4">
                  <c:v>744</c:v>
                </c:pt>
                <c:pt idx="5">
                  <c:v>725</c:v>
                </c:pt>
                <c:pt idx="6">
                  <c:v>901</c:v>
                </c:pt>
                <c:pt idx="7">
                  <c:v>970</c:v>
                </c:pt>
                <c:pt idx="8">
                  <c:v>1338</c:v>
                </c:pt>
                <c:pt idx="9">
                  <c:v>1355</c:v>
                </c:pt>
                <c:pt idx="10">
                  <c:v>1510</c:v>
                </c:pt>
              </c:numCache>
            </c:numRef>
          </c:val>
        </c:ser>
        <c:dLbls>
          <c:showLegendKey val="0"/>
          <c:showVal val="0"/>
          <c:showCatName val="0"/>
          <c:showSerName val="0"/>
          <c:showPercent val="0"/>
          <c:showBubbleSize val="0"/>
        </c:dLbls>
        <c:gapWidth val="76"/>
        <c:overlap val="100"/>
        <c:axId val="172490752"/>
        <c:axId val="184546368"/>
      </c:barChart>
      <c:catAx>
        <c:axId val="220120064"/>
        <c:scaling>
          <c:orientation val="minMax"/>
        </c:scaling>
        <c:delete val="0"/>
        <c:axPos val="b"/>
        <c:title>
          <c:tx>
            <c:rich>
              <a:bodyPr/>
              <a:lstStyle/>
              <a:p>
                <a:pPr>
                  <a:defRPr/>
                </a:pPr>
                <a:r>
                  <a:rPr lang="ja-JP"/>
                  <a:t>年度</a:t>
                </a:r>
              </a:p>
            </c:rich>
          </c:tx>
          <c:layout>
            <c:manualLayout>
              <c:xMode val="edge"/>
              <c:yMode val="edge"/>
              <c:x val="0.47643354925461906"/>
              <c:y val="0.89852199326148063"/>
            </c:manualLayout>
          </c:layout>
          <c:overlay val="0"/>
          <c:spPr>
            <a:noFill/>
            <a:ln w="25400">
              <a:noFill/>
            </a:ln>
          </c:spPr>
        </c:title>
        <c:numFmt formatCode="General" sourceLinked="1"/>
        <c:majorTickMark val="in"/>
        <c:minorTickMark val="none"/>
        <c:tickLblPos val="nextTo"/>
        <c:spPr>
          <a:ln w="25400">
            <a:solidFill>
              <a:srgbClr val="000000"/>
            </a:solidFill>
            <a:prstDash val="solid"/>
          </a:ln>
        </c:spPr>
        <c:txPr>
          <a:bodyPr rot="0" vert="horz"/>
          <a:lstStyle/>
          <a:p>
            <a:pPr>
              <a:defRPr/>
            </a:pPr>
            <a:endParaRPr lang="ja-JP"/>
          </a:p>
        </c:txPr>
        <c:crossAx val="184542912"/>
        <c:crosses val="autoZero"/>
        <c:auto val="1"/>
        <c:lblAlgn val="ctr"/>
        <c:lblOffset val="100"/>
        <c:tickLblSkip val="1"/>
        <c:tickMarkSkip val="1"/>
        <c:noMultiLvlLbl val="0"/>
      </c:catAx>
      <c:valAx>
        <c:axId val="184542912"/>
        <c:scaling>
          <c:orientation val="minMax"/>
          <c:max val="1600"/>
          <c:min val="0"/>
        </c:scaling>
        <c:delete val="0"/>
        <c:axPos val="l"/>
        <c:majorGridlines>
          <c:spPr>
            <a:ln w="19050">
              <a:solidFill>
                <a:srgbClr val="000000"/>
              </a:solidFill>
              <a:prstDash val="sysDot"/>
            </a:ln>
          </c:spPr>
        </c:majorGridlines>
        <c:title>
          <c:tx>
            <c:rich>
              <a:bodyPr rot="0" vert="wordArtVertRtl"/>
              <a:lstStyle/>
              <a:p>
                <a:pPr algn="ctr">
                  <a:defRPr sz="900"/>
                </a:pPr>
                <a:r>
                  <a:rPr lang="ja-JP" sz="900"/>
                  <a:t>頭数</a:t>
                </a:r>
              </a:p>
            </c:rich>
          </c:tx>
          <c:layout>
            <c:manualLayout>
              <c:xMode val="edge"/>
              <c:yMode val="edge"/>
              <c:x val="1.2657900521055544E-3"/>
              <c:y val="0.37664868814475111"/>
            </c:manualLayout>
          </c:layout>
          <c:overlay val="0"/>
          <c:spPr>
            <a:noFill/>
            <a:ln w="25400">
              <a:noFill/>
            </a:ln>
          </c:spPr>
        </c:title>
        <c:numFmt formatCode="General" sourceLinked="1"/>
        <c:majorTickMark val="in"/>
        <c:minorTickMark val="none"/>
        <c:tickLblPos val="nextTo"/>
        <c:spPr>
          <a:ln w="25400">
            <a:solidFill>
              <a:srgbClr val="000000"/>
            </a:solidFill>
            <a:prstDash val="solid"/>
          </a:ln>
        </c:spPr>
        <c:txPr>
          <a:bodyPr rot="0" vert="horz"/>
          <a:lstStyle/>
          <a:p>
            <a:pPr>
              <a:defRPr/>
            </a:pPr>
            <a:endParaRPr lang="ja-JP"/>
          </a:p>
        </c:txPr>
        <c:crossAx val="220120064"/>
        <c:crosses val="autoZero"/>
        <c:crossBetween val="between"/>
      </c:valAx>
      <c:valAx>
        <c:axId val="184546368"/>
        <c:scaling>
          <c:orientation val="minMax"/>
        </c:scaling>
        <c:delete val="1"/>
        <c:axPos val="r"/>
        <c:numFmt formatCode="General" sourceLinked="1"/>
        <c:majorTickMark val="out"/>
        <c:minorTickMark val="none"/>
        <c:tickLblPos val="nextTo"/>
        <c:crossAx val="172490752"/>
        <c:crosses val="max"/>
        <c:crossBetween val="between"/>
      </c:valAx>
      <c:catAx>
        <c:axId val="172490752"/>
        <c:scaling>
          <c:orientation val="minMax"/>
        </c:scaling>
        <c:delete val="1"/>
        <c:axPos val="b"/>
        <c:majorTickMark val="out"/>
        <c:minorTickMark val="none"/>
        <c:tickLblPos val="nextTo"/>
        <c:crossAx val="184546368"/>
        <c:crosses val="autoZero"/>
        <c:auto val="1"/>
        <c:lblAlgn val="ctr"/>
        <c:lblOffset val="100"/>
        <c:noMultiLvlLbl val="0"/>
      </c:catAx>
      <c:spPr>
        <a:noFill/>
        <a:ln w="12700">
          <a:solidFill>
            <a:srgbClr val="808080"/>
          </a:solidFill>
          <a:prstDash val="solid"/>
        </a:ln>
      </c:spPr>
    </c:plotArea>
    <c:legend>
      <c:legendPos val="r"/>
      <c:legendEntry>
        <c:idx val="3"/>
        <c:delete val="1"/>
      </c:legendEntry>
      <c:layout>
        <c:manualLayout>
          <c:xMode val="edge"/>
          <c:yMode val="edge"/>
          <c:x val="0.20203452126832441"/>
          <c:y val="0.17693222183512139"/>
          <c:w val="0.185803732866725"/>
          <c:h val="0.24780978035640283"/>
        </c:manualLayout>
      </c:layout>
      <c:overlay val="0"/>
      <c:spPr>
        <a:solidFill>
          <a:srgbClr val="FFFFFF"/>
        </a:solidFill>
        <a:ln w="3175">
          <a:solidFill>
            <a:srgbClr val="000000"/>
          </a:solidFill>
          <a:prstDash val="solid"/>
        </a:ln>
      </c:spPr>
    </c:legend>
    <c:plotVisOnly val="1"/>
    <c:dispBlanksAs val="gap"/>
    <c:showDLblsOverMax val="0"/>
  </c:chart>
  <c:spPr>
    <a:solidFill>
      <a:srgbClr val="FFFFFF"/>
    </a:solidFill>
    <a:ln w="9525">
      <a:noFill/>
    </a:ln>
  </c:spPr>
  <c:txPr>
    <a:bodyPr/>
    <a:lstStyle/>
    <a:p>
      <a:pPr>
        <a:defRPr sz="105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657954487323267"/>
          <c:y val="7.6385340721298711E-2"/>
          <c:w val="0.76570812660956566"/>
          <c:h val="0.7511970474680425"/>
        </c:manualLayout>
      </c:layout>
      <c:barChart>
        <c:barDir val="col"/>
        <c:grouping val="stacked"/>
        <c:varyColors val="0"/>
        <c:ser>
          <c:idx val="1"/>
          <c:order val="3"/>
          <c:tx>
            <c:strRef>
              <c:f>'[H26シカ被害実績（グラフ付）.xls]被害状況 (2)'!$A$3</c:f>
              <c:strCache>
                <c:ptCount val="1"/>
                <c:pt idx="0">
                  <c:v>林業被害面積（ha）</c:v>
                </c:pt>
              </c:strCache>
            </c:strRef>
          </c:tx>
          <c:spPr>
            <a:solidFill>
              <a:sysClr val="window" lastClr="FFFFFF">
                <a:lumMod val="75000"/>
              </a:sysClr>
            </a:solidFill>
            <a:ln>
              <a:solidFill>
                <a:sysClr val="windowText" lastClr="000000"/>
              </a:solidFill>
            </a:ln>
          </c:spPr>
          <c:invertIfNegative val="0"/>
          <c:cat>
            <c:strRef>
              <c:f>'[H26シカ被害実績（グラフ付）.xls]被害状況 (2)'!$B$1:$R$1</c:f>
              <c:strCache>
                <c:ptCount val="17"/>
                <c:pt idx="0">
                  <c:v>H10</c:v>
                </c:pt>
                <c:pt idx="1">
                  <c:v>H11</c:v>
                </c:pt>
                <c:pt idx="2">
                  <c:v>H12</c:v>
                </c:pt>
                <c:pt idx="3">
                  <c:v>H13</c:v>
                </c:pt>
                <c:pt idx="4">
                  <c:v>H14</c:v>
                </c:pt>
                <c:pt idx="5">
                  <c:v>H15</c:v>
                </c:pt>
                <c:pt idx="6">
                  <c:v>H16</c:v>
                </c:pt>
                <c:pt idx="7">
                  <c:v>H17</c:v>
                </c:pt>
                <c:pt idx="8">
                  <c:v>H18</c:v>
                </c:pt>
                <c:pt idx="9">
                  <c:v>H19</c:v>
                </c:pt>
                <c:pt idx="10">
                  <c:v>H20</c:v>
                </c:pt>
                <c:pt idx="11">
                  <c:v>H21</c:v>
                </c:pt>
                <c:pt idx="12">
                  <c:v>H22</c:v>
                </c:pt>
                <c:pt idx="13">
                  <c:v>H23</c:v>
                </c:pt>
                <c:pt idx="14">
                  <c:v>H24</c:v>
                </c:pt>
                <c:pt idx="15">
                  <c:v>H25</c:v>
                </c:pt>
                <c:pt idx="16">
                  <c:v>H26</c:v>
                </c:pt>
              </c:strCache>
            </c:strRef>
          </c:cat>
          <c:val>
            <c:numRef>
              <c:f>'[H26シカ被害実績（グラフ付）.xls]被害状況 (2)'!$B$3:$R$3</c:f>
              <c:numCache>
                <c:formatCode>#,##0.0;[Red]\-#,##0.0</c:formatCode>
                <c:ptCount val="17"/>
                <c:pt idx="0">
                  <c:v>87.039999999999992</c:v>
                </c:pt>
                <c:pt idx="1">
                  <c:v>91</c:v>
                </c:pt>
                <c:pt idx="2" formatCode="#,##0.00_);[Red]\(#,##0.00\)">
                  <c:v>150.9</c:v>
                </c:pt>
                <c:pt idx="3" formatCode="#,##0.00_);[Red]\(#,##0.00\)">
                  <c:v>159</c:v>
                </c:pt>
                <c:pt idx="4" formatCode="0.00_ ">
                  <c:v>148.44</c:v>
                </c:pt>
                <c:pt idx="5" formatCode="0.00_ ">
                  <c:v>149.9</c:v>
                </c:pt>
                <c:pt idx="6" formatCode="0.00_ ">
                  <c:v>139.80000000000001</c:v>
                </c:pt>
                <c:pt idx="7" formatCode="0.00_ ">
                  <c:v>48.870000000000005</c:v>
                </c:pt>
                <c:pt idx="8" formatCode="0.00_ ">
                  <c:v>36.950000000000003</c:v>
                </c:pt>
                <c:pt idx="9" formatCode="0.00_ ">
                  <c:v>24.15</c:v>
                </c:pt>
                <c:pt idx="10" formatCode="0.00_ ">
                  <c:v>21.483000000000001</c:v>
                </c:pt>
                <c:pt idx="11" formatCode="0.00_ ">
                  <c:v>14.96</c:v>
                </c:pt>
                <c:pt idx="12" formatCode="0.00_ ">
                  <c:v>11.3</c:v>
                </c:pt>
                <c:pt idx="13" formatCode="0.00_ ">
                  <c:v>12.4</c:v>
                </c:pt>
                <c:pt idx="14" formatCode="0.00_ ">
                  <c:v>12.05</c:v>
                </c:pt>
                <c:pt idx="15" formatCode="0.00_ ">
                  <c:v>0</c:v>
                </c:pt>
                <c:pt idx="16" formatCode="0.00_ ">
                  <c:v>7.8</c:v>
                </c:pt>
              </c:numCache>
            </c:numRef>
          </c:val>
        </c:ser>
        <c:ser>
          <c:idx val="0"/>
          <c:order val="4"/>
          <c:tx>
            <c:strRef>
              <c:f>'[H26シカ被害実績（グラフ付）.xls]被害状況 (2)'!$A$2</c:f>
              <c:strCache>
                <c:ptCount val="1"/>
                <c:pt idx="0">
                  <c:v>農業被害面積（ha）</c:v>
                </c:pt>
              </c:strCache>
            </c:strRef>
          </c:tx>
          <c:spPr>
            <a:solidFill>
              <a:sysClr val="windowText" lastClr="000000"/>
            </a:solidFill>
            <a:ln>
              <a:solidFill>
                <a:sysClr val="windowText" lastClr="000000"/>
              </a:solidFill>
            </a:ln>
          </c:spPr>
          <c:invertIfNegative val="0"/>
          <c:cat>
            <c:strRef>
              <c:f>'[H26シカ被害実績（グラフ付）.xls]被害状況 (2)'!$B$1:$R$1</c:f>
              <c:strCache>
                <c:ptCount val="17"/>
                <c:pt idx="0">
                  <c:v>H10</c:v>
                </c:pt>
                <c:pt idx="1">
                  <c:v>H11</c:v>
                </c:pt>
                <c:pt idx="2">
                  <c:v>H12</c:v>
                </c:pt>
                <c:pt idx="3">
                  <c:v>H13</c:v>
                </c:pt>
                <c:pt idx="4">
                  <c:v>H14</c:v>
                </c:pt>
                <c:pt idx="5">
                  <c:v>H15</c:v>
                </c:pt>
                <c:pt idx="6">
                  <c:v>H16</c:v>
                </c:pt>
                <c:pt idx="7">
                  <c:v>H17</c:v>
                </c:pt>
                <c:pt idx="8">
                  <c:v>H18</c:v>
                </c:pt>
                <c:pt idx="9">
                  <c:v>H19</c:v>
                </c:pt>
                <c:pt idx="10">
                  <c:v>H20</c:v>
                </c:pt>
                <c:pt idx="11">
                  <c:v>H21</c:v>
                </c:pt>
                <c:pt idx="12">
                  <c:v>H22</c:v>
                </c:pt>
                <c:pt idx="13">
                  <c:v>H23</c:v>
                </c:pt>
                <c:pt idx="14">
                  <c:v>H24</c:v>
                </c:pt>
                <c:pt idx="15">
                  <c:v>H25</c:v>
                </c:pt>
                <c:pt idx="16">
                  <c:v>H26</c:v>
                </c:pt>
              </c:strCache>
            </c:strRef>
          </c:cat>
          <c:val>
            <c:numRef>
              <c:f>'[H26シカ被害実績（グラフ付）.xls]被害状況 (2)'!$B$2:$R$2</c:f>
              <c:numCache>
                <c:formatCode>#,##0.0;[Red]\-#,##0.0</c:formatCode>
                <c:ptCount val="17"/>
                <c:pt idx="0">
                  <c:v>45.041666666666664</c:v>
                </c:pt>
                <c:pt idx="1">
                  <c:v>45.77</c:v>
                </c:pt>
                <c:pt idx="2" formatCode="#,##0.00_);[Red]\(#,##0.00\)">
                  <c:v>57.61999999999999</c:v>
                </c:pt>
                <c:pt idx="3" formatCode="#,##0.00_);[Red]\(#,##0.00\)">
                  <c:v>49.099999999999994</c:v>
                </c:pt>
                <c:pt idx="4" formatCode="0.00_ ">
                  <c:v>41.33</c:v>
                </c:pt>
                <c:pt idx="5" formatCode="0.00_ ">
                  <c:v>45.559999999999995</c:v>
                </c:pt>
                <c:pt idx="6" formatCode="0.00_ ">
                  <c:v>47.87</c:v>
                </c:pt>
                <c:pt idx="7" formatCode="0.00_ ">
                  <c:v>36.859999999999992</c:v>
                </c:pt>
                <c:pt idx="8" formatCode="0.00_ ">
                  <c:v>55.699999999999996</c:v>
                </c:pt>
                <c:pt idx="9" formatCode="0.00_ ">
                  <c:v>77.199999999999989</c:v>
                </c:pt>
                <c:pt idx="10" formatCode="0.00_ ">
                  <c:v>59.88000000000001</c:v>
                </c:pt>
                <c:pt idx="11" formatCode="0.00_ ">
                  <c:v>86.950000000000017</c:v>
                </c:pt>
                <c:pt idx="12" formatCode="0.00_ ">
                  <c:v>43.58</c:v>
                </c:pt>
                <c:pt idx="13" formatCode="0.00_ ">
                  <c:v>32.080000000000005</c:v>
                </c:pt>
                <c:pt idx="14" formatCode="General">
                  <c:v>25.84</c:v>
                </c:pt>
                <c:pt idx="15" formatCode="0.00_ ">
                  <c:v>18.8</c:v>
                </c:pt>
                <c:pt idx="16" formatCode="General">
                  <c:v>22.27</c:v>
                </c:pt>
              </c:numCache>
            </c:numRef>
          </c:val>
        </c:ser>
        <c:ser>
          <c:idx val="4"/>
          <c:order val="5"/>
          <c:tx>
            <c:strRef>
              <c:f>'[H26シカ被害実績（グラフ付）.xls]被害状況 (2)'!$A$6</c:f>
              <c:strCache>
                <c:ptCount val="1"/>
                <c:pt idx="0">
                  <c:v>農林業被害面積合計</c:v>
                </c:pt>
              </c:strCache>
            </c:strRef>
          </c:tx>
          <c:spPr>
            <a:noFill/>
            <a:ln>
              <a:noFill/>
            </a:ln>
          </c:spPr>
          <c:invertIfNegative val="0"/>
          <c:dLbls>
            <c:dLbl>
              <c:idx val="0"/>
              <c:delete val="1"/>
            </c:dLbl>
            <c:dLbl>
              <c:idx val="1"/>
              <c:delete val="1"/>
            </c:dLbl>
            <c:dLbl>
              <c:idx val="2"/>
              <c:layout>
                <c:manualLayout>
                  <c:x val="2.6569249376743268E-3"/>
                  <c:y val="0.13786955053854788"/>
                </c:manualLayout>
              </c:layout>
              <c:showLegendKey val="0"/>
              <c:showVal val="1"/>
              <c:showCatName val="0"/>
              <c:showSerName val="0"/>
              <c:showPercent val="0"/>
              <c:showBubbleSize val="0"/>
            </c:dLbl>
            <c:dLbl>
              <c:idx val="3"/>
              <c:delete val="1"/>
            </c:dLbl>
            <c:dLbl>
              <c:idx val="4"/>
              <c:delete val="1"/>
            </c:dLbl>
            <c:dLbl>
              <c:idx val="5"/>
              <c:layout>
                <c:manualLayout>
                  <c:x val="0"/>
                  <c:y val="0.10498687664042"/>
                </c:manualLayout>
              </c:layout>
              <c:showLegendKey val="0"/>
              <c:showVal val="1"/>
              <c:showCatName val="0"/>
              <c:showSerName val="0"/>
              <c:showPercent val="0"/>
              <c:showBubbleSize val="0"/>
            </c:dLbl>
            <c:dLbl>
              <c:idx val="6"/>
              <c:delete val="1"/>
            </c:dLbl>
            <c:dLbl>
              <c:idx val="7"/>
              <c:delete val="1"/>
            </c:dLbl>
            <c:dLbl>
              <c:idx val="8"/>
              <c:delete val="1"/>
            </c:dLbl>
            <c:dLbl>
              <c:idx val="9"/>
              <c:delete val="1"/>
            </c:dLbl>
            <c:dLbl>
              <c:idx val="10"/>
              <c:layout>
                <c:manualLayout>
                  <c:x val="-3.4183266276668393E-3"/>
                  <c:y val="1.3549405909323475E-2"/>
                </c:manualLayout>
              </c:layout>
              <c:showLegendKey val="0"/>
              <c:showVal val="1"/>
              <c:showCatName val="0"/>
              <c:showSerName val="0"/>
              <c:showPercent val="0"/>
              <c:showBubbleSize val="0"/>
            </c:dLbl>
            <c:dLbl>
              <c:idx val="11"/>
              <c:delete val="1"/>
            </c:dLbl>
            <c:dLbl>
              <c:idx val="12"/>
              <c:layout>
                <c:manualLayout>
                  <c:x val="-7.6627467283380521E-17"/>
                  <c:y val="3.3567048932161489E-2"/>
                </c:manualLayout>
              </c:layout>
              <c:showLegendKey val="0"/>
              <c:showVal val="1"/>
              <c:showCatName val="0"/>
              <c:showSerName val="0"/>
              <c:showPercent val="0"/>
              <c:showBubbleSize val="0"/>
            </c:dLbl>
            <c:dLbl>
              <c:idx val="13"/>
              <c:delete val="1"/>
            </c:dLbl>
            <c:dLbl>
              <c:idx val="14"/>
              <c:delete val="1"/>
            </c:dLbl>
            <c:dLbl>
              <c:idx val="15"/>
              <c:layout>
                <c:manualLayout>
                  <c:x val="-1.5325493456676104E-16"/>
                  <c:y val="-1.6597510373444084E-2"/>
                </c:manualLayout>
              </c:layout>
              <c:showLegendKey val="0"/>
              <c:showVal val="1"/>
              <c:showCatName val="0"/>
              <c:showSerName val="0"/>
              <c:showPercent val="0"/>
              <c:showBubbleSize val="0"/>
            </c:dLbl>
            <c:txPr>
              <a:bodyPr/>
              <a:lstStyle/>
              <a:p>
                <a:pPr>
                  <a:defRPr sz="1050"/>
                </a:pPr>
                <a:endParaRPr lang="ja-JP"/>
              </a:p>
            </c:txPr>
            <c:showLegendKey val="0"/>
            <c:showVal val="1"/>
            <c:showCatName val="0"/>
            <c:showSerName val="0"/>
            <c:showPercent val="0"/>
            <c:showBubbleSize val="0"/>
            <c:showLeaderLines val="0"/>
          </c:dLbls>
          <c:cat>
            <c:numRef>
              <c:f>'[H26シカ被害実績（グラフ付）.xls]被害状況 (2)'!$B$7:$R$7</c:f>
              <c:numCache>
                <c:formatCode>#,##0_);[Red]\(#,##0\)</c:formatCode>
                <c:ptCount val="17"/>
                <c:pt idx="0">
                  <c:v>112840.61500000001</c:v>
                </c:pt>
                <c:pt idx="1">
                  <c:v>113513.5</c:v>
                </c:pt>
                <c:pt idx="2">
                  <c:v>137245</c:v>
                </c:pt>
                <c:pt idx="3">
                  <c:v>144779</c:v>
                </c:pt>
                <c:pt idx="4">
                  <c:v>134962</c:v>
                </c:pt>
                <c:pt idx="5">
                  <c:v>146735</c:v>
                </c:pt>
                <c:pt idx="6">
                  <c:v>128680</c:v>
                </c:pt>
                <c:pt idx="7">
                  <c:v>49499</c:v>
                </c:pt>
                <c:pt idx="8">
                  <c:v>42917</c:v>
                </c:pt>
                <c:pt idx="9">
                  <c:v>37520</c:v>
                </c:pt>
                <c:pt idx="10">
                  <c:v>27499.200000000001</c:v>
                </c:pt>
                <c:pt idx="11">
                  <c:v>42335</c:v>
                </c:pt>
                <c:pt idx="12">
                  <c:v>37608</c:v>
                </c:pt>
                <c:pt idx="13">
                  <c:v>53539</c:v>
                </c:pt>
                <c:pt idx="14">
                  <c:v>41166</c:v>
                </c:pt>
                <c:pt idx="15">
                  <c:v>28628</c:v>
                </c:pt>
                <c:pt idx="16">
                  <c:v>34128</c:v>
                </c:pt>
              </c:numCache>
            </c:numRef>
          </c:cat>
          <c:val>
            <c:numRef>
              <c:f>'[H26シカ被害実績（グラフ付）.xls]被害状況 (2)'!$B$6:$R$6</c:f>
              <c:numCache>
                <c:formatCode>#,##0_);[Red]\(#,##0\)</c:formatCode>
                <c:ptCount val="17"/>
                <c:pt idx="0">
                  <c:v>132.08166666666665</c:v>
                </c:pt>
                <c:pt idx="1">
                  <c:v>136.77000000000001</c:v>
                </c:pt>
                <c:pt idx="2">
                  <c:v>208.51999999999998</c:v>
                </c:pt>
                <c:pt idx="3">
                  <c:v>208.1</c:v>
                </c:pt>
                <c:pt idx="4">
                  <c:v>189.76999999999998</c:v>
                </c:pt>
                <c:pt idx="5">
                  <c:v>195.46</c:v>
                </c:pt>
                <c:pt idx="6">
                  <c:v>187.67000000000002</c:v>
                </c:pt>
                <c:pt idx="7">
                  <c:v>85.72999999999999</c:v>
                </c:pt>
                <c:pt idx="8">
                  <c:v>92.65</c:v>
                </c:pt>
                <c:pt idx="9">
                  <c:v>101.35</c:v>
                </c:pt>
                <c:pt idx="10">
                  <c:v>81.363000000000014</c:v>
                </c:pt>
                <c:pt idx="11">
                  <c:v>101.91000000000003</c:v>
                </c:pt>
                <c:pt idx="12">
                  <c:v>54.879999999999995</c:v>
                </c:pt>
                <c:pt idx="13">
                  <c:v>44.480000000000004</c:v>
                </c:pt>
                <c:pt idx="14">
                  <c:v>37.89</c:v>
                </c:pt>
                <c:pt idx="15">
                  <c:v>18.8</c:v>
                </c:pt>
                <c:pt idx="16">
                  <c:v>30.07</c:v>
                </c:pt>
              </c:numCache>
            </c:numRef>
          </c:val>
        </c:ser>
        <c:dLbls>
          <c:showLegendKey val="0"/>
          <c:showVal val="0"/>
          <c:showCatName val="0"/>
          <c:showSerName val="0"/>
          <c:showPercent val="0"/>
          <c:showBubbleSize val="0"/>
        </c:dLbls>
        <c:gapWidth val="150"/>
        <c:overlap val="100"/>
        <c:axId val="182616576"/>
        <c:axId val="90655552"/>
      </c:barChart>
      <c:lineChart>
        <c:grouping val="standard"/>
        <c:varyColors val="0"/>
        <c:ser>
          <c:idx val="5"/>
          <c:order val="0"/>
          <c:tx>
            <c:strRef>
              <c:f>'[H26シカ被害実績（グラフ付）.xls]被害状況 (2)'!$A$7</c:f>
              <c:strCache>
                <c:ptCount val="1"/>
                <c:pt idx="0">
                  <c:v>農林業被害金額(千円）</c:v>
                </c:pt>
              </c:strCache>
            </c:strRef>
          </c:tx>
          <c:spPr>
            <a:ln w="38100" cmpd="dbl">
              <a:solidFill>
                <a:sysClr val="windowText" lastClr="000000"/>
              </a:solidFill>
            </a:ln>
          </c:spPr>
          <c:marker>
            <c:symbol val="square"/>
            <c:size val="6"/>
            <c:spPr>
              <a:ln>
                <a:solidFill>
                  <a:sysClr val="windowText" lastClr="000000"/>
                </a:solidFill>
              </a:ln>
            </c:spPr>
          </c:marker>
          <c:dLbls>
            <c:dLbl>
              <c:idx val="0"/>
              <c:delete val="1"/>
            </c:dLbl>
            <c:dLbl>
              <c:idx val="1"/>
              <c:delete val="1"/>
            </c:dLbl>
            <c:dLbl>
              <c:idx val="2"/>
              <c:layout>
                <c:manualLayout>
                  <c:x val="-5.3138492195283958E-2"/>
                  <c:y val="-7.7575757575757576E-2"/>
                </c:manualLayout>
              </c:layout>
              <c:showLegendKey val="0"/>
              <c:showVal val="1"/>
              <c:showCatName val="0"/>
              <c:showSerName val="0"/>
              <c:showPercent val="0"/>
              <c:showBubbleSize val="0"/>
            </c:dLbl>
            <c:dLbl>
              <c:idx val="3"/>
              <c:delete val="1"/>
            </c:dLbl>
            <c:dLbl>
              <c:idx val="4"/>
              <c:delete val="1"/>
            </c:dLbl>
            <c:dLbl>
              <c:idx val="5"/>
              <c:layout>
                <c:manualLayout>
                  <c:x val="-4.6496180670873515E-2"/>
                  <c:y val="-3.1515151515151524E-2"/>
                </c:manualLayout>
              </c:layout>
              <c:showLegendKey val="0"/>
              <c:showVal val="1"/>
              <c:showCatName val="0"/>
              <c:showSerName val="0"/>
              <c:showPercent val="0"/>
              <c:showBubbleSize val="0"/>
            </c:dLbl>
            <c:dLbl>
              <c:idx val="6"/>
              <c:delete val="1"/>
            </c:dLbl>
            <c:dLbl>
              <c:idx val="7"/>
              <c:delete val="1"/>
            </c:dLbl>
            <c:dLbl>
              <c:idx val="8"/>
              <c:delete val="1"/>
            </c:dLbl>
            <c:dLbl>
              <c:idx val="9"/>
              <c:delete val="1"/>
            </c:dLbl>
            <c:dLbl>
              <c:idx val="10"/>
              <c:layout>
                <c:manualLayout>
                  <c:x val="-6.1160121442499937E-2"/>
                  <c:y val="-0.14481349582339553"/>
                </c:manualLayout>
              </c:layout>
              <c:showLegendKey val="0"/>
              <c:showVal val="1"/>
              <c:showCatName val="0"/>
              <c:showSerName val="0"/>
              <c:showPercent val="0"/>
              <c:showBubbleSize val="0"/>
            </c:dLbl>
            <c:dLbl>
              <c:idx val="11"/>
              <c:delete val="1"/>
            </c:dLbl>
            <c:dLbl>
              <c:idx val="12"/>
              <c:layout>
                <c:manualLayout>
                  <c:x val="-5.0481573815812135E-2"/>
                  <c:y val="-0.11176658934230732"/>
                </c:manualLayout>
              </c:layout>
              <c:showLegendKey val="0"/>
              <c:showVal val="1"/>
              <c:showCatName val="0"/>
              <c:showSerName val="0"/>
              <c:showPercent val="0"/>
              <c:showBubbleSize val="0"/>
            </c:dLbl>
            <c:dLbl>
              <c:idx val="13"/>
              <c:delete val="1"/>
            </c:dLbl>
            <c:dLbl>
              <c:idx val="14"/>
              <c:delete val="1"/>
            </c:dLbl>
            <c:dLbl>
              <c:idx val="15"/>
              <c:layout>
                <c:manualLayout>
                  <c:x val="-4.3839256061109361E-2"/>
                  <c:y val="-6.3030493915533281E-2"/>
                </c:manualLayout>
              </c:layout>
              <c:showLegendKey val="0"/>
              <c:showVal val="1"/>
              <c:showCatName val="0"/>
              <c:showSerName val="0"/>
              <c:showPercent val="0"/>
              <c:showBubbleSize val="0"/>
            </c:dLbl>
            <c:dLbl>
              <c:idx val="16"/>
              <c:layout>
                <c:manualLayout>
                  <c:x val="-6.663353018372703E-2"/>
                  <c:y val="-0.10046273325423363"/>
                </c:manualLayout>
              </c:layout>
              <c:showLegendKey val="0"/>
              <c:showVal val="1"/>
              <c:showCatName val="0"/>
              <c:showSerName val="0"/>
              <c:showPercent val="0"/>
              <c:showBubbleSize val="0"/>
            </c:dLbl>
            <c:txPr>
              <a:bodyPr/>
              <a:lstStyle/>
              <a:p>
                <a:pPr>
                  <a:defRPr sz="1050"/>
                </a:pPr>
                <a:endParaRPr lang="ja-JP"/>
              </a:p>
            </c:txPr>
            <c:showLegendKey val="0"/>
            <c:showVal val="1"/>
            <c:showCatName val="0"/>
            <c:showSerName val="0"/>
            <c:showPercent val="0"/>
            <c:showBubbleSize val="0"/>
            <c:showLeaderLines val="0"/>
          </c:dLbls>
          <c:cat>
            <c:numRef>
              <c:f>'[H26シカ被害実績（グラフ付）.xls]被害状況 (2)'!$B$7:$R$7</c:f>
              <c:numCache>
                <c:formatCode>#,##0_);[Red]\(#,##0\)</c:formatCode>
                <c:ptCount val="17"/>
                <c:pt idx="0">
                  <c:v>112840.61500000001</c:v>
                </c:pt>
                <c:pt idx="1">
                  <c:v>113513.5</c:v>
                </c:pt>
                <c:pt idx="2">
                  <c:v>137245</c:v>
                </c:pt>
                <c:pt idx="3">
                  <c:v>144779</c:v>
                </c:pt>
                <c:pt idx="4">
                  <c:v>134962</c:v>
                </c:pt>
                <c:pt idx="5">
                  <c:v>146735</c:v>
                </c:pt>
                <c:pt idx="6">
                  <c:v>128680</c:v>
                </c:pt>
                <c:pt idx="7">
                  <c:v>49499</c:v>
                </c:pt>
                <c:pt idx="8">
                  <c:v>42917</c:v>
                </c:pt>
                <c:pt idx="9">
                  <c:v>37520</c:v>
                </c:pt>
                <c:pt idx="10">
                  <c:v>27499.200000000001</c:v>
                </c:pt>
                <c:pt idx="11">
                  <c:v>42335</c:v>
                </c:pt>
                <c:pt idx="12">
                  <c:v>37608</c:v>
                </c:pt>
                <c:pt idx="13">
                  <c:v>53539</c:v>
                </c:pt>
                <c:pt idx="14">
                  <c:v>41166</c:v>
                </c:pt>
                <c:pt idx="15">
                  <c:v>28628</c:v>
                </c:pt>
                <c:pt idx="16">
                  <c:v>34128</c:v>
                </c:pt>
              </c:numCache>
            </c:numRef>
          </c:cat>
          <c:val>
            <c:numRef>
              <c:f>'[H26シカ被害実績（グラフ付）.xls]被害状況 (2)'!$B$7:$R$7</c:f>
              <c:numCache>
                <c:formatCode>#,##0_);[Red]\(#,##0\)</c:formatCode>
                <c:ptCount val="17"/>
                <c:pt idx="0">
                  <c:v>112840.61500000001</c:v>
                </c:pt>
                <c:pt idx="1">
                  <c:v>113513.5</c:v>
                </c:pt>
                <c:pt idx="2">
                  <c:v>137245</c:v>
                </c:pt>
                <c:pt idx="3">
                  <c:v>144779</c:v>
                </c:pt>
                <c:pt idx="4">
                  <c:v>134962</c:v>
                </c:pt>
                <c:pt idx="5">
                  <c:v>146735</c:v>
                </c:pt>
                <c:pt idx="6">
                  <c:v>128680</c:v>
                </c:pt>
                <c:pt idx="7">
                  <c:v>49499</c:v>
                </c:pt>
                <c:pt idx="8">
                  <c:v>42917</c:v>
                </c:pt>
                <c:pt idx="9">
                  <c:v>37520</c:v>
                </c:pt>
                <c:pt idx="10">
                  <c:v>27499.200000000001</c:v>
                </c:pt>
                <c:pt idx="11">
                  <c:v>42335</c:v>
                </c:pt>
                <c:pt idx="12">
                  <c:v>37608</c:v>
                </c:pt>
                <c:pt idx="13">
                  <c:v>53539</c:v>
                </c:pt>
                <c:pt idx="14">
                  <c:v>41166</c:v>
                </c:pt>
                <c:pt idx="15">
                  <c:v>28628</c:v>
                </c:pt>
                <c:pt idx="16">
                  <c:v>34128</c:v>
                </c:pt>
              </c:numCache>
            </c:numRef>
          </c:val>
          <c:smooth val="0"/>
        </c:ser>
        <c:ser>
          <c:idx val="2"/>
          <c:order val="1"/>
          <c:tx>
            <c:strRef>
              <c:f>'[H26シカ被害実績（グラフ付）.xls]被害状況 (2)'!$A$4</c:f>
              <c:strCache>
                <c:ptCount val="1"/>
                <c:pt idx="0">
                  <c:v>農業被害金額（千円）</c:v>
                </c:pt>
              </c:strCache>
            </c:strRef>
          </c:tx>
          <c:cat>
            <c:numRef>
              <c:f>'[H26シカ被害実績（グラフ付）.xls]被害状況 (2)'!$B$7:$R$7</c:f>
              <c:numCache>
                <c:formatCode>#,##0_);[Red]\(#,##0\)</c:formatCode>
                <c:ptCount val="17"/>
                <c:pt idx="0">
                  <c:v>112840.61500000001</c:v>
                </c:pt>
                <c:pt idx="1">
                  <c:v>113513.5</c:v>
                </c:pt>
                <c:pt idx="2">
                  <c:v>137245</c:v>
                </c:pt>
                <c:pt idx="3">
                  <c:v>144779</c:v>
                </c:pt>
                <c:pt idx="4">
                  <c:v>134962</c:v>
                </c:pt>
                <c:pt idx="5">
                  <c:v>146735</c:v>
                </c:pt>
                <c:pt idx="6">
                  <c:v>128680</c:v>
                </c:pt>
                <c:pt idx="7">
                  <c:v>49499</c:v>
                </c:pt>
                <c:pt idx="8">
                  <c:v>42917</c:v>
                </c:pt>
                <c:pt idx="9">
                  <c:v>37520</c:v>
                </c:pt>
                <c:pt idx="10">
                  <c:v>27499.200000000001</c:v>
                </c:pt>
                <c:pt idx="11">
                  <c:v>42335</c:v>
                </c:pt>
                <c:pt idx="12">
                  <c:v>37608</c:v>
                </c:pt>
                <c:pt idx="13">
                  <c:v>53539</c:v>
                </c:pt>
                <c:pt idx="14">
                  <c:v>41166</c:v>
                </c:pt>
                <c:pt idx="15">
                  <c:v>28628</c:v>
                </c:pt>
                <c:pt idx="16">
                  <c:v>34128</c:v>
                </c:pt>
              </c:numCache>
            </c:numRef>
          </c:cat>
          <c:val>
            <c:numRef>
              <c:f>'[H26シカ被害実績（グラフ付）.xls]被害状況 (2)'!$B$4:$R$4</c:f>
              <c:numCache>
                <c:formatCode>#,##0_);[Red]\(#,##0\)</c:formatCode>
                <c:ptCount val="17"/>
                <c:pt idx="0">
                  <c:v>21400.514999999999</c:v>
                </c:pt>
                <c:pt idx="1">
                  <c:v>16618.5</c:v>
                </c:pt>
                <c:pt idx="2">
                  <c:v>20300</c:v>
                </c:pt>
                <c:pt idx="3">
                  <c:v>16324</c:v>
                </c:pt>
                <c:pt idx="4">
                  <c:v>15078</c:v>
                </c:pt>
                <c:pt idx="5">
                  <c:v>21903</c:v>
                </c:pt>
                <c:pt idx="6">
                  <c:v>22817</c:v>
                </c:pt>
                <c:pt idx="7">
                  <c:v>19448</c:v>
                </c:pt>
                <c:pt idx="8">
                  <c:v>22950</c:v>
                </c:pt>
                <c:pt idx="9">
                  <c:v>28010</c:v>
                </c:pt>
                <c:pt idx="10">
                  <c:v>17967</c:v>
                </c:pt>
                <c:pt idx="11">
                  <c:v>32824</c:v>
                </c:pt>
                <c:pt idx="12">
                  <c:v>30157</c:v>
                </c:pt>
                <c:pt idx="13">
                  <c:v>45823</c:v>
                </c:pt>
                <c:pt idx="14">
                  <c:v>35573</c:v>
                </c:pt>
                <c:pt idx="15">
                  <c:v>28628</c:v>
                </c:pt>
                <c:pt idx="16">
                  <c:v>29007</c:v>
                </c:pt>
              </c:numCache>
            </c:numRef>
          </c:val>
          <c:smooth val="0"/>
        </c:ser>
        <c:ser>
          <c:idx val="3"/>
          <c:order val="2"/>
          <c:tx>
            <c:strRef>
              <c:f>'[H26シカ被害実績（グラフ付）.xls]被害状況 (2)'!$A$5</c:f>
              <c:strCache>
                <c:ptCount val="1"/>
                <c:pt idx="0">
                  <c:v>林業被害金額（千円）</c:v>
                </c:pt>
              </c:strCache>
            </c:strRef>
          </c:tx>
          <c:cat>
            <c:numRef>
              <c:f>'[H26シカ被害実績（グラフ付）.xls]被害状況 (2)'!$B$7:$R$7</c:f>
              <c:numCache>
                <c:formatCode>#,##0_);[Red]\(#,##0\)</c:formatCode>
                <c:ptCount val="17"/>
                <c:pt idx="0">
                  <c:v>112840.61500000001</c:v>
                </c:pt>
                <c:pt idx="1">
                  <c:v>113513.5</c:v>
                </c:pt>
                <c:pt idx="2">
                  <c:v>137245</c:v>
                </c:pt>
                <c:pt idx="3">
                  <c:v>144779</c:v>
                </c:pt>
                <c:pt idx="4">
                  <c:v>134962</c:v>
                </c:pt>
                <c:pt idx="5">
                  <c:v>146735</c:v>
                </c:pt>
                <c:pt idx="6">
                  <c:v>128680</c:v>
                </c:pt>
                <c:pt idx="7">
                  <c:v>49499</c:v>
                </c:pt>
                <c:pt idx="8">
                  <c:v>42917</c:v>
                </c:pt>
                <c:pt idx="9">
                  <c:v>37520</c:v>
                </c:pt>
                <c:pt idx="10">
                  <c:v>27499.200000000001</c:v>
                </c:pt>
                <c:pt idx="11">
                  <c:v>42335</c:v>
                </c:pt>
                <c:pt idx="12">
                  <c:v>37608</c:v>
                </c:pt>
                <c:pt idx="13">
                  <c:v>53539</c:v>
                </c:pt>
                <c:pt idx="14">
                  <c:v>41166</c:v>
                </c:pt>
                <c:pt idx="15">
                  <c:v>28628</c:v>
                </c:pt>
                <c:pt idx="16">
                  <c:v>34128</c:v>
                </c:pt>
              </c:numCache>
            </c:numRef>
          </c:cat>
          <c:val>
            <c:numRef>
              <c:f>'[H26シカ被害実績（グラフ付）.xls]被害状況 (2)'!$B$5:$R$5</c:f>
              <c:numCache>
                <c:formatCode>#,##0_);[Red]\(#,##0\)</c:formatCode>
                <c:ptCount val="17"/>
                <c:pt idx="0">
                  <c:v>91440.1</c:v>
                </c:pt>
                <c:pt idx="1">
                  <c:v>96895</c:v>
                </c:pt>
                <c:pt idx="2">
                  <c:v>116945</c:v>
                </c:pt>
                <c:pt idx="3">
                  <c:v>128455</c:v>
                </c:pt>
                <c:pt idx="4">
                  <c:v>119884</c:v>
                </c:pt>
                <c:pt idx="5">
                  <c:v>124832</c:v>
                </c:pt>
                <c:pt idx="6">
                  <c:v>105863</c:v>
                </c:pt>
                <c:pt idx="7">
                  <c:v>30051</c:v>
                </c:pt>
                <c:pt idx="8">
                  <c:v>19967</c:v>
                </c:pt>
                <c:pt idx="9">
                  <c:v>9510</c:v>
                </c:pt>
                <c:pt idx="10">
                  <c:v>9532.2000000000007</c:v>
                </c:pt>
                <c:pt idx="11">
                  <c:v>9511</c:v>
                </c:pt>
                <c:pt idx="12">
                  <c:v>7451</c:v>
                </c:pt>
                <c:pt idx="13">
                  <c:v>7716</c:v>
                </c:pt>
                <c:pt idx="14">
                  <c:v>5593</c:v>
                </c:pt>
                <c:pt idx="15" formatCode="#,##0.00_);[Red]\(#,##0.00\)">
                  <c:v>0</c:v>
                </c:pt>
                <c:pt idx="16">
                  <c:v>5121</c:v>
                </c:pt>
              </c:numCache>
            </c:numRef>
          </c:val>
          <c:smooth val="0"/>
        </c:ser>
        <c:dLbls>
          <c:showLegendKey val="0"/>
          <c:showVal val="0"/>
          <c:showCatName val="0"/>
          <c:showSerName val="0"/>
          <c:showPercent val="0"/>
          <c:showBubbleSize val="0"/>
        </c:dLbls>
        <c:marker val="1"/>
        <c:smooth val="0"/>
        <c:axId val="182617088"/>
        <c:axId val="90656128"/>
      </c:lineChart>
      <c:catAx>
        <c:axId val="182616576"/>
        <c:scaling>
          <c:orientation val="minMax"/>
        </c:scaling>
        <c:delete val="0"/>
        <c:axPos val="b"/>
        <c:numFmt formatCode="#,##0_);[Red]\(#,##0\)" sourceLinked="1"/>
        <c:majorTickMark val="out"/>
        <c:minorTickMark val="none"/>
        <c:tickLblPos val="nextTo"/>
        <c:txPr>
          <a:bodyPr/>
          <a:lstStyle/>
          <a:p>
            <a:pPr>
              <a:defRPr sz="1050"/>
            </a:pPr>
            <a:endParaRPr lang="ja-JP"/>
          </a:p>
        </c:txPr>
        <c:crossAx val="90655552"/>
        <c:crosses val="autoZero"/>
        <c:auto val="1"/>
        <c:lblAlgn val="ctr"/>
        <c:lblOffset val="100"/>
        <c:noMultiLvlLbl val="0"/>
      </c:catAx>
      <c:valAx>
        <c:axId val="90655552"/>
        <c:scaling>
          <c:orientation val="minMax"/>
        </c:scaling>
        <c:delete val="0"/>
        <c:axPos val="l"/>
        <c:majorGridlines/>
        <c:title>
          <c:tx>
            <c:rich>
              <a:bodyPr rot="-5400000" vert="horz"/>
              <a:lstStyle/>
              <a:p>
                <a:pPr>
                  <a:defRPr sz="1050" b="0">
                    <a:latin typeface="HGSｺﾞｼｯｸE" panose="020B0900000000000000" pitchFamily="50" charset="-128"/>
                    <a:ea typeface="HGSｺﾞｼｯｸE" panose="020B0900000000000000" pitchFamily="50" charset="-128"/>
                  </a:defRPr>
                </a:pPr>
                <a:r>
                  <a:rPr lang="ja-JP" altLang="en-US" sz="1050" b="0">
                    <a:latin typeface="HGSｺﾞｼｯｸE" panose="020B0900000000000000" pitchFamily="50" charset="-128"/>
                    <a:ea typeface="HGSｺﾞｼｯｸE" panose="020B0900000000000000" pitchFamily="50" charset="-128"/>
                  </a:rPr>
                  <a:t>（</a:t>
                </a:r>
                <a:r>
                  <a:rPr lang="en-US" altLang="ja-JP" sz="1050" b="0">
                    <a:latin typeface="HGSｺﾞｼｯｸE" panose="020B0900000000000000" pitchFamily="50" charset="-128"/>
                    <a:ea typeface="HGSｺﾞｼｯｸE" panose="020B0900000000000000" pitchFamily="50" charset="-128"/>
                  </a:rPr>
                  <a:t>ha)</a:t>
                </a:r>
                <a:endParaRPr lang="ja-JP" altLang="en-US" sz="1050" b="0">
                  <a:latin typeface="HGSｺﾞｼｯｸE" panose="020B0900000000000000" pitchFamily="50" charset="-128"/>
                  <a:ea typeface="HGSｺﾞｼｯｸE" panose="020B0900000000000000" pitchFamily="50" charset="-128"/>
                </a:endParaRPr>
              </a:p>
            </c:rich>
          </c:tx>
          <c:overlay val="0"/>
        </c:title>
        <c:numFmt formatCode="#,##0.0;[Red]\-#,##0.0" sourceLinked="1"/>
        <c:majorTickMark val="out"/>
        <c:minorTickMark val="none"/>
        <c:tickLblPos val="nextTo"/>
        <c:txPr>
          <a:bodyPr/>
          <a:lstStyle/>
          <a:p>
            <a:pPr>
              <a:defRPr sz="1050"/>
            </a:pPr>
            <a:endParaRPr lang="ja-JP"/>
          </a:p>
        </c:txPr>
        <c:crossAx val="182616576"/>
        <c:crosses val="autoZero"/>
        <c:crossBetween val="between"/>
      </c:valAx>
      <c:catAx>
        <c:axId val="182617088"/>
        <c:scaling>
          <c:orientation val="minMax"/>
        </c:scaling>
        <c:delete val="1"/>
        <c:axPos val="b"/>
        <c:numFmt formatCode="#,##0_);[Red]\(#,##0\)" sourceLinked="1"/>
        <c:majorTickMark val="out"/>
        <c:minorTickMark val="none"/>
        <c:tickLblPos val="nextTo"/>
        <c:crossAx val="90656128"/>
        <c:crosses val="autoZero"/>
        <c:auto val="1"/>
        <c:lblAlgn val="ctr"/>
        <c:lblOffset val="100"/>
        <c:noMultiLvlLbl val="0"/>
      </c:catAx>
      <c:valAx>
        <c:axId val="90656128"/>
        <c:scaling>
          <c:orientation val="minMax"/>
        </c:scaling>
        <c:delete val="0"/>
        <c:axPos val="r"/>
        <c:title>
          <c:tx>
            <c:rich>
              <a:bodyPr rot="-5400000" vert="horz"/>
              <a:lstStyle/>
              <a:p>
                <a:pPr>
                  <a:defRPr/>
                </a:pPr>
                <a:r>
                  <a:rPr lang="ja-JP" altLang="en-US" sz="1050"/>
                  <a:t>（千円）</a:t>
                </a:r>
              </a:p>
            </c:rich>
          </c:tx>
          <c:overlay val="0"/>
        </c:title>
        <c:numFmt formatCode="#,##0_);[Red]\(#,##0\)" sourceLinked="1"/>
        <c:majorTickMark val="out"/>
        <c:minorTickMark val="none"/>
        <c:tickLblPos val="nextTo"/>
        <c:txPr>
          <a:bodyPr/>
          <a:lstStyle/>
          <a:p>
            <a:pPr>
              <a:defRPr sz="1050"/>
            </a:pPr>
            <a:endParaRPr lang="ja-JP"/>
          </a:p>
        </c:txPr>
        <c:crossAx val="182617088"/>
        <c:crosses val="max"/>
        <c:crossBetween val="between"/>
      </c:valAx>
    </c:plotArea>
    <c:legend>
      <c:legendPos val="r"/>
      <c:legendEntry>
        <c:idx val="0"/>
        <c:delete val="1"/>
      </c:legendEntry>
      <c:layout>
        <c:manualLayout>
          <c:xMode val="edge"/>
          <c:yMode val="edge"/>
          <c:x val="0.60804019028871392"/>
          <c:y val="0.1431603926221551"/>
          <c:w val="0.25802943911007992"/>
          <c:h val="0.36668169590834343"/>
        </c:manualLayout>
      </c:layout>
      <c:overlay val="1"/>
      <c:spPr>
        <a:solidFill>
          <a:schemeClr val="bg1"/>
        </a:solidFill>
        <a:ln>
          <a:solidFill>
            <a:schemeClr val="tx1"/>
          </a:solidFill>
        </a:ln>
      </c:spPr>
      <c:txPr>
        <a:bodyPr/>
        <a:lstStyle/>
        <a:p>
          <a:pPr>
            <a:defRPr sz="800"/>
          </a:pPr>
          <a:endParaRPr lang="ja-JP"/>
        </a:p>
      </c:txPr>
    </c:legend>
    <c:plotVisOnly val="1"/>
    <c:dispBlanksAs val="gap"/>
    <c:showDLblsOverMax val="0"/>
  </c:chart>
  <c:spPr>
    <a:ln>
      <a:noFill/>
    </a:ln>
  </c:spPr>
  <c:txPr>
    <a:bodyPr/>
    <a:lstStyle/>
    <a:p>
      <a:pPr>
        <a:defRPr sz="1600"/>
      </a:pPr>
      <a:endParaRPr lang="ja-JP"/>
    </a:p>
  </c:tx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A1FBF5-0CE7-44D2-9C99-BC18312F6761}"/>
</file>

<file path=customXml/itemProps2.xml><?xml version="1.0" encoding="utf-8"?>
<ds:datastoreItem xmlns:ds="http://schemas.openxmlformats.org/officeDocument/2006/customXml" ds:itemID="{314E1C85-29F8-4B83-897D-1B25A0F9A0A7}"/>
</file>

<file path=customXml/itemProps3.xml><?xml version="1.0" encoding="utf-8"?>
<ds:datastoreItem xmlns:ds="http://schemas.openxmlformats.org/officeDocument/2006/customXml" ds:itemID="{C9BCD919-C538-42B5-9224-0BD861D56893}"/>
</file>

<file path=customXml/itemProps4.xml><?xml version="1.0" encoding="utf-8"?>
<ds:datastoreItem xmlns:ds="http://schemas.openxmlformats.org/officeDocument/2006/customXml" ds:itemID="{AF53E9B8-2712-4C07-9D53-4B32FC9B0819}"/>
</file>

<file path=docProps/app.xml><?xml version="1.0" encoding="utf-8"?>
<Properties xmlns="http://schemas.openxmlformats.org/officeDocument/2006/extended-properties" xmlns:vt="http://schemas.openxmlformats.org/officeDocument/2006/docPropsVTypes">
  <Template>Normal.dotm</Template>
  <TotalTime>957</TotalTime>
  <Pages>1</Pages>
  <Words>234</Words>
  <Characters>1338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桃木　康行</dc:creator>
  <cp:lastModifiedBy>清谷　博英</cp:lastModifiedBy>
  <cp:revision>86</cp:revision>
  <cp:lastPrinted>2017-03-29T11:31:00Z</cp:lastPrinted>
  <dcterms:created xsi:type="dcterms:W3CDTF">2016-09-21T11:08:00Z</dcterms:created>
  <dcterms:modified xsi:type="dcterms:W3CDTF">2017-05-24T12:17:00Z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