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93" w:rsidRDefault="004E6DBA" w:rsidP="00E90CF3">
      <w:pPr>
        <w:jc w:val="right"/>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4736465</wp:posOffset>
                </wp:positionH>
                <wp:positionV relativeFrom="paragraph">
                  <wp:posOffset>-692150</wp:posOffset>
                </wp:positionV>
                <wp:extent cx="1118235" cy="1403985"/>
                <wp:effectExtent l="0" t="0" r="24765"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1403985"/>
                        </a:xfrm>
                        <a:prstGeom prst="rect">
                          <a:avLst/>
                        </a:prstGeom>
                        <a:solidFill>
                          <a:srgbClr val="FFFFFF"/>
                        </a:solidFill>
                        <a:ln w="9525">
                          <a:solidFill>
                            <a:srgbClr val="000000"/>
                          </a:solidFill>
                          <a:miter lim="800000"/>
                          <a:headEnd/>
                          <a:tailEnd/>
                        </a:ln>
                      </wps:spPr>
                      <wps:txbx>
                        <w:txbxContent>
                          <w:p w:rsidR="004E6DBA" w:rsidRPr="004E6DBA" w:rsidRDefault="004E6DBA">
                            <w:pPr>
                              <w:rPr>
                                <w:rFonts w:asciiTheme="majorEastAsia" w:eastAsiaTheme="majorEastAsia" w:hAnsiTheme="majorEastAsia"/>
                                <w:sz w:val="28"/>
                                <w:szCs w:val="28"/>
                              </w:rPr>
                            </w:pPr>
                            <w:r w:rsidRPr="004E6DBA">
                              <w:rPr>
                                <w:rFonts w:asciiTheme="majorEastAsia" w:eastAsiaTheme="majorEastAsia" w:hAnsiTheme="majorEastAsia" w:hint="eastAsia"/>
                                <w:sz w:val="28"/>
                                <w:szCs w:val="28"/>
                              </w:rPr>
                              <w:t>資料３－１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95pt;margin-top:-54.5pt;width:88.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">
                <v:textbox style="mso-fit-shape-to-text:t">
                  <w:txbxContent>
                    <w:p w:rsidR="004E6DBA" w:rsidRPr="004E6DBA" w:rsidRDefault="004E6DBA">
                      <w:pPr>
                        <w:rPr>
                          <w:rFonts w:asciiTheme="majorEastAsia" w:eastAsiaTheme="majorEastAsia" w:hAnsiTheme="majorEastAsia"/>
                          <w:sz w:val="28"/>
                          <w:szCs w:val="28"/>
                        </w:rPr>
                      </w:pPr>
                      <w:r w:rsidRPr="004E6DBA">
                        <w:rPr>
                          <w:rFonts w:asciiTheme="majorEastAsia" w:eastAsiaTheme="majorEastAsia" w:hAnsiTheme="majorEastAsia" w:hint="eastAsia"/>
                          <w:sz w:val="28"/>
                          <w:szCs w:val="28"/>
                        </w:rPr>
                        <w:t>資料３－１</w:t>
                      </w:r>
                    </w:p>
                  </w:txbxContent>
                </v:textbox>
              </v:shape>
            </w:pict>
          </mc:Fallback>
        </mc:AlternateContent>
      </w:r>
      <w:r w:rsidR="0095768E">
        <w:rPr>
          <w:rFonts w:hint="eastAsia"/>
        </w:rPr>
        <w:t xml:space="preserve">み　</w:t>
      </w:r>
      <w:r w:rsidR="00E90CF3">
        <w:rPr>
          <w:rFonts w:hint="eastAsia"/>
        </w:rPr>
        <w:t>第</w:t>
      </w:r>
      <w:r w:rsidR="0095768E">
        <w:rPr>
          <w:rFonts w:hint="eastAsia"/>
        </w:rPr>
        <w:t>１４６８</w:t>
      </w:r>
      <w:r w:rsidR="00E90CF3">
        <w:rPr>
          <w:rFonts w:hint="eastAsia"/>
        </w:rPr>
        <w:t>号</w:t>
      </w:r>
    </w:p>
    <w:p w:rsidR="00E90CF3" w:rsidRDefault="0095768E" w:rsidP="00E90CF3">
      <w:pPr>
        <w:jc w:val="right"/>
      </w:pPr>
      <w:r>
        <w:rPr>
          <w:rFonts w:hint="eastAsia"/>
        </w:rPr>
        <w:t>平成２６年６月１９</w:t>
      </w:r>
      <w:r w:rsidR="00E90CF3">
        <w:rPr>
          <w:rFonts w:hint="eastAsia"/>
        </w:rPr>
        <w:t>日</w:t>
      </w:r>
    </w:p>
    <w:p w:rsidR="00E90CF3" w:rsidRDefault="00E90CF3"/>
    <w:p w:rsidR="00E90CF3" w:rsidRDefault="00E90CF3">
      <w:r>
        <w:rPr>
          <w:rFonts w:hint="eastAsia"/>
        </w:rPr>
        <w:t>大阪府環境審議会</w:t>
      </w:r>
      <w:r w:rsidR="008C53C5">
        <w:rPr>
          <w:rFonts w:hint="eastAsia"/>
        </w:rPr>
        <w:t>会長</w:t>
      </w:r>
      <w:r w:rsidR="0095768E">
        <w:rPr>
          <w:rFonts w:hint="eastAsia"/>
        </w:rPr>
        <w:t xml:space="preserve">　様</w:t>
      </w:r>
    </w:p>
    <w:p w:rsidR="00E90CF3" w:rsidRDefault="00E90CF3">
      <w:bookmarkStart w:id="0" w:name="_GoBack"/>
      <w:bookmarkEnd w:id="0"/>
    </w:p>
    <w:p w:rsidR="002945CA" w:rsidRPr="00B31ACE" w:rsidRDefault="002945CA"/>
    <w:p w:rsidR="00E90CF3" w:rsidRDefault="008C53C5" w:rsidP="008C53C5">
      <w:pPr>
        <w:wordWrap w:val="0"/>
        <w:jc w:val="right"/>
      </w:pPr>
      <w:r>
        <w:rPr>
          <w:rFonts w:hint="eastAsia"/>
        </w:rPr>
        <w:t>大</w:t>
      </w:r>
      <w:r w:rsidR="0095768E">
        <w:rPr>
          <w:rFonts w:hint="eastAsia"/>
        </w:rPr>
        <w:t xml:space="preserve"> </w:t>
      </w:r>
      <w:r>
        <w:rPr>
          <w:rFonts w:hint="eastAsia"/>
        </w:rPr>
        <w:t>阪</w:t>
      </w:r>
      <w:r w:rsidR="0095768E">
        <w:rPr>
          <w:rFonts w:hint="eastAsia"/>
        </w:rPr>
        <w:t xml:space="preserve"> </w:t>
      </w:r>
      <w:r>
        <w:rPr>
          <w:rFonts w:hint="eastAsia"/>
        </w:rPr>
        <w:t>府</w:t>
      </w:r>
      <w:r w:rsidR="0095768E">
        <w:rPr>
          <w:rFonts w:hint="eastAsia"/>
        </w:rPr>
        <w:t xml:space="preserve"> </w:t>
      </w:r>
      <w:r>
        <w:rPr>
          <w:rFonts w:hint="eastAsia"/>
        </w:rPr>
        <w:t>知</w:t>
      </w:r>
      <w:r w:rsidR="0095768E">
        <w:rPr>
          <w:rFonts w:hint="eastAsia"/>
        </w:rPr>
        <w:t xml:space="preserve"> </w:t>
      </w:r>
      <w:r>
        <w:rPr>
          <w:rFonts w:hint="eastAsia"/>
        </w:rPr>
        <w:t>事</w:t>
      </w:r>
      <w:r w:rsidR="002945CA">
        <w:rPr>
          <w:rFonts w:hint="eastAsia"/>
        </w:rPr>
        <w:t xml:space="preserve">　</w:t>
      </w:r>
      <w:r w:rsidR="0095768E">
        <w:rPr>
          <w:rFonts w:hint="eastAsia"/>
        </w:rPr>
        <w:t xml:space="preserve">　</w:t>
      </w:r>
      <w:r>
        <w:rPr>
          <w:rFonts w:hint="eastAsia"/>
        </w:rPr>
        <w:t xml:space="preserve">　　</w:t>
      </w:r>
    </w:p>
    <w:p w:rsidR="00E90CF3" w:rsidRDefault="00E90CF3"/>
    <w:p w:rsidR="00E90CF3" w:rsidRDefault="00E90CF3"/>
    <w:p w:rsidR="00414E0C" w:rsidRDefault="00350E4A" w:rsidP="002945CA">
      <w:pPr>
        <w:ind w:firstLineChars="950" w:firstLine="1995"/>
        <w:jc w:val="left"/>
      </w:pPr>
      <w:r>
        <w:rPr>
          <w:rFonts w:hint="eastAsia"/>
        </w:rPr>
        <w:t>自然環境保全条例に基づく</w:t>
      </w:r>
      <w:r w:rsidR="00E90CF3">
        <w:rPr>
          <w:rFonts w:hint="eastAsia"/>
        </w:rPr>
        <w:t>緑地環境保全地域の</w:t>
      </w:r>
    </w:p>
    <w:p w:rsidR="00E90CF3" w:rsidRDefault="00E90CF3" w:rsidP="00350E4A">
      <w:pPr>
        <w:ind w:firstLineChars="950" w:firstLine="1995"/>
        <w:jc w:val="left"/>
      </w:pPr>
      <w:r>
        <w:rPr>
          <w:rFonts w:hint="eastAsia"/>
        </w:rPr>
        <w:t>指定</w:t>
      </w:r>
      <w:r w:rsidR="00414E0C">
        <w:rPr>
          <w:rFonts w:hint="eastAsia"/>
        </w:rPr>
        <w:t xml:space="preserve">について　　</w:t>
      </w:r>
      <w:r w:rsidR="00DA1FEF">
        <w:rPr>
          <w:rFonts w:hint="eastAsia"/>
        </w:rPr>
        <w:t xml:space="preserve">　　　　　　　</w:t>
      </w:r>
      <w:r w:rsidR="00350E4A">
        <w:rPr>
          <w:rFonts w:hint="eastAsia"/>
        </w:rPr>
        <w:t xml:space="preserve">  </w:t>
      </w:r>
      <w:r w:rsidR="00414E0C">
        <w:rPr>
          <w:rFonts w:hint="eastAsia"/>
        </w:rPr>
        <w:t xml:space="preserve">　</w:t>
      </w:r>
      <w:r>
        <w:rPr>
          <w:rFonts w:hint="eastAsia"/>
        </w:rPr>
        <w:t>（諮問）</w:t>
      </w:r>
    </w:p>
    <w:p w:rsidR="00E90CF3" w:rsidRDefault="00E90CF3"/>
    <w:p w:rsidR="002945CA" w:rsidRDefault="002945CA"/>
    <w:p w:rsidR="00E90CF3" w:rsidRDefault="00E90CF3">
      <w:r>
        <w:rPr>
          <w:rFonts w:hint="eastAsia"/>
        </w:rPr>
        <w:t xml:space="preserve">　標記について、大阪府自然環境保全条例第１６条第３項で準用する同条例第１１条第４項の規定に基づき、貴審議会の意見を求めます。</w:t>
      </w:r>
    </w:p>
    <w:p w:rsidR="00E47FE0" w:rsidRDefault="00E47FE0">
      <w:pPr>
        <w:widowControl/>
        <w:jc w:val="left"/>
      </w:pPr>
      <w:r>
        <w:br w:type="page"/>
      </w:r>
    </w:p>
    <w:p w:rsidR="00E47FE0" w:rsidRDefault="00E47FE0" w:rsidP="00E47FE0">
      <w:pPr>
        <w:jc w:val="right"/>
      </w:pPr>
      <w:r>
        <w:rPr>
          <w:rFonts w:hint="eastAsia"/>
        </w:rPr>
        <w:lastRenderedPageBreak/>
        <w:t>（説明）</w:t>
      </w:r>
    </w:p>
    <w:p w:rsidR="00E47FE0" w:rsidRDefault="00E47FE0"/>
    <w:p w:rsidR="00E47FE0" w:rsidRDefault="006B4594" w:rsidP="009E0D15">
      <w:pPr>
        <w:ind w:firstLineChars="100" w:firstLine="210"/>
      </w:pPr>
      <w:r>
        <w:rPr>
          <w:rFonts w:hint="eastAsia"/>
        </w:rPr>
        <w:t>大阪府では、</w:t>
      </w:r>
      <w:r w:rsidR="00772900">
        <w:rPr>
          <w:rFonts w:hint="eastAsia"/>
        </w:rPr>
        <w:t>府内の自然環境の保全を図るため、</w:t>
      </w:r>
      <w:r w:rsidR="009E0D15" w:rsidRPr="009E0D15">
        <w:rPr>
          <w:rFonts w:hint="eastAsia"/>
        </w:rPr>
        <w:t>特に必要なもの</w:t>
      </w:r>
      <w:r w:rsidR="009E0D15">
        <w:rPr>
          <w:rFonts w:hint="eastAsia"/>
        </w:rPr>
        <w:t>について、</w:t>
      </w:r>
      <w:r>
        <w:rPr>
          <w:rFonts w:hint="eastAsia"/>
        </w:rPr>
        <w:t>大阪府</w:t>
      </w:r>
      <w:r w:rsidR="009E0D15">
        <w:rPr>
          <w:rFonts w:hint="eastAsia"/>
        </w:rPr>
        <w:t>自然環境保全条例に基づく</w:t>
      </w:r>
      <w:r>
        <w:rPr>
          <w:rFonts w:hint="eastAsia"/>
        </w:rPr>
        <w:t>自然環境保全地域並びに</w:t>
      </w:r>
      <w:r w:rsidR="009E0D15" w:rsidRPr="009E0D15">
        <w:rPr>
          <w:rFonts w:hint="eastAsia"/>
        </w:rPr>
        <w:t>緑地環境保全地域に指定し</w:t>
      </w:r>
      <w:r w:rsidR="009E0D15">
        <w:rPr>
          <w:rFonts w:hint="eastAsia"/>
        </w:rPr>
        <w:t>、その保全に努めてきたところです。</w:t>
      </w:r>
    </w:p>
    <w:p w:rsidR="00E47FE0" w:rsidRDefault="00E47FE0" w:rsidP="00A40C66">
      <w:pPr>
        <w:ind w:firstLineChars="100" w:firstLine="210"/>
      </w:pPr>
      <w:r>
        <w:rPr>
          <w:rFonts w:hint="eastAsia"/>
        </w:rPr>
        <w:t>豊能町は</w:t>
      </w:r>
      <w:r w:rsidR="00F93B24">
        <w:rPr>
          <w:rFonts w:hint="eastAsia"/>
        </w:rPr>
        <w:t>、</w:t>
      </w:r>
      <w:r>
        <w:rPr>
          <w:rFonts w:hint="eastAsia"/>
        </w:rPr>
        <w:t>住宅開発が進む一方で、</w:t>
      </w:r>
      <w:r w:rsidR="00DF48E3">
        <w:rPr>
          <w:rFonts w:hint="eastAsia"/>
        </w:rPr>
        <w:t>北摂地域特有の里地里山の景観を有する豊かな自然環境が残されており</w:t>
      </w:r>
      <w:r w:rsidR="00F93B24">
        <w:rPr>
          <w:rFonts w:hint="eastAsia"/>
        </w:rPr>
        <w:t>、</w:t>
      </w:r>
      <w:r w:rsidR="00DF48E3">
        <w:rPr>
          <w:rFonts w:hint="eastAsia"/>
        </w:rPr>
        <w:t>豊能町木代</w:t>
      </w:r>
      <w:r w:rsidR="00E83325">
        <w:rPr>
          <w:rFonts w:hint="eastAsia"/>
        </w:rPr>
        <w:t>地区では、</w:t>
      </w:r>
      <w:r w:rsidR="00A40C66">
        <w:rPr>
          <w:rFonts w:hint="eastAsia"/>
        </w:rPr>
        <w:t>隣接する茨木市域</w:t>
      </w:r>
      <w:r w:rsidR="00E83325">
        <w:rPr>
          <w:rFonts w:hint="eastAsia"/>
        </w:rPr>
        <w:t>が</w:t>
      </w:r>
      <w:r w:rsidR="001B4EAD">
        <w:rPr>
          <w:rFonts w:hint="eastAsia"/>
        </w:rPr>
        <w:t>大阪府立</w:t>
      </w:r>
      <w:r w:rsidR="00A40C66">
        <w:rPr>
          <w:rFonts w:hint="eastAsia"/>
        </w:rPr>
        <w:t>自然公園条例に基づく府立北摂自然公園</w:t>
      </w:r>
      <w:r>
        <w:rPr>
          <w:rFonts w:hint="eastAsia"/>
        </w:rPr>
        <w:t>に指定され</w:t>
      </w:r>
      <w:r w:rsidR="00E83325">
        <w:rPr>
          <w:rFonts w:hint="eastAsia"/>
        </w:rPr>
        <w:t>、本地区</w:t>
      </w:r>
      <w:r w:rsidR="00D44C47">
        <w:rPr>
          <w:rFonts w:hint="eastAsia"/>
        </w:rPr>
        <w:t>とあわせ一体</w:t>
      </w:r>
      <w:r>
        <w:rPr>
          <w:rFonts w:hint="eastAsia"/>
        </w:rPr>
        <w:t>的に里</w:t>
      </w:r>
      <w:r w:rsidR="005F565C">
        <w:rPr>
          <w:rFonts w:hint="eastAsia"/>
        </w:rPr>
        <w:t>山の様相を呈し、生物多様性の観点からも重要な地域資源となっております</w:t>
      </w:r>
      <w:r>
        <w:rPr>
          <w:rFonts w:hint="eastAsia"/>
        </w:rPr>
        <w:t>。</w:t>
      </w:r>
    </w:p>
    <w:p w:rsidR="00E47FE0" w:rsidRDefault="00A40C66" w:rsidP="006570C6">
      <w:pPr>
        <w:ind w:firstLineChars="100" w:firstLine="210"/>
      </w:pPr>
      <w:r>
        <w:rPr>
          <w:rFonts w:hint="eastAsia"/>
        </w:rPr>
        <w:t>しかしながら、</w:t>
      </w:r>
      <w:r w:rsidR="008F7B5A">
        <w:rPr>
          <w:rFonts w:hint="eastAsia"/>
        </w:rPr>
        <w:t>本</w:t>
      </w:r>
      <w:r w:rsidR="006570C6">
        <w:rPr>
          <w:rFonts w:hint="eastAsia"/>
        </w:rPr>
        <w:t>地区周辺では</w:t>
      </w:r>
      <w:r w:rsidR="00764E91">
        <w:rPr>
          <w:rFonts w:hint="eastAsia"/>
        </w:rPr>
        <w:t>、</w:t>
      </w:r>
      <w:r w:rsidR="00421917" w:rsidRPr="00421917">
        <w:rPr>
          <w:rFonts w:hint="eastAsia"/>
        </w:rPr>
        <w:t>近年、</w:t>
      </w:r>
      <w:r w:rsidR="001B4EAD">
        <w:rPr>
          <w:rFonts w:hint="eastAsia"/>
        </w:rPr>
        <w:t>違法な</w:t>
      </w:r>
      <w:r w:rsidR="00421917" w:rsidRPr="00421917">
        <w:rPr>
          <w:rFonts w:hint="eastAsia"/>
        </w:rPr>
        <w:t>残土</w:t>
      </w:r>
      <w:r w:rsidR="00421917">
        <w:rPr>
          <w:rFonts w:hint="eastAsia"/>
        </w:rPr>
        <w:t>処分行為が相次ぎ、</w:t>
      </w:r>
      <w:r w:rsidR="00E47FE0">
        <w:rPr>
          <w:rFonts w:hint="eastAsia"/>
        </w:rPr>
        <w:t>生活環境・自然環境</w:t>
      </w:r>
      <w:r w:rsidR="006B4594">
        <w:rPr>
          <w:rFonts w:hint="eastAsia"/>
        </w:rPr>
        <w:t>の悪化</w:t>
      </w:r>
      <w:r w:rsidR="000B49FB">
        <w:rPr>
          <w:rFonts w:hint="eastAsia"/>
        </w:rPr>
        <w:t>にとどまらず、住民</w:t>
      </w:r>
      <w:r w:rsidR="00764E91">
        <w:rPr>
          <w:rFonts w:hint="eastAsia"/>
        </w:rPr>
        <w:t>生活に危険が及ぶ事態となっております。</w:t>
      </w:r>
      <w:r w:rsidR="006570C6">
        <w:rPr>
          <w:rFonts w:hint="eastAsia"/>
        </w:rPr>
        <w:t>本地区</w:t>
      </w:r>
      <w:r w:rsidR="0053752A" w:rsidRPr="0053752A">
        <w:rPr>
          <w:rFonts w:hint="eastAsia"/>
        </w:rPr>
        <w:t>に残土処分行為が拡大するなどの事態となれば、</w:t>
      </w:r>
      <w:r w:rsidR="0053752A">
        <w:rPr>
          <w:rFonts w:hint="eastAsia"/>
        </w:rPr>
        <w:t>隣接する府立自然公園</w:t>
      </w:r>
      <w:r w:rsidR="000B49FB">
        <w:rPr>
          <w:rFonts w:hint="eastAsia"/>
        </w:rPr>
        <w:t>などの周辺地域</w:t>
      </w:r>
      <w:r w:rsidR="0053752A">
        <w:rPr>
          <w:rFonts w:hint="eastAsia"/>
        </w:rPr>
        <w:t>の自然環境にも大きな影響を及ぼすおそれがあります</w:t>
      </w:r>
      <w:r w:rsidR="0053752A" w:rsidRPr="0053752A">
        <w:rPr>
          <w:rFonts w:hint="eastAsia"/>
        </w:rPr>
        <w:t>。</w:t>
      </w:r>
    </w:p>
    <w:p w:rsidR="00D44C47" w:rsidRDefault="00D44C47" w:rsidP="006570C6">
      <w:pPr>
        <w:ind w:firstLineChars="100" w:firstLine="210"/>
      </w:pPr>
      <w:r>
        <w:rPr>
          <w:rFonts w:hint="eastAsia"/>
        </w:rPr>
        <w:t>また、豊能町から、本地区</w:t>
      </w:r>
      <w:r w:rsidRPr="00D44C47">
        <w:rPr>
          <w:rFonts w:hint="eastAsia"/>
        </w:rPr>
        <w:t>の自然環境を保全する</w:t>
      </w:r>
      <w:r>
        <w:rPr>
          <w:rFonts w:hint="eastAsia"/>
        </w:rPr>
        <w:t>ため大阪府緑地環境保全地域に指定をするよう申出書が提出されております</w:t>
      </w:r>
      <w:r w:rsidRPr="00D44C47">
        <w:rPr>
          <w:rFonts w:hint="eastAsia"/>
        </w:rPr>
        <w:t>。</w:t>
      </w:r>
    </w:p>
    <w:p w:rsidR="00E47FE0" w:rsidRDefault="006B4594" w:rsidP="00EC47F4">
      <w:pPr>
        <w:ind w:firstLineChars="100" w:firstLine="210"/>
      </w:pPr>
      <w:r>
        <w:rPr>
          <w:rFonts w:hint="eastAsia"/>
        </w:rPr>
        <w:t>そこで</w:t>
      </w:r>
      <w:r w:rsidR="00E47FE0">
        <w:rPr>
          <w:rFonts w:hint="eastAsia"/>
        </w:rPr>
        <w:t>、</w:t>
      </w:r>
      <w:r w:rsidR="00772900">
        <w:rPr>
          <w:rFonts w:hint="eastAsia"/>
        </w:rPr>
        <w:t>本</w:t>
      </w:r>
      <w:r w:rsidR="001E0B73">
        <w:rPr>
          <w:rFonts w:hint="eastAsia"/>
        </w:rPr>
        <w:t>地区の</w:t>
      </w:r>
      <w:r w:rsidR="00EC47F4" w:rsidRPr="00EC47F4">
        <w:rPr>
          <w:rFonts w:hint="eastAsia"/>
        </w:rPr>
        <w:t>良好な緑地環境を保全する</w:t>
      </w:r>
      <w:r w:rsidR="00EC47F4">
        <w:rPr>
          <w:rFonts w:hint="eastAsia"/>
        </w:rPr>
        <w:t>ため、</w:t>
      </w:r>
      <w:r>
        <w:rPr>
          <w:rFonts w:hint="eastAsia"/>
        </w:rPr>
        <w:t>大阪府自然環境保全条例に基づく</w:t>
      </w:r>
      <w:r w:rsidR="00E47FE0">
        <w:rPr>
          <w:rFonts w:hint="eastAsia"/>
        </w:rPr>
        <w:t>緑地環境保全地域に指定し</w:t>
      </w:r>
      <w:r w:rsidR="005F565C">
        <w:rPr>
          <w:rFonts w:hint="eastAsia"/>
        </w:rPr>
        <w:t>、保全計画を決定することとし、同条例</w:t>
      </w:r>
      <w:r w:rsidR="001C0455">
        <w:rPr>
          <w:rFonts w:hint="eastAsia"/>
        </w:rPr>
        <w:t>第</w:t>
      </w:r>
      <w:r w:rsidR="001C0455" w:rsidRPr="001C0455">
        <w:rPr>
          <w:rFonts w:hint="eastAsia"/>
        </w:rPr>
        <w:t>第</w:t>
      </w:r>
      <w:r w:rsidR="00DA7CCB">
        <w:rPr>
          <w:rFonts w:hint="eastAsia"/>
        </w:rPr>
        <w:t>16</w:t>
      </w:r>
      <w:r w:rsidR="00DA7CCB">
        <w:rPr>
          <w:rFonts w:hint="eastAsia"/>
        </w:rPr>
        <w:t>条第</w:t>
      </w:r>
      <w:r w:rsidR="00DA7CCB">
        <w:rPr>
          <w:rFonts w:hint="eastAsia"/>
        </w:rPr>
        <w:t>3</w:t>
      </w:r>
      <w:r w:rsidR="001C0455" w:rsidRPr="001C0455">
        <w:rPr>
          <w:rFonts w:hint="eastAsia"/>
        </w:rPr>
        <w:t>項で準用</w:t>
      </w:r>
      <w:r w:rsidR="00DA7CCB">
        <w:rPr>
          <w:rFonts w:hint="eastAsia"/>
        </w:rPr>
        <w:t>する同条例第</w:t>
      </w:r>
      <w:r w:rsidR="00DA7CCB">
        <w:rPr>
          <w:rFonts w:hint="eastAsia"/>
        </w:rPr>
        <w:t>11</w:t>
      </w:r>
      <w:r w:rsidR="00DA7CCB">
        <w:rPr>
          <w:rFonts w:hint="eastAsia"/>
        </w:rPr>
        <w:t>条第</w:t>
      </w:r>
      <w:r w:rsidR="00DA7CCB">
        <w:rPr>
          <w:rFonts w:hint="eastAsia"/>
        </w:rPr>
        <w:t>4</w:t>
      </w:r>
      <w:r w:rsidR="001C0455">
        <w:rPr>
          <w:rFonts w:hint="eastAsia"/>
        </w:rPr>
        <w:t>項の規定に基づき、貴審議会の意見を求めるものです。</w:t>
      </w:r>
    </w:p>
    <w:p w:rsidR="00434A03" w:rsidRPr="00772900" w:rsidRDefault="00434A03" w:rsidP="00E56CA5"/>
    <w:sectPr w:rsidR="00434A03" w:rsidRPr="00772900" w:rsidSect="00E90CF3">
      <w:headerReference w:type="default" r:id="rId8"/>
      <w:pgSz w:w="11906" w:h="16838"/>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B0" w:rsidRDefault="006E5CB0" w:rsidP="006B4594">
      <w:r>
        <w:separator/>
      </w:r>
    </w:p>
  </w:endnote>
  <w:endnote w:type="continuationSeparator" w:id="0">
    <w:p w:rsidR="006E5CB0" w:rsidRDefault="006E5CB0" w:rsidP="006B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B0" w:rsidRDefault="006E5CB0" w:rsidP="006B4594">
      <w:r>
        <w:separator/>
      </w:r>
    </w:p>
  </w:footnote>
  <w:footnote w:type="continuationSeparator" w:id="0">
    <w:p w:rsidR="006E5CB0" w:rsidRDefault="006E5CB0" w:rsidP="006B4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D7" w:rsidRPr="00E61BD7" w:rsidRDefault="00E61BD7" w:rsidP="00E61BD7">
    <w:pPr>
      <w:pStyle w:val="a3"/>
      <w:jc w:val="center"/>
      <w:rPr>
        <w:rFonts w:asciiTheme="majorEastAsia" w:eastAsiaTheme="majorEastAsia" w:hAnsiTheme="maj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F3"/>
    <w:rsid w:val="0001743C"/>
    <w:rsid w:val="00061C8C"/>
    <w:rsid w:val="00064B77"/>
    <w:rsid w:val="0009728D"/>
    <w:rsid w:val="00097B5C"/>
    <w:rsid w:val="000B49FB"/>
    <w:rsid w:val="00130CF9"/>
    <w:rsid w:val="001676B1"/>
    <w:rsid w:val="001914D0"/>
    <w:rsid w:val="001A183B"/>
    <w:rsid w:val="001B4EAD"/>
    <w:rsid w:val="001C0455"/>
    <w:rsid w:val="001E0B73"/>
    <w:rsid w:val="002945CA"/>
    <w:rsid w:val="002E23BF"/>
    <w:rsid w:val="002F4930"/>
    <w:rsid w:val="00350E4A"/>
    <w:rsid w:val="003A4869"/>
    <w:rsid w:val="003E6141"/>
    <w:rsid w:val="00414E0C"/>
    <w:rsid w:val="00421917"/>
    <w:rsid w:val="00434A03"/>
    <w:rsid w:val="004E6DBA"/>
    <w:rsid w:val="00521D25"/>
    <w:rsid w:val="0053752A"/>
    <w:rsid w:val="005A3B68"/>
    <w:rsid w:val="005D3D2C"/>
    <w:rsid w:val="005F565C"/>
    <w:rsid w:val="006570C6"/>
    <w:rsid w:val="006B4594"/>
    <w:rsid w:val="006E3CD6"/>
    <w:rsid w:val="006E5CB0"/>
    <w:rsid w:val="0072738D"/>
    <w:rsid w:val="007436BD"/>
    <w:rsid w:val="00764E91"/>
    <w:rsid w:val="00772900"/>
    <w:rsid w:val="008C53C5"/>
    <w:rsid w:val="008F7B5A"/>
    <w:rsid w:val="0095768E"/>
    <w:rsid w:val="0097144F"/>
    <w:rsid w:val="009E0D15"/>
    <w:rsid w:val="00A40C66"/>
    <w:rsid w:val="00A63FB1"/>
    <w:rsid w:val="00AA610F"/>
    <w:rsid w:val="00AC0A70"/>
    <w:rsid w:val="00AE5793"/>
    <w:rsid w:val="00B04A37"/>
    <w:rsid w:val="00B153E6"/>
    <w:rsid w:val="00B31ACE"/>
    <w:rsid w:val="00C8539A"/>
    <w:rsid w:val="00C96F58"/>
    <w:rsid w:val="00D15864"/>
    <w:rsid w:val="00D44C47"/>
    <w:rsid w:val="00D96356"/>
    <w:rsid w:val="00DA1FEF"/>
    <w:rsid w:val="00DA7CCB"/>
    <w:rsid w:val="00DB0D76"/>
    <w:rsid w:val="00DB7E9E"/>
    <w:rsid w:val="00DF48E3"/>
    <w:rsid w:val="00E47FE0"/>
    <w:rsid w:val="00E56CA5"/>
    <w:rsid w:val="00E61BD7"/>
    <w:rsid w:val="00E63DF0"/>
    <w:rsid w:val="00E72075"/>
    <w:rsid w:val="00E83325"/>
    <w:rsid w:val="00E90CF3"/>
    <w:rsid w:val="00E9413D"/>
    <w:rsid w:val="00EA6F02"/>
    <w:rsid w:val="00EC47F4"/>
    <w:rsid w:val="00F476D7"/>
    <w:rsid w:val="00F87F39"/>
    <w:rsid w:val="00F93B24"/>
    <w:rsid w:val="00FB55FB"/>
    <w:rsid w:val="00FD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594"/>
    <w:pPr>
      <w:tabs>
        <w:tab w:val="center" w:pos="4252"/>
        <w:tab w:val="right" w:pos="8504"/>
      </w:tabs>
      <w:snapToGrid w:val="0"/>
    </w:pPr>
  </w:style>
  <w:style w:type="character" w:customStyle="1" w:styleId="a4">
    <w:name w:val="ヘッダー (文字)"/>
    <w:basedOn w:val="a0"/>
    <w:link w:val="a3"/>
    <w:uiPriority w:val="99"/>
    <w:rsid w:val="006B4594"/>
  </w:style>
  <w:style w:type="paragraph" w:styleId="a5">
    <w:name w:val="footer"/>
    <w:basedOn w:val="a"/>
    <w:link w:val="a6"/>
    <w:uiPriority w:val="99"/>
    <w:unhideWhenUsed/>
    <w:rsid w:val="006B4594"/>
    <w:pPr>
      <w:tabs>
        <w:tab w:val="center" w:pos="4252"/>
        <w:tab w:val="right" w:pos="8504"/>
      </w:tabs>
      <w:snapToGrid w:val="0"/>
    </w:pPr>
  </w:style>
  <w:style w:type="character" w:customStyle="1" w:styleId="a6">
    <w:name w:val="フッター (文字)"/>
    <w:basedOn w:val="a0"/>
    <w:link w:val="a5"/>
    <w:uiPriority w:val="99"/>
    <w:rsid w:val="006B4594"/>
  </w:style>
  <w:style w:type="paragraph" w:styleId="a7">
    <w:name w:val="Balloon Text"/>
    <w:basedOn w:val="a"/>
    <w:link w:val="a8"/>
    <w:uiPriority w:val="99"/>
    <w:semiHidden/>
    <w:unhideWhenUsed/>
    <w:rsid w:val="004E6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D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594"/>
    <w:pPr>
      <w:tabs>
        <w:tab w:val="center" w:pos="4252"/>
        <w:tab w:val="right" w:pos="8504"/>
      </w:tabs>
      <w:snapToGrid w:val="0"/>
    </w:pPr>
  </w:style>
  <w:style w:type="character" w:customStyle="1" w:styleId="a4">
    <w:name w:val="ヘッダー (文字)"/>
    <w:basedOn w:val="a0"/>
    <w:link w:val="a3"/>
    <w:uiPriority w:val="99"/>
    <w:rsid w:val="006B4594"/>
  </w:style>
  <w:style w:type="paragraph" w:styleId="a5">
    <w:name w:val="footer"/>
    <w:basedOn w:val="a"/>
    <w:link w:val="a6"/>
    <w:uiPriority w:val="99"/>
    <w:unhideWhenUsed/>
    <w:rsid w:val="006B4594"/>
    <w:pPr>
      <w:tabs>
        <w:tab w:val="center" w:pos="4252"/>
        <w:tab w:val="right" w:pos="8504"/>
      </w:tabs>
      <w:snapToGrid w:val="0"/>
    </w:pPr>
  </w:style>
  <w:style w:type="character" w:customStyle="1" w:styleId="a6">
    <w:name w:val="フッター (文字)"/>
    <w:basedOn w:val="a0"/>
    <w:link w:val="a5"/>
    <w:uiPriority w:val="99"/>
    <w:rsid w:val="006B4594"/>
  </w:style>
  <w:style w:type="paragraph" w:styleId="a7">
    <w:name w:val="Balloon Text"/>
    <w:basedOn w:val="a"/>
    <w:link w:val="a8"/>
    <w:uiPriority w:val="99"/>
    <w:semiHidden/>
    <w:unhideWhenUsed/>
    <w:rsid w:val="004E6D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D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5271-FAEE-49CA-A4E2-1F3D7182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有元　愛彦</dc:creator>
  <cp:lastModifiedBy>有元　愛彦</cp:lastModifiedBy>
  <cp:revision>7</cp:revision>
  <cp:lastPrinted>2014-06-17T01:12:00Z</cp:lastPrinted>
  <dcterms:created xsi:type="dcterms:W3CDTF">2014-06-16T05:44:00Z</dcterms:created>
  <dcterms:modified xsi:type="dcterms:W3CDTF">2014-06-20T11:06:00Z</dcterms:modified>
</cp:coreProperties>
</file>