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5F" w:rsidRDefault="0035215F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35215F" w:rsidRDefault="0035215F">
      <w:pPr>
        <w:spacing w:after="12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2998"/>
        <w:gridCol w:w="1416"/>
        <w:gridCol w:w="144"/>
        <w:gridCol w:w="3450"/>
        <w:gridCol w:w="249"/>
      </w:tblGrid>
      <w:tr w:rsidR="0035215F" w:rsidTr="00BC0C38">
        <w:tblPrEx>
          <w:tblCellMar>
            <w:top w:w="0" w:type="dxa"/>
            <w:bottom w:w="0" w:type="dxa"/>
          </w:tblCellMar>
        </w:tblPrEx>
        <w:trPr>
          <w:trHeight w:val="2183"/>
        </w:trPr>
        <w:tc>
          <w:tcPr>
            <w:tcW w:w="8499" w:type="dxa"/>
            <w:gridSpan w:val="6"/>
            <w:tcBorders>
              <w:bottom w:val="nil"/>
            </w:tcBorders>
          </w:tcPr>
          <w:p w:rsidR="0035215F" w:rsidRDefault="0035215F"/>
          <w:p w:rsidR="0035215F" w:rsidRDefault="0035215F">
            <w:pPr>
              <w:jc w:val="center"/>
              <w:rPr>
                <w:spacing w:val="100"/>
              </w:rPr>
            </w:pPr>
            <w:r>
              <w:rPr>
                <w:rFonts w:hint="eastAsia"/>
                <w:spacing w:val="300"/>
              </w:rPr>
              <w:t>相続届出</w:t>
            </w:r>
            <w:r>
              <w:rPr>
                <w:rFonts w:hint="eastAsia"/>
              </w:rPr>
              <w:t>書</w:t>
            </w:r>
          </w:p>
          <w:p w:rsidR="0035215F" w:rsidRDefault="0035215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5215F" w:rsidRDefault="0035215F"/>
          <w:p w:rsidR="0035215F" w:rsidRDefault="0035215F">
            <w:r>
              <w:rPr>
                <w:rFonts w:hint="eastAsia"/>
                <w:spacing w:val="20"/>
              </w:rPr>
              <w:t xml:space="preserve">　　大阪府知事</w:t>
            </w:r>
            <w:r>
              <w:rPr>
                <w:rFonts w:hint="eastAsia"/>
              </w:rPr>
              <w:t xml:space="preserve">　　　　様</w:t>
            </w:r>
          </w:p>
          <w:p w:rsidR="0035215F" w:rsidRDefault="0035215F"/>
          <w:p w:rsidR="0035215F" w:rsidRDefault="0035215F"/>
          <w:p w:rsidR="0035215F" w:rsidRDefault="0035215F">
            <w:pPr>
              <w:adjustRightInd w:val="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35215F" w:rsidRDefault="0035215F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35215F" w:rsidRDefault="0035215F">
            <w:pPr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5603BA">
              <w:rPr>
                <w:rFonts w:hint="eastAsia"/>
              </w:rPr>
              <w:t xml:space="preserve">　</w:t>
            </w:r>
          </w:p>
          <w:p w:rsidR="0035215F" w:rsidRDefault="0035215F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35215F" w:rsidRDefault="0035215F"/>
        </w:tc>
      </w:tr>
      <w:tr w:rsidR="00BC0C38" w:rsidTr="00BC0C3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24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C0C38" w:rsidRPr="00BC0C38" w:rsidRDefault="00BC0C38" w:rsidP="00BC0C38">
            <w:r>
              <w:rPr>
                <w:rFonts w:hint="eastAsia"/>
              </w:rPr>
              <w:t xml:space="preserve">　一般廃棄物処理施設の設置の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38" w:rsidRDefault="00BC0C38" w:rsidP="00BC0C38">
            <w:r>
              <w:rPr>
                <w:rFonts w:hint="eastAsia"/>
              </w:rPr>
              <w:t>許可を受けた</w:t>
            </w:r>
          </w:p>
        </w:tc>
        <w:tc>
          <w:tcPr>
            <w:tcW w:w="369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C0C38" w:rsidRDefault="00BC0C38" w:rsidP="00BC0C38">
            <w:r>
              <w:rPr>
                <w:rFonts w:hint="eastAsia"/>
              </w:rPr>
              <w:t>者の地位を相続により承継したので、</w:t>
            </w:r>
          </w:p>
        </w:tc>
      </w:tr>
      <w:tr w:rsidR="00BC0C38" w:rsidTr="00BC0C3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40" w:type="dxa"/>
            <w:gridSpan w:val="2"/>
            <w:vMerge/>
            <w:tcBorders>
              <w:bottom w:val="nil"/>
              <w:right w:val="nil"/>
            </w:tcBorders>
          </w:tcPr>
          <w:p w:rsidR="00BC0C38" w:rsidRDefault="00BC0C38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38" w:rsidRDefault="00BC0C38" w:rsidP="00BC0C38">
            <w:r>
              <w:rPr>
                <w:rFonts w:hint="eastAsia"/>
              </w:rPr>
              <w:t>届出をした</w:t>
            </w:r>
          </w:p>
        </w:tc>
        <w:tc>
          <w:tcPr>
            <w:tcW w:w="3699" w:type="dxa"/>
            <w:gridSpan w:val="2"/>
            <w:vMerge/>
            <w:tcBorders>
              <w:left w:val="nil"/>
              <w:bottom w:val="nil"/>
            </w:tcBorders>
          </w:tcPr>
          <w:p w:rsidR="00BC0C38" w:rsidRDefault="00BC0C38"/>
        </w:tc>
      </w:tr>
      <w:tr w:rsidR="00BC0C38" w:rsidTr="00BC0C38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8499" w:type="dxa"/>
            <w:gridSpan w:val="6"/>
            <w:tcBorders>
              <w:top w:val="nil"/>
              <w:bottom w:val="nil"/>
            </w:tcBorders>
          </w:tcPr>
          <w:p w:rsidR="00BC0C38" w:rsidRDefault="00BC0C38">
            <w:r>
              <w:rPr>
                <w:rFonts w:hint="eastAsia"/>
              </w:rPr>
              <w:t>廃棄物の処理及び清掃に関する法律</w:t>
            </w:r>
            <w:r>
              <w:t>(</w:t>
            </w:r>
            <w:r>
              <w:rPr>
                <w:rFonts w:hint="eastAsia"/>
              </w:rPr>
              <w:t>以下「法」という。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42" w:type="dxa"/>
            <w:vMerge w:val="restart"/>
            <w:tcBorders>
              <w:top w:val="nil"/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414" w:type="dxa"/>
            <w:gridSpan w:val="2"/>
            <w:vAlign w:val="center"/>
          </w:tcPr>
          <w:p w:rsidR="0035215F" w:rsidRDefault="0035215F">
            <w:pPr>
              <w:widowControl/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3594" w:type="dxa"/>
            <w:gridSpan w:val="2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5215F" w:rsidRDefault="0035215F">
            <w:pPr>
              <w:jc w:val="left"/>
            </w:pPr>
          </w:p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4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414" w:type="dxa"/>
            <w:gridSpan w:val="2"/>
            <w:vAlign w:val="center"/>
          </w:tcPr>
          <w:p w:rsidR="0035215F" w:rsidRDefault="0035215F">
            <w:pPr>
              <w:widowControl/>
              <w:jc w:val="distribute"/>
            </w:pPr>
            <w:r>
              <w:rPr>
                <w:rFonts w:hint="eastAsia"/>
              </w:rPr>
              <w:t>被相続人の氏名及び死亡時の住所</w:t>
            </w:r>
          </w:p>
          <w:p w:rsidR="0035215F" w:rsidRDefault="0035215F"/>
        </w:tc>
        <w:tc>
          <w:tcPr>
            <w:tcW w:w="3594" w:type="dxa"/>
            <w:gridSpan w:val="2"/>
            <w:vAlign w:val="center"/>
          </w:tcPr>
          <w:p w:rsidR="0035215F" w:rsidRDefault="0035215F">
            <w:pPr>
              <w:widowControl/>
              <w:jc w:val="left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35215F" w:rsidRDefault="0035215F">
            <w:r>
              <w:rPr>
                <w:rFonts w:hint="eastAsia"/>
              </w:rPr>
              <w:t xml:space="preserve">住所　　　　　　　　　　　　　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4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414" w:type="dxa"/>
            <w:gridSpan w:val="2"/>
            <w:vAlign w:val="center"/>
          </w:tcPr>
          <w:p w:rsidR="0035215F" w:rsidRDefault="0035215F">
            <w:pPr>
              <w:jc w:val="distribute"/>
            </w:pPr>
            <w:r>
              <w:rPr>
                <w:rFonts w:hint="eastAsia"/>
              </w:rPr>
              <w:t>一般廃棄物処理施設の設置の場所</w:t>
            </w:r>
          </w:p>
        </w:tc>
        <w:tc>
          <w:tcPr>
            <w:tcW w:w="3594" w:type="dxa"/>
            <w:gridSpan w:val="2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4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414" w:type="dxa"/>
            <w:gridSpan w:val="2"/>
            <w:vAlign w:val="center"/>
          </w:tcPr>
          <w:p w:rsidR="0035215F" w:rsidRDefault="0035215F">
            <w:pPr>
              <w:jc w:val="distribute"/>
            </w:pPr>
            <w:r>
              <w:rPr>
                <w:rFonts w:hint="eastAsia"/>
              </w:rPr>
              <w:t>一般廃棄物処理施設の種類</w:t>
            </w:r>
          </w:p>
        </w:tc>
        <w:tc>
          <w:tcPr>
            <w:tcW w:w="3594" w:type="dxa"/>
            <w:gridSpan w:val="2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4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414" w:type="dxa"/>
            <w:gridSpan w:val="2"/>
            <w:vAlign w:val="center"/>
          </w:tcPr>
          <w:p w:rsidR="0035215F" w:rsidRPr="00FB0807" w:rsidRDefault="0035215F" w:rsidP="00FB0807">
            <w:pPr>
              <w:jc w:val="left"/>
            </w:pPr>
            <w:r w:rsidRPr="00FB0807">
              <w:rPr>
                <w:rFonts w:hint="eastAsia"/>
              </w:rPr>
              <w:t>許可の年月日及び許可番号</w:t>
            </w:r>
            <w:r w:rsidR="00BC0C38" w:rsidRPr="00FB0807">
              <w:rPr>
                <w:rFonts w:hint="eastAsia"/>
              </w:rPr>
              <w:t>又は届出の年月日</w:t>
            </w:r>
          </w:p>
        </w:tc>
        <w:tc>
          <w:tcPr>
            <w:tcW w:w="3594" w:type="dxa"/>
            <w:gridSpan w:val="2"/>
            <w:vAlign w:val="center"/>
          </w:tcPr>
          <w:p w:rsidR="0035215F" w:rsidRDefault="0035215F">
            <w:pPr>
              <w:jc w:val="center"/>
            </w:pPr>
            <w:r>
              <w:rPr>
                <w:rFonts w:hint="eastAsia"/>
              </w:rPr>
              <w:t xml:space="preserve">　　　年　　月　　日　第　　　号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4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414" w:type="dxa"/>
            <w:gridSpan w:val="2"/>
            <w:vAlign w:val="center"/>
          </w:tcPr>
          <w:p w:rsidR="0035215F" w:rsidRDefault="0035215F">
            <w:pPr>
              <w:jc w:val="distribute"/>
            </w:pPr>
            <w:r>
              <w:rPr>
                <w:rFonts w:hint="eastAsia"/>
              </w:rPr>
              <w:t>相続の開始の日</w:t>
            </w:r>
          </w:p>
        </w:tc>
        <w:tc>
          <w:tcPr>
            <w:tcW w:w="3594" w:type="dxa"/>
            <w:gridSpan w:val="2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 w:rsidTr="00FB080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414" w:type="dxa"/>
            <w:gridSpan w:val="2"/>
            <w:vAlign w:val="center"/>
          </w:tcPr>
          <w:p w:rsidR="0035215F" w:rsidRDefault="0035215F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0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594" w:type="dxa"/>
            <w:gridSpan w:val="2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499" w:type="dxa"/>
            <w:gridSpan w:val="6"/>
            <w:tcBorders>
              <w:top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</w:tr>
    </w:tbl>
    <w:p w:rsidR="0035215F" w:rsidRDefault="0035215F"/>
    <w:p w:rsidR="0035215F" w:rsidRDefault="0035215F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218"/>
        <w:gridCol w:w="328"/>
        <w:gridCol w:w="1129"/>
        <w:gridCol w:w="20"/>
        <w:gridCol w:w="258"/>
        <w:gridCol w:w="1309"/>
        <w:gridCol w:w="89"/>
        <w:gridCol w:w="24"/>
        <w:gridCol w:w="4646"/>
        <w:gridCol w:w="252"/>
      </w:tblGrid>
      <w:tr w:rsidR="0035215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5" w:type="dxa"/>
            <w:gridSpan w:val="11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8021" w:type="dxa"/>
            <w:gridSpan w:val="9"/>
            <w:vAlign w:val="center"/>
          </w:tcPr>
          <w:p w:rsidR="0035215F" w:rsidRDefault="0035215F">
            <w:r>
              <w:rPr>
                <w:rFonts w:hint="eastAsia"/>
              </w:rPr>
              <w:t>相続人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953" w:type="dxa"/>
            <w:gridSpan w:val="5"/>
            <w:vMerge w:val="restart"/>
            <w:tcBorders>
              <w:bottom w:val="nil"/>
            </w:tcBorders>
            <w:vAlign w:val="center"/>
          </w:tcPr>
          <w:p w:rsidR="0035215F" w:rsidRDefault="0035215F">
            <w:pPr>
              <w:widowControl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5215F" w:rsidRDefault="0035215F">
            <w:pPr>
              <w:widowControl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center"/>
          </w:tcPr>
          <w:p w:rsidR="0035215F" w:rsidRDefault="0035215F">
            <w:pPr>
              <w:widowControl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59" w:type="dxa"/>
            <w:gridSpan w:val="3"/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  <w:r>
              <w:rPr>
                <w:rFonts w:hint="eastAsia"/>
                <w:spacing w:val="100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953" w:type="dxa"/>
            <w:gridSpan w:val="5"/>
            <w:vMerge/>
            <w:tcBorders>
              <w:top w:val="nil"/>
            </w:tcBorders>
            <w:vAlign w:val="center"/>
          </w:tcPr>
          <w:p w:rsidR="0035215F" w:rsidRDefault="0035215F">
            <w:pPr>
              <w:widowControl/>
              <w:jc w:val="distribute"/>
            </w:pPr>
          </w:p>
        </w:tc>
        <w:tc>
          <w:tcPr>
            <w:tcW w:w="1309" w:type="dxa"/>
            <w:vMerge/>
            <w:tcBorders>
              <w:top w:val="nil"/>
            </w:tcBorders>
            <w:vAlign w:val="center"/>
          </w:tcPr>
          <w:p w:rsidR="0035215F" w:rsidRDefault="0035215F">
            <w:pPr>
              <w:widowControl/>
              <w:jc w:val="distribute"/>
            </w:pPr>
          </w:p>
        </w:tc>
        <w:tc>
          <w:tcPr>
            <w:tcW w:w="4759" w:type="dxa"/>
            <w:gridSpan w:val="3"/>
            <w:vAlign w:val="center"/>
          </w:tcPr>
          <w:p w:rsidR="0035215F" w:rsidRDefault="0035215F">
            <w:pPr>
              <w:tabs>
                <w:tab w:val="left" w:pos="3741"/>
                <w:tab w:val="left" w:pos="3831"/>
              </w:tabs>
              <w:jc w:val="center"/>
            </w:pPr>
            <w:r>
              <w:rPr>
                <w:rFonts w:hint="eastAsia"/>
                <w:spacing w:val="10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953" w:type="dxa"/>
            <w:gridSpan w:val="5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759" w:type="dxa"/>
            <w:gridSpan w:val="3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953" w:type="dxa"/>
            <w:gridSpan w:val="5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309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4759" w:type="dxa"/>
            <w:gridSpan w:val="3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953" w:type="dxa"/>
            <w:gridSpan w:val="5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759" w:type="dxa"/>
            <w:gridSpan w:val="3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953" w:type="dxa"/>
            <w:gridSpan w:val="5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4759" w:type="dxa"/>
            <w:gridSpan w:val="3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8021" w:type="dxa"/>
            <w:gridSpan w:val="9"/>
            <w:tcBorders>
              <w:top w:val="nil"/>
              <w:bottom w:val="nil"/>
            </w:tcBorders>
            <w:vAlign w:val="center"/>
          </w:tcPr>
          <w:p w:rsidR="0035215F" w:rsidRDefault="0035215F">
            <w:pPr>
              <w:widowControl/>
              <w:jc w:val="left"/>
            </w:pPr>
            <w:r>
              <w:rPr>
                <w:rFonts w:hint="eastAsia"/>
              </w:rPr>
              <w:t>法定代理人</w:t>
            </w:r>
            <w:r>
              <w:t>(</w:t>
            </w:r>
            <w:r>
              <w:rPr>
                <w:rFonts w:hint="eastAsia"/>
              </w:rPr>
              <w:t>相続人が法</w:t>
            </w:r>
            <w:r w:rsidR="00EF0993">
              <w:rPr>
                <w:rFonts w:hint="eastAsia"/>
              </w:rPr>
              <w:t>第</w:t>
            </w:r>
            <w:r w:rsidR="00EF0993">
              <w:t>7</w:t>
            </w:r>
            <w:r w:rsidR="00EF0993">
              <w:rPr>
                <w:rFonts w:hint="eastAsia"/>
              </w:rPr>
              <w:t>条第</w:t>
            </w:r>
            <w:r w:rsidR="00EF0993">
              <w:t>5</w:t>
            </w:r>
            <w:r w:rsidR="00EF0993">
              <w:rPr>
                <w:rFonts w:hint="eastAsia"/>
              </w:rPr>
              <w:t>項第</w:t>
            </w:r>
            <w:r w:rsidR="00EF0993">
              <w:t>4</w:t>
            </w:r>
            <w:r w:rsidR="00EF0993">
              <w:rPr>
                <w:rFonts w:hint="eastAsia"/>
              </w:rPr>
              <w:t>号リ</w:t>
            </w:r>
            <w:r>
              <w:rPr>
                <w:rFonts w:hint="eastAsia"/>
              </w:rPr>
              <w:t>に規定する未成年者である場合</w:t>
            </w:r>
            <w:r w:rsidR="00C10B50">
              <w:t>)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3" w:type="dxa"/>
            <w:gridSpan w:val="8"/>
            <w:tcBorders>
              <w:bottom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</w:pPr>
            <w:r>
              <w:t>(</w:t>
            </w:r>
            <w:r>
              <w:rPr>
                <w:rFonts w:hint="eastAsia"/>
              </w:rPr>
              <w:t>個人である場合</w:t>
            </w:r>
            <w:r>
              <w:t>)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1457" w:type="dxa"/>
            <w:gridSpan w:val="2"/>
            <w:vMerge w:val="restart"/>
            <w:tcBorders>
              <w:bottom w:val="nil"/>
            </w:tcBorders>
            <w:vAlign w:val="center"/>
          </w:tcPr>
          <w:p w:rsidR="0035215F" w:rsidRDefault="0035215F">
            <w:pPr>
              <w:widowControl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5215F" w:rsidRDefault="0035215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76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35215F" w:rsidRDefault="0035215F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0" w:type="dxa"/>
            <w:gridSpan w:val="2"/>
            <w:tcBorders>
              <w:left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  <w:r>
              <w:rPr>
                <w:rFonts w:hint="eastAsia"/>
                <w:spacing w:val="100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35215F" w:rsidRDefault="0035215F"/>
        </w:tc>
        <w:tc>
          <w:tcPr>
            <w:tcW w:w="4670" w:type="dxa"/>
            <w:gridSpan w:val="2"/>
            <w:tcBorders>
              <w:left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  <w:r>
              <w:rPr>
                <w:rFonts w:hint="eastAsia"/>
                <w:spacing w:val="10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1457" w:type="dxa"/>
            <w:gridSpan w:val="2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1457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76" w:type="dxa"/>
            <w:gridSpan w:val="4"/>
            <w:tcBorders>
              <w:left w:val="nil"/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7803" w:type="dxa"/>
            <w:gridSpan w:val="8"/>
            <w:tcBorders>
              <w:bottom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</w:pPr>
            <w:r>
              <w:t>(</w:t>
            </w:r>
            <w:r>
              <w:rPr>
                <w:rFonts w:hint="eastAsia"/>
              </w:rPr>
              <w:t>法人である場合</w:t>
            </w:r>
            <w:r>
              <w:t>)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3133" w:type="dxa"/>
            <w:gridSpan w:val="6"/>
            <w:vMerge w:val="restart"/>
            <w:tcBorders>
              <w:bottom w:val="nil"/>
            </w:tcBorders>
            <w:vAlign w:val="center"/>
          </w:tcPr>
          <w:p w:rsidR="0035215F" w:rsidRDefault="0035215F">
            <w:pPr>
              <w:widowControl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5215F" w:rsidRDefault="0035215F">
            <w:pPr>
              <w:widowControl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70" w:type="dxa"/>
            <w:gridSpan w:val="2"/>
            <w:vMerge w:val="restart"/>
            <w:tcBorders>
              <w:bottom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  <w:r>
              <w:rPr>
                <w:rFonts w:hint="eastAsia"/>
                <w:spacing w:val="10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3133" w:type="dxa"/>
            <w:gridSpan w:val="6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4670" w:type="dxa"/>
            <w:gridSpan w:val="2"/>
            <w:vMerge/>
            <w:tcBorders>
              <w:top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3133" w:type="dxa"/>
            <w:gridSpan w:val="6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 w:val="restart"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5" w:type="dxa"/>
            <w:gridSpan w:val="7"/>
            <w:tcBorders>
              <w:bottom w:val="nil"/>
            </w:tcBorders>
            <w:vAlign w:val="center"/>
          </w:tcPr>
          <w:p w:rsidR="0035215F" w:rsidRDefault="0035215F"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法定代理人が法人である場合</w:t>
            </w:r>
            <w:r>
              <w:t>)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center"/>
          </w:tcPr>
          <w:p w:rsidR="0035215F" w:rsidRDefault="0035215F">
            <w:pPr>
              <w:widowControl/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5215F" w:rsidRDefault="0035215F">
            <w:pPr>
              <w:ind w:left="-85" w:right="-85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:rsidR="0035215F" w:rsidRDefault="0035215F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0" w:type="dxa"/>
            <w:gridSpan w:val="2"/>
            <w:tcBorders>
              <w:left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  <w:r>
              <w:rPr>
                <w:rFonts w:hint="eastAsia"/>
                <w:spacing w:val="100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:rsidR="0035215F" w:rsidRDefault="0035215F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670" w:type="dxa"/>
            <w:gridSpan w:val="2"/>
            <w:tcBorders>
              <w:left w:val="nil"/>
            </w:tcBorders>
            <w:vAlign w:val="center"/>
          </w:tcPr>
          <w:p w:rsidR="0035215F" w:rsidRDefault="0035215F">
            <w:pPr>
              <w:tabs>
                <w:tab w:val="left" w:pos="3499"/>
                <w:tab w:val="left" w:pos="3741"/>
              </w:tabs>
              <w:jc w:val="center"/>
            </w:pPr>
            <w:r>
              <w:rPr>
                <w:rFonts w:hint="eastAsia"/>
                <w:spacing w:val="10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129" w:type="dxa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129" w:type="dxa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129" w:type="dxa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546" w:type="dxa"/>
            <w:gridSpan w:val="2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76" w:type="dxa"/>
            <w:gridSpan w:val="4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lef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 w:val="restart"/>
            <w:tcBorders>
              <w:bottom w:val="nil"/>
            </w:tcBorders>
          </w:tcPr>
          <w:p w:rsidR="0035215F" w:rsidRDefault="0035215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3" w:type="dxa"/>
            <w:gridSpan w:val="8"/>
            <w:vMerge w:val="restart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>廃棄物の処理及び清掃に関する法律施行令第</w:t>
            </w:r>
            <w:r>
              <w:t>4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に規定する使用人</w:t>
            </w:r>
          </w:p>
          <w:p w:rsidR="0035215F" w:rsidRDefault="0035215F">
            <w:r>
              <w:t>(</w:t>
            </w:r>
            <w:r>
              <w:rPr>
                <w:rFonts w:hint="eastAsia"/>
              </w:rPr>
              <w:t>相続人に当該使用人がある場合</w:t>
            </w:r>
            <w:r>
              <w:t>)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jc w:val="left"/>
            </w:pPr>
          </w:p>
        </w:tc>
        <w:tc>
          <w:tcPr>
            <w:tcW w:w="7803" w:type="dxa"/>
            <w:gridSpan w:val="8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35215F" w:rsidRDefault="0035215F">
            <w:pPr>
              <w:jc w:val="right"/>
            </w:pPr>
          </w:p>
        </w:tc>
        <w:tc>
          <w:tcPr>
            <w:tcW w:w="147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35215F" w:rsidRDefault="0035215F">
            <w:pPr>
              <w:widowControl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5215F" w:rsidRDefault="0035215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4"/>
            <w:tcBorders>
              <w:right w:val="nil"/>
            </w:tcBorders>
            <w:vAlign w:val="center"/>
          </w:tcPr>
          <w:p w:rsidR="0035215F" w:rsidRDefault="0035215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46" w:type="dxa"/>
            <w:vAlign w:val="center"/>
          </w:tcPr>
          <w:p w:rsidR="0035215F" w:rsidRDefault="0035215F">
            <w:pPr>
              <w:jc w:val="center"/>
            </w:pPr>
            <w:r>
              <w:rPr>
                <w:rFonts w:hint="eastAsia"/>
                <w:spacing w:val="100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35215F" w:rsidRDefault="0035215F">
            <w:pPr>
              <w:widowControl/>
              <w:jc w:val="distribute"/>
            </w:pPr>
          </w:p>
        </w:tc>
        <w:tc>
          <w:tcPr>
            <w:tcW w:w="1477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35215F" w:rsidRDefault="0035215F">
            <w:pPr>
              <w:widowControl/>
              <w:jc w:val="distribute"/>
            </w:pPr>
          </w:p>
        </w:tc>
        <w:tc>
          <w:tcPr>
            <w:tcW w:w="1680" w:type="dxa"/>
            <w:gridSpan w:val="4"/>
            <w:tcBorders>
              <w:right w:val="nil"/>
            </w:tcBorders>
            <w:vAlign w:val="center"/>
          </w:tcPr>
          <w:p w:rsidR="0035215F" w:rsidRDefault="0035215F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646" w:type="dxa"/>
            <w:vAlign w:val="center"/>
          </w:tcPr>
          <w:p w:rsidR="0035215F" w:rsidRDefault="0035215F">
            <w:pPr>
              <w:jc w:val="center"/>
            </w:pPr>
            <w:r>
              <w:rPr>
                <w:rFonts w:hint="eastAsia"/>
                <w:spacing w:val="10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477" w:type="dxa"/>
            <w:gridSpan w:val="3"/>
            <w:vMerge w:val="restart"/>
            <w:tcBorders>
              <w:bottom w:val="nil"/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477" w:type="dxa"/>
            <w:gridSpan w:val="3"/>
            <w:vMerge/>
            <w:tcBorders>
              <w:top w:val="nil"/>
              <w:right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80" w:type="dxa"/>
            <w:gridSpan w:val="4"/>
            <w:tcBorders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477" w:type="dxa"/>
            <w:gridSpan w:val="3"/>
            <w:vMerge w:val="restart"/>
            <w:tcBorders>
              <w:bottom w:val="nil"/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4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80" w:type="dxa"/>
            <w:gridSpan w:val="4"/>
            <w:tcBorders>
              <w:bottom w:val="nil"/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  <w:tcBorders>
              <w:bottom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1477" w:type="dxa"/>
            <w:gridSpan w:val="3"/>
            <w:vMerge w:val="restart"/>
            <w:tcBorders>
              <w:bottom w:val="nil"/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218" w:type="dxa"/>
            <w:vMerge/>
            <w:tcBorders>
              <w:top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477" w:type="dxa"/>
            <w:gridSpan w:val="3"/>
            <w:vMerge/>
            <w:tcBorders>
              <w:top w:val="nil"/>
              <w:right w:val="nil"/>
            </w:tcBorders>
          </w:tcPr>
          <w:p w:rsidR="0035215F" w:rsidRDefault="0035215F">
            <w:pPr>
              <w:widowControl/>
              <w:jc w:val="left"/>
            </w:pPr>
          </w:p>
        </w:tc>
        <w:tc>
          <w:tcPr>
            <w:tcW w:w="1680" w:type="dxa"/>
            <w:gridSpan w:val="4"/>
            <w:tcBorders>
              <w:right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  <w:tc>
          <w:tcPr>
            <w:tcW w:w="8021" w:type="dxa"/>
            <w:gridSpan w:val="9"/>
            <w:tcBorders>
              <w:top w:val="nil"/>
            </w:tcBorders>
          </w:tcPr>
          <w:p w:rsidR="0035215F" w:rsidRDefault="0035215F">
            <w:r>
              <w:rPr>
                <w:rFonts w:hint="eastAsia"/>
              </w:rPr>
              <w:t>備考</w:t>
            </w:r>
          </w:p>
          <w:p w:rsidR="0035215F" w:rsidRDefault="0035215F">
            <w:pPr>
              <w:ind w:left="358" w:hanging="35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:rsidR="0035215F" w:rsidRDefault="0035215F">
            <w:pPr>
              <w:ind w:left="358" w:hanging="358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「相続人」の欄から、「廃棄物の処理及び清掃に関する法律施行令第</w:t>
            </w:r>
            <w:r>
              <w:t>4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に規定する使用人」の欄までの各欄には、該当する全ての者を記載することとし、記載しきれないときは、この様式の例により作成した書面に記載して、その書面を添付すること。</w:t>
            </w:r>
          </w:p>
          <w:p w:rsidR="0035215F" w:rsidRDefault="0035215F">
            <w:pPr>
              <w:ind w:left="358" w:hanging="358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この届出書は、相続の日から</w:t>
            </w:r>
            <w:r>
              <w:t>30</w:t>
            </w:r>
            <w:r>
              <w:rPr>
                <w:rFonts w:hint="eastAsia"/>
              </w:rPr>
              <w:t>日以内に提出すること。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35215F" w:rsidRDefault="0035215F"/>
        </w:tc>
      </w:tr>
      <w:tr w:rsidR="003521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525" w:type="dxa"/>
            <w:gridSpan w:val="11"/>
            <w:tcBorders>
              <w:top w:val="nil"/>
            </w:tcBorders>
          </w:tcPr>
          <w:p w:rsidR="0035215F" w:rsidRDefault="0035215F">
            <w:r>
              <w:rPr>
                <w:rFonts w:hint="eastAsia"/>
              </w:rPr>
              <w:t xml:space="preserve">　</w:t>
            </w:r>
          </w:p>
        </w:tc>
      </w:tr>
    </w:tbl>
    <w:p w:rsidR="0035215F" w:rsidRDefault="0035215F">
      <w:pPr>
        <w:spacing w:line="40" w:lineRule="exact"/>
      </w:pPr>
    </w:p>
    <w:sectPr w:rsidR="0035215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7B" w:rsidRDefault="001F3F7B" w:rsidP="00531CC1">
      <w:r>
        <w:separator/>
      </w:r>
    </w:p>
  </w:endnote>
  <w:endnote w:type="continuationSeparator" w:id="0">
    <w:p w:rsidR="001F3F7B" w:rsidRDefault="001F3F7B" w:rsidP="005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7B" w:rsidRDefault="001F3F7B" w:rsidP="00531CC1">
      <w:r>
        <w:separator/>
      </w:r>
    </w:p>
  </w:footnote>
  <w:footnote w:type="continuationSeparator" w:id="0">
    <w:p w:rsidR="001F3F7B" w:rsidRDefault="001F3F7B" w:rsidP="0053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15F"/>
    <w:rsid w:val="001B2A04"/>
    <w:rsid w:val="001F3F7B"/>
    <w:rsid w:val="0035215F"/>
    <w:rsid w:val="00531CC1"/>
    <w:rsid w:val="005603BA"/>
    <w:rsid w:val="00601AFD"/>
    <w:rsid w:val="00764613"/>
    <w:rsid w:val="00BC0C38"/>
    <w:rsid w:val="00C10B50"/>
    <w:rsid w:val="00D255F2"/>
    <w:rsid w:val="00EF06BF"/>
    <w:rsid w:val="00EF0993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B0E7A-A210-4AD8-83C5-3F12882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F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F06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阪下　浩一</dc:creator>
  <cp:keywords/>
  <dc:description/>
  <cp:lastModifiedBy>阪下　浩一</cp:lastModifiedBy>
  <cp:revision>2</cp:revision>
  <cp:lastPrinted>2021-03-16T04:40:00Z</cp:lastPrinted>
  <dcterms:created xsi:type="dcterms:W3CDTF">2021-03-16T04:40:00Z</dcterms:created>
  <dcterms:modified xsi:type="dcterms:W3CDTF">2021-03-16T04:40:00Z</dcterms:modified>
</cp:coreProperties>
</file>