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3E" w:rsidRDefault="0046293E" w:rsidP="0046293E">
      <w:pPr>
        <w:jc w:val="left"/>
      </w:pPr>
      <w:r>
        <w:rPr>
          <w:rFonts w:hint="eastAsia"/>
        </w:rPr>
        <w:t>（様式第２号（第３条関係））</w:t>
      </w:r>
    </w:p>
    <w:p w:rsidR="0046293E" w:rsidRDefault="0046293E" w:rsidP="0046293E">
      <w:pPr>
        <w:jc w:val="center"/>
        <w:rPr>
          <w:rFonts w:hint="eastAsia"/>
        </w:rPr>
      </w:pPr>
      <w:r>
        <w:rPr>
          <w:rFonts w:hint="eastAsia"/>
        </w:rPr>
        <w:t>特定毒物実地指導員指定申請書</w:t>
      </w:r>
    </w:p>
    <w:p w:rsidR="0046293E" w:rsidRDefault="0046293E" w:rsidP="0046293E">
      <w:pPr>
        <w:jc w:val="left"/>
        <w:rPr>
          <w:rFonts w:hint="eastAsia"/>
        </w:rPr>
      </w:pPr>
    </w:p>
    <w:p w:rsidR="0046293E" w:rsidRDefault="0046293E" w:rsidP="0046293E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　　月　　　　日</w:t>
      </w:r>
    </w:p>
    <w:p w:rsidR="0046293E" w:rsidRDefault="0046293E" w:rsidP="0046293E">
      <w:pPr>
        <w:jc w:val="left"/>
        <w:rPr>
          <w:rFonts w:hint="eastAsia"/>
        </w:rPr>
      </w:pPr>
      <w:r>
        <w:rPr>
          <w:rFonts w:hint="eastAsia"/>
        </w:rPr>
        <w:t>大阪府知事　　殿</w:t>
      </w:r>
    </w:p>
    <w:p w:rsidR="0046293E" w:rsidRDefault="0046293E" w:rsidP="0046293E">
      <w:pPr>
        <w:jc w:val="left"/>
        <w:rPr>
          <w:rFonts w:hint="eastAsia"/>
        </w:rPr>
      </w:pPr>
    </w:p>
    <w:p w:rsidR="0046293E" w:rsidRDefault="0046293E" w:rsidP="0046293E">
      <w:pPr>
        <w:ind w:left="3360" w:firstLine="840"/>
        <w:jc w:val="left"/>
        <w:rPr>
          <w:rFonts w:hint="eastAsia"/>
        </w:rPr>
      </w:pPr>
      <w:r w:rsidRPr="0046293E">
        <w:rPr>
          <w:rFonts w:hint="eastAsia"/>
          <w:spacing w:val="52"/>
          <w:kern w:val="0"/>
          <w:fitText w:val="840" w:id="-1933928960"/>
        </w:rPr>
        <w:t>申請</w:t>
      </w:r>
      <w:r w:rsidRPr="0046293E">
        <w:rPr>
          <w:rFonts w:hint="eastAsia"/>
          <w:spacing w:val="1"/>
          <w:kern w:val="0"/>
          <w:fitText w:val="840" w:id="-1933928960"/>
        </w:rPr>
        <w:t>者</w:t>
      </w:r>
      <w:r>
        <w:rPr>
          <w:rFonts w:hint="eastAsia"/>
        </w:rPr>
        <w:t xml:space="preserve">　住所</w:t>
      </w:r>
    </w:p>
    <w:p w:rsidR="0046293E" w:rsidRDefault="0046293E" w:rsidP="0046293E">
      <w:pPr>
        <w:jc w:val="left"/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　氏名　　　　　　　　　　　　</w:t>
      </w:r>
    </w:p>
    <w:p w:rsidR="0046293E" w:rsidRDefault="0046293E" w:rsidP="0046293E">
      <w:pPr>
        <w:ind w:firstLineChars="2000" w:firstLine="4200"/>
        <w:jc w:val="left"/>
        <w:rPr>
          <w:rFonts w:hint="eastAsia"/>
        </w:rPr>
      </w:pPr>
      <w:r>
        <w:rPr>
          <w:rFonts w:hint="eastAsia"/>
        </w:rPr>
        <w:t>所属団体　住所</w:t>
      </w:r>
    </w:p>
    <w:p w:rsidR="0046293E" w:rsidRDefault="0046293E" w:rsidP="0046293E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名称</w:t>
      </w:r>
    </w:p>
    <w:p w:rsidR="0046293E" w:rsidRDefault="0046293E" w:rsidP="0046293E">
      <w:pPr>
        <w:jc w:val="left"/>
        <w:rPr>
          <w:rFonts w:hint="eastAsia"/>
        </w:rPr>
      </w:pPr>
    </w:p>
    <w:p w:rsidR="0046293E" w:rsidRDefault="0046293E" w:rsidP="0046293E">
      <w:pPr>
        <w:ind w:firstLineChars="1600" w:firstLine="3360"/>
        <w:jc w:val="left"/>
        <w:rPr>
          <w:rFonts w:hint="eastAsia"/>
        </w:rPr>
      </w:pPr>
      <w:r>
        <w:rPr>
          <w:rFonts w:hint="eastAsia"/>
        </w:rPr>
        <w:t>第１３条第１号ロ、チ</w:t>
      </w:r>
    </w:p>
    <w:p w:rsidR="0046293E" w:rsidRDefault="0046293E" w:rsidP="0046293E">
      <w:pPr>
        <w:jc w:val="distribute"/>
        <w:rPr>
          <w:rFonts w:hint="eastAsia"/>
        </w:rPr>
      </w:pPr>
      <w:r>
        <w:rPr>
          <w:rFonts w:hint="eastAsia"/>
        </w:rPr>
        <w:t>毒物及び劇物取締法施行令　第１８条第１号ロ、ニ、ホ、ヘ　の規定により、</w:t>
      </w:r>
    </w:p>
    <w:p w:rsidR="0046293E" w:rsidRDefault="0046293E" w:rsidP="0046293E">
      <w:pPr>
        <w:ind w:firstLineChars="1600" w:firstLine="3360"/>
        <w:jc w:val="left"/>
        <w:rPr>
          <w:rFonts w:hint="eastAsia"/>
        </w:rPr>
      </w:pPr>
      <w:r>
        <w:rPr>
          <w:rFonts w:hint="eastAsia"/>
        </w:rPr>
        <w:t>第２４条第１号ロ、ニ、ホ、ヘ</w:t>
      </w:r>
    </w:p>
    <w:p w:rsidR="0046293E" w:rsidRDefault="0046293E" w:rsidP="0046293E">
      <w:pPr>
        <w:jc w:val="left"/>
        <w:rPr>
          <w:rFonts w:hint="eastAsia"/>
        </w:rPr>
      </w:pPr>
    </w:p>
    <w:p w:rsidR="0046293E" w:rsidRDefault="0046293E" w:rsidP="0046293E">
      <w:pPr>
        <w:jc w:val="left"/>
        <w:rPr>
          <w:rFonts w:hint="eastAsia"/>
        </w:rPr>
      </w:pPr>
      <w:r>
        <w:rPr>
          <w:rFonts w:hint="eastAsia"/>
        </w:rPr>
        <w:t>モノフルオール酢酸の塩類</w:t>
      </w:r>
    </w:p>
    <w:p w:rsidR="0046293E" w:rsidRDefault="0046293E" w:rsidP="0046293E">
      <w:pPr>
        <w:jc w:val="distribute"/>
        <w:rPr>
          <w:rFonts w:hint="eastAsia"/>
        </w:rPr>
      </w:pPr>
      <w:r>
        <w:rPr>
          <w:rFonts w:hint="eastAsia"/>
        </w:rPr>
        <w:t>ｼﾞﾒﾁﾙｴﾁﾙﾒﾙｶﾌﾟﾄｴﾁﾙﾁｵﾎｽﾌｪｲﾄ　を含有する製剤の実地指導員の指定を申請します。</w:t>
      </w:r>
    </w:p>
    <w:p w:rsidR="0046293E" w:rsidRDefault="0046293E" w:rsidP="0046293E">
      <w:pPr>
        <w:jc w:val="left"/>
        <w:rPr>
          <w:rFonts w:hint="eastAsia"/>
        </w:rPr>
      </w:pPr>
      <w:r>
        <w:rPr>
          <w:rFonts w:hint="eastAsia"/>
        </w:rPr>
        <w:t>モノフルオール酢酸アミド</w:t>
      </w:r>
    </w:p>
    <w:p w:rsidR="0046293E" w:rsidRDefault="0046293E" w:rsidP="0046293E">
      <w:pPr>
        <w:jc w:val="left"/>
        <w:rPr>
          <w:rFonts w:hint="eastAsia"/>
        </w:rPr>
      </w:pPr>
    </w:p>
    <w:p w:rsidR="0046293E" w:rsidRDefault="0046293E" w:rsidP="0046293E">
      <w:pPr>
        <w:jc w:val="left"/>
        <w:rPr>
          <w:rFonts w:hint="eastAsia"/>
        </w:rPr>
      </w:pPr>
    </w:p>
    <w:p w:rsidR="0046293E" w:rsidRDefault="0046293E" w:rsidP="0046293E">
      <w:pPr>
        <w:jc w:val="left"/>
        <w:rPr>
          <w:rFonts w:hint="eastAsia"/>
        </w:rPr>
      </w:pPr>
    </w:p>
    <w:p w:rsidR="0046293E" w:rsidRDefault="0046293E" w:rsidP="0046293E">
      <w:pPr>
        <w:jc w:val="left"/>
        <w:rPr>
          <w:rFonts w:hint="eastAsia"/>
        </w:rPr>
      </w:pPr>
    </w:p>
    <w:p w:rsidR="0046293E" w:rsidRDefault="0046293E" w:rsidP="0046293E">
      <w:pPr>
        <w:jc w:val="left"/>
        <w:rPr>
          <w:rFonts w:hint="eastAsia"/>
        </w:rPr>
      </w:pPr>
      <w:r>
        <w:rPr>
          <w:rFonts w:hint="eastAsia"/>
        </w:rPr>
        <w:t>添付書類</w:t>
      </w:r>
    </w:p>
    <w:p w:rsidR="0046293E" w:rsidRDefault="0046293E" w:rsidP="0046293E">
      <w:pPr>
        <w:jc w:val="left"/>
        <w:rPr>
          <w:rFonts w:hint="eastAsia"/>
        </w:rPr>
      </w:pPr>
      <w:r>
        <w:rPr>
          <w:rFonts w:hint="eastAsia"/>
        </w:rPr>
        <w:t xml:space="preserve">　①申請者の履歴書</w:t>
      </w:r>
    </w:p>
    <w:p w:rsidR="0046293E" w:rsidRDefault="0046293E" w:rsidP="0046293E">
      <w:pPr>
        <w:ind w:left="420" w:hangingChars="200" w:hanging="420"/>
        <w:jc w:val="left"/>
        <w:rPr>
          <w:rFonts w:hint="eastAsia"/>
        </w:rPr>
      </w:pPr>
      <w:r>
        <w:rPr>
          <w:rFonts w:hint="eastAsia"/>
        </w:rPr>
        <w:t xml:space="preserve">　②法第８条に規定する毒物劇物取扱責任者の資格を有するものにあっては、その資格を証する書類</w:t>
      </w:r>
    </w:p>
    <w:p w:rsidR="0046293E" w:rsidRDefault="0046293E" w:rsidP="0046293E">
      <w:pPr>
        <w:ind w:left="420" w:hangingChars="200" w:hanging="420"/>
        <w:jc w:val="left"/>
        <w:rPr>
          <w:rFonts w:hint="eastAsia"/>
        </w:rPr>
      </w:pPr>
      <w:r>
        <w:rPr>
          <w:rFonts w:hint="eastAsia"/>
        </w:rPr>
        <w:t xml:space="preserve">　③植物防疫法（昭和２５年法律第１５１号）第３３条第１項に規定する病害虫防除員、農業改良助長法（昭和２３年法律第１６５号）第８条第１項条に規定する普及指導員又は地方公共団体、農業協同組合、農業共済組合、農業共済組合連合会、森林組合若しくは生産森林組合の技術職員にあっては、その身分を証する書類</w:t>
      </w:r>
    </w:p>
    <w:p w:rsidR="00DF48A5" w:rsidRPr="0046293E" w:rsidRDefault="00DF48A5"/>
    <w:sectPr w:rsidR="00DF48A5" w:rsidRPr="004629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3E"/>
    <w:rsid w:val="0046293E"/>
    <w:rsid w:val="00D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7EF77"/>
  <w15:chartTrackingRefBased/>
  <w15:docId w15:val="{4D21B9DE-80ED-469C-BD89-6EA28B8B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1</cp:revision>
  <dcterms:created xsi:type="dcterms:W3CDTF">2020-12-23T01:22:00Z</dcterms:created>
  <dcterms:modified xsi:type="dcterms:W3CDTF">2020-12-23T01:23:00Z</dcterms:modified>
</cp:coreProperties>
</file>