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7E82" w14:textId="1BA00441" w:rsidR="00BA4E62" w:rsidRDefault="00094E76" w:rsidP="007D226E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49C5903E">
                <wp:simplePos x="0" y="0"/>
                <wp:positionH relativeFrom="column">
                  <wp:posOffset>3810</wp:posOffset>
                </wp:positionH>
                <wp:positionV relativeFrom="paragraph">
                  <wp:posOffset>-190</wp:posOffset>
                </wp:positionV>
                <wp:extent cx="6096000" cy="396000"/>
                <wp:effectExtent l="57150" t="19050" r="76200" b="996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0078" w14:textId="7065FA41" w:rsidR="00395731" w:rsidRPr="00563516" w:rsidRDefault="00395731" w:rsidP="00563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D226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検討経過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.3pt;margin-top:0;width:480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14:paraId="03380078" w14:textId="7065FA41" w:rsidR="00395731" w:rsidRPr="00563516" w:rsidRDefault="00395731" w:rsidP="00563516">
                      <w:pPr>
                        <w:rPr>
                          <w:sz w:val="32"/>
                          <w:szCs w:val="32"/>
                        </w:rPr>
                      </w:pPr>
                      <w:r w:rsidRPr="00563516">
                        <w:rPr>
                          <w:rFonts w:hint="eastAsia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D226E">
                        <w:rPr>
                          <w:rFonts w:hint="eastAsia"/>
                          <w:sz w:val="32"/>
                          <w:szCs w:val="32"/>
                        </w:rPr>
                        <w:t>検討経過</w:t>
                      </w:r>
                    </w:p>
                  </w:txbxContent>
                </v:textbox>
              </v:rect>
            </w:pict>
          </mc:Fallback>
        </mc:AlternateContent>
      </w:r>
    </w:p>
    <w:p w14:paraId="64CFE516" w14:textId="77777777" w:rsidR="007D226E" w:rsidRDefault="007D226E" w:rsidP="007D226E"/>
    <w:p w14:paraId="0FDED2F9" w14:textId="37F4E311" w:rsidR="007D226E" w:rsidRDefault="007D226E" w:rsidP="001A48FD">
      <w:pPr>
        <w:pStyle w:val="3"/>
        <w:ind w:left="141"/>
      </w:pPr>
      <w:r>
        <w:rPr>
          <w:rFonts w:hint="eastAsia"/>
        </w:rPr>
        <w:t>＜　平成2</w:t>
      </w:r>
      <w:r w:rsidR="0077328F">
        <w:rPr>
          <w:rFonts w:hint="eastAsia"/>
        </w:rPr>
        <w:t>７</w:t>
      </w:r>
      <w:r>
        <w:rPr>
          <w:rFonts w:hint="eastAsia"/>
        </w:rPr>
        <w:t>年度　＞</w:t>
      </w:r>
    </w:p>
    <w:p w14:paraId="53F1C936" w14:textId="1B1DA9B1" w:rsidR="007D226E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7D226E" w:rsidRPr="00235DF6">
        <w:rPr>
          <w:rFonts w:hint="eastAsia"/>
          <w:b/>
        </w:rPr>
        <w:t>平成</w:t>
      </w:r>
      <w:r w:rsidR="007D226E" w:rsidRPr="00235DF6">
        <w:rPr>
          <w:rFonts w:hint="eastAsia"/>
          <w:b/>
        </w:rPr>
        <w:t>27</w:t>
      </w:r>
      <w:r w:rsidR="007D226E" w:rsidRPr="00235DF6">
        <w:rPr>
          <w:rFonts w:hint="eastAsia"/>
          <w:b/>
        </w:rPr>
        <w:t>年</w:t>
      </w:r>
      <w:r w:rsidR="007D226E" w:rsidRPr="00235DF6">
        <w:rPr>
          <w:rFonts w:hint="eastAsia"/>
          <w:b/>
        </w:rPr>
        <w:t>7</w:t>
      </w:r>
      <w:r w:rsidR="007D226E" w:rsidRPr="00235DF6">
        <w:rPr>
          <w:rFonts w:hint="eastAsia"/>
          <w:b/>
        </w:rPr>
        <w:t>月</w:t>
      </w:r>
      <w:r w:rsidR="007D226E" w:rsidRPr="00235DF6">
        <w:rPr>
          <w:rFonts w:hint="eastAsia"/>
          <w:b/>
        </w:rPr>
        <w:t>27</w:t>
      </w:r>
      <w:r w:rsidR="007D226E" w:rsidRPr="00235DF6">
        <w:rPr>
          <w:rFonts w:hint="eastAsia"/>
          <w:b/>
        </w:rPr>
        <w:t>日</w:t>
      </w:r>
      <w:r w:rsidR="007D226E">
        <w:rPr>
          <w:rFonts w:hint="eastAsia"/>
        </w:rPr>
        <w:tab/>
      </w:r>
      <w:r w:rsidR="007D226E">
        <w:rPr>
          <w:rFonts w:hint="eastAsia"/>
        </w:rPr>
        <w:t>活性化協議会にて新経営展望に関する課題、スケジュール等について説明</w:t>
      </w:r>
    </w:p>
    <w:p w14:paraId="7DC10D3B" w14:textId="77777777" w:rsidR="007D226E" w:rsidRDefault="007D226E" w:rsidP="007D226E">
      <w:pPr>
        <w:tabs>
          <w:tab w:val="bar" w:pos="2835"/>
          <w:tab w:val="left" w:pos="2977"/>
        </w:tabs>
      </w:pPr>
    </w:p>
    <w:p w14:paraId="72849221" w14:textId="77777777" w:rsidR="00235DF6" w:rsidRPr="007D226E" w:rsidRDefault="00235DF6" w:rsidP="007D226E">
      <w:pPr>
        <w:tabs>
          <w:tab w:val="bar" w:pos="2835"/>
          <w:tab w:val="left" w:pos="2977"/>
        </w:tabs>
      </w:pPr>
    </w:p>
    <w:p w14:paraId="3DCD6A6D" w14:textId="6D136FFB" w:rsidR="007D226E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7D226E" w:rsidRPr="00235DF6">
        <w:rPr>
          <w:rFonts w:hint="eastAsia"/>
          <w:b/>
        </w:rPr>
        <w:t>平成</w:t>
      </w:r>
      <w:r w:rsidR="007D226E" w:rsidRPr="00235DF6">
        <w:rPr>
          <w:rFonts w:hint="eastAsia"/>
          <w:b/>
        </w:rPr>
        <w:t>27</w:t>
      </w:r>
      <w:r w:rsidR="007D226E" w:rsidRPr="00235DF6">
        <w:rPr>
          <w:rFonts w:hint="eastAsia"/>
          <w:b/>
        </w:rPr>
        <w:t>年</w:t>
      </w:r>
      <w:r w:rsidR="007D226E" w:rsidRPr="00235DF6">
        <w:rPr>
          <w:rFonts w:hint="eastAsia"/>
          <w:b/>
        </w:rPr>
        <w:t>11</w:t>
      </w:r>
      <w:r w:rsidR="007D226E" w:rsidRPr="00235DF6">
        <w:rPr>
          <w:rFonts w:hint="eastAsia"/>
          <w:b/>
        </w:rPr>
        <w:t>月～翌</w:t>
      </w:r>
      <w:r w:rsidR="007D226E" w:rsidRPr="00235DF6">
        <w:rPr>
          <w:rFonts w:hint="eastAsia"/>
          <w:b/>
        </w:rPr>
        <w:t>2</w:t>
      </w:r>
      <w:r w:rsidR="007D226E" w:rsidRPr="00235DF6">
        <w:rPr>
          <w:rFonts w:hint="eastAsia"/>
          <w:b/>
        </w:rPr>
        <w:t>月</w:t>
      </w:r>
      <w:r w:rsidR="007D226E">
        <w:rPr>
          <w:rFonts w:hint="eastAsia"/>
        </w:rPr>
        <w:tab/>
      </w:r>
      <w:r w:rsidR="007D226E">
        <w:rPr>
          <w:rFonts w:hint="eastAsia"/>
        </w:rPr>
        <w:t>他市場への</w:t>
      </w:r>
      <w:r w:rsidR="00E51049">
        <w:rPr>
          <w:rFonts w:hint="eastAsia"/>
        </w:rPr>
        <w:t>ヒア</w:t>
      </w:r>
      <w:r w:rsidR="007D226E">
        <w:rPr>
          <w:rFonts w:hint="eastAsia"/>
        </w:rPr>
        <w:t>リングを実施</w:t>
      </w:r>
    </w:p>
    <w:p w14:paraId="26332E80" w14:textId="23D0E23E" w:rsidR="007D226E" w:rsidRDefault="007D226E" w:rsidP="007D226E">
      <w:pPr>
        <w:tabs>
          <w:tab w:val="bar" w:pos="2835"/>
          <w:tab w:val="left" w:pos="3190"/>
        </w:tabs>
      </w:pPr>
      <w:r>
        <w:rPr>
          <w:rFonts w:hint="eastAsia"/>
        </w:rPr>
        <w:tab/>
      </w:r>
    </w:p>
    <w:p w14:paraId="7130A706" w14:textId="77777777" w:rsidR="00235DF6" w:rsidRDefault="00235DF6" w:rsidP="007D226E">
      <w:pPr>
        <w:tabs>
          <w:tab w:val="bar" w:pos="2835"/>
          <w:tab w:val="left" w:pos="2977"/>
        </w:tabs>
      </w:pPr>
    </w:p>
    <w:p w14:paraId="16ECDF15" w14:textId="66708649" w:rsidR="007D226E" w:rsidRDefault="00235DF6" w:rsidP="007D226E">
      <w:pPr>
        <w:tabs>
          <w:tab w:val="bar" w:pos="2835"/>
        </w:tabs>
        <w:ind w:left="2977" w:hangingChars="1353" w:hanging="2977"/>
      </w:pPr>
      <w:r w:rsidRPr="00235DF6">
        <w:rPr>
          <w:rFonts w:hint="eastAsia"/>
          <w:b/>
        </w:rPr>
        <w:t>◎</w:t>
      </w:r>
      <w:r w:rsidR="007D226E" w:rsidRPr="00235DF6">
        <w:rPr>
          <w:rFonts w:hint="eastAsia"/>
          <w:b/>
        </w:rPr>
        <w:t>平成</w:t>
      </w:r>
      <w:r w:rsidR="007D226E" w:rsidRPr="00235DF6">
        <w:rPr>
          <w:rFonts w:hint="eastAsia"/>
          <w:b/>
        </w:rPr>
        <w:t>28</w:t>
      </w:r>
      <w:r w:rsidR="007D226E" w:rsidRPr="00235DF6">
        <w:rPr>
          <w:rFonts w:hint="eastAsia"/>
          <w:b/>
        </w:rPr>
        <w:t>年</w:t>
      </w:r>
      <w:r w:rsidR="007D226E" w:rsidRPr="00235DF6">
        <w:rPr>
          <w:rFonts w:hint="eastAsia"/>
          <w:b/>
        </w:rPr>
        <w:t>1</w:t>
      </w:r>
      <w:r w:rsidR="007D226E" w:rsidRPr="00235DF6">
        <w:rPr>
          <w:rFonts w:hint="eastAsia"/>
          <w:b/>
        </w:rPr>
        <w:t>月～</w:t>
      </w:r>
      <w:r w:rsidR="007D226E" w:rsidRPr="00235DF6">
        <w:rPr>
          <w:rFonts w:hint="eastAsia"/>
          <w:b/>
        </w:rPr>
        <w:t>2</w:t>
      </w:r>
      <w:r w:rsidR="007D226E" w:rsidRPr="00235DF6">
        <w:rPr>
          <w:rFonts w:hint="eastAsia"/>
          <w:b/>
        </w:rPr>
        <w:t>月</w:t>
      </w:r>
      <w:r w:rsidR="007D226E">
        <w:rPr>
          <w:rFonts w:hint="eastAsia"/>
        </w:rPr>
        <w:tab/>
      </w:r>
      <w:r w:rsidR="007D226E">
        <w:rPr>
          <w:rFonts w:hint="eastAsia"/>
        </w:rPr>
        <w:t>産地</w:t>
      </w:r>
      <w:r w:rsidR="00E51049">
        <w:rPr>
          <w:rFonts w:hint="eastAsia"/>
        </w:rPr>
        <w:t>ヒア</w:t>
      </w:r>
      <w:r w:rsidR="007D226E">
        <w:rPr>
          <w:rFonts w:hint="eastAsia"/>
        </w:rPr>
        <w:t>リングを実施</w:t>
      </w:r>
    </w:p>
    <w:p w14:paraId="1E39E8C6" w14:textId="1F8429E9" w:rsidR="007D226E" w:rsidRDefault="007D226E" w:rsidP="007D226E">
      <w:pPr>
        <w:tabs>
          <w:tab w:val="bar" w:pos="2835"/>
          <w:tab w:val="left" w:pos="3190"/>
        </w:tabs>
      </w:pPr>
      <w:r>
        <w:rPr>
          <w:rFonts w:hint="eastAsia"/>
        </w:rPr>
        <w:tab/>
      </w:r>
    </w:p>
    <w:p w14:paraId="62E6ED0E" w14:textId="77777777" w:rsidR="00235DF6" w:rsidRDefault="00235DF6" w:rsidP="007D226E">
      <w:pPr>
        <w:tabs>
          <w:tab w:val="bar" w:pos="2835"/>
          <w:tab w:val="left" w:pos="2977"/>
        </w:tabs>
      </w:pPr>
    </w:p>
    <w:p w14:paraId="16947508" w14:textId="0183A26A" w:rsidR="007D226E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7D226E" w:rsidRPr="00235DF6">
        <w:rPr>
          <w:rFonts w:hint="eastAsia"/>
          <w:b/>
        </w:rPr>
        <w:t>平成</w:t>
      </w:r>
      <w:r w:rsidR="007D226E" w:rsidRPr="00235DF6">
        <w:rPr>
          <w:rFonts w:hint="eastAsia"/>
          <w:b/>
        </w:rPr>
        <w:t>28</w:t>
      </w:r>
      <w:r w:rsidR="007D226E" w:rsidRPr="00235DF6">
        <w:rPr>
          <w:rFonts w:hint="eastAsia"/>
          <w:b/>
        </w:rPr>
        <w:t>年</w:t>
      </w:r>
      <w:r w:rsidR="007D226E" w:rsidRPr="00235DF6">
        <w:rPr>
          <w:rFonts w:hint="eastAsia"/>
          <w:b/>
        </w:rPr>
        <w:t>3</w:t>
      </w:r>
      <w:r w:rsidR="007D226E" w:rsidRPr="00235DF6">
        <w:rPr>
          <w:rFonts w:hint="eastAsia"/>
          <w:b/>
        </w:rPr>
        <w:t>月</w:t>
      </w:r>
      <w:r w:rsidR="007D226E" w:rsidRPr="00235DF6">
        <w:rPr>
          <w:rFonts w:hint="eastAsia"/>
          <w:b/>
        </w:rPr>
        <w:t>15</w:t>
      </w:r>
      <w:r w:rsidR="007D226E" w:rsidRPr="00235DF6">
        <w:rPr>
          <w:rFonts w:hint="eastAsia"/>
          <w:b/>
        </w:rPr>
        <w:t>日</w:t>
      </w:r>
      <w:r w:rsidR="007D226E">
        <w:rPr>
          <w:rFonts w:hint="eastAsia"/>
        </w:rPr>
        <w:tab/>
      </w:r>
      <w:r w:rsidR="007D226E">
        <w:rPr>
          <w:rFonts w:hint="eastAsia"/>
        </w:rPr>
        <w:t>運営取引業務協議会にて新経営展望の骨子イメージ（案）について</w:t>
      </w:r>
      <w:r w:rsidR="001A48FD">
        <w:rPr>
          <w:rFonts w:hint="eastAsia"/>
        </w:rPr>
        <w:t>検討</w:t>
      </w:r>
    </w:p>
    <w:p w14:paraId="03FB203C" w14:textId="77777777" w:rsidR="007D226E" w:rsidRDefault="007D226E" w:rsidP="007D226E">
      <w:pPr>
        <w:tabs>
          <w:tab w:val="left" w:pos="2977"/>
        </w:tabs>
      </w:pPr>
    </w:p>
    <w:p w14:paraId="2C488AC4" w14:textId="77777777" w:rsidR="00D06734" w:rsidRDefault="00D06734" w:rsidP="007D226E">
      <w:pPr>
        <w:tabs>
          <w:tab w:val="left" w:pos="2977"/>
        </w:tabs>
      </w:pPr>
    </w:p>
    <w:p w14:paraId="760040BD" w14:textId="77777777" w:rsidR="00D06734" w:rsidRPr="00D06734" w:rsidRDefault="00D06734" w:rsidP="007D226E">
      <w:pPr>
        <w:tabs>
          <w:tab w:val="left" w:pos="2977"/>
        </w:tabs>
      </w:pPr>
    </w:p>
    <w:p w14:paraId="54103F97" w14:textId="502839D1" w:rsidR="007D226E" w:rsidRDefault="007D226E" w:rsidP="001A48FD">
      <w:pPr>
        <w:pStyle w:val="3"/>
        <w:ind w:left="141"/>
      </w:pPr>
      <w:r>
        <w:rPr>
          <w:rFonts w:hint="eastAsia"/>
        </w:rPr>
        <w:t>＜　平成2</w:t>
      </w:r>
      <w:r w:rsidR="0077328F">
        <w:rPr>
          <w:rFonts w:hint="eastAsia"/>
        </w:rPr>
        <w:t>８</w:t>
      </w:r>
      <w:r>
        <w:rPr>
          <w:rFonts w:hint="eastAsia"/>
        </w:rPr>
        <w:t>年度　＞</w:t>
      </w:r>
    </w:p>
    <w:p w14:paraId="585A66EE" w14:textId="70AF5C52" w:rsidR="007D226E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7D226E" w:rsidRPr="00235DF6">
        <w:rPr>
          <w:rFonts w:hint="eastAsia"/>
          <w:b/>
        </w:rPr>
        <w:t>平成</w:t>
      </w:r>
      <w:r w:rsidR="007D226E" w:rsidRPr="00235DF6">
        <w:rPr>
          <w:rFonts w:hint="eastAsia"/>
          <w:b/>
        </w:rPr>
        <w:t>28</w:t>
      </w:r>
      <w:r w:rsidR="007D226E" w:rsidRPr="00235DF6">
        <w:rPr>
          <w:rFonts w:hint="eastAsia"/>
          <w:b/>
        </w:rPr>
        <w:t>年</w:t>
      </w:r>
      <w:r w:rsidR="007D226E" w:rsidRPr="00235DF6">
        <w:rPr>
          <w:rFonts w:hint="eastAsia"/>
          <w:b/>
        </w:rPr>
        <w:t>8</w:t>
      </w:r>
      <w:r w:rsidR="007D226E" w:rsidRPr="00235DF6">
        <w:rPr>
          <w:rFonts w:hint="eastAsia"/>
          <w:b/>
        </w:rPr>
        <w:t>月</w:t>
      </w:r>
      <w:r w:rsidR="007D226E" w:rsidRPr="00235DF6">
        <w:rPr>
          <w:rFonts w:hint="eastAsia"/>
          <w:b/>
        </w:rPr>
        <w:t>2</w:t>
      </w:r>
      <w:r w:rsidR="007D226E" w:rsidRPr="00235DF6">
        <w:rPr>
          <w:rFonts w:hint="eastAsia"/>
          <w:b/>
        </w:rPr>
        <w:t>日</w:t>
      </w:r>
      <w:r w:rsidR="007D226E">
        <w:rPr>
          <w:rFonts w:hint="eastAsia"/>
        </w:rPr>
        <w:tab/>
      </w:r>
      <w:r w:rsidR="007D226E">
        <w:rPr>
          <w:rFonts w:hint="eastAsia"/>
        </w:rPr>
        <w:t>第１回活性化協議会にて新経営展望（素案）</w:t>
      </w:r>
      <w:r w:rsidR="001A48FD">
        <w:rPr>
          <w:rFonts w:hint="eastAsia"/>
        </w:rPr>
        <w:t>の検討</w:t>
      </w:r>
    </w:p>
    <w:p w14:paraId="7315DF62" w14:textId="77777777" w:rsidR="001A48FD" w:rsidRDefault="001A48FD" w:rsidP="007D226E">
      <w:pPr>
        <w:tabs>
          <w:tab w:val="bar" w:pos="2835"/>
          <w:tab w:val="left" w:pos="2977"/>
        </w:tabs>
      </w:pPr>
    </w:p>
    <w:p w14:paraId="50210FAC" w14:textId="77777777" w:rsidR="00235DF6" w:rsidRDefault="00235DF6" w:rsidP="007D226E">
      <w:pPr>
        <w:tabs>
          <w:tab w:val="bar" w:pos="2835"/>
          <w:tab w:val="left" w:pos="2977"/>
        </w:tabs>
      </w:pPr>
    </w:p>
    <w:p w14:paraId="2927B833" w14:textId="45685A4A" w:rsidR="001A48FD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1A48FD" w:rsidRPr="00235DF6">
        <w:rPr>
          <w:rFonts w:hint="eastAsia"/>
          <w:b/>
        </w:rPr>
        <w:t>平成</w:t>
      </w:r>
      <w:r w:rsidR="001A48FD" w:rsidRPr="00235DF6">
        <w:rPr>
          <w:rFonts w:hint="eastAsia"/>
          <w:b/>
        </w:rPr>
        <w:t>28</w:t>
      </w:r>
      <w:r w:rsidR="001A48FD" w:rsidRPr="00235DF6">
        <w:rPr>
          <w:rFonts w:hint="eastAsia"/>
          <w:b/>
        </w:rPr>
        <w:t>年</w:t>
      </w:r>
      <w:r w:rsidR="001A48FD" w:rsidRPr="00235DF6">
        <w:rPr>
          <w:rFonts w:hint="eastAsia"/>
          <w:b/>
        </w:rPr>
        <w:t>11</w:t>
      </w:r>
      <w:r w:rsidR="001A48FD" w:rsidRPr="00235DF6">
        <w:rPr>
          <w:rFonts w:hint="eastAsia"/>
          <w:b/>
        </w:rPr>
        <w:t>月</w:t>
      </w:r>
      <w:r w:rsidR="001A48FD">
        <w:rPr>
          <w:rFonts w:hint="eastAsia"/>
        </w:rPr>
        <w:tab/>
      </w:r>
      <w:r w:rsidR="001A48FD">
        <w:rPr>
          <w:rFonts w:hint="eastAsia"/>
        </w:rPr>
        <w:t>場内業者（</w:t>
      </w:r>
      <w:r w:rsidR="001A48FD">
        <w:rPr>
          <w:rFonts w:hint="eastAsia"/>
        </w:rPr>
        <w:t>4</w:t>
      </w:r>
      <w:r w:rsidR="001A48FD">
        <w:rPr>
          <w:rFonts w:hint="eastAsia"/>
        </w:rPr>
        <w:t>卸、</w:t>
      </w:r>
      <w:r w:rsidR="001A48FD">
        <w:rPr>
          <w:rFonts w:hint="eastAsia"/>
        </w:rPr>
        <w:t>2</w:t>
      </w:r>
      <w:r w:rsidR="001A48FD">
        <w:rPr>
          <w:rFonts w:hint="eastAsia"/>
        </w:rPr>
        <w:t>組合）等にヒアリングを実施</w:t>
      </w:r>
    </w:p>
    <w:p w14:paraId="5530E3F6" w14:textId="77777777" w:rsidR="001A48FD" w:rsidRDefault="001A48FD" w:rsidP="007D226E">
      <w:pPr>
        <w:tabs>
          <w:tab w:val="bar" w:pos="2835"/>
          <w:tab w:val="left" w:pos="2977"/>
        </w:tabs>
      </w:pPr>
    </w:p>
    <w:p w14:paraId="1F630E4E" w14:textId="77777777" w:rsidR="00235DF6" w:rsidRDefault="00235DF6" w:rsidP="007D226E">
      <w:pPr>
        <w:tabs>
          <w:tab w:val="bar" w:pos="2835"/>
          <w:tab w:val="left" w:pos="2977"/>
        </w:tabs>
      </w:pPr>
    </w:p>
    <w:p w14:paraId="4FA62883" w14:textId="2D999EE0" w:rsidR="001A48FD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1A48FD" w:rsidRPr="00235DF6">
        <w:rPr>
          <w:rFonts w:hint="eastAsia"/>
          <w:b/>
        </w:rPr>
        <w:t>平成</w:t>
      </w:r>
      <w:r w:rsidR="001A48FD" w:rsidRPr="00235DF6">
        <w:rPr>
          <w:rFonts w:hint="eastAsia"/>
          <w:b/>
        </w:rPr>
        <w:t>28</w:t>
      </w:r>
      <w:r w:rsidR="001A48FD" w:rsidRPr="00235DF6">
        <w:rPr>
          <w:rFonts w:hint="eastAsia"/>
          <w:b/>
        </w:rPr>
        <w:t>年</w:t>
      </w:r>
      <w:r w:rsidR="001A48FD" w:rsidRPr="00235DF6">
        <w:rPr>
          <w:rFonts w:hint="eastAsia"/>
          <w:b/>
        </w:rPr>
        <w:t>11</w:t>
      </w:r>
      <w:r w:rsidR="001A48FD" w:rsidRPr="00235DF6">
        <w:rPr>
          <w:rFonts w:hint="eastAsia"/>
          <w:b/>
        </w:rPr>
        <w:t>月</w:t>
      </w:r>
      <w:r w:rsidR="001A48FD" w:rsidRPr="00235DF6">
        <w:rPr>
          <w:rFonts w:hint="eastAsia"/>
          <w:b/>
        </w:rPr>
        <w:t>29</w:t>
      </w:r>
      <w:r w:rsidR="001A48FD" w:rsidRPr="00235DF6">
        <w:rPr>
          <w:rFonts w:hint="eastAsia"/>
          <w:b/>
        </w:rPr>
        <w:t>日</w:t>
      </w:r>
      <w:r w:rsidR="001A48FD">
        <w:rPr>
          <w:rFonts w:hint="eastAsia"/>
        </w:rPr>
        <w:tab/>
      </w:r>
      <w:r w:rsidR="001A48FD">
        <w:rPr>
          <w:rFonts w:hint="eastAsia"/>
        </w:rPr>
        <w:t>第２回活性化協議会にて新経営展望（原案）の検討</w:t>
      </w:r>
    </w:p>
    <w:p w14:paraId="5EE63149" w14:textId="77777777" w:rsidR="001A48FD" w:rsidRDefault="001A48FD" w:rsidP="007D226E">
      <w:pPr>
        <w:tabs>
          <w:tab w:val="bar" w:pos="2835"/>
          <w:tab w:val="left" w:pos="2977"/>
        </w:tabs>
      </w:pPr>
    </w:p>
    <w:p w14:paraId="3628917D" w14:textId="77777777" w:rsidR="00235DF6" w:rsidRDefault="00235DF6" w:rsidP="007D226E">
      <w:pPr>
        <w:tabs>
          <w:tab w:val="bar" w:pos="2835"/>
          <w:tab w:val="left" w:pos="2977"/>
        </w:tabs>
      </w:pPr>
    </w:p>
    <w:p w14:paraId="3FFDA84B" w14:textId="75ACF874" w:rsidR="001A48FD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1A48FD" w:rsidRPr="00235DF6">
        <w:rPr>
          <w:rFonts w:hint="eastAsia"/>
          <w:b/>
        </w:rPr>
        <w:t>平成</w:t>
      </w:r>
      <w:r w:rsidR="001A48FD" w:rsidRPr="00235DF6">
        <w:rPr>
          <w:rFonts w:hint="eastAsia"/>
          <w:b/>
        </w:rPr>
        <w:t>29</w:t>
      </w:r>
      <w:r w:rsidR="001A48FD" w:rsidRPr="00235DF6">
        <w:rPr>
          <w:rFonts w:hint="eastAsia"/>
          <w:b/>
        </w:rPr>
        <w:t>年</w:t>
      </w:r>
      <w:r w:rsidR="001A48FD" w:rsidRPr="00235DF6">
        <w:rPr>
          <w:rFonts w:hint="eastAsia"/>
          <w:b/>
        </w:rPr>
        <w:t>2</w:t>
      </w:r>
      <w:r w:rsidR="001A48FD" w:rsidRPr="00235DF6">
        <w:rPr>
          <w:rFonts w:hint="eastAsia"/>
          <w:b/>
        </w:rPr>
        <w:t>月</w:t>
      </w:r>
      <w:r w:rsidR="001A48FD" w:rsidRPr="00235DF6">
        <w:rPr>
          <w:rFonts w:hint="eastAsia"/>
          <w:b/>
        </w:rPr>
        <w:t>7</w:t>
      </w:r>
      <w:r w:rsidR="001A48FD" w:rsidRPr="00235DF6">
        <w:rPr>
          <w:rFonts w:hint="eastAsia"/>
          <w:b/>
        </w:rPr>
        <w:t>日</w:t>
      </w:r>
      <w:r w:rsidR="001A48FD">
        <w:rPr>
          <w:rFonts w:hint="eastAsia"/>
        </w:rPr>
        <w:tab/>
      </w:r>
      <w:r w:rsidR="001A48FD">
        <w:rPr>
          <w:rFonts w:hint="eastAsia"/>
        </w:rPr>
        <w:t>運営取引業務協議会にて新経営展望（案）について、意見聴取</w:t>
      </w:r>
    </w:p>
    <w:p w14:paraId="73A7A111" w14:textId="77777777" w:rsidR="001A48FD" w:rsidRDefault="001A48FD" w:rsidP="007D226E">
      <w:pPr>
        <w:tabs>
          <w:tab w:val="bar" w:pos="2835"/>
          <w:tab w:val="left" w:pos="2977"/>
        </w:tabs>
      </w:pPr>
    </w:p>
    <w:p w14:paraId="4D62495E" w14:textId="77777777" w:rsidR="00235DF6" w:rsidRDefault="00235DF6" w:rsidP="007D226E">
      <w:pPr>
        <w:tabs>
          <w:tab w:val="bar" w:pos="2835"/>
          <w:tab w:val="left" w:pos="2977"/>
        </w:tabs>
      </w:pPr>
    </w:p>
    <w:p w14:paraId="00DB0E41" w14:textId="03B1C27F" w:rsidR="001A48FD" w:rsidRDefault="00235DF6" w:rsidP="007D226E">
      <w:pPr>
        <w:tabs>
          <w:tab w:val="bar" w:pos="2835"/>
          <w:tab w:val="left" w:pos="2977"/>
        </w:tabs>
      </w:pPr>
      <w:r w:rsidRPr="00235DF6">
        <w:rPr>
          <w:rFonts w:hint="eastAsia"/>
          <w:b/>
        </w:rPr>
        <w:t>◎</w:t>
      </w:r>
      <w:r w:rsidR="001A48FD" w:rsidRPr="00235DF6">
        <w:rPr>
          <w:rFonts w:hint="eastAsia"/>
          <w:b/>
        </w:rPr>
        <w:t>平成</w:t>
      </w:r>
      <w:r w:rsidR="001A48FD" w:rsidRPr="00235DF6">
        <w:rPr>
          <w:rFonts w:hint="eastAsia"/>
          <w:b/>
        </w:rPr>
        <w:t>29</w:t>
      </w:r>
      <w:r w:rsidR="001A48FD" w:rsidRPr="00235DF6">
        <w:rPr>
          <w:rFonts w:hint="eastAsia"/>
          <w:b/>
        </w:rPr>
        <w:t>年</w:t>
      </w:r>
      <w:bookmarkStart w:id="0" w:name="_GoBack"/>
      <w:bookmarkEnd w:id="0"/>
      <w:r w:rsidR="001A48FD" w:rsidRPr="00235DF6">
        <w:rPr>
          <w:rFonts w:hint="eastAsia"/>
          <w:b/>
        </w:rPr>
        <w:t>3</w:t>
      </w:r>
      <w:r w:rsidR="001A48FD" w:rsidRPr="00235DF6">
        <w:rPr>
          <w:rFonts w:hint="eastAsia"/>
          <w:b/>
        </w:rPr>
        <w:t>月</w:t>
      </w:r>
      <w:r w:rsidR="00053156">
        <w:rPr>
          <w:rFonts w:hint="eastAsia"/>
          <w:b/>
        </w:rPr>
        <w:t>16</w:t>
      </w:r>
      <w:r w:rsidR="00053156">
        <w:rPr>
          <w:rFonts w:hint="eastAsia"/>
          <w:b/>
        </w:rPr>
        <w:t>日</w:t>
      </w:r>
      <w:r w:rsidR="001A48FD">
        <w:rPr>
          <w:rFonts w:hint="eastAsia"/>
        </w:rPr>
        <w:tab/>
      </w:r>
      <w:r w:rsidR="001A48FD">
        <w:rPr>
          <w:rFonts w:hint="eastAsia"/>
        </w:rPr>
        <w:t>第３回活性化協議会にて新経営展望（案）について承認</w:t>
      </w:r>
    </w:p>
    <w:p w14:paraId="4EA576A3" w14:textId="77777777" w:rsidR="00235DF6" w:rsidRDefault="00235DF6" w:rsidP="007D226E">
      <w:pPr>
        <w:tabs>
          <w:tab w:val="bar" w:pos="2835"/>
          <w:tab w:val="left" w:pos="2977"/>
        </w:tabs>
      </w:pPr>
    </w:p>
    <w:p w14:paraId="3CC51CBD" w14:textId="77777777" w:rsidR="00235DF6" w:rsidRPr="00235DF6" w:rsidRDefault="00235DF6" w:rsidP="007D226E">
      <w:pPr>
        <w:tabs>
          <w:tab w:val="bar" w:pos="2835"/>
          <w:tab w:val="left" w:pos="2977"/>
        </w:tabs>
      </w:pPr>
    </w:p>
    <w:sectPr w:rsidR="00235DF6" w:rsidRPr="00235DF6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24F8FC26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3156"/>
    <w:rsid w:val="00056654"/>
    <w:rsid w:val="000575B8"/>
    <w:rsid w:val="000579C9"/>
    <w:rsid w:val="00063997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1E5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3A35"/>
    <w:rsid w:val="00124C0F"/>
    <w:rsid w:val="00132E2D"/>
    <w:rsid w:val="00133139"/>
    <w:rsid w:val="00135E41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48FD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45A4"/>
    <w:rsid w:val="001F0999"/>
    <w:rsid w:val="001F5E86"/>
    <w:rsid w:val="001F72E2"/>
    <w:rsid w:val="00200440"/>
    <w:rsid w:val="00205918"/>
    <w:rsid w:val="00214A0A"/>
    <w:rsid w:val="002275C2"/>
    <w:rsid w:val="00235DF6"/>
    <w:rsid w:val="00237593"/>
    <w:rsid w:val="00241946"/>
    <w:rsid w:val="002436D3"/>
    <w:rsid w:val="00247012"/>
    <w:rsid w:val="00247A79"/>
    <w:rsid w:val="00250D11"/>
    <w:rsid w:val="00251429"/>
    <w:rsid w:val="00255D26"/>
    <w:rsid w:val="0025625E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60B6"/>
    <w:rsid w:val="003B342B"/>
    <w:rsid w:val="003B4AA5"/>
    <w:rsid w:val="003C0669"/>
    <w:rsid w:val="003C190F"/>
    <w:rsid w:val="003C308C"/>
    <w:rsid w:val="003C4EC1"/>
    <w:rsid w:val="003D1570"/>
    <w:rsid w:val="003D2EF9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2C0"/>
    <w:rsid w:val="00507F3B"/>
    <w:rsid w:val="00510A62"/>
    <w:rsid w:val="005116B3"/>
    <w:rsid w:val="005148AB"/>
    <w:rsid w:val="00520857"/>
    <w:rsid w:val="00527303"/>
    <w:rsid w:val="005412BD"/>
    <w:rsid w:val="00542716"/>
    <w:rsid w:val="00554BA0"/>
    <w:rsid w:val="00563516"/>
    <w:rsid w:val="00567C92"/>
    <w:rsid w:val="00570D60"/>
    <w:rsid w:val="00582C3D"/>
    <w:rsid w:val="005830A2"/>
    <w:rsid w:val="00590CD5"/>
    <w:rsid w:val="005A5DE7"/>
    <w:rsid w:val="005A686A"/>
    <w:rsid w:val="005B00CA"/>
    <w:rsid w:val="005B0CE1"/>
    <w:rsid w:val="005B0DD6"/>
    <w:rsid w:val="005B0E99"/>
    <w:rsid w:val="005C6685"/>
    <w:rsid w:val="005D1FBB"/>
    <w:rsid w:val="005D4271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941"/>
    <w:rsid w:val="00650AB1"/>
    <w:rsid w:val="006679CA"/>
    <w:rsid w:val="00670D00"/>
    <w:rsid w:val="006745FC"/>
    <w:rsid w:val="00676CC2"/>
    <w:rsid w:val="00677B9E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9DE"/>
    <w:rsid w:val="00711551"/>
    <w:rsid w:val="00712E23"/>
    <w:rsid w:val="00717BBE"/>
    <w:rsid w:val="00730F7B"/>
    <w:rsid w:val="00731D97"/>
    <w:rsid w:val="00732A79"/>
    <w:rsid w:val="0073371B"/>
    <w:rsid w:val="007350AF"/>
    <w:rsid w:val="00744A0A"/>
    <w:rsid w:val="0074607C"/>
    <w:rsid w:val="00752276"/>
    <w:rsid w:val="0076668A"/>
    <w:rsid w:val="0077288B"/>
    <w:rsid w:val="0077328F"/>
    <w:rsid w:val="00785597"/>
    <w:rsid w:val="00794F91"/>
    <w:rsid w:val="007A171F"/>
    <w:rsid w:val="007A25A3"/>
    <w:rsid w:val="007A3E60"/>
    <w:rsid w:val="007B666C"/>
    <w:rsid w:val="007C4451"/>
    <w:rsid w:val="007C5894"/>
    <w:rsid w:val="007D226E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9D1"/>
    <w:rsid w:val="0086419E"/>
    <w:rsid w:val="0086511A"/>
    <w:rsid w:val="00871BF2"/>
    <w:rsid w:val="00872CE8"/>
    <w:rsid w:val="00875339"/>
    <w:rsid w:val="008870FC"/>
    <w:rsid w:val="0089306E"/>
    <w:rsid w:val="008A2DA7"/>
    <w:rsid w:val="008A38A9"/>
    <w:rsid w:val="008B2503"/>
    <w:rsid w:val="008B6802"/>
    <w:rsid w:val="008C11D7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16192"/>
    <w:rsid w:val="00931ED2"/>
    <w:rsid w:val="009373EB"/>
    <w:rsid w:val="0094430A"/>
    <w:rsid w:val="0095072B"/>
    <w:rsid w:val="0096092A"/>
    <w:rsid w:val="00964001"/>
    <w:rsid w:val="00964F50"/>
    <w:rsid w:val="00966783"/>
    <w:rsid w:val="00973E76"/>
    <w:rsid w:val="0097446E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9F39F0"/>
    <w:rsid w:val="00A01776"/>
    <w:rsid w:val="00A062EB"/>
    <w:rsid w:val="00A13586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07C28"/>
    <w:rsid w:val="00B1518D"/>
    <w:rsid w:val="00B2241A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A4E62"/>
    <w:rsid w:val="00BB3AD1"/>
    <w:rsid w:val="00BC17A3"/>
    <w:rsid w:val="00BC1D22"/>
    <w:rsid w:val="00BC3E9D"/>
    <w:rsid w:val="00BC47B7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30"/>
    <w:rsid w:val="00C84147"/>
    <w:rsid w:val="00C92CAC"/>
    <w:rsid w:val="00C9490E"/>
    <w:rsid w:val="00C96976"/>
    <w:rsid w:val="00C96A8D"/>
    <w:rsid w:val="00CA424D"/>
    <w:rsid w:val="00CA50BF"/>
    <w:rsid w:val="00CB0737"/>
    <w:rsid w:val="00CB0F83"/>
    <w:rsid w:val="00CB28ED"/>
    <w:rsid w:val="00CB4407"/>
    <w:rsid w:val="00CB5BA4"/>
    <w:rsid w:val="00CC02C1"/>
    <w:rsid w:val="00CD0E55"/>
    <w:rsid w:val="00CD12D4"/>
    <w:rsid w:val="00CD3E8B"/>
    <w:rsid w:val="00CE1397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06734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91A12"/>
    <w:rsid w:val="00D942D9"/>
    <w:rsid w:val="00D94746"/>
    <w:rsid w:val="00D95F3B"/>
    <w:rsid w:val="00DA367D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3A98"/>
    <w:rsid w:val="00E43B98"/>
    <w:rsid w:val="00E470DE"/>
    <w:rsid w:val="00E51049"/>
    <w:rsid w:val="00E56B00"/>
    <w:rsid w:val="00E6104E"/>
    <w:rsid w:val="00E61A80"/>
    <w:rsid w:val="00E642B9"/>
    <w:rsid w:val="00E70D42"/>
    <w:rsid w:val="00E70E3F"/>
    <w:rsid w:val="00E732AF"/>
    <w:rsid w:val="00E85D2C"/>
    <w:rsid w:val="00E85E9B"/>
    <w:rsid w:val="00E8764D"/>
    <w:rsid w:val="00E95BE1"/>
    <w:rsid w:val="00E97D35"/>
    <w:rsid w:val="00EA08BA"/>
    <w:rsid w:val="00EA23BA"/>
    <w:rsid w:val="00EA3C15"/>
    <w:rsid w:val="00EA7D3E"/>
    <w:rsid w:val="00EB367B"/>
    <w:rsid w:val="00ED1F1C"/>
    <w:rsid w:val="00ED3E05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572CE"/>
    <w:rsid w:val="00F6264B"/>
    <w:rsid w:val="00F74BC9"/>
    <w:rsid w:val="00F801F5"/>
    <w:rsid w:val="00F84E39"/>
    <w:rsid w:val="00F87B08"/>
    <w:rsid w:val="00F946D8"/>
    <w:rsid w:val="00F9689D"/>
    <w:rsid w:val="00FA316C"/>
    <w:rsid w:val="00FA46A9"/>
    <w:rsid w:val="00FC2273"/>
    <w:rsid w:val="00FC23BB"/>
    <w:rsid w:val="00FC7AC7"/>
    <w:rsid w:val="00FD13B6"/>
    <w:rsid w:val="00FD55C6"/>
    <w:rsid w:val="00FD56DB"/>
    <w:rsid w:val="00FE39D8"/>
    <w:rsid w:val="00FE427E"/>
    <w:rsid w:val="00FE459B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63c3a937-21e8-466d-8284-0598b92049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A1385E-2EA4-4586-8D8F-EEA0A9DF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2017-01-28T08:37:00Z</cp:lastPrinted>
  <dcterms:created xsi:type="dcterms:W3CDTF">2017-01-28T01:58:00Z</dcterms:created>
  <dcterms:modified xsi:type="dcterms:W3CDTF">2017-03-10T07:41:00Z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