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DE8" w:rsidRPr="007818C3" w:rsidRDefault="00A2052D" w:rsidP="007818C3">
      <w:r>
        <w:rPr>
          <w:noProof/>
        </w:rPr>
        <mc:AlternateContent>
          <mc:Choice Requires="wps">
            <w:drawing>
              <wp:anchor distT="0" distB="0" distL="114300" distR="114300" simplePos="0" relativeHeight="251602944" behindDoc="0" locked="0" layoutInCell="1" allowOverlap="1">
                <wp:simplePos x="0" y="0"/>
                <wp:positionH relativeFrom="column">
                  <wp:posOffset>11041693</wp:posOffset>
                </wp:positionH>
                <wp:positionV relativeFrom="paragraph">
                  <wp:posOffset>1232535</wp:posOffset>
                </wp:positionV>
                <wp:extent cx="2363190" cy="584200"/>
                <wp:effectExtent l="0" t="0" r="0" b="6350"/>
                <wp:wrapNone/>
                <wp:docPr id="2" name="ホームベース 2" descr="パブリックコメント&#10;（令和3.11.1～令和3.12.1）&#10;"/>
                <wp:cNvGraphicFramePr/>
                <a:graphic xmlns:a="http://schemas.openxmlformats.org/drawingml/2006/main">
                  <a:graphicData uri="http://schemas.microsoft.com/office/word/2010/wordprocessingShape">
                    <wps:wsp>
                      <wps:cNvSpPr/>
                      <wps:spPr>
                        <a:xfrm>
                          <a:off x="0" y="0"/>
                          <a:ext cx="2363190" cy="584200"/>
                        </a:xfrm>
                        <a:prstGeom prst="homePlate">
                          <a:avLst/>
                        </a:prstGeom>
                        <a:gradFill flip="none" rotWithShape="1">
                          <a:gsLst>
                            <a:gs pos="27000">
                              <a:srgbClr val="FFE5DE"/>
                            </a:gs>
                            <a:gs pos="0">
                              <a:schemeClr val="bg1"/>
                            </a:gs>
                            <a:gs pos="100000">
                              <a:srgbClr val="FF8F75"/>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0379" w:rsidRPr="00580379" w:rsidRDefault="00580379" w:rsidP="00580379">
                            <w:pPr>
                              <w:pStyle w:val="Web"/>
                              <w:spacing w:before="0" w:beforeAutospacing="0" w:after="0" w:afterAutospacing="0"/>
                              <w:jc w:val="center"/>
                              <w:rPr>
                                <w:rFonts w:ascii="Meiryo UI" w:eastAsia="Meiryo UI" w:hAnsi="Meiryo UI" w:cstheme="minorBidi"/>
                                <w:color w:val="000000" w:themeColor="text1"/>
                                <w:kern w:val="24"/>
                                <w:sz w:val="21"/>
                                <w:szCs w:val="21"/>
                              </w:rPr>
                            </w:pPr>
                            <w:r w:rsidRPr="00580379">
                              <w:rPr>
                                <w:rFonts w:ascii="Meiryo UI" w:eastAsia="Meiryo UI" w:hAnsi="Meiryo UI" w:cstheme="minorBidi" w:hint="eastAsia"/>
                                <w:color w:val="000000" w:themeColor="text1"/>
                                <w:kern w:val="24"/>
                                <w:sz w:val="21"/>
                                <w:szCs w:val="21"/>
                              </w:rPr>
                              <w:t>パブリックコメント</w:t>
                            </w:r>
                          </w:p>
                          <w:p w:rsidR="00E40D5D" w:rsidRDefault="00580379" w:rsidP="00580379">
                            <w:pPr>
                              <w:pStyle w:val="Web"/>
                              <w:spacing w:before="0" w:beforeAutospacing="0" w:after="0" w:afterAutospacing="0"/>
                            </w:pPr>
                            <w:r w:rsidRPr="00580379">
                              <w:rPr>
                                <w:rFonts w:ascii="Meiryo UI" w:eastAsia="Meiryo UI" w:hAnsi="Meiryo UI" w:cstheme="minorBidi" w:hint="eastAsia"/>
                                <w:color w:val="000000" w:themeColor="text1"/>
                                <w:kern w:val="24"/>
                                <w:sz w:val="21"/>
                                <w:szCs w:val="21"/>
                              </w:rPr>
                              <w:t>（</w:t>
                            </w:r>
                            <w:r w:rsidR="00A4622B">
                              <w:rPr>
                                <w:rFonts w:ascii="Meiryo UI" w:eastAsia="Meiryo UI" w:hAnsi="Meiryo UI" w:cstheme="minorBidi" w:hint="eastAsia"/>
                                <w:color w:val="000000" w:themeColor="text1"/>
                                <w:kern w:val="24"/>
                                <w:sz w:val="21"/>
                                <w:szCs w:val="21"/>
                              </w:rPr>
                              <w:t>令和</w:t>
                            </w:r>
                            <w:r w:rsidR="00A2052D">
                              <w:rPr>
                                <w:rFonts w:ascii="Meiryo UI" w:eastAsia="Meiryo UI" w:hAnsi="Meiryo UI" w:cstheme="minorBidi"/>
                                <w:color w:val="000000" w:themeColor="text1"/>
                                <w:kern w:val="24"/>
                                <w:sz w:val="21"/>
                                <w:szCs w:val="21"/>
                              </w:rPr>
                              <w:t>4</w:t>
                            </w:r>
                            <w:r w:rsidR="00D44D40">
                              <w:rPr>
                                <w:rFonts w:ascii="Meiryo UI" w:eastAsia="Meiryo UI" w:hAnsi="Meiryo UI" w:cstheme="minorBidi" w:hint="eastAsia"/>
                                <w:color w:val="000000" w:themeColor="text1"/>
                                <w:kern w:val="24"/>
                                <w:sz w:val="21"/>
                                <w:szCs w:val="21"/>
                              </w:rPr>
                              <w:t>.</w:t>
                            </w:r>
                            <w:r w:rsidR="00A2052D">
                              <w:rPr>
                                <w:rFonts w:ascii="Meiryo UI" w:eastAsia="Meiryo UI" w:hAnsi="Meiryo UI" w:cstheme="minorBidi"/>
                                <w:color w:val="000000" w:themeColor="text1"/>
                                <w:kern w:val="24"/>
                                <w:sz w:val="21"/>
                                <w:szCs w:val="21"/>
                              </w:rPr>
                              <w:t>10</w:t>
                            </w:r>
                            <w:r w:rsidR="00D44D40">
                              <w:rPr>
                                <w:rFonts w:ascii="Meiryo UI" w:eastAsia="Meiryo UI" w:hAnsi="Meiryo UI" w:cstheme="minorBidi" w:hint="eastAsia"/>
                                <w:color w:val="000000" w:themeColor="text1"/>
                                <w:kern w:val="24"/>
                                <w:sz w:val="21"/>
                                <w:szCs w:val="21"/>
                              </w:rPr>
                              <w:t>.</w:t>
                            </w:r>
                            <w:r w:rsidR="00A2052D">
                              <w:rPr>
                                <w:rFonts w:ascii="Meiryo UI" w:eastAsia="Meiryo UI" w:hAnsi="Meiryo UI" w:cstheme="minorBidi"/>
                                <w:color w:val="000000" w:themeColor="text1"/>
                                <w:kern w:val="24"/>
                                <w:sz w:val="21"/>
                                <w:szCs w:val="21"/>
                              </w:rPr>
                              <w:t>13</w:t>
                            </w:r>
                            <w:r w:rsidRPr="00580379">
                              <w:rPr>
                                <w:rFonts w:ascii="Meiryo UI" w:eastAsia="Meiryo UI" w:hAnsi="Meiryo UI" w:cstheme="minorBidi" w:hint="eastAsia"/>
                                <w:color w:val="000000" w:themeColor="text1"/>
                                <w:kern w:val="24"/>
                                <w:sz w:val="21"/>
                                <w:szCs w:val="21"/>
                              </w:rPr>
                              <w:t>～</w:t>
                            </w:r>
                            <w:r w:rsidR="00A4622B">
                              <w:rPr>
                                <w:rFonts w:ascii="Meiryo UI" w:eastAsia="Meiryo UI" w:hAnsi="Meiryo UI" w:cstheme="minorBidi" w:hint="eastAsia"/>
                                <w:color w:val="000000" w:themeColor="text1"/>
                                <w:kern w:val="24"/>
                                <w:sz w:val="21"/>
                                <w:szCs w:val="21"/>
                              </w:rPr>
                              <w:t>令和</w:t>
                            </w:r>
                            <w:r w:rsidR="00A2052D">
                              <w:rPr>
                                <w:rFonts w:ascii="Meiryo UI" w:eastAsia="Meiryo UI" w:hAnsi="Meiryo UI" w:cstheme="minorBidi" w:hint="eastAsia"/>
                                <w:color w:val="000000" w:themeColor="text1"/>
                                <w:kern w:val="24"/>
                                <w:sz w:val="21"/>
                                <w:szCs w:val="21"/>
                              </w:rPr>
                              <w:t>4</w:t>
                            </w:r>
                            <w:r w:rsidR="00D44D40">
                              <w:rPr>
                                <w:rFonts w:ascii="Meiryo UI" w:eastAsia="Meiryo UI" w:hAnsi="Meiryo UI" w:cstheme="minorBidi" w:hint="eastAsia"/>
                                <w:color w:val="000000" w:themeColor="text1"/>
                                <w:kern w:val="24"/>
                                <w:sz w:val="21"/>
                                <w:szCs w:val="21"/>
                              </w:rPr>
                              <w:t>.</w:t>
                            </w:r>
                            <w:r w:rsidR="00A2052D">
                              <w:rPr>
                                <w:rFonts w:ascii="Meiryo UI" w:eastAsia="Meiryo UI" w:hAnsi="Meiryo UI" w:cstheme="minorBidi"/>
                                <w:color w:val="000000" w:themeColor="text1"/>
                                <w:kern w:val="24"/>
                                <w:sz w:val="21"/>
                                <w:szCs w:val="21"/>
                              </w:rPr>
                              <w:t>11</w:t>
                            </w:r>
                            <w:r w:rsidR="00D44D40">
                              <w:rPr>
                                <w:rFonts w:ascii="Meiryo UI" w:eastAsia="Meiryo UI" w:hAnsi="Meiryo UI" w:cstheme="minorBidi" w:hint="eastAsia"/>
                                <w:color w:val="000000" w:themeColor="text1"/>
                                <w:kern w:val="24"/>
                                <w:sz w:val="21"/>
                                <w:szCs w:val="21"/>
                              </w:rPr>
                              <w:t>.</w:t>
                            </w:r>
                            <w:r w:rsidR="00A2052D">
                              <w:rPr>
                                <w:rFonts w:ascii="Meiryo UI" w:eastAsia="Meiryo UI" w:hAnsi="Meiryo UI" w:cstheme="minorBidi"/>
                                <w:color w:val="000000" w:themeColor="text1"/>
                                <w:kern w:val="24"/>
                                <w:sz w:val="21"/>
                                <w:szCs w:val="21"/>
                              </w:rPr>
                              <w:t>11</w:t>
                            </w:r>
                            <w:r w:rsidRPr="00580379">
                              <w:rPr>
                                <w:rFonts w:ascii="Meiryo UI" w:eastAsia="Meiryo UI" w:hAnsi="Meiryo UI" w:cstheme="minorBidi" w:hint="eastAsia"/>
                                <w:color w:val="000000" w:themeColor="text1"/>
                                <w:kern w:val="24"/>
                                <w:sz w:val="21"/>
                                <w:szCs w:val="21"/>
                              </w:rPr>
                              <w:t>）</w:t>
                            </w:r>
                          </w:p>
                        </w:txbxContent>
                      </wps:txbx>
                      <wps:bodyPr wrap="square" rtlCol="0" anchor="ctr"/>
                    </wps:wsp>
                  </a:graphicData>
                </a:graphic>
                <wp14:sizeRelH relativeFrom="margin">
                  <wp14:pctWidth>0</wp14:pctWidth>
                </wp14:sizeRelH>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 o:spid="_x0000_s1026" type="#_x0000_t15" alt="パブリックコメント&#10;（令和3.11.1～令和3.12.1）&#10;" style="position:absolute;left:0;text-align:left;margin-left:869.4pt;margin-top:97.05pt;width:186.1pt;height:46pt;z-index:251602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obJxQIAAIsFAAAOAAAAZHJzL2Uyb0RvYy54bWysVDFv1DAU3pH4D1aQ2LhcrlxbQnMVanss&#10;CKoWxOxznMSSYwfbvcutzVIkFhiQEBICiYmFgQlRfk1g7l/g2c6lBW5CLI4dv/e9977vPe/s1iVH&#10;c6o0kyIJosEwQFQQmTKRJ8GTx9Nb2wHSBosUcyloEiypDnYn16/tLKqYjmQheUoVAhCh40WVBIUx&#10;VRyGmhS0xHogKyrgMpOqxAaOKg9ThReAXvJwNBxuhgup0kpJQrWGv/v+Mpg4/CyjxDzKMk0N4kkA&#10;uRm3KrfO7BpOdnCcK1wVjHRp4H/IosRMQNAeah8bjE4U+wuqZERJLTMzILIMZZYxQl0NUE00/KOa&#10;4wJX1NUC5Oiqp0n/P1jycH6oEEuTYBQggUuQqG3ets1527xvmzd2c/oVwV1KNQHe2uZl27xum09t&#10;07Snn9vTL23zoW1gPbt5o7539+L87Me3jz9fvdgYRNEguvj+rj+O4Hj+3FlZ2heVjiH6cXWoupOG&#10;reWwzlRpv8AOqp1Uy14qWhtE4OdoY3MjugOKErgbb9+GXrCg4aV3pbS5T2WJ7AYIkyU95NhYPnGM&#10;5w+08fYru069dMo4Rxln0IwCWjZASpqnzBRODGhxL7MGf+ehUSVBj9HWEDKwf7TKZ3tcoTmGlptO&#10;D8b7B11mub7q0VnbRqe9/SyP1hpHgL4ef3u6Nb7iAgTkq9w4EwjbOQSaNMGcgsoOHseGcXoEw+Ep&#10;gP53Zdv0uLCrkJYGf2v/hFYtr4/bmSWn3vqIZtA+VhFf/e/1YEKoMJ4zXeCUelrGrhoP70bdMuDU&#10;4wIALXIG8XvsDmA9tofp7K0rdXPfO68lepWYd+49XGQpTO9cMiHVuso4VNVF9vYrkjw1liVTz2ow&#10;sduZTJcwZwt4aJJAPzvByjaW4XvSv0tYkELCeBGjHKr1gYl3lHSvk31Srp5dvMs3dPILAAD//wMA&#10;UEsDBBQABgAIAAAAIQCwy8Cx4QAAAA0BAAAPAAAAZHJzL2Rvd25yZXYueG1sTI/NTsMwEITvSLyD&#10;tUhcEHXcVs1P41QIgeDCoSkP4MRuHBGvo9hNw9uznOA2ox3NflMeFjew2Uyh9yhBrBJgBluve+wk&#10;fJ5eHzNgISrUavBoJHybAIfq9qZUhfZXPJq5jh2jEgyFkmBjHAvOQ2uNU2HlR4N0O/vJqUh26rie&#10;1JXK3cDXSbLjTvVIH6wazbM17Vd9cRLejy/pyb/NeS1ikj9sto3tP1Ip7++Wpz2waJb4F4ZffEKH&#10;ipgaf0Ed2EA+3WTEHknlWwGMImshBO1rSGU7Abwq+f8V1Q8AAAD//wMAUEsBAi0AFAAGAAgAAAAh&#10;ALaDOJL+AAAA4QEAABMAAAAAAAAAAAAAAAAAAAAAAFtDb250ZW50X1R5cGVzXS54bWxQSwECLQAU&#10;AAYACAAAACEAOP0h/9YAAACUAQAACwAAAAAAAAAAAAAAAAAvAQAAX3JlbHMvLnJlbHNQSwECLQAU&#10;AAYACAAAACEA7C6GycUCAACLBQAADgAAAAAAAAAAAAAAAAAuAgAAZHJzL2Uyb0RvYy54bWxQSwEC&#10;LQAUAAYACAAAACEAsMvAseEAAAANAQAADwAAAAAAAAAAAAAAAAAfBQAAZHJzL2Rvd25yZXYueG1s&#10;UEsFBgAAAAAEAAQA8wAAAC0GAAAAAA==&#10;" adj="18930" fillcolor="white [3212]" stroked="f" strokeweight="1pt">
                <v:fill color2="#ff8f75" rotate="t" angle="90" colors="0 white;17695f #ffe5de;1 #ff8f75" focus="100%" type="gradient"/>
                <v:textbox>
                  <w:txbxContent>
                    <w:p w:rsidR="00580379" w:rsidRPr="00580379" w:rsidRDefault="00580379" w:rsidP="00580379">
                      <w:pPr>
                        <w:pStyle w:val="Web"/>
                        <w:spacing w:before="0" w:beforeAutospacing="0" w:after="0" w:afterAutospacing="0"/>
                        <w:jc w:val="center"/>
                        <w:rPr>
                          <w:rFonts w:ascii="Meiryo UI" w:eastAsia="Meiryo UI" w:hAnsi="Meiryo UI" w:cstheme="minorBidi"/>
                          <w:color w:val="000000" w:themeColor="text1"/>
                          <w:kern w:val="24"/>
                          <w:sz w:val="21"/>
                          <w:szCs w:val="21"/>
                        </w:rPr>
                      </w:pPr>
                      <w:r w:rsidRPr="00580379">
                        <w:rPr>
                          <w:rFonts w:ascii="Meiryo UI" w:eastAsia="Meiryo UI" w:hAnsi="Meiryo UI" w:cstheme="minorBidi" w:hint="eastAsia"/>
                          <w:color w:val="000000" w:themeColor="text1"/>
                          <w:kern w:val="24"/>
                          <w:sz w:val="21"/>
                          <w:szCs w:val="21"/>
                        </w:rPr>
                        <w:t>パブリックコメント</w:t>
                      </w:r>
                    </w:p>
                    <w:p w:rsidR="00E40D5D" w:rsidRDefault="00580379" w:rsidP="00580379">
                      <w:pPr>
                        <w:pStyle w:val="Web"/>
                        <w:spacing w:before="0" w:beforeAutospacing="0" w:after="0" w:afterAutospacing="0"/>
                      </w:pPr>
                      <w:r w:rsidRPr="00580379">
                        <w:rPr>
                          <w:rFonts w:ascii="Meiryo UI" w:eastAsia="Meiryo UI" w:hAnsi="Meiryo UI" w:cstheme="minorBidi" w:hint="eastAsia"/>
                          <w:color w:val="000000" w:themeColor="text1"/>
                          <w:kern w:val="24"/>
                          <w:sz w:val="21"/>
                          <w:szCs w:val="21"/>
                        </w:rPr>
                        <w:t>（</w:t>
                      </w:r>
                      <w:r w:rsidR="00A4622B">
                        <w:rPr>
                          <w:rFonts w:ascii="Meiryo UI" w:eastAsia="Meiryo UI" w:hAnsi="Meiryo UI" w:cstheme="minorBidi" w:hint="eastAsia"/>
                          <w:color w:val="000000" w:themeColor="text1"/>
                          <w:kern w:val="24"/>
                          <w:sz w:val="21"/>
                          <w:szCs w:val="21"/>
                        </w:rPr>
                        <w:t>令和</w:t>
                      </w:r>
                      <w:r w:rsidR="00A2052D">
                        <w:rPr>
                          <w:rFonts w:ascii="Meiryo UI" w:eastAsia="Meiryo UI" w:hAnsi="Meiryo UI" w:cstheme="minorBidi"/>
                          <w:color w:val="000000" w:themeColor="text1"/>
                          <w:kern w:val="24"/>
                          <w:sz w:val="21"/>
                          <w:szCs w:val="21"/>
                        </w:rPr>
                        <w:t>4</w:t>
                      </w:r>
                      <w:r w:rsidR="00D44D40">
                        <w:rPr>
                          <w:rFonts w:ascii="Meiryo UI" w:eastAsia="Meiryo UI" w:hAnsi="Meiryo UI" w:cstheme="minorBidi" w:hint="eastAsia"/>
                          <w:color w:val="000000" w:themeColor="text1"/>
                          <w:kern w:val="24"/>
                          <w:sz w:val="21"/>
                          <w:szCs w:val="21"/>
                        </w:rPr>
                        <w:t>.</w:t>
                      </w:r>
                      <w:r w:rsidR="00A2052D">
                        <w:rPr>
                          <w:rFonts w:ascii="Meiryo UI" w:eastAsia="Meiryo UI" w:hAnsi="Meiryo UI" w:cstheme="minorBidi"/>
                          <w:color w:val="000000" w:themeColor="text1"/>
                          <w:kern w:val="24"/>
                          <w:sz w:val="21"/>
                          <w:szCs w:val="21"/>
                        </w:rPr>
                        <w:t>10</w:t>
                      </w:r>
                      <w:r w:rsidR="00D44D40">
                        <w:rPr>
                          <w:rFonts w:ascii="Meiryo UI" w:eastAsia="Meiryo UI" w:hAnsi="Meiryo UI" w:cstheme="minorBidi" w:hint="eastAsia"/>
                          <w:color w:val="000000" w:themeColor="text1"/>
                          <w:kern w:val="24"/>
                          <w:sz w:val="21"/>
                          <w:szCs w:val="21"/>
                        </w:rPr>
                        <w:t>.</w:t>
                      </w:r>
                      <w:r w:rsidR="00A2052D">
                        <w:rPr>
                          <w:rFonts w:ascii="Meiryo UI" w:eastAsia="Meiryo UI" w:hAnsi="Meiryo UI" w:cstheme="minorBidi"/>
                          <w:color w:val="000000" w:themeColor="text1"/>
                          <w:kern w:val="24"/>
                          <w:sz w:val="21"/>
                          <w:szCs w:val="21"/>
                        </w:rPr>
                        <w:t>13</w:t>
                      </w:r>
                      <w:r w:rsidRPr="00580379">
                        <w:rPr>
                          <w:rFonts w:ascii="Meiryo UI" w:eastAsia="Meiryo UI" w:hAnsi="Meiryo UI" w:cstheme="minorBidi" w:hint="eastAsia"/>
                          <w:color w:val="000000" w:themeColor="text1"/>
                          <w:kern w:val="24"/>
                          <w:sz w:val="21"/>
                          <w:szCs w:val="21"/>
                        </w:rPr>
                        <w:t>～</w:t>
                      </w:r>
                      <w:r w:rsidR="00A4622B">
                        <w:rPr>
                          <w:rFonts w:ascii="Meiryo UI" w:eastAsia="Meiryo UI" w:hAnsi="Meiryo UI" w:cstheme="minorBidi" w:hint="eastAsia"/>
                          <w:color w:val="000000" w:themeColor="text1"/>
                          <w:kern w:val="24"/>
                          <w:sz w:val="21"/>
                          <w:szCs w:val="21"/>
                        </w:rPr>
                        <w:t>令和</w:t>
                      </w:r>
                      <w:r w:rsidR="00A2052D">
                        <w:rPr>
                          <w:rFonts w:ascii="Meiryo UI" w:eastAsia="Meiryo UI" w:hAnsi="Meiryo UI" w:cstheme="minorBidi" w:hint="eastAsia"/>
                          <w:color w:val="000000" w:themeColor="text1"/>
                          <w:kern w:val="24"/>
                          <w:sz w:val="21"/>
                          <w:szCs w:val="21"/>
                        </w:rPr>
                        <w:t>4</w:t>
                      </w:r>
                      <w:r w:rsidR="00D44D40">
                        <w:rPr>
                          <w:rFonts w:ascii="Meiryo UI" w:eastAsia="Meiryo UI" w:hAnsi="Meiryo UI" w:cstheme="minorBidi" w:hint="eastAsia"/>
                          <w:color w:val="000000" w:themeColor="text1"/>
                          <w:kern w:val="24"/>
                          <w:sz w:val="21"/>
                          <w:szCs w:val="21"/>
                        </w:rPr>
                        <w:t>.</w:t>
                      </w:r>
                      <w:r w:rsidR="00A2052D">
                        <w:rPr>
                          <w:rFonts w:ascii="Meiryo UI" w:eastAsia="Meiryo UI" w:hAnsi="Meiryo UI" w:cstheme="minorBidi"/>
                          <w:color w:val="000000" w:themeColor="text1"/>
                          <w:kern w:val="24"/>
                          <w:sz w:val="21"/>
                          <w:szCs w:val="21"/>
                        </w:rPr>
                        <w:t>11</w:t>
                      </w:r>
                      <w:r w:rsidR="00D44D40">
                        <w:rPr>
                          <w:rFonts w:ascii="Meiryo UI" w:eastAsia="Meiryo UI" w:hAnsi="Meiryo UI" w:cstheme="minorBidi" w:hint="eastAsia"/>
                          <w:color w:val="000000" w:themeColor="text1"/>
                          <w:kern w:val="24"/>
                          <w:sz w:val="21"/>
                          <w:szCs w:val="21"/>
                        </w:rPr>
                        <w:t>.</w:t>
                      </w:r>
                      <w:r w:rsidR="00A2052D">
                        <w:rPr>
                          <w:rFonts w:ascii="Meiryo UI" w:eastAsia="Meiryo UI" w:hAnsi="Meiryo UI" w:cstheme="minorBidi"/>
                          <w:color w:val="000000" w:themeColor="text1"/>
                          <w:kern w:val="24"/>
                          <w:sz w:val="21"/>
                          <w:szCs w:val="21"/>
                        </w:rPr>
                        <w:t>11</w:t>
                      </w:r>
                      <w:r w:rsidRPr="00580379">
                        <w:rPr>
                          <w:rFonts w:ascii="Meiryo UI" w:eastAsia="Meiryo UI" w:hAnsi="Meiryo UI" w:cstheme="minorBidi" w:hint="eastAsia"/>
                          <w:color w:val="000000" w:themeColor="text1"/>
                          <w:kern w:val="24"/>
                          <w:sz w:val="21"/>
                          <w:szCs w:val="21"/>
                        </w:rPr>
                        <w:t>）</w:t>
                      </w:r>
                    </w:p>
                  </w:txbxContent>
                </v:textbox>
              </v:shape>
            </w:pict>
          </mc:Fallback>
        </mc:AlternateContent>
      </w:r>
      <w:r w:rsidR="003D1181">
        <w:rPr>
          <w:noProof/>
        </w:rPr>
        <mc:AlternateContent>
          <mc:Choice Requires="wps">
            <w:drawing>
              <wp:anchor distT="0" distB="0" distL="114300" distR="114300" simplePos="0" relativeHeight="251617280" behindDoc="0" locked="0" layoutInCell="1" allowOverlap="1">
                <wp:simplePos x="0" y="0"/>
                <wp:positionH relativeFrom="column">
                  <wp:posOffset>4427286</wp:posOffset>
                </wp:positionH>
                <wp:positionV relativeFrom="paragraph">
                  <wp:posOffset>1078444</wp:posOffset>
                </wp:positionV>
                <wp:extent cx="5391397" cy="973777"/>
                <wp:effectExtent l="0" t="0" r="0" b="0"/>
                <wp:wrapNone/>
                <wp:docPr id="17" name="正方形/長方形 17" descr="最近の災害対応の教訓及び最近の施策の&#10;　進展等、国の防災基本計画の修正（R4.6）&#10;　を踏まえた修正を行う。&#10;" title="修正の趣旨"/>
                <wp:cNvGraphicFramePr/>
                <a:graphic xmlns:a="http://schemas.openxmlformats.org/drawingml/2006/main">
                  <a:graphicData uri="http://schemas.microsoft.com/office/word/2010/wordprocessingShape">
                    <wps:wsp>
                      <wps:cNvSpPr/>
                      <wps:spPr>
                        <a:xfrm>
                          <a:off x="0" y="0"/>
                          <a:ext cx="5391397" cy="97377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D1181" w:rsidRPr="003D1181" w:rsidRDefault="003D1181" w:rsidP="003D1181">
                            <w:pPr>
                              <w:pStyle w:val="Web"/>
                              <w:spacing w:before="0" w:beforeAutospacing="0" w:after="0" w:afterAutospacing="0" w:line="460" w:lineRule="exact"/>
                              <w:ind w:firstLineChars="100" w:firstLine="361"/>
                              <w:rPr>
                                <w:rFonts w:ascii="ＭＳ ゴシック" w:eastAsia="ＭＳ ゴシック" w:hAnsi="ＭＳ ゴシック" w:cs="Meiryo UI"/>
                                <w:b/>
                                <w:color w:val="000000" w:themeColor="text1"/>
                                <w:kern w:val="24"/>
                                <w:sz w:val="36"/>
                                <w:szCs w:val="30"/>
                              </w:rPr>
                            </w:pPr>
                            <w:r w:rsidRPr="003D1181">
                              <w:rPr>
                                <w:rFonts w:ascii="ＭＳ ゴシック" w:eastAsia="ＭＳ ゴシック" w:hAnsi="ＭＳ ゴシック" w:cs="Meiryo UI" w:hint="eastAsia"/>
                                <w:b/>
                                <w:color w:val="000000" w:themeColor="text1"/>
                                <w:kern w:val="24"/>
                                <w:sz w:val="36"/>
                                <w:szCs w:val="30"/>
                              </w:rPr>
                              <w:t>最近の災害対応の教訓及び最近の施策の</w:t>
                            </w:r>
                          </w:p>
                          <w:p w:rsidR="003D1181" w:rsidRPr="003D1181" w:rsidRDefault="003D1181" w:rsidP="003D1181">
                            <w:pPr>
                              <w:pStyle w:val="Web"/>
                              <w:spacing w:before="0" w:beforeAutospacing="0" w:after="0" w:afterAutospacing="0" w:line="460" w:lineRule="exact"/>
                              <w:rPr>
                                <w:rFonts w:ascii="ＭＳ ゴシック" w:eastAsia="ＭＳ ゴシック" w:hAnsi="ＭＳ ゴシック" w:cs="Meiryo UI"/>
                                <w:b/>
                                <w:color w:val="000000" w:themeColor="text1"/>
                                <w:kern w:val="24"/>
                                <w:sz w:val="36"/>
                                <w:szCs w:val="30"/>
                              </w:rPr>
                            </w:pPr>
                            <w:r w:rsidRPr="003D1181">
                              <w:rPr>
                                <w:rFonts w:ascii="ＭＳ ゴシック" w:eastAsia="ＭＳ ゴシック" w:hAnsi="ＭＳ ゴシック" w:cs="Meiryo UI" w:hint="eastAsia"/>
                                <w:b/>
                                <w:color w:val="000000" w:themeColor="text1"/>
                                <w:kern w:val="24"/>
                                <w:sz w:val="36"/>
                                <w:szCs w:val="30"/>
                              </w:rPr>
                              <w:t xml:space="preserve">　進展等、国の防災基本計画の修正（R4.6）</w:t>
                            </w:r>
                          </w:p>
                          <w:p w:rsidR="00580379" w:rsidRPr="003D1181" w:rsidRDefault="003D1181" w:rsidP="003D1181">
                            <w:pPr>
                              <w:pStyle w:val="Web"/>
                              <w:spacing w:before="0" w:beforeAutospacing="0" w:after="0" w:afterAutospacing="0" w:line="460" w:lineRule="exact"/>
                              <w:rPr>
                                <w:rFonts w:ascii="ＭＳ ゴシック" w:eastAsia="ＭＳ ゴシック" w:hAnsi="ＭＳ ゴシック" w:cs="Meiryo UI"/>
                                <w:color w:val="000000" w:themeColor="text1"/>
                                <w:kern w:val="24"/>
                                <w:sz w:val="36"/>
                                <w:szCs w:val="30"/>
                              </w:rPr>
                            </w:pPr>
                            <w:r w:rsidRPr="003D1181">
                              <w:rPr>
                                <w:rFonts w:ascii="ＭＳ ゴシック" w:eastAsia="ＭＳ ゴシック" w:hAnsi="ＭＳ ゴシック" w:cs="Meiryo UI" w:hint="eastAsia"/>
                                <w:b/>
                                <w:color w:val="000000" w:themeColor="text1"/>
                                <w:kern w:val="24"/>
                                <w:sz w:val="36"/>
                                <w:szCs w:val="30"/>
                              </w:rPr>
                              <w:t xml:space="preserve">　を踏まえた修正を行う。</w:t>
                            </w:r>
                          </w:p>
                        </w:txbxContent>
                      </wps:txbx>
                      <wps:bodyPr wrap="square" t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27" alt="タイトル: 修正の趣旨 - 説明: 最近の災害対応の教訓及び最近の施策の&#10;　進展等、国の防災基本計画の修正（R4.6）&#10;　を踏まえた修正を行う。&#10;" style="position:absolute;left:0;text-align:left;margin-left:348.6pt;margin-top:84.9pt;width:424.5pt;height:76.7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AI3gIAAEUFAAAOAAAAZHJzL2Uyb0RvYy54bWysVNtOE0EYvjfxHTZr4p3dFpRKpSUEgjEx&#10;SkAfYDo7SzfZnVlnhrbcdbkwYEyIB1AjCVFuuJAaIfFI4WHWHrjiFfxnZruoGC+MvdjO/Idvvv84&#10;MdkMA6tOuPAZLduFXN62CMXM9eli2b5/b/bKddsSElEXBYySsr1MhD1ZuXhhohGVyAirscAl3AIQ&#10;KkqNqGzXpIxKjiNwjYRI5FhEKCg9xkMk4coXHZejBqCHgTOSz485DcbdiDNMhADpjFHaFY3veQTL&#10;u54niLSCsg3cpP5y/a2qr1OZQKVFjqKaj1Ma6B9YhMin8GgGNYMkspa4fw4q9DFngnkyh1noMM/z&#10;MdExQDSF/G/RLNRQRHQskBwRZWkS/w8W36nPcct3oXZF26IohBr19nZ6m1+6nbfOycYnc7KU1iUC&#10;Q+p6W63B8ZMkbvfjTrd90H1/1D3egmtv49Vg91l3/VESH2Q2vc1Of28TtJcvNaduJK3WSWu/+2Gj&#10;v7eWtOLu6w5oTl7uK6Ttr72td4Pd1f7zbyD8ftwGGqeHq/NXc2Onh2tD92Tl6eDzehIfJfFqEm8b&#10;MyV88ziJHyatFW0IhfZlAKGk+rg9+LjTe7Gryt2IRAmiXojmeHoTcFS1a3o8VP9QFaupW2Q5axHS&#10;lBYG4bXR8cLoOCQDg268OFosFhWoc+YdcSFvEhZa6lC2ObSg7gxUvy2kMR2aqMcom/WDAOSoFNBf&#10;BICpJI4ibCjqk1wOiLGeJx5UDkiN6Af0zJDpgFt1BN2OMCZUFoyqhlxixNfy8EspZx46gIACoEL2&#10;gFCGnQKoeTyPbcJJ7ZUr0SOXOef/Rsw4Zx76ZUZl5hz6lPE/AQQQVfqysR8myaRGZUk2q03T1cpS&#10;SarMXYZOb8Col23xYAlxAl1yi8IswV6oDg9cBtPM7ApEcY1Bv0vbMsdpqReHIkrZ1JJknq8Legaf&#10;EoFZ1RlN94paBj/ftdXZ9qv8AAAA//8DAFBLAwQUAAYACAAAACEAEgMJNOEAAAAMAQAADwAAAGRy&#10;cy9kb3ducmV2LnhtbEyPzU7DMBCE70i8g7VI3KhDCikJcSqEhIRKJUTIAzjxEkfxTxS7beDp2Z7g&#10;uDOfZmfK7WINO+IcBu8E3K4SYOg6rwbXC2g+X24egIUonZLGOxTwjQG21eVFKQvlT+4Dj3XsGYW4&#10;UEgBOsap4Dx0Gq0MKz+hI+/Lz1ZGOueeq1meKNwaniZJxq0cHH3QcsJnjd1YH6yA8W1n6mn/qpu8&#10;aX/G900S9rtRiOur5ekRWMQl/sFwrk/VoaJOrT84FZgRkOWblFAyspw2nIn7u4ykVsA6XafAq5L/&#10;H1H9AgAA//8DAFBLAQItABQABgAIAAAAIQC2gziS/gAAAOEBAAATAAAAAAAAAAAAAAAAAAAAAABb&#10;Q29udGVudF9UeXBlc10ueG1sUEsBAi0AFAAGAAgAAAAhADj9If/WAAAAlAEAAAsAAAAAAAAAAAAA&#10;AAAALwEAAF9yZWxzLy5yZWxzUEsBAi0AFAAGAAgAAAAhAHMn8AjeAgAARQUAAA4AAAAAAAAAAAAA&#10;AAAALgIAAGRycy9lMm9Eb2MueG1sUEsBAi0AFAAGAAgAAAAhABIDCTThAAAADAEAAA8AAAAAAAAA&#10;AAAAAAAAOAUAAGRycy9kb3ducmV2LnhtbFBLBQYAAAAABAAEAPMAAABGBgAAAAA=&#10;" filled="f" stroked="f" strokeweight="1pt">
                <v:textbox inset=",0,,0">
                  <w:txbxContent>
                    <w:p w:rsidR="003D1181" w:rsidRPr="003D1181" w:rsidRDefault="003D1181" w:rsidP="003D1181">
                      <w:pPr>
                        <w:pStyle w:val="Web"/>
                        <w:spacing w:before="0" w:beforeAutospacing="0" w:after="0" w:afterAutospacing="0" w:line="460" w:lineRule="exact"/>
                        <w:ind w:firstLineChars="100" w:firstLine="361"/>
                        <w:rPr>
                          <w:rFonts w:ascii="ＭＳ ゴシック" w:eastAsia="ＭＳ ゴシック" w:hAnsi="ＭＳ ゴシック" w:cs="Meiryo UI"/>
                          <w:b/>
                          <w:color w:val="000000" w:themeColor="text1"/>
                          <w:kern w:val="24"/>
                          <w:sz w:val="36"/>
                          <w:szCs w:val="30"/>
                        </w:rPr>
                      </w:pPr>
                      <w:r w:rsidRPr="003D1181">
                        <w:rPr>
                          <w:rFonts w:ascii="ＭＳ ゴシック" w:eastAsia="ＭＳ ゴシック" w:hAnsi="ＭＳ ゴシック" w:cs="Meiryo UI" w:hint="eastAsia"/>
                          <w:b/>
                          <w:color w:val="000000" w:themeColor="text1"/>
                          <w:kern w:val="24"/>
                          <w:sz w:val="36"/>
                          <w:szCs w:val="30"/>
                        </w:rPr>
                        <w:t>最近の災害対応の教訓及び最近の施策の</w:t>
                      </w:r>
                    </w:p>
                    <w:p w:rsidR="003D1181" w:rsidRPr="003D1181" w:rsidRDefault="003D1181" w:rsidP="003D1181">
                      <w:pPr>
                        <w:pStyle w:val="Web"/>
                        <w:spacing w:before="0" w:beforeAutospacing="0" w:after="0" w:afterAutospacing="0" w:line="460" w:lineRule="exact"/>
                        <w:rPr>
                          <w:rFonts w:ascii="ＭＳ ゴシック" w:eastAsia="ＭＳ ゴシック" w:hAnsi="ＭＳ ゴシック" w:cs="Meiryo UI"/>
                          <w:b/>
                          <w:color w:val="000000" w:themeColor="text1"/>
                          <w:kern w:val="24"/>
                          <w:sz w:val="36"/>
                          <w:szCs w:val="30"/>
                        </w:rPr>
                      </w:pPr>
                      <w:r w:rsidRPr="003D1181">
                        <w:rPr>
                          <w:rFonts w:ascii="ＭＳ ゴシック" w:eastAsia="ＭＳ ゴシック" w:hAnsi="ＭＳ ゴシック" w:cs="Meiryo UI" w:hint="eastAsia"/>
                          <w:b/>
                          <w:color w:val="000000" w:themeColor="text1"/>
                          <w:kern w:val="24"/>
                          <w:sz w:val="36"/>
                          <w:szCs w:val="30"/>
                        </w:rPr>
                        <w:t xml:space="preserve">　進展等、国の防災基本計画の修正（R4.6）</w:t>
                      </w:r>
                    </w:p>
                    <w:p w:rsidR="00580379" w:rsidRPr="003D1181" w:rsidRDefault="003D1181" w:rsidP="003D1181">
                      <w:pPr>
                        <w:pStyle w:val="Web"/>
                        <w:spacing w:before="0" w:beforeAutospacing="0" w:after="0" w:afterAutospacing="0" w:line="460" w:lineRule="exact"/>
                        <w:rPr>
                          <w:rFonts w:ascii="ＭＳ ゴシック" w:eastAsia="ＭＳ ゴシック" w:hAnsi="ＭＳ ゴシック" w:cs="Meiryo UI"/>
                          <w:color w:val="000000" w:themeColor="text1"/>
                          <w:kern w:val="24"/>
                          <w:sz w:val="36"/>
                          <w:szCs w:val="30"/>
                        </w:rPr>
                      </w:pPr>
                      <w:r w:rsidRPr="003D1181">
                        <w:rPr>
                          <w:rFonts w:ascii="ＭＳ ゴシック" w:eastAsia="ＭＳ ゴシック" w:hAnsi="ＭＳ ゴシック" w:cs="Meiryo UI" w:hint="eastAsia"/>
                          <w:b/>
                          <w:color w:val="000000" w:themeColor="text1"/>
                          <w:kern w:val="24"/>
                          <w:sz w:val="36"/>
                          <w:szCs w:val="30"/>
                        </w:rPr>
                        <w:t xml:space="preserve">　を踏まえた修正を行う。</w:t>
                      </w:r>
                    </w:p>
                  </w:txbxContent>
                </v:textbox>
              </v:rect>
            </w:pict>
          </mc:Fallback>
        </mc:AlternateContent>
      </w:r>
      <w:r w:rsidR="003D1181">
        <w:rPr>
          <w:noProof/>
        </w:rPr>
        <mc:AlternateContent>
          <mc:Choice Requires="wps">
            <w:drawing>
              <wp:anchor distT="0" distB="0" distL="114300" distR="114300" simplePos="0" relativeHeight="251630592" behindDoc="0" locked="0" layoutInCell="1" allowOverlap="1">
                <wp:simplePos x="0" y="0"/>
                <wp:positionH relativeFrom="column">
                  <wp:posOffset>247172</wp:posOffset>
                </wp:positionH>
                <wp:positionV relativeFrom="paragraph">
                  <wp:posOffset>6398590</wp:posOffset>
                </wp:positionV>
                <wp:extent cx="2404591" cy="3001286"/>
                <wp:effectExtent l="0" t="0" r="15240" b="27940"/>
                <wp:wrapNone/>
                <wp:docPr id="41" name="正方形/長方形 41" descr="基本対策編&#10;自然災害&#10;地震対策、風水害対策&#10;事故災害&#10;海上災害対策、航空災害対策、鉄道災害対策、道路災害対策、危険物災害対策、高層建築物、地下街、市街地災害対策、林野火災対策"/>
                <wp:cNvGraphicFramePr/>
                <a:graphic xmlns:a="http://schemas.openxmlformats.org/drawingml/2006/main">
                  <a:graphicData uri="http://schemas.microsoft.com/office/word/2010/wordprocessingShape">
                    <wps:wsp>
                      <wps:cNvSpPr/>
                      <wps:spPr>
                        <a:xfrm>
                          <a:off x="0" y="0"/>
                          <a:ext cx="2404591" cy="3001286"/>
                        </a:xfrm>
                        <a:prstGeom prst="rect">
                          <a:avLst/>
                        </a:prstGeom>
                        <a:solidFill>
                          <a:srgbClr val="FFCABD"/>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D5D" w:rsidRPr="00E40D5D" w:rsidRDefault="00E40D5D" w:rsidP="00E40D5D">
                            <w:pPr>
                              <w:pStyle w:val="Web"/>
                              <w:spacing w:before="0" w:beforeAutospacing="0" w:after="0" w:afterAutospacing="0"/>
                              <w:rPr>
                                <w:rFonts w:ascii="ＭＳ ゴシック" w:eastAsia="ＭＳ ゴシック" w:hAnsi="ＭＳ ゴシック"/>
                              </w:rPr>
                            </w:pPr>
                            <w:r w:rsidRPr="00E40D5D">
                              <w:rPr>
                                <w:rFonts w:ascii="ＭＳ ゴシック" w:eastAsia="ＭＳ ゴシック" w:hAnsi="ＭＳ ゴシック" w:cs="Meiryo UI" w:hint="eastAsia"/>
                                <w:b/>
                                <w:bCs/>
                                <w:color w:val="000000" w:themeColor="text1"/>
                                <w:kern w:val="24"/>
                              </w:rPr>
                              <w:t>基本対策編</w:t>
                            </w:r>
                          </w:p>
                          <w:p w:rsidR="00E40D5D" w:rsidRDefault="00E40D5D" w:rsidP="00E40D5D">
                            <w:pPr>
                              <w:pStyle w:val="Web"/>
                              <w:spacing w:before="0" w:beforeAutospacing="0" w:after="0" w:afterAutospacing="0"/>
                              <w:rPr>
                                <w:rFonts w:ascii="ＭＳ ゴシック" w:eastAsia="ＭＳ ゴシック" w:hAnsi="ＭＳ ゴシック" w:cs="Meiryo UI"/>
                                <w:color w:val="000000" w:themeColor="text1"/>
                                <w:kern w:val="24"/>
                                <w:sz w:val="22"/>
                                <w:szCs w:val="22"/>
                              </w:rPr>
                            </w:pPr>
                            <w:r w:rsidRPr="00E40D5D">
                              <w:rPr>
                                <w:rFonts w:ascii="ＭＳ ゴシック" w:eastAsia="ＭＳ ゴシック" w:hAnsi="ＭＳ ゴシック" w:cs="Meiryo UI" w:hint="eastAsia"/>
                                <w:color w:val="000000" w:themeColor="text1"/>
                                <w:kern w:val="24"/>
                                <w:sz w:val="22"/>
                                <w:szCs w:val="22"/>
                              </w:rPr>
                              <w:t>●自然災害</w:t>
                            </w:r>
                          </w:p>
                          <w:p w:rsidR="00543DA3" w:rsidRDefault="00543DA3" w:rsidP="00E40D5D">
                            <w:pPr>
                              <w:pStyle w:val="Web"/>
                              <w:spacing w:before="0" w:beforeAutospacing="0" w:after="0" w:afterAutospacing="0"/>
                              <w:rPr>
                                <w:rFonts w:ascii="ＭＳ ゴシック" w:eastAsia="ＭＳ ゴシック" w:hAnsi="ＭＳ ゴシック" w:cs="Meiryo UI"/>
                                <w:color w:val="000000" w:themeColor="text1"/>
                                <w:kern w:val="24"/>
                                <w:sz w:val="22"/>
                                <w:szCs w:val="22"/>
                              </w:rPr>
                            </w:pPr>
                          </w:p>
                          <w:p w:rsidR="00543DA3" w:rsidRDefault="00543DA3" w:rsidP="00E40D5D">
                            <w:pPr>
                              <w:pStyle w:val="Web"/>
                              <w:spacing w:before="0" w:beforeAutospacing="0" w:after="0" w:afterAutospacing="0"/>
                              <w:rPr>
                                <w:rFonts w:ascii="ＭＳ ゴシック" w:eastAsia="ＭＳ ゴシック" w:hAnsi="ＭＳ ゴシック" w:cs="Meiryo UI"/>
                                <w:color w:val="000000" w:themeColor="text1"/>
                                <w:kern w:val="24"/>
                                <w:sz w:val="22"/>
                                <w:szCs w:val="22"/>
                              </w:rPr>
                            </w:pPr>
                          </w:p>
                          <w:p w:rsidR="00543DA3" w:rsidRPr="00E40D5D" w:rsidRDefault="00543DA3" w:rsidP="00E40D5D">
                            <w:pPr>
                              <w:pStyle w:val="Web"/>
                              <w:spacing w:before="0" w:beforeAutospacing="0" w:after="0" w:afterAutospacing="0"/>
                              <w:rPr>
                                <w:rFonts w:ascii="ＭＳ ゴシック" w:eastAsia="ＭＳ ゴシック" w:hAnsi="ＭＳ ゴシック"/>
                              </w:rPr>
                            </w:pPr>
                          </w:p>
                          <w:p w:rsidR="00E40D5D" w:rsidRPr="00E40D5D" w:rsidRDefault="00E40D5D" w:rsidP="00E40D5D">
                            <w:pPr>
                              <w:pStyle w:val="Web"/>
                              <w:spacing w:before="0" w:beforeAutospacing="0" w:after="0" w:afterAutospacing="0"/>
                              <w:rPr>
                                <w:rFonts w:ascii="ＭＳ ゴシック" w:eastAsia="ＭＳ ゴシック" w:hAnsi="ＭＳ ゴシック"/>
                              </w:rPr>
                            </w:pPr>
                            <w:r w:rsidRPr="00E40D5D">
                              <w:rPr>
                                <w:rFonts w:ascii="ＭＳ ゴシック" w:eastAsia="ＭＳ ゴシック" w:hAnsi="ＭＳ ゴシック" w:cs="Meiryo UI" w:hint="eastAsia"/>
                                <w:color w:val="000000" w:themeColor="text1"/>
                                <w:kern w:val="24"/>
                                <w:sz w:val="22"/>
                                <w:szCs w:val="22"/>
                              </w:rPr>
                              <w:t>●事故災害</w:t>
                            </w:r>
                          </w:p>
                        </w:txbxContent>
                      </wps:txbx>
                      <wps:bodyPr rtlCol="0" anchor="t" anchorCtr="0"/>
                    </wps:wsp>
                  </a:graphicData>
                </a:graphic>
              </wp:anchor>
            </w:drawing>
          </mc:Choice>
          <mc:Fallback>
            <w:pict>
              <v:rect id="正方形/長方形 41" o:spid="_x0000_s1028" alt="基本対策編&#10;自然災害&#10;地震対策、風水害対策&#10;事故災害&#10;海上災害対策、航空災害対策、鉄道災害対策、道路災害対策、危険物災害対策、高層建築物、地下街、市街地災害対策、林野火災対策" style="position:absolute;left:0;text-align:left;margin-left:19.45pt;margin-top:503.85pt;width:189.35pt;height:236.3pt;z-index:25163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kq85AIAALAFAAAOAAAAZHJzL2Uyb0RvYy54bWysVM1u00AQviPxDpaRuFE7oa1KaFKVVOGC&#10;oKLwABt7nViyvdbukjg3gkClVHCp2oJUgSgc+kNpK35SgsrLUMfxWzC7m7glRRwQOWxmZ+b7dmY8&#10;M9Mzke9pDUyZS4KinhszdQ0HFrHdoFbU79+rXJnSNcZRYCOPBLiotzDTZ0oXL0w3wwLOkzrxbEw1&#10;IAlYoRkW9TrnYcEwmFXHPmJjJMQBGB1CfcThSmuGTVET2H3PyJvmpNEk1A4psTBjoJ1TRr0k+R0H&#10;W/yO4zDMNa+oQ2xcnlSeVXEapWlUqFEU1l1rEAb6hyh85AbwaEY1hzjSHlD3HJXvWpQw4vAxi/gG&#10;cRzXwjIHyCZnjmSzUEchlrlAcViYlYn9P1rrdmOeaq5d1MdzuhYgH75Rb+9db+1bfLxppKsdJWnC&#10;amNmQeniN93exod4/0eyt5Z0ti5fimav9xd3ksdfk/Zx/PGTVMQbB+nGonL6+bCdbm71Dj6DUWmk&#10;y0l3ubf65Aym96VzcvRMKTJk/+lOst0dUaZLj9P2yqiyvdLv7I8o4+eH6atusrQ9ok93X8aH7+Pv&#10;3WR/CawQIkR8crTcf7su5KNHIIBmBNV7vZ4uvkjau0IvCyAaqBmyAtRxIZyngxsDUXRD5FBf/MN3&#10;1iLZdK2s6XDENQuU+XFzfOIalNcC21XTzOWnJgWrcQoPKeM3MfE1IRR1Cl0tmw01bjGuXIcu4jVG&#10;PNeuuJ4nL7RWLXtUayCYgEqlPHtjbsD+m5sXnEeKGcQZlke580AIUiANUQKVtJR4y8OCzwvuYge6&#10;S6QpI5ZzfcqJLAsHPKdMdWRjFeaECb/hY8MoZEUkoWB2IL2Me0Aw9FQkQ25Vn4G/gGK5FjKw+bfA&#10;FDhDyJdJwDOw7waE/onAg6wGLyv/YZFUaUSVeFSN5OTl5PcWqiqxWzCOlHtlohYWCqw6gaHjuqbE&#10;MpfbS3ALBKwFWZjBChN75+xdep0u2tIvAAAA//8DAFBLAwQUAAYACAAAACEAu0RX7N0AAAAMAQAA&#10;DwAAAGRycy9kb3ducmV2LnhtbEyPy07DMBBF90j8gzVI7KhdGjUhxKkQAvaU13aaTOOIeBzFbhv4&#10;eoYVLOfO0X1Um9kP6khT7ANbWC4MKOImtD13Fl5fHq8KUDEhtzgEJgtfFGFTn59VWLbhxM903KZO&#10;iQnHEi24lMZS69g48hgXYSSW3z5MHpOcU6fbCU9i7gd9bcxae+xZEhyOdO+o+dwevOQ+Fc7v8SFk&#10;3299/t5o95EFZ+3lxXx3CyrRnP5g+K0v1aGWTrtw4DaqwcKquBFSdGPyHJQQ2TJfg9qJlBVmBbqu&#10;9P8R9Q8AAAD//wMAUEsBAi0AFAAGAAgAAAAhALaDOJL+AAAA4QEAABMAAAAAAAAAAAAAAAAAAAAA&#10;AFtDb250ZW50X1R5cGVzXS54bWxQSwECLQAUAAYACAAAACEAOP0h/9YAAACUAQAACwAAAAAAAAAA&#10;AAAAAAAvAQAAX3JlbHMvLnJlbHNQSwECLQAUAAYACAAAACEAyY5KvOQCAACwBQAADgAAAAAAAAAA&#10;AAAAAAAuAgAAZHJzL2Uyb0RvYy54bWxQSwECLQAUAAYACAAAACEAu0RX7N0AAAAMAQAADwAAAAAA&#10;AAAAAAAAAAA+BQAAZHJzL2Rvd25yZXYueG1sUEsFBgAAAAAEAAQA8wAAAEgGAAAAAA==&#10;" fillcolor="#ffcabd" strokecolor="black [3213]" strokeweight="1pt">
                <v:textbox>
                  <w:txbxContent>
                    <w:p w:rsidR="00E40D5D" w:rsidRPr="00E40D5D" w:rsidRDefault="00E40D5D" w:rsidP="00E40D5D">
                      <w:pPr>
                        <w:pStyle w:val="Web"/>
                        <w:spacing w:before="0" w:beforeAutospacing="0" w:after="0" w:afterAutospacing="0"/>
                        <w:rPr>
                          <w:rFonts w:ascii="ＭＳ ゴシック" w:eastAsia="ＭＳ ゴシック" w:hAnsi="ＭＳ ゴシック"/>
                        </w:rPr>
                      </w:pPr>
                      <w:r w:rsidRPr="00E40D5D">
                        <w:rPr>
                          <w:rFonts w:ascii="ＭＳ ゴシック" w:eastAsia="ＭＳ ゴシック" w:hAnsi="ＭＳ ゴシック" w:cs="Meiryo UI" w:hint="eastAsia"/>
                          <w:b/>
                          <w:bCs/>
                          <w:color w:val="000000" w:themeColor="text1"/>
                          <w:kern w:val="24"/>
                        </w:rPr>
                        <w:t>基本対策編</w:t>
                      </w:r>
                    </w:p>
                    <w:p w:rsidR="00E40D5D" w:rsidRDefault="00E40D5D" w:rsidP="00E40D5D">
                      <w:pPr>
                        <w:pStyle w:val="Web"/>
                        <w:spacing w:before="0" w:beforeAutospacing="0" w:after="0" w:afterAutospacing="0"/>
                        <w:rPr>
                          <w:rFonts w:ascii="ＭＳ ゴシック" w:eastAsia="ＭＳ ゴシック" w:hAnsi="ＭＳ ゴシック" w:cs="Meiryo UI"/>
                          <w:color w:val="000000" w:themeColor="text1"/>
                          <w:kern w:val="24"/>
                          <w:sz w:val="22"/>
                          <w:szCs w:val="22"/>
                        </w:rPr>
                      </w:pPr>
                      <w:r w:rsidRPr="00E40D5D">
                        <w:rPr>
                          <w:rFonts w:ascii="ＭＳ ゴシック" w:eastAsia="ＭＳ ゴシック" w:hAnsi="ＭＳ ゴシック" w:cs="Meiryo UI" w:hint="eastAsia"/>
                          <w:color w:val="000000" w:themeColor="text1"/>
                          <w:kern w:val="24"/>
                          <w:sz w:val="22"/>
                          <w:szCs w:val="22"/>
                        </w:rPr>
                        <w:t>●自然災害</w:t>
                      </w:r>
                    </w:p>
                    <w:p w:rsidR="00543DA3" w:rsidRDefault="00543DA3" w:rsidP="00E40D5D">
                      <w:pPr>
                        <w:pStyle w:val="Web"/>
                        <w:spacing w:before="0" w:beforeAutospacing="0" w:after="0" w:afterAutospacing="0"/>
                        <w:rPr>
                          <w:rFonts w:ascii="ＭＳ ゴシック" w:eastAsia="ＭＳ ゴシック" w:hAnsi="ＭＳ ゴシック" w:cs="Meiryo UI"/>
                          <w:color w:val="000000" w:themeColor="text1"/>
                          <w:kern w:val="24"/>
                          <w:sz w:val="22"/>
                          <w:szCs w:val="22"/>
                        </w:rPr>
                      </w:pPr>
                    </w:p>
                    <w:p w:rsidR="00543DA3" w:rsidRDefault="00543DA3" w:rsidP="00E40D5D">
                      <w:pPr>
                        <w:pStyle w:val="Web"/>
                        <w:spacing w:before="0" w:beforeAutospacing="0" w:after="0" w:afterAutospacing="0"/>
                        <w:rPr>
                          <w:rFonts w:ascii="ＭＳ ゴシック" w:eastAsia="ＭＳ ゴシック" w:hAnsi="ＭＳ ゴシック" w:cs="Meiryo UI"/>
                          <w:color w:val="000000" w:themeColor="text1"/>
                          <w:kern w:val="24"/>
                          <w:sz w:val="22"/>
                          <w:szCs w:val="22"/>
                        </w:rPr>
                      </w:pPr>
                    </w:p>
                    <w:p w:rsidR="00543DA3" w:rsidRPr="00E40D5D" w:rsidRDefault="00543DA3" w:rsidP="00E40D5D">
                      <w:pPr>
                        <w:pStyle w:val="Web"/>
                        <w:spacing w:before="0" w:beforeAutospacing="0" w:after="0" w:afterAutospacing="0"/>
                        <w:rPr>
                          <w:rFonts w:ascii="ＭＳ ゴシック" w:eastAsia="ＭＳ ゴシック" w:hAnsi="ＭＳ ゴシック"/>
                        </w:rPr>
                      </w:pPr>
                    </w:p>
                    <w:p w:rsidR="00E40D5D" w:rsidRPr="00E40D5D" w:rsidRDefault="00E40D5D" w:rsidP="00E40D5D">
                      <w:pPr>
                        <w:pStyle w:val="Web"/>
                        <w:spacing w:before="0" w:beforeAutospacing="0" w:after="0" w:afterAutospacing="0"/>
                        <w:rPr>
                          <w:rFonts w:ascii="ＭＳ ゴシック" w:eastAsia="ＭＳ ゴシック" w:hAnsi="ＭＳ ゴシック"/>
                        </w:rPr>
                      </w:pPr>
                      <w:r w:rsidRPr="00E40D5D">
                        <w:rPr>
                          <w:rFonts w:ascii="ＭＳ ゴシック" w:eastAsia="ＭＳ ゴシック" w:hAnsi="ＭＳ ゴシック" w:cs="Meiryo UI" w:hint="eastAsia"/>
                          <w:color w:val="000000" w:themeColor="text1"/>
                          <w:kern w:val="24"/>
                          <w:sz w:val="22"/>
                          <w:szCs w:val="22"/>
                        </w:rPr>
                        <w:t>●事故災害</w:t>
                      </w:r>
                    </w:p>
                  </w:txbxContent>
                </v:textbox>
              </v:rect>
            </w:pict>
          </mc:Fallback>
        </mc:AlternateContent>
      </w:r>
      <w:r w:rsidR="003D1181">
        <w:rPr>
          <w:noProof/>
        </w:rPr>
        <mc:AlternateContent>
          <mc:Choice Requires="wpg">
            <w:drawing>
              <wp:anchor distT="0" distB="0" distL="114300" distR="114300" simplePos="0" relativeHeight="251631616" behindDoc="0" locked="0" layoutInCell="1" allowOverlap="1">
                <wp:simplePos x="0" y="0"/>
                <wp:positionH relativeFrom="column">
                  <wp:posOffset>321600</wp:posOffset>
                </wp:positionH>
                <wp:positionV relativeFrom="paragraph">
                  <wp:posOffset>6983381</wp:posOffset>
                </wp:positionV>
                <wp:extent cx="2228284" cy="510464"/>
                <wp:effectExtent l="0" t="0" r="19685" b="23495"/>
                <wp:wrapNone/>
                <wp:docPr id="42" name="グループ化 42"/>
                <wp:cNvGraphicFramePr/>
                <a:graphic xmlns:a="http://schemas.openxmlformats.org/drawingml/2006/main">
                  <a:graphicData uri="http://schemas.microsoft.com/office/word/2010/wordprocessingGroup">
                    <wpg:wgp>
                      <wpg:cNvGrpSpPr/>
                      <wpg:grpSpPr>
                        <a:xfrm>
                          <a:off x="0" y="0"/>
                          <a:ext cx="2228284" cy="510464"/>
                          <a:chOff x="356578" y="7042436"/>
                          <a:chExt cx="2228284" cy="510464"/>
                        </a:xfrm>
                      </wpg:grpSpPr>
                      <wps:wsp>
                        <wps:cNvPr id="51" name="正方形/長方形 51"/>
                        <wps:cNvSpPr/>
                        <wps:spPr>
                          <a:xfrm>
                            <a:off x="356578" y="7042436"/>
                            <a:ext cx="1080000" cy="510463"/>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D5D" w:rsidRPr="00E40D5D" w:rsidRDefault="00E40D5D" w:rsidP="00E40D5D">
                              <w:pPr>
                                <w:pStyle w:val="Web"/>
                                <w:spacing w:before="0" w:beforeAutospacing="0" w:after="0" w:afterAutospacing="0"/>
                                <w:jc w:val="center"/>
                                <w:rPr>
                                  <w:rFonts w:ascii="ＭＳ ゴシック" w:eastAsia="ＭＳ ゴシック" w:hAnsi="ＭＳ ゴシック"/>
                                </w:rPr>
                              </w:pPr>
                              <w:r w:rsidRPr="00E40D5D">
                                <w:rPr>
                                  <w:rFonts w:ascii="ＭＳ ゴシック" w:eastAsia="ＭＳ ゴシック" w:hAnsi="ＭＳ ゴシック" w:cs="Meiryo UI" w:hint="eastAsia"/>
                                  <w:color w:val="000000" w:themeColor="text1"/>
                                  <w:kern w:val="24"/>
                                  <w:sz w:val="22"/>
                                  <w:szCs w:val="22"/>
                                </w:rPr>
                                <w:t>地震対策</w:t>
                              </w:r>
                            </w:p>
                          </w:txbxContent>
                        </wps:txbx>
                        <wps:bodyPr rtlCol="0" anchor="ctr"/>
                      </wps:wsp>
                      <wps:wsp>
                        <wps:cNvPr id="52" name="正方形/長方形 52"/>
                        <wps:cNvSpPr/>
                        <wps:spPr>
                          <a:xfrm>
                            <a:off x="1504862" y="7042437"/>
                            <a:ext cx="1080000" cy="510463"/>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D5D" w:rsidRPr="00E40D5D" w:rsidRDefault="00E40D5D" w:rsidP="00E40D5D">
                              <w:pPr>
                                <w:pStyle w:val="Web"/>
                                <w:spacing w:before="0" w:beforeAutospacing="0" w:after="0" w:afterAutospacing="0"/>
                                <w:jc w:val="center"/>
                                <w:rPr>
                                  <w:rFonts w:ascii="ＭＳ ゴシック" w:eastAsia="ＭＳ ゴシック" w:hAnsi="ＭＳ ゴシック"/>
                                </w:rPr>
                              </w:pPr>
                              <w:r w:rsidRPr="00E40D5D">
                                <w:rPr>
                                  <w:rFonts w:ascii="ＭＳ ゴシック" w:eastAsia="ＭＳ ゴシック" w:hAnsi="ＭＳ ゴシック" w:cs="Meiryo UI" w:hint="eastAsia"/>
                                  <w:color w:val="000000" w:themeColor="text1"/>
                                  <w:kern w:val="24"/>
                                  <w:sz w:val="22"/>
                                  <w:szCs w:val="22"/>
                                </w:rPr>
                                <w:t>風水害対策</w:t>
                              </w:r>
                            </w:p>
                          </w:txbxContent>
                        </wps:txbx>
                        <wps:bodyPr rtlCol="0" anchor="ctr"/>
                      </wps:wsp>
                    </wpg:wgp>
                  </a:graphicData>
                </a:graphic>
              </wp:anchor>
            </w:drawing>
          </mc:Choice>
          <mc:Fallback>
            <w:pict>
              <v:group id="グループ化 42" o:spid="_x0000_s1029" style="position:absolute;left:0;text-align:left;margin-left:25.3pt;margin-top:549.85pt;width:175.45pt;height:40.2pt;z-index:251631616" coordorigin="3565,70424" coordsize="22282,5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zgWzgIAAPgIAAAOAAAAZHJzL2Uyb0RvYy54bWzsVstu1DAU3SPxD5b3NI8m0yFqpouWdoMA&#10;UfgAj+M8JMeObHcys6VbtpQ9LBESO4QEXzNqJf6Ca+fRB0OFisSqs8jYudfH9x7fc53dvWXN0YIp&#10;XUmR4mDLx4gJKrNKFCl+/erw0RQjbYjICJeCpXjFNN6bPXyw2zYJC2UpecYUAhChk7ZJcWlMk3ie&#10;piWrid6SDRNgzKWqiYGpKrxMkRbQa+6Fvj/xWqmyRknKtIa3B50Rzxx+njNqnue5ZgbxFENsxj2V&#10;e87t05vtkqRQpCkr2odB7hBFTSoBm45QB8QQdKKq36DqiiqpZW62qKw9mecVZS4HyCbwb2RzpORJ&#10;43IpkrZoRpqA2hs83RmWPlu8UKjKUhyFGAlSwxmt33xZn35an35fn74/f3uGwAI0tU2RgPeRao6b&#10;F6p/UXQzm/kyV7X9h5zQ0hG8GglmS4MovAzDcBpOI4wo2OLAjyZRdwK0hGOyy7bjSbwDNQP2HT8K&#10;o+3J4PDkdgxviMCzgY5xtQ3Ulb6kTv8bdcclaZg7EW3J6KmLg4G6i88fL86+nf/44P1897UbIbA6&#10;ttyKkTudaKBxA3F/YmDgMPCnPvyucLht8cf8SdIobY6YrJEdpFiBCFxtksVTbTrXwcXuryWvssOK&#10;czexwmP7XKEFAcnMCxc8gF/z4gK1oPbHfuw75GtGp91LCLPcAAGAXEDQ9ng6HtzIrDizUXDxkuVQ&#10;lbZkug2uh0UoZcIEnakkGeuijR0xXYZjFI4aB2iRc8hzxO4BNmN3ML2/XcpcOxkX95nftnhc4XaW&#10;woyL60pItSkzDln1O3f+A0kdNZYls5wvnWKDnaGw5jJbQS0qw/dl1+iIoKWEPkeNcni9DqyM/4cg&#10;xl6yURB9P/lLQQSxH00ngDj2BJc3HEjfEe4VkeJ7Rdg7LJjeQRHuwoDr1TWK/lPA3t9X506Flx8s&#10;s18AAAD//wMAUEsDBBQABgAIAAAAIQCxbKEz4QAAAAwBAAAPAAAAZHJzL2Rvd25yZXYueG1sTI/B&#10;TsMwDIbvSLxDZCRuLAnQsZWm0zQBpwmJDQlx81qvrdYkVZO13dtjTnD070+/P2erybZioD403hnQ&#10;MwWCXOHLxlUGPvevdwsQIaIrsfWODFwowCq/vsowLf3oPmjYxUpwiQspGqhj7FIpQ1GTxTDzHTne&#10;HX1vMfLYV7LsceRy28p7pebSYuP4Qo0dbWoqTruzNfA24rh+0C/D9nTcXL73yfvXVpMxtzfT+hlE&#10;pCn+wfCrz+qQs9PBn10ZRGsgUXMmOVfL5RMIJh6VTkAcONILpUHmmfz/RP4DAAD//wMAUEsBAi0A&#10;FAAGAAgAAAAhALaDOJL+AAAA4QEAABMAAAAAAAAAAAAAAAAAAAAAAFtDb250ZW50X1R5cGVzXS54&#10;bWxQSwECLQAUAAYACAAAACEAOP0h/9YAAACUAQAACwAAAAAAAAAAAAAAAAAvAQAAX3JlbHMvLnJl&#10;bHNQSwECLQAUAAYACAAAACEAcgM4Fs4CAAD4CAAADgAAAAAAAAAAAAAAAAAuAgAAZHJzL2Uyb0Rv&#10;Yy54bWxQSwECLQAUAAYACAAAACEAsWyhM+EAAAAMAQAADwAAAAAAAAAAAAAAAAAoBQAAZHJzL2Rv&#10;d25yZXYueG1sUEsFBgAAAAAEAAQA8wAAADYGAAAAAA==&#10;">
                <v:rect id="正方形/長方形 51" o:spid="_x0000_s1030" style="position:absolute;left:3565;top:70424;width:10800;height:5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sbwwAAANsAAAAPAAAAZHJzL2Rvd25yZXYueG1sRI9Bi8Iw&#10;FITvgv8hPMGbpgoW6RplFVb0JGtF9vho3rbF5qXbxLb+e7MgeBxm5htmtelNJVpqXGlZwWwagSDO&#10;rC45V3BJvyZLEM4ja6wsk4IHOdish4MVJtp2/E3t2eciQNglqKDwvk6kdFlBBt3U1sTB+7WNQR9k&#10;k0vdYBfgppLzKIqlwZLDQoE17QrKbue7URC3x3Sxv3XLv/rnMY/b7Sm9VielxqP+8wOEp96/w6/2&#10;QStYzOD/S/gBcv0EAAD//wMAUEsBAi0AFAAGAAgAAAAhANvh9svuAAAAhQEAABMAAAAAAAAAAAAA&#10;AAAAAAAAAFtDb250ZW50X1R5cGVzXS54bWxQSwECLQAUAAYACAAAACEAWvQsW78AAAAVAQAACwAA&#10;AAAAAAAAAAAAAAAfAQAAX3JlbHMvLnJlbHNQSwECLQAUAAYACAAAACEAxlfrG8MAAADbAAAADwAA&#10;AAAAAAAAAAAAAAAHAgAAZHJzL2Rvd25yZXYueG1sUEsFBgAAAAADAAMAtwAAAPcCAAAAAA==&#10;" fillcolor="white [3212]" strokecolor="black [3213]" strokeweight="1.5pt">
                  <v:textbox>
                    <w:txbxContent>
                      <w:p w:rsidR="00E40D5D" w:rsidRPr="00E40D5D" w:rsidRDefault="00E40D5D" w:rsidP="00E40D5D">
                        <w:pPr>
                          <w:pStyle w:val="Web"/>
                          <w:spacing w:before="0" w:beforeAutospacing="0" w:after="0" w:afterAutospacing="0"/>
                          <w:jc w:val="center"/>
                          <w:rPr>
                            <w:rFonts w:ascii="ＭＳ ゴシック" w:eastAsia="ＭＳ ゴシック" w:hAnsi="ＭＳ ゴシック"/>
                          </w:rPr>
                        </w:pPr>
                        <w:r w:rsidRPr="00E40D5D">
                          <w:rPr>
                            <w:rFonts w:ascii="ＭＳ ゴシック" w:eastAsia="ＭＳ ゴシック" w:hAnsi="ＭＳ ゴシック" w:cs="Meiryo UI" w:hint="eastAsia"/>
                            <w:color w:val="000000" w:themeColor="text1"/>
                            <w:kern w:val="24"/>
                            <w:sz w:val="22"/>
                            <w:szCs w:val="22"/>
                          </w:rPr>
                          <w:t>地震対策</w:t>
                        </w:r>
                      </w:p>
                    </w:txbxContent>
                  </v:textbox>
                </v:rect>
                <v:rect id="正方形/長方形 52" o:spid="_x0000_s1031" style="position:absolute;left:15048;top:70424;width:10800;height:5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XVsxAAAANsAAAAPAAAAZHJzL2Rvd25yZXYueG1sRI9Ba8JA&#10;FITvgv9heYI33RgwSOoqKlTsSTRSenxkX5Ng9m2aXZP477tCocdhZr5h1tvB1KKj1lWWFSzmEQji&#10;3OqKCwW37H22AuE8ssbaMil4koPtZjxaY6ptzxfqrr4QAcIuRQWl900qpctLMujmtiEO3rdtDfog&#10;20LqFvsAN7WMoyiRBisOCyU2dCgpv18fRkHSfWTL471f/TRfzzjp9ufssz4rNZ0MuzcQngb/H/5r&#10;n7SCZQyvL+EHyM0vAAAA//8DAFBLAQItABQABgAIAAAAIQDb4fbL7gAAAIUBAAATAAAAAAAAAAAA&#10;AAAAAAAAAABbQ29udGVudF9UeXBlc10ueG1sUEsBAi0AFAAGAAgAAAAhAFr0LFu/AAAAFQEAAAsA&#10;AAAAAAAAAAAAAAAAHwEAAF9yZWxzLy5yZWxzUEsBAi0AFAAGAAgAAAAhADaFdWzEAAAA2wAAAA8A&#10;AAAAAAAAAAAAAAAABwIAAGRycy9kb3ducmV2LnhtbFBLBQYAAAAAAwADALcAAAD4AgAAAAA=&#10;" fillcolor="white [3212]" strokecolor="black [3213]" strokeweight="1.5pt">
                  <v:textbox>
                    <w:txbxContent>
                      <w:p w:rsidR="00E40D5D" w:rsidRPr="00E40D5D" w:rsidRDefault="00E40D5D" w:rsidP="00E40D5D">
                        <w:pPr>
                          <w:pStyle w:val="Web"/>
                          <w:spacing w:before="0" w:beforeAutospacing="0" w:after="0" w:afterAutospacing="0"/>
                          <w:jc w:val="center"/>
                          <w:rPr>
                            <w:rFonts w:ascii="ＭＳ ゴシック" w:eastAsia="ＭＳ ゴシック" w:hAnsi="ＭＳ ゴシック"/>
                          </w:rPr>
                        </w:pPr>
                        <w:r w:rsidRPr="00E40D5D">
                          <w:rPr>
                            <w:rFonts w:ascii="ＭＳ ゴシック" w:eastAsia="ＭＳ ゴシック" w:hAnsi="ＭＳ ゴシック" w:cs="Meiryo UI" w:hint="eastAsia"/>
                            <w:color w:val="000000" w:themeColor="text1"/>
                            <w:kern w:val="24"/>
                            <w:sz w:val="22"/>
                            <w:szCs w:val="22"/>
                          </w:rPr>
                          <w:t>風水害対策</w:t>
                        </w:r>
                      </w:p>
                    </w:txbxContent>
                  </v:textbox>
                </v:rect>
              </v:group>
            </w:pict>
          </mc:Fallback>
        </mc:AlternateContent>
      </w:r>
      <w:r w:rsidR="003D1181">
        <w:rPr>
          <w:noProof/>
        </w:rPr>
        <mc:AlternateContent>
          <mc:Choice Requires="wps">
            <w:drawing>
              <wp:anchor distT="0" distB="0" distL="114300" distR="114300" simplePos="0" relativeHeight="251632640" behindDoc="0" locked="0" layoutInCell="1" allowOverlap="1">
                <wp:simplePos x="0" y="0"/>
                <wp:positionH relativeFrom="column">
                  <wp:posOffset>321600</wp:posOffset>
                </wp:positionH>
                <wp:positionV relativeFrom="paragraph">
                  <wp:posOffset>7802088</wp:posOffset>
                </wp:positionV>
                <wp:extent cx="1080000" cy="308504"/>
                <wp:effectExtent l="0" t="0" r="25400" b="15875"/>
                <wp:wrapNone/>
                <wp:docPr id="44" name="正方形/長方形 44"/>
                <wp:cNvGraphicFramePr/>
                <a:graphic xmlns:a="http://schemas.openxmlformats.org/drawingml/2006/main">
                  <a:graphicData uri="http://schemas.microsoft.com/office/word/2010/wordprocessingShape">
                    <wps:wsp>
                      <wps:cNvSpPr/>
                      <wps:spPr>
                        <a:xfrm>
                          <a:off x="0" y="0"/>
                          <a:ext cx="1080000" cy="308504"/>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D5D" w:rsidRPr="00E40D5D" w:rsidRDefault="00E40D5D" w:rsidP="00E40D5D">
                            <w:pPr>
                              <w:pStyle w:val="Web"/>
                              <w:spacing w:before="0" w:beforeAutospacing="0" w:after="0" w:afterAutospacing="0"/>
                              <w:jc w:val="center"/>
                              <w:rPr>
                                <w:rFonts w:ascii="ＭＳ ゴシック" w:eastAsia="ＭＳ ゴシック" w:hAnsi="ＭＳ ゴシック"/>
                              </w:rPr>
                            </w:pPr>
                            <w:r w:rsidRPr="00E40D5D">
                              <w:rPr>
                                <w:rFonts w:ascii="ＭＳ ゴシック" w:eastAsia="ＭＳ ゴシック" w:hAnsi="ＭＳ ゴシック" w:cs="Meiryo UI" w:hint="eastAsia"/>
                                <w:color w:val="000000" w:themeColor="text1"/>
                                <w:kern w:val="24"/>
                                <w:sz w:val="21"/>
                                <w:szCs w:val="21"/>
                              </w:rPr>
                              <w:t>海上災害対策</w:t>
                            </w:r>
                          </w:p>
                        </w:txbxContent>
                      </wps:txbx>
                      <wps:bodyPr rtlCol="0" anchor="ctr"/>
                    </wps:wsp>
                  </a:graphicData>
                </a:graphic>
              </wp:anchor>
            </w:drawing>
          </mc:Choice>
          <mc:Fallback>
            <w:pict>
              <v:rect id="正方形/長方形 44" o:spid="_x0000_s1032" style="position:absolute;left:0;text-align:left;margin-left:25.3pt;margin-top:614.35pt;width:85.05pt;height:24.3pt;z-index:25163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NqUJgIAAJYEAAAOAAAAZHJzL2Uyb0RvYy54bWysVM2O0zAQviPxDpbvNEnZom7VdA+7Wi4I&#10;Viw8gOvYjSX/yTZN+iDwAHDmjDjwOKzEWzC2k5TurjggcnDszMw3832eyfqiVxLtmfPC6BpXsxIj&#10;pqlphN7V+P2762dLjHwguiHSaFbjA/P4YvP0ybqzKzY3rZENcwhAtF91tsZtCHZVFJ62TBE/M5Zp&#10;MHLjFAlwdLuicaQDdCWLeVm+KDrjGusMZd7D16tsxJuEzzmj4Q3nngUkawy1hbS6tG7jWmzWZLVz&#10;xLaCDmWQf6hCEaEh6QR1RQJBH5x4AKUEdcYbHmbUqMJwLihLHIBNVd5jc9sSyxIXEMfbSSb//2Dp&#10;6/2NQ6Kp8dkZRpoouKO7r1/uPn3/+eNz8evjt7xDYAWpOutXEHFrb9xw8rCNvHvuVHwDI9QneQ+T&#10;vKwPiMLHqlyW8GBEwfa8XC7KBFoco63z4SUzCsVNjR1cX1KV7F/5ABnBdXSJybyRorkWUqZDbBl2&#10;KR3aE7js7a6KFUPEiZfUqINKzstFmZBPjKnrjhChfwQCAKUG3ChFJp924SBZrELqt4yDnkB3nhOc&#10;lkUoZTpU2dSShuVqF0mYod4xIlWfACMyB54T9gAwemaQETvDDP4xlKVBmIIH5n8LniJSZqPDFKyE&#10;Nu4xZhJYDZmz/yhSliaqFPptn3qtOh+7aWuaAzSgC/LS5BElmrYGJpQGl/BiIDR/EmMY1Dhdf55T&#10;puPvZPMbAAD//wMAUEsDBBQABgAIAAAAIQDyq73y4QAAAAwBAAAPAAAAZHJzL2Rvd25yZXYueG1s&#10;TI/BTsMwEETvSPyDtUjcqI1RkyjEqQAJJE4VDUIc3dgkUeN1iN0k/Xu2p3LbnRnNvi02i+vZZMfQ&#10;eVRwvxLALNbedNgo+Kxe7zJgIWo0uvdoFZxsgE15fVXo3PgZP+y0iw2jEgy5VtDGOOSch7q1ToeV&#10;HyyS9+NHpyOtY8PNqGcqdz2XQiTc6Q7pQqsH+9La+rA7OgXJ9F6t3w5z9jt8n2QyPW+rr36r1O3N&#10;8vQILNolXsJwxid0KIlp749oAusVrEVCSdKlzFJglJBS0LA/S2n6ALws+P8nyj8AAAD//wMAUEsB&#10;Ai0AFAAGAAgAAAAhALaDOJL+AAAA4QEAABMAAAAAAAAAAAAAAAAAAAAAAFtDb250ZW50X1R5cGVz&#10;XS54bWxQSwECLQAUAAYACAAAACEAOP0h/9YAAACUAQAACwAAAAAAAAAAAAAAAAAvAQAAX3JlbHMv&#10;LnJlbHNQSwECLQAUAAYACAAAACEAffDalCYCAACWBAAADgAAAAAAAAAAAAAAAAAuAgAAZHJzL2Uy&#10;b0RvYy54bWxQSwECLQAUAAYACAAAACEA8qu98uEAAAAMAQAADwAAAAAAAAAAAAAAAACABAAAZHJz&#10;L2Rvd25yZXYueG1sUEsFBgAAAAAEAAQA8wAAAI4FAAAAAA==&#10;" fillcolor="white [3212]" strokecolor="black [3213]" strokeweight="1.5pt">
                <v:textbox>
                  <w:txbxContent>
                    <w:p w:rsidR="00E40D5D" w:rsidRPr="00E40D5D" w:rsidRDefault="00E40D5D" w:rsidP="00E40D5D">
                      <w:pPr>
                        <w:pStyle w:val="Web"/>
                        <w:spacing w:before="0" w:beforeAutospacing="0" w:after="0" w:afterAutospacing="0"/>
                        <w:jc w:val="center"/>
                        <w:rPr>
                          <w:rFonts w:ascii="ＭＳ ゴシック" w:eastAsia="ＭＳ ゴシック" w:hAnsi="ＭＳ ゴシック"/>
                        </w:rPr>
                      </w:pPr>
                      <w:r w:rsidRPr="00E40D5D">
                        <w:rPr>
                          <w:rFonts w:ascii="ＭＳ ゴシック" w:eastAsia="ＭＳ ゴシック" w:hAnsi="ＭＳ ゴシック" w:cs="Meiryo UI" w:hint="eastAsia"/>
                          <w:color w:val="000000" w:themeColor="text1"/>
                          <w:kern w:val="24"/>
                          <w:sz w:val="21"/>
                          <w:szCs w:val="21"/>
                        </w:rPr>
                        <w:t>海上災害対策</w:t>
                      </w:r>
                    </w:p>
                  </w:txbxContent>
                </v:textbox>
              </v:rect>
            </w:pict>
          </mc:Fallback>
        </mc:AlternateContent>
      </w:r>
      <w:r w:rsidR="003D1181">
        <w:rPr>
          <w:noProof/>
        </w:rPr>
        <mc:AlternateContent>
          <mc:Choice Requires="wps">
            <w:drawing>
              <wp:anchor distT="0" distB="0" distL="114300" distR="114300" simplePos="0" relativeHeight="251633664" behindDoc="0" locked="0" layoutInCell="1" allowOverlap="1">
                <wp:simplePos x="0" y="0"/>
                <wp:positionH relativeFrom="column">
                  <wp:posOffset>321600</wp:posOffset>
                </wp:positionH>
                <wp:positionV relativeFrom="paragraph">
                  <wp:posOffset>8556999</wp:posOffset>
                </wp:positionV>
                <wp:extent cx="1080000" cy="308504"/>
                <wp:effectExtent l="0" t="0" r="25400" b="15875"/>
                <wp:wrapNone/>
                <wp:docPr id="45" name="正方形/長方形 45"/>
                <wp:cNvGraphicFramePr/>
                <a:graphic xmlns:a="http://schemas.openxmlformats.org/drawingml/2006/main">
                  <a:graphicData uri="http://schemas.microsoft.com/office/word/2010/wordprocessingShape">
                    <wps:wsp>
                      <wps:cNvSpPr/>
                      <wps:spPr>
                        <a:xfrm>
                          <a:off x="0" y="0"/>
                          <a:ext cx="1080000" cy="308504"/>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D5D" w:rsidRPr="00E40D5D" w:rsidRDefault="00E40D5D" w:rsidP="00E40D5D">
                            <w:pPr>
                              <w:pStyle w:val="Web"/>
                              <w:spacing w:before="0" w:beforeAutospacing="0" w:after="0" w:afterAutospacing="0"/>
                              <w:jc w:val="center"/>
                              <w:rPr>
                                <w:rFonts w:ascii="ＭＳ ゴシック" w:eastAsia="ＭＳ ゴシック" w:hAnsi="ＭＳ ゴシック"/>
                              </w:rPr>
                            </w:pPr>
                            <w:r w:rsidRPr="00E40D5D">
                              <w:rPr>
                                <w:rFonts w:ascii="ＭＳ ゴシック" w:eastAsia="ＭＳ ゴシック" w:hAnsi="ＭＳ ゴシック" w:cs="Meiryo UI" w:hint="eastAsia"/>
                                <w:color w:val="000000" w:themeColor="text1"/>
                                <w:kern w:val="24"/>
                                <w:sz w:val="21"/>
                                <w:szCs w:val="21"/>
                              </w:rPr>
                              <w:t>鉄道災害対策</w:t>
                            </w:r>
                          </w:p>
                        </w:txbxContent>
                      </wps:txbx>
                      <wps:bodyPr rtlCol="0" anchor="ctr"/>
                    </wps:wsp>
                  </a:graphicData>
                </a:graphic>
              </wp:anchor>
            </w:drawing>
          </mc:Choice>
          <mc:Fallback>
            <w:pict>
              <v:rect id="正方形/長方形 45" o:spid="_x0000_s1033" style="position:absolute;left:0;text-align:left;margin-left:25.3pt;margin-top:673.8pt;width:85.05pt;height:24.3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SEdIgIAAJYEAAAOAAAAZHJzL2Uyb0RvYy54bWysVM2O0zAQviPxDpbvNEnZom7UdA+7Wi4I&#10;Viw8gOvYjSX/yTZN+iDwAHDmjDjwOLsSb8HYzqZbqDggenBtz8w3832eyepiUBLtmPPC6AZXsxIj&#10;pqlphd42+P2762dLjHwguiXSaNbgPfP4Yv30yaq3NZubzsiWOQQg2te9bXAXgq2LwtOOKeJnxjIN&#10;Rm6cIgGOblu0jvSArmQxL8sXRW9ca52hzHu4vcpGvE74nDMa3nDuWUCywVBbSKtL6yauxXpF6q0j&#10;thN0LIP8QxWKCA1JJ6grEgj64MQfUEpQZ7zhYUaNKgzngrLEAdhU5W9sbjtiWeIC4ng7yeT/Hyx9&#10;vbtxSLQNPltgpImCN7r/+uX+0/e7H5+Lnx+/5R0CK0jVW19DxK29cePJwzbyHrhT8R8YoSHJu5/k&#10;ZUNAFC6rclnCDyMKtuflclGeRdDiEG2dDy+ZUShuGuzg+ZKqZPfKh+z64BKTeSNFey2kTIfYMuxS&#10;OrQj8NibbTWCH3lJjXqo5LxclAn5yJi67gARhhMQUK3UUHSUIpNPu7CXLFYh9VvGQU+gO88Jjssi&#10;lDIdqmzqSMtytYskTGY4VZGkSYARmQPPCXsEOI2dYUb/GMrSIEzBI/O/BU8RKbPRYQpWQht3ipkE&#10;VmPm7P8gUpYmqhSGzZB6bZ4GL15tTLuHBnRBXpo8okTTzsCE0uASXvSC5k9ijIMap+vxOWU6fE7W&#10;vwAAAP//AwBQSwMEFAAGAAgAAAAhAFoXLJ/hAAAADAEAAA8AAABkcnMvZG93bnJldi54bWxMj81O&#10;wzAQhO9IvIO1SNyojaFuG+JUgAQSp4oGoR7d2CRR/RNiN0nfnu2p3HZnRrPf5uvJWTKYPrbBS7if&#10;MSDGV0G3vpbwVb7dLYHEpLxWNngj4WQirIvrq1xlOoz+0wzbVBMs8TFTEpqUuozSWDXGqTgLnfHo&#10;/YTeqYRrX1PdqxHLnaWcMUGdaj1eaFRnXhtTHbZHJ0EMH+X8/TAuf7vdiYvhZVN+242UtzfT8xOQ&#10;ZKZ0CcMZH9GhQKZ9OHodiZUwZwKTqD88LnDCBOdsAWR/llaCAy1y+v+J4g8AAP//AwBQSwECLQAU&#10;AAYACAAAACEAtoM4kv4AAADhAQAAEwAAAAAAAAAAAAAAAAAAAAAAW0NvbnRlbnRfVHlwZXNdLnht&#10;bFBLAQItABQABgAIAAAAIQA4/SH/1gAAAJQBAAALAAAAAAAAAAAAAAAAAC8BAABfcmVscy8ucmVs&#10;c1BLAQItABQABgAIAAAAIQApjSEdIgIAAJYEAAAOAAAAAAAAAAAAAAAAAC4CAABkcnMvZTJvRG9j&#10;LnhtbFBLAQItABQABgAIAAAAIQBaFyyf4QAAAAwBAAAPAAAAAAAAAAAAAAAAAHwEAABkcnMvZG93&#10;bnJldi54bWxQSwUGAAAAAAQABADzAAAAigUAAAAA&#10;" fillcolor="white [3212]" strokecolor="black [3213]" strokeweight="1.5pt">
                <v:textbox>
                  <w:txbxContent>
                    <w:p w:rsidR="00E40D5D" w:rsidRPr="00E40D5D" w:rsidRDefault="00E40D5D" w:rsidP="00E40D5D">
                      <w:pPr>
                        <w:pStyle w:val="Web"/>
                        <w:spacing w:before="0" w:beforeAutospacing="0" w:after="0" w:afterAutospacing="0"/>
                        <w:jc w:val="center"/>
                        <w:rPr>
                          <w:rFonts w:ascii="ＭＳ ゴシック" w:eastAsia="ＭＳ ゴシック" w:hAnsi="ＭＳ ゴシック"/>
                        </w:rPr>
                      </w:pPr>
                      <w:r w:rsidRPr="00E40D5D">
                        <w:rPr>
                          <w:rFonts w:ascii="ＭＳ ゴシック" w:eastAsia="ＭＳ ゴシック" w:hAnsi="ＭＳ ゴシック" w:cs="Meiryo UI" w:hint="eastAsia"/>
                          <w:color w:val="000000" w:themeColor="text1"/>
                          <w:kern w:val="24"/>
                          <w:sz w:val="21"/>
                          <w:szCs w:val="21"/>
                        </w:rPr>
                        <w:t>鉄道災害対策</w:t>
                      </w:r>
                    </w:p>
                  </w:txbxContent>
                </v:textbox>
              </v:rect>
            </w:pict>
          </mc:Fallback>
        </mc:AlternateContent>
      </w:r>
      <w:r w:rsidR="003D1181">
        <w:rPr>
          <w:noProof/>
        </w:rPr>
        <mc:AlternateContent>
          <mc:Choice Requires="wps">
            <w:drawing>
              <wp:anchor distT="0" distB="0" distL="114300" distR="114300" simplePos="0" relativeHeight="251634688" behindDoc="0" locked="0" layoutInCell="1" allowOverlap="1">
                <wp:simplePos x="0" y="0"/>
                <wp:positionH relativeFrom="column">
                  <wp:posOffset>321600</wp:posOffset>
                </wp:positionH>
                <wp:positionV relativeFrom="paragraph">
                  <wp:posOffset>8174227</wp:posOffset>
                </wp:positionV>
                <wp:extent cx="1080000" cy="308504"/>
                <wp:effectExtent l="0" t="0" r="25400" b="15875"/>
                <wp:wrapNone/>
                <wp:docPr id="46" name="正方形/長方形 46"/>
                <wp:cNvGraphicFramePr/>
                <a:graphic xmlns:a="http://schemas.openxmlformats.org/drawingml/2006/main">
                  <a:graphicData uri="http://schemas.microsoft.com/office/word/2010/wordprocessingShape">
                    <wps:wsp>
                      <wps:cNvSpPr/>
                      <wps:spPr>
                        <a:xfrm>
                          <a:off x="0" y="0"/>
                          <a:ext cx="1080000" cy="308504"/>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D5D" w:rsidRPr="00E40D5D" w:rsidRDefault="00E40D5D" w:rsidP="00E40D5D">
                            <w:pPr>
                              <w:pStyle w:val="Web"/>
                              <w:spacing w:before="0" w:beforeAutospacing="0" w:after="0" w:afterAutospacing="0"/>
                              <w:jc w:val="center"/>
                              <w:rPr>
                                <w:rFonts w:ascii="ＭＳ ゴシック" w:eastAsia="ＭＳ ゴシック" w:hAnsi="ＭＳ ゴシック"/>
                              </w:rPr>
                            </w:pPr>
                            <w:r w:rsidRPr="00E40D5D">
                              <w:rPr>
                                <w:rFonts w:ascii="ＭＳ ゴシック" w:eastAsia="ＭＳ ゴシック" w:hAnsi="ＭＳ ゴシック" w:cs="Meiryo UI" w:hint="eastAsia"/>
                                <w:color w:val="000000" w:themeColor="text1"/>
                                <w:kern w:val="24"/>
                                <w:sz w:val="21"/>
                                <w:szCs w:val="21"/>
                              </w:rPr>
                              <w:t>航空災害対策</w:t>
                            </w:r>
                          </w:p>
                        </w:txbxContent>
                      </wps:txbx>
                      <wps:bodyPr rtlCol="0" anchor="ctr"/>
                    </wps:wsp>
                  </a:graphicData>
                </a:graphic>
              </wp:anchor>
            </w:drawing>
          </mc:Choice>
          <mc:Fallback>
            <w:pict>
              <v:rect id="正方形/長方形 46" o:spid="_x0000_s1034" style="position:absolute;left:0;text-align:left;margin-left:25.3pt;margin-top:643.65pt;width:85.05pt;height:24.3pt;z-index:251634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DSIgIAAJYEAAAOAAAAZHJzL2Uyb0RvYy54bWysVM2O0zAQviPxDpbvNEnZrkrUdA+7Wi4I&#10;Viw8gOvYjSX/yTZN+iDwAHDmjDjwOKzEWzC2s+l2qTggenBtz8w3832eyepiUBLtmPPC6AZXsxIj&#10;pqlphd42+P2762dLjHwguiXSaNbgPfP4Yv30yaq3NZubzsiWOQQg2te9bXAXgq2LwtOOKeJnxjIN&#10;Rm6cIgGOblu0jvSArmQxL8vzojeutc5Q5j3cXmUjXid8zhkNbzj3LCDZYKgtpNWldRPXYr0i9dYR&#10;2wk6lkH+oQpFhIakE9QVCQR9cOIPKCWoM97wMKNGFYZzQVniAGyq8hGb245YlriAON5OMvn/B0tf&#10;724cEm2Dz84x0kTBG919/XL36fvPH5+LXx+/5R0CK0jVW19DxK29cePJwzbyHrhT8R8YoSHJu5/k&#10;ZUNAFC6rclnCDyMKtuflclGeRdDiEG2dDy+ZUShuGuzg+ZKqZPfKh+x67xKTeSNFey2kTIfYMuxS&#10;OrQj8NibbTWCH3lJjXqo5EW5KBPykTF13QEiDCcgoFqpoegoRSafdmEvWaxC6reMg55Ad54THJdF&#10;KGU6VNnUkZblahdJmMxwqiJJkwAjMgeeE/YIcBo7w4z+MZSlQZiCR+Z/C54iUmajwxSshDbuFDMJ&#10;rMbM2f9epCxNVCkMmyH12jy5xquNaffQgC7IS5NHlGjaGZhQGlzCi17Q/EmMcVDjdD08p0yHz8n6&#10;NwAAAP//AwBQSwMEFAAGAAgAAAAhAJ+bmc/iAAAADAEAAA8AAABkcnMvZG93bnJldi54bWxMj8tO&#10;wzAQRfeV+AdrkNi1No6ShhCnAiSQWFU0CLF0Y5NE9SPEbpL+PcMKlnPn6M6ZcrdYQyY9ht47Abcb&#10;BkS7xqvetQLe6+d1DiRE6ZQ03mkBFx1gV12tSlkoP7s3PR1iS7DEhUIK6GIcCkpD02krw8YP2uHu&#10;y49WRhzHlqpRzlhuDeWMZdTK3uGFTg76qdPN6XC2ArLptU5fTnP+PXxeeDY97usPsxfi5np5uAcS&#10;9RL/YPjVR3Wo0Onoz04FYgSkLEMSc55vEyBIcM62QI4YJUl6B7Qq6f8nqh8AAAD//wMAUEsBAi0A&#10;FAAGAAgAAAAhALaDOJL+AAAA4QEAABMAAAAAAAAAAAAAAAAAAAAAAFtDb250ZW50X1R5cGVzXS54&#10;bWxQSwECLQAUAAYACAAAACEAOP0h/9YAAACUAQAACwAAAAAAAAAAAAAAAAAvAQAAX3JlbHMvLnJl&#10;bHNQSwECLQAUAAYACAAAACEAyoiQ0iICAACWBAAADgAAAAAAAAAAAAAAAAAuAgAAZHJzL2Uyb0Rv&#10;Yy54bWxQSwECLQAUAAYACAAAACEAn5uZz+IAAAAMAQAADwAAAAAAAAAAAAAAAAB8BAAAZHJzL2Rv&#10;d25yZXYueG1sUEsFBgAAAAAEAAQA8wAAAIsFAAAAAA==&#10;" fillcolor="white [3212]" strokecolor="black [3213]" strokeweight="1.5pt">
                <v:textbox>
                  <w:txbxContent>
                    <w:p w:rsidR="00E40D5D" w:rsidRPr="00E40D5D" w:rsidRDefault="00E40D5D" w:rsidP="00E40D5D">
                      <w:pPr>
                        <w:pStyle w:val="Web"/>
                        <w:spacing w:before="0" w:beforeAutospacing="0" w:after="0" w:afterAutospacing="0"/>
                        <w:jc w:val="center"/>
                        <w:rPr>
                          <w:rFonts w:ascii="ＭＳ ゴシック" w:eastAsia="ＭＳ ゴシック" w:hAnsi="ＭＳ ゴシック"/>
                        </w:rPr>
                      </w:pPr>
                      <w:r w:rsidRPr="00E40D5D">
                        <w:rPr>
                          <w:rFonts w:ascii="ＭＳ ゴシック" w:eastAsia="ＭＳ ゴシック" w:hAnsi="ＭＳ ゴシック" w:cs="Meiryo UI" w:hint="eastAsia"/>
                          <w:color w:val="000000" w:themeColor="text1"/>
                          <w:kern w:val="24"/>
                          <w:sz w:val="21"/>
                          <w:szCs w:val="21"/>
                        </w:rPr>
                        <w:t>航空災害対策</w:t>
                      </w:r>
                    </w:p>
                  </w:txbxContent>
                </v:textbox>
              </v:rect>
            </w:pict>
          </mc:Fallback>
        </mc:AlternateContent>
      </w:r>
      <w:r w:rsidR="003D1181">
        <w:rPr>
          <w:noProof/>
        </w:rPr>
        <mc:AlternateContent>
          <mc:Choice Requires="wps">
            <w:drawing>
              <wp:anchor distT="0" distB="0" distL="114300" distR="114300" simplePos="0" relativeHeight="251635712" behindDoc="0" locked="0" layoutInCell="1" allowOverlap="1">
                <wp:simplePos x="0" y="0"/>
                <wp:positionH relativeFrom="column">
                  <wp:posOffset>332232</wp:posOffset>
                </wp:positionH>
                <wp:positionV relativeFrom="paragraph">
                  <wp:posOffset>8939772</wp:posOffset>
                </wp:positionV>
                <wp:extent cx="1080000" cy="308504"/>
                <wp:effectExtent l="0" t="0" r="25400" b="15875"/>
                <wp:wrapNone/>
                <wp:docPr id="47" name="正方形/長方形 47"/>
                <wp:cNvGraphicFramePr/>
                <a:graphic xmlns:a="http://schemas.openxmlformats.org/drawingml/2006/main">
                  <a:graphicData uri="http://schemas.microsoft.com/office/word/2010/wordprocessingShape">
                    <wps:wsp>
                      <wps:cNvSpPr/>
                      <wps:spPr>
                        <a:xfrm>
                          <a:off x="0" y="0"/>
                          <a:ext cx="1080000" cy="308504"/>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D5D" w:rsidRPr="00E40D5D" w:rsidRDefault="00E40D5D" w:rsidP="00E40D5D">
                            <w:pPr>
                              <w:pStyle w:val="Web"/>
                              <w:spacing w:before="0" w:beforeAutospacing="0" w:after="0" w:afterAutospacing="0"/>
                              <w:jc w:val="center"/>
                              <w:rPr>
                                <w:rFonts w:ascii="ＭＳ ゴシック" w:eastAsia="ＭＳ ゴシック" w:hAnsi="ＭＳ ゴシック"/>
                              </w:rPr>
                            </w:pPr>
                            <w:r w:rsidRPr="00E40D5D">
                              <w:rPr>
                                <w:rFonts w:ascii="ＭＳ ゴシック" w:eastAsia="ＭＳ ゴシック" w:hAnsi="ＭＳ ゴシック" w:cs="Meiryo UI" w:hint="eastAsia"/>
                                <w:color w:val="000000" w:themeColor="text1"/>
                                <w:kern w:val="24"/>
                                <w:sz w:val="21"/>
                                <w:szCs w:val="21"/>
                              </w:rPr>
                              <w:t>道路災害対策</w:t>
                            </w:r>
                          </w:p>
                        </w:txbxContent>
                      </wps:txbx>
                      <wps:bodyPr rtlCol="0" anchor="ctr"/>
                    </wps:wsp>
                  </a:graphicData>
                </a:graphic>
              </wp:anchor>
            </w:drawing>
          </mc:Choice>
          <mc:Fallback>
            <w:pict>
              <v:rect id="正方形/長方形 47" o:spid="_x0000_s1035" style="position:absolute;left:0;text-align:left;margin-left:26.15pt;margin-top:703.9pt;width:85.05pt;height:24.3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IiuIgIAAJYEAAAOAAAAZHJzL2Uyb0RvYy54bWysVM2O0zAQviPxDpbvNEnZQjdquoddLRcE&#10;KxYewHXsxpL/ZJsmfRB4ADhzRhx4HFbiLRjb2XQLFQdED67tmflmvs8zWV0MSqIdc14Y3eBqVmLE&#10;NDWt0NsGv3t7/WSJkQ9Et0QazRq8Zx5frB8/WvW2ZnPTGdkyhwBE+7q3De5CsHVReNoxRfzMWKbB&#10;yI1TJMDRbYvWkR7QlSzmZfms6I1rrTOUeQ+3V9mI1wmfc0bDa849C0g2GGoLaXVp3cS1WK9IvXXE&#10;doKOZZB/qEIRoSHpBHVFAkHvnfgDSgnqjDc8zKhRheFcUJY4AJuq/I3NbUcsS1xAHG8nmfz/g6Wv&#10;djcOibbBZ88x0kTBG919+Xz38duP75+Knx++5h0CK0jVW19DxK29cePJwzbyHrhT8R8YoSHJu5/k&#10;ZUNAFC6rclnCDyMKtqflclGeRdDiEG2dDy+YUShuGuzg+ZKqZPfSh+x67xKTeSNFey2kTIfYMuxS&#10;OrQj8NibbTWCH3lJjXqo5LxclAn5yJi67gARhhMQUK3UUHSUIpNPu7CXLFYh9RvGQU+gO88Jjssi&#10;lDIdqmzqSMtytYskTGY4VZGkSYARmQPPCXsEOI2dYUb/GMrSIEzBI/O/BU8RKbPRYQpWQht3ipkE&#10;VmPm7H8vUpYmqhSGzZB6bT6PrvFqY9o9NKAL8tLkESWadgYmlAaX8KIXNH8SYxzUOF0PzynT4XOy&#10;/gUAAP//AwBQSwMEFAAGAAgAAAAhAFDFmYrgAAAADAEAAA8AAABkcnMvZG93bnJldi54bWxMj01P&#10;hDAQhu8m/odmTLy5xQq4QcpGTTTxtHExxmOXViDbTpF2gf33zp70OO88eT/KzeIsm8wYeo8SblcJ&#10;MION1z22Ej7ql5s1sBAVamU9GgknE2BTXV6UqtB+xncz7WLLyARDoSR0MQ4F56HpjFNh5QeD9Pv2&#10;o1ORzrHlelQzmTvLRZLk3KkeKaFTg3nuTHPYHZ2EfHqrs9fDvP4Zvk4in5629afdSnl9tTw+AItm&#10;iX8wnOtTdaio094fUQdmJWTijkjS0+SeNhAhhEiB7c9SlqfAq5L/H1H9AgAA//8DAFBLAQItABQA&#10;BgAIAAAAIQC2gziS/gAAAOEBAAATAAAAAAAAAAAAAAAAAAAAAABbQ29udGVudF9UeXBlc10ueG1s&#10;UEsBAi0AFAAGAAgAAAAhADj9If/WAAAAlAEAAAsAAAAAAAAAAAAAAAAALwEAAF9yZWxzLy5yZWxz&#10;UEsBAi0AFAAGAAgAAAAhAIwAiK4iAgAAlgQAAA4AAAAAAAAAAAAAAAAALgIAAGRycy9lMm9Eb2Mu&#10;eG1sUEsBAi0AFAAGAAgAAAAhAFDFmYrgAAAADAEAAA8AAAAAAAAAAAAAAAAAfAQAAGRycy9kb3du&#10;cmV2LnhtbFBLBQYAAAAABAAEAPMAAACJBQAAAAA=&#10;" fillcolor="white [3212]" strokecolor="black [3213]" strokeweight="1.5pt">
                <v:textbox>
                  <w:txbxContent>
                    <w:p w:rsidR="00E40D5D" w:rsidRPr="00E40D5D" w:rsidRDefault="00E40D5D" w:rsidP="00E40D5D">
                      <w:pPr>
                        <w:pStyle w:val="Web"/>
                        <w:spacing w:before="0" w:beforeAutospacing="0" w:after="0" w:afterAutospacing="0"/>
                        <w:jc w:val="center"/>
                        <w:rPr>
                          <w:rFonts w:ascii="ＭＳ ゴシック" w:eastAsia="ＭＳ ゴシック" w:hAnsi="ＭＳ ゴシック"/>
                        </w:rPr>
                      </w:pPr>
                      <w:r w:rsidRPr="00E40D5D">
                        <w:rPr>
                          <w:rFonts w:ascii="ＭＳ ゴシック" w:eastAsia="ＭＳ ゴシック" w:hAnsi="ＭＳ ゴシック" w:cs="Meiryo UI" w:hint="eastAsia"/>
                          <w:color w:val="000000" w:themeColor="text1"/>
                          <w:kern w:val="24"/>
                          <w:sz w:val="21"/>
                          <w:szCs w:val="21"/>
                        </w:rPr>
                        <w:t>道路災害対策</w:t>
                      </w:r>
                    </w:p>
                  </w:txbxContent>
                </v:textbox>
              </v:rect>
            </w:pict>
          </mc:Fallback>
        </mc:AlternateContent>
      </w:r>
      <w:r w:rsidR="003D1181">
        <w:rPr>
          <w:noProof/>
        </w:rPr>
        <mc:AlternateContent>
          <mc:Choice Requires="wps">
            <w:drawing>
              <wp:anchor distT="0" distB="0" distL="114300" distR="114300" simplePos="0" relativeHeight="251636736" behindDoc="0" locked="0" layoutInCell="1" allowOverlap="1">
                <wp:simplePos x="0" y="0"/>
                <wp:positionH relativeFrom="column">
                  <wp:posOffset>1480549</wp:posOffset>
                </wp:positionH>
                <wp:positionV relativeFrom="paragraph">
                  <wp:posOffset>8174227</wp:posOffset>
                </wp:positionV>
                <wp:extent cx="1080000" cy="308504"/>
                <wp:effectExtent l="0" t="0" r="25400" b="15875"/>
                <wp:wrapNone/>
                <wp:docPr id="48" name="正方形/長方形 48"/>
                <wp:cNvGraphicFramePr/>
                <a:graphic xmlns:a="http://schemas.openxmlformats.org/drawingml/2006/main">
                  <a:graphicData uri="http://schemas.microsoft.com/office/word/2010/wordprocessingShape">
                    <wps:wsp>
                      <wps:cNvSpPr/>
                      <wps:spPr>
                        <a:xfrm>
                          <a:off x="0" y="0"/>
                          <a:ext cx="1080000" cy="308504"/>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D5D" w:rsidRPr="00E40D5D" w:rsidRDefault="00E40D5D" w:rsidP="00E40D5D">
                            <w:pPr>
                              <w:pStyle w:val="Web"/>
                              <w:spacing w:before="0" w:beforeAutospacing="0" w:after="0" w:afterAutospacing="0" w:line="220" w:lineRule="exact"/>
                              <w:jc w:val="center"/>
                              <w:rPr>
                                <w:rFonts w:ascii="ＭＳ ゴシック" w:eastAsia="ＭＳ ゴシック" w:hAnsi="ＭＳ ゴシック"/>
                              </w:rPr>
                            </w:pPr>
                            <w:r w:rsidRPr="00E40D5D">
                              <w:rPr>
                                <w:rFonts w:ascii="ＭＳ ゴシック" w:eastAsia="ＭＳ ゴシック" w:hAnsi="ＭＳ ゴシック" w:cs="Meiryo UI" w:hint="eastAsia"/>
                                <w:color w:val="000000" w:themeColor="text1"/>
                                <w:kern w:val="24"/>
                                <w:sz w:val="16"/>
                                <w:szCs w:val="16"/>
                              </w:rPr>
                              <w:t>高層建築物、地下街、</w:t>
                            </w:r>
                          </w:p>
                          <w:p w:rsidR="00E40D5D" w:rsidRPr="00E40D5D" w:rsidRDefault="00E40D5D" w:rsidP="00E40D5D">
                            <w:pPr>
                              <w:pStyle w:val="Web"/>
                              <w:spacing w:before="0" w:beforeAutospacing="0" w:after="0" w:afterAutospacing="0" w:line="220" w:lineRule="exact"/>
                              <w:jc w:val="center"/>
                              <w:rPr>
                                <w:rFonts w:ascii="ＭＳ ゴシック" w:eastAsia="ＭＳ ゴシック" w:hAnsi="ＭＳ ゴシック"/>
                              </w:rPr>
                            </w:pPr>
                            <w:r w:rsidRPr="00E40D5D">
                              <w:rPr>
                                <w:rFonts w:ascii="ＭＳ ゴシック" w:eastAsia="ＭＳ ゴシック" w:hAnsi="ＭＳ ゴシック" w:cs="Meiryo UI" w:hint="eastAsia"/>
                                <w:color w:val="000000" w:themeColor="text1"/>
                                <w:kern w:val="24"/>
                                <w:sz w:val="16"/>
                                <w:szCs w:val="16"/>
                              </w:rPr>
                              <w:t>市街地災害対策</w:t>
                            </w:r>
                          </w:p>
                        </w:txbxContent>
                      </wps:txbx>
                      <wps:bodyPr lIns="0" tIns="0" rIns="0" bIns="0" rtlCol="0" anchor="ctr"/>
                    </wps:wsp>
                  </a:graphicData>
                </a:graphic>
              </wp:anchor>
            </w:drawing>
          </mc:Choice>
          <mc:Fallback>
            <w:pict>
              <v:rect id="正方形/長方形 48" o:spid="_x0000_s1036" style="position:absolute;left:0;text-align:left;margin-left:116.6pt;margin-top:643.65pt;width:85.05pt;height:24.3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YQ2MAIAALoEAAAOAAAAZHJzL2Uyb0RvYy54bWysVM1uEzEQviPxDpbvZDdpg8Iqmx5aFSEh&#10;qCh9AMdrZy35T7bJbh4EHgDOnBGHPg6VeIuO7c2GQMQBkYMz9sx8M99nzy4veiXRljkvjK7xdFJi&#10;xDQ1jdCbGt+9v362wMgHohsijWY13jGPL1ZPnyw7W7GZaY1smEMAon3V2Rq3IdiqKDxtmSJ+YizT&#10;4OTGKRJg6zZF40gH6EoWs7J8XnTGNdYZyryH06vsxKuEzzmj4S3nngUkawy9hbS6tK7jWqyWpNo4&#10;YltBhzbIP3ShiNBQdIS6IoGgD078AaUEdcYbHibUqMJwLihLHIDNtPyNzW1LLEtcQBxvR5n8/4Ol&#10;b7Y3DommxudwU5oouKOHr18ePn3/cf+5+PnxW7YQeEGqzvoKMm7tjRt2HszIu+dOxX9ghPok726U&#10;l/UBUTiclosSfhhR8J2Vi3l5HkGLQ7Z1PrxkRqFo1NjB9SVVyfa1Dzl0HxKLeSNFcy2kTJv4ZNil&#10;dGhL4LLXm+kAfhQlNeqgkxflvEzIR8706g4QoT8BAd1KDU1HKTL5ZIWdZLELqd8xDnoC3VkucNwW&#10;oZTpMM2uljQsdztPwmSGYxdJmgQYkTnwHLEHgNPYGWaIj6ksDcKYPDD/W/KYkSobHcZkJbRxp5hJ&#10;YDVUzvF7kbI0UaXQr/v01mZnMTQerU2zgwcoX2l41HFA94bbG+u94YK8NHmMiaatgSmmwaWaEQkG&#10;JAk2DHOcwF/3qZvDJ2f1CAAA//8DAFBLAwQUAAYACAAAACEAxVBrGeEAAAANAQAADwAAAGRycy9k&#10;b3ducmV2LnhtbEyPzU7DMBCE70i8g7VIXFDrEJP+hDhVicQDtHDh5sZuErDXaew04e1ZTnDb3RnN&#10;flPsZmfZ1Qyh8yjhcZkAM1h73WEj4f3tdbEBFqJCraxHI+HbBNiVtzeFyrWf8GCux9gwCsGQKwlt&#10;jH3Oeahb41RY+t4gaWc/OBVpHRquBzVRuLM8TZIVd6pD+tCq3lStqb+Oo5NwHqv1vhbT5ZJVdvXy&#10;8JkdUvch5f3dvH8GFs0c/8zwi0/oUBLTyY+oA7MSUiFSspKQbtYCGFmeEkHDiU5CZFvgZcH/tyh/&#10;AAAA//8DAFBLAQItABQABgAIAAAAIQC2gziS/gAAAOEBAAATAAAAAAAAAAAAAAAAAAAAAABbQ29u&#10;dGVudF9UeXBlc10ueG1sUEsBAi0AFAAGAAgAAAAhADj9If/WAAAAlAEAAAsAAAAAAAAAAAAAAAAA&#10;LwEAAF9yZWxzLy5yZWxzUEsBAi0AFAAGAAgAAAAhANGphDYwAgAAugQAAA4AAAAAAAAAAAAAAAAA&#10;LgIAAGRycy9lMm9Eb2MueG1sUEsBAi0AFAAGAAgAAAAhAMVQaxnhAAAADQEAAA8AAAAAAAAAAAAA&#10;AAAAigQAAGRycy9kb3ducmV2LnhtbFBLBQYAAAAABAAEAPMAAACYBQAAAAA=&#10;" fillcolor="white [3212]" strokecolor="black [3213]" strokeweight="1.5pt">
                <v:textbox inset="0,0,0,0">
                  <w:txbxContent>
                    <w:p w:rsidR="00E40D5D" w:rsidRPr="00E40D5D" w:rsidRDefault="00E40D5D" w:rsidP="00E40D5D">
                      <w:pPr>
                        <w:pStyle w:val="Web"/>
                        <w:spacing w:before="0" w:beforeAutospacing="0" w:after="0" w:afterAutospacing="0" w:line="220" w:lineRule="exact"/>
                        <w:jc w:val="center"/>
                        <w:rPr>
                          <w:rFonts w:ascii="ＭＳ ゴシック" w:eastAsia="ＭＳ ゴシック" w:hAnsi="ＭＳ ゴシック"/>
                        </w:rPr>
                      </w:pPr>
                      <w:r w:rsidRPr="00E40D5D">
                        <w:rPr>
                          <w:rFonts w:ascii="ＭＳ ゴシック" w:eastAsia="ＭＳ ゴシック" w:hAnsi="ＭＳ ゴシック" w:cs="Meiryo UI" w:hint="eastAsia"/>
                          <w:color w:val="000000" w:themeColor="text1"/>
                          <w:kern w:val="24"/>
                          <w:sz w:val="16"/>
                          <w:szCs w:val="16"/>
                        </w:rPr>
                        <w:t>高層建築物、地下街、</w:t>
                      </w:r>
                    </w:p>
                    <w:p w:rsidR="00E40D5D" w:rsidRPr="00E40D5D" w:rsidRDefault="00E40D5D" w:rsidP="00E40D5D">
                      <w:pPr>
                        <w:pStyle w:val="Web"/>
                        <w:spacing w:before="0" w:beforeAutospacing="0" w:after="0" w:afterAutospacing="0" w:line="220" w:lineRule="exact"/>
                        <w:jc w:val="center"/>
                        <w:rPr>
                          <w:rFonts w:ascii="ＭＳ ゴシック" w:eastAsia="ＭＳ ゴシック" w:hAnsi="ＭＳ ゴシック"/>
                        </w:rPr>
                      </w:pPr>
                      <w:r w:rsidRPr="00E40D5D">
                        <w:rPr>
                          <w:rFonts w:ascii="ＭＳ ゴシック" w:eastAsia="ＭＳ ゴシック" w:hAnsi="ＭＳ ゴシック" w:cs="Meiryo UI" w:hint="eastAsia"/>
                          <w:color w:val="000000" w:themeColor="text1"/>
                          <w:kern w:val="24"/>
                          <w:sz w:val="16"/>
                          <w:szCs w:val="16"/>
                        </w:rPr>
                        <w:t>市街地災害対策</w:t>
                      </w:r>
                    </w:p>
                  </w:txbxContent>
                </v:textbox>
              </v:rect>
            </w:pict>
          </mc:Fallback>
        </mc:AlternateContent>
      </w:r>
      <w:r w:rsidR="003D1181">
        <w:rPr>
          <w:noProof/>
        </w:rPr>
        <mc:AlternateContent>
          <mc:Choice Requires="wps">
            <w:drawing>
              <wp:anchor distT="0" distB="0" distL="114300" distR="114300" simplePos="0" relativeHeight="251637760" behindDoc="0" locked="0" layoutInCell="1" allowOverlap="1">
                <wp:simplePos x="0" y="0"/>
                <wp:positionH relativeFrom="column">
                  <wp:posOffset>1480549</wp:posOffset>
                </wp:positionH>
                <wp:positionV relativeFrom="paragraph">
                  <wp:posOffset>7802088</wp:posOffset>
                </wp:positionV>
                <wp:extent cx="1080000" cy="308504"/>
                <wp:effectExtent l="0" t="0" r="25400" b="15875"/>
                <wp:wrapNone/>
                <wp:docPr id="49" name="正方形/長方形 49"/>
                <wp:cNvGraphicFramePr/>
                <a:graphic xmlns:a="http://schemas.openxmlformats.org/drawingml/2006/main">
                  <a:graphicData uri="http://schemas.microsoft.com/office/word/2010/wordprocessingShape">
                    <wps:wsp>
                      <wps:cNvSpPr/>
                      <wps:spPr>
                        <a:xfrm>
                          <a:off x="0" y="0"/>
                          <a:ext cx="1080000" cy="308504"/>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D5D" w:rsidRPr="00E40D5D" w:rsidRDefault="00E40D5D" w:rsidP="00E40D5D">
                            <w:pPr>
                              <w:pStyle w:val="Web"/>
                              <w:spacing w:before="0" w:beforeAutospacing="0" w:after="0" w:afterAutospacing="0"/>
                              <w:jc w:val="center"/>
                              <w:rPr>
                                <w:rFonts w:ascii="ＭＳ ゴシック" w:eastAsia="ＭＳ ゴシック" w:hAnsi="ＭＳ ゴシック"/>
                              </w:rPr>
                            </w:pPr>
                            <w:r w:rsidRPr="00E40D5D">
                              <w:rPr>
                                <w:rFonts w:ascii="ＭＳ ゴシック" w:eastAsia="ＭＳ ゴシック" w:hAnsi="ＭＳ ゴシック" w:cs="Meiryo UI" w:hint="eastAsia"/>
                                <w:color w:val="000000" w:themeColor="text1"/>
                                <w:kern w:val="24"/>
                                <w:sz w:val="20"/>
                                <w:szCs w:val="20"/>
                              </w:rPr>
                              <w:t>危険物災害対策</w:t>
                            </w:r>
                          </w:p>
                        </w:txbxContent>
                      </wps:txbx>
                      <wps:bodyPr lIns="0" rIns="0" rtlCol="0" anchor="ctr"/>
                    </wps:wsp>
                  </a:graphicData>
                </a:graphic>
              </wp:anchor>
            </w:drawing>
          </mc:Choice>
          <mc:Fallback>
            <w:pict>
              <v:rect id="正方形/長方形 49" o:spid="_x0000_s1037" style="position:absolute;left:0;text-align:left;margin-left:116.6pt;margin-top:614.35pt;width:85.05pt;height:24.3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N6nKwIAAKgEAAAOAAAAZHJzL2Uyb0RvYy54bWysVM2O0zAQviPxDpbvNEnZom7UdA+7WoSE&#10;YMXCA7iO3Vjyn2zTpA8CDwBnzojDPg4r8RaM7WxKoeKA6MG1PTPfzPd5JquLQUm0Y84LoxtczUqM&#10;mKamFXrb4Hdvr58sMfKB6JZIo1mD98zji/XjR6ve1mxuOiNb5hCAaF/3tsFdCLYuCk87poifGcs0&#10;GLlxigQ4um3ROtIDupLFvCyfFb1xrXWGMu/h9iob8Trhc85oeM25ZwHJBkNtIa0urZu4FusVqbeO&#10;2E7QsQzyD1UoIjQknaCuSCDovRN/QClBnfGGhxk1qjCcC8oSB2BTlb+xue2IZYkLiOPtJJP/f7D0&#10;1e7GIdE2+OwcI00UvNH9l8/3H799v/tU/PjwNe8QWEGq3voaIm7tjRtPHraR98Cdiv/ACA1J3v0k&#10;LxsConBZlcsSfhhRsD0tl4vyLIIWh2jrfHjOjEJx02AHz5dUJbuXPmTXB5eYzBsp2mshZTrElmGX&#10;0qEdgcfebKsR/MhLatRDJeflokzIR8bUdQeIMJyAgGqlhqKjFJl82oW9ZLEKqd8wDnoC3XlOcFwW&#10;oZTpUGVTR1qWq10kYTLDqYokTQKMyBx4TtgjwGnsDDP6x1CWBmEKHpn/LXiKSJmNDlOwEtq4U8wk&#10;sBozZ/8HkbI0UaUwbIbUa/P08PFqY9o9NKB8oaGpoTXctAny0uShJZp2BmaWBpcyxDgYhyTPOLpx&#10;3n49p9yHD8z6JwAAAP//AwBQSwMEFAAGAAgAAAAhAFzmGgvfAAAADQEAAA8AAABkcnMvZG93bnJl&#10;di54bWxMj0FOwzAQRfdI3MEaJDYVdbArEqVxqgoJsaUtB3BjE6fE4xA7bXp7pitYzvynP2+qzex7&#10;drZj7AIqeF5mwCw2wXTYKvg8vD0VwGLSaHQf0Cq42gib+v6u0qUJF9zZ8z61jEowllqBS2koOY+N&#10;s17HZRgsUvYVRq8TjWPLzagvVO57LrLshXvdIV1werCvzjbf+8kreF9dwwcv2v5wwmn7s9gFvnBB&#10;qceHebsGluyc/mC46ZM61OR0DBOayHoFQkpBKAVCFDkwQlaZlMCOt1WeS+B1xf9/Uf8CAAD//wMA&#10;UEsBAi0AFAAGAAgAAAAhALaDOJL+AAAA4QEAABMAAAAAAAAAAAAAAAAAAAAAAFtDb250ZW50X1R5&#10;cGVzXS54bWxQSwECLQAUAAYACAAAACEAOP0h/9YAAACUAQAACwAAAAAAAAAAAAAAAAAvAQAAX3Jl&#10;bHMvLnJlbHNQSwECLQAUAAYACAAAACEANSTepysCAACoBAAADgAAAAAAAAAAAAAAAAAuAgAAZHJz&#10;L2Uyb0RvYy54bWxQSwECLQAUAAYACAAAACEAXOYaC98AAAANAQAADwAAAAAAAAAAAAAAAACFBAAA&#10;ZHJzL2Rvd25yZXYueG1sUEsFBgAAAAAEAAQA8wAAAJEFAAAAAA==&#10;" fillcolor="white [3212]" strokecolor="black [3213]" strokeweight="1.5pt">
                <v:textbox inset="0,,0">
                  <w:txbxContent>
                    <w:p w:rsidR="00E40D5D" w:rsidRPr="00E40D5D" w:rsidRDefault="00E40D5D" w:rsidP="00E40D5D">
                      <w:pPr>
                        <w:pStyle w:val="Web"/>
                        <w:spacing w:before="0" w:beforeAutospacing="0" w:after="0" w:afterAutospacing="0"/>
                        <w:jc w:val="center"/>
                        <w:rPr>
                          <w:rFonts w:ascii="ＭＳ ゴシック" w:eastAsia="ＭＳ ゴシック" w:hAnsi="ＭＳ ゴシック"/>
                        </w:rPr>
                      </w:pPr>
                      <w:r w:rsidRPr="00E40D5D">
                        <w:rPr>
                          <w:rFonts w:ascii="ＭＳ ゴシック" w:eastAsia="ＭＳ ゴシック" w:hAnsi="ＭＳ ゴシック" w:cs="Meiryo UI" w:hint="eastAsia"/>
                          <w:color w:val="000000" w:themeColor="text1"/>
                          <w:kern w:val="24"/>
                          <w:sz w:val="20"/>
                          <w:szCs w:val="20"/>
                        </w:rPr>
                        <w:t>危険物災害対策</w:t>
                      </w:r>
                    </w:p>
                  </w:txbxContent>
                </v:textbox>
              </v:rect>
            </w:pict>
          </mc:Fallback>
        </mc:AlternateContent>
      </w:r>
      <w:r w:rsidR="003D1181">
        <w:rPr>
          <w:noProof/>
        </w:rPr>
        <mc:AlternateContent>
          <mc:Choice Requires="wps">
            <w:drawing>
              <wp:anchor distT="0" distB="0" distL="114300" distR="114300" simplePos="0" relativeHeight="251638784" behindDoc="0" locked="0" layoutInCell="1" allowOverlap="1">
                <wp:simplePos x="0" y="0"/>
                <wp:positionH relativeFrom="column">
                  <wp:posOffset>1480549</wp:posOffset>
                </wp:positionH>
                <wp:positionV relativeFrom="paragraph">
                  <wp:posOffset>8556999</wp:posOffset>
                </wp:positionV>
                <wp:extent cx="1080000" cy="308504"/>
                <wp:effectExtent l="0" t="0" r="25400" b="15875"/>
                <wp:wrapNone/>
                <wp:docPr id="50" name="正方形/長方形 50"/>
                <wp:cNvGraphicFramePr/>
                <a:graphic xmlns:a="http://schemas.openxmlformats.org/drawingml/2006/main">
                  <a:graphicData uri="http://schemas.microsoft.com/office/word/2010/wordprocessingShape">
                    <wps:wsp>
                      <wps:cNvSpPr/>
                      <wps:spPr>
                        <a:xfrm>
                          <a:off x="0" y="0"/>
                          <a:ext cx="1080000" cy="308504"/>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D5D" w:rsidRPr="00E40D5D" w:rsidRDefault="00E40D5D" w:rsidP="00E40D5D">
                            <w:pPr>
                              <w:pStyle w:val="Web"/>
                              <w:spacing w:before="0" w:beforeAutospacing="0" w:after="0" w:afterAutospacing="0"/>
                              <w:jc w:val="center"/>
                              <w:rPr>
                                <w:rFonts w:ascii="ＭＳ ゴシック" w:eastAsia="ＭＳ ゴシック" w:hAnsi="ＭＳ ゴシック"/>
                              </w:rPr>
                            </w:pPr>
                            <w:r w:rsidRPr="00E40D5D">
                              <w:rPr>
                                <w:rFonts w:ascii="ＭＳ ゴシック" w:eastAsia="ＭＳ ゴシック" w:hAnsi="ＭＳ ゴシック" w:cs="Meiryo UI" w:hint="eastAsia"/>
                                <w:color w:val="000000" w:themeColor="text1"/>
                                <w:kern w:val="24"/>
                                <w:sz w:val="21"/>
                                <w:szCs w:val="21"/>
                              </w:rPr>
                              <w:t>林野火災対策</w:t>
                            </w:r>
                          </w:p>
                        </w:txbxContent>
                      </wps:txbx>
                      <wps:bodyPr rtlCol="0" anchor="ctr"/>
                    </wps:wsp>
                  </a:graphicData>
                </a:graphic>
              </wp:anchor>
            </w:drawing>
          </mc:Choice>
          <mc:Fallback>
            <w:pict>
              <v:rect id="正方形/長方形 50" o:spid="_x0000_s1038" style="position:absolute;left:0;text-align:left;margin-left:116.6pt;margin-top:673.8pt;width:85.05pt;height:24.3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wogHgIAAJYEAAAOAAAAZHJzL2Uyb0RvYy54bWysVM1uEzEQviPxDpbvZDeBoBJl00OrckFQ&#10;UXgAxzvOWvKfbJPdPAg8AJw5Iw48TivxFozt7ZZCBBIiB8f2zHwz3+eZXZ8OWpE9+CCtaeh8VlMC&#10;httWml1D3765eHRCSYjMtExZAw09QKCnm4cP1r1bwcJ2VrXgCYKYsOpdQ7sY3aqqAu9AszCzDgwa&#10;hfWaRTz6XdV61iO6VtWirp9WvfWt85ZDCHh7Xox0k/GFAB5fCREgEtVQrC3m1ed1m9Zqs2arnWeu&#10;k3wsg/1DFZpJg0knqHMWGXnn5W9QWnJvgxVxxq2urBCSQ+aAbOb1L2yuOuYgc0FxgptkCv8Plr/c&#10;X3oi24YuUR7DNL7RzedPNx++Xn/7WH1//6XsCFpRqt6FFUZcuUs/ngJuE+9BeJ3+kREZsryHSV4Y&#10;IuF4Oa9PavxRwtH2uD5Z1k8SaHUX7XyIz8FqkjYN9fh8WVW2fxFicb11ScmCVbK9kErlQ2oZOFOe&#10;7Bk+9nY3H8HveSlDeqzkWY2E/gYRhyMQWK0yWHSSopDPu3hQkPCUeQ0C9US6i5LgflmMczBxXkwd&#10;a6FUu8zCFIa59xORLE0GTMgCeU7YI8Bx7AIz+qdQyIMwBY/M/xQ8ReTM1sQpWEtj/TFmClmNmYv/&#10;rUhFmqRSHLZD7rXFMrmmq61tD9iAPqozW0aUGd5ZnFAefcZLXtj8WYxxUNN0/XzOme4+J5sfAAAA&#10;//8DAFBLAwQUAAYACAAAACEAsTuJF+IAAAANAQAADwAAAGRycy9kb3ducmV2LnhtbEyPy07DMBBF&#10;90j8gzVI7KiDXUwJcSpAAolVRYMQSzc2SVQ/Quwm6d8zXdHlzD26c6ZYz86S0QyxC17C7SIDYnwd&#10;dOcbCZ/V680KSEzKa2WDNxKOJsK6vLwoVK7D5D/MuE0NwRIfcyWhTanPKY11a5yKi9Abj9lPGJxK&#10;OA4N1YOasNxZyrJMUKc6jxda1ZuX1tT77cFJEON7dfe2n1a//feRifF5U33ZjZTXV/PTI5Bk5vQP&#10;w0kf1aFEp104eB2JlcA4Z4hiwJf3Aggiy4xzILvT6kEwoGVBz78o/wAAAP//AwBQSwECLQAUAAYA&#10;CAAAACEAtoM4kv4AAADhAQAAEwAAAAAAAAAAAAAAAAAAAAAAW0NvbnRlbnRfVHlwZXNdLnhtbFBL&#10;AQItABQABgAIAAAAIQA4/SH/1gAAAJQBAAALAAAAAAAAAAAAAAAAAC8BAABfcmVscy8ucmVsc1BL&#10;AQItABQABgAIAAAAIQAJKwogHgIAAJYEAAAOAAAAAAAAAAAAAAAAAC4CAABkcnMvZTJvRG9jLnht&#10;bFBLAQItABQABgAIAAAAIQCxO4kX4gAAAA0BAAAPAAAAAAAAAAAAAAAAAHgEAABkcnMvZG93bnJl&#10;di54bWxQSwUGAAAAAAQABADzAAAAhwUAAAAA&#10;" fillcolor="white [3212]" strokecolor="black [3213]" strokeweight="1.5pt">
                <v:textbox>
                  <w:txbxContent>
                    <w:p w:rsidR="00E40D5D" w:rsidRPr="00E40D5D" w:rsidRDefault="00E40D5D" w:rsidP="00E40D5D">
                      <w:pPr>
                        <w:pStyle w:val="Web"/>
                        <w:spacing w:before="0" w:beforeAutospacing="0" w:after="0" w:afterAutospacing="0"/>
                        <w:jc w:val="center"/>
                        <w:rPr>
                          <w:rFonts w:ascii="ＭＳ ゴシック" w:eastAsia="ＭＳ ゴシック" w:hAnsi="ＭＳ ゴシック"/>
                        </w:rPr>
                      </w:pPr>
                      <w:r w:rsidRPr="00E40D5D">
                        <w:rPr>
                          <w:rFonts w:ascii="ＭＳ ゴシック" w:eastAsia="ＭＳ ゴシック" w:hAnsi="ＭＳ ゴシック" w:cs="Meiryo UI" w:hint="eastAsia"/>
                          <w:color w:val="000000" w:themeColor="text1"/>
                          <w:kern w:val="24"/>
                          <w:sz w:val="21"/>
                          <w:szCs w:val="21"/>
                        </w:rPr>
                        <w:t>林野火災対策</w:t>
                      </w:r>
                    </w:p>
                  </w:txbxContent>
                </v:textbox>
              </v:rect>
            </w:pict>
          </mc:Fallback>
        </mc:AlternateContent>
      </w:r>
      <w:r w:rsidR="00A4622B">
        <w:rPr>
          <w:noProof/>
        </w:rPr>
        <mc:AlternateContent>
          <mc:Choice Requires="wpg">
            <w:drawing>
              <wp:anchor distT="0" distB="0" distL="114300" distR="114300" simplePos="0" relativeHeight="251658240" behindDoc="0" locked="0" layoutInCell="1" allowOverlap="1">
                <wp:simplePos x="0" y="0"/>
                <wp:positionH relativeFrom="column">
                  <wp:posOffset>10351135</wp:posOffset>
                </wp:positionH>
                <wp:positionV relativeFrom="paragraph">
                  <wp:posOffset>1118870</wp:posOffset>
                </wp:positionV>
                <wp:extent cx="610235" cy="698500"/>
                <wp:effectExtent l="0" t="0" r="18415" b="25400"/>
                <wp:wrapNone/>
                <wp:docPr id="34" name="グループ化 34" descr="修正案"/>
                <wp:cNvGraphicFramePr/>
                <a:graphic xmlns:a="http://schemas.openxmlformats.org/drawingml/2006/main">
                  <a:graphicData uri="http://schemas.microsoft.com/office/word/2010/wordprocessingGroup">
                    <wpg:wgp>
                      <wpg:cNvGrpSpPr/>
                      <wpg:grpSpPr>
                        <a:xfrm>
                          <a:off x="0" y="0"/>
                          <a:ext cx="610235" cy="698500"/>
                          <a:chOff x="11379196" y="857132"/>
                          <a:chExt cx="610577" cy="698578"/>
                        </a:xfrm>
                      </wpg:grpSpPr>
                      <wps:wsp>
                        <wps:cNvPr id="36" name="正方形/長方形 36"/>
                        <wps:cNvSpPr/>
                        <wps:spPr>
                          <a:xfrm>
                            <a:off x="11485717" y="971380"/>
                            <a:ext cx="504056" cy="584330"/>
                          </a:xfrm>
                          <a:prstGeom prst="rect">
                            <a:avLst/>
                          </a:prstGeom>
                          <a:ln w="6350">
                            <a:solidFill>
                              <a:schemeClr val="bg1">
                                <a:lumMod val="65000"/>
                              </a:schemeClr>
                            </a:solidFill>
                          </a:ln>
                        </wps:spPr>
                        <wps:style>
                          <a:lnRef idx="2">
                            <a:schemeClr val="dk1"/>
                          </a:lnRef>
                          <a:fillRef idx="1">
                            <a:schemeClr val="lt1"/>
                          </a:fillRef>
                          <a:effectRef idx="0">
                            <a:schemeClr val="dk1"/>
                          </a:effectRef>
                          <a:fontRef idx="minor">
                            <a:schemeClr val="dk1"/>
                          </a:fontRef>
                        </wps:style>
                        <wps:bodyPr vert="eaVert" rtlCol="0" anchor="ctr"/>
                      </wps:wsp>
                      <wps:wsp>
                        <wps:cNvPr id="37" name="正方形/長方形 37"/>
                        <wps:cNvSpPr/>
                        <wps:spPr>
                          <a:xfrm>
                            <a:off x="11436717" y="910584"/>
                            <a:ext cx="504056" cy="584330"/>
                          </a:xfrm>
                          <a:prstGeom prst="rect">
                            <a:avLst/>
                          </a:prstGeom>
                          <a:ln w="6350">
                            <a:solidFill>
                              <a:schemeClr val="bg1">
                                <a:lumMod val="65000"/>
                              </a:schemeClr>
                            </a:solidFill>
                          </a:ln>
                        </wps:spPr>
                        <wps:style>
                          <a:lnRef idx="2">
                            <a:schemeClr val="dk1"/>
                          </a:lnRef>
                          <a:fillRef idx="1">
                            <a:schemeClr val="lt1"/>
                          </a:fillRef>
                          <a:effectRef idx="0">
                            <a:schemeClr val="dk1"/>
                          </a:effectRef>
                          <a:fontRef idx="minor">
                            <a:schemeClr val="dk1"/>
                          </a:fontRef>
                        </wps:style>
                        <wps:bodyPr vert="eaVert" rtlCol="0" anchor="ctr"/>
                      </wps:wsp>
                      <wps:wsp>
                        <wps:cNvPr id="38" name="正方形/長方形 38"/>
                        <wps:cNvSpPr/>
                        <wps:spPr>
                          <a:xfrm>
                            <a:off x="11379196" y="857132"/>
                            <a:ext cx="504056" cy="584330"/>
                          </a:xfrm>
                          <a:prstGeom prst="rect">
                            <a:avLst/>
                          </a:prstGeom>
                          <a:ln w="6350">
                            <a:solidFill>
                              <a:schemeClr val="bg1">
                                <a:lumMod val="65000"/>
                              </a:schemeClr>
                            </a:solidFill>
                          </a:ln>
                        </wps:spPr>
                        <wps:style>
                          <a:lnRef idx="2">
                            <a:schemeClr val="dk1"/>
                          </a:lnRef>
                          <a:fillRef idx="1">
                            <a:schemeClr val="lt1"/>
                          </a:fillRef>
                          <a:effectRef idx="0">
                            <a:schemeClr val="dk1"/>
                          </a:effectRef>
                          <a:fontRef idx="minor">
                            <a:schemeClr val="dk1"/>
                          </a:fontRef>
                        </wps:style>
                        <wps:txbx>
                          <w:txbxContent>
                            <w:p w:rsidR="00E40D5D" w:rsidRDefault="00E40D5D" w:rsidP="00650B69">
                              <w:pPr>
                                <w:pStyle w:val="Web"/>
                                <w:spacing w:before="0" w:beforeAutospacing="0" w:after="0" w:afterAutospacing="0"/>
                                <w:jc w:val="center"/>
                              </w:pPr>
                              <w:r>
                                <w:rPr>
                                  <w:rFonts w:ascii="Meiryo UI" w:eastAsia="Meiryo UI" w:hAnsi="Meiryo UI" w:cstheme="minorBidi" w:hint="eastAsia"/>
                                  <w:color w:val="000000" w:themeColor="text1"/>
                                  <w:kern w:val="24"/>
                                  <w:sz w:val="22"/>
                                  <w:szCs w:val="22"/>
                                </w:rPr>
                                <w:t>修正案</w:t>
                              </w:r>
                            </w:p>
                          </w:txbxContent>
                        </wps:txbx>
                        <wps:bodyPr vert="eaVert" lIns="0" tIns="0" rIns="0" bIns="0" rtlCol="0" anchor="ctr"/>
                      </wps:wsp>
                    </wpg:wgp>
                  </a:graphicData>
                </a:graphic>
              </wp:anchor>
            </w:drawing>
          </mc:Choice>
          <mc:Fallback>
            <w:pict>
              <v:group id="グループ化 34" o:spid="_x0000_s1039" alt="修正案" style="position:absolute;left:0;text-align:left;margin-left:815.05pt;margin-top:88.1pt;width:48.05pt;height:55pt;z-index:251658240" coordorigin="113791,8571" coordsize="610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Q0HQMAAIMLAAAOAAAAZHJzL2Uyb0RvYy54bWzsVktv1DAQviPxH6zcaZLNZh9Rd3tooULi&#10;UVHg7nWch3DiyHY32yu9cOBKOQNHBOKGkED8mKWV+BeM7SRbFVqVIpCQekn8mBnPfPN5POsbi4Kh&#10;ORUy5+XE8dc8B9GS8Dgv04nz6OGtGyMHSYXLGDNe0omzT6WzMb1+bb2uItrjGWcxFQiMlDKqq4mT&#10;KVVFritJRgss13hFS9hMuCiwgqlI3VjgGqwXzO153sCtuYgrwQmVEla37KYzNfaThBJ1P0kkVYhN&#10;HPBNma8w35n+utN1HKUCV1lOGjfwJbwocF7CoZ2pLaww2hP5T6aKnAgueaLWCC9cniQ5oSYGiMb3&#10;TkWzLfheZWJJozqtOpgA2lM4XdosuTffESiPJ07Qd1CJC8jR8umH5cHb5cHn5cHLo+eHSO/EVBKA&#10;7dvX98fv3hy/eqaBq6s0Av1tUe1WO6JZSO1MY7FIRKH/ECVaGMj3O8jpQiECiwPf6wWhgwhsDcaj&#10;0GtSQjLIm9by/WA49scDB4HEKBz6Qc8mjWQ3VzbC4XBlYzjSEm7rgKv97NyqKyCaXGEp/wzL3QxX&#10;1KRIaixaLMFdi6VG6/DT0ZfX7vcXH+0IBQOLntHooJORBBR/gZvv93XcECAgMAYARg1GLYah1/dC&#10;OFFjGI76QWD2u/hxVAmptikvkB5MHAG3wpAVz+9IZaFqRfT5rEQ1ZCMIPSMlOcvjWzljes9cTLrJ&#10;BJpjuFKz1DcybK+4y2O7NoAkth504iYfJyyBd6yERZ0OG7cZqX1GrQsPaAK0BAL0rBO6IKzOjZ/4&#10;TY5ZCZJaJQEPOyXrVXe6dYypVqmR1WrUFIlOsQn5rNM6aXMiL1WnWOQlF+e7mlj5Nmobqw57xuN9&#10;YA6UUcgOxY/h7yCh2Ca3VQuXJONw+4gSJuqGw/oG/gsyA/POIfPwd8kcDDoy+x7wVetDHprLfEXm&#10;KzLbZuDvVGboR84hs3k59K2CWn6RynzG23RFZlPf///KrBazhemOzMtxZq1mt0tgq+4v24FoB7N2&#10;cJF6bloV6PTMa9l0pbqVPDk3z8eqd57+AAAA//8DAFBLAwQUAAYACAAAACEAHwF9v+AAAAANAQAA&#10;DwAAAGRycy9kb3ducmV2LnhtbEyPQUvDQBCF74L/YRnBm90kxbTEbEop6qkItoJ4m2anSWh2N2S3&#10;SfrvnZz09h7zePO9fDOZVgzU+8ZZBfEiAkG2dLqxlYKv49vTGoQPaDW2zpKCG3nYFPd3OWbajfaT&#10;hkOoBJdYn6GCOoQuk9KXNRn0C9eR5dvZ9QYD276SuseRy00rkyhKpcHG8ocaO9rVVF4OV6PgfcRx&#10;u4xfh/3lvLv9HJ8/vvcxKfX4MG1fQASawl8YZnxGh4KZTu5qtRct+3QZxZxltUoTEHNklczqpCBZ&#10;s5BFLv+vKH4BAAD//wMAUEsBAi0AFAAGAAgAAAAhALaDOJL+AAAA4QEAABMAAAAAAAAAAAAAAAAA&#10;AAAAAFtDb250ZW50X1R5cGVzXS54bWxQSwECLQAUAAYACAAAACEAOP0h/9YAAACUAQAACwAAAAAA&#10;AAAAAAAAAAAvAQAAX3JlbHMvLnJlbHNQSwECLQAUAAYACAAAACEAGIfkNB0DAACDCwAADgAAAAAA&#10;AAAAAAAAAAAuAgAAZHJzL2Uyb0RvYy54bWxQSwECLQAUAAYACAAAACEAHwF9v+AAAAANAQAADwAA&#10;AAAAAAAAAAAAAAB3BQAAZHJzL2Rvd25yZXYueG1sUEsFBgAAAAAEAAQA8wAAAIQGAAAAAA==&#10;">
                <v:rect id="正方形/長方形 36" o:spid="_x0000_s1040" style="position:absolute;left:114857;top:9713;width:5040;height:5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3C9wwAAANsAAAAPAAAAZHJzL2Rvd25yZXYueG1sRI9Bi8Iw&#10;FITvgv8hPMGbpiqIVGMpYsGDLKzKrsdH82yLzUtpoq376zcLCx6HmfmG2SS9qcWTWldZVjCbRiCI&#10;c6srLhRcztlkBcJ5ZI21ZVLwIgfJdjjYYKxtx5/0PPlCBAi7GBWU3jexlC4vyaCb2oY4eDfbGvRB&#10;toXULXYBbmo5j6KlNFhxWCixoV1J+f30MAp2X9kqzWj+4X+O2d5+d9eLcVap8ahP1yA89f4d/m8f&#10;tILFEv6+hB8gt78AAAD//wMAUEsBAi0AFAAGAAgAAAAhANvh9svuAAAAhQEAABMAAAAAAAAAAAAA&#10;AAAAAAAAAFtDb250ZW50X1R5cGVzXS54bWxQSwECLQAUAAYACAAAACEAWvQsW78AAAAVAQAACwAA&#10;AAAAAAAAAAAAAAAfAQAAX3JlbHMvLnJlbHNQSwECLQAUAAYACAAAACEAcxNwvcMAAADbAAAADwAA&#10;AAAAAAAAAAAAAAAHAgAAZHJzL2Rvd25yZXYueG1sUEsFBgAAAAADAAMAtwAAAPcCAAAAAA==&#10;" fillcolor="white [3201]" strokecolor="#a5a5a5 [2092]" strokeweight=".5pt">
                  <v:textbox style="layout-flow:vertical-ideographic"/>
                </v:rect>
                <v:rect id="正方形/長方形 37" o:spid="_x0000_s1041" style="position:absolute;left:114367;top:9105;width:5040;height:5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9UmxAAAANsAAAAPAAAAZHJzL2Rvd25yZXYueG1sRI9Ba8JA&#10;FITvBf/D8oTe6kYLGqKrhGDAQymYSuvxkX1NQrNvQ3Y1aX+9Kwg9DjPzDbPZjaYVV+pdY1nBfBaB&#10;IC6tbrhScPrIX2IQziNrbC2Tgl9ysNtOnjaYaDvwka6Fr0SAsEtQQe19l0jpypoMupntiIP3bXuD&#10;Psi+krrHIcBNKxdRtJQGGw4LNXaU1VT+FBejIPvM4zSnxbv/e8v39ms4n4yzSj1Px3QNwtPo/8OP&#10;9kEreF3B/Uv4AXJ7AwAA//8DAFBLAQItABQABgAIAAAAIQDb4fbL7gAAAIUBAAATAAAAAAAAAAAA&#10;AAAAAAAAAABbQ29udGVudF9UeXBlc10ueG1sUEsBAi0AFAAGAAgAAAAhAFr0LFu/AAAAFQEAAAsA&#10;AAAAAAAAAAAAAAAAHwEAAF9yZWxzLy5yZWxzUEsBAi0AFAAGAAgAAAAhABxf1SbEAAAA2wAAAA8A&#10;AAAAAAAAAAAAAAAABwIAAGRycy9kb3ducmV2LnhtbFBLBQYAAAAAAwADALcAAAD4AgAAAAA=&#10;" fillcolor="white [3201]" strokecolor="#a5a5a5 [2092]" strokeweight=".5pt">
                  <v:textbox style="layout-flow:vertical-ideographic"/>
                </v:rect>
                <v:rect id="正方形/長方形 38" o:spid="_x0000_s1042" style="position:absolute;left:113791;top:8571;width:5041;height:5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PA2wAAAANsAAAAPAAAAZHJzL2Rvd25yZXYueG1sRE/dasIw&#10;FL4f+A7hCN7NtArdrEYpgiB4Me18gENzbIrNSWmi7fb05mKwy4/vf7MbbSue1PvGsYJ0noAgrpxu&#10;uFZw/T68f4LwAVlj65gU/JCH3XbytsFcu4Ev9CxDLWII+xwVmBC6XEpfGbLo564jjtzN9RZDhH0t&#10;dY9DDLetXCRJJi02HBsMdrQ3VN3Lh1XQ+VVpKtcU548sLW+nLzLh96HUbDoWaxCBxvAv/nMftYJl&#10;HBu/xB8gty8AAAD//wMAUEsBAi0AFAAGAAgAAAAhANvh9svuAAAAhQEAABMAAAAAAAAAAAAAAAAA&#10;AAAAAFtDb250ZW50X1R5cGVzXS54bWxQSwECLQAUAAYACAAAACEAWvQsW78AAAAVAQAACwAAAAAA&#10;AAAAAAAAAAAfAQAAX3JlbHMvLnJlbHNQSwECLQAUAAYACAAAACEApxzwNsAAAADbAAAADwAAAAAA&#10;AAAAAAAAAAAHAgAAZHJzL2Rvd25yZXYueG1sUEsFBgAAAAADAAMAtwAAAPQCAAAAAA==&#10;" fillcolor="white [3201]" strokecolor="#a5a5a5 [2092]" strokeweight=".5pt">
                  <v:textbox style="layout-flow:vertical-ideographic" inset="0,0,0,0">
                    <w:txbxContent>
                      <w:p w:rsidR="00E40D5D" w:rsidRDefault="00E40D5D" w:rsidP="00650B69">
                        <w:pPr>
                          <w:pStyle w:val="Web"/>
                          <w:spacing w:before="0" w:beforeAutospacing="0" w:after="0" w:afterAutospacing="0"/>
                          <w:jc w:val="center"/>
                        </w:pPr>
                        <w:r>
                          <w:rPr>
                            <w:rFonts w:ascii="Meiryo UI" w:eastAsia="Meiryo UI" w:hAnsi="Meiryo UI" w:cstheme="minorBidi" w:hint="eastAsia"/>
                            <w:color w:val="000000" w:themeColor="text1"/>
                            <w:kern w:val="24"/>
                            <w:sz w:val="22"/>
                            <w:szCs w:val="22"/>
                          </w:rPr>
                          <w:t>修正案</w:t>
                        </w:r>
                      </w:p>
                    </w:txbxContent>
                  </v:textbox>
                </v:rect>
              </v:group>
            </w:pict>
          </mc:Fallback>
        </mc:AlternateContent>
      </w:r>
      <w:r w:rsidR="00597904">
        <w:rPr>
          <w:noProof/>
        </w:rPr>
        <mc:AlternateContent>
          <mc:Choice Requires="wps">
            <w:drawing>
              <wp:anchor distT="0" distB="0" distL="114300" distR="114300" simplePos="0" relativeHeight="251660288" behindDoc="0" locked="0" layoutInCell="1" allowOverlap="1">
                <wp:simplePos x="0" y="0"/>
                <wp:positionH relativeFrom="column">
                  <wp:posOffset>4015740</wp:posOffset>
                </wp:positionH>
                <wp:positionV relativeFrom="paragraph">
                  <wp:posOffset>516890</wp:posOffset>
                </wp:positionV>
                <wp:extent cx="1475740" cy="471170"/>
                <wp:effectExtent l="38100" t="57150" r="48260" b="43180"/>
                <wp:wrapNone/>
                <wp:docPr id="16" name="正方形/長方形 16" descr="修正の趣旨"/>
                <wp:cNvGraphicFramePr/>
                <a:graphic xmlns:a="http://schemas.openxmlformats.org/drawingml/2006/main">
                  <a:graphicData uri="http://schemas.microsoft.com/office/word/2010/wordprocessingShape">
                    <wps:wsp>
                      <wps:cNvSpPr/>
                      <wps:spPr>
                        <a:xfrm>
                          <a:off x="0" y="0"/>
                          <a:ext cx="1475740" cy="471170"/>
                        </a:xfrm>
                        <a:prstGeom prst="rect">
                          <a:avLst/>
                        </a:prstGeom>
                        <a:solidFill>
                          <a:srgbClr val="003399"/>
                        </a:solidFill>
                        <a:ln>
                          <a:no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E40D5D" w:rsidRPr="00E40D5D" w:rsidRDefault="00E40D5D" w:rsidP="001818C2">
                            <w:pPr>
                              <w:pStyle w:val="Web"/>
                              <w:spacing w:before="0" w:beforeAutospacing="0" w:after="0" w:afterAutospacing="0" w:line="340" w:lineRule="exact"/>
                              <w:jc w:val="center"/>
                              <w:rPr>
                                <w:rFonts w:ascii="ＭＳ ゴシック" w:eastAsia="ＭＳ ゴシック" w:hAnsi="ＭＳ ゴシック"/>
                              </w:rPr>
                            </w:pPr>
                            <w:r w:rsidRPr="00E40D5D">
                              <w:rPr>
                                <w:rFonts w:ascii="ＭＳ ゴシック" w:eastAsia="ＭＳ ゴシック" w:hAnsi="ＭＳ ゴシック" w:cs="Meiryo UI" w:hint="eastAsia"/>
                                <w:color w:val="FFFFFF" w:themeColor="background1"/>
                                <w:kern w:val="24"/>
                                <w:sz w:val="32"/>
                                <w:szCs w:val="32"/>
                                <w14:shadow w14:blurRad="38100" w14:dist="38100" w14:dir="2700000" w14:sx="100000" w14:sy="100000" w14:kx="0" w14:ky="0" w14:algn="tl">
                                  <w14:srgbClr w14:val="000000">
                                    <w14:alpha w14:val="57000"/>
                                  </w14:srgbClr>
                                </w14:shadow>
                              </w:rPr>
                              <w:t>修正の趣旨</w:t>
                            </w:r>
                          </w:p>
                        </w:txbxContent>
                      </wps:txbx>
                      <wps:bodyPr lIns="0" tIns="0" rIns="0" bIns="0" rtlCol="0" anchor="ctr">
                        <a:noAutofit/>
                      </wps:bodyPr>
                    </wps:wsp>
                  </a:graphicData>
                </a:graphic>
                <wp14:sizeRelV relativeFrom="margin">
                  <wp14:pctHeight>0</wp14:pctHeight>
                </wp14:sizeRelV>
              </wp:anchor>
            </w:drawing>
          </mc:Choice>
          <mc:Fallback>
            <w:pict>
              <v:rect id="正方形/長方形 16" o:spid="_x0000_s1043" alt="修正の趣旨" style="position:absolute;left:0;text-align:left;margin-left:316.2pt;margin-top:40.7pt;width:116.2pt;height:37.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YHckgIAAEIFAAAOAAAAZHJzL2Uyb0RvYy54bWysVM1u1DAQviPxDlbuNNlu26WrZivUqggJ&#10;waotD+B1JhtLjh2N3f058hDAnV640COIA+JhgBW8BWM7yZYfcUDsITu2Z7755puxj45XtWILQCuN&#10;zpPBTpYw0MIUUs/z5Nnl2b37CbOO64IroyFP1mCT48ndO0fLZgy7pjKqAGQEou142eRJ5VwzTlMr&#10;Kqi53TENaDosDdbc0RLnaYF8Sei1Snez7CBdGiwaNAKspd3TeJhMAn5ZgnBPy9KCYypPiJsLXwzf&#10;mf+mkyM+niNvKilaGvwfWNRcakraQ51yx9kVyt+gainQWFO6HWHq1JSlFBBqoGoG2S/VXFS8gVAL&#10;iWObXib7/2DFk8UUmSyodwcJ07ymHm3eXm9efvj68XX6/cX7aDF/WoAVJN2XTzfk8fn5zbd315tX&#10;b7yEy8aOCemimWK7smR6PVYl1v6fKmWrIPu6lx1WjgnaHOyN9kd71B1BZ3ujwWAU+pJuoxu07iGY&#10;mnkjT5DaGtTmi8fWUUZy7Vx8MmuULM6kUmGB89mJQrbgfgSy4fDw0FOmkJ/clPbO2viweBx3IAxR&#10;TEMhAjQMC+8qSCvkLSODrjLtGJ2h0S4OlpLzyp3LOUNJ18FVCDB1JKQkGYOLZ7GFtE2EnsEC1GVL&#10;MuylXuGoabDcWoEnofQ5lNQ+UnE3KBIuDvT1ckHobhCPKl5AlGE/o1+ngr9qPiJoEgA9ckk69Ngt&#10;QOcZQTrsyLP196FRsj44+xuxGNxHhMwkXx9cS23wTwCKqmozR3+if0sab7rVbBVGe+g9/c7MFGsa&#10;d/VI0xXyz0FnYGfMOgOdOjHx0eBaVIY6Jlxkos2DK2dKGSZvC9sSoIsalGynwb8Et9fBa/v0TX4A&#10;AAD//wMAUEsDBBQABgAIAAAAIQC2gdIy3wAAAAoBAAAPAAAAZHJzL2Rvd25yZXYueG1sTI/BTsMw&#10;DIbvSLxDZCRuLF23VVVpOgESAyEObOwBvCY0FY1TJdlW3h5zYifL8qff31+vJzeIkwmx96RgPstA&#10;GGq97qlTsP98vitBxISkcfBkFPyYCOvm+qrGSvszbc1plzrBIRQrVGBTGispY2uNwzjzoyG+ffng&#10;MPEaOqkDnjncDTLPskI67Ik/WBzNkzXt9+7oFHy4BVncPr692n3YUC837ct7rtTtzfRwDyKZKf3D&#10;8KfP6tCw08EfSUcxKCgW+ZJRBeWcJwNlseQuByZXqwJkU8vLCs0vAAAA//8DAFBLAQItABQABgAI&#10;AAAAIQC2gziS/gAAAOEBAAATAAAAAAAAAAAAAAAAAAAAAABbQ29udGVudF9UeXBlc10ueG1sUEsB&#10;Ai0AFAAGAAgAAAAhADj9If/WAAAAlAEAAAsAAAAAAAAAAAAAAAAALwEAAF9yZWxzLy5yZWxzUEsB&#10;Ai0AFAAGAAgAAAAhALwNgdySAgAAQgUAAA4AAAAAAAAAAAAAAAAALgIAAGRycy9lMm9Eb2MueG1s&#10;UEsBAi0AFAAGAAgAAAAhALaB0jLfAAAACgEAAA8AAAAAAAAAAAAAAAAA7AQAAGRycy9kb3ducmV2&#10;LnhtbFBLBQYAAAAABAAEAPMAAAD4BQAAAAA=&#10;" fillcolor="#039" stroked="f" strokeweight="1pt">
                <v:textbox inset="0,0,0,0">
                  <w:txbxContent>
                    <w:p w:rsidR="00E40D5D" w:rsidRPr="00E40D5D" w:rsidRDefault="00E40D5D" w:rsidP="001818C2">
                      <w:pPr>
                        <w:pStyle w:val="Web"/>
                        <w:spacing w:before="0" w:beforeAutospacing="0" w:after="0" w:afterAutospacing="0" w:line="340" w:lineRule="exact"/>
                        <w:jc w:val="center"/>
                        <w:rPr>
                          <w:rFonts w:ascii="ＭＳ ゴシック" w:eastAsia="ＭＳ ゴシック" w:hAnsi="ＭＳ ゴシック"/>
                        </w:rPr>
                      </w:pPr>
                      <w:r w:rsidRPr="00E40D5D">
                        <w:rPr>
                          <w:rFonts w:ascii="ＭＳ ゴシック" w:eastAsia="ＭＳ ゴシック" w:hAnsi="ＭＳ ゴシック" w:cs="Meiryo UI" w:hint="eastAsia"/>
                          <w:color w:val="FFFFFF" w:themeColor="background1"/>
                          <w:kern w:val="24"/>
                          <w:sz w:val="32"/>
                          <w:szCs w:val="32"/>
                          <w14:shadow w14:blurRad="38100" w14:dist="38100" w14:dir="2700000" w14:sx="100000" w14:sy="100000" w14:kx="0" w14:ky="0" w14:algn="tl">
                            <w14:srgbClr w14:val="000000">
                              <w14:alpha w14:val="57000"/>
                            </w14:srgbClr>
                          </w14:shadow>
                        </w:rPr>
                        <w:t>修正の趣旨</w:t>
                      </w:r>
                    </w:p>
                  </w:txbxContent>
                </v:textbox>
              </v:rect>
            </w:pict>
          </mc:Fallback>
        </mc:AlternateContent>
      </w:r>
      <w:r w:rsidR="00597904" w:rsidRPr="00580379">
        <w:rPr>
          <w:noProof/>
        </w:rPr>
        <mc:AlternateContent>
          <mc:Choice Requires="wps">
            <w:drawing>
              <wp:anchor distT="0" distB="0" distL="114300" distR="114300" simplePos="0" relativeHeight="251601919" behindDoc="0" locked="0" layoutInCell="1" allowOverlap="1" wp14:anchorId="7BDD2619" wp14:editId="0294AB37">
                <wp:simplePos x="0" y="0"/>
                <wp:positionH relativeFrom="column">
                  <wp:posOffset>4020776</wp:posOffset>
                </wp:positionH>
                <wp:positionV relativeFrom="paragraph">
                  <wp:posOffset>734060</wp:posOffset>
                </wp:positionV>
                <wp:extent cx="6196083" cy="1391920"/>
                <wp:effectExtent l="0" t="0" r="14605" b="17780"/>
                <wp:wrapNone/>
                <wp:docPr id="110" name="角丸四角形 109"/>
                <wp:cNvGraphicFramePr/>
                <a:graphic xmlns:a="http://schemas.openxmlformats.org/drawingml/2006/main">
                  <a:graphicData uri="http://schemas.microsoft.com/office/word/2010/wordprocessingShape">
                    <wps:wsp>
                      <wps:cNvSpPr/>
                      <wps:spPr>
                        <a:xfrm>
                          <a:off x="0" y="0"/>
                          <a:ext cx="6196083" cy="1391920"/>
                        </a:xfrm>
                        <a:prstGeom prst="roundRect">
                          <a:avLst>
                            <a:gd name="adj" fmla="val 12420"/>
                          </a:avLst>
                        </a:prstGeom>
                        <a:ln>
                          <a:solidFill>
                            <a:schemeClr val="accent2">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580379" w:rsidRDefault="00580379" w:rsidP="00580379">
                            <w:pPr>
                              <w:pStyle w:val="Web"/>
                              <w:spacing w:before="0" w:beforeAutospacing="0" w:after="0" w:afterAutospacing="0"/>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BDD2619" id="角丸四角形 109" o:spid="_x0000_s1044" style="position:absolute;left:0;text-align:left;margin-left:316.6pt;margin-top:57.8pt;width:487.9pt;height:109.6pt;z-index:2516019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1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xgUQIAAMgEAAAOAAAAZHJzL2Uyb0RvYy54bWysVEtu2zAQ3RfoHQjua0mOYcSG5aBIkG76&#10;CZL2ADQ/EVt+VJK25Gt0m103vUI2vU0D9BgdkrIcpFkV9YLmDGfezLyZ0eqs1wrtuPPSmhpXkxIj&#10;bqhl0tzW+NPHy1enGPlADCPKGl7jPff4bP3yxaprl3xqG6sYdwhAjF92bY2bENplUXjacE38xLbc&#10;wKOwTpMAorstmCMdoGtVTMtyXnTWsdZZyr0H7UV+xOuELwSn4YMQngekagy5hXS6dG7iWaxXZHnr&#10;SNtIOqRB/iELTaSBoCPUBQkEbZ38C0pL6qy3Ikyo1YUVQlKeaoBqqvJJNTcNaXmqBcjx7UiT/3+w&#10;9P3uyiHJoHcV8GOIhib9/vHt1/39w90dXB5+fkdVuYhEda1fgv1Ne+UGycM1Vt0Lp+M/1IP6RO5+&#10;JJf3AVFQzqvFvDw9wYjCW3WyqBbTRH9xdG+dD2+41Sheauzs1rBraGFiluze+pAoZkOahH3GSGgF&#10;DdsRharpbEQcjAH7gBk9lYmnt0qyS6lUEuKg8XPlEEDUmFDKTZimgGqr31mW9fMSfnlYQA0jldWz&#10;gxoCpZGNSOtVlI5BQIqBi0hfJizdwl7xnNQ1F9ABoCjHHYEepzSPwRMSWEc3AQWMjlVK+ImjCtXg&#10;NNhGN552YnQsn3PMJBwijh4pqjVhdNbSWPccAPsyRs72h+pzzbH80G/6NHazmGPUbCzbwyh2sIs1&#10;9l+3xHGMXFDnNq8uMbSxsLk05JjGvt4GK2SIxBwBBgHWJfE1rHbcx8dysjp+gNZ/AAAA//8DAFBL&#10;AwQUAAYACAAAACEAm8cWbOIAAAAMAQAADwAAAGRycy9kb3ducmV2LnhtbEyPwU7DMBBE70j8g7VI&#10;XBB1WkMaQpwKKhX10kqUXrg5sYkj4nUUO234e7YnOK7mafZNsZpcx05mCK1HCfNZAsxg7XWLjYTj&#10;x+Y+AxaiQq06j0bCjwmwKq+vCpVrf8Z3czrEhlEJhlxJsDH2OeehtsapMPO9Qcq+/OBUpHNouB7U&#10;mcpdxxdJknKnWqQPVvVmbU39fRidhHEjcPvJba/e9utst72r9uJ1KeXtzfTyDCyaKf7BcNEndSjJ&#10;qfIj6sA6CakQC0IpmD+mwC5EmjzRvEqCEA8Z8LLg/0eUvwAAAP//AwBQSwECLQAUAAYACAAAACEA&#10;toM4kv4AAADhAQAAEwAAAAAAAAAAAAAAAAAAAAAAW0NvbnRlbnRfVHlwZXNdLnhtbFBLAQItABQA&#10;BgAIAAAAIQA4/SH/1gAAAJQBAAALAAAAAAAAAAAAAAAAAC8BAABfcmVscy8ucmVsc1BLAQItABQA&#10;BgAIAAAAIQDU1YxgUQIAAMgEAAAOAAAAAAAAAAAAAAAAAC4CAABkcnMvZTJvRG9jLnhtbFBLAQIt&#10;ABQABgAIAAAAIQCbxxZs4gAAAAwBAAAPAAAAAAAAAAAAAAAAAKsEAABkcnMvZG93bnJldi54bWxQ&#10;SwUGAAAAAAQABADzAAAAugUAAAAA&#10;" fillcolor="white [3201]" strokecolor="#f4b083 [1941]" strokeweight="1pt">
                <v:stroke joinstyle="miter"/>
                <v:textbox>
                  <w:txbxContent>
                    <w:p w:rsidR="00580379" w:rsidRDefault="00580379" w:rsidP="00580379">
                      <w:pPr>
                        <w:pStyle w:val="Web"/>
                        <w:spacing w:before="0" w:beforeAutospacing="0" w:after="0" w:afterAutospacing="0"/>
                        <w:jc w:val="center"/>
                      </w:pPr>
                    </w:p>
                  </w:txbxContent>
                </v:textbox>
              </v:roundrect>
            </w:pict>
          </mc:Fallback>
        </mc:AlternateContent>
      </w:r>
      <w:bookmarkStart w:id="0" w:name="_GoBack"/>
      <w:r w:rsidR="002B1DAA" w:rsidRPr="00464888">
        <w:rPr>
          <w:noProof/>
        </w:rPr>
        <mc:AlternateContent>
          <mc:Choice Requires="wps">
            <w:drawing>
              <wp:anchor distT="0" distB="0" distL="114300" distR="114300" simplePos="0" relativeHeight="251668480" behindDoc="0" locked="0" layoutInCell="1" allowOverlap="1" wp14:anchorId="787E9053" wp14:editId="361FEF60">
                <wp:simplePos x="0" y="0"/>
                <wp:positionH relativeFrom="column">
                  <wp:posOffset>3934459</wp:posOffset>
                </wp:positionH>
                <wp:positionV relativeFrom="paragraph">
                  <wp:posOffset>3193481</wp:posOffset>
                </wp:positionV>
                <wp:extent cx="10105521" cy="6823710"/>
                <wp:effectExtent l="0" t="0" r="10160" b="15240"/>
                <wp:wrapNone/>
                <wp:docPr id="62" name="角丸四角形 61"/>
                <wp:cNvGraphicFramePr/>
                <a:graphic xmlns:a="http://schemas.openxmlformats.org/drawingml/2006/main">
                  <a:graphicData uri="http://schemas.microsoft.com/office/word/2010/wordprocessingShape">
                    <wps:wsp>
                      <wps:cNvSpPr/>
                      <wps:spPr>
                        <a:xfrm>
                          <a:off x="0" y="0"/>
                          <a:ext cx="10105521" cy="6823710"/>
                        </a:xfrm>
                        <a:prstGeom prst="roundRect">
                          <a:avLst>
                            <a:gd name="adj" fmla="val 4667"/>
                          </a:avLst>
                        </a:prstGeom>
                        <a:solidFill>
                          <a:schemeClr val="bg1"/>
                        </a:solidFill>
                      </wps:spPr>
                      <wps:style>
                        <a:lnRef idx="2">
                          <a:schemeClr val="accent6"/>
                        </a:lnRef>
                        <a:fillRef idx="1">
                          <a:schemeClr val="lt1"/>
                        </a:fillRef>
                        <a:effectRef idx="0">
                          <a:schemeClr val="accent6"/>
                        </a:effectRef>
                        <a:fontRef idx="minor">
                          <a:schemeClr val="dk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6DC13B6E" id="角丸四角形 61" o:spid="_x0000_s1026" style="position:absolute;left:0;text-align:left;margin-left:309.8pt;margin-top:251.45pt;width:795.7pt;height:537.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02DwIAAEAEAAAOAAAAZHJzL2Uyb0RvYy54bWysU0tuFDEQ3SNxB8t7pj+QTtSaniwShQ2C&#10;KIEDePyZNvgn25meuQbb7NhwhWy4TSJxDMqeTs8As0Js3OV2ved6z1Xz841WaM19kNZ0uJqVGHFD&#10;LZNm1eFPH69enWEUIjGMKGt4h7c84PPFyxfzwbW8tr1VjHsEJCa0g+twH6NriyLQnmsSZtZxA4fC&#10;ek0ibP2qYJ4MwK5VUZdlUwzWM+ct5SHA38vdIV5kfiE4jR+ECDwi1WGoLebV53WZ1mIxJ+3KE9dL&#10;OpZB/qEKTaSBSyeqSxIJuvPyLyotqbfBijijVhdWCEl51gBqqvIPNbc9cTxrAXOCm2wK/4+Wvl9f&#10;eyRZh5saI0M0vNHP718fHx6e7u8hePrxDTVVsmlwoYXsW3ftx12AMGneCK/TF9SgTbZ2O1nLNxFR&#10;+FmBupOTusKIwmFzVr8+rbL7xR7vfIhvudUoBR329s6wG3jBbCxZvwsxO8zGMgn7jJHQCt5rTRR6&#10;0zSnqU4gHHMheqZMwGCVZFdSqbxJDcYvlEeA7fBylTUC4iCrSJJ3InMUt4onrDI3XIBnIKvOteVu&#10;3ZMRSrmJzVhMzk4wAVdPwOoYUMXnKsbcBOO5iydgeQz4+40TIt9qTZzAWhrrjxGwL9PNu3zw8UBz&#10;CpeWbaFVfFQXdjdMxNDewizR6LPWlAVtmp9gHKk0B4f7TLsf/MUvAAAA//8DAFBLAwQUAAYACAAA&#10;ACEA4Nhac+AAAAANAQAADwAAAGRycy9kb3ducmV2LnhtbEyPQU7DMBBF90jcwRokNog6jpQ0CXEq&#10;hNQdorRwADeeJhGxHdluEm7PsILlaJ7+f7/erWZkM/owOCtBbBJgaFunB9tJ+PzYPxbAQlRWq9FZ&#10;lPCNAXbN7U2tKu0We8T5FDtGITZUSkIf41RxHtoejQobN6Gl38V5oyKdvuPaq4XCzcjTJMm5UYOl&#10;hl5N+NJj+3W6GgmmKMpwWN7EIXvdv8/+AVV7QSnv79bnJ2AR1/gHw68+qUNDTmd3tTqwUUIuypxQ&#10;CVmSlsCISFMhaN6Z2Gy7zYA3Nf+/ovkBAAD//wMAUEsBAi0AFAAGAAgAAAAhALaDOJL+AAAA4QEA&#10;ABMAAAAAAAAAAAAAAAAAAAAAAFtDb250ZW50X1R5cGVzXS54bWxQSwECLQAUAAYACAAAACEAOP0h&#10;/9YAAACUAQAACwAAAAAAAAAAAAAAAAAvAQAAX3JlbHMvLnJlbHNQSwECLQAUAAYACAAAACEAlCvt&#10;Ng8CAABABAAADgAAAAAAAAAAAAAAAAAuAgAAZHJzL2Uyb0RvYy54bWxQSwECLQAUAAYACAAAACEA&#10;4Nhac+AAAAANAQAADwAAAAAAAAAAAAAAAABpBAAAZHJzL2Rvd25yZXYueG1sUEsFBgAAAAAEAAQA&#10;8wAAAHYFAAAAAA==&#10;" fillcolor="white [3212]" strokecolor="#70ad47 [3209]" strokeweight="1pt">
                <v:stroke joinstyle="miter"/>
              </v:roundrect>
            </w:pict>
          </mc:Fallback>
        </mc:AlternateContent>
      </w:r>
      <w:bookmarkEnd w:id="0"/>
      <w:r w:rsidR="002B1DAA" w:rsidRPr="00D06028">
        <w:rPr>
          <w:noProof/>
        </w:rPr>
        <mc:AlternateContent>
          <mc:Choice Requires="wps">
            <w:drawing>
              <wp:anchor distT="0" distB="0" distL="114300" distR="114300" simplePos="0" relativeHeight="251669504" behindDoc="0" locked="0" layoutInCell="1" allowOverlap="1" wp14:anchorId="072012E6" wp14:editId="7481AC90">
                <wp:simplePos x="0" y="0"/>
                <wp:positionH relativeFrom="column">
                  <wp:posOffset>4401755</wp:posOffset>
                </wp:positionH>
                <wp:positionV relativeFrom="paragraph">
                  <wp:posOffset>3449320</wp:posOffset>
                </wp:positionV>
                <wp:extent cx="9674860" cy="6738620"/>
                <wp:effectExtent l="0" t="0" r="0" b="0"/>
                <wp:wrapNone/>
                <wp:docPr id="56" name="角丸四角形 55" descr="１ 令和３年度に発⽣した災害を踏まえた修正&#10;　・ 災害時における氏名等公表による安否不明者の救助活動の効率化・円滑化&#10;　・ 危険が確認された盛土に対する是正指導等、盛⼟による災害の防⽌に向けた対応&#10;　・ 学校における消防団員等が参画した防災教育の推進等、適切な避難⾏動の促進&#10;&#10;２ 関連する法令の改正を踏まえた修正&#10;＜津波対策の推進に関する法律の改正＞&#10;　・ 津波対策におけるデジタル技術を活⽤した防災教育、訓練等の実施&#10;＜航空法施⾏規則の改正＞　&#10;　・ 都道府県による緊急⽤務空域の指定の依頼や同空域における無⼈航空機の&#10;　　⾶⾏許可申請に係る調整&#10;&#10;３ 最近の施策の進展等を踏まえた修正&#10;　・ 避難所における⾷物アレルギーへの配慮&#10;　・ 帰宅困難者対策とした一時滞在施設の確保への支援および事業者への働きかけ&#10;　・ 男女共同参画の視点を踏まえた活動体制の整備&#10;　・ 避難所等における再⽣可能エネルギーを活⽤した⾮常⽤発電設備等の整備&#10;　・ ⾃治体等の災害対応における先進技術の導⼊の促進" title="主な修正概要"/>
                <wp:cNvGraphicFramePr/>
                <a:graphic xmlns:a="http://schemas.openxmlformats.org/drawingml/2006/main">
                  <a:graphicData uri="http://schemas.microsoft.com/office/word/2010/wordprocessingShape">
                    <wps:wsp>
                      <wps:cNvSpPr/>
                      <wps:spPr>
                        <a:xfrm>
                          <a:off x="0" y="0"/>
                          <a:ext cx="9674860" cy="6738620"/>
                        </a:xfrm>
                        <a:prstGeom prst="roundRect">
                          <a:avLst>
                            <a:gd name="adj" fmla="val 2980"/>
                          </a:avLst>
                        </a:prstGeom>
                        <a:noFill/>
                        <a:ln w="19050" cmpd="dbl">
                          <a:no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476263" w:rsidRPr="00476263" w:rsidRDefault="00476263" w:rsidP="00476263">
                            <w:pPr>
                              <w:pStyle w:val="Web"/>
                              <w:spacing w:before="120" w:beforeAutospacing="0" w:after="0" w:afterAutospacing="0" w:line="420" w:lineRule="exact"/>
                              <w:rPr>
                                <w:rFonts w:ascii="Meiryo UI" w:eastAsia="Meiryo UI" w:hAnsi="Meiryo UI" w:cs="Meiryo UI"/>
                                <w:b/>
                                <w:bCs/>
                                <w:color w:val="000000"/>
                                <w:kern w:val="24"/>
                                <w:sz w:val="36"/>
                                <w:szCs w:val="36"/>
                                <w:u w:val="single"/>
                              </w:rPr>
                            </w:pPr>
                            <w:r w:rsidRPr="00476263">
                              <w:rPr>
                                <w:rFonts w:ascii="Meiryo UI" w:eastAsia="Meiryo UI" w:hAnsi="Meiryo UI" w:cs="Meiryo UI" w:hint="eastAsia"/>
                                <w:b/>
                                <w:bCs/>
                                <w:color w:val="000000"/>
                                <w:kern w:val="24"/>
                                <w:sz w:val="36"/>
                                <w:szCs w:val="36"/>
                                <w:u w:val="single"/>
                              </w:rPr>
                              <w:t>１</w:t>
                            </w:r>
                            <w:r w:rsidRPr="00476263">
                              <w:rPr>
                                <w:rFonts w:ascii="Meiryo UI" w:eastAsia="Meiryo UI" w:hAnsi="Meiryo UI" w:cs="Meiryo UI"/>
                                <w:b/>
                                <w:bCs/>
                                <w:color w:val="000000"/>
                                <w:kern w:val="24"/>
                                <w:sz w:val="36"/>
                                <w:szCs w:val="36"/>
                                <w:u w:val="single"/>
                              </w:rPr>
                              <w:t xml:space="preserve"> </w:t>
                            </w:r>
                            <w:r w:rsidRPr="00476263">
                              <w:rPr>
                                <w:rFonts w:ascii="Meiryo UI" w:eastAsia="Meiryo UI" w:hAnsi="Meiryo UI" w:cs="Meiryo UI" w:hint="eastAsia"/>
                                <w:b/>
                                <w:bCs/>
                                <w:color w:val="000000"/>
                                <w:kern w:val="24"/>
                                <w:sz w:val="36"/>
                                <w:szCs w:val="36"/>
                                <w:u w:val="single"/>
                              </w:rPr>
                              <w:t>令和３年度に発⽣した災害を踏まえた修正</w:t>
                            </w:r>
                          </w:p>
                          <w:p w:rsidR="00476263" w:rsidRPr="00476263" w:rsidRDefault="00476263" w:rsidP="00476263">
                            <w:pPr>
                              <w:pStyle w:val="Web"/>
                              <w:spacing w:before="120" w:beforeAutospacing="0" w:after="0" w:afterAutospacing="0" w:line="420" w:lineRule="exact"/>
                              <w:rPr>
                                <w:rFonts w:ascii="Meiryo UI" w:eastAsia="Meiryo UI" w:hAnsi="Meiryo UI" w:cs="Meiryo UI"/>
                                <w:bCs/>
                                <w:color w:val="000000"/>
                                <w:kern w:val="24"/>
                                <w:sz w:val="32"/>
                                <w:szCs w:val="36"/>
                              </w:rPr>
                            </w:pPr>
                            <w:r w:rsidRPr="00476263">
                              <w:rPr>
                                <w:rFonts w:ascii="Meiryo UI" w:eastAsia="Meiryo UI" w:hAnsi="Meiryo UI" w:cs="Meiryo UI" w:hint="eastAsia"/>
                                <w:bCs/>
                                <w:color w:val="000000"/>
                                <w:kern w:val="24"/>
                                <w:sz w:val="32"/>
                                <w:szCs w:val="36"/>
                              </w:rPr>
                              <w:t xml:space="preserve">　・ 災害時における氏名等公表による安否不明者の救助活動の効率化・円滑化</w:t>
                            </w:r>
                          </w:p>
                          <w:p w:rsidR="00476263" w:rsidRPr="00476263" w:rsidRDefault="00476263" w:rsidP="00476263">
                            <w:pPr>
                              <w:pStyle w:val="Web"/>
                              <w:spacing w:before="120" w:beforeAutospacing="0" w:after="0" w:afterAutospacing="0" w:line="420" w:lineRule="exact"/>
                              <w:rPr>
                                <w:rFonts w:ascii="Meiryo UI" w:eastAsia="Meiryo UI" w:hAnsi="Meiryo UI" w:cs="Meiryo UI"/>
                                <w:bCs/>
                                <w:color w:val="000000"/>
                                <w:kern w:val="24"/>
                                <w:sz w:val="32"/>
                                <w:szCs w:val="36"/>
                              </w:rPr>
                            </w:pPr>
                            <w:r w:rsidRPr="00476263">
                              <w:rPr>
                                <w:rFonts w:ascii="Meiryo UI" w:eastAsia="Meiryo UI" w:hAnsi="Meiryo UI" w:cs="Meiryo UI" w:hint="eastAsia"/>
                                <w:bCs/>
                                <w:color w:val="000000"/>
                                <w:kern w:val="24"/>
                                <w:sz w:val="32"/>
                                <w:szCs w:val="36"/>
                              </w:rPr>
                              <w:t xml:space="preserve">　・</w:t>
                            </w:r>
                            <w:r w:rsidRPr="00476263">
                              <w:rPr>
                                <w:rFonts w:ascii="Meiryo UI" w:eastAsia="Meiryo UI" w:hAnsi="Meiryo UI" w:cs="Meiryo UI"/>
                                <w:bCs/>
                                <w:color w:val="000000"/>
                                <w:kern w:val="24"/>
                                <w:sz w:val="32"/>
                                <w:szCs w:val="36"/>
                              </w:rPr>
                              <w:t xml:space="preserve"> </w:t>
                            </w:r>
                            <w:r w:rsidRPr="00476263">
                              <w:rPr>
                                <w:rFonts w:ascii="Meiryo UI" w:eastAsia="Meiryo UI" w:hAnsi="Meiryo UI" w:cs="Meiryo UI" w:hint="eastAsia"/>
                                <w:bCs/>
                                <w:color w:val="000000"/>
                                <w:kern w:val="24"/>
                                <w:sz w:val="32"/>
                                <w:szCs w:val="36"/>
                              </w:rPr>
                              <w:t>危険が確認された盛土に対する是正指導等、盛⼟による災害の防⽌に向けた対応</w:t>
                            </w:r>
                          </w:p>
                          <w:p w:rsidR="00476263" w:rsidRPr="00476263" w:rsidRDefault="00476263" w:rsidP="00476263">
                            <w:pPr>
                              <w:pStyle w:val="Web"/>
                              <w:spacing w:before="120" w:beforeAutospacing="0" w:after="0" w:afterAutospacing="0" w:line="420" w:lineRule="exact"/>
                              <w:rPr>
                                <w:rFonts w:ascii="Meiryo UI" w:eastAsia="Meiryo UI" w:hAnsi="Meiryo UI" w:cs="Meiryo UI"/>
                                <w:bCs/>
                                <w:color w:val="000000"/>
                                <w:kern w:val="24"/>
                                <w:sz w:val="32"/>
                                <w:szCs w:val="36"/>
                              </w:rPr>
                            </w:pPr>
                            <w:r w:rsidRPr="00476263">
                              <w:rPr>
                                <w:rFonts w:ascii="Meiryo UI" w:eastAsia="Meiryo UI" w:hAnsi="Meiryo UI" w:cs="Meiryo UI" w:hint="eastAsia"/>
                                <w:bCs/>
                                <w:color w:val="000000"/>
                                <w:kern w:val="24"/>
                                <w:sz w:val="32"/>
                                <w:szCs w:val="36"/>
                              </w:rPr>
                              <w:t xml:space="preserve">　・</w:t>
                            </w:r>
                            <w:r w:rsidRPr="00476263">
                              <w:rPr>
                                <w:rFonts w:ascii="Meiryo UI" w:eastAsia="Meiryo UI" w:hAnsi="Meiryo UI" w:cs="Meiryo UI"/>
                                <w:bCs/>
                                <w:color w:val="000000"/>
                                <w:kern w:val="24"/>
                                <w:sz w:val="32"/>
                                <w:szCs w:val="36"/>
                              </w:rPr>
                              <w:t xml:space="preserve"> </w:t>
                            </w:r>
                            <w:r w:rsidRPr="00476263">
                              <w:rPr>
                                <w:rFonts w:ascii="Meiryo UI" w:eastAsia="Meiryo UI" w:hAnsi="Meiryo UI" w:cs="Meiryo UI" w:hint="eastAsia"/>
                                <w:bCs/>
                                <w:color w:val="000000"/>
                                <w:kern w:val="24"/>
                                <w:sz w:val="32"/>
                                <w:szCs w:val="36"/>
                              </w:rPr>
                              <w:t>学校における消防団員等が参画した防災教育の推進等、適切な避難⾏動の促進</w:t>
                            </w:r>
                          </w:p>
                          <w:p w:rsidR="00476263" w:rsidRPr="00476263" w:rsidRDefault="00476263" w:rsidP="00476263">
                            <w:pPr>
                              <w:pStyle w:val="Web"/>
                              <w:spacing w:before="120" w:beforeAutospacing="0" w:after="0" w:afterAutospacing="0" w:line="420" w:lineRule="exact"/>
                              <w:rPr>
                                <w:rFonts w:ascii="Meiryo UI" w:eastAsia="Meiryo UI" w:hAnsi="Meiryo UI" w:cs="Meiryo UI"/>
                                <w:b/>
                                <w:bCs/>
                                <w:color w:val="000000"/>
                                <w:kern w:val="24"/>
                                <w:sz w:val="36"/>
                                <w:szCs w:val="36"/>
                                <w:u w:val="single"/>
                              </w:rPr>
                            </w:pPr>
                          </w:p>
                          <w:p w:rsidR="00476263" w:rsidRPr="00476263" w:rsidRDefault="00476263" w:rsidP="00476263">
                            <w:pPr>
                              <w:pStyle w:val="Web"/>
                              <w:spacing w:before="120" w:beforeAutospacing="0" w:after="0" w:afterAutospacing="0" w:line="420" w:lineRule="exact"/>
                              <w:rPr>
                                <w:rFonts w:ascii="Meiryo UI" w:eastAsia="Meiryo UI" w:hAnsi="Meiryo UI" w:cs="Meiryo UI"/>
                                <w:b/>
                                <w:bCs/>
                                <w:color w:val="000000"/>
                                <w:kern w:val="24"/>
                                <w:sz w:val="36"/>
                                <w:szCs w:val="36"/>
                                <w:u w:val="single"/>
                              </w:rPr>
                            </w:pPr>
                            <w:r w:rsidRPr="00476263">
                              <w:rPr>
                                <w:rFonts w:ascii="Meiryo UI" w:eastAsia="Meiryo UI" w:hAnsi="Meiryo UI" w:cs="Meiryo UI" w:hint="eastAsia"/>
                                <w:b/>
                                <w:bCs/>
                                <w:color w:val="000000"/>
                                <w:kern w:val="24"/>
                                <w:sz w:val="36"/>
                                <w:szCs w:val="36"/>
                                <w:u w:val="single"/>
                              </w:rPr>
                              <w:t>２ 関連する法令の改正を踏まえた修正</w:t>
                            </w:r>
                          </w:p>
                          <w:p w:rsidR="00476263" w:rsidRPr="00476263" w:rsidRDefault="00476263" w:rsidP="00476263">
                            <w:pPr>
                              <w:pStyle w:val="Web"/>
                              <w:spacing w:before="120" w:beforeAutospacing="0" w:after="0" w:afterAutospacing="0" w:line="420" w:lineRule="exact"/>
                              <w:rPr>
                                <w:rFonts w:ascii="Meiryo UI" w:eastAsia="Meiryo UI" w:hAnsi="Meiryo UI" w:cs="Meiryo UI"/>
                                <w:bCs/>
                                <w:color w:val="000000"/>
                                <w:kern w:val="24"/>
                                <w:sz w:val="32"/>
                                <w:szCs w:val="36"/>
                              </w:rPr>
                            </w:pPr>
                            <w:r w:rsidRPr="00476263">
                              <w:rPr>
                                <w:rFonts w:ascii="Meiryo UI" w:eastAsia="Meiryo UI" w:hAnsi="Meiryo UI" w:cs="Meiryo UI" w:hint="eastAsia"/>
                                <w:bCs/>
                                <w:color w:val="000000"/>
                                <w:kern w:val="24"/>
                                <w:sz w:val="32"/>
                                <w:szCs w:val="36"/>
                              </w:rPr>
                              <w:t>＜津波対策の推進に関する法律の改正＞</w:t>
                            </w:r>
                          </w:p>
                          <w:p w:rsidR="00476263" w:rsidRPr="00476263" w:rsidRDefault="00476263" w:rsidP="00476263">
                            <w:pPr>
                              <w:pStyle w:val="Web"/>
                              <w:spacing w:before="120" w:beforeAutospacing="0" w:after="0" w:afterAutospacing="0" w:line="420" w:lineRule="exact"/>
                              <w:rPr>
                                <w:rFonts w:ascii="Meiryo UI" w:eastAsia="Meiryo UI" w:hAnsi="Meiryo UI" w:cs="Meiryo UI"/>
                                <w:bCs/>
                                <w:color w:val="000000"/>
                                <w:kern w:val="24"/>
                                <w:sz w:val="32"/>
                                <w:szCs w:val="36"/>
                              </w:rPr>
                            </w:pPr>
                            <w:r w:rsidRPr="00476263">
                              <w:rPr>
                                <w:rFonts w:ascii="Meiryo UI" w:eastAsia="Meiryo UI" w:hAnsi="Meiryo UI" w:cs="Meiryo UI" w:hint="eastAsia"/>
                                <w:bCs/>
                                <w:color w:val="000000"/>
                                <w:kern w:val="24"/>
                                <w:sz w:val="32"/>
                                <w:szCs w:val="36"/>
                              </w:rPr>
                              <w:t xml:space="preserve">　・</w:t>
                            </w:r>
                            <w:r w:rsidRPr="00476263">
                              <w:rPr>
                                <w:rFonts w:ascii="Meiryo UI" w:eastAsia="Meiryo UI" w:hAnsi="Meiryo UI" w:cs="Meiryo UI"/>
                                <w:bCs/>
                                <w:color w:val="000000"/>
                                <w:kern w:val="24"/>
                                <w:sz w:val="32"/>
                                <w:szCs w:val="36"/>
                              </w:rPr>
                              <w:t xml:space="preserve"> </w:t>
                            </w:r>
                            <w:r w:rsidRPr="00476263">
                              <w:rPr>
                                <w:rFonts w:ascii="Meiryo UI" w:eastAsia="Meiryo UI" w:hAnsi="Meiryo UI" w:cs="Meiryo UI" w:hint="eastAsia"/>
                                <w:bCs/>
                                <w:color w:val="000000"/>
                                <w:kern w:val="24"/>
                                <w:sz w:val="32"/>
                                <w:szCs w:val="36"/>
                              </w:rPr>
                              <w:t>津波対策におけるデジタル技術を活⽤した防災教育、訓練等の実施</w:t>
                            </w:r>
                          </w:p>
                          <w:p w:rsidR="00476263" w:rsidRPr="00476263" w:rsidRDefault="00476263" w:rsidP="00476263">
                            <w:pPr>
                              <w:pStyle w:val="Web"/>
                              <w:spacing w:before="120" w:beforeAutospacing="0" w:after="0" w:afterAutospacing="0" w:line="420" w:lineRule="exact"/>
                              <w:rPr>
                                <w:rFonts w:ascii="Meiryo UI" w:eastAsia="Meiryo UI" w:hAnsi="Meiryo UI" w:cs="Meiryo UI"/>
                                <w:bCs/>
                                <w:color w:val="000000"/>
                                <w:kern w:val="24"/>
                                <w:sz w:val="32"/>
                                <w:szCs w:val="36"/>
                              </w:rPr>
                            </w:pPr>
                            <w:r w:rsidRPr="00476263">
                              <w:rPr>
                                <w:rFonts w:ascii="Meiryo UI" w:eastAsia="Meiryo UI" w:hAnsi="Meiryo UI" w:cs="Meiryo UI" w:hint="eastAsia"/>
                                <w:bCs/>
                                <w:color w:val="000000"/>
                                <w:kern w:val="24"/>
                                <w:sz w:val="32"/>
                                <w:szCs w:val="36"/>
                              </w:rPr>
                              <w:t xml:space="preserve">＜航空法施⾏規則の改正＞　</w:t>
                            </w:r>
                          </w:p>
                          <w:p w:rsidR="00476263" w:rsidRPr="00476263" w:rsidRDefault="00476263" w:rsidP="00476263">
                            <w:pPr>
                              <w:pStyle w:val="Web"/>
                              <w:spacing w:before="120" w:beforeAutospacing="0" w:after="0" w:afterAutospacing="0" w:line="420" w:lineRule="exact"/>
                              <w:rPr>
                                <w:rFonts w:ascii="Meiryo UI" w:eastAsia="Meiryo UI" w:hAnsi="Meiryo UI" w:cs="Meiryo UI"/>
                                <w:bCs/>
                                <w:color w:val="000000"/>
                                <w:kern w:val="24"/>
                                <w:sz w:val="32"/>
                                <w:szCs w:val="36"/>
                              </w:rPr>
                            </w:pPr>
                            <w:r w:rsidRPr="00476263">
                              <w:rPr>
                                <w:rFonts w:ascii="Meiryo UI" w:eastAsia="Meiryo UI" w:hAnsi="Meiryo UI" w:cs="Meiryo UI" w:hint="eastAsia"/>
                                <w:bCs/>
                                <w:color w:val="000000"/>
                                <w:kern w:val="24"/>
                                <w:sz w:val="32"/>
                                <w:szCs w:val="36"/>
                              </w:rPr>
                              <w:t xml:space="preserve">　・</w:t>
                            </w:r>
                            <w:r w:rsidRPr="00476263">
                              <w:rPr>
                                <w:rFonts w:ascii="Meiryo UI" w:eastAsia="Meiryo UI" w:hAnsi="Meiryo UI" w:cs="Meiryo UI"/>
                                <w:bCs/>
                                <w:color w:val="000000"/>
                                <w:kern w:val="24"/>
                                <w:sz w:val="32"/>
                                <w:szCs w:val="36"/>
                              </w:rPr>
                              <w:t xml:space="preserve"> </w:t>
                            </w:r>
                            <w:r w:rsidRPr="00476263">
                              <w:rPr>
                                <w:rFonts w:ascii="Meiryo UI" w:eastAsia="Meiryo UI" w:hAnsi="Meiryo UI" w:cs="Meiryo UI" w:hint="eastAsia"/>
                                <w:bCs/>
                                <w:color w:val="000000"/>
                                <w:kern w:val="24"/>
                                <w:sz w:val="32"/>
                                <w:szCs w:val="36"/>
                              </w:rPr>
                              <w:t>都道府県による緊急⽤務空域の指定の依頼や同空域における無⼈航空機の</w:t>
                            </w:r>
                          </w:p>
                          <w:p w:rsidR="00476263" w:rsidRPr="00476263" w:rsidRDefault="00476263" w:rsidP="00476263">
                            <w:pPr>
                              <w:pStyle w:val="Web"/>
                              <w:spacing w:before="120" w:beforeAutospacing="0" w:after="0" w:afterAutospacing="0" w:line="420" w:lineRule="exact"/>
                              <w:rPr>
                                <w:rFonts w:ascii="Meiryo UI" w:eastAsia="Meiryo UI" w:hAnsi="Meiryo UI" w:cs="Meiryo UI"/>
                                <w:bCs/>
                                <w:color w:val="000000"/>
                                <w:kern w:val="24"/>
                                <w:sz w:val="32"/>
                                <w:szCs w:val="36"/>
                              </w:rPr>
                            </w:pPr>
                            <w:r w:rsidRPr="00476263">
                              <w:rPr>
                                <w:rFonts w:ascii="Meiryo UI" w:eastAsia="Meiryo UI" w:hAnsi="Meiryo UI" w:cs="Meiryo UI" w:hint="eastAsia"/>
                                <w:bCs/>
                                <w:color w:val="000000"/>
                                <w:kern w:val="24"/>
                                <w:sz w:val="32"/>
                                <w:szCs w:val="36"/>
                              </w:rPr>
                              <w:t xml:space="preserve">　　⾶⾏許可申請に係る調整</w:t>
                            </w:r>
                          </w:p>
                          <w:p w:rsidR="00476263" w:rsidRPr="00476263" w:rsidRDefault="00476263" w:rsidP="00476263">
                            <w:pPr>
                              <w:pStyle w:val="Web"/>
                              <w:spacing w:before="120" w:beforeAutospacing="0" w:after="0" w:afterAutospacing="0" w:line="420" w:lineRule="exact"/>
                              <w:rPr>
                                <w:rFonts w:ascii="Meiryo UI" w:eastAsia="Meiryo UI" w:hAnsi="Meiryo UI" w:cs="Meiryo UI"/>
                                <w:b/>
                                <w:bCs/>
                                <w:color w:val="000000"/>
                                <w:kern w:val="24"/>
                                <w:sz w:val="36"/>
                                <w:szCs w:val="36"/>
                                <w:u w:val="single"/>
                              </w:rPr>
                            </w:pPr>
                          </w:p>
                          <w:p w:rsidR="00476263" w:rsidRPr="00476263" w:rsidRDefault="00476263" w:rsidP="00476263">
                            <w:pPr>
                              <w:pStyle w:val="Web"/>
                              <w:spacing w:before="120" w:beforeAutospacing="0" w:after="0" w:afterAutospacing="0" w:line="420" w:lineRule="exact"/>
                              <w:rPr>
                                <w:rFonts w:ascii="Meiryo UI" w:eastAsia="Meiryo UI" w:hAnsi="Meiryo UI" w:cs="Meiryo UI"/>
                                <w:b/>
                                <w:bCs/>
                                <w:color w:val="000000"/>
                                <w:kern w:val="24"/>
                                <w:sz w:val="36"/>
                                <w:szCs w:val="36"/>
                                <w:u w:val="single"/>
                              </w:rPr>
                            </w:pPr>
                            <w:r w:rsidRPr="00476263">
                              <w:rPr>
                                <w:rFonts w:ascii="Meiryo UI" w:eastAsia="Meiryo UI" w:hAnsi="Meiryo UI" w:cs="Meiryo UI" w:hint="eastAsia"/>
                                <w:b/>
                                <w:bCs/>
                                <w:color w:val="000000"/>
                                <w:kern w:val="24"/>
                                <w:sz w:val="36"/>
                                <w:szCs w:val="36"/>
                                <w:u w:val="single"/>
                              </w:rPr>
                              <w:t>３ 最近の施策の進展等を踏まえた修正</w:t>
                            </w:r>
                          </w:p>
                          <w:p w:rsidR="00476263" w:rsidRPr="00476263" w:rsidRDefault="00476263" w:rsidP="00476263">
                            <w:pPr>
                              <w:pStyle w:val="Web"/>
                              <w:spacing w:before="120" w:beforeAutospacing="0" w:after="0" w:afterAutospacing="0" w:line="420" w:lineRule="exact"/>
                              <w:rPr>
                                <w:rFonts w:ascii="Meiryo UI" w:eastAsia="Meiryo UI" w:hAnsi="Meiryo UI" w:cs="Meiryo UI"/>
                                <w:bCs/>
                                <w:color w:val="000000"/>
                                <w:kern w:val="24"/>
                                <w:sz w:val="32"/>
                                <w:szCs w:val="36"/>
                              </w:rPr>
                            </w:pPr>
                            <w:r w:rsidRPr="00476263">
                              <w:rPr>
                                <w:rFonts w:ascii="Meiryo UI" w:eastAsia="Meiryo UI" w:hAnsi="Meiryo UI" w:cs="Meiryo UI" w:hint="eastAsia"/>
                                <w:bCs/>
                                <w:color w:val="000000"/>
                                <w:kern w:val="24"/>
                                <w:sz w:val="32"/>
                                <w:szCs w:val="36"/>
                              </w:rPr>
                              <w:t xml:space="preserve">　・</w:t>
                            </w:r>
                            <w:r w:rsidRPr="00476263">
                              <w:rPr>
                                <w:rFonts w:ascii="Meiryo UI" w:eastAsia="Meiryo UI" w:hAnsi="Meiryo UI" w:cs="Meiryo UI"/>
                                <w:bCs/>
                                <w:color w:val="000000"/>
                                <w:kern w:val="24"/>
                                <w:sz w:val="32"/>
                                <w:szCs w:val="36"/>
                              </w:rPr>
                              <w:t xml:space="preserve"> </w:t>
                            </w:r>
                            <w:r w:rsidRPr="00476263">
                              <w:rPr>
                                <w:rFonts w:ascii="Meiryo UI" w:eastAsia="Meiryo UI" w:hAnsi="Meiryo UI" w:cs="Meiryo UI" w:hint="eastAsia"/>
                                <w:bCs/>
                                <w:color w:val="000000"/>
                                <w:kern w:val="24"/>
                                <w:sz w:val="32"/>
                                <w:szCs w:val="36"/>
                              </w:rPr>
                              <w:t>避難所における⾷物アレルギーへの配慮</w:t>
                            </w:r>
                          </w:p>
                          <w:p w:rsidR="00476263" w:rsidRPr="00476263" w:rsidRDefault="00476263" w:rsidP="00476263">
                            <w:pPr>
                              <w:pStyle w:val="Web"/>
                              <w:spacing w:before="120" w:beforeAutospacing="0" w:after="0" w:afterAutospacing="0" w:line="420" w:lineRule="exact"/>
                              <w:rPr>
                                <w:rFonts w:ascii="Meiryo UI" w:eastAsia="Meiryo UI" w:hAnsi="Meiryo UI" w:cs="Meiryo UI"/>
                                <w:bCs/>
                                <w:color w:val="000000"/>
                                <w:kern w:val="24"/>
                                <w:sz w:val="32"/>
                                <w:szCs w:val="36"/>
                              </w:rPr>
                            </w:pPr>
                            <w:r w:rsidRPr="00476263">
                              <w:rPr>
                                <w:rFonts w:ascii="Meiryo UI" w:eastAsia="Meiryo UI" w:hAnsi="Meiryo UI" w:cs="Meiryo UI" w:hint="eastAsia"/>
                                <w:bCs/>
                                <w:color w:val="000000"/>
                                <w:kern w:val="24"/>
                                <w:sz w:val="32"/>
                                <w:szCs w:val="36"/>
                              </w:rPr>
                              <w:t xml:space="preserve">　・ 帰宅困難者対策とした一時滞在施設の確保への支援および事業者への働きかけ</w:t>
                            </w:r>
                          </w:p>
                          <w:p w:rsidR="00476263" w:rsidRPr="00476263" w:rsidRDefault="00476263" w:rsidP="00476263">
                            <w:pPr>
                              <w:pStyle w:val="Web"/>
                              <w:spacing w:before="120" w:beforeAutospacing="0" w:after="0" w:afterAutospacing="0" w:line="420" w:lineRule="exact"/>
                              <w:rPr>
                                <w:rFonts w:ascii="Meiryo UI" w:eastAsia="Meiryo UI" w:hAnsi="Meiryo UI" w:cs="Meiryo UI"/>
                                <w:bCs/>
                                <w:color w:val="000000"/>
                                <w:kern w:val="24"/>
                                <w:sz w:val="32"/>
                                <w:szCs w:val="36"/>
                              </w:rPr>
                            </w:pPr>
                            <w:r w:rsidRPr="00476263">
                              <w:rPr>
                                <w:rFonts w:ascii="Meiryo UI" w:eastAsia="Meiryo UI" w:hAnsi="Meiryo UI" w:cs="Meiryo UI" w:hint="eastAsia"/>
                                <w:bCs/>
                                <w:color w:val="000000"/>
                                <w:kern w:val="24"/>
                                <w:sz w:val="32"/>
                                <w:szCs w:val="36"/>
                              </w:rPr>
                              <w:t xml:space="preserve">　・ 男女共同参画の視点を踏まえた活動体制の整備</w:t>
                            </w:r>
                          </w:p>
                          <w:p w:rsidR="00476263" w:rsidRPr="00476263" w:rsidRDefault="00476263" w:rsidP="00476263">
                            <w:pPr>
                              <w:pStyle w:val="Web"/>
                              <w:spacing w:before="120" w:beforeAutospacing="0" w:after="0" w:afterAutospacing="0" w:line="420" w:lineRule="exact"/>
                              <w:rPr>
                                <w:rFonts w:ascii="Meiryo UI" w:eastAsia="Meiryo UI" w:hAnsi="Meiryo UI" w:cs="Meiryo UI"/>
                                <w:bCs/>
                                <w:color w:val="000000"/>
                                <w:kern w:val="24"/>
                                <w:sz w:val="32"/>
                                <w:szCs w:val="36"/>
                              </w:rPr>
                            </w:pPr>
                            <w:r w:rsidRPr="00476263">
                              <w:rPr>
                                <w:rFonts w:ascii="Meiryo UI" w:eastAsia="Meiryo UI" w:hAnsi="Meiryo UI" w:cs="Meiryo UI" w:hint="eastAsia"/>
                                <w:bCs/>
                                <w:color w:val="000000"/>
                                <w:kern w:val="24"/>
                                <w:sz w:val="32"/>
                                <w:szCs w:val="36"/>
                              </w:rPr>
                              <w:t xml:space="preserve">　・</w:t>
                            </w:r>
                            <w:r w:rsidRPr="00476263">
                              <w:rPr>
                                <w:rFonts w:ascii="Meiryo UI" w:eastAsia="Meiryo UI" w:hAnsi="Meiryo UI" w:cs="Meiryo UI"/>
                                <w:bCs/>
                                <w:color w:val="000000"/>
                                <w:kern w:val="24"/>
                                <w:sz w:val="32"/>
                                <w:szCs w:val="36"/>
                              </w:rPr>
                              <w:t xml:space="preserve"> </w:t>
                            </w:r>
                            <w:r w:rsidRPr="00476263">
                              <w:rPr>
                                <w:rFonts w:ascii="Meiryo UI" w:eastAsia="Meiryo UI" w:hAnsi="Meiryo UI" w:cs="Meiryo UI" w:hint="eastAsia"/>
                                <w:bCs/>
                                <w:color w:val="000000"/>
                                <w:kern w:val="24"/>
                                <w:sz w:val="32"/>
                                <w:szCs w:val="36"/>
                              </w:rPr>
                              <w:t>避難所等における再⽣可能エネルギーを活⽤した⾮常⽤発電設備等の整備</w:t>
                            </w:r>
                          </w:p>
                          <w:p w:rsidR="00D06028" w:rsidRPr="00476263" w:rsidRDefault="00476263" w:rsidP="00476263">
                            <w:pPr>
                              <w:pStyle w:val="Web"/>
                              <w:spacing w:before="120" w:beforeAutospacing="0" w:after="0" w:afterAutospacing="0" w:line="420" w:lineRule="exact"/>
                              <w:rPr>
                                <w:sz w:val="21"/>
                              </w:rPr>
                            </w:pPr>
                            <w:r w:rsidRPr="00476263">
                              <w:rPr>
                                <w:rFonts w:ascii="Meiryo UI" w:eastAsia="Meiryo UI" w:hAnsi="Meiryo UI" w:cs="Meiryo UI" w:hint="eastAsia"/>
                                <w:bCs/>
                                <w:color w:val="000000"/>
                                <w:kern w:val="24"/>
                                <w:sz w:val="32"/>
                                <w:szCs w:val="36"/>
                              </w:rPr>
                              <w:t xml:space="preserve">　・</w:t>
                            </w:r>
                            <w:r w:rsidRPr="00476263">
                              <w:rPr>
                                <w:rFonts w:ascii="Meiryo UI" w:eastAsia="Meiryo UI" w:hAnsi="Meiryo UI" w:cs="Meiryo UI"/>
                                <w:bCs/>
                                <w:color w:val="000000"/>
                                <w:kern w:val="24"/>
                                <w:sz w:val="32"/>
                                <w:szCs w:val="36"/>
                              </w:rPr>
                              <w:t xml:space="preserve"> </w:t>
                            </w:r>
                            <w:r w:rsidRPr="00476263">
                              <w:rPr>
                                <w:rFonts w:ascii="Meiryo UI" w:eastAsia="Meiryo UI" w:hAnsi="Meiryo UI" w:cs="Meiryo UI" w:hint="eastAsia"/>
                                <w:bCs/>
                                <w:color w:val="000000"/>
                                <w:kern w:val="24"/>
                                <w:sz w:val="32"/>
                                <w:szCs w:val="36"/>
                              </w:rPr>
                              <w:t>⾃治体等の災害対応における先進技術の導⼊の促進</w:t>
                            </w:r>
                          </w:p>
                        </w:txbxContent>
                      </wps:txbx>
                      <wps:bodyPr wrap="square" lIns="72000" tIns="0" rIns="72000" bIns="0" rtlCol="0" anchor="t">
                        <a:noAutofit/>
                      </wps:bodyPr>
                    </wps:wsp>
                  </a:graphicData>
                </a:graphic>
                <wp14:sizeRelV relativeFrom="margin">
                  <wp14:pctHeight>0</wp14:pctHeight>
                </wp14:sizeRelV>
              </wp:anchor>
            </w:drawing>
          </mc:Choice>
          <mc:Fallback>
            <w:pict>
              <v:roundrect w14:anchorId="072012E6" id="角丸四角形 55" o:spid="_x0000_s1045" alt="タイトル: 主な修正概要 - 説明: １ 令和３年度に発⽣した災害を踏まえた修正&#10;　・ 災害時における氏名等公表による安否不明者の救助活動の効率化・円滑化&#10;　・ 危険が確認された盛土に対する是正指導等、盛⼟による災害の防⽌に向けた対応&#10;　・ 学校における消防団員等が参画した防災教育の推進等、適切な避難⾏動の促進&#10;&#10;２ 関連する法令の改正を踏まえた修正&#10;＜津波対策の推進に関する法律の改正＞&#10;　・ 津波対策におけるデジタル技術を活⽤した防災教育、訓練等の実施&#10;＜航空法施⾏規則の改正＞　&#10;　・ 都道府県による緊急⽤務空域の指定の依頼や同空域における無⼈航空機の&#10;　　⾶⾏許可申請に係る調整&#10;&#10;３ 最近の施策の進展等を踏まえた修正&#10;　・ 避難所における⾷物アレルギーへの配慮&#10;　・ 帰宅困難者対策とした一時滞在施設の確保への支援および事業者への働きかけ&#10;　・ 男女共同参画の視点を踏まえた活動体制の整備&#10;　・ 避難所等における再⽣可能エネルギーを活⽤した⾮常⽤発電設備等の整備&#10;　・ ⾃治体等の災害対応における先進技術の導⼊の促進" style="position:absolute;left:0;text-align:left;margin-left:346.6pt;margin-top:271.6pt;width:761.8pt;height:530.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9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aoExwUAAFoKAAAOAAAAZHJzL2Uyb0RvYy54bWysVmtP21YY/j5p/8HypH1bE9i4lDVUVatO&#10;k6atarcfYBynyeTYmW1u32KnKQECAUJYs6SlwMgCFHNJVEKu/yUnx3E+8Rf2HttxQruLNA0hxz7n&#10;Pc/7vLfzvvfuL4R5ao6T5JAo+OiRO16a4gRW9IeE5z76px8ffzFJU7LCCH6GFwXORy9yMn1/+tNP&#10;7s1HprhRMSjyfk6iAESQp+YjPjqoKJEpj0dmg1yYke+IEU6AzYAohRkFPqXnHr/EzAN6mPeMer3j&#10;nnlR8kckkeVkGVYf2Zv0tIUfCHCs8kMgIHMKxfto4KZYT8l6zpCnZ/oeM/VcYiLBEOvQYP4DizAT&#10;EkCpC/WIURhqVgp9BBUOsZIoiwHlDiuGPWIgEGI5ywawZsT7gTXPgkyEs2wB58gR103y/wfLfj/3&#10;RKJCfh89Nk5TAhOGGJl/bHUqFZzLwQtu7FNjYzTl52QW3HZT36Q6td/xVvKmnsbXZVwtIPWkm622&#10;GwdI/RWpu121gfUS0rbMSgqpTaQmYLHT0o3Tg88/W3jwNYpGUaxG2WJGVoPjSF1B6ibSVo3zFN5Y&#10;654u4/g7c69ItrQErGN9GW8UOpU149W6GY0jVTcym3jlyCjX8GoGPvHKdXd9CSd3ABq/fGnUNuF9&#10;WB1eu+hlq0hNdver5vEaUjNISxK2uRzO74IifAZUs4TDqzOgaiSX8Pk6MEFRFWTadSJjk3EMVPXe&#10;q8t2A0BO8MYm4a/uAghu5W/pPS0Yb/fIWdfG9wk4iHMHOL1H8NUkTmnd7ZrtPdgCfCOTNbVLYuZ6&#10;sRe9tGn01COcWELqcU9t9XIH7WbKtr3TioGMpdR63NS3qN7Ofi8KAbEMKmUgYgRs+xos+/vI3NTz&#10;RvnQKO2DGd3THVc9sAc8Fww3V12wm/qbYWtvHx/YjGJLSKsgrYViJ8ZK1NxLAwsIXrsBvEjS3DI7&#10;qprFdPeqbHlHx/qusdNwLMubiePuUdUoZWANPGAWUngZfOLYBnQgvYYZ9WKNnprG1Xw3TyLlRPBq&#10;xYgegnK8mgU0vAvB1UnE9d/gpdN83XtbR9oLvJHs7w5M6b7Ya9cTDo0jctBVF422m+8JqeIFTp11&#10;t0vmCXjqpNPSIK3M45aRKVuyji1pyshHzRbkjQ7G2A6HQOKLDDH83+rHTgJjOTqcW+3mVXf5CGn7&#10;KPYOXI00HcXqSK2Ail58zYgPuEIF4so51uM4dw7JBEXVDzpUHYlIpxKF4jRqb3C+CPTM4imAQPF0&#10;Wq9tQGP7zEiVSVpDiaqlTnXVODy1ipOowzGoMfgHB2y6DiJlv32FD0s4fgHO7ee9bhZ2utr1Bybb&#10;td1ppHHiPXFRpoy17DCU6wErTwYRwi/X4DKCCJixBtKKCJi4rridde2mjisVyAO4v3q5GtgIKuys&#10;+1hduxkzLmvAxxawbwG74IdDgOMJCKKT5OCH8/V2HW433a5SaEAhhYcrtlOpQSXb16JR0MyCSjrR&#10;fESeggv5WeSJ5HzJ8EraykJACpNfaBjUgtW9Ft3uxS0oFAuLd8cnvpochybHwt74xJeT46NWf/MM&#10;jkckWfmGE8MUefHRkjgr+J9Cj7RaFzP3naxYPczvNALG/zNNBcI8dMQ5hqdG7072AR1ZgO5DkoOC&#10;+DjE81ZL5QVqHuaBu94xQigcgQbjn+EtPUNS5PAjRg5SAO+jZZEP+YkfAJYXCCBndXCgRRaJd2x/&#10;WG/KIs8RGV54ygWgg4EHRi18a3bgHvKSjcqwLCcoI/ZWkPFz9vKYF/4cZe4JRzUAEuQAGONiOwBk&#10;LvkY2+bsyA+Iu4e9/0TMPmyb2tcsCop7OBwSROmvAHiwytFsy/edZLuGeElZmFmwuvvIGBElSzOi&#10;fxFa/jzMPODyX2YZiaMp/lsBhooJmKjIkGR9wIs0vDrjrir8Q9EepxiBDYowFtgJJIgPZhUxEHKj&#10;ZatyWMEAY7nXGbbIhDT8bUkNRsLpPwEAAP//AwBQSwMEFAAGAAgAAAAhAGecP2njAAAADQEAAA8A&#10;AABkcnMvZG93bnJldi54bWxMj8FKw0AQhu+C77CM4M1umsbYxmyKqAVBQVrF8yY7TYLZ2ZjdptGn&#10;d3rS2wzz8c/35+vJdmLEwbeOFMxnEQikypmWagXvb5urJQgfNBndOUIF3+hhXZyf5Toz7khbHHeh&#10;FhxCPtMKmhD6TEpfNWi1n7keiW97N1gdeB1qaQZ95HDbyTiKUml1S/yh0T3eN1h97g5WwePH3vht&#10;Mq5efhabp2X5cPOafD0rdXkx3d2CCDiFPxhO+qwOBTuV7kDGi05BulrEjCq4Tk4DE3E8T7lNyWwa&#10;JQnIIpf/WxS/AAAA//8DAFBLAQItABQABgAIAAAAIQC2gziS/gAAAOEBAAATAAAAAAAAAAAAAAAA&#10;AAAAAABbQ29udGVudF9UeXBlc10ueG1sUEsBAi0AFAAGAAgAAAAhADj9If/WAAAAlAEAAAsAAAAA&#10;AAAAAAAAAAAALwEAAF9yZWxzLy5yZWxzUEsBAi0AFAAGAAgAAAAhAEjRqgTHBQAAWgoAAA4AAAAA&#10;AAAAAAAAAAAALgIAAGRycy9lMm9Eb2MueG1sUEsBAi0AFAAGAAgAAAAhAGecP2njAAAADQEAAA8A&#10;AAAAAAAAAAAAAAAAIQgAAGRycy9kb3ducmV2LnhtbFBLBQYAAAAABAAEAPMAAAAxCQAAAAA=&#10;" filled="f" stroked="f" strokeweight="1.5pt">
                <v:stroke linestyle="thinThin" joinstyle="miter"/>
                <v:textbox inset="2mm,0,2mm,0">
                  <w:txbxContent>
                    <w:p w:rsidR="00476263" w:rsidRPr="00476263" w:rsidRDefault="00476263" w:rsidP="00476263">
                      <w:pPr>
                        <w:pStyle w:val="Web"/>
                        <w:spacing w:before="120" w:beforeAutospacing="0" w:after="0" w:afterAutospacing="0" w:line="420" w:lineRule="exact"/>
                        <w:rPr>
                          <w:rFonts w:ascii="Meiryo UI" w:eastAsia="Meiryo UI" w:hAnsi="Meiryo UI" w:cs="Meiryo UI"/>
                          <w:b/>
                          <w:bCs/>
                          <w:color w:val="000000"/>
                          <w:kern w:val="24"/>
                          <w:sz w:val="36"/>
                          <w:szCs w:val="36"/>
                          <w:u w:val="single"/>
                        </w:rPr>
                      </w:pPr>
                      <w:r w:rsidRPr="00476263">
                        <w:rPr>
                          <w:rFonts w:ascii="Meiryo UI" w:eastAsia="Meiryo UI" w:hAnsi="Meiryo UI" w:cs="Meiryo UI" w:hint="eastAsia"/>
                          <w:b/>
                          <w:bCs/>
                          <w:color w:val="000000"/>
                          <w:kern w:val="24"/>
                          <w:sz w:val="36"/>
                          <w:szCs w:val="36"/>
                          <w:u w:val="single"/>
                        </w:rPr>
                        <w:t>１</w:t>
                      </w:r>
                      <w:r w:rsidRPr="00476263">
                        <w:rPr>
                          <w:rFonts w:ascii="Meiryo UI" w:eastAsia="Meiryo UI" w:hAnsi="Meiryo UI" w:cs="Meiryo UI"/>
                          <w:b/>
                          <w:bCs/>
                          <w:color w:val="000000"/>
                          <w:kern w:val="24"/>
                          <w:sz w:val="36"/>
                          <w:szCs w:val="36"/>
                          <w:u w:val="single"/>
                        </w:rPr>
                        <w:t xml:space="preserve"> </w:t>
                      </w:r>
                      <w:r w:rsidRPr="00476263">
                        <w:rPr>
                          <w:rFonts w:ascii="Meiryo UI" w:eastAsia="Meiryo UI" w:hAnsi="Meiryo UI" w:cs="Meiryo UI" w:hint="eastAsia"/>
                          <w:b/>
                          <w:bCs/>
                          <w:color w:val="000000"/>
                          <w:kern w:val="24"/>
                          <w:sz w:val="36"/>
                          <w:szCs w:val="36"/>
                          <w:u w:val="single"/>
                        </w:rPr>
                        <w:t>令和３年度に発⽣した災害を踏まえた修正</w:t>
                      </w:r>
                    </w:p>
                    <w:p w:rsidR="00476263" w:rsidRPr="00476263" w:rsidRDefault="00476263" w:rsidP="00476263">
                      <w:pPr>
                        <w:pStyle w:val="Web"/>
                        <w:spacing w:before="120" w:beforeAutospacing="0" w:after="0" w:afterAutospacing="0" w:line="420" w:lineRule="exact"/>
                        <w:rPr>
                          <w:rFonts w:ascii="Meiryo UI" w:eastAsia="Meiryo UI" w:hAnsi="Meiryo UI" w:cs="Meiryo UI"/>
                          <w:bCs/>
                          <w:color w:val="000000"/>
                          <w:kern w:val="24"/>
                          <w:sz w:val="32"/>
                          <w:szCs w:val="36"/>
                        </w:rPr>
                      </w:pPr>
                      <w:r w:rsidRPr="00476263">
                        <w:rPr>
                          <w:rFonts w:ascii="Meiryo UI" w:eastAsia="Meiryo UI" w:hAnsi="Meiryo UI" w:cs="Meiryo UI" w:hint="eastAsia"/>
                          <w:bCs/>
                          <w:color w:val="000000"/>
                          <w:kern w:val="24"/>
                          <w:sz w:val="32"/>
                          <w:szCs w:val="36"/>
                        </w:rPr>
                        <w:t xml:space="preserve">　・ 災害時における氏名等公表による安否不明者の救助活動の効率化・円滑化</w:t>
                      </w:r>
                    </w:p>
                    <w:p w:rsidR="00476263" w:rsidRPr="00476263" w:rsidRDefault="00476263" w:rsidP="00476263">
                      <w:pPr>
                        <w:pStyle w:val="Web"/>
                        <w:spacing w:before="120" w:beforeAutospacing="0" w:after="0" w:afterAutospacing="0" w:line="420" w:lineRule="exact"/>
                        <w:rPr>
                          <w:rFonts w:ascii="Meiryo UI" w:eastAsia="Meiryo UI" w:hAnsi="Meiryo UI" w:cs="Meiryo UI"/>
                          <w:bCs/>
                          <w:color w:val="000000"/>
                          <w:kern w:val="24"/>
                          <w:sz w:val="32"/>
                          <w:szCs w:val="36"/>
                        </w:rPr>
                      </w:pPr>
                      <w:r w:rsidRPr="00476263">
                        <w:rPr>
                          <w:rFonts w:ascii="Meiryo UI" w:eastAsia="Meiryo UI" w:hAnsi="Meiryo UI" w:cs="Meiryo UI" w:hint="eastAsia"/>
                          <w:bCs/>
                          <w:color w:val="000000"/>
                          <w:kern w:val="24"/>
                          <w:sz w:val="32"/>
                          <w:szCs w:val="36"/>
                        </w:rPr>
                        <w:t xml:space="preserve">　・</w:t>
                      </w:r>
                      <w:r w:rsidRPr="00476263">
                        <w:rPr>
                          <w:rFonts w:ascii="Meiryo UI" w:eastAsia="Meiryo UI" w:hAnsi="Meiryo UI" w:cs="Meiryo UI"/>
                          <w:bCs/>
                          <w:color w:val="000000"/>
                          <w:kern w:val="24"/>
                          <w:sz w:val="32"/>
                          <w:szCs w:val="36"/>
                        </w:rPr>
                        <w:t xml:space="preserve"> </w:t>
                      </w:r>
                      <w:r w:rsidRPr="00476263">
                        <w:rPr>
                          <w:rFonts w:ascii="Meiryo UI" w:eastAsia="Meiryo UI" w:hAnsi="Meiryo UI" w:cs="Meiryo UI" w:hint="eastAsia"/>
                          <w:bCs/>
                          <w:color w:val="000000"/>
                          <w:kern w:val="24"/>
                          <w:sz w:val="32"/>
                          <w:szCs w:val="36"/>
                        </w:rPr>
                        <w:t>危険が確認された盛土に対する是正指導等、盛⼟による災害の防⽌に向けた対応</w:t>
                      </w:r>
                    </w:p>
                    <w:p w:rsidR="00476263" w:rsidRPr="00476263" w:rsidRDefault="00476263" w:rsidP="00476263">
                      <w:pPr>
                        <w:pStyle w:val="Web"/>
                        <w:spacing w:before="120" w:beforeAutospacing="0" w:after="0" w:afterAutospacing="0" w:line="420" w:lineRule="exact"/>
                        <w:rPr>
                          <w:rFonts w:ascii="Meiryo UI" w:eastAsia="Meiryo UI" w:hAnsi="Meiryo UI" w:cs="Meiryo UI"/>
                          <w:bCs/>
                          <w:color w:val="000000"/>
                          <w:kern w:val="24"/>
                          <w:sz w:val="32"/>
                          <w:szCs w:val="36"/>
                        </w:rPr>
                      </w:pPr>
                      <w:r w:rsidRPr="00476263">
                        <w:rPr>
                          <w:rFonts w:ascii="Meiryo UI" w:eastAsia="Meiryo UI" w:hAnsi="Meiryo UI" w:cs="Meiryo UI" w:hint="eastAsia"/>
                          <w:bCs/>
                          <w:color w:val="000000"/>
                          <w:kern w:val="24"/>
                          <w:sz w:val="32"/>
                          <w:szCs w:val="36"/>
                        </w:rPr>
                        <w:t xml:space="preserve">　・</w:t>
                      </w:r>
                      <w:r w:rsidRPr="00476263">
                        <w:rPr>
                          <w:rFonts w:ascii="Meiryo UI" w:eastAsia="Meiryo UI" w:hAnsi="Meiryo UI" w:cs="Meiryo UI"/>
                          <w:bCs/>
                          <w:color w:val="000000"/>
                          <w:kern w:val="24"/>
                          <w:sz w:val="32"/>
                          <w:szCs w:val="36"/>
                        </w:rPr>
                        <w:t xml:space="preserve"> </w:t>
                      </w:r>
                      <w:r w:rsidRPr="00476263">
                        <w:rPr>
                          <w:rFonts w:ascii="Meiryo UI" w:eastAsia="Meiryo UI" w:hAnsi="Meiryo UI" w:cs="Meiryo UI" w:hint="eastAsia"/>
                          <w:bCs/>
                          <w:color w:val="000000"/>
                          <w:kern w:val="24"/>
                          <w:sz w:val="32"/>
                          <w:szCs w:val="36"/>
                        </w:rPr>
                        <w:t>学校における消防団員等が参画した防災教育の推進等、適切な避難⾏動の促進</w:t>
                      </w:r>
                    </w:p>
                    <w:p w:rsidR="00476263" w:rsidRPr="00476263" w:rsidRDefault="00476263" w:rsidP="00476263">
                      <w:pPr>
                        <w:pStyle w:val="Web"/>
                        <w:spacing w:before="120" w:beforeAutospacing="0" w:after="0" w:afterAutospacing="0" w:line="420" w:lineRule="exact"/>
                        <w:rPr>
                          <w:rFonts w:ascii="Meiryo UI" w:eastAsia="Meiryo UI" w:hAnsi="Meiryo UI" w:cs="Meiryo UI"/>
                          <w:b/>
                          <w:bCs/>
                          <w:color w:val="000000"/>
                          <w:kern w:val="24"/>
                          <w:sz w:val="36"/>
                          <w:szCs w:val="36"/>
                          <w:u w:val="single"/>
                        </w:rPr>
                      </w:pPr>
                    </w:p>
                    <w:p w:rsidR="00476263" w:rsidRPr="00476263" w:rsidRDefault="00476263" w:rsidP="00476263">
                      <w:pPr>
                        <w:pStyle w:val="Web"/>
                        <w:spacing w:before="120" w:beforeAutospacing="0" w:after="0" w:afterAutospacing="0" w:line="420" w:lineRule="exact"/>
                        <w:rPr>
                          <w:rFonts w:ascii="Meiryo UI" w:eastAsia="Meiryo UI" w:hAnsi="Meiryo UI" w:cs="Meiryo UI"/>
                          <w:b/>
                          <w:bCs/>
                          <w:color w:val="000000"/>
                          <w:kern w:val="24"/>
                          <w:sz w:val="36"/>
                          <w:szCs w:val="36"/>
                          <w:u w:val="single"/>
                        </w:rPr>
                      </w:pPr>
                      <w:r w:rsidRPr="00476263">
                        <w:rPr>
                          <w:rFonts w:ascii="Meiryo UI" w:eastAsia="Meiryo UI" w:hAnsi="Meiryo UI" w:cs="Meiryo UI" w:hint="eastAsia"/>
                          <w:b/>
                          <w:bCs/>
                          <w:color w:val="000000"/>
                          <w:kern w:val="24"/>
                          <w:sz w:val="36"/>
                          <w:szCs w:val="36"/>
                          <w:u w:val="single"/>
                        </w:rPr>
                        <w:t>２ 関連する法令の改正を踏まえた修正</w:t>
                      </w:r>
                    </w:p>
                    <w:p w:rsidR="00476263" w:rsidRPr="00476263" w:rsidRDefault="00476263" w:rsidP="00476263">
                      <w:pPr>
                        <w:pStyle w:val="Web"/>
                        <w:spacing w:before="120" w:beforeAutospacing="0" w:after="0" w:afterAutospacing="0" w:line="420" w:lineRule="exact"/>
                        <w:rPr>
                          <w:rFonts w:ascii="Meiryo UI" w:eastAsia="Meiryo UI" w:hAnsi="Meiryo UI" w:cs="Meiryo UI"/>
                          <w:bCs/>
                          <w:color w:val="000000"/>
                          <w:kern w:val="24"/>
                          <w:sz w:val="32"/>
                          <w:szCs w:val="36"/>
                        </w:rPr>
                      </w:pPr>
                      <w:r w:rsidRPr="00476263">
                        <w:rPr>
                          <w:rFonts w:ascii="Meiryo UI" w:eastAsia="Meiryo UI" w:hAnsi="Meiryo UI" w:cs="Meiryo UI" w:hint="eastAsia"/>
                          <w:bCs/>
                          <w:color w:val="000000"/>
                          <w:kern w:val="24"/>
                          <w:sz w:val="32"/>
                          <w:szCs w:val="36"/>
                        </w:rPr>
                        <w:t>＜津波対策の推進に関する法律の改正＞</w:t>
                      </w:r>
                    </w:p>
                    <w:p w:rsidR="00476263" w:rsidRPr="00476263" w:rsidRDefault="00476263" w:rsidP="00476263">
                      <w:pPr>
                        <w:pStyle w:val="Web"/>
                        <w:spacing w:before="120" w:beforeAutospacing="0" w:after="0" w:afterAutospacing="0" w:line="420" w:lineRule="exact"/>
                        <w:rPr>
                          <w:rFonts w:ascii="Meiryo UI" w:eastAsia="Meiryo UI" w:hAnsi="Meiryo UI" w:cs="Meiryo UI"/>
                          <w:bCs/>
                          <w:color w:val="000000"/>
                          <w:kern w:val="24"/>
                          <w:sz w:val="32"/>
                          <w:szCs w:val="36"/>
                        </w:rPr>
                      </w:pPr>
                      <w:r w:rsidRPr="00476263">
                        <w:rPr>
                          <w:rFonts w:ascii="Meiryo UI" w:eastAsia="Meiryo UI" w:hAnsi="Meiryo UI" w:cs="Meiryo UI" w:hint="eastAsia"/>
                          <w:bCs/>
                          <w:color w:val="000000"/>
                          <w:kern w:val="24"/>
                          <w:sz w:val="32"/>
                          <w:szCs w:val="36"/>
                        </w:rPr>
                        <w:t xml:space="preserve">　・</w:t>
                      </w:r>
                      <w:r w:rsidRPr="00476263">
                        <w:rPr>
                          <w:rFonts w:ascii="Meiryo UI" w:eastAsia="Meiryo UI" w:hAnsi="Meiryo UI" w:cs="Meiryo UI"/>
                          <w:bCs/>
                          <w:color w:val="000000"/>
                          <w:kern w:val="24"/>
                          <w:sz w:val="32"/>
                          <w:szCs w:val="36"/>
                        </w:rPr>
                        <w:t xml:space="preserve"> </w:t>
                      </w:r>
                      <w:r w:rsidRPr="00476263">
                        <w:rPr>
                          <w:rFonts w:ascii="Meiryo UI" w:eastAsia="Meiryo UI" w:hAnsi="Meiryo UI" w:cs="Meiryo UI" w:hint="eastAsia"/>
                          <w:bCs/>
                          <w:color w:val="000000"/>
                          <w:kern w:val="24"/>
                          <w:sz w:val="32"/>
                          <w:szCs w:val="36"/>
                        </w:rPr>
                        <w:t>津波対策におけるデジタル技術を活⽤した防災教育、訓練等の実施</w:t>
                      </w:r>
                    </w:p>
                    <w:p w:rsidR="00476263" w:rsidRPr="00476263" w:rsidRDefault="00476263" w:rsidP="00476263">
                      <w:pPr>
                        <w:pStyle w:val="Web"/>
                        <w:spacing w:before="120" w:beforeAutospacing="0" w:after="0" w:afterAutospacing="0" w:line="420" w:lineRule="exact"/>
                        <w:rPr>
                          <w:rFonts w:ascii="Meiryo UI" w:eastAsia="Meiryo UI" w:hAnsi="Meiryo UI" w:cs="Meiryo UI"/>
                          <w:bCs/>
                          <w:color w:val="000000"/>
                          <w:kern w:val="24"/>
                          <w:sz w:val="32"/>
                          <w:szCs w:val="36"/>
                        </w:rPr>
                      </w:pPr>
                      <w:r w:rsidRPr="00476263">
                        <w:rPr>
                          <w:rFonts w:ascii="Meiryo UI" w:eastAsia="Meiryo UI" w:hAnsi="Meiryo UI" w:cs="Meiryo UI" w:hint="eastAsia"/>
                          <w:bCs/>
                          <w:color w:val="000000"/>
                          <w:kern w:val="24"/>
                          <w:sz w:val="32"/>
                          <w:szCs w:val="36"/>
                        </w:rPr>
                        <w:t xml:space="preserve">＜航空法施⾏規則の改正＞　</w:t>
                      </w:r>
                    </w:p>
                    <w:p w:rsidR="00476263" w:rsidRPr="00476263" w:rsidRDefault="00476263" w:rsidP="00476263">
                      <w:pPr>
                        <w:pStyle w:val="Web"/>
                        <w:spacing w:before="120" w:beforeAutospacing="0" w:after="0" w:afterAutospacing="0" w:line="420" w:lineRule="exact"/>
                        <w:rPr>
                          <w:rFonts w:ascii="Meiryo UI" w:eastAsia="Meiryo UI" w:hAnsi="Meiryo UI" w:cs="Meiryo UI"/>
                          <w:bCs/>
                          <w:color w:val="000000"/>
                          <w:kern w:val="24"/>
                          <w:sz w:val="32"/>
                          <w:szCs w:val="36"/>
                        </w:rPr>
                      </w:pPr>
                      <w:r w:rsidRPr="00476263">
                        <w:rPr>
                          <w:rFonts w:ascii="Meiryo UI" w:eastAsia="Meiryo UI" w:hAnsi="Meiryo UI" w:cs="Meiryo UI" w:hint="eastAsia"/>
                          <w:bCs/>
                          <w:color w:val="000000"/>
                          <w:kern w:val="24"/>
                          <w:sz w:val="32"/>
                          <w:szCs w:val="36"/>
                        </w:rPr>
                        <w:t xml:space="preserve">　・</w:t>
                      </w:r>
                      <w:r w:rsidRPr="00476263">
                        <w:rPr>
                          <w:rFonts w:ascii="Meiryo UI" w:eastAsia="Meiryo UI" w:hAnsi="Meiryo UI" w:cs="Meiryo UI"/>
                          <w:bCs/>
                          <w:color w:val="000000"/>
                          <w:kern w:val="24"/>
                          <w:sz w:val="32"/>
                          <w:szCs w:val="36"/>
                        </w:rPr>
                        <w:t xml:space="preserve"> </w:t>
                      </w:r>
                      <w:r w:rsidRPr="00476263">
                        <w:rPr>
                          <w:rFonts w:ascii="Meiryo UI" w:eastAsia="Meiryo UI" w:hAnsi="Meiryo UI" w:cs="Meiryo UI" w:hint="eastAsia"/>
                          <w:bCs/>
                          <w:color w:val="000000"/>
                          <w:kern w:val="24"/>
                          <w:sz w:val="32"/>
                          <w:szCs w:val="36"/>
                        </w:rPr>
                        <w:t>都道府県による緊急⽤務空域の指定の依頼や同空域における無⼈航空機の</w:t>
                      </w:r>
                    </w:p>
                    <w:p w:rsidR="00476263" w:rsidRPr="00476263" w:rsidRDefault="00476263" w:rsidP="00476263">
                      <w:pPr>
                        <w:pStyle w:val="Web"/>
                        <w:spacing w:before="120" w:beforeAutospacing="0" w:after="0" w:afterAutospacing="0" w:line="420" w:lineRule="exact"/>
                        <w:rPr>
                          <w:rFonts w:ascii="Meiryo UI" w:eastAsia="Meiryo UI" w:hAnsi="Meiryo UI" w:cs="Meiryo UI"/>
                          <w:bCs/>
                          <w:color w:val="000000"/>
                          <w:kern w:val="24"/>
                          <w:sz w:val="32"/>
                          <w:szCs w:val="36"/>
                        </w:rPr>
                      </w:pPr>
                      <w:r w:rsidRPr="00476263">
                        <w:rPr>
                          <w:rFonts w:ascii="Meiryo UI" w:eastAsia="Meiryo UI" w:hAnsi="Meiryo UI" w:cs="Meiryo UI" w:hint="eastAsia"/>
                          <w:bCs/>
                          <w:color w:val="000000"/>
                          <w:kern w:val="24"/>
                          <w:sz w:val="32"/>
                          <w:szCs w:val="36"/>
                        </w:rPr>
                        <w:t xml:space="preserve">　　⾶⾏許可申請に係る調整</w:t>
                      </w:r>
                    </w:p>
                    <w:p w:rsidR="00476263" w:rsidRPr="00476263" w:rsidRDefault="00476263" w:rsidP="00476263">
                      <w:pPr>
                        <w:pStyle w:val="Web"/>
                        <w:spacing w:before="120" w:beforeAutospacing="0" w:after="0" w:afterAutospacing="0" w:line="420" w:lineRule="exact"/>
                        <w:rPr>
                          <w:rFonts w:ascii="Meiryo UI" w:eastAsia="Meiryo UI" w:hAnsi="Meiryo UI" w:cs="Meiryo UI"/>
                          <w:b/>
                          <w:bCs/>
                          <w:color w:val="000000"/>
                          <w:kern w:val="24"/>
                          <w:sz w:val="36"/>
                          <w:szCs w:val="36"/>
                          <w:u w:val="single"/>
                        </w:rPr>
                      </w:pPr>
                    </w:p>
                    <w:p w:rsidR="00476263" w:rsidRPr="00476263" w:rsidRDefault="00476263" w:rsidP="00476263">
                      <w:pPr>
                        <w:pStyle w:val="Web"/>
                        <w:spacing w:before="120" w:beforeAutospacing="0" w:after="0" w:afterAutospacing="0" w:line="420" w:lineRule="exact"/>
                        <w:rPr>
                          <w:rFonts w:ascii="Meiryo UI" w:eastAsia="Meiryo UI" w:hAnsi="Meiryo UI" w:cs="Meiryo UI"/>
                          <w:b/>
                          <w:bCs/>
                          <w:color w:val="000000"/>
                          <w:kern w:val="24"/>
                          <w:sz w:val="36"/>
                          <w:szCs w:val="36"/>
                          <w:u w:val="single"/>
                        </w:rPr>
                      </w:pPr>
                      <w:r w:rsidRPr="00476263">
                        <w:rPr>
                          <w:rFonts w:ascii="Meiryo UI" w:eastAsia="Meiryo UI" w:hAnsi="Meiryo UI" w:cs="Meiryo UI" w:hint="eastAsia"/>
                          <w:b/>
                          <w:bCs/>
                          <w:color w:val="000000"/>
                          <w:kern w:val="24"/>
                          <w:sz w:val="36"/>
                          <w:szCs w:val="36"/>
                          <w:u w:val="single"/>
                        </w:rPr>
                        <w:t>３ 最近の施策の進展等を踏まえた修正</w:t>
                      </w:r>
                    </w:p>
                    <w:p w:rsidR="00476263" w:rsidRPr="00476263" w:rsidRDefault="00476263" w:rsidP="00476263">
                      <w:pPr>
                        <w:pStyle w:val="Web"/>
                        <w:spacing w:before="120" w:beforeAutospacing="0" w:after="0" w:afterAutospacing="0" w:line="420" w:lineRule="exact"/>
                        <w:rPr>
                          <w:rFonts w:ascii="Meiryo UI" w:eastAsia="Meiryo UI" w:hAnsi="Meiryo UI" w:cs="Meiryo UI"/>
                          <w:bCs/>
                          <w:color w:val="000000"/>
                          <w:kern w:val="24"/>
                          <w:sz w:val="32"/>
                          <w:szCs w:val="36"/>
                        </w:rPr>
                      </w:pPr>
                      <w:r w:rsidRPr="00476263">
                        <w:rPr>
                          <w:rFonts w:ascii="Meiryo UI" w:eastAsia="Meiryo UI" w:hAnsi="Meiryo UI" w:cs="Meiryo UI" w:hint="eastAsia"/>
                          <w:bCs/>
                          <w:color w:val="000000"/>
                          <w:kern w:val="24"/>
                          <w:sz w:val="32"/>
                          <w:szCs w:val="36"/>
                        </w:rPr>
                        <w:t xml:space="preserve">　・</w:t>
                      </w:r>
                      <w:r w:rsidRPr="00476263">
                        <w:rPr>
                          <w:rFonts w:ascii="Meiryo UI" w:eastAsia="Meiryo UI" w:hAnsi="Meiryo UI" w:cs="Meiryo UI"/>
                          <w:bCs/>
                          <w:color w:val="000000"/>
                          <w:kern w:val="24"/>
                          <w:sz w:val="32"/>
                          <w:szCs w:val="36"/>
                        </w:rPr>
                        <w:t xml:space="preserve"> </w:t>
                      </w:r>
                      <w:r w:rsidRPr="00476263">
                        <w:rPr>
                          <w:rFonts w:ascii="Meiryo UI" w:eastAsia="Meiryo UI" w:hAnsi="Meiryo UI" w:cs="Meiryo UI" w:hint="eastAsia"/>
                          <w:bCs/>
                          <w:color w:val="000000"/>
                          <w:kern w:val="24"/>
                          <w:sz w:val="32"/>
                          <w:szCs w:val="36"/>
                        </w:rPr>
                        <w:t>避難所における⾷物アレルギーへの配慮</w:t>
                      </w:r>
                    </w:p>
                    <w:p w:rsidR="00476263" w:rsidRPr="00476263" w:rsidRDefault="00476263" w:rsidP="00476263">
                      <w:pPr>
                        <w:pStyle w:val="Web"/>
                        <w:spacing w:before="120" w:beforeAutospacing="0" w:after="0" w:afterAutospacing="0" w:line="420" w:lineRule="exact"/>
                        <w:rPr>
                          <w:rFonts w:ascii="Meiryo UI" w:eastAsia="Meiryo UI" w:hAnsi="Meiryo UI" w:cs="Meiryo UI"/>
                          <w:bCs/>
                          <w:color w:val="000000"/>
                          <w:kern w:val="24"/>
                          <w:sz w:val="32"/>
                          <w:szCs w:val="36"/>
                        </w:rPr>
                      </w:pPr>
                      <w:r w:rsidRPr="00476263">
                        <w:rPr>
                          <w:rFonts w:ascii="Meiryo UI" w:eastAsia="Meiryo UI" w:hAnsi="Meiryo UI" w:cs="Meiryo UI" w:hint="eastAsia"/>
                          <w:bCs/>
                          <w:color w:val="000000"/>
                          <w:kern w:val="24"/>
                          <w:sz w:val="32"/>
                          <w:szCs w:val="36"/>
                        </w:rPr>
                        <w:t xml:space="preserve">　・ 帰宅困難者対策とした一時滞在施設の確保への支援および事業者への働きかけ</w:t>
                      </w:r>
                    </w:p>
                    <w:p w:rsidR="00476263" w:rsidRPr="00476263" w:rsidRDefault="00476263" w:rsidP="00476263">
                      <w:pPr>
                        <w:pStyle w:val="Web"/>
                        <w:spacing w:before="120" w:beforeAutospacing="0" w:after="0" w:afterAutospacing="0" w:line="420" w:lineRule="exact"/>
                        <w:rPr>
                          <w:rFonts w:ascii="Meiryo UI" w:eastAsia="Meiryo UI" w:hAnsi="Meiryo UI" w:cs="Meiryo UI"/>
                          <w:bCs/>
                          <w:color w:val="000000"/>
                          <w:kern w:val="24"/>
                          <w:sz w:val="32"/>
                          <w:szCs w:val="36"/>
                        </w:rPr>
                      </w:pPr>
                      <w:r w:rsidRPr="00476263">
                        <w:rPr>
                          <w:rFonts w:ascii="Meiryo UI" w:eastAsia="Meiryo UI" w:hAnsi="Meiryo UI" w:cs="Meiryo UI" w:hint="eastAsia"/>
                          <w:bCs/>
                          <w:color w:val="000000"/>
                          <w:kern w:val="24"/>
                          <w:sz w:val="32"/>
                          <w:szCs w:val="36"/>
                        </w:rPr>
                        <w:t xml:space="preserve">　・ 男女共同参画の視点を踏まえた活動体制の整備</w:t>
                      </w:r>
                    </w:p>
                    <w:p w:rsidR="00476263" w:rsidRPr="00476263" w:rsidRDefault="00476263" w:rsidP="00476263">
                      <w:pPr>
                        <w:pStyle w:val="Web"/>
                        <w:spacing w:before="120" w:beforeAutospacing="0" w:after="0" w:afterAutospacing="0" w:line="420" w:lineRule="exact"/>
                        <w:rPr>
                          <w:rFonts w:ascii="Meiryo UI" w:eastAsia="Meiryo UI" w:hAnsi="Meiryo UI" w:cs="Meiryo UI"/>
                          <w:bCs/>
                          <w:color w:val="000000"/>
                          <w:kern w:val="24"/>
                          <w:sz w:val="32"/>
                          <w:szCs w:val="36"/>
                        </w:rPr>
                      </w:pPr>
                      <w:r w:rsidRPr="00476263">
                        <w:rPr>
                          <w:rFonts w:ascii="Meiryo UI" w:eastAsia="Meiryo UI" w:hAnsi="Meiryo UI" w:cs="Meiryo UI" w:hint="eastAsia"/>
                          <w:bCs/>
                          <w:color w:val="000000"/>
                          <w:kern w:val="24"/>
                          <w:sz w:val="32"/>
                          <w:szCs w:val="36"/>
                        </w:rPr>
                        <w:t xml:space="preserve">　・</w:t>
                      </w:r>
                      <w:r w:rsidRPr="00476263">
                        <w:rPr>
                          <w:rFonts w:ascii="Meiryo UI" w:eastAsia="Meiryo UI" w:hAnsi="Meiryo UI" w:cs="Meiryo UI"/>
                          <w:bCs/>
                          <w:color w:val="000000"/>
                          <w:kern w:val="24"/>
                          <w:sz w:val="32"/>
                          <w:szCs w:val="36"/>
                        </w:rPr>
                        <w:t xml:space="preserve"> </w:t>
                      </w:r>
                      <w:r w:rsidRPr="00476263">
                        <w:rPr>
                          <w:rFonts w:ascii="Meiryo UI" w:eastAsia="Meiryo UI" w:hAnsi="Meiryo UI" w:cs="Meiryo UI" w:hint="eastAsia"/>
                          <w:bCs/>
                          <w:color w:val="000000"/>
                          <w:kern w:val="24"/>
                          <w:sz w:val="32"/>
                          <w:szCs w:val="36"/>
                        </w:rPr>
                        <w:t>避難所等における再⽣可能エネルギーを活⽤した⾮常⽤発電設備等の整備</w:t>
                      </w:r>
                    </w:p>
                    <w:p w:rsidR="00D06028" w:rsidRPr="00476263" w:rsidRDefault="00476263" w:rsidP="00476263">
                      <w:pPr>
                        <w:pStyle w:val="Web"/>
                        <w:spacing w:before="120" w:beforeAutospacing="0" w:after="0" w:afterAutospacing="0" w:line="420" w:lineRule="exact"/>
                        <w:rPr>
                          <w:sz w:val="21"/>
                        </w:rPr>
                      </w:pPr>
                      <w:r w:rsidRPr="00476263">
                        <w:rPr>
                          <w:rFonts w:ascii="Meiryo UI" w:eastAsia="Meiryo UI" w:hAnsi="Meiryo UI" w:cs="Meiryo UI" w:hint="eastAsia"/>
                          <w:bCs/>
                          <w:color w:val="000000"/>
                          <w:kern w:val="24"/>
                          <w:sz w:val="32"/>
                          <w:szCs w:val="36"/>
                        </w:rPr>
                        <w:t xml:space="preserve">　・</w:t>
                      </w:r>
                      <w:r w:rsidRPr="00476263">
                        <w:rPr>
                          <w:rFonts w:ascii="Meiryo UI" w:eastAsia="Meiryo UI" w:hAnsi="Meiryo UI" w:cs="Meiryo UI"/>
                          <w:bCs/>
                          <w:color w:val="000000"/>
                          <w:kern w:val="24"/>
                          <w:sz w:val="32"/>
                          <w:szCs w:val="36"/>
                        </w:rPr>
                        <w:t xml:space="preserve"> </w:t>
                      </w:r>
                      <w:r w:rsidRPr="00476263">
                        <w:rPr>
                          <w:rFonts w:ascii="Meiryo UI" w:eastAsia="Meiryo UI" w:hAnsi="Meiryo UI" w:cs="Meiryo UI" w:hint="eastAsia"/>
                          <w:bCs/>
                          <w:color w:val="000000"/>
                          <w:kern w:val="24"/>
                          <w:sz w:val="32"/>
                          <w:szCs w:val="36"/>
                        </w:rPr>
                        <w:t>⾃治体等の災害対応における先進技術の導⼊の促進</w:t>
                      </w:r>
                    </w:p>
                  </w:txbxContent>
                </v:textbox>
              </v:roundrect>
            </w:pict>
          </mc:Fallback>
        </mc:AlternateContent>
      </w:r>
      <w:r w:rsidR="00464888">
        <w:rPr>
          <w:noProof/>
        </w:rPr>
        <mc:AlternateContent>
          <mc:Choice Requires="wps">
            <w:drawing>
              <wp:anchor distT="0" distB="0" distL="114300" distR="114300" simplePos="0" relativeHeight="251659264" behindDoc="0" locked="0" layoutInCell="1" allowOverlap="1">
                <wp:simplePos x="0" y="0"/>
                <wp:positionH relativeFrom="column">
                  <wp:posOffset>13466445</wp:posOffset>
                </wp:positionH>
                <wp:positionV relativeFrom="paragraph">
                  <wp:posOffset>1115060</wp:posOffset>
                </wp:positionV>
                <wp:extent cx="1003300" cy="800100"/>
                <wp:effectExtent l="0" t="0" r="25400" b="19050"/>
                <wp:wrapNone/>
                <wp:docPr id="35" name="正方形/長方形 35" descr="大阪府防災会議にて修正"/>
                <wp:cNvGraphicFramePr/>
                <a:graphic xmlns:a="http://schemas.openxmlformats.org/drawingml/2006/main">
                  <a:graphicData uri="http://schemas.microsoft.com/office/word/2010/wordprocessingShape">
                    <wps:wsp>
                      <wps:cNvSpPr/>
                      <wps:spPr>
                        <a:xfrm>
                          <a:off x="0" y="0"/>
                          <a:ext cx="1003300" cy="800100"/>
                        </a:xfrm>
                        <a:prstGeom prst="rect">
                          <a:avLst/>
                        </a:prstGeom>
                        <a:solidFill>
                          <a:srgbClr val="FF4B21"/>
                        </a:solidFill>
                        <a:ln w="6350"/>
                      </wps:spPr>
                      <wps:style>
                        <a:lnRef idx="2">
                          <a:schemeClr val="dk1"/>
                        </a:lnRef>
                        <a:fillRef idx="1">
                          <a:schemeClr val="lt1"/>
                        </a:fillRef>
                        <a:effectRef idx="0">
                          <a:schemeClr val="dk1"/>
                        </a:effectRef>
                        <a:fontRef idx="minor">
                          <a:schemeClr val="dk1"/>
                        </a:fontRef>
                      </wps:style>
                      <wps:txbx>
                        <w:txbxContent>
                          <w:p w:rsidR="00E40D5D" w:rsidRPr="00650B69" w:rsidRDefault="00E40D5D" w:rsidP="00E40D5D">
                            <w:pPr>
                              <w:pStyle w:val="Web"/>
                              <w:spacing w:before="0" w:beforeAutospacing="0" w:after="0" w:afterAutospacing="0"/>
                              <w:jc w:val="center"/>
                              <w:rPr>
                                <w:rFonts w:ascii="ＭＳ ゴシック" w:eastAsia="ＭＳ ゴシック" w:hAnsi="ＭＳ ゴシック"/>
                              </w:rPr>
                            </w:pPr>
                            <w:r w:rsidRPr="00650B69">
                              <w:rPr>
                                <w:rFonts w:ascii="ＭＳ ゴシック" w:eastAsia="ＭＳ ゴシック" w:hAnsi="ＭＳ ゴシック" w:cstheme="minorBidi" w:hint="eastAsia"/>
                                <w:b/>
                                <w:bCs/>
                                <w:color w:val="FFFFFF" w:themeColor="background1"/>
                                <w:kern w:val="24"/>
                              </w:rPr>
                              <w:t>大阪府</w:t>
                            </w:r>
                          </w:p>
                          <w:p w:rsidR="00E40D5D" w:rsidRPr="00650B69" w:rsidRDefault="00E40D5D" w:rsidP="00E40D5D">
                            <w:pPr>
                              <w:pStyle w:val="Web"/>
                              <w:spacing w:before="0" w:beforeAutospacing="0" w:after="0" w:afterAutospacing="0"/>
                              <w:jc w:val="center"/>
                              <w:rPr>
                                <w:rFonts w:ascii="ＭＳ ゴシック" w:eastAsia="ＭＳ ゴシック" w:hAnsi="ＭＳ ゴシック"/>
                              </w:rPr>
                            </w:pPr>
                            <w:r w:rsidRPr="00650B69">
                              <w:rPr>
                                <w:rFonts w:ascii="ＭＳ ゴシック" w:eastAsia="ＭＳ ゴシック" w:hAnsi="ＭＳ ゴシック" w:cstheme="minorBidi" w:hint="eastAsia"/>
                                <w:b/>
                                <w:bCs/>
                                <w:color w:val="FFFFFF" w:themeColor="background1"/>
                                <w:kern w:val="24"/>
                              </w:rPr>
                              <w:t>防災会議</w:t>
                            </w:r>
                          </w:p>
                          <w:p w:rsidR="00E40D5D" w:rsidRPr="00650B69" w:rsidRDefault="00E40D5D" w:rsidP="00E40D5D">
                            <w:pPr>
                              <w:pStyle w:val="Web"/>
                              <w:spacing w:before="0" w:beforeAutospacing="0" w:after="0" w:afterAutospacing="0"/>
                              <w:jc w:val="center"/>
                              <w:rPr>
                                <w:rFonts w:ascii="ＭＳ ゴシック" w:eastAsia="ＭＳ ゴシック" w:hAnsi="ＭＳ ゴシック"/>
                              </w:rPr>
                            </w:pPr>
                            <w:r w:rsidRPr="00650B69">
                              <w:rPr>
                                <w:rFonts w:ascii="ＭＳ ゴシック" w:eastAsia="ＭＳ ゴシック" w:hAnsi="ＭＳ ゴシック" w:cstheme="minorBidi" w:hint="eastAsia"/>
                                <w:b/>
                                <w:bCs/>
                                <w:color w:val="FFFFFF" w:themeColor="background1"/>
                                <w:kern w:val="24"/>
                              </w:rPr>
                              <w:t>にて修正</w:t>
                            </w:r>
                          </w:p>
                        </w:txbxContent>
                      </wps:txbx>
                      <wps:bodyPr rtlCol="0" anchor="ctr">
                        <a:noAutofit/>
                      </wps:bodyPr>
                    </wps:wsp>
                  </a:graphicData>
                </a:graphic>
                <wp14:sizeRelV relativeFrom="margin">
                  <wp14:pctHeight>0</wp14:pctHeight>
                </wp14:sizeRelV>
              </wp:anchor>
            </w:drawing>
          </mc:Choice>
          <mc:Fallback>
            <w:pict>
              <v:rect id="正方形/長方形 35" o:spid="_x0000_s1046" alt="大阪府防災会議にて修正" style="position:absolute;left:0;text-align:left;margin-left:1060.35pt;margin-top:87.8pt;width:79pt;height:6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mGZQwIAAHEEAAAOAAAAZHJzL2Uyb0RvYy54bWysVMFuEzEQvSPxD5bvZDcJjaoomwpahQuC&#10;itIPcLx21sJrr2w3uznmI0AV4gQIpKIixAWBqPiYNoX8BWNvsilQcUBcvGN73puZN+Md7FS5RFNm&#10;rNAqwe1WjBFTVKdCTRJ8+Hh0axsj64hKidSKJXjGLN4Z3rwxKIs+6+hMy5QZBCTK9ssiwZlzRT+K&#10;LM1YTmxLF0zBJdcmJw62ZhKlhpTAnsuoE8e9qNQmLYymzFo43asv8TDwc86oe8i5ZQ7JBENuLqwm&#10;rGO/RsMB6U8MKTJBV2mQf8giJ0JB0IZqjziCjoz4gyoX1GiruWtRnUeac0FZqAGqace/VXOQkYKF&#10;WkAcWzQy2f9HSx9M9w0SaYK7WxgpkkOPLk9fXT77vDh7GS2ffqot5G9TZilIt3j9dnl8svjyYnn8&#10;8fv87OLr8x+nH87n787nby6+vQewF7UsbB+4D4p9s9pZML1CFTe5/0LtqAqNmDWNYJVDFA7bcdzt&#10;xtAvCnfbMSgTOhVt0IWx7h7TOfJGgg00OuhPpvetg4jgunbxwayWIh0JKcPGTMa70qApgaEYjW7f&#10;7bR9ygD5xU0qVCa4192qY/uK6hqC5WaSeTKpHjEOAkLWnZBBGF3W8KdP1uTB00M45NGA2teBpFuD&#10;Vr4exsI4N8D4OuAmWuMdImrlGmAulDZ/B/PaHzS5Uqs3XTWuwrT01k0e63QGE2Sc3NX1GyOKZhrm&#10;hLo6itJ3jpzmIrTFk9SQFTnMdZB+9Qb9w7m6D16bP8XwJwAAAP//AwBQSwMEFAAGAAgAAAAhAHz2&#10;1lviAAAADQEAAA8AAABkcnMvZG93bnJldi54bWxMj8tOwzAQRfdI/IM1SGwQtWPSpApxqoLEEhB9&#10;CJZuMiQBP6LYbQNfz7CC5cw9unOmXE7WsCOOofdOQTITwNDVvuldq2C7ebheAAtRu0Yb71DBFwZY&#10;VudnpS4af3IveFzHllGJC4VW0MU4FJyHukOrw8wP6Ch796PVkcax5c2oT1RuDZdCZNzq3tGFTg94&#10;32H9uT5YBZsUv9PnD3x8TZ+61dX8bXdXo1Hq8mJa3QKLOMU/GH71SR0qctr7g2sCMwpkIkVOLCX5&#10;PANGiJT5glZ7BTciyYBXJf//RfUDAAD//wMAUEsBAi0AFAAGAAgAAAAhALaDOJL+AAAA4QEAABMA&#10;AAAAAAAAAAAAAAAAAAAAAFtDb250ZW50X1R5cGVzXS54bWxQSwECLQAUAAYACAAAACEAOP0h/9YA&#10;AACUAQAACwAAAAAAAAAAAAAAAAAvAQAAX3JlbHMvLnJlbHNQSwECLQAUAAYACAAAACEA+NphmUMC&#10;AABxBAAADgAAAAAAAAAAAAAAAAAuAgAAZHJzL2Uyb0RvYy54bWxQSwECLQAUAAYACAAAACEAfPbW&#10;W+IAAAANAQAADwAAAAAAAAAAAAAAAACdBAAAZHJzL2Rvd25yZXYueG1sUEsFBgAAAAAEAAQA8wAA&#10;AKwFAAAAAA==&#10;" fillcolor="#ff4b21" strokecolor="black [3200]" strokeweight=".5pt">
                <v:textbox>
                  <w:txbxContent>
                    <w:p w:rsidR="00E40D5D" w:rsidRPr="00650B69" w:rsidRDefault="00E40D5D" w:rsidP="00E40D5D">
                      <w:pPr>
                        <w:pStyle w:val="Web"/>
                        <w:spacing w:before="0" w:beforeAutospacing="0" w:after="0" w:afterAutospacing="0"/>
                        <w:jc w:val="center"/>
                        <w:rPr>
                          <w:rFonts w:ascii="ＭＳ ゴシック" w:eastAsia="ＭＳ ゴシック" w:hAnsi="ＭＳ ゴシック"/>
                        </w:rPr>
                      </w:pPr>
                      <w:r w:rsidRPr="00650B69">
                        <w:rPr>
                          <w:rFonts w:ascii="ＭＳ ゴシック" w:eastAsia="ＭＳ ゴシック" w:hAnsi="ＭＳ ゴシック" w:cstheme="minorBidi" w:hint="eastAsia"/>
                          <w:b/>
                          <w:bCs/>
                          <w:color w:val="FFFFFF" w:themeColor="background1"/>
                          <w:kern w:val="24"/>
                        </w:rPr>
                        <w:t>大阪府</w:t>
                      </w:r>
                    </w:p>
                    <w:p w:rsidR="00E40D5D" w:rsidRPr="00650B69" w:rsidRDefault="00E40D5D" w:rsidP="00E40D5D">
                      <w:pPr>
                        <w:pStyle w:val="Web"/>
                        <w:spacing w:before="0" w:beforeAutospacing="0" w:after="0" w:afterAutospacing="0"/>
                        <w:jc w:val="center"/>
                        <w:rPr>
                          <w:rFonts w:ascii="ＭＳ ゴシック" w:eastAsia="ＭＳ ゴシック" w:hAnsi="ＭＳ ゴシック"/>
                        </w:rPr>
                      </w:pPr>
                      <w:r w:rsidRPr="00650B69">
                        <w:rPr>
                          <w:rFonts w:ascii="ＭＳ ゴシック" w:eastAsia="ＭＳ ゴシック" w:hAnsi="ＭＳ ゴシック" w:cstheme="minorBidi" w:hint="eastAsia"/>
                          <w:b/>
                          <w:bCs/>
                          <w:color w:val="FFFFFF" w:themeColor="background1"/>
                          <w:kern w:val="24"/>
                        </w:rPr>
                        <w:t>防災会議</w:t>
                      </w:r>
                    </w:p>
                    <w:p w:rsidR="00E40D5D" w:rsidRPr="00650B69" w:rsidRDefault="00E40D5D" w:rsidP="00E40D5D">
                      <w:pPr>
                        <w:pStyle w:val="Web"/>
                        <w:spacing w:before="0" w:beforeAutospacing="0" w:after="0" w:afterAutospacing="0"/>
                        <w:jc w:val="center"/>
                        <w:rPr>
                          <w:rFonts w:ascii="ＭＳ ゴシック" w:eastAsia="ＭＳ ゴシック" w:hAnsi="ＭＳ ゴシック"/>
                        </w:rPr>
                      </w:pPr>
                      <w:r w:rsidRPr="00650B69">
                        <w:rPr>
                          <w:rFonts w:ascii="ＭＳ ゴシック" w:eastAsia="ＭＳ ゴシック" w:hAnsi="ＭＳ ゴシック" w:cstheme="minorBidi" w:hint="eastAsia"/>
                          <w:b/>
                          <w:bCs/>
                          <w:color w:val="FFFFFF" w:themeColor="background1"/>
                          <w:kern w:val="24"/>
                        </w:rPr>
                        <w:t>にて修正</w:t>
                      </w:r>
                    </w:p>
                  </w:txbxContent>
                </v:textbox>
              </v:rect>
            </w:pict>
          </mc:Fallback>
        </mc:AlternateContent>
      </w:r>
      <w:r w:rsidR="00464888">
        <w:rPr>
          <w:noProof/>
        </w:rPr>
        <mc:AlternateContent>
          <mc:Choice Requires="wps">
            <w:drawing>
              <wp:anchor distT="0" distB="0" distL="114300" distR="114300" simplePos="0" relativeHeight="251657216" behindDoc="0" locked="0" layoutInCell="1" allowOverlap="1">
                <wp:simplePos x="0" y="0"/>
                <wp:positionH relativeFrom="column">
                  <wp:posOffset>10701361</wp:posOffset>
                </wp:positionH>
                <wp:positionV relativeFrom="paragraph">
                  <wp:posOffset>495935</wp:posOffset>
                </wp:positionV>
                <wp:extent cx="1374775" cy="548640"/>
                <wp:effectExtent l="0" t="0" r="0" b="0"/>
                <wp:wrapNone/>
                <wp:docPr id="33" name="テキスト ボックス 4" descr="修正の流れ"/>
                <wp:cNvGraphicFramePr/>
                <a:graphic xmlns:a="http://schemas.openxmlformats.org/drawingml/2006/main">
                  <a:graphicData uri="http://schemas.microsoft.com/office/word/2010/wordprocessingShape">
                    <wps:wsp>
                      <wps:cNvSpPr txBox="1"/>
                      <wps:spPr>
                        <a:xfrm>
                          <a:off x="0" y="0"/>
                          <a:ext cx="1374775" cy="548640"/>
                        </a:xfrm>
                        <a:prstGeom prst="rect">
                          <a:avLst/>
                        </a:prstGeom>
                        <a:noFill/>
                      </wps:spPr>
                      <wps:txbx>
                        <w:txbxContent>
                          <w:p w:rsidR="00E40D5D" w:rsidRDefault="00E40D5D" w:rsidP="00E40D5D">
                            <w:pPr>
                              <w:pStyle w:val="Web"/>
                              <w:spacing w:before="0" w:beforeAutospacing="0" w:after="0" w:afterAutospacing="0"/>
                            </w:pPr>
                            <w:r>
                              <w:rPr>
                                <w:rFonts w:ascii="Meiryo UI" w:eastAsia="Meiryo UI" w:hAnsi="Meiryo UI" w:cstheme="minorBidi" w:hint="eastAsia"/>
                                <w:color w:val="000000" w:themeColor="text1"/>
                                <w:kern w:val="24"/>
                                <w:sz w:val="28"/>
                                <w:szCs w:val="28"/>
                              </w:rPr>
                              <w:t>＜修正の流れ＞</w:t>
                            </w:r>
                          </w:p>
                        </w:txbxContent>
                      </wps:txbx>
                      <wps:bodyPr wrap="none" rtlCol="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 o:spid="_x0000_s1047" type="#_x0000_t202" alt="修正の流れ" style="position:absolute;left:0;text-align:left;margin-left:842.65pt;margin-top:39.05pt;width:108.25pt;height:43.2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Jyr0wEAAD0DAAAOAAAAZHJzL2Uyb0RvYy54bWysUs1uEzEQviPxDpbvZNMmbapVNlVLVS4I&#10;kAoP4HjtrKW1x7Ld7ObYrIQ48Ajcem45ceDEwyzqczB2forgVvUytmfG33wz801PW12TpXBegSno&#10;wWBIiTAcSmUWBf308fLVCSU+MFOyGowo6Ep4ejp7+WLa2FwcQgV1KRxBEOPzxha0CsHmWeZ5JTTz&#10;A7DCYFCC0yzg0y2y0rEG0XWdHQ6Hx1kDrrQOuPAevRebIJ0lfCkFD++l9CKQuqDILSTrkp1Hm82m&#10;LF84ZivFtzTYE1hopgwW3UNdsMDItVP/QWnFHXiQYcBBZyCl4iL1gN0cDP/p5qpiVqRecDje7sfk&#10;nw+Wv1t+cESVBR2NKDFM44767nO/vuvXP/vuC+m7b33X9evv+CZjSkrhOc7v96/7h7vb/ub+4cdN&#10;v/4a59hYnyPclUXA0J5Di3rY+T0643ha6XQ8sXGCcdzIar8F0QbC46fRZDyZHFHCMXY0PjkepzVl&#10;j7+t8+GNAE3ipaAOt5yGz5ZvfUAmmLpLicUMXKq6jv5IcUMl3kI7b1Prkx3NOZQrZN+gHgpqULCU&#10;uFC/hiSeCOXt2XVAuFQlYmx+bKFxR6n4Vk9RBH+/U9aj6md/AAAA//8DAFBLAwQUAAYACAAAACEA&#10;/GHTPt0AAAAMAQAADwAAAGRycy9kb3ducmV2LnhtbEyPwU7DMBBE70j8g7VI3KiT0pQ0xKlQgTNQ&#10;+AA3XuKQeB3Fbhv4ejYnOI5mNPOm3E6uFyccQ+tJQbpIQCDV3rTUKPh4f77JQYSoyejeEyr4xgDb&#10;6vKi1IXxZ3rD0z42gksoFFqBjXEopAy1RafDwg9I7H360enIcmykGfWZy10vl0mylk63xAtWD7iz&#10;WHf7o1OQJ+6l6zbL1+BWP2lmd4/+afhS6vpqergHEXGKf2GY8RkdKmY6+COZIHrW6zy75ayCuzwF&#10;MSc2ScpvDrO3ykBWpfx/ovoFAAD//wMAUEsBAi0AFAAGAAgAAAAhALaDOJL+AAAA4QEAABMAAAAA&#10;AAAAAAAAAAAAAAAAAFtDb250ZW50X1R5cGVzXS54bWxQSwECLQAUAAYACAAAACEAOP0h/9YAAACU&#10;AQAACwAAAAAAAAAAAAAAAAAvAQAAX3JlbHMvLnJlbHNQSwECLQAUAAYACAAAACEAD0ycq9MBAAA9&#10;AwAADgAAAAAAAAAAAAAAAAAuAgAAZHJzL2Uyb0RvYy54bWxQSwECLQAUAAYACAAAACEA/GHTPt0A&#10;AAAMAQAADwAAAAAAAAAAAAAAAAAtBAAAZHJzL2Rvd25yZXYueG1sUEsFBgAAAAAEAAQA8wAAADcF&#10;AAAAAA==&#10;" filled="f" stroked="f">
                <v:textbox style="mso-fit-shape-to-text:t">
                  <w:txbxContent>
                    <w:p w:rsidR="00E40D5D" w:rsidRDefault="00E40D5D" w:rsidP="00E40D5D">
                      <w:pPr>
                        <w:pStyle w:val="Web"/>
                        <w:spacing w:before="0" w:beforeAutospacing="0" w:after="0" w:afterAutospacing="0"/>
                      </w:pPr>
                      <w:r>
                        <w:rPr>
                          <w:rFonts w:ascii="Meiryo UI" w:eastAsia="Meiryo UI" w:hAnsi="Meiryo UI" w:cstheme="minorBidi" w:hint="eastAsia"/>
                          <w:color w:val="000000" w:themeColor="text1"/>
                          <w:kern w:val="24"/>
                          <w:sz w:val="28"/>
                          <w:szCs w:val="28"/>
                        </w:rPr>
                        <w:t>＜修正の流れ＞</w:t>
                      </w:r>
                    </w:p>
                  </w:txbxContent>
                </v:textbox>
              </v:shape>
            </w:pict>
          </mc:Fallback>
        </mc:AlternateContent>
      </w:r>
      <w:r w:rsidR="00464888" w:rsidRPr="00580379">
        <w:rPr>
          <w:noProof/>
        </w:rPr>
        <mc:AlternateContent>
          <mc:Choice Requires="wps">
            <w:drawing>
              <wp:anchor distT="0" distB="0" distL="114300" distR="114300" simplePos="0" relativeHeight="251664384" behindDoc="0" locked="0" layoutInCell="1" allowOverlap="1" wp14:anchorId="7A5A5E8E" wp14:editId="3CEAA272">
                <wp:simplePos x="0" y="0"/>
                <wp:positionH relativeFrom="column">
                  <wp:posOffset>3667125</wp:posOffset>
                </wp:positionH>
                <wp:positionV relativeFrom="paragraph">
                  <wp:posOffset>2435377</wp:posOffset>
                </wp:positionV>
                <wp:extent cx="2293620" cy="567055"/>
                <wp:effectExtent l="38100" t="57150" r="49530" b="42545"/>
                <wp:wrapNone/>
                <wp:docPr id="132" name="正方形/長方形 131" descr="主な修正内容"/>
                <wp:cNvGraphicFramePr/>
                <a:graphic xmlns:a="http://schemas.openxmlformats.org/drawingml/2006/main">
                  <a:graphicData uri="http://schemas.microsoft.com/office/word/2010/wordprocessingShape">
                    <wps:wsp>
                      <wps:cNvSpPr/>
                      <wps:spPr>
                        <a:xfrm>
                          <a:off x="0" y="0"/>
                          <a:ext cx="2293620" cy="567055"/>
                        </a:xfrm>
                        <a:prstGeom prst="rect">
                          <a:avLst/>
                        </a:prstGeom>
                        <a:solidFill>
                          <a:srgbClr val="003399"/>
                        </a:solidFill>
                        <a:ln>
                          <a:no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580379" w:rsidRDefault="00580379" w:rsidP="00580379">
                            <w:pPr>
                              <w:pStyle w:val="Web"/>
                              <w:spacing w:before="0" w:beforeAutospacing="0" w:after="0" w:afterAutospacing="0"/>
                              <w:jc w:val="center"/>
                            </w:pPr>
                            <w:r w:rsidRPr="00580379">
                              <w:rPr>
                                <w:rFonts w:ascii="Meiryo UI" w:eastAsia="Meiryo UI" w:hAnsi="Meiryo UI" w:cs="Meiryo UI" w:hint="eastAsia"/>
                                <w:color w:val="FFFFFF" w:themeColor="background1"/>
                                <w:kern w:val="24"/>
                                <w:sz w:val="36"/>
                                <w:szCs w:val="36"/>
                                <w14:shadow w14:blurRad="38100" w14:dist="38100" w14:dir="2700000" w14:sx="100000" w14:sy="100000" w14:kx="0" w14:ky="0" w14:algn="tl">
                                  <w14:srgbClr w14:val="000000">
                                    <w14:alpha w14:val="57000"/>
                                  </w14:srgbClr>
                                </w14:shadow>
                              </w:rPr>
                              <w:t>主な修正内容</w:t>
                            </w:r>
                          </w:p>
                        </w:txbxContent>
                      </wps:txbx>
                      <wps:bodyPr lIns="140801" tIns="70401" rIns="140801" bIns="70401" rtlCol="0" anchor="ctr">
                        <a:noAutofit/>
                      </wps:bodyPr>
                    </wps:wsp>
                  </a:graphicData>
                </a:graphic>
                <wp14:sizeRelV relativeFrom="margin">
                  <wp14:pctHeight>0</wp14:pctHeight>
                </wp14:sizeRelV>
              </wp:anchor>
            </w:drawing>
          </mc:Choice>
          <mc:Fallback>
            <w:pict>
              <v:rect w14:anchorId="7A5A5E8E" id="正方形/長方形 131" o:spid="_x0000_s1048" alt="主な修正内容" style="position:absolute;left:0;text-align:left;margin-left:288.75pt;margin-top:191.75pt;width:180.6pt;height:44.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Jr1ogIAAFkFAAAOAAAAZHJzL2Uyb0RvYy54bWysVM1uEzEQviPxDtbe6W6Spj9Rkwq1KkJC&#10;ELXlARzvbNaS17Oy3fwcOcAbwAOUGxK9QoUQD0NbibdgbG82KSAOiBw2Hvubb2a+GfvgcFEpNgNj&#10;Jeph0tnKEgZaYC71dJi8PD95tJcw67jOuUINw2QJNjkcPXxwMK8H0MUSVQ6GEYm2g3k9TErn6kGa&#10;WlFCxe0W1qDpsEBTcUemmaa54XNir1TazbKddI4mrw0KsJZ2j+NhMgr8RQHCvSgKC46pYUK5ufA1&#10;4Tvx33R0wAdTw+tSiiYN/g9ZVFxqCtpSHXPH2YWRv1FVUhi0WLgtgVWKRSEFhBqomk72SzVnJa8h&#10;1ELi2LqVyf4/WvF8NjZM5tS7XjdhmlfUpLuP7+/eXd9+vUx/vP0UV6zT6yQsBytIvJvPX76/+nDz&#10;7YqAt29e315dex3ntR0Q3Vk9No1laelFWRSm8v9ULlsE7Zet9rBwTNBmt7vf2+lSiwSd9Xd2s37f&#10;k6Zr79pY9wSwYn4xTAz1NkjOZ8+si9AVxAezqGR+IpUKhplOjpRhM+7nIOv19vcb9nswpT1Yo3eL&#10;jHEHwiTFMMQsQEMv91BBehneZITGldjM0olB7XwIPlByWrpTOWVG0p1wpQEYO9JSkpIBQjVuUNo6&#10;Uk9gBuo8ZhH3Uq9w1DSs3FJBCKBPoaAeehWDIuH2QFsvF5Sw68SjkucQZehn9Fup4O+b9wiKK0/o&#10;mQvSoeVuCFbISLLijnk2eO8aJWuds78lFp1bjxCZ5GudK6nR/IlAUVVN5Iin9Dek8Uu3mCzCfO95&#10;pN+ZYL6kmVdPNd2jzna2l9Fku2DtZtveMPeOJveOnDrC+JZwLUqkHgoXc9P4+MJhIcMsrgM1KdH9&#10;Ddo28+EfiE07oNYv4ugnAAAA//8DAFBLAwQUAAYACAAAACEAgmjxHd4AAAALAQAADwAAAGRycy9k&#10;b3ducmV2LnhtbEyPwU7DMAyG70i8Q2QkbiylZSQrdSeExLXSygTXrDFtRZNUSdaVtyec4GbLn35/&#10;f7VfzcQW8mF0FuF+kwEj2zk92h7h+PZ6J4GFqKxWk7OE8E0B9vX1VaVK7S72QEsbe5ZCbCgVwhDj&#10;XHIeuoGMChs3k023T+eNimn1PddeXVK4mXieZY/cqNGmD4Oa6WWg7qs9GwR5ME3T6uVDhma3rOIo&#10;3rvcI97erM9PwCKt8Q+GX/2kDnVyOrmz1YFNCFshtglFKGSRhkTsCimAnRAeRC6B1xX/36H+AQAA&#10;//8DAFBLAQItABQABgAIAAAAIQC2gziS/gAAAOEBAAATAAAAAAAAAAAAAAAAAAAAAABbQ29udGVu&#10;dF9UeXBlc10ueG1sUEsBAi0AFAAGAAgAAAAhADj9If/WAAAAlAEAAAsAAAAAAAAAAAAAAAAALwEA&#10;AF9yZWxzLy5yZWxzUEsBAi0AFAAGAAgAAAAhACQwmvWiAgAAWQUAAA4AAAAAAAAAAAAAAAAALgIA&#10;AGRycy9lMm9Eb2MueG1sUEsBAi0AFAAGAAgAAAAhAIJo8R3eAAAACwEAAA8AAAAAAAAAAAAAAAAA&#10;/AQAAGRycy9kb3ducmV2LnhtbFBLBQYAAAAABAAEAPMAAAAHBgAAAAA=&#10;" fillcolor="#039" stroked="f" strokeweight="1pt">
                <v:textbox inset="3.91114mm,1.95558mm,3.91114mm,1.95558mm">
                  <w:txbxContent>
                    <w:p w:rsidR="00580379" w:rsidRDefault="00580379" w:rsidP="00580379">
                      <w:pPr>
                        <w:pStyle w:val="Web"/>
                        <w:spacing w:before="0" w:beforeAutospacing="0" w:after="0" w:afterAutospacing="0"/>
                        <w:jc w:val="center"/>
                      </w:pPr>
                      <w:r w:rsidRPr="00580379">
                        <w:rPr>
                          <w:rFonts w:ascii="Meiryo UI" w:eastAsia="Meiryo UI" w:hAnsi="Meiryo UI" w:cs="Meiryo UI" w:hint="eastAsia"/>
                          <w:color w:val="FFFFFF" w:themeColor="background1"/>
                          <w:kern w:val="24"/>
                          <w:sz w:val="36"/>
                          <w:szCs w:val="36"/>
                          <w14:shadow w14:blurRad="38100" w14:dist="38100" w14:dir="2700000" w14:sx="100000" w14:sy="100000" w14:kx="0" w14:ky="0" w14:algn="tl">
                            <w14:srgbClr w14:val="000000">
                              <w14:alpha w14:val="57000"/>
                            </w14:srgbClr>
                          </w14:shadow>
                        </w:rPr>
                        <w:t>主な修正内容</w:t>
                      </w:r>
                    </w:p>
                  </w:txbxContent>
                </v:textbox>
              </v:rect>
            </w:pict>
          </mc:Fallback>
        </mc:AlternateContent>
      </w:r>
      <w:r w:rsidR="00464888" w:rsidRPr="00580379">
        <w:rPr>
          <w:noProof/>
        </w:rPr>
        <mc:AlternateContent>
          <mc:Choice Requires="wps">
            <w:drawing>
              <wp:anchor distT="0" distB="0" distL="114300" distR="114300" simplePos="0" relativeHeight="251662336" behindDoc="0" locked="0" layoutInCell="1" allowOverlap="1" wp14:anchorId="50F3E20C" wp14:editId="55AC49DB">
                <wp:simplePos x="0" y="0"/>
                <wp:positionH relativeFrom="column">
                  <wp:posOffset>3395373</wp:posOffset>
                </wp:positionH>
                <wp:positionV relativeFrom="paragraph">
                  <wp:posOffset>2699338</wp:posOffset>
                </wp:positionV>
                <wp:extent cx="11214100" cy="7613176"/>
                <wp:effectExtent l="0" t="0" r="25400" b="26035"/>
                <wp:wrapNone/>
                <wp:docPr id="43" name="角丸四角形 1" descr="○令和元年東日本台風に係る検証を踏まえた修正&#10;　◆災害リスクと取るべき行動の理解促進&#10;　　➣ ハザードマップ等の配布・回覧時に居住地域の災害リスクやとるべき行動等を周知&#10;　　➣ 避難に関する情報の意味（安全な場所にいる人まで避難場所に行く必要がない等）の理解促進&#10;　　➣ 豪雨時等の事業者によるテレワーク、時差出勤、計画的休業等の適切な外出抑制の実施　&#10;○令和元年房総半島台風に係る検証を踏まえた修正&#10;　◆長期停電・通信障害への対応強化&#10;　　➣ 病院等重要施設の非常用電源確保の推進&#10;　　➣ 重要施設の非常用電源設置状況等のリスト化等、電源車等の配備調整の円滑化&#10;　◆被災者への物資支援の充実&#10;　　➣ 物資調達・輸送調整等支援システムを活用した効率的な物資支援の推進　&#10;○災害時の新型コロナウイルス感染症対策を踏まえた修正&#10;　　➣ 避難所における新型コロナウイルス感染症を含む感染症対策の平時からの検討、実施&#10;○最近の施策の進展等を踏まえた修正&#10;　◆想定し得る最大規模の高潮による浸水想定への対応&#10;　　➣ 想定し得る最大規模の高潮の発生が予想される場合の災害モード宣言の発信&#10;　　➣ これまで経験したことがない規模の台風が接近している場合の身の安全確保の呼びかけ&#10;　◆その他&#10;　　➣ 船舶の走錨等による臨港道路の損壊防止のための防衝工設置&#10;　　➣ 無人航空機を活用した情報収集&#10;　　➣ 所有者等の責任において空き家等の適切な管理が行われるよう意識啓発する等、二次災害防止に向けた取組みを促進" title="主な修正内容"/>
                <wp:cNvGraphicFramePr/>
                <a:graphic xmlns:a="http://schemas.openxmlformats.org/drawingml/2006/main">
                  <a:graphicData uri="http://schemas.microsoft.com/office/word/2010/wordprocessingShape">
                    <wps:wsp>
                      <wps:cNvSpPr/>
                      <wps:spPr>
                        <a:xfrm>
                          <a:off x="0" y="0"/>
                          <a:ext cx="11214100" cy="7613176"/>
                        </a:xfrm>
                        <a:prstGeom prst="roundRect">
                          <a:avLst>
                            <a:gd name="adj" fmla="val 4449"/>
                          </a:avLst>
                        </a:prstGeom>
                        <a:blipFill dpi="0" rotWithShape="1">
                          <a:blip r:embed="rId8">
                            <a:alphaModFix amt="60000"/>
                            <a:extLst/>
                          </a:blip>
                          <a:srcRect/>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19AA7AFE" id="角丸四角形 1" o:spid="_x0000_s1026" alt="タイトル: 主な修正内容 - 説明: ○令和元年東日本台風に係る検証を踏まえた修正&#10;　◆災害リスクと取るべき行動の理解促進&#10;　　➣ ハザードマップ等の配布・回覧時に居住地域の災害リスクやとるべき行動等を周知&#10;　　➣ 避難に関する情報の意味（安全な場所にいる人まで避難場所に行く必要がない等）の理解促進&#10;　　➣ 豪雨時等の事業者によるテレワーク、時差出勤、計画的休業等の適切な外出抑制の実施　&#10;○令和元年房総半島台風に係る検証を踏まえた修正&#10;　◆長期停電・通信障害への対応強化&#10;　　➣ 病院等重要施設の非常用電源確保の推進&#10;　　➣ 重要施設の非常用電源設置状況等のリスト化等、電源車等の配備調整の円滑化&#10;　◆被災者への物資支援の充実&#10;　　➣ 物資調達・輸送調整等支援システムを活用した効率的な物資支援の推進　&#10;○災害時の新型コロナウイルス感染症対策を踏まえた修正&#10;　　➣ 避難所における新型コロナウイルス感染症を含む感染症対策の平時からの検討、実施&#10;○最近の施策の進展等を踏まえた修正&#10;　◆想定し得る最大規模の高潮による浸水想定への対応&#10;　　➣ 想定し得る最大規模の高潮の発生が予想される場合の災害モード宣言の発信&#10;　　➣ これまで経験したことがない規模の台風が接近している場合の身の安全確保の呼びかけ&#10;　◆その他&#10;　　➣ 船舶の走錨等による臨港道路の損壊防止のための防衝工設置&#10;　　➣ 無人航空機を活用した情報収集&#10;　　➣ 所有者等の責任において空き家等の適切な管理が行われるよう意識啓発する等、二次災害防止に向けた取組みを促進" style="position:absolute;left:0;text-align:left;margin-left:267.35pt;margin-top:212.55pt;width:883pt;height:59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16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KcWAJBwAADg0AAA4AAABkcnMvZTJvRG9jLnhtbKxXW2/byBV+L9D/&#10;QKhA3xpbWTfbulEWxQYpCrTdxW6LPjMUFamgRIFkYudNJC1btmXLim9xrFjxXXFi2Y4dW5bs6L/s&#10;aIbk0/6FfjOUlKxSuMWihkGRwznnfOc7lzm8+9V4WpOeqIaZ0jOxSPTWcERSM4oeT2UexSL/+PuD&#10;3/wuIpmWnInLmp5RY5Gnqhn56t4vf3F3LDuq3taTuhZXDQlKMuboWDYWSVpWdnRoyFSSalo2b+lZ&#10;NYOXCd1IyxYejUdDcUMeg/a0NnR7ePjO0JhuxLOGrqimidX74cvIPaE/kVAV65tEwlQtSYtFgM0S&#10;V0NcH/Lr0L278ugjQ84mU0oXhvwzUKTlVAZG+6ruy5YsPTZSn6lKpxRDN/WEdUvR00N6IpFSVOED&#10;vIkOD3jzfVLOqsIXkGNm+zSZ/z+1yt+efGtIqXgsMvJFRMrIacTI33/WaTTo+jpu6PWWFI1IcdVU&#10;wNoPq7Od1g59VqR5l16esZcnbHWXVd7S0nGwVSP2m07bIc4s26n4tSviPPMbJWJ/IHaB2NVOu84O&#10;t3/9q/E//oHkcj+sTnr2Na2fEveAOJfEOSJ2jZZWIE3sS2LP+ZtFOrtM7Lq3MOnvb3fabpB715Pm&#10;Cja2JeKWiHNO3CviThN3g7gucVe9w2lIBfk52sBji65v+Hv7bM0BOnqS71yXaOWYVqtc8wAAZwIY&#10;BgBwbc4zWq551d0B64HdDta3oTZY2SL2GvfbzdNXJ9DMJkq0fPrjVYHWp2kexBzQV2dsOofNxJ7A&#10;zk6zKYjZD5X038JrYpdoO+/v2cTG/QH2A8OPV9ypG6jwTw6C9RrcDN3vNGfZ7qGfy3OLToE75U4S&#10;9y1xjzhdYDtnYzO9qNOpJp3dwaNfK3hLLe/FROeqDNkujfZrWpji+HdWsJPNlGnhHEhovcpWrhEG&#10;wclgWhTa3kWJzs3Q0/OflRnB8gWrVKldCdZbCGGQe9FpbwYvKjxd7AY3f/SBtiv06oIWVwai4q3m&#10;g7UtoA+m5kAiUPq1Q4gELzdoo+Et1aCTNRe8rWan/RLrbL72eWLdLAuF3nXdmzlnp3ZIUzeJ3QLw&#10;8JWcHVrxWzNdHpGOzpp/0GbLZxz/5CRrlT8Bj3Lwt94gIUXIuIve9Gv/dIotHbGSkMjnwfmgr2IP&#10;tAb2EnjyrxoB4iiMwGxX1rng9cWj/wqZzM5a4IDYq6hIOnPpzU8h4ojvgLmQlU/iG9aKKKM6Wzmm&#10;G7PEQe0eEneGOHvE2SEuEu2STVRZddFbnUKEvENU8w0toFvEYQX0imOG2GVeSf+DCV6XCzCaGzQK&#10;fi9PBVSA5HUj+tE8ohKmbS9nWSXnt8v8/co1B4skyb2jJ8s8ZDcBR7CYe0rrL0Aj/bDK4VZydGff&#10;3yux2iZX8+Y5u673S4+9b7Djs57Ix/wdiGZvw806695a01tC+yp2mgWIEHuZOEVgQA+hCwVY77W1&#10;rbAx0vq2X0Pn4YIoowGjxF7k4rxJ73vvi0FtMcwNvo5m2GtBfdd69Vxk87uCPCTSXtjT+gD8Jroc&#10;WgRvff06o+UrYgMt2nu5hwFEEpsXYac1WMZ+4dIXncZ/fxwUa6KKEGveyfypGmscBfaif4FDo84W&#10;5uj2TPD8HTtEGwbrVeKgd9ax4m++pBe7Ybn2bHazzpvYRA/2Cwfe6yZ7DZGfVEbYyGlpPlifHBBE&#10;orLKNMo0LGz/3dtOqyX6OlIXlbQHhTi+aP083BD0OqhX30T/BqO8xzs4uHjQuEf2JI4L//A5XV5E&#10;iMKThMvm7E6zyN5uhvHsOfiGLiBl8V/Faem9h8U2wIfHI+ablKXhBO80AOkgPHHpJDrHJR90xrLm&#10;KM7777PfGt0nE7d8ahlPGGn+i3lEGhfD0dP+cKSOW5KCxWj0dnQkOowhSsHLL+9Ev4h+eYerHfoo&#10;nzVM60+qnpb4TSxi6I8z8e8wg4nRSH7yF9MSM1K8O2jI8X9FpERaw8T1RNakkZGR33cVdvdCdU8l&#10;F3yopbIPUpomxbOYrIDE0K1/pqykmJOAUJjhm7qTEiaW/z5PhjPYfV15nFYzVjhUGqomW5hozWQq&#10;a8LMqJp+qGJGMv4cD43IWjYp/1WPP0iNS3Iart4Zxh8HL4+CMDgaEsPB8DXTUDgP4r2V0lTJCmm2&#10;BM+SyfnlGuCTiaXefQLisUgGk3NEkrVHmLAtrctQjwvwz+MaRlLcWU81ldvUMt+pCYx20H1bMCOG&#10;avVrzZDAdiwiKwocDv0xk3JcDZd/K2CE8PsSIspCIdecQAz6ursK+MD+ue5QTXe/IEfM5H3h4ZuA&#10;hcJqT0JY1jNWXzidyujGf1Kgwauu5XB/j6SQGs7SQz3+FIOvYWlf6+GngZxRkjoyRrEMIcx3YegW&#10;nnc/EPhU/+mzUPvxM+bevwE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CF1vn04gAA&#10;AA0BAAAPAAAAZHJzL2Rvd25yZXYueG1sTI/BTsMwDIbvSLxDZCRuLFnXDVSaTqjSpE27wODCLWtM&#10;W2icqkm78vaYExxtf/r9/fl2dp2YcAitJw3LhQKBVHnbUq3h7XV39wAiREPWdJ5QwzcG2BbXV7nJ&#10;rL/QC06nWAsOoZAZDU2MfSZlqBp0Jix8j8S3Dz84E3kcamkHc+Fw18lEqY10piX+0Jgeywarr9Po&#10;NMzTeJiOu709HKv3UO727XP8LLW+vZmfHkFEnOMfDL/6rA4FO539SDaITsN6ld4zqiFN1ksQTCQr&#10;pXh1ZnaTpApkkcv/LYofAAAA//8DAFBLAwQKAAAAAAAAACEAadlylckNAADJDQAAFQAAAGRycy9t&#10;ZWRpYS9pbWFnZTEuanBlZ//Y/+AAEEpGSUYAAQEBAEsASwAA/9sAQwAIBgYHBgUIBwcHCQkICgwU&#10;DQwLCwwZEhMPFB0aHx4dGhwcICQuJyAiLCMcHCg3KSwwMTQ0NB8nOT04MjwuMzQy/9sAQwEJCQkM&#10;CwwYDQ0YMiEcITIyMjIyMjIyMjIyMjIyMjIyMjIyMjIyMjIyMjIyMjIyMjIyMjIyMjIyMjIyMjIy&#10;MjIy/8AAEQgAgACA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7rfukEYA3MR82OMexpzMVKyBgA3WmhsKBERsIwn+zihd0o3DnPBBXqP8/wAq&#10;QDmlEbZONo53dqjMatEUXGASDk5x+PY1Mp+Xy2++MZ9/rTBzI8Q5K4HTtjpQA1VKw5OAV4Abpn0p&#10;Fm3o5HI7Fhj/AD1xTtsREjHJCnBB7H1oMZO1ieDnfuGOD9O/SgBzuvyRMRycEevGaj+bIkZ/un5F&#10;6A/n/OlYHcpVAWHCN3H4f56UNkzIrg5xxyev+f50AKH8yZQpIXPQjlvX+lOBVsxBs5PegYVCMgtz&#10;nPT/AD7UipwFb5yBznucf/XoARmw55VmGcluMf40OMhA7KwOMcYz60yOLAzMR9zLNjGf8KcxDNvL&#10;AhhxkdB6/rQAkakbVLLs9PXp/wDWprYjRYt3I6knLH+tSEP5gdDwOW3GmyFUlBZVwSRnuMDr+tAD&#10;vuxKQVxnIYnp7U4ELuJ4284POB6+1RuWO/IUgjjHb/8AXTtm2UtuJOMHPQ5oAkXt5QG05yC1MUDz&#10;GZs9x7UgAjldmZ9u3jPOOOlKd54Pru5/X8OtACHALOIzlfvZwC3SkMi5OD8wwRjqQf8A6+RT1BMg&#10;3Fgqrjp157/pTD0WQZ3E/ePXFAC9DGwA5PUf1pqqWRkZv9YMk54AzjAp4wdi7gOpI9R3+lRRCOZW&#10;UggAhR/n9aAHBsybEwGBwMjjIHT9alwCqJkEgjPOe1Ok4TBBKkYwP50xDs2jbgAZPGD7UANlU+Zv&#10;JVAGzk9+P/1UFhiNn3K4PUd+KRTklgSygDAzjBz0zUiS7IyCMquNue/SgCN8CQDli3OCeD/jS72M&#10;iZjCKMnk9MUrEhiTg7Rnj+LPSmt5hfaVBjxnB6jFACvu/hxk8eWw4IpJVL4cxksD3PT3pwd9mX+V&#10;x69KbtbyvvZkYHfk84xQAka+XOckAd8HOMdKcoj3liSH77jTgd/CgbeUctTVjXJiAGxeNnQHvQAD&#10;EnyMjGMDpn0PehnjWLzAygMo+c8k+maUYaR9qZbAJPTrzjNNdkJ3heSuDuHt0oAdwXWM8Lj+9kn0&#10;pGZDwW5j5BAyRxj+VHmZVVwwJO0n6DtSOC7RuEJ29F9TQAo4dgFz2x/d9/xpNiZ5wzH+JRjn8O9L&#10;80jP6gfeHr/nFIhLLheVcEg7s5zQAsMUhSLziDIgGSvf6e1ObzB7kJ83ofxpNrAlkdRu4GOgHelO&#10;z7+05QfLz0z1oARgrGJsjGQANuRThiVS24bmPykckf5xTQqtBtZxgHBz6f56U47lA42jOPk9+9AE&#10;e7apKkNkdMck+tKHUsAFyeme3vQfLILsGwgPXqaQATHO35u4/T+lAD5MtGqZB57jgj0pjjzFbk7t&#10;u0r29/50xIdkoOWO9gcDgY69PqealGC5wecdTyBn0oAhZsOXCrg4wFOf8/1qwZow3Tnrx/OmyuEj&#10;LFNzE7emTilEce/f1frgHHtj6UAIrFQMggMev1qNwUHmHzMdwo+Y+nH5VKxACLyQG7+nNKdm0u3A&#10;xzz39KAITnzY9i/LnaR2A/yakkb5SWwxX5sA9s9f50rgq3mIxB285HBxUe3BbYqiRkOB3J9/egBW&#10;xJtBjcA/LkHtimMGW1XywPMAwB0BPSnMJFDbZMGQbgQe/pS5wFbYA5JJHoO/60AKBsUbRhTwTkci&#10;kfAIDY+bhe3A5pgTcPNcB2yOFONw7GpWJUlgACTk89/SgBsjby0RcF8kgY5/z2qVFABcYbdyPy/+&#10;tTAu3IUnKcKp6EUmVDb1T96eBj0/pQApBdlKnAPzH/a9qblTOw3sCvA98/zNCSBpdiKBwfm9+ePp&#10;/jSyRRKPugDk8fzoAkyHjZW4GMEj0qNWkxuKbVxwPagMXC5BBGQD6fUU/kKwJ3HoT2/+txQAzlyw&#10;X5VOfmz+lCIPKVYwE9hyAOtGJP3jLGd2c56ZHp+lBQAl1HAcdf8AP+cUAAP71S/U8bAOM0kkhzhs&#10;gqQcgcde1SgjcMA5H3vy9ajdlkddpyhPOOc4/ligB67SFA5TkAlqGAEitkcdM9DQpXYMEEJjk9ve&#10;k4SENliwyQPx/pQA3jytiyc+o4/z3olIjjBb5tp7L1OfT8sUdFV2yoHUd6kDSNjHI9W6getAEUPz&#10;rjerEjII6j0NPVPlyzHdnPqM/wD6qaqPuDB1KnAOB1Hr+dG4f6wHaB8uxuM/5zQAOoeRolBHlgEb&#10;ec0pXB+Qqy/dj2449aXklWQYZcBj60F1i2KSBk5AHA/GgBiqwQIW3DoTjB+ntRMDypYBWxtH4VLG&#10;dwDhOD1z2NQvuUlIgcAFlI559P8A9dAAhUjhirAZIYdh0J/CnSMY1DsAcDBUdTmgNj58qXOOh608&#10;uwTdsHrx6UANeTCsqkFsgjHfNBLI6gHKEcKB970qPDuzRsMDsfQYqWR9sK7M54CgfTpQA0soPl7M&#10;J90kckNTcnzpI1AXvn29R+NEoH7wKg+oPGcdTUsh3AFzjBxj1FAEYwpYYOMg5Ufmfp/nvUjZTLBQ&#10;CqYB9/So1U+XzwAOccAex/Kphno4JB6nPf2oAjZVRlIQlt5OD7jn9KYUyQxJwZM4BIx2IzTs+YJA&#10;PlGcDcuTx/SlDE7nyPkPyjr1HX9aAEVsOVGQM5yRwB/nFIol2oXcnJ+b34x/9f8AGlJOzy95wPve&#10;Yv5U5YyZWViQP4cenTr60AIidlBVecKDg4/p1pQx3FF+u1j19qVXOxCxOSOc9h603B6gqqYJYnk9&#10;elAAUAkG7JLR4z3PPt/OmgOBnbtyMc9gPamjeH8sf6wAbsNwBQ3ygRCRQOoI/h7DFAEnCyKAnOfT&#10;jp60E84blej8U7cCvmBzkfwjHFByihy20f3uyj8aAGuARzllbC5HIx7+1OBDnLcccj09P600zfN5&#10;aqSzKSAvt/8ArpNmZjJ/CcKVOMH3oAfhg42qACwBH4VGUIiJY4UFj0z+dSruyueozgf0pucMHIwz&#10;DGRz/wDroAZGMxLI/wAu3OcNkH3FPCkHZvBG0enPpTQY48kNvx27D2/WgYYkFBHjPsO1AD87w2VI&#10;fOM4zt9KaI/lGCQSejdc/wCfypqSu82doGAcgtz1oeX58l8JxyBnPNACmPaq7HO0HJ/+vSFnG8up&#10;O0c47j0H5U5T5jAEAAYYD36foaA4KYY8N8hJ9aAFyjIr+YCCOoOM8dMUbVQZ2nLY+X0xxTMqGeJ1&#10;JPDBAOOT/OkBDKUJO/AO4HGcfrQBIzDHmDaSF+90P/1ulNYpMxGOmOT39+KGztJc7C3qKadyvvAB&#10;Ur0Uf55oAcAGKbAu0kg4GcipMqu9wpYN/D15+lQMdrNheX6EDOf84qREJBIbIYDnAHPrigBpT5Qg&#10;ZlAPGOn/ANal3xYQEIPM+UBzyR7etND5KhThT97GMgDoKPlEgyWyBgFgMUAKGJkAOcAcA9+vFBf5&#10;QrAgAc4/lQFEvmkrkg/u8mhSXDjBLHqGP8qAESNVQBcvkZ64HP8An9Kc+/b1JA4IGOacuCwKDCou&#10;EPXPPI/QVHOmVwpAB5IHUY9KAHBcGNH4HIwDwKQJz94kHgnb/T0pd3kqgCFs989/8Ka2FBZ2Ak/h&#10;LKeg9aAHMdgAT5ivHPbj/wCtUXkN5kRjB6Ec9jjv7/hUof8A1knJyAQH6dKkTcGGe5zxzQAEqp3Y&#10;5C9Rzn/JqHJDREpukYnDdP8A9Wf6U5T5gDqwAGSSD0xQVZRkZVt+Dg9c0AIyEsr+W5ZX4Gc4/X0q&#10;IzHaXwAwHfOMVYK5kyE56HPXGOlQoXjxu4MhIGOwFIY4NuQKoceh25pWC+WWRjGM9+me/wCNIjqu&#10;QDtC4UY4Ge34c1Iy72JxGccKf6/WmIa5ZlwGAOM5P+elHyjduYhcliD1x/8AroC43AvuXt2w1PCo&#10;sSk9ABj/ABoA/9lQSwECLQAUAAYACAAAACEAihU/mAwBAAAVAgAAEwAAAAAAAAAAAAAAAAAAAAAA&#10;W0NvbnRlbnRfVHlwZXNdLnhtbFBLAQItABQABgAIAAAAIQA4/SH/1gAAAJQBAAALAAAAAAAAAAAA&#10;AAAAAD0BAABfcmVscy8ucmVsc1BLAQItABQABgAIAAAAIQDnCnFgCQcAAA4NAAAOAAAAAAAAAAAA&#10;AAAAADwCAABkcnMvZTJvRG9jLnhtbFBLAQItABQABgAIAAAAIQBYYLMbugAAACIBAAAZAAAAAAAA&#10;AAAAAAAAAHEJAABkcnMvX3JlbHMvZTJvRG9jLnhtbC5yZWxzUEsBAi0AFAAGAAgAAAAhAIXW+fTi&#10;AAAADQEAAA8AAAAAAAAAAAAAAAAAYgoAAGRycy9kb3ducmV2LnhtbFBLAQItAAoAAAAAAAAAIQBp&#10;2XKVyQ0AAMkNAAAVAAAAAAAAAAAAAAAAAHELAABkcnMvbWVkaWEvaW1hZ2UxLmpwZWdQSwUGAAAA&#10;AAYABgB9AQAAbRkAAAAA&#10;" strokecolor="#1f4d78 [1604]" strokeweight="1pt">
                <v:fill r:id="rId9" o:title="○令和元年東日本台風に係る検証を踏まえた修正&#10;　◆災害リスクと取るべき行動の理解促進&#10;　　➣ ハザードマップ等の配布・回覧時に居住地域の災害リスクやとるべき行動等を周知&#10;　　➣ 避難に関する情報の意味（安全な場所にいる人まで避難場所に行く必要がない等）の理解促進&#10;　　➣ 豪雨時等の事業者によるテレワーク、時差出勤、計画的休業等の適切な外出抑制の実施　&#10;○令和元年房総半島台風に係る検証を踏まえた修正&#10;　◆長期停電・通信障害への対応強化&#10;　　➣ 病院等重要施設の非常用電源確保の推進&#10;　　➣ 重要施設の非常用電" opacity="39322f" recolor="t" rotate="t" type="tile"/>
                <v:stroke joinstyle="miter"/>
              </v:roundrect>
            </w:pict>
          </mc:Fallback>
        </mc:AlternateContent>
      </w:r>
      <w:r w:rsidR="00DF6197">
        <w:rPr>
          <w:noProof/>
        </w:rPr>
        <mc:AlternateContent>
          <mc:Choice Requires="wps">
            <w:drawing>
              <wp:anchor distT="0" distB="0" distL="114300" distR="114300" simplePos="0" relativeHeight="251656192" behindDoc="0" locked="0" layoutInCell="1" allowOverlap="1">
                <wp:simplePos x="0" y="0"/>
                <wp:positionH relativeFrom="column">
                  <wp:posOffset>13545185</wp:posOffset>
                </wp:positionH>
                <wp:positionV relativeFrom="paragraph">
                  <wp:posOffset>-104775</wp:posOffset>
                </wp:positionV>
                <wp:extent cx="1301115" cy="1005840"/>
                <wp:effectExtent l="0" t="0" r="0" b="0"/>
                <wp:wrapNone/>
                <wp:docPr id="32" name="テキスト ボックス 2" descr="令和元年10月&#10;大阪府危機管理室&#10;"/>
                <wp:cNvGraphicFramePr/>
                <a:graphic xmlns:a="http://schemas.openxmlformats.org/drawingml/2006/main">
                  <a:graphicData uri="http://schemas.microsoft.com/office/word/2010/wordprocessingShape">
                    <wps:wsp>
                      <wps:cNvSpPr txBox="1"/>
                      <wps:spPr>
                        <a:xfrm>
                          <a:off x="0" y="0"/>
                          <a:ext cx="1301115" cy="1005840"/>
                        </a:xfrm>
                        <a:prstGeom prst="rect">
                          <a:avLst/>
                        </a:prstGeom>
                        <a:noFill/>
                      </wps:spPr>
                      <wps:txbx>
                        <w:txbxContent>
                          <w:p w:rsidR="00580379" w:rsidRPr="00580379" w:rsidRDefault="00A2052D" w:rsidP="00580379">
                            <w:pPr>
                              <w:pStyle w:val="Web"/>
                              <w:spacing w:before="0" w:beforeAutospacing="0" w:after="0" w:afterAutospacing="0"/>
                              <w:jc w:val="right"/>
                              <w:rPr>
                                <w:rFonts w:ascii="ＭＳ ゴシック" w:eastAsia="ＭＳ ゴシック" w:hAnsi="ＭＳ ゴシック" w:cstheme="minorBidi"/>
                                <w:color w:val="000000" w:themeColor="text1"/>
                                <w:kern w:val="24"/>
                                <w:sz w:val="22"/>
                                <w:szCs w:val="22"/>
                              </w:rPr>
                            </w:pPr>
                            <w:r>
                              <w:rPr>
                                <w:rFonts w:ascii="ＭＳ ゴシック" w:eastAsia="ＭＳ ゴシック" w:hAnsi="ＭＳ ゴシック" w:cstheme="minorBidi" w:hint="eastAsia"/>
                                <w:color w:val="000000" w:themeColor="text1"/>
                                <w:kern w:val="24"/>
                                <w:sz w:val="22"/>
                                <w:szCs w:val="22"/>
                              </w:rPr>
                              <w:t>令和４</w:t>
                            </w:r>
                            <w:r w:rsidR="00580379" w:rsidRPr="00580379">
                              <w:rPr>
                                <w:rFonts w:ascii="ＭＳ ゴシック" w:eastAsia="ＭＳ ゴシック" w:hAnsi="ＭＳ ゴシック" w:cstheme="minorBidi" w:hint="eastAsia"/>
                                <w:color w:val="000000" w:themeColor="text1"/>
                                <w:kern w:val="24"/>
                                <w:sz w:val="22"/>
                                <w:szCs w:val="22"/>
                              </w:rPr>
                              <w:t>年</w:t>
                            </w:r>
                            <w:r>
                              <w:rPr>
                                <w:rFonts w:ascii="ＭＳ ゴシック" w:eastAsia="ＭＳ ゴシック" w:hAnsi="ＭＳ ゴシック" w:cstheme="minorBidi" w:hint="eastAsia"/>
                                <w:color w:val="000000" w:themeColor="text1"/>
                                <w:kern w:val="24"/>
                                <w:sz w:val="22"/>
                                <w:szCs w:val="22"/>
                              </w:rPr>
                              <w:t>10</w:t>
                            </w:r>
                            <w:r w:rsidR="00580379" w:rsidRPr="00580379">
                              <w:rPr>
                                <w:rFonts w:ascii="ＭＳ ゴシック" w:eastAsia="ＭＳ ゴシック" w:hAnsi="ＭＳ ゴシック" w:cstheme="minorBidi" w:hint="eastAsia"/>
                                <w:color w:val="000000" w:themeColor="text1"/>
                                <w:kern w:val="24"/>
                                <w:sz w:val="22"/>
                                <w:szCs w:val="22"/>
                              </w:rPr>
                              <w:t>月</w:t>
                            </w:r>
                          </w:p>
                          <w:p w:rsidR="00E40D5D" w:rsidRPr="00650B69" w:rsidRDefault="00580379" w:rsidP="00580379">
                            <w:pPr>
                              <w:pStyle w:val="Web"/>
                              <w:spacing w:before="0" w:beforeAutospacing="0" w:after="0" w:afterAutospacing="0"/>
                              <w:jc w:val="right"/>
                              <w:rPr>
                                <w:rFonts w:ascii="ＭＳ ゴシック" w:eastAsia="ＭＳ ゴシック" w:hAnsi="ＭＳ ゴシック"/>
                              </w:rPr>
                            </w:pPr>
                            <w:r w:rsidRPr="00580379">
                              <w:rPr>
                                <w:rFonts w:ascii="ＭＳ ゴシック" w:eastAsia="ＭＳ ゴシック" w:hAnsi="ＭＳ ゴシック" w:cstheme="minorBidi" w:hint="eastAsia"/>
                                <w:color w:val="000000" w:themeColor="text1"/>
                                <w:kern w:val="24"/>
                                <w:sz w:val="22"/>
                                <w:szCs w:val="22"/>
                              </w:rPr>
                              <w:t>大阪府危機管理室</w:t>
                            </w:r>
                          </w:p>
                        </w:txbxContent>
                      </wps:txbx>
                      <wps:bodyPr wrap="none" rtlCol="0">
                        <a:spAutoFit/>
                      </wps:bodyPr>
                    </wps:wsp>
                  </a:graphicData>
                </a:graphic>
              </wp:anchor>
            </w:drawing>
          </mc:Choice>
          <mc:Fallback>
            <w:pict>
              <v:shape id="テキスト ボックス 2" o:spid="_x0000_s1049" type="#_x0000_t202" alt="令和元年10月&#10;大阪府危機管理室&#10;" style="position:absolute;left:0;text-align:left;margin-left:1066.55pt;margin-top:-8.25pt;width:102.45pt;height:79.2pt;z-index:2516561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Bdw/QEAAGIDAAAOAAAAZHJzL2Uyb0RvYy54bWysU91q1EAUvhd8h2EE79wkWys1brZUS70R&#10;FaoPMDuZbAKZH2amm+ztBksvKohXXiyIsCAKVgRvqo8T0+JbeGb2p6J34s1kzs985zvnfBns1rxE&#10;E6ZNIUWCo16IERNUpoUYJ/j5s4NbOxgZS0RKSilYgqfM4N3h9WuDSsWsL3NZpkwjABEmrlSCc2tV&#10;HASG5owT05OKCQhmUnNiwdTjINWkAnReBv0wvBNUUqdKS8qMAe/+MoiHHj/LGLVPsswwi8oEAzfr&#10;T+3PkTuD4YDEY01UXtAVDfIPLDgpBBTdQO0TS9CRLv6C4gXV0sjM9qjkgcyygjLfA3QThX90c5gT&#10;xXwvMByjNmMy/w+WPp481ahIE7zVx0gQDjtqm+N29qmdnbfNCWqbeds07ewz2AhSUmYozO/H90X3&#10;+rR70XTnX6PwYn5y80a9d69bvP/55mP3bd69/HLx4e3l2bvLV8fd2cIH3awrZWIoeaigqK3vyxo0&#10;s/YbcLoR1pnm7gvDQRCHrU03m2K1RdQ92gqjKNrGiEIsCsPtndt+l8HVc6WNfcgkR+6SYA1S8Bsi&#10;k0fGAhVIXae4akIeFGXp/I7jkou72XpU+/ncXfMcyXQK9CsQTYIFqBojbcsH0ivMQRm1d2QBzldx&#10;GMsXK2hYpC++Ep1Tyu+2z7r6NYa/AAAA//8DAFBLAwQUAAYACAAAACEAlorVtuAAAAANAQAADwAA&#10;AGRycy9kb3ducmV2LnhtbEyPQU7DMBBF90jcwRokdq3jpK3SEKdCBdZA4QBuPCQh8TiK3TZweoYV&#10;LEfz9P/75W52gzjjFDpPGtQyAYFUe9tRo+H97WmRgwjRkDWDJ9TwhQF21fVVaQrrL/SK50NsBIdQ&#10;KIyGNsaxkDLULToTln5E4t+Hn5yJfE6NtJO5cLgbZJokG+lMR9zQmhH3Ldb94eQ05Il77vtt+hLc&#10;6lut2/2Dfxw/tb69me/vQESc4x8Mv/qsDhU7Hf2JbBCDhlRlmWJWw0Jt1iAYSbMs531HhldqC7Iq&#10;5f8V1Q8AAAD//wMAUEsBAi0AFAAGAAgAAAAhALaDOJL+AAAA4QEAABMAAAAAAAAAAAAAAAAAAAAA&#10;AFtDb250ZW50X1R5cGVzXS54bWxQSwECLQAUAAYACAAAACEAOP0h/9YAAACUAQAACwAAAAAAAAAA&#10;AAAAAAAvAQAAX3JlbHMvLnJlbHNQSwECLQAUAAYACAAAACEA+7gXcP0BAABiAwAADgAAAAAAAAAA&#10;AAAAAAAuAgAAZHJzL2Uyb0RvYy54bWxQSwECLQAUAAYACAAAACEAlorVtuAAAAANAQAADwAAAAAA&#10;AAAAAAAAAABXBAAAZHJzL2Rvd25yZXYueG1sUEsFBgAAAAAEAAQA8wAAAGQFAAAAAA==&#10;" filled="f" stroked="f">
                <v:textbox style="mso-fit-shape-to-text:t">
                  <w:txbxContent>
                    <w:p w:rsidR="00580379" w:rsidRPr="00580379" w:rsidRDefault="00A2052D" w:rsidP="00580379">
                      <w:pPr>
                        <w:pStyle w:val="Web"/>
                        <w:spacing w:before="0" w:beforeAutospacing="0" w:after="0" w:afterAutospacing="0"/>
                        <w:jc w:val="right"/>
                        <w:rPr>
                          <w:rFonts w:ascii="ＭＳ ゴシック" w:eastAsia="ＭＳ ゴシック" w:hAnsi="ＭＳ ゴシック" w:cstheme="minorBidi"/>
                          <w:color w:val="000000" w:themeColor="text1"/>
                          <w:kern w:val="24"/>
                          <w:sz w:val="22"/>
                          <w:szCs w:val="22"/>
                        </w:rPr>
                      </w:pPr>
                      <w:r>
                        <w:rPr>
                          <w:rFonts w:ascii="ＭＳ ゴシック" w:eastAsia="ＭＳ ゴシック" w:hAnsi="ＭＳ ゴシック" w:cstheme="minorBidi" w:hint="eastAsia"/>
                          <w:color w:val="000000" w:themeColor="text1"/>
                          <w:kern w:val="24"/>
                          <w:sz w:val="22"/>
                          <w:szCs w:val="22"/>
                        </w:rPr>
                        <w:t>令和４</w:t>
                      </w:r>
                      <w:r w:rsidR="00580379" w:rsidRPr="00580379">
                        <w:rPr>
                          <w:rFonts w:ascii="ＭＳ ゴシック" w:eastAsia="ＭＳ ゴシック" w:hAnsi="ＭＳ ゴシック" w:cstheme="minorBidi" w:hint="eastAsia"/>
                          <w:color w:val="000000" w:themeColor="text1"/>
                          <w:kern w:val="24"/>
                          <w:sz w:val="22"/>
                          <w:szCs w:val="22"/>
                        </w:rPr>
                        <w:t>年</w:t>
                      </w:r>
                      <w:r>
                        <w:rPr>
                          <w:rFonts w:ascii="ＭＳ ゴシック" w:eastAsia="ＭＳ ゴシック" w:hAnsi="ＭＳ ゴシック" w:cstheme="minorBidi" w:hint="eastAsia"/>
                          <w:color w:val="000000" w:themeColor="text1"/>
                          <w:kern w:val="24"/>
                          <w:sz w:val="22"/>
                          <w:szCs w:val="22"/>
                        </w:rPr>
                        <w:t>10</w:t>
                      </w:r>
                      <w:r w:rsidR="00580379" w:rsidRPr="00580379">
                        <w:rPr>
                          <w:rFonts w:ascii="ＭＳ ゴシック" w:eastAsia="ＭＳ ゴシック" w:hAnsi="ＭＳ ゴシック" w:cstheme="minorBidi" w:hint="eastAsia"/>
                          <w:color w:val="000000" w:themeColor="text1"/>
                          <w:kern w:val="24"/>
                          <w:sz w:val="22"/>
                          <w:szCs w:val="22"/>
                        </w:rPr>
                        <w:t>月</w:t>
                      </w:r>
                    </w:p>
                    <w:p w:rsidR="00E40D5D" w:rsidRPr="00650B69" w:rsidRDefault="00580379" w:rsidP="00580379">
                      <w:pPr>
                        <w:pStyle w:val="Web"/>
                        <w:spacing w:before="0" w:beforeAutospacing="0" w:after="0" w:afterAutospacing="0"/>
                        <w:jc w:val="right"/>
                        <w:rPr>
                          <w:rFonts w:ascii="ＭＳ ゴシック" w:eastAsia="ＭＳ ゴシック" w:hAnsi="ＭＳ ゴシック"/>
                        </w:rPr>
                      </w:pPr>
                      <w:r w:rsidRPr="00580379">
                        <w:rPr>
                          <w:rFonts w:ascii="ＭＳ ゴシック" w:eastAsia="ＭＳ ゴシック" w:hAnsi="ＭＳ ゴシック" w:cstheme="minorBidi" w:hint="eastAsia"/>
                          <w:color w:val="000000" w:themeColor="text1"/>
                          <w:kern w:val="24"/>
                          <w:sz w:val="22"/>
                          <w:szCs w:val="22"/>
                        </w:rPr>
                        <w:t>大阪府危機管理室</w:t>
                      </w:r>
                    </w:p>
                  </w:txbxContent>
                </v:textbox>
              </v:shape>
            </w:pict>
          </mc:Fallback>
        </mc:AlternateContent>
      </w:r>
      <w:r w:rsidR="00DF6197">
        <w:rPr>
          <w:noProof/>
        </w:rPr>
        <mc:AlternateContent>
          <mc:Choice Requires="wps">
            <w:drawing>
              <wp:anchor distT="0" distB="0" distL="114300" distR="114300" simplePos="0" relativeHeight="251607040" behindDoc="0" locked="0" layoutInCell="1" allowOverlap="1">
                <wp:simplePos x="0" y="0"/>
                <wp:positionH relativeFrom="column">
                  <wp:posOffset>3175</wp:posOffset>
                </wp:positionH>
                <wp:positionV relativeFrom="paragraph">
                  <wp:posOffset>-85725</wp:posOffset>
                </wp:positionV>
                <wp:extent cx="13556033" cy="484772"/>
                <wp:effectExtent l="0" t="0" r="7620" b="0"/>
                <wp:wrapNone/>
                <wp:docPr id="6" name="角丸四角形 6" descr="大阪府地域防災計画（基本対策編、原子力災害対策編）修正案の概要"/>
                <wp:cNvGraphicFramePr/>
                <a:graphic xmlns:a="http://schemas.openxmlformats.org/drawingml/2006/main">
                  <a:graphicData uri="http://schemas.microsoft.com/office/word/2010/wordprocessingShape">
                    <wps:wsp>
                      <wps:cNvSpPr/>
                      <wps:spPr>
                        <a:xfrm>
                          <a:off x="0" y="0"/>
                          <a:ext cx="13556033" cy="484772"/>
                        </a:xfrm>
                        <a:prstGeom prst="round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047CC" w:rsidRPr="00A047CC" w:rsidRDefault="00A047CC" w:rsidP="00A047CC">
                            <w:pPr>
                              <w:pStyle w:val="Web"/>
                              <w:jc w:val="center"/>
                              <w:rPr>
                                <w:rFonts w:ascii="ＭＳ ゴシック" w:eastAsia="ＭＳ ゴシック" w:hAnsi="ＭＳ ゴシック" w:cs="Meiryo UI"/>
                                <w:b/>
                                <w:bCs/>
                                <w:color w:val="000000" w:themeColor="text1"/>
                                <w:kern w:val="24"/>
                                <w:sz w:val="48"/>
                                <w:szCs w:val="48"/>
                              </w:rPr>
                            </w:pPr>
                            <w:r w:rsidRPr="00A047CC">
                              <w:rPr>
                                <w:rFonts w:ascii="ＭＳ ゴシック" w:eastAsia="ＭＳ ゴシック" w:hAnsi="ＭＳ ゴシック" w:cs="Meiryo UI" w:hint="eastAsia"/>
                                <w:b/>
                                <w:bCs/>
                                <w:color w:val="000000" w:themeColor="text1"/>
                                <w:kern w:val="24"/>
                                <w:sz w:val="48"/>
                                <w:szCs w:val="48"/>
                              </w:rPr>
                              <w:t>大阪府地域防災計画</w:t>
                            </w:r>
                            <w:r w:rsidR="00671A96">
                              <w:rPr>
                                <w:rFonts w:ascii="ＭＳ ゴシック" w:eastAsia="ＭＳ ゴシック" w:hAnsi="ＭＳ ゴシック" w:cs="Meiryo UI" w:hint="eastAsia"/>
                                <w:b/>
                                <w:bCs/>
                                <w:color w:val="000000" w:themeColor="text1"/>
                                <w:kern w:val="24"/>
                                <w:sz w:val="48"/>
                                <w:szCs w:val="48"/>
                              </w:rPr>
                              <w:t>（基本</w:t>
                            </w:r>
                            <w:r w:rsidR="00671A96">
                              <w:rPr>
                                <w:rFonts w:ascii="ＭＳ ゴシック" w:eastAsia="ＭＳ ゴシック" w:hAnsi="ＭＳ ゴシック" w:cs="Meiryo UI"/>
                                <w:b/>
                                <w:bCs/>
                                <w:color w:val="000000" w:themeColor="text1"/>
                                <w:kern w:val="24"/>
                                <w:sz w:val="48"/>
                                <w:szCs w:val="48"/>
                              </w:rPr>
                              <w:t>対策編、原子力災害対策編</w:t>
                            </w:r>
                            <w:r w:rsidR="00671A96">
                              <w:rPr>
                                <w:rFonts w:ascii="ＭＳ ゴシック" w:eastAsia="ＭＳ ゴシック" w:hAnsi="ＭＳ ゴシック" w:cs="Meiryo UI" w:hint="eastAsia"/>
                                <w:b/>
                                <w:bCs/>
                                <w:color w:val="000000" w:themeColor="text1"/>
                                <w:kern w:val="24"/>
                                <w:sz w:val="48"/>
                                <w:szCs w:val="48"/>
                              </w:rPr>
                              <w:t>）</w:t>
                            </w:r>
                            <w:r w:rsidRPr="00A047CC">
                              <w:rPr>
                                <w:rFonts w:ascii="ＭＳ ゴシック" w:eastAsia="ＭＳ ゴシック" w:hAnsi="ＭＳ ゴシック" w:cs="Meiryo UI" w:hint="eastAsia"/>
                                <w:b/>
                                <w:bCs/>
                                <w:color w:val="000000" w:themeColor="text1"/>
                                <w:kern w:val="24"/>
                                <w:sz w:val="48"/>
                                <w:szCs w:val="48"/>
                              </w:rPr>
                              <w:t>の修正案の概要</w:t>
                            </w:r>
                          </w:p>
                          <w:p w:rsidR="00E40D5D" w:rsidRPr="00A047CC" w:rsidRDefault="00E40D5D" w:rsidP="00A047CC">
                            <w:pPr>
                              <w:pStyle w:val="Web"/>
                              <w:spacing w:before="0" w:beforeAutospacing="0" w:after="0" w:afterAutospacing="0"/>
                              <w:jc w:val="center"/>
                              <w:rPr>
                                <w:rFonts w:ascii="ＭＳ ゴシック" w:eastAsia="ＭＳ ゴシック" w:hAnsi="ＭＳ ゴシック"/>
                              </w:rPr>
                            </w:pPr>
                          </w:p>
                        </w:txbxContent>
                      </wps:txbx>
                      <wps:bodyPr lIns="0" tIns="0" rIns="0" bIns="0" rtlCol="0" anchor="ctr"/>
                    </wps:wsp>
                  </a:graphicData>
                </a:graphic>
                <wp14:sizeRelV relativeFrom="margin">
                  <wp14:pctHeight>0</wp14:pctHeight>
                </wp14:sizeRelV>
              </wp:anchor>
            </w:drawing>
          </mc:Choice>
          <mc:Fallback>
            <w:pict>
              <v:roundrect id="角丸四角形 6" o:spid="_x0000_s1050" alt="大阪府地域防災計画（基本対策編、原子力災害対策編）修正案の概要" style="position:absolute;left:0;text-align:left;margin-left:.25pt;margin-top:-6.75pt;width:1067.4pt;height:38.15pt;z-index:251607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gVdtAIAACkFAAAOAAAAZHJzL2Uyb0RvYy54bWysVEtP3DAQvlfqf4hyL8kusKAVWQ4gqkp9&#10;IGh/gNdx2EiOHdlmN3vr9kR7QFVVVUggrfoQoKrQqj0UUWh/DGQXTvyFju1NKH0dqubgjMcz33zz&#10;sGdms4Q6bSJkzFngVsZ81yEM8zBmK4H74P7CjWnXkQqxEFHOSOB2iXRnG9evzXTSOqnyFqchEQ6A&#10;MFnvpIHbUiqte57ELZIgOcZTwuAw4iJBCrZixQsF6gB6Qr2q79e8DhdhKjgmUoJ23h66DYMfRQSr&#10;e1EkiXJo4AI3ZVZh1qZevcYMqq8IlLZiPKKB/oFFgmIGQUuoeaSQsyriX6CSGAsueaTGME88HkUx&#10;JiYHyKbi/5TNcgulxOQCxZFpWSb5/2Dx3faicOIwcGuuw1ACLTrbeXZ6cJBvboKQH79y4CAkEkPR&#10;8jc75xtv88OtfOtD3u+fb3wc9o7PdteGz79cHK3l/cPB1rv8/dfh3ovh592Th718vZ/vPc2fbIJZ&#10;vv+pPLo4enz6bX+w93rwcu2ktz/YfnS23dOt6KSyDoyW00Ux2kkQdV2zSCT6DxVzMtO+btk+kikH&#10;g7IyPjlZ88fHXQfD4cT0xNRUVaN6l+6pkOom4YmjhcAVfJWFSzAkpneofVsqa1/Y6ZCS0zhciCk1&#10;Gz2YZI4Kp41gpFRWNa50NbnDQ6ub8OGzgwVqGD+rrhVqoGPGW6MYclcCUKbDMK4DWi5a4+nK2FoY&#10;SXUp0XaULZEI2gfZWyIlsg2KMCZMVQxH2UIhserJP3IxgBo5gvgl9gjgau4FtmU5steuxNy70tm3&#10;0f/mXHqYyJyp0jmJGRe/A6CQ1SiytS+KZEujq6SyZmZGu2LaoVVNHnZh3uktBndIvweFIAqhWQhC&#10;0TluXw3EcIvD/GMlTEyNBPfRNG/0dugL/+PesLl84RrfAQAA//8DAFBLAwQUAAYACAAAACEAmeYP&#10;kdsAAAAIAQAADwAAAGRycy9kb3ducmV2LnhtbEyPwU7DMBBE70j8g7WVuLVOE1GVEKdCrTijlh44&#10;uvGSWI3Xqe20ga9nOcFtVjOafVNtJteLK4ZoPSlYLjIQSI03lloFx/fX+RpETJqM7j2hgi+MsKnv&#10;7ypdGn+jPV4PqRVcQrHUCrqUhlLK2HTodFz4AYm9Tx+cTnyGVpqgb1zuepln2Uo6bYk/dHrAbYfN&#10;+TA6BR+4e6Ix5vaS74uLb3bb8P1mlXqYTS/PIBJO6S8Mv/iMDjUznfxIJopewSPnFMyXBQu2cxYF&#10;iJOCVb4GWVfy/4D6BwAA//8DAFBLAQItABQABgAIAAAAIQC2gziS/gAAAOEBAAATAAAAAAAAAAAA&#10;AAAAAAAAAABbQ29udGVudF9UeXBlc10ueG1sUEsBAi0AFAAGAAgAAAAhADj9If/WAAAAlAEAAAsA&#10;AAAAAAAAAAAAAAAALwEAAF9yZWxzLy5yZWxzUEsBAi0AFAAGAAgAAAAhAIK2BV20AgAAKQUAAA4A&#10;AAAAAAAAAAAAAAAALgIAAGRycy9lMm9Eb2MueG1sUEsBAi0AFAAGAAgAAAAhAJnmD5HbAAAACAEA&#10;AA8AAAAAAAAAAAAAAAAADgUAAGRycy9kb3ducmV2LnhtbFBLBQYAAAAABAAEAPMAAAAWBgAAAAA=&#10;" fillcolor="#acb9ca [1311]" stroked="f" strokeweight="1pt">
                <v:stroke joinstyle="miter"/>
                <v:textbox inset="0,0,0,0">
                  <w:txbxContent>
                    <w:p w:rsidR="00A047CC" w:rsidRPr="00A047CC" w:rsidRDefault="00A047CC" w:rsidP="00A047CC">
                      <w:pPr>
                        <w:pStyle w:val="Web"/>
                        <w:jc w:val="center"/>
                        <w:rPr>
                          <w:rFonts w:ascii="ＭＳ ゴシック" w:eastAsia="ＭＳ ゴシック" w:hAnsi="ＭＳ ゴシック" w:cs="Meiryo UI"/>
                          <w:b/>
                          <w:bCs/>
                          <w:color w:val="000000" w:themeColor="text1"/>
                          <w:kern w:val="24"/>
                          <w:sz w:val="48"/>
                          <w:szCs w:val="48"/>
                        </w:rPr>
                      </w:pPr>
                      <w:r w:rsidRPr="00A047CC">
                        <w:rPr>
                          <w:rFonts w:ascii="ＭＳ ゴシック" w:eastAsia="ＭＳ ゴシック" w:hAnsi="ＭＳ ゴシック" w:cs="Meiryo UI" w:hint="eastAsia"/>
                          <w:b/>
                          <w:bCs/>
                          <w:color w:val="000000" w:themeColor="text1"/>
                          <w:kern w:val="24"/>
                          <w:sz w:val="48"/>
                          <w:szCs w:val="48"/>
                        </w:rPr>
                        <w:t>大阪府地域防災計画</w:t>
                      </w:r>
                      <w:r w:rsidR="00671A96">
                        <w:rPr>
                          <w:rFonts w:ascii="ＭＳ ゴシック" w:eastAsia="ＭＳ ゴシック" w:hAnsi="ＭＳ ゴシック" w:cs="Meiryo UI" w:hint="eastAsia"/>
                          <w:b/>
                          <w:bCs/>
                          <w:color w:val="000000" w:themeColor="text1"/>
                          <w:kern w:val="24"/>
                          <w:sz w:val="48"/>
                          <w:szCs w:val="48"/>
                        </w:rPr>
                        <w:t>（基本</w:t>
                      </w:r>
                      <w:r w:rsidR="00671A96">
                        <w:rPr>
                          <w:rFonts w:ascii="ＭＳ ゴシック" w:eastAsia="ＭＳ ゴシック" w:hAnsi="ＭＳ ゴシック" w:cs="Meiryo UI"/>
                          <w:b/>
                          <w:bCs/>
                          <w:color w:val="000000" w:themeColor="text1"/>
                          <w:kern w:val="24"/>
                          <w:sz w:val="48"/>
                          <w:szCs w:val="48"/>
                        </w:rPr>
                        <w:t>対策編、原子力災害対策編</w:t>
                      </w:r>
                      <w:r w:rsidR="00671A96">
                        <w:rPr>
                          <w:rFonts w:ascii="ＭＳ ゴシック" w:eastAsia="ＭＳ ゴシック" w:hAnsi="ＭＳ ゴシック" w:cs="Meiryo UI" w:hint="eastAsia"/>
                          <w:b/>
                          <w:bCs/>
                          <w:color w:val="000000" w:themeColor="text1"/>
                          <w:kern w:val="24"/>
                          <w:sz w:val="48"/>
                          <w:szCs w:val="48"/>
                        </w:rPr>
                        <w:t>）</w:t>
                      </w:r>
                      <w:r w:rsidRPr="00A047CC">
                        <w:rPr>
                          <w:rFonts w:ascii="ＭＳ ゴシック" w:eastAsia="ＭＳ ゴシック" w:hAnsi="ＭＳ ゴシック" w:cs="Meiryo UI" w:hint="eastAsia"/>
                          <w:b/>
                          <w:bCs/>
                          <w:color w:val="000000" w:themeColor="text1"/>
                          <w:kern w:val="24"/>
                          <w:sz w:val="48"/>
                          <w:szCs w:val="48"/>
                        </w:rPr>
                        <w:t>の修正案の概要</w:t>
                      </w:r>
                    </w:p>
                    <w:p w:rsidR="00E40D5D" w:rsidRPr="00A047CC" w:rsidRDefault="00E40D5D" w:rsidP="00A047CC">
                      <w:pPr>
                        <w:pStyle w:val="Web"/>
                        <w:spacing w:before="0" w:beforeAutospacing="0" w:after="0" w:afterAutospacing="0"/>
                        <w:jc w:val="center"/>
                        <w:rPr>
                          <w:rFonts w:ascii="ＭＳ ゴシック" w:eastAsia="ＭＳ ゴシック" w:hAnsi="ＭＳ ゴシック"/>
                        </w:rPr>
                      </w:pPr>
                    </w:p>
                  </w:txbxContent>
                </v:textbox>
              </v:roundrect>
            </w:pict>
          </mc:Fallback>
        </mc:AlternateContent>
      </w:r>
      <w:r w:rsidR="00DF6197">
        <w:rPr>
          <w:noProof/>
        </w:rPr>
        <mc:AlternateContent>
          <mc:Choice Requires="wps">
            <w:drawing>
              <wp:anchor distT="0" distB="0" distL="114300" distR="114300" simplePos="0" relativeHeight="251609088" behindDoc="0" locked="0" layoutInCell="1" allowOverlap="1">
                <wp:simplePos x="0" y="0"/>
                <wp:positionH relativeFrom="column">
                  <wp:posOffset>86360</wp:posOffset>
                </wp:positionH>
                <wp:positionV relativeFrom="paragraph">
                  <wp:posOffset>410210</wp:posOffset>
                </wp:positionV>
                <wp:extent cx="1259840" cy="476250"/>
                <wp:effectExtent l="57150" t="57150" r="54610" b="57150"/>
                <wp:wrapNone/>
                <wp:docPr id="9" name="正方形/長方形 9" descr="現行計画"/>
                <wp:cNvGraphicFramePr/>
                <a:graphic xmlns:a="http://schemas.openxmlformats.org/drawingml/2006/main">
                  <a:graphicData uri="http://schemas.microsoft.com/office/word/2010/wordprocessingShape">
                    <wps:wsp>
                      <wps:cNvSpPr/>
                      <wps:spPr>
                        <a:xfrm>
                          <a:off x="0" y="0"/>
                          <a:ext cx="1259840" cy="476250"/>
                        </a:xfrm>
                        <a:prstGeom prst="rect">
                          <a:avLst/>
                        </a:prstGeom>
                        <a:solidFill>
                          <a:schemeClr val="accent1">
                            <a:lumMod val="20000"/>
                            <a:lumOff val="80000"/>
                          </a:schemeClr>
                        </a:solidFill>
                        <a:ln>
                          <a:no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E40D5D" w:rsidRPr="00E40D5D" w:rsidRDefault="00E40D5D" w:rsidP="00E40D5D">
                            <w:pPr>
                              <w:pStyle w:val="Web"/>
                              <w:spacing w:before="0" w:beforeAutospacing="0" w:after="0" w:afterAutospacing="0"/>
                              <w:jc w:val="center"/>
                              <w:rPr>
                                <w:rFonts w:ascii="ＭＳ ゴシック" w:eastAsia="ＭＳ ゴシック" w:hAnsi="ＭＳ ゴシック"/>
                              </w:rPr>
                            </w:pPr>
                            <w:r w:rsidRPr="00E40D5D">
                              <w:rPr>
                                <w:rFonts w:ascii="ＭＳ ゴシック" w:eastAsia="ＭＳ ゴシック" w:hAnsi="ＭＳ ゴシック" w:cs="Meiryo UI" w:hint="eastAsia"/>
                                <w:color w:val="44546A" w:themeColor="text2"/>
                                <w:kern w:val="24"/>
                                <w:sz w:val="32"/>
                                <w:szCs w:val="32"/>
                              </w:rPr>
                              <w:t>現行計画</w:t>
                            </w:r>
                          </w:p>
                        </w:txbxContent>
                      </wps:txbx>
                      <wps:bodyPr lIns="36000" tIns="0" rIns="36000" bIns="0" rtlCol="0" anchor="ctr">
                        <a:noAutofit/>
                      </wps:bodyPr>
                    </wps:wsp>
                  </a:graphicData>
                </a:graphic>
                <wp14:sizeRelV relativeFrom="margin">
                  <wp14:pctHeight>0</wp14:pctHeight>
                </wp14:sizeRelV>
              </wp:anchor>
            </w:drawing>
          </mc:Choice>
          <mc:Fallback>
            <w:pict>
              <v:rect id="正方形/長方形 9" o:spid="_x0000_s1051" alt="現行計画" style="position:absolute;left:0;text-align:left;margin-left:6.8pt;margin-top:32.3pt;width:99.2pt;height:37.5pt;z-index:251609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ZzngIAAIQFAAAOAAAAZHJzL2Uyb0RvYy54bWysVM1uEzEQviPxDtbe6SZpU9oomwq1CkLi&#10;p2rLAzje2awlr2dlO39vwAGJC+UOXLhwRgjB29CWt2BsbzeBUg6Iy649nvlm5pvPHh4sK8XmYKxE&#10;nSXdrU7CQAvMpZ5myfOz8b29hFnHdc4VasiSFdjkYHT3znBRD6CHJaocDCMQbQeLOktK5+pBmlpR&#10;QsXtFtag6bBAU3FHWzNNc8MXhF6ptNfp7KYLNHltUIC1ZD2Kh8ko4BcFCPesKCw4prKEanPha8J3&#10;4r/paMgHU8PrUoqmDP4PVVRcakraQh1xx9nMyBtQlRQGLRZuS2CVYlFIAaEH6qbb+a2b05LXEHoh&#10;cmzd0mT/H6x4Oj82TOZZsp8wzSsa0cXH9xdvPn//+i79cf4prhgd5mAFEXf56tvV25dXH15cvv7i&#10;2VvUdkAgp/WxaXaWlp6KZWEq/6cm2TIwvmoZh6VjgozdXn9/b4cGI+hs5/5urx9Gkq6ja2PdQ8CK&#10;+UWWGJpoIJrPH1tHGcn12sUns6hkPpZKhY1XERwqw+ac5s+FAO26IVzNqieYRzvpqNMogcykl2je&#10;uzZTiqBHjxQS/pJEaZ9Ko08a64kWCOqLRXoA0LCde1dBLBve9IPGldjob2xQu6hIJaelO5FTZiTd&#10;I1cagGNHM5A0geASamohbR2hJzAHdRariLbUzydOJKzcSoEvQukTKGjuNINeIKTt8CZXtuQ5RHP/&#10;Vk4CoEcuiIcWO5J9C3ass/H3oZGyNrjzt8JicBsRMhN9bXAlNZo/AShSQJM5+tNIN6jxS7ecLMOd&#10;6AZXb5pgvqKLoh5punzbu14wzIUNLcymddJanTrE+OxwLUqk0QkXS9L4YOawkEHAa/imErrqQWaN&#10;LPxbsrkPXuvHc/QTAAD//wMAUEsDBBQABgAIAAAAIQDodWtd3QAAAAkBAAAPAAAAZHJzL2Rvd25y&#10;ZXYueG1sTI/BTsMwEETvSPyDtUhcEHWaIgtCnKoCcQMBLRdubrxNAvY6ip00/D3bE5xWozeanSnX&#10;s3diwiF2gTQsFxkIpDrYjhoNH7un61sQMRmyxgVCDT8YYV2dn5WmsOFI7zhtUyM4hGJhNLQp9YWU&#10;sW7Rm7gIPRKzQxi8SSyHRtrBHDncO5lnmZLedMQfWtPjQ4v193b0Guj5KnS0U4+v9eeXn1Yvbwc3&#10;brS+vJg39yASzunPDKf6XB0q7rQPI9koHOuVYqcGdcOXeb7Medv+BO4UyKqU/xdUvwAAAP//AwBQ&#10;SwECLQAUAAYACAAAACEAtoM4kv4AAADhAQAAEwAAAAAAAAAAAAAAAAAAAAAAW0NvbnRlbnRfVHlw&#10;ZXNdLnhtbFBLAQItABQABgAIAAAAIQA4/SH/1gAAAJQBAAALAAAAAAAAAAAAAAAAAC8BAABfcmVs&#10;cy8ucmVsc1BLAQItABQABgAIAAAAIQC/kVZzngIAAIQFAAAOAAAAAAAAAAAAAAAAAC4CAABkcnMv&#10;ZTJvRG9jLnhtbFBLAQItABQABgAIAAAAIQDodWtd3QAAAAkBAAAPAAAAAAAAAAAAAAAAAPgEAABk&#10;cnMvZG93bnJldi54bWxQSwUGAAAAAAQABADzAAAAAgYAAAAA&#10;" fillcolor="#deeaf6 [660]" stroked="f" strokeweight="1pt">
                <v:textbox inset="1mm,0,1mm,0">
                  <w:txbxContent>
                    <w:p w:rsidR="00E40D5D" w:rsidRPr="00E40D5D" w:rsidRDefault="00E40D5D" w:rsidP="00E40D5D">
                      <w:pPr>
                        <w:pStyle w:val="Web"/>
                        <w:spacing w:before="0" w:beforeAutospacing="0" w:after="0" w:afterAutospacing="0"/>
                        <w:jc w:val="center"/>
                        <w:rPr>
                          <w:rFonts w:ascii="ＭＳ ゴシック" w:eastAsia="ＭＳ ゴシック" w:hAnsi="ＭＳ ゴシック"/>
                        </w:rPr>
                      </w:pPr>
                      <w:r w:rsidRPr="00E40D5D">
                        <w:rPr>
                          <w:rFonts w:ascii="ＭＳ ゴシック" w:eastAsia="ＭＳ ゴシック" w:hAnsi="ＭＳ ゴシック" w:cs="Meiryo UI" w:hint="eastAsia"/>
                          <w:color w:val="44546A" w:themeColor="text2"/>
                          <w:kern w:val="24"/>
                          <w:sz w:val="32"/>
                          <w:szCs w:val="32"/>
                        </w:rPr>
                        <w:t>現行計画</w:t>
                      </w:r>
                    </w:p>
                  </w:txbxContent>
                </v:textbox>
              </v:rect>
            </w:pict>
          </mc:Fallback>
        </mc:AlternateContent>
      </w:r>
      <w:r w:rsidR="00DF6197">
        <w:rPr>
          <w:noProof/>
        </w:rPr>
        <mc:AlternateContent>
          <mc:Choice Requires="wps">
            <w:drawing>
              <wp:anchor distT="0" distB="0" distL="114300" distR="114300" simplePos="0" relativeHeight="251604992" behindDoc="0" locked="0" layoutInCell="1" allowOverlap="1">
                <wp:simplePos x="0" y="0"/>
                <wp:positionH relativeFrom="column">
                  <wp:posOffset>-8890</wp:posOffset>
                </wp:positionH>
                <wp:positionV relativeFrom="paragraph">
                  <wp:posOffset>715010</wp:posOffset>
                </wp:positionV>
                <wp:extent cx="2988310" cy="9601200"/>
                <wp:effectExtent l="0" t="0" r="21590" b="19050"/>
                <wp:wrapNone/>
                <wp:docPr id="4" name="角丸四角形 4"/>
                <wp:cNvGraphicFramePr/>
                <a:graphic xmlns:a="http://schemas.openxmlformats.org/drawingml/2006/main">
                  <a:graphicData uri="http://schemas.microsoft.com/office/word/2010/wordprocessingShape">
                    <wps:wsp>
                      <wps:cNvSpPr/>
                      <wps:spPr>
                        <a:xfrm>
                          <a:off x="0" y="0"/>
                          <a:ext cx="2988310" cy="9601200"/>
                        </a:xfrm>
                        <a:prstGeom prst="roundRect">
                          <a:avLst>
                            <a:gd name="adj" fmla="val 5365"/>
                          </a:avLst>
                        </a:prstGeom>
                        <a:blipFill dpi="0" rotWithShape="1">
                          <a:blip r:embed="rId10">
                            <a:alphaModFix amt="60000"/>
                          </a:blip>
                          <a:srcRect/>
                          <a:tile tx="0" ty="0" sx="100000" sy="100000" flip="none" algn="tl"/>
                        </a:blip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oundrect w14:anchorId="2CD17A3A" id="角丸四角形 4" o:spid="_x0000_s1026" style="position:absolute;left:0;text-align:left;margin-left:-.7pt;margin-top:56.3pt;width:235.3pt;height:756pt;z-index:251604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516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VAzWdAgAAggUAAA4AAABkcnMvZTJvRG9jLnhtbKxUO24bMRDtA+QO&#10;BPtoV7Il2IJXLiwoCJCPYSdITfGjZcAfSOp3jbTu0uQKbnybGMgxMiTXK8MxEiCICorkzrx582aG&#10;Z+c7rdCG+yCtafBwUGPEDbVMmlWDP31cvDrBKERiGFHW8AbvecDns5cvzrZuyke2tYpxjwDEhOnW&#10;NbiN0U2rKtCWaxIG1nEDH4X1mkQ4+lXFPNkCulbVqK4n1dZ65rylPAS4nZePeJbxheA0fhAi8IhU&#10;g4FbzKvP6zKt1eyMTFeeuFbSjgb5BxaaSANBe6g5iQStvfwNSkvqbbAiDqjVlRVCUp5zgGyG9ZNs&#10;rlvieM4FxAmulyn8P1j6fnPpkWQNPsbIEA0l+vn964/b2/ubG9jc331Dx0mkrQtTsL12l747Bdim&#10;jHfC6/QPuaBdFnbfC8t3EVG4HJ2enBwNQX8K304n9RBKl1Crg7vzIb7mVqO0abC3a8OuoHxZVbJ5&#10;G2KWl3UkCfuCkdAKirUhCo2PJuMOsLMF6AfI5LhU0i2kUog5KAow8TZ+lrHNEkPj5jDJqBMZWuTv&#10;rVjKN7d0rbmJpR89VyTCMIRWugBhplwvOcjr37AShCjXkneWLeQOEQ2pTmr4deQTg0Q3eJqSz90Z&#10;peIoFmlj1hYFOA2TGyQS4OphL8C9wQYmDSOiVjCRUT1CTgIkdGVyDKsksChXeeD4hfII5GwwoRQy&#10;GnW+4WAJsibvKvVD6YC8i3vFC/IVF9BOqeZZ0mdxixChJYyXcOOcSmmI3iO3hzIAmJAFEO2xO4D0&#10;SDzlPOw4d/bJled3oHeu/0SscOg9cmRrYu+spbH+OQAV+8jF/kGkIk1SaWnZHobNR3Vhy3NEDG0t&#10;tBqNPtNOVjDoOfPuUUovyeNzhj08nbNf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IOtpyXiAAAACwEAAA8AAABkcnMvZG93bnJldi54bWxMj8FOwzAMhu9Ie4fISLttaasq0NJ02kDT&#10;GBIHtklcsya01RqnatKtvD3mBEf//vT7c7GabMeuZvCtQwnxMgJmsHK6xVrC6bhdPALzQaFWnUMj&#10;4dt4WJWzu0Ll2t3ww1wPoWZUgj5XEpoQ+pxzXzXGKr90vUHafbnBqkDjUHM9qBuV244nUSS4VS3S&#10;hUb15rkx1eUwWgn79+3pmG30S/a6+xQPl/V+fAu9lPP7af0ELJgp/MHwq0/qUJLT2Y2oPeskLOKU&#10;SMrjRAAjIBVZAuxMiUhSAbws+P8fyh8AAAD//wMAUEsDBAoAAAAAAAAAIQC0ONwnqQoAAKkKAAAV&#10;AAAAZHJzL21lZGlhL2ltYWdlMS5qcGVn/9j/4AAQSkZJRgABAQEASwBLAAD/4wMOTVNPIFBhbGV0&#10;dGUg4MKS482o5Mmd5tKx59Gq6c6h6de36tWv69Kj69Ot69ex7Ni37Nq57d2+7tar7tq47ty479mv&#10;792579/A8d218d++8eLA8ePG8t+48uHA9OO+9OTF9OfK9efE9urL+O7Q27mF3cKX3cag3r+M3smn&#10;4Mig4caa4cyr4sqm4syl4s6t48md5MOJ5MaY5M6n5M6r5NCw5cqf5cyg5c6j5c+s5dCr5dKx5dOz&#10;5saM5smU5tGr5tOy58qd582k58+o59Cp59Ot6Myf6M2Y6M6k6NCk6NCq6NGq6NKw6NOp6NSw6NS0&#10;6NWx6Na16Na46Ne36cmS6c6g6c+n6dSz6dWu6dWx6dex6dq56tCf6tCl6tGr6tKl6tKr6tOl6tOu&#10;6tSs6tWp6tWy6ta26te26tiy6ti3686W69Os69Sy69ey69e369m269m569q469q569q769y/7NKm&#10;7NSr7NWq7NWu7NWx7Na17Net7Ney7Niv7Nmy7Nq27Nq77Nu37Ny77N2/7dGd7dSm7dWv7di37du8&#10;7dy47dy67dy+7tOf7taq7tau7ter7tew7tmv7tmy7tm27tq27tq67tu37ty07ty77ty+7t237t27&#10;7t7B7t++7t/C7uDC79ag79an79mq79mx79qy79q379y079y+7923792+7964796779+679+979/B&#10;7+DB8Nqu8Nu48Ny18Ny48N298N6+8OC98ODA8OLA8OLG8dyy8d668d+48d+68d+98d/A8d/B8eC6&#10;8eC+8eHA8eHD8eLF8eO98ePA8ePC8eTG8eTH8tqo8tyt8ty58t218t+98uK98uLB8uLF8uPC8uTH&#10;8uXG8ubL89+y89+28+C48+C68+C+8+HC8+LB8+PE8+TH8+XE8+XH8+bG8+bI8+jL9OK49OK+9OPB&#10;9OS99OTB9ObC9OfE9OfL9OrO9ePE9eXG9ebI9enI9enL9erO9ezQ9ubA9ubF9ufC9ufJ9ujG9ujK&#10;9uzM9u7R9+nF9+nJ9+rN+OzK+OzQ+e7Q+fDT+vPX/9sAQwALCAgKCAcLCgkKDQwLDREcEhEPDxEi&#10;GRoUHCkkKyooJCcnLTJANy0wPTAnJzhMOT1DRUhJSCs2T1VORlRAR0hF/9sAQwEMDQ0RDxEhEhIh&#10;RS4nLkVFRUVFRUVFRUVFRUVFRUVFRUVFRUVFRUVFRUVFRUVFRUVFRUVFRUVFRUVFRUVFRUVF/8AA&#10;EQgAgACAAwEiAAIRAQMRAf/EABkAAAMBAQEAAAAAAAAAAAAAAAECAwAEB//EADAQAQACAgEDAwME&#10;AAUFAAAAAAECEQAhMRJBUQMiYXGBoRMykbEUI8HR4UNScvDx/8QAFwEBAQEBAAAAAAAAAAAAAAAA&#10;AAECBP/EABgRAQEBAQEAAAAAAAAAAAAAAAARATFB/9oADAMBAAIRAxEAPwD0Jfd+6uxjpqjfk4xG&#10;RCl7fGCPrdT0hx2M4HSZVbb+KcP+HCVsjm68YPcJKvtjklLaD5wibEK6d298PRLfbut4JslJFI4W&#10;YLt+h3MtEpMYvJea4t6uTwZSdsq0nwZv0o77+fGKrnkvGt+eMcK8mWj6ZHp/1xZPeVUvJhA59x5z&#10;cmrwMiubv5zCjr3b48ZFYir1Jv8Aoyvu6q9M0+cHWcPtTzhj6lRUFfDy5UaJFL5P7wDsvnjDL1Pd&#10;w39cDE1Uq+O2Bi5BZa98BEhDjdY875qngxVqoMt98aMHS2uvLg6xmg39+MxGUgDXnWClXpj26T20&#10;mQHq2gLXKGCS8xrfau2NRC/TDQXa7++TZMavTd5d1cYktkNJ+cKxHei+fOBpdyl4rFk7Iyna7ePx&#10;mVbpGZd2bLy2g3uJ4xIy50X8eMaUqeo8XlRtdvpikalbH+N4Q4O78aDKwh0qij/eWIlKMWJ2PFXh&#10;Q9Rvkftlum0W08risBpGqyQrnluSvtlVfjnN6ajYb/7V398rL0SVU/asMYx/U2omtd8kWmiSuPU0&#10;c3hIdVkXtxgklku9/XKj7fcbrNspdDdS1rMASQeXQ9seTSdIq+C8yRhHmvnJCp9Fir98SurqApvY&#10;8XjylGUbb6TEur9xvQf+843FwhBggMR5p3rKWdXVOMaujWKRZ7ui+Tvjy9Kda48hkkWp+m/5Y30r&#10;fGbp9r1P5zdKyOq+k7HdxY+nOX/To4qUrxmCvpvi365SMXm8lH0wbPPPnGqTz/esqHmtHle2LFWV&#10;SP4xhAu28RkLrqHgcgbYL5wFkf3IYR6p0VrX0wktpUmvOUEeqwls8fjFfUY89P0XnBH04Q2RTtmk&#10;gcFBoDAV9WUpnRb3vjKCjVDXfxh9OPtL5XzhjOHSgXfGXEASrYgn4zCMkt4MUd71WG9/NfzlDMAj&#10;zx4yTCMi7Rx+lkDdGC9u/jffIN6cK2t5ljEo2p2xl6Surq81rJzpel4Hdd8Br37nk0GZOpPjJzkq&#10;eI84epoYvV9smqZ9z0lba3g31LKz4eMPpjZKijm8PKgvcTIFLJX1dL+Kx5NAv8XhE6TqA1iPpi29&#10;UjsOWA3F3K6N0/3gVkdUtVeFGCn5wdLKQLYdjd/XA0JlhHhd0Y+5Rd0ZlpLSN9rw1vjt/GAp6Xj1&#10;GuN5pFSeE4qsxKVXdd6fGIX1LwUVlorGRJWgrXOsjOZJS/adjGRC1q/DWIBfsj09q8YBi9VI0Zpr&#10;wUXdq7wRQ3qxyXqerEQ6UePislIbXT+AxwrmXucnOKVMdHH++V9OLIaiBVFdsCodTRx84PWejiOj&#10;d3WZek5r6YbZV2Hz3yonfUUUj28YVe7vDq5SiUef9sbplKth33kUOpF6tn9YxOINRl80YsrSrRrs&#10;8Y5MiR6R6e/nAZhw301iuo+1D68GZnd7+3jJTW2+w3jTBlTEstFrMlR+O2KPVDpHtu8N0MfUD/jA&#10;VOsCW93V5OyPxvGOq+dYGOgJWPjdORWld9T9qxJVOKPDrj84/ujFu14xWKX7ni6OcAQaGr3Vnn6Z&#10;0wvpAW/KZELb0Vxe8pBuud/bJhprsq98XWNpq2355wmosqt7F4KkySCPzmkLGMupKD55xj05XqUr&#10;73h/SSxkW7wBN/bJP/LINftvumBlqhPNYibvBF6ra+uWjNkXZEv+frmu0Y6rv8fTGq06u2/FYjP3&#10;NlA0aycVpS6KqTVcuGf7G9/64f1EJAU9tYBjLVFdxyhYx0cFfOsdiFjq8B2op7a4zS9QBvV6wBs0&#10;7veH0qAaKeP/AJg6r0fOztjMk/c1eqMIX1ZBK1PFYL18vbBKlW9uvOsUTkv6d8z6q8LUjLjkcr1V&#10;qHjtnPCSxa12L75TrpjEN8WZUHrkUNU+Of8AnATABv77f5wa65O6Nbw0IJIRwJSbA6vmkxNxsjIu&#10;rpxuhvWvl3jnphV+75cRUoMoCSYlaK/bm6ZSl8ZSUIBXTSaHCyI/tPviFTkJ7qVNxwDtkXXfxjNx&#10;OB812wpGXbR8bwFgrPvra84Z+4HtgWreXvi6q37ZRQY6/nEnOliNX+cAKL84nQpt5xoYnIiUb5e+&#10;aHYfLQZT04RD57fGBiOtmSAS9TpNdsr6XqfqRElpPGS6Ca9ZZ2Mb0okaI2D27GBWUbiju3Ek8kbv&#10;vXfGZNuw3iVLdur333lR/9lQSwECLQAUAAYACAAAACEAihU/mAwBAAAVAgAAEwAAAAAAAAAAAAAA&#10;AAAAAAAAW0NvbnRlbnRfVHlwZXNdLnhtbFBLAQItABQABgAIAAAAIQA4/SH/1gAAAJQBAAALAAAA&#10;AAAAAAAAAAAAAD0BAABfcmVscy8ucmVsc1BLAQItABQABgAIAAAAIQAZVQM1nQIAAIIFAAAOAAAA&#10;AAAAAAAAAAAAADwCAABkcnMvZTJvRG9jLnhtbFBLAQItABQABgAIAAAAIQBYYLMbugAAACIBAAAZ&#10;AAAAAAAAAAAAAAAAAAUFAABkcnMvX3JlbHMvZTJvRG9jLnhtbC5yZWxzUEsBAi0AFAAGAAgAAAAh&#10;AIOtpyXiAAAACwEAAA8AAAAAAAAAAAAAAAAA9gUAAGRycy9kb3ducmV2LnhtbFBLAQItAAoAAAAA&#10;AAAAIQC0ONwnqQoAAKkKAAAVAAAAAAAAAAAAAAAAAAUHAABkcnMvbWVkaWEvaW1hZ2UxLmpwZWdQ&#10;SwUGAAAAAAYABgB9AQAA4REAAAAA&#10;" strokecolor="#ed7d31 [3205]" strokeweight="1pt">
                <v:fill r:id="rId11" o:title="" opacity="39322f" recolor="t" rotate="t" type="tile"/>
                <v:stroke joinstyle="miter"/>
              </v:roundrect>
            </w:pict>
          </mc:Fallback>
        </mc:AlternateContent>
      </w:r>
      <w:r w:rsidR="00DF6197">
        <w:rPr>
          <w:noProof/>
        </w:rPr>
        <mc:AlternateContent>
          <mc:Choice Requires="wps">
            <w:drawing>
              <wp:anchor distT="0" distB="0" distL="114300" distR="114300" simplePos="0" relativeHeight="251613184" behindDoc="0" locked="0" layoutInCell="1" allowOverlap="1">
                <wp:simplePos x="0" y="0"/>
                <wp:positionH relativeFrom="column">
                  <wp:posOffset>120650</wp:posOffset>
                </wp:positionH>
                <wp:positionV relativeFrom="paragraph">
                  <wp:posOffset>989965</wp:posOffset>
                </wp:positionV>
                <wp:extent cx="2700000" cy="2379022"/>
                <wp:effectExtent l="19050" t="19050" r="81915" b="21590"/>
                <wp:wrapNone/>
                <wp:docPr id="13" name="メモ 13" descr="「大阪府地域防災計画」は災害対策基本法第40条に基づき作成され、その内容については同法第34条に基づき作成された国の「防災基本計画」の内容に抵触しないものとされている。&#10;　大阪府防災会議では、南海トラフ巨大地震による被害に対応するため、『減災』の考え方を基本理念に据え、５つの基本方針を掲げた「大阪府地域防災計画」を策定し、毎年検討を加え、必要に応じて修正を行っている。&#10;"/>
                <wp:cNvGraphicFramePr/>
                <a:graphic xmlns:a="http://schemas.openxmlformats.org/drawingml/2006/main">
                  <a:graphicData uri="http://schemas.microsoft.com/office/word/2010/wordprocessingShape">
                    <wps:wsp>
                      <wps:cNvSpPr/>
                      <wps:spPr>
                        <a:xfrm>
                          <a:off x="0" y="0"/>
                          <a:ext cx="2700000" cy="2379022"/>
                        </a:xfrm>
                        <a:prstGeom prst="foldedCorner">
                          <a:avLst>
                            <a:gd name="adj" fmla="val 6027"/>
                          </a:avLst>
                        </a:prstGeom>
                        <a:solidFill>
                          <a:srgbClr val="FFCCFF"/>
                        </a:solidFill>
                        <a:ln w="4127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D5D" w:rsidRPr="00E40D5D" w:rsidRDefault="00E40D5D" w:rsidP="00650B69">
                            <w:pPr>
                              <w:pStyle w:val="Web"/>
                              <w:spacing w:before="0" w:beforeAutospacing="0" w:after="0" w:afterAutospacing="0" w:line="300" w:lineRule="exact"/>
                              <w:rPr>
                                <w:rFonts w:ascii="ＭＳ ゴシック" w:eastAsia="ＭＳ ゴシック" w:hAnsi="ＭＳ ゴシック"/>
                              </w:rPr>
                            </w:pPr>
                            <w:r w:rsidRPr="00E40D5D">
                              <w:rPr>
                                <w:rFonts w:ascii="ＭＳ ゴシック" w:eastAsia="ＭＳ ゴシック" w:hAnsi="ＭＳ ゴシック" w:cs="Meiryo UI" w:hint="eastAsia"/>
                                <w:b/>
                                <w:bCs/>
                                <w:color w:val="000000" w:themeColor="text1"/>
                                <w:kern w:val="24"/>
                                <w:sz w:val="22"/>
                                <w:szCs w:val="22"/>
                              </w:rPr>
                              <w:t xml:space="preserve"> 「大阪府地域防災計画」</w:t>
                            </w:r>
                            <w:r w:rsidRPr="00E40D5D">
                              <w:rPr>
                                <w:rFonts w:ascii="ＭＳ ゴシック" w:eastAsia="ＭＳ ゴシック" w:hAnsi="ＭＳ ゴシック" w:cs="Meiryo UI" w:hint="eastAsia"/>
                                <w:color w:val="000000" w:themeColor="text1"/>
                                <w:kern w:val="24"/>
                                <w:sz w:val="22"/>
                                <w:szCs w:val="22"/>
                              </w:rPr>
                              <w:t>は災害対策基本法第40条に基づき作成され、その内容については同法第34条に基づき作成された国の</w:t>
                            </w:r>
                            <w:r w:rsidRPr="00E40D5D">
                              <w:rPr>
                                <w:rFonts w:ascii="ＭＳ ゴシック" w:eastAsia="ＭＳ ゴシック" w:hAnsi="ＭＳ ゴシック" w:cs="Meiryo UI" w:hint="eastAsia"/>
                                <w:b/>
                                <w:bCs/>
                                <w:color w:val="000000" w:themeColor="text1"/>
                                <w:kern w:val="24"/>
                                <w:sz w:val="22"/>
                                <w:szCs w:val="22"/>
                              </w:rPr>
                              <w:t>「防災基本計画」</w:t>
                            </w:r>
                            <w:r w:rsidRPr="00E40D5D">
                              <w:rPr>
                                <w:rFonts w:ascii="ＭＳ ゴシック" w:eastAsia="ＭＳ ゴシック" w:hAnsi="ＭＳ ゴシック" w:cs="Meiryo UI" w:hint="eastAsia"/>
                                <w:color w:val="000000" w:themeColor="text1"/>
                                <w:kern w:val="24"/>
                                <w:sz w:val="22"/>
                                <w:szCs w:val="22"/>
                              </w:rPr>
                              <w:t>の内容に抵触しないものとされている。</w:t>
                            </w:r>
                          </w:p>
                          <w:p w:rsidR="00E40D5D" w:rsidRPr="00E40D5D" w:rsidRDefault="00E40D5D" w:rsidP="00650B69">
                            <w:pPr>
                              <w:pStyle w:val="Web"/>
                              <w:spacing w:before="0" w:beforeAutospacing="0" w:after="0" w:afterAutospacing="0" w:line="300" w:lineRule="exact"/>
                              <w:rPr>
                                <w:rFonts w:ascii="ＭＳ ゴシック" w:eastAsia="ＭＳ ゴシック" w:hAnsi="ＭＳ ゴシック"/>
                              </w:rPr>
                            </w:pPr>
                            <w:r w:rsidRPr="00E40D5D">
                              <w:rPr>
                                <w:rFonts w:ascii="ＭＳ ゴシック" w:eastAsia="ＭＳ ゴシック" w:hAnsi="ＭＳ ゴシック" w:cs="Meiryo UI" w:hint="eastAsia"/>
                                <w:color w:val="000000" w:themeColor="text1"/>
                                <w:kern w:val="24"/>
                                <w:sz w:val="22"/>
                                <w:szCs w:val="22"/>
                              </w:rPr>
                              <w:t xml:space="preserve">　大阪府防災会議では、南海トラフ巨大地震による被害に対応するため、『減災』の考え方を基本理念に据え、５つの基本方針を掲げた「大阪府地域防災計画」を策定し、毎年検討を加え、必要に応じて修正を行っている。</w:t>
                            </w:r>
                          </w:p>
                        </w:txbxContent>
                      </wps:txbx>
                      <wps:bodyPr tIns="0" bIns="0" rtlCol="0" anchor="ctr"/>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3" o:spid="_x0000_s1052" type="#_x0000_t65" alt="「大阪府地域防災計画」は災害対策基本法第40条に基づき作成され、その内容については同法第34条に基づき作成された国の「防災基本計画」の内容に抵触しないものとされている。&#10;　大阪府防災会議では、南海トラフ巨大地震による被害に対応するため、『減災』の考え方を基本理念に据え、５つの基本方針を掲げた「大阪府地域防災計画」を策定し、毎年検討を加え、必要に応じて修正を行っている。&#10;" style="position:absolute;left:0;text-align:left;margin-left:9.5pt;margin-top:77.95pt;width:212.6pt;height:187.3pt;z-index:251613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vKp4QMAAA4HAAAOAAAAZHJzL2Uyb0RvYy54bWysVeFv20QU/47E/2AZiW80TtqtEJpOKFMQ&#10;EoKJwR/g2OfGyPZZ56NJv/kStkWjLVVFu7KlCt3KWtY2nTaq0bGuf8zVTvpp/wLv7ly3Y2hIiHxw&#10;7s7v/d7v/d6956krLd/TZhGJXBxU9OKYoWsosLDtBjMV/Zuvax98qGsRNQPb9HCAKvocivQr0+++&#10;M9UMy6iEG9izEdEAJIjKzbCiNygNy4VCZDWQb0ZjOEQBvHQw8U0KWzJTsInZBHTfK5QM43KhiYkd&#10;EmyhKILTq+qlPi3xHQdZ9EvHiRDVvIoO3Kh8Evmsi2dhesoszxAzbLhWRsP8Dyx80w0gaA511aSm&#10;9h1x34DyXYvgCDt0zMJ+ATuOayGZA2RTNP6WzfWGGSKZC4gThblM0f8Ha30xe41org21G9e1wPSh&#10;RryzwTv3NXFgo8gCtXg8n2xuna49Sp73kt7jpN8/XXsyZEej7e7wpz95vMDZPmyTwdNk/+VwbzXp&#10;P097u+nTleHu7oSRrm9wtgNnnP3K2cLJUS/tLnG2wtvzPGacrXM2SG7eSAaHYMbZJmffc/YQIJOl&#10;eYUxPvE2DNZP7h0BBrBUtFT4C+TO4dPbB6MtwL7D2SMRp90Wjmw7oyPCwuEPPG6//17rk495HOeJ&#10;K+yTF3dHe4852wJ+wD5ZuJMePOOdLu/8xjsrybNtsAeJTnu3RDLtLoCN7u+AMkKC/ZfJcY+zn0UE&#10;1udtJvKPF9M/7oF6PP4RuIziDmfddPWQt5dVHsOlm8nxAbinC8C0Cy6vXqxImQaZzquHp7fWwT5d&#10;fMLZskD+13q1l0WZBneFEjFL9xeTw9/Tzd5oe1HEvf2LCpQc3xg9hArtSNprUJWT40G69wBsRhvz&#10;nD2QdboomGioZhiV4V5dD6+RbBfBUnRHyyG++Id7r7VkE87lTYhaVLPgsDRpiJ+uWfCuND75kVEq&#10;CdTCuXtIIvopwr4mFhXdEUPErmISICKb0Jz9PKKyG+3sSpv2t7rm+B709qzpaZeN0mSGmdkC+hmq&#10;cIyw59o11/PkhszUqx7RwLOi12rVaq2WOb9m5gVas6JPFEuTl4C8H0JP2XVPEnrNTs42lAPSVvFN&#10;NKDjBZCzkFKJJ1d0zkOCkRd8hRzoWiGXCiDm5TmmaVkooEX1qmHaSHG/JIVVWuYspLISUCA7kHOO&#10;nQH8M7aCyeyFK5LjNnc23kZMOeceMjIOaO7suwFWtcx5qhQ8yCqLrOzPRFLSCJVoq95SE03eG3FU&#10;x/YcjDn6WQCjE65W/WxBqFfF6tNgBlYDw6yzKJERhB8MXSlP9oEQU/3iXsY+/4xN/wUAAP//AwBQ&#10;SwMEFAAGAAgAAAAhAHn0USHeAAAACgEAAA8AAABkcnMvZG93bnJldi54bWxMj8FOwzAQRO9I/IO1&#10;SNyo0zZGTYhTARJcI1pQr27sxhH2OordJv17lhOcVqMdzbyptrN37GLG2AeUsFxkwAy2QffYSfjc&#10;vz1sgMWkUCsX0Ei4mgjb+vamUqUOE36Yyy51jEIwlkqCTWkoOY+tNV7FRRgM0u8URq8SybHjelQT&#10;hXvHV1n2yL3qkRqsGsyrNe337uwlnJZXbd3XS4FT04T4Lg7NXqylvL+bn5+AJTOnPzP84hM61MR0&#10;DGfUkTnSBU1JdIUogJEhz/MVsKMEsc4E8Lri/yfUPwAAAP//AwBQSwECLQAUAAYACAAAACEAtoM4&#10;kv4AAADhAQAAEwAAAAAAAAAAAAAAAAAAAAAAW0NvbnRlbnRfVHlwZXNdLnhtbFBLAQItABQABgAI&#10;AAAAIQA4/SH/1gAAAJQBAAALAAAAAAAAAAAAAAAAAC8BAABfcmVscy8ucmVsc1BLAQItABQABgAI&#10;AAAAIQBfmvKp4QMAAA4HAAAOAAAAAAAAAAAAAAAAAC4CAABkcnMvZTJvRG9jLnhtbFBLAQItABQA&#10;BgAIAAAAIQB59FEh3gAAAAoBAAAPAAAAAAAAAAAAAAAAADsGAABkcnMvZG93bnJldi54bWxQSwUG&#10;AAAAAAQABADzAAAARgcAAAAA&#10;" adj="20298" fillcolor="#fcf" strokecolor="black [3213]" strokeweight="3.25pt">
                <v:stroke linestyle="thinThin" joinstyle="miter"/>
                <v:textbox inset=",0,,0">
                  <w:txbxContent>
                    <w:p w:rsidR="00E40D5D" w:rsidRPr="00E40D5D" w:rsidRDefault="00E40D5D" w:rsidP="00650B69">
                      <w:pPr>
                        <w:pStyle w:val="Web"/>
                        <w:spacing w:before="0" w:beforeAutospacing="0" w:after="0" w:afterAutospacing="0" w:line="300" w:lineRule="exact"/>
                        <w:rPr>
                          <w:rFonts w:ascii="ＭＳ ゴシック" w:eastAsia="ＭＳ ゴシック" w:hAnsi="ＭＳ ゴシック"/>
                        </w:rPr>
                      </w:pPr>
                      <w:r w:rsidRPr="00E40D5D">
                        <w:rPr>
                          <w:rFonts w:ascii="ＭＳ ゴシック" w:eastAsia="ＭＳ ゴシック" w:hAnsi="ＭＳ ゴシック" w:cs="Meiryo UI" w:hint="eastAsia"/>
                          <w:b/>
                          <w:bCs/>
                          <w:color w:val="000000" w:themeColor="text1"/>
                          <w:kern w:val="24"/>
                          <w:sz w:val="22"/>
                          <w:szCs w:val="22"/>
                        </w:rPr>
                        <w:t xml:space="preserve"> 「大阪府地域防災計画」</w:t>
                      </w:r>
                      <w:r w:rsidRPr="00E40D5D">
                        <w:rPr>
                          <w:rFonts w:ascii="ＭＳ ゴシック" w:eastAsia="ＭＳ ゴシック" w:hAnsi="ＭＳ ゴシック" w:cs="Meiryo UI" w:hint="eastAsia"/>
                          <w:color w:val="000000" w:themeColor="text1"/>
                          <w:kern w:val="24"/>
                          <w:sz w:val="22"/>
                          <w:szCs w:val="22"/>
                        </w:rPr>
                        <w:t>は災害対策基本法第40条に基づき作成され、その内容については同法第34条に基づき作成された国の</w:t>
                      </w:r>
                      <w:r w:rsidRPr="00E40D5D">
                        <w:rPr>
                          <w:rFonts w:ascii="ＭＳ ゴシック" w:eastAsia="ＭＳ ゴシック" w:hAnsi="ＭＳ ゴシック" w:cs="Meiryo UI" w:hint="eastAsia"/>
                          <w:b/>
                          <w:bCs/>
                          <w:color w:val="000000" w:themeColor="text1"/>
                          <w:kern w:val="24"/>
                          <w:sz w:val="22"/>
                          <w:szCs w:val="22"/>
                        </w:rPr>
                        <w:t>「防災基本計画」</w:t>
                      </w:r>
                      <w:r w:rsidRPr="00E40D5D">
                        <w:rPr>
                          <w:rFonts w:ascii="ＭＳ ゴシック" w:eastAsia="ＭＳ ゴシック" w:hAnsi="ＭＳ ゴシック" w:cs="Meiryo UI" w:hint="eastAsia"/>
                          <w:color w:val="000000" w:themeColor="text1"/>
                          <w:kern w:val="24"/>
                          <w:sz w:val="22"/>
                          <w:szCs w:val="22"/>
                        </w:rPr>
                        <w:t>の内容に抵触しないものとされている。</w:t>
                      </w:r>
                    </w:p>
                    <w:p w:rsidR="00E40D5D" w:rsidRPr="00E40D5D" w:rsidRDefault="00E40D5D" w:rsidP="00650B69">
                      <w:pPr>
                        <w:pStyle w:val="Web"/>
                        <w:spacing w:before="0" w:beforeAutospacing="0" w:after="0" w:afterAutospacing="0" w:line="300" w:lineRule="exact"/>
                        <w:rPr>
                          <w:rFonts w:ascii="ＭＳ ゴシック" w:eastAsia="ＭＳ ゴシック" w:hAnsi="ＭＳ ゴシック"/>
                        </w:rPr>
                      </w:pPr>
                      <w:r w:rsidRPr="00E40D5D">
                        <w:rPr>
                          <w:rFonts w:ascii="ＭＳ ゴシック" w:eastAsia="ＭＳ ゴシック" w:hAnsi="ＭＳ ゴシック" w:cs="Meiryo UI" w:hint="eastAsia"/>
                          <w:color w:val="000000" w:themeColor="text1"/>
                          <w:kern w:val="24"/>
                          <w:sz w:val="22"/>
                          <w:szCs w:val="22"/>
                        </w:rPr>
                        <w:t xml:space="preserve">　大阪府防災会議では、南海トラフ巨大地震による被害に対応するため、『減災』の考え方を基本理念に据え、５つの基本方針を掲げた「大阪府地域防災計画」を策定し、毎年検討を加え、必要に応じて修正を行っている。</w:t>
                      </w:r>
                    </w:p>
                  </w:txbxContent>
                </v:textbox>
              </v:shape>
            </w:pict>
          </mc:Fallback>
        </mc:AlternateContent>
      </w:r>
      <w:r w:rsidR="00DF6197">
        <w:rPr>
          <w:noProof/>
        </w:rPr>
        <mc:AlternateContent>
          <mc:Choice Requires="wps">
            <w:drawing>
              <wp:anchor distT="0" distB="0" distL="114300" distR="114300" simplePos="0" relativeHeight="251611136" behindDoc="0" locked="0" layoutInCell="1" allowOverlap="1">
                <wp:simplePos x="0" y="0"/>
                <wp:positionH relativeFrom="column">
                  <wp:posOffset>276860</wp:posOffset>
                </wp:positionH>
                <wp:positionV relativeFrom="paragraph">
                  <wp:posOffset>3433445</wp:posOffset>
                </wp:positionV>
                <wp:extent cx="2392651" cy="883680"/>
                <wp:effectExtent l="0" t="0" r="27305" b="12065"/>
                <wp:wrapNone/>
                <wp:docPr id="11" name="タイトル 2" descr=" 基本理念 『減災』 （被害の最小化及びその迅速な回復を図る）"/>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92651" cy="883680"/>
                        </a:xfrm>
                        <a:prstGeom prst="rect">
                          <a:avLst/>
                        </a:prstGeom>
                        <a:solidFill>
                          <a:srgbClr val="FFFF00"/>
                        </a:solidFill>
                        <a:ln w="9525">
                          <a:solidFill>
                            <a:schemeClr val="tx1"/>
                          </a:solidFill>
                          <a:miter lim="800000"/>
                          <a:headEnd/>
                          <a:tailEnd/>
                        </a:ln>
                      </wps:spPr>
                      <wps:txbx>
                        <w:txbxContent>
                          <w:p w:rsidR="00E40D5D" w:rsidRPr="00E40D5D" w:rsidRDefault="00E40D5D" w:rsidP="00E40D5D">
                            <w:pPr>
                              <w:pStyle w:val="Web"/>
                              <w:spacing w:before="0" w:beforeAutospacing="0" w:after="0" w:afterAutospacing="0" w:line="360" w:lineRule="exact"/>
                              <w:ind w:left="1109" w:hanging="1109"/>
                              <w:rPr>
                                <w:rFonts w:ascii="ＭＳ ゴシック" w:eastAsia="ＭＳ ゴシック" w:hAnsi="ＭＳ ゴシック"/>
                              </w:rPr>
                            </w:pPr>
                            <w:r w:rsidRPr="00E40D5D">
                              <w:rPr>
                                <w:rFonts w:ascii="ＭＳ ゴシック" w:eastAsia="ＭＳ ゴシック" w:hAnsi="ＭＳ ゴシック" w:cs="Meiryo UI" w:hint="eastAsia"/>
                                <w:b/>
                                <w:bCs/>
                                <w:color w:val="FF0000"/>
                                <w:kern w:val="24"/>
                                <w:sz w:val="28"/>
                                <w:szCs w:val="28"/>
                              </w:rPr>
                              <w:t xml:space="preserve"> </w:t>
                            </w:r>
                            <w:r w:rsidRPr="00E40D5D">
                              <w:rPr>
                                <w:rFonts w:ascii="ＭＳ ゴシック" w:eastAsia="ＭＳ ゴシック" w:hAnsi="ＭＳ ゴシック" w:cs="Meiryo UI" w:hint="eastAsia"/>
                                <w:b/>
                                <w:bCs/>
                                <w:color w:val="FF0000"/>
                                <w:kern w:val="24"/>
                                <w:sz w:val="28"/>
                                <w:szCs w:val="28"/>
                                <w:u w:val="single"/>
                              </w:rPr>
                              <w:t>基本理念</w:t>
                            </w:r>
                            <w:r w:rsidRPr="00E40D5D">
                              <w:rPr>
                                <w:rFonts w:ascii="ＭＳ ゴシック" w:eastAsia="ＭＳ ゴシック" w:hAnsi="ＭＳ ゴシック" w:cs="Meiryo UI" w:hint="eastAsia"/>
                                <w:color w:val="000000" w:themeColor="text1"/>
                                <w:kern w:val="24"/>
                              </w:rPr>
                              <w:t xml:space="preserve">　</w:t>
                            </w:r>
                          </w:p>
                          <w:p w:rsidR="00E40D5D" w:rsidRPr="00E40D5D" w:rsidRDefault="00E40D5D" w:rsidP="00E40D5D">
                            <w:pPr>
                              <w:pStyle w:val="Web"/>
                              <w:spacing w:before="0" w:beforeAutospacing="0" w:after="0" w:afterAutospacing="0" w:line="360" w:lineRule="exact"/>
                              <w:ind w:left="1109" w:hanging="1109"/>
                              <w:rPr>
                                <w:rFonts w:ascii="ＭＳ ゴシック" w:eastAsia="ＭＳ ゴシック" w:hAnsi="ＭＳ ゴシック"/>
                              </w:rPr>
                            </w:pPr>
                            <w:r w:rsidRPr="00E40D5D">
                              <w:rPr>
                                <w:rFonts w:ascii="ＭＳ ゴシック" w:eastAsia="ＭＳ ゴシック" w:hAnsi="ＭＳ ゴシック" w:cs="Meiryo UI" w:hint="eastAsia"/>
                                <w:color w:val="000000" w:themeColor="text1"/>
                                <w:kern w:val="24"/>
                              </w:rPr>
                              <w:t xml:space="preserve">  『減災』</w:t>
                            </w:r>
                          </w:p>
                          <w:p w:rsidR="00E40D5D" w:rsidRPr="00543DA3" w:rsidRDefault="00E40D5D" w:rsidP="00E40D5D">
                            <w:pPr>
                              <w:pStyle w:val="Web"/>
                              <w:spacing w:before="0" w:beforeAutospacing="0" w:after="0" w:afterAutospacing="0" w:line="360" w:lineRule="exact"/>
                              <w:ind w:left="1109" w:hanging="1109"/>
                              <w:rPr>
                                <w:rFonts w:ascii="ＭＳ ゴシック" w:eastAsia="ＭＳ ゴシック" w:hAnsi="ＭＳ ゴシック"/>
                                <w:sz w:val="22"/>
                              </w:rPr>
                            </w:pPr>
                            <w:r w:rsidRPr="00E40D5D">
                              <w:rPr>
                                <w:rFonts w:ascii="ＭＳ ゴシック" w:eastAsia="ＭＳ ゴシック" w:hAnsi="ＭＳ ゴシック" w:cs="Meiryo UI" w:hint="eastAsia"/>
                                <w:color w:val="000000" w:themeColor="text1"/>
                                <w:kern w:val="24"/>
                                <w:sz w:val="21"/>
                                <w:szCs w:val="21"/>
                              </w:rPr>
                              <w:t xml:space="preserve"> </w:t>
                            </w:r>
                            <w:r w:rsidRPr="00543DA3">
                              <w:rPr>
                                <w:rFonts w:ascii="ＭＳ ゴシック" w:eastAsia="ＭＳ ゴシック" w:hAnsi="ＭＳ ゴシック" w:cs="Meiryo UI" w:hint="eastAsia"/>
                                <w:color w:val="000000" w:themeColor="text1"/>
                                <w:kern w:val="24"/>
                                <w:sz w:val="16"/>
                                <w:szCs w:val="18"/>
                              </w:rPr>
                              <w:t>（被害の最小化及びその迅速な回復を図る）</w:t>
                            </w:r>
                          </w:p>
                        </w:txbxContent>
                      </wps:txbx>
                      <wps:bodyPr anchor="ctr"/>
                    </wps:wsp>
                  </a:graphicData>
                </a:graphic>
              </wp:anchor>
            </w:drawing>
          </mc:Choice>
          <mc:Fallback>
            <w:pict>
              <v:shape id="タイトル 2" o:spid="_x0000_s1053" type="#_x0000_t202" alt=" 基本理念 『減災』 （被害の最小化及びその迅速な回復を図る）" style="position:absolute;left:0;text-align:left;margin-left:21.8pt;margin-top:270.35pt;width:188.4pt;height:69.6pt;z-index:25161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QUyagIAAB0EAAAOAAAAZHJzL2Uyb0RvYy54bWysU01rFDEYvgv+h5C7nd0tLduhswWt9VI/&#10;oPoDspnMTjAzGZJ0Z3rb3aLUD1zx4KXVgnjRShGKIFLtjxmmraf+Bd9kumurNzGHkI/3ffK8z/Nm&#10;calIBOozpblMA9ycaWDEUipDnvYC/OD+yrU2RtqQNCRCpizAG0zjpc7VK4t55rOWjKUImUIAkmo/&#10;zwIcG5P5nqdpzBKiZ2TGUriMpEqIga3qeaEiOaAnwms1GvNeLlWYKUmZ1nC6XF/ijsOPIkbN3SjS&#10;zCARYOBm3Kzc3LWz11kkfk+RLOb0nAb5BxYJ4Sk8OoVaJoagdcX/gko4VVLLyMxQmXgyijhlrgao&#10;ptn4o5q1mGTM1QLi6Gwqk/5/sPRO/55CPATvmhilJAGPytFROXpfbm6Vm3uohVHINAXJULX77Xjn&#10;08nLx9XRF1QOXhx/3T4Zfi8HY3R2uHX6bq/aPyiH+8c7g+rzuHr+uho/LYdw8gYOT48e/RzslsOP&#10;1fbb6seHcvSq2j4oR8/ODp9YC/JM+8BkLQMuprguC6Dj5NTZqqQPNYR4F2LqBG2ju/ltGQJnsm6k&#10;yygilVgjQFoEMOD5xtRnVhhE4bA1u9Can4N6Kdy127PzbdcIHvEn2ZnS5haTCbKLACvoI4dO+qva&#10;WDbEn4TYx7QUPFzhQriN6nVvCIX6BHpuBUZjgn4pTKQoD/DCXGuurvQShG1/NgUxRdOqBI9eQki4&#10;gb8jeAJFNOyouzlmJLyZhpBAfEO4qNeQLNJzGa1ytYam6Ba1+7MTH7oy3ABhSUpjCa5To9zbVn7o&#10;Qcfi/L/YJr+4d+i/f3XnFwAAAP//AwBQSwMEFAAGAAgAAAAhABlhoiTfAAAACgEAAA8AAABkcnMv&#10;ZG93bnJldi54bWxMjzFPwzAQhXck/oN1SGzUpnVTGnKpIgQDTFC6sDnJEQdiO9huGv49ZoLx9D69&#10;912xm83AJvKhdxbheiGAkW1c29sO4fD6cHUDLERlWzU4SwjfFGBXnp8VKm/dyb7QtI8dSyU25ApB&#10;xzjmnIdGk1Fh4UayKXt33qiYTt/x1qtTKjcDXwqRcaN6mxa0GulOU/O5PxqE+7eKOy3Wq4+ng5zG&#10;56/6sZIe8fJirm6BRZrjHwy/+kkdyuRUu6NtAxsQ5CpLJMJaig2wBMilkMBqhGyz3QIvC/7/hfIH&#10;AAD//wMAUEsBAi0AFAAGAAgAAAAhALaDOJL+AAAA4QEAABMAAAAAAAAAAAAAAAAAAAAAAFtDb250&#10;ZW50X1R5cGVzXS54bWxQSwECLQAUAAYACAAAACEAOP0h/9YAAACUAQAACwAAAAAAAAAAAAAAAAAv&#10;AQAAX3JlbHMvLnJlbHNQSwECLQAUAAYACAAAACEAPa0FMmoCAAAdBAAADgAAAAAAAAAAAAAAAAAu&#10;AgAAZHJzL2Uyb0RvYy54bWxQSwECLQAUAAYACAAAACEAGWGiJN8AAAAKAQAADwAAAAAAAAAAAAAA&#10;AADEBAAAZHJzL2Rvd25yZXYueG1sUEsFBgAAAAAEAAQA8wAAANAFAAAAAA==&#10;" fillcolor="yellow" strokecolor="black [3213]">
                <v:path arrowok="t"/>
                <v:textbox>
                  <w:txbxContent>
                    <w:p w:rsidR="00E40D5D" w:rsidRPr="00E40D5D" w:rsidRDefault="00E40D5D" w:rsidP="00E40D5D">
                      <w:pPr>
                        <w:pStyle w:val="Web"/>
                        <w:spacing w:before="0" w:beforeAutospacing="0" w:after="0" w:afterAutospacing="0" w:line="360" w:lineRule="exact"/>
                        <w:ind w:left="1109" w:hanging="1109"/>
                        <w:rPr>
                          <w:rFonts w:ascii="ＭＳ ゴシック" w:eastAsia="ＭＳ ゴシック" w:hAnsi="ＭＳ ゴシック"/>
                        </w:rPr>
                      </w:pPr>
                      <w:r w:rsidRPr="00E40D5D">
                        <w:rPr>
                          <w:rFonts w:ascii="ＭＳ ゴシック" w:eastAsia="ＭＳ ゴシック" w:hAnsi="ＭＳ ゴシック" w:cs="Meiryo UI" w:hint="eastAsia"/>
                          <w:b/>
                          <w:bCs/>
                          <w:color w:val="FF0000"/>
                          <w:kern w:val="24"/>
                          <w:sz w:val="28"/>
                          <w:szCs w:val="28"/>
                        </w:rPr>
                        <w:t xml:space="preserve"> </w:t>
                      </w:r>
                      <w:r w:rsidRPr="00E40D5D">
                        <w:rPr>
                          <w:rFonts w:ascii="ＭＳ ゴシック" w:eastAsia="ＭＳ ゴシック" w:hAnsi="ＭＳ ゴシック" w:cs="Meiryo UI" w:hint="eastAsia"/>
                          <w:b/>
                          <w:bCs/>
                          <w:color w:val="FF0000"/>
                          <w:kern w:val="24"/>
                          <w:sz w:val="28"/>
                          <w:szCs w:val="28"/>
                          <w:u w:val="single"/>
                        </w:rPr>
                        <w:t>基本理念</w:t>
                      </w:r>
                      <w:r w:rsidRPr="00E40D5D">
                        <w:rPr>
                          <w:rFonts w:ascii="ＭＳ ゴシック" w:eastAsia="ＭＳ ゴシック" w:hAnsi="ＭＳ ゴシック" w:cs="Meiryo UI" w:hint="eastAsia"/>
                          <w:color w:val="000000" w:themeColor="text1"/>
                          <w:kern w:val="24"/>
                        </w:rPr>
                        <w:t xml:space="preserve">　</w:t>
                      </w:r>
                    </w:p>
                    <w:p w:rsidR="00E40D5D" w:rsidRPr="00E40D5D" w:rsidRDefault="00E40D5D" w:rsidP="00E40D5D">
                      <w:pPr>
                        <w:pStyle w:val="Web"/>
                        <w:spacing w:before="0" w:beforeAutospacing="0" w:after="0" w:afterAutospacing="0" w:line="360" w:lineRule="exact"/>
                        <w:ind w:left="1109" w:hanging="1109"/>
                        <w:rPr>
                          <w:rFonts w:ascii="ＭＳ ゴシック" w:eastAsia="ＭＳ ゴシック" w:hAnsi="ＭＳ ゴシック"/>
                        </w:rPr>
                      </w:pPr>
                      <w:r w:rsidRPr="00E40D5D">
                        <w:rPr>
                          <w:rFonts w:ascii="ＭＳ ゴシック" w:eastAsia="ＭＳ ゴシック" w:hAnsi="ＭＳ ゴシック" w:cs="Meiryo UI" w:hint="eastAsia"/>
                          <w:color w:val="000000" w:themeColor="text1"/>
                          <w:kern w:val="24"/>
                        </w:rPr>
                        <w:t xml:space="preserve">  『減災』</w:t>
                      </w:r>
                    </w:p>
                    <w:p w:rsidR="00E40D5D" w:rsidRPr="00543DA3" w:rsidRDefault="00E40D5D" w:rsidP="00E40D5D">
                      <w:pPr>
                        <w:pStyle w:val="Web"/>
                        <w:spacing w:before="0" w:beforeAutospacing="0" w:after="0" w:afterAutospacing="0" w:line="360" w:lineRule="exact"/>
                        <w:ind w:left="1109" w:hanging="1109"/>
                        <w:rPr>
                          <w:rFonts w:ascii="ＭＳ ゴシック" w:eastAsia="ＭＳ ゴシック" w:hAnsi="ＭＳ ゴシック"/>
                          <w:sz w:val="22"/>
                        </w:rPr>
                      </w:pPr>
                      <w:r w:rsidRPr="00E40D5D">
                        <w:rPr>
                          <w:rFonts w:ascii="ＭＳ ゴシック" w:eastAsia="ＭＳ ゴシック" w:hAnsi="ＭＳ ゴシック" w:cs="Meiryo UI" w:hint="eastAsia"/>
                          <w:color w:val="000000" w:themeColor="text1"/>
                          <w:kern w:val="24"/>
                          <w:sz w:val="21"/>
                          <w:szCs w:val="21"/>
                        </w:rPr>
                        <w:t xml:space="preserve"> </w:t>
                      </w:r>
                      <w:r w:rsidRPr="00543DA3">
                        <w:rPr>
                          <w:rFonts w:ascii="ＭＳ ゴシック" w:eastAsia="ＭＳ ゴシック" w:hAnsi="ＭＳ ゴシック" w:cs="Meiryo UI" w:hint="eastAsia"/>
                          <w:color w:val="000000" w:themeColor="text1"/>
                          <w:kern w:val="24"/>
                          <w:sz w:val="16"/>
                          <w:szCs w:val="18"/>
                        </w:rPr>
                        <w:t>（被害の最小化及びその迅速な回復を図る）</w:t>
                      </w:r>
                    </w:p>
                  </w:txbxContent>
                </v:textbox>
              </v:shape>
            </w:pict>
          </mc:Fallback>
        </mc:AlternateContent>
      </w:r>
      <w:r w:rsidR="00DF6197">
        <w:rPr>
          <w:noProof/>
        </w:rPr>
        <mc:AlternateContent>
          <mc:Choice Requires="wps">
            <w:drawing>
              <wp:anchor distT="0" distB="0" distL="114300" distR="114300" simplePos="0" relativeHeight="251612160" behindDoc="0" locked="0" layoutInCell="1" allowOverlap="1">
                <wp:simplePos x="0" y="0"/>
                <wp:positionH relativeFrom="column">
                  <wp:posOffset>264795</wp:posOffset>
                </wp:positionH>
                <wp:positionV relativeFrom="paragraph">
                  <wp:posOffset>4396740</wp:posOffset>
                </wp:positionV>
                <wp:extent cx="2392045" cy="1296035"/>
                <wp:effectExtent l="0" t="0" r="27305" b="18415"/>
                <wp:wrapNone/>
                <wp:docPr id="12" name="タイトル 2" descr="基本方針Ⅰ命を守るⅡ命をつなぐⅢ必要不可欠な行政機能の維持Ⅳ経済活動の機能維持Ⅴ迅速な復旧・復興"/>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92045" cy="1296035"/>
                        </a:xfrm>
                        <a:prstGeom prst="rect">
                          <a:avLst/>
                        </a:prstGeom>
                        <a:solidFill>
                          <a:srgbClr val="FFFF00"/>
                        </a:solidFill>
                        <a:ln w="9525">
                          <a:solidFill>
                            <a:schemeClr val="tx1"/>
                          </a:solidFill>
                          <a:miter lim="800000"/>
                          <a:headEnd/>
                          <a:tailEnd/>
                        </a:ln>
                      </wps:spPr>
                      <wps:txbx>
                        <w:txbxContent>
                          <w:p w:rsidR="00E40D5D" w:rsidRPr="00E40D5D" w:rsidRDefault="00E40D5D" w:rsidP="00E40D5D">
                            <w:pPr>
                              <w:pStyle w:val="Web"/>
                              <w:spacing w:before="0" w:beforeAutospacing="0" w:after="0" w:afterAutospacing="0" w:line="360" w:lineRule="exact"/>
                              <w:ind w:left="1109" w:hanging="835"/>
                              <w:rPr>
                                <w:rFonts w:ascii="ＭＳ ゴシック" w:eastAsia="ＭＳ ゴシック" w:hAnsi="ＭＳ ゴシック"/>
                              </w:rPr>
                            </w:pPr>
                            <w:r w:rsidRPr="00E40D5D">
                              <w:rPr>
                                <w:rFonts w:ascii="ＭＳ ゴシック" w:eastAsia="ＭＳ ゴシック" w:hAnsi="ＭＳ ゴシック" w:cs="Meiryo UI" w:hint="eastAsia"/>
                                <w:b/>
                                <w:bCs/>
                                <w:color w:val="FF0000"/>
                                <w:kern w:val="24"/>
                                <w:sz w:val="28"/>
                                <w:szCs w:val="28"/>
                                <w:u w:val="single"/>
                              </w:rPr>
                              <w:t>基本方針</w:t>
                            </w:r>
                          </w:p>
                          <w:p w:rsidR="00E40D5D" w:rsidRPr="00E40D5D" w:rsidRDefault="00A4622B" w:rsidP="00E40D5D">
                            <w:pPr>
                              <w:pStyle w:val="Web"/>
                              <w:spacing w:before="0" w:beforeAutospacing="0" w:after="0" w:afterAutospacing="0" w:line="360" w:lineRule="exact"/>
                              <w:ind w:left="1109" w:hanging="835"/>
                              <w:rPr>
                                <w:rFonts w:ascii="ＭＳ ゴシック" w:eastAsia="ＭＳ ゴシック" w:hAnsi="ＭＳ ゴシック"/>
                              </w:rPr>
                            </w:pPr>
                            <w:r>
                              <w:rPr>
                                <w:rFonts w:ascii="ＭＳ ゴシック" w:eastAsia="ＭＳ ゴシック" w:hAnsi="ＭＳ ゴシック" w:cs="Meiryo UI" w:hint="eastAsia"/>
                                <w:color w:val="000000" w:themeColor="text1"/>
                                <w:kern w:val="24"/>
                                <w:sz w:val="22"/>
                                <w:szCs w:val="22"/>
                              </w:rPr>
                              <w:t>１</w:t>
                            </w:r>
                            <w:r w:rsidR="00E40D5D" w:rsidRPr="00E40D5D">
                              <w:rPr>
                                <w:rFonts w:ascii="ＭＳ ゴシック" w:eastAsia="ＭＳ ゴシック" w:hAnsi="ＭＳ ゴシック" w:cs="Meiryo UI" w:hint="eastAsia"/>
                                <w:color w:val="000000" w:themeColor="text1"/>
                                <w:kern w:val="24"/>
                                <w:sz w:val="22"/>
                                <w:szCs w:val="22"/>
                              </w:rPr>
                              <w:t xml:space="preserve">命を守る　</w:t>
                            </w:r>
                            <w:r w:rsidR="00650B69">
                              <w:rPr>
                                <w:rFonts w:ascii="ＭＳ ゴシック" w:eastAsia="ＭＳ ゴシック" w:hAnsi="ＭＳ ゴシック" w:cs="Meiryo UI" w:hint="eastAsia"/>
                                <w:color w:val="000000" w:themeColor="text1"/>
                                <w:kern w:val="24"/>
                                <w:sz w:val="22"/>
                                <w:szCs w:val="22"/>
                              </w:rPr>
                              <w:t xml:space="preserve">　</w:t>
                            </w:r>
                            <w:r>
                              <w:rPr>
                                <w:rFonts w:ascii="ＭＳ ゴシック" w:eastAsia="ＭＳ ゴシック" w:hAnsi="ＭＳ ゴシック" w:cs="Meiryo UI" w:hint="eastAsia"/>
                                <w:color w:val="000000" w:themeColor="text1"/>
                                <w:kern w:val="24"/>
                                <w:sz w:val="22"/>
                                <w:szCs w:val="22"/>
                              </w:rPr>
                              <w:t>２</w:t>
                            </w:r>
                            <w:r w:rsidR="00E40D5D" w:rsidRPr="00E40D5D">
                              <w:rPr>
                                <w:rFonts w:ascii="ＭＳ ゴシック" w:eastAsia="ＭＳ ゴシック" w:hAnsi="ＭＳ ゴシック" w:cs="Meiryo UI" w:hint="eastAsia"/>
                                <w:color w:val="000000" w:themeColor="text1"/>
                                <w:kern w:val="24"/>
                                <w:sz w:val="22"/>
                                <w:szCs w:val="22"/>
                              </w:rPr>
                              <w:t>命をつなぐ</w:t>
                            </w:r>
                          </w:p>
                          <w:p w:rsidR="00E40D5D" w:rsidRPr="00E40D5D" w:rsidRDefault="00A4622B" w:rsidP="00E40D5D">
                            <w:pPr>
                              <w:pStyle w:val="Web"/>
                              <w:spacing w:before="0" w:beforeAutospacing="0" w:after="0" w:afterAutospacing="0" w:line="360" w:lineRule="exact"/>
                              <w:ind w:left="1109" w:hanging="835"/>
                              <w:rPr>
                                <w:rFonts w:ascii="ＭＳ ゴシック" w:eastAsia="ＭＳ ゴシック" w:hAnsi="ＭＳ ゴシック"/>
                              </w:rPr>
                            </w:pPr>
                            <w:r>
                              <w:rPr>
                                <w:rFonts w:ascii="ＭＳ ゴシック" w:eastAsia="ＭＳ ゴシック" w:hAnsi="ＭＳ ゴシック" w:cs="Meiryo UI" w:hint="eastAsia"/>
                                <w:color w:val="000000" w:themeColor="text1"/>
                                <w:kern w:val="24"/>
                                <w:sz w:val="22"/>
                                <w:szCs w:val="22"/>
                              </w:rPr>
                              <w:t>３</w:t>
                            </w:r>
                            <w:r w:rsidR="00E40D5D" w:rsidRPr="00E40D5D">
                              <w:rPr>
                                <w:rFonts w:ascii="ＭＳ ゴシック" w:eastAsia="ＭＳ ゴシック" w:hAnsi="ＭＳ ゴシック" w:cs="Meiryo UI" w:hint="eastAsia"/>
                                <w:color w:val="000000" w:themeColor="text1"/>
                                <w:kern w:val="24"/>
                                <w:sz w:val="22"/>
                                <w:szCs w:val="22"/>
                              </w:rPr>
                              <w:t>必要不可欠な行政機能の維持</w:t>
                            </w:r>
                          </w:p>
                          <w:p w:rsidR="00E40D5D" w:rsidRPr="00E40D5D" w:rsidRDefault="00A4622B" w:rsidP="00E40D5D">
                            <w:pPr>
                              <w:pStyle w:val="Web"/>
                              <w:spacing w:before="0" w:beforeAutospacing="0" w:after="0" w:afterAutospacing="0" w:line="360" w:lineRule="exact"/>
                              <w:ind w:left="1109" w:hanging="835"/>
                              <w:rPr>
                                <w:rFonts w:ascii="ＭＳ ゴシック" w:eastAsia="ＭＳ ゴシック" w:hAnsi="ＭＳ ゴシック"/>
                              </w:rPr>
                            </w:pPr>
                            <w:r>
                              <w:rPr>
                                <w:rFonts w:ascii="ＭＳ ゴシック" w:eastAsia="ＭＳ ゴシック" w:hAnsi="ＭＳ ゴシック" w:cs="Meiryo UI" w:hint="eastAsia"/>
                                <w:color w:val="000000" w:themeColor="text1"/>
                                <w:kern w:val="24"/>
                                <w:sz w:val="22"/>
                                <w:szCs w:val="22"/>
                              </w:rPr>
                              <w:t>４</w:t>
                            </w:r>
                            <w:r w:rsidR="00E40D5D" w:rsidRPr="00E40D5D">
                              <w:rPr>
                                <w:rFonts w:ascii="ＭＳ ゴシック" w:eastAsia="ＭＳ ゴシック" w:hAnsi="ＭＳ ゴシック" w:cs="Meiryo UI" w:hint="eastAsia"/>
                                <w:color w:val="000000" w:themeColor="text1"/>
                                <w:kern w:val="24"/>
                                <w:sz w:val="22"/>
                                <w:szCs w:val="22"/>
                              </w:rPr>
                              <w:t>経済活動の機能維持</w:t>
                            </w:r>
                          </w:p>
                          <w:p w:rsidR="00E40D5D" w:rsidRPr="00E40D5D" w:rsidRDefault="00A4622B" w:rsidP="00E40D5D">
                            <w:pPr>
                              <w:pStyle w:val="Web"/>
                              <w:spacing w:before="0" w:beforeAutospacing="0" w:after="0" w:afterAutospacing="0" w:line="360" w:lineRule="exact"/>
                              <w:ind w:left="1109" w:hanging="835"/>
                              <w:rPr>
                                <w:rFonts w:ascii="ＭＳ ゴシック" w:eastAsia="ＭＳ ゴシック" w:hAnsi="ＭＳ ゴシック"/>
                              </w:rPr>
                            </w:pPr>
                            <w:r>
                              <w:rPr>
                                <w:rFonts w:ascii="ＭＳ ゴシック" w:eastAsia="ＭＳ ゴシック" w:hAnsi="ＭＳ ゴシック" w:cs="Meiryo UI" w:hint="eastAsia"/>
                                <w:color w:val="000000" w:themeColor="text1"/>
                                <w:kern w:val="24"/>
                                <w:sz w:val="22"/>
                                <w:szCs w:val="22"/>
                              </w:rPr>
                              <w:t>５</w:t>
                            </w:r>
                            <w:r w:rsidR="00E40D5D" w:rsidRPr="00E40D5D">
                              <w:rPr>
                                <w:rFonts w:ascii="ＭＳ ゴシック" w:eastAsia="ＭＳ ゴシック" w:hAnsi="ＭＳ ゴシック" w:cs="Meiryo UI" w:hint="eastAsia"/>
                                <w:color w:val="000000" w:themeColor="text1"/>
                                <w:kern w:val="24"/>
                                <w:sz w:val="22"/>
                                <w:szCs w:val="22"/>
                              </w:rPr>
                              <w:t>迅速な復旧・復興</w:t>
                            </w:r>
                          </w:p>
                        </w:txbxContent>
                      </wps:txbx>
                      <wps:bodyPr lIns="0" rIns="36000" anchor="ctr"/>
                    </wps:wsp>
                  </a:graphicData>
                </a:graphic>
              </wp:anchor>
            </w:drawing>
          </mc:Choice>
          <mc:Fallback>
            <w:pict>
              <v:shape id="_x0000_s1054" type="#_x0000_t202" alt="基本方針Ⅰ命を守るⅡ命をつなぐⅢ必要不可欠な行政機能の維持Ⅳ経済活動の機能維持Ⅴ迅速な復旧・復興" style="position:absolute;left:0;text-align:left;margin-left:20.85pt;margin-top:346.2pt;width:188.35pt;height:102.05pt;z-index:251612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PmpAIAAG0EAAAOAAAAZHJzL2Uyb0RvYy54bWysVM1u00AQviPxDivfqR23qahVpxKUIqTy&#10;IxUeYLNexxa219rdxu6NJIqI1CJ+xM8F1BYqUKGUC6BCVfIuMXbTt2BsJ6GFG8KH1c7s7Lcz33zj&#10;+YXY91CTcuGywFQqU5qCaECY5QYNU7lze+nCRQUJiQMLeyygprJGhbJQO39uPgoNqjOHeRblCEAC&#10;YUShqThShoaqCuJQH4spFtIADm3GfSzB5A3V4jgCdN9TdU2bVSPGrZAzQoUA72J5qNQKfNumRN60&#10;bUEl8kwFcpPFyou1nq9qbR4bDY5DxyWjNPA/ZOFjN4BHJ1CLWGK0yt2/oHyXcCaYLacI81Vm2y6h&#10;RQ1QTUX7o5oVB4e0qAXIEeGEJvH/YMmN5i2OXAt6pysowD70KGn3k/ZO0uklnQ8IvBYVBChLN79n&#10;L/ey599O7r8adLfSx0dJ+0m630va64PudmkmrZ2k9T5pPRp0X6f97vBt6+fBg/Thp2xvC/zD7Y3s&#10;aT/b3Rx2jpLW/vHXj9lGa9B9c/xlIzvoZZ8P0/Vn4C8Dxqc7w3735N4mXE9/7GYv3iWdQ9gMe728&#10;d1EoDChhJYQiZHyJxVBH0QcRLjNyV0CIeiqmvCDy6Hp0nVlQLF6VrLgR29zPOwg9QQADYlmbCITG&#10;EhFw6tNzujZTVRCBs4o+N6tNV/M0VGyMr4dcyKuU+SjfmAoHBRbwuLksZBk6DslfE8xzrSXX8wqD&#10;N+qXPY6aGNS6BJ9WCBTQz4R5AYpMZa6qV8tSz0Dkg0MnIDKujPI7g+C7EqbOc31TuajlXzkHDsXW&#10;lcCCLLEhseuVe3jeC0Y85tSVJMq4Hpe6mRk3os6sNWDWuxaAQIE/XmymZ3N8hAPiMFARkbzIKO8K&#10;aLrgbjR/+dCctos3f/8lar8AAAD//wMAUEsDBBQABgAIAAAAIQDhWGaz4QAAAAoBAAAPAAAAZHJz&#10;L2Rvd25yZXYueG1sTI/BToQwEIbvJr5DMybe3FKCLCBlY0zUxIu6GldvhXaBSKdIyy6+veNJbzOZ&#10;L/98f7lZ7MAOZvK9QwliFQEz2DjdYyvh9eX2IgPmg0KtBodGwrfxsKlOT0pVaHfEZ3PYhpZRCPpC&#10;SehCGAvOfdMZq/zKjQbptneTVYHWqeV6UkcKtwOPoyjlVvVIHzo1mpvONJ/b2UqI3z924k3M6/0T&#10;pnd187DLvx7vpTw/W66vgAWzhD8YfvVJHSpyqt2M2rNBQiLWREpI8zgBRkAiMhpqCVmeXgKvSv6/&#10;QvUDAAD//wMAUEsBAi0AFAAGAAgAAAAhALaDOJL+AAAA4QEAABMAAAAAAAAAAAAAAAAAAAAAAFtD&#10;b250ZW50X1R5cGVzXS54bWxQSwECLQAUAAYACAAAACEAOP0h/9YAAACUAQAACwAAAAAAAAAAAAAA&#10;AAAvAQAAX3JlbHMvLnJlbHNQSwECLQAUAAYACAAAACEAsoZz5qQCAABtBAAADgAAAAAAAAAAAAAA&#10;AAAuAgAAZHJzL2Uyb0RvYy54bWxQSwECLQAUAAYACAAAACEA4Vhms+EAAAAKAQAADwAAAAAAAAAA&#10;AAAAAAD+BAAAZHJzL2Rvd25yZXYueG1sUEsFBgAAAAAEAAQA8wAAAAwGAAAAAA==&#10;" fillcolor="yellow" strokecolor="black [3213]">
                <v:path arrowok="t"/>
                <v:textbox inset="0,,1mm">
                  <w:txbxContent>
                    <w:p w:rsidR="00E40D5D" w:rsidRPr="00E40D5D" w:rsidRDefault="00E40D5D" w:rsidP="00E40D5D">
                      <w:pPr>
                        <w:pStyle w:val="Web"/>
                        <w:spacing w:before="0" w:beforeAutospacing="0" w:after="0" w:afterAutospacing="0" w:line="360" w:lineRule="exact"/>
                        <w:ind w:left="1109" w:hanging="835"/>
                        <w:rPr>
                          <w:rFonts w:ascii="ＭＳ ゴシック" w:eastAsia="ＭＳ ゴシック" w:hAnsi="ＭＳ ゴシック"/>
                        </w:rPr>
                      </w:pPr>
                      <w:r w:rsidRPr="00E40D5D">
                        <w:rPr>
                          <w:rFonts w:ascii="ＭＳ ゴシック" w:eastAsia="ＭＳ ゴシック" w:hAnsi="ＭＳ ゴシック" w:cs="Meiryo UI" w:hint="eastAsia"/>
                          <w:b/>
                          <w:bCs/>
                          <w:color w:val="FF0000"/>
                          <w:kern w:val="24"/>
                          <w:sz w:val="28"/>
                          <w:szCs w:val="28"/>
                          <w:u w:val="single"/>
                        </w:rPr>
                        <w:t>基本方針</w:t>
                      </w:r>
                    </w:p>
                    <w:p w:rsidR="00E40D5D" w:rsidRPr="00E40D5D" w:rsidRDefault="00A4622B" w:rsidP="00E40D5D">
                      <w:pPr>
                        <w:pStyle w:val="Web"/>
                        <w:spacing w:before="0" w:beforeAutospacing="0" w:after="0" w:afterAutospacing="0" w:line="360" w:lineRule="exact"/>
                        <w:ind w:left="1109" w:hanging="835"/>
                        <w:rPr>
                          <w:rFonts w:ascii="ＭＳ ゴシック" w:eastAsia="ＭＳ ゴシック" w:hAnsi="ＭＳ ゴシック"/>
                        </w:rPr>
                      </w:pPr>
                      <w:r>
                        <w:rPr>
                          <w:rFonts w:ascii="ＭＳ ゴシック" w:eastAsia="ＭＳ ゴシック" w:hAnsi="ＭＳ ゴシック" w:cs="Meiryo UI" w:hint="eastAsia"/>
                          <w:color w:val="000000" w:themeColor="text1"/>
                          <w:kern w:val="24"/>
                          <w:sz w:val="22"/>
                          <w:szCs w:val="22"/>
                        </w:rPr>
                        <w:t>１</w:t>
                      </w:r>
                      <w:r w:rsidR="00E40D5D" w:rsidRPr="00E40D5D">
                        <w:rPr>
                          <w:rFonts w:ascii="ＭＳ ゴシック" w:eastAsia="ＭＳ ゴシック" w:hAnsi="ＭＳ ゴシック" w:cs="Meiryo UI" w:hint="eastAsia"/>
                          <w:color w:val="000000" w:themeColor="text1"/>
                          <w:kern w:val="24"/>
                          <w:sz w:val="22"/>
                          <w:szCs w:val="22"/>
                        </w:rPr>
                        <w:t xml:space="preserve">命を守る　</w:t>
                      </w:r>
                      <w:r w:rsidR="00650B69">
                        <w:rPr>
                          <w:rFonts w:ascii="ＭＳ ゴシック" w:eastAsia="ＭＳ ゴシック" w:hAnsi="ＭＳ ゴシック" w:cs="Meiryo UI" w:hint="eastAsia"/>
                          <w:color w:val="000000" w:themeColor="text1"/>
                          <w:kern w:val="24"/>
                          <w:sz w:val="22"/>
                          <w:szCs w:val="22"/>
                        </w:rPr>
                        <w:t xml:space="preserve">　</w:t>
                      </w:r>
                      <w:r>
                        <w:rPr>
                          <w:rFonts w:ascii="ＭＳ ゴシック" w:eastAsia="ＭＳ ゴシック" w:hAnsi="ＭＳ ゴシック" w:cs="Meiryo UI" w:hint="eastAsia"/>
                          <w:color w:val="000000" w:themeColor="text1"/>
                          <w:kern w:val="24"/>
                          <w:sz w:val="22"/>
                          <w:szCs w:val="22"/>
                        </w:rPr>
                        <w:t>２</w:t>
                      </w:r>
                      <w:r w:rsidR="00E40D5D" w:rsidRPr="00E40D5D">
                        <w:rPr>
                          <w:rFonts w:ascii="ＭＳ ゴシック" w:eastAsia="ＭＳ ゴシック" w:hAnsi="ＭＳ ゴシック" w:cs="Meiryo UI" w:hint="eastAsia"/>
                          <w:color w:val="000000" w:themeColor="text1"/>
                          <w:kern w:val="24"/>
                          <w:sz w:val="22"/>
                          <w:szCs w:val="22"/>
                        </w:rPr>
                        <w:t>命をつなぐ</w:t>
                      </w:r>
                    </w:p>
                    <w:p w:rsidR="00E40D5D" w:rsidRPr="00E40D5D" w:rsidRDefault="00A4622B" w:rsidP="00E40D5D">
                      <w:pPr>
                        <w:pStyle w:val="Web"/>
                        <w:spacing w:before="0" w:beforeAutospacing="0" w:after="0" w:afterAutospacing="0" w:line="360" w:lineRule="exact"/>
                        <w:ind w:left="1109" w:hanging="835"/>
                        <w:rPr>
                          <w:rFonts w:ascii="ＭＳ ゴシック" w:eastAsia="ＭＳ ゴシック" w:hAnsi="ＭＳ ゴシック"/>
                        </w:rPr>
                      </w:pPr>
                      <w:r>
                        <w:rPr>
                          <w:rFonts w:ascii="ＭＳ ゴシック" w:eastAsia="ＭＳ ゴシック" w:hAnsi="ＭＳ ゴシック" w:cs="Meiryo UI" w:hint="eastAsia"/>
                          <w:color w:val="000000" w:themeColor="text1"/>
                          <w:kern w:val="24"/>
                          <w:sz w:val="22"/>
                          <w:szCs w:val="22"/>
                        </w:rPr>
                        <w:t>３</w:t>
                      </w:r>
                      <w:r w:rsidR="00E40D5D" w:rsidRPr="00E40D5D">
                        <w:rPr>
                          <w:rFonts w:ascii="ＭＳ ゴシック" w:eastAsia="ＭＳ ゴシック" w:hAnsi="ＭＳ ゴシック" w:cs="Meiryo UI" w:hint="eastAsia"/>
                          <w:color w:val="000000" w:themeColor="text1"/>
                          <w:kern w:val="24"/>
                          <w:sz w:val="22"/>
                          <w:szCs w:val="22"/>
                        </w:rPr>
                        <w:t>必要不可欠な行政機能の維持</w:t>
                      </w:r>
                    </w:p>
                    <w:p w:rsidR="00E40D5D" w:rsidRPr="00E40D5D" w:rsidRDefault="00A4622B" w:rsidP="00E40D5D">
                      <w:pPr>
                        <w:pStyle w:val="Web"/>
                        <w:spacing w:before="0" w:beforeAutospacing="0" w:after="0" w:afterAutospacing="0" w:line="360" w:lineRule="exact"/>
                        <w:ind w:left="1109" w:hanging="835"/>
                        <w:rPr>
                          <w:rFonts w:ascii="ＭＳ ゴシック" w:eastAsia="ＭＳ ゴシック" w:hAnsi="ＭＳ ゴシック"/>
                        </w:rPr>
                      </w:pPr>
                      <w:r>
                        <w:rPr>
                          <w:rFonts w:ascii="ＭＳ ゴシック" w:eastAsia="ＭＳ ゴシック" w:hAnsi="ＭＳ ゴシック" w:cs="Meiryo UI" w:hint="eastAsia"/>
                          <w:color w:val="000000" w:themeColor="text1"/>
                          <w:kern w:val="24"/>
                          <w:sz w:val="22"/>
                          <w:szCs w:val="22"/>
                        </w:rPr>
                        <w:t>４</w:t>
                      </w:r>
                      <w:r w:rsidR="00E40D5D" w:rsidRPr="00E40D5D">
                        <w:rPr>
                          <w:rFonts w:ascii="ＭＳ ゴシック" w:eastAsia="ＭＳ ゴシック" w:hAnsi="ＭＳ ゴシック" w:cs="Meiryo UI" w:hint="eastAsia"/>
                          <w:color w:val="000000" w:themeColor="text1"/>
                          <w:kern w:val="24"/>
                          <w:sz w:val="22"/>
                          <w:szCs w:val="22"/>
                        </w:rPr>
                        <w:t>経済活動の機能維持</w:t>
                      </w:r>
                    </w:p>
                    <w:p w:rsidR="00E40D5D" w:rsidRPr="00E40D5D" w:rsidRDefault="00A4622B" w:rsidP="00E40D5D">
                      <w:pPr>
                        <w:pStyle w:val="Web"/>
                        <w:spacing w:before="0" w:beforeAutospacing="0" w:after="0" w:afterAutospacing="0" w:line="360" w:lineRule="exact"/>
                        <w:ind w:left="1109" w:hanging="835"/>
                        <w:rPr>
                          <w:rFonts w:ascii="ＭＳ ゴシック" w:eastAsia="ＭＳ ゴシック" w:hAnsi="ＭＳ ゴシック"/>
                        </w:rPr>
                      </w:pPr>
                      <w:r>
                        <w:rPr>
                          <w:rFonts w:ascii="ＭＳ ゴシック" w:eastAsia="ＭＳ ゴシック" w:hAnsi="ＭＳ ゴシック" w:cs="Meiryo UI" w:hint="eastAsia"/>
                          <w:color w:val="000000" w:themeColor="text1"/>
                          <w:kern w:val="24"/>
                          <w:sz w:val="22"/>
                          <w:szCs w:val="22"/>
                        </w:rPr>
                        <w:t>５</w:t>
                      </w:r>
                      <w:r w:rsidR="00E40D5D" w:rsidRPr="00E40D5D">
                        <w:rPr>
                          <w:rFonts w:ascii="ＭＳ ゴシック" w:eastAsia="ＭＳ ゴシック" w:hAnsi="ＭＳ ゴシック" w:cs="Meiryo UI" w:hint="eastAsia"/>
                          <w:color w:val="000000" w:themeColor="text1"/>
                          <w:kern w:val="24"/>
                          <w:sz w:val="22"/>
                          <w:szCs w:val="22"/>
                        </w:rPr>
                        <w:t>迅速な復旧・復興</w:t>
                      </w:r>
                    </w:p>
                  </w:txbxContent>
                </v:textbox>
              </v:shape>
            </w:pict>
          </mc:Fallback>
        </mc:AlternateContent>
      </w:r>
      <w:r w:rsidR="00DF6197">
        <w:rPr>
          <w:noProof/>
        </w:rPr>
        <mc:AlternateContent>
          <mc:Choice Requires="wps">
            <w:drawing>
              <wp:anchor distT="0" distB="0" distL="114300" distR="114300" simplePos="0" relativeHeight="251610112" behindDoc="0" locked="0" layoutInCell="1" allowOverlap="1">
                <wp:simplePos x="0" y="0"/>
                <wp:positionH relativeFrom="column">
                  <wp:posOffset>143510</wp:posOffset>
                </wp:positionH>
                <wp:positionV relativeFrom="paragraph">
                  <wp:posOffset>2048510</wp:posOffset>
                </wp:positionV>
                <wp:extent cx="2627630" cy="3752850"/>
                <wp:effectExtent l="0" t="0" r="20320" b="1905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7630" cy="3752850"/>
                        </a:xfrm>
                        <a:prstGeom prst="roundRect">
                          <a:avLst>
                            <a:gd name="adj" fmla="val 5603"/>
                          </a:avLst>
                        </a:prstGeom>
                        <a:solidFill>
                          <a:schemeClr val="bg1"/>
                        </a:solidFill>
                        <a:ln w="19050" algn="ctr">
                          <a:solidFill>
                            <a:schemeClr val="tx1"/>
                          </a:solidFill>
                          <a:prstDash val="sysDash"/>
                          <a:round/>
                          <a:headEnd/>
                          <a:tailEnd/>
                        </a:ln>
                        <a:extLst/>
                      </wps:spPr>
                      <wps:bodyPr/>
                    </wps:wsp>
                  </a:graphicData>
                </a:graphic>
                <wp14:sizeRelV relativeFrom="margin">
                  <wp14:pctHeight>0</wp14:pctHeight>
                </wp14:sizeRelV>
              </wp:anchor>
            </w:drawing>
          </mc:Choice>
          <mc:Fallback>
            <w:pict>
              <v:roundrect w14:anchorId="7C44581F" id="角丸四角形 10" o:spid="_x0000_s1026" style="position:absolute;left:0;text-align:left;margin-left:11.3pt;margin-top:161.3pt;width:206.9pt;height:295.5pt;z-index:251610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36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HufFAIAAAMEAAAOAAAAZHJzL2Uyb0RvYy54bWysU01uEzEU3iNxB8t7MpNEScsokwo1lE2B&#10;iMIBXmzPjMFjW7aTSa7Btjs2vUI33IZKHINnT5I2wAqxsfzz/Pn7eZ5dbFtFNsJ5aXRJh4OcEqGZ&#10;4VLXJf308erFOSU+gOagjBYl3QlPL+bPn806W4iRaYziwhEE0b7obEmbEGyRZZ41ogU/MFZoPKyM&#10;ayHg0tUZd9AhequyUZ5Ps844bp1hwnvcXfSHdJ7wq0qw8L6qvAhElRS5hTS6NK7imM1nUNQObCPZ&#10;ngb8A4sWpMZHj1ALCEDWTv4B1UrmjDdVGDDTZqaqJBNJA6oZ5r+puWnAiqQFzfH2aJP/f7Ds3Wbp&#10;iOSYHdqjocWMft59/XF//3B7i5OH798InqBNnfUFVt/YpYtCvb027Isn2lw2oGvxyjnTNQI4khvG&#10;+uzkQlx4vEpW3VvD8RFYB5Mc21aujYDoBdmmYHbHYMQ2EIabo+nobDpGggzPxmeT0fkkccqgOFy3&#10;zoc3wrQkTkrqzFrzDxh/egM21z6kePheI/DPlFStwrA3oMhkmo8TaSj2tQh9gExyjZL8SiqVFrE7&#10;xaVyBO+WdFX3gtGUp1VKkw69eJkjVwKqxv/Bgkt8TupSrz+ihe1f0SKZBfimf9LvfFz07Zu0pkaO&#10;/r/WPM0DSNXPUYrSkTfaiT4csolx9LGuDN8t3WEfOw3TO2nlp+uU7OPfnf8CAAD//wMAUEsDBBQA&#10;BgAIAAAAIQBrCHgV4QAAAAoBAAAPAAAAZHJzL2Rvd25yZXYueG1sTI/LTsMwEEX3SPyDNUhsEHWa&#10;VBENmVTlUZYg3LJg58YmjhqPo9hNA1+PYQO7Gc3RnXPL1WQ7NurBt44Q5rMEmKbaqZYahN12c30D&#10;zAdJSnaONMKn9rCqzs9KWSh3olc9itCwGEK+kAgmhL7g3NdGW+lnrtcUbx9usDLEdWi4GuQphtuO&#10;p0mScytbih+M7PW90fVBHC3C09u4WT8+vz/cCXG4+mp2ojYvAvHyYlrfAgt6Cn8w/OhHdaii094d&#10;SXnWIaRpHkmE7HeIwCLLF8D2CMt5lgOvSv6/QvUNAAD//wMAUEsBAi0AFAAGAAgAAAAhALaDOJL+&#10;AAAA4QEAABMAAAAAAAAAAAAAAAAAAAAAAFtDb250ZW50X1R5cGVzXS54bWxQSwECLQAUAAYACAAA&#10;ACEAOP0h/9YAAACUAQAACwAAAAAAAAAAAAAAAAAvAQAAX3JlbHMvLnJlbHNQSwECLQAUAAYACAAA&#10;ACEAsuR7nxQCAAADBAAADgAAAAAAAAAAAAAAAAAuAgAAZHJzL2Uyb0RvYy54bWxQSwECLQAUAAYA&#10;CAAAACEAawh4FeEAAAAKAQAADwAAAAAAAAAAAAAAAABuBAAAZHJzL2Rvd25yZXYueG1sUEsFBgAA&#10;AAAEAAQA8wAAAHwFAAAAAA==&#10;" fillcolor="white [3212]" strokecolor="black [3213]" strokeweight="1.5pt">
                <v:stroke dashstyle="3 1"/>
              </v:roundrect>
            </w:pict>
          </mc:Fallback>
        </mc:AlternateContent>
      </w:r>
      <w:r w:rsidR="00DF6197">
        <w:rPr>
          <w:noProof/>
        </w:rPr>
        <mc:AlternateContent>
          <mc:Choice Requires="wps">
            <w:drawing>
              <wp:anchor distT="0" distB="0" distL="114300" distR="114300" simplePos="0" relativeHeight="251614208" behindDoc="0" locked="0" layoutInCell="1" allowOverlap="1">
                <wp:simplePos x="0" y="0"/>
                <wp:positionH relativeFrom="column">
                  <wp:posOffset>103505</wp:posOffset>
                </wp:positionH>
                <wp:positionV relativeFrom="paragraph">
                  <wp:posOffset>5897245</wp:posOffset>
                </wp:positionV>
                <wp:extent cx="1121902" cy="371466"/>
                <wp:effectExtent l="0" t="0" r="21590" b="10160"/>
                <wp:wrapNone/>
                <wp:docPr id="14" name="タイトル 2" descr="計画の構成"/>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21902" cy="371466"/>
                        </a:xfrm>
                        <a:prstGeom prst="rect">
                          <a:avLst/>
                        </a:prstGeom>
                        <a:solidFill>
                          <a:srgbClr val="9999FF"/>
                        </a:solidFill>
                        <a:ln w="9525">
                          <a:solidFill>
                            <a:schemeClr val="tx1"/>
                          </a:solidFill>
                          <a:miter lim="800000"/>
                          <a:headEnd/>
                          <a:tailEnd/>
                        </a:ln>
                      </wps:spPr>
                      <wps:txbx>
                        <w:txbxContent>
                          <w:p w:rsidR="00E40D5D" w:rsidRPr="00E40D5D" w:rsidRDefault="00E40D5D" w:rsidP="00E40D5D">
                            <w:pPr>
                              <w:pStyle w:val="Web"/>
                              <w:spacing w:before="0" w:beforeAutospacing="0" w:after="0" w:afterAutospacing="0"/>
                              <w:ind w:left="1109" w:hanging="1109"/>
                              <w:jc w:val="center"/>
                              <w:rPr>
                                <w:rFonts w:ascii="ＭＳ ゴシック" w:eastAsia="ＭＳ ゴシック" w:hAnsi="ＭＳ ゴシック"/>
                              </w:rPr>
                            </w:pPr>
                            <w:r w:rsidRPr="00E40D5D">
                              <w:rPr>
                                <w:rFonts w:ascii="ＭＳ ゴシック" w:eastAsia="ＭＳ ゴシック" w:hAnsi="ＭＳ ゴシック" w:cs="Meiryo UI" w:hint="eastAsia"/>
                                <w:b/>
                                <w:bCs/>
                                <w:color w:val="0033CC"/>
                                <w:kern w:val="24"/>
                                <w:sz w:val="28"/>
                                <w:szCs w:val="28"/>
                              </w:rPr>
                              <w:t>計画の構成</w:t>
                            </w:r>
                          </w:p>
                        </w:txbxContent>
                      </wps:txbx>
                      <wps:bodyPr tIns="0" bIns="0" anchor="ctr"/>
                    </wps:wsp>
                  </a:graphicData>
                </a:graphic>
              </wp:anchor>
            </w:drawing>
          </mc:Choice>
          <mc:Fallback>
            <w:pict>
              <v:shape id="_x0000_s1055" type="#_x0000_t202" alt="計画の構成" style="position:absolute;left:0;text-align:left;margin-left:8.15pt;margin-top:464.35pt;width:88.35pt;height:29.25pt;z-index:251614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AfNHAIAAOcDAAAOAAAAZHJzL2Uyb0RvYy54bWysU81uEzEQviPxDpbvZDehCe0qm0pQgpDK&#10;j1R4AK/tzVr4T7ab3RxpL5F64cAjIIGExAtw4GEiFR6DsTcJLXBC+GCNd775Zuab2elxpyRacueF&#10;0SUeDnKMuKaGCb0o8etX83uHGPlANCPSaF7iFff4eHb3zrS1BR+ZxkjGHQIS7YvWlrgJwRZZ5mnD&#10;FfEDY7kGZ22cIgGebpExR1pgVzIb5fkka41j1hnKvYevJ70TzxJ/XXMaXtS15wHJEkNtId0u3VW8&#10;s9mUFAtHbCPotgzyD1UoIjQk3VOdkEDQuRN/UClBnfGmDgNqVGbqWlCeeoBuhvlv3Zw1xPLUC4jj&#10;7V4m//9o6fPlS4cEg9kdYKSJghltLr5tLj5sLteby89ohBHjnoJkPz6tv7//unn75frj1fX6XZSu&#10;tb4AhjMLHKF7aDqgSTJ4e2roGw+Q7AamD/ARXbXPDINc5DyYFNHVTkUBQRIENDCr1X4+vAuIRu7h&#10;aHiUQ0UUfPcfDA8mk1hFRopdtHU+POFGoWiU2MH8EztZnvrQQ3eQmMwbKdhcSJkeblE9kg4tCezK&#10;EZz5fMt+CyY1asE/Ho37Tm9RxLXle5LQDf/GoESAnZdClfgwjyeCSNFwwh5rluxAhOxtaE7qrYxR&#10;uV7D0FVdP7VxDI4aV4at4hiealgPkK/aGUTTxsD8aHCpmgiGbUq6bTc/ruvNd8r36/+c/QQAAP//&#10;AwBQSwMEFAAGAAgAAAAhAIR1KMXgAAAACgEAAA8AAABkcnMvZG93bnJldi54bWxMj0FLw0AQhe+C&#10;/2EZwYvYjSm2aZpNEUFBLIKp9LzNjtlgdjZmt236752e7PG9+XjzXrEaXScOOITWk4KHSQICqfam&#10;pUbB1+blPgMRoiajO0+o4IQBVuX1VaFz44/0iYcqNoJDKORagY2xz6UMtUWnw8T3SHz79oPTkeXQ&#10;SDPoI4e7TqZJMpNOt8QfrO7x2WL9U+2dguy0qdZ3vx/2cf3W156M26bvr0rd3oxPSxARx/gPw7k+&#10;V4eSO+38nkwQHevZlEkFizSbgzgDiymP27GTzVOQZSEvJ5R/AAAA//8DAFBLAQItABQABgAIAAAA&#10;IQC2gziS/gAAAOEBAAATAAAAAAAAAAAAAAAAAAAAAABbQ29udGVudF9UeXBlc10ueG1sUEsBAi0A&#10;FAAGAAgAAAAhADj9If/WAAAAlAEAAAsAAAAAAAAAAAAAAAAALwEAAF9yZWxzLy5yZWxzUEsBAi0A&#10;FAAGAAgAAAAhAHDQB80cAgAA5wMAAA4AAAAAAAAAAAAAAAAALgIAAGRycy9lMm9Eb2MueG1sUEsB&#10;Ai0AFAAGAAgAAAAhAIR1KMXgAAAACgEAAA8AAAAAAAAAAAAAAAAAdgQAAGRycy9kb3ducmV2Lnht&#10;bFBLBQYAAAAABAAEAPMAAACDBQAAAAA=&#10;" fillcolor="#99f" strokecolor="black [3213]">
                <v:path arrowok="t"/>
                <v:textbox inset=",0,,0">
                  <w:txbxContent>
                    <w:p w:rsidR="00E40D5D" w:rsidRPr="00E40D5D" w:rsidRDefault="00E40D5D" w:rsidP="00E40D5D">
                      <w:pPr>
                        <w:pStyle w:val="Web"/>
                        <w:spacing w:before="0" w:beforeAutospacing="0" w:after="0" w:afterAutospacing="0"/>
                        <w:ind w:left="1109" w:hanging="1109"/>
                        <w:jc w:val="center"/>
                        <w:rPr>
                          <w:rFonts w:ascii="ＭＳ ゴシック" w:eastAsia="ＭＳ ゴシック" w:hAnsi="ＭＳ ゴシック"/>
                        </w:rPr>
                      </w:pPr>
                      <w:r w:rsidRPr="00E40D5D">
                        <w:rPr>
                          <w:rFonts w:ascii="ＭＳ ゴシック" w:eastAsia="ＭＳ ゴシック" w:hAnsi="ＭＳ ゴシック" w:cs="Meiryo UI" w:hint="eastAsia"/>
                          <w:b/>
                          <w:bCs/>
                          <w:color w:val="0033CC"/>
                          <w:kern w:val="24"/>
                          <w:sz w:val="28"/>
                          <w:szCs w:val="28"/>
                        </w:rPr>
                        <w:t>計画の構成</w:t>
                      </w:r>
                    </w:p>
                  </w:txbxContent>
                </v:textbox>
              </v:shape>
            </w:pict>
          </mc:Fallback>
        </mc:AlternateContent>
      </w:r>
      <w:r w:rsidR="00DF6197">
        <w:rPr>
          <w:noProof/>
        </w:rPr>
        <mc:AlternateContent>
          <mc:Choice Requires="wpg">
            <w:drawing>
              <wp:anchor distT="0" distB="0" distL="114300" distR="114300" simplePos="0" relativeHeight="251642880" behindDoc="0" locked="0" layoutInCell="1" allowOverlap="1">
                <wp:simplePos x="0" y="0"/>
                <wp:positionH relativeFrom="column">
                  <wp:posOffset>255270</wp:posOffset>
                </wp:positionH>
                <wp:positionV relativeFrom="paragraph">
                  <wp:posOffset>9525635</wp:posOffset>
                </wp:positionV>
                <wp:extent cx="2404591" cy="594204"/>
                <wp:effectExtent l="0" t="0" r="15240" b="15875"/>
                <wp:wrapNone/>
                <wp:docPr id="7" name="グループ化 7"/>
                <wp:cNvGraphicFramePr/>
                <a:graphic xmlns:a="http://schemas.openxmlformats.org/drawingml/2006/main">
                  <a:graphicData uri="http://schemas.microsoft.com/office/word/2010/wordprocessingGroup">
                    <wpg:wgp>
                      <wpg:cNvGrpSpPr/>
                      <wpg:grpSpPr>
                        <a:xfrm>
                          <a:off x="0" y="0"/>
                          <a:ext cx="2404591" cy="594204"/>
                          <a:chOff x="0" y="0"/>
                          <a:chExt cx="2404591" cy="594204"/>
                        </a:xfrm>
                      </wpg:grpSpPr>
                      <wps:wsp>
                        <wps:cNvPr id="39" name="正方形/長方形 39" descr="原子力災害対策編&#10;原子力災害対策"/>
                        <wps:cNvSpPr/>
                        <wps:spPr>
                          <a:xfrm>
                            <a:off x="0" y="0"/>
                            <a:ext cx="2404591" cy="594204"/>
                          </a:xfrm>
                          <a:prstGeom prst="rect">
                            <a:avLst/>
                          </a:prstGeom>
                          <a:solidFill>
                            <a:schemeClr val="accent3">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D5D" w:rsidRDefault="00E40D5D" w:rsidP="00E40D5D">
                              <w:pPr>
                                <w:pStyle w:val="Web"/>
                                <w:spacing w:before="0" w:beforeAutospacing="0" w:after="0" w:afterAutospacing="0"/>
                              </w:pPr>
                              <w:r>
                                <w:rPr>
                                  <w:rFonts w:ascii="Meiryo UI" w:eastAsia="Meiryo UI" w:hAnsi="Meiryo UI" w:cs="Meiryo UI" w:hint="eastAsia"/>
                                  <w:b/>
                                  <w:bCs/>
                                  <w:color w:val="000000" w:themeColor="text1"/>
                                  <w:kern w:val="24"/>
                                  <w:sz w:val="22"/>
                                  <w:szCs w:val="22"/>
                                </w:rPr>
                                <w:t>原子力災害対策編</w:t>
                              </w:r>
                            </w:p>
                          </w:txbxContent>
                        </wps:txbx>
                        <wps:bodyPr rtlCol="0" anchor="t" anchorCtr="0"/>
                      </wps:wsp>
                      <wps:wsp>
                        <wps:cNvPr id="40" name="正方形/長方形 40"/>
                        <wps:cNvSpPr/>
                        <wps:spPr>
                          <a:xfrm>
                            <a:off x="1244009" y="159488"/>
                            <a:ext cx="1080000" cy="308504"/>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D5D" w:rsidRDefault="00E40D5D" w:rsidP="00E40D5D">
                              <w:pPr>
                                <w:pStyle w:val="Web"/>
                                <w:spacing w:before="0" w:beforeAutospacing="0" w:after="0" w:afterAutospacing="0"/>
                                <w:jc w:val="center"/>
                              </w:pPr>
                              <w:r>
                                <w:rPr>
                                  <w:rFonts w:ascii="Meiryo UI" w:eastAsia="Meiryo UI" w:hAnsi="Meiryo UI" w:cs="Meiryo UI" w:hint="eastAsia"/>
                                  <w:color w:val="000000" w:themeColor="text1"/>
                                  <w:kern w:val="24"/>
                                  <w:sz w:val="20"/>
                                  <w:szCs w:val="20"/>
                                </w:rPr>
                                <w:t>原子力災害対策</w:t>
                              </w:r>
                            </w:p>
                          </w:txbxContent>
                        </wps:txbx>
                        <wps:bodyPr lIns="0" tIns="0" rIns="72000" bIns="0" rtlCol="0" anchor="ctr"/>
                      </wps:wsp>
                    </wpg:wgp>
                  </a:graphicData>
                </a:graphic>
              </wp:anchor>
            </w:drawing>
          </mc:Choice>
          <mc:Fallback>
            <w:pict>
              <v:group id="グループ化 7" o:spid="_x0000_s1056" style="position:absolute;left:0;text-align:left;margin-left:20.1pt;margin-top:750.05pt;width:189.35pt;height:46.8pt;z-index:251642880" coordsize="24045,5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jMCSwMAAIMJAAAOAAAAZHJzL2Uyb0RvYy54bWzsVk9v0zAUvyPxHawgcWNJunZrw9oJbTAh&#10;8Wdi8AFcx/kjJXFke017hN0QQlwYBw5IcEFCAyQOExLjy1TdxLfg2U7SspVN2oATPaT2s/3e88+/&#10;37NXVodpggaUi5hlXctdcCxEM8L8OAu71qOHt661LSQkznycsIx2rREV1mrv8qWVIvdog0Us8SlH&#10;4CQTXpF3rUjK3LNtQSKaYrHAcprBYMB4iiV0eWj7HBfgPU3shuMs2QXjfs4ZoUKAdd0MWj3tPwgo&#10;kfeDQFCJkq4FuUn95frbV1+7t4K9kOM8ikmZBj5HFimOMwhau1rHEqNtHp9wlcaEM8ECuUBYarMg&#10;iAnVe4DduM6x3Wxwtp3rvYReEeY1TADtMZzO7ZbcG2xyFPtda9lCGU7hiMZPPo93Pox3vo13Xk2e&#10;7aJlBVKRhx7M3eD5Vr7JS0Noemrfw4Cn6h92hIYa3lENLx1KRMDYaDrNVse1EIGxVqfZcJoGfxLB&#10;IZ1YRqKbpy+0q7C2yq5OpsiBSmKKlrgYWlsRzqk+BKEQKNFa7FRwHe69O9z9Ojl4a/94uW9aSI36&#10;VBAg2uT5m8nei8nT10ePDyYfv0w+fT/a2z3af3/1yvDG9bmDBm4drMZaeAJgvyDQNV7Yy7mQG5Sl&#10;SDW6FgedaPriwR0h4XRhajVFBRUsif1bcZLojtImXUs4GmBQFSaEZnJRL0+207vMN/amAz9zvmBW&#10;B6ynL1VmCKFVrjzpgL8ESbKz4sqhq7wrN9PsoKdWAiEqxHRLjhKq/CXZAxoA2xUZdcJ1BrN7cc1Q&#10;hH1qzK3f5qwdKs8BgFP7Lh3Mw6nKuZyvllJdpurFzmmJmQ3XK3Rklsl6cRpnjM9zkMg6splfgWSg&#10;USjJYX+oK0FjqaJgn/kjIDyXyRozBRRnJGJAa2kh01yTupqqxErhqWLxDxTYhHJuCtY8BcIopKQS&#10;Ac2eLSO30QS+gmqhMrlQmtptw9yqdLlOW3NAl65Fp90ypQvoVhW+Si5/QFH9sDqrGWYr8qICsus4&#10;rZIiU9rPSMkw9r84aPCXxFFeh8IrxZHczuCGUW+LqsF1YxmeJ2Dt19aTIiKS6xJWC0dfZHDT67JW&#10;vkrUU2K2r4U2fTv1fgIAAP//AwBQSwMEFAAGAAgAAAAhAC+zBKTiAAAADAEAAA8AAABkcnMvZG93&#10;bnJldi54bWxMj8tuwjAQRfeV+g/WVOqu2ObRQhoHIdR2hZAKlRA7Ew9JRDyOYpOEv69Ztcu5c3Tn&#10;TLocbM06bH3lSIEcCWBIuTMVFQp+9p8vc2A+aDK6doQKbuhhmT0+pDoxrqdv7HahYLGEfKIVlCE0&#10;Cec+L9FqP3INUtydXWt1iGNbcNPqPpbbmo+FeOVWVxQvlLrBdYn5ZXe1Cr563a8m8qPbXM7r23E/&#10;2x42EpV6fhpW78ACDuEPhrt+VIcsOp3clYxntYKpGEcy5jMhJLBITOV8Aex0jxaTN+BZyv8/kf0C&#10;AAD//wMAUEsBAi0AFAAGAAgAAAAhALaDOJL+AAAA4QEAABMAAAAAAAAAAAAAAAAAAAAAAFtDb250&#10;ZW50X1R5cGVzXS54bWxQSwECLQAUAAYACAAAACEAOP0h/9YAAACUAQAACwAAAAAAAAAAAAAAAAAv&#10;AQAAX3JlbHMvLnJlbHNQSwECLQAUAAYACAAAACEANqozAksDAACDCQAADgAAAAAAAAAAAAAAAAAu&#10;AgAAZHJzL2Uyb0RvYy54bWxQSwECLQAUAAYACAAAACEAL7MEpOIAAAAMAQAADwAAAAAAAAAAAAAA&#10;AAClBQAAZHJzL2Rvd25yZXYueG1sUEsFBgAAAAAEAAQA8wAAALQGAAAAAA==&#10;">
                <v:rect id="正方形/長方形 39" o:spid="_x0000_s1057" alt="原子力災害対策編&#10;原子力災害対策" style="position:absolute;width:24045;height:5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STjxAAAANsAAAAPAAAAZHJzL2Rvd25yZXYueG1sRI9PawIx&#10;FMTvgt8hPMGbZrUgdmuUKghq8aAVen3dvP1DNy/bJOrqp28EocdhZn7DzBatqcWFnK8sKxgNExDE&#10;mdUVFwpOn+vBFIQPyBpry6TgRh4W825nhqm2Vz7Q5RgKESHsU1RQhtCkUvqsJIN+aBvi6OXWGQxR&#10;ukJqh9cIN7UcJ8lEGqw4LpTY0Kqk7Od4NpFS57uw2q6/P5a/J3fffi3zzb5Vqt9r399ABGrDf/jZ&#10;3mgFL6/w+BJ/gJz/AQAA//8DAFBLAQItABQABgAIAAAAIQDb4fbL7gAAAIUBAAATAAAAAAAAAAAA&#10;AAAAAAAAAABbQ29udGVudF9UeXBlc10ueG1sUEsBAi0AFAAGAAgAAAAhAFr0LFu/AAAAFQEAAAsA&#10;AAAAAAAAAAAAAAAAHwEAAF9yZWxzLy5yZWxzUEsBAi0AFAAGAAgAAAAhAA7BJOPEAAAA2wAAAA8A&#10;AAAAAAAAAAAAAAAABwIAAGRycy9kb3ducmV2LnhtbFBLBQYAAAAAAwADALcAAAD4AgAAAAA=&#10;" fillcolor="#dbdbdb [1302]" strokecolor="black [3213]" strokeweight="1pt">
                  <v:textbox>
                    <w:txbxContent>
                      <w:p w:rsidR="00E40D5D" w:rsidRDefault="00E40D5D" w:rsidP="00E40D5D">
                        <w:pPr>
                          <w:pStyle w:val="Web"/>
                          <w:spacing w:before="0" w:beforeAutospacing="0" w:after="0" w:afterAutospacing="0"/>
                        </w:pPr>
                        <w:r>
                          <w:rPr>
                            <w:rFonts w:ascii="Meiryo UI" w:eastAsia="Meiryo UI" w:hAnsi="Meiryo UI" w:cs="Meiryo UI" w:hint="eastAsia"/>
                            <w:b/>
                            <w:bCs/>
                            <w:color w:val="000000" w:themeColor="text1"/>
                            <w:kern w:val="24"/>
                            <w:sz w:val="22"/>
                            <w:szCs w:val="22"/>
                          </w:rPr>
                          <w:t>原子力災害対策編</w:t>
                        </w:r>
                      </w:p>
                    </w:txbxContent>
                  </v:textbox>
                </v:rect>
                <v:rect id="正方形/長方形 40" o:spid="_x0000_s1058" style="position:absolute;left:12440;top:1594;width:10800;height:3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pkOwgAAANsAAAAPAAAAZHJzL2Rvd25yZXYueG1sRE/LagIx&#10;FN0X/IdwhW6KJhZfTI1SBcFNEZ/r6+R2ZnByM51kdNqvbxaCy8N5zxatLcWNal841jDoKxDEqTMF&#10;ZxqOh3VvCsIHZIOlY9LwSx4W887LDBPj7ryj2z5kIoawT1BDHkKVSOnTnCz6vquII/ftaoshwjqT&#10;psZ7DLelfFdqLC0WHBtyrGiVU3rdN1bDm5moZrkbVZvB6dL8fZ2vcvujtH7ttp8fIAK14Sl+uDdG&#10;wzCuj1/iD5DzfwAAAP//AwBQSwECLQAUAAYACAAAACEA2+H2y+4AAACFAQAAEwAAAAAAAAAAAAAA&#10;AAAAAAAAW0NvbnRlbnRfVHlwZXNdLnhtbFBLAQItABQABgAIAAAAIQBa9CxbvwAAABUBAAALAAAA&#10;AAAAAAAAAAAAAB8BAABfcmVscy8ucmVsc1BLAQItABQABgAIAAAAIQC1MpkOwgAAANsAAAAPAAAA&#10;AAAAAAAAAAAAAAcCAABkcnMvZG93bnJldi54bWxQSwUGAAAAAAMAAwC3AAAA9gIAAAAA&#10;" fillcolor="white [3212]" strokecolor="black [3213]" strokeweight="1.5pt">
                  <v:textbox inset="0,0,2mm,0">
                    <w:txbxContent>
                      <w:p w:rsidR="00E40D5D" w:rsidRDefault="00E40D5D" w:rsidP="00E40D5D">
                        <w:pPr>
                          <w:pStyle w:val="Web"/>
                          <w:spacing w:before="0" w:beforeAutospacing="0" w:after="0" w:afterAutospacing="0"/>
                          <w:jc w:val="center"/>
                        </w:pPr>
                        <w:r>
                          <w:rPr>
                            <w:rFonts w:ascii="Meiryo UI" w:eastAsia="Meiryo UI" w:hAnsi="Meiryo UI" w:cs="Meiryo UI" w:hint="eastAsia"/>
                            <w:color w:val="000000" w:themeColor="text1"/>
                            <w:kern w:val="24"/>
                            <w:sz w:val="20"/>
                            <w:szCs w:val="20"/>
                          </w:rPr>
                          <w:t>原子力災害対策</w:t>
                        </w:r>
                      </w:p>
                    </w:txbxContent>
                  </v:textbox>
                </v:rect>
              </v:group>
            </w:pict>
          </mc:Fallback>
        </mc:AlternateContent>
      </w:r>
      <w:r w:rsidR="00DF6197">
        <w:rPr>
          <w:noProof/>
        </w:rPr>
        <mc:AlternateContent>
          <mc:Choice Requires="wps">
            <w:drawing>
              <wp:anchor distT="0" distB="0" distL="114300" distR="114300" simplePos="0" relativeHeight="251606016" behindDoc="0" locked="0" layoutInCell="1" allowOverlap="1">
                <wp:simplePos x="0" y="0"/>
                <wp:positionH relativeFrom="column">
                  <wp:posOffset>106045</wp:posOffset>
                </wp:positionH>
                <wp:positionV relativeFrom="paragraph">
                  <wp:posOffset>6134100</wp:posOffset>
                </wp:positionV>
                <wp:extent cx="2673985" cy="4107976"/>
                <wp:effectExtent l="0" t="0" r="12065" b="26035"/>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985" cy="4107976"/>
                        </a:xfrm>
                        <a:prstGeom prst="roundRect">
                          <a:avLst>
                            <a:gd name="adj" fmla="val 5603"/>
                          </a:avLst>
                        </a:prstGeom>
                        <a:solidFill>
                          <a:schemeClr val="bg1"/>
                        </a:solidFill>
                        <a:ln w="19050" algn="ctr">
                          <a:solidFill>
                            <a:schemeClr val="tx1"/>
                          </a:solidFill>
                          <a:prstDash val="sysDash"/>
                          <a:round/>
                          <a:headEnd/>
                          <a:tailEnd/>
                        </a:ln>
                        <a:extLst/>
                      </wps:spPr>
                      <wps:bodyPr/>
                    </wps:wsp>
                  </a:graphicData>
                </a:graphic>
                <wp14:sizeRelV relativeFrom="margin">
                  <wp14:pctHeight>0</wp14:pctHeight>
                </wp14:sizeRelV>
              </wp:anchor>
            </w:drawing>
          </mc:Choice>
          <mc:Fallback>
            <w:pict>
              <v:roundrect w14:anchorId="17311BBE" id="角丸四角形 5" o:spid="_x0000_s1026" style="position:absolute;left:0;text-align:left;margin-left:8.35pt;margin-top:483pt;width:210.55pt;height:323.45pt;z-index:251606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36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XmZFgIAAAEEAAAOAAAAZHJzL2Uyb0RvYy54bWysU81uEzEQviPxDpbvZDcpSZpVNhVqKJcC&#10;EYUHmNjeXYPXtmwnm7wG19564RV64W2oxGMwdn7aACfExRrb42/m+77x9GLTKrIWzkujS9rv5ZQI&#10;zQyXui7pp49XL84p8QE0B2W0KOlWeHoxe/5s2tlCDExjFBeOIIj2RWdL2oRgiyzzrBEt+J6xQuNl&#10;ZVwLAbeuzriDDtFblQ3yfJR1xnHrDBPe4+l8d0lnCb+qBAvvq8qLQFRJsbeQVpfWZVyz2RSK2oFt&#10;JNu3Af/QRQtSY9Ej1BwCkJWTf0C1kjnjTRV6zLSZqSrJROKAbPr5b2xuGrAicUFxvD3K5P8fLHu3&#10;XjgieUmHlGho0aKf377+uL9/uL3F4OH7HRlGkTrrC8y9sQsXaXp7bdgXT7S5bEDX4pVzpmsEcGyt&#10;H/Ozkwdx4/EpWXZvDccasAom6bWpXBsBUQmySbZsj7aITSAMDwej8dnkHPtjePeyn48n41GqAcXh&#10;uXU+vBGmJTEoqTMrzT+g+akGrK99SObwPUXgnympWoVWr0GR4Sg/2wPuczMoDpCJrlGSX0ml0ibO&#10;prhUjuDbki7rHWEU5WmW0qRDLSb5EMcOVI2/gwWX+jnJS5P+iBY2f0WLzczBN7uSfuvjJrYMReKa&#10;oqj/a81THECqXYxUlI6JKCfqcPAm2rGzdWn4duEO5zhn6N7JID/dJ2cff+7sFwAAAP//AwBQSwME&#10;FAAGAAgAAAAhACRj90/hAAAACwEAAA8AAABkcnMvZG93bnJldi54bWxMj81OwzAQhO9IvIO1SFwQ&#10;dVpQSkOcqvy0RxCmHLi58ZJEjddR7KaBp2d7guNoRjPf5MvRtWLAPjSeFEwnCQik0tuGKgXb9/X1&#10;HYgQDVnTekIF3xhgWZyf5Saz/khvOOhYCS6hkBkFdYxdJmUoa3QmTHyHxN6X752JLPtK2t4cudy1&#10;cpYkqXSmIV6oTYePNZZ7fXAKNh/DevX88vn0oPX+6qfa6rJ+1UpdXoyrexARx/gXhhM+o0PBTDt/&#10;IBtEyzqdc1LBIk35Ewdub+b8ZXdyprMFyCKX/z8UvwAAAP//AwBQSwECLQAUAAYACAAAACEAtoM4&#10;kv4AAADhAQAAEwAAAAAAAAAAAAAAAAAAAAAAW0NvbnRlbnRfVHlwZXNdLnhtbFBLAQItABQABgAI&#10;AAAAIQA4/SH/1gAAAJQBAAALAAAAAAAAAAAAAAAAAC8BAABfcmVscy8ucmVsc1BLAQItABQABgAI&#10;AAAAIQDrQXmZFgIAAAEEAAAOAAAAAAAAAAAAAAAAAC4CAABkcnMvZTJvRG9jLnhtbFBLAQItABQA&#10;BgAIAAAAIQAkY/dP4QAAAAsBAAAPAAAAAAAAAAAAAAAAAHAEAABkcnMvZG93bnJldi54bWxQSwUG&#10;AAAAAAQABADzAAAAfgUAAAAA&#10;" fillcolor="white [3212]" strokecolor="black [3213]" strokeweight="1.5pt">
                <v:stroke dashstyle="3 1"/>
              </v:roundrect>
            </w:pict>
          </mc:Fallback>
        </mc:AlternateContent>
      </w:r>
    </w:p>
    <w:sectPr w:rsidR="00AA3DE8" w:rsidRPr="007818C3" w:rsidSect="007818C3">
      <w:pgSz w:w="23811" w:h="16838" w:orient="landscape" w:code="8"/>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F3D" w:rsidRDefault="00620F3D" w:rsidP="00620F3D">
      <w:r>
        <w:separator/>
      </w:r>
    </w:p>
  </w:endnote>
  <w:endnote w:type="continuationSeparator" w:id="0">
    <w:p w:rsidR="00620F3D" w:rsidRDefault="00620F3D" w:rsidP="00620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F3D" w:rsidRDefault="00620F3D" w:rsidP="00620F3D">
      <w:r>
        <w:separator/>
      </w:r>
    </w:p>
  </w:footnote>
  <w:footnote w:type="continuationSeparator" w:id="0">
    <w:p w:rsidR="00620F3D" w:rsidRDefault="00620F3D" w:rsidP="00620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BB3ED1"/>
    <w:multiLevelType w:val="hybridMultilevel"/>
    <w:tmpl w:val="2C06323E"/>
    <w:lvl w:ilvl="0" w:tplc="06BA667C">
      <w:numFmt w:val="bullet"/>
      <w:lvlText w:val="・"/>
      <w:lvlJc w:val="left"/>
      <w:pPr>
        <w:ind w:left="570" w:hanging="360"/>
      </w:pPr>
      <w:rPr>
        <w:rFonts w:ascii="Meiryo UI" w:eastAsia="Meiryo UI" w:hAnsi="Meiryo UI"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5705902"/>
    <w:multiLevelType w:val="hybridMultilevel"/>
    <w:tmpl w:val="05A607F4"/>
    <w:lvl w:ilvl="0" w:tplc="C6B20F9A">
      <w:numFmt w:val="bullet"/>
      <w:lvlText w:val="・"/>
      <w:lvlJc w:val="left"/>
      <w:pPr>
        <w:ind w:left="570" w:hanging="360"/>
      </w:pPr>
      <w:rPr>
        <w:rFonts w:ascii="Meiryo UI" w:eastAsia="Meiryo UI" w:hAnsi="Meiryo UI"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8C3"/>
    <w:rsid w:val="000564D4"/>
    <w:rsid w:val="000D05E0"/>
    <w:rsid w:val="000F5624"/>
    <w:rsid w:val="00111A88"/>
    <w:rsid w:val="001818C2"/>
    <w:rsid w:val="001A5807"/>
    <w:rsid w:val="002B1DAA"/>
    <w:rsid w:val="002D193E"/>
    <w:rsid w:val="002F105D"/>
    <w:rsid w:val="003039C8"/>
    <w:rsid w:val="00322400"/>
    <w:rsid w:val="003D1181"/>
    <w:rsid w:val="003D5D40"/>
    <w:rsid w:val="00464888"/>
    <w:rsid w:val="00476263"/>
    <w:rsid w:val="00482DA9"/>
    <w:rsid w:val="005317E6"/>
    <w:rsid w:val="00543DA3"/>
    <w:rsid w:val="00580379"/>
    <w:rsid w:val="00597904"/>
    <w:rsid w:val="00620F3D"/>
    <w:rsid w:val="00650B69"/>
    <w:rsid w:val="00671A96"/>
    <w:rsid w:val="007818C3"/>
    <w:rsid w:val="00844394"/>
    <w:rsid w:val="009411F4"/>
    <w:rsid w:val="009D5C5F"/>
    <w:rsid w:val="00A047CC"/>
    <w:rsid w:val="00A15C8F"/>
    <w:rsid w:val="00A2052D"/>
    <w:rsid w:val="00A3008B"/>
    <w:rsid w:val="00A4622B"/>
    <w:rsid w:val="00A94952"/>
    <w:rsid w:val="00AA3DE8"/>
    <w:rsid w:val="00AF3B41"/>
    <w:rsid w:val="00AF695C"/>
    <w:rsid w:val="00C96026"/>
    <w:rsid w:val="00D06028"/>
    <w:rsid w:val="00D44D40"/>
    <w:rsid w:val="00DF6197"/>
    <w:rsid w:val="00E156C0"/>
    <w:rsid w:val="00E40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color w:val="000000"/>
        <w:kern w:val="2"/>
        <w:sz w:val="21"/>
        <w:szCs w:val="1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818C3"/>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paragraph" w:styleId="a3">
    <w:name w:val="header"/>
    <w:basedOn w:val="a"/>
    <w:link w:val="a4"/>
    <w:uiPriority w:val="99"/>
    <w:unhideWhenUsed/>
    <w:rsid w:val="00620F3D"/>
    <w:pPr>
      <w:tabs>
        <w:tab w:val="center" w:pos="4252"/>
        <w:tab w:val="right" w:pos="8504"/>
      </w:tabs>
      <w:snapToGrid w:val="0"/>
    </w:pPr>
  </w:style>
  <w:style w:type="character" w:customStyle="1" w:styleId="a4">
    <w:name w:val="ヘッダー (文字)"/>
    <w:basedOn w:val="a0"/>
    <w:link w:val="a3"/>
    <w:uiPriority w:val="99"/>
    <w:rsid w:val="00620F3D"/>
  </w:style>
  <w:style w:type="paragraph" w:styleId="a5">
    <w:name w:val="footer"/>
    <w:basedOn w:val="a"/>
    <w:link w:val="a6"/>
    <w:uiPriority w:val="99"/>
    <w:unhideWhenUsed/>
    <w:rsid w:val="00620F3D"/>
    <w:pPr>
      <w:tabs>
        <w:tab w:val="center" w:pos="4252"/>
        <w:tab w:val="right" w:pos="8504"/>
      </w:tabs>
      <w:snapToGrid w:val="0"/>
    </w:pPr>
  </w:style>
  <w:style w:type="character" w:customStyle="1" w:styleId="a6">
    <w:name w:val="フッター (文字)"/>
    <w:basedOn w:val="a0"/>
    <w:link w:val="a5"/>
    <w:uiPriority w:val="99"/>
    <w:rsid w:val="00620F3D"/>
  </w:style>
  <w:style w:type="paragraph" w:styleId="a7">
    <w:name w:val="Balloon Text"/>
    <w:basedOn w:val="a"/>
    <w:link w:val="a8"/>
    <w:uiPriority w:val="99"/>
    <w:semiHidden/>
    <w:unhideWhenUsed/>
    <w:rsid w:val="00DF6197"/>
    <w:rPr>
      <w:rFonts w:asciiTheme="majorHAnsi" w:eastAsiaTheme="majorEastAsia" w:hAnsiTheme="majorHAnsi" w:cstheme="majorBidi"/>
      <w:sz w:val="18"/>
    </w:rPr>
  </w:style>
  <w:style w:type="character" w:customStyle="1" w:styleId="a8">
    <w:name w:val="吹き出し (文字)"/>
    <w:basedOn w:val="a0"/>
    <w:link w:val="a7"/>
    <w:uiPriority w:val="99"/>
    <w:semiHidden/>
    <w:rsid w:val="00DF6197"/>
    <w:rPr>
      <w:rFonts w:asciiTheme="majorHAnsi" w:eastAsiaTheme="majorEastAsia" w:hAnsiTheme="majorHAnsi" w:cstheme="majorBid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419659">
      <w:bodyDiv w:val="1"/>
      <w:marLeft w:val="0"/>
      <w:marRight w:val="0"/>
      <w:marTop w:val="0"/>
      <w:marBottom w:val="0"/>
      <w:divBdr>
        <w:top w:val="none" w:sz="0" w:space="0" w:color="auto"/>
        <w:left w:val="none" w:sz="0" w:space="0" w:color="auto"/>
        <w:bottom w:val="none" w:sz="0" w:space="0" w:color="auto"/>
        <w:right w:val="none" w:sz="0" w:space="0" w:color="auto"/>
      </w:divBdr>
    </w:div>
    <w:div w:id="263002304">
      <w:bodyDiv w:val="1"/>
      <w:marLeft w:val="0"/>
      <w:marRight w:val="0"/>
      <w:marTop w:val="0"/>
      <w:marBottom w:val="0"/>
      <w:divBdr>
        <w:top w:val="none" w:sz="0" w:space="0" w:color="auto"/>
        <w:left w:val="none" w:sz="0" w:space="0" w:color="auto"/>
        <w:bottom w:val="none" w:sz="0" w:space="0" w:color="auto"/>
        <w:right w:val="none" w:sz="0" w:space="0" w:color="auto"/>
      </w:divBdr>
    </w:div>
    <w:div w:id="650252461">
      <w:bodyDiv w:val="1"/>
      <w:marLeft w:val="0"/>
      <w:marRight w:val="0"/>
      <w:marTop w:val="0"/>
      <w:marBottom w:val="0"/>
      <w:divBdr>
        <w:top w:val="none" w:sz="0" w:space="0" w:color="auto"/>
        <w:left w:val="none" w:sz="0" w:space="0" w:color="auto"/>
        <w:bottom w:val="none" w:sz="0" w:space="0" w:color="auto"/>
        <w:right w:val="none" w:sz="0" w:space="0" w:color="auto"/>
      </w:divBdr>
    </w:div>
    <w:div w:id="787549134">
      <w:bodyDiv w:val="1"/>
      <w:marLeft w:val="0"/>
      <w:marRight w:val="0"/>
      <w:marTop w:val="0"/>
      <w:marBottom w:val="0"/>
      <w:divBdr>
        <w:top w:val="none" w:sz="0" w:space="0" w:color="auto"/>
        <w:left w:val="none" w:sz="0" w:space="0" w:color="auto"/>
        <w:bottom w:val="none" w:sz="0" w:space="0" w:color="auto"/>
        <w:right w:val="none" w:sz="0" w:space="0" w:color="auto"/>
      </w:divBdr>
    </w:div>
    <w:div w:id="930237782">
      <w:bodyDiv w:val="1"/>
      <w:marLeft w:val="0"/>
      <w:marRight w:val="0"/>
      <w:marTop w:val="0"/>
      <w:marBottom w:val="0"/>
      <w:divBdr>
        <w:top w:val="none" w:sz="0" w:space="0" w:color="auto"/>
        <w:left w:val="none" w:sz="0" w:space="0" w:color="auto"/>
        <w:bottom w:val="none" w:sz="0" w:space="0" w:color="auto"/>
        <w:right w:val="none" w:sz="0" w:space="0" w:color="auto"/>
      </w:divBdr>
    </w:div>
    <w:div w:id="1081756153">
      <w:bodyDiv w:val="1"/>
      <w:marLeft w:val="0"/>
      <w:marRight w:val="0"/>
      <w:marTop w:val="0"/>
      <w:marBottom w:val="0"/>
      <w:divBdr>
        <w:top w:val="none" w:sz="0" w:space="0" w:color="auto"/>
        <w:left w:val="none" w:sz="0" w:space="0" w:color="auto"/>
        <w:bottom w:val="none" w:sz="0" w:space="0" w:color="auto"/>
        <w:right w:val="none" w:sz="0" w:space="0" w:color="auto"/>
      </w:divBdr>
    </w:div>
    <w:div w:id="1090128213">
      <w:bodyDiv w:val="1"/>
      <w:marLeft w:val="0"/>
      <w:marRight w:val="0"/>
      <w:marTop w:val="0"/>
      <w:marBottom w:val="0"/>
      <w:divBdr>
        <w:top w:val="none" w:sz="0" w:space="0" w:color="auto"/>
        <w:left w:val="none" w:sz="0" w:space="0" w:color="auto"/>
        <w:bottom w:val="none" w:sz="0" w:space="0" w:color="auto"/>
        <w:right w:val="none" w:sz="0" w:space="0" w:color="auto"/>
      </w:divBdr>
    </w:div>
    <w:div w:id="1138376095">
      <w:bodyDiv w:val="1"/>
      <w:marLeft w:val="0"/>
      <w:marRight w:val="0"/>
      <w:marTop w:val="0"/>
      <w:marBottom w:val="0"/>
      <w:divBdr>
        <w:top w:val="none" w:sz="0" w:space="0" w:color="auto"/>
        <w:left w:val="none" w:sz="0" w:space="0" w:color="auto"/>
        <w:bottom w:val="none" w:sz="0" w:space="0" w:color="auto"/>
        <w:right w:val="none" w:sz="0" w:space="0" w:color="auto"/>
      </w:divBdr>
    </w:div>
    <w:div w:id="1314794294">
      <w:bodyDiv w:val="1"/>
      <w:marLeft w:val="0"/>
      <w:marRight w:val="0"/>
      <w:marTop w:val="0"/>
      <w:marBottom w:val="0"/>
      <w:divBdr>
        <w:top w:val="none" w:sz="0" w:space="0" w:color="auto"/>
        <w:left w:val="none" w:sz="0" w:space="0" w:color="auto"/>
        <w:bottom w:val="none" w:sz="0" w:space="0" w:color="auto"/>
        <w:right w:val="none" w:sz="0" w:space="0" w:color="auto"/>
      </w:divBdr>
    </w:div>
    <w:div w:id="1597864668">
      <w:bodyDiv w:val="1"/>
      <w:marLeft w:val="0"/>
      <w:marRight w:val="0"/>
      <w:marTop w:val="0"/>
      <w:marBottom w:val="0"/>
      <w:divBdr>
        <w:top w:val="none" w:sz="0" w:space="0" w:color="auto"/>
        <w:left w:val="none" w:sz="0" w:space="0" w:color="auto"/>
        <w:bottom w:val="none" w:sz="0" w:space="0" w:color="auto"/>
        <w:right w:val="none" w:sz="0" w:space="0" w:color="auto"/>
      </w:divBdr>
    </w:div>
    <w:div w:id="1778791525">
      <w:bodyDiv w:val="1"/>
      <w:marLeft w:val="0"/>
      <w:marRight w:val="0"/>
      <w:marTop w:val="0"/>
      <w:marBottom w:val="0"/>
      <w:divBdr>
        <w:top w:val="none" w:sz="0" w:space="0" w:color="auto"/>
        <w:left w:val="none" w:sz="0" w:space="0" w:color="auto"/>
        <w:bottom w:val="none" w:sz="0" w:space="0" w:color="auto"/>
        <w:right w:val="none" w:sz="0" w:space="0" w:color="auto"/>
      </w:divBdr>
    </w:div>
    <w:div w:id="185371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9050" cmpd="dbl">
          <a:noFill/>
          <a:prstDash val="solid"/>
        </a:ln>
        <a:effectLst/>
      </a:spPr>
      <a:bodyPr wrap="square" lIns="72000" tIns="0" rIns="72000" bIns="0" rtlCol="0" anchor="t">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DADBA-3F63-4C87-A4B5-35A5D33F2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Words>
  <Characters>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2022-09-27T07:47:00Z</dcterms:created>
  <dcterms:modified xsi:type="dcterms:W3CDTF">2022-10-06T07:12:00Z</dcterms:modified>
</cp:coreProperties>
</file>