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AD" w:rsidRPr="0097102B" w:rsidRDefault="0097102B" w:rsidP="0097102B">
      <w:pPr>
        <w:jc w:val="center"/>
        <w:rPr>
          <w:rFonts w:asciiTheme="majorEastAsia" w:eastAsiaTheme="majorEastAsia" w:hAnsiTheme="majorEastAsia"/>
          <w:sz w:val="28"/>
        </w:rPr>
      </w:pPr>
      <w:r w:rsidRPr="0097102B">
        <w:rPr>
          <w:rFonts w:asciiTheme="majorEastAsia" w:eastAsiaTheme="majorEastAsia" w:hAnsiTheme="majorEastAsia" w:hint="eastAsia"/>
          <w:sz w:val="28"/>
        </w:rPr>
        <w:t>令和２</w:t>
      </w:r>
      <w:r w:rsidR="00AF1596" w:rsidRPr="0097102B">
        <w:rPr>
          <w:rFonts w:asciiTheme="majorEastAsia" w:eastAsiaTheme="majorEastAsia" w:hAnsiTheme="majorEastAsia" w:hint="eastAsia"/>
          <w:sz w:val="28"/>
        </w:rPr>
        <w:t>年度　大阪府栽培漁業推進協議会　次第</w:t>
      </w:r>
    </w:p>
    <w:p w:rsidR="00AF1596" w:rsidRPr="0097102B" w:rsidRDefault="00AF1596" w:rsidP="00AF1596">
      <w:pPr>
        <w:ind w:firstLineChars="300" w:firstLine="840"/>
        <w:rPr>
          <w:rFonts w:asciiTheme="majorEastAsia" w:eastAsiaTheme="majorEastAsia" w:hAnsiTheme="majorEastAsia"/>
          <w:sz w:val="28"/>
        </w:rPr>
      </w:pPr>
    </w:p>
    <w:p w:rsidR="00AF1596" w:rsidRPr="0097102B" w:rsidRDefault="00AF1596">
      <w:pPr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A3299A" w:rsidRPr="0097102B">
        <w:rPr>
          <w:rFonts w:asciiTheme="majorEastAsia" w:eastAsiaTheme="majorEastAsia" w:hAnsiTheme="majorEastAsia" w:hint="eastAsia"/>
        </w:rPr>
        <w:t xml:space="preserve">　</w:t>
      </w:r>
      <w:r w:rsidR="0097102B">
        <w:rPr>
          <w:rFonts w:asciiTheme="majorEastAsia" w:eastAsiaTheme="majorEastAsia" w:hAnsiTheme="majorEastAsia" w:hint="eastAsia"/>
        </w:rPr>
        <w:t xml:space="preserve">　</w:t>
      </w:r>
      <w:r w:rsidR="00A3299A" w:rsidRPr="0097102B">
        <w:rPr>
          <w:rFonts w:asciiTheme="majorEastAsia" w:eastAsiaTheme="majorEastAsia" w:hAnsiTheme="majorEastAsia" w:hint="eastAsia"/>
        </w:rPr>
        <w:t xml:space="preserve"> </w:t>
      </w:r>
      <w:r w:rsidR="00823178" w:rsidRPr="0097102B">
        <w:rPr>
          <w:rFonts w:asciiTheme="majorEastAsia" w:eastAsiaTheme="majorEastAsia" w:hAnsiTheme="majorEastAsia" w:hint="eastAsia"/>
          <w:sz w:val="24"/>
          <w:szCs w:val="24"/>
        </w:rPr>
        <w:t xml:space="preserve">日　時　</w:t>
      </w:r>
      <w:r w:rsidR="0097102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B433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823178" w:rsidRPr="0097102B">
        <w:rPr>
          <w:rFonts w:asciiTheme="majorEastAsia" w:eastAsiaTheme="majorEastAsia" w:hAnsiTheme="majorEastAsia" w:hint="eastAsia"/>
          <w:sz w:val="24"/>
          <w:szCs w:val="24"/>
        </w:rPr>
        <w:t>年３月２</w:t>
      </w:r>
      <w:r w:rsidR="0097102B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97102B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823178" w:rsidRPr="0097102B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Pr="0097102B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C1FDD" w:rsidRPr="0097102B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97102B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FC1FDD" w:rsidRPr="0097102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7102B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C1FDD" w:rsidRPr="0097102B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A3299A" w:rsidRPr="0097102B">
        <w:rPr>
          <w:rFonts w:asciiTheme="majorEastAsia" w:eastAsiaTheme="majorEastAsia" w:hAnsiTheme="majorEastAsia" w:hint="eastAsia"/>
          <w:sz w:val="24"/>
          <w:szCs w:val="24"/>
        </w:rPr>
        <w:t>～</w:t>
      </w:r>
    </w:p>
    <w:p w:rsidR="00AF1596" w:rsidRPr="0097102B" w:rsidRDefault="00AF1596">
      <w:pPr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A3299A" w:rsidRPr="0097102B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97102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23178" w:rsidRPr="0097102B">
        <w:rPr>
          <w:rFonts w:asciiTheme="majorEastAsia" w:eastAsiaTheme="majorEastAsia" w:hAnsiTheme="majorEastAsia" w:hint="eastAsia"/>
          <w:sz w:val="24"/>
          <w:szCs w:val="24"/>
        </w:rPr>
        <w:t>場　所　大阪府漁業協同組合連合会３</w:t>
      </w:r>
      <w:r w:rsidR="00B32318" w:rsidRPr="0097102B">
        <w:rPr>
          <w:rFonts w:asciiTheme="majorEastAsia" w:eastAsiaTheme="majorEastAsia" w:hAnsiTheme="majorEastAsia" w:hint="eastAsia"/>
          <w:sz w:val="24"/>
          <w:szCs w:val="24"/>
        </w:rPr>
        <w:t>階</w:t>
      </w:r>
      <w:r w:rsidR="00E53A20">
        <w:rPr>
          <w:rFonts w:asciiTheme="majorEastAsia" w:eastAsiaTheme="majorEastAsia" w:hAnsiTheme="majorEastAsia" w:hint="eastAsia"/>
          <w:sz w:val="24"/>
          <w:szCs w:val="24"/>
        </w:rPr>
        <w:t>大</w:t>
      </w:r>
      <w:bookmarkStart w:id="0" w:name="_GoBack"/>
      <w:bookmarkEnd w:id="0"/>
      <w:r w:rsidR="00B32318" w:rsidRPr="0097102B">
        <w:rPr>
          <w:rFonts w:asciiTheme="majorEastAsia" w:eastAsiaTheme="majorEastAsia" w:hAnsiTheme="majorEastAsia" w:hint="eastAsia"/>
          <w:sz w:val="24"/>
          <w:szCs w:val="24"/>
        </w:rPr>
        <w:t>会議室</w:t>
      </w:r>
    </w:p>
    <w:p w:rsidR="00AF1596" w:rsidRPr="0097102B" w:rsidRDefault="00AF1596">
      <w:pPr>
        <w:rPr>
          <w:rFonts w:asciiTheme="majorEastAsia" w:eastAsiaTheme="majorEastAsia" w:hAnsiTheme="majorEastAsia"/>
          <w:sz w:val="24"/>
          <w:szCs w:val="24"/>
        </w:rPr>
      </w:pPr>
    </w:p>
    <w:p w:rsidR="00AF1596" w:rsidRPr="0097102B" w:rsidRDefault="00AF1596">
      <w:pPr>
        <w:rPr>
          <w:rFonts w:asciiTheme="majorEastAsia" w:eastAsiaTheme="majorEastAsia" w:hAnsiTheme="majorEastAsia"/>
          <w:sz w:val="24"/>
          <w:szCs w:val="24"/>
        </w:rPr>
      </w:pPr>
    </w:p>
    <w:p w:rsidR="00AF1596" w:rsidRPr="0097102B" w:rsidRDefault="00AF1596" w:rsidP="00AF159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>開　会</w:t>
      </w:r>
    </w:p>
    <w:p w:rsidR="004A2A03" w:rsidRPr="0097102B" w:rsidRDefault="004A2A03" w:rsidP="004A2A03">
      <w:pPr>
        <w:rPr>
          <w:rFonts w:asciiTheme="majorEastAsia" w:eastAsiaTheme="majorEastAsia" w:hAnsiTheme="majorEastAsia"/>
          <w:sz w:val="24"/>
          <w:szCs w:val="24"/>
        </w:rPr>
      </w:pPr>
    </w:p>
    <w:p w:rsidR="004A2A03" w:rsidRPr="0097102B" w:rsidRDefault="004A2A03" w:rsidP="00AF159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>挨</w:t>
      </w:r>
      <w:r w:rsidR="0097102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102B">
        <w:rPr>
          <w:rFonts w:asciiTheme="majorEastAsia" w:eastAsiaTheme="majorEastAsia" w:hAnsiTheme="majorEastAsia" w:hint="eastAsia"/>
          <w:sz w:val="24"/>
          <w:szCs w:val="24"/>
        </w:rPr>
        <w:t>拶</w:t>
      </w:r>
    </w:p>
    <w:p w:rsidR="00AF1596" w:rsidRPr="0097102B" w:rsidRDefault="00AF1596" w:rsidP="004A2A03">
      <w:pPr>
        <w:rPr>
          <w:rFonts w:asciiTheme="majorEastAsia" w:eastAsiaTheme="majorEastAsia" w:hAnsiTheme="majorEastAsia"/>
          <w:sz w:val="24"/>
          <w:szCs w:val="24"/>
        </w:rPr>
      </w:pPr>
    </w:p>
    <w:p w:rsidR="00AF1596" w:rsidRPr="0097102B" w:rsidRDefault="00AF1596" w:rsidP="00AF159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>議　題</w:t>
      </w:r>
    </w:p>
    <w:p w:rsidR="00AF1596" w:rsidRDefault="00AF1596" w:rsidP="00AF1596">
      <w:pPr>
        <w:pStyle w:val="a3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:rsidR="00AF1596" w:rsidRPr="0097102B" w:rsidRDefault="0097102B" w:rsidP="0097102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>１　令和２</w:t>
      </w:r>
      <w:r w:rsidR="00AF1596" w:rsidRPr="0097102B">
        <w:rPr>
          <w:rFonts w:asciiTheme="majorEastAsia" w:eastAsiaTheme="majorEastAsia" w:hAnsiTheme="majorEastAsia" w:hint="eastAsia"/>
          <w:sz w:val="24"/>
          <w:szCs w:val="24"/>
        </w:rPr>
        <w:t>年度種苗生産</w:t>
      </w:r>
      <w:r w:rsidR="0095786E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AF1596" w:rsidRPr="0097102B">
        <w:rPr>
          <w:rFonts w:asciiTheme="majorEastAsia" w:eastAsiaTheme="majorEastAsia" w:hAnsiTheme="majorEastAsia" w:hint="eastAsia"/>
          <w:sz w:val="24"/>
          <w:szCs w:val="24"/>
        </w:rPr>
        <w:t>放流実績について</w:t>
      </w:r>
    </w:p>
    <w:p w:rsidR="0097102B" w:rsidRPr="0095786E" w:rsidRDefault="0097102B" w:rsidP="0097102B">
      <w:pPr>
        <w:pStyle w:val="a3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:rsidR="00AF1596" w:rsidRPr="0097102B" w:rsidRDefault="0097102B" w:rsidP="0097102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>２　令和３</w:t>
      </w:r>
      <w:r w:rsidR="00AF1596" w:rsidRPr="0097102B">
        <w:rPr>
          <w:rFonts w:asciiTheme="majorEastAsia" w:eastAsiaTheme="majorEastAsia" w:hAnsiTheme="majorEastAsia" w:hint="eastAsia"/>
          <w:sz w:val="24"/>
          <w:szCs w:val="24"/>
        </w:rPr>
        <w:t>年度種苗生産</w:t>
      </w:r>
      <w:r w:rsidR="0095786E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AF1596" w:rsidRPr="0097102B">
        <w:rPr>
          <w:rFonts w:asciiTheme="majorEastAsia" w:eastAsiaTheme="majorEastAsia" w:hAnsiTheme="majorEastAsia" w:hint="eastAsia"/>
          <w:sz w:val="24"/>
          <w:szCs w:val="24"/>
        </w:rPr>
        <w:t>放流計画（案）について</w:t>
      </w:r>
    </w:p>
    <w:p w:rsidR="00AF1596" w:rsidRPr="0097102B" w:rsidRDefault="00AF1596" w:rsidP="0097102B">
      <w:pPr>
        <w:rPr>
          <w:rFonts w:asciiTheme="majorEastAsia" w:eastAsiaTheme="majorEastAsia" w:hAnsiTheme="majorEastAsia"/>
          <w:sz w:val="24"/>
          <w:szCs w:val="24"/>
        </w:rPr>
      </w:pPr>
    </w:p>
    <w:p w:rsidR="00696FAF" w:rsidRDefault="0097102B" w:rsidP="00F8197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３　第８次大阪府栽培漁業基本計画</w:t>
      </w:r>
      <w:r w:rsidR="0028522F" w:rsidRPr="0097102B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97102B" w:rsidRDefault="0097102B" w:rsidP="00F81976">
      <w:pPr>
        <w:rPr>
          <w:rFonts w:asciiTheme="majorEastAsia" w:eastAsiaTheme="majorEastAsia" w:hAnsiTheme="majorEastAsia"/>
          <w:sz w:val="24"/>
          <w:szCs w:val="24"/>
        </w:rPr>
      </w:pPr>
    </w:p>
    <w:p w:rsidR="00AF1596" w:rsidRPr="0097102B" w:rsidRDefault="00AF1596" w:rsidP="00AF159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>閉　会</w:t>
      </w:r>
    </w:p>
    <w:sectPr w:rsidR="00AF1596" w:rsidRPr="0097102B" w:rsidSect="00FC1FDD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DC" w:rsidRDefault="00D267DC" w:rsidP="004A2A03">
      <w:r>
        <w:separator/>
      </w:r>
    </w:p>
  </w:endnote>
  <w:endnote w:type="continuationSeparator" w:id="0">
    <w:p w:rsidR="00D267DC" w:rsidRDefault="00D267DC" w:rsidP="004A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DC" w:rsidRDefault="00D267DC" w:rsidP="004A2A03">
      <w:r>
        <w:separator/>
      </w:r>
    </w:p>
  </w:footnote>
  <w:footnote w:type="continuationSeparator" w:id="0">
    <w:p w:rsidR="00D267DC" w:rsidRDefault="00D267DC" w:rsidP="004A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CEE"/>
    <w:multiLevelType w:val="hybridMultilevel"/>
    <w:tmpl w:val="86CA627C"/>
    <w:lvl w:ilvl="0" w:tplc="2A36A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8E3250"/>
    <w:multiLevelType w:val="hybridMultilevel"/>
    <w:tmpl w:val="274CFF66"/>
    <w:lvl w:ilvl="0" w:tplc="7398F2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01207E"/>
    <w:multiLevelType w:val="hybridMultilevel"/>
    <w:tmpl w:val="754A20F0"/>
    <w:lvl w:ilvl="0" w:tplc="61D4943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D6428AC"/>
    <w:multiLevelType w:val="hybridMultilevel"/>
    <w:tmpl w:val="2794D63A"/>
    <w:lvl w:ilvl="0" w:tplc="6E843F06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96"/>
    <w:rsid w:val="000923A6"/>
    <w:rsid w:val="00184CAD"/>
    <w:rsid w:val="0028522F"/>
    <w:rsid w:val="003F3D0E"/>
    <w:rsid w:val="004746ED"/>
    <w:rsid w:val="004A2A03"/>
    <w:rsid w:val="005168AF"/>
    <w:rsid w:val="006958DB"/>
    <w:rsid w:val="00696FAF"/>
    <w:rsid w:val="00786268"/>
    <w:rsid w:val="00823178"/>
    <w:rsid w:val="0095786E"/>
    <w:rsid w:val="00965B5F"/>
    <w:rsid w:val="0097102B"/>
    <w:rsid w:val="00A3299A"/>
    <w:rsid w:val="00AF1596"/>
    <w:rsid w:val="00B32318"/>
    <w:rsid w:val="00CF2A0A"/>
    <w:rsid w:val="00D267DC"/>
    <w:rsid w:val="00DB433D"/>
    <w:rsid w:val="00E40331"/>
    <w:rsid w:val="00E53A20"/>
    <w:rsid w:val="00F81976"/>
    <w:rsid w:val="00F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748D6D"/>
  <w15:docId w15:val="{0123F670-52BF-4F79-B034-49EE2B0A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5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2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A03"/>
  </w:style>
  <w:style w:type="paragraph" w:styleId="a6">
    <w:name w:val="footer"/>
    <w:basedOn w:val="a"/>
    <w:link w:val="a7"/>
    <w:uiPriority w:val="99"/>
    <w:unhideWhenUsed/>
    <w:rsid w:val="004A2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A03"/>
  </w:style>
  <w:style w:type="paragraph" w:styleId="a8">
    <w:name w:val="Balloon Text"/>
    <w:basedOn w:val="a"/>
    <w:link w:val="a9"/>
    <w:uiPriority w:val="99"/>
    <w:semiHidden/>
    <w:unhideWhenUsed/>
    <w:rsid w:val="00957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2021-03-25T00:15:00Z</cp:lastPrinted>
  <dcterms:created xsi:type="dcterms:W3CDTF">2021-03-24T01:06:00Z</dcterms:created>
  <dcterms:modified xsi:type="dcterms:W3CDTF">2021-11-08T03:02:00Z</dcterms:modified>
</cp:coreProperties>
</file>