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A6D" w:rsidRDefault="005E6A6D" w:rsidP="005E6A6D">
      <w:pPr>
        <w:jc w:val="center"/>
        <w:rPr>
          <w:b/>
          <w:sz w:val="60"/>
        </w:rPr>
      </w:pPr>
    </w:p>
    <w:p w:rsidR="005E6A6D" w:rsidRPr="00E43EF7" w:rsidRDefault="005E6A6D" w:rsidP="005E6A6D">
      <w:pPr>
        <w:jc w:val="center"/>
        <w:rPr>
          <w:b/>
          <w:sz w:val="60"/>
        </w:rPr>
      </w:pPr>
      <w:r>
        <w:rPr>
          <w:rFonts w:hint="eastAsia"/>
          <w:b/>
          <w:sz w:val="60"/>
        </w:rPr>
        <w:t>内水面</w:t>
      </w:r>
      <w:r w:rsidRPr="00E43EF7">
        <w:rPr>
          <w:rFonts w:hint="eastAsia"/>
          <w:b/>
          <w:sz w:val="60"/>
        </w:rPr>
        <w:t>における漁場計画</w:t>
      </w:r>
      <w:r>
        <w:rPr>
          <w:rFonts w:hint="eastAsia"/>
          <w:b/>
          <w:sz w:val="60"/>
        </w:rPr>
        <w:t>（素案</w:t>
      </w:r>
      <w:r w:rsidRPr="00E43EF7">
        <w:rPr>
          <w:rFonts w:hint="eastAsia"/>
          <w:b/>
          <w:sz w:val="60"/>
        </w:rPr>
        <w:t>）</w:t>
      </w:r>
    </w:p>
    <w:p w:rsidR="005E6A6D" w:rsidRPr="00E43EF7" w:rsidRDefault="005E6A6D" w:rsidP="005E6A6D">
      <w:pPr>
        <w:jc w:val="center"/>
        <w:rPr>
          <w:b/>
          <w:sz w:val="60"/>
        </w:rPr>
      </w:pPr>
      <w:r w:rsidRPr="00E43EF7">
        <w:rPr>
          <w:rFonts w:hint="eastAsia"/>
          <w:b/>
          <w:sz w:val="60"/>
        </w:rPr>
        <w:t>区域図</w:t>
      </w:r>
    </w:p>
    <w:p w:rsidR="005E6A6D" w:rsidRPr="00E43EF7" w:rsidRDefault="005E6A6D" w:rsidP="005E6A6D">
      <w:pPr>
        <w:rPr>
          <w:sz w:val="60"/>
        </w:rPr>
      </w:pPr>
    </w:p>
    <w:p w:rsidR="005E6A6D" w:rsidRPr="00E43EF7" w:rsidRDefault="005E6A6D" w:rsidP="005E6A6D">
      <w:pPr>
        <w:jc w:val="center"/>
        <w:rPr>
          <w:b/>
          <w:sz w:val="60"/>
        </w:rPr>
      </w:pPr>
      <w:r>
        <w:rPr>
          <w:rFonts w:hint="eastAsia"/>
          <w:b/>
          <w:sz w:val="60"/>
        </w:rPr>
        <w:t>令和４</w:t>
      </w:r>
      <w:r w:rsidRPr="00E43EF7">
        <w:rPr>
          <w:rFonts w:hint="eastAsia"/>
          <w:b/>
          <w:sz w:val="60"/>
        </w:rPr>
        <w:t>年１２月</w:t>
      </w:r>
    </w:p>
    <w:p w:rsidR="005E6A6D" w:rsidRPr="00E43EF7" w:rsidRDefault="005E6A6D" w:rsidP="005E6A6D">
      <w:pPr>
        <w:jc w:val="center"/>
        <w:rPr>
          <w:b/>
          <w:sz w:val="60"/>
        </w:rPr>
      </w:pPr>
      <w:r w:rsidRPr="00E43EF7">
        <w:rPr>
          <w:rFonts w:hint="eastAsia"/>
          <w:b/>
          <w:sz w:val="60"/>
        </w:rPr>
        <w:t>大</w:t>
      </w:r>
      <w:r>
        <w:rPr>
          <w:rFonts w:hint="eastAsia"/>
          <w:b/>
          <w:sz w:val="60"/>
        </w:rPr>
        <w:t xml:space="preserve">　　</w:t>
      </w:r>
      <w:r w:rsidRPr="00E43EF7">
        <w:rPr>
          <w:rFonts w:hint="eastAsia"/>
          <w:b/>
          <w:sz w:val="60"/>
        </w:rPr>
        <w:t>阪</w:t>
      </w:r>
      <w:r>
        <w:rPr>
          <w:rFonts w:hint="eastAsia"/>
          <w:b/>
          <w:sz w:val="60"/>
        </w:rPr>
        <w:t xml:space="preserve">　　</w:t>
      </w:r>
      <w:r w:rsidRPr="00E43EF7">
        <w:rPr>
          <w:rFonts w:hint="eastAsia"/>
          <w:b/>
          <w:sz w:val="60"/>
        </w:rPr>
        <w:t>府</w:t>
      </w:r>
    </w:p>
    <w:p w:rsidR="005E6A6D" w:rsidRDefault="005E6A6D"/>
    <w:p w:rsidR="005E6A6D" w:rsidRDefault="005E6A6D">
      <w:pPr>
        <w:widowControl/>
        <w:jc w:val="left"/>
      </w:pPr>
      <w:r>
        <w:br w:type="page"/>
      </w:r>
    </w:p>
    <w:p w:rsidR="005E6A6D" w:rsidRDefault="005E6A6D" w:rsidP="005E6A6D">
      <w:r w:rsidRPr="005E6A6D">
        <w:rPr>
          <w:noProof/>
        </w:rPr>
        <w:lastRenderedPageBreak/>
        <w:drawing>
          <wp:inline distT="0" distB="0" distL="0" distR="0">
            <wp:extent cx="8351520" cy="5441011"/>
            <wp:effectExtent l="0" t="0" r="0" b="7620"/>
            <wp:docPr id="2" name="図 2" descr="内共第１０１号（大路次川、山辺川）区域図" title="区域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544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A6D" w:rsidRDefault="005E6A6D">
      <w:r w:rsidRPr="005E6A6D">
        <w:rPr>
          <w:noProof/>
        </w:rPr>
        <w:lastRenderedPageBreak/>
        <w:drawing>
          <wp:inline distT="0" distB="0" distL="0" distR="0">
            <wp:extent cx="8351520" cy="5207922"/>
            <wp:effectExtent l="0" t="0" r="0" b="0"/>
            <wp:docPr id="3" name="図 3" descr="内共第１０２号（余野川）区域図" title="区域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520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A6D" w:rsidRDefault="005E6A6D" w:rsidP="005E6A6D">
      <w:pPr>
        <w:widowControl/>
        <w:jc w:val="left"/>
      </w:pPr>
      <w:r w:rsidRPr="005E6A6D">
        <w:rPr>
          <w:noProof/>
        </w:rPr>
        <w:lastRenderedPageBreak/>
        <w:drawing>
          <wp:inline distT="0" distB="0" distL="0" distR="0">
            <wp:extent cx="8351520" cy="5675536"/>
            <wp:effectExtent l="0" t="0" r="0" b="1905"/>
            <wp:docPr id="4" name="図 4" descr="内共第１０３号（安威川、下音羽川）区域図" title="区域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567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A6D" w:rsidRDefault="005E6A6D" w:rsidP="005E6A6D">
      <w:pPr>
        <w:widowControl/>
        <w:jc w:val="left"/>
      </w:pPr>
      <w:r w:rsidRPr="005E6A6D">
        <w:rPr>
          <w:noProof/>
        </w:rPr>
        <w:lastRenderedPageBreak/>
        <w:drawing>
          <wp:inline distT="0" distB="0" distL="0" distR="0">
            <wp:extent cx="8351520" cy="5398450"/>
            <wp:effectExtent l="0" t="0" r="0" b="0"/>
            <wp:docPr id="5" name="図 5" descr="内共第１０４号（芥川）区域図" title="区域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53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A6D" w:rsidRPr="005E6A6D" w:rsidRDefault="005E6A6D" w:rsidP="005E6A6D">
      <w:pPr>
        <w:widowControl/>
        <w:jc w:val="left"/>
      </w:pPr>
      <w:r w:rsidRPr="005E6A6D">
        <w:rPr>
          <w:noProof/>
        </w:rPr>
        <w:lastRenderedPageBreak/>
        <w:drawing>
          <wp:inline distT="0" distB="0" distL="0" distR="0">
            <wp:extent cx="8351520" cy="5294190"/>
            <wp:effectExtent l="0" t="0" r="0" b="1905"/>
            <wp:docPr id="6" name="図 6" descr="内共第１０５号（水無瀬川）区域図" title="区域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529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6A6D" w:rsidRPr="005E6A6D" w:rsidSect="005E6A6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74E" w:rsidRDefault="00CA374E" w:rsidP="00CA374E">
      <w:r>
        <w:separator/>
      </w:r>
    </w:p>
  </w:endnote>
  <w:endnote w:type="continuationSeparator" w:id="0">
    <w:p w:rsidR="00CA374E" w:rsidRDefault="00CA374E" w:rsidP="00CA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74E" w:rsidRDefault="00CA374E" w:rsidP="00CA374E">
      <w:r>
        <w:separator/>
      </w:r>
    </w:p>
  </w:footnote>
  <w:footnote w:type="continuationSeparator" w:id="0">
    <w:p w:rsidR="00CA374E" w:rsidRDefault="00CA374E" w:rsidP="00CA3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6D"/>
    <w:rsid w:val="0049415E"/>
    <w:rsid w:val="005E6A6D"/>
    <w:rsid w:val="006D61B7"/>
    <w:rsid w:val="00CA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C81B9A-49C5-4D57-8343-F0A71BA1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6A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3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374E"/>
  </w:style>
  <w:style w:type="paragraph" w:styleId="a7">
    <w:name w:val="footer"/>
    <w:basedOn w:val="a"/>
    <w:link w:val="a8"/>
    <w:uiPriority w:val="99"/>
    <w:unhideWhenUsed/>
    <w:rsid w:val="00CA3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実</dc:creator>
  <cp:keywords/>
  <dc:description/>
  <cp:lastModifiedBy>井上　実</cp:lastModifiedBy>
  <cp:revision>2</cp:revision>
  <cp:lastPrinted>2022-12-21T06:35:00Z</cp:lastPrinted>
  <dcterms:created xsi:type="dcterms:W3CDTF">2022-12-21T06:33:00Z</dcterms:created>
  <dcterms:modified xsi:type="dcterms:W3CDTF">2022-12-28T07:37:00Z</dcterms:modified>
</cp:coreProperties>
</file>