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A3CF" w14:textId="77777777" w:rsidR="00277F87" w:rsidRDefault="0038604A" w:rsidP="000B465F">
      <w:pPr>
        <w:spacing w:line="240" w:lineRule="exact"/>
        <w:rPr>
          <w:spacing w:val="-6"/>
          <w:sz w:val="20"/>
          <w:szCs w:val="20"/>
        </w:rPr>
      </w:pPr>
      <w:r>
        <w:rPr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3A405" wp14:editId="3B93A406">
                <wp:simplePos x="0" y="0"/>
                <wp:positionH relativeFrom="page">
                  <wp:posOffset>425301</wp:posOffset>
                </wp:positionH>
                <wp:positionV relativeFrom="paragraph">
                  <wp:posOffset>-127591</wp:posOffset>
                </wp:positionV>
                <wp:extent cx="1584251" cy="36144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3A40F" w14:textId="77777777" w:rsidR="0038604A" w:rsidRPr="008250DD" w:rsidRDefault="0038604A" w:rsidP="0038604A">
                            <w:pPr>
                              <w:spacing w:line="240" w:lineRule="exact"/>
                              <w:rPr>
                                <w:spacing w:val="-6"/>
                                <w:sz w:val="22"/>
                              </w:rPr>
                            </w:pPr>
                            <w:r w:rsidRPr="008250DD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様式第十</w:t>
                            </w:r>
                            <w:r w:rsidR="00CF4E4F" w:rsidRPr="008250DD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一</w:t>
                            </w:r>
                            <w:r w:rsidRPr="008250DD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3A405" id="正方形/長方形 5" o:spid="_x0000_s1026" style="position:absolute;left:0;text-align:left;margin-left:33.5pt;margin-top:-10.05pt;width:124.75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" filled="f" stroked="f" strokeweight="2pt">
                <v:textbox>
                  <w:txbxContent>
                    <w:p w14:paraId="3B93A40F" w14:textId="77777777" w:rsidR="0038604A" w:rsidRPr="008250DD" w:rsidRDefault="0038604A" w:rsidP="0038604A">
                      <w:pPr>
                        <w:spacing w:line="240" w:lineRule="exact"/>
                        <w:rPr>
                          <w:spacing w:val="-6"/>
                          <w:sz w:val="22"/>
                        </w:rPr>
                      </w:pPr>
                      <w:r w:rsidRPr="008250DD">
                        <w:rPr>
                          <w:rFonts w:hint="eastAsia"/>
                          <w:spacing w:val="-6"/>
                          <w:sz w:val="22"/>
                        </w:rPr>
                        <w:t>様式第十</w:t>
                      </w:r>
                      <w:r w:rsidR="00CF4E4F" w:rsidRPr="008250DD">
                        <w:rPr>
                          <w:rFonts w:hint="eastAsia"/>
                          <w:spacing w:val="-6"/>
                          <w:sz w:val="22"/>
                        </w:rPr>
                        <w:t>一</w:t>
                      </w:r>
                      <w:r w:rsidRPr="008250DD">
                        <w:rPr>
                          <w:rFonts w:hint="eastAsia"/>
                          <w:spacing w:val="-6"/>
                          <w:sz w:val="22"/>
                        </w:rPr>
                        <w:t>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93A3D0" w14:textId="77777777" w:rsidR="000B465F" w:rsidRDefault="000864F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A407" wp14:editId="3B93A408">
                <wp:simplePos x="0" y="0"/>
                <wp:positionH relativeFrom="column">
                  <wp:posOffset>-15949</wp:posOffset>
                </wp:positionH>
                <wp:positionV relativeFrom="paragraph">
                  <wp:posOffset>60251</wp:posOffset>
                </wp:positionV>
                <wp:extent cx="6209413" cy="8686800"/>
                <wp:effectExtent l="0" t="0" r="2032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413" cy="86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3A410" w14:textId="77777777" w:rsidR="000B465F" w:rsidRPr="00E75322" w:rsidRDefault="000B465F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3B93A411" w14:textId="77777777" w:rsidR="00AB4CAE" w:rsidRPr="00E75322" w:rsidRDefault="00AE50BC" w:rsidP="000F62A1">
                            <w:pPr>
                              <w:autoSpaceDN w:val="0"/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  <w:szCs w:val="28"/>
                              </w:rPr>
                              <w:t>宿泊税</w:t>
                            </w:r>
                            <w:r w:rsidR="006E3BF4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  <w:szCs w:val="28"/>
                              </w:rPr>
                              <w:t>還付・納入義務免除</w:t>
                            </w:r>
                            <w:r w:rsidR="00D00B61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  <w:szCs w:val="28"/>
                              </w:rPr>
                              <w:t>に関する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14:paraId="3B93A412" w14:textId="77777777" w:rsidR="00AB4CAE" w:rsidRPr="00E75322" w:rsidRDefault="00AB4CAE" w:rsidP="00FD4C20">
                            <w:pPr>
                              <w:autoSpaceDN w:val="0"/>
                              <w:spacing w:line="320" w:lineRule="exac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3B93A413" w14:textId="77777777" w:rsidR="000F62A1" w:rsidRPr="00E75322" w:rsidRDefault="008250DD" w:rsidP="008250DD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年　　　月　　　日</w:t>
                            </w:r>
                          </w:p>
                          <w:p w14:paraId="3B93A414" w14:textId="77777777" w:rsidR="00FF64A2" w:rsidRPr="00E75322" w:rsidRDefault="00FF64A2" w:rsidP="00FD4C20">
                            <w:pPr>
                              <w:autoSpaceDN w:val="0"/>
                              <w:spacing w:line="320" w:lineRule="exac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大阪府</w:t>
                            </w:r>
                            <w:r w:rsidR="00FA2C3A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なにわ北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府税事務所長　</w:t>
                            </w:r>
                            <w:r w:rsidR="007C12A6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14:paraId="3B93A415" w14:textId="77777777" w:rsidR="005378E8" w:rsidRPr="00E75322" w:rsidRDefault="005378E8" w:rsidP="00FD4C20">
                            <w:pPr>
                              <w:autoSpaceDN w:val="0"/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3B93A416" w14:textId="77777777" w:rsidR="00061029" w:rsidRPr="00E75322" w:rsidRDefault="00FF64A2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061029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特別徴収義務者</w:t>
                            </w:r>
                            <w:r w:rsidR="00A34B1B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（</w:t>
                            </w:r>
                            <w:r w:rsidR="00061029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証票番号　　　　　　　　</w:t>
                            </w:r>
                            <w:r w:rsidR="00A34B1B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B93A417" w14:textId="77777777" w:rsidR="00061029" w:rsidRPr="00E75322" w:rsidRDefault="00061029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B93A418" w14:textId="77777777" w:rsidR="00061029" w:rsidRPr="00E75322" w:rsidRDefault="00061029" w:rsidP="00FD4C20">
                            <w:pPr>
                              <w:autoSpaceDN w:val="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C54DEC" w:rsidRPr="009B0A3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住</w:t>
                            </w:r>
                            <w:r w:rsidR="009B0A38" w:rsidRPr="009B0A3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B0A38" w:rsidRPr="009B0A38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4DEC" w:rsidRPr="009B0A38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  <w:p w14:paraId="3B93A419" w14:textId="77777777" w:rsidR="00061029" w:rsidRPr="00E75322" w:rsidRDefault="00061029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3B93A41A" w14:textId="4823BB1D" w:rsidR="00061029" w:rsidRDefault="00061029" w:rsidP="00FD4C20">
                            <w:pPr>
                              <w:autoSpaceDN w:val="0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C54DEC" w:rsidRPr="00F8377F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氏</w:t>
                            </w:r>
                            <w:r w:rsidR="009B0A38" w:rsidRPr="00F8377F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B0A38" w:rsidRPr="00F8377F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4DEC" w:rsidRPr="00F8377F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  <w:r w:rsidR="00C54DEC">
                              <w:rPr>
                                <w:rFonts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4DEC">
                              <w:rPr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E763BF" w:rsidRPr="00E75322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</w:t>
                            </w:r>
                          </w:p>
                          <w:p w14:paraId="1DCE2A4B" w14:textId="77777777" w:rsidR="007D4BFC" w:rsidRPr="00E75322" w:rsidRDefault="007D4BFC" w:rsidP="00FD4C20">
                            <w:pPr>
                              <w:autoSpaceDN w:val="0"/>
                              <w:jc w:val="left"/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B93A41B" w14:textId="77777777" w:rsidR="00E763BF" w:rsidRPr="00E75322" w:rsidRDefault="00E763BF" w:rsidP="00FD4C20">
                            <w:pPr>
                              <w:autoSpaceDN w:val="0"/>
                              <w:spacing w:line="200" w:lineRule="exact"/>
                              <w:ind w:firstLineChars="3400" w:firstLine="503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14:paraId="3B93A41C" w14:textId="77777777" w:rsidR="00F97B9B" w:rsidRPr="00E75322" w:rsidRDefault="009231A8" w:rsidP="00FD4C20">
                            <w:pPr>
                              <w:autoSpaceDN w:val="0"/>
                              <w:spacing w:line="200" w:lineRule="exact"/>
                              <w:ind w:firstLineChars="3400" w:firstLine="503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16"/>
                                <w:szCs w:val="16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3B93A41D" w14:textId="77777777" w:rsidR="000B465F" w:rsidRPr="00E75322" w:rsidRDefault="000B465F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B205A6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　　　　　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B93A41E" w14:textId="77777777" w:rsidR="00061029" w:rsidRPr="00F8377F" w:rsidRDefault="00C54DEC" w:rsidP="00FD4C20">
                            <w:pPr>
                              <w:autoSpaceDN w:val="0"/>
                              <w:spacing w:line="240" w:lineRule="exact"/>
                              <w:ind w:firstLineChars="2600" w:firstLine="4888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個人番号</w:t>
                            </w:r>
                          </w:p>
                          <w:p w14:paraId="3B93A41F" w14:textId="77777777" w:rsidR="000F14E2" w:rsidRPr="00E75322" w:rsidRDefault="00C54DEC" w:rsidP="00C54DEC">
                            <w:pPr>
                              <w:autoSpaceDN w:val="0"/>
                              <w:spacing w:line="240" w:lineRule="exact"/>
                              <w:ind w:firstLineChars="2600" w:firstLine="4888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（法人にあっては</w:t>
                            </w:r>
                            <w:r w:rsidRPr="00F8377F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、法人番号</w:t>
                            </w: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B93A420" w14:textId="77777777" w:rsidR="001234A8" w:rsidRPr="00E75322" w:rsidRDefault="001234A8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3B93A421" w14:textId="77777777" w:rsidR="006F6064" w:rsidRPr="00E75322" w:rsidRDefault="006E3BF4" w:rsidP="004B2C80">
                            <w:pPr>
                              <w:autoSpaceDN w:val="0"/>
                              <w:spacing w:line="240" w:lineRule="exact"/>
                              <w:ind w:left="188" w:hangingChars="100" w:hanging="188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2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97CC5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年　　月分の宿泊税</w:t>
                            </w:r>
                            <w:r w:rsidR="004B2C80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額に相当する額の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還付・</w:t>
                            </w:r>
                            <w:r w:rsidR="004B2C80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宿泊税額の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納入義務</w:t>
                            </w:r>
                            <w:r w:rsidR="004B2C80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の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免除</w:t>
                            </w:r>
                            <w:r w:rsidR="00AE50BC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について</w:t>
                            </w:r>
                            <w:r w:rsidR="006F6064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、</w:t>
                            </w:r>
                            <w:r w:rsidR="00FA2C3A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大阪府宿泊税条例第12条第１項の規定により、</w:t>
                            </w:r>
                            <w:r w:rsidR="004B2C80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還付又は納入義務の免除を必要とする理由を証明する</w:t>
                            </w:r>
                            <w:r w:rsidR="006F6064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書類を添付の上、</w:t>
                            </w:r>
                            <w:r w:rsidR="002D25ED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次</w:t>
                            </w:r>
                            <w:r w:rsidR="00AE50BC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のとおり申請します。</w:t>
                            </w:r>
                          </w:p>
                          <w:p w14:paraId="3B93A422" w14:textId="77777777" w:rsidR="000B465F" w:rsidRPr="00E75322" w:rsidRDefault="00C45BCB" w:rsidP="00FD4C20">
                            <w:pPr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</w:p>
                          <w:tbl>
                            <w:tblPr>
                              <w:tblStyle w:val="a5"/>
                              <w:tblOverlap w:val="never"/>
                              <w:tblW w:w="9207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2"/>
                              <w:gridCol w:w="1983"/>
                              <w:gridCol w:w="1942"/>
                              <w:gridCol w:w="2035"/>
                              <w:gridCol w:w="993"/>
                              <w:gridCol w:w="1552"/>
                            </w:tblGrid>
                            <w:tr w:rsidR="00E75322" w:rsidRPr="00E75322" w14:paraId="3B93A426" w14:textId="77777777" w:rsidTr="00BE0B8C">
                              <w:trPr>
                                <w:trHeight w:val="604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B93A423" w14:textId="77777777" w:rsidR="00F47EC9" w:rsidRPr="00E75322" w:rsidRDefault="00F47EC9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施　設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B93A424" w14:textId="77777777" w:rsidR="00F47EC9" w:rsidRPr="00E75322" w:rsidRDefault="00F47EC9" w:rsidP="0013736B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7769DF">
                                    <w:rPr>
                                      <w:rFonts w:asciiTheme="minorEastAsia" w:hAnsiTheme="minorEastAsia" w:hint="eastAsia"/>
                                      <w:spacing w:val="25"/>
                                      <w:kern w:val="0"/>
                                      <w:sz w:val="20"/>
                                      <w:szCs w:val="20"/>
                                      <w:fitText w:val="1200" w:id="1195044609"/>
                                    </w:rPr>
                                    <w:t xml:space="preserve">所　在　</w:t>
                                  </w:r>
                                  <w:r w:rsidRPr="007769DF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  <w:fitText w:val="1200" w:id="1195044609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B93A425" w14:textId="77777777" w:rsidR="00F47EC9" w:rsidRPr="00E75322" w:rsidRDefault="00F47EC9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5322" w:rsidRPr="00E75322" w14:paraId="3B93A42D" w14:textId="77777777" w:rsidTr="00BE0B8C">
                              <w:trPr>
                                <w:trHeight w:val="604"/>
                              </w:trPr>
                              <w:tc>
                                <w:tcPr>
                                  <w:tcW w:w="7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B93A427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93A428" w14:textId="77777777" w:rsidR="00C54DEC" w:rsidRPr="00F8377F" w:rsidRDefault="00C54DEC" w:rsidP="00C54DEC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kern w:val="0"/>
                                      <w:szCs w:val="20"/>
                                    </w:rPr>
                                  </w:pPr>
                                  <w:r w:rsidRPr="007769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60"/>
                                      <w:kern w:val="0"/>
                                      <w:szCs w:val="20"/>
                                      <w:fitText w:val="1200" w:id="1752459009"/>
                                    </w:rPr>
                                    <w:t>名称又</w:t>
                                  </w:r>
                                  <w:r w:rsidRPr="007769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kern w:val="0"/>
                                      <w:szCs w:val="20"/>
                                      <w:fitText w:val="1200" w:id="1752459009"/>
                                    </w:rPr>
                                    <w:t>は</w:t>
                                  </w:r>
                                </w:p>
                                <w:p w14:paraId="3B93A429" w14:textId="77777777" w:rsidR="00E763BF" w:rsidRPr="00E75322" w:rsidRDefault="00C54DEC" w:rsidP="00C54DEC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7769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pacing w:val="60"/>
                                      <w:kern w:val="0"/>
                                      <w:szCs w:val="20"/>
                                      <w:fitText w:val="1200" w:id="1752459010"/>
                                    </w:rPr>
                                    <w:t>届出番</w:t>
                                  </w:r>
                                  <w:r w:rsidRPr="007769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kern w:val="0"/>
                                      <w:szCs w:val="20"/>
                                      <w:fitText w:val="1200" w:id="17524590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7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3A42A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93A42B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種　別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93A42C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5322" w:rsidRPr="00E75322" w14:paraId="3B93A432" w14:textId="77777777" w:rsidTr="00E763BF">
                              <w:trPr>
                                <w:trHeight w:val="510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B93A42E" w14:textId="77777777" w:rsidR="00E763BF" w:rsidRPr="00E75322" w:rsidRDefault="008250DD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納入</w:t>
                                  </w:r>
                                  <w:r w:rsidR="00E763B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すべき税額等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Merge w:val="restart"/>
                                  <w:vAlign w:val="center"/>
                                </w:tcPr>
                                <w:p w14:paraId="3B93A42F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宿　泊　数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30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544F1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31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E75322" w14:paraId="3B93A437" w14:textId="77777777" w:rsidTr="00E763BF">
                              <w:trPr>
                                <w:trHeight w:val="510"/>
                              </w:trPr>
                              <w:tc>
                                <w:tcPr>
                                  <w:tcW w:w="70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B93A433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34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35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544F1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36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E75322" w14:paraId="3B93A43C" w14:textId="77777777" w:rsidTr="00E763BF">
                              <w:trPr>
                                <w:trHeight w:val="510"/>
                              </w:trPr>
                              <w:tc>
                                <w:tcPr>
                                  <w:tcW w:w="70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B93A438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39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3A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544F1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3B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E75322" w14:paraId="3B93A440" w14:textId="77777777" w:rsidTr="00BE0B8C">
                              <w:trPr>
                                <w:cantSplit/>
                                <w:trHeight w:val="680"/>
                              </w:trPr>
                              <w:tc>
                                <w:tcPr>
                                  <w:tcW w:w="702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B93A43D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3A43E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税　</w:t>
                                  </w:r>
                                  <w:r w:rsidR="008250DD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額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93A43F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2200" w:firstLine="4136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E75322" w:rsidRPr="00E75322" w14:paraId="3B93A446" w14:textId="77777777" w:rsidTr="001F772D">
                              <w:trPr>
                                <w:trHeight w:val="510"/>
                              </w:trPr>
                              <w:tc>
                                <w:tcPr>
                                  <w:tcW w:w="70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B93A441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Chars="100" w:left="210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受けようとする税額等</w:t>
                                  </w:r>
                                </w:p>
                                <w:p w14:paraId="3B93A442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Chars="100" w:left="210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還付・納入義務免除を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Merge w:val="restart"/>
                                  <w:vAlign w:val="center"/>
                                </w:tcPr>
                                <w:p w14:paraId="3B93A443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宿　泊　数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44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544F1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45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E75322" w14:paraId="3B93A44B" w14:textId="77777777" w:rsidTr="001F772D">
                              <w:trPr>
                                <w:trHeight w:val="510"/>
                              </w:trPr>
                              <w:tc>
                                <w:tcPr>
                                  <w:tcW w:w="702" w:type="dxa"/>
                                  <w:vMerge/>
                                  <w:vAlign w:val="center"/>
                                </w:tcPr>
                                <w:p w14:paraId="3B93A447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48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49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544F1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4A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E75322" w14:paraId="3B93A450" w14:textId="77777777" w:rsidTr="001F772D">
                              <w:trPr>
                                <w:trHeight w:val="510"/>
                              </w:trPr>
                              <w:tc>
                                <w:tcPr>
                                  <w:tcW w:w="702" w:type="dxa"/>
                                  <w:vMerge/>
                                  <w:vAlign w:val="center"/>
                                </w:tcPr>
                                <w:p w14:paraId="3B93A44C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vMerge/>
                                  <w:vAlign w:val="center"/>
                                </w:tcPr>
                                <w:p w14:paraId="3B93A44D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 w14:paraId="3B93A44E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税率</w:t>
                                  </w:r>
                                  <w:r w:rsidR="00544F1F"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580" w:type="dxa"/>
                                  <w:gridSpan w:val="3"/>
                                  <w:vAlign w:val="center"/>
                                </w:tcPr>
                                <w:p w14:paraId="3B93A44F" w14:textId="77777777" w:rsidR="00E763BF" w:rsidRPr="00E75322" w:rsidDel="00E763BF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1900" w:firstLine="3572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泊</w:t>
                                  </w:r>
                                </w:p>
                              </w:tc>
                            </w:tr>
                            <w:tr w:rsidR="00E75322" w:rsidRPr="00E75322" w14:paraId="3B93A454" w14:textId="77777777" w:rsidTr="00BE0B8C">
                              <w:trPr>
                                <w:trHeight w:val="680"/>
                              </w:trPr>
                              <w:tc>
                                <w:tcPr>
                                  <w:tcW w:w="702" w:type="dxa"/>
                                  <w:vMerge/>
                                  <w:vAlign w:val="center"/>
                                </w:tcPr>
                                <w:p w14:paraId="3B93A451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leftChars="100" w:left="210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93A452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税　</w:t>
                                  </w:r>
                                  <w:r w:rsidR="0013736B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　額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center"/>
                                </w:tcPr>
                                <w:p w14:paraId="3B93A453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ind w:firstLineChars="2200" w:firstLine="4136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E763BF" w:rsidRPr="00E75322" w14:paraId="3B93A457" w14:textId="77777777" w:rsidTr="001F772D">
                              <w:trPr>
                                <w:cantSplit/>
                                <w:trHeight w:val="1295"/>
                              </w:trPr>
                              <w:tc>
                                <w:tcPr>
                                  <w:tcW w:w="702" w:type="dxa"/>
                                  <w:tcBorders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B93A455" w14:textId="77777777" w:rsidR="00E763BF" w:rsidRPr="00E75322" w:rsidRDefault="00D00B61" w:rsidP="00FD4C20">
                                  <w:pPr>
                                    <w:autoSpaceDN w:val="0"/>
                                    <w:spacing w:line="240" w:lineRule="exact"/>
                                    <w:ind w:left="113" w:right="113"/>
                                    <w:jc w:val="center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E75322">
                                    <w:rPr>
                                      <w:rFonts w:asciiTheme="minorEastAsia" w:hAnsiTheme="minorEastAsia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理　由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5"/>
                                  <w:vAlign w:val="center"/>
                                </w:tcPr>
                                <w:p w14:paraId="3B93A456" w14:textId="77777777" w:rsidR="00E763BF" w:rsidRPr="00E75322" w:rsidRDefault="00E763BF" w:rsidP="00FD4C20">
                                  <w:pPr>
                                    <w:autoSpaceDN w:val="0"/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3A458" w14:textId="77777777" w:rsidR="00555BBA" w:rsidRPr="00E75322" w:rsidRDefault="00555BBA" w:rsidP="00FD4C20">
                            <w:pPr>
                              <w:autoSpaceDN w:val="0"/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3B93A459" w14:textId="77777777" w:rsidR="003C7329" w:rsidRPr="00E75322" w:rsidRDefault="003C7329" w:rsidP="00FD4C20">
                            <w:pPr>
                              <w:autoSpaceDN w:val="0"/>
                              <w:spacing w:line="240" w:lineRule="exac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A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.25pt;margin-top:4.75pt;width:488.95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" fillcolor="white [3201]" strokeweight=".5pt">
                <v:textbox>
                  <w:txbxContent>
                    <w:p w14:paraId="3B93A410" w14:textId="77777777" w:rsidR="000B465F" w:rsidRPr="00E75322" w:rsidRDefault="000B465F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</w:p>
                    <w:p w14:paraId="3B93A411" w14:textId="77777777" w:rsidR="00AB4CAE" w:rsidRPr="00E75322" w:rsidRDefault="00AE50BC" w:rsidP="000F62A1">
                      <w:pPr>
                        <w:autoSpaceDN w:val="0"/>
                        <w:spacing w:line="320" w:lineRule="exact"/>
                        <w:jc w:val="center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8"/>
                          <w:szCs w:val="28"/>
                        </w:rPr>
                        <w:t>宿泊税</w:t>
                      </w:r>
                      <w:r w:rsidR="006E3BF4" w:rsidRPr="00E75322">
                        <w:rPr>
                          <w:rFonts w:asciiTheme="minorEastAsia" w:hAnsiTheme="minorEastAsia" w:hint="eastAsia"/>
                          <w:spacing w:val="-6"/>
                          <w:sz w:val="28"/>
                          <w:szCs w:val="28"/>
                        </w:rPr>
                        <w:t>還付・納入義務免除</w:t>
                      </w:r>
                      <w:r w:rsidR="00D00B61" w:rsidRPr="00E75322">
                        <w:rPr>
                          <w:rFonts w:asciiTheme="minorEastAsia" w:hAnsiTheme="minorEastAsia" w:hint="eastAsia"/>
                          <w:spacing w:val="-6"/>
                          <w:sz w:val="28"/>
                          <w:szCs w:val="28"/>
                        </w:rPr>
                        <w:t>に関する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8"/>
                          <w:szCs w:val="28"/>
                        </w:rPr>
                        <w:t>申請書</w:t>
                      </w:r>
                    </w:p>
                    <w:p w14:paraId="3B93A412" w14:textId="77777777" w:rsidR="00AB4CAE" w:rsidRPr="00E75322" w:rsidRDefault="00AB4CAE" w:rsidP="00FD4C20">
                      <w:pPr>
                        <w:autoSpaceDN w:val="0"/>
                        <w:spacing w:line="320" w:lineRule="exac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</w:p>
                    <w:p w14:paraId="3B93A413" w14:textId="77777777" w:rsidR="000F62A1" w:rsidRPr="00E75322" w:rsidRDefault="008250DD" w:rsidP="008250DD">
                      <w:pPr>
                        <w:autoSpaceDN w:val="0"/>
                        <w:spacing w:line="320" w:lineRule="exact"/>
                        <w:jc w:val="righ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年　　　月　　　日</w:t>
                      </w:r>
                    </w:p>
                    <w:p w14:paraId="3B93A414" w14:textId="77777777" w:rsidR="00FF64A2" w:rsidRPr="00E75322" w:rsidRDefault="00FF64A2" w:rsidP="00FD4C20">
                      <w:pPr>
                        <w:autoSpaceDN w:val="0"/>
                        <w:spacing w:line="320" w:lineRule="exac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大阪府</w:t>
                      </w:r>
                      <w:r w:rsidR="00FA2C3A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なにわ北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府税事務所長　</w:t>
                      </w:r>
                      <w:r w:rsidR="007C12A6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様</w:t>
                      </w:r>
                    </w:p>
                    <w:p w14:paraId="3B93A415" w14:textId="77777777" w:rsidR="005378E8" w:rsidRPr="00E75322" w:rsidRDefault="005378E8" w:rsidP="00FD4C20">
                      <w:pPr>
                        <w:autoSpaceDN w:val="0"/>
                        <w:spacing w:line="320" w:lineRule="exact"/>
                        <w:jc w:val="righ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</w:p>
                    <w:p w14:paraId="3B93A416" w14:textId="77777777" w:rsidR="00061029" w:rsidRPr="00E75322" w:rsidRDefault="00FF64A2" w:rsidP="00FD4C20">
                      <w:pPr>
                        <w:autoSpaceDN w:val="0"/>
                        <w:spacing w:line="240" w:lineRule="exact"/>
                        <w:jc w:val="lef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061029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特別徴収義務者</w:t>
                      </w:r>
                      <w:r w:rsidR="00A34B1B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（</w:t>
                      </w:r>
                      <w:r w:rsidR="00061029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証票番号　　　　　　　　</w:t>
                      </w:r>
                      <w:r w:rsidR="00A34B1B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）</w:t>
                      </w:r>
                    </w:p>
                    <w:p w14:paraId="3B93A417" w14:textId="77777777" w:rsidR="00061029" w:rsidRPr="00E75322" w:rsidRDefault="00061029" w:rsidP="00FD4C20">
                      <w:pPr>
                        <w:autoSpaceDN w:val="0"/>
                        <w:spacing w:line="240" w:lineRule="exact"/>
                        <w:jc w:val="lef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B93A418" w14:textId="77777777" w:rsidR="00061029" w:rsidRPr="00E75322" w:rsidRDefault="00061029" w:rsidP="00FD4C20">
                      <w:pPr>
                        <w:autoSpaceDN w:val="0"/>
                        <w:jc w:val="lef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C54DEC" w:rsidRPr="009B0A3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住</w:t>
                      </w:r>
                      <w:r w:rsidR="009B0A38" w:rsidRPr="009B0A3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9B0A38" w:rsidRPr="009B0A38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C54DEC" w:rsidRPr="009B0A38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所</w:t>
                      </w:r>
                    </w:p>
                    <w:p w14:paraId="3B93A419" w14:textId="77777777" w:rsidR="00061029" w:rsidRPr="00E75322" w:rsidRDefault="00061029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</w:p>
                    <w:p w14:paraId="3B93A41A" w14:textId="4823BB1D" w:rsidR="00061029" w:rsidRDefault="00061029" w:rsidP="00FD4C20">
                      <w:pPr>
                        <w:autoSpaceDN w:val="0"/>
                        <w:jc w:val="lef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C54DEC" w:rsidRPr="00F8377F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氏</w:t>
                      </w:r>
                      <w:r w:rsidR="009B0A38" w:rsidRPr="00F8377F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B0A38" w:rsidRPr="00F8377F">
                        <w:rPr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C54DEC" w:rsidRPr="00F8377F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名</w:t>
                      </w:r>
                      <w:r w:rsidR="00C54DEC">
                        <w:rPr>
                          <w:rFonts w:hint="eastAsia"/>
                          <w:color w:val="FF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C54DEC">
                        <w:rPr>
                          <w:color w:val="FF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="00E763BF" w:rsidRPr="00E75322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 xml:space="preserve">　　　　　　　　　　　　　</w:t>
                      </w:r>
                    </w:p>
                    <w:p w14:paraId="1DCE2A4B" w14:textId="77777777" w:rsidR="007D4BFC" w:rsidRPr="00E75322" w:rsidRDefault="007D4BFC" w:rsidP="00FD4C20">
                      <w:pPr>
                        <w:autoSpaceDN w:val="0"/>
                        <w:jc w:val="left"/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3B93A41B" w14:textId="77777777" w:rsidR="00E763BF" w:rsidRPr="00E75322" w:rsidRDefault="00E763BF" w:rsidP="00FD4C20">
                      <w:pPr>
                        <w:autoSpaceDN w:val="0"/>
                        <w:spacing w:line="200" w:lineRule="exact"/>
                        <w:ind w:firstLineChars="3400" w:firstLine="5032"/>
                        <w:jc w:val="left"/>
                        <w:rPr>
                          <w:rFonts w:asciiTheme="minorEastAsia" w:hAnsiTheme="minorEastAsia"/>
                          <w:spacing w:val="-6"/>
                          <w:sz w:val="16"/>
                          <w:szCs w:val="16"/>
                        </w:rPr>
                      </w:pPr>
                    </w:p>
                    <w:p w14:paraId="3B93A41C" w14:textId="77777777" w:rsidR="00F97B9B" w:rsidRPr="00E75322" w:rsidRDefault="009231A8" w:rsidP="00FD4C20">
                      <w:pPr>
                        <w:autoSpaceDN w:val="0"/>
                        <w:spacing w:line="200" w:lineRule="exact"/>
                        <w:ind w:firstLineChars="3400" w:firstLine="5032"/>
                        <w:jc w:val="left"/>
                        <w:rPr>
                          <w:rFonts w:asciiTheme="minorEastAsia" w:hAnsiTheme="minorEastAsia"/>
                          <w:spacing w:val="-6"/>
                          <w:sz w:val="16"/>
                          <w:szCs w:val="16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16"/>
                          <w:szCs w:val="16"/>
                        </w:rPr>
                        <w:t xml:space="preserve">　　　　　　　　　　　　　　　　　　　　　</w:t>
                      </w:r>
                    </w:p>
                    <w:p w14:paraId="3B93A41D" w14:textId="77777777" w:rsidR="000B465F" w:rsidRPr="00E75322" w:rsidRDefault="000B465F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　</w:t>
                      </w:r>
                      <w:r w:rsidR="00B205A6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　　　　　　　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B93A41E" w14:textId="77777777" w:rsidR="00061029" w:rsidRPr="00F8377F" w:rsidRDefault="00C54DEC" w:rsidP="00FD4C20">
                      <w:pPr>
                        <w:autoSpaceDN w:val="0"/>
                        <w:spacing w:line="240" w:lineRule="exact"/>
                        <w:ind w:firstLineChars="2600" w:firstLine="4888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個人番号</w:t>
                      </w:r>
                    </w:p>
                    <w:p w14:paraId="3B93A41F" w14:textId="77777777" w:rsidR="000F14E2" w:rsidRPr="00E75322" w:rsidRDefault="00C54DEC" w:rsidP="00C54DEC">
                      <w:pPr>
                        <w:autoSpaceDN w:val="0"/>
                        <w:spacing w:line="240" w:lineRule="exact"/>
                        <w:ind w:firstLineChars="2600" w:firstLine="4888"/>
                        <w:jc w:val="lef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（法人にあっては</w:t>
                      </w:r>
                      <w:r w:rsidRPr="00F8377F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、法人番号</w:t>
                      </w: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）</w:t>
                      </w:r>
                    </w:p>
                    <w:p w14:paraId="3B93A420" w14:textId="77777777" w:rsidR="001234A8" w:rsidRPr="00E75322" w:rsidRDefault="001234A8" w:rsidP="00FD4C20">
                      <w:pPr>
                        <w:autoSpaceDN w:val="0"/>
                        <w:spacing w:line="240" w:lineRule="exact"/>
                        <w:jc w:val="lef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</w:p>
                    <w:p w14:paraId="3B93A421" w14:textId="77777777" w:rsidR="006F6064" w:rsidRPr="00E75322" w:rsidRDefault="006E3BF4" w:rsidP="004B2C80">
                      <w:pPr>
                        <w:autoSpaceDN w:val="0"/>
                        <w:spacing w:line="240" w:lineRule="exact"/>
                        <w:ind w:left="188" w:hangingChars="100" w:hanging="188"/>
                        <w:jc w:val="left"/>
                        <w:rPr>
                          <w:rFonts w:asciiTheme="minorEastAsia" w:hAnsiTheme="minorEastAsia"/>
                          <w:spacing w:val="-6"/>
                          <w:sz w:val="22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  <w:r w:rsidR="00797CC5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年　　月分の宿泊税</w:t>
                      </w:r>
                      <w:r w:rsidR="004B2C80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額に相当する額の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還付・</w:t>
                      </w:r>
                      <w:r w:rsidR="004B2C80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宿泊税額の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納入義務</w:t>
                      </w:r>
                      <w:r w:rsidR="004B2C80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の</w:t>
                      </w: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免除</w:t>
                      </w:r>
                      <w:r w:rsidR="00AE50BC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について</w:t>
                      </w:r>
                      <w:r w:rsidR="006F6064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、</w:t>
                      </w:r>
                      <w:r w:rsidR="00FA2C3A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大阪府宿泊税条例第12条第１項の規定により、</w:t>
                      </w:r>
                      <w:r w:rsidR="004B2C80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還付又は納入義務の免除を必要とする理由を証明する</w:t>
                      </w:r>
                      <w:r w:rsidR="006F6064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書類を添付の上、</w:t>
                      </w:r>
                      <w:r w:rsidR="002D25ED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次</w:t>
                      </w:r>
                      <w:r w:rsidR="00AE50BC"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>のとおり申請します。</w:t>
                      </w:r>
                    </w:p>
                    <w:p w14:paraId="3B93A422" w14:textId="77777777" w:rsidR="000B465F" w:rsidRPr="00E75322" w:rsidRDefault="00C45BCB" w:rsidP="00FD4C20">
                      <w:pPr>
                        <w:autoSpaceDN w:val="0"/>
                        <w:spacing w:line="240" w:lineRule="exact"/>
                        <w:jc w:val="righ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  <w:r w:rsidRPr="00E75322">
                        <w:rPr>
                          <w:rFonts w:asciiTheme="minorEastAsia" w:hAnsiTheme="minorEastAsia" w:hint="eastAsia"/>
                          <w:spacing w:val="-6"/>
                          <w:sz w:val="20"/>
                          <w:szCs w:val="20"/>
                        </w:rPr>
                        <w:t xml:space="preserve">　　　　　　　</w:t>
                      </w:r>
                    </w:p>
                    <w:tbl>
                      <w:tblPr>
                        <w:tblStyle w:val="a5"/>
                        <w:tblOverlap w:val="never"/>
                        <w:tblW w:w="9207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702"/>
                        <w:gridCol w:w="1983"/>
                        <w:gridCol w:w="1942"/>
                        <w:gridCol w:w="2035"/>
                        <w:gridCol w:w="993"/>
                        <w:gridCol w:w="1552"/>
                      </w:tblGrid>
                      <w:tr w:rsidR="00E75322" w:rsidRPr="00E75322" w14:paraId="3B93A426" w14:textId="77777777" w:rsidTr="00BE0B8C">
                        <w:trPr>
                          <w:trHeight w:val="604"/>
                        </w:trPr>
                        <w:tc>
                          <w:tcPr>
                            <w:tcW w:w="7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B93A423" w14:textId="77777777" w:rsidR="00F47EC9" w:rsidRPr="00E75322" w:rsidRDefault="00F47EC9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施　設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B93A424" w14:textId="77777777" w:rsidR="00F47EC9" w:rsidRPr="00E75322" w:rsidRDefault="00F47EC9" w:rsidP="0013736B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769DF">
                              <w:rPr>
                                <w:rFonts w:asciiTheme="minorEastAsia" w:hAnsiTheme="minorEastAsia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1195044609"/>
                              </w:rPr>
                              <w:t xml:space="preserve">所　在　</w:t>
                            </w:r>
                            <w:r w:rsidRPr="007769DF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  <w:fitText w:val="1200" w:id="1195044609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B93A425" w14:textId="77777777" w:rsidR="00F47EC9" w:rsidRPr="00E75322" w:rsidRDefault="00F47EC9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5322" w:rsidRPr="00E75322" w14:paraId="3B93A42D" w14:textId="77777777" w:rsidTr="00BE0B8C">
                        <w:trPr>
                          <w:trHeight w:val="604"/>
                        </w:trPr>
                        <w:tc>
                          <w:tcPr>
                            <w:tcW w:w="70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3B93A427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B93A428" w14:textId="77777777" w:rsidR="00C54DEC" w:rsidRPr="00F8377F" w:rsidRDefault="00C54DEC" w:rsidP="00C54DEC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kern w:val="0"/>
                                <w:szCs w:val="20"/>
                              </w:rPr>
                            </w:pPr>
                            <w:r w:rsidRPr="007769D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60"/>
                                <w:kern w:val="0"/>
                                <w:szCs w:val="20"/>
                                <w:fitText w:val="1200" w:id="1752459009"/>
                              </w:rPr>
                              <w:t>名称又</w:t>
                            </w:r>
                            <w:r w:rsidRPr="007769DF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Cs w:val="20"/>
                                <w:fitText w:val="1200" w:id="1752459009"/>
                              </w:rPr>
                              <w:t>は</w:t>
                            </w:r>
                          </w:p>
                          <w:p w14:paraId="3B93A429" w14:textId="77777777" w:rsidR="00E763BF" w:rsidRPr="00E75322" w:rsidRDefault="00C54DEC" w:rsidP="00C54DEC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769DF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60"/>
                                <w:kern w:val="0"/>
                                <w:szCs w:val="20"/>
                                <w:fitText w:val="1200" w:id="1752459010"/>
                              </w:rPr>
                              <w:t>届出番</w:t>
                            </w:r>
                            <w:r w:rsidRPr="007769DF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Cs w:val="20"/>
                                <w:fitText w:val="1200" w:id="17524590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77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93A42A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93A42B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種　別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93A42C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5322" w:rsidRPr="00E75322" w14:paraId="3B93A432" w14:textId="77777777" w:rsidTr="00E763BF">
                        <w:trPr>
                          <w:trHeight w:val="510"/>
                        </w:trPr>
                        <w:tc>
                          <w:tcPr>
                            <w:tcW w:w="702" w:type="dxa"/>
                            <w:vMerge w:val="restart"/>
                            <w:textDirection w:val="tbRlV"/>
                            <w:vAlign w:val="center"/>
                          </w:tcPr>
                          <w:p w14:paraId="3B93A42E" w14:textId="77777777" w:rsidR="00E763BF" w:rsidRPr="00E75322" w:rsidRDefault="008250DD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納入</w:t>
                            </w:r>
                            <w:r w:rsidR="00E763B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すべき税額等</w:t>
                            </w:r>
                          </w:p>
                        </w:tc>
                        <w:tc>
                          <w:tcPr>
                            <w:tcW w:w="1983" w:type="dxa"/>
                            <w:vMerge w:val="restart"/>
                            <w:vAlign w:val="center"/>
                          </w:tcPr>
                          <w:p w14:paraId="3B93A42F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宿　泊　数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30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544F1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100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31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E75322" w14:paraId="3B93A437" w14:textId="77777777" w:rsidTr="00E763BF">
                        <w:trPr>
                          <w:trHeight w:val="510"/>
                        </w:trPr>
                        <w:tc>
                          <w:tcPr>
                            <w:tcW w:w="702" w:type="dxa"/>
                            <w:vMerge/>
                            <w:textDirection w:val="tbRlV"/>
                            <w:vAlign w:val="center"/>
                          </w:tcPr>
                          <w:p w14:paraId="3B93A433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34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35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544F1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200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36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E75322" w14:paraId="3B93A43C" w14:textId="77777777" w:rsidTr="00E763BF">
                        <w:trPr>
                          <w:trHeight w:val="510"/>
                        </w:trPr>
                        <w:tc>
                          <w:tcPr>
                            <w:tcW w:w="702" w:type="dxa"/>
                            <w:vMerge/>
                            <w:textDirection w:val="tbRlV"/>
                            <w:vAlign w:val="center"/>
                          </w:tcPr>
                          <w:p w14:paraId="3B93A438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39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3A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544F1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300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3B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E75322" w14:paraId="3B93A440" w14:textId="77777777" w:rsidTr="00BE0B8C">
                        <w:trPr>
                          <w:cantSplit/>
                          <w:trHeight w:val="680"/>
                        </w:trPr>
                        <w:tc>
                          <w:tcPr>
                            <w:tcW w:w="702" w:type="dxa"/>
                            <w:vMerge/>
                            <w:textDirection w:val="tbRlV"/>
                            <w:vAlign w:val="center"/>
                          </w:tcPr>
                          <w:p w14:paraId="3B93A43D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93A43E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税　</w:t>
                            </w:r>
                            <w:r w:rsidR="008250DD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額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B93A43F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firstLineChars="2200" w:firstLine="4136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E75322" w:rsidRPr="00E75322" w14:paraId="3B93A446" w14:textId="77777777" w:rsidTr="001F772D">
                        <w:trPr>
                          <w:trHeight w:val="510"/>
                        </w:trPr>
                        <w:tc>
                          <w:tcPr>
                            <w:tcW w:w="702" w:type="dxa"/>
                            <w:vMerge w:val="restart"/>
                            <w:textDirection w:val="tbRlV"/>
                            <w:vAlign w:val="center"/>
                          </w:tcPr>
                          <w:p w14:paraId="3B93A441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Chars="100" w:left="210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受けようとする税額等</w:t>
                            </w:r>
                          </w:p>
                          <w:p w14:paraId="3B93A442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Chars="100" w:left="210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還付・納入義務免除を</w:t>
                            </w:r>
                          </w:p>
                        </w:tc>
                        <w:tc>
                          <w:tcPr>
                            <w:tcW w:w="1983" w:type="dxa"/>
                            <w:vMerge w:val="restart"/>
                            <w:vAlign w:val="center"/>
                          </w:tcPr>
                          <w:p w14:paraId="3B93A443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宿　泊　数</w:t>
                            </w: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44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544F1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100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45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E75322" w14:paraId="3B93A44B" w14:textId="77777777" w:rsidTr="001F772D">
                        <w:trPr>
                          <w:trHeight w:val="510"/>
                        </w:trPr>
                        <w:tc>
                          <w:tcPr>
                            <w:tcW w:w="702" w:type="dxa"/>
                            <w:vMerge/>
                            <w:vAlign w:val="center"/>
                          </w:tcPr>
                          <w:p w14:paraId="3B93A447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48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49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544F1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200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4A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E75322" w14:paraId="3B93A450" w14:textId="77777777" w:rsidTr="001F772D">
                        <w:trPr>
                          <w:trHeight w:val="510"/>
                        </w:trPr>
                        <w:tc>
                          <w:tcPr>
                            <w:tcW w:w="702" w:type="dxa"/>
                            <w:vMerge/>
                            <w:vAlign w:val="center"/>
                          </w:tcPr>
                          <w:p w14:paraId="3B93A44C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vMerge/>
                            <w:vAlign w:val="center"/>
                          </w:tcPr>
                          <w:p w14:paraId="3B93A44D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  <w:vAlign w:val="center"/>
                          </w:tcPr>
                          <w:p w14:paraId="3B93A44E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税率</w:t>
                            </w:r>
                            <w:r w:rsidR="00544F1F"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300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580" w:type="dxa"/>
                            <w:gridSpan w:val="3"/>
                            <w:vAlign w:val="center"/>
                          </w:tcPr>
                          <w:p w14:paraId="3B93A44F" w14:textId="77777777" w:rsidR="00E763BF" w:rsidRPr="00E75322" w:rsidDel="00E763BF" w:rsidRDefault="00E763BF" w:rsidP="00FD4C20">
                            <w:pPr>
                              <w:autoSpaceDN w:val="0"/>
                              <w:spacing w:line="240" w:lineRule="exact"/>
                              <w:ind w:firstLineChars="1900" w:firstLine="3572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泊</w:t>
                            </w:r>
                          </w:p>
                        </w:tc>
                      </w:tr>
                      <w:tr w:rsidR="00E75322" w:rsidRPr="00E75322" w14:paraId="3B93A454" w14:textId="77777777" w:rsidTr="00BE0B8C">
                        <w:trPr>
                          <w:trHeight w:val="680"/>
                        </w:trPr>
                        <w:tc>
                          <w:tcPr>
                            <w:tcW w:w="702" w:type="dxa"/>
                            <w:vMerge/>
                            <w:vAlign w:val="center"/>
                          </w:tcPr>
                          <w:p w14:paraId="3B93A451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B93A452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税　</w:t>
                            </w:r>
                            <w:r w:rsidR="0013736B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額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center"/>
                          </w:tcPr>
                          <w:p w14:paraId="3B93A453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ind w:firstLineChars="2200" w:firstLine="4136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E763BF" w:rsidRPr="00E75322" w14:paraId="3B93A457" w14:textId="77777777" w:rsidTr="001F772D">
                        <w:trPr>
                          <w:cantSplit/>
                          <w:trHeight w:val="1295"/>
                        </w:trPr>
                        <w:tc>
                          <w:tcPr>
                            <w:tcW w:w="702" w:type="dxa"/>
                            <w:tcBorders>
                              <w:right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3B93A455" w14:textId="77777777" w:rsidR="00E763BF" w:rsidRPr="00E75322" w:rsidRDefault="00D00B61" w:rsidP="00FD4C20">
                            <w:pPr>
                              <w:autoSpaceDN w:val="0"/>
                              <w:spacing w:line="240" w:lineRule="exact"/>
                              <w:ind w:left="113" w:right="113"/>
                              <w:jc w:val="center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75322">
                              <w:rPr>
                                <w:rFonts w:asciiTheme="minorEastAsia" w:hAnsiTheme="minorEastAsia" w:hint="eastAsia"/>
                                <w:spacing w:val="-6"/>
                                <w:sz w:val="20"/>
                                <w:szCs w:val="20"/>
                              </w:rPr>
                              <w:t>理　由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5"/>
                            <w:vAlign w:val="center"/>
                          </w:tcPr>
                          <w:p w14:paraId="3B93A456" w14:textId="77777777" w:rsidR="00E763BF" w:rsidRPr="00E75322" w:rsidRDefault="00E763BF" w:rsidP="00FD4C20">
                            <w:pPr>
                              <w:autoSpaceDN w:val="0"/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B93A458" w14:textId="77777777" w:rsidR="00555BBA" w:rsidRPr="00E75322" w:rsidRDefault="00555BBA" w:rsidP="00FD4C20">
                      <w:pPr>
                        <w:autoSpaceDN w:val="0"/>
                        <w:spacing w:line="24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  <w:p w14:paraId="3B93A459" w14:textId="77777777" w:rsidR="003C7329" w:rsidRPr="00E75322" w:rsidRDefault="003C7329" w:rsidP="00FD4C20">
                      <w:pPr>
                        <w:autoSpaceDN w:val="0"/>
                        <w:spacing w:line="240" w:lineRule="exact"/>
                        <w:rPr>
                          <w:rFonts w:asciiTheme="minorEastAsia" w:hAnsiTheme="minorEastAsia"/>
                          <w:spacing w:val="-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3A3D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DF" w14:textId="77777777" w:rsidR="000B465F" w:rsidRDefault="00C54DEC" w:rsidP="000B465F">
      <w:pPr>
        <w:spacing w:line="240" w:lineRule="exact"/>
        <w:rPr>
          <w:spacing w:val="-6"/>
          <w:sz w:val="20"/>
          <w:szCs w:val="20"/>
        </w:rPr>
      </w:pPr>
      <w:r w:rsidRPr="00290557">
        <w:rPr>
          <w:noProof/>
          <w:color w:val="FF0000"/>
          <w:spacing w:val="-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3A409" wp14:editId="3B93A40A">
                <wp:simplePos x="0" y="0"/>
                <wp:positionH relativeFrom="column">
                  <wp:posOffset>3152775</wp:posOffset>
                </wp:positionH>
                <wp:positionV relativeFrom="paragraph">
                  <wp:posOffset>19050</wp:posOffset>
                </wp:positionV>
                <wp:extent cx="1352550" cy="2857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93A45A" w14:textId="77777777" w:rsidR="00C54DEC" w:rsidRPr="00F8377F" w:rsidRDefault="00C54DEC" w:rsidP="00C54DEC">
                            <w:pPr>
                              <w:spacing w:line="200" w:lineRule="exact"/>
                              <w:ind w:leftChars="50" w:left="105"/>
                              <w:jc w:val="left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8377F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法人にあっては</w:t>
                            </w: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、名称</w:t>
                            </w:r>
                          </w:p>
                          <w:p w14:paraId="3B93A45B" w14:textId="77777777" w:rsidR="00C54DEC" w:rsidRPr="00F8377F" w:rsidRDefault="00C54DEC" w:rsidP="00C54DEC">
                            <w:pPr>
                              <w:spacing w:line="200" w:lineRule="exact"/>
                              <w:ind w:leftChars="50" w:left="105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377F">
                              <w:rPr>
                                <w:rFonts w:hint="eastAsia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及び</w:t>
                            </w:r>
                            <w:r w:rsidRPr="00F8377F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A4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248.25pt;margin-top:1.5pt;width:10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" strokecolor="black [3213]">
                <v:textbox inset="0,0,0,0">
                  <w:txbxContent>
                    <w:p w14:paraId="3B93A45A" w14:textId="77777777" w:rsidR="00C54DEC" w:rsidRPr="00F8377F" w:rsidRDefault="00C54DEC" w:rsidP="00C54DEC">
                      <w:pPr>
                        <w:spacing w:line="200" w:lineRule="exact"/>
                        <w:ind w:leftChars="50" w:left="105"/>
                        <w:jc w:val="left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F8377F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法人にあっては</w:t>
                      </w: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、名称</w:t>
                      </w:r>
                    </w:p>
                    <w:p w14:paraId="3B93A45B" w14:textId="77777777" w:rsidR="00C54DEC" w:rsidRPr="00F8377F" w:rsidRDefault="00C54DEC" w:rsidP="00C54DEC">
                      <w:pPr>
                        <w:spacing w:line="200" w:lineRule="exact"/>
                        <w:ind w:leftChars="50" w:left="105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8377F">
                        <w:rPr>
                          <w:rFonts w:hint="eastAsia"/>
                          <w:color w:val="000000" w:themeColor="text1"/>
                          <w:spacing w:val="-6"/>
                          <w:sz w:val="20"/>
                          <w:szCs w:val="20"/>
                        </w:rPr>
                        <w:t>及び</w:t>
                      </w:r>
                      <w:r w:rsidRPr="00F8377F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B93A3E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E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1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2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3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4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5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6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7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8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9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A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B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C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D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E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3FF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400" w14:textId="77777777" w:rsidR="000B465F" w:rsidRDefault="000B465F" w:rsidP="000B465F">
      <w:pPr>
        <w:spacing w:line="240" w:lineRule="exact"/>
        <w:rPr>
          <w:spacing w:val="-6"/>
          <w:sz w:val="20"/>
          <w:szCs w:val="20"/>
        </w:rPr>
      </w:pPr>
    </w:p>
    <w:p w14:paraId="3B93A401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3B93A402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3B93A403" w14:textId="77777777" w:rsidR="00A17215" w:rsidRDefault="00A17215" w:rsidP="000B465F">
      <w:pPr>
        <w:spacing w:line="240" w:lineRule="exact"/>
        <w:rPr>
          <w:spacing w:val="-6"/>
          <w:sz w:val="20"/>
          <w:szCs w:val="20"/>
        </w:rPr>
      </w:pPr>
    </w:p>
    <w:p w14:paraId="3B93A404" w14:textId="77777777" w:rsidR="000B465F" w:rsidRPr="000B465F" w:rsidRDefault="005D3484" w:rsidP="000B465F">
      <w:pPr>
        <w:spacing w:line="240" w:lineRule="exact"/>
        <w:rPr>
          <w:spacing w:val="-6"/>
          <w:sz w:val="20"/>
          <w:szCs w:val="20"/>
        </w:rPr>
      </w:pPr>
      <w:r>
        <w:rPr>
          <w:rFonts w:hint="eastAsia"/>
          <w:spacing w:val="-6"/>
          <w:sz w:val="20"/>
          <w:szCs w:val="20"/>
        </w:rPr>
        <w:t xml:space="preserve">　備考　　廃止の場合には、特別徴収義務者証票を添付すること。</w:t>
      </w:r>
    </w:p>
    <w:sectPr w:rsidR="000B465F" w:rsidRPr="000B465F" w:rsidSect="00DF6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3A40D" w14:textId="77777777" w:rsidR="00DB113A" w:rsidRDefault="00DB113A" w:rsidP="00DB113A">
      <w:r>
        <w:separator/>
      </w:r>
    </w:p>
  </w:endnote>
  <w:endnote w:type="continuationSeparator" w:id="0">
    <w:p w14:paraId="3B93A40E" w14:textId="77777777" w:rsidR="00DB113A" w:rsidRDefault="00DB113A" w:rsidP="00DB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3A40B" w14:textId="77777777" w:rsidR="00DB113A" w:rsidRDefault="00DB113A" w:rsidP="00DB113A">
      <w:r>
        <w:separator/>
      </w:r>
    </w:p>
  </w:footnote>
  <w:footnote w:type="continuationSeparator" w:id="0">
    <w:p w14:paraId="3B93A40C" w14:textId="77777777" w:rsidR="00DB113A" w:rsidRDefault="00DB113A" w:rsidP="00DB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F"/>
    <w:rsid w:val="000506B9"/>
    <w:rsid w:val="00061029"/>
    <w:rsid w:val="000864F4"/>
    <w:rsid w:val="00097EDB"/>
    <w:rsid w:val="000B465F"/>
    <w:rsid w:val="000E1CD7"/>
    <w:rsid w:val="000F0D03"/>
    <w:rsid w:val="000F14E2"/>
    <w:rsid w:val="000F62A1"/>
    <w:rsid w:val="001234A8"/>
    <w:rsid w:val="0013736B"/>
    <w:rsid w:val="00150E34"/>
    <w:rsid w:val="001D7FC5"/>
    <w:rsid w:val="001F772D"/>
    <w:rsid w:val="00233AE3"/>
    <w:rsid w:val="00277F87"/>
    <w:rsid w:val="002B656C"/>
    <w:rsid w:val="002D25ED"/>
    <w:rsid w:val="00323B06"/>
    <w:rsid w:val="003636AA"/>
    <w:rsid w:val="0038604A"/>
    <w:rsid w:val="003B6205"/>
    <w:rsid w:val="003C7329"/>
    <w:rsid w:val="00427449"/>
    <w:rsid w:val="004A0846"/>
    <w:rsid w:val="004A13E9"/>
    <w:rsid w:val="004B2C80"/>
    <w:rsid w:val="00511D81"/>
    <w:rsid w:val="005378E8"/>
    <w:rsid w:val="00544F1F"/>
    <w:rsid w:val="00555BBA"/>
    <w:rsid w:val="005720E0"/>
    <w:rsid w:val="00591882"/>
    <w:rsid w:val="005B7619"/>
    <w:rsid w:val="005D3484"/>
    <w:rsid w:val="006C6C85"/>
    <w:rsid w:val="006E3BF4"/>
    <w:rsid w:val="006F6064"/>
    <w:rsid w:val="007769DF"/>
    <w:rsid w:val="00777786"/>
    <w:rsid w:val="0078170A"/>
    <w:rsid w:val="00797CC5"/>
    <w:rsid w:val="007C12A6"/>
    <w:rsid w:val="007D03EC"/>
    <w:rsid w:val="007D4BFC"/>
    <w:rsid w:val="007F56F2"/>
    <w:rsid w:val="008250DD"/>
    <w:rsid w:val="00864BA1"/>
    <w:rsid w:val="00881A6A"/>
    <w:rsid w:val="008B0589"/>
    <w:rsid w:val="008D22F7"/>
    <w:rsid w:val="008D3D39"/>
    <w:rsid w:val="008D6AB2"/>
    <w:rsid w:val="008E6CDE"/>
    <w:rsid w:val="00920DBB"/>
    <w:rsid w:val="009231A8"/>
    <w:rsid w:val="00961EB4"/>
    <w:rsid w:val="00994186"/>
    <w:rsid w:val="009B0A38"/>
    <w:rsid w:val="009D2D92"/>
    <w:rsid w:val="009D796C"/>
    <w:rsid w:val="009E74DC"/>
    <w:rsid w:val="00A17215"/>
    <w:rsid w:val="00A34B1B"/>
    <w:rsid w:val="00A67686"/>
    <w:rsid w:val="00A96F0E"/>
    <w:rsid w:val="00AB4CAE"/>
    <w:rsid w:val="00AD5226"/>
    <w:rsid w:val="00AE50BC"/>
    <w:rsid w:val="00B043E7"/>
    <w:rsid w:val="00B205A6"/>
    <w:rsid w:val="00B53951"/>
    <w:rsid w:val="00B570E9"/>
    <w:rsid w:val="00B72365"/>
    <w:rsid w:val="00BE0B8C"/>
    <w:rsid w:val="00BE1D52"/>
    <w:rsid w:val="00C45BCB"/>
    <w:rsid w:val="00C54DEC"/>
    <w:rsid w:val="00CC3B0B"/>
    <w:rsid w:val="00CF4E4F"/>
    <w:rsid w:val="00CF7E58"/>
    <w:rsid w:val="00D00B61"/>
    <w:rsid w:val="00D4662E"/>
    <w:rsid w:val="00DB113A"/>
    <w:rsid w:val="00DF65AD"/>
    <w:rsid w:val="00E04D95"/>
    <w:rsid w:val="00E75322"/>
    <w:rsid w:val="00E763BF"/>
    <w:rsid w:val="00E84D12"/>
    <w:rsid w:val="00EA153D"/>
    <w:rsid w:val="00EE0259"/>
    <w:rsid w:val="00F0572E"/>
    <w:rsid w:val="00F137D1"/>
    <w:rsid w:val="00F47EC9"/>
    <w:rsid w:val="00F56306"/>
    <w:rsid w:val="00F61E37"/>
    <w:rsid w:val="00F8377F"/>
    <w:rsid w:val="00F96B55"/>
    <w:rsid w:val="00F97B9B"/>
    <w:rsid w:val="00FA2C3A"/>
    <w:rsid w:val="00FA7044"/>
    <w:rsid w:val="00FD4C20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B93A3CF"/>
  <w15:docId w15:val="{717E3116-2B09-4287-AD91-E2C39DC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65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B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13A"/>
  </w:style>
  <w:style w:type="paragraph" w:styleId="a8">
    <w:name w:val="footer"/>
    <w:basedOn w:val="a"/>
    <w:link w:val="a9"/>
    <w:uiPriority w:val="99"/>
    <w:unhideWhenUsed/>
    <w:rsid w:val="00DB1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13A"/>
  </w:style>
  <w:style w:type="paragraph" w:styleId="aa">
    <w:name w:val="Note Heading"/>
    <w:basedOn w:val="a"/>
    <w:next w:val="a"/>
    <w:link w:val="ab"/>
    <w:uiPriority w:val="99"/>
    <w:semiHidden/>
    <w:unhideWhenUsed/>
    <w:rsid w:val="00E84D1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84D12"/>
  </w:style>
  <w:style w:type="paragraph" w:styleId="ac">
    <w:name w:val="Closing"/>
    <w:basedOn w:val="a"/>
    <w:link w:val="ad"/>
    <w:uiPriority w:val="99"/>
    <w:semiHidden/>
    <w:unhideWhenUsed/>
    <w:rsid w:val="00E84D1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28309953E814E9D0316F36D200A2E" ma:contentTypeVersion="1" ma:contentTypeDescription="新しいドキュメントを作成します。" ma:contentTypeScope="" ma:versionID="c6f783a75a90b527727331b9232e5731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2F76-2B37-4BCE-B234-52D93BC8370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fe8a295-6397-47e9-87b5-ab8fc724cd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2D6E60-8B64-4432-93EE-B26C53569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50FF4-D5D4-44D7-8FB9-F6CDB756E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4D1A7-EEBB-4DAC-BDB5-867A5FF6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財務部税務局税政課</dc:creator>
  <cp:lastModifiedBy>赤坂　豪士</cp:lastModifiedBy>
  <cp:revision>3</cp:revision>
  <cp:lastPrinted>2016-06-01T04:11:00Z</cp:lastPrinted>
  <dcterms:created xsi:type="dcterms:W3CDTF">2020-03-19T01:39:00Z</dcterms:created>
  <dcterms:modified xsi:type="dcterms:W3CDTF">2021-03-04T05:22:00Z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0x0101003E228309953E814E9D0316F36D200A2E</vt:lpwstr>
  </property>
</Properties>
</file>