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9FB5" w14:textId="05BF34F2" w:rsidR="00CF0BE7" w:rsidRPr="00BF0B1B" w:rsidRDefault="007D4022" w:rsidP="006F55FC">
      <w:pPr>
        <w:jc w:val="center"/>
        <w:rPr>
          <w:sz w:val="24"/>
        </w:rPr>
      </w:pPr>
      <w:bookmarkStart w:id="0" w:name="_Hlk159955551"/>
      <w:r w:rsidRPr="00BF0B1B">
        <w:rPr>
          <w:rFonts w:hint="eastAsia"/>
          <w:sz w:val="24"/>
        </w:rPr>
        <w:t>大阪府万博会場周辺海域ブルーカーボン生態系創出</w:t>
      </w:r>
      <w:r w:rsidR="00015385" w:rsidRPr="00BF0B1B">
        <w:rPr>
          <w:rFonts w:hint="eastAsia"/>
          <w:sz w:val="24"/>
        </w:rPr>
        <w:t>事業</w:t>
      </w:r>
      <w:r w:rsidRPr="00BF0B1B">
        <w:rPr>
          <w:rFonts w:hint="eastAsia"/>
          <w:sz w:val="24"/>
        </w:rPr>
        <w:t>補助金</w:t>
      </w:r>
      <w:bookmarkEnd w:id="0"/>
      <w:r w:rsidR="00CF0BE7" w:rsidRPr="00BF0B1B">
        <w:rPr>
          <w:rFonts w:hint="eastAsia"/>
          <w:sz w:val="24"/>
        </w:rPr>
        <w:t>交付要綱</w:t>
      </w:r>
    </w:p>
    <w:p w14:paraId="125AB421" w14:textId="77777777" w:rsidR="00CF0BE7" w:rsidRPr="00BF0B1B" w:rsidRDefault="00CF0BE7" w:rsidP="006F55FC">
      <w:pPr>
        <w:rPr>
          <w:sz w:val="24"/>
        </w:rPr>
      </w:pPr>
    </w:p>
    <w:p w14:paraId="3CBD1381" w14:textId="77777777" w:rsidR="00CF0BE7" w:rsidRPr="00BF0B1B" w:rsidRDefault="00672970" w:rsidP="00A42CDD">
      <w:pPr>
        <w:jc w:val="left"/>
        <w:rPr>
          <w:rFonts w:ascii="ＭＳ 明朝" w:hAnsi="ＭＳ 明朝"/>
          <w:sz w:val="22"/>
          <w:szCs w:val="22"/>
        </w:rPr>
      </w:pPr>
      <w:r w:rsidRPr="00BF0B1B">
        <w:rPr>
          <w:rFonts w:ascii="ＭＳ 明朝" w:hAnsi="ＭＳ 明朝" w:hint="eastAsia"/>
          <w:sz w:val="22"/>
          <w:szCs w:val="22"/>
        </w:rPr>
        <w:t>（</w:t>
      </w:r>
      <w:r w:rsidR="00437971" w:rsidRPr="00BF0B1B">
        <w:rPr>
          <w:rFonts w:ascii="ＭＳ 明朝" w:hAnsi="ＭＳ 明朝" w:hint="eastAsia"/>
          <w:sz w:val="22"/>
          <w:szCs w:val="22"/>
        </w:rPr>
        <w:t>趣旨</w:t>
      </w:r>
      <w:r w:rsidR="00CF0BE7" w:rsidRPr="00BF0B1B">
        <w:rPr>
          <w:rFonts w:ascii="ＭＳ 明朝" w:hAnsi="ＭＳ 明朝" w:hint="eastAsia"/>
          <w:sz w:val="22"/>
          <w:szCs w:val="22"/>
        </w:rPr>
        <w:t>）</w:t>
      </w:r>
    </w:p>
    <w:p w14:paraId="3CA21A93" w14:textId="303FF69B" w:rsidR="00FC15F4" w:rsidRPr="00BF0B1B" w:rsidRDefault="00FC15F4" w:rsidP="00A42CDD">
      <w:pPr>
        <w:ind w:left="220" w:hangingChars="100" w:hanging="220"/>
        <w:jc w:val="left"/>
        <w:rPr>
          <w:rFonts w:ascii="ＭＳ 明朝" w:hAnsi="ＭＳ 明朝"/>
          <w:sz w:val="22"/>
          <w:szCs w:val="22"/>
        </w:rPr>
      </w:pPr>
      <w:r w:rsidRPr="00BF0B1B">
        <w:rPr>
          <w:rFonts w:ascii="ＭＳ 明朝" w:hAnsi="ＭＳ 明朝" w:hint="eastAsia"/>
          <w:sz w:val="22"/>
          <w:szCs w:val="22"/>
        </w:rPr>
        <w:t>第</w:t>
      </w:r>
      <w:r w:rsidR="00CC78ED" w:rsidRPr="00BF0B1B">
        <w:rPr>
          <w:rFonts w:ascii="ＭＳ 明朝" w:hAnsi="ＭＳ 明朝" w:hint="eastAsia"/>
          <w:sz w:val="22"/>
          <w:szCs w:val="22"/>
        </w:rPr>
        <w:t>１</w:t>
      </w:r>
      <w:r w:rsidRPr="00BF0B1B">
        <w:rPr>
          <w:rFonts w:ascii="ＭＳ 明朝" w:hAnsi="ＭＳ 明朝" w:hint="eastAsia"/>
          <w:sz w:val="22"/>
          <w:szCs w:val="22"/>
        </w:rPr>
        <w:t xml:space="preserve">条　</w:t>
      </w:r>
      <w:r w:rsidR="00552E16" w:rsidRPr="00BF0B1B">
        <w:rPr>
          <w:rFonts w:ascii="ＭＳ 明朝" w:hAnsi="ＭＳ 明朝" w:hint="eastAsia"/>
          <w:sz w:val="22"/>
          <w:szCs w:val="22"/>
        </w:rPr>
        <w:t>府は、</w:t>
      </w:r>
      <w:r w:rsidR="00A25B53" w:rsidRPr="00BF0B1B">
        <w:rPr>
          <w:rFonts w:ascii="ＭＳ 明朝" w:hAnsi="ＭＳ 明朝" w:hint="eastAsia"/>
          <w:sz w:val="22"/>
          <w:szCs w:val="22"/>
        </w:rPr>
        <w:t>「</w:t>
      </w:r>
      <w:r w:rsidR="0082696C" w:rsidRPr="00BF0B1B">
        <w:rPr>
          <w:rFonts w:ascii="ＭＳ 明朝" w:hAnsi="ＭＳ 明朝" w:hint="eastAsia"/>
          <w:sz w:val="22"/>
          <w:szCs w:val="22"/>
        </w:rPr>
        <w:t>『</w:t>
      </w:r>
      <w:r w:rsidR="00A25B53" w:rsidRPr="00BF0B1B">
        <w:rPr>
          <w:rFonts w:ascii="ＭＳ 明朝" w:hAnsi="ＭＳ 明朝" w:hint="eastAsia"/>
          <w:sz w:val="22"/>
          <w:szCs w:val="22"/>
        </w:rPr>
        <w:t>豊かな大阪湾</w:t>
      </w:r>
      <w:r w:rsidR="0082696C" w:rsidRPr="00BF0B1B">
        <w:rPr>
          <w:rFonts w:ascii="ＭＳ 明朝" w:hAnsi="ＭＳ 明朝" w:hint="eastAsia"/>
          <w:sz w:val="22"/>
          <w:szCs w:val="22"/>
        </w:rPr>
        <w:t>』</w:t>
      </w:r>
      <w:r w:rsidR="00A25B53" w:rsidRPr="00BF0B1B">
        <w:rPr>
          <w:rFonts w:ascii="ＭＳ 明朝" w:hAnsi="ＭＳ 明朝" w:hint="eastAsia"/>
          <w:sz w:val="22"/>
          <w:szCs w:val="22"/>
        </w:rPr>
        <w:t>保全・再生・創出プラン（令和４年10月策定）</w:t>
      </w:r>
      <w:r w:rsidR="0082696C" w:rsidRPr="00BF0B1B">
        <w:rPr>
          <w:rFonts w:ascii="ＭＳ 明朝" w:hAnsi="ＭＳ 明朝" w:hint="eastAsia"/>
          <w:sz w:val="22"/>
          <w:szCs w:val="22"/>
        </w:rPr>
        <w:t>」</w:t>
      </w:r>
      <w:r w:rsidR="00A25B53" w:rsidRPr="00BF0B1B">
        <w:rPr>
          <w:rFonts w:ascii="ＭＳ 明朝" w:hAnsi="ＭＳ 明朝" w:hint="eastAsia"/>
          <w:sz w:val="22"/>
          <w:szCs w:val="22"/>
        </w:rPr>
        <w:t>に基づき、</w:t>
      </w:r>
      <w:r w:rsidR="004712A4" w:rsidRPr="00BF0B1B">
        <w:rPr>
          <w:rFonts w:ascii="ＭＳ 明朝" w:hAnsi="ＭＳ 明朝" w:hint="eastAsia"/>
          <w:sz w:val="22"/>
          <w:szCs w:val="22"/>
        </w:rPr>
        <w:t>「豊かな大阪湾」の実現に向け、大阪湾沿岸を藻場などで取り囲む「大阪湾МОＢＡリンク構想」を推進</w:t>
      </w:r>
      <w:r w:rsidR="00224E79" w:rsidRPr="00BF0B1B">
        <w:rPr>
          <w:rFonts w:ascii="ＭＳ 明朝" w:hAnsi="ＭＳ 明朝" w:hint="eastAsia"/>
          <w:sz w:val="22"/>
          <w:szCs w:val="22"/>
        </w:rPr>
        <w:t>している。この</w:t>
      </w:r>
      <w:r w:rsidR="004712A4" w:rsidRPr="00BF0B1B">
        <w:rPr>
          <w:rFonts w:ascii="ＭＳ 明朝" w:hAnsi="ＭＳ 明朝" w:hint="eastAsia"/>
          <w:sz w:val="22"/>
          <w:szCs w:val="22"/>
        </w:rPr>
        <w:t>ため、2025年の大阪・関西万博開催に</w:t>
      </w:r>
      <w:r w:rsidR="00802F9D" w:rsidRPr="00BF0B1B">
        <w:rPr>
          <w:rFonts w:ascii="ＭＳ 明朝" w:hAnsi="ＭＳ 明朝" w:hint="eastAsia"/>
          <w:sz w:val="22"/>
          <w:szCs w:val="22"/>
        </w:rPr>
        <w:t>あわせて</w:t>
      </w:r>
      <w:r w:rsidR="004712A4" w:rsidRPr="00BF0B1B">
        <w:rPr>
          <w:rFonts w:ascii="ＭＳ 明朝" w:hAnsi="ＭＳ 明朝" w:hint="eastAsia"/>
          <w:sz w:val="22"/>
          <w:szCs w:val="22"/>
        </w:rPr>
        <w:t>会場周辺海域にブルーカーボン生態系を創出し、万博の機会に大阪湾における取組を国内外に発信すること</w:t>
      </w:r>
      <w:r w:rsidR="00552E16" w:rsidRPr="00BF0B1B">
        <w:rPr>
          <w:rFonts w:ascii="ＭＳ 明朝" w:hAnsi="ＭＳ 明朝" w:hint="eastAsia"/>
          <w:sz w:val="22"/>
          <w:szCs w:val="22"/>
        </w:rPr>
        <w:t>を目的として、</w:t>
      </w:r>
      <w:r w:rsidRPr="00BF0B1B">
        <w:rPr>
          <w:rFonts w:ascii="ＭＳ 明朝" w:hAnsi="ＭＳ 明朝" w:hint="eastAsia"/>
          <w:sz w:val="22"/>
          <w:szCs w:val="22"/>
        </w:rPr>
        <w:t>予算の定めるところにより、</w:t>
      </w:r>
      <w:r w:rsidR="00FD0A26" w:rsidRPr="00BF0B1B">
        <w:rPr>
          <w:rFonts w:hint="eastAsia"/>
          <w:sz w:val="22"/>
          <w:szCs w:val="22"/>
        </w:rPr>
        <w:t>大阪府万博会場周辺海域ブルーカーボン生態系創出</w:t>
      </w:r>
      <w:r w:rsidR="00BB0165" w:rsidRPr="00BF0B1B">
        <w:rPr>
          <w:rFonts w:hint="eastAsia"/>
          <w:sz w:val="22"/>
          <w:szCs w:val="22"/>
        </w:rPr>
        <w:t>事業</w:t>
      </w:r>
      <w:r w:rsidR="00FD0A26" w:rsidRPr="00BF0B1B">
        <w:rPr>
          <w:rFonts w:hint="eastAsia"/>
          <w:sz w:val="22"/>
          <w:szCs w:val="22"/>
        </w:rPr>
        <w:t>補助金</w:t>
      </w:r>
      <w:r w:rsidRPr="00BF0B1B">
        <w:rPr>
          <w:rFonts w:ascii="ＭＳ 明朝" w:hAnsi="ＭＳ 明朝" w:hint="eastAsia"/>
          <w:sz w:val="22"/>
          <w:szCs w:val="22"/>
        </w:rPr>
        <w:t>を交付するものとし、その交付については、大阪府補助金交付規則（昭和45年規則第85号</w:t>
      </w:r>
      <w:r w:rsidR="007F7BA5" w:rsidRPr="00BF0B1B">
        <w:rPr>
          <w:rFonts w:ascii="ＭＳ 明朝" w:hAnsi="ＭＳ 明朝" w:hint="eastAsia"/>
          <w:sz w:val="22"/>
          <w:szCs w:val="22"/>
        </w:rPr>
        <w:t>。</w:t>
      </w:r>
      <w:r w:rsidR="007E27C9" w:rsidRPr="00BF0B1B">
        <w:rPr>
          <w:rFonts w:ascii="ＭＳ 明朝" w:hAnsi="ＭＳ 明朝" w:hint="eastAsia"/>
          <w:sz w:val="22"/>
          <w:szCs w:val="22"/>
        </w:rPr>
        <w:t>以下「規則」という。</w:t>
      </w:r>
      <w:r w:rsidRPr="00BF0B1B">
        <w:rPr>
          <w:rFonts w:ascii="ＭＳ 明朝" w:hAnsi="ＭＳ 明朝" w:hint="eastAsia"/>
          <w:sz w:val="22"/>
          <w:szCs w:val="22"/>
        </w:rPr>
        <w:t>）に定めるもののほか</w:t>
      </w:r>
      <w:r w:rsidR="000B6171" w:rsidRPr="00BF0B1B">
        <w:rPr>
          <w:rFonts w:ascii="ＭＳ 明朝" w:hAnsi="ＭＳ 明朝" w:hint="eastAsia"/>
          <w:sz w:val="22"/>
          <w:szCs w:val="22"/>
        </w:rPr>
        <w:t>、</w:t>
      </w:r>
      <w:r w:rsidRPr="00BF0B1B">
        <w:rPr>
          <w:rFonts w:ascii="ＭＳ 明朝" w:hAnsi="ＭＳ 明朝" w:hint="eastAsia"/>
          <w:sz w:val="22"/>
          <w:szCs w:val="22"/>
        </w:rPr>
        <w:t>この要綱の定めるところによる。</w:t>
      </w:r>
    </w:p>
    <w:p w14:paraId="31E243A8" w14:textId="77777777" w:rsidR="00FC15F4" w:rsidRPr="00BF0B1B" w:rsidRDefault="00FC15F4" w:rsidP="00A42CDD">
      <w:pPr>
        <w:ind w:left="220" w:hangingChars="100" w:hanging="220"/>
        <w:jc w:val="left"/>
        <w:rPr>
          <w:rFonts w:ascii="ＭＳ 明朝" w:hAnsi="ＭＳ 明朝"/>
          <w:sz w:val="22"/>
          <w:szCs w:val="22"/>
        </w:rPr>
      </w:pPr>
    </w:p>
    <w:p w14:paraId="504A5E18" w14:textId="77777777" w:rsidR="002F2E53" w:rsidRPr="00BF0B1B" w:rsidRDefault="002F2E53" w:rsidP="00A42CDD">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（定義）</w:t>
      </w:r>
    </w:p>
    <w:p w14:paraId="5008A54C" w14:textId="77777777" w:rsidR="00272317" w:rsidRPr="00BF0B1B" w:rsidRDefault="002F2E53" w:rsidP="00FF7C64">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第２条</w:t>
      </w:r>
      <w:r w:rsidR="006F55FC" w:rsidRPr="00BF0B1B">
        <w:rPr>
          <w:rFonts w:ascii="ＭＳ 明朝" w:hAnsi="ＭＳ 明朝" w:hint="eastAsia"/>
          <w:kern w:val="0"/>
          <w:sz w:val="22"/>
          <w:szCs w:val="22"/>
        </w:rPr>
        <w:t xml:space="preserve">　</w:t>
      </w:r>
      <w:r w:rsidRPr="00BF0B1B">
        <w:rPr>
          <w:rFonts w:ascii="ＭＳ 明朝" w:hAnsi="ＭＳ 明朝" w:hint="eastAsia"/>
          <w:kern w:val="0"/>
          <w:sz w:val="22"/>
          <w:szCs w:val="22"/>
        </w:rPr>
        <w:t>この要綱における</w:t>
      </w:r>
      <w:r w:rsidR="00272317" w:rsidRPr="00BF0B1B">
        <w:rPr>
          <w:rFonts w:ascii="ＭＳ 明朝" w:hAnsi="ＭＳ 明朝" w:hint="eastAsia"/>
          <w:kern w:val="0"/>
          <w:sz w:val="22"/>
          <w:szCs w:val="22"/>
        </w:rPr>
        <w:t>用語の定義は、次の各号に掲げるとおりとする。</w:t>
      </w:r>
    </w:p>
    <w:p w14:paraId="76BA21A2" w14:textId="77777777" w:rsidR="00272317" w:rsidRPr="00BF0B1B" w:rsidRDefault="00272317" w:rsidP="00FF7C64">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（１）</w:t>
      </w:r>
      <w:r w:rsidR="003572FE" w:rsidRPr="00BF0B1B">
        <w:rPr>
          <w:rFonts w:ascii="ＭＳ 明朝" w:hAnsi="ＭＳ 明朝" w:hint="eastAsia"/>
          <w:kern w:val="0"/>
          <w:sz w:val="22"/>
          <w:szCs w:val="22"/>
        </w:rPr>
        <w:t>海藻着生基質等</w:t>
      </w:r>
    </w:p>
    <w:p w14:paraId="5DA93990" w14:textId="77777777" w:rsidR="00272317" w:rsidRPr="00BF0B1B" w:rsidRDefault="00272317" w:rsidP="00A40119">
      <w:pPr>
        <w:kinsoku w:val="0"/>
        <w:overflowPunct w:val="0"/>
        <w:snapToGrid w:val="0"/>
        <w:ind w:leftChars="67" w:left="141" w:right="-2" w:firstLineChars="129" w:firstLine="284"/>
        <w:jc w:val="left"/>
        <w:rPr>
          <w:rFonts w:ascii="ＭＳ 明朝" w:hAnsi="ＭＳ 明朝"/>
          <w:kern w:val="0"/>
          <w:sz w:val="22"/>
          <w:szCs w:val="22"/>
        </w:rPr>
      </w:pPr>
      <w:r w:rsidRPr="00BF0B1B">
        <w:rPr>
          <w:rFonts w:ascii="ＭＳ 明朝" w:hAnsi="ＭＳ 明朝" w:hint="eastAsia"/>
          <w:kern w:val="0"/>
          <w:sz w:val="22"/>
          <w:szCs w:val="22"/>
        </w:rPr>
        <w:t>多孔質の材質の使用や、表面に凹凸形状を施すなどの工夫をすることにより、海藻の遊走子</w:t>
      </w:r>
      <w:r w:rsidR="00C26F00" w:rsidRPr="00BF0B1B">
        <w:rPr>
          <w:rFonts w:ascii="ＭＳ 明朝" w:hAnsi="ＭＳ 明朝" w:hint="eastAsia"/>
          <w:kern w:val="0"/>
          <w:sz w:val="22"/>
          <w:szCs w:val="22"/>
        </w:rPr>
        <w:t>等</w:t>
      </w:r>
      <w:r w:rsidRPr="00BF0B1B">
        <w:rPr>
          <w:rFonts w:ascii="ＭＳ 明朝" w:hAnsi="ＭＳ 明朝" w:hint="eastAsia"/>
          <w:kern w:val="0"/>
          <w:sz w:val="22"/>
          <w:szCs w:val="22"/>
        </w:rPr>
        <w:t>の着生や仮根</w:t>
      </w:r>
      <w:r w:rsidR="00C26F00" w:rsidRPr="00BF0B1B">
        <w:rPr>
          <w:rFonts w:ascii="ＭＳ 明朝" w:hAnsi="ＭＳ 明朝" w:hint="eastAsia"/>
          <w:kern w:val="0"/>
          <w:sz w:val="22"/>
          <w:szCs w:val="22"/>
        </w:rPr>
        <w:t>等</w:t>
      </w:r>
      <w:r w:rsidRPr="00BF0B1B">
        <w:rPr>
          <w:rFonts w:ascii="ＭＳ 明朝" w:hAnsi="ＭＳ 明朝" w:hint="eastAsia"/>
          <w:kern w:val="0"/>
          <w:sz w:val="22"/>
          <w:szCs w:val="22"/>
        </w:rPr>
        <w:t>の活着を高める工夫を施したパネル、ブロックなどのことをいう。</w:t>
      </w:r>
    </w:p>
    <w:p w14:paraId="401230F0" w14:textId="77777777" w:rsidR="00272317" w:rsidRPr="00BF0B1B" w:rsidRDefault="00272317" w:rsidP="00420416">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（２）海藻種糸等</w:t>
      </w:r>
    </w:p>
    <w:p w14:paraId="14EC490C" w14:textId="77777777" w:rsidR="00272317" w:rsidRPr="00BF0B1B" w:rsidRDefault="00272317" w:rsidP="00A40119">
      <w:pPr>
        <w:kinsoku w:val="0"/>
        <w:overflowPunct w:val="0"/>
        <w:snapToGrid w:val="0"/>
        <w:ind w:right="-2"/>
        <w:jc w:val="left"/>
        <w:rPr>
          <w:rFonts w:ascii="ＭＳ 明朝" w:hAnsi="ＭＳ 明朝"/>
          <w:kern w:val="0"/>
          <w:sz w:val="22"/>
          <w:szCs w:val="22"/>
        </w:rPr>
      </w:pPr>
      <w:r w:rsidRPr="00BF0B1B">
        <w:rPr>
          <w:rFonts w:ascii="ＭＳ 明朝" w:hAnsi="ＭＳ 明朝" w:hint="eastAsia"/>
          <w:kern w:val="0"/>
          <w:sz w:val="22"/>
          <w:szCs w:val="22"/>
        </w:rPr>
        <w:t xml:space="preserve">　　海藻の幼体を保持した糸やプレート</w:t>
      </w:r>
      <w:r w:rsidR="00C26F00" w:rsidRPr="00BF0B1B">
        <w:rPr>
          <w:rFonts w:ascii="ＭＳ 明朝" w:hAnsi="ＭＳ 明朝" w:hint="eastAsia"/>
          <w:kern w:val="0"/>
          <w:sz w:val="22"/>
          <w:szCs w:val="22"/>
        </w:rPr>
        <w:t>、母藻を入れた網袋</w:t>
      </w:r>
      <w:r w:rsidRPr="00BF0B1B">
        <w:rPr>
          <w:rFonts w:ascii="ＭＳ 明朝" w:hAnsi="ＭＳ 明朝" w:hint="eastAsia"/>
          <w:kern w:val="0"/>
          <w:sz w:val="22"/>
          <w:szCs w:val="22"/>
        </w:rPr>
        <w:t>などのことをいう。</w:t>
      </w:r>
    </w:p>
    <w:p w14:paraId="47BB0D60" w14:textId="77777777" w:rsidR="002F2E53" w:rsidRPr="00BF0B1B" w:rsidRDefault="002F2E53" w:rsidP="006F55FC">
      <w:pPr>
        <w:kinsoku w:val="0"/>
        <w:overflowPunct w:val="0"/>
        <w:snapToGrid w:val="0"/>
        <w:ind w:right="-2"/>
        <w:rPr>
          <w:rFonts w:ascii="ＭＳ 明朝" w:hAnsi="ＭＳ 明朝"/>
          <w:spacing w:val="2"/>
          <w:kern w:val="0"/>
          <w:sz w:val="22"/>
          <w:szCs w:val="22"/>
        </w:rPr>
      </w:pPr>
    </w:p>
    <w:p w14:paraId="6DFD08AB" w14:textId="77777777" w:rsidR="00FE73E3" w:rsidRPr="00BF0B1B" w:rsidRDefault="00FE73E3" w:rsidP="006F55FC">
      <w:pPr>
        <w:overflowPunct w:val="0"/>
        <w:textAlignment w:val="baseline"/>
        <w:rPr>
          <w:rFonts w:ascii="ＭＳ 明朝" w:hAnsi="ＭＳ 明朝"/>
          <w:kern w:val="0"/>
          <w:sz w:val="22"/>
          <w:szCs w:val="22"/>
        </w:rPr>
      </w:pPr>
      <w:r w:rsidRPr="00BF0B1B">
        <w:rPr>
          <w:rFonts w:ascii="ＭＳ 明朝" w:hAnsi="ＭＳ 明朝" w:cs="Mincho" w:hint="eastAsia"/>
          <w:kern w:val="0"/>
          <w:sz w:val="22"/>
          <w:szCs w:val="22"/>
        </w:rPr>
        <w:t>（補助対象者）</w:t>
      </w:r>
    </w:p>
    <w:p w14:paraId="1F427E6F" w14:textId="77EA82BD" w:rsidR="00FE73E3" w:rsidRPr="00BF0B1B" w:rsidRDefault="00FE73E3" w:rsidP="006F55FC">
      <w:pPr>
        <w:tabs>
          <w:tab w:val="left" w:pos="226"/>
        </w:tabs>
        <w:overflowPunct w:val="0"/>
        <w:ind w:left="220" w:hanging="220"/>
        <w:textAlignment w:val="baseline"/>
        <w:rPr>
          <w:rFonts w:ascii="ＭＳ 明朝" w:hAnsi="ＭＳ 明朝" w:cs="Mincho"/>
          <w:kern w:val="0"/>
          <w:sz w:val="22"/>
          <w:szCs w:val="22"/>
        </w:rPr>
      </w:pPr>
      <w:r w:rsidRPr="00BF0B1B">
        <w:rPr>
          <w:rFonts w:ascii="ＭＳ 明朝" w:hAnsi="ＭＳ 明朝" w:cs="Mincho" w:hint="eastAsia"/>
          <w:kern w:val="0"/>
          <w:sz w:val="22"/>
          <w:szCs w:val="22"/>
        </w:rPr>
        <w:t xml:space="preserve">第３条　</w:t>
      </w:r>
      <w:r w:rsidR="00F5376C" w:rsidRPr="00BF0B1B">
        <w:rPr>
          <w:rFonts w:ascii="ＭＳ 明朝" w:hAnsi="ＭＳ 明朝" w:cs="Mincho" w:hint="eastAsia"/>
          <w:kern w:val="0"/>
          <w:sz w:val="22"/>
          <w:szCs w:val="22"/>
        </w:rPr>
        <w:t>補助金の交付対象</w:t>
      </w:r>
      <w:r w:rsidRPr="00BF0B1B">
        <w:rPr>
          <w:rFonts w:ascii="ＭＳ 明朝" w:hAnsi="ＭＳ 明朝" w:cs="Mincho" w:hint="eastAsia"/>
          <w:kern w:val="0"/>
          <w:sz w:val="22"/>
          <w:szCs w:val="22"/>
        </w:rPr>
        <w:t>者は、</w:t>
      </w:r>
      <w:r w:rsidR="002A6932" w:rsidRPr="00BF0B1B">
        <w:rPr>
          <w:rFonts w:ascii="ＭＳ 明朝" w:hAnsi="ＭＳ 明朝" w:cs="Mincho" w:hint="eastAsia"/>
          <w:kern w:val="0"/>
          <w:sz w:val="22"/>
          <w:szCs w:val="22"/>
        </w:rPr>
        <w:t>民間事業者</w:t>
      </w:r>
      <w:r w:rsidR="00C87D80" w:rsidRPr="00BF0B1B">
        <w:rPr>
          <w:rFonts w:ascii="ＭＳ 明朝" w:hAnsi="ＭＳ 明朝" w:cs="Mincho" w:hint="eastAsia"/>
          <w:kern w:val="0"/>
          <w:sz w:val="22"/>
          <w:szCs w:val="22"/>
        </w:rPr>
        <w:t>又は</w:t>
      </w:r>
      <w:r w:rsidR="002A6932" w:rsidRPr="00BF0B1B">
        <w:rPr>
          <w:rFonts w:ascii="ＭＳ 明朝" w:hAnsi="ＭＳ 明朝" w:cs="Mincho" w:hint="eastAsia"/>
          <w:kern w:val="0"/>
          <w:sz w:val="22"/>
          <w:szCs w:val="22"/>
        </w:rPr>
        <w:t>複数の民間事業者から構成される共同企業体</w:t>
      </w:r>
      <w:r w:rsidR="00077CA3" w:rsidRPr="00BF0B1B">
        <w:rPr>
          <w:rFonts w:ascii="ＭＳ 明朝" w:hAnsi="ＭＳ 明朝" w:cs="Mincho" w:hint="eastAsia"/>
          <w:kern w:val="0"/>
          <w:sz w:val="22"/>
          <w:szCs w:val="22"/>
        </w:rPr>
        <w:t>、NPO等</w:t>
      </w:r>
      <w:r w:rsidR="002A6932" w:rsidRPr="00BF0B1B">
        <w:rPr>
          <w:rFonts w:ascii="ＭＳ 明朝" w:hAnsi="ＭＳ 明朝" w:cs="Mincho" w:hint="eastAsia"/>
          <w:kern w:val="0"/>
          <w:sz w:val="22"/>
          <w:szCs w:val="22"/>
        </w:rPr>
        <w:t>（以下</w:t>
      </w:r>
      <w:r w:rsidR="00251954" w:rsidRPr="00BF0B1B">
        <w:rPr>
          <w:rFonts w:ascii="ＭＳ 明朝" w:hAnsi="ＭＳ 明朝" w:cs="Mincho" w:hint="eastAsia"/>
          <w:kern w:val="0"/>
          <w:sz w:val="22"/>
          <w:szCs w:val="22"/>
        </w:rPr>
        <w:t>「</w:t>
      </w:r>
      <w:r w:rsidR="009B3E48" w:rsidRPr="00BF0B1B">
        <w:rPr>
          <w:rFonts w:ascii="ＭＳ 明朝" w:hAnsi="ＭＳ 明朝" w:cs="Mincho" w:hint="eastAsia"/>
          <w:kern w:val="0"/>
          <w:sz w:val="22"/>
          <w:szCs w:val="22"/>
        </w:rPr>
        <w:t>民間事業者等</w:t>
      </w:r>
      <w:r w:rsidR="002A6932" w:rsidRPr="00BF0B1B">
        <w:rPr>
          <w:rFonts w:ascii="ＭＳ 明朝" w:hAnsi="ＭＳ 明朝" w:cs="Mincho" w:hint="eastAsia"/>
          <w:kern w:val="0"/>
          <w:sz w:val="22"/>
          <w:szCs w:val="22"/>
        </w:rPr>
        <w:t>」という。）とする。ただし、民間事業者</w:t>
      </w:r>
      <w:r w:rsidR="00077CA3" w:rsidRPr="00BF0B1B">
        <w:rPr>
          <w:rFonts w:ascii="ＭＳ 明朝" w:hAnsi="ＭＳ 明朝" w:cs="Mincho" w:hint="eastAsia"/>
          <w:kern w:val="0"/>
          <w:sz w:val="22"/>
          <w:szCs w:val="22"/>
        </w:rPr>
        <w:t>等</w:t>
      </w:r>
      <w:r w:rsidR="009B3E48" w:rsidRPr="00BF0B1B">
        <w:rPr>
          <w:rFonts w:ascii="ＭＳ 明朝" w:hAnsi="ＭＳ 明朝" w:cs="Mincho" w:hint="eastAsia"/>
          <w:kern w:val="0"/>
          <w:sz w:val="22"/>
          <w:szCs w:val="22"/>
        </w:rPr>
        <w:t>が次に掲げる各号のいずれかに該当する</w:t>
      </w:r>
      <w:r w:rsidR="000A02D8" w:rsidRPr="00BF0B1B">
        <w:rPr>
          <w:rFonts w:ascii="ＭＳ 明朝" w:hAnsi="ＭＳ 明朝" w:cs="Mincho" w:hint="eastAsia"/>
          <w:kern w:val="0"/>
          <w:sz w:val="22"/>
          <w:szCs w:val="22"/>
        </w:rPr>
        <w:t>者を除く。</w:t>
      </w:r>
    </w:p>
    <w:p w14:paraId="54F93AF8" w14:textId="77777777" w:rsidR="002A6932" w:rsidRPr="00BF0B1B" w:rsidRDefault="00210F89" w:rsidP="00210F89">
      <w:pPr>
        <w:tabs>
          <w:tab w:val="left" w:pos="226"/>
        </w:tabs>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（１）</w:t>
      </w:r>
      <w:r w:rsidR="002A6932" w:rsidRPr="00BF0B1B">
        <w:rPr>
          <w:rFonts w:ascii="ＭＳ 明朝" w:hAnsi="ＭＳ 明朝" w:cs="Mincho" w:hint="eastAsia"/>
          <w:kern w:val="0"/>
          <w:sz w:val="22"/>
          <w:szCs w:val="22"/>
        </w:rPr>
        <w:t>直近３事業年度の法人税、消費税及び地方消費税を完納していない</w:t>
      </w:r>
      <w:r w:rsidR="00A42CDD" w:rsidRPr="00BF0B1B">
        <w:rPr>
          <w:rFonts w:ascii="ＭＳ 明朝" w:hAnsi="ＭＳ 明朝" w:cs="Mincho" w:hint="eastAsia"/>
          <w:kern w:val="0"/>
          <w:sz w:val="22"/>
          <w:szCs w:val="22"/>
        </w:rPr>
        <w:t>者</w:t>
      </w:r>
    </w:p>
    <w:p w14:paraId="78582358" w14:textId="77777777" w:rsidR="002A6932" w:rsidRPr="00BF0B1B" w:rsidRDefault="00210F89" w:rsidP="00210F89">
      <w:pPr>
        <w:tabs>
          <w:tab w:val="left" w:pos="226"/>
        </w:tabs>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（２）</w:t>
      </w:r>
      <w:r w:rsidR="002A6932" w:rsidRPr="00BF0B1B">
        <w:rPr>
          <w:rFonts w:ascii="ＭＳ 明朝" w:hAnsi="ＭＳ 明朝" w:cs="Mincho" w:hint="eastAsia"/>
          <w:kern w:val="0"/>
          <w:sz w:val="22"/>
          <w:szCs w:val="22"/>
        </w:rPr>
        <w:t>地方税及びその附帯徴収金を完納していない</w:t>
      </w:r>
      <w:r w:rsidR="00A42CDD" w:rsidRPr="00BF0B1B">
        <w:rPr>
          <w:rFonts w:ascii="ＭＳ 明朝" w:hAnsi="ＭＳ 明朝" w:cs="Mincho" w:hint="eastAsia"/>
          <w:kern w:val="0"/>
          <w:sz w:val="22"/>
          <w:szCs w:val="22"/>
        </w:rPr>
        <w:t>者</w:t>
      </w:r>
    </w:p>
    <w:p w14:paraId="6850CC58" w14:textId="77777777" w:rsidR="002A6932" w:rsidRPr="00BF0B1B" w:rsidRDefault="00210F89" w:rsidP="00210F89">
      <w:pPr>
        <w:tabs>
          <w:tab w:val="left" w:pos="226"/>
        </w:tabs>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（３）</w:t>
      </w:r>
      <w:r w:rsidR="002A6932" w:rsidRPr="00BF0B1B">
        <w:rPr>
          <w:rFonts w:ascii="ＭＳ 明朝" w:hAnsi="ＭＳ 明朝" w:cs="Mincho" w:hint="eastAsia"/>
          <w:kern w:val="0"/>
          <w:sz w:val="22"/>
          <w:szCs w:val="22"/>
        </w:rPr>
        <w:t>宗教活動や政治活動を目的にしている</w:t>
      </w:r>
      <w:r w:rsidR="00A42CDD" w:rsidRPr="00BF0B1B">
        <w:rPr>
          <w:rFonts w:ascii="ＭＳ 明朝" w:hAnsi="ＭＳ 明朝" w:cs="Mincho" w:hint="eastAsia"/>
          <w:kern w:val="0"/>
          <w:sz w:val="22"/>
          <w:szCs w:val="22"/>
        </w:rPr>
        <w:t>者</w:t>
      </w:r>
    </w:p>
    <w:p w14:paraId="7EBC4307" w14:textId="77777777" w:rsidR="009B3E48" w:rsidRPr="00BF0B1B" w:rsidRDefault="00210F89" w:rsidP="00210F89">
      <w:pPr>
        <w:ind w:leftChars="48" w:left="651" w:hangingChars="250" w:hanging="550"/>
        <w:rPr>
          <w:rFonts w:ascii="ＭＳ 明朝" w:hAnsi="ＭＳ 明朝"/>
          <w:kern w:val="0"/>
          <w:sz w:val="22"/>
          <w:szCs w:val="22"/>
        </w:rPr>
      </w:pPr>
      <w:r w:rsidRPr="00BF0B1B">
        <w:rPr>
          <w:rFonts w:ascii="ＭＳ 明朝" w:hAnsi="ＭＳ 明朝" w:hint="eastAsia"/>
          <w:kern w:val="0"/>
          <w:sz w:val="22"/>
          <w:szCs w:val="22"/>
        </w:rPr>
        <w:t>（４）</w:t>
      </w:r>
      <w:r w:rsidR="0077245E" w:rsidRPr="00BF0B1B">
        <w:rPr>
          <w:rFonts w:ascii="ＭＳ 明朝" w:hAnsi="ＭＳ 明朝" w:hint="eastAsia"/>
          <w:kern w:val="0"/>
          <w:sz w:val="22"/>
          <w:szCs w:val="22"/>
        </w:rPr>
        <w:t>規則第２条第２号イからハのいずれかに該当する者</w:t>
      </w:r>
    </w:p>
    <w:p w14:paraId="17645570" w14:textId="77777777" w:rsidR="00034342" w:rsidRPr="00BF0B1B" w:rsidRDefault="00034342" w:rsidP="00A40119">
      <w:pPr>
        <w:tabs>
          <w:tab w:val="left" w:pos="226"/>
        </w:tabs>
        <w:overflowPunct w:val="0"/>
        <w:textAlignment w:val="baseline"/>
        <w:rPr>
          <w:rFonts w:ascii="ＭＳ 明朝" w:hAnsi="ＭＳ 明朝"/>
          <w:kern w:val="0"/>
          <w:sz w:val="22"/>
          <w:szCs w:val="22"/>
        </w:rPr>
      </w:pPr>
    </w:p>
    <w:p w14:paraId="7F2E60C2" w14:textId="77777777" w:rsidR="000D5BC4" w:rsidRPr="00BF0B1B" w:rsidRDefault="000D5BC4" w:rsidP="006F55FC">
      <w:pPr>
        <w:rPr>
          <w:rFonts w:ascii="ＭＳ 明朝" w:hAnsi="ＭＳ 明朝"/>
          <w:sz w:val="22"/>
          <w:szCs w:val="22"/>
        </w:rPr>
      </w:pPr>
      <w:r w:rsidRPr="00BF0B1B">
        <w:rPr>
          <w:rFonts w:ascii="ＭＳ 明朝" w:hAnsi="ＭＳ 明朝" w:cs="Mincho" w:hint="eastAsia"/>
          <w:sz w:val="22"/>
          <w:szCs w:val="22"/>
        </w:rPr>
        <w:t>（補助対象事業）</w:t>
      </w:r>
    </w:p>
    <w:p w14:paraId="3142DFB9" w14:textId="7AA68FA2" w:rsidR="00C16AD1" w:rsidRPr="00BF0B1B" w:rsidRDefault="000D5BC4" w:rsidP="00182E30">
      <w:pPr>
        <w:ind w:left="220" w:hangingChars="100" w:hanging="220"/>
        <w:rPr>
          <w:rFonts w:ascii="ＭＳ 明朝" w:hAnsi="ＭＳ 明朝" w:cs="Mincho"/>
          <w:sz w:val="22"/>
          <w:szCs w:val="22"/>
        </w:rPr>
      </w:pPr>
      <w:r w:rsidRPr="00BF0B1B">
        <w:rPr>
          <w:rFonts w:ascii="ＭＳ 明朝" w:hAnsi="ＭＳ 明朝" w:cs="Mincho" w:hint="eastAsia"/>
          <w:sz w:val="22"/>
          <w:szCs w:val="22"/>
        </w:rPr>
        <w:t>第４条　補助</w:t>
      </w:r>
      <w:r w:rsidR="00E07257" w:rsidRPr="00BF0B1B">
        <w:rPr>
          <w:rFonts w:ascii="ＭＳ 明朝" w:hAnsi="ＭＳ 明朝" w:cs="Mincho" w:hint="eastAsia"/>
          <w:sz w:val="22"/>
          <w:szCs w:val="22"/>
        </w:rPr>
        <w:t>の</w:t>
      </w:r>
      <w:r w:rsidRPr="00BF0B1B">
        <w:rPr>
          <w:rFonts w:ascii="ＭＳ 明朝" w:hAnsi="ＭＳ 明朝" w:cs="Mincho" w:hint="eastAsia"/>
          <w:sz w:val="22"/>
          <w:szCs w:val="22"/>
        </w:rPr>
        <w:t>対象となる事業</w:t>
      </w:r>
      <w:r w:rsidR="000A02D8" w:rsidRPr="00BF0B1B">
        <w:rPr>
          <w:rFonts w:ascii="ＭＳ 明朝" w:hAnsi="ＭＳ 明朝" w:cs="Mincho" w:hint="eastAsia"/>
          <w:sz w:val="22"/>
          <w:szCs w:val="22"/>
        </w:rPr>
        <w:t>（以下、「補助事業」という。）</w:t>
      </w:r>
      <w:r w:rsidRPr="00BF0B1B">
        <w:rPr>
          <w:rFonts w:ascii="ＭＳ 明朝" w:hAnsi="ＭＳ 明朝" w:cs="Mincho" w:hint="eastAsia"/>
          <w:sz w:val="22"/>
          <w:szCs w:val="22"/>
        </w:rPr>
        <w:t>は</w:t>
      </w:r>
      <w:r w:rsidR="000D5063" w:rsidRPr="00BF0B1B">
        <w:rPr>
          <w:rFonts w:ascii="ＭＳ 明朝" w:hAnsi="ＭＳ 明朝" w:cs="Mincho" w:hint="eastAsia"/>
          <w:sz w:val="22"/>
          <w:szCs w:val="22"/>
        </w:rPr>
        <w:t>、次に掲げる条件を</w:t>
      </w:r>
      <w:r w:rsidR="0077245E" w:rsidRPr="00BF0B1B">
        <w:rPr>
          <w:rFonts w:ascii="ＭＳ 明朝" w:hAnsi="ＭＳ 明朝" w:cs="Mincho" w:hint="eastAsia"/>
          <w:sz w:val="22"/>
          <w:szCs w:val="22"/>
        </w:rPr>
        <w:t>満</w:t>
      </w:r>
      <w:r w:rsidR="000D5063" w:rsidRPr="00BF0B1B">
        <w:rPr>
          <w:rFonts w:ascii="ＭＳ 明朝" w:hAnsi="ＭＳ 明朝" w:cs="Mincho" w:hint="eastAsia"/>
          <w:sz w:val="22"/>
          <w:szCs w:val="22"/>
        </w:rPr>
        <w:t>た</w:t>
      </w:r>
      <w:r w:rsidR="0077245E" w:rsidRPr="00BF0B1B">
        <w:rPr>
          <w:rFonts w:ascii="ＭＳ 明朝" w:hAnsi="ＭＳ 明朝" w:cs="Mincho" w:hint="eastAsia"/>
          <w:sz w:val="22"/>
          <w:szCs w:val="22"/>
        </w:rPr>
        <w:t>す</w:t>
      </w:r>
      <w:r w:rsidR="000D5063" w:rsidRPr="00BF0B1B">
        <w:rPr>
          <w:rFonts w:ascii="ＭＳ 明朝" w:hAnsi="ＭＳ 明朝" w:cs="Mincho" w:hint="eastAsia"/>
          <w:sz w:val="22"/>
          <w:szCs w:val="22"/>
        </w:rPr>
        <w:t>もの</w:t>
      </w:r>
      <w:r w:rsidR="00C16AD1" w:rsidRPr="00BF0B1B">
        <w:rPr>
          <w:rFonts w:ascii="ＭＳ 明朝" w:hAnsi="ＭＳ 明朝" w:cs="Mincho" w:hint="eastAsia"/>
          <w:sz w:val="22"/>
          <w:szCs w:val="22"/>
        </w:rPr>
        <w:t>とし、</w:t>
      </w:r>
      <w:r w:rsidR="00174D95" w:rsidRPr="00BF0B1B">
        <w:rPr>
          <w:rFonts w:ascii="ＭＳ 明朝" w:hAnsi="ＭＳ 明朝" w:cs="Mincho" w:hint="eastAsia"/>
          <w:sz w:val="22"/>
          <w:szCs w:val="22"/>
        </w:rPr>
        <w:t>民間事業者等</w:t>
      </w:r>
      <w:r w:rsidR="00181729" w:rsidRPr="00BF0B1B">
        <w:rPr>
          <w:rFonts w:ascii="ＭＳ 明朝" w:hAnsi="ＭＳ 明朝" w:cs="Mincho" w:hint="eastAsia"/>
          <w:sz w:val="22"/>
          <w:szCs w:val="22"/>
        </w:rPr>
        <w:t>が万博会場周辺海域の護岸において、海藻着生基質等</w:t>
      </w:r>
      <w:r w:rsidR="00CD0D90" w:rsidRPr="00BF0B1B">
        <w:rPr>
          <w:rFonts w:ascii="ＭＳ 明朝" w:hAnsi="ＭＳ 明朝" w:cs="Mincho" w:hint="eastAsia"/>
          <w:sz w:val="22"/>
          <w:szCs w:val="22"/>
        </w:rPr>
        <w:t>及び</w:t>
      </w:r>
      <w:r w:rsidR="00181729" w:rsidRPr="00BF0B1B">
        <w:rPr>
          <w:rFonts w:ascii="ＭＳ 明朝" w:hAnsi="ＭＳ 明朝" w:cs="Mincho" w:hint="eastAsia"/>
          <w:sz w:val="22"/>
          <w:szCs w:val="22"/>
        </w:rPr>
        <w:t>海藻種糸等を護岸前面の消波ブロックに設置することにより藻場の創出に取</w:t>
      </w:r>
      <w:r w:rsidR="000A02D8" w:rsidRPr="00BF0B1B">
        <w:rPr>
          <w:rFonts w:ascii="ＭＳ 明朝" w:hAnsi="ＭＳ 明朝" w:cs="Mincho" w:hint="eastAsia"/>
          <w:sz w:val="22"/>
          <w:szCs w:val="22"/>
        </w:rPr>
        <w:t>り</w:t>
      </w:r>
      <w:r w:rsidR="00181729" w:rsidRPr="00BF0B1B">
        <w:rPr>
          <w:rFonts w:ascii="ＭＳ 明朝" w:hAnsi="ＭＳ 明朝" w:cs="Mincho" w:hint="eastAsia"/>
          <w:sz w:val="22"/>
          <w:szCs w:val="22"/>
        </w:rPr>
        <w:t>組む</w:t>
      </w:r>
      <w:r w:rsidR="00A17134" w:rsidRPr="00BF0B1B">
        <w:rPr>
          <w:rFonts w:ascii="ＭＳ 明朝" w:hAnsi="ＭＳ 明朝" w:cs="Mincho" w:hint="eastAsia"/>
          <w:sz w:val="22"/>
          <w:szCs w:val="22"/>
        </w:rPr>
        <w:t>事業とする。</w:t>
      </w:r>
    </w:p>
    <w:p w14:paraId="6D8D8FC0" w14:textId="77777777" w:rsidR="00A17134" w:rsidRPr="00BF0B1B" w:rsidRDefault="00210F89" w:rsidP="00210F89">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１</w:t>
      </w:r>
      <w:r w:rsidRPr="00BF0B1B">
        <w:rPr>
          <w:rFonts w:ascii="ＭＳ 明朝" w:hAnsi="ＭＳ 明朝" w:hint="eastAsia"/>
          <w:sz w:val="22"/>
          <w:szCs w:val="22"/>
        </w:rPr>
        <w:t>）</w:t>
      </w:r>
      <w:r w:rsidR="00F87C65" w:rsidRPr="00BF0B1B">
        <w:rPr>
          <w:rFonts w:ascii="ＭＳ 明朝" w:hAnsi="ＭＳ 明朝" w:hint="eastAsia"/>
          <w:sz w:val="22"/>
          <w:szCs w:val="22"/>
        </w:rPr>
        <w:t>海藻着生基質等は、</w:t>
      </w:r>
      <w:r w:rsidR="000012E6" w:rsidRPr="00BF0B1B">
        <w:rPr>
          <w:rFonts w:ascii="ＭＳ 明朝" w:hAnsi="ＭＳ 明朝" w:hint="eastAsia"/>
          <w:sz w:val="22"/>
          <w:szCs w:val="22"/>
        </w:rPr>
        <w:t>設置した年度の翌年度から</w:t>
      </w:r>
      <w:r w:rsidR="00432D79" w:rsidRPr="00BF0B1B">
        <w:rPr>
          <w:rFonts w:ascii="ＭＳ 明朝" w:hAnsi="ＭＳ 明朝" w:hint="eastAsia"/>
          <w:sz w:val="22"/>
          <w:szCs w:val="22"/>
        </w:rPr>
        <w:t>３年間安定して機能が発揮されるよう、十分な強度を有</w:t>
      </w:r>
      <w:r w:rsidR="005432FB" w:rsidRPr="00BF0B1B">
        <w:rPr>
          <w:rFonts w:ascii="ＭＳ 明朝" w:hAnsi="ＭＳ 明朝" w:hint="eastAsia"/>
          <w:sz w:val="22"/>
          <w:szCs w:val="22"/>
        </w:rPr>
        <w:t>すること。</w:t>
      </w:r>
    </w:p>
    <w:p w14:paraId="6AD0A6E4" w14:textId="77777777" w:rsidR="005A3104" w:rsidRPr="00BF0B1B" w:rsidRDefault="00F87C65" w:rsidP="009D6653">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２</w:t>
      </w:r>
      <w:r w:rsidRPr="00BF0B1B">
        <w:rPr>
          <w:rFonts w:ascii="ＭＳ 明朝" w:hAnsi="ＭＳ 明朝" w:hint="eastAsia"/>
          <w:sz w:val="22"/>
          <w:szCs w:val="22"/>
        </w:rPr>
        <w:t>）</w:t>
      </w:r>
      <w:r w:rsidR="002D4B2F" w:rsidRPr="00BF0B1B">
        <w:rPr>
          <w:rFonts w:ascii="ＭＳ 明朝" w:hAnsi="ＭＳ 明朝" w:hint="eastAsia"/>
          <w:sz w:val="22"/>
          <w:szCs w:val="22"/>
        </w:rPr>
        <w:t>海藻着生</w:t>
      </w:r>
      <w:r w:rsidR="00272317" w:rsidRPr="00BF0B1B">
        <w:rPr>
          <w:rFonts w:ascii="ＭＳ 明朝" w:hAnsi="ＭＳ 明朝" w:hint="eastAsia"/>
          <w:sz w:val="22"/>
          <w:szCs w:val="22"/>
        </w:rPr>
        <w:t>基質</w:t>
      </w:r>
      <w:r w:rsidR="002D4B2F" w:rsidRPr="00BF0B1B">
        <w:rPr>
          <w:rFonts w:ascii="ＭＳ 明朝" w:hAnsi="ＭＳ 明朝" w:hint="eastAsia"/>
          <w:sz w:val="22"/>
          <w:szCs w:val="22"/>
        </w:rPr>
        <w:t>等</w:t>
      </w:r>
      <w:r w:rsidR="005A3104" w:rsidRPr="00BF0B1B">
        <w:rPr>
          <w:rFonts w:ascii="ＭＳ 明朝" w:hAnsi="ＭＳ 明朝" w:hint="eastAsia"/>
          <w:sz w:val="22"/>
          <w:szCs w:val="22"/>
        </w:rPr>
        <w:t>は</w:t>
      </w:r>
      <w:r w:rsidR="007E2577" w:rsidRPr="00BF0B1B">
        <w:rPr>
          <w:rFonts w:ascii="ＭＳ 明朝" w:hAnsi="ＭＳ 明朝" w:hint="eastAsia"/>
          <w:sz w:val="22"/>
          <w:szCs w:val="22"/>
        </w:rPr>
        <w:t>、</w:t>
      </w:r>
      <w:r w:rsidR="005A3104" w:rsidRPr="00BF0B1B">
        <w:rPr>
          <w:rFonts w:ascii="ＭＳ 明朝" w:hAnsi="ＭＳ 明朝" w:hint="eastAsia"/>
          <w:sz w:val="22"/>
          <w:szCs w:val="22"/>
        </w:rPr>
        <w:t>護岸の前面の消波ブロックに設置するものとし、波浪等で脱落することの無いよう、確実に固定すること。</w:t>
      </w:r>
    </w:p>
    <w:p w14:paraId="619F79A1" w14:textId="77777777" w:rsidR="001B413A" w:rsidRPr="00BF0B1B" w:rsidRDefault="001B413A" w:rsidP="00210F89">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３</w:t>
      </w:r>
      <w:r w:rsidRPr="00BF0B1B">
        <w:rPr>
          <w:rFonts w:ascii="ＭＳ 明朝" w:hAnsi="ＭＳ 明朝" w:hint="eastAsia"/>
          <w:sz w:val="22"/>
          <w:szCs w:val="22"/>
        </w:rPr>
        <w:t>）１区画あたりの藻場創出目標面積は原則300</w:t>
      </w:r>
      <w:r w:rsidR="00802F9D" w:rsidRPr="00BF0B1B">
        <w:rPr>
          <w:rFonts w:ascii="ＭＳ 明朝" w:hAnsi="ＭＳ 明朝" w:hint="eastAsia"/>
          <w:sz w:val="22"/>
          <w:szCs w:val="22"/>
        </w:rPr>
        <w:t>平方メートル</w:t>
      </w:r>
      <w:r w:rsidRPr="00BF0B1B">
        <w:rPr>
          <w:rFonts w:ascii="ＭＳ 明朝" w:hAnsi="ＭＳ 明朝" w:hint="eastAsia"/>
          <w:sz w:val="22"/>
          <w:szCs w:val="22"/>
        </w:rPr>
        <w:t>とする</w:t>
      </w:r>
      <w:r w:rsidR="003F2D14" w:rsidRPr="00BF0B1B">
        <w:rPr>
          <w:rFonts w:ascii="ＭＳ 明朝" w:hAnsi="ＭＳ 明朝" w:hint="eastAsia"/>
          <w:sz w:val="22"/>
          <w:szCs w:val="22"/>
        </w:rPr>
        <w:t>。</w:t>
      </w:r>
    </w:p>
    <w:p w14:paraId="3E09F89E" w14:textId="77777777" w:rsidR="0089746D" w:rsidRPr="00BF0B1B" w:rsidRDefault="00210F89" w:rsidP="00210F89">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４</w:t>
      </w:r>
      <w:r w:rsidRPr="00BF0B1B">
        <w:rPr>
          <w:rFonts w:ascii="ＭＳ 明朝" w:hAnsi="ＭＳ 明朝" w:hint="eastAsia"/>
          <w:sz w:val="22"/>
          <w:szCs w:val="22"/>
        </w:rPr>
        <w:t>）</w:t>
      </w:r>
      <w:r w:rsidR="00E73F62" w:rsidRPr="00BF0B1B">
        <w:rPr>
          <w:rFonts w:ascii="ＭＳ 明朝" w:hAnsi="ＭＳ 明朝" w:hint="eastAsia"/>
          <w:sz w:val="22"/>
          <w:szCs w:val="22"/>
        </w:rPr>
        <w:t>海藻着生基質</w:t>
      </w:r>
      <w:r w:rsidR="005432FB" w:rsidRPr="00BF0B1B">
        <w:rPr>
          <w:rFonts w:ascii="ＭＳ 明朝" w:hAnsi="ＭＳ 明朝" w:hint="eastAsia"/>
          <w:sz w:val="22"/>
          <w:szCs w:val="22"/>
        </w:rPr>
        <w:t>等</w:t>
      </w:r>
      <w:r w:rsidR="00E73F62" w:rsidRPr="00BF0B1B">
        <w:rPr>
          <w:rFonts w:ascii="ＭＳ 明朝" w:hAnsi="ＭＳ 明朝" w:hint="eastAsia"/>
          <w:sz w:val="22"/>
          <w:szCs w:val="22"/>
        </w:rPr>
        <w:t>及び海藻種糸</w:t>
      </w:r>
      <w:r w:rsidR="00077CA3" w:rsidRPr="00BF0B1B">
        <w:rPr>
          <w:rFonts w:ascii="ＭＳ 明朝" w:hAnsi="ＭＳ 明朝" w:hint="eastAsia"/>
          <w:sz w:val="22"/>
          <w:szCs w:val="22"/>
        </w:rPr>
        <w:t>等</w:t>
      </w:r>
      <w:r w:rsidR="0096004A" w:rsidRPr="00BF0B1B">
        <w:rPr>
          <w:rFonts w:ascii="ＭＳ 明朝" w:hAnsi="ＭＳ 明朝" w:hint="eastAsia"/>
          <w:sz w:val="22"/>
          <w:szCs w:val="22"/>
        </w:rPr>
        <w:t>は、港湾施設</w:t>
      </w:r>
      <w:r w:rsidR="00D57DDB" w:rsidRPr="00BF0B1B">
        <w:rPr>
          <w:rFonts w:ascii="ＭＳ 明朝" w:hAnsi="ＭＳ 明朝" w:hint="eastAsia"/>
          <w:sz w:val="22"/>
          <w:szCs w:val="22"/>
        </w:rPr>
        <w:t>・海岸施設に影響を与えず、船舶の航行に影響がないものとすること</w:t>
      </w:r>
      <w:r w:rsidR="0096004A" w:rsidRPr="00BF0B1B">
        <w:rPr>
          <w:rFonts w:ascii="ＭＳ 明朝" w:hAnsi="ＭＳ 明朝" w:hint="eastAsia"/>
          <w:sz w:val="22"/>
          <w:szCs w:val="22"/>
        </w:rPr>
        <w:t>。</w:t>
      </w:r>
    </w:p>
    <w:p w14:paraId="1F93AB27" w14:textId="77777777" w:rsidR="00E73F62" w:rsidRPr="00BF0B1B" w:rsidRDefault="00E73F62" w:rsidP="00210F89">
      <w:pPr>
        <w:ind w:leftChars="48" w:left="651" w:hangingChars="250" w:hanging="550"/>
        <w:rPr>
          <w:rFonts w:ascii="ＭＳ 明朝" w:hAnsi="ＭＳ 明朝"/>
          <w:sz w:val="22"/>
          <w:szCs w:val="22"/>
        </w:rPr>
      </w:pPr>
      <w:r w:rsidRPr="00BF0B1B">
        <w:rPr>
          <w:rFonts w:ascii="ＭＳ 明朝" w:hAnsi="ＭＳ 明朝" w:hint="eastAsia"/>
          <w:sz w:val="22"/>
          <w:szCs w:val="22"/>
        </w:rPr>
        <w:t>（</w:t>
      </w:r>
      <w:r w:rsidR="0063402E" w:rsidRPr="00BF0B1B">
        <w:rPr>
          <w:rFonts w:ascii="ＭＳ 明朝" w:hAnsi="ＭＳ 明朝" w:hint="eastAsia"/>
          <w:sz w:val="22"/>
          <w:szCs w:val="22"/>
        </w:rPr>
        <w:t>５</w:t>
      </w:r>
      <w:r w:rsidRPr="00BF0B1B">
        <w:rPr>
          <w:rFonts w:ascii="ＭＳ 明朝" w:hAnsi="ＭＳ 明朝" w:hint="eastAsia"/>
          <w:sz w:val="22"/>
          <w:szCs w:val="22"/>
        </w:rPr>
        <w:t>）</w:t>
      </w:r>
      <w:r w:rsidR="00310BF0" w:rsidRPr="00BF0B1B">
        <w:rPr>
          <w:rFonts w:ascii="ＭＳ 明朝" w:hAnsi="ＭＳ 明朝" w:hint="eastAsia"/>
          <w:sz w:val="22"/>
          <w:szCs w:val="22"/>
        </w:rPr>
        <w:t>海藻着生基質等及び海藻種糸等の材質については、環境保全上</w:t>
      </w:r>
      <w:r w:rsidR="00F2336F" w:rsidRPr="00BF0B1B">
        <w:rPr>
          <w:rFonts w:ascii="ＭＳ 明朝" w:hAnsi="ＭＳ 明朝" w:hint="eastAsia"/>
          <w:sz w:val="22"/>
          <w:szCs w:val="22"/>
        </w:rPr>
        <w:t>支障のない</w:t>
      </w:r>
      <w:r w:rsidR="00310BF0" w:rsidRPr="00BF0B1B">
        <w:rPr>
          <w:rFonts w:ascii="ＭＳ 明朝" w:hAnsi="ＭＳ 明朝" w:hint="eastAsia"/>
          <w:sz w:val="22"/>
          <w:szCs w:val="22"/>
        </w:rPr>
        <w:t>ものとし、仮に破損した場合においても周辺の水質等に害を及ぼすものでないこと。</w:t>
      </w:r>
      <w:r w:rsidR="00B04A33" w:rsidRPr="00BF0B1B">
        <w:rPr>
          <w:rFonts w:ascii="ＭＳ 明朝" w:hAnsi="ＭＳ 明朝" w:hint="eastAsia"/>
          <w:sz w:val="22"/>
          <w:szCs w:val="22"/>
        </w:rPr>
        <w:t>また、プラスチックによる海洋汚染の防止に配慮すること。</w:t>
      </w:r>
    </w:p>
    <w:p w14:paraId="7F19C444" w14:textId="77777777" w:rsidR="0096004A" w:rsidRPr="00BF0B1B" w:rsidRDefault="0096004A" w:rsidP="006F55FC">
      <w:pPr>
        <w:ind w:left="240" w:hanging="240"/>
        <w:rPr>
          <w:rFonts w:ascii="ＭＳ 明朝" w:hAnsi="ＭＳ 明朝" w:cs="Mincho"/>
          <w:sz w:val="22"/>
          <w:szCs w:val="22"/>
        </w:rPr>
      </w:pPr>
    </w:p>
    <w:p w14:paraId="1A8B6163" w14:textId="77777777" w:rsidR="000D5BC4" w:rsidRPr="00BF0B1B" w:rsidRDefault="000D5BC4" w:rsidP="006F55FC">
      <w:pPr>
        <w:ind w:left="240" w:hanging="240"/>
        <w:rPr>
          <w:rFonts w:ascii="ＭＳ 明朝" w:hAnsi="ＭＳ 明朝"/>
          <w:sz w:val="22"/>
          <w:szCs w:val="22"/>
        </w:rPr>
      </w:pPr>
      <w:r w:rsidRPr="00BF0B1B">
        <w:rPr>
          <w:rFonts w:ascii="ＭＳ 明朝" w:hAnsi="ＭＳ 明朝" w:cs="Mincho" w:hint="eastAsia"/>
          <w:sz w:val="22"/>
          <w:szCs w:val="22"/>
        </w:rPr>
        <w:t>（補助対象経費）</w:t>
      </w:r>
    </w:p>
    <w:p w14:paraId="7023D007" w14:textId="62E1272C" w:rsidR="00EE6E89" w:rsidRPr="00BF0B1B" w:rsidRDefault="000D5BC4" w:rsidP="006F55FC">
      <w:pPr>
        <w:ind w:left="240" w:hanging="240"/>
        <w:rPr>
          <w:rFonts w:ascii="ＭＳ 明朝" w:hAnsi="ＭＳ 明朝" w:cs="Mincho"/>
          <w:sz w:val="22"/>
          <w:szCs w:val="22"/>
        </w:rPr>
      </w:pPr>
      <w:r w:rsidRPr="00BF0B1B">
        <w:rPr>
          <w:rFonts w:ascii="ＭＳ 明朝" w:hAnsi="ＭＳ 明朝" w:cs="Mincho" w:hint="eastAsia"/>
          <w:sz w:val="22"/>
          <w:szCs w:val="22"/>
        </w:rPr>
        <w:t>第</w:t>
      </w:r>
      <w:r w:rsidR="00A17134" w:rsidRPr="00BF0B1B">
        <w:rPr>
          <w:rFonts w:ascii="ＭＳ 明朝" w:hAnsi="ＭＳ 明朝" w:cs="Mincho" w:hint="eastAsia"/>
          <w:sz w:val="22"/>
          <w:szCs w:val="22"/>
        </w:rPr>
        <w:t>５</w:t>
      </w:r>
      <w:r w:rsidRPr="00BF0B1B">
        <w:rPr>
          <w:rFonts w:ascii="ＭＳ 明朝" w:hAnsi="ＭＳ 明朝" w:cs="Mincho" w:hint="eastAsia"/>
          <w:sz w:val="22"/>
          <w:szCs w:val="22"/>
        </w:rPr>
        <w:t>条　補助の対象となる経費</w:t>
      </w:r>
      <w:r w:rsidR="00504780" w:rsidRPr="00BF0B1B">
        <w:rPr>
          <w:rFonts w:ascii="ＭＳ 明朝" w:hAnsi="ＭＳ 明朝" w:cs="Mincho" w:hint="eastAsia"/>
          <w:sz w:val="22"/>
          <w:szCs w:val="22"/>
        </w:rPr>
        <w:t>（以下「</w:t>
      </w:r>
      <w:r w:rsidR="00EE6E89" w:rsidRPr="00BF0B1B">
        <w:rPr>
          <w:rFonts w:ascii="ＭＳ 明朝" w:hAnsi="ＭＳ 明朝" w:cs="Mincho" w:hint="eastAsia"/>
          <w:sz w:val="22"/>
          <w:szCs w:val="22"/>
        </w:rPr>
        <w:t>補助対象経費</w:t>
      </w:r>
      <w:r w:rsidR="00504780" w:rsidRPr="00BF0B1B">
        <w:rPr>
          <w:rFonts w:ascii="ＭＳ 明朝" w:hAnsi="ＭＳ 明朝" w:cs="Mincho" w:hint="eastAsia"/>
          <w:sz w:val="22"/>
          <w:szCs w:val="22"/>
        </w:rPr>
        <w:t>」という。</w:t>
      </w:r>
      <w:r w:rsidR="00EE6E89" w:rsidRPr="00BF0B1B">
        <w:rPr>
          <w:rFonts w:ascii="ＭＳ 明朝" w:hAnsi="ＭＳ 明朝" w:cs="Mincho" w:hint="eastAsia"/>
          <w:sz w:val="22"/>
          <w:szCs w:val="22"/>
        </w:rPr>
        <w:t>）は、補助事業の実施に要する経費として別表に掲げるものとする。</w:t>
      </w:r>
    </w:p>
    <w:p w14:paraId="28F09E2C" w14:textId="77777777" w:rsidR="00EE6E89" w:rsidRPr="00BF0B1B" w:rsidRDefault="00EE6E89" w:rsidP="006F55FC">
      <w:pPr>
        <w:ind w:left="240" w:hanging="240"/>
        <w:rPr>
          <w:rFonts w:ascii="ＭＳ 明朝" w:hAnsi="ＭＳ 明朝" w:cs="Mincho"/>
          <w:sz w:val="22"/>
          <w:szCs w:val="22"/>
        </w:rPr>
      </w:pPr>
    </w:p>
    <w:p w14:paraId="31F0BAC1" w14:textId="77777777" w:rsidR="000D5BC4" w:rsidRPr="00BF0B1B" w:rsidRDefault="000D5BC4" w:rsidP="006F55FC">
      <w:pPr>
        <w:ind w:left="240" w:hanging="240"/>
        <w:rPr>
          <w:rFonts w:ascii="ＭＳ 明朝" w:hAnsi="ＭＳ 明朝"/>
          <w:sz w:val="22"/>
          <w:szCs w:val="22"/>
        </w:rPr>
      </w:pPr>
      <w:r w:rsidRPr="00BF0B1B">
        <w:rPr>
          <w:rFonts w:ascii="ＭＳ 明朝" w:hAnsi="ＭＳ 明朝" w:cs="Mincho" w:hint="eastAsia"/>
          <w:sz w:val="22"/>
          <w:szCs w:val="22"/>
        </w:rPr>
        <w:t>（</w:t>
      </w:r>
      <w:r w:rsidR="00FC67E3" w:rsidRPr="00BF0B1B">
        <w:rPr>
          <w:rFonts w:ascii="ＭＳ 明朝" w:hAnsi="ＭＳ 明朝" w:cs="Mincho" w:hint="eastAsia"/>
          <w:sz w:val="22"/>
          <w:szCs w:val="22"/>
        </w:rPr>
        <w:t>交付額の算定方法</w:t>
      </w:r>
      <w:r w:rsidRPr="00BF0B1B">
        <w:rPr>
          <w:rFonts w:ascii="ＭＳ 明朝" w:hAnsi="ＭＳ 明朝" w:cs="Mincho" w:hint="eastAsia"/>
          <w:sz w:val="22"/>
          <w:szCs w:val="22"/>
        </w:rPr>
        <w:t>）</w:t>
      </w:r>
    </w:p>
    <w:p w14:paraId="7B393D80" w14:textId="72A89D6C" w:rsidR="0035323B" w:rsidRPr="00BF0B1B" w:rsidRDefault="000D5BC4" w:rsidP="00F35375">
      <w:pPr>
        <w:ind w:left="240" w:hanging="240"/>
        <w:rPr>
          <w:rFonts w:ascii="ＭＳ 明朝" w:hAnsi="ＭＳ 明朝" w:cs="Mincho"/>
          <w:sz w:val="22"/>
          <w:szCs w:val="22"/>
        </w:rPr>
      </w:pPr>
      <w:r w:rsidRPr="00BF0B1B">
        <w:rPr>
          <w:rFonts w:ascii="ＭＳ 明朝" w:hAnsi="ＭＳ 明朝" w:cs="Mincho" w:hint="eastAsia"/>
          <w:sz w:val="22"/>
          <w:szCs w:val="22"/>
        </w:rPr>
        <w:t>第</w:t>
      </w:r>
      <w:r w:rsidR="00A17134" w:rsidRPr="00BF0B1B">
        <w:rPr>
          <w:rFonts w:ascii="ＭＳ 明朝" w:hAnsi="ＭＳ 明朝" w:cs="Mincho" w:hint="eastAsia"/>
          <w:sz w:val="22"/>
          <w:szCs w:val="22"/>
        </w:rPr>
        <w:t>６</w:t>
      </w:r>
      <w:r w:rsidRPr="00BF0B1B">
        <w:rPr>
          <w:rFonts w:ascii="ＭＳ 明朝" w:hAnsi="ＭＳ 明朝" w:cs="Mincho" w:hint="eastAsia"/>
          <w:sz w:val="22"/>
          <w:szCs w:val="22"/>
        </w:rPr>
        <w:t xml:space="preserve">条　</w:t>
      </w:r>
      <w:r w:rsidR="0035323B" w:rsidRPr="00BF0B1B">
        <w:rPr>
          <w:rFonts w:ascii="ＭＳ 明朝" w:hAnsi="ＭＳ 明朝" w:cs="Mincho" w:hint="eastAsia"/>
          <w:sz w:val="22"/>
          <w:szCs w:val="22"/>
        </w:rPr>
        <w:t>補助金の交付額は、次に掲げる方法により算出するものとし、交付額の算定に当たって、当該補助金に係る消費税及び地方消費税に係る仕入控除税額（補助対象経費に含まれる消費税及び地方消費税相当額のうち、消費税法（昭和</w:t>
      </w:r>
      <w:r w:rsidR="008A09AA" w:rsidRPr="00BF0B1B">
        <w:rPr>
          <w:rFonts w:ascii="ＭＳ 明朝" w:hAnsi="ＭＳ 明朝" w:cs="Mincho" w:hint="eastAsia"/>
          <w:sz w:val="22"/>
          <w:szCs w:val="22"/>
        </w:rPr>
        <w:t>63</w:t>
      </w:r>
      <w:r w:rsidR="0035323B" w:rsidRPr="00BF0B1B">
        <w:rPr>
          <w:rFonts w:ascii="ＭＳ 明朝" w:hAnsi="ＭＳ 明朝" w:cs="Mincho" w:hint="eastAsia"/>
          <w:sz w:val="22"/>
          <w:szCs w:val="22"/>
        </w:rPr>
        <w:t>年法律第</w:t>
      </w:r>
      <w:r w:rsidR="008A09AA" w:rsidRPr="00BF0B1B">
        <w:rPr>
          <w:rFonts w:ascii="ＭＳ 明朝" w:hAnsi="ＭＳ 明朝" w:cs="Mincho" w:hint="eastAsia"/>
          <w:sz w:val="22"/>
          <w:szCs w:val="22"/>
        </w:rPr>
        <w:t>108</w:t>
      </w:r>
      <w:r w:rsidR="0035323B" w:rsidRPr="00BF0B1B">
        <w:rPr>
          <w:rFonts w:ascii="ＭＳ 明朝" w:hAnsi="ＭＳ 明朝" w:cs="Mincho" w:hint="eastAsia"/>
          <w:sz w:val="22"/>
          <w:szCs w:val="22"/>
        </w:rPr>
        <w:t>号）の規定により仕入れに係る消費税額として控除できる部分の金額及び当該金額に地方税法（昭和</w:t>
      </w:r>
      <w:r w:rsidR="008A09AA" w:rsidRPr="00BF0B1B">
        <w:rPr>
          <w:rFonts w:ascii="ＭＳ 明朝" w:hAnsi="ＭＳ 明朝" w:cs="Mincho" w:hint="eastAsia"/>
          <w:sz w:val="22"/>
          <w:szCs w:val="22"/>
        </w:rPr>
        <w:t>25</w:t>
      </w:r>
      <w:r w:rsidR="0035323B" w:rsidRPr="00BF0B1B">
        <w:rPr>
          <w:rFonts w:ascii="ＭＳ 明朝" w:hAnsi="ＭＳ 明朝" w:cs="Mincho" w:hint="eastAsia"/>
          <w:sz w:val="22"/>
          <w:szCs w:val="22"/>
        </w:rPr>
        <w:t>年法律第</w:t>
      </w:r>
      <w:r w:rsidR="008A09AA" w:rsidRPr="00BF0B1B">
        <w:rPr>
          <w:rFonts w:ascii="ＭＳ 明朝" w:hAnsi="ＭＳ 明朝" w:cs="Mincho" w:hint="eastAsia"/>
          <w:sz w:val="22"/>
          <w:szCs w:val="22"/>
        </w:rPr>
        <w:t>226</w:t>
      </w:r>
      <w:r w:rsidR="0035323B" w:rsidRPr="00BF0B1B">
        <w:rPr>
          <w:rFonts w:ascii="ＭＳ 明朝" w:hAnsi="ＭＳ 明朝" w:cs="Mincho" w:hint="eastAsia"/>
          <w:sz w:val="22"/>
          <w:szCs w:val="22"/>
        </w:rPr>
        <w:t>号）の規定による地方消費税の税率を乗じて得た金額の合計額</w:t>
      </w:r>
      <w:r w:rsidR="00FB54BF" w:rsidRPr="00BF0B1B">
        <w:rPr>
          <w:rFonts w:ascii="ＭＳ 明朝" w:hAnsi="ＭＳ 明朝" w:cs="Mincho" w:hint="eastAsia"/>
          <w:sz w:val="22"/>
          <w:szCs w:val="22"/>
        </w:rPr>
        <w:t>（</w:t>
      </w:r>
      <w:r w:rsidR="0035323B" w:rsidRPr="00BF0B1B">
        <w:rPr>
          <w:rFonts w:ascii="ＭＳ 明朝" w:hAnsi="ＭＳ 明朝" w:cs="Mincho" w:hint="eastAsia"/>
          <w:sz w:val="22"/>
          <w:szCs w:val="22"/>
        </w:rPr>
        <w:t>以下「消費税等仕入控除税額」という。</w:t>
      </w:r>
      <w:r w:rsidR="00FB54BF" w:rsidRPr="00BF0B1B">
        <w:rPr>
          <w:rFonts w:ascii="ＭＳ 明朝" w:hAnsi="ＭＳ 明朝" w:cs="Mincho" w:hint="eastAsia"/>
          <w:sz w:val="22"/>
          <w:szCs w:val="22"/>
        </w:rPr>
        <w:t>）</w:t>
      </w:r>
      <w:r w:rsidR="0035323B" w:rsidRPr="00BF0B1B">
        <w:rPr>
          <w:rFonts w:ascii="ＭＳ 明朝" w:hAnsi="ＭＳ 明朝" w:cs="Mincho" w:hint="eastAsia"/>
          <w:sz w:val="22"/>
          <w:szCs w:val="22"/>
        </w:rPr>
        <w:t>を減額して交付申請しなければならない。ただし、申請時において消費税等仕入控除税額が明らかでないものについては、この限りではない。</w:t>
      </w:r>
    </w:p>
    <w:p w14:paraId="5DF94AF7" w14:textId="77777777" w:rsidR="0035323B" w:rsidRPr="00BF0B1B" w:rsidRDefault="000C138B" w:rsidP="00210F89">
      <w:pPr>
        <w:ind w:leftChars="50" w:left="655" w:hangingChars="250" w:hanging="550"/>
        <w:rPr>
          <w:rFonts w:ascii="ＭＳ 明朝" w:hAnsi="ＭＳ 明朝" w:cs="Mincho"/>
          <w:sz w:val="22"/>
          <w:szCs w:val="22"/>
        </w:rPr>
      </w:pPr>
      <w:r w:rsidRPr="00BF0B1B">
        <w:rPr>
          <w:rFonts w:ascii="ＭＳ 明朝" w:hAnsi="ＭＳ 明朝" w:cs="Mincho" w:hint="eastAsia"/>
          <w:sz w:val="22"/>
          <w:szCs w:val="22"/>
        </w:rPr>
        <w:t>（</w:t>
      </w:r>
      <w:r w:rsidR="00210F89" w:rsidRPr="00BF0B1B">
        <w:rPr>
          <w:rFonts w:ascii="ＭＳ 明朝" w:hAnsi="ＭＳ 明朝" w:cs="Mincho" w:hint="eastAsia"/>
          <w:sz w:val="22"/>
          <w:szCs w:val="22"/>
        </w:rPr>
        <w:t>１</w:t>
      </w:r>
      <w:r w:rsidRPr="00BF0B1B">
        <w:rPr>
          <w:rFonts w:ascii="ＭＳ 明朝" w:hAnsi="ＭＳ 明朝" w:cs="Mincho" w:hint="eastAsia"/>
          <w:sz w:val="22"/>
          <w:szCs w:val="22"/>
        </w:rPr>
        <w:t>）</w:t>
      </w:r>
      <w:r w:rsidR="0035323B" w:rsidRPr="00BF0B1B">
        <w:rPr>
          <w:rFonts w:ascii="ＭＳ 明朝" w:hAnsi="ＭＳ 明朝" w:cs="Mincho" w:hint="eastAsia"/>
          <w:spacing w:val="-2"/>
          <w:sz w:val="22"/>
          <w:szCs w:val="22"/>
        </w:rPr>
        <w:t>総事業費から</w:t>
      </w:r>
      <w:r w:rsidR="00AE5347" w:rsidRPr="00BF0B1B">
        <w:rPr>
          <w:rFonts w:ascii="ＭＳ 明朝" w:hAnsi="ＭＳ 明朝" w:cs="Mincho" w:hint="eastAsia"/>
          <w:spacing w:val="-2"/>
          <w:sz w:val="22"/>
          <w:szCs w:val="22"/>
        </w:rPr>
        <w:t>国その他の団体からの補助金や</w:t>
      </w:r>
      <w:r w:rsidR="0035323B" w:rsidRPr="00BF0B1B">
        <w:rPr>
          <w:rFonts w:ascii="ＭＳ 明朝" w:hAnsi="ＭＳ 明朝" w:cs="Mincho" w:hint="eastAsia"/>
          <w:spacing w:val="-2"/>
          <w:sz w:val="22"/>
          <w:szCs w:val="22"/>
        </w:rPr>
        <w:t>寄付金その他の収入額を控除した額を算出</w:t>
      </w:r>
      <w:r w:rsidR="0035323B" w:rsidRPr="00BF0B1B">
        <w:rPr>
          <w:rFonts w:ascii="ＭＳ 明朝" w:hAnsi="ＭＳ 明朝" w:cs="Mincho" w:hint="eastAsia"/>
          <w:sz w:val="22"/>
          <w:szCs w:val="22"/>
        </w:rPr>
        <w:t>する。</w:t>
      </w:r>
    </w:p>
    <w:p w14:paraId="3FBDBC20" w14:textId="77777777" w:rsidR="0035323B" w:rsidRPr="00BF0B1B" w:rsidRDefault="00210F89" w:rsidP="00210F89">
      <w:pPr>
        <w:ind w:leftChars="48" w:left="651" w:hangingChars="250" w:hanging="550"/>
        <w:rPr>
          <w:rFonts w:ascii="ＭＳ 明朝" w:hAnsi="ＭＳ 明朝" w:cs="Mincho"/>
          <w:sz w:val="22"/>
          <w:szCs w:val="22"/>
        </w:rPr>
      </w:pPr>
      <w:r w:rsidRPr="00BF0B1B">
        <w:rPr>
          <w:rFonts w:ascii="ＭＳ 明朝" w:hAnsi="ＭＳ 明朝" w:cs="Mincho" w:hint="eastAsia"/>
          <w:sz w:val="22"/>
          <w:szCs w:val="22"/>
        </w:rPr>
        <w:t>（２）</w:t>
      </w:r>
      <w:r w:rsidR="00706545" w:rsidRPr="00BF0B1B">
        <w:rPr>
          <w:rFonts w:ascii="ＭＳ 明朝" w:hAnsi="ＭＳ 明朝" w:cs="Mincho" w:hint="eastAsia"/>
          <w:spacing w:val="-2"/>
          <w:sz w:val="22"/>
          <w:szCs w:val="22"/>
        </w:rPr>
        <w:t>前号で</w:t>
      </w:r>
      <w:r w:rsidR="00FC67E3" w:rsidRPr="00BF0B1B">
        <w:rPr>
          <w:rFonts w:ascii="ＭＳ 明朝" w:hAnsi="ＭＳ 明朝" w:cs="Mincho" w:hint="eastAsia"/>
          <w:spacing w:val="-2"/>
          <w:sz w:val="22"/>
          <w:szCs w:val="22"/>
        </w:rPr>
        <w:t>算出</w:t>
      </w:r>
      <w:r w:rsidR="00706545" w:rsidRPr="00BF0B1B">
        <w:rPr>
          <w:rFonts w:ascii="ＭＳ 明朝" w:hAnsi="ＭＳ 明朝" w:cs="Mincho" w:hint="eastAsia"/>
          <w:spacing w:val="-2"/>
          <w:sz w:val="22"/>
          <w:szCs w:val="22"/>
        </w:rPr>
        <w:t>された額と</w:t>
      </w:r>
      <w:r w:rsidR="0035323B" w:rsidRPr="00BF0B1B">
        <w:rPr>
          <w:rFonts w:ascii="ＭＳ 明朝" w:hAnsi="ＭＳ 明朝" w:cs="Mincho" w:hint="eastAsia"/>
          <w:spacing w:val="-2"/>
          <w:sz w:val="22"/>
          <w:szCs w:val="22"/>
        </w:rPr>
        <w:t>別表に掲げる補助対象経費</w:t>
      </w:r>
      <w:r w:rsidR="007F3C7D" w:rsidRPr="00BF0B1B">
        <w:rPr>
          <w:rFonts w:ascii="ＭＳ 明朝" w:hAnsi="ＭＳ 明朝" w:cs="Mincho" w:hint="eastAsia"/>
          <w:spacing w:val="-2"/>
          <w:sz w:val="22"/>
          <w:szCs w:val="22"/>
        </w:rPr>
        <w:t>の支出</w:t>
      </w:r>
      <w:r w:rsidR="00F26336" w:rsidRPr="00BF0B1B">
        <w:rPr>
          <w:rFonts w:ascii="ＭＳ 明朝" w:hAnsi="ＭＳ 明朝" w:cs="Mincho" w:hint="eastAsia"/>
          <w:spacing w:val="-2"/>
          <w:sz w:val="22"/>
          <w:szCs w:val="22"/>
        </w:rPr>
        <w:t>見込</w:t>
      </w:r>
      <w:r w:rsidR="007F3C7D" w:rsidRPr="00BF0B1B">
        <w:rPr>
          <w:rFonts w:ascii="ＭＳ 明朝" w:hAnsi="ＭＳ 明朝" w:cs="Mincho" w:hint="eastAsia"/>
          <w:spacing w:val="-2"/>
          <w:sz w:val="22"/>
          <w:szCs w:val="22"/>
        </w:rPr>
        <w:t>額</w:t>
      </w:r>
      <w:r w:rsidR="0035323B" w:rsidRPr="00BF0B1B">
        <w:rPr>
          <w:rFonts w:ascii="ＭＳ 明朝" w:hAnsi="ＭＳ 明朝" w:cs="Mincho" w:hint="eastAsia"/>
          <w:spacing w:val="-2"/>
          <w:sz w:val="22"/>
          <w:szCs w:val="22"/>
        </w:rPr>
        <w:t>とを比較して少ない方の額</w:t>
      </w:r>
      <w:r w:rsidR="008A09AA" w:rsidRPr="00BF0B1B">
        <w:rPr>
          <w:rFonts w:ascii="ＭＳ 明朝" w:hAnsi="ＭＳ 明朝" w:cs="Mincho" w:hint="eastAsia"/>
          <w:spacing w:val="-2"/>
          <w:sz w:val="22"/>
          <w:szCs w:val="22"/>
        </w:rPr>
        <w:t>に</w:t>
      </w:r>
      <w:r w:rsidR="008A09AA" w:rsidRPr="00BF0B1B">
        <w:rPr>
          <w:rFonts w:ascii="ＭＳ 明朝" w:hAnsi="ＭＳ 明朝" w:cs="Mincho" w:hint="eastAsia"/>
          <w:sz w:val="22"/>
          <w:szCs w:val="22"/>
        </w:rPr>
        <w:t>２分の１を</w:t>
      </w:r>
      <w:bookmarkStart w:id="1" w:name="_Hlk164675340"/>
      <w:r w:rsidR="008A09AA" w:rsidRPr="00BF0B1B">
        <w:rPr>
          <w:rFonts w:ascii="ＭＳ 明朝" w:hAnsi="ＭＳ 明朝" w:cs="Mincho" w:hint="eastAsia"/>
          <w:sz w:val="22"/>
          <w:szCs w:val="22"/>
        </w:rPr>
        <w:t>乗じて得た額</w:t>
      </w:r>
      <w:r w:rsidR="007A7080" w:rsidRPr="00BF0B1B">
        <w:rPr>
          <w:rFonts w:ascii="ＭＳ 明朝" w:hAnsi="ＭＳ 明朝" w:cs="Mincho" w:hint="eastAsia"/>
          <w:sz w:val="22"/>
          <w:szCs w:val="22"/>
        </w:rPr>
        <w:t>を交付額</w:t>
      </w:r>
      <w:r w:rsidR="008A09AA" w:rsidRPr="00BF0B1B">
        <w:rPr>
          <w:rFonts w:ascii="ＭＳ 明朝" w:hAnsi="ＭＳ 明朝" w:cs="Mincho" w:hint="eastAsia"/>
          <w:sz w:val="22"/>
          <w:szCs w:val="22"/>
        </w:rPr>
        <w:t>と</w:t>
      </w:r>
      <w:bookmarkEnd w:id="1"/>
      <w:r w:rsidR="0054063A" w:rsidRPr="00BF0B1B">
        <w:rPr>
          <w:rFonts w:ascii="ＭＳ 明朝" w:hAnsi="ＭＳ 明朝" w:cs="Mincho" w:hint="eastAsia"/>
          <w:sz w:val="22"/>
          <w:szCs w:val="22"/>
        </w:rPr>
        <w:t>する</w:t>
      </w:r>
      <w:r w:rsidR="007710A6" w:rsidRPr="00BF0B1B">
        <w:rPr>
          <w:rFonts w:ascii="ＭＳ 明朝" w:hAnsi="ＭＳ 明朝" w:cs="Mincho" w:hint="eastAsia"/>
          <w:sz w:val="22"/>
          <w:szCs w:val="22"/>
        </w:rPr>
        <w:t>。</w:t>
      </w:r>
      <w:r w:rsidR="0054063A" w:rsidRPr="00BF0B1B">
        <w:rPr>
          <w:rFonts w:ascii="ＭＳ 明朝" w:hAnsi="ＭＳ 明朝" w:cs="Mincho" w:hint="eastAsia"/>
          <w:sz w:val="22"/>
          <w:szCs w:val="22"/>
        </w:rPr>
        <w:t>ただし、</w:t>
      </w:r>
      <w:r w:rsidR="007F3C7D" w:rsidRPr="00BF0B1B">
        <w:rPr>
          <w:rFonts w:ascii="ＭＳ 明朝" w:hAnsi="ＭＳ 明朝" w:cs="Mincho" w:hint="eastAsia"/>
          <w:sz w:val="22"/>
          <w:szCs w:val="22"/>
        </w:rPr>
        <w:t>交付額の上限は</w:t>
      </w:r>
      <w:r w:rsidR="00D01A4B" w:rsidRPr="00BF0B1B">
        <w:rPr>
          <w:rFonts w:ascii="ＭＳ 明朝" w:hAnsi="ＭＳ 明朝" w:cs="Mincho" w:hint="eastAsia"/>
          <w:sz w:val="22"/>
          <w:szCs w:val="22"/>
        </w:rPr>
        <w:t>5</w:t>
      </w:r>
      <w:r w:rsidR="007F3C7D" w:rsidRPr="00BF0B1B">
        <w:rPr>
          <w:rFonts w:ascii="ＭＳ 明朝" w:hAnsi="ＭＳ 明朝" w:cs="Mincho" w:hint="eastAsia"/>
          <w:sz w:val="22"/>
          <w:szCs w:val="22"/>
        </w:rPr>
        <w:t>00万円とする。</w:t>
      </w:r>
      <w:r w:rsidR="0035323B" w:rsidRPr="00BF0B1B">
        <w:rPr>
          <w:rFonts w:ascii="ＭＳ 明朝" w:hAnsi="ＭＳ 明朝" w:cs="Mincho" w:hint="eastAsia"/>
          <w:sz w:val="22"/>
          <w:szCs w:val="22"/>
        </w:rPr>
        <w:t>算出された額に</w:t>
      </w:r>
      <w:r w:rsidR="008A09AA" w:rsidRPr="00BF0B1B">
        <w:rPr>
          <w:rFonts w:ascii="ＭＳ 明朝" w:hAnsi="ＭＳ 明朝" w:cs="Mincho" w:hint="eastAsia"/>
          <w:sz w:val="22"/>
          <w:szCs w:val="22"/>
        </w:rPr>
        <w:t>1,000</w:t>
      </w:r>
      <w:r w:rsidR="0035323B" w:rsidRPr="00BF0B1B">
        <w:rPr>
          <w:rFonts w:ascii="ＭＳ 明朝" w:hAnsi="ＭＳ 明朝" w:cs="Mincho" w:hint="eastAsia"/>
          <w:sz w:val="22"/>
          <w:szCs w:val="22"/>
        </w:rPr>
        <w:t>円未満の端数が生じた場合には、これを切り捨てるものと</w:t>
      </w:r>
      <w:r w:rsidR="007F3C7D" w:rsidRPr="00BF0B1B">
        <w:rPr>
          <w:rFonts w:ascii="ＭＳ 明朝" w:hAnsi="ＭＳ 明朝" w:cs="Mincho" w:hint="eastAsia"/>
          <w:sz w:val="22"/>
          <w:szCs w:val="22"/>
        </w:rPr>
        <w:t>する。</w:t>
      </w:r>
    </w:p>
    <w:p w14:paraId="6CE6DBA8" w14:textId="77777777" w:rsidR="000A11B0" w:rsidRPr="00BF0B1B" w:rsidRDefault="004D7F72" w:rsidP="00210F89">
      <w:pPr>
        <w:ind w:leftChars="48" w:left="651" w:hangingChars="250" w:hanging="550"/>
        <w:rPr>
          <w:rFonts w:ascii="ＭＳ 明朝" w:hAnsi="ＭＳ 明朝" w:cs="Mincho"/>
          <w:sz w:val="22"/>
          <w:szCs w:val="22"/>
        </w:rPr>
      </w:pPr>
      <w:r w:rsidRPr="00BF0B1B">
        <w:rPr>
          <w:rFonts w:ascii="ＭＳ 明朝" w:hAnsi="ＭＳ 明朝" w:hint="eastAsia"/>
          <w:sz w:val="22"/>
          <w:szCs w:val="22"/>
        </w:rPr>
        <w:t>（３）</w:t>
      </w:r>
      <w:bookmarkStart w:id="2" w:name="_Hlk164675271"/>
      <w:r w:rsidR="005C6581" w:rsidRPr="00BF0B1B">
        <w:rPr>
          <w:rFonts w:ascii="ＭＳ 明朝" w:hAnsi="ＭＳ 明朝" w:hint="eastAsia"/>
          <w:sz w:val="22"/>
          <w:szCs w:val="22"/>
        </w:rPr>
        <w:t>１区画あたりの藻場創出目標面積</w:t>
      </w:r>
      <w:r w:rsidR="003F2D14" w:rsidRPr="00BF0B1B">
        <w:rPr>
          <w:rFonts w:ascii="ＭＳ 明朝" w:hAnsi="ＭＳ 明朝" w:hint="eastAsia"/>
          <w:sz w:val="22"/>
          <w:szCs w:val="22"/>
        </w:rPr>
        <w:t>が300</w:t>
      </w:r>
      <w:r w:rsidR="00802F9D" w:rsidRPr="00BF0B1B">
        <w:rPr>
          <w:rFonts w:ascii="ＭＳ 明朝" w:hAnsi="ＭＳ 明朝" w:hint="eastAsia"/>
          <w:sz w:val="22"/>
          <w:szCs w:val="22"/>
        </w:rPr>
        <w:t>平方メートル</w:t>
      </w:r>
      <w:r w:rsidR="00DB5CE4" w:rsidRPr="00BF0B1B">
        <w:rPr>
          <w:rFonts w:ascii="ＭＳ 明朝" w:hAnsi="ＭＳ 明朝" w:hint="eastAsia"/>
          <w:sz w:val="22"/>
          <w:szCs w:val="22"/>
        </w:rPr>
        <w:t>以下の</w:t>
      </w:r>
      <w:r w:rsidR="001D5D86" w:rsidRPr="00BF0B1B">
        <w:rPr>
          <w:rFonts w:ascii="ＭＳ 明朝" w:hAnsi="ＭＳ 明朝" w:hint="eastAsia"/>
          <w:sz w:val="22"/>
          <w:szCs w:val="22"/>
        </w:rPr>
        <w:t>場合</w:t>
      </w:r>
      <w:r w:rsidR="000A11B0" w:rsidRPr="00BF0B1B">
        <w:rPr>
          <w:rFonts w:ascii="ＭＳ 明朝" w:hAnsi="ＭＳ 明朝" w:hint="eastAsia"/>
          <w:sz w:val="22"/>
          <w:szCs w:val="22"/>
        </w:rPr>
        <w:t>の補助上限額は、面積に応じて減額</w:t>
      </w:r>
      <w:bookmarkEnd w:id="2"/>
      <w:r w:rsidR="000A11B0" w:rsidRPr="00BF0B1B">
        <w:rPr>
          <w:rFonts w:ascii="ＭＳ 明朝" w:hAnsi="ＭＳ 明朝" w:hint="eastAsia"/>
          <w:sz w:val="22"/>
          <w:szCs w:val="22"/>
        </w:rPr>
        <w:t>する</w:t>
      </w:r>
      <w:r w:rsidR="001D5D86" w:rsidRPr="00BF0B1B">
        <w:rPr>
          <w:rFonts w:ascii="ＭＳ 明朝" w:hAnsi="ＭＳ 明朝" w:hint="eastAsia"/>
          <w:sz w:val="22"/>
          <w:szCs w:val="22"/>
        </w:rPr>
        <w:t>。</w:t>
      </w:r>
    </w:p>
    <w:p w14:paraId="6F85B989" w14:textId="77777777" w:rsidR="00FE73E3" w:rsidRPr="00BF0B1B" w:rsidRDefault="00FE73E3" w:rsidP="006F55FC">
      <w:pPr>
        <w:overflowPunct w:val="0"/>
        <w:ind w:left="240" w:hanging="240"/>
        <w:textAlignment w:val="baseline"/>
        <w:rPr>
          <w:rFonts w:ascii="ＭＳ 明朝" w:hAnsi="ＭＳ 明朝"/>
          <w:kern w:val="0"/>
          <w:sz w:val="22"/>
          <w:szCs w:val="22"/>
        </w:rPr>
      </w:pPr>
    </w:p>
    <w:p w14:paraId="782BA032" w14:textId="77777777" w:rsidR="00FE73E3" w:rsidRPr="00BF0B1B" w:rsidRDefault="00FE73E3" w:rsidP="006F55FC">
      <w:pPr>
        <w:overflowPunct w:val="0"/>
        <w:ind w:left="240" w:hanging="240"/>
        <w:textAlignment w:val="baseline"/>
        <w:rPr>
          <w:rFonts w:ascii="ＭＳ 明朝" w:hAnsi="ＭＳ 明朝"/>
          <w:kern w:val="0"/>
          <w:sz w:val="22"/>
          <w:szCs w:val="22"/>
        </w:rPr>
      </w:pPr>
      <w:r w:rsidRPr="00BF0B1B">
        <w:rPr>
          <w:rFonts w:ascii="ＭＳ 明朝" w:hAnsi="ＭＳ 明朝" w:cs="Mincho" w:hint="eastAsia"/>
          <w:kern w:val="0"/>
          <w:sz w:val="22"/>
          <w:szCs w:val="22"/>
        </w:rPr>
        <w:t>（事業計画</w:t>
      </w:r>
      <w:r w:rsidR="0054063A" w:rsidRPr="00BF0B1B">
        <w:rPr>
          <w:rFonts w:ascii="ＭＳ 明朝" w:hAnsi="ＭＳ 明朝" w:cs="Mincho" w:hint="eastAsia"/>
          <w:kern w:val="0"/>
          <w:sz w:val="22"/>
          <w:szCs w:val="22"/>
        </w:rPr>
        <w:t>書</w:t>
      </w:r>
      <w:r w:rsidR="006F2C67" w:rsidRPr="00BF0B1B">
        <w:rPr>
          <w:rFonts w:ascii="ＭＳ 明朝" w:hAnsi="ＭＳ 明朝" w:cs="Mincho" w:hint="eastAsia"/>
          <w:kern w:val="0"/>
          <w:sz w:val="22"/>
          <w:szCs w:val="22"/>
        </w:rPr>
        <w:t>等</w:t>
      </w:r>
      <w:r w:rsidRPr="00BF0B1B">
        <w:rPr>
          <w:rFonts w:ascii="ＭＳ 明朝" w:hAnsi="ＭＳ 明朝" w:cs="Mincho" w:hint="eastAsia"/>
          <w:kern w:val="0"/>
          <w:sz w:val="22"/>
          <w:szCs w:val="22"/>
        </w:rPr>
        <w:t>の</w:t>
      </w:r>
      <w:r w:rsidR="0054063A" w:rsidRPr="00BF0B1B">
        <w:rPr>
          <w:rFonts w:ascii="ＭＳ 明朝" w:hAnsi="ＭＳ 明朝" w:cs="Mincho" w:hint="eastAsia"/>
          <w:kern w:val="0"/>
          <w:sz w:val="22"/>
          <w:szCs w:val="22"/>
        </w:rPr>
        <w:t>提出</w:t>
      </w:r>
      <w:r w:rsidRPr="00BF0B1B">
        <w:rPr>
          <w:rFonts w:ascii="ＭＳ 明朝" w:hAnsi="ＭＳ 明朝" w:cs="Mincho" w:hint="eastAsia"/>
          <w:kern w:val="0"/>
          <w:sz w:val="22"/>
          <w:szCs w:val="22"/>
        </w:rPr>
        <w:t>）</w:t>
      </w:r>
    </w:p>
    <w:p w14:paraId="3CAD9FDE" w14:textId="77777777" w:rsidR="00FE73E3" w:rsidRPr="00BF0B1B" w:rsidRDefault="00FE73E3" w:rsidP="00162921">
      <w:pPr>
        <w:overflowPunct w:val="0"/>
        <w:ind w:left="240" w:hanging="240"/>
        <w:textAlignment w:val="baseline"/>
        <w:rPr>
          <w:rFonts w:ascii="ＭＳ 明朝" w:hAnsi="ＭＳ 明朝" w:cs="Mincho"/>
          <w:kern w:val="0"/>
          <w:sz w:val="22"/>
          <w:szCs w:val="22"/>
        </w:rPr>
      </w:pPr>
      <w:r w:rsidRPr="00BF0B1B">
        <w:rPr>
          <w:rFonts w:ascii="ＭＳ 明朝" w:hAnsi="ＭＳ 明朝" w:cs="Mincho" w:hint="eastAsia"/>
          <w:kern w:val="0"/>
          <w:sz w:val="22"/>
          <w:szCs w:val="22"/>
        </w:rPr>
        <w:t>第</w:t>
      </w:r>
      <w:r w:rsidR="00A17134" w:rsidRPr="00BF0B1B">
        <w:rPr>
          <w:rFonts w:ascii="ＭＳ 明朝" w:hAnsi="ＭＳ 明朝" w:cs="Mincho" w:hint="eastAsia"/>
          <w:kern w:val="0"/>
          <w:sz w:val="22"/>
          <w:szCs w:val="22"/>
        </w:rPr>
        <w:t>７</w:t>
      </w:r>
      <w:r w:rsidRPr="00BF0B1B">
        <w:rPr>
          <w:rFonts w:ascii="ＭＳ 明朝" w:hAnsi="ＭＳ 明朝" w:cs="Mincho" w:hint="eastAsia"/>
          <w:kern w:val="0"/>
          <w:sz w:val="22"/>
          <w:szCs w:val="22"/>
        </w:rPr>
        <w:t>条　補助金の交付を受けようとする</w:t>
      </w:r>
      <w:r w:rsidR="009C6128" w:rsidRPr="00BF0B1B">
        <w:rPr>
          <w:rFonts w:ascii="ＭＳ 明朝" w:hAnsi="ＭＳ 明朝" w:cs="Mincho" w:hint="eastAsia"/>
          <w:kern w:val="0"/>
          <w:sz w:val="22"/>
          <w:szCs w:val="22"/>
        </w:rPr>
        <w:t>民間</w:t>
      </w:r>
      <w:r w:rsidR="00EB434B" w:rsidRPr="00BF0B1B">
        <w:rPr>
          <w:rFonts w:ascii="ＭＳ 明朝" w:hAnsi="ＭＳ 明朝" w:cs="Mincho" w:hint="eastAsia"/>
          <w:kern w:val="0"/>
          <w:sz w:val="22"/>
          <w:szCs w:val="22"/>
        </w:rPr>
        <w:t>事業</w:t>
      </w:r>
      <w:r w:rsidR="0054063A" w:rsidRPr="00BF0B1B">
        <w:rPr>
          <w:rFonts w:ascii="ＭＳ 明朝" w:hAnsi="ＭＳ 明朝" w:cs="Mincho" w:hint="eastAsia"/>
          <w:kern w:val="0"/>
          <w:sz w:val="22"/>
          <w:szCs w:val="22"/>
        </w:rPr>
        <w:t>者</w:t>
      </w:r>
      <w:r w:rsidR="009C6128" w:rsidRPr="00BF0B1B">
        <w:rPr>
          <w:rFonts w:ascii="ＭＳ 明朝" w:hAnsi="ＭＳ 明朝" w:cs="Mincho" w:hint="eastAsia"/>
          <w:kern w:val="0"/>
          <w:sz w:val="22"/>
          <w:szCs w:val="22"/>
        </w:rPr>
        <w:t>等</w:t>
      </w:r>
      <w:r w:rsidRPr="00BF0B1B">
        <w:rPr>
          <w:rFonts w:ascii="ＭＳ 明朝" w:hAnsi="ＭＳ 明朝" w:cs="Mincho" w:hint="eastAsia"/>
          <w:kern w:val="0"/>
          <w:sz w:val="22"/>
          <w:szCs w:val="22"/>
        </w:rPr>
        <w:t>は、</w:t>
      </w:r>
      <w:r w:rsidR="00162921" w:rsidRPr="00BF0B1B">
        <w:rPr>
          <w:rFonts w:ascii="ＭＳ 明朝" w:hAnsi="ＭＳ 明朝" w:cs="Mincho" w:hint="eastAsia"/>
          <w:kern w:val="0"/>
          <w:sz w:val="22"/>
          <w:szCs w:val="22"/>
        </w:rPr>
        <w:t>次の各号の書類を、</w:t>
      </w:r>
      <w:r w:rsidR="00C87D80" w:rsidRPr="00BF0B1B">
        <w:rPr>
          <w:rFonts w:ascii="ＭＳ 明朝" w:hAnsi="ＭＳ 明朝" w:cs="Mincho" w:hint="eastAsia"/>
          <w:kern w:val="0"/>
          <w:sz w:val="22"/>
          <w:szCs w:val="22"/>
        </w:rPr>
        <w:t>別に定める公募要領に</w:t>
      </w:r>
      <w:r w:rsidR="00932305" w:rsidRPr="00BF0B1B">
        <w:rPr>
          <w:rFonts w:ascii="ＭＳ 明朝" w:hAnsi="ＭＳ 明朝" w:cs="Mincho" w:hint="eastAsia"/>
          <w:kern w:val="0"/>
          <w:sz w:val="22"/>
          <w:szCs w:val="22"/>
        </w:rPr>
        <w:t>示す所定の期日までに</w:t>
      </w:r>
      <w:r w:rsidR="009C6128" w:rsidRPr="00BF0B1B">
        <w:rPr>
          <w:rFonts w:ascii="ＭＳ 明朝" w:hAnsi="ＭＳ 明朝" w:cs="Mincho" w:hint="eastAsia"/>
          <w:kern w:val="0"/>
          <w:sz w:val="22"/>
          <w:szCs w:val="22"/>
        </w:rPr>
        <w:t>知事に</w:t>
      </w:r>
      <w:r w:rsidR="00932305" w:rsidRPr="00BF0B1B">
        <w:rPr>
          <w:rFonts w:ascii="ＭＳ 明朝" w:hAnsi="ＭＳ 明朝" w:cs="Mincho" w:hint="eastAsia"/>
          <w:kern w:val="0"/>
          <w:sz w:val="22"/>
          <w:szCs w:val="22"/>
        </w:rPr>
        <w:t>提出しなければならない。</w:t>
      </w:r>
    </w:p>
    <w:p w14:paraId="6BDACB4E" w14:textId="49AC1B4A" w:rsidR="00932305" w:rsidRPr="00BF0B1B" w:rsidRDefault="00932305" w:rsidP="007710A6">
      <w:pPr>
        <w:overflowPunct w:val="0"/>
        <w:ind w:leftChars="50" w:left="325" w:hangingChars="100" w:hanging="220"/>
        <w:textAlignment w:val="baseline"/>
        <w:rPr>
          <w:rFonts w:ascii="ＭＳ 明朝" w:hAnsi="ＭＳ 明朝" w:cs="MS-Gothic"/>
          <w:kern w:val="0"/>
          <w:sz w:val="22"/>
        </w:rPr>
      </w:pPr>
      <w:r w:rsidRPr="00BF0B1B">
        <w:rPr>
          <w:rFonts w:ascii="ＭＳ 明朝" w:hAnsi="ＭＳ 明朝" w:cs="Mincho" w:hint="eastAsia"/>
          <w:kern w:val="0"/>
          <w:sz w:val="22"/>
          <w:szCs w:val="22"/>
        </w:rPr>
        <w:t>（１）</w:t>
      </w:r>
      <w:r w:rsidRPr="00BF0B1B">
        <w:rPr>
          <w:rFonts w:ascii="ＭＳ 明朝" w:hAnsi="ＭＳ 明朝" w:cs="MS-Gothic" w:hint="eastAsia"/>
          <w:kern w:val="0"/>
          <w:sz w:val="22"/>
        </w:rPr>
        <w:t>大阪府万博会場周辺海域ブルーカーボン生態系創出事業企画提案書</w:t>
      </w:r>
      <w:r w:rsidR="00F40668" w:rsidRPr="00BF0B1B">
        <w:rPr>
          <w:rFonts w:ascii="ＭＳ 明朝" w:hAnsi="ＭＳ 明朝" w:cs="MS-Gothic" w:hint="eastAsia"/>
          <w:kern w:val="0"/>
          <w:sz w:val="22"/>
        </w:rPr>
        <w:t>（以下「企画提案書」という。）</w:t>
      </w:r>
      <w:r w:rsidRPr="00BF0B1B">
        <w:rPr>
          <w:rFonts w:ascii="ＭＳ 明朝" w:hAnsi="ＭＳ 明朝" w:cs="MS-Gothic" w:hint="eastAsia"/>
          <w:kern w:val="0"/>
          <w:sz w:val="22"/>
        </w:rPr>
        <w:t>（様式第１号）</w:t>
      </w:r>
    </w:p>
    <w:p w14:paraId="43B6705D" w14:textId="77777777" w:rsidR="005A2460" w:rsidRPr="00BF0B1B" w:rsidRDefault="005A2460" w:rsidP="005A2460">
      <w:pPr>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（２）共同企業体で応募する場合にあっては、次に掲げる書類</w:t>
      </w:r>
    </w:p>
    <w:p w14:paraId="49017188" w14:textId="77777777" w:rsidR="005A2460" w:rsidRPr="00BF0B1B" w:rsidRDefault="005A2460" w:rsidP="005A2460">
      <w:pPr>
        <w:overflowPunct w:val="0"/>
        <w:ind w:leftChars="100" w:left="210" w:firstLineChars="150" w:firstLine="330"/>
        <w:textAlignment w:val="baseline"/>
        <w:rPr>
          <w:rFonts w:ascii="ＭＳ 明朝" w:hAnsi="ＭＳ 明朝" w:cs="Mincho"/>
          <w:kern w:val="0"/>
          <w:sz w:val="22"/>
          <w:szCs w:val="22"/>
        </w:rPr>
      </w:pPr>
      <w:r w:rsidRPr="00BF0B1B">
        <w:rPr>
          <w:rFonts w:ascii="ＭＳ 明朝" w:hAnsi="ＭＳ 明朝" w:cs="Mincho" w:hint="eastAsia"/>
          <w:kern w:val="0"/>
          <w:sz w:val="22"/>
          <w:szCs w:val="22"/>
        </w:rPr>
        <w:t>ア　共同企業体届出書（様式第２号）</w:t>
      </w:r>
    </w:p>
    <w:p w14:paraId="576D4EC3" w14:textId="77777777" w:rsidR="005A2460" w:rsidRPr="00BF0B1B" w:rsidRDefault="005A2460" w:rsidP="005A2460">
      <w:pPr>
        <w:overflowPunct w:val="0"/>
        <w:ind w:leftChars="100" w:left="210" w:firstLineChars="150" w:firstLine="330"/>
        <w:textAlignment w:val="baseline"/>
        <w:rPr>
          <w:rFonts w:ascii="ＭＳ 明朝" w:hAnsi="ＭＳ 明朝" w:cs="Mincho"/>
          <w:kern w:val="0"/>
          <w:sz w:val="22"/>
          <w:szCs w:val="22"/>
        </w:rPr>
      </w:pPr>
      <w:r w:rsidRPr="00BF0B1B">
        <w:rPr>
          <w:rFonts w:ascii="ＭＳ 明朝" w:hAnsi="ＭＳ 明朝" w:cs="Mincho" w:hint="eastAsia"/>
          <w:kern w:val="0"/>
          <w:sz w:val="22"/>
          <w:szCs w:val="22"/>
        </w:rPr>
        <w:t>イ　共同企業体の協定書</w:t>
      </w:r>
    </w:p>
    <w:p w14:paraId="17737F4F" w14:textId="77777777" w:rsidR="00FE73E3" w:rsidRPr="00BF0B1B" w:rsidRDefault="000C138B" w:rsidP="000C138B">
      <w:pPr>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w:t>
      </w:r>
      <w:r w:rsidR="005A2460" w:rsidRPr="00BF0B1B">
        <w:rPr>
          <w:rFonts w:ascii="ＭＳ 明朝" w:hAnsi="ＭＳ 明朝" w:cs="Mincho" w:hint="eastAsia"/>
          <w:kern w:val="0"/>
          <w:sz w:val="22"/>
          <w:szCs w:val="22"/>
        </w:rPr>
        <w:t>３</w:t>
      </w:r>
      <w:r w:rsidRPr="00BF0B1B">
        <w:rPr>
          <w:rFonts w:ascii="ＭＳ 明朝" w:hAnsi="ＭＳ 明朝" w:cs="Mincho" w:hint="eastAsia"/>
          <w:kern w:val="0"/>
          <w:sz w:val="22"/>
          <w:szCs w:val="22"/>
        </w:rPr>
        <w:t>）</w:t>
      </w:r>
      <w:r w:rsidR="007129D9" w:rsidRPr="00BF0B1B">
        <w:rPr>
          <w:rFonts w:ascii="ＭＳ 明朝" w:hAnsi="ＭＳ 明朝" w:cs="Mincho" w:hint="eastAsia"/>
          <w:kern w:val="0"/>
          <w:sz w:val="22"/>
          <w:szCs w:val="22"/>
        </w:rPr>
        <w:t>事業計画</w:t>
      </w:r>
      <w:r w:rsidR="000C4980" w:rsidRPr="00BF0B1B">
        <w:rPr>
          <w:rFonts w:ascii="ＭＳ 明朝" w:hAnsi="ＭＳ 明朝" w:cs="Mincho" w:hint="eastAsia"/>
          <w:kern w:val="0"/>
          <w:sz w:val="22"/>
          <w:szCs w:val="22"/>
        </w:rPr>
        <w:t>及び経費内訳書</w:t>
      </w:r>
      <w:r w:rsidR="007129D9" w:rsidRPr="00BF0B1B">
        <w:rPr>
          <w:rFonts w:ascii="ＭＳ 明朝" w:hAnsi="ＭＳ 明朝" w:cs="Mincho" w:hint="eastAsia"/>
          <w:kern w:val="0"/>
          <w:sz w:val="22"/>
          <w:szCs w:val="22"/>
        </w:rPr>
        <w:t>（様式第</w:t>
      </w:r>
      <w:r w:rsidR="005A2460" w:rsidRPr="00BF0B1B">
        <w:rPr>
          <w:rFonts w:ascii="ＭＳ 明朝" w:hAnsi="ＭＳ 明朝" w:cs="Mincho" w:hint="eastAsia"/>
          <w:kern w:val="0"/>
          <w:sz w:val="22"/>
          <w:szCs w:val="22"/>
        </w:rPr>
        <w:t>３</w:t>
      </w:r>
      <w:r w:rsidR="007129D9" w:rsidRPr="00BF0B1B">
        <w:rPr>
          <w:rFonts w:ascii="ＭＳ 明朝" w:hAnsi="ＭＳ 明朝" w:cs="Mincho" w:hint="eastAsia"/>
          <w:kern w:val="0"/>
          <w:sz w:val="22"/>
          <w:szCs w:val="22"/>
        </w:rPr>
        <w:t>号）</w:t>
      </w:r>
    </w:p>
    <w:p w14:paraId="44E7C5D4" w14:textId="77777777" w:rsidR="007129D9" w:rsidRPr="00BF0B1B" w:rsidRDefault="000C138B" w:rsidP="006538F8">
      <w:pPr>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w:t>
      </w:r>
      <w:r w:rsidR="001127E0" w:rsidRPr="00BF0B1B">
        <w:rPr>
          <w:rFonts w:ascii="ＭＳ 明朝" w:hAnsi="ＭＳ 明朝" w:cs="Mincho" w:hint="eastAsia"/>
          <w:kern w:val="0"/>
          <w:sz w:val="22"/>
          <w:szCs w:val="22"/>
        </w:rPr>
        <w:t>４</w:t>
      </w:r>
      <w:r w:rsidRPr="00BF0B1B">
        <w:rPr>
          <w:rFonts w:ascii="ＭＳ 明朝" w:hAnsi="ＭＳ 明朝" w:cs="Mincho" w:hint="eastAsia"/>
          <w:kern w:val="0"/>
          <w:sz w:val="22"/>
          <w:szCs w:val="22"/>
        </w:rPr>
        <w:t>）</w:t>
      </w:r>
      <w:r w:rsidR="00092E75" w:rsidRPr="00BF0B1B">
        <w:rPr>
          <w:rFonts w:ascii="ＭＳ 明朝" w:hAnsi="ＭＳ 明朝" w:cs="Mincho" w:hint="eastAsia"/>
          <w:kern w:val="0"/>
          <w:sz w:val="22"/>
          <w:szCs w:val="22"/>
        </w:rPr>
        <w:t>誓約書（様式第</w:t>
      </w:r>
      <w:r w:rsidR="005A2460" w:rsidRPr="00BF0B1B">
        <w:rPr>
          <w:rFonts w:ascii="ＭＳ 明朝" w:hAnsi="ＭＳ 明朝" w:cs="Mincho" w:hint="eastAsia"/>
          <w:kern w:val="0"/>
          <w:sz w:val="22"/>
          <w:szCs w:val="22"/>
        </w:rPr>
        <w:t>４</w:t>
      </w:r>
      <w:r w:rsidR="00092E75" w:rsidRPr="00BF0B1B">
        <w:rPr>
          <w:rFonts w:ascii="ＭＳ 明朝" w:hAnsi="ＭＳ 明朝" w:cs="Mincho" w:hint="eastAsia"/>
          <w:kern w:val="0"/>
          <w:sz w:val="22"/>
          <w:szCs w:val="22"/>
        </w:rPr>
        <w:t>号）</w:t>
      </w:r>
    </w:p>
    <w:p w14:paraId="0A9D1E7A" w14:textId="77777777" w:rsidR="0096004A" w:rsidRPr="00BF0B1B" w:rsidRDefault="00FE73E3" w:rsidP="00226CCF">
      <w:pPr>
        <w:overflowPunct w:val="0"/>
        <w:adjustRightInd w:val="0"/>
        <w:ind w:left="240" w:hanging="240"/>
        <w:textAlignment w:val="baseline"/>
        <w:rPr>
          <w:rFonts w:ascii="ＭＳ 明朝" w:hAnsi="ＭＳ 明朝" w:cs="Mincho"/>
          <w:spacing w:val="-2"/>
          <w:kern w:val="0"/>
          <w:sz w:val="22"/>
          <w:szCs w:val="22"/>
        </w:rPr>
      </w:pPr>
      <w:r w:rsidRPr="00BF0B1B">
        <w:rPr>
          <w:rFonts w:ascii="ＭＳ 明朝" w:hAnsi="ＭＳ 明朝" w:cs="Mincho" w:hint="eastAsia"/>
          <w:kern w:val="0"/>
          <w:sz w:val="22"/>
          <w:szCs w:val="22"/>
        </w:rPr>
        <w:t>２　知事は、</w:t>
      </w:r>
      <w:r w:rsidR="007129D9" w:rsidRPr="00BF0B1B">
        <w:rPr>
          <w:rFonts w:ascii="ＭＳ 明朝" w:hAnsi="ＭＳ 明朝" w:cs="Mincho" w:hint="eastAsia"/>
          <w:kern w:val="0"/>
          <w:sz w:val="22"/>
          <w:szCs w:val="22"/>
        </w:rPr>
        <w:t>企画提案書の</w:t>
      </w:r>
      <w:r w:rsidRPr="00BF0B1B">
        <w:rPr>
          <w:rFonts w:ascii="ＭＳ 明朝" w:hAnsi="ＭＳ 明朝" w:cs="Mincho" w:hint="eastAsia"/>
          <w:kern w:val="0"/>
          <w:sz w:val="22"/>
          <w:szCs w:val="22"/>
        </w:rPr>
        <w:t>提出受付期間</w:t>
      </w:r>
      <w:r w:rsidR="007129D9" w:rsidRPr="00BF0B1B">
        <w:rPr>
          <w:rFonts w:ascii="ＭＳ 明朝" w:hAnsi="ＭＳ 明朝" w:cs="Mincho" w:hint="eastAsia"/>
          <w:kern w:val="0"/>
          <w:sz w:val="22"/>
          <w:szCs w:val="22"/>
        </w:rPr>
        <w:t>が</w:t>
      </w:r>
      <w:r w:rsidRPr="00BF0B1B">
        <w:rPr>
          <w:rFonts w:ascii="ＭＳ 明朝" w:hAnsi="ＭＳ 明朝" w:cs="Mincho" w:hint="eastAsia"/>
          <w:kern w:val="0"/>
          <w:sz w:val="22"/>
          <w:szCs w:val="22"/>
        </w:rPr>
        <w:t>終了</w:t>
      </w:r>
      <w:r w:rsidR="007129D9" w:rsidRPr="00BF0B1B">
        <w:rPr>
          <w:rFonts w:ascii="ＭＳ 明朝" w:hAnsi="ＭＳ 明朝" w:cs="Mincho" w:hint="eastAsia"/>
          <w:kern w:val="0"/>
          <w:sz w:val="22"/>
          <w:szCs w:val="22"/>
        </w:rPr>
        <w:t>した後、</w:t>
      </w:r>
      <w:r w:rsidRPr="00BF0B1B">
        <w:rPr>
          <w:rFonts w:ascii="ＭＳ 明朝" w:hAnsi="ＭＳ 明朝" w:cs="Mincho" w:hint="eastAsia"/>
          <w:kern w:val="0"/>
          <w:sz w:val="22"/>
          <w:szCs w:val="22"/>
        </w:rPr>
        <w:t>提出された</w:t>
      </w:r>
      <w:r w:rsidR="007129D9" w:rsidRPr="00BF0B1B">
        <w:rPr>
          <w:rFonts w:ascii="ＭＳ 明朝" w:hAnsi="ＭＳ 明朝" w:cs="Mincho" w:hint="eastAsia"/>
          <w:kern w:val="0"/>
          <w:sz w:val="22"/>
          <w:szCs w:val="22"/>
        </w:rPr>
        <w:t>企画提案書</w:t>
      </w:r>
      <w:r w:rsidRPr="00BF0B1B">
        <w:rPr>
          <w:rFonts w:ascii="ＭＳ 明朝" w:hAnsi="ＭＳ 明朝" w:cs="Mincho" w:hint="eastAsia"/>
          <w:kern w:val="0"/>
          <w:sz w:val="22"/>
          <w:szCs w:val="22"/>
        </w:rPr>
        <w:t>について、大阪府環境審議会</w:t>
      </w:r>
      <w:r w:rsidR="00173CE2" w:rsidRPr="00BF0B1B">
        <w:rPr>
          <w:rFonts w:ascii="ＭＳ 明朝" w:hAnsi="ＭＳ 明朝" w:cs="Mincho" w:hint="eastAsia"/>
          <w:kern w:val="0"/>
          <w:sz w:val="22"/>
          <w:szCs w:val="22"/>
        </w:rPr>
        <w:t>水質</w:t>
      </w:r>
      <w:r w:rsidRPr="00BF0B1B">
        <w:rPr>
          <w:rFonts w:ascii="ＭＳ 明朝" w:hAnsi="ＭＳ 明朝" w:cs="Mincho" w:hint="eastAsia"/>
          <w:kern w:val="0"/>
          <w:sz w:val="22"/>
          <w:szCs w:val="22"/>
        </w:rPr>
        <w:t>部会の審査を</w:t>
      </w:r>
      <w:r w:rsidR="00CD11D9" w:rsidRPr="00BF0B1B">
        <w:rPr>
          <w:rFonts w:ascii="ＭＳ 明朝" w:hAnsi="ＭＳ 明朝" w:cs="Mincho" w:hint="eastAsia"/>
          <w:kern w:val="0"/>
          <w:sz w:val="22"/>
          <w:szCs w:val="22"/>
        </w:rPr>
        <w:t>踏まえ</w:t>
      </w:r>
      <w:r w:rsidRPr="00BF0B1B">
        <w:rPr>
          <w:rFonts w:ascii="ＭＳ 明朝" w:hAnsi="ＭＳ 明朝" w:cs="Mincho" w:hint="eastAsia"/>
          <w:kern w:val="0"/>
          <w:sz w:val="22"/>
          <w:szCs w:val="22"/>
        </w:rPr>
        <w:t>、当該年度の事業として</w:t>
      </w:r>
      <w:r w:rsidR="006B7285" w:rsidRPr="00BF0B1B">
        <w:rPr>
          <w:rFonts w:ascii="ＭＳ 明朝" w:hAnsi="ＭＳ 明朝" w:cs="Mincho" w:hint="eastAsia"/>
          <w:kern w:val="0"/>
          <w:sz w:val="22"/>
          <w:szCs w:val="22"/>
        </w:rPr>
        <w:t>速やかに</w:t>
      </w:r>
      <w:r w:rsidRPr="00BF0B1B">
        <w:rPr>
          <w:rFonts w:ascii="ＭＳ 明朝" w:hAnsi="ＭＳ 明朝" w:cs="Mincho" w:hint="eastAsia"/>
          <w:kern w:val="0"/>
          <w:sz w:val="22"/>
          <w:szCs w:val="22"/>
        </w:rPr>
        <w:t>採</w:t>
      </w:r>
      <w:r w:rsidRPr="00BF0B1B">
        <w:rPr>
          <w:rFonts w:ascii="ＭＳ 明朝" w:hAnsi="ＭＳ 明朝" w:cs="Mincho" w:hint="eastAsia"/>
          <w:spacing w:val="-2"/>
          <w:kern w:val="0"/>
          <w:sz w:val="22"/>
          <w:szCs w:val="22"/>
        </w:rPr>
        <w:t>択</w:t>
      </w:r>
      <w:r w:rsidR="00C87D80" w:rsidRPr="00BF0B1B">
        <w:rPr>
          <w:rFonts w:ascii="ＭＳ 明朝" w:hAnsi="ＭＳ 明朝" w:cs="Mincho" w:hint="eastAsia"/>
          <w:spacing w:val="-2"/>
          <w:kern w:val="0"/>
          <w:sz w:val="22"/>
          <w:szCs w:val="22"/>
        </w:rPr>
        <w:t>又は</w:t>
      </w:r>
      <w:r w:rsidRPr="00BF0B1B">
        <w:rPr>
          <w:rFonts w:ascii="ＭＳ 明朝" w:hAnsi="ＭＳ 明朝" w:cs="Mincho" w:hint="eastAsia"/>
          <w:spacing w:val="-2"/>
          <w:kern w:val="0"/>
          <w:sz w:val="22"/>
          <w:szCs w:val="22"/>
        </w:rPr>
        <w:t>不採択を決定し、その結果</w:t>
      </w:r>
      <w:r w:rsidR="00FA26F9" w:rsidRPr="00BF0B1B">
        <w:rPr>
          <w:rFonts w:ascii="ＭＳ 明朝" w:hAnsi="ＭＳ 明朝" w:cs="Mincho" w:hint="eastAsia"/>
          <w:spacing w:val="-2"/>
          <w:kern w:val="0"/>
          <w:sz w:val="22"/>
          <w:szCs w:val="22"/>
        </w:rPr>
        <w:t>については、</w:t>
      </w:r>
      <w:r w:rsidR="00297431" w:rsidRPr="00BF0B1B">
        <w:rPr>
          <w:rFonts w:ascii="ＭＳ 明朝" w:hAnsi="ＭＳ 明朝" w:cs="Mincho" w:hint="eastAsia"/>
          <w:spacing w:val="-2"/>
          <w:kern w:val="0"/>
          <w:sz w:val="22"/>
          <w:szCs w:val="22"/>
        </w:rPr>
        <w:t>企画提案書を</w:t>
      </w:r>
      <w:r w:rsidRPr="00BF0B1B">
        <w:rPr>
          <w:rFonts w:ascii="ＭＳ 明朝" w:hAnsi="ＭＳ 明朝" w:cs="Mincho" w:hint="eastAsia"/>
          <w:spacing w:val="-2"/>
          <w:kern w:val="0"/>
          <w:sz w:val="22"/>
          <w:szCs w:val="22"/>
        </w:rPr>
        <w:t>提出</w:t>
      </w:r>
      <w:r w:rsidR="00297431" w:rsidRPr="00BF0B1B">
        <w:rPr>
          <w:rFonts w:ascii="ＭＳ 明朝" w:hAnsi="ＭＳ 明朝" w:cs="Mincho" w:hint="eastAsia"/>
          <w:spacing w:val="-2"/>
          <w:kern w:val="0"/>
          <w:sz w:val="22"/>
          <w:szCs w:val="22"/>
        </w:rPr>
        <w:t>した</w:t>
      </w:r>
      <w:r w:rsidR="00A97A1B" w:rsidRPr="00BF0B1B">
        <w:rPr>
          <w:rFonts w:ascii="ＭＳ 明朝" w:hAnsi="ＭＳ 明朝" w:cs="Mincho" w:hint="eastAsia"/>
          <w:spacing w:val="-2"/>
          <w:kern w:val="0"/>
          <w:sz w:val="22"/>
          <w:szCs w:val="22"/>
        </w:rPr>
        <w:t>民間事業者等</w:t>
      </w:r>
      <w:r w:rsidRPr="00BF0B1B">
        <w:rPr>
          <w:rFonts w:ascii="ＭＳ 明朝" w:hAnsi="ＭＳ 明朝" w:cs="Mincho" w:hint="eastAsia"/>
          <w:spacing w:val="-2"/>
          <w:kern w:val="0"/>
          <w:sz w:val="22"/>
          <w:szCs w:val="22"/>
        </w:rPr>
        <w:t>に通知するものとする。</w:t>
      </w:r>
    </w:p>
    <w:p w14:paraId="48A6D43C" w14:textId="77777777" w:rsidR="00FE73E3" w:rsidRPr="00BF0B1B" w:rsidRDefault="00FE73E3" w:rsidP="006F55FC">
      <w:pPr>
        <w:overflowPunct w:val="0"/>
        <w:ind w:left="240" w:hanging="240"/>
        <w:textAlignment w:val="baseline"/>
        <w:rPr>
          <w:rFonts w:ascii="ＭＳ 明朝" w:hAnsi="ＭＳ 明朝" w:cs="Mincho"/>
          <w:kern w:val="0"/>
          <w:sz w:val="22"/>
          <w:szCs w:val="22"/>
        </w:rPr>
      </w:pPr>
      <w:r w:rsidRPr="00BF0B1B">
        <w:rPr>
          <w:rFonts w:ascii="ＭＳ 明朝" w:hAnsi="ＭＳ 明朝" w:cs="Mincho" w:hint="eastAsia"/>
          <w:kern w:val="0"/>
          <w:sz w:val="22"/>
          <w:szCs w:val="22"/>
        </w:rPr>
        <w:t xml:space="preserve">３　</w:t>
      </w:r>
      <w:r w:rsidR="000C138B" w:rsidRPr="00BF0B1B">
        <w:rPr>
          <w:rFonts w:ascii="ＭＳ 明朝" w:hAnsi="ＭＳ 明朝" w:cs="Mincho" w:hint="eastAsia"/>
          <w:kern w:val="0"/>
          <w:sz w:val="22"/>
          <w:szCs w:val="22"/>
        </w:rPr>
        <w:t>前項に規定する採択の決定の通知を受けた</w:t>
      </w:r>
      <w:r w:rsidR="00A97A1B" w:rsidRPr="00BF0B1B">
        <w:rPr>
          <w:rFonts w:ascii="ＭＳ 明朝" w:hAnsi="ＭＳ 明朝" w:cs="Mincho" w:hint="eastAsia"/>
          <w:spacing w:val="-2"/>
          <w:kern w:val="0"/>
          <w:sz w:val="22"/>
          <w:szCs w:val="22"/>
        </w:rPr>
        <w:t>民間事業者等</w:t>
      </w:r>
      <w:r w:rsidR="000C138B" w:rsidRPr="00BF0B1B">
        <w:rPr>
          <w:rFonts w:ascii="ＭＳ 明朝" w:hAnsi="ＭＳ 明朝" w:cs="Mincho" w:hint="eastAsia"/>
          <w:kern w:val="0"/>
          <w:sz w:val="22"/>
          <w:szCs w:val="22"/>
        </w:rPr>
        <w:t>は</w:t>
      </w:r>
      <w:r w:rsidR="00F27218" w:rsidRPr="00BF0B1B">
        <w:rPr>
          <w:rFonts w:ascii="ＭＳ 明朝" w:hAnsi="ＭＳ 明朝" w:cs="Mincho" w:hint="eastAsia"/>
          <w:kern w:val="0"/>
          <w:sz w:val="22"/>
          <w:szCs w:val="22"/>
        </w:rPr>
        <w:t>、規則第４条第１項の規定による</w:t>
      </w:r>
      <w:r w:rsidR="009F2A17" w:rsidRPr="00BF0B1B">
        <w:rPr>
          <w:rFonts w:ascii="ＭＳ 明朝" w:hAnsi="ＭＳ 明朝" w:cs="Mincho" w:hint="eastAsia"/>
          <w:kern w:val="0"/>
          <w:sz w:val="22"/>
          <w:szCs w:val="22"/>
        </w:rPr>
        <w:t>交付の</w:t>
      </w:r>
      <w:r w:rsidR="00F27218" w:rsidRPr="00BF0B1B">
        <w:rPr>
          <w:rFonts w:ascii="ＭＳ 明朝" w:hAnsi="ＭＳ 明朝" w:cs="Mincho" w:hint="eastAsia"/>
          <w:kern w:val="0"/>
          <w:sz w:val="22"/>
          <w:szCs w:val="22"/>
        </w:rPr>
        <w:t>申請を</w:t>
      </w:r>
      <w:r w:rsidR="00297431" w:rsidRPr="00BF0B1B">
        <w:rPr>
          <w:rFonts w:ascii="ＭＳ 明朝" w:hAnsi="ＭＳ 明朝" w:cs="Mincho" w:hint="eastAsia"/>
          <w:kern w:val="0"/>
          <w:sz w:val="22"/>
          <w:szCs w:val="22"/>
        </w:rPr>
        <w:t>することができる。</w:t>
      </w:r>
    </w:p>
    <w:p w14:paraId="4328D830" w14:textId="77777777" w:rsidR="00107E2F" w:rsidRPr="00BF0B1B" w:rsidRDefault="00107E2F" w:rsidP="006F55FC">
      <w:pPr>
        <w:ind w:left="220" w:hangingChars="100" w:hanging="220"/>
        <w:rPr>
          <w:rFonts w:ascii="ＭＳ 明朝" w:hAnsi="ＭＳ 明朝"/>
          <w:sz w:val="22"/>
          <w:szCs w:val="22"/>
        </w:rPr>
      </w:pPr>
    </w:p>
    <w:p w14:paraId="10FA93D7"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（補助金の交付の申請）</w:t>
      </w:r>
    </w:p>
    <w:p w14:paraId="78064FE1" w14:textId="6A9FC4D1"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８</w:t>
      </w:r>
      <w:r w:rsidRPr="00BF0B1B">
        <w:rPr>
          <w:rFonts w:ascii="ＭＳ 明朝" w:hAnsi="ＭＳ 明朝" w:hint="eastAsia"/>
          <w:sz w:val="22"/>
          <w:szCs w:val="22"/>
        </w:rPr>
        <w:t>条　規則第４条第１項の申請は、次の各号の書類を</w:t>
      </w:r>
      <w:r w:rsidR="000A02D8" w:rsidRPr="00BF0B1B">
        <w:rPr>
          <w:rFonts w:ascii="ＭＳ 明朝" w:hAnsi="ＭＳ 明朝" w:hint="eastAsia"/>
          <w:sz w:val="22"/>
          <w:szCs w:val="22"/>
        </w:rPr>
        <w:t>、</w:t>
      </w:r>
      <w:r w:rsidRPr="00BF0B1B">
        <w:rPr>
          <w:rFonts w:ascii="ＭＳ 明朝" w:hAnsi="ＭＳ 明朝" w:hint="eastAsia"/>
          <w:sz w:val="22"/>
          <w:szCs w:val="22"/>
        </w:rPr>
        <w:t>知事</w:t>
      </w:r>
      <w:r w:rsidR="000A02D8" w:rsidRPr="00BF0B1B">
        <w:rPr>
          <w:rFonts w:ascii="ＭＳ 明朝" w:hAnsi="ＭＳ 明朝" w:hint="eastAsia"/>
          <w:sz w:val="22"/>
          <w:szCs w:val="22"/>
        </w:rPr>
        <w:t>に対しその</w:t>
      </w:r>
      <w:r w:rsidR="00482122" w:rsidRPr="00BF0B1B">
        <w:rPr>
          <w:rFonts w:ascii="ＭＳ 明朝" w:hAnsi="ＭＳ 明朝" w:hint="eastAsia"/>
          <w:sz w:val="22"/>
          <w:szCs w:val="22"/>
        </w:rPr>
        <w:t>定める期</w:t>
      </w:r>
      <w:r w:rsidRPr="00BF0B1B">
        <w:rPr>
          <w:rFonts w:ascii="ＭＳ 明朝" w:hAnsi="ＭＳ 明朝" w:hint="eastAsia"/>
          <w:sz w:val="22"/>
          <w:szCs w:val="22"/>
        </w:rPr>
        <w:t>日までに提出しなければならない。</w:t>
      </w:r>
    </w:p>
    <w:p w14:paraId="25337475" w14:textId="45021745" w:rsidR="009738E7" w:rsidRPr="00BF0B1B" w:rsidRDefault="00BA5540" w:rsidP="009738E7">
      <w:pPr>
        <w:ind w:firstLineChars="50" w:firstLine="110"/>
        <w:rPr>
          <w:rFonts w:ascii="ＭＳ 明朝" w:hAnsi="ＭＳ 明朝"/>
          <w:sz w:val="22"/>
          <w:szCs w:val="22"/>
        </w:rPr>
      </w:pPr>
      <w:bookmarkStart w:id="3" w:name="_Hlk165376699"/>
      <w:r w:rsidRPr="00BF0B1B">
        <w:rPr>
          <w:rFonts w:ascii="ＭＳ 明朝" w:hAnsi="ＭＳ 明朝" w:hint="eastAsia"/>
          <w:sz w:val="22"/>
          <w:szCs w:val="22"/>
        </w:rPr>
        <w:t>（</w:t>
      </w:r>
      <w:r w:rsidR="009738E7" w:rsidRPr="00BF0B1B">
        <w:rPr>
          <w:rFonts w:ascii="ＭＳ 明朝" w:hAnsi="ＭＳ 明朝" w:hint="eastAsia"/>
          <w:sz w:val="22"/>
          <w:szCs w:val="22"/>
        </w:rPr>
        <w:t>１</w:t>
      </w:r>
      <w:r w:rsidRPr="00BF0B1B">
        <w:rPr>
          <w:rFonts w:ascii="ＭＳ 明朝" w:hAnsi="ＭＳ 明朝" w:hint="eastAsia"/>
          <w:sz w:val="22"/>
          <w:szCs w:val="22"/>
        </w:rPr>
        <w:t>）</w:t>
      </w:r>
      <w:r w:rsidR="009738E7" w:rsidRPr="00BF0B1B">
        <w:rPr>
          <w:rFonts w:hint="eastAsia"/>
          <w:sz w:val="22"/>
          <w:szCs w:val="22"/>
        </w:rPr>
        <w:t>大阪府万博会場周辺海域ブルーカーボン生態系創出</w:t>
      </w:r>
      <w:r w:rsidR="00482122" w:rsidRPr="00BF0B1B">
        <w:rPr>
          <w:rFonts w:hint="eastAsia"/>
          <w:sz w:val="22"/>
          <w:szCs w:val="22"/>
        </w:rPr>
        <w:t>事業</w:t>
      </w:r>
      <w:r w:rsidR="009738E7" w:rsidRPr="00BF0B1B">
        <w:rPr>
          <w:rFonts w:hint="eastAsia"/>
          <w:sz w:val="22"/>
          <w:szCs w:val="22"/>
        </w:rPr>
        <w:t>補助金</w:t>
      </w:r>
      <w:r w:rsidR="009738E7" w:rsidRPr="00BF0B1B">
        <w:rPr>
          <w:rFonts w:ascii="ＭＳ 明朝" w:hAnsi="ＭＳ 明朝" w:hint="eastAsia"/>
          <w:sz w:val="22"/>
          <w:szCs w:val="22"/>
        </w:rPr>
        <w:t>交付申請書（様式第</w:t>
      </w:r>
      <w:r w:rsidR="00413A33" w:rsidRPr="00BF0B1B">
        <w:rPr>
          <w:rFonts w:ascii="ＭＳ 明朝" w:hAnsi="ＭＳ 明朝" w:hint="eastAsia"/>
          <w:sz w:val="22"/>
          <w:szCs w:val="22"/>
        </w:rPr>
        <w:t>５</w:t>
      </w:r>
      <w:r w:rsidR="009738E7" w:rsidRPr="00BF0B1B">
        <w:rPr>
          <w:rFonts w:ascii="ＭＳ 明朝" w:hAnsi="ＭＳ 明朝" w:hint="eastAsia"/>
          <w:sz w:val="22"/>
          <w:szCs w:val="22"/>
        </w:rPr>
        <w:t>号）</w:t>
      </w:r>
    </w:p>
    <w:p w14:paraId="420780F3" w14:textId="1ECCEE2D" w:rsidR="009738E7" w:rsidRPr="00BF0B1B" w:rsidRDefault="00BA5540" w:rsidP="009738E7">
      <w:pPr>
        <w:ind w:firstLineChars="50" w:firstLine="110"/>
        <w:rPr>
          <w:rFonts w:ascii="ＭＳ 明朝" w:hAnsi="ＭＳ 明朝"/>
          <w:sz w:val="22"/>
          <w:szCs w:val="22"/>
        </w:rPr>
      </w:pPr>
      <w:r w:rsidRPr="00BF0B1B">
        <w:rPr>
          <w:rFonts w:ascii="ＭＳ 明朝" w:hAnsi="ＭＳ 明朝" w:hint="eastAsia"/>
          <w:sz w:val="22"/>
          <w:szCs w:val="22"/>
        </w:rPr>
        <w:t>（</w:t>
      </w:r>
      <w:r w:rsidR="009738E7" w:rsidRPr="00BF0B1B">
        <w:rPr>
          <w:rFonts w:ascii="ＭＳ 明朝" w:hAnsi="ＭＳ 明朝" w:hint="eastAsia"/>
          <w:sz w:val="22"/>
          <w:szCs w:val="22"/>
        </w:rPr>
        <w:t>２）事業計画及び経費内訳書（様式第</w:t>
      </w:r>
      <w:r w:rsidR="00413A33" w:rsidRPr="00BF0B1B">
        <w:rPr>
          <w:rFonts w:ascii="ＭＳ 明朝" w:hAnsi="ＭＳ 明朝" w:hint="eastAsia"/>
          <w:sz w:val="22"/>
          <w:szCs w:val="22"/>
        </w:rPr>
        <w:t>３</w:t>
      </w:r>
      <w:r w:rsidR="009738E7" w:rsidRPr="00BF0B1B">
        <w:rPr>
          <w:rFonts w:ascii="ＭＳ 明朝" w:hAnsi="ＭＳ 明朝" w:hint="eastAsia"/>
          <w:sz w:val="22"/>
          <w:szCs w:val="22"/>
        </w:rPr>
        <w:t>号）</w:t>
      </w:r>
    </w:p>
    <w:p w14:paraId="34EAB8F4" w14:textId="77777777" w:rsidR="009738E7" w:rsidRPr="00BF0B1B" w:rsidRDefault="009738E7" w:rsidP="009738E7">
      <w:pPr>
        <w:ind w:firstLineChars="50" w:firstLine="110"/>
        <w:rPr>
          <w:rFonts w:ascii="ＭＳ 明朝" w:hAnsi="ＭＳ 明朝"/>
          <w:sz w:val="22"/>
          <w:szCs w:val="22"/>
        </w:rPr>
      </w:pPr>
      <w:r w:rsidRPr="00BF0B1B">
        <w:rPr>
          <w:rFonts w:ascii="ＭＳ 明朝" w:hAnsi="ＭＳ 明朝" w:hint="eastAsia"/>
          <w:sz w:val="22"/>
          <w:szCs w:val="22"/>
        </w:rPr>
        <w:t>（３）設置（予定）海藻着生基質等及び海藻種糸等の概要（概要が確認できる書類、平面図）</w:t>
      </w:r>
    </w:p>
    <w:p w14:paraId="2BC637D7" w14:textId="77777777" w:rsidR="009738E7" w:rsidRPr="00BF0B1B" w:rsidRDefault="009738E7" w:rsidP="009738E7">
      <w:pPr>
        <w:ind w:leftChars="48" w:left="651" w:hangingChars="250" w:hanging="550"/>
        <w:rPr>
          <w:rFonts w:ascii="ＭＳ 明朝" w:hAnsi="ＭＳ 明朝"/>
          <w:sz w:val="22"/>
          <w:szCs w:val="22"/>
        </w:rPr>
      </w:pPr>
      <w:r w:rsidRPr="00BF0B1B">
        <w:rPr>
          <w:rFonts w:ascii="ＭＳ 明朝" w:hAnsi="ＭＳ 明朝" w:hint="eastAsia"/>
          <w:sz w:val="22"/>
          <w:szCs w:val="22"/>
        </w:rPr>
        <w:t>（４）海藻着生基質等及び海藻種糸等の設計図面（設計図面を作成しない場合又は今後作成する場合においては、海藻着生基質等及び海藻種糸等の概要が確認できる書類等）</w:t>
      </w:r>
    </w:p>
    <w:p w14:paraId="6E590CB8" w14:textId="21E33664" w:rsidR="009738E7" w:rsidRPr="00BF0B1B" w:rsidRDefault="009738E7" w:rsidP="009738E7">
      <w:pPr>
        <w:ind w:firstLineChars="50" w:firstLine="110"/>
        <w:rPr>
          <w:rFonts w:ascii="ＭＳ 明朝" w:hAnsi="ＭＳ 明朝"/>
          <w:sz w:val="22"/>
          <w:szCs w:val="22"/>
        </w:rPr>
      </w:pPr>
      <w:r w:rsidRPr="00BF0B1B">
        <w:rPr>
          <w:rFonts w:ascii="ＭＳ 明朝" w:hAnsi="ＭＳ 明朝" w:hint="eastAsia"/>
          <w:sz w:val="22"/>
          <w:szCs w:val="22"/>
        </w:rPr>
        <w:t>（５）支出予定額を確認できる設計積算書、見積書その他の書類</w:t>
      </w:r>
    </w:p>
    <w:p w14:paraId="6949D1F9" w14:textId="6BDB371D" w:rsidR="00092E75" w:rsidRPr="00BF0B1B" w:rsidRDefault="00092E75" w:rsidP="00EC3E20">
      <w:pPr>
        <w:overflowPunct w:val="0"/>
        <w:ind w:firstLineChars="50" w:firstLine="110"/>
        <w:textAlignment w:val="baseline"/>
        <w:rPr>
          <w:rFonts w:ascii="ＭＳ 明朝" w:hAnsi="ＭＳ 明朝" w:cs="Mincho"/>
          <w:kern w:val="0"/>
          <w:sz w:val="22"/>
          <w:szCs w:val="22"/>
        </w:rPr>
      </w:pPr>
      <w:r w:rsidRPr="00BF0B1B">
        <w:rPr>
          <w:rFonts w:ascii="ＭＳ 明朝" w:hAnsi="ＭＳ 明朝" w:cs="Mincho" w:hint="eastAsia"/>
          <w:kern w:val="0"/>
          <w:sz w:val="22"/>
          <w:szCs w:val="22"/>
        </w:rPr>
        <w:t>（</w:t>
      </w:r>
      <w:r w:rsidR="00C23CAA">
        <w:rPr>
          <w:rFonts w:ascii="ＭＳ 明朝" w:hAnsi="ＭＳ 明朝" w:cs="Mincho" w:hint="eastAsia"/>
          <w:kern w:val="0"/>
          <w:sz w:val="22"/>
          <w:szCs w:val="22"/>
        </w:rPr>
        <w:t>６</w:t>
      </w:r>
      <w:r w:rsidRPr="00BF0B1B">
        <w:rPr>
          <w:rFonts w:ascii="ＭＳ 明朝" w:hAnsi="ＭＳ 明朝" w:cs="Mincho" w:hint="eastAsia"/>
          <w:kern w:val="0"/>
          <w:sz w:val="22"/>
          <w:szCs w:val="22"/>
        </w:rPr>
        <w:t>）納税証明書（未納がないことの証明：発行日から３カ月以内のもの）</w:t>
      </w:r>
    </w:p>
    <w:p w14:paraId="50092349" w14:textId="77777777" w:rsidR="00092E75" w:rsidRPr="00BF0B1B" w:rsidRDefault="00092E75" w:rsidP="00092E75">
      <w:pPr>
        <w:overflowPunct w:val="0"/>
        <w:ind w:leftChars="250" w:left="745" w:hangingChars="100" w:hanging="220"/>
        <w:textAlignment w:val="baseline"/>
        <w:rPr>
          <w:rFonts w:ascii="ＭＳ 明朝" w:hAnsi="ＭＳ 明朝" w:cs="Mincho"/>
          <w:kern w:val="0"/>
          <w:sz w:val="22"/>
          <w:szCs w:val="22"/>
        </w:rPr>
      </w:pPr>
      <w:r w:rsidRPr="00BF0B1B">
        <w:rPr>
          <w:rFonts w:ascii="ＭＳ 明朝" w:hAnsi="ＭＳ 明朝" w:cs="Mincho" w:hint="eastAsia"/>
          <w:kern w:val="0"/>
          <w:sz w:val="22"/>
          <w:szCs w:val="22"/>
        </w:rPr>
        <w:t>ア　府税事務所が発行する府税（全税目）の納税証明書。ただし、大阪府内に事業所がない場合は、本店を管轄する都道府県税事務所が発行するもの</w:t>
      </w:r>
    </w:p>
    <w:p w14:paraId="099B7B98" w14:textId="77777777" w:rsidR="00092E75" w:rsidRPr="00BF0B1B" w:rsidRDefault="00092E75" w:rsidP="00092E75">
      <w:pPr>
        <w:ind w:leftChars="248" w:left="631" w:hangingChars="50" w:hanging="110"/>
        <w:rPr>
          <w:rFonts w:ascii="ＭＳ 明朝" w:hAnsi="ＭＳ 明朝" w:cs="Mincho"/>
          <w:kern w:val="0"/>
          <w:sz w:val="22"/>
          <w:szCs w:val="22"/>
        </w:rPr>
      </w:pPr>
      <w:r w:rsidRPr="00BF0B1B">
        <w:rPr>
          <w:rFonts w:ascii="ＭＳ 明朝" w:hAnsi="ＭＳ 明朝" w:cs="Mincho" w:hint="eastAsia"/>
          <w:kern w:val="0"/>
          <w:sz w:val="22"/>
          <w:szCs w:val="22"/>
        </w:rPr>
        <w:t>イ　税務署が発行する消費税及び地方消費税の納税証明書</w:t>
      </w:r>
    </w:p>
    <w:p w14:paraId="2CE1220E" w14:textId="0B722A6F" w:rsidR="00AE30B1" w:rsidRPr="00BF0B1B" w:rsidRDefault="00AE30B1" w:rsidP="00AE30B1">
      <w:pPr>
        <w:ind w:firstLineChars="50" w:firstLine="110"/>
        <w:rPr>
          <w:rFonts w:ascii="ＭＳ 明朝" w:hAnsi="ＭＳ 明朝"/>
          <w:sz w:val="22"/>
          <w:szCs w:val="22"/>
        </w:rPr>
      </w:pPr>
      <w:r w:rsidRPr="00BF0B1B">
        <w:rPr>
          <w:rFonts w:ascii="ＭＳ 明朝" w:hAnsi="ＭＳ 明朝" w:hint="eastAsia"/>
          <w:sz w:val="22"/>
          <w:szCs w:val="22"/>
        </w:rPr>
        <w:t>（</w:t>
      </w:r>
      <w:r w:rsidR="00C23CAA">
        <w:rPr>
          <w:rFonts w:ascii="ＭＳ 明朝" w:hAnsi="ＭＳ 明朝" w:hint="eastAsia"/>
          <w:sz w:val="22"/>
          <w:szCs w:val="22"/>
        </w:rPr>
        <w:t>７</w:t>
      </w:r>
      <w:r w:rsidRPr="00BF0B1B">
        <w:rPr>
          <w:rFonts w:ascii="ＭＳ 明朝" w:hAnsi="ＭＳ 明朝" w:hint="eastAsia"/>
          <w:sz w:val="22"/>
          <w:szCs w:val="22"/>
        </w:rPr>
        <w:t>）要件確認申立書（様式第</w:t>
      </w:r>
      <w:r w:rsidR="00413A33" w:rsidRPr="00BF0B1B">
        <w:rPr>
          <w:rFonts w:ascii="ＭＳ 明朝" w:hAnsi="ＭＳ 明朝" w:hint="eastAsia"/>
          <w:sz w:val="22"/>
          <w:szCs w:val="22"/>
        </w:rPr>
        <w:t>６</w:t>
      </w:r>
      <w:r w:rsidRPr="00BF0B1B">
        <w:rPr>
          <w:rFonts w:ascii="ＭＳ 明朝" w:hAnsi="ＭＳ 明朝" w:hint="eastAsia"/>
          <w:sz w:val="22"/>
          <w:szCs w:val="22"/>
        </w:rPr>
        <w:t>号）</w:t>
      </w:r>
    </w:p>
    <w:p w14:paraId="53E43087" w14:textId="1888C1AB" w:rsidR="00AE30B1" w:rsidRPr="00BF0B1B" w:rsidRDefault="00EC3E20" w:rsidP="00FB2F05">
      <w:pPr>
        <w:ind w:firstLineChars="50" w:firstLine="110"/>
        <w:rPr>
          <w:rFonts w:ascii="ＭＳ 明朝" w:hAnsi="ＭＳ 明朝"/>
          <w:sz w:val="22"/>
          <w:szCs w:val="22"/>
        </w:rPr>
      </w:pPr>
      <w:r w:rsidRPr="00BF0B1B">
        <w:rPr>
          <w:rFonts w:ascii="ＭＳ 明朝" w:hAnsi="ＭＳ 明朝" w:hint="eastAsia"/>
          <w:sz w:val="22"/>
          <w:szCs w:val="22"/>
        </w:rPr>
        <w:lastRenderedPageBreak/>
        <w:t>（</w:t>
      </w:r>
      <w:r w:rsidR="00C23CAA">
        <w:rPr>
          <w:rFonts w:ascii="ＭＳ 明朝" w:hAnsi="ＭＳ 明朝" w:hint="eastAsia"/>
          <w:sz w:val="22"/>
          <w:szCs w:val="22"/>
        </w:rPr>
        <w:t>８</w:t>
      </w:r>
      <w:r w:rsidRPr="00BF0B1B">
        <w:rPr>
          <w:rFonts w:ascii="ＭＳ 明朝" w:hAnsi="ＭＳ 明朝" w:hint="eastAsia"/>
          <w:sz w:val="22"/>
          <w:szCs w:val="22"/>
        </w:rPr>
        <w:t>）暴力団等審査情報（様式第</w:t>
      </w:r>
      <w:r w:rsidR="00413A33" w:rsidRPr="00BF0B1B">
        <w:rPr>
          <w:rFonts w:ascii="ＭＳ 明朝" w:hAnsi="ＭＳ 明朝" w:hint="eastAsia"/>
          <w:sz w:val="22"/>
          <w:szCs w:val="22"/>
        </w:rPr>
        <w:t>７</w:t>
      </w:r>
      <w:r w:rsidRPr="00BF0B1B">
        <w:rPr>
          <w:rFonts w:ascii="ＭＳ 明朝" w:hAnsi="ＭＳ 明朝" w:hint="eastAsia"/>
          <w:sz w:val="22"/>
          <w:szCs w:val="22"/>
        </w:rPr>
        <w:t>号）</w:t>
      </w:r>
    </w:p>
    <w:bookmarkEnd w:id="3"/>
    <w:p w14:paraId="742682C8" w14:textId="77777777" w:rsidR="003D6848" w:rsidRPr="00BF0B1B" w:rsidRDefault="003D6848" w:rsidP="006F55FC">
      <w:pPr>
        <w:overflowPunct w:val="0"/>
        <w:textAlignment w:val="baseline"/>
        <w:rPr>
          <w:rFonts w:ascii="ＭＳ 明朝" w:hAnsi="ＭＳ 明朝" w:cs="Mincho"/>
          <w:kern w:val="0"/>
          <w:sz w:val="22"/>
          <w:szCs w:val="22"/>
        </w:rPr>
      </w:pPr>
    </w:p>
    <w:p w14:paraId="04742766"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（補助金の交付の決定）</w:t>
      </w:r>
    </w:p>
    <w:p w14:paraId="77182787"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９</w:t>
      </w:r>
      <w:r w:rsidR="000C138B" w:rsidRPr="00BF0B1B">
        <w:rPr>
          <w:rFonts w:ascii="ＭＳ 明朝" w:hAnsi="ＭＳ 明朝" w:hint="eastAsia"/>
          <w:sz w:val="22"/>
          <w:szCs w:val="22"/>
        </w:rPr>
        <w:t>条　知事は、前条の規定による申請</w:t>
      </w:r>
      <w:r w:rsidRPr="00BF0B1B">
        <w:rPr>
          <w:rFonts w:ascii="ＭＳ 明朝" w:hAnsi="ＭＳ 明朝" w:hint="eastAsia"/>
          <w:sz w:val="22"/>
          <w:szCs w:val="22"/>
        </w:rPr>
        <w:t>があった</w:t>
      </w:r>
      <w:r w:rsidR="00482122" w:rsidRPr="00BF0B1B">
        <w:rPr>
          <w:rFonts w:ascii="ＭＳ 明朝" w:hAnsi="ＭＳ 明朝" w:hint="eastAsia"/>
          <w:sz w:val="22"/>
          <w:szCs w:val="22"/>
        </w:rPr>
        <w:t>とき</w:t>
      </w:r>
      <w:r w:rsidRPr="00BF0B1B">
        <w:rPr>
          <w:rFonts w:ascii="ＭＳ 明朝" w:hAnsi="ＭＳ 明朝" w:hint="eastAsia"/>
          <w:sz w:val="22"/>
          <w:szCs w:val="22"/>
        </w:rPr>
        <w:t>は、規則第５条の規定により補助金の交付を決定するものとする。</w:t>
      </w:r>
    </w:p>
    <w:p w14:paraId="74B15E13"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２　知事は、前項の規定により補助金の交付を決定したときは、速やかにその決</w:t>
      </w:r>
      <w:r w:rsidR="00E6033D" w:rsidRPr="00BF0B1B">
        <w:rPr>
          <w:rFonts w:ascii="ＭＳ 明朝" w:hAnsi="ＭＳ 明朝" w:hint="eastAsia"/>
          <w:sz w:val="22"/>
          <w:szCs w:val="22"/>
        </w:rPr>
        <w:t>定</w:t>
      </w:r>
      <w:r w:rsidR="00034342" w:rsidRPr="00BF0B1B">
        <w:rPr>
          <w:rFonts w:ascii="ＭＳ 明朝" w:hAnsi="ＭＳ 明朝" w:hint="eastAsia"/>
          <w:sz w:val="22"/>
          <w:szCs w:val="22"/>
        </w:rPr>
        <w:t>の内容及びこれに附した条件を</w:t>
      </w:r>
      <w:bookmarkStart w:id="4" w:name="_Hlk161927982"/>
      <w:r w:rsidR="007056D0" w:rsidRPr="00BF0B1B">
        <w:rPr>
          <w:rFonts w:hint="eastAsia"/>
          <w:sz w:val="22"/>
          <w:szCs w:val="22"/>
        </w:rPr>
        <w:t>大阪府万博会場周辺海域ブルーカーボン生態系創出事業</w:t>
      </w:r>
      <w:r w:rsidRPr="00BF0B1B">
        <w:rPr>
          <w:rFonts w:ascii="ＭＳ 明朝" w:hAnsi="ＭＳ 明朝" w:hint="eastAsia"/>
          <w:sz w:val="22"/>
          <w:szCs w:val="22"/>
        </w:rPr>
        <w:t>補助金交付決定</w:t>
      </w:r>
      <w:r w:rsidR="00AB2C20" w:rsidRPr="00BF0B1B">
        <w:rPr>
          <w:rFonts w:ascii="ＭＳ 明朝" w:hAnsi="ＭＳ 明朝" w:hint="eastAsia"/>
          <w:sz w:val="22"/>
          <w:szCs w:val="22"/>
        </w:rPr>
        <w:t>通知</w:t>
      </w:r>
      <w:r w:rsidRPr="00BF0B1B">
        <w:rPr>
          <w:rFonts w:ascii="ＭＳ 明朝" w:hAnsi="ＭＳ 明朝" w:hint="eastAsia"/>
          <w:sz w:val="22"/>
          <w:szCs w:val="22"/>
        </w:rPr>
        <w:t>書</w:t>
      </w:r>
      <w:bookmarkEnd w:id="4"/>
      <w:r w:rsidRPr="00BF0B1B">
        <w:rPr>
          <w:rFonts w:ascii="ＭＳ 明朝" w:hAnsi="ＭＳ 明朝" w:hint="eastAsia"/>
          <w:sz w:val="22"/>
          <w:szCs w:val="22"/>
        </w:rPr>
        <w:t>（様式第</w:t>
      </w:r>
      <w:r w:rsidR="00413A33" w:rsidRPr="00BF0B1B">
        <w:rPr>
          <w:rFonts w:ascii="ＭＳ 明朝" w:hAnsi="ＭＳ 明朝" w:hint="eastAsia"/>
          <w:sz w:val="22"/>
          <w:szCs w:val="22"/>
        </w:rPr>
        <w:t>８</w:t>
      </w:r>
      <w:r w:rsidRPr="00BF0B1B">
        <w:rPr>
          <w:rFonts w:ascii="ＭＳ 明朝" w:hAnsi="ＭＳ 明朝" w:hint="eastAsia"/>
          <w:sz w:val="22"/>
          <w:szCs w:val="22"/>
        </w:rPr>
        <w:t>号）により</w:t>
      </w:r>
      <w:r w:rsidR="000A02D8" w:rsidRPr="00BF0B1B">
        <w:rPr>
          <w:rFonts w:ascii="ＭＳ 明朝" w:hAnsi="ＭＳ 明朝" w:hint="eastAsia"/>
          <w:sz w:val="22"/>
          <w:szCs w:val="22"/>
        </w:rPr>
        <w:t>補助金の交付を受けようとする</w:t>
      </w:r>
      <w:r w:rsidR="00845319" w:rsidRPr="00BF0B1B">
        <w:rPr>
          <w:rFonts w:ascii="ＭＳ 明朝" w:hAnsi="ＭＳ 明朝" w:cs="Mincho" w:hint="eastAsia"/>
          <w:spacing w:val="-2"/>
          <w:kern w:val="0"/>
          <w:sz w:val="22"/>
          <w:szCs w:val="22"/>
        </w:rPr>
        <w:t>民間事業者等（以下「補助事業者」という。）</w:t>
      </w:r>
      <w:r w:rsidRPr="00BF0B1B">
        <w:rPr>
          <w:rFonts w:ascii="ＭＳ 明朝" w:hAnsi="ＭＳ 明朝" w:hint="eastAsia"/>
          <w:sz w:val="22"/>
          <w:szCs w:val="22"/>
        </w:rPr>
        <w:t>に対して通知するものとする。</w:t>
      </w:r>
    </w:p>
    <w:p w14:paraId="5372FECE" w14:textId="77777777" w:rsidR="00E26540" w:rsidRPr="00BF0B1B" w:rsidRDefault="00E26540" w:rsidP="006F55FC">
      <w:pPr>
        <w:ind w:left="220" w:hangingChars="100" w:hanging="220"/>
        <w:rPr>
          <w:rFonts w:ascii="ＭＳ 明朝" w:hAnsi="ＭＳ 明朝"/>
          <w:sz w:val="22"/>
          <w:szCs w:val="22"/>
        </w:rPr>
      </w:pPr>
    </w:p>
    <w:p w14:paraId="7DA60112" w14:textId="0E4E651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w:t>
      </w:r>
      <w:r w:rsidR="00F71C21" w:rsidRPr="00BF0B1B">
        <w:rPr>
          <w:rFonts w:ascii="ＭＳ 明朝" w:hAnsi="ＭＳ 明朝" w:hint="eastAsia"/>
          <w:sz w:val="22"/>
          <w:szCs w:val="22"/>
        </w:rPr>
        <w:t>補助</w:t>
      </w:r>
      <w:r w:rsidRPr="00BF0B1B">
        <w:rPr>
          <w:rFonts w:ascii="ＭＳ 明朝" w:hAnsi="ＭＳ 明朝" w:hint="eastAsia"/>
          <w:sz w:val="22"/>
          <w:szCs w:val="22"/>
        </w:rPr>
        <w:t>事業の変更等）</w:t>
      </w:r>
    </w:p>
    <w:p w14:paraId="64840061" w14:textId="77777777" w:rsidR="00E26540" w:rsidRPr="00BF0B1B" w:rsidRDefault="00E26540" w:rsidP="00145C31">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10</w:t>
      </w:r>
      <w:r w:rsidRPr="00BF0B1B">
        <w:rPr>
          <w:rFonts w:ascii="ＭＳ 明朝" w:hAnsi="ＭＳ 明朝" w:hint="eastAsia"/>
          <w:sz w:val="22"/>
          <w:szCs w:val="22"/>
        </w:rPr>
        <w:t>条　規則第６条第１項第</w:t>
      </w:r>
      <w:r w:rsidR="000C138B" w:rsidRPr="00BF0B1B">
        <w:rPr>
          <w:rFonts w:ascii="ＭＳ 明朝" w:hAnsi="ＭＳ 明朝" w:hint="eastAsia"/>
          <w:sz w:val="22"/>
          <w:szCs w:val="22"/>
        </w:rPr>
        <w:t>１</w:t>
      </w:r>
      <w:r w:rsidRPr="00BF0B1B">
        <w:rPr>
          <w:rFonts w:ascii="ＭＳ 明朝" w:hAnsi="ＭＳ 明朝" w:hint="eastAsia"/>
          <w:sz w:val="22"/>
          <w:szCs w:val="22"/>
        </w:rPr>
        <w:t>号</w:t>
      </w:r>
      <w:r w:rsidR="00F71C21" w:rsidRPr="00BF0B1B">
        <w:rPr>
          <w:rFonts w:ascii="ＭＳ 明朝" w:hAnsi="ＭＳ 明朝" w:hint="eastAsia"/>
          <w:sz w:val="22"/>
          <w:szCs w:val="22"/>
        </w:rPr>
        <w:t>の知事が定める</w:t>
      </w:r>
      <w:r w:rsidRPr="00BF0B1B">
        <w:rPr>
          <w:rFonts w:ascii="ＭＳ 明朝" w:hAnsi="ＭＳ 明朝" w:hint="eastAsia"/>
          <w:sz w:val="22"/>
          <w:szCs w:val="22"/>
        </w:rPr>
        <w:t>軽微な変更は、</w:t>
      </w:r>
      <w:r w:rsidR="00BF41BE" w:rsidRPr="00BF0B1B">
        <w:rPr>
          <w:rFonts w:ascii="ＭＳ 明朝" w:hAnsi="ＭＳ 明朝" w:hint="eastAsia"/>
          <w:sz w:val="22"/>
          <w:szCs w:val="22"/>
        </w:rPr>
        <w:t>対象</w:t>
      </w:r>
      <w:r w:rsidRPr="00BF0B1B">
        <w:rPr>
          <w:rFonts w:ascii="ＭＳ 明朝" w:hAnsi="ＭＳ 明朝" w:hint="eastAsia"/>
          <w:sz w:val="22"/>
          <w:szCs w:val="22"/>
        </w:rPr>
        <w:t>経費の配分において、所要額相互間で、それぞれ</w:t>
      </w:r>
      <w:r w:rsidR="00C76661" w:rsidRPr="00BF0B1B">
        <w:rPr>
          <w:rFonts w:ascii="ＭＳ 明朝" w:hAnsi="ＭＳ 明朝" w:hint="eastAsia"/>
          <w:sz w:val="22"/>
          <w:szCs w:val="22"/>
        </w:rPr>
        <w:t>20</w:t>
      </w:r>
      <w:r w:rsidR="000C138B" w:rsidRPr="00BF0B1B">
        <w:rPr>
          <w:rFonts w:ascii="ＭＳ 明朝" w:hAnsi="ＭＳ 明朝" w:hint="eastAsia"/>
          <w:sz w:val="22"/>
          <w:szCs w:val="22"/>
        </w:rPr>
        <w:t>パーセント</w:t>
      </w:r>
      <w:r w:rsidRPr="00BF0B1B">
        <w:rPr>
          <w:rFonts w:ascii="ＭＳ 明朝" w:hAnsi="ＭＳ 明朝" w:hint="eastAsia"/>
          <w:sz w:val="22"/>
          <w:szCs w:val="22"/>
        </w:rPr>
        <w:t>以内の配分の変更であって、補助金交付額の増がないものとする。</w:t>
      </w:r>
    </w:p>
    <w:p w14:paraId="370F785C" w14:textId="77777777" w:rsidR="00E26540" w:rsidRPr="00BF0B1B" w:rsidRDefault="00504780" w:rsidP="00145C31">
      <w:pPr>
        <w:ind w:left="220" w:hangingChars="100" w:hanging="220"/>
        <w:rPr>
          <w:rFonts w:ascii="ＭＳ 明朝" w:hAnsi="ＭＳ 明朝"/>
          <w:sz w:val="22"/>
          <w:szCs w:val="22"/>
        </w:rPr>
      </w:pPr>
      <w:r w:rsidRPr="00BF0B1B">
        <w:rPr>
          <w:rFonts w:ascii="ＭＳ 明朝" w:hAnsi="ＭＳ 明朝" w:hint="eastAsia"/>
          <w:sz w:val="22"/>
          <w:szCs w:val="22"/>
        </w:rPr>
        <w:t>２</w:t>
      </w:r>
      <w:r w:rsidR="00E26540" w:rsidRPr="00BF0B1B">
        <w:rPr>
          <w:rFonts w:ascii="ＭＳ 明朝" w:hAnsi="ＭＳ 明朝" w:hint="eastAsia"/>
          <w:sz w:val="22"/>
          <w:szCs w:val="22"/>
        </w:rPr>
        <w:t xml:space="preserve">　規則第６条第１項第</w:t>
      </w:r>
      <w:r w:rsidR="000C138B" w:rsidRPr="00BF0B1B">
        <w:rPr>
          <w:rFonts w:ascii="ＭＳ 明朝" w:hAnsi="ＭＳ 明朝" w:hint="eastAsia"/>
          <w:sz w:val="22"/>
          <w:szCs w:val="22"/>
        </w:rPr>
        <w:t>２</w:t>
      </w:r>
      <w:r w:rsidR="00E26540" w:rsidRPr="00BF0B1B">
        <w:rPr>
          <w:rFonts w:ascii="ＭＳ 明朝" w:hAnsi="ＭＳ 明朝" w:hint="eastAsia"/>
          <w:sz w:val="22"/>
          <w:szCs w:val="22"/>
        </w:rPr>
        <w:t>号に規定する軽微な変更は、事業の目的及び内容等のうち</w:t>
      </w:r>
      <w:r w:rsidR="00A72500" w:rsidRPr="00BF0B1B">
        <w:rPr>
          <w:rFonts w:ascii="ＭＳ 明朝" w:hAnsi="ＭＳ 明朝" w:hint="eastAsia"/>
          <w:sz w:val="22"/>
          <w:szCs w:val="22"/>
        </w:rPr>
        <w:t>広報の手法</w:t>
      </w:r>
      <w:r w:rsidR="00A44C7F" w:rsidRPr="00BF0B1B">
        <w:rPr>
          <w:rFonts w:ascii="ＭＳ 明朝" w:hAnsi="ＭＳ 明朝" w:hint="eastAsia"/>
          <w:sz w:val="22"/>
          <w:szCs w:val="22"/>
        </w:rPr>
        <w:t>等</w:t>
      </w:r>
      <w:r w:rsidR="00E26540" w:rsidRPr="00BF0B1B">
        <w:rPr>
          <w:rFonts w:ascii="ＭＳ 明朝" w:hAnsi="ＭＳ 明朝" w:hint="eastAsia"/>
          <w:sz w:val="22"/>
          <w:szCs w:val="22"/>
        </w:rPr>
        <w:t>事業の基本的部分に</w:t>
      </w:r>
      <w:r w:rsidR="00F71C21" w:rsidRPr="00BF0B1B">
        <w:rPr>
          <w:rFonts w:ascii="ＭＳ 明朝" w:hAnsi="ＭＳ 明朝" w:hint="eastAsia"/>
          <w:sz w:val="22"/>
          <w:szCs w:val="22"/>
        </w:rPr>
        <w:t>関</w:t>
      </w:r>
      <w:r w:rsidR="00E26540" w:rsidRPr="00BF0B1B">
        <w:rPr>
          <w:rFonts w:ascii="ＭＳ 明朝" w:hAnsi="ＭＳ 明朝" w:hint="eastAsia"/>
          <w:sz w:val="22"/>
          <w:szCs w:val="22"/>
        </w:rPr>
        <w:t>わらない変更とする。</w:t>
      </w:r>
    </w:p>
    <w:p w14:paraId="67892335" w14:textId="4AD4D000" w:rsidR="00504780" w:rsidRPr="00BF0B1B" w:rsidRDefault="00504780" w:rsidP="00145C31">
      <w:pPr>
        <w:ind w:left="220" w:hangingChars="100" w:hanging="220"/>
        <w:rPr>
          <w:rFonts w:ascii="ＭＳ 明朝" w:hAnsi="ＭＳ 明朝"/>
          <w:sz w:val="22"/>
          <w:szCs w:val="22"/>
        </w:rPr>
      </w:pPr>
      <w:r w:rsidRPr="00BF0B1B">
        <w:rPr>
          <w:rFonts w:ascii="ＭＳ 明朝" w:hAnsi="ＭＳ 明朝" w:hint="eastAsia"/>
          <w:sz w:val="22"/>
          <w:szCs w:val="22"/>
        </w:rPr>
        <w:t>３　補助</w:t>
      </w:r>
      <w:r w:rsidR="007710A6" w:rsidRPr="00BF0B1B">
        <w:rPr>
          <w:rFonts w:ascii="ＭＳ 明朝" w:hAnsi="ＭＳ 明朝" w:hint="eastAsia"/>
          <w:sz w:val="22"/>
          <w:szCs w:val="22"/>
        </w:rPr>
        <w:t>事業</w:t>
      </w:r>
      <w:r w:rsidRPr="00BF0B1B">
        <w:rPr>
          <w:rFonts w:ascii="ＭＳ 明朝" w:hAnsi="ＭＳ 明朝" w:hint="eastAsia"/>
          <w:sz w:val="22"/>
          <w:szCs w:val="22"/>
        </w:rPr>
        <w:t>者は、補助事業に要する経費の配分の変更又は補助事業の内容の変更をしようとする場合は、規則第６条第１項第</w:t>
      </w:r>
      <w:r w:rsidR="000C138B" w:rsidRPr="00BF0B1B">
        <w:rPr>
          <w:rFonts w:ascii="ＭＳ 明朝" w:hAnsi="ＭＳ 明朝" w:hint="eastAsia"/>
          <w:sz w:val="22"/>
          <w:szCs w:val="22"/>
        </w:rPr>
        <w:t>１</w:t>
      </w:r>
      <w:r w:rsidRPr="00BF0B1B">
        <w:rPr>
          <w:rFonts w:ascii="ＭＳ 明朝" w:hAnsi="ＭＳ 明朝" w:hint="eastAsia"/>
          <w:sz w:val="22"/>
          <w:szCs w:val="22"/>
        </w:rPr>
        <w:t>号又は第</w:t>
      </w:r>
      <w:r w:rsidR="000C138B" w:rsidRPr="00BF0B1B">
        <w:rPr>
          <w:rFonts w:ascii="ＭＳ 明朝" w:hAnsi="ＭＳ 明朝" w:hint="eastAsia"/>
          <w:sz w:val="22"/>
          <w:szCs w:val="22"/>
        </w:rPr>
        <w:t>２</w:t>
      </w:r>
      <w:r w:rsidR="00E6033D" w:rsidRPr="00BF0B1B">
        <w:rPr>
          <w:rFonts w:ascii="ＭＳ 明朝" w:hAnsi="ＭＳ 明朝" w:hint="eastAsia"/>
          <w:sz w:val="22"/>
          <w:szCs w:val="22"/>
        </w:rPr>
        <w:t>号の規定により、</w:t>
      </w:r>
      <w:r w:rsidR="00402DCC" w:rsidRPr="00BF0B1B">
        <w:rPr>
          <w:rFonts w:hint="eastAsia"/>
          <w:sz w:val="22"/>
          <w:szCs w:val="22"/>
        </w:rPr>
        <w:t>大阪府万博会場周辺海域ブルーカーボン生態系創出</w:t>
      </w:r>
      <w:r w:rsidR="00F71C21" w:rsidRPr="00BF0B1B">
        <w:rPr>
          <w:rFonts w:hint="eastAsia"/>
          <w:sz w:val="22"/>
          <w:szCs w:val="22"/>
        </w:rPr>
        <w:t>事業</w:t>
      </w:r>
      <w:r w:rsidR="00402DCC" w:rsidRPr="00BF0B1B">
        <w:rPr>
          <w:rFonts w:hint="eastAsia"/>
          <w:sz w:val="22"/>
          <w:szCs w:val="22"/>
        </w:rPr>
        <w:t>補助金</w:t>
      </w:r>
      <w:r w:rsidRPr="00BF0B1B">
        <w:rPr>
          <w:rFonts w:ascii="ＭＳ 明朝" w:hAnsi="ＭＳ 明朝" w:hint="eastAsia"/>
          <w:sz w:val="22"/>
          <w:szCs w:val="22"/>
        </w:rPr>
        <w:t>変更（中止、廃止）交付申請書（様式第</w:t>
      </w:r>
      <w:r w:rsidR="001136F2" w:rsidRPr="00BF0B1B">
        <w:rPr>
          <w:rFonts w:ascii="ＭＳ 明朝" w:hAnsi="ＭＳ 明朝" w:hint="eastAsia"/>
          <w:sz w:val="22"/>
          <w:szCs w:val="22"/>
        </w:rPr>
        <w:t>９</w:t>
      </w:r>
      <w:r w:rsidRPr="00BF0B1B">
        <w:rPr>
          <w:rFonts w:ascii="ＭＳ 明朝" w:hAnsi="ＭＳ 明朝" w:hint="eastAsia"/>
          <w:sz w:val="22"/>
          <w:szCs w:val="22"/>
        </w:rPr>
        <w:t>号）を知事に提出し、承認を受けなければならない。</w:t>
      </w:r>
    </w:p>
    <w:p w14:paraId="13189487" w14:textId="613C78D3" w:rsidR="00E26540" w:rsidRPr="00BF0B1B" w:rsidRDefault="00E26540" w:rsidP="00145C31">
      <w:pPr>
        <w:ind w:left="220" w:hangingChars="100" w:hanging="220"/>
        <w:rPr>
          <w:rFonts w:ascii="ＭＳ 明朝" w:hAnsi="ＭＳ 明朝"/>
          <w:sz w:val="22"/>
          <w:szCs w:val="22"/>
        </w:rPr>
      </w:pPr>
      <w:r w:rsidRPr="00BF0B1B">
        <w:rPr>
          <w:rFonts w:ascii="ＭＳ 明朝" w:hAnsi="ＭＳ 明朝" w:hint="eastAsia"/>
          <w:sz w:val="22"/>
          <w:szCs w:val="22"/>
        </w:rPr>
        <w:t>４　補助事業者は、補助事業の全部又は一部を中止し、又は廃止しようとする場合は、規則第６条第１項第</w:t>
      </w:r>
      <w:r w:rsidR="000C138B" w:rsidRPr="00BF0B1B">
        <w:rPr>
          <w:rFonts w:ascii="ＭＳ 明朝" w:hAnsi="ＭＳ 明朝" w:hint="eastAsia"/>
          <w:sz w:val="22"/>
          <w:szCs w:val="22"/>
        </w:rPr>
        <w:t>３</w:t>
      </w:r>
      <w:r w:rsidRPr="00BF0B1B">
        <w:rPr>
          <w:rFonts w:ascii="ＭＳ 明朝" w:hAnsi="ＭＳ 明朝" w:hint="eastAsia"/>
          <w:sz w:val="22"/>
          <w:szCs w:val="22"/>
        </w:rPr>
        <w:t>号の規定により、</w:t>
      </w:r>
      <w:r w:rsidR="00402DCC" w:rsidRPr="00BF0B1B">
        <w:rPr>
          <w:rFonts w:hint="eastAsia"/>
          <w:sz w:val="22"/>
          <w:szCs w:val="22"/>
        </w:rPr>
        <w:t>大阪府万博会場周辺海域ブルーカーボン生態系創出</w:t>
      </w:r>
      <w:r w:rsidR="00CC2AE0" w:rsidRPr="00BF0B1B">
        <w:rPr>
          <w:rFonts w:hint="eastAsia"/>
          <w:sz w:val="22"/>
          <w:szCs w:val="22"/>
        </w:rPr>
        <w:t>事業</w:t>
      </w:r>
      <w:r w:rsidR="00402DCC" w:rsidRPr="00BF0B1B">
        <w:rPr>
          <w:rFonts w:hint="eastAsia"/>
          <w:sz w:val="22"/>
          <w:szCs w:val="22"/>
        </w:rPr>
        <w:t>補助金</w:t>
      </w:r>
      <w:r w:rsidRPr="00BF0B1B">
        <w:rPr>
          <w:rFonts w:ascii="ＭＳ 明朝" w:hAnsi="ＭＳ 明朝" w:hint="eastAsia"/>
          <w:sz w:val="22"/>
          <w:szCs w:val="22"/>
        </w:rPr>
        <w:t>変更（中止、廃止）交付申請書（様式第</w:t>
      </w:r>
      <w:r w:rsidR="000228EC" w:rsidRPr="00BF0B1B">
        <w:rPr>
          <w:rFonts w:ascii="ＭＳ 明朝" w:hAnsi="ＭＳ 明朝" w:hint="eastAsia"/>
          <w:sz w:val="22"/>
          <w:szCs w:val="22"/>
        </w:rPr>
        <w:t>９</w:t>
      </w:r>
      <w:r w:rsidRPr="00BF0B1B">
        <w:rPr>
          <w:rFonts w:ascii="ＭＳ 明朝" w:hAnsi="ＭＳ 明朝" w:hint="eastAsia"/>
          <w:sz w:val="22"/>
          <w:szCs w:val="22"/>
        </w:rPr>
        <w:t>号）を知事に提出し、承認を受けなければならない。</w:t>
      </w:r>
    </w:p>
    <w:p w14:paraId="3106C494"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５　知事は前２項の規定により申請のあった当該変更（中止、廃止）承認申請について審査し、その内容を認めるときは、</w:t>
      </w:r>
      <w:bookmarkStart w:id="5" w:name="_Hlk161927938"/>
      <w:r w:rsidR="00402DCC" w:rsidRPr="00BF0B1B">
        <w:rPr>
          <w:rFonts w:hint="eastAsia"/>
          <w:sz w:val="22"/>
          <w:szCs w:val="22"/>
        </w:rPr>
        <w:t>大阪府万博会場周辺海域ブルーカーボン生態系創出</w:t>
      </w:r>
      <w:r w:rsidR="00CC2AE0" w:rsidRPr="00BF0B1B">
        <w:rPr>
          <w:rFonts w:hint="eastAsia"/>
          <w:sz w:val="22"/>
          <w:szCs w:val="22"/>
        </w:rPr>
        <w:t>事業</w:t>
      </w:r>
      <w:r w:rsidR="00402DCC" w:rsidRPr="00BF0B1B">
        <w:rPr>
          <w:rFonts w:hint="eastAsia"/>
          <w:sz w:val="22"/>
          <w:szCs w:val="22"/>
        </w:rPr>
        <w:t>補助金</w:t>
      </w:r>
      <w:r w:rsidRPr="00BF0B1B">
        <w:rPr>
          <w:rFonts w:ascii="ＭＳ 明朝" w:hAnsi="ＭＳ 明朝" w:hint="eastAsia"/>
          <w:sz w:val="22"/>
          <w:szCs w:val="22"/>
        </w:rPr>
        <w:t>変更（中止、廃止）交付決定通知書</w:t>
      </w:r>
      <w:bookmarkEnd w:id="5"/>
      <w:r w:rsidRPr="00BF0B1B">
        <w:rPr>
          <w:rFonts w:ascii="ＭＳ 明朝" w:hAnsi="ＭＳ 明朝" w:hint="eastAsia"/>
          <w:sz w:val="22"/>
          <w:szCs w:val="22"/>
        </w:rPr>
        <w:t>（様式第</w:t>
      </w:r>
      <w:r w:rsidR="000228EC" w:rsidRPr="00BF0B1B">
        <w:rPr>
          <w:rFonts w:ascii="ＭＳ 明朝" w:hAnsi="ＭＳ 明朝" w:hint="eastAsia"/>
          <w:sz w:val="22"/>
          <w:szCs w:val="22"/>
        </w:rPr>
        <w:t>1</w:t>
      </w:r>
      <w:r w:rsidR="000228EC" w:rsidRPr="00BF0B1B">
        <w:rPr>
          <w:rFonts w:ascii="ＭＳ 明朝" w:hAnsi="ＭＳ 明朝"/>
          <w:sz w:val="22"/>
          <w:szCs w:val="22"/>
        </w:rPr>
        <w:t>0</w:t>
      </w:r>
      <w:r w:rsidRPr="00BF0B1B">
        <w:rPr>
          <w:rFonts w:ascii="ＭＳ 明朝" w:hAnsi="ＭＳ 明朝" w:hint="eastAsia"/>
          <w:sz w:val="22"/>
          <w:szCs w:val="22"/>
        </w:rPr>
        <w:t>号）により補助事業者に対して通知するものとする。</w:t>
      </w:r>
    </w:p>
    <w:p w14:paraId="6BB02AD2" w14:textId="77777777" w:rsidR="00107E2F" w:rsidRPr="00BF0B1B" w:rsidRDefault="00107E2F" w:rsidP="006F55FC">
      <w:pPr>
        <w:ind w:left="220" w:hangingChars="100" w:hanging="220"/>
        <w:rPr>
          <w:rFonts w:ascii="ＭＳ 明朝" w:hAnsi="ＭＳ 明朝"/>
          <w:sz w:val="22"/>
          <w:szCs w:val="22"/>
        </w:rPr>
      </w:pPr>
    </w:p>
    <w:p w14:paraId="606797F3"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（補助金の交付の申請の取下げ）</w:t>
      </w:r>
    </w:p>
    <w:p w14:paraId="013D2138"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11</w:t>
      </w:r>
      <w:r w:rsidRPr="00BF0B1B">
        <w:rPr>
          <w:rFonts w:ascii="ＭＳ 明朝" w:hAnsi="ＭＳ 明朝" w:hint="eastAsia"/>
          <w:sz w:val="22"/>
          <w:szCs w:val="22"/>
        </w:rPr>
        <w:t>条　補助事業者は、交付決定の内容又はこれに付された条件に不服があり、補助金の交付申請を取</w:t>
      </w:r>
      <w:r w:rsidR="00287DD6" w:rsidRPr="00BF0B1B">
        <w:rPr>
          <w:rFonts w:ascii="ＭＳ 明朝" w:hAnsi="ＭＳ 明朝" w:hint="eastAsia"/>
          <w:sz w:val="22"/>
          <w:szCs w:val="22"/>
        </w:rPr>
        <w:t>り</w:t>
      </w:r>
      <w:r w:rsidRPr="00BF0B1B">
        <w:rPr>
          <w:rFonts w:ascii="ＭＳ 明朝" w:hAnsi="ＭＳ 明朝" w:hint="eastAsia"/>
          <w:sz w:val="22"/>
          <w:szCs w:val="22"/>
        </w:rPr>
        <w:t>下げようとするときは、規則第７条の規定による通知を受け取った日から起算して</w:t>
      </w:r>
      <w:r w:rsidR="00C76661" w:rsidRPr="00BF0B1B">
        <w:rPr>
          <w:rFonts w:ascii="ＭＳ 明朝" w:hAnsi="ＭＳ 明朝" w:hint="eastAsia"/>
          <w:sz w:val="22"/>
          <w:szCs w:val="22"/>
        </w:rPr>
        <w:t>30</w:t>
      </w:r>
      <w:r w:rsidRPr="00BF0B1B">
        <w:rPr>
          <w:rFonts w:ascii="ＭＳ 明朝" w:hAnsi="ＭＳ 明朝" w:hint="eastAsia"/>
          <w:sz w:val="22"/>
          <w:szCs w:val="22"/>
        </w:rPr>
        <w:t>日以内に限り当該申請を取り下げることができる。</w:t>
      </w:r>
    </w:p>
    <w:p w14:paraId="21300FF4"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２　知事は、前項</w:t>
      </w:r>
      <w:r w:rsidR="00CC2AE0" w:rsidRPr="00BF0B1B">
        <w:rPr>
          <w:rFonts w:ascii="ＭＳ 明朝" w:hAnsi="ＭＳ 明朝" w:hint="eastAsia"/>
          <w:sz w:val="22"/>
          <w:szCs w:val="22"/>
        </w:rPr>
        <w:t>の規定</w:t>
      </w:r>
      <w:r w:rsidRPr="00BF0B1B">
        <w:rPr>
          <w:rFonts w:ascii="ＭＳ 明朝" w:hAnsi="ＭＳ 明朝" w:hint="eastAsia"/>
          <w:sz w:val="22"/>
          <w:szCs w:val="22"/>
        </w:rPr>
        <w:t>による取下げがあったときは、当該申請に係る補助金の交付の決定はなかったものとみなす。</w:t>
      </w:r>
    </w:p>
    <w:p w14:paraId="4BE0B65E" w14:textId="77777777" w:rsidR="000138BB" w:rsidRPr="00BF0B1B" w:rsidRDefault="000138BB" w:rsidP="006F55FC">
      <w:pPr>
        <w:ind w:left="220" w:hangingChars="100" w:hanging="220"/>
        <w:rPr>
          <w:rFonts w:ascii="ＭＳ 明朝" w:hAnsi="ＭＳ 明朝"/>
          <w:sz w:val="22"/>
          <w:szCs w:val="22"/>
        </w:rPr>
      </w:pPr>
    </w:p>
    <w:p w14:paraId="06C1185E"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（交付決定の取消し等）</w:t>
      </w:r>
    </w:p>
    <w:p w14:paraId="38D092A2"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12</w:t>
      </w:r>
      <w:r w:rsidRPr="00BF0B1B">
        <w:rPr>
          <w:rFonts w:ascii="ＭＳ 明朝" w:hAnsi="ＭＳ 明朝" w:hint="eastAsia"/>
          <w:sz w:val="22"/>
          <w:szCs w:val="22"/>
        </w:rPr>
        <w:t>条　知事は、規則第</w:t>
      </w:r>
      <w:r w:rsidR="003B5042" w:rsidRPr="00BF0B1B">
        <w:rPr>
          <w:rFonts w:ascii="ＭＳ 明朝" w:hAnsi="ＭＳ 明朝" w:hint="eastAsia"/>
          <w:sz w:val="22"/>
          <w:szCs w:val="22"/>
        </w:rPr>
        <w:t>８条</w:t>
      </w:r>
      <w:r w:rsidRPr="00BF0B1B">
        <w:rPr>
          <w:rFonts w:ascii="ＭＳ 明朝" w:hAnsi="ＭＳ 明朝" w:hint="eastAsia"/>
          <w:sz w:val="22"/>
          <w:szCs w:val="22"/>
        </w:rPr>
        <w:t>及び第</w:t>
      </w:r>
      <w:r w:rsidR="00010227" w:rsidRPr="00BF0B1B">
        <w:rPr>
          <w:rFonts w:ascii="ＭＳ 明朝" w:hAnsi="ＭＳ 明朝" w:hint="eastAsia"/>
          <w:sz w:val="22"/>
          <w:szCs w:val="22"/>
        </w:rPr>
        <w:t>15</w:t>
      </w:r>
      <w:r w:rsidRPr="00BF0B1B">
        <w:rPr>
          <w:rFonts w:ascii="ＭＳ 明朝" w:hAnsi="ＭＳ 明朝" w:hint="eastAsia"/>
          <w:sz w:val="22"/>
          <w:szCs w:val="22"/>
        </w:rPr>
        <w:t>条の規定によるもののほか、次の各号のいずれかに該当する</w:t>
      </w:r>
      <w:r w:rsidR="001C083E" w:rsidRPr="00BF0B1B">
        <w:rPr>
          <w:rFonts w:ascii="ＭＳ 明朝" w:hAnsi="ＭＳ 明朝" w:hint="eastAsia"/>
          <w:sz w:val="22"/>
          <w:szCs w:val="22"/>
        </w:rPr>
        <w:t>とき</w:t>
      </w:r>
      <w:r w:rsidRPr="00BF0B1B">
        <w:rPr>
          <w:rFonts w:ascii="ＭＳ 明朝" w:hAnsi="ＭＳ 明朝" w:hint="eastAsia"/>
          <w:sz w:val="22"/>
          <w:szCs w:val="22"/>
        </w:rPr>
        <w:t>は、交付の決定の全部若しくは一部を取り消し、又は変更することができる。</w:t>
      </w:r>
    </w:p>
    <w:p w14:paraId="34962B71" w14:textId="77777777" w:rsidR="00E26540" w:rsidRPr="00BF0B1B" w:rsidRDefault="000C138B" w:rsidP="000C138B">
      <w:pPr>
        <w:ind w:leftChars="48" w:left="651" w:hangingChars="250" w:hanging="550"/>
        <w:rPr>
          <w:rFonts w:ascii="ＭＳ 明朝" w:hAnsi="ＭＳ 明朝"/>
          <w:sz w:val="22"/>
          <w:szCs w:val="22"/>
        </w:rPr>
      </w:pPr>
      <w:r w:rsidRPr="00BF0B1B">
        <w:rPr>
          <w:rFonts w:ascii="ＭＳ 明朝" w:hAnsi="ＭＳ 明朝" w:hint="eastAsia"/>
          <w:sz w:val="22"/>
          <w:szCs w:val="22"/>
        </w:rPr>
        <w:t>（１）</w:t>
      </w:r>
      <w:r w:rsidR="00E26540" w:rsidRPr="00BF0B1B">
        <w:rPr>
          <w:rFonts w:ascii="ＭＳ 明朝" w:hAnsi="ＭＳ 明朝" w:hint="eastAsia"/>
          <w:sz w:val="22"/>
          <w:szCs w:val="22"/>
        </w:rPr>
        <w:t>補助事業者が、規則その他の法令又はこの要綱の規定に違反したことにより知事の指示を受け、この指示に従わない場合</w:t>
      </w:r>
    </w:p>
    <w:p w14:paraId="000D58AF" w14:textId="77777777" w:rsidR="00E26540" w:rsidRPr="00BF0B1B" w:rsidRDefault="000C138B" w:rsidP="000C138B">
      <w:pPr>
        <w:ind w:firstLineChars="50" w:firstLine="110"/>
        <w:rPr>
          <w:rFonts w:ascii="ＭＳ 明朝" w:hAnsi="ＭＳ 明朝"/>
          <w:sz w:val="22"/>
          <w:szCs w:val="22"/>
        </w:rPr>
      </w:pPr>
      <w:r w:rsidRPr="00BF0B1B">
        <w:rPr>
          <w:rFonts w:ascii="ＭＳ 明朝" w:hAnsi="ＭＳ 明朝" w:hint="eastAsia"/>
          <w:sz w:val="22"/>
          <w:szCs w:val="22"/>
        </w:rPr>
        <w:t>（２）</w:t>
      </w:r>
      <w:r w:rsidR="00E26540" w:rsidRPr="00BF0B1B">
        <w:rPr>
          <w:rFonts w:ascii="ＭＳ 明朝" w:hAnsi="ＭＳ 明朝" w:hint="eastAsia"/>
          <w:sz w:val="22"/>
          <w:szCs w:val="22"/>
        </w:rPr>
        <w:t>補助事業者が、補助金を補助事業以外の用途に使用した場合</w:t>
      </w:r>
    </w:p>
    <w:p w14:paraId="1B0FE1C1" w14:textId="77777777" w:rsidR="00E26540" w:rsidRPr="00BF0B1B" w:rsidRDefault="000C138B" w:rsidP="000C138B">
      <w:pPr>
        <w:ind w:firstLineChars="50" w:firstLine="110"/>
        <w:rPr>
          <w:rFonts w:ascii="ＭＳ 明朝" w:hAnsi="ＭＳ 明朝"/>
          <w:sz w:val="22"/>
          <w:szCs w:val="22"/>
        </w:rPr>
      </w:pPr>
      <w:r w:rsidRPr="00BF0B1B">
        <w:rPr>
          <w:rFonts w:ascii="ＭＳ 明朝" w:hAnsi="ＭＳ 明朝" w:hint="eastAsia"/>
          <w:sz w:val="22"/>
          <w:szCs w:val="22"/>
        </w:rPr>
        <w:t>（３）</w:t>
      </w:r>
      <w:r w:rsidR="00E26540" w:rsidRPr="00BF0B1B">
        <w:rPr>
          <w:rFonts w:ascii="ＭＳ 明朝" w:hAnsi="ＭＳ 明朝" w:hint="eastAsia"/>
          <w:sz w:val="22"/>
          <w:szCs w:val="22"/>
        </w:rPr>
        <w:t>補助事業者が、補助事業に関して不正、怠慢、その他不適当な行為をした場合</w:t>
      </w:r>
    </w:p>
    <w:p w14:paraId="4B547B16" w14:textId="77777777" w:rsidR="00E26540" w:rsidRPr="00BF0B1B" w:rsidRDefault="000C138B" w:rsidP="000C138B">
      <w:pPr>
        <w:ind w:leftChars="48" w:left="651" w:hangingChars="250" w:hanging="550"/>
        <w:rPr>
          <w:rFonts w:ascii="ＭＳ 明朝" w:hAnsi="ＭＳ 明朝"/>
          <w:sz w:val="22"/>
          <w:szCs w:val="22"/>
        </w:rPr>
      </w:pPr>
      <w:r w:rsidRPr="00BF0B1B">
        <w:rPr>
          <w:rFonts w:ascii="ＭＳ 明朝" w:hAnsi="ＭＳ 明朝" w:hint="eastAsia"/>
          <w:sz w:val="22"/>
          <w:szCs w:val="22"/>
        </w:rPr>
        <w:t>（４）</w:t>
      </w:r>
      <w:r w:rsidR="00E26540" w:rsidRPr="00BF0B1B">
        <w:rPr>
          <w:rFonts w:ascii="ＭＳ 明朝" w:hAnsi="ＭＳ 明朝" w:hint="eastAsia"/>
          <w:sz w:val="22"/>
          <w:szCs w:val="22"/>
        </w:rPr>
        <w:t>前</w:t>
      </w:r>
      <w:r w:rsidR="001C083E" w:rsidRPr="00BF0B1B">
        <w:rPr>
          <w:rFonts w:ascii="ＭＳ 明朝" w:hAnsi="ＭＳ 明朝" w:hint="eastAsia"/>
          <w:sz w:val="22"/>
          <w:szCs w:val="22"/>
        </w:rPr>
        <w:t>３</w:t>
      </w:r>
      <w:r w:rsidR="00E26540" w:rsidRPr="00BF0B1B">
        <w:rPr>
          <w:rFonts w:ascii="ＭＳ 明朝" w:hAnsi="ＭＳ 明朝" w:hint="eastAsia"/>
          <w:sz w:val="22"/>
          <w:szCs w:val="22"/>
        </w:rPr>
        <w:t>号に掲げる場合のほか、交付の決定後に生じた事情の変更により、補助事業の全部又は一部を継続する必要がなくなった場合</w:t>
      </w:r>
    </w:p>
    <w:p w14:paraId="0302D788"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２　知事は、前項の規定により交付決定の取消しを行った</w:t>
      </w:r>
      <w:r w:rsidR="001C083E" w:rsidRPr="00BF0B1B">
        <w:rPr>
          <w:rFonts w:ascii="ＭＳ 明朝" w:hAnsi="ＭＳ 明朝" w:hint="eastAsia"/>
          <w:sz w:val="22"/>
          <w:szCs w:val="22"/>
        </w:rPr>
        <w:t>とき</w:t>
      </w:r>
      <w:r w:rsidRPr="00BF0B1B">
        <w:rPr>
          <w:rFonts w:ascii="ＭＳ 明朝" w:hAnsi="ＭＳ 明朝" w:hint="eastAsia"/>
          <w:sz w:val="22"/>
          <w:szCs w:val="22"/>
        </w:rPr>
        <w:t>は、規則第</w:t>
      </w:r>
      <w:r w:rsidR="00010227" w:rsidRPr="00BF0B1B">
        <w:rPr>
          <w:rFonts w:ascii="ＭＳ 明朝" w:hAnsi="ＭＳ 明朝" w:hint="eastAsia"/>
          <w:sz w:val="22"/>
          <w:szCs w:val="22"/>
        </w:rPr>
        <w:t>16</w:t>
      </w:r>
      <w:r w:rsidRPr="00BF0B1B">
        <w:rPr>
          <w:rFonts w:ascii="ＭＳ 明朝" w:hAnsi="ＭＳ 明朝" w:hint="eastAsia"/>
          <w:sz w:val="22"/>
          <w:szCs w:val="22"/>
        </w:rPr>
        <w:t>条及び第</w:t>
      </w:r>
      <w:r w:rsidR="00010227" w:rsidRPr="00BF0B1B">
        <w:rPr>
          <w:rFonts w:ascii="ＭＳ 明朝" w:hAnsi="ＭＳ 明朝" w:hint="eastAsia"/>
          <w:sz w:val="22"/>
          <w:szCs w:val="22"/>
        </w:rPr>
        <w:t>17</w:t>
      </w:r>
      <w:r w:rsidRPr="00BF0B1B">
        <w:rPr>
          <w:rFonts w:ascii="ＭＳ 明朝" w:hAnsi="ＭＳ 明朝" w:hint="eastAsia"/>
          <w:sz w:val="22"/>
          <w:szCs w:val="22"/>
        </w:rPr>
        <w:t>条の規定により交付した補助金の全部又は一部の返還を命ずるものとする。</w:t>
      </w:r>
    </w:p>
    <w:p w14:paraId="1F133C66"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lastRenderedPageBreak/>
        <w:t>３　前項に基づく</w:t>
      </w:r>
      <w:r w:rsidR="00010227" w:rsidRPr="00BF0B1B">
        <w:rPr>
          <w:rFonts w:ascii="ＭＳ 明朝" w:hAnsi="ＭＳ 明朝" w:hint="eastAsia"/>
          <w:sz w:val="22"/>
          <w:szCs w:val="22"/>
        </w:rPr>
        <w:t>命令を受けた場合</w:t>
      </w:r>
      <w:r w:rsidRPr="00BF0B1B">
        <w:rPr>
          <w:rFonts w:ascii="ＭＳ 明朝" w:hAnsi="ＭＳ 明朝" w:hint="eastAsia"/>
          <w:sz w:val="22"/>
          <w:szCs w:val="22"/>
        </w:rPr>
        <w:t>は、</w:t>
      </w:r>
      <w:r w:rsidR="00010227" w:rsidRPr="00BF0B1B">
        <w:rPr>
          <w:rFonts w:ascii="ＭＳ 明朝" w:hAnsi="ＭＳ 明朝" w:hint="eastAsia"/>
          <w:sz w:val="22"/>
          <w:szCs w:val="22"/>
        </w:rPr>
        <w:t>補助事業者は</w:t>
      </w:r>
      <w:r w:rsidRPr="00BF0B1B">
        <w:rPr>
          <w:rFonts w:ascii="ＭＳ 明朝" w:hAnsi="ＭＳ 明朝" w:hint="eastAsia"/>
          <w:sz w:val="22"/>
          <w:szCs w:val="22"/>
        </w:rPr>
        <w:t>当該命令を</w:t>
      </w:r>
      <w:r w:rsidR="00010227" w:rsidRPr="00BF0B1B">
        <w:rPr>
          <w:rFonts w:ascii="ＭＳ 明朝" w:hAnsi="ＭＳ 明朝" w:hint="eastAsia"/>
          <w:sz w:val="22"/>
          <w:szCs w:val="22"/>
        </w:rPr>
        <w:t>受けた</w:t>
      </w:r>
      <w:r w:rsidRPr="00BF0B1B">
        <w:rPr>
          <w:rFonts w:ascii="ＭＳ 明朝" w:hAnsi="ＭＳ 明朝" w:hint="eastAsia"/>
          <w:sz w:val="22"/>
          <w:szCs w:val="22"/>
        </w:rPr>
        <w:t>日から</w:t>
      </w:r>
      <w:r w:rsidR="00F63967" w:rsidRPr="00BF0B1B">
        <w:rPr>
          <w:rFonts w:ascii="ＭＳ 明朝" w:hAnsi="ＭＳ 明朝"/>
          <w:sz w:val="22"/>
          <w:szCs w:val="22"/>
        </w:rPr>
        <w:t>20</w:t>
      </w:r>
      <w:r w:rsidRPr="00BF0B1B">
        <w:rPr>
          <w:rFonts w:ascii="ＭＳ 明朝" w:hAnsi="ＭＳ 明朝" w:hint="eastAsia"/>
          <w:sz w:val="22"/>
          <w:szCs w:val="22"/>
        </w:rPr>
        <w:t>日以内に</w:t>
      </w:r>
      <w:r w:rsidR="00010227" w:rsidRPr="00BF0B1B">
        <w:rPr>
          <w:rFonts w:ascii="ＭＳ 明朝" w:hAnsi="ＭＳ 明朝" w:hint="eastAsia"/>
          <w:sz w:val="22"/>
          <w:szCs w:val="22"/>
        </w:rPr>
        <w:t>返還しなければならない</w:t>
      </w:r>
      <w:r w:rsidRPr="00BF0B1B">
        <w:rPr>
          <w:rFonts w:ascii="ＭＳ 明朝" w:hAnsi="ＭＳ 明朝" w:hint="eastAsia"/>
          <w:sz w:val="22"/>
          <w:szCs w:val="22"/>
        </w:rPr>
        <w:t>。</w:t>
      </w:r>
    </w:p>
    <w:p w14:paraId="4000CD2E" w14:textId="77777777" w:rsidR="00E26540" w:rsidRPr="00BF0B1B" w:rsidRDefault="00E26540" w:rsidP="006F55FC">
      <w:pPr>
        <w:ind w:left="220" w:hangingChars="100" w:hanging="220"/>
        <w:rPr>
          <w:rFonts w:ascii="ＭＳ 明朝" w:hAnsi="ＭＳ 明朝"/>
          <w:sz w:val="22"/>
          <w:szCs w:val="22"/>
        </w:rPr>
      </w:pPr>
    </w:p>
    <w:p w14:paraId="79CC2A0F"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（状況報告）</w:t>
      </w:r>
    </w:p>
    <w:p w14:paraId="2876852D"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13</w:t>
      </w:r>
      <w:r w:rsidRPr="00BF0B1B">
        <w:rPr>
          <w:rFonts w:ascii="ＭＳ 明朝" w:hAnsi="ＭＳ 明朝" w:hint="eastAsia"/>
          <w:sz w:val="22"/>
          <w:szCs w:val="22"/>
        </w:rPr>
        <w:t>条　補助事業者は、知事が必要と認めたときには、補助事業の遂行状況について、別に定める期日までに知事に報告しなければならない。</w:t>
      </w:r>
    </w:p>
    <w:p w14:paraId="65DFCF69" w14:textId="77777777" w:rsidR="00E26540" w:rsidRPr="00BF0B1B" w:rsidRDefault="00E26540" w:rsidP="006F55FC">
      <w:pPr>
        <w:ind w:left="220" w:hangingChars="100" w:hanging="220"/>
        <w:rPr>
          <w:rFonts w:ascii="ＭＳ 明朝" w:hAnsi="ＭＳ 明朝"/>
          <w:sz w:val="22"/>
          <w:szCs w:val="22"/>
        </w:rPr>
      </w:pPr>
    </w:p>
    <w:p w14:paraId="5624D499"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（実績報告）</w:t>
      </w:r>
    </w:p>
    <w:p w14:paraId="5DFCC92C"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14</w:t>
      </w:r>
      <w:r w:rsidRPr="00BF0B1B">
        <w:rPr>
          <w:rFonts w:ascii="ＭＳ 明朝" w:hAnsi="ＭＳ 明朝" w:hint="eastAsia"/>
          <w:sz w:val="22"/>
          <w:szCs w:val="22"/>
        </w:rPr>
        <w:t>条　規則第12条の規定による報告にあたっては、</w:t>
      </w:r>
      <w:r w:rsidR="005277DF" w:rsidRPr="00BF0B1B">
        <w:rPr>
          <w:rFonts w:ascii="ＭＳ 明朝" w:hAnsi="ＭＳ 明朝" w:hint="eastAsia"/>
          <w:sz w:val="22"/>
          <w:szCs w:val="22"/>
        </w:rPr>
        <w:t>補助事業者は、</w:t>
      </w:r>
      <w:r w:rsidRPr="00BF0B1B">
        <w:rPr>
          <w:rFonts w:ascii="ＭＳ 明朝" w:hAnsi="ＭＳ 明朝" w:hint="eastAsia"/>
          <w:sz w:val="22"/>
          <w:szCs w:val="22"/>
        </w:rPr>
        <w:t>補助事業</w:t>
      </w:r>
      <w:r w:rsidR="00B774A0" w:rsidRPr="00BF0B1B">
        <w:rPr>
          <w:rFonts w:ascii="ＭＳ 明朝" w:hAnsi="ＭＳ 明朝" w:hint="eastAsia"/>
          <w:sz w:val="22"/>
          <w:szCs w:val="22"/>
        </w:rPr>
        <w:t>の</w:t>
      </w:r>
      <w:r w:rsidRPr="00BF0B1B">
        <w:rPr>
          <w:rFonts w:ascii="ＭＳ 明朝" w:hAnsi="ＭＳ 明朝" w:hint="eastAsia"/>
          <w:sz w:val="22"/>
          <w:szCs w:val="22"/>
        </w:rPr>
        <w:t>完了した日の翌日から起算して30日以内に、次の各号の書類を知事に提出</w:t>
      </w:r>
      <w:r w:rsidR="00B774A0" w:rsidRPr="00BF0B1B">
        <w:rPr>
          <w:rFonts w:ascii="ＭＳ 明朝" w:hAnsi="ＭＳ 明朝" w:hint="eastAsia"/>
          <w:sz w:val="22"/>
          <w:szCs w:val="22"/>
        </w:rPr>
        <w:t>することにより行わ</w:t>
      </w:r>
      <w:r w:rsidRPr="00BF0B1B">
        <w:rPr>
          <w:rFonts w:ascii="ＭＳ 明朝" w:hAnsi="ＭＳ 明朝" w:hint="eastAsia"/>
          <w:sz w:val="22"/>
          <w:szCs w:val="22"/>
        </w:rPr>
        <w:t>なければならない。</w:t>
      </w:r>
    </w:p>
    <w:p w14:paraId="45BE83C9" w14:textId="77777777" w:rsidR="00704006" w:rsidRPr="00BF0B1B" w:rsidRDefault="00094D08" w:rsidP="00704006">
      <w:pPr>
        <w:ind w:leftChars="50" w:left="765" w:hangingChars="300" w:hanging="660"/>
        <w:rPr>
          <w:rFonts w:ascii="ＭＳ 明朝" w:hAnsi="ＭＳ 明朝"/>
          <w:sz w:val="22"/>
          <w:szCs w:val="22"/>
        </w:rPr>
      </w:pPr>
      <w:r w:rsidRPr="00BF0B1B">
        <w:rPr>
          <w:rFonts w:ascii="ＭＳ 明朝" w:hAnsi="ＭＳ 明朝" w:hint="eastAsia"/>
          <w:sz w:val="22"/>
          <w:szCs w:val="22"/>
        </w:rPr>
        <w:t>（１）</w:t>
      </w:r>
      <w:r w:rsidR="00402DCC" w:rsidRPr="00BF0B1B">
        <w:rPr>
          <w:rFonts w:hint="eastAsia"/>
          <w:sz w:val="22"/>
          <w:szCs w:val="22"/>
        </w:rPr>
        <w:t>大阪府万博会場周辺海域ブルーカーボン生態系創出</w:t>
      </w:r>
      <w:r w:rsidR="00B774A0" w:rsidRPr="00BF0B1B">
        <w:rPr>
          <w:rFonts w:hint="eastAsia"/>
          <w:sz w:val="22"/>
          <w:szCs w:val="22"/>
        </w:rPr>
        <w:t>事業</w:t>
      </w:r>
      <w:r w:rsidR="00402DCC" w:rsidRPr="00BF0B1B">
        <w:rPr>
          <w:rFonts w:hint="eastAsia"/>
          <w:sz w:val="22"/>
          <w:szCs w:val="22"/>
        </w:rPr>
        <w:t>補助金</w:t>
      </w:r>
      <w:r w:rsidR="00E26540" w:rsidRPr="00BF0B1B">
        <w:rPr>
          <w:rFonts w:ascii="ＭＳ 明朝" w:hAnsi="ＭＳ 明朝" w:hint="eastAsia"/>
          <w:sz w:val="22"/>
          <w:szCs w:val="22"/>
        </w:rPr>
        <w:t>実績報告書（様式</w:t>
      </w:r>
    </w:p>
    <w:p w14:paraId="38D297F4" w14:textId="77777777" w:rsidR="00E26540" w:rsidRPr="00BF0B1B" w:rsidRDefault="00E26540" w:rsidP="00A40119">
      <w:pPr>
        <w:ind w:leftChars="250" w:left="745" w:hangingChars="100" w:hanging="220"/>
        <w:rPr>
          <w:rFonts w:ascii="ＭＳ 明朝" w:hAnsi="ＭＳ 明朝"/>
          <w:sz w:val="22"/>
          <w:szCs w:val="22"/>
        </w:rPr>
      </w:pPr>
      <w:r w:rsidRPr="00BF0B1B">
        <w:rPr>
          <w:rFonts w:ascii="ＭＳ 明朝" w:hAnsi="ＭＳ 明朝" w:hint="eastAsia"/>
          <w:sz w:val="22"/>
          <w:szCs w:val="22"/>
        </w:rPr>
        <w:t>第</w:t>
      </w:r>
      <w:r w:rsidR="00C90DC9" w:rsidRPr="00BF0B1B">
        <w:rPr>
          <w:rFonts w:ascii="ＭＳ 明朝" w:hAnsi="ＭＳ 明朝" w:hint="eastAsia"/>
          <w:sz w:val="22"/>
          <w:szCs w:val="22"/>
        </w:rPr>
        <w:t>1</w:t>
      </w:r>
      <w:r w:rsidR="00C90DC9" w:rsidRPr="00BF0B1B">
        <w:rPr>
          <w:rFonts w:ascii="ＭＳ 明朝" w:hAnsi="ＭＳ 明朝"/>
          <w:sz w:val="22"/>
          <w:szCs w:val="22"/>
        </w:rPr>
        <w:t>1</w:t>
      </w:r>
      <w:r w:rsidRPr="00BF0B1B">
        <w:rPr>
          <w:rFonts w:ascii="ＭＳ 明朝" w:hAnsi="ＭＳ 明朝" w:hint="eastAsia"/>
          <w:sz w:val="22"/>
          <w:szCs w:val="22"/>
        </w:rPr>
        <w:t>号）</w:t>
      </w:r>
    </w:p>
    <w:p w14:paraId="021C2EA1" w14:textId="77777777" w:rsidR="00E26540" w:rsidRPr="00BF0B1B" w:rsidRDefault="00094D08" w:rsidP="00094D08">
      <w:pPr>
        <w:ind w:firstLineChars="50" w:firstLine="110"/>
        <w:rPr>
          <w:rFonts w:ascii="ＭＳ 明朝" w:hAnsi="ＭＳ 明朝"/>
          <w:sz w:val="22"/>
          <w:szCs w:val="22"/>
        </w:rPr>
      </w:pPr>
      <w:r w:rsidRPr="00BF0B1B">
        <w:rPr>
          <w:rFonts w:ascii="ＭＳ 明朝" w:hAnsi="ＭＳ 明朝" w:hint="eastAsia"/>
          <w:sz w:val="22"/>
          <w:szCs w:val="22"/>
        </w:rPr>
        <w:t>（２）</w:t>
      </w:r>
      <w:r w:rsidR="009738E7" w:rsidRPr="00BF0B1B">
        <w:rPr>
          <w:rFonts w:ascii="ＭＳ 明朝" w:hAnsi="ＭＳ 明朝" w:hint="eastAsia"/>
          <w:sz w:val="22"/>
          <w:szCs w:val="22"/>
        </w:rPr>
        <w:t>海藻着生基質等及び海藻種糸等設置状況報告書（様式第</w:t>
      </w:r>
      <w:r w:rsidR="00C90DC9" w:rsidRPr="00BF0B1B">
        <w:rPr>
          <w:rFonts w:ascii="ＭＳ 明朝" w:hAnsi="ＭＳ 明朝" w:hint="eastAsia"/>
          <w:sz w:val="22"/>
          <w:szCs w:val="22"/>
        </w:rPr>
        <w:t>1</w:t>
      </w:r>
      <w:r w:rsidR="00C90DC9" w:rsidRPr="00BF0B1B">
        <w:rPr>
          <w:rFonts w:ascii="ＭＳ 明朝" w:hAnsi="ＭＳ 明朝"/>
          <w:sz w:val="22"/>
          <w:szCs w:val="22"/>
        </w:rPr>
        <w:t>2</w:t>
      </w:r>
      <w:r w:rsidR="009738E7" w:rsidRPr="00BF0B1B">
        <w:rPr>
          <w:rFonts w:ascii="ＭＳ 明朝" w:hAnsi="ＭＳ 明朝" w:hint="eastAsia"/>
          <w:sz w:val="22"/>
          <w:szCs w:val="22"/>
        </w:rPr>
        <w:t>号</w:t>
      </w:r>
      <w:r w:rsidR="00E26540" w:rsidRPr="00BF0B1B">
        <w:rPr>
          <w:rFonts w:ascii="ＭＳ 明朝" w:hAnsi="ＭＳ 明朝" w:hint="eastAsia"/>
          <w:sz w:val="22"/>
          <w:szCs w:val="22"/>
        </w:rPr>
        <w:t>）</w:t>
      </w:r>
    </w:p>
    <w:p w14:paraId="0E3598CE" w14:textId="77777777" w:rsidR="00E26540" w:rsidRPr="00BF0B1B" w:rsidRDefault="00094D08" w:rsidP="00094D08">
      <w:pPr>
        <w:ind w:firstLineChars="50" w:firstLine="110"/>
        <w:rPr>
          <w:rFonts w:ascii="ＭＳ 明朝" w:hAnsi="ＭＳ 明朝"/>
          <w:sz w:val="22"/>
          <w:szCs w:val="22"/>
        </w:rPr>
      </w:pPr>
      <w:r w:rsidRPr="00BF0B1B">
        <w:rPr>
          <w:rFonts w:ascii="ＭＳ 明朝" w:hAnsi="ＭＳ 明朝" w:hint="eastAsia"/>
          <w:sz w:val="22"/>
          <w:szCs w:val="22"/>
        </w:rPr>
        <w:t>（３）</w:t>
      </w:r>
      <w:r w:rsidR="00E26540" w:rsidRPr="00BF0B1B">
        <w:rPr>
          <w:rFonts w:ascii="ＭＳ 明朝" w:hAnsi="ＭＳ 明朝" w:hint="eastAsia"/>
          <w:sz w:val="22"/>
          <w:szCs w:val="22"/>
        </w:rPr>
        <w:t>支出額を確認できる契約書及び支出証拠書類等の写し</w:t>
      </w:r>
    </w:p>
    <w:p w14:paraId="3933C0CD" w14:textId="77777777" w:rsidR="00504780" w:rsidRPr="00BF0B1B" w:rsidRDefault="00094D08" w:rsidP="00094D08">
      <w:pPr>
        <w:ind w:firstLineChars="50" w:firstLine="110"/>
        <w:rPr>
          <w:rFonts w:ascii="ＭＳ 明朝" w:hAnsi="ＭＳ 明朝"/>
          <w:sz w:val="22"/>
          <w:szCs w:val="22"/>
        </w:rPr>
      </w:pPr>
      <w:r w:rsidRPr="00BF0B1B">
        <w:rPr>
          <w:rFonts w:ascii="ＭＳ 明朝" w:hAnsi="ＭＳ 明朝" w:hint="eastAsia"/>
          <w:sz w:val="22"/>
          <w:szCs w:val="22"/>
        </w:rPr>
        <w:t>（４）</w:t>
      </w:r>
      <w:r w:rsidR="00504780" w:rsidRPr="00BF0B1B">
        <w:rPr>
          <w:rFonts w:ascii="ＭＳ 明朝" w:hAnsi="ＭＳ 明朝" w:hint="eastAsia"/>
          <w:sz w:val="22"/>
          <w:szCs w:val="22"/>
        </w:rPr>
        <w:t>国やその他の団体からの補助金</w:t>
      </w:r>
      <w:r w:rsidR="00956B10" w:rsidRPr="00BF0B1B">
        <w:rPr>
          <w:rFonts w:ascii="ＭＳ 明朝" w:hAnsi="ＭＳ 明朝" w:hint="eastAsia"/>
          <w:sz w:val="22"/>
          <w:szCs w:val="22"/>
        </w:rPr>
        <w:t>又は</w:t>
      </w:r>
      <w:r w:rsidR="00504780" w:rsidRPr="00BF0B1B">
        <w:rPr>
          <w:rFonts w:ascii="ＭＳ 明朝" w:hAnsi="ＭＳ 明朝" w:hint="eastAsia"/>
          <w:sz w:val="22"/>
          <w:szCs w:val="22"/>
        </w:rPr>
        <w:t>寄付金等の収入がある場合は収入額の分かる</w:t>
      </w:r>
      <w:r w:rsidR="00682AC1" w:rsidRPr="00BF0B1B">
        <w:rPr>
          <w:rFonts w:ascii="ＭＳ 明朝" w:hAnsi="ＭＳ 明朝" w:hint="eastAsia"/>
          <w:sz w:val="22"/>
          <w:szCs w:val="22"/>
        </w:rPr>
        <w:t>書類</w:t>
      </w:r>
    </w:p>
    <w:p w14:paraId="1178382A" w14:textId="77777777" w:rsidR="009738E7" w:rsidRPr="00BF0B1B" w:rsidRDefault="00094D08" w:rsidP="009738E7">
      <w:pPr>
        <w:ind w:leftChars="48" w:left="541" w:hangingChars="200" w:hanging="440"/>
        <w:rPr>
          <w:rFonts w:ascii="ＭＳ 明朝" w:hAnsi="ＭＳ 明朝"/>
          <w:sz w:val="22"/>
          <w:szCs w:val="22"/>
        </w:rPr>
      </w:pPr>
      <w:r w:rsidRPr="00BF0B1B">
        <w:rPr>
          <w:rFonts w:ascii="ＭＳ 明朝" w:hAnsi="ＭＳ 明朝" w:hint="eastAsia"/>
          <w:sz w:val="22"/>
          <w:szCs w:val="22"/>
        </w:rPr>
        <w:t>（５）</w:t>
      </w:r>
      <w:r w:rsidR="009738E7" w:rsidRPr="00BF0B1B">
        <w:rPr>
          <w:rFonts w:ascii="ＭＳ 明朝" w:hAnsi="ＭＳ 明朝" w:hint="eastAsia"/>
          <w:sz w:val="22"/>
          <w:szCs w:val="22"/>
        </w:rPr>
        <w:t>事業完了後の補助対象海藻着生基質等及び海藻種糸等の概要が確認できるカラー写真</w:t>
      </w:r>
    </w:p>
    <w:p w14:paraId="4C0F65DE" w14:textId="77777777" w:rsidR="00E26540" w:rsidRPr="00BF0B1B" w:rsidRDefault="009738E7" w:rsidP="009738E7">
      <w:pPr>
        <w:ind w:leftChars="48" w:left="541" w:hangingChars="200" w:hanging="440"/>
        <w:rPr>
          <w:rFonts w:ascii="ＭＳ 明朝" w:hAnsi="ＭＳ 明朝"/>
          <w:sz w:val="22"/>
          <w:szCs w:val="22"/>
        </w:rPr>
      </w:pPr>
      <w:r w:rsidRPr="00BF0B1B">
        <w:rPr>
          <w:rFonts w:ascii="ＭＳ 明朝" w:hAnsi="ＭＳ 明朝" w:hint="eastAsia"/>
          <w:sz w:val="22"/>
          <w:szCs w:val="22"/>
        </w:rPr>
        <w:t xml:space="preserve">　　　（海藻着生基質等及び海藻種糸等全景、設置場所等）</w:t>
      </w:r>
    </w:p>
    <w:p w14:paraId="05C3E1D9" w14:textId="77777777" w:rsidR="00010227" w:rsidRPr="00BF0B1B" w:rsidRDefault="00094D08" w:rsidP="00094D08">
      <w:pPr>
        <w:ind w:firstLineChars="50" w:firstLine="110"/>
        <w:rPr>
          <w:rFonts w:ascii="ＭＳ 明朝" w:hAnsi="ＭＳ 明朝"/>
          <w:sz w:val="22"/>
          <w:szCs w:val="22"/>
        </w:rPr>
      </w:pPr>
      <w:r w:rsidRPr="00BF0B1B">
        <w:rPr>
          <w:rFonts w:ascii="ＭＳ 明朝" w:hAnsi="ＭＳ 明朝" w:hint="eastAsia"/>
          <w:sz w:val="22"/>
          <w:szCs w:val="22"/>
        </w:rPr>
        <w:t>（６）</w:t>
      </w:r>
      <w:r w:rsidR="005E7B2C" w:rsidRPr="00BF0B1B">
        <w:rPr>
          <w:rFonts w:ascii="ＭＳ 明朝" w:hAnsi="ＭＳ 明朝" w:hint="eastAsia"/>
          <w:sz w:val="22"/>
          <w:szCs w:val="22"/>
        </w:rPr>
        <w:t>海藻着生基質等及び海藻種糸等</w:t>
      </w:r>
      <w:r w:rsidR="00FC67E3" w:rsidRPr="00BF0B1B">
        <w:rPr>
          <w:rFonts w:ascii="ＭＳ 明朝" w:hAnsi="ＭＳ 明朝" w:hint="eastAsia"/>
          <w:sz w:val="22"/>
          <w:szCs w:val="22"/>
        </w:rPr>
        <w:t>の完成図書の写し</w:t>
      </w:r>
    </w:p>
    <w:p w14:paraId="46BC0066" w14:textId="77777777" w:rsidR="00FC67E3" w:rsidRPr="00BF0B1B" w:rsidRDefault="00FC67E3" w:rsidP="006F55FC">
      <w:pPr>
        <w:ind w:left="220" w:hangingChars="100" w:hanging="220"/>
        <w:rPr>
          <w:rFonts w:ascii="ＭＳ 明朝" w:hAnsi="ＭＳ 明朝"/>
          <w:sz w:val="22"/>
          <w:szCs w:val="22"/>
        </w:rPr>
      </w:pPr>
    </w:p>
    <w:p w14:paraId="3568163B"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（補助金の額の確定）</w:t>
      </w:r>
    </w:p>
    <w:p w14:paraId="7529B2B7" w14:textId="77777777" w:rsidR="00456EA5"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15</w:t>
      </w:r>
      <w:r w:rsidRPr="00BF0B1B">
        <w:rPr>
          <w:rFonts w:ascii="ＭＳ 明朝" w:hAnsi="ＭＳ 明朝" w:hint="eastAsia"/>
          <w:sz w:val="22"/>
          <w:szCs w:val="22"/>
        </w:rPr>
        <w:t>条　知事は、前条の</w:t>
      </w:r>
      <w:r w:rsidR="00B774A0" w:rsidRPr="00BF0B1B">
        <w:rPr>
          <w:rFonts w:ascii="ＭＳ 明朝" w:hAnsi="ＭＳ 明朝" w:hint="eastAsia"/>
          <w:sz w:val="22"/>
          <w:szCs w:val="22"/>
        </w:rPr>
        <w:t>規定による</w:t>
      </w:r>
      <w:r w:rsidRPr="00BF0B1B">
        <w:rPr>
          <w:rFonts w:ascii="ＭＳ 明朝" w:hAnsi="ＭＳ 明朝" w:hint="eastAsia"/>
          <w:sz w:val="22"/>
          <w:szCs w:val="22"/>
        </w:rPr>
        <w:t>報告を受けた</w:t>
      </w:r>
      <w:r w:rsidR="00B774A0" w:rsidRPr="00BF0B1B">
        <w:rPr>
          <w:rFonts w:ascii="ＭＳ 明朝" w:hAnsi="ＭＳ 明朝" w:hint="eastAsia"/>
          <w:sz w:val="22"/>
          <w:szCs w:val="22"/>
        </w:rPr>
        <w:t>とき</w:t>
      </w:r>
      <w:r w:rsidRPr="00BF0B1B">
        <w:rPr>
          <w:rFonts w:ascii="ＭＳ 明朝" w:hAnsi="ＭＳ 明朝" w:hint="eastAsia"/>
          <w:sz w:val="22"/>
          <w:szCs w:val="22"/>
        </w:rPr>
        <w:t>は、規則第13条の規定に基づき当該報告書等を審査するとともに、必要に応じて現地調査を行い、その報告に係る補助事業の成果が補助金の交付の決定の内容及びこれに附した条件に適合するものであると認めたときは、交付すべき補助金の額を確定し、当該補助事業者に</w:t>
      </w:r>
      <w:bookmarkStart w:id="6" w:name="_Hlk161928079"/>
      <w:r w:rsidR="001D545B" w:rsidRPr="00BF0B1B">
        <w:rPr>
          <w:rFonts w:hint="eastAsia"/>
          <w:sz w:val="22"/>
          <w:szCs w:val="22"/>
        </w:rPr>
        <w:t>大</w:t>
      </w:r>
      <w:bookmarkStart w:id="7" w:name="_Hlk161928071"/>
      <w:r w:rsidR="001D545B" w:rsidRPr="00BF0B1B">
        <w:rPr>
          <w:rFonts w:hint="eastAsia"/>
          <w:sz w:val="22"/>
          <w:szCs w:val="22"/>
        </w:rPr>
        <w:t>阪府万博会場周辺海域ブルーカーボン生態系創出</w:t>
      </w:r>
      <w:r w:rsidR="00B774A0" w:rsidRPr="00BF0B1B">
        <w:rPr>
          <w:rFonts w:hint="eastAsia"/>
          <w:sz w:val="22"/>
          <w:szCs w:val="22"/>
        </w:rPr>
        <w:t>事業</w:t>
      </w:r>
      <w:r w:rsidR="001D545B" w:rsidRPr="00BF0B1B">
        <w:rPr>
          <w:rFonts w:hint="eastAsia"/>
          <w:sz w:val="22"/>
          <w:szCs w:val="22"/>
        </w:rPr>
        <w:t>補助金</w:t>
      </w:r>
      <w:r w:rsidRPr="00BF0B1B">
        <w:rPr>
          <w:rFonts w:ascii="ＭＳ 明朝" w:hAnsi="ＭＳ 明朝" w:hint="eastAsia"/>
          <w:sz w:val="22"/>
          <w:szCs w:val="22"/>
        </w:rPr>
        <w:t>確定通知書</w:t>
      </w:r>
      <w:bookmarkEnd w:id="6"/>
      <w:bookmarkEnd w:id="7"/>
      <w:r w:rsidRPr="00BF0B1B">
        <w:rPr>
          <w:rFonts w:ascii="ＭＳ 明朝" w:hAnsi="ＭＳ 明朝" w:hint="eastAsia"/>
          <w:sz w:val="22"/>
          <w:szCs w:val="22"/>
        </w:rPr>
        <w:t>（様式第</w:t>
      </w:r>
      <w:r w:rsidR="000228EC" w:rsidRPr="00BF0B1B">
        <w:rPr>
          <w:rFonts w:ascii="ＭＳ 明朝" w:hAnsi="ＭＳ 明朝" w:hint="eastAsia"/>
          <w:sz w:val="22"/>
          <w:szCs w:val="22"/>
        </w:rPr>
        <w:t>1</w:t>
      </w:r>
      <w:r w:rsidR="006D5DEE" w:rsidRPr="00BF0B1B">
        <w:rPr>
          <w:rFonts w:ascii="ＭＳ 明朝" w:hAnsi="ＭＳ 明朝"/>
          <w:sz w:val="22"/>
          <w:szCs w:val="22"/>
        </w:rPr>
        <w:t>3</w:t>
      </w:r>
      <w:r w:rsidRPr="00BF0B1B">
        <w:rPr>
          <w:rFonts w:ascii="ＭＳ 明朝" w:hAnsi="ＭＳ 明朝" w:hint="eastAsia"/>
          <w:sz w:val="22"/>
          <w:szCs w:val="22"/>
        </w:rPr>
        <w:t>号）により通知するものとする。</w:t>
      </w:r>
    </w:p>
    <w:p w14:paraId="5BBA1C27" w14:textId="77777777" w:rsidR="00456EA5" w:rsidRPr="00BF0B1B" w:rsidRDefault="00456EA5" w:rsidP="006F55FC">
      <w:pPr>
        <w:ind w:left="220" w:hangingChars="100" w:hanging="220"/>
        <w:rPr>
          <w:rFonts w:ascii="ＭＳ 明朝" w:hAnsi="ＭＳ 明朝"/>
          <w:sz w:val="22"/>
          <w:szCs w:val="22"/>
        </w:rPr>
      </w:pPr>
    </w:p>
    <w:p w14:paraId="0DD6DFCF"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（補助金の交付）</w:t>
      </w:r>
    </w:p>
    <w:p w14:paraId="0754C14C"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16</w:t>
      </w:r>
      <w:r w:rsidRPr="00BF0B1B">
        <w:rPr>
          <w:rFonts w:ascii="ＭＳ 明朝" w:hAnsi="ＭＳ 明朝" w:hint="eastAsia"/>
          <w:sz w:val="22"/>
          <w:szCs w:val="22"/>
        </w:rPr>
        <w:t>条　知事は、前条</w:t>
      </w:r>
      <w:r w:rsidR="00B774A0" w:rsidRPr="00BF0B1B">
        <w:rPr>
          <w:rFonts w:ascii="ＭＳ 明朝" w:hAnsi="ＭＳ 明朝" w:hint="eastAsia"/>
          <w:sz w:val="22"/>
          <w:szCs w:val="22"/>
        </w:rPr>
        <w:t>の規定</w:t>
      </w:r>
      <w:r w:rsidRPr="00BF0B1B">
        <w:rPr>
          <w:rFonts w:ascii="ＭＳ 明朝" w:hAnsi="ＭＳ 明朝" w:hint="eastAsia"/>
          <w:sz w:val="22"/>
          <w:szCs w:val="22"/>
        </w:rPr>
        <w:t>による補助金の額の確定後、当該補助金を補助事業者に交付するものとする。</w:t>
      </w:r>
    </w:p>
    <w:p w14:paraId="598843D2"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２　補助事業者は、前項の規定により補助金の交付を受ける</w:t>
      </w:r>
      <w:r w:rsidR="00B774A0" w:rsidRPr="00BF0B1B">
        <w:rPr>
          <w:rFonts w:ascii="ＭＳ 明朝" w:hAnsi="ＭＳ 明朝" w:hint="eastAsia"/>
          <w:sz w:val="22"/>
          <w:szCs w:val="22"/>
        </w:rPr>
        <w:t>とき</w:t>
      </w:r>
      <w:r w:rsidRPr="00BF0B1B">
        <w:rPr>
          <w:rFonts w:ascii="ＭＳ 明朝" w:hAnsi="ＭＳ 明朝" w:hint="eastAsia"/>
          <w:sz w:val="22"/>
          <w:szCs w:val="22"/>
        </w:rPr>
        <w:t>は、</w:t>
      </w:r>
      <w:r w:rsidR="001D545B" w:rsidRPr="00BF0B1B">
        <w:rPr>
          <w:rFonts w:hint="eastAsia"/>
          <w:sz w:val="22"/>
          <w:szCs w:val="22"/>
        </w:rPr>
        <w:t>大阪府万博会場周辺海域ブルーカーボン生態系創出</w:t>
      </w:r>
      <w:r w:rsidR="00B774A0" w:rsidRPr="00BF0B1B">
        <w:rPr>
          <w:rFonts w:hint="eastAsia"/>
          <w:sz w:val="22"/>
          <w:szCs w:val="22"/>
        </w:rPr>
        <w:t>事業</w:t>
      </w:r>
      <w:r w:rsidR="001D545B" w:rsidRPr="00BF0B1B">
        <w:rPr>
          <w:rFonts w:hint="eastAsia"/>
          <w:sz w:val="22"/>
          <w:szCs w:val="22"/>
        </w:rPr>
        <w:t>補助金</w:t>
      </w:r>
      <w:r w:rsidRPr="00BF0B1B">
        <w:rPr>
          <w:rFonts w:ascii="ＭＳ 明朝" w:hAnsi="ＭＳ 明朝" w:hint="eastAsia"/>
          <w:sz w:val="22"/>
          <w:szCs w:val="22"/>
        </w:rPr>
        <w:t>請求書（様式第</w:t>
      </w:r>
      <w:r w:rsidR="000228EC" w:rsidRPr="00BF0B1B">
        <w:rPr>
          <w:rFonts w:ascii="ＭＳ 明朝" w:hAnsi="ＭＳ 明朝" w:hint="eastAsia"/>
          <w:sz w:val="22"/>
          <w:szCs w:val="22"/>
        </w:rPr>
        <w:t>1</w:t>
      </w:r>
      <w:r w:rsidR="006D5DEE" w:rsidRPr="00BF0B1B">
        <w:rPr>
          <w:rFonts w:ascii="ＭＳ 明朝" w:hAnsi="ＭＳ 明朝"/>
          <w:sz w:val="22"/>
          <w:szCs w:val="22"/>
        </w:rPr>
        <w:t>4</w:t>
      </w:r>
      <w:r w:rsidRPr="00BF0B1B">
        <w:rPr>
          <w:rFonts w:ascii="ＭＳ 明朝" w:hAnsi="ＭＳ 明朝" w:hint="eastAsia"/>
          <w:sz w:val="22"/>
          <w:szCs w:val="22"/>
        </w:rPr>
        <w:t>号）を知事に提出しなければならない。</w:t>
      </w:r>
    </w:p>
    <w:p w14:paraId="5B9EA681" w14:textId="77777777" w:rsidR="00C16AD1" w:rsidRPr="00BF0B1B" w:rsidRDefault="00C16AD1" w:rsidP="006F55FC">
      <w:pPr>
        <w:ind w:left="220" w:hangingChars="100" w:hanging="220"/>
        <w:rPr>
          <w:rFonts w:ascii="ＭＳ 明朝" w:hAnsi="ＭＳ 明朝"/>
          <w:sz w:val="22"/>
          <w:szCs w:val="22"/>
        </w:rPr>
      </w:pPr>
    </w:p>
    <w:p w14:paraId="70668D2F"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w:t>
      </w:r>
      <w:r w:rsidR="003464EB" w:rsidRPr="00BF0B1B">
        <w:rPr>
          <w:rFonts w:ascii="ＭＳ 明朝" w:hAnsi="ＭＳ 明朝" w:hint="eastAsia"/>
          <w:sz w:val="22"/>
          <w:szCs w:val="22"/>
        </w:rPr>
        <w:t>設置</w:t>
      </w:r>
      <w:r w:rsidR="00424DEF" w:rsidRPr="00BF0B1B">
        <w:rPr>
          <w:rFonts w:ascii="ＭＳ 明朝" w:hAnsi="ＭＳ 明朝" w:hint="eastAsia"/>
          <w:sz w:val="22"/>
          <w:szCs w:val="22"/>
        </w:rPr>
        <w:t>状況等</w:t>
      </w:r>
      <w:r w:rsidRPr="00BF0B1B">
        <w:rPr>
          <w:rFonts w:ascii="ＭＳ 明朝" w:hAnsi="ＭＳ 明朝" w:hint="eastAsia"/>
          <w:sz w:val="22"/>
          <w:szCs w:val="22"/>
        </w:rPr>
        <w:t>の</w:t>
      </w:r>
      <w:r w:rsidR="00424DEF" w:rsidRPr="00BF0B1B">
        <w:rPr>
          <w:rFonts w:ascii="ＭＳ 明朝" w:hAnsi="ＭＳ 明朝" w:hint="eastAsia"/>
          <w:sz w:val="22"/>
          <w:szCs w:val="22"/>
        </w:rPr>
        <w:t>報告</w:t>
      </w:r>
      <w:r w:rsidRPr="00BF0B1B">
        <w:rPr>
          <w:rFonts w:ascii="ＭＳ 明朝" w:hAnsi="ＭＳ 明朝" w:hint="eastAsia"/>
          <w:sz w:val="22"/>
          <w:szCs w:val="22"/>
        </w:rPr>
        <w:t>）</w:t>
      </w:r>
    </w:p>
    <w:p w14:paraId="29433A9D" w14:textId="77777777" w:rsidR="00D719C2"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A17134" w:rsidRPr="00BF0B1B">
        <w:rPr>
          <w:rFonts w:ascii="ＭＳ 明朝" w:hAnsi="ＭＳ 明朝" w:hint="eastAsia"/>
          <w:sz w:val="22"/>
          <w:szCs w:val="22"/>
        </w:rPr>
        <w:t>17</w:t>
      </w:r>
      <w:r w:rsidRPr="00BF0B1B">
        <w:rPr>
          <w:rFonts w:ascii="ＭＳ 明朝" w:hAnsi="ＭＳ 明朝" w:hint="eastAsia"/>
          <w:sz w:val="22"/>
          <w:szCs w:val="22"/>
        </w:rPr>
        <w:t>条　補助事業者は</w:t>
      </w:r>
      <w:r w:rsidR="00C941E9" w:rsidRPr="00BF0B1B">
        <w:rPr>
          <w:rFonts w:ascii="ＭＳ 明朝" w:hAnsi="ＭＳ 明朝" w:hint="eastAsia"/>
          <w:sz w:val="22"/>
          <w:szCs w:val="22"/>
        </w:rPr>
        <w:t>、</w:t>
      </w:r>
      <w:r w:rsidRPr="00BF0B1B">
        <w:rPr>
          <w:rFonts w:ascii="ＭＳ 明朝" w:hAnsi="ＭＳ 明朝" w:hint="eastAsia"/>
          <w:sz w:val="22"/>
          <w:szCs w:val="22"/>
        </w:rPr>
        <w:t>当該</w:t>
      </w:r>
      <w:r w:rsidR="0010404F" w:rsidRPr="00BF0B1B">
        <w:rPr>
          <w:rFonts w:ascii="ＭＳ 明朝" w:hAnsi="ＭＳ 明朝" w:hint="eastAsia"/>
          <w:sz w:val="22"/>
          <w:szCs w:val="22"/>
        </w:rPr>
        <w:t>補助</w:t>
      </w:r>
      <w:r w:rsidRPr="00BF0B1B">
        <w:rPr>
          <w:rFonts w:ascii="ＭＳ 明朝" w:hAnsi="ＭＳ 明朝" w:hint="eastAsia"/>
          <w:sz w:val="22"/>
          <w:szCs w:val="22"/>
        </w:rPr>
        <w:t>事業完了</w:t>
      </w:r>
      <w:r w:rsidR="0010404F" w:rsidRPr="00BF0B1B">
        <w:rPr>
          <w:rFonts w:ascii="ＭＳ 明朝" w:hAnsi="ＭＳ 明朝" w:hint="eastAsia"/>
          <w:sz w:val="22"/>
          <w:szCs w:val="22"/>
        </w:rPr>
        <w:t>の日の属する会計年度の翌年度から</w:t>
      </w:r>
      <w:r w:rsidR="00317FED" w:rsidRPr="00BF0B1B">
        <w:rPr>
          <w:rFonts w:ascii="ＭＳ 明朝" w:hAnsi="ＭＳ 明朝" w:hint="eastAsia"/>
          <w:sz w:val="22"/>
          <w:szCs w:val="22"/>
        </w:rPr>
        <w:t>３年間</w:t>
      </w:r>
      <w:r w:rsidR="003464EB" w:rsidRPr="00BF0B1B">
        <w:rPr>
          <w:rFonts w:ascii="ＭＳ 明朝" w:hAnsi="ＭＳ 明朝" w:hint="eastAsia"/>
          <w:sz w:val="22"/>
          <w:szCs w:val="22"/>
        </w:rPr>
        <w:t>、</w:t>
      </w:r>
      <w:r w:rsidR="005E7B2C" w:rsidRPr="00BF0B1B">
        <w:rPr>
          <w:rFonts w:ascii="ＭＳ 明朝" w:hAnsi="ＭＳ 明朝" w:hint="eastAsia"/>
          <w:sz w:val="22"/>
          <w:szCs w:val="22"/>
        </w:rPr>
        <w:t>海藻着生基質等</w:t>
      </w:r>
      <w:r w:rsidRPr="00BF0B1B">
        <w:rPr>
          <w:rFonts w:ascii="ＭＳ 明朝" w:hAnsi="ＭＳ 明朝" w:hint="eastAsia"/>
          <w:sz w:val="22"/>
          <w:szCs w:val="22"/>
        </w:rPr>
        <w:t>を設置するとともに</w:t>
      </w:r>
      <w:r w:rsidR="00D719C2" w:rsidRPr="00BF0B1B">
        <w:rPr>
          <w:rFonts w:ascii="ＭＳ 明朝" w:hAnsi="ＭＳ 明朝" w:hint="eastAsia"/>
          <w:sz w:val="22"/>
          <w:szCs w:val="22"/>
        </w:rPr>
        <w:t>、</w:t>
      </w:r>
      <w:r w:rsidR="003464EB" w:rsidRPr="00BF0B1B">
        <w:rPr>
          <w:rFonts w:ascii="ＭＳ 明朝" w:hAnsi="ＭＳ 明朝" w:hint="eastAsia"/>
          <w:sz w:val="22"/>
          <w:szCs w:val="22"/>
        </w:rPr>
        <w:t>各年度の</w:t>
      </w:r>
      <w:r w:rsidR="00EA0911" w:rsidRPr="00BF0B1B">
        <w:rPr>
          <w:rFonts w:ascii="ＭＳ 明朝" w:hAnsi="ＭＳ 明朝" w:hint="eastAsia"/>
          <w:sz w:val="22"/>
          <w:szCs w:val="22"/>
        </w:rPr>
        <w:t>設備等</w:t>
      </w:r>
      <w:r w:rsidR="00423572" w:rsidRPr="00BF0B1B">
        <w:rPr>
          <w:rFonts w:ascii="ＭＳ 明朝" w:hAnsi="ＭＳ 明朝" w:hint="eastAsia"/>
          <w:sz w:val="22"/>
          <w:szCs w:val="22"/>
        </w:rPr>
        <w:t>設置</w:t>
      </w:r>
      <w:r w:rsidR="00EA0911" w:rsidRPr="00BF0B1B">
        <w:rPr>
          <w:rFonts w:ascii="ＭＳ 明朝" w:hAnsi="ＭＳ 明朝" w:hint="eastAsia"/>
          <w:sz w:val="22"/>
          <w:szCs w:val="22"/>
        </w:rPr>
        <w:t>・藻場創出</w:t>
      </w:r>
      <w:r w:rsidR="00C941E9" w:rsidRPr="00BF0B1B">
        <w:rPr>
          <w:rFonts w:ascii="ＭＳ 明朝" w:hAnsi="ＭＳ 明朝" w:hint="eastAsia"/>
          <w:sz w:val="22"/>
          <w:szCs w:val="22"/>
        </w:rPr>
        <w:t>状況について、</w:t>
      </w:r>
      <w:r w:rsidR="008D2D55" w:rsidRPr="00BF0B1B">
        <w:rPr>
          <w:rFonts w:hint="eastAsia"/>
          <w:sz w:val="22"/>
          <w:szCs w:val="22"/>
        </w:rPr>
        <w:t>大阪府万博会場周辺海域ブルーカーボン生態系創出事業設備等設置</w:t>
      </w:r>
      <w:r w:rsidR="00401715" w:rsidRPr="00BF0B1B">
        <w:rPr>
          <w:rFonts w:hint="eastAsia"/>
          <w:sz w:val="22"/>
          <w:szCs w:val="22"/>
        </w:rPr>
        <w:t>・藻場創出</w:t>
      </w:r>
      <w:r w:rsidR="008D2D55" w:rsidRPr="00BF0B1B">
        <w:rPr>
          <w:rFonts w:hint="eastAsia"/>
          <w:sz w:val="22"/>
          <w:szCs w:val="22"/>
        </w:rPr>
        <w:t>状況等報告書</w:t>
      </w:r>
      <w:r w:rsidRPr="00BF0B1B">
        <w:rPr>
          <w:rFonts w:ascii="ＭＳ 明朝" w:hAnsi="ＭＳ 明朝" w:hint="eastAsia"/>
          <w:sz w:val="22"/>
          <w:szCs w:val="22"/>
        </w:rPr>
        <w:t>（様式第</w:t>
      </w:r>
      <w:r w:rsidR="000228EC" w:rsidRPr="00BF0B1B">
        <w:rPr>
          <w:rFonts w:ascii="ＭＳ 明朝" w:hAnsi="ＭＳ 明朝" w:hint="eastAsia"/>
          <w:sz w:val="22"/>
          <w:szCs w:val="22"/>
        </w:rPr>
        <w:t>1</w:t>
      </w:r>
      <w:r w:rsidR="006D5DEE" w:rsidRPr="00BF0B1B">
        <w:rPr>
          <w:rFonts w:ascii="ＭＳ 明朝" w:hAnsi="ＭＳ 明朝"/>
          <w:sz w:val="22"/>
          <w:szCs w:val="22"/>
        </w:rPr>
        <w:t>5</w:t>
      </w:r>
      <w:r w:rsidRPr="00BF0B1B">
        <w:rPr>
          <w:rFonts w:ascii="ＭＳ 明朝" w:hAnsi="ＭＳ 明朝" w:hint="eastAsia"/>
          <w:sz w:val="22"/>
          <w:szCs w:val="22"/>
        </w:rPr>
        <w:t>号）</w:t>
      </w:r>
      <w:r w:rsidR="00D719C2" w:rsidRPr="00BF0B1B">
        <w:rPr>
          <w:rFonts w:ascii="ＭＳ 明朝" w:hAnsi="ＭＳ 明朝" w:hint="eastAsia"/>
          <w:sz w:val="22"/>
          <w:szCs w:val="22"/>
        </w:rPr>
        <w:t>により、</w:t>
      </w:r>
      <w:r w:rsidR="00C941E9" w:rsidRPr="00BF0B1B">
        <w:rPr>
          <w:rFonts w:ascii="ＭＳ 明朝" w:hAnsi="ＭＳ 明朝" w:hint="eastAsia"/>
          <w:sz w:val="22"/>
          <w:szCs w:val="22"/>
        </w:rPr>
        <w:t>当該</w:t>
      </w:r>
      <w:r w:rsidR="00D719C2" w:rsidRPr="00BF0B1B">
        <w:rPr>
          <w:rFonts w:ascii="ＭＳ 明朝" w:hAnsi="ＭＳ 明朝" w:hint="eastAsia"/>
          <w:sz w:val="22"/>
          <w:szCs w:val="22"/>
        </w:rPr>
        <w:t>年度の</w:t>
      </w:r>
      <w:r w:rsidR="00F06B10" w:rsidRPr="00BF0B1B">
        <w:rPr>
          <w:rFonts w:ascii="ＭＳ 明朝" w:hAnsi="ＭＳ 明朝" w:hint="eastAsia"/>
          <w:sz w:val="22"/>
          <w:szCs w:val="22"/>
        </w:rPr>
        <w:t>３</w:t>
      </w:r>
      <w:r w:rsidR="00D719C2" w:rsidRPr="00BF0B1B">
        <w:rPr>
          <w:rFonts w:ascii="ＭＳ 明朝" w:hAnsi="ＭＳ 明朝" w:hint="eastAsia"/>
          <w:sz w:val="22"/>
          <w:szCs w:val="22"/>
        </w:rPr>
        <w:t>月末</w:t>
      </w:r>
      <w:r w:rsidR="002F6F9B" w:rsidRPr="00BF0B1B">
        <w:rPr>
          <w:rFonts w:ascii="ＭＳ 明朝" w:hAnsi="ＭＳ 明朝" w:hint="eastAsia"/>
          <w:sz w:val="22"/>
          <w:szCs w:val="22"/>
        </w:rPr>
        <w:t>日</w:t>
      </w:r>
      <w:r w:rsidR="00D719C2" w:rsidRPr="00BF0B1B">
        <w:rPr>
          <w:rFonts w:ascii="ＭＳ 明朝" w:hAnsi="ＭＳ 明朝" w:hint="eastAsia"/>
          <w:sz w:val="22"/>
          <w:szCs w:val="22"/>
        </w:rPr>
        <w:t>までに</w:t>
      </w:r>
      <w:r w:rsidR="00424DEF" w:rsidRPr="00BF0B1B">
        <w:rPr>
          <w:rFonts w:ascii="ＭＳ 明朝" w:hAnsi="ＭＳ 明朝" w:hint="eastAsia"/>
          <w:sz w:val="22"/>
          <w:szCs w:val="22"/>
        </w:rPr>
        <w:t>知事に報告</w:t>
      </w:r>
      <w:r w:rsidR="00D719C2" w:rsidRPr="00BF0B1B">
        <w:rPr>
          <w:rFonts w:ascii="ＭＳ 明朝" w:hAnsi="ＭＳ 明朝" w:hint="eastAsia"/>
          <w:sz w:val="22"/>
          <w:szCs w:val="22"/>
        </w:rPr>
        <w:t>しなければならない。</w:t>
      </w:r>
    </w:p>
    <w:p w14:paraId="132C5A4D" w14:textId="7647C6DC" w:rsidR="00914B28" w:rsidRPr="00BF0B1B" w:rsidRDefault="00401715" w:rsidP="00336BBF">
      <w:pPr>
        <w:ind w:left="220" w:hangingChars="100" w:hanging="220"/>
        <w:rPr>
          <w:rFonts w:ascii="ＭＳ 明朝" w:hAnsi="ＭＳ 明朝"/>
          <w:sz w:val="22"/>
          <w:szCs w:val="22"/>
        </w:rPr>
      </w:pPr>
      <w:r w:rsidRPr="00BF0B1B">
        <w:rPr>
          <w:rFonts w:ascii="ＭＳ 明朝" w:hAnsi="ＭＳ 明朝" w:hint="eastAsia"/>
          <w:sz w:val="22"/>
          <w:szCs w:val="22"/>
        </w:rPr>
        <w:t>２</w:t>
      </w:r>
      <w:r w:rsidR="003464EB" w:rsidRPr="00BF0B1B">
        <w:rPr>
          <w:rFonts w:ascii="ＭＳ 明朝" w:hAnsi="ＭＳ 明朝" w:hint="eastAsia"/>
          <w:sz w:val="22"/>
          <w:szCs w:val="22"/>
        </w:rPr>
        <w:t xml:space="preserve">　</w:t>
      </w:r>
      <w:r w:rsidR="0087520E" w:rsidRPr="00BF0B1B">
        <w:rPr>
          <w:rFonts w:ascii="ＭＳ 明朝" w:hAnsi="ＭＳ 明朝" w:hint="eastAsia"/>
          <w:sz w:val="22"/>
          <w:szCs w:val="22"/>
        </w:rPr>
        <w:t>補助事業者は</w:t>
      </w:r>
      <w:bookmarkStart w:id="8" w:name="_Hlk161680687"/>
      <w:r w:rsidR="002404BB" w:rsidRPr="00BF0B1B">
        <w:rPr>
          <w:rFonts w:ascii="ＭＳ 明朝" w:hAnsi="ＭＳ 明朝" w:hint="eastAsia"/>
          <w:sz w:val="22"/>
          <w:szCs w:val="22"/>
        </w:rPr>
        <w:t>、</w:t>
      </w:r>
      <w:bookmarkStart w:id="9" w:name="_Hlk161683009"/>
      <w:bookmarkEnd w:id="8"/>
      <w:r w:rsidR="00914B28" w:rsidRPr="00BF0B1B">
        <w:rPr>
          <w:rFonts w:ascii="ＭＳ 明朝" w:hAnsi="ＭＳ 明朝" w:hint="eastAsia"/>
          <w:sz w:val="22"/>
          <w:szCs w:val="22"/>
        </w:rPr>
        <w:t>令和10年度以降における海藻着生基質等の継続的な設置と港湾管理者への</w:t>
      </w:r>
      <w:r w:rsidR="008737CD">
        <w:rPr>
          <w:rFonts w:ascii="ＭＳ 明朝" w:hAnsi="ＭＳ 明朝" w:hint="eastAsia"/>
          <w:sz w:val="22"/>
          <w:szCs w:val="22"/>
        </w:rPr>
        <w:t>移譲</w:t>
      </w:r>
      <w:r w:rsidR="00336BBF">
        <w:rPr>
          <w:rFonts w:ascii="ＭＳ 明朝" w:hAnsi="ＭＳ 明朝" w:hint="eastAsia"/>
          <w:sz w:val="22"/>
          <w:szCs w:val="22"/>
        </w:rPr>
        <w:t>等</w:t>
      </w:r>
      <w:r w:rsidR="00914B28" w:rsidRPr="00BF0B1B">
        <w:rPr>
          <w:rFonts w:ascii="ＭＳ 明朝" w:hAnsi="ＭＳ 明朝" w:hint="eastAsia"/>
          <w:sz w:val="22"/>
          <w:szCs w:val="22"/>
        </w:rPr>
        <w:t>について、令和10年１月までに府及び港湾管理者と協議するものとする。協議の結果、継続的な設置と港湾管理者への</w:t>
      </w:r>
      <w:r w:rsidR="008737CD">
        <w:rPr>
          <w:rFonts w:ascii="ＭＳ 明朝" w:hAnsi="ＭＳ 明朝" w:hint="eastAsia"/>
          <w:sz w:val="22"/>
          <w:szCs w:val="22"/>
        </w:rPr>
        <w:t>移譲</w:t>
      </w:r>
      <w:r w:rsidR="00336BBF">
        <w:rPr>
          <w:rFonts w:ascii="ＭＳ 明朝" w:hAnsi="ＭＳ 明朝" w:hint="eastAsia"/>
          <w:sz w:val="22"/>
          <w:szCs w:val="22"/>
        </w:rPr>
        <w:t>等</w:t>
      </w:r>
      <w:r w:rsidR="00914B28" w:rsidRPr="00BF0B1B">
        <w:rPr>
          <w:rFonts w:ascii="ＭＳ 明朝" w:hAnsi="ＭＳ 明朝" w:hint="eastAsia"/>
          <w:sz w:val="22"/>
          <w:szCs w:val="22"/>
        </w:rPr>
        <w:t>が困難と判断される場合は、補助事業者の負担のもと、海藻着生基質等及び海藻種糸等を撤去して原状回復することとし、撤去完了について、</w:t>
      </w:r>
      <w:r w:rsidR="00914B28" w:rsidRPr="00BF0B1B">
        <w:rPr>
          <w:rFonts w:hint="eastAsia"/>
          <w:sz w:val="22"/>
          <w:szCs w:val="22"/>
        </w:rPr>
        <w:t>大阪府万博会場周辺海域ブルーカーボン生態系創出事業設備等撤去完了報告書</w:t>
      </w:r>
      <w:r w:rsidR="00914B28" w:rsidRPr="00BF0B1B">
        <w:rPr>
          <w:rFonts w:ascii="ＭＳ 明朝" w:hAnsi="ＭＳ 明朝" w:hint="eastAsia"/>
          <w:sz w:val="22"/>
          <w:szCs w:val="22"/>
        </w:rPr>
        <w:t>（様式第1</w:t>
      </w:r>
      <w:r w:rsidRPr="00BF0B1B">
        <w:rPr>
          <w:rFonts w:ascii="ＭＳ 明朝" w:hAnsi="ＭＳ 明朝" w:hint="eastAsia"/>
          <w:sz w:val="22"/>
          <w:szCs w:val="22"/>
        </w:rPr>
        <w:t>6</w:t>
      </w:r>
      <w:r w:rsidR="00914B28" w:rsidRPr="00BF0B1B">
        <w:rPr>
          <w:rFonts w:ascii="ＭＳ 明朝" w:hAnsi="ＭＳ 明朝" w:hint="eastAsia"/>
          <w:sz w:val="22"/>
          <w:szCs w:val="22"/>
        </w:rPr>
        <w:t>号）により、速やかに知事に報告しなければならない。</w:t>
      </w:r>
    </w:p>
    <w:bookmarkEnd w:id="9"/>
    <w:p w14:paraId="2790F778" w14:textId="77777777" w:rsidR="00C16AD1" w:rsidRPr="00BF0B1B" w:rsidRDefault="00C16AD1" w:rsidP="006F55FC">
      <w:pPr>
        <w:ind w:left="220" w:hangingChars="100" w:hanging="220"/>
        <w:rPr>
          <w:rFonts w:ascii="ＭＳ 明朝" w:hAnsi="ＭＳ 明朝"/>
          <w:sz w:val="22"/>
          <w:szCs w:val="22"/>
        </w:rPr>
      </w:pPr>
    </w:p>
    <w:p w14:paraId="7F72729C" w14:textId="77777777" w:rsidR="00462073" w:rsidRPr="00BF0B1B" w:rsidRDefault="00462073" w:rsidP="00462073">
      <w:pPr>
        <w:ind w:left="220" w:hangingChars="100" w:hanging="220"/>
        <w:rPr>
          <w:rFonts w:ascii="ＭＳ 明朝" w:hAnsi="ＭＳ 明朝"/>
          <w:sz w:val="22"/>
          <w:szCs w:val="22"/>
        </w:rPr>
      </w:pPr>
      <w:r w:rsidRPr="00BF0B1B">
        <w:rPr>
          <w:rFonts w:ascii="ＭＳ 明朝" w:hAnsi="ＭＳ 明朝" w:hint="eastAsia"/>
          <w:sz w:val="22"/>
          <w:szCs w:val="22"/>
        </w:rPr>
        <w:t>（財産の処分の制限等）</w:t>
      </w:r>
    </w:p>
    <w:p w14:paraId="64A3B777" w14:textId="77777777" w:rsidR="00730710" w:rsidRPr="00BF0B1B" w:rsidRDefault="00462073" w:rsidP="00462073">
      <w:pPr>
        <w:ind w:left="220" w:hangingChars="100" w:hanging="220"/>
        <w:rPr>
          <w:rFonts w:ascii="ＭＳ 明朝" w:hAnsi="ＭＳ 明朝"/>
          <w:sz w:val="22"/>
          <w:szCs w:val="22"/>
        </w:rPr>
      </w:pPr>
      <w:r w:rsidRPr="00BF0B1B">
        <w:rPr>
          <w:rFonts w:ascii="ＭＳ 明朝" w:hAnsi="ＭＳ 明朝" w:hint="eastAsia"/>
          <w:sz w:val="22"/>
          <w:szCs w:val="22"/>
        </w:rPr>
        <w:t xml:space="preserve">第18条　</w:t>
      </w:r>
      <w:r w:rsidR="00730710" w:rsidRPr="00BF0B1B">
        <w:rPr>
          <w:rFonts w:ascii="ＭＳ 明朝" w:hAnsi="ＭＳ 明朝" w:hint="eastAsia"/>
          <w:sz w:val="22"/>
          <w:szCs w:val="22"/>
        </w:rPr>
        <w:t>補助事業者は、補助事業により取得した財産についての台帳を設け、その保管状況を</w:t>
      </w:r>
      <w:r w:rsidR="00730710" w:rsidRPr="00BF0B1B">
        <w:rPr>
          <w:rFonts w:ascii="ＭＳ 明朝" w:hAnsi="ＭＳ 明朝" w:hint="eastAsia"/>
          <w:sz w:val="22"/>
          <w:szCs w:val="22"/>
        </w:rPr>
        <w:lastRenderedPageBreak/>
        <w:t>明らかにしなければならない。</w:t>
      </w:r>
    </w:p>
    <w:p w14:paraId="77C2468A" w14:textId="77777777" w:rsidR="00462073" w:rsidRPr="00BF0B1B" w:rsidRDefault="00090273" w:rsidP="00730A8D">
      <w:pPr>
        <w:ind w:left="220" w:hangingChars="100" w:hanging="220"/>
        <w:rPr>
          <w:rFonts w:ascii="ＭＳ 明朝" w:hAnsi="ＭＳ 明朝"/>
          <w:sz w:val="22"/>
          <w:szCs w:val="22"/>
        </w:rPr>
      </w:pPr>
      <w:r w:rsidRPr="00BF0B1B">
        <w:rPr>
          <w:rFonts w:ascii="ＭＳ 明朝" w:hAnsi="ＭＳ 明朝" w:hint="eastAsia"/>
          <w:sz w:val="22"/>
          <w:szCs w:val="22"/>
        </w:rPr>
        <w:t xml:space="preserve">２　</w:t>
      </w:r>
      <w:r w:rsidR="00D0632E" w:rsidRPr="00BF0B1B">
        <w:rPr>
          <w:rFonts w:ascii="ＭＳ 明朝" w:hAnsi="ＭＳ 明朝" w:hint="eastAsia"/>
          <w:sz w:val="22"/>
          <w:szCs w:val="22"/>
        </w:rPr>
        <w:t>規則第19条</w:t>
      </w:r>
      <w:r w:rsidR="003E788D" w:rsidRPr="00BF0B1B">
        <w:rPr>
          <w:rFonts w:ascii="ＭＳ 明朝" w:hAnsi="ＭＳ 明朝" w:hint="eastAsia"/>
          <w:sz w:val="22"/>
          <w:szCs w:val="22"/>
        </w:rPr>
        <w:t>ただし書に規定する知事が定める期間（財産処分制限期間）は、減価償却資産の耐用年数等に関する省令（昭和40年大蔵省令第15号）で定める期間とし、</w:t>
      </w:r>
      <w:r w:rsidR="00D0632E" w:rsidRPr="00BF0B1B">
        <w:rPr>
          <w:rFonts w:ascii="ＭＳ 明朝" w:hAnsi="ＭＳ 明朝" w:hint="eastAsia"/>
          <w:sz w:val="22"/>
          <w:szCs w:val="22"/>
        </w:rPr>
        <w:t>同条</w:t>
      </w:r>
      <w:r w:rsidR="00462073" w:rsidRPr="00BF0B1B">
        <w:rPr>
          <w:rFonts w:ascii="ＭＳ 明朝" w:hAnsi="ＭＳ 明朝" w:hint="eastAsia"/>
          <w:sz w:val="22"/>
          <w:szCs w:val="22"/>
        </w:rPr>
        <w:t>第</w:t>
      </w:r>
      <w:r w:rsidR="00F264DA" w:rsidRPr="00BF0B1B">
        <w:rPr>
          <w:rFonts w:ascii="ＭＳ 明朝" w:hAnsi="ＭＳ 明朝" w:hint="eastAsia"/>
          <w:sz w:val="22"/>
          <w:szCs w:val="22"/>
        </w:rPr>
        <w:t>５</w:t>
      </w:r>
      <w:r w:rsidR="00462073" w:rsidRPr="00BF0B1B">
        <w:rPr>
          <w:rFonts w:ascii="ＭＳ 明朝" w:hAnsi="ＭＳ 明朝" w:hint="eastAsia"/>
          <w:sz w:val="22"/>
          <w:szCs w:val="22"/>
        </w:rPr>
        <w:t>号</w:t>
      </w:r>
      <w:r w:rsidR="00730A8D" w:rsidRPr="00BF0B1B">
        <w:rPr>
          <w:rFonts w:ascii="ＭＳ 明朝" w:hAnsi="ＭＳ 明朝" w:hint="eastAsia"/>
          <w:sz w:val="22"/>
          <w:szCs w:val="22"/>
        </w:rPr>
        <w:t>に規定する</w:t>
      </w:r>
      <w:r w:rsidR="00462073" w:rsidRPr="00BF0B1B">
        <w:rPr>
          <w:rFonts w:ascii="ＭＳ 明朝" w:hAnsi="ＭＳ 明朝" w:hint="eastAsia"/>
          <w:sz w:val="22"/>
          <w:szCs w:val="22"/>
        </w:rPr>
        <w:t>知事が定める財産は、</w:t>
      </w:r>
      <w:r w:rsidRPr="00BF0B1B">
        <w:rPr>
          <w:rFonts w:ascii="ＭＳ 明朝" w:hAnsi="ＭＳ 明朝" w:cs="Mincho" w:hint="eastAsia"/>
          <w:sz w:val="22"/>
          <w:szCs w:val="22"/>
        </w:rPr>
        <w:t>取得価格が単価50万円以上の財産と</w:t>
      </w:r>
      <w:r w:rsidR="003E788D" w:rsidRPr="00BF0B1B">
        <w:rPr>
          <w:rFonts w:ascii="ＭＳ 明朝" w:hAnsi="ＭＳ 明朝" w:cs="Mincho" w:hint="eastAsia"/>
          <w:sz w:val="22"/>
          <w:szCs w:val="22"/>
        </w:rPr>
        <w:t>する。</w:t>
      </w:r>
    </w:p>
    <w:p w14:paraId="73191510" w14:textId="77777777" w:rsidR="00462073" w:rsidRPr="00BF0B1B" w:rsidRDefault="00AE72C7" w:rsidP="00462073">
      <w:pPr>
        <w:ind w:left="220" w:hangingChars="100" w:hanging="220"/>
        <w:rPr>
          <w:rFonts w:ascii="ＭＳ 明朝" w:hAnsi="ＭＳ 明朝"/>
          <w:sz w:val="22"/>
          <w:szCs w:val="22"/>
        </w:rPr>
      </w:pPr>
      <w:r w:rsidRPr="00BF0B1B">
        <w:rPr>
          <w:rFonts w:ascii="ＭＳ 明朝" w:hAnsi="ＭＳ 明朝" w:hint="eastAsia"/>
          <w:sz w:val="22"/>
          <w:szCs w:val="22"/>
        </w:rPr>
        <w:t xml:space="preserve">３　</w:t>
      </w:r>
      <w:r w:rsidR="00462073" w:rsidRPr="00BF0B1B">
        <w:rPr>
          <w:rFonts w:ascii="ＭＳ 明朝" w:hAnsi="ＭＳ 明朝" w:hint="eastAsia"/>
          <w:sz w:val="22"/>
          <w:szCs w:val="22"/>
        </w:rPr>
        <w:t>補助事業者は、</w:t>
      </w:r>
      <w:r w:rsidR="00094D08" w:rsidRPr="00BF0B1B">
        <w:rPr>
          <w:rFonts w:ascii="ＭＳ 明朝" w:hAnsi="ＭＳ 明朝" w:hint="eastAsia"/>
          <w:sz w:val="22"/>
          <w:szCs w:val="22"/>
        </w:rPr>
        <w:t>前条第</w:t>
      </w:r>
      <w:r w:rsidR="00FE3BC1" w:rsidRPr="00BF0B1B">
        <w:rPr>
          <w:rFonts w:ascii="ＭＳ 明朝" w:hAnsi="ＭＳ 明朝" w:hint="eastAsia"/>
          <w:sz w:val="22"/>
          <w:szCs w:val="22"/>
        </w:rPr>
        <w:t>２</w:t>
      </w:r>
      <w:r w:rsidR="00094D08" w:rsidRPr="00BF0B1B">
        <w:rPr>
          <w:rFonts w:ascii="ＭＳ 明朝" w:hAnsi="ＭＳ 明朝" w:hint="eastAsia"/>
          <w:sz w:val="22"/>
          <w:szCs w:val="22"/>
        </w:rPr>
        <w:t>項の規定により</w:t>
      </w:r>
      <w:r w:rsidRPr="00BF0B1B">
        <w:rPr>
          <w:rFonts w:ascii="ＭＳ 明朝" w:hAnsi="ＭＳ 明朝" w:hint="eastAsia"/>
          <w:sz w:val="22"/>
          <w:szCs w:val="22"/>
        </w:rPr>
        <w:t>当該財産を</w:t>
      </w:r>
      <w:r w:rsidR="00094D08" w:rsidRPr="00BF0B1B">
        <w:rPr>
          <w:rFonts w:ascii="ＭＳ 明朝" w:hAnsi="ＭＳ 明朝" w:hint="eastAsia"/>
          <w:sz w:val="22"/>
          <w:szCs w:val="22"/>
        </w:rPr>
        <w:t>撤去する場合のほか、</w:t>
      </w:r>
      <w:r w:rsidR="00A7580D" w:rsidRPr="00BF0B1B">
        <w:rPr>
          <w:rFonts w:ascii="ＭＳ 明朝" w:hAnsi="ＭＳ 明朝" w:hint="eastAsia"/>
          <w:sz w:val="22"/>
          <w:szCs w:val="22"/>
        </w:rPr>
        <w:t>前項</w:t>
      </w:r>
      <w:r w:rsidR="00462073" w:rsidRPr="00BF0B1B">
        <w:rPr>
          <w:rFonts w:ascii="ＭＳ 明朝" w:hAnsi="ＭＳ 明朝" w:hint="eastAsia"/>
          <w:sz w:val="22"/>
          <w:szCs w:val="22"/>
        </w:rPr>
        <w:t>の規定により定められた期間</w:t>
      </w:r>
      <w:r w:rsidR="00F264DA" w:rsidRPr="00BF0B1B">
        <w:rPr>
          <w:rFonts w:ascii="ＭＳ 明朝" w:hAnsi="ＭＳ 明朝" w:hint="eastAsia"/>
          <w:sz w:val="22"/>
          <w:szCs w:val="22"/>
        </w:rPr>
        <w:t>を経過する以前に</w:t>
      </w:r>
      <w:r w:rsidR="00462073" w:rsidRPr="00BF0B1B">
        <w:rPr>
          <w:rFonts w:ascii="ＭＳ 明朝" w:hAnsi="ＭＳ 明朝" w:hint="eastAsia"/>
          <w:sz w:val="22"/>
          <w:szCs w:val="22"/>
        </w:rPr>
        <w:t>、</w:t>
      </w:r>
      <w:r w:rsidR="00F264DA" w:rsidRPr="00BF0B1B">
        <w:rPr>
          <w:rFonts w:ascii="ＭＳ 明朝" w:hAnsi="ＭＳ 明朝" w:hint="eastAsia"/>
          <w:sz w:val="22"/>
          <w:szCs w:val="22"/>
        </w:rPr>
        <w:t>当該</w:t>
      </w:r>
      <w:r w:rsidR="00462073" w:rsidRPr="00BF0B1B">
        <w:rPr>
          <w:rFonts w:ascii="ＭＳ 明朝" w:hAnsi="ＭＳ 明朝" w:hint="eastAsia"/>
          <w:sz w:val="22"/>
          <w:szCs w:val="22"/>
        </w:rPr>
        <w:t>財産を処分しようとするときは、</w:t>
      </w:r>
      <w:r w:rsidR="0006186D" w:rsidRPr="00BF0B1B">
        <w:rPr>
          <w:rFonts w:hint="eastAsia"/>
          <w:sz w:val="22"/>
          <w:szCs w:val="22"/>
        </w:rPr>
        <w:t>大阪府万博会場周辺海域ブルーカーボン生態系創出</w:t>
      </w:r>
      <w:r w:rsidR="00F264DA" w:rsidRPr="00BF0B1B">
        <w:rPr>
          <w:rFonts w:hint="eastAsia"/>
          <w:sz w:val="22"/>
          <w:szCs w:val="22"/>
        </w:rPr>
        <w:t>事業</w:t>
      </w:r>
      <w:r w:rsidR="0006186D" w:rsidRPr="00BF0B1B">
        <w:rPr>
          <w:rFonts w:hint="eastAsia"/>
          <w:sz w:val="22"/>
          <w:szCs w:val="22"/>
        </w:rPr>
        <w:t>補助金</w:t>
      </w:r>
      <w:r w:rsidR="00462073" w:rsidRPr="00BF0B1B">
        <w:rPr>
          <w:rFonts w:ascii="ＭＳ 明朝" w:hAnsi="ＭＳ 明朝" w:hint="eastAsia"/>
          <w:sz w:val="22"/>
          <w:szCs w:val="22"/>
        </w:rPr>
        <w:t>に係る財産処分申請書（様式第</w:t>
      </w:r>
      <w:r w:rsidR="00401715" w:rsidRPr="00BF0B1B">
        <w:rPr>
          <w:rFonts w:ascii="ＭＳ 明朝" w:hAnsi="ＭＳ 明朝" w:hint="eastAsia"/>
          <w:sz w:val="22"/>
          <w:szCs w:val="22"/>
        </w:rPr>
        <w:t>17</w:t>
      </w:r>
      <w:r w:rsidR="00462073" w:rsidRPr="00BF0B1B">
        <w:rPr>
          <w:rFonts w:ascii="ＭＳ 明朝" w:hAnsi="ＭＳ 明朝" w:hint="eastAsia"/>
          <w:sz w:val="22"/>
          <w:szCs w:val="22"/>
        </w:rPr>
        <w:t>号）を知事に提出し、その承認を受けなければならない。</w:t>
      </w:r>
    </w:p>
    <w:p w14:paraId="244A0D9C" w14:textId="4181FD53" w:rsidR="00D73359" w:rsidRPr="00BF0B1B" w:rsidRDefault="00D73359" w:rsidP="00D73359">
      <w:pPr>
        <w:ind w:left="220" w:hangingChars="100" w:hanging="220"/>
        <w:rPr>
          <w:rFonts w:ascii="ＭＳ 明朝" w:hAnsi="ＭＳ 明朝"/>
          <w:sz w:val="22"/>
          <w:szCs w:val="22"/>
        </w:rPr>
      </w:pPr>
      <w:r w:rsidRPr="00BF0B1B">
        <w:rPr>
          <w:rFonts w:ascii="ＭＳ 明朝" w:hAnsi="ＭＳ 明朝" w:hint="eastAsia"/>
          <w:sz w:val="22"/>
          <w:szCs w:val="22"/>
        </w:rPr>
        <w:t>４　知事は、</w:t>
      </w:r>
      <w:r w:rsidR="0091766A">
        <w:rPr>
          <w:rFonts w:ascii="ＭＳ 明朝" w:hAnsi="ＭＳ 明朝" w:hint="eastAsia"/>
          <w:sz w:val="22"/>
          <w:szCs w:val="22"/>
        </w:rPr>
        <w:t>前項</w:t>
      </w:r>
      <w:r w:rsidRPr="00BF0B1B">
        <w:rPr>
          <w:rFonts w:ascii="ＭＳ 明朝" w:hAnsi="ＭＳ 明朝" w:hint="eastAsia"/>
          <w:sz w:val="22"/>
          <w:szCs w:val="22"/>
        </w:rPr>
        <w:t>の規定により承認する場合において、補助金交付の目的を勘案し、補助事業者に対し、処分制限のかかる財産を処分した時点での残存価額から財産処分制限期間が経過した時点での残存価額を差し引いた金額の全部又は一部を、府に納付させることがある。</w:t>
      </w:r>
    </w:p>
    <w:p w14:paraId="47F8EAD2" w14:textId="77777777" w:rsidR="00D73359" w:rsidRPr="00BF0B1B" w:rsidRDefault="00D73359" w:rsidP="00D73359">
      <w:pPr>
        <w:ind w:left="220" w:hangingChars="100" w:hanging="220"/>
        <w:rPr>
          <w:rFonts w:ascii="ＭＳ 明朝" w:hAnsi="ＭＳ 明朝"/>
          <w:sz w:val="22"/>
          <w:szCs w:val="22"/>
        </w:rPr>
      </w:pPr>
      <w:r w:rsidRPr="00BF0B1B">
        <w:rPr>
          <w:rFonts w:ascii="ＭＳ 明朝" w:hAnsi="ＭＳ 明朝" w:hint="eastAsia"/>
          <w:sz w:val="22"/>
          <w:szCs w:val="22"/>
        </w:rPr>
        <w:t>５　取得財産等を処分することにより、前項の金額を超えて収入があり又はあると見込まれるときは、知事はその収入の全部又は一部を、府に納付させることがある。ただし、補助事業者に交付された補助金の額を限度とする。</w:t>
      </w:r>
    </w:p>
    <w:p w14:paraId="33554944" w14:textId="7BE5B1D7" w:rsidR="00462073" w:rsidRPr="00BF0B1B" w:rsidRDefault="0097535B" w:rsidP="00D73359">
      <w:pPr>
        <w:ind w:left="220" w:hangingChars="100" w:hanging="220"/>
        <w:rPr>
          <w:rFonts w:ascii="ＭＳ 明朝" w:hAnsi="ＭＳ 明朝"/>
          <w:sz w:val="22"/>
          <w:szCs w:val="22"/>
        </w:rPr>
      </w:pPr>
      <w:r w:rsidRPr="00BF0B1B">
        <w:rPr>
          <w:rFonts w:ascii="ＭＳ 明朝" w:hAnsi="ＭＳ 明朝" w:hint="eastAsia"/>
          <w:sz w:val="22"/>
          <w:szCs w:val="22"/>
        </w:rPr>
        <w:t>６</w:t>
      </w:r>
      <w:r w:rsidR="00CD72C4" w:rsidRPr="00BF0B1B">
        <w:rPr>
          <w:rFonts w:ascii="ＭＳ 明朝" w:hAnsi="ＭＳ 明朝" w:hint="eastAsia"/>
          <w:sz w:val="22"/>
          <w:szCs w:val="22"/>
        </w:rPr>
        <w:t xml:space="preserve">　知事は、補助事業者に対し交付すべき補助金（規則第13条の規定による補助金の額の確定があったものに限る。）の未交付額があるときは、</w:t>
      </w:r>
      <w:r w:rsidR="00C45896">
        <w:rPr>
          <w:rFonts w:ascii="ＭＳ 明朝" w:hAnsi="ＭＳ 明朝" w:hint="eastAsia"/>
          <w:sz w:val="22"/>
          <w:szCs w:val="22"/>
        </w:rPr>
        <w:t>前２項</w:t>
      </w:r>
      <w:r w:rsidR="0089473B" w:rsidRPr="00BF0B1B">
        <w:rPr>
          <w:rFonts w:ascii="ＭＳ 明朝" w:hAnsi="ＭＳ 明朝" w:hint="eastAsia"/>
          <w:sz w:val="22"/>
          <w:szCs w:val="22"/>
        </w:rPr>
        <w:t>の</w:t>
      </w:r>
      <w:r w:rsidR="00CD72C4" w:rsidRPr="00BF0B1B">
        <w:rPr>
          <w:rFonts w:ascii="ＭＳ 明朝" w:hAnsi="ＭＳ 明朝" w:hint="eastAsia"/>
          <w:sz w:val="22"/>
          <w:szCs w:val="22"/>
        </w:rPr>
        <w:t>納付額</w:t>
      </w:r>
      <w:r w:rsidR="0089473B" w:rsidRPr="00BF0B1B">
        <w:rPr>
          <w:rFonts w:ascii="ＭＳ 明朝" w:hAnsi="ＭＳ 明朝" w:hint="eastAsia"/>
          <w:sz w:val="22"/>
          <w:szCs w:val="22"/>
        </w:rPr>
        <w:t>合計</w:t>
      </w:r>
      <w:r w:rsidR="00CD72C4" w:rsidRPr="00BF0B1B">
        <w:rPr>
          <w:rFonts w:ascii="ＭＳ 明朝" w:hAnsi="ＭＳ 明朝" w:hint="eastAsia"/>
          <w:sz w:val="22"/>
          <w:szCs w:val="22"/>
        </w:rPr>
        <w:t>と当該未交付額とを相殺することができる。</w:t>
      </w:r>
    </w:p>
    <w:p w14:paraId="69E87A69" w14:textId="77777777" w:rsidR="00CD72C4" w:rsidRPr="00BF0B1B" w:rsidRDefault="00CD72C4" w:rsidP="00CD72C4">
      <w:pPr>
        <w:rPr>
          <w:rFonts w:ascii="ＭＳ 明朝" w:hAnsi="ＭＳ 明朝"/>
          <w:sz w:val="22"/>
          <w:szCs w:val="22"/>
        </w:rPr>
      </w:pPr>
    </w:p>
    <w:p w14:paraId="16ACFDA4"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（補助金の経理）</w:t>
      </w:r>
    </w:p>
    <w:p w14:paraId="058B3AD9"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FF607F" w:rsidRPr="00BF0B1B">
        <w:rPr>
          <w:rFonts w:ascii="ＭＳ 明朝" w:hAnsi="ＭＳ 明朝" w:hint="eastAsia"/>
          <w:sz w:val="22"/>
          <w:szCs w:val="22"/>
        </w:rPr>
        <w:t>1</w:t>
      </w:r>
      <w:r w:rsidR="00462073" w:rsidRPr="00BF0B1B">
        <w:rPr>
          <w:rFonts w:ascii="ＭＳ 明朝" w:hAnsi="ＭＳ 明朝"/>
          <w:sz w:val="22"/>
          <w:szCs w:val="22"/>
        </w:rPr>
        <w:t>9</w:t>
      </w:r>
      <w:r w:rsidRPr="00BF0B1B">
        <w:rPr>
          <w:rFonts w:ascii="ＭＳ 明朝" w:hAnsi="ＭＳ 明朝" w:hint="eastAsia"/>
          <w:sz w:val="22"/>
          <w:szCs w:val="22"/>
        </w:rPr>
        <w:t xml:space="preserve">条　</w:t>
      </w:r>
      <w:r w:rsidR="005277DF" w:rsidRPr="00BF0B1B">
        <w:rPr>
          <w:rFonts w:ascii="ＭＳ 明朝" w:hAnsi="ＭＳ 明朝" w:hint="eastAsia"/>
          <w:sz w:val="22"/>
          <w:szCs w:val="22"/>
        </w:rPr>
        <w:t>補助事業者は、</w:t>
      </w:r>
      <w:r w:rsidRPr="00BF0B1B">
        <w:rPr>
          <w:rFonts w:ascii="ＭＳ 明朝" w:hAnsi="ＭＳ 明朝" w:hint="eastAsia"/>
          <w:sz w:val="22"/>
          <w:szCs w:val="22"/>
        </w:rPr>
        <w:t>補助事業</w:t>
      </w:r>
      <w:r w:rsidR="00A72500" w:rsidRPr="00BF0B1B">
        <w:rPr>
          <w:rFonts w:ascii="ＭＳ 明朝" w:hAnsi="ＭＳ 明朝" w:hint="eastAsia"/>
          <w:sz w:val="22"/>
          <w:szCs w:val="22"/>
        </w:rPr>
        <w:t>等に係る収入及び支出等を明らかにした帳簿を備え、かつ、当該収入及び支出等についての</w:t>
      </w:r>
      <w:r w:rsidRPr="00BF0B1B">
        <w:rPr>
          <w:rFonts w:ascii="ＭＳ 明朝" w:hAnsi="ＭＳ 明朝" w:hint="eastAsia"/>
          <w:sz w:val="22"/>
          <w:szCs w:val="22"/>
        </w:rPr>
        <w:t>証拠書類等を</w:t>
      </w:r>
      <w:r w:rsidR="00A72500" w:rsidRPr="00BF0B1B">
        <w:rPr>
          <w:rFonts w:ascii="ＭＳ 明朝" w:hAnsi="ＭＳ 明朝" w:hint="eastAsia"/>
          <w:sz w:val="22"/>
          <w:szCs w:val="22"/>
        </w:rPr>
        <w:t>補助</w:t>
      </w:r>
      <w:r w:rsidRPr="00BF0B1B">
        <w:rPr>
          <w:rFonts w:ascii="ＭＳ 明朝" w:hAnsi="ＭＳ 明朝" w:hint="eastAsia"/>
          <w:sz w:val="22"/>
          <w:szCs w:val="22"/>
        </w:rPr>
        <w:t>事業完了後</w:t>
      </w:r>
      <w:r w:rsidR="00C76661" w:rsidRPr="00BF0B1B">
        <w:rPr>
          <w:rFonts w:ascii="ＭＳ 明朝" w:hAnsi="ＭＳ 明朝" w:hint="eastAsia"/>
          <w:sz w:val="22"/>
          <w:szCs w:val="22"/>
        </w:rPr>
        <w:t>10</w:t>
      </w:r>
      <w:r w:rsidRPr="00BF0B1B">
        <w:rPr>
          <w:rFonts w:ascii="ＭＳ 明朝" w:hAnsi="ＭＳ 明朝" w:hint="eastAsia"/>
          <w:sz w:val="22"/>
          <w:szCs w:val="22"/>
        </w:rPr>
        <w:t>年間保管しなければならない。</w:t>
      </w:r>
    </w:p>
    <w:p w14:paraId="495D4822" w14:textId="77777777" w:rsidR="00E26540" w:rsidRPr="00BF0B1B" w:rsidRDefault="00E26540" w:rsidP="006F55FC">
      <w:pPr>
        <w:ind w:left="220" w:hangingChars="100" w:hanging="220"/>
        <w:rPr>
          <w:rFonts w:ascii="ＭＳ 明朝" w:hAnsi="ＭＳ 明朝"/>
          <w:sz w:val="22"/>
          <w:szCs w:val="22"/>
        </w:rPr>
      </w:pPr>
    </w:p>
    <w:p w14:paraId="1AA52E20"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（事業等の検査）</w:t>
      </w:r>
    </w:p>
    <w:p w14:paraId="4DE73912"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462073" w:rsidRPr="00BF0B1B">
        <w:rPr>
          <w:rFonts w:ascii="ＭＳ 明朝" w:hAnsi="ＭＳ 明朝" w:hint="eastAsia"/>
          <w:sz w:val="22"/>
          <w:szCs w:val="22"/>
        </w:rPr>
        <w:t>20</w:t>
      </w:r>
      <w:r w:rsidRPr="00BF0B1B">
        <w:rPr>
          <w:rFonts w:ascii="ＭＳ 明朝" w:hAnsi="ＭＳ 明朝" w:hint="eastAsia"/>
          <w:sz w:val="22"/>
          <w:szCs w:val="22"/>
        </w:rPr>
        <w:t>条　知事は</w:t>
      </w:r>
      <w:r w:rsidR="005277DF" w:rsidRPr="00BF0B1B">
        <w:rPr>
          <w:rFonts w:ascii="ＭＳ 明朝" w:hAnsi="ＭＳ 明朝" w:hint="eastAsia"/>
          <w:sz w:val="22"/>
          <w:szCs w:val="22"/>
        </w:rPr>
        <w:t>、</w:t>
      </w:r>
      <w:r w:rsidRPr="00BF0B1B">
        <w:rPr>
          <w:rFonts w:ascii="ＭＳ 明朝" w:hAnsi="ＭＳ 明朝" w:hint="eastAsia"/>
          <w:sz w:val="22"/>
          <w:szCs w:val="22"/>
        </w:rPr>
        <w:t>事業の適正</w:t>
      </w:r>
      <w:r w:rsidR="00F264DA" w:rsidRPr="00BF0B1B">
        <w:rPr>
          <w:rFonts w:ascii="ＭＳ 明朝" w:hAnsi="ＭＳ 明朝" w:hint="eastAsia"/>
          <w:sz w:val="22"/>
          <w:szCs w:val="22"/>
        </w:rPr>
        <w:t>な執行を図る</w:t>
      </w:r>
      <w:r w:rsidRPr="00BF0B1B">
        <w:rPr>
          <w:rFonts w:ascii="ＭＳ 明朝" w:hAnsi="ＭＳ 明朝" w:hint="eastAsia"/>
          <w:sz w:val="22"/>
          <w:szCs w:val="22"/>
        </w:rPr>
        <w:t>ために必要があるときは、補助事業者に対し報告を求め、又は立ち入り、帳簿書類その他の物件を検査</w:t>
      </w:r>
      <w:r w:rsidR="00A72500" w:rsidRPr="00BF0B1B">
        <w:rPr>
          <w:rFonts w:ascii="ＭＳ 明朝" w:hAnsi="ＭＳ 明朝" w:hint="eastAsia"/>
          <w:sz w:val="22"/>
          <w:szCs w:val="22"/>
        </w:rPr>
        <w:t>す</w:t>
      </w:r>
      <w:r w:rsidRPr="00BF0B1B">
        <w:rPr>
          <w:rFonts w:ascii="ＭＳ 明朝" w:hAnsi="ＭＳ 明朝" w:hint="eastAsia"/>
          <w:sz w:val="22"/>
          <w:szCs w:val="22"/>
        </w:rPr>
        <w:t>ることができる。</w:t>
      </w:r>
    </w:p>
    <w:p w14:paraId="3A855143" w14:textId="77777777" w:rsidR="005A01DE" w:rsidRPr="00BF0B1B" w:rsidRDefault="005A01DE" w:rsidP="006F55FC">
      <w:pPr>
        <w:ind w:left="220" w:hangingChars="100" w:hanging="220"/>
        <w:rPr>
          <w:rFonts w:ascii="ＭＳ 明朝" w:hAnsi="ＭＳ 明朝"/>
          <w:sz w:val="22"/>
          <w:szCs w:val="22"/>
        </w:rPr>
      </w:pPr>
    </w:p>
    <w:p w14:paraId="278B5C7F" w14:textId="77777777" w:rsidR="00376226" w:rsidRPr="00BF0B1B" w:rsidRDefault="00376226" w:rsidP="006F55FC">
      <w:pPr>
        <w:ind w:left="220" w:hangingChars="100" w:hanging="220"/>
        <w:rPr>
          <w:rFonts w:ascii="ＭＳ 明朝" w:hAnsi="ＭＳ 明朝"/>
          <w:sz w:val="22"/>
          <w:szCs w:val="22"/>
        </w:rPr>
      </w:pPr>
      <w:r w:rsidRPr="00BF0B1B">
        <w:rPr>
          <w:rFonts w:ascii="ＭＳ 明朝" w:hAnsi="ＭＳ 明朝" w:hint="eastAsia"/>
          <w:sz w:val="22"/>
          <w:szCs w:val="22"/>
        </w:rPr>
        <w:t>（消費税額等の確定）</w:t>
      </w:r>
    </w:p>
    <w:p w14:paraId="28682FDB" w14:textId="19D31BD1" w:rsidR="00E476ED" w:rsidRPr="00BF0B1B" w:rsidRDefault="00376226"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462073" w:rsidRPr="00BF0B1B">
        <w:rPr>
          <w:rFonts w:ascii="ＭＳ 明朝" w:hAnsi="ＭＳ 明朝" w:hint="eastAsia"/>
          <w:sz w:val="22"/>
          <w:szCs w:val="22"/>
        </w:rPr>
        <w:t>21</w:t>
      </w:r>
      <w:r w:rsidRPr="00BF0B1B">
        <w:rPr>
          <w:rFonts w:ascii="ＭＳ 明朝" w:hAnsi="ＭＳ 明朝" w:hint="eastAsia"/>
          <w:sz w:val="22"/>
          <w:szCs w:val="22"/>
        </w:rPr>
        <w:t xml:space="preserve">条　</w:t>
      </w:r>
      <w:r w:rsidR="00B628AE" w:rsidRPr="00BF0B1B">
        <w:rPr>
          <w:rFonts w:ascii="ＭＳ 明朝" w:hAnsi="ＭＳ 明朝" w:hint="eastAsia"/>
          <w:sz w:val="22"/>
          <w:szCs w:val="22"/>
        </w:rPr>
        <w:t>第６条ただし書により補助金の交付申請</w:t>
      </w:r>
      <w:r w:rsidR="00BF0C6F" w:rsidRPr="00BF0B1B">
        <w:rPr>
          <w:rFonts w:ascii="ＭＳ 明朝" w:hAnsi="ＭＳ 明朝" w:hint="eastAsia"/>
          <w:sz w:val="22"/>
          <w:szCs w:val="22"/>
        </w:rPr>
        <w:t>を</w:t>
      </w:r>
      <w:r w:rsidR="00B628AE" w:rsidRPr="00BF0B1B">
        <w:rPr>
          <w:rFonts w:ascii="ＭＳ 明朝" w:hAnsi="ＭＳ 明朝" w:hint="eastAsia"/>
          <w:sz w:val="22"/>
          <w:szCs w:val="22"/>
        </w:rPr>
        <w:t>した</w:t>
      </w:r>
      <w:r w:rsidR="00BF0C6F" w:rsidRPr="00BF0B1B">
        <w:rPr>
          <w:rFonts w:ascii="ＭＳ 明朝" w:hAnsi="ＭＳ 明朝" w:hint="eastAsia"/>
          <w:sz w:val="22"/>
          <w:szCs w:val="22"/>
        </w:rPr>
        <w:t>補助事業</w:t>
      </w:r>
      <w:r w:rsidR="00B628AE" w:rsidRPr="00BF0B1B">
        <w:rPr>
          <w:rFonts w:ascii="ＭＳ 明朝" w:hAnsi="ＭＳ 明朝" w:hint="eastAsia"/>
          <w:sz w:val="22"/>
          <w:szCs w:val="22"/>
        </w:rPr>
        <w:t>者は、</w:t>
      </w:r>
      <w:r w:rsidRPr="00BF0B1B">
        <w:rPr>
          <w:rFonts w:ascii="ＭＳ 明朝" w:hAnsi="ＭＳ 明朝" w:hint="eastAsia"/>
          <w:sz w:val="22"/>
          <w:szCs w:val="22"/>
        </w:rPr>
        <w:t>補助事業完了後に消費税及び地方消費税</w:t>
      </w:r>
      <w:r w:rsidR="00AB6B00" w:rsidRPr="00BF0B1B">
        <w:rPr>
          <w:rFonts w:ascii="ＭＳ 明朝" w:hAnsi="ＭＳ 明朝" w:hint="eastAsia"/>
          <w:sz w:val="22"/>
          <w:szCs w:val="22"/>
        </w:rPr>
        <w:t>の申告により</w:t>
      </w:r>
      <w:r w:rsidRPr="00BF0B1B">
        <w:rPr>
          <w:rFonts w:ascii="ＭＳ 明朝" w:hAnsi="ＭＳ 明朝" w:hint="eastAsia"/>
          <w:sz w:val="22"/>
          <w:szCs w:val="22"/>
        </w:rPr>
        <w:t>消費税等仕入控除税額</w:t>
      </w:r>
      <w:r w:rsidR="00AB6B00" w:rsidRPr="00BF0B1B">
        <w:rPr>
          <w:rFonts w:ascii="ＭＳ 明朝" w:hAnsi="ＭＳ 明朝" w:hint="eastAsia"/>
          <w:sz w:val="22"/>
          <w:szCs w:val="22"/>
        </w:rPr>
        <w:t>が確定した</w:t>
      </w:r>
      <w:r w:rsidR="00F264DA" w:rsidRPr="00BF0B1B">
        <w:rPr>
          <w:rFonts w:ascii="ＭＳ 明朝" w:hAnsi="ＭＳ 明朝" w:hint="eastAsia"/>
          <w:sz w:val="22"/>
          <w:szCs w:val="22"/>
        </w:rPr>
        <w:t>とき</w:t>
      </w:r>
      <w:r w:rsidR="00AB6B00" w:rsidRPr="00BF0B1B">
        <w:rPr>
          <w:rFonts w:ascii="ＭＳ 明朝" w:hAnsi="ＭＳ 明朝" w:hint="eastAsia"/>
          <w:sz w:val="22"/>
          <w:szCs w:val="22"/>
        </w:rPr>
        <w:t>は、</w:t>
      </w:r>
      <w:r w:rsidR="0006186D" w:rsidRPr="00BF0B1B">
        <w:rPr>
          <w:rFonts w:hint="eastAsia"/>
          <w:sz w:val="22"/>
          <w:szCs w:val="22"/>
        </w:rPr>
        <w:t>大阪府万博会場周辺海域ブルーカーボン生態系創出事業</w:t>
      </w:r>
      <w:r w:rsidR="00F45263" w:rsidRPr="00BF0B1B">
        <w:rPr>
          <w:rFonts w:ascii="ＭＳ 明朝" w:hAnsi="ＭＳ 明朝" w:hint="eastAsia"/>
          <w:sz w:val="22"/>
          <w:szCs w:val="22"/>
        </w:rPr>
        <w:t>消費税</w:t>
      </w:r>
      <w:r w:rsidR="00AB6B00" w:rsidRPr="00BF0B1B">
        <w:rPr>
          <w:rFonts w:ascii="ＭＳ 明朝" w:hAnsi="ＭＳ 明朝" w:hint="eastAsia"/>
          <w:sz w:val="22"/>
          <w:szCs w:val="22"/>
        </w:rPr>
        <w:t>仕入控除税額報告書（様式第</w:t>
      </w:r>
      <w:r w:rsidR="00401715" w:rsidRPr="00BF0B1B">
        <w:rPr>
          <w:rFonts w:ascii="ＭＳ 明朝" w:hAnsi="ＭＳ 明朝" w:hint="eastAsia"/>
          <w:sz w:val="22"/>
          <w:szCs w:val="22"/>
        </w:rPr>
        <w:t>18</w:t>
      </w:r>
      <w:r w:rsidR="00AB6B00" w:rsidRPr="00BF0B1B">
        <w:rPr>
          <w:rFonts w:ascii="ＭＳ 明朝" w:hAnsi="ＭＳ 明朝" w:hint="eastAsia"/>
          <w:sz w:val="22"/>
          <w:szCs w:val="22"/>
        </w:rPr>
        <w:t>号）により</w:t>
      </w:r>
      <w:r w:rsidR="005220E8" w:rsidRPr="00BF0B1B">
        <w:rPr>
          <w:rFonts w:ascii="ＭＳ 明朝" w:hAnsi="ＭＳ 明朝" w:hint="eastAsia"/>
          <w:sz w:val="22"/>
          <w:szCs w:val="22"/>
        </w:rPr>
        <w:t>速やかに</w:t>
      </w:r>
      <w:r w:rsidR="00AB6B00" w:rsidRPr="00BF0B1B">
        <w:rPr>
          <w:rFonts w:ascii="ＭＳ 明朝" w:hAnsi="ＭＳ 明朝" w:hint="eastAsia"/>
          <w:sz w:val="22"/>
          <w:szCs w:val="22"/>
        </w:rPr>
        <w:t>知事に報告しなければならない。</w:t>
      </w:r>
    </w:p>
    <w:p w14:paraId="4000B57B" w14:textId="77777777" w:rsidR="00376226" w:rsidRPr="00BF0B1B" w:rsidRDefault="00E476ED" w:rsidP="006F55FC">
      <w:pPr>
        <w:ind w:left="220" w:hangingChars="100" w:hanging="220"/>
        <w:rPr>
          <w:rFonts w:ascii="ＭＳ 明朝" w:hAnsi="ＭＳ 明朝"/>
          <w:sz w:val="22"/>
          <w:szCs w:val="22"/>
        </w:rPr>
      </w:pPr>
      <w:r w:rsidRPr="00BF0B1B">
        <w:rPr>
          <w:rFonts w:ascii="ＭＳ 明朝" w:hAnsi="ＭＳ 明朝" w:hint="eastAsia"/>
          <w:sz w:val="22"/>
          <w:szCs w:val="22"/>
        </w:rPr>
        <w:t xml:space="preserve">２　</w:t>
      </w:r>
      <w:r w:rsidR="00AB6B00" w:rsidRPr="00BF0B1B">
        <w:rPr>
          <w:rFonts w:ascii="ＭＳ 明朝" w:hAnsi="ＭＳ 明朝" w:hint="eastAsia"/>
          <w:sz w:val="22"/>
          <w:szCs w:val="22"/>
        </w:rPr>
        <w:t>知事は</w:t>
      </w:r>
      <w:r w:rsidRPr="00BF0B1B">
        <w:rPr>
          <w:rFonts w:ascii="ＭＳ 明朝" w:hAnsi="ＭＳ 明朝" w:hint="eastAsia"/>
          <w:sz w:val="22"/>
          <w:szCs w:val="22"/>
        </w:rPr>
        <w:t>、前項の</w:t>
      </w:r>
      <w:r w:rsidR="00AB6B00" w:rsidRPr="00BF0B1B">
        <w:rPr>
          <w:rFonts w:ascii="ＭＳ 明朝" w:hAnsi="ＭＳ 明朝" w:hint="eastAsia"/>
          <w:sz w:val="22"/>
          <w:szCs w:val="22"/>
        </w:rPr>
        <w:t>報告があった</w:t>
      </w:r>
      <w:r w:rsidR="00F264DA" w:rsidRPr="00BF0B1B">
        <w:rPr>
          <w:rFonts w:ascii="ＭＳ 明朝" w:hAnsi="ＭＳ 明朝" w:hint="eastAsia"/>
          <w:sz w:val="22"/>
          <w:szCs w:val="22"/>
        </w:rPr>
        <w:t>ときは</w:t>
      </w:r>
      <w:r w:rsidR="00AB6B00" w:rsidRPr="00BF0B1B">
        <w:rPr>
          <w:rFonts w:ascii="ＭＳ 明朝" w:hAnsi="ＭＳ 明朝" w:hint="eastAsia"/>
          <w:sz w:val="22"/>
          <w:szCs w:val="22"/>
        </w:rPr>
        <w:t>、</w:t>
      </w:r>
      <w:r w:rsidR="00C27CD8" w:rsidRPr="00BF0B1B">
        <w:rPr>
          <w:rFonts w:ascii="ＭＳ 明朝" w:hAnsi="ＭＳ 明朝" w:hint="eastAsia"/>
          <w:sz w:val="22"/>
          <w:szCs w:val="22"/>
        </w:rPr>
        <w:t>当該補助事業者に対し、</w:t>
      </w:r>
      <w:r w:rsidRPr="00BF0B1B">
        <w:rPr>
          <w:rFonts w:ascii="ＭＳ 明朝" w:hAnsi="ＭＳ 明朝" w:hint="eastAsia"/>
          <w:sz w:val="22"/>
          <w:szCs w:val="22"/>
        </w:rPr>
        <w:t>当該消費税及び地方消費税に係る仕入控除税額の全部又は一部の返還を命ずる</w:t>
      </w:r>
      <w:r w:rsidR="00AB6B00" w:rsidRPr="00BF0B1B">
        <w:rPr>
          <w:rFonts w:ascii="ＭＳ 明朝" w:hAnsi="ＭＳ 明朝" w:hint="eastAsia"/>
          <w:sz w:val="22"/>
          <w:szCs w:val="22"/>
        </w:rPr>
        <w:t>ものとする。</w:t>
      </w:r>
    </w:p>
    <w:p w14:paraId="763F101D" w14:textId="77777777" w:rsidR="00AB6B00" w:rsidRPr="00BF0B1B" w:rsidRDefault="00E476ED" w:rsidP="006F55FC">
      <w:pPr>
        <w:ind w:left="220" w:hangingChars="100" w:hanging="220"/>
        <w:rPr>
          <w:rFonts w:ascii="ＭＳ 明朝" w:hAnsi="ＭＳ 明朝"/>
          <w:sz w:val="22"/>
          <w:szCs w:val="22"/>
        </w:rPr>
      </w:pPr>
      <w:r w:rsidRPr="00BF0B1B">
        <w:rPr>
          <w:rFonts w:ascii="ＭＳ 明朝" w:hAnsi="ＭＳ 明朝" w:hint="eastAsia"/>
          <w:sz w:val="22"/>
          <w:szCs w:val="22"/>
        </w:rPr>
        <w:t xml:space="preserve">３　</w:t>
      </w:r>
      <w:r w:rsidR="00AB6B00" w:rsidRPr="00BF0B1B">
        <w:rPr>
          <w:rFonts w:ascii="ＭＳ 明朝" w:hAnsi="ＭＳ 明朝" w:hint="eastAsia"/>
          <w:sz w:val="22"/>
          <w:szCs w:val="22"/>
        </w:rPr>
        <w:t>前項に基づく命令を受けた</w:t>
      </w:r>
      <w:r w:rsidR="00BC2B03" w:rsidRPr="00BF0B1B">
        <w:rPr>
          <w:rFonts w:ascii="ＭＳ 明朝" w:hAnsi="ＭＳ 明朝" w:hint="eastAsia"/>
          <w:sz w:val="22"/>
          <w:szCs w:val="22"/>
        </w:rPr>
        <w:t>とき</w:t>
      </w:r>
      <w:r w:rsidR="00AB6B00" w:rsidRPr="00BF0B1B">
        <w:rPr>
          <w:rFonts w:ascii="ＭＳ 明朝" w:hAnsi="ＭＳ 明朝" w:hint="eastAsia"/>
          <w:sz w:val="22"/>
          <w:szCs w:val="22"/>
        </w:rPr>
        <w:t>は、補助事業者は当該命令を受けた日から</w:t>
      </w:r>
      <w:r w:rsidR="00F63967" w:rsidRPr="00BF0B1B">
        <w:rPr>
          <w:rFonts w:ascii="ＭＳ 明朝" w:hAnsi="ＭＳ 明朝"/>
          <w:sz w:val="22"/>
          <w:szCs w:val="22"/>
        </w:rPr>
        <w:t>20</w:t>
      </w:r>
      <w:r w:rsidR="00AB6B00" w:rsidRPr="00BF0B1B">
        <w:rPr>
          <w:rFonts w:ascii="ＭＳ 明朝" w:hAnsi="ＭＳ 明朝" w:hint="eastAsia"/>
          <w:sz w:val="22"/>
          <w:szCs w:val="22"/>
        </w:rPr>
        <w:t>日以内に返還しなければならない。</w:t>
      </w:r>
    </w:p>
    <w:p w14:paraId="6C5A1FF8" w14:textId="77777777" w:rsidR="00820FA2" w:rsidRPr="00BF0B1B" w:rsidRDefault="00820FA2" w:rsidP="006F55FC">
      <w:pPr>
        <w:ind w:left="220" w:hangingChars="100" w:hanging="220"/>
        <w:rPr>
          <w:rFonts w:ascii="ＭＳ 明朝" w:hAnsi="ＭＳ 明朝"/>
          <w:sz w:val="22"/>
          <w:szCs w:val="22"/>
        </w:rPr>
      </w:pPr>
    </w:p>
    <w:p w14:paraId="58895B9D"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（その他）</w:t>
      </w:r>
    </w:p>
    <w:p w14:paraId="288C6CE1"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第</w:t>
      </w:r>
      <w:r w:rsidR="00462073" w:rsidRPr="00BF0B1B">
        <w:rPr>
          <w:rFonts w:ascii="ＭＳ 明朝" w:hAnsi="ＭＳ 明朝" w:hint="eastAsia"/>
          <w:sz w:val="22"/>
          <w:szCs w:val="22"/>
        </w:rPr>
        <w:t>22</w:t>
      </w:r>
      <w:r w:rsidRPr="00BF0B1B">
        <w:rPr>
          <w:rFonts w:ascii="ＭＳ 明朝" w:hAnsi="ＭＳ 明朝" w:hint="eastAsia"/>
          <w:sz w:val="22"/>
          <w:szCs w:val="22"/>
        </w:rPr>
        <w:t>条</w:t>
      </w:r>
      <w:r w:rsidR="00E85461" w:rsidRPr="00BF0B1B">
        <w:rPr>
          <w:rFonts w:ascii="ＭＳ 明朝" w:hAnsi="ＭＳ 明朝" w:hint="eastAsia"/>
          <w:sz w:val="22"/>
          <w:szCs w:val="22"/>
        </w:rPr>
        <w:t xml:space="preserve">　</w:t>
      </w:r>
      <w:r w:rsidRPr="00BF0B1B">
        <w:rPr>
          <w:rFonts w:ascii="ＭＳ 明朝" w:hAnsi="ＭＳ 明朝" w:hint="eastAsia"/>
          <w:sz w:val="22"/>
          <w:szCs w:val="22"/>
        </w:rPr>
        <w:t>この要綱に定めるもののほか、補助金の交付に関し必要な事項は、別に定める。</w:t>
      </w:r>
    </w:p>
    <w:p w14:paraId="2E39BB39" w14:textId="77777777" w:rsidR="009B3C62" w:rsidRPr="00BF0B1B" w:rsidRDefault="009B3C62" w:rsidP="006F55FC">
      <w:pPr>
        <w:ind w:left="220" w:hangingChars="100" w:hanging="220"/>
        <w:rPr>
          <w:rFonts w:ascii="ＭＳ 明朝" w:hAnsi="ＭＳ 明朝"/>
          <w:sz w:val="22"/>
          <w:szCs w:val="22"/>
        </w:rPr>
      </w:pPr>
    </w:p>
    <w:p w14:paraId="77D0381F" w14:textId="77777777" w:rsidR="000138BB" w:rsidRPr="00BF0B1B" w:rsidRDefault="000138BB" w:rsidP="006F55FC">
      <w:pPr>
        <w:ind w:left="220" w:hangingChars="100" w:hanging="220"/>
        <w:rPr>
          <w:rFonts w:ascii="ＭＳ 明朝" w:hAnsi="ＭＳ 明朝"/>
          <w:sz w:val="22"/>
          <w:szCs w:val="22"/>
        </w:rPr>
      </w:pPr>
    </w:p>
    <w:p w14:paraId="0A05E2DE"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附 則</w:t>
      </w:r>
    </w:p>
    <w:p w14:paraId="1EDD1DD1" w14:textId="77777777" w:rsidR="00E26540" w:rsidRPr="00BF0B1B" w:rsidRDefault="00E26540" w:rsidP="006F55FC">
      <w:pPr>
        <w:ind w:left="220" w:hangingChars="100" w:hanging="220"/>
        <w:rPr>
          <w:rFonts w:ascii="ＭＳ 明朝" w:hAnsi="ＭＳ 明朝"/>
          <w:sz w:val="22"/>
          <w:szCs w:val="22"/>
        </w:rPr>
      </w:pPr>
      <w:r w:rsidRPr="00BF0B1B">
        <w:rPr>
          <w:rFonts w:ascii="ＭＳ 明朝" w:hAnsi="ＭＳ 明朝" w:hint="eastAsia"/>
          <w:sz w:val="22"/>
          <w:szCs w:val="22"/>
        </w:rPr>
        <w:t>（施行期日）</w:t>
      </w:r>
    </w:p>
    <w:p w14:paraId="23CD9320" w14:textId="06254FDA" w:rsidR="00E26540" w:rsidRPr="00BF0B1B" w:rsidRDefault="00B024C4" w:rsidP="006F55FC">
      <w:pPr>
        <w:ind w:left="220" w:hangingChars="100" w:hanging="220"/>
        <w:rPr>
          <w:rFonts w:ascii="ＭＳ 明朝" w:hAnsi="ＭＳ 明朝"/>
          <w:sz w:val="22"/>
          <w:szCs w:val="22"/>
        </w:rPr>
      </w:pPr>
      <w:r w:rsidRPr="00BF0B1B">
        <w:rPr>
          <w:rFonts w:ascii="ＭＳ 明朝" w:hAnsi="ＭＳ 明朝" w:hint="eastAsia"/>
          <w:sz w:val="22"/>
          <w:szCs w:val="22"/>
        </w:rPr>
        <w:t>１</w:t>
      </w:r>
      <w:r w:rsidR="00533E51" w:rsidRPr="00BF0B1B">
        <w:rPr>
          <w:rFonts w:ascii="ＭＳ 明朝" w:hAnsi="ＭＳ 明朝" w:hint="eastAsia"/>
          <w:sz w:val="22"/>
          <w:szCs w:val="22"/>
        </w:rPr>
        <w:t xml:space="preserve">　この要綱は、令和</w:t>
      </w:r>
      <w:r w:rsidR="00085AE3" w:rsidRPr="00BF0B1B">
        <w:rPr>
          <w:rFonts w:ascii="ＭＳ 明朝" w:hAnsi="ＭＳ 明朝" w:hint="eastAsia"/>
          <w:sz w:val="22"/>
          <w:szCs w:val="22"/>
        </w:rPr>
        <w:t>６</w:t>
      </w:r>
      <w:r w:rsidR="00533E51" w:rsidRPr="00BF0B1B">
        <w:rPr>
          <w:rFonts w:ascii="ＭＳ 明朝" w:hAnsi="ＭＳ 明朝" w:hint="eastAsia"/>
          <w:sz w:val="22"/>
          <w:szCs w:val="22"/>
        </w:rPr>
        <w:t>年</w:t>
      </w:r>
      <w:r w:rsidR="00CB3CF8">
        <w:rPr>
          <w:rFonts w:ascii="ＭＳ 明朝" w:hAnsi="ＭＳ 明朝" w:hint="eastAsia"/>
          <w:sz w:val="22"/>
          <w:szCs w:val="22"/>
        </w:rPr>
        <w:t>５</w:t>
      </w:r>
      <w:r w:rsidR="00533E51" w:rsidRPr="00BF0B1B">
        <w:rPr>
          <w:rFonts w:ascii="ＭＳ 明朝" w:hAnsi="ＭＳ 明朝" w:hint="eastAsia"/>
          <w:sz w:val="22"/>
          <w:szCs w:val="22"/>
        </w:rPr>
        <w:t>月</w:t>
      </w:r>
      <w:r w:rsidR="00CB3CF8">
        <w:rPr>
          <w:rFonts w:ascii="ＭＳ 明朝" w:hAnsi="ＭＳ 明朝" w:hint="eastAsia"/>
          <w:sz w:val="22"/>
          <w:szCs w:val="22"/>
        </w:rPr>
        <w:t>2</w:t>
      </w:r>
      <w:r w:rsidR="00CB3CF8">
        <w:rPr>
          <w:rFonts w:ascii="ＭＳ 明朝" w:hAnsi="ＭＳ 明朝"/>
          <w:sz w:val="22"/>
          <w:szCs w:val="22"/>
        </w:rPr>
        <w:t>9</w:t>
      </w:r>
      <w:r w:rsidR="005A6488" w:rsidRPr="00BF0B1B">
        <w:rPr>
          <w:rFonts w:ascii="ＭＳ 明朝" w:hAnsi="ＭＳ 明朝" w:hint="eastAsia"/>
          <w:sz w:val="22"/>
          <w:szCs w:val="22"/>
        </w:rPr>
        <w:t>日</w:t>
      </w:r>
      <w:r w:rsidR="00E26540" w:rsidRPr="00BF0B1B">
        <w:rPr>
          <w:rFonts w:ascii="ＭＳ 明朝" w:hAnsi="ＭＳ 明朝" w:hint="eastAsia"/>
          <w:sz w:val="22"/>
          <w:szCs w:val="22"/>
        </w:rPr>
        <w:t>から施行する。</w:t>
      </w:r>
    </w:p>
    <w:p w14:paraId="2091EEF2" w14:textId="77777777" w:rsidR="00B024C4" w:rsidRPr="00BF0B1B" w:rsidRDefault="00B024C4" w:rsidP="006F55FC">
      <w:pPr>
        <w:ind w:left="220" w:hangingChars="100" w:hanging="220"/>
        <w:rPr>
          <w:rFonts w:ascii="ＭＳ 明朝" w:hAnsi="ＭＳ 明朝"/>
          <w:sz w:val="22"/>
          <w:szCs w:val="22"/>
        </w:rPr>
      </w:pPr>
      <w:r w:rsidRPr="00BF0B1B">
        <w:rPr>
          <w:rFonts w:ascii="ＭＳ 明朝" w:hAnsi="ＭＳ 明朝" w:hint="eastAsia"/>
          <w:sz w:val="22"/>
          <w:szCs w:val="22"/>
        </w:rPr>
        <w:t>（要綱の効力）</w:t>
      </w:r>
    </w:p>
    <w:p w14:paraId="198875DC" w14:textId="77777777" w:rsidR="00B024C4" w:rsidRPr="00BF0B1B" w:rsidRDefault="00A17B0D" w:rsidP="006F55FC">
      <w:pPr>
        <w:ind w:left="220" w:hangingChars="100" w:hanging="220"/>
        <w:rPr>
          <w:rFonts w:ascii="ＭＳ 明朝" w:hAnsi="ＭＳ 明朝"/>
          <w:sz w:val="22"/>
          <w:szCs w:val="22"/>
        </w:rPr>
      </w:pPr>
      <w:r w:rsidRPr="00BF0B1B">
        <w:rPr>
          <w:rFonts w:ascii="ＭＳ 明朝" w:hAnsi="ＭＳ 明朝" w:hint="eastAsia"/>
          <w:sz w:val="22"/>
          <w:szCs w:val="22"/>
        </w:rPr>
        <w:t>２　この要綱は、令和</w:t>
      </w:r>
      <w:r w:rsidR="00085AE3" w:rsidRPr="00BF0B1B">
        <w:rPr>
          <w:rFonts w:ascii="ＭＳ 明朝" w:hAnsi="ＭＳ 明朝" w:hint="eastAsia"/>
          <w:sz w:val="22"/>
          <w:szCs w:val="22"/>
        </w:rPr>
        <w:t>７</w:t>
      </w:r>
      <w:r w:rsidR="00B024C4" w:rsidRPr="00BF0B1B">
        <w:rPr>
          <w:rFonts w:ascii="ＭＳ 明朝" w:hAnsi="ＭＳ 明朝" w:hint="eastAsia"/>
          <w:sz w:val="22"/>
          <w:szCs w:val="22"/>
        </w:rPr>
        <w:t>年３月31日限り</w:t>
      </w:r>
      <w:r w:rsidR="009B189E" w:rsidRPr="00BF0B1B">
        <w:rPr>
          <w:rFonts w:ascii="ＭＳ 明朝" w:hAnsi="ＭＳ 明朝" w:hint="eastAsia"/>
          <w:sz w:val="22"/>
          <w:szCs w:val="22"/>
        </w:rPr>
        <w:t>で</w:t>
      </w:r>
      <w:r w:rsidR="00B024C4" w:rsidRPr="00BF0B1B">
        <w:rPr>
          <w:rFonts w:ascii="ＭＳ 明朝" w:hAnsi="ＭＳ 明朝" w:hint="eastAsia"/>
          <w:sz w:val="22"/>
          <w:szCs w:val="22"/>
        </w:rPr>
        <w:t>、その効力を失う。ただし、</w:t>
      </w:r>
      <w:r w:rsidR="00F3639B" w:rsidRPr="00BF0B1B">
        <w:rPr>
          <w:rFonts w:ascii="ＭＳ 明朝" w:hAnsi="ＭＳ 明朝" w:hint="eastAsia"/>
          <w:sz w:val="22"/>
          <w:szCs w:val="22"/>
        </w:rPr>
        <w:t>第９条により補助金の交付決定を受けた者については、この要綱の失効後もその効力を有する</w:t>
      </w:r>
      <w:r w:rsidR="00914B28" w:rsidRPr="00BF0B1B">
        <w:rPr>
          <w:rFonts w:ascii="ＭＳ 明朝" w:hAnsi="ＭＳ 明朝" w:hint="eastAsia"/>
          <w:sz w:val="22"/>
          <w:szCs w:val="22"/>
        </w:rPr>
        <w:t>ものとする</w:t>
      </w:r>
      <w:r w:rsidR="00F3639B" w:rsidRPr="00BF0B1B">
        <w:rPr>
          <w:rFonts w:ascii="ＭＳ 明朝" w:hAnsi="ＭＳ 明朝" w:hint="eastAsia"/>
          <w:sz w:val="22"/>
          <w:szCs w:val="22"/>
        </w:rPr>
        <w:t>。</w:t>
      </w:r>
    </w:p>
    <w:p w14:paraId="231E3863" w14:textId="77777777" w:rsidR="00F54BAE" w:rsidRPr="00BF0B1B" w:rsidRDefault="00BF0C6F" w:rsidP="00BF0C6F">
      <w:pPr>
        <w:spacing w:before="4"/>
        <w:rPr>
          <w:sz w:val="7"/>
          <w:szCs w:val="7"/>
        </w:rPr>
      </w:pPr>
      <w:r w:rsidRPr="00BF0B1B">
        <w:br w:type="page"/>
      </w:r>
      <w:r w:rsidR="00F54BAE" w:rsidRPr="00BF0B1B">
        <w:rPr>
          <w:rFonts w:ascii="ＭＳ 明朝" w:hAnsi="ＭＳ 明朝" w:cs="ＭＳ 明朝"/>
          <w:position w:val="-2"/>
          <w:sz w:val="22"/>
          <w:szCs w:val="22"/>
        </w:rPr>
        <w:lastRenderedPageBreak/>
        <w:t>別表</w:t>
      </w:r>
      <w:r w:rsidR="00F54BAE" w:rsidRPr="00BF0B1B">
        <w:rPr>
          <w:rFonts w:ascii="ＭＳ 明朝" w:hAnsi="ＭＳ 明朝" w:cs="ＭＳ 明朝"/>
          <w:spacing w:val="-2"/>
          <w:position w:val="-2"/>
          <w:sz w:val="22"/>
          <w:szCs w:val="22"/>
        </w:rPr>
        <w:t>（</w:t>
      </w:r>
      <w:r w:rsidR="00F54BAE" w:rsidRPr="00BF0B1B">
        <w:rPr>
          <w:rFonts w:ascii="ＭＳ 明朝" w:hAnsi="ＭＳ 明朝" w:cs="ＭＳ 明朝"/>
          <w:position w:val="-2"/>
          <w:sz w:val="22"/>
          <w:szCs w:val="22"/>
        </w:rPr>
        <w:t>第</w:t>
      </w:r>
      <w:r w:rsidR="00EE6E89" w:rsidRPr="00BF0B1B">
        <w:rPr>
          <w:rFonts w:ascii="ＭＳ 明朝" w:hAnsi="ＭＳ 明朝" w:cs="ＭＳ 明朝" w:hint="eastAsia"/>
          <w:position w:val="-2"/>
          <w:sz w:val="22"/>
          <w:szCs w:val="22"/>
        </w:rPr>
        <w:t>５</w:t>
      </w:r>
      <w:r w:rsidR="00F54BAE" w:rsidRPr="00BF0B1B">
        <w:rPr>
          <w:rFonts w:ascii="ＭＳ 明朝" w:hAnsi="ＭＳ 明朝" w:cs="ＭＳ 明朝"/>
          <w:position w:val="-2"/>
          <w:sz w:val="22"/>
          <w:szCs w:val="22"/>
        </w:rPr>
        <w:t>条</w:t>
      </w:r>
      <w:r w:rsidR="00F54BAE" w:rsidRPr="00BF0B1B">
        <w:rPr>
          <w:rFonts w:ascii="ＭＳ 明朝" w:hAnsi="ＭＳ 明朝" w:cs="ＭＳ 明朝"/>
          <w:spacing w:val="-2"/>
          <w:position w:val="-2"/>
          <w:sz w:val="22"/>
          <w:szCs w:val="22"/>
        </w:rPr>
        <w:t>関</w:t>
      </w:r>
      <w:r w:rsidR="00F54BAE" w:rsidRPr="00BF0B1B">
        <w:rPr>
          <w:rFonts w:ascii="ＭＳ 明朝" w:hAnsi="ＭＳ 明朝" w:cs="ＭＳ 明朝"/>
          <w:position w:val="-2"/>
          <w:sz w:val="22"/>
          <w:szCs w:val="22"/>
        </w:rPr>
        <w:t>係）</w:t>
      </w:r>
    </w:p>
    <w:tbl>
      <w:tblPr>
        <w:tblW w:w="9029" w:type="dxa"/>
        <w:tblInd w:w="100" w:type="dxa"/>
        <w:tblCellMar>
          <w:top w:w="28" w:type="dxa"/>
          <w:left w:w="57" w:type="dxa"/>
          <w:bottom w:w="28" w:type="dxa"/>
          <w:right w:w="57" w:type="dxa"/>
        </w:tblCellMar>
        <w:tblLook w:val="01E0" w:firstRow="1" w:lastRow="1" w:firstColumn="1" w:lastColumn="1" w:noHBand="0" w:noVBand="0"/>
      </w:tblPr>
      <w:tblGrid>
        <w:gridCol w:w="1233"/>
        <w:gridCol w:w="1559"/>
        <w:gridCol w:w="1701"/>
        <w:gridCol w:w="4536"/>
      </w:tblGrid>
      <w:tr w:rsidR="00BF0B1B" w:rsidRPr="00BF0B1B" w14:paraId="5C23C877" w14:textId="77777777" w:rsidTr="00176B82">
        <w:trPr>
          <w:trHeight w:hRule="exact" w:val="708"/>
        </w:trPr>
        <w:tc>
          <w:tcPr>
            <w:tcW w:w="1233" w:type="dxa"/>
            <w:tcBorders>
              <w:top w:val="single" w:sz="4" w:space="0" w:color="000000"/>
              <w:left w:val="single" w:sz="4" w:space="0" w:color="000000"/>
              <w:bottom w:val="single" w:sz="4" w:space="0" w:color="000000"/>
              <w:right w:val="single" w:sz="4" w:space="0" w:color="000000"/>
            </w:tcBorders>
          </w:tcPr>
          <w:p w14:paraId="59660208" w14:textId="77777777" w:rsidR="00BF3789" w:rsidRPr="00BF0B1B" w:rsidRDefault="00BF3789" w:rsidP="006F55FC">
            <w:pPr>
              <w:spacing w:before="50"/>
              <w:ind w:left="102" w:right="-20"/>
              <w:rPr>
                <w:rFonts w:ascii="ＭＳ 明朝" w:hAnsi="ＭＳ 明朝" w:cs="ＭＳ 明朝"/>
                <w:szCs w:val="21"/>
              </w:rPr>
            </w:pPr>
            <w:r w:rsidRPr="00BF0B1B">
              <w:rPr>
                <w:rFonts w:ascii="ＭＳ 明朝" w:hAnsi="ＭＳ 明朝" w:cs="ＭＳ 明朝" w:hint="eastAsia"/>
                <w:szCs w:val="21"/>
              </w:rPr>
              <w:t>１ 補助率</w:t>
            </w:r>
          </w:p>
        </w:tc>
        <w:tc>
          <w:tcPr>
            <w:tcW w:w="1559" w:type="dxa"/>
            <w:tcBorders>
              <w:top w:val="single" w:sz="4" w:space="0" w:color="000000"/>
              <w:left w:val="single" w:sz="4" w:space="0" w:color="000000"/>
              <w:bottom w:val="single" w:sz="4" w:space="0" w:color="000000"/>
              <w:right w:val="single" w:sz="4" w:space="0" w:color="000000"/>
            </w:tcBorders>
          </w:tcPr>
          <w:p w14:paraId="3968E577" w14:textId="77777777" w:rsidR="00BF3789" w:rsidRPr="00BF0B1B" w:rsidRDefault="00BF3789" w:rsidP="00BF3789">
            <w:pPr>
              <w:spacing w:before="50"/>
              <w:ind w:left="102" w:right="-20"/>
              <w:rPr>
                <w:rFonts w:ascii="ＭＳ 明朝" w:hAnsi="ＭＳ 明朝" w:cs="ＭＳ 明朝"/>
                <w:szCs w:val="21"/>
              </w:rPr>
            </w:pPr>
            <w:r w:rsidRPr="00BF0B1B">
              <w:rPr>
                <w:rFonts w:ascii="ＭＳ 明朝" w:hAnsi="ＭＳ 明朝" w:cs="ＭＳ 明朝" w:hint="eastAsia"/>
                <w:szCs w:val="21"/>
              </w:rPr>
              <w:t>２</w:t>
            </w:r>
            <w:r w:rsidRPr="00BF0B1B">
              <w:rPr>
                <w:rFonts w:ascii="ＭＳ 明朝" w:hAnsi="ＭＳ 明朝" w:cs="ＭＳ 明朝"/>
                <w:szCs w:val="21"/>
              </w:rPr>
              <w:t xml:space="preserve"> </w:t>
            </w:r>
            <w:r w:rsidRPr="00BF0B1B">
              <w:rPr>
                <w:rFonts w:ascii="ＭＳ 明朝" w:hAnsi="ＭＳ 明朝" w:cs="ＭＳ 明朝" w:hint="eastAsia"/>
                <w:szCs w:val="21"/>
              </w:rPr>
              <w:t>経費</w:t>
            </w:r>
            <w:r w:rsidRPr="00BF0B1B">
              <w:rPr>
                <w:rFonts w:ascii="ＭＳ 明朝" w:hAnsi="ＭＳ 明朝" w:cs="ＭＳ 明朝"/>
                <w:spacing w:val="-2"/>
                <w:szCs w:val="21"/>
              </w:rPr>
              <w:t>区分</w:t>
            </w:r>
          </w:p>
        </w:tc>
        <w:tc>
          <w:tcPr>
            <w:tcW w:w="1701" w:type="dxa"/>
            <w:tcBorders>
              <w:top w:val="single" w:sz="4" w:space="0" w:color="000000"/>
              <w:left w:val="single" w:sz="4" w:space="0" w:color="000000"/>
              <w:bottom w:val="single" w:sz="4" w:space="0" w:color="000000"/>
              <w:right w:val="single" w:sz="4" w:space="0" w:color="000000"/>
            </w:tcBorders>
          </w:tcPr>
          <w:p w14:paraId="0837EA0A" w14:textId="77777777" w:rsidR="00BF3789" w:rsidRPr="00BF0B1B" w:rsidRDefault="00BF3789" w:rsidP="006F55FC">
            <w:pPr>
              <w:spacing w:before="50"/>
              <w:ind w:left="103" w:right="-20"/>
              <w:rPr>
                <w:rFonts w:ascii="ＭＳ 明朝" w:hAnsi="ＭＳ 明朝" w:cs="ＭＳ 明朝"/>
                <w:szCs w:val="21"/>
              </w:rPr>
            </w:pPr>
            <w:r w:rsidRPr="00BF0B1B">
              <w:rPr>
                <w:rFonts w:ascii="ＭＳ 明朝" w:hAnsi="ＭＳ 明朝" w:cs="ＭＳ 明朝" w:hint="eastAsia"/>
                <w:szCs w:val="21"/>
              </w:rPr>
              <w:t>３</w:t>
            </w:r>
            <w:r w:rsidRPr="00BF0B1B">
              <w:rPr>
                <w:rFonts w:ascii="ＭＳ 明朝" w:hAnsi="ＭＳ 明朝" w:cs="ＭＳ 明朝"/>
                <w:szCs w:val="21"/>
              </w:rPr>
              <w:t xml:space="preserve"> </w:t>
            </w:r>
            <w:r w:rsidRPr="00BF0B1B">
              <w:rPr>
                <w:rFonts w:ascii="ＭＳ 明朝" w:hAnsi="ＭＳ 明朝" w:cs="ＭＳ 明朝"/>
                <w:spacing w:val="-2"/>
                <w:szCs w:val="21"/>
              </w:rPr>
              <w:t>細分</w:t>
            </w:r>
          </w:p>
        </w:tc>
        <w:tc>
          <w:tcPr>
            <w:tcW w:w="4536" w:type="dxa"/>
            <w:tcBorders>
              <w:top w:val="single" w:sz="4" w:space="0" w:color="000000"/>
              <w:left w:val="single" w:sz="4" w:space="0" w:color="000000"/>
              <w:bottom w:val="single" w:sz="4" w:space="0" w:color="000000"/>
              <w:right w:val="single" w:sz="4" w:space="0" w:color="000000"/>
            </w:tcBorders>
          </w:tcPr>
          <w:p w14:paraId="641A3302" w14:textId="77777777" w:rsidR="00BF3789" w:rsidRPr="00BF0B1B" w:rsidRDefault="00BF3789" w:rsidP="006F55FC">
            <w:pPr>
              <w:spacing w:before="50"/>
              <w:ind w:right="-20"/>
              <w:rPr>
                <w:rFonts w:ascii="ＭＳ 明朝" w:hAnsi="ＭＳ 明朝" w:cs="ＭＳ 明朝"/>
                <w:szCs w:val="21"/>
              </w:rPr>
            </w:pPr>
            <w:r w:rsidRPr="00BF0B1B">
              <w:rPr>
                <w:rFonts w:ascii="ＭＳ 明朝" w:hAnsi="ＭＳ 明朝" w:cs="ＭＳ 明朝" w:hint="eastAsia"/>
                <w:szCs w:val="21"/>
              </w:rPr>
              <w:t>４</w:t>
            </w:r>
            <w:r w:rsidRPr="00BF0B1B">
              <w:rPr>
                <w:rFonts w:ascii="ＭＳ 明朝" w:hAnsi="ＭＳ 明朝" w:cs="ＭＳ 明朝"/>
                <w:szCs w:val="21"/>
              </w:rPr>
              <w:t xml:space="preserve"> </w:t>
            </w:r>
            <w:r w:rsidRPr="00BF0B1B">
              <w:rPr>
                <w:rFonts w:ascii="ＭＳ 明朝" w:hAnsi="ＭＳ 明朝" w:cs="ＭＳ 明朝"/>
                <w:spacing w:val="-2"/>
                <w:szCs w:val="21"/>
              </w:rPr>
              <w:t>内容</w:t>
            </w:r>
          </w:p>
        </w:tc>
      </w:tr>
      <w:tr w:rsidR="00323AC6" w:rsidRPr="00BF0B1B" w14:paraId="11B8BED7" w14:textId="77777777" w:rsidTr="00295F90">
        <w:trPr>
          <w:trHeight w:hRule="exact" w:val="12455"/>
        </w:trPr>
        <w:tc>
          <w:tcPr>
            <w:tcW w:w="1233" w:type="dxa"/>
            <w:tcBorders>
              <w:top w:val="single" w:sz="4" w:space="0" w:color="000000"/>
              <w:left w:val="single" w:sz="4" w:space="0" w:color="000000"/>
              <w:bottom w:val="single" w:sz="4" w:space="0" w:color="000000"/>
              <w:right w:val="single" w:sz="4" w:space="0" w:color="000000"/>
            </w:tcBorders>
          </w:tcPr>
          <w:p w14:paraId="63CE56EB" w14:textId="77777777" w:rsidR="00BF3789" w:rsidRPr="00BF0B1B" w:rsidRDefault="00AB740D" w:rsidP="008127E8">
            <w:pPr>
              <w:rPr>
                <w:rFonts w:ascii="ＭＳ 明朝" w:hAnsi="ＭＳ 明朝" w:cs="ＭＳ 明朝"/>
                <w:position w:val="-2"/>
                <w:szCs w:val="21"/>
              </w:rPr>
            </w:pPr>
            <w:r w:rsidRPr="00BF0B1B">
              <w:rPr>
                <w:rFonts w:ascii="ＭＳ 明朝" w:hAnsi="ＭＳ 明朝" w:cs="ＭＳ 明朝" w:hint="eastAsia"/>
                <w:position w:val="-2"/>
                <w:szCs w:val="21"/>
              </w:rPr>
              <w:t>１／２</w:t>
            </w:r>
          </w:p>
        </w:tc>
        <w:tc>
          <w:tcPr>
            <w:tcW w:w="1559" w:type="dxa"/>
            <w:tcBorders>
              <w:top w:val="single" w:sz="4" w:space="0" w:color="000000"/>
              <w:left w:val="single" w:sz="4" w:space="0" w:color="000000"/>
              <w:bottom w:val="single" w:sz="4" w:space="0" w:color="000000"/>
              <w:right w:val="single" w:sz="4" w:space="0" w:color="000000"/>
            </w:tcBorders>
          </w:tcPr>
          <w:p w14:paraId="7DE95F77" w14:textId="77777777" w:rsidR="00BF3789" w:rsidRPr="00BF0B1B" w:rsidRDefault="00BF3789" w:rsidP="008127E8">
            <w:pPr>
              <w:rPr>
                <w:rFonts w:ascii="ＭＳ 明朝" w:hAnsi="ＭＳ 明朝" w:cs="ＭＳ 明朝"/>
                <w:position w:val="-2"/>
                <w:szCs w:val="21"/>
              </w:rPr>
            </w:pPr>
            <w:r w:rsidRPr="00BF0B1B">
              <w:rPr>
                <w:rFonts w:ascii="ＭＳ 明朝" w:hAnsi="ＭＳ 明朝" w:cs="ＭＳ 明朝"/>
                <w:position w:val="-2"/>
                <w:szCs w:val="21"/>
              </w:rPr>
              <w:t>工事</w:t>
            </w:r>
            <w:r w:rsidRPr="00BF0B1B">
              <w:rPr>
                <w:rFonts w:ascii="ＭＳ 明朝" w:hAnsi="ＭＳ 明朝" w:cs="ＭＳ 明朝" w:hint="eastAsia"/>
                <w:position w:val="-2"/>
                <w:szCs w:val="21"/>
              </w:rPr>
              <w:t>・調査</w:t>
            </w:r>
            <w:r w:rsidRPr="00BF0B1B">
              <w:rPr>
                <w:rFonts w:ascii="ＭＳ 明朝" w:hAnsi="ＭＳ 明朝" w:cs="ＭＳ 明朝"/>
                <w:position w:val="-2"/>
                <w:szCs w:val="21"/>
              </w:rPr>
              <w:t>費</w:t>
            </w:r>
          </w:p>
          <w:p w14:paraId="7D006039" w14:textId="77777777" w:rsidR="00BF3789" w:rsidRPr="00BF0B1B" w:rsidRDefault="00BF3789" w:rsidP="008127E8">
            <w:pPr>
              <w:rPr>
                <w:rFonts w:ascii="ＭＳ 明朝" w:hAnsi="ＭＳ 明朝" w:cs="ＭＳ 明朝"/>
                <w:position w:val="-2"/>
                <w:szCs w:val="21"/>
              </w:rPr>
            </w:pPr>
          </w:p>
          <w:p w14:paraId="12785EA0" w14:textId="77777777" w:rsidR="00BF3789" w:rsidRPr="00BF0B1B" w:rsidRDefault="00BF3789" w:rsidP="008127E8">
            <w:pPr>
              <w:rPr>
                <w:rFonts w:ascii="ＭＳ 明朝" w:hAnsi="ＭＳ 明朝" w:cs="ＭＳ 明朝"/>
                <w:position w:val="-2"/>
                <w:szCs w:val="21"/>
              </w:rPr>
            </w:pPr>
          </w:p>
          <w:p w14:paraId="2ED2D39A" w14:textId="77777777" w:rsidR="00BF3789" w:rsidRPr="00BF0B1B" w:rsidRDefault="00BF3789" w:rsidP="008127E8">
            <w:pPr>
              <w:rPr>
                <w:rFonts w:ascii="ＭＳ 明朝" w:hAnsi="ＭＳ 明朝" w:cs="ＭＳ 明朝"/>
                <w:position w:val="-2"/>
                <w:szCs w:val="21"/>
              </w:rPr>
            </w:pPr>
          </w:p>
          <w:p w14:paraId="690C8C9D" w14:textId="77777777" w:rsidR="00BF3789" w:rsidRPr="00BF0B1B" w:rsidRDefault="00BF3789" w:rsidP="008127E8">
            <w:pPr>
              <w:rPr>
                <w:rFonts w:ascii="ＭＳ 明朝" w:hAnsi="ＭＳ 明朝" w:cs="ＭＳ 明朝"/>
                <w:position w:val="-2"/>
                <w:szCs w:val="21"/>
              </w:rPr>
            </w:pPr>
          </w:p>
          <w:p w14:paraId="217B62CA" w14:textId="77777777" w:rsidR="00BF3789" w:rsidRPr="00BF0B1B" w:rsidRDefault="00BF3789" w:rsidP="008127E8">
            <w:pPr>
              <w:rPr>
                <w:rFonts w:ascii="ＭＳ 明朝" w:hAnsi="ＭＳ 明朝" w:cs="ＭＳ 明朝"/>
                <w:position w:val="-2"/>
                <w:szCs w:val="21"/>
              </w:rPr>
            </w:pPr>
          </w:p>
          <w:p w14:paraId="1589AD9C" w14:textId="77777777" w:rsidR="00BF3789" w:rsidRPr="00BF0B1B" w:rsidRDefault="00BF3789" w:rsidP="008127E8">
            <w:pPr>
              <w:rPr>
                <w:rFonts w:ascii="ＭＳ 明朝" w:hAnsi="ＭＳ 明朝" w:cs="ＭＳ 明朝"/>
                <w:position w:val="-2"/>
                <w:szCs w:val="21"/>
              </w:rPr>
            </w:pPr>
          </w:p>
          <w:p w14:paraId="5DD6056C" w14:textId="77777777" w:rsidR="00BF3789" w:rsidRPr="00BF0B1B" w:rsidRDefault="00BF3789" w:rsidP="008127E8">
            <w:pPr>
              <w:rPr>
                <w:rFonts w:ascii="ＭＳ 明朝" w:hAnsi="ＭＳ 明朝" w:cs="ＭＳ 明朝"/>
                <w:position w:val="-2"/>
                <w:szCs w:val="21"/>
              </w:rPr>
            </w:pPr>
          </w:p>
          <w:p w14:paraId="769AF292" w14:textId="77777777" w:rsidR="00BF3789" w:rsidRPr="00BF0B1B" w:rsidRDefault="00BF3789" w:rsidP="008127E8">
            <w:pPr>
              <w:rPr>
                <w:rFonts w:ascii="ＭＳ 明朝" w:hAnsi="ＭＳ 明朝" w:cs="ＭＳ 明朝"/>
                <w:position w:val="-2"/>
                <w:szCs w:val="21"/>
              </w:rPr>
            </w:pPr>
          </w:p>
          <w:p w14:paraId="3158D249" w14:textId="77777777" w:rsidR="00BF3789" w:rsidRPr="00BF0B1B" w:rsidRDefault="00BF3789" w:rsidP="008127E8">
            <w:pPr>
              <w:rPr>
                <w:rFonts w:ascii="ＭＳ 明朝" w:hAnsi="ＭＳ 明朝" w:cs="ＭＳ 明朝"/>
                <w:position w:val="-2"/>
                <w:szCs w:val="21"/>
              </w:rPr>
            </w:pPr>
          </w:p>
          <w:p w14:paraId="37880F1D" w14:textId="77777777" w:rsidR="00BF3789" w:rsidRPr="00BF0B1B" w:rsidRDefault="00BF3789" w:rsidP="008127E8">
            <w:pPr>
              <w:rPr>
                <w:rFonts w:ascii="ＭＳ 明朝" w:hAnsi="ＭＳ 明朝" w:cs="ＭＳ 明朝"/>
                <w:position w:val="-2"/>
                <w:szCs w:val="21"/>
              </w:rPr>
            </w:pPr>
          </w:p>
          <w:p w14:paraId="79B8A825" w14:textId="77777777" w:rsidR="00BF3789" w:rsidRPr="00BF0B1B" w:rsidRDefault="00BF3789" w:rsidP="008127E8">
            <w:pPr>
              <w:rPr>
                <w:rFonts w:ascii="ＭＳ 明朝" w:hAnsi="ＭＳ 明朝" w:cs="ＭＳ 明朝"/>
                <w:position w:val="-2"/>
                <w:szCs w:val="21"/>
              </w:rPr>
            </w:pPr>
          </w:p>
          <w:p w14:paraId="3C1780C3" w14:textId="77777777" w:rsidR="00BF3789" w:rsidRPr="00BF0B1B" w:rsidRDefault="00BF3789" w:rsidP="008127E8">
            <w:pPr>
              <w:rPr>
                <w:rFonts w:ascii="ＭＳ 明朝" w:hAnsi="ＭＳ 明朝" w:cs="ＭＳ 明朝"/>
                <w:position w:val="-2"/>
                <w:szCs w:val="21"/>
              </w:rPr>
            </w:pPr>
          </w:p>
          <w:p w14:paraId="6CB39347" w14:textId="77777777" w:rsidR="004B0BF3" w:rsidRPr="00BF0B1B" w:rsidRDefault="004B0BF3" w:rsidP="008127E8">
            <w:pPr>
              <w:rPr>
                <w:rFonts w:ascii="ＭＳ 明朝" w:hAnsi="ＭＳ 明朝" w:cs="ＭＳ 明朝"/>
                <w:position w:val="-2"/>
                <w:szCs w:val="21"/>
              </w:rPr>
            </w:pPr>
          </w:p>
          <w:p w14:paraId="4025EDD9" w14:textId="77777777" w:rsidR="004647B4" w:rsidRPr="00BF0B1B" w:rsidRDefault="004647B4" w:rsidP="008127E8">
            <w:pPr>
              <w:rPr>
                <w:rFonts w:ascii="ＭＳ 明朝" w:hAnsi="ＭＳ 明朝" w:cs="ＭＳ 明朝"/>
                <w:szCs w:val="21"/>
              </w:rPr>
            </w:pPr>
          </w:p>
          <w:p w14:paraId="0A227CC5" w14:textId="77777777" w:rsidR="00D63FD1" w:rsidRPr="00BF0B1B" w:rsidRDefault="00D63FD1" w:rsidP="008127E8">
            <w:pPr>
              <w:rPr>
                <w:rFonts w:ascii="ＭＳ 明朝" w:hAnsi="ＭＳ 明朝" w:cs="ＭＳ 明朝"/>
                <w:szCs w:val="21"/>
              </w:rPr>
            </w:pPr>
          </w:p>
          <w:p w14:paraId="68194A5C" w14:textId="77777777" w:rsidR="006C75EF" w:rsidRPr="00BF0B1B" w:rsidRDefault="006C75EF" w:rsidP="006C75EF">
            <w:pPr>
              <w:rPr>
                <w:rFonts w:ascii="ＭＳ 明朝" w:hAnsi="ＭＳ 明朝" w:cs="ＭＳ 明朝"/>
                <w:szCs w:val="21"/>
              </w:rPr>
            </w:pPr>
            <w:r w:rsidRPr="00BF0B1B">
              <w:rPr>
                <w:rFonts w:ascii="ＭＳ 明朝" w:hAnsi="ＭＳ 明朝" w:cs="ＭＳ 明朝" w:hint="eastAsia"/>
                <w:szCs w:val="21"/>
              </w:rPr>
              <w:t>使用料及び</w:t>
            </w:r>
          </w:p>
          <w:p w14:paraId="2D469F7D" w14:textId="77777777" w:rsidR="006C75EF" w:rsidRPr="00BF0B1B" w:rsidRDefault="006C75EF" w:rsidP="006C75EF">
            <w:pPr>
              <w:rPr>
                <w:rFonts w:ascii="ＭＳ 明朝" w:hAnsi="ＭＳ 明朝" w:cs="ＭＳ 明朝"/>
                <w:szCs w:val="21"/>
              </w:rPr>
            </w:pPr>
            <w:r w:rsidRPr="00BF0B1B">
              <w:rPr>
                <w:rFonts w:ascii="ＭＳ 明朝" w:hAnsi="ＭＳ 明朝" w:cs="ＭＳ 明朝" w:hint="eastAsia"/>
                <w:szCs w:val="21"/>
              </w:rPr>
              <w:t>賃借料</w:t>
            </w:r>
          </w:p>
          <w:p w14:paraId="09613FC0" w14:textId="77777777" w:rsidR="006C75EF" w:rsidRPr="00BF0B1B" w:rsidRDefault="006C75EF" w:rsidP="008127E8">
            <w:pPr>
              <w:rPr>
                <w:rFonts w:ascii="ＭＳ 明朝" w:hAnsi="ＭＳ 明朝" w:cs="ＭＳ 明朝"/>
                <w:szCs w:val="21"/>
              </w:rPr>
            </w:pPr>
          </w:p>
          <w:p w14:paraId="72D76B35" w14:textId="77777777" w:rsidR="006C75EF" w:rsidRPr="00BF0B1B" w:rsidRDefault="006C75EF" w:rsidP="008127E8">
            <w:pPr>
              <w:rPr>
                <w:rFonts w:ascii="ＭＳ 明朝" w:hAnsi="ＭＳ 明朝" w:cs="ＭＳ 明朝"/>
                <w:szCs w:val="21"/>
              </w:rPr>
            </w:pPr>
          </w:p>
          <w:p w14:paraId="4D38D4E0" w14:textId="77777777" w:rsidR="00BF3789" w:rsidRPr="00BF0B1B" w:rsidRDefault="00BF3789" w:rsidP="008127E8">
            <w:pPr>
              <w:rPr>
                <w:rFonts w:ascii="ＭＳ 明朝" w:hAnsi="ＭＳ 明朝" w:cs="ＭＳ 明朝"/>
                <w:szCs w:val="21"/>
              </w:rPr>
            </w:pPr>
            <w:r w:rsidRPr="00BF0B1B">
              <w:rPr>
                <w:rFonts w:ascii="ＭＳ 明朝" w:hAnsi="ＭＳ 明朝" w:cs="ＭＳ 明朝" w:hint="eastAsia"/>
                <w:szCs w:val="21"/>
              </w:rPr>
              <w:t>備品購入費</w:t>
            </w:r>
          </w:p>
          <w:p w14:paraId="184B82B3" w14:textId="77777777" w:rsidR="00BF3789" w:rsidRPr="00BF0B1B" w:rsidRDefault="00BF3789" w:rsidP="008127E8">
            <w:pPr>
              <w:rPr>
                <w:rFonts w:ascii="ＭＳ 明朝" w:hAnsi="ＭＳ 明朝" w:cs="ＭＳ 明朝"/>
                <w:szCs w:val="21"/>
              </w:rPr>
            </w:pPr>
          </w:p>
          <w:p w14:paraId="23E1C108" w14:textId="77777777" w:rsidR="004647B4" w:rsidRPr="00BF0B1B" w:rsidRDefault="004647B4" w:rsidP="008127E8">
            <w:pPr>
              <w:rPr>
                <w:rFonts w:ascii="ＭＳ 明朝" w:hAnsi="ＭＳ 明朝" w:cs="ＭＳ 明朝"/>
                <w:szCs w:val="21"/>
              </w:rPr>
            </w:pPr>
          </w:p>
          <w:p w14:paraId="26B705A2" w14:textId="77777777" w:rsidR="004647B4" w:rsidRPr="00BF0B1B" w:rsidRDefault="004647B4" w:rsidP="008127E8">
            <w:pPr>
              <w:rPr>
                <w:rFonts w:ascii="ＭＳ 明朝" w:hAnsi="ＭＳ 明朝" w:cs="ＭＳ 明朝"/>
                <w:szCs w:val="21"/>
              </w:rPr>
            </w:pPr>
          </w:p>
          <w:p w14:paraId="565FD465" w14:textId="77777777" w:rsidR="00401715" w:rsidRPr="00BF0B1B" w:rsidRDefault="00401715" w:rsidP="008127E8">
            <w:pPr>
              <w:rPr>
                <w:rFonts w:ascii="ＭＳ 明朝" w:hAnsi="ＭＳ 明朝" w:cs="ＭＳ 明朝"/>
                <w:szCs w:val="21"/>
              </w:rPr>
            </w:pPr>
          </w:p>
          <w:p w14:paraId="3563F78A" w14:textId="1FBFBF12" w:rsidR="00BF3789" w:rsidRPr="00BF0B1B" w:rsidRDefault="00401715" w:rsidP="008127E8">
            <w:pPr>
              <w:rPr>
                <w:rFonts w:ascii="ＭＳ 明朝" w:hAnsi="ＭＳ 明朝" w:cs="ＭＳ 明朝"/>
                <w:szCs w:val="21"/>
              </w:rPr>
            </w:pPr>
            <w:r w:rsidRPr="00BF0B1B">
              <w:rPr>
                <w:rFonts w:ascii="ＭＳ 明朝" w:hAnsi="ＭＳ 明朝" w:cs="ＭＳ 明朝" w:hint="eastAsia"/>
                <w:szCs w:val="21"/>
              </w:rPr>
              <w:t>消耗需</w:t>
            </w:r>
            <w:r w:rsidR="005913FD">
              <w:rPr>
                <w:rFonts w:ascii="ＭＳ 明朝" w:hAnsi="ＭＳ 明朝" w:cs="ＭＳ 明朝" w:hint="eastAsia"/>
                <w:szCs w:val="21"/>
              </w:rPr>
              <w:t>用</w:t>
            </w:r>
            <w:r w:rsidR="00BF3789" w:rsidRPr="00BF0B1B">
              <w:rPr>
                <w:rFonts w:ascii="ＭＳ 明朝" w:hAnsi="ＭＳ 明朝" w:cs="ＭＳ 明朝" w:hint="eastAsia"/>
                <w:szCs w:val="21"/>
              </w:rPr>
              <w:t>費</w:t>
            </w:r>
          </w:p>
          <w:p w14:paraId="571C4299" w14:textId="77777777" w:rsidR="00BF3789" w:rsidRPr="00BF0B1B" w:rsidRDefault="00BF3789" w:rsidP="008127E8">
            <w:pPr>
              <w:rPr>
                <w:rFonts w:ascii="ＭＳ 明朝" w:hAnsi="ＭＳ 明朝" w:cs="ＭＳ 明朝"/>
                <w:szCs w:val="21"/>
              </w:rPr>
            </w:pPr>
          </w:p>
          <w:p w14:paraId="7233BCC6" w14:textId="77777777" w:rsidR="00BF3789" w:rsidRPr="00BF0B1B" w:rsidRDefault="00BF3789" w:rsidP="008127E8">
            <w:pPr>
              <w:rPr>
                <w:rFonts w:ascii="ＭＳ 明朝" w:hAnsi="ＭＳ 明朝" w:cs="ＭＳ 明朝"/>
                <w:szCs w:val="21"/>
              </w:rPr>
            </w:pPr>
          </w:p>
          <w:p w14:paraId="45DDE5ED" w14:textId="77777777" w:rsidR="006C75EF" w:rsidRPr="00BF0B1B" w:rsidRDefault="006C75EF" w:rsidP="006C75EF">
            <w:pPr>
              <w:rPr>
                <w:rFonts w:ascii="ＭＳ 明朝" w:hAnsi="ＭＳ 明朝" w:cs="ＭＳ 明朝"/>
                <w:szCs w:val="21"/>
              </w:rPr>
            </w:pPr>
            <w:r w:rsidRPr="00BF0B1B">
              <w:rPr>
                <w:rFonts w:ascii="ＭＳ 明朝" w:hAnsi="ＭＳ 明朝" w:cs="ＭＳ 明朝" w:hint="eastAsia"/>
                <w:szCs w:val="21"/>
              </w:rPr>
              <w:t>委託料</w:t>
            </w:r>
          </w:p>
          <w:p w14:paraId="6CCA8172" w14:textId="77777777" w:rsidR="006C75EF" w:rsidRPr="00BF0B1B" w:rsidRDefault="006C75EF" w:rsidP="008127E8">
            <w:pPr>
              <w:rPr>
                <w:rFonts w:ascii="ＭＳ 明朝" w:hAnsi="ＭＳ 明朝" w:cs="ＭＳ 明朝"/>
                <w:szCs w:val="21"/>
              </w:rPr>
            </w:pPr>
          </w:p>
          <w:p w14:paraId="2FD4F624" w14:textId="77777777" w:rsidR="004D6BBD" w:rsidRPr="00BF0B1B" w:rsidRDefault="004D6BBD" w:rsidP="008127E8">
            <w:pPr>
              <w:rPr>
                <w:rFonts w:ascii="ＭＳ 明朝" w:hAnsi="ＭＳ 明朝" w:cs="ＭＳ 明朝"/>
                <w:szCs w:val="21"/>
              </w:rPr>
            </w:pPr>
          </w:p>
          <w:p w14:paraId="17F38325" w14:textId="77777777" w:rsidR="00401715" w:rsidRPr="00BF0B1B" w:rsidRDefault="00295F90" w:rsidP="006C75EF">
            <w:pPr>
              <w:rPr>
                <w:rFonts w:ascii="ＭＳ 明朝" w:hAnsi="ＭＳ 明朝" w:cs="ＭＳ 明朝"/>
                <w:szCs w:val="21"/>
              </w:rPr>
            </w:pPr>
            <w:r w:rsidRPr="00BF0B1B">
              <w:rPr>
                <w:rFonts w:ascii="ＭＳ 明朝" w:hAnsi="ＭＳ 明朝" w:cs="ＭＳ 明朝" w:hint="eastAsia"/>
                <w:szCs w:val="21"/>
              </w:rPr>
              <w:t>諸謝金</w:t>
            </w:r>
          </w:p>
          <w:p w14:paraId="73FAE187" w14:textId="77777777" w:rsidR="00295F90" w:rsidRPr="00BF0B1B" w:rsidRDefault="00295F90" w:rsidP="006C75EF">
            <w:pPr>
              <w:rPr>
                <w:rFonts w:ascii="ＭＳ 明朝" w:hAnsi="ＭＳ 明朝" w:cs="ＭＳ 明朝"/>
                <w:szCs w:val="21"/>
              </w:rPr>
            </w:pPr>
          </w:p>
          <w:p w14:paraId="7AAAF5FF" w14:textId="77777777" w:rsidR="00295F90" w:rsidRPr="00BF0B1B" w:rsidRDefault="00295F90" w:rsidP="006C75EF">
            <w:pPr>
              <w:rPr>
                <w:rFonts w:ascii="ＭＳ 明朝" w:hAnsi="ＭＳ 明朝" w:cs="ＭＳ 明朝"/>
                <w:szCs w:val="21"/>
              </w:rPr>
            </w:pPr>
          </w:p>
          <w:p w14:paraId="0BAC1E84" w14:textId="77777777" w:rsidR="00295F90" w:rsidRPr="00BF0B1B" w:rsidRDefault="00295F90" w:rsidP="006C75EF">
            <w:pPr>
              <w:rPr>
                <w:rFonts w:ascii="ＭＳ 明朝" w:hAnsi="ＭＳ 明朝" w:cs="ＭＳ 明朝"/>
                <w:szCs w:val="21"/>
              </w:rPr>
            </w:pPr>
          </w:p>
          <w:p w14:paraId="651B7090" w14:textId="77777777" w:rsidR="00295F90" w:rsidRPr="00BF0B1B" w:rsidRDefault="00295F90" w:rsidP="006C75EF">
            <w:pPr>
              <w:rPr>
                <w:rFonts w:ascii="ＭＳ 明朝" w:hAnsi="ＭＳ 明朝" w:cs="ＭＳ 明朝"/>
                <w:szCs w:val="21"/>
              </w:rPr>
            </w:pPr>
            <w:r w:rsidRPr="00BF0B1B">
              <w:rPr>
                <w:rFonts w:ascii="ＭＳ 明朝" w:hAnsi="ＭＳ 明朝" w:cs="ＭＳ 明朝" w:hint="eastAsia"/>
                <w:szCs w:val="21"/>
              </w:rPr>
              <w:t>旅費</w:t>
            </w:r>
          </w:p>
        </w:tc>
        <w:tc>
          <w:tcPr>
            <w:tcW w:w="1701" w:type="dxa"/>
            <w:tcBorders>
              <w:top w:val="single" w:sz="4" w:space="0" w:color="000000"/>
              <w:left w:val="single" w:sz="4" w:space="0" w:color="000000"/>
              <w:bottom w:val="single" w:sz="4" w:space="0" w:color="000000"/>
              <w:right w:val="single" w:sz="4" w:space="0" w:color="000000"/>
            </w:tcBorders>
          </w:tcPr>
          <w:p w14:paraId="68BA3082" w14:textId="77777777" w:rsidR="00BF3789" w:rsidRPr="00BF0B1B" w:rsidRDefault="00BF3789" w:rsidP="001B2EE1">
            <w:pPr>
              <w:rPr>
                <w:rFonts w:ascii="ＭＳ 明朝" w:hAnsi="ＭＳ 明朝" w:cs="ＭＳ 明朝"/>
                <w:position w:val="-2"/>
                <w:szCs w:val="21"/>
              </w:rPr>
            </w:pPr>
          </w:p>
          <w:p w14:paraId="49E3D028" w14:textId="77777777" w:rsidR="00BF3789" w:rsidRPr="00BF0B1B" w:rsidRDefault="00BF3789" w:rsidP="008370AD">
            <w:pPr>
              <w:ind w:leftChars="23" w:left="48"/>
              <w:rPr>
                <w:rFonts w:ascii="ＭＳ 明朝" w:hAnsi="ＭＳ 明朝" w:cs="ＭＳ 明朝"/>
                <w:position w:val="-2"/>
                <w:szCs w:val="21"/>
              </w:rPr>
            </w:pPr>
          </w:p>
          <w:p w14:paraId="43B55BB5" w14:textId="77777777" w:rsidR="00BF3789" w:rsidRPr="00BF0B1B" w:rsidRDefault="00BF3789" w:rsidP="008370AD">
            <w:pPr>
              <w:ind w:leftChars="23" w:left="48"/>
              <w:rPr>
                <w:rFonts w:ascii="ＭＳ 明朝" w:hAnsi="ＭＳ 明朝" w:cs="ＭＳ 明朝"/>
                <w:position w:val="-2"/>
                <w:szCs w:val="21"/>
              </w:rPr>
            </w:pPr>
          </w:p>
          <w:p w14:paraId="1F8C0C0B" w14:textId="77777777" w:rsidR="00BF3789" w:rsidRPr="00BF0B1B" w:rsidRDefault="00BF3789" w:rsidP="008370AD">
            <w:pPr>
              <w:ind w:leftChars="23" w:left="48"/>
              <w:rPr>
                <w:szCs w:val="21"/>
              </w:rPr>
            </w:pPr>
            <w:r w:rsidRPr="00BF0B1B">
              <w:rPr>
                <w:rFonts w:ascii="ＭＳ 明朝" w:hAnsi="ＭＳ 明朝" w:cs="ＭＳ 明朝" w:hint="eastAsia"/>
                <w:position w:val="-2"/>
                <w:szCs w:val="21"/>
              </w:rPr>
              <w:t>本工事費</w:t>
            </w:r>
          </w:p>
          <w:p w14:paraId="5AB6BAF1" w14:textId="77777777" w:rsidR="00BF3789" w:rsidRPr="00BF0B1B" w:rsidRDefault="00BF3789" w:rsidP="00086B7F">
            <w:pPr>
              <w:rPr>
                <w:rFonts w:ascii="ＭＳ 明朝" w:hAnsi="ＭＳ 明朝" w:cs="ＭＳ 明朝"/>
                <w:position w:val="-2"/>
                <w:szCs w:val="21"/>
              </w:rPr>
            </w:pPr>
            <w:r w:rsidRPr="00BF0B1B">
              <w:rPr>
                <w:rFonts w:ascii="ＭＳ 明朝" w:hAnsi="ＭＳ 明朝" w:cs="ＭＳ 明朝"/>
                <w:position w:val="-2"/>
                <w:szCs w:val="21"/>
              </w:rPr>
              <w:t>（直</w:t>
            </w:r>
            <w:r w:rsidRPr="00BF0B1B">
              <w:rPr>
                <w:rFonts w:ascii="ＭＳ 明朝" w:hAnsi="ＭＳ 明朝" w:cs="ＭＳ 明朝"/>
                <w:spacing w:val="-2"/>
                <w:position w:val="-2"/>
                <w:szCs w:val="21"/>
              </w:rPr>
              <w:t>接</w:t>
            </w:r>
            <w:r w:rsidRPr="00BF0B1B">
              <w:rPr>
                <w:rFonts w:ascii="ＭＳ 明朝" w:hAnsi="ＭＳ 明朝" w:cs="ＭＳ 明朝"/>
                <w:position w:val="-2"/>
                <w:szCs w:val="21"/>
              </w:rPr>
              <w:t>工</w:t>
            </w:r>
            <w:r w:rsidRPr="00BF0B1B">
              <w:rPr>
                <w:rFonts w:ascii="ＭＳ 明朝" w:hAnsi="ＭＳ 明朝" w:cs="ＭＳ 明朝"/>
                <w:spacing w:val="-2"/>
                <w:position w:val="-2"/>
                <w:szCs w:val="21"/>
              </w:rPr>
              <w:t>事</w:t>
            </w:r>
            <w:r w:rsidRPr="00BF0B1B">
              <w:rPr>
                <w:rFonts w:ascii="ＭＳ 明朝" w:hAnsi="ＭＳ 明朝" w:cs="ＭＳ 明朝"/>
                <w:position w:val="-2"/>
                <w:szCs w:val="21"/>
              </w:rPr>
              <w:t>費）</w:t>
            </w:r>
          </w:p>
          <w:p w14:paraId="2F2E8B30" w14:textId="77777777" w:rsidR="00BF3789" w:rsidRPr="00BF0B1B" w:rsidRDefault="00BF3789" w:rsidP="008370AD">
            <w:pPr>
              <w:ind w:leftChars="23" w:left="48"/>
              <w:rPr>
                <w:szCs w:val="21"/>
              </w:rPr>
            </w:pPr>
          </w:p>
          <w:p w14:paraId="279E8FE6" w14:textId="77777777" w:rsidR="00D63FD1" w:rsidRPr="00BF0B1B" w:rsidRDefault="00D63FD1" w:rsidP="008370AD">
            <w:pPr>
              <w:ind w:leftChars="23" w:left="48"/>
              <w:rPr>
                <w:szCs w:val="21"/>
              </w:rPr>
            </w:pPr>
          </w:p>
          <w:p w14:paraId="09032DC5" w14:textId="77777777" w:rsidR="00BF3789" w:rsidRPr="00BF0B1B" w:rsidRDefault="00BF3789" w:rsidP="008370AD">
            <w:pPr>
              <w:ind w:leftChars="23" w:left="48"/>
              <w:rPr>
                <w:szCs w:val="21"/>
              </w:rPr>
            </w:pPr>
            <w:r w:rsidRPr="00BF0B1B">
              <w:rPr>
                <w:rFonts w:hint="eastAsia"/>
                <w:szCs w:val="21"/>
              </w:rPr>
              <w:t>（間接工事費）</w:t>
            </w:r>
          </w:p>
          <w:p w14:paraId="59FF8F6B" w14:textId="77777777" w:rsidR="00BF3789" w:rsidRPr="00BF0B1B" w:rsidRDefault="00BF3789" w:rsidP="008370AD">
            <w:pPr>
              <w:ind w:leftChars="23" w:left="48"/>
              <w:rPr>
                <w:szCs w:val="21"/>
              </w:rPr>
            </w:pPr>
          </w:p>
          <w:p w14:paraId="3C2DE632" w14:textId="77777777" w:rsidR="000163A6" w:rsidRPr="00BF0B1B" w:rsidRDefault="000163A6" w:rsidP="008370AD">
            <w:pPr>
              <w:ind w:leftChars="23" w:left="48"/>
              <w:rPr>
                <w:szCs w:val="21"/>
              </w:rPr>
            </w:pPr>
          </w:p>
          <w:p w14:paraId="47E4DC56" w14:textId="77777777" w:rsidR="00BF3789" w:rsidRPr="00BF0B1B" w:rsidRDefault="00BF3789" w:rsidP="008370AD">
            <w:pPr>
              <w:ind w:leftChars="23" w:left="48"/>
              <w:rPr>
                <w:szCs w:val="21"/>
              </w:rPr>
            </w:pPr>
            <w:r w:rsidRPr="00BF0B1B">
              <w:rPr>
                <w:rFonts w:hint="eastAsia"/>
                <w:szCs w:val="21"/>
              </w:rPr>
              <w:t>付帯工事費</w:t>
            </w:r>
          </w:p>
          <w:p w14:paraId="31E5B6B8" w14:textId="77777777" w:rsidR="00BF3789" w:rsidRPr="00BF0B1B" w:rsidRDefault="00BF3789" w:rsidP="008370AD">
            <w:pPr>
              <w:ind w:leftChars="23" w:left="48"/>
              <w:rPr>
                <w:szCs w:val="21"/>
              </w:rPr>
            </w:pPr>
          </w:p>
          <w:p w14:paraId="549F84C3" w14:textId="77777777" w:rsidR="00BF3789" w:rsidRPr="00BF0B1B" w:rsidRDefault="00BF3789" w:rsidP="008370AD">
            <w:pPr>
              <w:ind w:leftChars="23" w:left="48"/>
              <w:rPr>
                <w:szCs w:val="21"/>
              </w:rPr>
            </w:pPr>
            <w:r w:rsidRPr="00BF0B1B">
              <w:rPr>
                <w:rFonts w:hint="eastAsia"/>
                <w:szCs w:val="21"/>
              </w:rPr>
              <w:t>機械器具費</w:t>
            </w:r>
          </w:p>
          <w:p w14:paraId="06B51777" w14:textId="77777777" w:rsidR="00BF3789" w:rsidRPr="00BF0B1B" w:rsidRDefault="00BF3789" w:rsidP="008370AD">
            <w:pPr>
              <w:ind w:leftChars="23" w:left="48"/>
              <w:rPr>
                <w:szCs w:val="21"/>
              </w:rPr>
            </w:pPr>
          </w:p>
          <w:p w14:paraId="6C51F5E9" w14:textId="77777777" w:rsidR="00BF3789" w:rsidRPr="00BF0B1B" w:rsidRDefault="00BF3789" w:rsidP="008370AD">
            <w:pPr>
              <w:ind w:leftChars="23" w:left="48"/>
              <w:rPr>
                <w:szCs w:val="21"/>
              </w:rPr>
            </w:pPr>
            <w:r w:rsidRPr="00BF0B1B">
              <w:rPr>
                <w:rFonts w:hint="eastAsia"/>
                <w:szCs w:val="21"/>
              </w:rPr>
              <w:t>測量及び試験費</w:t>
            </w:r>
          </w:p>
          <w:p w14:paraId="1F53E900" w14:textId="77777777" w:rsidR="00BF3789" w:rsidRPr="00BF0B1B" w:rsidRDefault="00BF3789" w:rsidP="006F55FC">
            <w:pPr>
              <w:rPr>
                <w:sz w:val="20"/>
                <w:szCs w:val="20"/>
              </w:rPr>
            </w:pPr>
          </w:p>
          <w:p w14:paraId="711E7A7E" w14:textId="77777777" w:rsidR="00BF3789" w:rsidRPr="00BF0B1B" w:rsidRDefault="00BF3789" w:rsidP="006F55FC">
            <w:pPr>
              <w:rPr>
                <w:sz w:val="20"/>
                <w:szCs w:val="20"/>
              </w:rPr>
            </w:pPr>
          </w:p>
          <w:p w14:paraId="394E1747" w14:textId="77777777" w:rsidR="00BF3789" w:rsidRPr="00BF0B1B" w:rsidRDefault="00BF3789" w:rsidP="006F55FC">
            <w:pPr>
              <w:rPr>
                <w:sz w:val="20"/>
                <w:szCs w:val="20"/>
              </w:rPr>
            </w:pPr>
          </w:p>
          <w:p w14:paraId="03DFE107" w14:textId="77777777" w:rsidR="00BF3789" w:rsidRPr="00BF0B1B" w:rsidRDefault="00BF3789" w:rsidP="006F55FC">
            <w:pPr>
              <w:rPr>
                <w:sz w:val="20"/>
                <w:szCs w:val="20"/>
              </w:rPr>
            </w:pPr>
          </w:p>
          <w:p w14:paraId="3EC8820A" w14:textId="77777777" w:rsidR="00BF3789" w:rsidRPr="00BF0B1B" w:rsidRDefault="00BF3789" w:rsidP="006F55FC">
            <w:pPr>
              <w:spacing w:before="19"/>
              <w:rPr>
                <w:sz w:val="20"/>
                <w:szCs w:val="20"/>
              </w:rPr>
            </w:pPr>
          </w:p>
          <w:p w14:paraId="2D3191D3" w14:textId="77777777" w:rsidR="00BF3789" w:rsidRPr="00BF0B1B" w:rsidRDefault="00BF3789" w:rsidP="006F55FC">
            <w:pPr>
              <w:spacing w:before="19"/>
              <w:rPr>
                <w:sz w:val="20"/>
                <w:szCs w:val="20"/>
              </w:rPr>
            </w:pPr>
          </w:p>
          <w:p w14:paraId="61B41D79" w14:textId="77777777" w:rsidR="00BF3789" w:rsidRPr="00BF0B1B" w:rsidRDefault="00BF3789" w:rsidP="006F55FC">
            <w:pPr>
              <w:spacing w:before="19"/>
              <w:rPr>
                <w:sz w:val="20"/>
                <w:szCs w:val="20"/>
              </w:rPr>
            </w:pPr>
          </w:p>
          <w:p w14:paraId="55DB9248" w14:textId="77777777" w:rsidR="00BF3789" w:rsidRPr="00BF0B1B" w:rsidRDefault="00BF3789" w:rsidP="006F55FC">
            <w:pPr>
              <w:ind w:left="103" w:right="-20"/>
              <w:rPr>
                <w:rFonts w:ascii="ＭＳ 明朝" w:hAnsi="ＭＳ 明朝" w:cs="ＭＳ 明朝"/>
                <w:szCs w:val="21"/>
              </w:rPr>
            </w:pPr>
          </w:p>
          <w:p w14:paraId="6387C080" w14:textId="77777777" w:rsidR="00BF3789" w:rsidRPr="00BF0B1B" w:rsidRDefault="00BF3789" w:rsidP="006F55FC">
            <w:pPr>
              <w:ind w:left="103" w:right="-20"/>
              <w:rPr>
                <w:rFonts w:ascii="ＭＳ 明朝" w:hAnsi="ＭＳ 明朝" w:cs="ＭＳ 明朝"/>
                <w:szCs w:val="21"/>
              </w:rPr>
            </w:pPr>
          </w:p>
          <w:p w14:paraId="69F0E15D" w14:textId="77777777" w:rsidR="00BF3789" w:rsidRPr="00BF0B1B" w:rsidRDefault="00BF3789" w:rsidP="006F55FC">
            <w:pPr>
              <w:ind w:left="103" w:right="-20"/>
              <w:rPr>
                <w:rFonts w:ascii="ＭＳ 明朝" w:hAnsi="ＭＳ 明朝" w:cs="ＭＳ 明朝"/>
                <w:szCs w:val="21"/>
              </w:rPr>
            </w:pPr>
          </w:p>
        </w:tc>
        <w:tc>
          <w:tcPr>
            <w:tcW w:w="4536" w:type="dxa"/>
            <w:tcBorders>
              <w:top w:val="single" w:sz="4" w:space="0" w:color="000000"/>
              <w:left w:val="single" w:sz="4" w:space="0" w:color="000000"/>
              <w:bottom w:val="single" w:sz="4" w:space="0" w:color="000000"/>
              <w:right w:val="single" w:sz="4" w:space="0" w:color="000000"/>
            </w:tcBorders>
          </w:tcPr>
          <w:p w14:paraId="59029815" w14:textId="77777777" w:rsidR="00BF3789" w:rsidRPr="00BF0B1B" w:rsidRDefault="00BF3789" w:rsidP="001B2EE1">
            <w:pPr>
              <w:ind w:firstLineChars="100" w:firstLine="210"/>
              <w:rPr>
                <w:rFonts w:ascii="ＭＳ 明朝" w:hAnsi="ＭＳ 明朝" w:cs="ＭＳ 明朝"/>
                <w:szCs w:val="21"/>
              </w:rPr>
            </w:pPr>
            <w:r w:rsidRPr="00BF0B1B">
              <w:rPr>
                <w:rFonts w:ascii="ＭＳ 明朝" w:hAnsi="ＭＳ 明朝" w:cs="ＭＳ 明朝" w:hint="eastAsia"/>
                <w:szCs w:val="21"/>
              </w:rPr>
              <w:t>海藻着生基質等及び海藻種糸等設置等のために必要な工事等に要する経費</w:t>
            </w:r>
          </w:p>
          <w:p w14:paraId="53913BAA" w14:textId="77777777" w:rsidR="00BF3789" w:rsidRPr="00BF0B1B" w:rsidRDefault="00BF3789" w:rsidP="001B2EE1">
            <w:pPr>
              <w:rPr>
                <w:rFonts w:ascii="ＭＳ 明朝" w:hAnsi="ＭＳ 明朝" w:cs="ＭＳ 明朝"/>
                <w:szCs w:val="21"/>
              </w:rPr>
            </w:pPr>
          </w:p>
          <w:p w14:paraId="05AAC107" w14:textId="77777777" w:rsidR="00D63FD1" w:rsidRPr="00BF0B1B" w:rsidRDefault="00BF3789" w:rsidP="00A40119">
            <w:pPr>
              <w:rPr>
                <w:rFonts w:ascii="ＭＳ 明朝" w:hAnsi="ＭＳ 明朝" w:cs="ＭＳ 明朝"/>
                <w:szCs w:val="21"/>
              </w:rPr>
            </w:pPr>
            <w:r w:rsidRPr="00BF0B1B">
              <w:rPr>
                <w:rFonts w:ascii="ＭＳ 明朝" w:hAnsi="ＭＳ 明朝" w:cs="ＭＳ 明朝" w:hint="eastAsia"/>
                <w:szCs w:val="21"/>
              </w:rPr>
              <w:t xml:space="preserve">　</w:t>
            </w:r>
          </w:p>
          <w:p w14:paraId="02BBDBF9" w14:textId="77777777" w:rsidR="00BF3789" w:rsidRPr="00BF0B1B" w:rsidRDefault="00BF3789" w:rsidP="00D63FD1">
            <w:pPr>
              <w:ind w:firstLineChars="100" w:firstLine="210"/>
              <w:rPr>
                <w:rFonts w:ascii="ＭＳ 明朝" w:hAnsi="ＭＳ 明朝" w:cs="ＭＳ 明朝"/>
                <w:szCs w:val="21"/>
              </w:rPr>
            </w:pPr>
            <w:r w:rsidRPr="00BF0B1B">
              <w:rPr>
                <w:rFonts w:ascii="ＭＳ 明朝" w:hAnsi="ＭＳ 明朝" w:cs="ＭＳ 明朝"/>
                <w:szCs w:val="21"/>
              </w:rPr>
              <w:t>事業</w:t>
            </w:r>
            <w:r w:rsidRPr="00BF0B1B">
              <w:rPr>
                <w:rFonts w:ascii="ＭＳ 明朝" w:hAnsi="ＭＳ 明朝" w:cs="ＭＳ 明朝"/>
                <w:spacing w:val="-2"/>
                <w:szCs w:val="21"/>
              </w:rPr>
              <w:t>を</w:t>
            </w:r>
            <w:r w:rsidRPr="00BF0B1B">
              <w:rPr>
                <w:rFonts w:ascii="ＭＳ 明朝" w:hAnsi="ＭＳ 明朝" w:cs="ＭＳ 明朝"/>
                <w:szCs w:val="21"/>
              </w:rPr>
              <w:t>行</w:t>
            </w:r>
            <w:r w:rsidRPr="00BF0B1B">
              <w:rPr>
                <w:rFonts w:ascii="ＭＳ 明朝" w:hAnsi="ＭＳ 明朝" w:cs="ＭＳ 明朝"/>
                <w:spacing w:val="-2"/>
                <w:szCs w:val="21"/>
              </w:rPr>
              <w:t>う</w:t>
            </w:r>
            <w:r w:rsidRPr="00BF0B1B">
              <w:rPr>
                <w:rFonts w:ascii="ＭＳ 明朝" w:hAnsi="ＭＳ 明朝" w:cs="ＭＳ 明朝"/>
                <w:szCs w:val="21"/>
              </w:rPr>
              <w:t>た</w:t>
            </w:r>
            <w:r w:rsidRPr="00BF0B1B">
              <w:rPr>
                <w:rFonts w:ascii="ＭＳ 明朝" w:hAnsi="ＭＳ 明朝" w:cs="ＭＳ 明朝"/>
                <w:spacing w:val="-2"/>
                <w:szCs w:val="21"/>
              </w:rPr>
              <w:t>め</w:t>
            </w:r>
            <w:r w:rsidRPr="00BF0B1B">
              <w:rPr>
                <w:rFonts w:ascii="ＭＳ 明朝" w:hAnsi="ＭＳ 明朝" w:cs="ＭＳ 明朝"/>
                <w:szCs w:val="21"/>
              </w:rPr>
              <w:t>に</w:t>
            </w:r>
            <w:r w:rsidRPr="00BF0B1B">
              <w:rPr>
                <w:rFonts w:ascii="ＭＳ 明朝" w:hAnsi="ＭＳ 明朝" w:cs="ＭＳ 明朝"/>
                <w:spacing w:val="-2"/>
                <w:szCs w:val="21"/>
              </w:rPr>
              <w:t>直</w:t>
            </w:r>
            <w:r w:rsidRPr="00BF0B1B">
              <w:rPr>
                <w:rFonts w:ascii="ＭＳ 明朝" w:hAnsi="ＭＳ 明朝" w:cs="ＭＳ 明朝"/>
                <w:szCs w:val="21"/>
              </w:rPr>
              <w:t>接</w:t>
            </w:r>
            <w:r w:rsidRPr="00BF0B1B">
              <w:rPr>
                <w:rFonts w:ascii="ＭＳ 明朝" w:hAnsi="ＭＳ 明朝" w:cs="ＭＳ 明朝"/>
                <w:spacing w:val="-2"/>
                <w:szCs w:val="21"/>
              </w:rPr>
              <w:t>必</w:t>
            </w:r>
            <w:r w:rsidRPr="00BF0B1B">
              <w:rPr>
                <w:rFonts w:ascii="ＭＳ 明朝" w:hAnsi="ＭＳ 明朝" w:cs="ＭＳ 明朝"/>
                <w:szCs w:val="21"/>
              </w:rPr>
              <w:t>要な</w:t>
            </w:r>
            <w:r w:rsidRPr="00BF0B1B">
              <w:rPr>
                <w:rFonts w:ascii="ＭＳ 明朝" w:hAnsi="ＭＳ 明朝" w:cs="ＭＳ 明朝" w:hint="eastAsia"/>
                <w:szCs w:val="21"/>
              </w:rPr>
              <w:t>材料費、労務費、直接経費</w:t>
            </w:r>
          </w:p>
          <w:p w14:paraId="7BF29C4C" w14:textId="77777777" w:rsidR="00BF3789" w:rsidRPr="00BF0B1B" w:rsidRDefault="00BF3789" w:rsidP="006F55FC">
            <w:pPr>
              <w:ind w:firstLineChars="100" w:firstLine="210"/>
              <w:rPr>
                <w:rFonts w:ascii="ＭＳ 明朝" w:hAnsi="ＭＳ 明朝" w:cs="ＭＳ 明朝"/>
                <w:szCs w:val="21"/>
              </w:rPr>
            </w:pPr>
          </w:p>
          <w:p w14:paraId="2562FC56" w14:textId="77777777" w:rsidR="00BF3789" w:rsidRPr="00BF0B1B" w:rsidRDefault="00BF3789" w:rsidP="000163A6">
            <w:pPr>
              <w:ind w:firstLineChars="100" w:firstLine="210"/>
              <w:rPr>
                <w:rFonts w:ascii="ＭＳ 明朝" w:hAnsi="ＭＳ 明朝" w:cs="ＭＳ 明朝"/>
                <w:szCs w:val="21"/>
              </w:rPr>
            </w:pPr>
            <w:r w:rsidRPr="00BF0B1B">
              <w:rPr>
                <w:rFonts w:ascii="ＭＳ 明朝" w:hAnsi="ＭＳ 明朝" w:cs="ＭＳ 明朝" w:hint="eastAsia"/>
                <w:szCs w:val="21"/>
              </w:rPr>
              <w:t>事業を行うための共通仮設費、現場管理費、一般管理費</w:t>
            </w:r>
          </w:p>
          <w:p w14:paraId="617728DC" w14:textId="77777777" w:rsidR="000163A6" w:rsidRPr="00BF0B1B" w:rsidRDefault="000163A6" w:rsidP="000163A6">
            <w:pPr>
              <w:ind w:firstLineChars="100" w:firstLine="210"/>
              <w:rPr>
                <w:rFonts w:ascii="ＭＳ 明朝" w:hAnsi="ＭＳ 明朝" w:cs="ＭＳ 明朝"/>
                <w:szCs w:val="21"/>
              </w:rPr>
            </w:pPr>
          </w:p>
          <w:p w14:paraId="336773E9" w14:textId="77777777" w:rsidR="000163A6" w:rsidRPr="00BF0B1B" w:rsidRDefault="000163A6" w:rsidP="00176B82">
            <w:pPr>
              <w:rPr>
                <w:rFonts w:ascii="ＭＳ 明朝" w:hAnsi="ＭＳ 明朝" w:cs="ＭＳ 明朝"/>
                <w:szCs w:val="21"/>
              </w:rPr>
            </w:pPr>
          </w:p>
          <w:p w14:paraId="22D69261" w14:textId="77777777" w:rsidR="000163A6" w:rsidRPr="00BF0B1B" w:rsidRDefault="000163A6" w:rsidP="00176B82">
            <w:pPr>
              <w:rPr>
                <w:rFonts w:ascii="ＭＳ 明朝" w:hAnsi="ＭＳ 明朝" w:cs="ＭＳ 明朝"/>
                <w:szCs w:val="21"/>
              </w:rPr>
            </w:pPr>
          </w:p>
          <w:p w14:paraId="1CBA59D3" w14:textId="77777777" w:rsidR="000163A6" w:rsidRPr="00BF0B1B" w:rsidRDefault="000163A6" w:rsidP="00176B82">
            <w:pPr>
              <w:rPr>
                <w:rFonts w:ascii="ＭＳ 明朝" w:hAnsi="ＭＳ 明朝" w:cs="ＭＳ 明朝"/>
                <w:szCs w:val="21"/>
              </w:rPr>
            </w:pPr>
          </w:p>
          <w:p w14:paraId="3414AB2D" w14:textId="77777777" w:rsidR="000163A6" w:rsidRPr="00BF0B1B" w:rsidRDefault="000163A6" w:rsidP="00176B82">
            <w:pPr>
              <w:rPr>
                <w:rFonts w:ascii="ＭＳ 明朝" w:hAnsi="ＭＳ 明朝" w:cs="ＭＳ 明朝"/>
                <w:szCs w:val="21"/>
              </w:rPr>
            </w:pPr>
          </w:p>
          <w:p w14:paraId="17F7A7AE" w14:textId="77777777" w:rsidR="000163A6" w:rsidRPr="00BF0B1B" w:rsidRDefault="000163A6" w:rsidP="00176B82">
            <w:pPr>
              <w:rPr>
                <w:rFonts w:ascii="ＭＳ 明朝" w:hAnsi="ＭＳ 明朝" w:cs="ＭＳ 明朝"/>
                <w:szCs w:val="21"/>
              </w:rPr>
            </w:pPr>
          </w:p>
          <w:p w14:paraId="12E878E2" w14:textId="77777777" w:rsidR="004647B4" w:rsidRPr="00BF0B1B" w:rsidRDefault="004647B4" w:rsidP="00176B82">
            <w:pPr>
              <w:rPr>
                <w:rFonts w:ascii="ＭＳ 明朝" w:hAnsi="ＭＳ 明朝" w:cs="ＭＳ 明朝"/>
                <w:szCs w:val="21"/>
              </w:rPr>
            </w:pPr>
          </w:p>
          <w:p w14:paraId="7B723231" w14:textId="77777777" w:rsidR="006C75EF" w:rsidRPr="00BF0B1B" w:rsidRDefault="006C75EF" w:rsidP="006C75EF">
            <w:pPr>
              <w:ind w:firstLineChars="100" w:firstLine="210"/>
              <w:rPr>
                <w:rFonts w:ascii="ＭＳ 明朝" w:hAnsi="ＭＳ 明朝" w:cs="ＭＳ 明朝"/>
                <w:szCs w:val="21"/>
              </w:rPr>
            </w:pPr>
            <w:r w:rsidRPr="00BF0B1B">
              <w:rPr>
                <w:rFonts w:ascii="ＭＳ 明朝" w:hAnsi="ＭＳ 明朝" w:cs="ＭＳ 明朝" w:hint="eastAsia"/>
                <w:szCs w:val="21"/>
              </w:rPr>
              <w:t>海藻着生基質等及び海藻種糸等に関する借用費</w:t>
            </w:r>
            <w:r w:rsidRPr="00BF0B1B">
              <w:rPr>
                <w:rFonts w:ascii="ＭＳ 明朝" w:hAnsi="ＭＳ 明朝" w:cs="MS-Mincho" w:hint="eastAsia"/>
                <w:kern w:val="0"/>
                <w:szCs w:val="21"/>
              </w:rPr>
              <w:t>（藻場創出状況を確認するための計測器等を含む。）</w:t>
            </w:r>
          </w:p>
          <w:p w14:paraId="66FC7590" w14:textId="77777777" w:rsidR="006C75EF" w:rsidRPr="00BF0B1B" w:rsidRDefault="006C75EF" w:rsidP="00176B82">
            <w:pPr>
              <w:rPr>
                <w:rFonts w:ascii="ＭＳ 明朝" w:hAnsi="ＭＳ 明朝" w:cs="ＭＳ 明朝"/>
                <w:szCs w:val="21"/>
              </w:rPr>
            </w:pPr>
          </w:p>
          <w:p w14:paraId="7E370793" w14:textId="77777777" w:rsidR="00BF3789" w:rsidRPr="00BF0B1B" w:rsidRDefault="00BF3789" w:rsidP="004647B4">
            <w:pPr>
              <w:ind w:firstLineChars="100" w:firstLine="210"/>
              <w:rPr>
                <w:rFonts w:ascii="ＭＳ 明朝" w:hAnsi="ＭＳ 明朝" w:cs="ＭＳ 明朝"/>
                <w:szCs w:val="21"/>
              </w:rPr>
            </w:pPr>
            <w:r w:rsidRPr="00BF0B1B">
              <w:rPr>
                <w:rFonts w:ascii="ＭＳ 明朝" w:hAnsi="ＭＳ 明朝" w:cs="ＭＳ 明朝" w:hint="eastAsia"/>
                <w:szCs w:val="21"/>
              </w:rPr>
              <w:t>海藻着生基質等及び海藻種糸等の購入費</w:t>
            </w:r>
          </w:p>
          <w:p w14:paraId="202A92AF" w14:textId="77777777" w:rsidR="00401715" w:rsidRPr="00BF0B1B" w:rsidRDefault="004647B4" w:rsidP="009E5429">
            <w:pPr>
              <w:rPr>
                <w:rFonts w:ascii="ＭＳ 明朝" w:hAnsi="ＭＳ 明朝" w:cs="ＭＳ 明朝"/>
                <w:szCs w:val="21"/>
              </w:rPr>
            </w:pPr>
            <w:r w:rsidRPr="00BF0B1B">
              <w:rPr>
                <w:rFonts w:ascii="ＭＳ 明朝" w:hAnsi="ＭＳ 明朝" w:cs="MS-Mincho" w:hint="eastAsia"/>
                <w:kern w:val="0"/>
                <w:szCs w:val="21"/>
              </w:rPr>
              <w:t>（藻場創出状況を確認するための計測器等を含む。）</w:t>
            </w:r>
            <w:r w:rsidR="009E5429" w:rsidRPr="00BF0B1B">
              <w:rPr>
                <w:rFonts w:ascii="ＭＳ 明朝" w:hAnsi="ＭＳ 明朝" w:cs="MS-Mincho" w:hint="eastAsia"/>
                <w:kern w:val="0"/>
                <w:szCs w:val="21"/>
              </w:rPr>
              <w:t>、</w:t>
            </w:r>
            <w:r w:rsidR="00BF3789" w:rsidRPr="00BF0B1B">
              <w:rPr>
                <w:rFonts w:ascii="ＭＳ 明朝" w:hAnsi="ＭＳ 明朝" w:cs="ＭＳ 明朝" w:hint="eastAsia"/>
                <w:szCs w:val="21"/>
              </w:rPr>
              <w:t>藻場創出状況等の広報に必要な備品</w:t>
            </w:r>
            <w:r w:rsidR="009E5429" w:rsidRPr="00BF0B1B">
              <w:rPr>
                <w:rFonts w:ascii="ＭＳ 明朝" w:hAnsi="ＭＳ 明朝" w:cs="ＭＳ 明朝" w:hint="eastAsia"/>
                <w:szCs w:val="21"/>
              </w:rPr>
              <w:t>購入費</w:t>
            </w:r>
          </w:p>
          <w:p w14:paraId="1C49F5DB" w14:textId="77777777" w:rsidR="00401715" w:rsidRPr="00BF0B1B" w:rsidRDefault="00401715" w:rsidP="006F55FC">
            <w:pPr>
              <w:ind w:firstLineChars="100" w:firstLine="210"/>
              <w:rPr>
                <w:rFonts w:ascii="ＭＳ 明朝" w:hAnsi="ＭＳ 明朝" w:cs="ＭＳ 明朝"/>
                <w:szCs w:val="21"/>
              </w:rPr>
            </w:pPr>
          </w:p>
          <w:p w14:paraId="5C698176" w14:textId="77777777" w:rsidR="00BF3789" w:rsidRPr="00BF0B1B" w:rsidRDefault="00401715" w:rsidP="006F55FC">
            <w:pPr>
              <w:ind w:firstLineChars="100" w:firstLine="210"/>
              <w:rPr>
                <w:rFonts w:ascii="ＭＳ 明朝" w:hAnsi="ＭＳ 明朝" w:cs="ＭＳ 明朝"/>
                <w:szCs w:val="21"/>
              </w:rPr>
            </w:pPr>
            <w:r w:rsidRPr="00BF0B1B">
              <w:rPr>
                <w:rFonts w:ascii="ＭＳ 明朝" w:hAnsi="ＭＳ 明朝" w:cs="ＭＳ 明朝" w:hint="eastAsia"/>
                <w:szCs w:val="21"/>
              </w:rPr>
              <w:t>藻場創出状況等の広報に必要な</w:t>
            </w:r>
            <w:r w:rsidR="00BF3789" w:rsidRPr="00BF0B1B">
              <w:rPr>
                <w:rFonts w:ascii="ＭＳ 明朝" w:hAnsi="ＭＳ 明朝" w:cs="ＭＳ 明朝" w:hint="eastAsia"/>
                <w:szCs w:val="21"/>
              </w:rPr>
              <w:t>消耗品購入費、印刷費等</w:t>
            </w:r>
            <w:r w:rsidR="004647B4" w:rsidRPr="00BF0B1B">
              <w:rPr>
                <w:rFonts w:ascii="ＭＳ 明朝" w:hAnsi="ＭＳ 明朝" w:cs="MS-Mincho" w:hint="eastAsia"/>
                <w:kern w:val="0"/>
                <w:szCs w:val="21"/>
              </w:rPr>
              <w:t>（広報物の印刷に係る経費等</w:t>
            </w:r>
            <w:r w:rsidR="002C281C" w:rsidRPr="00BF0B1B">
              <w:rPr>
                <w:rFonts w:ascii="ＭＳ 明朝" w:hAnsi="ＭＳ 明朝" w:cs="MS-Mincho" w:hint="eastAsia"/>
                <w:kern w:val="0"/>
                <w:szCs w:val="21"/>
              </w:rPr>
              <w:t>。</w:t>
            </w:r>
            <w:r w:rsidR="004647B4" w:rsidRPr="00BF0B1B">
              <w:rPr>
                <w:rFonts w:ascii="ＭＳ 明朝" w:hAnsi="ＭＳ 明朝" w:cs="MS-Mincho" w:hint="eastAsia"/>
                <w:kern w:val="0"/>
                <w:szCs w:val="21"/>
              </w:rPr>
              <w:t>）</w:t>
            </w:r>
          </w:p>
          <w:p w14:paraId="569880D4" w14:textId="77777777" w:rsidR="00BF3789" w:rsidRPr="00BF0B1B" w:rsidRDefault="00BF3789" w:rsidP="006F55FC">
            <w:pPr>
              <w:rPr>
                <w:rFonts w:ascii="ＭＳ 明朝" w:hAnsi="ＭＳ 明朝" w:cs="ＭＳ 明朝"/>
                <w:szCs w:val="21"/>
              </w:rPr>
            </w:pPr>
          </w:p>
          <w:p w14:paraId="3393339C" w14:textId="77777777" w:rsidR="00BF3789" w:rsidRPr="00BF0B1B" w:rsidRDefault="006C75EF" w:rsidP="006C75EF">
            <w:pPr>
              <w:ind w:firstLineChars="100" w:firstLine="210"/>
              <w:rPr>
                <w:rFonts w:ascii="ＭＳ 明朝" w:hAnsi="ＭＳ 明朝" w:cs="MS-Mincho"/>
                <w:kern w:val="0"/>
                <w:szCs w:val="21"/>
              </w:rPr>
            </w:pPr>
            <w:r w:rsidRPr="00BF0B1B">
              <w:rPr>
                <w:rFonts w:ascii="ＭＳ 明朝" w:hAnsi="ＭＳ 明朝" w:cs="MS-Mincho" w:hint="eastAsia"/>
                <w:kern w:val="0"/>
                <w:szCs w:val="21"/>
              </w:rPr>
              <w:t>専門業者によるモニタリング</w:t>
            </w:r>
            <w:r w:rsidR="009A0260" w:rsidRPr="00BF0B1B">
              <w:rPr>
                <w:rFonts w:ascii="ＭＳ 明朝" w:hAnsi="ＭＳ 明朝" w:cs="MS-Mincho" w:hint="eastAsia"/>
                <w:kern w:val="0"/>
                <w:szCs w:val="21"/>
              </w:rPr>
              <w:t>等</w:t>
            </w:r>
            <w:r w:rsidRPr="00BF0B1B">
              <w:rPr>
                <w:rFonts w:ascii="ＭＳ 明朝" w:hAnsi="ＭＳ 明朝" w:cs="MS-Mincho" w:hint="eastAsia"/>
                <w:kern w:val="0"/>
                <w:szCs w:val="21"/>
              </w:rPr>
              <w:t>の委託に必要な経費</w:t>
            </w:r>
          </w:p>
          <w:p w14:paraId="312FC569" w14:textId="77777777" w:rsidR="006C75EF" w:rsidRPr="00BF0B1B" w:rsidRDefault="006C75EF" w:rsidP="006F55FC">
            <w:pPr>
              <w:rPr>
                <w:rFonts w:ascii="ＭＳ 明朝" w:hAnsi="ＭＳ 明朝" w:cs="ＭＳ 明朝"/>
                <w:szCs w:val="21"/>
              </w:rPr>
            </w:pPr>
          </w:p>
          <w:p w14:paraId="10B5098A" w14:textId="77777777" w:rsidR="00401715" w:rsidRPr="00BF0B1B" w:rsidRDefault="00295F90" w:rsidP="009E5429">
            <w:pPr>
              <w:ind w:firstLineChars="100" w:firstLine="210"/>
              <w:rPr>
                <w:rFonts w:ascii="ＭＳ 明朝" w:hAnsi="ＭＳ 明朝" w:cs="ＭＳ 明朝"/>
                <w:szCs w:val="21"/>
              </w:rPr>
            </w:pPr>
            <w:r w:rsidRPr="00BF0B1B">
              <w:rPr>
                <w:rFonts w:hint="eastAsia"/>
                <w:kern w:val="0"/>
              </w:rPr>
              <w:t>有識者からの意見聴取に係る謝金・旅費</w:t>
            </w:r>
            <w:r w:rsidR="007F7EC5" w:rsidRPr="00BF0B1B">
              <w:rPr>
                <w:rFonts w:ascii="ＭＳ 明朝" w:hAnsi="ＭＳ 明朝" w:cs="ＭＳ 明朝" w:hint="eastAsia"/>
                <w:szCs w:val="21"/>
              </w:rPr>
              <w:t>（目的、人数、単価、回数及び金額がわかる資料を添付すること。）</w:t>
            </w:r>
          </w:p>
          <w:p w14:paraId="0C3BB60C" w14:textId="77777777" w:rsidR="00295F90" w:rsidRPr="00BF0B1B" w:rsidRDefault="00295F90" w:rsidP="009E5429">
            <w:pPr>
              <w:ind w:firstLineChars="100" w:firstLine="210"/>
              <w:rPr>
                <w:rFonts w:ascii="ＭＳ 明朝" w:hAnsi="ＭＳ 明朝" w:cs="MS-Mincho"/>
                <w:szCs w:val="21"/>
              </w:rPr>
            </w:pPr>
          </w:p>
          <w:p w14:paraId="69C3A5B3" w14:textId="77777777" w:rsidR="00295F90" w:rsidRPr="00BF0B1B" w:rsidRDefault="00295F90" w:rsidP="009E5429">
            <w:pPr>
              <w:ind w:firstLineChars="100" w:firstLine="210"/>
              <w:rPr>
                <w:rFonts w:ascii="ＭＳ 明朝" w:hAnsi="ＭＳ 明朝" w:cs="MS-Mincho"/>
                <w:kern w:val="0"/>
                <w:szCs w:val="21"/>
              </w:rPr>
            </w:pPr>
            <w:r w:rsidRPr="00BF0B1B">
              <w:rPr>
                <w:rFonts w:ascii="ＭＳ 明朝" w:hAnsi="ＭＳ 明朝" w:cs="MS-Mincho" w:hint="eastAsia"/>
                <w:kern w:val="0"/>
                <w:szCs w:val="21"/>
              </w:rPr>
              <w:t>補助事業の実施に必要な</w:t>
            </w:r>
            <w:r w:rsidRPr="00BF0B1B">
              <w:rPr>
                <w:rFonts w:ascii="ＭＳ 明朝" w:hAnsi="ＭＳ 明朝" w:cs="ＭＳ 明朝" w:hint="eastAsia"/>
                <w:szCs w:val="21"/>
              </w:rPr>
              <w:t>旅費（目的、人数、単価、回数及び金額がわかる資料を添付すること。）</w:t>
            </w:r>
          </w:p>
        </w:tc>
      </w:tr>
    </w:tbl>
    <w:p w14:paraId="777DE66A" w14:textId="77777777" w:rsidR="00FE73E3" w:rsidRPr="00BF0B1B" w:rsidRDefault="00FE73E3" w:rsidP="00231653">
      <w:pPr>
        <w:rPr>
          <w:rFonts w:ascii="ＭＳ 明朝" w:hAnsi="ＭＳ 明朝"/>
          <w:kern w:val="0"/>
          <w:sz w:val="22"/>
          <w:szCs w:val="22"/>
        </w:rPr>
      </w:pPr>
    </w:p>
    <w:sectPr w:rsidR="00FE73E3" w:rsidRPr="00BF0B1B" w:rsidSect="00E6033D">
      <w:footerReference w:type="default" r:id="rId7"/>
      <w:pgSz w:w="11906" w:h="16838" w:code="9"/>
      <w:pgMar w:top="1134" w:right="1134" w:bottom="851" w:left="1418" w:header="851" w:footer="227"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1A55" w14:textId="77777777" w:rsidR="00323AC6" w:rsidRDefault="00323AC6" w:rsidP="009613A1">
      <w:r>
        <w:separator/>
      </w:r>
    </w:p>
  </w:endnote>
  <w:endnote w:type="continuationSeparator" w:id="0">
    <w:p w14:paraId="189DB96F" w14:textId="77777777" w:rsidR="00323AC6" w:rsidRDefault="00323AC6" w:rsidP="009613A1">
      <w:r>
        <w:continuationSeparator/>
      </w:r>
    </w:p>
  </w:endnote>
  <w:endnote w:type="continuationNotice" w:id="1">
    <w:p w14:paraId="1F0FE74A" w14:textId="77777777" w:rsidR="00323AC6" w:rsidRDefault="00323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Gothic">
    <w:altName w:val="CRバジョカ廉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6C83" w14:textId="77777777" w:rsidR="0097315F" w:rsidRDefault="0097315F">
    <w:pPr>
      <w:pStyle w:val="a6"/>
      <w:jc w:val="center"/>
    </w:pPr>
    <w:r>
      <w:fldChar w:fldCharType="begin"/>
    </w:r>
    <w:r>
      <w:instrText>PAGE   \* MERGEFORMAT</w:instrText>
    </w:r>
    <w:r>
      <w:fldChar w:fldCharType="separate"/>
    </w:r>
    <w:r w:rsidR="00F627BB" w:rsidRPr="00F627BB">
      <w:rPr>
        <w:noProof/>
        <w:lang w:val="ja-JP"/>
      </w:rPr>
      <w:t>6</w:t>
    </w:r>
    <w:r>
      <w:fldChar w:fldCharType="end"/>
    </w:r>
  </w:p>
  <w:p w14:paraId="268DE7D6" w14:textId="77777777" w:rsidR="0097315F" w:rsidRDefault="009731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8027" w14:textId="77777777" w:rsidR="00323AC6" w:rsidRDefault="00323AC6" w:rsidP="009613A1">
      <w:r>
        <w:separator/>
      </w:r>
    </w:p>
  </w:footnote>
  <w:footnote w:type="continuationSeparator" w:id="0">
    <w:p w14:paraId="5E0BFDFB" w14:textId="77777777" w:rsidR="00323AC6" w:rsidRDefault="00323AC6" w:rsidP="009613A1">
      <w:r>
        <w:continuationSeparator/>
      </w:r>
    </w:p>
  </w:footnote>
  <w:footnote w:type="continuationNotice" w:id="1">
    <w:p w14:paraId="6FF1A452" w14:textId="77777777" w:rsidR="00323AC6" w:rsidRDefault="00323A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9E"/>
    <w:rsid w:val="000012E6"/>
    <w:rsid w:val="000030AF"/>
    <w:rsid w:val="00007087"/>
    <w:rsid w:val="00007718"/>
    <w:rsid w:val="00010227"/>
    <w:rsid w:val="000111AF"/>
    <w:rsid w:val="000111D2"/>
    <w:rsid w:val="000119DE"/>
    <w:rsid w:val="00011EBB"/>
    <w:rsid w:val="00012041"/>
    <w:rsid w:val="00012D3B"/>
    <w:rsid w:val="000138BB"/>
    <w:rsid w:val="0001421F"/>
    <w:rsid w:val="00015115"/>
    <w:rsid w:val="00015385"/>
    <w:rsid w:val="000163A6"/>
    <w:rsid w:val="00017573"/>
    <w:rsid w:val="00020F7A"/>
    <w:rsid w:val="000228EC"/>
    <w:rsid w:val="0002414D"/>
    <w:rsid w:val="00024D22"/>
    <w:rsid w:val="00025807"/>
    <w:rsid w:val="00025EF1"/>
    <w:rsid w:val="00025FF9"/>
    <w:rsid w:val="000269E9"/>
    <w:rsid w:val="00032CC7"/>
    <w:rsid w:val="00034342"/>
    <w:rsid w:val="00034B28"/>
    <w:rsid w:val="00034BB4"/>
    <w:rsid w:val="00035110"/>
    <w:rsid w:val="00036164"/>
    <w:rsid w:val="000363D4"/>
    <w:rsid w:val="00041679"/>
    <w:rsid w:val="000443E4"/>
    <w:rsid w:val="00044704"/>
    <w:rsid w:val="00046B3E"/>
    <w:rsid w:val="00047EA9"/>
    <w:rsid w:val="00050E9B"/>
    <w:rsid w:val="00051D7A"/>
    <w:rsid w:val="0005243B"/>
    <w:rsid w:val="00052A30"/>
    <w:rsid w:val="00053F11"/>
    <w:rsid w:val="00055520"/>
    <w:rsid w:val="000610FF"/>
    <w:rsid w:val="0006186D"/>
    <w:rsid w:val="00064381"/>
    <w:rsid w:val="000645EC"/>
    <w:rsid w:val="0006795E"/>
    <w:rsid w:val="00067B44"/>
    <w:rsid w:val="00072812"/>
    <w:rsid w:val="000737D8"/>
    <w:rsid w:val="00077117"/>
    <w:rsid w:val="00077CA3"/>
    <w:rsid w:val="0008017E"/>
    <w:rsid w:val="00081FA4"/>
    <w:rsid w:val="00082589"/>
    <w:rsid w:val="00084000"/>
    <w:rsid w:val="0008405A"/>
    <w:rsid w:val="000843F4"/>
    <w:rsid w:val="00085364"/>
    <w:rsid w:val="00085AE3"/>
    <w:rsid w:val="000867D7"/>
    <w:rsid w:val="00086B7F"/>
    <w:rsid w:val="00087F37"/>
    <w:rsid w:val="00090273"/>
    <w:rsid w:val="00091C8D"/>
    <w:rsid w:val="00092A38"/>
    <w:rsid w:val="00092E75"/>
    <w:rsid w:val="000934F8"/>
    <w:rsid w:val="00094C29"/>
    <w:rsid w:val="00094D08"/>
    <w:rsid w:val="000A02D8"/>
    <w:rsid w:val="000A11B0"/>
    <w:rsid w:val="000A2314"/>
    <w:rsid w:val="000A269D"/>
    <w:rsid w:val="000A3679"/>
    <w:rsid w:val="000A78B6"/>
    <w:rsid w:val="000B461E"/>
    <w:rsid w:val="000B6171"/>
    <w:rsid w:val="000C138B"/>
    <w:rsid w:val="000C1F95"/>
    <w:rsid w:val="000C2591"/>
    <w:rsid w:val="000C4262"/>
    <w:rsid w:val="000C4980"/>
    <w:rsid w:val="000C5BE2"/>
    <w:rsid w:val="000C6B26"/>
    <w:rsid w:val="000C6E74"/>
    <w:rsid w:val="000C7804"/>
    <w:rsid w:val="000D168A"/>
    <w:rsid w:val="000D5063"/>
    <w:rsid w:val="000D5B61"/>
    <w:rsid w:val="000D5BC4"/>
    <w:rsid w:val="000E1F8A"/>
    <w:rsid w:val="000E2001"/>
    <w:rsid w:val="000E48C5"/>
    <w:rsid w:val="000E6949"/>
    <w:rsid w:val="000E73C0"/>
    <w:rsid w:val="000E7717"/>
    <w:rsid w:val="000F0C48"/>
    <w:rsid w:val="000F1B56"/>
    <w:rsid w:val="000F21EC"/>
    <w:rsid w:val="000F5ED7"/>
    <w:rsid w:val="000F7022"/>
    <w:rsid w:val="00100949"/>
    <w:rsid w:val="001026AC"/>
    <w:rsid w:val="0010404F"/>
    <w:rsid w:val="00105029"/>
    <w:rsid w:val="001065CB"/>
    <w:rsid w:val="00107BE8"/>
    <w:rsid w:val="00107E2F"/>
    <w:rsid w:val="00110069"/>
    <w:rsid w:val="00111E33"/>
    <w:rsid w:val="00111E83"/>
    <w:rsid w:val="00112498"/>
    <w:rsid w:val="001127E0"/>
    <w:rsid w:val="001136F2"/>
    <w:rsid w:val="001162FB"/>
    <w:rsid w:val="00117025"/>
    <w:rsid w:val="001200F6"/>
    <w:rsid w:val="00122D5F"/>
    <w:rsid w:val="0012316B"/>
    <w:rsid w:val="0012423A"/>
    <w:rsid w:val="00126D8E"/>
    <w:rsid w:val="00131A07"/>
    <w:rsid w:val="0013284A"/>
    <w:rsid w:val="00133241"/>
    <w:rsid w:val="0013558F"/>
    <w:rsid w:val="00136950"/>
    <w:rsid w:val="001417A4"/>
    <w:rsid w:val="00141DED"/>
    <w:rsid w:val="0014221E"/>
    <w:rsid w:val="00143E25"/>
    <w:rsid w:val="0014518E"/>
    <w:rsid w:val="001451EC"/>
    <w:rsid w:val="00145C31"/>
    <w:rsid w:val="00147313"/>
    <w:rsid w:val="00153DD3"/>
    <w:rsid w:val="001558CE"/>
    <w:rsid w:val="00160FE2"/>
    <w:rsid w:val="00162921"/>
    <w:rsid w:val="0016339D"/>
    <w:rsid w:val="00165C13"/>
    <w:rsid w:val="001669EF"/>
    <w:rsid w:val="0017137F"/>
    <w:rsid w:val="00173CE2"/>
    <w:rsid w:val="00174CEA"/>
    <w:rsid w:val="00174D95"/>
    <w:rsid w:val="00176079"/>
    <w:rsid w:val="00176282"/>
    <w:rsid w:val="00176B82"/>
    <w:rsid w:val="00177A88"/>
    <w:rsid w:val="00181729"/>
    <w:rsid w:val="00182E30"/>
    <w:rsid w:val="001835F3"/>
    <w:rsid w:val="00183C7C"/>
    <w:rsid w:val="00185CE2"/>
    <w:rsid w:val="00185E6B"/>
    <w:rsid w:val="00187AC2"/>
    <w:rsid w:val="001909A4"/>
    <w:rsid w:val="001948B8"/>
    <w:rsid w:val="00197649"/>
    <w:rsid w:val="001A07D5"/>
    <w:rsid w:val="001A3C07"/>
    <w:rsid w:val="001A53FF"/>
    <w:rsid w:val="001A5545"/>
    <w:rsid w:val="001A5C84"/>
    <w:rsid w:val="001A63DC"/>
    <w:rsid w:val="001A7DB8"/>
    <w:rsid w:val="001B0957"/>
    <w:rsid w:val="001B2EE1"/>
    <w:rsid w:val="001B413A"/>
    <w:rsid w:val="001B4DE5"/>
    <w:rsid w:val="001B70AB"/>
    <w:rsid w:val="001B7982"/>
    <w:rsid w:val="001C083E"/>
    <w:rsid w:val="001C2CA9"/>
    <w:rsid w:val="001C3045"/>
    <w:rsid w:val="001C516A"/>
    <w:rsid w:val="001D05B7"/>
    <w:rsid w:val="001D135A"/>
    <w:rsid w:val="001D2B4F"/>
    <w:rsid w:val="001D359B"/>
    <w:rsid w:val="001D4A7E"/>
    <w:rsid w:val="001D545B"/>
    <w:rsid w:val="001D5CBA"/>
    <w:rsid w:val="001D5D86"/>
    <w:rsid w:val="001D6528"/>
    <w:rsid w:val="001D7AF3"/>
    <w:rsid w:val="001D7E3D"/>
    <w:rsid w:val="001E509C"/>
    <w:rsid w:val="001E6F99"/>
    <w:rsid w:val="001F04CE"/>
    <w:rsid w:val="001F0D45"/>
    <w:rsid w:val="001F175B"/>
    <w:rsid w:val="001F370B"/>
    <w:rsid w:val="001F40E2"/>
    <w:rsid w:val="001F4BA3"/>
    <w:rsid w:val="001F6E3D"/>
    <w:rsid w:val="00200004"/>
    <w:rsid w:val="002022BF"/>
    <w:rsid w:val="0020765B"/>
    <w:rsid w:val="00207CB7"/>
    <w:rsid w:val="00210F89"/>
    <w:rsid w:val="00211B1C"/>
    <w:rsid w:val="0021275D"/>
    <w:rsid w:val="00212768"/>
    <w:rsid w:val="00212B04"/>
    <w:rsid w:val="00213725"/>
    <w:rsid w:val="002139AA"/>
    <w:rsid w:val="0021506A"/>
    <w:rsid w:val="002160CB"/>
    <w:rsid w:val="002167CD"/>
    <w:rsid w:val="00217C4D"/>
    <w:rsid w:val="00217DEC"/>
    <w:rsid w:val="00220FD5"/>
    <w:rsid w:val="00223EE9"/>
    <w:rsid w:val="00224E79"/>
    <w:rsid w:val="002265D8"/>
    <w:rsid w:val="00226CCF"/>
    <w:rsid w:val="00231653"/>
    <w:rsid w:val="002350FC"/>
    <w:rsid w:val="0023530C"/>
    <w:rsid w:val="00237586"/>
    <w:rsid w:val="002404BB"/>
    <w:rsid w:val="00243DDB"/>
    <w:rsid w:val="002475BC"/>
    <w:rsid w:val="00247A7D"/>
    <w:rsid w:val="00251954"/>
    <w:rsid w:val="00255B42"/>
    <w:rsid w:val="002565AD"/>
    <w:rsid w:val="002600E8"/>
    <w:rsid w:val="00260DD4"/>
    <w:rsid w:val="00261AFC"/>
    <w:rsid w:val="0026204F"/>
    <w:rsid w:val="002629A6"/>
    <w:rsid w:val="00262A54"/>
    <w:rsid w:val="0026313E"/>
    <w:rsid w:val="0026364C"/>
    <w:rsid w:val="0026441D"/>
    <w:rsid w:val="00266A3B"/>
    <w:rsid w:val="002705EB"/>
    <w:rsid w:val="0027123F"/>
    <w:rsid w:val="00272317"/>
    <w:rsid w:val="002766BD"/>
    <w:rsid w:val="002805E7"/>
    <w:rsid w:val="00282B1A"/>
    <w:rsid w:val="00285805"/>
    <w:rsid w:val="00285F11"/>
    <w:rsid w:val="00286B24"/>
    <w:rsid w:val="00287082"/>
    <w:rsid w:val="00287CBB"/>
    <w:rsid w:val="00287DD6"/>
    <w:rsid w:val="002901CE"/>
    <w:rsid w:val="00292C2A"/>
    <w:rsid w:val="002931E0"/>
    <w:rsid w:val="00295F90"/>
    <w:rsid w:val="00296F45"/>
    <w:rsid w:val="00297431"/>
    <w:rsid w:val="002A0372"/>
    <w:rsid w:val="002A27ED"/>
    <w:rsid w:val="002A6932"/>
    <w:rsid w:val="002B416F"/>
    <w:rsid w:val="002B70E8"/>
    <w:rsid w:val="002B7A01"/>
    <w:rsid w:val="002B7E32"/>
    <w:rsid w:val="002C0781"/>
    <w:rsid w:val="002C1168"/>
    <w:rsid w:val="002C135C"/>
    <w:rsid w:val="002C281C"/>
    <w:rsid w:val="002C339D"/>
    <w:rsid w:val="002C56ED"/>
    <w:rsid w:val="002C64D9"/>
    <w:rsid w:val="002C74C1"/>
    <w:rsid w:val="002D331B"/>
    <w:rsid w:val="002D3D96"/>
    <w:rsid w:val="002D4B2F"/>
    <w:rsid w:val="002D5A77"/>
    <w:rsid w:val="002D5D02"/>
    <w:rsid w:val="002D6829"/>
    <w:rsid w:val="002E033E"/>
    <w:rsid w:val="002E2AB2"/>
    <w:rsid w:val="002F2E53"/>
    <w:rsid w:val="002F4187"/>
    <w:rsid w:val="002F686D"/>
    <w:rsid w:val="002F6F9B"/>
    <w:rsid w:val="003050B2"/>
    <w:rsid w:val="00310BF0"/>
    <w:rsid w:val="00312D77"/>
    <w:rsid w:val="00317087"/>
    <w:rsid w:val="00317FED"/>
    <w:rsid w:val="0032003A"/>
    <w:rsid w:val="003202FE"/>
    <w:rsid w:val="003203A7"/>
    <w:rsid w:val="00322DE3"/>
    <w:rsid w:val="00323AC6"/>
    <w:rsid w:val="00324419"/>
    <w:rsid w:val="00325A46"/>
    <w:rsid w:val="0033534A"/>
    <w:rsid w:val="00336BBF"/>
    <w:rsid w:val="00337B57"/>
    <w:rsid w:val="00340654"/>
    <w:rsid w:val="00340DA1"/>
    <w:rsid w:val="003411E1"/>
    <w:rsid w:val="00341B7C"/>
    <w:rsid w:val="00342621"/>
    <w:rsid w:val="00343456"/>
    <w:rsid w:val="00344A68"/>
    <w:rsid w:val="00345F53"/>
    <w:rsid w:val="003464EB"/>
    <w:rsid w:val="00347BBF"/>
    <w:rsid w:val="0035106C"/>
    <w:rsid w:val="0035133F"/>
    <w:rsid w:val="003515CC"/>
    <w:rsid w:val="00351B2A"/>
    <w:rsid w:val="00351F5C"/>
    <w:rsid w:val="00352E32"/>
    <w:rsid w:val="0035323B"/>
    <w:rsid w:val="003546B5"/>
    <w:rsid w:val="003572FE"/>
    <w:rsid w:val="00360D5E"/>
    <w:rsid w:val="0036188F"/>
    <w:rsid w:val="00361FD0"/>
    <w:rsid w:val="0036385B"/>
    <w:rsid w:val="00363B78"/>
    <w:rsid w:val="00363B87"/>
    <w:rsid w:val="00363BA5"/>
    <w:rsid w:val="00363D15"/>
    <w:rsid w:val="00367691"/>
    <w:rsid w:val="00372742"/>
    <w:rsid w:val="0037401C"/>
    <w:rsid w:val="00376226"/>
    <w:rsid w:val="00376248"/>
    <w:rsid w:val="0038053E"/>
    <w:rsid w:val="00380DCF"/>
    <w:rsid w:val="00381AE3"/>
    <w:rsid w:val="003846DD"/>
    <w:rsid w:val="00384EE0"/>
    <w:rsid w:val="00386934"/>
    <w:rsid w:val="0039121B"/>
    <w:rsid w:val="00395E3B"/>
    <w:rsid w:val="00397263"/>
    <w:rsid w:val="0039726D"/>
    <w:rsid w:val="003A0CBD"/>
    <w:rsid w:val="003A196D"/>
    <w:rsid w:val="003A2B51"/>
    <w:rsid w:val="003A5971"/>
    <w:rsid w:val="003A7BAD"/>
    <w:rsid w:val="003B0803"/>
    <w:rsid w:val="003B0C01"/>
    <w:rsid w:val="003B2C26"/>
    <w:rsid w:val="003B4A81"/>
    <w:rsid w:val="003B5042"/>
    <w:rsid w:val="003B6C90"/>
    <w:rsid w:val="003C3881"/>
    <w:rsid w:val="003C68DD"/>
    <w:rsid w:val="003C763C"/>
    <w:rsid w:val="003C77D6"/>
    <w:rsid w:val="003D034D"/>
    <w:rsid w:val="003D5606"/>
    <w:rsid w:val="003D6848"/>
    <w:rsid w:val="003D6F00"/>
    <w:rsid w:val="003E04C9"/>
    <w:rsid w:val="003E0585"/>
    <w:rsid w:val="003E1CAB"/>
    <w:rsid w:val="003E2DA3"/>
    <w:rsid w:val="003E34AF"/>
    <w:rsid w:val="003E3756"/>
    <w:rsid w:val="003E3839"/>
    <w:rsid w:val="003E702A"/>
    <w:rsid w:val="003E788D"/>
    <w:rsid w:val="003F0F27"/>
    <w:rsid w:val="003F13A1"/>
    <w:rsid w:val="003F2D14"/>
    <w:rsid w:val="003F30CF"/>
    <w:rsid w:val="003F4799"/>
    <w:rsid w:val="003F7915"/>
    <w:rsid w:val="003F7AD5"/>
    <w:rsid w:val="004007E7"/>
    <w:rsid w:val="00401715"/>
    <w:rsid w:val="00401DEA"/>
    <w:rsid w:val="00402DB3"/>
    <w:rsid w:val="00402DCC"/>
    <w:rsid w:val="004041EC"/>
    <w:rsid w:val="00405433"/>
    <w:rsid w:val="00405D3F"/>
    <w:rsid w:val="00407164"/>
    <w:rsid w:val="004123D9"/>
    <w:rsid w:val="004134CD"/>
    <w:rsid w:val="00413A33"/>
    <w:rsid w:val="004154EB"/>
    <w:rsid w:val="0041596C"/>
    <w:rsid w:val="00415E0E"/>
    <w:rsid w:val="00415E19"/>
    <w:rsid w:val="00420416"/>
    <w:rsid w:val="00421BFF"/>
    <w:rsid w:val="00421E1B"/>
    <w:rsid w:val="00423572"/>
    <w:rsid w:val="00423E2C"/>
    <w:rsid w:val="00424DEF"/>
    <w:rsid w:val="00424F03"/>
    <w:rsid w:val="00426992"/>
    <w:rsid w:val="004274AB"/>
    <w:rsid w:val="00427565"/>
    <w:rsid w:val="00427F2F"/>
    <w:rsid w:val="004329C9"/>
    <w:rsid w:val="00432D79"/>
    <w:rsid w:val="00433A84"/>
    <w:rsid w:val="00437971"/>
    <w:rsid w:val="00440515"/>
    <w:rsid w:val="00440D7F"/>
    <w:rsid w:val="0044274C"/>
    <w:rsid w:val="00445A2B"/>
    <w:rsid w:val="00446725"/>
    <w:rsid w:val="004524BA"/>
    <w:rsid w:val="00452DCD"/>
    <w:rsid w:val="004531D6"/>
    <w:rsid w:val="0045497B"/>
    <w:rsid w:val="00454A59"/>
    <w:rsid w:val="00454CAB"/>
    <w:rsid w:val="00456EA5"/>
    <w:rsid w:val="00460A5E"/>
    <w:rsid w:val="00462073"/>
    <w:rsid w:val="0046240C"/>
    <w:rsid w:val="004643A9"/>
    <w:rsid w:val="004647B4"/>
    <w:rsid w:val="00466996"/>
    <w:rsid w:val="00466EC1"/>
    <w:rsid w:val="00467153"/>
    <w:rsid w:val="0046769E"/>
    <w:rsid w:val="00467A58"/>
    <w:rsid w:val="004712A4"/>
    <w:rsid w:val="00472848"/>
    <w:rsid w:val="004740CA"/>
    <w:rsid w:val="00476C56"/>
    <w:rsid w:val="004770F6"/>
    <w:rsid w:val="00477C81"/>
    <w:rsid w:val="00481006"/>
    <w:rsid w:val="00481454"/>
    <w:rsid w:val="00482122"/>
    <w:rsid w:val="00483DA1"/>
    <w:rsid w:val="004840F9"/>
    <w:rsid w:val="0048666D"/>
    <w:rsid w:val="00487196"/>
    <w:rsid w:val="004917FA"/>
    <w:rsid w:val="00492B2A"/>
    <w:rsid w:val="00492EE6"/>
    <w:rsid w:val="00493F33"/>
    <w:rsid w:val="00494803"/>
    <w:rsid w:val="004955D0"/>
    <w:rsid w:val="00496621"/>
    <w:rsid w:val="004A1378"/>
    <w:rsid w:val="004A1624"/>
    <w:rsid w:val="004B0182"/>
    <w:rsid w:val="004B0BF3"/>
    <w:rsid w:val="004B1191"/>
    <w:rsid w:val="004B199F"/>
    <w:rsid w:val="004B2D31"/>
    <w:rsid w:val="004B3929"/>
    <w:rsid w:val="004C03A5"/>
    <w:rsid w:val="004C1E44"/>
    <w:rsid w:val="004C4914"/>
    <w:rsid w:val="004C60AE"/>
    <w:rsid w:val="004C6D25"/>
    <w:rsid w:val="004D291A"/>
    <w:rsid w:val="004D33D7"/>
    <w:rsid w:val="004D3F1D"/>
    <w:rsid w:val="004D53A7"/>
    <w:rsid w:val="004D6399"/>
    <w:rsid w:val="004D6BBD"/>
    <w:rsid w:val="004D7F72"/>
    <w:rsid w:val="004E04A5"/>
    <w:rsid w:val="004E0EAC"/>
    <w:rsid w:val="004E2751"/>
    <w:rsid w:val="004E5743"/>
    <w:rsid w:val="004E7719"/>
    <w:rsid w:val="004E7EF5"/>
    <w:rsid w:val="004F0BDA"/>
    <w:rsid w:val="004F1FA1"/>
    <w:rsid w:val="004F5311"/>
    <w:rsid w:val="004F6F22"/>
    <w:rsid w:val="004F728F"/>
    <w:rsid w:val="0050083C"/>
    <w:rsid w:val="00501B4E"/>
    <w:rsid w:val="005030FD"/>
    <w:rsid w:val="005036D6"/>
    <w:rsid w:val="00504780"/>
    <w:rsid w:val="00507CC4"/>
    <w:rsid w:val="00510CF0"/>
    <w:rsid w:val="00511783"/>
    <w:rsid w:val="0051719D"/>
    <w:rsid w:val="005220E8"/>
    <w:rsid w:val="00522EB5"/>
    <w:rsid w:val="00523879"/>
    <w:rsid w:val="00526E39"/>
    <w:rsid w:val="0052707D"/>
    <w:rsid w:val="005277DF"/>
    <w:rsid w:val="00527AAC"/>
    <w:rsid w:val="00530AB5"/>
    <w:rsid w:val="00533E51"/>
    <w:rsid w:val="00540106"/>
    <w:rsid w:val="0054011E"/>
    <w:rsid w:val="0054063A"/>
    <w:rsid w:val="00541683"/>
    <w:rsid w:val="005432FB"/>
    <w:rsid w:val="00543A76"/>
    <w:rsid w:val="00543F80"/>
    <w:rsid w:val="00544FF9"/>
    <w:rsid w:val="00545BB3"/>
    <w:rsid w:val="005476D2"/>
    <w:rsid w:val="00547D84"/>
    <w:rsid w:val="00550B5D"/>
    <w:rsid w:val="00551C94"/>
    <w:rsid w:val="00552E16"/>
    <w:rsid w:val="00553D49"/>
    <w:rsid w:val="00555465"/>
    <w:rsid w:val="005559CB"/>
    <w:rsid w:val="00563D03"/>
    <w:rsid w:val="0056575C"/>
    <w:rsid w:val="005657E2"/>
    <w:rsid w:val="00565C46"/>
    <w:rsid w:val="00566886"/>
    <w:rsid w:val="00570D9F"/>
    <w:rsid w:val="00574003"/>
    <w:rsid w:val="00574978"/>
    <w:rsid w:val="00574D82"/>
    <w:rsid w:val="00574FFD"/>
    <w:rsid w:val="00576BDA"/>
    <w:rsid w:val="005812D0"/>
    <w:rsid w:val="005818D4"/>
    <w:rsid w:val="005825BA"/>
    <w:rsid w:val="00582F38"/>
    <w:rsid w:val="00583D11"/>
    <w:rsid w:val="00584507"/>
    <w:rsid w:val="00585652"/>
    <w:rsid w:val="005913FD"/>
    <w:rsid w:val="00591F5D"/>
    <w:rsid w:val="0059305F"/>
    <w:rsid w:val="00593369"/>
    <w:rsid w:val="00593A02"/>
    <w:rsid w:val="0059504F"/>
    <w:rsid w:val="00596094"/>
    <w:rsid w:val="00597269"/>
    <w:rsid w:val="005A01DE"/>
    <w:rsid w:val="005A0EAC"/>
    <w:rsid w:val="005A2460"/>
    <w:rsid w:val="005A2DC6"/>
    <w:rsid w:val="005A3104"/>
    <w:rsid w:val="005A6488"/>
    <w:rsid w:val="005B23F3"/>
    <w:rsid w:val="005B23FC"/>
    <w:rsid w:val="005B3807"/>
    <w:rsid w:val="005B5D4C"/>
    <w:rsid w:val="005B69DE"/>
    <w:rsid w:val="005B6AD5"/>
    <w:rsid w:val="005C010A"/>
    <w:rsid w:val="005C119E"/>
    <w:rsid w:val="005C1580"/>
    <w:rsid w:val="005C191E"/>
    <w:rsid w:val="005C1F4E"/>
    <w:rsid w:val="005C6581"/>
    <w:rsid w:val="005D106F"/>
    <w:rsid w:val="005D732F"/>
    <w:rsid w:val="005D7691"/>
    <w:rsid w:val="005D7EF9"/>
    <w:rsid w:val="005E077F"/>
    <w:rsid w:val="005E0958"/>
    <w:rsid w:val="005E1C9C"/>
    <w:rsid w:val="005E1DE8"/>
    <w:rsid w:val="005E3867"/>
    <w:rsid w:val="005E6C7A"/>
    <w:rsid w:val="005E7B2C"/>
    <w:rsid w:val="005F028E"/>
    <w:rsid w:val="005F49FA"/>
    <w:rsid w:val="005F53D4"/>
    <w:rsid w:val="006012ED"/>
    <w:rsid w:val="00602ABF"/>
    <w:rsid w:val="006061F6"/>
    <w:rsid w:val="00607273"/>
    <w:rsid w:val="00610E8E"/>
    <w:rsid w:val="0061444B"/>
    <w:rsid w:val="00614F7A"/>
    <w:rsid w:val="006161A9"/>
    <w:rsid w:val="006174E2"/>
    <w:rsid w:val="00617AC9"/>
    <w:rsid w:val="00626213"/>
    <w:rsid w:val="0062718A"/>
    <w:rsid w:val="00632ECD"/>
    <w:rsid w:val="0063402E"/>
    <w:rsid w:val="0063649F"/>
    <w:rsid w:val="0064158B"/>
    <w:rsid w:val="00641E27"/>
    <w:rsid w:val="00645D52"/>
    <w:rsid w:val="006464C9"/>
    <w:rsid w:val="006469E4"/>
    <w:rsid w:val="006473C9"/>
    <w:rsid w:val="00647F11"/>
    <w:rsid w:val="0065083D"/>
    <w:rsid w:val="0065087D"/>
    <w:rsid w:val="00652DBC"/>
    <w:rsid w:val="006531B0"/>
    <w:rsid w:val="006538F8"/>
    <w:rsid w:val="00661B54"/>
    <w:rsid w:val="00662542"/>
    <w:rsid w:val="00665D27"/>
    <w:rsid w:val="00667CF9"/>
    <w:rsid w:val="0067095E"/>
    <w:rsid w:val="00670993"/>
    <w:rsid w:val="00671C56"/>
    <w:rsid w:val="00672970"/>
    <w:rsid w:val="00673D8A"/>
    <w:rsid w:val="00674D66"/>
    <w:rsid w:val="00676CA1"/>
    <w:rsid w:val="006802DE"/>
    <w:rsid w:val="00682138"/>
    <w:rsid w:val="006823D8"/>
    <w:rsid w:val="006828FB"/>
    <w:rsid w:val="00682AC1"/>
    <w:rsid w:val="00683554"/>
    <w:rsid w:val="006839AC"/>
    <w:rsid w:val="0068405F"/>
    <w:rsid w:val="00684521"/>
    <w:rsid w:val="00684C89"/>
    <w:rsid w:val="00684E5C"/>
    <w:rsid w:val="006850A3"/>
    <w:rsid w:val="00685798"/>
    <w:rsid w:val="00686DAA"/>
    <w:rsid w:val="00687ECF"/>
    <w:rsid w:val="006945C1"/>
    <w:rsid w:val="00695B81"/>
    <w:rsid w:val="0069662A"/>
    <w:rsid w:val="00696B5F"/>
    <w:rsid w:val="006A1941"/>
    <w:rsid w:val="006A73D3"/>
    <w:rsid w:val="006A755B"/>
    <w:rsid w:val="006A7B65"/>
    <w:rsid w:val="006B0101"/>
    <w:rsid w:val="006B662D"/>
    <w:rsid w:val="006B7285"/>
    <w:rsid w:val="006B7E3A"/>
    <w:rsid w:val="006C2F12"/>
    <w:rsid w:val="006C75EF"/>
    <w:rsid w:val="006C778B"/>
    <w:rsid w:val="006C7C07"/>
    <w:rsid w:val="006D04DF"/>
    <w:rsid w:val="006D1FCA"/>
    <w:rsid w:val="006D4279"/>
    <w:rsid w:val="006D5DEE"/>
    <w:rsid w:val="006E177B"/>
    <w:rsid w:val="006E7135"/>
    <w:rsid w:val="006F11F8"/>
    <w:rsid w:val="006F273D"/>
    <w:rsid w:val="006F2C67"/>
    <w:rsid w:val="006F4239"/>
    <w:rsid w:val="006F55FC"/>
    <w:rsid w:val="006F5A01"/>
    <w:rsid w:val="006F7AFF"/>
    <w:rsid w:val="0070341D"/>
    <w:rsid w:val="00704006"/>
    <w:rsid w:val="007056D0"/>
    <w:rsid w:val="00706545"/>
    <w:rsid w:val="007067A0"/>
    <w:rsid w:val="00706EC9"/>
    <w:rsid w:val="007117D3"/>
    <w:rsid w:val="007129D9"/>
    <w:rsid w:val="00714D45"/>
    <w:rsid w:val="007152DA"/>
    <w:rsid w:val="00716231"/>
    <w:rsid w:val="007170AB"/>
    <w:rsid w:val="0072444A"/>
    <w:rsid w:val="00730710"/>
    <w:rsid w:val="007307C8"/>
    <w:rsid w:val="00730A8D"/>
    <w:rsid w:val="00730D34"/>
    <w:rsid w:val="0073229C"/>
    <w:rsid w:val="007331B3"/>
    <w:rsid w:val="00733288"/>
    <w:rsid w:val="00734087"/>
    <w:rsid w:val="00734997"/>
    <w:rsid w:val="00734BE1"/>
    <w:rsid w:val="00736D15"/>
    <w:rsid w:val="007422C9"/>
    <w:rsid w:val="007432EF"/>
    <w:rsid w:val="00743542"/>
    <w:rsid w:val="00745582"/>
    <w:rsid w:val="00745DA1"/>
    <w:rsid w:val="00746884"/>
    <w:rsid w:val="00747575"/>
    <w:rsid w:val="0075132F"/>
    <w:rsid w:val="007518FA"/>
    <w:rsid w:val="00751984"/>
    <w:rsid w:val="00752AF0"/>
    <w:rsid w:val="007535B8"/>
    <w:rsid w:val="00753836"/>
    <w:rsid w:val="00754CC4"/>
    <w:rsid w:val="0075564D"/>
    <w:rsid w:val="0075581F"/>
    <w:rsid w:val="00762A63"/>
    <w:rsid w:val="00763846"/>
    <w:rsid w:val="00763BA6"/>
    <w:rsid w:val="007650B5"/>
    <w:rsid w:val="00766E0B"/>
    <w:rsid w:val="007710A6"/>
    <w:rsid w:val="0077127A"/>
    <w:rsid w:val="0077245E"/>
    <w:rsid w:val="00773287"/>
    <w:rsid w:val="00774BB8"/>
    <w:rsid w:val="00775409"/>
    <w:rsid w:val="00775720"/>
    <w:rsid w:val="00777A3E"/>
    <w:rsid w:val="00781DB3"/>
    <w:rsid w:val="0078222F"/>
    <w:rsid w:val="007832C1"/>
    <w:rsid w:val="00785975"/>
    <w:rsid w:val="00785A2F"/>
    <w:rsid w:val="00786107"/>
    <w:rsid w:val="007863C1"/>
    <w:rsid w:val="00787A84"/>
    <w:rsid w:val="00787EF1"/>
    <w:rsid w:val="00790E86"/>
    <w:rsid w:val="00794FFA"/>
    <w:rsid w:val="0079549A"/>
    <w:rsid w:val="007A1684"/>
    <w:rsid w:val="007A22A6"/>
    <w:rsid w:val="007A417D"/>
    <w:rsid w:val="007A4670"/>
    <w:rsid w:val="007A4C29"/>
    <w:rsid w:val="007A5ABD"/>
    <w:rsid w:val="007A7080"/>
    <w:rsid w:val="007B2532"/>
    <w:rsid w:val="007B25B7"/>
    <w:rsid w:val="007B301C"/>
    <w:rsid w:val="007B412B"/>
    <w:rsid w:val="007B4350"/>
    <w:rsid w:val="007B5712"/>
    <w:rsid w:val="007B5DA3"/>
    <w:rsid w:val="007B70B8"/>
    <w:rsid w:val="007B7736"/>
    <w:rsid w:val="007B7DEC"/>
    <w:rsid w:val="007C15AA"/>
    <w:rsid w:val="007C3056"/>
    <w:rsid w:val="007C31CB"/>
    <w:rsid w:val="007C5FD1"/>
    <w:rsid w:val="007C73FB"/>
    <w:rsid w:val="007D09ED"/>
    <w:rsid w:val="007D1FAE"/>
    <w:rsid w:val="007D4022"/>
    <w:rsid w:val="007D4094"/>
    <w:rsid w:val="007D48CE"/>
    <w:rsid w:val="007D76DE"/>
    <w:rsid w:val="007E2577"/>
    <w:rsid w:val="007E27C9"/>
    <w:rsid w:val="007E6E76"/>
    <w:rsid w:val="007F097C"/>
    <w:rsid w:val="007F3C7D"/>
    <w:rsid w:val="007F4545"/>
    <w:rsid w:val="007F4FBA"/>
    <w:rsid w:val="007F64A8"/>
    <w:rsid w:val="007F7BA5"/>
    <w:rsid w:val="007F7EC5"/>
    <w:rsid w:val="00800CC5"/>
    <w:rsid w:val="00801454"/>
    <w:rsid w:val="00802F9D"/>
    <w:rsid w:val="00803D0A"/>
    <w:rsid w:val="00807217"/>
    <w:rsid w:val="0080743B"/>
    <w:rsid w:val="0081019E"/>
    <w:rsid w:val="008126B0"/>
    <w:rsid w:val="008127E8"/>
    <w:rsid w:val="00812B22"/>
    <w:rsid w:val="0081717B"/>
    <w:rsid w:val="00820FA2"/>
    <w:rsid w:val="0082256E"/>
    <w:rsid w:val="00822766"/>
    <w:rsid w:val="008228AF"/>
    <w:rsid w:val="0082696C"/>
    <w:rsid w:val="00827254"/>
    <w:rsid w:val="00827D1A"/>
    <w:rsid w:val="00830484"/>
    <w:rsid w:val="00831ABF"/>
    <w:rsid w:val="008338E3"/>
    <w:rsid w:val="00833DAE"/>
    <w:rsid w:val="0083478C"/>
    <w:rsid w:val="00835F12"/>
    <w:rsid w:val="0083709B"/>
    <w:rsid w:val="008370AD"/>
    <w:rsid w:val="00840361"/>
    <w:rsid w:val="0084060D"/>
    <w:rsid w:val="0084069D"/>
    <w:rsid w:val="00842A80"/>
    <w:rsid w:val="008434BB"/>
    <w:rsid w:val="0084436E"/>
    <w:rsid w:val="00845319"/>
    <w:rsid w:val="00851483"/>
    <w:rsid w:val="00851EF4"/>
    <w:rsid w:val="00852CD8"/>
    <w:rsid w:val="00854122"/>
    <w:rsid w:val="0085786C"/>
    <w:rsid w:val="00861C6D"/>
    <w:rsid w:val="008621C4"/>
    <w:rsid w:val="00862ABD"/>
    <w:rsid w:val="00864DCE"/>
    <w:rsid w:val="00866B9E"/>
    <w:rsid w:val="00867E9D"/>
    <w:rsid w:val="008709C5"/>
    <w:rsid w:val="00870B3C"/>
    <w:rsid w:val="00872ACA"/>
    <w:rsid w:val="00872E77"/>
    <w:rsid w:val="008737CD"/>
    <w:rsid w:val="00874607"/>
    <w:rsid w:val="00874827"/>
    <w:rsid w:val="00874CE6"/>
    <w:rsid w:val="0087520E"/>
    <w:rsid w:val="00875F9C"/>
    <w:rsid w:val="008769CE"/>
    <w:rsid w:val="00880409"/>
    <w:rsid w:val="00884038"/>
    <w:rsid w:val="008868BC"/>
    <w:rsid w:val="008915AB"/>
    <w:rsid w:val="008916EC"/>
    <w:rsid w:val="0089394D"/>
    <w:rsid w:val="0089473B"/>
    <w:rsid w:val="008954C8"/>
    <w:rsid w:val="00896692"/>
    <w:rsid w:val="0089746D"/>
    <w:rsid w:val="008A017D"/>
    <w:rsid w:val="008A09AA"/>
    <w:rsid w:val="008A1960"/>
    <w:rsid w:val="008A3263"/>
    <w:rsid w:val="008A4C56"/>
    <w:rsid w:val="008A4CA9"/>
    <w:rsid w:val="008A5A5B"/>
    <w:rsid w:val="008A5C5C"/>
    <w:rsid w:val="008A6AF2"/>
    <w:rsid w:val="008B1476"/>
    <w:rsid w:val="008B631D"/>
    <w:rsid w:val="008B7CD7"/>
    <w:rsid w:val="008B7E0B"/>
    <w:rsid w:val="008B7FAC"/>
    <w:rsid w:val="008C07AF"/>
    <w:rsid w:val="008C4105"/>
    <w:rsid w:val="008D28C9"/>
    <w:rsid w:val="008D2D55"/>
    <w:rsid w:val="008D3E53"/>
    <w:rsid w:val="008D450D"/>
    <w:rsid w:val="008D748D"/>
    <w:rsid w:val="008D772A"/>
    <w:rsid w:val="008E250C"/>
    <w:rsid w:val="008F1B4D"/>
    <w:rsid w:val="008F1B99"/>
    <w:rsid w:val="008F3339"/>
    <w:rsid w:val="008F3382"/>
    <w:rsid w:val="008F42BC"/>
    <w:rsid w:val="008F5BF5"/>
    <w:rsid w:val="008F6F12"/>
    <w:rsid w:val="008F70AE"/>
    <w:rsid w:val="008F79D5"/>
    <w:rsid w:val="0090004A"/>
    <w:rsid w:val="009037D1"/>
    <w:rsid w:val="00906AB1"/>
    <w:rsid w:val="009117FE"/>
    <w:rsid w:val="00913221"/>
    <w:rsid w:val="00914B28"/>
    <w:rsid w:val="0091766A"/>
    <w:rsid w:val="00920115"/>
    <w:rsid w:val="00921F55"/>
    <w:rsid w:val="0092359B"/>
    <w:rsid w:val="00923B51"/>
    <w:rsid w:val="009254C1"/>
    <w:rsid w:val="009261E9"/>
    <w:rsid w:val="0092769E"/>
    <w:rsid w:val="00930CFE"/>
    <w:rsid w:val="00932305"/>
    <w:rsid w:val="00935A18"/>
    <w:rsid w:val="00935D8F"/>
    <w:rsid w:val="00936832"/>
    <w:rsid w:val="009368AB"/>
    <w:rsid w:val="009375BD"/>
    <w:rsid w:val="0094305F"/>
    <w:rsid w:val="009430FC"/>
    <w:rsid w:val="00943CE0"/>
    <w:rsid w:val="00947203"/>
    <w:rsid w:val="00950309"/>
    <w:rsid w:val="009513AE"/>
    <w:rsid w:val="0095244A"/>
    <w:rsid w:val="009529D0"/>
    <w:rsid w:val="00954E93"/>
    <w:rsid w:val="00955973"/>
    <w:rsid w:val="00956B10"/>
    <w:rsid w:val="0096004A"/>
    <w:rsid w:val="009606AC"/>
    <w:rsid w:val="00960A07"/>
    <w:rsid w:val="009613A1"/>
    <w:rsid w:val="0096277F"/>
    <w:rsid w:val="00963B75"/>
    <w:rsid w:val="00965AFA"/>
    <w:rsid w:val="00966E4B"/>
    <w:rsid w:val="00971F37"/>
    <w:rsid w:val="0097315F"/>
    <w:rsid w:val="009738E7"/>
    <w:rsid w:val="0097393E"/>
    <w:rsid w:val="0097535B"/>
    <w:rsid w:val="0098222A"/>
    <w:rsid w:val="009834BE"/>
    <w:rsid w:val="00983D24"/>
    <w:rsid w:val="009846C7"/>
    <w:rsid w:val="009874B4"/>
    <w:rsid w:val="009901FA"/>
    <w:rsid w:val="009914AD"/>
    <w:rsid w:val="009915F8"/>
    <w:rsid w:val="00991B84"/>
    <w:rsid w:val="0099308A"/>
    <w:rsid w:val="00993581"/>
    <w:rsid w:val="009960E6"/>
    <w:rsid w:val="00996174"/>
    <w:rsid w:val="00996654"/>
    <w:rsid w:val="00997208"/>
    <w:rsid w:val="00997697"/>
    <w:rsid w:val="009A0260"/>
    <w:rsid w:val="009A035A"/>
    <w:rsid w:val="009A04C2"/>
    <w:rsid w:val="009A3C46"/>
    <w:rsid w:val="009A44E1"/>
    <w:rsid w:val="009A4FD4"/>
    <w:rsid w:val="009A54C3"/>
    <w:rsid w:val="009B0E68"/>
    <w:rsid w:val="009B189E"/>
    <w:rsid w:val="009B245F"/>
    <w:rsid w:val="009B3657"/>
    <w:rsid w:val="009B39B4"/>
    <w:rsid w:val="009B3C62"/>
    <w:rsid w:val="009B3D6C"/>
    <w:rsid w:val="009B3E48"/>
    <w:rsid w:val="009B59A7"/>
    <w:rsid w:val="009C1240"/>
    <w:rsid w:val="009C45DB"/>
    <w:rsid w:val="009C6128"/>
    <w:rsid w:val="009C7A05"/>
    <w:rsid w:val="009D1258"/>
    <w:rsid w:val="009D1453"/>
    <w:rsid w:val="009D2672"/>
    <w:rsid w:val="009D3747"/>
    <w:rsid w:val="009D4D54"/>
    <w:rsid w:val="009D6653"/>
    <w:rsid w:val="009E0D63"/>
    <w:rsid w:val="009E291F"/>
    <w:rsid w:val="009E5429"/>
    <w:rsid w:val="009E5CA4"/>
    <w:rsid w:val="009E6C0C"/>
    <w:rsid w:val="009E724E"/>
    <w:rsid w:val="009F1381"/>
    <w:rsid w:val="009F261E"/>
    <w:rsid w:val="009F2A17"/>
    <w:rsid w:val="009F2A83"/>
    <w:rsid w:val="009F4E9E"/>
    <w:rsid w:val="009F5134"/>
    <w:rsid w:val="009F77C1"/>
    <w:rsid w:val="00A00473"/>
    <w:rsid w:val="00A00B4D"/>
    <w:rsid w:val="00A042DF"/>
    <w:rsid w:val="00A05872"/>
    <w:rsid w:val="00A07CD8"/>
    <w:rsid w:val="00A10FFC"/>
    <w:rsid w:val="00A1139E"/>
    <w:rsid w:val="00A12887"/>
    <w:rsid w:val="00A13DA5"/>
    <w:rsid w:val="00A13E0C"/>
    <w:rsid w:val="00A144F0"/>
    <w:rsid w:val="00A14DD9"/>
    <w:rsid w:val="00A156B2"/>
    <w:rsid w:val="00A17134"/>
    <w:rsid w:val="00A1763C"/>
    <w:rsid w:val="00A17B0D"/>
    <w:rsid w:val="00A20929"/>
    <w:rsid w:val="00A20E1A"/>
    <w:rsid w:val="00A2285B"/>
    <w:rsid w:val="00A233B3"/>
    <w:rsid w:val="00A25B53"/>
    <w:rsid w:val="00A31FDD"/>
    <w:rsid w:val="00A3443E"/>
    <w:rsid w:val="00A35328"/>
    <w:rsid w:val="00A35E37"/>
    <w:rsid w:val="00A372F2"/>
    <w:rsid w:val="00A40119"/>
    <w:rsid w:val="00A414CF"/>
    <w:rsid w:val="00A42CDD"/>
    <w:rsid w:val="00A43990"/>
    <w:rsid w:val="00A44C7F"/>
    <w:rsid w:val="00A45F62"/>
    <w:rsid w:val="00A4652A"/>
    <w:rsid w:val="00A47029"/>
    <w:rsid w:val="00A47BEA"/>
    <w:rsid w:val="00A50BD4"/>
    <w:rsid w:val="00A532B8"/>
    <w:rsid w:val="00A537D6"/>
    <w:rsid w:val="00A53830"/>
    <w:rsid w:val="00A53972"/>
    <w:rsid w:val="00A56AAD"/>
    <w:rsid w:val="00A57856"/>
    <w:rsid w:val="00A624AE"/>
    <w:rsid w:val="00A63952"/>
    <w:rsid w:val="00A67D36"/>
    <w:rsid w:val="00A70A7B"/>
    <w:rsid w:val="00A71217"/>
    <w:rsid w:val="00A72500"/>
    <w:rsid w:val="00A74A33"/>
    <w:rsid w:val="00A7565D"/>
    <w:rsid w:val="00A7580D"/>
    <w:rsid w:val="00A76451"/>
    <w:rsid w:val="00A8160C"/>
    <w:rsid w:val="00A81967"/>
    <w:rsid w:val="00A836CF"/>
    <w:rsid w:val="00A8627A"/>
    <w:rsid w:val="00A8649D"/>
    <w:rsid w:val="00A86A57"/>
    <w:rsid w:val="00A87753"/>
    <w:rsid w:val="00A90921"/>
    <w:rsid w:val="00A9186C"/>
    <w:rsid w:val="00A91AE4"/>
    <w:rsid w:val="00A91FE4"/>
    <w:rsid w:val="00A958DB"/>
    <w:rsid w:val="00A96D41"/>
    <w:rsid w:val="00A97A1B"/>
    <w:rsid w:val="00AA4BC7"/>
    <w:rsid w:val="00AA7E45"/>
    <w:rsid w:val="00AB2C20"/>
    <w:rsid w:val="00AB3A4A"/>
    <w:rsid w:val="00AB5CF2"/>
    <w:rsid w:val="00AB6798"/>
    <w:rsid w:val="00AB6B00"/>
    <w:rsid w:val="00AB740D"/>
    <w:rsid w:val="00AB77A5"/>
    <w:rsid w:val="00AC0842"/>
    <w:rsid w:val="00AC383B"/>
    <w:rsid w:val="00AC47AA"/>
    <w:rsid w:val="00AC572C"/>
    <w:rsid w:val="00AC598E"/>
    <w:rsid w:val="00AC6768"/>
    <w:rsid w:val="00AC7B40"/>
    <w:rsid w:val="00AD212D"/>
    <w:rsid w:val="00AD3A73"/>
    <w:rsid w:val="00AD4188"/>
    <w:rsid w:val="00AD4C00"/>
    <w:rsid w:val="00AD658C"/>
    <w:rsid w:val="00AE08D7"/>
    <w:rsid w:val="00AE2A8D"/>
    <w:rsid w:val="00AE30B1"/>
    <w:rsid w:val="00AE35DD"/>
    <w:rsid w:val="00AE3CA3"/>
    <w:rsid w:val="00AE4246"/>
    <w:rsid w:val="00AE5130"/>
    <w:rsid w:val="00AE5347"/>
    <w:rsid w:val="00AE5C1B"/>
    <w:rsid w:val="00AE6B57"/>
    <w:rsid w:val="00AE72C7"/>
    <w:rsid w:val="00AE7EE1"/>
    <w:rsid w:val="00AF0C1F"/>
    <w:rsid w:val="00AF234F"/>
    <w:rsid w:val="00AF2E25"/>
    <w:rsid w:val="00AF3677"/>
    <w:rsid w:val="00B0099E"/>
    <w:rsid w:val="00B017BD"/>
    <w:rsid w:val="00B02259"/>
    <w:rsid w:val="00B024C4"/>
    <w:rsid w:val="00B02C4B"/>
    <w:rsid w:val="00B02E4F"/>
    <w:rsid w:val="00B0306C"/>
    <w:rsid w:val="00B03460"/>
    <w:rsid w:val="00B03E09"/>
    <w:rsid w:val="00B0407D"/>
    <w:rsid w:val="00B04A32"/>
    <w:rsid w:val="00B04A33"/>
    <w:rsid w:val="00B059FF"/>
    <w:rsid w:val="00B05BCF"/>
    <w:rsid w:val="00B05E7C"/>
    <w:rsid w:val="00B07629"/>
    <w:rsid w:val="00B0781D"/>
    <w:rsid w:val="00B07E9F"/>
    <w:rsid w:val="00B10726"/>
    <w:rsid w:val="00B11990"/>
    <w:rsid w:val="00B12E6E"/>
    <w:rsid w:val="00B15A82"/>
    <w:rsid w:val="00B1608D"/>
    <w:rsid w:val="00B1656A"/>
    <w:rsid w:val="00B16B35"/>
    <w:rsid w:val="00B20D3C"/>
    <w:rsid w:val="00B2269D"/>
    <w:rsid w:val="00B2359B"/>
    <w:rsid w:val="00B249DA"/>
    <w:rsid w:val="00B2740B"/>
    <w:rsid w:val="00B32A76"/>
    <w:rsid w:val="00B32F82"/>
    <w:rsid w:val="00B33A36"/>
    <w:rsid w:val="00B35335"/>
    <w:rsid w:val="00B364C3"/>
    <w:rsid w:val="00B37303"/>
    <w:rsid w:val="00B3732E"/>
    <w:rsid w:val="00B4098C"/>
    <w:rsid w:val="00B40E80"/>
    <w:rsid w:val="00B416D2"/>
    <w:rsid w:val="00B42659"/>
    <w:rsid w:val="00B42779"/>
    <w:rsid w:val="00B42CCD"/>
    <w:rsid w:val="00B446B7"/>
    <w:rsid w:val="00B446CA"/>
    <w:rsid w:val="00B46578"/>
    <w:rsid w:val="00B46A52"/>
    <w:rsid w:val="00B47922"/>
    <w:rsid w:val="00B47B0C"/>
    <w:rsid w:val="00B50021"/>
    <w:rsid w:val="00B5132E"/>
    <w:rsid w:val="00B547C5"/>
    <w:rsid w:val="00B56945"/>
    <w:rsid w:val="00B60243"/>
    <w:rsid w:val="00B61314"/>
    <w:rsid w:val="00B628AE"/>
    <w:rsid w:val="00B62B00"/>
    <w:rsid w:val="00B6378A"/>
    <w:rsid w:val="00B64C97"/>
    <w:rsid w:val="00B6687C"/>
    <w:rsid w:val="00B67043"/>
    <w:rsid w:val="00B67090"/>
    <w:rsid w:val="00B7128E"/>
    <w:rsid w:val="00B72641"/>
    <w:rsid w:val="00B74D20"/>
    <w:rsid w:val="00B75B3D"/>
    <w:rsid w:val="00B75BA0"/>
    <w:rsid w:val="00B76355"/>
    <w:rsid w:val="00B774A0"/>
    <w:rsid w:val="00B80988"/>
    <w:rsid w:val="00B81CF7"/>
    <w:rsid w:val="00B85E24"/>
    <w:rsid w:val="00B85EAD"/>
    <w:rsid w:val="00B86073"/>
    <w:rsid w:val="00B90C2B"/>
    <w:rsid w:val="00B927C7"/>
    <w:rsid w:val="00BA0A60"/>
    <w:rsid w:val="00BA0EA4"/>
    <w:rsid w:val="00BA0F52"/>
    <w:rsid w:val="00BA1E70"/>
    <w:rsid w:val="00BA2CB0"/>
    <w:rsid w:val="00BA5540"/>
    <w:rsid w:val="00BA56EC"/>
    <w:rsid w:val="00BA5FDE"/>
    <w:rsid w:val="00BA66B2"/>
    <w:rsid w:val="00BB0165"/>
    <w:rsid w:val="00BB05F2"/>
    <w:rsid w:val="00BB36F1"/>
    <w:rsid w:val="00BB3A2D"/>
    <w:rsid w:val="00BB460F"/>
    <w:rsid w:val="00BB7646"/>
    <w:rsid w:val="00BB7754"/>
    <w:rsid w:val="00BC047F"/>
    <w:rsid w:val="00BC108B"/>
    <w:rsid w:val="00BC14ED"/>
    <w:rsid w:val="00BC2B03"/>
    <w:rsid w:val="00BC5350"/>
    <w:rsid w:val="00BC75A0"/>
    <w:rsid w:val="00BD2F65"/>
    <w:rsid w:val="00BD450A"/>
    <w:rsid w:val="00BD7C23"/>
    <w:rsid w:val="00BE0692"/>
    <w:rsid w:val="00BE0A7F"/>
    <w:rsid w:val="00BE1120"/>
    <w:rsid w:val="00BE1E61"/>
    <w:rsid w:val="00BE6410"/>
    <w:rsid w:val="00BE7CB6"/>
    <w:rsid w:val="00BF0982"/>
    <w:rsid w:val="00BF0B1B"/>
    <w:rsid w:val="00BF0C6F"/>
    <w:rsid w:val="00BF1BD3"/>
    <w:rsid w:val="00BF1E56"/>
    <w:rsid w:val="00BF3789"/>
    <w:rsid w:val="00BF41BE"/>
    <w:rsid w:val="00BF4E8A"/>
    <w:rsid w:val="00BF509E"/>
    <w:rsid w:val="00BF5996"/>
    <w:rsid w:val="00BF67AA"/>
    <w:rsid w:val="00C00316"/>
    <w:rsid w:val="00C036AE"/>
    <w:rsid w:val="00C03F8E"/>
    <w:rsid w:val="00C04FB2"/>
    <w:rsid w:val="00C06E7C"/>
    <w:rsid w:val="00C10352"/>
    <w:rsid w:val="00C114FA"/>
    <w:rsid w:val="00C13C04"/>
    <w:rsid w:val="00C14498"/>
    <w:rsid w:val="00C16634"/>
    <w:rsid w:val="00C16AD1"/>
    <w:rsid w:val="00C207EC"/>
    <w:rsid w:val="00C20E23"/>
    <w:rsid w:val="00C21FA4"/>
    <w:rsid w:val="00C22000"/>
    <w:rsid w:val="00C237BA"/>
    <w:rsid w:val="00C23CAA"/>
    <w:rsid w:val="00C2432F"/>
    <w:rsid w:val="00C26F00"/>
    <w:rsid w:val="00C27CD8"/>
    <w:rsid w:val="00C3022D"/>
    <w:rsid w:val="00C30666"/>
    <w:rsid w:val="00C3213B"/>
    <w:rsid w:val="00C3366F"/>
    <w:rsid w:val="00C33821"/>
    <w:rsid w:val="00C3501F"/>
    <w:rsid w:val="00C425F4"/>
    <w:rsid w:val="00C45896"/>
    <w:rsid w:val="00C45D5B"/>
    <w:rsid w:val="00C50601"/>
    <w:rsid w:val="00C519A3"/>
    <w:rsid w:val="00C51F92"/>
    <w:rsid w:val="00C52719"/>
    <w:rsid w:val="00C54496"/>
    <w:rsid w:val="00C60445"/>
    <w:rsid w:val="00C604F2"/>
    <w:rsid w:val="00C60D57"/>
    <w:rsid w:val="00C65230"/>
    <w:rsid w:val="00C6557A"/>
    <w:rsid w:val="00C65C83"/>
    <w:rsid w:val="00C6627E"/>
    <w:rsid w:val="00C66C7D"/>
    <w:rsid w:val="00C7124D"/>
    <w:rsid w:val="00C7304F"/>
    <w:rsid w:val="00C75410"/>
    <w:rsid w:val="00C76661"/>
    <w:rsid w:val="00C81A5D"/>
    <w:rsid w:val="00C82021"/>
    <w:rsid w:val="00C82C18"/>
    <w:rsid w:val="00C83D1E"/>
    <w:rsid w:val="00C84BAA"/>
    <w:rsid w:val="00C84FEA"/>
    <w:rsid w:val="00C850E1"/>
    <w:rsid w:val="00C85253"/>
    <w:rsid w:val="00C87D80"/>
    <w:rsid w:val="00C90013"/>
    <w:rsid w:val="00C90DC9"/>
    <w:rsid w:val="00C940E7"/>
    <w:rsid w:val="00C941E9"/>
    <w:rsid w:val="00C94CAB"/>
    <w:rsid w:val="00CA1C14"/>
    <w:rsid w:val="00CA2D07"/>
    <w:rsid w:val="00CA5201"/>
    <w:rsid w:val="00CA546C"/>
    <w:rsid w:val="00CA6109"/>
    <w:rsid w:val="00CA7E05"/>
    <w:rsid w:val="00CB112A"/>
    <w:rsid w:val="00CB2239"/>
    <w:rsid w:val="00CB2456"/>
    <w:rsid w:val="00CB2613"/>
    <w:rsid w:val="00CB33F3"/>
    <w:rsid w:val="00CB3CF8"/>
    <w:rsid w:val="00CB768F"/>
    <w:rsid w:val="00CB79F2"/>
    <w:rsid w:val="00CC06D7"/>
    <w:rsid w:val="00CC0AF1"/>
    <w:rsid w:val="00CC1EEA"/>
    <w:rsid w:val="00CC2AE0"/>
    <w:rsid w:val="00CC3D9F"/>
    <w:rsid w:val="00CC59E5"/>
    <w:rsid w:val="00CC682A"/>
    <w:rsid w:val="00CC6BD2"/>
    <w:rsid w:val="00CC78ED"/>
    <w:rsid w:val="00CD0CB3"/>
    <w:rsid w:val="00CD0D90"/>
    <w:rsid w:val="00CD11D9"/>
    <w:rsid w:val="00CD2225"/>
    <w:rsid w:val="00CD2247"/>
    <w:rsid w:val="00CD23B2"/>
    <w:rsid w:val="00CD47F3"/>
    <w:rsid w:val="00CD6AB8"/>
    <w:rsid w:val="00CD72C4"/>
    <w:rsid w:val="00CD7349"/>
    <w:rsid w:val="00CE04C9"/>
    <w:rsid w:val="00CE1C4E"/>
    <w:rsid w:val="00CE280E"/>
    <w:rsid w:val="00CE6C9A"/>
    <w:rsid w:val="00CE77F5"/>
    <w:rsid w:val="00CF025C"/>
    <w:rsid w:val="00CF0BC9"/>
    <w:rsid w:val="00CF0BE7"/>
    <w:rsid w:val="00CF20E7"/>
    <w:rsid w:val="00CF5257"/>
    <w:rsid w:val="00CF5565"/>
    <w:rsid w:val="00CF7374"/>
    <w:rsid w:val="00CF7D80"/>
    <w:rsid w:val="00D0034D"/>
    <w:rsid w:val="00D01191"/>
    <w:rsid w:val="00D01A4B"/>
    <w:rsid w:val="00D01D98"/>
    <w:rsid w:val="00D03334"/>
    <w:rsid w:val="00D03A4B"/>
    <w:rsid w:val="00D03B3A"/>
    <w:rsid w:val="00D046FE"/>
    <w:rsid w:val="00D0632E"/>
    <w:rsid w:val="00D0638D"/>
    <w:rsid w:val="00D1099E"/>
    <w:rsid w:val="00D10C76"/>
    <w:rsid w:val="00D11322"/>
    <w:rsid w:val="00D12C4D"/>
    <w:rsid w:val="00D14AB0"/>
    <w:rsid w:val="00D23B89"/>
    <w:rsid w:val="00D2470F"/>
    <w:rsid w:val="00D251E5"/>
    <w:rsid w:val="00D277DA"/>
    <w:rsid w:val="00D32B4F"/>
    <w:rsid w:val="00D33668"/>
    <w:rsid w:val="00D337BF"/>
    <w:rsid w:val="00D341B8"/>
    <w:rsid w:val="00D35826"/>
    <w:rsid w:val="00D35FED"/>
    <w:rsid w:val="00D36B05"/>
    <w:rsid w:val="00D439DD"/>
    <w:rsid w:val="00D4573F"/>
    <w:rsid w:val="00D45CF7"/>
    <w:rsid w:val="00D4735F"/>
    <w:rsid w:val="00D52839"/>
    <w:rsid w:val="00D53693"/>
    <w:rsid w:val="00D53EF1"/>
    <w:rsid w:val="00D54A55"/>
    <w:rsid w:val="00D57DDB"/>
    <w:rsid w:val="00D57E56"/>
    <w:rsid w:val="00D606ED"/>
    <w:rsid w:val="00D60DEA"/>
    <w:rsid w:val="00D61AF4"/>
    <w:rsid w:val="00D63E83"/>
    <w:rsid w:val="00D63FD1"/>
    <w:rsid w:val="00D67057"/>
    <w:rsid w:val="00D67D54"/>
    <w:rsid w:val="00D67E4B"/>
    <w:rsid w:val="00D7071A"/>
    <w:rsid w:val="00D70C8E"/>
    <w:rsid w:val="00D719C2"/>
    <w:rsid w:val="00D724C0"/>
    <w:rsid w:val="00D73334"/>
    <w:rsid w:val="00D73359"/>
    <w:rsid w:val="00D734BD"/>
    <w:rsid w:val="00D74356"/>
    <w:rsid w:val="00D74E08"/>
    <w:rsid w:val="00D76D50"/>
    <w:rsid w:val="00D77B43"/>
    <w:rsid w:val="00D820E6"/>
    <w:rsid w:val="00D82227"/>
    <w:rsid w:val="00D838AD"/>
    <w:rsid w:val="00D85662"/>
    <w:rsid w:val="00D878CC"/>
    <w:rsid w:val="00D91D7D"/>
    <w:rsid w:val="00D923B1"/>
    <w:rsid w:val="00D925EB"/>
    <w:rsid w:val="00D93586"/>
    <w:rsid w:val="00D93CAA"/>
    <w:rsid w:val="00D9517D"/>
    <w:rsid w:val="00D96C35"/>
    <w:rsid w:val="00D9728B"/>
    <w:rsid w:val="00DA58EC"/>
    <w:rsid w:val="00DA5FF2"/>
    <w:rsid w:val="00DA6825"/>
    <w:rsid w:val="00DA7AB5"/>
    <w:rsid w:val="00DB0A22"/>
    <w:rsid w:val="00DB1CD6"/>
    <w:rsid w:val="00DB1D00"/>
    <w:rsid w:val="00DB1FF9"/>
    <w:rsid w:val="00DB3039"/>
    <w:rsid w:val="00DB4BF3"/>
    <w:rsid w:val="00DB5CE4"/>
    <w:rsid w:val="00DB65A1"/>
    <w:rsid w:val="00DB7E4E"/>
    <w:rsid w:val="00DC162D"/>
    <w:rsid w:val="00DC17F7"/>
    <w:rsid w:val="00DC181E"/>
    <w:rsid w:val="00DC1E44"/>
    <w:rsid w:val="00DC2258"/>
    <w:rsid w:val="00DC6D07"/>
    <w:rsid w:val="00DD0288"/>
    <w:rsid w:val="00DD0726"/>
    <w:rsid w:val="00DD12FC"/>
    <w:rsid w:val="00DD347E"/>
    <w:rsid w:val="00DD36AF"/>
    <w:rsid w:val="00DD3D39"/>
    <w:rsid w:val="00DD53FF"/>
    <w:rsid w:val="00DD600B"/>
    <w:rsid w:val="00DD6920"/>
    <w:rsid w:val="00DD733D"/>
    <w:rsid w:val="00DE0068"/>
    <w:rsid w:val="00DE1A39"/>
    <w:rsid w:val="00DE33C3"/>
    <w:rsid w:val="00DE3A09"/>
    <w:rsid w:val="00DE3E04"/>
    <w:rsid w:val="00DE4196"/>
    <w:rsid w:val="00DE6F3F"/>
    <w:rsid w:val="00DE6FED"/>
    <w:rsid w:val="00DE7A56"/>
    <w:rsid w:val="00DF0E84"/>
    <w:rsid w:val="00DF0EFC"/>
    <w:rsid w:val="00DF1490"/>
    <w:rsid w:val="00DF4E38"/>
    <w:rsid w:val="00DF6EFD"/>
    <w:rsid w:val="00DF7219"/>
    <w:rsid w:val="00DF7567"/>
    <w:rsid w:val="00E00F22"/>
    <w:rsid w:val="00E01E24"/>
    <w:rsid w:val="00E02380"/>
    <w:rsid w:val="00E027A0"/>
    <w:rsid w:val="00E04F8D"/>
    <w:rsid w:val="00E07257"/>
    <w:rsid w:val="00E10425"/>
    <w:rsid w:val="00E16D3C"/>
    <w:rsid w:val="00E16F21"/>
    <w:rsid w:val="00E173D6"/>
    <w:rsid w:val="00E2421D"/>
    <w:rsid w:val="00E24976"/>
    <w:rsid w:val="00E26540"/>
    <w:rsid w:val="00E26FFF"/>
    <w:rsid w:val="00E27516"/>
    <w:rsid w:val="00E327D5"/>
    <w:rsid w:val="00E349E5"/>
    <w:rsid w:val="00E427CC"/>
    <w:rsid w:val="00E44FCE"/>
    <w:rsid w:val="00E46078"/>
    <w:rsid w:val="00E46D81"/>
    <w:rsid w:val="00E47212"/>
    <w:rsid w:val="00E476ED"/>
    <w:rsid w:val="00E53DA6"/>
    <w:rsid w:val="00E551B0"/>
    <w:rsid w:val="00E556BB"/>
    <w:rsid w:val="00E56E80"/>
    <w:rsid w:val="00E6033D"/>
    <w:rsid w:val="00E62F83"/>
    <w:rsid w:val="00E660A3"/>
    <w:rsid w:val="00E72049"/>
    <w:rsid w:val="00E72B4C"/>
    <w:rsid w:val="00E73F62"/>
    <w:rsid w:val="00E74459"/>
    <w:rsid w:val="00E745A1"/>
    <w:rsid w:val="00E7679F"/>
    <w:rsid w:val="00E80C8A"/>
    <w:rsid w:val="00E829A4"/>
    <w:rsid w:val="00E82A15"/>
    <w:rsid w:val="00E8396F"/>
    <w:rsid w:val="00E83D32"/>
    <w:rsid w:val="00E85461"/>
    <w:rsid w:val="00E876B4"/>
    <w:rsid w:val="00E87A73"/>
    <w:rsid w:val="00E90908"/>
    <w:rsid w:val="00E92376"/>
    <w:rsid w:val="00E92D6F"/>
    <w:rsid w:val="00E93AAA"/>
    <w:rsid w:val="00E96B19"/>
    <w:rsid w:val="00E97140"/>
    <w:rsid w:val="00E973B7"/>
    <w:rsid w:val="00E9774A"/>
    <w:rsid w:val="00EA0527"/>
    <w:rsid w:val="00EA0911"/>
    <w:rsid w:val="00EA1DC6"/>
    <w:rsid w:val="00EA250A"/>
    <w:rsid w:val="00EA2892"/>
    <w:rsid w:val="00EA2AA8"/>
    <w:rsid w:val="00EA2DC6"/>
    <w:rsid w:val="00EA48BF"/>
    <w:rsid w:val="00EA51A4"/>
    <w:rsid w:val="00EA5972"/>
    <w:rsid w:val="00EA6EEB"/>
    <w:rsid w:val="00EB0202"/>
    <w:rsid w:val="00EB020D"/>
    <w:rsid w:val="00EB0F50"/>
    <w:rsid w:val="00EB202C"/>
    <w:rsid w:val="00EB434B"/>
    <w:rsid w:val="00EB4791"/>
    <w:rsid w:val="00EB54B6"/>
    <w:rsid w:val="00EB71A4"/>
    <w:rsid w:val="00EB7EFB"/>
    <w:rsid w:val="00EC090F"/>
    <w:rsid w:val="00EC1878"/>
    <w:rsid w:val="00EC1C19"/>
    <w:rsid w:val="00EC3E20"/>
    <w:rsid w:val="00EC4E58"/>
    <w:rsid w:val="00EC56F5"/>
    <w:rsid w:val="00EC6842"/>
    <w:rsid w:val="00EC7CFD"/>
    <w:rsid w:val="00ED0630"/>
    <w:rsid w:val="00ED1B4C"/>
    <w:rsid w:val="00ED37CE"/>
    <w:rsid w:val="00ED509F"/>
    <w:rsid w:val="00ED74E2"/>
    <w:rsid w:val="00EE266B"/>
    <w:rsid w:val="00EE610B"/>
    <w:rsid w:val="00EE61A7"/>
    <w:rsid w:val="00EE6DAC"/>
    <w:rsid w:val="00EE6E89"/>
    <w:rsid w:val="00EE708A"/>
    <w:rsid w:val="00EF213E"/>
    <w:rsid w:val="00EF4021"/>
    <w:rsid w:val="00EF47E5"/>
    <w:rsid w:val="00EF495C"/>
    <w:rsid w:val="00EF4B93"/>
    <w:rsid w:val="00EF58CB"/>
    <w:rsid w:val="00EF628A"/>
    <w:rsid w:val="00EF67EA"/>
    <w:rsid w:val="00EF7C7D"/>
    <w:rsid w:val="00F00230"/>
    <w:rsid w:val="00F016BC"/>
    <w:rsid w:val="00F01D2A"/>
    <w:rsid w:val="00F01DD8"/>
    <w:rsid w:val="00F02A11"/>
    <w:rsid w:val="00F02B0C"/>
    <w:rsid w:val="00F02D68"/>
    <w:rsid w:val="00F039EF"/>
    <w:rsid w:val="00F0462B"/>
    <w:rsid w:val="00F06B10"/>
    <w:rsid w:val="00F06D81"/>
    <w:rsid w:val="00F0783B"/>
    <w:rsid w:val="00F07CFA"/>
    <w:rsid w:val="00F10FC0"/>
    <w:rsid w:val="00F14615"/>
    <w:rsid w:val="00F1661C"/>
    <w:rsid w:val="00F1749F"/>
    <w:rsid w:val="00F229D0"/>
    <w:rsid w:val="00F2336F"/>
    <w:rsid w:val="00F23C9A"/>
    <w:rsid w:val="00F255AA"/>
    <w:rsid w:val="00F26336"/>
    <w:rsid w:val="00F264DA"/>
    <w:rsid w:val="00F27218"/>
    <w:rsid w:val="00F27B39"/>
    <w:rsid w:val="00F3355B"/>
    <w:rsid w:val="00F34319"/>
    <w:rsid w:val="00F35375"/>
    <w:rsid w:val="00F35C39"/>
    <w:rsid w:val="00F3639B"/>
    <w:rsid w:val="00F36708"/>
    <w:rsid w:val="00F40668"/>
    <w:rsid w:val="00F4275A"/>
    <w:rsid w:val="00F43CE6"/>
    <w:rsid w:val="00F45263"/>
    <w:rsid w:val="00F46CAB"/>
    <w:rsid w:val="00F50171"/>
    <w:rsid w:val="00F50D15"/>
    <w:rsid w:val="00F50E96"/>
    <w:rsid w:val="00F530E0"/>
    <w:rsid w:val="00F5376C"/>
    <w:rsid w:val="00F537DE"/>
    <w:rsid w:val="00F54925"/>
    <w:rsid w:val="00F54BAE"/>
    <w:rsid w:val="00F6218D"/>
    <w:rsid w:val="00F627BB"/>
    <w:rsid w:val="00F631AF"/>
    <w:rsid w:val="00F63967"/>
    <w:rsid w:val="00F63DB0"/>
    <w:rsid w:val="00F65771"/>
    <w:rsid w:val="00F71C21"/>
    <w:rsid w:val="00F73946"/>
    <w:rsid w:val="00F741CF"/>
    <w:rsid w:val="00F81081"/>
    <w:rsid w:val="00F81AC1"/>
    <w:rsid w:val="00F8249B"/>
    <w:rsid w:val="00F86B5A"/>
    <w:rsid w:val="00F879E5"/>
    <w:rsid w:val="00F87C65"/>
    <w:rsid w:val="00F90395"/>
    <w:rsid w:val="00F92199"/>
    <w:rsid w:val="00F92A37"/>
    <w:rsid w:val="00F9741F"/>
    <w:rsid w:val="00F9758E"/>
    <w:rsid w:val="00FA26F9"/>
    <w:rsid w:val="00FA33A2"/>
    <w:rsid w:val="00FA4C6D"/>
    <w:rsid w:val="00FA60EF"/>
    <w:rsid w:val="00FA77D0"/>
    <w:rsid w:val="00FB0595"/>
    <w:rsid w:val="00FB0BD4"/>
    <w:rsid w:val="00FB1FD8"/>
    <w:rsid w:val="00FB2F05"/>
    <w:rsid w:val="00FB3692"/>
    <w:rsid w:val="00FB54BF"/>
    <w:rsid w:val="00FB60B5"/>
    <w:rsid w:val="00FC15F4"/>
    <w:rsid w:val="00FC6537"/>
    <w:rsid w:val="00FC67E3"/>
    <w:rsid w:val="00FC7C99"/>
    <w:rsid w:val="00FD04AA"/>
    <w:rsid w:val="00FD0A26"/>
    <w:rsid w:val="00FD474F"/>
    <w:rsid w:val="00FD55E0"/>
    <w:rsid w:val="00FD629A"/>
    <w:rsid w:val="00FE19D4"/>
    <w:rsid w:val="00FE2230"/>
    <w:rsid w:val="00FE269F"/>
    <w:rsid w:val="00FE3179"/>
    <w:rsid w:val="00FE39BC"/>
    <w:rsid w:val="00FE3BC1"/>
    <w:rsid w:val="00FE73E3"/>
    <w:rsid w:val="00FF04AD"/>
    <w:rsid w:val="00FF13EF"/>
    <w:rsid w:val="00FF1ABB"/>
    <w:rsid w:val="00FF1BB4"/>
    <w:rsid w:val="00FF4A92"/>
    <w:rsid w:val="00FF607F"/>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C01A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6A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7B43"/>
    <w:rPr>
      <w:rFonts w:ascii="Arial" w:eastAsia="ＭＳ ゴシック" w:hAnsi="Arial"/>
      <w:sz w:val="18"/>
      <w:szCs w:val="18"/>
    </w:rPr>
  </w:style>
  <w:style w:type="paragraph" w:styleId="a4">
    <w:name w:val="header"/>
    <w:basedOn w:val="a"/>
    <w:link w:val="a5"/>
    <w:rsid w:val="009613A1"/>
    <w:pPr>
      <w:tabs>
        <w:tab w:val="center" w:pos="4252"/>
        <w:tab w:val="right" w:pos="8504"/>
      </w:tabs>
      <w:snapToGrid w:val="0"/>
    </w:pPr>
  </w:style>
  <w:style w:type="character" w:customStyle="1" w:styleId="a5">
    <w:name w:val="ヘッダー (文字)"/>
    <w:link w:val="a4"/>
    <w:rsid w:val="009613A1"/>
    <w:rPr>
      <w:kern w:val="2"/>
      <w:sz w:val="21"/>
      <w:szCs w:val="24"/>
    </w:rPr>
  </w:style>
  <w:style w:type="paragraph" w:styleId="a6">
    <w:name w:val="footer"/>
    <w:basedOn w:val="a"/>
    <w:link w:val="a7"/>
    <w:uiPriority w:val="99"/>
    <w:rsid w:val="009613A1"/>
    <w:pPr>
      <w:tabs>
        <w:tab w:val="center" w:pos="4252"/>
        <w:tab w:val="right" w:pos="8504"/>
      </w:tabs>
      <w:snapToGrid w:val="0"/>
    </w:pPr>
  </w:style>
  <w:style w:type="character" w:customStyle="1" w:styleId="a7">
    <w:name w:val="フッター (文字)"/>
    <w:link w:val="a6"/>
    <w:uiPriority w:val="99"/>
    <w:rsid w:val="009613A1"/>
    <w:rPr>
      <w:kern w:val="2"/>
      <w:sz w:val="21"/>
      <w:szCs w:val="24"/>
    </w:rPr>
  </w:style>
  <w:style w:type="table" w:styleId="a8">
    <w:name w:val="Table Grid"/>
    <w:basedOn w:val="a1"/>
    <w:rsid w:val="0044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F10FC0"/>
    <w:rPr>
      <w:sz w:val="18"/>
      <w:szCs w:val="18"/>
    </w:rPr>
  </w:style>
  <w:style w:type="paragraph" w:styleId="aa">
    <w:name w:val="annotation text"/>
    <w:basedOn w:val="a"/>
    <w:link w:val="ab"/>
    <w:rsid w:val="00F10FC0"/>
    <w:pPr>
      <w:jc w:val="left"/>
    </w:pPr>
  </w:style>
  <w:style w:type="character" w:customStyle="1" w:styleId="ab">
    <w:name w:val="コメント文字列 (文字)"/>
    <w:link w:val="aa"/>
    <w:rsid w:val="00F10FC0"/>
    <w:rPr>
      <w:kern w:val="2"/>
      <w:sz w:val="21"/>
      <w:szCs w:val="24"/>
    </w:rPr>
  </w:style>
  <w:style w:type="paragraph" w:styleId="ac">
    <w:name w:val="annotation subject"/>
    <w:basedOn w:val="aa"/>
    <w:next w:val="aa"/>
    <w:link w:val="ad"/>
    <w:rsid w:val="00F10FC0"/>
    <w:rPr>
      <w:b/>
      <w:bCs/>
    </w:rPr>
  </w:style>
  <w:style w:type="character" w:customStyle="1" w:styleId="ad">
    <w:name w:val="コメント内容 (文字)"/>
    <w:link w:val="ac"/>
    <w:rsid w:val="00F10F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B6B0-6B2C-493C-BADC-2FF709D3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6691</Words>
  <Characters>357</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2024-05-30T09:35:00Z</dcterms:created>
  <dcterms:modified xsi:type="dcterms:W3CDTF">2024-05-30T09:35:00Z</dcterms:modified>
</cp:coreProperties>
</file>