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CCF95" w14:textId="16A3E0F0" w:rsidR="00400F3D" w:rsidRDefault="009467D0" w:rsidP="00400F3D">
      <w:pPr>
        <w:pStyle w:val="4"/>
      </w:pPr>
      <w:r>
        <w:rPr>
          <w:rFonts w:hint="eastAsia"/>
        </w:rPr>
        <w:t>4.2.</w:t>
      </w:r>
      <w:r w:rsidR="00400F3D">
        <w:rPr>
          <w:rFonts w:hint="eastAsia"/>
        </w:rPr>
        <w:t>8 確実性の評価</w:t>
      </w:r>
    </w:p>
    <w:p w14:paraId="56E474D3" w14:textId="7FDA6506" w:rsidR="00400F3D" w:rsidRDefault="00400F3D" w:rsidP="00400F3D">
      <w:pPr>
        <w:widowControl/>
        <w:ind w:firstLineChars="100" w:firstLine="230"/>
        <w:rPr>
          <w:sz w:val="23"/>
          <w:szCs w:val="26"/>
        </w:rPr>
      </w:pPr>
      <w:r>
        <w:rPr>
          <w:rFonts w:hint="eastAsia"/>
          <w:sz w:val="23"/>
          <w:szCs w:val="26"/>
        </w:rPr>
        <w:t>申請した吸収量に対しては、算定方法に関しての対象生態系の分布面積および生態系タイプの確からしさ、また、吸収係数の確実性に関しての評価が行われ、申請した吸収量から減じられることになる(表</w:t>
      </w:r>
      <w:r w:rsidR="00024725">
        <w:rPr>
          <w:rFonts w:hint="eastAsia"/>
          <w:sz w:val="23"/>
          <w:szCs w:val="26"/>
        </w:rPr>
        <w:t>4</w:t>
      </w:r>
      <w:r>
        <w:rPr>
          <w:rFonts w:hint="eastAsia"/>
          <w:sz w:val="23"/>
          <w:szCs w:val="26"/>
        </w:rPr>
        <w:t>.2-3</w:t>
      </w:r>
      <w:r w:rsidR="00D70840">
        <w:rPr>
          <w:rFonts w:hint="eastAsia"/>
          <w:sz w:val="23"/>
          <w:szCs w:val="26"/>
        </w:rPr>
        <w:t>8</w:t>
      </w:r>
      <w:r>
        <w:rPr>
          <w:rFonts w:hint="eastAsia"/>
          <w:sz w:val="23"/>
          <w:szCs w:val="26"/>
        </w:rPr>
        <w:t>～3</w:t>
      </w:r>
      <w:r w:rsidR="00D70840">
        <w:rPr>
          <w:rFonts w:hint="eastAsia"/>
          <w:sz w:val="23"/>
          <w:szCs w:val="26"/>
        </w:rPr>
        <w:t>9</w:t>
      </w:r>
      <w:r>
        <w:rPr>
          <w:rFonts w:hint="eastAsia"/>
          <w:sz w:val="23"/>
          <w:szCs w:val="26"/>
        </w:rPr>
        <w:t>)。このため、分布面積や吸収係数を把握するためには、確実性を高められる方法で調査を実施することが望ましいこととなる。</w:t>
      </w:r>
    </w:p>
    <w:p w14:paraId="1562997F" w14:textId="77777777" w:rsidR="00400F3D" w:rsidRDefault="00400F3D" w:rsidP="00400F3D">
      <w:pPr>
        <w:widowControl/>
        <w:snapToGrid w:val="0"/>
        <w:spacing w:line="240" w:lineRule="exact"/>
        <w:rPr>
          <w:sz w:val="23"/>
          <w:szCs w:val="26"/>
        </w:rPr>
      </w:pPr>
    </w:p>
    <w:p w14:paraId="02A7649F" w14:textId="779BB043" w:rsidR="00400F3D" w:rsidRPr="00A01AD9" w:rsidRDefault="00400F3D" w:rsidP="00400F3D">
      <w:pPr>
        <w:widowControl/>
        <w:snapToGrid w:val="0"/>
        <w:jc w:val="center"/>
        <w:rPr>
          <w:rFonts w:ascii="ＭＳ ゴシック" w:eastAsia="ＭＳ ゴシック" w:hAnsi="ＭＳ ゴシック"/>
          <w:sz w:val="23"/>
          <w:szCs w:val="26"/>
        </w:rPr>
      </w:pPr>
      <w:r w:rsidRPr="00A01AD9">
        <w:rPr>
          <w:rFonts w:ascii="ＭＳ ゴシック" w:eastAsia="ＭＳ ゴシック" w:hAnsi="ＭＳ ゴシック" w:hint="eastAsia"/>
          <w:sz w:val="23"/>
          <w:szCs w:val="26"/>
        </w:rPr>
        <w:t>表</w:t>
      </w:r>
      <w:r w:rsidR="00024725">
        <w:rPr>
          <w:rFonts w:ascii="ＭＳ ゴシック" w:eastAsia="ＭＳ ゴシック" w:hAnsi="ＭＳ ゴシック" w:hint="eastAsia"/>
        </w:rPr>
        <w:t>4</w:t>
      </w:r>
      <w:r w:rsidRPr="00A01AD9">
        <w:rPr>
          <w:rFonts w:ascii="ＭＳ ゴシック" w:eastAsia="ＭＳ ゴシック" w:hAnsi="ＭＳ ゴシック" w:hint="eastAsia"/>
        </w:rPr>
        <w:t>.2-3</w:t>
      </w:r>
      <w:r w:rsidR="00D70840">
        <w:rPr>
          <w:rFonts w:ascii="ＭＳ ゴシック" w:eastAsia="ＭＳ ゴシック" w:hAnsi="ＭＳ ゴシック" w:hint="eastAsia"/>
        </w:rPr>
        <w:t>8</w:t>
      </w:r>
      <w:r w:rsidRPr="00A01AD9">
        <w:rPr>
          <w:rFonts w:ascii="ＭＳ ゴシック" w:eastAsia="ＭＳ ゴシック" w:hAnsi="ＭＳ ゴシック" w:hint="eastAsia"/>
          <w:sz w:val="23"/>
          <w:szCs w:val="26"/>
        </w:rPr>
        <w:t xml:space="preserve">　海草・海藻藻場を対象とした面積把握のも出るケースと確実性</w:t>
      </w:r>
    </w:p>
    <w:p w14:paraId="6ACBE62D" w14:textId="77777777" w:rsidR="00400F3D" w:rsidRPr="00A01AD9" w:rsidRDefault="00400F3D" w:rsidP="00400F3D">
      <w:pPr>
        <w:widowControl/>
        <w:snapToGrid w:val="0"/>
        <w:rPr>
          <w:rFonts w:ascii="ＭＳ ゴシック" w:eastAsia="ＭＳ ゴシック" w:hAnsi="ＭＳ ゴシック"/>
          <w:sz w:val="23"/>
          <w:szCs w:val="26"/>
        </w:rPr>
      </w:pPr>
      <w:r w:rsidRPr="00A01AD9">
        <w:rPr>
          <w:rFonts w:ascii="ＭＳ ゴシック" w:eastAsia="ＭＳ ゴシック" w:hAnsi="ＭＳ ゴシック"/>
          <w:noProof/>
          <w:sz w:val="23"/>
          <w:szCs w:val="26"/>
        </w:rPr>
        <w:drawing>
          <wp:inline distT="0" distB="0" distL="0" distR="0" wp14:anchorId="3E0B30EE" wp14:editId="4E60EB75">
            <wp:extent cx="5751997" cy="3456000"/>
            <wp:effectExtent l="0" t="0" r="1270" b="0"/>
            <wp:docPr id="593037074" name="図 1" descr="The image shows a detailed method for assessing the boundaries and accuracy of seaweed habitats, using various techniques such as high-resolution imagery, underwater visual observations, and high-precision image analysis.&#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171424" name="図 1" descr="The image shows a detailed method for assessing the boundaries and accuracy of seaweed habitats, using various techniques such as high-resolution imagery, underwater visual observations, and high-precision image analysis.&#10;&#10;AI 生成コンテンツは誤りを含む可能性があります。"/>
                    <pic:cNvPicPr/>
                  </pic:nvPicPr>
                  <pic:blipFill rotWithShape="1">
                    <a:blip r:embed="rId8"/>
                    <a:srcRect t="2713"/>
                    <a:stretch>
                      <a:fillRect/>
                    </a:stretch>
                  </pic:blipFill>
                  <pic:spPr bwMode="auto">
                    <a:xfrm>
                      <a:off x="0" y="0"/>
                      <a:ext cx="5751997" cy="3456000"/>
                    </a:xfrm>
                    <a:prstGeom prst="rect">
                      <a:avLst/>
                    </a:prstGeom>
                    <a:ln>
                      <a:noFill/>
                    </a:ln>
                    <a:extLst>
                      <a:ext uri="{53640926-AAD7-44D8-BBD7-CCE9431645EC}">
                        <a14:shadowObscured xmlns:a14="http://schemas.microsoft.com/office/drawing/2010/main"/>
                      </a:ext>
                    </a:extLst>
                  </pic:spPr>
                </pic:pic>
              </a:graphicData>
            </a:graphic>
          </wp:inline>
        </w:drawing>
      </w:r>
    </w:p>
    <w:p w14:paraId="2B4A31F4" w14:textId="77777777" w:rsidR="00400F3D" w:rsidRPr="00A01AD9" w:rsidRDefault="00400F3D" w:rsidP="00400F3D">
      <w:pPr>
        <w:snapToGrid w:val="0"/>
        <w:spacing w:line="200" w:lineRule="exact"/>
        <w:ind w:left="900" w:rightChars="66" w:right="145" w:hangingChars="500" w:hanging="900"/>
        <w:jc w:val="right"/>
        <w:rPr>
          <w:rFonts w:ascii="ＭＳ ゴシック" w:eastAsia="ＭＳ ゴシック" w:hAnsi="ＭＳ ゴシック"/>
          <w:sz w:val="18"/>
          <w:szCs w:val="18"/>
        </w:rPr>
      </w:pPr>
      <w:r w:rsidRPr="00A01AD9">
        <w:rPr>
          <w:rFonts w:ascii="ＭＳ ゴシック" w:eastAsia="ＭＳ ゴシック" w:hAnsi="ＭＳ ゴシック" w:hint="eastAsia"/>
          <w:sz w:val="18"/>
          <w:szCs w:val="18"/>
        </w:rPr>
        <w:t>ジャパンブルーエコノミー技術研究組合</w:t>
      </w:r>
      <w:r>
        <w:rPr>
          <w:rFonts w:ascii="ＭＳ ゴシック" w:eastAsia="ＭＳ ゴシック" w:hAnsi="ＭＳ ゴシック"/>
          <w:sz w:val="18"/>
          <w:szCs w:val="18"/>
        </w:rPr>
        <w:t>(</w:t>
      </w:r>
      <w:r w:rsidRPr="00A01AD9">
        <w:rPr>
          <w:rFonts w:ascii="ＭＳ ゴシック" w:eastAsia="ＭＳ ゴシック" w:hAnsi="ＭＳ ゴシック"/>
          <w:sz w:val="18"/>
          <w:szCs w:val="18"/>
        </w:rPr>
        <w:t>2025</w:t>
      </w:r>
      <w:r>
        <w:rPr>
          <w:rFonts w:ascii="ＭＳ ゴシック" w:eastAsia="ＭＳ ゴシック" w:hAnsi="ＭＳ ゴシック"/>
          <w:sz w:val="18"/>
          <w:szCs w:val="18"/>
        </w:rPr>
        <w:t>)</w:t>
      </w:r>
      <w:r w:rsidRPr="00A01AD9">
        <w:rPr>
          <w:rFonts w:ascii="ＭＳ ゴシック" w:eastAsia="ＭＳ ゴシック" w:hAnsi="ＭＳ ゴシック" w:hint="eastAsia"/>
          <w:sz w:val="18"/>
          <w:szCs w:val="18"/>
        </w:rPr>
        <w:t>より</w:t>
      </w:r>
    </w:p>
    <w:p w14:paraId="586B33E2" w14:textId="77777777" w:rsidR="00400F3D" w:rsidRPr="00A01AD9" w:rsidRDefault="00400F3D" w:rsidP="00400F3D">
      <w:pPr>
        <w:widowControl/>
        <w:snapToGrid w:val="0"/>
        <w:spacing w:line="240" w:lineRule="exact"/>
        <w:rPr>
          <w:rFonts w:ascii="ＭＳ ゴシック" w:eastAsia="ＭＳ ゴシック" w:hAnsi="ＭＳ ゴシック"/>
          <w:sz w:val="23"/>
          <w:szCs w:val="26"/>
        </w:rPr>
      </w:pPr>
    </w:p>
    <w:p w14:paraId="23B24191" w14:textId="0685CB21" w:rsidR="00400F3D" w:rsidRPr="00A01AD9" w:rsidRDefault="00400F3D" w:rsidP="00400F3D">
      <w:pPr>
        <w:widowControl/>
        <w:snapToGrid w:val="0"/>
        <w:jc w:val="center"/>
        <w:rPr>
          <w:rFonts w:ascii="ＭＳ ゴシック" w:eastAsia="ＭＳ ゴシック" w:hAnsi="ＭＳ ゴシック"/>
          <w:sz w:val="23"/>
          <w:szCs w:val="26"/>
        </w:rPr>
      </w:pPr>
      <w:r w:rsidRPr="00A01AD9">
        <w:rPr>
          <w:rFonts w:ascii="ＭＳ ゴシック" w:eastAsia="ＭＳ ゴシック" w:hAnsi="ＭＳ ゴシック" w:hint="eastAsia"/>
          <w:sz w:val="23"/>
          <w:szCs w:val="26"/>
        </w:rPr>
        <w:t>表</w:t>
      </w:r>
      <w:r w:rsidR="00364F80">
        <w:rPr>
          <w:rFonts w:ascii="ＭＳ ゴシック" w:eastAsia="ＭＳ ゴシック" w:hAnsi="ＭＳ ゴシック" w:hint="eastAsia"/>
        </w:rPr>
        <w:t>4</w:t>
      </w:r>
      <w:r w:rsidRPr="00A01AD9">
        <w:rPr>
          <w:rFonts w:ascii="ＭＳ ゴシック" w:eastAsia="ＭＳ ゴシック" w:hAnsi="ＭＳ ゴシック" w:hint="eastAsia"/>
        </w:rPr>
        <w:t>.2-3</w:t>
      </w:r>
      <w:r w:rsidR="00D70840">
        <w:rPr>
          <w:rFonts w:ascii="ＭＳ ゴシック" w:eastAsia="ＭＳ ゴシック" w:hAnsi="ＭＳ ゴシック" w:hint="eastAsia"/>
        </w:rPr>
        <w:t>9</w:t>
      </w:r>
      <w:r w:rsidRPr="00A01AD9">
        <w:rPr>
          <w:rFonts w:ascii="ＭＳ ゴシック" w:eastAsia="ＭＳ ゴシック" w:hAnsi="ＭＳ ゴシック" w:hint="eastAsia"/>
          <w:sz w:val="23"/>
          <w:szCs w:val="26"/>
        </w:rPr>
        <w:t xml:space="preserve">　海草・海藻藻場を対象とした吸収係数設定のモデルケースと確実性</w:t>
      </w:r>
    </w:p>
    <w:p w14:paraId="088A10B3" w14:textId="77777777" w:rsidR="00400F3D" w:rsidRPr="00A01AD9" w:rsidRDefault="00400F3D" w:rsidP="00400F3D">
      <w:pPr>
        <w:widowControl/>
        <w:snapToGrid w:val="0"/>
        <w:jc w:val="center"/>
        <w:rPr>
          <w:rFonts w:ascii="ＭＳ ゴシック" w:eastAsia="ＭＳ ゴシック" w:hAnsi="ＭＳ ゴシック"/>
        </w:rPr>
      </w:pPr>
      <w:r w:rsidRPr="00A01AD9">
        <w:rPr>
          <w:rFonts w:ascii="ＭＳ ゴシック" w:eastAsia="ＭＳ ゴシック" w:hAnsi="ＭＳ ゴシック"/>
          <w:noProof/>
          <w:sz w:val="23"/>
          <w:szCs w:val="26"/>
        </w:rPr>
        <w:drawing>
          <wp:inline distT="0" distB="0" distL="0" distR="0" wp14:anchorId="7735CEE7" wp14:editId="664F673B">
            <wp:extent cx="4233016" cy="3186112"/>
            <wp:effectExtent l="0" t="0" r="0" b="0"/>
            <wp:docPr id="987208641" name="図 1" descr="The document outlines a model for setting up uptake coefficients for seaweed cultivation, emphasizing the importance of regional characteristics, local observations, and literature reviews in determining accurate coefficients for different regions and under different depths.&#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871750" name="図 1" descr="The document outlines a model for setting up uptake coefficients for seaweed cultivation, emphasizing the importance of regional characteristics, local observations, and literature reviews in determining accurate coefficients for different regions and under different depths.&#10;&#10;AI 生成コンテンツは誤りを含む可能性があります。"/>
                    <pic:cNvPicPr/>
                  </pic:nvPicPr>
                  <pic:blipFill rotWithShape="1">
                    <a:blip r:embed="rId9"/>
                    <a:srcRect t="4962" b="-1"/>
                    <a:stretch>
                      <a:fillRect/>
                    </a:stretch>
                  </pic:blipFill>
                  <pic:spPr bwMode="auto">
                    <a:xfrm>
                      <a:off x="0" y="0"/>
                      <a:ext cx="4251413" cy="3199959"/>
                    </a:xfrm>
                    <a:prstGeom prst="rect">
                      <a:avLst/>
                    </a:prstGeom>
                    <a:ln>
                      <a:noFill/>
                    </a:ln>
                    <a:extLst>
                      <a:ext uri="{53640926-AAD7-44D8-BBD7-CCE9431645EC}">
                        <a14:shadowObscured xmlns:a14="http://schemas.microsoft.com/office/drawing/2010/main"/>
                      </a:ext>
                    </a:extLst>
                  </pic:spPr>
                </pic:pic>
              </a:graphicData>
            </a:graphic>
          </wp:inline>
        </w:drawing>
      </w:r>
    </w:p>
    <w:p w14:paraId="33AF5F45" w14:textId="77777777" w:rsidR="00400F3D" w:rsidRDefault="00400F3D" w:rsidP="00400F3D">
      <w:pPr>
        <w:snapToGrid w:val="0"/>
        <w:spacing w:line="200" w:lineRule="exact"/>
        <w:ind w:left="900" w:rightChars="606" w:right="1333" w:hangingChars="500" w:hanging="900"/>
        <w:jc w:val="right"/>
      </w:pPr>
      <w:r w:rsidRPr="00A01AD9">
        <w:rPr>
          <w:rFonts w:ascii="ＭＳ ゴシック" w:eastAsia="ＭＳ ゴシック" w:hAnsi="ＭＳ ゴシック" w:hint="eastAsia"/>
          <w:sz w:val="18"/>
          <w:szCs w:val="18"/>
        </w:rPr>
        <w:t>ジャパンブルーエコノミー技術研究組合</w:t>
      </w:r>
      <w:r>
        <w:rPr>
          <w:rFonts w:ascii="ＭＳ ゴシック" w:eastAsia="ＭＳ ゴシック" w:hAnsi="ＭＳ ゴシック"/>
          <w:sz w:val="18"/>
          <w:szCs w:val="18"/>
        </w:rPr>
        <w:t>(</w:t>
      </w:r>
      <w:r w:rsidRPr="00A01AD9">
        <w:rPr>
          <w:rFonts w:ascii="ＭＳ ゴシック" w:eastAsia="ＭＳ ゴシック" w:hAnsi="ＭＳ ゴシック"/>
          <w:sz w:val="18"/>
          <w:szCs w:val="18"/>
        </w:rPr>
        <w:t>2025</w:t>
      </w:r>
      <w:r>
        <w:rPr>
          <w:rFonts w:ascii="ＭＳ ゴシック" w:eastAsia="ＭＳ ゴシック" w:hAnsi="ＭＳ ゴシック"/>
          <w:sz w:val="18"/>
          <w:szCs w:val="18"/>
        </w:rPr>
        <w:t>)</w:t>
      </w:r>
      <w:r w:rsidRPr="00A01AD9">
        <w:rPr>
          <w:rFonts w:ascii="ＭＳ ゴシック" w:eastAsia="ＭＳ ゴシック" w:hAnsi="ＭＳ ゴシック" w:hint="eastAsia"/>
          <w:sz w:val="18"/>
          <w:szCs w:val="18"/>
        </w:rPr>
        <w:t>より</w:t>
      </w:r>
      <w:r>
        <w:br w:type="page"/>
      </w:r>
    </w:p>
    <w:p w14:paraId="69E6B567" w14:textId="5FD7C199" w:rsidR="00400F3D" w:rsidRDefault="009467D0" w:rsidP="00400F3D">
      <w:pPr>
        <w:pStyle w:val="4"/>
      </w:pPr>
      <w:r>
        <w:rPr>
          <w:rFonts w:hint="eastAsia"/>
        </w:rPr>
        <w:lastRenderedPageBreak/>
        <w:t>4.2.</w:t>
      </w:r>
      <w:r w:rsidR="008C0178">
        <w:t>9</w:t>
      </w:r>
      <w:r w:rsidR="00400F3D">
        <w:rPr>
          <w:rFonts w:hint="eastAsia"/>
        </w:rPr>
        <w:t xml:space="preserve"> クレジット認証対象の吸収量</w:t>
      </w:r>
    </w:p>
    <w:p w14:paraId="52CA1A5E" w14:textId="2C6BAAB8" w:rsidR="00400F3D" w:rsidRPr="007B0DFB" w:rsidRDefault="00400F3D" w:rsidP="00400F3D">
      <w:pPr>
        <w:ind w:firstLineChars="100" w:firstLine="220"/>
        <w:rPr>
          <w:rFonts w:hAnsi="ＭＳ 明朝"/>
          <w:szCs w:val="21"/>
        </w:rPr>
      </w:pPr>
      <w:r w:rsidRPr="007B0DFB">
        <w:rPr>
          <w:rFonts w:hAnsi="ＭＳ 明朝" w:hint="eastAsia"/>
          <w:szCs w:val="21"/>
        </w:rPr>
        <w:t>基質上のワカメの他に、咲洲西護岸の護岸上に出現したワカメやタマハハキモク、小型海藻のC</w:t>
      </w:r>
      <w:r w:rsidRPr="007B0DFB">
        <w:rPr>
          <w:rFonts w:hAnsi="ＭＳ 明朝"/>
          <w:szCs w:val="21"/>
        </w:rPr>
        <w:t>O₂吸収量</w:t>
      </w:r>
      <w:r>
        <w:rPr>
          <w:rFonts w:hAnsi="ＭＳ 明朝"/>
          <w:szCs w:val="21"/>
        </w:rPr>
        <w:t>(</w:t>
      </w:r>
      <w:r w:rsidRPr="007B0DFB">
        <w:rPr>
          <w:rFonts w:hAnsi="ＭＳ 明朝" w:hint="eastAsia"/>
          <w:szCs w:val="21"/>
        </w:rPr>
        <w:t>t</w:t>
      </w:r>
      <w:r>
        <w:rPr>
          <w:rFonts w:hAnsi="ＭＳ 明朝"/>
          <w:szCs w:val="21"/>
        </w:rPr>
        <w:t>)</w:t>
      </w:r>
      <w:r w:rsidRPr="007B0DFB">
        <w:rPr>
          <w:rFonts w:hAnsi="ＭＳ 明朝" w:hint="eastAsia"/>
          <w:szCs w:val="21"/>
        </w:rPr>
        <w:t>を試算した結果は</w:t>
      </w:r>
      <w:r w:rsidRPr="0076514E">
        <w:rPr>
          <w:rFonts w:hAnsi="ＭＳ 明朝" w:hint="eastAsia"/>
          <w:szCs w:val="21"/>
        </w:rPr>
        <w:t>、表</w:t>
      </w:r>
      <w:r w:rsidR="00364F80" w:rsidRPr="0076514E">
        <w:rPr>
          <w:rFonts w:hAnsi="ＭＳ 明朝"/>
          <w:szCs w:val="21"/>
        </w:rPr>
        <w:t>4</w:t>
      </w:r>
      <w:r w:rsidRPr="0076514E">
        <w:rPr>
          <w:rFonts w:hAnsi="ＭＳ 明朝"/>
          <w:szCs w:val="21"/>
        </w:rPr>
        <w:t>.2-</w:t>
      </w:r>
      <w:r w:rsidR="00D70840">
        <w:rPr>
          <w:rFonts w:hAnsi="ＭＳ 明朝" w:hint="eastAsia"/>
          <w:szCs w:val="21"/>
        </w:rPr>
        <w:t>40</w:t>
      </w:r>
      <w:r w:rsidR="00E12D04" w:rsidRPr="007C3483">
        <w:rPr>
          <w:rFonts w:hAnsi="ＭＳ 明朝"/>
          <w:szCs w:val="21"/>
        </w:rPr>
        <w:t>(1)～(2)</w:t>
      </w:r>
      <w:r w:rsidRPr="0076514E">
        <w:rPr>
          <w:rFonts w:hAnsi="ＭＳ 明朝" w:hint="eastAsia"/>
          <w:szCs w:val="21"/>
        </w:rPr>
        <w:t>のとおりで</w:t>
      </w:r>
      <w:r w:rsidRPr="007B0DFB">
        <w:rPr>
          <w:rFonts w:hAnsi="ＭＳ 明朝" w:hint="eastAsia"/>
          <w:szCs w:val="21"/>
        </w:rPr>
        <w:t>ある。なお、</w:t>
      </w:r>
      <w:r w:rsidRPr="007B0DFB">
        <w:rPr>
          <w:rFonts w:hAnsi="ＭＳ 明朝"/>
          <w:szCs w:val="21"/>
        </w:rPr>
        <w:t>CO₂吸収量</w:t>
      </w:r>
      <w:r>
        <w:rPr>
          <w:rFonts w:hAnsi="ＭＳ 明朝"/>
          <w:szCs w:val="21"/>
        </w:rPr>
        <w:t>(</w:t>
      </w:r>
      <w:r w:rsidRPr="007B0DFB">
        <w:rPr>
          <w:rFonts w:hAnsi="ＭＳ 明朝" w:hint="eastAsia"/>
          <w:szCs w:val="21"/>
        </w:rPr>
        <w:t>t</w:t>
      </w:r>
      <w:r>
        <w:rPr>
          <w:rFonts w:hAnsi="ＭＳ 明朝"/>
          <w:szCs w:val="21"/>
        </w:rPr>
        <w:t>)</w:t>
      </w:r>
      <w:r w:rsidRPr="007B0DFB">
        <w:rPr>
          <w:rFonts w:hAnsi="ＭＳ 明朝" w:hint="eastAsia"/>
          <w:szCs w:val="21"/>
        </w:rPr>
        <w:t>は、調査に使用した船舶による</w:t>
      </w:r>
      <w:r w:rsidRPr="007B0DFB">
        <w:rPr>
          <w:rFonts w:hAnsi="ＭＳ 明朝"/>
          <w:szCs w:val="21"/>
        </w:rPr>
        <w:t>CO₂</w:t>
      </w:r>
      <w:r w:rsidRPr="007B0DFB">
        <w:rPr>
          <w:rFonts w:hAnsi="ＭＳ 明朝" w:hint="eastAsia"/>
          <w:szCs w:val="21"/>
        </w:rPr>
        <w:t>の排出量や確実性については</w:t>
      </w:r>
      <w:r w:rsidR="00650DD8">
        <w:rPr>
          <w:rFonts w:hAnsi="ＭＳ 明朝" w:hint="eastAsia"/>
          <w:szCs w:val="21"/>
        </w:rPr>
        <w:t>減じていない</w:t>
      </w:r>
      <w:r w:rsidRPr="007B0DFB">
        <w:rPr>
          <w:rFonts w:hAnsi="ＭＳ 明朝" w:hint="eastAsia"/>
          <w:szCs w:val="21"/>
        </w:rPr>
        <w:t>値となる。</w:t>
      </w:r>
    </w:p>
    <w:p w14:paraId="2E625BD8" w14:textId="77777777" w:rsidR="00400F3D" w:rsidRPr="003159F9" w:rsidRDefault="00400F3D" w:rsidP="00400F3D">
      <w:pPr>
        <w:snapToGrid w:val="0"/>
        <w:spacing w:line="200" w:lineRule="exact"/>
        <w:ind w:leftChars="1300" w:left="2860"/>
        <w:rPr>
          <w:szCs w:val="21"/>
        </w:rPr>
      </w:pPr>
    </w:p>
    <w:p w14:paraId="0E6A4331" w14:textId="2922C131" w:rsidR="00400F3D" w:rsidRPr="007C3483" w:rsidRDefault="00400F3D" w:rsidP="007C3483">
      <w:pPr>
        <w:jc w:val="center"/>
        <w:rPr>
          <w:rFonts w:ascii="ＭＳ ゴシック" w:eastAsia="ＭＳ ゴシック" w:hAnsi="ＭＳ ゴシック"/>
        </w:rPr>
      </w:pPr>
      <w:r w:rsidRPr="007C3483">
        <w:rPr>
          <w:rFonts w:ascii="ＭＳ ゴシック" w:eastAsia="ＭＳ ゴシック" w:hAnsi="ＭＳ ゴシック" w:hint="eastAsia"/>
        </w:rPr>
        <w:t>表</w:t>
      </w:r>
      <w:r w:rsidR="00364F80">
        <w:rPr>
          <w:rFonts w:ascii="ＭＳ ゴシック" w:eastAsia="ＭＳ ゴシック" w:hAnsi="ＭＳ ゴシック" w:hint="eastAsia"/>
        </w:rPr>
        <w:t>4</w:t>
      </w:r>
      <w:r w:rsidRPr="00364F80">
        <w:rPr>
          <w:rFonts w:ascii="ＭＳ ゴシック" w:eastAsia="ＭＳ ゴシック" w:hAnsi="ＭＳ ゴシック"/>
        </w:rPr>
        <w:t>.2-</w:t>
      </w:r>
      <w:r w:rsidR="00D70840">
        <w:rPr>
          <w:rFonts w:ascii="ＭＳ ゴシック" w:eastAsia="ＭＳ ゴシック" w:hAnsi="ＭＳ ゴシック" w:hint="eastAsia"/>
        </w:rPr>
        <w:t>40</w:t>
      </w:r>
      <w:r w:rsidR="00E12D04">
        <w:rPr>
          <w:rFonts w:ascii="ＭＳ ゴシック" w:eastAsia="ＭＳ ゴシック" w:hAnsi="ＭＳ ゴシック" w:hint="eastAsia"/>
        </w:rPr>
        <w:t>(1)</w:t>
      </w:r>
      <w:r w:rsidRPr="007C3483">
        <w:rPr>
          <w:rFonts w:ascii="ＭＳ ゴシック" w:eastAsia="ＭＳ ゴシック" w:hAnsi="ＭＳ ゴシック"/>
        </w:rPr>
        <w:t xml:space="preserve"> 咲洲西護岸における海藻類の</w:t>
      </w:r>
      <w:r w:rsidRPr="00364F80">
        <w:rPr>
          <w:rFonts w:ascii="ＭＳ ゴシック" w:eastAsia="ＭＳ ゴシック" w:hAnsi="ＭＳ ゴシック"/>
        </w:rPr>
        <w:t>CO₂吸収量(t)(2025年5月)</w:t>
      </w:r>
    </w:p>
    <w:tbl>
      <w:tblPr>
        <w:tblW w:w="8364" w:type="dxa"/>
        <w:tblInd w:w="279" w:type="dxa"/>
        <w:tblCellMar>
          <w:left w:w="99" w:type="dxa"/>
          <w:right w:w="99" w:type="dxa"/>
        </w:tblCellMar>
        <w:tblLook w:val="04A0" w:firstRow="1" w:lastRow="0" w:firstColumn="1" w:lastColumn="0" w:noHBand="0" w:noVBand="1"/>
      </w:tblPr>
      <w:tblGrid>
        <w:gridCol w:w="2410"/>
        <w:gridCol w:w="1134"/>
        <w:gridCol w:w="1135"/>
        <w:gridCol w:w="1335"/>
        <w:gridCol w:w="1217"/>
        <w:gridCol w:w="1133"/>
      </w:tblGrid>
      <w:tr w:rsidR="001421FF" w:rsidRPr="007B28D9" w14:paraId="06D41562" w14:textId="77777777" w:rsidTr="007C3483">
        <w:trPr>
          <w:trHeight w:val="57"/>
        </w:trPr>
        <w:tc>
          <w:tcPr>
            <w:tcW w:w="2410" w:type="dxa"/>
            <w:tcBorders>
              <w:top w:val="single" w:sz="4" w:space="0" w:color="auto"/>
              <w:left w:val="single" w:sz="4" w:space="0" w:color="auto"/>
              <w:bottom w:val="single" w:sz="4" w:space="0" w:color="auto"/>
              <w:right w:val="single" w:sz="4" w:space="0" w:color="auto"/>
            </w:tcBorders>
            <w:noWrap/>
            <w:vAlign w:val="center"/>
          </w:tcPr>
          <w:p w14:paraId="049D80C9" w14:textId="3B72A698" w:rsidR="001421FF" w:rsidRPr="007B28D9" w:rsidRDefault="001421FF" w:rsidP="007C3483">
            <w:pPr>
              <w:widowControl/>
              <w:snapToGrid w:val="0"/>
              <w:jc w:val="right"/>
              <w:rPr>
                <w:rFonts w:ascii="ＭＳ ゴシック" w:eastAsia="ＭＳ ゴシック" w:hAnsi="ＭＳ ゴシック" w:cs="ＭＳ Ｐゴシック"/>
                <w:color w:val="000000" w:themeColor="text1"/>
                <w:kern w:val="0"/>
                <w:sz w:val="20"/>
                <w:szCs w:val="20"/>
                <w14:ligatures w14:val="none"/>
              </w:rPr>
            </w:pPr>
            <w:r>
              <w:rPr>
                <w:rFonts w:ascii="ＭＳ ゴシック" w:eastAsia="ＭＳ ゴシック" w:hAnsi="ＭＳ ゴシック" w:cs="ＭＳ Ｐゴシック" w:hint="eastAsia"/>
                <w:color w:val="000000" w:themeColor="text1"/>
                <w:kern w:val="0"/>
                <w:sz w:val="20"/>
                <w:szCs w:val="20"/>
                <w14:ligatures w14:val="none"/>
              </w:rPr>
              <w:t>区分</w:t>
            </w:r>
          </w:p>
        </w:tc>
        <w:tc>
          <w:tcPr>
            <w:tcW w:w="1134" w:type="dxa"/>
            <w:tcBorders>
              <w:top w:val="single" w:sz="4" w:space="0" w:color="auto"/>
              <w:left w:val="nil"/>
              <w:bottom w:val="single" w:sz="4" w:space="0" w:color="auto"/>
              <w:right w:val="single" w:sz="4" w:space="0" w:color="auto"/>
            </w:tcBorders>
            <w:noWrap/>
            <w:vAlign w:val="center"/>
          </w:tcPr>
          <w:p w14:paraId="29625AAA" w14:textId="5AFBA888" w:rsidR="001421FF" w:rsidRPr="007B28D9" w:rsidRDefault="001421FF">
            <w:pPr>
              <w:widowControl/>
              <w:snapToGrid w:val="0"/>
              <w:jc w:val="center"/>
              <w:rPr>
                <w:rFonts w:ascii="ＭＳ ゴシック" w:eastAsia="ＭＳ ゴシック" w:hAnsi="ＭＳ ゴシック" w:cs="ＭＳ Ｐゴシック"/>
                <w:color w:val="000000" w:themeColor="text1"/>
                <w:kern w:val="0"/>
                <w:sz w:val="20"/>
                <w:szCs w:val="20"/>
                <w14:ligatures w14:val="none"/>
              </w:rPr>
            </w:pPr>
            <w:r w:rsidRPr="007B28D9">
              <w:rPr>
                <w:rFonts w:ascii="ＭＳ ゴシック" w:eastAsia="ＭＳ ゴシック" w:hAnsi="ＭＳ ゴシック" w:cs="ＭＳ Ｐゴシック" w:hint="eastAsia"/>
                <w:color w:val="000000" w:themeColor="text1"/>
                <w:spacing w:val="-10"/>
                <w:kern w:val="0"/>
                <w:sz w:val="20"/>
                <w:szCs w:val="20"/>
                <w14:ligatures w14:val="none"/>
              </w:rPr>
              <w:t>基質上</w:t>
            </w:r>
          </w:p>
        </w:tc>
        <w:tc>
          <w:tcPr>
            <w:tcW w:w="4820" w:type="dxa"/>
            <w:gridSpan w:val="4"/>
            <w:tcBorders>
              <w:top w:val="single" w:sz="4" w:space="0" w:color="auto"/>
              <w:left w:val="nil"/>
              <w:bottom w:val="single" w:sz="4" w:space="0" w:color="auto"/>
              <w:right w:val="single" w:sz="4" w:space="0" w:color="auto"/>
            </w:tcBorders>
            <w:vAlign w:val="center"/>
          </w:tcPr>
          <w:p w14:paraId="42A6749A" w14:textId="1322D383" w:rsidR="001421FF" w:rsidRPr="007B28D9" w:rsidRDefault="001421FF" w:rsidP="008A5D51">
            <w:pPr>
              <w:widowControl/>
              <w:snapToGrid w:val="0"/>
              <w:spacing w:line="220" w:lineRule="exact"/>
              <w:ind w:leftChars="-50" w:left="-110" w:rightChars="-50" w:right="-110"/>
              <w:jc w:val="center"/>
              <w:rPr>
                <w:rFonts w:ascii="ＭＳ ゴシック" w:eastAsia="ＭＳ ゴシック" w:hAnsi="ＭＳ ゴシック" w:cs="ＭＳ Ｐゴシック"/>
                <w:color w:val="000000" w:themeColor="text1"/>
                <w:kern w:val="0"/>
                <w:sz w:val="20"/>
                <w:szCs w:val="20"/>
                <w14:ligatures w14:val="none"/>
              </w:rPr>
            </w:pPr>
            <w:r w:rsidRPr="007B28D9">
              <w:rPr>
                <w:rFonts w:ascii="ＭＳ ゴシック" w:eastAsia="ＭＳ ゴシック" w:hAnsi="ＭＳ ゴシック" w:cs="ＭＳ Ｐゴシック"/>
                <w:color w:val="000000" w:themeColor="text1"/>
                <w:spacing w:val="-10"/>
                <w:kern w:val="0"/>
                <w:sz w:val="20"/>
                <w:szCs w:val="20"/>
                <w14:ligatures w14:val="none"/>
              </w:rPr>
              <w:t>護岸上</w:t>
            </w:r>
          </w:p>
        </w:tc>
      </w:tr>
      <w:tr w:rsidR="001421FF" w:rsidRPr="007B28D9" w14:paraId="690387ED" w14:textId="77777777" w:rsidTr="007C3483">
        <w:trPr>
          <w:trHeight w:val="57"/>
        </w:trPr>
        <w:tc>
          <w:tcPr>
            <w:tcW w:w="2410" w:type="dxa"/>
            <w:tcBorders>
              <w:top w:val="single" w:sz="4" w:space="0" w:color="auto"/>
              <w:left w:val="single" w:sz="4" w:space="0" w:color="auto"/>
              <w:bottom w:val="single" w:sz="4" w:space="0" w:color="auto"/>
              <w:right w:val="single" w:sz="4" w:space="0" w:color="auto"/>
            </w:tcBorders>
            <w:noWrap/>
            <w:vAlign w:val="center"/>
            <w:hideMark/>
          </w:tcPr>
          <w:p w14:paraId="4A8DE64D" w14:textId="263BD301" w:rsidR="001421FF" w:rsidRPr="007B28D9" w:rsidRDefault="001421FF" w:rsidP="001421FF">
            <w:pPr>
              <w:widowControl/>
              <w:snapToGrid w:val="0"/>
              <w:rPr>
                <w:rFonts w:ascii="ＭＳ ゴシック" w:eastAsia="ＭＳ ゴシック" w:hAnsi="ＭＳ ゴシック" w:cs="ＭＳ Ｐゴシック"/>
                <w:color w:val="000000" w:themeColor="text1"/>
                <w:kern w:val="0"/>
                <w:sz w:val="20"/>
                <w:szCs w:val="20"/>
                <w14:ligatures w14:val="none"/>
              </w:rPr>
            </w:pPr>
            <w:r w:rsidRPr="007B28D9">
              <w:rPr>
                <w:rFonts w:ascii="ＭＳ ゴシック" w:eastAsia="ＭＳ ゴシック" w:hAnsi="ＭＳ ゴシック" w:cs="ＭＳ Ｐゴシック" w:hint="eastAsia"/>
                <w:color w:val="000000" w:themeColor="text1"/>
                <w:kern w:val="0"/>
                <w:sz w:val="20"/>
                <w:szCs w:val="20"/>
                <w:lang w:eastAsia="zh-CN"/>
                <w14:ligatures w14:val="none"/>
              </w:rPr>
              <w:t xml:space="preserve">項目　　　　　／　</w:t>
            </w:r>
            <w:r>
              <w:rPr>
                <w:rFonts w:ascii="ＭＳ ゴシック" w:eastAsia="ＭＳ ゴシック" w:hAnsi="ＭＳ ゴシック" w:cs="ＭＳ Ｐゴシック" w:hint="eastAsia"/>
                <w:color w:val="000000" w:themeColor="text1"/>
                <w:kern w:val="0"/>
                <w:sz w:val="20"/>
                <w:szCs w:val="20"/>
                <w14:ligatures w14:val="none"/>
              </w:rPr>
              <w:t>種類</w:t>
            </w:r>
          </w:p>
        </w:tc>
        <w:tc>
          <w:tcPr>
            <w:tcW w:w="1134" w:type="dxa"/>
            <w:tcBorders>
              <w:top w:val="single" w:sz="4" w:space="0" w:color="auto"/>
              <w:left w:val="nil"/>
              <w:bottom w:val="single" w:sz="4" w:space="0" w:color="auto"/>
              <w:right w:val="single" w:sz="4" w:space="0" w:color="auto"/>
            </w:tcBorders>
            <w:noWrap/>
            <w:vAlign w:val="center"/>
            <w:hideMark/>
          </w:tcPr>
          <w:p w14:paraId="40C8FFFA" w14:textId="601A8E66" w:rsidR="001421FF" w:rsidRPr="007B28D9" w:rsidRDefault="001421FF" w:rsidP="001421FF">
            <w:pPr>
              <w:widowControl/>
              <w:snapToGrid w:val="0"/>
              <w:ind w:leftChars="-50" w:left="-110" w:rightChars="-50" w:right="-110"/>
              <w:jc w:val="center"/>
              <w:rPr>
                <w:rFonts w:ascii="ＭＳ ゴシック" w:eastAsia="ＭＳ ゴシック" w:hAnsi="ＭＳ ゴシック" w:cs="ＭＳ Ｐゴシック"/>
                <w:color w:val="000000" w:themeColor="text1"/>
                <w:spacing w:val="-10"/>
                <w:kern w:val="0"/>
                <w:sz w:val="20"/>
                <w:szCs w:val="20"/>
                <w14:ligatures w14:val="none"/>
              </w:rPr>
            </w:pPr>
            <w:r w:rsidRPr="007B28D9">
              <w:rPr>
                <w:rFonts w:ascii="ＭＳ ゴシック" w:eastAsia="ＭＳ ゴシック" w:hAnsi="ＭＳ ゴシック" w:cs="ＭＳ Ｐゴシック" w:hint="eastAsia"/>
                <w:color w:val="000000" w:themeColor="text1"/>
                <w:kern w:val="0"/>
                <w:sz w:val="20"/>
                <w:szCs w:val="20"/>
                <w14:ligatures w14:val="none"/>
              </w:rPr>
              <w:t>ワカメ</w:t>
            </w:r>
          </w:p>
        </w:tc>
        <w:tc>
          <w:tcPr>
            <w:tcW w:w="1135" w:type="dxa"/>
            <w:tcBorders>
              <w:top w:val="single" w:sz="4" w:space="0" w:color="auto"/>
              <w:left w:val="nil"/>
              <w:bottom w:val="single" w:sz="4" w:space="0" w:color="auto"/>
              <w:right w:val="single" w:sz="4" w:space="0" w:color="auto"/>
            </w:tcBorders>
            <w:noWrap/>
            <w:vAlign w:val="center"/>
            <w:hideMark/>
          </w:tcPr>
          <w:p w14:paraId="7A10E8CB" w14:textId="1DEC04C2" w:rsidR="001421FF" w:rsidRPr="007B28D9" w:rsidRDefault="001421FF" w:rsidP="001421FF">
            <w:pPr>
              <w:widowControl/>
              <w:snapToGrid w:val="0"/>
              <w:ind w:leftChars="-50" w:left="-110" w:rightChars="-50" w:right="-110"/>
              <w:jc w:val="center"/>
              <w:rPr>
                <w:rFonts w:ascii="ＭＳ ゴシック" w:eastAsia="ＭＳ ゴシック" w:hAnsi="ＭＳ ゴシック" w:cs="ＭＳ Ｐゴシック"/>
                <w:color w:val="000000" w:themeColor="text1"/>
                <w:spacing w:val="-10"/>
                <w:kern w:val="0"/>
                <w:sz w:val="20"/>
                <w:szCs w:val="20"/>
                <w14:ligatures w14:val="none"/>
              </w:rPr>
            </w:pPr>
            <w:r>
              <w:rPr>
                <w:rFonts w:ascii="ＭＳ ゴシック" w:eastAsia="ＭＳ ゴシック" w:hAnsi="ＭＳ ゴシック" w:cs="ＭＳ Ｐゴシック" w:hint="eastAsia"/>
                <w:color w:val="000000" w:themeColor="text1"/>
                <w:spacing w:val="-10"/>
                <w:kern w:val="0"/>
                <w:sz w:val="20"/>
                <w:szCs w:val="20"/>
                <w14:ligatures w14:val="none"/>
              </w:rPr>
              <w:t>ワカメ</w:t>
            </w:r>
          </w:p>
        </w:tc>
        <w:tc>
          <w:tcPr>
            <w:tcW w:w="1335" w:type="dxa"/>
            <w:tcBorders>
              <w:top w:val="single" w:sz="4" w:space="0" w:color="auto"/>
              <w:left w:val="nil"/>
              <w:bottom w:val="single" w:sz="4" w:space="0" w:color="auto"/>
              <w:right w:val="single" w:sz="4" w:space="0" w:color="auto"/>
            </w:tcBorders>
          </w:tcPr>
          <w:p w14:paraId="75BF9ED1" w14:textId="59A549DC" w:rsidR="001421FF" w:rsidRPr="007B28D9" w:rsidRDefault="001421FF" w:rsidP="001421FF">
            <w:pPr>
              <w:widowControl/>
              <w:snapToGrid w:val="0"/>
              <w:ind w:leftChars="-50" w:left="-110" w:rightChars="-50" w:right="-110"/>
              <w:jc w:val="center"/>
              <w:rPr>
                <w:rFonts w:ascii="ＭＳ ゴシック" w:eastAsia="ＭＳ ゴシック" w:hAnsi="ＭＳ ゴシック" w:cs="ＭＳ Ｐゴシック"/>
                <w:color w:val="000000" w:themeColor="text1"/>
                <w:spacing w:val="-10"/>
                <w:kern w:val="0"/>
                <w:sz w:val="20"/>
                <w:szCs w:val="20"/>
                <w14:ligatures w14:val="none"/>
              </w:rPr>
            </w:pPr>
            <w:r w:rsidRPr="007B28D9">
              <w:rPr>
                <w:rFonts w:ascii="ＭＳ ゴシック" w:eastAsia="ＭＳ ゴシック" w:hAnsi="ＭＳ ゴシック" w:cs="ＭＳ Ｐゴシック" w:hint="eastAsia"/>
                <w:color w:val="000000" w:themeColor="text1"/>
                <w:spacing w:val="-10"/>
                <w:kern w:val="0"/>
                <w:sz w:val="20"/>
                <w:szCs w:val="20"/>
                <w14:ligatures w14:val="none"/>
              </w:rPr>
              <w:t>タマハハキモク</w:t>
            </w:r>
          </w:p>
        </w:tc>
        <w:tc>
          <w:tcPr>
            <w:tcW w:w="1217" w:type="dxa"/>
            <w:tcBorders>
              <w:top w:val="single" w:sz="4" w:space="0" w:color="auto"/>
              <w:left w:val="nil"/>
              <w:bottom w:val="single" w:sz="4" w:space="0" w:color="auto"/>
              <w:right w:val="single" w:sz="4" w:space="0" w:color="auto"/>
            </w:tcBorders>
            <w:vAlign w:val="center"/>
          </w:tcPr>
          <w:p w14:paraId="533CA77E" w14:textId="66A21A8D" w:rsidR="001421FF" w:rsidRPr="007B28D9" w:rsidRDefault="001421FF" w:rsidP="001421FF">
            <w:pPr>
              <w:widowControl/>
              <w:snapToGrid w:val="0"/>
              <w:ind w:leftChars="-50" w:left="-110" w:rightChars="-50" w:right="-110"/>
              <w:jc w:val="center"/>
              <w:rPr>
                <w:rFonts w:ascii="ＭＳ ゴシック" w:eastAsia="ＭＳ ゴシック" w:hAnsi="ＭＳ ゴシック" w:cs="ＭＳ Ｐゴシック"/>
                <w:color w:val="000000" w:themeColor="text1"/>
                <w:spacing w:val="-10"/>
                <w:kern w:val="0"/>
                <w:sz w:val="20"/>
                <w:szCs w:val="20"/>
                <w14:ligatures w14:val="none"/>
              </w:rPr>
            </w:pPr>
            <w:r w:rsidRPr="007B28D9">
              <w:rPr>
                <w:rFonts w:ascii="ＭＳ ゴシック" w:eastAsia="ＭＳ ゴシック" w:hAnsi="ＭＳ ゴシック" w:cs="ＭＳ Ｐゴシック" w:hint="eastAsia"/>
                <w:color w:val="000000" w:themeColor="text1"/>
                <w:kern w:val="0"/>
                <w:sz w:val="20"/>
                <w:szCs w:val="20"/>
                <w14:ligatures w14:val="none"/>
              </w:rPr>
              <w:t>ムカデノリ</w:t>
            </w:r>
          </w:p>
        </w:tc>
        <w:tc>
          <w:tcPr>
            <w:tcW w:w="1133" w:type="dxa"/>
            <w:tcBorders>
              <w:top w:val="single" w:sz="4" w:space="0" w:color="auto"/>
              <w:left w:val="nil"/>
              <w:bottom w:val="single" w:sz="4" w:space="0" w:color="auto"/>
              <w:right w:val="single" w:sz="4" w:space="0" w:color="auto"/>
            </w:tcBorders>
            <w:vAlign w:val="center"/>
          </w:tcPr>
          <w:p w14:paraId="58F27872" w14:textId="085CAF0E" w:rsidR="001421FF" w:rsidRPr="007B28D9" w:rsidRDefault="001421FF" w:rsidP="001421FF">
            <w:pPr>
              <w:widowControl/>
              <w:snapToGrid w:val="0"/>
              <w:ind w:leftChars="-50" w:left="-110" w:rightChars="-50" w:right="-110"/>
              <w:jc w:val="center"/>
              <w:rPr>
                <w:rFonts w:ascii="ＭＳ ゴシック" w:eastAsia="ＭＳ ゴシック" w:hAnsi="ＭＳ ゴシック" w:cs="ＭＳ Ｐゴシック"/>
                <w:color w:val="000000" w:themeColor="text1"/>
                <w:spacing w:val="-10"/>
                <w:kern w:val="0"/>
                <w:sz w:val="20"/>
                <w:szCs w:val="20"/>
                <w14:ligatures w14:val="none"/>
              </w:rPr>
            </w:pPr>
            <w:r w:rsidRPr="007B28D9">
              <w:rPr>
                <w:rFonts w:ascii="ＭＳ ゴシック" w:eastAsia="ＭＳ ゴシック" w:hAnsi="ＭＳ ゴシック" w:cs="ＭＳ Ｐゴシック" w:hint="eastAsia"/>
                <w:color w:val="000000" w:themeColor="text1"/>
                <w:kern w:val="0"/>
                <w:sz w:val="20"/>
                <w:szCs w:val="20"/>
                <w14:ligatures w14:val="none"/>
              </w:rPr>
              <w:t>その他の小型海藻類</w:t>
            </w:r>
          </w:p>
        </w:tc>
      </w:tr>
      <w:tr w:rsidR="001421FF" w:rsidRPr="007B28D9" w14:paraId="3E50B940" w14:textId="77777777" w:rsidTr="007C3483">
        <w:trPr>
          <w:trHeight w:val="57"/>
        </w:trPr>
        <w:tc>
          <w:tcPr>
            <w:tcW w:w="2410" w:type="dxa"/>
            <w:tcBorders>
              <w:top w:val="nil"/>
              <w:left w:val="single" w:sz="4" w:space="0" w:color="auto"/>
              <w:bottom w:val="single" w:sz="4" w:space="0" w:color="auto"/>
              <w:right w:val="single" w:sz="4" w:space="0" w:color="auto"/>
            </w:tcBorders>
            <w:noWrap/>
            <w:vAlign w:val="center"/>
            <w:hideMark/>
          </w:tcPr>
          <w:p w14:paraId="4782791F" w14:textId="77777777" w:rsidR="001421FF" w:rsidRPr="007B28D9" w:rsidRDefault="001421FF" w:rsidP="001421FF">
            <w:pPr>
              <w:widowControl/>
              <w:snapToGrid w:val="0"/>
              <w:rPr>
                <w:rFonts w:ascii="ＭＳ ゴシック" w:eastAsia="ＭＳ ゴシック" w:hAnsi="ＭＳ ゴシック" w:cs="ＭＳ Ｐゴシック"/>
                <w:color w:val="000000" w:themeColor="text1"/>
                <w:kern w:val="0"/>
                <w:sz w:val="20"/>
                <w:szCs w:val="20"/>
                <w14:ligatures w14:val="none"/>
              </w:rPr>
            </w:pPr>
            <w:r w:rsidRPr="007B28D9">
              <w:rPr>
                <w:rFonts w:ascii="ＭＳ ゴシック" w:eastAsia="ＭＳ ゴシック" w:hAnsi="ＭＳ ゴシック" w:cs="ＭＳ Ｐゴシック" w:hint="eastAsia"/>
                <w:color w:val="000000" w:themeColor="text1"/>
                <w:kern w:val="0"/>
                <w:sz w:val="20"/>
                <w:szCs w:val="20"/>
                <w14:ligatures w14:val="none"/>
              </w:rPr>
              <w:t>実勢面積</w:t>
            </w:r>
            <w:r w:rsidRPr="007B28D9">
              <w:rPr>
                <w:rFonts w:ascii="ＭＳ ゴシック" w:eastAsia="ＭＳ ゴシック" w:hAnsi="ＭＳ ゴシック" w:cs="ＭＳ Ｐゴシック"/>
                <w:color w:val="000000" w:themeColor="text1"/>
                <w:kern w:val="0"/>
                <w:sz w:val="20"/>
                <w:szCs w:val="20"/>
                <w14:ligatures w14:val="none"/>
              </w:rPr>
              <w:t>(㎡)</w:t>
            </w:r>
          </w:p>
        </w:tc>
        <w:tc>
          <w:tcPr>
            <w:tcW w:w="1134" w:type="dxa"/>
            <w:tcBorders>
              <w:top w:val="nil"/>
              <w:left w:val="nil"/>
              <w:bottom w:val="single" w:sz="4" w:space="0" w:color="auto"/>
              <w:right w:val="single" w:sz="4" w:space="0" w:color="auto"/>
            </w:tcBorders>
            <w:noWrap/>
            <w:vAlign w:val="center"/>
          </w:tcPr>
          <w:p w14:paraId="736D74EC" w14:textId="77777777" w:rsidR="001421FF" w:rsidRPr="007B28D9" w:rsidRDefault="001421FF" w:rsidP="001421FF">
            <w:pPr>
              <w:widowControl/>
              <w:snapToGrid w:val="0"/>
              <w:ind w:leftChars="-517" w:left="-1137"/>
              <w:jc w:val="right"/>
              <w:rPr>
                <w:rFonts w:ascii="ＭＳ ゴシック" w:eastAsia="ＭＳ ゴシック" w:hAnsi="ＭＳ ゴシック" w:cs="ＭＳ Ｐゴシック"/>
                <w:color w:val="000000" w:themeColor="text1"/>
                <w:kern w:val="0"/>
                <w:sz w:val="20"/>
                <w:szCs w:val="20"/>
                <w14:ligatures w14:val="none"/>
              </w:rPr>
            </w:pPr>
            <w:r w:rsidRPr="007B28D9">
              <w:rPr>
                <w:rFonts w:ascii="ＭＳ ゴシック" w:eastAsia="ＭＳ ゴシック" w:hAnsi="ＭＳ ゴシック" w:cs="ＭＳ Ｐゴシック"/>
                <w:color w:val="000000" w:themeColor="text1"/>
                <w:kern w:val="0"/>
                <w:sz w:val="20"/>
                <w:szCs w:val="20"/>
                <w14:ligatures w14:val="none"/>
              </w:rPr>
              <w:t>10.57</w:t>
            </w:r>
          </w:p>
        </w:tc>
        <w:tc>
          <w:tcPr>
            <w:tcW w:w="1135" w:type="dxa"/>
            <w:tcBorders>
              <w:top w:val="nil"/>
              <w:left w:val="nil"/>
              <w:bottom w:val="single" w:sz="4" w:space="0" w:color="auto"/>
              <w:right w:val="single" w:sz="4" w:space="0" w:color="auto"/>
            </w:tcBorders>
            <w:noWrap/>
            <w:vAlign w:val="center"/>
          </w:tcPr>
          <w:p w14:paraId="492B79B2" w14:textId="66B46002" w:rsidR="001421FF" w:rsidRPr="007B28D9" w:rsidRDefault="001421FF" w:rsidP="007C3483">
            <w:pPr>
              <w:widowControl/>
              <w:snapToGrid w:val="0"/>
              <w:ind w:leftChars="-45" w:left="-99"/>
              <w:jc w:val="right"/>
              <w:rPr>
                <w:rFonts w:ascii="ＭＳ ゴシック" w:eastAsia="ＭＳ ゴシック" w:hAnsi="ＭＳ ゴシック" w:cs="ＭＳ Ｐゴシック"/>
                <w:color w:val="000000" w:themeColor="text1"/>
                <w:kern w:val="0"/>
                <w:sz w:val="20"/>
                <w:szCs w:val="20"/>
                <w14:ligatures w14:val="none"/>
              </w:rPr>
            </w:pPr>
            <w:r w:rsidRPr="007B28D9">
              <w:rPr>
                <w:rFonts w:ascii="ＭＳ ゴシック" w:eastAsia="ＭＳ ゴシック" w:hAnsi="ＭＳ ゴシック" w:cs="ＭＳ Ｐゴシック"/>
                <w:color w:val="000000" w:themeColor="text1"/>
                <w:kern w:val="0"/>
                <w:sz w:val="20"/>
                <w:szCs w:val="20"/>
                <w14:ligatures w14:val="none"/>
              </w:rPr>
              <w:t>264</w:t>
            </w:r>
            <w:r>
              <w:rPr>
                <w:rFonts w:ascii="ＭＳ ゴシック" w:eastAsia="ＭＳ ゴシック" w:hAnsi="ＭＳ ゴシック" w:cs="ＭＳ Ｐゴシック" w:hint="eastAsia"/>
                <w:color w:val="000000" w:themeColor="text1"/>
                <w:kern w:val="0"/>
                <w:sz w:val="20"/>
                <w:szCs w:val="20"/>
                <w14:ligatures w14:val="none"/>
              </w:rPr>
              <w:t>.</w:t>
            </w:r>
            <w:r w:rsidRPr="007B28D9">
              <w:rPr>
                <w:rFonts w:ascii="ＭＳ ゴシック" w:eastAsia="ＭＳ ゴシック" w:hAnsi="ＭＳ ゴシック" w:cs="ＭＳ Ｐゴシック"/>
                <w:color w:val="000000" w:themeColor="text1"/>
                <w:kern w:val="0"/>
                <w:sz w:val="20"/>
                <w:szCs w:val="20"/>
                <w14:ligatures w14:val="none"/>
              </w:rPr>
              <w:t>65</w:t>
            </w:r>
          </w:p>
        </w:tc>
        <w:tc>
          <w:tcPr>
            <w:tcW w:w="1335" w:type="dxa"/>
            <w:tcBorders>
              <w:top w:val="nil"/>
              <w:left w:val="nil"/>
              <w:bottom w:val="single" w:sz="4" w:space="0" w:color="auto"/>
              <w:right w:val="single" w:sz="4" w:space="0" w:color="auto"/>
            </w:tcBorders>
          </w:tcPr>
          <w:p w14:paraId="23E8742A" w14:textId="77777777" w:rsidR="001421FF" w:rsidRPr="007B28D9" w:rsidRDefault="001421FF" w:rsidP="007C3483">
            <w:pPr>
              <w:widowControl/>
              <w:snapToGrid w:val="0"/>
              <w:ind w:leftChars="-45" w:left="-99"/>
              <w:jc w:val="right"/>
              <w:rPr>
                <w:rFonts w:ascii="ＭＳ ゴシック" w:eastAsia="ＭＳ ゴシック" w:hAnsi="ＭＳ ゴシック" w:cs="ＭＳ Ｐゴシック"/>
                <w:color w:val="000000" w:themeColor="text1"/>
                <w:kern w:val="0"/>
                <w:sz w:val="20"/>
                <w:szCs w:val="20"/>
                <w14:ligatures w14:val="none"/>
              </w:rPr>
            </w:pPr>
            <w:r w:rsidRPr="007B28D9">
              <w:rPr>
                <w:rFonts w:ascii="ＭＳ ゴシック" w:eastAsia="ＭＳ ゴシック" w:hAnsi="ＭＳ ゴシック" w:cs="ＭＳ Ｐゴシック"/>
                <w:color w:val="000000" w:themeColor="text1"/>
                <w:kern w:val="0"/>
                <w:sz w:val="20"/>
                <w:szCs w:val="20"/>
                <w14:ligatures w14:val="none"/>
              </w:rPr>
              <w:t>48.28</w:t>
            </w:r>
          </w:p>
        </w:tc>
        <w:tc>
          <w:tcPr>
            <w:tcW w:w="1217" w:type="dxa"/>
            <w:tcBorders>
              <w:top w:val="nil"/>
              <w:left w:val="nil"/>
              <w:bottom w:val="single" w:sz="4" w:space="0" w:color="auto"/>
              <w:right w:val="single" w:sz="4" w:space="0" w:color="auto"/>
            </w:tcBorders>
            <w:vAlign w:val="center"/>
          </w:tcPr>
          <w:p w14:paraId="27BD2236" w14:textId="77777777" w:rsidR="001421FF" w:rsidRPr="007B28D9" w:rsidRDefault="001421FF" w:rsidP="007C3483">
            <w:pPr>
              <w:widowControl/>
              <w:snapToGrid w:val="0"/>
              <w:ind w:leftChars="-45" w:left="-99"/>
              <w:jc w:val="right"/>
              <w:rPr>
                <w:rFonts w:ascii="ＭＳ ゴシック" w:eastAsia="ＭＳ ゴシック" w:hAnsi="ＭＳ ゴシック" w:cs="ＭＳ Ｐゴシック"/>
                <w:color w:val="000000" w:themeColor="text1"/>
                <w:kern w:val="0"/>
                <w:sz w:val="20"/>
                <w:szCs w:val="20"/>
                <w14:ligatures w14:val="none"/>
              </w:rPr>
            </w:pPr>
            <w:r w:rsidRPr="007B28D9">
              <w:rPr>
                <w:rFonts w:ascii="ＭＳ ゴシック" w:eastAsia="ＭＳ ゴシック" w:hAnsi="ＭＳ ゴシック" w:cs="ＭＳ Ｐゴシック"/>
                <w:color w:val="000000" w:themeColor="text1"/>
                <w:kern w:val="0"/>
                <w:sz w:val="20"/>
                <w:szCs w:val="20"/>
                <w14:ligatures w14:val="none"/>
              </w:rPr>
              <w:t>350.91</w:t>
            </w:r>
          </w:p>
        </w:tc>
        <w:tc>
          <w:tcPr>
            <w:tcW w:w="1133" w:type="dxa"/>
            <w:tcBorders>
              <w:top w:val="nil"/>
              <w:left w:val="nil"/>
              <w:bottom w:val="single" w:sz="4" w:space="0" w:color="auto"/>
              <w:right w:val="single" w:sz="4" w:space="0" w:color="auto"/>
            </w:tcBorders>
            <w:vAlign w:val="center"/>
          </w:tcPr>
          <w:p w14:paraId="1DD638E0" w14:textId="77777777" w:rsidR="001421FF" w:rsidRPr="007B28D9" w:rsidRDefault="001421FF" w:rsidP="007C3483">
            <w:pPr>
              <w:widowControl/>
              <w:snapToGrid w:val="0"/>
              <w:ind w:leftChars="-45" w:left="-99"/>
              <w:jc w:val="right"/>
              <w:rPr>
                <w:rFonts w:ascii="ＭＳ ゴシック" w:eastAsia="ＭＳ ゴシック" w:hAnsi="ＭＳ ゴシック" w:cs="ＭＳ Ｐゴシック"/>
                <w:color w:val="000000" w:themeColor="text1"/>
                <w:kern w:val="0"/>
                <w:sz w:val="20"/>
                <w:szCs w:val="20"/>
                <w14:ligatures w14:val="none"/>
              </w:rPr>
            </w:pPr>
            <w:r w:rsidRPr="007B28D9">
              <w:rPr>
                <w:rFonts w:ascii="ＭＳ ゴシック" w:eastAsia="ＭＳ ゴシック" w:hAnsi="ＭＳ ゴシック" w:cs="ＭＳ Ｐゴシック"/>
                <w:color w:val="000000" w:themeColor="text1"/>
                <w:kern w:val="0"/>
                <w:sz w:val="20"/>
                <w:szCs w:val="20"/>
                <w14:ligatures w14:val="none"/>
              </w:rPr>
              <w:t>3,047.38</w:t>
            </w:r>
          </w:p>
        </w:tc>
      </w:tr>
      <w:tr w:rsidR="001421FF" w:rsidRPr="007B28D9" w14:paraId="4E295325" w14:textId="77777777" w:rsidTr="007C3483">
        <w:trPr>
          <w:trHeight w:val="57"/>
        </w:trPr>
        <w:tc>
          <w:tcPr>
            <w:tcW w:w="2410" w:type="dxa"/>
            <w:tcBorders>
              <w:top w:val="nil"/>
              <w:left w:val="single" w:sz="4" w:space="0" w:color="auto"/>
              <w:bottom w:val="single" w:sz="4" w:space="0" w:color="auto"/>
              <w:right w:val="single" w:sz="4" w:space="0" w:color="auto"/>
            </w:tcBorders>
            <w:noWrap/>
            <w:vAlign w:val="center"/>
            <w:hideMark/>
          </w:tcPr>
          <w:p w14:paraId="39DF97DA" w14:textId="77777777" w:rsidR="001421FF" w:rsidRPr="007B28D9" w:rsidRDefault="001421FF" w:rsidP="001421FF">
            <w:pPr>
              <w:widowControl/>
              <w:snapToGrid w:val="0"/>
              <w:ind w:rightChars="-47" w:right="-103"/>
              <w:rPr>
                <w:rFonts w:ascii="ＭＳ ゴシック" w:eastAsia="ＭＳ ゴシック" w:hAnsi="ＭＳ ゴシック" w:cs="ＭＳ Ｐゴシック"/>
                <w:color w:val="000000" w:themeColor="text1"/>
                <w:kern w:val="0"/>
                <w:sz w:val="20"/>
                <w:szCs w:val="20"/>
                <w14:ligatures w14:val="none"/>
              </w:rPr>
            </w:pPr>
            <w:r w:rsidRPr="007B28D9">
              <w:rPr>
                <w:rFonts w:ascii="ＭＳ ゴシック" w:eastAsia="ＭＳ ゴシック" w:hAnsi="ＭＳ ゴシック" w:cs="ＭＳ Ｐゴシック" w:hint="eastAsia"/>
                <w:color w:val="000000" w:themeColor="text1"/>
                <w:spacing w:val="-20"/>
                <w:kern w:val="0"/>
                <w:sz w:val="20"/>
                <w:szCs w:val="20"/>
                <w14:ligatures w14:val="none"/>
              </w:rPr>
              <w:t>単位面積あたり湿重量</w:t>
            </w:r>
            <w:r w:rsidRPr="007B28D9">
              <w:rPr>
                <w:rFonts w:ascii="ＭＳ ゴシック" w:eastAsia="ＭＳ ゴシック" w:hAnsi="ＭＳ ゴシック" w:cs="ＭＳ Ｐゴシック"/>
                <w:color w:val="000000" w:themeColor="text1"/>
                <w:kern w:val="0"/>
                <w:sz w:val="20"/>
                <w:szCs w:val="20"/>
                <w14:ligatures w14:val="none"/>
              </w:rPr>
              <w:t>(kg/㎡)</w:t>
            </w:r>
          </w:p>
        </w:tc>
        <w:tc>
          <w:tcPr>
            <w:tcW w:w="1134" w:type="dxa"/>
            <w:tcBorders>
              <w:top w:val="nil"/>
              <w:left w:val="nil"/>
              <w:bottom w:val="single" w:sz="4" w:space="0" w:color="auto"/>
              <w:right w:val="single" w:sz="4" w:space="0" w:color="auto"/>
            </w:tcBorders>
            <w:noWrap/>
            <w:vAlign w:val="center"/>
          </w:tcPr>
          <w:p w14:paraId="51D16A99" w14:textId="77777777" w:rsidR="001421FF" w:rsidRPr="007B28D9" w:rsidRDefault="001421FF" w:rsidP="001421FF">
            <w:pPr>
              <w:widowControl/>
              <w:snapToGrid w:val="0"/>
              <w:ind w:leftChars="-517" w:left="-1137"/>
              <w:jc w:val="right"/>
              <w:rPr>
                <w:rFonts w:ascii="ＭＳ ゴシック" w:eastAsia="ＭＳ ゴシック" w:hAnsi="ＭＳ ゴシック" w:cs="ＭＳ Ｐゴシック"/>
                <w:color w:val="000000" w:themeColor="text1"/>
                <w:kern w:val="0"/>
                <w:sz w:val="20"/>
                <w:szCs w:val="20"/>
                <w14:ligatures w14:val="none"/>
              </w:rPr>
            </w:pPr>
            <w:r w:rsidRPr="007B28D9">
              <w:rPr>
                <w:rFonts w:ascii="ＭＳ ゴシック" w:eastAsia="ＭＳ ゴシック" w:hAnsi="ＭＳ ゴシック" w:cs="ＭＳ Ｐゴシック"/>
                <w:color w:val="000000" w:themeColor="text1"/>
                <w:kern w:val="0"/>
                <w:sz w:val="20"/>
                <w:szCs w:val="20"/>
                <w14:ligatures w14:val="none"/>
              </w:rPr>
              <w:t>39.831</w:t>
            </w:r>
          </w:p>
        </w:tc>
        <w:tc>
          <w:tcPr>
            <w:tcW w:w="1135" w:type="dxa"/>
            <w:tcBorders>
              <w:top w:val="nil"/>
              <w:left w:val="nil"/>
              <w:bottom w:val="single" w:sz="4" w:space="0" w:color="auto"/>
              <w:right w:val="single" w:sz="4" w:space="0" w:color="auto"/>
            </w:tcBorders>
            <w:noWrap/>
            <w:vAlign w:val="center"/>
          </w:tcPr>
          <w:p w14:paraId="69F358B4" w14:textId="77777777" w:rsidR="001421FF" w:rsidRPr="007B28D9" w:rsidRDefault="001421FF" w:rsidP="007C3483">
            <w:pPr>
              <w:widowControl/>
              <w:snapToGrid w:val="0"/>
              <w:ind w:leftChars="-45" w:left="-99"/>
              <w:jc w:val="right"/>
              <w:rPr>
                <w:rFonts w:ascii="ＭＳ ゴシック" w:eastAsia="ＭＳ ゴシック" w:hAnsi="ＭＳ ゴシック" w:cs="ＭＳ Ｐゴシック"/>
                <w:color w:val="000000" w:themeColor="text1"/>
                <w:kern w:val="0"/>
                <w:sz w:val="20"/>
                <w:szCs w:val="20"/>
                <w14:ligatures w14:val="none"/>
              </w:rPr>
            </w:pPr>
            <w:r w:rsidRPr="007B28D9">
              <w:rPr>
                <w:rFonts w:ascii="ＭＳ ゴシック" w:eastAsia="ＭＳ ゴシック" w:hAnsi="ＭＳ ゴシック" w:cs="ＭＳ Ｐゴシック"/>
                <w:color w:val="000000" w:themeColor="text1"/>
                <w:kern w:val="0"/>
                <w:sz w:val="20"/>
                <w:szCs w:val="20"/>
                <w14:ligatures w14:val="none"/>
              </w:rPr>
              <w:t>8.557</w:t>
            </w:r>
          </w:p>
        </w:tc>
        <w:tc>
          <w:tcPr>
            <w:tcW w:w="1335" w:type="dxa"/>
            <w:tcBorders>
              <w:top w:val="nil"/>
              <w:left w:val="nil"/>
              <w:bottom w:val="single" w:sz="4" w:space="0" w:color="auto"/>
              <w:right w:val="single" w:sz="4" w:space="0" w:color="auto"/>
            </w:tcBorders>
          </w:tcPr>
          <w:p w14:paraId="379EEB86" w14:textId="77777777" w:rsidR="001421FF" w:rsidRPr="007B28D9" w:rsidRDefault="001421FF" w:rsidP="007C3483">
            <w:pPr>
              <w:widowControl/>
              <w:snapToGrid w:val="0"/>
              <w:ind w:leftChars="-45" w:left="-99"/>
              <w:jc w:val="right"/>
              <w:rPr>
                <w:rFonts w:ascii="ＭＳ ゴシック" w:eastAsia="ＭＳ ゴシック" w:hAnsi="ＭＳ ゴシック" w:cs="ＭＳ Ｐゴシック"/>
                <w:color w:val="000000" w:themeColor="text1"/>
                <w:kern w:val="0"/>
                <w:sz w:val="20"/>
                <w:szCs w:val="20"/>
                <w14:ligatures w14:val="none"/>
              </w:rPr>
            </w:pPr>
            <w:r w:rsidRPr="007B28D9">
              <w:rPr>
                <w:rFonts w:ascii="ＭＳ ゴシック" w:eastAsia="ＭＳ ゴシック" w:hAnsi="ＭＳ ゴシック" w:cs="ＭＳ Ｐゴシック"/>
                <w:color w:val="000000" w:themeColor="text1"/>
                <w:kern w:val="0"/>
                <w:sz w:val="20"/>
                <w:szCs w:val="20"/>
                <w14:ligatures w14:val="none"/>
              </w:rPr>
              <w:t>8.483</w:t>
            </w:r>
          </w:p>
        </w:tc>
        <w:tc>
          <w:tcPr>
            <w:tcW w:w="1217" w:type="dxa"/>
            <w:tcBorders>
              <w:top w:val="nil"/>
              <w:left w:val="nil"/>
              <w:bottom w:val="single" w:sz="4" w:space="0" w:color="auto"/>
              <w:right w:val="single" w:sz="4" w:space="0" w:color="auto"/>
            </w:tcBorders>
            <w:vAlign w:val="center"/>
          </w:tcPr>
          <w:p w14:paraId="66BE505D" w14:textId="77777777" w:rsidR="001421FF" w:rsidRPr="007B28D9" w:rsidRDefault="001421FF" w:rsidP="007C3483">
            <w:pPr>
              <w:widowControl/>
              <w:snapToGrid w:val="0"/>
              <w:ind w:leftChars="-45" w:left="-99"/>
              <w:jc w:val="right"/>
              <w:rPr>
                <w:rFonts w:ascii="ＭＳ ゴシック" w:eastAsia="ＭＳ ゴシック" w:hAnsi="ＭＳ ゴシック" w:cs="ＭＳ Ｐゴシック"/>
                <w:color w:val="000000" w:themeColor="text1"/>
                <w:kern w:val="0"/>
                <w:sz w:val="20"/>
                <w:szCs w:val="20"/>
                <w14:ligatures w14:val="none"/>
              </w:rPr>
            </w:pPr>
            <w:r w:rsidRPr="007B28D9">
              <w:rPr>
                <w:rFonts w:ascii="ＭＳ ゴシック" w:eastAsia="ＭＳ ゴシック" w:hAnsi="ＭＳ ゴシック" w:cs="ＭＳ Ｐゴシック"/>
                <w:color w:val="000000" w:themeColor="text1"/>
                <w:kern w:val="0"/>
                <w:sz w:val="20"/>
                <w:szCs w:val="20"/>
                <w14:ligatures w14:val="none"/>
              </w:rPr>
              <w:t>2.270</w:t>
            </w:r>
          </w:p>
        </w:tc>
        <w:tc>
          <w:tcPr>
            <w:tcW w:w="1133" w:type="dxa"/>
            <w:tcBorders>
              <w:top w:val="nil"/>
              <w:left w:val="nil"/>
              <w:bottom w:val="single" w:sz="4" w:space="0" w:color="auto"/>
              <w:right w:val="single" w:sz="4" w:space="0" w:color="auto"/>
            </w:tcBorders>
            <w:vAlign w:val="center"/>
          </w:tcPr>
          <w:p w14:paraId="2E1DF413" w14:textId="77777777" w:rsidR="001421FF" w:rsidRPr="007B28D9" w:rsidRDefault="001421FF" w:rsidP="007C3483">
            <w:pPr>
              <w:widowControl/>
              <w:snapToGrid w:val="0"/>
              <w:ind w:leftChars="-45" w:left="-99"/>
              <w:jc w:val="right"/>
              <w:rPr>
                <w:rFonts w:ascii="ＭＳ ゴシック" w:eastAsia="ＭＳ ゴシック" w:hAnsi="ＭＳ ゴシック" w:cs="ＭＳ Ｐゴシック"/>
                <w:color w:val="000000" w:themeColor="text1"/>
                <w:kern w:val="0"/>
                <w:sz w:val="20"/>
                <w:szCs w:val="20"/>
                <w14:ligatures w14:val="none"/>
              </w:rPr>
            </w:pPr>
            <w:r w:rsidRPr="007B28D9">
              <w:rPr>
                <w:rFonts w:ascii="ＭＳ ゴシック" w:eastAsia="ＭＳ ゴシック" w:hAnsi="ＭＳ ゴシック" w:cs="ＭＳ Ｐゴシック"/>
                <w:color w:val="000000" w:themeColor="text1"/>
                <w:kern w:val="0"/>
                <w:sz w:val="20"/>
                <w:szCs w:val="20"/>
                <w14:ligatures w14:val="none"/>
              </w:rPr>
              <w:t>2.998</w:t>
            </w:r>
          </w:p>
        </w:tc>
      </w:tr>
      <w:tr w:rsidR="001421FF" w:rsidRPr="007B28D9" w14:paraId="2D6EEA93" w14:textId="77777777" w:rsidTr="007C3483">
        <w:trPr>
          <w:trHeight w:val="57"/>
        </w:trPr>
        <w:tc>
          <w:tcPr>
            <w:tcW w:w="2410" w:type="dxa"/>
            <w:tcBorders>
              <w:top w:val="nil"/>
              <w:left w:val="single" w:sz="4" w:space="0" w:color="auto"/>
              <w:bottom w:val="single" w:sz="4" w:space="0" w:color="auto"/>
              <w:right w:val="single" w:sz="4" w:space="0" w:color="auto"/>
            </w:tcBorders>
            <w:noWrap/>
            <w:vAlign w:val="center"/>
            <w:hideMark/>
          </w:tcPr>
          <w:p w14:paraId="22678EE8" w14:textId="77777777" w:rsidR="001421FF" w:rsidRPr="007B28D9" w:rsidRDefault="001421FF" w:rsidP="001421FF">
            <w:pPr>
              <w:widowControl/>
              <w:snapToGrid w:val="0"/>
              <w:rPr>
                <w:rFonts w:ascii="ＭＳ ゴシック" w:eastAsia="ＭＳ ゴシック" w:hAnsi="ＭＳ ゴシック" w:cs="ＭＳ Ｐゴシック"/>
                <w:color w:val="000000" w:themeColor="text1"/>
                <w:kern w:val="0"/>
                <w:sz w:val="20"/>
                <w:szCs w:val="20"/>
                <w14:ligatures w14:val="none"/>
              </w:rPr>
            </w:pPr>
            <w:r w:rsidRPr="007B28D9">
              <w:rPr>
                <w:rFonts w:ascii="ＭＳ ゴシック" w:eastAsia="ＭＳ ゴシック" w:hAnsi="ＭＳ ゴシック" w:cs="ＭＳ Ｐゴシック" w:hint="eastAsia"/>
                <w:color w:val="000000" w:themeColor="text1"/>
                <w:kern w:val="0"/>
                <w:sz w:val="20"/>
                <w:szCs w:val="20"/>
                <w14:ligatures w14:val="none"/>
              </w:rPr>
              <w:t>現存量</w:t>
            </w:r>
            <w:r w:rsidRPr="007B28D9">
              <w:rPr>
                <w:rFonts w:ascii="ＭＳ ゴシック" w:eastAsia="ＭＳ ゴシック" w:hAnsi="ＭＳ ゴシック" w:cs="ＭＳ Ｐゴシック"/>
                <w:color w:val="000000" w:themeColor="text1"/>
                <w:kern w:val="0"/>
                <w:sz w:val="20"/>
                <w:szCs w:val="20"/>
                <w14:ligatures w14:val="none"/>
              </w:rPr>
              <w:t>(kg)</w:t>
            </w:r>
          </w:p>
        </w:tc>
        <w:tc>
          <w:tcPr>
            <w:tcW w:w="1134" w:type="dxa"/>
            <w:tcBorders>
              <w:top w:val="nil"/>
              <w:left w:val="nil"/>
              <w:bottom w:val="single" w:sz="4" w:space="0" w:color="auto"/>
              <w:right w:val="single" w:sz="4" w:space="0" w:color="auto"/>
            </w:tcBorders>
            <w:noWrap/>
            <w:hideMark/>
          </w:tcPr>
          <w:p w14:paraId="79E2134C" w14:textId="77777777" w:rsidR="001421FF" w:rsidRPr="001F6DF8" w:rsidRDefault="001421FF" w:rsidP="001421FF">
            <w:pPr>
              <w:widowControl/>
              <w:snapToGrid w:val="0"/>
              <w:ind w:leftChars="-517" w:left="-1137"/>
              <w:jc w:val="right"/>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sz w:val="20"/>
                <w:szCs w:val="20"/>
              </w:rPr>
              <w:t>421.01</w:t>
            </w:r>
          </w:p>
        </w:tc>
        <w:tc>
          <w:tcPr>
            <w:tcW w:w="1135" w:type="dxa"/>
            <w:tcBorders>
              <w:top w:val="nil"/>
              <w:left w:val="nil"/>
              <w:bottom w:val="single" w:sz="4" w:space="0" w:color="auto"/>
              <w:right w:val="single" w:sz="4" w:space="0" w:color="auto"/>
            </w:tcBorders>
            <w:noWrap/>
            <w:hideMark/>
          </w:tcPr>
          <w:p w14:paraId="710B5393" w14:textId="30D42836" w:rsidR="001421FF" w:rsidRPr="001F6DF8" w:rsidRDefault="001421FF" w:rsidP="007C3483">
            <w:pPr>
              <w:widowControl/>
              <w:snapToGrid w:val="0"/>
              <w:ind w:leftChars="-45" w:left="-99"/>
              <w:jc w:val="right"/>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sz w:val="20"/>
                <w:szCs w:val="20"/>
              </w:rPr>
              <w:t>2,264</w:t>
            </w:r>
            <w:r>
              <w:rPr>
                <w:rFonts w:ascii="ＭＳ ゴシック" w:eastAsia="ＭＳ ゴシック" w:hAnsi="ＭＳ ゴシック" w:hint="eastAsia"/>
                <w:sz w:val="20"/>
                <w:szCs w:val="20"/>
              </w:rPr>
              <w:t>.</w:t>
            </w:r>
            <w:r w:rsidRPr="007C3483">
              <w:rPr>
                <w:rFonts w:ascii="ＭＳ ゴシック" w:eastAsia="ＭＳ ゴシック" w:hAnsi="ＭＳ ゴシック"/>
                <w:sz w:val="20"/>
                <w:szCs w:val="20"/>
              </w:rPr>
              <w:t>61</w:t>
            </w:r>
          </w:p>
        </w:tc>
        <w:tc>
          <w:tcPr>
            <w:tcW w:w="1335" w:type="dxa"/>
            <w:tcBorders>
              <w:top w:val="nil"/>
              <w:left w:val="nil"/>
              <w:bottom w:val="single" w:sz="4" w:space="0" w:color="auto"/>
              <w:right w:val="single" w:sz="4" w:space="0" w:color="auto"/>
            </w:tcBorders>
          </w:tcPr>
          <w:p w14:paraId="5A92301A" w14:textId="77777777" w:rsidR="001421FF" w:rsidRPr="001F6DF8" w:rsidRDefault="001421FF" w:rsidP="007C3483">
            <w:pPr>
              <w:widowControl/>
              <w:snapToGrid w:val="0"/>
              <w:ind w:leftChars="-45" w:left="-99"/>
              <w:jc w:val="right"/>
              <w:rPr>
                <w:rFonts w:ascii="ＭＳ ゴシック" w:eastAsia="ＭＳ ゴシック" w:hAnsi="ＭＳ ゴシック" w:cs="ＭＳ Ｐゴシック"/>
                <w:color w:val="000000" w:themeColor="text1"/>
                <w:kern w:val="0"/>
                <w:sz w:val="20"/>
                <w:szCs w:val="20"/>
                <w14:ligatures w14:val="none"/>
              </w:rPr>
            </w:pPr>
            <w:r w:rsidRPr="001F6DF8">
              <w:rPr>
                <w:rFonts w:ascii="ＭＳ ゴシック" w:eastAsia="ＭＳ ゴシック" w:hAnsi="ＭＳ ゴシック" w:cs="ＭＳ Ｐゴシック"/>
                <w:color w:val="000000" w:themeColor="text1"/>
                <w:kern w:val="0"/>
                <w:sz w:val="20"/>
                <w:szCs w:val="20"/>
                <w14:ligatures w14:val="none"/>
              </w:rPr>
              <w:t>409.56</w:t>
            </w:r>
          </w:p>
        </w:tc>
        <w:tc>
          <w:tcPr>
            <w:tcW w:w="1217" w:type="dxa"/>
            <w:tcBorders>
              <w:top w:val="nil"/>
              <w:left w:val="nil"/>
              <w:bottom w:val="single" w:sz="4" w:space="0" w:color="auto"/>
              <w:right w:val="single" w:sz="4" w:space="0" w:color="auto"/>
            </w:tcBorders>
          </w:tcPr>
          <w:p w14:paraId="354C3F78" w14:textId="77777777" w:rsidR="001421FF" w:rsidRPr="007C3483" w:rsidRDefault="001421FF" w:rsidP="007C3483">
            <w:pPr>
              <w:widowControl/>
              <w:snapToGrid w:val="0"/>
              <w:ind w:leftChars="-45" w:left="-99"/>
              <w:jc w:val="right"/>
              <w:rPr>
                <w:rFonts w:ascii="ＭＳ ゴシック" w:eastAsia="ＭＳ ゴシック" w:hAnsi="ＭＳ ゴシック"/>
                <w:sz w:val="20"/>
                <w:szCs w:val="20"/>
              </w:rPr>
            </w:pPr>
            <w:r w:rsidRPr="007C3483">
              <w:rPr>
                <w:rFonts w:ascii="ＭＳ ゴシック" w:eastAsia="ＭＳ ゴシック" w:hAnsi="ＭＳ ゴシック"/>
                <w:sz w:val="20"/>
                <w:szCs w:val="20"/>
              </w:rPr>
              <w:t>796.57</w:t>
            </w:r>
          </w:p>
        </w:tc>
        <w:tc>
          <w:tcPr>
            <w:tcW w:w="1133" w:type="dxa"/>
            <w:tcBorders>
              <w:top w:val="nil"/>
              <w:left w:val="nil"/>
              <w:bottom w:val="single" w:sz="4" w:space="0" w:color="auto"/>
              <w:right w:val="single" w:sz="4" w:space="0" w:color="auto"/>
            </w:tcBorders>
          </w:tcPr>
          <w:p w14:paraId="492BB942" w14:textId="77777777" w:rsidR="001421FF" w:rsidRPr="007C3483" w:rsidRDefault="001421FF" w:rsidP="007C3483">
            <w:pPr>
              <w:widowControl/>
              <w:snapToGrid w:val="0"/>
              <w:ind w:leftChars="-45" w:left="-99"/>
              <w:jc w:val="right"/>
              <w:rPr>
                <w:rFonts w:ascii="ＭＳ ゴシック" w:eastAsia="ＭＳ ゴシック" w:hAnsi="ＭＳ ゴシック"/>
                <w:sz w:val="20"/>
                <w:szCs w:val="20"/>
              </w:rPr>
            </w:pPr>
            <w:r w:rsidRPr="007C3483">
              <w:rPr>
                <w:rFonts w:ascii="ＭＳ ゴシック" w:eastAsia="ＭＳ ゴシック" w:hAnsi="ＭＳ ゴシック"/>
                <w:sz w:val="20"/>
                <w:szCs w:val="20"/>
              </w:rPr>
              <w:t>9,136.05</w:t>
            </w:r>
          </w:p>
        </w:tc>
      </w:tr>
      <w:tr w:rsidR="001421FF" w:rsidRPr="007B28D9" w14:paraId="71BC4A02" w14:textId="77777777" w:rsidTr="007C3483">
        <w:trPr>
          <w:trHeight w:val="57"/>
        </w:trPr>
        <w:tc>
          <w:tcPr>
            <w:tcW w:w="2410" w:type="dxa"/>
            <w:tcBorders>
              <w:top w:val="nil"/>
              <w:left w:val="single" w:sz="4" w:space="0" w:color="auto"/>
              <w:bottom w:val="single" w:sz="4" w:space="0" w:color="auto"/>
              <w:right w:val="single" w:sz="4" w:space="0" w:color="auto"/>
            </w:tcBorders>
            <w:noWrap/>
            <w:vAlign w:val="center"/>
            <w:hideMark/>
          </w:tcPr>
          <w:p w14:paraId="1329DBD4" w14:textId="77777777" w:rsidR="001421FF" w:rsidRPr="007B28D9" w:rsidRDefault="001421FF" w:rsidP="001421FF">
            <w:pPr>
              <w:widowControl/>
              <w:snapToGrid w:val="0"/>
              <w:rPr>
                <w:rFonts w:ascii="ＭＳ ゴシック" w:eastAsia="ＭＳ ゴシック" w:hAnsi="ＭＳ ゴシック" w:cs="ＭＳ Ｐゴシック"/>
                <w:color w:val="000000" w:themeColor="text1"/>
                <w:kern w:val="0"/>
                <w:sz w:val="20"/>
                <w:szCs w:val="20"/>
                <w14:ligatures w14:val="none"/>
              </w:rPr>
            </w:pPr>
            <w:r w:rsidRPr="007B28D9">
              <w:rPr>
                <w:rFonts w:ascii="ＭＳ ゴシック" w:eastAsia="ＭＳ ゴシック" w:hAnsi="ＭＳ ゴシック" w:cs="ＭＳ Ｐゴシック" w:hint="eastAsia"/>
                <w:color w:val="000000" w:themeColor="text1"/>
                <w:kern w:val="0"/>
                <w:sz w:val="20"/>
                <w:szCs w:val="20"/>
                <w14:ligatures w14:val="none"/>
              </w:rPr>
              <w:t>含水比</w:t>
            </w:r>
          </w:p>
        </w:tc>
        <w:tc>
          <w:tcPr>
            <w:tcW w:w="1134" w:type="dxa"/>
            <w:tcBorders>
              <w:top w:val="nil"/>
              <w:left w:val="nil"/>
              <w:bottom w:val="single" w:sz="4" w:space="0" w:color="auto"/>
              <w:right w:val="single" w:sz="4" w:space="0" w:color="auto"/>
            </w:tcBorders>
            <w:noWrap/>
            <w:hideMark/>
          </w:tcPr>
          <w:p w14:paraId="47E30000" w14:textId="77777777" w:rsidR="001421FF" w:rsidRPr="001F6DF8" w:rsidRDefault="001421FF" w:rsidP="001421FF">
            <w:pPr>
              <w:widowControl/>
              <w:snapToGrid w:val="0"/>
              <w:ind w:leftChars="-517" w:left="-1137"/>
              <w:jc w:val="right"/>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sz w:val="20"/>
                <w:szCs w:val="20"/>
              </w:rPr>
              <w:t>0.901</w:t>
            </w:r>
          </w:p>
        </w:tc>
        <w:tc>
          <w:tcPr>
            <w:tcW w:w="1135" w:type="dxa"/>
            <w:tcBorders>
              <w:top w:val="nil"/>
              <w:left w:val="nil"/>
              <w:bottom w:val="single" w:sz="4" w:space="0" w:color="auto"/>
              <w:right w:val="single" w:sz="4" w:space="0" w:color="auto"/>
            </w:tcBorders>
            <w:noWrap/>
            <w:hideMark/>
          </w:tcPr>
          <w:p w14:paraId="6A83CB60" w14:textId="77777777" w:rsidR="001421FF" w:rsidRPr="001F6DF8" w:rsidRDefault="001421FF" w:rsidP="007C3483">
            <w:pPr>
              <w:widowControl/>
              <w:snapToGrid w:val="0"/>
              <w:ind w:leftChars="-45" w:left="-99"/>
              <w:jc w:val="right"/>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sz w:val="20"/>
                <w:szCs w:val="20"/>
              </w:rPr>
              <w:t>0.901</w:t>
            </w:r>
          </w:p>
        </w:tc>
        <w:tc>
          <w:tcPr>
            <w:tcW w:w="1335" w:type="dxa"/>
            <w:tcBorders>
              <w:top w:val="nil"/>
              <w:left w:val="nil"/>
              <w:bottom w:val="single" w:sz="4" w:space="0" w:color="auto"/>
              <w:right w:val="single" w:sz="4" w:space="0" w:color="auto"/>
            </w:tcBorders>
          </w:tcPr>
          <w:p w14:paraId="5D1E17BC" w14:textId="77777777" w:rsidR="001421FF" w:rsidRPr="001F6DF8" w:rsidRDefault="001421FF" w:rsidP="007C3483">
            <w:pPr>
              <w:widowControl/>
              <w:snapToGrid w:val="0"/>
              <w:ind w:leftChars="-45" w:left="-99"/>
              <w:jc w:val="right"/>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sz w:val="20"/>
                <w:szCs w:val="20"/>
              </w:rPr>
              <w:t>0.893</w:t>
            </w:r>
          </w:p>
        </w:tc>
        <w:tc>
          <w:tcPr>
            <w:tcW w:w="1217" w:type="dxa"/>
            <w:tcBorders>
              <w:top w:val="nil"/>
              <w:left w:val="nil"/>
              <w:bottom w:val="single" w:sz="4" w:space="0" w:color="auto"/>
              <w:right w:val="single" w:sz="4" w:space="0" w:color="auto"/>
            </w:tcBorders>
          </w:tcPr>
          <w:p w14:paraId="66817CC8" w14:textId="77777777" w:rsidR="001421FF" w:rsidRPr="007C3483" w:rsidRDefault="001421FF" w:rsidP="007C3483">
            <w:pPr>
              <w:widowControl/>
              <w:snapToGrid w:val="0"/>
              <w:ind w:leftChars="-45" w:left="-99"/>
              <w:jc w:val="right"/>
              <w:rPr>
                <w:rFonts w:ascii="ＭＳ ゴシック" w:eastAsia="ＭＳ ゴシック" w:hAnsi="ＭＳ ゴシック"/>
                <w:sz w:val="20"/>
                <w:szCs w:val="20"/>
              </w:rPr>
            </w:pPr>
            <w:r w:rsidRPr="007C3483">
              <w:rPr>
                <w:rFonts w:ascii="ＭＳ ゴシック" w:eastAsia="ＭＳ ゴシック" w:hAnsi="ＭＳ ゴシック"/>
                <w:sz w:val="20"/>
                <w:szCs w:val="20"/>
              </w:rPr>
              <w:t>0.885</w:t>
            </w:r>
          </w:p>
        </w:tc>
        <w:tc>
          <w:tcPr>
            <w:tcW w:w="1133" w:type="dxa"/>
            <w:tcBorders>
              <w:top w:val="nil"/>
              <w:left w:val="nil"/>
              <w:bottom w:val="single" w:sz="4" w:space="0" w:color="auto"/>
              <w:right w:val="single" w:sz="4" w:space="0" w:color="auto"/>
            </w:tcBorders>
          </w:tcPr>
          <w:p w14:paraId="109CFDAB" w14:textId="77777777" w:rsidR="001421FF" w:rsidRPr="007C3483" w:rsidRDefault="001421FF" w:rsidP="007C3483">
            <w:pPr>
              <w:widowControl/>
              <w:snapToGrid w:val="0"/>
              <w:ind w:leftChars="-45" w:left="-99"/>
              <w:jc w:val="right"/>
              <w:rPr>
                <w:rFonts w:ascii="ＭＳ ゴシック" w:eastAsia="ＭＳ ゴシック" w:hAnsi="ＭＳ ゴシック"/>
                <w:sz w:val="20"/>
                <w:szCs w:val="20"/>
              </w:rPr>
            </w:pPr>
            <w:r w:rsidRPr="007C3483">
              <w:rPr>
                <w:rFonts w:ascii="ＭＳ ゴシック" w:eastAsia="ＭＳ ゴシック" w:hAnsi="ＭＳ ゴシック"/>
                <w:sz w:val="20"/>
                <w:szCs w:val="20"/>
              </w:rPr>
              <w:t>0.885</w:t>
            </w:r>
          </w:p>
        </w:tc>
      </w:tr>
      <w:tr w:rsidR="001421FF" w:rsidRPr="007B28D9" w14:paraId="56F648D7" w14:textId="77777777" w:rsidTr="007C3483">
        <w:trPr>
          <w:trHeight w:val="57"/>
        </w:trPr>
        <w:tc>
          <w:tcPr>
            <w:tcW w:w="2410" w:type="dxa"/>
            <w:tcBorders>
              <w:top w:val="nil"/>
              <w:left w:val="single" w:sz="4" w:space="0" w:color="auto"/>
              <w:bottom w:val="single" w:sz="4" w:space="0" w:color="auto"/>
              <w:right w:val="single" w:sz="4" w:space="0" w:color="auto"/>
            </w:tcBorders>
            <w:noWrap/>
            <w:vAlign w:val="center"/>
            <w:hideMark/>
          </w:tcPr>
          <w:p w14:paraId="5F70141A" w14:textId="77777777" w:rsidR="001421FF" w:rsidRPr="007B28D9" w:rsidRDefault="001421FF" w:rsidP="001421FF">
            <w:pPr>
              <w:widowControl/>
              <w:snapToGrid w:val="0"/>
              <w:rPr>
                <w:rFonts w:ascii="ＭＳ ゴシック" w:eastAsia="ＭＳ ゴシック" w:hAnsi="ＭＳ ゴシック" w:cs="ＭＳ Ｐゴシック"/>
                <w:color w:val="000000" w:themeColor="text1"/>
                <w:kern w:val="0"/>
                <w:sz w:val="20"/>
                <w:szCs w:val="20"/>
                <w14:ligatures w14:val="none"/>
              </w:rPr>
            </w:pPr>
            <w:r w:rsidRPr="007B28D9">
              <w:rPr>
                <w:rFonts w:ascii="ＭＳ ゴシック" w:eastAsia="ＭＳ ゴシック" w:hAnsi="ＭＳ ゴシック" w:cs="ＭＳ Ｐゴシック"/>
                <w:color w:val="000000" w:themeColor="text1"/>
                <w:kern w:val="0"/>
                <w:sz w:val="20"/>
                <w:szCs w:val="20"/>
                <w14:ligatures w14:val="none"/>
              </w:rPr>
              <w:t>P/B比</w:t>
            </w:r>
          </w:p>
        </w:tc>
        <w:tc>
          <w:tcPr>
            <w:tcW w:w="1134" w:type="dxa"/>
            <w:tcBorders>
              <w:top w:val="nil"/>
              <w:left w:val="nil"/>
              <w:bottom w:val="single" w:sz="4" w:space="0" w:color="auto"/>
              <w:right w:val="single" w:sz="4" w:space="0" w:color="auto"/>
            </w:tcBorders>
            <w:noWrap/>
            <w:hideMark/>
          </w:tcPr>
          <w:p w14:paraId="69C02081" w14:textId="77777777" w:rsidR="001421FF" w:rsidRPr="001F6DF8" w:rsidRDefault="001421FF" w:rsidP="001421FF">
            <w:pPr>
              <w:widowControl/>
              <w:snapToGrid w:val="0"/>
              <w:ind w:leftChars="-517" w:left="-1137"/>
              <w:jc w:val="right"/>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sz w:val="20"/>
                <w:szCs w:val="20"/>
              </w:rPr>
              <w:t>1.3</w:t>
            </w:r>
          </w:p>
        </w:tc>
        <w:tc>
          <w:tcPr>
            <w:tcW w:w="1135" w:type="dxa"/>
            <w:tcBorders>
              <w:top w:val="nil"/>
              <w:left w:val="nil"/>
              <w:bottom w:val="single" w:sz="4" w:space="0" w:color="auto"/>
              <w:right w:val="single" w:sz="4" w:space="0" w:color="auto"/>
            </w:tcBorders>
            <w:noWrap/>
            <w:hideMark/>
          </w:tcPr>
          <w:p w14:paraId="0AABE6C2" w14:textId="77777777" w:rsidR="001421FF" w:rsidRPr="001F6DF8" w:rsidRDefault="001421FF" w:rsidP="007C3483">
            <w:pPr>
              <w:widowControl/>
              <w:snapToGrid w:val="0"/>
              <w:ind w:leftChars="-45" w:left="-99"/>
              <w:jc w:val="right"/>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sz w:val="20"/>
                <w:szCs w:val="20"/>
              </w:rPr>
              <w:t>1.3</w:t>
            </w:r>
          </w:p>
        </w:tc>
        <w:tc>
          <w:tcPr>
            <w:tcW w:w="1335" w:type="dxa"/>
            <w:tcBorders>
              <w:top w:val="nil"/>
              <w:left w:val="nil"/>
              <w:bottom w:val="single" w:sz="4" w:space="0" w:color="auto"/>
              <w:right w:val="single" w:sz="4" w:space="0" w:color="auto"/>
            </w:tcBorders>
          </w:tcPr>
          <w:p w14:paraId="7FC0578C" w14:textId="77777777" w:rsidR="001421FF" w:rsidRPr="001F6DF8" w:rsidRDefault="001421FF" w:rsidP="007C3483">
            <w:pPr>
              <w:widowControl/>
              <w:snapToGrid w:val="0"/>
              <w:ind w:leftChars="-45" w:left="-99"/>
              <w:jc w:val="right"/>
              <w:rPr>
                <w:rFonts w:ascii="ＭＳ ゴシック" w:eastAsia="ＭＳ ゴシック" w:hAnsi="ＭＳ ゴシック" w:cs="ＭＳ Ｐゴシック"/>
                <w:color w:val="000000" w:themeColor="text1"/>
                <w:kern w:val="0"/>
                <w:sz w:val="20"/>
                <w:szCs w:val="20"/>
                <w14:ligatures w14:val="none"/>
              </w:rPr>
            </w:pPr>
            <w:r w:rsidRPr="001F6DF8">
              <w:rPr>
                <w:rFonts w:ascii="ＭＳ ゴシック" w:eastAsia="ＭＳ ゴシック" w:hAnsi="ＭＳ ゴシック" w:cs="ＭＳ Ｐゴシック"/>
                <w:color w:val="000000" w:themeColor="text1"/>
                <w:kern w:val="0"/>
                <w:sz w:val="20"/>
                <w:szCs w:val="20"/>
                <w14:ligatures w14:val="none"/>
              </w:rPr>
              <w:t>1.3</w:t>
            </w:r>
          </w:p>
        </w:tc>
        <w:tc>
          <w:tcPr>
            <w:tcW w:w="1217" w:type="dxa"/>
            <w:tcBorders>
              <w:top w:val="nil"/>
              <w:left w:val="nil"/>
              <w:bottom w:val="single" w:sz="4" w:space="0" w:color="auto"/>
              <w:right w:val="single" w:sz="4" w:space="0" w:color="auto"/>
            </w:tcBorders>
          </w:tcPr>
          <w:p w14:paraId="10EB831C" w14:textId="77777777" w:rsidR="001421FF" w:rsidRPr="007C3483" w:rsidRDefault="001421FF" w:rsidP="007C3483">
            <w:pPr>
              <w:widowControl/>
              <w:snapToGrid w:val="0"/>
              <w:ind w:leftChars="-45" w:left="-99"/>
              <w:jc w:val="right"/>
              <w:rPr>
                <w:rFonts w:ascii="ＭＳ ゴシック" w:eastAsia="ＭＳ ゴシック" w:hAnsi="ＭＳ ゴシック"/>
                <w:sz w:val="20"/>
                <w:szCs w:val="20"/>
              </w:rPr>
            </w:pPr>
            <w:r w:rsidRPr="007C3483">
              <w:rPr>
                <w:rFonts w:ascii="ＭＳ ゴシック" w:eastAsia="ＭＳ ゴシック" w:hAnsi="ＭＳ ゴシック"/>
                <w:sz w:val="20"/>
                <w:szCs w:val="20"/>
              </w:rPr>
              <w:t>1.3</w:t>
            </w:r>
          </w:p>
        </w:tc>
        <w:tc>
          <w:tcPr>
            <w:tcW w:w="1133" w:type="dxa"/>
            <w:tcBorders>
              <w:top w:val="nil"/>
              <w:left w:val="nil"/>
              <w:bottom w:val="single" w:sz="4" w:space="0" w:color="auto"/>
              <w:right w:val="single" w:sz="4" w:space="0" w:color="auto"/>
            </w:tcBorders>
          </w:tcPr>
          <w:p w14:paraId="3611765B" w14:textId="77777777" w:rsidR="001421FF" w:rsidRPr="007C3483" w:rsidRDefault="001421FF" w:rsidP="007C3483">
            <w:pPr>
              <w:widowControl/>
              <w:snapToGrid w:val="0"/>
              <w:ind w:leftChars="-45" w:left="-99"/>
              <w:jc w:val="right"/>
              <w:rPr>
                <w:rFonts w:ascii="ＭＳ ゴシック" w:eastAsia="ＭＳ ゴシック" w:hAnsi="ＭＳ ゴシック"/>
                <w:sz w:val="20"/>
                <w:szCs w:val="20"/>
              </w:rPr>
            </w:pPr>
            <w:r w:rsidRPr="007C3483">
              <w:rPr>
                <w:rFonts w:ascii="ＭＳ ゴシック" w:eastAsia="ＭＳ ゴシック" w:hAnsi="ＭＳ ゴシック"/>
                <w:sz w:val="20"/>
                <w:szCs w:val="20"/>
              </w:rPr>
              <w:t>1.3</w:t>
            </w:r>
          </w:p>
        </w:tc>
      </w:tr>
      <w:tr w:rsidR="001421FF" w:rsidRPr="007B28D9" w14:paraId="24BD2203" w14:textId="77777777" w:rsidTr="007C3483">
        <w:trPr>
          <w:trHeight w:val="57"/>
        </w:trPr>
        <w:tc>
          <w:tcPr>
            <w:tcW w:w="2410" w:type="dxa"/>
            <w:tcBorders>
              <w:top w:val="nil"/>
              <w:left w:val="single" w:sz="4" w:space="0" w:color="auto"/>
              <w:bottom w:val="single" w:sz="4" w:space="0" w:color="auto"/>
              <w:right w:val="single" w:sz="4" w:space="0" w:color="auto"/>
            </w:tcBorders>
            <w:noWrap/>
            <w:vAlign w:val="center"/>
            <w:hideMark/>
          </w:tcPr>
          <w:p w14:paraId="41553A65" w14:textId="77777777" w:rsidR="001421FF" w:rsidRPr="007B28D9" w:rsidRDefault="001421FF" w:rsidP="001421FF">
            <w:pPr>
              <w:widowControl/>
              <w:snapToGrid w:val="0"/>
              <w:rPr>
                <w:rFonts w:ascii="ＭＳ ゴシック" w:eastAsia="ＭＳ ゴシック" w:hAnsi="ＭＳ ゴシック" w:cs="ＭＳ Ｐゴシック"/>
                <w:color w:val="000000" w:themeColor="text1"/>
                <w:kern w:val="0"/>
                <w:sz w:val="20"/>
                <w:szCs w:val="20"/>
                <w14:ligatures w14:val="none"/>
              </w:rPr>
            </w:pPr>
            <w:r w:rsidRPr="007B28D9">
              <w:rPr>
                <w:rFonts w:ascii="ＭＳ ゴシック" w:eastAsia="ＭＳ ゴシック" w:hAnsi="ＭＳ ゴシック" w:cs="ＭＳ Ｐゴシック" w:hint="eastAsia"/>
                <w:color w:val="000000" w:themeColor="text1"/>
                <w:kern w:val="0"/>
                <w:sz w:val="20"/>
                <w:szCs w:val="20"/>
                <w14:ligatures w14:val="none"/>
              </w:rPr>
              <w:t>炭素含有率</w:t>
            </w:r>
            <w:r w:rsidRPr="007B28D9">
              <w:rPr>
                <w:rFonts w:ascii="ＭＳ ゴシック" w:eastAsia="ＭＳ ゴシック" w:hAnsi="ＭＳ ゴシック" w:cs="ＭＳ Ｐゴシック"/>
                <w:color w:val="000000" w:themeColor="text1"/>
                <w:kern w:val="0"/>
                <w:sz w:val="20"/>
                <w:szCs w:val="20"/>
                <w14:ligatures w14:val="none"/>
              </w:rPr>
              <w:t>(%)</w:t>
            </w:r>
          </w:p>
        </w:tc>
        <w:tc>
          <w:tcPr>
            <w:tcW w:w="1134" w:type="dxa"/>
            <w:tcBorders>
              <w:top w:val="nil"/>
              <w:left w:val="nil"/>
              <w:bottom w:val="single" w:sz="4" w:space="0" w:color="auto"/>
              <w:right w:val="single" w:sz="4" w:space="0" w:color="auto"/>
            </w:tcBorders>
            <w:noWrap/>
            <w:hideMark/>
          </w:tcPr>
          <w:p w14:paraId="7DAE09CE" w14:textId="77777777" w:rsidR="001421FF" w:rsidRPr="001F6DF8" w:rsidRDefault="001421FF" w:rsidP="001421FF">
            <w:pPr>
              <w:widowControl/>
              <w:snapToGrid w:val="0"/>
              <w:ind w:leftChars="-517" w:left="-1137"/>
              <w:jc w:val="right"/>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sz w:val="20"/>
                <w:szCs w:val="20"/>
              </w:rPr>
              <w:t>27.9</w:t>
            </w:r>
          </w:p>
        </w:tc>
        <w:tc>
          <w:tcPr>
            <w:tcW w:w="1135" w:type="dxa"/>
            <w:tcBorders>
              <w:top w:val="nil"/>
              <w:left w:val="nil"/>
              <w:bottom w:val="single" w:sz="4" w:space="0" w:color="auto"/>
              <w:right w:val="single" w:sz="4" w:space="0" w:color="auto"/>
            </w:tcBorders>
            <w:noWrap/>
            <w:hideMark/>
          </w:tcPr>
          <w:p w14:paraId="18BB313A" w14:textId="77777777" w:rsidR="001421FF" w:rsidRPr="001F6DF8" w:rsidRDefault="001421FF" w:rsidP="007C3483">
            <w:pPr>
              <w:widowControl/>
              <w:snapToGrid w:val="0"/>
              <w:ind w:leftChars="-45" w:left="-99"/>
              <w:jc w:val="right"/>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sz w:val="20"/>
                <w:szCs w:val="20"/>
              </w:rPr>
              <w:t>27.9</w:t>
            </w:r>
          </w:p>
        </w:tc>
        <w:tc>
          <w:tcPr>
            <w:tcW w:w="1335" w:type="dxa"/>
            <w:tcBorders>
              <w:top w:val="nil"/>
              <w:left w:val="nil"/>
              <w:bottom w:val="single" w:sz="4" w:space="0" w:color="auto"/>
              <w:right w:val="single" w:sz="4" w:space="0" w:color="auto"/>
            </w:tcBorders>
          </w:tcPr>
          <w:p w14:paraId="605C4E9E" w14:textId="77777777" w:rsidR="001421FF" w:rsidRPr="001F6DF8" w:rsidRDefault="001421FF" w:rsidP="007C3483">
            <w:pPr>
              <w:widowControl/>
              <w:snapToGrid w:val="0"/>
              <w:ind w:leftChars="-45" w:left="-99"/>
              <w:jc w:val="right"/>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sz w:val="20"/>
                <w:szCs w:val="20"/>
              </w:rPr>
              <w:t>37.1</w:t>
            </w:r>
          </w:p>
        </w:tc>
        <w:tc>
          <w:tcPr>
            <w:tcW w:w="1217" w:type="dxa"/>
            <w:tcBorders>
              <w:top w:val="nil"/>
              <w:left w:val="nil"/>
              <w:bottom w:val="single" w:sz="4" w:space="0" w:color="auto"/>
              <w:right w:val="single" w:sz="4" w:space="0" w:color="auto"/>
            </w:tcBorders>
          </w:tcPr>
          <w:p w14:paraId="5040E75A" w14:textId="77777777" w:rsidR="001421FF" w:rsidRPr="007C3483" w:rsidRDefault="001421FF" w:rsidP="007C3483">
            <w:pPr>
              <w:widowControl/>
              <w:snapToGrid w:val="0"/>
              <w:ind w:leftChars="-45" w:left="-99"/>
              <w:jc w:val="right"/>
              <w:rPr>
                <w:rFonts w:ascii="ＭＳ ゴシック" w:eastAsia="ＭＳ ゴシック" w:hAnsi="ＭＳ ゴシック"/>
                <w:sz w:val="20"/>
                <w:szCs w:val="20"/>
              </w:rPr>
            </w:pPr>
            <w:r w:rsidRPr="007C3483">
              <w:rPr>
                <w:rFonts w:ascii="ＭＳ ゴシック" w:eastAsia="ＭＳ ゴシック" w:hAnsi="ＭＳ ゴシック"/>
                <w:sz w:val="20"/>
                <w:szCs w:val="20"/>
              </w:rPr>
              <w:t>29.9</w:t>
            </w:r>
          </w:p>
        </w:tc>
        <w:tc>
          <w:tcPr>
            <w:tcW w:w="1133" w:type="dxa"/>
            <w:tcBorders>
              <w:top w:val="nil"/>
              <w:left w:val="nil"/>
              <w:bottom w:val="single" w:sz="4" w:space="0" w:color="auto"/>
              <w:right w:val="single" w:sz="4" w:space="0" w:color="auto"/>
            </w:tcBorders>
          </w:tcPr>
          <w:p w14:paraId="64F84D5F" w14:textId="77777777" w:rsidR="001421FF" w:rsidRPr="007C3483" w:rsidRDefault="001421FF" w:rsidP="007C3483">
            <w:pPr>
              <w:widowControl/>
              <w:snapToGrid w:val="0"/>
              <w:ind w:leftChars="-45" w:left="-99"/>
              <w:jc w:val="right"/>
              <w:rPr>
                <w:rFonts w:ascii="ＭＳ ゴシック" w:eastAsia="ＭＳ ゴシック" w:hAnsi="ＭＳ ゴシック"/>
                <w:sz w:val="20"/>
                <w:szCs w:val="20"/>
              </w:rPr>
            </w:pPr>
            <w:r w:rsidRPr="007C3483">
              <w:rPr>
                <w:rFonts w:ascii="ＭＳ ゴシック" w:eastAsia="ＭＳ ゴシック" w:hAnsi="ＭＳ ゴシック"/>
                <w:sz w:val="20"/>
                <w:szCs w:val="20"/>
              </w:rPr>
              <w:t>29.9</w:t>
            </w:r>
          </w:p>
        </w:tc>
      </w:tr>
      <w:tr w:rsidR="001421FF" w:rsidRPr="007B28D9" w14:paraId="4E6E67CA" w14:textId="77777777" w:rsidTr="007C3483">
        <w:trPr>
          <w:trHeight w:val="57"/>
        </w:trPr>
        <w:tc>
          <w:tcPr>
            <w:tcW w:w="2410" w:type="dxa"/>
            <w:tcBorders>
              <w:top w:val="nil"/>
              <w:left w:val="single" w:sz="4" w:space="0" w:color="auto"/>
              <w:bottom w:val="single" w:sz="4" w:space="0" w:color="auto"/>
              <w:right w:val="single" w:sz="4" w:space="0" w:color="auto"/>
            </w:tcBorders>
            <w:noWrap/>
            <w:vAlign w:val="center"/>
            <w:hideMark/>
          </w:tcPr>
          <w:p w14:paraId="06CE812B" w14:textId="77777777" w:rsidR="001421FF" w:rsidRPr="007B28D9" w:rsidRDefault="001421FF" w:rsidP="001421FF">
            <w:pPr>
              <w:widowControl/>
              <w:snapToGrid w:val="0"/>
              <w:rPr>
                <w:rFonts w:ascii="ＭＳ ゴシック" w:eastAsia="ＭＳ ゴシック" w:hAnsi="ＭＳ ゴシック" w:cs="ＭＳ Ｐゴシック"/>
                <w:color w:val="000000" w:themeColor="text1"/>
                <w:kern w:val="0"/>
                <w:sz w:val="20"/>
                <w:szCs w:val="20"/>
                <w14:ligatures w14:val="none"/>
              </w:rPr>
            </w:pPr>
            <w:r w:rsidRPr="007B28D9">
              <w:rPr>
                <w:rFonts w:ascii="ＭＳ ゴシック" w:eastAsia="ＭＳ ゴシック" w:hAnsi="ＭＳ ゴシック" w:cs="ＭＳ Ｐゴシック"/>
                <w:color w:val="000000" w:themeColor="text1"/>
                <w:kern w:val="0"/>
                <w:sz w:val="20"/>
                <w:szCs w:val="20"/>
                <w14:ligatures w14:val="none"/>
              </w:rPr>
              <w:t>44 / 12</w:t>
            </w:r>
          </w:p>
        </w:tc>
        <w:tc>
          <w:tcPr>
            <w:tcW w:w="1134" w:type="dxa"/>
            <w:tcBorders>
              <w:top w:val="nil"/>
              <w:left w:val="nil"/>
              <w:bottom w:val="single" w:sz="4" w:space="0" w:color="auto"/>
              <w:right w:val="single" w:sz="4" w:space="0" w:color="auto"/>
            </w:tcBorders>
            <w:noWrap/>
            <w:hideMark/>
          </w:tcPr>
          <w:p w14:paraId="3B3E0B50" w14:textId="77777777" w:rsidR="001421FF" w:rsidRPr="001F6DF8" w:rsidRDefault="001421FF" w:rsidP="001421FF">
            <w:pPr>
              <w:widowControl/>
              <w:snapToGrid w:val="0"/>
              <w:ind w:leftChars="-517" w:left="-1137"/>
              <w:jc w:val="right"/>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sz w:val="20"/>
                <w:szCs w:val="20"/>
              </w:rPr>
              <w:t>3.667</w:t>
            </w:r>
          </w:p>
        </w:tc>
        <w:tc>
          <w:tcPr>
            <w:tcW w:w="1135" w:type="dxa"/>
            <w:tcBorders>
              <w:top w:val="nil"/>
              <w:left w:val="nil"/>
              <w:bottom w:val="single" w:sz="4" w:space="0" w:color="auto"/>
              <w:right w:val="single" w:sz="4" w:space="0" w:color="auto"/>
            </w:tcBorders>
            <w:noWrap/>
            <w:hideMark/>
          </w:tcPr>
          <w:p w14:paraId="5644DAD9" w14:textId="77777777" w:rsidR="001421FF" w:rsidRPr="001F6DF8" w:rsidRDefault="001421FF" w:rsidP="007C3483">
            <w:pPr>
              <w:widowControl/>
              <w:snapToGrid w:val="0"/>
              <w:ind w:leftChars="-45" w:left="-99"/>
              <w:jc w:val="right"/>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sz w:val="20"/>
                <w:szCs w:val="20"/>
              </w:rPr>
              <w:t>3.667</w:t>
            </w:r>
          </w:p>
        </w:tc>
        <w:tc>
          <w:tcPr>
            <w:tcW w:w="1335" w:type="dxa"/>
            <w:tcBorders>
              <w:top w:val="nil"/>
              <w:left w:val="nil"/>
              <w:bottom w:val="single" w:sz="4" w:space="0" w:color="auto"/>
              <w:right w:val="single" w:sz="4" w:space="0" w:color="auto"/>
            </w:tcBorders>
          </w:tcPr>
          <w:p w14:paraId="2A8C880E" w14:textId="77777777" w:rsidR="001421FF" w:rsidRPr="001F6DF8" w:rsidRDefault="001421FF" w:rsidP="007C3483">
            <w:pPr>
              <w:widowControl/>
              <w:snapToGrid w:val="0"/>
              <w:ind w:leftChars="-45" w:left="-99"/>
              <w:jc w:val="right"/>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sz w:val="20"/>
                <w:szCs w:val="20"/>
              </w:rPr>
              <w:t>3.667</w:t>
            </w:r>
          </w:p>
        </w:tc>
        <w:tc>
          <w:tcPr>
            <w:tcW w:w="1217" w:type="dxa"/>
            <w:tcBorders>
              <w:top w:val="nil"/>
              <w:left w:val="nil"/>
              <w:bottom w:val="single" w:sz="4" w:space="0" w:color="auto"/>
              <w:right w:val="single" w:sz="4" w:space="0" w:color="auto"/>
            </w:tcBorders>
          </w:tcPr>
          <w:p w14:paraId="6C4C5707" w14:textId="77777777" w:rsidR="001421FF" w:rsidRPr="007C3483" w:rsidRDefault="001421FF" w:rsidP="007C3483">
            <w:pPr>
              <w:widowControl/>
              <w:snapToGrid w:val="0"/>
              <w:ind w:leftChars="-45" w:left="-99"/>
              <w:jc w:val="right"/>
              <w:rPr>
                <w:rFonts w:ascii="ＭＳ ゴシック" w:eastAsia="ＭＳ ゴシック" w:hAnsi="ＭＳ ゴシック"/>
                <w:sz w:val="20"/>
                <w:szCs w:val="20"/>
              </w:rPr>
            </w:pPr>
            <w:r w:rsidRPr="007C3483">
              <w:rPr>
                <w:rFonts w:ascii="ＭＳ ゴシック" w:eastAsia="ＭＳ ゴシック" w:hAnsi="ＭＳ ゴシック"/>
                <w:sz w:val="20"/>
                <w:szCs w:val="20"/>
              </w:rPr>
              <w:t>3.667</w:t>
            </w:r>
          </w:p>
        </w:tc>
        <w:tc>
          <w:tcPr>
            <w:tcW w:w="1133" w:type="dxa"/>
            <w:tcBorders>
              <w:top w:val="nil"/>
              <w:left w:val="nil"/>
              <w:bottom w:val="single" w:sz="4" w:space="0" w:color="auto"/>
              <w:right w:val="single" w:sz="4" w:space="0" w:color="auto"/>
            </w:tcBorders>
          </w:tcPr>
          <w:p w14:paraId="47B38E7F" w14:textId="77777777" w:rsidR="001421FF" w:rsidRPr="007C3483" w:rsidRDefault="001421FF" w:rsidP="007C3483">
            <w:pPr>
              <w:widowControl/>
              <w:snapToGrid w:val="0"/>
              <w:ind w:leftChars="-45" w:left="-99"/>
              <w:jc w:val="right"/>
              <w:rPr>
                <w:rFonts w:ascii="ＭＳ ゴシック" w:eastAsia="ＭＳ ゴシック" w:hAnsi="ＭＳ ゴシック"/>
                <w:sz w:val="20"/>
                <w:szCs w:val="20"/>
              </w:rPr>
            </w:pPr>
            <w:r w:rsidRPr="007C3483">
              <w:rPr>
                <w:rFonts w:ascii="ＭＳ ゴシック" w:eastAsia="ＭＳ ゴシック" w:hAnsi="ＭＳ ゴシック"/>
                <w:sz w:val="20"/>
                <w:szCs w:val="20"/>
              </w:rPr>
              <w:t>3.667</w:t>
            </w:r>
          </w:p>
        </w:tc>
      </w:tr>
      <w:tr w:rsidR="001421FF" w:rsidRPr="007B28D9" w14:paraId="186FFAD7" w14:textId="77777777" w:rsidTr="007C3483">
        <w:trPr>
          <w:trHeight w:val="57"/>
        </w:trPr>
        <w:tc>
          <w:tcPr>
            <w:tcW w:w="2410" w:type="dxa"/>
            <w:tcBorders>
              <w:top w:val="nil"/>
              <w:left w:val="single" w:sz="4" w:space="0" w:color="auto"/>
              <w:bottom w:val="single" w:sz="4" w:space="0" w:color="auto"/>
              <w:right w:val="single" w:sz="4" w:space="0" w:color="auto"/>
            </w:tcBorders>
            <w:noWrap/>
            <w:vAlign w:val="center"/>
            <w:hideMark/>
          </w:tcPr>
          <w:p w14:paraId="7C909F6C" w14:textId="77777777" w:rsidR="001421FF" w:rsidRPr="007B28D9" w:rsidRDefault="001421FF" w:rsidP="001421FF">
            <w:pPr>
              <w:widowControl/>
              <w:snapToGrid w:val="0"/>
              <w:rPr>
                <w:rFonts w:ascii="ＭＳ ゴシック" w:eastAsia="ＭＳ ゴシック" w:hAnsi="ＭＳ ゴシック" w:cs="ＭＳ Ｐゴシック"/>
                <w:color w:val="000000" w:themeColor="text1"/>
                <w:kern w:val="0"/>
                <w:sz w:val="20"/>
                <w:szCs w:val="20"/>
                <w14:ligatures w14:val="none"/>
              </w:rPr>
            </w:pPr>
            <w:r w:rsidRPr="007B28D9">
              <w:rPr>
                <w:rFonts w:ascii="ＭＳ ゴシック" w:eastAsia="ＭＳ ゴシック" w:hAnsi="ＭＳ ゴシック" w:cs="ＭＳ Ｐゴシック" w:hint="eastAsia"/>
                <w:color w:val="000000" w:themeColor="text1"/>
                <w:kern w:val="0"/>
                <w:sz w:val="20"/>
                <w:szCs w:val="20"/>
                <w14:ligatures w14:val="none"/>
              </w:rPr>
              <w:t>残存係数①</w:t>
            </w:r>
          </w:p>
        </w:tc>
        <w:tc>
          <w:tcPr>
            <w:tcW w:w="1134" w:type="dxa"/>
            <w:tcBorders>
              <w:top w:val="nil"/>
              <w:left w:val="nil"/>
              <w:bottom w:val="single" w:sz="4" w:space="0" w:color="auto"/>
              <w:right w:val="single" w:sz="4" w:space="0" w:color="auto"/>
            </w:tcBorders>
            <w:noWrap/>
            <w:hideMark/>
          </w:tcPr>
          <w:p w14:paraId="5340F9C7" w14:textId="77777777" w:rsidR="001421FF" w:rsidRPr="001F6DF8" w:rsidRDefault="001421FF" w:rsidP="001421FF">
            <w:pPr>
              <w:widowControl/>
              <w:snapToGrid w:val="0"/>
              <w:ind w:leftChars="-517" w:left="-1137"/>
              <w:jc w:val="right"/>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sz w:val="20"/>
                <w:szCs w:val="20"/>
              </w:rPr>
              <w:t>0.0493</w:t>
            </w:r>
          </w:p>
        </w:tc>
        <w:tc>
          <w:tcPr>
            <w:tcW w:w="1135" w:type="dxa"/>
            <w:tcBorders>
              <w:top w:val="nil"/>
              <w:left w:val="nil"/>
              <w:bottom w:val="single" w:sz="4" w:space="0" w:color="auto"/>
              <w:right w:val="single" w:sz="4" w:space="0" w:color="auto"/>
            </w:tcBorders>
            <w:noWrap/>
            <w:hideMark/>
          </w:tcPr>
          <w:p w14:paraId="7EBB37C2" w14:textId="77777777" w:rsidR="001421FF" w:rsidRPr="001F6DF8" w:rsidRDefault="001421FF" w:rsidP="007C3483">
            <w:pPr>
              <w:widowControl/>
              <w:snapToGrid w:val="0"/>
              <w:ind w:leftChars="-45" w:left="-99"/>
              <w:jc w:val="right"/>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sz w:val="20"/>
                <w:szCs w:val="20"/>
              </w:rPr>
              <w:t>0.0493</w:t>
            </w:r>
          </w:p>
        </w:tc>
        <w:tc>
          <w:tcPr>
            <w:tcW w:w="1335" w:type="dxa"/>
            <w:tcBorders>
              <w:top w:val="nil"/>
              <w:left w:val="nil"/>
              <w:bottom w:val="single" w:sz="4" w:space="0" w:color="auto"/>
              <w:right w:val="single" w:sz="4" w:space="0" w:color="auto"/>
            </w:tcBorders>
          </w:tcPr>
          <w:p w14:paraId="6F56FFF7" w14:textId="77777777" w:rsidR="001421FF" w:rsidRPr="001F6DF8" w:rsidRDefault="001421FF" w:rsidP="007C3483">
            <w:pPr>
              <w:widowControl/>
              <w:snapToGrid w:val="0"/>
              <w:ind w:leftChars="-45" w:left="-99"/>
              <w:jc w:val="right"/>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sz w:val="20"/>
                <w:szCs w:val="20"/>
              </w:rPr>
              <w:t>0.0493</w:t>
            </w:r>
          </w:p>
        </w:tc>
        <w:tc>
          <w:tcPr>
            <w:tcW w:w="1217" w:type="dxa"/>
            <w:tcBorders>
              <w:top w:val="nil"/>
              <w:left w:val="nil"/>
              <w:bottom w:val="single" w:sz="4" w:space="0" w:color="auto"/>
              <w:right w:val="single" w:sz="4" w:space="0" w:color="auto"/>
            </w:tcBorders>
          </w:tcPr>
          <w:p w14:paraId="77A6958C" w14:textId="77777777" w:rsidR="001421FF" w:rsidRPr="007C3483" w:rsidRDefault="001421FF" w:rsidP="007C3483">
            <w:pPr>
              <w:widowControl/>
              <w:snapToGrid w:val="0"/>
              <w:ind w:leftChars="-45" w:left="-99"/>
              <w:jc w:val="right"/>
              <w:rPr>
                <w:rFonts w:ascii="ＭＳ ゴシック" w:eastAsia="ＭＳ ゴシック" w:hAnsi="ＭＳ ゴシック"/>
                <w:sz w:val="20"/>
                <w:szCs w:val="20"/>
              </w:rPr>
            </w:pPr>
            <w:r w:rsidRPr="007C3483">
              <w:rPr>
                <w:rFonts w:ascii="ＭＳ ゴシック" w:eastAsia="ＭＳ ゴシック" w:hAnsi="ＭＳ ゴシック"/>
                <w:sz w:val="20"/>
                <w:szCs w:val="20"/>
              </w:rPr>
              <w:t>0.0493</w:t>
            </w:r>
          </w:p>
        </w:tc>
        <w:tc>
          <w:tcPr>
            <w:tcW w:w="1133" w:type="dxa"/>
            <w:tcBorders>
              <w:top w:val="nil"/>
              <w:left w:val="nil"/>
              <w:bottom w:val="single" w:sz="4" w:space="0" w:color="auto"/>
              <w:right w:val="single" w:sz="4" w:space="0" w:color="auto"/>
            </w:tcBorders>
          </w:tcPr>
          <w:p w14:paraId="4CC40E93" w14:textId="77777777" w:rsidR="001421FF" w:rsidRPr="007C3483" w:rsidRDefault="001421FF" w:rsidP="007C3483">
            <w:pPr>
              <w:widowControl/>
              <w:snapToGrid w:val="0"/>
              <w:ind w:leftChars="-45" w:left="-99"/>
              <w:jc w:val="right"/>
              <w:rPr>
                <w:rFonts w:ascii="ＭＳ ゴシック" w:eastAsia="ＭＳ ゴシック" w:hAnsi="ＭＳ ゴシック"/>
                <w:sz w:val="20"/>
                <w:szCs w:val="20"/>
              </w:rPr>
            </w:pPr>
            <w:r w:rsidRPr="007C3483">
              <w:rPr>
                <w:rFonts w:ascii="ＭＳ ゴシック" w:eastAsia="ＭＳ ゴシック" w:hAnsi="ＭＳ ゴシック"/>
                <w:sz w:val="20"/>
                <w:szCs w:val="20"/>
              </w:rPr>
              <w:t>0.0493</w:t>
            </w:r>
          </w:p>
        </w:tc>
      </w:tr>
      <w:tr w:rsidR="001421FF" w:rsidRPr="007B28D9" w14:paraId="085C03CE" w14:textId="77777777" w:rsidTr="007C3483">
        <w:trPr>
          <w:trHeight w:val="57"/>
        </w:trPr>
        <w:tc>
          <w:tcPr>
            <w:tcW w:w="2410" w:type="dxa"/>
            <w:tcBorders>
              <w:top w:val="nil"/>
              <w:left w:val="single" w:sz="4" w:space="0" w:color="auto"/>
              <w:bottom w:val="single" w:sz="4" w:space="0" w:color="auto"/>
              <w:right w:val="single" w:sz="4" w:space="0" w:color="auto"/>
            </w:tcBorders>
            <w:noWrap/>
            <w:vAlign w:val="center"/>
            <w:hideMark/>
          </w:tcPr>
          <w:p w14:paraId="1AF6D0FD" w14:textId="77777777" w:rsidR="001421FF" w:rsidRPr="007B28D9" w:rsidRDefault="001421FF" w:rsidP="001421FF">
            <w:pPr>
              <w:widowControl/>
              <w:snapToGrid w:val="0"/>
              <w:rPr>
                <w:rFonts w:ascii="ＭＳ ゴシック" w:eastAsia="ＭＳ ゴシック" w:hAnsi="ＭＳ ゴシック" w:cs="ＭＳ Ｐゴシック"/>
                <w:color w:val="000000" w:themeColor="text1"/>
                <w:kern w:val="0"/>
                <w:sz w:val="20"/>
                <w:szCs w:val="20"/>
                <w14:ligatures w14:val="none"/>
              </w:rPr>
            </w:pPr>
            <w:r w:rsidRPr="007B28D9">
              <w:rPr>
                <w:rFonts w:ascii="ＭＳ ゴシック" w:eastAsia="ＭＳ ゴシック" w:hAnsi="ＭＳ ゴシック" w:cs="ＭＳ Ｐゴシック" w:hint="eastAsia"/>
                <w:color w:val="000000" w:themeColor="text1"/>
                <w:kern w:val="0"/>
                <w:sz w:val="20"/>
                <w:szCs w:val="20"/>
                <w14:ligatures w14:val="none"/>
              </w:rPr>
              <w:t>残存係数②</w:t>
            </w:r>
          </w:p>
        </w:tc>
        <w:tc>
          <w:tcPr>
            <w:tcW w:w="1134" w:type="dxa"/>
            <w:tcBorders>
              <w:top w:val="nil"/>
              <w:left w:val="nil"/>
              <w:bottom w:val="single" w:sz="4" w:space="0" w:color="auto"/>
              <w:right w:val="single" w:sz="4" w:space="0" w:color="auto"/>
            </w:tcBorders>
            <w:noWrap/>
            <w:hideMark/>
          </w:tcPr>
          <w:p w14:paraId="09BC4D4F" w14:textId="77777777" w:rsidR="001421FF" w:rsidRPr="001F6DF8" w:rsidRDefault="001421FF" w:rsidP="001421FF">
            <w:pPr>
              <w:widowControl/>
              <w:snapToGrid w:val="0"/>
              <w:ind w:leftChars="-517" w:left="-1137"/>
              <w:jc w:val="right"/>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sz w:val="20"/>
                <w:szCs w:val="20"/>
              </w:rPr>
              <w:t>0.0279</w:t>
            </w:r>
          </w:p>
        </w:tc>
        <w:tc>
          <w:tcPr>
            <w:tcW w:w="1135" w:type="dxa"/>
            <w:tcBorders>
              <w:top w:val="nil"/>
              <w:left w:val="nil"/>
              <w:bottom w:val="single" w:sz="4" w:space="0" w:color="auto"/>
              <w:right w:val="single" w:sz="4" w:space="0" w:color="auto"/>
            </w:tcBorders>
            <w:noWrap/>
            <w:hideMark/>
          </w:tcPr>
          <w:p w14:paraId="17EE898C" w14:textId="77777777" w:rsidR="001421FF" w:rsidRPr="001F6DF8" w:rsidRDefault="001421FF" w:rsidP="007C3483">
            <w:pPr>
              <w:widowControl/>
              <w:snapToGrid w:val="0"/>
              <w:ind w:leftChars="-45" w:left="-99"/>
              <w:jc w:val="right"/>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sz w:val="20"/>
                <w:szCs w:val="20"/>
              </w:rPr>
              <w:t>0.0279</w:t>
            </w:r>
          </w:p>
        </w:tc>
        <w:tc>
          <w:tcPr>
            <w:tcW w:w="1335" w:type="dxa"/>
            <w:tcBorders>
              <w:top w:val="nil"/>
              <w:left w:val="nil"/>
              <w:bottom w:val="single" w:sz="4" w:space="0" w:color="auto"/>
              <w:right w:val="single" w:sz="4" w:space="0" w:color="auto"/>
            </w:tcBorders>
          </w:tcPr>
          <w:p w14:paraId="351F7C07" w14:textId="77777777" w:rsidR="001421FF" w:rsidRPr="001F6DF8" w:rsidRDefault="001421FF" w:rsidP="007C3483">
            <w:pPr>
              <w:widowControl/>
              <w:snapToGrid w:val="0"/>
              <w:ind w:leftChars="-45" w:left="-99"/>
              <w:jc w:val="right"/>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sz w:val="20"/>
                <w:szCs w:val="20"/>
              </w:rPr>
              <w:t>0.0499</w:t>
            </w:r>
          </w:p>
        </w:tc>
        <w:tc>
          <w:tcPr>
            <w:tcW w:w="1217" w:type="dxa"/>
            <w:tcBorders>
              <w:top w:val="nil"/>
              <w:left w:val="nil"/>
              <w:bottom w:val="single" w:sz="4" w:space="0" w:color="auto"/>
              <w:right w:val="single" w:sz="4" w:space="0" w:color="auto"/>
            </w:tcBorders>
          </w:tcPr>
          <w:p w14:paraId="13E5ECEA" w14:textId="77777777" w:rsidR="001421FF" w:rsidRPr="007C3483" w:rsidRDefault="001421FF" w:rsidP="007C3483">
            <w:pPr>
              <w:widowControl/>
              <w:snapToGrid w:val="0"/>
              <w:ind w:leftChars="-45" w:left="-99"/>
              <w:jc w:val="right"/>
              <w:rPr>
                <w:rFonts w:ascii="ＭＳ ゴシック" w:eastAsia="ＭＳ ゴシック" w:hAnsi="ＭＳ ゴシック"/>
                <w:sz w:val="20"/>
                <w:szCs w:val="20"/>
              </w:rPr>
            </w:pPr>
            <w:r w:rsidRPr="007C3483">
              <w:rPr>
                <w:rFonts w:ascii="ＭＳ ゴシック" w:eastAsia="ＭＳ ゴシック" w:hAnsi="ＭＳ ゴシック"/>
                <w:sz w:val="20"/>
                <w:szCs w:val="20"/>
              </w:rPr>
              <w:t>0.0484</w:t>
            </w:r>
          </w:p>
        </w:tc>
        <w:tc>
          <w:tcPr>
            <w:tcW w:w="1133" w:type="dxa"/>
            <w:tcBorders>
              <w:top w:val="nil"/>
              <w:left w:val="nil"/>
              <w:bottom w:val="single" w:sz="4" w:space="0" w:color="auto"/>
              <w:right w:val="single" w:sz="4" w:space="0" w:color="auto"/>
            </w:tcBorders>
          </w:tcPr>
          <w:p w14:paraId="76BE94B6" w14:textId="77777777" w:rsidR="001421FF" w:rsidRPr="007C3483" w:rsidRDefault="001421FF" w:rsidP="007C3483">
            <w:pPr>
              <w:widowControl/>
              <w:snapToGrid w:val="0"/>
              <w:ind w:leftChars="-45" w:left="-99"/>
              <w:jc w:val="right"/>
              <w:rPr>
                <w:rFonts w:ascii="ＭＳ ゴシック" w:eastAsia="ＭＳ ゴシック" w:hAnsi="ＭＳ ゴシック"/>
                <w:sz w:val="20"/>
                <w:szCs w:val="20"/>
              </w:rPr>
            </w:pPr>
            <w:r w:rsidRPr="007C3483">
              <w:rPr>
                <w:rFonts w:ascii="ＭＳ ゴシック" w:eastAsia="ＭＳ ゴシック" w:hAnsi="ＭＳ ゴシック"/>
                <w:sz w:val="20"/>
                <w:szCs w:val="20"/>
              </w:rPr>
              <w:t>0.0484</w:t>
            </w:r>
          </w:p>
        </w:tc>
      </w:tr>
      <w:tr w:rsidR="001421FF" w:rsidRPr="007B28D9" w14:paraId="39588FF9" w14:textId="77777777" w:rsidTr="007C3483">
        <w:trPr>
          <w:trHeight w:val="57"/>
        </w:trPr>
        <w:tc>
          <w:tcPr>
            <w:tcW w:w="2410" w:type="dxa"/>
            <w:tcBorders>
              <w:top w:val="nil"/>
              <w:left w:val="single" w:sz="4" w:space="0" w:color="auto"/>
              <w:bottom w:val="single" w:sz="4" w:space="0" w:color="auto"/>
              <w:right w:val="single" w:sz="4" w:space="0" w:color="auto"/>
            </w:tcBorders>
            <w:noWrap/>
            <w:vAlign w:val="center"/>
            <w:hideMark/>
          </w:tcPr>
          <w:p w14:paraId="4D0AA8B6" w14:textId="77777777" w:rsidR="001421FF" w:rsidRPr="007B28D9" w:rsidRDefault="001421FF" w:rsidP="001421FF">
            <w:pPr>
              <w:widowControl/>
              <w:snapToGrid w:val="0"/>
              <w:rPr>
                <w:rFonts w:ascii="ＭＳ ゴシック" w:eastAsia="ＭＳ ゴシック" w:hAnsi="ＭＳ ゴシック" w:cs="ＭＳ Ｐゴシック"/>
                <w:color w:val="000000" w:themeColor="text1"/>
                <w:kern w:val="0"/>
                <w:sz w:val="20"/>
                <w:szCs w:val="20"/>
                <w14:ligatures w14:val="none"/>
              </w:rPr>
            </w:pPr>
            <w:r w:rsidRPr="007B28D9">
              <w:rPr>
                <w:rFonts w:ascii="ＭＳ ゴシック" w:eastAsia="ＭＳ ゴシック" w:hAnsi="ＭＳ ゴシック" w:cs="ＭＳ Ｐゴシック" w:hint="eastAsia"/>
                <w:color w:val="000000" w:themeColor="text1"/>
                <w:kern w:val="0"/>
                <w:sz w:val="20"/>
                <w:szCs w:val="20"/>
                <w14:ligatures w14:val="none"/>
              </w:rPr>
              <w:t>上記①＋②</w:t>
            </w:r>
          </w:p>
        </w:tc>
        <w:tc>
          <w:tcPr>
            <w:tcW w:w="1134" w:type="dxa"/>
            <w:tcBorders>
              <w:top w:val="nil"/>
              <w:left w:val="nil"/>
              <w:bottom w:val="single" w:sz="4" w:space="0" w:color="auto"/>
              <w:right w:val="single" w:sz="4" w:space="0" w:color="auto"/>
            </w:tcBorders>
            <w:noWrap/>
            <w:hideMark/>
          </w:tcPr>
          <w:p w14:paraId="2CF734C5" w14:textId="77777777" w:rsidR="001421FF" w:rsidRPr="001F6DF8" w:rsidRDefault="001421FF" w:rsidP="001421FF">
            <w:pPr>
              <w:widowControl/>
              <w:snapToGrid w:val="0"/>
              <w:ind w:leftChars="-517" w:left="-1137"/>
              <w:jc w:val="right"/>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sz w:val="20"/>
                <w:szCs w:val="20"/>
              </w:rPr>
              <w:t>0.0772</w:t>
            </w:r>
          </w:p>
        </w:tc>
        <w:tc>
          <w:tcPr>
            <w:tcW w:w="1135" w:type="dxa"/>
            <w:tcBorders>
              <w:top w:val="nil"/>
              <w:left w:val="nil"/>
              <w:bottom w:val="single" w:sz="4" w:space="0" w:color="auto"/>
              <w:right w:val="single" w:sz="4" w:space="0" w:color="auto"/>
            </w:tcBorders>
            <w:noWrap/>
            <w:hideMark/>
          </w:tcPr>
          <w:p w14:paraId="22B03D90" w14:textId="77777777" w:rsidR="001421FF" w:rsidRPr="001F6DF8" w:rsidRDefault="001421FF" w:rsidP="007C3483">
            <w:pPr>
              <w:widowControl/>
              <w:snapToGrid w:val="0"/>
              <w:ind w:leftChars="-45" w:left="-99"/>
              <w:jc w:val="right"/>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sz w:val="20"/>
                <w:szCs w:val="20"/>
              </w:rPr>
              <w:t>0.0772</w:t>
            </w:r>
          </w:p>
        </w:tc>
        <w:tc>
          <w:tcPr>
            <w:tcW w:w="1335" w:type="dxa"/>
            <w:tcBorders>
              <w:top w:val="nil"/>
              <w:left w:val="nil"/>
              <w:bottom w:val="single" w:sz="4" w:space="0" w:color="auto"/>
              <w:right w:val="single" w:sz="4" w:space="0" w:color="auto"/>
            </w:tcBorders>
          </w:tcPr>
          <w:p w14:paraId="5E36888A" w14:textId="77777777" w:rsidR="001421FF" w:rsidRPr="001F6DF8" w:rsidRDefault="001421FF" w:rsidP="007C3483">
            <w:pPr>
              <w:widowControl/>
              <w:snapToGrid w:val="0"/>
              <w:ind w:leftChars="-45" w:left="-99"/>
              <w:jc w:val="right"/>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sz w:val="20"/>
                <w:szCs w:val="20"/>
              </w:rPr>
              <w:t>0.0992</w:t>
            </w:r>
          </w:p>
        </w:tc>
        <w:tc>
          <w:tcPr>
            <w:tcW w:w="1217" w:type="dxa"/>
            <w:tcBorders>
              <w:top w:val="nil"/>
              <w:left w:val="nil"/>
              <w:bottom w:val="single" w:sz="4" w:space="0" w:color="auto"/>
              <w:right w:val="single" w:sz="4" w:space="0" w:color="auto"/>
            </w:tcBorders>
          </w:tcPr>
          <w:p w14:paraId="6D20FE0E" w14:textId="77777777" w:rsidR="001421FF" w:rsidRPr="007C3483" w:rsidRDefault="001421FF" w:rsidP="007C3483">
            <w:pPr>
              <w:widowControl/>
              <w:snapToGrid w:val="0"/>
              <w:ind w:leftChars="-45" w:left="-99"/>
              <w:jc w:val="right"/>
              <w:rPr>
                <w:rFonts w:ascii="ＭＳ ゴシック" w:eastAsia="ＭＳ ゴシック" w:hAnsi="ＭＳ ゴシック"/>
                <w:sz w:val="20"/>
                <w:szCs w:val="20"/>
              </w:rPr>
            </w:pPr>
            <w:r w:rsidRPr="007C3483">
              <w:rPr>
                <w:rFonts w:ascii="ＭＳ ゴシック" w:eastAsia="ＭＳ ゴシック" w:hAnsi="ＭＳ ゴシック"/>
                <w:sz w:val="20"/>
                <w:szCs w:val="20"/>
              </w:rPr>
              <w:t>0.0977</w:t>
            </w:r>
          </w:p>
        </w:tc>
        <w:tc>
          <w:tcPr>
            <w:tcW w:w="1133" w:type="dxa"/>
            <w:tcBorders>
              <w:top w:val="nil"/>
              <w:left w:val="nil"/>
              <w:bottom w:val="single" w:sz="4" w:space="0" w:color="auto"/>
              <w:right w:val="single" w:sz="4" w:space="0" w:color="auto"/>
            </w:tcBorders>
          </w:tcPr>
          <w:p w14:paraId="25BF5CD1" w14:textId="77777777" w:rsidR="001421FF" w:rsidRPr="007C3483" w:rsidRDefault="001421FF" w:rsidP="007C3483">
            <w:pPr>
              <w:widowControl/>
              <w:snapToGrid w:val="0"/>
              <w:ind w:leftChars="-45" w:left="-99"/>
              <w:jc w:val="right"/>
              <w:rPr>
                <w:rFonts w:ascii="ＭＳ ゴシック" w:eastAsia="ＭＳ ゴシック" w:hAnsi="ＭＳ ゴシック"/>
                <w:sz w:val="20"/>
                <w:szCs w:val="20"/>
              </w:rPr>
            </w:pPr>
            <w:r w:rsidRPr="007C3483">
              <w:rPr>
                <w:rFonts w:ascii="ＭＳ ゴシック" w:eastAsia="ＭＳ ゴシック" w:hAnsi="ＭＳ ゴシック"/>
                <w:sz w:val="20"/>
                <w:szCs w:val="20"/>
              </w:rPr>
              <w:t>0.0977</w:t>
            </w:r>
          </w:p>
        </w:tc>
      </w:tr>
      <w:tr w:rsidR="001421FF" w:rsidRPr="007B28D9" w14:paraId="2CABDC7C" w14:textId="77777777" w:rsidTr="007C3483">
        <w:trPr>
          <w:trHeight w:val="57"/>
        </w:trPr>
        <w:tc>
          <w:tcPr>
            <w:tcW w:w="2410" w:type="dxa"/>
            <w:tcBorders>
              <w:top w:val="nil"/>
              <w:left w:val="single" w:sz="4" w:space="0" w:color="auto"/>
              <w:bottom w:val="single" w:sz="4" w:space="0" w:color="auto"/>
              <w:right w:val="single" w:sz="4" w:space="0" w:color="auto"/>
            </w:tcBorders>
            <w:noWrap/>
            <w:vAlign w:val="center"/>
            <w:hideMark/>
          </w:tcPr>
          <w:p w14:paraId="15981954" w14:textId="77777777" w:rsidR="001421FF" w:rsidRPr="007B28D9" w:rsidRDefault="001421FF" w:rsidP="001421FF">
            <w:pPr>
              <w:widowControl/>
              <w:snapToGrid w:val="0"/>
              <w:rPr>
                <w:rFonts w:ascii="ＭＳ ゴシック" w:eastAsia="ＭＳ ゴシック" w:hAnsi="ＭＳ ゴシック" w:cs="ＭＳ Ｐゴシック"/>
                <w:color w:val="000000" w:themeColor="text1"/>
                <w:kern w:val="0"/>
                <w:sz w:val="20"/>
                <w:szCs w:val="20"/>
                <w14:ligatures w14:val="none"/>
              </w:rPr>
            </w:pPr>
            <w:r w:rsidRPr="007B28D9">
              <w:rPr>
                <w:rFonts w:ascii="ＭＳ ゴシック" w:eastAsia="ＭＳ ゴシック" w:hAnsi="ＭＳ ゴシック" w:cs="ＭＳ Ｐゴシック" w:hint="eastAsia"/>
                <w:color w:val="000000" w:themeColor="text1"/>
                <w:kern w:val="0"/>
                <w:sz w:val="20"/>
                <w:szCs w:val="20"/>
                <w14:ligatures w14:val="none"/>
              </w:rPr>
              <w:t>生態系への変換係数</w:t>
            </w:r>
          </w:p>
        </w:tc>
        <w:tc>
          <w:tcPr>
            <w:tcW w:w="1134" w:type="dxa"/>
            <w:tcBorders>
              <w:top w:val="nil"/>
              <w:left w:val="nil"/>
              <w:bottom w:val="single" w:sz="4" w:space="0" w:color="auto"/>
              <w:right w:val="single" w:sz="4" w:space="0" w:color="auto"/>
            </w:tcBorders>
            <w:noWrap/>
            <w:vAlign w:val="center"/>
            <w:hideMark/>
          </w:tcPr>
          <w:p w14:paraId="07106524" w14:textId="77777777" w:rsidR="001421FF" w:rsidRPr="001F6DF8" w:rsidRDefault="001421FF" w:rsidP="001421FF">
            <w:pPr>
              <w:widowControl/>
              <w:snapToGrid w:val="0"/>
              <w:ind w:leftChars="-517" w:left="-1137"/>
              <w:jc w:val="right"/>
              <w:rPr>
                <w:rFonts w:ascii="ＭＳ ゴシック" w:eastAsia="ＭＳ ゴシック" w:hAnsi="ＭＳ ゴシック" w:cs="ＭＳ Ｐゴシック"/>
                <w:color w:val="000000" w:themeColor="text1"/>
                <w:kern w:val="0"/>
                <w:sz w:val="20"/>
                <w:szCs w:val="20"/>
                <w14:ligatures w14:val="none"/>
              </w:rPr>
            </w:pPr>
            <w:r w:rsidRPr="001F6DF8">
              <w:rPr>
                <w:rFonts w:ascii="ＭＳ ゴシック" w:eastAsia="ＭＳ ゴシック" w:hAnsi="ＭＳ ゴシック" w:cs="ＭＳ Ｐゴシック"/>
                <w:color w:val="000000" w:themeColor="text1"/>
                <w:kern w:val="0"/>
                <w:sz w:val="20"/>
                <w:szCs w:val="20"/>
                <w14:ligatures w14:val="none"/>
              </w:rPr>
              <w:t>1.5</w:t>
            </w:r>
          </w:p>
        </w:tc>
        <w:tc>
          <w:tcPr>
            <w:tcW w:w="1135" w:type="dxa"/>
            <w:tcBorders>
              <w:top w:val="nil"/>
              <w:left w:val="nil"/>
              <w:bottom w:val="single" w:sz="4" w:space="0" w:color="auto"/>
              <w:right w:val="single" w:sz="4" w:space="0" w:color="auto"/>
            </w:tcBorders>
            <w:noWrap/>
            <w:vAlign w:val="center"/>
            <w:hideMark/>
          </w:tcPr>
          <w:p w14:paraId="1B04BD58" w14:textId="77777777" w:rsidR="001421FF" w:rsidRPr="001F6DF8" w:rsidRDefault="001421FF" w:rsidP="007C3483">
            <w:pPr>
              <w:widowControl/>
              <w:snapToGrid w:val="0"/>
              <w:ind w:leftChars="-45" w:left="-99"/>
              <w:jc w:val="right"/>
              <w:rPr>
                <w:rFonts w:ascii="ＭＳ ゴシック" w:eastAsia="ＭＳ ゴシック" w:hAnsi="ＭＳ ゴシック" w:cs="ＭＳ Ｐゴシック"/>
                <w:color w:val="000000" w:themeColor="text1"/>
                <w:kern w:val="0"/>
                <w:sz w:val="20"/>
                <w:szCs w:val="20"/>
                <w14:ligatures w14:val="none"/>
              </w:rPr>
            </w:pPr>
            <w:r w:rsidRPr="001F6DF8">
              <w:rPr>
                <w:rFonts w:ascii="ＭＳ ゴシック" w:eastAsia="ＭＳ ゴシック" w:hAnsi="ＭＳ ゴシック" w:cs="ＭＳ Ｐゴシック"/>
                <w:color w:val="000000" w:themeColor="text1"/>
                <w:kern w:val="0"/>
                <w:sz w:val="20"/>
                <w:szCs w:val="20"/>
                <w14:ligatures w14:val="none"/>
              </w:rPr>
              <w:t>1.5</w:t>
            </w:r>
          </w:p>
        </w:tc>
        <w:tc>
          <w:tcPr>
            <w:tcW w:w="1335" w:type="dxa"/>
            <w:tcBorders>
              <w:top w:val="nil"/>
              <w:left w:val="nil"/>
              <w:bottom w:val="single" w:sz="4" w:space="0" w:color="auto"/>
              <w:right w:val="single" w:sz="4" w:space="0" w:color="auto"/>
            </w:tcBorders>
          </w:tcPr>
          <w:p w14:paraId="1FE09357" w14:textId="77777777" w:rsidR="001421FF" w:rsidRPr="001F6DF8" w:rsidRDefault="001421FF" w:rsidP="007C3483">
            <w:pPr>
              <w:widowControl/>
              <w:snapToGrid w:val="0"/>
              <w:ind w:leftChars="-45" w:left="-99"/>
              <w:jc w:val="right"/>
              <w:rPr>
                <w:rFonts w:ascii="ＭＳ ゴシック" w:eastAsia="ＭＳ ゴシック" w:hAnsi="ＭＳ ゴシック" w:cs="ＭＳ Ｐゴシック"/>
                <w:color w:val="000000" w:themeColor="text1"/>
                <w:kern w:val="0"/>
                <w:sz w:val="20"/>
                <w:szCs w:val="20"/>
                <w14:ligatures w14:val="none"/>
              </w:rPr>
            </w:pPr>
            <w:r w:rsidRPr="001F6DF8">
              <w:rPr>
                <w:rFonts w:ascii="ＭＳ ゴシック" w:eastAsia="ＭＳ ゴシック" w:hAnsi="ＭＳ ゴシック" w:cs="ＭＳ Ｐゴシック"/>
                <w:color w:val="000000" w:themeColor="text1"/>
                <w:kern w:val="0"/>
                <w:sz w:val="20"/>
                <w:szCs w:val="20"/>
                <w14:ligatures w14:val="none"/>
              </w:rPr>
              <w:t>1.5</w:t>
            </w:r>
          </w:p>
        </w:tc>
        <w:tc>
          <w:tcPr>
            <w:tcW w:w="1217" w:type="dxa"/>
            <w:tcBorders>
              <w:top w:val="nil"/>
              <w:left w:val="nil"/>
              <w:bottom w:val="single" w:sz="4" w:space="0" w:color="auto"/>
              <w:right w:val="single" w:sz="4" w:space="0" w:color="auto"/>
            </w:tcBorders>
          </w:tcPr>
          <w:p w14:paraId="05813731" w14:textId="77777777" w:rsidR="001421FF" w:rsidRPr="001F6DF8" w:rsidRDefault="001421FF" w:rsidP="007C3483">
            <w:pPr>
              <w:widowControl/>
              <w:snapToGrid w:val="0"/>
              <w:ind w:leftChars="-45" w:left="-99"/>
              <w:jc w:val="right"/>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sz w:val="20"/>
                <w:szCs w:val="20"/>
              </w:rPr>
              <w:t>1.5</w:t>
            </w:r>
          </w:p>
        </w:tc>
        <w:tc>
          <w:tcPr>
            <w:tcW w:w="1133" w:type="dxa"/>
            <w:tcBorders>
              <w:top w:val="nil"/>
              <w:left w:val="nil"/>
              <w:bottom w:val="single" w:sz="4" w:space="0" w:color="auto"/>
              <w:right w:val="single" w:sz="4" w:space="0" w:color="auto"/>
            </w:tcBorders>
          </w:tcPr>
          <w:p w14:paraId="492F0A53" w14:textId="77777777" w:rsidR="001421FF" w:rsidRPr="001F6DF8" w:rsidRDefault="001421FF" w:rsidP="007C3483">
            <w:pPr>
              <w:widowControl/>
              <w:snapToGrid w:val="0"/>
              <w:ind w:leftChars="-45" w:left="-99"/>
              <w:jc w:val="right"/>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sz w:val="20"/>
                <w:szCs w:val="20"/>
              </w:rPr>
              <w:t>1.5</w:t>
            </w:r>
          </w:p>
        </w:tc>
      </w:tr>
      <w:tr w:rsidR="001421FF" w:rsidRPr="007B28D9" w14:paraId="0D31182A" w14:textId="77777777" w:rsidTr="007C3483">
        <w:trPr>
          <w:trHeight w:val="57"/>
        </w:trPr>
        <w:tc>
          <w:tcPr>
            <w:tcW w:w="2410" w:type="dxa"/>
            <w:tcBorders>
              <w:top w:val="nil"/>
              <w:left w:val="single" w:sz="4" w:space="0" w:color="auto"/>
              <w:bottom w:val="single" w:sz="4" w:space="0" w:color="auto"/>
              <w:right w:val="single" w:sz="4" w:space="0" w:color="auto"/>
            </w:tcBorders>
            <w:noWrap/>
            <w:vAlign w:val="center"/>
            <w:hideMark/>
          </w:tcPr>
          <w:p w14:paraId="58363BB7" w14:textId="77777777" w:rsidR="001421FF" w:rsidRPr="007B28D9" w:rsidRDefault="001421FF" w:rsidP="001421FF">
            <w:pPr>
              <w:widowControl/>
              <w:snapToGrid w:val="0"/>
              <w:rPr>
                <w:rFonts w:ascii="ＭＳ ゴシック" w:eastAsia="ＭＳ ゴシック" w:hAnsi="ＭＳ ゴシック" w:cs="ＭＳ Ｐゴシック"/>
                <w:color w:val="000000" w:themeColor="text1"/>
                <w:kern w:val="0"/>
                <w:sz w:val="20"/>
                <w:szCs w:val="20"/>
                <w14:ligatures w14:val="none"/>
              </w:rPr>
            </w:pPr>
            <w:r w:rsidRPr="007B28D9">
              <w:rPr>
                <w:rFonts w:ascii="ＭＳ ゴシック" w:eastAsia="ＭＳ ゴシック" w:hAnsi="ＭＳ ゴシック" w:cs="ＭＳ Ｐゴシック" w:hint="eastAsia"/>
                <w:color w:val="000000" w:themeColor="text1"/>
                <w:kern w:val="0"/>
                <w:sz w:val="20"/>
                <w:szCs w:val="20"/>
                <w14:ligatures w14:val="none"/>
              </w:rPr>
              <w:t>吸収係数</w:t>
            </w:r>
          </w:p>
        </w:tc>
        <w:tc>
          <w:tcPr>
            <w:tcW w:w="1134" w:type="dxa"/>
            <w:tcBorders>
              <w:top w:val="nil"/>
              <w:left w:val="nil"/>
              <w:bottom w:val="single" w:sz="4" w:space="0" w:color="auto"/>
              <w:right w:val="single" w:sz="4" w:space="0" w:color="auto"/>
            </w:tcBorders>
            <w:noWrap/>
            <w:vAlign w:val="center"/>
          </w:tcPr>
          <w:p w14:paraId="339DBDF0" w14:textId="56176047" w:rsidR="001421FF" w:rsidRPr="001F6DF8" w:rsidRDefault="001421FF" w:rsidP="001421FF">
            <w:pPr>
              <w:widowControl/>
              <w:snapToGrid w:val="0"/>
              <w:ind w:leftChars="-517" w:left="-1137"/>
              <w:jc w:val="right"/>
              <w:rPr>
                <w:rFonts w:ascii="ＭＳ ゴシック" w:eastAsia="ＭＳ ゴシック" w:hAnsi="ＭＳ ゴシック" w:cs="ＭＳ Ｐゴシック"/>
                <w:color w:val="000000" w:themeColor="text1"/>
                <w:kern w:val="0"/>
                <w:sz w:val="20"/>
                <w:szCs w:val="20"/>
                <w14:ligatures w14:val="none"/>
              </w:rPr>
            </w:pPr>
            <w:r w:rsidRPr="001F6DF8">
              <w:rPr>
                <w:rFonts w:ascii="ＭＳ ゴシック" w:eastAsia="ＭＳ ゴシック" w:hAnsi="ＭＳ ゴシック" w:cs="ＭＳ Ｐゴシック"/>
                <w:color w:val="000000" w:themeColor="text1"/>
                <w:kern w:val="0"/>
                <w:sz w:val="20"/>
                <w:szCs w:val="20"/>
                <w14:ligatures w14:val="none"/>
              </w:rPr>
              <w:t>0.607328</w:t>
            </w:r>
          </w:p>
        </w:tc>
        <w:tc>
          <w:tcPr>
            <w:tcW w:w="1135" w:type="dxa"/>
            <w:tcBorders>
              <w:top w:val="nil"/>
              <w:left w:val="nil"/>
              <w:bottom w:val="single" w:sz="4" w:space="0" w:color="auto"/>
              <w:right w:val="single" w:sz="4" w:space="0" w:color="auto"/>
            </w:tcBorders>
            <w:noWrap/>
            <w:vAlign w:val="center"/>
          </w:tcPr>
          <w:p w14:paraId="458C6D97" w14:textId="59D57AA1" w:rsidR="001421FF" w:rsidRPr="001F6DF8" w:rsidRDefault="001421FF" w:rsidP="007C3483">
            <w:pPr>
              <w:widowControl/>
              <w:snapToGrid w:val="0"/>
              <w:ind w:leftChars="-45" w:left="-99"/>
              <w:jc w:val="right"/>
              <w:rPr>
                <w:rFonts w:ascii="ＭＳ ゴシック" w:eastAsia="ＭＳ ゴシック" w:hAnsi="ＭＳ ゴシック" w:cs="ＭＳ Ｐゴシック"/>
                <w:color w:val="000000" w:themeColor="text1"/>
                <w:kern w:val="0"/>
                <w:sz w:val="20"/>
                <w:szCs w:val="20"/>
                <w14:ligatures w14:val="none"/>
              </w:rPr>
            </w:pPr>
            <w:r w:rsidRPr="001F6DF8">
              <w:rPr>
                <w:rFonts w:ascii="ＭＳ ゴシック" w:eastAsia="ＭＳ ゴシック" w:hAnsi="ＭＳ ゴシック" w:cs="ＭＳ Ｐゴシック"/>
                <w:color w:val="000000" w:themeColor="text1"/>
                <w:kern w:val="0"/>
                <w:sz w:val="20"/>
                <w:szCs w:val="20"/>
                <w14:ligatures w14:val="none"/>
              </w:rPr>
              <w:t>0.130474</w:t>
            </w:r>
          </w:p>
        </w:tc>
        <w:tc>
          <w:tcPr>
            <w:tcW w:w="1335" w:type="dxa"/>
            <w:tcBorders>
              <w:top w:val="nil"/>
              <w:left w:val="nil"/>
              <w:bottom w:val="single" w:sz="4" w:space="0" w:color="auto"/>
              <w:right w:val="single" w:sz="4" w:space="0" w:color="auto"/>
            </w:tcBorders>
          </w:tcPr>
          <w:p w14:paraId="375505AF" w14:textId="6DCE4F79" w:rsidR="001421FF" w:rsidRPr="001F6DF8" w:rsidRDefault="001421FF" w:rsidP="007C3483">
            <w:pPr>
              <w:widowControl/>
              <w:snapToGrid w:val="0"/>
              <w:ind w:leftChars="-45" w:left="-99"/>
              <w:jc w:val="right"/>
              <w:rPr>
                <w:rFonts w:ascii="ＭＳ ゴシック" w:eastAsia="ＭＳ ゴシック" w:hAnsi="ＭＳ ゴシック" w:cs="ＭＳ Ｐゴシック"/>
                <w:color w:val="000000" w:themeColor="text1"/>
                <w:kern w:val="0"/>
                <w:sz w:val="20"/>
                <w:szCs w:val="20"/>
                <w14:ligatures w14:val="none"/>
              </w:rPr>
            </w:pPr>
            <w:r w:rsidRPr="001F6DF8">
              <w:rPr>
                <w:rFonts w:ascii="ＭＳ ゴシック" w:eastAsia="ＭＳ ゴシック" w:hAnsi="ＭＳ ゴシック" w:cs="ＭＳ Ｐゴシック"/>
                <w:color w:val="000000" w:themeColor="text1"/>
                <w:kern w:val="0"/>
                <w:sz w:val="20"/>
                <w:szCs w:val="20"/>
                <w14:ligatures w14:val="none"/>
              </w:rPr>
              <w:t>0.238872</w:t>
            </w:r>
          </w:p>
        </w:tc>
        <w:tc>
          <w:tcPr>
            <w:tcW w:w="1217" w:type="dxa"/>
            <w:tcBorders>
              <w:top w:val="nil"/>
              <w:left w:val="nil"/>
              <w:bottom w:val="single" w:sz="4" w:space="0" w:color="auto"/>
              <w:right w:val="single" w:sz="4" w:space="0" w:color="auto"/>
            </w:tcBorders>
            <w:vAlign w:val="center"/>
          </w:tcPr>
          <w:p w14:paraId="53C7DD85" w14:textId="1ECBBEC2" w:rsidR="001421FF" w:rsidRPr="001F6DF8" w:rsidRDefault="001421FF" w:rsidP="007C3483">
            <w:pPr>
              <w:widowControl/>
              <w:snapToGrid w:val="0"/>
              <w:ind w:leftChars="-45" w:left="-99"/>
              <w:jc w:val="right"/>
              <w:rPr>
                <w:rFonts w:ascii="ＭＳ ゴシック" w:eastAsia="ＭＳ ゴシック" w:hAnsi="ＭＳ ゴシック" w:cs="ＭＳ Ｐゴシック"/>
                <w:color w:val="000000" w:themeColor="text1"/>
                <w:kern w:val="0"/>
                <w:sz w:val="20"/>
                <w:szCs w:val="20"/>
                <w14:ligatures w14:val="none"/>
              </w:rPr>
            </w:pPr>
            <w:r w:rsidRPr="001F6DF8">
              <w:rPr>
                <w:rFonts w:ascii="ＭＳ ゴシック" w:eastAsia="ＭＳ ゴシック" w:hAnsi="ＭＳ ゴシック" w:cs="ＭＳ Ｐゴシック"/>
                <w:color w:val="000000" w:themeColor="text1"/>
                <w:kern w:val="0"/>
                <w:sz w:val="20"/>
                <w:szCs w:val="20"/>
                <w14:ligatures w14:val="none"/>
              </w:rPr>
              <w:t>0.054530</w:t>
            </w:r>
          </w:p>
        </w:tc>
        <w:tc>
          <w:tcPr>
            <w:tcW w:w="1133" w:type="dxa"/>
            <w:tcBorders>
              <w:top w:val="nil"/>
              <w:left w:val="nil"/>
              <w:bottom w:val="single" w:sz="4" w:space="0" w:color="auto"/>
              <w:right w:val="single" w:sz="4" w:space="0" w:color="auto"/>
            </w:tcBorders>
            <w:vAlign w:val="center"/>
          </w:tcPr>
          <w:p w14:paraId="358A1414" w14:textId="0961DE3D" w:rsidR="001421FF" w:rsidRPr="001F6DF8" w:rsidRDefault="001421FF" w:rsidP="007C3483">
            <w:pPr>
              <w:widowControl/>
              <w:snapToGrid w:val="0"/>
              <w:ind w:leftChars="-45" w:left="-99"/>
              <w:jc w:val="right"/>
              <w:rPr>
                <w:rFonts w:ascii="ＭＳ ゴシック" w:eastAsia="ＭＳ ゴシック" w:hAnsi="ＭＳ ゴシック" w:cs="ＭＳ Ｐゴシック"/>
                <w:color w:val="000000" w:themeColor="text1"/>
                <w:kern w:val="0"/>
                <w:sz w:val="20"/>
                <w:szCs w:val="20"/>
                <w14:ligatures w14:val="none"/>
              </w:rPr>
            </w:pPr>
            <w:r w:rsidRPr="001F6DF8">
              <w:rPr>
                <w:rFonts w:ascii="ＭＳ ゴシック" w:eastAsia="ＭＳ ゴシック" w:hAnsi="ＭＳ ゴシック" w:cs="ＭＳ Ｐゴシック"/>
                <w:color w:val="000000" w:themeColor="text1"/>
                <w:kern w:val="0"/>
                <w:sz w:val="20"/>
                <w:szCs w:val="20"/>
                <w14:ligatures w14:val="none"/>
              </w:rPr>
              <w:t>0.072018</w:t>
            </w:r>
          </w:p>
        </w:tc>
      </w:tr>
      <w:tr w:rsidR="001421FF" w:rsidRPr="007B28D9" w14:paraId="1D6850B3" w14:textId="77777777" w:rsidTr="007C3483">
        <w:trPr>
          <w:trHeight w:val="57"/>
        </w:trPr>
        <w:tc>
          <w:tcPr>
            <w:tcW w:w="2410" w:type="dxa"/>
            <w:tcBorders>
              <w:top w:val="nil"/>
              <w:left w:val="single" w:sz="4" w:space="0" w:color="auto"/>
              <w:bottom w:val="single" w:sz="4" w:space="0" w:color="auto"/>
              <w:right w:val="single" w:sz="4" w:space="0" w:color="auto"/>
            </w:tcBorders>
            <w:noWrap/>
            <w:vAlign w:val="center"/>
            <w:hideMark/>
          </w:tcPr>
          <w:p w14:paraId="2F78AF04" w14:textId="77777777" w:rsidR="001421FF" w:rsidRPr="007B28D9" w:rsidRDefault="001421FF" w:rsidP="001421FF">
            <w:pPr>
              <w:widowControl/>
              <w:snapToGrid w:val="0"/>
              <w:rPr>
                <w:rFonts w:ascii="ＭＳ ゴシック" w:eastAsia="ＭＳ ゴシック" w:hAnsi="ＭＳ ゴシック" w:cs="ＭＳ Ｐゴシック"/>
                <w:color w:val="000000" w:themeColor="text1"/>
                <w:kern w:val="0"/>
                <w:sz w:val="20"/>
                <w:szCs w:val="20"/>
                <w14:ligatures w14:val="none"/>
              </w:rPr>
            </w:pPr>
            <w:r w:rsidRPr="007B28D9">
              <w:rPr>
                <w:rFonts w:ascii="ＭＳ ゴシック" w:eastAsia="ＭＳ ゴシック" w:hAnsi="ＭＳ ゴシック" w:cs="ＭＳ Ｐゴシック"/>
                <w:color w:val="000000" w:themeColor="text1"/>
                <w:kern w:val="0"/>
                <w:sz w:val="20"/>
                <w:szCs w:val="20"/>
                <w14:ligatures w14:val="none"/>
              </w:rPr>
              <w:t>CO₂吸収量(㎏)</w:t>
            </w:r>
          </w:p>
        </w:tc>
        <w:tc>
          <w:tcPr>
            <w:tcW w:w="1134" w:type="dxa"/>
            <w:tcBorders>
              <w:top w:val="nil"/>
              <w:left w:val="nil"/>
              <w:bottom w:val="single" w:sz="4" w:space="0" w:color="auto"/>
              <w:right w:val="single" w:sz="4" w:space="0" w:color="auto"/>
            </w:tcBorders>
            <w:noWrap/>
          </w:tcPr>
          <w:p w14:paraId="43DF094A" w14:textId="77777777" w:rsidR="001421FF" w:rsidRPr="001F6DF8" w:rsidRDefault="001421FF" w:rsidP="001421FF">
            <w:pPr>
              <w:widowControl/>
              <w:snapToGrid w:val="0"/>
              <w:ind w:leftChars="-517" w:left="-1137"/>
              <w:jc w:val="right"/>
              <w:rPr>
                <w:rFonts w:ascii="ＭＳ ゴシック" w:eastAsia="ＭＳ ゴシック" w:hAnsi="ＭＳ ゴシック" w:cs="ＭＳ Ｐゴシック"/>
                <w:color w:val="000000" w:themeColor="text1"/>
                <w:kern w:val="0"/>
                <w:sz w:val="20"/>
                <w:szCs w:val="20"/>
                <w14:ligatures w14:val="none"/>
              </w:rPr>
            </w:pPr>
            <w:r w:rsidRPr="001F6DF8">
              <w:rPr>
                <w:rFonts w:ascii="ＭＳ ゴシック" w:eastAsia="ＭＳ ゴシック" w:hAnsi="ＭＳ ゴシック" w:cs="ＭＳ Ｐゴシック"/>
                <w:color w:val="000000" w:themeColor="text1"/>
                <w:kern w:val="0"/>
                <w:sz w:val="20"/>
                <w:szCs w:val="20"/>
                <w14:ligatures w14:val="none"/>
              </w:rPr>
              <w:t>6.419</w:t>
            </w:r>
          </w:p>
        </w:tc>
        <w:tc>
          <w:tcPr>
            <w:tcW w:w="1135" w:type="dxa"/>
            <w:tcBorders>
              <w:top w:val="nil"/>
              <w:left w:val="nil"/>
              <w:bottom w:val="single" w:sz="4" w:space="0" w:color="auto"/>
              <w:right w:val="single" w:sz="4" w:space="0" w:color="auto"/>
            </w:tcBorders>
            <w:noWrap/>
          </w:tcPr>
          <w:p w14:paraId="5E7437BE" w14:textId="77777777" w:rsidR="001421FF" w:rsidRPr="001F6DF8" w:rsidRDefault="001421FF" w:rsidP="007C3483">
            <w:pPr>
              <w:widowControl/>
              <w:snapToGrid w:val="0"/>
              <w:ind w:leftChars="-45" w:left="-99"/>
              <w:jc w:val="right"/>
              <w:rPr>
                <w:rFonts w:ascii="ＭＳ ゴシック" w:eastAsia="ＭＳ ゴシック" w:hAnsi="ＭＳ ゴシック" w:cs="ＭＳ Ｐゴシック"/>
                <w:color w:val="000000" w:themeColor="text1"/>
                <w:kern w:val="0"/>
                <w:sz w:val="20"/>
                <w:szCs w:val="20"/>
                <w14:ligatures w14:val="none"/>
              </w:rPr>
            </w:pPr>
            <w:r w:rsidRPr="001F6DF8">
              <w:rPr>
                <w:rFonts w:ascii="ＭＳ ゴシック" w:eastAsia="ＭＳ ゴシック" w:hAnsi="ＭＳ ゴシック" w:cs="ＭＳ Ｐゴシック"/>
                <w:color w:val="000000" w:themeColor="text1"/>
                <w:kern w:val="0"/>
                <w:sz w:val="20"/>
                <w:szCs w:val="20"/>
                <w14:ligatures w14:val="none"/>
              </w:rPr>
              <w:t>34.530</w:t>
            </w:r>
          </w:p>
        </w:tc>
        <w:tc>
          <w:tcPr>
            <w:tcW w:w="1335" w:type="dxa"/>
            <w:tcBorders>
              <w:top w:val="nil"/>
              <w:left w:val="nil"/>
              <w:bottom w:val="single" w:sz="4" w:space="0" w:color="auto"/>
              <w:right w:val="single" w:sz="4" w:space="0" w:color="auto"/>
            </w:tcBorders>
          </w:tcPr>
          <w:p w14:paraId="2B8B6863" w14:textId="77777777" w:rsidR="001421FF" w:rsidRPr="001F6DF8" w:rsidRDefault="001421FF" w:rsidP="007C3483">
            <w:pPr>
              <w:widowControl/>
              <w:snapToGrid w:val="0"/>
              <w:ind w:leftChars="-45" w:left="-99"/>
              <w:jc w:val="right"/>
              <w:rPr>
                <w:rFonts w:ascii="ＭＳ ゴシック" w:eastAsia="ＭＳ ゴシック" w:hAnsi="ＭＳ ゴシック" w:cs="ＭＳ Ｐゴシック"/>
                <w:color w:val="000000" w:themeColor="text1"/>
                <w:kern w:val="0"/>
                <w:sz w:val="20"/>
                <w:szCs w:val="20"/>
                <w14:ligatures w14:val="none"/>
              </w:rPr>
            </w:pPr>
            <w:r w:rsidRPr="001F6DF8">
              <w:rPr>
                <w:rFonts w:ascii="ＭＳ ゴシック" w:eastAsia="ＭＳ ゴシック" w:hAnsi="ＭＳ ゴシック" w:cs="ＭＳ Ｐゴシック"/>
                <w:color w:val="000000" w:themeColor="text1"/>
                <w:kern w:val="0"/>
                <w:sz w:val="20"/>
                <w:szCs w:val="20"/>
                <w14:ligatures w14:val="none"/>
              </w:rPr>
              <w:t>11.533</w:t>
            </w:r>
          </w:p>
        </w:tc>
        <w:tc>
          <w:tcPr>
            <w:tcW w:w="1217" w:type="dxa"/>
            <w:tcBorders>
              <w:top w:val="nil"/>
              <w:left w:val="nil"/>
              <w:bottom w:val="single" w:sz="4" w:space="0" w:color="auto"/>
              <w:right w:val="single" w:sz="4" w:space="0" w:color="auto"/>
            </w:tcBorders>
          </w:tcPr>
          <w:p w14:paraId="1E307B2E" w14:textId="77777777" w:rsidR="001421FF" w:rsidRPr="007C3483" w:rsidRDefault="001421FF" w:rsidP="007C3483">
            <w:pPr>
              <w:widowControl/>
              <w:snapToGrid w:val="0"/>
              <w:ind w:leftChars="-45" w:left="-99"/>
              <w:jc w:val="right"/>
              <w:rPr>
                <w:rFonts w:ascii="ＭＳ ゴシック" w:eastAsia="ＭＳ ゴシック" w:hAnsi="ＭＳ ゴシック"/>
                <w:sz w:val="20"/>
                <w:szCs w:val="20"/>
              </w:rPr>
            </w:pPr>
            <w:r w:rsidRPr="007C3483">
              <w:rPr>
                <w:rFonts w:ascii="ＭＳ ゴシック" w:eastAsia="ＭＳ ゴシック" w:hAnsi="ＭＳ ゴシック"/>
                <w:sz w:val="20"/>
                <w:szCs w:val="20"/>
              </w:rPr>
              <w:t>19.135</w:t>
            </w:r>
          </w:p>
        </w:tc>
        <w:tc>
          <w:tcPr>
            <w:tcW w:w="1133" w:type="dxa"/>
            <w:tcBorders>
              <w:top w:val="nil"/>
              <w:left w:val="nil"/>
              <w:bottom w:val="single" w:sz="4" w:space="0" w:color="auto"/>
              <w:right w:val="single" w:sz="4" w:space="0" w:color="auto"/>
            </w:tcBorders>
          </w:tcPr>
          <w:p w14:paraId="44F245B0" w14:textId="0A9781C3" w:rsidR="001421FF" w:rsidRPr="007C3483" w:rsidRDefault="001421FF" w:rsidP="007C3483">
            <w:pPr>
              <w:widowControl/>
              <w:snapToGrid w:val="0"/>
              <w:ind w:leftChars="-45" w:left="-99"/>
              <w:jc w:val="right"/>
              <w:rPr>
                <w:rFonts w:ascii="ＭＳ ゴシック" w:eastAsia="ＭＳ ゴシック" w:hAnsi="ＭＳ ゴシック"/>
                <w:sz w:val="20"/>
                <w:szCs w:val="20"/>
              </w:rPr>
            </w:pPr>
            <w:r w:rsidRPr="007C3483">
              <w:rPr>
                <w:rFonts w:ascii="ＭＳ ゴシック" w:eastAsia="ＭＳ ゴシック" w:hAnsi="ＭＳ ゴシック"/>
                <w:sz w:val="20"/>
                <w:szCs w:val="20"/>
              </w:rPr>
              <w:t>219.466</w:t>
            </w:r>
          </w:p>
        </w:tc>
      </w:tr>
      <w:tr w:rsidR="001421FF" w:rsidRPr="007B28D9" w14:paraId="5EE815A7" w14:textId="77777777" w:rsidTr="007C3483">
        <w:trPr>
          <w:trHeight w:val="57"/>
        </w:trPr>
        <w:tc>
          <w:tcPr>
            <w:tcW w:w="2410" w:type="dxa"/>
            <w:tcBorders>
              <w:top w:val="nil"/>
              <w:left w:val="single" w:sz="4" w:space="0" w:color="auto"/>
              <w:bottom w:val="single" w:sz="4" w:space="0" w:color="auto"/>
              <w:right w:val="single" w:sz="4" w:space="0" w:color="auto"/>
            </w:tcBorders>
            <w:noWrap/>
            <w:vAlign w:val="center"/>
            <w:hideMark/>
          </w:tcPr>
          <w:p w14:paraId="45EC9BBF" w14:textId="77777777" w:rsidR="001421FF" w:rsidRPr="007B28D9" w:rsidRDefault="001421FF" w:rsidP="001421FF">
            <w:pPr>
              <w:widowControl/>
              <w:snapToGrid w:val="0"/>
              <w:rPr>
                <w:rFonts w:ascii="ＭＳ ゴシック" w:eastAsia="ＭＳ ゴシック" w:hAnsi="ＭＳ ゴシック" w:cs="ＭＳ Ｐゴシック"/>
                <w:color w:val="000000" w:themeColor="text1"/>
                <w:kern w:val="0"/>
                <w:sz w:val="20"/>
                <w:szCs w:val="20"/>
                <w14:ligatures w14:val="none"/>
              </w:rPr>
            </w:pPr>
            <w:r w:rsidRPr="007B28D9">
              <w:rPr>
                <w:rFonts w:ascii="ＭＳ ゴシック" w:eastAsia="ＭＳ ゴシック" w:hAnsi="ＭＳ ゴシック" w:cs="ＭＳ Ｐゴシック"/>
                <w:color w:val="000000" w:themeColor="text1"/>
                <w:kern w:val="0"/>
                <w:sz w:val="20"/>
                <w:szCs w:val="20"/>
                <w14:ligatures w14:val="none"/>
              </w:rPr>
              <w:t>CO₂吸収量(t)</w:t>
            </w:r>
          </w:p>
        </w:tc>
        <w:tc>
          <w:tcPr>
            <w:tcW w:w="1134" w:type="dxa"/>
            <w:tcBorders>
              <w:top w:val="nil"/>
              <w:left w:val="nil"/>
              <w:bottom w:val="single" w:sz="4" w:space="0" w:color="auto"/>
              <w:right w:val="single" w:sz="4" w:space="0" w:color="auto"/>
            </w:tcBorders>
            <w:noWrap/>
          </w:tcPr>
          <w:p w14:paraId="211FDB7C" w14:textId="77777777" w:rsidR="001421FF" w:rsidRPr="001F6DF8" w:rsidRDefault="001421FF" w:rsidP="001421FF">
            <w:pPr>
              <w:widowControl/>
              <w:snapToGrid w:val="0"/>
              <w:ind w:leftChars="-517" w:left="-1137"/>
              <w:jc w:val="right"/>
              <w:rPr>
                <w:rFonts w:ascii="ＭＳ ゴシック" w:eastAsia="ＭＳ ゴシック" w:hAnsi="ＭＳ ゴシック" w:cs="ＭＳ Ｐゴシック"/>
                <w:color w:val="000000" w:themeColor="text1"/>
                <w:kern w:val="0"/>
                <w:sz w:val="20"/>
                <w:szCs w:val="20"/>
                <w14:ligatures w14:val="none"/>
              </w:rPr>
            </w:pPr>
            <w:r w:rsidRPr="001F6DF8">
              <w:rPr>
                <w:rFonts w:ascii="ＭＳ ゴシック" w:eastAsia="ＭＳ ゴシック" w:hAnsi="ＭＳ ゴシック" w:cs="ＭＳ Ｐゴシック"/>
                <w:color w:val="000000" w:themeColor="text1"/>
                <w:kern w:val="0"/>
                <w:sz w:val="20"/>
                <w:szCs w:val="20"/>
                <w14:ligatures w14:val="none"/>
              </w:rPr>
              <w:t>0.0064</w:t>
            </w:r>
          </w:p>
        </w:tc>
        <w:tc>
          <w:tcPr>
            <w:tcW w:w="1135" w:type="dxa"/>
            <w:tcBorders>
              <w:top w:val="nil"/>
              <w:left w:val="nil"/>
              <w:bottom w:val="single" w:sz="4" w:space="0" w:color="auto"/>
              <w:right w:val="single" w:sz="4" w:space="0" w:color="auto"/>
            </w:tcBorders>
            <w:noWrap/>
          </w:tcPr>
          <w:p w14:paraId="5E33E981" w14:textId="77777777" w:rsidR="001421FF" w:rsidRPr="001F6DF8" w:rsidRDefault="001421FF" w:rsidP="007C3483">
            <w:pPr>
              <w:widowControl/>
              <w:snapToGrid w:val="0"/>
              <w:ind w:leftChars="-45" w:left="-99"/>
              <w:jc w:val="right"/>
              <w:rPr>
                <w:rFonts w:ascii="ＭＳ ゴシック" w:eastAsia="ＭＳ ゴシック" w:hAnsi="ＭＳ ゴシック" w:cs="ＭＳ Ｐゴシック"/>
                <w:color w:val="000000" w:themeColor="text1"/>
                <w:kern w:val="0"/>
                <w:sz w:val="20"/>
                <w:szCs w:val="20"/>
                <w14:ligatures w14:val="none"/>
              </w:rPr>
            </w:pPr>
            <w:r w:rsidRPr="001F6DF8">
              <w:rPr>
                <w:rFonts w:ascii="ＭＳ ゴシック" w:eastAsia="ＭＳ ゴシック" w:hAnsi="ＭＳ ゴシック" w:cs="ＭＳ Ｐゴシック"/>
                <w:color w:val="000000" w:themeColor="text1"/>
                <w:kern w:val="0"/>
                <w:sz w:val="20"/>
                <w:szCs w:val="20"/>
                <w14:ligatures w14:val="none"/>
              </w:rPr>
              <w:t>0.0345</w:t>
            </w:r>
          </w:p>
        </w:tc>
        <w:tc>
          <w:tcPr>
            <w:tcW w:w="1335" w:type="dxa"/>
            <w:tcBorders>
              <w:top w:val="nil"/>
              <w:left w:val="nil"/>
              <w:bottom w:val="single" w:sz="4" w:space="0" w:color="auto"/>
              <w:right w:val="single" w:sz="4" w:space="0" w:color="auto"/>
            </w:tcBorders>
          </w:tcPr>
          <w:p w14:paraId="0891E251" w14:textId="77777777" w:rsidR="001421FF" w:rsidRPr="001F6DF8" w:rsidRDefault="001421FF" w:rsidP="007C3483">
            <w:pPr>
              <w:widowControl/>
              <w:snapToGrid w:val="0"/>
              <w:ind w:leftChars="-45" w:left="-99"/>
              <w:jc w:val="right"/>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sz w:val="20"/>
                <w:szCs w:val="20"/>
              </w:rPr>
              <w:t>0.0115</w:t>
            </w:r>
          </w:p>
        </w:tc>
        <w:tc>
          <w:tcPr>
            <w:tcW w:w="1217" w:type="dxa"/>
            <w:tcBorders>
              <w:top w:val="nil"/>
              <w:left w:val="nil"/>
              <w:bottom w:val="single" w:sz="4" w:space="0" w:color="auto"/>
              <w:right w:val="single" w:sz="4" w:space="0" w:color="auto"/>
            </w:tcBorders>
          </w:tcPr>
          <w:p w14:paraId="5FA3F8D8" w14:textId="77777777" w:rsidR="001421FF" w:rsidRPr="007C3483" w:rsidRDefault="001421FF" w:rsidP="007C3483">
            <w:pPr>
              <w:widowControl/>
              <w:snapToGrid w:val="0"/>
              <w:ind w:leftChars="-45" w:left="-99"/>
              <w:jc w:val="right"/>
              <w:rPr>
                <w:rFonts w:ascii="ＭＳ ゴシック" w:eastAsia="ＭＳ ゴシック" w:hAnsi="ＭＳ ゴシック"/>
                <w:sz w:val="20"/>
                <w:szCs w:val="20"/>
              </w:rPr>
            </w:pPr>
            <w:r w:rsidRPr="007C3483">
              <w:rPr>
                <w:rFonts w:ascii="ＭＳ ゴシック" w:eastAsia="ＭＳ ゴシック" w:hAnsi="ＭＳ ゴシック"/>
                <w:sz w:val="20"/>
                <w:szCs w:val="20"/>
              </w:rPr>
              <w:t>0.0191</w:t>
            </w:r>
          </w:p>
        </w:tc>
        <w:tc>
          <w:tcPr>
            <w:tcW w:w="1133" w:type="dxa"/>
            <w:tcBorders>
              <w:top w:val="nil"/>
              <w:left w:val="nil"/>
              <w:bottom w:val="single" w:sz="4" w:space="0" w:color="auto"/>
              <w:right w:val="single" w:sz="4" w:space="0" w:color="auto"/>
            </w:tcBorders>
          </w:tcPr>
          <w:p w14:paraId="308E51E2" w14:textId="77777777" w:rsidR="001421FF" w:rsidRPr="007C3483" w:rsidRDefault="001421FF" w:rsidP="007C3483">
            <w:pPr>
              <w:widowControl/>
              <w:snapToGrid w:val="0"/>
              <w:ind w:leftChars="-45" w:left="-99"/>
              <w:jc w:val="right"/>
              <w:rPr>
                <w:rFonts w:ascii="ＭＳ ゴシック" w:eastAsia="ＭＳ ゴシック" w:hAnsi="ＭＳ ゴシック"/>
                <w:sz w:val="20"/>
                <w:szCs w:val="20"/>
              </w:rPr>
            </w:pPr>
            <w:r w:rsidRPr="007C3483">
              <w:rPr>
                <w:rFonts w:ascii="ＭＳ ゴシック" w:eastAsia="ＭＳ ゴシック" w:hAnsi="ＭＳ ゴシック"/>
                <w:sz w:val="20"/>
                <w:szCs w:val="20"/>
              </w:rPr>
              <w:t>0.2195</w:t>
            </w:r>
          </w:p>
        </w:tc>
      </w:tr>
      <w:tr w:rsidR="0031160D" w:rsidRPr="007B28D9" w14:paraId="5342BFB5" w14:textId="77777777" w:rsidTr="007C3483">
        <w:trPr>
          <w:trHeight w:val="57"/>
        </w:trPr>
        <w:tc>
          <w:tcPr>
            <w:tcW w:w="2410" w:type="dxa"/>
            <w:tcBorders>
              <w:top w:val="single" w:sz="4" w:space="0" w:color="auto"/>
              <w:left w:val="single" w:sz="4" w:space="0" w:color="auto"/>
              <w:bottom w:val="single" w:sz="4" w:space="0" w:color="auto"/>
              <w:right w:val="single" w:sz="4" w:space="0" w:color="auto"/>
            </w:tcBorders>
            <w:noWrap/>
            <w:vAlign w:val="center"/>
          </w:tcPr>
          <w:p w14:paraId="3E050D69" w14:textId="0AE914FC" w:rsidR="0031160D" w:rsidRPr="007C3483" w:rsidRDefault="0031160D" w:rsidP="001421FF">
            <w:pPr>
              <w:widowControl/>
              <w:snapToGrid w:val="0"/>
              <w:rPr>
                <w:rFonts w:ascii="ＭＳ ゴシック" w:eastAsia="ＭＳ ゴシック" w:hAnsi="ＭＳ ゴシック" w:cs="ＭＳ Ｐゴシック"/>
                <w:color w:val="000000" w:themeColor="text1"/>
                <w:kern w:val="0"/>
                <w:sz w:val="20"/>
                <w:szCs w:val="20"/>
                <w14:ligatures w14:val="none"/>
              </w:rPr>
            </w:pPr>
            <w:r w:rsidRPr="0031160D">
              <w:rPr>
                <w:rFonts w:ascii="ＭＳ ゴシック" w:eastAsia="ＭＳ ゴシック" w:hAnsi="ＭＳ ゴシック" w:cs="ＭＳ Ｐゴシック" w:hint="eastAsia"/>
                <w:color w:val="000000" w:themeColor="text1"/>
                <w:kern w:val="0"/>
                <w:sz w:val="20"/>
                <w:szCs w:val="20"/>
                <w14:ligatures w14:val="none"/>
              </w:rPr>
              <w:t>区分別</w:t>
            </w:r>
            <w:r>
              <w:rPr>
                <w:rFonts w:ascii="ＭＳ ゴシック" w:eastAsia="ＭＳ ゴシック" w:hAnsi="ＭＳ ゴシック" w:cs="ＭＳ Ｐゴシック" w:hint="eastAsia"/>
                <w:color w:val="000000" w:themeColor="text1"/>
                <w:kern w:val="0"/>
                <w:sz w:val="20"/>
                <w:szCs w:val="20"/>
                <w14:ligatures w14:val="none"/>
              </w:rPr>
              <w:t>(</w:t>
            </w:r>
            <w:r w:rsidRPr="0031160D">
              <w:rPr>
                <w:rFonts w:ascii="ＭＳ ゴシック" w:eastAsia="ＭＳ ゴシック" w:hAnsi="ＭＳ ゴシック" w:cs="ＭＳ Ｐゴシック" w:hint="eastAsia"/>
                <w:color w:val="000000" w:themeColor="text1"/>
                <w:kern w:val="0"/>
                <w:sz w:val="20"/>
                <w:szCs w:val="20"/>
                <w14:ligatures w14:val="none"/>
              </w:rPr>
              <w:t>t)</w:t>
            </w:r>
          </w:p>
        </w:tc>
        <w:tc>
          <w:tcPr>
            <w:tcW w:w="1134" w:type="dxa"/>
            <w:tcBorders>
              <w:top w:val="single" w:sz="4" w:space="0" w:color="auto"/>
              <w:left w:val="nil"/>
              <w:bottom w:val="single" w:sz="4" w:space="0" w:color="auto"/>
              <w:right w:val="single" w:sz="4" w:space="0" w:color="auto"/>
            </w:tcBorders>
            <w:noWrap/>
            <w:vAlign w:val="center"/>
          </w:tcPr>
          <w:p w14:paraId="3ABD9CA0" w14:textId="3EC5A932" w:rsidR="0031160D" w:rsidRPr="007C3483" w:rsidRDefault="0031160D" w:rsidP="007C3483">
            <w:pPr>
              <w:widowControl/>
              <w:snapToGrid w:val="0"/>
              <w:rPr>
                <w:rFonts w:ascii="ＭＳ ゴシック" w:eastAsia="ＭＳ ゴシック" w:hAnsi="ＭＳ ゴシック"/>
                <w:sz w:val="20"/>
                <w:szCs w:val="20"/>
              </w:rPr>
            </w:pPr>
            <w:r w:rsidRPr="007C3483">
              <w:rPr>
                <w:rFonts w:ascii="ＭＳ ゴシック" w:eastAsia="ＭＳ ゴシック" w:hAnsi="ＭＳ ゴシック"/>
                <w:sz w:val="20"/>
                <w:szCs w:val="20"/>
              </w:rPr>
              <w:t>0.0064</w:t>
            </w:r>
          </w:p>
        </w:tc>
        <w:tc>
          <w:tcPr>
            <w:tcW w:w="4820" w:type="dxa"/>
            <w:gridSpan w:val="4"/>
            <w:tcBorders>
              <w:top w:val="single" w:sz="4" w:space="0" w:color="auto"/>
              <w:left w:val="nil"/>
              <w:bottom w:val="single" w:sz="4" w:space="0" w:color="auto"/>
              <w:right w:val="single" w:sz="4" w:space="0" w:color="auto"/>
            </w:tcBorders>
            <w:vAlign w:val="center"/>
          </w:tcPr>
          <w:p w14:paraId="62E055A6" w14:textId="094EC929" w:rsidR="0031160D" w:rsidRPr="007C3483" w:rsidRDefault="0031160D" w:rsidP="007C3483">
            <w:pPr>
              <w:widowControl/>
              <w:snapToGrid w:val="0"/>
              <w:rPr>
                <w:rFonts w:ascii="ＭＳ ゴシック" w:eastAsia="ＭＳ ゴシック" w:hAnsi="ＭＳ ゴシック"/>
                <w:sz w:val="20"/>
                <w:szCs w:val="20"/>
              </w:rPr>
            </w:pPr>
            <w:r w:rsidRPr="007C3483">
              <w:rPr>
                <w:rFonts w:ascii="ＭＳ ゴシック" w:eastAsia="ＭＳ ゴシック" w:hAnsi="ＭＳ ゴシック"/>
                <w:sz w:val="20"/>
                <w:szCs w:val="20"/>
              </w:rPr>
              <w:t>0.2846</w:t>
            </w:r>
          </w:p>
        </w:tc>
      </w:tr>
      <w:tr w:rsidR="001421FF" w:rsidRPr="007B28D9" w14:paraId="27D0BA11" w14:textId="77777777" w:rsidTr="007C3483">
        <w:trPr>
          <w:trHeight w:val="57"/>
        </w:trPr>
        <w:tc>
          <w:tcPr>
            <w:tcW w:w="2410" w:type="dxa"/>
            <w:tcBorders>
              <w:top w:val="single" w:sz="4" w:space="0" w:color="auto"/>
              <w:left w:val="single" w:sz="4" w:space="0" w:color="auto"/>
              <w:bottom w:val="single" w:sz="4" w:space="0" w:color="auto"/>
              <w:right w:val="single" w:sz="4" w:space="0" w:color="auto"/>
            </w:tcBorders>
            <w:noWrap/>
            <w:vAlign w:val="center"/>
          </w:tcPr>
          <w:p w14:paraId="6D335A56" w14:textId="60B4350D" w:rsidR="001421FF" w:rsidRPr="007B28D9" w:rsidRDefault="001421FF" w:rsidP="001421FF">
            <w:pPr>
              <w:widowControl/>
              <w:snapToGrid w:val="0"/>
              <w:rPr>
                <w:rFonts w:ascii="ＭＳ ゴシック" w:eastAsia="ＭＳ ゴシック" w:hAnsi="ＭＳ ゴシック" w:cs="ＭＳ Ｐゴシック"/>
                <w:b/>
                <w:bCs/>
                <w:color w:val="000000" w:themeColor="text1"/>
                <w:kern w:val="0"/>
                <w:sz w:val="20"/>
                <w:szCs w:val="20"/>
                <w14:ligatures w14:val="none"/>
              </w:rPr>
            </w:pPr>
            <w:r w:rsidRPr="007B28D9">
              <w:rPr>
                <w:rFonts w:ascii="ＭＳ ゴシック" w:eastAsia="ＭＳ ゴシック" w:hAnsi="ＭＳ ゴシック" w:cs="ＭＳ Ｐゴシック" w:hint="eastAsia"/>
                <w:b/>
                <w:bCs/>
                <w:color w:val="000000" w:themeColor="text1"/>
                <w:kern w:val="0"/>
                <w:sz w:val="20"/>
                <w:szCs w:val="20"/>
                <w14:ligatures w14:val="none"/>
              </w:rPr>
              <w:t>合計</w:t>
            </w:r>
            <w:r w:rsidR="0031160D">
              <w:rPr>
                <w:rFonts w:ascii="ＭＳ ゴシック" w:eastAsia="ＭＳ ゴシック" w:hAnsi="ＭＳ ゴシック" w:cs="ＭＳ Ｐゴシック" w:hint="eastAsia"/>
                <w:b/>
                <w:bCs/>
                <w:color w:val="000000" w:themeColor="text1"/>
                <w:kern w:val="0"/>
                <w:sz w:val="20"/>
                <w:szCs w:val="20"/>
                <w14:ligatures w14:val="none"/>
              </w:rPr>
              <w:t>(</w:t>
            </w:r>
            <w:r w:rsidR="0031160D" w:rsidRPr="007B28D9">
              <w:rPr>
                <w:rFonts w:ascii="ＭＳ ゴシック" w:eastAsia="ＭＳ ゴシック" w:hAnsi="ＭＳ ゴシック" w:cs="ＭＳ Ｐゴシック"/>
                <w:b/>
                <w:bCs/>
                <w:color w:val="000000" w:themeColor="text1"/>
                <w:kern w:val="0"/>
                <w:sz w:val="20"/>
                <w:szCs w:val="20"/>
                <w14:ligatures w14:val="none"/>
              </w:rPr>
              <w:t>t</w:t>
            </w:r>
            <w:r w:rsidR="0031160D">
              <w:rPr>
                <w:rFonts w:ascii="ＭＳ ゴシック" w:eastAsia="ＭＳ ゴシック" w:hAnsi="ＭＳ ゴシック" w:cs="ＭＳ Ｐゴシック" w:hint="eastAsia"/>
                <w:b/>
                <w:bCs/>
                <w:color w:val="000000" w:themeColor="text1"/>
                <w:kern w:val="0"/>
                <w:sz w:val="20"/>
                <w:szCs w:val="20"/>
                <w14:ligatures w14:val="none"/>
              </w:rPr>
              <w:t>)</w:t>
            </w:r>
          </w:p>
        </w:tc>
        <w:tc>
          <w:tcPr>
            <w:tcW w:w="5954" w:type="dxa"/>
            <w:gridSpan w:val="5"/>
            <w:tcBorders>
              <w:top w:val="single" w:sz="4" w:space="0" w:color="auto"/>
              <w:left w:val="nil"/>
              <w:bottom w:val="single" w:sz="4" w:space="0" w:color="auto"/>
              <w:right w:val="single" w:sz="4" w:space="0" w:color="auto"/>
            </w:tcBorders>
            <w:noWrap/>
            <w:vAlign w:val="center"/>
          </w:tcPr>
          <w:p w14:paraId="7EC006C5" w14:textId="5C16B405" w:rsidR="001421FF" w:rsidRPr="007C3483" w:rsidRDefault="001421FF" w:rsidP="007C3483">
            <w:pPr>
              <w:widowControl/>
              <w:snapToGrid w:val="0"/>
              <w:jc w:val="left"/>
              <w:rPr>
                <w:rFonts w:ascii="ＭＳ ゴシック" w:eastAsia="ＭＳ ゴシック" w:hAnsi="ＭＳ ゴシック"/>
                <w:b/>
                <w:bCs/>
                <w:sz w:val="20"/>
                <w:szCs w:val="20"/>
              </w:rPr>
            </w:pPr>
            <w:r w:rsidRPr="007C3483">
              <w:rPr>
                <w:rFonts w:ascii="ＭＳ ゴシック" w:eastAsia="ＭＳ ゴシック" w:hAnsi="ＭＳ ゴシック"/>
                <w:b/>
                <w:bCs/>
                <w:sz w:val="20"/>
                <w:szCs w:val="20"/>
              </w:rPr>
              <w:t>0.291</w:t>
            </w:r>
            <w:r w:rsidR="00EA53F8">
              <w:rPr>
                <w:rFonts w:ascii="ＭＳ ゴシック" w:eastAsia="ＭＳ ゴシック" w:hAnsi="ＭＳ ゴシック" w:hint="eastAsia"/>
                <w:b/>
                <w:bCs/>
                <w:sz w:val="20"/>
                <w:szCs w:val="20"/>
              </w:rPr>
              <w:t>0</w:t>
            </w:r>
          </w:p>
        </w:tc>
      </w:tr>
    </w:tbl>
    <w:p w14:paraId="45739C3B" w14:textId="77777777" w:rsidR="00EA53F8" w:rsidRDefault="00EA53F8" w:rsidP="00E12D04">
      <w:pPr>
        <w:ind w:firstLineChars="100" w:firstLine="220"/>
        <w:jc w:val="center"/>
        <w:rPr>
          <w:rFonts w:ascii="ＭＳ ゴシック" w:eastAsia="ＭＳ ゴシック" w:hAnsi="ＭＳ ゴシック"/>
        </w:rPr>
      </w:pPr>
    </w:p>
    <w:p w14:paraId="08169E9D" w14:textId="17F6E089" w:rsidR="00E12D04" w:rsidRPr="00873329" w:rsidRDefault="00E12D04" w:rsidP="007C3483">
      <w:pPr>
        <w:jc w:val="center"/>
        <w:rPr>
          <w:rFonts w:ascii="ＭＳ ゴシック" w:eastAsia="ＭＳ ゴシック" w:hAnsi="ＭＳ ゴシック"/>
        </w:rPr>
      </w:pPr>
      <w:r w:rsidRPr="00873329">
        <w:rPr>
          <w:rFonts w:ascii="ＭＳ ゴシック" w:eastAsia="ＭＳ ゴシック" w:hAnsi="ＭＳ ゴシック" w:hint="eastAsia"/>
        </w:rPr>
        <w:t>表</w:t>
      </w:r>
      <w:r>
        <w:rPr>
          <w:rFonts w:ascii="ＭＳ ゴシック" w:eastAsia="ＭＳ ゴシック" w:hAnsi="ＭＳ ゴシック" w:hint="eastAsia"/>
        </w:rPr>
        <w:t>4</w:t>
      </w:r>
      <w:r w:rsidRPr="00364F80">
        <w:rPr>
          <w:rFonts w:ascii="ＭＳ ゴシック" w:eastAsia="ＭＳ ゴシック" w:hAnsi="ＭＳ ゴシック"/>
        </w:rPr>
        <w:t>.2-</w:t>
      </w:r>
      <w:r w:rsidR="00D70840">
        <w:rPr>
          <w:rFonts w:ascii="ＭＳ ゴシック" w:eastAsia="ＭＳ ゴシック" w:hAnsi="ＭＳ ゴシック" w:hint="eastAsia"/>
        </w:rPr>
        <w:t>40</w:t>
      </w:r>
      <w:r>
        <w:rPr>
          <w:rFonts w:ascii="ＭＳ ゴシック" w:eastAsia="ＭＳ ゴシック" w:hAnsi="ＭＳ ゴシック" w:hint="eastAsia"/>
        </w:rPr>
        <w:t>(</w:t>
      </w:r>
      <w:r w:rsidR="00D70840">
        <w:rPr>
          <w:rFonts w:ascii="ＭＳ ゴシック" w:eastAsia="ＭＳ ゴシック" w:hAnsi="ＭＳ ゴシック" w:hint="eastAsia"/>
        </w:rPr>
        <w:t>2</w:t>
      </w:r>
      <w:r>
        <w:rPr>
          <w:rFonts w:ascii="ＭＳ ゴシック" w:eastAsia="ＭＳ ゴシック" w:hAnsi="ＭＳ ゴシック" w:hint="eastAsia"/>
        </w:rPr>
        <w:t>)</w:t>
      </w:r>
      <w:r w:rsidRPr="00873329">
        <w:rPr>
          <w:rFonts w:ascii="ＭＳ ゴシック" w:eastAsia="ＭＳ ゴシック" w:hAnsi="ＭＳ ゴシック"/>
        </w:rPr>
        <w:t xml:space="preserve"> 咲洲西護岸における海藻類の</w:t>
      </w:r>
      <w:r w:rsidRPr="00364F80">
        <w:rPr>
          <w:rFonts w:ascii="ＭＳ ゴシック" w:eastAsia="ＭＳ ゴシック" w:hAnsi="ＭＳ ゴシック"/>
        </w:rPr>
        <w:t>CO₂吸収</w:t>
      </w:r>
      <w:r w:rsidRPr="00A841C4">
        <w:rPr>
          <w:rFonts w:ascii="ＭＳ ゴシック" w:eastAsia="ＭＳ ゴシック" w:hAnsi="ＭＳ ゴシック"/>
        </w:rPr>
        <w:t>量(t)(202</w:t>
      </w:r>
      <w:r w:rsidR="009A06B5" w:rsidRPr="00A841C4">
        <w:rPr>
          <w:rFonts w:ascii="ＭＳ ゴシック" w:eastAsia="ＭＳ ゴシック" w:hAnsi="ＭＳ ゴシック"/>
        </w:rPr>
        <w:t>6</w:t>
      </w:r>
      <w:r w:rsidRPr="00A841C4">
        <w:rPr>
          <w:rFonts w:ascii="ＭＳ ゴシック" w:eastAsia="ＭＳ ゴシック" w:hAnsi="ＭＳ ゴシック"/>
        </w:rPr>
        <w:t>年3月)</w:t>
      </w:r>
    </w:p>
    <w:tbl>
      <w:tblPr>
        <w:tblW w:w="8382" w:type="dxa"/>
        <w:tblInd w:w="279" w:type="dxa"/>
        <w:tblCellMar>
          <w:left w:w="99" w:type="dxa"/>
          <w:right w:w="99" w:type="dxa"/>
        </w:tblCellMar>
        <w:tblLook w:val="04A0" w:firstRow="1" w:lastRow="0" w:firstColumn="1" w:lastColumn="0" w:noHBand="0" w:noVBand="1"/>
      </w:tblPr>
      <w:tblGrid>
        <w:gridCol w:w="1560"/>
        <w:gridCol w:w="1003"/>
        <w:gridCol w:w="953"/>
        <w:gridCol w:w="952"/>
        <w:gridCol w:w="931"/>
        <w:gridCol w:w="917"/>
        <w:gridCol w:w="1027"/>
        <w:gridCol w:w="1039"/>
      </w:tblGrid>
      <w:tr w:rsidR="003D1782" w:rsidRPr="007B28D9" w14:paraId="2A779EEC" w14:textId="77777777" w:rsidTr="007C3483">
        <w:trPr>
          <w:trHeight w:val="57"/>
        </w:trPr>
        <w:tc>
          <w:tcPr>
            <w:tcW w:w="1560" w:type="dxa"/>
            <w:tcBorders>
              <w:top w:val="single" w:sz="4" w:space="0" w:color="auto"/>
              <w:left w:val="single" w:sz="4" w:space="0" w:color="auto"/>
              <w:bottom w:val="single" w:sz="4" w:space="0" w:color="auto"/>
              <w:right w:val="single" w:sz="4" w:space="0" w:color="auto"/>
            </w:tcBorders>
            <w:noWrap/>
            <w:vAlign w:val="center"/>
          </w:tcPr>
          <w:p w14:paraId="17A3BA99" w14:textId="21FCD22E" w:rsidR="003D7283" w:rsidRPr="007B28D9" w:rsidRDefault="003D7283" w:rsidP="007C3483">
            <w:pPr>
              <w:widowControl/>
              <w:snapToGrid w:val="0"/>
              <w:jc w:val="right"/>
              <w:rPr>
                <w:rFonts w:ascii="ＭＳ ゴシック" w:eastAsia="ＭＳ ゴシック" w:hAnsi="ＭＳ ゴシック" w:cs="ＭＳ Ｐゴシック"/>
                <w:color w:val="000000" w:themeColor="text1"/>
                <w:kern w:val="0"/>
                <w:sz w:val="20"/>
                <w:szCs w:val="20"/>
                <w14:ligatures w14:val="none"/>
              </w:rPr>
            </w:pPr>
            <w:r>
              <w:rPr>
                <w:rFonts w:ascii="ＭＳ ゴシック" w:eastAsia="ＭＳ ゴシック" w:hAnsi="ＭＳ ゴシック" w:cs="ＭＳ Ｐゴシック" w:hint="eastAsia"/>
                <w:color w:val="000000" w:themeColor="text1"/>
                <w:kern w:val="0"/>
                <w:sz w:val="20"/>
                <w:szCs w:val="20"/>
                <w14:ligatures w14:val="none"/>
              </w:rPr>
              <w:t>区分</w:t>
            </w:r>
          </w:p>
        </w:tc>
        <w:tc>
          <w:tcPr>
            <w:tcW w:w="2908" w:type="dxa"/>
            <w:gridSpan w:val="3"/>
            <w:tcBorders>
              <w:top w:val="single" w:sz="4" w:space="0" w:color="auto"/>
              <w:left w:val="nil"/>
              <w:bottom w:val="single" w:sz="4" w:space="0" w:color="auto"/>
              <w:right w:val="single" w:sz="4" w:space="0" w:color="auto"/>
            </w:tcBorders>
            <w:noWrap/>
            <w:vAlign w:val="center"/>
          </w:tcPr>
          <w:p w14:paraId="78F8FEC5" w14:textId="204F68E3" w:rsidR="003D7283" w:rsidRDefault="003D7283" w:rsidP="00873329">
            <w:pPr>
              <w:widowControl/>
              <w:snapToGrid w:val="0"/>
              <w:ind w:leftChars="-50" w:left="-110" w:rightChars="-50" w:right="-110"/>
              <w:jc w:val="center"/>
              <w:rPr>
                <w:rFonts w:ascii="ＭＳ ゴシック" w:eastAsia="ＭＳ ゴシック" w:hAnsi="ＭＳ ゴシック" w:cs="ＭＳ Ｐゴシック"/>
                <w:color w:val="000000" w:themeColor="text1"/>
                <w:spacing w:val="-10"/>
                <w:kern w:val="0"/>
                <w:sz w:val="20"/>
                <w:szCs w:val="20"/>
                <w14:ligatures w14:val="none"/>
              </w:rPr>
            </w:pPr>
            <w:r>
              <w:rPr>
                <w:rFonts w:ascii="ＭＳ ゴシック" w:eastAsia="ＭＳ ゴシック" w:hAnsi="ＭＳ ゴシック" w:cs="ＭＳ Ｐゴシック" w:hint="eastAsia"/>
                <w:color w:val="000000" w:themeColor="text1"/>
                <w:kern w:val="0"/>
                <w:sz w:val="20"/>
                <w:szCs w:val="20"/>
                <w14:ligatures w14:val="none"/>
              </w:rPr>
              <w:t>基質上</w:t>
            </w:r>
          </w:p>
        </w:tc>
        <w:tc>
          <w:tcPr>
            <w:tcW w:w="3914" w:type="dxa"/>
            <w:gridSpan w:val="4"/>
            <w:tcBorders>
              <w:top w:val="single" w:sz="4" w:space="0" w:color="auto"/>
              <w:left w:val="nil"/>
              <w:bottom w:val="single" w:sz="4" w:space="0" w:color="auto"/>
              <w:right w:val="single" w:sz="4" w:space="0" w:color="auto"/>
            </w:tcBorders>
            <w:vAlign w:val="center"/>
          </w:tcPr>
          <w:p w14:paraId="1A041A74" w14:textId="17AF983C" w:rsidR="003D7283" w:rsidRPr="007B28D9" w:rsidRDefault="003D7283" w:rsidP="00873329">
            <w:pPr>
              <w:widowControl/>
              <w:snapToGrid w:val="0"/>
              <w:spacing w:line="220" w:lineRule="exact"/>
              <w:ind w:leftChars="-50" w:left="-110" w:rightChars="-50" w:right="-110"/>
              <w:jc w:val="center"/>
              <w:rPr>
                <w:rFonts w:ascii="ＭＳ ゴシック" w:eastAsia="ＭＳ ゴシック" w:hAnsi="ＭＳ ゴシック" w:cs="ＭＳ Ｐゴシック"/>
                <w:color w:val="000000" w:themeColor="text1"/>
                <w:kern w:val="0"/>
                <w:sz w:val="20"/>
                <w:szCs w:val="20"/>
                <w14:ligatures w14:val="none"/>
              </w:rPr>
            </w:pPr>
            <w:r>
              <w:rPr>
                <w:rFonts w:ascii="ＭＳ ゴシック" w:eastAsia="ＭＳ ゴシック" w:hAnsi="ＭＳ ゴシック" w:cs="ＭＳ Ｐゴシック" w:hint="eastAsia"/>
                <w:color w:val="000000" w:themeColor="text1"/>
                <w:kern w:val="0"/>
                <w:sz w:val="20"/>
                <w:szCs w:val="20"/>
                <w14:ligatures w14:val="none"/>
              </w:rPr>
              <w:t>護岸上</w:t>
            </w:r>
          </w:p>
        </w:tc>
      </w:tr>
      <w:tr w:rsidR="00471FE8" w:rsidRPr="007B28D9" w14:paraId="6B162BAA" w14:textId="77777777" w:rsidTr="007C3483">
        <w:trPr>
          <w:trHeight w:val="57"/>
        </w:trPr>
        <w:tc>
          <w:tcPr>
            <w:tcW w:w="1560" w:type="dxa"/>
            <w:tcBorders>
              <w:top w:val="single" w:sz="4" w:space="0" w:color="auto"/>
              <w:left w:val="single" w:sz="4" w:space="0" w:color="auto"/>
              <w:bottom w:val="single" w:sz="4" w:space="0" w:color="auto"/>
              <w:right w:val="single" w:sz="4" w:space="0" w:color="auto"/>
            </w:tcBorders>
            <w:noWrap/>
            <w:vAlign w:val="center"/>
            <w:hideMark/>
          </w:tcPr>
          <w:p w14:paraId="758C26E4" w14:textId="63805949" w:rsidR="003D7283" w:rsidRPr="007B28D9" w:rsidRDefault="003D7283" w:rsidP="007C3483">
            <w:pPr>
              <w:widowControl/>
              <w:snapToGrid w:val="0"/>
              <w:jc w:val="right"/>
              <w:rPr>
                <w:rFonts w:ascii="ＭＳ ゴシック" w:eastAsia="ＭＳ ゴシック" w:hAnsi="ＭＳ ゴシック" w:cs="ＭＳ Ｐゴシック"/>
                <w:color w:val="000000" w:themeColor="text1"/>
                <w:kern w:val="0"/>
                <w:sz w:val="20"/>
                <w:szCs w:val="20"/>
                <w14:ligatures w14:val="none"/>
              </w:rPr>
            </w:pPr>
            <w:r w:rsidRPr="007B28D9">
              <w:rPr>
                <w:rFonts w:ascii="ＭＳ ゴシック" w:eastAsia="ＭＳ ゴシック" w:hAnsi="ＭＳ ゴシック" w:cs="ＭＳ Ｐゴシック" w:hint="eastAsia"/>
                <w:color w:val="000000" w:themeColor="text1"/>
                <w:kern w:val="0"/>
                <w:sz w:val="20"/>
                <w:szCs w:val="20"/>
                <w:lang w:eastAsia="zh-CN"/>
                <w14:ligatures w14:val="none"/>
              </w:rPr>
              <w:t>項目</w:t>
            </w:r>
            <w:r w:rsidR="00EA53F8">
              <w:rPr>
                <w:rFonts w:ascii="ＭＳ ゴシック" w:eastAsia="ＭＳ ゴシック" w:hAnsi="ＭＳ ゴシック" w:cs="ＭＳ Ｐゴシック" w:hint="eastAsia"/>
                <w:color w:val="000000" w:themeColor="text1"/>
                <w:kern w:val="0"/>
                <w:sz w:val="20"/>
                <w:szCs w:val="20"/>
                <w14:ligatures w14:val="none"/>
              </w:rPr>
              <w:t xml:space="preserve"> </w:t>
            </w:r>
            <w:r w:rsidRPr="007B28D9">
              <w:rPr>
                <w:rFonts w:ascii="ＭＳ ゴシック" w:eastAsia="ＭＳ ゴシック" w:hAnsi="ＭＳ ゴシック" w:cs="ＭＳ Ｐゴシック" w:hint="eastAsia"/>
                <w:color w:val="000000" w:themeColor="text1"/>
                <w:kern w:val="0"/>
                <w:sz w:val="20"/>
                <w:szCs w:val="20"/>
                <w:lang w:eastAsia="zh-CN"/>
                <w14:ligatures w14:val="none"/>
              </w:rPr>
              <w:t>／</w:t>
            </w:r>
            <w:r w:rsidR="00EA53F8">
              <w:rPr>
                <w:rFonts w:ascii="ＭＳ ゴシック" w:eastAsia="ＭＳ ゴシック" w:hAnsi="ＭＳ ゴシック" w:cs="ＭＳ Ｐゴシック" w:hint="eastAsia"/>
                <w:color w:val="000000" w:themeColor="text1"/>
                <w:kern w:val="0"/>
                <w:sz w:val="20"/>
                <w:szCs w:val="20"/>
                <w14:ligatures w14:val="none"/>
              </w:rPr>
              <w:t xml:space="preserve"> </w:t>
            </w:r>
            <w:r w:rsidR="00471FE8">
              <w:rPr>
                <w:rFonts w:ascii="ＭＳ ゴシック" w:eastAsia="ＭＳ ゴシック" w:hAnsi="ＭＳ ゴシック" w:cs="ＭＳ Ｐゴシック" w:hint="eastAsia"/>
                <w:color w:val="000000" w:themeColor="text1"/>
                <w:kern w:val="0"/>
                <w:sz w:val="20"/>
                <w:szCs w:val="20"/>
                <w14:ligatures w14:val="none"/>
              </w:rPr>
              <w:t>種類</w:t>
            </w:r>
          </w:p>
        </w:tc>
        <w:tc>
          <w:tcPr>
            <w:tcW w:w="1003" w:type="dxa"/>
            <w:tcBorders>
              <w:top w:val="single" w:sz="4" w:space="0" w:color="auto"/>
              <w:left w:val="nil"/>
              <w:bottom w:val="single" w:sz="4" w:space="0" w:color="auto"/>
              <w:right w:val="single" w:sz="4" w:space="0" w:color="auto"/>
            </w:tcBorders>
            <w:noWrap/>
            <w:vAlign w:val="center"/>
            <w:hideMark/>
          </w:tcPr>
          <w:p w14:paraId="1CBCF73C" w14:textId="01FEEC7F" w:rsidR="003D7283" w:rsidRPr="007B28D9" w:rsidRDefault="003D7283" w:rsidP="003D1782">
            <w:pPr>
              <w:widowControl/>
              <w:snapToGrid w:val="0"/>
              <w:ind w:leftChars="-50" w:left="-110" w:rightChars="-50" w:right="-110"/>
              <w:jc w:val="center"/>
              <w:rPr>
                <w:rFonts w:ascii="ＭＳ ゴシック" w:eastAsia="ＭＳ ゴシック" w:hAnsi="ＭＳ ゴシック" w:cs="ＭＳ Ｐゴシック"/>
                <w:color w:val="000000" w:themeColor="text1"/>
                <w:spacing w:val="-10"/>
                <w:kern w:val="0"/>
                <w:sz w:val="20"/>
                <w:szCs w:val="20"/>
                <w14:ligatures w14:val="none"/>
              </w:rPr>
            </w:pPr>
            <w:r>
              <w:rPr>
                <w:rFonts w:ascii="ＭＳ ゴシック" w:eastAsia="ＭＳ ゴシック" w:hAnsi="ＭＳ ゴシック" w:cs="ＭＳ Ｐゴシック" w:hint="eastAsia"/>
                <w:color w:val="000000" w:themeColor="text1"/>
                <w:spacing w:val="-10"/>
                <w:kern w:val="0"/>
                <w:sz w:val="20"/>
                <w:szCs w:val="20"/>
                <w14:ligatures w14:val="none"/>
              </w:rPr>
              <w:t>ワカメ</w:t>
            </w:r>
          </w:p>
        </w:tc>
        <w:tc>
          <w:tcPr>
            <w:tcW w:w="953" w:type="dxa"/>
            <w:tcBorders>
              <w:top w:val="single" w:sz="4" w:space="0" w:color="auto"/>
              <w:left w:val="nil"/>
              <w:bottom w:val="single" w:sz="4" w:space="0" w:color="auto"/>
              <w:right w:val="single" w:sz="4" w:space="0" w:color="auto"/>
            </w:tcBorders>
            <w:noWrap/>
            <w:vAlign w:val="center"/>
            <w:hideMark/>
          </w:tcPr>
          <w:p w14:paraId="18657CC2" w14:textId="5AAB0951" w:rsidR="003D7283" w:rsidRPr="007B28D9" w:rsidRDefault="003D7283" w:rsidP="003D1782">
            <w:pPr>
              <w:widowControl/>
              <w:snapToGrid w:val="0"/>
              <w:ind w:leftChars="-50" w:left="-110" w:rightChars="-50" w:right="-110"/>
              <w:jc w:val="center"/>
              <w:rPr>
                <w:rFonts w:ascii="ＭＳ ゴシック" w:eastAsia="ＭＳ ゴシック" w:hAnsi="ＭＳ ゴシック" w:cs="ＭＳ Ｐゴシック"/>
                <w:color w:val="000000" w:themeColor="text1"/>
                <w:spacing w:val="-10"/>
                <w:kern w:val="0"/>
                <w:sz w:val="20"/>
                <w:szCs w:val="20"/>
                <w14:ligatures w14:val="none"/>
              </w:rPr>
            </w:pPr>
            <w:r>
              <w:rPr>
                <w:rFonts w:ascii="ＭＳ ゴシック" w:eastAsia="ＭＳ ゴシック" w:hAnsi="ＭＳ ゴシック" w:cs="ＭＳ Ｐゴシック" w:hint="eastAsia"/>
                <w:color w:val="000000" w:themeColor="text1"/>
                <w:spacing w:val="-10"/>
                <w:kern w:val="0"/>
                <w:sz w:val="20"/>
                <w:szCs w:val="20"/>
                <w14:ligatures w14:val="none"/>
              </w:rPr>
              <w:t>ショウジョウケノリ</w:t>
            </w:r>
          </w:p>
        </w:tc>
        <w:tc>
          <w:tcPr>
            <w:tcW w:w="952" w:type="dxa"/>
            <w:tcBorders>
              <w:top w:val="single" w:sz="4" w:space="0" w:color="auto"/>
              <w:left w:val="nil"/>
              <w:bottom w:val="single" w:sz="4" w:space="0" w:color="auto"/>
              <w:right w:val="single" w:sz="4" w:space="0" w:color="auto"/>
            </w:tcBorders>
            <w:vAlign w:val="center"/>
          </w:tcPr>
          <w:p w14:paraId="086FEEA7" w14:textId="45AE1CFB" w:rsidR="003D7283" w:rsidRPr="007B28D9" w:rsidRDefault="003D7283" w:rsidP="003D1782">
            <w:pPr>
              <w:widowControl/>
              <w:snapToGrid w:val="0"/>
              <w:ind w:leftChars="-50" w:left="-110" w:rightChars="-50" w:right="-110"/>
              <w:jc w:val="center"/>
              <w:rPr>
                <w:rFonts w:ascii="ＭＳ ゴシック" w:eastAsia="ＭＳ ゴシック" w:hAnsi="ＭＳ ゴシック" w:cs="ＭＳ Ｐゴシック"/>
                <w:color w:val="000000" w:themeColor="text1"/>
                <w:spacing w:val="-10"/>
                <w:kern w:val="0"/>
                <w:sz w:val="20"/>
                <w:szCs w:val="20"/>
                <w14:ligatures w14:val="none"/>
              </w:rPr>
            </w:pPr>
            <w:r>
              <w:rPr>
                <w:rFonts w:ascii="ＭＳ ゴシック" w:eastAsia="ＭＳ ゴシック" w:hAnsi="ＭＳ ゴシック" w:cs="ＭＳ Ｐゴシック" w:hint="eastAsia"/>
                <w:color w:val="000000" w:themeColor="text1"/>
                <w:spacing w:val="-10"/>
                <w:kern w:val="0"/>
                <w:sz w:val="20"/>
                <w:szCs w:val="20"/>
                <w14:ligatures w14:val="none"/>
              </w:rPr>
              <w:t>その他の小型海藻類</w:t>
            </w:r>
          </w:p>
        </w:tc>
        <w:tc>
          <w:tcPr>
            <w:tcW w:w="931" w:type="dxa"/>
            <w:tcBorders>
              <w:top w:val="single" w:sz="4" w:space="0" w:color="auto"/>
              <w:left w:val="nil"/>
              <w:bottom w:val="single" w:sz="4" w:space="0" w:color="auto"/>
              <w:right w:val="single" w:sz="4" w:space="0" w:color="auto"/>
            </w:tcBorders>
            <w:vAlign w:val="center"/>
          </w:tcPr>
          <w:p w14:paraId="49233DC8" w14:textId="40A9FFF6" w:rsidR="003D7283" w:rsidRPr="007B28D9" w:rsidRDefault="003D7283" w:rsidP="003D1782">
            <w:pPr>
              <w:widowControl/>
              <w:snapToGrid w:val="0"/>
              <w:ind w:leftChars="-50" w:left="-110" w:rightChars="-50" w:right="-110"/>
              <w:jc w:val="center"/>
              <w:rPr>
                <w:rFonts w:ascii="ＭＳ ゴシック" w:eastAsia="ＭＳ ゴシック" w:hAnsi="ＭＳ ゴシック" w:cs="ＭＳ Ｐゴシック"/>
                <w:color w:val="000000" w:themeColor="text1"/>
                <w:spacing w:val="-10"/>
                <w:kern w:val="0"/>
                <w:sz w:val="20"/>
                <w:szCs w:val="20"/>
                <w14:ligatures w14:val="none"/>
              </w:rPr>
            </w:pPr>
            <w:r>
              <w:rPr>
                <w:rFonts w:ascii="ＭＳ ゴシック" w:eastAsia="ＭＳ ゴシック" w:hAnsi="ＭＳ ゴシック" w:cs="ＭＳ Ｐゴシック" w:hint="eastAsia"/>
                <w:color w:val="000000" w:themeColor="text1"/>
                <w:spacing w:val="-10"/>
                <w:kern w:val="0"/>
                <w:sz w:val="20"/>
                <w:szCs w:val="20"/>
                <w14:ligatures w14:val="none"/>
              </w:rPr>
              <w:t>ワカメ</w:t>
            </w:r>
          </w:p>
        </w:tc>
        <w:tc>
          <w:tcPr>
            <w:tcW w:w="917" w:type="dxa"/>
            <w:tcBorders>
              <w:left w:val="nil"/>
              <w:bottom w:val="single" w:sz="4" w:space="0" w:color="auto"/>
              <w:right w:val="single" w:sz="4" w:space="0" w:color="auto"/>
            </w:tcBorders>
            <w:vAlign w:val="center"/>
          </w:tcPr>
          <w:p w14:paraId="3EE280D2" w14:textId="4A6CD12C" w:rsidR="003D7283" w:rsidRPr="007B28D9" w:rsidRDefault="003D7283" w:rsidP="007C3483">
            <w:pPr>
              <w:widowControl/>
              <w:snapToGrid w:val="0"/>
              <w:ind w:leftChars="-50" w:left="-110" w:rightChars="-50" w:right="-110"/>
              <w:jc w:val="center"/>
              <w:rPr>
                <w:rFonts w:ascii="ＭＳ ゴシック" w:eastAsia="ＭＳ ゴシック" w:hAnsi="ＭＳ ゴシック" w:cs="ＭＳ Ｐゴシック"/>
                <w:color w:val="000000" w:themeColor="text1"/>
                <w:spacing w:val="-10"/>
                <w:kern w:val="0"/>
                <w:sz w:val="20"/>
                <w:szCs w:val="20"/>
                <w14:ligatures w14:val="none"/>
              </w:rPr>
            </w:pPr>
            <w:r>
              <w:rPr>
                <w:rFonts w:ascii="ＭＳ ゴシック" w:eastAsia="ＭＳ ゴシック" w:hAnsi="ＭＳ ゴシック" w:cs="ＭＳ Ｐゴシック" w:hint="eastAsia"/>
                <w:color w:val="000000" w:themeColor="text1"/>
                <w:spacing w:val="-10"/>
                <w:kern w:val="0"/>
                <w:sz w:val="20"/>
                <w:szCs w:val="20"/>
                <w14:ligatures w14:val="none"/>
              </w:rPr>
              <w:t>ムカデノリ</w:t>
            </w:r>
          </w:p>
        </w:tc>
        <w:tc>
          <w:tcPr>
            <w:tcW w:w="1027" w:type="dxa"/>
            <w:tcBorders>
              <w:bottom w:val="single" w:sz="4" w:space="0" w:color="auto"/>
              <w:right w:val="single" w:sz="4" w:space="0" w:color="auto"/>
            </w:tcBorders>
            <w:vAlign w:val="center"/>
          </w:tcPr>
          <w:p w14:paraId="5C493992" w14:textId="57DDD631" w:rsidR="003D7283" w:rsidRDefault="003D7283" w:rsidP="007C3483">
            <w:pPr>
              <w:widowControl/>
              <w:snapToGrid w:val="0"/>
              <w:ind w:leftChars="-50" w:left="-110" w:rightChars="-50" w:right="-110"/>
              <w:jc w:val="center"/>
              <w:rPr>
                <w:rFonts w:ascii="ＭＳ ゴシック" w:eastAsia="ＭＳ ゴシック" w:hAnsi="ＭＳ ゴシック" w:cs="ＭＳ Ｐゴシック"/>
                <w:color w:val="000000" w:themeColor="text1"/>
                <w:spacing w:val="-10"/>
                <w:kern w:val="0"/>
                <w:sz w:val="20"/>
                <w:szCs w:val="20"/>
                <w14:ligatures w14:val="none"/>
              </w:rPr>
            </w:pPr>
            <w:r>
              <w:rPr>
                <w:rFonts w:ascii="ＭＳ ゴシック" w:eastAsia="ＭＳ ゴシック" w:hAnsi="ＭＳ ゴシック" w:cs="ＭＳ Ｐゴシック" w:hint="eastAsia"/>
                <w:color w:val="000000" w:themeColor="text1"/>
                <w:spacing w:val="-10"/>
                <w:kern w:val="0"/>
                <w:sz w:val="20"/>
                <w:szCs w:val="20"/>
                <w14:ligatures w14:val="none"/>
              </w:rPr>
              <w:t>ショウジョウケノリ</w:t>
            </w:r>
          </w:p>
        </w:tc>
        <w:tc>
          <w:tcPr>
            <w:tcW w:w="1039" w:type="dxa"/>
            <w:tcBorders>
              <w:left w:val="single" w:sz="4" w:space="0" w:color="auto"/>
              <w:bottom w:val="single" w:sz="4" w:space="0" w:color="auto"/>
              <w:right w:val="single" w:sz="4" w:space="0" w:color="auto"/>
            </w:tcBorders>
            <w:vAlign w:val="center"/>
          </w:tcPr>
          <w:p w14:paraId="6805F593" w14:textId="7E2CDA25" w:rsidR="003D7283" w:rsidRPr="007B28D9" w:rsidRDefault="003D1782" w:rsidP="003D1782">
            <w:pPr>
              <w:widowControl/>
              <w:snapToGrid w:val="0"/>
              <w:ind w:leftChars="-50" w:left="-110" w:rightChars="-50" w:right="-110"/>
              <w:jc w:val="center"/>
              <w:rPr>
                <w:rFonts w:ascii="ＭＳ ゴシック" w:eastAsia="ＭＳ ゴシック" w:hAnsi="ＭＳ ゴシック" w:cs="ＭＳ Ｐゴシック"/>
                <w:color w:val="000000" w:themeColor="text1"/>
                <w:spacing w:val="-10"/>
                <w:kern w:val="0"/>
                <w:sz w:val="20"/>
                <w:szCs w:val="20"/>
                <w14:ligatures w14:val="none"/>
              </w:rPr>
            </w:pPr>
            <w:r>
              <w:rPr>
                <w:rFonts w:ascii="ＭＳ ゴシック" w:eastAsia="ＭＳ ゴシック" w:hAnsi="ＭＳ ゴシック" w:cs="ＭＳ Ｐゴシック" w:hint="eastAsia"/>
                <w:color w:val="000000" w:themeColor="text1"/>
                <w:spacing w:val="-10"/>
                <w:kern w:val="0"/>
                <w:sz w:val="20"/>
                <w:szCs w:val="20"/>
                <w14:ligatures w14:val="none"/>
              </w:rPr>
              <w:t>その他の小型海藻類</w:t>
            </w:r>
          </w:p>
        </w:tc>
      </w:tr>
      <w:tr w:rsidR="00471FE8" w:rsidRPr="007B28D9" w14:paraId="3334F97B" w14:textId="77777777" w:rsidTr="007C3483">
        <w:trPr>
          <w:trHeight w:val="57"/>
        </w:trPr>
        <w:tc>
          <w:tcPr>
            <w:tcW w:w="1560" w:type="dxa"/>
            <w:tcBorders>
              <w:top w:val="nil"/>
              <w:left w:val="single" w:sz="4" w:space="0" w:color="auto"/>
              <w:bottom w:val="single" w:sz="4" w:space="0" w:color="auto"/>
              <w:right w:val="single" w:sz="4" w:space="0" w:color="auto"/>
            </w:tcBorders>
            <w:noWrap/>
            <w:vAlign w:val="center"/>
            <w:hideMark/>
          </w:tcPr>
          <w:p w14:paraId="043A193B" w14:textId="77777777" w:rsidR="003D7283" w:rsidRPr="007B28D9" w:rsidRDefault="003D7283" w:rsidP="00873329">
            <w:pPr>
              <w:widowControl/>
              <w:snapToGrid w:val="0"/>
              <w:rPr>
                <w:rFonts w:ascii="ＭＳ ゴシック" w:eastAsia="ＭＳ ゴシック" w:hAnsi="ＭＳ ゴシック" w:cs="ＭＳ Ｐゴシック"/>
                <w:color w:val="000000" w:themeColor="text1"/>
                <w:kern w:val="0"/>
                <w:sz w:val="20"/>
                <w:szCs w:val="20"/>
                <w14:ligatures w14:val="none"/>
              </w:rPr>
            </w:pPr>
            <w:r w:rsidRPr="007B28D9">
              <w:rPr>
                <w:rFonts w:ascii="ＭＳ ゴシック" w:eastAsia="ＭＳ ゴシック" w:hAnsi="ＭＳ ゴシック" w:cs="ＭＳ Ｐゴシック" w:hint="eastAsia"/>
                <w:color w:val="000000" w:themeColor="text1"/>
                <w:kern w:val="0"/>
                <w:sz w:val="20"/>
                <w:szCs w:val="20"/>
                <w14:ligatures w14:val="none"/>
              </w:rPr>
              <w:t>実勢面積</w:t>
            </w:r>
            <w:r w:rsidRPr="007B28D9">
              <w:rPr>
                <w:rFonts w:ascii="ＭＳ ゴシック" w:eastAsia="ＭＳ ゴシック" w:hAnsi="ＭＳ ゴシック" w:cs="ＭＳ Ｐゴシック"/>
                <w:color w:val="000000" w:themeColor="text1"/>
                <w:kern w:val="0"/>
                <w:sz w:val="20"/>
                <w:szCs w:val="20"/>
                <w14:ligatures w14:val="none"/>
              </w:rPr>
              <w:t>(㎡)</w:t>
            </w:r>
          </w:p>
        </w:tc>
        <w:tc>
          <w:tcPr>
            <w:tcW w:w="1003" w:type="dxa"/>
            <w:tcBorders>
              <w:top w:val="nil"/>
              <w:left w:val="nil"/>
              <w:bottom w:val="single" w:sz="4" w:space="0" w:color="auto"/>
              <w:right w:val="single" w:sz="4" w:space="0" w:color="auto"/>
            </w:tcBorders>
            <w:noWrap/>
            <w:vAlign w:val="center"/>
          </w:tcPr>
          <w:p w14:paraId="43E69D10" w14:textId="394016E7" w:rsidR="003D7283" w:rsidRPr="007B28D9" w:rsidRDefault="00EA53F8" w:rsidP="00EA53F8">
            <w:pPr>
              <w:widowControl/>
              <w:snapToGrid w:val="0"/>
              <w:ind w:leftChars="-517" w:left="-1137"/>
              <w:jc w:val="right"/>
              <w:rPr>
                <w:rFonts w:ascii="ＭＳ ゴシック" w:eastAsia="ＭＳ ゴシック" w:hAnsi="ＭＳ ゴシック" w:cs="ＭＳ Ｐゴシック"/>
                <w:color w:val="000000" w:themeColor="text1"/>
                <w:kern w:val="0"/>
                <w:sz w:val="20"/>
                <w:szCs w:val="20"/>
                <w14:ligatures w14:val="none"/>
              </w:rPr>
            </w:pPr>
            <w:r>
              <w:rPr>
                <w:rFonts w:ascii="ＭＳ ゴシック" w:eastAsia="ＭＳ ゴシック" w:hAnsi="ＭＳ ゴシック" w:cs="ＭＳ Ｐゴシック" w:hint="eastAsia"/>
                <w:color w:val="000000" w:themeColor="text1"/>
                <w:kern w:val="0"/>
                <w:sz w:val="20"/>
                <w:szCs w:val="20"/>
                <w14:ligatures w14:val="none"/>
              </w:rPr>
              <w:t>6.91</w:t>
            </w:r>
          </w:p>
        </w:tc>
        <w:tc>
          <w:tcPr>
            <w:tcW w:w="953" w:type="dxa"/>
            <w:tcBorders>
              <w:top w:val="nil"/>
              <w:left w:val="nil"/>
              <w:bottom w:val="single" w:sz="4" w:space="0" w:color="auto"/>
              <w:right w:val="single" w:sz="4" w:space="0" w:color="auto"/>
            </w:tcBorders>
            <w:noWrap/>
            <w:vAlign w:val="center"/>
          </w:tcPr>
          <w:p w14:paraId="0124443C" w14:textId="6796488E" w:rsidR="003D7283" w:rsidRPr="007B28D9" w:rsidRDefault="003D1782" w:rsidP="00EA53F8">
            <w:pPr>
              <w:widowControl/>
              <w:snapToGrid w:val="0"/>
              <w:ind w:leftChars="-452" w:left="-994"/>
              <w:jc w:val="right"/>
              <w:rPr>
                <w:rFonts w:ascii="ＭＳ ゴシック" w:eastAsia="ＭＳ ゴシック" w:hAnsi="ＭＳ ゴシック" w:cs="ＭＳ Ｐゴシック"/>
                <w:color w:val="000000" w:themeColor="text1"/>
                <w:kern w:val="0"/>
                <w:sz w:val="20"/>
                <w:szCs w:val="20"/>
                <w14:ligatures w14:val="none"/>
              </w:rPr>
            </w:pPr>
            <w:r>
              <w:rPr>
                <w:rFonts w:ascii="ＭＳ ゴシック" w:eastAsia="ＭＳ ゴシック" w:hAnsi="ＭＳ ゴシック" w:cs="ＭＳ Ｐゴシック" w:hint="eastAsia"/>
                <w:color w:val="000000" w:themeColor="text1"/>
                <w:kern w:val="0"/>
                <w:sz w:val="20"/>
                <w:szCs w:val="20"/>
                <w14:ligatures w14:val="none"/>
              </w:rPr>
              <w:t>7.92</w:t>
            </w:r>
          </w:p>
        </w:tc>
        <w:tc>
          <w:tcPr>
            <w:tcW w:w="952" w:type="dxa"/>
            <w:tcBorders>
              <w:top w:val="nil"/>
              <w:left w:val="nil"/>
              <w:bottom w:val="single" w:sz="4" w:space="0" w:color="auto"/>
              <w:right w:val="single" w:sz="4" w:space="0" w:color="auto"/>
            </w:tcBorders>
            <w:vAlign w:val="center"/>
          </w:tcPr>
          <w:p w14:paraId="675A67F8" w14:textId="57E14395" w:rsidR="003D7283" w:rsidRPr="007B28D9" w:rsidRDefault="003D1782" w:rsidP="00EA53F8">
            <w:pPr>
              <w:widowControl/>
              <w:snapToGrid w:val="0"/>
              <w:ind w:leftChars="-452" w:left="-994"/>
              <w:jc w:val="right"/>
              <w:rPr>
                <w:rFonts w:ascii="ＭＳ ゴシック" w:eastAsia="ＭＳ ゴシック" w:hAnsi="ＭＳ ゴシック" w:cs="ＭＳ Ｐゴシック"/>
                <w:color w:val="000000" w:themeColor="text1"/>
                <w:kern w:val="0"/>
                <w:sz w:val="20"/>
                <w:szCs w:val="20"/>
                <w14:ligatures w14:val="none"/>
              </w:rPr>
            </w:pPr>
            <w:r>
              <w:rPr>
                <w:rFonts w:ascii="ＭＳ ゴシック" w:eastAsia="ＭＳ ゴシック" w:hAnsi="ＭＳ ゴシック" w:cs="ＭＳ Ｐゴシック" w:hint="eastAsia"/>
                <w:color w:val="000000" w:themeColor="text1"/>
                <w:kern w:val="0"/>
                <w:sz w:val="20"/>
                <w:szCs w:val="20"/>
                <w14:ligatures w14:val="none"/>
              </w:rPr>
              <w:t>0.75</w:t>
            </w:r>
          </w:p>
        </w:tc>
        <w:tc>
          <w:tcPr>
            <w:tcW w:w="931" w:type="dxa"/>
            <w:tcBorders>
              <w:top w:val="nil"/>
              <w:left w:val="nil"/>
              <w:bottom w:val="single" w:sz="4" w:space="0" w:color="auto"/>
              <w:right w:val="single" w:sz="4" w:space="0" w:color="auto"/>
            </w:tcBorders>
            <w:vAlign w:val="center"/>
          </w:tcPr>
          <w:p w14:paraId="12537B73" w14:textId="6B02C991" w:rsidR="003D7283" w:rsidRPr="007B28D9" w:rsidRDefault="003D1782" w:rsidP="00EA53F8">
            <w:pPr>
              <w:widowControl/>
              <w:snapToGrid w:val="0"/>
              <w:ind w:leftChars="-452" w:left="-994"/>
              <w:jc w:val="right"/>
              <w:rPr>
                <w:rFonts w:ascii="ＭＳ ゴシック" w:eastAsia="ＭＳ ゴシック" w:hAnsi="ＭＳ ゴシック" w:cs="ＭＳ Ｐゴシック"/>
                <w:color w:val="000000" w:themeColor="text1"/>
                <w:kern w:val="0"/>
                <w:sz w:val="20"/>
                <w:szCs w:val="20"/>
                <w14:ligatures w14:val="none"/>
              </w:rPr>
            </w:pPr>
            <w:r>
              <w:rPr>
                <w:rFonts w:ascii="ＭＳ ゴシック" w:eastAsia="ＭＳ ゴシック" w:hAnsi="ＭＳ ゴシック" w:cs="ＭＳ Ｐゴシック" w:hint="eastAsia"/>
                <w:color w:val="000000" w:themeColor="text1"/>
                <w:kern w:val="0"/>
                <w:sz w:val="20"/>
                <w:szCs w:val="20"/>
                <w14:ligatures w14:val="none"/>
              </w:rPr>
              <w:t>341.54</w:t>
            </w:r>
          </w:p>
        </w:tc>
        <w:tc>
          <w:tcPr>
            <w:tcW w:w="917" w:type="dxa"/>
            <w:tcBorders>
              <w:top w:val="single" w:sz="4" w:space="0" w:color="auto"/>
              <w:left w:val="nil"/>
              <w:bottom w:val="single" w:sz="4" w:space="0" w:color="auto"/>
              <w:right w:val="single" w:sz="4" w:space="0" w:color="auto"/>
            </w:tcBorders>
            <w:vAlign w:val="center"/>
          </w:tcPr>
          <w:p w14:paraId="092B3A87" w14:textId="7B6843B9" w:rsidR="003D7283" w:rsidRPr="007B28D9" w:rsidRDefault="003D1782" w:rsidP="00EA53F8">
            <w:pPr>
              <w:widowControl/>
              <w:snapToGrid w:val="0"/>
              <w:ind w:leftChars="-452" w:left="-994"/>
              <w:jc w:val="right"/>
              <w:rPr>
                <w:rFonts w:ascii="ＭＳ ゴシック" w:eastAsia="ＭＳ ゴシック" w:hAnsi="ＭＳ ゴシック" w:cs="ＭＳ Ｐゴシック"/>
                <w:color w:val="000000" w:themeColor="text1"/>
                <w:kern w:val="0"/>
                <w:sz w:val="20"/>
                <w:szCs w:val="20"/>
                <w14:ligatures w14:val="none"/>
              </w:rPr>
            </w:pPr>
            <w:r>
              <w:rPr>
                <w:rFonts w:ascii="ＭＳ ゴシック" w:eastAsia="ＭＳ ゴシック" w:hAnsi="ＭＳ ゴシック" w:cs="ＭＳ Ｐゴシック" w:hint="eastAsia"/>
                <w:color w:val="000000" w:themeColor="text1"/>
                <w:kern w:val="0"/>
                <w:sz w:val="20"/>
                <w:szCs w:val="20"/>
                <w14:ligatures w14:val="none"/>
              </w:rPr>
              <w:t>262.13</w:t>
            </w:r>
          </w:p>
        </w:tc>
        <w:tc>
          <w:tcPr>
            <w:tcW w:w="1027" w:type="dxa"/>
            <w:tcBorders>
              <w:top w:val="single" w:sz="4" w:space="0" w:color="auto"/>
              <w:bottom w:val="single" w:sz="4" w:space="0" w:color="auto"/>
              <w:right w:val="single" w:sz="4" w:space="0" w:color="auto"/>
            </w:tcBorders>
            <w:vAlign w:val="center"/>
          </w:tcPr>
          <w:p w14:paraId="2B84AAB2" w14:textId="7521BA33" w:rsidR="003D7283" w:rsidRPr="007B28D9" w:rsidRDefault="003D1782" w:rsidP="00EA53F8">
            <w:pPr>
              <w:widowControl/>
              <w:snapToGrid w:val="0"/>
              <w:ind w:leftChars="-452" w:left="-994"/>
              <w:jc w:val="right"/>
              <w:rPr>
                <w:rFonts w:ascii="ＭＳ ゴシック" w:eastAsia="ＭＳ ゴシック" w:hAnsi="ＭＳ ゴシック" w:cs="ＭＳ Ｐゴシック"/>
                <w:color w:val="000000" w:themeColor="text1"/>
                <w:kern w:val="0"/>
                <w:sz w:val="20"/>
                <w:szCs w:val="20"/>
                <w14:ligatures w14:val="none"/>
              </w:rPr>
            </w:pPr>
            <w:r>
              <w:rPr>
                <w:rFonts w:ascii="ＭＳ ゴシック" w:eastAsia="ＭＳ ゴシック" w:hAnsi="ＭＳ ゴシック" w:cs="ＭＳ Ｐゴシック" w:hint="eastAsia"/>
                <w:color w:val="000000" w:themeColor="text1"/>
                <w:kern w:val="0"/>
                <w:sz w:val="20"/>
                <w:szCs w:val="20"/>
                <w14:ligatures w14:val="none"/>
              </w:rPr>
              <w:t>2,252.17</w:t>
            </w:r>
          </w:p>
        </w:tc>
        <w:tc>
          <w:tcPr>
            <w:tcW w:w="1039" w:type="dxa"/>
            <w:tcBorders>
              <w:top w:val="single" w:sz="4" w:space="0" w:color="auto"/>
              <w:left w:val="single" w:sz="4" w:space="0" w:color="auto"/>
              <w:bottom w:val="single" w:sz="4" w:space="0" w:color="auto"/>
              <w:right w:val="single" w:sz="4" w:space="0" w:color="auto"/>
            </w:tcBorders>
            <w:vAlign w:val="center"/>
          </w:tcPr>
          <w:p w14:paraId="27B3AE5D" w14:textId="0D41A3E3" w:rsidR="003D7283" w:rsidRPr="007B28D9" w:rsidRDefault="003D1782" w:rsidP="00EA53F8">
            <w:pPr>
              <w:widowControl/>
              <w:snapToGrid w:val="0"/>
              <w:ind w:leftChars="-452" w:left="-994"/>
              <w:jc w:val="right"/>
              <w:rPr>
                <w:rFonts w:ascii="ＭＳ ゴシック" w:eastAsia="ＭＳ ゴシック" w:hAnsi="ＭＳ ゴシック" w:cs="ＭＳ Ｐゴシック"/>
                <w:color w:val="000000" w:themeColor="text1"/>
                <w:kern w:val="0"/>
                <w:sz w:val="20"/>
                <w:szCs w:val="20"/>
                <w14:ligatures w14:val="none"/>
              </w:rPr>
            </w:pPr>
            <w:r>
              <w:rPr>
                <w:rFonts w:ascii="ＭＳ ゴシック" w:eastAsia="ＭＳ ゴシック" w:hAnsi="ＭＳ ゴシック" w:cs="ＭＳ Ｐゴシック" w:hint="eastAsia"/>
                <w:color w:val="000000" w:themeColor="text1"/>
                <w:kern w:val="0"/>
                <w:sz w:val="20"/>
                <w:szCs w:val="20"/>
                <w14:ligatures w14:val="none"/>
              </w:rPr>
              <w:t>1,306.55</w:t>
            </w:r>
          </w:p>
        </w:tc>
      </w:tr>
      <w:tr w:rsidR="00471FE8" w:rsidRPr="007B28D9" w14:paraId="4D2621D6" w14:textId="77777777" w:rsidTr="007C3483">
        <w:trPr>
          <w:trHeight w:val="57"/>
        </w:trPr>
        <w:tc>
          <w:tcPr>
            <w:tcW w:w="1560" w:type="dxa"/>
            <w:tcBorders>
              <w:top w:val="nil"/>
              <w:left w:val="single" w:sz="4" w:space="0" w:color="auto"/>
              <w:bottom w:val="single" w:sz="4" w:space="0" w:color="auto"/>
              <w:right w:val="single" w:sz="4" w:space="0" w:color="auto"/>
            </w:tcBorders>
            <w:noWrap/>
            <w:vAlign w:val="center"/>
            <w:hideMark/>
          </w:tcPr>
          <w:p w14:paraId="221466A9" w14:textId="77777777" w:rsidR="00EA53F8" w:rsidRDefault="003D7283" w:rsidP="007C3483">
            <w:pPr>
              <w:widowControl/>
              <w:snapToGrid w:val="0"/>
              <w:spacing w:line="220" w:lineRule="exact"/>
              <w:ind w:rightChars="-47" w:right="-103"/>
              <w:rPr>
                <w:rFonts w:ascii="ＭＳ ゴシック" w:eastAsia="ＭＳ ゴシック" w:hAnsi="ＭＳ ゴシック" w:cs="ＭＳ Ｐゴシック"/>
                <w:color w:val="000000" w:themeColor="text1"/>
                <w:spacing w:val="-20"/>
                <w:kern w:val="0"/>
                <w:sz w:val="20"/>
                <w:szCs w:val="20"/>
                <w14:ligatures w14:val="none"/>
              </w:rPr>
            </w:pPr>
            <w:r w:rsidRPr="007B28D9">
              <w:rPr>
                <w:rFonts w:ascii="ＭＳ ゴシック" w:eastAsia="ＭＳ ゴシック" w:hAnsi="ＭＳ ゴシック" w:cs="ＭＳ Ｐゴシック" w:hint="eastAsia"/>
                <w:color w:val="000000" w:themeColor="text1"/>
                <w:spacing w:val="-20"/>
                <w:kern w:val="0"/>
                <w:sz w:val="20"/>
                <w:szCs w:val="20"/>
                <w14:ligatures w14:val="none"/>
              </w:rPr>
              <w:t>単位面積あたり</w:t>
            </w:r>
          </w:p>
          <w:p w14:paraId="1253B968" w14:textId="1F552FB8" w:rsidR="003D7283" w:rsidRPr="007B28D9" w:rsidRDefault="003D7283" w:rsidP="007C3483">
            <w:pPr>
              <w:widowControl/>
              <w:snapToGrid w:val="0"/>
              <w:spacing w:line="220" w:lineRule="exact"/>
              <w:ind w:rightChars="-47" w:right="-103"/>
              <w:rPr>
                <w:rFonts w:ascii="ＭＳ ゴシック" w:eastAsia="ＭＳ ゴシック" w:hAnsi="ＭＳ ゴシック" w:cs="ＭＳ Ｐゴシック"/>
                <w:color w:val="000000" w:themeColor="text1"/>
                <w:kern w:val="0"/>
                <w:sz w:val="20"/>
                <w:szCs w:val="20"/>
                <w14:ligatures w14:val="none"/>
              </w:rPr>
            </w:pPr>
            <w:r w:rsidRPr="007B28D9">
              <w:rPr>
                <w:rFonts w:ascii="ＭＳ ゴシック" w:eastAsia="ＭＳ ゴシック" w:hAnsi="ＭＳ ゴシック" w:cs="ＭＳ Ｐゴシック" w:hint="eastAsia"/>
                <w:color w:val="000000" w:themeColor="text1"/>
                <w:spacing w:val="-20"/>
                <w:kern w:val="0"/>
                <w:sz w:val="20"/>
                <w:szCs w:val="20"/>
                <w14:ligatures w14:val="none"/>
              </w:rPr>
              <w:t>湿重量</w:t>
            </w:r>
            <w:r w:rsidRPr="007B28D9">
              <w:rPr>
                <w:rFonts w:ascii="ＭＳ ゴシック" w:eastAsia="ＭＳ ゴシック" w:hAnsi="ＭＳ ゴシック" w:cs="ＭＳ Ｐゴシック"/>
                <w:color w:val="000000" w:themeColor="text1"/>
                <w:kern w:val="0"/>
                <w:sz w:val="20"/>
                <w:szCs w:val="20"/>
                <w14:ligatures w14:val="none"/>
              </w:rPr>
              <w:t>(kg/㎡)</w:t>
            </w:r>
          </w:p>
        </w:tc>
        <w:tc>
          <w:tcPr>
            <w:tcW w:w="1003" w:type="dxa"/>
            <w:tcBorders>
              <w:top w:val="nil"/>
              <w:left w:val="nil"/>
              <w:bottom w:val="single" w:sz="4" w:space="0" w:color="auto"/>
              <w:right w:val="single" w:sz="4" w:space="0" w:color="auto"/>
            </w:tcBorders>
            <w:noWrap/>
            <w:vAlign w:val="center"/>
          </w:tcPr>
          <w:p w14:paraId="30FC7677" w14:textId="3F8D6F5B" w:rsidR="003D7283" w:rsidRPr="007B28D9" w:rsidRDefault="00EA53F8" w:rsidP="00EA53F8">
            <w:pPr>
              <w:widowControl/>
              <w:snapToGrid w:val="0"/>
              <w:ind w:leftChars="-517" w:left="-1137"/>
              <w:jc w:val="right"/>
              <w:rPr>
                <w:rFonts w:ascii="ＭＳ ゴシック" w:eastAsia="ＭＳ ゴシック" w:hAnsi="ＭＳ ゴシック" w:cs="ＭＳ Ｐゴシック"/>
                <w:color w:val="000000" w:themeColor="text1"/>
                <w:kern w:val="0"/>
                <w:sz w:val="20"/>
                <w:szCs w:val="20"/>
                <w14:ligatures w14:val="none"/>
              </w:rPr>
            </w:pPr>
            <w:r>
              <w:rPr>
                <w:rFonts w:ascii="ＭＳ ゴシック" w:eastAsia="ＭＳ ゴシック" w:hAnsi="ＭＳ ゴシック" w:cs="ＭＳ Ｐゴシック" w:hint="eastAsia"/>
                <w:color w:val="000000" w:themeColor="text1"/>
                <w:kern w:val="0"/>
                <w:sz w:val="20"/>
                <w:szCs w:val="20"/>
                <w14:ligatures w14:val="none"/>
              </w:rPr>
              <w:t>17.267</w:t>
            </w:r>
          </w:p>
        </w:tc>
        <w:tc>
          <w:tcPr>
            <w:tcW w:w="953" w:type="dxa"/>
            <w:tcBorders>
              <w:top w:val="nil"/>
              <w:left w:val="nil"/>
              <w:bottom w:val="single" w:sz="4" w:space="0" w:color="auto"/>
              <w:right w:val="single" w:sz="4" w:space="0" w:color="auto"/>
            </w:tcBorders>
            <w:noWrap/>
            <w:vAlign w:val="center"/>
          </w:tcPr>
          <w:p w14:paraId="60598919" w14:textId="719CC9A8" w:rsidR="003D7283" w:rsidRPr="007B28D9" w:rsidRDefault="003D1782" w:rsidP="00EA53F8">
            <w:pPr>
              <w:widowControl/>
              <w:snapToGrid w:val="0"/>
              <w:ind w:leftChars="-452" w:left="-994"/>
              <w:jc w:val="right"/>
              <w:rPr>
                <w:rFonts w:ascii="ＭＳ ゴシック" w:eastAsia="ＭＳ ゴシック" w:hAnsi="ＭＳ ゴシック" w:cs="ＭＳ Ｐゴシック"/>
                <w:color w:val="000000" w:themeColor="text1"/>
                <w:kern w:val="0"/>
                <w:sz w:val="20"/>
                <w:szCs w:val="20"/>
                <w14:ligatures w14:val="none"/>
              </w:rPr>
            </w:pPr>
            <w:r>
              <w:rPr>
                <w:rFonts w:ascii="ＭＳ ゴシック" w:eastAsia="ＭＳ ゴシック" w:hAnsi="ＭＳ ゴシック" w:cs="ＭＳ Ｐゴシック" w:hint="eastAsia"/>
                <w:color w:val="000000" w:themeColor="text1"/>
                <w:kern w:val="0"/>
                <w:sz w:val="20"/>
                <w:szCs w:val="20"/>
                <w14:ligatures w14:val="none"/>
              </w:rPr>
              <w:t>2.540</w:t>
            </w:r>
          </w:p>
        </w:tc>
        <w:tc>
          <w:tcPr>
            <w:tcW w:w="952" w:type="dxa"/>
            <w:tcBorders>
              <w:top w:val="nil"/>
              <w:left w:val="nil"/>
              <w:bottom w:val="single" w:sz="4" w:space="0" w:color="auto"/>
              <w:right w:val="single" w:sz="4" w:space="0" w:color="auto"/>
            </w:tcBorders>
            <w:vAlign w:val="center"/>
          </w:tcPr>
          <w:p w14:paraId="65ED6410" w14:textId="164E6D18" w:rsidR="003D7283" w:rsidRPr="007B28D9" w:rsidRDefault="003D1782" w:rsidP="00EA53F8">
            <w:pPr>
              <w:widowControl/>
              <w:snapToGrid w:val="0"/>
              <w:ind w:leftChars="-452" w:left="-994"/>
              <w:jc w:val="right"/>
              <w:rPr>
                <w:rFonts w:ascii="ＭＳ ゴシック" w:eastAsia="ＭＳ ゴシック" w:hAnsi="ＭＳ ゴシック" w:cs="ＭＳ Ｐゴシック"/>
                <w:color w:val="000000" w:themeColor="text1"/>
                <w:kern w:val="0"/>
                <w:sz w:val="20"/>
                <w:szCs w:val="20"/>
                <w14:ligatures w14:val="none"/>
              </w:rPr>
            </w:pPr>
            <w:r>
              <w:rPr>
                <w:rFonts w:ascii="ＭＳ ゴシック" w:eastAsia="ＭＳ ゴシック" w:hAnsi="ＭＳ ゴシック" w:cs="ＭＳ Ｐゴシック" w:hint="eastAsia"/>
                <w:color w:val="000000" w:themeColor="text1"/>
                <w:kern w:val="0"/>
                <w:sz w:val="20"/>
                <w:szCs w:val="20"/>
                <w14:ligatures w14:val="none"/>
              </w:rPr>
              <w:t>1.356</w:t>
            </w:r>
          </w:p>
        </w:tc>
        <w:tc>
          <w:tcPr>
            <w:tcW w:w="931" w:type="dxa"/>
            <w:tcBorders>
              <w:top w:val="nil"/>
              <w:left w:val="nil"/>
              <w:bottom w:val="single" w:sz="4" w:space="0" w:color="auto"/>
              <w:right w:val="single" w:sz="4" w:space="0" w:color="auto"/>
            </w:tcBorders>
            <w:vAlign w:val="center"/>
          </w:tcPr>
          <w:p w14:paraId="5F24ADCD" w14:textId="75D360B7" w:rsidR="003D7283" w:rsidRPr="007B28D9" w:rsidRDefault="003D1782" w:rsidP="00EA53F8">
            <w:pPr>
              <w:widowControl/>
              <w:snapToGrid w:val="0"/>
              <w:ind w:leftChars="-452" w:left="-994"/>
              <w:jc w:val="right"/>
              <w:rPr>
                <w:rFonts w:ascii="ＭＳ ゴシック" w:eastAsia="ＭＳ ゴシック" w:hAnsi="ＭＳ ゴシック" w:cs="ＭＳ Ｐゴシック"/>
                <w:color w:val="000000" w:themeColor="text1"/>
                <w:kern w:val="0"/>
                <w:sz w:val="20"/>
                <w:szCs w:val="20"/>
                <w14:ligatures w14:val="none"/>
              </w:rPr>
            </w:pPr>
            <w:r>
              <w:rPr>
                <w:rFonts w:ascii="ＭＳ ゴシック" w:eastAsia="ＭＳ ゴシック" w:hAnsi="ＭＳ ゴシック" w:cs="ＭＳ Ｐゴシック" w:hint="eastAsia"/>
                <w:color w:val="000000" w:themeColor="text1"/>
                <w:kern w:val="0"/>
                <w:sz w:val="20"/>
                <w:szCs w:val="20"/>
                <w14:ligatures w14:val="none"/>
              </w:rPr>
              <w:t>6.700</w:t>
            </w:r>
          </w:p>
        </w:tc>
        <w:tc>
          <w:tcPr>
            <w:tcW w:w="917" w:type="dxa"/>
            <w:tcBorders>
              <w:top w:val="single" w:sz="4" w:space="0" w:color="auto"/>
              <w:left w:val="nil"/>
              <w:bottom w:val="single" w:sz="4" w:space="0" w:color="auto"/>
              <w:right w:val="single" w:sz="4" w:space="0" w:color="auto"/>
            </w:tcBorders>
            <w:vAlign w:val="center"/>
          </w:tcPr>
          <w:p w14:paraId="12E7EE5C" w14:textId="2C00D606" w:rsidR="003D7283" w:rsidRPr="007B28D9" w:rsidRDefault="003D1782" w:rsidP="00EA53F8">
            <w:pPr>
              <w:widowControl/>
              <w:snapToGrid w:val="0"/>
              <w:ind w:leftChars="-452" w:left="-994"/>
              <w:jc w:val="right"/>
              <w:rPr>
                <w:rFonts w:ascii="ＭＳ ゴシック" w:eastAsia="ＭＳ ゴシック" w:hAnsi="ＭＳ ゴシック" w:cs="ＭＳ Ｐゴシック"/>
                <w:color w:val="000000" w:themeColor="text1"/>
                <w:kern w:val="0"/>
                <w:sz w:val="20"/>
                <w:szCs w:val="20"/>
                <w14:ligatures w14:val="none"/>
              </w:rPr>
            </w:pPr>
            <w:r>
              <w:rPr>
                <w:rFonts w:ascii="ＭＳ ゴシック" w:eastAsia="ＭＳ ゴシック" w:hAnsi="ＭＳ ゴシック" w:cs="ＭＳ Ｐゴシック" w:hint="eastAsia"/>
                <w:color w:val="000000" w:themeColor="text1"/>
                <w:kern w:val="0"/>
                <w:sz w:val="20"/>
                <w:szCs w:val="20"/>
                <w14:ligatures w14:val="none"/>
              </w:rPr>
              <w:t>1.580</w:t>
            </w:r>
          </w:p>
        </w:tc>
        <w:tc>
          <w:tcPr>
            <w:tcW w:w="1027" w:type="dxa"/>
            <w:tcBorders>
              <w:top w:val="single" w:sz="4" w:space="0" w:color="auto"/>
              <w:bottom w:val="single" w:sz="4" w:space="0" w:color="auto"/>
              <w:right w:val="single" w:sz="4" w:space="0" w:color="auto"/>
            </w:tcBorders>
            <w:vAlign w:val="center"/>
          </w:tcPr>
          <w:p w14:paraId="44DB2D29" w14:textId="0345C7B3" w:rsidR="003D7283" w:rsidRPr="007B28D9" w:rsidRDefault="003D1782" w:rsidP="00EA53F8">
            <w:pPr>
              <w:widowControl/>
              <w:snapToGrid w:val="0"/>
              <w:ind w:leftChars="-452" w:left="-994"/>
              <w:jc w:val="right"/>
              <w:rPr>
                <w:rFonts w:ascii="ＭＳ ゴシック" w:eastAsia="ＭＳ ゴシック" w:hAnsi="ＭＳ ゴシック" w:cs="ＭＳ Ｐゴシック"/>
                <w:color w:val="000000" w:themeColor="text1"/>
                <w:kern w:val="0"/>
                <w:sz w:val="20"/>
                <w:szCs w:val="20"/>
                <w14:ligatures w14:val="none"/>
              </w:rPr>
            </w:pPr>
            <w:r>
              <w:rPr>
                <w:rFonts w:ascii="ＭＳ ゴシック" w:eastAsia="ＭＳ ゴシック" w:hAnsi="ＭＳ ゴシック" w:cs="ＭＳ Ｐゴシック" w:hint="eastAsia"/>
                <w:color w:val="000000" w:themeColor="text1"/>
                <w:kern w:val="0"/>
                <w:sz w:val="20"/>
                <w:szCs w:val="20"/>
                <w14:ligatures w14:val="none"/>
              </w:rPr>
              <w:t>2.540</w:t>
            </w:r>
          </w:p>
        </w:tc>
        <w:tc>
          <w:tcPr>
            <w:tcW w:w="1039" w:type="dxa"/>
            <w:tcBorders>
              <w:top w:val="single" w:sz="4" w:space="0" w:color="auto"/>
              <w:left w:val="single" w:sz="4" w:space="0" w:color="auto"/>
              <w:bottom w:val="single" w:sz="4" w:space="0" w:color="auto"/>
              <w:right w:val="single" w:sz="4" w:space="0" w:color="auto"/>
            </w:tcBorders>
            <w:vAlign w:val="center"/>
          </w:tcPr>
          <w:p w14:paraId="1D2C7235" w14:textId="7AB783FD" w:rsidR="003D7283" w:rsidRPr="007B28D9" w:rsidRDefault="003D1782" w:rsidP="00EA53F8">
            <w:pPr>
              <w:widowControl/>
              <w:snapToGrid w:val="0"/>
              <w:ind w:leftChars="-452" w:left="-994"/>
              <w:jc w:val="right"/>
              <w:rPr>
                <w:rFonts w:ascii="ＭＳ ゴシック" w:eastAsia="ＭＳ ゴシック" w:hAnsi="ＭＳ ゴシック" w:cs="ＭＳ Ｐゴシック"/>
                <w:color w:val="000000" w:themeColor="text1"/>
                <w:kern w:val="0"/>
                <w:sz w:val="20"/>
                <w:szCs w:val="20"/>
                <w14:ligatures w14:val="none"/>
              </w:rPr>
            </w:pPr>
            <w:r>
              <w:rPr>
                <w:rFonts w:ascii="ＭＳ ゴシック" w:eastAsia="ＭＳ ゴシック" w:hAnsi="ＭＳ ゴシック" w:cs="ＭＳ Ｐゴシック" w:hint="eastAsia"/>
                <w:color w:val="000000" w:themeColor="text1"/>
                <w:kern w:val="0"/>
                <w:sz w:val="20"/>
                <w:szCs w:val="20"/>
                <w14:ligatures w14:val="none"/>
              </w:rPr>
              <w:t>1.356</w:t>
            </w:r>
          </w:p>
        </w:tc>
      </w:tr>
      <w:tr w:rsidR="00471FE8" w:rsidRPr="007B28D9" w14:paraId="0504A758" w14:textId="77777777" w:rsidTr="007C3483">
        <w:trPr>
          <w:trHeight w:val="57"/>
        </w:trPr>
        <w:tc>
          <w:tcPr>
            <w:tcW w:w="1560" w:type="dxa"/>
            <w:tcBorders>
              <w:top w:val="nil"/>
              <w:left w:val="single" w:sz="4" w:space="0" w:color="auto"/>
              <w:bottom w:val="single" w:sz="4" w:space="0" w:color="auto"/>
              <w:right w:val="single" w:sz="4" w:space="0" w:color="auto"/>
            </w:tcBorders>
            <w:noWrap/>
            <w:vAlign w:val="center"/>
            <w:hideMark/>
          </w:tcPr>
          <w:p w14:paraId="4AECECA1" w14:textId="77777777" w:rsidR="003D7283" w:rsidRPr="007B28D9" w:rsidRDefault="003D7283" w:rsidP="00873329">
            <w:pPr>
              <w:widowControl/>
              <w:snapToGrid w:val="0"/>
              <w:rPr>
                <w:rFonts w:ascii="ＭＳ ゴシック" w:eastAsia="ＭＳ ゴシック" w:hAnsi="ＭＳ ゴシック" w:cs="ＭＳ Ｐゴシック"/>
                <w:color w:val="000000" w:themeColor="text1"/>
                <w:kern w:val="0"/>
                <w:sz w:val="20"/>
                <w:szCs w:val="20"/>
                <w14:ligatures w14:val="none"/>
              </w:rPr>
            </w:pPr>
            <w:r w:rsidRPr="007B28D9">
              <w:rPr>
                <w:rFonts w:ascii="ＭＳ ゴシック" w:eastAsia="ＭＳ ゴシック" w:hAnsi="ＭＳ ゴシック" w:cs="ＭＳ Ｐゴシック" w:hint="eastAsia"/>
                <w:color w:val="000000" w:themeColor="text1"/>
                <w:kern w:val="0"/>
                <w:sz w:val="20"/>
                <w:szCs w:val="20"/>
                <w14:ligatures w14:val="none"/>
              </w:rPr>
              <w:t>現存量</w:t>
            </w:r>
            <w:r w:rsidRPr="007B28D9">
              <w:rPr>
                <w:rFonts w:ascii="ＭＳ ゴシック" w:eastAsia="ＭＳ ゴシック" w:hAnsi="ＭＳ ゴシック" w:cs="ＭＳ Ｐゴシック"/>
                <w:color w:val="000000" w:themeColor="text1"/>
                <w:kern w:val="0"/>
                <w:sz w:val="20"/>
                <w:szCs w:val="20"/>
                <w14:ligatures w14:val="none"/>
              </w:rPr>
              <w:t>(kg)</w:t>
            </w:r>
          </w:p>
        </w:tc>
        <w:tc>
          <w:tcPr>
            <w:tcW w:w="1003" w:type="dxa"/>
            <w:tcBorders>
              <w:top w:val="nil"/>
              <w:left w:val="nil"/>
              <w:bottom w:val="single" w:sz="4" w:space="0" w:color="auto"/>
              <w:right w:val="single" w:sz="4" w:space="0" w:color="auto"/>
            </w:tcBorders>
            <w:noWrap/>
            <w:vAlign w:val="center"/>
          </w:tcPr>
          <w:p w14:paraId="7E3EA6D0" w14:textId="1BD1207D" w:rsidR="003D7283" w:rsidRPr="001F6DF8" w:rsidRDefault="00EA53F8" w:rsidP="00EA53F8">
            <w:pPr>
              <w:widowControl/>
              <w:snapToGrid w:val="0"/>
              <w:ind w:leftChars="-517" w:left="-1137"/>
              <w:jc w:val="right"/>
              <w:rPr>
                <w:rFonts w:ascii="ＭＳ ゴシック" w:eastAsia="ＭＳ ゴシック" w:hAnsi="ＭＳ ゴシック" w:cs="ＭＳ Ｐゴシック"/>
                <w:color w:val="000000" w:themeColor="text1"/>
                <w:kern w:val="0"/>
                <w:sz w:val="20"/>
                <w:szCs w:val="20"/>
                <w14:ligatures w14:val="none"/>
              </w:rPr>
            </w:pPr>
            <w:r>
              <w:rPr>
                <w:rFonts w:ascii="ＭＳ ゴシック" w:eastAsia="ＭＳ ゴシック" w:hAnsi="ＭＳ ゴシック" w:cs="ＭＳ Ｐゴシック" w:hint="eastAsia"/>
                <w:color w:val="000000" w:themeColor="text1"/>
                <w:kern w:val="0"/>
                <w:sz w:val="20"/>
                <w:szCs w:val="20"/>
                <w14:ligatures w14:val="none"/>
              </w:rPr>
              <w:t>119.31</w:t>
            </w:r>
          </w:p>
        </w:tc>
        <w:tc>
          <w:tcPr>
            <w:tcW w:w="953" w:type="dxa"/>
            <w:tcBorders>
              <w:top w:val="nil"/>
              <w:left w:val="nil"/>
              <w:bottom w:val="single" w:sz="4" w:space="0" w:color="auto"/>
              <w:right w:val="single" w:sz="4" w:space="0" w:color="auto"/>
            </w:tcBorders>
            <w:noWrap/>
            <w:vAlign w:val="center"/>
          </w:tcPr>
          <w:p w14:paraId="449280F5" w14:textId="78A194BB" w:rsidR="003D7283" w:rsidRPr="001F6DF8" w:rsidRDefault="003D1782" w:rsidP="00EA53F8">
            <w:pPr>
              <w:widowControl/>
              <w:snapToGrid w:val="0"/>
              <w:ind w:leftChars="-452" w:left="-994"/>
              <w:jc w:val="right"/>
              <w:rPr>
                <w:rFonts w:ascii="ＭＳ ゴシック" w:eastAsia="ＭＳ ゴシック" w:hAnsi="ＭＳ ゴシック" w:cs="ＭＳ Ｐゴシック"/>
                <w:color w:val="000000" w:themeColor="text1"/>
                <w:kern w:val="0"/>
                <w:sz w:val="20"/>
                <w:szCs w:val="20"/>
                <w14:ligatures w14:val="none"/>
              </w:rPr>
            </w:pPr>
            <w:r>
              <w:rPr>
                <w:rFonts w:ascii="ＭＳ ゴシック" w:eastAsia="ＭＳ ゴシック" w:hAnsi="ＭＳ ゴシック" w:cs="ＭＳ Ｐゴシック" w:hint="eastAsia"/>
                <w:color w:val="000000" w:themeColor="text1"/>
                <w:kern w:val="0"/>
                <w:sz w:val="20"/>
                <w:szCs w:val="20"/>
                <w14:ligatures w14:val="none"/>
              </w:rPr>
              <w:t>20.12</w:t>
            </w:r>
          </w:p>
        </w:tc>
        <w:tc>
          <w:tcPr>
            <w:tcW w:w="952" w:type="dxa"/>
            <w:tcBorders>
              <w:top w:val="nil"/>
              <w:left w:val="nil"/>
              <w:bottom w:val="single" w:sz="4" w:space="0" w:color="auto"/>
              <w:right w:val="single" w:sz="4" w:space="0" w:color="auto"/>
            </w:tcBorders>
            <w:vAlign w:val="center"/>
          </w:tcPr>
          <w:p w14:paraId="436A1989" w14:textId="658B36E2" w:rsidR="003D7283" w:rsidRPr="001F6DF8" w:rsidRDefault="003D1782" w:rsidP="00EA53F8">
            <w:pPr>
              <w:widowControl/>
              <w:snapToGrid w:val="0"/>
              <w:ind w:leftChars="-452" w:left="-994"/>
              <w:jc w:val="right"/>
              <w:rPr>
                <w:rFonts w:ascii="ＭＳ ゴシック" w:eastAsia="ＭＳ ゴシック" w:hAnsi="ＭＳ ゴシック" w:cs="ＭＳ Ｐゴシック"/>
                <w:color w:val="000000" w:themeColor="text1"/>
                <w:kern w:val="0"/>
                <w:sz w:val="20"/>
                <w:szCs w:val="20"/>
                <w14:ligatures w14:val="none"/>
              </w:rPr>
            </w:pPr>
            <w:r>
              <w:rPr>
                <w:rFonts w:ascii="ＭＳ ゴシック" w:eastAsia="ＭＳ ゴシック" w:hAnsi="ＭＳ ゴシック" w:cs="ＭＳ Ｐゴシック" w:hint="eastAsia"/>
                <w:color w:val="000000" w:themeColor="text1"/>
                <w:kern w:val="0"/>
                <w:sz w:val="20"/>
                <w:szCs w:val="20"/>
                <w14:ligatures w14:val="none"/>
              </w:rPr>
              <w:t>1.02</w:t>
            </w:r>
          </w:p>
        </w:tc>
        <w:tc>
          <w:tcPr>
            <w:tcW w:w="931" w:type="dxa"/>
            <w:tcBorders>
              <w:top w:val="nil"/>
              <w:left w:val="nil"/>
              <w:bottom w:val="single" w:sz="4" w:space="0" w:color="auto"/>
              <w:right w:val="single" w:sz="4" w:space="0" w:color="auto"/>
            </w:tcBorders>
            <w:vAlign w:val="center"/>
          </w:tcPr>
          <w:p w14:paraId="58627123" w14:textId="2D95EA1B" w:rsidR="003D7283" w:rsidRPr="00873329" w:rsidRDefault="003D1782" w:rsidP="00EA53F8">
            <w:pPr>
              <w:widowControl/>
              <w:snapToGrid w:val="0"/>
              <w:ind w:leftChars="-452" w:left="-994"/>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2,288.32</w:t>
            </w:r>
          </w:p>
        </w:tc>
        <w:tc>
          <w:tcPr>
            <w:tcW w:w="917" w:type="dxa"/>
            <w:tcBorders>
              <w:top w:val="single" w:sz="4" w:space="0" w:color="auto"/>
              <w:left w:val="nil"/>
              <w:bottom w:val="single" w:sz="4" w:space="0" w:color="auto"/>
              <w:right w:val="single" w:sz="4" w:space="0" w:color="auto"/>
            </w:tcBorders>
            <w:vAlign w:val="center"/>
          </w:tcPr>
          <w:p w14:paraId="3611A8F1" w14:textId="394710E6" w:rsidR="003D7283" w:rsidRPr="00873329" w:rsidRDefault="003D1782" w:rsidP="00EA53F8">
            <w:pPr>
              <w:widowControl/>
              <w:snapToGrid w:val="0"/>
              <w:ind w:leftChars="-452" w:left="-994"/>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414.17</w:t>
            </w:r>
          </w:p>
        </w:tc>
        <w:tc>
          <w:tcPr>
            <w:tcW w:w="1027" w:type="dxa"/>
            <w:tcBorders>
              <w:top w:val="single" w:sz="4" w:space="0" w:color="auto"/>
              <w:bottom w:val="single" w:sz="4" w:space="0" w:color="auto"/>
              <w:right w:val="single" w:sz="4" w:space="0" w:color="auto"/>
            </w:tcBorders>
            <w:vAlign w:val="center"/>
          </w:tcPr>
          <w:p w14:paraId="35ADFD7F" w14:textId="6372B864" w:rsidR="003D7283" w:rsidRPr="00873329" w:rsidRDefault="003D1782" w:rsidP="00EA53F8">
            <w:pPr>
              <w:widowControl/>
              <w:snapToGrid w:val="0"/>
              <w:ind w:leftChars="-452" w:left="-994"/>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5,720.51</w:t>
            </w:r>
          </w:p>
        </w:tc>
        <w:tc>
          <w:tcPr>
            <w:tcW w:w="1039" w:type="dxa"/>
            <w:tcBorders>
              <w:top w:val="single" w:sz="4" w:space="0" w:color="auto"/>
              <w:left w:val="single" w:sz="4" w:space="0" w:color="auto"/>
              <w:bottom w:val="single" w:sz="4" w:space="0" w:color="auto"/>
              <w:right w:val="single" w:sz="4" w:space="0" w:color="auto"/>
            </w:tcBorders>
            <w:vAlign w:val="center"/>
          </w:tcPr>
          <w:p w14:paraId="539B39C9" w14:textId="6D7321D0" w:rsidR="003D7283" w:rsidRPr="00873329" w:rsidRDefault="003D1782" w:rsidP="00EA53F8">
            <w:pPr>
              <w:widowControl/>
              <w:snapToGrid w:val="0"/>
              <w:ind w:leftChars="-452" w:left="-994"/>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1,771.68</w:t>
            </w:r>
          </w:p>
        </w:tc>
      </w:tr>
      <w:tr w:rsidR="00471FE8" w:rsidRPr="007B28D9" w14:paraId="5CA59024" w14:textId="77777777" w:rsidTr="007C3483">
        <w:trPr>
          <w:trHeight w:val="57"/>
        </w:trPr>
        <w:tc>
          <w:tcPr>
            <w:tcW w:w="1560" w:type="dxa"/>
            <w:tcBorders>
              <w:top w:val="nil"/>
              <w:left w:val="single" w:sz="4" w:space="0" w:color="auto"/>
              <w:bottom w:val="single" w:sz="4" w:space="0" w:color="auto"/>
              <w:right w:val="single" w:sz="4" w:space="0" w:color="auto"/>
            </w:tcBorders>
            <w:noWrap/>
            <w:vAlign w:val="center"/>
            <w:hideMark/>
          </w:tcPr>
          <w:p w14:paraId="1E948DD9" w14:textId="77777777" w:rsidR="00EA53F8" w:rsidRPr="007B28D9" w:rsidRDefault="00EA53F8" w:rsidP="00EA53F8">
            <w:pPr>
              <w:widowControl/>
              <w:snapToGrid w:val="0"/>
              <w:rPr>
                <w:rFonts w:ascii="ＭＳ ゴシック" w:eastAsia="ＭＳ ゴシック" w:hAnsi="ＭＳ ゴシック" w:cs="ＭＳ Ｐゴシック"/>
                <w:color w:val="000000" w:themeColor="text1"/>
                <w:kern w:val="0"/>
                <w:sz w:val="20"/>
                <w:szCs w:val="20"/>
                <w14:ligatures w14:val="none"/>
              </w:rPr>
            </w:pPr>
            <w:r w:rsidRPr="007B28D9">
              <w:rPr>
                <w:rFonts w:ascii="ＭＳ ゴシック" w:eastAsia="ＭＳ ゴシック" w:hAnsi="ＭＳ ゴシック" w:cs="ＭＳ Ｐゴシック" w:hint="eastAsia"/>
                <w:color w:val="000000" w:themeColor="text1"/>
                <w:kern w:val="0"/>
                <w:sz w:val="20"/>
                <w:szCs w:val="20"/>
                <w14:ligatures w14:val="none"/>
              </w:rPr>
              <w:t>含水比</w:t>
            </w:r>
          </w:p>
        </w:tc>
        <w:tc>
          <w:tcPr>
            <w:tcW w:w="1003" w:type="dxa"/>
            <w:tcBorders>
              <w:top w:val="nil"/>
              <w:left w:val="nil"/>
              <w:bottom w:val="single" w:sz="4" w:space="0" w:color="auto"/>
              <w:right w:val="single" w:sz="4" w:space="0" w:color="auto"/>
            </w:tcBorders>
            <w:noWrap/>
            <w:vAlign w:val="center"/>
          </w:tcPr>
          <w:p w14:paraId="44127E1F" w14:textId="5BD00FEE" w:rsidR="00EA53F8" w:rsidRPr="001F6DF8" w:rsidRDefault="00EA53F8" w:rsidP="00EA53F8">
            <w:pPr>
              <w:widowControl/>
              <w:snapToGrid w:val="0"/>
              <w:ind w:leftChars="-517" w:left="-1137"/>
              <w:jc w:val="right"/>
              <w:rPr>
                <w:rFonts w:ascii="ＭＳ ゴシック" w:eastAsia="ＭＳ ゴシック" w:hAnsi="ＭＳ ゴシック" w:cs="ＭＳ Ｐゴシック"/>
                <w:color w:val="000000" w:themeColor="text1"/>
                <w:kern w:val="0"/>
                <w:sz w:val="20"/>
                <w:szCs w:val="20"/>
                <w14:ligatures w14:val="none"/>
              </w:rPr>
            </w:pPr>
            <w:r>
              <w:rPr>
                <w:rFonts w:ascii="ＭＳ ゴシック" w:eastAsia="ＭＳ ゴシック" w:hAnsi="ＭＳ ゴシック" w:cs="ＭＳ Ｐゴシック" w:hint="eastAsia"/>
                <w:color w:val="000000" w:themeColor="text1"/>
                <w:kern w:val="0"/>
                <w:sz w:val="20"/>
                <w:szCs w:val="20"/>
                <w14:ligatures w14:val="none"/>
              </w:rPr>
              <w:t>0.925</w:t>
            </w:r>
          </w:p>
        </w:tc>
        <w:tc>
          <w:tcPr>
            <w:tcW w:w="953" w:type="dxa"/>
            <w:tcBorders>
              <w:top w:val="nil"/>
              <w:left w:val="nil"/>
              <w:bottom w:val="single" w:sz="4" w:space="0" w:color="auto"/>
              <w:right w:val="single" w:sz="4" w:space="0" w:color="auto"/>
            </w:tcBorders>
            <w:noWrap/>
            <w:vAlign w:val="center"/>
          </w:tcPr>
          <w:p w14:paraId="147D3F42" w14:textId="2C1A60A3" w:rsidR="00EA53F8" w:rsidRPr="001F6DF8" w:rsidRDefault="003D1782" w:rsidP="00EA53F8">
            <w:pPr>
              <w:widowControl/>
              <w:snapToGrid w:val="0"/>
              <w:ind w:leftChars="-452" w:left="-994"/>
              <w:jc w:val="right"/>
              <w:rPr>
                <w:rFonts w:ascii="ＭＳ ゴシック" w:eastAsia="ＭＳ ゴシック" w:hAnsi="ＭＳ ゴシック" w:cs="ＭＳ Ｐゴシック"/>
                <w:color w:val="000000" w:themeColor="text1"/>
                <w:kern w:val="0"/>
                <w:sz w:val="20"/>
                <w:szCs w:val="20"/>
                <w14:ligatures w14:val="none"/>
              </w:rPr>
            </w:pPr>
            <w:r>
              <w:rPr>
                <w:rFonts w:ascii="ＭＳ ゴシック" w:eastAsia="ＭＳ ゴシック" w:hAnsi="ＭＳ ゴシック" w:cs="ＭＳ Ｐゴシック" w:hint="eastAsia"/>
                <w:color w:val="000000" w:themeColor="text1"/>
                <w:kern w:val="0"/>
                <w:sz w:val="20"/>
                <w:szCs w:val="20"/>
                <w14:ligatures w14:val="none"/>
              </w:rPr>
              <w:t>0.901</w:t>
            </w:r>
          </w:p>
        </w:tc>
        <w:tc>
          <w:tcPr>
            <w:tcW w:w="952" w:type="dxa"/>
            <w:tcBorders>
              <w:top w:val="nil"/>
              <w:left w:val="nil"/>
              <w:bottom w:val="single" w:sz="4" w:space="0" w:color="auto"/>
              <w:right w:val="single" w:sz="4" w:space="0" w:color="auto"/>
            </w:tcBorders>
            <w:vAlign w:val="center"/>
          </w:tcPr>
          <w:p w14:paraId="23F09235" w14:textId="1FD27BA6" w:rsidR="00EA53F8" w:rsidRPr="001F6DF8" w:rsidRDefault="003D1782" w:rsidP="00EA53F8">
            <w:pPr>
              <w:widowControl/>
              <w:snapToGrid w:val="0"/>
              <w:ind w:leftChars="-452" w:left="-994"/>
              <w:jc w:val="right"/>
              <w:rPr>
                <w:rFonts w:ascii="ＭＳ ゴシック" w:eastAsia="ＭＳ ゴシック" w:hAnsi="ＭＳ ゴシック" w:cs="ＭＳ Ｐゴシック"/>
                <w:color w:val="000000" w:themeColor="text1"/>
                <w:kern w:val="0"/>
                <w:sz w:val="20"/>
                <w:szCs w:val="20"/>
                <w14:ligatures w14:val="none"/>
              </w:rPr>
            </w:pPr>
            <w:r>
              <w:rPr>
                <w:rFonts w:ascii="ＭＳ ゴシック" w:eastAsia="ＭＳ ゴシック" w:hAnsi="ＭＳ ゴシック" w:cs="ＭＳ Ｐゴシック" w:hint="eastAsia"/>
                <w:color w:val="000000" w:themeColor="text1"/>
                <w:kern w:val="0"/>
                <w:sz w:val="20"/>
                <w:szCs w:val="20"/>
                <w14:ligatures w14:val="none"/>
              </w:rPr>
              <w:t>0.877</w:t>
            </w:r>
          </w:p>
        </w:tc>
        <w:tc>
          <w:tcPr>
            <w:tcW w:w="931" w:type="dxa"/>
            <w:tcBorders>
              <w:top w:val="nil"/>
              <w:left w:val="nil"/>
              <w:bottom w:val="single" w:sz="4" w:space="0" w:color="auto"/>
              <w:right w:val="single" w:sz="4" w:space="0" w:color="auto"/>
            </w:tcBorders>
            <w:vAlign w:val="center"/>
          </w:tcPr>
          <w:p w14:paraId="5F25BCD1" w14:textId="45ACB71D" w:rsidR="00EA53F8" w:rsidRPr="00873329" w:rsidRDefault="00EA53F8" w:rsidP="00EA53F8">
            <w:pPr>
              <w:widowControl/>
              <w:snapToGrid w:val="0"/>
              <w:ind w:leftChars="-452" w:left="-994"/>
              <w:jc w:val="right"/>
              <w:rPr>
                <w:rFonts w:ascii="ＭＳ ゴシック" w:eastAsia="ＭＳ ゴシック" w:hAnsi="ＭＳ ゴシック"/>
                <w:sz w:val="20"/>
                <w:szCs w:val="20"/>
              </w:rPr>
            </w:pPr>
            <w:r>
              <w:rPr>
                <w:rFonts w:ascii="ＭＳ ゴシック" w:eastAsia="ＭＳ ゴシック" w:hAnsi="ＭＳ ゴシック" w:cs="ＭＳ Ｐゴシック" w:hint="eastAsia"/>
                <w:color w:val="000000" w:themeColor="text1"/>
                <w:kern w:val="0"/>
                <w:sz w:val="20"/>
                <w:szCs w:val="20"/>
                <w14:ligatures w14:val="none"/>
              </w:rPr>
              <w:t>0.925</w:t>
            </w:r>
          </w:p>
        </w:tc>
        <w:tc>
          <w:tcPr>
            <w:tcW w:w="917" w:type="dxa"/>
            <w:tcBorders>
              <w:top w:val="single" w:sz="4" w:space="0" w:color="auto"/>
              <w:left w:val="nil"/>
              <w:bottom w:val="single" w:sz="4" w:space="0" w:color="auto"/>
              <w:right w:val="single" w:sz="4" w:space="0" w:color="auto"/>
            </w:tcBorders>
            <w:vAlign w:val="center"/>
          </w:tcPr>
          <w:p w14:paraId="077C26C9" w14:textId="51FB430D" w:rsidR="00EA53F8" w:rsidRPr="00873329" w:rsidRDefault="003D1782" w:rsidP="00EA53F8">
            <w:pPr>
              <w:widowControl/>
              <w:snapToGrid w:val="0"/>
              <w:ind w:leftChars="-452" w:left="-994"/>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0.852</w:t>
            </w:r>
          </w:p>
        </w:tc>
        <w:tc>
          <w:tcPr>
            <w:tcW w:w="1027" w:type="dxa"/>
            <w:tcBorders>
              <w:top w:val="single" w:sz="4" w:space="0" w:color="auto"/>
              <w:bottom w:val="single" w:sz="4" w:space="0" w:color="auto"/>
              <w:right w:val="single" w:sz="4" w:space="0" w:color="auto"/>
            </w:tcBorders>
            <w:vAlign w:val="center"/>
          </w:tcPr>
          <w:p w14:paraId="0C1EDB2E" w14:textId="600E9B73" w:rsidR="00EA53F8" w:rsidRPr="00873329" w:rsidRDefault="003D1782" w:rsidP="00EA53F8">
            <w:pPr>
              <w:widowControl/>
              <w:snapToGrid w:val="0"/>
              <w:ind w:leftChars="-452" w:left="-994"/>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0.901</w:t>
            </w:r>
          </w:p>
        </w:tc>
        <w:tc>
          <w:tcPr>
            <w:tcW w:w="1039" w:type="dxa"/>
            <w:tcBorders>
              <w:top w:val="single" w:sz="4" w:space="0" w:color="auto"/>
              <w:left w:val="single" w:sz="4" w:space="0" w:color="auto"/>
              <w:bottom w:val="single" w:sz="4" w:space="0" w:color="auto"/>
              <w:right w:val="single" w:sz="4" w:space="0" w:color="auto"/>
            </w:tcBorders>
            <w:vAlign w:val="center"/>
          </w:tcPr>
          <w:p w14:paraId="45C9754B" w14:textId="4A7261C2" w:rsidR="00EA53F8" w:rsidRPr="00873329" w:rsidRDefault="003D1782" w:rsidP="00EA53F8">
            <w:pPr>
              <w:widowControl/>
              <w:snapToGrid w:val="0"/>
              <w:ind w:leftChars="-452" w:left="-994"/>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0.877</w:t>
            </w:r>
          </w:p>
        </w:tc>
      </w:tr>
      <w:tr w:rsidR="00471FE8" w:rsidRPr="007B28D9" w14:paraId="09F6D75D" w14:textId="77777777" w:rsidTr="007C3483">
        <w:trPr>
          <w:trHeight w:val="57"/>
        </w:trPr>
        <w:tc>
          <w:tcPr>
            <w:tcW w:w="1560" w:type="dxa"/>
            <w:tcBorders>
              <w:top w:val="nil"/>
              <w:left w:val="single" w:sz="4" w:space="0" w:color="auto"/>
              <w:bottom w:val="single" w:sz="4" w:space="0" w:color="auto"/>
              <w:right w:val="single" w:sz="4" w:space="0" w:color="auto"/>
            </w:tcBorders>
            <w:noWrap/>
            <w:vAlign w:val="center"/>
            <w:hideMark/>
          </w:tcPr>
          <w:p w14:paraId="5697A35F" w14:textId="77777777" w:rsidR="00EA53F8" w:rsidRPr="007B28D9" w:rsidRDefault="00EA53F8" w:rsidP="00EA53F8">
            <w:pPr>
              <w:widowControl/>
              <w:snapToGrid w:val="0"/>
              <w:rPr>
                <w:rFonts w:ascii="ＭＳ ゴシック" w:eastAsia="ＭＳ ゴシック" w:hAnsi="ＭＳ ゴシック" w:cs="ＭＳ Ｐゴシック"/>
                <w:color w:val="000000" w:themeColor="text1"/>
                <w:kern w:val="0"/>
                <w:sz w:val="20"/>
                <w:szCs w:val="20"/>
                <w14:ligatures w14:val="none"/>
              </w:rPr>
            </w:pPr>
            <w:r w:rsidRPr="007B28D9">
              <w:rPr>
                <w:rFonts w:ascii="ＭＳ ゴシック" w:eastAsia="ＭＳ ゴシック" w:hAnsi="ＭＳ ゴシック" w:cs="ＭＳ Ｐゴシック"/>
                <w:color w:val="000000" w:themeColor="text1"/>
                <w:kern w:val="0"/>
                <w:sz w:val="20"/>
                <w:szCs w:val="20"/>
                <w14:ligatures w14:val="none"/>
              </w:rPr>
              <w:t>P/B比</w:t>
            </w:r>
          </w:p>
        </w:tc>
        <w:tc>
          <w:tcPr>
            <w:tcW w:w="1003" w:type="dxa"/>
            <w:tcBorders>
              <w:top w:val="nil"/>
              <w:left w:val="nil"/>
              <w:bottom w:val="single" w:sz="4" w:space="0" w:color="auto"/>
              <w:right w:val="single" w:sz="4" w:space="0" w:color="auto"/>
            </w:tcBorders>
            <w:noWrap/>
            <w:vAlign w:val="center"/>
          </w:tcPr>
          <w:p w14:paraId="12635BBD" w14:textId="17C4F88C" w:rsidR="00EA53F8" w:rsidRPr="001F6DF8" w:rsidRDefault="00EA53F8" w:rsidP="00EA53F8">
            <w:pPr>
              <w:widowControl/>
              <w:snapToGrid w:val="0"/>
              <w:ind w:leftChars="-517" w:left="-1137"/>
              <w:jc w:val="right"/>
              <w:rPr>
                <w:rFonts w:ascii="ＭＳ ゴシック" w:eastAsia="ＭＳ ゴシック" w:hAnsi="ＭＳ ゴシック" w:cs="ＭＳ Ｐゴシック"/>
                <w:color w:val="000000" w:themeColor="text1"/>
                <w:kern w:val="0"/>
                <w:sz w:val="20"/>
                <w:szCs w:val="20"/>
                <w14:ligatures w14:val="none"/>
              </w:rPr>
            </w:pPr>
            <w:r>
              <w:rPr>
                <w:rFonts w:ascii="ＭＳ ゴシック" w:eastAsia="ＭＳ ゴシック" w:hAnsi="ＭＳ ゴシック" w:cs="ＭＳ Ｐゴシック" w:hint="eastAsia"/>
                <w:color w:val="000000" w:themeColor="text1"/>
                <w:kern w:val="0"/>
                <w:sz w:val="20"/>
                <w:szCs w:val="20"/>
                <w14:ligatures w14:val="none"/>
              </w:rPr>
              <w:t>1.3</w:t>
            </w:r>
          </w:p>
        </w:tc>
        <w:tc>
          <w:tcPr>
            <w:tcW w:w="953" w:type="dxa"/>
            <w:tcBorders>
              <w:top w:val="nil"/>
              <w:left w:val="nil"/>
              <w:bottom w:val="single" w:sz="4" w:space="0" w:color="auto"/>
              <w:right w:val="single" w:sz="4" w:space="0" w:color="auto"/>
            </w:tcBorders>
            <w:noWrap/>
            <w:vAlign w:val="center"/>
          </w:tcPr>
          <w:p w14:paraId="08C32E8A" w14:textId="682049DC" w:rsidR="00EA53F8" w:rsidRPr="001F6DF8" w:rsidRDefault="00EA53F8" w:rsidP="00EA53F8">
            <w:pPr>
              <w:widowControl/>
              <w:snapToGrid w:val="0"/>
              <w:ind w:leftChars="-452" w:left="-994"/>
              <w:jc w:val="right"/>
              <w:rPr>
                <w:rFonts w:ascii="ＭＳ ゴシック" w:eastAsia="ＭＳ ゴシック" w:hAnsi="ＭＳ ゴシック" w:cs="ＭＳ Ｐゴシック"/>
                <w:color w:val="000000" w:themeColor="text1"/>
                <w:kern w:val="0"/>
                <w:sz w:val="20"/>
                <w:szCs w:val="20"/>
                <w14:ligatures w14:val="none"/>
              </w:rPr>
            </w:pPr>
            <w:r>
              <w:rPr>
                <w:rFonts w:ascii="ＭＳ ゴシック" w:eastAsia="ＭＳ ゴシック" w:hAnsi="ＭＳ ゴシック" w:cs="ＭＳ Ｐゴシック" w:hint="eastAsia"/>
                <w:color w:val="000000" w:themeColor="text1"/>
                <w:kern w:val="0"/>
                <w:sz w:val="20"/>
                <w:szCs w:val="20"/>
                <w14:ligatures w14:val="none"/>
              </w:rPr>
              <w:t>1.3</w:t>
            </w:r>
          </w:p>
        </w:tc>
        <w:tc>
          <w:tcPr>
            <w:tcW w:w="952" w:type="dxa"/>
            <w:tcBorders>
              <w:top w:val="nil"/>
              <w:left w:val="nil"/>
              <w:bottom w:val="single" w:sz="4" w:space="0" w:color="auto"/>
              <w:right w:val="single" w:sz="4" w:space="0" w:color="auto"/>
            </w:tcBorders>
            <w:vAlign w:val="center"/>
          </w:tcPr>
          <w:p w14:paraId="42DD258C" w14:textId="02487544" w:rsidR="00EA53F8" w:rsidRPr="001F6DF8" w:rsidRDefault="00EA53F8" w:rsidP="00EA53F8">
            <w:pPr>
              <w:widowControl/>
              <w:snapToGrid w:val="0"/>
              <w:ind w:leftChars="-452" w:left="-994"/>
              <w:jc w:val="right"/>
              <w:rPr>
                <w:rFonts w:ascii="ＭＳ ゴシック" w:eastAsia="ＭＳ ゴシック" w:hAnsi="ＭＳ ゴシック" w:cs="ＭＳ Ｐゴシック"/>
                <w:color w:val="000000" w:themeColor="text1"/>
                <w:kern w:val="0"/>
                <w:sz w:val="20"/>
                <w:szCs w:val="20"/>
                <w14:ligatures w14:val="none"/>
              </w:rPr>
            </w:pPr>
            <w:r>
              <w:rPr>
                <w:rFonts w:ascii="ＭＳ ゴシック" w:eastAsia="ＭＳ ゴシック" w:hAnsi="ＭＳ ゴシック" w:cs="ＭＳ Ｐゴシック" w:hint="eastAsia"/>
                <w:color w:val="000000" w:themeColor="text1"/>
                <w:kern w:val="0"/>
                <w:sz w:val="20"/>
                <w:szCs w:val="20"/>
                <w14:ligatures w14:val="none"/>
              </w:rPr>
              <w:t>1.3</w:t>
            </w:r>
          </w:p>
        </w:tc>
        <w:tc>
          <w:tcPr>
            <w:tcW w:w="931" w:type="dxa"/>
            <w:tcBorders>
              <w:top w:val="nil"/>
              <w:left w:val="nil"/>
              <w:bottom w:val="single" w:sz="4" w:space="0" w:color="auto"/>
              <w:right w:val="single" w:sz="4" w:space="0" w:color="auto"/>
            </w:tcBorders>
            <w:vAlign w:val="center"/>
          </w:tcPr>
          <w:p w14:paraId="38F6354A" w14:textId="7404EB7C" w:rsidR="00EA53F8" w:rsidRPr="00873329" w:rsidRDefault="00EA53F8" w:rsidP="00EA53F8">
            <w:pPr>
              <w:widowControl/>
              <w:snapToGrid w:val="0"/>
              <w:ind w:leftChars="-452" w:left="-994"/>
              <w:jc w:val="right"/>
              <w:rPr>
                <w:rFonts w:ascii="ＭＳ ゴシック" w:eastAsia="ＭＳ ゴシック" w:hAnsi="ＭＳ ゴシック"/>
                <w:sz w:val="20"/>
                <w:szCs w:val="20"/>
              </w:rPr>
            </w:pPr>
            <w:r>
              <w:rPr>
                <w:rFonts w:ascii="ＭＳ ゴシック" w:eastAsia="ＭＳ ゴシック" w:hAnsi="ＭＳ ゴシック" w:cs="ＭＳ Ｐゴシック" w:hint="eastAsia"/>
                <w:color w:val="000000" w:themeColor="text1"/>
                <w:kern w:val="0"/>
                <w:sz w:val="20"/>
                <w:szCs w:val="20"/>
                <w14:ligatures w14:val="none"/>
              </w:rPr>
              <w:t>1.3</w:t>
            </w:r>
          </w:p>
        </w:tc>
        <w:tc>
          <w:tcPr>
            <w:tcW w:w="917" w:type="dxa"/>
            <w:tcBorders>
              <w:top w:val="single" w:sz="4" w:space="0" w:color="auto"/>
              <w:left w:val="nil"/>
              <w:bottom w:val="single" w:sz="4" w:space="0" w:color="auto"/>
              <w:right w:val="single" w:sz="4" w:space="0" w:color="auto"/>
            </w:tcBorders>
            <w:vAlign w:val="center"/>
          </w:tcPr>
          <w:p w14:paraId="6F46AD45" w14:textId="0D202255" w:rsidR="00EA53F8" w:rsidRPr="00873329" w:rsidRDefault="00EA53F8" w:rsidP="00EA53F8">
            <w:pPr>
              <w:widowControl/>
              <w:snapToGrid w:val="0"/>
              <w:ind w:leftChars="-452" w:left="-994"/>
              <w:jc w:val="right"/>
              <w:rPr>
                <w:rFonts w:ascii="ＭＳ ゴシック" w:eastAsia="ＭＳ ゴシック" w:hAnsi="ＭＳ ゴシック"/>
                <w:sz w:val="20"/>
                <w:szCs w:val="20"/>
              </w:rPr>
            </w:pPr>
            <w:r>
              <w:rPr>
                <w:rFonts w:ascii="ＭＳ ゴシック" w:eastAsia="ＭＳ ゴシック" w:hAnsi="ＭＳ ゴシック" w:cs="ＭＳ Ｐゴシック" w:hint="eastAsia"/>
                <w:color w:val="000000" w:themeColor="text1"/>
                <w:kern w:val="0"/>
                <w:sz w:val="20"/>
                <w:szCs w:val="20"/>
                <w14:ligatures w14:val="none"/>
              </w:rPr>
              <w:t>1.3</w:t>
            </w:r>
          </w:p>
        </w:tc>
        <w:tc>
          <w:tcPr>
            <w:tcW w:w="1027" w:type="dxa"/>
            <w:tcBorders>
              <w:top w:val="single" w:sz="4" w:space="0" w:color="auto"/>
              <w:bottom w:val="single" w:sz="4" w:space="0" w:color="auto"/>
              <w:right w:val="single" w:sz="4" w:space="0" w:color="auto"/>
            </w:tcBorders>
            <w:vAlign w:val="center"/>
          </w:tcPr>
          <w:p w14:paraId="09CAF833" w14:textId="4DE29782" w:rsidR="00EA53F8" w:rsidRPr="00873329" w:rsidRDefault="00EA53F8" w:rsidP="00EA53F8">
            <w:pPr>
              <w:widowControl/>
              <w:snapToGrid w:val="0"/>
              <w:ind w:leftChars="-452" w:left="-994"/>
              <w:jc w:val="right"/>
              <w:rPr>
                <w:rFonts w:ascii="ＭＳ ゴシック" w:eastAsia="ＭＳ ゴシック" w:hAnsi="ＭＳ ゴシック"/>
                <w:sz w:val="20"/>
                <w:szCs w:val="20"/>
              </w:rPr>
            </w:pPr>
            <w:r>
              <w:rPr>
                <w:rFonts w:ascii="ＭＳ ゴシック" w:eastAsia="ＭＳ ゴシック" w:hAnsi="ＭＳ ゴシック" w:cs="ＭＳ Ｐゴシック" w:hint="eastAsia"/>
                <w:color w:val="000000" w:themeColor="text1"/>
                <w:kern w:val="0"/>
                <w:sz w:val="20"/>
                <w:szCs w:val="20"/>
                <w14:ligatures w14:val="none"/>
              </w:rPr>
              <w:t>1.3</w:t>
            </w:r>
          </w:p>
        </w:tc>
        <w:tc>
          <w:tcPr>
            <w:tcW w:w="1039" w:type="dxa"/>
            <w:tcBorders>
              <w:top w:val="single" w:sz="4" w:space="0" w:color="auto"/>
              <w:left w:val="single" w:sz="4" w:space="0" w:color="auto"/>
              <w:bottom w:val="single" w:sz="4" w:space="0" w:color="auto"/>
              <w:right w:val="single" w:sz="4" w:space="0" w:color="auto"/>
            </w:tcBorders>
            <w:vAlign w:val="center"/>
          </w:tcPr>
          <w:p w14:paraId="58673205" w14:textId="59E7EC3A" w:rsidR="00EA53F8" w:rsidRPr="00873329" w:rsidRDefault="00EA53F8" w:rsidP="00EA53F8">
            <w:pPr>
              <w:widowControl/>
              <w:snapToGrid w:val="0"/>
              <w:ind w:leftChars="-452" w:left="-994"/>
              <w:jc w:val="right"/>
              <w:rPr>
                <w:rFonts w:ascii="ＭＳ ゴシック" w:eastAsia="ＭＳ ゴシック" w:hAnsi="ＭＳ ゴシック"/>
                <w:sz w:val="20"/>
                <w:szCs w:val="20"/>
              </w:rPr>
            </w:pPr>
            <w:r>
              <w:rPr>
                <w:rFonts w:ascii="ＭＳ ゴシック" w:eastAsia="ＭＳ ゴシック" w:hAnsi="ＭＳ ゴシック" w:cs="ＭＳ Ｐゴシック" w:hint="eastAsia"/>
                <w:color w:val="000000" w:themeColor="text1"/>
                <w:kern w:val="0"/>
                <w:sz w:val="20"/>
                <w:szCs w:val="20"/>
                <w14:ligatures w14:val="none"/>
              </w:rPr>
              <w:t>1.3</w:t>
            </w:r>
          </w:p>
        </w:tc>
      </w:tr>
      <w:tr w:rsidR="00471FE8" w:rsidRPr="007B28D9" w14:paraId="2AA9B8F7" w14:textId="77777777" w:rsidTr="007C3483">
        <w:trPr>
          <w:trHeight w:val="57"/>
        </w:trPr>
        <w:tc>
          <w:tcPr>
            <w:tcW w:w="1560" w:type="dxa"/>
            <w:tcBorders>
              <w:top w:val="nil"/>
              <w:left w:val="single" w:sz="4" w:space="0" w:color="auto"/>
              <w:bottom w:val="single" w:sz="4" w:space="0" w:color="auto"/>
              <w:right w:val="single" w:sz="4" w:space="0" w:color="auto"/>
            </w:tcBorders>
            <w:noWrap/>
            <w:vAlign w:val="center"/>
            <w:hideMark/>
          </w:tcPr>
          <w:p w14:paraId="5DB0D3B0" w14:textId="77777777" w:rsidR="00EA53F8" w:rsidRPr="007B28D9" w:rsidRDefault="00EA53F8" w:rsidP="007C3483">
            <w:pPr>
              <w:widowControl/>
              <w:snapToGrid w:val="0"/>
              <w:ind w:rightChars="-44" w:right="-97"/>
              <w:rPr>
                <w:rFonts w:ascii="ＭＳ ゴシック" w:eastAsia="ＭＳ ゴシック" w:hAnsi="ＭＳ ゴシック" w:cs="ＭＳ Ｐゴシック"/>
                <w:color w:val="000000" w:themeColor="text1"/>
                <w:kern w:val="0"/>
                <w:sz w:val="20"/>
                <w:szCs w:val="20"/>
                <w14:ligatures w14:val="none"/>
              </w:rPr>
            </w:pPr>
            <w:r w:rsidRPr="007B28D9">
              <w:rPr>
                <w:rFonts w:ascii="ＭＳ ゴシック" w:eastAsia="ＭＳ ゴシック" w:hAnsi="ＭＳ ゴシック" w:cs="ＭＳ Ｐゴシック" w:hint="eastAsia"/>
                <w:color w:val="000000" w:themeColor="text1"/>
                <w:kern w:val="0"/>
                <w:sz w:val="20"/>
                <w:szCs w:val="20"/>
                <w14:ligatures w14:val="none"/>
              </w:rPr>
              <w:t>炭素含有率</w:t>
            </w:r>
            <w:r w:rsidRPr="007B28D9">
              <w:rPr>
                <w:rFonts w:ascii="ＭＳ ゴシック" w:eastAsia="ＭＳ ゴシック" w:hAnsi="ＭＳ ゴシック" w:cs="ＭＳ Ｐゴシック"/>
                <w:color w:val="000000" w:themeColor="text1"/>
                <w:kern w:val="0"/>
                <w:sz w:val="20"/>
                <w:szCs w:val="20"/>
                <w14:ligatures w14:val="none"/>
              </w:rPr>
              <w:t>(%)</w:t>
            </w:r>
          </w:p>
        </w:tc>
        <w:tc>
          <w:tcPr>
            <w:tcW w:w="1003" w:type="dxa"/>
            <w:tcBorders>
              <w:top w:val="nil"/>
              <w:left w:val="nil"/>
              <w:bottom w:val="single" w:sz="4" w:space="0" w:color="auto"/>
              <w:right w:val="single" w:sz="4" w:space="0" w:color="auto"/>
            </w:tcBorders>
            <w:noWrap/>
            <w:vAlign w:val="center"/>
          </w:tcPr>
          <w:p w14:paraId="63B5FD06" w14:textId="1E671109" w:rsidR="00EA53F8" w:rsidRPr="001F6DF8" w:rsidRDefault="00EA53F8" w:rsidP="00EA53F8">
            <w:pPr>
              <w:widowControl/>
              <w:snapToGrid w:val="0"/>
              <w:ind w:leftChars="-517" w:left="-1137"/>
              <w:jc w:val="right"/>
              <w:rPr>
                <w:rFonts w:ascii="ＭＳ ゴシック" w:eastAsia="ＭＳ ゴシック" w:hAnsi="ＭＳ ゴシック" w:cs="ＭＳ Ｐゴシック"/>
                <w:color w:val="000000" w:themeColor="text1"/>
                <w:kern w:val="0"/>
                <w:sz w:val="20"/>
                <w:szCs w:val="20"/>
                <w14:ligatures w14:val="none"/>
              </w:rPr>
            </w:pPr>
            <w:r>
              <w:rPr>
                <w:rFonts w:ascii="ＭＳ ゴシック" w:eastAsia="ＭＳ ゴシック" w:hAnsi="ＭＳ ゴシック" w:cs="ＭＳ Ｐゴシック" w:hint="eastAsia"/>
                <w:color w:val="000000" w:themeColor="text1"/>
                <w:kern w:val="0"/>
                <w:sz w:val="20"/>
                <w:szCs w:val="20"/>
                <w14:ligatures w14:val="none"/>
              </w:rPr>
              <w:t>22.8</w:t>
            </w:r>
          </w:p>
        </w:tc>
        <w:tc>
          <w:tcPr>
            <w:tcW w:w="953" w:type="dxa"/>
            <w:tcBorders>
              <w:top w:val="nil"/>
              <w:left w:val="nil"/>
              <w:bottom w:val="single" w:sz="4" w:space="0" w:color="auto"/>
              <w:right w:val="single" w:sz="4" w:space="0" w:color="auto"/>
            </w:tcBorders>
            <w:noWrap/>
            <w:vAlign w:val="center"/>
          </w:tcPr>
          <w:p w14:paraId="57B8B335" w14:textId="5072F46A" w:rsidR="00EA53F8" w:rsidRPr="001F6DF8" w:rsidRDefault="003D1782" w:rsidP="00EA53F8">
            <w:pPr>
              <w:widowControl/>
              <w:snapToGrid w:val="0"/>
              <w:ind w:leftChars="-452" w:left="-994"/>
              <w:jc w:val="right"/>
              <w:rPr>
                <w:rFonts w:ascii="ＭＳ ゴシック" w:eastAsia="ＭＳ ゴシック" w:hAnsi="ＭＳ ゴシック" w:cs="ＭＳ Ｐゴシック"/>
                <w:color w:val="000000" w:themeColor="text1"/>
                <w:kern w:val="0"/>
                <w:sz w:val="20"/>
                <w:szCs w:val="20"/>
                <w14:ligatures w14:val="none"/>
              </w:rPr>
            </w:pPr>
            <w:r>
              <w:rPr>
                <w:rFonts w:ascii="ＭＳ ゴシック" w:eastAsia="ＭＳ ゴシック" w:hAnsi="ＭＳ ゴシック" w:cs="ＭＳ Ｐゴシック" w:hint="eastAsia"/>
                <w:color w:val="000000" w:themeColor="text1"/>
                <w:kern w:val="0"/>
                <w:sz w:val="20"/>
                <w:szCs w:val="20"/>
                <w14:ligatures w14:val="none"/>
              </w:rPr>
              <w:t>29.7</w:t>
            </w:r>
          </w:p>
        </w:tc>
        <w:tc>
          <w:tcPr>
            <w:tcW w:w="952" w:type="dxa"/>
            <w:tcBorders>
              <w:top w:val="nil"/>
              <w:left w:val="nil"/>
              <w:bottom w:val="single" w:sz="4" w:space="0" w:color="auto"/>
              <w:right w:val="single" w:sz="4" w:space="0" w:color="auto"/>
            </w:tcBorders>
            <w:vAlign w:val="center"/>
          </w:tcPr>
          <w:p w14:paraId="63BFE4E6" w14:textId="21AF4886" w:rsidR="00EA53F8" w:rsidRPr="001F6DF8" w:rsidRDefault="003D1782" w:rsidP="00EA53F8">
            <w:pPr>
              <w:widowControl/>
              <w:snapToGrid w:val="0"/>
              <w:ind w:leftChars="-452" w:left="-994"/>
              <w:jc w:val="right"/>
              <w:rPr>
                <w:rFonts w:ascii="ＭＳ ゴシック" w:eastAsia="ＭＳ ゴシック" w:hAnsi="ＭＳ ゴシック" w:cs="ＭＳ Ｐゴシック"/>
                <w:color w:val="000000" w:themeColor="text1"/>
                <w:kern w:val="0"/>
                <w:sz w:val="20"/>
                <w:szCs w:val="20"/>
                <w14:ligatures w14:val="none"/>
              </w:rPr>
            </w:pPr>
            <w:r>
              <w:rPr>
                <w:rFonts w:ascii="ＭＳ ゴシック" w:eastAsia="ＭＳ ゴシック" w:hAnsi="ＭＳ ゴシック" w:cs="ＭＳ Ｐゴシック" w:hint="eastAsia"/>
                <w:color w:val="000000" w:themeColor="text1"/>
                <w:kern w:val="0"/>
                <w:sz w:val="20"/>
                <w:szCs w:val="20"/>
                <w14:ligatures w14:val="none"/>
              </w:rPr>
              <w:t>29.7</w:t>
            </w:r>
          </w:p>
        </w:tc>
        <w:tc>
          <w:tcPr>
            <w:tcW w:w="931" w:type="dxa"/>
            <w:tcBorders>
              <w:top w:val="nil"/>
              <w:left w:val="nil"/>
              <w:bottom w:val="single" w:sz="4" w:space="0" w:color="auto"/>
              <w:right w:val="single" w:sz="4" w:space="0" w:color="auto"/>
            </w:tcBorders>
            <w:vAlign w:val="center"/>
          </w:tcPr>
          <w:p w14:paraId="53BD33EE" w14:textId="7BCADCDE" w:rsidR="00EA53F8" w:rsidRPr="00873329" w:rsidRDefault="00EA53F8" w:rsidP="00EA53F8">
            <w:pPr>
              <w:widowControl/>
              <w:snapToGrid w:val="0"/>
              <w:ind w:leftChars="-452" w:left="-994"/>
              <w:jc w:val="right"/>
              <w:rPr>
                <w:rFonts w:ascii="ＭＳ ゴシック" w:eastAsia="ＭＳ ゴシック" w:hAnsi="ＭＳ ゴシック"/>
                <w:sz w:val="20"/>
                <w:szCs w:val="20"/>
              </w:rPr>
            </w:pPr>
            <w:r>
              <w:rPr>
                <w:rFonts w:ascii="ＭＳ ゴシック" w:eastAsia="ＭＳ ゴシック" w:hAnsi="ＭＳ ゴシック" w:cs="ＭＳ Ｐゴシック" w:hint="eastAsia"/>
                <w:color w:val="000000" w:themeColor="text1"/>
                <w:kern w:val="0"/>
                <w:sz w:val="20"/>
                <w:szCs w:val="20"/>
                <w14:ligatures w14:val="none"/>
              </w:rPr>
              <w:t>22.8</w:t>
            </w:r>
          </w:p>
        </w:tc>
        <w:tc>
          <w:tcPr>
            <w:tcW w:w="917" w:type="dxa"/>
            <w:tcBorders>
              <w:top w:val="single" w:sz="4" w:space="0" w:color="auto"/>
              <w:left w:val="nil"/>
              <w:bottom w:val="single" w:sz="4" w:space="0" w:color="auto"/>
              <w:right w:val="single" w:sz="4" w:space="0" w:color="auto"/>
            </w:tcBorders>
            <w:vAlign w:val="center"/>
          </w:tcPr>
          <w:p w14:paraId="4B7250EB" w14:textId="0DE21422" w:rsidR="00EA53F8" w:rsidRPr="00873329" w:rsidRDefault="003D1782" w:rsidP="00EA53F8">
            <w:pPr>
              <w:widowControl/>
              <w:snapToGrid w:val="0"/>
              <w:ind w:leftChars="-452" w:left="-994"/>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30.1</w:t>
            </w:r>
          </w:p>
        </w:tc>
        <w:tc>
          <w:tcPr>
            <w:tcW w:w="1027" w:type="dxa"/>
            <w:tcBorders>
              <w:top w:val="single" w:sz="4" w:space="0" w:color="auto"/>
              <w:bottom w:val="single" w:sz="4" w:space="0" w:color="auto"/>
              <w:right w:val="single" w:sz="4" w:space="0" w:color="auto"/>
            </w:tcBorders>
            <w:vAlign w:val="center"/>
          </w:tcPr>
          <w:p w14:paraId="0A120FBA" w14:textId="0A47E6D8" w:rsidR="00EA53F8" w:rsidRPr="00873329" w:rsidRDefault="003D1782" w:rsidP="00EA53F8">
            <w:pPr>
              <w:widowControl/>
              <w:snapToGrid w:val="0"/>
              <w:ind w:leftChars="-452" w:left="-994"/>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29.7</w:t>
            </w:r>
          </w:p>
        </w:tc>
        <w:tc>
          <w:tcPr>
            <w:tcW w:w="1039" w:type="dxa"/>
            <w:tcBorders>
              <w:top w:val="single" w:sz="4" w:space="0" w:color="auto"/>
              <w:left w:val="single" w:sz="4" w:space="0" w:color="auto"/>
              <w:bottom w:val="single" w:sz="4" w:space="0" w:color="auto"/>
              <w:right w:val="single" w:sz="4" w:space="0" w:color="auto"/>
            </w:tcBorders>
            <w:vAlign w:val="center"/>
          </w:tcPr>
          <w:p w14:paraId="1C7E0C47" w14:textId="64206FBC" w:rsidR="00EA53F8" w:rsidRPr="00873329" w:rsidRDefault="003D1782" w:rsidP="00EA53F8">
            <w:pPr>
              <w:widowControl/>
              <w:snapToGrid w:val="0"/>
              <w:ind w:leftChars="-452" w:left="-994"/>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29.7</w:t>
            </w:r>
          </w:p>
        </w:tc>
      </w:tr>
      <w:tr w:rsidR="00471FE8" w:rsidRPr="007B28D9" w14:paraId="30558339" w14:textId="77777777" w:rsidTr="007C3483">
        <w:trPr>
          <w:trHeight w:val="57"/>
        </w:trPr>
        <w:tc>
          <w:tcPr>
            <w:tcW w:w="1560" w:type="dxa"/>
            <w:tcBorders>
              <w:top w:val="nil"/>
              <w:left w:val="single" w:sz="4" w:space="0" w:color="auto"/>
              <w:bottom w:val="single" w:sz="4" w:space="0" w:color="auto"/>
              <w:right w:val="single" w:sz="4" w:space="0" w:color="auto"/>
            </w:tcBorders>
            <w:noWrap/>
            <w:vAlign w:val="center"/>
            <w:hideMark/>
          </w:tcPr>
          <w:p w14:paraId="4C29A5E9" w14:textId="77777777" w:rsidR="00EA53F8" w:rsidRPr="007B28D9" w:rsidRDefault="00EA53F8" w:rsidP="00EA53F8">
            <w:pPr>
              <w:widowControl/>
              <w:snapToGrid w:val="0"/>
              <w:rPr>
                <w:rFonts w:ascii="ＭＳ ゴシック" w:eastAsia="ＭＳ ゴシック" w:hAnsi="ＭＳ ゴシック" w:cs="ＭＳ Ｐゴシック"/>
                <w:color w:val="000000" w:themeColor="text1"/>
                <w:kern w:val="0"/>
                <w:sz w:val="20"/>
                <w:szCs w:val="20"/>
                <w14:ligatures w14:val="none"/>
              </w:rPr>
            </w:pPr>
            <w:r w:rsidRPr="007B28D9">
              <w:rPr>
                <w:rFonts w:ascii="ＭＳ ゴシック" w:eastAsia="ＭＳ ゴシック" w:hAnsi="ＭＳ ゴシック" w:cs="ＭＳ Ｐゴシック"/>
                <w:color w:val="000000" w:themeColor="text1"/>
                <w:kern w:val="0"/>
                <w:sz w:val="20"/>
                <w:szCs w:val="20"/>
                <w14:ligatures w14:val="none"/>
              </w:rPr>
              <w:t>44 / 12</w:t>
            </w:r>
          </w:p>
        </w:tc>
        <w:tc>
          <w:tcPr>
            <w:tcW w:w="1003" w:type="dxa"/>
            <w:tcBorders>
              <w:top w:val="nil"/>
              <w:left w:val="nil"/>
              <w:bottom w:val="single" w:sz="4" w:space="0" w:color="auto"/>
              <w:right w:val="single" w:sz="4" w:space="0" w:color="auto"/>
            </w:tcBorders>
            <w:noWrap/>
            <w:vAlign w:val="center"/>
          </w:tcPr>
          <w:p w14:paraId="74CEAEBD" w14:textId="77329E82" w:rsidR="00EA53F8" w:rsidRPr="001F6DF8" w:rsidRDefault="00EA53F8" w:rsidP="00EA53F8">
            <w:pPr>
              <w:widowControl/>
              <w:snapToGrid w:val="0"/>
              <w:ind w:leftChars="-517" w:left="-1137"/>
              <w:jc w:val="right"/>
              <w:rPr>
                <w:rFonts w:ascii="ＭＳ ゴシック" w:eastAsia="ＭＳ ゴシック" w:hAnsi="ＭＳ ゴシック" w:cs="ＭＳ Ｐゴシック"/>
                <w:color w:val="000000" w:themeColor="text1"/>
                <w:kern w:val="0"/>
                <w:sz w:val="20"/>
                <w:szCs w:val="20"/>
                <w14:ligatures w14:val="none"/>
              </w:rPr>
            </w:pPr>
            <w:r>
              <w:rPr>
                <w:rFonts w:ascii="ＭＳ ゴシック" w:eastAsia="ＭＳ ゴシック" w:hAnsi="ＭＳ ゴシック" w:cs="ＭＳ Ｐゴシック" w:hint="eastAsia"/>
                <w:color w:val="000000" w:themeColor="text1"/>
                <w:kern w:val="0"/>
                <w:sz w:val="20"/>
                <w:szCs w:val="20"/>
                <w14:ligatures w14:val="none"/>
              </w:rPr>
              <w:t>3.667</w:t>
            </w:r>
          </w:p>
        </w:tc>
        <w:tc>
          <w:tcPr>
            <w:tcW w:w="953" w:type="dxa"/>
            <w:tcBorders>
              <w:top w:val="nil"/>
              <w:left w:val="nil"/>
              <w:bottom w:val="single" w:sz="4" w:space="0" w:color="auto"/>
              <w:right w:val="single" w:sz="4" w:space="0" w:color="auto"/>
            </w:tcBorders>
            <w:noWrap/>
            <w:vAlign w:val="center"/>
          </w:tcPr>
          <w:p w14:paraId="3812735C" w14:textId="57EF3C5A" w:rsidR="00EA53F8" w:rsidRPr="001F6DF8" w:rsidRDefault="00EA53F8" w:rsidP="00EA53F8">
            <w:pPr>
              <w:widowControl/>
              <w:snapToGrid w:val="0"/>
              <w:ind w:leftChars="-452" w:left="-994"/>
              <w:jc w:val="right"/>
              <w:rPr>
                <w:rFonts w:ascii="ＭＳ ゴシック" w:eastAsia="ＭＳ ゴシック" w:hAnsi="ＭＳ ゴシック" w:cs="ＭＳ Ｐゴシック"/>
                <w:color w:val="000000" w:themeColor="text1"/>
                <w:kern w:val="0"/>
                <w:sz w:val="20"/>
                <w:szCs w:val="20"/>
                <w14:ligatures w14:val="none"/>
              </w:rPr>
            </w:pPr>
            <w:r>
              <w:rPr>
                <w:rFonts w:ascii="ＭＳ ゴシック" w:eastAsia="ＭＳ ゴシック" w:hAnsi="ＭＳ ゴシック" w:cs="ＭＳ Ｐゴシック" w:hint="eastAsia"/>
                <w:color w:val="000000" w:themeColor="text1"/>
                <w:kern w:val="0"/>
                <w:sz w:val="20"/>
                <w:szCs w:val="20"/>
                <w14:ligatures w14:val="none"/>
              </w:rPr>
              <w:t>3.667</w:t>
            </w:r>
          </w:p>
        </w:tc>
        <w:tc>
          <w:tcPr>
            <w:tcW w:w="952" w:type="dxa"/>
            <w:tcBorders>
              <w:top w:val="nil"/>
              <w:left w:val="nil"/>
              <w:bottom w:val="single" w:sz="4" w:space="0" w:color="auto"/>
              <w:right w:val="single" w:sz="4" w:space="0" w:color="auto"/>
            </w:tcBorders>
            <w:vAlign w:val="center"/>
          </w:tcPr>
          <w:p w14:paraId="36E05D13" w14:textId="327DABE4" w:rsidR="00EA53F8" w:rsidRPr="001F6DF8" w:rsidRDefault="00EA53F8" w:rsidP="00EA53F8">
            <w:pPr>
              <w:widowControl/>
              <w:snapToGrid w:val="0"/>
              <w:ind w:leftChars="-452" w:left="-994"/>
              <w:jc w:val="right"/>
              <w:rPr>
                <w:rFonts w:ascii="ＭＳ ゴシック" w:eastAsia="ＭＳ ゴシック" w:hAnsi="ＭＳ ゴシック" w:cs="ＭＳ Ｐゴシック"/>
                <w:color w:val="000000" w:themeColor="text1"/>
                <w:kern w:val="0"/>
                <w:sz w:val="20"/>
                <w:szCs w:val="20"/>
                <w14:ligatures w14:val="none"/>
              </w:rPr>
            </w:pPr>
            <w:r>
              <w:rPr>
                <w:rFonts w:ascii="ＭＳ ゴシック" w:eastAsia="ＭＳ ゴシック" w:hAnsi="ＭＳ ゴシック" w:cs="ＭＳ Ｐゴシック" w:hint="eastAsia"/>
                <w:color w:val="000000" w:themeColor="text1"/>
                <w:kern w:val="0"/>
                <w:sz w:val="20"/>
                <w:szCs w:val="20"/>
                <w14:ligatures w14:val="none"/>
              </w:rPr>
              <w:t>3.667</w:t>
            </w:r>
          </w:p>
        </w:tc>
        <w:tc>
          <w:tcPr>
            <w:tcW w:w="931" w:type="dxa"/>
            <w:tcBorders>
              <w:top w:val="nil"/>
              <w:left w:val="nil"/>
              <w:bottom w:val="single" w:sz="4" w:space="0" w:color="auto"/>
              <w:right w:val="single" w:sz="4" w:space="0" w:color="auto"/>
            </w:tcBorders>
            <w:vAlign w:val="center"/>
          </w:tcPr>
          <w:p w14:paraId="585F74C6" w14:textId="2F1D6EC5" w:rsidR="00EA53F8" w:rsidRPr="00873329" w:rsidRDefault="00EA53F8" w:rsidP="00EA53F8">
            <w:pPr>
              <w:widowControl/>
              <w:snapToGrid w:val="0"/>
              <w:ind w:leftChars="-452" w:left="-994"/>
              <w:jc w:val="right"/>
              <w:rPr>
                <w:rFonts w:ascii="ＭＳ ゴシック" w:eastAsia="ＭＳ ゴシック" w:hAnsi="ＭＳ ゴシック"/>
                <w:sz w:val="20"/>
                <w:szCs w:val="20"/>
              </w:rPr>
            </w:pPr>
            <w:r>
              <w:rPr>
                <w:rFonts w:ascii="ＭＳ ゴシック" w:eastAsia="ＭＳ ゴシック" w:hAnsi="ＭＳ ゴシック" w:cs="ＭＳ Ｐゴシック" w:hint="eastAsia"/>
                <w:color w:val="000000" w:themeColor="text1"/>
                <w:kern w:val="0"/>
                <w:sz w:val="20"/>
                <w:szCs w:val="20"/>
                <w14:ligatures w14:val="none"/>
              </w:rPr>
              <w:t>3.667</w:t>
            </w:r>
          </w:p>
        </w:tc>
        <w:tc>
          <w:tcPr>
            <w:tcW w:w="917" w:type="dxa"/>
            <w:tcBorders>
              <w:top w:val="single" w:sz="4" w:space="0" w:color="auto"/>
              <w:left w:val="nil"/>
              <w:bottom w:val="single" w:sz="4" w:space="0" w:color="auto"/>
              <w:right w:val="single" w:sz="4" w:space="0" w:color="auto"/>
            </w:tcBorders>
            <w:vAlign w:val="center"/>
          </w:tcPr>
          <w:p w14:paraId="1DB09CD9" w14:textId="3748CE7B" w:rsidR="00EA53F8" w:rsidRPr="00873329" w:rsidRDefault="00EA53F8" w:rsidP="00EA53F8">
            <w:pPr>
              <w:widowControl/>
              <w:snapToGrid w:val="0"/>
              <w:ind w:leftChars="-452" w:left="-994"/>
              <w:jc w:val="right"/>
              <w:rPr>
                <w:rFonts w:ascii="ＭＳ ゴシック" w:eastAsia="ＭＳ ゴシック" w:hAnsi="ＭＳ ゴシック"/>
                <w:sz w:val="20"/>
                <w:szCs w:val="20"/>
              </w:rPr>
            </w:pPr>
            <w:r>
              <w:rPr>
                <w:rFonts w:ascii="ＭＳ ゴシック" w:eastAsia="ＭＳ ゴシック" w:hAnsi="ＭＳ ゴシック" w:cs="ＭＳ Ｐゴシック" w:hint="eastAsia"/>
                <w:color w:val="000000" w:themeColor="text1"/>
                <w:kern w:val="0"/>
                <w:sz w:val="20"/>
                <w:szCs w:val="20"/>
                <w14:ligatures w14:val="none"/>
              </w:rPr>
              <w:t>3.667</w:t>
            </w:r>
          </w:p>
        </w:tc>
        <w:tc>
          <w:tcPr>
            <w:tcW w:w="1027" w:type="dxa"/>
            <w:tcBorders>
              <w:top w:val="single" w:sz="4" w:space="0" w:color="auto"/>
              <w:bottom w:val="single" w:sz="4" w:space="0" w:color="auto"/>
              <w:right w:val="single" w:sz="4" w:space="0" w:color="auto"/>
            </w:tcBorders>
            <w:vAlign w:val="center"/>
          </w:tcPr>
          <w:p w14:paraId="6BAE19BD" w14:textId="41FE0CCB" w:rsidR="00EA53F8" w:rsidRPr="00873329" w:rsidRDefault="00EA53F8" w:rsidP="00EA53F8">
            <w:pPr>
              <w:widowControl/>
              <w:snapToGrid w:val="0"/>
              <w:ind w:leftChars="-452" w:left="-994"/>
              <w:jc w:val="right"/>
              <w:rPr>
                <w:rFonts w:ascii="ＭＳ ゴシック" w:eastAsia="ＭＳ ゴシック" w:hAnsi="ＭＳ ゴシック"/>
                <w:sz w:val="20"/>
                <w:szCs w:val="20"/>
              </w:rPr>
            </w:pPr>
            <w:r>
              <w:rPr>
                <w:rFonts w:ascii="ＭＳ ゴシック" w:eastAsia="ＭＳ ゴシック" w:hAnsi="ＭＳ ゴシック" w:cs="ＭＳ Ｐゴシック" w:hint="eastAsia"/>
                <w:color w:val="000000" w:themeColor="text1"/>
                <w:kern w:val="0"/>
                <w:sz w:val="20"/>
                <w:szCs w:val="20"/>
                <w14:ligatures w14:val="none"/>
              </w:rPr>
              <w:t>3.667</w:t>
            </w:r>
          </w:p>
        </w:tc>
        <w:tc>
          <w:tcPr>
            <w:tcW w:w="1039" w:type="dxa"/>
            <w:tcBorders>
              <w:top w:val="single" w:sz="4" w:space="0" w:color="auto"/>
              <w:left w:val="single" w:sz="4" w:space="0" w:color="auto"/>
              <w:bottom w:val="single" w:sz="4" w:space="0" w:color="auto"/>
              <w:right w:val="single" w:sz="4" w:space="0" w:color="auto"/>
            </w:tcBorders>
            <w:vAlign w:val="center"/>
          </w:tcPr>
          <w:p w14:paraId="610FA5B9" w14:textId="21B4DBA7" w:rsidR="00EA53F8" w:rsidRPr="00873329" w:rsidRDefault="00EA53F8" w:rsidP="00EA53F8">
            <w:pPr>
              <w:widowControl/>
              <w:snapToGrid w:val="0"/>
              <w:ind w:leftChars="-452" w:left="-994"/>
              <w:jc w:val="right"/>
              <w:rPr>
                <w:rFonts w:ascii="ＭＳ ゴシック" w:eastAsia="ＭＳ ゴシック" w:hAnsi="ＭＳ ゴシック"/>
                <w:sz w:val="20"/>
                <w:szCs w:val="20"/>
              </w:rPr>
            </w:pPr>
            <w:r>
              <w:rPr>
                <w:rFonts w:ascii="ＭＳ ゴシック" w:eastAsia="ＭＳ ゴシック" w:hAnsi="ＭＳ ゴシック" w:cs="ＭＳ Ｐゴシック" w:hint="eastAsia"/>
                <w:color w:val="000000" w:themeColor="text1"/>
                <w:kern w:val="0"/>
                <w:sz w:val="20"/>
                <w:szCs w:val="20"/>
                <w14:ligatures w14:val="none"/>
              </w:rPr>
              <w:t>3.667</w:t>
            </w:r>
          </w:p>
        </w:tc>
      </w:tr>
      <w:tr w:rsidR="00471FE8" w:rsidRPr="007B28D9" w14:paraId="70539870" w14:textId="77777777" w:rsidTr="007C3483">
        <w:trPr>
          <w:trHeight w:val="57"/>
        </w:trPr>
        <w:tc>
          <w:tcPr>
            <w:tcW w:w="1560" w:type="dxa"/>
            <w:tcBorders>
              <w:top w:val="nil"/>
              <w:left w:val="single" w:sz="4" w:space="0" w:color="auto"/>
              <w:bottom w:val="single" w:sz="4" w:space="0" w:color="auto"/>
              <w:right w:val="single" w:sz="4" w:space="0" w:color="auto"/>
            </w:tcBorders>
            <w:noWrap/>
            <w:vAlign w:val="center"/>
            <w:hideMark/>
          </w:tcPr>
          <w:p w14:paraId="5B97F374" w14:textId="77777777" w:rsidR="003D1782" w:rsidRPr="007B28D9" w:rsidRDefault="003D1782" w:rsidP="003D1782">
            <w:pPr>
              <w:widowControl/>
              <w:snapToGrid w:val="0"/>
              <w:rPr>
                <w:rFonts w:ascii="ＭＳ ゴシック" w:eastAsia="ＭＳ ゴシック" w:hAnsi="ＭＳ ゴシック" w:cs="ＭＳ Ｐゴシック"/>
                <w:color w:val="000000" w:themeColor="text1"/>
                <w:kern w:val="0"/>
                <w:sz w:val="20"/>
                <w:szCs w:val="20"/>
                <w14:ligatures w14:val="none"/>
              </w:rPr>
            </w:pPr>
            <w:r w:rsidRPr="007B28D9">
              <w:rPr>
                <w:rFonts w:ascii="ＭＳ ゴシック" w:eastAsia="ＭＳ ゴシック" w:hAnsi="ＭＳ ゴシック" w:cs="ＭＳ Ｐゴシック" w:hint="eastAsia"/>
                <w:color w:val="000000" w:themeColor="text1"/>
                <w:kern w:val="0"/>
                <w:sz w:val="20"/>
                <w:szCs w:val="20"/>
                <w14:ligatures w14:val="none"/>
              </w:rPr>
              <w:t>残存係数①</w:t>
            </w:r>
          </w:p>
        </w:tc>
        <w:tc>
          <w:tcPr>
            <w:tcW w:w="1003" w:type="dxa"/>
            <w:tcBorders>
              <w:top w:val="nil"/>
              <w:left w:val="nil"/>
              <w:bottom w:val="single" w:sz="4" w:space="0" w:color="auto"/>
              <w:right w:val="single" w:sz="4" w:space="0" w:color="auto"/>
            </w:tcBorders>
            <w:noWrap/>
            <w:vAlign w:val="center"/>
          </w:tcPr>
          <w:p w14:paraId="6F63897F" w14:textId="0F55A804" w:rsidR="003D1782" w:rsidRPr="001F6DF8" w:rsidRDefault="003D1782" w:rsidP="003D1782">
            <w:pPr>
              <w:widowControl/>
              <w:snapToGrid w:val="0"/>
              <w:ind w:leftChars="-517" w:left="-1137"/>
              <w:jc w:val="right"/>
              <w:rPr>
                <w:rFonts w:ascii="ＭＳ ゴシック" w:eastAsia="ＭＳ ゴシック" w:hAnsi="ＭＳ ゴシック" w:cs="ＭＳ Ｐゴシック"/>
                <w:color w:val="000000" w:themeColor="text1"/>
                <w:kern w:val="0"/>
                <w:sz w:val="20"/>
                <w:szCs w:val="20"/>
                <w14:ligatures w14:val="none"/>
              </w:rPr>
            </w:pPr>
            <w:r>
              <w:rPr>
                <w:rFonts w:ascii="ＭＳ ゴシック" w:eastAsia="ＭＳ ゴシック" w:hAnsi="ＭＳ ゴシック" w:cs="ＭＳ Ｐゴシック" w:hint="eastAsia"/>
                <w:color w:val="000000" w:themeColor="text1"/>
                <w:kern w:val="0"/>
                <w:sz w:val="20"/>
                <w:szCs w:val="20"/>
                <w14:ligatures w14:val="none"/>
              </w:rPr>
              <w:t>0.0493</w:t>
            </w:r>
          </w:p>
        </w:tc>
        <w:tc>
          <w:tcPr>
            <w:tcW w:w="953" w:type="dxa"/>
            <w:tcBorders>
              <w:top w:val="nil"/>
              <w:left w:val="nil"/>
              <w:bottom w:val="single" w:sz="4" w:space="0" w:color="auto"/>
              <w:right w:val="single" w:sz="4" w:space="0" w:color="auto"/>
            </w:tcBorders>
            <w:noWrap/>
            <w:vAlign w:val="center"/>
          </w:tcPr>
          <w:p w14:paraId="589EBD9A" w14:textId="4ADFEB21" w:rsidR="003D1782" w:rsidRPr="001F6DF8" w:rsidRDefault="003D1782" w:rsidP="003D1782">
            <w:pPr>
              <w:widowControl/>
              <w:snapToGrid w:val="0"/>
              <w:ind w:leftChars="-452" w:left="-994"/>
              <w:jc w:val="right"/>
              <w:rPr>
                <w:rFonts w:ascii="ＭＳ ゴシック" w:eastAsia="ＭＳ ゴシック" w:hAnsi="ＭＳ ゴシック" w:cs="ＭＳ Ｐゴシック"/>
                <w:color w:val="000000" w:themeColor="text1"/>
                <w:kern w:val="0"/>
                <w:sz w:val="20"/>
                <w:szCs w:val="20"/>
                <w14:ligatures w14:val="none"/>
              </w:rPr>
            </w:pPr>
            <w:r>
              <w:rPr>
                <w:rFonts w:ascii="ＭＳ ゴシック" w:eastAsia="ＭＳ ゴシック" w:hAnsi="ＭＳ ゴシック" w:cs="ＭＳ Ｐゴシック" w:hint="eastAsia"/>
                <w:color w:val="000000" w:themeColor="text1"/>
                <w:kern w:val="0"/>
                <w:sz w:val="20"/>
                <w:szCs w:val="20"/>
                <w14:ligatures w14:val="none"/>
              </w:rPr>
              <w:t>0.0493</w:t>
            </w:r>
          </w:p>
        </w:tc>
        <w:tc>
          <w:tcPr>
            <w:tcW w:w="952" w:type="dxa"/>
            <w:tcBorders>
              <w:top w:val="nil"/>
              <w:left w:val="nil"/>
              <w:bottom w:val="single" w:sz="4" w:space="0" w:color="auto"/>
              <w:right w:val="single" w:sz="4" w:space="0" w:color="auto"/>
            </w:tcBorders>
            <w:vAlign w:val="center"/>
          </w:tcPr>
          <w:p w14:paraId="5CDCAF82" w14:textId="31EDE9E1" w:rsidR="003D1782" w:rsidRPr="001F6DF8" w:rsidRDefault="003D1782" w:rsidP="003D1782">
            <w:pPr>
              <w:widowControl/>
              <w:snapToGrid w:val="0"/>
              <w:ind w:leftChars="-452" w:left="-994"/>
              <w:jc w:val="right"/>
              <w:rPr>
                <w:rFonts w:ascii="ＭＳ ゴシック" w:eastAsia="ＭＳ ゴシック" w:hAnsi="ＭＳ ゴシック" w:cs="ＭＳ Ｐゴシック"/>
                <w:color w:val="000000" w:themeColor="text1"/>
                <w:kern w:val="0"/>
                <w:sz w:val="20"/>
                <w:szCs w:val="20"/>
                <w14:ligatures w14:val="none"/>
              </w:rPr>
            </w:pPr>
            <w:r>
              <w:rPr>
                <w:rFonts w:ascii="ＭＳ ゴシック" w:eastAsia="ＭＳ ゴシック" w:hAnsi="ＭＳ ゴシック" w:cs="ＭＳ Ｐゴシック" w:hint="eastAsia"/>
                <w:color w:val="000000" w:themeColor="text1"/>
                <w:kern w:val="0"/>
                <w:sz w:val="20"/>
                <w:szCs w:val="20"/>
                <w14:ligatures w14:val="none"/>
              </w:rPr>
              <w:t>0.0493</w:t>
            </w:r>
          </w:p>
        </w:tc>
        <w:tc>
          <w:tcPr>
            <w:tcW w:w="931" w:type="dxa"/>
            <w:tcBorders>
              <w:top w:val="nil"/>
              <w:left w:val="nil"/>
              <w:bottom w:val="single" w:sz="4" w:space="0" w:color="auto"/>
              <w:right w:val="single" w:sz="4" w:space="0" w:color="auto"/>
            </w:tcBorders>
            <w:vAlign w:val="center"/>
          </w:tcPr>
          <w:p w14:paraId="19460404" w14:textId="0F5EE25C" w:rsidR="003D1782" w:rsidRPr="00873329" w:rsidRDefault="003D1782" w:rsidP="003D1782">
            <w:pPr>
              <w:widowControl/>
              <w:snapToGrid w:val="0"/>
              <w:ind w:leftChars="-452" w:left="-994"/>
              <w:jc w:val="right"/>
              <w:rPr>
                <w:rFonts w:ascii="ＭＳ ゴシック" w:eastAsia="ＭＳ ゴシック" w:hAnsi="ＭＳ ゴシック"/>
                <w:sz w:val="20"/>
                <w:szCs w:val="20"/>
              </w:rPr>
            </w:pPr>
            <w:r>
              <w:rPr>
                <w:rFonts w:ascii="ＭＳ ゴシック" w:eastAsia="ＭＳ ゴシック" w:hAnsi="ＭＳ ゴシック" w:cs="ＭＳ Ｐゴシック" w:hint="eastAsia"/>
                <w:color w:val="000000" w:themeColor="text1"/>
                <w:kern w:val="0"/>
                <w:sz w:val="20"/>
                <w:szCs w:val="20"/>
                <w14:ligatures w14:val="none"/>
              </w:rPr>
              <w:t>0.0493</w:t>
            </w:r>
          </w:p>
        </w:tc>
        <w:tc>
          <w:tcPr>
            <w:tcW w:w="917" w:type="dxa"/>
            <w:tcBorders>
              <w:top w:val="single" w:sz="4" w:space="0" w:color="auto"/>
              <w:left w:val="nil"/>
              <w:bottom w:val="single" w:sz="4" w:space="0" w:color="auto"/>
              <w:right w:val="single" w:sz="4" w:space="0" w:color="auto"/>
            </w:tcBorders>
            <w:vAlign w:val="center"/>
          </w:tcPr>
          <w:p w14:paraId="53156311" w14:textId="75CB16D2" w:rsidR="003D1782" w:rsidRPr="00873329" w:rsidRDefault="003D1782" w:rsidP="003D1782">
            <w:pPr>
              <w:widowControl/>
              <w:snapToGrid w:val="0"/>
              <w:ind w:leftChars="-452" w:left="-994"/>
              <w:jc w:val="right"/>
              <w:rPr>
                <w:rFonts w:ascii="ＭＳ ゴシック" w:eastAsia="ＭＳ ゴシック" w:hAnsi="ＭＳ ゴシック"/>
                <w:sz w:val="20"/>
                <w:szCs w:val="20"/>
              </w:rPr>
            </w:pPr>
            <w:r>
              <w:rPr>
                <w:rFonts w:ascii="ＭＳ ゴシック" w:eastAsia="ＭＳ ゴシック" w:hAnsi="ＭＳ ゴシック" w:cs="ＭＳ Ｐゴシック" w:hint="eastAsia"/>
                <w:color w:val="000000" w:themeColor="text1"/>
                <w:kern w:val="0"/>
                <w:sz w:val="20"/>
                <w:szCs w:val="20"/>
                <w14:ligatures w14:val="none"/>
              </w:rPr>
              <w:t>0.0493</w:t>
            </w:r>
          </w:p>
        </w:tc>
        <w:tc>
          <w:tcPr>
            <w:tcW w:w="1027" w:type="dxa"/>
            <w:tcBorders>
              <w:top w:val="single" w:sz="4" w:space="0" w:color="auto"/>
              <w:bottom w:val="single" w:sz="4" w:space="0" w:color="auto"/>
              <w:right w:val="single" w:sz="4" w:space="0" w:color="auto"/>
            </w:tcBorders>
            <w:vAlign w:val="center"/>
          </w:tcPr>
          <w:p w14:paraId="52EB846A" w14:textId="08E29D32" w:rsidR="003D1782" w:rsidRPr="00873329" w:rsidRDefault="003D1782" w:rsidP="003D1782">
            <w:pPr>
              <w:widowControl/>
              <w:snapToGrid w:val="0"/>
              <w:ind w:leftChars="-452" w:left="-994"/>
              <w:jc w:val="right"/>
              <w:rPr>
                <w:rFonts w:ascii="ＭＳ ゴシック" w:eastAsia="ＭＳ ゴシック" w:hAnsi="ＭＳ ゴシック"/>
                <w:sz w:val="20"/>
                <w:szCs w:val="20"/>
              </w:rPr>
            </w:pPr>
            <w:r>
              <w:rPr>
                <w:rFonts w:ascii="ＭＳ ゴシック" w:eastAsia="ＭＳ ゴシック" w:hAnsi="ＭＳ ゴシック" w:cs="ＭＳ Ｐゴシック" w:hint="eastAsia"/>
                <w:color w:val="000000" w:themeColor="text1"/>
                <w:kern w:val="0"/>
                <w:sz w:val="20"/>
                <w:szCs w:val="20"/>
                <w14:ligatures w14:val="none"/>
              </w:rPr>
              <w:t>0.0493</w:t>
            </w:r>
          </w:p>
        </w:tc>
        <w:tc>
          <w:tcPr>
            <w:tcW w:w="1039" w:type="dxa"/>
            <w:tcBorders>
              <w:top w:val="single" w:sz="4" w:space="0" w:color="auto"/>
              <w:left w:val="single" w:sz="4" w:space="0" w:color="auto"/>
              <w:bottom w:val="single" w:sz="4" w:space="0" w:color="auto"/>
              <w:right w:val="single" w:sz="4" w:space="0" w:color="auto"/>
            </w:tcBorders>
            <w:vAlign w:val="center"/>
          </w:tcPr>
          <w:p w14:paraId="2E14D59C" w14:textId="2B405F92" w:rsidR="003D1782" w:rsidRPr="00873329" w:rsidRDefault="003D1782" w:rsidP="003D1782">
            <w:pPr>
              <w:widowControl/>
              <w:snapToGrid w:val="0"/>
              <w:ind w:leftChars="-452" w:left="-994"/>
              <w:jc w:val="right"/>
              <w:rPr>
                <w:rFonts w:ascii="ＭＳ ゴシック" w:eastAsia="ＭＳ ゴシック" w:hAnsi="ＭＳ ゴシック"/>
                <w:sz w:val="20"/>
                <w:szCs w:val="20"/>
              </w:rPr>
            </w:pPr>
            <w:r>
              <w:rPr>
                <w:rFonts w:ascii="ＭＳ ゴシック" w:eastAsia="ＭＳ ゴシック" w:hAnsi="ＭＳ ゴシック" w:cs="ＭＳ Ｐゴシック" w:hint="eastAsia"/>
                <w:color w:val="000000" w:themeColor="text1"/>
                <w:kern w:val="0"/>
                <w:sz w:val="20"/>
                <w:szCs w:val="20"/>
                <w14:ligatures w14:val="none"/>
              </w:rPr>
              <w:t>0.0493</w:t>
            </w:r>
          </w:p>
        </w:tc>
      </w:tr>
      <w:tr w:rsidR="00471FE8" w:rsidRPr="007B28D9" w14:paraId="5D2CED36" w14:textId="77777777" w:rsidTr="007C3483">
        <w:trPr>
          <w:trHeight w:val="57"/>
        </w:trPr>
        <w:tc>
          <w:tcPr>
            <w:tcW w:w="1560" w:type="dxa"/>
            <w:tcBorders>
              <w:top w:val="nil"/>
              <w:left w:val="single" w:sz="4" w:space="0" w:color="auto"/>
              <w:bottom w:val="single" w:sz="4" w:space="0" w:color="auto"/>
              <w:right w:val="single" w:sz="4" w:space="0" w:color="auto"/>
            </w:tcBorders>
            <w:noWrap/>
            <w:vAlign w:val="center"/>
            <w:hideMark/>
          </w:tcPr>
          <w:p w14:paraId="520BE790" w14:textId="77777777" w:rsidR="003D1782" w:rsidRPr="007B28D9" w:rsidRDefault="003D1782" w:rsidP="003D1782">
            <w:pPr>
              <w:widowControl/>
              <w:snapToGrid w:val="0"/>
              <w:rPr>
                <w:rFonts w:ascii="ＭＳ ゴシック" w:eastAsia="ＭＳ ゴシック" w:hAnsi="ＭＳ ゴシック" w:cs="ＭＳ Ｐゴシック"/>
                <w:color w:val="000000" w:themeColor="text1"/>
                <w:kern w:val="0"/>
                <w:sz w:val="20"/>
                <w:szCs w:val="20"/>
                <w14:ligatures w14:val="none"/>
              </w:rPr>
            </w:pPr>
            <w:r w:rsidRPr="007B28D9">
              <w:rPr>
                <w:rFonts w:ascii="ＭＳ ゴシック" w:eastAsia="ＭＳ ゴシック" w:hAnsi="ＭＳ ゴシック" w:cs="ＭＳ Ｐゴシック" w:hint="eastAsia"/>
                <w:color w:val="000000" w:themeColor="text1"/>
                <w:kern w:val="0"/>
                <w:sz w:val="20"/>
                <w:szCs w:val="20"/>
                <w14:ligatures w14:val="none"/>
              </w:rPr>
              <w:t>残存係数②</w:t>
            </w:r>
          </w:p>
        </w:tc>
        <w:tc>
          <w:tcPr>
            <w:tcW w:w="1003" w:type="dxa"/>
            <w:tcBorders>
              <w:top w:val="nil"/>
              <w:left w:val="nil"/>
              <w:bottom w:val="single" w:sz="4" w:space="0" w:color="auto"/>
              <w:right w:val="single" w:sz="4" w:space="0" w:color="auto"/>
            </w:tcBorders>
            <w:noWrap/>
            <w:vAlign w:val="center"/>
          </w:tcPr>
          <w:p w14:paraId="2DBF684A" w14:textId="1F58A8DE" w:rsidR="003D1782" w:rsidRPr="001F6DF8" w:rsidRDefault="003D1782" w:rsidP="003D1782">
            <w:pPr>
              <w:widowControl/>
              <w:snapToGrid w:val="0"/>
              <w:ind w:leftChars="-517" w:left="-1137"/>
              <w:jc w:val="right"/>
              <w:rPr>
                <w:rFonts w:ascii="ＭＳ ゴシック" w:eastAsia="ＭＳ ゴシック" w:hAnsi="ＭＳ ゴシック" w:cs="ＭＳ Ｐゴシック"/>
                <w:color w:val="000000" w:themeColor="text1"/>
                <w:kern w:val="0"/>
                <w:sz w:val="20"/>
                <w:szCs w:val="20"/>
                <w14:ligatures w14:val="none"/>
              </w:rPr>
            </w:pPr>
            <w:r>
              <w:rPr>
                <w:rFonts w:ascii="ＭＳ ゴシック" w:eastAsia="ＭＳ ゴシック" w:hAnsi="ＭＳ ゴシック" w:cs="ＭＳ Ｐゴシック" w:hint="eastAsia"/>
                <w:color w:val="000000" w:themeColor="text1"/>
                <w:kern w:val="0"/>
                <w:sz w:val="20"/>
                <w:szCs w:val="20"/>
                <w14:ligatures w14:val="none"/>
              </w:rPr>
              <w:t>0.0279</w:t>
            </w:r>
          </w:p>
        </w:tc>
        <w:tc>
          <w:tcPr>
            <w:tcW w:w="953" w:type="dxa"/>
            <w:tcBorders>
              <w:top w:val="nil"/>
              <w:left w:val="nil"/>
              <w:bottom w:val="single" w:sz="4" w:space="0" w:color="auto"/>
              <w:right w:val="single" w:sz="4" w:space="0" w:color="auto"/>
            </w:tcBorders>
            <w:noWrap/>
            <w:vAlign w:val="center"/>
          </w:tcPr>
          <w:p w14:paraId="2310A4B8" w14:textId="507D0868" w:rsidR="003D1782" w:rsidRPr="001F6DF8" w:rsidRDefault="003D1782" w:rsidP="003D1782">
            <w:pPr>
              <w:widowControl/>
              <w:snapToGrid w:val="0"/>
              <w:ind w:leftChars="-452" w:left="-994"/>
              <w:jc w:val="right"/>
              <w:rPr>
                <w:rFonts w:ascii="ＭＳ ゴシック" w:eastAsia="ＭＳ ゴシック" w:hAnsi="ＭＳ ゴシック" w:cs="ＭＳ Ｐゴシック"/>
                <w:color w:val="000000" w:themeColor="text1"/>
                <w:kern w:val="0"/>
                <w:sz w:val="20"/>
                <w:szCs w:val="20"/>
                <w14:ligatures w14:val="none"/>
              </w:rPr>
            </w:pPr>
            <w:r>
              <w:rPr>
                <w:rFonts w:ascii="ＭＳ ゴシック" w:eastAsia="ＭＳ ゴシック" w:hAnsi="ＭＳ ゴシック" w:cs="ＭＳ Ｐゴシック" w:hint="eastAsia"/>
                <w:color w:val="000000" w:themeColor="text1"/>
                <w:kern w:val="0"/>
                <w:sz w:val="20"/>
                <w:szCs w:val="20"/>
                <w14:ligatures w14:val="none"/>
              </w:rPr>
              <w:t>0.0484</w:t>
            </w:r>
          </w:p>
        </w:tc>
        <w:tc>
          <w:tcPr>
            <w:tcW w:w="952" w:type="dxa"/>
            <w:tcBorders>
              <w:top w:val="nil"/>
              <w:left w:val="nil"/>
              <w:bottom w:val="single" w:sz="4" w:space="0" w:color="auto"/>
              <w:right w:val="single" w:sz="4" w:space="0" w:color="auto"/>
            </w:tcBorders>
            <w:vAlign w:val="center"/>
          </w:tcPr>
          <w:p w14:paraId="508BE568" w14:textId="0F32220D" w:rsidR="003D1782" w:rsidRPr="001F6DF8" w:rsidRDefault="003D1782" w:rsidP="003D1782">
            <w:pPr>
              <w:widowControl/>
              <w:snapToGrid w:val="0"/>
              <w:ind w:leftChars="-452" w:left="-994"/>
              <w:jc w:val="right"/>
              <w:rPr>
                <w:rFonts w:ascii="ＭＳ ゴシック" w:eastAsia="ＭＳ ゴシック" w:hAnsi="ＭＳ ゴシック" w:cs="ＭＳ Ｐゴシック"/>
                <w:color w:val="000000" w:themeColor="text1"/>
                <w:kern w:val="0"/>
                <w:sz w:val="20"/>
                <w:szCs w:val="20"/>
                <w14:ligatures w14:val="none"/>
              </w:rPr>
            </w:pPr>
            <w:r>
              <w:rPr>
                <w:rFonts w:ascii="ＭＳ ゴシック" w:eastAsia="ＭＳ ゴシック" w:hAnsi="ＭＳ ゴシック" w:cs="ＭＳ Ｐゴシック" w:hint="eastAsia"/>
                <w:color w:val="000000" w:themeColor="text1"/>
                <w:kern w:val="0"/>
                <w:sz w:val="20"/>
                <w:szCs w:val="20"/>
                <w14:ligatures w14:val="none"/>
              </w:rPr>
              <w:t>0.0484</w:t>
            </w:r>
          </w:p>
        </w:tc>
        <w:tc>
          <w:tcPr>
            <w:tcW w:w="931" w:type="dxa"/>
            <w:tcBorders>
              <w:top w:val="nil"/>
              <w:left w:val="nil"/>
              <w:bottom w:val="single" w:sz="4" w:space="0" w:color="auto"/>
              <w:right w:val="single" w:sz="4" w:space="0" w:color="auto"/>
            </w:tcBorders>
            <w:vAlign w:val="center"/>
          </w:tcPr>
          <w:p w14:paraId="21ECBA53" w14:textId="36F09505" w:rsidR="003D1782" w:rsidRPr="00873329" w:rsidRDefault="003D1782" w:rsidP="003D1782">
            <w:pPr>
              <w:widowControl/>
              <w:snapToGrid w:val="0"/>
              <w:ind w:leftChars="-452" w:left="-994"/>
              <w:jc w:val="right"/>
              <w:rPr>
                <w:rFonts w:ascii="ＭＳ ゴシック" w:eastAsia="ＭＳ ゴシック" w:hAnsi="ＭＳ ゴシック"/>
                <w:sz w:val="20"/>
                <w:szCs w:val="20"/>
              </w:rPr>
            </w:pPr>
            <w:r>
              <w:rPr>
                <w:rFonts w:ascii="ＭＳ ゴシック" w:eastAsia="ＭＳ ゴシック" w:hAnsi="ＭＳ ゴシック" w:cs="ＭＳ Ｐゴシック" w:hint="eastAsia"/>
                <w:color w:val="000000" w:themeColor="text1"/>
                <w:kern w:val="0"/>
                <w:sz w:val="20"/>
                <w:szCs w:val="20"/>
                <w14:ligatures w14:val="none"/>
              </w:rPr>
              <w:t>0.0279</w:t>
            </w:r>
          </w:p>
        </w:tc>
        <w:tc>
          <w:tcPr>
            <w:tcW w:w="917" w:type="dxa"/>
            <w:tcBorders>
              <w:top w:val="single" w:sz="4" w:space="0" w:color="auto"/>
              <w:left w:val="nil"/>
              <w:bottom w:val="single" w:sz="4" w:space="0" w:color="auto"/>
              <w:right w:val="single" w:sz="4" w:space="0" w:color="auto"/>
            </w:tcBorders>
            <w:vAlign w:val="center"/>
          </w:tcPr>
          <w:p w14:paraId="3B5A86E2" w14:textId="0B376530" w:rsidR="003D1782" w:rsidRPr="00873329" w:rsidRDefault="003D1782" w:rsidP="003D1782">
            <w:pPr>
              <w:widowControl/>
              <w:snapToGrid w:val="0"/>
              <w:ind w:leftChars="-452" w:left="-994"/>
              <w:jc w:val="right"/>
              <w:rPr>
                <w:rFonts w:ascii="ＭＳ ゴシック" w:eastAsia="ＭＳ ゴシック" w:hAnsi="ＭＳ ゴシック"/>
                <w:sz w:val="20"/>
                <w:szCs w:val="20"/>
              </w:rPr>
            </w:pPr>
            <w:r>
              <w:rPr>
                <w:rFonts w:ascii="ＭＳ ゴシック" w:eastAsia="ＭＳ ゴシック" w:hAnsi="ＭＳ ゴシック" w:cs="ＭＳ Ｐゴシック" w:hint="eastAsia"/>
                <w:color w:val="000000" w:themeColor="text1"/>
                <w:kern w:val="0"/>
                <w:sz w:val="20"/>
                <w:szCs w:val="20"/>
                <w14:ligatures w14:val="none"/>
              </w:rPr>
              <w:t>0.0484</w:t>
            </w:r>
          </w:p>
        </w:tc>
        <w:tc>
          <w:tcPr>
            <w:tcW w:w="1027" w:type="dxa"/>
            <w:tcBorders>
              <w:top w:val="single" w:sz="4" w:space="0" w:color="auto"/>
              <w:bottom w:val="single" w:sz="4" w:space="0" w:color="auto"/>
              <w:right w:val="single" w:sz="4" w:space="0" w:color="auto"/>
            </w:tcBorders>
            <w:vAlign w:val="center"/>
          </w:tcPr>
          <w:p w14:paraId="32F313EC" w14:textId="78B5425B" w:rsidR="003D1782" w:rsidRPr="00873329" w:rsidRDefault="003D1782" w:rsidP="003D1782">
            <w:pPr>
              <w:widowControl/>
              <w:snapToGrid w:val="0"/>
              <w:ind w:leftChars="-452" w:left="-994"/>
              <w:jc w:val="right"/>
              <w:rPr>
                <w:rFonts w:ascii="ＭＳ ゴシック" w:eastAsia="ＭＳ ゴシック" w:hAnsi="ＭＳ ゴシック"/>
                <w:sz w:val="20"/>
                <w:szCs w:val="20"/>
              </w:rPr>
            </w:pPr>
            <w:r>
              <w:rPr>
                <w:rFonts w:ascii="ＭＳ ゴシック" w:eastAsia="ＭＳ ゴシック" w:hAnsi="ＭＳ ゴシック" w:cs="ＭＳ Ｐゴシック" w:hint="eastAsia"/>
                <w:color w:val="000000" w:themeColor="text1"/>
                <w:kern w:val="0"/>
                <w:sz w:val="20"/>
                <w:szCs w:val="20"/>
                <w14:ligatures w14:val="none"/>
              </w:rPr>
              <w:t>0.0484</w:t>
            </w:r>
          </w:p>
        </w:tc>
        <w:tc>
          <w:tcPr>
            <w:tcW w:w="1039" w:type="dxa"/>
            <w:tcBorders>
              <w:top w:val="single" w:sz="4" w:space="0" w:color="auto"/>
              <w:left w:val="single" w:sz="4" w:space="0" w:color="auto"/>
              <w:bottom w:val="single" w:sz="4" w:space="0" w:color="auto"/>
              <w:right w:val="single" w:sz="4" w:space="0" w:color="auto"/>
            </w:tcBorders>
            <w:vAlign w:val="center"/>
          </w:tcPr>
          <w:p w14:paraId="11B4B914" w14:textId="5F9F32B6" w:rsidR="003D1782" w:rsidRPr="00873329" w:rsidRDefault="003D1782" w:rsidP="003D1782">
            <w:pPr>
              <w:widowControl/>
              <w:snapToGrid w:val="0"/>
              <w:ind w:leftChars="-452" w:left="-994"/>
              <w:jc w:val="right"/>
              <w:rPr>
                <w:rFonts w:ascii="ＭＳ ゴシック" w:eastAsia="ＭＳ ゴシック" w:hAnsi="ＭＳ ゴシック"/>
                <w:sz w:val="20"/>
                <w:szCs w:val="20"/>
              </w:rPr>
            </w:pPr>
            <w:r>
              <w:rPr>
                <w:rFonts w:ascii="ＭＳ ゴシック" w:eastAsia="ＭＳ ゴシック" w:hAnsi="ＭＳ ゴシック" w:cs="ＭＳ Ｐゴシック" w:hint="eastAsia"/>
                <w:color w:val="000000" w:themeColor="text1"/>
                <w:kern w:val="0"/>
                <w:sz w:val="20"/>
                <w:szCs w:val="20"/>
                <w14:ligatures w14:val="none"/>
              </w:rPr>
              <w:t>0.0484</w:t>
            </w:r>
          </w:p>
        </w:tc>
      </w:tr>
      <w:tr w:rsidR="00471FE8" w:rsidRPr="007B28D9" w14:paraId="0E9B2162" w14:textId="77777777" w:rsidTr="007C3483">
        <w:trPr>
          <w:trHeight w:val="57"/>
        </w:trPr>
        <w:tc>
          <w:tcPr>
            <w:tcW w:w="1560" w:type="dxa"/>
            <w:tcBorders>
              <w:top w:val="nil"/>
              <w:left w:val="single" w:sz="4" w:space="0" w:color="auto"/>
              <w:bottom w:val="single" w:sz="4" w:space="0" w:color="auto"/>
              <w:right w:val="single" w:sz="4" w:space="0" w:color="auto"/>
            </w:tcBorders>
            <w:noWrap/>
            <w:vAlign w:val="center"/>
            <w:hideMark/>
          </w:tcPr>
          <w:p w14:paraId="1F950C42" w14:textId="77777777" w:rsidR="003D1782" w:rsidRPr="007B28D9" w:rsidRDefault="003D1782" w:rsidP="003D1782">
            <w:pPr>
              <w:widowControl/>
              <w:snapToGrid w:val="0"/>
              <w:rPr>
                <w:rFonts w:ascii="ＭＳ ゴシック" w:eastAsia="ＭＳ ゴシック" w:hAnsi="ＭＳ ゴシック" w:cs="ＭＳ Ｐゴシック"/>
                <w:color w:val="000000" w:themeColor="text1"/>
                <w:kern w:val="0"/>
                <w:sz w:val="20"/>
                <w:szCs w:val="20"/>
                <w14:ligatures w14:val="none"/>
              </w:rPr>
            </w:pPr>
            <w:r w:rsidRPr="007B28D9">
              <w:rPr>
                <w:rFonts w:ascii="ＭＳ ゴシック" w:eastAsia="ＭＳ ゴシック" w:hAnsi="ＭＳ ゴシック" w:cs="ＭＳ Ｐゴシック" w:hint="eastAsia"/>
                <w:color w:val="000000" w:themeColor="text1"/>
                <w:kern w:val="0"/>
                <w:sz w:val="20"/>
                <w:szCs w:val="20"/>
                <w14:ligatures w14:val="none"/>
              </w:rPr>
              <w:t>上記①＋②</w:t>
            </w:r>
          </w:p>
        </w:tc>
        <w:tc>
          <w:tcPr>
            <w:tcW w:w="1003" w:type="dxa"/>
            <w:tcBorders>
              <w:top w:val="nil"/>
              <w:left w:val="nil"/>
              <w:bottom w:val="single" w:sz="4" w:space="0" w:color="auto"/>
              <w:right w:val="single" w:sz="4" w:space="0" w:color="auto"/>
            </w:tcBorders>
            <w:noWrap/>
            <w:vAlign w:val="center"/>
          </w:tcPr>
          <w:p w14:paraId="3403F913" w14:textId="60594933" w:rsidR="003D1782" w:rsidRPr="001F6DF8" w:rsidRDefault="003D1782" w:rsidP="003D1782">
            <w:pPr>
              <w:widowControl/>
              <w:snapToGrid w:val="0"/>
              <w:ind w:leftChars="-517" w:left="-1137"/>
              <w:jc w:val="right"/>
              <w:rPr>
                <w:rFonts w:ascii="ＭＳ ゴシック" w:eastAsia="ＭＳ ゴシック" w:hAnsi="ＭＳ ゴシック" w:cs="ＭＳ Ｐゴシック"/>
                <w:color w:val="000000" w:themeColor="text1"/>
                <w:kern w:val="0"/>
                <w:sz w:val="20"/>
                <w:szCs w:val="20"/>
                <w14:ligatures w14:val="none"/>
              </w:rPr>
            </w:pPr>
            <w:r>
              <w:rPr>
                <w:rFonts w:ascii="ＭＳ ゴシック" w:eastAsia="ＭＳ ゴシック" w:hAnsi="ＭＳ ゴシック" w:cs="ＭＳ Ｐゴシック" w:hint="eastAsia"/>
                <w:color w:val="000000" w:themeColor="text1"/>
                <w:kern w:val="0"/>
                <w:sz w:val="20"/>
                <w:szCs w:val="20"/>
                <w14:ligatures w14:val="none"/>
              </w:rPr>
              <w:t>0.0772</w:t>
            </w:r>
          </w:p>
        </w:tc>
        <w:tc>
          <w:tcPr>
            <w:tcW w:w="953" w:type="dxa"/>
            <w:tcBorders>
              <w:top w:val="nil"/>
              <w:left w:val="nil"/>
              <w:bottom w:val="single" w:sz="4" w:space="0" w:color="auto"/>
              <w:right w:val="single" w:sz="4" w:space="0" w:color="auto"/>
            </w:tcBorders>
            <w:noWrap/>
            <w:vAlign w:val="center"/>
          </w:tcPr>
          <w:p w14:paraId="1777111E" w14:textId="63BC685C" w:rsidR="003D1782" w:rsidRPr="001F6DF8" w:rsidRDefault="003D1782" w:rsidP="003D1782">
            <w:pPr>
              <w:widowControl/>
              <w:snapToGrid w:val="0"/>
              <w:ind w:leftChars="-452" w:left="-994"/>
              <w:jc w:val="right"/>
              <w:rPr>
                <w:rFonts w:ascii="ＭＳ ゴシック" w:eastAsia="ＭＳ ゴシック" w:hAnsi="ＭＳ ゴシック" w:cs="ＭＳ Ｐゴシック"/>
                <w:color w:val="000000" w:themeColor="text1"/>
                <w:kern w:val="0"/>
                <w:sz w:val="20"/>
                <w:szCs w:val="20"/>
                <w14:ligatures w14:val="none"/>
              </w:rPr>
            </w:pPr>
            <w:r>
              <w:rPr>
                <w:rFonts w:ascii="ＭＳ ゴシック" w:eastAsia="ＭＳ ゴシック" w:hAnsi="ＭＳ ゴシック" w:cs="ＭＳ Ｐゴシック" w:hint="eastAsia"/>
                <w:color w:val="000000" w:themeColor="text1"/>
                <w:kern w:val="0"/>
                <w:sz w:val="20"/>
                <w:szCs w:val="20"/>
                <w14:ligatures w14:val="none"/>
              </w:rPr>
              <w:t>0.0977</w:t>
            </w:r>
          </w:p>
        </w:tc>
        <w:tc>
          <w:tcPr>
            <w:tcW w:w="952" w:type="dxa"/>
            <w:tcBorders>
              <w:top w:val="nil"/>
              <w:left w:val="nil"/>
              <w:bottom w:val="single" w:sz="4" w:space="0" w:color="auto"/>
              <w:right w:val="single" w:sz="4" w:space="0" w:color="auto"/>
            </w:tcBorders>
            <w:vAlign w:val="center"/>
          </w:tcPr>
          <w:p w14:paraId="4DD85CC0" w14:textId="115100E0" w:rsidR="003D1782" w:rsidRPr="001F6DF8" w:rsidRDefault="003D1782" w:rsidP="003D1782">
            <w:pPr>
              <w:widowControl/>
              <w:snapToGrid w:val="0"/>
              <w:ind w:leftChars="-452" w:left="-994"/>
              <w:jc w:val="right"/>
              <w:rPr>
                <w:rFonts w:ascii="ＭＳ ゴシック" w:eastAsia="ＭＳ ゴシック" w:hAnsi="ＭＳ ゴシック" w:cs="ＭＳ Ｐゴシック"/>
                <w:color w:val="000000" w:themeColor="text1"/>
                <w:kern w:val="0"/>
                <w:sz w:val="20"/>
                <w:szCs w:val="20"/>
                <w14:ligatures w14:val="none"/>
              </w:rPr>
            </w:pPr>
            <w:r>
              <w:rPr>
                <w:rFonts w:ascii="ＭＳ ゴシック" w:eastAsia="ＭＳ ゴシック" w:hAnsi="ＭＳ ゴシック" w:cs="ＭＳ Ｐゴシック" w:hint="eastAsia"/>
                <w:color w:val="000000" w:themeColor="text1"/>
                <w:kern w:val="0"/>
                <w:sz w:val="20"/>
                <w:szCs w:val="20"/>
                <w14:ligatures w14:val="none"/>
              </w:rPr>
              <w:t>0.0977</w:t>
            </w:r>
          </w:p>
        </w:tc>
        <w:tc>
          <w:tcPr>
            <w:tcW w:w="931" w:type="dxa"/>
            <w:tcBorders>
              <w:top w:val="nil"/>
              <w:left w:val="nil"/>
              <w:bottom w:val="single" w:sz="4" w:space="0" w:color="auto"/>
              <w:right w:val="single" w:sz="4" w:space="0" w:color="auto"/>
            </w:tcBorders>
            <w:vAlign w:val="center"/>
          </w:tcPr>
          <w:p w14:paraId="006B1C14" w14:textId="089B4CA5" w:rsidR="003D1782" w:rsidRPr="00873329" w:rsidRDefault="003D1782" w:rsidP="003D1782">
            <w:pPr>
              <w:widowControl/>
              <w:snapToGrid w:val="0"/>
              <w:ind w:leftChars="-452" w:left="-994"/>
              <w:jc w:val="right"/>
              <w:rPr>
                <w:rFonts w:ascii="ＭＳ ゴシック" w:eastAsia="ＭＳ ゴシック" w:hAnsi="ＭＳ ゴシック"/>
                <w:sz w:val="20"/>
                <w:szCs w:val="20"/>
              </w:rPr>
            </w:pPr>
            <w:r>
              <w:rPr>
                <w:rFonts w:ascii="ＭＳ ゴシック" w:eastAsia="ＭＳ ゴシック" w:hAnsi="ＭＳ ゴシック" w:cs="ＭＳ Ｐゴシック" w:hint="eastAsia"/>
                <w:color w:val="000000" w:themeColor="text1"/>
                <w:kern w:val="0"/>
                <w:sz w:val="20"/>
                <w:szCs w:val="20"/>
                <w14:ligatures w14:val="none"/>
              </w:rPr>
              <w:t>0.0772</w:t>
            </w:r>
          </w:p>
        </w:tc>
        <w:tc>
          <w:tcPr>
            <w:tcW w:w="917" w:type="dxa"/>
            <w:tcBorders>
              <w:top w:val="single" w:sz="4" w:space="0" w:color="auto"/>
              <w:left w:val="nil"/>
              <w:bottom w:val="single" w:sz="4" w:space="0" w:color="auto"/>
              <w:right w:val="single" w:sz="4" w:space="0" w:color="auto"/>
            </w:tcBorders>
            <w:vAlign w:val="center"/>
          </w:tcPr>
          <w:p w14:paraId="0455F3EA" w14:textId="67318F51" w:rsidR="003D1782" w:rsidRPr="00873329" w:rsidRDefault="003D1782" w:rsidP="003D1782">
            <w:pPr>
              <w:widowControl/>
              <w:snapToGrid w:val="0"/>
              <w:ind w:leftChars="-452" w:left="-994"/>
              <w:jc w:val="right"/>
              <w:rPr>
                <w:rFonts w:ascii="ＭＳ ゴシック" w:eastAsia="ＭＳ ゴシック" w:hAnsi="ＭＳ ゴシック"/>
                <w:sz w:val="20"/>
                <w:szCs w:val="20"/>
              </w:rPr>
            </w:pPr>
            <w:r>
              <w:rPr>
                <w:rFonts w:ascii="ＭＳ ゴシック" w:eastAsia="ＭＳ ゴシック" w:hAnsi="ＭＳ ゴシック" w:cs="ＭＳ Ｐゴシック" w:hint="eastAsia"/>
                <w:color w:val="000000" w:themeColor="text1"/>
                <w:kern w:val="0"/>
                <w:sz w:val="20"/>
                <w:szCs w:val="20"/>
                <w14:ligatures w14:val="none"/>
              </w:rPr>
              <w:t>0.0977</w:t>
            </w:r>
          </w:p>
        </w:tc>
        <w:tc>
          <w:tcPr>
            <w:tcW w:w="1027" w:type="dxa"/>
            <w:tcBorders>
              <w:top w:val="single" w:sz="4" w:space="0" w:color="auto"/>
              <w:bottom w:val="single" w:sz="4" w:space="0" w:color="auto"/>
              <w:right w:val="single" w:sz="4" w:space="0" w:color="auto"/>
            </w:tcBorders>
            <w:vAlign w:val="center"/>
          </w:tcPr>
          <w:p w14:paraId="46CB9DE9" w14:textId="5CBF89EE" w:rsidR="003D1782" w:rsidRPr="00873329" w:rsidRDefault="003D1782" w:rsidP="003D1782">
            <w:pPr>
              <w:widowControl/>
              <w:snapToGrid w:val="0"/>
              <w:ind w:leftChars="-452" w:left="-994"/>
              <w:jc w:val="right"/>
              <w:rPr>
                <w:rFonts w:ascii="ＭＳ ゴシック" w:eastAsia="ＭＳ ゴシック" w:hAnsi="ＭＳ ゴシック"/>
                <w:sz w:val="20"/>
                <w:szCs w:val="20"/>
              </w:rPr>
            </w:pPr>
            <w:r>
              <w:rPr>
                <w:rFonts w:ascii="ＭＳ ゴシック" w:eastAsia="ＭＳ ゴシック" w:hAnsi="ＭＳ ゴシック" w:cs="ＭＳ Ｐゴシック" w:hint="eastAsia"/>
                <w:color w:val="000000" w:themeColor="text1"/>
                <w:kern w:val="0"/>
                <w:sz w:val="20"/>
                <w:szCs w:val="20"/>
                <w14:ligatures w14:val="none"/>
              </w:rPr>
              <w:t>0.0977</w:t>
            </w:r>
          </w:p>
        </w:tc>
        <w:tc>
          <w:tcPr>
            <w:tcW w:w="1039" w:type="dxa"/>
            <w:tcBorders>
              <w:top w:val="single" w:sz="4" w:space="0" w:color="auto"/>
              <w:left w:val="single" w:sz="4" w:space="0" w:color="auto"/>
              <w:bottom w:val="single" w:sz="4" w:space="0" w:color="auto"/>
              <w:right w:val="single" w:sz="4" w:space="0" w:color="auto"/>
            </w:tcBorders>
            <w:vAlign w:val="center"/>
          </w:tcPr>
          <w:p w14:paraId="2820D514" w14:textId="796965AD" w:rsidR="003D1782" w:rsidRPr="00873329" w:rsidRDefault="003D1782" w:rsidP="003D1782">
            <w:pPr>
              <w:widowControl/>
              <w:snapToGrid w:val="0"/>
              <w:ind w:leftChars="-452" w:left="-994"/>
              <w:jc w:val="right"/>
              <w:rPr>
                <w:rFonts w:ascii="ＭＳ ゴシック" w:eastAsia="ＭＳ ゴシック" w:hAnsi="ＭＳ ゴシック"/>
                <w:sz w:val="20"/>
                <w:szCs w:val="20"/>
              </w:rPr>
            </w:pPr>
            <w:r>
              <w:rPr>
                <w:rFonts w:ascii="ＭＳ ゴシック" w:eastAsia="ＭＳ ゴシック" w:hAnsi="ＭＳ ゴシック" w:cs="ＭＳ Ｐゴシック" w:hint="eastAsia"/>
                <w:color w:val="000000" w:themeColor="text1"/>
                <w:kern w:val="0"/>
                <w:sz w:val="20"/>
                <w:szCs w:val="20"/>
                <w14:ligatures w14:val="none"/>
              </w:rPr>
              <w:t>0.0977</w:t>
            </w:r>
          </w:p>
        </w:tc>
      </w:tr>
      <w:tr w:rsidR="00471FE8" w:rsidRPr="007B28D9" w14:paraId="68C7D8C2" w14:textId="77777777" w:rsidTr="007C3483">
        <w:trPr>
          <w:trHeight w:val="57"/>
        </w:trPr>
        <w:tc>
          <w:tcPr>
            <w:tcW w:w="1560" w:type="dxa"/>
            <w:tcBorders>
              <w:top w:val="nil"/>
              <w:left w:val="single" w:sz="4" w:space="0" w:color="auto"/>
              <w:bottom w:val="single" w:sz="4" w:space="0" w:color="auto"/>
              <w:right w:val="single" w:sz="4" w:space="0" w:color="auto"/>
            </w:tcBorders>
            <w:noWrap/>
            <w:vAlign w:val="center"/>
            <w:hideMark/>
          </w:tcPr>
          <w:p w14:paraId="383F9ECE" w14:textId="77777777" w:rsidR="003D1782" w:rsidRDefault="003D1782" w:rsidP="007C3483">
            <w:pPr>
              <w:widowControl/>
              <w:snapToGrid w:val="0"/>
              <w:spacing w:line="220" w:lineRule="exact"/>
              <w:rPr>
                <w:rFonts w:ascii="ＭＳ ゴシック" w:eastAsia="ＭＳ ゴシック" w:hAnsi="ＭＳ ゴシック" w:cs="ＭＳ Ｐゴシック"/>
                <w:color w:val="000000" w:themeColor="text1"/>
                <w:kern w:val="0"/>
                <w:sz w:val="20"/>
                <w:szCs w:val="20"/>
                <w14:ligatures w14:val="none"/>
              </w:rPr>
            </w:pPr>
            <w:r w:rsidRPr="007B28D9">
              <w:rPr>
                <w:rFonts w:ascii="ＭＳ ゴシック" w:eastAsia="ＭＳ ゴシック" w:hAnsi="ＭＳ ゴシック" w:cs="ＭＳ Ｐゴシック" w:hint="eastAsia"/>
                <w:color w:val="000000" w:themeColor="text1"/>
                <w:kern w:val="0"/>
                <w:sz w:val="20"/>
                <w:szCs w:val="20"/>
                <w14:ligatures w14:val="none"/>
              </w:rPr>
              <w:t>生態系への</w:t>
            </w:r>
          </w:p>
          <w:p w14:paraId="705C65A8" w14:textId="1DDCBCB1" w:rsidR="003D1782" w:rsidRPr="007B28D9" w:rsidRDefault="003D1782" w:rsidP="007C3483">
            <w:pPr>
              <w:widowControl/>
              <w:snapToGrid w:val="0"/>
              <w:spacing w:line="220" w:lineRule="exact"/>
              <w:rPr>
                <w:rFonts w:ascii="ＭＳ ゴシック" w:eastAsia="ＭＳ ゴシック" w:hAnsi="ＭＳ ゴシック" w:cs="ＭＳ Ｐゴシック"/>
                <w:color w:val="000000" w:themeColor="text1"/>
                <w:kern w:val="0"/>
                <w:sz w:val="20"/>
                <w:szCs w:val="20"/>
                <w14:ligatures w14:val="none"/>
              </w:rPr>
            </w:pPr>
            <w:r w:rsidRPr="007B28D9">
              <w:rPr>
                <w:rFonts w:ascii="ＭＳ ゴシック" w:eastAsia="ＭＳ ゴシック" w:hAnsi="ＭＳ ゴシック" w:cs="ＭＳ Ｐゴシック" w:hint="eastAsia"/>
                <w:color w:val="000000" w:themeColor="text1"/>
                <w:kern w:val="0"/>
                <w:sz w:val="20"/>
                <w:szCs w:val="20"/>
                <w14:ligatures w14:val="none"/>
              </w:rPr>
              <w:t>変換係数</w:t>
            </w:r>
          </w:p>
        </w:tc>
        <w:tc>
          <w:tcPr>
            <w:tcW w:w="1003" w:type="dxa"/>
            <w:tcBorders>
              <w:top w:val="nil"/>
              <w:left w:val="nil"/>
              <w:bottom w:val="single" w:sz="4" w:space="0" w:color="auto"/>
              <w:right w:val="single" w:sz="4" w:space="0" w:color="auto"/>
            </w:tcBorders>
            <w:noWrap/>
            <w:vAlign w:val="center"/>
          </w:tcPr>
          <w:p w14:paraId="23B4D74E" w14:textId="48D81541" w:rsidR="003D1782" w:rsidRPr="001F6DF8" w:rsidRDefault="003D1782" w:rsidP="003D1782">
            <w:pPr>
              <w:widowControl/>
              <w:snapToGrid w:val="0"/>
              <w:ind w:leftChars="-517" w:left="-1137"/>
              <w:jc w:val="right"/>
              <w:rPr>
                <w:rFonts w:ascii="ＭＳ ゴシック" w:eastAsia="ＭＳ ゴシック" w:hAnsi="ＭＳ ゴシック" w:cs="ＭＳ Ｐゴシック"/>
                <w:color w:val="000000" w:themeColor="text1"/>
                <w:kern w:val="0"/>
                <w:sz w:val="20"/>
                <w:szCs w:val="20"/>
                <w14:ligatures w14:val="none"/>
              </w:rPr>
            </w:pPr>
            <w:r>
              <w:rPr>
                <w:rFonts w:ascii="ＭＳ ゴシック" w:eastAsia="ＭＳ ゴシック" w:hAnsi="ＭＳ ゴシック" w:cs="ＭＳ Ｐゴシック" w:hint="eastAsia"/>
                <w:color w:val="000000" w:themeColor="text1"/>
                <w:kern w:val="0"/>
                <w:sz w:val="20"/>
                <w:szCs w:val="20"/>
                <w14:ligatures w14:val="none"/>
              </w:rPr>
              <w:t>1.5</w:t>
            </w:r>
          </w:p>
        </w:tc>
        <w:tc>
          <w:tcPr>
            <w:tcW w:w="953" w:type="dxa"/>
            <w:tcBorders>
              <w:top w:val="nil"/>
              <w:left w:val="nil"/>
              <w:bottom w:val="single" w:sz="4" w:space="0" w:color="auto"/>
              <w:right w:val="single" w:sz="4" w:space="0" w:color="auto"/>
            </w:tcBorders>
            <w:noWrap/>
            <w:vAlign w:val="center"/>
          </w:tcPr>
          <w:p w14:paraId="6BB4918B" w14:textId="7845764B" w:rsidR="003D1782" w:rsidRPr="001F6DF8" w:rsidRDefault="003D1782" w:rsidP="003D1782">
            <w:pPr>
              <w:widowControl/>
              <w:snapToGrid w:val="0"/>
              <w:ind w:leftChars="-452" w:left="-994"/>
              <w:jc w:val="right"/>
              <w:rPr>
                <w:rFonts w:ascii="ＭＳ ゴシック" w:eastAsia="ＭＳ ゴシック" w:hAnsi="ＭＳ ゴシック" w:cs="ＭＳ Ｐゴシック"/>
                <w:color w:val="000000" w:themeColor="text1"/>
                <w:kern w:val="0"/>
                <w:sz w:val="20"/>
                <w:szCs w:val="20"/>
                <w14:ligatures w14:val="none"/>
              </w:rPr>
            </w:pPr>
            <w:r>
              <w:rPr>
                <w:rFonts w:ascii="ＭＳ ゴシック" w:eastAsia="ＭＳ ゴシック" w:hAnsi="ＭＳ ゴシック" w:cs="ＭＳ Ｐゴシック" w:hint="eastAsia"/>
                <w:color w:val="000000" w:themeColor="text1"/>
                <w:kern w:val="0"/>
                <w:sz w:val="20"/>
                <w:szCs w:val="20"/>
                <w14:ligatures w14:val="none"/>
              </w:rPr>
              <w:t>1.5</w:t>
            </w:r>
          </w:p>
        </w:tc>
        <w:tc>
          <w:tcPr>
            <w:tcW w:w="952" w:type="dxa"/>
            <w:tcBorders>
              <w:top w:val="nil"/>
              <w:left w:val="nil"/>
              <w:bottom w:val="single" w:sz="4" w:space="0" w:color="auto"/>
              <w:right w:val="single" w:sz="4" w:space="0" w:color="auto"/>
            </w:tcBorders>
            <w:vAlign w:val="center"/>
          </w:tcPr>
          <w:p w14:paraId="094062E8" w14:textId="27207594" w:rsidR="003D1782" w:rsidRPr="001F6DF8" w:rsidRDefault="003D1782" w:rsidP="003D1782">
            <w:pPr>
              <w:widowControl/>
              <w:snapToGrid w:val="0"/>
              <w:ind w:leftChars="-452" w:left="-994"/>
              <w:jc w:val="right"/>
              <w:rPr>
                <w:rFonts w:ascii="ＭＳ ゴシック" w:eastAsia="ＭＳ ゴシック" w:hAnsi="ＭＳ ゴシック" w:cs="ＭＳ Ｐゴシック"/>
                <w:color w:val="000000" w:themeColor="text1"/>
                <w:kern w:val="0"/>
                <w:sz w:val="20"/>
                <w:szCs w:val="20"/>
                <w14:ligatures w14:val="none"/>
              </w:rPr>
            </w:pPr>
            <w:r>
              <w:rPr>
                <w:rFonts w:ascii="ＭＳ ゴシック" w:eastAsia="ＭＳ ゴシック" w:hAnsi="ＭＳ ゴシック" w:cs="ＭＳ Ｐゴシック" w:hint="eastAsia"/>
                <w:color w:val="000000" w:themeColor="text1"/>
                <w:kern w:val="0"/>
                <w:sz w:val="20"/>
                <w:szCs w:val="20"/>
                <w14:ligatures w14:val="none"/>
              </w:rPr>
              <w:t>1.5</w:t>
            </w:r>
          </w:p>
        </w:tc>
        <w:tc>
          <w:tcPr>
            <w:tcW w:w="931" w:type="dxa"/>
            <w:tcBorders>
              <w:top w:val="nil"/>
              <w:left w:val="nil"/>
              <w:bottom w:val="single" w:sz="4" w:space="0" w:color="auto"/>
              <w:right w:val="single" w:sz="4" w:space="0" w:color="auto"/>
            </w:tcBorders>
            <w:vAlign w:val="center"/>
          </w:tcPr>
          <w:p w14:paraId="061F16DB" w14:textId="24B44B1D" w:rsidR="003D1782" w:rsidRPr="001F6DF8" w:rsidRDefault="003D1782" w:rsidP="003D1782">
            <w:pPr>
              <w:widowControl/>
              <w:snapToGrid w:val="0"/>
              <w:ind w:leftChars="-452" w:left="-994"/>
              <w:jc w:val="right"/>
              <w:rPr>
                <w:rFonts w:ascii="ＭＳ ゴシック" w:eastAsia="ＭＳ ゴシック" w:hAnsi="ＭＳ ゴシック" w:cs="ＭＳ Ｐゴシック"/>
                <w:color w:val="000000" w:themeColor="text1"/>
                <w:kern w:val="0"/>
                <w:sz w:val="20"/>
                <w:szCs w:val="20"/>
                <w14:ligatures w14:val="none"/>
              </w:rPr>
            </w:pPr>
            <w:r>
              <w:rPr>
                <w:rFonts w:ascii="ＭＳ ゴシック" w:eastAsia="ＭＳ ゴシック" w:hAnsi="ＭＳ ゴシック" w:cs="ＭＳ Ｐゴシック" w:hint="eastAsia"/>
                <w:color w:val="000000" w:themeColor="text1"/>
                <w:kern w:val="0"/>
                <w:sz w:val="20"/>
                <w:szCs w:val="20"/>
                <w14:ligatures w14:val="none"/>
              </w:rPr>
              <w:t>1.5</w:t>
            </w:r>
          </w:p>
        </w:tc>
        <w:tc>
          <w:tcPr>
            <w:tcW w:w="917" w:type="dxa"/>
            <w:tcBorders>
              <w:top w:val="single" w:sz="4" w:space="0" w:color="auto"/>
              <w:left w:val="nil"/>
              <w:bottom w:val="single" w:sz="4" w:space="0" w:color="auto"/>
              <w:right w:val="single" w:sz="4" w:space="0" w:color="auto"/>
            </w:tcBorders>
            <w:vAlign w:val="center"/>
          </w:tcPr>
          <w:p w14:paraId="24D6ACB0" w14:textId="08620F53" w:rsidR="003D1782" w:rsidRPr="001F6DF8" w:rsidRDefault="003D1782" w:rsidP="003D1782">
            <w:pPr>
              <w:widowControl/>
              <w:snapToGrid w:val="0"/>
              <w:ind w:leftChars="-452" w:left="-994"/>
              <w:jc w:val="right"/>
              <w:rPr>
                <w:rFonts w:ascii="ＭＳ ゴシック" w:eastAsia="ＭＳ ゴシック" w:hAnsi="ＭＳ ゴシック" w:cs="ＭＳ Ｐゴシック"/>
                <w:color w:val="000000" w:themeColor="text1"/>
                <w:kern w:val="0"/>
                <w:sz w:val="20"/>
                <w:szCs w:val="20"/>
                <w14:ligatures w14:val="none"/>
              </w:rPr>
            </w:pPr>
            <w:r>
              <w:rPr>
                <w:rFonts w:ascii="ＭＳ ゴシック" w:eastAsia="ＭＳ ゴシック" w:hAnsi="ＭＳ ゴシック" w:cs="ＭＳ Ｐゴシック" w:hint="eastAsia"/>
                <w:color w:val="000000" w:themeColor="text1"/>
                <w:kern w:val="0"/>
                <w:sz w:val="20"/>
                <w:szCs w:val="20"/>
                <w14:ligatures w14:val="none"/>
              </w:rPr>
              <w:t>1.5</w:t>
            </w:r>
          </w:p>
        </w:tc>
        <w:tc>
          <w:tcPr>
            <w:tcW w:w="1027" w:type="dxa"/>
            <w:tcBorders>
              <w:top w:val="single" w:sz="4" w:space="0" w:color="auto"/>
              <w:bottom w:val="single" w:sz="4" w:space="0" w:color="auto"/>
              <w:right w:val="single" w:sz="4" w:space="0" w:color="auto"/>
            </w:tcBorders>
            <w:vAlign w:val="center"/>
          </w:tcPr>
          <w:p w14:paraId="1E787E4C" w14:textId="233F82D6" w:rsidR="003D1782" w:rsidRPr="001F6DF8" w:rsidRDefault="003D1782" w:rsidP="003D1782">
            <w:pPr>
              <w:widowControl/>
              <w:snapToGrid w:val="0"/>
              <w:ind w:leftChars="-452" w:left="-994"/>
              <w:jc w:val="right"/>
              <w:rPr>
                <w:rFonts w:ascii="ＭＳ ゴシック" w:eastAsia="ＭＳ ゴシック" w:hAnsi="ＭＳ ゴシック" w:cs="ＭＳ Ｐゴシック"/>
                <w:color w:val="000000" w:themeColor="text1"/>
                <w:kern w:val="0"/>
                <w:sz w:val="20"/>
                <w:szCs w:val="20"/>
                <w14:ligatures w14:val="none"/>
              </w:rPr>
            </w:pPr>
            <w:r>
              <w:rPr>
                <w:rFonts w:ascii="ＭＳ ゴシック" w:eastAsia="ＭＳ ゴシック" w:hAnsi="ＭＳ ゴシック" w:cs="ＭＳ Ｐゴシック" w:hint="eastAsia"/>
                <w:color w:val="000000" w:themeColor="text1"/>
                <w:kern w:val="0"/>
                <w:sz w:val="20"/>
                <w:szCs w:val="20"/>
                <w14:ligatures w14:val="none"/>
              </w:rPr>
              <w:t>1.5</w:t>
            </w:r>
          </w:p>
        </w:tc>
        <w:tc>
          <w:tcPr>
            <w:tcW w:w="1039" w:type="dxa"/>
            <w:tcBorders>
              <w:top w:val="single" w:sz="4" w:space="0" w:color="auto"/>
              <w:left w:val="single" w:sz="4" w:space="0" w:color="auto"/>
              <w:bottom w:val="single" w:sz="4" w:space="0" w:color="auto"/>
              <w:right w:val="single" w:sz="4" w:space="0" w:color="auto"/>
            </w:tcBorders>
            <w:vAlign w:val="center"/>
          </w:tcPr>
          <w:p w14:paraId="71BC885A" w14:textId="59A907DA" w:rsidR="003D1782" w:rsidRPr="001F6DF8" w:rsidRDefault="003D1782" w:rsidP="003D1782">
            <w:pPr>
              <w:widowControl/>
              <w:snapToGrid w:val="0"/>
              <w:ind w:leftChars="-452" w:left="-994"/>
              <w:jc w:val="right"/>
              <w:rPr>
                <w:rFonts w:ascii="ＭＳ ゴシック" w:eastAsia="ＭＳ ゴシック" w:hAnsi="ＭＳ ゴシック" w:cs="ＭＳ Ｐゴシック"/>
                <w:color w:val="000000" w:themeColor="text1"/>
                <w:kern w:val="0"/>
                <w:sz w:val="20"/>
                <w:szCs w:val="20"/>
                <w14:ligatures w14:val="none"/>
              </w:rPr>
            </w:pPr>
            <w:r>
              <w:rPr>
                <w:rFonts w:ascii="ＭＳ ゴシック" w:eastAsia="ＭＳ ゴシック" w:hAnsi="ＭＳ ゴシック" w:cs="ＭＳ Ｐゴシック" w:hint="eastAsia"/>
                <w:color w:val="000000" w:themeColor="text1"/>
                <w:kern w:val="0"/>
                <w:sz w:val="20"/>
                <w:szCs w:val="20"/>
                <w14:ligatures w14:val="none"/>
              </w:rPr>
              <w:t>1.5</w:t>
            </w:r>
          </w:p>
        </w:tc>
      </w:tr>
      <w:tr w:rsidR="00471FE8" w:rsidRPr="007B28D9" w14:paraId="662240E2" w14:textId="77777777" w:rsidTr="007C3483">
        <w:trPr>
          <w:trHeight w:val="57"/>
        </w:trPr>
        <w:tc>
          <w:tcPr>
            <w:tcW w:w="1560" w:type="dxa"/>
            <w:tcBorders>
              <w:top w:val="nil"/>
              <w:left w:val="single" w:sz="4" w:space="0" w:color="auto"/>
              <w:bottom w:val="single" w:sz="4" w:space="0" w:color="auto"/>
              <w:right w:val="single" w:sz="4" w:space="0" w:color="auto"/>
            </w:tcBorders>
            <w:noWrap/>
            <w:vAlign w:val="center"/>
            <w:hideMark/>
          </w:tcPr>
          <w:p w14:paraId="55D37240" w14:textId="77777777" w:rsidR="003D1782" w:rsidRPr="007B28D9" w:rsidRDefault="003D1782" w:rsidP="003D1782">
            <w:pPr>
              <w:widowControl/>
              <w:snapToGrid w:val="0"/>
              <w:rPr>
                <w:rFonts w:ascii="ＭＳ ゴシック" w:eastAsia="ＭＳ ゴシック" w:hAnsi="ＭＳ ゴシック" w:cs="ＭＳ Ｐゴシック"/>
                <w:color w:val="000000" w:themeColor="text1"/>
                <w:kern w:val="0"/>
                <w:sz w:val="20"/>
                <w:szCs w:val="20"/>
                <w14:ligatures w14:val="none"/>
              </w:rPr>
            </w:pPr>
            <w:r w:rsidRPr="007B28D9">
              <w:rPr>
                <w:rFonts w:ascii="ＭＳ ゴシック" w:eastAsia="ＭＳ ゴシック" w:hAnsi="ＭＳ ゴシック" w:cs="ＭＳ Ｐゴシック" w:hint="eastAsia"/>
                <w:color w:val="000000" w:themeColor="text1"/>
                <w:kern w:val="0"/>
                <w:sz w:val="20"/>
                <w:szCs w:val="20"/>
                <w14:ligatures w14:val="none"/>
              </w:rPr>
              <w:t>吸収係数</w:t>
            </w:r>
          </w:p>
        </w:tc>
        <w:tc>
          <w:tcPr>
            <w:tcW w:w="1003" w:type="dxa"/>
            <w:tcBorders>
              <w:top w:val="nil"/>
              <w:left w:val="nil"/>
              <w:bottom w:val="single" w:sz="4" w:space="0" w:color="auto"/>
              <w:right w:val="single" w:sz="4" w:space="0" w:color="auto"/>
            </w:tcBorders>
            <w:noWrap/>
            <w:vAlign w:val="center"/>
          </w:tcPr>
          <w:p w14:paraId="2BD2F10B" w14:textId="250B3A65" w:rsidR="003D1782" w:rsidRPr="001F6DF8" w:rsidRDefault="003D1782" w:rsidP="003D1782">
            <w:pPr>
              <w:widowControl/>
              <w:snapToGrid w:val="0"/>
              <w:ind w:leftChars="-517" w:left="-1137"/>
              <w:jc w:val="right"/>
              <w:rPr>
                <w:rFonts w:ascii="ＭＳ ゴシック" w:eastAsia="ＭＳ ゴシック" w:hAnsi="ＭＳ ゴシック" w:cs="ＭＳ Ｐゴシック"/>
                <w:color w:val="000000" w:themeColor="text1"/>
                <w:kern w:val="0"/>
                <w:sz w:val="20"/>
                <w:szCs w:val="20"/>
                <w14:ligatures w14:val="none"/>
              </w:rPr>
            </w:pPr>
            <w:r>
              <w:rPr>
                <w:rFonts w:ascii="ＭＳ ゴシック" w:eastAsia="ＭＳ ゴシック" w:hAnsi="ＭＳ ゴシック" w:cs="ＭＳ Ｐゴシック" w:hint="eastAsia"/>
                <w:color w:val="000000" w:themeColor="text1"/>
                <w:kern w:val="0"/>
                <w:sz w:val="20"/>
                <w:szCs w:val="20"/>
                <w14:ligatures w14:val="none"/>
              </w:rPr>
              <w:t>0.162996</w:t>
            </w:r>
          </w:p>
        </w:tc>
        <w:tc>
          <w:tcPr>
            <w:tcW w:w="953" w:type="dxa"/>
            <w:tcBorders>
              <w:top w:val="nil"/>
              <w:left w:val="nil"/>
              <w:bottom w:val="single" w:sz="4" w:space="0" w:color="auto"/>
              <w:right w:val="single" w:sz="4" w:space="0" w:color="auto"/>
            </w:tcBorders>
            <w:noWrap/>
            <w:vAlign w:val="center"/>
          </w:tcPr>
          <w:p w14:paraId="56760D22" w14:textId="0CFFD967" w:rsidR="003D1782" w:rsidRPr="001F6DF8" w:rsidRDefault="003D1782" w:rsidP="003D1782">
            <w:pPr>
              <w:widowControl/>
              <w:snapToGrid w:val="0"/>
              <w:ind w:leftChars="-452" w:left="-994"/>
              <w:jc w:val="right"/>
              <w:rPr>
                <w:rFonts w:ascii="ＭＳ ゴシック" w:eastAsia="ＭＳ ゴシック" w:hAnsi="ＭＳ ゴシック" w:cs="ＭＳ Ｐゴシック"/>
                <w:color w:val="000000" w:themeColor="text1"/>
                <w:kern w:val="0"/>
                <w:sz w:val="20"/>
                <w:szCs w:val="20"/>
                <w14:ligatures w14:val="none"/>
              </w:rPr>
            </w:pPr>
            <w:r>
              <w:rPr>
                <w:rFonts w:ascii="ＭＳ ゴシック" w:eastAsia="ＭＳ ゴシック" w:hAnsi="ＭＳ ゴシック" w:cs="ＭＳ Ｐゴシック" w:hint="eastAsia"/>
                <w:color w:val="000000" w:themeColor="text1"/>
                <w:kern w:val="0"/>
                <w:sz w:val="20"/>
                <w:szCs w:val="20"/>
                <w14:ligatures w14:val="none"/>
              </w:rPr>
              <w:t>0.052175</w:t>
            </w:r>
          </w:p>
        </w:tc>
        <w:tc>
          <w:tcPr>
            <w:tcW w:w="952" w:type="dxa"/>
            <w:tcBorders>
              <w:top w:val="nil"/>
              <w:left w:val="nil"/>
              <w:bottom w:val="single" w:sz="4" w:space="0" w:color="auto"/>
              <w:right w:val="single" w:sz="4" w:space="0" w:color="auto"/>
            </w:tcBorders>
            <w:vAlign w:val="center"/>
          </w:tcPr>
          <w:p w14:paraId="09E2BEE6" w14:textId="33CA2015" w:rsidR="003D1782" w:rsidRPr="001F6DF8" w:rsidRDefault="00471FE8" w:rsidP="003D1782">
            <w:pPr>
              <w:widowControl/>
              <w:snapToGrid w:val="0"/>
              <w:ind w:leftChars="-452" w:left="-994"/>
              <w:jc w:val="right"/>
              <w:rPr>
                <w:rFonts w:ascii="ＭＳ ゴシック" w:eastAsia="ＭＳ ゴシック" w:hAnsi="ＭＳ ゴシック" w:cs="ＭＳ Ｐゴシック"/>
                <w:color w:val="000000" w:themeColor="text1"/>
                <w:kern w:val="0"/>
                <w:sz w:val="20"/>
                <w:szCs w:val="20"/>
                <w14:ligatures w14:val="none"/>
              </w:rPr>
            </w:pPr>
            <w:r>
              <w:rPr>
                <w:rFonts w:ascii="ＭＳ ゴシック" w:eastAsia="ＭＳ ゴシック" w:hAnsi="ＭＳ ゴシック" w:cs="ＭＳ Ｐゴシック" w:hint="eastAsia"/>
                <w:color w:val="000000" w:themeColor="text1"/>
                <w:kern w:val="0"/>
                <w:sz w:val="20"/>
                <w:szCs w:val="20"/>
                <w14:ligatures w14:val="none"/>
              </w:rPr>
              <w:t>0.034607</w:t>
            </w:r>
          </w:p>
        </w:tc>
        <w:tc>
          <w:tcPr>
            <w:tcW w:w="931" w:type="dxa"/>
            <w:tcBorders>
              <w:top w:val="nil"/>
              <w:left w:val="nil"/>
              <w:bottom w:val="single" w:sz="4" w:space="0" w:color="auto"/>
              <w:right w:val="single" w:sz="4" w:space="0" w:color="auto"/>
            </w:tcBorders>
            <w:vAlign w:val="center"/>
          </w:tcPr>
          <w:p w14:paraId="5AC24675" w14:textId="5477B9DD" w:rsidR="003D1782" w:rsidRPr="001F6DF8" w:rsidRDefault="00471FE8" w:rsidP="003D1782">
            <w:pPr>
              <w:widowControl/>
              <w:snapToGrid w:val="0"/>
              <w:ind w:leftChars="-452" w:left="-994"/>
              <w:jc w:val="right"/>
              <w:rPr>
                <w:rFonts w:ascii="ＭＳ ゴシック" w:eastAsia="ＭＳ ゴシック" w:hAnsi="ＭＳ ゴシック" w:cs="ＭＳ Ｐゴシック"/>
                <w:color w:val="000000" w:themeColor="text1"/>
                <w:kern w:val="0"/>
                <w:sz w:val="20"/>
                <w:szCs w:val="20"/>
                <w14:ligatures w14:val="none"/>
              </w:rPr>
            </w:pPr>
            <w:r>
              <w:rPr>
                <w:rFonts w:ascii="ＭＳ ゴシック" w:eastAsia="ＭＳ ゴシック" w:hAnsi="ＭＳ ゴシック" w:cs="ＭＳ Ｐゴシック" w:hint="eastAsia"/>
                <w:color w:val="000000" w:themeColor="text1"/>
                <w:kern w:val="0"/>
                <w:sz w:val="20"/>
                <w:szCs w:val="20"/>
                <w14:ligatures w14:val="none"/>
              </w:rPr>
              <w:t>0.063246</w:t>
            </w:r>
          </w:p>
        </w:tc>
        <w:tc>
          <w:tcPr>
            <w:tcW w:w="917" w:type="dxa"/>
            <w:tcBorders>
              <w:top w:val="single" w:sz="4" w:space="0" w:color="auto"/>
              <w:left w:val="nil"/>
              <w:bottom w:val="single" w:sz="4" w:space="0" w:color="auto"/>
              <w:right w:val="single" w:sz="4" w:space="0" w:color="auto"/>
            </w:tcBorders>
            <w:vAlign w:val="center"/>
          </w:tcPr>
          <w:p w14:paraId="6791D93E" w14:textId="3F57C6A2" w:rsidR="003D1782" w:rsidRPr="001F6DF8" w:rsidRDefault="00471FE8" w:rsidP="003D1782">
            <w:pPr>
              <w:widowControl/>
              <w:snapToGrid w:val="0"/>
              <w:ind w:leftChars="-452" w:left="-994"/>
              <w:jc w:val="right"/>
              <w:rPr>
                <w:rFonts w:ascii="ＭＳ ゴシック" w:eastAsia="ＭＳ ゴシック" w:hAnsi="ＭＳ ゴシック" w:cs="ＭＳ Ｐゴシック"/>
                <w:color w:val="000000" w:themeColor="text1"/>
                <w:kern w:val="0"/>
                <w:sz w:val="20"/>
                <w:szCs w:val="20"/>
                <w14:ligatures w14:val="none"/>
              </w:rPr>
            </w:pPr>
            <w:r>
              <w:rPr>
                <w:rFonts w:ascii="ＭＳ ゴシック" w:eastAsia="ＭＳ ゴシック" w:hAnsi="ＭＳ ゴシック" w:cs="ＭＳ Ｐゴシック" w:hint="eastAsia"/>
                <w:color w:val="000000" w:themeColor="text1"/>
                <w:kern w:val="0"/>
                <w:sz w:val="20"/>
                <w:szCs w:val="20"/>
                <w14:ligatures w14:val="none"/>
              </w:rPr>
              <w:t>0.049173</w:t>
            </w:r>
          </w:p>
        </w:tc>
        <w:tc>
          <w:tcPr>
            <w:tcW w:w="1027" w:type="dxa"/>
            <w:tcBorders>
              <w:top w:val="single" w:sz="4" w:space="0" w:color="auto"/>
              <w:bottom w:val="single" w:sz="4" w:space="0" w:color="auto"/>
              <w:right w:val="single" w:sz="4" w:space="0" w:color="auto"/>
            </w:tcBorders>
            <w:vAlign w:val="center"/>
          </w:tcPr>
          <w:p w14:paraId="6E7E9140" w14:textId="305F523B" w:rsidR="003D1782" w:rsidRPr="001F6DF8" w:rsidRDefault="00471FE8" w:rsidP="003D1782">
            <w:pPr>
              <w:widowControl/>
              <w:snapToGrid w:val="0"/>
              <w:ind w:leftChars="-452" w:left="-994"/>
              <w:jc w:val="right"/>
              <w:rPr>
                <w:rFonts w:ascii="ＭＳ ゴシック" w:eastAsia="ＭＳ ゴシック" w:hAnsi="ＭＳ ゴシック" w:cs="ＭＳ Ｐゴシック"/>
                <w:color w:val="000000" w:themeColor="text1"/>
                <w:kern w:val="0"/>
                <w:sz w:val="20"/>
                <w:szCs w:val="20"/>
                <w14:ligatures w14:val="none"/>
              </w:rPr>
            </w:pPr>
            <w:r>
              <w:rPr>
                <w:rFonts w:ascii="ＭＳ ゴシック" w:eastAsia="ＭＳ ゴシック" w:hAnsi="ＭＳ ゴシック" w:cs="ＭＳ Ｐゴシック" w:hint="eastAsia"/>
                <w:color w:val="000000" w:themeColor="text1"/>
                <w:kern w:val="0"/>
                <w:sz w:val="20"/>
                <w:szCs w:val="20"/>
                <w14:ligatures w14:val="none"/>
              </w:rPr>
              <w:t>0.052175</w:t>
            </w:r>
          </w:p>
        </w:tc>
        <w:tc>
          <w:tcPr>
            <w:tcW w:w="1039" w:type="dxa"/>
            <w:tcBorders>
              <w:top w:val="single" w:sz="4" w:space="0" w:color="auto"/>
              <w:left w:val="single" w:sz="4" w:space="0" w:color="auto"/>
              <w:bottom w:val="single" w:sz="4" w:space="0" w:color="auto"/>
              <w:right w:val="single" w:sz="4" w:space="0" w:color="auto"/>
            </w:tcBorders>
            <w:vAlign w:val="center"/>
          </w:tcPr>
          <w:p w14:paraId="6A15EC97" w14:textId="6A3C0903" w:rsidR="003D1782" w:rsidRPr="001F6DF8" w:rsidRDefault="00471FE8" w:rsidP="003D1782">
            <w:pPr>
              <w:widowControl/>
              <w:snapToGrid w:val="0"/>
              <w:ind w:leftChars="-452" w:left="-994"/>
              <w:jc w:val="right"/>
              <w:rPr>
                <w:rFonts w:ascii="ＭＳ ゴシック" w:eastAsia="ＭＳ ゴシック" w:hAnsi="ＭＳ ゴシック" w:cs="ＭＳ Ｐゴシック"/>
                <w:color w:val="000000" w:themeColor="text1"/>
                <w:kern w:val="0"/>
                <w:sz w:val="20"/>
                <w:szCs w:val="20"/>
                <w14:ligatures w14:val="none"/>
              </w:rPr>
            </w:pPr>
            <w:r>
              <w:rPr>
                <w:rFonts w:ascii="ＭＳ ゴシック" w:eastAsia="ＭＳ ゴシック" w:hAnsi="ＭＳ ゴシック" w:cs="ＭＳ Ｐゴシック" w:hint="eastAsia"/>
                <w:color w:val="000000" w:themeColor="text1"/>
                <w:kern w:val="0"/>
                <w:sz w:val="20"/>
                <w:szCs w:val="20"/>
                <w14:ligatures w14:val="none"/>
              </w:rPr>
              <w:t>0.034607</w:t>
            </w:r>
          </w:p>
        </w:tc>
      </w:tr>
      <w:tr w:rsidR="00471FE8" w:rsidRPr="007B28D9" w14:paraId="04F3758E" w14:textId="77777777" w:rsidTr="007C3483">
        <w:trPr>
          <w:trHeight w:val="57"/>
        </w:trPr>
        <w:tc>
          <w:tcPr>
            <w:tcW w:w="1560" w:type="dxa"/>
            <w:tcBorders>
              <w:top w:val="nil"/>
              <w:left w:val="single" w:sz="4" w:space="0" w:color="auto"/>
              <w:bottom w:val="single" w:sz="4" w:space="0" w:color="auto"/>
              <w:right w:val="single" w:sz="4" w:space="0" w:color="auto"/>
            </w:tcBorders>
            <w:noWrap/>
            <w:vAlign w:val="center"/>
            <w:hideMark/>
          </w:tcPr>
          <w:p w14:paraId="4B200ABF" w14:textId="77777777" w:rsidR="003D1782" w:rsidRPr="007B28D9" w:rsidRDefault="003D1782" w:rsidP="007C3483">
            <w:pPr>
              <w:widowControl/>
              <w:snapToGrid w:val="0"/>
              <w:ind w:rightChars="-44" w:right="-97"/>
              <w:rPr>
                <w:rFonts w:ascii="ＭＳ ゴシック" w:eastAsia="ＭＳ ゴシック" w:hAnsi="ＭＳ ゴシック" w:cs="ＭＳ Ｐゴシック"/>
                <w:color w:val="000000" w:themeColor="text1"/>
                <w:kern w:val="0"/>
                <w:sz w:val="20"/>
                <w:szCs w:val="20"/>
                <w14:ligatures w14:val="none"/>
              </w:rPr>
            </w:pPr>
            <w:r w:rsidRPr="007B28D9">
              <w:rPr>
                <w:rFonts w:ascii="ＭＳ ゴシック" w:eastAsia="ＭＳ ゴシック" w:hAnsi="ＭＳ ゴシック" w:cs="ＭＳ Ｐゴシック"/>
                <w:color w:val="000000" w:themeColor="text1"/>
                <w:kern w:val="0"/>
                <w:sz w:val="20"/>
                <w:szCs w:val="20"/>
                <w14:ligatures w14:val="none"/>
              </w:rPr>
              <w:t>CO₂吸収量(㎏)</w:t>
            </w:r>
          </w:p>
        </w:tc>
        <w:tc>
          <w:tcPr>
            <w:tcW w:w="1003" w:type="dxa"/>
            <w:tcBorders>
              <w:top w:val="nil"/>
              <w:left w:val="nil"/>
              <w:bottom w:val="single" w:sz="4" w:space="0" w:color="auto"/>
              <w:right w:val="single" w:sz="4" w:space="0" w:color="auto"/>
            </w:tcBorders>
            <w:noWrap/>
            <w:vAlign w:val="center"/>
          </w:tcPr>
          <w:p w14:paraId="274929C3" w14:textId="523E1CC0" w:rsidR="003D1782" w:rsidRPr="001F6DF8" w:rsidRDefault="003D1782" w:rsidP="003D1782">
            <w:pPr>
              <w:widowControl/>
              <w:snapToGrid w:val="0"/>
              <w:ind w:leftChars="-517" w:left="-1137"/>
              <w:jc w:val="right"/>
              <w:rPr>
                <w:rFonts w:ascii="ＭＳ ゴシック" w:eastAsia="ＭＳ ゴシック" w:hAnsi="ＭＳ ゴシック" w:cs="ＭＳ Ｐゴシック"/>
                <w:color w:val="000000" w:themeColor="text1"/>
                <w:kern w:val="0"/>
                <w:sz w:val="20"/>
                <w:szCs w:val="20"/>
                <w14:ligatures w14:val="none"/>
              </w:rPr>
            </w:pPr>
            <w:r>
              <w:rPr>
                <w:rFonts w:ascii="ＭＳ ゴシック" w:eastAsia="ＭＳ ゴシック" w:hAnsi="ＭＳ ゴシック" w:cs="ＭＳ Ｐゴシック" w:hint="eastAsia"/>
                <w:color w:val="000000" w:themeColor="text1"/>
                <w:kern w:val="0"/>
                <w:sz w:val="20"/>
                <w:szCs w:val="20"/>
                <w14:ligatures w14:val="none"/>
              </w:rPr>
              <w:t>1.126</w:t>
            </w:r>
          </w:p>
        </w:tc>
        <w:tc>
          <w:tcPr>
            <w:tcW w:w="953" w:type="dxa"/>
            <w:tcBorders>
              <w:top w:val="nil"/>
              <w:left w:val="nil"/>
              <w:bottom w:val="single" w:sz="4" w:space="0" w:color="auto"/>
              <w:right w:val="single" w:sz="4" w:space="0" w:color="auto"/>
            </w:tcBorders>
            <w:noWrap/>
            <w:vAlign w:val="center"/>
          </w:tcPr>
          <w:p w14:paraId="3CD3F8A7" w14:textId="6E4C5983" w:rsidR="003D1782" w:rsidRPr="001F6DF8" w:rsidRDefault="003D1782" w:rsidP="003D1782">
            <w:pPr>
              <w:widowControl/>
              <w:snapToGrid w:val="0"/>
              <w:ind w:leftChars="-452" w:left="-994"/>
              <w:jc w:val="right"/>
              <w:rPr>
                <w:rFonts w:ascii="ＭＳ ゴシック" w:eastAsia="ＭＳ ゴシック" w:hAnsi="ＭＳ ゴシック" w:cs="ＭＳ Ｐゴシック"/>
                <w:color w:val="000000" w:themeColor="text1"/>
                <w:kern w:val="0"/>
                <w:sz w:val="20"/>
                <w:szCs w:val="20"/>
                <w14:ligatures w14:val="none"/>
              </w:rPr>
            </w:pPr>
            <w:r>
              <w:rPr>
                <w:rFonts w:ascii="ＭＳ ゴシック" w:eastAsia="ＭＳ ゴシック" w:hAnsi="ＭＳ ゴシック" w:cs="ＭＳ Ｐゴシック" w:hint="eastAsia"/>
                <w:color w:val="000000" w:themeColor="text1"/>
                <w:kern w:val="0"/>
                <w:sz w:val="20"/>
                <w:szCs w:val="20"/>
                <w14:ligatures w14:val="none"/>
              </w:rPr>
              <w:t>0.413</w:t>
            </w:r>
          </w:p>
        </w:tc>
        <w:tc>
          <w:tcPr>
            <w:tcW w:w="952" w:type="dxa"/>
            <w:tcBorders>
              <w:top w:val="nil"/>
              <w:left w:val="nil"/>
              <w:bottom w:val="single" w:sz="4" w:space="0" w:color="auto"/>
              <w:right w:val="single" w:sz="4" w:space="0" w:color="auto"/>
            </w:tcBorders>
            <w:vAlign w:val="center"/>
          </w:tcPr>
          <w:p w14:paraId="2AF6FE34" w14:textId="50DCEC64" w:rsidR="003D1782" w:rsidRPr="001F6DF8" w:rsidRDefault="00471FE8" w:rsidP="003D1782">
            <w:pPr>
              <w:widowControl/>
              <w:snapToGrid w:val="0"/>
              <w:ind w:leftChars="-452" w:left="-994"/>
              <w:jc w:val="right"/>
              <w:rPr>
                <w:rFonts w:ascii="ＭＳ ゴシック" w:eastAsia="ＭＳ ゴシック" w:hAnsi="ＭＳ ゴシック" w:cs="ＭＳ Ｐゴシック"/>
                <w:color w:val="000000" w:themeColor="text1"/>
                <w:kern w:val="0"/>
                <w:sz w:val="20"/>
                <w:szCs w:val="20"/>
                <w14:ligatures w14:val="none"/>
              </w:rPr>
            </w:pPr>
            <w:r>
              <w:rPr>
                <w:rFonts w:ascii="ＭＳ ゴシック" w:eastAsia="ＭＳ ゴシック" w:hAnsi="ＭＳ ゴシック" w:cs="ＭＳ Ｐゴシック" w:hint="eastAsia"/>
                <w:color w:val="000000" w:themeColor="text1"/>
                <w:kern w:val="0"/>
                <w:sz w:val="20"/>
                <w:szCs w:val="20"/>
                <w14:ligatures w14:val="none"/>
              </w:rPr>
              <w:t>0.026</w:t>
            </w:r>
          </w:p>
        </w:tc>
        <w:tc>
          <w:tcPr>
            <w:tcW w:w="931" w:type="dxa"/>
            <w:tcBorders>
              <w:top w:val="nil"/>
              <w:left w:val="nil"/>
              <w:bottom w:val="single" w:sz="4" w:space="0" w:color="auto"/>
              <w:right w:val="single" w:sz="4" w:space="0" w:color="auto"/>
            </w:tcBorders>
            <w:vAlign w:val="center"/>
          </w:tcPr>
          <w:p w14:paraId="6082DB11" w14:textId="655D70E7" w:rsidR="003D1782" w:rsidRPr="00873329" w:rsidRDefault="00471FE8" w:rsidP="003D1782">
            <w:pPr>
              <w:widowControl/>
              <w:snapToGrid w:val="0"/>
              <w:ind w:leftChars="-452" w:left="-994"/>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21.601</w:t>
            </w:r>
          </w:p>
        </w:tc>
        <w:tc>
          <w:tcPr>
            <w:tcW w:w="917" w:type="dxa"/>
            <w:tcBorders>
              <w:top w:val="single" w:sz="4" w:space="0" w:color="auto"/>
              <w:left w:val="nil"/>
              <w:bottom w:val="single" w:sz="4" w:space="0" w:color="auto"/>
              <w:right w:val="single" w:sz="4" w:space="0" w:color="auto"/>
            </w:tcBorders>
            <w:vAlign w:val="center"/>
          </w:tcPr>
          <w:p w14:paraId="7BFA0154" w14:textId="1F928398" w:rsidR="003D1782" w:rsidRPr="00873329" w:rsidRDefault="00471FE8" w:rsidP="003D1782">
            <w:pPr>
              <w:widowControl/>
              <w:snapToGrid w:val="0"/>
              <w:ind w:leftChars="-452" w:left="-994"/>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12.890</w:t>
            </w:r>
          </w:p>
        </w:tc>
        <w:tc>
          <w:tcPr>
            <w:tcW w:w="1027" w:type="dxa"/>
            <w:tcBorders>
              <w:top w:val="single" w:sz="4" w:space="0" w:color="auto"/>
              <w:bottom w:val="single" w:sz="4" w:space="0" w:color="auto"/>
              <w:right w:val="single" w:sz="4" w:space="0" w:color="auto"/>
            </w:tcBorders>
            <w:vAlign w:val="center"/>
          </w:tcPr>
          <w:p w14:paraId="2BFF20EC" w14:textId="1B35CF3C" w:rsidR="003D1782" w:rsidRPr="00873329" w:rsidRDefault="00471FE8" w:rsidP="003D1782">
            <w:pPr>
              <w:widowControl/>
              <w:snapToGrid w:val="0"/>
              <w:ind w:leftChars="-452" w:left="-994"/>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117.508</w:t>
            </w:r>
          </w:p>
        </w:tc>
        <w:tc>
          <w:tcPr>
            <w:tcW w:w="1039" w:type="dxa"/>
            <w:tcBorders>
              <w:top w:val="single" w:sz="4" w:space="0" w:color="auto"/>
              <w:left w:val="single" w:sz="4" w:space="0" w:color="auto"/>
              <w:bottom w:val="single" w:sz="4" w:space="0" w:color="auto"/>
              <w:right w:val="single" w:sz="4" w:space="0" w:color="auto"/>
            </w:tcBorders>
            <w:vAlign w:val="center"/>
          </w:tcPr>
          <w:p w14:paraId="171B14A3" w14:textId="5D2FA8A1" w:rsidR="003D1782" w:rsidRPr="00873329" w:rsidRDefault="00471FE8" w:rsidP="003D1782">
            <w:pPr>
              <w:widowControl/>
              <w:snapToGrid w:val="0"/>
              <w:ind w:leftChars="-452" w:left="-994"/>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45.215</w:t>
            </w:r>
          </w:p>
        </w:tc>
      </w:tr>
      <w:tr w:rsidR="00471FE8" w:rsidRPr="007B28D9" w14:paraId="0B8D5AD4" w14:textId="77777777" w:rsidTr="007C3483">
        <w:trPr>
          <w:trHeight w:val="57"/>
        </w:trPr>
        <w:tc>
          <w:tcPr>
            <w:tcW w:w="1560" w:type="dxa"/>
            <w:tcBorders>
              <w:top w:val="nil"/>
              <w:left w:val="single" w:sz="4" w:space="0" w:color="auto"/>
              <w:bottom w:val="single" w:sz="4" w:space="0" w:color="auto"/>
              <w:right w:val="single" w:sz="4" w:space="0" w:color="auto"/>
            </w:tcBorders>
            <w:noWrap/>
            <w:vAlign w:val="center"/>
            <w:hideMark/>
          </w:tcPr>
          <w:p w14:paraId="0AF16EE1" w14:textId="77777777" w:rsidR="003D1782" w:rsidRPr="007B28D9" w:rsidRDefault="003D1782" w:rsidP="003D1782">
            <w:pPr>
              <w:widowControl/>
              <w:snapToGrid w:val="0"/>
              <w:rPr>
                <w:rFonts w:ascii="ＭＳ ゴシック" w:eastAsia="ＭＳ ゴシック" w:hAnsi="ＭＳ ゴシック" w:cs="ＭＳ Ｐゴシック"/>
                <w:color w:val="000000" w:themeColor="text1"/>
                <w:kern w:val="0"/>
                <w:sz w:val="20"/>
                <w:szCs w:val="20"/>
                <w14:ligatures w14:val="none"/>
              </w:rPr>
            </w:pPr>
            <w:r w:rsidRPr="007B28D9">
              <w:rPr>
                <w:rFonts w:ascii="ＭＳ ゴシック" w:eastAsia="ＭＳ ゴシック" w:hAnsi="ＭＳ ゴシック" w:cs="ＭＳ Ｐゴシック"/>
                <w:color w:val="000000" w:themeColor="text1"/>
                <w:kern w:val="0"/>
                <w:sz w:val="20"/>
                <w:szCs w:val="20"/>
                <w14:ligatures w14:val="none"/>
              </w:rPr>
              <w:t>CO₂吸収量(t)</w:t>
            </w:r>
          </w:p>
        </w:tc>
        <w:tc>
          <w:tcPr>
            <w:tcW w:w="1003" w:type="dxa"/>
            <w:tcBorders>
              <w:top w:val="nil"/>
              <w:left w:val="nil"/>
              <w:bottom w:val="single" w:sz="4" w:space="0" w:color="auto"/>
              <w:right w:val="single" w:sz="4" w:space="0" w:color="auto"/>
            </w:tcBorders>
            <w:noWrap/>
            <w:vAlign w:val="center"/>
          </w:tcPr>
          <w:p w14:paraId="6B375A3E" w14:textId="05D93490" w:rsidR="003D1782" w:rsidRPr="001F6DF8" w:rsidRDefault="003D1782" w:rsidP="003D1782">
            <w:pPr>
              <w:widowControl/>
              <w:snapToGrid w:val="0"/>
              <w:ind w:leftChars="-517" w:left="-1137"/>
              <w:jc w:val="right"/>
              <w:rPr>
                <w:rFonts w:ascii="ＭＳ ゴシック" w:eastAsia="ＭＳ ゴシック" w:hAnsi="ＭＳ ゴシック" w:cs="ＭＳ Ｐゴシック"/>
                <w:color w:val="000000" w:themeColor="text1"/>
                <w:kern w:val="0"/>
                <w:sz w:val="20"/>
                <w:szCs w:val="20"/>
                <w14:ligatures w14:val="none"/>
              </w:rPr>
            </w:pPr>
            <w:r>
              <w:rPr>
                <w:rFonts w:ascii="ＭＳ ゴシック" w:eastAsia="ＭＳ ゴシック" w:hAnsi="ＭＳ ゴシック" w:cs="ＭＳ Ｐゴシック" w:hint="eastAsia"/>
                <w:color w:val="000000" w:themeColor="text1"/>
                <w:kern w:val="0"/>
                <w:sz w:val="20"/>
                <w:szCs w:val="20"/>
                <w14:ligatures w14:val="none"/>
              </w:rPr>
              <w:t>0.0011</w:t>
            </w:r>
          </w:p>
        </w:tc>
        <w:tc>
          <w:tcPr>
            <w:tcW w:w="953" w:type="dxa"/>
            <w:tcBorders>
              <w:top w:val="nil"/>
              <w:left w:val="nil"/>
              <w:bottom w:val="single" w:sz="4" w:space="0" w:color="auto"/>
              <w:right w:val="single" w:sz="4" w:space="0" w:color="auto"/>
            </w:tcBorders>
            <w:noWrap/>
            <w:vAlign w:val="center"/>
          </w:tcPr>
          <w:p w14:paraId="458DF8AE" w14:textId="0935F21E" w:rsidR="003D1782" w:rsidRPr="001F6DF8" w:rsidRDefault="003D1782" w:rsidP="003D1782">
            <w:pPr>
              <w:widowControl/>
              <w:snapToGrid w:val="0"/>
              <w:ind w:leftChars="-452" w:left="-994"/>
              <w:jc w:val="right"/>
              <w:rPr>
                <w:rFonts w:ascii="ＭＳ ゴシック" w:eastAsia="ＭＳ ゴシック" w:hAnsi="ＭＳ ゴシック" w:cs="ＭＳ Ｐゴシック"/>
                <w:color w:val="000000" w:themeColor="text1"/>
                <w:kern w:val="0"/>
                <w:sz w:val="20"/>
                <w:szCs w:val="20"/>
                <w14:ligatures w14:val="none"/>
              </w:rPr>
            </w:pPr>
            <w:r>
              <w:rPr>
                <w:rFonts w:ascii="ＭＳ ゴシック" w:eastAsia="ＭＳ ゴシック" w:hAnsi="ＭＳ ゴシック" w:cs="ＭＳ Ｐゴシック" w:hint="eastAsia"/>
                <w:color w:val="000000" w:themeColor="text1"/>
                <w:kern w:val="0"/>
                <w:sz w:val="20"/>
                <w:szCs w:val="20"/>
                <w14:ligatures w14:val="none"/>
              </w:rPr>
              <w:t>0.0004</w:t>
            </w:r>
          </w:p>
        </w:tc>
        <w:tc>
          <w:tcPr>
            <w:tcW w:w="952" w:type="dxa"/>
            <w:tcBorders>
              <w:top w:val="nil"/>
              <w:left w:val="nil"/>
              <w:bottom w:val="single" w:sz="4" w:space="0" w:color="auto"/>
              <w:right w:val="single" w:sz="4" w:space="0" w:color="auto"/>
            </w:tcBorders>
            <w:vAlign w:val="center"/>
          </w:tcPr>
          <w:p w14:paraId="728A044C" w14:textId="07183AF5" w:rsidR="003D1782" w:rsidRPr="001F6DF8" w:rsidRDefault="00471FE8" w:rsidP="003D1782">
            <w:pPr>
              <w:widowControl/>
              <w:snapToGrid w:val="0"/>
              <w:ind w:leftChars="-452" w:left="-994"/>
              <w:jc w:val="right"/>
              <w:rPr>
                <w:rFonts w:ascii="ＭＳ ゴシック" w:eastAsia="ＭＳ ゴシック" w:hAnsi="ＭＳ ゴシック" w:cs="ＭＳ Ｐゴシック"/>
                <w:color w:val="000000" w:themeColor="text1"/>
                <w:kern w:val="0"/>
                <w:sz w:val="20"/>
                <w:szCs w:val="20"/>
                <w14:ligatures w14:val="none"/>
              </w:rPr>
            </w:pPr>
            <w:r>
              <w:rPr>
                <w:rFonts w:ascii="ＭＳ ゴシック" w:eastAsia="ＭＳ ゴシック" w:hAnsi="ＭＳ ゴシック" w:cs="ＭＳ Ｐゴシック" w:hint="eastAsia"/>
                <w:color w:val="000000" w:themeColor="text1"/>
                <w:kern w:val="0"/>
                <w:sz w:val="20"/>
                <w:szCs w:val="20"/>
                <w14:ligatures w14:val="none"/>
              </w:rPr>
              <w:t>0.00003</w:t>
            </w:r>
          </w:p>
        </w:tc>
        <w:tc>
          <w:tcPr>
            <w:tcW w:w="931" w:type="dxa"/>
            <w:tcBorders>
              <w:top w:val="nil"/>
              <w:left w:val="nil"/>
              <w:bottom w:val="single" w:sz="4" w:space="0" w:color="auto"/>
              <w:right w:val="single" w:sz="4" w:space="0" w:color="auto"/>
            </w:tcBorders>
            <w:vAlign w:val="center"/>
          </w:tcPr>
          <w:p w14:paraId="33D3D6B0" w14:textId="15C6DC36" w:rsidR="003D1782" w:rsidRPr="00873329" w:rsidRDefault="00471FE8" w:rsidP="003D1782">
            <w:pPr>
              <w:widowControl/>
              <w:snapToGrid w:val="0"/>
              <w:ind w:leftChars="-452" w:left="-994"/>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0.0216</w:t>
            </w:r>
          </w:p>
        </w:tc>
        <w:tc>
          <w:tcPr>
            <w:tcW w:w="917" w:type="dxa"/>
            <w:tcBorders>
              <w:top w:val="single" w:sz="4" w:space="0" w:color="auto"/>
              <w:left w:val="nil"/>
              <w:bottom w:val="single" w:sz="4" w:space="0" w:color="auto"/>
              <w:right w:val="single" w:sz="4" w:space="0" w:color="auto"/>
            </w:tcBorders>
            <w:vAlign w:val="center"/>
          </w:tcPr>
          <w:p w14:paraId="19638865" w14:textId="5EC52DB8" w:rsidR="003D1782" w:rsidRPr="00873329" w:rsidRDefault="00471FE8" w:rsidP="003D1782">
            <w:pPr>
              <w:widowControl/>
              <w:snapToGrid w:val="0"/>
              <w:ind w:leftChars="-452" w:left="-994"/>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0.0129</w:t>
            </w:r>
          </w:p>
        </w:tc>
        <w:tc>
          <w:tcPr>
            <w:tcW w:w="1027" w:type="dxa"/>
            <w:tcBorders>
              <w:top w:val="single" w:sz="4" w:space="0" w:color="auto"/>
              <w:bottom w:val="single" w:sz="4" w:space="0" w:color="auto"/>
              <w:right w:val="single" w:sz="4" w:space="0" w:color="auto"/>
            </w:tcBorders>
            <w:vAlign w:val="center"/>
          </w:tcPr>
          <w:p w14:paraId="6A3C8E83" w14:textId="3210330A" w:rsidR="003D1782" w:rsidRPr="00873329" w:rsidRDefault="00471FE8" w:rsidP="003D1782">
            <w:pPr>
              <w:widowControl/>
              <w:snapToGrid w:val="0"/>
              <w:ind w:leftChars="-452" w:left="-994"/>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0.1175</w:t>
            </w:r>
          </w:p>
        </w:tc>
        <w:tc>
          <w:tcPr>
            <w:tcW w:w="1039" w:type="dxa"/>
            <w:tcBorders>
              <w:top w:val="single" w:sz="4" w:space="0" w:color="auto"/>
              <w:left w:val="single" w:sz="4" w:space="0" w:color="auto"/>
              <w:bottom w:val="single" w:sz="4" w:space="0" w:color="auto"/>
              <w:right w:val="single" w:sz="4" w:space="0" w:color="auto"/>
            </w:tcBorders>
            <w:vAlign w:val="center"/>
          </w:tcPr>
          <w:p w14:paraId="60DFFA2C" w14:textId="49BB0731" w:rsidR="003D1782" w:rsidRPr="00873329" w:rsidRDefault="00471FE8" w:rsidP="003D1782">
            <w:pPr>
              <w:widowControl/>
              <w:snapToGrid w:val="0"/>
              <w:ind w:leftChars="-452" w:left="-994"/>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0.0452</w:t>
            </w:r>
          </w:p>
        </w:tc>
      </w:tr>
      <w:tr w:rsidR="00471FE8" w:rsidRPr="007B28D9" w14:paraId="72ADA4CF" w14:textId="77777777" w:rsidTr="007C3483">
        <w:trPr>
          <w:trHeight w:val="57"/>
        </w:trPr>
        <w:tc>
          <w:tcPr>
            <w:tcW w:w="1560" w:type="dxa"/>
            <w:tcBorders>
              <w:top w:val="single" w:sz="4" w:space="0" w:color="auto"/>
              <w:left w:val="single" w:sz="4" w:space="0" w:color="auto"/>
              <w:bottom w:val="single" w:sz="4" w:space="0" w:color="auto"/>
              <w:right w:val="single" w:sz="4" w:space="0" w:color="auto"/>
            </w:tcBorders>
            <w:noWrap/>
            <w:vAlign w:val="center"/>
          </w:tcPr>
          <w:p w14:paraId="2FE33A2C" w14:textId="5297B133" w:rsidR="00471FE8" w:rsidRPr="007C3483" w:rsidRDefault="00471FE8" w:rsidP="003D1782">
            <w:pPr>
              <w:widowControl/>
              <w:snapToGrid w:val="0"/>
              <w:rPr>
                <w:rFonts w:ascii="ＭＳ ゴシック" w:eastAsia="ＭＳ ゴシック" w:hAnsi="ＭＳ ゴシック" w:cs="ＭＳ Ｐゴシック"/>
                <w:color w:val="000000" w:themeColor="text1"/>
                <w:kern w:val="0"/>
                <w:sz w:val="20"/>
                <w:szCs w:val="20"/>
                <w14:ligatures w14:val="none"/>
              </w:rPr>
            </w:pPr>
            <w:r w:rsidRPr="007C3483">
              <w:rPr>
                <w:rFonts w:ascii="ＭＳ ゴシック" w:eastAsia="ＭＳ ゴシック" w:hAnsi="ＭＳ ゴシック" w:cs="ＭＳ Ｐゴシック" w:hint="eastAsia"/>
                <w:color w:val="000000" w:themeColor="text1"/>
                <w:kern w:val="0"/>
                <w:sz w:val="20"/>
                <w:szCs w:val="20"/>
                <w14:ligatures w14:val="none"/>
              </w:rPr>
              <w:t>区分別</w:t>
            </w:r>
            <w:r w:rsidRPr="007C3483">
              <w:rPr>
                <w:rFonts w:ascii="ＭＳ ゴシック" w:eastAsia="ＭＳ ゴシック" w:hAnsi="ＭＳ ゴシック" w:cs="ＭＳ Ｐゴシック"/>
                <w:color w:val="000000" w:themeColor="text1"/>
                <w:kern w:val="0"/>
                <w:sz w:val="20"/>
                <w:szCs w:val="20"/>
                <w14:ligatures w14:val="none"/>
              </w:rPr>
              <w:t>(t)</w:t>
            </w:r>
          </w:p>
        </w:tc>
        <w:tc>
          <w:tcPr>
            <w:tcW w:w="2908" w:type="dxa"/>
            <w:gridSpan w:val="3"/>
            <w:tcBorders>
              <w:bottom w:val="single" w:sz="4" w:space="0" w:color="auto"/>
              <w:right w:val="single" w:sz="4" w:space="0" w:color="auto"/>
            </w:tcBorders>
            <w:vAlign w:val="center"/>
          </w:tcPr>
          <w:p w14:paraId="4132011B" w14:textId="00527D8E" w:rsidR="00471FE8" w:rsidRPr="007C3483" w:rsidRDefault="0031160D" w:rsidP="0031160D">
            <w:pPr>
              <w:widowControl/>
              <w:snapToGrid w:val="0"/>
              <w:ind w:leftChars="19" w:left="42"/>
              <w:rPr>
                <w:rFonts w:ascii="ＭＳ ゴシック" w:eastAsia="ＭＳ ゴシック" w:hAnsi="ＭＳ ゴシック"/>
                <w:sz w:val="20"/>
                <w:szCs w:val="20"/>
              </w:rPr>
            </w:pPr>
            <w:r w:rsidRPr="007C3483">
              <w:rPr>
                <w:rFonts w:ascii="ＭＳ ゴシック" w:eastAsia="ＭＳ ゴシック" w:hAnsi="ＭＳ ゴシック"/>
                <w:sz w:val="20"/>
                <w:szCs w:val="20"/>
              </w:rPr>
              <w:t>0.0015</w:t>
            </w:r>
          </w:p>
        </w:tc>
        <w:tc>
          <w:tcPr>
            <w:tcW w:w="3914" w:type="dxa"/>
            <w:gridSpan w:val="4"/>
            <w:tcBorders>
              <w:bottom w:val="single" w:sz="4" w:space="0" w:color="auto"/>
              <w:right w:val="single" w:sz="4" w:space="0" w:color="auto"/>
            </w:tcBorders>
            <w:vAlign w:val="center"/>
          </w:tcPr>
          <w:p w14:paraId="3B3B72BE" w14:textId="29B7EEC2" w:rsidR="00471FE8" w:rsidRPr="007C3483" w:rsidRDefault="0031160D" w:rsidP="0031160D">
            <w:pPr>
              <w:widowControl/>
              <w:snapToGrid w:val="0"/>
              <w:ind w:leftChars="19" w:left="42"/>
              <w:rPr>
                <w:rFonts w:ascii="ＭＳ ゴシック" w:eastAsia="ＭＳ ゴシック" w:hAnsi="ＭＳ ゴシック"/>
                <w:sz w:val="20"/>
                <w:szCs w:val="20"/>
              </w:rPr>
            </w:pPr>
            <w:r w:rsidRPr="007C3483">
              <w:rPr>
                <w:rFonts w:ascii="ＭＳ ゴシック" w:eastAsia="ＭＳ ゴシック" w:hAnsi="ＭＳ ゴシック"/>
                <w:sz w:val="20"/>
                <w:szCs w:val="20"/>
              </w:rPr>
              <w:t>0.1972</w:t>
            </w:r>
          </w:p>
        </w:tc>
      </w:tr>
      <w:tr w:rsidR="0031160D" w:rsidRPr="007B28D9" w14:paraId="56F59B9A" w14:textId="77777777" w:rsidTr="007C3483">
        <w:trPr>
          <w:trHeight w:val="57"/>
        </w:trPr>
        <w:tc>
          <w:tcPr>
            <w:tcW w:w="1560" w:type="dxa"/>
            <w:tcBorders>
              <w:top w:val="single" w:sz="4" w:space="0" w:color="auto"/>
              <w:left w:val="single" w:sz="4" w:space="0" w:color="auto"/>
              <w:bottom w:val="single" w:sz="4" w:space="0" w:color="auto"/>
              <w:right w:val="single" w:sz="4" w:space="0" w:color="auto"/>
            </w:tcBorders>
            <w:noWrap/>
            <w:vAlign w:val="center"/>
          </w:tcPr>
          <w:p w14:paraId="3BDF080F" w14:textId="3163422D" w:rsidR="003D1782" w:rsidRPr="007B28D9" w:rsidRDefault="003D1782" w:rsidP="003D1782">
            <w:pPr>
              <w:widowControl/>
              <w:snapToGrid w:val="0"/>
              <w:rPr>
                <w:rFonts w:ascii="ＭＳ ゴシック" w:eastAsia="ＭＳ ゴシック" w:hAnsi="ＭＳ ゴシック" w:cs="ＭＳ Ｐゴシック"/>
                <w:b/>
                <w:bCs/>
                <w:color w:val="000000" w:themeColor="text1"/>
                <w:kern w:val="0"/>
                <w:sz w:val="20"/>
                <w:szCs w:val="20"/>
                <w14:ligatures w14:val="none"/>
              </w:rPr>
            </w:pPr>
            <w:r w:rsidRPr="007B28D9">
              <w:rPr>
                <w:rFonts w:ascii="ＭＳ ゴシック" w:eastAsia="ＭＳ ゴシック" w:hAnsi="ＭＳ ゴシック" w:cs="ＭＳ Ｐゴシック" w:hint="eastAsia"/>
                <w:b/>
                <w:bCs/>
                <w:color w:val="000000" w:themeColor="text1"/>
                <w:kern w:val="0"/>
                <w:sz w:val="20"/>
                <w:szCs w:val="20"/>
                <w14:ligatures w14:val="none"/>
              </w:rPr>
              <w:t>合計</w:t>
            </w:r>
            <w:r w:rsidR="00471FE8">
              <w:rPr>
                <w:rFonts w:ascii="ＭＳ ゴシック" w:eastAsia="ＭＳ ゴシック" w:hAnsi="ＭＳ ゴシック" w:cs="ＭＳ Ｐゴシック" w:hint="eastAsia"/>
                <w:b/>
                <w:bCs/>
                <w:color w:val="000000" w:themeColor="text1"/>
                <w:kern w:val="0"/>
                <w:sz w:val="20"/>
                <w:szCs w:val="20"/>
                <w14:ligatures w14:val="none"/>
              </w:rPr>
              <w:t>(</w:t>
            </w:r>
            <w:r w:rsidRPr="007B28D9">
              <w:rPr>
                <w:rFonts w:ascii="ＭＳ ゴシック" w:eastAsia="ＭＳ ゴシック" w:hAnsi="ＭＳ ゴシック" w:cs="ＭＳ Ｐゴシック"/>
                <w:b/>
                <w:bCs/>
                <w:color w:val="000000" w:themeColor="text1"/>
                <w:kern w:val="0"/>
                <w:sz w:val="20"/>
                <w:szCs w:val="20"/>
                <w14:ligatures w14:val="none"/>
              </w:rPr>
              <w:t>t</w:t>
            </w:r>
            <w:r w:rsidR="00471FE8">
              <w:rPr>
                <w:rFonts w:ascii="ＭＳ ゴシック" w:eastAsia="ＭＳ ゴシック" w:hAnsi="ＭＳ ゴシック" w:cs="ＭＳ Ｐゴシック" w:hint="eastAsia"/>
                <w:b/>
                <w:bCs/>
                <w:color w:val="000000" w:themeColor="text1"/>
                <w:kern w:val="0"/>
                <w:sz w:val="20"/>
                <w:szCs w:val="20"/>
                <w14:ligatures w14:val="none"/>
              </w:rPr>
              <w:t>)</w:t>
            </w:r>
          </w:p>
        </w:tc>
        <w:tc>
          <w:tcPr>
            <w:tcW w:w="6822" w:type="dxa"/>
            <w:gridSpan w:val="7"/>
            <w:tcBorders>
              <w:bottom w:val="single" w:sz="4" w:space="0" w:color="auto"/>
              <w:right w:val="single" w:sz="4" w:space="0" w:color="auto"/>
            </w:tcBorders>
          </w:tcPr>
          <w:p w14:paraId="7644F0A7" w14:textId="796BDF61" w:rsidR="0031160D" w:rsidRPr="00873329" w:rsidRDefault="0031160D" w:rsidP="007C3483">
            <w:pPr>
              <w:widowControl/>
              <w:snapToGrid w:val="0"/>
              <w:ind w:leftChars="19" w:left="42"/>
              <w:rPr>
                <w:rFonts w:ascii="ＭＳ ゴシック" w:eastAsia="ＭＳ ゴシック" w:hAnsi="ＭＳ ゴシック"/>
                <w:b/>
                <w:bCs/>
                <w:sz w:val="20"/>
                <w:szCs w:val="20"/>
              </w:rPr>
            </w:pPr>
            <w:r>
              <w:rPr>
                <w:rFonts w:ascii="ＭＳ ゴシック" w:eastAsia="ＭＳ ゴシック" w:hAnsi="ＭＳ ゴシック" w:hint="eastAsia"/>
                <w:b/>
                <w:bCs/>
                <w:sz w:val="20"/>
                <w:szCs w:val="20"/>
              </w:rPr>
              <w:t>0.1987</w:t>
            </w:r>
          </w:p>
        </w:tc>
      </w:tr>
    </w:tbl>
    <w:p w14:paraId="3171C40A" w14:textId="2CD3ED8F" w:rsidR="00F51E9C" w:rsidRPr="00E705DC" w:rsidRDefault="00F51E9C" w:rsidP="00B6289C">
      <w:pPr>
        <w:widowControl/>
        <w:jc w:val="left"/>
      </w:pPr>
    </w:p>
    <w:sectPr w:rsidR="00F51E9C" w:rsidRPr="00E705DC" w:rsidSect="00693471">
      <w:footerReference w:type="default" r:id="rId10"/>
      <w:footerReference w:type="first" r:id="rId11"/>
      <w:pgSz w:w="11906" w:h="16838" w:code="9"/>
      <w:pgMar w:top="1418" w:right="1418" w:bottom="1418" w:left="1418" w:header="851" w:footer="567" w:gutter="0"/>
      <w:pgNumType w:fmt="numberInDash" w:start="106"/>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7F57D" w14:textId="77777777" w:rsidR="001D223A" w:rsidRDefault="001D223A" w:rsidP="00312524">
      <w:r>
        <w:separator/>
      </w:r>
    </w:p>
  </w:endnote>
  <w:endnote w:type="continuationSeparator" w:id="0">
    <w:p w14:paraId="4DF075EC" w14:textId="77777777" w:rsidR="001D223A" w:rsidRDefault="001D223A" w:rsidP="00312524">
      <w:r>
        <w:continuationSeparator/>
      </w:r>
    </w:p>
  </w:endnote>
  <w:endnote w:type="continuationNotice" w:id="1">
    <w:p w14:paraId="2992D355" w14:textId="77777777" w:rsidR="001D223A" w:rsidRDefault="001D22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8608465"/>
      <w:docPartObj>
        <w:docPartGallery w:val="Page Numbers (Bottom of Page)"/>
        <w:docPartUnique/>
      </w:docPartObj>
    </w:sdtPr>
    <w:sdtContent>
      <w:p w14:paraId="24E97020" w14:textId="6DE2773C" w:rsidR="00693471" w:rsidRDefault="00693471">
        <w:pPr>
          <w:pStyle w:val="af0"/>
          <w:jc w:val="center"/>
        </w:pPr>
        <w:r>
          <w:fldChar w:fldCharType="begin"/>
        </w:r>
        <w:r>
          <w:instrText>PAGE   \* MERGEFORMAT</w:instrText>
        </w:r>
        <w:r>
          <w:fldChar w:fldCharType="separate"/>
        </w:r>
        <w:r>
          <w:rPr>
            <w:lang w:val="ja-JP"/>
          </w:rPr>
          <w:t>2</w:t>
        </w:r>
        <w:r>
          <w:fldChar w:fldCharType="end"/>
        </w:r>
      </w:p>
    </w:sdtContent>
  </w:sdt>
  <w:p w14:paraId="6C91EEE6" w14:textId="77777777" w:rsidR="00693471" w:rsidRDefault="00693471">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7204064"/>
      <w:docPartObj>
        <w:docPartGallery w:val="Page Numbers (Bottom of Page)"/>
        <w:docPartUnique/>
      </w:docPartObj>
    </w:sdtPr>
    <w:sdtEndPr/>
    <w:sdtContent>
      <w:p w14:paraId="118A1804" w14:textId="0BB0D645" w:rsidR="00827D0F" w:rsidRDefault="00827D0F">
        <w:pPr>
          <w:pStyle w:val="af0"/>
          <w:jc w:val="center"/>
        </w:pPr>
        <w:r>
          <w:fldChar w:fldCharType="begin"/>
        </w:r>
        <w:r>
          <w:instrText>PAGE   \* MERGEFORMAT</w:instrText>
        </w:r>
        <w:r>
          <w:fldChar w:fldCharType="separate"/>
        </w:r>
        <w:r>
          <w:rPr>
            <w:lang w:val="ja-JP"/>
          </w:rPr>
          <w:t>2</w:t>
        </w:r>
        <w:r>
          <w:fldChar w:fldCharType="end"/>
        </w:r>
      </w:p>
    </w:sdtContent>
  </w:sdt>
  <w:p w14:paraId="1E56E513" w14:textId="0AFE3B97" w:rsidR="008A53EF" w:rsidRPr="008635BE" w:rsidRDefault="008A53EF" w:rsidP="00C6393D">
    <w:pPr>
      <w:pStyle w:val="af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E2C10" w14:textId="77777777" w:rsidR="001D223A" w:rsidRDefault="001D223A" w:rsidP="00312524">
      <w:r>
        <w:separator/>
      </w:r>
    </w:p>
  </w:footnote>
  <w:footnote w:type="continuationSeparator" w:id="0">
    <w:p w14:paraId="5718C5C9" w14:textId="77777777" w:rsidR="001D223A" w:rsidRDefault="001D223A" w:rsidP="00312524">
      <w:r>
        <w:continuationSeparator/>
      </w:r>
    </w:p>
  </w:footnote>
  <w:footnote w:type="continuationNotice" w:id="1">
    <w:p w14:paraId="0582A04D" w14:textId="77777777" w:rsidR="001D223A" w:rsidRDefault="001D223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729DF"/>
    <w:multiLevelType w:val="hybridMultilevel"/>
    <w:tmpl w:val="EA2C49F2"/>
    <w:lvl w:ilvl="0" w:tplc="1B62CEC4">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 w15:restartNumberingAfterBreak="0">
    <w:nsid w:val="01984C55"/>
    <w:multiLevelType w:val="hybridMultilevel"/>
    <w:tmpl w:val="1A24511C"/>
    <w:lvl w:ilvl="0" w:tplc="1EE6B332">
      <w:start w:val="1"/>
      <w:numFmt w:val="decimal"/>
      <w:lvlText w:val="%1."/>
      <w:lvlJc w:val="left"/>
      <w:pPr>
        <w:ind w:left="140" w:hanging="360"/>
      </w:pPr>
      <w:rPr>
        <w:rFonts w:hint="default"/>
      </w:rPr>
    </w:lvl>
    <w:lvl w:ilvl="1" w:tplc="04090017" w:tentative="1">
      <w:start w:val="1"/>
      <w:numFmt w:val="aiueoFullWidth"/>
      <w:lvlText w:val="(%2)"/>
      <w:lvlJc w:val="left"/>
      <w:pPr>
        <w:ind w:left="660" w:hanging="440"/>
      </w:pPr>
    </w:lvl>
    <w:lvl w:ilvl="2" w:tplc="04090011" w:tentative="1">
      <w:start w:val="1"/>
      <w:numFmt w:val="decimalEnclosedCircle"/>
      <w:lvlText w:val="%3"/>
      <w:lvlJc w:val="left"/>
      <w:pPr>
        <w:ind w:left="1100" w:hanging="440"/>
      </w:pPr>
    </w:lvl>
    <w:lvl w:ilvl="3" w:tplc="0409000F" w:tentative="1">
      <w:start w:val="1"/>
      <w:numFmt w:val="decimal"/>
      <w:lvlText w:val="%4."/>
      <w:lvlJc w:val="left"/>
      <w:pPr>
        <w:ind w:left="1540" w:hanging="440"/>
      </w:pPr>
    </w:lvl>
    <w:lvl w:ilvl="4" w:tplc="04090017" w:tentative="1">
      <w:start w:val="1"/>
      <w:numFmt w:val="aiueoFullWidth"/>
      <w:lvlText w:val="(%5)"/>
      <w:lvlJc w:val="left"/>
      <w:pPr>
        <w:ind w:left="1980" w:hanging="440"/>
      </w:pPr>
    </w:lvl>
    <w:lvl w:ilvl="5" w:tplc="04090011" w:tentative="1">
      <w:start w:val="1"/>
      <w:numFmt w:val="decimalEnclosedCircle"/>
      <w:lvlText w:val="%6"/>
      <w:lvlJc w:val="left"/>
      <w:pPr>
        <w:ind w:left="2420" w:hanging="440"/>
      </w:pPr>
    </w:lvl>
    <w:lvl w:ilvl="6" w:tplc="0409000F" w:tentative="1">
      <w:start w:val="1"/>
      <w:numFmt w:val="decimal"/>
      <w:lvlText w:val="%7."/>
      <w:lvlJc w:val="left"/>
      <w:pPr>
        <w:ind w:left="2860" w:hanging="440"/>
      </w:pPr>
    </w:lvl>
    <w:lvl w:ilvl="7" w:tplc="04090017" w:tentative="1">
      <w:start w:val="1"/>
      <w:numFmt w:val="aiueoFullWidth"/>
      <w:lvlText w:val="(%8)"/>
      <w:lvlJc w:val="left"/>
      <w:pPr>
        <w:ind w:left="3300" w:hanging="440"/>
      </w:pPr>
    </w:lvl>
    <w:lvl w:ilvl="8" w:tplc="04090011" w:tentative="1">
      <w:start w:val="1"/>
      <w:numFmt w:val="decimalEnclosedCircle"/>
      <w:lvlText w:val="%9"/>
      <w:lvlJc w:val="left"/>
      <w:pPr>
        <w:ind w:left="3740" w:hanging="440"/>
      </w:pPr>
    </w:lvl>
  </w:abstractNum>
  <w:abstractNum w:abstractNumId="2" w15:restartNumberingAfterBreak="0">
    <w:nsid w:val="05007A4F"/>
    <w:multiLevelType w:val="hybridMultilevel"/>
    <w:tmpl w:val="486CB6A6"/>
    <w:lvl w:ilvl="0" w:tplc="85BAAAC8">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3" w15:restartNumberingAfterBreak="0">
    <w:nsid w:val="06022F9F"/>
    <w:multiLevelType w:val="hybridMultilevel"/>
    <w:tmpl w:val="62165486"/>
    <w:lvl w:ilvl="0" w:tplc="0D6A21C2">
      <w:start w:val="1"/>
      <w:numFmt w:val="iroha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B1F1A5E"/>
    <w:multiLevelType w:val="hybridMultilevel"/>
    <w:tmpl w:val="71AE7D10"/>
    <w:lvl w:ilvl="0" w:tplc="72128B1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CEC36A1"/>
    <w:multiLevelType w:val="hybridMultilevel"/>
    <w:tmpl w:val="55BED55C"/>
    <w:lvl w:ilvl="0" w:tplc="0409000F">
      <w:start w:val="1"/>
      <w:numFmt w:val="decimal"/>
      <w:pStyle w:val="1"/>
      <w:lvlText w:val="%1."/>
      <w:lvlJc w:val="left"/>
      <w:pPr>
        <w:ind w:left="1272" w:hanging="420"/>
      </w:pPr>
      <w:rPr>
        <w:rFonts w:hint="default"/>
      </w:rPr>
    </w:lvl>
    <w:lvl w:ilvl="1" w:tplc="FFFFFFFF" w:tentative="1">
      <w:start w:val="1"/>
      <w:numFmt w:val="aiueoFullWidth"/>
      <w:lvlText w:val="(%2)"/>
      <w:lvlJc w:val="left"/>
      <w:pPr>
        <w:ind w:left="1732" w:hanging="440"/>
      </w:pPr>
    </w:lvl>
    <w:lvl w:ilvl="2" w:tplc="FFFFFFFF" w:tentative="1">
      <w:start w:val="1"/>
      <w:numFmt w:val="decimalEnclosedCircle"/>
      <w:lvlText w:val="%3"/>
      <w:lvlJc w:val="left"/>
      <w:pPr>
        <w:ind w:left="2172" w:hanging="440"/>
      </w:pPr>
    </w:lvl>
    <w:lvl w:ilvl="3" w:tplc="FFFFFFFF" w:tentative="1">
      <w:start w:val="1"/>
      <w:numFmt w:val="decimal"/>
      <w:lvlText w:val="%4."/>
      <w:lvlJc w:val="left"/>
      <w:pPr>
        <w:ind w:left="2612" w:hanging="440"/>
      </w:pPr>
    </w:lvl>
    <w:lvl w:ilvl="4" w:tplc="FFFFFFFF" w:tentative="1">
      <w:start w:val="1"/>
      <w:numFmt w:val="aiueoFullWidth"/>
      <w:lvlText w:val="(%5)"/>
      <w:lvlJc w:val="left"/>
      <w:pPr>
        <w:ind w:left="3052" w:hanging="440"/>
      </w:pPr>
    </w:lvl>
    <w:lvl w:ilvl="5" w:tplc="FFFFFFFF" w:tentative="1">
      <w:start w:val="1"/>
      <w:numFmt w:val="decimalEnclosedCircle"/>
      <w:lvlText w:val="%6"/>
      <w:lvlJc w:val="left"/>
      <w:pPr>
        <w:ind w:left="3492" w:hanging="440"/>
      </w:pPr>
    </w:lvl>
    <w:lvl w:ilvl="6" w:tplc="FFFFFFFF" w:tentative="1">
      <w:start w:val="1"/>
      <w:numFmt w:val="decimal"/>
      <w:lvlText w:val="%7."/>
      <w:lvlJc w:val="left"/>
      <w:pPr>
        <w:ind w:left="3932" w:hanging="440"/>
      </w:pPr>
    </w:lvl>
    <w:lvl w:ilvl="7" w:tplc="FFFFFFFF" w:tentative="1">
      <w:start w:val="1"/>
      <w:numFmt w:val="aiueoFullWidth"/>
      <w:lvlText w:val="(%8)"/>
      <w:lvlJc w:val="left"/>
      <w:pPr>
        <w:ind w:left="4372" w:hanging="440"/>
      </w:pPr>
    </w:lvl>
    <w:lvl w:ilvl="8" w:tplc="FFFFFFFF" w:tentative="1">
      <w:start w:val="1"/>
      <w:numFmt w:val="decimalEnclosedCircle"/>
      <w:lvlText w:val="%9"/>
      <w:lvlJc w:val="left"/>
      <w:pPr>
        <w:ind w:left="4812" w:hanging="440"/>
      </w:pPr>
    </w:lvl>
  </w:abstractNum>
  <w:abstractNum w:abstractNumId="6" w15:restartNumberingAfterBreak="0">
    <w:nsid w:val="22E25E46"/>
    <w:multiLevelType w:val="hybridMultilevel"/>
    <w:tmpl w:val="62944BD8"/>
    <w:lvl w:ilvl="0" w:tplc="742C4BFC">
      <w:start w:val="1"/>
      <w:numFmt w:val="decimal"/>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7" w15:restartNumberingAfterBreak="0">
    <w:nsid w:val="2496418D"/>
    <w:multiLevelType w:val="hybridMultilevel"/>
    <w:tmpl w:val="B4720940"/>
    <w:lvl w:ilvl="0" w:tplc="BFE8C846">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8" w15:restartNumberingAfterBreak="0">
    <w:nsid w:val="26CC2066"/>
    <w:multiLevelType w:val="hybridMultilevel"/>
    <w:tmpl w:val="8CCACA42"/>
    <w:lvl w:ilvl="0" w:tplc="F9BE862A">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9" w15:restartNumberingAfterBreak="0">
    <w:nsid w:val="29D46E47"/>
    <w:multiLevelType w:val="hybridMultilevel"/>
    <w:tmpl w:val="C5280836"/>
    <w:lvl w:ilvl="0" w:tplc="C63C807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3365CE2"/>
    <w:multiLevelType w:val="hybridMultilevel"/>
    <w:tmpl w:val="818429AE"/>
    <w:lvl w:ilvl="0" w:tplc="D850FA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5EE35CB"/>
    <w:multiLevelType w:val="hybridMultilevel"/>
    <w:tmpl w:val="1A7A136A"/>
    <w:lvl w:ilvl="0" w:tplc="EEC46B92">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2" w15:restartNumberingAfterBreak="0">
    <w:nsid w:val="3B84043D"/>
    <w:multiLevelType w:val="hybridMultilevel"/>
    <w:tmpl w:val="D1DA14BC"/>
    <w:lvl w:ilvl="0" w:tplc="40FEB10E">
      <w:start w:val="1"/>
      <w:numFmt w:val="decimalEnclosedCircle"/>
      <w:lvlText w:val="%1"/>
      <w:lvlJc w:val="left"/>
      <w:pPr>
        <w:ind w:left="360" w:hanging="360"/>
      </w:pPr>
      <w:rPr>
        <w:rFonts w:ascii="ＭＳ 明朝" w:eastAsia="ＭＳ 明朝"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C0B2FFD"/>
    <w:multiLevelType w:val="hybridMultilevel"/>
    <w:tmpl w:val="1C703A52"/>
    <w:lvl w:ilvl="0" w:tplc="EE2E1918">
      <w:start w:val="1"/>
      <w:numFmt w:val="iroha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F654EF3"/>
    <w:multiLevelType w:val="hybridMultilevel"/>
    <w:tmpl w:val="1B5E480C"/>
    <w:lvl w:ilvl="0" w:tplc="F678183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559285D"/>
    <w:multiLevelType w:val="hybridMultilevel"/>
    <w:tmpl w:val="1C6A76FA"/>
    <w:lvl w:ilvl="0" w:tplc="E9C6F91E">
      <w:start w:val="1"/>
      <w:numFmt w:val="decimal"/>
      <w:pStyle w:val="2"/>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463A6D54"/>
    <w:multiLevelType w:val="hybridMultilevel"/>
    <w:tmpl w:val="1296656E"/>
    <w:lvl w:ilvl="0" w:tplc="280E19DA">
      <w:start w:val="1"/>
      <w:numFmt w:val="iroha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6514DB1"/>
    <w:multiLevelType w:val="hybridMultilevel"/>
    <w:tmpl w:val="AD260C24"/>
    <w:lvl w:ilvl="0" w:tplc="861EBE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B72828"/>
    <w:multiLevelType w:val="hybridMultilevel"/>
    <w:tmpl w:val="6C4291EE"/>
    <w:lvl w:ilvl="0" w:tplc="A170D3F8">
      <w:start w:val="1"/>
      <w:numFmt w:val="decimalEnclosedCircle"/>
      <w:lvlText w:val="%1"/>
      <w:lvlJc w:val="left"/>
      <w:pPr>
        <w:ind w:left="927" w:hanging="360"/>
      </w:pPr>
      <w:rPr>
        <w:rFonts w:hint="default"/>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19" w15:restartNumberingAfterBreak="0">
    <w:nsid w:val="47735702"/>
    <w:multiLevelType w:val="hybridMultilevel"/>
    <w:tmpl w:val="CDA4B990"/>
    <w:lvl w:ilvl="0" w:tplc="061235D0">
      <w:start w:val="2"/>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9C00A57"/>
    <w:multiLevelType w:val="hybridMultilevel"/>
    <w:tmpl w:val="C402105E"/>
    <w:lvl w:ilvl="0" w:tplc="C486CB52">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1" w15:restartNumberingAfterBreak="0">
    <w:nsid w:val="4CC2745E"/>
    <w:multiLevelType w:val="hybridMultilevel"/>
    <w:tmpl w:val="AFE2159C"/>
    <w:lvl w:ilvl="0" w:tplc="DF88FAEA">
      <w:start w:val="1"/>
      <w:numFmt w:val="decimalEnclosedCircle"/>
      <w:lvlText w:val="%1"/>
      <w:lvlJc w:val="left"/>
      <w:pPr>
        <w:ind w:left="926" w:hanging="360"/>
      </w:pPr>
      <w:rPr>
        <w:rFonts w:hint="default"/>
      </w:rPr>
    </w:lvl>
    <w:lvl w:ilvl="1" w:tplc="04090017" w:tentative="1">
      <w:start w:val="1"/>
      <w:numFmt w:val="aiueoFullWidth"/>
      <w:lvlText w:val="(%2)"/>
      <w:lvlJc w:val="left"/>
      <w:pPr>
        <w:ind w:left="1446" w:hanging="440"/>
      </w:pPr>
    </w:lvl>
    <w:lvl w:ilvl="2" w:tplc="04090011" w:tentative="1">
      <w:start w:val="1"/>
      <w:numFmt w:val="decimalEnclosedCircle"/>
      <w:lvlText w:val="%3"/>
      <w:lvlJc w:val="left"/>
      <w:pPr>
        <w:ind w:left="1886" w:hanging="440"/>
      </w:pPr>
    </w:lvl>
    <w:lvl w:ilvl="3" w:tplc="0409000F" w:tentative="1">
      <w:start w:val="1"/>
      <w:numFmt w:val="decimal"/>
      <w:lvlText w:val="%4."/>
      <w:lvlJc w:val="left"/>
      <w:pPr>
        <w:ind w:left="2326" w:hanging="440"/>
      </w:pPr>
    </w:lvl>
    <w:lvl w:ilvl="4" w:tplc="04090017" w:tentative="1">
      <w:start w:val="1"/>
      <w:numFmt w:val="aiueoFullWidth"/>
      <w:lvlText w:val="(%5)"/>
      <w:lvlJc w:val="left"/>
      <w:pPr>
        <w:ind w:left="2766" w:hanging="440"/>
      </w:pPr>
    </w:lvl>
    <w:lvl w:ilvl="5" w:tplc="04090011" w:tentative="1">
      <w:start w:val="1"/>
      <w:numFmt w:val="decimalEnclosedCircle"/>
      <w:lvlText w:val="%6"/>
      <w:lvlJc w:val="left"/>
      <w:pPr>
        <w:ind w:left="3206" w:hanging="440"/>
      </w:pPr>
    </w:lvl>
    <w:lvl w:ilvl="6" w:tplc="0409000F" w:tentative="1">
      <w:start w:val="1"/>
      <w:numFmt w:val="decimal"/>
      <w:lvlText w:val="%7."/>
      <w:lvlJc w:val="left"/>
      <w:pPr>
        <w:ind w:left="3646" w:hanging="440"/>
      </w:pPr>
    </w:lvl>
    <w:lvl w:ilvl="7" w:tplc="04090017" w:tentative="1">
      <w:start w:val="1"/>
      <w:numFmt w:val="aiueoFullWidth"/>
      <w:lvlText w:val="(%8)"/>
      <w:lvlJc w:val="left"/>
      <w:pPr>
        <w:ind w:left="4086" w:hanging="440"/>
      </w:pPr>
    </w:lvl>
    <w:lvl w:ilvl="8" w:tplc="04090011" w:tentative="1">
      <w:start w:val="1"/>
      <w:numFmt w:val="decimalEnclosedCircle"/>
      <w:lvlText w:val="%9"/>
      <w:lvlJc w:val="left"/>
      <w:pPr>
        <w:ind w:left="4526" w:hanging="440"/>
      </w:pPr>
    </w:lvl>
  </w:abstractNum>
  <w:abstractNum w:abstractNumId="22" w15:restartNumberingAfterBreak="0">
    <w:nsid w:val="50440030"/>
    <w:multiLevelType w:val="hybridMultilevel"/>
    <w:tmpl w:val="FC8063DA"/>
    <w:lvl w:ilvl="0" w:tplc="E7844816">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3" w15:restartNumberingAfterBreak="0">
    <w:nsid w:val="50B16D43"/>
    <w:multiLevelType w:val="hybridMultilevel"/>
    <w:tmpl w:val="672ECC6E"/>
    <w:lvl w:ilvl="0" w:tplc="A92A485C">
      <w:start w:val="1"/>
      <w:numFmt w:val="irohaFullWidth"/>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24" w15:restartNumberingAfterBreak="0">
    <w:nsid w:val="539D02A4"/>
    <w:multiLevelType w:val="hybridMultilevel"/>
    <w:tmpl w:val="0E4A927E"/>
    <w:lvl w:ilvl="0" w:tplc="2284ADC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57FF1B5F"/>
    <w:multiLevelType w:val="hybridMultilevel"/>
    <w:tmpl w:val="66D68CBE"/>
    <w:lvl w:ilvl="0" w:tplc="59CE8C1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5B4A68E3"/>
    <w:multiLevelType w:val="hybridMultilevel"/>
    <w:tmpl w:val="24B24292"/>
    <w:lvl w:ilvl="0" w:tplc="3F4CDB2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5C557AB9"/>
    <w:multiLevelType w:val="hybridMultilevel"/>
    <w:tmpl w:val="DD2C7E42"/>
    <w:lvl w:ilvl="0" w:tplc="4A167B98">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8" w15:restartNumberingAfterBreak="0">
    <w:nsid w:val="61134EAD"/>
    <w:multiLevelType w:val="multilevel"/>
    <w:tmpl w:val="04090021"/>
    <w:lvl w:ilvl="0">
      <w:start w:val="1"/>
      <w:numFmt w:val="decimalFullWidth"/>
      <w:suff w:val="nothing"/>
      <w:lvlText w:val="%1"/>
      <w:lvlJc w:val="left"/>
      <w:pPr>
        <w:ind w:left="0" w:firstLine="0"/>
      </w:pPr>
    </w:lvl>
    <w:lvl w:ilvl="1">
      <w:start w:val="1"/>
      <w:numFmt w:val="decimalFullWidth"/>
      <w:suff w:val="nothing"/>
      <w:lvlText w:val="%1-%2"/>
      <w:lvlJc w:val="left"/>
      <w:pPr>
        <w:ind w:left="0"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abstractNum w:abstractNumId="29" w15:restartNumberingAfterBreak="0">
    <w:nsid w:val="640D09F5"/>
    <w:multiLevelType w:val="hybridMultilevel"/>
    <w:tmpl w:val="3C32CE9E"/>
    <w:lvl w:ilvl="0" w:tplc="9F6EBB9E">
      <w:start w:val="2"/>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66DB3B36"/>
    <w:multiLevelType w:val="hybridMultilevel"/>
    <w:tmpl w:val="C254CBA4"/>
    <w:lvl w:ilvl="0" w:tplc="E0FE0D9E">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1" w15:restartNumberingAfterBreak="0">
    <w:nsid w:val="678D5BBF"/>
    <w:multiLevelType w:val="hybridMultilevel"/>
    <w:tmpl w:val="E5E06512"/>
    <w:lvl w:ilvl="0" w:tplc="47643220">
      <w:start w:val="1"/>
      <w:numFmt w:val="irohaFullWidth"/>
      <w:lvlText w:val="%1."/>
      <w:lvlJc w:val="left"/>
      <w:pPr>
        <w:ind w:left="360" w:hanging="360"/>
      </w:pPr>
      <w:rPr>
        <w:rFonts w:hint="default"/>
      </w:rPr>
    </w:lvl>
    <w:lvl w:ilvl="1" w:tplc="C85C0F48">
      <w:start w:val="3"/>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6D7144B6"/>
    <w:multiLevelType w:val="hybridMultilevel"/>
    <w:tmpl w:val="7F2C5F74"/>
    <w:lvl w:ilvl="0" w:tplc="60F038A0">
      <w:start w:val="1"/>
      <w:numFmt w:val="irohaFullWidth"/>
      <w:lvlText w:val="%1."/>
      <w:lvlJc w:val="left"/>
      <w:pPr>
        <w:ind w:left="644" w:hanging="360"/>
      </w:pPr>
      <w:rPr>
        <w:rFonts w:hint="default"/>
      </w:rPr>
    </w:lvl>
    <w:lvl w:ilvl="1" w:tplc="5BDC652C">
      <w:start w:val="1"/>
      <w:numFmt w:val="decimalEnclosedParen"/>
      <w:lvlText w:val="%2"/>
      <w:lvlJc w:val="left"/>
      <w:pPr>
        <w:ind w:left="1084" w:hanging="360"/>
      </w:pPr>
      <w:rPr>
        <w:rFonts w:hint="default"/>
      </w:r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33" w15:restartNumberingAfterBreak="0">
    <w:nsid w:val="6D867732"/>
    <w:multiLevelType w:val="hybridMultilevel"/>
    <w:tmpl w:val="6D6C4402"/>
    <w:lvl w:ilvl="0" w:tplc="2A32444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6E754599"/>
    <w:multiLevelType w:val="hybridMultilevel"/>
    <w:tmpl w:val="D110E786"/>
    <w:lvl w:ilvl="0" w:tplc="2C9E2E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71D24B31"/>
    <w:multiLevelType w:val="hybridMultilevel"/>
    <w:tmpl w:val="437A3650"/>
    <w:lvl w:ilvl="0" w:tplc="96E2E2EE">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74F778F7"/>
    <w:multiLevelType w:val="hybridMultilevel"/>
    <w:tmpl w:val="7D36E684"/>
    <w:lvl w:ilvl="0" w:tplc="C7D49E40">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37" w15:restartNumberingAfterBreak="0">
    <w:nsid w:val="77A41B74"/>
    <w:multiLevelType w:val="hybridMultilevel"/>
    <w:tmpl w:val="EDB4C9F4"/>
    <w:lvl w:ilvl="0" w:tplc="FEEA0E9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7B134A06"/>
    <w:multiLevelType w:val="hybridMultilevel"/>
    <w:tmpl w:val="74F8CC28"/>
    <w:lvl w:ilvl="0" w:tplc="98C40B2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7B400CB9"/>
    <w:multiLevelType w:val="hybridMultilevel"/>
    <w:tmpl w:val="FBEACA72"/>
    <w:lvl w:ilvl="0" w:tplc="0409000F">
      <w:start w:val="1"/>
      <w:numFmt w:val="decimal"/>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7BF24790"/>
    <w:multiLevelType w:val="hybridMultilevel"/>
    <w:tmpl w:val="25661D9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7F85723E"/>
    <w:multiLevelType w:val="hybridMultilevel"/>
    <w:tmpl w:val="DB363250"/>
    <w:lvl w:ilvl="0" w:tplc="91782F3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1"/>
  </w:num>
  <w:num w:numId="2">
    <w:abstractNumId w:val="13"/>
  </w:num>
  <w:num w:numId="3">
    <w:abstractNumId w:val="32"/>
  </w:num>
  <w:num w:numId="4">
    <w:abstractNumId w:val="34"/>
  </w:num>
  <w:num w:numId="5">
    <w:abstractNumId w:val="3"/>
  </w:num>
  <w:num w:numId="6">
    <w:abstractNumId w:val="23"/>
  </w:num>
  <w:num w:numId="7">
    <w:abstractNumId w:val="41"/>
  </w:num>
  <w:num w:numId="8">
    <w:abstractNumId w:val="38"/>
  </w:num>
  <w:num w:numId="9">
    <w:abstractNumId w:val="6"/>
  </w:num>
  <w:num w:numId="10">
    <w:abstractNumId w:val="7"/>
  </w:num>
  <w:num w:numId="11">
    <w:abstractNumId w:val="16"/>
  </w:num>
  <w:num w:numId="12">
    <w:abstractNumId w:val="18"/>
  </w:num>
  <w:num w:numId="13">
    <w:abstractNumId w:val="31"/>
  </w:num>
  <w:num w:numId="14">
    <w:abstractNumId w:val="21"/>
  </w:num>
  <w:num w:numId="15">
    <w:abstractNumId w:val="29"/>
  </w:num>
  <w:num w:numId="16">
    <w:abstractNumId w:val="19"/>
  </w:num>
  <w:num w:numId="17">
    <w:abstractNumId w:val="26"/>
  </w:num>
  <w:num w:numId="18">
    <w:abstractNumId w:val="25"/>
  </w:num>
  <w:num w:numId="19">
    <w:abstractNumId w:val="35"/>
  </w:num>
  <w:num w:numId="20">
    <w:abstractNumId w:val="39"/>
  </w:num>
  <w:num w:numId="21">
    <w:abstractNumId w:val="5"/>
  </w:num>
  <w:num w:numId="22">
    <w:abstractNumId w:val="40"/>
  </w:num>
  <w:num w:numId="23">
    <w:abstractNumId w:val="15"/>
  </w:num>
  <w:num w:numId="24">
    <w:abstractNumId w:val="12"/>
  </w:num>
  <w:num w:numId="25">
    <w:abstractNumId w:val="14"/>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num>
  <w:num w:numId="28">
    <w:abstractNumId w:val="24"/>
  </w:num>
  <w:num w:numId="29">
    <w:abstractNumId w:val="9"/>
  </w:num>
  <w:num w:numId="30">
    <w:abstractNumId w:val="4"/>
  </w:num>
  <w:num w:numId="31">
    <w:abstractNumId w:val="10"/>
  </w:num>
  <w:num w:numId="32">
    <w:abstractNumId w:val="33"/>
  </w:num>
  <w:num w:numId="33">
    <w:abstractNumId w:val="28"/>
  </w:num>
  <w:num w:numId="34">
    <w:abstractNumId w:val="36"/>
  </w:num>
  <w:num w:numId="35">
    <w:abstractNumId w:val="11"/>
  </w:num>
  <w:num w:numId="36">
    <w:abstractNumId w:val="17"/>
  </w:num>
  <w:num w:numId="37">
    <w:abstractNumId w:val="2"/>
  </w:num>
  <w:num w:numId="38">
    <w:abstractNumId w:val="27"/>
  </w:num>
  <w:num w:numId="39">
    <w:abstractNumId w:val="30"/>
  </w:num>
  <w:num w:numId="40">
    <w:abstractNumId w:val="0"/>
  </w:num>
  <w:num w:numId="41">
    <w:abstractNumId w:val="22"/>
  </w:num>
  <w:num w:numId="42">
    <w:abstractNumId w:val="20"/>
  </w:num>
  <w:num w:numId="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D77"/>
    <w:rsid w:val="00002953"/>
    <w:rsid w:val="00004D13"/>
    <w:rsid w:val="00005057"/>
    <w:rsid w:val="000059FB"/>
    <w:rsid w:val="000066BA"/>
    <w:rsid w:val="0001004A"/>
    <w:rsid w:val="00010D4A"/>
    <w:rsid w:val="000134D4"/>
    <w:rsid w:val="0001407E"/>
    <w:rsid w:val="00014218"/>
    <w:rsid w:val="00014935"/>
    <w:rsid w:val="00016186"/>
    <w:rsid w:val="00016DB7"/>
    <w:rsid w:val="00017F79"/>
    <w:rsid w:val="0002068F"/>
    <w:rsid w:val="00022491"/>
    <w:rsid w:val="00023264"/>
    <w:rsid w:val="0002419E"/>
    <w:rsid w:val="00024725"/>
    <w:rsid w:val="00024AB2"/>
    <w:rsid w:val="000250E6"/>
    <w:rsid w:val="000271FD"/>
    <w:rsid w:val="00031107"/>
    <w:rsid w:val="0003247F"/>
    <w:rsid w:val="00032BF9"/>
    <w:rsid w:val="0003357F"/>
    <w:rsid w:val="00033885"/>
    <w:rsid w:val="0003411B"/>
    <w:rsid w:val="000370FB"/>
    <w:rsid w:val="00040FEF"/>
    <w:rsid w:val="000410E6"/>
    <w:rsid w:val="0004513D"/>
    <w:rsid w:val="00046013"/>
    <w:rsid w:val="00046F5A"/>
    <w:rsid w:val="00047105"/>
    <w:rsid w:val="00050A42"/>
    <w:rsid w:val="00052E4A"/>
    <w:rsid w:val="000547DD"/>
    <w:rsid w:val="00057258"/>
    <w:rsid w:val="00057E04"/>
    <w:rsid w:val="000602A1"/>
    <w:rsid w:val="000603C7"/>
    <w:rsid w:val="000607F9"/>
    <w:rsid w:val="0006082A"/>
    <w:rsid w:val="0006133F"/>
    <w:rsid w:val="00061490"/>
    <w:rsid w:val="00064C02"/>
    <w:rsid w:val="00064D38"/>
    <w:rsid w:val="000658AA"/>
    <w:rsid w:val="00065C32"/>
    <w:rsid w:val="000667A7"/>
    <w:rsid w:val="000679B4"/>
    <w:rsid w:val="0007042C"/>
    <w:rsid w:val="000704F7"/>
    <w:rsid w:val="0007090F"/>
    <w:rsid w:val="00070D09"/>
    <w:rsid w:val="00072F33"/>
    <w:rsid w:val="000735C7"/>
    <w:rsid w:val="00073A23"/>
    <w:rsid w:val="00074DD6"/>
    <w:rsid w:val="000757C5"/>
    <w:rsid w:val="0007584F"/>
    <w:rsid w:val="00077F10"/>
    <w:rsid w:val="000830E6"/>
    <w:rsid w:val="000854CF"/>
    <w:rsid w:val="00086AF3"/>
    <w:rsid w:val="000904A4"/>
    <w:rsid w:val="000909DF"/>
    <w:rsid w:val="00093B16"/>
    <w:rsid w:val="00093FC9"/>
    <w:rsid w:val="00094B1C"/>
    <w:rsid w:val="000954E8"/>
    <w:rsid w:val="00095F57"/>
    <w:rsid w:val="000962AF"/>
    <w:rsid w:val="000966F9"/>
    <w:rsid w:val="000A38A2"/>
    <w:rsid w:val="000A5576"/>
    <w:rsid w:val="000A5E59"/>
    <w:rsid w:val="000B0618"/>
    <w:rsid w:val="000B0E14"/>
    <w:rsid w:val="000B2B82"/>
    <w:rsid w:val="000B2BA0"/>
    <w:rsid w:val="000B2F8C"/>
    <w:rsid w:val="000B4DE6"/>
    <w:rsid w:val="000B52AB"/>
    <w:rsid w:val="000B52C8"/>
    <w:rsid w:val="000B53BE"/>
    <w:rsid w:val="000B5CAC"/>
    <w:rsid w:val="000B7C7C"/>
    <w:rsid w:val="000C0DBF"/>
    <w:rsid w:val="000C1699"/>
    <w:rsid w:val="000C2975"/>
    <w:rsid w:val="000C3376"/>
    <w:rsid w:val="000C3815"/>
    <w:rsid w:val="000C3AC3"/>
    <w:rsid w:val="000C4979"/>
    <w:rsid w:val="000C51BB"/>
    <w:rsid w:val="000C68C8"/>
    <w:rsid w:val="000C7259"/>
    <w:rsid w:val="000C7B4C"/>
    <w:rsid w:val="000D0CEE"/>
    <w:rsid w:val="000D15A7"/>
    <w:rsid w:val="000D1A19"/>
    <w:rsid w:val="000D1DCB"/>
    <w:rsid w:val="000D4CE0"/>
    <w:rsid w:val="000D4D76"/>
    <w:rsid w:val="000D4F18"/>
    <w:rsid w:val="000D57B2"/>
    <w:rsid w:val="000D5953"/>
    <w:rsid w:val="000D7FA0"/>
    <w:rsid w:val="000E14BD"/>
    <w:rsid w:val="000E4C3E"/>
    <w:rsid w:val="000E4FD1"/>
    <w:rsid w:val="000F090F"/>
    <w:rsid w:val="000F19CA"/>
    <w:rsid w:val="000F3109"/>
    <w:rsid w:val="000F315B"/>
    <w:rsid w:val="000F3479"/>
    <w:rsid w:val="000F381D"/>
    <w:rsid w:val="000F489F"/>
    <w:rsid w:val="000F5406"/>
    <w:rsid w:val="000F5F08"/>
    <w:rsid w:val="000F61E5"/>
    <w:rsid w:val="000F7665"/>
    <w:rsid w:val="00100CD4"/>
    <w:rsid w:val="00101CAE"/>
    <w:rsid w:val="00101CB8"/>
    <w:rsid w:val="00103691"/>
    <w:rsid w:val="0010465D"/>
    <w:rsid w:val="00105190"/>
    <w:rsid w:val="001052CC"/>
    <w:rsid w:val="0010580D"/>
    <w:rsid w:val="00106268"/>
    <w:rsid w:val="00106BCE"/>
    <w:rsid w:val="0010745E"/>
    <w:rsid w:val="001107CD"/>
    <w:rsid w:val="001114E0"/>
    <w:rsid w:val="00111899"/>
    <w:rsid w:val="00112122"/>
    <w:rsid w:val="00112234"/>
    <w:rsid w:val="00112503"/>
    <w:rsid w:val="00113649"/>
    <w:rsid w:val="00113CF4"/>
    <w:rsid w:val="00114282"/>
    <w:rsid w:val="00114583"/>
    <w:rsid w:val="00117D0D"/>
    <w:rsid w:val="00117EB6"/>
    <w:rsid w:val="00117EFB"/>
    <w:rsid w:val="00121194"/>
    <w:rsid w:val="001221D9"/>
    <w:rsid w:val="00122E97"/>
    <w:rsid w:val="00123344"/>
    <w:rsid w:val="00123CB5"/>
    <w:rsid w:val="00124F40"/>
    <w:rsid w:val="00126874"/>
    <w:rsid w:val="001272CE"/>
    <w:rsid w:val="001317E2"/>
    <w:rsid w:val="001328A2"/>
    <w:rsid w:val="00132E8B"/>
    <w:rsid w:val="00132E9C"/>
    <w:rsid w:val="00133491"/>
    <w:rsid w:val="001343DB"/>
    <w:rsid w:val="00135752"/>
    <w:rsid w:val="00136799"/>
    <w:rsid w:val="001421FF"/>
    <w:rsid w:val="00142A5D"/>
    <w:rsid w:val="00142AFF"/>
    <w:rsid w:val="00143985"/>
    <w:rsid w:val="0014401A"/>
    <w:rsid w:val="0014632D"/>
    <w:rsid w:val="00146805"/>
    <w:rsid w:val="00146F95"/>
    <w:rsid w:val="001501C5"/>
    <w:rsid w:val="001521CF"/>
    <w:rsid w:val="00152504"/>
    <w:rsid w:val="00152826"/>
    <w:rsid w:val="00152EAC"/>
    <w:rsid w:val="00152FC1"/>
    <w:rsid w:val="001535DA"/>
    <w:rsid w:val="001546A3"/>
    <w:rsid w:val="0015534F"/>
    <w:rsid w:val="001575C1"/>
    <w:rsid w:val="00160E97"/>
    <w:rsid w:val="00163040"/>
    <w:rsid w:val="0016537E"/>
    <w:rsid w:val="0016588D"/>
    <w:rsid w:val="0016688C"/>
    <w:rsid w:val="00167776"/>
    <w:rsid w:val="00170B51"/>
    <w:rsid w:val="00172653"/>
    <w:rsid w:val="00173DAE"/>
    <w:rsid w:val="00174816"/>
    <w:rsid w:val="00174E9F"/>
    <w:rsid w:val="00175577"/>
    <w:rsid w:val="00180506"/>
    <w:rsid w:val="00180A26"/>
    <w:rsid w:val="00181DC8"/>
    <w:rsid w:val="00182906"/>
    <w:rsid w:val="00182BC2"/>
    <w:rsid w:val="00183453"/>
    <w:rsid w:val="00184ACD"/>
    <w:rsid w:val="0018559A"/>
    <w:rsid w:val="00185C5E"/>
    <w:rsid w:val="00185CA7"/>
    <w:rsid w:val="00186E1E"/>
    <w:rsid w:val="00187C75"/>
    <w:rsid w:val="00187E1B"/>
    <w:rsid w:val="00190DBA"/>
    <w:rsid w:val="0019435E"/>
    <w:rsid w:val="001A031F"/>
    <w:rsid w:val="001A3035"/>
    <w:rsid w:val="001A34FD"/>
    <w:rsid w:val="001A43FF"/>
    <w:rsid w:val="001A44D4"/>
    <w:rsid w:val="001A4F55"/>
    <w:rsid w:val="001A5CBC"/>
    <w:rsid w:val="001A67A9"/>
    <w:rsid w:val="001A698D"/>
    <w:rsid w:val="001A72B6"/>
    <w:rsid w:val="001A7544"/>
    <w:rsid w:val="001A770A"/>
    <w:rsid w:val="001B0561"/>
    <w:rsid w:val="001B114C"/>
    <w:rsid w:val="001B1808"/>
    <w:rsid w:val="001B2EB9"/>
    <w:rsid w:val="001B4B0A"/>
    <w:rsid w:val="001C2C60"/>
    <w:rsid w:val="001C2DAA"/>
    <w:rsid w:val="001C6529"/>
    <w:rsid w:val="001D0135"/>
    <w:rsid w:val="001D089D"/>
    <w:rsid w:val="001D223A"/>
    <w:rsid w:val="001D4933"/>
    <w:rsid w:val="001D4C61"/>
    <w:rsid w:val="001D4E93"/>
    <w:rsid w:val="001D4EDD"/>
    <w:rsid w:val="001D4F60"/>
    <w:rsid w:val="001D5688"/>
    <w:rsid w:val="001D56B8"/>
    <w:rsid w:val="001D59E7"/>
    <w:rsid w:val="001D5A1D"/>
    <w:rsid w:val="001D63A3"/>
    <w:rsid w:val="001E1519"/>
    <w:rsid w:val="001E1C86"/>
    <w:rsid w:val="001E299F"/>
    <w:rsid w:val="001E2AD8"/>
    <w:rsid w:val="001E33A5"/>
    <w:rsid w:val="001E3891"/>
    <w:rsid w:val="001E6BB6"/>
    <w:rsid w:val="001F3F71"/>
    <w:rsid w:val="001F5318"/>
    <w:rsid w:val="001F6075"/>
    <w:rsid w:val="001F60E3"/>
    <w:rsid w:val="001F665A"/>
    <w:rsid w:val="001F6DF8"/>
    <w:rsid w:val="001F74D3"/>
    <w:rsid w:val="001F7CA6"/>
    <w:rsid w:val="001F7F33"/>
    <w:rsid w:val="00200935"/>
    <w:rsid w:val="002010E9"/>
    <w:rsid w:val="00201863"/>
    <w:rsid w:val="00201D50"/>
    <w:rsid w:val="0020259A"/>
    <w:rsid w:val="002028F5"/>
    <w:rsid w:val="00203471"/>
    <w:rsid w:val="002045EB"/>
    <w:rsid w:val="002055E0"/>
    <w:rsid w:val="00205601"/>
    <w:rsid w:val="0020563B"/>
    <w:rsid w:val="00205749"/>
    <w:rsid w:val="00206FBB"/>
    <w:rsid w:val="00210189"/>
    <w:rsid w:val="00211B7C"/>
    <w:rsid w:val="00211C0F"/>
    <w:rsid w:val="00214442"/>
    <w:rsid w:val="00214BCB"/>
    <w:rsid w:val="00216B4B"/>
    <w:rsid w:val="0021754A"/>
    <w:rsid w:val="00217985"/>
    <w:rsid w:val="00220BE7"/>
    <w:rsid w:val="002214AE"/>
    <w:rsid w:val="002229C6"/>
    <w:rsid w:val="00223BE9"/>
    <w:rsid w:val="00224189"/>
    <w:rsid w:val="00226AD3"/>
    <w:rsid w:val="00226C86"/>
    <w:rsid w:val="00227105"/>
    <w:rsid w:val="002300AF"/>
    <w:rsid w:val="00230837"/>
    <w:rsid w:val="00231667"/>
    <w:rsid w:val="002316A5"/>
    <w:rsid w:val="0023194B"/>
    <w:rsid w:val="00231B88"/>
    <w:rsid w:val="00232455"/>
    <w:rsid w:val="00232ADE"/>
    <w:rsid w:val="00232EBD"/>
    <w:rsid w:val="0023461C"/>
    <w:rsid w:val="00235635"/>
    <w:rsid w:val="00235C4A"/>
    <w:rsid w:val="00236FBE"/>
    <w:rsid w:val="0023751E"/>
    <w:rsid w:val="00237DEA"/>
    <w:rsid w:val="0024066D"/>
    <w:rsid w:val="00244FB5"/>
    <w:rsid w:val="00245743"/>
    <w:rsid w:val="00250528"/>
    <w:rsid w:val="0025057E"/>
    <w:rsid w:val="00250672"/>
    <w:rsid w:val="00250A4B"/>
    <w:rsid w:val="00250FE9"/>
    <w:rsid w:val="002512A7"/>
    <w:rsid w:val="002526C6"/>
    <w:rsid w:val="00252E7D"/>
    <w:rsid w:val="002532FE"/>
    <w:rsid w:val="002548C4"/>
    <w:rsid w:val="00255873"/>
    <w:rsid w:val="00255982"/>
    <w:rsid w:val="00255AAF"/>
    <w:rsid w:val="00256745"/>
    <w:rsid w:val="00257986"/>
    <w:rsid w:val="00261962"/>
    <w:rsid w:val="00262D47"/>
    <w:rsid w:val="00264280"/>
    <w:rsid w:val="00266145"/>
    <w:rsid w:val="00266EC6"/>
    <w:rsid w:val="00270668"/>
    <w:rsid w:val="00272933"/>
    <w:rsid w:val="0027381D"/>
    <w:rsid w:val="00274368"/>
    <w:rsid w:val="00276CC8"/>
    <w:rsid w:val="00276D3D"/>
    <w:rsid w:val="00280E35"/>
    <w:rsid w:val="00281ABF"/>
    <w:rsid w:val="00281C7A"/>
    <w:rsid w:val="0028236D"/>
    <w:rsid w:val="0028334E"/>
    <w:rsid w:val="002837CD"/>
    <w:rsid w:val="0028494C"/>
    <w:rsid w:val="00285233"/>
    <w:rsid w:val="00285582"/>
    <w:rsid w:val="00287A49"/>
    <w:rsid w:val="00290D53"/>
    <w:rsid w:val="0029119C"/>
    <w:rsid w:val="00292089"/>
    <w:rsid w:val="00294717"/>
    <w:rsid w:val="00294983"/>
    <w:rsid w:val="00295B6C"/>
    <w:rsid w:val="002A1278"/>
    <w:rsid w:val="002A1313"/>
    <w:rsid w:val="002A206F"/>
    <w:rsid w:val="002A2438"/>
    <w:rsid w:val="002A3403"/>
    <w:rsid w:val="002A4F40"/>
    <w:rsid w:val="002A6BB8"/>
    <w:rsid w:val="002A6CF4"/>
    <w:rsid w:val="002A7D8A"/>
    <w:rsid w:val="002B173A"/>
    <w:rsid w:val="002B265E"/>
    <w:rsid w:val="002B33C5"/>
    <w:rsid w:val="002B64C6"/>
    <w:rsid w:val="002B663C"/>
    <w:rsid w:val="002B6993"/>
    <w:rsid w:val="002B6DF5"/>
    <w:rsid w:val="002B7BBD"/>
    <w:rsid w:val="002C0D73"/>
    <w:rsid w:val="002C14EB"/>
    <w:rsid w:val="002C1AB9"/>
    <w:rsid w:val="002C2122"/>
    <w:rsid w:val="002C25F4"/>
    <w:rsid w:val="002C3F4C"/>
    <w:rsid w:val="002C5CAA"/>
    <w:rsid w:val="002C7D36"/>
    <w:rsid w:val="002D0154"/>
    <w:rsid w:val="002D110D"/>
    <w:rsid w:val="002D33C1"/>
    <w:rsid w:val="002D40A2"/>
    <w:rsid w:val="002D4C71"/>
    <w:rsid w:val="002D56F4"/>
    <w:rsid w:val="002D741C"/>
    <w:rsid w:val="002D773A"/>
    <w:rsid w:val="002E0BCF"/>
    <w:rsid w:val="002E2468"/>
    <w:rsid w:val="002E2B8C"/>
    <w:rsid w:val="002E30FB"/>
    <w:rsid w:val="002E4208"/>
    <w:rsid w:val="002E70F0"/>
    <w:rsid w:val="002E7BDA"/>
    <w:rsid w:val="002F04E4"/>
    <w:rsid w:val="002F0C40"/>
    <w:rsid w:val="002F19E4"/>
    <w:rsid w:val="002F1DAF"/>
    <w:rsid w:val="002F36EF"/>
    <w:rsid w:val="002F43AC"/>
    <w:rsid w:val="002F45FB"/>
    <w:rsid w:val="002F5518"/>
    <w:rsid w:val="002F5859"/>
    <w:rsid w:val="002F63AA"/>
    <w:rsid w:val="002F6683"/>
    <w:rsid w:val="002F75CD"/>
    <w:rsid w:val="0030056F"/>
    <w:rsid w:val="00300750"/>
    <w:rsid w:val="00300F33"/>
    <w:rsid w:val="00301561"/>
    <w:rsid w:val="003021BF"/>
    <w:rsid w:val="00303249"/>
    <w:rsid w:val="0030386C"/>
    <w:rsid w:val="0030489D"/>
    <w:rsid w:val="003056B6"/>
    <w:rsid w:val="00305C4B"/>
    <w:rsid w:val="00306D58"/>
    <w:rsid w:val="00306FD2"/>
    <w:rsid w:val="0031160D"/>
    <w:rsid w:val="003121E1"/>
    <w:rsid w:val="00312524"/>
    <w:rsid w:val="003126A3"/>
    <w:rsid w:val="003155E2"/>
    <w:rsid w:val="00316918"/>
    <w:rsid w:val="0031699A"/>
    <w:rsid w:val="003207A9"/>
    <w:rsid w:val="003210D1"/>
    <w:rsid w:val="0032179D"/>
    <w:rsid w:val="00321C43"/>
    <w:rsid w:val="00321E66"/>
    <w:rsid w:val="0032333D"/>
    <w:rsid w:val="0032542A"/>
    <w:rsid w:val="00325A15"/>
    <w:rsid w:val="00325F99"/>
    <w:rsid w:val="00327236"/>
    <w:rsid w:val="00327C5A"/>
    <w:rsid w:val="00333423"/>
    <w:rsid w:val="00333518"/>
    <w:rsid w:val="00333FF6"/>
    <w:rsid w:val="00334CBE"/>
    <w:rsid w:val="00334E27"/>
    <w:rsid w:val="00335CDF"/>
    <w:rsid w:val="0033677E"/>
    <w:rsid w:val="0033785F"/>
    <w:rsid w:val="00340730"/>
    <w:rsid w:val="00340AB8"/>
    <w:rsid w:val="00341D22"/>
    <w:rsid w:val="003431C2"/>
    <w:rsid w:val="003433D2"/>
    <w:rsid w:val="0034406A"/>
    <w:rsid w:val="00344C47"/>
    <w:rsid w:val="003460E8"/>
    <w:rsid w:val="0034619E"/>
    <w:rsid w:val="003479B2"/>
    <w:rsid w:val="00351487"/>
    <w:rsid w:val="00351CFC"/>
    <w:rsid w:val="003526D7"/>
    <w:rsid w:val="00352708"/>
    <w:rsid w:val="00355112"/>
    <w:rsid w:val="003555FA"/>
    <w:rsid w:val="00355ACB"/>
    <w:rsid w:val="0035634B"/>
    <w:rsid w:val="00356869"/>
    <w:rsid w:val="003579B8"/>
    <w:rsid w:val="00360498"/>
    <w:rsid w:val="00360C78"/>
    <w:rsid w:val="00364BD0"/>
    <w:rsid w:val="00364F80"/>
    <w:rsid w:val="003665E6"/>
    <w:rsid w:val="00366A73"/>
    <w:rsid w:val="00366D11"/>
    <w:rsid w:val="00366F53"/>
    <w:rsid w:val="0036756C"/>
    <w:rsid w:val="00367D19"/>
    <w:rsid w:val="003709A5"/>
    <w:rsid w:val="00370CEA"/>
    <w:rsid w:val="0037311E"/>
    <w:rsid w:val="0037636B"/>
    <w:rsid w:val="003770AD"/>
    <w:rsid w:val="003770D5"/>
    <w:rsid w:val="00380D78"/>
    <w:rsid w:val="003820FD"/>
    <w:rsid w:val="0038359F"/>
    <w:rsid w:val="0038401D"/>
    <w:rsid w:val="00384255"/>
    <w:rsid w:val="0038481E"/>
    <w:rsid w:val="00384E86"/>
    <w:rsid w:val="00384EBE"/>
    <w:rsid w:val="00385D64"/>
    <w:rsid w:val="003868B3"/>
    <w:rsid w:val="00386ABF"/>
    <w:rsid w:val="003910DC"/>
    <w:rsid w:val="0039190A"/>
    <w:rsid w:val="003927AC"/>
    <w:rsid w:val="003931B6"/>
    <w:rsid w:val="00393A87"/>
    <w:rsid w:val="00393B2F"/>
    <w:rsid w:val="003946CB"/>
    <w:rsid w:val="00394EEB"/>
    <w:rsid w:val="00396181"/>
    <w:rsid w:val="0039663B"/>
    <w:rsid w:val="0039697C"/>
    <w:rsid w:val="00396AB4"/>
    <w:rsid w:val="00396ACC"/>
    <w:rsid w:val="00396F21"/>
    <w:rsid w:val="00397866"/>
    <w:rsid w:val="003A446E"/>
    <w:rsid w:val="003A5510"/>
    <w:rsid w:val="003A7E62"/>
    <w:rsid w:val="003B14A2"/>
    <w:rsid w:val="003B3228"/>
    <w:rsid w:val="003B3510"/>
    <w:rsid w:val="003B3FBC"/>
    <w:rsid w:val="003B4CEB"/>
    <w:rsid w:val="003B61C9"/>
    <w:rsid w:val="003B6DC6"/>
    <w:rsid w:val="003C1504"/>
    <w:rsid w:val="003C1EB4"/>
    <w:rsid w:val="003C2EC8"/>
    <w:rsid w:val="003C37AA"/>
    <w:rsid w:val="003C4AF0"/>
    <w:rsid w:val="003C6AA4"/>
    <w:rsid w:val="003C7934"/>
    <w:rsid w:val="003C7C9B"/>
    <w:rsid w:val="003D0068"/>
    <w:rsid w:val="003D11CE"/>
    <w:rsid w:val="003D1782"/>
    <w:rsid w:val="003D3731"/>
    <w:rsid w:val="003D37AC"/>
    <w:rsid w:val="003D5565"/>
    <w:rsid w:val="003D7283"/>
    <w:rsid w:val="003D7CDF"/>
    <w:rsid w:val="003E141E"/>
    <w:rsid w:val="003E39D2"/>
    <w:rsid w:val="003E3F41"/>
    <w:rsid w:val="003E68E2"/>
    <w:rsid w:val="003F10F7"/>
    <w:rsid w:val="003F2871"/>
    <w:rsid w:val="003F2B7C"/>
    <w:rsid w:val="003F3CE0"/>
    <w:rsid w:val="003F420C"/>
    <w:rsid w:val="003F51E4"/>
    <w:rsid w:val="003F560B"/>
    <w:rsid w:val="003F5C4C"/>
    <w:rsid w:val="003F762C"/>
    <w:rsid w:val="003F798F"/>
    <w:rsid w:val="003F7D39"/>
    <w:rsid w:val="00400F3D"/>
    <w:rsid w:val="00401071"/>
    <w:rsid w:val="00401A7A"/>
    <w:rsid w:val="00401D77"/>
    <w:rsid w:val="004029BA"/>
    <w:rsid w:val="00402CBF"/>
    <w:rsid w:val="004031E2"/>
    <w:rsid w:val="004032F2"/>
    <w:rsid w:val="00404A6D"/>
    <w:rsid w:val="00405970"/>
    <w:rsid w:val="00406D2C"/>
    <w:rsid w:val="00407524"/>
    <w:rsid w:val="004106E5"/>
    <w:rsid w:val="004149B0"/>
    <w:rsid w:val="00414E97"/>
    <w:rsid w:val="00415919"/>
    <w:rsid w:val="00420990"/>
    <w:rsid w:val="004211CC"/>
    <w:rsid w:val="00422056"/>
    <w:rsid w:val="0042346A"/>
    <w:rsid w:val="00425513"/>
    <w:rsid w:val="00426B6B"/>
    <w:rsid w:val="004273D5"/>
    <w:rsid w:val="00430CE2"/>
    <w:rsid w:val="00431368"/>
    <w:rsid w:val="004337AA"/>
    <w:rsid w:val="0043425F"/>
    <w:rsid w:val="0043594C"/>
    <w:rsid w:val="00435E71"/>
    <w:rsid w:val="00436488"/>
    <w:rsid w:val="00436B7C"/>
    <w:rsid w:val="00436FC8"/>
    <w:rsid w:val="00440EB8"/>
    <w:rsid w:val="00444653"/>
    <w:rsid w:val="00444A8D"/>
    <w:rsid w:val="0044528E"/>
    <w:rsid w:val="00445E8B"/>
    <w:rsid w:val="00447375"/>
    <w:rsid w:val="00447C90"/>
    <w:rsid w:val="0045187D"/>
    <w:rsid w:val="00452191"/>
    <w:rsid w:val="00453E61"/>
    <w:rsid w:val="00460186"/>
    <w:rsid w:val="004605FA"/>
    <w:rsid w:val="004609F2"/>
    <w:rsid w:val="0046198C"/>
    <w:rsid w:val="00461F0A"/>
    <w:rsid w:val="004646AC"/>
    <w:rsid w:val="00464C69"/>
    <w:rsid w:val="0047045A"/>
    <w:rsid w:val="00471FE8"/>
    <w:rsid w:val="00472A68"/>
    <w:rsid w:val="00474543"/>
    <w:rsid w:val="00474713"/>
    <w:rsid w:val="00474A71"/>
    <w:rsid w:val="00475968"/>
    <w:rsid w:val="004766ED"/>
    <w:rsid w:val="0047735A"/>
    <w:rsid w:val="0047761E"/>
    <w:rsid w:val="00477875"/>
    <w:rsid w:val="004779BE"/>
    <w:rsid w:val="00480968"/>
    <w:rsid w:val="004809B6"/>
    <w:rsid w:val="004827B1"/>
    <w:rsid w:val="004827C5"/>
    <w:rsid w:val="004838E8"/>
    <w:rsid w:val="00484121"/>
    <w:rsid w:val="0048502D"/>
    <w:rsid w:val="00485F26"/>
    <w:rsid w:val="00487004"/>
    <w:rsid w:val="00490CAF"/>
    <w:rsid w:val="0049156D"/>
    <w:rsid w:val="004934AD"/>
    <w:rsid w:val="00493DAF"/>
    <w:rsid w:val="0049438B"/>
    <w:rsid w:val="00494E57"/>
    <w:rsid w:val="0049523E"/>
    <w:rsid w:val="0049617D"/>
    <w:rsid w:val="0049637B"/>
    <w:rsid w:val="00496BBC"/>
    <w:rsid w:val="0049767A"/>
    <w:rsid w:val="004A08D2"/>
    <w:rsid w:val="004A2E5F"/>
    <w:rsid w:val="004A3C72"/>
    <w:rsid w:val="004A53C8"/>
    <w:rsid w:val="004A5697"/>
    <w:rsid w:val="004A63F0"/>
    <w:rsid w:val="004A6B95"/>
    <w:rsid w:val="004B1CF2"/>
    <w:rsid w:val="004B4F9B"/>
    <w:rsid w:val="004B5117"/>
    <w:rsid w:val="004B6414"/>
    <w:rsid w:val="004B6A32"/>
    <w:rsid w:val="004B707E"/>
    <w:rsid w:val="004B7102"/>
    <w:rsid w:val="004C0C94"/>
    <w:rsid w:val="004C1E64"/>
    <w:rsid w:val="004C2717"/>
    <w:rsid w:val="004C2CF4"/>
    <w:rsid w:val="004C408D"/>
    <w:rsid w:val="004C5E66"/>
    <w:rsid w:val="004C69EF"/>
    <w:rsid w:val="004C783B"/>
    <w:rsid w:val="004C7C4B"/>
    <w:rsid w:val="004D028D"/>
    <w:rsid w:val="004D0F6A"/>
    <w:rsid w:val="004D1B0C"/>
    <w:rsid w:val="004D2344"/>
    <w:rsid w:val="004D252E"/>
    <w:rsid w:val="004D557C"/>
    <w:rsid w:val="004D6491"/>
    <w:rsid w:val="004E0569"/>
    <w:rsid w:val="004E2327"/>
    <w:rsid w:val="004E2393"/>
    <w:rsid w:val="004E23FB"/>
    <w:rsid w:val="004E5333"/>
    <w:rsid w:val="004E56C2"/>
    <w:rsid w:val="004E6237"/>
    <w:rsid w:val="004E6AD4"/>
    <w:rsid w:val="004E7459"/>
    <w:rsid w:val="004E7ADB"/>
    <w:rsid w:val="004F041C"/>
    <w:rsid w:val="004F168A"/>
    <w:rsid w:val="004F1AF5"/>
    <w:rsid w:val="004F2EC7"/>
    <w:rsid w:val="004F39A0"/>
    <w:rsid w:val="004F3A95"/>
    <w:rsid w:val="004F4D64"/>
    <w:rsid w:val="004F5E43"/>
    <w:rsid w:val="004F692D"/>
    <w:rsid w:val="004F76C3"/>
    <w:rsid w:val="004F7BDE"/>
    <w:rsid w:val="00500D3C"/>
    <w:rsid w:val="00501FF1"/>
    <w:rsid w:val="005021DC"/>
    <w:rsid w:val="0050495F"/>
    <w:rsid w:val="0050533B"/>
    <w:rsid w:val="005108DF"/>
    <w:rsid w:val="00511B23"/>
    <w:rsid w:val="00513F63"/>
    <w:rsid w:val="00514A52"/>
    <w:rsid w:val="00515989"/>
    <w:rsid w:val="00516FBA"/>
    <w:rsid w:val="005176CD"/>
    <w:rsid w:val="00517AD7"/>
    <w:rsid w:val="00521ED6"/>
    <w:rsid w:val="00521FE3"/>
    <w:rsid w:val="00523495"/>
    <w:rsid w:val="00523BF8"/>
    <w:rsid w:val="00525936"/>
    <w:rsid w:val="00526C41"/>
    <w:rsid w:val="005309A7"/>
    <w:rsid w:val="0053161F"/>
    <w:rsid w:val="00532EE6"/>
    <w:rsid w:val="00533D06"/>
    <w:rsid w:val="00536791"/>
    <w:rsid w:val="0053745B"/>
    <w:rsid w:val="00540062"/>
    <w:rsid w:val="0054122B"/>
    <w:rsid w:val="00541CED"/>
    <w:rsid w:val="0054320C"/>
    <w:rsid w:val="00543319"/>
    <w:rsid w:val="00543DA9"/>
    <w:rsid w:val="00543FFF"/>
    <w:rsid w:val="00544042"/>
    <w:rsid w:val="00546393"/>
    <w:rsid w:val="005520CE"/>
    <w:rsid w:val="00552861"/>
    <w:rsid w:val="0055307D"/>
    <w:rsid w:val="00553F56"/>
    <w:rsid w:val="00554DAA"/>
    <w:rsid w:val="00555D91"/>
    <w:rsid w:val="00556802"/>
    <w:rsid w:val="00556D10"/>
    <w:rsid w:val="00557194"/>
    <w:rsid w:val="00560157"/>
    <w:rsid w:val="005603D1"/>
    <w:rsid w:val="00561D4E"/>
    <w:rsid w:val="005633B5"/>
    <w:rsid w:val="005652E0"/>
    <w:rsid w:val="00567732"/>
    <w:rsid w:val="005715CD"/>
    <w:rsid w:val="00572A91"/>
    <w:rsid w:val="00572CD3"/>
    <w:rsid w:val="005732B9"/>
    <w:rsid w:val="0057466B"/>
    <w:rsid w:val="00576155"/>
    <w:rsid w:val="005769BA"/>
    <w:rsid w:val="005779AF"/>
    <w:rsid w:val="00577B50"/>
    <w:rsid w:val="00580EA8"/>
    <w:rsid w:val="005810A9"/>
    <w:rsid w:val="0058156B"/>
    <w:rsid w:val="00581D16"/>
    <w:rsid w:val="005834ED"/>
    <w:rsid w:val="00583F7A"/>
    <w:rsid w:val="0058743F"/>
    <w:rsid w:val="0059158D"/>
    <w:rsid w:val="00592473"/>
    <w:rsid w:val="005926B3"/>
    <w:rsid w:val="005937E5"/>
    <w:rsid w:val="00594880"/>
    <w:rsid w:val="005959A5"/>
    <w:rsid w:val="00595D2A"/>
    <w:rsid w:val="00595DC2"/>
    <w:rsid w:val="00596B3B"/>
    <w:rsid w:val="00597460"/>
    <w:rsid w:val="005A12F2"/>
    <w:rsid w:val="005A186E"/>
    <w:rsid w:val="005A32A2"/>
    <w:rsid w:val="005A3AC8"/>
    <w:rsid w:val="005A4297"/>
    <w:rsid w:val="005A4573"/>
    <w:rsid w:val="005A46F4"/>
    <w:rsid w:val="005A5A0B"/>
    <w:rsid w:val="005A70F5"/>
    <w:rsid w:val="005A7D71"/>
    <w:rsid w:val="005B080B"/>
    <w:rsid w:val="005B0CC3"/>
    <w:rsid w:val="005B1101"/>
    <w:rsid w:val="005B24DD"/>
    <w:rsid w:val="005B3795"/>
    <w:rsid w:val="005B44BA"/>
    <w:rsid w:val="005B45C2"/>
    <w:rsid w:val="005B45F4"/>
    <w:rsid w:val="005B4A74"/>
    <w:rsid w:val="005B5112"/>
    <w:rsid w:val="005B5AED"/>
    <w:rsid w:val="005B7B46"/>
    <w:rsid w:val="005B7CEE"/>
    <w:rsid w:val="005C066B"/>
    <w:rsid w:val="005C0D3A"/>
    <w:rsid w:val="005C382C"/>
    <w:rsid w:val="005C3B1B"/>
    <w:rsid w:val="005C3E98"/>
    <w:rsid w:val="005C4328"/>
    <w:rsid w:val="005C44E3"/>
    <w:rsid w:val="005C4C06"/>
    <w:rsid w:val="005C4D0C"/>
    <w:rsid w:val="005C520E"/>
    <w:rsid w:val="005C5D3F"/>
    <w:rsid w:val="005C60A5"/>
    <w:rsid w:val="005C6419"/>
    <w:rsid w:val="005C6546"/>
    <w:rsid w:val="005C68AF"/>
    <w:rsid w:val="005D1101"/>
    <w:rsid w:val="005D11F4"/>
    <w:rsid w:val="005D25A1"/>
    <w:rsid w:val="005D27DB"/>
    <w:rsid w:val="005D2916"/>
    <w:rsid w:val="005D29E9"/>
    <w:rsid w:val="005D418C"/>
    <w:rsid w:val="005D4391"/>
    <w:rsid w:val="005D4B0F"/>
    <w:rsid w:val="005E3116"/>
    <w:rsid w:val="005E4949"/>
    <w:rsid w:val="005E6E1F"/>
    <w:rsid w:val="005F07B2"/>
    <w:rsid w:val="005F0F7B"/>
    <w:rsid w:val="005F20CE"/>
    <w:rsid w:val="005F25BA"/>
    <w:rsid w:val="005F44B5"/>
    <w:rsid w:val="005F7226"/>
    <w:rsid w:val="00601C3B"/>
    <w:rsid w:val="00602484"/>
    <w:rsid w:val="0060476C"/>
    <w:rsid w:val="00605A28"/>
    <w:rsid w:val="006060D5"/>
    <w:rsid w:val="00606AFA"/>
    <w:rsid w:val="0060788E"/>
    <w:rsid w:val="00610CF0"/>
    <w:rsid w:val="00610EAA"/>
    <w:rsid w:val="00610FB2"/>
    <w:rsid w:val="00611254"/>
    <w:rsid w:val="00611588"/>
    <w:rsid w:val="00611623"/>
    <w:rsid w:val="00612873"/>
    <w:rsid w:val="006128C5"/>
    <w:rsid w:val="00613868"/>
    <w:rsid w:val="00614309"/>
    <w:rsid w:val="0061609D"/>
    <w:rsid w:val="006163B9"/>
    <w:rsid w:val="00617932"/>
    <w:rsid w:val="006244EB"/>
    <w:rsid w:val="0062567D"/>
    <w:rsid w:val="00625751"/>
    <w:rsid w:val="006263B0"/>
    <w:rsid w:val="00626413"/>
    <w:rsid w:val="00626482"/>
    <w:rsid w:val="00631589"/>
    <w:rsid w:val="006329BD"/>
    <w:rsid w:val="006343B7"/>
    <w:rsid w:val="0063714E"/>
    <w:rsid w:val="00637A88"/>
    <w:rsid w:val="00637B14"/>
    <w:rsid w:val="00637C4F"/>
    <w:rsid w:val="00637F87"/>
    <w:rsid w:val="00637FF5"/>
    <w:rsid w:val="00642B05"/>
    <w:rsid w:val="0064313E"/>
    <w:rsid w:val="00643F8D"/>
    <w:rsid w:val="00646028"/>
    <w:rsid w:val="0065039C"/>
    <w:rsid w:val="006506A4"/>
    <w:rsid w:val="00650DD8"/>
    <w:rsid w:val="00651941"/>
    <w:rsid w:val="00651DA7"/>
    <w:rsid w:val="00652410"/>
    <w:rsid w:val="006527D3"/>
    <w:rsid w:val="006528E5"/>
    <w:rsid w:val="006532D4"/>
    <w:rsid w:val="0065494F"/>
    <w:rsid w:val="0065534B"/>
    <w:rsid w:val="006557B8"/>
    <w:rsid w:val="006558C6"/>
    <w:rsid w:val="006567F4"/>
    <w:rsid w:val="00657509"/>
    <w:rsid w:val="00662F21"/>
    <w:rsid w:val="0066338A"/>
    <w:rsid w:val="00664599"/>
    <w:rsid w:val="0066649A"/>
    <w:rsid w:val="00666FEA"/>
    <w:rsid w:val="00670A57"/>
    <w:rsid w:val="00670E76"/>
    <w:rsid w:val="00671452"/>
    <w:rsid w:val="0067321F"/>
    <w:rsid w:val="00673B13"/>
    <w:rsid w:val="006746EA"/>
    <w:rsid w:val="006748E1"/>
    <w:rsid w:val="00675276"/>
    <w:rsid w:val="0067531E"/>
    <w:rsid w:val="006764FC"/>
    <w:rsid w:val="006807F0"/>
    <w:rsid w:val="00681264"/>
    <w:rsid w:val="00681979"/>
    <w:rsid w:val="0068343B"/>
    <w:rsid w:val="00683EE4"/>
    <w:rsid w:val="006847A6"/>
    <w:rsid w:val="00686169"/>
    <w:rsid w:val="006877BF"/>
    <w:rsid w:val="00691499"/>
    <w:rsid w:val="006924FA"/>
    <w:rsid w:val="00692970"/>
    <w:rsid w:val="00692B86"/>
    <w:rsid w:val="00693471"/>
    <w:rsid w:val="0069690A"/>
    <w:rsid w:val="0069712A"/>
    <w:rsid w:val="006A0322"/>
    <w:rsid w:val="006A10EC"/>
    <w:rsid w:val="006A14DD"/>
    <w:rsid w:val="006A284E"/>
    <w:rsid w:val="006A28E2"/>
    <w:rsid w:val="006A32B4"/>
    <w:rsid w:val="006A54DC"/>
    <w:rsid w:val="006A54E4"/>
    <w:rsid w:val="006A55FD"/>
    <w:rsid w:val="006A58D0"/>
    <w:rsid w:val="006B169C"/>
    <w:rsid w:val="006B207A"/>
    <w:rsid w:val="006B3F10"/>
    <w:rsid w:val="006B4275"/>
    <w:rsid w:val="006B5E6E"/>
    <w:rsid w:val="006B648B"/>
    <w:rsid w:val="006B7313"/>
    <w:rsid w:val="006C1377"/>
    <w:rsid w:val="006C1D04"/>
    <w:rsid w:val="006C21EB"/>
    <w:rsid w:val="006C3001"/>
    <w:rsid w:val="006C3664"/>
    <w:rsid w:val="006C45F0"/>
    <w:rsid w:val="006C4B08"/>
    <w:rsid w:val="006C5470"/>
    <w:rsid w:val="006C6D47"/>
    <w:rsid w:val="006C7837"/>
    <w:rsid w:val="006D0CDD"/>
    <w:rsid w:val="006D2283"/>
    <w:rsid w:val="006D431D"/>
    <w:rsid w:val="006D6AB6"/>
    <w:rsid w:val="006D71F5"/>
    <w:rsid w:val="006D796F"/>
    <w:rsid w:val="006D7B75"/>
    <w:rsid w:val="006E0ED5"/>
    <w:rsid w:val="006E242D"/>
    <w:rsid w:val="006E2512"/>
    <w:rsid w:val="006E25F7"/>
    <w:rsid w:val="006E3716"/>
    <w:rsid w:val="006E3BE3"/>
    <w:rsid w:val="006E3D81"/>
    <w:rsid w:val="006E463C"/>
    <w:rsid w:val="006E655D"/>
    <w:rsid w:val="006E66E1"/>
    <w:rsid w:val="006E685B"/>
    <w:rsid w:val="006E7328"/>
    <w:rsid w:val="006E78EE"/>
    <w:rsid w:val="006F183F"/>
    <w:rsid w:val="006F1E20"/>
    <w:rsid w:val="006F22D8"/>
    <w:rsid w:val="006F2A37"/>
    <w:rsid w:val="006F2C00"/>
    <w:rsid w:val="006F446C"/>
    <w:rsid w:val="006F46AE"/>
    <w:rsid w:val="006F5498"/>
    <w:rsid w:val="006F7CDC"/>
    <w:rsid w:val="0070077F"/>
    <w:rsid w:val="007008A5"/>
    <w:rsid w:val="00701F42"/>
    <w:rsid w:val="0070246E"/>
    <w:rsid w:val="00703437"/>
    <w:rsid w:val="00703912"/>
    <w:rsid w:val="007042DA"/>
    <w:rsid w:val="007045BD"/>
    <w:rsid w:val="00704B18"/>
    <w:rsid w:val="007076A1"/>
    <w:rsid w:val="007104A3"/>
    <w:rsid w:val="00710E0F"/>
    <w:rsid w:val="00711975"/>
    <w:rsid w:val="007124C5"/>
    <w:rsid w:val="0071263C"/>
    <w:rsid w:val="007144E4"/>
    <w:rsid w:val="00714977"/>
    <w:rsid w:val="00714C94"/>
    <w:rsid w:val="007153EE"/>
    <w:rsid w:val="00716095"/>
    <w:rsid w:val="00716CDC"/>
    <w:rsid w:val="00717B8F"/>
    <w:rsid w:val="00717DBB"/>
    <w:rsid w:val="007201B1"/>
    <w:rsid w:val="007218E3"/>
    <w:rsid w:val="00721EB4"/>
    <w:rsid w:val="007222CF"/>
    <w:rsid w:val="00723EF2"/>
    <w:rsid w:val="007255F5"/>
    <w:rsid w:val="00725E26"/>
    <w:rsid w:val="007261D9"/>
    <w:rsid w:val="0072644B"/>
    <w:rsid w:val="0072698A"/>
    <w:rsid w:val="00727F17"/>
    <w:rsid w:val="00733632"/>
    <w:rsid w:val="00733694"/>
    <w:rsid w:val="007338C4"/>
    <w:rsid w:val="0073466D"/>
    <w:rsid w:val="00734C07"/>
    <w:rsid w:val="00735315"/>
    <w:rsid w:val="007361C9"/>
    <w:rsid w:val="007371D9"/>
    <w:rsid w:val="007401BD"/>
    <w:rsid w:val="0074057C"/>
    <w:rsid w:val="0074204B"/>
    <w:rsid w:val="007422BC"/>
    <w:rsid w:val="00743805"/>
    <w:rsid w:val="00744849"/>
    <w:rsid w:val="0074551E"/>
    <w:rsid w:val="00745937"/>
    <w:rsid w:val="007473C1"/>
    <w:rsid w:val="00750508"/>
    <w:rsid w:val="0075141A"/>
    <w:rsid w:val="0075223C"/>
    <w:rsid w:val="0075264E"/>
    <w:rsid w:val="00753539"/>
    <w:rsid w:val="00754BC8"/>
    <w:rsid w:val="00754F38"/>
    <w:rsid w:val="0075544E"/>
    <w:rsid w:val="007555C0"/>
    <w:rsid w:val="007568C5"/>
    <w:rsid w:val="00756EA7"/>
    <w:rsid w:val="0076266D"/>
    <w:rsid w:val="00763CD8"/>
    <w:rsid w:val="00764386"/>
    <w:rsid w:val="00764C08"/>
    <w:rsid w:val="0076514E"/>
    <w:rsid w:val="007658DB"/>
    <w:rsid w:val="00765C64"/>
    <w:rsid w:val="00766755"/>
    <w:rsid w:val="00767064"/>
    <w:rsid w:val="00767D65"/>
    <w:rsid w:val="00770677"/>
    <w:rsid w:val="00772EE1"/>
    <w:rsid w:val="00774162"/>
    <w:rsid w:val="0077458C"/>
    <w:rsid w:val="0077571E"/>
    <w:rsid w:val="00781F9B"/>
    <w:rsid w:val="0078373A"/>
    <w:rsid w:val="007851F2"/>
    <w:rsid w:val="007865E1"/>
    <w:rsid w:val="007871E5"/>
    <w:rsid w:val="00787610"/>
    <w:rsid w:val="00787C12"/>
    <w:rsid w:val="00790022"/>
    <w:rsid w:val="00790DCD"/>
    <w:rsid w:val="00792108"/>
    <w:rsid w:val="00792CE8"/>
    <w:rsid w:val="007930AE"/>
    <w:rsid w:val="00793D29"/>
    <w:rsid w:val="007942A2"/>
    <w:rsid w:val="00795023"/>
    <w:rsid w:val="007959A1"/>
    <w:rsid w:val="00795CD9"/>
    <w:rsid w:val="00795E7B"/>
    <w:rsid w:val="0079676D"/>
    <w:rsid w:val="007A0926"/>
    <w:rsid w:val="007A2E20"/>
    <w:rsid w:val="007A3828"/>
    <w:rsid w:val="007A62EC"/>
    <w:rsid w:val="007A63AD"/>
    <w:rsid w:val="007A6494"/>
    <w:rsid w:val="007A676A"/>
    <w:rsid w:val="007A6C4F"/>
    <w:rsid w:val="007A76D2"/>
    <w:rsid w:val="007B0DFB"/>
    <w:rsid w:val="007B216D"/>
    <w:rsid w:val="007B2543"/>
    <w:rsid w:val="007B2639"/>
    <w:rsid w:val="007B28D9"/>
    <w:rsid w:val="007B2A67"/>
    <w:rsid w:val="007B5033"/>
    <w:rsid w:val="007B58F8"/>
    <w:rsid w:val="007B5C26"/>
    <w:rsid w:val="007B62A0"/>
    <w:rsid w:val="007B6DC7"/>
    <w:rsid w:val="007B71BE"/>
    <w:rsid w:val="007B7307"/>
    <w:rsid w:val="007B7C12"/>
    <w:rsid w:val="007C3483"/>
    <w:rsid w:val="007C3603"/>
    <w:rsid w:val="007C3663"/>
    <w:rsid w:val="007C67EA"/>
    <w:rsid w:val="007C7A97"/>
    <w:rsid w:val="007C7BEF"/>
    <w:rsid w:val="007D1AAC"/>
    <w:rsid w:val="007D2802"/>
    <w:rsid w:val="007D29A8"/>
    <w:rsid w:val="007D3603"/>
    <w:rsid w:val="007D64F7"/>
    <w:rsid w:val="007E2585"/>
    <w:rsid w:val="007E338C"/>
    <w:rsid w:val="007E35C0"/>
    <w:rsid w:val="007E3D8D"/>
    <w:rsid w:val="007E5B40"/>
    <w:rsid w:val="007E5F1C"/>
    <w:rsid w:val="007F1892"/>
    <w:rsid w:val="007F1D26"/>
    <w:rsid w:val="007F2C4B"/>
    <w:rsid w:val="007F3286"/>
    <w:rsid w:val="007F4167"/>
    <w:rsid w:val="007F6AC4"/>
    <w:rsid w:val="007F6F26"/>
    <w:rsid w:val="007F706B"/>
    <w:rsid w:val="007F7385"/>
    <w:rsid w:val="007F7F11"/>
    <w:rsid w:val="00802DE3"/>
    <w:rsid w:val="008033BC"/>
    <w:rsid w:val="008033CD"/>
    <w:rsid w:val="008045C7"/>
    <w:rsid w:val="0080462D"/>
    <w:rsid w:val="00804A57"/>
    <w:rsid w:val="00804EF5"/>
    <w:rsid w:val="008069F9"/>
    <w:rsid w:val="008112C3"/>
    <w:rsid w:val="00812008"/>
    <w:rsid w:val="00812A79"/>
    <w:rsid w:val="00813051"/>
    <w:rsid w:val="008136E5"/>
    <w:rsid w:val="0081432C"/>
    <w:rsid w:val="00814706"/>
    <w:rsid w:val="00814C31"/>
    <w:rsid w:val="00814DF7"/>
    <w:rsid w:val="008156D1"/>
    <w:rsid w:val="008158C1"/>
    <w:rsid w:val="00816081"/>
    <w:rsid w:val="00816797"/>
    <w:rsid w:val="00816EEE"/>
    <w:rsid w:val="00817213"/>
    <w:rsid w:val="00820951"/>
    <w:rsid w:val="00820C06"/>
    <w:rsid w:val="008216BB"/>
    <w:rsid w:val="00821ACD"/>
    <w:rsid w:val="008270D5"/>
    <w:rsid w:val="00827D0F"/>
    <w:rsid w:val="008300E5"/>
    <w:rsid w:val="0083102E"/>
    <w:rsid w:val="00835E08"/>
    <w:rsid w:val="00836CBA"/>
    <w:rsid w:val="00840097"/>
    <w:rsid w:val="008400C8"/>
    <w:rsid w:val="008403FD"/>
    <w:rsid w:val="008412A7"/>
    <w:rsid w:val="008417DE"/>
    <w:rsid w:val="008438FD"/>
    <w:rsid w:val="008440A7"/>
    <w:rsid w:val="00844484"/>
    <w:rsid w:val="00845DE6"/>
    <w:rsid w:val="00847A31"/>
    <w:rsid w:val="00847C94"/>
    <w:rsid w:val="0085045D"/>
    <w:rsid w:val="00850D64"/>
    <w:rsid w:val="00850F69"/>
    <w:rsid w:val="008512AA"/>
    <w:rsid w:val="00852695"/>
    <w:rsid w:val="008527B0"/>
    <w:rsid w:val="008527C7"/>
    <w:rsid w:val="008532FB"/>
    <w:rsid w:val="00853523"/>
    <w:rsid w:val="008539B6"/>
    <w:rsid w:val="0085403C"/>
    <w:rsid w:val="008564EB"/>
    <w:rsid w:val="008567CE"/>
    <w:rsid w:val="00857634"/>
    <w:rsid w:val="0086032B"/>
    <w:rsid w:val="00860603"/>
    <w:rsid w:val="00860B42"/>
    <w:rsid w:val="008623D3"/>
    <w:rsid w:val="00862E6C"/>
    <w:rsid w:val="008635BE"/>
    <w:rsid w:val="008637BB"/>
    <w:rsid w:val="00864263"/>
    <w:rsid w:val="00865835"/>
    <w:rsid w:val="00866034"/>
    <w:rsid w:val="008672F9"/>
    <w:rsid w:val="0086797B"/>
    <w:rsid w:val="00867FCD"/>
    <w:rsid w:val="00870A12"/>
    <w:rsid w:val="008720E2"/>
    <w:rsid w:val="0087253B"/>
    <w:rsid w:val="00873807"/>
    <w:rsid w:val="00874157"/>
    <w:rsid w:val="00874539"/>
    <w:rsid w:val="00875558"/>
    <w:rsid w:val="0087590A"/>
    <w:rsid w:val="00875C2C"/>
    <w:rsid w:val="00877125"/>
    <w:rsid w:val="00877AB6"/>
    <w:rsid w:val="00877CDF"/>
    <w:rsid w:val="00882EE8"/>
    <w:rsid w:val="008843A8"/>
    <w:rsid w:val="008846AE"/>
    <w:rsid w:val="008849BF"/>
    <w:rsid w:val="00884FC4"/>
    <w:rsid w:val="00885C21"/>
    <w:rsid w:val="008862A5"/>
    <w:rsid w:val="008870A7"/>
    <w:rsid w:val="008940B3"/>
    <w:rsid w:val="00894745"/>
    <w:rsid w:val="008948DE"/>
    <w:rsid w:val="00896F9A"/>
    <w:rsid w:val="008972FF"/>
    <w:rsid w:val="00897567"/>
    <w:rsid w:val="008977E7"/>
    <w:rsid w:val="00897DC2"/>
    <w:rsid w:val="00897EAF"/>
    <w:rsid w:val="008A1CF4"/>
    <w:rsid w:val="008A25A3"/>
    <w:rsid w:val="008A2EE9"/>
    <w:rsid w:val="008A447D"/>
    <w:rsid w:val="008A53EF"/>
    <w:rsid w:val="008A5D51"/>
    <w:rsid w:val="008A65BF"/>
    <w:rsid w:val="008A6BF6"/>
    <w:rsid w:val="008A79C3"/>
    <w:rsid w:val="008A7F08"/>
    <w:rsid w:val="008B0BAC"/>
    <w:rsid w:val="008B2BF0"/>
    <w:rsid w:val="008B509C"/>
    <w:rsid w:val="008B5570"/>
    <w:rsid w:val="008B6266"/>
    <w:rsid w:val="008B739B"/>
    <w:rsid w:val="008B75DB"/>
    <w:rsid w:val="008C0178"/>
    <w:rsid w:val="008C0B05"/>
    <w:rsid w:val="008C189D"/>
    <w:rsid w:val="008C32BD"/>
    <w:rsid w:val="008C38EE"/>
    <w:rsid w:val="008C4220"/>
    <w:rsid w:val="008C6480"/>
    <w:rsid w:val="008C6795"/>
    <w:rsid w:val="008C6A3A"/>
    <w:rsid w:val="008C7AED"/>
    <w:rsid w:val="008D0686"/>
    <w:rsid w:val="008D1643"/>
    <w:rsid w:val="008D277E"/>
    <w:rsid w:val="008D296E"/>
    <w:rsid w:val="008D3A1E"/>
    <w:rsid w:val="008D50A5"/>
    <w:rsid w:val="008D5262"/>
    <w:rsid w:val="008D5C48"/>
    <w:rsid w:val="008D63B7"/>
    <w:rsid w:val="008D7A99"/>
    <w:rsid w:val="008E0F29"/>
    <w:rsid w:val="008E0F41"/>
    <w:rsid w:val="008E17E9"/>
    <w:rsid w:val="008E2EB9"/>
    <w:rsid w:val="008E36B3"/>
    <w:rsid w:val="008E3C75"/>
    <w:rsid w:val="008E43D1"/>
    <w:rsid w:val="008E54F3"/>
    <w:rsid w:val="008E64FC"/>
    <w:rsid w:val="008E6AAF"/>
    <w:rsid w:val="008F04A3"/>
    <w:rsid w:val="008F0C42"/>
    <w:rsid w:val="008F0FB7"/>
    <w:rsid w:val="008F121F"/>
    <w:rsid w:val="008F2EFA"/>
    <w:rsid w:val="008F327E"/>
    <w:rsid w:val="008F78A8"/>
    <w:rsid w:val="00900664"/>
    <w:rsid w:val="00901772"/>
    <w:rsid w:val="009024FD"/>
    <w:rsid w:val="009031F2"/>
    <w:rsid w:val="00904A88"/>
    <w:rsid w:val="00904C19"/>
    <w:rsid w:val="00904D00"/>
    <w:rsid w:val="00904FAA"/>
    <w:rsid w:val="00905C47"/>
    <w:rsid w:val="00905ECC"/>
    <w:rsid w:val="00907FF6"/>
    <w:rsid w:val="0091128E"/>
    <w:rsid w:val="0091206B"/>
    <w:rsid w:val="00912A45"/>
    <w:rsid w:val="0091338B"/>
    <w:rsid w:val="009139F7"/>
    <w:rsid w:val="0091453A"/>
    <w:rsid w:val="0091461C"/>
    <w:rsid w:val="009156D6"/>
    <w:rsid w:val="0091576C"/>
    <w:rsid w:val="009159F7"/>
    <w:rsid w:val="00923A5D"/>
    <w:rsid w:val="009245E0"/>
    <w:rsid w:val="00924851"/>
    <w:rsid w:val="00927244"/>
    <w:rsid w:val="009278EA"/>
    <w:rsid w:val="00930445"/>
    <w:rsid w:val="00930BFC"/>
    <w:rsid w:val="00930E00"/>
    <w:rsid w:val="00930FEA"/>
    <w:rsid w:val="0093128C"/>
    <w:rsid w:val="0093170A"/>
    <w:rsid w:val="00931BAB"/>
    <w:rsid w:val="00933896"/>
    <w:rsid w:val="00934237"/>
    <w:rsid w:val="009345AA"/>
    <w:rsid w:val="00934FE8"/>
    <w:rsid w:val="00936718"/>
    <w:rsid w:val="00936EDB"/>
    <w:rsid w:val="0094077B"/>
    <w:rsid w:val="00942703"/>
    <w:rsid w:val="00942D7C"/>
    <w:rsid w:val="00943B16"/>
    <w:rsid w:val="009466BE"/>
    <w:rsid w:val="009467D0"/>
    <w:rsid w:val="0095133B"/>
    <w:rsid w:val="009530A4"/>
    <w:rsid w:val="00954049"/>
    <w:rsid w:val="00956B40"/>
    <w:rsid w:val="00956C9E"/>
    <w:rsid w:val="009617EB"/>
    <w:rsid w:val="009620D1"/>
    <w:rsid w:val="0096251D"/>
    <w:rsid w:val="009628A2"/>
    <w:rsid w:val="00962C8D"/>
    <w:rsid w:val="00963988"/>
    <w:rsid w:val="00964BD8"/>
    <w:rsid w:val="00965347"/>
    <w:rsid w:val="00965C70"/>
    <w:rsid w:val="00966E38"/>
    <w:rsid w:val="00971D94"/>
    <w:rsid w:val="00972857"/>
    <w:rsid w:val="00973403"/>
    <w:rsid w:val="00973BF7"/>
    <w:rsid w:val="00973FB9"/>
    <w:rsid w:val="009757EC"/>
    <w:rsid w:val="00975981"/>
    <w:rsid w:val="00977675"/>
    <w:rsid w:val="009806BE"/>
    <w:rsid w:val="00980B42"/>
    <w:rsid w:val="00983E0E"/>
    <w:rsid w:val="009843D1"/>
    <w:rsid w:val="00985362"/>
    <w:rsid w:val="00985911"/>
    <w:rsid w:val="00986BDF"/>
    <w:rsid w:val="00986DB8"/>
    <w:rsid w:val="009902B1"/>
    <w:rsid w:val="00990BAC"/>
    <w:rsid w:val="0099319B"/>
    <w:rsid w:val="009931FD"/>
    <w:rsid w:val="009937BB"/>
    <w:rsid w:val="00994669"/>
    <w:rsid w:val="00995DA2"/>
    <w:rsid w:val="00995EB5"/>
    <w:rsid w:val="00996317"/>
    <w:rsid w:val="00996A98"/>
    <w:rsid w:val="009A0050"/>
    <w:rsid w:val="009A06B5"/>
    <w:rsid w:val="009A0C48"/>
    <w:rsid w:val="009A1078"/>
    <w:rsid w:val="009A1363"/>
    <w:rsid w:val="009A1C1E"/>
    <w:rsid w:val="009A1D11"/>
    <w:rsid w:val="009A28F0"/>
    <w:rsid w:val="009A2C3C"/>
    <w:rsid w:val="009A3E30"/>
    <w:rsid w:val="009A42F8"/>
    <w:rsid w:val="009A532C"/>
    <w:rsid w:val="009A564C"/>
    <w:rsid w:val="009A622B"/>
    <w:rsid w:val="009A727E"/>
    <w:rsid w:val="009A77F1"/>
    <w:rsid w:val="009A7A97"/>
    <w:rsid w:val="009A7C45"/>
    <w:rsid w:val="009B0690"/>
    <w:rsid w:val="009B0D6D"/>
    <w:rsid w:val="009B1D51"/>
    <w:rsid w:val="009B3839"/>
    <w:rsid w:val="009B56FB"/>
    <w:rsid w:val="009B639B"/>
    <w:rsid w:val="009B653A"/>
    <w:rsid w:val="009B759D"/>
    <w:rsid w:val="009B7DC9"/>
    <w:rsid w:val="009C188F"/>
    <w:rsid w:val="009C4947"/>
    <w:rsid w:val="009C517D"/>
    <w:rsid w:val="009C5181"/>
    <w:rsid w:val="009C531B"/>
    <w:rsid w:val="009C6A27"/>
    <w:rsid w:val="009C7320"/>
    <w:rsid w:val="009C7E62"/>
    <w:rsid w:val="009D06FC"/>
    <w:rsid w:val="009D3EBF"/>
    <w:rsid w:val="009D3F88"/>
    <w:rsid w:val="009E12F9"/>
    <w:rsid w:val="009E28D1"/>
    <w:rsid w:val="009E5E1E"/>
    <w:rsid w:val="009E6313"/>
    <w:rsid w:val="009E7351"/>
    <w:rsid w:val="009E77F0"/>
    <w:rsid w:val="009E7B8A"/>
    <w:rsid w:val="009E7BC2"/>
    <w:rsid w:val="009F022B"/>
    <w:rsid w:val="009F1080"/>
    <w:rsid w:val="009F171D"/>
    <w:rsid w:val="009F19B1"/>
    <w:rsid w:val="009F1B15"/>
    <w:rsid w:val="009F1F83"/>
    <w:rsid w:val="009F3D63"/>
    <w:rsid w:val="009F5488"/>
    <w:rsid w:val="009F760E"/>
    <w:rsid w:val="00A04427"/>
    <w:rsid w:val="00A04513"/>
    <w:rsid w:val="00A04BB2"/>
    <w:rsid w:val="00A05C93"/>
    <w:rsid w:val="00A05E9D"/>
    <w:rsid w:val="00A06DC6"/>
    <w:rsid w:val="00A107E3"/>
    <w:rsid w:val="00A109A2"/>
    <w:rsid w:val="00A12A04"/>
    <w:rsid w:val="00A13862"/>
    <w:rsid w:val="00A13F1F"/>
    <w:rsid w:val="00A142F6"/>
    <w:rsid w:val="00A14F1C"/>
    <w:rsid w:val="00A165CB"/>
    <w:rsid w:val="00A21069"/>
    <w:rsid w:val="00A21478"/>
    <w:rsid w:val="00A221F0"/>
    <w:rsid w:val="00A2244D"/>
    <w:rsid w:val="00A22B71"/>
    <w:rsid w:val="00A23AC5"/>
    <w:rsid w:val="00A251DF"/>
    <w:rsid w:val="00A251F4"/>
    <w:rsid w:val="00A2553B"/>
    <w:rsid w:val="00A2783E"/>
    <w:rsid w:val="00A30DA0"/>
    <w:rsid w:val="00A312D3"/>
    <w:rsid w:val="00A31BAA"/>
    <w:rsid w:val="00A32B57"/>
    <w:rsid w:val="00A34081"/>
    <w:rsid w:val="00A341C6"/>
    <w:rsid w:val="00A34853"/>
    <w:rsid w:val="00A37607"/>
    <w:rsid w:val="00A37721"/>
    <w:rsid w:val="00A406EE"/>
    <w:rsid w:val="00A40E13"/>
    <w:rsid w:val="00A40E35"/>
    <w:rsid w:val="00A42C3A"/>
    <w:rsid w:val="00A42EF4"/>
    <w:rsid w:val="00A43001"/>
    <w:rsid w:val="00A437E0"/>
    <w:rsid w:val="00A44937"/>
    <w:rsid w:val="00A449FD"/>
    <w:rsid w:val="00A45E5C"/>
    <w:rsid w:val="00A46A0B"/>
    <w:rsid w:val="00A53102"/>
    <w:rsid w:val="00A53AF6"/>
    <w:rsid w:val="00A540F8"/>
    <w:rsid w:val="00A5420B"/>
    <w:rsid w:val="00A547C3"/>
    <w:rsid w:val="00A56F34"/>
    <w:rsid w:val="00A57336"/>
    <w:rsid w:val="00A573FC"/>
    <w:rsid w:val="00A6014A"/>
    <w:rsid w:val="00A60569"/>
    <w:rsid w:val="00A60ED6"/>
    <w:rsid w:val="00A6165B"/>
    <w:rsid w:val="00A617F3"/>
    <w:rsid w:val="00A61B9A"/>
    <w:rsid w:val="00A6594F"/>
    <w:rsid w:val="00A65ACA"/>
    <w:rsid w:val="00A65EAA"/>
    <w:rsid w:val="00A67051"/>
    <w:rsid w:val="00A67D24"/>
    <w:rsid w:val="00A67EF8"/>
    <w:rsid w:val="00A72A27"/>
    <w:rsid w:val="00A73541"/>
    <w:rsid w:val="00A7434B"/>
    <w:rsid w:val="00A74CA7"/>
    <w:rsid w:val="00A75AEE"/>
    <w:rsid w:val="00A76392"/>
    <w:rsid w:val="00A76DA4"/>
    <w:rsid w:val="00A776F8"/>
    <w:rsid w:val="00A777D5"/>
    <w:rsid w:val="00A7786F"/>
    <w:rsid w:val="00A77B16"/>
    <w:rsid w:val="00A77BD0"/>
    <w:rsid w:val="00A8030C"/>
    <w:rsid w:val="00A803ED"/>
    <w:rsid w:val="00A809A1"/>
    <w:rsid w:val="00A82219"/>
    <w:rsid w:val="00A82514"/>
    <w:rsid w:val="00A841C4"/>
    <w:rsid w:val="00A84575"/>
    <w:rsid w:val="00A85282"/>
    <w:rsid w:val="00A853AB"/>
    <w:rsid w:val="00A86024"/>
    <w:rsid w:val="00A86591"/>
    <w:rsid w:val="00A873A0"/>
    <w:rsid w:val="00A87BBA"/>
    <w:rsid w:val="00A90A3E"/>
    <w:rsid w:val="00A90BED"/>
    <w:rsid w:val="00A92211"/>
    <w:rsid w:val="00A923D8"/>
    <w:rsid w:val="00A93022"/>
    <w:rsid w:val="00A971AB"/>
    <w:rsid w:val="00AA0010"/>
    <w:rsid w:val="00AA0554"/>
    <w:rsid w:val="00AA0D6C"/>
    <w:rsid w:val="00AA1BB1"/>
    <w:rsid w:val="00AA1EAC"/>
    <w:rsid w:val="00AA4CBA"/>
    <w:rsid w:val="00AA6034"/>
    <w:rsid w:val="00AA6C95"/>
    <w:rsid w:val="00AA7C61"/>
    <w:rsid w:val="00AB15D7"/>
    <w:rsid w:val="00AB2819"/>
    <w:rsid w:val="00AB41DB"/>
    <w:rsid w:val="00AB6F30"/>
    <w:rsid w:val="00AC191F"/>
    <w:rsid w:val="00AC1E97"/>
    <w:rsid w:val="00AC51F5"/>
    <w:rsid w:val="00AC5E6D"/>
    <w:rsid w:val="00AC60F4"/>
    <w:rsid w:val="00AD00E4"/>
    <w:rsid w:val="00AD1750"/>
    <w:rsid w:val="00AD1973"/>
    <w:rsid w:val="00AD2863"/>
    <w:rsid w:val="00AD2ABE"/>
    <w:rsid w:val="00AE2068"/>
    <w:rsid w:val="00AE307C"/>
    <w:rsid w:val="00AE44BD"/>
    <w:rsid w:val="00AE4BC7"/>
    <w:rsid w:val="00AE52BA"/>
    <w:rsid w:val="00AF01F6"/>
    <w:rsid w:val="00AF0650"/>
    <w:rsid w:val="00AF0685"/>
    <w:rsid w:val="00AF10CB"/>
    <w:rsid w:val="00AF209F"/>
    <w:rsid w:val="00AF266D"/>
    <w:rsid w:val="00AF3260"/>
    <w:rsid w:val="00AF46BD"/>
    <w:rsid w:val="00AF4B13"/>
    <w:rsid w:val="00AF5814"/>
    <w:rsid w:val="00AF5A97"/>
    <w:rsid w:val="00AF76BA"/>
    <w:rsid w:val="00AF7A0F"/>
    <w:rsid w:val="00B039CC"/>
    <w:rsid w:val="00B03A11"/>
    <w:rsid w:val="00B04445"/>
    <w:rsid w:val="00B06853"/>
    <w:rsid w:val="00B10C8C"/>
    <w:rsid w:val="00B1121F"/>
    <w:rsid w:val="00B12979"/>
    <w:rsid w:val="00B1441E"/>
    <w:rsid w:val="00B14A36"/>
    <w:rsid w:val="00B14E3C"/>
    <w:rsid w:val="00B153B6"/>
    <w:rsid w:val="00B173CE"/>
    <w:rsid w:val="00B202F2"/>
    <w:rsid w:val="00B2033D"/>
    <w:rsid w:val="00B20A34"/>
    <w:rsid w:val="00B23EB8"/>
    <w:rsid w:val="00B248F8"/>
    <w:rsid w:val="00B24E31"/>
    <w:rsid w:val="00B25115"/>
    <w:rsid w:val="00B25335"/>
    <w:rsid w:val="00B274F9"/>
    <w:rsid w:val="00B312D7"/>
    <w:rsid w:val="00B3319A"/>
    <w:rsid w:val="00B36CCC"/>
    <w:rsid w:val="00B36E7F"/>
    <w:rsid w:val="00B37555"/>
    <w:rsid w:val="00B43321"/>
    <w:rsid w:val="00B4361B"/>
    <w:rsid w:val="00B4508B"/>
    <w:rsid w:val="00B451CF"/>
    <w:rsid w:val="00B45C4E"/>
    <w:rsid w:val="00B45E31"/>
    <w:rsid w:val="00B46626"/>
    <w:rsid w:val="00B468C6"/>
    <w:rsid w:val="00B47576"/>
    <w:rsid w:val="00B51300"/>
    <w:rsid w:val="00B5180A"/>
    <w:rsid w:val="00B53E19"/>
    <w:rsid w:val="00B556AF"/>
    <w:rsid w:val="00B56A23"/>
    <w:rsid w:val="00B56A3C"/>
    <w:rsid w:val="00B60193"/>
    <w:rsid w:val="00B603C1"/>
    <w:rsid w:val="00B60A5E"/>
    <w:rsid w:val="00B60FC8"/>
    <w:rsid w:val="00B62031"/>
    <w:rsid w:val="00B6289C"/>
    <w:rsid w:val="00B65752"/>
    <w:rsid w:val="00B657C2"/>
    <w:rsid w:val="00B66438"/>
    <w:rsid w:val="00B70A45"/>
    <w:rsid w:val="00B7340E"/>
    <w:rsid w:val="00B73972"/>
    <w:rsid w:val="00B75A95"/>
    <w:rsid w:val="00B76318"/>
    <w:rsid w:val="00B769E2"/>
    <w:rsid w:val="00B77B78"/>
    <w:rsid w:val="00B77C29"/>
    <w:rsid w:val="00B80036"/>
    <w:rsid w:val="00B80C92"/>
    <w:rsid w:val="00B81059"/>
    <w:rsid w:val="00B8152D"/>
    <w:rsid w:val="00B82404"/>
    <w:rsid w:val="00B8289C"/>
    <w:rsid w:val="00B85A7C"/>
    <w:rsid w:val="00B8718C"/>
    <w:rsid w:val="00B87B48"/>
    <w:rsid w:val="00B905BB"/>
    <w:rsid w:val="00B90744"/>
    <w:rsid w:val="00B910A3"/>
    <w:rsid w:val="00B9172A"/>
    <w:rsid w:val="00B91BF2"/>
    <w:rsid w:val="00B91E74"/>
    <w:rsid w:val="00B92024"/>
    <w:rsid w:val="00B92E35"/>
    <w:rsid w:val="00B9450D"/>
    <w:rsid w:val="00B94859"/>
    <w:rsid w:val="00B948B2"/>
    <w:rsid w:val="00B94F5C"/>
    <w:rsid w:val="00B9634F"/>
    <w:rsid w:val="00B9637B"/>
    <w:rsid w:val="00B96634"/>
    <w:rsid w:val="00B96FFA"/>
    <w:rsid w:val="00BA0992"/>
    <w:rsid w:val="00BA112D"/>
    <w:rsid w:val="00BA12B7"/>
    <w:rsid w:val="00BA2A6A"/>
    <w:rsid w:val="00BA68E4"/>
    <w:rsid w:val="00BA77DF"/>
    <w:rsid w:val="00BA780F"/>
    <w:rsid w:val="00BB1270"/>
    <w:rsid w:val="00BB13B3"/>
    <w:rsid w:val="00BB21F3"/>
    <w:rsid w:val="00BB2CCA"/>
    <w:rsid w:val="00BB6E55"/>
    <w:rsid w:val="00BC22ED"/>
    <w:rsid w:val="00BC2421"/>
    <w:rsid w:val="00BC2AC8"/>
    <w:rsid w:val="00BC3717"/>
    <w:rsid w:val="00BC5C8B"/>
    <w:rsid w:val="00BC6641"/>
    <w:rsid w:val="00BC7198"/>
    <w:rsid w:val="00BD0A04"/>
    <w:rsid w:val="00BD0FDC"/>
    <w:rsid w:val="00BD1059"/>
    <w:rsid w:val="00BD1586"/>
    <w:rsid w:val="00BD3564"/>
    <w:rsid w:val="00BD385D"/>
    <w:rsid w:val="00BD4110"/>
    <w:rsid w:val="00BD457A"/>
    <w:rsid w:val="00BD49F3"/>
    <w:rsid w:val="00BD5387"/>
    <w:rsid w:val="00BE0C19"/>
    <w:rsid w:val="00BE102F"/>
    <w:rsid w:val="00BE1C68"/>
    <w:rsid w:val="00BE23CB"/>
    <w:rsid w:val="00BE5F0B"/>
    <w:rsid w:val="00BE7208"/>
    <w:rsid w:val="00BE763F"/>
    <w:rsid w:val="00BF3761"/>
    <w:rsid w:val="00BF45A0"/>
    <w:rsid w:val="00BF5E92"/>
    <w:rsid w:val="00BF7F3B"/>
    <w:rsid w:val="00C00E72"/>
    <w:rsid w:val="00C01548"/>
    <w:rsid w:val="00C0155B"/>
    <w:rsid w:val="00C01FAC"/>
    <w:rsid w:val="00C0270B"/>
    <w:rsid w:val="00C03AC8"/>
    <w:rsid w:val="00C04914"/>
    <w:rsid w:val="00C063BF"/>
    <w:rsid w:val="00C06854"/>
    <w:rsid w:val="00C10F5E"/>
    <w:rsid w:val="00C113AD"/>
    <w:rsid w:val="00C117C4"/>
    <w:rsid w:val="00C1381C"/>
    <w:rsid w:val="00C153E9"/>
    <w:rsid w:val="00C156ED"/>
    <w:rsid w:val="00C15C5B"/>
    <w:rsid w:val="00C160FF"/>
    <w:rsid w:val="00C2029B"/>
    <w:rsid w:val="00C210B3"/>
    <w:rsid w:val="00C218C2"/>
    <w:rsid w:val="00C26FBF"/>
    <w:rsid w:val="00C30A09"/>
    <w:rsid w:val="00C30CCE"/>
    <w:rsid w:val="00C31309"/>
    <w:rsid w:val="00C31518"/>
    <w:rsid w:val="00C346E7"/>
    <w:rsid w:val="00C357C4"/>
    <w:rsid w:val="00C35CB2"/>
    <w:rsid w:val="00C35E7B"/>
    <w:rsid w:val="00C37D31"/>
    <w:rsid w:val="00C37FE2"/>
    <w:rsid w:val="00C40310"/>
    <w:rsid w:val="00C41949"/>
    <w:rsid w:val="00C41DB8"/>
    <w:rsid w:val="00C43020"/>
    <w:rsid w:val="00C433B4"/>
    <w:rsid w:val="00C4395D"/>
    <w:rsid w:val="00C45005"/>
    <w:rsid w:val="00C45966"/>
    <w:rsid w:val="00C45BD7"/>
    <w:rsid w:val="00C46495"/>
    <w:rsid w:val="00C4750D"/>
    <w:rsid w:val="00C47798"/>
    <w:rsid w:val="00C47ACB"/>
    <w:rsid w:val="00C50005"/>
    <w:rsid w:val="00C50520"/>
    <w:rsid w:val="00C50D32"/>
    <w:rsid w:val="00C519F4"/>
    <w:rsid w:val="00C52D51"/>
    <w:rsid w:val="00C5345B"/>
    <w:rsid w:val="00C536D9"/>
    <w:rsid w:val="00C54170"/>
    <w:rsid w:val="00C568FE"/>
    <w:rsid w:val="00C56D9E"/>
    <w:rsid w:val="00C61896"/>
    <w:rsid w:val="00C6211D"/>
    <w:rsid w:val="00C621B8"/>
    <w:rsid w:val="00C62353"/>
    <w:rsid w:val="00C62ABF"/>
    <w:rsid w:val="00C62C85"/>
    <w:rsid w:val="00C6393D"/>
    <w:rsid w:val="00C63DBC"/>
    <w:rsid w:val="00C6455E"/>
    <w:rsid w:val="00C6469D"/>
    <w:rsid w:val="00C646B6"/>
    <w:rsid w:val="00C6753C"/>
    <w:rsid w:val="00C71D4D"/>
    <w:rsid w:val="00C732A2"/>
    <w:rsid w:val="00C7456E"/>
    <w:rsid w:val="00C75B82"/>
    <w:rsid w:val="00C80F9F"/>
    <w:rsid w:val="00C81781"/>
    <w:rsid w:val="00C84751"/>
    <w:rsid w:val="00C856CE"/>
    <w:rsid w:val="00C871EE"/>
    <w:rsid w:val="00C873DB"/>
    <w:rsid w:val="00C877DF"/>
    <w:rsid w:val="00C879DD"/>
    <w:rsid w:val="00C92C52"/>
    <w:rsid w:val="00C930E8"/>
    <w:rsid w:val="00C9481B"/>
    <w:rsid w:val="00C95831"/>
    <w:rsid w:val="00C9651C"/>
    <w:rsid w:val="00C96845"/>
    <w:rsid w:val="00C969E2"/>
    <w:rsid w:val="00CA03A4"/>
    <w:rsid w:val="00CA16DD"/>
    <w:rsid w:val="00CA1CD8"/>
    <w:rsid w:val="00CA3343"/>
    <w:rsid w:val="00CA39E6"/>
    <w:rsid w:val="00CA4B3C"/>
    <w:rsid w:val="00CA5EED"/>
    <w:rsid w:val="00CA68C0"/>
    <w:rsid w:val="00CA6A3E"/>
    <w:rsid w:val="00CA6E90"/>
    <w:rsid w:val="00CB00AA"/>
    <w:rsid w:val="00CB09CE"/>
    <w:rsid w:val="00CB10EF"/>
    <w:rsid w:val="00CB1907"/>
    <w:rsid w:val="00CB2B7E"/>
    <w:rsid w:val="00CB3F2A"/>
    <w:rsid w:val="00CC07F5"/>
    <w:rsid w:val="00CC09AD"/>
    <w:rsid w:val="00CC0B8A"/>
    <w:rsid w:val="00CC141A"/>
    <w:rsid w:val="00CC1A33"/>
    <w:rsid w:val="00CC21B7"/>
    <w:rsid w:val="00CC2A1C"/>
    <w:rsid w:val="00CC2AA8"/>
    <w:rsid w:val="00CC31B2"/>
    <w:rsid w:val="00CC54D9"/>
    <w:rsid w:val="00CC5C5C"/>
    <w:rsid w:val="00CC698D"/>
    <w:rsid w:val="00CC7107"/>
    <w:rsid w:val="00CD01D4"/>
    <w:rsid w:val="00CD24DB"/>
    <w:rsid w:val="00CD2576"/>
    <w:rsid w:val="00CE09B0"/>
    <w:rsid w:val="00CE1F68"/>
    <w:rsid w:val="00CE2ED9"/>
    <w:rsid w:val="00CE3A54"/>
    <w:rsid w:val="00CE4255"/>
    <w:rsid w:val="00CE5894"/>
    <w:rsid w:val="00CE71AB"/>
    <w:rsid w:val="00CE73A8"/>
    <w:rsid w:val="00CF090D"/>
    <w:rsid w:val="00CF352B"/>
    <w:rsid w:val="00CF7174"/>
    <w:rsid w:val="00CF7416"/>
    <w:rsid w:val="00CF76B9"/>
    <w:rsid w:val="00CF7D77"/>
    <w:rsid w:val="00D02CF9"/>
    <w:rsid w:val="00D0393D"/>
    <w:rsid w:val="00D077E4"/>
    <w:rsid w:val="00D07E52"/>
    <w:rsid w:val="00D10AD5"/>
    <w:rsid w:val="00D10BBC"/>
    <w:rsid w:val="00D11A03"/>
    <w:rsid w:val="00D12829"/>
    <w:rsid w:val="00D13F5B"/>
    <w:rsid w:val="00D15495"/>
    <w:rsid w:val="00D15674"/>
    <w:rsid w:val="00D16D06"/>
    <w:rsid w:val="00D21343"/>
    <w:rsid w:val="00D21B1D"/>
    <w:rsid w:val="00D22E12"/>
    <w:rsid w:val="00D231B0"/>
    <w:rsid w:val="00D309CD"/>
    <w:rsid w:val="00D30BF8"/>
    <w:rsid w:val="00D3122B"/>
    <w:rsid w:val="00D31F60"/>
    <w:rsid w:val="00D32AA7"/>
    <w:rsid w:val="00D32D8B"/>
    <w:rsid w:val="00D33E6D"/>
    <w:rsid w:val="00D35961"/>
    <w:rsid w:val="00D36959"/>
    <w:rsid w:val="00D374DB"/>
    <w:rsid w:val="00D404FF"/>
    <w:rsid w:val="00D41652"/>
    <w:rsid w:val="00D41BA3"/>
    <w:rsid w:val="00D4275B"/>
    <w:rsid w:val="00D4507F"/>
    <w:rsid w:val="00D46CA7"/>
    <w:rsid w:val="00D46CC5"/>
    <w:rsid w:val="00D46D14"/>
    <w:rsid w:val="00D50825"/>
    <w:rsid w:val="00D519BE"/>
    <w:rsid w:val="00D55870"/>
    <w:rsid w:val="00D562EB"/>
    <w:rsid w:val="00D60693"/>
    <w:rsid w:val="00D622BE"/>
    <w:rsid w:val="00D63765"/>
    <w:rsid w:val="00D6428D"/>
    <w:rsid w:val="00D64303"/>
    <w:rsid w:val="00D65479"/>
    <w:rsid w:val="00D65FFB"/>
    <w:rsid w:val="00D67FDD"/>
    <w:rsid w:val="00D70840"/>
    <w:rsid w:val="00D70B97"/>
    <w:rsid w:val="00D71B7A"/>
    <w:rsid w:val="00D72667"/>
    <w:rsid w:val="00D7342F"/>
    <w:rsid w:val="00D74DD7"/>
    <w:rsid w:val="00D767F7"/>
    <w:rsid w:val="00D77B28"/>
    <w:rsid w:val="00D77C10"/>
    <w:rsid w:val="00D77C88"/>
    <w:rsid w:val="00D816CF"/>
    <w:rsid w:val="00D81C34"/>
    <w:rsid w:val="00D83512"/>
    <w:rsid w:val="00D8559B"/>
    <w:rsid w:val="00D87218"/>
    <w:rsid w:val="00D87D2A"/>
    <w:rsid w:val="00D87E88"/>
    <w:rsid w:val="00D913F0"/>
    <w:rsid w:val="00D93DD5"/>
    <w:rsid w:val="00D94D74"/>
    <w:rsid w:val="00D966FC"/>
    <w:rsid w:val="00D96704"/>
    <w:rsid w:val="00D970B3"/>
    <w:rsid w:val="00D97E75"/>
    <w:rsid w:val="00DA01FA"/>
    <w:rsid w:val="00DA12CA"/>
    <w:rsid w:val="00DA1B8F"/>
    <w:rsid w:val="00DA22D2"/>
    <w:rsid w:val="00DA3A4D"/>
    <w:rsid w:val="00DA4C83"/>
    <w:rsid w:val="00DA7659"/>
    <w:rsid w:val="00DB17A2"/>
    <w:rsid w:val="00DB4374"/>
    <w:rsid w:val="00DB4A7F"/>
    <w:rsid w:val="00DB544D"/>
    <w:rsid w:val="00DB5C7C"/>
    <w:rsid w:val="00DB6695"/>
    <w:rsid w:val="00DB6824"/>
    <w:rsid w:val="00DB7780"/>
    <w:rsid w:val="00DB78BE"/>
    <w:rsid w:val="00DC1735"/>
    <w:rsid w:val="00DC1D97"/>
    <w:rsid w:val="00DC1E47"/>
    <w:rsid w:val="00DC1EAC"/>
    <w:rsid w:val="00DC3C60"/>
    <w:rsid w:val="00DC70E7"/>
    <w:rsid w:val="00DC737C"/>
    <w:rsid w:val="00DD0220"/>
    <w:rsid w:val="00DD10A8"/>
    <w:rsid w:val="00DD1259"/>
    <w:rsid w:val="00DD4983"/>
    <w:rsid w:val="00DD515A"/>
    <w:rsid w:val="00DD55DA"/>
    <w:rsid w:val="00DD5DBB"/>
    <w:rsid w:val="00DD73F9"/>
    <w:rsid w:val="00DD76CE"/>
    <w:rsid w:val="00DE06B3"/>
    <w:rsid w:val="00DE2432"/>
    <w:rsid w:val="00DE4337"/>
    <w:rsid w:val="00DE4DB4"/>
    <w:rsid w:val="00DE5706"/>
    <w:rsid w:val="00DF0279"/>
    <w:rsid w:val="00DF0304"/>
    <w:rsid w:val="00DF0B9C"/>
    <w:rsid w:val="00DF0E73"/>
    <w:rsid w:val="00DF4CFE"/>
    <w:rsid w:val="00DF5147"/>
    <w:rsid w:val="00E000CF"/>
    <w:rsid w:val="00E00BD4"/>
    <w:rsid w:val="00E013D8"/>
    <w:rsid w:val="00E01586"/>
    <w:rsid w:val="00E032BB"/>
    <w:rsid w:val="00E04C65"/>
    <w:rsid w:val="00E04F85"/>
    <w:rsid w:val="00E055AD"/>
    <w:rsid w:val="00E06121"/>
    <w:rsid w:val="00E064F1"/>
    <w:rsid w:val="00E1076E"/>
    <w:rsid w:val="00E10EC1"/>
    <w:rsid w:val="00E10FEF"/>
    <w:rsid w:val="00E1229B"/>
    <w:rsid w:val="00E1258C"/>
    <w:rsid w:val="00E12D04"/>
    <w:rsid w:val="00E13BC0"/>
    <w:rsid w:val="00E17055"/>
    <w:rsid w:val="00E17325"/>
    <w:rsid w:val="00E17B9C"/>
    <w:rsid w:val="00E2035E"/>
    <w:rsid w:val="00E20426"/>
    <w:rsid w:val="00E215BC"/>
    <w:rsid w:val="00E2232F"/>
    <w:rsid w:val="00E22A9D"/>
    <w:rsid w:val="00E22B1E"/>
    <w:rsid w:val="00E22BED"/>
    <w:rsid w:val="00E239EF"/>
    <w:rsid w:val="00E245A8"/>
    <w:rsid w:val="00E24C65"/>
    <w:rsid w:val="00E24D95"/>
    <w:rsid w:val="00E26130"/>
    <w:rsid w:val="00E30805"/>
    <w:rsid w:val="00E30E26"/>
    <w:rsid w:val="00E321CE"/>
    <w:rsid w:val="00E32DE0"/>
    <w:rsid w:val="00E34D7A"/>
    <w:rsid w:val="00E34F82"/>
    <w:rsid w:val="00E34FF2"/>
    <w:rsid w:val="00E408C4"/>
    <w:rsid w:val="00E411E1"/>
    <w:rsid w:val="00E41D35"/>
    <w:rsid w:val="00E41D38"/>
    <w:rsid w:val="00E422B9"/>
    <w:rsid w:val="00E427E8"/>
    <w:rsid w:val="00E443AE"/>
    <w:rsid w:val="00E44551"/>
    <w:rsid w:val="00E44C15"/>
    <w:rsid w:val="00E4581E"/>
    <w:rsid w:val="00E459B2"/>
    <w:rsid w:val="00E45C62"/>
    <w:rsid w:val="00E45D1A"/>
    <w:rsid w:val="00E467AE"/>
    <w:rsid w:val="00E47648"/>
    <w:rsid w:val="00E52587"/>
    <w:rsid w:val="00E52C01"/>
    <w:rsid w:val="00E556E3"/>
    <w:rsid w:val="00E55DF3"/>
    <w:rsid w:val="00E5615F"/>
    <w:rsid w:val="00E566D6"/>
    <w:rsid w:val="00E5705A"/>
    <w:rsid w:val="00E57A9A"/>
    <w:rsid w:val="00E6153B"/>
    <w:rsid w:val="00E61653"/>
    <w:rsid w:val="00E6168C"/>
    <w:rsid w:val="00E61C58"/>
    <w:rsid w:val="00E61CBE"/>
    <w:rsid w:val="00E63B94"/>
    <w:rsid w:val="00E64EF2"/>
    <w:rsid w:val="00E655FB"/>
    <w:rsid w:val="00E65CE1"/>
    <w:rsid w:val="00E666C6"/>
    <w:rsid w:val="00E66EE6"/>
    <w:rsid w:val="00E67E7A"/>
    <w:rsid w:val="00E705DC"/>
    <w:rsid w:val="00E725F9"/>
    <w:rsid w:val="00E73CDC"/>
    <w:rsid w:val="00E75B49"/>
    <w:rsid w:val="00E77CC4"/>
    <w:rsid w:val="00E83BEF"/>
    <w:rsid w:val="00E83D5A"/>
    <w:rsid w:val="00E8626A"/>
    <w:rsid w:val="00E86454"/>
    <w:rsid w:val="00E8686A"/>
    <w:rsid w:val="00E86905"/>
    <w:rsid w:val="00E87F6B"/>
    <w:rsid w:val="00E911F6"/>
    <w:rsid w:val="00E91FAB"/>
    <w:rsid w:val="00E9231A"/>
    <w:rsid w:val="00E92395"/>
    <w:rsid w:val="00E93B0A"/>
    <w:rsid w:val="00E949E7"/>
    <w:rsid w:val="00E94F21"/>
    <w:rsid w:val="00E96225"/>
    <w:rsid w:val="00E9717A"/>
    <w:rsid w:val="00EA0185"/>
    <w:rsid w:val="00EA0235"/>
    <w:rsid w:val="00EA0277"/>
    <w:rsid w:val="00EA1386"/>
    <w:rsid w:val="00EA1674"/>
    <w:rsid w:val="00EA2A66"/>
    <w:rsid w:val="00EA3802"/>
    <w:rsid w:val="00EA53F8"/>
    <w:rsid w:val="00EA5484"/>
    <w:rsid w:val="00EA5517"/>
    <w:rsid w:val="00EB14C9"/>
    <w:rsid w:val="00EB1D82"/>
    <w:rsid w:val="00EB28A1"/>
    <w:rsid w:val="00EB2C16"/>
    <w:rsid w:val="00EB37CD"/>
    <w:rsid w:val="00EB4C7B"/>
    <w:rsid w:val="00EC0AF3"/>
    <w:rsid w:val="00EC0D00"/>
    <w:rsid w:val="00EC1173"/>
    <w:rsid w:val="00EC131F"/>
    <w:rsid w:val="00EC302C"/>
    <w:rsid w:val="00EC3052"/>
    <w:rsid w:val="00EC532E"/>
    <w:rsid w:val="00EC5589"/>
    <w:rsid w:val="00EC658E"/>
    <w:rsid w:val="00EC7158"/>
    <w:rsid w:val="00EC75AA"/>
    <w:rsid w:val="00ED14D1"/>
    <w:rsid w:val="00ED1F07"/>
    <w:rsid w:val="00ED4F56"/>
    <w:rsid w:val="00ED5759"/>
    <w:rsid w:val="00ED6C8A"/>
    <w:rsid w:val="00EE0388"/>
    <w:rsid w:val="00EE0CD5"/>
    <w:rsid w:val="00EE146D"/>
    <w:rsid w:val="00EE1BBF"/>
    <w:rsid w:val="00EE2CC0"/>
    <w:rsid w:val="00EE3778"/>
    <w:rsid w:val="00EE3FE8"/>
    <w:rsid w:val="00EE48C8"/>
    <w:rsid w:val="00EE6FD4"/>
    <w:rsid w:val="00EF0D9B"/>
    <w:rsid w:val="00EF26EF"/>
    <w:rsid w:val="00EF7DDB"/>
    <w:rsid w:val="00F01051"/>
    <w:rsid w:val="00F0175B"/>
    <w:rsid w:val="00F01B48"/>
    <w:rsid w:val="00F02CC4"/>
    <w:rsid w:val="00F041E1"/>
    <w:rsid w:val="00F04630"/>
    <w:rsid w:val="00F05DD3"/>
    <w:rsid w:val="00F05F23"/>
    <w:rsid w:val="00F11063"/>
    <w:rsid w:val="00F114C5"/>
    <w:rsid w:val="00F1171F"/>
    <w:rsid w:val="00F11DED"/>
    <w:rsid w:val="00F11F7D"/>
    <w:rsid w:val="00F128A1"/>
    <w:rsid w:val="00F13425"/>
    <w:rsid w:val="00F13C4C"/>
    <w:rsid w:val="00F15167"/>
    <w:rsid w:val="00F172C8"/>
    <w:rsid w:val="00F17687"/>
    <w:rsid w:val="00F17BF2"/>
    <w:rsid w:val="00F20A80"/>
    <w:rsid w:val="00F20B36"/>
    <w:rsid w:val="00F23E13"/>
    <w:rsid w:val="00F25AA9"/>
    <w:rsid w:val="00F26B13"/>
    <w:rsid w:val="00F30CE1"/>
    <w:rsid w:val="00F31EFC"/>
    <w:rsid w:val="00F32733"/>
    <w:rsid w:val="00F32B06"/>
    <w:rsid w:val="00F33512"/>
    <w:rsid w:val="00F375B7"/>
    <w:rsid w:val="00F37D89"/>
    <w:rsid w:val="00F4160D"/>
    <w:rsid w:val="00F43CB3"/>
    <w:rsid w:val="00F43FE0"/>
    <w:rsid w:val="00F46DCF"/>
    <w:rsid w:val="00F475AC"/>
    <w:rsid w:val="00F5090A"/>
    <w:rsid w:val="00F50AD5"/>
    <w:rsid w:val="00F51E9C"/>
    <w:rsid w:val="00F523DC"/>
    <w:rsid w:val="00F53487"/>
    <w:rsid w:val="00F54313"/>
    <w:rsid w:val="00F55431"/>
    <w:rsid w:val="00F571AD"/>
    <w:rsid w:val="00F573D0"/>
    <w:rsid w:val="00F57757"/>
    <w:rsid w:val="00F61494"/>
    <w:rsid w:val="00F61DEC"/>
    <w:rsid w:val="00F61E1C"/>
    <w:rsid w:val="00F6381B"/>
    <w:rsid w:val="00F642AC"/>
    <w:rsid w:val="00F64384"/>
    <w:rsid w:val="00F66280"/>
    <w:rsid w:val="00F66416"/>
    <w:rsid w:val="00F67044"/>
    <w:rsid w:val="00F67E20"/>
    <w:rsid w:val="00F7276A"/>
    <w:rsid w:val="00F73224"/>
    <w:rsid w:val="00F74936"/>
    <w:rsid w:val="00F74A05"/>
    <w:rsid w:val="00F760EC"/>
    <w:rsid w:val="00F76619"/>
    <w:rsid w:val="00F77A0B"/>
    <w:rsid w:val="00F80220"/>
    <w:rsid w:val="00F80946"/>
    <w:rsid w:val="00F80AEF"/>
    <w:rsid w:val="00F81B89"/>
    <w:rsid w:val="00F822FF"/>
    <w:rsid w:val="00F827AB"/>
    <w:rsid w:val="00F85E14"/>
    <w:rsid w:val="00F876EF"/>
    <w:rsid w:val="00F87962"/>
    <w:rsid w:val="00F93517"/>
    <w:rsid w:val="00F93C4B"/>
    <w:rsid w:val="00F94C3F"/>
    <w:rsid w:val="00F9594E"/>
    <w:rsid w:val="00FA3CFE"/>
    <w:rsid w:val="00FA58A6"/>
    <w:rsid w:val="00FA6A66"/>
    <w:rsid w:val="00FA78CD"/>
    <w:rsid w:val="00FA7A1A"/>
    <w:rsid w:val="00FA7D40"/>
    <w:rsid w:val="00FB16C3"/>
    <w:rsid w:val="00FB20FF"/>
    <w:rsid w:val="00FB2A00"/>
    <w:rsid w:val="00FB2CD7"/>
    <w:rsid w:val="00FB30A3"/>
    <w:rsid w:val="00FB316E"/>
    <w:rsid w:val="00FB3EE6"/>
    <w:rsid w:val="00FB4B32"/>
    <w:rsid w:val="00FB52C4"/>
    <w:rsid w:val="00FB5A1D"/>
    <w:rsid w:val="00FC0133"/>
    <w:rsid w:val="00FC0E4A"/>
    <w:rsid w:val="00FC2560"/>
    <w:rsid w:val="00FC32CC"/>
    <w:rsid w:val="00FC3B5D"/>
    <w:rsid w:val="00FC3E00"/>
    <w:rsid w:val="00FC49DD"/>
    <w:rsid w:val="00FC4EB6"/>
    <w:rsid w:val="00FD16EE"/>
    <w:rsid w:val="00FD20E3"/>
    <w:rsid w:val="00FD4428"/>
    <w:rsid w:val="00FD5147"/>
    <w:rsid w:val="00FD5EFA"/>
    <w:rsid w:val="00FD6BA5"/>
    <w:rsid w:val="00FD7891"/>
    <w:rsid w:val="00FE1323"/>
    <w:rsid w:val="00FE19DE"/>
    <w:rsid w:val="00FE1C42"/>
    <w:rsid w:val="00FE21CB"/>
    <w:rsid w:val="00FE2AA6"/>
    <w:rsid w:val="00FE5F10"/>
    <w:rsid w:val="00FE60AF"/>
    <w:rsid w:val="00FE7A17"/>
    <w:rsid w:val="00FF0350"/>
    <w:rsid w:val="00FF1109"/>
    <w:rsid w:val="00FF2163"/>
    <w:rsid w:val="00FF2A16"/>
    <w:rsid w:val="00FF597B"/>
    <w:rsid w:val="00FF5FDD"/>
    <w:rsid w:val="00FF6030"/>
    <w:rsid w:val="00FF7A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02085F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6797"/>
    <w:pPr>
      <w:widowControl w:val="0"/>
      <w:jc w:val="both"/>
    </w:pPr>
    <w:rPr>
      <w:rFonts w:ascii="ＭＳ 明朝" w:eastAsia="ＭＳ 明朝"/>
      <w:sz w:val="22"/>
    </w:rPr>
  </w:style>
  <w:style w:type="paragraph" w:styleId="10">
    <w:name w:val="heading 1"/>
    <w:basedOn w:val="a"/>
    <w:next w:val="a"/>
    <w:link w:val="11"/>
    <w:uiPriority w:val="9"/>
    <w:qFormat/>
    <w:rsid w:val="007E5B40"/>
    <w:pPr>
      <w:keepNext/>
      <w:keepLines/>
      <w:snapToGrid w:val="0"/>
      <w:ind w:left="707" w:hangingChars="221" w:hanging="707"/>
      <w:outlineLvl w:val="0"/>
    </w:pPr>
    <w:rPr>
      <w:rFonts w:ascii="ＭＳ ゴシック" w:eastAsia="ＭＳ ゴシック" w:hAnsi="ＭＳ ゴシック" w:cstheme="majorBidi"/>
      <w:color w:val="000000" w:themeColor="text1"/>
      <w:sz w:val="32"/>
      <w:szCs w:val="32"/>
    </w:rPr>
  </w:style>
  <w:style w:type="paragraph" w:styleId="20">
    <w:name w:val="heading 2"/>
    <w:basedOn w:val="a"/>
    <w:next w:val="a"/>
    <w:link w:val="21"/>
    <w:uiPriority w:val="9"/>
    <w:unhideWhenUsed/>
    <w:qFormat/>
    <w:rsid w:val="008A53EF"/>
    <w:pPr>
      <w:keepNext/>
      <w:keepLines/>
      <w:outlineLvl w:val="1"/>
    </w:pPr>
    <w:rPr>
      <w:rFonts w:ascii="ＭＳ ゴシック" w:eastAsia="ＭＳ ゴシック" w:hAnsi="ＭＳ ゴシック" w:cstheme="majorBidi"/>
      <w:color w:val="000000" w:themeColor="text1"/>
      <w:sz w:val="28"/>
      <w:szCs w:val="28"/>
    </w:rPr>
  </w:style>
  <w:style w:type="paragraph" w:styleId="3">
    <w:name w:val="heading 3"/>
    <w:basedOn w:val="a"/>
    <w:next w:val="a"/>
    <w:link w:val="30"/>
    <w:uiPriority w:val="9"/>
    <w:unhideWhenUsed/>
    <w:qFormat/>
    <w:rsid w:val="00401D7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unhideWhenUsed/>
    <w:qFormat/>
    <w:rsid w:val="006F7CDC"/>
    <w:pPr>
      <w:keepNext/>
      <w:keepLines/>
      <w:spacing w:before="80" w:after="40"/>
      <w:outlineLvl w:val="3"/>
    </w:pPr>
    <w:rPr>
      <w:rFonts w:ascii="ＭＳ ゴシック" w:eastAsia="ＭＳ ゴシック" w:hAnsi="ＭＳ ゴシック" w:cstheme="majorBidi"/>
      <w:color w:val="000000" w:themeColor="text1"/>
    </w:rPr>
  </w:style>
  <w:style w:type="paragraph" w:styleId="5">
    <w:name w:val="heading 5"/>
    <w:basedOn w:val="a"/>
    <w:next w:val="a"/>
    <w:link w:val="50"/>
    <w:uiPriority w:val="9"/>
    <w:unhideWhenUsed/>
    <w:qFormat/>
    <w:rsid w:val="00DA1B8F"/>
    <w:pPr>
      <w:keepNext/>
      <w:keepLines/>
      <w:spacing w:before="80" w:after="40"/>
      <w:ind w:leftChars="100" w:left="220"/>
      <w:outlineLvl w:val="4"/>
    </w:pPr>
    <w:rPr>
      <w:rFonts w:ascii="ＭＳ ゴシック" w:eastAsia="ＭＳ ゴシック" w:hAnsi="ＭＳ ゴシック" w:cstheme="majorBidi"/>
      <w:color w:val="000000" w:themeColor="text1"/>
    </w:rPr>
  </w:style>
  <w:style w:type="paragraph" w:styleId="6">
    <w:name w:val="heading 6"/>
    <w:basedOn w:val="a"/>
    <w:next w:val="a"/>
    <w:link w:val="60"/>
    <w:uiPriority w:val="9"/>
    <w:unhideWhenUsed/>
    <w:qFormat/>
    <w:rsid w:val="00DA1B8F"/>
    <w:pPr>
      <w:keepNext/>
      <w:keepLines/>
      <w:spacing w:before="80" w:after="40"/>
      <w:ind w:leftChars="100" w:left="220"/>
      <w:outlineLvl w:val="5"/>
    </w:pPr>
    <w:rPr>
      <w:rFonts w:ascii="ＭＳ ゴシック" w:eastAsia="ＭＳ ゴシック" w:hAnsi="ＭＳ ゴシック" w:cstheme="majorBidi"/>
      <w:color w:val="000000" w:themeColor="text1"/>
    </w:rPr>
  </w:style>
  <w:style w:type="paragraph" w:styleId="7">
    <w:name w:val="heading 7"/>
    <w:basedOn w:val="a"/>
    <w:next w:val="a"/>
    <w:link w:val="70"/>
    <w:uiPriority w:val="9"/>
    <w:unhideWhenUsed/>
    <w:qFormat/>
    <w:rsid w:val="00DA1B8F"/>
    <w:pPr>
      <w:keepNext/>
      <w:keepLines/>
      <w:spacing w:before="80" w:after="40"/>
      <w:ind w:leftChars="150" w:left="330"/>
      <w:outlineLvl w:val="6"/>
    </w:pPr>
    <w:rPr>
      <w:rFonts w:ascii="ＭＳ ゴシック" w:eastAsia="ＭＳ ゴシック" w:hAnsi="ＭＳ ゴシック" w:cstheme="majorBidi"/>
      <w:color w:val="000000" w:themeColor="text1"/>
    </w:rPr>
  </w:style>
  <w:style w:type="paragraph" w:styleId="8">
    <w:name w:val="heading 8"/>
    <w:basedOn w:val="a"/>
    <w:next w:val="a"/>
    <w:link w:val="80"/>
    <w:uiPriority w:val="9"/>
    <w:semiHidden/>
    <w:unhideWhenUsed/>
    <w:qFormat/>
    <w:rsid w:val="00401D7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01D7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見出し 1 (文字)"/>
    <w:basedOn w:val="a0"/>
    <w:link w:val="10"/>
    <w:uiPriority w:val="9"/>
    <w:rsid w:val="007E5B40"/>
    <w:rPr>
      <w:rFonts w:ascii="ＭＳ ゴシック" w:eastAsia="ＭＳ ゴシック" w:hAnsi="ＭＳ ゴシック" w:cstheme="majorBidi"/>
      <w:color w:val="000000" w:themeColor="text1"/>
      <w:sz w:val="32"/>
      <w:szCs w:val="32"/>
    </w:rPr>
  </w:style>
  <w:style w:type="character" w:customStyle="1" w:styleId="21">
    <w:name w:val="見出し 2 (文字)"/>
    <w:basedOn w:val="a0"/>
    <w:link w:val="20"/>
    <w:uiPriority w:val="9"/>
    <w:rsid w:val="008A53EF"/>
    <w:rPr>
      <w:rFonts w:ascii="ＭＳ ゴシック" w:eastAsia="ＭＳ ゴシック" w:hAnsi="ＭＳ ゴシック" w:cstheme="majorBidi"/>
      <w:color w:val="000000" w:themeColor="text1"/>
      <w:sz w:val="28"/>
      <w:szCs w:val="28"/>
    </w:rPr>
  </w:style>
  <w:style w:type="character" w:customStyle="1" w:styleId="30">
    <w:name w:val="見出し 3 (文字)"/>
    <w:basedOn w:val="a0"/>
    <w:link w:val="3"/>
    <w:uiPriority w:val="9"/>
    <w:rsid w:val="00401D7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rsid w:val="006F7CDC"/>
    <w:rPr>
      <w:rFonts w:ascii="ＭＳ ゴシック" w:eastAsia="ＭＳ ゴシック" w:hAnsi="ＭＳ ゴシック" w:cstheme="majorBidi"/>
      <w:color w:val="000000" w:themeColor="text1"/>
      <w:sz w:val="22"/>
    </w:rPr>
  </w:style>
  <w:style w:type="character" w:customStyle="1" w:styleId="50">
    <w:name w:val="見出し 5 (文字)"/>
    <w:basedOn w:val="a0"/>
    <w:link w:val="5"/>
    <w:uiPriority w:val="9"/>
    <w:rsid w:val="00DA1B8F"/>
    <w:rPr>
      <w:rFonts w:ascii="ＭＳ ゴシック" w:eastAsia="ＭＳ ゴシック" w:hAnsi="ＭＳ ゴシック" w:cstheme="majorBidi"/>
      <w:color w:val="000000" w:themeColor="text1"/>
      <w:sz w:val="22"/>
    </w:rPr>
  </w:style>
  <w:style w:type="character" w:customStyle="1" w:styleId="60">
    <w:name w:val="見出し 6 (文字)"/>
    <w:basedOn w:val="a0"/>
    <w:link w:val="6"/>
    <w:uiPriority w:val="9"/>
    <w:rsid w:val="00DA1B8F"/>
    <w:rPr>
      <w:rFonts w:ascii="ＭＳ ゴシック" w:eastAsia="ＭＳ ゴシック" w:hAnsi="ＭＳ ゴシック" w:cstheme="majorBidi"/>
      <w:color w:val="000000" w:themeColor="text1"/>
      <w:sz w:val="22"/>
    </w:rPr>
  </w:style>
  <w:style w:type="character" w:customStyle="1" w:styleId="70">
    <w:name w:val="見出し 7 (文字)"/>
    <w:basedOn w:val="a0"/>
    <w:link w:val="7"/>
    <w:uiPriority w:val="9"/>
    <w:rsid w:val="00DA1B8F"/>
    <w:rPr>
      <w:rFonts w:ascii="ＭＳ ゴシック" w:eastAsia="ＭＳ ゴシック" w:hAnsi="ＭＳ ゴシック" w:cstheme="majorBidi"/>
      <w:color w:val="000000" w:themeColor="text1"/>
      <w:sz w:val="22"/>
    </w:rPr>
  </w:style>
  <w:style w:type="character" w:customStyle="1" w:styleId="80">
    <w:name w:val="見出し 8 (文字)"/>
    <w:basedOn w:val="a0"/>
    <w:link w:val="8"/>
    <w:uiPriority w:val="9"/>
    <w:semiHidden/>
    <w:rsid w:val="00401D7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01D7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01D7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01D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1D7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01D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1D77"/>
    <w:pPr>
      <w:spacing w:before="160" w:after="160"/>
      <w:jc w:val="center"/>
    </w:pPr>
    <w:rPr>
      <w:i/>
      <w:iCs/>
      <w:color w:val="404040" w:themeColor="text1" w:themeTint="BF"/>
    </w:rPr>
  </w:style>
  <w:style w:type="character" w:customStyle="1" w:styleId="a8">
    <w:name w:val="引用文 (文字)"/>
    <w:basedOn w:val="a0"/>
    <w:link w:val="a7"/>
    <w:uiPriority w:val="29"/>
    <w:rsid w:val="00401D77"/>
    <w:rPr>
      <w:i/>
      <w:iCs/>
      <w:color w:val="404040" w:themeColor="text1" w:themeTint="BF"/>
    </w:rPr>
  </w:style>
  <w:style w:type="paragraph" w:styleId="a9">
    <w:name w:val="List Paragraph"/>
    <w:basedOn w:val="a"/>
    <w:link w:val="aa"/>
    <w:uiPriority w:val="34"/>
    <w:qFormat/>
    <w:rsid w:val="00401D77"/>
    <w:pPr>
      <w:ind w:left="720"/>
      <w:contextualSpacing/>
    </w:pPr>
  </w:style>
  <w:style w:type="character" w:styleId="22">
    <w:name w:val="Intense Emphasis"/>
    <w:basedOn w:val="a0"/>
    <w:uiPriority w:val="21"/>
    <w:qFormat/>
    <w:rsid w:val="00401D77"/>
    <w:rPr>
      <w:i/>
      <w:iCs/>
      <w:color w:val="0F4761" w:themeColor="accent1" w:themeShade="BF"/>
    </w:rPr>
  </w:style>
  <w:style w:type="paragraph" w:styleId="23">
    <w:name w:val="Intense Quote"/>
    <w:basedOn w:val="a"/>
    <w:next w:val="a"/>
    <w:link w:val="24"/>
    <w:uiPriority w:val="30"/>
    <w:qFormat/>
    <w:rsid w:val="00401D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4">
    <w:name w:val="引用文 2 (文字)"/>
    <w:basedOn w:val="a0"/>
    <w:link w:val="23"/>
    <w:uiPriority w:val="30"/>
    <w:rsid w:val="00401D77"/>
    <w:rPr>
      <w:i/>
      <w:iCs/>
      <w:color w:val="0F4761" w:themeColor="accent1" w:themeShade="BF"/>
    </w:rPr>
  </w:style>
  <w:style w:type="character" w:styleId="25">
    <w:name w:val="Intense Reference"/>
    <w:basedOn w:val="a0"/>
    <w:uiPriority w:val="32"/>
    <w:qFormat/>
    <w:rsid w:val="00401D77"/>
    <w:rPr>
      <w:b/>
      <w:bCs/>
      <w:smallCaps/>
      <w:color w:val="0F4761" w:themeColor="accent1" w:themeShade="BF"/>
      <w:spacing w:val="5"/>
    </w:rPr>
  </w:style>
  <w:style w:type="table" w:styleId="ab">
    <w:name w:val="Table Grid"/>
    <w:basedOn w:val="a1"/>
    <w:uiPriority w:val="39"/>
    <w:rsid w:val="00913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d"/>
    <w:uiPriority w:val="99"/>
    <w:semiHidden/>
    <w:unhideWhenUsed/>
    <w:rsid w:val="002D40A2"/>
  </w:style>
  <w:style w:type="character" w:customStyle="1" w:styleId="ad">
    <w:name w:val="日付 (文字)"/>
    <w:basedOn w:val="a0"/>
    <w:link w:val="ac"/>
    <w:uiPriority w:val="99"/>
    <w:semiHidden/>
    <w:rsid w:val="002D40A2"/>
  </w:style>
  <w:style w:type="paragraph" w:styleId="ae">
    <w:name w:val="header"/>
    <w:basedOn w:val="a"/>
    <w:link w:val="af"/>
    <w:uiPriority w:val="99"/>
    <w:unhideWhenUsed/>
    <w:rsid w:val="00312524"/>
    <w:pPr>
      <w:tabs>
        <w:tab w:val="center" w:pos="4252"/>
        <w:tab w:val="right" w:pos="8504"/>
      </w:tabs>
      <w:snapToGrid w:val="0"/>
    </w:pPr>
  </w:style>
  <w:style w:type="character" w:customStyle="1" w:styleId="af">
    <w:name w:val="ヘッダー (文字)"/>
    <w:basedOn w:val="a0"/>
    <w:link w:val="ae"/>
    <w:uiPriority w:val="99"/>
    <w:rsid w:val="00312524"/>
    <w:rPr>
      <w:rFonts w:ascii="ＭＳ 明朝" w:eastAsia="ＭＳ 明朝"/>
      <w:sz w:val="22"/>
    </w:rPr>
  </w:style>
  <w:style w:type="paragraph" w:styleId="af0">
    <w:name w:val="footer"/>
    <w:basedOn w:val="a"/>
    <w:link w:val="af1"/>
    <w:uiPriority w:val="99"/>
    <w:unhideWhenUsed/>
    <w:rsid w:val="00312524"/>
    <w:pPr>
      <w:tabs>
        <w:tab w:val="center" w:pos="4252"/>
        <w:tab w:val="right" w:pos="8504"/>
      </w:tabs>
      <w:snapToGrid w:val="0"/>
    </w:pPr>
  </w:style>
  <w:style w:type="character" w:customStyle="1" w:styleId="af1">
    <w:name w:val="フッター (文字)"/>
    <w:basedOn w:val="a0"/>
    <w:link w:val="af0"/>
    <w:uiPriority w:val="99"/>
    <w:rsid w:val="00312524"/>
    <w:rPr>
      <w:rFonts w:ascii="ＭＳ 明朝" w:eastAsia="ＭＳ 明朝"/>
      <w:sz w:val="22"/>
    </w:rPr>
  </w:style>
  <w:style w:type="character" w:styleId="af2">
    <w:name w:val="Hyperlink"/>
    <w:basedOn w:val="a0"/>
    <w:uiPriority w:val="99"/>
    <w:unhideWhenUsed/>
    <w:rsid w:val="0094077B"/>
    <w:rPr>
      <w:color w:val="467886" w:themeColor="hyperlink"/>
      <w:u w:val="single"/>
    </w:rPr>
  </w:style>
  <w:style w:type="character" w:styleId="af3">
    <w:name w:val="Unresolved Mention"/>
    <w:basedOn w:val="a0"/>
    <w:uiPriority w:val="99"/>
    <w:semiHidden/>
    <w:unhideWhenUsed/>
    <w:rsid w:val="0094077B"/>
    <w:rPr>
      <w:color w:val="605E5C"/>
      <w:shd w:val="clear" w:color="auto" w:fill="E1DFDD"/>
    </w:rPr>
  </w:style>
  <w:style w:type="paragraph" w:styleId="Web">
    <w:name w:val="Normal (Web)"/>
    <w:basedOn w:val="a"/>
    <w:uiPriority w:val="99"/>
    <w:semiHidden/>
    <w:unhideWhenUsed/>
    <w:rsid w:val="007C7A97"/>
    <w:pPr>
      <w:widowControl/>
      <w:spacing w:before="100" w:beforeAutospacing="1" w:after="100" w:afterAutospacing="1"/>
      <w:jc w:val="left"/>
    </w:pPr>
    <w:rPr>
      <w:rFonts w:ascii="ＭＳ Ｐゴシック" w:eastAsia="ＭＳ Ｐゴシック" w:hAnsi="ＭＳ Ｐゴシック" w:cs="ＭＳ Ｐゴシック"/>
      <w:kern w:val="0"/>
      <w:sz w:val="24"/>
      <w:szCs w:val="24"/>
      <w14:ligatures w14:val="none"/>
    </w:rPr>
  </w:style>
  <w:style w:type="paragraph" w:styleId="af4">
    <w:name w:val="caption"/>
    <w:basedOn w:val="a"/>
    <w:next w:val="a"/>
    <w:uiPriority w:val="35"/>
    <w:unhideWhenUsed/>
    <w:qFormat/>
    <w:rsid w:val="00E9231A"/>
    <w:rPr>
      <w:rFonts w:ascii="ＭＳ ゴシック" w:eastAsia="ＭＳ ゴシック" w:hAnsi="ＭＳ ゴシック"/>
      <w:bCs/>
      <w:sz w:val="21"/>
      <w:szCs w:val="21"/>
    </w:rPr>
  </w:style>
  <w:style w:type="character" w:styleId="af5">
    <w:name w:val="annotation reference"/>
    <w:basedOn w:val="a0"/>
    <w:uiPriority w:val="99"/>
    <w:semiHidden/>
    <w:unhideWhenUsed/>
    <w:rsid w:val="000066BA"/>
    <w:rPr>
      <w:sz w:val="18"/>
      <w:szCs w:val="18"/>
    </w:rPr>
  </w:style>
  <w:style w:type="paragraph" w:styleId="af6">
    <w:name w:val="annotation text"/>
    <w:basedOn w:val="a"/>
    <w:link w:val="af7"/>
    <w:uiPriority w:val="99"/>
    <w:unhideWhenUsed/>
    <w:rsid w:val="000066BA"/>
    <w:pPr>
      <w:jc w:val="left"/>
    </w:pPr>
  </w:style>
  <w:style w:type="character" w:customStyle="1" w:styleId="af7">
    <w:name w:val="コメント文字列 (文字)"/>
    <w:basedOn w:val="a0"/>
    <w:link w:val="af6"/>
    <w:uiPriority w:val="99"/>
    <w:rsid w:val="000066BA"/>
    <w:rPr>
      <w:rFonts w:ascii="ＭＳ 明朝" w:eastAsia="ＭＳ 明朝"/>
      <w:sz w:val="22"/>
    </w:rPr>
  </w:style>
  <w:style w:type="paragraph" w:styleId="af8">
    <w:name w:val="annotation subject"/>
    <w:basedOn w:val="af6"/>
    <w:next w:val="af6"/>
    <w:link w:val="af9"/>
    <w:uiPriority w:val="99"/>
    <w:semiHidden/>
    <w:unhideWhenUsed/>
    <w:rsid w:val="000066BA"/>
    <w:rPr>
      <w:b/>
      <w:bCs/>
    </w:rPr>
  </w:style>
  <w:style w:type="character" w:customStyle="1" w:styleId="af9">
    <w:name w:val="コメント内容 (文字)"/>
    <w:basedOn w:val="af7"/>
    <w:link w:val="af8"/>
    <w:uiPriority w:val="99"/>
    <w:semiHidden/>
    <w:rsid w:val="000066BA"/>
    <w:rPr>
      <w:rFonts w:ascii="ＭＳ 明朝" w:eastAsia="ＭＳ 明朝"/>
      <w:b/>
      <w:bCs/>
      <w:sz w:val="22"/>
    </w:rPr>
  </w:style>
  <w:style w:type="paragraph" w:styleId="afa">
    <w:name w:val="TOC Heading"/>
    <w:basedOn w:val="10"/>
    <w:next w:val="a"/>
    <w:uiPriority w:val="39"/>
    <w:unhideWhenUsed/>
    <w:qFormat/>
    <w:rsid w:val="00D12829"/>
    <w:pPr>
      <w:widowControl/>
      <w:spacing w:before="240" w:line="259" w:lineRule="auto"/>
      <w:jc w:val="left"/>
      <w:outlineLvl w:val="9"/>
    </w:pPr>
    <w:rPr>
      <w:color w:val="0F4761" w:themeColor="accent1" w:themeShade="BF"/>
      <w:kern w:val="0"/>
      <w14:ligatures w14:val="none"/>
    </w:rPr>
  </w:style>
  <w:style w:type="paragraph" w:styleId="12">
    <w:name w:val="toc 1"/>
    <w:basedOn w:val="a"/>
    <w:next w:val="a"/>
    <w:autoRedefine/>
    <w:uiPriority w:val="39"/>
    <w:unhideWhenUsed/>
    <w:rsid w:val="00D94D74"/>
    <w:pPr>
      <w:tabs>
        <w:tab w:val="right" w:leader="dot" w:pos="9060"/>
      </w:tabs>
      <w:spacing w:beforeLines="50" w:before="180"/>
    </w:pPr>
  </w:style>
  <w:style w:type="paragraph" w:styleId="26">
    <w:name w:val="toc 2"/>
    <w:basedOn w:val="a"/>
    <w:next w:val="a"/>
    <w:autoRedefine/>
    <w:uiPriority w:val="39"/>
    <w:unhideWhenUsed/>
    <w:rsid w:val="00FE2AA6"/>
    <w:pPr>
      <w:tabs>
        <w:tab w:val="right" w:leader="dot" w:pos="9060"/>
      </w:tabs>
      <w:ind w:leftChars="100" w:left="220"/>
    </w:pPr>
    <w:rPr>
      <w:rFonts w:ascii="ＭＳ ゴシック" w:eastAsia="ＭＳ ゴシック" w:hAnsi="ＭＳ ゴシック"/>
      <w:noProof/>
    </w:rPr>
  </w:style>
  <w:style w:type="paragraph" w:styleId="31">
    <w:name w:val="toc 3"/>
    <w:basedOn w:val="a"/>
    <w:next w:val="a"/>
    <w:autoRedefine/>
    <w:uiPriority w:val="39"/>
    <w:unhideWhenUsed/>
    <w:rsid w:val="00CF7D77"/>
    <w:pPr>
      <w:ind w:leftChars="200" w:left="440"/>
    </w:pPr>
  </w:style>
  <w:style w:type="paragraph" w:styleId="afb">
    <w:name w:val="Revision"/>
    <w:hidden/>
    <w:uiPriority w:val="99"/>
    <w:semiHidden/>
    <w:rsid w:val="00BC3717"/>
    <w:rPr>
      <w:rFonts w:ascii="ＭＳ 明朝" w:eastAsia="ＭＳ 明朝"/>
      <w:sz w:val="22"/>
    </w:rPr>
  </w:style>
  <w:style w:type="paragraph" w:styleId="afc">
    <w:name w:val="No Spacing"/>
    <w:uiPriority w:val="1"/>
    <w:qFormat/>
    <w:rsid w:val="00792CE8"/>
    <w:pPr>
      <w:widowControl w:val="0"/>
      <w:jc w:val="both"/>
    </w:pPr>
    <w:rPr>
      <w:rFonts w:ascii="ＭＳ 明朝" w:eastAsia="ＭＳ 明朝"/>
      <w:sz w:val="22"/>
    </w:rPr>
  </w:style>
  <w:style w:type="paragraph" w:customStyle="1" w:styleId="afd">
    <w:name w:val="①文章"/>
    <w:basedOn w:val="a"/>
    <w:link w:val="afe"/>
    <w:qFormat/>
    <w:rsid w:val="00070D09"/>
    <w:pPr>
      <w:ind w:leftChars="200" w:left="420" w:firstLineChars="100" w:firstLine="210"/>
    </w:pPr>
    <w:rPr>
      <w:rFonts w:hAnsi="ＭＳ 明朝"/>
      <w:sz w:val="21"/>
      <w14:ligatures w14:val="none"/>
    </w:rPr>
  </w:style>
  <w:style w:type="character" w:customStyle="1" w:styleId="afe">
    <w:name w:val="①文章 (文字)"/>
    <w:basedOn w:val="a0"/>
    <w:link w:val="afd"/>
    <w:rsid w:val="00070D09"/>
    <w:rPr>
      <w:rFonts w:ascii="ＭＳ 明朝" w:eastAsia="ＭＳ 明朝" w:hAnsi="ＭＳ 明朝"/>
      <w14:ligatures w14:val="none"/>
    </w:rPr>
  </w:style>
  <w:style w:type="numbering" w:customStyle="1" w:styleId="13">
    <w:name w:val="リストなし1"/>
    <w:next w:val="a2"/>
    <w:uiPriority w:val="99"/>
    <w:semiHidden/>
    <w:unhideWhenUsed/>
    <w:rsid w:val="00C210B3"/>
  </w:style>
  <w:style w:type="paragraph" w:customStyle="1" w:styleId="1">
    <w:name w:val="スタイル1"/>
    <w:basedOn w:val="a"/>
    <w:next w:val="a"/>
    <w:link w:val="14"/>
    <w:qFormat/>
    <w:rsid w:val="00966E38"/>
    <w:pPr>
      <w:numPr>
        <w:numId w:val="21"/>
      </w:numPr>
      <w:jc w:val="left"/>
    </w:pPr>
    <w:rPr>
      <w:rFonts w:hAnsi="ＭＳ 明朝"/>
      <w:kern w:val="0"/>
      <w:sz w:val="24"/>
      <w:szCs w:val="24"/>
      <w14:ligatures w14:val="none"/>
    </w:rPr>
  </w:style>
  <w:style w:type="character" w:customStyle="1" w:styleId="14">
    <w:name w:val="スタイル1 (文字)"/>
    <w:basedOn w:val="a0"/>
    <w:link w:val="1"/>
    <w:rsid w:val="00966E38"/>
    <w:rPr>
      <w:rFonts w:ascii="ＭＳ 明朝" w:eastAsia="ＭＳ 明朝" w:hAnsi="ＭＳ 明朝"/>
      <w:kern w:val="0"/>
      <w:sz w:val="24"/>
      <w:szCs w:val="24"/>
      <w14:ligatures w14:val="none"/>
    </w:rPr>
  </w:style>
  <w:style w:type="paragraph" w:customStyle="1" w:styleId="2">
    <w:name w:val="スタイル2"/>
    <w:basedOn w:val="a9"/>
    <w:link w:val="27"/>
    <w:qFormat/>
    <w:rsid w:val="00966E38"/>
    <w:pPr>
      <w:numPr>
        <w:numId w:val="23"/>
      </w:numPr>
      <w:ind w:left="284" w:hanging="284"/>
      <w:jc w:val="left"/>
    </w:pPr>
    <w:rPr>
      <w:rFonts w:hAnsi="ＭＳ 明朝"/>
      <w:szCs w:val="24"/>
    </w:rPr>
  </w:style>
  <w:style w:type="character" w:customStyle="1" w:styleId="aa">
    <w:name w:val="リスト段落 (文字)"/>
    <w:basedOn w:val="a0"/>
    <w:link w:val="a9"/>
    <w:uiPriority w:val="34"/>
    <w:rsid w:val="00966E38"/>
    <w:rPr>
      <w:rFonts w:ascii="ＭＳ 明朝" w:eastAsia="ＭＳ 明朝"/>
      <w:sz w:val="22"/>
    </w:rPr>
  </w:style>
  <w:style w:type="character" w:customStyle="1" w:styleId="27">
    <w:name w:val="スタイル2 (文字)"/>
    <w:basedOn w:val="aa"/>
    <w:link w:val="2"/>
    <w:rsid w:val="00966E38"/>
    <w:rPr>
      <w:rFonts w:ascii="ＭＳ 明朝" w:eastAsia="ＭＳ 明朝" w:hAnsi="ＭＳ 明朝"/>
      <w:sz w:val="22"/>
      <w:szCs w:val="24"/>
    </w:rPr>
  </w:style>
  <w:style w:type="character" w:customStyle="1" w:styleId="cf01">
    <w:name w:val="cf01"/>
    <w:basedOn w:val="a0"/>
    <w:rsid w:val="00966E38"/>
    <w:rPr>
      <w:rFonts w:ascii="Meiryo UI" w:eastAsia="Meiryo UI" w:hAnsi="Meiryo UI" w:hint="eastAsia"/>
      <w:sz w:val="18"/>
      <w:szCs w:val="18"/>
    </w:rPr>
  </w:style>
  <w:style w:type="character" w:customStyle="1" w:styleId="15">
    <w:name w:val="未解決のメンション1"/>
    <w:basedOn w:val="a0"/>
    <w:uiPriority w:val="99"/>
    <w:semiHidden/>
    <w:unhideWhenUsed/>
    <w:rsid w:val="00966E38"/>
    <w:rPr>
      <w:color w:val="605E5C"/>
      <w:shd w:val="clear" w:color="auto" w:fill="E1DFDD"/>
    </w:rPr>
  </w:style>
  <w:style w:type="paragraph" w:styleId="aff">
    <w:name w:val="Balloon Text"/>
    <w:basedOn w:val="a"/>
    <w:link w:val="aff0"/>
    <w:uiPriority w:val="99"/>
    <w:semiHidden/>
    <w:unhideWhenUsed/>
    <w:rsid w:val="00966E38"/>
    <w:pPr>
      <w:jc w:val="left"/>
    </w:pPr>
    <w:rPr>
      <w:rFonts w:asciiTheme="majorHAnsi" w:eastAsiaTheme="majorEastAsia" w:hAnsiTheme="majorHAnsi" w:cstheme="majorBidi"/>
      <w:sz w:val="18"/>
      <w:szCs w:val="18"/>
    </w:rPr>
  </w:style>
  <w:style w:type="character" w:customStyle="1" w:styleId="aff0">
    <w:name w:val="吹き出し (文字)"/>
    <w:basedOn w:val="a0"/>
    <w:link w:val="aff"/>
    <w:uiPriority w:val="99"/>
    <w:semiHidden/>
    <w:rsid w:val="00966E38"/>
    <w:rPr>
      <w:rFonts w:asciiTheme="majorHAnsi" w:eastAsiaTheme="majorEastAsia" w:hAnsiTheme="majorHAnsi" w:cstheme="majorBidi"/>
      <w:sz w:val="18"/>
      <w:szCs w:val="18"/>
    </w:rPr>
  </w:style>
  <w:style w:type="paragraph" w:styleId="aff1">
    <w:name w:val="Plain Text"/>
    <w:basedOn w:val="a"/>
    <w:link w:val="aff2"/>
    <w:uiPriority w:val="99"/>
    <w:semiHidden/>
    <w:unhideWhenUsed/>
    <w:rsid w:val="00A12A04"/>
    <w:pPr>
      <w:jc w:val="left"/>
    </w:pPr>
    <w:rPr>
      <w:rFonts w:ascii="Yu Gothic" w:eastAsia="Yu Gothic" w:hAnsi="Courier New" w:cs="Courier New"/>
      <w:szCs w:val="24"/>
    </w:rPr>
  </w:style>
  <w:style w:type="character" w:customStyle="1" w:styleId="aff2">
    <w:name w:val="書式なし (文字)"/>
    <w:basedOn w:val="a0"/>
    <w:link w:val="aff1"/>
    <w:uiPriority w:val="99"/>
    <w:semiHidden/>
    <w:rsid w:val="00A12A04"/>
    <w:rPr>
      <w:rFonts w:ascii="Yu Gothic" w:eastAsia="Yu Gothic" w:hAnsi="Courier New" w:cs="Courier New"/>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31104">
      <w:bodyDiv w:val="1"/>
      <w:marLeft w:val="0"/>
      <w:marRight w:val="0"/>
      <w:marTop w:val="0"/>
      <w:marBottom w:val="0"/>
      <w:divBdr>
        <w:top w:val="none" w:sz="0" w:space="0" w:color="auto"/>
        <w:left w:val="none" w:sz="0" w:space="0" w:color="auto"/>
        <w:bottom w:val="none" w:sz="0" w:space="0" w:color="auto"/>
        <w:right w:val="none" w:sz="0" w:space="0" w:color="auto"/>
      </w:divBdr>
    </w:div>
    <w:div w:id="60643874">
      <w:bodyDiv w:val="1"/>
      <w:marLeft w:val="0"/>
      <w:marRight w:val="0"/>
      <w:marTop w:val="0"/>
      <w:marBottom w:val="0"/>
      <w:divBdr>
        <w:top w:val="none" w:sz="0" w:space="0" w:color="auto"/>
        <w:left w:val="none" w:sz="0" w:space="0" w:color="auto"/>
        <w:bottom w:val="none" w:sz="0" w:space="0" w:color="auto"/>
        <w:right w:val="none" w:sz="0" w:space="0" w:color="auto"/>
      </w:divBdr>
    </w:div>
    <w:div w:id="76366816">
      <w:bodyDiv w:val="1"/>
      <w:marLeft w:val="0"/>
      <w:marRight w:val="0"/>
      <w:marTop w:val="0"/>
      <w:marBottom w:val="0"/>
      <w:divBdr>
        <w:top w:val="none" w:sz="0" w:space="0" w:color="auto"/>
        <w:left w:val="none" w:sz="0" w:space="0" w:color="auto"/>
        <w:bottom w:val="none" w:sz="0" w:space="0" w:color="auto"/>
        <w:right w:val="none" w:sz="0" w:space="0" w:color="auto"/>
      </w:divBdr>
    </w:div>
    <w:div w:id="86121213">
      <w:bodyDiv w:val="1"/>
      <w:marLeft w:val="0"/>
      <w:marRight w:val="0"/>
      <w:marTop w:val="0"/>
      <w:marBottom w:val="0"/>
      <w:divBdr>
        <w:top w:val="none" w:sz="0" w:space="0" w:color="auto"/>
        <w:left w:val="none" w:sz="0" w:space="0" w:color="auto"/>
        <w:bottom w:val="none" w:sz="0" w:space="0" w:color="auto"/>
        <w:right w:val="none" w:sz="0" w:space="0" w:color="auto"/>
      </w:divBdr>
    </w:div>
    <w:div w:id="137067666">
      <w:bodyDiv w:val="1"/>
      <w:marLeft w:val="0"/>
      <w:marRight w:val="0"/>
      <w:marTop w:val="0"/>
      <w:marBottom w:val="0"/>
      <w:divBdr>
        <w:top w:val="none" w:sz="0" w:space="0" w:color="auto"/>
        <w:left w:val="none" w:sz="0" w:space="0" w:color="auto"/>
        <w:bottom w:val="none" w:sz="0" w:space="0" w:color="auto"/>
        <w:right w:val="none" w:sz="0" w:space="0" w:color="auto"/>
      </w:divBdr>
    </w:div>
    <w:div w:id="184249615">
      <w:bodyDiv w:val="1"/>
      <w:marLeft w:val="0"/>
      <w:marRight w:val="0"/>
      <w:marTop w:val="0"/>
      <w:marBottom w:val="0"/>
      <w:divBdr>
        <w:top w:val="none" w:sz="0" w:space="0" w:color="auto"/>
        <w:left w:val="none" w:sz="0" w:space="0" w:color="auto"/>
        <w:bottom w:val="none" w:sz="0" w:space="0" w:color="auto"/>
        <w:right w:val="none" w:sz="0" w:space="0" w:color="auto"/>
      </w:divBdr>
    </w:div>
    <w:div w:id="235097069">
      <w:bodyDiv w:val="1"/>
      <w:marLeft w:val="0"/>
      <w:marRight w:val="0"/>
      <w:marTop w:val="0"/>
      <w:marBottom w:val="0"/>
      <w:divBdr>
        <w:top w:val="none" w:sz="0" w:space="0" w:color="auto"/>
        <w:left w:val="none" w:sz="0" w:space="0" w:color="auto"/>
        <w:bottom w:val="none" w:sz="0" w:space="0" w:color="auto"/>
        <w:right w:val="none" w:sz="0" w:space="0" w:color="auto"/>
      </w:divBdr>
    </w:div>
    <w:div w:id="241837346">
      <w:bodyDiv w:val="1"/>
      <w:marLeft w:val="0"/>
      <w:marRight w:val="0"/>
      <w:marTop w:val="0"/>
      <w:marBottom w:val="0"/>
      <w:divBdr>
        <w:top w:val="none" w:sz="0" w:space="0" w:color="auto"/>
        <w:left w:val="none" w:sz="0" w:space="0" w:color="auto"/>
        <w:bottom w:val="none" w:sz="0" w:space="0" w:color="auto"/>
        <w:right w:val="none" w:sz="0" w:space="0" w:color="auto"/>
      </w:divBdr>
    </w:div>
    <w:div w:id="253981070">
      <w:bodyDiv w:val="1"/>
      <w:marLeft w:val="0"/>
      <w:marRight w:val="0"/>
      <w:marTop w:val="0"/>
      <w:marBottom w:val="0"/>
      <w:divBdr>
        <w:top w:val="none" w:sz="0" w:space="0" w:color="auto"/>
        <w:left w:val="none" w:sz="0" w:space="0" w:color="auto"/>
        <w:bottom w:val="none" w:sz="0" w:space="0" w:color="auto"/>
        <w:right w:val="none" w:sz="0" w:space="0" w:color="auto"/>
      </w:divBdr>
    </w:div>
    <w:div w:id="272129070">
      <w:bodyDiv w:val="1"/>
      <w:marLeft w:val="0"/>
      <w:marRight w:val="0"/>
      <w:marTop w:val="0"/>
      <w:marBottom w:val="0"/>
      <w:divBdr>
        <w:top w:val="none" w:sz="0" w:space="0" w:color="auto"/>
        <w:left w:val="none" w:sz="0" w:space="0" w:color="auto"/>
        <w:bottom w:val="none" w:sz="0" w:space="0" w:color="auto"/>
        <w:right w:val="none" w:sz="0" w:space="0" w:color="auto"/>
      </w:divBdr>
    </w:div>
    <w:div w:id="275723553">
      <w:bodyDiv w:val="1"/>
      <w:marLeft w:val="0"/>
      <w:marRight w:val="0"/>
      <w:marTop w:val="0"/>
      <w:marBottom w:val="0"/>
      <w:divBdr>
        <w:top w:val="none" w:sz="0" w:space="0" w:color="auto"/>
        <w:left w:val="none" w:sz="0" w:space="0" w:color="auto"/>
        <w:bottom w:val="none" w:sz="0" w:space="0" w:color="auto"/>
        <w:right w:val="none" w:sz="0" w:space="0" w:color="auto"/>
      </w:divBdr>
    </w:div>
    <w:div w:id="388573176">
      <w:bodyDiv w:val="1"/>
      <w:marLeft w:val="0"/>
      <w:marRight w:val="0"/>
      <w:marTop w:val="0"/>
      <w:marBottom w:val="0"/>
      <w:divBdr>
        <w:top w:val="none" w:sz="0" w:space="0" w:color="auto"/>
        <w:left w:val="none" w:sz="0" w:space="0" w:color="auto"/>
        <w:bottom w:val="none" w:sz="0" w:space="0" w:color="auto"/>
        <w:right w:val="none" w:sz="0" w:space="0" w:color="auto"/>
      </w:divBdr>
    </w:div>
    <w:div w:id="419256095">
      <w:bodyDiv w:val="1"/>
      <w:marLeft w:val="0"/>
      <w:marRight w:val="0"/>
      <w:marTop w:val="0"/>
      <w:marBottom w:val="0"/>
      <w:divBdr>
        <w:top w:val="none" w:sz="0" w:space="0" w:color="auto"/>
        <w:left w:val="none" w:sz="0" w:space="0" w:color="auto"/>
        <w:bottom w:val="none" w:sz="0" w:space="0" w:color="auto"/>
        <w:right w:val="none" w:sz="0" w:space="0" w:color="auto"/>
      </w:divBdr>
    </w:div>
    <w:div w:id="453523345">
      <w:bodyDiv w:val="1"/>
      <w:marLeft w:val="0"/>
      <w:marRight w:val="0"/>
      <w:marTop w:val="0"/>
      <w:marBottom w:val="0"/>
      <w:divBdr>
        <w:top w:val="none" w:sz="0" w:space="0" w:color="auto"/>
        <w:left w:val="none" w:sz="0" w:space="0" w:color="auto"/>
        <w:bottom w:val="none" w:sz="0" w:space="0" w:color="auto"/>
        <w:right w:val="none" w:sz="0" w:space="0" w:color="auto"/>
      </w:divBdr>
    </w:div>
    <w:div w:id="535505108">
      <w:bodyDiv w:val="1"/>
      <w:marLeft w:val="0"/>
      <w:marRight w:val="0"/>
      <w:marTop w:val="0"/>
      <w:marBottom w:val="0"/>
      <w:divBdr>
        <w:top w:val="none" w:sz="0" w:space="0" w:color="auto"/>
        <w:left w:val="none" w:sz="0" w:space="0" w:color="auto"/>
        <w:bottom w:val="none" w:sz="0" w:space="0" w:color="auto"/>
        <w:right w:val="none" w:sz="0" w:space="0" w:color="auto"/>
      </w:divBdr>
    </w:div>
    <w:div w:id="588805487">
      <w:bodyDiv w:val="1"/>
      <w:marLeft w:val="0"/>
      <w:marRight w:val="0"/>
      <w:marTop w:val="0"/>
      <w:marBottom w:val="0"/>
      <w:divBdr>
        <w:top w:val="none" w:sz="0" w:space="0" w:color="auto"/>
        <w:left w:val="none" w:sz="0" w:space="0" w:color="auto"/>
        <w:bottom w:val="none" w:sz="0" w:space="0" w:color="auto"/>
        <w:right w:val="none" w:sz="0" w:space="0" w:color="auto"/>
      </w:divBdr>
    </w:div>
    <w:div w:id="595090058">
      <w:bodyDiv w:val="1"/>
      <w:marLeft w:val="0"/>
      <w:marRight w:val="0"/>
      <w:marTop w:val="0"/>
      <w:marBottom w:val="0"/>
      <w:divBdr>
        <w:top w:val="none" w:sz="0" w:space="0" w:color="auto"/>
        <w:left w:val="none" w:sz="0" w:space="0" w:color="auto"/>
        <w:bottom w:val="none" w:sz="0" w:space="0" w:color="auto"/>
        <w:right w:val="none" w:sz="0" w:space="0" w:color="auto"/>
      </w:divBdr>
    </w:div>
    <w:div w:id="773745269">
      <w:bodyDiv w:val="1"/>
      <w:marLeft w:val="0"/>
      <w:marRight w:val="0"/>
      <w:marTop w:val="0"/>
      <w:marBottom w:val="0"/>
      <w:divBdr>
        <w:top w:val="none" w:sz="0" w:space="0" w:color="auto"/>
        <w:left w:val="none" w:sz="0" w:space="0" w:color="auto"/>
        <w:bottom w:val="none" w:sz="0" w:space="0" w:color="auto"/>
        <w:right w:val="none" w:sz="0" w:space="0" w:color="auto"/>
      </w:divBdr>
    </w:div>
    <w:div w:id="852960941">
      <w:bodyDiv w:val="1"/>
      <w:marLeft w:val="0"/>
      <w:marRight w:val="0"/>
      <w:marTop w:val="0"/>
      <w:marBottom w:val="0"/>
      <w:divBdr>
        <w:top w:val="none" w:sz="0" w:space="0" w:color="auto"/>
        <w:left w:val="none" w:sz="0" w:space="0" w:color="auto"/>
        <w:bottom w:val="none" w:sz="0" w:space="0" w:color="auto"/>
        <w:right w:val="none" w:sz="0" w:space="0" w:color="auto"/>
      </w:divBdr>
    </w:div>
    <w:div w:id="900554640">
      <w:bodyDiv w:val="1"/>
      <w:marLeft w:val="0"/>
      <w:marRight w:val="0"/>
      <w:marTop w:val="0"/>
      <w:marBottom w:val="0"/>
      <w:divBdr>
        <w:top w:val="none" w:sz="0" w:space="0" w:color="auto"/>
        <w:left w:val="none" w:sz="0" w:space="0" w:color="auto"/>
        <w:bottom w:val="none" w:sz="0" w:space="0" w:color="auto"/>
        <w:right w:val="none" w:sz="0" w:space="0" w:color="auto"/>
      </w:divBdr>
    </w:div>
    <w:div w:id="911739845">
      <w:bodyDiv w:val="1"/>
      <w:marLeft w:val="0"/>
      <w:marRight w:val="0"/>
      <w:marTop w:val="0"/>
      <w:marBottom w:val="0"/>
      <w:divBdr>
        <w:top w:val="none" w:sz="0" w:space="0" w:color="auto"/>
        <w:left w:val="none" w:sz="0" w:space="0" w:color="auto"/>
        <w:bottom w:val="none" w:sz="0" w:space="0" w:color="auto"/>
        <w:right w:val="none" w:sz="0" w:space="0" w:color="auto"/>
      </w:divBdr>
    </w:div>
    <w:div w:id="968828293">
      <w:bodyDiv w:val="1"/>
      <w:marLeft w:val="0"/>
      <w:marRight w:val="0"/>
      <w:marTop w:val="0"/>
      <w:marBottom w:val="0"/>
      <w:divBdr>
        <w:top w:val="none" w:sz="0" w:space="0" w:color="auto"/>
        <w:left w:val="none" w:sz="0" w:space="0" w:color="auto"/>
        <w:bottom w:val="none" w:sz="0" w:space="0" w:color="auto"/>
        <w:right w:val="none" w:sz="0" w:space="0" w:color="auto"/>
      </w:divBdr>
    </w:div>
    <w:div w:id="1027753692">
      <w:bodyDiv w:val="1"/>
      <w:marLeft w:val="0"/>
      <w:marRight w:val="0"/>
      <w:marTop w:val="0"/>
      <w:marBottom w:val="0"/>
      <w:divBdr>
        <w:top w:val="none" w:sz="0" w:space="0" w:color="auto"/>
        <w:left w:val="none" w:sz="0" w:space="0" w:color="auto"/>
        <w:bottom w:val="none" w:sz="0" w:space="0" w:color="auto"/>
        <w:right w:val="none" w:sz="0" w:space="0" w:color="auto"/>
      </w:divBdr>
    </w:div>
    <w:div w:id="1125123149">
      <w:bodyDiv w:val="1"/>
      <w:marLeft w:val="0"/>
      <w:marRight w:val="0"/>
      <w:marTop w:val="0"/>
      <w:marBottom w:val="0"/>
      <w:divBdr>
        <w:top w:val="none" w:sz="0" w:space="0" w:color="auto"/>
        <w:left w:val="none" w:sz="0" w:space="0" w:color="auto"/>
        <w:bottom w:val="none" w:sz="0" w:space="0" w:color="auto"/>
        <w:right w:val="none" w:sz="0" w:space="0" w:color="auto"/>
      </w:divBdr>
    </w:div>
    <w:div w:id="1163275920">
      <w:bodyDiv w:val="1"/>
      <w:marLeft w:val="0"/>
      <w:marRight w:val="0"/>
      <w:marTop w:val="0"/>
      <w:marBottom w:val="0"/>
      <w:divBdr>
        <w:top w:val="none" w:sz="0" w:space="0" w:color="auto"/>
        <w:left w:val="none" w:sz="0" w:space="0" w:color="auto"/>
        <w:bottom w:val="none" w:sz="0" w:space="0" w:color="auto"/>
        <w:right w:val="none" w:sz="0" w:space="0" w:color="auto"/>
      </w:divBdr>
    </w:div>
    <w:div w:id="1188562517">
      <w:bodyDiv w:val="1"/>
      <w:marLeft w:val="0"/>
      <w:marRight w:val="0"/>
      <w:marTop w:val="0"/>
      <w:marBottom w:val="0"/>
      <w:divBdr>
        <w:top w:val="none" w:sz="0" w:space="0" w:color="auto"/>
        <w:left w:val="none" w:sz="0" w:space="0" w:color="auto"/>
        <w:bottom w:val="none" w:sz="0" w:space="0" w:color="auto"/>
        <w:right w:val="none" w:sz="0" w:space="0" w:color="auto"/>
      </w:divBdr>
    </w:div>
    <w:div w:id="1204904422">
      <w:bodyDiv w:val="1"/>
      <w:marLeft w:val="0"/>
      <w:marRight w:val="0"/>
      <w:marTop w:val="0"/>
      <w:marBottom w:val="0"/>
      <w:divBdr>
        <w:top w:val="none" w:sz="0" w:space="0" w:color="auto"/>
        <w:left w:val="none" w:sz="0" w:space="0" w:color="auto"/>
        <w:bottom w:val="none" w:sz="0" w:space="0" w:color="auto"/>
        <w:right w:val="none" w:sz="0" w:space="0" w:color="auto"/>
      </w:divBdr>
    </w:div>
    <w:div w:id="1211184630">
      <w:bodyDiv w:val="1"/>
      <w:marLeft w:val="0"/>
      <w:marRight w:val="0"/>
      <w:marTop w:val="0"/>
      <w:marBottom w:val="0"/>
      <w:divBdr>
        <w:top w:val="none" w:sz="0" w:space="0" w:color="auto"/>
        <w:left w:val="none" w:sz="0" w:space="0" w:color="auto"/>
        <w:bottom w:val="none" w:sz="0" w:space="0" w:color="auto"/>
        <w:right w:val="none" w:sz="0" w:space="0" w:color="auto"/>
      </w:divBdr>
    </w:div>
    <w:div w:id="1230844015">
      <w:bodyDiv w:val="1"/>
      <w:marLeft w:val="0"/>
      <w:marRight w:val="0"/>
      <w:marTop w:val="0"/>
      <w:marBottom w:val="0"/>
      <w:divBdr>
        <w:top w:val="none" w:sz="0" w:space="0" w:color="auto"/>
        <w:left w:val="none" w:sz="0" w:space="0" w:color="auto"/>
        <w:bottom w:val="none" w:sz="0" w:space="0" w:color="auto"/>
        <w:right w:val="none" w:sz="0" w:space="0" w:color="auto"/>
      </w:divBdr>
    </w:div>
    <w:div w:id="1242829813">
      <w:bodyDiv w:val="1"/>
      <w:marLeft w:val="0"/>
      <w:marRight w:val="0"/>
      <w:marTop w:val="0"/>
      <w:marBottom w:val="0"/>
      <w:divBdr>
        <w:top w:val="none" w:sz="0" w:space="0" w:color="auto"/>
        <w:left w:val="none" w:sz="0" w:space="0" w:color="auto"/>
        <w:bottom w:val="none" w:sz="0" w:space="0" w:color="auto"/>
        <w:right w:val="none" w:sz="0" w:space="0" w:color="auto"/>
      </w:divBdr>
    </w:div>
    <w:div w:id="1262183888">
      <w:bodyDiv w:val="1"/>
      <w:marLeft w:val="0"/>
      <w:marRight w:val="0"/>
      <w:marTop w:val="0"/>
      <w:marBottom w:val="0"/>
      <w:divBdr>
        <w:top w:val="none" w:sz="0" w:space="0" w:color="auto"/>
        <w:left w:val="none" w:sz="0" w:space="0" w:color="auto"/>
        <w:bottom w:val="none" w:sz="0" w:space="0" w:color="auto"/>
        <w:right w:val="none" w:sz="0" w:space="0" w:color="auto"/>
      </w:divBdr>
    </w:div>
    <w:div w:id="1382678695">
      <w:bodyDiv w:val="1"/>
      <w:marLeft w:val="0"/>
      <w:marRight w:val="0"/>
      <w:marTop w:val="0"/>
      <w:marBottom w:val="0"/>
      <w:divBdr>
        <w:top w:val="none" w:sz="0" w:space="0" w:color="auto"/>
        <w:left w:val="none" w:sz="0" w:space="0" w:color="auto"/>
        <w:bottom w:val="none" w:sz="0" w:space="0" w:color="auto"/>
        <w:right w:val="none" w:sz="0" w:space="0" w:color="auto"/>
      </w:divBdr>
    </w:div>
    <w:div w:id="1394432193">
      <w:bodyDiv w:val="1"/>
      <w:marLeft w:val="0"/>
      <w:marRight w:val="0"/>
      <w:marTop w:val="0"/>
      <w:marBottom w:val="0"/>
      <w:divBdr>
        <w:top w:val="none" w:sz="0" w:space="0" w:color="auto"/>
        <w:left w:val="none" w:sz="0" w:space="0" w:color="auto"/>
        <w:bottom w:val="none" w:sz="0" w:space="0" w:color="auto"/>
        <w:right w:val="none" w:sz="0" w:space="0" w:color="auto"/>
      </w:divBdr>
    </w:div>
    <w:div w:id="1436751403">
      <w:bodyDiv w:val="1"/>
      <w:marLeft w:val="0"/>
      <w:marRight w:val="0"/>
      <w:marTop w:val="0"/>
      <w:marBottom w:val="0"/>
      <w:divBdr>
        <w:top w:val="none" w:sz="0" w:space="0" w:color="auto"/>
        <w:left w:val="none" w:sz="0" w:space="0" w:color="auto"/>
        <w:bottom w:val="none" w:sz="0" w:space="0" w:color="auto"/>
        <w:right w:val="none" w:sz="0" w:space="0" w:color="auto"/>
      </w:divBdr>
    </w:div>
    <w:div w:id="1468890515">
      <w:bodyDiv w:val="1"/>
      <w:marLeft w:val="0"/>
      <w:marRight w:val="0"/>
      <w:marTop w:val="0"/>
      <w:marBottom w:val="0"/>
      <w:divBdr>
        <w:top w:val="none" w:sz="0" w:space="0" w:color="auto"/>
        <w:left w:val="none" w:sz="0" w:space="0" w:color="auto"/>
        <w:bottom w:val="none" w:sz="0" w:space="0" w:color="auto"/>
        <w:right w:val="none" w:sz="0" w:space="0" w:color="auto"/>
      </w:divBdr>
    </w:div>
    <w:div w:id="1489250712">
      <w:bodyDiv w:val="1"/>
      <w:marLeft w:val="0"/>
      <w:marRight w:val="0"/>
      <w:marTop w:val="0"/>
      <w:marBottom w:val="0"/>
      <w:divBdr>
        <w:top w:val="none" w:sz="0" w:space="0" w:color="auto"/>
        <w:left w:val="none" w:sz="0" w:space="0" w:color="auto"/>
        <w:bottom w:val="none" w:sz="0" w:space="0" w:color="auto"/>
        <w:right w:val="none" w:sz="0" w:space="0" w:color="auto"/>
      </w:divBdr>
    </w:div>
    <w:div w:id="1498569031">
      <w:bodyDiv w:val="1"/>
      <w:marLeft w:val="0"/>
      <w:marRight w:val="0"/>
      <w:marTop w:val="0"/>
      <w:marBottom w:val="0"/>
      <w:divBdr>
        <w:top w:val="none" w:sz="0" w:space="0" w:color="auto"/>
        <w:left w:val="none" w:sz="0" w:space="0" w:color="auto"/>
        <w:bottom w:val="none" w:sz="0" w:space="0" w:color="auto"/>
        <w:right w:val="none" w:sz="0" w:space="0" w:color="auto"/>
      </w:divBdr>
    </w:div>
    <w:div w:id="1575896023">
      <w:bodyDiv w:val="1"/>
      <w:marLeft w:val="0"/>
      <w:marRight w:val="0"/>
      <w:marTop w:val="0"/>
      <w:marBottom w:val="0"/>
      <w:divBdr>
        <w:top w:val="none" w:sz="0" w:space="0" w:color="auto"/>
        <w:left w:val="none" w:sz="0" w:space="0" w:color="auto"/>
        <w:bottom w:val="none" w:sz="0" w:space="0" w:color="auto"/>
        <w:right w:val="none" w:sz="0" w:space="0" w:color="auto"/>
      </w:divBdr>
    </w:div>
    <w:div w:id="1601526879">
      <w:bodyDiv w:val="1"/>
      <w:marLeft w:val="0"/>
      <w:marRight w:val="0"/>
      <w:marTop w:val="0"/>
      <w:marBottom w:val="0"/>
      <w:divBdr>
        <w:top w:val="none" w:sz="0" w:space="0" w:color="auto"/>
        <w:left w:val="none" w:sz="0" w:space="0" w:color="auto"/>
        <w:bottom w:val="none" w:sz="0" w:space="0" w:color="auto"/>
        <w:right w:val="none" w:sz="0" w:space="0" w:color="auto"/>
      </w:divBdr>
    </w:div>
    <w:div w:id="1617297541">
      <w:bodyDiv w:val="1"/>
      <w:marLeft w:val="0"/>
      <w:marRight w:val="0"/>
      <w:marTop w:val="0"/>
      <w:marBottom w:val="0"/>
      <w:divBdr>
        <w:top w:val="none" w:sz="0" w:space="0" w:color="auto"/>
        <w:left w:val="none" w:sz="0" w:space="0" w:color="auto"/>
        <w:bottom w:val="none" w:sz="0" w:space="0" w:color="auto"/>
        <w:right w:val="none" w:sz="0" w:space="0" w:color="auto"/>
      </w:divBdr>
    </w:div>
    <w:div w:id="1618290737">
      <w:bodyDiv w:val="1"/>
      <w:marLeft w:val="0"/>
      <w:marRight w:val="0"/>
      <w:marTop w:val="0"/>
      <w:marBottom w:val="0"/>
      <w:divBdr>
        <w:top w:val="none" w:sz="0" w:space="0" w:color="auto"/>
        <w:left w:val="none" w:sz="0" w:space="0" w:color="auto"/>
        <w:bottom w:val="none" w:sz="0" w:space="0" w:color="auto"/>
        <w:right w:val="none" w:sz="0" w:space="0" w:color="auto"/>
      </w:divBdr>
    </w:div>
    <w:div w:id="1639531365">
      <w:bodyDiv w:val="1"/>
      <w:marLeft w:val="0"/>
      <w:marRight w:val="0"/>
      <w:marTop w:val="0"/>
      <w:marBottom w:val="0"/>
      <w:divBdr>
        <w:top w:val="none" w:sz="0" w:space="0" w:color="auto"/>
        <w:left w:val="none" w:sz="0" w:space="0" w:color="auto"/>
        <w:bottom w:val="none" w:sz="0" w:space="0" w:color="auto"/>
        <w:right w:val="none" w:sz="0" w:space="0" w:color="auto"/>
      </w:divBdr>
    </w:div>
    <w:div w:id="1662081786">
      <w:bodyDiv w:val="1"/>
      <w:marLeft w:val="0"/>
      <w:marRight w:val="0"/>
      <w:marTop w:val="0"/>
      <w:marBottom w:val="0"/>
      <w:divBdr>
        <w:top w:val="none" w:sz="0" w:space="0" w:color="auto"/>
        <w:left w:val="none" w:sz="0" w:space="0" w:color="auto"/>
        <w:bottom w:val="none" w:sz="0" w:space="0" w:color="auto"/>
        <w:right w:val="none" w:sz="0" w:space="0" w:color="auto"/>
      </w:divBdr>
    </w:div>
    <w:div w:id="1718091824">
      <w:bodyDiv w:val="1"/>
      <w:marLeft w:val="0"/>
      <w:marRight w:val="0"/>
      <w:marTop w:val="0"/>
      <w:marBottom w:val="0"/>
      <w:divBdr>
        <w:top w:val="none" w:sz="0" w:space="0" w:color="auto"/>
        <w:left w:val="none" w:sz="0" w:space="0" w:color="auto"/>
        <w:bottom w:val="none" w:sz="0" w:space="0" w:color="auto"/>
        <w:right w:val="none" w:sz="0" w:space="0" w:color="auto"/>
      </w:divBdr>
    </w:div>
    <w:div w:id="1768966268">
      <w:bodyDiv w:val="1"/>
      <w:marLeft w:val="0"/>
      <w:marRight w:val="0"/>
      <w:marTop w:val="0"/>
      <w:marBottom w:val="0"/>
      <w:divBdr>
        <w:top w:val="none" w:sz="0" w:space="0" w:color="auto"/>
        <w:left w:val="none" w:sz="0" w:space="0" w:color="auto"/>
        <w:bottom w:val="none" w:sz="0" w:space="0" w:color="auto"/>
        <w:right w:val="none" w:sz="0" w:space="0" w:color="auto"/>
      </w:divBdr>
    </w:div>
    <w:div w:id="1899901920">
      <w:bodyDiv w:val="1"/>
      <w:marLeft w:val="0"/>
      <w:marRight w:val="0"/>
      <w:marTop w:val="0"/>
      <w:marBottom w:val="0"/>
      <w:divBdr>
        <w:top w:val="none" w:sz="0" w:space="0" w:color="auto"/>
        <w:left w:val="none" w:sz="0" w:space="0" w:color="auto"/>
        <w:bottom w:val="none" w:sz="0" w:space="0" w:color="auto"/>
        <w:right w:val="none" w:sz="0" w:space="0" w:color="auto"/>
      </w:divBdr>
    </w:div>
    <w:div w:id="1945140577">
      <w:bodyDiv w:val="1"/>
      <w:marLeft w:val="0"/>
      <w:marRight w:val="0"/>
      <w:marTop w:val="0"/>
      <w:marBottom w:val="0"/>
      <w:divBdr>
        <w:top w:val="none" w:sz="0" w:space="0" w:color="auto"/>
        <w:left w:val="none" w:sz="0" w:space="0" w:color="auto"/>
        <w:bottom w:val="none" w:sz="0" w:space="0" w:color="auto"/>
        <w:right w:val="none" w:sz="0" w:space="0" w:color="auto"/>
      </w:divBdr>
    </w:div>
    <w:div w:id="1984385452">
      <w:bodyDiv w:val="1"/>
      <w:marLeft w:val="0"/>
      <w:marRight w:val="0"/>
      <w:marTop w:val="0"/>
      <w:marBottom w:val="0"/>
      <w:divBdr>
        <w:top w:val="none" w:sz="0" w:space="0" w:color="auto"/>
        <w:left w:val="none" w:sz="0" w:space="0" w:color="auto"/>
        <w:bottom w:val="none" w:sz="0" w:space="0" w:color="auto"/>
        <w:right w:val="none" w:sz="0" w:space="0" w:color="auto"/>
      </w:divBdr>
    </w:div>
    <w:div w:id="2024815307">
      <w:bodyDiv w:val="1"/>
      <w:marLeft w:val="0"/>
      <w:marRight w:val="0"/>
      <w:marTop w:val="0"/>
      <w:marBottom w:val="0"/>
      <w:divBdr>
        <w:top w:val="none" w:sz="0" w:space="0" w:color="auto"/>
        <w:left w:val="none" w:sz="0" w:space="0" w:color="auto"/>
        <w:bottom w:val="none" w:sz="0" w:space="0" w:color="auto"/>
        <w:right w:val="none" w:sz="0" w:space="0" w:color="auto"/>
      </w:divBdr>
    </w:div>
    <w:div w:id="2038002473">
      <w:bodyDiv w:val="1"/>
      <w:marLeft w:val="0"/>
      <w:marRight w:val="0"/>
      <w:marTop w:val="0"/>
      <w:marBottom w:val="0"/>
      <w:divBdr>
        <w:top w:val="none" w:sz="0" w:space="0" w:color="auto"/>
        <w:left w:val="none" w:sz="0" w:space="0" w:color="auto"/>
        <w:bottom w:val="none" w:sz="0" w:space="0" w:color="auto"/>
        <w:right w:val="none" w:sz="0" w:space="0" w:color="auto"/>
      </w:divBdr>
    </w:div>
    <w:div w:id="2058816205">
      <w:bodyDiv w:val="1"/>
      <w:marLeft w:val="0"/>
      <w:marRight w:val="0"/>
      <w:marTop w:val="0"/>
      <w:marBottom w:val="0"/>
      <w:divBdr>
        <w:top w:val="none" w:sz="0" w:space="0" w:color="auto"/>
        <w:left w:val="none" w:sz="0" w:space="0" w:color="auto"/>
        <w:bottom w:val="none" w:sz="0" w:space="0" w:color="auto"/>
        <w:right w:val="none" w:sz="0" w:space="0" w:color="auto"/>
      </w:divBdr>
    </w:div>
    <w:div w:id="210818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5D68F-BB08-426D-B79A-296555FAD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311</Words>
  <Characters>1776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2026-05-19T10:47:00Z</dcterms:created>
  <dcterms:modified xsi:type="dcterms:W3CDTF">2026-06-15T12:21:00Z</dcterms:modified>
</cp:coreProperties>
</file>