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9626E7" w14:textId="280D3BDC" w:rsidR="00951497" w:rsidRPr="00951497" w:rsidRDefault="00951497">
      <w:pPr>
        <w:rPr>
          <w:rFonts w:ascii="Meiryo UI" w:eastAsia="Meiryo UI" w:hAnsi="Meiryo UI"/>
          <w:sz w:val="20"/>
          <w:szCs w:val="21"/>
        </w:rPr>
      </w:pPr>
      <w:r w:rsidRPr="00B276F3">
        <w:rPr>
          <w:rFonts w:ascii="Meiryo UI" w:eastAsia="Meiryo UI" w:hAnsi="Meiryo UI" w:hint="eastAsia"/>
          <w:sz w:val="20"/>
          <w:szCs w:val="21"/>
        </w:rPr>
        <w:t>今日はなに作る　時短　かんたん　もやしレシピ</w:t>
      </w:r>
      <w:r>
        <w:rPr>
          <w:rFonts w:ascii="Meiryo UI" w:eastAsia="Meiryo UI" w:hAnsi="Meiryo UI" w:hint="eastAsia"/>
          <w:sz w:val="20"/>
          <w:szCs w:val="21"/>
        </w:rPr>
        <w:t xml:space="preserve">　　　　　　　　　　　　　　　　　　　　　　　　大阪府守口保健所</w:t>
      </w:r>
    </w:p>
    <w:p w14:paraId="1B11226F" w14:textId="0A937FB0" w:rsidR="00CF05C4" w:rsidRPr="00716E6C" w:rsidRDefault="00630DE3">
      <w:pPr>
        <w:rPr>
          <w:rFonts w:ascii="Meiryo UI" w:eastAsia="Meiryo UI" w:hAnsi="Meiryo UI"/>
          <w:b/>
          <w:bCs/>
          <w:sz w:val="36"/>
          <w:szCs w:val="40"/>
        </w:rPr>
      </w:pPr>
      <w:r>
        <w:rPr>
          <w:rFonts w:ascii="Meiryo UI" w:eastAsia="Meiryo UI" w:hAnsi="Meiryo UI" w:hint="eastAsia"/>
          <w:b/>
          <w:bCs/>
          <w:sz w:val="36"/>
          <w:szCs w:val="40"/>
        </w:rPr>
        <w:t>オム</w:t>
      </w:r>
      <w:r w:rsidR="00716E6C" w:rsidRPr="00716E6C">
        <w:rPr>
          <w:rFonts w:ascii="Meiryo UI" w:eastAsia="Meiryo UI" w:hAnsi="Meiryo UI" w:hint="eastAsia"/>
          <w:b/>
          <w:bCs/>
          <w:sz w:val="36"/>
          <w:szCs w:val="40"/>
        </w:rPr>
        <w:t>もやし</w:t>
      </w:r>
    </w:p>
    <w:p w14:paraId="2BA5B121" w14:textId="77777777" w:rsidR="002A2C31" w:rsidRPr="00951497" w:rsidRDefault="002A2C31">
      <w:pPr>
        <w:rPr>
          <w:rFonts w:ascii="Meiryo UI" w:eastAsia="Meiryo UI" w:hAnsi="Meiryo UI"/>
          <w:sz w:val="20"/>
          <w:szCs w:val="21"/>
        </w:rPr>
      </w:pPr>
    </w:p>
    <w:p w14:paraId="7C344B23" w14:textId="3ACCC2BC" w:rsidR="00716E6C" w:rsidRPr="005F01FB" w:rsidRDefault="005F01FB">
      <w:pPr>
        <w:rPr>
          <w:rFonts w:ascii="Meiryo UI" w:eastAsia="Meiryo UI" w:hAnsi="Meiryo UI"/>
        </w:rPr>
      </w:pPr>
      <w:r w:rsidRPr="005F01FB">
        <w:rPr>
          <w:rFonts w:ascii="Meiryo UI" w:eastAsia="Meiryo UI" w:hAnsi="Meiryo UI" w:hint="eastAsia"/>
        </w:rPr>
        <w:t>材料2人分</w:t>
      </w:r>
    </w:p>
    <w:tbl>
      <w:tblPr>
        <w:tblStyle w:val="a3"/>
        <w:tblW w:w="0" w:type="auto"/>
        <w:tblLook w:val="04A0" w:firstRow="1" w:lastRow="0" w:firstColumn="1" w:lastColumn="0" w:noHBand="0" w:noVBand="1"/>
      </w:tblPr>
      <w:tblGrid>
        <w:gridCol w:w="2834"/>
        <w:gridCol w:w="2901"/>
        <w:gridCol w:w="2759"/>
      </w:tblGrid>
      <w:tr w:rsidR="00716E6C" w14:paraId="7E67FB01" w14:textId="77777777" w:rsidTr="00716E6C">
        <w:tc>
          <w:tcPr>
            <w:tcW w:w="2834" w:type="dxa"/>
          </w:tcPr>
          <w:p w14:paraId="0E7263F0" w14:textId="678CB93C" w:rsidR="00716E6C" w:rsidRPr="00716E6C" w:rsidRDefault="005F01FB" w:rsidP="00716E6C">
            <w:pPr>
              <w:jc w:val="center"/>
              <w:rPr>
                <w:rFonts w:ascii="Meiryo UI" w:eastAsia="Meiryo UI" w:hAnsi="Meiryo UI"/>
                <w:b/>
                <w:bCs/>
              </w:rPr>
            </w:pPr>
            <w:r>
              <w:rPr>
                <w:rFonts w:ascii="Meiryo UI" w:eastAsia="Meiryo UI" w:hAnsi="Meiryo UI" w:hint="eastAsia"/>
                <w:b/>
                <w:bCs/>
              </w:rPr>
              <w:t>食品名</w:t>
            </w:r>
          </w:p>
        </w:tc>
        <w:tc>
          <w:tcPr>
            <w:tcW w:w="2901" w:type="dxa"/>
          </w:tcPr>
          <w:p w14:paraId="5570A602" w14:textId="1F83939B" w:rsidR="00716E6C" w:rsidRPr="00716E6C" w:rsidRDefault="005F01FB" w:rsidP="00716E6C">
            <w:pPr>
              <w:jc w:val="center"/>
              <w:rPr>
                <w:rFonts w:ascii="Meiryo UI" w:eastAsia="Meiryo UI" w:hAnsi="Meiryo UI"/>
                <w:b/>
                <w:bCs/>
              </w:rPr>
            </w:pPr>
            <w:r>
              <w:rPr>
                <w:rFonts w:ascii="Meiryo UI" w:eastAsia="Meiryo UI" w:hAnsi="Meiryo UI" w:hint="eastAsia"/>
                <w:b/>
                <w:bCs/>
              </w:rPr>
              <w:t>分</w:t>
            </w:r>
            <w:r w:rsidR="00716E6C" w:rsidRPr="00716E6C">
              <w:rPr>
                <w:rFonts w:ascii="Meiryo UI" w:eastAsia="Meiryo UI" w:hAnsi="Meiryo UI" w:hint="eastAsia"/>
                <w:b/>
                <w:bCs/>
              </w:rPr>
              <w:t>量</w:t>
            </w:r>
          </w:p>
        </w:tc>
        <w:tc>
          <w:tcPr>
            <w:tcW w:w="2759" w:type="dxa"/>
          </w:tcPr>
          <w:p w14:paraId="5D9D80ED" w14:textId="3B97E766" w:rsidR="00716E6C" w:rsidRPr="00716E6C" w:rsidRDefault="00716E6C" w:rsidP="00716E6C">
            <w:pPr>
              <w:jc w:val="center"/>
              <w:rPr>
                <w:rFonts w:ascii="Meiryo UI" w:eastAsia="Meiryo UI" w:hAnsi="Meiryo UI"/>
                <w:b/>
                <w:bCs/>
              </w:rPr>
            </w:pPr>
            <w:r w:rsidRPr="00716E6C">
              <w:rPr>
                <w:rFonts w:ascii="Meiryo UI" w:eastAsia="Meiryo UI" w:hAnsi="Meiryo UI" w:hint="eastAsia"/>
                <w:b/>
                <w:bCs/>
              </w:rPr>
              <w:t>目安</w:t>
            </w:r>
          </w:p>
        </w:tc>
      </w:tr>
      <w:tr w:rsidR="00716E6C" w14:paraId="2CDA5780" w14:textId="35CD4653" w:rsidTr="00716E6C">
        <w:tc>
          <w:tcPr>
            <w:tcW w:w="2834" w:type="dxa"/>
          </w:tcPr>
          <w:p w14:paraId="47489E96" w14:textId="49D06312" w:rsidR="00716E6C" w:rsidRDefault="00716E6C">
            <w:pPr>
              <w:rPr>
                <w:rFonts w:ascii="Meiryo UI" w:eastAsia="Meiryo UI" w:hAnsi="Meiryo UI"/>
              </w:rPr>
            </w:pPr>
            <w:r>
              <w:rPr>
                <w:rFonts w:ascii="Meiryo UI" w:eastAsia="Meiryo UI" w:hAnsi="Meiryo UI" w:hint="eastAsia"/>
              </w:rPr>
              <w:t>もやし</w:t>
            </w:r>
          </w:p>
        </w:tc>
        <w:tc>
          <w:tcPr>
            <w:tcW w:w="2901" w:type="dxa"/>
          </w:tcPr>
          <w:p w14:paraId="47F8BF93" w14:textId="59A9CF70" w:rsidR="00716E6C" w:rsidRDefault="00630DE3">
            <w:pPr>
              <w:rPr>
                <w:rFonts w:ascii="Meiryo UI" w:eastAsia="Meiryo UI" w:hAnsi="Meiryo UI"/>
              </w:rPr>
            </w:pPr>
            <w:r>
              <w:rPr>
                <w:rFonts w:ascii="Meiryo UI" w:eastAsia="Meiryo UI" w:hAnsi="Meiryo UI" w:hint="eastAsia"/>
              </w:rPr>
              <w:t>100</w:t>
            </w:r>
            <w:r w:rsidR="00716E6C">
              <w:rPr>
                <w:rFonts w:ascii="Meiryo UI" w:eastAsia="Meiryo UI" w:hAnsi="Meiryo UI" w:hint="eastAsia"/>
              </w:rPr>
              <w:t>グラム</w:t>
            </w:r>
          </w:p>
        </w:tc>
        <w:tc>
          <w:tcPr>
            <w:tcW w:w="2759" w:type="dxa"/>
          </w:tcPr>
          <w:p w14:paraId="1F0FB6F2" w14:textId="71F7C9A2" w:rsidR="00716E6C" w:rsidRDefault="00630DE3">
            <w:pPr>
              <w:rPr>
                <w:rFonts w:ascii="Meiryo UI" w:eastAsia="Meiryo UI" w:hAnsi="Meiryo UI"/>
              </w:rPr>
            </w:pPr>
            <w:r>
              <w:rPr>
                <w:rFonts w:ascii="Meiryo UI" w:eastAsia="Meiryo UI" w:hAnsi="Meiryo UI" w:hint="eastAsia"/>
              </w:rPr>
              <w:t>2分の</w:t>
            </w:r>
            <w:r w:rsidR="00716E6C">
              <w:rPr>
                <w:rFonts w:ascii="Meiryo UI" w:eastAsia="Meiryo UI" w:hAnsi="Meiryo UI" w:hint="eastAsia"/>
              </w:rPr>
              <w:t>1袋</w:t>
            </w:r>
          </w:p>
        </w:tc>
      </w:tr>
      <w:tr w:rsidR="00716E6C" w14:paraId="327784EC" w14:textId="38EA1EC2" w:rsidTr="00716E6C">
        <w:tc>
          <w:tcPr>
            <w:tcW w:w="2834" w:type="dxa"/>
          </w:tcPr>
          <w:p w14:paraId="4F5B8EF5" w14:textId="6127DE22" w:rsidR="00716E6C" w:rsidRDefault="00630DE3">
            <w:pPr>
              <w:rPr>
                <w:rFonts w:ascii="Meiryo UI" w:eastAsia="Meiryo UI" w:hAnsi="Meiryo UI"/>
              </w:rPr>
            </w:pPr>
            <w:r>
              <w:rPr>
                <w:rFonts w:ascii="Meiryo UI" w:eastAsia="Meiryo UI" w:hAnsi="Meiryo UI" w:hint="eastAsia"/>
              </w:rPr>
              <w:t>豚バラ肉</w:t>
            </w:r>
          </w:p>
        </w:tc>
        <w:tc>
          <w:tcPr>
            <w:tcW w:w="2901" w:type="dxa"/>
          </w:tcPr>
          <w:p w14:paraId="06883575" w14:textId="2448D302" w:rsidR="00630DE3" w:rsidRDefault="00630DE3">
            <w:pPr>
              <w:rPr>
                <w:rFonts w:ascii="Meiryo UI" w:eastAsia="Meiryo UI" w:hAnsi="Meiryo UI"/>
              </w:rPr>
            </w:pPr>
            <w:r>
              <w:rPr>
                <w:rFonts w:ascii="Meiryo UI" w:eastAsia="Meiryo UI" w:hAnsi="Meiryo UI" w:hint="eastAsia"/>
              </w:rPr>
              <w:t>30グラム</w:t>
            </w:r>
          </w:p>
        </w:tc>
        <w:tc>
          <w:tcPr>
            <w:tcW w:w="2759" w:type="dxa"/>
          </w:tcPr>
          <w:p w14:paraId="08AABED7" w14:textId="36B03573" w:rsidR="00716E6C" w:rsidRDefault="00716E6C">
            <w:pPr>
              <w:rPr>
                <w:rFonts w:ascii="Meiryo UI" w:eastAsia="Meiryo UI" w:hAnsi="Meiryo UI"/>
              </w:rPr>
            </w:pPr>
          </w:p>
        </w:tc>
      </w:tr>
      <w:tr w:rsidR="00716E6C" w14:paraId="50A0F9FF" w14:textId="1967E0BA" w:rsidTr="00716E6C">
        <w:tc>
          <w:tcPr>
            <w:tcW w:w="2834" w:type="dxa"/>
          </w:tcPr>
          <w:p w14:paraId="2E332D26" w14:textId="04E565AE" w:rsidR="00716E6C" w:rsidRDefault="00630DE3">
            <w:pPr>
              <w:rPr>
                <w:rFonts w:ascii="Meiryo UI" w:eastAsia="Meiryo UI" w:hAnsi="Meiryo UI"/>
              </w:rPr>
            </w:pPr>
            <w:r>
              <w:rPr>
                <w:rFonts w:ascii="Meiryo UI" w:eastAsia="Meiryo UI" w:hAnsi="Meiryo UI" w:hint="eastAsia"/>
              </w:rPr>
              <w:t>玉ねぎ</w:t>
            </w:r>
          </w:p>
        </w:tc>
        <w:tc>
          <w:tcPr>
            <w:tcW w:w="2901" w:type="dxa"/>
          </w:tcPr>
          <w:p w14:paraId="7C57D55B" w14:textId="510F2CE5" w:rsidR="00716E6C" w:rsidRDefault="00630DE3">
            <w:pPr>
              <w:rPr>
                <w:rFonts w:ascii="Meiryo UI" w:eastAsia="Meiryo UI" w:hAnsi="Meiryo UI"/>
              </w:rPr>
            </w:pPr>
            <w:r>
              <w:rPr>
                <w:rFonts w:ascii="Meiryo UI" w:eastAsia="Meiryo UI" w:hAnsi="Meiryo UI" w:hint="eastAsia"/>
              </w:rPr>
              <w:t>30グラム</w:t>
            </w:r>
          </w:p>
        </w:tc>
        <w:tc>
          <w:tcPr>
            <w:tcW w:w="2759" w:type="dxa"/>
          </w:tcPr>
          <w:p w14:paraId="4124EFE6" w14:textId="233EC13C" w:rsidR="00716E6C" w:rsidRDefault="005F01FB">
            <w:pPr>
              <w:rPr>
                <w:rFonts w:ascii="Meiryo UI" w:eastAsia="Meiryo UI" w:hAnsi="Meiryo UI"/>
              </w:rPr>
            </w:pPr>
            <w:r>
              <w:rPr>
                <w:rFonts w:ascii="Meiryo UI" w:eastAsia="Meiryo UI" w:hAnsi="Meiryo UI" w:hint="eastAsia"/>
              </w:rPr>
              <w:t>4分の1個</w:t>
            </w:r>
          </w:p>
        </w:tc>
      </w:tr>
      <w:tr w:rsidR="00716E6C" w14:paraId="749590E8" w14:textId="41142A77" w:rsidTr="00716E6C">
        <w:tc>
          <w:tcPr>
            <w:tcW w:w="2834" w:type="dxa"/>
          </w:tcPr>
          <w:p w14:paraId="4AA381E1" w14:textId="64D7D752" w:rsidR="00716E6C" w:rsidRDefault="00630DE3">
            <w:pPr>
              <w:rPr>
                <w:rFonts w:ascii="Meiryo UI" w:eastAsia="Meiryo UI" w:hAnsi="Meiryo UI"/>
              </w:rPr>
            </w:pPr>
            <w:r>
              <w:rPr>
                <w:rFonts w:ascii="Meiryo UI" w:eastAsia="Meiryo UI" w:hAnsi="Meiryo UI" w:hint="eastAsia"/>
              </w:rPr>
              <w:t>にんじん</w:t>
            </w:r>
          </w:p>
        </w:tc>
        <w:tc>
          <w:tcPr>
            <w:tcW w:w="2901" w:type="dxa"/>
          </w:tcPr>
          <w:p w14:paraId="7DBA7132" w14:textId="4951C861" w:rsidR="00716E6C" w:rsidRDefault="00630DE3">
            <w:pPr>
              <w:rPr>
                <w:rFonts w:ascii="Meiryo UI" w:eastAsia="Meiryo UI" w:hAnsi="Meiryo UI"/>
              </w:rPr>
            </w:pPr>
            <w:r>
              <w:rPr>
                <w:rFonts w:ascii="Meiryo UI" w:eastAsia="Meiryo UI" w:hAnsi="Meiryo UI" w:hint="eastAsia"/>
              </w:rPr>
              <w:t>20グラム</w:t>
            </w:r>
          </w:p>
        </w:tc>
        <w:tc>
          <w:tcPr>
            <w:tcW w:w="2759" w:type="dxa"/>
          </w:tcPr>
          <w:p w14:paraId="3DADDDE3" w14:textId="11DDAF4A" w:rsidR="00716E6C" w:rsidRDefault="005F01FB">
            <w:pPr>
              <w:rPr>
                <w:rFonts w:ascii="Meiryo UI" w:eastAsia="Meiryo UI" w:hAnsi="Meiryo UI"/>
              </w:rPr>
            </w:pPr>
            <w:r>
              <w:rPr>
                <w:rFonts w:ascii="Meiryo UI" w:eastAsia="Meiryo UI" w:hAnsi="Meiryo UI" w:hint="eastAsia"/>
              </w:rPr>
              <w:t>5分の1本</w:t>
            </w:r>
          </w:p>
        </w:tc>
      </w:tr>
      <w:tr w:rsidR="00716E6C" w14:paraId="1ACCDD34" w14:textId="52263251" w:rsidTr="00716E6C">
        <w:tc>
          <w:tcPr>
            <w:tcW w:w="2834" w:type="dxa"/>
          </w:tcPr>
          <w:p w14:paraId="28E51D54" w14:textId="0872237D" w:rsidR="00716E6C" w:rsidRDefault="00630DE3">
            <w:pPr>
              <w:rPr>
                <w:rFonts w:ascii="Meiryo UI" w:eastAsia="Meiryo UI" w:hAnsi="Meiryo UI"/>
              </w:rPr>
            </w:pPr>
            <w:r>
              <w:rPr>
                <w:rFonts w:ascii="Meiryo UI" w:eastAsia="Meiryo UI" w:hAnsi="Meiryo UI" w:hint="eastAsia"/>
              </w:rPr>
              <w:t>ピーマン</w:t>
            </w:r>
          </w:p>
        </w:tc>
        <w:tc>
          <w:tcPr>
            <w:tcW w:w="2901" w:type="dxa"/>
          </w:tcPr>
          <w:p w14:paraId="78A2DB88" w14:textId="59FB0E58" w:rsidR="00716E6C" w:rsidRDefault="00630DE3">
            <w:pPr>
              <w:rPr>
                <w:rFonts w:ascii="Meiryo UI" w:eastAsia="Meiryo UI" w:hAnsi="Meiryo UI"/>
              </w:rPr>
            </w:pPr>
            <w:r>
              <w:rPr>
                <w:rFonts w:ascii="Meiryo UI" w:eastAsia="Meiryo UI" w:hAnsi="Meiryo UI" w:hint="eastAsia"/>
              </w:rPr>
              <w:t>20グラム</w:t>
            </w:r>
          </w:p>
        </w:tc>
        <w:tc>
          <w:tcPr>
            <w:tcW w:w="2759" w:type="dxa"/>
          </w:tcPr>
          <w:p w14:paraId="1E653A00" w14:textId="6173FE76" w:rsidR="00716E6C" w:rsidRDefault="005F01FB">
            <w:pPr>
              <w:rPr>
                <w:rFonts w:ascii="Meiryo UI" w:eastAsia="Meiryo UI" w:hAnsi="Meiryo UI"/>
              </w:rPr>
            </w:pPr>
            <w:r>
              <w:rPr>
                <w:rFonts w:ascii="Meiryo UI" w:eastAsia="Meiryo UI" w:hAnsi="Meiryo UI" w:hint="eastAsia"/>
              </w:rPr>
              <w:t>2分の1個</w:t>
            </w:r>
          </w:p>
        </w:tc>
      </w:tr>
      <w:tr w:rsidR="00716E6C" w14:paraId="4286AA21" w14:textId="2C6ECD0C" w:rsidTr="00716E6C">
        <w:tc>
          <w:tcPr>
            <w:tcW w:w="2834" w:type="dxa"/>
          </w:tcPr>
          <w:p w14:paraId="404EE3D7" w14:textId="1728A038" w:rsidR="00716E6C" w:rsidRDefault="00630DE3">
            <w:pPr>
              <w:rPr>
                <w:rFonts w:ascii="Meiryo UI" w:eastAsia="Meiryo UI" w:hAnsi="Meiryo UI"/>
              </w:rPr>
            </w:pPr>
            <w:r>
              <w:rPr>
                <w:rFonts w:ascii="Meiryo UI" w:eastAsia="Meiryo UI" w:hAnsi="Meiryo UI" w:hint="eastAsia"/>
              </w:rPr>
              <w:t>顆粒コンソメ</w:t>
            </w:r>
          </w:p>
        </w:tc>
        <w:tc>
          <w:tcPr>
            <w:tcW w:w="2901" w:type="dxa"/>
          </w:tcPr>
          <w:p w14:paraId="2D8781AE" w14:textId="615B166E" w:rsidR="00716E6C" w:rsidRDefault="00630DE3">
            <w:pPr>
              <w:rPr>
                <w:rFonts w:ascii="Meiryo UI" w:eastAsia="Meiryo UI" w:hAnsi="Meiryo UI"/>
              </w:rPr>
            </w:pPr>
            <w:r>
              <w:rPr>
                <w:rFonts w:ascii="Meiryo UI" w:eastAsia="Meiryo UI" w:hAnsi="Meiryo UI" w:hint="eastAsia"/>
              </w:rPr>
              <w:t>1グラム</w:t>
            </w:r>
          </w:p>
        </w:tc>
        <w:tc>
          <w:tcPr>
            <w:tcW w:w="2759" w:type="dxa"/>
          </w:tcPr>
          <w:p w14:paraId="31BCFDEE" w14:textId="526A6A43" w:rsidR="00716E6C" w:rsidRDefault="005F01FB">
            <w:pPr>
              <w:rPr>
                <w:rFonts w:ascii="Meiryo UI" w:eastAsia="Meiryo UI" w:hAnsi="Meiryo UI"/>
              </w:rPr>
            </w:pPr>
            <w:r>
              <w:rPr>
                <w:rFonts w:ascii="Meiryo UI" w:eastAsia="Meiryo UI" w:hAnsi="Meiryo UI" w:hint="eastAsia"/>
              </w:rPr>
              <w:t>小さじ2分の1弱</w:t>
            </w:r>
          </w:p>
        </w:tc>
      </w:tr>
      <w:tr w:rsidR="00716E6C" w14:paraId="1862DF7A" w14:textId="3A66729F" w:rsidTr="00716E6C">
        <w:tc>
          <w:tcPr>
            <w:tcW w:w="2834" w:type="dxa"/>
          </w:tcPr>
          <w:p w14:paraId="43399D7D" w14:textId="7B63FB19" w:rsidR="00716E6C" w:rsidRDefault="00630DE3">
            <w:pPr>
              <w:rPr>
                <w:rFonts w:ascii="Meiryo UI" w:eastAsia="Meiryo UI" w:hAnsi="Meiryo UI"/>
              </w:rPr>
            </w:pPr>
            <w:r>
              <w:rPr>
                <w:rFonts w:ascii="Meiryo UI" w:eastAsia="Meiryo UI" w:hAnsi="Meiryo UI" w:hint="eastAsia"/>
              </w:rPr>
              <w:t>塩</w:t>
            </w:r>
          </w:p>
        </w:tc>
        <w:tc>
          <w:tcPr>
            <w:tcW w:w="2901" w:type="dxa"/>
          </w:tcPr>
          <w:p w14:paraId="145B94A9" w14:textId="6068619D" w:rsidR="00630DE3" w:rsidRDefault="00630DE3">
            <w:pPr>
              <w:rPr>
                <w:rFonts w:ascii="Meiryo UI" w:eastAsia="Meiryo UI" w:hAnsi="Meiryo UI"/>
              </w:rPr>
            </w:pPr>
            <w:r>
              <w:rPr>
                <w:rFonts w:ascii="Meiryo UI" w:eastAsia="Meiryo UI" w:hAnsi="Meiryo UI" w:hint="eastAsia"/>
              </w:rPr>
              <w:t>0.5グラム</w:t>
            </w:r>
          </w:p>
        </w:tc>
        <w:tc>
          <w:tcPr>
            <w:tcW w:w="2759" w:type="dxa"/>
          </w:tcPr>
          <w:p w14:paraId="07480B77" w14:textId="3B1D571D" w:rsidR="00716E6C" w:rsidRDefault="005F01FB">
            <w:pPr>
              <w:rPr>
                <w:rFonts w:ascii="Meiryo UI" w:eastAsia="Meiryo UI" w:hAnsi="Meiryo UI"/>
              </w:rPr>
            </w:pPr>
            <w:r>
              <w:rPr>
                <w:rFonts w:ascii="Meiryo UI" w:eastAsia="Meiryo UI" w:hAnsi="Meiryo UI" w:hint="eastAsia"/>
              </w:rPr>
              <w:t>軽くひとつまみ</w:t>
            </w:r>
          </w:p>
        </w:tc>
      </w:tr>
      <w:tr w:rsidR="00716E6C" w14:paraId="336091B8" w14:textId="71EC9591" w:rsidTr="00716E6C">
        <w:tc>
          <w:tcPr>
            <w:tcW w:w="2834" w:type="dxa"/>
          </w:tcPr>
          <w:p w14:paraId="24241B1F" w14:textId="567EFF2B" w:rsidR="00716E6C" w:rsidRDefault="00630DE3">
            <w:pPr>
              <w:rPr>
                <w:rFonts w:ascii="Meiryo UI" w:eastAsia="Meiryo UI" w:hAnsi="Meiryo UI"/>
              </w:rPr>
            </w:pPr>
            <w:r>
              <w:rPr>
                <w:rFonts w:ascii="Meiryo UI" w:eastAsia="Meiryo UI" w:hAnsi="Meiryo UI" w:hint="eastAsia"/>
              </w:rPr>
              <w:t>こしょう</w:t>
            </w:r>
          </w:p>
        </w:tc>
        <w:tc>
          <w:tcPr>
            <w:tcW w:w="2901" w:type="dxa"/>
          </w:tcPr>
          <w:p w14:paraId="183138E6" w14:textId="39C2528F" w:rsidR="00716E6C" w:rsidRDefault="00630DE3">
            <w:pPr>
              <w:rPr>
                <w:rFonts w:ascii="Meiryo UI" w:eastAsia="Meiryo UI" w:hAnsi="Meiryo UI"/>
              </w:rPr>
            </w:pPr>
            <w:r>
              <w:rPr>
                <w:rFonts w:ascii="Meiryo UI" w:eastAsia="Meiryo UI" w:hAnsi="Meiryo UI" w:hint="eastAsia"/>
              </w:rPr>
              <w:t>適量</w:t>
            </w:r>
          </w:p>
        </w:tc>
        <w:tc>
          <w:tcPr>
            <w:tcW w:w="2759" w:type="dxa"/>
          </w:tcPr>
          <w:p w14:paraId="1C32C481" w14:textId="410DE0A1" w:rsidR="00716E6C" w:rsidRDefault="005F01FB">
            <w:pPr>
              <w:rPr>
                <w:rFonts w:ascii="Meiryo UI" w:eastAsia="Meiryo UI" w:hAnsi="Meiryo UI"/>
              </w:rPr>
            </w:pPr>
            <w:r>
              <w:rPr>
                <w:rFonts w:ascii="Meiryo UI" w:eastAsia="Meiryo UI" w:hAnsi="Meiryo UI" w:hint="eastAsia"/>
              </w:rPr>
              <w:t>2から3振り</w:t>
            </w:r>
          </w:p>
        </w:tc>
      </w:tr>
      <w:tr w:rsidR="00716E6C" w14:paraId="5D7A9950" w14:textId="77777777" w:rsidTr="00716E6C">
        <w:tc>
          <w:tcPr>
            <w:tcW w:w="2834" w:type="dxa"/>
          </w:tcPr>
          <w:p w14:paraId="3931E7DE" w14:textId="7BCA639B" w:rsidR="00716E6C" w:rsidRDefault="00630DE3">
            <w:pPr>
              <w:rPr>
                <w:rFonts w:ascii="Meiryo UI" w:eastAsia="Meiryo UI" w:hAnsi="Meiryo UI"/>
              </w:rPr>
            </w:pPr>
            <w:r>
              <w:rPr>
                <w:rFonts w:ascii="Meiryo UI" w:eastAsia="Meiryo UI" w:hAnsi="Meiryo UI" w:hint="eastAsia"/>
              </w:rPr>
              <w:t>油</w:t>
            </w:r>
          </w:p>
        </w:tc>
        <w:tc>
          <w:tcPr>
            <w:tcW w:w="2901" w:type="dxa"/>
          </w:tcPr>
          <w:p w14:paraId="4A9907EA" w14:textId="43DE23BF" w:rsidR="00716E6C" w:rsidRDefault="00630DE3">
            <w:pPr>
              <w:rPr>
                <w:rFonts w:ascii="Meiryo UI" w:eastAsia="Meiryo UI" w:hAnsi="Meiryo UI"/>
              </w:rPr>
            </w:pPr>
            <w:r>
              <w:rPr>
                <w:rFonts w:ascii="Meiryo UI" w:eastAsia="Meiryo UI" w:hAnsi="Meiryo UI" w:hint="eastAsia"/>
              </w:rPr>
              <w:t>4グラム</w:t>
            </w:r>
          </w:p>
        </w:tc>
        <w:tc>
          <w:tcPr>
            <w:tcW w:w="2759" w:type="dxa"/>
          </w:tcPr>
          <w:p w14:paraId="6BD174CC" w14:textId="0AC50414" w:rsidR="00716E6C" w:rsidRDefault="005F01FB">
            <w:pPr>
              <w:rPr>
                <w:rFonts w:ascii="Meiryo UI" w:eastAsia="Meiryo UI" w:hAnsi="Meiryo UI"/>
              </w:rPr>
            </w:pPr>
            <w:r>
              <w:rPr>
                <w:rFonts w:ascii="Meiryo UI" w:eastAsia="Meiryo UI" w:hAnsi="Meiryo UI" w:hint="eastAsia"/>
              </w:rPr>
              <w:t>小さじ1</w:t>
            </w:r>
          </w:p>
        </w:tc>
      </w:tr>
      <w:tr w:rsidR="00716E6C" w14:paraId="53AA5D13" w14:textId="62A940D5" w:rsidTr="00716E6C">
        <w:tc>
          <w:tcPr>
            <w:tcW w:w="2834" w:type="dxa"/>
          </w:tcPr>
          <w:p w14:paraId="23737280" w14:textId="683B87FB" w:rsidR="00716E6C" w:rsidRDefault="00630DE3">
            <w:pPr>
              <w:rPr>
                <w:rFonts w:ascii="Meiryo UI" w:eastAsia="Meiryo UI" w:hAnsi="Meiryo UI"/>
              </w:rPr>
            </w:pPr>
            <w:r>
              <w:rPr>
                <w:rFonts w:ascii="Meiryo UI" w:eastAsia="Meiryo UI" w:hAnsi="Meiryo UI" w:hint="eastAsia"/>
              </w:rPr>
              <w:t>卵</w:t>
            </w:r>
          </w:p>
        </w:tc>
        <w:tc>
          <w:tcPr>
            <w:tcW w:w="2901" w:type="dxa"/>
          </w:tcPr>
          <w:p w14:paraId="1EFC648E" w14:textId="79E471D1" w:rsidR="00716E6C" w:rsidRDefault="00630DE3">
            <w:pPr>
              <w:rPr>
                <w:rFonts w:ascii="Meiryo UI" w:eastAsia="Meiryo UI" w:hAnsi="Meiryo UI"/>
              </w:rPr>
            </w:pPr>
            <w:r>
              <w:rPr>
                <w:rFonts w:ascii="Meiryo UI" w:eastAsia="Meiryo UI" w:hAnsi="Meiryo UI" w:hint="eastAsia"/>
              </w:rPr>
              <w:t>100グラム</w:t>
            </w:r>
          </w:p>
        </w:tc>
        <w:tc>
          <w:tcPr>
            <w:tcW w:w="2759" w:type="dxa"/>
          </w:tcPr>
          <w:p w14:paraId="12291F85" w14:textId="2E6CA04B" w:rsidR="00716E6C" w:rsidRDefault="005F01FB">
            <w:pPr>
              <w:rPr>
                <w:rFonts w:ascii="Meiryo UI" w:eastAsia="Meiryo UI" w:hAnsi="Meiryo UI"/>
              </w:rPr>
            </w:pPr>
            <w:r>
              <w:rPr>
                <w:rFonts w:ascii="Meiryo UI" w:eastAsia="Meiryo UI" w:hAnsi="Meiryo UI" w:hint="eastAsia"/>
              </w:rPr>
              <w:t>2個</w:t>
            </w:r>
          </w:p>
        </w:tc>
      </w:tr>
      <w:tr w:rsidR="00630DE3" w14:paraId="382A8125" w14:textId="77777777" w:rsidTr="00716E6C">
        <w:tc>
          <w:tcPr>
            <w:tcW w:w="2834" w:type="dxa"/>
          </w:tcPr>
          <w:p w14:paraId="5BE2B843" w14:textId="5F3DEAAB" w:rsidR="00630DE3" w:rsidRDefault="00630DE3">
            <w:pPr>
              <w:rPr>
                <w:rFonts w:ascii="Meiryo UI" w:eastAsia="Meiryo UI" w:hAnsi="Meiryo UI"/>
              </w:rPr>
            </w:pPr>
            <w:r>
              <w:rPr>
                <w:rFonts w:ascii="Meiryo UI" w:eastAsia="Meiryo UI" w:hAnsi="Meiryo UI" w:hint="eastAsia"/>
              </w:rPr>
              <w:t>油</w:t>
            </w:r>
          </w:p>
        </w:tc>
        <w:tc>
          <w:tcPr>
            <w:tcW w:w="2901" w:type="dxa"/>
          </w:tcPr>
          <w:p w14:paraId="23C3D3EC" w14:textId="653D6A24" w:rsidR="00630DE3" w:rsidRDefault="00630DE3">
            <w:pPr>
              <w:rPr>
                <w:rFonts w:ascii="Meiryo UI" w:eastAsia="Meiryo UI" w:hAnsi="Meiryo UI"/>
              </w:rPr>
            </w:pPr>
            <w:r>
              <w:rPr>
                <w:rFonts w:ascii="Meiryo UI" w:eastAsia="Meiryo UI" w:hAnsi="Meiryo UI" w:hint="eastAsia"/>
              </w:rPr>
              <w:t>4グラム</w:t>
            </w:r>
          </w:p>
        </w:tc>
        <w:tc>
          <w:tcPr>
            <w:tcW w:w="2759" w:type="dxa"/>
          </w:tcPr>
          <w:p w14:paraId="2AA5DD60" w14:textId="062931BB" w:rsidR="00630DE3" w:rsidRDefault="005F01FB">
            <w:pPr>
              <w:rPr>
                <w:rFonts w:ascii="Meiryo UI" w:eastAsia="Meiryo UI" w:hAnsi="Meiryo UI"/>
              </w:rPr>
            </w:pPr>
            <w:r>
              <w:rPr>
                <w:rFonts w:ascii="Meiryo UI" w:eastAsia="Meiryo UI" w:hAnsi="Meiryo UI" w:hint="eastAsia"/>
              </w:rPr>
              <w:t>小さじ1</w:t>
            </w:r>
          </w:p>
        </w:tc>
      </w:tr>
      <w:tr w:rsidR="00630DE3" w14:paraId="24A7CB3B" w14:textId="77777777" w:rsidTr="00716E6C">
        <w:tc>
          <w:tcPr>
            <w:tcW w:w="2834" w:type="dxa"/>
          </w:tcPr>
          <w:p w14:paraId="22785E18" w14:textId="6B9F6A9C" w:rsidR="00630DE3" w:rsidRDefault="00630DE3">
            <w:pPr>
              <w:rPr>
                <w:rFonts w:ascii="Meiryo UI" w:eastAsia="Meiryo UI" w:hAnsi="Meiryo UI"/>
              </w:rPr>
            </w:pPr>
            <w:r>
              <w:rPr>
                <w:rFonts w:ascii="Meiryo UI" w:eastAsia="Meiryo UI" w:hAnsi="Meiryo UI" w:hint="eastAsia"/>
              </w:rPr>
              <w:t>トマトケチャップ</w:t>
            </w:r>
          </w:p>
        </w:tc>
        <w:tc>
          <w:tcPr>
            <w:tcW w:w="2901" w:type="dxa"/>
          </w:tcPr>
          <w:p w14:paraId="7EBE7C75" w14:textId="398FD46E" w:rsidR="00630DE3" w:rsidRDefault="00630DE3">
            <w:pPr>
              <w:rPr>
                <w:rFonts w:ascii="Meiryo UI" w:eastAsia="Meiryo UI" w:hAnsi="Meiryo UI"/>
              </w:rPr>
            </w:pPr>
            <w:r>
              <w:rPr>
                <w:rFonts w:ascii="Meiryo UI" w:eastAsia="Meiryo UI" w:hAnsi="Meiryo UI" w:hint="eastAsia"/>
              </w:rPr>
              <w:t>12グラム</w:t>
            </w:r>
          </w:p>
        </w:tc>
        <w:tc>
          <w:tcPr>
            <w:tcW w:w="2759" w:type="dxa"/>
          </w:tcPr>
          <w:p w14:paraId="6CB9881E" w14:textId="13423BB6" w:rsidR="00630DE3" w:rsidRDefault="005F01FB">
            <w:pPr>
              <w:rPr>
                <w:rFonts w:ascii="Meiryo UI" w:eastAsia="Meiryo UI" w:hAnsi="Meiryo UI"/>
              </w:rPr>
            </w:pPr>
            <w:r>
              <w:rPr>
                <w:rFonts w:ascii="Meiryo UI" w:eastAsia="Meiryo UI" w:hAnsi="Meiryo UI" w:hint="eastAsia"/>
              </w:rPr>
              <w:t>小さじ2</w:t>
            </w:r>
          </w:p>
        </w:tc>
      </w:tr>
      <w:tr w:rsidR="00630DE3" w14:paraId="5FA68B51" w14:textId="77777777" w:rsidTr="00716E6C">
        <w:tc>
          <w:tcPr>
            <w:tcW w:w="2834" w:type="dxa"/>
          </w:tcPr>
          <w:p w14:paraId="791782D8" w14:textId="2B310E36" w:rsidR="00630DE3" w:rsidRDefault="00630DE3">
            <w:pPr>
              <w:rPr>
                <w:rFonts w:ascii="Meiryo UI" w:eastAsia="Meiryo UI" w:hAnsi="Meiryo UI"/>
              </w:rPr>
            </w:pPr>
            <w:r>
              <w:rPr>
                <w:rFonts w:ascii="Meiryo UI" w:eastAsia="Meiryo UI" w:hAnsi="Meiryo UI" w:hint="eastAsia"/>
              </w:rPr>
              <w:t>青のり</w:t>
            </w:r>
          </w:p>
        </w:tc>
        <w:tc>
          <w:tcPr>
            <w:tcW w:w="2901" w:type="dxa"/>
          </w:tcPr>
          <w:p w14:paraId="16038E09" w14:textId="21518918" w:rsidR="00630DE3" w:rsidRDefault="00630DE3">
            <w:pPr>
              <w:rPr>
                <w:rFonts w:ascii="Meiryo UI" w:eastAsia="Meiryo UI" w:hAnsi="Meiryo UI"/>
              </w:rPr>
            </w:pPr>
            <w:r>
              <w:rPr>
                <w:rFonts w:ascii="Meiryo UI" w:eastAsia="Meiryo UI" w:hAnsi="Meiryo UI" w:hint="eastAsia"/>
              </w:rPr>
              <w:t>適量</w:t>
            </w:r>
          </w:p>
        </w:tc>
        <w:tc>
          <w:tcPr>
            <w:tcW w:w="2759" w:type="dxa"/>
          </w:tcPr>
          <w:p w14:paraId="216CA299" w14:textId="77777777" w:rsidR="00630DE3" w:rsidRDefault="00630DE3">
            <w:pPr>
              <w:rPr>
                <w:rFonts w:ascii="Meiryo UI" w:eastAsia="Meiryo UI" w:hAnsi="Meiryo UI"/>
              </w:rPr>
            </w:pPr>
          </w:p>
        </w:tc>
      </w:tr>
    </w:tbl>
    <w:p w14:paraId="460489DE" w14:textId="4CA9C391" w:rsidR="00716E6C" w:rsidRDefault="00716E6C" w:rsidP="00951497">
      <w:pPr>
        <w:spacing w:line="280" w:lineRule="exact"/>
        <w:rPr>
          <w:rFonts w:ascii="Meiryo UI" w:eastAsia="Meiryo UI" w:hAnsi="Meiryo UI"/>
        </w:rPr>
      </w:pPr>
    </w:p>
    <w:p w14:paraId="2503DDCB" w14:textId="78468FB8" w:rsidR="00716E6C" w:rsidRDefault="00716E6C" w:rsidP="00951497">
      <w:pPr>
        <w:spacing w:line="280" w:lineRule="exact"/>
        <w:rPr>
          <w:rFonts w:ascii="Meiryo UI" w:eastAsia="Meiryo UI" w:hAnsi="Meiryo UI"/>
        </w:rPr>
      </w:pPr>
      <w:r>
        <w:rPr>
          <w:rFonts w:ascii="Meiryo UI" w:eastAsia="Meiryo UI" w:hAnsi="Meiryo UI" w:hint="eastAsia"/>
        </w:rPr>
        <w:t>作り方</w:t>
      </w:r>
    </w:p>
    <w:p w14:paraId="21FF255A" w14:textId="7800C388" w:rsidR="00CD368F" w:rsidRDefault="005F01FB" w:rsidP="00951497">
      <w:pPr>
        <w:pStyle w:val="a4"/>
        <w:numPr>
          <w:ilvl w:val="0"/>
          <w:numId w:val="2"/>
        </w:numPr>
        <w:spacing w:line="280" w:lineRule="exact"/>
        <w:ind w:leftChars="0"/>
        <w:rPr>
          <w:rFonts w:ascii="Meiryo UI" w:eastAsia="Meiryo UI" w:hAnsi="Meiryo UI"/>
        </w:rPr>
      </w:pPr>
      <w:r>
        <w:rPr>
          <w:rFonts w:ascii="Meiryo UI" w:eastAsia="Meiryo UI" w:hAnsi="Meiryo UI" w:hint="eastAsia"/>
        </w:rPr>
        <w:t>野菜、肉を細切りにする。</w:t>
      </w:r>
    </w:p>
    <w:p w14:paraId="505A33F6" w14:textId="759DBED6" w:rsidR="005F01FB" w:rsidRDefault="005F01FB" w:rsidP="00951497">
      <w:pPr>
        <w:pStyle w:val="a4"/>
        <w:numPr>
          <w:ilvl w:val="0"/>
          <w:numId w:val="2"/>
        </w:numPr>
        <w:spacing w:line="280" w:lineRule="exact"/>
        <w:ind w:leftChars="0"/>
        <w:rPr>
          <w:rFonts w:ascii="Meiryo UI" w:eastAsia="Meiryo UI" w:hAnsi="Meiryo UI"/>
        </w:rPr>
      </w:pPr>
      <w:r>
        <w:rPr>
          <w:rFonts w:ascii="Meiryo UI" w:eastAsia="Meiryo UI" w:hAnsi="Meiryo UI" w:hint="eastAsia"/>
        </w:rPr>
        <w:t>熱したフライパンに油をひき、もやし、豚バラ肉、玉ねぎ、にんじん、ピーマンをしんなりするまで炒め、顆粒コンソメ、塩、こしょうで味付けし、一旦取り出す。</w:t>
      </w:r>
    </w:p>
    <w:p w14:paraId="39E90E8B" w14:textId="4E6B84AA" w:rsidR="005F01FB" w:rsidRDefault="005F01FB" w:rsidP="00951497">
      <w:pPr>
        <w:pStyle w:val="a4"/>
        <w:numPr>
          <w:ilvl w:val="0"/>
          <w:numId w:val="2"/>
        </w:numPr>
        <w:spacing w:line="280" w:lineRule="exact"/>
        <w:ind w:leftChars="0"/>
        <w:rPr>
          <w:rFonts w:ascii="Meiryo UI" w:eastAsia="Meiryo UI" w:hAnsi="Meiryo UI"/>
        </w:rPr>
      </w:pPr>
      <w:r w:rsidRPr="005F01FB">
        <w:rPr>
          <w:rFonts w:ascii="Meiryo UI" w:eastAsia="Meiryo UI" w:hAnsi="Meiryo UI" w:hint="eastAsia"/>
        </w:rPr>
        <w:t>再度油をひき、溶いた卵を流し入れる。半熟状まで焼き、火を止め、炒めた具材を乗せる。</w:t>
      </w:r>
    </w:p>
    <w:p w14:paraId="28F1BF98" w14:textId="2A426E03" w:rsidR="005F01FB" w:rsidRDefault="005F01FB" w:rsidP="00951497">
      <w:pPr>
        <w:pStyle w:val="a4"/>
        <w:numPr>
          <w:ilvl w:val="0"/>
          <w:numId w:val="2"/>
        </w:numPr>
        <w:spacing w:line="280" w:lineRule="exact"/>
        <w:ind w:leftChars="0"/>
        <w:rPr>
          <w:rFonts w:ascii="Meiryo UI" w:eastAsia="Meiryo UI" w:hAnsi="Meiryo UI"/>
        </w:rPr>
      </w:pPr>
      <w:r w:rsidRPr="005F01FB">
        <w:rPr>
          <w:rFonts w:ascii="Meiryo UI" w:eastAsia="Meiryo UI" w:hAnsi="Meiryo UI" w:hint="eastAsia"/>
        </w:rPr>
        <w:t>具材を卵で包み、トマトケチャップ、青のりをかけて完成</w:t>
      </w:r>
      <w:r>
        <w:rPr>
          <w:rFonts w:ascii="Meiryo UI" w:eastAsia="Meiryo UI" w:hAnsi="Meiryo UI" w:hint="eastAsia"/>
        </w:rPr>
        <w:t>。トマトケチャップの代わりにウスターソースをかけても可。</w:t>
      </w:r>
    </w:p>
    <w:p w14:paraId="43523F4C" w14:textId="77777777" w:rsidR="00396A99" w:rsidRDefault="00396A99" w:rsidP="00951497">
      <w:pPr>
        <w:spacing w:line="280" w:lineRule="exact"/>
        <w:rPr>
          <w:rFonts w:ascii="Meiryo UI" w:eastAsia="Meiryo UI" w:hAnsi="Meiryo UI"/>
        </w:rPr>
      </w:pPr>
    </w:p>
    <w:p w14:paraId="0455A464" w14:textId="21C7C850" w:rsidR="00CD368F" w:rsidRDefault="00CD368F">
      <w:pPr>
        <w:rPr>
          <w:rFonts w:ascii="Meiryo UI" w:eastAsia="Meiryo UI" w:hAnsi="Meiryo UI"/>
        </w:rPr>
      </w:pPr>
      <w:r>
        <w:rPr>
          <w:rFonts w:ascii="Meiryo UI" w:eastAsia="Meiryo UI" w:hAnsi="Meiryo UI" w:hint="eastAsia"/>
        </w:rPr>
        <w:t>栄養価1人分</w:t>
      </w:r>
    </w:p>
    <w:tbl>
      <w:tblPr>
        <w:tblStyle w:val="a3"/>
        <w:tblW w:w="0" w:type="auto"/>
        <w:tblLook w:val="04A0" w:firstRow="1" w:lastRow="0" w:firstColumn="1" w:lastColumn="0" w:noHBand="0" w:noVBand="1"/>
      </w:tblPr>
      <w:tblGrid>
        <w:gridCol w:w="4247"/>
        <w:gridCol w:w="4247"/>
      </w:tblGrid>
      <w:tr w:rsidR="00CD368F" w14:paraId="6E7E7DEC" w14:textId="77777777" w:rsidTr="00CD368F">
        <w:tc>
          <w:tcPr>
            <w:tcW w:w="4247" w:type="dxa"/>
          </w:tcPr>
          <w:p w14:paraId="614F3E29" w14:textId="2A705F91" w:rsidR="00CD368F" w:rsidRDefault="00CD368F">
            <w:pPr>
              <w:rPr>
                <w:rFonts w:ascii="Meiryo UI" w:eastAsia="Meiryo UI" w:hAnsi="Meiryo UI"/>
              </w:rPr>
            </w:pPr>
            <w:r>
              <w:rPr>
                <w:rFonts w:ascii="Meiryo UI" w:eastAsia="Meiryo UI" w:hAnsi="Meiryo UI" w:hint="eastAsia"/>
              </w:rPr>
              <w:t>エネルギー</w:t>
            </w:r>
          </w:p>
        </w:tc>
        <w:tc>
          <w:tcPr>
            <w:tcW w:w="4247" w:type="dxa"/>
          </w:tcPr>
          <w:p w14:paraId="38109059" w14:textId="6BC781F9" w:rsidR="00CD368F" w:rsidRDefault="005F01FB">
            <w:pPr>
              <w:rPr>
                <w:rFonts w:ascii="Meiryo UI" w:eastAsia="Meiryo UI" w:hAnsi="Meiryo UI"/>
              </w:rPr>
            </w:pPr>
            <w:r>
              <w:rPr>
                <w:rFonts w:ascii="Meiryo UI" w:eastAsia="Meiryo UI" w:hAnsi="Meiryo UI" w:hint="eastAsia"/>
              </w:rPr>
              <w:t>187</w:t>
            </w:r>
            <w:r w:rsidR="00CD368F">
              <w:rPr>
                <w:rFonts w:ascii="Meiryo UI" w:eastAsia="Meiryo UI" w:hAnsi="Meiryo UI" w:hint="eastAsia"/>
              </w:rPr>
              <w:t>キロカロリー</w:t>
            </w:r>
          </w:p>
        </w:tc>
      </w:tr>
      <w:tr w:rsidR="00CD368F" w14:paraId="241AB661" w14:textId="77777777" w:rsidTr="00CD368F">
        <w:tc>
          <w:tcPr>
            <w:tcW w:w="4247" w:type="dxa"/>
          </w:tcPr>
          <w:p w14:paraId="05B1AD8A" w14:textId="7CF25F06" w:rsidR="00CD368F" w:rsidRDefault="00CD368F">
            <w:pPr>
              <w:rPr>
                <w:rFonts w:ascii="Meiryo UI" w:eastAsia="Meiryo UI" w:hAnsi="Meiryo UI"/>
              </w:rPr>
            </w:pPr>
            <w:r>
              <w:rPr>
                <w:rFonts w:ascii="Meiryo UI" w:eastAsia="Meiryo UI" w:hAnsi="Meiryo UI" w:hint="eastAsia"/>
              </w:rPr>
              <w:t>たんぱく質</w:t>
            </w:r>
          </w:p>
        </w:tc>
        <w:tc>
          <w:tcPr>
            <w:tcW w:w="4247" w:type="dxa"/>
          </w:tcPr>
          <w:p w14:paraId="0C5B42B4" w14:textId="536C8BB5" w:rsidR="00CD368F" w:rsidRDefault="005F01FB">
            <w:pPr>
              <w:rPr>
                <w:rFonts w:ascii="Meiryo UI" w:eastAsia="Meiryo UI" w:hAnsi="Meiryo UI"/>
              </w:rPr>
            </w:pPr>
            <w:r>
              <w:rPr>
                <w:rFonts w:ascii="Meiryo UI" w:eastAsia="Meiryo UI" w:hAnsi="Meiryo UI" w:hint="eastAsia"/>
              </w:rPr>
              <w:t>8.6</w:t>
            </w:r>
            <w:r w:rsidR="00CD368F">
              <w:rPr>
                <w:rFonts w:ascii="Meiryo UI" w:eastAsia="Meiryo UI" w:hAnsi="Meiryo UI" w:hint="eastAsia"/>
              </w:rPr>
              <w:t>グラム</w:t>
            </w:r>
          </w:p>
        </w:tc>
      </w:tr>
      <w:tr w:rsidR="00CD368F" w14:paraId="78BEC7E8" w14:textId="77777777" w:rsidTr="00CD368F">
        <w:tc>
          <w:tcPr>
            <w:tcW w:w="4247" w:type="dxa"/>
          </w:tcPr>
          <w:p w14:paraId="2FD3698D" w14:textId="4F54A977" w:rsidR="00CD368F" w:rsidRDefault="00CD368F">
            <w:pPr>
              <w:rPr>
                <w:rFonts w:ascii="Meiryo UI" w:eastAsia="Meiryo UI" w:hAnsi="Meiryo UI"/>
              </w:rPr>
            </w:pPr>
            <w:r>
              <w:rPr>
                <w:rFonts w:ascii="Meiryo UI" w:eastAsia="Meiryo UI" w:hAnsi="Meiryo UI" w:hint="eastAsia"/>
              </w:rPr>
              <w:t>脂質</w:t>
            </w:r>
          </w:p>
        </w:tc>
        <w:tc>
          <w:tcPr>
            <w:tcW w:w="4247" w:type="dxa"/>
          </w:tcPr>
          <w:p w14:paraId="5C85168B" w14:textId="0B781A93" w:rsidR="00CD368F" w:rsidRDefault="005F01FB">
            <w:pPr>
              <w:rPr>
                <w:rFonts w:ascii="Meiryo UI" w:eastAsia="Meiryo UI" w:hAnsi="Meiryo UI"/>
              </w:rPr>
            </w:pPr>
            <w:r>
              <w:rPr>
                <w:rFonts w:ascii="Meiryo UI" w:eastAsia="Meiryo UI" w:hAnsi="Meiryo UI" w:hint="eastAsia"/>
              </w:rPr>
              <w:t>13.9</w:t>
            </w:r>
            <w:r w:rsidR="00CD368F">
              <w:rPr>
                <w:rFonts w:ascii="Meiryo UI" w:eastAsia="Meiryo UI" w:hAnsi="Meiryo UI" w:hint="eastAsia"/>
              </w:rPr>
              <w:t>グラム</w:t>
            </w:r>
          </w:p>
        </w:tc>
      </w:tr>
      <w:tr w:rsidR="00CD368F" w14:paraId="7924D3A3" w14:textId="77777777" w:rsidTr="00CD368F">
        <w:tc>
          <w:tcPr>
            <w:tcW w:w="4247" w:type="dxa"/>
          </w:tcPr>
          <w:p w14:paraId="4A080152" w14:textId="3E5F013F" w:rsidR="00CD368F" w:rsidRDefault="00CD368F">
            <w:pPr>
              <w:rPr>
                <w:rFonts w:ascii="Meiryo UI" w:eastAsia="Meiryo UI" w:hAnsi="Meiryo UI"/>
              </w:rPr>
            </w:pPr>
            <w:r>
              <w:rPr>
                <w:rFonts w:ascii="Meiryo UI" w:eastAsia="Meiryo UI" w:hAnsi="Meiryo UI" w:hint="eastAsia"/>
              </w:rPr>
              <w:t>炭水化物</w:t>
            </w:r>
          </w:p>
        </w:tc>
        <w:tc>
          <w:tcPr>
            <w:tcW w:w="4247" w:type="dxa"/>
          </w:tcPr>
          <w:p w14:paraId="30279250" w14:textId="1BFFDBD2" w:rsidR="00CD368F" w:rsidRDefault="005F01FB">
            <w:pPr>
              <w:rPr>
                <w:rFonts w:ascii="Meiryo UI" w:eastAsia="Meiryo UI" w:hAnsi="Meiryo UI"/>
              </w:rPr>
            </w:pPr>
            <w:r>
              <w:rPr>
                <w:rFonts w:ascii="Meiryo UI" w:eastAsia="Meiryo UI" w:hAnsi="Meiryo UI" w:hint="eastAsia"/>
              </w:rPr>
              <w:t>6.3</w:t>
            </w:r>
            <w:r w:rsidR="00CD368F">
              <w:rPr>
                <w:rFonts w:ascii="Meiryo UI" w:eastAsia="Meiryo UI" w:hAnsi="Meiryo UI" w:hint="eastAsia"/>
              </w:rPr>
              <w:t>グラム</w:t>
            </w:r>
          </w:p>
        </w:tc>
      </w:tr>
      <w:tr w:rsidR="00CD368F" w14:paraId="6E3E8417" w14:textId="77777777" w:rsidTr="00CD368F">
        <w:tc>
          <w:tcPr>
            <w:tcW w:w="4247" w:type="dxa"/>
          </w:tcPr>
          <w:p w14:paraId="14D8067C" w14:textId="2E916D43" w:rsidR="00CD368F" w:rsidRDefault="00CD368F">
            <w:pPr>
              <w:rPr>
                <w:rFonts w:ascii="Meiryo UI" w:eastAsia="Meiryo UI" w:hAnsi="Meiryo UI"/>
              </w:rPr>
            </w:pPr>
            <w:r>
              <w:rPr>
                <w:rFonts w:ascii="Meiryo UI" w:eastAsia="Meiryo UI" w:hAnsi="Meiryo UI" w:hint="eastAsia"/>
              </w:rPr>
              <w:t>食塩相当量</w:t>
            </w:r>
          </w:p>
        </w:tc>
        <w:tc>
          <w:tcPr>
            <w:tcW w:w="4247" w:type="dxa"/>
          </w:tcPr>
          <w:p w14:paraId="3E7D76AC" w14:textId="6559BBB7" w:rsidR="00CD368F" w:rsidRDefault="005F01FB">
            <w:pPr>
              <w:rPr>
                <w:rFonts w:ascii="Meiryo UI" w:eastAsia="Meiryo UI" w:hAnsi="Meiryo UI"/>
              </w:rPr>
            </w:pPr>
            <w:r>
              <w:rPr>
                <w:rFonts w:ascii="Meiryo UI" w:eastAsia="Meiryo UI" w:hAnsi="Meiryo UI" w:hint="eastAsia"/>
              </w:rPr>
              <w:t>0.9</w:t>
            </w:r>
            <w:r w:rsidR="00CD368F">
              <w:rPr>
                <w:rFonts w:ascii="Meiryo UI" w:eastAsia="Meiryo UI" w:hAnsi="Meiryo UI" w:hint="eastAsia"/>
              </w:rPr>
              <w:t>グラム</w:t>
            </w:r>
          </w:p>
        </w:tc>
      </w:tr>
      <w:tr w:rsidR="00F866B5" w14:paraId="015675F5" w14:textId="77777777" w:rsidTr="00CD368F">
        <w:tc>
          <w:tcPr>
            <w:tcW w:w="4247" w:type="dxa"/>
          </w:tcPr>
          <w:p w14:paraId="444CCD28" w14:textId="64CBB710" w:rsidR="00F866B5" w:rsidRDefault="00F866B5">
            <w:pPr>
              <w:rPr>
                <w:rFonts w:ascii="Meiryo UI" w:eastAsia="Meiryo UI" w:hAnsi="Meiryo UI"/>
              </w:rPr>
            </w:pPr>
            <w:r>
              <w:rPr>
                <w:rFonts w:ascii="Meiryo UI" w:eastAsia="Meiryo UI" w:hAnsi="Meiryo UI" w:hint="eastAsia"/>
              </w:rPr>
              <w:t>野菜量</w:t>
            </w:r>
          </w:p>
        </w:tc>
        <w:tc>
          <w:tcPr>
            <w:tcW w:w="4247" w:type="dxa"/>
          </w:tcPr>
          <w:p w14:paraId="516741DC" w14:textId="3AB9C682" w:rsidR="00F866B5" w:rsidRDefault="005F01FB">
            <w:pPr>
              <w:rPr>
                <w:rFonts w:ascii="Meiryo UI" w:eastAsia="Meiryo UI" w:hAnsi="Meiryo UI"/>
              </w:rPr>
            </w:pPr>
            <w:r>
              <w:rPr>
                <w:rFonts w:ascii="Meiryo UI" w:eastAsia="Meiryo UI" w:hAnsi="Meiryo UI" w:hint="eastAsia"/>
              </w:rPr>
              <w:t>85</w:t>
            </w:r>
            <w:r w:rsidR="00F866B5">
              <w:rPr>
                <w:rFonts w:ascii="Meiryo UI" w:eastAsia="Meiryo UI" w:hAnsi="Meiryo UI" w:hint="eastAsia"/>
              </w:rPr>
              <w:t>グラム</w:t>
            </w:r>
          </w:p>
        </w:tc>
      </w:tr>
    </w:tbl>
    <w:p w14:paraId="130E76C4" w14:textId="77777777" w:rsidR="006E2D8B" w:rsidRDefault="006E2D8B" w:rsidP="00951497">
      <w:pPr>
        <w:spacing w:line="280" w:lineRule="exact"/>
        <w:rPr>
          <w:rFonts w:ascii="Meiryo UI" w:eastAsia="Meiryo UI" w:hAnsi="Meiryo UI"/>
        </w:rPr>
      </w:pPr>
    </w:p>
    <w:p w14:paraId="5099A894" w14:textId="77A51473" w:rsidR="00951497" w:rsidRPr="00951497" w:rsidRDefault="00951497" w:rsidP="00951497">
      <w:pPr>
        <w:spacing w:line="280" w:lineRule="exact"/>
        <w:rPr>
          <w:rFonts w:ascii="Meiryo UI" w:eastAsia="Meiryo UI" w:hAnsi="Meiryo UI"/>
        </w:rPr>
      </w:pPr>
      <w:r w:rsidRPr="00951497">
        <w:rPr>
          <w:rFonts w:ascii="Meiryo UI" w:eastAsia="Meiryo UI" w:hAnsi="Meiryo UI" w:hint="eastAsia"/>
        </w:rPr>
        <w:t>本レシピは摂南大学農学部食品栄養学科の学生が考案したレシピをもとに作成しました</w:t>
      </w:r>
    </w:p>
    <w:p w14:paraId="1EE72D90" w14:textId="06FB7430" w:rsidR="00CD368F" w:rsidRPr="00716E6C" w:rsidRDefault="00951497" w:rsidP="00951497">
      <w:pPr>
        <w:spacing w:line="280" w:lineRule="exact"/>
        <w:rPr>
          <w:rFonts w:ascii="Meiryo UI" w:eastAsia="Meiryo UI" w:hAnsi="Meiryo UI"/>
        </w:rPr>
      </w:pPr>
      <w:r w:rsidRPr="00951497">
        <w:rPr>
          <w:rFonts w:ascii="Meiryo UI" w:eastAsia="Meiryo UI" w:hAnsi="Meiryo UI" w:hint="eastAsia"/>
        </w:rPr>
        <w:t>本レシピの分量、調理時間はあくまで目安です　　　　　　　　　　　　　　　　　　　　　令和６年３月作成</w:t>
      </w:r>
    </w:p>
    <w:sectPr w:rsidR="00CD368F" w:rsidRPr="00716E6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D6BD12" w14:textId="77777777" w:rsidR="002A2C31" w:rsidRDefault="002A2C31" w:rsidP="002A2C31">
      <w:r>
        <w:separator/>
      </w:r>
    </w:p>
  </w:endnote>
  <w:endnote w:type="continuationSeparator" w:id="0">
    <w:p w14:paraId="5F59FF1A" w14:textId="77777777" w:rsidR="002A2C31" w:rsidRDefault="002A2C31" w:rsidP="002A2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26D792" w14:textId="77777777" w:rsidR="002A2C31" w:rsidRDefault="002A2C31" w:rsidP="002A2C31">
      <w:r>
        <w:separator/>
      </w:r>
    </w:p>
  </w:footnote>
  <w:footnote w:type="continuationSeparator" w:id="0">
    <w:p w14:paraId="535F66FF" w14:textId="77777777" w:rsidR="002A2C31" w:rsidRDefault="002A2C31" w:rsidP="002A2C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37208B"/>
    <w:multiLevelType w:val="hybridMultilevel"/>
    <w:tmpl w:val="EA0A32E8"/>
    <w:lvl w:ilvl="0" w:tplc="BAAE5C2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2B82A15"/>
    <w:multiLevelType w:val="hybridMultilevel"/>
    <w:tmpl w:val="5344CD0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6E6C"/>
    <w:rsid w:val="002A2C31"/>
    <w:rsid w:val="0034551E"/>
    <w:rsid w:val="00396A99"/>
    <w:rsid w:val="005F01FB"/>
    <w:rsid w:val="00630DE3"/>
    <w:rsid w:val="006E2D8B"/>
    <w:rsid w:val="00716E6C"/>
    <w:rsid w:val="007B24EE"/>
    <w:rsid w:val="00951497"/>
    <w:rsid w:val="00B16255"/>
    <w:rsid w:val="00B57CB9"/>
    <w:rsid w:val="00CD368F"/>
    <w:rsid w:val="00CF05C4"/>
    <w:rsid w:val="00D24804"/>
    <w:rsid w:val="00F866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6D65C6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16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24804"/>
    <w:pPr>
      <w:ind w:leftChars="400" w:left="840"/>
    </w:pPr>
  </w:style>
  <w:style w:type="paragraph" w:styleId="a5">
    <w:name w:val="header"/>
    <w:basedOn w:val="a"/>
    <w:link w:val="a6"/>
    <w:uiPriority w:val="99"/>
    <w:unhideWhenUsed/>
    <w:rsid w:val="002A2C31"/>
    <w:pPr>
      <w:tabs>
        <w:tab w:val="center" w:pos="4252"/>
        <w:tab w:val="right" w:pos="8504"/>
      </w:tabs>
      <w:snapToGrid w:val="0"/>
    </w:pPr>
  </w:style>
  <w:style w:type="character" w:customStyle="1" w:styleId="a6">
    <w:name w:val="ヘッダー (文字)"/>
    <w:basedOn w:val="a0"/>
    <w:link w:val="a5"/>
    <w:uiPriority w:val="99"/>
    <w:rsid w:val="002A2C31"/>
  </w:style>
  <w:style w:type="paragraph" w:styleId="a7">
    <w:name w:val="footer"/>
    <w:basedOn w:val="a"/>
    <w:link w:val="a8"/>
    <w:uiPriority w:val="99"/>
    <w:unhideWhenUsed/>
    <w:rsid w:val="002A2C31"/>
    <w:pPr>
      <w:tabs>
        <w:tab w:val="center" w:pos="4252"/>
        <w:tab w:val="right" w:pos="8504"/>
      </w:tabs>
      <w:snapToGrid w:val="0"/>
    </w:pPr>
  </w:style>
  <w:style w:type="character" w:customStyle="1" w:styleId="a8">
    <w:name w:val="フッター (文字)"/>
    <w:basedOn w:val="a0"/>
    <w:link w:val="a7"/>
    <w:uiPriority w:val="99"/>
    <w:rsid w:val="002A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98</Words>
  <Characters>561</Characters>
  <Application>Microsoft Office Word</Application>
  <DocSecurity>0</DocSecurity>
  <Lines>4</Lines>
  <Paragraphs>1</Paragraphs>
  <ScaleCrop>false</ScaleCrop>
  <Company/>
  <LinksUpToDate>false</LinksUpToDate>
  <CharactersWithSpaces>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2024-05-10T04:54:00Z</dcterms:created>
  <dcterms:modified xsi:type="dcterms:W3CDTF">2024-05-13T06:18:00Z</dcterms:modified>
</cp:coreProperties>
</file>