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0B" w:rsidRDefault="0049230B" w:rsidP="0049230B">
      <w:pPr>
        <w:jc w:val="center"/>
        <w:rPr>
          <w:rFonts w:ascii="HG丸ｺﾞｼｯｸM-PRO" w:eastAsia="HG丸ｺﾞｼｯｸM-PRO" w:hAnsi="HG丸ｺﾞｼｯｸM-PRO"/>
        </w:rPr>
      </w:pPr>
      <w:r w:rsidRPr="002A6CB6">
        <w:rPr>
          <w:rFonts w:ascii="HG丸ｺﾞｼｯｸM-PRO" w:eastAsia="HG丸ｺﾞｼｯｸM-PRO" w:hAnsi="HG丸ｺﾞｼｯｸM-PRO" w:hint="eastAsia"/>
        </w:rPr>
        <w:t>穴山さんインタビュー</w:t>
      </w:r>
    </w:p>
    <w:p w:rsidR="0049230B" w:rsidRDefault="0049230B" w:rsidP="0049230B">
      <w:pPr>
        <w:rPr>
          <w:rFonts w:ascii="HG丸ｺﾞｼｯｸM-PRO" w:eastAsia="HG丸ｺﾞｼｯｸM-PRO" w:hAnsi="HG丸ｺﾞｼｯｸM-PRO"/>
        </w:rPr>
      </w:pPr>
    </w:p>
    <w:p w:rsidR="0049230B" w:rsidRPr="00AC4F79" w:rsidRDefault="00AC4F79" w:rsidP="0049230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000500" cy="3629025"/>
            <wp:effectExtent l="0" t="0" r="0" b="9525"/>
            <wp:wrapNone/>
            <wp:docPr id="1" name="図 1" descr="C:\Users\MatsuyamaKa\AppData\Local\Microsoft\Windows\INetCache\Content.Word\20210826_15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uyamaKa\AppData\Local\Microsoft\Windows\INetCache\Content.Word\20210826_150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30B"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【借入内容】</w:t>
      </w:r>
    </w:p>
    <w:p w:rsid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・沿岸漁業改善資金</w:t>
      </w:r>
    </w:p>
    <w:p w:rsidR="001941A8" w:rsidRDefault="0049230B" w:rsidP="00AC4F79">
      <w:pPr>
        <w:ind w:leftChars="100" w:left="21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：青年漁業者等養成確保資金</w:t>
      </w:r>
    </w:p>
    <w:p w:rsidR="0049230B" w:rsidRPr="00AC4F79" w:rsidRDefault="001941A8" w:rsidP="001941A8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（漁業経営開始資金）</w:t>
      </w:r>
      <w:r w:rsidR="0049230B"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を利用</w:t>
      </w:r>
    </w:p>
    <w:p w:rsidR="0049230B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・資金使途：中古漁船</w:t>
      </w:r>
      <w:r w:rsidRPr="00AC4F79">
        <w:rPr>
          <w:rFonts w:ascii="HG丸ｺﾞｼｯｸM-PRO" w:eastAsia="HG丸ｺﾞｼｯｸM-PRO" w:hAnsi="HG丸ｺﾞｼｯｸM-PRO"/>
          <w:sz w:val="20"/>
          <w:szCs w:val="20"/>
        </w:rPr>
        <w:t>1隻、</w:t>
      </w:r>
      <w:r w:rsidR="001941A8">
        <w:rPr>
          <w:rFonts w:ascii="HG丸ｺﾞｼｯｸM-PRO" w:eastAsia="HG丸ｺﾞｼｯｸM-PRO" w:hAnsi="HG丸ｺﾞｼｯｸM-PRO" w:hint="eastAsia"/>
          <w:sz w:val="20"/>
          <w:szCs w:val="20"/>
        </w:rPr>
        <w:t>推進機関1機</w:t>
      </w:r>
    </w:p>
    <w:p w:rsidR="001941A8" w:rsidRPr="00AC4F79" w:rsidRDefault="001941A8" w:rsidP="0049230B">
      <w:pPr>
        <w:ind w:left="200" w:hangingChars="100" w:hanging="200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漁業無線1機の購入</w:t>
      </w: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・借入金額：600</w:t>
      </w:r>
      <w:r w:rsidRPr="00AC4F79">
        <w:rPr>
          <w:rFonts w:ascii="HG丸ｺﾞｼｯｸM-PRO" w:eastAsia="HG丸ｺﾞｼｯｸM-PRO" w:hAnsi="HG丸ｺﾞｼｯｸM-PRO"/>
          <w:sz w:val="20"/>
          <w:szCs w:val="20"/>
        </w:rPr>
        <w:t>万円</w:t>
      </w: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・償還期間：</w:t>
      </w:r>
      <w:r w:rsidRPr="00AC4F79">
        <w:rPr>
          <w:rFonts w:ascii="HG丸ｺﾞｼｯｸM-PRO" w:eastAsia="HG丸ｺﾞｼｯｸM-PRO" w:hAnsi="HG丸ｺﾞｼｯｸM-PRO"/>
          <w:sz w:val="20"/>
          <w:szCs w:val="20"/>
        </w:rPr>
        <w:t>10年（据置0年）</w:t>
      </w: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・借入時期：令和元</w:t>
      </w:r>
      <w:r w:rsidRPr="00AC4F79">
        <w:rPr>
          <w:rFonts w:ascii="HG丸ｺﾞｼｯｸM-PRO" w:eastAsia="HG丸ｺﾞｼｯｸM-PRO" w:hAnsi="HG丸ｺﾞｼｯｸM-PRO"/>
          <w:sz w:val="20"/>
          <w:szCs w:val="20"/>
        </w:rPr>
        <w:t>年度</w:t>
      </w: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166F8A" w:rsidRPr="00AC4F79" w:rsidRDefault="00166F8A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8D0BDB" w:rsidRPr="00AC4F79" w:rsidRDefault="008D0BD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8D0BDB" w:rsidRPr="00AC4F79" w:rsidRDefault="008D0BD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8D0BDB" w:rsidRPr="00AC4F79" w:rsidRDefault="008D0BD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8D0BDB" w:rsidRPr="00AC4F79" w:rsidRDefault="008D0BD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8D0BDB" w:rsidRPr="00AC4F79" w:rsidRDefault="008D0BD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8D0BDB" w:rsidRPr="00AC4F79" w:rsidRDefault="008D0BD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8D0BDB" w:rsidRPr="00AC4F79" w:rsidRDefault="008D0BDB" w:rsidP="001941A8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■穴山さんの経歴を教えてください。</w:t>
      </w:r>
    </w:p>
    <w:p w:rsidR="0049230B" w:rsidRPr="00AC4F79" w:rsidRDefault="0049230B" w:rsidP="00EA7D87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→僕は、2人とは違い、岬町が地元です。</w:t>
      </w:r>
      <w:r w:rsidRPr="00AC4F7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母方の祖父</w:t>
      </w: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が漁師をしていたこと、食事によく魚が出てきていたことで、自然と漁師になりたいと思っていました。</w:t>
      </w:r>
    </w:p>
    <w:p w:rsidR="0049230B" w:rsidRPr="00AC4F79" w:rsidRDefault="0049230B" w:rsidP="00AC4F7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■どのような種類の魚が獲れるのですか。</w:t>
      </w: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→一般家庭では見かけないような、2キロ近いマダコが取れる時がありますよ。</w:t>
      </w:r>
    </w:p>
    <w:p w:rsidR="0049230B" w:rsidRPr="00AC4F79" w:rsidRDefault="0049230B" w:rsidP="0049230B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これを漁協に併設しているセリ場でセリを行いますね。あとは道の駅に持参したりしますね。</w:t>
      </w: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■始めからなかなか獲れなかったですか。</w:t>
      </w: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→親方の技を盗みつつ、同士に操縦を教えてもらいながら、自然とできるようになりました。</w:t>
      </w: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■資金を借りられてから、約2年近くなりますが、面談時に親方の乗子収入だけでなく、日雇いもしているとお聞きしました。その後、今も続けられているのですか。</w:t>
      </w: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→今は、日雇いには行っていません。漁業のみで生計を立てています。</w:t>
      </w:r>
    </w:p>
    <w:p w:rsidR="0049230B" w:rsidRPr="00AC4F79" w:rsidRDefault="0049230B" w:rsidP="0049230B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自分で沖に出ることに加えて、たまに船引網、他の漁協の応援に行ったりもしています。</w:t>
      </w:r>
    </w:p>
    <w:p w:rsidR="0049230B" w:rsidRPr="00AC4F79" w:rsidRDefault="0049230B" w:rsidP="0049230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>■最後に一言いただけますか。</w:t>
      </w: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C4F7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→一般のご家庭での買い手も増えたらいいですね！</w:t>
      </w: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49230B" w:rsidRPr="00AC4F79" w:rsidRDefault="0049230B" w:rsidP="0049230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6972A5" w:rsidRPr="00AC4F79" w:rsidRDefault="001941A8">
      <w:pPr>
        <w:rPr>
          <w:rFonts w:hint="eastAsia"/>
          <w:sz w:val="20"/>
          <w:szCs w:val="20"/>
        </w:rPr>
      </w:pPr>
      <w:bookmarkStart w:id="0" w:name="_GoBack"/>
      <w:bookmarkEnd w:id="0"/>
    </w:p>
    <w:sectPr w:rsidR="006972A5" w:rsidRPr="00AC4F79" w:rsidSect="008D0B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0B"/>
    <w:rsid w:val="00166F8A"/>
    <w:rsid w:val="001941A8"/>
    <w:rsid w:val="001B7A86"/>
    <w:rsid w:val="0049230B"/>
    <w:rsid w:val="0049415E"/>
    <w:rsid w:val="006D61B7"/>
    <w:rsid w:val="008D0BDB"/>
    <w:rsid w:val="00AC4F79"/>
    <w:rsid w:val="00E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A11D8"/>
  <w15:chartTrackingRefBased/>
  <w15:docId w15:val="{2C806529-CA5F-47C3-94AF-9CB9CA95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7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和弥</dc:creator>
  <cp:keywords/>
  <dc:description/>
  <cp:lastModifiedBy>松山　和弥</cp:lastModifiedBy>
  <cp:revision>8</cp:revision>
  <cp:lastPrinted>2021-12-07T05:04:00Z</cp:lastPrinted>
  <dcterms:created xsi:type="dcterms:W3CDTF">2021-12-07T04:26:00Z</dcterms:created>
  <dcterms:modified xsi:type="dcterms:W3CDTF">2021-12-20T06:10:00Z</dcterms:modified>
</cp:coreProperties>
</file>