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6390" w14:textId="4DF16D91" w:rsidR="00D52C87" w:rsidRPr="00312147" w:rsidRDefault="009740CC" w:rsidP="00E74FFE">
      <w:pPr>
        <w:jc w:val="center"/>
        <w:rPr>
          <w:sz w:val="28"/>
        </w:rPr>
      </w:pPr>
      <w:r w:rsidRPr="00312147">
        <w:rPr>
          <w:sz w:val="28"/>
        </w:rPr>
        <w:t>大阪府スマート農業機器自作支援事業</w:t>
      </w:r>
      <w:r w:rsidR="00D52C87" w:rsidRPr="00312147">
        <w:rPr>
          <w:sz w:val="28"/>
        </w:rPr>
        <w:t>補助金交付要綱</w:t>
      </w:r>
    </w:p>
    <w:p w14:paraId="4DBD87E4" w14:textId="2908B4F2" w:rsidR="003936BD" w:rsidRPr="00312147" w:rsidRDefault="002F6BBF" w:rsidP="00E74FFE">
      <w:r w:rsidRPr="00312147">
        <w:rPr>
          <w:rFonts w:hint="eastAsia"/>
        </w:rPr>
        <w:t>（目的）</w:t>
      </w:r>
    </w:p>
    <w:p w14:paraId="0C297A48" w14:textId="5F5D5436" w:rsidR="00D52C87" w:rsidRPr="00312147" w:rsidRDefault="00D52C87" w:rsidP="00E74FFE">
      <w:r w:rsidRPr="00312147">
        <w:rPr>
          <w:szCs w:val="21"/>
        </w:rPr>
        <w:t>第１条</w:t>
      </w:r>
      <w:r w:rsidR="00E74FFE" w:rsidRPr="00312147">
        <w:rPr>
          <w:rFonts w:hint="eastAsia"/>
          <w:szCs w:val="21"/>
        </w:rPr>
        <w:t xml:space="preserve">　</w:t>
      </w:r>
      <w:r w:rsidR="00A3352B" w:rsidRPr="00312147">
        <w:rPr>
          <w:rFonts w:hint="eastAsia"/>
          <w:szCs w:val="21"/>
        </w:rPr>
        <w:t>大阪</w:t>
      </w:r>
      <w:r w:rsidRPr="00312147">
        <w:t>府は、</w:t>
      </w:r>
      <w:r w:rsidR="002F6BBF" w:rsidRPr="00312147">
        <w:rPr>
          <w:rFonts w:hint="eastAsia"/>
        </w:rPr>
        <w:t>「</w:t>
      </w:r>
      <w:r w:rsidR="0094325D" w:rsidRPr="00312147">
        <w:t>大阪府スマート農業推進指針</w:t>
      </w:r>
      <w:r w:rsidR="002F6BBF" w:rsidRPr="00312147">
        <w:rPr>
          <w:rFonts w:hint="eastAsia"/>
        </w:rPr>
        <w:t>」</w:t>
      </w:r>
      <w:r w:rsidR="0094325D" w:rsidRPr="00312147">
        <w:t>に</w:t>
      </w:r>
      <w:r w:rsidR="002F6BBF" w:rsidRPr="00312147">
        <w:rPr>
          <w:rFonts w:hint="eastAsia"/>
        </w:rPr>
        <w:t>掲げる</w:t>
      </w:r>
      <w:r w:rsidR="00F62054" w:rsidRPr="00312147">
        <w:t>取組目標の実現に向け</w:t>
      </w:r>
      <w:r w:rsidR="0094325D" w:rsidRPr="00312147">
        <w:t>、</w:t>
      </w:r>
      <w:r w:rsidR="00A67BD6" w:rsidRPr="00312147">
        <w:t>農業者</w:t>
      </w:r>
      <w:r w:rsidR="002446E7" w:rsidRPr="00312147">
        <w:rPr>
          <w:rFonts w:hint="eastAsia"/>
        </w:rPr>
        <w:t>の</w:t>
      </w:r>
      <w:r w:rsidR="00C2470D" w:rsidRPr="00312147">
        <w:t>自作</w:t>
      </w:r>
      <w:r w:rsidR="002446E7" w:rsidRPr="00312147">
        <w:rPr>
          <w:rFonts w:hint="eastAsia"/>
        </w:rPr>
        <w:t>による</w:t>
      </w:r>
      <w:r w:rsidR="00A67BD6" w:rsidRPr="00312147">
        <w:t>農業</w:t>
      </w:r>
      <w:r w:rsidR="003936BD" w:rsidRPr="00312147">
        <w:t>機器</w:t>
      </w:r>
      <w:r w:rsidR="00A67BD6" w:rsidRPr="00312147">
        <w:t>の導入を</w:t>
      </w:r>
      <w:r w:rsidRPr="00312147">
        <w:t>支援する</w:t>
      </w:r>
      <w:r w:rsidR="002F6BBF" w:rsidRPr="00312147">
        <w:rPr>
          <w:rFonts w:hint="eastAsia"/>
        </w:rPr>
        <w:t>ため、</w:t>
      </w:r>
      <w:r w:rsidR="002F6BBF" w:rsidRPr="00312147">
        <w:t>予算の定めるところにより</w:t>
      </w:r>
      <w:r w:rsidRPr="00312147">
        <w:t>、</w:t>
      </w:r>
      <w:r w:rsidR="009740CC" w:rsidRPr="00312147">
        <w:t>大阪府スマート農業機器自作支援事業</w:t>
      </w:r>
      <w:r w:rsidRPr="00312147">
        <w:t>補助金（以下「補助金」という。）を交付するものとし、その交</w:t>
      </w:r>
      <w:r w:rsidR="00E26219" w:rsidRPr="00312147">
        <w:t>付については大阪府補助金交付規則（昭和４５年大阪府規則第８５号</w:t>
      </w:r>
      <w:r w:rsidRPr="00312147">
        <w:t>）</w:t>
      </w:r>
      <w:r w:rsidR="002E234C" w:rsidRPr="00312147">
        <w:rPr>
          <w:rFonts w:hint="eastAsia"/>
        </w:rPr>
        <w:t>（以下「規則」という）</w:t>
      </w:r>
      <w:r w:rsidR="00F97A80" w:rsidRPr="00312147">
        <w:rPr>
          <w:rFonts w:hint="eastAsia"/>
        </w:rPr>
        <w:t>及び大阪府スマート農業機器自作支援事業実施要領</w:t>
      </w:r>
      <w:r w:rsidRPr="00312147">
        <w:t>に定めるもののほか、この要綱の定めるところによる。</w:t>
      </w:r>
    </w:p>
    <w:p w14:paraId="7C05F50D" w14:textId="56F80B13" w:rsidR="00CA7DDE" w:rsidRPr="00312147" w:rsidRDefault="00CA7DDE" w:rsidP="00E74FFE"/>
    <w:p w14:paraId="04CDC860" w14:textId="7681DA07" w:rsidR="002F6BBF" w:rsidRPr="00312147" w:rsidRDefault="002F6BBF" w:rsidP="00E74FFE">
      <w:r w:rsidRPr="00312147">
        <w:rPr>
          <w:rFonts w:hint="eastAsia"/>
        </w:rPr>
        <w:t>（</w:t>
      </w:r>
      <w:r w:rsidRPr="00312147">
        <w:rPr>
          <w:szCs w:val="21"/>
        </w:rPr>
        <w:t>補助対象及び補助率</w:t>
      </w:r>
      <w:r w:rsidRPr="00312147">
        <w:rPr>
          <w:rFonts w:hint="eastAsia"/>
        </w:rPr>
        <w:t>）</w:t>
      </w:r>
    </w:p>
    <w:p w14:paraId="3580C63B" w14:textId="73BD982F" w:rsidR="00CA7DDE" w:rsidRPr="00312147" w:rsidRDefault="00CA7DDE" w:rsidP="00E74FFE">
      <w:r w:rsidRPr="00312147">
        <w:rPr>
          <w:szCs w:val="21"/>
        </w:rPr>
        <w:t>第</w:t>
      </w:r>
      <w:r w:rsidR="00F97A80" w:rsidRPr="00312147">
        <w:rPr>
          <w:rFonts w:hint="eastAsia"/>
          <w:szCs w:val="21"/>
        </w:rPr>
        <w:t>２</w:t>
      </w:r>
      <w:r w:rsidR="002F6BBF" w:rsidRPr="00312147">
        <w:rPr>
          <w:szCs w:val="21"/>
        </w:rPr>
        <w:t>条</w:t>
      </w:r>
      <w:r w:rsidR="00E74FFE" w:rsidRPr="00312147">
        <w:rPr>
          <w:rFonts w:hint="eastAsia"/>
          <w:szCs w:val="21"/>
        </w:rPr>
        <w:t xml:space="preserve">　</w:t>
      </w:r>
      <w:r w:rsidRPr="00312147">
        <w:t>補助金の</w:t>
      </w:r>
      <w:r w:rsidR="00F62054" w:rsidRPr="00312147">
        <w:t>交付対象となる経費</w:t>
      </w:r>
      <w:r w:rsidRPr="00312147">
        <w:t>及び補助率は、</w:t>
      </w:r>
      <w:r w:rsidR="00B81752" w:rsidRPr="00312147">
        <w:t>別表</w:t>
      </w:r>
      <w:r w:rsidR="00B81752" w:rsidRPr="00312147">
        <w:rPr>
          <w:rFonts w:hint="eastAsia"/>
        </w:rPr>
        <w:t>１</w:t>
      </w:r>
      <w:r w:rsidR="004368BF" w:rsidRPr="00312147">
        <w:rPr>
          <w:rFonts w:hint="eastAsia"/>
        </w:rPr>
        <w:t>、別表２</w:t>
      </w:r>
      <w:r w:rsidRPr="00312147">
        <w:t>に定めるとおりとする。</w:t>
      </w:r>
    </w:p>
    <w:p w14:paraId="7C957CC8" w14:textId="05981AF0" w:rsidR="00F00E77" w:rsidRPr="00312147" w:rsidRDefault="00F00E77" w:rsidP="00E74FFE"/>
    <w:p w14:paraId="469F90D2" w14:textId="3C801A19" w:rsidR="002E234C" w:rsidRPr="00312147" w:rsidRDefault="002E234C" w:rsidP="00E74FFE">
      <w:r w:rsidRPr="00312147">
        <w:rPr>
          <w:rFonts w:hint="eastAsia"/>
        </w:rPr>
        <w:t>（</w:t>
      </w:r>
      <w:r w:rsidRPr="00312147">
        <w:rPr>
          <w:szCs w:val="21"/>
        </w:rPr>
        <w:t>補助金の交付の申請</w:t>
      </w:r>
      <w:r w:rsidRPr="00312147">
        <w:rPr>
          <w:rFonts w:hint="eastAsia"/>
        </w:rPr>
        <w:t>）</w:t>
      </w:r>
    </w:p>
    <w:p w14:paraId="32F7B34E" w14:textId="506CFDD6" w:rsidR="00AB04A3" w:rsidRPr="00312147" w:rsidRDefault="00A67BD6" w:rsidP="00E74FFE">
      <w:r w:rsidRPr="00312147">
        <w:rPr>
          <w:szCs w:val="21"/>
        </w:rPr>
        <w:t>第</w:t>
      </w:r>
      <w:r w:rsidR="00F97A80" w:rsidRPr="00312147">
        <w:rPr>
          <w:rFonts w:hint="eastAsia"/>
          <w:szCs w:val="21"/>
        </w:rPr>
        <w:t>３</w:t>
      </w:r>
      <w:r w:rsidR="002E234C" w:rsidRPr="00312147">
        <w:rPr>
          <w:szCs w:val="21"/>
        </w:rPr>
        <w:t>条</w:t>
      </w:r>
      <w:r w:rsidR="00E74FFE" w:rsidRPr="00312147">
        <w:rPr>
          <w:rFonts w:hint="eastAsia"/>
          <w:szCs w:val="21"/>
        </w:rPr>
        <w:t xml:space="preserve">　</w:t>
      </w:r>
      <w:r w:rsidR="00277839" w:rsidRPr="00312147">
        <w:t>規則第</w:t>
      </w:r>
      <w:r w:rsidR="00772A93" w:rsidRPr="00312147">
        <w:t>４</w:t>
      </w:r>
      <w:r w:rsidR="00277839" w:rsidRPr="00312147">
        <w:t>条第</w:t>
      </w:r>
      <w:r w:rsidR="00772A93" w:rsidRPr="00312147">
        <w:t>１</w:t>
      </w:r>
      <w:r w:rsidR="00277839" w:rsidRPr="00312147">
        <w:t>項の</w:t>
      </w:r>
      <w:r w:rsidR="002E234C" w:rsidRPr="00312147">
        <w:rPr>
          <w:rFonts w:hint="eastAsia"/>
        </w:rPr>
        <w:t>申請は、</w:t>
      </w:r>
      <w:r w:rsidR="00452FB2" w:rsidRPr="00312147">
        <w:t>知事が定める期日までに補助金交付申請書（様式</w:t>
      </w:r>
      <w:r w:rsidR="00241EE7" w:rsidRPr="00312147">
        <w:t>１</w:t>
      </w:r>
      <w:r w:rsidR="00EA191D" w:rsidRPr="00312147">
        <w:t>－１</w:t>
      </w:r>
      <w:r w:rsidR="00452FB2" w:rsidRPr="00312147">
        <w:t>）</w:t>
      </w:r>
      <w:r w:rsidR="005A30F3" w:rsidRPr="00312147">
        <w:t>に</w:t>
      </w:r>
      <w:r w:rsidR="00B8110A" w:rsidRPr="00312147">
        <w:rPr>
          <w:rFonts w:hint="eastAsia"/>
        </w:rPr>
        <w:t>次の</w:t>
      </w:r>
      <w:r w:rsidR="005A30F3" w:rsidRPr="00312147">
        <w:t>関係書類を添えて</w:t>
      </w:r>
      <w:r w:rsidR="001855C2" w:rsidRPr="00312147">
        <w:rPr>
          <w:rFonts w:hint="eastAsia"/>
        </w:rPr>
        <w:t>所管の農と緑の総合事務所</w:t>
      </w:r>
      <w:r w:rsidR="00660CE5" w:rsidRPr="00312147">
        <w:rPr>
          <w:rFonts w:hint="eastAsia"/>
        </w:rPr>
        <w:t>を経由して知事</w:t>
      </w:r>
      <w:r w:rsidR="001855C2" w:rsidRPr="00312147">
        <w:rPr>
          <w:rFonts w:hint="eastAsia"/>
        </w:rPr>
        <w:t>に</w:t>
      </w:r>
      <w:r w:rsidR="00F14395" w:rsidRPr="00312147">
        <w:t>提出</w:t>
      </w:r>
      <w:r w:rsidR="002E234C" w:rsidRPr="00312147">
        <w:rPr>
          <w:rFonts w:hint="eastAsia"/>
        </w:rPr>
        <w:t>しなければならない。</w:t>
      </w:r>
    </w:p>
    <w:p w14:paraId="170BC114" w14:textId="279A7D26" w:rsidR="00F513F7" w:rsidRPr="00312147" w:rsidRDefault="00F513F7" w:rsidP="00E74FFE">
      <w:r w:rsidRPr="00312147">
        <w:t>（１）要件確認申立書（様式１－</w:t>
      </w:r>
      <w:r w:rsidR="00E92DDD" w:rsidRPr="00312147">
        <w:rPr>
          <w:rFonts w:hint="eastAsia"/>
        </w:rPr>
        <w:t>２</w:t>
      </w:r>
      <w:r w:rsidRPr="00312147">
        <w:t>）</w:t>
      </w:r>
    </w:p>
    <w:p w14:paraId="38FAD2F7" w14:textId="16D7C0A1" w:rsidR="00F513F7" w:rsidRPr="00312147" w:rsidRDefault="00F513F7" w:rsidP="00E74FFE">
      <w:r w:rsidRPr="00312147">
        <w:t>（</w:t>
      </w:r>
      <w:r w:rsidR="00E92DDD" w:rsidRPr="00312147">
        <w:rPr>
          <w:rFonts w:hint="eastAsia"/>
        </w:rPr>
        <w:t>２</w:t>
      </w:r>
      <w:r w:rsidRPr="00312147">
        <w:t>）暴力団等審査情報（様式１－</w:t>
      </w:r>
      <w:r w:rsidR="00E92DDD" w:rsidRPr="00312147">
        <w:rPr>
          <w:rFonts w:hint="eastAsia"/>
        </w:rPr>
        <w:t>３</w:t>
      </w:r>
      <w:r w:rsidRPr="00312147">
        <w:t>）</w:t>
      </w:r>
    </w:p>
    <w:p w14:paraId="097C1823" w14:textId="6E05AEF0" w:rsidR="00F513F7" w:rsidRPr="00312147" w:rsidRDefault="00F513F7" w:rsidP="00E74FFE">
      <w:r w:rsidRPr="00312147">
        <w:t>（</w:t>
      </w:r>
      <w:r w:rsidR="00E92DDD" w:rsidRPr="00312147">
        <w:rPr>
          <w:rFonts w:hint="eastAsia"/>
        </w:rPr>
        <w:t>３</w:t>
      </w:r>
      <w:r w:rsidRPr="00312147">
        <w:t>）その他、知事が必要と認める書類</w:t>
      </w:r>
    </w:p>
    <w:p w14:paraId="54CBD65C" w14:textId="698A959C" w:rsidR="00772A93" w:rsidRPr="00312147" w:rsidRDefault="00772A93" w:rsidP="00E74FFE"/>
    <w:p w14:paraId="5C90A109" w14:textId="77777777" w:rsidR="00D25D9D" w:rsidRPr="00312147" w:rsidRDefault="00D25D9D" w:rsidP="00D25D9D">
      <w:r w:rsidRPr="00312147">
        <w:rPr>
          <w:rFonts w:hint="eastAsia"/>
        </w:rPr>
        <w:t>（軽微な変更）</w:t>
      </w:r>
    </w:p>
    <w:p w14:paraId="337ED101" w14:textId="7593CC2D" w:rsidR="00D25D9D" w:rsidRPr="00312147" w:rsidRDefault="00D25D9D" w:rsidP="00D25D9D">
      <w:r w:rsidRPr="00312147">
        <w:rPr>
          <w:szCs w:val="21"/>
        </w:rPr>
        <w:t>第</w:t>
      </w:r>
      <w:r w:rsidR="00F97A80" w:rsidRPr="00312147">
        <w:rPr>
          <w:rFonts w:hint="eastAsia"/>
          <w:szCs w:val="21"/>
        </w:rPr>
        <w:t>４</w:t>
      </w:r>
      <w:r w:rsidRPr="00312147">
        <w:rPr>
          <w:szCs w:val="21"/>
        </w:rPr>
        <w:t>条</w:t>
      </w:r>
      <w:r w:rsidRPr="00312147">
        <w:rPr>
          <w:rFonts w:hint="eastAsia"/>
          <w:szCs w:val="21"/>
        </w:rPr>
        <w:t xml:space="preserve">　</w:t>
      </w:r>
      <w:r w:rsidR="00B81752" w:rsidRPr="00312147">
        <w:t>規則第６条第１項の規定による知事の定める軽微な変更は、別表</w:t>
      </w:r>
      <w:r w:rsidR="004368BF" w:rsidRPr="00312147">
        <w:rPr>
          <w:rFonts w:hint="eastAsia"/>
        </w:rPr>
        <w:t>３</w:t>
      </w:r>
      <w:r w:rsidRPr="00312147">
        <w:t>のとおりとする。</w:t>
      </w:r>
    </w:p>
    <w:p w14:paraId="2324DB12" w14:textId="77777777" w:rsidR="00D25D9D" w:rsidRPr="00312147" w:rsidRDefault="00D25D9D" w:rsidP="00D25D9D"/>
    <w:p w14:paraId="2FC59C08" w14:textId="3FCCCB87" w:rsidR="0037465C" w:rsidRPr="00312147" w:rsidRDefault="002E234C" w:rsidP="00E74FFE">
      <w:r w:rsidRPr="00312147">
        <w:rPr>
          <w:rFonts w:hint="eastAsia"/>
        </w:rPr>
        <w:t>（補助の条件）</w:t>
      </w:r>
    </w:p>
    <w:p w14:paraId="71552704" w14:textId="36DEB12A" w:rsidR="0037465C" w:rsidRPr="00312147" w:rsidRDefault="0000257E" w:rsidP="00E74FFE">
      <w:r w:rsidRPr="00312147">
        <w:rPr>
          <w:szCs w:val="21"/>
        </w:rPr>
        <w:t>第</w:t>
      </w:r>
      <w:r w:rsidR="00F97A80" w:rsidRPr="00312147">
        <w:rPr>
          <w:rFonts w:hint="eastAsia"/>
          <w:szCs w:val="21"/>
        </w:rPr>
        <w:t>５</w:t>
      </w:r>
      <w:r w:rsidRPr="00312147">
        <w:rPr>
          <w:szCs w:val="21"/>
        </w:rPr>
        <w:t>条</w:t>
      </w:r>
      <w:r w:rsidR="00E74FFE" w:rsidRPr="00312147">
        <w:rPr>
          <w:rFonts w:hint="eastAsia"/>
          <w:szCs w:val="21"/>
        </w:rPr>
        <w:t xml:space="preserve">　</w:t>
      </w:r>
      <w:r w:rsidR="00C17BCD" w:rsidRPr="00312147">
        <w:t>規則第６条</w:t>
      </w:r>
      <w:r w:rsidR="0037465C" w:rsidRPr="00312147">
        <w:t>第２項</w:t>
      </w:r>
      <w:r w:rsidR="00C17BCD" w:rsidRPr="00312147">
        <w:t>の規定により附する条件は、次のとおりとする。</w:t>
      </w:r>
    </w:p>
    <w:p w14:paraId="248A7D6C" w14:textId="17C6CC84" w:rsidR="0037465C" w:rsidRPr="00312147" w:rsidRDefault="002E234C" w:rsidP="00B8110A">
      <w:pPr>
        <w:ind w:firstLineChars="100" w:firstLine="210"/>
      </w:pPr>
      <w:r w:rsidRPr="00312147">
        <w:rPr>
          <w:rFonts w:hint="eastAsia"/>
        </w:rPr>
        <w:t>補助事業者</w:t>
      </w:r>
      <w:r w:rsidR="0037465C" w:rsidRPr="00312147">
        <w:t>は、当該補助金に係る事業の施行に関する経理を明らかにした帳簿及び書類を整備し、当該事業を完了した翌年度から起算して</w:t>
      </w:r>
      <w:r w:rsidR="0037465C" w:rsidRPr="00312147">
        <w:t>10</w:t>
      </w:r>
      <w:r w:rsidR="0037465C" w:rsidRPr="00312147">
        <w:t>年間整理保管しなければならない。</w:t>
      </w:r>
    </w:p>
    <w:p w14:paraId="13714F9E" w14:textId="5D5F2BAF" w:rsidR="00120EE7" w:rsidRPr="00312147" w:rsidRDefault="00120EE7" w:rsidP="00E74FFE"/>
    <w:p w14:paraId="1CF60E0C" w14:textId="77777777" w:rsidR="00D25D9D" w:rsidRPr="00312147" w:rsidRDefault="00D25D9D" w:rsidP="00D25D9D">
      <w:r w:rsidRPr="00312147">
        <w:rPr>
          <w:rFonts w:hint="eastAsia"/>
        </w:rPr>
        <w:t>（事業の実施）</w:t>
      </w:r>
    </w:p>
    <w:p w14:paraId="26859756" w14:textId="183F7459" w:rsidR="00D25D9D" w:rsidRPr="00312147" w:rsidRDefault="00D25D9D" w:rsidP="00D25D9D">
      <w:bookmarkStart w:id="0" w:name="_Toc81474199"/>
      <w:r w:rsidRPr="00312147">
        <w:t>第</w:t>
      </w:r>
      <w:r w:rsidR="00F97A80" w:rsidRPr="00312147">
        <w:rPr>
          <w:rFonts w:hint="eastAsia"/>
        </w:rPr>
        <w:t>６</w:t>
      </w:r>
      <w:r w:rsidRPr="00312147">
        <w:t>条</w:t>
      </w:r>
      <w:bookmarkEnd w:id="0"/>
      <w:r w:rsidRPr="00312147">
        <w:rPr>
          <w:rFonts w:hint="eastAsia"/>
        </w:rPr>
        <w:t xml:space="preserve">　</w:t>
      </w:r>
      <w:r w:rsidRPr="00312147">
        <w:t>事業の実施については、規則第７条に基づく補助金の交付の決定後に着手するものとする。</w:t>
      </w:r>
    </w:p>
    <w:p w14:paraId="6E0B81D3" w14:textId="77777777" w:rsidR="00D25D9D" w:rsidRPr="00312147" w:rsidRDefault="00D25D9D" w:rsidP="00D25D9D"/>
    <w:p w14:paraId="615A6A33" w14:textId="5D2365B2" w:rsidR="002E234C" w:rsidRPr="00312147" w:rsidRDefault="002E234C" w:rsidP="00E74FFE">
      <w:r w:rsidRPr="00312147">
        <w:rPr>
          <w:rFonts w:hint="eastAsia"/>
        </w:rPr>
        <w:t>（補助申請の取り下げ）</w:t>
      </w:r>
    </w:p>
    <w:p w14:paraId="76401DDB" w14:textId="49DCC96B" w:rsidR="00D156C8" w:rsidRPr="00312147" w:rsidRDefault="005A30F3" w:rsidP="00E74FFE">
      <w:r w:rsidRPr="00312147">
        <w:rPr>
          <w:szCs w:val="21"/>
        </w:rPr>
        <w:t>第</w:t>
      </w:r>
      <w:r w:rsidR="00F97A80" w:rsidRPr="00312147">
        <w:rPr>
          <w:rFonts w:hint="eastAsia"/>
          <w:szCs w:val="21"/>
        </w:rPr>
        <w:t>７</w:t>
      </w:r>
      <w:r w:rsidR="002E234C" w:rsidRPr="00312147">
        <w:rPr>
          <w:szCs w:val="21"/>
        </w:rPr>
        <w:t>条</w:t>
      </w:r>
      <w:r w:rsidR="00E74FFE" w:rsidRPr="00312147">
        <w:rPr>
          <w:rFonts w:hint="eastAsia"/>
          <w:szCs w:val="21"/>
        </w:rPr>
        <w:t xml:space="preserve">　</w:t>
      </w:r>
      <w:r w:rsidR="00FB3D5D" w:rsidRPr="00312147">
        <w:t>補助金の交付の</w:t>
      </w:r>
      <w:r w:rsidR="002E234C" w:rsidRPr="00312147">
        <w:t>申請を取り下げることができる</w:t>
      </w:r>
      <w:r w:rsidR="002E234C" w:rsidRPr="00312147">
        <w:rPr>
          <w:rFonts w:hint="eastAsia"/>
        </w:rPr>
        <w:t>期間は、規則第</w:t>
      </w:r>
      <w:r w:rsidR="002E234C" w:rsidRPr="00312147">
        <w:rPr>
          <w:rFonts w:hint="eastAsia"/>
        </w:rPr>
        <w:t>7</w:t>
      </w:r>
      <w:r w:rsidR="002E234C" w:rsidRPr="00312147">
        <w:rPr>
          <w:rFonts w:hint="eastAsia"/>
        </w:rPr>
        <w:t>条</w:t>
      </w:r>
      <w:r w:rsidR="00D156C8" w:rsidRPr="00312147">
        <w:t>による通知を受け取った日から起算して１５日以内</w:t>
      </w:r>
      <w:r w:rsidR="002E234C" w:rsidRPr="00312147">
        <w:rPr>
          <w:rFonts w:hint="eastAsia"/>
        </w:rPr>
        <w:t>とする。</w:t>
      </w:r>
    </w:p>
    <w:p w14:paraId="68ED09EE" w14:textId="1414B207" w:rsidR="005A30F3" w:rsidRPr="00312147" w:rsidRDefault="005A30F3" w:rsidP="00E74FFE"/>
    <w:p w14:paraId="78FE655F" w14:textId="3627E131" w:rsidR="002E234C" w:rsidRPr="00312147" w:rsidRDefault="002E234C" w:rsidP="00E74FFE">
      <w:r w:rsidRPr="00312147">
        <w:rPr>
          <w:rFonts w:hint="eastAsia"/>
        </w:rPr>
        <w:t>（</w:t>
      </w:r>
      <w:r w:rsidR="00F97A80" w:rsidRPr="00312147">
        <w:rPr>
          <w:rFonts w:hint="eastAsia"/>
          <w:szCs w:val="21"/>
        </w:rPr>
        <w:t>内容</w:t>
      </w:r>
      <w:r w:rsidRPr="00312147">
        <w:rPr>
          <w:szCs w:val="21"/>
        </w:rPr>
        <w:t>の変更・中止</w:t>
      </w:r>
      <w:r w:rsidRPr="00312147">
        <w:rPr>
          <w:rFonts w:hint="eastAsia"/>
        </w:rPr>
        <w:t>）</w:t>
      </w:r>
    </w:p>
    <w:p w14:paraId="4B757996" w14:textId="2D9596C0" w:rsidR="005A30F3" w:rsidRPr="00312147" w:rsidRDefault="005A30F3" w:rsidP="00E74FFE">
      <w:r w:rsidRPr="00312147">
        <w:rPr>
          <w:szCs w:val="21"/>
        </w:rPr>
        <w:t>第</w:t>
      </w:r>
      <w:r w:rsidR="00F97A80" w:rsidRPr="00312147">
        <w:rPr>
          <w:rFonts w:hint="eastAsia"/>
          <w:szCs w:val="21"/>
        </w:rPr>
        <w:t>８</w:t>
      </w:r>
      <w:r w:rsidR="002E234C" w:rsidRPr="00312147">
        <w:rPr>
          <w:szCs w:val="21"/>
        </w:rPr>
        <w:t>条</w:t>
      </w:r>
      <w:r w:rsidR="00E74FFE" w:rsidRPr="00312147">
        <w:rPr>
          <w:rFonts w:hint="eastAsia"/>
          <w:szCs w:val="21"/>
        </w:rPr>
        <w:t xml:space="preserve">　</w:t>
      </w:r>
      <w:r w:rsidR="00BE1A02" w:rsidRPr="00312147">
        <w:rPr>
          <w:rFonts w:hint="eastAsia"/>
          <w:szCs w:val="21"/>
        </w:rPr>
        <w:t>補助事業者</w:t>
      </w:r>
      <w:r w:rsidRPr="00312147">
        <w:t>は、</w:t>
      </w:r>
      <w:r w:rsidR="0088624C" w:rsidRPr="00312147">
        <w:t>第</w:t>
      </w:r>
      <w:r w:rsidR="0017574C" w:rsidRPr="00312147">
        <w:rPr>
          <w:rFonts w:hint="eastAsia"/>
        </w:rPr>
        <w:t>４</w:t>
      </w:r>
      <w:r w:rsidRPr="00312147">
        <w:t>条</w:t>
      </w:r>
      <w:r w:rsidR="008E12E7" w:rsidRPr="00312147">
        <w:t>に規定する軽微な変更以外の変更を</w:t>
      </w:r>
      <w:r w:rsidRPr="00312147">
        <w:t>しようとする時は、</w:t>
      </w:r>
      <w:r w:rsidR="009740CC" w:rsidRPr="00312147">
        <w:t>大阪府スマート農業機器自作支援事業</w:t>
      </w:r>
      <w:r w:rsidRPr="00312147">
        <w:t>補助金変更承認申請書（様式</w:t>
      </w:r>
      <w:r w:rsidR="006636B8" w:rsidRPr="00312147">
        <w:t>２</w:t>
      </w:r>
      <w:r w:rsidRPr="00312147">
        <w:t>）に、次に掲げる書類を添えて</w:t>
      </w:r>
      <w:r w:rsidR="001855C2" w:rsidRPr="00312147">
        <w:rPr>
          <w:rFonts w:hint="eastAsia"/>
        </w:rPr>
        <w:t>所管の農と緑の総合事務所</w:t>
      </w:r>
      <w:r w:rsidR="00660CE5" w:rsidRPr="00312147">
        <w:rPr>
          <w:rFonts w:hint="eastAsia"/>
        </w:rPr>
        <w:t>を経由して知事</w:t>
      </w:r>
      <w:r w:rsidR="001855C2" w:rsidRPr="00312147">
        <w:rPr>
          <w:rFonts w:hint="eastAsia"/>
        </w:rPr>
        <w:t>に</w:t>
      </w:r>
      <w:r w:rsidRPr="00312147">
        <w:t>提出しなければならない。</w:t>
      </w:r>
    </w:p>
    <w:p w14:paraId="2B6E15FA" w14:textId="338A3C22" w:rsidR="00F97A80" w:rsidRPr="00312147" w:rsidRDefault="00F97A80" w:rsidP="00E74FFE">
      <w:r w:rsidRPr="00312147">
        <w:rPr>
          <w:rFonts w:hint="eastAsia"/>
        </w:rPr>
        <w:t xml:space="preserve">　ただし、第４条に定める軽微な変更に該当する場合を除く。</w:t>
      </w:r>
    </w:p>
    <w:p w14:paraId="74C65E4F" w14:textId="777D3B94" w:rsidR="005A30F3" w:rsidRPr="00312147" w:rsidRDefault="00772A93" w:rsidP="00E74FFE">
      <w:r w:rsidRPr="00312147">
        <w:t>（１）</w:t>
      </w:r>
      <w:r w:rsidR="00E92DDD" w:rsidRPr="00312147">
        <w:rPr>
          <w:rFonts w:hint="eastAsia"/>
        </w:rPr>
        <w:t>様式１－１の別記（変更箇所を下線により示すこと）</w:t>
      </w:r>
    </w:p>
    <w:p w14:paraId="0FE38ADB" w14:textId="4D16C67F" w:rsidR="005A30F3" w:rsidRPr="00312147" w:rsidRDefault="00772A93" w:rsidP="00E74FFE">
      <w:r w:rsidRPr="00312147">
        <w:t>（２）</w:t>
      </w:r>
      <w:r w:rsidR="005A30F3" w:rsidRPr="00312147">
        <w:t>前各号に掲げるもののほか、知事が必要と認める書類</w:t>
      </w:r>
    </w:p>
    <w:p w14:paraId="3192D84E" w14:textId="3917B0C1" w:rsidR="004510E2" w:rsidRPr="00312147" w:rsidRDefault="00E74FFE" w:rsidP="00E74FFE">
      <w:r w:rsidRPr="00312147">
        <w:rPr>
          <w:rFonts w:hint="eastAsia"/>
        </w:rPr>
        <w:t>２</w:t>
      </w:r>
      <w:r w:rsidR="005A30F3" w:rsidRPr="00312147">
        <w:t xml:space="preserve">　</w:t>
      </w:r>
      <w:r w:rsidRPr="00312147">
        <w:rPr>
          <w:rFonts w:hint="eastAsia"/>
        </w:rPr>
        <w:t>補助事業者</w:t>
      </w:r>
      <w:r w:rsidR="005A30F3" w:rsidRPr="00312147">
        <w:t>は、補助事業の中止をしようとする</w:t>
      </w:r>
      <w:r w:rsidR="0017574C" w:rsidRPr="00312147">
        <w:rPr>
          <w:rFonts w:hint="eastAsia"/>
        </w:rPr>
        <w:t>とき</w:t>
      </w:r>
      <w:r w:rsidR="005A30F3" w:rsidRPr="00312147">
        <w:t>は、</w:t>
      </w:r>
      <w:r w:rsidR="009740CC" w:rsidRPr="00312147">
        <w:t>大阪府スマート農業機器自作支援事業</w:t>
      </w:r>
      <w:r w:rsidR="008E12E7" w:rsidRPr="00312147">
        <w:t>中止</w:t>
      </w:r>
      <w:r w:rsidR="005A30F3" w:rsidRPr="00312147">
        <w:t>承認申請書（</w:t>
      </w:r>
      <w:r w:rsidR="006636B8" w:rsidRPr="00312147">
        <w:t>様式３</w:t>
      </w:r>
      <w:r w:rsidR="005A30F3" w:rsidRPr="00312147">
        <w:t>）を</w:t>
      </w:r>
      <w:r w:rsidR="001855C2" w:rsidRPr="00312147">
        <w:rPr>
          <w:rFonts w:hint="eastAsia"/>
        </w:rPr>
        <w:t>所管の農と緑の総合事務所</w:t>
      </w:r>
      <w:r w:rsidR="00660CE5" w:rsidRPr="00312147">
        <w:rPr>
          <w:rFonts w:hint="eastAsia"/>
        </w:rPr>
        <w:t>を経由して知事</w:t>
      </w:r>
      <w:r w:rsidR="001855C2" w:rsidRPr="00312147">
        <w:rPr>
          <w:rFonts w:hint="eastAsia"/>
        </w:rPr>
        <w:t>に</w:t>
      </w:r>
      <w:r w:rsidR="005A30F3" w:rsidRPr="00312147">
        <w:t>提出しなければならない。</w:t>
      </w:r>
    </w:p>
    <w:p w14:paraId="12665D99" w14:textId="77777777" w:rsidR="00E666D5" w:rsidRPr="00312147" w:rsidRDefault="00E666D5" w:rsidP="00E74FFE"/>
    <w:p w14:paraId="5E320F40" w14:textId="5F826041" w:rsidR="002E234C" w:rsidRPr="00312147" w:rsidRDefault="002E234C" w:rsidP="00E74FFE">
      <w:r w:rsidRPr="00312147">
        <w:rPr>
          <w:rFonts w:hint="eastAsia"/>
        </w:rPr>
        <w:t>（</w:t>
      </w:r>
      <w:r w:rsidR="00E92DDD" w:rsidRPr="00312147">
        <w:rPr>
          <w:rFonts w:hint="eastAsia"/>
        </w:rPr>
        <w:t>実績</w:t>
      </w:r>
      <w:r w:rsidRPr="00312147">
        <w:rPr>
          <w:rFonts w:hint="eastAsia"/>
        </w:rPr>
        <w:t>報告）</w:t>
      </w:r>
    </w:p>
    <w:p w14:paraId="2A3EE3FE" w14:textId="7AB1AE5B" w:rsidR="00E666D5" w:rsidRPr="00312147" w:rsidRDefault="009351CA" w:rsidP="00E74FFE">
      <w:bookmarkStart w:id="1" w:name="_Toc81222654"/>
      <w:bookmarkStart w:id="2" w:name="_Toc81474203"/>
      <w:r w:rsidRPr="00312147">
        <w:rPr>
          <w:szCs w:val="21"/>
        </w:rPr>
        <w:t>第</w:t>
      </w:r>
      <w:r w:rsidR="00F97A80" w:rsidRPr="00312147">
        <w:rPr>
          <w:rFonts w:hint="eastAsia"/>
          <w:szCs w:val="21"/>
        </w:rPr>
        <w:t>９</w:t>
      </w:r>
      <w:r w:rsidRPr="00312147">
        <w:rPr>
          <w:szCs w:val="21"/>
        </w:rPr>
        <w:t>条</w:t>
      </w:r>
      <w:bookmarkEnd w:id="1"/>
      <w:bookmarkEnd w:id="2"/>
      <w:r w:rsidR="00E74FFE" w:rsidRPr="00312147">
        <w:rPr>
          <w:rFonts w:hint="eastAsia"/>
          <w:szCs w:val="21"/>
        </w:rPr>
        <w:t xml:space="preserve">　補助事業者</w:t>
      </w:r>
      <w:r w:rsidR="00F05CA4" w:rsidRPr="00312147">
        <w:t>は事業が完了した日から</w:t>
      </w:r>
      <w:r w:rsidR="00F05CA4" w:rsidRPr="00312147">
        <w:rPr>
          <w:rFonts w:hint="eastAsia"/>
        </w:rPr>
        <w:t>30</w:t>
      </w:r>
      <w:r w:rsidRPr="00312147">
        <w:t>日を経過した日、又は事業</w:t>
      </w:r>
      <w:r w:rsidR="00A5164D" w:rsidRPr="00312147">
        <w:rPr>
          <w:rFonts w:hint="eastAsia"/>
        </w:rPr>
        <w:t>実施年度末</w:t>
      </w:r>
      <w:r w:rsidRPr="00312147">
        <w:t>のいずれか早い日までに、</w:t>
      </w:r>
      <w:r w:rsidR="009740CC" w:rsidRPr="00312147">
        <w:t>大阪府スマート農業機器自作支援事業</w:t>
      </w:r>
      <w:r w:rsidR="00B8110A" w:rsidRPr="00312147">
        <w:t>実績報告書</w:t>
      </w:r>
      <w:r w:rsidR="006636B8" w:rsidRPr="00312147">
        <w:t>（様式４</w:t>
      </w:r>
      <w:r w:rsidRPr="00312147">
        <w:t>）に関係書類を添えて、</w:t>
      </w:r>
      <w:r w:rsidR="001855C2" w:rsidRPr="00312147">
        <w:rPr>
          <w:rFonts w:hint="eastAsia"/>
        </w:rPr>
        <w:t>所管の農と緑の総合事務所</w:t>
      </w:r>
      <w:r w:rsidR="00660CE5" w:rsidRPr="00312147">
        <w:rPr>
          <w:rFonts w:hint="eastAsia"/>
        </w:rPr>
        <w:t>を経由して知事</w:t>
      </w:r>
      <w:r w:rsidR="001855C2" w:rsidRPr="00312147">
        <w:rPr>
          <w:rFonts w:hint="eastAsia"/>
        </w:rPr>
        <w:t>に</w:t>
      </w:r>
      <w:r w:rsidRPr="00312147">
        <w:t>提出しなければならない。</w:t>
      </w:r>
    </w:p>
    <w:p w14:paraId="704BE232" w14:textId="77777777" w:rsidR="00F97A80" w:rsidRPr="00312147" w:rsidRDefault="00F97A80" w:rsidP="00F97A80">
      <w:pPr>
        <w:rPr>
          <w:rFonts w:cs="Times New Roman"/>
        </w:rPr>
      </w:pPr>
      <w:r w:rsidRPr="00312147">
        <w:rPr>
          <w:rFonts w:cs="Times New Roman" w:hint="eastAsia"/>
        </w:rPr>
        <w:lastRenderedPageBreak/>
        <w:t>（補助金の交付）</w:t>
      </w:r>
    </w:p>
    <w:p w14:paraId="67A40BE2" w14:textId="7B26DE69" w:rsidR="00F97A80" w:rsidRPr="00312147" w:rsidRDefault="00F97A80" w:rsidP="00F97A80">
      <w:pPr>
        <w:rPr>
          <w:rFonts w:asciiTheme="minorEastAsia" w:hAnsiTheme="minorEastAsia" w:cs="Times New Roman"/>
        </w:rPr>
      </w:pPr>
      <w:r w:rsidRPr="00312147">
        <w:rPr>
          <w:rFonts w:cs="Times New Roman" w:hint="eastAsia"/>
        </w:rPr>
        <w:t>第</w:t>
      </w:r>
      <w:r w:rsidR="004368BF" w:rsidRPr="00312147">
        <w:rPr>
          <w:rFonts w:asciiTheme="minorEastAsia" w:hAnsiTheme="minorEastAsia" w:cs="Times New Roman" w:hint="eastAsia"/>
        </w:rPr>
        <w:t>1</w:t>
      </w:r>
      <w:r w:rsidR="00E666D5" w:rsidRPr="00312147">
        <w:rPr>
          <w:rFonts w:asciiTheme="minorEastAsia" w:hAnsiTheme="minorEastAsia" w:cs="Times New Roman" w:hint="eastAsia"/>
        </w:rPr>
        <w:t>0</w:t>
      </w:r>
      <w:r w:rsidRPr="00312147">
        <w:rPr>
          <w:rFonts w:cs="Times New Roman" w:hint="eastAsia"/>
        </w:rPr>
        <w:t>条　知事は、規則第</w:t>
      </w:r>
      <w:r w:rsidRPr="00312147">
        <w:rPr>
          <w:rFonts w:asciiTheme="minorEastAsia" w:hAnsiTheme="minorEastAsia" w:cs="Times New Roman" w:hint="eastAsia"/>
        </w:rPr>
        <w:t>13条の規定による補助金の額の確定の後、当該補助金を交付する。</w:t>
      </w:r>
    </w:p>
    <w:p w14:paraId="0888BD8F" w14:textId="77777777" w:rsidR="009351CA" w:rsidRPr="00312147" w:rsidRDefault="009351CA" w:rsidP="00E74FFE">
      <w:pPr>
        <w:rPr>
          <w:rFonts w:asciiTheme="minorEastAsia" w:hAnsiTheme="minorEastAsia"/>
        </w:rPr>
      </w:pPr>
    </w:p>
    <w:p w14:paraId="02342048" w14:textId="624FB2FF" w:rsidR="00D52C87" w:rsidRPr="00312147" w:rsidRDefault="00D52C87" w:rsidP="00E74FFE">
      <w:pPr>
        <w:rPr>
          <w:rFonts w:asciiTheme="minorEastAsia" w:hAnsiTheme="minorEastAsia"/>
        </w:rPr>
      </w:pPr>
      <w:r w:rsidRPr="00312147">
        <w:rPr>
          <w:rFonts w:asciiTheme="minorEastAsia" w:hAnsiTheme="minorEastAsia"/>
          <w:szCs w:val="21"/>
        </w:rPr>
        <w:t>附則</w:t>
      </w:r>
    </w:p>
    <w:p w14:paraId="24C722F4" w14:textId="52266306" w:rsidR="00D52C87" w:rsidRPr="00312147" w:rsidRDefault="00D52C87" w:rsidP="00E74FFE">
      <w:pPr>
        <w:rPr>
          <w:rFonts w:asciiTheme="minorEastAsia" w:hAnsiTheme="minorEastAsia"/>
        </w:rPr>
      </w:pPr>
      <w:r w:rsidRPr="00312147">
        <w:rPr>
          <w:rFonts w:asciiTheme="minorEastAsia" w:hAnsiTheme="minorEastAsia"/>
        </w:rPr>
        <w:t>この要綱</w:t>
      </w:r>
      <w:r w:rsidR="00A67BD6" w:rsidRPr="00312147">
        <w:rPr>
          <w:rFonts w:asciiTheme="minorEastAsia" w:hAnsiTheme="minorEastAsia"/>
        </w:rPr>
        <w:t>は令和</w:t>
      </w:r>
      <w:r w:rsidR="0085777C" w:rsidRPr="00312147">
        <w:rPr>
          <w:rFonts w:asciiTheme="minorEastAsia" w:hAnsiTheme="minorEastAsia"/>
        </w:rPr>
        <w:t>３</w:t>
      </w:r>
      <w:r w:rsidR="002D75B6" w:rsidRPr="00312147">
        <w:rPr>
          <w:rFonts w:asciiTheme="minorEastAsia" w:hAnsiTheme="minorEastAsia"/>
        </w:rPr>
        <w:t>年</w:t>
      </w:r>
      <w:r w:rsidR="00244F8A" w:rsidRPr="00312147">
        <w:rPr>
          <w:rFonts w:asciiTheme="minorEastAsia" w:hAnsiTheme="minorEastAsia" w:hint="eastAsia"/>
        </w:rPr>
        <w:t>12</w:t>
      </w:r>
      <w:r w:rsidR="002D75B6" w:rsidRPr="00312147">
        <w:rPr>
          <w:rFonts w:asciiTheme="minorEastAsia" w:hAnsiTheme="minorEastAsia"/>
        </w:rPr>
        <w:t>月</w:t>
      </w:r>
      <w:r w:rsidR="002D75B6" w:rsidRPr="00312147">
        <w:rPr>
          <w:rFonts w:asciiTheme="minorEastAsia" w:hAnsiTheme="minorEastAsia" w:hint="eastAsia"/>
        </w:rPr>
        <w:t>１</w:t>
      </w:r>
      <w:r w:rsidRPr="00312147">
        <w:rPr>
          <w:rFonts w:asciiTheme="minorEastAsia" w:hAnsiTheme="minorEastAsia"/>
        </w:rPr>
        <w:t>日から施行</w:t>
      </w:r>
      <w:r w:rsidR="00524C99" w:rsidRPr="00312147">
        <w:rPr>
          <w:rFonts w:asciiTheme="minorEastAsia" w:hAnsiTheme="minorEastAsia"/>
        </w:rPr>
        <w:t>し、</w:t>
      </w:r>
      <w:r w:rsidR="00DC17EA" w:rsidRPr="00312147">
        <w:rPr>
          <w:rFonts w:asciiTheme="minorEastAsia" w:hAnsiTheme="minorEastAsia"/>
        </w:rPr>
        <w:t>令和</w:t>
      </w:r>
      <w:r w:rsidR="00224750" w:rsidRPr="00312147">
        <w:rPr>
          <w:rFonts w:asciiTheme="minorEastAsia" w:hAnsiTheme="minorEastAsia"/>
        </w:rPr>
        <w:t>３</w:t>
      </w:r>
      <w:r w:rsidR="00DC17EA" w:rsidRPr="00312147">
        <w:rPr>
          <w:rFonts w:asciiTheme="minorEastAsia" w:hAnsiTheme="minorEastAsia"/>
        </w:rPr>
        <w:t>年度の補助金から適用する。</w:t>
      </w:r>
    </w:p>
    <w:p w14:paraId="6B856269" w14:textId="102A1DB5" w:rsidR="00F97A80" w:rsidRPr="00312147" w:rsidRDefault="00F97A80" w:rsidP="00F97A80">
      <w:r w:rsidRPr="00312147">
        <w:rPr>
          <w:rFonts w:asciiTheme="minorEastAsia" w:hAnsiTheme="minorEastAsia" w:hint="eastAsia"/>
        </w:rPr>
        <w:t>この要綱は令和４年</w:t>
      </w:r>
      <w:r w:rsidR="00244F8A" w:rsidRPr="00312147">
        <w:rPr>
          <w:rFonts w:asciiTheme="minorEastAsia" w:hAnsiTheme="minorEastAsia" w:hint="eastAsia"/>
        </w:rPr>
        <w:t>６</w:t>
      </w:r>
      <w:r w:rsidRPr="00312147">
        <w:rPr>
          <w:rFonts w:asciiTheme="minorEastAsia" w:hAnsiTheme="minorEastAsia" w:hint="eastAsia"/>
        </w:rPr>
        <w:t>月</w:t>
      </w:r>
      <w:r w:rsidR="00244F8A" w:rsidRPr="00312147">
        <w:rPr>
          <w:rFonts w:asciiTheme="minorEastAsia" w:hAnsiTheme="minorEastAsia" w:hint="eastAsia"/>
        </w:rPr>
        <w:t>17</w:t>
      </w:r>
      <w:r w:rsidRPr="00312147">
        <w:rPr>
          <w:rFonts w:asciiTheme="minorEastAsia" w:hAnsiTheme="minorEastAsia" w:hint="eastAsia"/>
        </w:rPr>
        <w:t>日</w:t>
      </w:r>
      <w:r w:rsidRPr="00312147">
        <w:rPr>
          <w:rFonts w:hint="eastAsia"/>
        </w:rPr>
        <w:t>から施行し、令和４年度の補助金から適用する。</w:t>
      </w:r>
      <w:r w:rsidR="005D0538" w:rsidRPr="00312147">
        <w:rPr>
          <w:rFonts w:hint="eastAsia"/>
        </w:rPr>
        <w:t>なお、大阪府スマート農業機器自作支援事業補助金交付要綱の運用は廃止する。</w:t>
      </w:r>
    </w:p>
    <w:p w14:paraId="3AC267B2" w14:textId="5DEE327A" w:rsidR="00C50B68" w:rsidRPr="00312147" w:rsidRDefault="00BA17EB" w:rsidP="00F97A80">
      <w:r w:rsidRPr="00312147">
        <w:rPr>
          <w:rFonts w:hint="eastAsia"/>
        </w:rPr>
        <w:t>この要綱は令和</w:t>
      </w:r>
      <w:r w:rsidR="00592582" w:rsidRPr="00312147">
        <w:rPr>
          <w:rFonts w:hint="eastAsia"/>
        </w:rPr>
        <w:t>６</w:t>
      </w:r>
      <w:r w:rsidRPr="00312147">
        <w:rPr>
          <w:rFonts w:hint="eastAsia"/>
        </w:rPr>
        <w:t>年</w:t>
      </w:r>
      <w:r w:rsidR="00592582" w:rsidRPr="00312147">
        <w:rPr>
          <w:rFonts w:hint="eastAsia"/>
        </w:rPr>
        <w:t>３</w:t>
      </w:r>
      <w:r w:rsidRPr="00312147">
        <w:rPr>
          <w:rFonts w:hint="eastAsia"/>
        </w:rPr>
        <w:t>月</w:t>
      </w:r>
      <w:r w:rsidR="00592582" w:rsidRPr="00312147">
        <w:rPr>
          <w:rFonts w:hint="eastAsia"/>
        </w:rPr>
        <w:t>29</w:t>
      </w:r>
      <w:r w:rsidRPr="00312147">
        <w:rPr>
          <w:rFonts w:hint="eastAsia"/>
        </w:rPr>
        <w:t>日から施行し、令和５</w:t>
      </w:r>
      <w:r w:rsidR="00C50B68" w:rsidRPr="00312147">
        <w:rPr>
          <w:rFonts w:hint="eastAsia"/>
        </w:rPr>
        <w:t>年度の補助金から適用する。</w:t>
      </w:r>
    </w:p>
    <w:p w14:paraId="0AAB1547" w14:textId="05ADDCE7" w:rsidR="009E513C" w:rsidRPr="00312147" w:rsidRDefault="00BB31CB" w:rsidP="00E74FFE">
      <w:r w:rsidRPr="00312147">
        <w:rPr>
          <w:rFonts w:eastAsia="ＭＳ 明朝" w:cs="ＭＳ 明朝"/>
          <w:kern w:val="0"/>
          <w:szCs w:val="21"/>
        </w:rPr>
        <w:br w:type="page"/>
      </w:r>
    </w:p>
    <w:p w14:paraId="34029954" w14:textId="1495684A" w:rsidR="003503E5" w:rsidRPr="00312147" w:rsidRDefault="00407216" w:rsidP="00E74FFE">
      <w:pPr>
        <w:rPr>
          <w:rFonts w:eastAsia="ＭＳ 明朝" w:cs="Times New Roman"/>
          <w:kern w:val="0"/>
          <w:szCs w:val="21"/>
        </w:rPr>
      </w:pPr>
      <w:r w:rsidRPr="00312147">
        <w:rPr>
          <w:rFonts w:eastAsia="ＭＳ 明朝" w:cs="ＭＳ 明朝"/>
          <w:kern w:val="0"/>
          <w:szCs w:val="21"/>
        </w:rPr>
        <w:lastRenderedPageBreak/>
        <w:t>別表</w:t>
      </w:r>
      <w:r w:rsidR="00B81752" w:rsidRPr="00312147">
        <w:rPr>
          <w:rFonts w:eastAsia="ＭＳ 明朝" w:cs="ＭＳ 明朝" w:hint="eastAsia"/>
          <w:kern w:val="0"/>
          <w:szCs w:val="21"/>
        </w:rPr>
        <w:t xml:space="preserve">１　</w:t>
      </w:r>
      <w:r w:rsidR="00C62409" w:rsidRPr="00312147">
        <w:rPr>
          <w:rFonts w:eastAsia="ＭＳ 明朝" w:cs="ＭＳ 明朝" w:hint="eastAsia"/>
          <w:kern w:val="0"/>
          <w:szCs w:val="21"/>
        </w:rPr>
        <w:t>実施要領第２条（１）の</w:t>
      </w:r>
      <w:r w:rsidR="00B81752" w:rsidRPr="00312147">
        <w:t>補助金交付対象となる経費及び補助率</w:t>
      </w:r>
    </w:p>
    <w:p w14:paraId="3385DD4F" w14:textId="14695CB4" w:rsidR="000849F2" w:rsidRPr="00312147" w:rsidRDefault="000849F2" w:rsidP="000849F2">
      <w:pPr>
        <w:overflowPunct w:val="0"/>
        <w:textAlignment w:val="baseline"/>
        <w:rPr>
          <w:rFonts w:eastAsia="ＭＳ 明朝" w:cs="Times New Roman"/>
          <w:kern w:val="0"/>
          <w:szCs w:val="21"/>
        </w:rPr>
      </w:pPr>
      <w:r w:rsidRPr="00312147">
        <w:rPr>
          <w:rFonts w:hint="eastAsia"/>
        </w:rPr>
        <w:t>次に定める経費とする。</w:t>
      </w:r>
      <w:r w:rsidRPr="00312147">
        <w:rPr>
          <w:rFonts w:ascii="Times New Roman" w:eastAsia="ＭＳ 明朝" w:hAnsi="Times New Roman" w:cs="Times New Roman" w:hint="eastAsia"/>
          <w:kern w:val="0"/>
          <w:szCs w:val="21"/>
        </w:rPr>
        <w:t>ただし補助金額は</w:t>
      </w:r>
      <w:r w:rsidRPr="00312147">
        <w:rPr>
          <w:rFonts w:ascii="Times New Roman" w:eastAsia="ＭＳ 明朝" w:hAnsi="Times New Roman" w:cs="Times New Roman"/>
          <w:kern w:val="0"/>
          <w:szCs w:val="21"/>
        </w:rPr>
        <w:t>40</w:t>
      </w:r>
      <w:r w:rsidRPr="00312147">
        <w:rPr>
          <w:rFonts w:ascii="Times New Roman" w:eastAsia="ＭＳ 明朝" w:hAnsi="Times New Roman" w:cs="Times New Roman" w:hint="eastAsia"/>
          <w:kern w:val="0"/>
          <w:szCs w:val="21"/>
        </w:rPr>
        <w:t>万円を上限とする</w:t>
      </w:r>
    </w:p>
    <w:tbl>
      <w:tblPr>
        <w:tblStyle w:val="ab"/>
        <w:tblW w:w="9809" w:type="dxa"/>
        <w:tblInd w:w="-5" w:type="dxa"/>
        <w:tblLayout w:type="fixed"/>
        <w:tblLook w:val="01E0" w:firstRow="1" w:lastRow="1" w:firstColumn="1" w:lastColumn="1" w:noHBand="0" w:noVBand="0"/>
      </w:tblPr>
      <w:tblGrid>
        <w:gridCol w:w="1701"/>
        <w:gridCol w:w="4111"/>
        <w:gridCol w:w="1701"/>
        <w:gridCol w:w="2296"/>
      </w:tblGrid>
      <w:tr w:rsidR="00312147" w:rsidRPr="00312147" w14:paraId="16447035" w14:textId="77777777" w:rsidTr="00485EC9">
        <w:trPr>
          <w:trHeight w:val="70"/>
        </w:trPr>
        <w:tc>
          <w:tcPr>
            <w:tcW w:w="1701" w:type="dxa"/>
            <w:tcBorders>
              <w:right w:val="single" w:sz="4" w:space="0" w:color="auto"/>
            </w:tcBorders>
            <w:shd w:val="clear" w:color="auto" w:fill="auto"/>
          </w:tcPr>
          <w:p w14:paraId="3187DC5B" w14:textId="77777777" w:rsidR="000849F2" w:rsidRPr="00312147" w:rsidRDefault="000849F2" w:rsidP="00485EC9">
            <w:pPr>
              <w:rPr>
                <w:rFonts w:eastAsia="ＭＳ 明朝" w:cs="Times New Roman"/>
                <w:kern w:val="0"/>
                <w:szCs w:val="21"/>
              </w:rPr>
            </w:pPr>
            <w:r w:rsidRPr="00312147">
              <w:rPr>
                <w:rFonts w:eastAsia="ＭＳ 明朝" w:cs="Times New Roman" w:hint="eastAsia"/>
                <w:kern w:val="0"/>
                <w:szCs w:val="21"/>
              </w:rPr>
              <w:t>区分</w:t>
            </w:r>
          </w:p>
        </w:tc>
        <w:tc>
          <w:tcPr>
            <w:tcW w:w="4111" w:type="dxa"/>
            <w:tcBorders>
              <w:right w:val="single" w:sz="4" w:space="0" w:color="auto"/>
            </w:tcBorders>
            <w:shd w:val="clear" w:color="auto" w:fill="auto"/>
          </w:tcPr>
          <w:p w14:paraId="441D572D" w14:textId="77777777" w:rsidR="000849F2" w:rsidRPr="00312147" w:rsidRDefault="000849F2" w:rsidP="00485EC9">
            <w:r w:rsidRPr="00312147">
              <w:rPr>
                <w:rFonts w:eastAsia="ＭＳ 明朝" w:cs="Times New Roman" w:hint="eastAsia"/>
                <w:kern w:val="0"/>
                <w:szCs w:val="21"/>
              </w:rPr>
              <w:t>補助対象</w:t>
            </w:r>
          </w:p>
        </w:tc>
        <w:tc>
          <w:tcPr>
            <w:tcW w:w="1701" w:type="dxa"/>
            <w:tcBorders>
              <w:left w:val="single" w:sz="4" w:space="0" w:color="auto"/>
            </w:tcBorders>
            <w:shd w:val="clear" w:color="auto" w:fill="auto"/>
          </w:tcPr>
          <w:p w14:paraId="34A63FD0" w14:textId="77777777" w:rsidR="000849F2" w:rsidRPr="00312147" w:rsidRDefault="000849F2" w:rsidP="00485EC9">
            <w:pPr>
              <w:rPr>
                <w:rFonts w:eastAsia="ＭＳ 明朝" w:cs="Times New Roman"/>
                <w:kern w:val="0"/>
                <w:szCs w:val="21"/>
              </w:rPr>
            </w:pPr>
            <w:r w:rsidRPr="00312147">
              <w:rPr>
                <w:rFonts w:eastAsia="ＭＳ 明朝" w:cs="Times New Roman"/>
                <w:kern w:val="0"/>
                <w:szCs w:val="21"/>
              </w:rPr>
              <w:t>補助率</w:t>
            </w:r>
          </w:p>
        </w:tc>
        <w:tc>
          <w:tcPr>
            <w:tcW w:w="2296" w:type="dxa"/>
            <w:tcBorders>
              <w:left w:val="single" w:sz="4" w:space="0" w:color="auto"/>
            </w:tcBorders>
            <w:shd w:val="clear" w:color="auto" w:fill="auto"/>
          </w:tcPr>
          <w:p w14:paraId="68EAE447" w14:textId="77777777" w:rsidR="000849F2" w:rsidRPr="00312147" w:rsidRDefault="000849F2" w:rsidP="00485EC9">
            <w:r w:rsidRPr="00312147">
              <w:rPr>
                <w:rFonts w:hint="eastAsia"/>
              </w:rPr>
              <w:t>備考</w:t>
            </w:r>
          </w:p>
        </w:tc>
      </w:tr>
      <w:tr w:rsidR="00312147" w:rsidRPr="00312147" w14:paraId="26B77653" w14:textId="77777777" w:rsidTr="00485EC9">
        <w:tblPrEx>
          <w:tblCellMar>
            <w:left w:w="99" w:type="dxa"/>
            <w:right w:w="99" w:type="dxa"/>
          </w:tblCellMar>
          <w:tblLook w:val="0000" w:firstRow="0" w:lastRow="0" w:firstColumn="0" w:lastColumn="0" w:noHBand="0" w:noVBand="0"/>
        </w:tblPrEx>
        <w:trPr>
          <w:trHeight w:val="479"/>
        </w:trPr>
        <w:tc>
          <w:tcPr>
            <w:tcW w:w="1701" w:type="dxa"/>
            <w:tcBorders>
              <w:right w:val="single" w:sz="4" w:space="0" w:color="auto"/>
            </w:tcBorders>
          </w:tcPr>
          <w:p w14:paraId="5A9150C2" w14:textId="598E4C8D" w:rsidR="000849F2" w:rsidRPr="00312147" w:rsidRDefault="000849F2" w:rsidP="00485EC9">
            <w:r w:rsidRPr="00312147">
              <w:t>スマート農業機器を</w:t>
            </w:r>
            <w:r w:rsidRPr="00312147">
              <w:rPr>
                <w:rFonts w:hint="eastAsia"/>
              </w:rPr>
              <w:t>自作</w:t>
            </w:r>
            <w:r w:rsidRPr="00312147">
              <w:t>するのに必要な工具や材料等の経費</w:t>
            </w:r>
          </w:p>
        </w:tc>
        <w:tc>
          <w:tcPr>
            <w:tcW w:w="4111" w:type="dxa"/>
            <w:tcBorders>
              <w:right w:val="single" w:sz="4" w:space="0" w:color="auto"/>
            </w:tcBorders>
          </w:tcPr>
          <w:p w14:paraId="13D40276" w14:textId="17852B12" w:rsidR="000849F2" w:rsidRPr="00312147" w:rsidRDefault="000849F2" w:rsidP="00485EC9">
            <w:r w:rsidRPr="00312147">
              <w:rPr>
                <w:rFonts w:hint="eastAsia"/>
              </w:rPr>
              <w:t>・単価が概ね</w:t>
            </w:r>
            <w:r w:rsidRPr="00312147">
              <w:rPr>
                <w:rFonts w:hint="eastAsia"/>
              </w:rPr>
              <w:t>1</w:t>
            </w:r>
            <w:r w:rsidRPr="00312147">
              <w:t>0</w:t>
            </w:r>
            <w:r w:rsidRPr="00312147">
              <w:rPr>
                <w:rFonts w:hint="eastAsia"/>
              </w:rPr>
              <w:t>万円を超過しない工具や材料</w:t>
            </w:r>
          </w:p>
          <w:p w14:paraId="476F367E" w14:textId="6AD211AD" w:rsidR="000849F2" w:rsidRPr="00312147" w:rsidRDefault="000849F2" w:rsidP="00485EC9">
            <w:r w:rsidRPr="00312147">
              <w:rPr>
                <w:rFonts w:hint="eastAsia"/>
              </w:rPr>
              <w:t>・スマート農業機器本体や機器のほ場への設置に必要な部品</w:t>
            </w:r>
          </w:p>
        </w:tc>
        <w:tc>
          <w:tcPr>
            <w:tcW w:w="1701" w:type="dxa"/>
            <w:tcBorders>
              <w:left w:val="single" w:sz="4" w:space="0" w:color="auto"/>
            </w:tcBorders>
            <w:shd w:val="clear" w:color="auto" w:fill="auto"/>
          </w:tcPr>
          <w:p w14:paraId="108A6082" w14:textId="4061B25D" w:rsidR="000849F2" w:rsidRPr="00312147" w:rsidRDefault="000849F2" w:rsidP="00485EC9">
            <w:pPr>
              <w:rPr>
                <w:rFonts w:eastAsia="ＭＳ 明朝" w:cs="Times New Roman"/>
                <w:kern w:val="0"/>
                <w:szCs w:val="21"/>
              </w:rPr>
            </w:pPr>
            <w:r w:rsidRPr="00312147">
              <w:rPr>
                <w:rFonts w:eastAsia="ＭＳ 明朝" w:cs="Times New Roman" w:hint="eastAsia"/>
                <w:kern w:val="0"/>
                <w:szCs w:val="21"/>
              </w:rPr>
              <w:t>補助対象経費の２分の１</w:t>
            </w:r>
            <w:r w:rsidRPr="00312147">
              <w:rPr>
                <w:rFonts w:eastAsia="ＭＳ 明朝" w:cs="Times New Roman"/>
                <w:kern w:val="0"/>
                <w:szCs w:val="21"/>
              </w:rPr>
              <w:t>以内</w:t>
            </w:r>
            <w:r w:rsidRPr="00312147">
              <w:rPr>
                <w:rFonts w:eastAsia="ＭＳ 明朝" w:cs="Times New Roman" w:hint="eastAsia"/>
                <w:kern w:val="0"/>
                <w:szCs w:val="21"/>
              </w:rPr>
              <w:t xml:space="preserve">　</w:t>
            </w:r>
            <w:r w:rsidRPr="00312147">
              <w:rPr>
                <w:rFonts w:eastAsia="ＭＳ 明朝" w:cs="Times New Roman"/>
                <w:kern w:val="0"/>
                <w:szCs w:val="21"/>
              </w:rPr>
              <w:t>ただし、</w:t>
            </w:r>
            <w:r w:rsidRPr="00312147">
              <w:rPr>
                <w:rFonts w:eastAsia="ＭＳ 明朝" w:cs="Times New Roman" w:hint="eastAsia"/>
                <w:kern w:val="0"/>
                <w:szCs w:val="21"/>
              </w:rPr>
              <w:t>補助金額</w:t>
            </w:r>
            <w:r w:rsidRPr="00312147">
              <w:rPr>
                <w:rFonts w:eastAsia="ＭＳ 明朝" w:cs="Times New Roman"/>
                <w:kern w:val="0"/>
                <w:szCs w:val="21"/>
              </w:rPr>
              <w:t>3</w:t>
            </w:r>
            <w:r w:rsidRPr="00312147">
              <w:rPr>
                <w:rFonts w:eastAsia="ＭＳ 明朝" w:cs="Times New Roman" w:hint="eastAsia"/>
                <w:kern w:val="0"/>
                <w:szCs w:val="21"/>
              </w:rPr>
              <w:t>5</w:t>
            </w:r>
            <w:r w:rsidRPr="00312147">
              <w:rPr>
                <w:rFonts w:eastAsia="ＭＳ 明朝" w:cs="Times New Roman" w:hint="eastAsia"/>
                <w:kern w:val="0"/>
                <w:szCs w:val="21"/>
              </w:rPr>
              <w:t>万円を上限とする。（※）</w:t>
            </w:r>
          </w:p>
        </w:tc>
        <w:tc>
          <w:tcPr>
            <w:tcW w:w="2296" w:type="dxa"/>
            <w:tcBorders>
              <w:left w:val="single" w:sz="4" w:space="0" w:color="auto"/>
            </w:tcBorders>
            <w:shd w:val="clear" w:color="auto" w:fill="auto"/>
          </w:tcPr>
          <w:p w14:paraId="27A521D0" w14:textId="7554CB35" w:rsidR="000849F2" w:rsidRPr="00312147" w:rsidRDefault="000849F2" w:rsidP="00485EC9">
            <w:pPr>
              <w:rPr>
                <w:rFonts w:eastAsia="ＭＳ 明朝" w:cs="Times New Roman"/>
                <w:kern w:val="0"/>
                <w:szCs w:val="21"/>
              </w:rPr>
            </w:pPr>
            <w:r w:rsidRPr="00312147">
              <w:rPr>
                <w:rFonts w:eastAsia="ＭＳ 明朝" w:cs="Times New Roman" w:hint="eastAsia"/>
                <w:kern w:val="0"/>
                <w:szCs w:val="21"/>
              </w:rPr>
              <w:t>購入に係る送料</w:t>
            </w:r>
            <w:r w:rsidR="00E92DDD" w:rsidRPr="00312147">
              <w:rPr>
                <w:rFonts w:eastAsia="ＭＳ 明朝" w:cs="Times New Roman" w:hint="eastAsia"/>
                <w:kern w:val="0"/>
                <w:szCs w:val="21"/>
              </w:rPr>
              <w:t>を</w:t>
            </w:r>
            <w:r w:rsidRPr="00312147">
              <w:rPr>
                <w:rFonts w:eastAsia="ＭＳ 明朝" w:cs="Times New Roman" w:hint="eastAsia"/>
                <w:kern w:val="0"/>
                <w:szCs w:val="21"/>
              </w:rPr>
              <w:t>含</w:t>
            </w:r>
            <w:r w:rsidR="00E92DDD" w:rsidRPr="00312147">
              <w:rPr>
                <w:rFonts w:eastAsia="ＭＳ 明朝" w:cs="Times New Roman" w:hint="eastAsia"/>
                <w:kern w:val="0"/>
                <w:szCs w:val="21"/>
              </w:rPr>
              <w:t>む</w:t>
            </w:r>
            <w:r w:rsidRPr="00312147">
              <w:rPr>
                <w:rFonts w:eastAsia="ＭＳ 明朝" w:cs="Times New Roman" w:hint="eastAsia"/>
                <w:kern w:val="0"/>
                <w:szCs w:val="21"/>
              </w:rPr>
              <w:t>。</w:t>
            </w:r>
          </w:p>
          <w:p w14:paraId="050EE017" w14:textId="3AA7B90D" w:rsidR="000849F2" w:rsidRPr="00312147" w:rsidRDefault="000849F2">
            <w:pPr>
              <w:rPr>
                <w:rFonts w:eastAsia="ＭＳ 明朝" w:cs="Times New Roman"/>
                <w:kern w:val="0"/>
                <w:szCs w:val="21"/>
              </w:rPr>
            </w:pPr>
            <w:r w:rsidRPr="00312147">
              <w:rPr>
                <w:rFonts w:eastAsia="ＭＳ 明朝" w:cs="Times New Roman" w:hint="eastAsia"/>
                <w:kern w:val="0"/>
                <w:szCs w:val="21"/>
              </w:rPr>
              <w:t>通信費用は対象</w:t>
            </w:r>
            <w:r w:rsidR="00E92DDD" w:rsidRPr="00312147">
              <w:rPr>
                <w:rFonts w:eastAsia="ＭＳ 明朝" w:cs="Times New Roman" w:hint="eastAsia"/>
                <w:kern w:val="0"/>
                <w:szCs w:val="21"/>
              </w:rPr>
              <w:t>としない</w:t>
            </w:r>
            <w:r w:rsidRPr="00312147">
              <w:rPr>
                <w:rFonts w:eastAsia="ＭＳ 明朝" w:cs="Times New Roman" w:hint="eastAsia"/>
                <w:kern w:val="0"/>
                <w:szCs w:val="21"/>
              </w:rPr>
              <w:t>。</w:t>
            </w:r>
          </w:p>
        </w:tc>
      </w:tr>
      <w:tr w:rsidR="00312147" w:rsidRPr="00312147" w14:paraId="59F4C761" w14:textId="77777777" w:rsidTr="00ED75B6">
        <w:tblPrEx>
          <w:tblCellMar>
            <w:left w:w="99" w:type="dxa"/>
            <w:right w:w="99" w:type="dxa"/>
          </w:tblCellMar>
          <w:tblLook w:val="0000" w:firstRow="0" w:lastRow="0" w:firstColumn="0" w:lastColumn="0" w:noHBand="0" w:noVBand="0"/>
        </w:tblPrEx>
        <w:trPr>
          <w:trHeight w:val="479"/>
        </w:trPr>
        <w:tc>
          <w:tcPr>
            <w:tcW w:w="1701" w:type="dxa"/>
            <w:tcBorders>
              <w:right w:val="single" w:sz="4" w:space="0" w:color="auto"/>
            </w:tcBorders>
          </w:tcPr>
          <w:p w14:paraId="674308D2" w14:textId="2BE96A83" w:rsidR="000849F2" w:rsidRPr="00312147" w:rsidRDefault="000849F2" w:rsidP="00485EC9">
            <w:r w:rsidRPr="00312147">
              <w:rPr>
                <w:rFonts w:hint="eastAsia"/>
              </w:rPr>
              <w:t>技術者</w:t>
            </w:r>
            <w:r w:rsidR="006702FE" w:rsidRPr="00312147">
              <w:rPr>
                <w:rFonts w:hint="eastAsia"/>
              </w:rPr>
              <w:t>への相談及び技術者</w:t>
            </w:r>
            <w:r w:rsidRPr="00312147">
              <w:rPr>
                <w:rFonts w:hint="eastAsia"/>
              </w:rPr>
              <w:t>からの指導を受けるのに必要な経費</w:t>
            </w:r>
          </w:p>
        </w:tc>
        <w:tc>
          <w:tcPr>
            <w:tcW w:w="4111" w:type="dxa"/>
            <w:tcBorders>
              <w:right w:val="single" w:sz="4" w:space="0" w:color="auto"/>
            </w:tcBorders>
          </w:tcPr>
          <w:p w14:paraId="377EA70D" w14:textId="77777777" w:rsidR="006702FE" w:rsidRPr="00312147" w:rsidRDefault="006702FE" w:rsidP="00485EC9">
            <w:pPr>
              <w:rPr>
                <w:rFonts w:eastAsia="ＭＳ 明朝" w:cs="Times New Roman"/>
                <w:kern w:val="0"/>
                <w:szCs w:val="21"/>
              </w:rPr>
            </w:pPr>
            <w:r w:rsidRPr="00312147">
              <w:rPr>
                <w:rFonts w:eastAsia="ＭＳ 明朝" w:cs="Times New Roman" w:hint="eastAsia"/>
                <w:kern w:val="0"/>
                <w:szCs w:val="21"/>
              </w:rPr>
              <w:t>以下の内容に関する技術者の指導・相談に係る謝金</w:t>
            </w:r>
          </w:p>
          <w:p w14:paraId="11B642BF" w14:textId="7CAA9763" w:rsidR="000849F2" w:rsidRPr="00312147" w:rsidRDefault="000849F2" w:rsidP="00485EC9">
            <w:pPr>
              <w:rPr>
                <w:rFonts w:eastAsia="ＭＳ 明朝" w:cs="Times New Roman"/>
                <w:kern w:val="0"/>
                <w:szCs w:val="21"/>
              </w:rPr>
            </w:pPr>
            <w:r w:rsidRPr="00312147">
              <w:rPr>
                <w:rFonts w:eastAsia="ＭＳ 明朝" w:cs="Times New Roman" w:hint="eastAsia"/>
                <w:kern w:val="0"/>
                <w:szCs w:val="21"/>
              </w:rPr>
              <w:t>・機器の作成やマニュアルの作成等に関する打合せ</w:t>
            </w:r>
          </w:p>
          <w:p w14:paraId="182B66CA" w14:textId="18730134" w:rsidR="000849F2" w:rsidRPr="00312147" w:rsidRDefault="000849F2" w:rsidP="00485EC9">
            <w:pPr>
              <w:rPr>
                <w:rFonts w:eastAsia="ＭＳ 明朝" w:cs="Times New Roman"/>
                <w:kern w:val="0"/>
                <w:szCs w:val="21"/>
              </w:rPr>
            </w:pPr>
            <w:r w:rsidRPr="00312147">
              <w:rPr>
                <w:rFonts w:eastAsia="ＭＳ 明朝" w:cs="Times New Roman" w:hint="eastAsia"/>
                <w:kern w:val="0"/>
                <w:szCs w:val="21"/>
              </w:rPr>
              <w:t>・機器の設計や動作を確認するための試作</w:t>
            </w:r>
            <w:r w:rsidR="006702FE" w:rsidRPr="00312147">
              <w:rPr>
                <w:rFonts w:eastAsia="ＭＳ 明朝" w:cs="Times New Roman" w:hint="eastAsia"/>
                <w:kern w:val="0"/>
                <w:szCs w:val="21"/>
              </w:rPr>
              <w:t>品の製作</w:t>
            </w:r>
          </w:p>
          <w:p w14:paraId="54131F36" w14:textId="3B8C27CF" w:rsidR="000849F2" w:rsidRPr="00312147" w:rsidRDefault="000849F2" w:rsidP="00485EC9">
            <w:pPr>
              <w:rPr>
                <w:rFonts w:eastAsia="ＭＳ 明朝" w:cs="Times New Roman"/>
                <w:kern w:val="0"/>
                <w:szCs w:val="21"/>
              </w:rPr>
            </w:pPr>
            <w:r w:rsidRPr="00312147">
              <w:rPr>
                <w:rFonts w:eastAsia="ＭＳ 明朝" w:cs="Times New Roman" w:hint="eastAsia"/>
                <w:kern w:val="0"/>
                <w:szCs w:val="21"/>
              </w:rPr>
              <w:t>・補助事業者への機器の</w:t>
            </w:r>
            <w:r w:rsidR="00485EC9" w:rsidRPr="00312147">
              <w:rPr>
                <w:rFonts w:eastAsia="ＭＳ 明朝" w:cs="Times New Roman" w:hint="eastAsia"/>
                <w:kern w:val="0"/>
                <w:szCs w:val="21"/>
              </w:rPr>
              <w:t>製作</w:t>
            </w:r>
            <w:r w:rsidRPr="00312147">
              <w:rPr>
                <w:rFonts w:eastAsia="ＭＳ 明朝" w:cs="Times New Roman" w:hint="eastAsia"/>
                <w:kern w:val="0"/>
                <w:szCs w:val="21"/>
              </w:rPr>
              <w:t>方法や修復方法の指導</w:t>
            </w:r>
          </w:p>
          <w:p w14:paraId="7CA12D8F" w14:textId="77777777" w:rsidR="000849F2" w:rsidRPr="00312147" w:rsidRDefault="000849F2" w:rsidP="00485EC9">
            <w:pPr>
              <w:rPr>
                <w:rFonts w:eastAsia="ＭＳ 明朝" w:cs="Times New Roman"/>
                <w:kern w:val="0"/>
                <w:szCs w:val="21"/>
              </w:rPr>
            </w:pPr>
            <w:r w:rsidRPr="00312147">
              <w:rPr>
                <w:rFonts w:eastAsia="ＭＳ 明朝" w:cs="Times New Roman" w:hint="eastAsia"/>
                <w:kern w:val="0"/>
                <w:szCs w:val="21"/>
              </w:rPr>
              <w:t>・圃場での機器の設置、調整</w:t>
            </w:r>
          </w:p>
          <w:p w14:paraId="7F1E0FF1" w14:textId="571B8505" w:rsidR="000849F2" w:rsidRPr="00312147" w:rsidRDefault="000849F2" w:rsidP="00485EC9">
            <w:r w:rsidRPr="00312147">
              <w:rPr>
                <w:rFonts w:eastAsia="ＭＳ 明朝" w:cs="Times New Roman" w:hint="eastAsia"/>
                <w:kern w:val="0"/>
                <w:szCs w:val="21"/>
              </w:rPr>
              <w:t>・機器の</w:t>
            </w:r>
            <w:r w:rsidR="00485EC9" w:rsidRPr="00312147">
              <w:rPr>
                <w:rFonts w:eastAsia="ＭＳ 明朝" w:cs="Times New Roman" w:hint="eastAsia"/>
                <w:kern w:val="0"/>
                <w:szCs w:val="21"/>
              </w:rPr>
              <w:t>製作</w:t>
            </w:r>
            <w:r w:rsidRPr="00312147">
              <w:rPr>
                <w:rFonts w:eastAsia="ＭＳ 明朝" w:cs="Times New Roman" w:hint="eastAsia"/>
                <w:kern w:val="0"/>
                <w:szCs w:val="21"/>
              </w:rPr>
              <w:t>マニュアルの作成指導</w:t>
            </w:r>
            <w:r w:rsidR="006702FE" w:rsidRPr="00312147">
              <w:rPr>
                <w:rFonts w:eastAsia="ＭＳ 明朝" w:cs="Times New Roman" w:hint="eastAsia"/>
                <w:kern w:val="0"/>
                <w:szCs w:val="21"/>
              </w:rPr>
              <w:t>及び</w:t>
            </w:r>
            <w:r w:rsidRPr="00312147">
              <w:rPr>
                <w:rFonts w:eastAsia="ＭＳ 明朝" w:cs="Times New Roman" w:hint="eastAsia"/>
                <w:kern w:val="0"/>
                <w:szCs w:val="21"/>
              </w:rPr>
              <w:t>これらの指導にかかる</w:t>
            </w:r>
            <w:r w:rsidR="00485EC9" w:rsidRPr="00312147">
              <w:rPr>
                <w:rFonts w:eastAsia="ＭＳ 明朝" w:cs="Times New Roman" w:hint="eastAsia"/>
                <w:kern w:val="0"/>
                <w:szCs w:val="21"/>
              </w:rPr>
              <w:t>交通費</w:t>
            </w:r>
          </w:p>
        </w:tc>
        <w:tc>
          <w:tcPr>
            <w:tcW w:w="1701" w:type="dxa"/>
            <w:tcBorders>
              <w:left w:val="single" w:sz="4" w:space="0" w:color="auto"/>
            </w:tcBorders>
            <w:shd w:val="clear" w:color="auto" w:fill="auto"/>
          </w:tcPr>
          <w:p w14:paraId="3F5696F9" w14:textId="77777777" w:rsidR="000849F2" w:rsidRPr="00312147" w:rsidRDefault="000849F2" w:rsidP="00485EC9">
            <w:pPr>
              <w:rPr>
                <w:rFonts w:eastAsia="ＭＳ 明朝" w:cs="Times New Roman"/>
                <w:kern w:val="0"/>
                <w:szCs w:val="21"/>
              </w:rPr>
            </w:pPr>
            <w:r w:rsidRPr="00312147">
              <w:rPr>
                <w:rFonts w:eastAsia="ＭＳ 明朝" w:cs="Times New Roman" w:hint="eastAsia"/>
                <w:kern w:val="0"/>
                <w:szCs w:val="21"/>
              </w:rPr>
              <w:t xml:space="preserve">定額　</w:t>
            </w:r>
            <w:r w:rsidRPr="00312147">
              <w:rPr>
                <w:rFonts w:eastAsia="ＭＳ 明朝" w:cs="Times New Roman"/>
                <w:kern w:val="0"/>
                <w:szCs w:val="21"/>
              </w:rPr>
              <w:t>ただし、</w:t>
            </w:r>
            <w:r w:rsidRPr="00312147">
              <w:rPr>
                <w:rFonts w:eastAsia="ＭＳ 明朝" w:cs="Times New Roman" w:hint="eastAsia"/>
                <w:kern w:val="0"/>
                <w:szCs w:val="21"/>
              </w:rPr>
              <w:t>補助金額</w:t>
            </w:r>
            <w:r w:rsidRPr="00312147">
              <w:rPr>
                <w:rFonts w:eastAsia="ＭＳ 明朝" w:cs="Times New Roman" w:hint="eastAsia"/>
                <w:kern w:val="0"/>
                <w:szCs w:val="21"/>
              </w:rPr>
              <w:t>2</w:t>
            </w:r>
            <w:r w:rsidRPr="00312147">
              <w:rPr>
                <w:rFonts w:eastAsia="ＭＳ 明朝" w:cs="Times New Roman"/>
                <w:kern w:val="0"/>
                <w:szCs w:val="21"/>
              </w:rPr>
              <w:t>0</w:t>
            </w:r>
            <w:r w:rsidRPr="00312147">
              <w:rPr>
                <w:rFonts w:eastAsia="ＭＳ 明朝" w:cs="Times New Roman" w:hint="eastAsia"/>
                <w:kern w:val="0"/>
                <w:szCs w:val="21"/>
              </w:rPr>
              <w:t>万円を上限とする。</w:t>
            </w:r>
          </w:p>
          <w:p w14:paraId="77EAA333" w14:textId="77777777" w:rsidR="000849F2" w:rsidRPr="00312147" w:rsidRDefault="000849F2" w:rsidP="00485EC9">
            <w:pPr>
              <w:rPr>
                <w:rFonts w:eastAsia="ＭＳ 明朝" w:cs="Times New Roman"/>
                <w:kern w:val="0"/>
                <w:szCs w:val="21"/>
              </w:rPr>
            </w:pPr>
          </w:p>
        </w:tc>
        <w:tc>
          <w:tcPr>
            <w:tcW w:w="2296" w:type="dxa"/>
            <w:tcBorders>
              <w:left w:val="single" w:sz="4" w:space="0" w:color="auto"/>
            </w:tcBorders>
            <w:shd w:val="clear" w:color="auto" w:fill="auto"/>
          </w:tcPr>
          <w:p w14:paraId="7F83C612" w14:textId="64D55DFC" w:rsidR="000849F2" w:rsidRPr="00312147" w:rsidRDefault="000849F2" w:rsidP="00485EC9">
            <w:pPr>
              <w:rPr>
                <w:rFonts w:eastAsia="ＭＳ 明朝" w:cs="Times New Roman"/>
                <w:kern w:val="0"/>
                <w:szCs w:val="21"/>
              </w:rPr>
            </w:pPr>
            <w:r w:rsidRPr="00312147">
              <w:rPr>
                <w:rFonts w:eastAsia="ＭＳ 明朝" w:cs="Times New Roman" w:hint="eastAsia"/>
                <w:kern w:val="0"/>
                <w:szCs w:val="21"/>
              </w:rPr>
              <w:t>技術者は複数</w:t>
            </w:r>
            <w:r w:rsidR="00E92DDD" w:rsidRPr="00312147">
              <w:rPr>
                <w:rFonts w:eastAsia="ＭＳ 明朝" w:cs="Times New Roman" w:hint="eastAsia"/>
                <w:kern w:val="0"/>
                <w:szCs w:val="21"/>
              </w:rPr>
              <w:t>名</w:t>
            </w:r>
            <w:r w:rsidRPr="00312147">
              <w:rPr>
                <w:rFonts w:eastAsia="ＭＳ 明朝" w:cs="Times New Roman" w:hint="eastAsia"/>
                <w:kern w:val="0"/>
                <w:szCs w:val="21"/>
              </w:rPr>
              <w:t>でも可。</w:t>
            </w:r>
          </w:p>
          <w:p w14:paraId="67A2571C" w14:textId="769C0352" w:rsidR="000849F2" w:rsidRPr="00312147" w:rsidRDefault="007126A8">
            <w:pPr>
              <w:rPr>
                <w:rFonts w:eastAsia="ＭＳ 明朝" w:cs="Times New Roman"/>
                <w:kern w:val="0"/>
                <w:szCs w:val="21"/>
              </w:rPr>
            </w:pPr>
            <w:r w:rsidRPr="00312147">
              <w:rPr>
                <w:rFonts w:eastAsia="ＭＳ 明朝" w:cs="Times New Roman" w:hint="eastAsia"/>
                <w:kern w:val="0"/>
                <w:szCs w:val="21"/>
              </w:rPr>
              <w:t>オンライン会議システムや電話等による指導も対象とする。</w:t>
            </w:r>
          </w:p>
        </w:tc>
      </w:tr>
    </w:tbl>
    <w:p w14:paraId="1E91B7E5" w14:textId="77777777" w:rsidR="000849F2" w:rsidRPr="00312147" w:rsidRDefault="000849F2" w:rsidP="000849F2">
      <w:pPr>
        <w:overflowPunct w:val="0"/>
        <w:textAlignment w:val="baseline"/>
        <w:rPr>
          <w:rFonts w:ascii="Times New Roman" w:eastAsia="ＭＳ 明朝" w:hAnsi="Times New Roman" w:cs="Times New Roman"/>
          <w:kern w:val="0"/>
          <w:szCs w:val="21"/>
        </w:rPr>
      </w:pPr>
      <w:r w:rsidRPr="00312147">
        <w:rPr>
          <w:rFonts w:ascii="ＭＳ 明朝" w:eastAsia="ＭＳ 明朝" w:hAnsi="ＭＳ 明朝" w:cs="ＭＳ 明朝" w:hint="eastAsia"/>
          <w:kern w:val="0"/>
          <w:szCs w:val="21"/>
        </w:rPr>
        <w:t>※</w:t>
      </w:r>
      <w:r w:rsidRPr="00312147">
        <w:rPr>
          <w:rFonts w:eastAsia="ＭＳ 明朝" w:cs="Times New Roman"/>
          <w:kern w:val="0"/>
          <w:szCs w:val="21"/>
        </w:rPr>
        <w:t>経費に補助率を乗じた額に端数が生じた場合は、切り捨てるものとする。</w:t>
      </w:r>
    </w:p>
    <w:p w14:paraId="36B5BA8D" w14:textId="1BC177B8" w:rsidR="000849F2" w:rsidRPr="00312147" w:rsidRDefault="000849F2" w:rsidP="00E74FFE"/>
    <w:p w14:paraId="681A9938" w14:textId="03880787" w:rsidR="00057000" w:rsidRPr="00312147" w:rsidRDefault="00AB2D70" w:rsidP="00E74FFE">
      <w:r w:rsidRPr="00312147">
        <w:rPr>
          <w:rFonts w:hint="eastAsia"/>
        </w:rPr>
        <w:t xml:space="preserve">別表２　</w:t>
      </w:r>
      <w:r w:rsidR="00C62409" w:rsidRPr="00312147">
        <w:rPr>
          <w:rFonts w:hint="eastAsia"/>
        </w:rPr>
        <w:t>実施要領第２条（２）</w:t>
      </w:r>
      <w:r w:rsidR="00C50B68" w:rsidRPr="00312147">
        <w:rPr>
          <w:rFonts w:hint="eastAsia"/>
        </w:rPr>
        <w:t>の補助金</w:t>
      </w:r>
      <w:r w:rsidRPr="00312147">
        <w:rPr>
          <w:rFonts w:hint="eastAsia"/>
        </w:rPr>
        <w:t>交付</w:t>
      </w:r>
      <w:r w:rsidR="00C50B68" w:rsidRPr="00312147">
        <w:rPr>
          <w:rFonts w:hint="eastAsia"/>
        </w:rPr>
        <w:t>対象となる経費</w:t>
      </w:r>
      <w:r w:rsidRPr="00312147">
        <w:rPr>
          <w:rFonts w:hint="eastAsia"/>
        </w:rPr>
        <w:t>及び補助率</w:t>
      </w:r>
    </w:p>
    <w:tbl>
      <w:tblPr>
        <w:tblStyle w:val="ab"/>
        <w:tblW w:w="0" w:type="auto"/>
        <w:tblLook w:val="04A0" w:firstRow="1" w:lastRow="0" w:firstColumn="1" w:lastColumn="0" w:noHBand="0" w:noVBand="1"/>
      </w:tblPr>
      <w:tblGrid>
        <w:gridCol w:w="1696"/>
        <w:gridCol w:w="4111"/>
        <w:gridCol w:w="1701"/>
        <w:gridCol w:w="2228"/>
      </w:tblGrid>
      <w:tr w:rsidR="00312147" w:rsidRPr="00312147" w14:paraId="1C207871" w14:textId="77777777" w:rsidTr="00ED75B6">
        <w:tc>
          <w:tcPr>
            <w:tcW w:w="1696" w:type="dxa"/>
          </w:tcPr>
          <w:p w14:paraId="62F367F3" w14:textId="3F4B2D93" w:rsidR="00ED75B6" w:rsidRPr="00312147" w:rsidRDefault="00ED75B6" w:rsidP="00E74FFE">
            <w:r w:rsidRPr="00312147">
              <w:rPr>
                <w:rFonts w:hint="eastAsia"/>
              </w:rPr>
              <w:t>区分</w:t>
            </w:r>
          </w:p>
        </w:tc>
        <w:tc>
          <w:tcPr>
            <w:tcW w:w="4111" w:type="dxa"/>
          </w:tcPr>
          <w:p w14:paraId="2EE7BB68" w14:textId="733BBF6C" w:rsidR="00ED75B6" w:rsidRPr="00312147" w:rsidRDefault="00ED75B6" w:rsidP="00E74FFE">
            <w:r w:rsidRPr="00312147">
              <w:rPr>
                <w:rFonts w:hint="eastAsia"/>
              </w:rPr>
              <w:t>補助対象</w:t>
            </w:r>
          </w:p>
        </w:tc>
        <w:tc>
          <w:tcPr>
            <w:tcW w:w="1701" w:type="dxa"/>
          </w:tcPr>
          <w:p w14:paraId="0B0D4E5D" w14:textId="5F4803CE" w:rsidR="00ED75B6" w:rsidRPr="00312147" w:rsidRDefault="00ED75B6" w:rsidP="00E74FFE">
            <w:r w:rsidRPr="00312147">
              <w:rPr>
                <w:rFonts w:hint="eastAsia"/>
              </w:rPr>
              <w:t>補助率</w:t>
            </w:r>
          </w:p>
        </w:tc>
        <w:tc>
          <w:tcPr>
            <w:tcW w:w="2228" w:type="dxa"/>
          </w:tcPr>
          <w:p w14:paraId="18840780" w14:textId="4C4057F9" w:rsidR="00ED75B6" w:rsidRPr="00312147" w:rsidRDefault="00262811" w:rsidP="00E74FFE">
            <w:r w:rsidRPr="00312147">
              <w:rPr>
                <w:rFonts w:hint="eastAsia"/>
              </w:rPr>
              <w:t>備考</w:t>
            </w:r>
          </w:p>
        </w:tc>
      </w:tr>
      <w:tr w:rsidR="00057000" w:rsidRPr="00312147" w14:paraId="5C138209" w14:textId="77777777" w:rsidTr="00ED75B6">
        <w:tc>
          <w:tcPr>
            <w:tcW w:w="1696" w:type="dxa"/>
          </w:tcPr>
          <w:p w14:paraId="1F6800CD" w14:textId="7D4C0D4D" w:rsidR="00ED75B6" w:rsidRPr="00312147" w:rsidRDefault="00C50B68" w:rsidP="00E74FFE">
            <w:r w:rsidRPr="00312147">
              <w:rPr>
                <w:rFonts w:hint="eastAsia"/>
              </w:rPr>
              <w:t>技術者への相談及び技術者からの指導を受けるのに必要な経費</w:t>
            </w:r>
          </w:p>
        </w:tc>
        <w:tc>
          <w:tcPr>
            <w:tcW w:w="4111" w:type="dxa"/>
          </w:tcPr>
          <w:p w14:paraId="7B892AC1" w14:textId="77777777" w:rsidR="00F05CA4" w:rsidRPr="00312147" w:rsidRDefault="00F05CA4" w:rsidP="00F05CA4">
            <w:pPr>
              <w:rPr>
                <w:rFonts w:eastAsia="ＭＳ 明朝" w:cs="Times New Roman"/>
                <w:kern w:val="0"/>
                <w:szCs w:val="21"/>
              </w:rPr>
            </w:pPr>
            <w:r w:rsidRPr="00312147">
              <w:rPr>
                <w:rFonts w:eastAsia="ＭＳ 明朝" w:cs="Times New Roman" w:hint="eastAsia"/>
                <w:kern w:val="0"/>
                <w:szCs w:val="21"/>
              </w:rPr>
              <w:t>以下の内容に関する技術者の指導・相談に係る謝金</w:t>
            </w:r>
          </w:p>
          <w:p w14:paraId="3FBA8D5D" w14:textId="2F4750D2" w:rsidR="00ED75B6" w:rsidRPr="00312147" w:rsidRDefault="00BC703D" w:rsidP="00E74FFE">
            <w:r w:rsidRPr="00312147">
              <w:rPr>
                <w:rFonts w:hint="eastAsia"/>
              </w:rPr>
              <w:t>・導入した</w:t>
            </w:r>
            <w:r w:rsidR="0030595E" w:rsidRPr="00312147">
              <w:rPr>
                <w:rFonts w:hint="eastAsia"/>
              </w:rPr>
              <w:t>スマート</w:t>
            </w:r>
            <w:r w:rsidRPr="00312147">
              <w:rPr>
                <w:rFonts w:hint="eastAsia"/>
              </w:rPr>
              <w:t>機器の不具合</w:t>
            </w:r>
            <w:r w:rsidR="0030595E" w:rsidRPr="00312147">
              <w:rPr>
                <w:rFonts w:hint="eastAsia"/>
              </w:rPr>
              <w:t>について</w:t>
            </w:r>
            <w:r w:rsidRPr="00312147">
              <w:rPr>
                <w:rFonts w:hint="eastAsia"/>
              </w:rPr>
              <w:t>の</w:t>
            </w:r>
            <w:r w:rsidR="00ED75B6" w:rsidRPr="00312147">
              <w:rPr>
                <w:rFonts w:hint="eastAsia"/>
              </w:rPr>
              <w:t>原因究明</w:t>
            </w:r>
            <w:r w:rsidR="0030595E" w:rsidRPr="00312147">
              <w:rPr>
                <w:rFonts w:hint="eastAsia"/>
              </w:rPr>
              <w:t>等に関する打合せ</w:t>
            </w:r>
          </w:p>
          <w:p w14:paraId="201E1980" w14:textId="47297431" w:rsidR="00ED75B6" w:rsidRPr="00312147" w:rsidRDefault="00ED75B6" w:rsidP="00ED75B6">
            <w:pPr>
              <w:rPr>
                <w:rFonts w:eastAsia="ＭＳ 明朝" w:cs="Times New Roman"/>
                <w:kern w:val="0"/>
                <w:szCs w:val="21"/>
              </w:rPr>
            </w:pPr>
            <w:r w:rsidRPr="00312147">
              <w:rPr>
                <w:rFonts w:eastAsia="ＭＳ 明朝" w:cs="Times New Roman" w:hint="eastAsia"/>
                <w:kern w:val="0"/>
                <w:szCs w:val="21"/>
              </w:rPr>
              <w:t>・補助事業者への機器の修復方法の指導</w:t>
            </w:r>
          </w:p>
          <w:p w14:paraId="1D3AF3A6" w14:textId="1675637A" w:rsidR="00ED75B6" w:rsidRPr="00312147" w:rsidRDefault="00ED75B6" w:rsidP="00ED75B6">
            <w:pPr>
              <w:rPr>
                <w:rFonts w:eastAsia="ＭＳ 明朝" w:cs="Times New Roman"/>
                <w:kern w:val="0"/>
                <w:szCs w:val="21"/>
              </w:rPr>
            </w:pPr>
            <w:r w:rsidRPr="00312147">
              <w:rPr>
                <w:rFonts w:eastAsia="ＭＳ 明朝" w:cs="Times New Roman" w:hint="eastAsia"/>
                <w:kern w:val="0"/>
                <w:szCs w:val="21"/>
              </w:rPr>
              <w:t>・</w:t>
            </w:r>
            <w:r w:rsidR="00513A7A" w:rsidRPr="00312147">
              <w:rPr>
                <w:rFonts w:eastAsia="ＭＳ 明朝" w:cs="Times New Roman" w:hint="eastAsia"/>
                <w:kern w:val="0"/>
                <w:szCs w:val="21"/>
              </w:rPr>
              <w:t>故障した部品等の</w:t>
            </w:r>
            <w:r w:rsidR="00962585" w:rsidRPr="00312147">
              <w:rPr>
                <w:rFonts w:eastAsia="ＭＳ 明朝" w:cs="Times New Roman" w:hint="eastAsia"/>
                <w:kern w:val="0"/>
                <w:szCs w:val="21"/>
              </w:rPr>
              <w:t>調達支援</w:t>
            </w:r>
          </w:p>
          <w:p w14:paraId="73F37EAD" w14:textId="298AAECF" w:rsidR="00ED75B6" w:rsidRPr="00312147" w:rsidRDefault="0030595E" w:rsidP="0030595E">
            <w:r w:rsidRPr="00312147">
              <w:rPr>
                <w:rFonts w:eastAsia="ＭＳ 明朝" w:cs="Times New Roman" w:hint="eastAsia"/>
                <w:kern w:val="0"/>
                <w:szCs w:val="21"/>
              </w:rPr>
              <w:t>・機器の不具合修復指導及びこれらの指導にかかる交通費</w:t>
            </w:r>
          </w:p>
        </w:tc>
        <w:tc>
          <w:tcPr>
            <w:tcW w:w="1701" w:type="dxa"/>
          </w:tcPr>
          <w:p w14:paraId="148EDB58" w14:textId="17662E25" w:rsidR="00ED75B6" w:rsidRPr="00312147" w:rsidRDefault="00AB2D70" w:rsidP="007126A8">
            <w:r w:rsidRPr="00312147">
              <w:rPr>
                <w:rFonts w:hint="eastAsia"/>
              </w:rPr>
              <w:t>定額</w:t>
            </w:r>
            <w:r w:rsidR="00497F57" w:rsidRPr="00312147">
              <w:rPr>
                <w:rFonts w:hint="eastAsia"/>
              </w:rPr>
              <w:t xml:space="preserve">　ただし、</w:t>
            </w:r>
            <w:r w:rsidR="005865C6" w:rsidRPr="00312147">
              <w:rPr>
                <w:rFonts w:hint="eastAsia"/>
              </w:rPr>
              <w:t>補助金額</w:t>
            </w:r>
            <w:r w:rsidR="00123C03" w:rsidRPr="00312147">
              <w:rPr>
                <w:rFonts w:hint="eastAsia"/>
              </w:rPr>
              <w:t>は年間</w:t>
            </w:r>
            <w:r w:rsidR="00D55596" w:rsidRPr="00312147">
              <w:rPr>
                <w:rFonts w:hint="eastAsia"/>
              </w:rPr>
              <w:t>3</w:t>
            </w:r>
            <w:r w:rsidR="005865C6" w:rsidRPr="00312147">
              <w:rPr>
                <w:rFonts w:hint="eastAsia"/>
              </w:rPr>
              <w:t>万</w:t>
            </w:r>
            <w:r w:rsidR="00262811" w:rsidRPr="00312147">
              <w:rPr>
                <w:rFonts w:hint="eastAsia"/>
              </w:rPr>
              <w:t>円</w:t>
            </w:r>
            <w:r w:rsidR="00224816" w:rsidRPr="00312147">
              <w:rPr>
                <w:rFonts w:hint="eastAsia"/>
              </w:rPr>
              <w:t>を上限と</w:t>
            </w:r>
            <w:r w:rsidR="00F16821" w:rsidRPr="00312147">
              <w:rPr>
                <w:rFonts w:hint="eastAsia"/>
              </w:rPr>
              <w:t>する。</w:t>
            </w:r>
          </w:p>
          <w:p w14:paraId="5F4FBA9E" w14:textId="1AD34D67" w:rsidR="00224816" w:rsidRPr="00312147" w:rsidRDefault="00224816" w:rsidP="007126A8"/>
        </w:tc>
        <w:tc>
          <w:tcPr>
            <w:tcW w:w="2228" w:type="dxa"/>
          </w:tcPr>
          <w:p w14:paraId="10B71E56" w14:textId="5A384B09" w:rsidR="00ED75B6" w:rsidRPr="00312147" w:rsidRDefault="007126A8" w:rsidP="005865C6">
            <w:r w:rsidRPr="00312147">
              <w:rPr>
                <w:rFonts w:eastAsia="ＭＳ 明朝" w:cs="Times New Roman" w:hint="eastAsia"/>
                <w:kern w:val="0"/>
                <w:szCs w:val="21"/>
              </w:rPr>
              <w:t>オンライン会議システムや電話等による指導も対象とする。</w:t>
            </w:r>
          </w:p>
        </w:tc>
      </w:tr>
    </w:tbl>
    <w:p w14:paraId="42AB64C9" w14:textId="77777777" w:rsidR="00ED75B6" w:rsidRPr="00312147" w:rsidRDefault="00ED75B6" w:rsidP="00E74FFE"/>
    <w:p w14:paraId="347F5702" w14:textId="008297E9" w:rsidR="00546242" w:rsidRPr="00312147" w:rsidRDefault="00B81752">
      <w:r w:rsidRPr="00312147">
        <w:t>別表</w:t>
      </w:r>
      <w:r w:rsidR="00057000" w:rsidRPr="00312147">
        <w:rPr>
          <w:rFonts w:hint="eastAsia"/>
        </w:rPr>
        <w:t>３</w:t>
      </w:r>
      <w:r w:rsidR="00772A93" w:rsidRPr="00312147">
        <w:t xml:space="preserve">　</w:t>
      </w:r>
      <w:r w:rsidR="00546242" w:rsidRPr="00312147">
        <w:t>軽微な変更</w:t>
      </w:r>
    </w:p>
    <w:tbl>
      <w:tblPr>
        <w:tblW w:w="96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0"/>
      </w:tblGrid>
      <w:tr w:rsidR="00312147" w:rsidRPr="00312147" w14:paraId="7D121755" w14:textId="77777777" w:rsidTr="000849F2">
        <w:trPr>
          <w:trHeight w:val="183"/>
        </w:trPr>
        <w:tc>
          <w:tcPr>
            <w:tcW w:w="9690" w:type="dxa"/>
            <w:tcBorders>
              <w:top w:val="single" w:sz="4" w:space="0" w:color="000000"/>
              <w:left w:val="single" w:sz="4" w:space="0" w:color="000000"/>
              <w:bottom w:val="nil"/>
              <w:right w:val="single" w:sz="4" w:space="0" w:color="000000"/>
            </w:tcBorders>
            <w:shd w:val="clear" w:color="auto" w:fill="auto"/>
          </w:tcPr>
          <w:p w14:paraId="6A3CD97D" w14:textId="77777777" w:rsidR="00D772D1" w:rsidRPr="00312147" w:rsidRDefault="00D772D1" w:rsidP="00E74FFE">
            <w:r w:rsidRPr="00312147">
              <w:t>次に掲げる変更以外の変更</w:t>
            </w:r>
          </w:p>
        </w:tc>
      </w:tr>
      <w:tr w:rsidR="00312147" w:rsidRPr="00312147" w14:paraId="1163F603" w14:textId="77777777" w:rsidTr="00D772D1">
        <w:trPr>
          <w:trHeight w:val="286"/>
        </w:trPr>
        <w:tc>
          <w:tcPr>
            <w:tcW w:w="9690" w:type="dxa"/>
            <w:vMerge w:val="restart"/>
            <w:tcBorders>
              <w:top w:val="single" w:sz="4" w:space="0" w:color="000000"/>
              <w:left w:val="single" w:sz="4" w:space="0" w:color="000000"/>
              <w:right w:val="single" w:sz="4" w:space="0" w:color="000000"/>
            </w:tcBorders>
          </w:tcPr>
          <w:p w14:paraId="4F7E795C" w14:textId="68A805F7" w:rsidR="00D772D1" w:rsidRPr="00312147" w:rsidRDefault="00D20AB7" w:rsidP="00E74FFE">
            <w:r w:rsidRPr="00312147">
              <w:t>１</w:t>
            </w:r>
            <w:r w:rsidR="00485EC9" w:rsidRPr="00312147">
              <w:rPr>
                <w:rFonts w:hint="eastAsia"/>
              </w:rPr>
              <w:t>．</w:t>
            </w:r>
            <w:r w:rsidRPr="00312147">
              <w:rPr>
                <w:rFonts w:hint="eastAsia"/>
              </w:rPr>
              <w:t>補助事業</w:t>
            </w:r>
            <w:r w:rsidR="00485EC9" w:rsidRPr="00312147">
              <w:rPr>
                <w:rFonts w:hint="eastAsia"/>
              </w:rPr>
              <w:t>の申請</w:t>
            </w:r>
            <w:r w:rsidRPr="00312147">
              <w:rPr>
                <w:rFonts w:hint="eastAsia"/>
              </w:rPr>
              <w:t>者</w:t>
            </w:r>
            <w:r w:rsidR="00D772D1" w:rsidRPr="00312147">
              <w:t>の変更</w:t>
            </w:r>
          </w:p>
          <w:p w14:paraId="0FEBB6A6" w14:textId="518471B3" w:rsidR="00485EC9" w:rsidRPr="00312147" w:rsidRDefault="00AB3FF4" w:rsidP="00E74FFE">
            <w:r w:rsidRPr="00312147">
              <w:rPr>
                <w:rFonts w:hint="eastAsia"/>
              </w:rPr>
              <w:t>２</w:t>
            </w:r>
            <w:r w:rsidR="00485EC9" w:rsidRPr="00312147">
              <w:rPr>
                <w:rFonts w:hint="eastAsia"/>
              </w:rPr>
              <w:t>．経費の増額または</w:t>
            </w:r>
            <w:r w:rsidR="00D772D1" w:rsidRPr="00312147">
              <w:t>事業量の</w:t>
            </w:r>
            <w:r w:rsidR="00D772D1" w:rsidRPr="00312147">
              <w:t>30%</w:t>
            </w:r>
            <w:r w:rsidR="00D772D1" w:rsidRPr="00312147">
              <w:t>を超える経費の</w:t>
            </w:r>
            <w:r w:rsidR="00485EC9" w:rsidRPr="00312147">
              <w:rPr>
                <w:rFonts w:hint="eastAsia"/>
              </w:rPr>
              <w:t>減額</w:t>
            </w:r>
          </w:p>
          <w:p w14:paraId="2B9BB402" w14:textId="73B1F7C3" w:rsidR="00D772D1" w:rsidRPr="00312147" w:rsidRDefault="00485EC9" w:rsidP="00E74FFE">
            <w:r w:rsidRPr="00312147">
              <w:rPr>
                <w:rFonts w:hint="eastAsia"/>
              </w:rPr>
              <w:t>３．</w:t>
            </w:r>
            <w:r w:rsidR="00D55596" w:rsidRPr="00312147">
              <w:rPr>
                <w:rFonts w:hint="eastAsia"/>
              </w:rPr>
              <w:t>30</w:t>
            </w:r>
            <w:r w:rsidR="00D55596" w:rsidRPr="00312147">
              <w:rPr>
                <w:rFonts w:hint="eastAsia"/>
              </w:rPr>
              <w:t>％を超える</w:t>
            </w:r>
            <w:r w:rsidRPr="00312147">
              <w:rPr>
                <w:rFonts w:hint="eastAsia"/>
              </w:rPr>
              <w:t>経費の</w:t>
            </w:r>
            <w:r w:rsidR="00D772D1" w:rsidRPr="00312147">
              <w:t>配分</w:t>
            </w:r>
            <w:r w:rsidRPr="00312147">
              <w:rPr>
                <w:rFonts w:hint="eastAsia"/>
              </w:rPr>
              <w:t>の</w:t>
            </w:r>
            <w:r w:rsidR="00D772D1" w:rsidRPr="00312147">
              <w:t>変更</w:t>
            </w:r>
          </w:p>
        </w:tc>
      </w:tr>
      <w:tr w:rsidR="00D772D1" w:rsidRPr="00312147" w14:paraId="46146FB5" w14:textId="77777777" w:rsidTr="00D772D1">
        <w:trPr>
          <w:trHeight w:val="286"/>
        </w:trPr>
        <w:tc>
          <w:tcPr>
            <w:tcW w:w="9690" w:type="dxa"/>
            <w:vMerge/>
            <w:tcBorders>
              <w:left w:val="single" w:sz="4" w:space="0" w:color="000000"/>
              <w:bottom w:val="single" w:sz="4" w:space="0" w:color="000000"/>
              <w:right w:val="single" w:sz="4" w:space="0" w:color="000000"/>
            </w:tcBorders>
          </w:tcPr>
          <w:p w14:paraId="42E188B0" w14:textId="77777777" w:rsidR="00D772D1" w:rsidRPr="00312147" w:rsidRDefault="00D772D1" w:rsidP="00E74FFE">
            <w:pPr>
              <w:rPr>
                <w:rFonts w:eastAsia="ＭＳ 明朝" w:cs="Times New Roman"/>
                <w:spacing w:val="14"/>
                <w:kern w:val="0"/>
                <w:szCs w:val="21"/>
              </w:rPr>
            </w:pPr>
          </w:p>
        </w:tc>
      </w:tr>
    </w:tbl>
    <w:p w14:paraId="51A33C0B" w14:textId="77777777" w:rsidR="00643B42" w:rsidRPr="00312147" w:rsidRDefault="00643B42" w:rsidP="00E74FFE"/>
    <w:p w14:paraId="77B8574A" w14:textId="77777777" w:rsidR="00643B42" w:rsidRPr="00312147" w:rsidRDefault="00643B42">
      <w:pPr>
        <w:widowControl/>
        <w:jc w:val="left"/>
      </w:pPr>
      <w:r w:rsidRPr="00312147">
        <w:br w:type="page"/>
      </w:r>
    </w:p>
    <w:p w14:paraId="5A9DA4CD" w14:textId="610AB3CC" w:rsidR="005E0A99" w:rsidRPr="00312147" w:rsidRDefault="00AF52A7" w:rsidP="00E74FFE">
      <w:r w:rsidRPr="00312147">
        <w:lastRenderedPageBreak/>
        <w:t>様式１</w:t>
      </w:r>
      <w:r w:rsidR="00564A62" w:rsidRPr="00312147">
        <w:t>－１（第</w:t>
      </w:r>
      <w:r w:rsidR="00485EC9" w:rsidRPr="00312147">
        <w:rPr>
          <w:rFonts w:hint="eastAsia"/>
        </w:rPr>
        <w:t>３</w:t>
      </w:r>
      <w:r w:rsidR="005E0A99" w:rsidRPr="00312147">
        <w:t>条</w:t>
      </w:r>
      <w:r w:rsidR="008E12E7" w:rsidRPr="00312147">
        <w:t>関係</w:t>
      </w:r>
      <w:r w:rsidR="005E0A99" w:rsidRPr="00312147">
        <w:t>）</w:t>
      </w:r>
    </w:p>
    <w:p w14:paraId="4B941605" w14:textId="77777777" w:rsidR="005E0A99" w:rsidRPr="00312147" w:rsidRDefault="005E0A99" w:rsidP="00D20AB7">
      <w:pPr>
        <w:jc w:val="right"/>
      </w:pPr>
      <w:r w:rsidRPr="00312147">
        <w:t>年　月　日</w:t>
      </w:r>
    </w:p>
    <w:p w14:paraId="0B1D9B8E" w14:textId="72A075CB" w:rsidR="005E0A99" w:rsidRPr="00312147" w:rsidRDefault="005E0A99" w:rsidP="00E74FFE">
      <w:r w:rsidRPr="00312147">
        <w:t xml:space="preserve">大阪府知事　</w:t>
      </w:r>
      <w:r w:rsidR="00485EC9" w:rsidRPr="00312147">
        <w:rPr>
          <w:rFonts w:hint="eastAsia"/>
        </w:rPr>
        <w:t>様</w:t>
      </w:r>
    </w:p>
    <w:p w14:paraId="09E552FB" w14:textId="77777777" w:rsidR="005E0A99" w:rsidRPr="00312147" w:rsidRDefault="005E0A99" w:rsidP="00E74FFE"/>
    <w:p w14:paraId="3DAD2A18" w14:textId="77777777" w:rsidR="005E0A99" w:rsidRPr="00312147" w:rsidRDefault="005E0A99" w:rsidP="00E74FFE"/>
    <w:p w14:paraId="2B203200" w14:textId="77777777" w:rsidR="00485EC9" w:rsidRPr="00312147" w:rsidRDefault="00485EC9" w:rsidP="00485EC9">
      <w:pPr>
        <w:spacing w:line="360" w:lineRule="auto"/>
        <w:ind w:firstLineChars="2700" w:firstLine="5670"/>
      </w:pPr>
      <w:r w:rsidRPr="00312147">
        <w:rPr>
          <w:rFonts w:hint="eastAsia"/>
        </w:rPr>
        <w:t>所在地</w:t>
      </w:r>
    </w:p>
    <w:p w14:paraId="0D2AF695" w14:textId="77777777" w:rsidR="00485EC9" w:rsidRPr="00312147" w:rsidRDefault="00485EC9" w:rsidP="00485EC9">
      <w:pPr>
        <w:spacing w:line="360" w:lineRule="auto"/>
        <w:ind w:firstLineChars="2700" w:firstLine="5670"/>
      </w:pPr>
      <w:r w:rsidRPr="00312147">
        <w:rPr>
          <w:rFonts w:hint="eastAsia"/>
        </w:rPr>
        <w:t>団体名</w:t>
      </w:r>
    </w:p>
    <w:p w14:paraId="444257AB" w14:textId="77777777" w:rsidR="00485EC9" w:rsidRPr="00312147" w:rsidRDefault="00485EC9" w:rsidP="00485EC9">
      <w:pPr>
        <w:spacing w:line="360" w:lineRule="auto"/>
        <w:ind w:firstLineChars="2700" w:firstLine="5670"/>
      </w:pPr>
      <w:r w:rsidRPr="00312147">
        <w:rPr>
          <w:rFonts w:hint="eastAsia"/>
        </w:rPr>
        <w:t>代表者名</w:t>
      </w:r>
    </w:p>
    <w:p w14:paraId="2B067377" w14:textId="77777777" w:rsidR="005E0A99" w:rsidRPr="00312147" w:rsidRDefault="005E0A99" w:rsidP="00E74FFE"/>
    <w:p w14:paraId="318877CB" w14:textId="77777777" w:rsidR="005E0A99" w:rsidRPr="00312147" w:rsidRDefault="005E0A99" w:rsidP="00E74FFE"/>
    <w:p w14:paraId="5B687F3C" w14:textId="59696006" w:rsidR="005E0A99" w:rsidRPr="00312147" w:rsidRDefault="009740CC" w:rsidP="007B1089">
      <w:pPr>
        <w:jc w:val="center"/>
        <w:rPr>
          <w:sz w:val="24"/>
          <w:szCs w:val="28"/>
        </w:rPr>
      </w:pPr>
      <w:r w:rsidRPr="00312147">
        <w:rPr>
          <w:sz w:val="24"/>
          <w:szCs w:val="28"/>
        </w:rPr>
        <w:t>大阪府スマート農業機器自作支援事業</w:t>
      </w:r>
      <w:r w:rsidR="005E0A99" w:rsidRPr="00312147">
        <w:rPr>
          <w:sz w:val="24"/>
          <w:szCs w:val="28"/>
        </w:rPr>
        <w:t xml:space="preserve"> </w:t>
      </w:r>
      <w:r w:rsidR="005E0A99" w:rsidRPr="00312147">
        <w:rPr>
          <w:sz w:val="24"/>
          <w:szCs w:val="28"/>
        </w:rPr>
        <w:t>補助金交付申請書</w:t>
      </w:r>
    </w:p>
    <w:p w14:paraId="52E60E7E" w14:textId="77777777" w:rsidR="005E0A99" w:rsidRPr="00312147" w:rsidRDefault="005E0A99" w:rsidP="00E74FFE"/>
    <w:p w14:paraId="5EC6CE9D" w14:textId="10D3E10A" w:rsidR="005E0A99" w:rsidRPr="00312147" w:rsidRDefault="006E684E" w:rsidP="00293057">
      <w:pPr>
        <w:ind w:firstLineChars="100" w:firstLine="210"/>
      </w:pPr>
      <w:r w:rsidRPr="00312147">
        <w:rPr>
          <w:rFonts w:hint="eastAsia"/>
        </w:rPr>
        <w:t>○○</w:t>
      </w:r>
      <w:r w:rsidR="00E96FAD" w:rsidRPr="00312147">
        <w:t>年度において、</w:t>
      </w:r>
      <w:r w:rsidR="009740CC" w:rsidRPr="00312147">
        <w:t>大阪府スマート農業機器自作支援事業</w:t>
      </w:r>
      <w:r w:rsidR="00F513F7" w:rsidRPr="00312147">
        <w:t>補助金</w:t>
      </w:r>
      <w:r w:rsidR="00E96FAD" w:rsidRPr="00312147">
        <w:t>を次のとおり受けたいので、</w:t>
      </w:r>
      <w:r w:rsidR="009740CC" w:rsidRPr="00312147">
        <w:rPr>
          <w:rFonts w:hint="eastAsia"/>
        </w:rPr>
        <w:t>大阪府スマート農業機器自作支援事業</w:t>
      </w:r>
      <w:r w:rsidR="007B1089" w:rsidRPr="00312147">
        <w:rPr>
          <w:rFonts w:hint="eastAsia"/>
        </w:rPr>
        <w:t>補助金</w:t>
      </w:r>
      <w:r w:rsidR="00F513F7" w:rsidRPr="00312147">
        <w:t>交付要綱第</w:t>
      </w:r>
      <w:r w:rsidR="00485EC9" w:rsidRPr="00312147">
        <w:rPr>
          <w:rFonts w:hint="eastAsia"/>
        </w:rPr>
        <w:t>３</w:t>
      </w:r>
      <w:r w:rsidR="000C073A" w:rsidRPr="00312147">
        <w:t>条の規定に</w:t>
      </w:r>
      <w:r w:rsidR="00E96FAD" w:rsidRPr="00312147">
        <w:t>より</w:t>
      </w:r>
      <w:r w:rsidR="00E97F16" w:rsidRPr="00312147">
        <w:t>申請します</w:t>
      </w:r>
      <w:r w:rsidR="005E0A99" w:rsidRPr="00312147">
        <w:t>。</w:t>
      </w:r>
    </w:p>
    <w:p w14:paraId="7986A9A6" w14:textId="06D14D15" w:rsidR="005E0A99" w:rsidRPr="00312147" w:rsidRDefault="005E0A99" w:rsidP="00E74FFE"/>
    <w:p w14:paraId="4261F3A8" w14:textId="5F51E41B" w:rsidR="003A3FE5" w:rsidRPr="00312147" w:rsidRDefault="003A3FE5" w:rsidP="00244F8A">
      <w:pPr>
        <w:jc w:val="right"/>
      </w:pPr>
    </w:p>
    <w:p w14:paraId="36909613" w14:textId="32F0F07B" w:rsidR="00AD60B6" w:rsidRPr="00312147" w:rsidRDefault="003A3FE5" w:rsidP="00244F8A">
      <w:pPr>
        <w:jc w:val="left"/>
      </w:pPr>
      <w:r w:rsidRPr="00312147">
        <w:rPr>
          <w:rFonts w:hint="eastAsia"/>
        </w:rPr>
        <w:t>（別記）</w:t>
      </w:r>
    </w:p>
    <w:p w14:paraId="2F018ADF" w14:textId="77777777" w:rsidR="003A3FE5" w:rsidRPr="00312147" w:rsidRDefault="003A3FE5" w:rsidP="00244F8A">
      <w:pPr>
        <w:jc w:val="left"/>
      </w:pPr>
    </w:p>
    <w:p w14:paraId="11CC0939" w14:textId="77777777" w:rsidR="00485EC9" w:rsidRPr="00312147" w:rsidRDefault="00485EC9" w:rsidP="00485EC9">
      <w:pPr>
        <w:spacing w:line="360" w:lineRule="auto"/>
      </w:pPr>
      <w:r w:rsidRPr="00312147">
        <w:rPr>
          <w:rFonts w:hint="eastAsia"/>
        </w:rPr>
        <w:t>１．</w:t>
      </w:r>
      <w:r w:rsidRPr="00312147">
        <w:t>補助事業の目的及び内容</w:t>
      </w:r>
    </w:p>
    <w:p w14:paraId="5B8A9DB5" w14:textId="77777777" w:rsidR="00485EC9" w:rsidRPr="00312147" w:rsidRDefault="00485EC9" w:rsidP="00485EC9">
      <w:pPr>
        <w:spacing w:line="360" w:lineRule="auto"/>
      </w:pPr>
    </w:p>
    <w:p w14:paraId="6FD105F6" w14:textId="77777777" w:rsidR="00485EC9" w:rsidRPr="00312147" w:rsidRDefault="00485EC9" w:rsidP="00485EC9">
      <w:pPr>
        <w:spacing w:line="360" w:lineRule="auto"/>
      </w:pPr>
      <w:r w:rsidRPr="00312147">
        <w:rPr>
          <w:rFonts w:hint="eastAsia"/>
        </w:rPr>
        <w:t>２．補助事業の経費の配分</w:t>
      </w:r>
    </w:p>
    <w:p w14:paraId="40DEAD12" w14:textId="77777777" w:rsidR="00485EC9" w:rsidRPr="00312147" w:rsidRDefault="00485EC9" w:rsidP="00485EC9">
      <w:pPr>
        <w:spacing w:line="360" w:lineRule="auto"/>
      </w:pPr>
    </w:p>
    <w:p w14:paraId="39A26B60" w14:textId="77777777" w:rsidR="00485EC9" w:rsidRPr="00312147" w:rsidRDefault="00485EC9" w:rsidP="00485EC9">
      <w:pPr>
        <w:spacing w:line="360" w:lineRule="auto"/>
      </w:pPr>
      <w:r w:rsidRPr="00312147">
        <w:rPr>
          <w:rFonts w:hint="eastAsia"/>
        </w:rPr>
        <w:t>３．</w:t>
      </w:r>
      <w:r w:rsidRPr="00312147">
        <w:t>補助事業の経費の使用方法</w:t>
      </w:r>
    </w:p>
    <w:p w14:paraId="26FE0191" w14:textId="77777777" w:rsidR="00485EC9" w:rsidRPr="00312147" w:rsidRDefault="00485EC9" w:rsidP="00485EC9">
      <w:pPr>
        <w:spacing w:line="360" w:lineRule="auto"/>
      </w:pPr>
    </w:p>
    <w:p w14:paraId="798EDA49" w14:textId="77777777" w:rsidR="00485EC9" w:rsidRPr="00312147" w:rsidRDefault="00485EC9" w:rsidP="00485EC9">
      <w:pPr>
        <w:spacing w:line="360" w:lineRule="auto"/>
      </w:pPr>
      <w:r w:rsidRPr="00312147">
        <w:rPr>
          <w:rFonts w:hint="eastAsia"/>
        </w:rPr>
        <w:t>４．補助事業の完了予定期日</w:t>
      </w:r>
    </w:p>
    <w:p w14:paraId="78590EB6" w14:textId="77777777" w:rsidR="00485EC9" w:rsidRPr="00312147" w:rsidRDefault="00485EC9" w:rsidP="00485EC9">
      <w:pPr>
        <w:spacing w:line="360" w:lineRule="auto"/>
      </w:pPr>
    </w:p>
    <w:p w14:paraId="0B96676A" w14:textId="77777777" w:rsidR="00485EC9" w:rsidRPr="00312147" w:rsidRDefault="00485EC9" w:rsidP="00485EC9">
      <w:pPr>
        <w:spacing w:line="360" w:lineRule="auto"/>
      </w:pPr>
      <w:r w:rsidRPr="00312147">
        <w:rPr>
          <w:rFonts w:hint="eastAsia"/>
        </w:rPr>
        <w:t>５．</w:t>
      </w:r>
      <w:r w:rsidRPr="00312147">
        <w:t>事業合計額</w:t>
      </w:r>
    </w:p>
    <w:p w14:paraId="2409F466" w14:textId="77777777" w:rsidR="00485EC9" w:rsidRPr="00312147" w:rsidRDefault="00485EC9" w:rsidP="00485EC9">
      <w:pPr>
        <w:spacing w:line="360" w:lineRule="auto"/>
      </w:pPr>
    </w:p>
    <w:p w14:paraId="2CF1AAF2" w14:textId="77777777" w:rsidR="00485EC9" w:rsidRPr="00312147" w:rsidRDefault="00485EC9" w:rsidP="00485EC9">
      <w:pPr>
        <w:spacing w:line="360" w:lineRule="auto"/>
      </w:pPr>
      <w:r w:rsidRPr="00312147">
        <w:rPr>
          <w:rFonts w:hint="eastAsia"/>
        </w:rPr>
        <w:t>６．交付を受けようとする補助金の額</w:t>
      </w:r>
    </w:p>
    <w:p w14:paraId="4E37E11A" w14:textId="77777777" w:rsidR="00485EC9" w:rsidRPr="00312147" w:rsidRDefault="00485EC9" w:rsidP="00485EC9">
      <w:pPr>
        <w:spacing w:line="360" w:lineRule="auto"/>
      </w:pPr>
    </w:p>
    <w:p w14:paraId="50C37E75" w14:textId="77777777" w:rsidR="00485EC9" w:rsidRPr="00312147" w:rsidRDefault="00485EC9" w:rsidP="00485EC9">
      <w:pPr>
        <w:spacing w:line="360" w:lineRule="auto"/>
      </w:pPr>
      <w:r w:rsidRPr="00312147">
        <w:rPr>
          <w:rFonts w:hint="eastAsia"/>
        </w:rPr>
        <w:t>７．口座情報</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6"/>
      </w:tblGrid>
      <w:tr w:rsidR="00485EC9" w:rsidRPr="00312147" w14:paraId="19C4E056" w14:textId="77777777" w:rsidTr="00485EC9">
        <w:tc>
          <w:tcPr>
            <w:tcW w:w="9516" w:type="dxa"/>
            <w:tcMar>
              <w:left w:w="49" w:type="dxa"/>
              <w:right w:w="49" w:type="dxa"/>
            </w:tcMar>
            <w:vAlign w:val="center"/>
          </w:tcPr>
          <w:p w14:paraId="76D72A70" w14:textId="77777777" w:rsidR="00485EC9" w:rsidRPr="00312147" w:rsidRDefault="00485EC9" w:rsidP="00485EC9">
            <w:pPr>
              <w:spacing w:line="360" w:lineRule="auto"/>
            </w:pPr>
            <w:r w:rsidRPr="00312147">
              <w:rPr>
                <w:rFonts w:hint="eastAsia"/>
              </w:rPr>
              <w:t>金融機関名：</w:t>
            </w:r>
          </w:p>
          <w:p w14:paraId="37840605" w14:textId="77777777" w:rsidR="00485EC9" w:rsidRPr="00312147" w:rsidRDefault="00485EC9" w:rsidP="00485EC9">
            <w:pPr>
              <w:spacing w:line="360" w:lineRule="auto"/>
            </w:pPr>
            <w:r w:rsidRPr="00312147">
              <w:rPr>
                <w:rFonts w:hint="eastAsia"/>
              </w:rPr>
              <w:t>支店名：</w:t>
            </w:r>
          </w:p>
          <w:p w14:paraId="5EE7C70E" w14:textId="77777777" w:rsidR="00485EC9" w:rsidRPr="00312147" w:rsidRDefault="00485EC9" w:rsidP="00485EC9">
            <w:pPr>
              <w:spacing w:line="360" w:lineRule="auto"/>
            </w:pPr>
            <w:r w:rsidRPr="00312147">
              <w:rPr>
                <w:rFonts w:hint="eastAsia"/>
              </w:rPr>
              <w:t>預金種別：普通</w:t>
            </w:r>
            <w:r w:rsidRPr="00312147">
              <w:rPr>
                <w:rFonts w:hint="eastAsia"/>
              </w:rPr>
              <w:t>/</w:t>
            </w:r>
            <w:r w:rsidRPr="00312147">
              <w:rPr>
                <w:rFonts w:hint="eastAsia"/>
              </w:rPr>
              <w:t>当座</w:t>
            </w:r>
          </w:p>
          <w:p w14:paraId="7CCC4ABC" w14:textId="77777777" w:rsidR="00485EC9" w:rsidRPr="00312147" w:rsidRDefault="00485EC9" w:rsidP="00485EC9">
            <w:pPr>
              <w:spacing w:line="360" w:lineRule="auto"/>
            </w:pPr>
            <w:r w:rsidRPr="00312147">
              <w:rPr>
                <w:rFonts w:hint="eastAsia"/>
              </w:rPr>
              <w:t>口座番号：</w:t>
            </w:r>
          </w:p>
          <w:p w14:paraId="445C08A8" w14:textId="77777777" w:rsidR="00485EC9" w:rsidRPr="00312147" w:rsidRDefault="00485EC9" w:rsidP="00485EC9">
            <w:pPr>
              <w:spacing w:line="360" w:lineRule="auto"/>
              <w:rPr>
                <w:szCs w:val="21"/>
              </w:rPr>
            </w:pPr>
            <w:r w:rsidRPr="00312147">
              <w:rPr>
                <w:rFonts w:hint="eastAsia"/>
              </w:rPr>
              <w:t>口座名義人（カナ）：</w:t>
            </w:r>
          </w:p>
        </w:tc>
      </w:tr>
    </w:tbl>
    <w:p w14:paraId="30DF0BC6" w14:textId="77777777" w:rsidR="00485EC9" w:rsidRPr="00312147" w:rsidRDefault="00485EC9" w:rsidP="00485EC9">
      <w:pPr>
        <w:spacing w:line="360" w:lineRule="auto"/>
      </w:pPr>
    </w:p>
    <w:p w14:paraId="5A6DE940" w14:textId="77777777" w:rsidR="007115E5" w:rsidRPr="00312147" w:rsidRDefault="007115E5" w:rsidP="00E74FFE"/>
    <w:p w14:paraId="7CEAA8FE" w14:textId="77777777" w:rsidR="00EE08AB" w:rsidRPr="00312147" w:rsidRDefault="00EE08AB" w:rsidP="00E74FFE">
      <w:r w:rsidRPr="00312147">
        <w:t>【添付書類】</w:t>
      </w:r>
    </w:p>
    <w:p w14:paraId="23F597E9" w14:textId="79DDDB9A" w:rsidR="00AF52A7" w:rsidRPr="00312147" w:rsidRDefault="003254C6" w:rsidP="00E74FFE">
      <w:pPr>
        <w:rPr>
          <w:rFonts w:cs="Times New Roman"/>
          <w:szCs w:val="21"/>
        </w:rPr>
      </w:pPr>
      <w:r w:rsidRPr="00312147">
        <w:rPr>
          <w:rFonts w:cs="Times New Roman" w:hint="eastAsia"/>
          <w:szCs w:val="21"/>
        </w:rPr>
        <w:t>□</w:t>
      </w:r>
      <w:r w:rsidR="00AF52A7" w:rsidRPr="00312147">
        <w:rPr>
          <w:rFonts w:cs="Times New Roman"/>
          <w:szCs w:val="21"/>
        </w:rPr>
        <w:t>要件確認申立書</w:t>
      </w:r>
      <w:r w:rsidR="00AF52A7" w:rsidRPr="00312147">
        <w:t>（様式１－</w:t>
      </w:r>
      <w:r w:rsidR="004D0BE3" w:rsidRPr="00312147">
        <w:rPr>
          <w:rFonts w:hint="eastAsia"/>
        </w:rPr>
        <w:t>２</w:t>
      </w:r>
      <w:r w:rsidR="00AF52A7" w:rsidRPr="00312147">
        <w:t>）</w:t>
      </w:r>
    </w:p>
    <w:p w14:paraId="56532C1B" w14:textId="4F3E89F9" w:rsidR="00AF52A7" w:rsidRPr="00312147" w:rsidRDefault="003254C6" w:rsidP="00E74FFE">
      <w:r w:rsidRPr="00312147">
        <w:rPr>
          <w:rFonts w:cs="Times New Roman" w:hint="eastAsia"/>
          <w:szCs w:val="21"/>
        </w:rPr>
        <w:t>□</w:t>
      </w:r>
      <w:r w:rsidR="00AF52A7" w:rsidRPr="00312147">
        <w:rPr>
          <w:rFonts w:cs="Times New Roman"/>
          <w:szCs w:val="21"/>
        </w:rPr>
        <w:t>暴力団等審査情報</w:t>
      </w:r>
      <w:r w:rsidR="00AF52A7" w:rsidRPr="00312147">
        <w:t>（様式１－</w:t>
      </w:r>
      <w:r w:rsidR="004D0BE3" w:rsidRPr="00312147">
        <w:rPr>
          <w:rFonts w:hint="eastAsia"/>
        </w:rPr>
        <w:t>３</w:t>
      </w:r>
      <w:r w:rsidR="00AF52A7" w:rsidRPr="00312147">
        <w:t>）</w:t>
      </w:r>
    </w:p>
    <w:p w14:paraId="5C675D79" w14:textId="1BB42A93" w:rsidR="00AF52A7" w:rsidRPr="00312147" w:rsidRDefault="003254C6" w:rsidP="00E74FFE">
      <w:pPr>
        <w:rPr>
          <w:rFonts w:cs="Times New Roman"/>
          <w:szCs w:val="21"/>
        </w:rPr>
      </w:pPr>
      <w:r w:rsidRPr="00312147">
        <w:rPr>
          <w:rFonts w:cs="Times New Roman" w:hint="eastAsia"/>
          <w:szCs w:val="21"/>
        </w:rPr>
        <w:t>□</w:t>
      </w:r>
      <w:r w:rsidR="00AF52A7" w:rsidRPr="00312147">
        <w:rPr>
          <w:rFonts w:cs="Times New Roman"/>
          <w:szCs w:val="21"/>
        </w:rPr>
        <w:t>その他、知事が必要と認める書類</w:t>
      </w:r>
    </w:p>
    <w:p w14:paraId="57416CD2" w14:textId="6C5EEA88" w:rsidR="00EE08AB" w:rsidRPr="00312147" w:rsidRDefault="00EE08AB" w:rsidP="00E74FFE">
      <w:pPr>
        <w:rPr>
          <w:rFonts w:cs="Times New Roman"/>
          <w:szCs w:val="21"/>
        </w:rPr>
      </w:pPr>
      <w:r w:rsidRPr="00312147">
        <w:rPr>
          <w:rFonts w:cs="Times New Roman"/>
          <w:szCs w:val="21"/>
        </w:rPr>
        <w:br w:type="page"/>
      </w:r>
    </w:p>
    <w:p w14:paraId="5D78B568" w14:textId="38CD11E1" w:rsidR="00683896" w:rsidRPr="00312147" w:rsidRDefault="00847526" w:rsidP="00E74FFE">
      <w:r w:rsidRPr="00312147">
        <w:rPr>
          <w:szCs w:val="21"/>
        </w:rPr>
        <w:lastRenderedPageBreak/>
        <w:t>様式１－</w:t>
      </w:r>
      <w:r w:rsidR="004D0BE3" w:rsidRPr="00312147">
        <w:rPr>
          <w:rFonts w:hint="eastAsia"/>
          <w:szCs w:val="21"/>
        </w:rPr>
        <w:t>２</w:t>
      </w:r>
      <w:r w:rsidR="00FD40F2" w:rsidRPr="00312147">
        <w:t>（第</w:t>
      </w:r>
      <w:r w:rsidR="004D0BE3" w:rsidRPr="00312147">
        <w:rPr>
          <w:rFonts w:hint="eastAsia"/>
        </w:rPr>
        <w:t>３</w:t>
      </w:r>
      <w:r w:rsidR="00683896" w:rsidRPr="00312147">
        <w:t>条</w:t>
      </w:r>
      <w:r w:rsidR="008E12E7" w:rsidRPr="00312147">
        <w:t>関係</w:t>
      </w:r>
      <w:r w:rsidR="00683896" w:rsidRPr="00312147">
        <w:t>）</w:t>
      </w:r>
    </w:p>
    <w:p w14:paraId="53A59F79" w14:textId="77777777" w:rsidR="00683896" w:rsidRPr="00312147" w:rsidRDefault="00683896" w:rsidP="00D20AB7">
      <w:pPr>
        <w:jc w:val="center"/>
        <w:rPr>
          <w:sz w:val="28"/>
          <w:szCs w:val="40"/>
        </w:rPr>
      </w:pPr>
      <w:r w:rsidRPr="00312147">
        <w:rPr>
          <w:sz w:val="28"/>
          <w:szCs w:val="40"/>
        </w:rPr>
        <w:t>要件確認申立書</w:t>
      </w:r>
    </w:p>
    <w:p w14:paraId="4DBCB2EF" w14:textId="77777777" w:rsidR="00683896" w:rsidRPr="00312147" w:rsidRDefault="00683896" w:rsidP="00E74FFE">
      <w:pPr>
        <w:rPr>
          <w:rFonts w:cs="ＭＳ Ｐゴシック"/>
          <w:bCs/>
          <w:kern w:val="0"/>
          <w:szCs w:val="21"/>
        </w:rPr>
      </w:pPr>
    </w:p>
    <w:p w14:paraId="13E3BE46" w14:textId="13736A2B" w:rsidR="00683896" w:rsidRPr="00312147" w:rsidRDefault="00683896" w:rsidP="00D20AB7">
      <w:pPr>
        <w:ind w:firstLineChars="100" w:firstLine="210"/>
        <w:rPr>
          <w:rFonts w:cs="ＭＳ Ｐゴシック"/>
          <w:bCs/>
          <w:kern w:val="0"/>
          <w:szCs w:val="21"/>
        </w:rPr>
      </w:pPr>
      <w:r w:rsidRPr="00312147">
        <w:rPr>
          <w:rFonts w:cs="ＭＳ Ｐゴシック"/>
          <w:bCs/>
          <w:kern w:val="0"/>
          <w:szCs w:val="21"/>
        </w:rPr>
        <w:t>大阪府知事　様</w:t>
      </w:r>
    </w:p>
    <w:p w14:paraId="23074AB0" w14:textId="5B296752" w:rsidR="00683896" w:rsidRPr="00312147" w:rsidRDefault="00683896" w:rsidP="00E74FFE">
      <w:pPr>
        <w:rPr>
          <w:rFonts w:cs="ＭＳ Ｐゴシック"/>
          <w:bCs/>
          <w:kern w:val="0"/>
          <w:szCs w:val="21"/>
        </w:rPr>
      </w:pPr>
    </w:p>
    <w:p w14:paraId="5E6D8F3A" w14:textId="77777777" w:rsidR="00683896" w:rsidRPr="00312147" w:rsidRDefault="00683896" w:rsidP="00E74FFE">
      <w:pPr>
        <w:rPr>
          <w:rFonts w:cs="ＭＳ Ｐゴシック"/>
          <w:bCs/>
          <w:kern w:val="0"/>
          <w:szCs w:val="21"/>
        </w:rPr>
      </w:pPr>
    </w:p>
    <w:p w14:paraId="0772CA34" w14:textId="3EDC1B92" w:rsidR="004D0BE3" w:rsidRPr="00312147" w:rsidRDefault="004D0BE3" w:rsidP="004D0BE3">
      <w:pPr>
        <w:ind w:firstLineChars="100" w:firstLine="210"/>
        <w:rPr>
          <w:rFonts w:cs="ＭＳ Ｐゴシック"/>
          <w:bCs/>
          <w:kern w:val="0"/>
          <w:szCs w:val="21"/>
        </w:rPr>
      </w:pPr>
      <w:r w:rsidRPr="00312147">
        <w:rPr>
          <w:rFonts w:cs="ＭＳ Ｐゴシック" w:hint="eastAsia"/>
          <w:bCs/>
          <w:kern w:val="0"/>
          <w:szCs w:val="21"/>
        </w:rPr>
        <w:t>私（当団体）は、大阪府補助金交付規則（以下「規則」という。）第４条第２項第３号の規定に基づき、</w:t>
      </w:r>
      <w:r w:rsidRPr="00312147">
        <w:rPr>
          <w:rFonts w:cs="ＭＳ Ｐゴシック"/>
          <w:bCs/>
          <w:kern w:val="0"/>
          <w:szCs w:val="21"/>
        </w:rPr>
        <w:t>大阪府スマート農業機器自作支援事業補助金</w:t>
      </w:r>
      <w:r w:rsidRPr="00312147">
        <w:rPr>
          <w:rFonts w:cs="ＭＳ Ｐゴシック" w:hint="eastAsia"/>
          <w:bCs/>
          <w:kern w:val="0"/>
          <w:szCs w:val="21"/>
        </w:rPr>
        <w:t>にかかる交付申請を行うにあたり、下記の内容について申立てます。</w:t>
      </w:r>
    </w:p>
    <w:p w14:paraId="59C3CED5" w14:textId="77777777" w:rsidR="004D0BE3" w:rsidRPr="00312147" w:rsidRDefault="004D0BE3" w:rsidP="004D0BE3">
      <w:pPr>
        <w:rPr>
          <w:rFonts w:cs="ＭＳ Ｐゴシック"/>
          <w:bCs/>
          <w:kern w:val="0"/>
          <w:szCs w:val="21"/>
        </w:rPr>
      </w:pPr>
    </w:p>
    <w:p w14:paraId="47E2A615" w14:textId="77777777" w:rsidR="004D0BE3" w:rsidRPr="00312147" w:rsidRDefault="004D0BE3" w:rsidP="004D0BE3">
      <w:pPr>
        <w:jc w:val="center"/>
      </w:pPr>
      <w:r w:rsidRPr="00312147">
        <w:rPr>
          <w:rFonts w:hint="eastAsia"/>
        </w:rPr>
        <w:t>記</w:t>
      </w:r>
    </w:p>
    <w:p w14:paraId="5D0A5243" w14:textId="77777777" w:rsidR="004D0BE3" w:rsidRPr="00312147" w:rsidRDefault="004D0BE3" w:rsidP="004D0BE3">
      <w:pPr>
        <w:jc w:val="center"/>
      </w:pPr>
    </w:p>
    <w:p w14:paraId="7002BDFC" w14:textId="77777777" w:rsidR="004D0BE3" w:rsidRPr="00312147" w:rsidRDefault="004D0BE3" w:rsidP="004D0BE3">
      <w:pPr>
        <w:rPr>
          <w:szCs w:val="21"/>
        </w:rPr>
      </w:pPr>
      <w:r w:rsidRPr="00312147">
        <w:rPr>
          <w:rFonts w:hint="eastAsia"/>
          <w:szCs w:val="21"/>
        </w:rPr>
        <w:t>※各項目を確認し、</w:t>
      </w:r>
      <w:r w:rsidRPr="00312147">
        <w:rPr>
          <w:rFonts w:hint="eastAsia"/>
          <w:b/>
          <w:szCs w:val="21"/>
        </w:rPr>
        <w:t>はい・いいえ</w:t>
      </w:r>
      <w:r w:rsidRPr="00312147">
        <w:rPr>
          <w:rFonts w:hint="eastAsia"/>
          <w:szCs w:val="21"/>
        </w:rPr>
        <w:t>のどちらかを○で囲んでください。</w:t>
      </w:r>
    </w:p>
    <w:tbl>
      <w:tblPr>
        <w:tblStyle w:val="ab"/>
        <w:tblW w:w="10178" w:type="dxa"/>
        <w:tblInd w:w="-289" w:type="dxa"/>
        <w:tblLook w:val="04A0" w:firstRow="1" w:lastRow="0" w:firstColumn="1" w:lastColumn="0" w:noHBand="0" w:noVBand="1"/>
      </w:tblPr>
      <w:tblGrid>
        <w:gridCol w:w="445"/>
        <w:gridCol w:w="8316"/>
        <w:gridCol w:w="1417"/>
      </w:tblGrid>
      <w:tr w:rsidR="00312147" w:rsidRPr="00312147" w14:paraId="00E28C00" w14:textId="77777777" w:rsidTr="00FB72B2">
        <w:trPr>
          <w:trHeight w:val="329"/>
        </w:trPr>
        <w:tc>
          <w:tcPr>
            <w:tcW w:w="10178" w:type="dxa"/>
            <w:gridSpan w:val="3"/>
          </w:tcPr>
          <w:p w14:paraId="343F7119" w14:textId="77777777" w:rsidR="004D0BE3" w:rsidRPr="00312147" w:rsidRDefault="004D0BE3" w:rsidP="00FB72B2">
            <w:pPr>
              <w:jc w:val="center"/>
              <w:rPr>
                <w:sz w:val="20"/>
                <w:szCs w:val="21"/>
              </w:rPr>
            </w:pPr>
            <w:r w:rsidRPr="00312147">
              <w:rPr>
                <w:rFonts w:hint="eastAsia"/>
                <w:sz w:val="20"/>
                <w:szCs w:val="21"/>
              </w:rPr>
              <w:t>申　　立　　事　　項</w:t>
            </w:r>
          </w:p>
        </w:tc>
      </w:tr>
      <w:tr w:rsidR="00312147" w:rsidRPr="00312147" w14:paraId="18718125" w14:textId="77777777" w:rsidTr="00FB72B2">
        <w:trPr>
          <w:trHeight w:val="612"/>
        </w:trPr>
        <w:tc>
          <w:tcPr>
            <w:tcW w:w="445" w:type="dxa"/>
          </w:tcPr>
          <w:p w14:paraId="0E218D28" w14:textId="77777777" w:rsidR="004D0BE3" w:rsidRPr="00312147" w:rsidRDefault="004D0BE3" w:rsidP="00FB72B2">
            <w:pPr>
              <w:rPr>
                <w:sz w:val="20"/>
                <w:szCs w:val="21"/>
              </w:rPr>
            </w:pPr>
            <w:r w:rsidRPr="00312147">
              <w:rPr>
                <w:rFonts w:hint="eastAsia"/>
                <w:sz w:val="20"/>
                <w:szCs w:val="21"/>
              </w:rPr>
              <w:t>１</w:t>
            </w:r>
          </w:p>
        </w:tc>
        <w:tc>
          <w:tcPr>
            <w:tcW w:w="8316" w:type="dxa"/>
          </w:tcPr>
          <w:p w14:paraId="3830F101" w14:textId="77777777" w:rsidR="004D0BE3" w:rsidRPr="00312147" w:rsidRDefault="004D0BE3" w:rsidP="00FB72B2">
            <w:pPr>
              <w:rPr>
                <w:sz w:val="20"/>
                <w:szCs w:val="21"/>
              </w:rPr>
            </w:pPr>
            <w:r w:rsidRPr="00312147">
              <w:rPr>
                <w:rFonts w:hint="eastAsia"/>
                <w:sz w:val="20"/>
                <w:szCs w:val="21"/>
              </w:rPr>
              <w:t>暴力団員による不当な行為の防止等に関する法律第２条第２号に規定する</w:t>
            </w:r>
            <w:r w:rsidRPr="00312147">
              <w:rPr>
                <w:rFonts w:hint="eastAsia"/>
                <w:b/>
                <w:sz w:val="20"/>
                <w:szCs w:val="21"/>
              </w:rPr>
              <w:t>暴力団</w:t>
            </w:r>
            <w:r w:rsidRPr="00312147">
              <w:rPr>
                <w:rFonts w:hint="eastAsia"/>
                <w:sz w:val="20"/>
                <w:szCs w:val="21"/>
              </w:rPr>
              <w:t>、同法第２条第６号に規定する</w:t>
            </w:r>
            <w:r w:rsidRPr="00312147">
              <w:rPr>
                <w:rFonts w:hint="eastAsia"/>
                <w:b/>
                <w:sz w:val="20"/>
                <w:szCs w:val="21"/>
              </w:rPr>
              <w:t>暴力団員</w:t>
            </w:r>
            <w:r w:rsidRPr="00312147">
              <w:rPr>
                <w:rFonts w:hint="eastAsia"/>
                <w:sz w:val="20"/>
                <w:szCs w:val="21"/>
              </w:rPr>
              <w:t>、大阪府暴力団排除条例第２条第４号に規定する</w:t>
            </w:r>
            <w:r w:rsidRPr="00312147">
              <w:rPr>
                <w:rFonts w:hint="eastAsia"/>
                <w:b/>
                <w:sz w:val="20"/>
                <w:szCs w:val="21"/>
              </w:rPr>
              <w:t>暴力団密接関係者</w:t>
            </w:r>
            <w:r w:rsidRPr="00312147">
              <w:rPr>
                <w:rFonts w:hint="eastAsia"/>
                <w:sz w:val="20"/>
                <w:szCs w:val="21"/>
              </w:rPr>
              <w:t>である。</w:t>
            </w:r>
          </w:p>
          <w:p w14:paraId="489A7E8E" w14:textId="77777777" w:rsidR="004D0BE3" w:rsidRPr="00312147" w:rsidRDefault="004D0BE3" w:rsidP="00FB72B2">
            <w:pPr>
              <w:rPr>
                <w:sz w:val="20"/>
                <w:szCs w:val="21"/>
              </w:rPr>
            </w:pPr>
            <w:r w:rsidRPr="00312147">
              <w:rPr>
                <w:rFonts w:hint="eastAsia"/>
                <w:sz w:val="20"/>
                <w:szCs w:val="21"/>
              </w:rPr>
              <w:t>※「暴力団密接関係者」については、次の２～６も確認してください。</w:t>
            </w:r>
          </w:p>
        </w:tc>
        <w:tc>
          <w:tcPr>
            <w:tcW w:w="1417" w:type="dxa"/>
            <w:vAlign w:val="center"/>
          </w:tcPr>
          <w:p w14:paraId="69F5DECE" w14:textId="77777777" w:rsidR="004D0BE3" w:rsidRPr="00312147" w:rsidRDefault="004D0BE3" w:rsidP="00FB72B2">
            <w:pPr>
              <w:ind w:hanging="11"/>
              <w:jc w:val="center"/>
              <w:rPr>
                <w:sz w:val="20"/>
                <w:szCs w:val="21"/>
              </w:rPr>
            </w:pPr>
            <w:r w:rsidRPr="00312147">
              <w:rPr>
                <w:rFonts w:hint="eastAsia"/>
                <w:sz w:val="20"/>
                <w:szCs w:val="21"/>
              </w:rPr>
              <w:t>はい・いいえ</w:t>
            </w:r>
          </w:p>
        </w:tc>
      </w:tr>
      <w:tr w:rsidR="00312147" w:rsidRPr="00312147" w14:paraId="7F1D32AC" w14:textId="77777777" w:rsidTr="00FB72B2">
        <w:trPr>
          <w:trHeight w:val="665"/>
        </w:trPr>
        <w:tc>
          <w:tcPr>
            <w:tcW w:w="445" w:type="dxa"/>
          </w:tcPr>
          <w:p w14:paraId="55742907" w14:textId="77777777" w:rsidR="004D0BE3" w:rsidRPr="00312147" w:rsidRDefault="004D0BE3" w:rsidP="00FB72B2">
            <w:pPr>
              <w:rPr>
                <w:sz w:val="20"/>
                <w:szCs w:val="21"/>
              </w:rPr>
            </w:pPr>
            <w:r w:rsidRPr="00312147">
              <w:rPr>
                <w:rFonts w:hint="eastAsia"/>
                <w:sz w:val="20"/>
                <w:szCs w:val="21"/>
              </w:rPr>
              <w:t>２</w:t>
            </w:r>
          </w:p>
        </w:tc>
        <w:tc>
          <w:tcPr>
            <w:tcW w:w="8316" w:type="dxa"/>
          </w:tcPr>
          <w:p w14:paraId="6456E169" w14:textId="77777777" w:rsidR="004D0BE3" w:rsidRPr="00312147" w:rsidRDefault="004D0BE3" w:rsidP="00FB72B2">
            <w:pPr>
              <w:rPr>
                <w:sz w:val="20"/>
                <w:szCs w:val="21"/>
              </w:rPr>
            </w:pPr>
            <w:r w:rsidRPr="00312147">
              <w:rPr>
                <w:rFonts w:hint="eastAsia"/>
                <w:sz w:val="20"/>
                <w:szCs w:val="21"/>
              </w:rPr>
              <w:t>自己、自社若しくは第三者の不正の利益を図る目的又は第三者に損害を加える目的をもって、</w:t>
            </w:r>
            <w:r w:rsidRPr="00312147">
              <w:rPr>
                <w:rFonts w:hint="eastAsia"/>
                <w:b/>
                <w:sz w:val="20"/>
                <w:szCs w:val="21"/>
              </w:rPr>
              <w:t>暴力団</w:t>
            </w:r>
            <w:r w:rsidRPr="00312147">
              <w:rPr>
                <w:rFonts w:hint="eastAsia"/>
                <w:sz w:val="20"/>
                <w:szCs w:val="21"/>
              </w:rPr>
              <w:t>又は</w:t>
            </w:r>
            <w:r w:rsidRPr="00312147">
              <w:rPr>
                <w:rFonts w:hint="eastAsia"/>
                <w:b/>
                <w:sz w:val="20"/>
                <w:szCs w:val="21"/>
              </w:rPr>
              <w:t>暴力団員</w:t>
            </w:r>
            <w:r w:rsidRPr="00312147">
              <w:rPr>
                <w:rFonts w:hint="eastAsia"/>
                <w:sz w:val="20"/>
                <w:szCs w:val="21"/>
              </w:rPr>
              <w:t>を利用するなどしている。</w:t>
            </w:r>
          </w:p>
        </w:tc>
        <w:tc>
          <w:tcPr>
            <w:tcW w:w="1417" w:type="dxa"/>
            <w:vAlign w:val="center"/>
          </w:tcPr>
          <w:p w14:paraId="74125A40" w14:textId="77777777" w:rsidR="004D0BE3" w:rsidRPr="00312147" w:rsidRDefault="004D0BE3" w:rsidP="00FB72B2">
            <w:pPr>
              <w:jc w:val="center"/>
              <w:rPr>
                <w:sz w:val="20"/>
                <w:szCs w:val="21"/>
              </w:rPr>
            </w:pPr>
            <w:r w:rsidRPr="00312147">
              <w:rPr>
                <w:rFonts w:hint="eastAsia"/>
                <w:sz w:val="20"/>
                <w:szCs w:val="21"/>
              </w:rPr>
              <w:t>はい・いいえ</w:t>
            </w:r>
          </w:p>
        </w:tc>
      </w:tr>
      <w:tr w:rsidR="00312147" w:rsidRPr="00312147" w14:paraId="0ADDEC53" w14:textId="77777777" w:rsidTr="00FB72B2">
        <w:trPr>
          <w:trHeight w:val="650"/>
        </w:trPr>
        <w:tc>
          <w:tcPr>
            <w:tcW w:w="445" w:type="dxa"/>
          </w:tcPr>
          <w:p w14:paraId="1E2DE034" w14:textId="77777777" w:rsidR="004D0BE3" w:rsidRPr="00312147" w:rsidRDefault="004D0BE3" w:rsidP="00FB72B2">
            <w:pPr>
              <w:rPr>
                <w:sz w:val="20"/>
                <w:szCs w:val="21"/>
              </w:rPr>
            </w:pPr>
            <w:r w:rsidRPr="00312147">
              <w:rPr>
                <w:rFonts w:hint="eastAsia"/>
                <w:sz w:val="20"/>
                <w:szCs w:val="21"/>
              </w:rPr>
              <w:t>３</w:t>
            </w:r>
          </w:p>
        </w:tc>
        <w:tc>
          <w:tcPr>
            <w:tcW w:w="8316" w:type="dxa"/>
          </w:tcPr>
          <w:p w14:paraId="60FEFE22" w14:textId="77777777" w:rsidR="004D0BE3" w:rsidRPr="00312147" w:rsidRDefault="004D0BE3" w:rsidP="00FB72B2">
            <w:pPr>
              <w:rPr>
                <w:sz w:val="20"/>
                <w:szCs w:val="21"/>
              </w:rPr>
            </w:pPr>
            <w:r w:rsidRPr="00312147">
              <w:rPr>
                <w:rFonts w:hint="eastAsia"/>
                <w:b/>
                <w:sz w:val="20"/>
                <w:szCs w:val="21"/>
              </w:rPr>
              <w:t>暴力団</w:t>
            </w:r>
            <w:r w:rsidRPr="00312147">
              <w:rPr>
                <w:rFonts w:hint="eastAsia"/>
                <w:sz w:val="20"/>
                <w:szCs w:val="21"/>
              </w:rPr>
              <w:t>又は</w:t>
            </w:r>
            <w:r w:rsidRPr="00312147">
              <w:rPr>
                <w:rFonts w:hint="eastAsia"/>
                <w:b/>
                <w:sz w:val="20"/>
                <w:szCs w:val="21"/>
              </w:rPr>
              <w:t>暴力団員</w:t>
            </w:r>
            <w:r w:rsidRPr="00312147">
              <w:rPr>
                <w:rFonts w:hint="eastAsia"/>
                <w:sz w:val="20"/>
                <w:szCs w:val="21"/>
              </w:rPr>
              <w:t>に対して、資金等を供給し、又は便宜を供与するなど直接的あるいは積極的に</w:t>
            </w:r>
            <w:r w:rsidRPr="00312147">
              <w:rPr>
                <w:rFonts w:hint="eastAsia"/>
                <w:b/>
                <w:sz w:val="20"/>
                <w:szCs w:val="21"/>
              </w:rPr>
              <w:t>暴力団</w:t>
            </w:r>
            <w:r w:rsidRPr="00312147">
              <w:rPr>
                <w:rFonts w:hint="eastAsia"/>
                <w:sz w:val="20"/>
                <w:szCs w:val="21"/>
              </w:rPr>
              <w:t>の維持、運営に協力し、若しくは関与している。</w:t>
            </w:r>
          </w:p>
        </w:tc>
        <w:tc>
          <w:tcPr>
            <w:tcW w:w="1417" w:type="dxa"/>
            <w:vAlign w:val="center"/>
          </w:tcPr>
          <w:p w14:paraId="316856FD" w14:textId="77777777" w:rsidR="004D0BE3" w:rsidRPr="00312147" w:rsidRDefault="004D0BE3" w:rsidP="00FB72B2">
            <w:pPr>
              <w:jc w:val="center"/>
              <w:rPr>
                <w:sz w:val="20"/>
                <w:szCs w:val="21"/>
              </w:rPr>
            </w:pPr>
            <w:r w:rsidRPr="00312147">
              <w:rPr>
                <w:rFonts w:hint="eastAsia"/>
                <w:sz w:val="20"/>
                <w:szCs w:val="21"/>
              </w:rPr>
              <w:t>はい・いいえ</w:t>
            </w:r>
          </w:p>
        </w:tc>
      </w:tr>
      <w:tr w:rsidR="00312147" w:rsidRPr="00312147" w14:paraId="029A40CA" w14:textId="77777777" w:rsidTr="00FB72B2">
        <w:trPr>
          <w:trHeight w:val="193"/>
        </w:trPr>
        <w:tc>
          <w:tcPr>
            <w:tcW w:w="445" w:type="dxa"/>
          </w:tcPr>
          <w:p w14:paraId="7EBFD968" w14:textId="77777777" w:rsidR="004D0BE3" w:rsidRPr="00312147" w:rsidRDefault="004D0BE3" w:rsidP="00FB72B2">
            <w:pPr>
              <w:rPr>
                <w:sz w:val="20"/>
                <w:szCs w:val="21"/>
              </w:rPr>
            </w:pPr>
            <w:r w:rsidRPr="00312147">
              <w:rPr>
                <w:rFonts w:hint="eastAsia"/>
                <w:sz w:val="20"/>
                <w:szCs w:val="21"/>
              </w:rPr>
              <w:t>４</w:t>
            </w:r>
          </w:p>
        </w:tc>
        <w:tc>
          <w:tcPr>
            <w:tcW w:w="8316" w:type="dxa"/>
          </w:tcPr>
          <w:p w14:paraId="21045FE5" w14:textId="77777777" w:rsidR="004D0BE3" w:rsidRPr="00312147" w:rsidRDefault="004D0BE3" w:rsidP="00FB72B2">
            <w:pPr>
              <w:rPr>
                <w:sz w:val="20"/>
                <w:szCs w:val="21"/>
              </w:rPr>
            </w:pPr>
            <w:r w:rsidRPr="00312147">
              <w:rPr>
                <w:rFonts w:hint="eastAsia"/>
                <w:b/>
                <w:sz w:val="20"/>
                <w:szCs w:val="21"/>
              </w:rPr>
              <w:t>暴力団</w:t>
            </w:r>
            <w:r w:rsidRPr="00312147">
              <w:rPr>
                <w:rFonts w:hint="eastAsia"/>
                <w:sz w:val="20"/>
                <w:szCs w:val="21"/>
              </w:rPr>
              <w:t>又は</w:t>
            </w:r>
            <w:r w:rsidRPr="00312147">
              <w:rPr>
                <w:rFonts w:hint="eastAsia"/>
                <w:b/>
                <w:sz w:val="20"/>
                <w:szCs w:val="21"/>
              </w:rPr>
              <w:t>暴力団員</w:t>
            </w:r>
            <w:r w:rsidRPr="00312147">
              <w:rPr>
                <w:rFonts w:hint="eastAsia"/>
                <w:sz w:val="20"/>
                <w:szCs w:val="21"/>
              </w:rPr>
              <w:t>であることを知りながらこれを不当に利用するなどしている。</w:t>
            </w:r>
          </w:p>
        </w:tc>
        <w:tc>
          <w:tcPr>
            <w:tcW w:w="1417" w:type="dxa"/>
            <w:vAlign w:val="center"/>
          </w:tcPr>
          <w:p w14:paraId="3FDFAA6F" w14:textId="77777777" w:rsidR="004D0BE3" w:rsidRPr="00312147" w:rsidRDefault="004D0BE3" w:rsidP="00FB72B2">
            <w:pPr>
              <w:jc w:val="center"/>
              <w:rPr>
                <w:sz w:val="20"/>
                <w:szCs w:val="21"/>
              </w:rPr>
            </w:pPr>
            <w:r w:rsidRPr="00312147">
              <w:rPr>
                <w:rFonts w:hint="eastAsia"/>
                <w:sz w:val="20"/>
                <w:szCs w:val="21"/>
              </w:rPr>
              <w:t>はい・いいえ</w:t>
            </w:r>
          </w:p>
        </w:tc>
      </w:tr>
      <w:tr w:rsidR="00312147" w:rsidRPr="00312147" w14:paraId="04F6BF13" w14:textId="77777777" w:rsidTr="00FB72B2">
        <w:trPr>
          <w:trHeight w:val="465"/>
        </w:trPr>
        <w:tc>
          <w:tcPr>
            <w:tcW w:w="445" w:type="dxa"/>
          </w:tcPr>
          <w:p w14:paraId="72B43E67" w14:textId="77777777" w:rsidR="004D0BE3" w:rsidRPr="00312147" w:rsidRDefault="004D0BE3" w:rsidP="00FB72B2">
            <w:pPr>
              <w:rPr>
                <w:sz w:val="20"/>
                <w:szCs w:val="21"/>
              </w:rPr>
            </w:pPr>
            <w:r w:rsidRPr="00312147">
              <w:rPr>
                <w:rFonts w:hint="eastAsia"/>
                <w:sz w:val="20"/>
                <w:szCs w:val="21"/>
              </w:rPr>
              <w:t>５</w:t>
            </w:r>
          </w:p>
        </w:tc>
        <w:tc>
          <w:tcPr>
            <w:tcW w:w="8316" w:type="dxa"/>
          </w:tcPr>
          <w:p w14:paraId="07CAD808" w14:textId="77777777" w:rsidR="004D0BE3" w:rsidRPr="00312147" w:rsidRDefault="004D0BE3" w:rsidP="00FB72B2">
            <w:pPr>
              <w:rPr>
                <w:sz w:val="20"/>
                <w:szCs w:val="21"/>
              </w:rPr>
            </w:pPr>
            <w:r w:rsidRPr="00312147">
              <w:rPr>
                <w:rFonts w:hint="eastAsia"/>
                <w:b/>
                <w:sz w:val="20"/>
                <w:szCs w:val="21"/>
              </w:rPr>
              <w:t>暴力団</w:t>
            </w:r>
            <w:r w:rsidRPr="00312147">
              <w:rPr>
                <w:rFonts w:hint="eastAsia"/>
                <w:sz w:val="20"/>
                <w:szCs w:val="21"/>
              </w:rPr>
              <w:t>又は</w:t>
            </w:r>
            <w:r w:rsidRPr="00312147">
              <w:rPr>
                <w:rFonts w:hint="eastAsia"/>
                <w:b/>
                <w:sz w:val="20"/>
                <w:szCs w:val="21"/>
              </w:rPr>
              <w:t>暴力団員</w:t>
            </w:r>
            <w:r w:rsidRPr="00312147">
              <w:rPr>
                <w:rFonts w:hint="eastAsia"/>
                <w:sz w:val="20"/>
                <w:szCs w:val="21"/>
              </w:rPr>
              <w:t>と社会的に非難されるべき関係を有している。</w:t>
            </w:r>
          </w:p>
        </w:tc>
        <w:tc>
          <w:tcPr>
            <w:tcW w:w="1417" w:type="dxa"/>
            <w:vAlign w:val="center"/>
          </w:tcPr>
          <w:p w14:paraId="0BCE5099" w14:textId="77777777" w:rsidR="004D0BE3" w:rsidRPr="00312147" w:rsidRDefault="004D0BE3" w:rsidP="00FB72B2">
            <w:pPr>
              <w:jc w:val="center"/>
              <w:rPr>
                <w:sz w:val="20"/>
                <w:szCs w:val="21"/>
              </w:rPr>
            </w:pPr>
            <w:r w:rsidRPr="00312147">
              <w:rPr>
                <w:rFonts w:hint="eastAsia"/>
                <w:sz w:val="20"/>
                <w:szCs w:val="21"/>
              </w:rPr>
              <w:t>はい・いいえ</w:t>
            </w:r>
          </w:p>
        </w:tc>
      </w:tr>
      <w:tr w:rsidR="00312147" w:rsidRPr="00312147" w14:paraId="5DA7A320" w14:textId="77777777" w:rsidTr="00FB72B2">
        <w:trPr>
          <w:trHeight w:val="465"/>
        </w:trPr>
        <w:tc>
          <w:tcPr>
            <w:tcW w:w="445" w:type="dxa"/>
          </w:tcPr>
          <w:p w14:paraId="090CE5F1" w14:textId="77777777" w:rsidR="004D0BE3" w:rsidRPr="00312147" w:rsidRDefault="004D0BE3" w:rsidP="00FB72B2">
            <w:pPr>
              <w:rPr>
                <w:sz w:val="20"/>
                <w:szCs w:val="21"/>
              </w:rPr>
            </w:pPr>
            <w:r w:rsidRPr="00312147">
              <w:rPr>
                <w:rFonts w:hint="eastAsia"/>
                <w:sz w:val="20"/>
                <w:szCs w:val="21"/>
              </w:rPr>
              <w:t>６</w:t>
            </w:r>
          </w:p>
        </w:tc>
        <w:tc>
          <w:tcPr>
            <w:tcW w:w="8316" w:type="dxa"/>
          </w:tcPr>
          <w:p w14:paraId="4EDDFE34" w14:textId="77777777" w:rsidR="004D0BE3" w:rsidRPr="00312147" w:rsidRDefault="004D0BE3" w:rsidP="00FB72B2">
            <w:pPr>
              <w:rPr>
                <w:sz w:val="20"/>
                <w:szCs w:val="21"/>
              </w:rPr>
            </w:pPr>
            <w:r w:rsidRPr="00312147">
              <w:rPr>
                <w:rFonts w:hint="eastAsia"/>
                <w:sz w:val="20"/>
                <w:szCs w:val="21"/>
              </w:rPr>
              <w:t>（事業者においては、）次に掲げる者のうちに暴力団員又は上記２～５のいずれかに該当する者がいる。</w:t>
            </w:r>
          </w:p>
          <w:p w14:paraId="356DFED0" w14:textId="77777777" w:rsidR="004D0BE3" w:rsidRPr="00312147" w:rsidRDefault="004D0BE3" w:rsidP="00FB72B2">
            <w:pPr>
              <w:rPr>
                <w:sz w:val="20"/>
                <w:szCs w:val="21"/>
              </w:rPr>
            </w:pPr>
            <w:r w:rsidRPr="00312147">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57D536F2" w14:textId="77777777" w:rsidR="004D0BE3" w:rsidRPr="00312147" w:rsidRDefault="004D0BE3" w:rsidP="00FB72B2">
            <w:pPr>
              <w:rPr>
                <w:sz w:val="20"/>
                <w:szCs w:val="21"/>
              </w:rPr>
            </w:pPr>
            <w:r w:rsidRPr="00312147">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29A9C366" w14:textId="77777777" w:rsidR="004D0BE3" w:rsidRPr="00312147" w:rsidRDefault="004D0BE3" w:rsidP="00FB72B2">
            <w:pPr>
              <w:rPr>
                <w:sz w:val="20"/>
                <w:szCs w:val="21"/>
              </w:rPr>
            </w:pPr>
            <w:r w:rsidRPr="00312147">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0B9DF97" w14:textId="77777777" w:rsidR="004D0BE3" w:rsidRPr="00312147" w:rsidRDefault="004D0BE3" w:rsidP="00FB72B2">
            <w:pPr>
              <w:rPr>
                <w:sz w:val="20"/>
                <w:szCs w:val="21"/>
              </w:rPr>
            </w:pPr>
            <w:r w:rsidRPr="00312147">
              <w:rPr>
                <w:rFonts w:hint="eastAsia"/>
                <w:sz w:val="20"/>
                <w:szCs w:val="21"/>
              </w:rPr>
              <w:t>・事実上事業者の経営に参加していると認められる者</w:t>
            </w:r>
          </w:p>
        </w:tc>
        <w:tc>
          <w:tcPr>
            <w:tcW w:w="1417" w:type="dxa"/>
            <w:vAlign w:val="center"/>
          </w:tcPr>
          <w:p w14:paraId="25C3A542" w14:textId="77777777" w:rsidR="004D0BE3" w:rsidRPr="00312147" w:rsidRDefault="004D0BE3" w:rsidP="00FB72B2">
            <w:pPr>
              <w:jc w:val="center"/>
              <w:rPr>
                <w:sz w:val="20"/>
                <w:szCs w:val="21"/>
              </w:rPr>
            </w:pPr>
            <w:r w:rsidRPr="00312147">
              <w:rPr>
                <w:rFonts w:hint="eastAsia"/>
                <w:sz w:val="20"/>
                <w:szCs w:val="21"/>
              </w:rPr>
              <w:t>はい・いいえ</w:t>
            </w:r>
          </w:p>
        </w:tc>
      </w:tr>
      <w:tr w:rsidR="00312147" w:rsidRPr="00312147" w14:paraId="5E2CF7D7" w14:textId="77777777" w:rsidTr="00FB72B2">
        <w:trPr>
          <w:trHeight w:val="573"/>
        </w:trPr>
        <w:tc>
          <w:tcPr>
            <w:tcW w:w="445" w:type="dxa"/>
          </w:tcPr>
          <w:p w14:paraId="0329EDC7" w14:textId="77777777" w:rsidR="004D0BE3" w:rsidRPr="00312147" w:rsidRDefault="004D0BE3" w:rsidP="00FB72B2">
            <w:pPr>
              <w:rPr>
                <w:sz w:val="20"/>
                <w:szCs w:val="21"/>
              </w:rPr>
            </w:pPr>
            <w:r w:rsidRPr="00312147">
              <w:rPr>
                <w:rFonts w:hint="eastAsia"/>
                <w:sz w:val="20"/>
                <w:szCs w:val="21"/>
              </w:rPr>
              <w:t>７</w:t>
            </w:r>
          </w:p>
        </w:tc>
        <w:tc>
          <w:tcPr>
            <w:tcW w:w="8316" w:type="dxa"/>
          </w:tcPr>
          <w:p w14:paraId="7A939506" w14:textId="77777777" w:rsidR="004D0BE3" w:rsidRPr="00312147" w:rsidRDefault="004D0BE3" w:rsidP="00FB72B2">
            <w:pPr>
              <w:rPr>
                <w:sz w:val="20"/>
                <w:szCs w:val="21"/>
              </w:rPr>
            </w:pPr>
            <w:r w:rsidRPr="00312147">
              <w:rPr>
                <w:rFonts w:cs="ＭＳ Ｐゴシック" w:hint="eastAsia"/>
                <w:kern w:val="0"/>
                <w:sz w:val="20"/>
                <w:szCs w:val="21"/>
              </w:rPr>
              <w:t>法人にあっては罰金の刑、個人にあっては禁錮以上の刑に処せられ、</w:t>
            </w:r>
            <w:r w:rsidRPr="00312147">
              <w:rPr>
                <w:rFonts w:hint="eastAsia"/>
                <w:sz w:val="20"/>
                <w:szCs w:val="21"/>
              </w:rPr>
              <w:t>その執行を終わり、又はその執行を受けることがなくなった</w:t>
            </w:r>
            <w:r w:rsidRPr="00312147">
              <w:rPr>
                <w:rFonts w:cs="ＭＳ Ｐゴシック" w:hint="eastAsia"/>
                <w:kern w:val="0"/>
                <w:sz w:val="20"/>
                <w:szCs w:val="21"/>
              </w:rPr>
              <w:t>日から１年を経過しない者である。</w:t>
            </w:r>
          </w:p>
        </w:tc>
        <w:tc>
          <w:tcPr>
            <w:tcW w:w="1417" w:type="dxa"/>
            <w:vAlign w:val="center"/>
          </w:tcPr>
          <w:p w14:paraId="0AC90E0E" w14:textId="77777777" w:rsidR="004D0BE3" w:rsidRPr="00312147" w:rsidRDefault="004D0BE3" w:rsidP="00FB72B2">
            <w:pPr>
              <w:jc w:val="center"/>
              <w:rPr>
                <w:sz w:val="20"/>
                <w:szCs w:val="21"/>
              </w:rPr>
            </w:pPr>
            <w:r w:rsidRPr="00312147">
              <w:rPr>
                <w:rFonts w:hint="eastAsia"/>
                <w:sz w:val="20"/>
                <w:szCs w:val="21"/>
              </w:rPr>
              <w:t>はい・いいえ</w:t>
            </w:r>
          </w:p>
        </w:tc>
      </w:tr>
      <w:tr w:rsidR="00312147" w:rsidRPr="00312147" w14:paraId="069302EE" w14:textId="77777777" w:rsidTr="00FB72B2">
        <w:trPr>
          <w:trHeight w:val="881"/>
        </w:trPr>
        <w:tc>
          <w:tcPr>
            <w:tcW w:w="445" w:type="dxa"/>
          </w:tcPr>
          <w:p w14:paraId="7E2CDB41" w14:textId="77777777" w:rsidR="004D0BE3" w:rsidRPr="00312147" w:rsidRDefault="004D0BE3" w:rsidP="00FB72B2">
            <w:pPr>
              <w:rPr>
                <w:sz w:val="20"/>
                <w:szCs w:val="21"/>
              </w:rPr>
            </w:pPr>
            <w:r w:rsidRPr="00312147">
              <w:rPr>
                <w:rFonts w:hint="eastAsia"/>
                <w:sz w:val="20"/>
                <w:szCs w:val="21"/>
              </w:rPr>
              <w:t>８</w:t>
            </w:r>
          </w:p>
        </w:tc>
        <w:tc>
          <w:tcPr>
            <w:tcW w:w="8316" w:type="dxa"/>
          </w:tcPr>
          <w:p w14:paraId="19E438E3" w14:textId="77777777" w:rsidR="004D0BE3" w:rsidRPr="00312147" w:rsidRDefault="004D0BE3" w:rsidP="00FB72B2">
            <w:pPr>
              <w:rPr>
                <w:sz w:val="20"/>
                <w:szCs w:val="21"/>
              </w:rPr>
            </w:pPr>
            <w:r w:rsidRPr="00312147">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14:paraId="63672212" w14:textId="77777777" w:rsidR="004D0BE3" w:rsidRPr="00312147" w:rsidRDefault="004D0BE3" w:rsidP="00FB72B2">
            <w:pPr>
              <w:jc w:val="center"/>
              <w:rPr>
                <w:sz w:val="20"/>
                <w:szCs w:val="21"/>
              </w:rPr>
            </w:pPr>
            <w:r w:rsidRPr="00312147">
              <w:rPr>
                <w:rFonts w:hint="eastAsia"/>
                <w:sz w:val="20"/>
                <w:szCs w:val="21"/>
              </w:rPr>
              <w:t>はい・いいえ</w:t>
            </w:r>
          </w:p>
        </w:tc>
      </w:tr>
      <w:tr w:rsidR="00312147" w:rsidRPr="00312147" w14:paraId="0AF3F27B" w14:textId="77777777" w:rsidTr="00FB72B2">
        <w:trPr>
          <w:trHeight w:val="991"/>
        </w:trPr>
        <w:tc>
          <w:tcPr>
            <w:tcW w:w="445" w:type="dxa"/>
          </w:tcPr>
          <w:p w14:paraId="50E417A3" w14:textId="77777777" w:rsidR="004D0BE3" w:rsidRPr="00312147" w:rsidRDefault="004D0BE3" w:rsidP="00FB72B2">
            <w:pPr>
              <w:rPr>
                <w:sz w:val="20"/>
                <w:szCs w:val="21"/>
              </w:rPr>
            </w:pPr>
            <w:r w:rsidRPr="00312147">
              <w:rPr>
                <w:rFonts w:hint="eastAsia"/>
                <w:sz w:val="20"/>
                <w:szCs w:val="21"/>
              </w:rPr>
              <w:t>９</w:t>
            </w:r>
          </w:p>
        </w:tc>
        <w:tc>
          <w:tcPr>
            <w:tcW w:w="8316" w:type="dxa"/>
          </w:tcPr>
          <w:p w14:paraId="596BA460" w14:textId="77777777" w:rsidR="004D0BE3" w:rsidRPr="00312147" w:rsidRDefault="004D0BE3" w:rsidP="00FB72B2">
            <w:pPr>
              <w:rPr>
                <w:rFonts w:cs="ＭＳ Ｐゴシック"/>
                <w:kern w:val="0"/>
                <w:sz w:val="20"/>
                <w:szCs w:val="21"/>
              </w:rPr>
            </w:pPr>
            <w:r w:rsidRPr="00312147">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w:t>
            </w:r>
            <w:r w:rsidRPr="00312147">
              <w:rPr>
                <w:rFonts w:cs="ＭＳ Ｐゴシック" w:hint="eastAsia"/>
                <w:bCs/>
                <w:kern w:val="0"/>
                <w:sz w:val="20"/>
                <w:szCs w:val="21"/>
              </w:rPr>
              <w:lastRenderedPageBreak/>
              <w:t>の決定の全部又は一部を取り消されても、何ら異議の申し立てを行いません。</w:t>
            </w:r>
          </w:p>
        </w:tc>
        <w:tc>
          <w:tcPr>
            <w:tcW w:w="1417" w:type="dxa"/>
            <w:vAlign w:val="center"/>
          </w:tcPr>
          <w:p w14:paraId="118DE0C0" w14:textId="77777777" w:rsidR="004D0BE3" w:rsidRPr="00312147" w:rsidRDefault="004D0BE3" w:rsidP="00FB72B2">
            <w:pPr>
              <w:jc w:val="center"/>
              <w:rPr>
                <w:sz w:val="20"/>
                <w:szCs w:val="21"/>
              </w:rPr>
            </w:pPr>
            <w:r w:rsidRPr="00312147">
              <w:rPr>
                <w:rFonts w:hint="eastAsia"/>
                <w:sz w:val="20"/>
                <w:szCs w:val="21"/>
              </w:rPr>
              <w:lastRenderedPageBreak/>
              <w:t>はい・いいえ</w:t>
            </w:r>
          </w:p>
        </w:tc>
      </w:tr>
      <w:tr w:rsidR="00312147" w:rsidRPr="00312147" w14:paraId="1BCA8067" w14:textId="77777777" w:rsidTr="00FB72B2">
        <w:trPr>
          <w:trHeight w:val="814"/>
        </w:trPr>
        <w:tc>
          <w:tcPr>
            <w:tcW w:w="445" w:type="dxa"/>
          </w:tcPr>
          <w:p w14:paraId="4BAA0C29" w14:textId="77777777" w:rsidR="004D0BE3" w:rsidRPr="00312147" w:rsidRDefault="004D0BE3" w:rsidP="00FB72B2">
            <w:pPr>
              <w:rPr>
                <w:sz w:val="20"/>
                <w:szCs w:val="21"/>
              </w:rPr>
            </w:pPr>
            <w:r w:rsidRPr="00312147">
              <w:rPr>
                <w:rFonts w:hint="eastAsia"/>
                <w:sz w:val="20"/>
                <w:szCs w:val="21"/>
              </w:rPr>
              <w:t>1</w:t>
            </w:r>
            <w:r w:rsidRPr="00312147">
              <w:rPr>
                <w:sz w:val="20"/>
                <w:szCs w:val="21"/>
              </w:rPr>
              <w:t>0</w:t>
            </w:r>
          </w:p>
        </w:tc>
        <w:tc>
          <w:tcPr>
            <w:tcW w:w="8316" w:type="dxa"/>
          </w:tcPr>
          <w:p w14:paraId="55A15291" w14:textId="77777777" w:rsidR="004D0BE3" w:rsidRPr="00312147" w:rsidRDefault="004D0BE3" w:rsidP="00FB72B2">
            <w:pPr>
              <w:rPr>
                <w:rFonts w:cs="ＭＳ Ｐゴシック"/>
                <w:kern w:val="0"/>
                <w:sz w:val="20"/>
                <w:szCs w:val="21"/>
              </w:rPr>
            </w:pPr>
            <w:r w:rsidRPr="00312147">
              <w:rPr>
                <w:rFonts w:cs="ＭＳ Ｐゴシック" w:hint="eastAsia"/>
                <w:bCs/>
                <w:kern w:val="0"/>
                <w:sz w:val="20"/>
                <w:szCs w:val="21"/>
              </w:rPr>
              <w:t>間接補助事業者に当該補助事業の全部又は一部を行わせる場合には、当該間接補助事業者が上記各号の</w:t>
            </w:r>
            <w:r w:rsidRPr="00312147">
              <w:rPr>
                <w:rFonts w:hint="eastAsia"/>
                <w:snapToGrid w:val="0"/>
                <w:spacing w:val="-6"/>
                <w:sz w:val="20"/>
                <w:szCs w:val="21"/>
              </w:rPr>
              <w:t>いずれかに該当することとなった場合又はいずれかに該当していたことが判明した場合に</w:t>
            </w:r>
            <w:r w:rsidRPr="00312147">
              <w:rPr>
                <w:rFonts w:hint="eastAsia"/>
                <w:sz w:val="20"/>
                <w:szCs w:val="21"/>
              </w:rPr>
              <w:t>その旨を</w:t>
            </w:r>
            <w:r w:rsidRPr="00312147">
              <w:rPr>
                <w:rFonts w:cs="ＭＳ Ｐゴシック" w:hint="eastAsia"/>
                <w:bCs/>
                <w:kern w:val="0"/>
                <w:sz w:val="20"/>
                <w:szCs w:val="21"/>
              </w:rPr>
              <w:t>直ちに届出ます。</w:t>
            </w:r>
          </w:p>
        </w:tc>
        <w:tc>
          <w:tcPr>
            <w:tcW w:w="1417" w:type="dxa"/>
            <w:vAlign w:val="center"/>
          </w:tcPr>
          <w:p w14:paraId="28E95E11" w14:textId="77777777" w:rsidR="004D0BE3" w:rsidRPr="00312147" w:rsidRDefault="004D0BE3" w:rsidP="00FB72B2">
            <w:pPr>
              <w:jc w:val="center"/>
              <w:rPr>
                <w:sz w:val="20"/>
                <w:szCs w:val="21"/>
              </w:rPr>
            </w:pPr>
            <w:r w:rsidRPr="00312147">
              <w:rPr>
                <w:rFonts w:hint="eastAsia"/>
                <w:sz w:val="20"/>
                <w:szCs w:val="21"/>
              </w:rPr>
              <w:t>はい・いいえ</w:t>
            </w:r>
          </w:p>
        </w:tc>
      </w:tr>
      <w:tr w:rsidR="00312147" w:rsidRPr="00312147" w14:paraId="2E23D3D8" w14:textId="77777777" w:rsidTr="00FB72B2">
        <w:trPr>
          <w:trHeight w:val="665"/>
        </w:trPr>
        <w:tc>
          <w:tcPr>
            <w:tcW w:w="445" w:type="dxa"/>
          </w:tcPr>
          <w:p w14:paraId="42ACBB2C" w14:textId="77777777" w:rsidR="004D0BE3" w:rsidRPr="00312147" w:rsidRDefault="004D0BE3" w:rsidP="00FB72B2">
            <w:pPr>
              <w:rPr>
                <w:sz w:val="20"/>
                <w:szCs w:val="21"/>
              </w:rPr>
            </w:pPr>
            <w:r w:rsidRPr="00312147">
              <w:rPr>
                <w:rFonts w:hint="eastAsia"/>
                <w:sz w:val="20"/>
                <w:szCs w:val="21"/>
              </w:rPr>
              <w:t>11</w:t>
            </w:r>
          </w:p>
        </w:tc>
        <w:tc>
          <w:tcPr>
            <w:tcW w:w="8316" w:type="dxa"/>
          </w:tcPr>
          <w:p w14:paraId="779552F5" w14:textId="77777777" w:rsidR="004D0BE3" w:rsidRPr="00312147" w:rsidRDefault="004D0BE3" w:rsidP="00FB72B2">
            <w:pPr>
              <w:rPr>
                <w:sz w:val="20"/>
                <w:szCs w:val="21"/>
              </w:rPr>
            </w:pPr>
            <w:r w:rsidRPr="00312147">
              <w:rPr>
                <w:rFonts w:hint="eastAsia"/>
                <w:sz w:val="20"/>
                <w:szCs w:val="21"/>
              </w:rPr>
              <w:t>暴力団等審査情報を、大阪府暴力団排除条例第２４条に基づき、大阪府警察本部に提供することに同意する。</w:t>
            </w:r>
          </w:p>
        </w:tc>
        <w:tc>
          <w:tcPr>
            <w:tcW w:w="1417" w:type="dxa"/>
            <w:vAlign w:val="center"/>
          </w:tcPr>
          <w:p w14:paraId="369C8840" w14:textId="77777777" w:rsidR="004D0BE3" w:rsidRPr="00312147" w:rsidRDefault="004D0BE3" w:rsidP="00FB72B2">
            <w:pPr>
              <w:jc w:val="center"/>
              <w:rPr>
                <w:sz w:val="20"/>
                <w:szCs w:val="21"/>
              </w:rPr>
            </w:pPr>
            <w:r w:rsidRPr="00312147">
              <w:rPr>
                <w:rFonts w:hint="eastAsia"/>
                <w:sz w:val="20"/>
                <w:szCs w:val="21"/>
              </w:rPr>
              <w:t>はい・いいえ</w:t>
            </w:r>
          </w:p>
        </w:tc>
      </w:tr>
    </w:tbl>
    <w:p w14:paraId="2F82E215" w14:textId="77777777" w:rsidR="004D0BE3" w:rsidRPr="00312147" w:rsidRDefault="004D0BE3" w:rsidP="004D0BE3">
      <w:pPr>
        <w:spacing w:line="360" w:lineRule="auto"/>
        <w:ind w:leftChars="200" w:left="600" w:hangingChars="100" w:hanging="180"/>
        <w:rPr>
          <w:sz w:val="18"/>
          <w:szCs w:val="21"/>
        </w:rPr>
      </w:pPr>
      <w:r w:rsidRPr="00312147">
        <w:rPr>
          <w:rFonts w:hint="eastAsia"/>
          <w:sz w:val="18"/>
          <w:szCs w:val="21"/>
        </w:rPr>
        <w:t>※「１」～「８」で「はい」に「○」を付けた場合及び「９」～「</w:t>
      </w:r>
      <w:r w:rsidRPr="00312147">
        <w:rPr>
          <w:rFonts w:hint="eastAsia"/>
          <w:sz w:val="18"/>
          <w:szCs w:val="21"/>
        </w:rPr>
        <w:t>11</w:t>
      </w:r>
      <w:r w:rsidRPr="00312147">
        <w:rPr>
          <w:rFonts w:hint="eastAsia"/>
          <w:sz w:val="18"/>
          <w:szCs w:val="21"/>
        </w:rPr>
        <w:t>」で「いいえ」に「○」を付けた　場合は、補助金の支給を受けることはできません。</w:t>
      </w:r>
    </w:p>
    <w:p w14:paraId="4B280696" w14:textId="77777777" w:rsidR="004D0BE3" w:rsidRPr="00312147" w:rsidRDefault="004D0BE3" w:rsidP="004D0BE3">
      <w:pPr>
        <w:rPr>
          <w:szCs w:val="21"/>
        </w:rPr>
      </w:pPr>
    </w:p>
    <w:p w14:paraId="599182DB" w14:textId="77777777" w:rsidR="004D0BE3" w:rsidRPr="00312147" w:rsidRDefault="004D0BE3" w:rsidP="004D0BE3">
      <w:pPr>
        <w:wordWrap w:val="0"/>
        <w:jc w:val="right"/>
        <w:rPr>
          <w:szCs w:val="21"/>
        </w:rPr>
      </w:pPr>
      <w:r w:rsidRPr="00312147">
        <w:rPr>
          <w:rFonts w:hint="eastAsia"/>
          <w:szCs w:val="21"/>
        </w:rPr>
        <w:t xml:space="preserve">　　　　年　　月　　日</w:t>
      </w:r>
    </w:p>
    <w:p w14:paraId="3E55E7A5" w14:textId="77777777" w:rsidR="004D0BE3" w:rsidRPr="00312147" w:rsidRDefault="004D0BE3" w:rsidP="004D0BE3">
      <w:pPr>
        <w:spacing w:line="360" w:lineRule="auto"/>
        <w:ind w:leftChars="600" w:left="1260" w:firstLineChars="1100" w:firstLine="2310"/>
        <w:rPr>
          <w:szCs w:val="21"/>
        </w:rPr>
      </w:pPr>
      <w:r w:rsidRPr="00312147">
        <w:rPr>
          <w:rFonts w:hint="eastAsia"/>
          <w:kern w:val="0"/>
          <w:szCs w:val="21"/>
        </w:rPr>
        <w:t>住所（所在地）</w:t>
      </w:r>
      <w:r w:rsidRPr="00312147">
        <w:rPr>
          <w:rFonts w:hint="eastAsia"/>
          <w:szCs w:val="21"/>
        </w:rPr>
        <w:t xml:space="preserve">　　　　　　　　　　　　　　　　　　　　　　　　　　　　　　　　　　　</w:t>
      </w:r>
    </w:p>
    <w:p w14:paraId="00A487DA" w14:textId="77777777" w:rsidR="004D0BE3" w:rsidRPr="00312147" w:rsidRDefault="004D0BE3" w:rsidP="004D0BE3">
      <w:pPr>
        <w:spacing w:line="360" w:lineRule="auto"/>
        <w:ind w:firstLineChars="1700" w:firstLine="3570"/>
        <w:rPr>
          <w:szCs w:val="21"/>
        </w:rPr>
      </w:pPr>
      <w:r w:rsidRPr="00312147">
        <w:rPr>
          <w:rFonts w:hint="eastAsia"/>
          <w:szCs w:val="21"/>
        </w:rPr>
        <w:t xml:space="preserve">名称（団体名）　　　　　　　　　　　　　　　　　　　　　　　　　　　　　　　　　</w:t>
      </w:r>
    </w:p>
    <w:p w14:paraId="42FC60AE" w14:textId="77777777" w:rsidR="004D0BE3" w:rsidRPr="00312147" w:rsidRDefault="004D0BE3" w:rsidP="004D0BE3">
      <w:pPr>
        <w:ind w:firstLineChars="1700" w:firstLine="3570"/>
        <w:jc w:val="left"/>
      </w:pPr>
      <w:r w:rsidRPr="00312147">
        <w:rPr>
          <w:rFonts w:hint="eastAsia"/>
          <w:szCs w:val="21"/>
        </w:rPr>
        <w:t xml:space="preserve">氏名（代表者）　　　　　　　　　　　　　　　　　　　　　　</w:t>
      </w:r>
    </w:p>
    <w:p w14:paraId="4638AB7D" w14:textId="77777777" w:rsidR="004D0BE3" w:rsidRPr="00312147" w:rsidRDefault="004D0BE3">
      <w:pPr>
        <w:widowControl/>
        <w:jc w:val="left"/>
        <w:rPr>
          <w:szCs w:val="21"/>
        </w:rPr>
      </w:pPr>
      <w:r w:rsidRPr="00312147">
        <w:rPr>
          <w:szCs w:val="21"/>
        </w:rPr>
        <w:br w:type="page"/>
      </w:r>
    </w:p>
    <w:p w14:paraId="7DC9BE67" w14:textId="77777777" w:rsidR="004D0BE3" w:rsidRPr="00312147" w:rsidRDefault="004D0BE3" w:rsidP="004D0BE3">
      <w:pPr>
        <w:rPr>
          <w:szCs w:val="21"/>
        </w:rPr>
      </w:pPr>
      <w:r w:rsidRPr="00312147">
        <w:rPr>
          <w:szCs w:val="21"/>
        </w:rPr>
        <w:lastRenderedPageBreak/>
        <w:t>様式１－</w:t>
      </w:r>
      <w:r w:rsidRPr="00312147">
        <w:rPr>
          <w:rFonts w:hint="eastAsia"/>
          <w:szCs w:val="21"/>
        </w:rPr>
        <w:t>３</w:t>
      </w:r>
      <w:r w:rsidRPr="00312147">
        <w:t>（第</w:t>
      </w:r>
      <w:r w:rsidRPr="00312147">
        <w:rPr>
          <w:rFonts w:hint="eastAsia"/>
        </w:rPr>
        <w:t>３</w:t>
      </w:r>
      <w:r w:rsidRPr="00312147">
        <w:t>条関係）</w:t>
      </w:r>
    </w:p>
    <w:p w14:paraId="3F9A764C" w14:textId="77777777" w:rsidR="004D0BE3" w:rsidRPr="00312147" w:rsidRDefault="004D0BE3" w:rsidP="004D0BE3">
      <w:pPr>
        <w:rPr>
          <w:rFonts w:cs="ＭＳ Ｐゴシック"/>
          <w:bCs/>
          <w:kern w:val="0"/>
          <w:szCs w:val="21"/>
        </w:rPr>
      </w:pPr>
    </w:p>
    <w:p w14:paraId="23B90546" w14:textId="77777777" w:rsidR="004D0BE3" w:rsidRPr="00312147" w:rsidRDefault="004D0BE3" w:rsidP="004D0BE3">
      <w:pPr>
        <w:jc w:val="center"/>
        <w:rPr>
          <w:rFonts w:asciiTheme="minorEastAsia" w:hAnsiTheme="minorEastAsia"/>
          <w:sz w:val="28"/>
          <w:szCs w:val="40"/>
        </w:rPr>
      </w:pPr>
      <w:r w:rsidRPr="00312147">
        <w:rPr>
          <w:rFonts w:asciiTheme="minorEastAsia" w:hAnsiTheme="minorEastAsia" w:hint="eastAsia"/>
          <w:sz w:val="28"/>
          <w:szCs w:val="40"/>
        </w:rPr>
        <w:t>暴力団等審査情報</w:t>
      </w:r>
    </w:p>
    <w:p w14:paraId="0C0C02BC" w14:textId="77777777" w:rsidR="004D0BE3" w:rsidRPr="00312147" w:rsidRDefault="004D0BE3" w:rsidP="004D0BE3">
      <w:pPr>
        <w:spacing w:line="320" w:lineRule="exact"/>
        <w:ind w:firstLineChars="100" w:firstLine="240"/>
        <w:rPr>
          <w:rFonts w:ascii="ＭＳ ゴシック" w:eastAsia="ＭＳ ゴシック" w:hAnsi="ＭＳ ゴシック" w:cs="ＭＳ Ｐゴシック"/>
          <w:bCs/>
          <w:kern w:val="0"/>
          <w:sz w:val="24"/>
        </w:rPr>
      </w:pPr>
    </w:p>
    <w:p w14:paraId="43D19188" w14:textId="77777777" w:rsidR="004D0BE3" w:rsidRPr="00312147" w:rsidRDefault="004D0BE3" w:rsidP="004D0BE3">
      <w:pPr>
        <w:spacing w:line="320" w:lineRule="exact"/>
        <w:ind w:firstLineChars="100" w:firstLine="210"/>
        <w:rPr>
          <w:rFonts w:asciiTheme="minorEastAsia" w:hAnsiTheme="minorEastAsia" w:cs="ＭＳ Ｐゴシック"/>
          <w:bCs/>
          <w:kern w:val="0"/>
        </w:rPr>
      </w:pPr>
      <w:r w:rsidRPr="00312147">
        <w:rPr>
          <w:rFonts w:asciiTheme="minorEastAsia" w:hAnsiTheme="minorEastAsia" w:cs="ＭＳ Ｐゴシック" w:hint="eastAsia"/>
          <w:bCs/>
          <w:kern w:val="0"/>
        </w:rPr>
        <w:t>大阪府補助金交付規則（以下「規則」という。）第４条第２項第３号の規定に基づき、</w:t>
      </w:r>
      <w:r w:rsidRPr="00312147">
        <w:rPr>
          <w:rFonts w:cs="ＭＳ Ｐゴシック"/>
          <w:bCs/>
          <w:kern w:val="0"/>
          <w:szCs w:val="21"/>
        </w:rPr>
        <w:t>大阪府スマート農業機器自作支援事業補助金</w:t>
      </w:r>
      <w:r w:rsidRPr="00312147">
        <w:rPr>
          <w:rFonts w:asciiTheme="minorEastAsia" w:hAnsiTheme="minorEastAsia" w:cs="ＭＳ Ｐゴシック" w:hint="eastAsia"/>
          <w:bCs/>
          <w:kern w:val="0"/>
        </w:rPr>
        <w:t>にかかる交付申請を行うにあたり、規則第２条第第２号イに該当しないことを審査するため、本書面を提出するとともに、大阪府暴力団排除条例第２４条に基づき、府警察本部へ提供することに同意します。なお、役員の変更があった場合は、直ちに本様式をもって報告します。</w:t>
      </w:r>
    </w:p>
    <w:p w14:paraId="59C8E0D3" w14:textId="77777777" w:rsidR="004D0BE3" w:rsidRPr="00312147" w:rsidRDefault="004D0BE3" w:rsidP="004D0BE3">
      <w:pPr>
        <w:spacing w:line="320" w:lineRule="exact"/>
        <w:rPr>
          <w:rFonts w:ascii="ＭＳ ゴシック" w:eastAsia="ＭＳ ゴシック" w:hAnsi="ＭＳ ゴシック" w:cs="ＭＳ Ｐゴシック"/>
          <w:bCs/>
          <w:kern w:val="0"/>
          <w:sz w:val="24"/>
        </w:rPr>
      </w:pPr>
    </w:p>
    <w:tbl>
      <w:tblPr>
        <w:tblStyle w:val="ab"/>
        <w:tblW w:w="10206" w:type="dxa"/>
        <w:tblInd w:w="-459" w:type="dxa"/>
        <w:tblLook w:val="04A0" w:firstRow="1" w:lastRow="0" w:firstColumn="1" w:lastColumn="0" w:noHBand="0" w:noVBand="1"/>
      </w:tblPr>
      <w:tblGrid>
        <w:gridCol w:w="567"/>
        <w:gridCol w:w="1418"/>
        <w:gridCol w:w="1450"/>
        <w:gridCol w:w="676"/>
        <w:gridCol w:w="709"/>
        <w:gridCol w:w="709"/>
        <w:gridCol w:w="708"/>
        <w:gridCol w:w="709"/>
        <w:gridCol w:w="3260"/>
      </w:tblGrid>
      <w:tr w:rsidR="00312147" w:rsidRPr="00312147" w14:paraId="70D9971B" w14:textId="77777777" w:rsidTr="00FB72B2">
        <w:tc>
          <w:tcPr>
            <w:tcW w:w="567" w:type="dxa"/>
            <w:vMerge w:val="restart"/>
          </w:tcPr>
          <w:p w14:paraId="0A65F75E" w14:textId="77777777" w:rsidR="004D0BE3" w:rsidRPr="00312147" w:rsidRDefault="004D0BE3" w:rsidP="00FB72B2">
            <w:pPr>
              <w:spacing w:line="400" w:lineRule="exact"/>
              <w:rPr>
                <w:rFonts w:asciiTheme="minorEastAsia" w:hAnsiTheme="minorEastAsia"/>
                <w:szCs w:val="21"/>
              </w:rPr>
            </w:pPr>
          </w:p>
        </w:tc>
        <w:tc>
          <w:tcPr>
            <w:tcW w:w="2868" w:type="dxa"/>
            <w:gridSpan w:val="2"/>
          </w:tcPr>
          <w:p w14:paraId="04CF762B"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氏名</w:t>
            </w:r>
          </w:p>
        </w:tc>
        <w:tc>
          <w:tcPr>
            <w:tcW w:w="2802" w:type="dxa"/>
            <w:gridSpan w:val="4"/>
          </w:tcPr>
          <w:p w14:paraId="25F4F8C2"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生年月日</w:t>
            </w:r>
          </w:p>
        </w:tc>
        <w:tc>
          <w:tcPr>
            <w:tcW w:w="709" w:type="dxa"/>
            <w:vMerge w:val="restart"/>
          </w:tcPr>
          <w:p w14:paraId="41F7F99A"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性別</w:t>
            </w:r>
          </w:p>
        </w:tc>
        <w:tc>
          <w:tcPr>
            <w:tcW w:w="3260" w:type="dxa"/>
            <w:vMerge w:val="restart"/>
          </w:tcPr>
          <w:p w14:paraId="612F5B97"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住所（所在地）</w:t>
            </w:r>
          </w:p>
        </w:tc>
      </w:tr>
      <w:tr w:rsidR="00312147" w:rsidRPr="00312147" w14:paraId="2484DCBE" w14:textId="77777777" w:rsidTr="00FB72B2">
        <w:tc>
          <w:tcPr>
            <w:tcW w:w="567" w:type="dxa"/>
            <w:vMerge/>
          </w:tcPr>
          <w:p w14:paraId="6686CC2F" w14:textId="77777777" w:rsidR="004D0BE3" w:rsidRPr="00312147" w:rsidRDefault="004D0BE3" w:rsidP="00FB72B2">
            <w:pPr>
              <w:spacing w:line="400" w:lineRule="exact"/>
              <w:rPr>
                <w:rFonts w:asciiTheme="minorEastAsia" w:hAnsiTheme="minorEastAsia"/>
                <w:szCs w:val="21"/>
              </w:rPr>
            </w:pPr>
          </w:p>
        </w:tc>
        <w:tc>
          <w:tcPr>
            <w:tcW w:w="1418" w:type="dxa"/>
          </w:tcPr>
          <w:p w14:paraId="5C541E22"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ｶﾅ（半角）</w:t>
            </w:r>
          </w:p>
        </w:tc>
        <w:tc>
          <w:tcPr>
            <w:tcW w:w="1450" w:type="dxa"/>
          </w:tcPr>
          <w:p w14:paraId="2214F03F"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漢字</w:t>
            </w:r>
          </w:p>
        </w:tc>
        <w:tc>
          <w:tcPr>
            <w:tcW w:w="676" w:type="dxa"/>
          </w:tcPr>
          <w:p w14:paraId="185157F6"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元号</w:t>
            </w:r>
          </w:p>
        </w:tc>
        <w:tc>
          <w:tcPr>
            <w:tcW w:w="709" w:type="dxa"/>
          </w:tcPr>
          <w:p w14:paraId="03A83F41"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年</w:t>
            </w:r>
          </w:p>
        </w:tc>
        <w:tc>
          <w:tcPr>
            <w:tcW w:w="709" w:type="dxa"/>
          </w:tcPr>
          <w:p w14:paraId="688F4DA5"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月</w:t>
            </w:r>
          </w:p>
        </w:tc>
        <w:tc>
          <w:tcPr>
            <w:tcW w:w="708" w:type="dxa"/>
          </w:tcPr>
          <w:p w14:paraId="5CA29326" w14:textId="77777777" w:rsidR="004D0BE3" w:rsidRPr="00312147" w:rsidRDefault="004D0BE3" w:rsidP="00FB72B2">
            <w:pPr>
              <w:spacing w:line="400" w:lineRule="exact"/>
              <w:jc w:val="center"/>
              <w:rPr>
                <w:rFonts w:asciiTheme="minorEastAsia" w:hAnsiTheme="minorEastAsia"/>
                <w:szCs w:val="21"/>
              </w:rPr>
            </w:pPr>
            <w:r w:rsidRPr="00312147">
              <w:rPr>
                <w:rFonts w:asciiTheme="minorEastAsia" w:hAnsiTheme="minorEastAsia" w:hint="eastAsia"/>
                <w:szCs w:val="21"/>
              </w:rPr>
              <w:t>日</w:t>
            </w:r>
          </w:p>
        </w:tc>
        <w:tc>
          <w:tcPr>
            <w:tcW w:w="709" w:type="dxa"/>
            <w:vMerge/>
          </w:tcPr>
          <w:p w14:paraId="63F3FB55" w14:textId="77777777" w:rsidR="004D0BE3" w:rsidRPr="00312147" w:rsidRDefault="004D0BE3" w:rsidP="00FB72B2">
            <w:pPr>
              <w:spacing w:line="400" w:lineRule="exact"/>
              <w:rPr>
                <w:rFonts w:asciiTheme="minorEastAsia" w:hAnsiTheme="minorEastAsia"/>
                <w:szCs w:val="21"/>
              </w:rPr>
            </w:pPr>
          </w:p>
        </w:tc>
        <w:tc>
          <w:tcPr>
            <w:tcW w:w="3260" w:type="dxa"/>
            <w:vMerge/>
          </w:tcPr>
          <w:p w14:paraId="21FDE69D" w14:textId="77777777" w:rsidR="004D0BE3" w:rsidRPr="00312147" w:rsidRDefault="004D0BE3" w:rsidP="00FB72B2">
            <w:pPr>
              <w:spacing w:line="400" w:lineRule="exact"/>
              <w:rPr>
                <w:rFonts w:asciiTheme="minorEastAsia" w:hAnsiTheme="minorEastAsia"/>
                <w:szCs w:val="21"/>
              </w:rPr>
            </w:pPr>
          </w:p>
        </w:tc>
      </w:tr>
      <w:tr w:rsidR="00312147" w:rsidRPr="00312147" w14:paraId="5AB71743" w14:textId="77777777" w:rsidTr="00FB72B2">
        <w:tc>
          <w:tcPr>
            <w:tcW w:w="567" w:type="dxa"/>
          </w:tcPr>
          <w:p w14:paraId="18153859" w14:textId="77777777" w:rsidR="004D0BE3" w:rsidRPr="00312147" w:rsidRDefault="004D0BE3" w:rsidP="00FB72B2">
            <w:pPr>
              <w:spacing w:line="400" w:lineRule="exact"/>
              <w:rPr>
                <w:rFonts w:asciiTheme="minorEastAsia" w:hAnsiTheme="minorEastAsia"/>
                <w:szCs w:val="21"/>
              </w:rPr>
            </w:pPr>
            <w:r w:rsidRPr="00312147">
              <w:rPr>
                <w:rFonts w:asciiTheme="minorEastAsia" w:hAnsiTheme="minorEastAsia" w:hint="eastAsia"/>
                <w:szCs w:val="21"/>
              </w:rPr>
              <w:t>１</w:t>
            </w:r>
          </w:p>
        </w:tc>
        <w:tc>
          <w:tcPr>
            <w:tcW w:w="1418" w:type="dxa"/>
          </w:tcPr>
          <w:p w14:paraId="011F6136" w14:textId="77777777" w:rsidR="004D0BE3" w:rsidRPr="00312147" w:rsidRDefault="004D0BE3" w:rsidP="00FB72B2">
            <w:pPr>
              <w:spacing w:line="400" w:lineRule="exact"/>
              <w:rPr>
                <w:rFonts w:asciiTheme="minorEastAsia" w:hAnsiTheme="minorEastAsia"/>
                <w:szCs w:val="21"/>
              </w:rPr>
            </w:pPr>
          </w:p>
        </w:tc>
        <w:tc>
          <w:tcPr>
            <w:tcW w:w="1450" w:type="dxa"/>
          </w:tcPr>
          <w:p w14:paraId="2BE114E8" w14:textId="77777777" w:rsidR="004D0BE3" w:rsidRPr="00312147" w:rsidRDefault="004D0BE3" w:rsidP="00FB72B2">
            <w:pPr>
              <w:spacing w:line="400" w:lineRule="exact"/>
              <w:rPr>
                <w:rFonts w:asciiTheme="minorEastAsia" w:hAnsiTheme="minorEastAsia"/>
                <w:szCs w:val="21"/>
              </w:rPr>
            </w:pPr>
          </w:p>
        </w:tc>
        <w:tc>
          <w:tcPr>
            <w:tcW w:w="676" w:type="dxa"/>
          </w:tcPr>
          <w:p w14:paraId="74EBDC46" w14:textId="77777777" w:rsidR="004D0BE3" w:rsidRPr="00312147" w:rsidRDefault="004D0BE3" w:rsidP="00FB72B2">
            <w:pPr>
              <w:spacing w:line="400" w:lineRule="exact"/>
              <w:rPr>
                <w:rFonts w:asciiTheme="minorEastAsia" w:hAnsiTheme="minorEastAsia"/>
                <w:szCs w:val="21"/>
              </w:rPr>
            </w:pPr>
          </w:p>
        </w:tc>
        <w:tc>
          <w:tcPr>
            <w:tcW w:w="709" w:type="dxa"/>
          </w:tcPr>
          <w:p w14:paraId="176E6686" w14:textId="77777777" w:rsidR="004D0BE3" w:rsidRPr="00312147" w:rsidRDefault="004D0BE3" w:rsidP="00FB72B2">
            <w:pPr>
              <w:spacing w:line="400" w:lineRule="exact"/>
              <w:rPr>
                <w:rFonts w:asciiTheme="minorEastAsia" w:hAnsiTheme="minorEastAsia"/>
                <w:szCs w:val="21"/>
              </w:rPr>
            </w:pPr>
          </w:p>
        </w:tc>
        <w:tc>
          <w:tcPr>
            <w:tcW w:w="709" w:type="dxa"/>
          </w:tcPr>
          <w:p w14:paraId="015FF2EF" w14:textId="77777777" w:rsidR="004D0BE3" w:rsidRPr="00312147" w:rsidRDefault="004D0BE3" w:rsidP="00FB72B2">
            <w:pPr>
              <w:spacing w:line="400" w:lineRule="exact"/>
              <w:rPr>
                <w:rFonts w:asciiTheme="minorEastAsia" w:hAnsiTheme="minorEastAsia"/>
                <w:szCs w:val="21"/>
              </w:rPr>
            </w:pPr>
          </w:p>
        </w:tc>
        <w:tc>
          <w:tcPr>
            <w:tcW w:w="708" w:type="dxa"/>
          </w:tcPr>
          <w:p w14:paraId="58F75C8A" w14:textId="77777777" w:rsidR="004D0BE3" w:rsidRPr="00312147" w:rsidRDefault="004D0BE3" w:rsidP="00FB72B2">
            <w:pPr>
              <w:spacing w:line="400" w:lineRule="exact"/>
              <w:rPr>
                <w:rFonts w:asciiTheme="minorEastAsia" w:hAnsiTheme="minorEastAsia"/>
                <w:szCs w:val="21"/>
              </w:rPr>
            </w:pPr>
          </w:p>
        </w:tc>
        <w:tc>
          <w:tcPr>
            <w:tcW w:w="709" w:type="dxa"/>
          </w:tcPr>
          <w:p w14:paraId="24A6104C" w14:textId="77777777" w:rsidR="004D0BE3" w:rsidRPr="00312147" w:rsidRDefault="004D0BE3" w:rsidP="00FB72B2">
            <w:pPr>
              <w:spacing w:line="400" w:lineRule="exact"/>
              <w:rPr>
                <w:rFonts w:asciiTheme="minorEastAsia" w:hAnsiTheme="minorEastAsia"/>
                <w:szCs w:val="21"/>
              </w:rPr>
            </w:pPr>
          </w:p>
        </w:tc>
        <w:tc>
          <w:tcPr>
            <w:tcW w:w="3260" w:type="dxa"/>
          </w:tcPr>
          <w:p w14:paraId="11CC03B6" w14:textId="77777777" w:rsidR="004D0BE3" w:rsidRPr="00312147" w:rsidRDefault="004D0BE3" w:rsidP="00FB72B2">
            <w:pPr>
              <w:spacing w:line="400" w:lineRule="exact"/>
              <w:rPr>
                <w:rFonts w:asciiTheme="minorEastAsia" w:hAnsiTheme="minorEastAsia"/>
                <w:szCs w:val="21"/>
              </w:rPr>
            </w:pPr>
          </w:p>
        </w:tc>
      </w:tr>
      <w:tr w:rsidR="00312147" w:rsidRPr="00312147" w14:paraId="799352B9" w14:textId="77777777" w:rsidTr="00FB72B2">
        <w:tc>
          <w:tcPr>
            <w:tcW w:w="567" w:type="dxa"/>
          </w:tcPr>
          <w:p w14:paraId="3D043D62" w14:textId="77777777" w:rsidR="004D0BE3" w:rsidRPr="00312147" w:rsidRDefault="004D0BE3" w:rsidP="00FB72B2">
            <w:pPr>
              <w:spacing w:line="400" w:lineRule="exact"/>
              <w:rPr>
                <w:rFonts w:asciiTheme="minorEastAsia" w:hAnsiTheme="minorEastAsia"/>
                <w:szCs w:val="21"/>
              </w:rPr>
            </w:pPr>
            <w:r w:rsidRPr="00312147">
              <w:rPr>
                <w:rFonts w:asciiTheme="minorEastAsia" w:hAnsiTheme="minorEastAsia" w:hint="eastAsia"/>
                <w:szCs w:val="21"/>
              </w:rPr>
              <w:t>２</w:t>
            </w:r>
          </w:p>
        </w:tc>
        <w:tc>
          <w:tcPr>
            <w:tcW w:w="1418" w:type="dxa"/>
          </w:tcPr>
          <w:p w14:paraId="66B39C7C" w14:textId="77777777" w:rsidR="004D0BE3" w:rsidRPr="00312147" w:rsidRDefault="004D0BE3" w:rsidP="00FB72B2">
            <w:pPr>
              <w:spacing w:line="400" w:lineRule="exact"/>
              <w:rPr>
                <w:rFonts w:asciiTheme="minorEastAsia" w:hAnsiTheme="minorEastAsia"/>
                <w:szCs w:val="21"/>
              </w:rPr>
            </w:pPr>
          </w:p>
        </w:tc>
        <w:tc>
          <w:tcPr>
            <w:tcW w:w="1450" w:type="dxa"/>
          </w:tcPr>
          <w:p w14:paraId="1387309E" w14:textId="77777777" w:rsidR="004D0BE3" w:rsidRPr="00312147" w:rsidRDefault="004D0BE3" w:rsidP="00FB72B2">
            <w:pPr>
              <w:spacing w:line="400" w:lineRule="exact"/>
              <w:rPr>
                <w:rFonts w:asciiTheme="minorEastAsia" w:hAnsiTheme="minorEastAsia"/>
                <w:szCs w:val="21"/>
              </w:rPr>
            </w:pPr>
          </w:p>
        </w:tc>
        <w:tc>
          <w:tcPr>
            <w:tcW w:w="676" w:type="dxa"/>
          </w:tcPr>
          <w:p w14:paraId="4460E2A2" w14:textId="77777777" w:rsidR="004D0BE3" w:rsidRPr="00312147" w:rsidRDefault="004D0BE3" w:rsidP="00FB72B2">
            <w:pPr>
              <w:spacing w:line="400" w:lineRule="exact"/>
              <w:rPr>
                <w:rFonts w:asciiTheme="minorEastAsia" w:hAnsiTheme="minorEastAsia"/>
                <w:szCs w:val="21"/>
              </w:rPr>
            </w:pPr>
          </w:p>
        </w:tc>
        <w:tc>
          <w:tcPr>
            <w:tcW w:w="709" w:type="dxa"/>
          </w:tcPr>
          <w:p w14:paraId="53E33465" w14:textId="77777777" w:rsidR="004D0BE3" w:rsidRPr="00312147" w:rsidRDefault="004D0BE3" w:rsidP="00FB72B2">
            <w:pPr>
              <w:spacing w:line="400" w:lineRule="exact"/>
              <w:rPr>
                <w:rFonts w:asciiTheme="minorEastAsia" w:hAnsiTheme="minorEastAsia"/>
                <w:szCs w:val="21"/>
              </w:rPr>
            </w:pPr>
          </w:p>
        </w:tc>
        <w:tc>
          <w:tcPr>
            <w:tcW w:w="709" w:type="dxa"/>
          </w:tcPr>
          <w:p w14:paraId="4E5DF4D6" w14:textId="77777777" w:rsidR="004D0BE3" w:rsidRPr="00312147" w:rsidRDefault="004D0BE3" w:rsidP="00FB72B2">
            <w:pPr>
              <w:spacing w:line="400" w:lineRule="exact"/>
              <w:rPr>
                <w:rFonts w:asciiTheme="minorEastAsia" w:hAnsiTheme="minorEastAsia"/>
                <w:szCs w:val="21"/>
              </w:rPr>
            </w:pPr>
          </w:p>
        </w:tc>
        <w:tc>
          <w:tcPr>
            <w:tcW w:w="708" w:type="dxa"/>
          </w:tcPr>
          <w:p w14:paraId="05869009" w14:textId="77777777" w:rsidR="004D0BE3" w:rsidRPr="00312147" w:rsidRDefault="004D0BE3" w:rsidP="00FB72B2">
            <w:pPr>
              <w:spacing w:line="400" w:lineRule="exact"/>
              <w:rPr>
                <w:rFonts w:asciiTheme="minorEastAsia" w:hAnsiTheme="minorEastAsia"/>
                <w:szCs w:val="21"/>
              </w:rPr>
            </w:pPr>
          </w:p>
        </w:tc>
        <w:tc>
          <w:tcPr>
            <w:tcW w:w="709" w:type="dxa"/>
          </w:tcPr>
          <w:p w14:paraId="16505807" w14:textId="77777777" w:rsidR="004D0BE3" w:rsidRPr="00312147" w:rsidRDefault="004D0BE3" w:rsidP="00FB72B2">
            <w:pPr>
              <w:spacing w:line="400" w:lineRule="exact"/>
              <w:rPr>
                <w:rFonts w:asciiTheme="minorEastAsia" w:hAnsiTheme="minorEastAsia"/>
                <w:szCs w:val="21"/>
              </w:rPr>
            </w:pPr>
          </w:p>
        </w:tc>
        <w:tc>
          <w:tcPr>
            <w:tcW w:w="3260" w:type="dxa"/>
          </w:tcPr>
          <w:p w14:paraId="234DC535" w14:textId="77777777" w:rsidR="004D0BE3" w:rsidRPr="00312147" w:rsidRDefault="004D0BE3" w:rsidP="00FB72B2">
            <w:pPr>
              <w:spacing w:line="400" w:lineRule="exact"/>
              <w:rPr>
                <w:rFonts w:asciiTheme="minorEastAsia" w:hAnsiTheme="minorEastAsia"/>
                <w:szCs w:val="21"/>
              </w:rPr>
            </w:pPr>
          </w:p>
        </w:tc>
      </w:tr>
      <w:tr w:rsidR="00312147" w:rsidRPr="00312147" w14:paraId="685598E9" w14:textId="77777777" w:rsidTr="00FB72B2">
        <w:tc>
          <w:tcPr>
            <w:tcW w:w="567" w:type="dxa"/>
          </w:tcPr>
          <w:p w14:paraId="23D9868F" w14:textId="77777777" w:rsidR="004D0BE3" w:rsidRPr="00312147" w:rsidRDefault="004D0BE3" w:rsidP="00FB72B2">
            <w:pPr>
              <w:spacing w:line="400" w:lineRule="exact"/>
              <w:rPr>
                <w:rFonts w:asciiTheme="minorEastAsia" w:hAnsiTheme="minorEastAsia"/>
                <w:szCs w:val="21"/>
              </w:rPr>
            </w:pPr>
            <w:r w:rsidRPr="00312147">
              <w:rPr>
                <w:rFonts w:asciiTheme="minorEastAsia" w:hAnsiTheme="minorEastAsia" w:hint="eastAsia"/>
                <w:szCs w:val="21"/>
              </w:rPr>
              <w:t>３</w:t>
            </w:r>
          </w:p>
        </w:tc>
        <w:tc>
          <w:tcPr>
            <w:tcW w:w="1418" w:type="dxa"/>
          </w:tcPr>
          <w:p w14:paraId="6B0BDF75" w14:textId="77777777" w:rsidR="004D0BE3" w:rsidRPr="00312147" w:rsidRDefault="004D0BE3" w:rsidP="00FB72B2">
            <w:pPr>
              <w:spacing w:line="400" w:lineRule="exact"/>
              <w:rPr>
                <w:rFonts w:asciiTheme="minorEastAsia" w:hAnsiTheme="minorEastAsia"/>
                <w:szCs w:val="21"/>
              </w:rPr>
            </w:pPr>
          </w:p>
        </w:tc>
        <w:tc>
          <w:tcPr>
            <w:tcW w:w="1450" w:type="dxa"/>
          </w:tcPr>
          <w:p w14:paraId="41887E98" w14:textId="77777777" w:rsidR="004D0BE3" w:rsidRPr="00312147" w:rsidRDefault="004D0BE3" w:rsidP="00FB72B2">
            <w:pPr>
              <w:spacing w:line="400" w:lineRule="exact"/>
              <w:rPr>
                <w:rFonts w:asciiTheme="minorEastAsia" w:hAnsiTheme="minorEastAsia"/>
                <w:szCs w:val="21"/>
              </w:rPr>
            </w:pPr>
          </w:p>
        </w:tc>
        <w:tc>
          <w:tcPr>
            <w:tcW w:w="676" w:type="dxa"/>
          </w:tcPr>
          <w:p w14:paraId="2C6D670F" w14:textId="77777777" w:rsidR="004D0BE3" w:rsidRPr="00312147" w:rsidRDefault="004D0BE3" w:rsidP="00FB72B2">
            <w:pPr>
              <w:spacing w:line="400" w:lineRule="exact"/>
              <w:rPr>
                <w:rFonts w:asciiTheme="minorEastAsia" w:hAnsiTheme="minorEastAsia"/>
                <w:szCs w:val="21"/>
              </w:rPr>
            </w:pPr>
          </w:p>
        </w:tc>
        <w:tc>
          <w:tcPr>
            <w:tcW w:w="709" w:type="dxa"/>
          </w:tcPr>
          <w:p w14:paraId="7C177C1E" w14:textId="77777777" w:rsidR="004D0BE3" w:rsidRPr="00312147" w:rsidRDefault="004D0BE3" w:rsidP="00FB72B2">
            <w:pPr>
              <w:spacing w:line="400" w:lineRule="exact"/>
              <w:rPr>
                <w:rFonts w:asciiTheme="minorEastAsia" w:hAnsiTheme="minorEastAsia"/>
                <w:szCs w:val="21"/>
              </w:rPr>
            </w:pPr>
          </w:p>
        </w:tc>
        <w:tc>
          <w:tcPr>
            <w:tcW w:w="709" w:type="dxa"/>
          </w:tcPr>
          <w:p w14:paraId="2C018AA7" w14:textId="77777777" w:rsidR="004D0BE3" w:rsidRPr="00312147" w:rsidRDefault="004D0BE3" w:rsidP="00FB72B2">
            <w:pPr>
              <w:spacing w:line="400" w:lineRule="exact"/>
              <w:rPr>
                <w:rFonts w:asciiTheme="minorEastAsia" w:hAnsiTheme="minorEastAsia"/>
                <w:szCs w:val="21"/>
              </w:rPr>
            </w:pPr>
          </w:p>
        </w:tc>
        <w:tc>
          <w:tcPr>
            <w:tcW w:w="708" w:type="dxa"/>
          </w:tcPr>
          <w:p w14:paraId="5230F6F8" w14:textId="77777777" w:rsidR="004D0BE3" w:rsidRPr="00312147" w:rsidRDefault="004D0BE3" w:rsidP="00FB72B2">
            <w:pPr>
              <w:spacing w:line="400" w:lineRule="exact"/>
              <w:rPr>
                <w:rFonts w:asciiTheme="minorEastAsia" w:hAnsiTheme="minorEastAsia"/>
                <w:szCs w:val="21"/>
              </w:rPr>
            </w:pPr>
          </w:p>
        </w:tc>
        <w:tc>
          <w:tcPr>
            <w:tcW w:w="709" w:type="dxa"/>
          </w:tcPr>
          <w:p w14:paraId="3B7F5AD1" w14:textId="77777777" w:rsidR="004D0BE3" w:rsidRPr="00312147" w:rsidRDefault="004D0BE3" w:rsidP="00FB72B2">
            <w:pPr>
              <w:spacing w:line="400" w:lineRule="exact"/>
              <w:rPr>
                <w:rFonts w:asciiTheme="minorEastAsia" w:hAnsiTheme="minorEastAsia"/>
                <w:szCs w:val="21"/>
              </w:rPr>
            </w:pPr>
          </w:p>
        </w:tc>
        <w:tc>
          <w:tcPr>
            <w:tcW w:w="3260" w:type="dxa"/>
          </w:tcPr>
          <w:p w14:paraId="1FCBCBC9" w14:textId="77777777" w:rsidR="004D0BE3" w:rsidRPr="00312147" w:rsidRDefault="004D0BE3" w:rsidP="00FB72B2">
            <w:pPr>
              <w:spacing w:line="400" w:lineRule="exact"/>
              <w:rPr>
                <w:rFonts w:asciiTheme="minorEastAsia" w:hAnsiTheme="minorEastAsia"/>
                <w:szCs w:val="21"/>
              </w:rPr>
            </w:pPr>
          </w:p>
        </w:tc>
      </w:tr>
      <w:tr w:rsidR="00312147" w:rsidRPr="00312147" w14:paraId="3620B047" w14:textId="77777777" w:rsidTr="00FB72B2">
        <w:tc>
          <w:tcPr>
            <w:tcW w:w="567" w:type="dxa"/>
          </w:tcPr>
          <w:p w14:paraId="36D81A02" w14:textId="77777777" w:rsidR="004D0BE3" w:rsidRPr="00312147" w:rsidRDefault="004D0BE3" w:rsidP="00FB72B2">
            <w:pPr>
              <w:spacing w:line="400" w:lineRule="exact"/>
              <w:rPr>
                <w:rFonts w:asciiTheme="minorEastAsia" w:hAnsiTheme="minorEastAsia"/>
                <w:szCs w:val="21"/>
              </w:rPr>
            </w:pPr>
            <w:r w:rsidRPr="00312147">
              <w:rPr>
                <w:rFonts w:asciiTheme="minorEastAsia" w:hAnsiTheme="minorEastAsia" w:hint="eastAsia"/>
                <w:szCs w:val="21"/>
              </w:rPr>
              <w:t>４</w:t>
            </w:r>
          </w:p>
        </w:tc>
        <w:tc>
          <w:tcPr>
            <w:tcW w:w="1418" w:type="dxa"/>
          </w:tcPr>
          <w:p w14:paraId="1B6A7FC4" w14:textId="77777777" w:rsidR="004D0BE3" w:rsidRPr="00312147" w:rsidRDefault="004D0BE3" w:rsidP="00FB72B2">
            <w:pPr>
              <w:spacing w:line="400" w:lineRule="exact"/>
              <w:rPr>
                <w:rFonts w:asciiTheme="minorEastAsia" w:hAnsiTheme="minorEastAsia"/>
                <w:szCs w:val="21"/>
              </w:rPr>
            </w:pPr>
          </w:p>
        </w:tc>
        <w:tc>
          <w:tcPr>
            <w:tcW w:w="1450" w:type="dxa"/>
          </w:tcPr>
          <w:p w14:paraId="5FB44F27" w14:textId="77777777" w:rsidR="004D0BE3" w:rsidRPr="00312147" w:rsidRDefault="004D0BE3" w:rsidP="00FB72B2">
            <w:pPr>
              <w:spacing w:line="400" w:lineRule="exact"/>
              <w:rPr>
                <w:rFonts w:asciiTheme="minorEastAsia" w:hAnsiTheme="minorEastAsia"/>
                <w:szCs w:val="21"/>
              </w:rPr>
            </w:pPr>
          </w:p>
        </w:tc>
        <w:tc>
          <w:tcPr>
            <w:tcW w:w="676" w:type="dxa"/>
          </w:tcPr>
          <w:p w14:paraId="234D79EA" w14:textId="77777777" w:rsidR="004D0BE3" w:rsidRPr="00312147" w:rsidRDefault="004D0BE3" w:rsidP="00FB72B2">
            <w:pPr>
              <w:spacing w:line="400" w:lineRule="exact"/>
              <w:rPr>
                <w:rFonts w:asciiTheme="minorEastAsia" w:hAnsiTheme="minorEastAsia"/>
                <w:szCs w:val="21"/>
              </w:rPr>
            </w:pPr>
          </w:p>
        </w:tc>
        <w:tc>
          <w:tcPr>
            <w:tcW w:w="709" w:type="dxa"/>
          </w:tcPr>
          <w:p w14:paraId="6E4ACB50" w14:textId="77777777" w:rsidR="004D0BE3" w:rsidRPr="00312147" w:rsidRDefault="004D0BE3" w:rsidP="00FB72B2">
            <w:pPr>
              <w:spacing w:line="400" w:lineRule="exact"/>
              <w:rPr>
                <w:rFonts w:asciiTheme="minorEastAsia" w:hAnsiTheme="minorEastAsia"/>
                <w:szCs w:val="21"/>
              </w:rPr>
            </w:pPr>
          </w:p>
        </w:tc>
        <w:tc>
          <w:tcPr>
            <w:tcW w:w="709" w:type="dxa"/>
          </w:tcPr>
          <w:p w14:paraId="4666BCF0" w14:textId="77777777" w:rsidR="004D0BE3" w:rsidRPr="00312147" w:rsidRDefault="004D0BE3" w:rsidP="00FB72B2">
            <w:pPr>
              <w:spacing w:line="400" w:lineRule="exact"/>
              <w:rPr>
                <w:rFonts w:asciiTheme="minorEastAsia" w:hAnsiTheme="minorEastAsia"/>
                <w:szCs w:val="21"/>
              </w:rPr>
            </w:pPr>
          </w:p>
        </w:tc>
        <w:tc>
          <w:tcPr>
            <w:tcW w:w="708" w:type="dxa"/>
          </w:tcPr>
          <w:p w14:paraId="6E6B2D35" w14:textId="77777777" w:rsidR="004D0BE3" w:rsidRPr="00312147" w:rsidRDefault="004D0BE3" w:rsidP="00FB72B2">
            <w:pPr>
              <w:spacing w:line="400" w:lineRule="exact"/>
              <w:rPr>
                <w:rFonts w:asciiTheme="minorEastAsia" w:hAnsiTheme="minorEastAsia"/>
                <w:szCs w:val="21"/>
              </w:rPr>
            </w:pPr>
          </w:p>
        </w:tc>
        <w:tc>
          <w:tcPr>
            <w:tcW w:w="709" w:type="dxa"/>
          </w:tcPr>
          <w:p w14:paraId="20B24B48" w14:textId="77777777" w:rsidR="004D0BE3" w:rsidRPr="00312147" w:rsidRDefault="004D0BE3" w:rsidP="00FB72B2">
            <w:pPr>
              <w:spacing w:line="400" w:lineRule="exact"/>
              <w:rPr>
                <w:rFonts w:asciiTheme="minorEastAsia" w:hAnsiTheme="minorEastAsia"/>
                <w:szCs w:val="21"/>
              </w:rPr>
            </w:pPr>
          </w:p>
        </w:tc>
        <w:tc>
          <w:tcPr>
            <w:tcW w:w="3260" w:type="dxa"/>
          </w:tcPr>
          <w:p w14:paraId="72FEDAE6" w14:textId="77777777" w:rsidR="004D0BE3" w:rsidRPr="00312147" w:rsidRDefault="004D0BE3" w:rsidP="00FB72B2">
            <w:pPr>
              <w:spacing w:line="400" w:lineRule="exact"/>
              <w:rPr>
                <w:rFonts w:asciiTheme="minorEastAsia" w:hAnsiTheme="minorEastAsia"/>
                <w:szCs w:val="21"/>
              </w:rPr>
            </w:pPr>
          </w:p>
        </w:tc>
      </w:tr>
      <w:tr w:rsidR="00312147" w:rsidRPr="00312147" w14:paraId="2486E9E5" w14:textId="77777777" w:rsidTr="00FB72B2">
        <w:tc>
          <w:tcPr>
            <w:tcW w:w="567" w:type="dxa"/>
          </w:tcPr>
          <w:p w14:paraId="1F175E0D" w14:textId="77777777" w:rsidR="004D0BE3" w:rsidRPr="00312147" w:rsidRDefault="004D0BE3" w:rsidP="00FB72B2">
            <w:pPr>
              <w:spacing w:line="400" w:lineRule="exact"/>
              <w:rPr>
                <w:rFonts w:asciiTheme="minorEastAsia" w:hAnsiTheme="minorEastAsia"/>
                <w:szCs w:val="21"/>
              </w:rPr>
            </w:pPr>
            <w:r w:rsidRPr="00312147">
              <w:rPr>
                <w:rFonts w:asciiTheme="minorEastAsia" w:hAnsiTheme="minorEastAsia" w:hint="eastAsia"/>
                <w:szCs w:val="21"/>
              </w:rPr>
              <w:t>５</w:t>
            </w:r>
          </w:p>
        </w:tc>
        <w:tc>
          <w:tcPr>
            <w:tcW w:w="1418" w:type="dxa"/>
          </w:tcPr>
          <w:p w14:paraId="5E7FCC6C" w14:textId="77777777" w:rsidR="004D0BE3" w:rsidRPr="00312147" w:rsidRDefault="004D0BE3" w:rsidP="00FB72B2">
            <w:pPr>
              <w:spacing w:line="400" w:lineRule="exact"/>
              <w:rPr>
                <w:rFonts w:asciiTheme="minorEastAsia" w:hAnsiTheme="minorEastAsia"/>
                <w:szCs w:val="21"/>
              </w:rPr>
            </w:pPr>
          </w:p>
        </w:tc>
        <w:tc>
          <w:tcPr>
            <w:tcW w:w="1450" w:type="dxa"/>
          </w:tcPr>
          <w:p w14:paraId="67D231CF" w14:textId="77777777" w:rsidR="004D0BE3" w:rsidRPr="00312147" w:rsidRDefault="004D0BE3" w:rsidP="00FB72B2">
            <w:pPr>
              <w:spacing w:line="400" w:lineRule="exact"/>
              <w:rPr>
                <w:rFonts w:asciiTheme="minorEastAsia" w:hAnsiTheme="minorEastAsia"/>
                <w:szCs w:val="21"/>
              </w:rPr>
            </w:pPr>
          </w:p>
        </w:tc>
        <w:tc>
          <w:tcPr>
            <w:tcW w:w="676" w:type="dxa"/>
          </w:tcPr>
          <w:p w14:paraId="05CDC598" w14:textId="77777777" w:rsidR="004D0BE3" w:rsidRPr="00312147" w:rsidRDefault="004D0BE3" w:rsidP="00FB72B2">
            <w:pPr>
              <w:spacing w:line="400" w:lineRule="exact"/>
              <w:rPr>
                <w:rFonts w:asciiTheme="minorEastAsia" w:hAnsiTheme="minorEastAsia"/>
                <w:szCs w:val="21"/>
              </w:rPr>
            </w:pPr>
          </w:p>
        </w:tc>
        <w:tc>
          <w:tcPr>
            <w:tcW w:w="709" w:type="dxa"/>
          </w:tcPr>
          <w:p w14:paraId="42220134" w14:textId="77777777" w:rsidR="004D0BE3" w:rsidRPr="00312147" w:rsidRDefault="004D0BE3" w:rsidP="00FB72B2">
            <w:pPr>
              <w:spacing w:line="400" w:lineRule="exact"/>
              <w:rPr>
                <w:rFonts w:asciiTheme="minorEastAsia" w:hAnsiTheme="minorEastAsia"/>
                <w:szCs w:val="21"/>
              </w:rPr>
            </w:pPr>
          </w:p>
        </w:tc>
        <w:tc>
          <w:tcPr>
            <w:tcW w:w="709" w:type="dxa"/>
          </w:tcPr>
          <w:p w14:paraId="2D950F71" w14:textId="77777777" w:rsidR="004D0BE3" w:rsidRPr="00312147" w:rsidRDefault="004D0BE3" w:rsidP="00FB72B2">
            <w:pPr>
              <w:spacing w:line="400" w:lineRule="exact"/>
              <w:rPr>
                <w:rFonts w:asciiTheme="minorEastAsia" w:hAnsiTheme="minorEastAsia"/>
                <w:szCs w:val="21"/>
              </w:rPr>
            </w:pPr>
          </w:p>
        </w:tc>
        <w:tc>
          <w:tcPr>
            <w:tcW w:w="708" w:type="dxa"/>
          </w:tcPr>
          <w:p w14:paraId="4A7E3CF0" w14:textId="77777777" w:rsidR="004D0BE3" w:rsidRPr="00312147" w:rsidRDefault="004D0BE3" w:rsidP="00FB72B2">
            <w:pPr>
              <w:spacing w:line="400" w:lineRule="exact"/>
              <w:rPr>
                <w:rFonts w:asciiTheme="minorEastAsia" w:hAnsiTheme="minorEastAsia"/>
                <w:szCs w:val="21"/>
              </w:rPr>
            </w:pPr>
          </w:p>
        </w:tc>
        <w:tc>
          <w:tcPr>
            <w:tcW w:w="709" w:type="dxa"/>
          </w:tcPr>
          <w:p w14:paraId="67F4A9B0" w14:textId="77777777" w:rsidR="004D0BE3" w:rsidRPr="00312147" w:rsidRDefault="004D0BE3" w:rsidP="00FB72B2">
            <w:pPr>
              <w:spacing w:line="400" w:lineRule="exact"/>
              <w:rPr>
                <w:rFonts w:asciiTheme="minorEastAsia" w:hAnsiTheme="minorEastAsia"/>
                <w:szCs w:val="21"/>
              </w:rPr>
            </w:pPr>
          </w:p>
        </w:tc>
        <w:tc>
          <w:tcPr>
            <w:tcW w:w="3260" w:type="dxa"/>
          </w:tcPr>
          <w:p w14:paraId="301EB15C" w14:textId="77777777" w:rsidR="004D0BE3" w:rsidRPr="00312147" w:rsidRDefault="004D0BE3" w:rsidP="00FB72B2">
            <w:pPr>
              <w:spacing w:line="400" w:lineRule="exact"/>
              <w:rPr>
                <w:rFonts w:asciiTheme="minorEastAsia" w:hAnsiTheme="minorEastAsia"/>
                <w:szCs w:val="21"/>
              </w:rPr>
            </w:pPr>
          </w:p>
        </w:tc>
      </w:tr>
    </w:tbl>
    <w:p w14:paraId="66C7B701" w14:textId="77777777" w:rsidR="004D0BE3" w:rsidRPr="00312147" w:rsidRDefault="004D0BE3" w:rsidP="004D0BE3">
      <w:pPr>
        <w:spacing w:line="400" w:lineRule="exact"/>
        <w:rPr>
          <w:rFonts w:ascii="ＭＳ ゴシック" w:eastAsia="ＭＳ ゴシック" w:hAnsi="ＭＳ ゴシック"/>
          <w:sz w:val="24"/>
        </w:rPr>
      </w:pPr>
    </w:p>
    <w:p w14:paraId="16C47FC7" w14:textId="77777777" w:rsidR="004D0BE3" w:rsidRPr="00312147" w:rsidRDefault="004D0BE3" w:rsidP="004D0BE3">
      <w:pPr>
        <w:spacing w:line="400" w:lineRule="exact"/>
        <w:rPr>
          <w:rFonts w:ascii="ＭＳ ゴシック" w:eastAsia="ＭＳ ゴシック" w:hAnsi="ＭＳ ゴシック"/>
          <w:sz w:val="24"/>
        </w:rPr>
      </w:pPr>
    </w:p>
    <w:p w14:paraId="0B66A3AD" w14:textId="77777777" w:rsidR="004D0BE3" w:rsidRPr="00312147" w:rsidRDefault="004D0BE3" w:rsidP="004D0BE3">
      <w:pPr>
        <w:spacing w:line="400" w:lineRule="exact"/>
        <w:rPr>
          <w:rFonts w:ascii="ＭＳ ゴシック" w:eastAsia="ＭＳ ゴシック" w:hAnsi="ＭＳ ゴシック"/>
          <w:sz w:val="24"/>
        </w:rPr>
      </w:pPr>
    </w:p>
    <w:p w14:paraId="7BA1E807" w14:textId="77777777" w:rsidR="004D0BE3" w:rsidRPr="00312147" w:rsidRDefault="004D0BE3" w:rsidP="004D0BE3">
      <w:pPr>
        <w:spacing w:line="400" w:lineRule="exact"/>
        <w:rPr>
          <w:rFonts w:ascii="ＭＳ ゴシック" w:eastAsia="ＭＳ ゴシック" w:hAnsi="ＭＳ ゴシック"/>
          <w:sz w:val="24"/>
        </w:rPr>
      </w:pPr>
    </w:p>
    <w:p w14:paraId="0D4F5FFD" w14:textId="77777777" w:rsidR="004D0BE3" w:rsidRPr="00312147" w:rsidRDefault="004D0BE3" w:rsidP="004D0BE3">
      <w:pPr>
        <w:spacing w:line="400" w:lineRule="exact"/>
        <w:rPr>
          <w:rFonts w:ascii="ＭＳ ゴシック" w:eastAsia="ＭＳ ゴシック" w:hAnsi="ＭＳ ゴシック"/>
          <w:sz w:val="24"/>
        </w:rPr>
      </w:pPr>
    </w:p>
    <w:p w14:paraId="392221BC" w14:textId="77777777" w:rsidR="004D0BE3" w:rsidRPr="00312147" w:rsidRDefault="004D0BE3" w:rsidP="004D0BE3">
      <w:pPr>
        <w:spacing w:line="400" w:lineRule="exact"/>
        <w:rPr>
          <w:rFonts w:ascii="ＭＳ ゴシック" w:eastAsia="ＭＳ ゴシック" w:hAnsi="ＭＳ ゴシック"/>
          <w:sz w:val="24"/>
        </w:rPr>
      </w:pPr>
    </w:p>
    <w:p w14:paraId="6D75054E" w14:textId="77777777" w:rsidR="004D0BE3" w:rsidRPr="00312147" w:rsidRDefault="004D0BE3" w:rsidP="004D0BE3">
      <w:pPr>
        <w:wordWrap w:val="0"/>
        <w:jc w:val="right"/>
        <w:rPr>
          <w:szCs w:val="21"/>
        </w:rPr>
      </w:pPr>
      <w:r w:rsidRPr="00312147">
        <w:rPr>
          <w:rFonts w:hint="eastAsia"/>
          <w:szCs w:val="21"/>
        </w:rPr>
        <w:t xml:space="preserve">　　　　年　　月　　日</w:t>
      </w:r>
    </w:p>
    <w:p w14:paraId="3D5983A3" w14:textId="77777777" w:rsidR="004D0BE3" w:rsidRPr="00312147" w:rsidRDefault="004D0BE3" w:rsidP="004D0BE3">
      <w:pPr>
        <w:spacing w:line="360" w:lineRule="auto"/>
        <w:ind w:leftChars="600" w:left="1260" w:firstLineChars="1100" w:firstLine="2310"/>
        <w:rPr>
          <w:szCs w:val="21"/>
        </w:rPr>
      </w:pPr>
      <w:r w:rsidRPr="00312147">
        <w:rPr>
          <w:rFonts w:hint="eastAsia"/>
          <w:kern w:val="0"/>
          <w:szCs w:val="21"/>
        </w:rPr>
        <w:t>住所（所在地）</w:t>
      </w:r>
      <w:r w:rsidRPr="00312147">
        <w:rPr>
          <w:rFonts w:hint="eastAsia"/>
          <w:szCs w:val="21"/>
        </w:rPr>
        <w:t xml:space="preserve">　　　　　　　　　　　　　　　　　　　　　　　　　　　　　　　　　　　</w:t>
      </w:r>
    </w:p>
    <w:p w14:paraId="2E1BD943" w14:textId="77777777" w:rsidR="004D0BE3" w:rsidRPr="00312147" w:rsidRDefault="004D0BE3" w:rsidP="004D0BE3">
      <w:pPr>
        <w:spacing w:line="360" w:lineRule="auto"/>
        <w:ind w:firstLineChars="1700" w:firstLine="3570"/>
        <w:rPr>
          <w:szCs w:val="21"/>
        </w:rPr>
      </w:pPr>
      <w:r w:rsidRPr="00312147">
        <w:rPr>
          <w:rFonts w:hint="eastAsia"/>
          <w:szCs w:val="21"/>
        </w:rPr>
        <w:t xml:space="preserve">名称（団体名）　　　　　　　　　　　　　　　　　　　　　　　　　　　　　　　　　</w:t>
      </w:r>
    </w:p>
    <w:p w14:paraId="7D6A9908" w14:textId="77777777" w:rsidR="004D0BE3" w:rsidRPr="00312147" w:rsidRDefault="004D0BE3" w:rsidP="004D0BE3">
      <w:pPr>
        <w:ind w:firstLineChars="1700" w:firstLine="3570"/>
        <w:jc w:val="left"/>
      </w:pPr>
      <w:r w:rsidRPr="00312147">
        <w:rPr>
          <w:rFonts w:hint="eastAsia"/>
          <w:szCs w:val="21"/>
        </w:rPr>
        <w:t xml:space="preserve">氏名（代表者）　　　　　　　　　　　　　　　　　　　　　　</w:t>
      </w:r>
    </w:p>
    <w:p w14:paraId="40D4C2F4" w14:textId="77777777" w:rsidR="004D0BE3" w:rsidRPr="00312147" w:rsidRDefault="004D0BE3">
      <w:pPr>
        <w:widowControl/>
        <w:jc w:val="left"/>
      </w:pPr>
      <w:r w:rsidRPr="00312147">
        <w:br w:type="page"/>
      </w:r>
    </w:p>
    <w:p w14:paraId="7EF979AB" w14:textId="0A977151" w:rsidR="00993700" w:rsidRPr="00312147" w:rsidRDefault="00993700" w:rsidP="00E74FFE">
      <w:r w:rsidRPr="00312147">
        <w:lastRenderedPageBreak/>
        <w:t>様式</w:t>
      </w:r>
      <w:r w:rsidR="00847526" w:rsidRPr="00312147">
        <w:t>２</w:t>
      </w:r>
      <w:r w:rsidR="00395E59" w:rsidRPr="00312147">
        <w:t>（</w:t>
      </w:r>
      <w:r w:rsidR="000C073A" w:rsidRPr="00312147">
        <w:t>第</w:t>
      </w:r>
      <w:r w:rsidR="00FB72B2" w:rsidRPr="00312147">
        <w:rPr>
          <w:rFonts w:hint="eastAsia"/>
        </w:rPr>
        <w:t>８</w:t>
      </w:r>
      <w:r w:rsidRPr="00312147">
        <w:t>条</w:t>
      </w:r>
      <w:r w:rsidR="008E12E7" w:rsidRPr="00312147">
        <w:t>関係</w:t>
      </w:r>
      <w:r w:rsidRPr="00312147">
        <w:t>）</w:t>
      </w:r>
    </w:p>
    <w:p w14:paraId="7153F8B5" w14:textId="77777777" w:rsidR="005A669D" w:rsidRPr="00312147" w:rsidRDefault="005A669D" w:rsidP="00E74FFE"/>
    <w:p w14:paraId="3A9147B5" w14:textId="77777777" w:rsidR="00993700" w:rsidRPr="00312147" w:rsidRDefault="00993700" w:rsidP="00D20AB7">
      <w:pPr>
        <w:jc w:val="right"/>
      </w:pPr>
      <w:r w:rsidRPr="00312147">
        <w:t>年　月　日</w:t>
      </w:r>
    </w:p>
    <w:p w14:paraId="7278C08B" w14:textId="1488B110" w:rsidR="00993700" w:rsidRPr="00312147" w:rsidRDefault="00993700" w:rsidP="00D20AB7">
      <w:r w:rsidRPr="00312147">
        <w:t xml:space="preserve">大阪府知事　</w:t>
      </w:r>
      <w:r w:rsidR="00FB72B2" w:rsidRPr="00312147">
        <w:rPr>
          <w:rFonts w:hint="eastAsia"/>
        </w:rPr>
        <w:t>様</w:t>
      </w:r>
    </w:p>
    <w:p w14:paraId="1D7F93E0" w14:textId="77777777" w:rsidR="00993700" w:rsidRPr="00312147" w:rsidRDefault="00993700" w:rsidP="00E74FFE"/>
    <w:p w14:paraId="4258CA1F" w14:textId="77777777" w:rsidR="00993700" w:rsidRPr="00312147" w:rsidRDefault="00993700" w:rsidP="00E74FFE"/>
    <w:p w14:paraId="63BEC560" w14:textId="77777777" w:rsidR="00FB72B2" w:rsidRPr="00312147" w:rsidRDefault="00FB72B2" w:rsidP="00FB72B2">
      <w:pPr>
        <w:spacing w:line="360" w:lineRule="auto"/>
        <w:ind w:firstLineChars="2700" w:firstLine="5670"/>
      </w:pPr>
      <w:r w:rsidRPr="00312147">
        <w:rPr>
          <w:rFonts w:hint="eastAsia"/>
        </w:rPr>
        <w:t>所在地</w:t>
      </w:r>
    </w:p>
    <w:p w14:paraId="28A6DD27" w14:textId="77777777" w:rsidR="00FB72B2" w:rsidRPr="00312147" w:rsidRDefault="00FB72B2" w:rsidP="00FB72B2">
      <w:pPr>
        <w:spacing w:line="360" w:lineRule="auto"/>
        <w:ind w:firstLineChars="2700" w:firstLine="5670"/>
      </w:pPr>
      <w:r w:rsidRPr="00312147">
        <w:rPr>
          <w:rFonts w:hint="eastAsia"/>
        </w:rPr>
        <w:t>団体名</w:t>
      </w:r>
    </w:p>
    <w:p w14:paraId="247EDC83" w14:textId="77777777" w:rsidR="00FB72B2" w:rsidRPr="00312147" w:rsidRDefault="00FB72B2" w:rsidP="00FB72B2">
      <w:pPr>
        <w:spacing w:line="360" w:lineRule="auto"/>
        <w:ind w:firstLineChars="2700" w:firstLine="5670"/>
      </w:pPr>
      <w:r w:rsidRPr="00312147">
        <w:rPr>
          <w:rFonts w:hint="eastAsia"/>
        </w:rPr>
        <w:t>代表者名</w:t>
      </w:r>
    </w:p>
    <w:p w14:paraId="0BBE4C95" w14:textId="77777777" w:rsidR="005A669D" w:rsidRPr="00312147" w:rsidRDefault="005A669D" w:rsidP="00E74FFE"/>
    <w:p w14:paraId="1E8CB73D" w14:textId="77777777" w:rsidR="005A669D" w:rsidRPr="00312147" w:rsidRDefault="005A669D" w:rsidP="00E74FFE"/>
    <w:p w14:paraId="175E611A" w14:textId="29451FAB" w:rsidR="005A669D" w:rsidRPr="00312147" w:rsidRDefault="009740CC" w:rsidP="00D20AB7">
      <w:pPr>
        <w:jc w:val="center"/>
        <w:rPr>
          <w:sz w:val="24"/>
          <w:szCs w:val="28"/>
        </w:rPr>
      </w:pPr>
      <w:r w:rsidRPr="00312147">
        <w:rPr>
          <w:sz w:val="24"/>
          <w:szCs w:val="28"/>
        </w:rPr>
        <w:t>大阪府スマート農業機器自作支援事業</w:t>
      </w:r>
      <w:r w:rsidR="00993700" w:rsidRPr="00312147">
        <w:rPr>
          <w:sz w:val="24"/>
          <w:szCs w:val="28"/>
        </w:rPr>
        <w:t xml:space="preserve">　</w:t>
      </w:r>
      <w:r w:rsidR="005A669D" w:rsidRPr="00312147">
        <w:rPr>
          <w:sz w:val="24"/>
          <w:szCs w:val="28"/>
        </w:rPr>
        <w:t>補助金変更承認申請書</w:t>
      </w:r>
    </w:p>
    <w:p w14:paraId="1ABFCFEE" w14:textId="77777777" w:rsidR="005A669D" w:rsidRPr="00312147" w:rsidRDefault="005A669D" w:rsidP="00E74FFE"/>
    <w:p w14:paraId="4B989AC0" w14:textId="77777777" w:rsidR="005A669D" w:rsidRPr="00312147" w:rsidRDefault="005A669D" w:rsidP="00E74FFE"/>
    <w:p w14:paraId="3875A7EB" w14:textId="47B70621" w:rsidR="005A669D" w:rsidRPr="00312147" w:rsidRDefault="005A669D" w:rsidP="00E74FFE">
      <w:r w:rsidRPr="00312147">
        <w:t xml:space="preserve">　</w:t>
      </w:r>
      <w:r w:rsidR="00CC3560" w:rsidRPr="00312147">
        <w:rPr>
          <w:rFonts w:hint="eastAsia"/>
        </w:rPr>
        <w:t>○○</w:t>
      </w:r>
      <w:r w:rsidR="00993700" w:rsidRPr="00312147">
        <w:t>年</w:t>
      </w:r>
      <w:r w:rsidR="00CC3560" w:rsidRPr="00312147">
        <w:rPr>
          <w:rFonts w:hint="eastAsia"/>
        </w:rPr>
        <w:t>○</w:t>
      </w:r>
      <w:r w:rsidRPr="00312147">
        <w:t>月</w:t>
      </w:r>
      <w:r w:rsidR="00CC3560" w:rsidRPr="00312147">
        <w:rPr>
          <w:rFonts w:hint="eastAsia"/>
        </w:rPr>
        <w:t>○</w:t>
      </w:r>
      <w:r w:rsidRPr="00312147">
        <w:t>日付け大阪府指令</w:t>
      </w:r>
      <w:r w:rsidR="00CC3560" w:rsidRPr="00312147">
        <w:rPr>
          <w:rFonts w:hint="eastAsia"/>
        </w:rPr>
        <w:t>○○</w:t>
      </w:r>
      <w:r w:rsidRPr="00312147">
        <w:t>第</w:t>
      </w:r>
      <w:r w:rsidR="00CC3560" w:rsidRPr="00312147">
        <w:rPr>
          <w:rFonts w:hint="eastAsia"/>
        </w:rPr>
        <w:t>○○</w:t>
      </w:r>
      <w:r w:rsidRPr="00312147">
        <w:t>号をもって補助金交付決定の指令のあった</w:t>
      </w:r>
      <w:r w:rsidR="00CC3560" w:rsidRPr="00312147">
        <w:rPr>
          <w:rFonts w:hint="eastAsia"/>
        </w:rPr>
        <w:t>○○</w:t>
      </w:r>
      <w:r w:rsidRPr="00312147">
        <w:t>年度</w:t>
      </w:r>
      <w:r w:rsidR="009740CC" w:rsidRPr="00312147">
        <w:t>大阪府スマート農業機器自作支援事業</w:t>
      </w:r>
      <w:r w:rsidRPr="00312147">
        <w:t>について、</w:t>
      </w:r>
      <w:r w:rsidR="00E92DDD" w:rsidRPr="00312147">
        <w:rPr>
          <w:rFonts w:hint="eastAsia"/>
        </w:rPr>
        <w:t>以下</w:t>
      </w:r>
      <w:r w:rsidRPr="00312147">
        <w:t>の理由により</w:t>
      </w:r>
      <w:r w:rsidR="00993700" w:rsidRPr="00312147">
        <w:t>事業内容の</w:t>
      </w:r>
      <w:r w:rsidRPr="00312147">
        <w:t>変更承認を受けたいので、</w:t>
      </w:r>
      <w:r w:rsidR="009740CC" w:rsidRPr="00312147">
        <w:rPr>
          <w:rFonts w:hint="eastAsia"/>
        </w:rPr>
        <w:t>大阪府スマート農業機器自作支援事業</w:t>
      </w:r>
      <w:r w:rsidR="00D20AB7" w:rsidRPr="00312147">
        <w:rPr>
          <w:rFonts w:hint="eastAsia"/>
        </w:rPr>
        <w:t>補助金</w:t>
      </w:r>
      <w:r w:rsidR="00D20AB7" w:rsidRPr="00312147">
        <w:t>交付要綱</w:t>
      </w:r>
      <w:r w:rsidRPr="00312147">
        <w:t>第</w:t>
      </w:r>
      <w:r w:rsidR="00FB72B2" w:rsidRPr="00312147">
        <w:rPr>
          <w:rFonts w:hint="eastAsia"/>
        </w:rPr>
        <w:t>８</w:t>
      </w:r>
      <w:r w:rsidRPr="00312147">
        <w:t>条の規定により申請します。</w:t>
      </w:r>
    </w:p>
    <w:p w14:paraId="01EF40E4" w14:textId="29015B5C" w:rsidR="00993700" w:rsidRPr="00312147" w:rsidRDefault="00993700" w:rsidP="00E74FFE"/>
    <w:p w14:paraId="341A9E1B" w14:textId="30D1D590" w:rsidR="00933222" w:rsidRPr="00312147" w:rsidRDefault="00933222" w:rsidP="00E74FFE">
      <w:r w:rsidRPr="00312147">
        <w:rPr>
          <w:rFonts w:hint="eastAsia"/>
        </w:rPr>
        <w:t>理由</w:t>
      </w:r>
    </w:p>
    <w:p w14:paraId="7CFACB54" w14:textId="77777777" w:rsidR="00933222" w:rsidRPr="00312147" w:rsidRDefault="00933222" w:rsidP="00E74FFE"/>
    <w:p w14:paraId="2428063D" w14:textId="77777777" w:rsidR="00993700" w:rsidRPr="00312147" w:rsidRDefault="00993700" w:rsidP="00E74FFE">
      <w:r w:rsidRPr="00312147">
        <w:t>【添付書類】</w:t>
      </w:r>
    </w:p>
    <w:p w14:paraId="2D09ACDF" w14:textId="77777777" w:rsidR="003521EB" w:rsidRPr="00312147" w:rsidRDefault="005B12BC" w:rsidP="00E74FFE">
      <w:r w:rsidRPr="00312147">
        <w:rPr>
          <w:rFonts w:hint="eastAsia"/>
        </w:rPr>
        <w:t>□様式１－１の別記を添付すること</w:t>
      </w:r>
    </w:p>
    <w:p w14:paraId="2EE5378A" w14:textId="4F17C063" w:rsidR="005B12BC" w:rsidRPr="00312147" w:rsidRDefault="005B12BC" w:rsidP="00E74FFE">
      <w:r w:rsidRPr="00312147">
        <w:rPr>
          <w:rFonts w:hint="eastAsia"/>
        </w:rPr>
        <w:t>（変更箇所</w:t>
      </w:r>
      <w:r w:rsidR="003521EB" w:rsidRPr="00312147">
        <w:rPr>
          <w:rFonts w:hint="eastAsia"/>
        </w:rPr>
        <w:t>は上段に変更前の内容を括弧書きで記載し、下段に変更後の内容を記載する</w:t>
      </w:r>
      <w:r w:rsidRPr="00312147">
        <w:rPr>
          <w:rFonts w:hint="eastAsia"/>
        </w:rPr>
        <w:t>こと）</w:t>
      </w:r>
    </w:p>
    <w:p w14:paraId="418C2063" w14:textId="118722E0" w:rsidR="002C4012" w:rsidRPr="00312147" w:rsidRDefault="002C4012" w:rsidP="00E74FFE">
      <w:r w:rsidRPr="00312147">
        <w:rPr>
          <w:rFonts w:hint="eastAsia"/>
        </w:rPr>
        <w:t>□その他、知事が必要と認める書類</w:t>
      </w:r>
    </w:p>
    <w:p w14:paraId="14B7B8FE" w14:textId="77777777" w:rsidR="005A669D" w:rsidRPr="00312147" w:rsidRDefault="005A669D" w:rsidP="00E74FFE"/>
    <w:p w14:paraId="4886100D" w14:textId="77777777" w:rsidR="00993700" w:rsidRPr="00312147" w:rsidRDefault="00993700" w:rsidP="00E74FFE">
      <w:r w:rsidRPr="00312147">
        <w:br w:type="page"/>
      </w:r>
    </w:p>
    <w:p w14:paraId="13E2BF9E" w14:textId="140B3BCC" w:rsidR="002D27E8" w:rsidRPr="00312147" w:rsidRDefault="002D27E8" w:rsidP="00E74FFE">
      <w:r w:rsidRPr="00312147">
        <w:lastRenderedPageBreak/>
        <w:t>様式</w:t>
      </w:r>
      <w:r w:rsidR="003262B5" w:rsidRPr="00312147">
        <w:t>３</w:t>
      </w:r>
      <w:r w:rsidR="007115E5" w:rsidRPr="00312147">
        <w:t>（第</w:t>
      </w:r>
      <w:r w:rsidR="00FB72B2" w:rsidRPr="00312147">
        <w:rPr>
          <w:rFonts w:hint="eastAsia"/>
        </w:rPr>
        <w:t>８</w:t>
      </w:r>
      <w:r w:rsidRPr="00312147">
        <w:t>条</w:t>
      </w:r>
      <w:r w:rsidR="008E12E7" w:rsidRPr="00312147">
        <w:t>関係</w:t>
      </w:r>
      <w:r w:rsidRPr="00312147">
        <w:t>）</w:t>
      </w:r>
    </w:p>
    <w:p w14:paraId="7CDDD9C0" w14:textId="77777777" w:rsidR="002D27E8" w:rsidRPr="00312147" w:rsidRDefault="002D27E8" w:rsidP="00E74FFE"/>
    <w:p w14:paraId="65F79448" w14:textId="77777777" w:rsidR="002D27E8" w:rsidRPr="00312147" w:rsidRDefault="002D27E8" w:rsidP="00D20AB7">
      <w:pPr>
        <w:jc w:val="right"/>
      </w:pPr>
      <w:r w:rsidRPr="00312147">
        <w:t>年　月　日</w:t>
      </w:r>
    </w:p>
    <w:p w14:paraId="66007FF8" w14:textId="0E01BD94" w:rsidR="002D27E8" w:rsidRPr="00312147" w:rsidRDefault="002D27E8" w:rsidP="00D20AB7">
      <w:r w:rsidRPr="00312147">
        <w:t xml:space="preserve">大阪府知事　</w:t>
      </w:r>
      <w:r w:rsidR="00FB72B2" w:rsidRPr="00312147">
        <w:rPr>
          <w:rFonts w:hint="eastAsia"/>
        </w:rPr>
        <w:t>様</w:t>
      </w:r>
    </w:p>
    <w:p w14:paraId="2332D41A" w14:textId="77777777" w:rsidR="002D27E8" w:rsidRPr="00312147" w:rsidRDefault="002D27E8" w:rsidP="00E74FFE"/>
    <w:p w14:paraId="761CD7AA" w14:textId="77777777" w:rsidR="005A669D" w:rsidRPr="00312147" w:rsidRDefault="005A669D" w:rsidP="00E74FFE"/>
    <w:p w14:paraId="46EC14A3" w14:textId="77777777" w:rsidR="008715E5" w:rsidRPr="00312147" w:rsidRDefault="008715E5" w:rsidP="008715E5">
      <w:pPr>
        <w:spacing w:line="360" w:lineRule="auto"/>
        <w:ind w:firstLineChars="2700" w:firstLine="5670"/>
      </w:pPr>
      <w:r w:rsidRPr="00312147">
        <w:rPr>
          <w:rFonts w:hint="eastAsia"/>
        </w:rPr>
        <w:t>所在地</w:t>
      </w:r>
    </w:p>
    <w:p w14:paraId="69E090F9" w14:textId="77777777" w:rsidR="008715E5" w:rsidRPr="00312147" w:rsidRDefault="008715E5" w:rsidP="008715E5">
      <w:pPr>
        <w:spacing w:line="360" w:lineRule="auto"/>
        <w:ind w:firstLineChars="2700" w:firstLine="5670"/>
      </w:pPr>
      <w:r w:rsidRPr="00312147">
        <w:rPr>
          <w:rFonts w:hint="eastAsia"/>
        </w:rPr>
        <w:t>団体名</w:t>
      </w:r>
    </w:p>
    <w:p w14:paraId="67267F8A" w14:textId="77777777" w:rsidR="008715E5" w:rsidRPr="00312147" w:rsidRDefault="008715E5" w:rsidP="008715E5">
      <w:pPr>
        <w:spacing w:line="360" w:lineRule="auto"/>
        <w:ind w:firstLineChars="2700" w:firstLine="5670"/>
      </w:pPr>
      <w:r w:rsidRPr="00312147">
        <w:rPr>
          <w:rFonts w:hint="eastAsia"/>
        </w:rPr>
        <w:t>代表者名</w:t>
      </w:r>
    </w:p>
    <w:p w14:paraId="4B8A9569" w14:textId="77777777" w:rsidR="005A669D" w:rsidRPr="00312147" w:rsidRDefault="005A669D" w:rsidP="00E74FFE"/>
    <w:p w14:paraId="1E92B257" w14:textId="58420040" w:rsidR="005A669D" w:rsidRPr="00312147" w:rsidRDefault="009740CC" w:rsidP="00D20AB7">
      <w:pPr>
        <w:jc w:val="center"/>
        <w:rPr>
          <w:sz w:val="24"/>
        </w:rPr>
      </w:pPr>
      <w:r w:rsidRPr="00312147">
        <w:rPr>
          <w:sz w:val="24"/>
        </w:rPr>
        <w:t>大阪府スマート農業機器自作支援事業</w:t>
      </w:r>
      <w:r w:rsidR="008B7BFA" w:rsidRPr="00312147">
        <w:rPr>
          <w:rFonts w:hint="eastAsia"/>
          <w:sz w:val="24"/>
        </w:rPr>
        <w:t xml:space="preserve">　</w:t>
      </w:r>
      <w:r w:rsidR="005A669D" w:rsidRPr="00312147">
        <w:rPr>
          <w:sz w:val="24"/>
        </w:rPr>
        <w:t>中止承認申請書</w:t>
      </w:r>
    </w:p>
    <w:p w14:paraId="7CD07B3C" w14:textId="77777777" w:rsidR="005A669D" w:rsidRPr="00312147" w:rsidRDefault="005A669D" w:rsidP="00E74FFE"/>
    <w:p w14:paraId="65149F83" w14:textId="77777777" w:rsidR="005A669D" w:rsidRPr="00312147" w:rsidRDefault="005A669D" w:rsidP="00E74FFE"/>
    <w:p w14:paraId="5C6C15F6" w14:textId="63900E78" w:rsidR="00FF6AFB" w:rsidRPr="00312147" w:rsidRDefault="005A669D" w:rsidP="00E74FFE">
      <w:r w:rsidRPr="00312147">
        <w:t xml:space="preserve">　</w:t>
      </w:r>
      <w:r w:rsidR="00CA5EEE" w:rsidRPr="00312147">
        <w:rPr>
          <w:rFonts w:hint="eastAsia"/>
        </w:rPr>
        <w:t>○○</w:t>
      </w:r>
      <w:r w:rsidR="00FF6AFB" w:rsidRPr="00312147">
        <w:t>年</w:t>
      </w:r>
      <w:r w:rsidR="00CA5EEE" w:rsidRPr="00312147">
        <w:rPr>
          <w:rFonts w:hint="eastAsia"/>
        </w:rPr>
        <w:t>○</w:t>
      </w:r>
      <w:r w:rsidR="00FF6AFB" w:rsidRPr="00312147">
        <w:t>月</w:t>
      </w:r>
      <w:r w:rsidR="00CA5EEE" w:rsidRPr="00312147">
        <w:rPr>
          <w:rFonts w:hint="eastAsia"/>
        </w:rPr>
        <w:t>○</w:t>
      </w:r>
      <w:r w:rsidR="00FF6AFB" w:rsidRPr="00312147">
        <w:t>日付け大阪府指令</w:t>
      </w:r>
      <w:r w:rsidR="00CA5EEE" w:rsidRPr="00312147">
        <w:rPr>
          <w:rFonts w:hint="eastAsia"/>
        </w:rPr>
        <w:t>○○</w:t>
      </w:r>
      <w:r w:rsidR="00FF6AFB" w:rsidRPr="00312147">
        <w:t>第</w:t>
      </w:r>
      <w:r w:rsidR="00CA5EEE" w:rsidRPr="00312147">
        <w:rPr>
          <w:rFonts w:hint="eastAsia"/>
        </w:rPr>
        <w:t>○○</w:t>
      </w:r>
      <w:r w:rsidR="00FF6AFB" w:rsidRPr="00312147">
        <w:t>号をもって補助金交付決定の指令のあった</w:t>
      </w:r>
      <w:r w:rsidR="00CA5EEE" w:rsidRPr="00312147">
        <w:rPr>
          <w:rFonts w:hint="eastAsia"/>
        </w:rPr>
        <w:t>○○</w:t>
      </w:r>
      <w:r w:rsidR="00FF6AFB" w:rsidRPr="00312147">
        <w:t>年度</w:t>
      </w:r>
      <w:r w:rsidR="009740CC" w:rsidRPr="00312147">
        <w:t>大阪府スマート農業機器自作支援事業</w:t>
      </w:r>
      <w:r w:rsidR="00D7010A" w:rsidRPr="00312147">
        <w:t>について、下記</w:t>
      </w:r>
      <w:r w:rsidR="00CA5EEE" w:rsidRPr="00312147">
        <w:t>の理由により</w:t>
      </w:r>
      <w:r w:rsidR="00FF6AFB" w:rsidRPr="00312147">
        <w:t>事業の中止の承認を受けたいので、</w:t>
      </w:r>
      <w:r w:rsidR="009740CC" w:rsidRPr="00312147">
        <w:rPr>
          <w:rFonts w:hint="eastAsia"/>
        </w:rPr>
        <w:t>大阪府スマート農業機器自作支援事業</w:t>
      </w:r>
      <w:r w:rsidR="00D20AB7" w:rsidRPr="00312147">
        <w:rPr>
          <w:rFonts w:hint="eastAsia"/>
        </w:rPr>
        <w:t>補助金</w:t>
      </w:r>
      <w:r w:rsidR="00D20AB7" w:rsidRPr="00312147">
        <w:t>交付要綱</w:t>
      </w:r>
      <w:r w:rsidR="00FF6AFB" w:rsidRPr="00312147">
        <w:t>第</w:t>
      </w:r>
      <w:r w:rsidR="007115E5" w:rsidRPr="00312147">
        <w:t>１１</w:t>
      </w:r>
      <w:r w:rsidR="00FF6AFB" w:rsidRPr="00312147">
        <w:t>条の規定により申請します。</w:t>
      </w:r>
    </w:p>
    <w:p w14:paraId="668806E1" w14:textId="0979B16B" w:rsidR="00FF6AFB" w:rsidRPr="00312147" w:rsidRDefault="00FF6AFB" w:rsidP="00E74FFE"/>
    <w:p w14:paraId="30387374" w14:textId="00B1E8AF" w:rsidR="00D7010A" w:rsidRPr="00312147" w:rsidRDefault="00D7010A" w:rsidP="00E74FFE"/>
    <w:p w14:paraId="23A3B9E2" w14:textId="73D2A0A4" w:rsidR="00D7010A" w:rsidRPr="00312147" w:rsidRDefault="00D7010A" w:rsidP="00D20AB7">
      <w:pPr>
        <w:jc w:val="center"/>
      </w:pPr>
    </w:p>
    <w:p w14:paraId="5B1ED915" w14:textId="56B07CB4" w:rsidR="00D7010A" w:rsidRPr="00312147" w:rsidRDefault="00D7010A" w:rsidP="00E74FFE"/>
    <w:p w14:paraId="4BACF795" w14:textId="77777777" w:rsidR="00D7010A" w:rsidRPr="00312147" w:rsidRDefault="00D7010A" w:rsidP="00E74FFE"/>
    <w:p w14:paraId="6B3FCBC8" w14:textId="7269B786" w:rsidR="00D7010A" w:rsidRPr="00312147" w:rsidRDefault="00D7010A" w:rsidP="00E74FFE">
      <w:r w:rsidRPr="00312147">
        <w:t>理由</w:t>
      </w:r>
    </w:p>
    <w:p w14:paraId="4E91829F" w14:textId="2982F097" w:rsidR="00FF6AFB" w:rsidRPr="00312147" w:rsidRDefault="00FF6AFB" w:rsidP="00E74FFE"/>
    <w:p w14:paraId="6C672B72" w14:textId="31DF6236" w:rsidR="007115E5" w:rsidRPr="00312147" w:rsidRDefault="007115E5" w:rsidP="00E74FFE"/>
    <w:p w14:paraId="61C789BB" w14:textId="77777777" w:rsidR="007115E5" w:rsidRPr="00312147" w:rsidRDefault="007115E5" w:rsidP="00E74FFE"/>
    <w:p w14:paraId="1F549DF6" w14:textId="5CB28AEF" w:rsidR="007115E5" w:rsidRPr="00312147" w:rsidRDefault="007115E5" w:rsidP="00D20AB7">
      <w:pPr>
        <w:jc w:val="right"/>
      </w:pPr>
    </w:p>
    <w:p w14:paraId="39F8F7DF" w14:textId="608BF945" w:rsidR="00FF6AFB" w:rsidRPr="00312147" w:rsidRDefault="00FF6AFB" w:rsidP="00E74FFE">
      <w:r w:rsidRPr="00312147">
        <w:br w:type="page"/>
      </w:r>
    </w:p>
    <w:p w14:paraId="77A941E6" w14:textId="0D335912" w:rsidR="00FD302E" w:rsidRPr="00312147" w:rsidRDefault="00FD302E" w:rsidP="00E74FFE">
      <w:pPr>
        <w:sectPr w:rsidR="00FD302E" w:rsidRPr="00312147" w:rsidSect="003B567F">
          <w:footnotePr>
            <w:numRestart w:val="eachPage"/>
          </w:footnotePr>
          <w:endnotePr>
            <w:numFmt w:val="decimal"/>
          </w:endnotePr>
          <w:pgSz w:w="11906" w:h="16838" w:code="9"/>
          <w:pgMar w:top="1440" w:right="1080" w:bottom="1440" w:left="1080" w:header="1134" w:footer="1247" w:gutter="0"/>
          <w:cols w:space="720"/>
          <w:docGrid w:type="lines" w:linePitch="286" w:charSpace="11361"/>
        </w:sectPr>
      </w:pPr>
    </w:p>
    <w:p w14:paraId="6AFD855B" w14:textId="69F25785" w:rsidR="009351CA" w:rsidRPr="00312147" w:rsidRDefault="001B780F" w:rsidP="00E74FFE">
      <w:r w:rsidRPr="00312147">
        <w:lastRenderedPageBreak/>
        <w:t>様式</w:t>
      </w:r>
      <w:r w:rsidR="000C073A" w:rsidRPr="00312147">
        <w:t>４（第</w:t>
      </w:r>
      <w:r w:rsidR="00FB72B2" w:rsidRPr="00312147">
        <w:rPr>
          <w:rFonts w:hint="eastAsia"/>
        </w:rPr>
        <w:t>９</w:t>
      </w:r>
      <w:r w:rsidR="00C01B52" w:rsidRPr="00312147">
        <w:t>条</w:t>
      </w:r>
      <w:r w:rsidR="000D1995" w:rsidRPr="00312147">
        <w:t>関係</w:t>
      </w:r>
      <w:r w:rsidR="00C01B52" w:rsidRPr="00312147">
        <w:t>）</w:t>
      </w:r>
    </w:p>
    <w:p w14:paraId="1AF1D3D2" w14:textId="77777777" w:rsidR="009351CA" w:rsidRPr="00312147" w:rsidRDefault="009351CA" w:rsidP="00E74FFE"/>
    <w:p w14:paraId="4A57D829" w14:textId="77777777" w:rsidR="009351CA" w:rsidRPr="00312147" w:rsidRDefault="009351CA" w:rsidP="00D20AB7">
      <w:pPr>
        <w:jc w:val="right"/>
      </w:pPr>
      <w:r w:rsidRPr="00312147">
        <w:t>年　月　日</w:t>
      </w:r>
    </w:p>
    <w:p w14:paraId="270C7191" w14:textId="11147E0F" w:rsidR="009351CA" w:rsidRPr="00312147" w:rsidRDefault="009351CA" w:rsidP="00D20AB7">
      <w:r w:rsidRPr="00312147">
        <w:t xml:space="preserve">大阪府知事　</w:t>
      </w:r>
      <w:r w:rsidR="00397693" w:rsidRPr="00312147">
        <w:rPr>
          <w:rFonts w:hint="eastAsia"/>
        </w:rPr>
        <w:t>様</w:t>
      </w:r>
    </w:p>
    <w:p w14:paraId="236D84E5" w14:textId="77777777" w:rsidR="009351CA" w:rsidRPr="00312147" w:rsidRDefault="009351CA" w:rsidP="00E74FFE"/>
    <w:p w14:paraId="3B900807" w14:textId="77777777" w:rsidR="009351CA" w:rsidRPr="00312147" w:rsidRDefault="009351CA" w:rsidP="00E74FFE"/>
    <w:p w14:paraId="33D1D9ED" w14:textId="77777777" w:rsidR="00FB72B2" w:rsidRPr="00312147" w:rsidRDefault="00FB72B2" w:rsidP="00397693">
      <w:pPr>
        <w:spacing w:line="360" w:lineRule="auto"/>
        <w:ind w:firstLineChars="1711" w:firstLine="3593"/>
      </w:pPr>
      <w:r w:rsidRPr="00312147">
        <w:rPr>
          <w:rFonts w:hint="eastAsia"/>
        </w:rPr>
        <w:t>所在地</w:t>
      </w:r>
    </w:p>
    <w:p w14:paraId="14A22168" w14:textId="77777777" w:rsidR="00FB72B2" w:rsidRPr="00312147" w:rsidRDefault="00FB72B2" w:rsidP="00397693">
      <w:pPr>
        <w:spacing w:line="360" w:lineRule="auto"/>
        <w:ind w:firstLineChars="1711" w:firstLine="3593"/>
      </w:pPr>
      <w:r w:rsidRPr="00312147">
        <w:rPr>
          <w:rFonts w:hint="eastAsia"/>
        </w:rPr>
        <w:t>団体名</w:t>
      </w:r>
    </w:p>
    <w:p w14:paraId="2AE85120" w14:textId="77777777" w:rsidR="00FB72B2" w:rsidRPr="00312147" w:rsidRDefault="00FB72B2" w:rsidP="00397693">
      <w:pPr>
        <w:spacing w:line="360" w:lineRule="auto"/>
        <w:ind w:firstLineChars="1711" w:firstLine="3593"/>
      </w:pPr>
      <w:r w:rsidRPr="00312147">
        <w:rPr>
          <w:rFonts w:hint="eastAsia"/>
        </w:rPr>
        <w:t>代表者名</w:t>
      </w:r>
    </w:p>
    <w:p w14:paraId="6ECF502D" w14:textId="6E9CB6BC" w:rsidR="009351CA" w:rsidRPr="00312147" w:rsidRDefault="009351CA" w:rsidP="00E74FFE"/>
    <w:p w14:paraId="2243C64F" w14:textId="77777777" w:rsidR="009351CA" w:rsidRPr="00312147" w:rsidRDefault="009351CA" w:rsidP="00E74FFE"/>
    <w:p w14:paraId="1D1B9733" w14:textId="77A1863E" w:rsidR="009351CA" w:rsidRPr="00312147" w:rsidRDefault="009740CC" w:rsidP="00D20AB7">
      <w:pPr>
        <w:jc w:val="center"/>
        <w:rPr>
          <w:sz w:val="24"/>
          <w:szCs w:val="28"/>
        </w:rPr>
      </w:pPr>
      <w:r w:rsidRPr="00312147">
        <w:rPr>
          <w:sz w:val="24"/>
          <w:szCs w:val="28"/>
        </w:rPr>
        <w:t>大阪府スマート農業機器自作支援事業</w:t>
      </w:r>
      <w:r w:rsidR="009351CA" w:rsidRPr="00312147">
        <w:rPr>
          <w:sz w:val="24"/>
          <w:szCs w:val="28"/>
        </w:rPr>
        <w:t xml:space="preserve">　</w:t>
      </w:r>
      <w:r w:rsidR="00B8110A" w:rsidRPr="00312147">
        <w:rPr>
          <w:sz w:val="24"/>
          <w:szCs w:val="28"/>
        </w:rPr>
        <w:t>実績報告書</w:t>
      </w:r>
    </w:p>
    <w:p w14:paraId="58915FF0" w14:textId="09D940EF" w:rsidR="009351CA" w:rsidRPr="00312147" w:rsidRDefault="009351CA" w:rsidP="00E74FFE"/>
    <w:p w14:paraId="5C1A706C" w14:textId="77777777" w:rsidR="009351CA" w:rsidRPr="00312147" w:rsidRDefault="009351CA" w:rsidP="00E74FFE"/>
    <w:p w14:paraId="7D57D132" w14:textId="33A16E07" w:rsidR="009351CA" w:rsidRPr="00312147" w:rsidRDefault="009351CA" w:rsidP="00E74FFE">
      <w:r w:rsidRPr="00312147">
        <w:t xml:space="preserve">　</w:t>
      </w:r>
      <w:r w:rsidR="009740CC" w:rsidRPr="00312147">
        <w:t>大阪府スマート農業機器自作支援事業</w:t>
      </w:r>
      <w:r w:rsidR="00552309" w:rsidRPr="00312147">
        <w:t>補助金交付要綱</w:t>
      </w:r>
      <w:r w:rsidR="001B780F" w:rsidRPr="00312147">
        <w:t>第</w:t>
      </w:r>
      <w:r w:rsidR="00FB72B2" w:rsidRPr="00312147">
        <w:rPr>
          <w:rFonts w:hint="eastAsia"/>
        </w:rPr>
        <w:t>９</w:t>
      </w:r>
      <w:r w:rsidR="001B780F" w:rsidRPr="00312147">
        <w:t>条</w:t>
      </w:r>
      <w:r w:rsidRPr="00312147">
        <w:t>の規定により、本事業が完了したことを報告します。</w:t>
      </w:r>
    </w:p>
    <w:p w14:paraId="224798DC" w14:textId="77777777" w:rsidR="00564A62" w:rsidRPr="00312147" w:rsidRDefault="00564A62" w:rsidP="00D20AB7">
      <w:pPr>
        <w:jc w:val="center"/>
      </w:pPr>
      <w:r w:rsidRPr="00312147">
        <w:t>記</w:t>
      </w:r>
    </w:p>
    <w:p w14:paraId="2FBFF049" w14:textId="77777777" w:rsidR="00564A62" w:rsidRPr="00312147" w:rsidRDefault="00564A62" w:rsidP="00E74FFE"/>
    <w:p w14:paraId="6093776F" w14:textId="5306E42C" w:rsidR="00564A62" w:rsidRPr="00312147" w:rsidRDefault="00564A62" w:rsidP="00D20AB7">
      <w:pPr>
        <w:jc w:val="right"/>
      </w:pPr>
    </w:p>
    <w:p w14:paraId="0FFDDA5E" w14:textId="77777777" w:rsidR="00397693" w:rsidRPr="00312147" w:rsidRDefault="00397693" w:rsidP="00397693">
      <w:pPr>
        <w:spacing w:line="360" w:lineRule="auto"/>
      </w:pPr>
      <w:r w:rsidRPr="00312147">
        <w:rPr>
          <w:rFonts w:hint="eastAsia"/>
        </w:rPr>
        <w:t>１．</w:t>
      </w:r>
      <w:r w:rsidRPr="00312147">
        <w:t>補助事業の目的及び内容</w:t>
      </w:r>
    </w:p>
    <w:p w14:paraId="18AEF33C" w14:textId="77777777" w:rsidR="00397693" w:rsidRPr="00312147" w:rsidRDefault="00397693" w:rsidP="00397693">
      <w:pPr>
        <w:spacing w:line="360" w:lineRule="auto"/>
      </w:pPr>
    </w:p>
    <w:p w14:paraId="0AB60949" w14:textId="77777777" w:rsidR="00397693" w:rsidRPr="00312147" w:rsidRDefault="00397693" w:rsidP="00397693">
      <w:pPr>
        <w:spacing w:line="360" w:lineRule="auto"/>
      </w:pPr>
      <w:r w:rsidRPr="00312147">
        <w:rPr>
          <w:rFonts w:hint="eastAsia"/>
        </w:rPr>
        <w:t>２．補助事業の経費の配分</w:t>
      </w:r>
    </w:p>
    <w:p w14:paraId="048EE9C0" w14:textId="77777777" w:rsidR="00397693" w:rsidRPr="00312147" w:rsidRDefault="00397693" w:rsidP="00397693">
      <w:pPr>
        <w:spacing w:line="360" w:lineRule="auto"/>
      </w:pPr>
    </w:p>
    <w:p w14:paraId="79AA0F03" w14:textId="77777777" w:rsidR="00397693" w:rsidRPr="00312147" w:rsidRDefault="00397693" w:rsidP="00397693">
      <w:pPr>
        <w:spacing w:line="360" w:lineRule="auto"/>
      </w:pPr>
      <w:r w:rsidRPr="00312147">
        <w:rPr>
          <w:rFonts w:hint="eastAsia"/>
        </w:rPr>
        <w:t>３．</w:t>
      </w:r>
      <w:r w:rsidRPr="00312147">
        <w:t>補助事業の経費の使用方法</w:t>
      </w:r>
    </w:p>
    <w:p w14:paraId="0C0EE300" w14:textId="77777777" w:rsidR="00397693" w:rsidRPr="00312147" w:rsidRDefault="00397693" w:rsidP="00397693">
      <w:pPr>
        <w:spacing w:line="360" w:lineRule="auto"/>
      </w:pPr>
    </w:p>
    <w:p w14:paraId="322722AF" w14:textId="4728C3B8" w:rsidR="00397693" w:rsidRPr="00312147" w:rsidRDefault="00397693" w:rsidP="00397693">
      <w:pPr>
        <w:spacing w:line="360" w:lineRule="auto"/>
      </w:pPr>
      <w:r w:rsidRPr="00312147">
        <w:rPr>
          <w:rFonts w:hint="eastAsia"/>
        </w:rPr>
        <w:t>４．補助事業の完了期日</w:t>
      </w:r>
    </w:p>
    <w:p w14:paraId="226A6972" w14:textId="77777777" w:rsidR="00397693" w:rsidRPr="00312147" w:rsidRDefault="00397693" w:rsidP="00397693">
      <w:pPr>
        <w:spacing w:line="360" w:lineRule="auto"/>
      </w:pPr>
    </w:p>
    <w:p w14:paraId="675BF408" w14:textId="77777777" w:rsidR="00397693" w:rsidRPr="00312147" w:rsidRDefault="00397693" w:rsidP="00397693">
      <w:pPr>
        <w:spacing w:line="360" w:lineRule="auto"/>
      </w:pPr>
      <w:r w:rsidRPr="00312147">
        <w:rPr>
          <w:rFonts w:hint="eastAsia"/>
        </w:rPr>
        <w:t>５．</w:t>
      </w:r>
      <w:r w:rsidRPr="00312147">
        <w:t>事業合計額</w:t>
      </w:r>
    </w:p>
    <w:p w14:paraId="4DADCAE5" w14:textId="77777777" w:rsidR="00397693" w:rsidRPr="00312147" w:rsidRDefault="00397693" w:rsidP="00397693">
      <w:pPr>
        <w:spacing w:line="360" w:lineRule="auto"/>
      </w:pPr>
    </w:p>
    <w:p w14:paraId="1F4D93ED" w14:textId="3A7E8655" w:rsidR="00397693" w:rsidRPr="00312147" w:rsidRDefault="00397693" w:rsidP="00397693">
      <w:pPr>
        <w:spacing w:line="360" w:lineRule="auto"/>
      </w:pPr>
      <w:r w:rsidRPr="00312147">
        <w:rPr>
          <w:rFonts w:hint="eastAsia"/>
        </w:rPr>
        <w:t>６．補助金の交付決定額とその精算額</w:t>
      </w:r>
    </w:p>
    <w:p w14:paraId="22F42EFE" w14:textId="0CBB7E06" w:rsidR="00397693" w:rsidRPr="00312147" w:rsidRDefault="00397693" w:rsidP="00397693">
      <w:pPr>
        <w:spacing w:line="360" w:lineRule="auto"/>
      </w:pPr>
    </w:p>
    <w:p w14:paraId="0FDE650E" w14:textId="7D4F5D2F" w:rsidR="00397693" w:rsidRPr="00312147" w:rsidRDefault="00397693" w:rsidP="00397693">
      <w:pPr>
        <w:spacing w:line="360" w:lineRule="auto"/>
      </w:pPr>
      <w:r w:rsidRPr="00312147">
        <w:rPr>
          <w:rFonts w:hint="eastAsia"/>
        </w:rPr>
        <w:t>７．補助事業の効果</w:t>
      </w:r>
    </w:p>
    <w:p w14:paraId="2D0175EF" w14:textId="57CBF6C1" w:rsidR="009351CA" w:rsidRPr="00312147" w:rsidRDefault="009351CA" w:rsidP="00244F8A">
      <w:pPr>
        <w:spacing w:line="360" w:lineRule="auto"/>
      </w:pPr>
    </w:p>
    <w:p w14:paraId="2C161496" w14:textId="77777777" w:rsidR="009351CA" w:rsidRPr="00312147" w:rsidRDefault="009351CA" w:rsidP="00E74FFE">
      <w:r w:rsidRPr="00312147">
        <w:t>【添付書類】</w:t>
      </w:r>
    </w:p>
    <w:p w14:paraId="0A97F108" w14:textId="6B81824F" w:rsidR="009351CA" w:rsidRPr="00312147" w:rsidRDefault="003254C6" w:rsidP="00E74FFE">
      <w:r w:rsidRPr="00312147">
        <w:rPr>
          <w:rFonts w:hint="eastAsia"/>
        </w:rPr>
        <w:t>□</w:t>
      </w:r>
      <w:r w:rsidR="009351CA" w:rsidRPr="00312147">
        <w:t>領収書</w:t>
      </w:r>
    </w:p>
    <w:p w14:paraId="09D82165" w14:textId="5C332D4E" w:rsidR="00D80A10" w:rsidRPr="00312147" w:rsidRDefault="003254C6" w:rsidP="00E74FFE">
      <w:r w:rsidRPr="00312147">
        <w:rPr>
          <w:rFonts w:hint="eastAsia"/>
        </w:rPr>
        <w:t>□</w:t>
      </w:r>
      <w:r w:rsidR="00D80A10" w:rsidRPr="00312147">
        <w:t>成果物の写真（全体像がわかるもの）</w:t>
      </w:r>
    </w:p>
    <w:p w14:paraId="5C72FFE2" w14:textId="4828DCA9" w:rsidR="00586DC1" w:rsidRPr="00312147" w:rsidRDefault="003254C6" w:rsidP="00E74FFE">
      <w:r w:rsidRPr="00312147">
        <w:rPr>
          <w:rFonts w:hint="eastAsia"/>
        </w:rPr>
        <w:t>□</w:t>
      </w:r>
      <w:r w:rsidR="00586DC1" w:rsidRPr="00312147">
        <w:t>成果物の</w:t>
      </w:r>
      <w:r w:rsidR="00FA42B7" w:rsidRPr="00312147">
        <w:t>製作</w:t>
      </w:r>
      <w:r w:rsidR="00586DC1" w:rsidRPr="00312147">
        <w:t>マニュアル（必要資材、作成手順について記載）</w:t>
      </w:r>
    </w:p>
    <w:p w14:paraId="62A62140" w14:textId="563A70B7" w:rsidR="00DB713D" w:rsidRPr="00312147" w:rsidRDefault="00DB713D" w:rsidP="00E74FFE">
      <w:r w:rsidRPr="00312147">
        <w:rPr>
          <w:rFonts w:ascii="ＭＳ 明朝" w:eastAsia="ＭＳ 明朝" w:hAnsi="ＭＳ 明朝" w:cs="ＭＳ 明朝" w:hint="eastAsia"/>
        </w:rPr>
        <w:t>※過去の実績・マニュアルに沿って実施した場合は提出不要</w:t>
      </w:r>
    </w:p>
    <w:p w14:paraId="00E665E2" w14:textId="2ADDB1DA" w:rsidR="00BA5EF8" w:rsidRPr="00312147" w:rsidRDefault="00BA5EF8" w:rsidP="00E74FFE">
      <w:r w:rsidRPr="00312147">
        <w:rPr>
          <w:rFonts w:hint="eastAsia"/>
        </w:rPr>
        <w:t>□収支報告書</w:t>
      </w:r>
    </w:p>
    <w:p w14:paraId="6C6FEF15" w14:textId="76B6B151" w:rsidR="009351CA" w:rsidRPr="00312147" w:rsidRDefault="003254C6" w:rsidP="00244F8A">
      <w:pPr>
        <w:jc w:val="left"/>
      </w:pPr>
      <w:r w:rsidRPr="00312147">
        <w:rPr>
          <w:rFonts w:hint="eastAsia"/>
        </w:rPr>
        <w:t>□</w:t>
      </w:r>
      <w:r w:rsidR="00586DC1" w:rsidRPr="00312147">
        <w:t>その他、知事が必要と認める書類</w:t>
      </w:r>
    </w:p>
    <w:p w14:paraId="59BD64F0" w14:textId="51D63669" w:rsidR="004368BF" w:rsidRPr="00312147" w:rsidRDefault="004368BF" w:rsidP="00244F8A">
      <w:pPr>
        <w:jc w:val="left"/>
      </w:pPr>
    </w:p>
    <w:p w14:paraId="21F23137" w14:textId="6356C100" w:rsidR="004368BF" w:rsidRPr="00312147" w:rsidRDefault="004368BF" w:rsidP="00244F8A">
      <w:pPr>
        <w:jc w:val="left"/>
      </w:pPr>
    </w:p>
    <w:p w14:paraId="12371BC8" w14:textId="67318805" w:rsidR="004368BF" w:rsidRPr="00312147" w:rsidRDefault="004368BF" w:rsidP="00244F8A">
      <w:pPr>
        <w:jc w:val="left"/>
      </w:pPr>
    </w:p>
    <w:p w14:paraId="4EA31637" w14:textId="29161FE9" w:rsidR="004368BF" w:rsidRPr="00312147" w:rsidRDefault="004368BF" w:rsidP="00E973BC">
      <w:pPr>
        <w:jc w:val="left"/>
      </w:pPr>
    </w:p>
    <w:sectPr w:rsidR="004368BF" w:rsidRPr="00312147" w:rsidSect="00FD302E">
      <w:footnotePr>
        <w:numRestart w:val="eachPage"/>
      </w:footnotePr>
      <w:endnotePr>
        <w:numFmt w:val="decimal"/>
      </w:endnotePr>
      <w:pgSz w:w="11906" w:h="16838" w:code="9"/>
      <w:pgMar w:top="1440" w:right="1077" w:bottom="1440" w:left="1077" w:header="1134" w:footer="1247" w:gutter="0"/>
      <w:cols w:space="720"/>
      <w:docGrid w:linePitch="286" w:charSpace="11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38CF" w14:textId="77777777" w:rsidR="00B41B78" w:rsidRDefault="00B41B78" w:rsidP="00730C53">
      <w:r>
        <w:separator/>
      </w:r>
    </w:p>
  </w:endnote>
  <w:endnote w:type="continuationSeparator" w:id="0">
    <w:p w14:paraId="361D6D6A" w14:textId="77777777" w:rsidR="00B41B78" w:rsidRDefault="00B41B78" w:rsidP="007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B249" w14:textId="77777777" w:rsidR="00B41B78" w:rsidRDefault="00B41B78" w:rsidP="00730C53">
      <w:r>
        <w:separator/>
      </w:r>
    </w:p>
  </w:footnote>
  <w:footnote w:type="continuationSeparator" w:id="0">
    <w:p w14:paraId="0DEDAD65" w14:textId="77777777" w:rsidR="00B41B78" w:rsidRDefault="00B41B78" w:rsidP="0073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67ADC"/>
    <w:multiLevelType w:val="hybridMultilevel"/>
    <w:tmpl w:val="DA6843BE"/>
    <w:lvl w:ilvl="0" w:tplc="4A425A76">
      <w:start w:val="1"/>
      <w:numFmt w:val="decimalFullWidth"/>
      <w:lvlText w:val="（%1）"/>
      <w:lvlJc w:val="left"/>
      <w:pPr>
        <w:ind w:left="720" w:hanging="72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31451"/>
    <w:multiLevelType w:val="hybridMultilevel"/>
    <w:tmpl w:val="E9B437CA"/>
    <w:lvl w:ilvl="0" w:tplc="D0C80FC6">
      <w:start w:val="1"/>
      <w:numFmt w:val="decimalFullWidth"/>
      <w:lvlText w:val="（%1）"/>
      <w:lvlJc w:val="left"/>
      <w:pPr>
        <w:ind w:left="720" w:hanging="72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1820C5"/>
    <w:multiLevelType w:val="hybridMultilevel"/>
    <w:tmpl w:val="569652FE"/>
    <w:lvl w:ilvl="0" w:tplc="BC604C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65"/>
  <w:drawingGridVerticalSpacing w:val="143"/>
  <w:displayHorizontalDrawingGridEvery w:val="0"/>
  <w:displayVerticalDrawingGridEvery w:val="2"/>
  <w:characterSpacingControl w:val="compressPunctuation"/>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87"/>
    <w:rsid w:val="0000257E"/>
    <w:rsid w:val="00012A0B"/>
    <w:rsid w:val="00044F5F"/>
    <w:rsid w:val="00046B01"/>
    <w:rsid w:val="00050C56"/>
    <w:rsid w:val="000545F9"/>
    <w:rsid w:val="00055886"/>
    <w:rsid w:val="00057000"/>
    <w:rsid w:val="000573FD"/>
    <w:rsid w:val="0006372C"/>
    <w:rsid w:val="000641F5"/>
    <w:rsid w:val="00083987"/>
    <w:rsid w:val="000849F2"/>
    <w:rsid w:val="000A3051"/>
    <w:rsid w:val="000A7E37"/>
    <w:rsid w:val="000C073A"/>
    <w:rsid w:val="000C65D2"/>
    <w:rsid w:val="000D1995"/>
    <w:rsid w:val="000D3B22"/>
    <w:rsid w:val="000D4248"/>
    <w:rsid w:val="000D76A0"/>
    <w:rsid w:val="000E58DC"/>
    <w:rsid w:val="0010238C"/>
    <w:rsid w:val="00106B4F"/>
    <w:rsid w:val="00112FF4"/>
    <w:rsid w:val="0012071D"/>
    <w:rsid w:val="001208A0"/>
    <w:rsid w:val="00120EE7"/>
    <w:rsid w:val="00123C03"/>
    <w:rsid w:val="00133F8F"/>
    <w:rsid w:val="001360B3"/>
    <w:rsid w:val="001362FF"/>
    <w:rsid w:val="0014246B"/>
    <w:rsid w:val="001439C6"/>
    <w:rsid w:val="00145887"/>
    <w:rsid w:val="00147D74"/>
    <w:rsid w:val="0015197D"/>
    <w:rsid w:val="00154A89"/>
    <w:rsid w:val="001555E2"/>
    <w:rsid w:val="00156B72"/>
    <w:rsid w:val="00165A3A"/>
    <w:rsid w:val="0017574C"/>
    <w:rsid w:val="00175F0A"/>
    <w:rsid w:val="00181B13"/>
    <w:rsid w:val="001855C2"/>
    <w:rsid w:val="00190FE8"/>
    <w:rsid w:val="0019429A"/>
    <w:rsid w:val="001A620A"/>
    <w:rsid w:val="001A6D9A"/>
    <w:rsid w:val="001B6B38"/>
    <w:rsid w:val="001B780F"/>
    <w:rsid w:val="001C4653"/>
    <w:rsid w:val="001D0F40"/>
    <w:rsid w:val="00214068"/>
    <w:rsid w:val="00221656"/>
    <w:rsid w:val="002229EB"/>
    <w:rsid w:val="00224750"/>
    <w:rsid w:val="00224816"/>
    <w:rsid w:val="0022750E"/>
    <w:rsid w:val="00241EE7"/>
    <w:rsid w:val="00243425"/>
    <w:rsid w:val="002446E7"/>
    <w:rsid w:val="00244F8A"/>
    <w:rsid w:val="002513FC"/>
    <w:rsid w:val="00262811"/>
    <w:rsid w:val="00263497"/>
    <w:rsid w:val="00277839"/>
    <w:rsid w:val="002925A4"/>
    <w:rsid w:val="00293057"/>
    <w:rsid w:val="0029414B"/>
    <w:rsid w:val="002A242A"/>
    <w:rsid w:val="002B2BC9"/>
    <w:rsid w:val="002C3537"/>
    <w:rsid w:val="002C4012"/>
    <w:rsid w:val="002C7361"/>
    <w:rsid w:val="002D17C5"/>
    <w:rsid w:val="002D27E8"/>
    <w:rsid w:val="002D40A2"/>
    <w:rsid w:val="002D75B6"/>
    <w:rsid w:val="002E234C"/>
    <w:rsid w:val="002F2B7E"/>
    <w:rsid w:val="002F32CE"/>
    <w:rsid w:val="002F6BBF"/>
    <w:rsid w:val="00300497"/>
    <w:rsid w:val="0030595E"/>
    <w:rsid w:val="00306A36"/>
    <w:rsid w:val="00312147"/>
    <w:rsid w:val="00324B0C"/>
    <w:rsid w:val="003254C6"/>
    <w:rsid w:val="003262B5"/>
    <w:rsid w:val="003300C5"/>
    <w:rsid w:val="00347452"/>
    <w:rsid w:val="003503E5"/>
    <w:rsid w:val="00351D6F"/>
    <w:rsid w:val="003521EB"/>
    <w:rsid w:val="0037465C"/>
    <w:rsid w:val="00376DA7"/>
    <w:rsid w:val="00380AE8"/>
    <w:rsid w:val="003936BD"/>
    <w:rsid w:val="00395E59"/>
    <w:rsid w:val="00397693"/>
    <w:rsid w:val="003A3FE5"/>
    <w:rsid w:val="003A6074"/>
    <w:rsid w:val="003B567F"/>
    <w:rsid w:val="003C0D57"/>
    <w:rsid w:val="003D1E2F"/>
    <w:rsid w:val="003D5CEE"/>
    <w:rsid w:val="003D774B"/>
    <w:rsid w:val="003E0CF0"/>
    <w:rsid w:val="003E5F14"/>
    <w:rsid w:val="003F60BF"/>
    <w:rsid w:val="004009B4"/>
    <w:rsid w:val="00407216"/>
    <w:rsid w:val="00414428"/>
    <w:rsid w:val="00414823"/>
    <w:rsid w:val="00414CA7"/>
    <w:rsid w:val="00416670"/>
    <w:rsid w:val="00424A06"/>
    <w:rsid w:val="00425E18"/>
    <w:rsid w:val="004368BF"/>
    <w:rsid w:val="004476A5"/>
    <w:rsid w:val="00447A73"/>
    <w:rsid w:val="004510E2"/>
    <w:rsid w:val="00452FB2"/>
    <w:rsid w:val="00454236"/>
    <w:rsid w:val="00457807"/>
    <w:rsid w:val="00461B9A"/>
    <w:rsid w:val="00464D59"/>
    <w:rsid w:val="00465570"/>
    <w:rsid w:val="00485EC9"/>
    <w:rsid w:val="0049511B"/>
    <w:rsid w:val="00497F57"/>
    <w:rsid w:val="004A2EFD"/>
    <w:rsid w:val="004A44E6"/>
    <w:rsid w:val="004A62BD"/>
    <w:rsid w:val="004B047A"/>
    <w:rsid w:val="004B507F"/>
    <w:rsid w:val="004C0129"/>
    <w:rsid w:val="004C07A5"/>
    <w:rsid w:val="004C5C08"/>
    <w:rsid w:val="004D0BE3"/>
    <w:rsid w:val="004D2DBF"/>
    <w:rsid w:val="004D4DD6"/>
    <w:rsid w:val="004F0C8A"/>
    <w:rsid w:val="004F49D9"/>
    <w:rsid w:val="005044BB"/>
    <w:rsid w:val="005070DA"/>
    <w:rsid w:val="00507184"/>
    <w:rsid w:val="00510E76"/>
    <w:rsid w:val="0051103C"/>
    <w:rsid w:val="00513A7A"/>
    <w:rsid w:val="0051511E"/>
    <w:rsid w:val="00520352"/>
    <w:rsid w:val="00524C99"/>
    <w:rsid w:val="00535FEB"/>
    <w:rsid w:val="005429CA"/>
    <w:rsid w:val="00546242"/>
    <w:rsid w:val="005516F2"/>
    <w:rsid w:val="00552309"/>
    <w:rsid w:val="0055237B"/>
    <w:rsid w:val="00560A9C"/>
    <w:rsid w:val="00563C2E"/>
    <w:rsid w:val="00564A62"/>
    <w:rsid w:val="00576448"/>
    <w:rsid w:val="00581C76"/>
    <w:rsid w:val="00585338"/>
    <w:rsid w:val="00585DF8"/>
    <w:rsid w:val="005865C6"/>
    <w:rsid w:val="00586DC1"/>
    <w:rsid w:val="00590B9A"/>
    <w:rsid w:val="0059257C"/>
    <w:rsid w:val="00592582"/>
    <w:rsid w:val="00592E50"/>
    <w:rsid w:val="005953D1"/>
    <w:rsid w:val="005A08BB"/>
    <w:rsid w:val="005A30F3"/>
    <w:rsid w:val="005A4278"/>
    <w:rsid w:val="005A669D"/>
    <w:rsid w:val="005B12BC"/>
    <w:rsid w:val="005C0CCB"/>
    <w:rsid w:val="005D0538"/>
    <w:rsid w:val="005D2D23"/>
    <w:rsid w:val="005D4A0F"/>
    <w:rsid w:val="005E070F"/>
    <w:rsid w:val="005E0A99"/>
    <w:rsid w:val="005F276F"/>
    <w:rsid w:val="00601722"/>
    <w:rsid w:val="00622C87"/>
    <w:rsid w:val="006231A5"/>
    <w:rsid w:val="00625363"/>
    <w:rsid w:val="00626256"/>
    <w:rsid w:val="00630900"/>
    <w:rsid w:val="0063355B"/>
    <w:rsid w:val="0063581A"/>
    <w:rsid w:val="00636975"/>
    <w:rsid w:val="00643B42"/>
    <w:rsid w:val="006471D6"/>
    <w:rsid w:val="00653E3E"/>
    <w:rsid w:val="00654B55"/>
    <w:rsid w:val="00660CE5"/>
    <w:rsid w:val="006636B8"/>
    <w:rsid w:val="006702FE"/>
    <w:rsid w:val="00671346"/>
    <w:rsid w:val="006739FA"/>
    <w:rsid w:val="0067577F"/>
    <w:rsid w:val="00683896"/>
    <w:rsid w:val="00691188"/>
    <w:rsid w:val="006A3F62"/>
    <w:rsid w:val="006C2AB7"/>
    <w:rsid w:val="006D5E47"/>
    <w:rsid w:val="006D6915"/>
    <w:rsid w:val="006E3819"/>
    <w:rsid w:val="006E684E"/>
    <w:rsid w:val="006F14BD"/>
    <w:rsid w:val="006F3F05"/>
    <w:rsid w:val="006F4969"/>
    <w:rsid w:val="00710821"/>
    <w:rsid w:val="007115E5"/>
    <w:rsid w:val="007126A8"/>
    <w:rsid w:val="00712BD9"/>
    <w:rsid w:val="00723573"/>
    <w:rsid w:val="00730C53"/>
    <w:rsid w:val="007417DA"/>
    <w:rsid w:val="00745661"/>
    <w:rsid w:val="00747690"/>
    <w:rsid w:val="00756B25"/>
    <w:rsid w:val="00760BF7"/>
    <w:rsid w:val="00763307"/>
    <w:rsid w:val="00763584"/>
    <w:rsid w:val="00770EF6"/>
    <w:rsid w:val="00770F0E"/>
    <w:rsid w:val="00772A93"/>
    <w:rsid w:val="00783D6A"/>
    <w:rsid w:val="007B1089"/>
    <w:rsid w:val="007B20D2"/>
    <w:rsid w:val="007B48C7"/>
    <w:rsid w:val="007C09B3"/>
    <w:rsid w:val="007D23EA"/>
    <w:rsid w:val="007D2636"/>
    <w:rsid w:val="007E5179"/>
    <w:rsid w:val="007F1383"/>
    <w:rsid w:val="007F4294"/>
    <w:rsid w:val="008116A7"/>
    <w:rsid w:val="00814AFB"/>
    <w:rsid w:val="008169E6"/>
    <w:rsid w:val="00832766"/>
    <w:rsid w:val="008337BC"/>
    <w:rsid w:val="00834DFB"/>
    <w:rsid w:val="0083510B"/>
    <w:rsid w:val="008471A2"/>
    <w:rsid w:val="00847526"/>
    <w:rsid w:val="0085366D"/>
    <w:rsid w:val="0085777C"/>
    <w:rsid w:val="0086483F"/>
    <w:rsid w:val="00865C42"/>
    <w:rsid w:val="008715E5"/>
    <w:rsid w:val="00876CA7"/>
    <w:rsid w:val="0088624C"/>
    <w:rsid w:val="008933E2"/>
    <w:rsid w:val="008A2961"/>
    <w:rsid w:val="008B7BFA"/>
    <w:rsid w:val="008D070E"/>
    <w:rsid w:val="008D20A6"/>
    <w:rsid w:val="008D7346"/>
    <w:rsid w:val="008E0E66"/>
    <w:rsid w:val="008E12E7"/>
    <w:rsid w:val="008E3579"/>
    <w:rsid w:val="008E734A"/>
    <w:rsid w:val="008F33A6"/>
    <w:rsid w:val="00914082"/>
    <w:rsid w:val="00914699"/>
    <w:rsid w:val="009157AA"/>
    <w:rsid w:val="009319B6"/>
    <w:rsid w:val="00933222"/>
    <w:rsid w:val="0093444E"/>
    <w:rsid w:val="00934D8B"/>
    <w:rsid w:val="009351CA"/>
    <w:rsid w:val="0094325D"/>
    <w:rsid w:val="009510EF"/>
    <w:rsid w:val="00954A69"/>
    <w:rsid w:val="00954AAC"/>
    <w:rsid w:val="00956257"/>
    <w:rsid w:val="00962585"/>
    <w:rsid w:val="00965BCE"/>
    <w:rsid w:val="00967D69"/>
    <w:rsid w:val="00971332"/>
    <w:rsid w:val="009740CC"/>
    <w:rsid w:val="00977D88"/>
    <w:rsid w:val="0098148A"/>
    <w:rsid w:val="00984FB2"/>
    <w:rsid w:val="00986660"/>
    <w:rsid w:val="00991F61"/>
    <w:rsid w:val="00993700"/>
    <w:rsid w:val="00996B52"/>
    <w:rsid w:val="009A398D"/>
    <w:rsid w:val="009A47DC"/>
    <w:rsid w:val="009B4F62"/>
    <w:rsid w:val="009B78CD"/>
    <w:rsid w:val="009C5C53"/>
    <w:rsid w:val="009D239A"/>
    <w:rsid w:val="009D3D2F"/>
    <w:rsid w:val="009D3F42"/>
    <w:rsid w:val="009D7043"/>
    <w:rsid w:val="009E513C"/>
    <w:rsid w:val="009E6EC4"/>
    <w:rsid w:val="009E7C1B"/>
    <w:rsid w:val="009E7E4E"/>
    <w:rsid w:val="009F1691"/>
    <w:rsid w:val="009F366F"/>
    <w:rsid w:val="00A07F87"/>
    <w:rsid w:val="00A10DA8"/>
    <w:rsid w:val="00A22A79"/>
    <w:rsid w:val="00A30A99"/>
    <w:rsid w:val="00A32183"/>
    <w:rsid w:val="00A3352B"/>
    <w:rsid w:val="00A35713"/>
    <w:rsid w:val="00A41494"/>
    <w:rsid w:val="00A47122"/>
    <w:rsid w:val="00A514A9"/>
    <w:rsid w:val="00A5164D"/>
    <w:rsid w:val="00A51E61"/>
    <w:rsid w:val="00A64EFC"/>
    <w:rsid w:val="00A67BD6"/>
    <w:rsid w:val="00A70CBC"/>
    <w:rsid w:val="00A74392"/>
    <w:rsid w:val="00A776DA"/>
    <w:rsid w:val="00A84212"/>
    <w:rsid w:val="00A90043"/>
    <w:rsid w:val="00AA361E"/>
    <w:rsid w:val="00AA5587"/>
    <w:rsid w:val="00AA5D44"/>
    <w:rsid w:val="00AB04A3"/>
    <w:rsid w:val="00AB2D70"/>
    <w:rsid w:val="00AB3FF4"/>
    <w:rsid w:val="00AC0176"/>
    <w:rsid w:val="00AC0E17"/>
    <w:rsid w:val="00AC1D77"/>
    <w:rsid w:val="00AC6DEA"/>
    <w:rsid w:val="00AC7310"/>
    <w:rsid w:val="00AD0206"/>
    <w:rsid w:val="00AD1B04"/>
    <w:rsid w:val="00AD58EA"/>
    <w:rsid w:val="00AD60B6"/>
    <w:rsid w:val="00AE216B"/>
    <w:rsid w:val="00AF4844"/>
    <w:rsid w:val="00AF52A7"/>
    <w:rsid w:val="00AF6C03"/>
    <w:rsid w:val="00B02429"/>
    <w:rsid w:val="00B05BD1"/>
    <w:rsid w:val="00B06DC5"/>
    <w:rsid w:val="00B11767"/>
    <w:rsid w:val="00B1726E"/>
    <w:rsid w:val="00B21667"/>
    <w:rsid w:val="00B24B1C"/>
    <w:rsid w:val="00B30246"/>
    <w:rsid w:val="00B402A7"/>
    <w:rsid w:val="00B40804"/>
    <w:rsid w:val="00B41B78"/>
    <w:rsid w:val="00B439B6"/>
    <w:rsid w:val="00B56932"/>
    <w:rsid w:val="00B57BA2"/>
    <w:rsid w:val="00B62D1F"/>
    <w:rsid w:val="00B717C9"/>
    <w:rsid w:val="00B8110A"/>
    <w:rsid w:val="00B81752"/>
    <w:rsid w:val="00B85B89"/>
    <w:rsid w:val="00B9179F"/>
    <w:rsid w:val="00BA02EE"/>
    <w:rsid w:val="00BA17EB"/>
    <w:rsid w:val="00BA2377"/>
    <w:rsid w:val="00BA2A17"/>
    <w:rsid w:val="00BA2BFC"/>
    <w:rsid w:val="00BA32A9"/>
    <w:rsid w:val="00BA5EF8"/>
    <w:rsid w:val="00BB1F9F"/>
    <w:rsid w:val="00BB31CB"/>
    <w:rsid w:val="00BB35F6"/>
    <w:rsid w:val="00BB4547"/>
    <w:rsid w:val="00BC391F"/>
    <w:rsid w:val="00BC703D"/>
    <w:rsid w:val="00BE1A02"/>
    <w:rsid w:val="00BE416A"/>
    <w:rsid w:val="00BF325A"/>
    <w:rsid w:val="00BF51E8"/>
    <w:rsid w:val="00C01B52"/>
    <w:rsid w:val="00C16EDA"/>
    <w:rsid w:val="00C17BCD"/>
    <w:rsid w:val="00C23372"/>
    <w:rsid w:val="00C2470D"/>
    <w:rsid w:val="00C24BB2"/>
    <w:rsid w:val="00C32AD6"/>
    <w:rsid w:val="00C376ED"/>
    <w:rsid w:val="00C4565D"/>
    <w:rsid w:val="00C50B68"/>
    <w:rsid w:val="00C558C0"/>
    <w:rsid w:val="00C600F4"/>
    <w:rsid w:val="00C62409"/>
    <w:rsid w:val="00C67779"/>
    <w:rsid w:val="00C70053"/>
    <w:rsid w:val="00C7278D"/>
    <w:rsid w:val="00C7668C"/>
    <w:rsid w:val="00C76C65"/>
    <w:rsid w:val="00C76CE3"/>
    <w:rsid w:val="00C77D99"/>
    <w:rsid w:val="00C81434"/>
    <w:rsid w:val="00C82320"/>
    <w:rsid w:val="00C85968"/>
    <w:rsid w:val="00CA1093"/>
    <w:rsid w:val="00CA2C01"/>
    <w:rsid w:val="00CA3445"/>
    <w:rsid w:val="00CA3EF5"/>
    <w:rsid w:val="00CA5E5B"/>
    <w:rsid w:val="00CA5EEE"/>
    <w:rsid w:val="00CA7DDE"/>
    <w:rsid w:val="00CB24B8"/>
    <w:rsid w:val="00CC3560"/>
    <w:rsid w:val="00CD019F"/>
    <w:rsid w:val="00CD234A"/>
    <w:rsid w:val="00CE0995"/>
    <w:rsid w:val="00CE7A21"/>
    <w:rsid w:val="00D01D8D"/>
    <w:rsid w:val="00D03804"/>
    <w:rsid w:val="00D03CF9"/>
    <w:rsid w:val="00D156C8"/>
    <w:rsid w:val="00D20AB7"/>
    <w:rsid w:val="00D25D9D"/>
    <w:rsid w:val="00D27BE8"/>
    <w:rsid w:val="00D4505B"/>
    <w:rsid w:val="00D47FAA"/>
    <w:rsid w:val="00D52C87"/>
    <w:rsid w:val="00D53F23"/>
    <w:rsid w:val="00D55596"/>
    <w:rsid w:val="00D561CD"/>
    <w:rsid w:val="00D6265F"/>
    <w:rsid w:val="00D7010A"/>
    <w:rsid w:val="00D71DB6"/>
    <w:rsid w:val="00D721BB"/>
    <w:rsid w:val="00D772D1"/>
    <w:rsid w:val="00D80A10"/>
    <w:rsid w:val="00D80A45"/>
    <w:rsid w:val="00D85CB1"/>
    <w:rsid w:val="00D86A96"/>
    <w:rsid w:val="00D96D44"/>
    <w:rsid w:val="00DA2644"/>
    <w:rsid w:val="00DB1E1A"/>
    <w:rsid w:val="00DB713D"/>
    <w:rsid w:val="00DB7846"/>
    <w:rsid w:val="00DC17EA"/>
    <w:rsid w:val="00DC6FCD"/>
    <w:rsid w:val="00DD3279"/>
    <w:rsid w:val="00DE184A"/>
    <w:rsid w:val="00DE30C9"/>
    <w:rsid w:val="00DF122C"/>
    <w:rsid w:val="00E2459A"/>
    <w:rsid w:val="00E26219"/>
    <w:rsid w:val="00E3275A"/>
    <w:rsid w:val="00E34DF6"/>
    <w:rsid w:val="00E37750"/>
    <w:rsid w:val="00E37D42"/>
    <w:rsid w:val="00E46786"/>
    <w:rsid w:val="00E6210C"/>
    <w:rsid w:val="00E62587"/>
    <w:rsid w:val="00E63F60"/>
    <w:rsid w:val="00E666D5"/>
    <w:rsid w:val="00E67805"/>
    <w:rsid w:val="00E74FFE"/>
    <w:rsid w:val="00E76517"/>
    <w:rsid w:val="00E86AB4"/>
    <w:rsid w:val="00E92DDD"/>
    <w:rsid w:val="00E93C5D"/>
    <w:rsid w:val="00E94122"/>
    <w:rsid w:val="00E962E2"/>
    <w:rsid w:val="00E96FAD"/>
    <w:rsid w:val="00E973BC"/>
    <w:rsid w:val="00E97F16"/>
    <w:rsid w:val="00EA0444"/>
    <w:rsid w:val="00EA0C7D"/>
    <w:rsid w:val="00EA191D"/>
    <w:rsid w:val="00EA2FA3"/>
    <w:rsid w:val="00EA64B9"/>
    <w:rsid w:val="00EA695A"/>
    <w:rsid w:val="00EC5199"/>
    <w:rsid w:val="00EC7D48"/>
    <w:rsid w:val="00ED3A1D"/>
    <w:rsid w:val="00ED5557"/>
    <w:rsid w:val="00ED75B6"/>
    <w:rsid w:val="00EE08AB"/>
    <w:rsid w:val="00EE20D7"/>
    <w:rsid w:val="00EE297C"/>
    <w:rsid w:val="00EE3898"/>
    <w:rsid w:val="00EE7F65"/>
    <w:rsid w:val="00EF734C"/>
    <w:rsid w:val="00F00E77"/>
    <w:rsid w:val="00F05CA4"/>
    <w:rsid w:val="00F05FC5"/>
    <w:rsid w:val="00F061DB"/>
    <w:rsid w:val="00F0625A"/>
    <w:rsid w:val="00F06E0E"/>
    <w:rsid w:val="00F14395"/>
    <w:rsid w:val="00F16821"/>
    <w:rsid w:val="00F20485"/>
    <w:rsid w:val="00F2417C"/>
    <w:rsid w:val="00F277D3"/>
    <w:rsid w:val="00F2799D"/>
    <w:rsid w:val="00F51145"/>
    <w:rsid w:val="00F513F7"/>
    <w:rsid w:val="00F62054"/>
    <w:rsid w:val="00F74103"/>
    <w:rsid w:val="00F75EEF"/>
    <w:rsid w:val="00F75FDF"/>
    <w:rsid w:val="00F97A80"/>
    <w:rsid w:val="00FA1448"/>
    <w:rsid w:val="00FA42B7"/>
    <w:rsid w:val="00FA71FE"/>
    <w:rsid w:val="00FA7A2B"/>
    <w:rsid w:val="00FB1BE0"/>
    <w:rsid w:val="00FB3D5D"/>
    <w:rsid w:val="00FB72B2"/>
    <w:rsid w:val="00FC0B7C"/>
    <w:rsid w:val="00FC0D9C"/>
    <w:rsid w:val="00FC11BC"/>
    <w:rsid w:val="00FC7ED4"/>
    <w:rsid w:val="00FD302E"/>
    <w:rsid w:val="00FD40F2"/>
    <w:rsid w:val="00FD4699"/>
    <w:rsid w:val="00FD5FEE"/>
    <w:rsid w:val="00FE3C8A"/>
    <w:rsid w:val="00FF0DF5"/>
    <w:rsid w:val="00FF6AFB"/>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3E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58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C53"/>
    <w:pPr>
      <w:tabs>
        <w:tab w:val="center" w:pos="4252"/>
        <w:tab w:val="right" w:pos="8504"/>
      </w:tabs>
      <w:snapToGrid w:val="0"/>
    </w:pPr>
  </w:style>
  <w:style w:type="character" w:customStyle="1" w:styleId="a4">
    <w:name w:val="ヘッダー (文字)"/>
    <w:basedOn w:val="a0"/>
    <w:link w:val="a3"/>
    <w:uiPriority w:val="99"/>
    <w:rsid w:val="00730C53"/>
  </w:style>
  <w:style w:type="paragraph" w:styleId="a5">
    <w:name w:val="footer"/>
    <w:basedOn w:val="a"/>
    <w:link w:val="a6"/>
    <w:uiPriority w:val="99"/>
    <w:unhideWhenUsed/>
    <w:rsid w:val="00730C53"/>
    <w:pPr>
      <w:tabs>
        <w:tab w:val="center" w:pos="4252"/>
        <w:tab w:val="right" w:pos="8504"/>
      </w:tabs>
      <w:snapToGrid w:val="0"/>
    </w:pPr>
  </w:style>
  <w:style w:type="character" w:customStyle="1" w:styleId="a6">
    <w:name w:val="フッター (文字)"/>
    <w:basedOn w:val="a0"/>
    <w:link w:val="a5"/>
    <w:uiPriority w:val="99"/>
    <w:rsid w:val="00730C53"/>
  </w:style>
  <w:style w:type="paragraph" w:styleId="a7">
    <w:name w:val="Balloon Text"/>
    <w:basedOn w:val="a"/>
    <w:link w:val="a8"/>
    <w:uiPriority w:val="99"/>
    <w:semiHidden/>
    <w:unhideWhenUsed/>
    <w:rsid w:val="005764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6448"/>
    <w:rPr>
      <w:rFonts w:asciiTheme="majorHAnsi" w:eastAsiaTheme="majorEastAsia" w:hAnsiTheme="majorHAnsi" w:cstheme="majorBidi"/>
      <w:sz w:val="18"/>
      <w:szCs w:val="18"/>
    </w:rPr>
  </w:style>
  <w:style w:type="character" w:customStyle="1" w:styleId="10">
    <w:name w:val="見出し 1 (文字)"/>
    <w:basedOn w:val="a0"/>
    <w:link w:val="1"/>
    <w:uiPriority w:val="9"/>
    <w:rsid w:val="000E58DC"/>
    <w:rPr>
      <w:rFonts w:asciiTheme="majorHAnsi" w:eastAsiaTheme="majorEastAsia" w:hAnsiTheme="majorHAnsi" w:cstheme="majorBidi"/>
      <w:sz w:val="24"/>
      <w:szCs w:val="24"/>
    </w:rPr>
  </w:style>
  <w:style w:type="paragraph" w:styleId="a9">
    <w:name w:val="TOC Heading"/>
    <w:basedOn w:val="1"/>
    <w:next w:val="a"/>
    <w:uiPriority w:val="39"/>
    <w:unhideWhenUsed/>
    <w:qFormat/>
    <w:rsid w:val="00424A06"/>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424A06"/>
  </w:style>
  <w:style w:type="character" w:styleId="aa">
    <w:name w:val="Hyperlink"/>
    <w:basedOn w:val="a0"/>
    <w:uiPriority w:val="99"/>
    <w:unhideWhenUsed/>
    <w:rsid w:val="00424A06"/>
    <w:rPr>
      <w:color w:val="0000FF" w:themeColor="hyperlink"/>
      <w:u w:val="single"/>
    </w:rPr>
  </w:style>
  <w:style w:type="table" w:styleId="ab">
    <w:name w:val="Table Grid"/>
    <w:basedOn w:val="a1"/>
    <w:rsid w:val="0035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C4653"/>
    <w:pPr>
      <w:ind w:leftChars="400" w:left="840"/>
    </w:pPr>
  </w:style>
  <w:style w:type="paragraph" w:styleId="ad">
    <w:name w:val="Note Heading"/>
    <w:basedOn w:val="a"/>
    <w:next w:val="a"/>
    <w:link w:val="ae"/>
    <w:uiPriority w:val="99"/>
    <w:unhideWhenUsed/>
    <w:rsid w:val="005070DA"/>
    <w:pPr>
      <w:jc w:val="center"/>
    </w:pPr>
  </w:style>
  <w:style w:type="character" w:customStyle="1" w:styleId="ae">
    <w:name w:val="記 (文字)"/>
    <w:basedOn w:val="a0"/>
    <w:link w:val="ad"/>
    <w:uiPriority w:val="99"/>
    <w:rsid w:val="005070DA"/>
  </w:style>
  <w:style w:type="paragraph" w:styleId="af">
    <w:name w:val="Closing"/>
    <w:basedOn w:val="a"/>
    <w:link w:val="af0"/>
    <w:uiPriority w:val="99"/>
    <w:unhideWhenUsed/>
    <w:rsid w:val="005070DA"/>
    <w:pPr>
      <w:jc w:val="right"/>
    </w:pPr>
  </w:style>
  <w:style w:type="character" w:customStyle="1" w:styleId="af0">
    <w:name w:val="結語 (文字)"/>
    <w:basedOn w:val="a0"/>
    <w:link w:val="af"/>
    <w:uiPriority w:val="99"/>
    <w:rsid w:val="005070DA"/>
  </w:style>
  <w:style w:type="paragraph" w:styleId="af1">
    <w:name w:val="Revision"/>
    <w:hidden/>
    <w:uiPriority w:val="99"/>
    <w:semiHidden/>
    <w:rsid w:val="000641F5"/>
  </w:style>
  <w:style w:type="character" w:styleId="af2">
    <w:name w:val="annotation reference"/>
    <w:basedOn w:val="a0"/>
    <w:uiPriority w:val="99"/>
    <w:semiHidden/>
    <w:unhideWhenUsed/>
    <w:rsid w:val="000641F5"/>
    <w:rPr>
      <w:sz w:val="18"/>
      <w:szCs w:val="18"/>
    </w:rPr>
  </w:style>
  <w:style w:type="paragraph" w:styleId="af3">
    <w:name w:val="annotation text"/>
    <w:basedOn w:val="a"/>
    <w:link w:val="af4"/>
    <w:uiPriority w:val="99"/>
    <w:semiHidden/>
    <w:unhideWhenUsed/>
    <w:rsid w:val="000641F5"/>
    <w:pPr>
      <w:jc w:val="left"/>
    </w:pPr>
  </w:style>
  <w:style w:type="character" w:customStyle="1" w:styleId="af4">
    <w:name w:val="コメント文字列 (文字)"/>
    <w:basedOn w:val="a0"/>
    <w:link w:val="af3"/>
    <w:uiPriority w:val="99"/>
    <w:semiHidden/>
    <w:rsid w:val="000641F5"/>
  </w:style>
  <w:style w:type="paragraph" w:styleId="af5">
    <w:name w:val="annotation subject"/>
    <w:basedOn w:val="af3"/>
    <w:next w:val="af3"/>
    <w:link w:val="af6"/>
    <w:uiPriority w:val="99"/>
    <w:semiHidden/>
    <w:unhideWhenUsed/>
    <w:rsid w:val="000641F5"/>
    <w:rPr>
      <w:b/>
      <w:bCs/>
    </w:rPr>
  </w:style>
  <w:style w:type="character" w:customStyle="1" w:styleId="af6">
    <w:name w:val="コメント内容 (文字)"/>
    <w:basedOn w:val="af4"/>
    <w:link w:val="af5"/>
    <w:uiPriority w:val="99"/>
    <w:semiHidden/>
    <w:rsid w:val="000641F5"/>
    <w:rPr>
      <w:b/>
      <w:bCs/>
    </w:rPr>
  </w:style>
  <w:style w:type="paragraph" w:styleId="af7">
    <w:name w:val="Date"/>
    <w:basedOn w:val="a"/>
    <w:next w:val="a"/>
    <w:link w:val="af8"/>
    <w:uiPriority w:val="99"/>
    <w:semiHidden/>
    <w:unhideWhenUsed/>
    <w:rsid w:val="00BE416A"/>
  </w:style>
  <w:style w:type="character" w:customStyle="1" w:styleId="af8">
    <w:name w:val="日付 (文字)"/>
    <w:basedOn w:val="a0"/>
    <w:link w:val="af7"/>
    <w:uiPriority w:val="99"/>
    <w:semiHidden/>
    <w:rsid w:val="00BE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3570">
      <w:bodyDiv w:val="1"/>
      <w:marLeft w:val="0"/>
      <w:marRight w:val="0"/>
      <w:marTop w:val="0"/>
      <w:marBottom w:val="0"/>
      <w:divBdr>
        <w:top w:val="none" w:sz="0" w:space="0" w:color="auto"/>
        <w:left w:val="none" w:sz="0" w:space="0" w:color="auto"/>
        <w:bottom w:val="none" w:sz="0" w:space="0" w:color="auto"/>
        <w:right w:val="none" w:sz="0" w:space="0" w:color="auto"/>
      </w:divBdr>
    </w:div>
    <w:div w:id="302736234">
      <w:bodyDiv w:val="1"/>
      <w:marLeft w:val="0"/>
      <w:marRight w:val="0"/>
      <w:marTop w:val="0"/>
      <w:marBottom w:val="0"/>
      <w:divBdr>
        <w:top w:val="none" w:sz="0" w:space="0" w:color="auto"/>
        <w:left w:val="none" w:sz="0" w:space="0" w:color="auto"/>
        <w:bottom w:val="none" w:sz="0" w:space="0" w:color="auto"/>
        <w:right w:val="none" w:sz="0" w:space="0" w:color="auto"/>
      </w:divBdr>
    </w:div>
    <w:div w:id="975649047">
      <w:bodyDiv w:val="1"/>
      <w:marLeft w:val="0"/>
      <w:marRight w:val="0"/>
      <w:marTop w:val="0"/>
      <w:marBottom w:val="0"/>
      <w:divBdr>
        <w:top w:val="none" w:sz="0" w:space="0" w:color="auto"/>
        <w:left w:val="none" w:sz="0" w:space="0" w:color="auto"/>
        <w:bottom w:val="none" w:sz="0" w:space="0" w:color="auto"/>
        <w:right w:val="none" w:sz="0" w:space="0" w:color="auto"/>
      </w:divBdr>
    </w:div>
    <w:div w:id="1724332510">
      <w:bodyDiv w:val="1"/>
      <w:marLeft w:val="0"/>
      <w:marRight w:val="0"/>
      <w:marTop w:val="0"/>
      <w:marBottom w:val="0"/>
      <w:divBdr>
        <w:top w:val="none" w:sz="0" w:space="0" w:color="auto"/>
        <w:left w:val="none" w:sz="0" w:space="0" w:color="auto"/>
        <w:bottom w:val="none" w:sz="0" w:space="0" w:color="auto"/>
        <w:right w:val="none" w:sz="0" w:space="0" w:color="auto"/>
      </w:divBdr>
    </w:div>
    <w:div w:id="20395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5FB6-504A-4162-B43B-3082FABE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840</Words>
  <Characters>4789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2023-11-22T04:25:00Z</dcterms:created>
  <dcterms:modified xsi:type="dcterms:W3CDTF">2024-03-29T02:15:00Z</dcterms:modified>
</cp:coreProperties>
</file>