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AD" w:rsidRPr="00E351BA" w:rsidRDefault="009712AD" w:rsidP="00AE7BA3">
      <w:pPr>
        <w:autoSpaceDE w:val="0"/>
        <w:autoSpaceDN w:val="0"/>
        <w:spacing w:line="300" w:lineRule="exact"/>
        <w:ind w:firstLineChars="100" w:firstLine="228"/>
        <w:rPr>
          <w:rFonts w:hAnsi="ＭＳ 明朝"/>
        </w:rPr>
      </w:pPr>
      <w:bookmarkStart w:id="0" w:name="_GoBack"/>
      <w:bookmarkEnd w:id="0"/>
      <w:r w:rsidRPr="00E351BA">
        <w:rPr>
          <w:rFonts w:hAnsi="ＭＳ 明朝" w:hint="eastAsia"/>
        </w:rPr>
        <w:t>大規模小売店舗立地法（平成10年法律第91号）第５条第１項の規定により、次のとおり大規模小売店舗の新設に関する届出があった。</w:t>
      </w:r>
    </w:p>
    <w:p w:rsidR="009712AD" w:rsidRPr="00E351BA" w:rsidRDefault="009712AD" w:rsidP="00AE7BA3">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rsidR="00BC54E4" w:rsidRDefault="009712AD" w:rsidP="00AE7BA3">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52743E">
        <w:rPr>
          <w:rFonts w:hAnsi="ＭＳ 明朝" w:hint="eastAsia"/>
        </w:rPr>
        <w:t>４</w:t>
      </w:r>
      <w:r w:rsidRPr="00E351BA">
        <w:rPr>
          <w:rFonts w:hAnsi="ＭＳ 明朝" w:hint="eastAsia"/>
        </w:rPr>
        <w:t>年</w:t>
      </w:r>
      <w:r w:rsidR="00AB7526">
        <w:rPr>
          <w:rFonts w:hAnsi="ＭＳ 明朝" w:hint="eastAsia"/>
        </w:rPr>
        <w:t>８</w:t>
      </w:r>
      <w:r w:rsidRPr="00E351BA">
        <w:rPr>
          <w:rFonts w:hAnsi="ＭＳ 明朝" w:hint="eastAsia"/>
        </w:rPr>
        <w:t>月</w:t>
      </w:r>
      <w:r w:rsidR="00AB7526">
        <w:rPr>
          <w:rFonts w:hAnsi="ＭＳ 明朝" w:hint="eastAsia"/>
        </w:rPr>
        <w:t>５</w:t>
      </w:r>
      <w:r w:rsidRPr="00E351BA">
        <w:rPr>
          <w:rFonts w:hAnsi="ＭＳ 明朝" w:hint="eastAsia"/>
        </w:rPr>
        <w:t>日</w:t>
      </w:r>
    </w:p>
    <w:p w:rsidR="00B93424" w:rsidRDefault="00674DB5" w:rsidP="00AE7BA3">
      <w:pPr>
        <w:autoSpaceDE w:val="0"/>
        <w:autoSpaceDN w:val="0"/>
        <w:spacing w:line="300" w:lineRule="exact"/>
        <w:ind w:right="456"/>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rsidR="009712AD" w:rsidRPr="00E351BA" w:rsidRDefault="009712AD" w:rsidP="00AE7BA3">
      <w:pPr>
        <w:autoSpaceDE w:val="0"/>
        <w:autoSpaceDN w:val="0"/>
        <w:spacing w:line="300" w:lineRule="exact"/>
        <w:rPr>
          <w:rFonts w:hAnsi="ＭＳ 明朝"/>
        </w:rPr>
      </w:pPr>
      <w:r w:rsidRPr="00E351BA">
        <w:rPr>
          <w:rFonts w:hAnsi="ＭＳ 明朝" w:hint="eastAsia"/>
        </w:rPr>
        <w:t>１　届出の概要</w:t>
      </w:r>
    </w:p>
    <w:p w:rsidR="006D19B2"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rsidR="00012A67" w:rsidRDefault="00AB7526" w:rsidP="00AE7BA3">
      <w:pPr>
        <w:spacing w:line="300" w:lineRule="exact"/>
        <w:ind w:firstLineChars="350" w:firstLine="797"/>
        <w:rPr>
          <w:rFonts w:hAnsi="ＭＳ 明朝"/>
        </w:rPr>
      </w:pPr>
      <w:r>
        <w:rPr>
          <w:rFonts w:hAnsi="ＭＳ 明朝" w:hint="eastAsia"/>
        </w:rPr>
        <w:t>泉大津市曽根町二丁目132番１ほか</w:t>
      </w:r>
    </w:p>
    <w:p w:rsidR="00240264" w:rsidRDefault="00AB7526" w:rsidP="00AE7BA3">
      <w:pPr>
        <w:spacing w:line="300" w:lineRule="exact"/>
        <w:ind w:firstLineChars="350" w:firstLine="797"/>
      </w:pPr>
      <w:r>
        <w:rPr>
          <w:rFonts w:hint="eastAsia"/>
        </w:rPr>
        <w:t>（仮称）ダイレックス泉大津店</w:t>
      </w:r>
    </w:p>
    <w:p w:rsidR="006D68CC" w:rsidRDefault="006D68CC" w:rsidP="00AE7BA3">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rsidR="006D68CC" w:rsidRDefault="006D68CC" w:rsidP="00AE7BA3">
      <w:pPr>
        <w:autoSpaceDE w:val="0"/>
        <w:autoSpaceDN w:val="0"/>
        <w:spacing w:line="300" w:lineRule="exact"/>
        <w:ind w:left="588"/>
        <w:rPr>
          <w:rFonts w:hAnsi="ＭＳ 明朝"/>
        </w:rPr>
      </w:pPr>
      <w:r>
        <w:rPr>
          <w:rFonts w:hAnsi="ＭＳ 明朝" w:hint="eastAsia"/>
        </w:rPr>
        <w:t xml:space="preserve">　</w:t>
      </w:r>
      <w:r w:rsidR="00AB7526">
        <w:rPr>
          <w:rFonts w:hAnsi="ＭＳ 明朝" w:hint="eastAsia"/>
        </w:rPr>
        <w:t>佐賀県佐賀市高木瀬町大字長瀬930番地</w:t>
      </w:r>
    </w:p>
    <w:p w:rsidR="006D68CC" w:rsidRPr="00521B8E" w:rsidRDefault="00AB7526" w:rsidP="00AE7BA3">
      <w:pPr>
        <w:autoSpaceDE w:val="0"/>
        <w:autoSpaceDN w:val="0"/>
        <w:spacing w:line="300" w:lineRule="exact"/>
        <w:ind w:left="588"/>
        <w:rPr>
          <w:rFonts w:hAnsi="ＭＳ 明朝"/>
        </w:rPr>
      </w:pPr>
      <w:r>
        <w:rPr>
          <w:rFonts w:hAnsi="ＭＳ 明朝" w:hint="eastAsia"/>
        </w:rPr>
        <w:t xml:space="preserve">　ダイレックス株式会社</w:t>
      </w:r>
    </w:p>
    <w:p w:rsidR="006164AA" w:rsidRPr="00E351BA" w:rsidRDefault="006D68CC" w:rsidP="00AE7BA3">
      <w:pPr>
        <w:autoSpaceDE w:val="0"/>
        <w:autoSpaceDN w:val="0"/>
        <w:spacing w:line="300" w:lineRule="exact"/>
        <w:ind w:left="588"/>
        <w:rPr>
          <w:rFonts w:hAnsi="ＭＳ 明朝"/>
        </w:rPr>
      </w:pPr>
      <w:r w:rsidRPr="00521B8E">
        <w:rPr>
          <w:rFonts w:hAnsi="ＭＳ 明朝" w:hint="eastAsia"/>
        </w:rPr>
        <w:t xml:space="preserve">　</w:t>
      </w:r>
      <w:r w:rsidR="00AB7526">
        <w:rPr>
          <w:rFonts w:hAnsi="ＭＳ 明朝" w:hint="eastAsia"/>
        </w:rPr>
        <w:t xml:space="preserve">　代表取締役　多田　高志</w:t>
      </w:r>
    </w:p>
    <w:p w:rsidR="006D68CC" w:rsidRDefault="006D68CC" w:rsidP="00AE7BA3">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rsidR="006D68CC" w:rsidRPr="00E351BA" w:rsidRDefault="00AB7526" w:rsidP="00AE7BA3">
      <w:pPr>
        <w:autoSpaceDE w:val="0"/>
        <w:autoSpaceDN w:val="0"/>
        <w:spacing w:line="300" w:lineRule="exact"/>
        <w:ind w:left="588"/>
        <w:rPr>
          <w:rFonts w:hAnsi="ＭＳ 明朝"/>
        </w:rPr>
      </w:pPr>
      <w:r>
        <w:rPr>
          <w:rFonts w:hAnsi="ＭＳ 明朝" w:hint="eastAsia"/>
        </w:rPr>
        <w:t xml:space="preserve">　ダイレックス株式会社</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rsidR="009712AD" w:rsidRPr="00096A17" w:rsidRDefault="006D19B2" w:rsidP="00AE7BA3">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1E76FA">
        <w:rPr>
          <w:rFonts w:hAnsi="ＭＳ 明朝" w:hint="eastAsia"/>
        </w:rPr>
        <w:t>５</w:t>
      </w:r>
      <w:r w:rsidR="009774B3" w:rsidRPr="00096A17">
        <w:rPr>
          <w:rFonts w:hAnsi="ＭＳ 明朝" w:hint="eastAsia"/>
          <w:color w:val="000000"/>
        </w:rPr>
        <w:t>年</w:t>
      </w:r>
      <w:r w:rsidR="001E76FA">
        <w:rPr>
          <w:rFonts w:hAnsi="ＭＳ 明朝" w:hint="eastAsia"/>
          <w:color w:val="000000"/>
        </w:rPr>
        <w:t>３</w:t>
      </w:r>
      <w:r w:rsidR="009712AD" w:rsidRPr="00096A17">
        <w:rPr>
          <w:rFonts w:hAnsi="ＭＳ 明朝" w:hint="eastAsia"/>
          <w:color w:val="000000"/>
        </w:rPr>
        <w:t>月</w:t>
      </w:r>
      <w:r w:rsidR="00AB7526">
        <w:rPr>
          <w:rFonts w:hAnsi="ＭＳ 明朝" w:hint="eastAsia"/>
          <w:color w:val="000000"/>
        </w:rPr>
        <w:t>23</w:t>
      </w:r>
      <w:r w:rsidR="009712AD" w:rsidRPr="00096A17">
        <w:rPr>
          <w:rFonts w:hAnsi="ＭＳ 明朝" w:hint="eastAsia"/>
          <w:color w:val="000000"/>
        </w:rPr>
        <w:t>日</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rsidR="009712AD" w:rsidRPr="005E6B73" w:rsidRDefault="006D19B2" w:rsidP="00AE7BA3">
      <w:pPr>
        <w:autoSpaceDE w:val="0"/>
        <w:autoSpaceDN w:val="0"/>
        <w:spacing w:line="300" w:lineRule="exact"/>
        <w:ind w:left="588"/>
        <w:rPr>
          <w:rFonts w:hAnsi="ＭＳ 明朝"/>
          <w:color w:val="000000"/>
        </w:rPr>
      </w:pPr>
      <w:r>
        <w:rPr>
          <w:rFonts w:hAnsi="ＭＳ 明朝" w:hint="eastAsia"/>
        </w:rPr>
        <w:t xml:space="preserve">　</w:t>
      </w:r>
      <w:r w:rsidR="00AB7526">
        <w:rPr>
          <w:rFonts w:hAnsi="ＭＳ 明朝" w:hint="eastAsia"/>
        </w:rPr>
        <w:t>1,666</w:t>
      </w:r>
      <w:r w:rsidR="009712AD" w:rsidRPr="005E6B73">
        <w:rPr>
          <w:rFonts w:hAnsi="ＭＳ 明朝" w:hint="eastAsia"/>
          <w:color w:val="000000"/>
        </w:rPr>
        <w:t>平方メートル</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rsidR="009712AD" w:rsidRPr="00E351BA" w:rsidRDefault="006D19B2" w:rsidP="00AE7BA3">
      <w:pPr>
        <w:autoSpaceDE w:val="0"/>
        <w:autoSpaceDN w:val="0"/>
        <w:spacing w:line="300" w:lineRule="exact"/>
        <w:ind w:left="588"/>
        <w:rPr>
          <w:rFonts w:hAnsi="ＭＳ 明朝"/>
        </w:rPr>
      </w:pPr>
      <w:r>
        <w:rPr>
          <w:rFonts w:hAnsi="ＭＳ 明朝" w:hint="eastAsia"/>
        </w:rPr>
        <w:t xml:space="preserve">　</w:t>
      </w:r>
      <w:r w:rsidR="00AB7526">
        <w:rPr>
          <w:rFonts w:hAnsi="ＭＳ 明朝" w:hint="eastAsia"/>
        </w:rPr>
        <w:t>69</w:t>
      </w:r>
      <w:r w:rsidR="009712AD" w:rsidRPr="00E351BA">
        <w:rPr>
          <w:rFonts w:hAnsi="ＭＳ 明朝" w:hint="eastAsia"/>
        </w:rPr>
        <w:t>台</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rsidR="009712AD" w:rsidRPr="00E351BA" w:rsidRDefault="006D19B2" w:rsidP="00AE7BA3">
      <w:pPr>
        <w:autoSpaceDE w:val="0"/>
        <w:autoSpaceDN w:val="0"/>
        <w:spacing w:line="300" w:lineRule="exact"/>
        <w:ind w:left="588"/>
        <w:rPr>
          <w:rFonts w:hAnsi="ＭＳ 明朝"/>
        </w:rPr>
      </w:pPr>
      <w:r>
        <w:rPr>
          <w:rFonts w:hAnsi="ＭＳ 明朝" w:hint="eastAsia"/>
        </w:rPr>
        <w:t xml:space="preserve">　</w:t>
      </w:r>
      <w:r w:rsidR="00AB7526">
        <w:rPr>
          <w:rFonts w:hAnsi="ＭＳ 明朝" w:hint="eastAsia"/>
        </w:rPr>
        <w:t>86</w:t>
      </w:r>
      <w:r w:rsidR="009712AD" w:rsidRPr="00E351BA">
        <w:rPr>
          <w:rFonts w:hAnsi="ＭＳ 明朝" w:hint="eastAsia"/>
        </w:rPr>
        <w:t>台</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rsidR="006D19B2" w:rsidRDefault="006D19B2" w:rsidP="00AE7BA3">
      <w:pPr>
        <w:autoSpaceDE w:val="0"/>
        <w:autoSpaceDN w:val="0"/>
        <w:spacing w:line="300" w:lineRule="exact"/>
        <w:ind w:left="588"/>
        <w:rPr>
          <w:rFonts w:hAnsi="ＭＳ 明朝"/>
        </w:rPr>
      </w:pPr>
      <w:r>
        <w:rPr>
          <w:rFonts w:hAnsi="ＭＳ 明朝" w:hint="eastAsia"/>
        </w:rPr>
        <w:t xml:space="preserve">　</w:t>
      </w:r>
      <w:r w:rsidR="00AB7526">
        <w:rPr>
          <w:rFonts w:hAnsi="ＭＳ 明朝" w:hint="eastAsia"/>
        </w:rPr>
        <w:t>100</w:t>
      </w:r>
      <w:r w:rsidR="00145A5F">
        <w:rPr>
          <w:rFonts w:hAnsi="ＭＳ 明朝" w:hint="eastAsia"/>
        </w:rPr>
        <w:t>.0</w:t>
      </w:r>
      <w:r w:rsidR="009712AD" w:rsidRPr="00BC1C2A">
        <w:rPr>
          <w:rFonts w:hAnsi="ＭＳ 明朝" w:hint="eastAsia"/>
          <w:color w:val="000000"/>
        </w:rPr>
        <w:t>平方メー</w:t>
      </w:r>
      <w:r w:rsidR="009712AD" w:rsidRPr="00E351BA">
        <w:rPr>
          <w:rFonts w:hAnsi="ＭＳ 明朝" w:hint="eastAsia"/>
        </w:rPr>
        <w:t>トル</w:t>
      </w:r>
    </w:p>
    <w:p w:rsidR="009712AD" w:rsidRDefault="006D19B2" w:rsidP="00AE7BA3">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rsidR="009712AD" w:rsidRPr="00E351BA" w:rsidRDefault="006D19B2" w:rsidP="00AE7BA3">
      <w:pPr>
        <w:autoSpaceDE w:val="0"/>
        <w:autoSpaceDN w:val="0"/>
        <w:spacing w:line="300" w:lineRule="exact"/>
        <w:ind w:left="588"/>
        <w:rPr>
          <w:rFonts w:hAnsi="ＭＳ 明朝"/>
        </w:rPr>
      </w:pPr>
      <w:r>
        <w:rPr>
          <w:rFonts w:hAnsi="ＭＳ 明朝" w:hint="eastAsia"/>
        </w:rPr>
        <w:t xml:space="preserve">　</w:t>
      </w:r>
      <w:r w:rsidR="00AB7526">
        <w:rPr>
          <w:rFonts w:hAnsi="ＭＳ 明朝" w:hint="eastAsia"/>
        </w:rPr>
        <w:t>8.3</w:t>
      </w:r>
      <w:r w:rsidR="009712AD" w:rsidRPr="00E351BA">
        <w:rPr>
          <w:rFonts w:hAnsi="ＭＳ 明朝" w:hint="eastAsia"/>
        </w:rPr>
        <w:t>立方メートル</w:t>
      </w:r>
    </w:p>
    <w:p w:rsidR="004D1D4C" w:rsidRDefault="004D1D4C" w:rsidP="00AE7BA3">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rsidR="006D19B2" w:rsidRDefault="004D1D4C" w:rsidP="00AE7BA3">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AB7526">
        <w:rPr>
          <w:rFonts w:hAnsi="ＭＳ 明朝" w:hint="eastAsia"/>
        </w:rPr>
        <w:t>９</w:t>
      </w:r>
      <w:r w:rsidR="006D19B2">
        <w:rPr>
          <w:rFonts w:hAnsi="ＭＳ 明朝" w:hint="eastAsia"/>
        </w:rPr>
        <w:t>時</w:t>
      </w:r>
    </w:p>
    <w:p w:rsidR="006D19B2" w:rsidRPr="00E351BA" w:rsidRDefault="00B412DE" w:rsidP="00AE7BA3">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145A5F">
        <w:rPr>
          <w:rFonts w:hAnsi="ＭＳ 明朝" w:hint="eastAsia"/>
        </w:rPr>
        <w:t>午後</w:t>
      </w:r>
      <w:r w:rsidR="00A10CF9">
        <w:rPr>
          <w:rFonts w:hAnsi="ＭＳ 明朝" w:hint="eastAsia"/>
        </w:rPr>
        <w:t>10</w:t>
      </w:r>
      <w:r w:rsidR="001D0DD3">
        <w:rPr>
          <w:rFonts w:hAnsi="ＭＳ 明朝" w:hint="eastAsia"/>
        </w:rPr>
        <w:t>時</w:t>
      </w:r>
    </w:p>
    <w:p w:rsidR="006D19B2" w:rsidRDefault="004D1D4C" w:rsidP="00AE7BA3">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rsidR="009712AD" w:rsidRPr="00DB4E50" w:rsidRDefault="006D19B2" w:rsidP="00AE7BA3">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AB7526">
        <w:rPr>
          <w:rFonts w:hAnsi="ＭＳ 明朝" w:hint="eastAsia"/>
        </w:rPr>
        <w:t>８</w:t>
      </w:r>
      <w:r w:rsidR="00465924">
        <w:rPr>
          <w:rFonts w:hAnsi="ＭＳ 明朝" w:hint="eastAsia"/>
        </w:rPr>
        <w:t>時</w:t>
      </w:r>
      <w:r w:rsidR="00145A5F">
        <w:rPr>
          <w:rFonts w:hAnsi="ＭＳ 明朝" w:hint="eastAsia"/>
        </w:rPr>
        <w:t>30</w:t>
      </w:r>
      <w:r w:rsidR="00A72FD8">
        <w:rPr>
          <w:rFonts w:hAnsi="ＭＳ 明朝" w:hint="eastAsia"/>
        </w:rPr>
        <w:t>分</w:t>
      </w:r>
      <w:r w:rsidR="00BB3454">
        <w:rPr>
          <w:rFonts w:hAnsi="ＭＳ 明朝" w:hint="eastAsia"/>
        </w:rPr>
        <w:t>から</w:t>
      </w:r>
      <w:r w:rsidR="00145A5F">
        <w:rPr>
          <w:rFonts w:hAnsi="ＭＳ 明朝" w:hint="eastAsia"/>
        </w:rPr>
        <w:t>午後</w:t>
      </w:r>
      <w:r w:rsidR="00AB7526">
        <w:rPr>
          <w:rFonts w:hAnsi="ＭＳ 明朝" w:hint="eastAsia"/>
        </w:rPr>
        <w:t>10</w:t>
      </w:r>
      <w:r w:rsidR="00240264" w:rsidRPr="00240264">
        <w:rPr>
          <w:rFonts w:hAnsi="ＭＳ 明朝" w:hint="eastAsia"/>
        </w:rPr>
        <w:t>時</w:t>
      </w:r>
      <w:r w:rsidR="00AB7526">
        <w:rPr>
          <w:rFonts w:hAnsi="ＭＳ 明朝" w:hint="eastAsia"/>
        </w:rPr>
        <w:t>30分</w:t>
      </w:r>
      <w:r w:rsidR="00240264" w:rsidRPr="00240264">
        <w:rPr>
          <w:rFonts w:hAnsi="ＭＳ 明朝" w:hint="eastAsia"/>
        </w:rPr>
        <w:t>まで</w:t>
      </w:r>
    </w:p>
    <w:p w:rsidR="009712AD" w:rsidRDefault="004D1D4C" w:rsidP="00AE7BA3">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rsidR="00DB4E50" w:rsidRPr="00DB4E50" w:rsidRDefault="001B7E7E" w:rsidP="00AE7BA3">
      <w:pPr>
        <w:autoSpaceDE w:val="0"/>
        <w:autoSpaceDN w:val="0"/>
        <w:spacing w:line="300" w:lineRule="exact"/>
        <w:rPr>
          <w:rFonts w:hAnsi="ＭＳ 明朝"/>
        </w:rPr>
      </w:pPr>
      <w:r>
        <w:rPr>
          <w:rFonts w:hAnsi="ＭＳ 明朝" w:hint="eastAsia"/>
        </w:rPr>
        <w:t xml:space="preserve">　　　　</w:t>
      </w:r>
      <w:r w:rsidR="00AB7526">
        <w:rPr>
          <w:rFonts w:hAnsi="ＭＳ 明朝" w:hint="eastAsia"/>
        </w:rPr>
        <w:t>２</w:t>
      </w:r>
      <w:r w:rsidR="009712AD" w:rsidRPr="00DB4E50">
        <w:rPr>
          <w:rFonts w:hAnsi="ＭＳ 明朝" w:hint="eastAsia"/>
        </w:rPr>
        <w:t>箇所</w:t>
      </w:r>
    </w:p>
    <w:p w:rsidR="009712AD" w:rsidRDefault="004D1D4C" w:rsidP="00AE7BA3">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rsidR="009712AD" w:rsidRPr="00DB4E50" w:rsidRDefault="006D19B2" w:rsidP="00AE7BA3">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rsidR="009712AD" w:rsidRPr="00DB4E50" w:rsidRDefault="009712AD" w:rsidP="00AE7BA3">
      <w:pPr>
        <w:autoSpaceDE w:val="0"/>
        <w:autoSpaceDN w:val="0"/>
        <w:spacing w:line="300" w:lineRule="exact"/>
        <w:rPr>
          <w:rFonts w:hAnsi="ＭＳ 明朝"/>
        </w:rPr>
      </w:pPr>
      <w:r w:rsidRPr="00DB4E50">
        <w:rPr>
          <w:rFonts w:hAnsi="ＭＳ 明朝" w:hint="eastAsia"/>
        </w:rPr>
        <w:t>２　届出年月日</w:t>
      </w:r>
    </w:p>
    <w:p w:rsidR="009712AD" w:rsidRPr="00096A17" w:rsidRDefault="009712AD" w:rsidP="00AE7BA3">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52743E">
        <w:rPr>
          <w:rFonts w:hAnsi="ＭＳ 明朝" w:hint="eastAsia"/>
        </w:rPr>
        <w:t>４</w:t>
      </w:r>
      <w:r w:rsidR="002E607B" w:rsidRPr="00096A17">
        <w:rPr>
          <w:rFonts w:hAnsi="ＭＳ 明朝" w:hint="eastAsia"/>
          <w:color w:val="000000"/>
        </w:rPr>
        <w:t>年</w:t>
      </w:r>
      <w:r w:rsidR="00AB7526">
        <w:rPr>
          <w:rFonts w:hAnsi="ＭＳ 明朝" w:hint="eastAsia"/>
          <w:color w:val="000000"/>
        </w:rPr>
        <w:t>７</w:t>
      </w:r>
      <w:r w:rsidR="008E5C01" w:rsidRPr="00096A17">
        <w:rPr>
          <w:rFonts w:hAnsi="ＭＳ 明朝" w:hint="eastAsia"/>
          <w:color w:val="000000"/>
        </w:rPr>
        <w:t>月</w:t>
      </w:r>
      <w:r w:rsidR="00AB7526">
        <w:rPr>
          <w:rFonts w:hAnsi="ＭＳ 明朝" w:hint="eastAsia"/>
          <w:color w:val="000000"/>
        </w:rPr>
        <w:t>22</w:t>
      </w:r>
      <w:r w:rsidR="002E607B" w:rsidRPr="00096A17">
        <w:rPr>
          <w:rFonts w:hAnsi="ＭＳ 明朝" w:hint="eastAsia"/>
          <w:color w:val="000000"/>
        </w:rPr>
        <w:t>日</w:t>
      </w:r>
    </w:p>
    <w:p w:rsidR="009712AD" w:rsidRPr="00E351BA" w:rsidRDefault="009712AD" w:rsidP="00AE7BA3">
      <w:pPr>
        <w:autoSpaceDE w:val="0"/>
        <w:autoSpaceDN w:val="0"/>
        <w:spacing w:line="300" w:lineRule="exact"/>
        <w:rPr>
          <w:rFonts w:hAnsi="ＭＳ 明朝"/>
        </w:rPr>
      </w:pPr>
      <w:r w:rsidRPr="00E351BA">
        <w:rPr>
          <w:rFonts w:hAnsi="ＭＳ 明朝" w:hint="eastAsia"/>
        </w:rPr>
        <w:t>３　届出に係る書類の縦覧の期間及び場所</w:t>
      </w:r>
    </w:p>
    <w:p w:rsidR="009712AD" w:rsidRDefault="0039391A" w:rsidP="00AE7BA3">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rsidR="009712AD" w:rsidRPr="00096A17" w:rsidRDefault="0039391A" w:rsidP="00AE7BA3">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B6C97">
        <w:rPr>
          <w:rFonts w:hAnsi="ＭＳ 明朝" w:hint="eastAsia"/>
        </w:rPr>
        <w:t>４</w:t>
      </w:r>
      <w:r w:rsidR="002E607B" w:rsidRPr="00096A17">
        <w:rPr>
          <w:rFonts w:hAnsi="ＭＳ 明朝" w:hint="eastAsia"/>
          <w:color w:val="000000"/>
        </w:rPr>
        <w:t>年</w:t>
      </w:r>
      <w:r w:rsidR="00AB7526">
        <w:rPr>
          <w:rFonts w:hAnsi="ＭＳ 明朝" w:hint="eastAsia"/>
          <w:color w:val="000000"/>
        </w:rPr>
        <w:t>８</w:t>
      </w:r>
      <w:r w:rsidR="0098448C">
        <w:rPr>
          <w:rFonts w:hAnsi="ＭＳ 明朝" w:hint="eastAsia"/>
          <w:color w:val="000000"/>
        </w:rPr>
        <w:t>月</w:t>
      </w:r>
      <w:r w:rsidR="00AB7526">
        <w:rPr>
          <w:rFonts w:hAnsi="ＭＳ 明朝" w:hint="eastAsia"/>
          <w:color w:val="000000"/>
        </w:rPr>
        <w:t>５</w:t>
      </w:r>
      <w:r w:rsidR="002E607B" w:rsidRPr="00096A17">
        <w:rPr>
          <w:rFonts w:hAnsi="ＭＳ 明朝" w:hint="eastAsia"/>
          <w:color w:val="000000"/>
        </w:rPr>
        <w:t>日から</w:t>
      </w:r>
      <w:r w:rsidR="005A598D">
        <w:rPr>
          <w:rFonts w:hAnsi="ＭＳ 明朝" w:hint="eastAsia"/>
          <w:color w:val="000000"/>
        </w:rPr>
        <w:t>同</w:t>
      </w:r>
      <w:r w:rsidR="004D75AC">
        <w:rPr>
          <w:rFonts w:hAnsi="ＭＳ 明朝" w:hint="eastAsia"/>
          <w:color w:val="000000"/>
        </w:rPr>
        <w:t>年</w:t>
      </w:r>
      <w:r w:rsidR="00AB7526">
        <w:rPr>
          <w:rFonts w:hAnsi="ＭＳ 明朝" w:hint="eastAsia"/>
          <w:color w:val="000000"/>
        </w:rPr>
        <w:t>12</w:t>
      </w:r>
      <w:r w:rsidR="0098448C">
        <w:rPr>
          <w:rFonts w:hAnsi="ＭＳ 明朝" w:hint="eastAsia"/>
          <w:color w:val="000000"/>
        </w:rPr>
        <w:t>月</w:t>
      </w:r>
      <w:r w:rsidR="00AB7526">
        <w:rPr>
          <w:rFonts w:hAnsi="ＭＳ 明朝" w:hint="eastAsia"/>
          <w:color w:val="000000"/>
        </w:rPr>
        <w:t>５</w:t>
      </w:r>
      <w:r w:rsidR="002E607B" w:rsidRPr="00096A17">
        <w:rPr>
          <w:rFonts w:hAnsi="ＭＳ 明朝" w:hint="eastAsia"/>
          <w:color w:val="000000"/>
        </w:rPr>
        <w:t>日まで</w:t>
      </w:r>
    </w:p>
    <w:p w:rsidR="009712AD" w:rsidRDefault="0039391A" w:rsidP="00AE7BA3">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rsidR="000800F1" w:rsidRDefault="0039391A" w:rsidP="00AE7BA3">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rsidR="000800F1" w:rsidRDefault="000800F1" w:rsidP="00AE7BA3">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Pr>
          <w:rFonts w:hAnsi="ＭＳ 明朝" w:hint="eastAsia"/>
        </w:rPr>
        <w:t>・サービス産業</w:t>
      </w:r>
      <w:r w:rsidRPr="00E351BA">
        <w:rPr>
          <w:rFonts w:hAnsi="ＭＳ 明朝" w:hint="eastAsia"/>
        </w:rPr>
        <w:t>課</w:t>
      </w:r>
    </w:p>
    <w:p w:rsidR="00A10CF9" w:rsidRDefault="00AB7526" w:rsidP="00AE7BA3">
      <w:pPr>
        <w:autoSpaceDE w:val="0"/>
        <w:autoSpaceDN w:val="0"/>
        <w:spacing w:line="300" w:lineRule="exact"/>
        <w:ind w:left="585" w:firstLineChars="100" w:firstLine="228"/>
        <w:rPr>
          <w:rFonts w:hAnsi="ＭＳ 明朝"/>
          <w:color w:val="000000"/>
        </w:rPr>
      </w:pPr>
      <w:r>
        <w:rPr>
          <w:rFonts w:hAnsi="ＭＳ 明朝" w:hint="eastAsia"/>
          <w:color w:val="000000"/>
        </w:rPr>
        <w:t>泉大津市東雲町９番12号</w:t>
      </w:r>
    </w:p>
    <w:p w:rsidR="000800F1" w:rsidRPr="002201E6" w:rsidRDefault="00AB7526" w:rsidP="00AE7BA3">
      <w:pPr>
        <w:autoSpaceDE w:val="0"/>
        <w:autoSpaceDN w:val="0"/>
        <w:spacing w:line="300" w:lineRule="exact"/>
        <w:ind w:left="585" w:firstLineChars="100" w:firstLine="228"/>
        <w:rPr>
          <w:rFonts w:hAnsi="ＭＳ 明朝"/>
          <w:color w:val="000000"/>
        </w:rPr>
      </w:pPr>
      <w:r>
        <w:rPr>
          <w:rFonts w:hAnsi="ＭＳ 明朝" w:hint="eastAsia"/>
          <w:color w:val="000000"/>
        </w:rPr>
        <w:t>泉大津</w:t>
      </w:r>
      <w:r w:rsidR="00A10CF9">
        <w:rPr>
          <w:rFonts w:hAnsi="ＭＳ 明朝" w:hint="eastAsia"/>
          <w:color w:val="000000"/>
        </w:rPr>
        <w:t>市</w:t>
      </w:r>
      <w:r>
        <w:rPr>
          <w:rFonts w:hAnsi="ＭＳ 明朝" w:hint="eastAsia"/>
          <w:color w:val="000000"/>
        </w:rPr>
        <w:t>政策推進部地域経済</w:t>
      </w:r>
      <w:r w:rsidR="00A10CF9">
        <w:rPr>
          <w:rFonts w:hAnsi="ＭＳ 明朝" w:hint="eastAsia"/>
          <w:color w:val="000000"/>
        </w:rPr>
        <w:t>課</w:t>
      </w:r>
    </w:p>
    <w:p w:rsidR="000800F1" w:rsidRPr="00E351BA" w:rsidRDefault="000800F1" w:rsidP="00AE7BA3">
      <w:pPr>
        <w:autoSpaceDE w:val="0"/>
        <w:autoSpaceDN w:val="0"/>
        <w:spacing w:line="300" w:lineRule="exact"/>
        <w:rPr>
          <w:rFonts w:hAnsi="ＭＳ 明朝"/>
        </w:rPr>
      </w:pPr>
      <w:r w:rsidRPr="00E351BA">
        <w:rPr>
          <w:rFonts w:hAnsi="ＭＳ 明朝" w:hint="eastAsia"/>
        </w:rPr>
        <w:t>４　意見書の提出先</w:t>
      </w:r>
    </w:p>
    <w:p w:rsidR="000800F1" w:rsidRPr="00E351BA" w:rsidRDefault="000800F1" w:rsidP="00AE7BA3">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rsidR="000800F1" w:rsidRPr="00E351BA" w:rsidRDefault="000800F1" w:rsidP="00AE7BA3">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rsidR="000800F1" w:rsidRPr="00E351BA" w:rsidRDefault="000800F1" w:rsidP="00AE7BA3">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Pr>
          <w:rFonts w:hAnsi="ＭＳ 明朝" w:hint="eastAsia"/>
        </w:rPr>
        <w:t>・サービス産業</w:t>
      </w:r>
      <w:r w:rsidRPr="00E351BA">
        <w:rPr>
          <w:rFonts w:hAnsi="ＭＳ 明朝" w:hint="eastAsia"/>
        </w:rPr>
        <w:t>課</w:t>
      </w:r>
    </w:p>
    <w:p w:rsidR="002553F7" w:rsidRPr="000800F1" w:rsidRDefault="002553F7" w:rsidP="00AE7BA3">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AC" w:rsidRDefault="00F304AC" w:rsidP="00B83126">
      <w:r>
        <w:separator/>
      </w:r>
    </w:p>
  </w:endnote>
  <w:endnote w:type="continuationSeparator" w:id="0">
    <w:p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AC" w:rsidRDefault="00F304AC" w:rsidP="00B83126">
      <w:r>
        <w:separator/>
      </w:r>
    </w:p>
  </w:footnote>
  <w:footnote w:type="continuationSeparator" w:id="0">
    <w:p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8B6"/>
    <w:rsid w:val="00000DA4"/>
    <w:rsid w:val="00001C41"/>
    <w:rsid w:val="0000448E"/>
    <w:rsid w:val="00012A67"/>
    <w:rsid w:val="0001553C"/>
    <w:rsid w:val="0001796D"/>
    <w:rsid w:val="000215E9"/>
    <w:rsid w:val="00021F13"/>
    <w:rsid w:val="000256CE"/>
    <w:rsid w:val="00030294"/>
    <w:rsid w:val="00030777"/>
    <w:rsid w:val="00047EA4"/>
    <w:rsid w:val="00065D67"/>
    <w:rsid w:val="00067DC1"/>
    <w:rsid w:val="000708EB"/>
    <w:rsid w:val="000759F9"/>
    <w:rsid w:val="000772A2"/>
    <w:rsid w:val="000800F1"/>
    <w:rsid w:val="00084202"/>
    <w:rsid w:val="00095802"/>
    <w:rsid w:val="00096A17"/>
    <w:rsid w:val="000C7A58"/>
    <w:rsid w:val="000D58E9"/>
    <w:rsid w:val="000E264D"/>
    <w:rsid w:val="000F0313"/>
    <w:rsid w:val="00102A83"/>
    <w:rsid w:val="00104687"/>
    <w:rsid w:val="00104D25"/>
    <w:rsid w:val="00107D63"/>
    <w:rsid w:val="001223D2"/>
    <w:rsid w:val="00123F31"/>
    <w:rsid w:val="00127C5B"/>
    <w:rsid w:val="0013409C"/>
    <w:rsid w:val="00137E21"/>
    <w:rsid w:val="00145A5F"/>
    <w:rsid w:val="00150BF1"/>
    <w:rsid w:val="00165CD5"/>
    <w:rsid w:val="001822D7"/>
    <w:rsid w:val="00190955"/>
    <w:rsid w:val="0019136A"/>
    <w:rsid w:val="001A08E5"/>
    <w:rsid w:val="001A7447"/>
    <w:rsid w:val="001B38B4"/>
    <w:rsid w:val="001B7E7E"/>
    <w:rsid w:val="001C0AAD"/>
    <w:rsid w:val="001C1E2F"/>
    <w:rsid w:val="001C28A1"/>
    <w:rsid w:val="001C4281"/>
    <w:rsid w:val="001D0DD3"/>
    <w:rsid w:val="001E374D"/>
    <w:rsid w:val="001E76FA"/>
    <w:rsid w:val="001F08A7"/>
    <w:rsid w:val="001F317A"/>
    <w:rsid w:val="001F43EE"/>
    <w:rsid w:val="0020164B"/>
    <w:rsid w:val="00212484"/>
    <w:rsid w:val="002201E6"/>
    <w:rsid w:val="002244AB"/>
    <w:rsid w:val="0022644A"/>
    <w:rsid w:val="002301A2"/>
    <w:rsid w:val="00233B65"/>
    <w:rsid w:val="002362EE"/>
    <w:rsid w:val="00240264"/>
    <w:rsid w:val="00242727"/>
    <w:rsid w:val="00251EE1"/>
    <w:rsid w:val="00253F27"/>
    <w:rsid w:val="002553F7"/>
    <w:rsid w:val="00257444"/>
    <w:rsid w:val="00273093"/>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3553"/>
    <w:rsid w:val="006B7635"/>
    <w:rsid w:val="006B7E08"/>
    <w:rsid w:val="006D19B2"/>
    <w:rsid w:val="006D26A3"/>
    <w:rsid w:val="006D5AA8"/>
    <w:rsid w:val="006D68CC"/>
    <w:rsid w:val="006E4A3E"/>
    <w:rsid w:val="006F4276"/>
    <w:rsid w:val="0070008D"/>
    <w:rsid w:val="007019EA"/>
    <w:rsid w:val="007100BD"/>
    <w:rsid w:val="00711936"/>
    <w:rsid w:val="007151B1"/>
    <w:rsid w:val="0076724E"/>
    <w:rsid w:val="0077401A"/>
    <w:rsid w:val="00781B47"/>
    <w:rsid w:val="007935EA"/>
    <w:rsid w:val="007A5ED5"/>
    <w:rsid w:val="007B349A"/>
    <w:rsid w:val="007B45A5"/>
    <w:rsid w:val="007D37D8"/>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30C2"/>
    <w:rsid w:val="008871B9"/>
    <w:rsid w:val="00893537"/>
    <w:rsid w:val="008A0156"/>
    <w:rsid w:val="008A48C9"/>
    <w:rsid w:val="008A77B3"/>
    <w:rsid w:val="008A7E21"/>
    <w:rsid w:val="008B408A"/>
    <w:rsid w:val="008C48EA"/>
    <w:rsid w:val="008D25CD"/>
    <w:rsid w:val="008E2A2A"/>
    <w:rsid w:val="008E4FE0"/>
    <w:rsid w:val="008E5C01"/>
    <w:rsid w:val="0090132F"/>
    <w:rsid w:val="00903688"/>
    <w:rsid w:val="0090383D"/>
    <w:rsid w:val="009231DE"/>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0CF9"/>
    <w:rsid w:val="00A168C8"/>
    <w:rsid w:val="00A20822"/>
    <w:rsid w:val="00A2326B"/>
    <w:rsid w:val="00A3149C"/>
    <w:rsid w:val="00A4174D"/>
    <w:rsid w:val="00A72381"/>
    <w:rsid w:val="00A72FD8"/>
    <w:rsid w:val="00A82933"/>
    <w:rsid w:val="00A939FD"/>
    <w:rsid w:val="00AB52E0"/>
    <w:rsid w:val="00AB6D4E"/>
    <w:rsid w:val="00AB7526"/>
    <w:rsid w:val="00AB7FF2"/>
    <w:rsid w:val="00AC48C1"/>
    <w:rsid w:val="00AD1F6B"/>
    <w:rsid w:val="00AD35AD"/>
    <w:rsid w:val="00AD4B9A"/>
    <w:rsid w:val="00AE7BA3"/>
    <w:rsid w:val="00B01FB5"/>
    <w:rsid w:val="00B17920"/>
    <w:rsid w:val="00B234D2"/>
    <w:rsid w:val="00B26016"/>
    <w:rsid w:val="00B27FA4"/>
    <w:rsid w:val="00B401BA"/>
    <w:rsid w:val="00B412DE"/>
    <w:rsid w:val="00B54646"/>
    <w:rsid w:val="00B63913"/>
    <w:rsid w:val="00B65A9F"/>
    <w:rsid w:val="00B67E4F"/>
    <w:rsid w:val="00B71682"/>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4EB5"/>
    <w:rsid w:val="00E03F23"/>
    <w:rsid w:val="00E10069"/>
    <w:rsid w:val="00E12FCA"/>
    <w:rsid w:val="00E13B51"/>
    <w:rsid w:val="00E21BF0"/>
    <w:rsid w:val="00E26497"/>
    <w:rsid w:val="00E308F0"/>
    <w:rsid w:val="00E351BA"/>
    <w:rsid w:val="00E37DF3"/>
    <w:rsid w:val="00E45357"/>
    <w:rsid w:val="00E47DEA"/>
    <w:rsid w:val="00E66BDF"/>
    <w:rsid w:val="00E7090F"/>
    <w:rsid w:val="00E834CB"/>
    <w:rsid w:val="00E83E52"/>
    <w:rsid w:val="00E95DC0"/>
    <w:rsid w:val="00E972F9"/>
    <w:rsid w:val="00EA2274"/>
    <w:rsid w:val="00EA6CFC"/>
    <w:rsid w:val="00EB0B59"/>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D39FD"/>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Company>大阪府庁</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大規模小売店舗立地法（平成10年法律第91号）第５条第１項の規定により、次のとおり大規模小売店舗の新設に関する届出があった</dc:title>
  <dc:subject/>
  <dc:creator>YanemotoH</dc:creator>
  <cp:keywords/>
  <cp:lastModifiedBy>長谷川　絵里華</cp:lastModifiedBy>
  <cp:revision>2</cp:revision>
  <cp:lastPrinted>2022-01-31T06:51:00Z</cp:lastPrinted>
  <dcterms:created xsi:type="dcterms:W3CDTF">2022-08-03T04:34:00Z</dcterms:created>
  <dcterms:modified xsi:type="dcterms:W3CDTF">2022-08-03T04:34:00Z</dcterms:modified>
</cp:coreProperties>
</file>