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9DE1" w14:textId="3240B9A7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721E2B">
        <w:rPr>
          <w:rFonts w:ascii="ＭＳ Ｐゴシック" w:eastAsia="ＭＳ Ｐゴシック" w:hAnsi="ＭＳ Ｐゴシック" w:hint="eastAsia"/>
          <w:sz w:val="24"/>
        </w:rPr>
        <w:t>２５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7649C50F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0719C843" w14:textId="568EB00F" w:rsidR="00320802" w:rsidRDefault="0074778E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令和５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721E2B">
        <w:rPr>
          <w:rFonts w:ascii="ＭＳ Ｐゴシック" w:eastAsia="ＭＳ Ｐゴシック" w:hAnsi="ＭＳ Ｐゴシック" w:hint="eastAsia"/>
          <w:sz w:val="22"/>
          <w:szCs w:val="22"/>
        </w:rPr>
        <w:t>１１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721E2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21E2B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32476E7" w14:textId="024B48BD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721E2B">
        <w:rPr>
          <w:rFonts w:ascii="ＭＳ Ｐゴシック" w:eastAsia="ＭＳ Ｐゴシック" w:hAnsi="ＭＳ Ｐゴシック" w:hint="eastAsia"/>
          <w:sz w:val="22"/>
          <w:szCs w:val="22"/>
        </w:rPr>
        <w:t>４1</w:t>
      </w:r>
      <w:r w:rsidR="00AF0CED">
        <w:rPr>
          <w:rFonts w:ascii="ＭＳ Ｐゴシック" w:eastAsia="ＭＳ Ｐゴシック" w:hAnsi="ＭＳ Ｐゴシック" w:hint="eastAsia"/>
          <w:sz w:val="22"/>
          <w:szCs w:val="22"/>
        </w:rPr>
        <w:t>階</w:t>
      </w:r>
      <w:r w:rsidR="00721E2B">
        <w:rPr>
          <w:rFonts w:ascii="ＭＳ Ｐゴシック" w:eastAsia="ＭＳ Ｐゴシック" w:hAnsi="ＭＳ Ｐゴシック" w:hint="eastAsia"/>
          <w:sz w:val="22"/>
          <w:szCs w:val="22"/>
        </w:rPr>
        <w:t>共用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  <w:r w:rsidR="00721E2B">
        <w:rPr>
          <w:rFonts w:ascii="ＭＳ Ｐゴシック" w:eastAsia="ＭＳ Ｐゴシック" w:hAnsi="ＭＳ Ｐゴシック" w:hint="eastAsia"/>
          <w:sz w:val="22"/>
          <w:szCs w:val="22"/>
        </w:rPr>
        <w:t>⑦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7CA905EA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2371D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91A0B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01D446F0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4CDD4" w14:textId="61AF11BA" w:rsidR="00CC0C2C" w:rsidRDefault="00FE136F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</w:t>
            </w:r>
            <w:r w:rsidR="00B40066">
              <w:rPr>
                <w:rFonts w:hint="eastAsia"/>
                <w:sz w:val="22"/>
              </w:rPr>
              <w:t>イオンタウン守口</w:t>
            </w:r>
            <w:r>
              <w:rPr>
                <w:rFonts w:hint="eastAsia"/>
                <w:sz w:val="22"/>
              </w:rPr>
              <w:t>（</w:t>
            </w:r>
            <w:r w:rsidR="00B40066">
              <w:rPr>
                <w:rFonts w:hint="eastAsia"/>
                <w:sz w:val="22"/>
              </w:rPr>
              <w:t>守口</w:t>
            </w:r>
            <w:r w:rsidR="0074778E">
              <w:rPr>
                <w:rFonts w:hint="eastAsia"/>
                <w:sz w:val="22"/>
              </w:rPr>
              <w:t>市</w:t>
            </w:r>
            <w:r w:rsidR="00CF4AB6">
              <w:rPr>
                <w:rFonts w:hint="eastAsia"/>
                <w:sz w:val="22"/>
              </w:rPr>
              <w:t>）</w:t>
            </w:r>
          </w:p>
          <w:p w14:paraId="7F692689" w14:textId="77777777"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864F4" w14:textId="77777777" w:rsidR="00F028F8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7745E956" w14:textId="77777777" w:rsidR="00110C13" w:rsidRDefault="00110C13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0157C75" w14:textId="77777777" w:rsidR="00110C13" w:rsidRPr="00110C13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635463DA" w14:textId="77777777" w:rsidR="00110C13" w:rsidRPr="00110C13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0C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5813FCA6" w14:textId="5F358946" w:rsidR="008F3FFE" w:rsidRPr="008F3FFE" w:rsidRDefault="008F3FFE" w:rsidP="006919E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敷地北東側に設置される入口及び出口について、交通混雑など周辺環境への影響が懸念されるため、交通整理員の配置等により的確な誘導を行い、円滑かつ安全な交通を確保すること。また、営業開始後において、周辺の生活環境に問題が生じた場合は、関係機関等と十分協議のうえ、適切に対応すること。</w:t>
            </w:r>
          </w:p>
          <w:p w14:paraId="65BC3F46" w14:textId="620088CF" w:rsidR="000D72AE" w:rsidRPr="007C379F" w:rsidRDefault="008F3FFE" w:rsidP="006919E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F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夜間に発生する騒音については、近接する住居への影響が懸念されるので、届出者が届出書で提示した対応策を確実に履行するなど、十分配慮すること。</w:t>
            </w:r>
          </w:p>
        </w:tc>
      </w:tr>
      <w:tr w:rsidR="00DB197D" w:rsidRPr="001621F1" w14:paraId="2AA091EE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204E2" w14:textId="527A384B"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</w:t>
            </w:r>
            <w:r w:rsidR="00B40066">
              <w:rPr>
                <w:rFonts w:hint="eastAsia"/>
                <w:sz w:val="22"/>
              </w:rPr>
              <w:t>富田林錦織北複合商業施設</w:t>
            </w:r>
            <w:r w:rsidR="006A4F52">
              <w:rPr>
                <w:rFonts w:hint="eastAsia"/>
                <w:sz w:val="22"/>
              </w:rPr>
              <w:t>（</w:t>
            </w:r>
            <w:r w:rsidR="00B40066">
              <w:rPr>
                <w:rFonts w:hint="eastAsia"/>
                <w:sz w:val="22"/>
              </w:rPr>
              <w:t>富田林</w:t>
            </w:r>
            <w:r w:rsidR="00CF4AB6">
              <w:rPr>
                <w:rFonts w:hint="eastAsia"/>
                <w:sz w:val="22"/>
              </w:rPr>
              <w:t>市）</w:t>
            </w:r>
          </w:p>
          <w:p w14:paraId="13722594" w14:textId="77777777" w:rsidR="00CF4AB6" w:rsidRDefault="00CF4AB6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85039" w14:textId="77777777" w:rsidR="004C7BBE" w:rsidRDefault="00DB197D" w:rsidP="004C7B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2E0FAE5B" w14:textId="1447E510" w:rsidR="00110C13" w:rsidRPr="00B50C2A" w:rsidRDefault="00110C13" w:rsidP="00110C1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459E6FD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AF64" w14:textId="77777777" w:rsidR="00795E2B" w:rsidRDefault="00795E2B" w:rsidP="00023B02">
      <w:r>
        <w:separator/>
      </w:r>
    </w:p>
  </w:endnote>
  <w:endnote w:type="continuationSeparator" w:id="0">
    <w:p w14:paraId="755A7C23" w14:textId="77777777"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6CF3" w14:textId="77777777" w:rsidR="00795E2B" w:rsidRDefault="00795E2B" w:rsidP="00023B02">
      <w:r>
        <w:separator/>
      </w:r>
    </w:p>
  </w:footnote>
  <w:footnote w:type="continuationSeparator" w:id="0">
    <w:p w14:paraId="48BEA2EF" w14:textId="77777777"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D72AE"/>
    <w:rsid w:val="000E47BE"/>
    <w:rsid w:val="000F1E6D"/>
    <w:rsid w:val="000F26EF"/>
    <w:rsid w:val="00110C13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35EC"/>
    <w:rsid w:val="004C55A9"/>
    <w:rsid w:val="004C7BBE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919E5"/>
    <w:rsid w:val="006A11FB"/>
    <w:rsid w:val="006A4F52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21E2B"/>
    <w:rsid w:val="007378B5"/>
    <w:rsid w:val="0074778E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E7B4C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3FFE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57D0C"/>
    <w:rsid w:val="00A742B2"/>
    <w:rsid w:val="00A92819"/>
    <w:rsid w:val="00AB167C"/>
    <w:rsid w:val="00AB2509"/>
    <w:rsid w:val="00AC34AD"/>
    <w:rsid w:val="00AD1B02"/>
    <w:rsid w:val="00AE3838"/>
    <w:rsid w:val="00AF0CED"/>
    <w:rsid w:val="00AF0F42"/>
    <w:rsid w:val="00AF611F"/>
    <w:rsid w:val="00AF635B"/>
    <w:rsid w:val="00B30BCC"/>
    <w:rsid w:val="00B40066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CF4AB6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197D"/>
    <w:rsid w:val="00DB34C1"/>
    <w:rsid w:val="00DF6C0E"/>
    <w:rsid w:val="00E029EA"/>
    <w:rsid w:val="00E23CB3"/>
    <w:rsid w:val="00E372CA"/>
    <w:rsid w:val="00E65604"/>
    <w:rsid w:val="00E7789A"/>
    <w:rsid w:val="00E86F14"/>
    <w:rsid w:val="00EA437E"/>
    <w:rsid w:val="00EC129E"/>
    <w:rsid w:val="00EC2D10"/>
    <w:rsid w:val="00ED3427"/>
    <w:rsid w:val="00ED39BE"/>
    <w:rsid w:val="00ED3BD1"/>
    <w:rsid w:val="00ED65BF"/>
    <w:rsid w:val="00EE394B"/>
    <w:rsid w:val="00EF1840"/>
    <w:rsid w:val="00F028F8"/>
    <w:rsid w:val="00F07E72"/>
    <w:rsid w:val="00F13185"/>
    <w:rsid w:val="00F1487C"/>
    <w:rsid w:val="00F23714"/>
    <w:rsid w:val="00F30CC1"/>
    <w:rsid w:val="00F333C8"/>
    <w:rsid w:val="00F5173A"/>
    <w:rsid w:val="00F54066"/>
    <w:rsid w:val="00F54878"/>
    <w:rsid w:val="00F70AFA"/>
    <w:rsid w:val="00F76F09"/>
    <w:rsid w:val="00F86CD0"/>
    <w:rsid w:val="00F95FAB"/>
    <w:rsid w:val="00FB2277"/>
    <w:rsid w:val="00FC1B94"/>
    <w:rsid w:val="00FC6D07"/>
    <w:rsid w:val="00FE136F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51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B063-AA84-4C65-A954-32ED5F37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2023-07-20T01:06:00Z</dcterms:created>
  <dcterms:modified xsi:type="dcterms:W3CDTF">2023-12-21T08:07:00Z</dcterms:modified>
</cp:coreProperties>
</file>