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16D2" w14:textId="347A6F66" w:rsidR="00366DE9" w:rsidRPr="00366DE9" w:rsidRDefault="009F29D0" w:rsidP="00E171C3">
      <w:pPr>
        <w:ind w:left="210" w:hangingChars="100" w:hanging="210"/>
        <w:jc w:val="center"/>
      </w:pPr>
      <w:r>
        <w:rPr>
          <w:noProof/>
        </w:rPr>
        <mc:AlternateContent>
          <mc:Choice Requires="wps">
            <w:drawing>
              <wp:anchor distT="0" distB="0" distL="114300" distR="114300" simplePos="0" relativeHeight="251650560" behindDoc="0" locked="0" layoutInCell="1" allowOverlap="1" wp14:anchorId="7C0410A8" wp14:editId="381DD72E">
                <wp:simplePos x="0" y="0"/>
                <wp:positionH relativeFrom="column">
                  <wp:posOffset>4852670</wp:posOffset>
                </wp:positionH>
                <wp:positionV relativeFrom="paragraph">
                  <wp:posOffset>-549910</wp:posOffset>
                </wp:positionV>
                <wp:extent cx="1028700" cy="333375"/>
                <wp:effectExtent l="0" t="0" r="0" b="9525"/>
                <wp:wrapNone/>
                <wp:docPr id="1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333375"/>
                        </a:xfrm>
                        <a:prstGeom prst="rect">
                          <a:avLst/>
                        </a:prstGeom>
                        <a:solidFill>
                          <a:sysClr val="window" lastClr="FFFFFF"/>
                        </a:solidFill>
                        <a:ln w="6350">
                          <a:noFill/>
                        </a:ln>
                        <a:effectLst/>
                      </wps:spPr>
                      <wps:txbx>
                        <w:txbxContent>
                          <w:p w14:paraId="1039C0A9" w14:textId="0851609E" w:rsidR="00EE3C8D" w:rsidRPr="007D40C9" w:rsidRDefault="00BF2D29" w:rsidP="00366DE9">
                            <w:pPr>
                              <w:rPr>
                                <w:rFonts w:ascii="ＭＳ 明朝" w:hAnsi="ＭＳ 明朝"/>
                              </w:rPr>
                            </w:pPr>
                            <w:r>
                              <w:rPr>
                                <w:rFonts w:ascii="ＭＳ 明朝" w:hAnsi="ＭＳ 明朝" w:hint="eastAsia"/>
                              </w:rPr>
                              <w:t>（推薦様式）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410A8" id="_x0000_t202" coordsize="21600,21600" o:spt="202" path="m,l,21600r21600,l21600,xe">
                <v:stroke joinstyle="miter"/>
                <v:path gradientshapeok="t" o:connecttype="rect"/>
              </v:shapetype>
              <v:shape id="テキスト ボックス 4" o:spid="_x0000_s1026" type="#_x0000_t202" style="position:absolute;left:0;text-align:left;margin-left:382.1pt;margin-top:-43.3pt;width:81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" fillcolor="window" stroked="f" strokeweight=".5pt">
                <v:textbox>
                  <w:txbxContent>
                    <w:p w14:paraId="1039C0A9" w14:textId="0851609E" w:rsidR="00EE3C8D" w:rsidRPr="007D40C9" w:rsidRDefault="00BF2D29" w:rsidP="00366DE9">
                      <w:pPr>
                        <w:rPr>
                          <w:rFonts w:ascii="ＭＳ 明朝" w:hAnsi="ＭＳ 明朝"/>
                        </w:rPr>
                      </w:pPr>
                      <w:r>
                        <w:rPr>
                          <w:rFonts w:ascii="ＭＳ 明朝" w:hAnsi="ＭＳ 明朝" w:hint="eastAsia"/>
                        </w:rPr>
                        <w:t>（推薦様式）</w:t>
                      </w:r>
                    </w:p>
                  </w:txbxContent>
                </v:textbox>
              </v:shape>
            </w:pict>
          </mc:Fallback>
        </mc:AlternateContent>
      </w:r>
      <w:r w:rsidR="00E171C3">
        <w:rPr>
          <w:rFonts w:hint="eastAsia"/>
        </w:rPr>
        <w:t xml:space="preserve">　　　　　　　　　　　　　　　　　　　　　　　　　　　　　　　　　　　</w:t>
      </w:r>
      <w:r w:rsidR="00622C29">
        <w:rPr>
          <w:rFonts w:hint="eastAsia"/>
        </w:rPr>
        <w:t xml:space="preserve">　　年　月　</w:t>
      </w:r>
      <w:r w:rsidR="00366DE9" w:rsidRPr="00366DE9">
        <w:rPr>
          <w:rFonts w:hint="eastAsia"/>
        </w:rPr>
        <w:t>日</w:t>
      </w:r>
    </w:p>
    <w:p w14:paraId="01793263" w14:textId="77777777" w:rsidR="00366DE9" w:rsidRPr="00366DE9" w:rsidRDefault="00366DE9" w:rsidP="00366DE9">
      <w:r w:rsidRPr="00366DE9">
        <w:rPr>
          <w:rFonts w:hint="eastAsia"/>
        </w:rPr>
        <w:t>大阪府健康医療部</w:t>
      </w:r>
      <w:r w:rsidR="007126EB">
        <w:rPr>
          <w:rFonts w:hint="eastAsia"/>
        </w:rPr>
        <w:t>生活衛生室</w:t>
      </w:r>
      <w:r w:rsidRPr="00366DE9">
        <w:rPr>
          <w:rFonts w:hint="eastAsia"/>
        </w:rPr>
        <w:t>食の安全推進課</w:t>
      </w:r>
    </w:p>
    <w:p w14:paraId="218EA701" w14:textId="77777777" w:rsidR="00366DE9" w:rsidRPr="00366DE9" w:rsidRDefault="00060CB2" w:rsidP="002B5A8C">
      <w:r>
        <w:rPr>
          <w:rFonts w:hint="eastAsia"/>
        </w:rPr>
        <w:t>大阪府食の安全安心</w:t>
      </w:r>
      <w:r w:rsidR="00366DE9" w:rsidRPr="00366DE9">
        <w:rPr>
          <w:rFonts w:hint="eastAsia"/>
        </w:rPr>
        <w:t>顕彰制度事務局　あて</w:t>
      </w:r>
    </w:p>
    <w:p w14:paraId="78A99D30" w14:textId="77777777" w:rsidR="00366DE9" w:rsidRPr="00366DE9" w:rsidRDefault="00366DE9" w:rsidP="00366DE9"/>
    <w:p w14:paraId="1E003F40" w14:textId="77777777" w:rsidR="00764556" w:rsidRPr="00DF2AD3" w:rsidRDefault="00764556" w:rsidP="00764556">
      <w:pPr>
        <w:ind w:firstLineChars="2300" w:firstLine="4830"/>
      </w:pPr>
      <w:r w:rsidRPr="00DF2AD3">
        <w:rPr>
          <w:rFonts w:hint="eastAsia"/>
        </w:rPr>
        <w:t>（</w:t>
      </w:r>
      <w:r w:rsidRPr="00DF2AD3">
        <w:rPr>
          <w:rFonts w:hint="eastAsia"/>
          <w:spacing w:val="52"/>
          <w:kern w:val="0"/>
          <w:fitText w:val="840" w:id="-1187273984"/>
        </w:rPr>
        <w:t>推薦</w:t>
      </w:r>
      <w:r w:rsidRPr="00DF2AD3">
        <w:rPr>
          <w:rFonts w:hint="eastAsia"/>
          <w:spacing w:val="1"/>
          <w:kern w:val="0"/>
          <w:fitText w:val="840" w:id="-1187273984"/>
        </w:rPr>
        <w:t>者</w:t>
      </w:r>
      <w:r w:rsidRPr="00DF2AD3">
        <w:rPr>
          <w:rFonts w:hint="eastAsia"/>
        </w:rPr>
        <w:t>）</w:t>
      </w:r>
    </w:p>
    <w:p w14:paraId="0A873F6A" w14:textId="77777777" w:rsidR="00764556" w:rsidRDefault="00764556" w:rsidP="00764556">
      <w:pPr>
        <w:ind w:right="840"/>
      </w:pPr>
      <w:r w:rsidRPr="00DF2AD3">
        <w:rPr>
          <w:rFonts w:hint="eastAsia"/>
        </w:rPr>
        <w:t xml:space="preserve">　　　　　　　　　　　　　　　　　　　　　　　　</w:t>
      </w:r>
      <w:r w:rsidRPr="00DF2AD3">
        <w:rPr>
          <w:rFonts w:hint="eastAsia"/>
          <w:spacing w:val="52"/>
          <w:kern w:val="0"/>
          <w:fitText w:val="840" w:id="-1187273983"/>
        </w:rPr>
        <w:t>所属</w:t>
      </w:r>
      <w:r w:rsidRPr="00DF2AD3">
        <w:rPr>
          <w:rFonts w:hint="eastAsia"/>
          <w:spacing w:val="1"/>
          <w:kern w:val="0"/>
          <w:fitText w:val="840" w:id="-1187273983"/>
        </w:rPr>
        <w:t>名</w:t>
      </w:r>
    </w:p>
    <w:p w14:paraId="02F22665" w14:textId="77777777" w:rsidR="005022CD" w:rsidRDefault="00764556" w:rsidP="00366DE9">
      <w:pPr>
        <w:ind w:right="840"/>
      </w:pPr>
      <w:r>
        <w:rPr>
          <w:rFonts w:hint="eastAsia"/>
        </w:rPr>
        <w:t xml:space="preserve">　　　　　　　　　　　　　　　　　　　　　　　　</w:t>
      </w:r>
      <w:r w:rsidR="005022CD">
        <w:rPr>
          <w:rFonts w:hint="eastAsia"/>
        </w:rPr>
        <w:t>代表者名及び担当者名</w:t>
      </w:r>
    </w:p>
    <w:p w14:paraId="19326017" w14:textId="4E4EEC49" w:rsidR="00816945" w:rsidRDefault="00764556" w:rsidP="00366DE9">
      <w:pPr>
        <w:ind w:right="840"/>
      </w:pPr>
      <w:r>
        <w:rPr>
          <w:rFonts w:hint="eastAsia"/>
        </w:rPr>
        <w:t xml:space="preserve">　　　　　　　　　　　　　　　　　　　　　　　　</w:t>
      </w:r>
      <w:r w:rsidR="005022CD">
        <w:rPr>
          <w:rFonts w:hint="eastAsia"/>
        </w:rPr>
        <w:t>電話番号（担当者）</w:t>
      </w:r>
    </w:p>
    <w:p w14:paraId="22A086FC" w14:textId="77777777" w:rsidR="00D914F2" w:rsidRPr="00764556" w:rsidRDefault="00D914F2" w:rsidP="00366DE9">
      <w:pPr>
        <w:ind w:right="840"/>
      </w:pPr>
    </w:p>
    <w:p w14:paraId="3C9D1019" w14:textId="77777777" w:rsidR="00816945" w:rsidRPr="00366DE9" w:rsidRDefault="00816945" w:rsidP="00366DE9">
      <w:pPr>
        <w:ind w:right="840"/>
      </w:pPr>
    </w:p>
    <w:p w14:paraId="707F5C55" w14:textId="6665EB01" w:rsidR="00366DE9" w:rsidRPr="00366DE9" w:rsidRDefault="00734FC6" w:rsidP="00366DE9">
      <w:pPr>
        <w:jc w:val="center"/>
      </w:pPr>
      <w:r>
        <w:rPr>
          <w:rFonts w:hint="eastAsia"/>
        </w:rPr>
        <w:t>令和</w:t>
      </w:r>
      <w:r w:rsidR="001B05BF">
        <w:rPr>
          <w:rFonts w:hint="eastAsia"/>
        </w:rPr>
        <w:t xml:space="preserve">　</w:t>
      </w:r>
      <w:r>
        <w:rPr>
          <w:rFonts w:hint="eastAsia"/>
        </w:rPr>
        <w:t>年度</w:t>
      </w:r>
      <w:r w:rsidR="00816945">
        <w:rPr>
          <w:rFonts w:hint="eastAsia"/>
        </w:rPr>
        <w:t>大阪府食の安全安心顕彰</w:t>
      </w:r>
      <w:r w:rsidR="00366DE9" w:rsidRPr="00366DE9">
        <w:rPr>
          <w:rFonts w:hint="eastAsia"/>
        </w:rPr>
        <w:t>候補者</w:t>
      </w:r>
      <w:r w:rsidR="00266472">
        <w:rPr>
          <w:rFonts w:hint="eastAsia"/>
        </w:rPr>
        <w:t>の推薦</w:t>
      </w:r>
      <w:r w:rsidR="00366DE9" w:rsidRPr="00366DE9">
        <w:rPr>
          <w:rFonts w:hint="eastAsia"/>
        </w:rPr>
        <w:t>について</w:t>
      </w:r>
    </w:p>
    <w:p w14:paraId="61060D22" w14:textId="77777777" w:rsidR="00366DE9" w:rsidRDefault="00366DE9" w:rsidP="00366DE9"/>
    <w:p w14:paraId="4032ACB1" w14:textId="77777777" w:rsidR="00816945" w:rsidRPr="00366DE9" w:rsidRDefault="00816945" w:rsidP="00366DE9"/>
    <w:p w14:paraId="7317C5E2" w14:textId="0CFC891D" w:rsidR="00366DE9" w:rsidRDefault="00816945" w:rsidP="00366DE9">
      <w:r>
        <w:rPr>
          <w:rFonts w:hint="eastAsia"/>
        </w:rPr>
        <w:t>次の者について、</w:t>
      </w:r>
      <w:r w:rsidR="00366DE9" w:rsidRPr="00366DE9">
        <w:rPr>
          <w:rFonts w:hint="eastAsia"/>
        </w:rPr>
        <w:t>関係書類を添えて推薦</w:t>
      </w:r>
      <w:r w:rsidR="00FC5C17">
        <w:rPr>
          <w:rFonts w:hint="eastAsia"/>
        </w:rPr>
        <w:t>します。</w:t>
      </w:r>
    </w:p>
    <w:p w14:paraId="5669EDBC" w14:textId="77777777" w:rsidR="00FC5C17" w:rsidRPr="00366DE9" w:rsidRDefault="00FC5C17" w:rsidP="00366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3047"/>
        <w:gridCol w:w="1276"/>
        <w:gridCol w:w="651"/>
        <w:gridCol w:w="1050"/>
        <w:gridCol w:w="985"/>
      </w:tblGrid>
      <w:tr w:rsidR="00B00623" w:rsidRPr="00366DE9" w14:paraId="07C67C08" w14:textId="77777777" w:rsidTr="00AA4C6F">
        <w:trPr>
          <w:trHeight w:val="428"/>
        </w:trPr>
        <w:tc>
          <w:tcPr>
            <w:tcW w:w="2051" w:type="dxa"/>
            <w:shd w:val="pct15" w:color="auto" w:fill="auto"/>
          </w:tcPr>
          <w:p w14:paraId="720F6928" w14:textId="5724BD4F" w:rsidR="00B00623" w:rsidRPr="00366DE9" w:rsidRDefault="00987813" w:rsidP="00E27E4C">
            <w:pPr>
              <w:spacing w:line="400" w:lineRule="exact"/>
            </w:pPr>
            <w:r>
              <w:rPr>
                <w:rFonts w:hint="eastAsia"/>
              </w:rPr>
              <w:t>顕彰の種類</w:t>
            </w:r>
          </w:p>
        </w:tc>
        <w:tc>
          <w:tcPr>
            <w:tcW w:w="7009" w:type="dxa"/>
            <w:gridSpan w:val="5"/>
            <w:shd w:val="clear" w:color="auto" w:fill="auto"/>
          </w:tcPr>
          <w:p w14:paraId="6593CC65" w14:textId="43C70A16" w:rsidR="00987813" w:rsidRDefault="00B00623" w:rsidP="00E27E4C">
            <w:pPr>
              <w:spacing w:line="400" w:lineRule="exact"/>
            </w:pPr>
            <w:r>
              <w:rPr>
                <w:rFonts w:hint="eastAsia"/>
              </w:rPr>
              <w:t>□</w:t>
            </w:r>
            <w:r w:rsidRPr="00366DE9">
              <w:rPr>
                <w:rFonts w:hint="eastAsia"/>
              </w:rPr>
              <w:t>事業者</w:t>
            </w:r>
            <w:r w:rsidR="00987813">
              <w:rPr>
                <w:rFonts w:hint="eastAsia"/>
              </w:rPr>
              <w:t>部門</w:t>
            </w:r>
            <w:r w:rsidR="001B0362">
              <w:rPr>
                <w:rFonts w:hint="eastAsia"/>
              </w:rPr>
              <w:t>（食品等の安全性の確保</w:t>
            </w:r>
            <w:r w:rsidR="00E27E4C">
              <w:rPr>
                <w:rFonts w:hint="eastAsia"/>
              </w:rPr>
              <w:t>の取組</w:t>
            </w:r>
            <w:r w:rsidR="001B0362">
              <w:rPr>
                <w:rFonts w:hint="eastAsia"/>
              </w:rPr>
              <w:t>）</w:t>
            </w:r>
          </w:p>
          <w:p w14:paraId="54421FB0" w14:textId="2187AC22" w:rsidR="00B00623" w:rsidRPr="00366DE9" w:rsidRDefault="00B00623" w:rsidP="00E27E4C">
            <w:pPr>
              <w:spacing w:line="400" w:lineRule="exact"/>
            </w:pPr>
            <w:r>
              <w:rPr>
                <w:rFonts w:hint="eastAsia"/>
              </w:rPr>
              <w:t>□</w:t>
            </w:r>
            <w:r w:rsidRPr="00366DE9">
              <w:rPr>
                <w:rFonts w:hint="eastAsia"/>
              </w:rPr>
              <w:t>消費者</w:t>
            </w:r>
            <w:r w:rsidR="00987813">
              <w:rPr>
                <w:rFonts w:hint="eastAsia"/>
              </w:rPr>
              <w:t>部門</w:t>
            </w:r>
            <w:r w:rsidR="001B0362">
              <w:rPr>
                <w:rFonts w:hint="eastAsia"/>
              </w:rPr>
              <w:t>（食品等</w:t>
            </w:r>
            <w:r w:rsidR="00B75126">
              <w:rPr>
                <w:rFonts w:hint="eastAsia"/>
              </w:rPr>
              <w:t>に対する消費者の信頼性の確保</w:t>
            </w:r>
            <w:r w:rsidR="00E27E4C">
              <w:rPr>
                <w:rFonts w:hint="eastAsia"/>
              </w:rPr>
              <w:t>の取組</w:t>
            </w:r>
            <w:r w:rsidR="00B75126">
              <w:rPr>
                <w:rFonts w:hint="eastAsia"/>
              </w:rPr>
              <w:t>）</w:t>
            </w:r>
          </w:p>
        </w:tc>
      </w:tr>
      <w:tr w:rsidR="001C0442" w:rsidRPr="00366DE9" w14:paraId="5603002B" w14:textId="77777777" w:rsidTr="002A55BA">
        <w:tc>
          <w:tcPr>
            <w:tcW w:w="2051" w:type="dxa"/>
            <w:tcBorders>
              <w:bottom w:val="dashSmallGap" w:sz="4" w:space="0" w:color="auto"/>
            </w:tcBorders>
            <w:shd w:val="pct15" w:color="auto" w:fill="auto"/>
          </w:tcPr>
          <w:p w14:paraId="6490F142" w14:textId="77777777" w:rsidR="001C0442" w:rsidRPr="00366DE9" w:rsidRDefault="001C0442" w:rsidP="00E27E4C">
            <w:pPr>
              <w:spacing w:line="400" w:lineRule="exact"/>
            </w:pPr>
            <w:r w:rsidRPr="00366DE9">
              <w:rPr>
                <w:rFonts w:hint="eastAsia"/>
              </w:rPr>
              <w:t>ふりがな</w:t>
            </w:r>
          </w:p>
        </w:tc>
        <w:tc>
          <w:tcPr>
            <w:tcW w:w="4974" w:type="dxa"/>
            <w:gridSpan w:val="3"/>
            <w:tcBorders>
              <w:bottom w:val="dashSmallGap" w:sz="4" w:space="0" w:color="auto"/>
            </w:tcBorders>
            <w:shd w:val="clear" w:color="auto" w:fill="auto"/>
          </w:tcPr>
          <w:p w14:paraId="27844D37" w14:textId="77777777" w:rsidR="001C0442" w:rsidRPr="00366DE9" w:rsidRDefault="001C0442" w:rsidP="00E27E4C">
            <w:pPr>
              <w:spacing w:line="400" w:lineRule="exact"/>
            </w:pPr>
          </w:p>
        </w:tc>
        <w:tc>
          <w:tcPr>
            <w:tcW w:w="1050" w:type="dxa"/>
            <w:vMerge w:val="restart"/>
            <w:shd w:val="pct15" w:color="auto" w:fill="auto"/>
            <w:vAlign w:val="center"/>
          </w:tcPr>
          <w:p w14:paraId="19930176" w14:textId="77777777" w:rsidR="001C0442" w:rsidRPr="00366DE9" w:rsidRDefault="001C0442" w:rsidP="00E27E4C">
            <w:pPr>
              <w:spacing w:line="400" w:lineRule="exact"/>
            </w:pPr>
            <w:r w:rsidRPr="001C0442">
              <w:rPr>
                <w:rFonts w:hint="eastAsia"/>
                <w:sz w:val="18"/>
              </w:rPr>
              <w:t>欠格事由の有無</w:t>
            </w:r>
          </w:p>
        </w:tc>
        <w:tc>
          <w:tcPr>
            <w:tcW w:w="985" w:type="dxa"/>
            <w:vMerge w:val="restart"/>
            <w:shd w:val="clear" w:color="auto" w:fill="auto"/>
            <w:vAlign w:val="center"/>
          </w:tcPr>
          <w:p w14:paraId="37ABD479" w14:textId="36E2DEB1" w:rsidR="001C0442" w:rsidRPr="00366DE9" w:rsidRDefault="001C0442" w:rsidP="00E27E4C">
            <w:pPr>
              <w:spacing w:line="400" w:lineRule="exact"/>
            </w:pPr>
            <w:r>
              <w:rPr>
                <w:rFonts w:hint="eastAsia"/>
              </w:rPr>
              <w:t>□無し</w:t>
            </w:r>
          </w:p>
        </w:tc>
      </w:tr>
      <w:tr w:rsidR="001C0442" w:rsidRPr="00366DE9" w14:paraId="5E5783F0" w14:textId="77777777" w:rsidTr="002A55BA">
        <w:tc>
          <w:tcPr>
            <w:tcW w:w="2051" w:type="dxa"/>
            <w:tcBorders>
              <w:top w:val="dashSmallGap" w:sz="4" w:space="0" w:color="auto"/>
            </w:tcBorders>
            <w:shd w:val="pct15" w:color="auto" w:fill="auto"/>
          </w:tcPr>
          <w:p w14:paraId="119D1181" w14:textId="0D1904C8" w:rsidR="001C0442" w:rsidRPr="00844F35" w:rsidRDefault="001C0442" w:rsidP="00E27E4C">
            <w:pPr>
              <w:spacing w:line="400" w:lineRule="exact"/>
              <w:rPr>
                <w:szCs w:val="21"/>
              </w:rPr>
            </w:pPr>
            <w:r w:rsidRPr="00844F35">
              <w:rPr>
                <w:rFonts w:hint="eastAsia"/>
                <w:szCs w:val="21"/>
              </w:rPr>
              <w:t>候補者</w:t>
            </w:r>
            <w:r w:rsidR="00844F35" w:rsidRPr="00844F35">
              <w:rPr>
                <w:rFonts w:hint="eastAsia"/>
                <w:szCs w:val="21"/>
              </w:rPr>
              <w:t>の氏名又は団体名</w:t>
            </w:r>
          </w:p>
        </w:tc>
        <w:tc>
          <w:tcPr>
            <w:tcW w:w="4974" w:type="dxa"/>
            <w:gridSpan w:val="3"/>
            <w:tcBorders>
              <w:top w:val="dashSmallGap" w:sz="4" w:space="0" w:color="auto"/>
            </w:tcBorders>
            <w:shd w:val="clear" w:color="auto" w:fill="auto"/>
          </w:tcPr>
          <w:p w14:paraId="51B52B99" w14:textId="77777777" w:rsidR="001C0442" w:rsidRPr="00366DE9" w:rsidRDefault="001C0442" w:rsidP="00E27E4C">
            <w:pPr>
              <w:spacing w:line="400" w:lineRule="exact"/>
            </w:pPr>
          </w:p>
        </w:tc>
        <w:tc>
          <w:tcPr>
            <w:tcW w:w="1050" w:type="dxa"/>
            <w:vMerge/>
            <w:shd w:val="pct15" w:color="auto" w:fill="auto"/>
          </w:tcPr>
          <w:p w14:paraId="2E566D17" w14:textId="77777777" w:rsidR="001C0442" w:rsidRPr="00366DE9" w:rsidRDefault="001C0442" w:rsidP="00E27E4C">
            <w:pPr>
              <w:spacing w:line="400" w:lineRule="exact"/>
            </w:pPr>
          </w:p>
        </w:tc>
        <w:tc>
          <w:tcPr>
            <w:tcW w:w="985" w:type="dxa"/>
            <w:vMerge/>
            <w:shd w:val="pct15" w:color="auto" w:fill="auto"/>
          </w:tcPr>
          <w:p w14:paraId="44A3E365" w14:textId="77777777" w:rsidR="001C0442" w:rsidRPr="00366DE9" w:rsidRDefault="001C0442" w:rsidP="00E27E4C">
            <w:pPr>
              <w:spacing w:line="400" w:lineRule="exact"/>
            </w:pPr>
          </w:p>
        </w:tc>
      </w:tr>
      <w:tr w:rsidR="00366DE9" w:rsidRPr="00366DE9" w14:paraId="6B8559A9" w14:textId="77777777" w:rsidTr="00AA4C6F">
        <w:tc>
          <w:tcPr>
            <w:tcW w:w="2051" w:type="dxa"/>
            <w:tcBorders>
              <w:bottom w:val="dashSmallGap" w:sz="4" w:space="0" w:color="auto"/>
            </w:tcBorders>
            <w:shd w:val="pct15" w:color="auto" w:fill="auto"/>
          </w:tcPr>
          <w:p w14:paraId="5E6D7DC1" w14:textId="77777777" w:rsidR="00366DE9" w:rsidRPr="00366DE9" w:rsidRDefault="00366DE9" w:rsidP="00E27E4C">
            <w:pPr>
              <w:spacing w:line="400" w:lineRule="exact"/>
            </w:pPr>
            <w:r w:rsidRPr="00366DE9">
              <w:rPr>
                <w:rFonts w:hint="eastAsia"/>
              </w:rPr>
              <w:t>ふりがな</w:t>
            </w:r>
          </w:p>
        </w:tc>
        <w:tc>
          <w:tcPr>
            <w:tcW w:w="7009" w:type="dxa"/>
            <w:gridSpan w:val="5"/>
            <w:tcBorders>
              <w:bottom w:val="dashSmallGap" w:sz="4" w:space="0" w:color="auto"/>
            </w:tcBorders>
            <w:shd w:val="clear" w:color="auto" w:fill="auto"/>
          </w:tcPr>
          <w:p w14:paraId="297E40B6" w14:textId="77777777" w:rsidR="00366DE9" w:rsidRPr="00366DE9" w:rsidRDefault="00366DE9" w:rsidP="00E27E4C">
            <w:pPr>
              <w:spacing w:line="400" w:lineRule="exact"/>
            </w:pPr>
          </w:p>
        </w:tc>
      </w:tr>
      <w:tr w:rsidR="00366DE9" w:rsidRPr="00366DE9" w14:paraId="32BC4173" w14:textId="77777777" w:rsidTr="00AA4C6F">
        <w:trPr>
          <w:trHeight w:val="513"/>
        </w:trPr>
        <w:tc>
          <w:tcPr>
            <w:tcW w:w="2051" w:type="dxa"/>
            <w:tcBorders>
              <w:top w:val="dashSmallGap" w:sz="4" w:space="0" w:color="auto"/>
            </w:tcBorders>
            <w:shd w:val="pct15" w:color="auto" w:fill="auto"/>
          </w:tcPr>
          <w:p w14:paraId="75CD9689" w14:textId="77777777" w:rsidR="00366DE9" w:rsidRDefault="00366DE9" w:rsidP="00E27E4C">
            <w:pPr>
              <w:spacing w:line="400" w:lineRule="exact"/>
            </w:pPr>
            <w:r w:rsidRPr="00366DE9">
              <w:rPr>
                <w:rFonts w:hint="eastAsia"/>
              </w:rPr>
              <w:t>代表者氏名</w:t>
            </w:r>
          </w:p>
          <w:p w14:paraId="6B150692" w14:textId="77777777" w:rsidR="00166237" w:rsidRPr="00366DE9" w:rsidRDefault="00166237" w:rsidP="00E27E4C">
            <w:pPr>
              <w:spacing w:line="400" w:lineRule="exact"/>
            </w:pPr>
            <w:r w:rsidRPr="00B00623">
              <w:rPr>
                <w:rFonts w:hint="eastAsia"/>
                <w:sz w:val="18"/>
              </w:rPr>
              <w:t>（団体の場合）</w:t>
            </w:r>
          </w:p>
        </w:tc>
        <w:tc>
          <w:tcPr>
            <w:tcW w:w="7009" w:type="dxa"/>
            <w:gridSpan w:val="5"/>
            <w:tcBorders>
              <w:top w:val="dashSmallGap" w:sz="4" w:space="0" w:color="auto"/>
            </w:tcBorders>
            <w:shd w:val="clear" w:color="auto" w:fill="auto"/>
          </w:tcPr>
          <w:p w14:paraId="20A9F22C" w14:textId="77777777" w:rsidR="00366DE9" w:rsidRPr="00366DE9" w:rsidRDefault="00366DE9" w:rsidP="00E27E4C">
            <w:pPr>
              <w:spacing w:line="400" w:lineRule="exact"/>
            </w:pPr>
          </w:p>
        </w:tc>
      </w:tr>
      <w:tr w:rsidR="00366DE9" w:rsidRPr="00366DE9" w14:paraId="63C7E8F1" w14:textId="77777777" w:rsidTr="00AA4C6F">
        <w:trPr>
          <w:trHeight w:val="513"/>
        </w:trPr>
        <w:tc>
          <w:tcPr>
            <w:tcW w:w="2051" w:type="dxa"/>
            <w:shd w:val="pct15" w:color="auto" w:fill="auto"/>
          </w:tcPr>
          <w:p w14:paraId="7B27ACD8" w14:textId="23538548" w:rsidR="00366DE9" w:rsidRPr="00366DE9" w:rsidRDefault="00AA4C6F" w:rsidP="00E27E4C">
            <w:pPr>
              <w:spacing w:line="400" w:lineRule="exact"/>
            </w:pPr>
            <w:r>
              <w:rPr>
                <w:rFonts w:hint="eastAsia"/>
              </w:rPr>
              <w:t>住所又は</w:t>
            </w:r>
            <w:r w:rsidR="00366DE9" w:rsidRPr="00366DE9">
              <w:rPr>
                <w:rFonts w:hint="eastAsia"/>
              </w:rPr>
              <w:t>所在地</w:t>
            </w:r>
          </w:p>
        </w:tc>
        <w:tc>
          <w:tcPr>
            <w:tcW w:w="7009" w:type="dxa"/>
            <w:gridSpan w:val="5"/>
            <w:shd w:val="clear" w:color="auto" w:fill="auto"/>
          </w:tcPr>
          <w:p w14:paraId="3C1ED307" w14:textId="77777777" w:rsidR="00366DE9" w:rsidRPr="00366DE9" w:rsidRDefault="00366DE9" w:rsidP="00E27E4C">
            <w:pPr>
              <w:spacing w:line="400" w:lineRule="exact"/>
            </w:pPr>
            <w:r w:rsidRPr="00366DE9">
              <w:rPr>
                <w:rFonts w:hint="eastAsia"/>
              </w:rPr>
              <w:t>〒</w:t>
            </w:r>
            <w:r w:rsidR="00622C29">
              <w:rPr>
                <w:rFonts w:hint="eastAsia"/>
              </w:rPr>
              <w:t xml:space="preserve">   </w:t>
            </w:r>
            <w:r w:rsidR="003573A9">
              <w:rPr>
                <w:rFonts w:hint="eastAsia"/>
              </w:rPr>
              <w:t xml:space="preserve">　</w:t>
            </w:r>
            <w:r w:rsidR="00503553">
              <w:rPr>
                <w:rFonts w:hint="eastAsia"/>
              </w:rPr>
              <w:t xml:space="preserve">　</w:t>
            </w:r>
            <w:r w:rsidR="00622C29">
              <w:rPr>
                <w:rFonts w:hint="eastAsia"/>
              </w:rPr>
              <w:t>－</w:t>
            </w:r>
          </w:p>
          <w:p w14:paraId="0592976D" w14:textId="77777777" w:rsidR="00366DE9" w:rsidRPr="00366DE9" w:rsidRDefault="00366DE9" w:rsidP="00E27E4C">
            <w:pPr>
              <w:spacing w:line="400" w:lineRule="exact"/>
            </w:pPr>
          </w:p>
        </w:tc>
      </w:tr>
      <w:tr w:rsidR="00366DE9" w:rsidRPr="00366DE9" w14:paraId="42C90B83" w14:textId="77777777" w:rsidTr="00AA4C6F">
        <w:tc>
          <w:tcPr>
            <w:tcW w:w="2051" w:type="dxa"/>
            <w:shd w:val="pct15" w:color="auto" w:fill="auto"/>
          </w:tcPr>
          <w:p w14:paraId="0740562C" w14:textId="77777777" w:rsidR="00366DE9" w:rsidRPr="00366DE9" w:rsidRDefault="00366DE9" w:rsidP="00E27E4C">
            <w:pPr>
              <w:spacing w:line="400" w:lineRule="exact"/>
            </w:pPr>
            <w:r w:rsidRPr="00366DE9">
              <w:rPr>
                <w:rFonts w:hint="eastAsia"/>
              </w:rPr>
              <w:t>電話番号</w:t>
            </w:r>
          </w:p>
        </w:tc>
        <w:tc>
          <w:tcPr>
            <w:tcW w:w="3047" w:type="dxa"/>
            <w:shd w:val="clear" w:color="auto" w:fill="auto"/>
          </w:tcPr>
          <w:p w14:paraId="4A3689AF" w14:textId="77777777" w:rsidR="00366DE9" w:rsidRPr="00366DE9" w:rsidRDefault="00366DE9" w:rsidP="00E27E4C">
            <w:pPr>
              <w:spacing w:line="400" w:lineRule="exact"/>
            </w:pPr>
          </w:p>
        </w:tc>
        <w:tc>
          <w:tcPr>
            <w:tcW w:w="1276" w:type="dxa"/>
            <w:shd w:val="clear" w:color="auto" w:fill="auto"/>
          </w:tcPr>
          <w:p w14:paraId="294CE527" w14:textId="77777777" w:rsidR="00366DE9" w:rsidRPr="00366DE9" w:rsidRDefault="00366DE9" w:rsidP="00E27E4C">
            <w:pPr>
              <w:spacing w:line="400" w:lineRule="exact"/>
            </w:pPr>
            <w:r w:rsidRPr="00366DE9">
              <w:rPr>
                <w:rFonts w:hint="eastAsia"/>
              </w:rPr>
              <w:t>FAX</w:t>
            </w:r>
            <w:r w:rsidRPr="00366DE9">
              <w:rPr>
                <w:rFonts w:hint="eastAsia"/>
              </w:rPr>
              <w:t>番号</w:t>
            </w:r>
          </w:p>
        </w:tc>
        <w:tc>
          <w:tcPr>
            <w:tcW w:w="2686" w:type="dxa"/>
            <w:gridSpan w:val="3"/>
            <w:shd w:val="clear" w:color="auto" w:fill="auto"/>
          </w:tcPr>
          <w:p w14:paraId="05FFD633" w14:textId="77777777" w:rsidR="00366DE9" w:rsidRPr="00366DE9" w:rsidRDefault="00366DE9" w:rsidP="00E27E4C">
            <w:pPr>
              <w:spacing w:line="400" w:lineRule="exact"/>
            </w:pPr>
          </w:p>
        </w:tc>
      </w:tr>
      <w:tr w:rsidR="00366DE9" w:rsidRPr="00366DE9" w14:paraId="1E62953C" w14:textId="77777777" w:rsidTr="00AA4C6F">
        <w:tc>
          <w:tcPr>
            <w:tcW w:w="2051" w:type="dxa"/>
            <w:shd w:val="pct15" w:color="auto" w:fill="auto"/>
          </w:tcPr>
          <w:p w14:paraId="35CB8824" w14:textId="77777777" w:rsidR="00366DE9" w:rsidRPr="00366DE9" w:rsidRDefault="00366DE9" w:rsidP="00E27E4C">
            <w:pPr>
              <w:spacing w:line="400" w:lineRule="exact"/>
            </w:pPr>
            <w:r w:rsidRPr="00366DE9">
              <w:rPr>
                <w:rFonts w:hint="eastAsia"/>
              </w:rPr>
              <w:t>E</w:t>
            </w:r>
            <w:r w:rsidRPr="00366DE9">
              <w:rPr>
                <w:rFonts w:hint="eastAsia"/>
              </w:rPr>
              <w:t>メール</w:t>
            </w:r>
          </w:p>
        </w:tc>
        <w:tc>
          <w:tcPr>
            <w:tcW w:w="7009" w:type="dxa"/>
            <w:gridSpan w:val="5"/>
            <w:shd w:val="clear" w:color="auto" w:fill="auto"/>
          </w:tcPr>
          <w:p w14:paraId="5C32A7F7" w14:textId="77777777" w:rsidR="00366DE9" w:rsidRPr="00366DE9" w:rsidRDefault="00366DE9" w:rsidP="00E27E4C">
            <w:pPr>
              <w:spacing w:line="400" w:lineRule="exact"/>
            </w:pPr>
          </w:p>
        </w:tc>
      </w:tr>
      <w:tr w:rsidR="00366DE9" w:rsidRPr="00366DE9" w14:paraId="7E82E8B7" w14:textId="77777777" w:rsidTr="0086116B">
        <w:trPr>
          <w:trHeight w:val="372"/>
        </w:trPr>
        <w:tc>
          <w:tcPr>
            <w:tcW w:w="2051" w:type="dxa"/>
            <w:shd w:val="pct15" w:color="auto" w:fill="auto"/>
          </w:tcPr>
          <w:p w14:paraId="4703E4DB" w14:textId="5EB621E0" w:rsidR="00366DE9" w:rsidRPr="00366DE9" w:rsidRDefault="00366DE9" w:rsidP="00E27E4C">
            <w:pPr>
              <w:spacing w:line="400" w:lineRule="exact"/>
            </w:pPr>
            <w:r w:rsidRPr="00366DE9">
              <w:rPr>
                <w:rFonts w:hint="eastAsia"/>
              </w:rPr>
              <w:t>ホームページ</w:t>
            </w:r>
          </w:p>
        </w:tc>
        <w:tc>
          <w:tcPr>
            <w:tcW w:w="7009" w:type="dxa"/>
            <w:gridSpan w:val="5"/>
            <w:shd w:val="clear" w:color="auto" w:fill="auto"/>
          </w:tcPr>
          <w:p w14:paraId="7B6F7907" w14:textId="77777777" w:rsidR="0086116B" w:rsidRPr="00366DE9" w:rsidRDefault="0086116B" w:rsidP="00E27E4C">
            <w:pPr>
              <w:spacing w:line="400" w:lineRule="exact"/>
            </w:pPr>
          </w:p>
        </w:tc>
      </w:tr>
      <w:tr w:rsidR="0086116B" w:rsidRPr="00366DE9" w14:paraId="1771F49A" w14:textId="77777777" w:rsidTr="00AA4C6F">
        <w:trPr>
          <w:trHeight w:val="420"/>
        </w:trPr>
        <w:tc>
          <w:tcPr>
            <w:tcW w:w="2051" w:type="dxa"/>
            <w:shd w:val="pct15" w:color="auto" w:fill="auto"/>
          </w:tcPr>
          <w:p w14:paraId="176A37AF" w14:textId="1355ABEE" w:rsidR="0086116B" w:rsidRPr="00366DE9" w:rsidRDefault="00337DF5" w:rsidP="00E27E4C">
            <w:pPr>
              <w:spacing w:line="400" w:lineRule="exact"/>
            </w:pPr>
            <w:r>
              <w:rPr>
                <w:rFonts w:hint="eastAsia"/>
              </w:rPr>
              <w:t>取組内容</w:t>
            </w:r>
            <w:r w:rsidR="00CE21E8">
              <w:rPr>
                <w:rFonts w:hint="eastAsia"/>
              </w:rPr>
              <w:t>・推薦理由</w:t>
            </w:r>
          </w:p>
        </w:tc>
        <w:tc>
          <w:tcPr>
            <w:tcW w:w="7009" w:type="dxa"/>
            <w:gridSpan w:val="5"/>
            <w:shd w:val="clear" w:color="auto" w:fill="auto"/>
          </w:tcPr>
          <w:p w14:paraId="60E6F5D6" w14:textId="60620A6C" w:rsidR="0086116B" w:rsidRDefault="00337DF5" w:rsidP="00E27E4C">
            <w:pPr>
              <w:spacing w:line="400" w:lineRule="exact"/>
            </w:pPr>
            <w:r>
              <w:rPr>
                <w:rFonts w:hint="eastAsia"/>
              </w:rPr>
              <w:t>別紙のとおり</w:t>
            </w:r>
          </w:p>
        </w:tc>
      </w:tr>
    </w:tbl>
    <w:p w14:paraId="0BA0A74E" w14:textId="32F3DA7C" w:rsidR="00366DE9" w:rsidRPr="00366DE9" w:rsidRDefault="00A43603" w:rsidP="005473A3">
      <w:pPr>
        <w:spacing w:line="400" w:lineRule="exact"/>
        <w:ind w:left="210" w:hangingChars="100" w:hanging="210"/>
      </w:pPr>
      <w:r w:rsidRPr="00A43603">
        <w:rPr>
          <w:rFonts w:hint="eastAsia"/>
        </w:rPr>
        <w:t>※</w:t>
      </w:r>
      <w:r w:rsidR="005473A3">
        <w:rPr>
          <w:rFonts w:hint="eastAsia"/>
        </w:rPr>
        <w:t>団体の</w:t>
      </w:r>
      <w:r w:rsidRPr="00A43603">
        <w:rPr>
          <w:rFonts w:hint="eastAsia"/>
        </w:rPr>
        <w:t>概要</w:t>
      </w:r>
      <w:r w:rsidR="005473A3">
        <w:rPr>
          <w:rFonts w:hint="eastAsia"/>
        </w:rPr>
        <w:t>や取組内容</w:t>
      </w:r>
      <w:r w:rsidRPr="00A43603">
        <w:rPr>
          <w:rFonts w:hint="eastAsia"/>
        </w:rPr>
        <w:t>が分かる写真、パンフレット等</w:t>
      </w:r>
      <w:r w:rsidR="005473A3">
        <w:rPr>
          <w:rFonts w:hint="eastAsia"/>
        </w:rPr>
        <w:t>などの資料等</w:t>
      </w:r>
      <w:r w:rsidRPr="00A43603">
        <w:rPr>
          <w:rFonts w:hint="eastAsia"/>
        </w:rPr>
        <w:t>がある場合は</w:t>
      </w:r>
      <w:r w:rsidR="00875A88">
        <w:rPr>
          <w:rFonts w:hint="eastAsia"/>
        </w:rPr>
        <w:t>、審査に</w:t>
      </w:r>
      <w:r w:rsidR="004814D7">
        <w:rPr>
          <w:rFonts w:hint="eastAsia"/>
        </w:rPr>
        <w:t>必要ですので</w:t>
      </w:r>
      <w:r w:rsidR="00875A88">
        <w:rPr>
          <w:rFonts w:hint="eastAsia"/>
        </w:rPr>
        <w:t>、</w:t>
      </w:r>
      <w:r w:rsidRPr="00A43603">
        <w:rPr>
          <w:rFonts w:hint="eastAsia"/>
        </w:rPr>
        <w:t>添付してください。</w:t>
      </w:r>
    </w:p>
    <w:p w14:paraId="2D3F2272" w14:textId="77777777" w:rsidR="00366DE9" w:rsidRPr="002A72F6" w:rsidRDefault="00366DE9" w:rsidP="00366DE9"/>
    <w:p w14:paraId="6A193159" w14:textId="77777777" w:rsidR="00366DE9" w:rsidRDefault="00366DE9" w:rsidP="00366DE9"/>
    <w:p w14:paraId="63871D8A" w14:textId="77777777" w:rsidR="00816945" w:rsidRDefault="00816945" w:rsidP="00366DE9"/>
    <w:p w14:paraId="5B211E63" w14:textId="77777777" w:rsidR="00667406" w:rsidRDefault="00667406" w:rsidP="00366DE9"/>
    <w:p w14:paraId="737D2471" w14:textId="77777777" w:rsidR="00667406" w:rsidRDefault="00667406" w:rsidP="00366DE9"/>
    <w:p w14:paraId="521FAAA6" w14:textId="492E8809" w:rsidR="0089649C" w:rsidRDefault="00CE21E8" w:rsidP="00CE21E8">
      <w:pPr>
        <w:ind w:firstLineChars="3900" w:firstLine="8190"/>
      </w:pPr>
      <w:bookmarkStart w:id="0" w:name="_Hlk145233217"/>
      <w:r>
        <w:rPr>
          <w:rFonts w:hint="eastAsia"/>
        </w:rPr>
        <w:lastRenderedPageBreak/>
        <w:t>（別紙）</w:t>
      </w:r>
      <w:r w:rsidR="0089649C">
        <w:rPr>
          <w:rFonts w:hint="eastAsi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366DE9" w:rsidRPr="00625D67" w14:paraId="789754CB" w14:textId="77777777" w:rsidTr="00953D45">
        <w:tc>
          <w:tcPr>
            <w:tcW w:w="9072" w:type="dxa"/>
            <w:gridSpan w:val="2"/>
            <w:shd w:val="pct15" w:color="auto" w:fill="auto"/>
          </w:tcPr>
          <w:p w14:paraId="5C95C444" w14:textId="77B45F39" w:rsidR="00366DE9" w:rsidRPr="00625D67" w:rsidRDefault="00166237" w:rsidP="00122D24">
            <w:pPr>
              <w:rPr>
                <w:rFonts w:ascii="ＭＳ 明朝" w:hAnsi="ＭＳ 明朝"/>
                <w:szCs w:val="21"/>
              </w:rPr>
            </w:pPr>
            <w:r w:rsidRPr="00625D67">
              <w:rPr>
                <w:rFonts w:ascii="ＭＳ 明朝" w:hAnsi="ＭＳ 明朝" w:hint="eastAsia"/>
                <w:szCs w:val="21"/>
              </w:rPr>
              <w:t>候補者の</w:t>
            </w:r>
            <w:r w:rsidR="00CE21E8">
              <w:rPr>
                <w:rFonts w:ascii="ＭＳ 明朝" w:hAnsi="ＭＳ 明朝" w:hint="eastAsia"/>
                <w:szCs w:val="21"/>
              </w:rPr>
              <w:t>取組</w:t>
            </w:r>
            <w:r w:rsidR="00953D45">
              <w:rPr>
                <w:rFonts w:ascii="ＭＳ 明朝" w:hAnsi="ＭＳ 明朝" w:hint="eastAsia"/>
                <w:szCs w:val="21"/>
              </w:rPr>
              <w:t>内容、推薦の理由</w:t>
            </w:r>
          </w:p>
        </w:tc>
      </w:tr>
      <w:tr w:rsidR="00366DE9" w:rsidRPr="00625D67" w14:paraId="45677D5D" w14:textId="77777777" w:rsidTr="00953D45">
        <w:tc>
          <w:tcPr>
            <w:tcW w:w="9072" w:type="dxa"/>
            <w:gridSpan w:val="2"/>
            <w:shd w:val="clear" w:color="auto" w:fill="auto"/>
          </w:tcPr>
          <w:p w14:paraId="609CE5C2" w14:textId="77777777" w:rsidR="00366DE9" w:rsidRPr="00CE21E8" w:rsidRDefault="00366DE9" w:rsidP="00366DE9">
            <w:pPr>
              <w:rPr>
                <w:rFonts w:ascii="ＭＳ 明朝" w:hAnsi="ＭＳ 明朝"/>
                <w:szCs w:val="21"/>
              </w:rPr>
            </w:pPr>
          </w:p>
          <w:p w14:paraId="7E27209C" w14:textId="77777777" w:rsidR="00122D24" w:rsidRPr="002A72F6" w:rsidRDefault="00122D24" w:rsidP="00366DE9">
            <w:pPr>
              <w:rPr>
                <w:rFonts w:ascii="ＭＳ 明朝" w:hAnsi="ＭＳ 明朝"/>
                <w:szCs w:val="21"/>
              </w:rPr>
            </w:pPr>
          </w:p>
          <w:p w14:paraId="3E1AF868" w14:textId="77777777" w:rsidR="00122D24" w:rsidRPr="00625D67" w:rsidRDefault="00122D24" w:rsidP="00366DE9">
            <w:pPr>
              <w:rPr>
                <w:rFonts w:ascii="ＭＳ 明朝" w:hAnsi="ＭＳ 明朝"/>
                <w:szCs w:val="21"/>
              </w:rPr>
            </w:pPr>
          </w:p>
          <w:p w14:paraId="2BB891D0" w14:textId="77777777" w:rsidR="00122D24" w:rsidRPr="00625D67" w:rsidRDefault="00122D24" w:rsidP="00366DE9">
            <w:pPr>
              <w:rPr>
                <w:rFonts w:ascii="ＭＳ 明朝" w:hAnsi="ＭＳ 明朝"/>
                <w:szCs w:val="21"/>
              </w:rPr>
            </w:pPr>
          </w:p>
          <w:p w14:paraId="62BE9ED8" w14:textId="77777777" w:rsidR="00122D24" w:rsidRPr="00625D67" w:rsidRDefault="00122D24" w:rsidP="00366DE9">
            <w:pPr>
              <w:rPr>
                <w:rFonts w:ascii="ＭＳ 明朝" w:hAnsi="ＭＳ 明朝"/>
                <w:szCs w:val="21"/>
              </w:rPr>
            </w:pPr>
          </w:p>
          <w:p w14:paraId="45E0ACD8" w14:textId="77777777" w:rsidR="00366DE9" w:rsidRPr="00625D67" w:rsidRDefault="00366DE9" w:rsidP="00366DE9">
            <w:pPr>
              <w:rPr>
                <w:rFonts w:ascii="ＭＳ 明朝" w:hAnsi="ＭＳ 明朝"/>
                <w:szCs w:val="21"/>
              </w:rPr>
            </w:pPr>
          </w:p>
          <w:p w14:paraId="5753B548" w14:textId="77777777" w:rsidR="00366DE9" w:rsidRDefault="00366DE9" w:rsidP="00366DE9">
            <w:pPr>
              <w:rPr>
                <w:rFonts w:ascii="ＭＳ 明朝" w:hAnsi="ＭＳ 明朝"/>
                <w:szCs w:val="21"/>
              </w:rPr>
            </w:pPr>
          </w:p>
          <w:p w14:paraId="415E6AB1" w14:textId="77777777" w:rsidR="00164EB5" w:rsidRDefault="00164EB5" w:rsidP="00366DE9">
            <w:pPr>
              <w:rPr>
                <w:rFonts w:ascii="ＭＳ 明朝" w:hAnsi="ＭＳ 明朝"/>
                <w:szCs w:val="21"/>
              </w:rPr>
            </w:pPr>
          </w:p>
          <w:p w14:paraId="54ABF17E" w14:textId="77777777" w:rsidR="00436D1B" w:rsidRPr="00625D67" w:rsidRDefault="00436D1B" w:rsidP="00366DE9">
            <w:pPr>
              <w:rPr>
                <w:rFonts w:ascii="ＭＳ 明朝" w:hAnsi="ＭＳ 明朝"/>
                <w:szCs w:val="21"/>
              </w:rPr>
            </w:pPr>
          </w:p>
          <w:p w14:paraId="5E2FD27A" w14:textId="77777777" w:rsidR="00366DE9" w:rsidRPr="00625D67" w:rsidRDefault="00366DE9" w:rsidP="00366DE9">
            <w:pPr>
              <w:rPr>
                <w:rFonts w:ascii="ＭＳ 明朝" w:hAnsi="ＭＳ 明朝"/>
                <w:szCs w:val="21"/>
              </w:rPr>
            </w:pPr>
          </w:p>
          <w:p w14:paraId="6BAA8BC7" w14:textId="77777777" w:rsidR="00366DE9" w:rsidRPr="00625D67" w:rsidRDefault="00366DE9" w:rsidP="00366DE9">
            <w:pPr>
              <w:rPr>
                <w:rFonts w:ascii="ＭＳ 明朝" w:hAnsi="ＭＳ 明朝"/>
                <w:szCs w:val="21"/>
              </w:rPr>
            </w:pPr>
          </w:p>
          <w:p w14:paraId="08C13BFF" w14:textId="77777777" w:rsidR="00366DE9" w:rsidRPr="00625D67" w:rsidRDefault="00366DE9" w:rsidP="00366DE9">
            <w:pPr>
              <w:rPr>
                <w:rFonts w:ascii="ＭＳ 明朝" w:hAnsi="ＭＳ 明朝"/>
                <w:szCs w:val="21"/>
              </w:rPr>
            </w:pPr>
          </w:p>
          <w:p w14:paraId="78274BEC" w14:textId="77777777" w:rsidR="00366DE9" w:rsidRPr="00625D67" w:rsidRDefault="00366DE9" w:rsidP="00366DE9">
            <w:pPr>
              <w:rPr>
                <w:rFonts w:ascii="ＭＳ 明朝" w:hAnsi="ＭＳ 明朝"/>
                <w:szCs w:val="21"/>
              </w:rPr>
            </w:pPr>
          </w:p>
          <w:p w14:paraId="169895F9" w14:textId="77777777" w:rsidR="00366DE9" w:rsidRDefault="00366DE9" w:rsidP="00366DE9">
            <w:pPr>
              <w:rPr>
                <w:rFonts w:ascii="ＭＳ 明朝" w:hAnsi="ＭＳ 明朝"/>
                <w:szCs w:val="21"/>
              </w:rPr>
            </w:pPr>
          </w:p>
          <w:p w14:paraId="4F01E31B" w14:textId="77777777" w:rsidR="003A5C41" w:rsidRPr="00625D67" w:rsidRDefault="003A5C41" w:rsidP="00366DE9">
            <w:pPr>
              <w:rPr>
                <w:rFonts w:ascii="ＭＳ 明朝" w:hAnsi="ＭＳ 明朝"/>
                <w:szCs w:val="21"/>
              </w:rPr>
            </w:pPr>
          </w:p>
          <w:p w14:paraId="77063D38" w14:textId="61F9DAC1" w:rsidR="00E33FDF" w:rsidRPr="00C2654D" w:rsidRDefault="00CE21E8" w:rsidP="00E33FDF">
            <w:pPr>
              <w:ind w:left="200" w:hangingChars="100" w:hanging="200"/>
              <w:rPr>
                <w:rFonts w:ascii="ＭＳ 明朝" w:hAnsi="ＭＳ 明朝"/>
                <w:sz w:val="20"/>
                <w:szCs w:val="20"/>
              </w:rPr>
            </w:pPr>
            <w:r w:rsidRPr="00C2654D">
              <w:rPr>
                <w:rFonts w:ascii="ＭＳ 明朝" w:hAnsi="ＭＳ 明朝" w:hint="eastAsia"/>
                <w:sz w:val="20"/>
                <w:szCs w:val="20"/>
              </w:rPr>
              <w:t>※取組内容は、開始時期や</w:t>
            </w:r>
            <w:r w:rsidR="001521B0" w:rsidRPr="00C2654D">
              <w:rPr>
                <w:rFonts w:ascii="ＭＳ 明朝" w:hAnsi="ＭＳ 明朝" w:hint="eastAsia"/>
                <w:sz w:val="20"/>
                <w:szCs w:val="20"/>
              </w:rPr>
              <w:t>取組者、取組方法など具体的に記載ください。</w:t>
            </w:r>
            <w:r w:rsidR="00E33FDF" w:rsidRPr="00C2654D">
              <w:rPr>
                <w:rFonts w:ascii="ＭＳ 明朝" w:hAnsi="ＭＳ 明朝" w:hint="eastAsia"/>
                <w:sz w:val="20"/>
                <w:szCs w:val="20"/>
              </w:rPr>
              <w:t>推薦理由は、他でも同様の取組をしている場合は特徴などを記載ください。</w:t>
            </w:r>
          </w:p>
        </w:tc>
      </w:tr>
      <w:tr w:rsidR="00366DE9" w:rsidRPr="00625D67" w14:paraId="13B09349" w14:textId="77777777" w:rsidTr="00953D45">
        <w:tc>
          <w:tcPr>
            <w:tcW w:w="9072" w:type="dxa"/>
            <w:gridSpan w:val="2"/>
            <w:shd w:val="pct15" w:color="auto" w:fill="auto"/>
          </w:tcPr>
          <w:p w14:paraId="2E41218B" w14:textId="76A4F18D" w:rsidR="00366DE9" w:rsidRPr="00625D67" w:rsidRDefault="003C461F" w:rsidP="00366DE9">
            <w:pPr>
              <w:rPr>
                <w:rFonts w:ascii="ＭＳ 明朝" w:hAnsi="ＭＳ 明朝"/>
                <w:szCs w:val="21"/>
              </w:rPr>
            </w:pPr>
            <w:r>
              <w:rPr>
                <w:rFonts w:ascii="ＭＳ 明朝" w:hAnsi="ＭＳ 明朝" w:hint="eastAsia"/>
                <w:szCs w:val="21"/>
              </w:rPr>
              <w:t>取組内容</w:t>
            </w:r>
            <w:r w:rsidR="0007138F">
              <w:rPr>
                <w:rFonts w:ascii="ＭＳ 明朝" w:hAnsi="ＭＳ 明朝" w:hint="eastAsia"/>
                <w:szCs w:val="21"/>
              </w:rPr>
              <w:t>の優れた点</w:t>
            </w:r>
            <w:r w:rsidR="00953D45">
              <w:rPr>
                <w:rFonts w:ascii="ＭＳ 明朝" w:hAnsi="ＭＳ 明朝" w:hint="eastAsia"/>
                <w:szCs w:val="21"/>
              </w:rPr>
              <w:t>（</w:t>
            </w:r>
            <w:r w:rsidR="00A63E56">
              <w:rPr>
                <w:rFonts w:ascii="ＭＳ 明朝" w:hAnsi="ＭＳ 明朝" w:hint="eastAsia"/>
                <w:szCs w:val="21"/>
              </w:rPr>
              <w:t>最低</w:t>
            </w:r>
            <w:r w:rsidR="00953D45">
              <w:rPr>
                <w:rFonts w:ascii="ＭＳ 明朝" w:hAnsi="ＭＳ 明朝" w:hint="eastAsia"/>
                <w:szCs w:val="21"/>
              </w:rPr>
              <w:t>３</w:t>
            </w:r>
            <w:r w:rsidR="0007138F">
              <w:rPr>
                <w:rFonts w:ascii="ＭＳ 明朝" w:hAnsi="ＭＳ 明朝" w:hint="eastAsia"/>
                <w:szCs w:val="21"/>
              </w:rPr>
              <w:t>項目</w:t>
            </w:r>
            <w:r w:rsidR="00953D45">
              <w:rPr>
                <w:rFonts w:ascii="ＭＳ 明朝" w:hAnsi="ＭＳ 明朝" w:hint="eastAsia"/>
                <w:szCs w:val="21"/>
              </w:rPr>
              <w:t>以上</w:t>
            </w:r>
            <w:r w:rsidR="0007138F">
              <w:rPr>
                <w:rFonts w:ascii="ＭＳ 明朝" w:hAnsi="ＭＳ 明朝" w:hint="eastAsia"/>
                <w:szCs w:val="21"/>
              </w:rPr>
              <w:t>、該当するものは全て</w:t>
            </w:r>
            <w:r w:rsidR="00953D45">
              <w:rPr>
                <w:rFonts w:ascii="ＭＳ 明朝" w:hAnsi="ＭＳ 明朝" w:hint="eastAsia"/>
                <w:szCs w:val="21"/>
              </w:rPr>
              <w:t>記載ください</w:t>
            </w:r>
            <w:r w:rsidR="0007138F">
              <w:rPr>
                <w:rFonts w:ascii="ＭＳ 明朝" w:hAnsi="ＭＳ 明朝" w:hint="eastAsia"/>
                <w:szCs w:val="21"/>
              </w:rPr>
              <w:t>）</w:t>
            </w:r>
          </w:p>
        </w:tc>
      </w:tr>
      <w:tr w:rsidR="00366DE9" w:rsidRPr="00625D67" w14:paraId="1E91BC8A" w14:textId="77777777" w:rsidTr="00953D45">
        <w:trPr>
          <w:trHeight w:val="663"/>
        </w:trPr>
        <w:tc>
          <w:tcPr>
            <w:tcW w:w="1134" w:type="dxa"/>
            <w:shd w:val="clear" w:color="auto" w:fill="auto"/>
          </w:tcPr>
          <w:p w14:paraId="780F1D6D" w14:textId="26DCEF6F" w:rsidR="00366DE9" w:rsidRPr="00625D67" w:rsidRDefault="00953D45" w:rsidP="00366DE9">
            <w:pPr>
              <w:rPr>
                <w:rFonts w:ascii="ＭＳ 明朝" w:hAnsi="ＭＳ 明朝"/>
                <w:szCs w:val="21"/>
              </w:rPr>
            </w:pPr>
            <w:r>
              <w:rPr>
                <w:rFonts w:ascii="ＭＳ 明朝" w:hAnsi="ＭＳ 明朝" w:hint="eastAsia"/>
                <w:szCs w:val="21"/>
              </w:rPr>
              <w:t>①広域性</w:t>
            </w:r>
          </w:p>
        </w:tc>
        <w:tc>
          <w:tcPr>
            <w:tcW w:w="7938" w:type="dxa"/>
            <w:shd w:val="clear" w:color="auto" w:fill="auto"/>
          </w:tcPr>
          <w:p w14:paraId="76E8CA7E" w14:textId="77777777" w:rsidR="00366DE9" w:rsidRPr="00625D67" w:rsidRDefault="00366DE9" w:rsidP="00366DE9">
            <w:pPr>
              <w:rPr>
                <w:rFonts w:ascii="ＭＳ 明朝" w:hAnsi="ＭＳ 明朝"/>
                <w:szCs w:val="21"/>
              </w:rPr>
            </w:pPr>
          </w:p>
          <w:p w14:paraId="5BAD3331" w14:textId="77777777" w:rsidR="00122D24" w:rsidRPr="00625D67" w:rsidRDefault="00122D24" w:rsidP="00366DE9">
            <w:pPr>
              <w:rPr>
                <w:rFonts w:ascii="ＭＳ 明朝" w:hAnsi="ＭＳ 明朝"/>
                <w:szCs w:val="21"/>
              </w:rPr>
            </w:pPr>
          </w:p>
        </w:tc>
      </w:tr>
      <w:tr w:rsidR="00366DE9" w:rsidRPr="00625D67" w14:paraId="55C1C7C6" w14:textId="77777777" w:rsidTr="00953D45">
        <w:trPr>
          <w:trHeight w:val="700"/>
        </w:trPr>
        <w:tc>
          <w:tcPr>
            <w:tcW w:w="1134" w:type="dxa"/>
            <w:shd w:val="clear" w:color="auto" w:fill="auto"/>
          </w:tcPr>
          <w:p w14:paraId="57FAB686" w14:textId="5460540D" w:rsidR="00366DE9" w:rsidRPr="00625D67" w:rsidRDefault="00953D45" w:rsidP="00366DE9">
            <w:pPr>
              <w:rPr>
                <w:rFonts w:ascii="ＭＳ 明朝" w:hAnsi="ＭＳ 明朝"/>
                <w:szCs w:val="21"/>
              </w:rPr>
            </w:pPr>
            <w:r>
              <w:rPr>
                <w:rFonts w:ascii="ＭＳ 明朝" w:hAnsi="ＭＳ 明朝" w:hint="eastAsia"/>
                <w:szCs w:val="21"/>
              </w:rPr>
              <w:t>②適合性</w:t>
            </w:r>
          </w:p>
        </w:tc>
        <w:tc>
          <w:tcPr>
            <w:tcW w:w="7938" w:type="dxa"/>
            <w:shd w:val="clear" w:color="auto" w:fill="auto"/>
          </w:tcPr>
          <w:p w14:paraId="48391BF4" w14:textId="77777777" w:rsidR="00366DE9" w:rsidRPr="00625D67" w:rsidRDefault="00366DE9" w:rsidP="00366DE9">
            <w:pPr>
              <w:rPr>
                <w:rFonts w:ascii="ＭＳ 明朝" w:hAnsi="ＭＳ 明朝"/>
                <w:szCs w:val="21"/>
              </w:rPr>
            </w:pPr>
          </w:p>
          <w:p w14:paraId="51F24159" w14:textId="77777777" w:rsidR="00122D24" w:rsidRPr="00625D67" w:rsidRDefault="00122D24" w:rsidP="00366DE9">
            <w:pPr>
              <w:rPr>
                <w:rFonts w:ascii="ＭＳ 明朝" w:hAnsi="ＭＳ 明朝"/>
                <w:szCs w:val="21"/>
              </w:rPr>
            </w:pPr>
          </w:p>
        </w:tc>
      </w:tr>
      <w:tr w:rsidR="00366DE9" w:rsidRPr="00625D67" w14:paraId="1B5CF10E" w14:textId="77777777" w:rsidTr="00953D45">
        <w:trPr>
          <w:trHeight w:val="696"/>
        </w:trPr>
        <w:tc>
          <w:tcPr>
            <w:tcW w:w="1134" w:type="dxa"/>
            <w:shd w:val="clear" w:color="auto" w:fill="auto"/>
          </w:tcPr>
          <w:p w14:paraId="0619EBF9" w14:textId="632F2AE1" w:rsidR="00366DE9" w:rsidRPr="00625D67" w:rsidRDefault="00953D45" w:rsidP="00366DE9">
            <w:pPr>
              <w:rPr>
                <w:rFonts w:ascii="ＭＳ 明朝" w:hAnsi="ＭＳ 明朝"/>
                <w:szCs w:val="21"/>
              </w:rPr>
            </w:pPr>
            <w:r>
              <w:rPr>
                <w:rFonts w:ascii="ＭＳ 明朝" w:hAnsi="ＭＳ 明朝" w:hint="eastAsia"/>
                <w:szCs w:val="21"/>
              </w:rPr>
              <w:t>③活発性</w:t>
            </w:r>
          </w:p>
        </w:tc>
        <w:tc>
          <w:tcPr>
            <w:tcW w:w="7938" w:type="dxa"/>
            <w:shd w:val="clear" w:color="auto" w:fill="auto"/>
          </w:tcPr>
          <w:p w14:paraId="2B7E584B" w14:textId="77777777" w:rsidR="00366DE9" w:rsidRPr="00625D67" w:rsidRDefault="00366DE9" w:rsidP="00366DE9">
            <w:pPr>
              <w:rPr>
                <w:rFonts w:ascii="ＭＳ 明朝" w:hAnsi="ＭＳ 明朝"/>
                <w:szCs w:val="21"/>
              </w:rPr>
            </w:pPr>
          </w:p>
          <w:p w14:paraId="290E0EDD" w14:textId="77777777" w:rsidR="00122D24" w:rsidRPr="00625D67" w:rsidRDefault="00122D24" w:rsidP="00366DE9">
            <w:pPr>
              <w:rPr>
                <w:rFonts w:ascii="ＭＳ 明朝" w:hAnsi="ＭＳ 明朝"/>
                <w:szCs w:val="21"/>
              </w:rPr>
            </w:pPr>
          </w:p>
        </w:tc>
      </w:tr>
      <w:tr w:rsidR="00366DE9" w:rsidRPr="00625D67" w14:paraId="30354BA7" w14:textId="77777777" w:rsidTr="00953D45">
        <w:trPr>
          <w:trHeight w:val="706"/>
        </w:trPr>
        <w:tc>
          <w:tcPr>
            <w:tcW w:w="1134" w:type="dxa"/>
            <w:shd w:val="clear" w:color="auto" w:fill="auto"/>
          </w:tcPr>
          <w:p w14:paraId="57986579" w14:textId="5ECD6C1E" w:rsidR="00366DE9" w:rsidRPr="00625D67" w:rsidRDefault="00953D45" w:rsidP="00366DE9">
            <w:pPr>
              <w:rPr>
                <w:rFonts w:ascii="ＭＳ 明朝" w:hAnsi="ＭＳ 明朝"/>
                <w:szCs w:val="21"/>
              </w:rPr>
            </w:pPr>
            <w:r>
              <w:rPr>
                <w:rFonts w:ascii="ＭＳ 明朝" w:hAnsi="ＭＳ 明朝" w:hint="eastAsia"/>
                <w:szCs w:val="21"/>
              </w:rPr>
              <w:t>④将来性</w:t>
            </w:r>
          </w:p>
        </w:tc>
        <w:tc>
          <w:tcPr>
            <w:tcW w:w="7938" w:type="dxa"/>
            <w:shd w:val="clear" w:color="auto" w:fill="auto"/>
          </w:tcPr>
          <w:p w14:paraId="0C79C66D" w14:textId="77777777" w:rsidR="00366DE9" w:rsidRPr="00625D67" w:rsidRDefault="00366DE9" w:rsidP="00366DE9">
            <w:pPr>
              <w:rPr>
                <w:rFonts w:ascii="ＭＳ 明朝" w:hAnsi="ＭＳ 明朝"/>
                <w:szCs w:val="21"/>
              </w:rPr>
            </w:pPr>
          </w:p>
          <w:p w14:paraId="36BDF38D" w14:textId="77777777" w:rsidR="00122D24" w:rsidRPr="00625D67" w:rsidRDefault="00122D24" w:rsidP="00366DE9">
            <w:pPr>
              <w:rPr>
                <w:rFonts w:ascii="ＭＳ 明朝" w:hAnsi="ＭＳ 明朝"/>
                <w:szCs w:val="21"/>
              </w:rPr>
            </w:pPr>
          </w:p>
        </w:tc>
      </w:tr>
      <w:tr w:rsidR="00EB3E0D" w:rsidRPr="00625D67" w14:paraId="03CF5CFF" w14:textId="77777777" w:rsidTr="003A5C41">
        <w:trPr>
          <w:trHeight w:val="612"/>
        </w:trPr>
        <w:tc>
          <w:tcPr>
            <w:tcW w:w="1134" w:type="dxa"/>
            <w:shd w:val="clear" w:color="auto" w:fill="auto"/>
          </w:tcPr>
          <w:p w14:paraId="63364B3E" w14:textId="1D209C2C" w:rsidR="00EB3E0D" w:rsidRDefault="003A5C41" w:rsidP="00366DE9">
            <w:pPr>
              <w:rPr>
                <w:rFonts w:ascii="ＭＳ 明朝" w:hAnsi="ＭＳ 明朝"/>
                <w:szCs w:val="21"/>
              </w:rPr>
            </w:pPr>
            <w:r>
              <w:rPr>
                <w:rFonts w:ascii="ＭＳ 明朝" w:hAnsi="ＭＳ 明朝" w:hint="eastAsia"/>
                <w:szCs w:val="21"/>
              </w:rPr>
              <w:t>⑤独創性</w:t>
            </w:r>
          </w:p>
          <w:p w14:paraId="07A420EF" w14:textId="6FB82A86" w:rsidR="003A5C41" w:rsidRPr="00625D67" w:rsidRDefault="003A5C41" w:rsidP="00366DE9">
            <w:pPr>
              <w:rPr>
                <w:rFonts w:ascii="ＭＳ 明朝" w:hAnsi="ＭＳ 明朝"/>
                <w:szCs w:val="21"/>
              </w:rPr>
            </w:pPr>
          </w:p>
        </w:tc>
        <w:tc>
          <w:tcPr>
            <w:tcW w:w="7938" w:type="dxa"/>
            <w:shd w:val="clear" w:color="auto" w:fill="auto"/>
          </w:tcPr>
          <w:p w14:paraId="3E902D71" w14:textId="77777777" w:rsidR="00EB3E0D" w:rsidRPr="00625D67" w:rsidRDefault="00EB3E0D" w:rsidP="00366DE9">
            <w:pPr>
              <w:rPr>
                <w:rFonts w:ascii="ＭＳ 明朝" w:hAnsi="ＭＳ 明朝"/>
                <w:szCs w:val="21"/>
              </w:rPr>
            </w:pPr>
          </w:p>
          <w:p w14:paraId="3C2C1FDE" w14:textId="77777777" w:rsidR="00122D24" w:rsidRPr="00625D67" w:rsidRDefault="00122D24" w:rsidP="00366DE9">
            <w:pPr>
              <w:rPr>
                <w:rFonts w:ascii="ＭＳ 明朝" w:hAnsi="ＭＳ 明朝"/>
                <w:szCs w:val="21"/>
              </w:rPr>
            </w:pPr>
          </w:p>
        </w:tc>
      </w:tr>
      <w:tr w:rsidR="003A5C41" w:rsidRPr="00625D67" w14:paraId="2F3C686E" w14:textId="77777777" w:rsidTr="003A5C41">
        <w:trPr>
          <w:trHeight w:val="660"/>
        </w:trPr>
        <w:tc>
          <w:tcPr>
            <w:tcW w:w="1134" w:type="dxa"/>
            <w:shd w:val="clear" w:color="auto" w:fill="auto"/>
          </w:tcPr>
          <w:p w14:paraId="12CD3682" w14:textId="035F57D4" w:rsidR="003A5C41" w:rsidRDefault="003A5C41" w:rsidP="00366DE9">
            <w:pPr>
              <w:rPr>
                <w:rFonts w:ascii="ＭＳ 明朝" w:hAnsi="ＭＳ 明朝"/>
                <w:szCs w:val="21"/>
              </w:rPr>
            </w:pPr>
            <w:r>
              <w:rPr>
                <w:rFonts w:ascii="ＭＳ 明朝" w:hAnsi="ＭＳ 明朝" w:hint="eastAsia"/>
                <w:szCs w:val="21"/>
              </w:rPr>
              <w:t>⑥実用性</w:t>
            </w:r>
          </w:p>
          <w:p w14:paraId="45CDCB49" w14:textId="77777777" w:rsidR="003A5C41" w:rsidRDefault="003A5C41" w:rsidP="00366DE9">
            <w:pPr>
              <w:rPr>
                <w:rFonts w:ascii="ＭＳ 明朝" w:hAnsi="ＭＳ 明朝"/>
                <w:szCs w:val="21"/>
              </w:rPr>
            </w:pPr>
          </w:p>
        </w:tc>
        <w:tc>
          <w:tcPr>
            <w:tcW w:w="7938" w:type="dxa"/>
            <w:shd w:val="clear" w:color="auto" w:fill="auto"/>
          </w:tcPr>
          <w:p w14:paraId="02FC9713" w14:textId="77777777" w:rsidR="003A5C41" w:rsidRPr="00625D67" w:rsidRDefault="003A5C41" w:rsidP="00366DE9">
            <w:pPr>
              <w:rPr>
                <w:rFonts w:ascii="ＭＳ 明朝" w:hAnsi="ＭＳ 明朝"/>
                <w:szCs w:val="21"/>
              </w:rPr>
            </w:pPr>
          </w:p>
        </w:tc>
      </w:tr>
      <w:tr w:rsidR="003A5C41" w:rsidRPr="00625D67" w14:paraId="31710111" w14:textId="77777777" w:rsidTr="003A5C41">
        <w:trPr>
          <w:trHeight w:val="768"/>
        </w:trPr>
        <w:tc>
          <w:tcPr>
            <w:tcW w:w="1134" w:type="dxa"/>
            <w:shd w:val="clear" w:color="auto" w:fill="auto"/>
          </w:tcPr>
          <w:p w14:paraId="32AB76E4" w14:textId="7F230451" w:rsidR="003A5C41" w:rsidRDefault="003A5C41" w:rsidP="00366DE9">
            <w:pPr>
              <w:rPr>
                <w:rFonts w:ascii="ＭＳ 明朝" w:hAnsi="ＭＳ 明朝"/>
                <w:szCs w:val="21"/>
              </w:rPr>
            </w:pPr>
            <w:r>
              <w:rPr>
                <w:rFonts w:ascii="ＭＳ 明朝" w:hAnsi="ＭＳ 明朝" w:hint="eastAsia"/>
                <w:szCs w:val="21"/>
              </w:rPr>
              <w:t>⑦協働性</w:t>
            </w:r>
          </w:p>
          <w:p w14:paraId="51A7494F" w14:textId="77777777" w:rsidR="003A5C41" w:rsidRDefault="003A5C41" w:rsidP="00366DE9">
            <w:pPr>
              <w:rPr>
                <w:rFonts w:ascii="ＭＳ 明朝" w:hAnsi="ＭＳ 明朝"/>
                <w:szCs w:val="21"/>
              </w:rPr>
            </w:pPr>
          </w:p>
        </w:tc>
        <w:tc>
          <w:tcPr>
            <w:tcW w:w="7938" w:type="dxa"/>
            <w:shd w:val="clear" w:color="auto" w:fill="auto"/>
          </w:tcPr>
          <w:p w14:paraId="19B43564" w14:textId="77777777" w:rsidR="003A5C41" w:rsidRPr="00625D67" w:rsidRDefault="003A5C41" w:rsidP="00366DE9">
            <w:pPr>
              <w:rPr>
                <w:rFonts w:ascii="ＭＳ 明朝" w:hAnsi="ＭＳ 明朝"/>
                <w:szCs w:val="21"/>
              </w:rPr>
            </w:pPr>
          </w:p>
        </w:tc>
      </w:tr>
      <w:tr w:rsidR="003A5C41" w:rsidRPr="00625D67" w14:paraId="28BAF517" w14:textId="77777777" w:rsidTr="00953D45">
        <w:trPr>
          <w:trHeight w:val="816"/>
        </w:trPr>
        <w:tc>
          <w:tcPr>
            <w:tcW w:w="1134" w:type="dxa"/>
            <w:shd w:val="clear" w:color="auto" w:fill="auto"/>
          </w:tcPr>
          <w:p w14:paraId="24920FC4" w14:textId="72343BD9" w:rsidR="003A5C41" w:rsidRDefault="003A5C41" w:rsidP="00366DE9">
            <w:pPr>
              <w:rPr>
                <w:rFonts w:ascii="ＭＳ 明朝" w:hAnsi="ＭＳ 明朝"/>
                <w:szCs w:val="21"/>
              </w:rPr>
            </w:pPr>
            <w:r>
              <w:rPr>
                <w:rFonts w:ascii="ＭＳ 明朝" w:hAnsi="ＭＳ 明朝" w:hint="eastAsia"/>
                <w:szCs w:val="21"/>
              </w:rPr>
              <w:t>⑧総合性</w:t>
            </w:r>
          </w:p>
          <w:p w14:paraId="04C94891" w14:textId="77777777" w:rsidR="003A5C41" w:rsidRDefault="003A5C41" w:rsidP="00366DE9">
            <w:pPr>
              <w:rPr>
                <w:rFonts w:ascii="ＭＳ 明朝" w:hAnsi="ＭＳ 明朝"/>
                <w:szCs w:val="21"/>
              </w:rPr>
            </w:pPr>
          </w:p>
        </w:tc>
        <w:tc>
          <w:tcPr>
            <w:tcW w:w="7938" w:type="dxa"/>
            <w:shd w:val="clear" w:color="auto" w:fill="auto"/>
          </w:tcPr>
          <w:p w14:paraId="38F1A104" w14:textId="77777777" w:rsidR="003A5C41" w:rsidRPr="00625D67" w:rsidRDefault="003A5C41" w:rsidP="00366DE9">
            <w:pPr>
              <w:rPr>
                <w:rFonts w:ascii="ＭＳ 明朝" w:hAnsi="ＭＳ 明朝"/>
                <w:szCs w:val="21"/>
              </w:rPr>
            </w:pPr>
          </w:p>
        </w:tc>
      </w:tr>
    </w:tbl>
    <w:p w14:paraId="452F51D7" w14:textId="77777777" w:rsidR="00366DE9" w:rsidRPr="00366DE9" w:rsidRDefault="00366DE9" w:rsidP="00366DE9"/>
    <w:bookmarkEnd w:id="0"/>
    <w:p w14:paraId="5D26423A" w14:textId="77777777" w:rsidR="00953D45" w:rsidRDefault="00953D45" w:rsidP="00366DE9"/>
    <w:p w14:paraId="053F5C1D" w14:textId="0AAAFB37" w:rsidR="00A91CE8" w:rsidRDefault="00E33FDF" w:rsidP="00A91CE8">
      <w:pPr>
        <w:jc w:val="right"/>
      </w:pPr>
      <w:r>
        <w:rPr>
          <w:noProof/>
        </w:rPr>
        <w:lastRenderedPageBreak/>
        <mc:AlternateContent>
          <mc:Choice Requires="wps">
            <w:drawing>
              <wp:anchor distT="0" distB="0" distL="114300" distR="114300" simplePos="0" relativeHeight="251659776" behindDoc="0" locked="0" layoutInCell="1" allowOverlap="1" wp14:anchorId="71DF15C0" wp14:editId="5490ADFF">
                <wp:simplePos x="0" y="0"/>
                <wp:positionH relativeFrom="column">
                  <wp:posOffset>-16510</wp:posOffset>
                </wp:positionH>
                <wp:positionV relativeFrom="paragraph">
                  <wp:posOffset>-367030</wp:posOffset>
                </wp:positionV>
                <wp:extent cx="1706880" cy="333375"/>
                <wp:effectExtent l="0" t="0" r="26670" b="28575"/>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6880" cy="333375"/>
                        </a:xfrm>
                        <a:prstGeom prst="rect">
                          <a:avLst/>
                        </a:prstGeom>
                        <a:solidFill>
                          <a:sysClr val="window" lastClr="FFFFFF"/>
                        </a:solidFill>
                        <a:ln w="6350">
                          <a:solidFill>
                            <a:sysClr val="windowText" lastClr="000000"/>
                          </a:solidFill>
                        </a:ln>
                        <a:effectLst/>
                      </wps:spPr>
                      <wps:txbx>
                        <w:txbxContent>
                          <w:p w14:paraId="3C78D081" w14:textId="03EC00B3" w:rsidR="00977727" w:rsidRPr="00A91CE8" w:rsidRDefault="00E33FDF" w:rsidP="00977727">
                            <w:pPr>
                              <w:rPr>
                                <w:bCs/>
                                <w:szCs w:val="21"/>
                              </w:rPr>
                            </w:pPr>
                            <w:r w:rsidRPr="00A91CE8">
                              <w:rPr>
                                <w:rFonts w:hint="eastAsia"/>
                                <w:bCs/>
                                <w:szCs w:val="21"/>
                              </w:rPr>
                              <w:t>別紙</w:t>
                            </w:r>
                            <w:r w:rsidR="00977727" w:rsidRPr="00A91CE8">
                              <w:rPr>
                                <w:rFonts w:hint="eastAsia"/>
                                <w:bCs/>
                                <w:szCs w:val="21"/>
                              </w:rPr>
                              <w:t>記載例</w:t>
                            </w:r>
                            <w:r w:rsidR="00A91CE8">
                              <w:rPr>
                                <w:rFonts w:hint="eastAsia"/>
                                <w:bCs/>
                                <w:szCs w:val="21"/>
                              </w:rPr>
                              <w:t>（</w:t>
                            </w:r>
                            <w:r w:rsidR="00A91CE8">
                              <w:rPr>
                                <w:rFonts w:hint="eastAsia"/>
                                <w:bCs/>
                                <w:szCs w:val="21"/>
                              </w:rPr>
                              <w:t>事業者部門）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F15C0" id="テキスト ボックス 7" o:spid="_x0000_s1027" type="#_x0000_t202" style="position:absolute;left:0;text-align:left;margin-left:-1.3pt;margin-top:-28.9pt;width:134.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" fillcolor="window" strokecolor="windowText" strokeweight=".5pt">
                <v:path arrowok="t"/>
                <v:textbox>
                  <w:txbxContent>
                    <w:p w14:paraId="3C78D081" w14:textId="03EC00B3" w:rsidR="00977727" w:rsidRPr="00A91CE8" w:rsidRDefault="00E33FDF" w:rsidP="00977727">
                      <w:pPr>
                        <w:rPr>
                          <w:bCs/>
                          <w:szCs w:val="21"/>
                        </w:rPr>
                      </w:pPr>
                      <w:r w:rsidRPr="00A91CE8">
                        <w:rPr>
                          <w:rFonts w:hint="eastAsia"/>
                          <w:bCs/>
                          <w:szCs w:val="21"/>
                        </w:rPr>
                        <w:t>別紙</w:t>
                      </w:r>
                      <w:r w:rsidR="00977727" w:rsidRPr="00A91CE8">
                        <w:rPr>
                          <w:rFonts w:hint="eastAsia"/>
                          <w:bCs/>
                          <w:szCs w:val="21"/>
                        </w:rPr>
                        <w:t>記載例</w:t>
                      </w:r>
                      <w:r w:rsidR="00A91CE8">
                        <w:rPr>
                          <w:rFonts w:hint="eastAsia"/>
                          <w:bCs/>
                          <w:szCs w:val="21"/>
                        </w:rPr>
                        <w:t>（</w:t>
                      </w:r>
                      <w:r w:rsidR="00A91CE8">
                        <w:rPr>
                          <w:rFonts w:hint="eastAsia"/>
                          <w:bCs/>
                          <w:szCs w:val="21"/>
                        </w:rPr>
                        <w:t>事業者部門）</w:t>
                      </w:r>
                    </w:p>
                  </w:txbxContent>
                </v:textbox>
              </v:shape>
            </w:pict>
          </mc:Fallback>
        </mc:AlternateContent>
      </w:r>
      <w:r w:rsidR="00A91CE8">
        <w:rPr>
          <w:rFonts w:hint="eastAsia"/>
        </w:rPr>
        <w:t xml:space="preserve">（別紙）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A91CE8" w:rsidRPr="00625D67" w14:paraId="01C31BFD" w14:textId="77777777" w:rsidTr="00637AB3">
        <w:tc>
          <w:tcPr>
            <w:tcW w:w="9072" w:type="dxa"/>
            <w:gridSpan w:val="2"/>
            <w:shd w:val="pct15" w:color="auto" w:fill="auto"/>
          </w:tcPr>
          <w:p w14:paraId="6ABD7875" w14:textId="401BA162" w:rsidR="00A91CE8" w:rsidRPr="00625D67" w:rsidRDefault="00BF2D29" w:rsidP="00637AB3">
            <w:pPr>
              <w:rPr>
                <w:rFonts w:ascii="ＭＳ 明朝" w:hAnsi="ＭＳ 明朝"/>
                <w:szCs w:val="21"/>
              </w:rPr>
            </w:pPr>
            <w:r w:rsidRPr="00BF2D29">
              <w:rPr>
                <w:rFonts w:ascii="ＭＳ 明朝" w:hAnsi="ＭＳ 明朝" w:hint="eastAsia"/>
                <w:szCs w:val="21"/>
              </w:rPr>
              <w:t>候補者の取組内容、推薦の理由</w:t>
            </w:r>
          </w:p>
        </w:tc>
      </w:tr>
      <w:tr w:rsidR="00A91CE8" w:rsidRPr="00625D67" w14:paraId="56710327" w14:textId="77777777" w:rsidTr="00637AB3">
        <w:tc>
          <w:tcPr>
            <w:tcW w:w="9072" w:type="dxa"/>
            <w:gridSpan w:val="2"/>
            <w:shd w:val="clear" w:color="auto" w:fill="auto"/>
          </w:tcPr>
          <w:p w14:paraId="097F39C6" w14:textId="77777777" w:rsidR="00BB52F5" w:rsidRDefault="00BB52F5" w:rsidP="00B80730">
            <w:pPr>
              <w:ind w:left="210" w:hangingChars="100" w:hanging="210"/>
              <w:rPr>
                <w:rFonts w:ascii="ＭＳ 明朝" w:hAnsi="ＭＳ 明朝"/>
                <w:szCs w:val="21"/>
              </w:rPr>
            </w:pPr>
          </w:p>
          <w:p w14:paraId="5A48A036" w14:textId="49BA41E8" w:rsidR="00E50B36" w:rsidRDefault="001B1AB4" w:rsidP="00B80730">
            <w:pPr>
              <w:ind w:left="210" w:hangingChars="100" w:hanging="210"/>
              <w:rPr>
                <w:rFonts w:ascii="ＭＳ 明朝" w:hAnsi="ＭＳ 明朝"/>
                <w:szCs w:val="21"/>
              </w:rPr>
            </w:pPr>
            <w:r>
              <w:rPr>
                <w:rFonts w:ascii="ＭＳ 明朝" w:hAnsi="ＭＳ 明朝" w:hint="eastAsia"/>
                <w:szCs w:val="21"/>
              </w:rPr>
              <w:t>（例）</w:t>
            </w:r>
            <w:r w:rsidR="00710634">
              <w:rPr>
                <w:rFonts w:ascii="ＭＳ 明朝" w:hAnsi="ＭＳ 明朝" w:hint="eastAsia"/>
                <w:szCs w:val="21"/>
              </w:rPr>
              <w:t>株式会社○○では、</w:t>
            </w:r>
            <w:r w:rsidR="00B721CB" w:rsidRPr="00B721CB">
              <w:rPr>
                <w:rFonts w:ascii="ＭＳ 明朝" w:hAnsi="ＭＳ 明朝" w:hint="eastAsia"/>
                <w:szCs w:val="21"/>
              </w:rPr>
              <w:t>経営する府内○カ所の</w:t>
            </w:r>
            <w:r>
              <w:rPr>
                <w:rFonts w:ascii="ＭＳ 明朝" w:hAnsi="ＭＳ 明朝" w:hint="eastAsia"/>
                <w:szCs w:val="21"/>
              </w:rPr>
              <w:t>店舗</w:t>
            </w:r>
            <w:r w:rsidR="00B721CB" w:rsidRPr="00B721CB">
              <w:rPr>
                <w:rFonts w:ascii="ＭＳ 明朝" w:hAnsi="ＭＳ 明朝" w:hint="eastAsia"/>
                <w:szCs w:val="21"/>
              </w:rPr>
              <w:t>すべてで、平成○○年に</w:t>
            </w:r>
            <w:r>
              <w:rPr>
                <w:rFonts w:ascii="ＭＳ 明朝" w:hAnsi="ＭＳ 明朝" w:hint="eastAsia"/>
                <w:szCs w:val="21"/>
              </w:rPr>
              <w:t>大阪版</w:t>
            </w:r>
            <w:r w:rsidR="00B80730">
              <w:rPr>
                <w:rFonts w:ascii="ＭＳ 明朝" w:hAnsi="ＭＳ 明朝" w:hint="eastAsia"/>
                <w:szCs w:val="21"/>
              </w:rPr>
              <w:t>食の安全安心</w:t>
            </w:r>
            <w:r w:rsidR="00B721CB" w:rsidRPr="00B721CB">
              <w:rPr>
                <w:rFonts w:ascii="ＭＳ 明朝" w:hAnsi="ＭＳ 明朝" w:hint="eastAsia"/>
                <w:szCs w:val="21"/>
              </w:rPr>
              <w:t>認証制度等を</w:t>
            </w:r>
            <w:r w:rsidR="007A57D7">
              <w:rPr>
                <w:rFonts w:ascii="ＭＳ 明朝" w:hAnsi="ＭＳ 明朝" w:hint="eastAsia"/>
                <w:szCs w:val="21"/>
              </w:rPr>
              <w:t>取得</w:t>
            </w:r>
            <w:r w:rsidR="00B721CB" w:rsidRPr="00B721CB">
              <w:rPr>
                <w:rFonts w:ascii="ＭＳ 明朝" w:hAnsi="ＭＳ 明朝" w:hint="eastAsia"/>
                <w:szCs w:val="21"/>
              </w:rPr>
              <w:t>し、</w:t>
            </w:r>
            <w:r w:rsidR="005A4D82">
              <w:rPr>
                <w:rFonts w:ascii="ＭＳ 明朝" w:hAnsi="ＭＳ 明朝" w:hint="eastAsia"/>
                <w:szCs w:val="21"/>
              </w:rPr>
              <w:t>さらに、地元市が</w:t>
            </w:r>
            <w:r w:rsidR="00540E58">
              <w:rPr>
                <w:rFonts w:ascii="ＭＳ 明朝" w:hAnsi="ＭＳ 明朝" w:hint="eastAsia"/>
                <w:szCs w:val="21"/>
              </w:rPr>
              <w:t>開催する</w:t>
            </w:r>
            <w:r w:rsidR="00B721CB" w:rsidRPr="00B721CB">
              <w:rPr>
                <w:rFonts w:ascii="ＭＳ 明朝" w:hAnsi="ＭＳ 明朝" w:hint="eastAsia"/>
                <w:szCs w:val="21"/>
              </w:rPr>
              <w:t>シンポジウムのパネリストとして参加</w:t>
            </w:r>
            <w:r w:rsidR="005A4D82">
              <w:rPr>
                <w:rFonts w:ascii="ＭＳ 明朝" w:hAnsi="ＭＳ 明朝" w:hint="eastAsia"/>
                <w:szCs w:val="21"/>
              </w:rPr>
              <w:t>するなど、</w:t>
            </w:r>
            <w:r w:rsidR="00E50B36">
              <w:rPr>
                <w:rFonts w:ascii="ＭＳ 明朝" w:hAnsi="ＭＳ 明朝" w:hint="eastAsia"/>
                <w:szCs w:val="21"/>
              </w:rPr>
              <w:t>食の安全安心の普及啓発</w:t>
            </w:r>
            <w:r w:rsidR="00151426">
              <w:rPr>
                <w:rFonts w:ascii="ＭＳ 明朝" w:hAnsi="ＭＳ 明朝" w:hint="eastAsia"/>
                <w:szCs w:val="21"/>
              </w:rPr>
              <w:t>にも取り組んでおり、広く効果をもたらすため推薦する。</w:t>
            </w:r>
          </w:p>
          <w:p w14:paraId="36E52289" w14:textId="7FCA9B3C" w:rsidR="00751A9F" w:rsidRDefault="008469B0" w:rsidP="00540E58">
            <w:pPr>
              <w:spacing w:beforeLines="50" w:before="180"/>
              <w:ind w:left="210" w:hangingChars="100" w:hanging="210"/>
              <w:rPr>
                <w:rFonts w:ascii="ＭＳ 明朝" w:hAnsi="ＭＳ 明朝"/>
                <w:szCs w:val="21"/>
              </w:rPr>
            </w:pPr>
            <w:r>
              <w:rPr>
                <w:rFonts w:ascii="ＭＳ 明朝" w:hAnsi="ＭＳ 明朝" w:hint="eastAsia"/>
                <w:szCs w:val="21"/>
              </w:rPr>
              <w:t>（例）○○</w:t>
            </w:r>
            <w:r w:rsidR="00F733C5">
              <w:rPr>
                <w:rFonts w:ascii="ＭＳ 明朝" w:hAnsi="ＭＳ 明朝" w:hint="eastAsia"/>
                <w:szCs w:val="21"/>
              </w:rPr>
              <w:t>では、</w:t>
            </w:r>
            <w:r w:rsidR="00BD0843">
              <w:rPr>
                <w:rFonts w:ascii="ＭＳ 明朝" w:hAnsi="ＭＳ 明朝" w:hint="eastAsia"/>
                <w:szCs w:val="21"/>
              </w:rPr>
              <w:t>令和</w:t>
            </w:r>
            <w:r w:rsidR="001E4491">
              <w:rPr>
                <w:rFonts w:ascii="ＭＳ 明朝" w:hAnsi="ＭＳ 明朝" w:hint="eastAsia"/>
                <w:szCs w:val="21"/>
              </w:rPr>
              <w:t>○年度から、</w:t>
            </w:r>
            <w:r w:rsidR="005D162F">
              <w:rPr>
                <w:rFonts w:ascii="ＭＳ 明朝" w:hAnsi="ＭＳ 明朝" w:hint="eastAsia"/>
                <w:szCs w:val="21"/>
              </w:rPr>
              <w:t>ナッジを活用した</w:t>
            </w:r>
            <w:r w:rsidR="00694838">
              <w:rPr>
                <w:rFonts w:ascii="ＭＳ 明朝" w:hAnsi="ＭＳ 明朝" w:hint="eastAsia"/>
                <w:szCs w:val="21"/>
              </w:rPr>
              <w:t>食品衛生の</w:t>
            </w:r>
            <w:r w:rsidR="002A5609">
              <w:rPr>
                <w:rFonts w:ascii="ＭＳ 明朝" w:hAnsi="ＭＳ 明朝" w:hint="eastAsia"/>
                <w:szCs w:val="21"/>
              </w:rPr>
              <w:t>習慣付けや、</w:t>
            </w:r>
            <w:r w:rsidR="00C44286">
              <w:rPr>
                <w:rFonts w:ascii="ＭＳ 明朝" w:hAnsi="ＭＳ 明朝" w:hint="eastAsia"/>
                <w:szCs w:val="21"/>
              </w:rPr>
              <w:t>優秀な</w:t>
            </w:r>
            <w:r w:rsidR="00E11039">
              <w:rPr>
                <w:rFonts w:ascii="ＭＳ 明朝" w:hAnsi="ＭＳ 明朝" w:hint="eastAsia"/>
                <w:szCs w:val="21"/>
              </w:rPr>
              <w:t>職員の</w:t>
            </w:r>
            <w:r w:rsidR="00C44286">
              <w:rPr>
                <w:rFonts w:ascii="ＭＳ 明朝" w:hAnsi="ＭＳ 明朝" w:hint="eastAsia"/>
                <w:szCs w:val="21"/>
              </w:rPr>
              <w:t>取組</w:t>
            </w:r>
            <w:r w:rsidR="00E11039">
              <w:rPr>
                <w:rFonts w:ascii="ＭＳ 明朝" w:hAnsi="ＭＳ 明朝" w:hint="eastAsia"/>
                <w:szCs w:val="21"/>
              </w:rPr>
              <w:t>の</w:t>
            </w:r>
            <w:r w:rsidR="008D323D" w:rsidRPr="008D323D">
              <w:rPr>
                <w:rFonts w:ascii="ＭＳ 明朝" w:hAnsi="ＭＳ 明朝" w:hint="eastAsia"/>
                <w:szCs w:val="21"/>
              </w:rPr>
              <w:t>表彰</w:t>
            </w:r>
            <w:r w:rsidR="00E11039">
              <w:rPr>
                <w:rFonts w:ascii="ＭＳ 明朝" w:hAnsi="ＭＳ 明朝" w:hint="eastAsia"/>
                <w:szCs w:val="21"/>
              </w:rPr>
              <w:t>、さらに、</w:t>
            </w:r>
            <w:r w:rsidR="00731B2C">
              <w:rPr>
                <w:rFonts w:ascii="ＭＳ 明朝" w:hAnsi="ＭＳ 明朝" w:hint="eastAsia"/>
                <w:szCs w:val="21"/>
              </w:rPr>
              <w:t>外国人</w:t>
            </w:r>
            <w:r w:rsidR="00CD48F4">
              <w:rPr>
                <w:rFonts w:ascii="ＭＳ 明朝" w:hAnsi="ＭＳ 明朝" w:hint="eastAsia"/>
                <w:szCs w:val="21"/>
              </w:rPr>
              <w:t>従業員向けにイラストで分かる衛生管理資料を</w:t>
            </w:r>
            <w:r w:rsidR="00CE0134">
              <w:rPr>
                <w:rFonts w:ascii="ＭＳ 明朝" w:hAnsi="ＭＳ 明朝" w:hint="eastAsia"/>
                <w:szCs w:val="21"/>
              </w:rPr>
              <w:t>作成</w:t>
            </w:r>
            <w:r w:rsidR="00C44286">
              <w:rPr>
                <w:rFonts w:ascii="ＭＳ 明朝" w:hAnsi="ＭＳ 明朝" w:hint="eastAsia"/>
                <w:szCs w:val="21"/>
              </w:rPr>
              <w:t>するなど、</w:t>
            </w:r>
            <w:r w:rsidR="00E53D26">
              <w:rPr>
                <w:rFonts w:ascii="ＭＳ 明朝" w:hAnsi="ＭＳ 明朝" w:hint="eastAsia"/>
                <w:szCs w:val="21"/>
              </w:rPr>
              <w:t>独自の工夫で</w:t>
            </w:r>
            <w:r w:rsidR="00632DB1">
              <w:rPr>
                <w:rFonts w:ascii="ＭＳ 明朝" w:hAnsi="ＭＳ 明朝" w:hint="eastAsia"/>
                <w:szCs w:val="21"/>
              </w:rPr>
              <w:t>食品衛生管理の向上に取り組んでおり、</w:t>
            </w:r>
            <w:r w:rsidR="00751A9F">
              <w:rPr>
                <w:rFonts w:ascii="ＭＳ 明朝" w:hAnsi="ＭＳ 明朝" w:hint="eastAsia"/>
                <w:szCs w:val="21"/>
              </w:rPr>
              <w:t>他の事業者の見本になるため推薦する。</w:t>
            </w:r>
          </w:p>
          <w:p w14:paraId="34CB0A0B" w14:textId="07510CDF" w:rsidR="00CE0134" w:rsidRDefault="008D323D" w:rsidP="00540E58">
            <w:pPr>
              <w:spacing w:beforeLines="50" w:before="180"/>
              <w:ind w:left="210" w:hangingChars="100" w:hanging="210"/>
              <w:rPr>
                <w:rFonts w:ascii="ＭＳ 明朝" w:hAnsi="ＭＳ 明朝"/>
                <w:szCs w:val="21"/>
              </w:rPr>
            </w:pPr>
            <w:r w:rsidRPr="008D323D">
              <w:rPr>
                <w:rFonts w:ascii="ＭＳ 明朝" w:hAnsi="ＭＳ 明朝" w:hint="eastAsia"/>
                <w:szCs w:val="21"/>
              </w:rPr>
              <w:t>（例）</w:t>
            </w:r>
            <w:r w:rsidR="00CE0134">
              <w:rPr>
                <w:rFonts w:ascii="ＭＳ 明朝" w:hAnsi="ＭＳ 明朝" w:hint="eastAsia"/>
                <w:szCs w:val="21"/>
              </w:rPr>
              <w:t>○○製作所では、</w:t>
            </w:r>
            <w:r w:rsidR="00DD29D1">
              <w:rPr>
                <w:rFonts w:ascii="ＭＳ 明朝" w:hAnsi="ＭＳ 明朝" w:hint="eastAsia"/>
                <w:szCs w:val="21"/>
              </w:rPr>
              <w:t>食品製造の</w:t>
            </w:r>
            <w:r w:rsidR="00633534">
              <w:rPr>
                <w:rFonts w:ascii="ＭＳ 明朝" w:hAnsi="ＭＳ 明朝" w:hint="eastAsia"/>
                <w:szCs w:val="21"/>
              </w:rPr>
              <w:t>○○を開発・製作しているが、</w:t>
            </w:r>
            <w:r w:rsidR="00FB571B">
              <w:rPr>
                <w:rFonts w:ascii="ＭＳ 明朝" w:hAnsi="ＭＳ 明朝" w:hint="eastAsia"/>
                <w:szCs w:val="21"/>
              </w:rPr>
              <w:t>平成○年度に、○○を開発し</w:t>
            </w:r>
            <w:r w:rsidR="009D03B1">
              <w:rPr>
                <w:rFonts w:ascii="ＭＳ 明朝" w:hAnsi="ＭＳ 明朝" w:hint="eastAsia"/>
                <w:szCs w:val="21"/>
              </w:rPr>
              <w:t>た。これはコンタミネーションの防止に大きな効果があり、</w:t>
            </w:r>
            <w:r w:rsidR="007A57D7">
              <w:rPr>
                <w:rFonts w:ascii="ＭＳ 明朝" w:hAnsi="ＭＳ 明朝" w:hint="eastAsia"/>
                <w:szCs w:val="21"/>
              </w:rPr>
              <w:t>多くの事業者がこの機械を導入するようになり、食の安全安心の確保に大きく貢献したため推薦する。</w:t>
            </w:r>
          </w:p>
          <w:p w14:paraId="7EBA8BE7" w14:textId="77777777" w:rsidR="00A91CE8" w:rsidRDefault="00A91CE8" w:rsidP="00637AB3">
            <w:pPr>
              <w:rPr>
                <w:rFonts w:ascii="ＭＳ 明朝" w:hAnsi="ＭＳ 明朝"/>
                <w:szCs w:val="21"/>
              </w:rPr>
            </w:pPr>
          </w:p>
          <w:p w14:paraId="67998710" w14:textId="77777777" w:rsidR="00D044EB" w:rsidRDefault="00D044EB" w:rsidP="00637AB3">
            <w:pPr>
              <w:rPr>
                <w:rFonts w:ascii="ＭＳ 明朝" w:hAnsi="ＭＳ 明朝"/>
                <w:szCs w:val="21"/>
              </w:rPr>
            </w:pPr>
          </w:p>
          <w:p w14:paraId="55962968" w14:textId="77777777" w:rsidR="00A91CE8" w:rsidRDefault="00A91CE8" w:rsidP="00637AB3">
            <w:pPr>
              <w:rPr>
                <w:rFonts w:ascii="ＭＳ 明朝" w:hAnsi="ＭＳ 明朝"/>
                <w:szCs w:val="21"/>
              </w:rPr>
            </w:pPr>
          </w:p>
          <w:p w14:paraId="2F8D692F" w14:textId="77777777" w:rsidR="00BB52F5" w:rsidRPr="00625D67" w:rsidRDefault="00BB52F5" w:rsidP="00637AB3">
            <w:pPr>
              <w:rPr>
                <w:rFonts w:ascii="ＭＳ 明朝" w:hAnsi="ＭＳ 明朝"/>
                <w:szCs w:val="21"/>
              </w:rPr>
            </w:pPr>
          </w:p>
          <w:p w14:paraId="7CBF6ACC" w14:textId="13CF237D" w:rsidR="003B0380" w:rsidRPr="00C2654D" w:rsidRDefault="00A91CE8" w:rsidP="003B0380">
            <w:pPr>
              <w:ind w:left="200" w:hangingChars="100" w:hanging="200"/>
              <w:rPr>
                <w:rFonts w:ascii="ＭＳ 明朝" w:hAnsi="ＭＳ 明朝"/>
                <w:sz w:val="20"/>
                <w:szCs w:val="20"/>
              </w:rPr>
            </w:pPr>
            <w:r w:rsidRPr="00C2654D">
              <w:rPr>
                <w:rFonts w:ascii="ＭＳ 明朝" w:hAnsi="ＭＳ 明朝" w:hint="eastAsia"/>
                <w:sz w:val="20"/>
                <w:szCs w:val="20"/>
              </w:rPr>
              <w:t>※取組内容は、開始時期や取組者、取組方法など具体的に記載ください。推薦理由は、他でも同様の取組をしている場合は特徴などを記載ください。</w:t>
            </w:r>
          </w:p>
        </w:tc>
      </w:tr>
      <w:tr w:rsidR="00A91CE8" w:rsidRPr="00625D67" w14:paraId="43559677" w14:textId="77777777" w:rsidTr="00637AB3">
        <w:tc>
          <w:tcPr>
            <w:tcW w:w="9072" w:type="dxa"/>
            <w:gridSpan w:val="2"/>
            <w:shd w:val="pct15" w:color="auto" w:fill="auto"/>
          </w:tcPr>
          <w:p w14:paraId="4892D080" w14:textId="15BE7CE2" w:rsidR="00A91CE8" w:rsidRPr="00625D67" w:rsidRDefault="00C2654D" w:rsidP="00637AB3">
            <w:pPr>
              <w:rPr>
                <w:rFonts w:ascii="ＭＳ 明朝" w:hAnsi="ＭＳ 明朝"/>
                <w:szCs w:val="21"/>
              </w:rPr>
            </w:pPr>
            <w:r w:rsidRPr="00C2654D">
              <w:rPr>
                <w:rFonts w:ascii="ＭＳ 明朝" w:hAnsi="ＭＳ 明朝" w:hint="eastAsia"/>
                <w:szCs w:val="21"/>
              </w:rPr>
              <w:t>取組内容の優れた点（最低３項目以上、該当するものは全て記載ください）</w:t>
            </w:r>
          </w:p>
        </w:tc>
      </w:tr>
      <w:tr w:rsidR="00A91CE8" w:rsidRPr="00625D67" w14:paraId="422BA693" w14:textId="77777777" w:rsidTr="00637AB3">
        <w:trPr>
          <w:trHeight w:val="663"/>
        </w:trPr>
        <w:tc>
          <w:tcPr>
            <w:tcW w:w="1134" w:type="dxa"/>
            <w:shd w:val="clear" w:color="auto" w:fill="auto"/>
          </w:tcPr>
          <w:p w14:paraId="457A3683" w14:textId="77777777" w:rsidR="00A91CE8" w:rsidRPr="00625D67" w:rsidRDefault="00A91CE8" w:rsidP="00637AB3">
            <w:pPr>
              <w:rPr>
                <w:rFonts w:ascii="ＭＳ 明朝" w:hAnsi="ＭＳ 明朝"/>
                <w:szCs w:val="21"/>
              </w:rPr>
            </w:pPr>
            <w:r>
              <w:rPr>
                <w:rFonts w:ascii="ＭＳ 明朝" w:hAnsi="ＭＳ 明朝" w:hint="eastAsia"/>
                <w:szCs w:val="21"/>
              </w:rPr>
              <w:t>①広域性</w:t>
            </w:r>
          </w:p>
        </w:tc>
        <w:tc>
          <w:tcPr>
            <w:tcW w:w="7938" w:type="dxa"/>
            <w:shd w:val="clear" w:color="auto" w:fill="auto"/>
          </w:tcPr>
          <w:p w14:paraId="571E583B" w14:textId="0D9528A6" w:rsidR="00A91CE8" w:rsidRPr="00625D67" w:rsidRDefault="00C2654D" w:rsidP="006C5EDB">
            <w:pPr>
              <w:rPr>
                <w:rFonts w:ascii="ＭＳ 明朝" w:hAnsi="ＭＳ 明朝"/>
                <w:szCs w:val="21"/>
              </w:rPr>
            </w:pPr>
            <w:r w:rsidRPr="00C2654D">
              <w:rPr>
                <w:rFonts w:ascii="ＭＳ 明朝" w:hAnsi="ＭＳ 明朝" w:hint="eastAsia"/>
                <w:szCs w:val="21"/>
              </w:rPr>
              <w:t>府内○カ所</w:t>
            </w:r>
            <w:r w:rsidR="008E01F8">
              <w:rPr>
                <w:rFonts w:ascii="ＭＳ 明朝" w:hAnsi="ＭＳ 明朝" w:hint="eastAsia"/>
                <w:szCs w:val="21"/>
              </w:rPr>
              <w:t>の店舗で衛生管理</w:t>
            </w:r>
            <w:r w:rsidR="00AE6F50">
              <w:rPr>
                <w:rFonts w:ascii="ＭＳ 明朝" w:hAnsi="ＭＳ 明朝" w:hint="eastAsia"/>
                <w:szCs w:val="21"/>
              </w:rPr>
              <w:t>を向上。</w:t>
            </w:r>
            <w:r w:rsidR="009C35BC">
              <w:rPr>
                <w:rFonts w:ascii="ＭＳ 明朝" w:hAnsi="ＭＳ 明朝" w:hint="eastAsia"/>
                <w:szCs w:val="21"/>
              </w:rPr>
              <w:t>シンポジウムで広く市民に普及啓発を</w:t>
            </w:r>
            <w:r w:rsidR="00AE6F50">
              <w:rPr>
                <w:rFonts w:ascii="ＭＳ 明朝" w:hAnsi="ＭＳ 明朝" w:hint="eastAsia"/>
                <w:szCs w:val="21"/>
              </w:rPr>
              <w:t>実施。</w:t>
            </w:r>
            <w:r w:rsidR="006C5EDB">
              <w:rPr>
                <w:rFonts w:ascii="ＭＳ 明朝" w:hAnsi="ＭＳ 明朝" w:hint="eastAsia"/>
                <w:szCs w:val="21"/>
              </w:rPr>
              <w:t>製造している機械が、府域の多くの企業で使用されている。</w:t>
            </w:r>
          </w:p>
        </w:tc>
      </w:tr>
      <w:tr w:rsidR="00A91CE8" w:rsidRPr="00625D67" w14:paraId="24366190" w14:textId="77777777" w:rsidTr="00637AB3">
        <w:trPr>
          <w:trHeight w:val="700"/>
        </w:trPr>
        <w:tc>
          <w:tcPr>
            <w:tcW w:w="1134" w:type="dxa"/>
            <w:shd w:val="clear" w:color="auto" w:fill="auto"/>
          </w:tcPr>
          <w:p w14:paraId="1FA238C2" w14:textId="77777777" w:rsidR="00A91CE8" w:rsidRPr="00625D67" w:rsidRDefault="00A91CE8" w:rsidP="00637AB3">
            <w:pPr>
              <w:rPr>
                <w:rFonts w:ascii="ＭＳ 明朝" w:hAnsi="ＭＳ 明朝"/>
                <w:szCs w:val="21"/>
              </w:rPr>
            </w:pPr>
            <w:r>
              <w:rPr>
                <w:rFonts w:ascii="ＭＳ 明朝" w:hAnsi="ＭＳ 明朝" w:hint="eastAsia"/>
                <w:szCs w:val="21"/>
              </w:rPr>
              <w:t>②適合性</w:t>
            </w:r>
          </w:p>
        </w:tc>
        <w:tc>
          <w:tcPr>
            <w:tcW w:w="7938" w:type="dxa"/>
            <w:shd w:val="clear" w:color="auto" w:fill="auto"/>
          </w:tcPr>
          <w:p w14:paraId="549C6E86" w14:textId="2FD91910" w:rsidR="00D044EB" w:rsidRDefault="00D044EB" w:rsidP="00637AB3">
            <w:pPr>
              <w:rPr>
                <w:rFonts w:ascii="ＭＳ 明朝" w:hAnsi="ＭＳ 明朝"/>
                <w:szCs w:val="21"/>
              </w:rPr>
            </w:pPr>
            <w:r>
              <w:rPr>
                <w:rFonts w:ascii="ＭＳ 明朝" w:hAnsi="ＭＳ 明朝" w:hint="eastAsia"/>
                <w:szCs w:val="21"/>
              </w:rPr>
              <w:t>グループの小規模店舗でのHACCP</w:t>
            </w:r>
            <w:r w:rsidR="00DF2AD3">
              <w:rPr>
                <w:rFonts w:ascii="ＭＳ 明朝" w:hAnsi="ＭＳ 明朝" w:hint="eastAsia"/>
                <w:szCs w:val="21"/>
              </w:rPr>
              <w:t>の取組みを社内上げて取</w:t>
            </w:r>
            <w:r>
              <w:rPr>
                <w:rFonts w:ascii="ＭＳ 明朝" w:hAnsi="ＭＳ 明朝" w:hint="eastAsia"/>
                <w:szCs w:val="21"/>
              </w:rPr>
              <w:t>組んでる。</w:t>
            </w:r>
          </w:p>
          <w:p w14:paraId="133CF2AC" w14:textId="580ECB9E" w:rsidR="00A91CE8" w:rsidRPr="00625D67" w:rsidRDefault="00BF2D29" w:rsidP="00D044EB">
            <w:pPr>
              <w:rPr>
                <w:rFonts w:ascii="ＭＳ 明朝" w:hAnsi="ＭＳ 明朝"/>
                <w:szCs w:val="21"/>
              </w:rPr>
            </w:pPr>
            <w:r w:rsidRPr="00BF2D29">
              <w:rPr>
                <w:rFonts w:ascii="ＭＳ 明朝" w:hAnsi="ＭＳ 明朝" w:hint="eastAsia"/>
                <w:szCs w:val="21"/>
              </w:rPr>
              <w:t>異物混入等が問題になっている昨今において、</w:t>
            </w:r>
            <w:r w:rsidR="002763CA">
              <w:rPr>
                <w:rFonts w:ascii="ＭＳ 明朝" w:hAnsi="ＭＳ 明朝" w:hint="eastAsia"/>
                <w:szCs w:val="21"/>
              </w:rPr>
              <w:t>○○</w:t>
            </w:r>
            <w:r w:rsidR="00D044EB">
              <w:rPr>
                <w:rFonts w:ascii="ＭＳ 明朝" w:hAnsi="ＭＳ 明朝" w:hint="eastAsia"/>
                <w:szCs w:val="21"/>
              </w:rPr>
              <w:t>機械の導入で</w:t>
            </w:r>
            <w:r w:rsidR="00FF2F59">
              <w:rPr>
                <w:rFonts w:ascii="ＭＳ 明朝" w:hAnsi="ＭＳ 明朝" w:hint="eastAsia"/>
                <w:szCs w:val="21"/>
              </w:rPr>
              <w:t>防止</w:t>
            </w:r>
            <w:r w:rsidR="00D044EB">
              <w:rPr>
                <w:rFonts w:ascii="ＭＳ 明朝" w:hAnsi="ＭＳ 明朝" w:hint="eastAsia"/>
                <w:szCs w:val="21"/>
              </w:rPr>
              <w:t>できる。</w:t>
            </w:r>
          </w:p>
        </w:tc>
      </w:tr>
      <w:tr w:rsidR="00A91CE8" w:rsidRPr="00625D67" w14:paraId="4898F8BA" w14:textId="77777777" w:rsidTr="00637AB3">
        <w:trPr>
          <w:trHeight w:val="696"/>
        </w:trPr>
        <w:tc>
          <w:tcPr>
            <w:tcW w:w="1134" w:type="dxa"/>
            <w:shd w:val="clear" w:color="auto" w:fill="auto"/>
          </w:tcPr>
          <w:p w14:paraId="5549AA2D" w14:textId="77777777" w:rsidR="00A91CE8" w:rsidRPr="00625D67" w:rsidRDefault="00A91CE8" w:rsidP="00637AB3">
            <w:pPr>
              <w:rPr>
                <w:rFonts w:ascii="ＭＳ 明朝" w:hAnsi="ＭＳ 明朝"/>
                <w:szCs w:val="21"/>
              </w:rPr>
            </w:pPr>
            <w:r>
              <w:rPr>
                <w:rFonts w:ascii="ＭＳ 明朝" w:hAnsi="ＭＳ 明朝" w:hint="eastAsia"/>
                <w:szCs w:val="21"/>
              </w:rPr>
              <w:t>③活発性</w:t>
            </w:r>
          </w:p>
        </w:tc>
        <w:tc>
          <w:tcPr>
            <w:tcW w:w="7938" w:type="dxa"/>
            <w:shd w:val="clear" w:color="auto" w:fill="auto"/>
          </w:tcPr>
          <w:p w14:paraId="156DD58C" w14:textId="77777777" w:rsidR="00A965D2" w:rsidRDefault="00BF2D29" w:rsidP="00637AB3">
            <w:pPr>
              <w:rPr>
                <w:rFonts w:ascii="ＭＳ 明朝" w:hAnsi="ＭＳ 明朝"/>
                <w:szCs w:val="21"/>
              </w:rPr>
            </w:pPr>
            <w:r w:rsidRPr="00BF2D29">
              <w:rPr>
                <w:rFonts w:ascii="ＭＳ 明朝" w:hAnsi="ＭＳ 明朝" w:hint="eastAsia"/>
                <w:szCs w:val="21"/>
              </w:rPr>
              <w:t>認証制度で規定する項目</w:t>
            </w:r>
            <w:r w:rsidR="00A965D2">
              <w:rPr>
                <w:rFonts w:ascii="ＭＳ 明朝" w:hAnsi="ＭＳ 明朝" w:hint="eastAsia"/>
                <w:szCs w:val="21"/>
              </w:rPr>
              <w:t>につき、</w:t>
            </w:r>
            <w:r w:rsidRPr="00BF2D29">
              <w:rPr>
                <w:rFonts w:ascii="ＭＳ 明朝" w:hAnsi="ＭＳ 明朝" w:hint="eastAsia"/>
                <w:szCs w:val="21"/>
              </w:rPr>
              <w:t>従業員の勉強会も</w:t>
            </w:r>
            <w:r w:rsidR="00A965D2">
              <w:rPr>
                <w:rFonts w:ascii="ＭＳ 明朝" w:hAnsi="ＭＳ 明朝" w:hint="eastAsia"/>
                <w:szCs w:val="21"/>
              </w:rPr>
              <w:t>毎月実施し徹底している。</w:t>
            </w:r>
          </w:p>
          <w:p w14:paraId="0B8D58EB" w14:textId="683C0AF7" w:rsidR="00A91CE8" w:rsidRPr="00A965D2" w:rsidRDefault="00A965D2" w:rsidP="00637AB3">
            <w:pPr>
              <w:rPr>
                <w:rFonts w:ascii="ＭＳ 明朝" w:hAnsi="ＭＳ 明朝"/>
                <w:szCs w:val="21"/>
              </w:rPr>
            </w:pPr>
            <w:r>
              <w:rPr>
                <w:rFonts w:ascii="ＭＳ 明朝" w:hAnsi="ＭＳ 明朝" w:hint="eastAsia"/>
                <w:szCs w:val="21"/>
              </w:rPr>
              <w:t>市のシンポジウムのほか、地域のイベントなど</w:t>
            </w:r>
            <w:r w:rsidR="000C6042">
              <w:rPr>
                <w:rFonts w:ascii="ＭＳ 明朝" w:hAnsi="ＭＳ 明朝" w:hint="eastAsia"/>
                <w:szCs w:val="21"/>
              </w:rPr>
              <w:t>に</w:t>
            </w:r>
            <w:r>
              <w:rPr>
                <w:rFonts w:ascii="ＭＳ 明朝" w:hAnsi="ＭＳ 明朝" w:hint="eastAsia"/>
                <w:szCs w:val="21"/>
              </w:rPr>
              <w:t>活発に</w:t>
            </w:r>
            <w:r w:rsidR="00DA4AA2">
              <w:rPr>
                <w:rFonts w:ascii="ＭＳ 明朝" w:hAnsi="ＭＳ 明朝" w:hint="eastAsia"/>
                <w:szCs w:val="21"/>
              </w:rPr>
              <w:t>参画している。</w:t>
            </w:r>
          </w:p>
        </w:tc>
      </w:tr>
      <w:tr w:rsidR="00A91CE8" w:rsidRPr="00625D67" w14:paraId="1780789C" w14:textId="77777777" w:rsidTr="00637AB3">
        <w:trPr>
          <w:trHeight w:val="706"/>
        </w:trPr>
        <w:tc>
          <w:tcPr>
            <w:tcW w:w="1134" w:type="dxa"/>
            <w:shd w:val="clear" w:color="auto" w:fill="auto"/>
          </w:tcPr>
          <w:p w14:paraId="2F8ACABE" w14:textId="77777777" w:rsidR="00A91CE8" w:rsidRPr="00625D67" w:rsidRDefault="00A91CE8" w:rsidP="00637AB3">
            <w:pPr>
              <w:rPr>
                <w:rFonts w:ascii="ＭＳ 明朝" w:hAnsi="ＭＳ 明朝"/>
                <w:szCs w:val="21"/>
              </w:rPr>
            </w:pPr>
            <w:r>
              <w:rPr>
                <w:rFonts w:ascii="ＭＳ 明朝" w:hAnsi="ＭＳ 明朝" w:hint="eastAsia"/>
                <w:szCs w:val="21"/>
              </w:rPr>
              <w:t>④将来性</w:t>
            </w:r>
          </w:p>
        </w:tc>
        <w:tc>
          <w:tcPr>
            <w:tcW w:w="7938" w:type="dxa"/>
            <w:shd w:val="clear" w:color="auto" w:fill="auto"/>
          </w:tcPr>
          <w:p w14:paraId="11BDBAB6" w14:textId="77777777" w:rsidR="000949C3" w:rsidRDefault="007056A0" w:rsidP="00637AB3">
            <w:pPr>
              <w:rPr>
                <w:rFonts w:ascii="ＭＳ 明朝" w:hAnsi="ＭＳ 明朝"/>
                <w:szCs w:val="21"/>
              </w:rPr>
            </w:pPr>
            <w:r>
              <w:rPr>
                <w:rFonts w:ascii="ＭＳ 明朝" w:hAnsi="ＭＳ 明朝" w:hint="eastAsia"/>
                <w:szCs w:val="21"/>
              </w:rPr>
              <w:t>同社の独特な方法による従業員の衛生管理</w:t>
            </w:r>
            <w:r w:rsidR="000949C3">
              <w:rPr>
                <w:rFonts w:ascii="ＭＳ 明朝" w:hAnsi="ＭＳ 明朝" w:hint="eastAsia"/>
                <w:szCs w:val="21"/>
              </w:rPr>
              <w:t>は将来のスタンダードになりうる。</w:t>
            </w:r>
          </w:p>
          <w:p w14:paraId="1A49AD0D" w14:textId="47AEDD2C" w:rsidR="00A91CE8" w:rsidRPr="00625D67" w:rsidRDefault="000949C3" w:rsidP="000949C3">
            <w:pPr>
              <w:rPr>
                <w:rFonts w:ascii="ＭＳ 明朝" w:hAnsi="ＭＳ 明朝"/>
                <w:szCs w:val="21"/>
              </w:rPr>
            </w:pPr>
            <w:r>
              <w:rPr>
                <w:rFonts w:ascii="ＭＳ 明朝" w:hAnsi="ＭＳ 明朝" w:hint="eastAsia"/>
                <w:szCs w:val="21"/>
              </w:rPr>
              <w:t>同社が開発した機械は、今後多くの国内外の企業で導入される可能性がある。</w:t>
            </w:r>
          </w:p>
        </w:tc>
      </w:tr>
      <w:tr w:rsidR="00A91CE8" w:rsidRPr="00625D67" w14:paraId="013E2B75" w14:textId="77777777" w:rsidTr="00637AB3">
        <w:trPr>
          <w:trHeight w:val="612"/>
        </w:trPr>
        <w:tc>
          <w:tcPr>
            <w:tcW w:w="1134" w:type="dxa"/>
            <w:shd w:val="clear" w:color="auto" w:fill="auto"/>
          </w:tcPr>
          <w:p w14:paraId="369FA495" w14:textId="77777777" w:rsidR="00A91CE8" w:rsidRDefault="00A91CE8" w:rsidP="00637AB3">
            <w:pPr>
              <w:rPr>
                <w:rFonts w:ascii="ＭＳ 明朝" w:hAnsi="ＭＳ 明朝"/>
                <w:szCs w:val="21"/>
              </w:rPr>
            </w:pPr>
            <w:r>
              <w:rPr>
                <w:rFonts w:ascii="ＭＳ 明朝" w:hAnsi="ＭＳ 明朝" w:hint="eastAsia"/>
                <w:szCs w:val="21"/>
              </w:rPr>
              <w:t>⑤独創性</w:t>
            </w:r>
          </w:p>
          <w:p w14:paraId="2579AC8A" w14:textId="77777777" w:rsidR="00A91CE8" w:rsidRPr="00625D67" w:rsidRDefault="00A91CE8" w:rsidP="00637AB3">
            <w:pPr>
              <w:rPr>
                <w:rFonts w:ascii="ＭＳ 明朝" w:hAnsi="ＭＳ 明朝"/>
                <w:szCs w:val="21"/>
              </w:rPr>
            </w:pPr>
          </w:p>
        </w:tc>
        <w:tc>
          <w:tcPr>
            <w:tcW w:w="7938" w:type="dxa"/>
            <w:shd w:val="clear" w:color="auto" w:fill="auto"/>
          </w:tcPr>
          <w:p w14:paraId="37E81226" w14:textId="77777777" w:rsidR="00F459F8" w:rsidRDefault="00EB60FB" w:rsidP="00637AB3">
            <w:pPr>
              <w:rPr>
                <w:rFonts w:ascii="ＭＳ 明朝" w:hAnsi="ＭＳ 明朝"/>
                <w:szCs w:val="21"/>
              </w:rPr>
            </w:pPr>
            <w:r>
              <w:rPr>
                <w:rFonts w:ascii="ＭＳ 明朝" w:hAnsi="ＭＳ 明朝" w:hint="eastAsia"/>
                <w:szCs w:val="21"/>
              </w:rPr>
              <w:t>同社における従業員の食品衛生管理の手法は他に類をみない独特なものである。</w:t>
            </w:r>
          </w:p>
          <w:p w14:paraId="03FFA3DE" w14:textId="18375065" w:rsidR="00A91CE8" w:rsidRPr="00625D67" w:rsidRDefault="00F459F8" w:rsidP="00F459F8">
            <w:pPr>
              <w:rPr>
                <w:rFonts w:ascii="ＭＳ 明朝" w:hAnsi="ＭＳ 明朝"/>
                <w:szCs w:val="21"/>
              </w:rPr>
            </w:pPr>
            <w:r>
              <w:rPr>
                <w:rFonts w:ascii="ＭＳ 明朝" w:hAnsi="ＭＳ 明朝" w:hint="eastAsia"/>
                <w:szCs w:val="21"/>
              </w:rPr>
              <w:t>同社が開発した機械は、海外メーカーにもない独自性の高いものである。</w:t>
            </w:r>
          </w:p>
        </w:tc>
      </w:tr>
      <w:tr w:rsidR="00A91CE8" w:rsidRPr="00625D67" w14:paraId="59FD3AF4" w14:textId="77777777" w:rsidTr="00637AB3">
        <w:trPr>
          <w:trHeight w:val="660"/>
        </w:trPr>
        <w:tc>
          <w:tcPr>
            <w:tcW w:w="1134" w:type="dxa"/>
            <w:shd w:val="clear" w:color="auto" w:fill="auto"/>
          </w:tcPr>
          <w:p w14:paraId="4915D6A2" w14:textId="77777777" w:rsidR="00A91CE8" w:rsidRDefault="00A91CE8" w:rsidP="00637AB3">
            <w:pPr>
              <w:rPr>
                <w:rFonts w:ascii="ＭＳ 明朝" w:hAnsi="ＭＳ 明朝"/>
                <w:szCs w:val="21"/>
              </w:rPr>
            </w:pPr>
            <w:r>
              <w:rPr>
                <w:rFonts w:ascii="ＭＳ 明朝" w:hAnsi="ＭＳ 明朝" w:hint="eastAsia"/>
                <w:szCs w:val="21"/>
              </w:rPr>
              <w:t>⑥実用性</w:t>
            </w:r>
          </w:p>
          <w:p w14:paraId="65D7E85B" w14:textId="77777777" w:rsidR="00A91CE8" w:rsidRDefault="00A91CE8" w:rsidP="00637AB3">
            <w:pPr>
              <w:rPr>
                <w:rFonts w:ascii="ＭＳ 明朝" w:hAnsi="ＭＳ 明朝"/>
                <w:szCs w:val="21"/>
              </w:rPr>
            </w:pPr>
          </w:p>
        </w:tc>
        <w:tc>
          <w:tcPr>
            <w:tcW w:w="7938" w:type="dxa"/>
            <w:shd w:val="clear" w:color="auto" w:fill="auto"/>
          </w:tcPr>
          <w:p w14:paraId="1E289008" w14:textId="77777777" w:rsidR="002D2A3F" w:rsidRDefault="00FD481A" w:rsidP="00637AB3">
            <w:pPr>
              <w:rPr>
                <w:rFonts w:ascii="ＭＳ 明朝" w:hAnsi="ＭＳ 明朝"/>
                <w:szCs w:val="21"/>
              </w:rPr>
            </w:pPr>
            <w:r>
              <w:rPr>
                <w:rFonts w:ascii="ＭＳ 明朝" w:hAnsi="ＭＳ 明朝" w:hint="eastAsia"/>
                <w:szCs w:val="21"/>
              </w:rPr>
              <w:t>同社の</w:t>
            </w:r>
            <w:r w:rsidR="00C2030C">
              <w:rPr>
                <w:rFonts w:ascii="ＭＳ 明朝" w:hAnsi="ＭＳ 明朝" w:hint="eastAsia"/>
                <w:szCs w:val="21"/>
              </w:rPr>
              <w:t>衛生管理手法は、既存方法に</w:t>
            </w:r>
            <w:r w:rsidR="002D2A3F">
              <w:rPr>
                <w:rFonts w:ascii="ＭＳ 明朝" w:hAnsi="ＭＳ 明朝" w:hint="eastAsia"/>
                <w:szCs w:val="21"/>
              </w:rPr>
              <w:t>一</w:t>
            </w:r>
            <w:r w:rsidR="005D72F9">
              <w:rPr>
                <w:rFonts w:ascii="ＭＳ 明朝" w:hAnsi="ＭＳ 明朝" w:hint="eastAsia"/>
                <w:szCs w:val="21"/>
              </w:rPr>
              <w:t>工夫</w:t>
            </w:r>
            <w:r w:rsidR="002D2A3F">
              <w:rPr>
                <w:rFonts w:ascii="ＭＳ 明朝" w:hAnsi="ＭＳ 明朝" w:hint="eastAsia"/>
                <w:szCs w:val="21"/>
              </w:rPr>
              <w:t>するだけでどの企業でも実施可能。</w:t>
            </w:r>
          </w:p>
          <w:p w14:paraId="26F9D8C1" w14:textId="2C4C951D" w:rsidR="00A91CE8" w:rsidRPr="00625D67" w:rsidRDefault="00735506" w:rsidP="00637AB3">
            <w:pPr>
              <w:rPr>
                <w:rFonts w:ascii="ＭＳ 明朝" w:hAnsi="ＭＳ 明朝"/>
                <w:szCs w:val="21"/>
              </w:rPr>
            </w:pPr>
            <w:r>
              <w:rPr>
                <w:rFonts w:ascii="ＭＳ 明朝" w:hAnsi="ＭＳ 明朝" w:hint="eastAsia"/>
                <w:szCs w:val="21"/>
              </w:rPr>
              <w:t>本機械により、従業員が○○する必要がなくなり、</w:t>
            </w:r>
            <w:r w:rsidR="00574975">
              <w:rPr>
                <w:rFonts w:ascii="ＭＳ 明朝" w:hAnsi="ＭＳ 明朝" w:hint="eastAsia"/>
                <w:szCs w:val="21"/>
              </w:rPr>
              <w:t>作業を大きく見直せる。</w:t>
            </w:r>
          </w:p>
        </w:tc>
      </w:tr>
      <w:tr w:rsidR="00A91CE8" w:rsidRPr="00625D67" w14:paraId="0B5F6825" w14:textId="77777777" w:rsidTr="00637AB3">
        <w:trPr>
          <w:trHeight w:val="768"/>
        </w:trPr>
        <w:tc>
          <w:tcPr>
            <w:tcW w:w="1134" w:type="dxa"/>
            <w:shd w:val="clear" w:color="auto" w:fill="auto"/>
          </w:tcPr>
          <w:p w14:paraId="62CB907C" w14:textId="77777777" w:rsidR="00A91CE8" w:rsidRDefault="00A91CE8" w:rsidP="00637AB3">
            <w:pPr>
              <w:rPr>
                <w:rFonts w:ascii="ＭＳ 明朝" w:hAnsi="ＭＳ 明朝"/>
                <w:szCs w:val="21"/>
              </w:rPr>
            </w:pPr>
            <w:r>
              <w:rPr>
                <w:rFonts w:ascii="ＭＳ 明朝" w:hAnsi="ＭＳ 明朝" w:hint="eastAsia"/>
                <w:szCs w:val="21"/>
              </w:rPr>
              <w:t>⑦協働性</w:t>
            </w:r>
          </w:p>
          <w:p w14:paraId="3672C9D4" w14:textId="77777777" w:rsidR="00A91CE8" w:rsidRDefault="00A91CE8" w:rsidP="00637AB3">
            <w:pPr>
              <w:rPr>
                <w:rFonts w:ascii="ＭＳ 明朝" w:hAnsi="ＭＳ 明朝"/>
                <w:szCs w:val="21"/>
              </w:rPr>
            </w:pPr>
          </w:p>
        </w:tc>
        <w:tc>
          <w:tcPr>
            <w:tcW w:w="7938" w:type="dxa"/>
            <w:shd w:val="clear" w:color="auto" w:fill="auto"/>
          </w:tcPr>
          <w:p w14:paraId="6CB58941" w14:textId="69E80DCA" w:rsidR="00A91CE8" w:rsidRPr="00625D67" w:rsidRDefault="0060538F" w:rsidP="00637AB3">
            <w:pPr>
              <w:rPr>
                <w:rFonts w:ascii="ＭＳ 明朝" w:hAnsi="ＭＳ 明朝"/>
                <w:szCs w:val="21"/>
              </w:rPr>
            </w:pPr>
            <w:r>
              <w:rPr>
                <w:rFonts w:ascii="ＭＳ 明朝" w:hAnsi="ＭＳ 明朝" w:hint="eastAsia"/>
                <w:szCs w:val="21"/>
              </w:rPr>
              <w:t>市が主催する事業</w:t>
            </w:r>
            <w:r w:rsidR="000874CF">
              <w:rPr>
                <w:rFonts w:ascii="ＭＳ 明朝" w:hAnsi="ＭＳ 明朝" w:hint="eastAsia"/>
                <w:szCs w:val="21"/>
              </w:rPr>
              <w:t>への参加</w:t>
            </w:r>
            <w:r>
              <w:rPr>
                <w:rFonts w:ascii="ＭＳ 明朝" w:hAnsi="ＭＳ 明朝" w:hint="eastAsia"/>
                <w:szCs w:val="21"/>
              </w:rPr>
              <w:t>や</w:t>
            </w:r>
            <w:r w:rsidR="00C3387A">
              <w:rPr>
                <w:rFonts w:ascii="ＭＳ 明朝" w:hAnsi="ＭＳ 明朝" w:hint="eastAsia"/>
                <w:szCs w:val="21"/>
              </w:rPr>
              <w:t>保健所が実施する○○事業に率先して</w:t>
            </w:r>
            <w:r w:rsidR="00872EC4">
              <w:rPr>
                <w:rFonts w:ascii="ＭＳ 明朝" w:hAnsi="ＭＳ 明朝" w:hint="eastAsia"/>
                <w:szCs w:val="21"/>
              </w:rPr>
              <w:t>賛同するなど</w:t>
            </w:r>
            <w:r w:rsidR="000874CF">
              <w:rPr>
                <w:rFonts w:ascii="ＭＳ 明朝" w:hAnsi="ＭＳ 明朝" w:hint="eastAsia"/>
                <w:szCs w:val="21"/>
              </w:rPr>
              <w:t>行政と</w:t>
            </w:r>
            <w:r w:rsidR="006E18D1">
              <w:rPr>
                <w:rFonts w:ascii="ＭＳ 明朝" w:hAnsi="ＭＳ 明朝" w:hint="eastAsia"/>
                <w:szCs w:val="21"/>
              </w:rPr>
              <w:t>協働して食の安全安心の確保に取り組んでいる。</w:t>
            </w:r>
          </w:p>
        </w:tc>
      </w:tr>
      <w:tr w:rsidR="00A91CE8" w:rsidRPr="00625D67" w14:paraId="7D31032A" w14:textId="77777777" w:rsidTr="00637AB3">
        <w:trPr>
          <w:trHeight w:val="816"/>
        </w:trPr>
        <w:tc>
          <w:tcPr>
            <w:tcW w:w="1134" w:type="dxa"/>
            <w:shd w:val="clear" w:color="auto" w:fill="auto"/>
          </w:tcPr>
          <w:p w14:paraId="662B0BB6" w14:textId="77777777" w:rsidR="00A91CE8" w:rsidRDefault="00A91CE8" w:rsidP="00637AB3">
            <w:pPr>
              <w:rPr>
                <w:rFonts w:ascii="ＭＳ 明朝" w:hAnsi="ＭＳ 明朝"/>
                <w:szCs w:val="21"/>
              </w:rPr>
            </w:pPr>
            <w:r>
              <w:rPr>
                <w:rFonts w:ascii="ＭＳ 明朝" w:hAnsi="ＭＳ 明朝" w:hint="eastAsia"/>
                <w:szCs w:val="21"/>
              </w:rPr>
              <w:t>⑧総合性</w:t>
            </w:r>
          </w:p>
          <w:p w14:paraId="1C6D2EC5" w14:textId="77777777" w:rsidR="00A91CE8" w:rsidRDefault="00A91CE8" w:rsidP="00637AB3">
            <w:pPr>
              <w:rPr>
                <w:rFonts w:ascii="ＭＳ 明朝" w:hAnsi="ＭＳ 明朝"/>
                <w:szCs w:val="21"/>
              </w:rPr>
            </w:pPr>
          </w:p>
        </w:tc>
        <w:tc>
          <w:tcPr>
            <w:tcW w:w="7938" w:type="dxa"/>
            <w:shd w:val="clear" w:color="auto" w:fill="auto"/>
          </w:tcPr>
          <w:p w14:paraId="23A7F364" w14:textId="58A4EA38" w:rsidR="00A91CE8" w:rsidRPr="00625D67" w:rsidRDefault="003F32C0" w:rsidP="00637AB3">
            <w:pPr>
              <w:rPr>
                <w:rFonts w:ascii="ＭＳ 明朝" w:hAnsi="ＭＳ 明朝"/>
                <w:szCs w:val="21"/>
              </w:rPr>
            </w:pPr>
            <w:r>
              <w:rPr>
                <w:rFonts w:ascii="ＭＳ 明朝" w:hAnsi="ＭＳ 明朝" w:hint="eastAsia"/>
                <w:szCs w:val="21"/>
              </w:rPr>
              <w:t>他事業者と</w:t>
            </w:r>
            <w:r w:rsidR="00BB52F5">
              <w:rPr>
                <w:rFonts w:ascii="ＭＳ 明朝" w:hAnsi="ＭＳ 明朝" w:hint="eastAsia"/>
                <w:szCs w:val="21"/>
              </w:rPr>
              <w:t>比べて○○の点が特に優れている。</w:t>
            </w:r>
          </w:p>
        </w:tc>
      </w:tr>
    </w:tbl>
    <w:p w14:paraId="5C53592B" w14:textId="77777777" w:rsidR="00A91CE8" w:rsidRDefault="00A91CE8" w:rsidP="00A91CE8"/>
    <w:p w14:paraId="10828DF2" w14:textId="77777777" w:rsidR="00A91CE8" w:rsidRPr="00366DE9" w:rsidRDefault="00A91CE8" w:rsidP="00A91CE8"/>
    <w:p w14:paraId="0490AAA8" w14:textId="4057DCA5" w:rsidR="00A91CE8" w:rsidRDefault="00A91CE8" w:rsidP="00A91CE8">
      <w:pPr>
        <w:ind w:firstLineChars="3900" w:firstLine="8190"/>
      </w:pPr>
      <w:r>
        <w:rPr>
          <w:noProof/>
        </w:rPr>
        <w:lastRenderedPageBreak/>
        <mc:AlternateContent>
          <mc:Choice Requires="wps">
            <w:drawing>
              <wp:anchor distT="0" distB="0" distL="114300" distR="114300" simplePos="0" relativeHeight="251707904" behindDoc="0" locked="0" layoutInCell="1" allowOverlap="1" wp14:anchorId="05B86F13" wp14:editId="50B18DEC">
                <wp:simplePos x="0" y="0"/>
                <wp:positionH relativeFrom="column">
                  <wp:posOffset>-1270</wp:posOffset>
                </wp:positionH>
                <wp:positionV relativeFrom="paragraph">
                  <wp:posOffset>-336550</wp:posOffset>
                </wp:positionV>
                <wp:extent cx="1744980" cy="333375"/>
                <wp:effectExtent l="0" t="0" r="26670" b="28575"/>
                <wp:wrapNone/>
                <wp:docPr id="171389132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4980" cy="333375"/>
                        </a:xfrm>
                        <a:prstGeom prst="rect">
                          <a:avLst/>
                        </a:prstGeom>
                        <a:solidFill>
                          <a:sysClr val="window" lastClr="FFFFFF"/>
                        </a:solidFill>
                        <a:ln w="6350">
                          <a:solidFill>
                            <a:sysClr val="windowText" lastClr="000000"/>
                          </a:solidFill>
                        </a:ln>
                        <a:effectLst/>
                      </wps:spPr>
                      <wps:txbx>
                        <w:txbxContent>
                          <w:p w14:paraId="0A963ABB" w14:textId="0CB54DA8" w:rsidR="00A91CE8" w:rsidRPr="00A91CE8" w:rsidRDefault="00A91CE8" w:rsidP="00A91CE8">
                            <w:pPr>
                              <w:rPr>
                                <w:bCs/>
                                <w:szCs w:val="21"/>
                              </w:rPr>
                            </w:pPr>
                            <w:r w:rsidRPr="00A91CE8">
                              <w:rPr>
                                <w:rFonts w:hint="eastAsia"/>
                                <w:bCs/>
                                <w:szCs w:val="21"/>
                              </w:rPr>
                              <w:t>別紙記載例</w:t>
                            </w:r>
                            <w:r w:rsidR="000C3C03">
                              <w:rPr>
                                <w:rFonts w:hint="eastAsia"/>
                                <w:bCs/>
                                <w:szCs w:val="21"/>
                              </w:rPr>
                              <w:t>（</w:t>
                            </w:r>
                            <w:r w:rsidR="000C3C03">
                              <w:rPr>
                                <w:rFonts w:hint="eastAsia"/>
                                <w:bCs/>
                                <w:szCs w:val="21"/>
                              </w:rPr>
                              <w:t>消費者部門）</w:t>
                            </w:r>
                            <w:r>
                              <w:rPr>
                                <w:rFonts w:hint="eastAsia"/>
                                <w:bCs/>
                                <w:szCs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6F13" id="_x0000_s1028" type="#_x0000_t202" style="position:absolute;left:0;text-align:left;margin-left:-.1pt;margin-top:-26.5pt;width:137.4pt;height:26.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" fillcolor="window" strokecolor="windowText" strokeweight=".5pt">
                <v:path arrowok="t"/>
                <v:textbox>
                  <w:txbxContent>
                    <w:p w14:paraId="0A963ABB" w14:textId="0CB54DA8" w:rsidR="00A91CE8" w:rsidRPr="00A91CE8" w:rsidRDefault="00A91CE8" w:rsidP="00A91CE8">
                      <w:pPr>
                        <w:rPr>
                          <w:bCs/>
                          <w:szCs w:val="21"/>
                        </w:rPr>
                      </w:pPr>
                      <w:r w:rsidRPr="00A91CE8">
                        <w:rPr>
                          <w:rFonts w:hint="eastAsia"/>
                          <w:bCs/>
                          <w:szCs w:val="21"/>
                        </w:rPr>
                        <w:t>別紙記載例</w:t>
                      </w:r>
                      <w:r w:rsidR="000C3C03">
                        <w:rPr>
                          <w:rFonts w:hint="eastAsia"/>
                          <w:bCs/>
                          <w:szCs w:val="21"/>
                        </w:rPr>
                        <w:t>（</w:t>
                      </w:r>
                      <w:r w:rsidR="000C3C03">
                        <w:rPr>
                          <w:rFonts w:hint="eastAsia"/>
                          <w:bCs/>
                          <w:szCs w:val="21"/>
                        </w:rPr>
                        <w:t>消費者部門）</w:t>
                      </w:r>
                      <w:r>
                        <w:rPr>
                          <w:rFonts w:hint="eastAsia"/>
                          <w:bCs/>
                          <w:szCs w:val="21"/>
                        </w:rPr>
                        <w:t>２</w:t>
                      </w:r>
                    </w:p>
                  </w:txbxContent>
                </v:textbox>
              </v:shape>
            </w:pict>
          </mc:Fallback>
        </mc:AlternateContent>
      </w:r>
      <w:r>
        <w:rPr>
          <w:rFonts w:hint="eastAsia"/>
        </w:rPr>
        <w:t xml:space="preserve">（別紙）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938"/>
      </w:tblGrid>
      <w:tr w:rsidR="00A91CE8" w:rsidRPr="00625D67" w14:paraId="4D4BE8A7" w14:textId="77777777" w:rsidTr="00637AB3">
        <w:tc>
          <w:tcPr>
            <w:tcW w:w="9072" w:type="dxa"/>
            <w:gridSpan w:val="2"/>
            <w:shd w:val="pct15" w:color="auto" w:fill="auto"/>
          </w:tcPr>
          <w:p w14:paraId="3CEF8EF4" w14:textId="2FB77891" w:rsidR="00A91CE8" w:rsidRPr="00625D67" w:rsidRDefault="00BF2D29" w:rsidP="00637AB3">
            <w:pPr>
              <w:rPr>
                <w:rFonts w:ascii="ＭＳ 明朝" w:hAnsi="ＭＳ 明朝"/>
                <w:szCs w:val="21"/>
              </w:rPr>
            </w:pPr>
            <w:r w:rsidRPr="00BF2D29">
              <w:rPr>
                <w:rFonts w:ascii="ＭＳ 明朝" w:hAnsi="ＭＳ 明朝" w:hint="eastAsia"/>
                <w:szCs w:val="21"/>
              </w:rPr>
              <w:t>候補者の取組内容、推薦の理由</w:t>
            </w:r>
          </w:p>
        </w:tc>
      </w:tr>
      <w:tr w:rsidR="00A91CE8" w:rsidRPr="00625D67" w14:paraId="609FAFE1" w14:textId="77777777" w:rsidTr="00637AB3">
        <w:tc>
          <w:tcPr>
            <w:tcW w:w="9072" w:type="dxa"/>
            <w:gridSpan w:val="2"/>
            <w:shd w:val="clear" w:color="auto" w:fill="auto"/>
          </w:tcPr>
          <w:p w14:paraId="30DBFCF7" w14:textId="77777777" w:rsidR="008D323D" w:rsidRPr="008D323D" w:rsidRDefault="008D323D" w:rsidP="008D323D">
            <w:pPr>
              <w:rPr>
                <w:rFonts w:ascii="ＭＳ 明朝" w:hAnsi="ＭＳ 明朝"/>
                <w:szCs w:val="21"/>
              </w:rPr>
            </w:pPr>
          </w:p>
          <w:p w14:paraId="10A06B62" w14:textId="00750C7F" w:rsidR="00EA2D45" w:rsidRDefault="008D323D" w:rsidP="00B76101">
            <w:pPr>
              <w:ind w:left="210" w:hangingChars="100" w:hanging="210"/>
              <w:rPr>
                <w:rFonts w:ascii="ＭＳ 明朝" w:hAnsi="ＭＳ 明朝"/>
                <w:szCs w:val="21"/>
              </w:rPr>
            </w:pPr>
            <w:r w:rsidRPr="008D323D">
              <w:rPr>
                <w:rFonts w:ascii="ＭＳ 明朝" w:hAnsi="ＭＳ 明朝" w:hint="eastAsia"/>
                <w:szCs w:val="21"/>
              </w:rPr>
              <w:t>（例）</w:t>
            </w:r>
            <w:r w:rsidR="00EA2D45">
              <w:rPr>
                <w:rFonts w:ascii="ＭＳ 明朝" w:hAnsi="ＭＳ 明朝" w:hint="eastAsia"/>
                <w:szCs w:val="21"/>
              </w:rPr>
              <w:t>○○会</w:t>
            </w:r>
            <w:r w:rsidR="00872EC4">
              <w:rPr>
                <w:rFonts w:ascii="ＭＳ 明朝" w:hAnsi="ＭＳ 明朝" w:hint="eastAsia"/>
                <w:szCs w:val="21"/>
              </w:rPr>
              <w:t>は、</w:t>
            </w:r>
            <w:r w:rsidR="0062100D">
              <w:rPr>
                <w:rFonts w:ascii="ＭＳ 明朝" w:hAnsi="ＭＳ 明朝" w:hint="eastAsia"/>
                <w:szCs w:val="21"/>
              </w:rPr>
              <w:t>平成○年度に</w:t>
            </w:r>
            <w:r w:rsidR="003856F1">
              <w:rPr>
                <w:rFonts w:ascii="ＭＳ 明朝" w:hAnsi="ＭＳ 明朝" w:hint="eastAsia"/>
                <w:szCs w:val="21"/>
              </w:rPr>
              <w:t>消費者に役立つ情報の収集・提供を目的として</w:t>
            </w:r>
            <w:r w:rsidR="0062100D">
              <w:rPr>
                <w:rFonts w:ascii="ＭＳ 明朝" w:hAnsi="ＭＳ 明朝" w:hint="eastAsia"/>
                <w:szCs w:val="21"/>
              </w:rPr>
              <w:t>設立され、</w:t>
            </w:r>
            <w:r w:rsidR="00BF7CC4">
              <w:rPr>
                <w:rFonts w:ascii="ＭＳ 明朝" w:hAnsi="ＭＳ 明朝" w:hint="eastAsia"/>
                <w:szCs w:val="21"/>
              </w:rPr>
              <w:t>設立当初から、</w:t>
            </w:r>
            <w:r w:rsidR="00EA2D45">
              <w:rPr>
                <w:rFonts w:ascii="ＭＳ 明朝" w:hAnsi="ＭＳ 明朝" w:hint="eastAsia"/>
                <w:szCs w:val="21"/>
              </w:rPr>
              <w:t>正しい手洗いの仕方や食品表示などについて、</w:t>
            </w:r>
            <w:r w:rsidRPr="008D323D">
              <w:rPr>
                <w:rFonts w:ascii="ＭＳ 明朝" w:hAnsi="ＭＳ 明朝" w:hint="eastAsia"/>
                <w:szCs w:val="21"/>
              </w:rPr>
              <w:t>公民館や学校等で出前授業等を実施</w:t>
            </w:r>
            <w:r w:rsidR="00EA2D45">
              <w:rPr>
                <w:rFonts w:ascii="ＭＳ 明朝" w:hAnsi="ＭＳ 明朝" w:hint="eastAsia"/>
                <w:szCs w:val="21"/>
              </w:rPr>
              <w:t>し、市民にわかりやすく食の安全安心を周知啓発している。消費者自らが</w:t>
            </w:r>
            <w:r w:rsidR="00EA2D45" w:rsidRPr="00C80612">
              <w:rPr>
                <w:rFonts w:ascii="ＭＳ 明朝" w:hAnsi="ＭＳ 明朝" w:hint="eastAsia"/>
                <w:szCs w:val="21"/>
              </w:rPr>
              <w:t>熱心に取り組む</w:t>
            </w:r>
            <w:r w:rsidR="00EA2D45">
              <w:rPr>
                <w:rFonts w:ascii="ＭＳ 明朝" w:hAnsi="ＭＳ 明朝" w:hint="eastAsia"/>
                <w:szCs w:val="21"/>
              </w:rPr>
              <w:t>姿勢は</w:t>
            </w:r>
            <w:r w:rsidR="00EA2D45" w:rsidRPr="00C80612">
              <w:rPr>
                <w:rFonts w:ascii="ＭＳ 明朝" w:hAnsi="ＭＳ 明朝" w:hint="eastAsia"/>
                <w:szCs w:val="21"/>
              </w:rPr>
              <w:t>、</w:t>
            </w:r>
            <w:r w:rsidR="00EA2D45">
              <w:rPr>
                <w:rFonts w:ascii="ＭＳ 明朝" w:hAnsi="ＭＳ 明朝" w:hint="eastAsia"/>
                <w:szCs w:val="21"/>
              </w:rPr>
              <w:t>他の</w:t>
            </w:r>
            <w:r w:rsidR="00EA2D45" w:rsidRPr="00C80612">
              <w:rPr>
                <w:rFonts w:ascii="ＭＳ 明朝" w:hAnsi="ＭＳ 明朝" w:hint="eastAsia"/>
                <w:szCs w:val="21"/>
              </w:rPr>
              <w:t>見本と</w:t>
            </w:r>
            <w:r w:rsidR="00EA2D45">
              <w:rPr>
                <w:rFonts w:ascii="ＭＳ 明朝" w:hAnsi="ＭＳ 明朝" w:hint="eastAsia"/>
                <w:szCs w:val="21"/>
              </w:rPr>
              <w:t>なるため</w:t>
            </w:r>
            <w:r w:rsidR="00EA2D45" w:rsidRPr="00C80612">
              <w:rPr>
                <w:rFonts w:ascii="ＭＳ 明朝" w:hAnsi="ＭＳ 明朝" w:hint="eastAsia"/>
                <w:szCs w:val="21"/>
              </w:rPr>
              <w:t>推薦</w:t>
            </w:r>
            <w:r w:rsidR="00EA2D45">
              <w:rPr>
                <w:rFonts w:ascii="ＭＳ 明朝" w:hAnsi="ＭＳ 明朝" w:hint="eastAsia"/>
                <w:szCs w:val="21"/>
              </w:rPr>
              <w:t>する。</w:t>
            </w:r>
          </w:p>
          <w:p w14:paraId="4AEC0885" w14:textId="7435C78A" w:rsidR="00A91CE8" w:rsidRPr="00625D67" w:rsidRDefault="00417D82" w:rsidP="00EA2D45">
            <w:pPr>
              <w:spacing w:beforeLines="50" w:before="180"/>
              <w:ind w:left="210" w:hangingChars="100" w:hanging="210"/>
              <w:rPr>
                <w:rFonts w:ascii="ＭＳ 明朝" w:hAnsi="ＭＳ 明朝"/>
                <w:szCs w:val="21"/>
              </w:rPr>
            </w:pPr>
            <w:r>
              <w:rPr>
                <w:rFonts w:ascii="ＭＳ 明朝" w:hAnsi="ＭＳ 明朝" w:hint="eastAsia"/>
                <w:szCs w:val="21"/>
              </w:rPr>
              <w:t>（例）○○</w:t>
            </w:r>
            <w:r w:rsidR="00EA2D45">
              <w:rPr>
                <w:rFonts w:ascii="ＭＳ 明朝" w:hAnsi="ＭＳ 明朝" w:hint="eastAsia"/>
                <w:szCs w:val="21"/>
              </w:rPr>
              <w:t>協会</w:t>
            </w:r>
            <w:r>
              <w:rPr>
                <w:rFonts w:ascii="ＭＳ 明朝" w:hAnsi="ＭＳ 明朝" w:hint="eastAsia"/>
                <w:szCs w:val="21"/>
              </w:rPr>
              <w:t>は、令和○年度から、</w:t>
            </w:r>
            <w:r w:rsidR="00FB36D9">
              <w:rPr>
                <w:rFonts w:ascii="ＭＳ 明朝" w:hAnsi="ＭＳ 明朝" w:hint="eastAsia"/>
                <w:szCs w:val="21"/>
              </w:rPr>
              <w:t>保健所</w:t>
            </w:r>
            <w:r w:rsidR="00EA2D45">
              <w:rPr>
                <w:rFonts w:ascii="ＭＳ 明朝" w:hAnsi="ＭＳ 明朝" w:hint="eastAsia"/>
                <w:szCs w:val="21"/>
              </w:rPr>
              <w:t>や商工会議所、商店街組合など</w:t>
            </w:r>
            <w:r w:rsidR="00FB36D9">
              <w:rPr>
                <w:rFonts w:ascii="ＭＳ 明朝" w:hAnsi="ＭＳ 明朝" w:hint="eastAsia"/>
                <w:szCs w:val="21"/>
              </w:rPr>
              <w:t>と</w:t>
            </w:r>
            <w:r w:rsidR="00EA2D45">
              <w:rPr>
                <w:rFonts w:ascii="ＭＳ 明朝" w:hAnsi="ＭＳ 明朝" w:hint="eastAsia"/>
                <w:szCs w:val="21"/>
              </w:rPr>
              <w:t>連携して、</w:t>
            </w:r>
            <w:r w:rsidR="00C80612" w:rsidRPr="00C80612">
              <w:rPr>
                <w:rFonts w:ascii="ＭＳ 明朝" w:hAnsi="ＭＳ 明朝" w:hint="eastAsia"/>
                <w:szCs w:val="21"/>
              </w:rPr>
              <w:t>食中毒予防</w:t>
            </w:r>
            <w:r w:rsidR="00EA2D45">
              <w:rPr>
                <w:rFonts w:ascii="ＭＳ 明朝" w:hAnsi="ＭＳ 明朝" w:hint="eastAsia"/>
                <w:szCs w:val="21"/>
              </w:rPr>
              <w:t>の</w:t>
            </w:r>
            <w:r w:rsidR="00CA6D22">
              <w:rPr>
                <w:rFonts w:ascii="ＭＳ 明朝" w:hAnsi="ＭＳ 明朝" w:hint="eastAsia"/>
                <w:szCs w:val="21"/>
              </w:rPr>
              <w:t>チラシを作成し、</w:t>
            </w:r>
            <w:r w:rsidR="00C80612" w:rsidRPr="00C80612">
              <w:rPr>
                <w:rFonts w:ascii="ＭＳ 明朝" w:hAnsi="ＭＳ 明朝" w:hint="eastAsia"/>
                <w:szCs w:val="21"/>
              </w:rPr>
              <w:t>年○回街頭キャンペーンを行</w:t>
            </w:r>
            <w:r w:rsidR="00EA2D45">
              <w:rPr>
                <w:rFonts w:ascii="ＭＳ 明朝" w:hAnsi="ＭＳ 明朝" w:hint="eastAsia"/>
                <w:szCs w:val="21"/>
              </w:rPr>
              <w:t>っている。また、地域の食品製造業者と連携し、小学校の</w:t>
            </w:r>
            <w:r w:rsidR="00EA2D45" w:rsidRPr="008D323D">
              <w:rPr>
                <w:rFonts w:ascii="ＭＳ 明朝" w:hAnsi="ＭＳ 明朝" w:hint="eastAsia"/>
                <w:szCs w:val="21"/>
              </w:rPr>
              <w:t>社会科見学</w:t>
            </w:r>
            <w:r w:rsidR="00EA2D45">
              <w:rPr>
                <w:rFonts w:ascii="ＭＳ 明朝" w:hAnsi="ＭＳ 明朝" w:hint="eastAsia"/>
                <w:szCs w:val="21"/>
              </w:rPr>
              <w:t>で工場における食品衛生管理を紹介する取組を行っており、地域全体への周知啓発効果が高いため推薦する。</w:t>
            </w:r>
          </w:p>
          <w:p w14:paraId="5C0FA357" w14:textId="77777777" w:rsidR="00A91CE8" w:rsidRPr="00625D67" w:rsidRDefault="00A91CE8" w:rsidP="00637AB3">
            <w:pPr>
              <w:rPr>
                <w:rFonts w:ascii="ＭＳ 明朝" w:hAnsi="ＭＳ 明朝"/>
                <w:szCs w:val="21"/>
              </w:rPr>
            </w:pPr>
          </w:p>
          <w:p w14:paraId="6064CE26" w14:textId="6E15CC69" w:rsidR="00A91CE8" w:rsidRDefault="00A91CE8" w:rsidP="00637AB3">
            <w:pPr>
              <w:rPr>
                <w:rFonts w:ascii="ＭＳ 明朝" w:hAnsi="ＭＳ 明朝"/>
                <w:szCs w:val="21"/>
              </w:rPr>
            </w:pPr>
          </w:p>
          <w:p w14:paraId="554FBCC6" w14:textId="6F09CFAB" w:rsidR="003B0380" w:rsidRDefault="003B0380" w:rsidP="00637AB3">
            <w:pPr>
              <w:rPr>
                <w:rFonts w:ascii="ＭＳ 明朝" w:hAnsi="ＭＳ 明朝"/>
                <w:szCs w:val="21"/>
              </w:rPr>
            </w:pPr>
          </w:p>
          <w:p w14:paraId="6670C7DB" w14:textId="77777777" w:rsidR="003B0380" w:rsidRDefault="003B0380" w:rsidP="00637AB3">
            <w:pPr>
              <w:rPr>
                <w:rFonts w:ascii="ＭＳ 明朝" w:hAnsi="ＭＳ 明朝"/>
                <w:szCs w:val="21"/>
              </w:rPr>
            </w:pPr>
          </w:p>
          <w:p w14:paraId="164582EA" w14:textId="77777777" w:rsidR="00A91CE8" w:rsidRPr="00C2654D" w:rsidRDefault="00A91CE8" w:rsidP="00637AB3">
            <w:pPr>
              <w:rPr>
                <w:rFonts w:ascii="ＭＳ 明朝" w:hAnsi="ＭＳ 明朝"/>
                <w:sz w:val="20"/>
                <w:szCs w:val="20"/>
              </w:rPr>
            </w:pPr>
          </w:p>
          <w:p w14:paraId="03BC0F32" w14:textId="77777777" w:rsidR="00A91CE8" w:rsidRPr="00E33FDF" w:rsidRDefault="00A91CE8" w:rsidP="00637AB3">
            <w:pPr>
              <w:ind w:left="200" w:hangingChars="100" w:hanging="200"/>
              <w:rPr>
                <w:rFonts w:ascii="ＭＳ 明朝" w:hAnsi="ＭＳ 明朝"/>
                <w:szCs w:val="21"/>
              </w:rPr>
            </w:pPr>
            <w:r w:rsidRPr="00C2654D">
              <w:rPr>
                <w:rFonts w:ascii="ＭＳ 明朝" w:hAnsi="ＭＳ 明朝" w:hint="eastAsia"/>
                <w:sz w:val="20"/>
                <w:szCs w:val="20"/>
              </w:rPr>
              <w:t>※取組内容は、開始時期や取組者、取組方法など具体的に記載ください。推薦理由は、他でも同様の取組をしている場合は特徴などを記載ください。</w:t>
            </w:r>
          </w:p>
        </w:tc>
      </w:tr>
      <w:tr w:rsidR="00A91CE8" w:rsidRPr="00625D67" w14:paraId="3757F13D" w14:textId="77777777" w:rsidTr="00637AB3">
        <w:tc>
          <w:tcPr>
            <w:tcW w:w="9072" w:type="dxa"/>
            <w:gridSpan w:val="2"/>
            <w:shd w:val="pct15" w:color="auto" w:fill="auto"/>
          </w:tcPr>
          <w:p w14:paraId="692B25D9" w14:textId="7917349D" w:rsidR="00A91CE8" w:rsidRPr="00625D67" w:rsidRDefault="00C2654D" w:rsidP="00637AB3">
            <w:pPr>
              <w:rPr>
                <w:rFonts w:ascii="ＭＳ 明朝" w:hAnsi="ＭＳ 明朝"/>
                <w:szCs w:val="21"/>
              </w:rPr>
            </w:pPr>
            <w:r w:rsidRPr="00C2654D">
              <w:rPr>
                <w:rFonts w:ascii="ＭＳ 明朝" w:hAnsi="ＭＳ 明朝" w:hint="eastAsia"/>
                <w:szCs w:val="21"/>
              </w:rPr>
              <w:t>取組内容の優れた点（最低３項目以上、該当するものは全て記載ください）</w:t>
            </w:r>
          </w:p>
        </w:tc>
      </w:tr>
      <w:tr w:rsidR="00A91CE8" w:rsidRPr="00625D67" w14:paraId="288BF36E" w14:textId="77777777" w:rsidTr="00637AB3">
        <w:trPr>
          <w:trHeight w:val="663"/>
        </w:trPr>
        <w:tc>
          <w:tcPr>
            <w:tcW w:w="1134" w:type="dxa"/>
            <w:shd w:val="clear" w:color="auto" w:fill="auto"/>
          </w:tcPr>
          <w:p w14:paraId="43CE9138" w14:textId="77777777" w:rsidR="00A91CE8" w:rsidRPr="00625D67" w:rsidRDefault="00A91CE8" w:rsidP="00637AB3">
            <w:pPr>
              <w:rPr>
                <w:rFonts w:ascii="ＭＳ 明朝" w:hAnsi="ＭＳ 明朝"/>
                <w:szCs w:val="21"/>
              </w:rPr>
            </w:pPr>
            <w:r>
              <w:rPr>
                <w:rFonts w:ascii="ＭＳ 明朝" w:hAnsi="ＭＳ 明朝" w:hint="eastAsia"/>
                <w:szCs w:val="21"/>
              </w:rPr>
              <w:t>①広域性</w:t>
            </w:r>
          </w:p>
        </w:tc>
        <w:tc>
          <w:tcPr>
            <w:tcW w:w="7938" w:type="dxa"/>
            <w:shd w:val="clear" w:color="auto" w:fill="auto"/>
          </w:tcPr>
          <w:p w14:paraId="779EF0A0" w14:textId="77777777" w:rsidR="005F22DC" w:rsidRDefault="005F22DC" w:rsidP="00637AB3">
            <w:pPr>
              <w:rPr>
                <w:rFonts w:ascii="ＭＳ 明朝" w:hAnsi="ＭＳ 明朝"/>
                <w:szCs w:val="21"/>
              </w:rPr>
            </w:pPr>
            <w:r>
              <w:rPr>
                <w:rFonts w:ascii="ＭＳ 明朝" w:hAnsi="ＭＳ 明朝" w:hint="eastAsia"/>
                <w:szCs w:val="21"/>
              </w:rPr>
              <w:t>公民館や学校等の出前授業により幅広い年齢層に周知啓発している。</w:t>
            </w:r>
          </w:p>
          <w:p w14:paraId="057304CE" w14:textId="2C8909EA" w:rsidR="00A91CE8" w:rsidRPr="00625D67" w:rsidRDefault="005F22DC" w:rsidP="005F22DC">
            <w:pPr>
              <w:rPr>
                <w:rFonts w:ascii="ＭＳ 明朝" w:hAnsi="ＭＳ 明朝"/>
                <w:szCs w:val="21"/>
              </w:rPr>
            </w:pPr>
            <w:r>
              <w:rPr>
                <w:rFonts w:ascii="ＭＳ 明朝" w:hAnsi="ＭＳ 明朝" w:hint="eastAsia"/>
                <w:szCs w:val="21"/>
              </w:rPr>
              <w:t>商工会議所や小学校等との連携により、地域に広く取組効果が上がっている。</w:t>
            </w:r>
          </w:p>
        </w:tc>
      </w:tr>
      <w:tr w:rsidR="00A91CE8" w:rsidRPr="00625D67" w14:paraId="7CDBA505" w14:textId="77777777" w:rsidTr="00637AB3">
        <w:trPr>
          <w:trHeight w:val="700"/>
        </w:trPr>
        <w:tc>
          <w:tcPr>
            <w:tcW w:w="1134" w:type="dxa"/>
            <w:shd w:val="clear" w:color="auto" w:fill="auto"/>
          </w:tcPr>
          <w:p w14:paraId="1C069D54" w14:textId="77777777" w:rsidR="00A91CE8" w:rsidRPr="00625D67" w:rsidRDefault="00A91CE8" w:rsidP="00637AB3">
            <w:pPr>
              <w:rPr>
                <w:rFonts w:ascii="ＭＳ 明朝" w:hAnsi="ＭＳ 明朝"/>
                <w:szCs w:val="21"/>
              </w:rPr>
            </w:pPr>
            <w:r>
              <w:rPr>
                <w:rFonts w:ascii="ＭＳ 明朝" w:hAnsi="ＭＳ 明朝" w:hint="eastAsia"/>
                <w:szCs w:val="21"/>
              </w:rPr>
              <w:t>②適合性</w:t>
            </w:r>
          </w:p>
        </w:tc>
        <w:tc>
          <w:tcPr>
            <w:tcW w:w="7938" w:type="dxa"/>
            <w:shd w:val="clear" w:color="auto" w:fill="auto"/>
          </w:tcPr>
          <w:p w14:paraId="5A82F794" w14:textId="77777777" w:rsidR="005F22DC" w:rsidRDefault="005F22DC" w:rsidP="005F22DC">
            <w:pPr>
              <w:rPr>
                <w:rFonts w:ascii="ＭＳ 明朝" w:hAnsi="ＭＳ 明朝"/>
                <w:szCs w:val="21"/>
              </w:rPr>
            </w:pPr>
            <w:r>
              <w:rPr>
                <w:rFonts w:ascii="ＭＳ 明朝" w:hAnsi="ＭＳ 明朝" w:hint="eastAsia"/>
                <w:szCs w:val="21"/>
              </w:rPr>
              <w:t>最近の表示偽装などの問題を踏まえ、分かりやすい周知啓発を行っている。</w:t>
            </w:r>
          </w:p>
          <w:p w14:paraId="3AA8E811" w14:textId="221425F1" w:rsidR="00A91CE8" w:rsidRPr="00625D67" w:rsidRDefault="005F22DC" w:rsidP="005F22DC">
            <w:pPr>
              <w:rPr>
                <w:rFonts w:ascii="ＭＳ 明朝" w:hAnsi="ＭＳ 明朝"/>
                <w:szCs w:val="21"/>
              </w:rPr>
            </w:pPr>
            <w:r>
              <w:rPr>
                <w:rFonts w:ascii="ＭＳ 明朝" w:hAnsi="ＭＳ 明朝" w:hint="eastAsia"/>
                <w:szCs w:val="21"/>
              </w:rPr>
              <w:t>小学校の総合的な学習授業を活用し、自ら見て、考える力を養っている。</w:t>
            </w:r>
          </w:p>
        </w:tc>
      </w:tr>
      <w:tr w:rsidR="00A91CE8" w:rsidRPr="00625D67" w14:paraId="5658DB77" w14:textId="77777777" w:rsidTr="00637AB3">
        <w:trPr>
          <w:trHeight w:val="696"/>
        </w:trPr>
        <w:tc>
          <w:tcPr>
            <w:tcW w:w="1134" w:type="dxa"/>
            <w:shd w:val="clear" w:color="auto" w:fill="auto"/>
          </w:tcPr>
          <w:p w14:paraId="1156B0A6" w14:textId="77777777" w:rsidR="00A91CE8" w:rsidRPr="00625D67" w:rsidRDefault="00A91CE8" w:rsidP="00637AB3">
            <w:pPr>
              <w:rPr>
                <w:rFonts w:ascii="ＭＳ 明朝" w:hAnsi="ＭＳ 明朝"/>
                <w:szCs w:val="21"/>
              </w:rPr>
            </w:pPr>
            <w:r>
              <w:rPr>
                <w:rFonts w:ascii="ＭＳ 明朝" w:hAnsi="ＭＳ 明朝" w:hint="eastAsia"/>
                <w:szCs w:val="21"/>
              </w:rPr>
              <w:t>③活発性</w:t>
            </w:r>
          </w:p>
        </w:tc>
        <w:tc>
          <w:tcPr>
            <w:tcW w:w="7938" w:type="dxa"/>
            <w:shd w:val="clear" w:color="auto" w:fill="auto"/>
          </w:tcPr>
          <w:p w14:paraId="1A9E5DE5" w14:textId="77777777" w:rsidR="001D7E09" w:rsidRDefault="005F22DC" w:rsidP="00637AB3">
            <w:pPr>
              <w:rPr>
                <w:rFonts w:ascii="ＭＳ 明朝" w:hAnsi="ＭＳ 明朝"/>
                <w:szCs w:val="21"/>
              </w:rPr>
            </w:pPr>
            <w:r>
              <w:rPr>
                <w:rFonts w:ascii="ＭＳ 明朝" w:hAnsi="ＭＳ 明朝" w:hint="eastAsia"/>
                <w:szCs w:val="21"/>
              </w:rPr>
              <w:t>公民館や学校等で出前授業を年間○回</w:t>
            </w:r>
            <w:r w:rsidR="001D7E09">
              <w:rPr>
                <w:rFonts w:ascii="ＭＳ 明朝" w:hAnsi="ＭＳ 明朝" w:hint="eastAsia"/>
                <w:szCs w:val="21"/>
              </w:rPr>
              <w:t>程度実施し、活発に活動している。</w:t>
            </w:r>
          </w:p>
          <w:p w14:paraId="77F6E916" w14:textId="30B87E49" w:rsidR="00A91CE8" w:rsidRPr="00625D67" w:rsidRDefault="00C80612" w:rsidP="001D7E09">
            <w:pPr>
              <w:rPr>
                <w:rFonts w:ascii="ＭＳ 明朝" w:hAnsi="ＭＳ 明朝"/>
                <w:szCs w:val="21"/>
              </w:rPr>
            </w:pPr>
            <w:r w:rsidRPr="00C80612">
              <w:rPr>
                <w:rFonts w:ascii="ＭＳ 明朝" w:hAnsi="ＭＳ 明朝" w:hint="eastAsia"/>
                <w:szCs w:val="21"/>
              </w:rPr>
              <w:t>街頭キャンペーンは年○回</w:t>
            </w:r>
            <w:r w:rsidR="001D7E09">
              <w:rPr>
                <w:rFonts w:ascii="ＭＳ 明朝" w:hAnsi="ＭＳ 明朝" w:hint="eastAsia"/>
                <w:szCs w:val="21"/>
              </w:rPr>
              <w:t>、社会見学は年○回程度、熱心に実施している。</w:t>
            </w:r>
          </w:p>
        </w:tc>
      </w:tr>
      <w:tr w:rsidR="00A91CE8" w:rsidRPr="00625D67" w14:paraId="5854ADB6" w14:textId="77777777" w:rsidTr="00637AB3">
        <w:trPr>
          <w:trHeight w:val="706"/>
        </w:trPr>
        <w:tc>
          <w:tcPr>
            <w:tcW w:w="1134" w:type="dxa"/>
            <w:shd w:val="clear" w:color="auto" w:fill="auto"/>
          </w:tcPr>
          <w:p w14:paraId="29E8426B" w14:textId="77777777" w:rsidR="00A91CE8" w:rsidRPr="00625D67" w:rsidRDefault="00A91CE8" w:rsidP="00637AB3">
            <w:pPr>
              <w:rPr>
                <w:rFonts w:ascii="ＭＳ 明朝" w:hAnsi="ＭＳ 明朝"/>
                <w:szCs w:val="21"/>
              </w:rPr>
            </w:pPr>
            <w:r>
              <w:rPr>
                <w:rFonts w:ascii="ＭＳ 明朝" w:hAnsi="ＭＳ 明朝" w:hint="eastAsia"/>
                <w:szCs w:val="21"/>
              </w:rPr>
              <w:t>④将来性</w:t>
            </w:r>
          </w:p>
        </w:tc>
        <w:tc>
          <w:tcPr>
            <w:tcW w:w="7938" w:type="dxa"/>
            <w:shd w:val="clear" w:color="auto" w:fill="auto"/>
          </w:tcPr>
          <w:p w14:paraId="4E48C2B6" w14:textId="3FFD383D" w:rsidR="00A91CE8" w:rsidRDefault="001D7E09" w:rsidP="00637AB3">
            <w:pPr>
              <w:rPr>
                <w:rFonts w:ascii="ＭＳ 明朝" w:hAnsi="ＭＳ 明朝"/>
                <w:szCs w:val="21"/>
              </w:rPr>
            </w:pPr>
            <w:r>
              <w:rPr>
                <w:rFonts w:ascii="ＭＳ 明朝" w:hAnsi="ＭＳ 明朝" w:hint="eastAsia"/>
                <w:szCs w:val="21"/>
              </w:rPr>
              <w:t>出前授業のプログラムは独自の形ができており、将来他でも有用に活用できる。</w:t>
            </w:r>
          </w:p>
          <w:p w14:paraId="586290AA" w14:textId="4C0B667A" w:rsidR="00A91CE8" w:rsidRPr="00625D67" w:rsidRDefault="001D7E09" w:rsidP="001D7E09">
            <w:pPr>
              <w:rPr>
                <w:rFonts w:ascii="ＭＳ 明朝" w:hAnsi="ＭＳ 明朝"/>
                <w:szCs w:val="21"/>
              </w:rPr>
            </w:pPr>
            <w:r>
              <w:rPr>
                <w:rFonts w:ascii="ＭＳ 明朝" w:hAnsi="ＭＳ 明朝" w:hint="eastAsia"/>
                <w:szCs w:val="21"/>
              </w:rPr>
              <w:t>保健所や商工会議所等と連絡会を立上げ、将来にわたって活動が期待できる。</w:t>
            </w:r>
          </w:p>
        </w:tc>
      </w:tr>
      <w:tr w:rsidR="00A91CE8" w:rsidRPr="00625D67" w14:paraId="04C70E2C" w14:textId="77777777" w:rsidTr="00637AB3">
        <w:trPr>
          <w:trHeight w:val="612"/>
        </w:trPr>
        <w:tc>
          <w:tcPr>
            <w:tcW w:w="1134" w:type="dxa"/>
            <w:shd w:val="clear" w:color="auto" w:fill="auto"/>
          </w:tcPr>
          <w:p w14:paraId="439904CC" w14:textId="77777777" w:rsidR="00A91CE8" w:rsidRDefault="00A91CE8" w:rsidP="00637AB3">
            <w:pPr>
              <w:rPr>
                <w:rFonts w:ascii="ＭＳ 明朝" w:hAnsi="ＭＳ 明朝"/>
                <w:szCs w:val="21"/>
              </w:rPr>
            </w:pPr>
            <w:r>
              <w:rPr>
                <w:rFonts w:ascii="ＭＳ 明朝" w:hAnsi="ＭＳ 明朝" w:hint="eastAsia"/>
                <w:szCs w:val="21"/>
              </w:rPr>
              <w:t>⑤独創性</w:t>
            </w:r>
          </w:p>
          <w:p w14:paraId="6059CC3E" w14:textId="77777777" w:rsidR="00A91CE8" w:rsidRPr="00625D67" w:rsidRDefault="00A91CE8" w:rsidP="00637AB3">
            <w:pPr>
              <w:rPr>
                <w:rFonts w:ascii="ＭＳ 明朝" w:hAnsi="ＭＳ 明朝"/>
                <w:szCs w:val="21"/>
              </w:rPr>
            </w:pPr>
          </w:p>
        </w:tc>
        <w:tc>
          <w:tcPr>
            <w:tcW w:w="7938" w:type="dxa"/>
            <w:shd w:val="clear" w:color="auto" w:fill="auto"/>
          </w:tcPr>
          <w:p w14:paraId="18CEC249" w14:textId="77777777" w:rsidR="00A91CE8" w:rsidRDefault="001D7E09" w:rsidP="00637AB3">
            <w:pPr>
              <w:rPr>
                <w:rFonts w:ascii="ＭＳ 明朝" w:hAnsi="ＭＳ 明朝"/>
                <w:szCs w:val="21"/>
              </w:rPr>
            </w:pPr>
            <w:r>
              <w:rPr>
                <w:rFonts w:ascii="ＭＳ 明朝" w:hAnsi="ＭＳ 明朝" w:hint="eastAsia"/>
                <w:szCs w:val="21"/>
              </w:rPr>
              <w:t>出前授業は講義だけでなく、参加型のプログラムで独自性が高い。</w:t>
            </w:r>
          </w:p>
          <w:p w14:paraId="61B2006C" w14:textId="2735EC1A" w:rsidR="00003B06" w:rsidRPr="00625D67" w:rsidRDefault="00003B06" w:rsidP="00637AB3">
            <w:pPr>
              <w:rPr>
                <w:rFonts w:ascii="ＭＳ 明朝" w:hAnsi="ＭＳ 明朝"/>
                <w:szCs w:val="21"/>
              </w:rPr>
            </w:pPr>
            <w:r>
              <w:rPr>
                <w:rFonts w:ascii="ＭＳ 明朝" w:hAnsi="ＭＳ 明朝" w:hint="eastAsia"/>
                <w:szCs w:val="21"/>
              </w:rPr>
              <w:t>小学生の工場見学において、食品衛生管理に焦点を当てたことが特徴的である。</w:t>
            </w:r>
          </w:p>
        </w:tc>
      </w:tr>
      <w:tr w:rsidR="00A91CE8" w:rsidRPr="00003B06" w14:paraId="5212914D" w14:textId="77777777" w:rsidTr="00637AB3">
        <w:trPr>
          <w:trHeight w:val="660"/>
        </w:trPr>
        <w:tc>
          <w:tcPr>
            <w:tcW w:w="1134" w:type="dxa"/>
            <w:shd w:val="clear" w:color="auto" w:fill="auto"/>
          </w:tcPr>
          <w:p w14:paraId="637766C7" w14:textId="77777777" w:rsidR="00A91CE8" w:rsidRDefault="00A91CE8" w:rsidP="00637AB3">
            <w:pPr>
              <w:rPr>
                <w:rFonts w:ascii="ＭＳ 明朝" w:hAnsi="ＭＳ 明朝"/>
                <w:szCs w:val="21"/>
              </w:rPr>
            </w:pPr>
            <w:r>
              <w:rPr>
                <w:rFonts w:ascii="ＭＳ 明朝" w:hAnsi="ＭＳ 明朝" w:hint="eastAsia"/>
                <w:szCs w:val="21"/>
              </w:rPr>
              <w:t>⑥実用性</w:t>
            </w:r>
          </w:p>
          <w:p w14:paraId="76AED45B" w14:textId="77777777" w:rsidR="00A91CE8" w:rsidRDefault="00A91CE8" w:rsidP="00637AB3">
            <w:pPr>
              <w:rPr>
                <w:rFonts w:ascii="ＭＳ 明朝" w:hAnsi="ＭＳ 明朝"/>
                <w:szCs w:val="21"/>
              </w:rPr>
            </w:pPr>
          </w:p>
        </w:tc>
        <w:tc>
          <w:tcPr>
            <w:tcW w:w="7938" w:type="dxa"/>
            <w:shd w:val="clear" w:color="auto" w:fill="auto"/>
          </w:tcPr>
          <w:p w14:paraId="2C158EC3" w14:textId="7A0B7DD5" w:rsidR="00A91CE8" w:rsidRPr="00625D67" w:rsidRDefault="00003B06" w:rsidP="00637AB3">
            <w:pPr>
              <w:rPr>
                <w:rFonts w:ascii="ＭＳ 明朝" w:hAnsi="ＭＳ 明朝"/>
                <w:szCs w:val="21"/>
              </w:rPr>
            </w:pPr>
            <w:r>
              <w:rPr>
                <w:rFonts w:ascii="ＭＳ 明朝" w:hAnsi="ＭＳ 明朝" w:hint="eastAsia"/>
                <w:szCs w:val="21"/>
              </w:rPr>
              <w:t>出前授業は、企業の協力を得て、日頃使う石鹸や洗剤をもとに実施しているため、学校等の負担は少なく、また家庭ですぐに実践できる。</w:t>
            </w:r>
          </w:p>
        </w:tc>
      </w:tr>
      <w:tr w:rsidR="00A91CE8" w:rsidRPr="00003B06" w14:paraId="4C278BA0" w14:textId="77777777" w:rsidTr="00637AB3">
        <w:trPr>
          <w:trHeight w:val="768"/>
        </w:trPr>
        <w:tc>
          <w:tcPr>
            <w:tcW w:w="1134" w:type="dxa"/>
            <w:shd w:val="clear" w:color="auto" w:fill="auto"/>
          </w:tcPr>
          <w:p w14:paraId="2D5D153C" w14:textId="77777777" w:rsidR="00A91CE8" w:rsidRDefault="00A91CE8" w:rsidP="00637AB3">
            <w:pPr>
              <w:rPr>
                <w:rFonts w:ascii="ＭＳ 明朝" w:hAnsi="ＭＳ 明朝"/>
                <w:szCs w:val="21"/>
              </w:rPr>
            </w:pPr>
            <w:r>
              <w:rPr>
                <w:rFonts w:ascii="ＭＳ 明朝" w:hAnsi="ＭＳ 明朝" w:hint="eastAsia"/>
                <w:szCs w:val="21"/>
              </w:rPr>
              <w:t>⑦協働性</w:t>
            </w:r>
          </w:p>
          <w:p w14:paraId="6704659A" w14:textId="77777777" w:rsidR="00A91CE8" w:rsidRDefault="00A91CE8" w:rsidP="00637AB3">
            <w:pPr>
              <w:rPr>
                <w:rFonts w:ascii="ＭＳ 明朝" w:hAnsi="ＭＳ 明朝"/>
                <w:szCs w:val="21"/>
              </w:rPr>
            </w:pPr>
          </w:p>
        </w:tc>
        <w:tc>
          <w:tcPr>
            <w:tcW w:w="7938" w:type="dxa"/>
            <w:shd w:val="clear" w:color="auto" w:fill="auto"/>
          </w:tcPr>
          <w:p w14:paraId="377CC142" w14:textId="77777777" w:rsidR="00003B06" w:rsidRDefault="00003B06" w:rsidP="00637AB3">
            <w:pPr>
              <w:rPr>
                <w:rFonts w:ascii="ＭＳ 明朝" w:hAnsi="ＭＳ 明朝"/>
                <w:szCs w:val="21"/>
              </w:rPr>
            </w:pPr>
            <w:r>
              <w:rPr>
                <w:rFonts w:ascii="ＭＳ 明朝" w:hAnsi="ＭＳ 明朝" w:hint="eastAsia"/>
                <w:szCs w:val="21"/>
              </w:rPr>
              <w:t>地域の公民館や学校、市町村と協働、連携して効果的に事業を実施している。</w:t>
            </w:r>
          </w:p>
          <w:p w14:paraId="2EBAB7BD" w14:textId="10AE28DE" w:rsidR="00A91CE8" w:rsidRPr="00625D67" w:rsidRDefault="00003B06" w:rsidP="00637AB3">
            <w:pPr>
              <w:rPr>
                <w:rFonts w:ascii="ＭＳ 明朝" w:hAnsi="ＭＳ 明朝"/>
                <w:szCs w:val="21"/>
              </w:rPr>
            </w:pPr>
            <w:r>
              <w:rPr>
                <w:rFonts w:ascii="ＭＳ 明朝" w:hAnsi="ＭＳ 明朝" w:hint="eastAsia"/>
                <w:szCs w:val="21"/>
              </w:rPr>
              <w:t>保健所や商工会議所等と連携して取り組み、、連絡会を</w:t>
            </w:r>
            <w:r w:rsidR="003B0380">
              <w:rPr>
                <w:rFonts w:ascii="ＭＳ 明朝" w:hAnsi="ＭＳ 明朝" w:hint="eastAsia"/>
                <w:szCs w:val="21"/>
              </w:rPr>
              <w:t>立ち上げた。</w:t>
            </w:r>
          </w:p>
        </w:tc>
      </w:tr>
      <w:tr w:rsidR="00A91CE8" w:rsidRPr="00625D67" w14:paraId="4F5F98EE" w14:textId="77777777" w:rsidTr="00637AB3">
        <w:trPr>
          <w:trHeight w:val="816"/>
        </w:trPr>
        <w:tc>
          <w:tcPr>
            <w:tcW w:w="1134" w:type="dxa"/>
            <w:shd w:val="clear" w:color="auto" w:fill="auto"/>
          </w:tcPr>
          <w:p w14:paraId="24245B48" w14:textId="77777777" w:rsidR="00A91CE8" w:rsidRDefault="00A91CE8" w:rsidP="00637AB3">
            <w:pPr>
              <w:rPr>
                <w:rFonts w:ascii="ＭＳ 明朝" w:hAnsi="ＭＳ 明朝"/>
                <w:szCs w:val="21"/>
              </w:rPr>
            </w:pPr>
            <w:r>
              <w:rPr>
                <w:rFonts w:ascii="ＭＳ 明朝" w:hAnsi="ＭＳ 明朝" w:hint="eastAsia"/>
                <w:szCs w:val="21"/>
              </w:rPr>
              <w:t>⑧総合性</w:t>
            </w:r>
          </w:p>
          <w:p w14:paraId="21CEB10D" w14:textId="77777777" w:rsidR="00A91CE8" w:rsidRDefault="00A91CE8" w:rsidP="00637AB3">
            <w:pPr>
              <w:rPr>
                <w:rFonts w:ascii="ＭＳ 明朝" w:hAnsi="ＭＳ 明朝"/>
                <w:szCs w:val="21"/>
              </w:rPr>
            </w:pPr>
          </w:p>
        </w:tc>
        <w:tc>
          <w:tcPr>
            <w:tcW w:w="7938" w:type="dxa"/>
            <w:shd w:val="clear" w:color="auto" w:fill="auto"/>
          </w:tcPr>
          <w:p w14:paraId="116AF5AD" w14:textId="30F3F007" w:rsidR="00A91CE8" w:rsidRPr="00625D67" w:rsidRDefault="003B0380" w:rsidP="003B0380">
            <w:pPr>
              <w:rPr>
                <w:rFonts w:ascii="ＭＳ 明朝" w:hAnsi="ＭＳ 明朝"/>
                <w:szCs w:val="21"/>
              </w:rPr>
            </w:pPr>
            <w:r w:rsidRPr="003B0380">
              <w:rPr>
                <w:rFonts w:ascii="ＭＳ 明朝" w:hAnsi="ＭＳ 明朝" w:hint="eastAsia"/>
                <w:szCs w:val="21"/>
              </w:rPr>
              <w:t>他</w:t>
            </w:r>
            <w:r>
              <w:rPr>
                <w:rFonts w:ascii="ＭＳ 明朝" w:hAnsi="ＭＳ 明朝" w:hint="eastAsia"/>
                <w:szCs w:val="21"/>
              </w:rPr>
              <w:t>の団体の同種の取組みに</w:t>
            </w:r>
            <w:r w:rsidRPr="003B0380">
              <w:rPr>
                <w:rFonts w:ascii="ＭＳ 明朝" w:hAnsi="ＭＳ 明朝" w:hint="eastAsia"/>
                <w:szCs w:val="21"/>
              </w:rPr>
              <w:t>比べて○○の点が特に優れている。</w:t>
            </w:r>
          </w:p>
        </w:tc>
      </w:tr>
    </w:tbl>
    <w:p w14:paraId="217ACD50" w14:textId="194C1111" w:rsidR="00A91CE8" w:rsidRDefault="00A91CE8" w:rsidP="00A91CE8"/>
    <w:sectPr w:rsidR="00A91CE8" w:rsidSect="00953D45">
      <w:pgSz w:w="11906" w:h="16838"/>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D9001" w14:textId="77777777" w:rsidR="00186947" w:rsidRDefault="00186947" w:rsidP="00366DE9">
      <w:r>
        <w:separator/>
      </w:r>
    </w:p>
  </w:endnote>
  <w:endnote w:type="continuationSeparator" w:id="0">
    <w:p w14:paraId="58ABA008" w14:textId="77777777" w:rsidR="00186947" w:rsidRDefault="00186947" w:rsidP="003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9BF32" w14:textId="77777777" w:rsidR="00186947" w:rsidRDefault="00186947" w:rsidP="00366DE9">
      <w:r>
        <w:separator/>
      </w:r>
    </w:p>
  </w:footnote>
  <w:footnote w:type="continuationSeparator" w:id="0">
    <w:p w14:paraId="2A0F9F5E" w14:textId="77777777" w:rsidR="00186947" w:rsidRDefault="00186947" w:rsidP="00366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C2"/>
    <w:rsid w:val="00003B06"/>
    <w:rsid w:val="00016609"/>
    <w:rsid w:val="00026EE9"/>
    <w:rsid w:val="00032DC2"/>
    <w:rsid w:val="000449CA"/>
    <w:rsid w:val="00052280"/>
    <w:rsid w:val="00052E8B"/>
    <w:rsid w:val="00060CB2"/>
    <w:rsid w:val="00063F1D"/>
    <w:rsid w:val="000657E5"/>
    <w:rsid w:val="0007138F"/>
    <w:rsid w:val="00071A22"/>
    <w:rsid w:val="00072FCC"/>
    <w:rsid w:val="000757C1"/>
    <w:rsid w:val="000806AA"/>
    <w:rsid w:val="000874CF"/>
    <w:rsid w:val="000949C3"/>
    <w:rsid w:val="000C3C03"/>
    <w:rsid w:val="000C6042"/>
    <w:rsid w:val="000F012D"/>
    <w:rsid w:val="000F06B1"/>
    <w:rsid w:val="00110A81"/>
    <w:rsid w:val="00122D24"/>
    <w:rsid w:val="001475D4"/>
    <w:rsid w:val="00151426"/>
    <w:rsid w:val="001521B0"/>
    <w:rsid w:val="00164EB5"/>
    <w:rsid w:val="00166237"/>
    <w:rsid w:val="0018642F"/>
    <w:rsid w:val="00186947"/>
    <w:rsid w:val="001950F6"/>
    <w:rsid w:val="001972C9"/>
    <w:rsid w:val="001A7303"/>
    <w:rsid w:val="001B0362"/>
    <w:rsid w:val="001B05BF"/>
    <w:rsid w:val="001B1AB4"/>
    <w:rsid w:val="001C0442"/>
    <w:rsid w:val="001C16BE"/>
    <w:rsid w:val="001D3F35"/>
    <w:rsid w:val="001D7E09"/>
    <w:rsid w:val="001E3ECA"/>
    <w:rsid w:val="001E403B"/>
    <w:rsid w:val="001E4491"/>
    <w:rsid w:val="001E737F"/>
    <w:rsid w:val="001F606C"/>
    <w:rsid w:val="0021083C"/>
    <w:rsid w:val="00220094"/>
    <w:rsid w:val="00246B87"/>
    <w:rsid w:val="00266472"/>
    <w:rsid w:val="00274EEA"/>
    <w:rsid w:val="002763CA"/>
    <w:rsid w:val="002766CA"/>
    <w:rsid w:val="00280DD4"/>
    <w:rsid w:val="002871A9"/>
    <w:rsid w:val="002A55BA"/>
    <w:rsid w:val="002A5609"/>
    <w:rsid w:val="002A6795"/>
    <w:rsid w:val="002A72F6"/>
    <w:rsid w:val="002B1E1E"/>
    <w:rsid w:val="002B5A32"/>
    <w:rsid w:val="002B5A8C"/>
    <w:rsid w:val="002B7473"/>
    <w:rsid w:val="002B7695"/>
    <w:rsid w:val="002C281E"/>
    <w:rsid w:val="002D2A3F"/>
    <w:rsid w:val="002D417B"/>
    <w:rsid w:val="002E1B34"/>
    <w:rsid w:val="00307B7A"/>
    <w:rsid w:val="00320D53"/>
    <w:rsid w:val="00324AC0"/>
    <w:rsid w:val="0033273D"/>
    <w:rsid w:val="003342FD"/>
    <w:rsid w:val="00337DF5"/>
    <w:rsid w:val="00341D52"/>
    <w:rsid w:val="00345841"/>
    <w:rsid w:val="003573A9"/>
    <w:rsid w:val="00366DE9"/>
    <w:rsid w:val="0037779F"/>
    <w:rsid w:val="003856F1"/>
    <w:rsid w:val="0039042A"/>
    <w:rsid w:val="00390E83"/>
    <w:rsid w:val="003A2AF0"/>
    <w:rsid w:val="003A5C41"/>
    <w:rsid w:val="003B0380"/>
    <w:rsid w:val="003B5E6D"/>
    <w:rsid w:val="003C3141"/>
    <w:rsid w:val="003C461F"/>
    <w:rsid w:val="003F32C0"/>
    <w:rsid w:val="003F3346"/>
    <w:rsid w:val="00417D82"/>
    <w:rsid w:val="00436D1B"/>
    <w:rsid w:val="00441FDE"/>
    <w:rsid w:val="00447476"/>
    <w:rsid w:val="00460A95"/>
    <w:rsid w:val="00463774"/>
    <w:rsid w:val="00472001"/>
    <w:rsid w:val="004814D7"/>
    <w:rsid w:val="00482D52"/>
    <w:rsid w:val="0048374A"/>
    <w:rsid w:val="004B50C0"/>
    <w:rsid w:val="004E3605"/>
    <w:rsid w:val="004E3DEB"/>
    <w:rsid w:val="005022CD"/>
    <w:rsid w:val="0050241E"/>
    <w:rsid w:val="00503553"/>
    <w:rsid w:val="00537B0C"/>
    <w:rsid w:val="00540E58"/>
    <w:rsid w:val="005473A3"/>
    <w:rsid w:val="00556558"/>
    <w:rsid w:val="00556809"/>
    <w:rsid w:val="00574975"/>
    <w:rsid w:val="00581F0B"/>
    <w:rsid w:val="00585999"/>
    <w:rsid w:val="005A0CAA"/>
    <w:rsid w:val="005A2B23"/>
    <w:rsid w:val="005A4D82"/>
    <w:rsid w:val="005A55B1"/>
    <w:rsid w:val="005A5858"/>
    <w:rsid w:val="005C17D8"/>
    <w:rsid w:val="005D162F"/>
    <w:rsid w:val="005D72F9"/>
    <w:rsid w:val="005F22DC"/>
    <w:rsid w:val="00602315"/>
    <w:rsid w:val="0060538F"/>
    <w:rsid w:val="00607BBF"/>
    <w:rsid w:val="00612630"/>
    <w:rsid w:val="006174E8"/>
    <w:rsid w:val="00620C97"/>
    <w:rsid w:val="0062100D"/>
    <w:rsid w:val="00622C29"/>
    <w:rsid w:val="00625D67"/>
    <w:rsid w:val="00632DB1"/>
    <w:rsid w:val="00633534"/>
    <w:rsid w:val="00647955"/>
    <w:rsid w:val="00654377"/>
    <w:rsid w:val="00665E54"/>
    <w:rsid w:val="00667406"/>
    <w:rsid w:val="00694838"/>
    <w:rsid w:val="006B1B64"/>
    <w:rsid w:val="006B21D6"/>
    <w:rsid w:val="006B5E84"/>
    <w:rsid w:val="006C5EDB"/>
    <w:rsid w:val="006D1F51"/>
    <w:rsid w:val="006E18D1"/>
    <w:rsid w:val="006E5143"/>
    <w:rsid w:val="007056A0"/>
    <w:rsid w:val="007073E5"/>
    <w:rsid w:val="00710634"/>
    <w:rsid w:val="00710D7D"/>
    <w:rsid w:val="007126EB"/>
    <w:rsid w:val="0072355E"/>
    <w:rsid w:val="007263BC"/>
    <w:rsid w:val="00726832"/>
    <w:rsid w:val="00731B2C"/>
    <w:rsid w:val="00734FC6"/>
    <w:rsid w:val="00735506"/>
    <w:rsid w:val="007401F5"/>
    <w:rsid w:val="00751A9F"/>
    <w:rsid w:val="0075452D"/>
    <w:rsid w:val="00764556"/>
    <w:rsid w:val="00793FE5"/>
    <w:rsid w:val="007A57D7"/>
    <w:rsid w:val="007D0FE6"/>
    <w:rsid w:val="007D40C9"/>
    <w:rsid w:val="0081018C"/>
    <w:rsid w:val="00816945"/>
    <w:rsid w:val="008318B7"/>
    <w:rsid w:val="00844F35"/>
    <w:rsid w:val="008469B0"/>
    <w:rsid w:val="00853AA6"/>
    <w:rsid w:val="0086116B"/>
    <w:rsid w:val="008720EB"/>
    <w:rsid w:val="00872EC4"/>
    <w:rsid w:val="00875A88"/>
    <w:rsid w:val="0089649C"/>
    <w:rsid w:val="0089679E"/>
    <w:rsid w:val="00897F9F"/>
    <w:rsid w:val="008A091B"/>
    <w:rsid w:val="008C692A"/>
    <w:rsid w:val="008D1B96"/>
    <w:rsid w:val="008D323D"/>
    <w:rsid w:val="008E01F8"/>
    <w:rsid w:val="008E08DE"/>
    <w:rsid w:val="009033D5"/>
    <w:rsid w:val="00907A37"/>
    <w:rsid w:val="00927571"/>
    <w:rsid w:val="00937547"/>
    <w:rsid w:val="009417A0"/>
    <w:rsid w:val="00951017"/>
    <w:rsid w:val="00953981"/>
    <w:rsid w:val="00953D45"/>
    <w:rsid w:val="00954308"/>
    <w:rsid w:val="00961EDA"/>
    <w:rsid w:val="00964F1E"/>
    <w:rsid w:val="00977727"/>
    <w:rsid w:val="00987813"/>
    <w:rsid w:val="009B6717"/>
    <w:rsid w:val="009C35BC"/>
    <w:rsid w:val="009D03B1"/>
    <w:rsid w:val="009D11E2"/>
    <w:rsid w:val="009D7CBF"/>
    <w:rsid w:val="009F29D0"/>
    <w:rsid w:val="009F5D11"/>
    <w:rsid w:val="00A073EF"/>
    <w:rsid w:val="00A170C3"/>
    <w:rsid w:val="00A216F4"/>
    <w:rsid w:val="00A238D7"/>
    <w:rsid w:val="00A30AD4"/>
    <w:rsid w:val="00A41B13"/>
    <w:rsid w:val="00A43603"/>
    <w:rsid w:val="00A437A3"/>
    <w:rsid w:val="00A469E4"/>
    <w:rsid w:val="00A47FCF"/>
    <w:rsid w:val="00A50E8D"/>
    <w:rsid w:val="00A60075"/>
    <w:rsid w:val="00A63E56"/>
    <w:rsid w:val="00A81D3F"/>
    <w:rsid w:val="00A91CE8"/>
    <w:rsid w:val="00A92DD0"/>
    <w:rsid w:val="00A937C3"/>
    <w:rsid w:val="00A965D2"/>
    <w:rsid w:val="00A978D9"/>
    <w:rsid w:val="00AA3716"/>
    <w:rsid w:val="00AA4C6F"/>
    <w:rsid w:val="00AE6F50"/>
    <w:rsid w:val="00AF0F08"/>
    <w:rsid w:val="00B00623"/>
    <w:rsid w:val="00B16C96"/>
    <w:rsid w:val="00B17A8E"/>
    <w:rsid w:val="00B20D1C"/>
    <w:rsid w:val="00B266E4"/>
    <w:rsid w:val="00B26FE1"/>
    <w:rsid w:val="00B3125F"/>
    <w:rsid w:val="00B50E1D"/>
    <w:rsid w:val="00B721CB"/>
    <w:rsid w:val="00B73C24"/>
    <w:rsid w:val="00B75126"/>
    <w:rsid w:val="00B76101"/>
    <w:rsid w:val="00B80730"/>
    <w:rsid w:val="00B8533D"/>
    <w:rsid w:val="00BA6795"/>
    <w:rsid w:val="00BB52F5"/>
    <w:rsid w:val="00BC2661"/>
    <w:rsid w:val="00BC3FFB"/>
    <w:rsid w:val="00BC7F57"/>
    <w:rsid w:val="00BD0843"/>
    <w:rsid w:val="00BD1DB9"/>
    <w:rsid w:val="00BE7A77"/>
    <w:rsid w:val="00BF2D29"/>
    <w:rsid w:val="00BF7CC4"/>
    <w:rsid w:val="00C16AD7"/>
    <w:rsid w:val="00C2030C"/>
    <w:rsid w:val="00C2654D"/>
    <w:rsid w:val="00C3387A"/>
    <w:rsid w:val="00C44286"/>
    <w:rsid w:val="00C523EE"/>
    <w:rsid w:val="00C67463"/>
    <w:rsid w:val="00C748B4"/>
    <w:rsid w:val="00C80612"/>
    <w:rsid w:val="00C87B50"/>
    <w:rsid w:val="00C91F9E"/>
    <w:rsid w:val="00C976A5"/>
    <w:rsid w:val="00CA40C1"/>
    <w:rsid w:val="00CA50BB"/>
    <w:rsid w:val="00CA6D22"/>
    <w:rsid w:val="00CD48F4"/>
    <w:rsid w:val="00CE0134"/>
    <w:rsid w:val="00CE21E8"/>
    <w:rsid w:val="00CE60D4"/>
    <w:rsid w:val="00CF2CB7"/>
    <w:rsid w:val="00D01C70"/>
    <w:rsid w:val="00D044EB"/>
    <w:rsid w:val="00D05B8C"/>
    <w:rsid w:val="00D129D0"/>
    <w:rsid w:val="00D314BE"/>
    <w:rsid w:val="00D337D8"/>
    <w:rsid w:val="00D47039"/>
    <w:rsid w:val="00D817E5"/>
    <w:rsid w:val="00D914F2"/>
    <w:rsid w:val="00D91735"/>
    <w:rsid w:val="00D961C4"/>
    <w:rsid w:val="00DA4AA2"/>
    <w:rsid w:val="00DC664B"/>
    <w:rsid w:val="00DD2819"/>
    <w:rsid w:val="00DD29D1"/>
    <w:rsid w:val="00DE7A25"/>
    <w:rsid w:val="00DF2AD3"/>
    <w:rsid w:val="00E04D6E"/>
    <w:rsid w:val="00E11039"/>
    <w:rsid w:val="00E16F45"/>
    <w:rsid w:val="00E171C3"/>
    <w:rsid w:val="00E22799"/>
    <w:rsid w:val="00E23836"/>
    <w:rsid w:val="00E27E4C"/>
    <w:rsid w:val="00E32008"/>
    <w:rsid w:val="00E33FDF"/>
    <w:rsid w:val="00E50B36"/>
    <w:rsid w:val="00E53D26"/>
    <w:rsid w:val="00E7324A"/>
    <w:rsid w:val="00E90BB3"/>
    <w:rsid w:val="00E9736D"/>
    <w:rsid w:val="00EA2D45"/>
    <w:rsid w:val="00EA66C3"/>
    <w:rsid w:val="00EB3E0D"/>
    <w:rsid w:val="00EB60FB"/>
    <w:rsid w:val="00EC1758"/>
    <w:rsid w:val="00EE3C8D"/>
    <w:rsid w:val="00EE5F7C"/>
    <w:rsid w:val="00F02443"/>
    <w:rsid w:val="00F03D3D"/>
    <w:rsid w:val="00F118D4"/>
    <w:rsid w:val="00F14B95"/>
    <w:rsid w:val="00F23117"/>
    <w:rsid w:val="00F459F8"/>
    <w:rsid w:val="00F46293"/>
    <w:rsid w:val="00F51D34"/>
    <w:rsid w:val="00F52814"/>
    <w:rsid w:val="00F56D8B"/>
    <w:rsid w:val="00F733C5"/>
    <w:rsid w:val="00FA580F"/>
    <w:rsid w:val="00FB36D9"/>
    <w:rsid w:val="00FB571B"/>
    <w:rsid w:val="00FC5C17"/>
    <w:rsid w:val="00FD481A"/>
    <w:rsid w:val="00FD55C2"/>
    <w:rsid w:val="00FF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7F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C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6DE9"/>
    <w:pPr>
      <w:tabs>
        <w:tab w:val="center" w:pos="4252"/>
        <w:tab w:val="right" w:pos="8504"/>
      </w:tabs>
      <w:snapToGrid w:val="0"/>
    </w:pPr>
  </w:style>
  <w:style w:type="character" w:customStyle="1" w:styleId="a5">
    <w:name w:val="ヘッダー (文字)"/>
    <w:link w:val="a4"/>
    <w:uiPriority w:val="99"/>
    <w:rsid w:val="00366DE9"/>
    <w:rPr>
      <w:kern w:val="2"/>
      <w:sz w:val="21"/>
      <w:szCs w:val="22"/>
    </w:rPr>
  </w:style>
  <w:style w:type="paragraph" w:styleId="a6">
    <w:name w:val="footer"/>
    <w:basedOn w:val="a"/>
    <w:link w:val="a7"/>
    <w:uiPriority w:val="99"/>
    <w:unhideWhenUsed/>
    <w:rsid w:val="00366DE9"/>
    <w:pPr>
      <w:tabs>
        <w:tab w:val="center" w:pos="4252"/>
        <w:tab w:val="right" w:pos="8504"/>
      </w:tabs>
      <w:snapToGrid w:val="0"/>
    </w:pPr>
  </w:style>
  <w:style w:type="character" w:customStyle="1" w:styleId="a7">
    <w:name w:val="フッター (文字)"/>
    <w:link w:val="a6"/>
    <w:uiPriority w:val="99"/>
    <w:rsid w:val="00366DE9"/>
    <w:rPr>
      <w:kern w:val="2"/>
      <w:sz w:val="21"/>
      <w:szCs w:val="22"/>
    </w:rPr>
  </w:style>
  <w:style w:type="table" w:customStyle="1" w:styleId="1">
    <w:name w:val="表 (格子)1"/>
    <w:basedOn w:val="a1"/>
    <w:next w:val="a3"/>
    <w:uiPriority w:val="59"/>
    <w:rsid w:val="00366D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60075"/>
    <w:pPr>
      <w:jc w:val="center"/>
    </w:pPr>
  </w:style>
  <w:style w:type="character" w:customStyle="1" w:styleId="a9">
    <w:name w:val="記 (文字)"/>
    <w:link w:val="a8"/>
    <w:uiPriority w:val="99"/>
    <w:rsid w:val="00A60075"/>
    <w:rPr>
      <w:kern w:val="2"/>
      <w:sz w:val="21"/>
      <w:szCs w:val="22"/>
    </w:rPr>
  </w:style>
  <w:style w:type="paragraph" w:styleId="aa">
    <w:name w:val="Closing"/>
    <w:basedOn w:val="a"/>
    <w:link w:val="ab"/>
    <w:uiPriority w:val="99"/>
    <w:unhideWhenUsed/>
    <w:rsid w:val="00A60075"/>
    <w:pPr>
      <w:jc w:val="right"/>
    </w:pPr>
  </w:style>
  <w:style w:type="character" w:customStyle="1" w:styleId="ab">
    <w:name w:val="結語 (文字)"/>
    <w:link w:val="aa"/>
    <w:uiPriority w:val="99"/>
    <w:rsid w:val="00A60075"/>
    <w:rPr>
      <w:kern w:val="2"/>
      <w:sz w:val="21"/>
      <w:szCs w:val="22"/>
    </w:rPr>
  </w:style>
  <w:style w:type="paragraph" w:styleId="ac">
    <w:name w:val="Balloon Text"/>
    <w:basedOn w:val="a"/>
    <w:link w:val="ad"/>
    <w:uiPriority w:val="99"/>
    <w:semiHidden/>
    <w:unhideWhenUsed/>
    <w:rsid w:val="00620C97"/>
    <w:rPr>
      <w:rFonts w:ascii="Arial" w:eastAsia="ＭＳ ゴシック" w:hAnsi="Arial"/>
      <w:sz w:val="18"/>
      <w:szCs w:val="18"/>
    </w:rPr>
  </w:style>
  <w:style w:type="character" w:customStyle="1" w:styleId="ad">
    <w:name w:val="吹き出し (文字)"/>
    <w:link w:val="ac"/>
    <w:uiPriority w:val="99"/>
    <w:semiHidden/>
    <w:rsid w:val="00620C97"/>
    <w:rPr>
      <w:rFonts w:ascii="Arial" w:eastAsia="ＭＳ ゴシック" w:hAnsi="Arial" w:cs="Times New Roman"/>
      <w:kern w:val="2"/>
      <w:sz w:val="18"/>
      <w:szCs w:val="18"/>
    </w:rPr>
  </w:style>
  <w:style w:type="character" w:styleId="ae">
    <w:name w:val="Hyperlink"/>
    <w:uiPriority w:val="99"/>
    <w:unhideWhenUsed/>
    <w:rsid w:val="00320D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4C3E-D83C-4596-B023-A0391BE9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Links>
    <vt:vector size="24" baseType="variant">
      <vt:variant>
        <vt:i4>632750112</vt:i4>
      </vt:variant>
      <vt:variant>
        <vt:i4>9</vt:i4>
      </vt:variant>
      <vt:variant>
        <vt:i4>0</vt:i4>
      </vt:variant>
      <vt:variant>
        <vt:i4>5</vt:i4>
      </vt:variant>
      <vt:variant>
        <vt:lpwstr>mailto:○○○○@○○○.jp</vt:lpwstr>
      </vt:variant>
      <vt:variant>
        <vt:lpwstr/>
      </vt:variant>
      <vt:variant>
        <vt:i4>632750112</vt:i4>
      </vt:variant>
      <vt:variant>
        <vt:i4>6</vt:i4>
      </vt:variant>
      <vt:variant>
        <vt:i4>0</vt:i4>
      </vt:variant>
      <vt:variant>
        <vt:i4>5</vt:i4>
      </vt:variant>
      <vt:variant>
        <vt:lpwstr>mailto:○○○○@○○○.jp</vt:lpwstr>
      </vt:variant>
      <vt:variant>
        <vt:lpwstr/>
      </vt:variant>
      <vt:variant>
        <vt:i4>632750112</vt:i4>
      </vt:variant>
      <vt:variant>
        <vt:i4>3</vt:i4>
      </vt:variant>
      <vt:variant>
        <vt:i4>0</vt:i4>
      </vt:variant>
      <vt:variant>
        <vt:i4>5</vt:i4>
      </vt:variant>
      <vt:variant>
        <vt:lpwstr>mailto:○○○○@○○○.jp</vt:lpwstr>
      </vt:variant>
      <vt:variant>
        <vt:lpwstr/>
      </vt:variant>
      <vt:variant>
        <vt:i4>632750112</vt:i4>
      </vt:variant>
      <vt:variant>
        <vt:i4>0</vt:i4>
      </vt:variant>
      <vt:variant>
        <vt:i4>0</vt:i4>
      </vt:variant>
      <vt:variant>
        <vt:i4>5</vt:i4>
      </vt:variant>
      <vt:variant>
        <vt:lpwstr>mailto:○○○○@○○○.jp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2023-09-09T03:57:00Z</dcterms:created>
  <dcterms:modified xsi:type="dcterms:W3CDTF">2023-10-19T08:05:00Z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