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5C03" w14:textId="5825B400" w:rsidR="006972A5" w:rsidRPr="00835245" w:rsidRDefault="00AE7138" w:rsidP="00AE7138">
      <w:pPr>
        <w:jc w:val="center"/>
        <w:rPr>
          <w:rFonts w:ascii="UD デジタル 教科書体 NK-R" w:eastAsia="UD デジタル 教科書体 NK-R" w:hAnsi="ＭＳ ゴシック"/>
          <w:b/>
          <w:sz w:val="24"/>
          <w:szCs w:val="26"/>
        </w:rPr>
      </w:pPr>
      <w:r w:rsidRPr="00835245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商店街感染症対策等支援事業</w:t>
      </w:r>
      <w:r w:rsidR="00457222" w:rsidRPr="00835245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（需要喚起）</w:t>
      </w:r>
      <w:r w:rsidR="00F909BC" w:rsidRPr="00835245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 xml:space="preserve">　</w:t>
      </w:r>
      <w:r w:rsidR="00CF2DEB" w:rsidRPr="00835245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需要喚起支援</w:t>
      </w:r>
      <w:r w:rsidR="000414F2" w:rsidRPr="00835245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基準</w:t>
      </w:r>
    </w:p>
    <w:p w14:paraId="6BFBAD2A" w14:textId="61B48875" w:rsidR="00752884" w:rsidRPr="00835245" w:rsidRDefault="00752884" w:rsidP="00752884">
      <w:pPr>
        <w:rPr>
          <w:rFonts w:ascii="UD デジタル 教科書体 NK-R" w:eastAsia="UD デジタル 教科書体 NK-R" w:hAnsi="ＭＳ ゴシック"/>
        </w:rPr>
      </w:pPr>
    </w:p>
    <w:p w14:paraId="65E3D31C" w14:textId="56E75FD2" w:rsidR="00141478" w:rsidRPr="00835245" w:rsidRDefault="00141478" w:rsidP="00752884">
      <w:pPr>
        <w:rPr>
          <w:rFonts w:ascii="UD デジタル 教科書体 NK-R" w:eastAsia="UD デジタル 教科書体 NK-R" w:hAnsi="ＭＳ ゴシック"/>
          <w:b/>
          <w:sz w:val="22"/>
        </w:rPr>
      </w:pPr>
      <w:r w:rsidRPr="00835245">
        <w:rPr>
          <w:rFonts w:ascii="UD デジタル 教科書体 NK-R" w:eastAsia="UD デジタル 教科書体 NK-R" w:hAnsi="ＭＳ ゴシック" w:hint="eastAsia"/>
          <w:b/>
          <w:sz w:val="22"/>
        </w:rPr>
        <w:t>１．</w:t>
      </w:r>
      <w:r w:rsidR="000B542D" w:rsidRPr="00835245">
        <w:rPr>
          <w:rFonts w:ascii="UD デジタル 教科書体 NK-R" w:eastAsia="UD デジタル 教科書体 NK-R" w:hAnsi="ＭＳ ゴシック" w:hint="eastAsia"/>
          <w:b/>
          <w:sz w:val="22"/>
        </w:rPr>
        <w:t>本</w:t>
      </w:r>
      <w:r w:rsidR="00CF2DEB" w:rsidRPr="00835245">
        <w:rPr>
          <w:rFonts w:ascii="UD デジタル 教科書体 NK-R" w:eastAsia="UD デジタル 教科書体 NK-R" w:hAnsi="ＭＳ ゴシック" w:hint="eastAsia"/>
          <w:b/>
          <w:sz w:val="22"/>
        </w:rPr>
        <w:t>支援</w:t>
      </w:r>
      <w:r w:rsidRPr="00835245">
        <w:rPr>
          <w:rFonts w:ascii="UD デジタル 教科書体 NK-R" w:eastAsia="UD デジタル 教科書体 NK-R" w:hAnsi="ＭＳ ゴシック" w:hint="eastAsia"/>
          <w:b/>
          <w:sz w:val="22"/>
        </w:rPr>
        <w:t>基準</w:t>
      </w:r>
      <w:r w:rsidR="000B542D" w:rsidRPr="00835245">
        <w:rPr>
          <w:rFonts w:ascii="UD デジタル 教科書体 NK-R" w:eastAsia="UD デジタル 教科書体 NK-R" w:hAnsi="ＭＳ ゴシック" w:hint="eastAsia"/>
          <w:b/>
          <w:sz w:val="22"/>
        </w:rPr>
        <w:t>について</w:t>
      </w:r>
    </w:p>
    <w:p w14:paraId="312F0870" w14:textId="2C11453C" w:rsidR="00D07C44" w:rsidRPr="00835245" w:rsidRDefault="00835245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835245">
        <w:rPr>
          <w:rFonts w:ascii="UD デジタル 教科書体 NK-R" w:eastAsia="UD デジタル 教科書体 NK-R" w:hAnsi="ＭＳ ゴシック" w:hint="eastAsia"/>
        </w:rPr>
        <w:t>国の</w:t>
      </w:r>
      <w:proofErr w:type="spellStart"/>
      <w:r w:rsidRPr="00835245">
        <w:rPr>
          <w:rFonts w:ascii="UD デジタル 教科書体 NK-R" w:eastAsia="UD デジタル 教科書体 NK-R" w:hAnsi="ＭＳ ゴシック" w:hint="eastAsia"/>
        </w:rPr>
        <w:t>GoTo</w:t>
      </w:r>
      <w:proofErr w:type="spellEnd"/>
      <w:r w:rsidRPr="00835245">
        <w:rPr>
          <w:rFonts w:ascii="UD デジタル 教科書体 NK-R" w:eastAsia="UD デジタル 教科書体 NK-R" w:hAnsi="ＭＳ ゴシック" w:hint="eastAsia"/>
        </w:rPr>
        <w:t>キャンペーンと連動した商店街の需要喚起の取組みを支援するとともに、需要喚起に向けた準備を加速化させることにより、</w:t>
      </w:r>
      <w:r w:rsidR="00C04CA5" w:rsidRPr="00835245">
        <w:rPr>
          <w:rFonts w:ascii="UD デジタル 教科書体 NK-R" w:eastAsia="UD デジタル 教科書体 NK-R" w:hAnsi="ＭＳ ゴシック" w:hint="eastAsia"/>
        </w:rPr>
        <w:t>商店街等における需要喚起を</w:t>
      </w:r>
      <w:r w:rsidRPr="00835245">
        <w:rPr>
          <w:rFonts w:ascii="UD デジタル 教科書体 NK-R" w:eastAsia="UD デジタル 教科書体 NK-R" w:hAnsi="ＭＳ ゴシック" w:hint="eastAsia"/>
        </w:rPr>
        <w:t>大阪経済の再活性化を</w:t>
      </w:r>
      <w:r w:rsidR="00C04CA5" w:rsidRPr="00835245">
        <w:rPr>
          <w:rFonts w:ascii="UD デジタル 教科書体 NK-R" w:eastAsia="UD デジタル 教科書体 NK-R" w:hAnsi="ＭＳ ゴシック" w:hint="eastAsia"/>
        </w:rPr>
        <w:t>図るため、</w:t>
      </w:r>
      <w:r w:rsidR="00141478" w:rsidRPr="00835245">
        <w:rPr>
          <w:rFonts w:ascii="UD デジタル 教科書体 NK-R" w:eastAsia="UD デジタル 教科書体 NK-R" w:hAnsi="ＭＳ ゴシック" w:hint="eastAsia"/>
        </w:rPr>
        <w:t>本事業の事務局運営要領（令和2年</w:t>
      </w:r>
      <w:r w:rsidR="00F10A71" w:rsidRPr="00835245">
        <w:rPr>
          <w:rFonts w:ascii="UD デジタル 教科書体 NK-R" w:eastAsia="UD デジタル 教科書体 NK-R" w:hAnsi="ＭＳ ゴシック" w:hint="eastAsia"/>
        </w:rPr>
        <w:t>６</w:t>
      </w:r>
      <w:r w:rsidR="00141478" w:rsidRPr="00835245">
        <w:rPr>
          <w:rFonts w:ascii="UD デジタル 教科書体 NK-R" w:eastAsia="UD デジタル 教科書体 NK-R" w:hAnsi="ＭＳ ゴシック" w:hint="eastAsia"/>
        </w:rPr>
        <w:t>月</w:t>
      </w:r>
      <w:r w:rsidR="00F10A71" w:rsidRPr="00835245">
        <w:rPr>
          <w:rFonts w:ascii="UD デジタル 教科書体 NK-R" w:eastAsia="UD デジタル 教科書体 NK-R" w:hAnsi="ＭＳ ゴシック" w:hint="eastAsia"/>
        </w:rPr>
        <w:t>４日付け商業第１１６６</w:t>
      </w:r>
      <w:r w:rsidR="00141478" w:rsidRPr="00835245">
        <w:rPr>
          <w:rFonts w:ascii="UD デジタル 教科書体 NK-R" w:eastAsia="UD デジタル 教科書体 NK-R" w:hAnsi="ＭＳ ゴシック" w:hint="eastAsia"/>
        </w:rPr>
        <w:t>号）４．（</w:t>
      </w:r>
      <w:r w:rsidR="00F935A4" w:rsidRPr="00835245">
        <w:rPr>
          <w:rFonts w:ascii="UD デジタル 教科書体 NK-R" w:eastAsia="UD デジタル 教科書体 NK-R" w:hAnsi="ＭＳ ゴシック" w:hint="eastAsia"/>
        </w:rPr>
        <w:t>４</w:t>
      </w:r>
      <w:r w:rsidR="00141478" w:rsidRPr="00835245">
        <w:rPr>
          <w:rFonts w:ascii="UD デジタル 教科書体 NK-R" w:eastAsia="UD デジタル 教科書体 NK-R" w:hAnsi="ＭＳ ゴシック" w:hint="eastAsia"/>
        </w:rPr>
        <w:t>）に基づき、</w:t>
      </w:r>
      <w:r w:rsidR="00C616FC" w:rsidRPr="00835245">
        <w:rPr>
          <w:rFonts w:ascii="UD デジタル 教科書体 NK-R" w:eastAsia="UD デジタル 教科書体 NK-R" w:hAnsi="ＭＳ ゴシック" w:hint="eastAsia"/>
        </w:rPr>
        <w:t>需要喚起支援</w:t>
      </w:r>
      <w:r w:rsidR="00A25203" w:rsidRPr="00835245">
        <w:rPr>
          <w:rFonts w:ascii="UD デジタル 教科書体 NK-R" w:eastAsia="UD デジタル 教科書体 NK-R" w:hAnsi="ＭＳ ゴシック" w:hint="eastAsia"/>
        </w:rPr>
        <w:t>基準</w:t>
      </w:r>
      <w:r w:rsidR="00141478" w:rsidRPr="00835245">
        <w:rPr>
          <w:rFonts w:ascii="UD デジタル 教科書体 NK-R" w:eastAsia="UD デジタル 教科書体 NK-R" w:hAnsi="ＭＳ ゴシック" w:hint="eastAsia"/>
        </w:rPr>
        <w:t>を定め</w:t>
      </w:r>
      <w:r w:rsidR="00B742B6" w:rsidRPr="00835245">
        <w:rPr>
          <w:rFonts w:ascii="UD デジタル 教科書体 NK-R" w:eastAsia="UD デジタル 教科書体 NK-R" w:hAnsi="ＭＳ ゴシック" w:hint="eastAsia"/>
        </w:rPr>
        <w:t>る</w:t>
      </w:r>
      <w:r w:rsidR="00A25203" w:rsidRPr="00835245">
        <w:rPr>
          <w:rFonts w:ascii="UD デジタル 教科書体 NK-R" w:eastAsia="UD デジタル 教科書体 NK-R" w:hAnsi="ＭＳ ゴシック" w:hint="eastAsia"/>
        </w:rPr>
        <w:t>。</w:t>
      </w:r>
    </w:p>
    <w:p w14:paraId="746384FB" w14:textId="77777777" w:rsidR="00B55DCE" w:rsidRPr="00835245" w:rsidRDefault="00B55DCE">
      <w:pPr>
        <w:rPr>
          <w:rFonts w:ascii="UD デジタル 教科書体 NK-R" w:eastAsia="UD デジタル 教科書体 NK-R" w:hAnsi="ＭＳ ゴシック"/>
          <w:b/>
        </w:rPr>
      </w:pPr>
    </w:p>
    <w:p w14:paraId="623F93DE" w14:textId="24310910" w:rsidR="00752884" w:rsidRPr="00835245" w:rsidRDefault="00752884" w:rsidP="00752884">
      <w:pPr>
        <w:rPr>
          <w:rFonts w:ascii="UD デジタル 教科書体 NK-R" w:eastAsia="UD デジタル 教科書体 NK-R" w:hAnsi="ＭＳ ゴシック"/>
          <w:b/>
          <w:sz w:val="22"/>
        </w:rPr>
      </w:pPr>
      <w:r w:rsidRPr="00835245">
        <w:rPr>
          <w:rFonts w:ascii="UD デジタル 教科書体 NK-R" w:eastAsia="UD デジタル 教科書体 NK-R" w:hAnsi="ＭＳ ゴシック" w:hint="eastAsia"/>
          <w:b/>
          <w:sz w:val="22"/>
        </w:rPr>
        <w:t>２</w:t>
      </w:r>
      <w:r w:rsidR="00A25203" w:rsidRPr="00835245">
        <w:rPr>
          <w:rFonts w:ascii="UD デジタル 教科書体 NK-R" w:eastAsia="UD デジタル 教科書体 NK-R" w:hAnsi="ＭＳ ゴシック" w:hint="eastAsia"/>
          <w:b/>
          <w:sz w:val="22"/>
        </w:rPr>
        <w:t>．</w:t>
      </w:r>
      <w:r w:rsidR="00C616FC" w:rsidRPr="00835245">
        <w:rPr>
          <w:rFonts w:ascii="UD デジタル 教科書体 NK-R" w:eastAsia="UD デジタル 教科書体 NK-R" w:hAnsi="ＭＳ ゴシック" w:hint="eastAsia"/>
          <w:b/>
          <w:sz w:val="22"/>
        </w:rPr>
        <w:t>支援内容</w:t>
      </w:r>
    </w:p>
    <w:p w14:paraId="6883B69D" w14:textId="30CEA576" w:rsidR="00490846" w:rsidRPr="00835245" w:rsidRDefault="00C616FC" w:rsidP="00490846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835245">
        <w:rPr>
          <w:rFonts w:ascii="UD デジタル 教科書体 NK-R" w:eastAsia="UD デジタル 教科書体 NK-R" w:hAnsi="ＭＳ ゴシック" w:hint="eastAsia"/>
        </w:rPr>
        <w:t>国の</w:t>
      </w:r>
      <w:proofErr w:type="spellStart"/>
      <w:r w:rsidRPr="00835245">
        <w:rPr>
          <w:rFonts w:ascii="UD デジタル 教科書体 NK-R" w:eastAsia="UD デジタル 教科書体 NK-R" w:hAnsi="ＭＳ ゴシック" w:hint="eastAsia"/>
        </w:rPr>
        <w:t>GoTo</w:t>
      </w:r>
      <w:proofErr w:type="spellEnd"/>
      <w:r w:rsidRPr="00835245">
        <w:rPr>
          <w:rFonts w:ascii="UD デジタル 教科書体 NK-R" w:eastAsia="UD デジタル 教科書体 NK-R" w:hAnsi="ＭＳ ゴシック" w:hint="eastAsia"/>
        </w:rPr>
        <w:t>キャンペーンと連動し、か</w:t>
      </w:r>
      <w:r w:rsidR="00C04CA5" w:rsidRPr="00835245">
        <w:rPr>
          <w:rFonts w:ascii="UD デジタル 教科書体 NK-R" w:eastAsia="UD デジタル 教科書体 NK-R" w:hAnsi="ＭＳ ゴシック" w:hint="eastAsia"/>
        </w:rPr>
        <w:t>つ国事業</w:t>
      </w:r>
      <w:r w:rsidR="002B2E33" w:rsidRPr="00835245">
        <w:rPr>
          <w:rFonts w:ascii="UD デジタル 教科書体 NK-R" w:eastAsia="UD デジタル 教科書体 NK-R" w:hAnsi="ＭＳ ゴシック" w:hint="eastAsia"/>
        </w:rPr>
        <w:t>とは重複しない</w:t>
      </w:r>
      <w:r w:rsidRPr="00835245">
        <w:rPr>
          <w:rFonts w:ascii="UD デジタル 教科書体 NK-R" w:eastAsia="UD デジタル 教科書体 NK-R" w:hAnsi="ＭＳ ゴシック" w:hint="eastAsia"/>
        </w:rPr>
        <w:t>内容のうち</w:t>
      </w:r>
      <w:bookmarkStart w:id="0" w:name="_GoBack"/>
      <w:bookmarkEnd w:id="0"/>
      <w:r w:rsidRPr="00835245">
        <w:rPr>
          <w:rFonts w:ascii="UD デジタル 教科書体 NK-R" w:eastAsia="UD デジタル 教科書体 NK-R" w:hAnsi="ＭＳ ゴシック" w:hint="eastAsia"/>
        </w:rPr>
        <w:t>、次の</w:t>
      </w:r>
      <w:r w:rsidR="005544C9" w:rsidRPr="00835245">
        <w:rPr>
          <w:rFonts w:ascii="UD デジタル 教科書体 NK-R" w:eastAsia="UD デジタル 教科書体 NK-R" w:hAnsi="ＭＳ ゴシック" w:hint="eastAsia"/>
        </w:rPr>
        <w:t>いずれ</w:t>
      </w:r>
      <w:r w:rsidRPr="00835245">
        <w:rPr>
          <w:rFonts w:ascii="UD デジタル 教科書体 NK-R" w:eastAsia="UD デジタル 教科書体 NK-R" w:hAnsi="ＭＳ ゴシック" w:hint="eastAsia"/>
        </w:rPr>
        <w:t>かに</w:t>
      </w:r>
      <w:r w:rsidR="005544C9" w:rsidRPr="00835245">
        <w:rPr>
          <w:rFonts w:ascii="UD デジタル 教科書体 NK-R" w:eastAsia="UD デジタル 教科書体 NK-R" w:hAnsi="ＭＳ ゴシック" w:hint="eastAsia"/>
        </w:rPr>
        <w:t>該当する</w:t>
      </w:r>
      <w:r w:rsidR="002B2E33" w:rsidRPr="00835245">
        <w:rPr>
          <w:rFonts w:ascii="UD デジタル 教科書体 NK-R" w:eastAsia="UD デジタル 教科書体 NK-R" w:hAnsi="ＭＳ ゴシック" w:hint="eastAsia"/>
        </w:rPr>
        <w:t>もの</w:t>
      </w:r>
      <w:r w:rsidR="00490846" w:rsidRPr="00835245">
        <w:rPr>
          <w:rFonts w:ascii="UD デジタル 教科書体 NK-R" w:eastAsia="UD デジタル 教科書体 NK-R" w:hAnsi="ＭＳ ゴシック" w:hint="eastAsia"/>
        </w:rPr>
        <w:t>。</w:t>
      </w:r>
    </w:p>
    <w:p w14:paraId="3C18A110" w14:textId="0FB4E67B" w:rsidR="00C616FC" w:rsidRPr="00835245" w:rsidRDefault="00752884" w:rsidP="00C616FC">
      <w:pPr>
        <w:ind w:leftChars="67" w:left="141"/>
        <w:rPr>
          <w:rFonts w:ascii="UD デジタル 教科書体 NK-R" w:eastAsia="UD デジタル 教科書体 NK-R" w:hAnsi="ＭＳ ゴシック"/>
        </w:rPr>
      </w:pPr>
      <w:r w:rsidRPr="00835245">
        <w:rPr>
          <w:rFonts w:ascii="UD デジタル 教科書体 NK-R" w:eastAsia="UD デジタル 教科書体 NK-R" w:hAnsi="ＭＳ ゴシック" w:hint="eastAsia"/>
        </w:rPr>
        <w:t>（１）</w:t>
      </w:r>
      <w:r w:rsidR="00490846" w:rsidRPr="00835245">
        <w:rPr>
          <w:rFonts w:ascii="UD デジタル 教科書体 NK-R" w:eastAsia="UD デジタル 教科書体 NK-R" w:hAnsi="ＭＳ ゴシック" w:hint="eastAsia"/>
        </w:rPr>
        <w:t xml:space="preserve">　</w:t>
      </w:r>
      <w:r w:rsidR="002B2E33" w:rsidRPr="00835245">
        <w:rPr>
          <w:rFonts w:ascii="UD デジタル 教科書体 NK-R" w:eastAsia="UD デジタル 教科書体 NK-R" w:hAnsi="ＭＳ ゴシック" w:hint="eastAsia"/>
        </w:rPr>
        <w:t>府事業を踏まえた「感染症対策」および安心して買い物できる場であることの「発信」</w:t>
      </w:r>
    </w:p>
    <w:p w14:paraId="5A72DA4B" w14:textId="42C0DC77" w:rsidR="00B55DCE" w:rsidRPr="00835245" w:rsidRDefault="00C616FC" w:rsidP="00C616FC">
      <w:pPr>
        <w:ind w:leftChars="67" w:left="141"/>
        <w:rPr>
          <w:rFonts w:ascii="UD デジタル 教科書体 NK-R" w:eastAsia="UD デジタル 教科書体 NK-R" w:hAnsi="ＭＳ ゴシック"/>
        </w:rPr>
      </w:pPr>
      <w:r w:rsidRPr="00835245">
        <w:rPr>
          <w:rFonts w:ascii="UD デジタル 教科書体 NK-R" w:eastAsia="UD デジタル 教科書体 NK-R" w:hAnsi="ＭＳ ゴシック" w:hint="eastAsia"/>
        </w:rPr>
        <w:t xml:space="preserve">（２）　</w:t>
      </w:r>
      <w:r w:rsidR="002B2E33" w:rsidRPr="00835245">
        <w:rPr>
          <w:rFonts w:ascii="UD デジタル 教科書体 NK-R" w:eastAsia="UD デジタル 教科書体 NK-R" w:hAnsi="ＭＳ ゴシック" w:hint="eastAsia"/>
        </w:rPr>
        <w:t>本事業の</w:t>
      </w:r>
      <w:r w:rsidR="00C04CA5" w:rsidRPr="00835245">
        <w:rPr>
          <w:rFonts w:ascii="UD デジタル 教科書体 NK-R" w:eastAsia="UD デジタル 教科書体 NK-R" w:hAnsi="ＭＳ ゴシック" w:hint="eastAsia"/>
        </w:rPr>
        <w:t>パッケージ・マニュアルに準じた</w:t>
      </w:r>
      <w:r w:rsidR="002B2E33" w:rsidRPr="00835245">
        <w:rPr>
          <w:rFonts w:ascii="UD デジタル 教科書体 NK-R" w:eastAsia="UD デジタル 教科書体 NK-R" w:hAnsi="ＭＳ ゴシック" w:hint="eastAsia"/>
        </w:rPr>
        <w:t>「需要喚起の</w:t>
      </w:r>
      <w:r w:rsidR="00C04CA5" w:rsidRPr="00835245">
        <w:rPr>
          <w:rFonts w:ascii="UD デジタル 教科書体 NK-R" w:eastAsia="UD デジタル 教科書体 NK-R" w:hAnsi="ＭＳ ゴシック" w:hint="eastAsia"/>
        </w:rPr>
        <w:t>取組み</w:t>
      </w:r>
      <w:r w:rsidR="002B2E33" w:rsidRPr="00835245">
        <w:rPr>
          <w:rFonts w:ascii="UD デジタル 教科書体 NK-R" w:eastAsia="UD デジタル 教科書体 NK-R" w:hAnsi="ＭＳ ゴシック" w:hint="eastAsia"/>
        </w:rPr>
        <w:t>」および「プロモーション」</w:t>
      </w:r>
    </w:p>
    <w:p w14:paraId="406FBB72" w14:textId="77777777" w:rsidR="00B55DCE" w:rsidRPr="00835245" w:rsidRDefault="00B55DCE" w:rsidP="00490846">
      <w:pPr>
        <w:rPr>
          <w:rFonts w:ascii="UD デジタル 教科書体 NK-R" w:eastAsia="UD デジタル 教科書体 NK-R" w:hAnsi="ＭＳ ゴシック"/>
        </w:rPr>
      </w:pPr>
    </w:p>
    <w:p w14:paraId="157DD471" w14:textId="0C9150AB" w:rsidR="00E573A2" w:rsidRPr="00835245" w:rsidRDefault="005544C9" w:rsidP="00D07C44">
      <w:pPr>
        <w:rPr>
          <w:rFonts w:ascii="UD デジタル 教科書体 NK-R" w:eastAsia="UD デジタル 教科書体 NK-R" w:hAnsi="ＭＳ ゴシック"/>
          <w:b/>
          <w:sz w:val="22"/>
        </w:rPr>
      </w:pPr>
      <w:r w:rsidRPr="00835245">
        <w:rPr>
          <w:rFonts w:ascii="UD デジタル 教科書体 NK-R" w:eastAsia="UD デジタル 教科書体 NK-R" w:hAnsi="ＭＳ ゴシック" w:hint="eastAsia"/>
          <w:b/>
          <w:sz w:val="22"/>
        </w:rPr>
        <w:t>３</w:t>
      </w:r>
      <w:r w:rsidR="00E573A2" w:rsidRPr="00835245">
        <w:rPr>
          <w:rFonts w:ascii="UD デジタル 教科書体 NK-R" w:eastAsia="UD デジタル 教科書体 NK-R" w:hAnsi="ＭＳ ゴシック" w:hint="eastAsia"/>
          <w:b/>
          <w:sz w:val="22"/>
        </w:rPr>
        <w:t>．</w:t>
      </w:r>
      <w:r w:rsidR="00C616FC" w:rsidRPr="00835245">
        <w:rPr>
          <w:rFonts w:ascii="UD デジタル 教科書体 NK-R" w:eastAsia="UD デジタル 教科書体 NK-R" w:hAnsi="ＭＳ ゴシック" w:hint="eastAsia"/>
          <w:b/>
          <w:sz w:val="22"/>
        </w:rPr>
        <w:t>対象商店街</w:t>
      </w:r>
    </w:p>
    <w:p w14:paraId="50062F43" w14:textId="1FAE23E5" w:rsidR="00B742B6" w:rsidRPr="00835245" w:rsidRDefault="00C04CA5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835245">
        <w:rPr>
          <w:rFonts w:ascii="UD デジタル 教科書体 NK-R" w:eastAsia="UD デジタル 教科書体 NK-R" w:hAnsi="ＭＳ ゴシック" w:hint="eastAsia"/>
        </w:rPr>
        <w:t>選定基準に基づいて選定する商店街のうち、国の</w:t>
      </w:r>
      <w:proofErr w:type="spellStart"/>
      <w:r w:rsidRPr="00835245">
        <w:rPr>
          <w:rFonts w:ascii="UD デジタル 教科書体 NK-R" w:eastAsia="UD デジタル 教科書体 NK-R" w:hAnsi="ＭＳ ゴシック" w:hint="eastAsia"/>
        </w:rPr>
        <w:t>GoTo</w:t>
      </w:r>
      <w:proofErr w:type="spellEnd"/>
      <w:r w:rsidRPr="00835245">
        <w:rPr>
          <w:rFonts w:ascii="UD デジタル 教科書体 NK-R" w:eastAsia="UD デジタル 教科書体 NK-R" w:hAnsi="ＭＳ ゴシック" w:hint="eastAsia"/>
        </w:rPr>
        <w:t>キャンペーンに採択された商店街とする。</w:t>
      </w:r>
    </w:p>
    <w:p w14:paraId="2473CB3F" w14:textId="522B537A" w:rsidR="003B6874" w:rsidRPr="00835245" w:rsidRDefault="003B6874" w:rsidP="003B6874">
      <w:pPr>
        <w:ind w:leftChars="67" w:left="141"/>
        <w:rPr>
          <w:rFonts w:ascii="UD デジタル 教科書体 NK-R" w:eastAsia="UD デジタル 教科書体 NK-R" w:hAnsi="ＭＳ ゴシック"/>
        </w:rPr>
      </w:pPr>
    </w:p>
    <w:p w14:paraId="3A3AB17A" w14:textId="7E96F090" w:rsidR="00C04CA5" w:rsidRPr="00835245" w:rsidRDefault="00C04CA5" w:rsidP="00C04CA5">
      <w:pPr>
        <w:rPr>
          <w:rFonts w:ascii="UD デジタル 教科書体 NK-R" w:eastAsia="UD デジタル 教科書体 NK-R" w:hAnsi="ＭＳ ゴシック"/>
          <w:b/>
          <w:sz w:val="22"/>
        </w:rPr>
      </w:pPr>
      <w:r w:rsidRPr="00835245">
        <w:rPr>
          <w:rFonts w:ascii="UD デジタル 教科書体 NK-R" w:eastAsia="UD デジタル 教科書体 NK-R" w:hAnsi="ＭＳ ゴシック" w:hint="eastAsia"/>
          <w:b/>
          <w:sz w:val="22"/>
        </w:rPr>
        <w:t>４．支援額</w:t>
      </w:r>
    </w:p>
    <w:p w14:paraId="78B760C5" w14:textId="3778B143" w:rsidR="00C04CA5" w:rsidRPr="00835245" w:rsidRDefault="00C04CA5" w:rsidP="00C04CA5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835245">
        <w:rPr>
          <w:rFonts w:ascii="UD デジタル 教科書体 NK-R" w:eastAsia="UD デジタル 教科書体 NK-R" w:hAnsi="ＭＳ ゴシック" w:hint="eastAsia"/>
        </w:rPr>
        <w:t>1商店街あたり50万円を上限とする。</w:t>
      </w:r>
    </w:p>
    <w:p w14:paraId="62B0F883" w14:textId="77777777" w:rsidR="00C04CA5" w:rsidRPr="00835245" w:rsidRDefault="00C04CA5" w:rsidP="003B6874">
      <w:pPr>
        <w:ind w:leftChars="67" w:left="141"/>
        <w:rPr>
          <w:rFonts w:ascii="UD デジタル 教科書体 NK-R" w:eastAsia="UD デジタル 教科書体 NK-R" w:hAnsi="ＭＳ ゴシック"/>
        </w:rPr>
      </w:pPr>
    </w:p>
    <w:p w14:paraId="184FF323" w14:textId="12B3AE36" w:rsidR="00A27F22" w:rsidRPr="00835245" w:rsidRDefault="00C04CA5" w:rsidP="00751693">
      <w:pPr>
        <w:rPr>
          <w:rFonts w:ascii="UD デジタル 教科書体 NK-R" w:eastAsia="UD デジタル 教科書体 NK-R" w:hAnsi="ＭＳ ゴシック"/>
          <w:b/>
          <w:sz w:val="22"/>
        </w:rPr>
      </w:pPr>
      <w:r w:rsidRPr="00835245">
        <w:rPr>
          <w:rFonts w:ascii="UD デジタル 教科書体 NK-R" w:eastAsia="UD デジタル 教科書体 NK-R" w:hAnsi="ＭＳ ゴシック" w:hint="eastAsia"/>
          <w:b/>
          <w:sz w:val="22"/>
        </w:rPr>
        <w:t>５</w:t>
      </w:r>
      <w:r w:rsidR="00B55DCE" w:rsidRPr="00835245">
        <w:rPr>
          <w:rFonts w:ascii="UD デジタル 教科書体 NK-R" w:eastAsia="UD デジタル 教科書体 NK-R" w:hAnsi="ＭＳ ゴシック" w:hint="eastAsia"/>
          <w:b/>
          <w:sz w:val="22"/>
        </w:rPr>
        <w:t>．</w:t>
      </w:r>
      <w:r w:rsidR="00C616FC" w:rsidRPr="00835245">
        <w:rPr>
          <w:rFonts w:ascii="UD デジタル 教科書体 NK-R" w:eastAsia="UD デジタル 教科書体 NK-R" w:hAnsi="ＭＳ ゴシック" w:hint="eastAsia"/>
          <w:b/>
          <w:sz w:val="22"/>
        </w:rPr>
        <w:t>支援</w:t>
      </w:r>
      <w:r w:rsidR="00B55DCE" w:rsidRPr="00835245">
        <w:rPr>
          <w:rFonts w:ascii="UD デジタル 教科書体 NK-R" w:eastAsia="UD デジタル 教科書体 NK-R" w:hAnsi="ＭＳ ゴシック" w:hint="eastAsia"/>
          <w:b/>
          <w:sz w:val="22"/>
        </w:rPr>
        <w:t>実施商店街</w:t>
      </w:r>
      <w:r w:rsidR="00141478" w:rsidRPr="00835245">
        <w:rPr>
          <w:rFonts w:ascii="UD デジタル 教科書体 NK-R" w:eastAsia="UD デジタル 教科書体 NK-R" w:hAnsi="ＭＳ ゴシック" w:hint="eastAsia"/>
          <w:b/>
          <w:sz w:val="22"/>
        </w:rPr>
        <w:t>に求める</w:t>
      </w:r>
      <w:r w:rsidR="00FF099E" w:rsidRPr="00835245">
        <w:rPr>
          <w:rFonts w:ascii="UD デジタル 教科書体 NK-R" w:eastAsia="UD デジタル 教科書体 NK-R" w:hAnsi="ＭＳ ゴシック" w:hint="eastAsia"/>
          <w:b/>
          <w:sz w:val="22"/>
        </w:rPr>
        <w:t>責務等</w:t>
      </w:r>
    </w:p>
    <w:p w14:paraId="4E2F385E" w14:textId="409F2A04" w:rsidR="00CC7D88" w:rsidRPr="00835245" w:rsidRDefault="00CC7D88" w:rsidP="00696940">
      <w:pPr>
        <w:ind w:leftChars="67" w:left="141"/>
        <w:rPr>
          <w:rFonts w:ascii="UD デジタル 教科書体 NK-R" w:eastAsia="UD デジタル 教科書体 NK-R" w:hAnsi="ＭＳ ゴシック"/>
        </w:rPr>
      </w:pPr>
      <w:r w:rsidRPr="00835245">
        <w:rPr>
          <w:rFonts w:ascii="UD デジタル 教科書体 NK-R" w:eastAsia="UD デジタル 教科書体 NK-R" w:hAnsi="ＭＳ ゴシック" w:hint="eastAsia"/>
        </w:rPr>
        <w:t>（１）</w:t>
      </w:r>
      <w:r w:rsidR="00490846" w:rsidRPr="00835245">
        <w:rPr>
          <w:rFonts w:ascii="UD デジタル 教科書体 NK-R" w:eastAsia="UD デジタル 教科書体 NK-R" w:hAnsi="ＭＳ ゴシック" w:hint="eastAsia"/>
        </w:rPr>
        <w:t xml:space="preserve">　商店街</w:t>
      </w:r>
      <w:r w:rsidR="00A0036A" w:rsidRPr="00835245">
        <w:rPr>
          <w:rFonts w:ascii="UD デジタル 教科書体 NK-R" w:eastAsia="UD デジタル 教科書体 NK-R" w:hAnsi="ＭＳ ゴシック" w:hint="eastAsia"/>
        </w:rPr>
        <w:t>等</w:t>
      </w:r>
      <w:r w:rsidR="00490846" w:rsidRPr="00835245">
        <w:rPr>
          <w:rFonts w:ascii="UD デジタル 教科書体 NK-R" w:eastAsia="UD デジタル 教科書体 NK-R" w:hAnsi="ＭＳ ゴシック" w:hint="eastAsia"/>
        </w:rPr>
        <w:t>組織の代表、役員及び組合員が、本事業の取組みに</w:t>
      </w:r>
      <w:r w:rsidR="00FF099E" w:rsidRPr="00835245">
        <w:rPr>
          <w:rFonts w:ascii="UD デジタル 教科書体 NK-R" w:eastAsia="UD デジタル 教科書体 NK-R" w:hAnsi="ＭＳ ゴシック" w:hint="eastAsia"/>
        </w:rPr>
        <w:t>組織的かつ迅速に対応</w:t>
      </w:r>
      <w:r w:rsidR="005F36B0" w:rsidRPr="00835245">
        <w:rPr>
          <w:rFonts w:ascii="UD デジタル 教科書体 NK-R" w:eastAsia="UD デジタル 教科書体 NK-R" w:hAnsi="ＭＳ ゴシック" w:hint="eastAsia"/>
        </w:rPr>
        <w:t>すること</w:t>
      </w:r>
      <w:r w:rsidR="000B542D" w:rsidRPr="00835245">
        <w:rPr>
          <w:rFonts w:ascii="UD デジタル 教科書体 NK-R" w:eastAsia="UD デジタル 教科書体 NK-R" w:hAnsi="ＭＳ ゴシック" w:hint="eastAsia"/>
        </w:rPr>
        <w:t>。</w:t>
      </w:r>
    </w:p>
    <w:p w14:paraId="58955C31" w14:textId="4F33DFD0" w:rsidR="000B542D" w:rsidRPr="00835245" w:rsidRDefault="000B542D" w:rsidP="000B542D">
      <w:pPr>
        <w:ind w:leftChars="67" w:left="141"/>
        <w:rPr>
          <w:rFonts w:ascii="UD デジタル 教科書体 NK-R" w:eastAsia="UD デジタル 教科書体 NK-R" w:hAnsi="ＭＳ ゴシック"/>
        </w:rPr>
      </w:pPr>
      <w:r w:rsidRPr="00835245">
        <w:rPr>
          <w:rFonts w:ascii="UD デジタル 教科書体 NK-R" w:eastAsia="UD デジタル 教科書体 NK-R" w:hAnsi="ＭＳ ゴシック" w:hint="eastAsia"/>
        </w:rPr>
        <w:t>（２）</w:t>
      </w:r>
      <w:r w:rsidR="00490846" w:rsidRPr="00835245">
        <w:rPr>
          <w:rFonts w:ascii="UD デジタル 教科書体 NK-R" w:eastAsia="UD デジタル 教科書体 NK-R" w:hAnsi="ＭＳ ゴシック" w:hint="eastAsia"/>
        </w:rPr>
        <w:t xml:space="preserve">　</w:t>
      </w:r>
      <w:r w:rsidRPr="00835245">
        <w:rPr>
          <w:rFonts w:ascii="UD デジタル 教科書体 NK-R" w:eastAsia="UD デジタル 教科書体 NK-R" w:hAnsi="ＭＳ ゴシック" w:hint="eastAsia"/>
        </w:rPr>
        <w:t>本事業の情報発信・成果普及の取組みに積極的に協力すること。</w:t>
      </w:r>
    </w:p>
    <w:p w14:paraId="74FE9791" w14:textId="141DFEE3" w:rsidR="000B542D" w:rsidRPr="00835245" w:rsidRDefault="000B542D" w:rsidP="000B542D">
      <w:pPr>
        <w:ind w:leftChars="67" w:left="141"/>
        <w:rPr>
          <w:rFonts w:ascii="UD デジタル 教科書体 NK-R" w:eastAsia="UD デジタル 教科書体 NK-R" w:hAnsi="ＭＳ ゴシック"/>
        </w:rPr>
      </w:pPr>
      <w:r w:rsidRPr="00835245">
        <w:rPr>
          <w:rFonts w:ascii="UD デジタル 教科書体 NK-R" w:eastAsia="UD デジタル 教科書体 NK-R" w:hAnsi="ＭＳ ゴシック" w:hint="eastAsia"/>
        </w:rPr>
        <w:t>（３）</w:t>
      </w:r>
      <w:r w:rsidR="00490846" w:rsidRPr="00835245">
        <w:rPr>
          <w:rFonts w:ascii="UD デジタル 教科書体 NK-R" w:eastAsia="UD デジタル 教科書体 NK-R" w:hAnsi="ＭＳ ゴシック" w:hint="eastAsia"/>
        </w:rPr>
        <w:t xml:space="preserve">　</w:t>
      </w:r>
      <w:r w:rsidRPr="00835245">
        <w:rPr>
          <w:rFonts w:ascii="UD デジタル 教科書体 NK-R" w:eastAsia="UD デジタル 教科書体 NK-R" w:hAnsi="ＭＳ ゴシック" w:hint="eastAsia"/>
        </w:rPr>
        <w:t>事業実施中、実施後等のアンケート調査などに積極的に協力すること。</w:t>
      </w:r>
    </w:p>
    <w:p w14:paraId="04923FE6" w14:textId="5DC81983" w:rsidR="005F36B0" w:rsidRPr="00835245" w:rsidRDefault="00CC7D88" w:rsidP="00696940">
      <w:pPr>
        <w:ind w:leftChars="67" w:left="561" w:hangingChars="200" w:hanging="420"/>
        <w:rPr>
          <w:rFonts w:ascii="UD デジタル 教科書体 NK-R" w:eastAsia="UD デジタル 教科書体 NK-R" w:hAnsi="ＭＳ ゴシック"/>
        </w:rPr>
      </w:pPr>
      <w:r w:rsidRPr="00835245">
        <w:rPr>
          <w:rFonts w:ascii="UD デジタル 教科書体 NK-R" w:eastAsia="UD デジタル 教科書体 NK-R" w:hAnsi="ＭＳ ゴシック" w:hint="eastAsia"/>
        </w:rPr>
        <w:t>（</w:t>
      </w:r>
      <w:r w:rsidR="000B542D" w:rsidRPr="00835245">
        <w:rPr>
          <w:rFonts w:ascii="UD デジタル 教科書体 NK-R" w:eastAsia="UD デジタル 教科書体 NK-R" w:hAnsi="ＭＳ ゴシック" w:hint="eastAsia"/>
        </w:rPr>
        <w:t>４</w:t>
      </w:r>
      <w:r w:rsidRPr="00835245">
        <w:rPr>
          <w:rFonts w:ascii="UD デジタル 教科書体 NK-R" w:eastAsia="UD デジタル 教科書体 NK-R" w:hAnsi="ＭＳ ゴシック" w:hint="eastAsia"/>
        </w:rPr>
        <w:t>）</w:t>
      </w:r>
      <w:r w:rsidR="00490846" w:rsidRPr="00835245">
        <w:rPr>
          <w:rFonts w:ascii="UD デジタル 教科書体 NK-R" w:eastAsia="UD デジタル 教科書体 NK-R" w:hAnsi="ＭＳ ゴシック" w:hint="eastAsia"/>
        </w:rPr>
        <w:t xml:space="preserve">　</w:t>
      </w:r>
      <w:r w:rsidR="000B542D" w:rsidRPr="00835245">
        <w:rPr>
          <w:rFonts w:ascii="UD デジタル 教科書体 NK-R" w:eastAsia="UD デジタル 教科書体 NK-R" w:hAnsi="ＭＳ ゴシック" w:hint="eastAsia"/>
        </w:rPr>
        <w:t>感染症拡大防止に留意しつつ、</w:t>
      </w:r>
      <w:r w:rsidR="005F36B0" w:rsidRPr="00835245">
        <w:rPr>
          <w:rFonts w:ascii="UD デジタル 教科書体 NK-R" w:eastAsia="UD デジタル 教科書体 NK-R" w:hAnsi="ＭＳ ゴシック" w:hint="eastAsia"/>
        </w:rPr>
        <w:t>生活必需物資販売など</w:t>
      </w:r>
      <w:r w:rsidR="00B23515" w:rsidRPr="00835245">
        <w:rPr>
          <w:rFonts w:ascii="UD デジタル 教科書体 NK-R" w:eastAsia="UD デジタル 教科書体 NK-R" w:hAnsi="ＭＳ ゴシック" w:hint="eastAsia"/>
        </w:rPr>
        <w:t>府民の</w:t>
      </w:r>
      <w:r w:rsidR="005F36B0" w:rsidRPr="00835245">
        <w:rPr>
          <w:rFonts w:ascii="UD デジタル 教科書体 NK-R" w:eastAsia="UD デジタル 教科書体 NK-R" w:hAnsi="ＭＳ ゴシック" w:hint="eastAsia"/>
        </w:rPr>
        <w:t>社会生活を維持する上で必要な店舗</w:t>
      </w:r>
      <w:r w:rsidR="00B37141" w:rsidRPr="00835245">
        <w:rPr>
          <w:rFonts w:ascii="UD デジタル 教科書体 NK-R" w:eastAsia="UD デジタル 教科書体 NK-R" w:hAnsi="ＭＳ ゴシック" w:hint="eastAsia"/>
        </w:rPr>
        <w:t>の</w:t>
      </w:r>
      <w:r w:rsidR="005F36B0" w:rsidRPr="00835245">
        <w:rPr>
          <w:rFonts w:ascii="UD デジタル 教科書体 NK-R" w:eastAsia="UD デジタル 教科書体 NK-R" w:hAnsi="ＭＳ ゴシック" w:hint="eastAsia"/>
        </w:rPr>
        <w:t>営業に努めること</w:t>
      </w:r>
      <w:r w:rsidR="000B542D" w:rsidRPr="00835245">
        <w:rPr>
          <w:rFonts w:ascii="UD デジタル 教科書体 NK-R" w:eastAsia="UD デジタル 教科書体 NK-R" w:hAnsi="ＭＳ ゴシック" w:hint="eastAsia"/>
        </w:rPr>
        <w:t>。</w:t>
      </w:r>
    </w:p>
    <w:sectPr w:rsidR="005F36B0" w:rsidRPr="00835245" w:rsidSect="002B2E33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AndChars" w:linePitch="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00764" w14:textId="77777777" w:rsidR="00F84E65" w:rsidRDefault="00F84E65" w:rsidP="005D05DC">
      <w:r>
        <w:separator/>
      </w:r>
    </w:p>
  </w:endnote>
  <w:endnote w:type="continuationSeparator" w:id="0">
    <w:p w14:paraId="0AA0E1FB" w14:textId="77777777" w:rsidR="00F84E65" w:rsidRDefault="00F84E65" w:rsidP="005D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3AECF" w14:textId="77777777" w:rsidR="00F84E65" w:rsidRDefault="00F84E65" w:rsidP="005D05DC">
      <w:r>
        <w:separator/>
      </w:r>
    </w:p>
  </w:footnote>
  <w:footnote w:type="continuationSeparator" w:id="0">
    <w:p w14:paraId="4D11250E" w14:textId="77777777" w:rsidR="00F84E65" w:rsidRDefault="00F84E65" w:rsidP="005D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70DF" w14:textId="331D4783" w:rsidR="00A27F22" w:rsidRPr="00A27F22" w:rsidRDefault="00A27F22" w:rsidP="00A27F22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2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F2"/>
    <w:rsid w:val="00010F14"/>
    <w:rsid w:val="000325F3"/>
    <w:rsid w:val="000414F2"/>
    <w:rsid w:val="00086A78"/>
    <w:rsid w:val="000A21AF"/>
    <w:rsid w:val="000B1B13"/>
    <w:rsid w:val="000B2E7B"/>
    <w:rsid w:val="000B542D"/>
    <w:rsid w:val="000D3E9F"/>
    <w:rsid w:val="000E5045"/>
    <w:rsid w:val="00141478"/>
    <w:rsid w:val="001D0397"/>
    <w:rsid w:val="0022064A"/>
    <w:rsid w:val="0022589E"/>
    <w:rsid w:val="00270567"/>
    <w:rsid w:val="002B1625"/>
    <w:rsid w:val="002B2E33"/>
    <w:rsid w:val="0037148F"/>
    <w:rsid w:val="003B6874"/>
    <w:rsid w:val="004062E9"/>
    <w:rsid w:val="00457222"/>
    <w:rsid w:val="00490846"/>
    <w:rsid w:val="0049415E"/>
    <w:rsid w:val="004C4722"/>
    <w:rsid w:val="005544C9"/>
    <w:rsid w:val="005548CF"/>
    <w:rsid w:val="005D05DC"/>
    <w:rsid w:val="005E5F9D"/>
    <w:rsid w:val="005F36B0"/>
    <w:rsid w:val="0061629E"/>
    <w:rsid w:val="00696940"/>
    <w:rsid w:val="006B38E3"/>
    <w:rsid w:val="006C23DB"/>
    <w:rsid w:val="006D61B7"/>
    <w:rsid w:val="006D71BC"/>
    <w:rsid w:val="006E3656"/>
    <w:rsid w:val="00751693"/>
    <w:rsid w:val="00752884"/>
    <w:rsid w:val="00767F0D"/>
    <w:rsid w:val="007D1270"/>
    <w:rsid w:val="00835245"/>
    <w:rsid w:val="00872B33"/>
    <w:rsid w:val="008A0F56"/>
    <w:rsid w:val="0092780A"/>
    <w:rsid w:val="00944982"/>
    <w:rsid w:val="00944DF5"/>
    <w:rsid w:val="009B3967"/>
    <w:rsid w:val="00A0036A"/>
    <w:rsid w:val="00A25203"/>
    <w:rsid w:val="00A27F22"/>
    <w:rsid w:val="00AE5805"/>
    <w:rsid w:val="00AE7138"/>
    <w:rsid w:val="00B23515"/>
    <w:rsid w:val="00B33FEF"/>
    <w:rsid w:val="00B37141"/>
    <w:rsid w:val="00B55DCE"/>
    <w:rsid w:val="00B70CFB"/>
    <w:rsid w:val="00B742B6"/>
    <w:rsid w:val="00BD2068"/>
    <w:rsid w:val="00BF3DEB"/>
    <w:rsid w:val="00C04CA5"/>
    <w:rsid w:val="00C1209E"/>
    <w:rsid w:val="00C361B1"/>
    <w:rsid w:val="00C616FC"/>
    <w:rsid w:val="00C72DFA"/>
    <w:rsid w:val="00CC7D88"/>
    <w:rsid w:val="00CD2E29"/>
    <w:rsid w:val="00CF2DEB"/>
    <w:rsid w:val="00CF7037"/>
    <w:rsid w:val="00D07C44"/>
    <w:rsid w:val="00D27E70"/>
    <w:rsid w:val="00DA1782"/>
    <w:rsid w:val="00DA5AD3"/>
    <w:rsid w:val="00DE715D"/>
    <w:rsid w:val="00E16B7B"/>
    <w:rsid w:val="00E5687F"/>
    <w:rsid w:val="00E573A2"/>
    <w:rsid w:val="00E66616"/>
    <w:rsid w:val="00EA5E32"/>
    <w:rsid w:val="00F10A71"/>
    <w:rsid w:val="00F661DE"/>
    <w:rsid w:val="00F84E65"/>
    <w:rsid w:val="00F86C21"/>
    <w:rsid w:val="00F909BC"/>
    <w:rsid w:val="00F935A4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08D8DF"/>
  <w15:chartTrackingRefBased/>
  <w15:docId w15:val="{B4BC1E75-7A64-44E6-9CAE-7260982F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5DC"/>
  </w:style>
  <w:style w:type="paragraph" w:styleId="a5">
    <w:name w:val="footer"/>
    <w:basedOn w:val="a"/>
    <w:link w:val="a6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5DC"/>
  </w:style>
  <w:style w:type="paragraph" w:styleId="Web">
    <w:name w:val="Normal (Web)"/>
    <w:basedOn w:val="a"/>
    <w:uiPriority w:val="99"/>
    <w:semiHidden/>
    <w:unhideWhenUsed/>
    <w:rsid w:val="00D07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雅博</dc:creator>
  <cp:keywords/>
  <dc:description/>
  <cp:lastModifiedBy>大阪府</cp:lastModifiedBy>
  <cp:revision>41</cp:revision>
  <cp:lastPrinted>2020-06-15T04:25:00Z</cp:lastPrinted>
  <dcterms:created xsi:type="dcterms:W3CDTF">2020-04-16T04:33:00Z</dcterms:created>
  <dcterms:modified xsi:type="dcterms:W3CDTF">2020-06-17T08:19:00Z</dcterms:modified>
</cp:coreProperties>
</file>