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5A2B" w14:textId="3CCF8BDC" w:rsidR="00765359" w:rsidRPr="00A63D18" w:rsidRDefault="00736D28" w:rsidP="006B519C">
      <w:pPr>
        <w:jc w:val="center"/>
        <w:rPr>
          <w:b/>
          <w:sz w:val="24"/>
          <w:szCs w:val="24"/>
        </w:rPr>
      </w:pPr>
      <w:bookmarkStart w:id="0" w:name="_GoBack"/>
      <w:bookmarkEnd w:id="0"/>
      <w:r w:rsidRPr="00A63D18">
        <w:rPr>
          <w:rFonts w:hint="eastAsia"/>
          <w:b/>
          <w:sz w:val="24"/>
          <w:szCs w:val="24"/>
        </w:rPr>
        <w:t>新事業展開テイクオフ</w:t>
      </w:r>
      <w:r w:rsidR="006B519C" w:rsidRPr="00A63D18">
        <w:rPr>
          <w:rFonts w:hint="eastAsia"/>
          <w:b/>
          <w:sz w:val="24"/>
          <w:szCs w:val="24"/>
        </w:rPr>
        <w:t>補助金交付要綱</w:t>
      </w:r>
    </w:p>
    <w:p w14:paraId="50F6D00E" w14:textId="6A904974" w:rsidR="006B519C" w:rsidRPr="00A63D18" w:rsidRDefault="00B63704" w:rsidP="006B519C">
      <w:pPr>
        <w:jc w:val="left"/>
      </w:pPr>
      <w:r w:rsidRPr="00A63D18">
        <w:rPr>
          <w:rFonts w:hint="eastAsia"/>
        </w:rPr>
        <w:t xml:space="preserve">　</w:t>
      </w:r>
    </w:p>
    <w:p w14:paraId="02D0812D" w14:textId="77777777" w:rsidR="009C6B70" w:rsidRPr="00A63D18" w:rsidRDefault="009C6B70" w:rsidP="009C6B70">
      <w:pPr>
        <w:jc w:val="left"/>
        <w:rPr>
          <w:b/>
        </w:rPr>
      </w:pPr>
      <w:r w:rsidRPr="00A63D18">
        <w:rPr>
          <w:rFonts w:hint="eastAsia"/>
          <w:b/>
        </w:rPr>
        <w:t>（趣旨）</w:t>
      </w:r>
    </w:p>
    <w:p w14:paraId="1ED4D986" w14:textId="00F676DE" w:rsidR="002B476A" w:rsidRPr="00A63D18" w:rsidRDefault="009C6B70" w:rsidP="00F9026C">
      <w:pPr>
        <w:jc w:val="left"/>
      </w:pPr>
      <w:r w:rsidRPr="00A63D18">
        <w:rPr>
          <w:rFonts w:hint="eastAsia"/>
        </w:rPr>
        <w:t>第１条</w:t>
      </w:r>
      <w:r w:rsidRPr="00A63D18">
        <w:rPr>
          <w:rFonts w:hint="eastAsia"/>
        </w:rPr>
        <w:tab/>
      </w:r>
      <w:r w:rsidR="004779DC" w:rsidRPr="00A63D18">
        <w:rPr>
          <w:rFonts w:hint="eastAsia"/>
        </w:rPr>
        <w:t>大阪</w:t>
      </w:r>
      <w:r w:rsidRPr="00A63D18">
        <w:rPr>
          <w:rFonts w:hint="eastAsia"/>
        </w:rPr>
        <w:t>府は、</w:t>
      </w:r>
      <w:r w:rsidR="006E5CCE" w:rsidRPr="00A63D18">
        <w:rPr>
          <w:rFonts w:hint="eastAsia"/>
        </w:rPr>
        <w:t>新型コロナウイルス感染症</w:t>
      </w:r>
      <w:r w:rsidR="00564FE8" w:rsidRPr="00A63D18">
        <w:rPr>
          <w:rFonts w:hint="eastAsia"/>
        </w:rPr>
        <w:t>の拡大</w:t>
      </w:r>
      <w:r w:rsidR="006E5CCE" w:rsidRPr="00A63D18">
        <w:rPr>
          <w:rFonts w:hint="eastAsia"/>
        </w:rPr>
        <w:t>や</w:t>
      </w:r>
      <w:r w:rsidR="003502C9" w:rsidRPr="00A63D18">
        <w:rPr>
          <w:rFonts w:hint="eastAsia"/>
        </w:rPr>
        <w:t>原油</w:t>
      </w:r>
      <w:r w:rsidRPr="00A63D18">
        <w:rPr>
          <w:rFonts w:hint="eastAsia"/>
        </w:rPr>
        <w:t>価格・物価高騰</w:t>
      </w:r>
      <w:r w:rsidR="00564FE8" w:rsidRPr="00A63D18">
        <w:rPr>
          <w:rFonts w:hint="eastAsia"/>
        </w:rPr>
        <w:t>等</w:t>
      </w:r>
      <w:r w:rsidRPr="00A63D18">
        <w:rPr>
          <w:rFonts w:hint="eastAsia"/>
        </w:rPr>
        <w:t>によ</w:t>
      </w:r>
      <w:r w:rsidR="006E5CCE" w:rsidRPr="00A63D18">
        <w:rPr>
          <w:rFonts w:hint="eastAsia"/>
        </w:rPr>
        <w:t>る</w:t>
      </w:r>
      <w:r w:rsidRPr="00A63D18">
        <w:rPr>
          <w:rFonts w:hint="eastAsia"/>
        </w:rPr>
        <w:t>厳しい</w:t>
      </w:r>
      <w:r w:rsidR="006E5CCE" w:rsidRPr="00A63D18">
        <w:rPr>
          <w:rFonts w:hint="eastAsia"/>
        </w:rPr>
        <w:t>経営</w:t>
      </w:r>
      <w:r w:rsidRPr="00A63D18">
        <w:rPr>
          <w:rFonts w:hint="eastAsia"/>
        </w:rPr>
        <w:t>状況の中で、</w:t>
      </w:r>
      <w:r w:rsidR="00D02324" w:rsidRPr="00A63D18">
        <w:rPr>
          <w:rFonts w:hint="eastAsia"/>
        </w:rPr>
        <w:t>既存事業とは異なる事業分野・業種への進出や新たな取組みによる事業の改善を図る新事業展開</w:t>
      </w:r>
      <w:r w:rsidRPr="00A63D18">
        <w:rPr>
          <w:rFonts w:hint="eastAsia"/>
        </w:rPr>
        <w:t>（以下、「新事業展開」という。）</w:t>
      </w:r>
      <w:r w:rsidR="009C3041" w:rsidRPr="00A63D18">
        <w:rPr>
          <w:rFonts w:hint="eastAsia"/>
        </w:rPr>
        <w:t>を</w:t>
      </w:r>
      <w:r w:rsidR="005B0FC0">
        <w:rPr>
          <w:rFonts w:hint="eastAsia"/>
        </w:rPr>
        <w:t>めざす</w:t>
      </w:r>
      <w:r w:rsidR="004779DC" w:rsidRPr="00A63D18">
        <w:rPr>
          <w:rFonts w:hint="eastAsia"/>
        </w:rPr>
        <w:t>府内中小企業を支援することにより、その成長を促進し</w:t>
      </w:r>
      <w:r w:rsidRPr="00A63D18">
        <w:rPr>
          <w:rFonts w:hint="eastAsia"/>
        </w:rPr>
        <w:t>、もって大阪経済の発展を図るため、予算の定めるところにより新事業展開テイクオフ補助金（以下「補助金」という。）を交付するものとし、その交付については、大阪府補助金交付規則（昭和４５年大阪府規則第８５号。以下「規則」という。）に定めるもののほか、この要綱に定めるところによる。</w:t>
      </w:r>
    </w:p>
    <w:p w14:paraId="5B96BA1E" w14:textId="77777777" w:rsidR="002B476A" w:rsidRPr="00A63D18" w:rsidRDefault="002B476A" w:rsidP="006B519C">
      <w:pPr>
        <w:jc w:val="left"/>
      </w:pPr>
    </w:p>
    <w:p w14:paraId="62F5E46C" w14:textId="77777777" w:rsidR="006B519C" w:rsidRPr="00A63D18" w:rsidRDefault="006B519C" w:rsidP="006B519C">
      <w:pPr>
        <w:jc w:val="left"/>
        <w:rPr>
          <w:b/>
        </w:rPr>
      </w:pPr>
      <w:r w:rsidRPr="00A63D18">
        <w:rPr>
          <w:rFonts w:hint="eastAsia"/>
          <w:b/>
        </w:rPr>
        <w:t>（補助事業等）</w:t>
      </w:r>
    </w:p>
    <w:p w14:paraId="0E48E1F3" w14:textId="03AE25F3" w:rsidR="006B519C" w:rsidRPr="00A63D18" w:rsidRDefault="006B519C" w:rsidP="003B2FE6">
      <w:pPr>
        <w:ind w:left="210" w:hangingChars="100" w:hanging="210"/>
        <w:jc w:val="left"/>
      </w:pPr>
      <w:r w:rsidRPr="00A63D18">
        <w:rPr>
          <w:rFonts w:hint="eastAsia"/>
        </w:rPr>
        <w:t>第２条</w:t>
      </w:r>
      <w:r w:rsidRPr="00A63D18">
        <w:rPr>
          <w:rFonts w:hint="eastAsia"/>
        </w:rPr>
        <w:tab/>
      </w:r>
      <w:r w:rsidR="00A17A76" w:rsidRPr="00A63D18">
        <w:rPr>
          <w:rFonts w:hint="eastAsia"/>
        </w:rPr>
        <w:t>補助金の対象となる事業（以下「補助事業」という。）</w:t>
      </w:r>
      <w:r w:rsidR="004F06A9" w:rsidRPr="00A63D18">
        <w:rPr>
          <w:rFonts w:hint="eastAsia"/>
        </w:rPr>
        <w:t>、</w:t>
      </w:r>
      <w:r w:rsidR="00A17A76" w:rsidRPr="00A63D18">
        <w:rPr>
          <w:rFonts w:hint="eastAsia"/>
        </w:rPr>
        <w:t>補助金の対象となる経費（以下「補助対象経費」という。）</w:t>
      </w:r>
      <w:r w:rsidR="004F06A9" w:rsidRPr="00A63D18">
        <w:rPr>
          <w:rFonts w:hint="eastAsia"/>
        </w:rPr>
        <w:t>、補助率</w:t>
      </w:r>
      <w:r w:rsidR="0010425F" w:rsidRPr="00A63D18">
        <w:rPr>
          <w:rFonts w:hint="eastAsia"/>
        </w:rPr>
        <w:t>、補助金の限度額及び期間</w:t>
      </w:r>
      <w:r w:rsidRPr="00A63D18">
        <w:rPr>
          <w:rFonts w:hint="eastAsia"/>
        </w:rPr>
        <w:t>は、次の各号に掲げるとおりとする。</w:t>
      </w:r>
    </w:p>
    <w:p w14:paraId="1D10E22C" w14:textId="5FF3B572" w:rsidR="006B519C" w:rsidRPr="00A63D18" w:rsidRDefault="00FE6FFB" w:rsidP="00FE6FFB">
      <w:pPr>
        <w:ind w:leftChars="9" w:left="439" w:hangingChars="200" w:hanging="420"/>
        <w:jc w:val="left"/>
      </w:pPr>
      <w:r w:rsidRPr="00A63D18">
        <w:rPr>
          <w:rFonts w:hint="eastAsia"/>
        </w:rPr>
        <w:t>（</w:t>
      </w:r>
      <w:r w:rsidR="00A17A76" w:rsidRPr="00A63D18">
        <w:rPr>
          <w:rFonts w:hint="eastAsia"/>
        </w:rPr>
        <w:t>１）補助事業は、新事業</w:t>
      </w:r>
      <w:r w:rsidR="00450C1F" w:rsidRPr="00A63D18">
        <w:rPr>
          <w:rFonts w:hint="eastAsia"/>
        </w:rPr>
        <w:t>展開</w:t>
      </w:r>
      <w:r w:rsidR="007E015B" w:rsidRPr="00A63D18">
        <w:rPr>
          <w:rFonts w:hint="eastAsia"/>
        </w:rPr>
        <w:t>のための</w:t>
      </w:r>
      <w:r w:rsidR="006B519C" w:rsidRPr="00A63D18">
        <w:rPr>
          <w:rFonts w:hint="eastAsia"/>
        </w:rPr>
        <w:t>事業であって、知事が必要かつ適当と認めるものとする。</w:t>
      </w:r>
    </w:p>
    <w:p w14:paraId="2BC182FC" w14:textId="7B9481C1" w:rsidR="006B519C" w:rsidRPr="00A63D18" w:rsidRDefault="006B519C" w:rsidP="007F42AC">
      <w:pPr>
        <w:ind w:left="634" w:hangingChars="302" w:hanging="634"/>
        <w:jc w:val="left"/>
      </w:pPr>
      <w:r w:rsidRPr="00A63D18">
        <w:rPr>
          <w:rFonts w:hint="eastAsia"/>
        </w:rPr>
        <w:t>（２）</w:t>
      </w:r>
      <w:r w:rsidR="00A17A76" w:rsidRPr="00A63D18">
        <w:rPr>
          <w:rFonts w:hint="eastAsia"/>
        </w:rPr>
        <w:t>補助対象経費</w:t>
      </w:r>
      <w:r w:rsidR="00FE6FFB" w:rsidRPr="00A63D18">
        <w:rPr>
          <w:rFonts w:hint="eastAsia"/>
        </w:rPr>
        <w:t>は、別表に掲げる</w:t>
      </w:r>
      <w:r w:rsidR="00A17A76" w:rsidRPr="00A63D18">
        <w:rPr>
          <w:rFonts w:hint="eastAsia"/>
        </w:rPr>
        <w:t>新事業</w:t>
      </w:r>
      <w:r w:rsidR="00E66188" w:rsidRPr="00A63D18">
        <w:rPr>
          <w:rFonts w:hint="eastAsia"/>
        </w:rPr>
        <w:t>展開</w:t>
      </w:r>
      <w:r w:rsidR="00FE6FFB" w:rsidRPr="00A63D18">
        <w:rPr>
          <w:rFonts w:hint="eastAsia"/>
        </w:rPr>
        <w:t>に要する経費</w:t>
      </w:r>
      <w:r w:rsidRPr="00A63D18">
        <w:rPr>
          <w:rFonts w:hint="eastAsia"/>
        </w:rPr>
        <w:t>であって、知事が必要かつ適当と認める経費とする。ただし、消費税及び地方消費税を除く。</w:t>
      </w:r>
    </w:p>
    <w:p w14:paraId="39CABE96" w14:textId="063CC8F4" w:rsidR="006B519C" w:rsidRPr="00A63D18" w:rsidRDefault="00E66188" w:rsidP="0090636C">
      <w:pPr>
        <w:ind w:left="420" w:hangingChars="200" w:hanging="420"/>
        <w:jc w:val="left"/>
      </w:pPr>
      <w:r w:rsidRPr="00A63D18">
        <w:rPr>
          <w:rFonts w:hint="eastAsia"/>
        </w:rPr>
        <w:t>（３）補助金の額は、補助対象経費の４分の３</w:t>
      </w:r>
      <w:r w:rsidR="006B519C" w:rsidRPr="00A63D18">
        <w:rPr>
          <w:rFonts w:hint="eastAsia"/>
        </w:rPr>
        <w:t>以内とする。</w:t>
      </w:r>
    </w:p>
    <w:p w14:paraId="31FE4D72" w14:textId="340840E4" w:rsidR="006B519C" w:rsidRPr="00A63D18" w:rsidRDefault="006B519C" w:rsidP="006B519C">
      <w:pPr>
        <w:jc w:val="left"/>
      </w:pPr>
      <w:r w:rsidRPr="00A63D18">
        <w:rPr>
          <w:rFonts w:hint="eastAsia"/>
        </w:rPr>
        <w:t>（４）補助金の限度額は１００万円とする。</w:t>
      </w:r>
    </w:p>
    <w:p w14:paraId="63BC7A8C" w14:textId="4B82BBBE" w:rsidR="0010425F" w:rsidRPr="00A63D18" w:rsidRDefault="0010425F" w:rsidP="0010425F">
      <w:pPr>
        <w:ind w:left="630" w:hangingChars="300" w:hanging="630"/>
        <w:jc w:val="left"/>
      </w:pPr>
      <w:r w:rsidRPr="00A63D18">
        <w:rPr>
          <w:rFonts w:hint="eastAsia"/>
        </w:rPr>
        <w:t>（５）補助</w:t>
      </w:r>
      <w:r w:rsidR="00202966" w:rsidRPr="00A63D18">
        <w:rPr>
          <w:rFonts w:hint="eastAsia"/>
        </w:rPr>
        <w:t>事業を実施する</w:t>
      </w:r>
      <w:r w:rsidRPr="00A63D18">
        <w:rPr>
          <w:rFonts w:hint="eastAsia"/>
        </w:rPr>
        <w:t>期間は、交付決定の日から補助事業の完了した日又は令和５年２月２８日のいずれか早い日までとする。</w:t>
      </w:r>
    </w:p>
    <w:p w14:paraId="3F808463" w14:textId="77777777" w:rsidR="006B519C" w:rsidRPr="00A63D18" w:rsidRDefault="006B519C" w:rsidP="006B519C">
      <w:pPr>
        <w:jc w:val="left"/>
      </w:pPr>
    </w:p>
    <w:p w14:paraId="40638DA0" w14:textId="77777777" w:rsidR="00417FC1" w:rsidRPr="00A63D18" w:rsidRDefault="00417FC1" w:rsidP="00417FC1">
      <w:pPr>
        <w:jc w:val="left"/>
        <w:rPr>
          <w:b/>
        </w:rPr>
      </w:pPr>
      <w:r w:rsidRPr="00A63D18">
        <w:rPr>
          <w:rFonts w:hint="eastAsia"/>
          <w:b/>
        </w:rPr>
        <w:t>（補助事業者）</w:t>
      </w:r>
    </w:p>
    <w:p w14:paraId="463D0DCA" w14:textId="77777777" w:rsidR="00417FC1" w:rsidRPr="00A63D18" w:rsidRDefault="00417FC1" w:rsidP="00450C1F">
      <w:pPr>
        <w:jc w:val="left"/>
      </w:pPr>
      <w:r w:rsidRPr="00A63D18">
        <w:rPr>
          <w:rFonts w:hint="eastAsia"/>
        </w:rPr>
        <w:t>第３条</w:t>
      </w:r>
      <w:r w:rsidRPr="00A63D18">
        <w:rPr>
          <w:rFonts w:hint="eastAsia"/>
        </w:rPr>
        <w:tab/>
      </w:r>
      <w:r w:rsidRPr="00A63D18">
        <w:rPr>
          <w:rFonts w:hint="eastAsia"/>
        </w:rPr>
        <w:t>補助事業者は、次の各号の要件を全て満たす者のうち、知事が適当と認める者とする。</w:t>
      </w:r>
    </w:p>
    <w:p w14:paraId="2F46CFFB" w14:textId="2AE97E13" w:rsidR="00417FC1" w:rsidRPr="00A63D18" w:rsidRDefault="00417FC1" w:rsidP="007F42AC">
      <w:pPr>
        <w:ind w:left="630" w:hangingChars="300" w:hanging="630"/>
        <w:jc w:val="left"/>
      </w:pPr>
      <w:r w:rsidRPr="00A63D18">
        <w:rPr>
          <w:rFonts w:hint="eastAsia"/>
        </w:rPr>
        <w:t>（１）</w:t>
      </w:r>
      <w:r w:rsidR="00BB0303" w:rsidRPr="00A63D18">
        <w:rPr>
          <w:rFonts w:hint="eastAsia"/>
        </w:rPr>
        <w:t>中</w:t>
      </w:r>
      <w:r w:rsidR="00E1462B" w:rsidRPr="00A63D18">
        <w:rPr>
          <w:rFonts w:hint="eastAsia"/>
        </w:rPr>
        <w:t>小企業等経営強化法（平成１１年法律第１８号）第２条第１項</w:t>
      </w:r>
      <w:r w:rsidR="00B06686" w:rsidRPr="00A63D18">
        <w:rPr>
          <w:rFonts w:ascii="ＭＳ 明朝" w:eastAsia="ＭＳ 明朝" w:hAnsi="ＭＳ 明朝" w:cs="Times New Roman"/>
          <w:szCs w:val="21"/>
        </w:rPr>
        <w:t>第</w:t>
      </w:r>
      <w:r w:rsidR="00D0261C" w:rsidRPr="00A63D18">
        <w:rPr>
          <w:rFonts w:ascii="ＭＳ 明朝" w:eastAsia="ＭＳ 明朝" w:hAnsi="ＭＳ 明朝" w:cs="Times New Roman" w:hint="eastAsia"/>
          <w:szCs w:val="21"/>
        </w:rPr>
        <w:t>１</w:t>
      </w:r>
      <w:r w:rsidR="00B06686" w:rsidRPr="00A63D18">
        <w:rPr>
          <w:rFonts w:ascii="ＭＳ 明朝" w:eastAsia="ＭＳ 明朝" w:hAnsi="ＭＳ 明朝" w:cs="Times New Roman"/>
          <w:szCs w:val="21"/>
        </w:rPr>
        <w:t>号</w:t>
      </w:r>
      <w:r w:rsidR="00D0261C" w:rsidRPr="00A63D18">
        <w:rPr>
          <w:rFonts w:ascii="ＭＳ 明朝" w:eastAsia="ＭＳ 明朝" w:hAnsi="ＭＳ 明朝" w:cs="Times New Roman" w:hint="eastAsia"/>
          <w:szCs w:val="21"/>
        </w:rPr>
        <w:t>から</w:t>
      </w:r>
      <w:r w:rsidR="00BB0303" w:rsidRPr="00A63D18">
        <w:rPr>
          <w:rFonts w:hint="eastAsia"/>
        </w:rPr>
        <w:t>第７</w:t>
      </w:r>
      <w:r w:rsidR="00053B5F" w:rsidRPr="00A63D18">
        <w:rPr>
          <w:rFonts w:hint="eastAsia"/>
        </w:rPr>
        <w:t>号</w:t>
      </w:r>
      <w:r w:rsidR="00D0261C" w:rsidRPr="00A63D18">
        <w:rPr>
          <w:rFonts w:hint="eastAsia"/>
        </w:rPr>
        <w:t>までに規定する法人若しくは個人又は</w:t>
      </w:r>
      <w:r w:rsidR="001C0520" w:rsidRPr="00A63D18">
        <w:rPr>
          <w:rFonts w:hint="eastAsia"/>
        </w:rPr>
        <w:t>同法</w:t>
      </w:r>
      <w:r w:rsidR="00E1462B" w:rsidRPr="00A63D18">
        <w:rPr>
          <w:rFonts w:hint="eastAsia"/>
        </w:rPr>
        <w:t>同条第２項</w:t>
      </w:r>
      <w:r w:rsidR="00D0261C" w:rsidRPr="00A63D18">
        <w:rPr>
          <w:rFonts w:hint="eastAsia"/>
        </w:rPr>
        <w:t>第２</w:t>
      </w:r>
      <w:r w:rsidR="00BB0303" w:rsidRPr="00A63D18">
        <w:rPr>
          <w:rFonts w:hint="eastAsia"/>
        </w:rPr>
        <w:t>号</w:t>
      </w:r>
      <w:r w:rsidR="00E1462B" w:rsidRPr="00A63D18">
        <w:rPr>
          <w:rFonts w:hint="eastAsia"/>
        </w:rPr>
        <w:t>に規定する</w:t>
      </w:r>
      <w:r w:rsidR="00B06686" w:rsidRPr="00A63D18">
        <w:rPr>
          <w:rFonts w:hint="eastAsia"/>
        </w:rPr>
        <w:t>法人</w:t>
      </w:r>
      <w:r w:rsidR="00053B5F" w:rsidRPr="00A63D18">
        <w:rPr>
          <w:rFonts w:hint="eastAsia"/>
        </w:rPr>
        <w:t>であること</w:t>
      </w:r>
      <w:r w:rsidR="00812E3D" w:rsidRPr="00A63D18">
        <w:rPr>
          <w:rFonts w:hint="eastAsia"/>
        </w:rPr>
        <w:t>。ただし、次に掲げる法人を除く。</w:t>
      </w:r>
    </w:p>
    <w:p w14:paraId="7821D8DC" w14:textId="3F8B53BB" w:rsidR="00812E3D" w:rsidRPr="00A63D18" w:rsidRDefault="00812E3D" w:rsidP="00812E3D">
      <w:pPr>
        <w:ind w:leftChars="300" w:left="1050" w:hangingChars="200" w:hanging="420"/>
        <w:jc w:val="left"/>
      </w:pPr>
      <w:r w:rsidRPr="00A63D18">
        <w:rPr>
          <w:rFonts w:hint="eastAsia"/>
        </w:rPr>
        <w:t>イ　発行済株式の総数又は出資金額の総額の２分の１以上を同一の大企業が所有している法人</w:t>
      </w:r>
    </w:p>
    <w:p w14:paraId="4EBB7854" w14:textId="49E7AE1A" w:rsidR="00812E3D" w:rsidRPr="00A63D18" w:rsidRDefault="00812E3D" w:rsidP="00812E3D">
      <w:pPr>
        <w:ind w:left="630"/>
        <w:jc w:val="left"/>
      </w:pPr>
      <w:r w:rsidRPr="00A63D18">
        <w:rPr>
          <w:rFonts w:hint="eastAsia"/>
        </w:rPr>
        <w:t>ロ　発行済株式の総数又は出資金額の総額の３分の２以上を大企業が所有している法人</w:t>
      </w:r>
    </w:p>
    <w:p w14:paraId="463AE249" w14:textId="7E29AF4A" w:rsidR="00812E3D" w:rsidRPr="00A63D18" w:rsidRDefault="00812E3D" w:rsidP="00812E3D">
      <w:pPr>
        <w:ind w:left="630"/>
        <w:jc w:val="left"/>
      </w:pPr>
      <w:r w:rsidRPr="00A63D18">
        <w:rPr>
          <w:rFonts w:hint="eastAsia"/>
        </w:rPr>
        <w:t>ハ　大企業の役員又は職員を兼ねている者が、役員総数の２分の１以上を占めている法人</w:t>
      </w:r>
    </w:p>
    <w:p w14:paraId="2C7F9B96" w14:textId="2A965019" w:rsidR="007F42AC" w:rsidRPr="00A63D18" w:rsidRDefault="004C2AC5" w:rsidP="004C2AC5">
      <w:pPr>
        <w:ind w:left="630" w:hangingChars="300" w:hanging="630"/>
        <w:jc w:val="left"/>
      </w:pPr>
      <w:r w:rsidRPr="00A63D18">
        <w:rPr>
          <w:rFonts w:hint="eastAsia"/>
        </w:rPr>
        <w:t>（２）大阪府内に本店若しくは</w:t>
      </w:r>
      <w:r w:rsidR="007F42AC" w:rsidRPr="00A63D18">
        <w:rPr>
          <w:rFonts w:hint="eastAsia"/>
        </w:rPr>
        <w:t>主たる事業所を有する</w:t>
      </w:r>
      <w:r w:rsidRPr="00A63D18">
        <w:rPr>
          <w:rFonts w:hint="eastAsia"/>
        </w:rPr>
        <w:t>法人又は住所若しくは主たる事業所を有する個人であること</w:t>
      </w:r>
      <w:r w:rsidR="00812E3D" w:rsidRPr="00A63D18">
        <w:rPr>
          <w:rFonts w:hint="eastAsia"/>
        </w:rPr>
        <w:t>。</w:t>
      </w:r>
    </w:p>
    <w:p w14:paraId="4F5BE6A7" w14:textId="77777777" w:rsidR="00417FC1" w:rsidRPr="00A63D18" w:rsidRDefault="00417FC1" w:rsidP="00417FC1">
      <w:pPr>
        <w:jc w:val="left"/>
      </w:pPr>
    </w:p>
    <w:p w14:paraId="13AC866A" w14:textId="77777777" w:rsidR="00417FC1" w:rsidRPr="00A63D18" w:rsidRDefault="00417FC1" w:rsidP="00417FC1">
      <w:pPr>
        <w:jc w:val="left"/>
        <w:rPr>
          <w:b/>
        </w:rPr>
      </w:pPr>
      <w:r w:rsidRPr="00A63D18">
        <w:rPr>
          <w:rFonts w:hint="eastAsia"/>
          <w:b/>
        </w:rPr>
        <w:t>（補助金の交付の申請）</w:t>
      </w:r>
    </w:p>
    <w:p w14:paraId="5CAD39A4" w14:textId="77777777" w:rsidR="00417FC1" w:rsidRPr="00A63D18" w:rsidRDefault="00417FC1" w:rsidP="003B2FE6">
      <w:pPr>
        <w:ind w:left="210" w:hangingChars="100" w:hanging="210"/>
        <w:jc w:val="left"/>
      </w:pPr>
      <w:r w:rsidRPr="00A63D18">
        <w:rPr>
          <w:rFonts w:hint="eastAsia"/>
        </w:rPr>
        <w:t>第４条</w:t>
      </w:r>
      <w:r w:rsidRPr="00A63D18">
        <w:rPr>
          <w:rFonts w:hint="eastAsia"/>
        </w:rPr>
        <w:tab/>
      </w:r>
      <w:r w:rsidRPr="00A63D18">
        <w:rPr>
          <w:rFonts w:hint="eastAsia"/>
        </w:rPr>
        <w:t>規則第</w:t>
      </w:r>
      <w:r w:rsidR="00450C1F" w:rsidRPr="00A63D18">
        <w:rPr>
          <w:rFonts w:hint="eastAsia"/>
        </w:rPr>
        <w:t>４条第１項に規定する申請は、補助金交付申請書（様式第１号。以下</w:t>
      </w:r>
      <w:r w:rsidRPr="00A63D18">
        <w:rPr>
          <w:rFonts w:hint="eastAsia"/>
        </w:rPr>
        <w:t>「申請書」という。）を別に定める期日までに知事に提出しなければならない。</w:t>
      </w:r>
    </w:p>
    <w:p w14:paraId="381EE4D3" w14:textId="04AFC7E9" w:rsidR="00417FC1" w:rsidRPr="00A63D18" w:rsidRDefault="00417FC1" w:rsidP="00417FC1">
      <w:pPr>
        <w:jc w:val="left"/>
      </w:pPr>
      <w:r w:rsidRPr="00A63D18">
        <w:rPr>
          <w:rFonts w:hint="eastAsia"/>
        </w:rPr>
        <w:t>２　前項の申請書には、次の各号に掲げる書類を添付しなければならない。</w:t>
      </w:r>
    </w:p>
    <w:p w14:paraId="001F4E1C" w14:textId="57D582EF" w:rsidR="00417FC1" w:rsidRPr="00A63D18" w:rsidRDefault="000F2944" w:rsidP="007A138B">
      <w:pPr>
        <w:jc w:val="left"/>
      </w:pPr>
      <w:r w:rsidRPr="00A63D18">
        <w:rPr>
          <w:rFonts w:hint="eastAsia"/>
        </w:rPr>
        <w:t>（１</w:t>
      </w:r>
      <w:r w:rsidR="00417FC1" w:rsidRPr="00A63D18">
        <w:rPr>
          <w:rFonts w:hint="eastAsia"/>
        </w:rPr>
        <w:t>）事業計画書</w:t>
      </w:r>
      <w:r w:rsidRPr="00A63D18">
        <w:rPr>
          <w:rFonts w:hint="eastAsia"/>
        </w:rPr>
        <w:t>（別紙１</w:t>
      </w:r>
      <w:r w:rsidR="00860DAC" w:rsidRPr="00A63D18">
        <w:rPr>
          <w:rFonts w:hint="eastAsia"/>
        </w:rPr>
        <w:t>）</w:t>
      </w:r>
    </w:p>
    <w:p w14:paraId="3EB448DD" w14:textId="4F411493" w:rsidR="00312F2C" w:rsidRPr="00A63D18" w:rsidRDefault="000F2944" w:rsidP="00312F2C">
      <w:pPr>
        <w:jc w:val="left"/>
      </w:pPr>
      <w:r w:rsidRPr="00A63D18">
        <w:rPr>
          <w:rFonts w:hint="eastAsia"/>
        </w:rPr>
        <w:t>（２</w:t>
      </w:r>
      <w:r w:rsidR="00312F2C" w:rsidRPr="00A63D18">
        <w:rPr>
          <w:rFonts w:hint="eastAsia"/>
        </w:rPr>
        <w:t>）補助対象経費の支出計画書</w:t>
      </w:r>
      <w:r w:rsidRPr="00A63D18">
        <w:rPr>
          <w:rFonts w:hint="eastAsia"/>
        </w:rPr>
        <w:t>（別紙２</w:t>
      </w:r>
      <w:r w:rsidR="00312F2C" w:rsidRPr="00A63D18">
        <w:rPr>
          <w:rFonts w:hint="eastAsia"/>
        </w:rPr>
        <w:t>）</w:t>
      </w:r>
    </w:p>
    <w:p w14:paraId="4C0426BE" w14:textId="54475AB2" w:rsidR="00417FC1" w:rsidRPr="00A63D18" w:rsidRDefault="000F2944" w:rsidP="00FE6FFB">
      <w:pPr>
        <w:ind w:left="424" w:hangingChars="202" w:hanging="424"/>
        <w:jc w:val="left"/>
      </w:pPr>
      <w:r w:rsidRPr="00A63D18">
        <w:rPr>
          <w:rFonts w:hint="eastAsia"/>
        </w:rPr>
        <w:lastRenderedPageBreak/>
        <w:t>（３</w:t>
      </w:r>
      <w:r w:rsidR="00417FC1" w:rsidRPr="00A63D18">
        <w:rPr>
          <w:rFonts w:hint="eastAsia"/>
        </w:rPr>
        <w:t>）</w:t>
      </w:r>
      <w:r w:rsidR="00312F2C" w:rsidRPr="00A63D18">
        <w:rPr>
          <w:rFonts w:hint="eastAsia"/>
        </w:rPr>
        <w:t>要件確認申立書（様式第１－</w:t>
      </w:r>
      <w:r w:rsidR="00E268AC" w:rsidRPr="00A63D18">
        <w:rPr>
          <w:rFonts w:hint="eastAsia"/>
        </w:rPr>
        <w:t>２</w:t>
      </w:r>
      <w:r w:rsidR="00312F2C" w:rsidRPr="00A63D18">
        <w:rPr>
          <w:rFonts w:hint="eastAsia"/>
        </w:rPr>
        <w:t>号）</w:t>
      </w:r>
    </w:p>
    <w:p w14:paraId="354D971A" w14:textId="000163F9" w:rsidR="00417FC1" w:rsidRPr="00A63D18" w:rsidRDefault="000F2944" w:rsidP="009A53B4">
      <w:pPr>
        <w:jc w:val="left"/>
      </w:pPr>
      <w:r w:rsidRPr="00A63D18">
        <w:rPr>
          <w:rFonts w:hint="eastAsia"/>
        </w:rPr>
        <w:t>（４</w:t>
      </w:r>
      <w:r w:rsidR="00417FC1" w:rsidRPr="00A63D18">
        <w:rPr>
          <w:rFonts w:hint="eastAsia"/>
        </w:rPr>
        <w:t>）</w:t>
      </w:r>
      <w:r w:rsidR="00E268AC" w:rsidRPr="00A63D18">
        <w:rPr>
          <w:rFonts w:hint="eastAsia"/>
        </w:rPr>
        <w:t>暴力団等審査情報（様式第１－３</w:t>
      </w:r>
      <w:r w:rsidR="00312F2C" w:rsidRPr="00A63D18">
        <w:rPr>
          <w:rFonts w:hint="eastAsia"/>
        </w:rPr>
        <w:t>号）</w:t>
      </w:r>
    </w:p>
    <w:p w14:paraId="370D7E48" w14:textId="13D578E2" w:rsidR="00417FC1" w:rsidRPr="00A63D18" w:rsidRDefault="009A53B4" w:rsidP="00417FC1">
      <w:pPr>
        <w:jc w:val="left"/>
      </w:pPr>
      <w:r w:rsidRPr="00A63D18">
        <w:rPr>
          <w:rFonts w:hint="eastAsia"/>
        </w:rPr>
        <w:t>（</w:t>
      </w:r>
      <w:r w:rsidR="000F2944" w:rsidRPr="00A63D18">
        <w:rPr>
          <w:rFonts w:hint="eastAsia"/>
        </w:rPr>
        <w:t>５</w:t>
      </w:r>
      <w:r w:rsidR="00417FC1" w:rsidRPr="00A63D18">
        <w:rPr>
          <w:rFonts w:hint="eastAsia"/>
        </w:rPr>
        <w:t>）その他知事が必要と認める書類</w:t>
      </w:r>
    </w:p>
    <w:p w14:paraId="1BB251B9" w14:textId="03485D82" w:rsidR="00417FC1" w:rsidRPr="00A63D18" w:rsidRDefault="00BE3A22" w:rsidP="00417FC1">
      <w:pPr>
        <w:jc w:val="left"/>
      </w:pPr>
      <w:r w:rsidRPr="00A63D18">
        <w:rPr>
          <w:rFonts w:hint="eastAsia"/>
        </w:rPr>
        <w:t xml:space="preserve">　</w:t>
      </w:r>
    </w:p>
    <w:p w14:paraId="22F5D736" w14:textId="77777777" w:rsidR="00417FC1" w:rsidRPr="00A63D18" w:rsidRDefault="00417FC1" w:rsidP="00417FC1">
      <w:pPr>
        <w:jc w:val="left"/>
        <w:rPr>
          <w:b/>
        </w:rPr>
      </w:pPr>
      <w:r w:rsidRPr="00A63D18">
        <w:rPr>
          <w:rFonts w:hint="eastAsia"/>
          <w:b/>
        </w:rPr>
        <w:t>（補助金の交付決定）</w:t>
      </w:r>
    </w:p>
    <w:p w14:paraId="016BF722" w14:textId="77777777" w:rsidR="001C1DBD" w:rsidRPr="00A63D18" w:rsidRDefault="00417FC1" w:rsidP="003B2FE6">
      <w:pPr>
        <w:ind w:left="210" w:hangingChars="100" w:hanging="210"/>
        <w:jc w:val="left"/>
      </w:pPr>
      <w:r w:rsidRPr="00A63D18">
        <w:rPr>
          <w:rFonts w:hint="eastAsia"/>
        </w:rPr>
        <w:t>第５条</w:t>
      </w:r>
      <w:r w:rsidRPr="00A63D18">
        <w:rPr>
          <w:rFonts w:hint="eastAsia"/>
        </w:rPr>
        <w:tab/>
      </w:r>
      <w:r w:rsidRPr="00A63D18">
        <w:rPr>
          <w:rFonts w:hint="eastAsia"/>
        </w:rPr>
        <w:t>知事は、第４条に規定する申請書の提出があったときは、その内容を審査の上、適正と認めるときは、別に定める日に補助金の交付決定を行い、申請者に通知するものとする。</w:t>
      </w:r>
    </w:p>
    <w:p w14:paraId="4C4E0483" w14:textId="4864A502" w:rsidR="00417FC1" w:rsidRPr="00A63D18" w:rsidRDefault="001C1DBD" w:rsidP="003B2FE6">
      <w:pPr>
        <w:ind w:left="210" w:hangingChars="100" w:hanging="210"/>
        <w:jc w:val="left"/>
      </w:pPr>
      <w:r w:rsidRPr="00A63D18">
        <w:rPr>
          <w:rFonts w:hint="eastAsia"/>
        </w:rPr>
        <w:t xml:space="preserve">２　</w:t>
      </w:r>
      <w:r w:rsidR="00F15C17" w:rsidRPr="00A63D18">
        <w:rPr>
          <w:rFonts w:hint="eastAsia"/>
        </w:rPr>
        <w:t>知事は、前項の場合において、適正な交付を行うため必要があるとき</w:t>
      </w:r>
      <w:r w:rsidR="00AD3B08" w:rsidRPr="00A63D18">
        <w:rPr>
          <w:rFonts w:hint="eastAsia"/>
        </w:rPr>
        <w:t>は、補助金の交付の申請に係る事項につき修正を加えて補助金の交付</w:t>
      </w:r>
      <w:r w:rsidR="00F15C17" w:rsidRPr="00A63D18">
        <w:rPr>
          <w:rFonts w:hint="eastAsia"/>
        </w:rPr>
        <w:t>決定をするものとする。</w:t>
      </w:r>
    </w:p>
    <w:p w14:paraId="681003E2" w14:textId="77777777" w:rsidR="00417FC1" w:rsidRPr="00A63D18" w:rsidRDefault="00417FC1" w:rsidP="00417FC1">
      <w:pPr>
        <w:jc w:val="left"/>
      </w:pPr>
    </w:p>
    <w:p w14:paraId="4971DD54" w14:textId="77777777" w:rsidR="00417FC1" w:rsidRPr="00A63D18" w:rsidRDefault="00417FC1" w:rsidP="00417FC1">
      <w:pPr>
        <w:jc w:val="left"/>
        <w:rPr>
          <w:b/>
        </w:rPr>
      </w:pPr>
      <w:r w:rsidRPr="00A63D18">
        <w:rPr>
          <w:rFonts w:hint="eastAsia"/>
          <w:b/>
        </w:rPr>
        <w:t>（補助事業者の要件の変更）</w:t>
      </w:r>
    </w:p>
    <w:p w14:paraId="3044AC65" w14:textId="77777777" w:rsidR="00417FC1" w:rsidRPr="00A63D18" w:rsidRDefault="00417FC1" w:rsidP="003B2FE6">
      <w:pPr>
        <w:ind w:left="210" w:hangingChars="100" w:hanging="210"/>
        <w:jc w:val="left"/>
      </w:pPr>
      <w:r w:rsidRPr="00A63D18">
        <w:rPr>
          <w:rFonts w:hint="eastAsia"/>
        </w:rPr>
        <w:t>第６条</w:t>
      </w:r>
      <w:r w:rsidRPr="00A63D18">
        <w:rPr>
          <w:rFonts w:hint="eastAsia"/>
        </w:rPr>
        <w:tab/>
      </w:r>
      <w:r w:rsidRPr="00A63D18">
        <w:rPr>
          <w:rFonts w:hint="eastAsia"/>
        </w:rPr>
        <w:t>補助金の交付決定を受けた者が、第３条に規定する補助事業者の要件に変更があり、補助事業者に該当しなくなった場合は、その事実が発生した後速やかに補助事業者の要件を満たさなくなった旨の届出書（様式第２号）を知事に提出しなければならない。</w:t>
      </w:r>
    </w:p>
    <w:p w14:paraId="5596601A" w14:textId="77A226E3" w:rsidR="00417FC1" w:rsidRPr="00A63D18" w:rsidRDefault="00417FC1" w:rsidP="003B2FE6">
      <w:pPr>
        <w:ind w:left="210" w:hangingChars="100" w:hanging="210"/>
        <w:jc w:val="left"/>
      </w:pPr>
      <w:r w:rsidRPr="00A63D18">
        <w:rPr>
          <w:rFonts w:hint="eastAsia"/>
        </w:rPr>
        <w:t>２　補助事業者は、交付決定の後に規則第２条第２号イからハまでのいずれかに該当することとなった場合又は</w:t>
      </w:r>
      <w:r w:rsidR="000D0C22" w:rsidRPr="00A63D18">
        <w:rPr>
          <w:rFonts w:hint="eastAsia"/>
        </w:rPr>
        <w:t>交付決定</w:t>
      </w:r>
      <w:r w:rsidR="00E76775" w:rsidRPr="00A63D18">
        <w:rPr>
          <w:rFonts w:hint="eastAsia"/>
        </w:rPr>
        <w:t>の日</w:t>
      </w:r>
      <w:r w:rsidR="000D0C22" w:rsidRPr="00A63D18">
        <w:rPr>
          <w:rFonts w:hint="eastAsia"/>
        </w:rPr>
        <w:t>までに</w:t>
      </w:r>
      <w:r w:rsidRPr="00A63D18">
        <w:rPr>
          <w:rFonts w:hint="eastAsia"/>
        </w:rPr>
        <w:t>該当していたことが判明した場合には、該当事項届出書（様式第３号）を知事に提出しなければならない。</w:t>
      </w:r>
    </w:p>
    <w:p w14:paraId="04F1B53E" w14:textId="77777777" w:rsidR="00417FC1" w:rsidRPr="00A63D18" w:rsidRDefault="00417FC1" w:rsidP="00417FC1">
      <w:pPr>
        <w:jc w:val="left"/>
      </w:pPr>
    </w:p>
    <w:p w14:paraId="47C2BF4C" w14:textId="77777777" w:rsidR="00417FC1" w:rsidRPr="00A63D18" w:rsidRDefault="00417FC1" w:rsidP="00417FC1">
      <w:pPr>
        <w:jc w:val="left"/>
        <w:rPr>
          <w:b/>
        </w:rPr>
      </w:pPr>
      <w:r w:rsidRPr="00A63D18">
        <w:rPr>
          <w:rFonts w:hint="eastAsia"/>
          <w:b/>
        </w:rPr>
        <w:t>（補助事業の内容等の変更の申請等）</w:t>
      </w:r>
    </w:p>
    <w:p w14:paraId="1531B428" w14:textId="333FC4F7" w:rsidR="00417FC1" w:rsidRPr="00A63D18" w:rsidRDefault="00417FC1" w:rsidP="003B2FE6">
      <w:pPr>
        <w:ind w:left="210" w:hangingChars="100" w:hanging="210"/>
        <w:jc w:val="left"/>
      </w:pPr>
      <w:r w:rsidRPr="00A63D18">
        <w:rPr>
          <w:rFonts w:hint="eastAsia"/>
        </w:rPr>
        <w:t>第７条</w:t>
      </w:r>
      <w:r w:rsidRPr="00A63D18">
        <w:rPr>
          <w:rFonts w:hint="eastAsia"/>
        </w:rPr>
        <w:tab/>
      </w:r>
      <w:r w:rsidR="00DE29D2" w:rsidRPr="00A63D18">
        <w:rPr>
          <w:rFonts w:hint="eastAsia"/>
        </w:rPr>
        <w:t>規則第６条第１項第１号又は第２号の規定に該当するときは、</w:t>
      </w:r>
      <w:r w:rsidR="00BF34C5" w:rsidRPr="00A63D18">
        <w:rPr>
          <w:rFonts w:hint="eastAsia"/>
        </w:rPr>
        <w:t>補助金に係る</w:t>
      </w:r>
      <w:r w:rsidR="00DE29D2" w:rsidRPr="00A63D18">
        <w:rPr>
          <w:rFonts w:hint="eastAsia"/>
        </w:rPr>
        <w:t>補助事業の内容・経費配分の変更承認申請書（様式第４号）を知事に提出しなければならない。</w:t>
      </w:r>
    </w:p>
    <w:p w14:paraId="2ED92B70" w14:textId="0525FF3D" w:rsidR="00417FC1" w:rsidRPr="00A63D18" w:rsidRDefault="00417FC1" w:rsidP="003B2FE6">
      <w:pPr>
        <w:ind w:left="210" w:hangingChars="100" w:hanging="210"/>
        <w:jc w:val="left"/>
      </w:pPr>
      <w:r w:rsidRPr="00A63D18">
        <w:rPr>
          <w:rFonts w:hint="eastAsia"/>
        </w:rPr>
        <w:t>２　規則第６条第１項第３号</w:t>
      </w:r>
      <w:r w:rsidR="00DE29D2" w:rsidRPr="00A63D18">
        <w:rPr>
          <w:rFonts w:hint="eastAsia"/>
        </w:rPr>
        <w:t>の規定に該当するときは</w:t>
      </w:r>
      <w:r w:rsidRPr="00A63D18">
        <w:rPr>
          <w:rFonts w:hint="eastAsia"/>
        </w:rPr>
        <w:t>、補助金に係る補助事業の中止（廃止）承認申請書（様式第５号）を知事に提出しなければならない。</w:t>
      </w:r>
    </w:p>
    <w:p w14:paraId="5C643769" w14:textId="7EA54A7F" w:rsidR="00417FC1" w:rsidRPr="00A63D18" w:rsidRDefault="00417FC1" w:rsidP="003B2FE6">
      <w:pPr>
        <w:ind w:left="210" w:hangingChars="100" w:hanging="210"/>
        <w:jc w:val="left"/>
      </w:pPr>
      <w:r w:rsidRPr="00A63D18">
        <w:rPr>
          <w:rFonts w:hint="eastAsia"/>
        </w:rPr>
        <w:t>３　規則第６条第１項第４号の規定に該当するときは、</w:t>
      </w:r>
      <w:r w:rsidR="005F1697" w:rsidRPr="00A63D18">
        <w:rPr>
          <w:rFonts w:hint="eastAsia"/>
        </w:rPr>
        <w:t>補助金に係る</w:t>
      </w:r>
      <w:r w:rsidRPr="00A63D18">
        <w:rPr>
          <w:rFonts w:hint="eastAsia"/>
        </w:rPr>
        <w:t>補助事業遅延等報告書（様式第６号）を知事に提出しなければならない。</w:t>
      </w:r>
    </w:p>
    <w:p w14:paraId="0BAE9B2D" w14:textId="77777777" w:rsidR="00417FC1" w:rsidRPr="00A63D18" w:rsidRDefault="00417FC1" w:rsidP="00417FC1">
      <w:pPr>
        <w:jc w:val="left"/>
      </w:pPr>
    </w:p>
    <w:p w14:paraId="67B343FC" w14:textId="77777777" w:rsidR="00DE29D2" w:rsidRPr="00A63D18" w:rsidRDefault="00DE29D2" w:rsidP="00DE29D2">
      <w:pPr>
        <w:autoSpaceDE w:val="0"/>
        <w:autoSpaceDN w:val="0"/>
        <w:rPr>
          <w:rFonts w:ascii="ＭＳ 明朝" w:eastAsia="ＭＳ 明朝" w:hAnsi="ＭＳ 明朝" w:cs="Times New Roman"/>
          <w:b/>
          <w:bCs/>
          <w:szCs w:val="21"/>
        </w:rPr>
      </w:pPr>
      <w:r w:rsidRPr="00A63D18">
        <w:rPr>
          <w:rFonts w:ascii="ＭＳ 明朝" w:eastAsia="ＭＳ 明朝" w:hAnsi="ＭＳ 明朝" w:cs="Times New Roman" w:hint="eastAsia"/>
          <w:b/>
          <w:bCs/>
          <w:szCs w:val="21"/>
        </w:rPr>
        <w:t>（変更承認の特例）</w:t>
      </w:r>
    </w:p>
    <w:p w14:paraId="2EFBF074" w14:textId="08DCD3B4" w:rsidR="003F641E" w:rsidRPr="00A63D18" w:rsidRDefault="003F641E" w:rsidP="003F641E">
      <w:pPr>
        <w:autoSpaceDE w:val="0"/>
        <w:autoSpaceDN w:val="0"/>
        <w:ind w:leftChars="7" w:left="181" w:hangingChars="79" w:hanging="166"/>
        <w:rPr>
          <w:rFonts w:ascii="ＭＳ 明朝" w:eastAsia="ＭＳ 明朝" w:hAnsi="ＭＳ 明朝" w:cs="Times New Roman"/>
          <w:szCs w:val="21"/>
        </w:rPr>
      </w:pPr>
      <w:r w:rsidRPr="00A63D18">
        <w:rPr>
          <w:rFonts w:ascii="ＭＳ 明朝" w:eastAsia="ＭＳ 明朝" w:hAnsi="ＭＳ 明朝" w:cs="Times New Roman" w:hint="eastAsia"/>
          <w:szCs w:val="21"/>
        </w:rPr>
        <w:t>第８条　規則第６条第１項第１号に定める軽微な変更とは、</w:t>
      </w:r>
      <w:r w:rsidR="001C1DBD" w:rsidRPr="00A63D18">
        <w:rPr>
          <w:rFonts w:ascii="ＭＳ 明朝" w:eastAsia="ＭＳ 明朝" w:hAnsi="ＭＳ 明朝" w:cs="Times New Roman" w:hint="eastAsia"/>
          <w:szCs w:val="21"/>
        </w:rPr>
        <w:t>補助</w:t>
      </w:r>
      <w:r w:rsidR="000D0C22" w:rsidRPr="00A63D18">
        <w:rPr>
          <w:rFonts w:ascii="ＭＳ 明朝" w:eastAsia="ＭＳ 明朝" w:hAnsi="ＭＳ 明朝" w:cs="Times New Roman" w:hint="eastAsia"/>
          <w:szCs w:val="21"/>
        </w:rPr>
        <w:t>対象経費の総額</w:t>
      </w:r>
      <w:r w:rsidRPr="00A63D18">
        <w:rPr>
          <w:rFonts w:ascii="ＭＳ 明朝" w:eastAsia="ＭＳ 明朝" w:hAnsi="ＭＳ 明朝" w:cs="Times New Roman" w:hint="eastAsia"/>
          <w:szCs w:val="21"/>
        </w:rPr>
        <w:t>の２０％を超えない</w:t>
      </w:r>
      <w:r w:rsidR="000D0C22" w:rsidRPr="00A63D18">
        <w:rPr>
          <w:rFonts w:ascii="ＭＳ 明朝" w:eastAsia="ＭＳ 明朝" w:hAnsi="ＭＳ 明朝" w:cs="Times New Roman" w:hint="eastAsia"/>
          <w:szCs w:val="21"/>
        </w:rPr>
        <w:t>経費項目の</w:t>
      </w:r>
      <w:r w:rsidR="0010425F" w:rsidRPr="00A63D18">
        <w:rPr>
          <w:rFonts w:ascii="ＭＳ 明朝" w:eastAsia="ＭＳ 明朝" w:hAnsi="ＭＳ 明朝" w:cs="Times New Roman" w:hint="eastAsia"/>
          <w:szCs w:val="21"/>
        </w:rPr>
        <w:t>補助対象</w:t>
      </w:r>
      <w:r w:rsidRPr="00A63D18">
        <w:rPr>
          <w:rFonts w:ascii="ＭＳ 明朝" w:eastAsia="ＭＳ 明朝" w:hAnsi="ＭＳ 明朝" w:cs="Times New Roman" w:hint="eastAsia"/>
          <w:szCs w:val="21"/>
        </w:rPr>
        <w:t>経費配分の変更</w:t>
      </w:r>
      <w:r w:rsidR="00AD3B08" w:rsidRPr="00A63D18">
        <w:rPr>
          <w:rFonts w:ascii="ＭＳ 明朝" w:eastAsia="ＭＳ 明朝" w:hAnsi="ＭＳ 明朝" w:cs="Times New Roman" w:hint="eastAsia"/>
          <w:szCs w:val="21"/>
        </w:rPr>
        <w:t>であって、補助金の増額がないもの</w:t>
      </w:r>
      <w:r w:rsidRPr="00A63D18">
        <w:rPr>
          <w:rFonts w:ascii="ＭＳ 明朝" w:eastAsia="ＭＳ 明朝" w:hAnsi="ＭＳ 明朝" w:cs="Times New Roman" w:hint="eastAsia"/>
          <w:szCs w:val="21"/>
        </w:rPr>
        <w:t>とする。</w:t>
      </w:r>
    </w:p>
    <w:p w14:paraId="12446577" w14:textId="4F3CBE3D" w:rsidR="003F641E" w:rsidRPr="00A63D18" w:rsidRDefault="003F641E" w:rsidP="003F641E">
      <w:pPr>
        <w:autoSpaceDE w:val="0"/>
        <w:autoSpaceDN w:val="0"/>
        <w:ind w:left="210" w:hangingChars="100" w:hanging="210"/>
        <w:rPr>
          <w:rFonts w:ascii="ＭＳ 明朝" w:eastAsia="ＭＳ 明朝" w:hAnsi="ＭＳ 明朝" w:cs="Times New Roman"/>
          <w:b/>
          <w:bCs/>
          <w:szCs w:val="21"/>
        </w:rPr>
      </w:pPr>
      <w:r w:rsidRPr="00A63D18">
        <w:rPr>
          <w:rFonts w:ascii="ＭＳ 明朝" w:eastAsia="ＭＳ 明朝" w:hAnsi="ＭＳ 明朝" w:cs="Times New Roman" w:hint="eastAsia"/>
          <w:bCs/>
          <w:szCs w:val="21"/>
        </w:rPr>
        <w:t>２</w:t>
      </w:r>
      <w:r w:rsidRPr="00A63D18">
        <w:rPr>
          <w:rFonts w:ascii="ＭＳ 明朝" w:eastAsia="ＭＳ 明朝" w:hAnsi="ＭＳ 明朝" w:cs="Times New Roman" w:hint="eastAsia"/>
          <w:b/>
          <w:bCs/>
          <w:szCs w:val="21"/>
        </w:rPr>
        <w:t xml:space="preserve">　</w:t>
      </w:r>
      <w:r w:rsidRPr="00A63D18">
        <w:rPr>
          <w:rFonts w:ascii="ＭＳ 明朝" w:eastAsia="ＭＳ 明朝" w:hAnsi="ＭＳ 明朝" w:cs="Times New Roman" w:hint="eastAsia"/>
          <w:szCs w:val="21"/>
        </w:rPr>
        <w:t>規則第６条第１項第２号に定める軽微な変更とは、事業の目的及び内容等のうち事業の基本的部分に関わらない変更とする。</w:t>
      </w:r>
    </w:p>
    <w:p w14:paraId="4436B54E" w14:textId="4D0504C1" w:rsidR="00417FC1" w:rsidRPr="00A63D18" w:rsidRDefault="00417FC1" w:rsidP="00417FC1">
      <w:pPr>
        <w:jc w:val="left"/>
      </w:pPr>
    </w:p>
    <w:p w14:paraId="01D64E2D" w14:textId="77777777" w:rsidR="00417FC1" w:rsidRPr="00A63D18" w:rsidRDefault="00417FC1" w:rsidP="00417FC1">
      <w:pPr>
        <w:jc w:val="left"/>
        <w:rPr>
          <w:b/>
        </w:rPr>
      </w:pPr>
      <w:r w:rsidRPr="00A63D18">
        <w:rPr>
          <w:rFonts w:hint="eastAsia"/>
          <w:b/>
        </w:rPr>
        <w:t>（補助金の交付申請の取下げ）</w:t>
      </w:r>
    </w:p>
    <w:p w14:paraId="2F2957D6" w14:textId="363DC98C" w:rsidR="00417FC1" w:rsidRPr="00A63D18" w:rsidRDefault="00E66188" w:rsidP="00DE29D2">
      <w:pPr>
        <w:ind w:left="210" w:hangingChars="100" w:hanging="210"/>
        <w:jc w:val="left"/>
      </w:pPr>
      <w:r w:rsidRPr="00A63D18">
        <w:rPr>
          <w:rFonts w:hint="eastAsia"/>
        </w:rPr>
        <w:t>第９</w:t>
      </w:r>
      <w:r w:rsidR="00417FC1" w:rsidRPr="00A63D18">
        <w:rPr>
          <w:rFonts w:hint="eastAsia"/>
        </w:rPr>
        <w:t>条</w:t>
      </w:r>
      <w:r w:rsidR="003B2FE6" w:rsidRPr="00A63D18">
        <w:rPr>
          <w:rFonts w:hint="eastAsia"/>
        </w:rPr>
        <w:t xml:space="preserve">　</w:t>
      </w:r>
      <w:r w:rsidR="00417FC1" w:rsidRPr="00A63D18">
        <w:rPr>
          <w:rFonts w:hint="eastAsia"/>
        </w:rPr>
        <w:t>補助金の交付の申請をした者は、規則第７条に規定する通知を受け取った日から起算して１０日以内に限り、</w:t>
      </w:r>
      <w:r w:rsidR="00BF34C5" w:rsidRPr="00A63D18">
        <w:rPr>
          <w:rFonts w:hint="eastAsia"/>
        </w:rPr>
        <w:t>補助金補助金の申請に係る取下書（様式第７号）により</w:t>
      </w:r>
      <w:r w:rsidR="00417FC1" w:rsidRPr="00A63D18">
        <w:rPr>
          <w:rFonts w:hint="eastAsia"/>
        </w:rPr>
        <w:t>当該申請を取り下げることができる。</w:t>
      </w:r>
    </w:p>
    <w:p w14:paraId="601B7A97" w14:textId="77777777" w:rsidR="00417FC1" w:rsidRPr="00A63D18" w:rsidRDefault="00417FC1" w:rsidP="005F1697">
      <w:pPr>
        <w:ind w:left="210" w:hangingChars="100" w:hanging="210"/>
        <w:jc w:val="left"/>
      </w:pPr>
      <w:r w:rsidRPr="00A63D18">
        <w:rPr>
          <w:rFonts w:hint="eastAsia"/>
        </w:rPr>
        <w:t>２　前項に規定する取下げがあったときは、当該申請に係る補助金交付の決定はなかったものとみなす。</w:t>
      </w:r>
    </w:p>
    <w:p w14:paraId="193AE87F" w14:textId="77777777" w:rsidR="00417FC1" w:rsidRPr="00A63D18" w:rsidRDefault="00417FC1" w:rsidP="00417FC1">
      <w:pPr>
        <w:jc w:val="left"/>
      </w:pPr>
    </w:p>
    <w:p w14:paraId="03F60A5C" w14:textId="77777777" w:rsidR="00417FC1" w:rsidRPr="00A63D18" w:rsidRDefault="00417FC1" w:rsidP="00417FC1">
      <w:pPr>
        <w:jc w:val="left"/>
        <w:rPr>
          <w:b/>
        </w:rPr>
      </w:pPr>
      <w:r w:rsidRPr="00A63D18">
        <w:rPr>
          <w:rFonts w:hint="eastAsia"/>
          <w:b/>
        </w:rPr>
        <w:t>（状況報告）</w:t>
      </w:r>
    </w:p>
    <w:p w14:paraId="1A8C864E" w14:textId="39E0EE79" w:rsidR="00FB182A" w:rsidRPr="00A63D18" w:rsidRDefault="00417FC1" w:rsidP="00C00C4C">
      <w:pPr>
        <w:ind w:left="210" w:hangingChars="100" w:hanging="210"/>
        <w:jc w:val="left"/>
      </w:pPr>
      <w:r w:rsidRPr="00A63D18">
        <w:rPr>
          <w:rFonts w:hint="eastAsia"/>
        </w:rPr>
        <w:t>第１</w:t>
      </w:r>
      <w:r w:rsidR="00E66188" w:rsidRPr="00A63D18">
        <w:rPr>
          <w:rFonts w:hint="eastAsia"/>
        </w:rPr>
        <w:t>０</w:t>
      </w:r>
      <w:r w:rsidRPr="00A63D18">
        <w:rPr>
          <w:rFonts w:hint="eastAsia"/>
        </w:rPr>
        <w:t>条</w:t>
      </w:r>
      <w:r w:rsidR="003B2FE6" w:rsidRPr="00A63D18">
        <w:rPr>
          <w:rFonts w:hint="eastAsia"/>
        </w:rPr>
        <w:t xml:space="preserve">　</w:t>
      </w:r>
      <w:r w:rsidR="00C00C4C" w:rsidRPr="00A63D18">
        <w:rPr>
          <w:rFonts w:hint="eastAsia"/>
        </w:rPr>
        <w:t>補助事業者は、知事から補助事業の遂行状況の報告を求められたときは、補助金に係る補助事業状況報告書（様式第８号）を知事に提出しなければならない。</w:t>
      </w:r>
      <w:r w:rsidR="00C00C4C" w:rsidRPr="00A63D18">
        <w:t xml:space="preserve"> </w:t>
      </w:r>
    </w:p>
    <w:p w14:paraId="1C0927EB" w14:textId="77777777" w:rsidR="00417FC1" w:rsidRPr="00A63D18" w:rsidRDefault="00417FC1" w:rsidP="00417FC1">
      <w:pPr>
        <w:jc w:val="left"/>
      </w:pPr>
    </w:p>
    <w:p w14:paraId="264D2416" w14:textId="77777777" w:rsidR="00417FC1" w:rsidRPr="00A63D18" w:rsidRDefault="00417FC1" w:rsidP="00417FC1">
      <w:pPr>
        <w:jc w:val="left"/>
        <w:rPr>
          <w:b/>
        </w:rPr>
      </w:pPr>
      <w:r w:rsidRPr="00A63D18">
        <w:rPr>
          <w:rFonts w:hint="eastAsia"/>
          <w:b/>
        </w:rPr>
        <w:t>（実績報告）</w:t>
      </w:r>
    </w:p>
    <w:p w14:paraId="786E1EEE" w14:textId="505BADF8" w:rsidR="00417FC1" w:rsidRPr="00A63D18" w:rsidRDefault="00417FC1" w:rsidP="00E66188">
      <w:pPr>
        <w:ind w:left="210" w:hangingChars="100" w:hanging="210"/>
        <w:jc w:val="left"/>
      </w:pPr>
      <w:r w:rsidRPr="00A63D18">
        <w:rPr>
          <w:rFonts w:hint="eastAsia"/>
        </w:rPr>
        <w:t>第１</w:t>
      </w:r>
      <w:r w:rsidR="00E66188" w:rsidRPr="00A63D18">
        <w:rPr>
          <w:rFonts w:hint="eastAsia"/>
        </w:rPr>
        <w:t>１</w:t>
      </w:r>
      <w:r w:rsidRPr="00A63D18">
        <w:rPr>
          <w:rFonts w:hint="eastAsia"/>
        </w:rPr>
        <w:t>条</w:t>
      </w:r>
      <w:r w:rsidR="003B2FE6" w:rsidRPr="00A63D18">
        <w:rPr>
          <w:rFonts w:hint="eastAsia"/>
        </w:rPr>
        <w:t xml:space="preserve">　</w:t>
      </w:r>
      <w:r w:rsidR="00C00C4C" w:rsidRPr="00A63D18">
        <w:rPr>
          <w:rFonts w:hint="eastAsia"/>
        </w:rPr>
        <w:t>補助事業者は、補助事業の完了した日の翌日から起算して７日以内又は</w:t>
      </w:r>
      <w:r w:rsidR="00364D19" w:rsidRPr="00A63D18">
        <w:rPr>
          <w:rFonts w:hint="eastAsia"/>
        </w:rPr>
        <w:t>令和５年３月７日のいずれか早い日まで</w:t>
      </w:r>
      <w:r w:rsidR="00C00C4C" w:rsidRPr="00A63D18">
        <w:rPr>
          <w:rFonts w:hint="eastAsia"/>
        </w:rPr>
        <w:t>に、</w:t>
      </w:r>
      <w:r w:rsidR="00364D19" w:rsidRPr="00A63D18">
        <w:rPr>
          <w:rFonts w:hint="eastAsia"/>
        </w:rPr>
        <w:t>規則第１２条の規定により</w:t>
      </w:r>
      <w:r w:rsidRPr="00A63D18">
        <w:rPr>
          <w:rFonts w:hint="eastAsia"/>
        </w:rPr>
        <w:t>補助金に係る補助事業実績報告書（様式第</w:t>
      </w:r>
      <w:r w:rsidR="00D802C9" w:rsidRPr="00A63D18">
        <w:rPr>
          <w:rFonts w:hint="eastAsia"/>
        </w:rPr>
        <w:t>９</w:t>
      </w:r>
      <w:r w:rsidRPr="00A63D18">
        <w:rPr>
          <w:rFonts w:hint="eastAsia"/>
        </w:rPr>
        <w:t>号）を知事に提出しなければならない。</w:t>
      </w:r>
    </w:p>
    <w:p w14:paraId="33A5807B" w14:textId="72E6A36C" w:rsidR="00417FC1" w:rsidRPr="00A63D18" w:rsidRDefault="00364D19" w:rsidP="00D47452">
      <w:pPr>
        <w:ind w:left="210" w:hangingChars="100" w:hanging="210"/>
        <w:jc w:val="left"/>
      </w:pPr>
      <w:r w:rsidRPr="00A63D18">
        <w:rPr>
          <w:rFonts w:hint="eastAsia"/>
        </w:rPr>
        <w:t>２　前項の報告書には、経費を支出したことを証する</w:t>
      </w:r>
      <w:r w:rsidR="00417FC1" w:rsidRPr="00A63D18">
        <w:rPr>
          <w:rFonts w:hint="eastAsia"/>
        </w:rPr>
        <w:t>書類（</w:t>
      </w:r>
      <w:r w:rsidR="004C2AC5" w:rsidRPr="00A63D18">
        <w:rPr>
          <w:rFonts w:hint="eastAsia"/>
        </w:rPr>
        <w:t>領収書の写し、</w:t>
      </w:r>
      <w:r w:rsidR="00417FC1" w:rsidRPr="00A63D18">
        <w:rPr>
          <w:rFonts w:hint="eastAsia"/>
        </w:rPr>
        <w:t>納品書の写し、請求書の写し等）を添付しなければならない。</w:t>
      </w:r>
    </w:p>
    <w:p w14:paraId="2D9027BB" w14:textId="77777777" w:rsidR="00417FC1" w:rsidRPr="00A63D18" w:rsidRDefault="00417FC1" w:rsidP="00417FC1">
      <w:pPr>
        <w:jc w:val="left"/>
      </w:pPr>
    </w:p>
    <w:p w14:paraId="0E50F1C0" w14:textId="77777777" w:rsidR="00417FC1" w:rsidRPr="00A63D18" w:rsidRDefault="00417FC1" w:rsidP="00417FC1">
      <w:pPr>
        <w:jc w:val="left"/>
        <w:rPr>
          <w:b/>
        </w:rPr>
      </w:pPr>
      <w:r w:rsidRPr="00A63D18">
        <w:rPr>
          <w:rFonts w:hint="eastAsia"/>
          <w:b/>
        </w:rPr>
        <w:t>（補助金の交付）</w:t>
      </w:r>
    </w:p>
    <w:p w14:paraId="52570ACC" w14:textId="1691BC4C" w:rsidR="00417FC1" w:rsidRPr="00A63D18" w:rsidRDefault="00417FC1" w:rsidP="003B2FE6">
      <w:pPr>
        <w:ind w:left="210" w:hangingChars="100" w:hanging="210"/>
        <w:jc w:val="left"/>
        <w:rPr>
          <w:strike/>
        </w:rPr>
      </w:pPr>
      <w:r w:rsidRPr="00A63D18">
        <w:rPr>
          <w:rFonts w:hint="eastAsia"/>
        </w:rPr>
        <w:t>第１</w:t>
      </w:r>
      <w:r w:rsidR="004C2AC5" w:rsidRPr="00A63D18">
        <w:rPr>
          <w:rFonts w:hint="eastAsia"/>
        </w:rPr>
        <w:t>２</w:t>
      </w:r>
      <w:r w:rsidRPr="00A63D18">
        <w:rPr>
          <w:rFonts w:hint="eastAsia"/>
        </w:rPr>
        <w:t>条</w:t>
      </w:r>
      <w:r w:rsidR="003B2FE6" w:rsidRPr="00A63D18">
        <w:rPr>
          <w:rFonts w:hint="eastAsia"/>
        </w:rPr>
        <w:t xml:space="preserve">　</w:t>
      </w:r>
      <w:r w:rsidRPr="00A63D18">
        <w:rPr>
          <w:rFonts w:hint="eastAsia"/>
        </w:rPr>
        <w:t>知事は、規則第１３条に規定する補助金の額を</w:t>
      </w:r>
      <w:r w:rsidR="00AD3B08" w:rsidRPr="00A63D18">
        <w:rPr>
          <w:rFonts w:hint="eastAsia"/>
        </w:rPr>
        <w:t>交付決定額の範囲内で</w:t>
      </w:r>
      <w:r w:rsidRPr="00A63D18">
        <w:rPr>
          <w:rFonts w:hint="eastAsia"/>
        </w:rPr>
        <w:t>確定後、当該補助金を交付する。</w:t>
      </w:r>
    </w:p>
    <w:p w14:paraId="704608DA" w14:textId="1A76B16A" w:rsidR="00417FC1" w:rsidRPr="00A63D18" w:rsidRDefault="00417FC1" w:rsidP="005F1697">
      <w:pPr>
        <w:ind w:left="210" w:hangingChars="100" w:hanging="210"/>
        <w:jc w:val="left"/>
      </w:pPr>
      <w:r w:rsidRPr="00A63D18">
        <w:rPr>
          <w:rFonts w:hint="eastAsia"/>
        </w:rPr>
        <w:t>２　前項の補助金の交付を受けようとする補助事業者は、規則第</w:t>
      </w:r>
      <w:r w:rsidR="008C2CA8" w:rsidRPr="00A63D18">
        <w:rPr>
          <w:rFonts w:hint="eastAsia"/>
        </w:rPr>
        <w:t>１３</w:t>
      </w:r>
      <w:r w:rsidRPr="00A63D18">
        <w:rPr>
          <w:rFonts w:hint="eastAsia"/>
        </w:rPr>
        <w:t>条に規定する通知を受け</w:t>
      </w:r>
      <w:r w:rsidR="00257475" w:rsidRPr="00A63D18">
        <w:rPr>
          <w:rFonts w:hint="eastAsia"/>
        </w:rPr>
        <w:t>取った日の翌日から起算して</w:t>
      </w:r>
      <w:r w:rsidR="004C2AC5" w:rsidRPr="00A63D18">
        <w:rPr>
          <w:rFonts w:hint="eastAsia"/>
        </w:rPr>
        <w:t>７</w:t>
      </w:r>
      <w:r w:rsidR="009867FC" w:rsidRPr="00A63D18">
        <w:rPr>
          <w:rFonts w:hint="eastAsia"/>
        </w:rPr>
        <w:t>日</w:t>
      </w:r>
      <w:r w:rsidR="00257475" w:rsidRPr="00A63D18">
        <w:rPr>
          <w:rFonts w:hint="eastAsia"/>
        </w:rPr>
        <w:t>以内</w:t>
      </w:r>
      <w:r w:rsidR="00CD1493" w:rsidRPr="00A63D18">
        <w:rPr>
          <w:rFonts w:hint="eastAsia"/>
        </w:rPr>
        <w:t>又は令和５年３月２２日のいずれか早い日まで</w:t>
      </w:r>
      <w:r w:rsidR="00257475" w:rsidRPr="00A63D18">
        <w:rPr>
          <w:rFonts w:hint="eastAsia"/>
        </w:rPr>
        <w:t>に</w:t>
      </w:r>
      <w:r w:rsidR="00B77652" w:rsidRPr="00A63D18">
        <w:rPr>
          <w:rFonts w:hint="eastAsia"/>
        </w:rPr>
        <w:t>補助金</w:t>
      </w:r>
      <w:r w:rsidRPr="00A63D18">
        <w:rPr>
          <w:rFonts w:hint="eastAsia"/>
        </w:rPr>
        <w:t>交付請求書（様式第１０号）を知事に提出しなければならない。</w:t>
      </w:r>
    </w:p>
    <w:p w14:paraId="457ACB4D" w14:textId="2683F966" w:rsidR="00282FDC" w:rsidRPr="00A63D18" w:rsidRDefault="00282FDC" w:rsidP="00417FC1">
      <w:pPr>
        <w:jc w:val="left"/>
      </w:pPr>
    </w:p>
    <w:p w14:paraId="12D615C7" w14:textId="77777777" w:rsidR="00417FC1" w:rsidRPr="00A63D18" w:rsidRDefault="00417FC1" w:rsidP="00417FC1">
      <w:pPr>
        <w:jc w:val="left"/>
        <w:rPr>
          <w:b/>
        </w:rPr>
      </w:pPr>
      <w:r w:rsidRPr="00A63D18">
        <w:rPr>
          <w:rFonts w:hint="eastAsia"/>
          <w:b/>
        </w:rPr>
        <w:t>（財産処分の制限）</w:t>
      </w:r>
    </w:p>
    <w:p w14:paraId="3A0E2DBD" w14:textId="5E77C218" w:rsidR="00417FC1" w:rsidRPr="00A63D18" w:rsidRDefault="00417FC1" w:rsidP="003B2FE6">
      <w:pPr>
        <w:ind w:left="210" w:hangingChars="100" w:hanging="210"/>
        <w:jc w:val="left"/>
      </w:pPr>
      <w:r w:rsidRPr="00A63D18">
        <w:rPr>
          <w:rFonts w:hint="eastAsia"/>
        </w:rPr>
        <w:t>第１</w:t>
      </w:r>
      <w:r w:rsidR="004C2AC5" w:rsidRPr="00A63D18">
        <w:rPr>
          <w:rFonts w:hint="eastAsia"/>
        </w:rPr>
        <w:t>３</w:t>
      </w:r>
      <w:r w:rsidRPr="00A63D18">
        <w:rPr>
          <w:rFonts w:hint="eastAsia"/>
        </w:rPr>
        <w:t>条　補助事業者は、補助事業により取得し、又は効用の増加した財産について台帳</w:t>
      </w:r>
      <w:r w:rsidR="004C629E" w:rsidRPr="00A63D18">
        <w:rPr>
          <w:rFonts w:hint="eastAsia"/>
        </w:rPr>
        <w:t>を設</w:t>
      </w:r>
      <w:r w:rsidRPr="00A63D18">
        <w:rPr>
          <w:rFonts w:hint="eastAsia"/>
        </w:rPr>
        <w:t>け、その保管状況を明らかにしなければならない。</w:t>
      </w:r>
    </w:p>
    <w:p w14:paraId="4CFD7936" w14:textId="088BB9D5" w:rsidR="00C534A2" w:rsidRPr="00A63D18" w:rsidRDefault="00C534A2" w:rsidP="003B2FE6">
      <w:pPr>
        <w:ind w:left="210" w:hangingChars="100" w:hanging="210"/>
        <w:jc w:val="left"/>
      </w:pPr>
      <w:r w:rsidRPr="00A63D18">
        <w:rPr>
          <w:rFonts w:hint="eastAsia"/>
        </w:rPr>
        <w:t>２　規則第１９条第４号及び第５号に規定する知事が定める財産は、１件あたりの取得価格又は効用の増加価格が５０万円以上のものとする。</w:t>
      </w:r>
    </w:p>
    <w:p w14:paraId="331FE662" w14:textId="3AAB15B3" w:rsidR="00417FC1" w:rsidRPr="00A63D18" w:rsidRDefault="00C534A2" w:rsidP="003B2FE6">
      <w:pPr>
        <w:ind w:left="210" w:hangingChars="100" w:hanging="210"/>
        <w:jc w:val="left"/>
      </w:pPr>
      <w:r w:rsidRPr="00A63D18">
        <w:rPr>
          <w:rFonts w:hint="eastAsia"/>
        </w:rPr>
        <w:t>３</w:t>
      </w:r>
      <w:r w:rsidR="00417FC1" w:rsidRPr="00A63D18">
        <w:rPr>
          <w:rFonts w:hint="eastAsia"/>
        </w:rPr>
        <w:t xml:space="preserve">　規則第１９条ただし書きに規定する知事が定める期間は、減価償却資産の耐用年数等に関する省令（昭和４０年大蔵省令第１５</w:t>
      </w:r>
      <w:r w:rsidR="004B7076" w:rsidRPr="00A63D18">
        <w:rPr>
          <w:rFonts w:hint="eastAsia"/>
        </w:rPr>
        <w:t>号</w:t>
      </w:r>
      <w:r w:rsidR="00417FC1" w:rsidRPr="00A63D18">
        <w:rPr>
          <w:rFonts w:hint="eastAsia"/>
        </w:rPr>
        <w:t>）によるものとする。</w:t>
      </w:r>
    </w:p>
    <w:p w14:paraId="69D6084E" w14:textId="77777777" w:rsidR="00417FC1" w:rsidRPr="00A63D18" w:rsidRDefault="00C534A2" w:rsidP="003B2FE6">
      <w:pPr>
        <w:ind w:left="210" w:hangingChars="100" w:hanging="210"/>
        <w:jc w:val="left"/>
      </w:pPr>
      <w:r w:rsidRPr="00A63D18">
        <w:rPr>
          <w:rFonts w:hint="eastAsia"/>
        </w:rPr>
        <w:t>４</w:t>
      </w:r>
      <w:r w:rsidR="00417FC1" w:rsidRPr="00A63D18">
        <w:rPr>
          <w:rFonts w:hint="eastAsia"/>
        </w:rPr>
        <w:t xml:space="preserve">　規則第１９条ただし書きに規定する知事が定める期間以前に当該財産を処分しようとするときは、補助金に係る財産処分承認申請書（様式第１１号）を知事に提出し、その承認を受けなければならない。</w:t>
      </w:r>
    </w:p>
    <w:p w14:paraId="530975D8" w14:textId="77777777" w:rsidR="00417FC1" w:rsidRPr="00A63D18" w:rsidRDefault="00C534A2" w:rsidP="00417FC1">
      <w:pPr>
        <w:jc w:val="left"/>
      </w:pPr>
      <w:r w:rsidRPr="00A63D18">
        <w:rPr>
          <w:rFonts w:hint="eastAsia"/>
        </w:rPr>
        <w:t>５</w:t>
      </w:r>
      <w:r w:rsidR="00417FC1" w:rsidRPr="00A63D18">
        <w:rPr>
          <w:rFonts w:hint="eastAsia"/>
        </w:rPr>
        <w:t xml:space="preserve">　第</w:t>
      </w:r>
      <w:r w:rsidRPr="00A63D18">
        <w:rPr>
          <w:rFonts w:hint="eastAsia"/>
        </w:rPr>
        <w:t>４</w:t>
      </w:r>
      <w:r w:rsidR="00417FC1" w:rsidRPr="00A63D18">
        <w:rPr>
          <w:rFonts w:hint="eastAsia"/>
        </w:rPr>
        <w:t>項の規定により知事が承認する場合は、次に掲げるとおりとする。</w:t>
      </w:r>
    </w:p>
    <w:p w14:paraId="2CFAD3AF" w14:textId="77777777" w:rsidR="00417FC1" w:rsidRPr="00A63D18" w:rsidRDefault="008237CC" w:rsidP="00417FC1">
      <w:pPr>
        <w:jc w:val="left"/>
      </w:pPr>
      <w:r w:rsidRPr="00A63D18">
        <w:rPr>
          <w:rFonts w:hint="eastAsia"/>
        </w:rPr>
        <w:t>（１）</w:t>
      </w:r>
      <w:r w:rsidR="00417FC1" w:rsidRPr="00A63D18">
        <w:rPr>
          <w:rFonts w:hint="eastAsia"/>
        </w:rPr>
        <w:t>補助事業者が、別に定める式により算出した額を知事が定める期日までに納付するとき。</w:t>
      </w:r>
    </w:p>
    <w:p w14:paraId="2D97AFDA" w14:textId="77777777" w:rsidR="00417FC1" w:rsidRPr="00A63D18" w:rsidRDefault="008237CC" w:rsidP="00FE6FFB">
      <w:pPr>
        <w:ind w:left="424" w:hangingChars="202" w:hanging="424"/>
        <w:jc w:val="left"/>
      </w:pPr>
      <w:r w:rsidRPr="00A63D18">
        <w:rPr>
          <w:rFonts w:hint="eastAsia"/>
        </w:rPr>
        <w:t>（２）</w:t>
      </w:r>
      <w:r w:rsidR="00417FC1" w:rsidRPr="00A63D18">
        <w:rPr>
          <w:rFonts w:hint="eastAsia"/>
        </w:rPr>
        <w:t>天災地変その他の補助事業者の責に帰することのできない理由により、財産が毀損又は滅失したとき。</w:t>
      </w:r>
    </w:p>
    <w:p w14:paraId="2F41F86A" w14:textId="77777777" w:rsidR="00417FC1" w:rsidRPr="00A63D18" w:rsidRDefault="008237CC" w:rsidP="00FE6FFB">
      <w:pPr>
        <w:ind w:left="424" w:hangingChars="202" w:hanging="424"/>
        <w:jc w:val="left"/>
      </w:pPr>
      <w:r w:rsidRPr="00A63D18">
        <w:rPr>
          <w:rFonts w:hint="eastAsia"/>
        </w:rPr>
        <w:t>（３）</w:t>
      </w:r>
      <w:r w:rsidR="00417FC1" w:rsidRPr="00A63D18">
        <w:rPr>
          <w:rFonts w:hint="eastAsia"/>
        </w:rPr>
        <w:t xml:space="preserve">補助事業者が、裁判所に、会社更生法の更生手続開始の申立て、民事再生法の再生手続開始の申立て、破産手続開始の申立て又は特別清算開始の申立てを行ったとき。　　</w:t>
      </w:r>
    </w:p>
    <w:p w14:paraId="4F6DF2EE" w14:textId="6EB69462" w:rsidR="004C629E" w:rsidRPr="00A63D18" w:rsidRDefault="008237CC" w:rsidP="00417FC1">
      <w:pPr>
        <w:jc w:val="left"/>
      </w:pPr>
      <w:r w:rsidRPr="00A63D18">
        <w:rPr>
          <w:rFonts w:hint="eastAsia"/>
        </w:rPr>
        <w:t>（４）</w:t>
      </w:r>
      <w:r w:rsidR="00417FC1" w:rsidRPr="00A63D18">
        <w:rPr>
          <w:rFonts w:hint="eastAsia"/>
        </w:rPr>
        <w:t>前各号に定めるもののほか</w:t>
      </w:r>
      <w:r w:rsidR="004B7076" w:rsidRPr="00A63D18">
        <w:rPr>
          <w:rFonts w:hint="eastAsia"/>
        </w:rPr>
        <w:t>、</w:t>
      </w:r>
      <w:r w:rsidR="00417FC1" w:rsidRPr="00A63D18">
        <w:rPr>
          <w:rFonts w:hint="eastAsia"/>
        </w:rPr>
        <w:t>知事がやむを得ない事情があると認めるとき。</w:t>
      </w:r>
    </w:p>
    <w:p w14:paraId="101C8315" w14:textId="25AC78E7" w:rsidR="00417FC1" w:rsidRPr="00A63D18" w:rsidRDefault="00417FC1" w:rsidP="00417FC1">
      <w:pPr>
        <w:jc w:val="left"/>
        <w:rPr>
          <w:b/>
        </w:rPr>
      </w:pPr>
    </w:p>
    <w:p w14:paraId="64A6FF92" w14:textId="77777777" w:rsidR="00945BD1" w:rsidRPr="00A63D18" w:rsidRDefault="00945BD1" w:rsidP="00417FC1">
      <w:pPr>
        <w:jc w:val="left"/>
        <w:rPr>
          <w:b/>
        </w:rPr>
      </w:pPr>
    </w:p>
    <w:p w14:paraId="30DD8636" w14:textId="77777777" w:rsidR="00417FC1" w:rsidRPr="00A63D18" w:rsidRDefault="00417FC1" w:rsidP="00417FC1">
      <w:pPr>
        <w:jc w:val="left"/>
        <w:rPr>
          <w:b/>
        </w:rPr>
      </w:pPr>
      <w:r w:rsidRPr="00A63D18">
        <w:rPr>
          <w:rFonts w:hint="eastAsia"/>
          <w:b/>
        </w:rPr>
        <w:lastRenderedPageBreak/>
        <w:t>（補助金に係る経理）</w:t>
      </w:r>
    </w:p>
    <w:p w14:paraId="3D728754" w14:textId="0ACCFFC3" w:rsidR="00417FC1" w:rsidRPr="00A63D18" w:rsidRDefault="00417FC1" w:rsidP="003B2FE6">
      <w:pPr>
        <w:ind w:left="210" w:hangingChars="100" w:hanging="210"/>
        <w:jc w:val="left"/>
      </w:pPr>
      <w:r w:rsidRPr="00A63D18">
        <w:rPr>
          <w:rFonts w:hint="eastAsia"/>
        </w:rPr>
        <w:t>第</w:t>
      </w:r>
      <w:r w:rsidR="004C2AC5" w:rsidRPr="00A63D18">
        <w:rPr>
          <w:rFonts w:hint="eastAsia"/>
        </w:rPr>
        <w:t>１４</w:t>
      </w:r>
      <w:r w:rsidRPr="00A63D18">
        <w:rPr>
          <w:rFonts w:hint="eastAsia"/>
        </w:rPr>
        <w:t>条</w:t>
      </w:r>
      <w:r w:rsidR="003B2FE6" w:rsidRPr="00A63D18">
        <w:rPr>
          <w:rFonts w:hint="eastAsia"/>
        </w:rPr>
        <w:t xml:space="preserve">　</w:t>
      </w:r>
      <w:r w:rsidRPr="00A63D18">
        <w:rPr>
          <w:rFonts w:hint="eastAsia"/>
        </w:rPr>
        <w:t>補助事業者は、補助金に係る経理についてその収支の事実を明確にした証拠書類を整備し、かつ、これらの書</w:t>
      </w:r>
      <w:r w:rsidR="004B7076" w:rsidRPr="00A63D18">
        <w:rPr>
          <w:rFonts w:hint="eastAsia"/>
        </w:rPr>
        <w:t>類を補助事業が完了した日の属する会計年度終了後１０年間又は第１</w:t>
      </w:r>
      <w:r w:rsidR="005F1697" w:rsidRPr="00A63D18">
        <w:rPr>
          <w:rFonts w:hint="eastAsia"/>
        </w:rPr>
        <w:t>３</w:t>
      </w:r>
      <w:r w:rsidRPr="00A63D18">
        <w:rPr>
          <w:rFonts w:hint="eastAsia"/>
        </w:rPr>
        <w:t>条第</w:t>
      </w:r>
      <w:r w:rsidR="00CE5EE1" w:rsidRPr="00A63D18">
        <w:rPr>
          <w:rFonts w:hint="eastAsia"/>
        </w:rPr>
        <w:t>３</w:t>
      </w:r>
      <w:r w:rsidRPr="00A63D18">
        <w:rPr>
          <w:rFonts w:hint="eastAsia"/>
        </w:rPr>
        <w:t>項に規定する期間のいずれか長い方の間保管しなければならない。</w:t>
      </w:r>
    </w:p>
    <w:p w14:paraId="6DBE86D1" w14:textId="77777777" w:rsidR="00417FC1" w:rsidRPr="00A63D18" w:rsidRDefault="00417FC1" w:rsidP="00417FC1">
      <w:pPr>
        <w:jc w:val="left"/>
      </w:pPr>
    </w:p>
    <w:p w14:paraId="4146EFF2" w14:textId="77777777" w:rsidR="00417FC1" w:rsidRPr="00A63D18" w:rsidRDefault="00417FC1" w:rsidP="00417FC1">
      <w:pPr>
        <w:jc w:val="left"/>
        <w:rPr>
          <w:b/>
        </w:rPr>
      </w:pPr>
      <w:r w:rsidRPr="00A63D18">
        <w:rPr>
          <w:rFonts w:hint="eastAsia"/>
          <w:b/>
        </w:rPr>
        <w:t>（交付決定の取消し）</w:t>
      </w:r>
    </w:p>
    <w:p w14:paraId="596FDFAB" w14:textId="08E6005B" w:rsidR="00417FC1" w:rsidRPr="00A63D18" w:rsidRDefault="00417FC1" w:rsidP="003B2FE6">
      <w:pPr>
        <w:ind w:left="210" w:hangingChars="100" w:hanging="210"/>
        <w:jc w:val="left"/>
      </w:pPr>
      <w:r w:rsidRPr="00A63D18">
        <w:rPr>
          <w:rFonts w:hint="eastAsia"/>
        </w:rPr>
        <w:t>第１</w:t>
      </w:r>
      <w:r w:rsidR="004C2AC5" w:rsidRPr="00A63D18">
        <w:rPr>
          <w:rFonts w:hint="eastAsia"/>
        </w:rPr>
        <w:t>５</w:t>
      </w:r>
      <w:r w:rsidRPr="00A63D18">
        <w:rPr>
          <w:rFonts w:hint="eastAsia"/>
        </w:rPr>
        <w:t>条</w:t>
      </w:r>
      <w:r w:rsidR="003B2FE6" w:rsidRPr="00A63D18">
        <w:rPr>
          <w:rFonts w:hint="eastAsia"/>
        </w:rPr>
        <w:t xml:space="preserve">　</w:t>
      </w:r>
      <w:r w:rsidRPr="00A63D18">
        <w:rPr>
          <w:rFonts w:hint="eastAsia"/>
        </w:rPr>
        <w:t>補助事業者が、次の各号のいずれかに該当すると認めるときは、補助金の交付決定を取り消すものとする。</w:t>
      </w:r>
    </w:p>
    <w:p w14:paraId="33E48B46" w14:textId="77777777" w:rsidR="00417FC1" w:rsidRPr="00A63D18" w:rsidRDefault="00417FC1" w:rsidP="00417FC1">
      <w:pPr>
        <w:jc w:val="left"/>
      </w:pPr>
      <w:r w:rsidRPr="00A63D18">
        <w:rPr>
          <w:rFonts w:hint="eastAsia"/>
        </w:rPr>
        <w:t>（１）偽りその他不正の手段により補助金の交付を受けたとき。</w:t>
      </w:r>
    </w:p>
    <w:p w14:paraId="61BFC256" w14:textId="77777777" w:rsidR="00417FC1" w:rsidRPr="00A63D18" w:rsidRDefault="00417FC1" w:rsidP="00417FC1">
      <w:pPr>
        <w:jc w:val="left"/>
      </w:pPr>
      <w:r w:rsidRPr="00A63D18">
        <w:rPr>
          <w:rFonts w:hint="eastAsia"/>
        </w:rPr>
        <w:t>（２）第３条に規定する補助金の補助事業者に該当しないことが判明したとき。</w:t>
      </w:r>
    </w:p>
    <w:p w14:paraId="148F4924" w14:textId="33C30EA5" w:rsidR="00417FC1" w:rsidRPr="00A63D18" w:rsidRDefault="00417FC1" w:rsidP="00FE6FFB">
      <w:pPr>
        <w:ind w:left="424" w:hangingChars="202" w:hanging="424"/>
        <w:jc w:val="left"/>
      </w:pPr>
      <w:r w:rsidRPr="00A63D18">
        <w:rPr>
          <w:rFonts w:hint="eastAsia"/>
        </w:rPr>
        <w:t>（３）第６条及び第７条に規定する申請書の提出又は、第１</w:t>
      </w:r>
      <w:r w:rsidR="00E66188" w:rsidRPr="00A63D18">
        <w:rPr>
          <w:rFonts w:hint="eastAsia"/>
        </w:rPr>
        <w:t>０</w:t>
      </w:r>
      <w:r w:rsidRPr="00A63D18">
        <w:rPr>
          <w:rFonts w:hint="eastAsia"/>
        </w:rPr>
        <w:t>条</w:t>
      </w:r>
      <w:r w:rsidR="005F1697" w:rsidRPr="00A63D18">
        <w:rPr>
          <w:rFonts w:hint="eastAsia"/>
        </w:rPr>
        <w:t>及び</w:t>
      </w:r>
      <w:r w:rsidRPr="00A63D18">
        <w:rPr>
          <w:rFonts w:hint="eastAsia"/>
        </w:rPr>
        <w:t>第１</w:t>
      </w:r>
      <w:r w:rsidR="00E66188" w:rsidRPr="00A63D18">
        <w:rPr>
          <w:rFonts w:hint="eastAsia"/>
        </w:rPr>
        <w:t>１</w:t>
      </w:r>
      <w:r w:rsidRPr="00A63D18">
        <w:rPr>
          <w:rFonts w:hint="eastAsia"/>
        </w:rPr>
        <w:t>条に規定する報告書の提出を怠ったとき。</w:t>
      </w:r>
    </w:p>
    <w:p w14:paraId="1972D9FB" w14:textId="6A71CE68" w:rsidR="00353D92" w:rsidRPr="00A63D18" w:rsidRDefault="00353D92" w:rsidP="00417FC1">
      <w:pPr>
        <w:jc w:val="left"/>
      </w:pPr>
    </w:p>
    <w:p w14:paraId="07E5FD04" w14:textId="77777777" w:rsidR="00417FC1" w:rsidRPr="00A63D18" w:rsidRDefault="00417FC1" w:rsidP="00417FC1">
      <w:pPr>
        <w:jc w:val="left"/>
        <w:rPr>
          <w:b/>
        </w:rPr>
      </w:pPr>
      <w:r w:rsidRPr="00A63D18">
        <w:rPr>
          <w:rFonts w:hint="eastAsia"/>
          <w:b/>
        </w:rPr>
        <w:t>（報告及び調査）</w:t>
      </w:r>
    </w:p>
    <w:p w14:paraId="1D2837E1" w14:textId="7E961F00" w:rsidR="00417FC1" w:rsidRPr="00A63D18" w:rsidRDefault="00417FC1" w:rsidP="003B2FE6">
      <w:pPr>
        <w:ind w:left="210" w:hangingChars="100" w:hanging="210"/>
        <w:jc w:val="left"/>
      </w:pPr>
      <w:r w:rsidRPr="00A63D18">
        <w:rPr>
          <w:rFonts w:hint="eastAsia"/>
        </w:rPr>
        <w:t>第１</w:t>
      </w:r>
      <w:r w:rsidR="004C2AC5" w:rsidRPr="00A63D18">
        <w:rPr>
          <w:rFonts w:hint="eastAsia"/>
        </w:rPr>
        <w:t>６</w:t>
      </w:r>
      <w:r w:rsidRPr="00A63D18">
        <w:rPr>
          <w:rFonts w:hint="eastAsia"/>
        </w:rPr>
        <w:t>条</w:t>
      </w:r>
      <w:r w:rsidR="003B2FE6" w:rsidRPr="00A63D18">
        <w:rPr>
          <w:rFonts w:hint="eastAsia"/>
        </w:rPr>
        <w:t xml:space="preserve">　</w:t>
      </w:r>
      <w:r w:rsidRPr="00A63D18">
        <w:rPr>
          <w:rFonts w:hint="eastAsia"/>
        </w:rPr>
        <w:t>知事は、</w:t>
      </w:r>
      <w:r w:rsidR="008A4B63" w:rsidRPr="00A63D18">
        <w:rPr>
          <w:rFonts w:hint="eastAsia"/>
        </w:rPr>
        <w:t>補助事業の適正な執行</w:t>
      </w:r>
      <w:r w:rsidRPr="00A63D18">
        <w:rPr>
          <w:rFonts w:hint="eastAsia"/>
        </w:rPr>
        <w:t>を期す</w:t>
      </w:r>
      <w:r w:rsidR="004C2AC5" w:rsidRPr="00A63D18">
        <w:rPr>
          <w:rFonts w:hint="eastAsia"/>
        </w:rPr>
        <w:t>るため必要があるときは、補助金の交付決定を受けた事業者に対して</w:t>
      </w:r>
      <w:r w:rsidRPr="00A63D18">
        <w:rPr>
          <w:rFonts w:hint="eastAsia"/>
        </w:rPr>
        <w:t>報告をさせ、又は本府職員にその事務所、施設等に立ち入り、帳簿書類その他物件を検査させ、若しくは関係者に質問させることができる。</w:t>
      </w:r>
    </w:p>
    <w:p w14:paraId="2AF479C6" w14:textId="77777777" w:rsidR="00417FC1" w:rsidRPr="00A63D18" w:rsidRDefault="00417FC1" w:rsidP="00417FC1">
      <w:pPr>
        <w:jc w:val="left"/>
      </w:pPr>
    </w:p>
    <w:p w14:paraId="7FF05BE5" w14:textId="77777777" w:rsidR="00417FC1" w:rsidRPr="00A63D18" w:rsidRDefault="00417FC1" w:rsidP="00417FC1">
      <w:pPr>
        <w:jc w:val="left"/>
        <w:rPr>
          <w:b/>
        </w:rPr>
      </w:pPr>
      <w:r w:rsidRPr="00A63D18">
        <w:rPr>
          <w:rFonts w:hint="eastAsia"/>
          <w:b/>
        </w:rPr>
        <w:t>（補助事業者の責務）</w:t>
      </w:r>
    </w:p>
    <w:p w14:paraId="43025E85" w14:textId="68140B91" w:rsidR="00417FC1" w:rsidRPr="00A63D18" w:rsidRDefault="00417FC1" w:rsidP="003B2FE6">
      <w:pPr>
        <w:ind w:left="210" w:hangingChars="100" w:hanging="210"/>
        <w:jc w:val="left"/>
      </w:pPr>
      <w:r w:rsidRPr="00A63D18">
        <w:rPr>
          <w:rFonts w:hint="eastAsia"/>
        </w:rPr>
        <w:t>第</w:t>
      </w:r>
      <w:r w:rsidR="004C2AC5" w:rsidRPr="00A63D18">
        <w:rPr>
          <w:rFonts w:hint="eastAsia"/>
        </w:rPr>
        <w:t>１７</w:t>
      </w:r>
      <w:r w:rsidRPr="00A63D18">
        <w:rPr>
          <w:rFonts w:hint="eastAsia"/>
        </w:rPr>
        <w:t>条</w:t>
      </w:r>
      <w:r w:rsidR="003B2FE6" w:rsidRPr="00A63D18">
        <w:rPr>
          <w:rFonts w:hint="eastAsia"/>
        </w:rPr>
        <w:t xml:space="preserve">　</w:t>
      </w:r>
      <w:r w:rsidRPr="00A63D18">
        <w:rPr>
          <w:rFonts w:hint="eastAsia"/>
        </w:rPr>
        <w:t>補助事業者は補助事業の成果等について、知事から報告の要請があった場合は、特別の事情がない限り協力しなければならない。</w:t>
      </w:r>
    </w:p>
    <w:p w14:paraId="4CF0F7BF" w14:textId="77777777" w:rsidR="00417FC1" w:rsidRPr="00A63D18" w:rsidRDefault="00417FC1" w:rsidP="00417FC1">
      <w:pPr>
        <w:jc w:val="left"/>
      </w:pPr>
    </w:p>
    <w:p w14:paraId="535D35A6" w14:textId="77777777" w:rsidR="00417FC1" w:rsidRPr="00A63D18" w:rsidRDefault="00417FC1" w:rsidP="00417FC1">
      <w:pPr>
        <w:jc w:val="left"/>
        <w:rPr>
          <w:b/>
        </w:rPr>
      </w:pPr>
      <w:r w:rsidRPr="00A63D18">
        <w:rPr>
          <w:rFonts w:hint="eastAsia"/>
          <w:b/>
        </w:rPr>
        <w:t>（その他必要な事項）</w:t>
      </w:r>
    </w:p>
    <w:p w14:paraId="39E00449" w14:textId="248DA29D" w:rsidR="00417FC1" w:rsidRPr="00A63D18" w:rsidRDefault="00417FC1" w:rsidP="003B2FE6">
      <w:pPr>
        <w:jc w:val="left"/>
      </w:pPr>
      <w:r w:rsidRPr="00A63D18">
        <w:rPr>
          <w:rFonts w:hint="eastAsia"/>
        </w:rPr>
        <w:t>第</w:t>
      </w:r>
      <w:r w:rsidR="004C2AC5" w:rsidRPr="00A63D18">
        <w:rPr>
          <w:rFonts w:hint="eastAsia"/>
        </w:rPr>
        <w:t>１８</w:t>
      </w:r>
      <w:r w:rsidRPr="00A63D18">
        <w:rPr>
          <w:rFonts w:hint="eastAsia"/>
        </w:rPr>
        <w:t>条</w:t>
      </w:r>
      <w:r w:rsidR="003B2FE6" w:rsidRPr="00A63D18">
        <w:rPr>
          <w:rFonts w:hint="eastAsia"/>
        </w:rPr>
        <w:t xml:space="preserve">　</w:t>
      </w:r>
      <w:r w:rsidR="005C3F25" w:rsidRPr="00A63D18">
        <w:rPr>
          <w:rFonts w:hint="eastAsia"/>
        </w:rPr>
        <w:t>この要綱に定めるもののほか、この要綱の施行に関し必要な事項は</w:t>
      </w:r>
      <w:r w:rsidRPr="00A63D18">
        <w:rPr>
          <w:rFonts w:hint="eastAsia"/>
        </w:rPr>
        <w:t>知事が別に定める。</w:t>
      </w:r>
    </w:p>
    <w:p w14:paraId="62113C55" w14:textId="77777777" w:rsidR="00417FC1" w:rsidRPr="00A63D18" w:rsidRDefault="00417FC1" w:rsidP="00417FC1">
      <w:pPr>
        <w:jc w:val="left"/>
      </w:pPr>
    </w:p>
    <w:p w14:paraId="4A448496" w14:textId="77777777" w:rsidR="00417FC1" w:rsidRPr="00A63D18" w:rsidRDefault="00417FC1" w:rsidP="005C473C">
      <w:pPr>
        <w:ind w:firstLineChars="300" w:firstLine="632"/>
        <w:jc w:val="left"/>
        <w:rPr>
          <w:b/>
        </w:rPr>
      </w:pPr>
      <w:r w:rsidRPr="00A63D18">
        <w:rPr>
          <w:rFonts w:hint="eastAsia"/>
          <w:b/>
        </w:rPr>
        <w:t>附</w:t>
      </w:r>
      <w:r w:rsidR="005C473C" w:rsidRPr="00A63D18">
        <w:rPr>
          <w:rFonts w:hint="eastAsia"/>
          <w:b/>
        </w:rPr>
        <w:t xml:space="preserve">　</w:t>
      </w:r>
      <w:r w:rsidRPr="00A63D18">
        <w:rPr>
          <w:rFonts w:hint="eastAsia"/>
          <w:b/>
        </w:rPr>
        <w:t>則</w:t>
      </w:r>
    </w:p>
    <w:p w14:paraId="419F440F" w14:textId="38FC91D8" w:rsidR="00445B50" w:rsidRPr="00A63D18" w:rsidRDefault="00417FC1" w:rsidP="005C473C">
      <w:pPr>
        <w:ind w:firstLineChars="100" w:firstLine="210"/>
        <w:jc w:val="left"/>
      </w:pPr>
      <w:r w:rsidRPr="00A63D18">
        <w:rPr>
          <w:rFonts w:hint="eastAsia"/>
        </w:rPr>
        <w:t>この要綱は、</w:t>
      </w:r>
      <w:r w:rsidR="007D097B">
        <w:rPr>
          <w:rFonts w:hint="eastAsia"/>
        </w:rPr>
        <w:t>令和</w:t>
      </w:r>
      <w:r w:rsidR="003A3EC1">
        <w:rPr>
          <w:rFonts w:asciiTheme="minorEastAsia" w:hAnsiTheme="minorEastAsia" w:hint="eastAsia"/>
        </w:rPr>
        <w:t>４</w:t>
      </w:r>
      <w:r w:rsidR="007D097B" w:rsidRPr="007D097B">
        <w:rPr>
          <w:rFonts w:asciiTheme="minorEastAsia" w:hAnsiTheme="minorEastAsia" w:hint="eastAsia"/>
        </w:rPr>
        <w:t>年</w:t>
      </w:r>
      <w:r w:rsidR="003A3EC1">
        <w:rPr>
          <w:rFonts w:asciiTheme="minorEastAsia" w:hAnsiTheme="minorEastAsia" w:hint="eastAsia"/>
        </w:rPr>
        <w:t>１０</w:t>
      </w:r>
      <w:r w:rsidR="007D097B" w:rsidRPr="007D097B">
        <w:rPr>
          <w:rFonts w:asciiTheme="minorEastAsia" w:hAnsiTheme="minorEastAsia" w:hint="eastAsia"/>
        </w:rPr>
        <w:t>月</w:t>
      </w:r>
      <w:r w:rsidR="003A3EC1">
        <w:rPr>
          <w:rFonts w:asciiTheme="minorEastAsia" w:hAnsiTheme="minorEastAsia" w:hint="eastAsia"/>
        </w:rPr>
        <w:t>２８</w:t>
      </w:r>
      <w:r w:rsidR="00E66188" w:rsidRPr="007D097B">
        <w:rPr>
          <w:rFonts w:asciiTheme="minorEastAsia" w:hAnsiTheme="minorEastAsia" w:hint="eastAsia"/>
        </w:rPr>
        <w:t>日</w:t>
      </w:r>
      <w:r w:rsidRPr="00A63D18">
        <w:rPr>
          <w:rFonts w:hint="eastAsia"/>
        </w:rPr>
        <w:t>から施行する。</w:t>
      </w:r>
    </w:p>
    <w:p w14:paraId="5DCB76A5" w14:textId="3CF2CE89" w:rsidR="00226831" w:rsidRPr="00A63D18" w:rsidRDefault="00226831" w:rsidP="00A21E6D">
      <w:pPr>
        <w:jc w:val="left"/>
      </w:pPr>
    </w:p>
    <w:p w14:paraId="6CDD31B3" w14:textId="77777777" w:rsidR="00445B50" w:rsidRPr="00A63D18" w:rsidRDefault="00445B50">
      <w:pPr>
        <w:widowControl/>
        <w:jc w:val="left"/>
      </w:pPr>
      <w:r w:rsidRPr="00A63D18">
        <w:br w:type="page"/>
      </w:r>
    </w:p>
    <w:p w14:paraId="325A2268" w14:textId="3F8C8850" w:rsidR="007148B2" w:rsidRPr="00A63D18" w:rsidRDefault="00445B50" w:rsidP="007148B2">
      <w:pPr>
        <w:rPr>
          <w:rFonts w:asciiTheme="minorEastAsia" w:hAnsiTheme="minorEastAsia"/>
          <w:b/>
        </w:rPr>
      </w:pPr>
      <w:r w:rsidRPr="00A63D18">
        <w:rPr>
          <w:rFonts w:asciiTheme="minorEastAsia" w:hAnsiTheme="minorEastAsia" w:hint="eastAsia"/>
          <w:b/>
        </w:rPr>
        <w:lastRenderedPageBreak/>
        <w:t>別表</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276"/>
        <w:gridCol w:w="1843"/>
        <w:gridCol w:w="6804"/>
      </w:tblGrid>
      <w:tr w:rsidR="00A63D18" w:rsidRPr="00A63D18" w14:paraId="4CA2ACF0" w14:textId="77777777" w:rsidTr="007148B2">
        <w:trPr>
          <w:trHeight w:val="349"/>
        </w:trPr>
        <w:tc>
          <w:tcPr>
            <w:tcW w:w="1276" w:type="dxa"/>
            <w:tcBorders>
              <w:top w:val="single" w:sz="4" w:space="0" w:color="auto"/>
              <w:left w:val="single" w:sz="4" w:space="0" w:color="auto"/>
              <w:bottom w:val="single" w:sz="4" w:space="0" w:color="auto"/>
              <w:right w:val="single" w:sz="4" w:space="0" w:color="auto"/>
            </w:tcBorders>
          </w:tcPr>
          <w:p w14:paraId="1CA8EE0D" w14:textId="1AADE044"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経費区分</w:t>
            </w:r>
          </w:p>
        </w:tc>
        <w:tc>
          <w:tcPr>
            <w:tcW w:w="1843" w:type="dxa"/>
            <w:tcBorders>
              <w:top w:val="single" w:sz="4" w:space="0" w:color="auto"/>
              <w:left w:val="single" w:sz="4" w:space="0" w:color="auto"/>
              <w:bottom w:val="single" w:sz="4" w:space="0" w:color="auto"/>
              <w:right w:val="single" w:sz="4" w:space="0" w:color="auto"/>
            </w:tcBorders>
            <w:vAlign w:val="center"/>
          </w:tcPr>
          <w:p w14:paraId="5B845715" w14:textId="090A3E6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経費項目</w:t>
            </w:r>
          </w:p>
        </w:tc>
        <w:tc>
          <w:tcPr>
            <w:tcW w:w="6804" w:type="dxa"/>
            <w:tcBorders>
              <w:top w:val="single" w:sz="4" w:space="0" w:color="auto"/>
              <w:left w:val="single" w:sz="4" w:space="0" w:color="auto"/>
              <w:bottom w:val="single" w:sz="4" w:space="0" w:color="auto"/>
              <w:right w:val="single" w:sz="4" w:space="0" w:color="auto"/>
            </w:tcBorders>
          </w:tcPr>
          <w:p w14:paraId="7F0DB9ED" w14:textId="77777777" w:rsidR="007148B2" w:rsidRPr="00A63D18" w:rsidRDefault="007148B2" w:rsidP="0091586F">
            <w:pPr>
              <w:autoSpaceDE w:val="0"/>
              <w:autoSpaceDN w:val="0"/>
              <w:adjustRightInd w:val="0"/>
              <w:jc w:val="center"/>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内容</w:t>
            </w:r>
          </w:p>
        </w:tc>
      </w:tr>
      <w:tr w:rsidR="00A63D18" w:rsidRPr="00A63D18" w14:paraId="3BB35D2B" w14:textId="77777777" w:rsidTr="007148B2">
        <w:trPr>
          <w:trHeight w:val="1828"/>
        </w:trPr>
        <w:tc>
          <w:tcPr>
            <w:tcW w:w="1276" w:type="dxa"/>
            <w:vMerge w:val="restart"/>
            <w:tcBorders>
              <w:top w:val="single" w:sz="4" w:space="0" w:color="auto"/>
              <w:left w:val="single" w:sz="4" w:space="0" w:color="auto"/>
              <w:right w:val="single" w:sz="4" w:space="0" w:color="auto"/>
            </w:tcBorders>
            <w:vAlign w:val="center"/>
          </w:tcPr>
          <w:p w14:paraId="58EA9B79" w14:textId="36DB7E55" w:rsidR="007148B2" w:rsidRPr="00A63D18" w:rsidRDefault="00A17A76" w:rsidP="007148B2">
            <w:pPr>
              <w:widowControl/>
              <w:jc w:val="center"/>
              <w:rPr>
                <w:rFonts w:asciiTheme="minorEastAsia" w:hAnsiTheme="minorEastAsia"/>
              </w:rPr>
            </w:pPr>
            <w:r w:rsidRPr="00A63D18">
              <w:rPr>
                <w:rFonts w:asciiTheme="minorEastAsia" w:hAnsiTheme="minorEastAsia" w:hint="eastAsia"/>
              </w:rPr>
              <w:t>新事業</w:t>
            </w:r>
          </w:p>
          <w:p w14:paraId="4DF7B1EB" w14:textId="34B683CA" w:rsidR="007148B2" w:rsidRPr="00A63D18" w:rsidRDefault="007148B2" w:rsidP="007148B2">
            <w:pPr>
              <w:widowControl/>
              <w:jc w:val="center"/>
              <w:rPr>
                <w:rFonts w:asciiTheme="minorEastAsia" w:hAnsiTheme="minorEastAsia"/>
              </w:rPr>
            </w:pPr>
            <w:r w:rsidRPr="00A63D18">
              <w:rPr>
                <w:rFonts w:asciiTheme="minorEastAsia" w:hAnsiTheme="minorEastAsia" w:hint="eastAsia"/>
              </w:rPr>
              <w:t>展開に</w:t>
            </w:r>
          </w:p>
          <w:p w14:paraId="37FB09A9" w14:textId="77777777" w:rsidR="007148B2" w:rsidRPr="00A63D18" w:rsidRDefault="007148B2" w:rsidP="007148B2">
            <w:pPr>
              <w:autoSpaceDE w:val="0"/>
              <w:autoSpaceDN w:val="0"/>
              <w:adjustRightInd w:val="0"/>
              <w:jc w:val="center"/>
              <w:rPr>
                <w:rFonts w:asciiTheme="minorEastAsia" w:hAnsiTheme="minorEastAsia"/>
              </w:rPr>
            </w:pPr>
            <w:r w:rsidRPr="00A63D18">
              <w:rPr>
                <w:rFonts w:asciiTheme="minorEastAsia" w:hAnsiTheme="minorEastAsia" w:hint="eastAsia"/>
              </w:rPr>
              <w:t>要する</w:t>
            </w:r>
          </w:p>
          <w:p w14:paraId="30C69B64" w14:textId="3B5B488C" w:rsidR="007148B2" w:rsidRPr="00A63D18" w:rsidRDefault="007148B2" w:rsidP="007148B2">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w:t>
            </w:r>
          </w:p>
        </w:tc>
        <w:tc>
          <w:tcPr>
            <w:tcW w:w="1843" w:type="dxa"/>
            <w:tcBorders>
              <w:top w:val="single" w:sz="4" w:space="0" w:color="auto"/>
              <w:left w:val="single" w:sz="4" w:space="0" w:color="auto"/>
              <w:bottom w:val="single" w:sz="4" w:space="0" w:color="auto"/>
              <w:right w:val="single" w:sz="4" w:space="0" w:color="auto"/>
            </w:tcBorders>
            <w:vAlign w:val="center"/>
          </w:tcPr>
          <w:p w14:paraId="17D14623" w14:textId="17C1220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機械装置・</w:t>
            </w:r>
          </w:p>
          <w:p w14:paraId="527C631D"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システム構築費</w:t>
            </w:r>
          </w:p>
        </w:tc>
        <w:tc>
          <w:tcPr>
            <w:tcW w:w="6804" w:type="dxa"/>
            <w:tcBorders>
              <w:top w:val="single" w:sz="4" w:space="0" w:color="auto"/>
              <w:left w:val="single" w:sz="4" w:space="0" w:color="auto"/>
              <w:bottom w:val="single" w:sz="4" w:space="0" w:color="auto"/>
              <w:right w:val="single" w:sz="4" w:space="0" w:color="auto"/>
            </w:tcBorders>
          </w:tcPr>
          <w:p w14:paraId="08F3246F"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72C96214"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32C49C77"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③①又は②と一体で行う、改良・修繕又は運搬に要する経費</w:t>
            </w:r>
            <w:r w:rsidRPr="00A63D18">
              <w:rPr>
                <w:rFonts w:ascii="ＭＳ 明朝" w:eastAsia="ＭＳ 明朝" w:hAnsi="ＭＳ 明朝" w:cs="メイリオ"/>
                <w:bCs/>
                <w:kern w:val="0"/>
                <w:szCs w:val="21"/>
              </w:rPr>
              <w:t xml:space="preserve"> </w:t>
            </w:r>
          </w:p>
        </w:tc>
      </w:tr>
      <w:tr w:rsidR="00A63D18" w:rsidRPr="00A63D18" w14:paraId="6402D8B4" w14:textId="77777777" w:rsidTr="007148B2">
        <w:trPr>
          <w:trHeight w:val="405"/>
        </w:trPr>
        <w:tc>
          <w:tcPr>
            <w:tcW w:w="1276" w:type="dxa"/>
            <w:vMerge/>
            <w:tcBorders>
              <w:left w:val="single" w:sz="4" w:space="0" w:color="auto"/>
              <w:right w:val="single" w:sz="4" w:space="0" w:color="auto"/>
            </w:tcBorders>
          </w:tcPr>
          <w:p w14:paraId="58AAE6E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0A0F96" w14:textId="4E441069"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開発費</w:t>
            </w:r>
          </w:p>
        </w:tc>
        <w:tc>
          <w:tcPr>
            <w:tcW w:w="6804" w:type="dxa"/>
            <w:tcBorders>
              <w:top w:val="single" w:sz="4" w:space="0" w:color="auto"/>
              <w:left w:val="single" w:sz="4" w:space="0" w:color="auto"/>
              <w:bottom w:val="single" w:sz="4" w:space="0" w:color="auto"/>
              <w:right w:val="single" w:sz="4" w:space="0" w:color="auto"/>
            </w:tcBorders>
            <w:vAlign w:val="center"/>
          </w:tcPr>
          <w:p w14:paraId="7C04ECF1" w14:textId="77777777" w:rsidR="007148B2" w:rsidRPr="00A63D18" w:rsidRDefault="007148B2" w:rsidP="0091586F">
            <w:pPr>
              <w:autoSpaceDE w:val="0"/>
              <w:autoSpaceDN w:val="0"/>
              <w:adjustRightInd w:val="0"/>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新製品の試作開発に係る原材料・設計・製造・加工、新製品の市場調査等に要する経費</w:t>
            </w:r>
          </w:p>
        </w:tc>
      </w:tr>
      <w:tr w:rsidR="00A63D18" w:rsidRPr="00A63D18" w14:paraId="4A874B6C" w14:textId="77777777" w:rsidTr="007148B2">
        <w:trPr>
          <w:trHeight w:val="396"/>
        </w:trPr>
        <w:tc>
          <w:tcPr>
            <w:tcW w:w="1276" w:type="dxa"/>
            <w:vMerge/>
            <w:tcBorders>
              <w:left w:val="single" w:sz="4" w:space="0" w:color="auto"/>
              <w:right w:val="single" w:sz="4" w:space="0" w:color="auto"/>
            </w:tcBorders>
          </w:tcPr>
          <w:p w14:paraId="35518CB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4054AB" w14:textId="2F69C546"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専門家経費</w:t>
            </w:r>
          </w:p>
        </w:tc>
        <w:tc>
          <w:tcPr>
            <w:tcW w:w="6804" w:type="dxa"/>
            <w:tcBorders>
              <w:top w:val="single" w:sz="4" w:space="0" w:color="auto"/>
              <w:left w:val="single" w:sz="4" w:space="0" w:color="auto"/>
              <w:bottom w:val="single" w:sz="4" w:space="0" w:color="auto"/>
              <w:right w:val="single" w:sz="4" w:space="0" w:color="auto"/>
            </w:tcBorders>
          </w:tcPr>
          <w:p w14:paraId="2AFD17D0"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本補助事業の遂行のために依頼した専門家に支払われる経費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B8FDCD6" w14:textId="77777777" w:rsidTr="007148B2">
        <w:trPr>
          <w:trHeight w:val="699"/>
        </w:trPr>
        <w:tc>
          <w:tcPr>
            <w:tcW w:w="1276" w:type="dxa"/>
            <w:vMerge/>
            <w:tcBorders>
              <w:left w:val="single" w:sz="4" w:space="0" w:color="auto"/>
              <w:right w:val="single" w:sz="4" w:space="0" w:color="auto"/>
            </w:tcBorders>
          </w:tcPr>
          <w:p w14:paraId="6AB0C677"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365454D" w14:textId="1490AEA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外注費</w:t>
            </w:r>
          </w:p>
        </w:tc>
        <w:tc>
          <w:tcPr>
            <w:tcW w:w="6804" w:type="dxa"/>
            <w:tcBorders>
              <w:top w:val="single" w:sz="4" w:space="0" w:color="auto"/>
              <w:left w:val="single" w:sz="4" w:space="0" w:color="auto"/>
              <w:bottom w:val="single" w:sz="4" w:space="0" w:color="auto"/>
              <w:right w:val="single" w:sz="4" w:space="0" w:color="auto"/>
            </w:tcBorders>
          </w:tcPr>
          <w:p w14:paraId="1F20775D"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A63D18">
              <w:rPr>
                <w:rFonts w:ascii="ＭＳ 明朝" w:eastAsia="ＭＳ 明朝" w:hAnsi="ＭＳ 明朝" w:cs="メイリオ"/>
                <w:bCs/>
                <w:kern w:val="0"/>
                <w:szCs w:val="21"/>
              </w:rPr>
              <w:t xml:space="preserve">  </w:t>
            </w:r>
          </w:p>
        </w:tc>
      </w:tr>
      <w:tr w:rsidR="00A63D18" w:rsidRPr="00A63D18" w14:paraId="5DB8F5CF" w14:textId="77777777" w:rsidTr="007148B2">
        <w:trPr>
          <w:trHeight w:val="1125"/>
        </w:trPr>
        <w:tc>
          <w:tcPr>
            <w:tcW w:w="1276" w:type="dxa"/>
            <w:vMerge/>
            <w:tcBorders>
              <w:left w:val="single" w:sz="4" w:space="0" w:color="auto"/>
              <w:right w:val="single" w:sz="4" w:space="0" w:color="auto"/>
            </w:tcBorders>
          </w:tcPr>
          <w:p w14:paraId="19EB76A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17E479" w14:textId="1ABAC2F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知的財産権等</w:t>
            </w:r>
          </w:p>
          <w:p w14:paraId="44A4AA8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関連経費</w:t>
            </w:r>
          </w:p>
        </w:tc>
        <w:tc>
          <w:tcPr>
            <w:tcW w:w="6804" w:type="dxa"/>
            <w:tcBorders>
              <w:top w:val="single" w:sz="4" w:space="0" w:color="auto"/>
              <w:left w:val="single" w:sz="4" w:space="0" w:color="auto"/>
              <w:bottom w:val="single" w:sz="4" w:space="0" w:color="auto"/>
              <w:right w:val="single" w:sz="4" w:space="0" w:color="auto"/>
            </w:tcBorders>
          </w:tcPr>
          <w:p w14:paraId="7C2FF70E"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①本補助事業の遂行のために必要な知的財産権等の導入に要する経費</w:t>
            </w:r>
          </w:p>
          <w:p w14:paraId="5725BC63" w14:textId="73796AC8"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②新製品・サービスの開発成果の事業化にあたり必要となる</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特許権等の知的財産権等の取得に要する弁理士の手続代行費用や</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外国特許出願のための翻訳料など</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知的財産権等取得に関連する経費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026765C" w14:textId="77777777" w:rsidTr="007148B2">
        <w:trPr>
          <w:trHeight w:val="1127"/>
        </w:trPr>
        <w:tc>
          <w:tcPr>
            <w:tcW w:w="1276" w:type="dxa"/>
            <w:vMerge/>
            <w:tcBorders>
              <w:left w:val="single" w:sz="4" w:space="0" w:color="auto"/>
              <w:right w:val="single" w:sz="4" w:space="0" w:color="auto"/>
            </w:tcBorders>
          </w:tcPr>
          <w:p w14:paraId="15D4D568"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BAE9DB" w14:textId="7934E38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広告宣伝・</w:t>
            </w:r>
          </w:p>
          <w:p w14:paraId="6CAA405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販売促進費</w:t>
            </w:r>
          </w:p>
        </w:tc>
        <w:tc>
          <w:tcPr>
            <w:tcW w:w="6804" w:type="dxa"/>
            <w:tcBorders>
              <w:top w:val="single" w:sz="4" w:space="0" w:color="auto"/>
              <w:left w:val="single" w:sz="4" w:space="0" w:color="auto"/>
              <w:bottom w:val="single" w:sz="4" w:space="0" w:color="auto"/>
              <w:right w:val="single" w:sz="4" w:space="0" w:color="auto"/>
            </w:tcBorders>
          </w:tcPr>
          <w:p w14:paraId="5A740667"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で開発又は提供する製品・サービスに係る広告（パンフレット、動画、写真等）の作成及び媒体掲載、展示会出展、セミナー開催、市場調査、営業代行利用、マーケティングツール活用等に係る経費</w:t>
            </w:r>
            <w:r w:rsidRPr="00A63D18">
              <w:rPr>
                <w:rFonts w:ascii="ＭＳ 明朝" w:eastAsia="ＭＳ 明朝" w:hAnsi="ＭＳ 明朝" w:cs="メイリオ"/>
                <w:bCs/>
                <w:kern w:val="0"/>
                <w:szCs w:val="21"/>
              </w:rPr>
              <w:t xml:space="preserve"> </w:t>
            </w:r>
          </w:p>
        </w:tc>
      </w:tr>
      <w:tr w:rsidR="00A63D18" w:rsidRPr="00A63D18" w14:paraId="0FEB5D76" w14:textId="77777777" w:rsidTr="007148B2">
        <w:trPr>
          <w:trHeight w:val="405"/>
        </w:trPr>
        <w:tc>
          <w:tcPr>
            <w:tcW w:w="1276" w:type="dxa"/>
            <w:vMerge/>
            <w:tcBorders>
              <w:left w:val="single" w:sz="4" w:space="0" w:color="auto"/>
              <w:bottom w:val="single" w:sz="4" w:space="0" w:color="auto"/>
              <w:right w:val="single" w:sz="4" w:space="0" w:color="auto"/>
            </w:tcBorders>
          </w:tcPr>
          <w:p w14:paraId="1461AC8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E977233" w14:textId="210BAD1B"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研修費</w:t>
            </w:r>
          </w:p>
        </w:tc>
        <w:tc>
          <w:tcPr>
            <w:tcW w:w="6804" w:type="dxa"/>
            <w:tcBorders>
              <w:top w:val="single" w:sz="4" w:space="0" w:color="auto"/>
              <w:left w:val="single" w:sz="4" w:space="0" w:color="auto"/>
              <w:bottom w:val="single" w:sz="4" w:space="0" w:color="auto"/>
              <w:right w:val="single" w:sz="4" w:space="0" w:color="auto"/>
            </w:tcBorders>
          </w:tcPr>
          <w:p w14:paraId="2304F302"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本補助事業の遂行のために必要な教育訓練や講座受講等に係る経費</w:t>
            </w:r>
            <w:r w:rsidRPr="00A63D18">
              <w:rPr>
                <w:rFonts w:ascii="ＭＳ 明朝" w:eastAsia="ＭＳ 明朝" w:hAnsi="ＭＳ 明朝" w:cs="メイリオ"/>
                <w:bCs/>
                <w:kern w:val="0"/>
                <w:szCs w:val="21"/>
              </w:rPr>
              <w:t xml:space="preserve"> </w:t>
            </w:r>
          </w:p>
        </w:tc>
      </w:tr>
    </w:tbl>
    <w:p w14:paraId="74ADAE9C" w14:textId="77777777" w:rsidR="00F3711D" w:rsidRPr="00A63D18" w:rsidRDefault="00F3711D" w:rsidP="00F3711D">
      <w:pPr>
        <w:ind w:left="210" w:hangingChars="100" w:hanging="210"/>
        <w:rPr>
          <w:rFonts w:asciiTheme="minorEastAsia" w:hAnsiTheme="minorEastAsia"/>
        </w:rPr>
      </w:pPr>
      <w:r w:rsidRPr="00A63D18">
        <w:rPr>
          <w:rFonts w:asciiTheme="minorEastAsia" w:hAnsiTheme="minorEastAsia" w:hint="eastAsia"/>
        </w:rPr>
        <w:t>※本補助事業期間内に、他の補助金を当該経費の一部に充当した場合は、他の補助金の補助対象経費を控除した額を補助対象経費とする。</w:t>
      </w:r>
    </w:p>
    <w:p w14:paraId="46108185" w14:textId="77777777" w:rsidR="00F3711D" w:rsidRPr="00A63D18" w:rsidRDefault="00F3711D" w:rsidP="00F3711D">
      <w:pPr>
        <w:rPr>
          <w:rFonts w:asciiTheme="minorEastAsia" w:hAnsiTheme="minorEastAsia"/>
        </w:rPr>
      </w:pPr>
    </w:p>
    <w:p w14:paraId="0245A60F" w14:textId="77777777" w:rsidR="00F3711D" w:rsidRPr="00A63D18" w:rsidRDefault="00F3711D" w:rsidP="00F3711D">
      <w:pPr>
        <w:rPr>
          <w:rFonts w:asciiTheme="minorEastAsia" w:hAnsiTheme="minorEastAsia"/>
        </w:rPr>
      </w:pPr>
      <w:r w:rsidRPr="00A63D18">
        <w:rPr>
          <w:rFonts w:asciiTheme="minorEastAsia" w:hAnsiTheme="minorEastAsia" w:hint="eastAsia"/>
        </w:rPr>
        <w:t>※補助金の対象とならない経費（主なもの）</w:t>
      </w:r>
    </w:p>
    <w:p w14:paraId="45003FA7" w14:textId="5FF6C235" w:rsidR="00F3711D" w:rsidRPr="00A63D18" w:rsidRDefault="00F3711D" w:rsidP="00F3711D">
      <w:pPr>
        <w:rPr>
          <w:rFonts w:asciiTheme="minorEastAsia" w:hAnsiTheme="minorEastAsia"/>
        </w:rPr>
      </w:pPr>
      <w:r w:rsidRPr="00A63D18">
        <w:rPr>
          <w:rFonts w:asciiTheme="minorEastAsia" w:hAnsiTheme="minorEastAsia" w:hint="eastAsia"/>
        </w:rPr>
        <w:t>・人件費</w:t>
      </w:r>
    </w:p>
    <w:p w14:paraId="47A9FEF7" w14:textId="77777777" w:rsidR="001C41CA" w:rsidRPr="00A63D18" w:rsidRDefault="001C41CA" w:rsidP="001C41CA">
      <w:pPr>
        <w:rPr>
          <w:rFonts w:asciiTheme="minorEastAsia" w:hAnsiTheme="minorEastAsia"/>
        </w:rPr>
      </w:pPr>
      <w:r w:rsidRPr="00A63D18">
        <w:rPr>
          <w:rFonts w:asciiTheme="minorEastAsia" w:hAnsiTheme="minorEastAsia" w:hint="eastAsia"/>
        </w:rPr>
        <w:t>・</w:t>
      </w:r>
      <w:r w:rsidRPr="00A63D18">
        <w:rPr>
          <w:rFonts w:ascii="ＭＳ 明朝" w:eastAsia="ＭＳ 明朝" w:hAnsi="ＭＳ 明朝" w:cs="Times New Roman" w:hint="eastAsia"/>
          <w:szCs w:val="21"/>
        </w:rPr>
        <w:t>汎用品（パソコン、スマートフォン、家具等）購入費、消耗品費、光熱水費、通信費</w:t>
      </w:r>
    </w:p>
    <w:p w14:paraId="5FA71362" w14:textId="77777777" w:rsidR="001C41CA" w:rsidRPr="00A63D18" w:rsidRDefault="001C41CA" w:rsidP="001C41CA">
      <w:pPr>
        <w:ind w:left="210" w:hangingChars="100" w:hanging="210"/>
        <w:rPr>
          <w:rFonts w:asciiTheme="minorEastAsia" w:hAnsiTheme="minorEastAsia"/>
        </w:rPr>
      </w:pPr>
      <w:r w:rsidRPr="00A63D18">
        <w:rPr>
          <w:rFonts w:asciiTheme="minorEastAsia" w:hAnsiTheme="minorEastAsia" w:hint="eastAsia"/>
        </w:rPr>
        <w:t>・減価償却資産の耐用年数等に関する省令（昭和40年大蔵省令第15号）における「建物」、「建物附属設備」、「構築物」、「船舶」、「航空機」に係る費用</w:t>
      </w:r>
    </w:p>
    <w:p w14:paraId="2ED59592" w14:textId="77377D71" w:rsidR="001C41CA" w:rsidRPr="00A63D18" w:rsidRDefault="001C41CA" w:rsidP="001C41CA">
      <w:pPr>
        <w:rPr>
          <w:rFonts w:ascii="ＭＳ 明朝" w:eastAsia="ＭＳ 明朝" w:hAnsi="ＭＳ 明朝" w:cs="Times New Roman"/>
          <w:szCs w:val="21"/>
        </w:rPr>
      </w:pPr>
      <w:r w:rsidRPr="00A63D18">
        <w:rPr>
          <w:rFonts w:ascii="ＭＳ 明朝" w:eastAsia="ＭＳ 明朝" w:hAnsi="ＭＳ 明朝" w:cs="Times New Roman" w:hint="eastAsia"/>
          <w:szCs w:val="21"/>
        </w:rPr>
        <w:t>・事務所等に係る家賃、保証金、敷金、仲介手数料</w:t>
      </w:r>
    </w:p>
    <w:p w14:paraId="59CB59F9" w14:textId="77777777" w:rsidR="00945BD1" w:rsidRPr="00A63D18" w:rsidRDefault="001C41CA" w:rsidP="001C41CA">
      <w:pPr>
        <w:rPr>
          <w:rFonts w:asciiTheme="minorEastAsia" w:hAnsiTheme="minorEastAsia"/>
        </w:rPr>
      </w:pPr>
      <w:r w:rsidRPr="00A63D18">
        <w:rPr>
          <w:rFonts w:asciiTheme="minorEastAsia" w:hAnsiTheme="minorEastAsia" w:hint="eastAsia"/>
        </w:rPr>
        <w:t>・不動産の購入費</w:t>
      </w:r>
    </w:p>
    <w:p w14:paraId="52D7CAA5" w14:textId="75247E7B" w:rsidR="001C41CA" w:rsidRPr="00A63D18" w:rsidRDefault="00945BD1" w:rsidP="001C41CA">
      <w:pPr>
        <w:rPr>
          <w:rFonts w:asciiTheme="minorEastAsia" w:hAnsiTheme="minorEastAsia"/>
        </w:rPr>
      </w:pPr>
      <w:r w:rsidRPr="00A63D18">
        <w:rPr>
          <w:rFonts w:asciiTheme="minorEastAsia" w:hAnsiTheme="minorEastAsia" w:hint="eastAsia"/>
        </w:rPr>
        <w:t>・</w:t>
      </w:r>
      <w:r w:rsidR="001C41CA" w:rsidRPr="00A63D18">
        <w:rPr>
          <w:rFonts w:asciiTheme="minorEastAsia" w:hAnsiTheme="minorEastAsia" w:hint="eastAsia"/>
        </w:rPr>
        <w:t>商品券等の金券、株式の購入費</w:t>
      </w:r>
    </w:p>
    <w:p w14:paraId="3596B7F9" w14:textId="3AAD6BB3" w:rsidR="00F3711D" w:rsidRPr="00A63D18" w:rsidRDefault="00F3711D" w:rsidP="00F3711D">
      <w:pPr>
        <w:rPr>
          <w:rFonts w:asciiTheme="minorEastAsia" w:hAnsiTheme="minorEastAsia"/>
        </w:rPr>
      </w:pPr>
      <w:r w:rsidRPr="00A63D18">
        <w:rPr>
          <w:rFonts w:asciiTheme="minorEastAsia" w:hAnsiTheme="minorEastAsia" w:hint="eastAsia"/>
        </w:rPr>
        <w:t>・租税公課（消費税及び地方消費税、税金や官公署へ支払う手数料、使用料等）</w:t>
      </w:r>
    </w:p>
    <w:p w14:paraId="0FFE2B8D" w14:textId="77777777" w:rsidR="005950C8" w:rsidRPr="00A63D18" w:rsidRDefault="00F3711D" w:rsidP="005950C8">
      <w:pPr>
        <w:rPr>
          <w:rFonts w:asciiTheme="minorEastAsia" w:hAnsiTheme="minorEastAsia"/>
          <w:b/>
        </w:rPr>
      </w:pPr>
      <w:r w:rsidRPr="00A63D18">
        <w:rPr>
          <w:rFonts w:asciiTheme="minorEastAsia" w:hAnsiTheme="minorEastAsia" w:hint="eastAsia"/>
        </w:rPr>
        <w:t>・借入金の返済</w:t>
      </w:r>
    </w:p>
    <w:p w14:paraId="5FAF04D6" w14:textId="1907178A" w:rsidR="00F3711D" w:rsidRPr="00A63D18" w:rsidRDefault="00F3711D" w:rsidP="00F3711D">
      <w:pPr>
        <w:rPr>
          <w:rFonts w:asciiTheme="minorEastAsia" w:hAnsiTheme="minorEastAsia"/>
        </w:rPr>
      </w:pPr>
      <w:r w:rsidRPr="00A63D18">
        <w:rPr>
          <w:rFonts w:asciiTheme="minorEastAsia" w:hAnsiTheme="minorEastAsia" w:hint="eastAsia"/>
        </w:rPr>
        <w:t>・団体等の会費</w:t>
      </w:r>
    </w:p>
    <w:p w14:paraId="23841F18" w14:textId="037629C7" w:rsidR="001C41CA" w:rsidRPr="00A63D18" w:rsidRDefault="001C41CA" w:rsidP="00F3711D">
      <w:pPr>
        <w:rPr>
          <w:rFonts w:asciiTheme="minorEastAsia" w:hAnsiTheme="minorEastAsia"/>
        </w:rPr>
      </w:pPr>
      <w:r w:rsidRPr="00A63D18">
        <w:rPr>
          <w:rFonts w:asciiTheme="minorEastAsia" w:hAnsiTheme="minorEastAsia" w:hint="eastAsia"/>
        </w:rPr>
        <w:t>・会食・接待に係る費用</w:t>
      </w:r>
    </w:p>
    <w:p w14:paraId="64D23453" w14:textId="621039BE" w:rsidR="00445B50" w:rsidRPr="00A63D18" w:rsidRDefault="00F3711D" w:rsidP="00F3711D">
      <w:pPr>
        <w:rPr>
          <w:rFonts w:asciiTheme="minorEastAsia" w:hAnsiTheme="minorEastAsia"/>
        </w:rPr>
      </w:pPr>
      <w:r w:rsidRPr="00A63D18">
        <w:rPr>
          <w:rFonts w:asciiTheme="minorEastAsia" w:hAnsiTheme="minorEastAsia" w:hint="eastAsia"/>
        </w:rPr>
        <w:t>・社会通念上、公的補助金として交付することが不適切と判断される経費</w:t>
      </w:r>
    </w:p>
    <w:p w14:paraId="2BC05A4D" w14:textId="6CD449D1" w:rsidR="00CE1285" w:rsidRPr="00A63D18" w:rsidRDefault="00CE1285">
      <w:pPr>
        <w:rPr>
          <w:rFonts w:asciiTheme="minorEastAsia" w:hAnsiTheme="minorEastAsia"/>
          <w:b/>
        </w:rPr>
      </w:pPr>
    </w:p>
    <w:sectPr w:rsidR="00CE1285" w:rsidRPr="00A63D18" w:rsidSect="006B519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A776" w14:textId="77777777" w:rsidR="004A4F7C" w:rsidRDefault="004A4F7C" w:rsidP="006B519C">
      <w:r>
        <w:separator/>
      </w:r>
    </w:p>
  </w:endnote>
  <w:endnote w:type="continuationSeparator" w:id="0">
    <w:p w14:paraId="221B924B" w14:textId="77777777" w:rsidR="004A4F7C" w:rsidRDefault="004A4F7C"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9071" w14:textId="77777777" w:rsidR="00A36FD8" w:rsidRDefault="00A36F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B6C2" w14:textId="77777777" w:rsidR="00A36FD8" w:rsidRDefault="00A36F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34BC" w14:textId="77777777" w:rsidR="00A36FD8" w:rsidRDefault="00A36F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A4D9" w14:textId="77777777" w:rsidR="004A4F7C" w:rsidRDefault="004A4F7C" w:rsidP="006B519C">
      <w:r>
        <w:separator/>
      </w:r>
    </w:p>
  </w:footnote>
  <w:footnote w:type="continuationSeparator" w:id="0">
    <w:p w14:paraId="27406DA7" w14:textId="77777777" w:rsidR="004A4F7C" w:rsidRDefault="004A4F7C" w:rsidP="006B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7F01" w14:textId="77777777" w:rsidR="00A36FD8" w:rsidRDefault="00A36F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24E5" w14:textId="77777777" w:rsidR="00A36FD8" w:rsidRDefault="00A36F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02DE" w14:textId="77777777" w:rsidR="00A36FD8" w:rsidRDefault="00A36F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9C"/>
    <w:rsid w:val="00031F49"/>
    <w:rsid w:val="000424B2"/>
    <w:rsid w:val="00053B5F"/>
    <w:rsid w:val="00064A6C"/>
    <w:rsid w:val="000B04EB"/>
    <w:rsid w:val="000D0B48"/>
    <w:rsid w:val="000D0C22"/>
    <w:rsid w:val="000F1DA3"/>
    <w:rsid w:val="000F2944"/>
    <w:rsid w:val="000F2D24"/>
    <w:rsid w:val="000F6F91"/>
    <w:rsid w:val="0010425F"/>
    <w:rsid w:val="001364FC"/>
    <w:rsid w:val="001458DC"/>
    <w:rsid w:val="00170043"/>
    <w:rsid w:val="001904D5"/>
    <w:rsid w:val="00190C01"/>
    <w:rsid w:val="001B46F2"/>
    <w:rsid w:val="001C0520"/>
    <w:rsid w:val="001C1DBD"/>
    <w:rsid w:val="001C41CA"/>
    <w:rsid w:val="001C4B86"/>
    <w:rsid w:val="001D50D2"/>
    <w:rsid w:val="001D5A38"/>
    <w:rsid w:val="001F23BC"/>
    <w:rsid w:val="001F3FCD"/>
    <w:rsid w:val="00202966"/>
    <w:rsid w:val="00216653"/>
    <w:rsid w:val="00222949"/>
    <w:rsid w:val="00226831"/>
    <w:rsid w:val="002427FD"/>
    <w:rsid w:val="002439B5"/>
    <w:rsid w:val="00257475"/>
    <w:rsid w:val="00275BB0"/>
    <w:rsid w:val="00277B8C"/>
    <w:rsid w:val="00282FDC"/>
    <w:rsid w:val="00290A13"/>
    <w:rsid w:val="002B476A"/>
    <w:rsid w:val="002B478E"/>
    <w:rsid w:val="002C35AB"/>
    <w:rsid w:val="002D0BE1"/>
    <w:rsid w:val="002D624B"/>
    <w:rsid w:val="0030432A"/>
    <w:rsid w:val="00312F2C"/>
    <w:rsid w:val="003330D1"/>
    <w:rsid w:val="003460F8"/>
    <w:rsid w:val="003471F4"/>
    <w:rsid w:val="003502C9"/>
    <w:rsid w:val="00353D92"/>
    <w:rsid w:val="00364D19"/>
    <w:rsid w:val="0038122A"/>
    <w:rsid w:val="00381BAF"/>
    <w:rsid w:val="00386043"/>
    <w:rsid w:val="003935C5"/>
    <w:rsid w:val="003A3EC1"/>
    <w:rsid w:val="003B2FE6"/>
    <w:rsid w:val="003B4701"/>
    <w:rsid w:val="003C299C"/>
    <w:rsid w:val="003F280E"/>
    <w:rsid w:val="003F641E"/>
    <w:rsid w:val="00417FC1"/>
    <w:rsid w:val="0042759B"/>
    <w:rsid w:val="00431354"/>
    <w:rsid w:val="00445B50"/>
    <w:rsid w:val="00450C1F"/>
    <w:rsid w:val="004779DC"/>
    <w:rsid w:val="00484CBE"/>
    <w:rsid w:val="00486321"/>
    <w:rsid w:val="004A4F7C"/>
    <w:rsid w:val="004A7FAC"/>
    <w:rsid w:val="004B7076"/>
    <w:rsid w:val="004B7589"/>
    <w:rsid w:val="004C2AC5"/>
    <w:rsid w:val="004C629E"/>
    <w:rsid w:val="004D34DF"/>
    <w:rsid w:val="004F0668"/>
    <w:rsid w:val="004F06A9"/>
    <w:rsid w:val="00532374"/>
    <w:rsid w:val="00554A63"/>
    <w:rsid w:val="00557007"/>
    <w:rsid w:val="00564FE8"/>
    <w:rsid w:val="005950C8"/>
    <w:rsid w:val="005B040E"/>
    <w:rsid w:val="005B0FC0"/>
    <w:rsid w:val="005B4F0F"/>
    <w:rsid w:val="005C3F25"/>
    <w:rsid w:val="005C473C"/>
    <w:rsid w:val="005E394B"/>
    <w:rsid w:val="005E6EB9"/>
    <w:rsid w:val="005F08AE"/>
    <w:rsid w:val="005F1697"/>
    <w:rsid w:val="00601851"/>
    <w:rsid w:val="006140C4"/>
    <w:rsid w:val="0061669D"/>
    <w:rsid w:val="00640389"/>
    <w:rsid w:val="006502E1"/>
    <w:rsid w:val="00662C33"/>
    <w:rsid w:val="00684A88"/>
    <w:rsid w:val="00691AB2"/>
    <w:rsid w:val="006A4558"/>
    <w:rsid w:val="006B519C"/>
    <w:rsid w:val="006D1171"/>
    <w:rsid w:val="006E2F87"/>
    <w:rsid w:val="006E37A1"/>
    <w:rsid w:val="006E5CCE"/>
    <w:rsid w:val="00705520"/>
    <w:rsid w:val="007148B2"/>
    <w:rsid w:val="00736D28"/>
    <w:rsid w:val="007420AD"/>
    <w:rsid w:val="0074378D"/>
    <w:rsid w:val="0076095F"/>
    <w:rsid w:val="00765359"/>
    <w:rsid w:val="007A138B"/>
    <w:rsid w:val="007B6C65"/>
    <w:rsid w:val="007D097B"/>
    <w:rsid w:val="007D5A87"/>
    <w:rsid w:val="007E015B"/>
    <w:rsid w:val="007E38BD"/>
    <w:rsid w:val="007F2153"/>
    <w:rsid w:val="007F42AC"/>
    <w:rsid w:val="00812E3D"/>
    <w:rsid w:val="008237CC"/>
    <w:rsid w:val="0083552A"/>
    <w:rsid w:val="00860DAC"/>
    <w:rsid w:val="0087414B"/>
    <w:rsid w:val="008A37FB"/>
    <w:rsid w:val="008A4B63"/>
    <w:rsid w:val="008B2A3D"/>
    <w:rsid w:val="008C2CA8"/>
    <w:rsid w:val="008C2E47"/>
    <w:rsid w:val="008D321C"/>
    <w:rsid w:val="008F33AF"/>
    <w:rsid w:val="008F5265"/>
    <w:rsid w:val="00903BF2"/>
    <w:rsid w:val="00904E2B"/>
    <w:rsid w:val="0090636C"/>
    <w:rsid w:val="00906DD5"/>
    <w:rsid w:val="0092790E"/>
    <w:rsid w:val="00931A00"/>
    <w:rsid w:val="0093726C"/>
    <w:rsid w:val="0094211A"/>
    <w:rsid w:val="00945BD1"/>
    <w:rsid w:val="00953DDB"/>
    <w:rsid w:val="00977980"/>
    <w:rsid w:val="009867FC"/>
    <w:rsid w:val="009972B7"/>
    <w:rsid w:val="009A53B4"/>
    <w:rsid w:val="009C3041"/>
    <w:rsid w:val="009C31A5"/>
    <w:rsid w:val="009C6B70"/>
    <w:rsid w:val="009E7216"/>
    <w:rsid w:val="009F47B9"/>
    <w:rsid w:val="00A10119"/>
    <w:rsid w:val="00A15B42"/>
    <w:rsid w:val="00A17A76"/>
    <w:rsid w:val="00A21E6D"/>
    <w:rsid w:val="00A36CCF"/>
    <w:rsid w:val="00A36F1F"/>
    <w:rsid w:val="00A36FD8"/>
    <w:rsid w:val="00A63D18"/>
    <w:rsid w:val="00A74419"/>
    <w:rsid w:val="00AA30E6"/>
    <w:rsid w:val="00AB1669"/>
    <w:rsid w:val="00AD145A"/>
    <w:rsid w:val="00AD2502"/>
    <w:rsid w:val="00AD3B08"/>
    <w:rsid w:val="00AD44DD"/>
    <w:rsid w:val="00AD6D4E"/>
    <w:rsid w:val="00B03FBE"/>
    <w:rsid w:val="00B06686"/>
    <w:rsid w:val="00B066B5"/>
    <w:rsid w:val="00B12F0D"/>
    <w:rsid w:val="00B12FD3"/>
    <w:rsid w:val="00B24B21"/>
    <w:rsid w:val="00B63704"/>
    <w:rsid w:val="00B77652"/>
    <w:rsid w:val="00B90047"/>
    <w:rsid w:val="00BA3847"/>
    <w:rsid w:val="00BB0303"/>
    <w:rsid w:val="00BE3A22"/>
    <w:rsid w:val="00BF34C5"/>
    <w:rsid w:val="00BF6E7F"/>
    <w:rsid w:val="00C00C4C"/>
    <w:rsid w:val="00C11E83"/>
    <w:rsid w:val="00C13741"/>
    <w:rsid w:val="00C25594"/>
    <w:rsid w:val="00C27429"/>
    <w:rsid w:val="00C30B02"/>
    <w:rsid w:val="00C433F8"/>
    <w:rsid w:val="00C46F8A"/>
    <w:rsid w:val="00C534A2"/>
    <w:rsid w:val="00C57654"/>
    <w:rsid w:val="00C821AD"/>
    <w:rsid w:val="00CA385B"/>
    <w:rsid w:val="00CA3A0C"/>
    <w:rsid w:val="00CB1301"/>
    <w:rsid w:val="00CD1493"/>
    <w:rsid w:val="00CE1285"/>
    <w:rsid w:val="00CE5EE1"/>
    <w:rsid w:val="00CE647E"/>
    <w:rsid w:val="00CE695D"/>
    <w:rsid w:val="00D02324"/>
    <w:rsid w:val="00D0261C"/>
    <w:rsid w:val="00D26C40"/>
    <w:rsid w:val="00D4343D"/>
    <w:rsid w:val="00D47452"/>
    <w:rsid w:val="00D70503"/>
    <w:rsid w:val="00D70F9E"/>
    <w:rsid w:val="00D802C9"/>
    <w:rsid w:val="00D93625"/>
    <w:rsid w:val="00DB5CBA"/>
    <w:rsid w:val="00DE29D2"/>
    <w:rsid w:val="00E031D5"/>
    <w:rsid w:val="00E03576"/>
    <w:rsid w:val="00E040F8"/>
    <w:rsid w:val="00E10CB8"/>
    <w:rsid w:val="00E1462B"/>
    <w:rsid w:val="00E20333"/>
    <w:rsid w:val="00E266E4"/>
    <w:rsid w:val="00E268AC"/>
    <w:rsid w:val="00E2749F"/>
    <w:rsid w:val="00E66188"/>
    <w:rsid w:val="00E76775"/>
    <w:rsid w:val="00EA02B7"/>
    <w:rsid w:val="00EA6A91"/>
    <w:rsid w:val="00EB1135"/>
    <w:rsid w:val="00EB5EF3"/>
    <w:rsid w:val="00EC0875"/>
    <w:rsid w:val="00EC0FF3"/>
    <w:rsid w:val="00EC3244"/>
    <w:rsid w:val="00ED0E75"/>
    <w:rsid w:val="00ED18C6"/>
    <w:rsid w:val="00ED7247"/>
    <w:rsid w:val="00EE7AD2"/>
    <w:rsid w:val="00EF6108"/>
    <w:rsid w:val="00F01D5C"/>
    <w:rsid w:val="00F15C17"/>
    <w:rsid w:val="00F3711D"/>
    <w:rsid w:val="00F44861"/>
    <w:rsid w:val="00F6671A"/>
    <w:rsid w:val="00F9026C"/>
    <w:rsid w:val="00F97FD8"/>
    <w:rsid w:val="00FB182A"/>
    <w:rsid w:val="00FB2794"/>
    <w:rsid w:val="00FE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B588-8705-48DD-A9CA-60736023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2022-10-26T07:37:00Z</dcterms:created>
  <dcterms:modified xsi:type="dcterms:W3CDTF">2022-10-26T07:37:00Z</dcterms:modified>
</cp:coreProperties>
</file>