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CE3A" w14:textId="611E4D9C" w:rsidR="00211431" w:rsidRPr="006E3A51" w:rsidRDefault="008A3745" w:rsidP="00F451B9">
      <w:pPr>
        <w:outlineLvl w:val="1"/>
        <w:rPr>
          <w:rFonts w:ascii="ＭＳ ゴシック" w:eastAsia="ＭＳ ゴシック" w:hAnsi="ＭＳ ゴシック"/>
          <w:color w:val="000000" w:themeColor="text1"/>
          <w:sz w:val="22"/>
          <w:szCs w:val="22"/>
        </w:rPr>
      </w:pPr>
      <w:bookmarkStart w:id="0" w:name="_Toc27464345"/>
      <w:bookmarkStart w:id="1" w:name="_Toc300567847"/>
      <w:r>
        <w:rPr>
          <w:noProof/>
        </w:rPr>
        <mc:AlternateContent>
          <mc:Choice Requires="wps">
            <w:drawing>
              <wp:anchor distT="0" distB="0" distL="114300" distR="114300" simplePos="0" relativeHeight="252459008" behindDoc="0" locked="0" layoutInCell="1" allowOverlap="1" wp14:anchorId="62943D8D" wp14:editId="6E13EC82">
                <wp:simplePos x="0" y="0"/>
                <wp:positionH relativeFrom="page">
                  <wp:align>right</wp:align>
                </wp:positionH>
                <wp:positionV relativeFrom="paragraph">
                  <wp:posOffset>-618490</wp:posOffset>
                </wp:positionV>
                <wp:extent cx="1371600" cy="541020"/>
                <wp:effectExtent l="0" t="0" r="0" b="0"/>
                <wp:wrapNone/>
                <wp:docPr id="713438070" name="テキスト ボックス 1"/>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41020"/>
                        </a:xfrm>
                        <a:prstGeom prst="rect">
                          <a:avLst/>
                        </a:prstGeom>
                        <a:solidFill>
                          <a:schemeClr val="bg1"/>
                        </a:solidFill>
                        <a:ln w="9525">
                          <a:noFill/>
                          <a:miter lim="800000"/>
                          <a:headEnd/>
                          <a:tailEnd/>
                        </a:ln>
                      </wps:spPr>
                      <wps:txbx>
                        <w:txbxContent>
                          <w:p w14:paraId="13041B57" w14:textId="17F9474A" w:rsidR="008A3745" w:rsidRPr="008A3745" w:rsidRDefault="008A3745" w:rsidP="008A3745">
                            <w:pPr>
                              <w:textAlignment w:val="baseline"/>
                              <w:rPr>
                                <w:rFonts w:ascii="ＭＳ ゴシック" w:eastAsia="ＭＳ ゴシック" w:hAnsi="ＭＳ ゴシック" w:cstheme="minorBidi"/>
                                <w:color w:val="000000" w:themeColor="text1"/>
                                <w:kern w:val="24"/>
                                <w:sz w:val="32"/>
                                <w:szCs w:val="32"/>
                                <w:eastAsianLayout w:id="-407049728"/>
                              </w:rPr>
                            </w:pPr>
                            <w:r w:rsidRPr="008A3745">
                              <w:rPr>
                                <w:rFonts w:ascii="ＭＳ ゴシック" w:eastAsia="ＭＳ ゴシック" w:hAnsi="ＭＳ ゴシック" w:cstheme="minorBidi" w:hint="eastAsia"/>
                                <w:color w:val="000000" w:themeColor="text1"/>
                                <w:kern w:val="24"/>
                                <w:sz w:val="32"/>
                                <w:szCs w:val="32"/>
                              </w:rPr>
                              <w:t>参考</w:t>
                            </w:r>
                            <w:r w:rsidRPr="008A3745">
                              <w:rPr>
                                <w:rFonts w:ascii="ＭＳ ゴシック" w:eastAsia="ＭＳ ゴシック" w:hAnsi="ＭＳ ゴシック" w:cstheme="minorBidi" w:hint="eastAsia"/>
                                <w:color w:val="000000" w:themeColor="text1"/>
                                <w:kern w:val="24"/>
                                <w:sz w:val="32"/>
                                <w:szCs w:val="32"/>
                                <w:eastAsianLayout w:id="-407049727"/>
                              </w:rPr>
                              <w:t>資料</w:t>
                            </w:r>
                            <w:r w:rsidRPr="008A3745">
                              <w:rPr>
                                <w:rFonts w:ascii="ＭＳ ゴシック" w:eastAsia="ＭＳ ゴシック" w:hAnsi="ＭＳ ゴシック" w:cstheme="minorBidi" w:hint="eastAsia"/>
                                <w:color w:val="000000" w:themeColor="text1"/>
                                <w:kern w:val="24"/>
                                <w:sz w:val="32"/>
                                <w:szCs w:val="32"/>
                              </w:rPr>
                              <w:t>１</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62943D8D" id="_x0000_t202" coordsize="21600,21600" o:spt="202" path="m,l,21600r21600,l21600,xe">
                <v:stroke joinstyle="miter"/>
                <v:path gradientshapeok="t" o:connecttype="rect"/>
              </v:shapetype>
              <v:shape id="テキスト ボックス 1" o:spid="_x0000_s1026" type="#_x0000_t202" style="position:absolute;margin-left:56.8pt;margin-top:-48.7pt;width:108pt;height:42.6pt;z-index:2524590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" fillcolor="white [3212]" stroked="f">
                <v:textbox>
                  <w:txbxContent>
                    <w:p w14:paraId="13041B57" w14:textId="17F9474A" w:rsidR="008A3745" w:rsidRPr="008A3745" w:rsidRDefault="008A3745" w:rsidP="008A3745">
                      <w:pPr>
                        <w:textAlignment w:val="baseline"/>
                        <w:rPr>
                          <w:rFonts w:ascii="ＭＳ ゴシック" w:eastAsia="ＭＳ ゴシック" w:hAnsi="ＭＳ ゴシック" w:cstheme="minorBidi"/>
                          <w:color w:val="000000" w:themeColor="text1"/>
                          <w:kern w:val="24"/>
                          <w:sz w:val="32"/>
                          <w:szCs w:val="32"/>
                          <w:eastAsianLayout w:id="-407049728"/>
                        </w:rPr>
                      </w:pPr>
                      <w:r w:rsidRPr="008A3745">
                        <w:rPr>
                          <w:rFonts w:ascii="ＭＳ ゴシック" w:eastAsia="ＭＳ ゴシック" w:hAnsi="ＭＳ ゴシック" w:cstheme="minorBidi" w:hint="eastAsia"/>
                          <w:color w:val="000000" w:themeColor="text1"/>
                          <w:kern w:val="24"/>
                          <w:sz w:val="32"/>
                          <w:szCs w:val="32"/>
                        </w:rPr>
                        <w:t>参考</w:t>
                      </w:r>
                      <w:r w:rsidRPr="008A3745">
                        <w:rPr>
                          <w:rFonts w:ascii="ＭＳ ゴシック" w:eastAsia="ＭＳ ゴシック" w:hAnsi="ＭＳ ゴシック" w:cstheme="minorBidi" w:hint="eastAsia"/>
                          <w:color w:val="000000" w:themeColor="text1"/>
                          <w:kern w:val="24"/>
                          <w:sz w:val="32"/>
                          <w:szCs w:val="32"/>
                          <w:eastAsianLayout w:id="-407049727"/>
                        </w:rPr>
                        <w:t>資料</w:t>
                      </w:r>
                      <w:r w:rsidRPr="008A3745">
                        <w:rPr>
                          <w:rFonts w:ascii="ＭＳ ゴシック" w:eastAsia="ＭＳ ゴシック" w:hAnsi="ＭＳ ゴシック" w:cstheme="minorBidi" w:hint="eastAsia"/>
                          <w:color w:val="000000" w:themeColor="text1"/>
                          <w:kern w:val="24"/>
                          <w:sz w:val="32"/>
                          <w:szCs w:val="32"/>
                        </w:rPr>
                        <w:t>１</w:t>
                      </w:r>
                    </w:p>
                  </w:txbxContent>
                </v:textbox>
                <w10:wrap anchorx="page"/>
              </v:shape>
            </w:pict>
          </mc:Fallback>
        </mc:AlternateContent>
      </w:r>
      <w:r w:rsidR="00921DAB" w:rsidRPr="006E3A51">
        <w:rPr>
          <w:noProof/>
          <w:color w:val="000000" w:themeColor="text1"/>
        </w:rPr>
        <mc:AlternateContent>
          <mc:Choice Requires="wps">
            <w:drawing>
              <wp:anchor distT="0" distB="0" distL="114300" distR="114300" simplePos="0" relativeHeight="252006400" behindDoc="0" locked="0" layoutInCell="1" allowOverlap="1" wp14:anchorId="4B796463" wp14:editId="5687EEF5">
                <wp:simplePos x="0" y="0"/>
                <wp:positionH relativeFrom="column">
                  <wp:posOffset>365760</wp:posOffset>
                </wp:positionH>
                <wp:positionV relativeFrom="paragraph">
                  <wp:posOffset>-52070</wp:posOffset>
                </wp:positionV>
                <wp:extent cx="1200150" cy="457200"/>
                <wp:effectExtent l="0" t="0" r="0" b="0"/>
                <wp:wrapNone/>
                <wp:docPr id="19" name="Text Box 4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0015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395B23" w14:textId="77777777" w:rsidR="005539FB" w:rsidRPr="00CE16DF" w:rsidRDefault="005539FB" w:rsidP="00921DAB">
                            <w:pPr>
                              <w:rPr>
                                <w:rFonts w:ascii="ＭＳ ゴシック" w:eastAsia="ＭＳ ゴシック" w:hAnsi="ＭＳ ゴシック"/>
                                <w:sz w:val="36"/>
                                <w:szCs w:val="36"/>
                              </w:rPr>
                            </w:pPr>
                            <w:r w:rsidRPr="00CE16DF">
                              <w:rPr>
                                <w:rFonts w:ascii="ＭＳ ゴシック" w:eastAsia="ＭＳ ゴシック" w:hAnsi="ＭＳ ゴシック" w:hint="eastAsia"/>
                                <w:sz w:val="36"/>
                                <w:szCs w:val="36"/>
                              </w:rPr>
                              <w:t xml:space="preserve">大阪府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96463" id="Text Box 491" o:spid="_x0000_s1027" type="#_x0000_t202" style="position:absolute;margin-left:28.8pt;margin-top:-4.1pt;width:94.5pt;height:36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" filled="f" stroked="f">
                <o:lock v:ext="edit" aspectratio="t"/>
                <v:textbox>
                  <w:txbxContent>
                    <w:p w14:paraId="39395B23" w14:textId="77777777" w:rsidR="005539FB" w:rsidRPr="00CE16DF" w:rsidRDefault="005539FB" w:rsidP="00921DAB">
                      <w:pPr>
                        <w:rPr>
                          <w:rFonts w:ascii="ＭＳ ゴシック" w:eastAsia="ＭＳ ゴシック" w:hAnsi="ＭＳ ゴシック"/>
                          <w:sz w:val="36"/>
                          <w:szCs w:val="36"/>
                        </w:rPr>
                      </w:pPr>
                      <w:r w:rsidRPr="00CE16DF">
                        <w:rPr>
                          <w:rFonts w:ascii="ＭＳ ゴシック" w:eastAsia="ＭＳ ゴシック" w:hAnsi="ＭＳ ゴシック" w:hint="eastAsia"/>
                          <w:sz w:val="36"/>
                          <w:szCs w:val="36"/>
                        </w:rPr>
                        <w:t xml:space="preserve">大阪府　</w:t>
                      </w:r>
                    </w:p>
                  </w:txbxContent>
                </v:textbox>
              </v:shape>
            </w:pict>
          </mc:Fallback>
        </mc:AlternateContent>
      </w:r>
      <w:r w:rsidR="00921DAB" w:rsidRPr="006E3A51">
        <w:rPr>
          <w:rFonts w:ascii="ＭＳ ゴシック" w:eastAsia="ＭＳ ゴシック" w:hAnsi="ＭＳ ゴシック"/>
          <w:noProof/>
          <w:color w:val="000000" w:themeColor="text1"/>
          <w:sz w:val="22"/>
          <w:szCs w:val="22"/>
        </w:rPr>
        <w:drawing>
          <wp:inline distT="0" distB="0" distL="0" distR="0" wp14:anchorId="148786AC" wp14:editId="0D75B0C8">
            <wp:extent cx="365760" cy="26797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 cy="267970"/>
                    </a:xfrm>
                    <a:prstGeom prst="rect">
                      <a:avLst/>
                    </a:prstGeom>
                    <a:noFill/>
                    <a:ln>
                      <a:noFill/>
                    </a:ln>
                  </pic:spPr>
                </pic:pic>
              </a:graphicData>
            </a:graphic>
          </wp:inline>
        </w:drawing>
      </w:r>
    </w:p>
    <w:p w14:paraId="6EA87669" w14:textId="02A940F1" w:rsidR="00211431" w:rsidRPr="006E3A51" w:rsidRDefault="00211431" w:rsidP="00B31092">
      <w:pPr>
        <w:jc w:val="center"/>
        <w:rPr>
          <w:rFonts w:ascii="HGPｺﾞｼｯｸM" w:eastAsia="HGPｺﾞｼｯｸM"/>
          <w:b/>
          <w:bCs/>
          <w:color w:val="000000" w:themeColor="text1"/>
          <w:sz w:val="56"/>
          <w:szCs w:val="56"/>
        </w:rPr>
      </w:pPr>
    </w:p>
    <w:p w14:paraId="4FD39733" w14:textId="77777777" w:rsidR="00211431" w:rsidRPr="006E3A51" w:rsidRDefault="00211431" w:rsidP="00B31092">
      <w:pPr>
        <w:jc w:val="center"/>
        <w:rPr>
          <w:rFonts w:ascii="HGPｺﾞｼｯｸM" w:eastAsia="HGPｺﾞｼｯｸM"/>
          <w:b/>
          <w:bCs/>
          <w:color w:val="000000" w:themeColor="text1"/>
          <w:sz w:val="72"/>
          <w:szCs w:val="72"/>
        </w:rPr>
      </w:pPr>
    </w:p>
    <w:p w14:paraId="5D143FF9" w14:textId="62FE4068" w:rsidR="00B5185C" w:rsidRPr="006E3A51" w:rsidRDefault="00DC65BF" w:rsidP="00B31092">
      <w:pPr>
        <w:jc w:val="center"/>
        <w:rPr>
          <w:rFonts w:ascii="HG丸ｺﾞｼｯｸM-PRO" w:eastAsia="PMingLiU" w:hAnsi="HG丸ｺﾞｼｯｸM-PRO"/>
          <w:bCs/>
          <w:color w:val="000000" w:themeColor="text1"/>
          <w:sz w:val="56"/>
          <w:szCs w:val="56"/>
          <w:lang w:eastAsia="zh-TW"/>
        </w:rPr>
      </w:pPr>
      <w:r w:rsidRPr="006E3A51">
        <w:rPr>
          <w:rFonts w:ascii="HG丸ｺﾞｼｯｸM-PRO" w:eastAsia="HG丸ｺﾞｼｯｸM-PRO" w:hAnsi="HG丸ｺﾞｼｯｸM-PRO" w:hint="eastAsia"/>
          <w:bCs/>
          <w:color w:val="000000" w:themeColor="text1"/>
          <w:sz w:val="56"/>
          <w:szCs w:val="56"/>
        </w:rPr>
        <w:t xml:space="preserve">　</w:t>
      </w:r>
      <w:r w:rsidR="00211431" w:rsidRPr="006E3A51">
        <w:rPr>
          <w:rFonts w:ascii="HG丸ｺﾞｼｯｸM-PRO" w:eastAsia="HG丸ｺﾞｼｯｸM-PRO" w:hAnsi="HG丸ｺﾞｼｯｸM-PRO" w:hint="eastAsia"/>
          <w:bCs/>
          <w:color w:val="000000" w:themeColor="text1"/>
          <w:sz w:val="56"/>
          <w:szCs w:val="56"/>
          <w:lang w:eastAsia="zh-TW"/>
        </w:rPr>
        <w:t>環境放射線監視計画書</w:t>
      </w:r>
    </w:p>
    <w:p w14:paraId="6B536EE4" w14:textId="79F404DB" w:rsidR="005B70F2" w:rsidRPr="006E3A51" w:rsidRDefault="005B70F2" w:rsidP="00B31092">
      <w:pPr>
        <w:jc w:val="center"/>
        <w:rPr>
          <w:rFonts w:ascii="HG丸ｺﾞｼｯｸM-PRO" w:eastAsia="HG丸ｺﾞｼｯｸM-PRO" w:hAnsi="HG丸ｺﾞｼｯｸM-PRO"/>
          <w:bCs/>
          <w:color w:val="000000" w:themeColor="text1"/>
          <w:sz w:val="56"/>
          <w:szCs w:val="56"/>
        </w:rPr>
      </w:pPr>
    </w:p>
    <w:p w14:paraId="09C8F238" w14:textId="59408DEA" w:rsidR="00211431" w:rsidRPr="006E3A51" w:rsidRDefault="00211431" w:rsidP="00B31092">
      <w:pPr>
        <w:jc w:val="center"/>
        <w:rPr>
          <w:rFonts w:ascii="HGPｺﾞｼｯｸM" w:eastAsia="HGPｺﾞｼｯｸM"/>
          <w:color w:val="000000" w:themeColor="text1"/>
          <w:sz w:val="56"/>
          <w:szCs w:val="56"/>
        </w:rPr>
      </w:pPr>
    </w:p>
    <w:p w14:paraId="7D0108B6" w14:textId="77777777" w:rsidR="00211431" w:rsidRPr="006E3A51" w:rsidRDefault="00211431" w:rsidP="00B31092">
      <w:pPr>
        <w:jc w:val="center"/>
        <w:rPr>
          <w:rFonts w:ascii="HGPｺﾞｼｯｸM" w:eastAsia="HGPｺﾞｼｯｸM"/>
          <w:color w:val="000000" w:themeColor="text1"/>
          <w:sz w:val="32"/>
        </w:rPr>
      </w:pPr>
    </w:p>
    <w:p w14:paraId="2BB81B11" w14:textId="77777777" w:rsidR="00211431" w:rsidRPr="006E3A51" w:rsidRDefault="00211431" w:rsidP="00B31092">
      <w:pPr>
        <w:jc w:val="center"/>
        <w:rPr>
          <w:rFonts w:ascii="HG丸ｺﾞｼｯｸM-PRO" w:eastAsia="HG丸ｺﾞｼｯｸM-PRO" w:hAnsi="HG丸ｺﾞｼｯｸM-PRO"/>
          <w:color w:val="000000" w:themeColor="text1"/>
          <w:sz w:val="44"/>
          <w:szCs w:val="44"/>
          <w:lang w:eastAsia="zh-TW"/>
        </w:rPr>
      </w:pPr>
    </w:p>
    <w:p w14:paraId="50F312D9" w14:textId="77777777" w:rsidR="00211431" w:rsidRPr="006E3A51" w:rsidRDefault="00211431" w:rsidP="00B31092">
      <w:pPr>
        <w:jc w:val="center"/>
        <w:rPr>
          <w:rFonts w:ascii="HGPｺﾞｼｯｸM" w:eastAsia="HGPｺﾞｼｯｸM"/>
          <w:color w:val="000000" w:themeColor="text1"/>
          <w:sz w:val="32"/>
          <w:lang w:eastAsia="zh-TW"/>
        </w:rPr>
      </w:pPr>
    </w:p>
    <w:p w14:paraId="2156C947" w14:textId="77777777" w:rsidR="00654295" w:rsidRPr="006E3A51" w:rsidRDefault="00654295" w:rsidP="00654295">
      <w:pPr>
        <w:jc w:val="center"/>
        <w:rPr>
          <w:rFonts w:ascii="HGPｺﾞｼｯｸM" w:eastAsia="PMingLiU"/>
          <w:color w:val="000000" w:themeColor="text1"/>
          <w:sz w:val="32"/>
        </w:rPr>
      </w:pPr>
    </w:p>
    <w:p w14:paraId="6EB58837" w14:textId="77777777" w:rsidR="00211431" w:rsidRPr="006E3A51" w:rsidRDefault="00211431" w:rsidP="00B31092">
      <w:pPr>
        <w:jc w:val="center"/>
        <w:rPr>
          <w:rFonts w:ascii="HGPｺﾞｼｯｸM" w:eastAsia="HGPｺﾞｼｯｸM"/>
          <w:color w:val="000000" w:themeColor="text1"/>
          <w:sz w:val="32"/>
        </w:rPr>
      </w:pPr>
    </w:p>
    <w:p w14:paraId="453792B4" w14:textId="77777777" w:rsidR="00211431" w:rsidRPr="006E3A51" w:rsidRDefault="00211431" w:rsidP="00B31092">
      <w:pPr>
        <w:jc w:val="center"/>
        <w:rPr>
          <w:rFonts w:ascii="HGPｺﾞｼｯｸM" w:eastAsia="HGPｺﾞｼｯｸM"/>
          <w:color w:val="000000" w:themeColor="text1"/>
          <w:sz w:val="32"/>
          <w:lang w:eastAsia="zh-TW"/>
        </w:rPr>
      </w:pPr>
    </w:p>
    <w:p w14:paraId="0003CC73" w14:textId="250E68E5" w:rsidR="00211431" w:rsidRPr="006E3A51" w:rsidRDefault="009855C8" w:rsidP="00B31092">
      <w:pPr>
        <w:jc w:val="center"/>
        <w:rPr>
          <w:rFonts w:ascii="HGPｺﾞｼｯｸM" w:eastAsia="HGPｺﾞｼｯｸM"/>
          <w:color w:val="000000" w:themeColor="text1"/>
          <w:sz w:val="40"/>
          <w:szCs w:val="40"/>
        </w:rPr>
      </w:pPr>
      <w:r w:rsidRPr="006E3A51">
        <w:rPr>
          <w:rFonts w:ascii="HGPｺﾞｼｯｸM" w:eastAsia="HGPｺﾞｼｯｸM" w:hint="eastAsia"/>
          <w:color w:val="000000" w:themeColor="text1"/>
          <w:sz w:val="40"/>
          <w:szCs w:val="40"/>
        </w:rPr>
        <w:t>令和</w:t>
      </w:r>
      <w:r w:rsidR="00327810" w:rsidRPr="006E3A51">
        <w:rPr>
          <w:rFonts w:ascii="HGPｺﾞｼｯｸM" w:eastAsia="HGPｺﾞｼｯｸM" w:hint="eastAsia"/>
          <w:color w:val="000000" w:themeColor="text1"/>
          <w:sz w:val="40"/>
          <w:szCs w:val="40"/>
        </w:rPr>
        <w:t>８</w:t>
      </w:r>
      <w:r w:rsidRPr="006E3A51">
        <w:rPr>
          <w:rFonts w:ascii="HGPｺﾞｼｯｸM" w:eastAsia="HGPｺﾞｼｯｸM" w:hint="eastAsia"/>
          <w:color w:val="000000" w:themeColor="text1"/>
          <w:sz w:val="40"/>
          <w:szCs w:val="40"/>
        </w:rPr>
        <w:t>年</w:t>
      </w:r>
      <w:r w:rsidR="00292365" w:rsidRPr="006E3A51">
        <w:rPr>
          <w:rFonts w:ascii="HGPｺﾞｼｯｸM" w:eastAsia="HGPｺﾞｼｯｸM" w:hint="eastAsia"/>
          <w:color w:val="000000" w:themeColor="text1"/>
          <w:sz w:val="40"/>
          <w:szCs w:val="40"/>
        </w:rPr>
        <w:t>４</w:t>
      </w:r>
      <w:r w:rsidRPr="006E3A51">
        <w:rPr>
          <w:rFonts w:ascii="HGPｺﾞｼｯｸM" w:eastAsia="HGPｺﾞｼｯｸM" w:hint="eastAsia"/>
          <w:color w:val="000000" w:themeColor="text1"/>
          <w:sz w:val="40"/>
          <w:szCs w:val="40"/>
        </w:rPr>
        <w:t>月</w:t>
      </w:r>
    </w:p>
    <w:p w14:paraId="2CC70F13" w14:textId="77777777" w:rsidR="00211431" w:rsidRPr="006E3A51" w:rsidRDefault="00211431" w:rsidP="00B31092">
      <w:pPr>
        <w:jc w:val="center"/>
        <w:rPr>
          <w:rFonts w:ascii="HGPｺﾞｼｯｸM" w:eastAsia="HGPｺﾞｼｯｸM"/>
          <w:color w:val="000000" w:themeColor="text1"/>
          <w:sz w:val="40"/>
          <w:szCs w:val="40"/>
        </w:rPr>
      </w:pPr>
    </w:p>
    <w:p w14:paraId="6B9A27B0" w14:textId="77777777" w:rsidR="00211431" w:rsidRPr="006E3A51" w:rsidRDefault="00672637" w:rsidP="00B31092">
      <w:pPr>
        <w:jc w:val="center"/>
        <w:outlineLvl w:val="1"/>
        <w:rPr>
          <w:rFonts w:ascii="ＭＳ ゴシック" w:eastAsia="ＭＳ ゴシック" w:hAnsi="ＭＳ ゴシック"/>
          <w:color w:val="000000" w:themeColor="text1"/>
          <w:sz w:val="22"/>
          <w:szCs w:val="22"/>
        </w:rPr>
      </w:pPr>
      <w:r w:rsidRPr="006E3A51">
        <w:rPr>
          <w:rFonts w:ascii="HGPｺﾞｼｯｸM" w:eastAsia="HGPｺﾞｼｯｸM" w:hint="eastAsia"/>
          <w:bCs/>
          <w:color w:val="000000" w:themeColor="text1"/>
          <w:sz w:val="40"/>
          <w:szCs w:val="40"/>
        </w:rPr>
        <w:t>大阪府</w:t>
      </w:r>
      <w:r w:rsidR="00211431" w:rsidRPr="006E3A51">
        <w:rPr>
          <w:rFonts w:ascii="HGPｺﾞｼｯｸM" w:eastAsia="HGPｺﾞｼｯｸM" w:hint="eastAsia"/>
          <w:bCs/>
          <w:color w:val="000000" w:themeColor="text1"/>
          <w:sz w:val="40"/>
          <w:szCs w:val="40"/>
        </w:rPr>
        <w:t>危機管理室</w:t>
      </w:r>
    </w:p>
    <w:p w14:paraId="13F18629" w14:textId="77777777" w:rsidR="00211431" w:rsidRPr="006E3A51" w:rsidRDefault="00211431" w:rsidP="00F451B9">
      <w:pPr>
        <w:outlineLvl w:val="1"/>
        <w:rPr>
          <w:rFonts w:ascii="ＭＳ ゴシック" w:eastAsia="ＭＳ ゴシック" w:hAnsi="ＭＳ ゴシック"/>
          <w:color w:val="000000" w:themeColor="text1"/>
          <w:sz w:val="22"/>
          <w:szCs w:val="22"/>
        </w:rPr>
      </w:pPr>
    </w:p>
    <w:p w14:paraId="33B48E77" w14:textId="77777777" w:rsidR="00211431" w:rsidRPr="006E3A51" w:rsidRDefault="00211431" w:rsidP="00F451B9">
      <w:pPr>
        <w:outlineLvl w:val="1"/>
        <w:rPr>
          <w:rFonts w:ascii="ＭＳ ゴシック" w:eastAsia="ＭＳ ゴシック" w:hAnsi="ＭＳ ゴシック"/>
          <w:color w:val="000000" w:themeColor="text1"/>
          <w:sz w:val="22"/>
          <w:szCs w:val="22"/>
        </w:rPr>
      </w:pPr>
    </w:p>
    <w:p w14:paraId="3B4CF354" w14:textId="77777777" w:rsidR="002C2A36" w:rsidRPr="006E3A51" w:rsidRDefault="002C2A36">
      <w:pPr>
        <w:rPr>
          <w:rFonts w:ascii="ＭＳ ゴシック" w:eastAsia="ＭＳ ゴシック" w:hAnsi="ＭＳ ゴシック"/>
          <w:color w:val="000000" w:themeColor="text1"/>
          <w:sz w:val="22"/>
          <w:szCs w:val="22"/>
        </w:rPr>
        <w:sectPr w:rsidR="002C2A36" w:rsidRPr="006E3A51" w:rsidSect="00AC2878">
          <w:headerReference w:type="even" r:id="rId9"/>
          <w:footerReference w:type="even" r:id="rId10"/>
          <w:footerReference w:type="default" r:id="rId11"/>
          <w:footerReference w:type="first" r:id="rId12"/>
          <w:pgSz w:w="11906" w:h="16838" w:code="9"/>
          <w:pgMar w:top="1418" w:right="1418" w:bottom="1304" w:left="1418" w:header="851" w:footer="567" w:gutter="0"/>
          <w:pgNumType w:fmt="numberInDash"/>
          <w:cols w:space="425"/>
          <w:titlePg/>
          <w:docGrid w:type="lines" w:linePitch="360"/>
        </w:sectPr>
      </w:pPr>
    </w:p>
    <w:p w14:paraId="32F7059B" w14:textId="77777777" w:rsidR="00211431" w:rsidRPr="006E3A51" w:rsidRDefault="00211431" w:rsidP="00F451B9">
      <w:pPr>
        <w:outlineLvl w:val="1"/>
        <w:rPr>
          <w:rFonts w:ascii="ＭＳ ゴシック" w:eastAsia="ＭＳ ゴシック" w:hAnsi="ＭＳ ゴシック"/>
          <w:color w:val="000000" w:themeColor="text1"/>
          <w:sz w:val="22"/>
          <w:szCs w:val="22"/>
        </w:rPr>
      </w:pPr>
    </w:p>
    <w:p w14:paraId="575BDCA7" w14:textId="77777777" w:rsidR="00AD1E12" w:rsidRPr="006E3A51" w:rsidRDefault="00AD1E12" w:rsidP="00AD1E12">
      <w:pPr>
        <w:jc w:val="center"/>
        <w:rPr>
          <w:rFonts w:ascii="HGｺﾞｼｯｸM" w:eastAsia="HGｺﾞｼｯｸM"/>
          <w:b/>
          <w:bCs/>
          <w:color w:val="000000" w:themeColor="text1"/>
          <w:sz w:val="32"/>
        </w:rPr>
      </w:pPr>
      <w:r w:rsidRPr="006E3A51">
        <w:rPr>
          <w:rFonts w:ascii="HGｺﾞｼｯｸM" w:eastAsia="HGｺﾞｼｯｸM" w:hint="eastAsia"/>
          <w:b/>
          <w:bCs/>
          <w:color w:val="000000" w:themeColor="text1"/>
          <w:sz w:val="32"/>
        </w:rPr>
        <w:t>目次</w:t>
      </w:r>
    </w:p>
    <w:p w14:paraId="7A2CE95A" w14:textId="77777777" w:rsidR="00AD1E12" w:rsidRPr="006E3A51" w:rsidRDefault="00AD1E12" w:rsidP="00AD1E12">
      <w:pPr>
        <w:rPr>
          <w:rFonts w:ascii="HGｺﾞｼｯｸM" w:eastAsia="HGｺﾞｼｯｸM"/>
          <w:color w:val="000000" w:themeColor="text1"/>
        </w:rPr>
      </w:pPr>
    </w:p>
    <w:p w14:paraId="2801171C" w14:textId="0A6CC08F" w:rsidR="00AD1E12" w:rsidRPr="006E3A51" w:rsidRDefault="006A2491" w:rsidP="006A2491">
      <w:pPr>
        <w:tabs>
          <w:tab w:val="right" w:leader="middleDot" w:pos="8222"/>
        </w:tabs>
        <w:ind w:leftChars="135" w:left="283"/>
        <w:rPr>
          <w:rFonts w:ascii="HGｺﾞｼｯｸM" w:eastAsia="HGｺﾞｼｯｸM"/>
          <w:color w:val="000000" w:themeColor="text1"/>
        </w:rPr>
      </w:pPr>
      <w:r w:rsidRPr="006E3A51">
        <w:rPr>
          <w:rFonts w:ascii="HGｺﾞｼｯｸM" w:eastAsia="HGｺﾞｼｯｸM" w:hint="eastAsia"/>
          <w:color w:val="000000" w:themeColor="text1"/>
        </w:rPr>
        <w:t>１　監視の目的</w:t>
      </w:r>
      <w:r w:rsidR="009F36F6" w:rsidRPr="006E3A51">
        <w:rPr>
          <w:rFonts w:ascii="HGｺﾞｼｯｸM" w:eastAsia="HGｺﾞｼｯｸM"/>
          <w:color w:val="000000" w:themeColor="text1"/>
        </w:rPr>
        <w:tab/>
      </w:r>
      <w:r w:rsidR="00836794" w:rsidRPr="006E3A51">
        <w:rPr>
          <w:rFonts w:ascii="HGｺﾞｼｯｸM" w:eastAsia="HGｺﾞｼｯｸM"/>
          <w:color w:val="000000" w:themeColor="text1"/>
        </w:rPr>
        <w:t>1</w:t>
      </w:r>
    </w:p>
    <w:p w14:paraId="4CE058ED" w14:textId="77777777" w:rsidR="00AD1E12" w:rsidRPr="006E3A51" w:rsidRDefault="00AD1E12" w:rsidP="006A2491">
      <w:pPr>
        <w:tabs>
          <w:tab w:val="right" w:leader="middleDot" w:pos="8222"/>
        </w:tabs>
        <w:ind w:leftChars="135" w:left="283"/>
        <w:rPr>
          <w:rFonts w:ascii="HGｺﾞｼｯｸM" w:eastAsia="HGｺﾞｼｯｸM"/>
          <w:color w:val="000000" w:themeColor="text1"/>
        </w:rPr>
      </w:pPr>
    </w:p>
    <w:p w14:paraId="55C04813" w14:textId="0E124B4D" w:rsidR="00AD1E12" w:rsidRPr="006E3A51" w:rsidRDefault="00AD1E12" w:rsidP="006A2491">
      <w:pPr>
        <w:tabs>
          <w:tab w:val="right" w:leader="middleDot" w:pos="8222"/>
        </w:tabs>
        <w:ind w:leftChars="135" w:left="283"/>
        <w:rPr>
          <w:rFonts w:ascii="HGｺﾞｼｯｸM" w:eastAsia="HGｺﾞｼｯｸM"/>
          <w:color w:val="000000" w:themeColor="text1"/>
        </w:rPr>
      </w:pPr>
      <w:r w:rsidRPr="006E3A51">
        <w:rPr>
          <w:rFonts w:ascii="HGｺﾞｼｯｸM" w:eastAsia="HGｺﾞｼｯｸM" w:hint="eastAsia"/>
          <w:color w:val="000000" w:themeColor="text1"/>
          <w:lang w:eastAsia="zh-TW"/>
        </w:rPr>
        <w:t>２　実施機関</w:t>
      </w:r>
      <w:r w:rsidR="006A2491" w:rsidRPr="006E3A51">
        <w:rPr>
          <w:rFonts w:ascii="HGｺﾞｼｯｸM" w:eastAsia="PMingLiU"/>
          <w:color w:val="000000" w:themeColor="text1"/>
          <w:lang w:eastAsia="zh-TW"/>
        </w:rPr>
        <w:tab/>
      </w:r>
      <w:r w:rsidR="00836794" w:rsidRPr="006E3A51">
        <w:rPr>
          <w:rFonts w:ascii="HGｺﾞｼｯｸM" w:eastAsia="HGｺﾞｼｯｸM" w:hint="eastAsia"/>
          <w:color w:val="000000" w:themeColor="text1"/>
        </w:rPr>
        <w:t>1</w:t>
      </w:r>
    </w:p>
    <w:p w14:paraId="4C99E1C9" w14:textId="77777777" w:rsidR="00AD1E12" w:rsidRPr="006E3A51" w:rsidRDefault="00AD1E12" w:rsidP="006A2491">
      <w:pPr>
        <w:pStyle w:val="af3"/>
        <w:tabs>
          <w:tab w:val="clear" w:pos="4252"/>
          <w:tab w:val="clear" w:pos="8504"/>
          <w:tab w:val="right" w:leader="middleDot" w:pos="8222"/>
        </w:tabs>
        <w:snapToGrid/>
        <w:spacing w:line="240" w:lineRule="auto"/>
        <w:ind w:leftChars="135" w:left="283"/>
        <w:rPr>
          <w:rFonts w:ascii="HGｺﾞｼｯｸM" w:eastAsia="HGｺﾞｼｯｸM"/>
          <w:color w:val="000000" w:themeColor="text1"/>
          <w:lang w:eastAsia="zh-TW"/>
        </w:rPr>
      </w:pPr>
    </w:p>
    <w:p w14:paraId="4677B08A" w14:textId="114E1B94" w:rsidR="00AD1E12" w:rsidRPr="006E3A51" w:rsidRDefault="00AD1E12" w:rsidP="006A2491">
      <w:pPr>
        <w:tabs>
          <w:tab w:val="right" w:leader="middleDot" w:pos="8222"/>
        </w:tabs>
        <w:ind w:leftChars="135" w:left="283"/>
        <w:rPr>
          <w:rFonts w:ascii="HGｺﾞｼｯｸM" w:eastAsia="HGｺﾞｼｯｸM"/>
          <w:color w:val="000000" w:themeColor="text1"/>
        </w:rPr>
      </w:pPr>
      <w:r w:rsidRPr="006E3A51">
        <w:rPr>
          <w:rFonts w:ascii="HGｺﾞｼｯｸM" w:eastAsia="HGｺﾞｼｯｸM" w:hint="eastAsia"/>
          <w:color w:val="000000" w:themeColor="text1"/>
        </w:rPr>
        <w:t>３　対象原子力施設及び固定観測局</w:t>
      </w:r>
      <w:r w:rsidR="006A2491" w:rsidRPr="006E3A51">
        <w:rPr>
          <w:rFonts w:ascii="HGｺﾞｼｯｸM" w:eastAsia="HGｺﾞｼｯｸM"/>
          <w:color w:val="000000" w:themeColor="text1"/>
        </w:rPr>
        <w:tab/>
      </w:r>
      <w:r w:rsidR="00836794" w:rsidRPr="006E3A51">
        <w:rPr>
          <w:rFonts w:ascii="HGｺﾞｼｯｸM" w:eastAsia="HGｺﾞｼｯｸM" w:hint="eastAsia"/>
          <w:color w:val="000000" w:themeColor="text1"/>
        </w:rPr>
        <w:t>1</w:t>
      </w:r>
    </w:p>
    <w:p w14:paraId="78BC73C6" w14:textId="73B88F91" w:rsidR="00AD1E12" w:rsidRPr="006E3A51" w:rsidRDefault="00AD1E12"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（１）対象原子力施設と監視地域</w:t>
      </w:r>
      <w:r w:rsidR="006A2491" w:rsidRPr="006E3A51">
        <w:rPr>
          <w:rFonts w:ascii="HGｺﾞｼｯｸM" w:eastAsia="HGｺﾞｼｯｸM"/>
          <w:color w:val="000000" w:themeColor="text1"/>
        </w:rPr>
        <w:tab/>
      </w:r>
      <w:r w:rsidR="00836794" w:rsidRPr="006E3A51">
        <w:rPr>
          <w:rFonts w:ascii="HGｺﾞｼｯｸM" w:eastAsia="HGｺﾞｼｯｸM"/>
          <w:color w:val="000000" w:themeColor="text1"/>
        </w:rPr>
        <w:t>1</w:t>
      </w:r>
    </w:p>
    <w:p w14:paraId="70B2645E" w14:textId="6DFD15CF" w:rsidR="00AD1E12" w:rsidRPr="006E3A51" w:rsidRDefault="00AD1E12" w:rsidP="006A2491">
      <w:pPr>
        <w:tabs>
          <w:tab w:val="right" w:leader="middleDot" w:pos="8222"/>
        </w:tabs>
        <w:ind w:leftChars="135" w:left="283" w:firstLineChars="68" w:firstLine="143"/>
        <w:rPr>
          <w:rFonts w:ascii="HGｺﾞｼｯｸM" w:eastAsia="HGｺﾞｼｯｸM"/>
          <w:color w:val="000000" w:themeColor="text1"/>
        </w:rPr>
      </w:pPr>
      <w:r w:rsidRPr="006E3A51">
        <w:rPr>
          <w:rFonts w:ascii="HGｺﾞｼｯｸM" w:eastAsia="HGｺﾞｼｯｸM" w:hint="eastAsia"/>
          <w:color w:val="000000" w:themeColor="text1"/>
        </w:rPr>
        <w:t>（２）固定観測局</w:t>
      </w:r>
      <w:r w:rsidR="006A2491" w:rsidRPr="006E3A51">
        <w:rPr>
          <w:rFonts w:ascii="HGｺﾞｼｯｸM" w:eastAsia="HGｺﾞｼｯｸM"/>
          <w:color w:val="000000" w:themeColor="text1"/>
        </w:rPr>
        <w:tab/>
      </w:r>
      <w:r w:rsidR="00836794" w:rsidRPr="006E3A51">
        <w:rPr>
          <w:rFonts w:ascii="HGｺﾞｼｯｸM" w:eastAsia="HGｺﾞｼｯｸM"/>
          <w:color w:val="000000" w:themeColor="text1"/>
        </w:rPr>
        <w:t>1</w:t>
      </w:r>
    </w:p>
    <w:p w14:paraId="06C16AA7" w14:textId="77777777" w:rsidR="00AD1E12" w:rsidRPr="006E3A51" w:rsidRDefault="00AD1E12" w:rsidP="006A2491">
      <w:pPr>
        <w:tabs>
          <w:tab w:val="right" w:leader="middleDot" w:pos="8222"/>
        </w:tabs>
        <w:ind w:leftChars="135" w:left="283"/>
        <w:rPr>
          <w:rFonts w:ascii="HGｺﾞｼｯｸM" w:eastAsia="HGｺﾞｼｯｸM"/>
          <w:color w:val="000000" w:themeColor="text1"/>
        </w:rPr>
      </w:pPr>
    </w:p>
    <w:p w14:paraId="45254FED" w14:textId="76DCDA86" w:rsidR="00AD1E12" w:rsidRPr="006E3A51" w:rsidRDefault="00AD1E12" w:rsidP="006A2491">
      <w:pPr>
        <w:tabs>
          <w:tab w:val="right" w:leader="middleDot" w:pos="8222"/>
        </w:tabs>
        <w:ind w:leftChars="135" w:left="283"/>
        <w:rPr>
          <w:rFonts w:ascii="HGｺﾞｼｯｸM" w:eastAsia="HGｺﾞｼｯｸM"/>
          <w:color w:val="000000" w:themeColor="text1"/>
        </w:rPr>
      </w:pPr>
      <w:r w:rsidRPr="006E3A51">
        <w:rPr>
          <w:rFonts w:ascii="HGｺﾞｼｯｸM" w:eastAsia="HGｺﾞｼｯｸM" w:hint="eastAsia"/>
          <w:color w:val="000000" w:themeColor="text1"/>
        </w:rPr>
        <w:t>４</w:t>
      </w:r>
      <w:r w:rsidRPr="006E3A51">
        <w:rPr>
          <w:rFonts w:ascii="HGｺﾞｼｯｸM" w:eastAsia="HGｺﾞｼｯｸM" w:hint="eastAsia"/>
          <w:color w:val="000000" w:themeColor="text1"/>
          <w:lang w:eastAsia="zh-TW"/>
        </w:rPr>
        <w:t xml:space="preserve">　</w:t>
      </w:r>
      <w:r w:rsidRPr="006E3A51">
        <w:rPr>
          <w:rFonts w:ascii="HGｺﾞｼｯｸM" w:eastAsia="HGｺﾞｼｯｸM" w:hint="eastAsia"/>
          <w:color w:val="000000" w:themeColor="text1"/>
        </w:rPr>
        <w:t>測定</w:t>
      </w:r>
      <w:r w:rsidRPr="006E3A51">
        <w:rPr>
          <w:rFonts w:ascii="HGｺﾞｼｯｸM" w:eastAsia="HGｺﾞｼｯｸM" w:hint="eastAsia"/>
          <w:color w:val="000000" w:themeColor="text1"/>
          <w:lang w:eastAsia="zh-TW"/>
        </w:rPr>
        <w:t>項目</w:t>
      </w:r>
      <w:r w:rsidR="006A2491" w:rsidRPr="006E3A51">
        <w:rPr>
          <w:rFonts w:ascii="HGｺﾞｼｯｸM" w:eastAsia="PMingLiU"/>
          <w:color w:val="000000" w:themeColor="text1"/>
          <w:lang w:eastAsia="zh-TW"/>
        </w:rPr>
        <w:tab/>
      </w:r>
      <w:r w:rsidR="00836794" w:rsidRPr="006E3A51">
        <w:rPr>
          <w:rFonts w:ascii="HGｺﾞｼｯｸM" w:eastAsia="HGｺﾞｼｯｸM"/>
          <w:color w:val="000000" w:themeColor="text1"/>
        </w:rPr>
        <w:t>2</w:t>
      </w:r>
    </w:p>
    <w:p w14:paraId="437806F9" w14:textId="600086C1" w:rsidR="00AD1E12" w:rsidRPr="006E3A51" w:rsidRDefault="00AD1E12"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（１）連続測定項目</w:t>
      </w:r>
      <w:r w:rsidR="006A2491" w:rsidRPr="006E3A51">
        <w:rPr>
          <w:rFonts w:ascii="HGｺﾞｼｯｸM" w:eastAsia="HGｺﾞｼｯｸM"/>
          <w:color w:val="000000" w:themeColor="text1"/>
        </w:rPr>
        <w:tab/>
      </w:r>
      <w:r w:rsidR="00836794" w:rsidRPr="006E3A51">
        <w:rPr>
          <w:rFonts w:ascii="HGｺﾞｼｯｸM" w:eastAsia="HGｺﾞｼｯｸM"/>
          <w:color w:val="000000" w:themeColor="text1"/>
        </w:rPr>
        <w:t>2</w:t>
      </w:r>
    </w:p>
    <w:p w14:paraId="6EB04A0F" w14:textId="32F17C53" w:rsidR="00AD1E12" w:rsidRPr="006E3A51" w:rsidRDefault="00AD1E12"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（２）</w:t>
      </w:r>
      <w:r w:rsidRPr="006E3A51">
        <w:rPr>
          <w:rFonts w:ascii="HGｺﾞｼｯｸM" w:eastAsia="HGｺﾞｼｯｸM" w:hAnsi="ＭＳ ゴシック" w:hint="eastAsia"/>
          <w:color w:val="000000" w:themeColor="text1"/>
          <w:szCs w:val="21"/>
        </w:rPr>
        <w:t>環境試料</w:t>
      </w:r>
      <w:r w:rsidR="006A2491" w:rsidRPr="006E3A51">
        <w:rPr>
          <w:rFonts w:ascii="HGｺﾞｼｯｸM" w:eastAsia="HGｺﾞｼｯｸM"/>
          <w:color w:val="000000" w:themeColor="text1"/>
        </w:rPr>
        <w:tab/>
      </w:r>
      <w:r w:rsidR="00836794" w:rsidRPr="006E3A51">
        <w:rPr>
          <w:rFonts w:ascii="HGｺﾞｼｯｸM" w:eastAsia="HGｺﾞｼｯｸM"/>
          <w:color w:val="000000" w:themeColor="text1"/>
        </w:rPr>
        <w:t>3</w:t>
      </w:r>
    </w:p>
    <w:p w14:paraId="7C1605DA" w14:textId="77777777" w:rsidR="00AD1E12" w:rsidRPr="006E3A51" w:rsidRDefault="00AD1E12" w:rsidP="006A2491">
      <w:pPr>
        <w:tabs>
          <w:tab w:val="right" w:leader="middleDot" w:pos="8222"/>
        </w:tabs>
        <w:ind w:leftChars="135" w:left="283"/>
        <w:rPr>
          <w:rFonts w:ascii="HGｺﾞｼｯｸM" w:eastAsia="HGｺﾞｼｯｸM"/>
          <w:color w:val="000000" w:themeColor="text1"/>
        </w:rPr>
      </w:pPr>
    </w:p>
    <w:p w14:paraId="73EB6551" w14:textId="7498E4BE" w:rsidR="00AD1E12" w:rsidRPr="006E3A51" w:rsidRDefault="00AD1E12" w:rsidP="006A2491">
      <w:pPr>
        <w:tabs>
          <w:tab w:val="right" w:leader="middleDot" w:pos="8222"/>
        </w:tabs>
        <w:ind w:leftChars="135" w:left="283"/>
        <w:rPr>
          <w:rFonts w:ascii="HGｺﾞｼｯｸM" w:eastAsia="HGｺﾞｼｯｸM"/>
          <w:color w:val="000000" w:themeColor="text1"/>
        </w:rPr>
      </w:pPr>
      <w:r w:rsidRPr="006E3A51">
        <w:rPr>
          <w:rFonts w:ascii="HGｺﾞｼｯｸM" w:eastAsia="HGｺﾞｼｯｸM" w:hint="eastAsia"/>
          <w:color w:val="000000" w:themeColor="text1"/>
        </w:rPr>
        <w:t>５</w:t>
      </w:r>
      <w:r w:rsidRPr="006E3A51">
        <w:rPr>
          <w:rFonts w:ascii="HGｺﾞｼｯｸM" w:eastAsia="HGｺﾞｼｯｸM" w:hint="eastAsia"/>
          <w:color w:val="000000" w:themeColor="text1"/>
          <w:lang w:eastAsia="zh-TW"/>
        </w:rPr>
        <w:t xml:space="preserve">　</w:t>
      </w:r>
      <w:r w:rsidR="007F6AE7" w:rsidRPr="006E3A51">
        <w:rPr>
          <w:rFonts w:ascii="HGｺﾞｼｯｸM" w:eastAsia="HGｺﾞｼｯｸM" w:hint="eastAsia"/>
          <w:color w:val="000000" w:themeColor="text1"/>
        </w:rPr>
        <w:t>測定方法</w:t>
      </w:r>
      <w:r w:rsidR="006A2491" w:rsidRPr="006E3A51">
        <w:rPr>
          <w:rFonts w:ascii="HGｺﾞｼｯｸM" w:eastAsia="PMingLiU"/>
          <w:color w:val="000000" w:themeColor="text1"/>
          <w:lang w:eastAsia="zh-TW"/>
        </w:rPr>
        <w:tab/>
      </w:r>
      <w:r w:rsidR="00836794" w:rsidRPr="006E3A51">
        <w:rPr>
          <w:rFonts w:ascii="HGｺﾞｼｯｸM" w:eastAsia="HGｺﾞｼｯｸM"/>
          <w:color w:val="000000" w:themeColor="text1"/>
        </w:rPr>
        <w:t>5</w:t>
      </w:r>
    </w:p>
    <w:p w14:paraId="289ACEA3" w14:textId="1C4E3B0D" w:rsidR="00AD1E12" w:rsidRPr="006E3A51" w:rsidRDefault="00AD1E12"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（１）</w:t>
      </w:r>
      <w:r w:rsidR="007F6AE7" w:rsidRPr="006E3A51">
        <w:rPr>
          <w:rFonts w:ascii="HGｺﾞｼｯｸM" w:eastAsia="HGｺﾞｼｯｸM" w:hAnsi="ＭＳ ゴシック" w:hint="eastAsia"/>
          <w:color w:val="000000" w:themeColor="text1"/>
          <w:szCs w:val="21"/>
        </w:rPr>
        <w:t>固定観測局による</w:t>
      </w:r>
      <w:r w:rsidR="00A93F07" w:rsidRPr="006E3A51">
        <w:rPr>
          <w:rFonts w:ascii="HGｺﾞｼｯｸM" w:eastAsia="HGｺﾞｼｯｸM" w:hint="eastAsia"/>
          <w:color w:val="000000" w:themeColor="text1"/>
        </w:rPr>
        <w:t>監視体制</w:t>
      </w:r>
      <w:r w:rsidR="006A2491" w:rsidRPr="006E3A51">
        <w:rPr>
          <w:rFonts w:ascii="HGｺﾞｼｯｸM" w:eastAsia="HGｺﾞｼｯｸM"/>
          <w:color w:val="000000" w:themeColor="text1"/>
        </w:rPr>
        <w:tab/>
      </w:r>
      <w:r w:rsidR="00836794" w:rsidRPr="006E3A51">
        <w:rPr>
          <w:rFonts w:ascii="HGｺﾞｼｯｸM" w:eastAsia="HGｺﾞｼｯｸM"/>
          <w:color w:val="000000" w:themeColor="text1"/>
        </w:rPr>
        <w:t>5</w:t>
      </w:r>
    </w:p>
    <w:p w14:paraId="55F60095" w14:textId="0D40CE50" w:rsidR="00AD1E12" w:rsidRPr="006E3A51" w:rsidRDefault="00AD1E12"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（２）</w:t>
      </w:r>
      <w:r w:rsidRPr="006E3A51">
        <w:rPr>
          <w:rFonts w:ascii="HGｺﾞｼｯｸM" w:eastAsia="HGｺﾞｼｯｸM" w:hAnsi="ＭＳ ゴシック" w:hint="eastAsia"/>
          <w:color w:val="000000" w:themeColor="text1"/>
          <w:szCs w:val="21"/>
        </w:rPr>
        <w:t>測定</w:t>
      </w:r>
      <w:r w:rsidR="007F6AE7" w:rsidRPr="006E3A51">
        <w:rPr>
          <w:rFonts w:ascii="HGｺﾞｼｯｸM" w:eastAsia="HGｺﾞｼｯｸM" w:hAnsi="ＭＳ ゴシック" w:hint="eastAsia"/>
          <w:color w:val="000000" w:themeColor="text1"/>
          <w:szCs w:val="21"/>
        </w:rPr>
        <w:t>機器の構成</w:t>
      </w:r>
      <w:r w:rsidR="006A2491" w:rsidRPr="006E3A51">
        <w:rPr>
          <w:rFonts w:ascii="HGｺﾞｼｯｸM" w:eastAsia="HGｺﾞｼｯｸM"/>
          <w:color w:val="000000" w:themeColor="text1"/>
        </w:rPr>
        <w:tab/>
      </w:r>
      <w:r w:rsidR="00650556" w:rsidRPr="006E3A51">
        <w:rPr>
          <w:rFonts w:ascii="HGｺﾞｼｯｸM" w:eastAsia="HGｺﾞｼｯｸM" w:hint="eastAsia"/>
          <w:color w:val="000000" w:themeColor="text1"/>
        </w:rPr>
        <w:t>6</w:t>
      </w:r>
    </w:p>
    <w:p w14:paraId="598124E6" w14:textId="2BBF0F75" w:rsidR="00E96608" w:rsidRPr="006E3A51" w:rsidRDefault="00E96608"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（３）測定値の表示方法等</w:t>
      </w:r>
      <w:r w:rsidR="006A2491" w:rsidRPr="006E3A51">
        <w:rPr>
          <w:rFonts w:ascii="HGｺﾞｼｯｸM" w:eastAsia="HGｺﾞｼｯｸM"/>
          <w:color w:val="000000" w:themeColor="text1"/>
        </w:rPr>
        <w:tab/>
      </w:r>
      <w:r w:rsidR="00B605C4" w:rsidRPr="006E3A51">
        <w:rPr>
          <w:rFonts w:ascii="HGｺﾞｼｯｸM" w:eastAsia="HGｺﾞｼｯｸM" w:hint="eastAsia"/>
          <w:color w:val="000000" w:themeColor="text1"/>
        </w:rPr>
        <w:t>9</w:t>
      </w:r>
    </w:p>
    <w:p w14:paraId="4A71846A" w14:textId="6B717DAE" w:rsidR="00AD1E12" w:rsidRPr="006E3A51" w:rsidRDefault="00AD1E12" w:rsidP="006A2491">
      <w:pPr>
        <w:tabs>
          <w:tab w:val="right" w:leader="middleDot" w:pos="8222"/>
        </w:tabs>
        <w:ind w:leftChars="202" w:left="424" w:firstLine="2"/>
        <w:rPr>
          <w:rFonts w:ascii="HGｺﾞｼｯｸM" w:eastAsia="HGｺﾞｼｯｸM"/>
          <w:color w:val="000000" w:themeColor="text1"/>
        </w:rPr>
      </w:pPr>
      <w:r w:rsidRPr="006E3A51">
        <w:rPr>
          <w:rFonts w:ascii="HGｺﾞｼｯｸM" w:eastAsia="HGｺﾞｼｯｸM" w:hint="eastAsia"/>
          <w:color w:val="000000" w:themeColor="text1"/>
        </w:rPr>
        <w:t>（</w:t>
      </w:r>
      <w:r w:rsidR="007E5160" w:rsidRPr="006E3A51">
        <w:rPr>
          <w:rFonts w:ascii="HGｺﾞｼｯｸM" w:eastAsia="HGｺﾞｼｯｸM" w:hint="eastAsia"/>
          <w:color w:val="000000" w:themeColor="text1"/>
        </w:rPr>
        <w:t>４</w:t>
      </w:r>
      <w:r w:rsidRPr="006E3A51">
        <w:rPr>
          <w:rFonts w:ascii="HGｺﾞｼｯｸM" w:eastAsia="HGｺﾞｼｯｸM" w:hint="eastAsia"/>
          <w:color w:val="000000" w:themeColor="text1"/>
        </w:rPr>
        <w:t>）環境試料の検出目標値</w:t>
      </w:r>
      <w:r w:rsidR="006A2491" w:rsidRPr="006E3A51">
        <w:rPr>
          <w:rFonts w:ascii="HGｺﾞｼｯｸM" w:eastAsia="HGｺﾞｼｯｸM"/>
          <w:color w:val="000000" w:themeColor="text1"/>
        </w:rPr>
        <w:tab/>
      </w:r>
      <w:r w:rsidR="00B605C4" w:rsidRPr="006E3A51">
        <w:rPr>
          <w:rFonts w:ascii="HGｺﾞｼｯｸM" w:eastAsia="HGｺﾞｼｯｸM" w:hint="eastAsia"/>
          <w:color w:val="000000" w:themeColor="text1"/>
        </w:rPr>
        <w:t>10</w:t>
      </w:r>
    </w:p>
    <w:p w14:paraId="7FF1AFD2" w14:textId="77777777" w:rsidR="00AD1E12" w:rsidRPr="006E3A51" w:rsidRDefault="00AD1E12" w:rsidP="006A2491">
      <w:pPr>
        <w:tabs>
          <w:tab w:val="right" w:leader="middleDot" w:pos="8222"/>
        </w:tabs>
        <w:ind w:leftChars="135" w:left="283"/>
        <w:rPr>
          <w:rFonts w:ascii="HGｺﾞｼｯｸM" w:eastAsia="HGｺﾞｼｯｸM"/>
          <w:color w:val="000000" w:themeColor="text1"/>
        </w:rPr>
      </w:pPr>
    </w:p>
    <w:p w14:paraId="75F2F8E8" w14:textId="2C067188" w:rsidR="00AD1E12" w:rsidRPr="006E3A51" w:rsidRDefault="00AD1E12" w:rsidP="006A2491">
      <w:pPr>
        <w:tabs>
          <w:tab w:val="right" w:leader="middleDot" w:pos="8222"/>
        </w:tabs>
        <w:ind w:leftChars="135" w:left="283"/>
        <w:rPr>
          <w:rFonts w:ascii="HGｺﾞｼｯｸM" w:eastAsia="HGｺﾞｼｯｸM"/>
          <w:color w:val="000000" w:themeColor="text1"/>
        </w:rPr>
      </w:pPr>
      <w:r w:rsidRPr="006E3A51">
        <w:rPr>
          <w:rFonts w:ascii="HGｺﾞｼｯｸM" w:eastAsia="HGｺﾞｼｯｸM" w:hint="eastAsia"/>
          <w:color w:val="000000" w:themeColor="text1"/>
        </w:rPr>
        <w:t>６　測定</w:t>
      </w:r>
      <w:r w:rsidR="00410977" w:rsidRPr="006E3A51">
        <w:rPr>
          <w:rFonts w:ascii="HGｺﾞｼｯｸM" w:eastAsia="HGｺﾞｼｯｸM" w:hint="eastAsia"/>
          <w:color w:val="000000" w:themeColor="text1"/>
        </w:rPr>
        <w:t>結果の評価等</w:t>
      </w:r>
      <w:r w:rsidR="006A2491" w:rsidRPr="006E3A51">
        <w:rPr>
          <w:rFonts w:ascii="HGｺﾞｼｯｸM" w:eastAsia="HGｺﾞｼｯｸM"/>
          <w:color w:val="000000" w:themeColor="text1"/>
        </w:rPr>
        <w:tab/>
      </w:r>
      <w:r w:rsidR="00E47402" w:rsidRPr="006E3A51">
        <w:rPr>
          <w:rFonts w:ascii="HGｺﾞｼｯｸM" w:eastAsia="HGｺﾞｼｯｸM" w:hint="eastAsia"/>
          <w:color w:val="000000" w:themeColor="text1"/>
        </w:rPr>
        <w:t>1</w:t>
      </w:r>
      <w:r w:rsidR="00B605C4" w:rsidRPr="006E3A51">
        <w:rPr>
          <w:rFonts w:ascii="HGｺﾞｼｯｸM" w:eastAsia="HGｺﾞｼｯｸM" w:hint="eastAsia"/>
          <w:color w:val="000000" w:themeColor="text1"/>
        </w:rPr>
        <w:t>1</w:t>
      </w:r>
    </w:p>
    <w:p w14:paraId="0543D299" w14:textId="0455825C" w:rsidR="00AD1E12" w:rsidRPr="006E3A51" w:rsidRDefault="00410977" w:rsidP="006A2491">
      <w:pPr>
        <w:tabs>
          <w:tab w:val="right" w:leader="middleDot" w:pos="8222"/>
        </w:tabs>
        <w:ind w:leftChars="135" w:left="283" w:firstLineChars="68" w:firstLine="143"/>
        <w:rPr>
          <w:rFonts w:ascii="HGｺﾞｼｯｸM" w:eastAsia="HGｺﾞｼｯｸM"/>
          <w:color w:val="000000" w:themeColor="text1"/>
        </w:rPr>
      </w:pPr>
      <w:r w:rsidRPr="006E3A51">
        <w:rPr>
          <w:rFonts w:ascii="HGｺﾞｼｯｸM" w:eastAsia="HGｺﾞｼｯｸM" w:hint="eastAsia"/>
          <w:color w:val="000000" w:themeColor="text1"/>
        </w:rPr>
        <w:t>（１）測定結果の確認</w:t>
      </w:r>
      <w:r w:rsidR="006A2491" w:rsidRPr="006E3A51">
        <w:rPr>
          <w:rFonts w:ascii="HGｺﾞｼｯｸM" w:eastAsia="HGｺﾞｼｯｸM"/>
          <w:color w:val="000000" w:themeColor="text1"/>
        </w:rPr>
        <w:tab/>
      </w:r>
      <w:r w:rsidR="00E47402" w:rsidRPr="006E3A51">
        <w:rPr>
          <w:rFonts w:ascii="HGｺﾞｼｯｸM" w:eastAsia="HGｺﾞｼｯｸM" w:hint="eastAsia"/>
          <w:color w:val="000000" w:themeColor="text1"/>
        </w:rPr>
        <w:t>1</w:t>
      </w:r>
      <w:r w:rsidR="00B605C4" w:rsidRPr="006E3A51">
        <w:rPr>
          <w:rFonts w:ascii="HGｺﾞｼｯｸM" w:eastAsia="HGｺﾞｼｯｸM" w:hint="eastAsia"/>
          <w:color w:val="000000" w:themeColor="text1"/>
        </w:rPr>
        <w:t>1</w:t>
      </w:r>
    </w:p>
    <w:p w14:paraId="791D0E16" w14:textId="094D115F" w:rsidR="00C83454" w:rsidRPr="006E3A51" w:rsidRDefault="00C83454" w:rsidP="00C83454">
      <w:pPr>
        <w:tabs>
          <w:tab w:val="right" w:leader="middleDot" w:pos="8222"/>
        </w:tabs>
        <w:ind w:leftChars="135" w:left="283" w:firstLineChars="68" w:firstLine="143"/>
        <w:rPr>
          <w:rFonts w:ascii="HGｺﾞｼｯｸM" w:eastAsia="HGｺﾞｼｯｸM"/>
          <w:color w:val="000000" w:themeColor="text1"/>
        </w:rPr>
      </w:pPr>
      <w:r w:rsidRPr="006E3A51">
        <w:rPr>
          <w:rFonts w:ascii="HGｺﾞｼｯｸM" w:eastAsia="HGｺﾞｼｯｸM" w:hint="eastAsia"/>
          <w:color w:val="000000" w:themeColor="text1"/>
        </w:rPr>
        <w:t>（</w:t>
      </w:r>
      <w:r w:rsidR="00B605C4" w:rsidRPr="006E3A51">
        <w:rPr>
          <w:rFonts w:ascii="HGｺﾞｼｯｸM" w:eastAsia="HGｺﾞｼｯｸM" w:hint="eastAsia"/>
          <w:color w:val="000000" w:themeColor="text1"/>
        </w:rPr>
        <w:t>２</w:t>
      </w:r>
      <w:r w:rsidRPr="006E3A51">
        <w:rPr>
          <w:rFonts w:ascii="HGｺﾞｼｯｸM" w:eastAsia="HGｺﾞｼｯｸM" w:hint="eastAsia"/>
          <w:color w:val="000000" w:themeColor="text1"/>
        </w:rPr>
        <w:t>）施設寄与の有無の判断</w:t>
      </w:r>
      <w:r w:rsidRPr="006E3A51">
        <w:rPr>
          <w:rFonts w:ascii="HGｺﾞｼｯｸM" w:eastAsia="PMingLiU"/>
          <w:color w:val="000000" w:themeColor="text1"/>
          <w:lang w:eastAsia="zh-TW"/>
        </w:rPr>
        <w:tab/>
      </w:r>
      <w:r w:rsidRPr="006E3A51">
        <w:rPr>
          <w:rFonts w:ascii="HGｺﾞｼｯｸM" w:eastAsia="HGｺﾞｼｯｸM" w:hint="eastAsia"/>
          <w:color w:val="000000" w:themeColor="text1"/>
        </w:rPr>
        <w:t>1</w:t>
      </w:r>
      <w:r w:rsidR="00650556" w:rsidRPr="006E3A51">
        <w:rPr>
          <w:rFonts w:ascii="HGｺﾞｼｯｸM" w:eastAsia="HGｺﾞｼｯｸM" w:hint="eastAsia"/>
          <w:color w:val="000000" w:themeColor="text1"/>
        </w:rPr>
        <w:t>3</w:t>
      </w:r>
    </w:p>
    <w:p w14:paraId="42D88BE0" w14:textId="58BB0298" w:rsidR="00B605C4" w:rsidRPr="006E3A51" w:rsidRDefault="00B605C4" w:rsidP="00B605C4">
      <w:pPr>
        <w:tabs>
          <w:tab w:val="right" w:leader="middleDot" w:pos="8222"/>
        </w:tabs>
        <w:ind w:leftChars="135" w:left="283" w:firstLineChars="68" w:firstLine="143"/>
        <w:rPr>
          <w:rFonts w:ascii="HGｺﾞｼｯｸM" w:eastAsia="HGｺﾞｼｯｸM"/>
          <w:color w:val="000000" w:themeColor="text1"/>
        </w:rPr>
      </w:pPr>
      <w:r w:rsidRPr="006E3A51">
        <w:rPr>
          <w:rFonts w:ascii="HGｺﾞｼｯｸM" w:eastAsia="HGｺﾞｼｯｸM" w:hint="eastAsia"/>
          <w:color w:val="000000" w:themeColor="text1"/>
        </w:rPr>
        <w:t>（３）総合評価の実施</w:t>
      </w:r>
      <w:r w:rsidRPr="006E3A51">
        <w:rPr>
          <w:rFonts w:ascii="HGｺﾞｼｯｸM" w:eastAsia="PMingLiU"/>
          <w:color w:val="000000" w:themeColor="text1"/>
          <w:lang w:eastAsia="zh-TW"/>
        </w:rPr>
        <w:tab/>
      </w:r>
      <w:r w:rsidRPr="006E3A51">
        <w:rPr>
          <w:rFonts w:ascii="HGｺﾞｼｯｸM" w:eastAsia="HGｺﾞｼｯｸM" w:hint="eastAsia"/>
          <w:color w:val="000000" w:themeColor="text1"/>
        </w:rPr>
        <w:t>1</w:t>
      </w:r>
      <w:r w:rsidR="00650556" w:rsidRPr="006E3A51">
        <w:rPr>
          <w:rFonts w:ascii="HGｺﾞｼｯｸM" w:eastAsia="HGｺﾞｼｯｸM" w:hint="eastAsia"/>
          <w:color w:val="000000" w:themeColor="text1"/>
        </w:rPr>
        <w:t>3</w:t>
      </w:r>
    </w:p>
    <w:p w14:paraId="221C7C8A" w14:textId="7BBC0E88" w:rsidR="00AD1E12" w:rsidRPr="006E3A51" w:rsidRDefault="00AD1E12"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w:t>
      </w:r>
      <w:r w:rsidR="00C83454" w:rsidRPr="006E3A51">
        <w:rPr>
          <w:rFonts w:ascii="HGｺﾞｼｯｸM" w:eastAsia="HGｺﾞｼｯｸM" w:hint="eastAsia"/>
          <w:color w:val="000000" w:themeColor="text1"/>
        </w:rPr>
        <w:t>４</w:t>
      </w:r>
      <w:r w:rsidRPr="006E3A51">
        <w:rPr>
          <w:rFonts w:ascii="HGｺﾞｼｯｸM" w:eastAsia="HGｺﾞｼｯｸM" w:hint="eastAsia"/>
          <w:color w:val="000000" w:themeColor="text1"/>
        </w:rPr>
        <w:t>）</w:t>
      </w:r>
      <w:r w:rsidR="00410977" w:rsidRPr="006E3A51">
        <w:rPr>
          <w:rFonts w:ascii="HGｺﾞｼｯｸM" w:eastAsia="HGｺﾞｼｯｸM" w:hint="eastAsia"/>
          <w:color w:val="000000" w:themeColor="text1"/>
        </w:rPr>
        <w:t>結果の</w:t>
      </w:r>
      <w:r w:rsidRPr="006E3A51">
        <w:rPr>
          <w:rFonts w:ascii="HGｺﾞｼｯｸM" w:eastAsia="HGｺﾞｼｯｸM" w:hint="eastAsia"/>
          <w:color w:val="000000" w:themeColor="text1"/>
        </w:rPr>
        <w:t>公表</w:t>
      </w:r>
      <w:r w:rsidR="006A2491" w:rsidRPr="006E3A51">
        <w:rPr>
          <w:rFonts w:ascii="HGｺﾞｼｯｸM" w:eastAsia="PMingLiU"/>
          <w:color w:val="000000" w:themeColor="text1"/>
          <w:lang w:eastAsia="zh-TW"/>
        </w:rPr>
        <w:tab/>
      </w:r>
      <w:r w:rsidR="009F36F6" w:rsidRPr="006E3A51">
        <w:rPr>
          <w:rFonts w:ascii="HGｺﾞｼｯｸM" w:eastAsia="HGｺﾞｼｯｸM" w:hint="eastAsia"/>
          <w:color w:val="000000" w:themeColor="text1"/>
        </w:rPr>
        <w:t>1</w:t>
      </w:r>
      <w:r w:rsidR="00650556" w:rsidRPr="006E3A51">
        <w:rPr>
          <w:rFonts w:ascii="HGｺﾞｼｯｸM" w:eastAsia="HGｺﾞｼｯｸM" w:hint="eastAsia"/>
          <w:color w:val="000000" w:themeColor="text1"/>
        </w:rPr>
        <w:t>3</w:t>
      </w:r>
    </w:p>
    <w:p w14:paraId="39E27926" w14:textId="5615568B" w:rsidR="00AD1E12" w:rsidRPr="006E3A51" w:rsidRDefault="00410977" w:rsidP="006A2491">
      <w:pPr>
        <w:tabs>
          <w:tab w:val="right" w:leader="middleDot" w:pos="8222"/>
        </w:tabs>
        <w:ind w:leftChars="202" w:left="424"/>
        <w:rPr>
          <w:rFonts w:ascii="HGｺﾞｼｯｸM" w:eastAsia="HGｺﾞｼｯｸM"/>
          <w:color w:val="000000" w:themeColor="text1"/>
        </w:rPr>
      </w:pPr>
      <w:r w:rsidRPr="006E3A51">
        <w:rPr>
          <w:rFonts w:ascii="HGｺﾞｼｯｸM" w:eastAsia="HGｺﾞｼｯｸM" w:hint="eastAsia"/>
          <w:color w:val="000000" w:themeColor="text1"/>
        </w:rPr>
        <w:t>（</w:t>
      </w:r>
      <w:r w:rsidR="00C83454" w:rsidRPr="006E3A51">
        <w:rPr>
          <w:rFonts w:ascii="HGｺﾞｼｯｸM" w:eastAsia="HGｺﾞｼｯｸM" w:hint="eastAsia"/>
          <w:color w:val="000000" w:themeColor="text1"/>
        </w:rPr>
        <w:t>５</w:t>
      </w:r>
      <w:r w:rsidRPr="006E3A51">
        <w:rPr>
          <w:rFonts w:ascii="HGｺﾞｼｯｸM" w:eastAsia="HGｺﾞｼｯｸM" w:hint="eastAsia"/>
          <w:color w:val="000000" w:themeColor="text1"/>
        </w:rPr>
        <w:t>）監視</w:t>
      </w:r>
      <w:r w:rsidR="00AD1E12" w:rsidRPr="006E3A51">
        <w:rPr>
          <w:rFonts w:ascii="HGｺﾞｼｯｸM" w:eastAsia="HGｺﾞｼｯｸM" w:hint="eastAsia"/>
          <w:color w:val="000000" w:themeColor="text1"/>
        </w:rPr>
        <w:t>結果等の保存</w:t>
      </w:r>
      <w:r w:rsidR="006A2491" w:rsidRPr="006E3A51">
        <w:rPr>
          <w:rFonts w:ascii="HGｺﾞｼｯｸM" w:eastAsia="PMingLiU"/>
          <w:color w:val="000000" w:themeColor="text1"/>
          <w:lang w:eastAsia="zh-TW"/>
        </w:rPr>
        <w:tab/>
      </w:r>
      <w:r w:rsidR="009F36F6" w:rsidRPr="006E3A51">
        <w:rPr>
          <w:rFonts w:ascii="HGｺﾞｼｯｸM" w:eastAsia="HGｺﾞｼｯｸM" w:hint="eastAsia"/>
          <w:color w:val="000000" w:themeColor="text1"/>
        </w:rPr>
        <w:t>1</w:t>
      </w:r>
      <w:r w:rsidR="00650556" w:rsidRPr="006E3A51">
        <w:rPr>
          <w:rFonts w:ascii="HGｺﾞｼｯｸM" w:eastAsia="HGｺﾞｼｯｸM" w:hint="eastAsia"/>
          <w:color w:val="000000" w:themeColor="text1"/>
        </w:rPr>
        <w:t>3</w:t>
      </w:r>
    </w:p>
    <w:p w14:paraId="404E776E" w14:textId="77777777" w:rsidR="00AD1E12" w:rsidRPr="006E3A51" w:rsidRDefault="00AD1E12" w:rsidP="006A2491">
      <w:pPr>
        <w:tabs>
          <w:tab w:val="right" w:leader="middleDot" w:pos="8222"/>
        </w:tabs>
        <w:ind w:firstLineChars="100" w:firstLine="210"/>
        <w:rPr>
          <w:rFonts w:ascii="HGｺﾞｼｯｸM" w:eastAsia="HGｺﾞｼｯｸM"/>
          <w:color w:val="000000" w:themeColor="text1"/>
        </w:rPr>
      </w:pPr>
    </w:p>
    <w:p w14:paraId="1D487B86" w14:textId="77777777" w:rsidR="00AD1E12" w:rsidRPr="006E3A51" w:rsidRDefault="00D433BE" w:rsidP="006A2491">
      <w:pPr>
        <w:tabs>
          <w:tab w:val="right" w:leader="middleDot" w:pos="8222"/>
        </w:tabs>
        <w:ind w:firstLineChars="150" w:firstLine="315"/>
        <w:rPr>
          <w:rFonts w:ascii="HGｺﾞｼｯｸM" w:eastAsia="HGｺﾞｼｯｸM"/>
          <w:color w:val="000000" w:themeColor="text1"/>
        </w:rPr>
      </w:pPr>
      <w:r w:rsidRPr="006E3A51">
        <w:rPr>
          <w:rFonts w:ascii="HGｺﾞｼｯｸM" w:eastAsia="HGｺﾞｼｯｸM" w:hint="eastAsia"/>
          <w:color w:val="000000" w:themeColor="text1"/>
          <w:lang w:eastAsia="zh-TW"/>
        </w:rPr>
        <w:t xml:space="preserve">環境放射線監視計画　</w:t>
      </w:r>
      <w:r w:rsidRPr="006E3A51">
        <w:rPr>
          <w:rFonts w:ascii="HGｺﾞｼｯｸM" w:eastAsia="HGｺﾞｼｯｸM" w:hint="eastAsia"/>
          <w:color w:val="000000" w:themeColor="text1"/>
        </w:rPr>
        <w:t>測定</w:t>
      </w:r>
      <w:r w:rsidRPr="006E3A51">
        <w:rPr>
          <w:rFonts w:ascii="HGｺﾞｼｯｸM" w:eastAsia="HGｺﾞｼｯｸM" w:hint="eastAsia"/>
          <w:color w:val="000000" w:themeColor="text1"/>
          <w:lang w:eastAsia="zh-TW"/>
        </w:rPr>
        <w:t>地点図</w:t>
      </w:r>
    </w:p>
    <w:p w14:paraId="00B77EE1" w14:textId="79511AED" w:rsidR="00AD1E12" w:rsidRPr="006E3A51" w:rsidRDefault="00AD1E12" w:rsidP="006A2491">
      <w:pPr>
        <w:tabs>
          <w:tab w:val="right" w:leader="middleDot" w:pos="8222"/>
        </w:tabs>
        <w:ind w:firstLineChars="202" w:firstLine="424"/>
        <w:rPr>
          <w:rFonts w:ascii="HGｺﾞｼｯｸM" w:eastAsia="HGｺﾞｼｯｸM"/>
          <w:color w:val="000000" w:themeColor="text1"/>
        </w:rPr>
      </w:pPr>
      <w:r w:rsidRPr="006E3A51">
        <w:rPr>
          <w:rFonts w:ascii="HGｺﾞｼｯｸM" w:eastAsia="HGｺﾞｼｯｸM" w:hint="eastAsia"/>
          <w:color w:val="000000" w:themeColor="text1"/>
        </w:rPr>
        <w:t>（１）</w:t>
      </w:r>
      <w:bookmarkStart w:id="2" w:name="_Hlk132203369"/>
      <w:r w:rsidRPr="006E3A51">
        <w:rPr>
          <w:rFonts w:ascii="HGｺﾞｼｯｸM" w:eastAsia="HGｺﾞｼｯｸM" w:hint="eastAsia"/>
          <w:color w:val="000000" w:themeColor="text1"/>
        </w:rPr>
        <w:t>熊取</w:t>
      </w:r>
      <w:bookmarkEnd w:id="2"/>
      <w:r w:rsidRPr="006E3A51">
        <w:rPr>
          <w:rFonts w:ascii="HGｺﾞｼｯｸM" w:eastAsia="HGｺﾞｼｯｸM" w:hint="eastAsia"/>
          <w:color w:val="000000" w:themeColor="text1"/>
        </w:rPr>
        <w:t>・泉佐野</w:t>
      </w:r>
      <w:r w:rsidR="00993B09" w:rsidRPr="006E3A51">
        <w:rPr>
          <w:rFonts w:ascii="HGｺﾞｼｯｸM" w:eastAsia="HGｺﾞｼｯｸM" w:hint="eastAsia"/>
          <w:color w:val="000000" w:themeColor="text1"/>
        </w:rPr>
        <w:t>地域</w:t>
      </w:r>
      <w:r w:rsidR="007E1CA9" w:rsidRPr="006E3A51">
        <w:rPr>
          <w:rFonts w:ascii="HGｺﾞｼｯｸM" w:eastAsia="PMingLiU"/>
          <w:color w:val="000000" w:themeColor="text1"/>
          <w:lang w:eastAsia="zh-TW"/>
        </w:rPr>
        <w:tab/>
      </w:r>
      <w:r w:rsidR="00E47402" w:rsidRPr="006E3A51">
        <w:rPr>
          <w:rFonts w:ascii="HGｺﾞｼｯｸM" w:eastAsia="HGｺﾞｼｯｸM" w:hint="eastAsia"/>
          <w:color w:val="000000" w:themeColor="text1"/>
        </w:rPr>
        <w:t>1</w:t>
      </w:r>
      <w:r w:rsidR="00650556" w:rsidRPr="006E3A51">
        <w:rPr>
          <w:rFonts w:ascii="HGｺﾞｼｯｸM" w:eastAsia="HGｺﾞｼｯｸM" w:hint="eastAsia"/>
          <w:color w:val="000000" w:themeColor="text1"/>
        </w:rPr>
        <w:t>7</w:t>
      </w:r>
    </w:p>
    <w:p w14:paraId="6C3E0997" w14:textId="349D4BD3" w:rsidR="00B605C4" w:rsidRPr="006E3A51" w:rsidRDefault="00B605C4" w:rsidP="00B605C4">
      <w:pPr>
        <w:tabs>
          <w:tab w:val="right" w:leader="middleDot" w:pos="8222"/>
        </w:tabs>
        <w:ind w:firstLineChars="202" w:firstLine="424"/>
        <w:rPr>
          <w:rFonts w:ascii="HGｺﾞｼｯｸM" w:eastAsia="HGｺﾞｼｯｸM"/>
          <w:color w:val="000000" w:themeColor="text1"/>
        </w:rPr>
      </w:pPr>
      <w:r w:rsidRPr="006E3A51">
        <w:rPr>
          <w:rFonts w:ascii="HGｺﾞｼｯｸM" w:eastAsia="HGｺﾞｼｯｸM" w:hint="eastAsia"/>
          <w:color w:val="000000" w:themeColor="text1"/>
        </w:rPr>
        <w:t>（２）東大阪地域</w:t>
      </w:r>
      <w:r w:rsidRPr="006E3A51">
        <w:rPr>
          <w:rFonts w:ascii="HGｺﾞｼｯｸM" w:eastAsia="PMingLiU"/>
          <w:color w:val="000000" w:themeColor="text1"/>
          <w:lang w:eastAsia="zh-TW"/>
        </w:rPr>
        <w:tab/>
      </w:r>
      <w:r w:rsidRPr="006E3A51">
        <w:rPr>
          <w:rFonts w:ascii="HGｺﾞｼｯｸM" w:eastAsia="HGｺﾞｼｯｸM" w:hint="eastAsia"/>
          <w:color w:val="000000" w:themeColor="text1"/>
        </w:rPr>
        <w:t>1</w:t>
      </w:r>
      <w:r w:rsidR="00650556" w:rsidRPr="006E3A51">
        <w:rPr>
          <w:rFonts w:ascii="HGｺﾞｼｯｸM" w:eastAsia="HGｺﾞｼｯｸM" w:hint="eastAsia"/>
          <w:color w:val="000000" w:themeColor="text1"/>
        </w:rPr>
        <w:t>8</w:t>
      </w:r>
    </w:p>
    <w:p w14:paraId="512B39BB" w14:textId="5CCC68A4" w:rsidR="00855F75" w:rsidRPr="006E3A51" w:rsidRDefault="009F36F6" w:rsidP="00B605C4">
      <w:pPr>
        <w:tabs>
          <w:tab w:val="right" w:leader="middleDot" w:pos="8222"/>
        </w:tabs>
        <w:ind w:firstLineChars="202" w:firstLine="424"/>
        <w:rPr>
          <w:rFonts w:ascii="HGｺﾞｼｯｸM" w:eastAsia="HGｺﾞｼｯｸM"/>
          <w:color w:val="000000" w:themeColor="text1"/>
        </w:rPr>
      </w:pPr>
      <w:r w:rsidRPr="006E3A51">
        <w:rPr>
          <w:rFonts w:ascii="HGｺﾞｼｯｸM" w:eastAsia="HGｺﾞｼｯｸM" w:hint="eastAsia"/>
          <w:color w:val="000000" w:themeColor="text1"/>
        </w:rPr>
        <w:t>（</w:t>
      </w:r>
      <w:r w:rsidR="00B605C4" w:rsidRPr="006E3A51">
        <w:rPr>
          <w:rFonts w:ascii="HGｺﾞｼｯｸM" w:eastAsia="HGｺﾞｼｯｸM" w:hint="eastAsia"/>
          <w:color w:val="000000" w:themeColor="text1"/>
        </w:rPr>
        <w:t>３</w:t>
      </w:r>
      <w:r w:rsidRPr="006E3A51">
        <w:rPr>
          <w:rFonts w:ascii="HGｺﾞｼｯｸM" w:eastAsia="HGｺﾞｼｯｸM" w:hint="eastAsia"/>
          <w:color w:val="000000" w:themeColor="text1"/>
        </w:rPr>
        <w:t>）</w:t>
      </w:r>
      <w:r w:rsidR="00F34369" w:rsidRPr="006E3A51">
        <w:rPr>
          <w:rFonts w:ascii="HGｺﾞｼｯｸM" w:eastAsia="HGｺﾞｼｯｸM" w:hint="eastAsia"/>
          <w:color w:val="000000" w:themeColor="text1"/>
        </w:rPr>
        <w:t>原子燃料工業ウラン加工施設及び</w:t>
      </w:r>
      <w:r w:rsidR="00855F75" w:rsidRPr="006E3A51">
        <w:rPr>
          <w:rFonts w:ascii="HGｺﾞｼｯｸM" w:eastAsia="HGｺﾞｼｯｸM" w:hint="eastAsia"/>
          <w:color w:val="000000" w:themeColor="text1"/>
        </w:rPr>
        <w:t>京都大学試験研究用等原子炉施設UPZ</w:t>
      </w:r>
      <w:r w:rsidR="00E61D9F" w:rsidRPr="006E3A51">
        <w:rPr>
          <w:rFonts w:ascii="HGｺﾞｼｯｸM" w:eastAsia="HGｺﾞｼｯｸM" w:hint="eastAsia"/>
          <w:color w:val="000000" w:themeColor="text1"/>
        </w:rPr>
        <w:t>内</w:t>
      </w:r>
    </w:p>
    <w:p w14:paraId="2AE6D524" w14:textId="4AC9D30C" w:rsidR="009F36F6" w:rsidRPr="006E3A51" w:rsidRDefault="007E1CA9" w:rsidP="00855F75">
      <w:pPr>
        <w:tabs>
          <w:tab w:val="right" w:leader="middleDot" w:pos="8222"/>
        </w:tabs>
        <w:ind w:firstLineChars="2402" w:firstLine="5044"/>
        <w:rPr>
          <w:rFonts w:ascii="HGｺﾞｼｯｸM" w:eastAsia="HGｺﾞｼｯｸM"/>
          <w:color w:val="000000" w:themeColor="text1"/>
        </w:rPr>
      </w:pPr>
      <w:r w:rsidRPr="006E3A51">
        <w:rPr>
          <w:rFonts w:ascii="HGｺﾞｼｯｸM" w:eastAsia="PMingLiU"/>
          <w:color w:val="000000" w:themeColor="text1"/>
          <w:lang w:eastAsia="zh-TW"/>
        </w:rPr>
        <w:tab/>
      </w:r>
      <w:r w:rsidRPr="006E3A51">
        <w:rPr>
          <w:rFonts w:ascii="HGｺﾞｼｯｸM" w:eastAsia="HGｺﾞｼｯｸM" w:hint="eastAsia"/>
          <w:color w:val="000000" w:themeColor="text1"/>
        </w:rPr>
        <w:t>1</w:t>
      </w:r>
      <w:r w:rsidR="00650556" w:rsidRPr="006E3A51">
        <w:rPr>
          <w:rFonts w:ascii="HGｺﾞｼｯｸM" w:eastAsia="HGｺﾞｼｯｸM" w:hint="eastAsia"/>
          <w:color w:val="000000" w:themeColor="text1"/>
        </w:rPr>
        <w:t>9</w:t>
      </w:r>
    </w:p>
    <w:p w14:paraId="59C9AD0A" w14:textId="77777777" w:rsidR="00E47402" w:rsidRPr="006E3A51" w:rsidRDefault="00E47402" w:rsidP="00E47402">
      <w:pPr>
        <w:tabs>
          <w:tab w:val="right" w:leader="middleDot" w:pos="8222"/>
        </w:tabs>
        <w:jc w:val="both"/>
        <w:rPr>
          <w:rFonts w:ascii="HGｺﾞｼｯｸM" w:eastAsia="HGｺﾞｼｯｸM"/>
          <w:color w:val="000000" w:themeColor="text1"/>
        </w:rPr>
      </w:pPr>
    </w:p>
    <w:p w14:paraId="66063E04" w14:textId="77777777" w:rsidR="00AD1E12" w:rsidRPr="006E3A51" w:rsidRDefault="00AD1E12" w:rsidP="006A2491">
      <w:pPr>
        <w:tabs>
          <w:tab w:val="right" w:leader="middleDot" w:pos="8222"/>
        </w:tabs>
        <w:ind w:firstLineChars="250" w:firstLine="525"/>
        <w:rPr>
          <w:rFonts w:ascii="HGｺﾞｼｯｸM" w:eastAsia="HGｺﾞｼｯｸM"/>
          <w:color w:val="000000" w:themeColor="text1"/>
        </w:rPr>
      </w:pPr>
    </w:p>
    <w:p w14:paraId="27038DE9" w14:textId="77777777" w:rsidR="002C2A36" w:rsidRPr="006E3A51" w:rsidRDefault="002C2A36" w:rsidP="00AD1E12">
      <w:pPr>
        <w:rPr>
          <w:rFonts w:ascii="HGｺﾞｼｯｸM" w:eastAsia="HGｺﾞｼｯｸM" w:hAnsi="ＭＳ ゴシック"/>
          <w:color w:val="000000" w:themeColor="text1"/>
          <w:szCs w:val="21"/>
        </w:rPr>
        <w:sectPr w:rsidR="002C2A36" w:rsidRPr="006E3A51" w:rsidSect="00AC2878">
          <w:pgSz w:w="11906" w:h="16838" w:code="9"/>
          <w:pgMar w:top="1418" w:right="1418" w:bottom="1304" w:left="1418" w:header="851" w:footer="567" w:gutter="0"/>
          <w:pgNumType w:fmt="numberInDash"/>
          <w:cols w:space="425"/>
          <w:titlePg/>
          <w:docGrid w:type="lines" w:linePitch="360"/>
        </w:sectPr>
      </w:pPr>
    </w:p>
    <w:p w14:paraId="626A8ED3" w14:textId="77777777" w:rsidR="00F861B6" w:rsidRPr="006E3A51" w:rsidRDefault="00F861B6" w:rsidP="00AD1E12">
      <w:pPr>
        <w:rPr>
          <w:rFonts w:ascii="HGｺﾞｼｯｸM" w:eastAsia="HGｺﾞｼｯｸM" w:hAnsi="ＭＳ ゴシック"/>
          <w:color w:val="000000" w:themeColor="text1"/>
          <w:szCs w:val="21"/>
        </w:rPr>
        <w:sectPr w:rsidR="00F861B6" w:rsidRPr="006E3A51" w:rsidSect="00AC2878">
          <w:footerReference w:type="default" r:id="rId13"/>
          <w:pgSz w:w="11906" w:h="16838" w:code="9"/>
          <w:pgMar w:top="1418" w:right="1418" w:bottom="1304" w:left="1418" w:header="851" w:footer="567" w:gutter="0"/>
          <w:pgNumType w:fmt="numberInDash" w:start="1"/>
          <w:cols w:space="425"/>
          <w:docGrid w:type="lines" w:linePitch="360"/>
        </w:sectPr>
      </w:pPr>
    </w:p>
    <w:p w14:paraId="6D70805C" w14:textId="77777777" w:rsidR="00EA6671" w:rsidRPr="006E3A51" w:rsidRDefault="00EA6671" w:rsidP="00AD1E12">
      <w:pPr>
        <w:rPr>
          <w:rFonts w:ascii="HGｺﾞｼｯｸM" w:eastAsia="HGｺﾞｼｯｸM" w:hAnsi="ＭＳ ゴシック"/>
          <w:color w:val="000000" w:themeColor="text1"/>
          <w:szCs w:val="21"/>
        </w:rPr>
        <w:sectPr w:rsidR="00EA6671" w:rsidRPr="006E3A51" w:rsidSect="00AC2878">
          <w:type w:val="continuous"/>
          <w:pgSz w:w="11906" w:h="16838" w:code="9"/>
          <w:pgMar w:top="1418" w:right="1418" w:bottom="1304" w:left="1418" w:header="851" w:footer="567" w:gutter="0"/>
          <w:pgNumType w:fmt="numberInDash" w:start="1"/>
          <w:cols w:space="425"/>
          <w:docGrid w:type="lines" w:linePitch="360"/>
        </w:sectPr>
      </w:pPr>
    </w:p>
    <w:p w14:paraId="1F42490A" w14:textId="48A7EE5F" w:rsidR="00AD1E12" w:rsidRPr="006E3A51" w:rsidRDefault="00AD1E12" w:rsidP="00AD1E12">
      <w:pPr>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t>１　監視の目的</w:t>
      </w:r>
    </w:p>
    <w:p w14:paraId="40779B31" w14:textId="77777777" w:rsidR="00410501" w:rsidRPr="006E3A51" w:rsidRDefault="00AD1E12" w:rsidP="00410501">
      <w:pPr>
        <w:ind w:leftChars="105" w:left="220" w:rightChars="-136" w:right="-286" w:firstLineChars="100" w:firstLine="21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原子力施設周辺の環境放射線の監視を行い、地域住民の健康と安全の確保に資するとともに、原子力災害対策特別措置法に基づく異常事態発生の通報等があった場合、速やかに対応できる</w:t>
      </w:r>
    </w:p>
    <w:p w14:paraId="4CF8BFC0" w14:textId="084454D8" w:rsidR="00AD1E12" w:rsidRPr="006E3A51" w:rsidRDefault="00AD1E12" w:rsidP="00410501">
      <w:pPr>
        <w:ind w:rightChars="-203" w:right="-426" w:firstLineChars="100" w:firstLine="21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モニタリング体制を整備することを目的とする。</w:t>
      </w:r>
    </w:p>
    <w:p w14:paraId="7DE10EA6" w14:textId="77777777" w:rsidR="00AD1E12" w:rsidRPr="006E3A51" w:rsidRDefault="00AD1E12" w:rsidP="00AD1E12">
      <w:pPr>
        <w:ind w:left="420"/>
        <w:rPr>
          <w:rFonts w:ascii="HGｺﾞｼｯｸM" w:eastAsia="HGｺﾞｼｯｸM" w:hAnsi="ＭＳ 明朝"/>
          <w:color w:val="000000" w:themeColor="text1"/>
          <w:szCs w:val="21"/>
        </w:rPr>
      </w:pPr>
    </w:p>
    <w:p w14:paraId="3DFBF7B5" w14:textId="77777777" w:rsidR="00AD1E12" w:rsidRPr="006E3A51" w:rsidRDefault="00AD1E12" w:rsidP="00AD1E12">
      <w:pPr>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t>２　実施機関</w:t>
      </w:r>
    </w:p>
    <w:p w14:paraId="065AA8E8" w14:textId="0F9C8979" w:rsidR="00AD1E12" w:rsidRPr="006E3A51" w:rsidRDefault="00AD1E12" w:rsidP="00410501">
      <w:pPr>
        <w:ind w:left="196" w:rightChars="-136" w:right="-286" w:firstLineChars="101" w:firstLine="212"/>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監視は大阪府が実施する。必要に応じて、府内原子力事業者（次項目参照）と協力して監視する。</w:t>
      </w:r>
    </w:p>
    <w:p w14:paraId="5F0E9110" w14:textId="77777777" w:rsidR="00AD1E12" w:rsidRPr="006E3A51" w:rsidRDefault="00AD1E12" w:rsidP="00AD1E12">
      <w:pPr>
        <w:ind w:left="420"/>
        <w:rPr>
          <w:rFonts w:ascii="HGｺﾞｼｯｸM" w:eastAsia="HGｺﾞｼｯｸM" w:hAnsi="ＭＳ 明朝"/>
          <w:color w:val="000000" w:themeColor="text1"/>
          <w:szCs w:val="21"/>
        </w:rPr>
      </w:pPr>
    </w:p>
    <w:p w14:paraId="4CE00946" w14:textId="77777777" w:rsidR="00AD1E12" w:rsidRPr="006E3A51" w:rsidRDefault="00AD1E12" w:rsidP="00AD1E12">
      <w:pPr>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t>３　対象原子力施設及び固定観測局</w:t>
      </w:r>
    </w:p>
    <w:p w14:paraId="49D0A2F0" w14:textId="77777777" w:rsidR="00AD1E12" w:rsidRPr="006E3A51" w:rsidRDefault="00AD1E12" w:rsidP="00AD1E12">
      <w:pP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 xml:space="preserve">　</w:t>
      </w:r>
      <w:r w:rsidRPr="006E3A51">
        <w:rPr>
          <w:rFonts w:ascii="HGｺﾞｼｯｸM" w:eastAsia="HGｺﾞｼｯｸM" w:hAnsi="ＭＳ ゴシック" w:hint="eastAsia"/>
          <w:color w:val="000000" w:themeColor="text1"/>
          <w:szCs w:val="21"/>
        </w:rPr>
        <w:t>（１）対象原子力施設と監視地域</w:t>
      </w:r>
    </w:p>
    <w:p w14:paraId="6407A93A" w14:textId="17BF95F0" w:rsidR="00AD1E12" w:rsidRPr="006E3A51" w:rsidRDefault="00855F75" w:rsidP="00AD1E12">
      <w:pPr>
        <w:ind w:firstLineChars="400" w:firstLine="840"/>
        <w:rPr>
          <w:rFonts w:ascii="HGｺﾞｼｯｸM" w:eastAsia="HGｺﾞｼｯｸM" w:hAnsi="ＭＳ 明朝"/>
          <w:color w:val="000000" w:themeColor="text1"/>
          <w:szCs w:val="21"/>
        </w:rPr>
      </w:pPr>
      <w:r w:rsidRPr="006E3A51">
        <w:rPr>
          <w:noProof/>
          <w:color w:val="000000" w:themeColor="text1"/>
        </w:rPr>
        <mc:AlternateContent>
          <mc:Choice Requires="wps">
            <w:drawing>
              <wp:anchor distT="0" distB="0" distL="114300" distR="114300" simplePos="0" relativeHeight="251568128" behindDoc="0" locked="0" layoutInCell="1" allowOverlap="1" wp14:anchorId="180F5748" wp14:editId="62C0A7C4">
                <wp:simplePos x="0" y="0"/>
                <wp:positionH relativeFrom="column">
                  <wp:posOffset>4298950</wp:posOffset>
                </wp:positionH>
                <wp:positionV relativeFrom="paragraph">
                  <wp:posOffset>148590</wp:posOffset>
                </wp:positionV>
                <wp:extent cx="1800225" cy="333375"/>
                <wp:effectExtent l="0" t="0" r="0" b="952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69A2A" w14:textId="1123FB35" w:rsidR="005539FB" w:rsidRPr="008A260E" w:rsidRDefault="005539FB" w:rsidP="00AD1E12">
                            <w:pPr>
                              <w:rPr>
                                <w:rFonts w:ascii="HGｺﾞｼｯｸM" w:eastAsia="HGｺﾞｼｯｸM"/>
                                <w:szCs w:val="21"/>
                              </w:rPr>
                            </w:pPr>
                            <w:r w:rsidRPr="008A260E">
                              <w:rPr>
                                <w:rFonts w:ascii="HGｺﾞｼｯｸM" w:eastAsia="HGｺﾞｼｯｸM" w:hAnsi="ＭＳ 明朝" w:hint="eastAsia"/>
                                <w:szCs w:val="21"/>
                              </w:rPr>
                              <w:t>熊取・泉佐野地域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F5748" id="テキスト ボックス 12" o:spid="_x0000_s1028" type="#_x0000_t202" style="position:absolute;left:0;text-align:left;margin-left:338.5pt;margin-top:11.7pt;width:141.75pt;height:26.2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" filled="f" stroked="f">
                <v:textbox inset="5.85pt,.7pt,5.85pt,.7pt">
                  <w:txbxContent>
                    <w:p w14:paraId="36D69A2A" w14:textId="1123FB35" w:rsidR="005539FB" w:rsidRPr="008A260E" w:rsidRDefault="005539FB" w:rsidP="00AD1E12">
                      <w:pPr>
                        <w:rPr>
                          <w:rFonts w:ascii="HGｺﾞｼｯｸM" w:eastAsia="HGｺﾞｼｯｸM"/>
                          <w:szCs w:val="21"/>
                        </w:rPr>
                      </w:pPr>
                      <w:r w:rsidRPr="008A260E">
                        <w:rPr>
                          <w:rFonts w:ascii="HGｺﾞｼｯｸM" w:eastAsia="HGｺﾞｼｯｸM" w:hAnsi="ＭＳ 明朝" w:hint="eastAsia"/>
                          <w:szCs w:val="21"/>
                        </w:rPr>
                        <w:t>熊取・泉佐野地域</w:t>
                      </w:r>
                    </w:p>
                  </w:txbxContent>
                </v:textbox>
              </v:shape>
            </w:pict>
          </mc:Fallback>
        </mc:AlternateContent>
      </w:r>
      <w:r w:rsidRPr="006E3A51">
        <w:rPr>
          <w:noProof/>
          <w:color w:val="000000" w:themeColor="text1"/>
        </w:rPr>
        <mc:AlternateContent>
          <mc:Choice Requires="wps">
            <w:drawing>
              <wp:anchor distT="0" distB="0" distL="114300" distR="114300" simplePos="0" relativeHeight="251569152" behindDoc="0" locked="0" layoutInCell="1" allowOverlap="1" wp14:anchorId="115EFB0F" wp14:editId="13F0F341">
                <wp:simplePos x="0" y="0"/>
                <wp:positionH relativeFrom="column">
                  <wp:posOffset>4163695</wp:posOffset>
                </wp:positionH>
                <wp:positionV relativeFrom="paragraph">
                  <wp:posOffset>61595</wp:posOffset>
                </wp:positionV>
                <wp:extent cx="78105" cy="384175"/>
                <wp:effectExtent l="0" t="0" r="17145" b="15875"/>
                <wp:wrapNone/>
                <wp:docPr id="13" name="右中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384175"/>
                        </a:xfrm>
                        <a:prstGeom prst="rightBrace">
                          <a:avLst>
                            <a:gd name="adj1" fmla="val 393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30DE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3" o:spid="_x0000_s1026" type="#_x0000_t88" style="position:absolute;margin-left:327.85pt;margin-top:4.85pt;width:6.15pt;height:30.2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" adj="1727">
                <v:textbox inset="5.85pt,.7pt,5.85pt,.7pt"/>
              </v:shape>
            </w:pict>
          </mc:Fallback>
        </mc:AlternateContent>
      </w:r>
      <w:r w:rsidR="00A90E9D" w:rsidRPr="006E3A51">
        <w:rPr>
          <w:rFonts w:ascii="HGｺﾞｼｯｸM" w:eastAsia="HGｺﾞｼｯｸM" w:hAnsi="ＭＳ 明朝" w:hint="eastAsia"/>
          <w:color w:val="000000" w:themeColor="text1"/>
          <w:szCs w:val="21"/>
        </w:rPr>
        <w:t>京都大学複合原子力科学研究所</w:t>
      </w:r>
      <w:r w:rsidR="006D1DB3" w:rsidRPr="006E3A51">
        <w:rPr>
          <w:rFonts w:ascii="HGｺﾞｼｯｸM" w:eastAsia="HGｺﾞｼｯｸM" w:hAnsi="ＭＳ 明朝" w:hint="eastAsia"/>
          <w:color w:val="000000" w:themeColor="text1"/>
          <w:szCs w:val="21"/>
        </w:rPr>
        <w:t>（試験研究</w:t>
      </w:r>
      <w:r w:rsidRPr="006E3A51">
        <w:rPr>
          <w:rFonts w:ascii="HGｺﾞｼｯｸM" w:eastAsia="HGｺﾞｼｯｸM" w:hAnsi="ＭＳ 明朝" w:hint="eastAsia"/>
          <w:color w:val="000000" w:themeColor="text1"/>
          <w:szCs w:val="21"/>
        </w:rPr>
        <w:t>用等原子炉施設</w:t>
      </w:r>
      <w:r w:rsidR="006D1DB3" w:rsidRPr="006E3A51">
        <w:rPr>
          <w:rFonts w:ascii="HGｺﾞｼｯｸM" w:eastAsia="HGｺﾞｼｯｸM" w:hAnsi="ＭＳ 明朝" w:hint="eastAsia"/>
          <w:color w:val="000000" w:themeColor="text1"/>
          <w:szCs w:val="21"/>
        </w:rPr>
        <w:t>）</w:t>
      </w:r>
    </w:p>
    <w:p w14:paraId="14F40052" w14:textId="236AA9CA" w:rsidR="00AD1E12" w:rsidRPr="006E3A51" w:rsidRDefault="00AD1E12" w:rsidP="00AD1E12">
      <w:pPr>
        <w:ind w:firstLineChars="400" w:firstLine="84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lang w:eastAsia="zh-TW"/>
        </w:rPr>
        <w:t>原子燃料工業株式会社熊取事業所（</w:t>
      </w:r>
      <w:r w:rsidR="00600876" w:rsidRPr="006E3A51">
        <w:rPr>
          <w:rFonts w:ascii="HGｺﾞｼｯｸM" w:eastAsia="HGｺﾞｼｯｸM" w:hAnsi="ＭＳ 明朝" w:hint="eastAsia"/>
          <w:color w:val="000000" w:themeColor="text1"/>
          <w:szCs w:val="21"/>
        </w:rPr>
        <w:t>ウラン</w:t>
      </w:r>
      <w:r w:rsidRPr="006E3A51">
        <w:rPr>
          <w:rFonts w:ascii="HGｺﾞｼｯｸM" w:eastAsia="HGｺﾞｼｯｸM" w:hAnsi="ＭＳ 明朝" w:hint="eastAsia"/>
          <w:color w:val="000000" w:themeColor="text1"/>
          <w:szCs w:val="21"/>
          <w:lang w:eastAsia="zh-TW"/>
        </w:rPr>
        <w:t>加工施設）</w:t>
      </w:r>
    </w:p>
    <w:p w14:paraId="6FBD12FE" w14:textId="2C68EAF6" w:rsidR="00AD1E12" w:rsidRPr="006E3A51" w:rsidRDefault="00AD1E12" w:rsidP="00AD1E12">
      <w:pPr>
        <w:ind w:firstLineChars="400" w:firstLine="84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近畿大学原子力研究所（</w:t>
      </w:r>
      <w:r w:rsidR="00855F75" w:rsidRPr="006E3A51">
        <w:rPr>
          <w:rFonts w:ascii="HGｺﾞｼｯｸM" w:eastAsia="HGｺﾞｼｯｸM" w:hAnsi="ＭＳ 明朝" w:hint="eastAsia"/>
          <w:color w:val="000000" w:themeColor="text1"/>
          <w:szCs w:val="21"/>
        </w:rPr>
        <w:t>試験研究用等原子炉施設</w:t>
      </w:r>
      <w:r w:rsidRPr="006E3A51">
        <w:rPr>
          <w:rFonts w:ascii="HGｺﾞｼｯｸM" w:eastAsia="HGｺﾞｼｯｸM" w:hAnsi="ＭＳ 明朝" w:hint="eastAsia"/>
          <w:color w:val="000000" w:themeColor="text1"/>
          <w:szCs w:val="21"/>
        </w:rPr>
        <w:t>）････････････････東大阪地域</w:t>
      </w:r>
    </w:p>
    <w:p w14:paraId="438E85DF" w14:textId="77777777" w:rsidR="00AD1E12" w:rsidRPr="006E3A51" w:rsidRDefault="00AD1E12" w:rsidP="00AD1E12">
      <w:pPr>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t xml:space="preserve">　（２）固定観測局</w:t>
      </w:r>
    </w:p>
    <w:p w14:paraId="4DB28F8E" w14:textId="500AAD84" w:rsidR="00AD1E12" w:rsidRPr="006E3A51" w:rsidRDefault="00AD1E12" w:rsidP="00AD1E12">
      <w:pPr>
        <w:ind w:leftChars="300" w:left="630" w:firstLineChars="100" w:firstLine="21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固定観測局</w:t>
      </w:r>
      <w:r w:rsidRPr="006E3A51">
        <w:rPr>
          <w:rFonts w:ascii="HGｺﾞｼｯｸM" w:eastAsia="HGｺﾞｼｯｸM" w:hAnsi="ＭＳ ゴシック" w:hint="eastAsia"/>
          <w:color w:val="000000" w:themeColor="text1"/>
          <w:szCs w:val="21"/>
        </w:rPr>
        <w:t>（</w:t>
      </w:r>
      <w:r w:rsidRPr="006E3A51">
        <w:rPr>
          <w:rFonts w:ascii="HGｺﾞｼｯｸM" w:eastAsia="HGｺﾞｼｯｸM" w:hAnsi="ＭＳ 明朝" w:hint="eastAsia"/>
          <w:color w:val="000000" w:themeColor="text1"/>
          <w:szCs w:val="21"/>
        </w:rPr>
        <w:t>モニタリングステーション</w:t>
      </w:r>
      <w:r w:rsidRPr="006E3A51">
        <w:rPr>
          <w:rFonts w:ascii="HGｺﾞｼｯｸM" w:eastAsia="HGｺﾞｼｯｸM" w:hAnsi="ＭＳ ゴシック" w:hint="eastAsia"/>
          <w:color w:val="000000" w:themeColor="text1"/>
          <w:szCs w:val="21"/>
        </w:rPr>
        <w:t>/</w:t>
      </w:r>
      <w:r w:rsidRPr="006E3A51">
        <w:rPr>
          <w:rFonts w:ascii="HGｺﾞｼｯｸM" w:eastAsia="HGｺﾞｼｯｸM" w:hAnsi="ＭＳ 明朝" w:hint="eastAsia"/>
          <w:color w:val="000000" w:themeColor="text1"/>
          <w:szCs w:val="21"/>
        </w:rPr>
        <w:t>ポスト）の名称等を表１に示す</w:t>
      </w:r>
      <w:r w:rsidRPr="006E3A51">
        <w:rPr>
          <w:rFonts w:ascii="HGｺﾞｼｯｸM" w:eastAsia="HGｺﾞｼｯｸM" w:hAnsi="ＭＳ ゴシック" w:hint="eastAsia"/>
          <w:color w:val="000000" w:themeColor="text1"/>
          <w:szCs w:val="21"/>
        </w:rPr>
        <w:t>。</w:t>
      </w:r>
    </w:p>
    <w:p w14:paraId="563A28BB" w14:textId="77777777" w:rsidR="00AD1E12" w:rsidRPr="006E3A51" w:rsidRDefault="00AD1E12" w:rsidP="006D1DB3">
      <w:pPr>
        <w:rPr>
          <w:rFonts w:ascii="HGｺﾞｼｯｸM" w:eastAsia="HGｺﾞｼｯｸM" w:hAnsi="ＭＳ 明朝"/>
          <w:color w:val="000000" w:themeColor="text1"/>
          <w:szCs w:val="21"/>
        </w:rPr>
      </w:pPr>
    </w:p>
    <w:p w14:paraId="1039683A" w14:textId="77777777" w:rsidR="00AD1E12" w:rsidRPr="006E3A51" w:rsidRDefault="00AD1E12" w:rsidP="00AD1E12">
      <w:pPr>
        <w:ind w:leftChars="202" w:left="424"/>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t xml:space="preserve">　</w:t>
      </w:r>
    </w:p>
    <w:p w14:paraId="056027D4" w14:textId="77777777" w:rsidR="00AD1E12" w:rsidRPr="006E3A51" w:rsidRDefault="00AD1E12" w:rsidP="00003433">
      <w:pPr>
        <w:ind w:left="420"/>
        <w:jc w:val="center"/>
        <w:rPr>
          <w:rFonts w:ascii="HGｺﾞｼｯｸM" w:eastAsia="HGｺﾞｼｯｸM" w:hAnsi="ＭＳ 明朝"/>
          <w:color w:val="000000" w:themeColor="text1"/>
          <w:sz w:val="22"/>
          <w:szCs w:val="22"/>
        </w:rPr>
      </w:pPr>
      <w:r w:rsidRPr="006E3A51">
        <w:rPr>
          <w:rFonts w:ascii="HGｺﾞｼｯｸM" w:eastAsia="HGｺﾞｼｯｸM" w:hAnsi="ＭＳ 明朝" w:hint="eastAsia"/>
          <w:color w:val="000000" w:themeColor="text1"/>
          <w:szCs w:val="21"/>
        </w:rPr>
        <w:t>表１　固定観測局</w:t>
      </w:r>
      <w:r w:rsidRPr="006E3A51">
        <w:rPr>
          <w:rFonts w:ascii="HGｺﾞｼｯｸM" w:eastAsia="HGｺﾞｼｯｸM" w:hAnsi="ＭＳ ゴシック" w:hint="eastAsia"/>
          <w:color w:val="000000" w:themeColor="text1"/>
          <w:szCs w:val="21"/>
        </w:rPr>
        <w:t>（</w:t>
      </w:r>
      <w:r w:rsidRPr="006E3A51">
        <w:rPr>
          <w:rFonts w:ascii="HGｺﾞｼｯｸM" w:eastAsia="HGｺﾞｼｯｸM" w:hAnsi="ＭＳ 明朝" w:hint="eastAsia"/>
          <w:color w:val="000000" w:themeColor="text1"/>
          <w:szCs w:val="21"/>
        </w:rPr>
        <w:t>モニタリングステーション</w:t>
      </w:r>
      <w:r w:rsidRPr="006E3A51">
        <w:rPr>
          <w:rFonts w:ascii="HGｺﾞｼｯｸM" w:eastAsia="HGｺﾞｼｯｸM" w:hAnsi="ＭＳ ゴシック" w:hint="eastAsia"/>
          <w:color w:val="000000" w:themeColor="text1"/>
          <w:szCs w:val="21"/>
        </w:rPr>
        <w:t>/</w:t>
      </w:r>
      <w:r w:rsidRPr="006E3A51">
        <w:rPr>
          <w:rFonts w:ascii="HGｺﾞｼｯｸM" w:eastAsia="HGｺﾞｼｯｸM" w:hAnsi="ＭＳ 明朝" w:hint="eastAsia"/>
          <w:color w:val="000000" w:themeColor="text1"/>
          <w:szCs w:val="21"/>
        </w:rPr>
        <w:t>ポスト）</w:t>
      </w:r>
    </w:p>
    <w:tbl>
      <w:tblPr>
        <w:tblW w:w="84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555"/>
        <w:gridCol w:w="557"/>
        <w:gridCol w:w="556"/>
        <w:gridCol w:w="557"/>
        <w:gridCol w:w="556"/>
        <w:gridCol w:w="557"/>
        <w:gridCol w:w="556"/>
        <w:gridCol w:w="557"/>
        <w:gridCol w:w="556"/>
        <w:gridCol w:w="557"/>
        <w:gridCol w:w="556"/>
        <w:gridCol w:w="557"/>
        <w:gridCol w:w="559"/>
      </w:tblGrid>
      <w:tr w:rsidR="006E3A51" w:rsidRPr="006E3A51" w14:paraId="31B77AE3" w14:textId="24CE0AB0" w:rsidTr="00906FAA">
        <w:trPr>
          <w:cantSplit/>
          <w:trHeight w:val="346"/>
          <w:jc w:val="center"/>
        </w:trPr>
        <w:tc>
          <w:tcPr>
            <w:tcW w:w="1255" w:type="dxa"/>
            <w:tcBorders>
              <w:top w:val="single" w:sz="12" w:space="0" w:color="auto"/>
            </w:tcBorders>
            <w:vAlign w:val="center"/>
          </w:tcPr>
          <w:p w14:paraId="54E4B0AE" w14:textId="77777777" w:rsidR="00906FAA" w:rsidRPr="006E3A51" w:rsidRDefault="00906FAA" w:rsidP="00AD1E12">
            <w:pPr>
              <w:spacing w:line="180" w:lineRule="exact"/>
              <w:jc w:val="center"/>
              <w:rPr>
                <w:rFonts w:asciiTheme="majorEastAsia" w:eastAsiaTheme="majorEastAsia" w:hAnsiTheme="majorEastAsia"/>
                <w:color w:val="000000" w:themeColor="text1"/>
                <w:sz w:val="16"/>
              </w:rPr>
            </w:pPr>
          </w:p>
          <w:p w14:paraId="645AD3AF" w14:textId="77777777" w:rsidR="00906FAA" w:rsidRPr="006E3A51" w:rsidRDefault="00906FAA" w:rsidP="00AD1E12">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監視地域</w:t>
            </w:r>
          </w:p>
          <w:p w14:paraId="0B77BD90" w14:textId="77777777" w:rsidR="00906FAA" w:rsidRPr="006E3A51" w:rsidRDefault="00906FAA" w:rsidP="00FB71EA">
            <w:pPr>
              <w:spacing w:line="180" w:lineRule="exact"/>
              <w:jc w:val="center"/>
              <w:rPr>
                <w:rFonts w:asciiTheme="majorEastAsia" w:eastAsiaTheme="majorEastAsia" w:hAnsiTheme="majorEastAsia"/>
                <w:color w:val="000000" w:themeColor="text1"/>
                <w:sz w:val="16"/>
              </w:rPr>
            </w:pPr>
          </w:p>
        </w:tc>
        <w:tc>
          <w:tcPr>
            <w:tcW w:w="3338" w:type="dxa"/>
            <w:gridSpan w:val="6"/>
            <w:tcBorders>
              <w:top w:val="single" w:sz="12" w:space="0" w:color="auto"/>
            </w:tcBorders>
            <w:vAlign w:val="center"/>
          </w:tcPr>
          <w:p w14:paraId="0BB000C0" w14:textId="44AF8C1A" w:rsidR="00906FAA" w:rsidRPr="006E3A51" w:rsidRDefault="00906FAA" w:rsidP="00AD1E12">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kern w:val="0"/>
                <w:sz w:val="16"/>
              </w:rPr>
              <w:t>熊取地域</w:t>
            </w:r>
          </w:p>
        </w:tc>
        <w:tc>
          <w:tcPr>
            <w:tcW w:w="2781" w:type="dxa"/>
            <w:gridSpan w:val="5"/>
            <w:tcBorders>
              <w:top w:val="single" w:sz="12" w:space="0" w:color="auto"/>
            </w:tcBorders>
            <w:vAlign w:val="center"/>
          </w:tcPr>
          <w:p w14:paraId="7E262017" w14:textId="5F7A7AE0" w:rsidR="00906FAA" w:rsidRPr="006E3A51" w:rsidRDefault="00906FAA" w:rsidP="00906FAA">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泉佐野地域</w:t>
            </w:r>
          </w:p>
        </w:tc>
        <w:tc>
          <w:tcPr>
            <w:tcW w:w="1116" w:type="dxa"/>
            <w:gridSpan w:val="2"/>
            <w:tcBorders>
              <w:top w:val="single" w:sz="12" w:space="0" w:color="auto"/>
            </w:tcBorders>
            <w:vAlign w:val="center"/>
          </w:tcPr>
          <w:p w14:paraId="0F7CBDF5" w14:textId="7AB00609" w:rsidR="00906FAA" w:rsidRPr="006E3A51" w:rsidRDefault="00906FAA" w:rsidP="00906FAA">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東大阪地域</w:t>
            </w:r>
          </w:p>
        </w:tc>
      </w:tr>
      <w:tr w:rsidR="006E3A51" w:rsidRPr="006E3A51" w14:paraId="0434B0C0" w14:textId="77777777" w:rsidTr="00906FAA">
        <w:trPr>
          <w:cantSplit/>
          <w:trHeight w:val="800"/>
          <w:jc w:val="center"/>
        </w:trPr>
        <w:tc>
          <w:tcPr>
            <w:tcW w:w="1255" w:type="dxa"/>
            <w:vAlign w:val="center"/>
          </w:tcPr>
          <w:p w14:paraId="66F21AF2" w14:textId="77777777" w:rsidR="00906FAA" w:rsidRPr="006E3A51" w:rsidRDefault="00906FAA" w:rsidP="004B07D8">
            <w:pPr>
              <w:spacing w:line="180" w:lineRule="exact"/>
              <w:ind w:leftChars="-37" w:left="-78" w:rightChars="-25" w:right="-53"/>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固定観測局</w:t>
            </w:r>
          </w:p>
          <w:p w14:paraId="7100B6DD"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記　号</w:t>
            </w:r>
          </w:p>
          <w:p w14:paraId="43742D47"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番　号</w:t>
            </w:r>
          </w:p>
        </w:tc>
        <w:tc>
          <w:tcPr>
            <w:tcW w:w="556" w:type="dxa"/>
            <w:vAlign w:val="center"/>
          </w:tcPr>
          <w:p w14:paraId="62844BFE"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08644C2F"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103778E2" w14:textId="0ACB52B0"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w:t>
            </w:r>
            <w:r w:rsidRPr="006E3A51">
              <w:rPr>
                <w:rFonts w:asciiTheme="majorEastAsia" w:eastAsiaTheme="majorEastAsia" w:hAnsiTheme="majorEastAsia" w:hint="eastAsia"/>
                <w:color w:val="000000" w:themeColor="text1"/>
                <w:sz w:val="16"/>
              </w:rPr>
              <w:t>1</w:t>
            </w:r>
          </w:p>
        </w:tc>
        <w:tc>
          <w:tcPr>
            <w:tcW w:w="557" w:type="dxa"/>
            <w:vAlign w:val="center"/>
          </w:tcPr>
          <w:p w14:paraId="3B2533D8"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1D42B2B9"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22CF211A"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02</w:t>
            </w:r>
          </w:p>
        </w:tc>
        <w:tc>
          <w:tcPr>
            <w:tcW w:w="556" w:type="dxa"/>
            <w:vAlign w:val="center"/>
          </w:tcPr>
          <w:p w14:paraId="7F359744"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45F90E14"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7E9DF133"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03</w:t>
            </w:r>
          </w:p>
        </w:tc>
        <w:tc>
          <w:tcPr>
            <w:tcW w:w="557" w:type="dxa"/>
            <w:vAlign w:val="center"/>
          </w:tcPr>
          <w:p w14:paraId="0C3B2CDD"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5534CD29"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65AF848B"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04</w:t>
            </w:r>
          </w:p>
        </w:tc>
        <w:tc>
          <w:tcPr>
            <w:tcW w:w="556" w:type="dxa"/>
            <w:vAlign w:val="center"/>
          </w:tcPr>
          <w:p w14:paraId="197CC2DB"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624C16C9"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1C1304F3"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05</w:t>
            </w:r>
          </w:p>
        </w:tc>
        <w:tc>
          <w:tcPr>
            <w:tcW w:w="557" w:type="dxa"/>
            <w:vAlign w:val="center"/>
          </w:tcPr>
          <w:p w14:paraId="20B18F48"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56D28F0D"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66C6D404"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06</w:t>
            </w:r>
          </w:p>
        </w:tc>
        <w:tc>
          <w:tcPr>
            <w:tcW w:w="556" w:type="dxa"/>
            <w:vAlign w:val="center"/>
          </w:tcPr>
          <w:p w14:paraId="2A9752E5"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0A53DE8E"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45C900EB" w14:textId="4E8DAC60"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w:t>
            </w:r>
            <w:r w:rsidRPr="006E3A51">
              <w:rPr>
                <w:rFonts w:asciiTheme="majorEastAsia" w:eastAsiaTheme="majorEastAsia" w:hAnsiTheme="majorEastAsia" w:hint="eastAsia"/>
                <w:color w:val="000000" w:themeColor="text1"/>
                <w:sz w:val="16"/>
              </w:rPr>
              <w:t>7</w:t>
            </w:r>
          </w:p>
        </w:tc>
        <w:tc>
          <w:tcPr>
            <w:tcW w:w="557" w:type="dxa"/>
            <w:vAlign w:val="center"/>
          </w:tcPr>
          <w:p w14:paraId="4B350EBD"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4D833A8E"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3E6A47E1"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08</w:t>
            </w:r>
          </w:p>
        </w:tc>
        <w:tc>
          <w:tcPr>
            <w:tcW w:w="556" w:type="dxa"/>
            <w:vAlign w:val="center"/>
          </w:tcPr>
          <w:p w14:paraId="0E546AF8"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5798529B"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09A5EC17"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09</w:t>
            </w:r>
          </w:p>
        </w:tc>
        <w:tc>
          <w:tcPr>
            <w:tcW w:w="557" w:type="dxa"/>
            <w:vAlign w:val="center"/>
          </w:tcPr>
          <w:p w14:paraId="3D5ED16C"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7994F65F"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62BC880E"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10</w:t>
            </w:r>
          </w:p>
        </w:tc>
        <w:tc>
          <w:tcPr>
            <w:tcW w:w="556" w:type="dxa"/>
            <w:vAlign w:val="center"/>
          </w:tcPr>
          <w:p w14:paraId="75BC7080"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5934E286"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5CE30A9E"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color w:val="000000" w:themeColor="text1"/>
                <w:sz w:val="16"/>
              </w:rPr>
              <w:t>11</w:t>
            </w:r>
          </w:p>
        </w:tc>
        <w:tc>
          <w:tcPr>
            <w:tcW w:w="557" w:type="dxa"/>
            <w:vAlign w:val="center"/>
          </w:tcPr>
          <w:p w14:paraId="2288EFD5"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7A659046"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233C13E1" w14:textId="255CBBBA"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1</w:t>
            </w:r>
            <w:r w:rsidRPr="006E3A51">
              <w:rPr>
                <w:rFonts w:asciiTheme="majorEastAsia" w:eastAsiaTheme="majorEastAsia" w:hAnsiTheme="majorEastAsia"/>
                <w:color w:val="000000" w:themeColor="text1"/>
                <w:sz w:val="16"/>
              </w:rPr>
              <w:t>2</w:t>
            </w:r>
          </w:p>
        </w:tc>
        <w:tc>
          <w:tcPr>
            <w:tcW w:w="557" w:type="dxa"/>
            <w:vAlign w:val="center"/>
          </w:tcPr>
          <w:p w14:paraId="0FCC2581"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p>
          <w:p w14:paraId="25C77BAA"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A</w:t>
            </w:r>
          </w:p>
          <w:p w14:paraId="1C0B9A8C" w14:textId="70DFEC44" w:rsidR="00906FAA" w:rsidRPr="006E3A51" w:rsidRDefault="00906FAA" w:rsidP="004B07D8">
            <w:pPr>
              <w:spacing w:line="180" w:lineRule="exact"/>
              <w:jc w:val="center"/>
              <w:rPr>
                <w:rFonts w:asciiTheme="majorEastAsia" w:eastAsiaTheme="majorEastAsia" w:hAnsiTheme="majorEastAsia"/>
                <w:strike/>
                <w:color w:val="000000" w:themeColor="text1"/>
                <w:sz w:val="16"/>
              </w:rPr>
            </w:pPr>
            <w:r w:rsidRPr="006E3A51">
              <w:rPr>
                <w:rFonts w:asciiTheme="majorEastAsia" w:eastAsiaTheme="majorEastAsia" w:hAnsiTheme="majorEastAsia"/>
                <w:color w:val="000000" w:themeColor="text1"/>
                <w:sz w:val="16"/>
              </w:rPr>
              <w:t>13</w:t>
            </w:r>
          </w:p>
        </w:tc>
      </w:tr>
      <w:tr w:rsidR="006E3A51" w:rsidRPr="006E3A51" w14:paraId="5E266079" w14:textId="77777777" w:rsidTr="00906FAA">
        <w:trPr>
          <w:cantSplit/>
          <w:trHeight w:val="640"/>
          <w:jc w:val="center"/>
        </w:trPr>
        <w:tc>
          <w:tcPr>
            <w:tcW w:w="1255" w:type="dxa"/>
            <w:vAlign w:val="center"/>
          </w:tcPr>
          <w:p w14:paraId="746D5897"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Ｓ：ステー</w:t>
            </w:r>
          </w:p>
          <w:p w14:paraId="21EC8474" w14:textId="77777777" w:rsidR="00906FAA" w:rsidRPr="006E3A51" w:rsidRDefault="00906FAA" w:rsidP="004B07D8">
            <w:pPr>
              <w:spacing w:line="180" w:lineRule="exact"/>
              <w:ind w:firstLine="320"/>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ション</w:t>
            </w:r>
          </w:p>
          <w:p w14:paraId="09A229B0"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Ｐ：ポスト</w:t>
            </w:r>
          </w:p>
        </w:tc>
        <w:tc>
          <w:tcPr>
            <w:tcW w:w="556" w:type="dxa"/>
            <w:vAlign w:val="center"/>
          </w:tcPr>
          <w:p w14:paraId="2D260CB8" w14:textId="06AA5011" w:rsidR="00906FAA" w:rsidRPr="006E3A51" w:rsidRDefault="00906FAA" w:rsidP="004B07D8">
            <w:pPr>
              <w:pStyle w:val="1"/>
              <w:rPr>
                <w:rFonts w:asciiTheme="majorEastAsia" w:eastAsiaTheme="majorEastAsia" w:hAnsiTheme="majorEastAsia"/>
                <w:color w:val="000000" w:themeColor="text1"/>
              </w:rPr>
            </w:pPr>
            <w:r w:rsidRPr="006E3A51">
              <w:rPr>
                <w:rFonts w:asciiTheme="majorEastAsia" w:eastAsiaTheme="majorEastAsia" w:hAnsiTheme="majorEastAsia" w:hint="eastAsia"/>
                <w:color w:val="000000" w:themeColor="text1"/>
                <w:sz w:val="16"/>
                <w:szCs w:val="16"/>
              </w:rPr>
              <w:t>Ｓ</w:t>
            </w:r>
          </w:p>
        </w:tc>
        <w:tc>
          <w:tcPr>
            <w:tcW w:w="557" w:type="dxa"/>
            <w:vAlign w:val="center"/>
          </w:tcPr>
          <w:p w14:paraId="27C2C922"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6" w:type="dxa"/>
            <w:vAlign w:val="center"/>
          </w:tcPr>
          <w:p w14:paraId="76AAF278"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7" w:type="dxa"/>
            <w:vAlign w:val="center"/>
          </w:tcPr>
          <w:p w14:paraId="1724CC9F"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6" w:type="dxa"/>
            <w:vAlign w:val="center"/>
          </w:tcPr>
          <w:p w14:paraId="79CAC04E"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7" w:type="dxa"/>
            <w:vAlign w:val="center"/>
          </w:tcPr>
          <w:p w14:paraId="72407AA7"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6" w:type="dxa"/>
            <w:vAlign w:val="center"/>
          </w:tcPr>
          <w:p w14:paraId="2EAE3E7F" w14:textId="196947EE" w:rsidR="00906FAA" w:rsidRPr="006E3A51" w:rsidRDefault="00906FAA" w:rsidP="004B07D8">
            <w:pPr>
              <w:pStyle w:val="1"/>
              <w:rPr>
                <w:rFonts w:asciiTheme="majorEastAsia" w:eastAsiaTheme="majorEastAsia" w:hAnsiTheme="majorEastAsia"/>
                <w:color w:val="000000" w:themeColor="text1"/>
              </w:rPr>
            </w:pPr>
            <w:r w:rsidRPr="006E3A51">
              <w:rPr>
                <w:rFonts w:asciiTheme="majorEastAsia" w:eastAsiaTheme="majorEastAsia" w:hAnsiTheme="majorEastAsia" w:hint="eastAsia"/>
                <w:color w:val="000000" w:themeColor="text1"/>
                <w:sz w:val="16"/>
                <w:szCs w:val="16"/>
              </w:rPr>
              <w:t>Ｓ</w:t>
            </w:r>
          </w:p>
        </w:tc>
        <w:tc>
          <w:tcPr>
            <w:tcW w:w="557" w:type="dxa"/>
            <w:vAlign w:val="center"/>
          </w:tcPr>
          <w:p w14:paraId="6DA06247"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6" w:type="dxa"/>
            <w:vAlign w:val="center"/>
          </w:tcPr>
          <w:p w14:paraId="3CE73D52"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7" w:type="dxa"/>
            <w:vAlign w:val="center"/>
          </w:tcPr>
          <w:p w14:paraId="0E2852A0"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6" w:type="dxa"/>
            <w:vAlign w:val="center"/>
          </w:tcPr>
          <w:p w14:paraId="3BF683D1" w14:textId="77777777" w:rsidR="00906FAA" w:rsidRPr="006E3A51" w:rsidRDefault="00906FAA" w:rsidP="004B07D8">
            <w:pPr>
              <w:spacing w:line="180" w:lineRule="exact"/>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Ｐ</w:t>
            </w:r>
          </w:p>
        </w:tc>
        <w:tc>
          <w:tcPr>
            <w:tcW w:w="557" w:type="dxa"/>
            <w:vAlign w:val="center"/>
          </w:tcPr>
          <w:p w14:paraId="7B2BAB89" w14:textId="51A3BF33" w:rsidR="00906FAA" w:rsidRPr="006E3A51" w:rsidRDefault="00906FAA" w:rsidP="004B07D8">
            <w:pPr>
              <w:pStyle w:val="1"/>
              <w:rPr>
                <w:rFonts w:asciiTheme="majorEastAsia" w:eastAsiaTheme="majorEastAsia" w:hAnsiTheme="majorEastAsia"/>
                <w:color w:val="000000" w:themeColor="text1"/>
              </w:rPr>
            </w:pPr>
            <w:r w:rsidRPr="006E3A51">
              <w:rPr>
                <w:rFonts w:asciiTheme="majorEastAsia" w:eastAsiaTheme="majorEastAsia" w:hAnsiTheme="majorEastAsia" w:hint="eastAsia"/>
                <w:color w:val="000000" w:themeColor="text1"/>
                <w:sz w:val="16"/>
                <w:szCs w:val="16"/>
              </w:rPr>
              <w:t>Ｓ</w:t>
            </w:r>
          </w:p>
        </w:tc>
        <w:tc>
          <w:tcPr>
            <w:tcW w:w="557" w:type="dxa"/>
            <w:vAlign w:val="center"/>
          </w:tcPr>
          <w:p w14:paraId="27540A93" w14:textId="2F816BB6" w:rsidR="00906FAA" w:rsidRPr="006E3A51" w:rsidRDefault="00906FAA" w:rsidP="004B07D8">
            <w:pPr>
              <w:spacing w:line="180" w:lineRule="exact"/>
              <w:jc w:val="center"/>
              <w:rPr>
                <w:rFonts w:asciiTheme="majorEastAsia" w:eastAsiaTheme="majorEastAsia" w:hAnsiTheme="majorEastAsia"/>
                <w:strike/>
                <w:color w:val="000000" w:themeColor="text1"/>
                <w:sz w:val="16"/>
              </w:rPr>
            </w:pPr>
            <w:r w:rsidRPr="006E3A51">
              <w:rPr>
                <w:rFonts w:asciiTheme="majorEastAsia" w:eastAsiaTheme="majorEastAsia" w:hAnsiTheme="majorEastAsia" w:hint="eastAsia"/>
                <w:color w:val="000000" w:themeColor="text1"/>
                <w:sz w:val="16"/>
              </w:rPr>
              <w:t>Ｐ</w:t>
            </w:r>
          </w:p>
        </w:tc>
      </w:tr>
      <w:tr w:rsidR="00906FAA" w:rsidRPr="006E3A51" w14:paraId="2E2920E9" w14:textId="77777777" w:rsidTr="00906FAA">
        <w:trPr>
          <w:cantSplit/>
          <w:trHeight w:val="3419"/>
          <w:jc w:val="center"/>
        </w:trPr>
        <w:tc>
          <w:tcPr>
            <w:tcW w:w="1255" w:type="dxa"/>
            <w:tcBorders>
              <w:bottom w:val="single" w:sz="12" w:space="0" w:color="auto"/>
            </w:tcBorders>
            <w:vAlign w:val="center"/>
          </w:tcPr>
          <w:p w14:paraId="014FEF35" w14:textId="77777777" w:rsidR="00906FAA" w:rsidRPr="006E3A51" w:rsidRDefault="00906FAA" w:rsidP="00FB71EA">
            <w:pPr>
              <w:spacing w:line="180" w:lineRule="exact"/>
              <w:ind w:leftChars="-37" w:left="-78" w:rightChars="-25" w:right="-53"/>
              <w:jc w:val="center"/>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固定観測局</w:t>
            </w:r>
          </w:p>
        </w:tc>
        <w:tc>
          <w:tcPr>
            <w:tcW w:w="556" w:type="dxa"/>
            <w:tcBorders>
              <w:bottom w:val="single" w:sz="12" w:space="0" w:color="auto"/>
            </w:tcBorders>
            <w:textDirection w:val="tbRlV"/>
            <w:vAlign w:val="center"/>
          </w:tcPr>
          <w:p w14:paraId="72987148"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大阪府熊取オフサイトセンター</w:t>
            </w:r>
          </w:p>
        </w:tc>
        <w:tc>
          <w:tcPr>
            <w:tcW w:w="557" w:type="dxa"/>
            <w:tcBorders>
              <w:bottom w:val="single" w:sz="12" w:space="0" w:color="auto"/>
            </w:tcBorders>
            <w:textDirection w:val="tbRlV"/>
            <w:vAlign w:val="center"/>
          </w:tcPr>
          <w:p w14:paraId="5D3EDDBA"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熊取町立西小学校</w:t>
            </w:r>
          </w:p>
        </w:tc>
        <w:tc>
          <w:tcPr>
            <w:tcW w:w="556" w:type="dxa"/>
            <w:tcBorders>
              <w:bottom w:val="single" w:sz="12" w:space="0" w:color="auto"/>
            </w:tcBorders>
            <w:textDirection w:val="tbRlV"/>
            <w:vAlign w:val="center"/>
          </w:tcPr>
          <w:p w14:paraId="4FCD16A4"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山の手台１号公園</w:t>
            </w:r>
          </w:p>
        </w:tc>
        <w:tc>
          <w:tcPr>
            <w:tcW w:w="557" w:type="dxa"/>
            <w:tcBorders>
              <w:bottom w:val="single" w:sz="12" w:space="0" w:color="auto"/>
            </w:tcBorders>
            <w:textDirection w:val="tbRlV"/>
            <w:vAlign w:val="center"/>
          </w:tcPr>
          <w:p w14:paraId="09EA64E7"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アトム共同保育園</w:t>
            </w:r>
          </w:p>
        </w:tc>
        <w:tc>
          <w:tcPr>
            <w:tcW w:w="556" w:type="dxa"/>
            <w:tcBorders>
              <w:bottom w:val="single" w:sz="12" w:space="0" w:color="auto"/>
            </w:tcBorders>
            <w:textDirection w:val="tbRlV"/>
            <w:vAlign w:val="center"/>
          </w:tcPr>
          <w:p w14:paraId="002DA4CC"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熊取町立南小学校</w:t>
            </w:r>
          </w:p>
        </w:tc>
        <w:tc>
          <w:tcPr>
            <w:tcW w:w="557" w:type="dxa"/>
            <w:tcBorders>
              <w:bottom w:val="single" w:sz="12" w:space="0" w:color="auto"/>
            </w:tcBorders>
            <w:textDirection w:val="tbRlV"/>
            <w:vAlign w:val="center"/>
          </w:tcPr>
          <w:p w14:paraId="7217E665" w14:textId="77777777" w:rsidR="00906FAA" w:rsidRPr="006E3A51" w:rsidRDefault="00906FAA" w:rsidP="002606F4">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熊取町役場</w:t>
            </w:r>
          </w:p>
        </w:tc>
        <w:tc>
          <w:tcPr>
            <w:tcW w:w="556" w:type="dxa"/>
            <w:tcBorders>
              <w:bottom w:val="single" w:sz="12" w:space="0" w:color="auto"/>
            </w:tcBorders>
            <w:textDirection w:val="tbRlV"/>
            <w:vAlign w:val="center"/>
          </w:tcPr>
          <w:p w14:paraId="19EEAB0E"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lang w:eastAsia="zh-TW"/>
              </w:rPr>
            </w:pPr>
            <w:r w:rsidRPr="006E3A51">
              <w:rPr>
                <w:rFonts w:asciiTheme="majorEastAsia" w:eastAsiaTheme="majorEastAsia" w:hAnsiTheme="majorEastAsia" w:hint="eastAsia"/>
                <w:color w:val="000000" w:themeColor="text1"/>
                <w:sz w:val="16"/>
                <w:lang w:eastAsia="zh-TW"/>
              </w:rPr>
              <w:t>泉佐野市日根野浄水場</w:t>
            </w:r>
          </w:p>
        </w:tc>
        <w:tc>
          <w:tcPr>
            <w:tcW w:w="557" w:type="dxa"/>
            <w:tcBorders>
              <w:bottom w:val="single" w:sz="12" w:space="0" w:color="auto"/>
            </w:tcBorders>
            <w:textDirection w:val="tbRlV"/>
            <w:vAlign w:val="center"/>
          </w:tcPr>
          <w:p w14:paraId="7424EB69"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lang w:eastAsia="zh-CN"/>
              </w:rPr>
            </w:pPr>
            <w:r w:rsidRPr="006E3A51">
              <w:rPr>
                <w:rFonts w:asciiTheme="majorEastAsia" w:eastAsiaTheme="majorEastAsia" w:hAnsiTheme="majorEastAsia" w:hint="eastAsia"/>
                <w:color w:val="000000" w:themeColor="text1"/>
                <w:sz w:val="16"/>
                <w:lang w:eastAsia="zh-CN"/>
              </w:rPr>
              <w:t>大阪府立日根野高等学校</w:t>
            </w:r>
          </w:p>
        </w:tc>
        <w:tc>
          <w:tcPr>
            <w:tcW w:w="556" w:type="dxa"/>
            <w:tcBorders>
              <w:bottom w:val="single" w:sz="12" w:space="0" w:color="auto"/>
            </w:tcBorders>
            <w:textDirection w:val="tbRlV"/>
            <w:vAlign w:val="center"/>
          </w:tcPr>
          <w:p w14:paraId="4768053E"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lang w:eastAsia="zh-TW"/>
              </w:rPr>
            </w:pPr>
            <w:r w:rsidRPr="006E3A51">
              <w:rPr>
                <w:rFonts w:asciiTheme="majorEastAsia" w:eastAsiaTheme="majorEastAsia" w:hAnsiTheme="majorEastAsia" w:hint="eastAsia"/>
                <w:color w:val="000000" w:themeColor="text1"/>
                <w:sz w:val="16"/>
                <w:lang w:eastAsia="zh-TW"/>
              </w:rPr>
              <w:t>大阪府立佐野</w:t>
            </w:r>
            <w:r w:rsidRPr="006E3A51">
              <w:rPr>
                <w:rFonts w:asciiTheme="majorEastAsia" w:eastAsiaTheme="majorEastAsia" w:hAnsiTheme="majorEastAsia" w:hint="eastAsia"/>
                <w:color w:val="000000" w:themeColor="text1"/>
                <w:sz w:val="16"/>
              </w:rPr>
              <w:t>支援</w:t>
            </w:r>
            <w:r w:rsidRPr="006E3A51">
              <w:rPr>
                <w:rFonts w:asciiTheme="majorEastAsia" w:eastAsiaTheme="majorEastAsia" w:hAnsiTheme="majorEastAsia" w:hint="eastAsia"/>
                <w:color w:val="000000" w:themeColor="text1"/>
                <w:sz w:val="16"/>
                <w:lang w:eastAsia="zh-TW"/>
              </w:rPr>
              <w:t>学校</w:t>
            </w:r>
          </w:p>
        </w:tc>
        <w:tc>
          <w:tcPr>
            <w:tcW w:w="557" w:type="dxa"/>
            <w:tcBorders>
              <w:bottom w:val="single" w:sz="12" w:space="0" w:color="auto"/>
            </w:tcBorders>
            <w:textDirection w:val="tbRlV"/>
            <w:vAlign w:val="center"/>
          </w:tcPr>
          <w:p w14:paraId="7C9DFD27" w14:textId="77777777" w:rsidR="00906FAA" w:rsidRPr="006E3A51" w:rsidRDefault="00906FAA" w:rsidP="0006770A">
            <w:pPr>
              <w:spacing w:line="180" w:lineRule="exact"/>
              <w:ind w:left="284" w:right="113"/>
              <w:rPr>
                <w:rFonts w:asciiTheme="majorEastAsia" w:eastAsiaTheme="majorEastAsia" w:hAnsiTheme="majorEastAsia"/>
                <w:color w:val="000000" w:themeColor="text1"/>
                <w:sz w:val="16"/>
                <w:lang w:eastAsia="zh-CN"/>
              </w:rPr>
            </w:pPr>
            <w:r w:rsidRPr="006E3A51">
              <w:rPr>
                <w:rFonts w:asciiTheme="majorEastAsia" w:eastAsiaTheme="majorEastAsia" w:hAnsiTheme="majorEastAsia" w:hint="eastAsia"/>
                <w:color w:val="000000" w:themeColor="text1"/>
                <w:sz w:val="16"/>
                <w:lang w:eastAsia="zh-CN"/>
              </w:rPr>
              <w:t>泉佐野市立日根野小学校</w:t>
            </w:r>
          </w:p>
        </w:tc>
        <w:tc>
          <w:tcPr>
            <w:tcW w:w="556" w:type="dxa"/>
            <w:tcBorders>
              <w:bottom w:val="single" w:sz="12" w:space="0" w:color="auto"/>
            </w:tcBorders>
            <w:textDirection w:val="tbRlV"/>
            <w:vAlign w:val="center"/>
          </w:tcPr>
          <w:p w14:paraId="5405B502"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泉佐野市大池グランド</w:t>
            </w:r>
          </w:p>
        </w:tc>
        <w:tc>
          <w:tcPr>
            <w:tcW w:w="557" w:type="dxa"/>
            <w:tcBorders>
              <w:bottom w:val="single" w:sz="12" w:space="0" w:color="auto"/>
            </w:tcBorders>
            <w:textDirection w:val="tbRlV"/>
            <w:vAlign w:val="center"/>
          </w:tcPr>
          <w:p w14:paraId="79FDE0AB" w14:textId="77777777" w:rsidR="00906FAA" w:rsidRPr="006E3A51" w:rsidRDefault="00906FAA" w:rsidP="00AD1E12">
            <w:pPr>
              <w:spacing w:line="180" w:lineRule="exact"/>
              <w:ind w:left="284" w:right="113"/>
              <w:rPr>
                <w:rFonts w:asciiTheme="majorEastAsia" w:eastAsiaTheme="majorEastAsia" w:hAnsiTheme="majorEastAsia"/>
                <w:color w:val="000000" w:themeColor="text1"/>
                <w:sz w:val="16"/>
              </w:rPr>
            </w:pPr>
            <w:r w:rsidRPr="006E3A51">
              <w:rPr>
                <w:rFonts w:asciiTheme="majorEastAsia" w:eastAsiaTheme="majorEastAsia" w:hAnsiTheme="majorEastAsia" w:hint="eastAsia"/>
                <w:color w:val="000000" w:themeColor="text1"/>
                <w:sz w:val="16"/>
              </w:rPr>
              <w:t>近畿大学グランド</w:t>
            </w:r>
          </w:p>
        </w:tc>
        <w:tc>
          <w:tcPr>
            <w:tcW w:w="557" w:type="dxa"/>
            <w:tcBorders>
              <w:bottom w:val="single" w:sz="12" w:space="0" w:color="auto"/>
            </w:tcBorders>
            <w:textDirection w:val="tbRlV"/>
            <w:vAlign w:val="center"/>
          </w:tcPr>
          <w:p w14:paraId="0E27F686" w14:textId="32D46FB3" w:rsidR="00906FAA" w:rsidRPr="006E3A51" w:rsidRDefault="00906FAA" w:rsidP="00AD1E12">
            <w:pPr>
              <w:spacing w:line="180" w:lineRule="exact"/>
              <w:ind w:left="284" w:right="113"/>
              <w:rPr>
                <w:rFonts w:asciiTheme="majorEastAsia" w:eastAsiaTheme="majorEastAsia" w:hAnsiTheme="majorEastAsia"/>
                <w:strike/>
                <w:color w:val="000000" w:themeColor="text1"/>
                <w:sz w:val="16"/>
                <w:lang w:eastAsia="zh-CN"/>
              </w:rPr>
            </w:pPr>
            <w:r w:rsidRPr="006E3A51">
              <w:rPr>
                <w:rFonts w:asciiTheme="majorEastAsia" w:eastAsiaTheme="majorEastAsia" w:hAnsiTheme="majorEastAsia" w:hint="eastAsia"/>
                <w:color w:val="000000" w:themeColor="text1"/>
                <w:sz w:val="16"/>
              </w:rPr>
              <w:t>東大阪市立上小阪小学校</w:t>
            </w:r>
          </w:p>
        </w:tc>
      </w:tr>
    </w:tbl>
    <w:p w14:paraId="694BDAE4" w14:textId="77777777" w:rsidR="00875343" w:rsidRPr="006E3A51" w:rsidRDefault="00875343" w:rsidP="00EA6671">
      <w:pPr>
        <w:rPr>
          <w:color w:val="000000" w:themeColor="text1"/>
        </w:rPr>
      </w:pPr>
    </w:p>
    <w:p w14:paraId="3AEDB202" w14:textId="77777777" w:rsidR="00537411" w:rsidRPr="006E3A51" w:rsidRDefault="00537411" w:rsidP="00EA6671">
      <w:pPr>
        <w:rPr>
          <w:color w:val="000000" w:themeColor="text1"/>
        </w:rPr>
      </w:pPr>
    </w:p>
    <w:p w14:paraId="7AE06741" w14:textId="2D157BDD" w:rsidR="00AD1E12" w:rsidRPr="006E3A51" w:rsidRDefault="00AD1E12" w:rsidP="00AD1E12">
      <w:pPr>
        <w:rPr>
          <w:rFonts w:ascii="HGｺﾞｼｯｸM" w:eastAsia="HGｺﾞｼｯｸM" w:hAnsi="ＭＳ ゴシック"/>
          <w:color w:val="000000" w:themeColor="text1"/>
          <w:szCs w:val="21"/>
        </w:rPr>
      </w:pPr>
      <w:r w:rsidRPr="006E3A51">
        <w:rPr>
          <w:color w:val="000000" w:themeColor="text1"/>
        </w:rPr>
        <w:br w:type="page"/>
      </w:r>
      <w:r w:rsidRPr="006E3A51">
        <w:rPr>
          <w:rFonts w:ascii="HGｺﾞｼｯｸM" w:eastAsia="HGｺﾞｼｯｸM" w:hAnsi="ＭＳ ゴシック" w:hint="eastAsia"/>
          <w:color w:val="000000" w:themeColor="text1"/>
          <w:szCs w:val="21"/>
        </w:rPr>
        <w:lastRenderedPageBreak/>
        <w:t>４　測定項目</w:t>
      </w:r>
    </w:p>
    <w:p w14:paraId="0DE615F0" w14:textId="77777777" w:rsidR="00AD1E12" w:rsidRPr="006E3A51" w:rsidRDefault="00AD1E12" w:rsidP="00AD1E12">
      <w:pPr>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t xml:space="preserve">　（１）連続測定項目</w:t>
      </w:r>
    </w:p>
    <w:p w14:paraId="4EE44C43" w14:textId="4DE4744A" w:rsidR="00AD1E12" w:rsidRPr="006E3A51" w:rsidRDefault="00AD1E12" w:rsidP="00AD1E12">
      <w:pPr>
        <w:ind w:leftChars="300" w:left="630" w:firstLineChars="100" w:firstLine="21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固定観測局における連続測定項目を表２に示す。</w:t>
      </w:r>
    </w:p>
    <w:p w14:paraId="274E8966" w14:textId="77777777" w:rsidR="00AD1E12" w:rsidRPr="006E3A51" w:rsidRDefault="00AD1E12" w:rsidP="00AD1E12">
      <w:pPr>
        <w:ind w:leftChars="337" w:left="708"/>
        <w:rPr>
          <w:rFonts w:ascii="HGｺﾞｼｯｸM" w:eastAsia="HGｺﾞｼｯｸM" w:hAnsi="ＭＳ 明朝"/>
          <w:color w:val="000000" w:themeColor="text1"/>
          <w:szCs w:val="21"/>
        </w:rPr>
      </w:pPr>
    </w:p>
    <w:p w14:paraId="0AF9C67B" w14:textId="3752AF08" w:rsidR="00AD1E12" w:rsidRPr="006E3A51" w:rsidRDefault="00AD1E12" w:rsidP="00B605C4">
      <w:pPr>
        <w:ind w:firstLineChars="50" w:firstLine="105"/>
        <w:jc w:val="center"/>
        <w:rPr>
          <w:rFonts w:ascii="HGｺﾞｼｯｸM" w:eastAsia="HGｺﾞｼｯｸM" w:hAnsi="ＭＳ 明朝"/>
          <w:color w:val="000000" w:themeColor="text1"/>
          <w:sz w:val="22"/>
          <w:szCs w:val="22"/>
        </w:rPr>
      </w:pPr>
      <w:r w:rsidRPr="006E3A51">
        <w:rPr>
          <w:rFonts w:ascii="HGｺﾞｼｯｸM" w:eastAsia="HGｺﾞｼｯｸM" w:hAnsi="ＭＳ 明朝" w:hint="eastAsia"/>
          <w:color w:val="000000" w:themeColor="text1"/>
          <w:szCs w:val="21"/>
        </w:rPr>
        <w:t xml:space="preserve">表２　連続測定項目　　　　　</w:t>
      </w:r>
      <w:r w:rsidR="00003433" w:rsidRPr="006E3A51">
        <w:rPr>
          <w:rFonts w:ascii="HGｺﾞｼｯｸM" w:eastAsia="HGｺﾞｼｯｸM" w:hAnsi="ＭＳ 明朝" w:hint="eastAsia"/>
          <w:color w:val="000000" w:themeColor="text1"/>
          <w:szCs w:val="21"/>
        </w:rPr>
        <w:t xml:space="preserve">　　　　　　　</w:t>
      </w:r>
      <w:r w:rsidRPr="006E3A51">
        <w:rPr>
          <w:rFonts w:ascii="HGｺﾞｼｯｸM" w:eastAsia="HGｺﾞｼｯｸM" w:hAnsi="ＭＳ 明朝" w:hint="eastAsia"/>
          <w:color w:val="000000" w:themeColor="text1"/>
          <w:szCs w:val="21"/>
        </w:rPr>
        <w:t xml:space="preserve">　●</w:t>
      </w:r>
      <w:r w:rsidR="00AD73DA" w:rsidRPr="006E3A51">
        <w:rPr>
          <w:rFonts w:ascii="HGｺﾞｼｯｸM" w:eastAsia="HGｺﾞｼｯｸM" w:hAnsi="ＭＳ 明朝" w:hint="eastAsia"/>
          <w:color w:val="000000" w:themeColor="text1"/>
          <w:szCs w:val="21"/>
        </w:rPr>
        <w:t>〇</w:t>
      </w:r>
      <w:r w:rsidRPr="006E3A51">
        <w:rPr>
          <w:rFonts w:ascii="HGｺﾞｼｯｸM" w:eastAsia="HGｺﾞｼｯｸM" w:hAnsi="ＭＳ 明朝" w:hint="eastAsia"/>
          <w:color w:val="000000" w:themeColor="text1"/>
          <w:szCs w:val="21"/>
        </w:rPr>
        <w:t>印：該当観測項目</w:t>
      </w: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624"/>
        <w:gridCol w:w="917"/>
        <w:gridCol w:w="545"/>
        <w:gridCol w:w="545"/>
        <w:gridCol w:w="545"/>
        <w:gridCol w:w="545"/>
        <w:gridCol w:w="545"/>
        <w:gridCol w:w="545"/>
        <w:gridCol w:w="546"/>
        <w:gridCol w:w="545"/>
        <w:gridCol w:w="545"/>
        <w:gridCol w:w="545"/>
        <w:gridCol w:w="549"/>
        <w:gridCol w:w="545"/>
        <w:gridCol w:w="546"/>
      </w:tblGrid>
      <w:tr w:rsidR="006E3A51" w:rsidRPr="006E3A51" w14:paraId="2D813FBD" w14:textId="3A94EC4A" w:rsidTr="000720AD">
        <w:trPr>
          <w:cantSplit/>
          <w:trHeight w:val="454"/>
          <w:jc w:val="center"/>
        </w:trPr>
        <w:tc>
          <w:tcPr>
            <w:tcW w:w="1966" w:type="dxa"/>
            <w:gridSpan w:val="3"/>
            <w:tcBorders>
              <w:top w:val="single" w:sz="12" w:space="0" w:color="auto"/>
            </w:tcBorders>
            <w:vAlign w:val="center"/>
          </w:tcPr>
          <w:p w14:paraId="2B40078B" w14:textId="77777777" w:rsidR="005E7843" w:rsidRPr="006E3A51" w:rsidRDefault="005E7843" w:rsidP="00AD1E12">
            <w:pPr>
              <w:tabs>
                <w:tab w:val="left" w:pos="1547"/>
              </w:tabs>
              <w:spacing w:line="180" w:lineRule="exact"/>
              <w:ind w:leftChars="61" w:left="128" w:rightChars="44" w:right="92"/>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監視地域</w:t>
            </w:r>
          </w:p>
        </w:tc>
        <w:tc>
          <w:tcPr>
            <w:tcW w:w="3270" w:type="dxa"/>
            <w:gridSpan w:val="6"/>
            <w:tcBorders>
              <w:top w:val="single" w:sz="12" w:space="0" w:color="auto"/>
            </w:tcBorders>
            <w:vAlign w:val="center"/>
          </w:tcPr>
          <w:p w14:paraId="65E3D1D3" w14:textId="067492DC" w:rsidR="005E7843" w:rsidRPr="006E3A51" w:rsidRDefault="005E7843"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熊取地域</w:t>
            </w:r>
          </w:p>
        </w:tc>
        <w:tc>
          <w:tcPr>
            <w:tcW w:w="2730" w:type="dxa"/>
            <w:gridSpan w:val="5"/>
            <w:tcBorders>
              <w:top w:val="single" w:sz="12" w:space="0" w:color="auto"/>
            </w:tcBorders>
            <w:vAlign w:val="center"/>
          </w:tcPr>
          <w:p w14:paraId="70DE42DB" w14:textId="7E4AC67C" w:rsidR="005E7843" w:rsidRPr="006E3A51" w:rsidRDefault="005E7843"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泉佐野地域</w:t>
            </w:r>
          </w:p>
        </w:tc>
        <w:tc>
          <w:tcPr>
            <w:tcW w:w="1091" w:type="dxa"/>
            <w:gridSpan w:val="2"/>
            <w:tcBorders>
              <w:top w:val="single" w:sz="12" w:space="0" w:color="auto"/>
            </w:tcBorders>
            <w:vAlign w:val="center"/>
          </w:tcPr>
          <w:p w14:paraId="7E399856" w14:textId="66F220E5" w:rsidR="005E7843" w:rsidRPr="006E3A51" w:rsidRDefault="005E7843"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東大阪地域</w:t>
            </w:r>
          </w:p>
        </w:tc>
      </w:tr>
      <w:tr w:rsidR="006E3A51" w:rsidRPr="006E3A51" w14:paraId="44F9A21F" w14:textId="77777777" w:rsidTr="000720AD">
        <w:trPr>
          <w:cantSplit/>
          <w:trHeight w:val="794"/>
          <w:jc w:val="center"/>
        </w:trPr>
        <w:tc>
          <w:tcPr>
            <w:tcW w:w="1966" w:type="dxa"/>
            <w:gridSpan w:val="3"/>
            <w:vAlign w:val="center"/>
          </w:tcPr>
          <w:p w14:paraId="5276F8B8" w14:textId="77777777" w:rsidR="00C75A17" w:rsidRPr="006E3A51" w:rsidRDefault="00C75A17" w:rsidP="00AD1E12">
            <w:pPr>
              <w:spacing w:line="180" w:lineRule="exact"/>
              <w:ind w:leftChars="61" w:left="128" w:rightChars="44" w:right="92"/>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固定観測局</w:t>
            </w:r>
          </w:p>
          <w:p w14:paraId="39309A7D"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記　号</w:t>
            </w:r>
          </w:p>
          <w:p w14:paraId="18A3799D" w14:textId="77777777" w:rsidR="00C75A17" w:rsidRPr="006E3A51" w:rsidRDefault="00C75A17" w:rsidP="00AD1E12">
            <w:pPr>
              <w:spacing w:line="180" w:lineRule="exact"/>
              <w:ind w:leftChars="150" w:left="315" w:rightChars="150" w:right="315"/>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番　号</w:t>
            </w:r>
          </w:p>
        </w:tc>
        <w:tc>
          <w:tcPr>
            <w:tcW w:w="545" w:type="dxa"/>
            <w:vAlign w:val="center"/>
          </w:tcPr>
          <w:p w14:paraId="4E3BEFE2" w14:textId="77777777" w:rsidR="00C75A17" w:rsidRPr="006E3A51" w:rsidRDefault="00C75A17" w:rsidP="007E6A2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2BC4B606" w14:textId="6C6E93B4" w:rsidR="00C75A17" w:rsidRPr="006E3A51" w:rsidRDefault="00C75A17" w:rsidP="007E6A2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w:t>
            </w:r>
            <w:r w:rsidRPr="006E3A51">
              <w:rPr>
                <w:rFonts w:ascii="HGｺﾞｼｯｸM" w:eastAsia="HGｺﾞｼｯｸM" w:hAnsi="ＭＳ 明朝" w:hint="eastAsia"/>
                <w:color w:val="000000" w:themeColor="text1"/>
                <w:sz w:val="16"/>
              </w:rPr>
              <w:t>1</w:t>
            </w:r>
          </w:p>
        </w:tc>
        <w:tc>
          <w:tcPr>
            <w:tcW w:w="545" w:type="dxa"/>
            <w:vAlign w:val="center"/>
          </w:tcPr>
          <w:p w14:paraId="3487DAF3"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5AE75CCA"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02</w:t>
            </w:r>
          </w:p>
        </w:tc>
        <w:tc>
          <w:tcPr>
            <w:tcW w:w="545" w:type="dxa"/>
            <w:vAlign w:val="center"/>
          </w:tcPr>
          <w:p w14:paraId="78DF9A47"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352EA163"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03</w:t>
            </w:r>
          </w:p>
        </w:tc>
        <w:tc>
          <w:tcPr>
            <w:tcW w:w="545" w:type="dxa"/>
            <w:vAlign w:val="center"/>
          </w:tcPr>
          <w:p w14:paraId="58F215BA"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5A385457"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04</w:t>
            </w:r>
          </w:p>
        </w:tc>
        <w:tc>
          <w:tcPr>
            <w:tcW w:w="545" w:type="dxa"/>
            <w:vAlign w:val="center"/>
          </w:tcPr>
          <w:p w14:paraId="3E086A4B"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63E28D2B"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05</w:t>
            </w:r>
          </w:p>
        </w:tc>
        <w:tc>
          <w:tcPr>
            <w:tcW w:w="545" w:type="dxa"/>
            <w:vAlign w:val="center"/>
          </w:tcPr>
          <w:p w14:paraId="054EA73B"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35723888"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06</w:t>
            </w:r>
          </w:p>
        </w:tc>
        <w:tc>
          <w:tcPr>
            <w:tcW w:w="546" w:type="dxa"/>
            <w:vAlign w:val="center"/>
          </w:tcPr>
          <w:p w14:paraId="69792838" w14:textId="77777777" w:rsidR="00C75A17" w:rsidRPr="006E3A51" w:rsidRDefault="00C75A17" w:rsidP="007E6A2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77C55FFC" w14:textId="5067B8E8" w:rsidR="00C75A17" w:rsidRPr="006E3A51" w:rsidRDefault="00C75A17" w:rsidP="007E6A2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w:t>
            </w:r>
            <w:r w:rsidRPr="006E3A51">
              <w:rPr>
                <w:rFonts w:ascii="HGｺﾞｼｯｸM" w:eastAsia="HGｺﾞｼｯｸM" w:hAnsi="ＭＳ 明朝" w:hint="eastAsia"/>
                <w:color w:val="000000" w:themeColor="text1"/>
                <w:sz w:val="16"/>
              </w:rPr>
              <w:t>7</w:t>
            </w:r>
          </w:p>
        </w:tc>
        <w:tc>
          <w:tcPr>
            <w:tcW w:w="545" w:type="dxa"/>
            <w:vAlign w:val="center"/>
          </w:tcPr>
          <w:p w14:paraId="6A00483F"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27E082E9"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08</w:t>
            </w:r>
          </w:p>
        </w:tc>
        <w:tc>
          <w:tcPr>
            <w:tcW w:w="545" w:type="dxa"/>
            <w:vAlign w:val="center"/>
          </w:tcPr>
          <w:p w14:paraId="6B0AFF4E"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1FF14B4C"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09</w:t>
            </w:r>
          </w:p>
        </w:tc>
        <w:tc>
          <w:tcPr>
            <w:tcW w:w="545" w:type="dxa"/>
            <w:vAlign w:val="center"/>
          </w:tcPr>
          <w:p w14:paraId="06E2751C"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38B36620"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10</w:t>
            </w:r>
          </w:p>
        </w:tc>
        <w:tc>
          <w:tcPr>
            <w:tcW w:w="549" w:type="dxa"/>
            <w:vAlign w:val="center"/>
          </w:tcPr>
          <w:p w14:paraId="5561A0E1"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1D65CDFA"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rPr>
              <w:t>11</w:t>
            </w:r>
          </w:p>
        </w:tc>
        <w:tc>
          <w:tcPr>
            <w:tcW w:w="545" w:type="dxa"/>
            <w:vAlign w:val="center"/>
          </w:tcPr>
          <w:p w14:paraId="527D3DF4" w14:textId="77777777" w:rsidR="00C75A17" w:rsidRPr="006E3A51" w:rsidRDefault="00C75A17" w:rsidP="007E6A2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227202A4" w14:textId="2F5505C7" w:rsidR="00C75A17" w:rsidRPr="006E3A51" w:rsidRDefault="00C75A17" w:rsidP="007E6A2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12</w:t>
            </w:r>
          </w:p>
        </w:tc>
        <w:tc>
          <w:tcPr>
            <w:tcW w:w="546" w:type="dxa"/>
            <w:vAlign w:val="center"/>
          </w:tcPr>
          <w:p w14:paraId="547218D4" w14:textId="77777777" w:rsidR="00C75A17" w:rsidRPr="006E3A51" w:rsidRDefault="00C75A17" w:rsidP="00AD1E1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A</w:t>
            </w:r>
          </w:p>
          <w:p w14:paraId="72D087E0" w14:textId="382F5342" w:rsidR="00C75A17" w:rsidRPr="006E3A51" w:rsidRDefault="00C75A17" w:rsidP="00AD1E12">
            <w:pPr>
              <w:spacing w:line="180" w:lineRule="exact"/>
              <w:jc w:val="center"/>
              <w:rPr>
                <w:rFonts w:ascii="HGｺﾞｼｯｸM" w:eastAsia="HGｺﾞｼｯｸM" w:hAnsi="ＭＳ 明朝"/>
                <w:strike/>
                <w:color w:val="000000" w:themeColor="text1"/>
                <w:sz w:val="16"/>
              </w:rPr>
            </w:pPr>
            <w:r w:rsidRPr="006E3A51">
              <w:rPr>
                <w:rFonts w:ascii="HGｺﾞｼｯｸM" w:eastAsia="HGｺﾞｼｯｸM" w:hAnsi="ＭＳ 明朝"/>
                <w:color w:val="000000" w:themeColor="text1"/>
                <w:sz w:val="16"/>
              </w:rPr>
              <w:t>13</w:t>
            </w:r>
          </w:p>
        </w:tc>
      </w:tr>
      <w:tr w:rsidR="006E3A51" w:rsidRPr="006E3A51" w14:paraId="7F055026" w14:textId="77777777" w:rsidTr="00AD73DA">
        <w:trPr>
          <w:cantSplit/>
          <w:trHeight w:val="567"/>
          <w:jc w:val="center"/>
        </w:trPr>
        <w:tc>
          <w:tcPr>
            <w:tcW w:w="425" w:type="dxa"/>
            <w:vMerge w:val="restart"/>
            <w:vAlign w:val="center"/>
          </w:tcPr>
          <w:p w14:paraId="37CD61F1" w14:textId="50F83D5C" w:rsidR="00A91B77" w:rsidRPr="006E3A51" w:rsidRDefault="00A91B77" w:rsidP="00A91B77">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5D333CDB" w14:textId="77777777" w:rsidR="00A91B77" w:rsidRPr="006E3A51" w:rsidRDefault="00A91B77" w:rsidP="00A91B77">
            <w:pPr>
              <w:spacing w:line="180" w:lineRule="exact"/>
              <w:jc w:val="center"/>
              <w:rPr>
                <w:rFonts w:ascii="HGｺﾞｼｯｸM" w:eastAsia="HGｺﾞｼｯｸM" w:hAnsi="ＭＳ 明朝"/>
                <w:color w:val="000000" w:themeColor="text1"/>
                <w:kern w:val="0"/>
                <w:sz w:val="16"/>
              </w:rPr>
            </w:pPr>
            <w:r w:rsidRPr="006E3A51">
              <w:rPr>
                <w:rFonts w:ascii="HGｺﾞｼｯｸM" w:eastAsia="HGｺﾞｼｯｸM" w:hAnsi="ＭＳ 明朝" w:hint="eastAsia"/>
                <w:color w:val="000000" w:themeColor="text1"/>
                <w:spacing w:val="53"/>
                <w:kern w:val="0"/>
                <w:sz w:val="16"/>
                <w:fitText w:val="960" w:id="734192640"/>
              </w:rPr>
              <w:t>低線量</w:t>
            </w:r>
            <w:r w:rsidRPr="006E3A51">
              <w:rPr>
                <w:rFonts w:ascii="HGｺﾞｼｯｸM" w:eastAsia="HGｺﾞｼｯｸM" w:hAnsi="ＭＳ 明朝" w:hint="eastAsia"/>
                <w:color w:val="000000" w:themeColor="text1"/>
                <w:spacing w:val="1"/>
                <w:kern w:val="0"/>
                <w:sz w:val="16"/>
                <w:fitText w:val="960" w:id="734192640"/>
              </w:rPr>
              <w:t>率</w:t>
            </w:r>
          </w:p>
          <w:p w14:paraId="11B28364" w14:textId="77777777" w:rsidR="00A91B77" w:rsidRPr="006E3A51" w:rsidRDefault="00A91B77" w:rsidP="00A91B77">
            <w:pPr>
              <w:spacing w:line="180" w:lineRule="exact"/>
              <w:jc w:val="center"/>
              <w:rPr>
                <w:rFonts w:ascii="HGｺﾞｼｯｸM" w:eastAsia="HGｺﾞｼｯｸM" w:hAnsi="ＭＳ 明朝"/>
                <w:color w:val="000000" w:themeColor="text1"/>
                <w:kern w:val="0"/>
                <w:sz w:val="16"/>
              </w:rPr>
            </w:pPr>
            <w:r w:rsidRPr="006E3A51">
              <w:rPr>
                <w:rFonts w:ascii="HGｺﾞｼｯｸM" w:eastAsia="HGｺﾞｼｯｸM" w:hAnsi="ＭＳ 明朝" w:hint="eastAsia"/>
                <w:color w:val="000000" w:themeColor="text1"/>
                <w:kern w:val="0"/>
                <w:sz w:val="16"/>
              </w:rPr>
              <w:t>注）１</w:t>
            </w:r>
          </w:p>
        </w:tc>
        <w:tc>
          <w:tcPr>
            <w:tcW w:w="545" w:type="dxa"/>
            <w:vAlign w:val="center"/>
          </w:tcPr>
          <w:p w14:paraId="0867410A" w14:textId="5184D5F3" w:rsidR="00A91B77" w:rsidRPr="006E3A51" w:rsidRDefault="00A91B77" w:rsidP="00A91B77">
            <w:pPr>
              <w:spacing w:line="180" w:lineRule="exact"/>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6"/>
              </w:rPr>
              <w:t>●</w:t>
            </w:r>
          </w:p>
        </w:tc>
        <w:tc>
          <w:tcPr>
            <w:tcW w:w="545" w:type="dxa"/>
            <w:vAlign w:val="center"/>
          </w:tcPr>
          <w:p w14:paraId="7C36C876" w14:textId="0671547D"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5CB56109" w14:textId="4625F0DB"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35586E03" w14:textId="5F86F631"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Merge w:val="restart"/>
            <w:vAlign w:val="center"/>
          </w:tcPr>
          <w:p w14:paraId="1C813778" w14:textId="2DDD6DDE" w:rsidR="00A91B77" w:rsidRPr="006E3A51" w:rsidRDefault="00A91B77" w:rsidP="00A91B77">
            <w:pPr>
              <w:spacing w:line="180" w:lineRule="exact"/>
              <w:jc w:val="center"/>
              <w:rPr>
                <w:rFonts w:ascii="HGｺﾞｼｯｸM" w:eastAsia="HGｺﾞｼｯｸM" w:hAnsi="ＭＳ 明朝"/>
                <w:b/>
                <w:bCs/>
                <w:color w:val="000000" w:themeColor="text1"/>
                <w:sz w:val="18"/>
                <w:szCs w:val="18"/>
              </w:rPr>
            </w:pPr>
            <w:r w:rsidRPr="006E3A51">
              <w:rPr>
                <w:rFonts w:ascii="HGｺﾞｼｯｸM" w:eastAsia="HGｺﾞｼｯｸM" w:hAnsi="ＭＳ 明朝" w:hint="eastAsia"/>
                <w:b/>
                <w:bCs/>
                <w:color w:val="000000" w:themeColor="text1"/>
                <w:sz w:val="18"/>
                <w:szCs w:val="18"/>
              </w:rPr>
              <w:t>〇</w:t>
            </w:r>
          </w:p>
        </w:tc>
        <w:tc>
          <w:tcPr>
            <w:tcW w:w="545" w:type="dxa"/>
            <w:vAlign w:val="center"/>
          </w:tcPr>
          <w:p w14:paraId="2439A9EC" w14:textId="24C7D16F"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53388678" w14:textId="12E212D3"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3A8B8B3A" w14:textId="06B69ACB"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1668FD8D" w14:textId="3BF78B1D"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54D3B6A7" w14:textId="58FA8B9E"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9" w:type="dxa"/>
            <w:vAlign w:val="center"/>
          </w:tcPr>
          <w:p w14:paraId="591319DB" w14:textId="33731CD2"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4CD3C3B2" w14:textId="3D06CFF6" w:rsidR="00A91B77" w:rsidRPr="006E3A51" w:rsidRDefault="00A91B77" w:rsidP="00A91B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Merge w:val="restart"/>
            <w:vAlign w:val="center"/>
          </w:tcPr>
          <w:p w14:paraId="31CF7697" w14:textId="7203D995" w:rsidR="00A91B77" w:rsidRPr="006E3A51" w:rsidRDefault="00A91B77" w:rsidP="00A91B77">
            <w:pPr>
              <w:spacing w:line="180" w:lineRule="exact"/>
              <w:jc w:val="center"/>
              <w:rPr>
                <w:rFonts w:ascii="HGｺﾞｼｯｸM" w:eastAsia="HGｺﾞｼｯｸM" w:hAnsi="ＭＳ 明朝"/>
                <w:b/>
                <w:bCs/>
                <w:strike/>
                <w:color w:val="000000" w:themeColor="text1"/>
                <w:sz w:val="16"/>
              </w:rPr>
            </w:pPr>
            <w:r w:rsidRPr="006E3A51">
              <w:rPr>
                <w:rFonts w:ascii="HGｺﾞｼｯｸM" w:eastAsia="HGｺﾞｼｯｸM" w:hAnsi="ＭＳ 明朝" w:hint="eastAsia"/>
                <w:b/>
                <w:bCs/>
                <w:color w:val="000000" w:themeColor="text1"/>
                <w:sz w:val="18"/>
                <w:szCs w:val="18"/>
              </w:rPr>
              <w:t>〇</w:t>
            </w:r>
          </w:p>
        </w:tc>
      </w:tr>
      <w:tr w:rsidR="006E3A51" w:rsidRPr="006E3A51" w14:paraId="7DBD73EF" w14:textId="77777777" w:rsidTr="00AD73DA">
        <w:trPr>
          <w:cantSplit/>
          <w:trHeight w:val="567"/>
          <w:jc w:val="center"/>
        </w:trPr>
        <w:tc>
          <w:tcPr>
            <w:tcW w:w="425" w:type="dxa"/>
            <w:vMerge/>
            <w:vAlign w:val="center"/>
          </w:tcPr>
          <w:p w14:paraId="09E0C515" w14:textId="77777777" w:rsidR="00A91B77" w:rsidRPr="006E3A51" w:rsidRDefault="00A91B77"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0EF57319" w14:textId="77777777"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pacing w:val="53"/>
                <w:kern w:val="0"/>
                <w:sz w:val="16"/>
                <w:fitText w:val="960" w:id="742544384"/>
              </w:rPr>
              <w:t>高線量</w:t>
            </w:r>
            <w:r w:rsidRPr="006E3A51">
              <w:rPr>
                <w:rFonts w:ascii="HGｺﾞｼｯｸM" w:eastAsia="HGｺﾞｼｯｸM" w:hAnsi="ＭＳ 明朝" w:hint="eastAsia"/>
                <w:color w:val="000000" w:themeColor="text1"/>
                <w:spacing w:val="1"/>
                <w:kern w:val="0"/>
                <w:sz w:val="16"/>
                <w:fitText w:val="960" w:id="742544384"/>
              </w:rPr>
              <w:t>率</w:t>
            </w:r>
          </w:p>
          <w:p w14:paraId="794D4FF5" w14:textId="77777777"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注）１</w:t>
            </w:r>
          </w:p>
        </w:tc>
        <w:tc>
          <w:tcPr>
            <w:tcW w:w="545" w:type="dxa"/>
            <w:vAlign w:val="center"/>
          </w:tcPr>
          <w:p w14:paraId="26016DF4" w14:textId="4B58CD86"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1FE3FE89" w14:textId="07A1AC7C"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08A89FE5" w14:textId="66373EEF"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480ACAAA" w14:textId="1F0E7B7C"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Merge/>
            <w:vAlign w:val="center"/>
          </w:tcPr>
          <w:p w14:paraId="610DB79E" w14:textId="334A7FBA" w:rsidR="00A91B77" w:rsidRPr="006E3A51" w:rsidRDefault="00A91B77"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664A1CC3" w14:textId="2692CDC6"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443E420D" w14:textId="37B728F0"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2378C511" w14:textId="5A9B92B0"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6B2CD692" w14:textId="0B25F184"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32307E20" w14:textId="6F2B1347"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9" w:type="dxa"/>
            <w:vAlign w:val="center"/>
          </w:tcPr>
          <w:p w14:paraId="09635870" w14:textId="53C36564"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434466C0" w14:textId="3EBEED55" w:rsidR="00A91B77" w:rsidRPr="006E3A51" w:rsidRDefault="00A91B77"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Merge/>
            <w:vAlign w:val="center"/>
          </w:tcPr>
          <w:p w14:paraId="09863C21" w14:textId="4F455E96" w:rsidR="00A91B77" w:rsidRPr="006E3A51" w:rsidRDefault="00A91B77" w:rsidP="00AD73DA">
            <w:pPr>
              <w:spacing w:line="180" w:lineRule="exact"/>
              <w:jc w:val="center"/>
              <w:rPr>
                <w:rFonts w:ascii="HGｺﾞｼｯｸM" w:eastAsia="HGｺﾞｼｯｸM" w:hAnsi="ＭＳ 明朝"/>
                <w:strike/>
                <w:color w:val="000000" w:themeColor="text1"/>
                <w:sz w:val="16"/>
              </w:rPr>
            </w:pPr>
          </w:p>
        </w:tc>
      </w:tr>
      <w:tr w:rsidR="006E3A51" w:rsidRPr="006E3A51" w14:paraId="4FB87D34" w14:textId="77777777" w:rsidTr="000720AD">
        <w:trPr>
          <w:cantSplit/>
          <w:trHeight w:val="567"/>
          <w:jc w:val="center"/>
        </w:trPr>
        <w:tc>
          <w:tcPr>
            <w:tcW w:w="425" w:type="dxa"/>
            <w:vMerge/>
            <w:vAlign w:val="center"/>
          </w:tcPr>
          <w:p w14:paraId="68158FA2"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1E3424C7"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kern w:val="0"/>
                <w:sz w:val="16"/>
                <w:fitText w:val="960" w:id="742544385"/>
              </w:rPr>
              <w:t>中性子線量率</w:t>
            </w:r>
          </w:p>
        </w:tc>
        <w:tc>
          <w:tcPr>
            <w:tcW w:w="545" w:type="dxa"/>
            <w:vAlign w:val="center"/>
          </w:tcPr>
          <w:p w14:paraId="5173A17C" w14:textId="797BD0EF"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5C06FEEB"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136E544A"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0AA46956"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6069C289"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5458E7BF"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6" w:type="dxa"/>
            <w:vAlign w:val="center"/>
          </w:tcPr>
          <w:p w14:paraId="71BF6C64" w14:textId="7BD9A354"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57AE28A5"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4F5A2692"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508686B4"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9" w:type="dxa"/>
            <w:vAlign w:val="center"/>
          </w:tcPr>
          <w:p w14:paraId="53EA9529"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696923B4"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6" w:type="dxa"/>
            <w:vAlign w:val="center"/>
          </w:tcPr>
          <w:p w14:paraId="2CC65505"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r>
      <w:tr w:rsidR="006E3A51" w:rsidRPr="006E3A51" w14:paraId="5E19EAB2" w14:textId="77777777" w:rsidTr="000720AD">
        <w:trPr>
          <w:cantSplit/>
          <w:trHeight w:val="567"/>
          <w:jc w:val="center"/>
        </w:trPr>
        <w:tc>
          <w:tcPr>
            <w:tcW w:w="425" w:type="dxa"/>
            <w:vMerge w:val="restart"/>
            <w:vAlign w:val="center"/>
          </w:tcPr>
          <w:p w14:paraId="73A80C4E"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大気中放射性物質</w:t>
            </w:r>
          </w:p>
        </w:tc>
        <w:tc>
          <w:tcPr>
            <w:tcW w:w="624" w:type="dxa"/>
            <w:vMerge w:val="restart"/>
            <w:vAlign w:val="center"/>
          </w:tcPr>
          <w:p w14:paraId="6D3587D9" w14:textId="5D8A2726" w:rsidR="00735577" w:rsidRPr="006E3A51" w:rsidRDefault="00735577" w:rsidP="007355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大気浮遊じん</w:t>
            </w:r>
          </w:p>
        </w:tc>
        <w:tc>
          <w:tcPr>
            <w:tcW w:w="917" w:type="dxa"/>
            <w:vAlign w:val="center"/>
          </w:tcPr>
          <w:p w14:paraId="39A98445" w14:textId="77777777" w:rsidR="00735577" w:rsidRPr="006E3A51" w:rsidRDefault="00735577" w:rsidP="00735577">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全α</w:t>
            </w:r>
          </w:p>
          <w:p w14:paraId="37442F65" w14:textId="77777777" w:rsidR="00735577" w:rsidRPr="006E3A51" w:rsidRDefault="00735577" w:rsidP="00735577">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放射能</w:t>
            </w:r>
          </w:p>
        </w:tc>
        <w:tc>
          <w:tcPr>
            <w:tcW w:w="545" w:type="dxa"/>
            <w:vAlign w:val="center"/>
          </w:tcPr>
          <w:p w14:paraId="4DDB17D9" w14:textId="0FB17486" w:rsidR="00735577" w:rsidRPr="006E3A51" w:rsidRDefault="00AD73DA" w:rsidP="007355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8"/>
                <w:szCs w:val="18"/>
              </w:rPr>
              <w:t>●</w:t>
            </w:r>
          </w:p>
        </w:tc>
        <w:tc>
          <w:tcPr>
            <w:tcW w:w="545" w:type="dxa"/>
            <w:vAlign w:val="center"/>
          </w:tcPr>
          <w:p w14:paraId="692EB7B9"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404B1085"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1AC58FC4"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282916B0"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4B583887" w14:textId="5BC05C34"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6" w:type="dxa"/>
            <w:vAlign w:val="center"/>
          </w:tcPr>
          <w:p w14:paraId="127D5DAD" w14:textId="2FCD7E8C" w:rsidR="00735577" w:rsidRPr="006E3A51" w:rsidRDefault="00AD73DA" w:rsidP="00735577">
            <w:pPr>
              <w:spacing w:line="180" w:lineRule="exact"/>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w:t>
            </w:r>
          </w:p>
        </w:tc>
        <w:tc>
          <w:tcPr>
            <w:tcW w:w="545" w:type="dxa"/>
            <w:vAlign w:val="center"/>
          </w:tcPr>
          <w:p w14:paraId="6E7F6606"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2879EC84"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68735300"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9" w:type="dxa"/>
            <w:vAlign w:val="center"/>
          </w:tcPr>
          <w:p w14:paraId="2B44190B"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6E818001" w14:textId="619069AE" w:rsidR="00735577" w:rsidRPr="006E3A51" w:rsidRDefault="00AD73DA" w:rsidP="007355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8"/>
                <w:szCs w:val="18"/>
              </w:rPr>
              <w:t>●</w:t>
            </w:r>
          </w:p>
        </w:tc>
        <w:tc>
          <w:tcPr>
            <w:tcW w:w="546" w:type="dxa"/>
            <w:vAlign w:val="center"/>
          </w:tcPr>
          <w:p w14:paraId="5A7F3B7C"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r>
      <w:tr w:rsidR="006E3A51" w:rsidRPr="006E3A51" w14:paraId="4B5A9A55" w14:textId="77777777" w:rsidTr="000720AD">
        <w:trPr>
          <w:cantSplit/>
          <w:trHeight w:val="567"/>
          <w:jc w:val="center"/>
        </w:trPr>
        <w:tc>
          <w:tcPr>
            <w:tcW w:w="425" w:type="dxa"/>
            <w:vMerge/>
            <w:vAlign w:val="center"/>
          </w:tcPr>
          <w:p w14:paraId="234DA906"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624" w:type="dxa"/>
            <w:vMerge/>
            <w:vAlign w:val="center"/>
          </w:tcPr>
          <w:p w14:paraId="755A1668"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917" w:type="dxa"/>
            <w:vAlign w:val="center"/>
          </w:tcPr>
          <w:p w14:paraId="1C1A7BB6" w14:textId="77777777" w:rsidR="00735577" w:rsidRPr="006E3A51" w:rsidRDefault="00735577" w:rsidP="00735577">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全β</w:t>
            </w:r>
          </w:p>
          <w:p w14:paraId="3F08A632" w14:textId="77777777" w:rsidR="00735577" w:rsidRPr="006E3A51" w:rsidRDefault="00735577" w:rsidP="00735577">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放射能</w:t>
            </w:r>
          </w:p>
        </w:tc>
        <w:tc>
          <w:tcPr>
            <w:tcW w:w="545" w:type="dxa"/>
            <w:vAlign w:val="center"/>
          </w:tcPr>
          <w:p w14:paraId="30B3E7B8" w14:textId="1370E62C" w:rsidR="00735577" w:rsidRPr="006E3A51" w:rsidRDefault="00AD73DA" w:rsidP="007355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8"/>
                <w:szCs w:val="18"/>
              </w:rPr>
              <w:t>●</w:t>
            </w:r>
          </w:p>
        </w:tc>
        <w:tc>
          <w:tcPr>
            <w:tcW w:w="545" w:type="dxa"/>
            <w:vAlign w:val="center"/>
          </w:tcPr>
          <w:p w14:paraId="00CD4016"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5D202EFB"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36B74CB8"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3107059D"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756F188C" w14:textId="7D9E161F"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6" w:type="dxa"/>
            <w:vAlign w:val="center"/>
          </w:tcPr>
          <w:p w14:paraId="1F1D46B5" w14:textId="39021399" w:rsidR="00735577" w:rsidRPr="006E3A51" w:rsidRDefault="00AD73DA" w:rsidP="00735577">
            <w:pPr>
              <w:spacing w:line="180" w:lineRule="exact"/>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w:t>
            </w:r>
          </w:p>
        </w:tc>
        <w:tc>
          <w:tcPr>
            <w:tcW w:w="545" w:type="dxa"/>
            <w:vAlign w:val="center"/>
          </w:tcPr>
          <w:p w14:paraId="412E5071"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28D0CBDB"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6D294B00"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9" w:type="dxa"/>
            <w:vAlign w:val="center"/>
          </w:tcPr>
          <w:p w14:paraId="642F32EA"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c>
          <w:tcPr>
            <w:tcW w:w="545" w:type="dxa"/>
            <w:vAlign w:val="center"/>
          </w:tcPr>
          <w:p w14:paraId="67499A80" w14:textId="4FADE05B" w:rsidR="00735577" w:rsidRPr="006E3A51" w:rsidRDefault="00AD73DA" w:rsidP="0073557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8"/>
                <w:szCs w:val="18"/>
              </w:rPr>
              <w:t>●</w:t>
            </w:r>
          </w:p>
        </w:tc>
        <w:tc>
          <w:tcPr>
            <w:tcW w:w="546" w:type="dxa"/>
            <w:vAlign w:val="center"/>
          </w:tcPr>
          <w:p w14:paraId="216C1B28" w14:textId="77777777" w:rsidR="00735577" w:rsidRPr="006E3A51" w:rsidRDefault="00735577" w:rsidP="00735577">
            <w:pPr>
              <w:spacing w:line="180" w:lineRule="exact"/>
              <w:jc w:val="center"/>
              <w:rPr>
                <w:rFonts w:ascii="HGｺﾞｼｯｸM" w:eastAsia="HGｺﾞｼｯｸM" w:hAnsi="ＭＳ 明朝"/>
                <w:color w:val="000000" w:themeColor="text1"/>
                <w:sz w:val="16"/>
              </w:rPr>
            </w:pPr>
          </w:p>
        </w:tc>
      </w:tr>
      <w:tr w:rsidR="006E3A51" w:rsidRPr="006E3A51" w14:paraId="6AA5D6B1" w14:textId="77777777" w:rsidTr="00AD73DA">
        <w:trPr>
          <w:cantSplit/>
          <w:trHeight w:val="537"/>
          <w:jc w:val="center"/>
        </w:trPr>
        <w:tc>
          <w:tcPr>
            <w:tcW w:w="425" w:type="dxa"/>
            <w:vMerge/>
            <w:vAlign w:val="center"/>
          </w:tcPr>
          <w:p w14:paraId="6DDF8FAF"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3498207D" w14:textId="34CBFC1E" w:rsidR="00AD73DA" w:rsidRPr="006E3A51" w:rsidRDefault="00AD73DA" w:rsidP="00AD73DA">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放射性ヨウ素</w:t>
            </w:r>
          </w:p>
          <w:p w14:paraId="4B233540" w14:textId="011A25BE"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注）２</w:t>
            </w:r>
          </w:p>
        </w:tc>
        <w:tc>
          <w:tcPr>
            <w:tcW w:w="545" w:type="dxa"/>
            <w:vAlign w:val="center"/>
          </w:tcPr>
          <w:p w14:paraId="20BEA9ED" w14:textId="7FEAB659"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4D899C20"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333745DA"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6A7F87F2"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398F4141"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47C73B7F"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6" w:type="dxa"/>
            <w:vAlign w:val="center"/>
          </w:tcPr>
          <w:p w14:paraId="275D41AD" w14:textId="6A1251A7"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3FAD54ED"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779FE215"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4BB1459A"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9" w:type="dxa"/>
            <w:vAlign w:val="center"/>
          </w:tcPr>
          <w:p w14:paraId="6AC7F617"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5" w:type="dxa"/>
            <w:vAlign w:val="center"/>
          </w:tcPr>
          <w:p w14:paraId="61050285" w14:textId="2088C301"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546" w:type="dxa"/>
            <w:vAlign w:val="center"/>
          </w:tcPr>
          <w:p w14:paraId="057EC059"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r>
      <w:tr w:rsidR="006E3A51" w:rsidRPr="006E3A51" w14:paraId="2F2D0B74" w14:textId="77777777" w:rsidTr="00AD73DA">
        <w:trPr>
          <w:cantSplit/>
          <w:trHeight w:val="437"/>
          <w:jc w:val="center"/>
        </w:trPr>
        <w:tc>
          <w:tcPr>
            <w:tcW w:w="425" w:type="dxa"/>
            <w:vMerge w:val="restart"/>
            <w:vAlign w:val="center"/>
          </w:tcPr>
          <w:p w14:paraId="2BBDF899" w14:textId="77777777" w:rsidR="00AD73DA" w:rsidRPr="006E3A51" w:rsidRDefault="00AD73DA" w:rsidP="00AD73DA">
            <w:pPr>
              <w:spacing w:line="180" w:lineRule="exact"/>
              <w:rPr>
                <w:rFonts w:ascii="HGｺﾞｼｯｸM" w:eastAsia="HGｺﾞｼｯｸM" w:hAnsi="ＭＳ 明朝"/>
                <w:color w:val="000000" w:themeColor="text1"/>
                <w:sz w:val="16"/>
              </w:rPr>
            </w:pPr>
          </w:p>
          <w:p w14:paraId="460A5473"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 xml:space="preserve">気　</w:t>
            </w:r>
          </w:p>
          <w:p w14:paraId="38D3F71A"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p w14:paraId="50E1D91B"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象</w:t>
            </w:r>
          </w:p>
          <w:p w14:paraId="1836BF53"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p w14:paraId="1E29EF26"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情</w:t>
            </w:r>
          </w:p>
          <w:p w14:paraId="21AB0DC0"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p w14:paraId="31F6C798" w14:textId="49C83BCD"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報</w:t>
            </w:r>
          </w:p>
        </w:tc>
        <w:tc>
          <w:tcPr>
            <w:tcW w:w="1541" w:type="dxa"/>
            <w:gridSpan w:val="2"/>
            <w:vAlign w:val="center"/>
          </w:tcPr>
          <w:p w14:paraId="6353ED08"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風向</w:t>
            </w:r>
          </w:p>
        </w:tc>
        <w:tc>
          <w:tcPr>
            <w:tcW w:w="545" w:type="dxa"/>
            <w:vAlign w:val="center"/>
          </w:tcPr>
          <w:p w14:paraId="25B92B71" w14:textId="5E797960"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4BC4583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679A28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35CFFBE"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61CBE8A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66AA07B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23F6F3A4" w14:textId="4B7B63DB"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53ED8D3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B4FE22E"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2A4DF12"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2A0E7FA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0943A912" w14:textId="2FB3B698"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1696B86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39ECFBA3" w14:textId="77777777" w:rsidTr="00AD73DA">
        <w:trPr>
          <w:cantSplit/>
          <w:trHeight w:val="437"/>
          <w:jc w:val="center"/>
        </w:trPr>
        <w:tc>
          <w:tcPr>
            <w:tcW w:w="425" w:type="dxa"/>
            <w:vMerge/>
            <w:vAlign w:val="center"/>
          </w:tcPr>
          <w:p w14:paraId="6E1D3848"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72050582"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風速</w:t>
            </w:r>
          </w:p>
        </w:tc>
        <w:tc>
          <w:tcPr>
            <w:tcW w:w="545" w:type="dxa"/>
            <w:vAlign w:val="center"/>
          </w:tcPr>
          <w:p w14:paraId="45B14709" w14:textId="25DFFAA8"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3CFEF30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BBDDCFD"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DD3850A"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6A3B424"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14284F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0FF316C7" w14:textId="7C5785DA"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7BBD821E"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3035B116"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6D759F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5EA2D1F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75EA36A" w14:textId="288D2018"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784CEB54"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330DC304" w14:textId="77777777" w:rsidTr="00AD73DA">
        <w:trPr>
          <w:cantSplit/>
          <w:trHeight w:val="437"/>
          <w:jc w:val="center"/>
        </w:trPr>
        <w:tc>
          <w:tcPr>
            <w:tcW w:w="425" w:type="dxa"/>
            <w:vMerge/>
            <w:vAlign w:val="center"/>
          </w:tcPr>
          <w:p w14:paraId="537E7B73"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3652BF72"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降水量</w:t>
            </w:r>
          </w:p>
        </w:tc>
        <w:tc>
          <w:tcPr>
            <w:tcW w:w="545" w:type="dxa"/>
            <w:vAlign w:val="center"/>
          </w:tcPr>
          <w:p w14:paraId="1F875BFF" w14:textId="39A08815"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26E1087A"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20EE4B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3068593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E33FAB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B26D10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3B2D74AC" w14:textId="38E41EE9"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59E1CBBD"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652090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430EC3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73E2ED4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63B644FD" w14:textId="45A729F4"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3D279862"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726DE0EA" w14:textId="77777777" w:rsidTr="00AD73DA">
        <w:trPr>
          <w:cantSplit/>
          <w:trHeight w:val="437"/>
          <w:jc w:val="center"/>
        </w:trPr>
        <w:tc>
          <w:tcPr>
            <w:tcW w:w="425" w:type="dxa"/>
            <w:vMerge/>
            <w:vAlign w:val="center"/>
          </w:tcPr>
          <w:p w14:paraId="31FF3B02"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27878B4D"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感雨</w:t>
            </w:r>
          </w:p>
        </w:tc>
        <w:tc>
          <w:tcPr>
            <w:tcW w:w="545" w:type="dxa"/>
            <w:vAlign w:val="center"/>
          </w:tcPr>
          <w:p w14:paraId="15F7DF11" w14:textId="0BD0B18B"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61355DB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75883A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79BF7F8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28C1A10"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3D09E5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455686B5" w14:textId="0A4343AE"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237A9C3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31C7578D"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7767BD6"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2779A2C0"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006569B5" w14:textId="016CFDB5"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2F6936F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47F0B892" w14:textId="77777777" w:rsidTr="00AD73DA">
        <w:trPr>
          <w:cantSplit/>
          <w:trHeight w:val="437"/>
          <w:jc w:val="center"/>
        </w:trPr>
        <w:tc>
          <w:tcPr>
            <w:tcW w:w="425" w:type="dxa"/>
            <w:vMerge/>
            <w:vAlign w:val="center"/>
          </w:tcPr>
          <w:p w14:paraId="7C5A6CA3"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34069E54"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感雷</w:t>
            </w:r>
          </w:p>
        </w:tc>
        <w:tc>
          <w:tcPr>
            <w:tcW w:w="545" w:type="dxa"/>
            <w:vAlign w:val="center"/>
          </w:tcPr>
          <w:p w14:paraId="7CF4D2C1" w14:textId="5B424B7D"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574638F0"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3C032EB9"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61243962"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5BA5E0F"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9B75026"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288A8E75" w14:textId="6CBFA7ED"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6687F15F"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0843C5A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B030A2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2EA8B27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8D3393A" w14:textId="37D3D0C8"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3808E2C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35E5357D" w14:textId="77777777" w:rsidTr="00AD73DA">
        <w:trPr>
          <w:cantSplit/>
          <w:trHeight w:val="437"/>
          <w:jc w:val="center"/>
        </w:trPr>
        <w:tc>
          <w:tcPr>
            <w:tcW w:w="425" w:type="dxa"/>
            <w:vMerge/>
            <w:vAlign w:val="center"/>
          </w:tcPr>
          <w:p w14:paraId="78E58F6E"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19BC595D"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温度</w:t>
            </w:r>
          </w:p>
        </w:tc>
        <w:tc>
          <w:tcPr>
            <w:tcW w:w="545" w:type="dxa"/>
            <w:vAlign w:val="center"/>
          </w:tcPr>
          <w:p w14:paraId="69BCF590" w14:textId="324A763C"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112578A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65930C6A"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550259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7EBFA91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9C7966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18E1B161" w14:textId="29630B4E"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255EA66A"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3B22F19F"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69C34AE"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719DE1D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0ED946D" w14:textId="3C4DC193"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6AB17BBF"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34550B54" w14:textId="77777777" w:rsidTr="00AD73DA">
        <w:trPr>
          <w:cantSplit/>
          <w:trHeight w:val="437"/>
          <w:jc w:val="center"/>
        </w:trPr>
        <w:tc>
          <w:tcPr>
            <w:tcW w:w="425" w:type="dxa"/>
            <w:vMerge/>
            <w:vAlign w:val="center"/>
          </w:tcPr>
          <w:p w14:paraId="3541D3DA"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39692B10"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湿度</w:t>
            </w:r>
          </w:p>
        </w:tc>
        <w:tc>
          <w:tcPr>
            <w:tcW w:w="545" w:type="dxa"/>
            <w:vAlign w:val="center"/>
          </w:tcPr>
          <w:p w14:paraId="12A5C8A0" w14:textId="2DFAD241"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7D0E645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C2D0D24"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75DF15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9FFCF6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75C54D01"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2D281959" w14:textId="6734995C"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76613A14"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0AFE0DCD"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F6420C0"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4F495731"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BA2CCCA" w14:textId="62C88CAB"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61FFFB3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2EFE5D08" w14:textId="77777777" w:rsidTr="00AD73DA">
        <w:trPr>
          <w:cantSplit/>
          <w:trHeight w:val="437"/>
          <w:jc w:val="center"/>
        </w:trPr>
        <w:tc>
          <w:tcPr>
            <w:tcW w:w="425" w:type="dxa"/>
            <w:vMerge/>
            <w:vAlign w:val="center"/>
          </w:tcPr>
          <w:p w14:paraId="3DA05EA5"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4C5BC492"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気圧</w:t>
            </w:r>
          </w:p>
        </w:tc>
        <w:tc>
          <w:tcPr>
            <w:tcW w:w="545" w:type="dxa"/>
            <w:vAlign w:val="center"/>
          </w:tcPr>
          <w:p w14:paraId="7790ECB4" w14:textId="3D5AA2FE"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0DD5A32A"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7E139C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767277F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071DF9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B9B134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17401EFB" w14:textId="6D370880"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11F14AE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70D2E025"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64EDEB0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165EEBBA"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285F32B" w14:textId="44EA4263"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594108E0"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4212693F" w14:textId="77777777" w:rsidTr="00AD73DA">
        <w:trPr>
          <w:cantSplit/>
          <w:trHeight w:val="437"/>
          <w:jc w:val="center"/>
        </w:trPr>
        <w:tc>
          <w:tcPr>
            <w:tcW w:w="425" w:type="dxa"/>
            <w:vMerge/>
            <w:vAlign w:val="center"/>
          </w:tcPr>
          <w:p w14:paraId="6F43C5B5"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1604ADBD"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日射量</w:t>
            </w:r>
          </w:p>
        </w:tc>
        <w:tc>
          <w:tcPr>
            <w:tcW w:w="545" w:type="dxa"/>
            <w:vAlign w:val="center"/>
          </w:tcPr>
          <w:p w14:paraId="4C89DE3C" w14:textId="7D26B430"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601F94F0"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36A19FA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71772CD9"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040076D9"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20DC199B"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36CF20AE" w14:textId="127F8F1C"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4325971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4222C11"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7E01526D"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13C4200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660D6CE8" w14:textId="5D40B0FB"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5ED8E692"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6D8F1008" w14:textId="77777777" w:rsidTr="00AD73DA">
        <w:trPr>
          <w:cantSplit/>
          <w:trHeight w:val="437"/>
          <w:jc w:val="center"/>
        </w:trPr>
        <w:tc>
          <w:tcPr>
            <w:tcW w:w="425" w:type="dxa"/>
            <w:vMerge/>
            <w:vAlign w:val="center"/>
          </w:tcPr>
          <w:p w14:paraId="575C798A"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vAlign w:val="center"/>
          </w:tcPr>
          <w:p w14:paraId="11AF934E"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放射収支</w:t>
            </w:r>
          </w:p>
        </w:tc>
        <w:tc>
          <w:tcPr>
            <w:tcW w:w="545" w:type="dxa"/>
            <w:vAlign w:val="center"/>
          </w:tcPr>
          <w:p w14:paraId="17B2C798" w14:textId="147875C6"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409FC4CC"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C4D90E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6BC38F1"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0DE165A6"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1B053A98"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vAlign w:val="center"/>
          </w:tcPr>
          <w:p w14:paraId="32A58FEB" w14:textId="5504355B"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vAlign w:val="center"/>
          </w:tcPr>
          <w:p w14:paraId="148EF4C7"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4B5137EE"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05DB83CD"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vAlign w:val="center"/>
          </w:tcPr>
          <w:p w14:paraId="515BF6E2"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vAlign w:val="center"/>
          </w:tcPr>
          <w:p w14:paraId="501B2AC5" w14:textId="451773B8"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vAlign w:val="center"/>
          </w:tcPr>
          <w:p w14:paraId="065B09AE"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r w:rsidR="006E3A51" w:rsidRPr="006E3A51" w14:paraId="0C54FF98" w14:textId="77777777" w:rsidTr="00AD73DA">
        <w:trPr>
          <w:cantSplit/>
          <w:trHeight w:val="437"/>
          <w:jc w:val="center"/>
        </w:trPr>
        <w:tc>
          <w:tcPr>
            <w:tcW w:w="425" w:type="dxa"/>
            <w:vMerge/>
            <w:tcBorders>
              <w:bottom w:val="single" w:sz="12" w:space="0" w:color="auto"/>
            </w:tcBorders>
            <w:vAlign w:val="center"/>
          </w:tcPr>
          <w:p w14:paraId="2466E91C" w14:textId="77777777" w:rsidR="00AD73DA" w:rsidRPr="006E3A51" w:rsidRDefault="00AD73DA" w:rsidP="00AD73DA">
            <w:pPr>
              <w:spacing w:line="180" w:lineRule="exact"/>
              <w:jc w:val="center"/>
              <w:rPr>
                <w:rFonts w:ascii="HGｺﾞｼｯｸM" w:eastAsia="HGｺﾞｼｯｸM" w:hAnsi="ＭＳ 明朝"/>
                <w:color w:val="000000" w:themeColor="text1"/>
                <w:sz w:val="16"/>
              </w:rPr>
            </w:pPr>
          </w:p>
        </w:tc>
        <w:tc>
          <w:tcPr>
            <w:tcW w:w="1541" w:type="dxa"/>
            <w:gridSpan w:val="2"/>
            <w:tcBorders>
              <w:bottom w:val="single" w:sz="12" w:space="0" w:color="auto"/>
            </w:tcBorders>
            <w:vAlign w:val="center"/>
          </w:tcPr>
          <w:p w14:paraId="1B09A7B9" w14:textId="77777777" w:rsidR="00AD73DA" w:rsidRPr="006E3A51" w:rsidRDefault="00AD73DA" w:rsidP="00AD73DA">
            <w:pPr>
              <w:spacing w:line="16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大気安定度</w:t>
            </w:r>
          </w:p>
        </w:tc>
        <w:tc>
          <w:tcPr>
            <w:tcW w:w="545" w:type="dxa"/>
            <w:tcBorders>
              <w:bottom w:val="single" w:sz="12" w:space="0" w:color="auto"/>
            </w:tcBorders>
            <w:vAlign w:val="center"/>
          </w:tcPr>
          <w:p w14:paraId="5C7421CC" w14:textId="11F9CBA7"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tcBorders>
              <w:bottom w:val="single" w:sz="12" w:space="0" w:color="auto"/>
            </w:tcBorders>
            <w:vAlign w:val="center"/>
          </w:tcPr>
          <w:p w14:paraId="6E4174C9"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tcBorders>
              <w:bottom w:val="single" w:sz="12" w:space="0" w:color="auto"/>
            </w:tcBorders>
            <w:vAlign w:val="center"/>
          </w:tcPr>
          <w:p w14:paraId="602A2F84"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tcBorders>
              <w:bottom w:val="single" w:sz="12" w:space="0" w:color="auto"/>
            </w:tcBorders>
            <w:vAlign w:val="center"/>
          </w:tcPr>
          <w:p w14:paraId="4D6DB564"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tcBorders>
              <w:bottom w:val="single" w:sz="12" w:space="0" w:color="auto"/>
            </w:tcBorders>
            <w:vAlign w:val="center"/>
          </w:tcPr>
          <w:p w14:paraId="04D4A063"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tcBorders>
              <w:bottom w:val="single" w:sz="12" w:space="0" w:color="auto"/>
            </w:tcBorders>
            <w:vAlign w:val="center"/>
          </w:tcPr>
          <w:p w14:paraId="6C19AE62"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6" w:type="dxa"/>
            <w:tcBorders>
              <w:bottom w:val="single" w:sz="12" w:space="0" w:color="auto"/>
            </w:tcBorders>
            <w:vAlign w:val="center"/>
          </w:tcPr>
          <w:p w14:paraId="3043DD30" w14:textId="4B2E9500"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5" w:type="dxa"/>
            <w:tcBorders>
              <w:bottom w:val="single" w:sz="12" w:space="0" w:color="auto"/>
            </w:tcBorders>
            <w:vAlign w:val="center"/>
          </w:tcPr>
          <w:p w14:paraId="36895062"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tcBorders>
              <w:bottom w:val="single" w:sz="12" w:space="0" w:color="auto"/>
            </w:tcBorders>
            <w:vAlign w:val="center"/>
          </w:tcPr>
          <w:p w14:paraId="4CDD8030"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tcBorders>
              <w:bottom w:val="single" w:sz="12" w:space="0" w:color="auto"/>
            </w:tcBorders>
            <w:vAlign w:val="center"/>
          </w:tcPr>
          <w:p w14:paraId="688BA14E"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9" w:type="dxa"/>
            <w:tcBorders>
              <w:bottom w:val="single" w:sz="12" w:space="0" w:color="auto"/>
            </w:tcBorders>
            <w:vAlign w:val="center"/>
          </w:tcPr>
          <w:p w14:paraId="4FB80E71"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c>
          <w:tcPr>
            <w:tcW w:w="545" w:type="dxa"/>
            <w:tcBorders>
              <w:bottom w:val="single" w:sz="12" w:space="0" w:color="auto"/>
            </w:tcBorders>
            <w:vAlign w:val="center"/>
          </w:tcPr>
          <w:p w14:paraId="630EEE79" w14:textId="57989671" w:rsidR="00AD73DA" w:rsidRPr="006E3A51" w:rsidRDefault="00AD73DA" w:rsidP="00AD73DA">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w:t>
            </w:r>
          </w:p>
        </w:tc>
        <w:tc>
          <w:tcPr>
            <w:tcW w:w="546" w:type="dxa"/>
            <w:tcBorders>
              <w:bottom w:val="single" w:sz="12" w:space="0" w:color="auto"/>
            </w:tcBorders>
            <w:vAlign w:val="center"/>
          </w:tcPr>
          <w:p w14:paraId="7786E03A" w14:textId="77777777" w:rsidR="00AD73DA" w:rsidRPr="006E3A51" w:rsidRDefault="00AD73DA" w:rsidP="00AD73DA">
            <w:pPr>
              <w:spacing w:line="160" w:lineRule="exact"/>
              <w:jc w:val="center"/>
              <w:rPr>
                <w:rFonts w:ascii="HGｺﾞｼｯｸM" w:eastAsia="HGｺﾞｼｯｸM" w:hAnsi="ＭＳ 明朝"/>
                <w:color w:val="000000" w:themeColor="text1"/>
                <w:sz w:val="16"/>
              </w:rPr>
            </w:pPr>
          </w:p>
        </w:tc>
      </w:tr>
    </w:tbl>
    <w:p w14:paraId="33DE1AB3" w14:textId="7480FF4A" w:rsidR="00AD1E12" w:rsidRPr="006E3A51" w:rsidRDefault="00AD1E12" w:rsidP="00AD1E12">
      <w:pPr>
        <w:autoSpaceDE w:val="0"/>
        <w:autoSpaceDN w:val="0"/>
        <w:spacing w:line="0" w:lineRule="atLeast"/>
        <w:ind w:firstLineChars="100" w:firstLine="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注</w:t>
      </w:r>
      <w:r w:rsidRPr="006E3A51">
        <w:rPr>
          <w:rFonts w:ascii="HGｺﾞｼｯｸM" w:eastAsia="HGｺﾞｼｯｸM" w:hAnsi="ＭＳ 明朝" w:hint="eastAsia"/>
          <w:color w:val="000000" w:themeColor="text1"/>
          <w:sz w:val="16"/>
        </w:rPr>
        <w:t>）</w:t>
      </w:r>
      <w:r w:rsidRPr="006E3A51">
        <w:rPr>
          <w:rFonts w:ascii="HGｺﾞｼｯｸM" w:eastAsia="HGｺﾞｼｯｸM" w:hAnsi="ＭＳ 明朝" w:hint="eastAsia"/>
          <w:color w:val="000000" w:themeColor="text1"/>
          <w:sz w:val="16"/>
          <w:szCs w:val="16"/>
        </w:rPr>
        <w:t xml:space="preserve">１　</w:t>
      </w:r>
      <w:r w:rsidR="00A91B77" w:rsidRPr="006E3A51">
        <w:rPr>
          <w:rFonts w:ascii="HGｺﾞｼｯｸM" w:eastAsia="HGｺﾞｼｯｸM" w:hAnsi="ＭＳ 明朝" w:hint="eastAsia"/>
          <w:color w:val="000000" w:themeColor="text1"/>
          <w:sz w:val="16"/>
          <w:szCs w:val="16"/>
        </w:rPr>
        <w:t xml:space="preserve">● </w:t>
      </w:r>
      <w:r w:rsidRPr="006E3A51">
        <w:rPr>
          <w:rFonts w:ascii="HGｺﾞｼｯｸM" w:eastAsia="HGｺﾞｼｯｸM" w:hAnsi="ＭＳ 明朝" w:hint="eastAsia"/>
          <w:color w:val="000000" w:themeColor="text1"/>
          <w:sz w:val="16"/>
          <w:szCs w:val="16"/>
        </w:rPr>
        <w:t>平常時は低線量率の測定データ、</w:t>
      </w:r>
      <w:r w:rsidR="00A91B77" w:rsidRPr="006E3A51">
        <w:rPr>
          <w:rFonts w:ascii="HGｺﾞｼｯｸM" w:eastAsia="HGｺﾞｼｯｸM" w:hAnsi="ＭＳ 明朝" w:hint="eastAsia"/>
          <w:color w:val="000000" w:themeColor="text1"/>
          <w:sz w:val="16"/>
          <w:szCs w:val="16"/>
        </w:rPr>
        <w:t>10μGy/h以上が観測された際は高線量率の測定データを採用</w:t>
      </w:r>
    </w:p>
    <w:p w14:paraId="2239EC1C" w14:textId="12E8FEBC" w:rsidR="00A91B77" w:rsidRPr="006E3A51" w:rsidRDefault="00A91B77" w:rsidP="00AD1E12">
      <w:pPr>
        <w:autoSpaceDE w:val="0"/>
        <w:autoSpaceDN w:val="0"/>
        <w:spacing w:line="0" w:lineRule="atLeast"/>
        <w:ind w:firstLineChars="100" w:firstLine="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Pr="006E3A51">
        <w:rPr>
          <w:rFonts w:ascii="HGｺﾞｼｯｸM" w:eastAsia="HGｺﾞｼｯｸM" w:hAnsi="ＭＳ 明朝" w:hint="eastAsia"/>
          <w:b/>
          <w:bCs/>
          <w:color w:val="000000" w:themeColor="text1"/>
          <w:sz w:val="16"/>
          <w:szCs w:val="16"/>
        </w:rPr>
        <w:t>〇</w:t>
      </w:r>
      <w:r w:rsidRPr="006E3A51">
        <w:rPr>
          <w:rFonts w:ascii="HGｺﾞｼｯｸM" w:eastAsia="HGｺﾞｼｯｸM" w:hAnsi="ＭＳ 明朝" w:hint="eastAsia"/>
          <w:color w:val="000000" w:themeColor="text1"/>
          <w:sz w:val="16"/>
          <w:szCs w:val="16"/>
        </w:rPr>
        <w:t xml:space="preserve"> 測定データは1種類（空間線量率の値に応じて検出器が変更される）</w:t>
      </w:r>
    </w:p>
    <w:p w14:paraId="534E20E8" w14:textId="77777777" w:rsidR="00350667" w:rsidRPr="006E3A51" w:rsidRDefault="00AD1E12" w:rsidP="00350667">
      <w:pPr>
        <w:autoSpaceDE w:val="0"/>
        <w:autoSpaceDN w:val="0"/>
        <w:spacing w:line="0" w:lineRule="atLeast"/>
        <w:ind w:firstLineChars="300" w:firstLine="48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szCs w:val="16"/>
        </w:rPr>
        <w:t xml:space="preserve">２　</w:t>
      </w:r>
      <w:r w:rsidR="005A4593" w:rsidRPr="006E3A51">
        <w:rPr>
          <w:rFonts w:ascii="HGｺﾞｼｯｸM" w:eastAsia="HGｺﾞｼｯｸM" w:hAnsi="ＭＳ 明朝" w:hint="eastAsia"/>
          <w:color w:val="000000" w:themeColor="text1"/>
          <w:sz w:val="16"/>
        </w:rPr>
        <w:t>放射性</w:t>
      </w:r>
      <w:r w:rsidR="005A4593" w:rsidRPr="006E3A51">
        <w:rPr>
          <w:rFonts w:ascii="HGｺﾞｼｯｸM" w:eastAsia="HGｺﾞｼｯｸM" w:hAnsi="ＭＳ 明朝" w:hint="eastAsia"/>
          <w:color w:val="000000" w:themeColor="text1"/>
          <w:sz w:val="16"/>
          <w:szCs w:val="16"/>
        </w:rPr>
        <w:t>ヨウ素の測定は緊急時に実施する。</w:t>
      </w:r>
      <w:r w:rsidR="005A4593" w:rsidRPr="006E3A51">
        <w:rPr>
          <w:rFonts w:ascii="HGｺﾞｼｯｸM" w:eastAsia="HGｺﾞｼｯｸM" w:hAnsi="ＭＳ 明朝" w:hint="eastAsia"/>
          <w:color w:val="000000" w:themeColor="text1"/>
          <w:sz w:val="16"/>
        </w:rPr>
        <w:t>「緊急時モニタリングセンター」が設置されたときは、国の統括の下、</w:t>
      </w:r>
    </w:p>
    <w:p w14:paraId="0F9FCA47" w14:textId="0F8138E2" w:rsidR="00DD65A1" w:rsidRPr="006E3A51" w:rsidRDefault="005A4593" w:rsidP="00A91B77">
      <w:pPr>
        <w:autoSpaceDE w:val="0"/>
        <w:autoSpaceDN w:val="0"/>
        <w:spacing w:line="0" w:lineRule="atLeast"/>
        <w:ind w:firstLineChars="500" w:firstLine="80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緊急時モニタリング計画等に基づいて対応する。</w:t>
      </w:r>
    </w:p>
    <w:p w14:paraId="3FFBDD74" w14:textId="77777777" w:rsidR="00A91B77" w:rsidRPr="006E3A51" w:rsidRDefault="00A91B77" w:rsidP="00A91B77">
      <w:pPr>
        <w:autoSpaceDE w:val="0"/>
        <w:autoSpaceDN w:val="0"/>
        <w:spacing w:line="0" w:lineRule="atLeast"/>
        <w:ind w:firstLineChars="500" w:firstLine="800"/>
        <w:rPr>
          <w:rFonts w:ascii="HGｺﾞｼｯｸM" w:eastAsia="HGｺﾞｼｯｸM" w:hAnsi="ＭＳ 明朝"/>
          <w:color w:val="000000" w:themeColor="text1"/>
          <w:sz w:val="16"/>
        </w:rPr>
      </w:pPr>
    </w:p>
    <w:p w14:paraId="0C41B977" w14:textId="6C0944A2" w:rsidR="00A832DB" w:rsidRPr="006E3A51" w:rsidRDefault="00A832DB" w:rsidP="008862AD">
      <w:pPr>
        <w:autoSpaceDE w:val="0"/>
        <w:autoSpaceDN w:val="0"/>
        <w:spacing w:line="0" w:lineRule="atLeast"/>
        <w:ind w:firstLineChars="500" w:firstLine="800"/>
        <w:rPr>
          <w:rFonts w:ascii="HGｺﾞｼｯｸM" w:eastAsia="HGｺﾞｼｯｸM" w:hAnsi="ＭＳ 明朝"/>
          <w:color w:val="000000" w:themeColor="text1"/>
          <w:sz w:val="16"/>
          <w:szCs w:val="16"/>
        </w:rPr>
      </w:pPr>
    </w:p>
    <w:p w14:paraId="1650FF6B" w14:textId="77777777" w:rsidR="005A4593" w:rsidRPr="006E3A51" w:rsidRDefault="005A4593" w:rsidP="008862AD">
      <w:pPr>
        <w:autoSpaceDE w:val="0"/>
        <w:autoSpaceDN w:val="0"/>
        <w:spacing w:line="0" w:lineRule="atLeast"/>
        <w:ind w:firstLineChars="500" w:firstLine="800"/>
        <w:rPr>
          <w:rFonts w:ascii="HGｺﾞｼｯｸM" w:eastAsia="HGｺﾞｼｯｸM" w:hAnsi="ＭＳ 明朝"/>
          <w:color w:val="000000" w:themeColor="text1"/>
          <w:sz w:val="16"/>
          <w:szCs w:val="16"/>
        </w:rPr>
      </w:pPr>
    </w:p>
    <w:p w14:paraId="1D290E6E" w14:textId="77777777" w:rsidR="0040094B" w:rsidRPr="006E3A51" w:rsidRDefault="0040094B" w:rsidP="008862AD">
      <w:pPr>
        <w:autoSpaceDE w:val="0"/>
        <w:autoSpaceDN w:val="0"/>
        <w:spacing w:line="0" w:lineRule="atLeast"/>
        <w:ind w:firstLineChars="500" w:firstLine="800"/>
        <w:rPr>
          <w:rFonts w:ascii="HGｺﾞｼｯｸM" w:eastAsia="HGｺﾞｼｯｸM" w:hAnsi="ＭＳ 明朝"/>
          <w:color w:val="000000" w:themeColor="text1"/>
          <w:sz w:val="16"/>
          <w:szCs w:val="16"/>
        </w:rPr>
      </w:pPr>
    </w:p>
    <w:p w14:paraId="74C15A02" w14:textId="77777777" w:rsidR="008D2BB3" w:rsidRPr="006E3A51" w:rsidRDefault="008D2BB3" w:rsidP="008862AD">
      <w:pPr>
        <w:autoSpaceDE w:val="0"/>
        <w:autoSpaceDN w:val="0"/>
        <w:spacing w:line="0" w:lineRule="atLeast"/>
        <w:ind w:firstLineChars="500" w:firstLine="800"/>
        <w:rPr>
          <w:rFonts w:ascii="HGｺﾞｼｯｸM" w:eastAsia="HGｺﾞｼｯｸM" w:hAnsi="ＭＳ 明朝"/>
          <w:color w:val="000000" w:themeColor="text1"/>
          <w:sz w:val="16"/>
          <w:szCs w:val="16"/>
        </w:rPr>
      </w:pPr>
    </w:p>
    <w:p w14:paraId="4F0ADFF0" w14:textId="77777777" w:rsidR="005A4593" w:rsidRPr="006E3A51" w:rsidRDefault="005A4593" w:rsidP="008862AD">
      <w:pPr>
        <w:autoSpaceDE w:val="0"/>
        <w:autoSpaceDN w:val="0"/>
        <w:spacing w:line="0" w:lineRule="atLeast"/>
        <w:ind w:firstLineChars="500" w:firstLine="800"/>
        <w:rPr>
          <w:rFonts w:ascii="HGｺﾞｼｯｸM" w:eastAsia="HGｺﾞｼｯｸM" w:hAnsi="ＭＳ 明朝"/>
          <w:color w:val="000000" w:themeColor="text1"/>
          <w:sz w:val="16"/>
          <w:szCs w:val="16"/>
        </w:rPr>
      </w:pPr>
    </w:p>
    <w:p w14:paraId="0CBB8443" w14:textId="1CAE989F" w:rsidR="00AD1E12" w:rsidRPr="006E3A51" w:rsidRDefault="00A832DB" w:rsidP="00690E91">
      <w:pPr>
        <w:autoSpaceDE w:val="0"/>
        <w:autoSpaceDN w:val="0"/>
        <w:spacing w:line="0" w:lineRule="atLeast"/>
        <w:ind w:leftChars="200" w:left="420" w:firstLineChars="100" w:firstLine="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p>
    <w:p w14:paraId="10CDB68A" w14:textId="753B497A" w:rsidR="00AD1E12" w:rsidRPr="006E3A51" w:rsidRDefault="00AD1E12" w:rsidP="00AD1E12">
      <w:pPr>
        <w:ind w:firstLine="210"/>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lastRenderedPageBreak/>
        <w:t>（２）環境試料</w:t>
      </w:r>
    </w:p>
    <w:p w14:paraId="77029192" w14:textId="57CDA00A" w:rsidR="00AD1E12" w:rsidRPr="006E3A51" w:rsidRDefault="002015BE" w:rsidP="0015100F">
      <w:pPr>
        <w:ind w:firstLineChars="400" w:firstLine="84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放射性物質</w:t>
      </w:r>
      <w:r w:rsidR="00A91B77" w:rsidRPr="006E3A51">
        <w:rPr>
          <w:rFonts w:ascii="HGｺﾞｼｯｸM" w:eastAsia="HGｺﾞｼｯｸM" w:hAnsi="ＭＳ 明朝" w:hint="eastAsia"/>
          <w:color w:val="000000" w:themeColor="text1"/>
          <w:szCs w:val="21"/>
        </w:rPr>
        <w:t>の</w:t>
      </w:r>
      <w:r w:rsidRPr="006E3A51">
        <w:rPr>
          <w:rFonts w:ascii="HGｺﾞｼｯｸM" w:eastAsia="HGｺﾞｼｯｸM" w:hAnsi="ＭＳ 明朝" w:hint="eastAsia"/>
          <w:color w:val="000000" w:themeColor="text1"/>
          <w:szCs w:val="21"/>
        </w:rPr>
        <w:t>分析</w:t>
      </w:r>
      <w:r w:rsidR="00AD1E12" w:rsidRPr="006E3A51">
        <w:rPr>
          <w:rFonts w:ascii="HGｺﾞｼｯｸM" w:eastAsia="HGｺﾞｼｯｸM" w:hAnsi="ＭＳ 明朝" w:hint="eastAsia"/>
          <w:color w:val="000000" w:themeColor="text1"/>
          <w:szCs w:val="21"/>
        </w:rPr>
        <w:t>に供する環境試料の調査概要を表</w:t>
      </w:r>
      <w:r w:rsidR="00473603" w:rsidRPr="006E3A51">
        <w:rPr>
          <w:rFonts w:ascii="HGｺﾞｼｯｸM" w:eastAsia="HGｺﾞｼｯｸM" w:hAnsi="ＭＳ 明朝" w:hint="eastAsia"/>
          <w:color w:val="000000" w:themeColor="text1"/>
          <w:szCs w:val="21"/>
        </w:rPr>
        <w:t>３、</w:t>
      </w:r>
      <w:r w:rsidR="00AD1E12" w:rsidRPr="006E3A51">
        <w:rPr>
          <w:rFonts w:ascii="HGｺﾞｼｯｸM" w:eastAsia="HGｺﾞｼｯｸM" w:hAnsi="ＭＳ 明朝" w:hint="eastAsia"/>
          <w:color w:val="000000" w:themeColor="text1"/>
          <w:szCs w:val="21"/>
        </w:rPr>
        <w:t>表４</w:t>
      </w:r>
      <w:r w:rsidR="00473603" w:rsidRPr="006E3A51">
        <w:rPr>
          <w:rFonts w:ascii="HGｺﾞｼｯｸM" w:eastAsia="HGｺﾞｼｯｸM" w:hAnsi="ＭＳ 明朝" w:hint="eastAsia"/>
          <w:color w:val="000000" w:themeColor="text1"/>
          <w:szCs w:val="21"/>
        </w:rPr>
        <w:t>及び表５</w:t>
      </w:r>
      <w:r w:rsidR="00AD1E12" w:rsidRPr="006E3A51">
        <w:rPr>
          <w:rFonts w:ascii="HGｺﾞｼｯｸM" w:eastAsia="HGｺﾞｼｯｸM" w:hAnsi="ＭＳ 明朝" w:hint="eastAsia"/>
          <w:color w:val="000000" w:themeColor="text1"/>
          <w:szCs w:val="21"/>
        </w:rPr>
        <w:t>に示す。</w:t>
      </w:r>
    </w:p>
    <w:p w14:paraId="38978699" w14:textId="77777777" w:rsidR="00AD1E12" w:rsidRPr="006E3A51" w:rsidRDefault="00AD1E12" w:rsidP="00AD1E12">
      <w:pPr>
        <w:ind w:firstLineChars="173" w:firstLine="363"/>
        <w:rPr>
          <w:rFonts w:ascii="HGｺﾞｼｯｸM" w:eastAsia="HGｺﾞｼｯｸM" w:hAnsi="ＭＳ 明朝"/>
          <w:color w:val="000000" w:themeColor="text1"/>
          <w:szCs w:val="21"/>
        </w:rPr>
      </w:pPr>
    </w:p>
    <w:p w14:paraId="28137F77" w14:textId="2FAF901F" w:rsidR="00383A73" w:rsidRPr="006E3A51" w:rsidRDefault="007C7F00" w:rsidP="00B605C4">
      <w:pPr>
        <w:jc w:val="center"/>
        <w:rPr>
          <w:rFonts w:ascii="HGｺﾞｼｯｸM" w:eastAsia="HGｺﾞｼｯｸM" w:hAnsi="ＭＳ 明朝"/>
          <w:color w:val="000000" w:themeColor="text1"/>
          <w:sz w:val="22"/>
          <w:szCs w:val="22"/>
        </w:rPr>
      </w:pPr>
      <w:r w:rsidRPr="006E3A51">
        <w:rPr>
          <w:rFonts w:ascii="HGｺﾞｼｯｸM" w:eastAsia="HGｺﾞｼｯｸM" w:hAnsi="ＭＳ 明朝" w:hint="eastAsia"/>
          <w:color w:val="000000" w:themeColor="text1"/>
          <w:szCs w:val="21"/>
        </w:rPr>
        <w:t>表３　環境試料の調査概要（熊取・泉佐野</w:t>
      </w:r>
      <w:r w:rsidR="00534330" w:rsidRPr="006E3A51">
        <w:rPr>
          <w:rFonts w:ascii="HGｺﾞｼｯｸM" w:eastAsia="HGｺﾞｼｯｸM" w:hAnsi="ＭＳ 明朝" w:hint="eastAsia"/>
          <w:color w:val="000000" w:themeColor="text1"/>
          <w:szCs w:val="21"/>
        </w:rPr>
        <w:t>地</w:t>
      </w:r>
      <w:r w:rsidRPr="006E3A51">
        <w:rPr>
          <w:rFonts w:ascii="HGｺﾞｼｯｸM" w:eastAsia="HGｺﾞｼｯｸM" w:hAnsi="ＭＳ 明朝" w:hint="eastAsia"/>
          <w:color w:val="000000" w:themeColor="text1"/>
          <w:szCs w:val="21"/>
        </w:rPr>
        <w:t>域）</w:t>
      </w:r>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922"/>
        <w:gridCol w:w="2471"/>
        <w:gridCol w:w="992"/>
        <w:gridCol w:w="1004"/>
        <w:gridCol w:w="1559"/>
        <w:gridCol w:w="993"/>
        <w:gridCol w:w="1134"/>
      </w:tblGrid>
      <w:tr w:rsidR="006E3A51" w:rsidRPr="006E3A51" w14:paraId="216D3322" w14:textId="77777777" w:rsidTr="00304CF4">
        <w:trPr>
          <w:cantSplit/>
          <w:trHeight w:val="938"/>
          <w:jc w:val="center"/>
        </w:trPr>
        <w:tc>
          <w:tcPr>
            <w:tcW w:w="1330" w:type="dxa"/>
            <w:gridSpan w:val="2"/>
            <w:tcBorders>
              <w:top w:val="single" w:sz="12" w:space="0" w:color="auto"/>
            </w:tcBorders>
            <w:vAlign w:val="center"/>
          </w:tcPr>
          <w:p w14:paraId="0F0DB094" w14:textId="77777777" w:rsidR="00383A73" w:rsidRPr="006E3A51" w:rsidRDefault="00383A73"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環境試料</w:t>
            </w:r>
          </w:p>
        </w:tc>
        <w:tc>
          <w:tcPr>
            <w:tcW w:w="2471" w:type="dxa"/>
            <w:tcBorders>
              <w:top w:val="single" w:sz="12" w:space="0" w:color="auto"/>
            </w:tcBorders>
            <w:vAlign w:val="center"/>
          </w:tcPr>
          <w:p w14:paraId="6D377162" w14:textId="77777777" w:rsidR="00383A73" w:rsidRPr="006E3A51" w:rsidRDefault="003D069C"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w:t>
            </w:r>
            <w:r w:rsidR="00383A73" w:rsidRPr="006E3A51">
              <w:rPr>
                <w:rFonts w:ascii="HGｺﾞｼｯｸM" w:eastAsia="HGｺﾞｼｯｸM" w:hAnsi="ＭＳ 明朝" w:hint="eastAsia"/>
                <w:color w:val="000000" w:themeColor="text1"/>
                <w:sz w:val="16"/>
              </w:rPr>
              <w:t>地点</w:t>
            </w:r>
          </w:p>
          <w:p w14:paraId="1B3BE806" w14:textId="236B8C13" w:rsidR="003D069C" w:rsidRPr="006E3A51" w:rsidRDefault="003D069C"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（P.</w:t>
            </w:r>
            <w:r w:rsidR="00856DA4" w:rsidRPr="006E3A51">
              <w:rPr>
                <w:rFonts w:ascii="HGｺﾞｼｯｸM" w:eastAsia="HGｺﾞｼｯｸM" w:hAnsi="ＭＳ 明朝" w:hint="eastAsia"/>
                <w:color w:val="000000" w:themeColor="text1"/>
                <w:sz w:val="16"/>
              </w:rPr>
              <w:t>1</w:t>
            </w:r>
            <w:r w:rsidR="003E1DEC" w:rsidRPr="006E3A51">
              <w:rPr>
                <w:rFonts w:ascii="HGｺﾞｼｯｸM" w:eastAsia="HGｺﾞｼｯｸM" w:hAnsi="ＭＳ 明朝" w:hint="eastAsia"/>
                <w:color w:val="000000" w:themeColor="text1"/>
                <w:sz w:val="16"/>
              </w:rPr>
              <w:t>7</w:t>
            </w:r>
            <w:r w:rsidRPr="006E3A51">
              <w:rPr>
                <w:rFonts w:ascii="HGｺﾞｼｯｸM" w:eastAsia="HGｺﾞｼｯｸM" w:hAnsi="ＭＳ 明朝" w:hint="eastAsia"/>
                <w:color w:val="000000" w:themeColor="text1"/>
                <w:sz w:val="16"/>
              </w:rPr>
              <w:t xml:space="preserve"> 採取地点</w:t>
            </w:r>
            <w:r w:rsidR="00BA49B0" w:rsidRPr="006E3A51">
              <w:rPr>
                <w:rFonts w:ascii="HGｺﾞｼｯｸM" w:eastAsia="HGｺﾞｼｯｸM" w:hAnsi="ＭＳ 明朝" w:hint="eastAsia"/>
                <w:color w:val="000000" w:themeColor="text1"/>
                <w:sz w:val="16"/>
              </w:rPr>
              <w:t>地図</w:t>
            </w:r>
            <w:r w:rsidRPr="006E3A51">
              <w:rPr>
                <w:rFonts w:ascii="HGｺﾞｼｯｸM" w:eastAsia="HGｺﾞｼｯｸM" w:hAnsi="ＭＳ 明朝" w:hint="eastAsia"/>
                <w:color w:val="000000" w:themeColor="text1"/>
                <w:sz w:val="16"/>
              </w:rPr>
              <w:t>参照）</w:t>
            </w:r>
          </w:p>
        </w:tc>
        <w:tc>
          <w:tcPr>
            <w:tcW w:w="992" w:type="dxa"/>
            <w:tcBorders>
              <w:top w:val="single" w:sz="12" w:space="0" w:color="auto"/>
            </w:tcBorders>
            <w:vAlign w:val="center"/>
          </w:tcPr>
          <w:p w14:paraId="28265B51" w14:textId="5242FDBB" w:rsidR="00383A73" w:rsidRPr="006E3A51" w:rsidRDefault="00383A73" w:rsidP="00285BFB">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採取頻度</w:t>
            </w:r>
          </w:p>
        </w:tc>
        <w:tc>
          <w:tcPr>
            <w:tcW w:w="1004" w:type="dxa"/>
            <w:tcBorders>
              <w:top w:val="single" w:sz="12" w:space="0" w:color="auto"/>
            </w:tcBorders>
            <w:vAlign w:val="center"/>
          </w:tcPr>
          <w:p w14:paraId="6289FF73" w14:textId="77777777" w:rsidR="00383A73" w:rsidRPr="006E3A51" w:rsidRDefault="00383A73" w:rsidP="00383A73">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試　料</w:t>
            </w:r>
          </w:p>
          <w:p w14:paraId="6319D47D" w14:textId="77777777" w:rsidR="00383A73" w:rsidRPr="006E3A51" w:rsidRDefault="00383A73" w:rsidP="00383A73">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採取量</w:t>
            </w:r>
          </w:p>
          <w:p w14:paraId="70F9A6F5" w14:textId="77777777" w:rsidR="00981565" w:rsidRPr="006E3A51" w:rsidRDefault="00981565" w:rsidP="00383A73">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（目安）</w:t>
            </w:r>
          </w:p>
        </w:tc>
        <w:tc>
          <w:tcPr>
            <w:tcW w:w="1559" w:type="dxa"/>
            <w:tcBorders>
              <w:top w:val="single" w:sz="12" w:space="0" w:color="auto"/>
            </w:tcBorders>
            <w:vAlign w:val="center"/>
          </w:tcPr>
          <w:p w14:paraId="34870642" w14:textId="77777777" w:rsidR="00383A73" w:rsidRPr="006E3A51" w:rsidRDefault="00383A73" w:rsidP="00383A73">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供試量</w:t>
            </w:r>
          </w:p>
          <w:p w14:paraId="3B07D231" w14:textId="77777777" w:rsidR="00981565" w:rsidRPr="006E3A51" w:rsidRDefault="00981565" w:rsidP="00383A73">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（目安）</w:t>
            </w:r>
          </w:p>
        </w:tc>
        <w:tc>
          <w:tcPr>
            <w:tcW w:w="993" w:type="dxa"/>
            <w:tcBorders>
              <w:top w:val="single" w:sz="12" w:space="0" w:color="auto"/>
            </w:tcBorders>
            <w:vAlign w:val="center"/>
          </w:tcPr>
          <w:p w14:paraId="36176ED4" w14:textId="77777777" w:rsidR="00383A73" w:rsidRPr="006E3A51" w:rsidRDefault="00383A73"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測定項目</w:t>
            </w:r>
          </w:p>
          <w:p w14:paraId="3C038A5E" w14:textId="2208FB80" w:rsidR="00383A73" w:rsidRPr="006E3A51" w:rsidRDefault="00383A73"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w:t>
            </w:r>
            <w:r w:rsidR="00AD4B0D" w:rsidRPr="006E3A51">
              <w:rPr>
                <w:rFonts w:ascii="HGｺﾞｼｯｸM" w:eastAsia="HGｺﾞｼｯｸM" w:hAnsi="ＭＳ 明朝" w:hint="eastAsia"/>
                <w:color w:val="000000" w:themeColor="text1"/>
                <w:sz w:val="16"/>
              </w:rPr>
              <w:t>１</w:t>
            </w:r>
          </w:p>
        </w:tc>
        <w:tc>
          <w:tcPr>
            <w:tcW w:w="1134" w:type="dxa"/>
            <w:tcBorders>
              <w:top w:val="single" w:sz="12" w:space="0" w:color="auto"/>
            </w:tcBorders>
            <w:vAlign w:val="center"/>
          </w:tcPr>
          <w:p w14:paraId="6EDFF955" w14:textId="7BAA26D1" w:rsidR="00383A73" w:rsidRPr="006E3A51" w:rsidRDefault="00383A73"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備　　考</w:t>
            </w:r>
          </w:p>
        </w:tc>
      </w:tr>
      <w:tr w:rsidR="006E3A51" w:rsidRPr="006E3A51" w14:paraId="0A15EFB0" w14:textId="77777777" w:rsidTr="00304CF4">
        <w:trPr>
          <w:cantSplit/>
          <w:trHeight w:val="727"/>
          <w:jc w:val="center"/>
        </w:trPr>
        <w:tc>
          <w:tcPr>
            <w:tcW w:w="1330" w:type="dxa"/>
            <w:gridSpan w:val="2"/>
            <w:vMerge w:val="restart"/>
            <w:vAlign w:val="center"/>
          </w:tcPr>
          <w:p w14:paraId="754F5F90" w14:textId="77777777" w:rsidR="00DD65A1" w:rsidRPr="006E3A51" w:rsidRDefault="00DD65A1"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大気浮遊じん</w:t>
            </w:r>
          </w:p>
        </w:tc>
        <w:tc>
          <w:tcPr>
            <w:tcW w:w="2471" w:type="dxa"/>
            <w:vAlign w:val="center"/>
          </w:tcPr>
          <w:p w14:paraId="01120AB5" w14:textId="77777777" w:rsidR="00DD65A1" w:rsidRPr="006E3A51" w:rsidRDefault="00DD65A1" w:rsidP="00534330">
            <w:pPr>
              <w:spacing w:line="180" w:lineRule="exact"/>
              <w:ind w:left="540" w:hanging="54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pacing w:val="40"/>
                <w:kern w:val="0"/>
                <w:sz w:val="16"/>
                <w:fitText w:val="640" w:id="-671468799"/>
              </w:rPr>
              <w:t>熊取</w:t>
            </w:r>
            <w:r w:rsidRPr="006E3A51">
              <w:rPr>
                <w:rFonts w:ascii="HGｺﾞｼｯｸM" w:eastAsia="HGｺﾞｼｯｸM" w:hAnsi="ＭＳ 明朝" w:hint="eastAsia"/>
                <w:color w:val="000000" w:themeColor="text1"/>
                <w:kern w:val="0"/>
                <w:sz w:val="16"/>
                <w:fitText w:val="640" w:id="-671468799"/>
              </w:rPr>
              <w:t>町</w:t>
            </w:r>
            <w:r w:rsidRPr="006E3A51">
              <w:rPr>
                <w:rFonts w:ascii="HGｺﾞｼｯｸM" w:eastAsia="HGｺﾞｼｯｸM" w:hAnsi="ＭＳ 明朝" w:hint="eastAsia"/>
                <w:color w:val="000000" w:themeColor="text1"/>
                <w:sz w:val="16"/>
              </w:rPr>
              <w:t>：</w:t>
            </w:r>
            <w:r w:rsidRPr="006E3A51">
              <w:rPr>
                <w:rFonts w:ascii="HGｺﾞｼｯｸM" w:eastAsia="HGｺﾞｼｯｸM" w:hAnsi="ＭＳ 明朝" w:hint="eastAsia"/>
                <w:color w:val="000000" w:themeColor="text1"/>
                <w:spacing w:val="-8"/>
                <w:sz w:val="16"/>
                <w:szCs w:val="16"/>
              </w:rPr>
              <w:t>熊取</w:t>
            </w:r>
            <w:r w:rsidRPr="006E3A51">
              <w:rPr>
                <w:rFonts w:ascii="HGｺﾞｼｯｸM" w:eastAsia="HGｺﾞｼｯｸM" w:hAnsi="ＭＳ 明朝" w:hint="eastAsia"/>
                <w:color w:val="000000" w:themeColor="text1"/>
                <w:spacing w:val="-8"/>
                <w:w w:val="80"/>
                <w:sz w:val="16"/>
                <w:szCs w:val="16"/>
              </w:rPr>
              <w:t>オフサイトセンター</w:t>
            </w:r>
          </w:p>
        </w:tc>
        <w:tc>
          <w:tcPr>
            <w:tcW w:w="992" w:type="dxa"/>
            <w:vAlign w:val="center"/>
          </w:tcPr>
          <w:p w14:paraId="2C316ABE" w14:textId="77777777" w:rsidR="00DD65A1" w:rsidRPr="006E3A51" w:rsidRDefault="00DD65A1" w:rsidP="00383A73">
            <w:pPr>
              <w:spacing w:line="180" w:lineRule="exact"/>
              <w:jc w:val="center"/>
              <w:rPr>
                <w:rFonts w:ascii="HGｺﾞｼｯｸM" w:eastAsia="HGｺﾞｼｯｸM" w:hAnsi="ＭＳ 明朝"/>
                <w:color w:val="000000" w:themeColor="text1"/>
                <w:sz w:val="14"/>
                <w:szCs w:val="14"/>
              </w:rPr>
            </w:pPr>
            <w:r w:rsidRPr="006E3A51">
              <w:rPr>
                <w:rFonts w:ascii="HGｺﾞｼｯｸM" w:eastAsia="HGｺﾞｼｯｸM" w:hAnsi="ＭＳ 明朝" w:hint="eastAsia"/>
                <w:color w:val="000000" w:themeColor="text1"/>
                <w:sz w:val="14"/>
                <w:szCs w:val="14"/>
              </w:rPr>
              <w:t>３ヶ月間毎</w:t>
            </w:r>
          </w:p>
        </w:tc>
        <w:tc>
          <w:tcPr>
            <w:tcW w:w="2563" w:type="dxa"/>
            <w:gridSpan w:val="2"/>
            <w:vAlign w:val="center"/>
          </w:tcPr>
          <w:p w14:paraId="38FD2ACF" w14:textId="77777777" w:rsidR="00DD65A1" w:rsidRPr="006E3A51" w:rsidRDefault="00DD65A1" w:rsidP="0082307C">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大気浮遊じん捕集ろ紙：</w:t>
            </w:r>
          </w:p>
          <w:p w14:paraId="7ED8BC35" w14:textId="1D6E44EE" w:rsidR="00DD65A1" w:rsidRPr="006E3A51" w:rsidRDefault="00DD65A1"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約2.6×10</w:t>
            </w:r>
            <w:r w:rsidRPr="006E3A51">
              <w:rPr>
                <w:rFonts w:ascii="HGｺﾞｼｯｸM" w:eastAsia="HGｺﾞｼｯｸM" w:hAnsi="ＭＳ 明朝" w:hint="eastAsia"/>
                <w:color w:val="000000" w:themeColor="text1"/>
                <w:sz w:val="18"/>
                <w:szCs w:val="18"/>
                <w:vertAlign w:val="superscript"/>
              </w:rPr>
              <w:t xml:space="preserve">4 </w:t>
            </w:r>
            <w:r w:rsidRPr="006E3A51">
              <w:rPr>
                <w:rFonts w:ascii="HGｺﾞｼｯｸM" w:eastAsia="HGｺﾞｼｯｸM" w:hAnsi="ＭＳ 明朝" w:hint="eastAsia"/>
                <w:color w:val="000000" w:themeColor="text1"/>
                <w:sz w:val="16"/>
              </w:rPr>
              <w:t>m</w:t>
            </w:r>
            <w:r w:rsidRPr="006E3A51">
              <w:rPr>
                <w:rFonts w:ascii="HGｺﾞｼｯｸM" w:eastAsia="HGｺﾞｼｯｸM" w:hAnsi="ＭＳ 明朝" w:hint="eastAsia"/>
                <w:color w:val="000000" w:themeColor="text1"/>
                <w:sz w:val="16"/>
                <w:vertAlign w:val="superscript"/>
              </w:rPr>
              <w:t>3</w:t>
            </w:r>
          </w:p>
          <w:p w14:paraId="5BB94A01" w14:textId="76E1FA9B" w:rsidR="00DD65A1" w:rsidRPr="006E3A51" w:rsidRDefault="00DD65A1"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注）２</w:t>
            </w:r>
          </w:p>
        </w:tc>
        <w:tc>
          <w:tcPr>
            <w:tcW w:w="993" w:type="dxa"/>
            <w:vAlign w:val="center"/>
          </w:tcPr>
          <w:p w14:paraId="6E58FDA0" w14:textId="77777777" w:rsidR="00DD65A1" w:rsidRPr="006E3A51" w:rsidRDefault="00DD65A1"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1134" w:type="dxa"/>
            <w:vAlign w:val="center"/>
          </w:tcPr>
          <w:p w14:paraId="6706C73A" w14:textId="77777777" w:rsidR="00DD65A1" w:rsidRPr="006E3A51" w:rsidRDefault="00DD65A1" w:rsidP="00383A73">
            <w:pPr>
              <w:spacing w:line="180" w:lineRule="exact"/>
              <w:jc w:val="center"/>
              <w:rPr>
                <w:rFonts w:ascii="HGｺﾞｼｯｸM" w:eastAsia="HGｺﾞｼｯｸM" w:hAnsi="ＭＳ 明朝"/>
                <w:color w:val="000000" w:themeColor="text1"/>
                <w:sz w:val="16"/>
              </w:rPr>
            </w:pPr>
          </w:p>
        </w:tc>
      </w:tr>
      <w:tr w:rsidR="006E3A51" w:rsidRPr="006E3A51" w14:paraId="0D4DFE12" w14:textId="77777777" w:rsidTr="00304CF4">
        <w:trPr>
          <w:cantSplit/>
          <w:trHeight w:val="727"/>
          <w:jc w:val="center"/>
        </w:trPr>
        <w:tc>
          <w:tcPr>
            <w:tcW w:w="1330" w:type="dxa"/>
            <w:gridSpan w:val="2"/>
            <w:vMerge/>
            <w:vAlign w:val="center"/>
          </w:tcPr>
          <w:p w14:paraId="0698F0D5" w14:textId="77777777" w:rsidR="004F55FC" w:rsidRPr="006E3A51" w:rsidRDefault="004F55FC" w:rsidP="004F55FC">
            <w:pPr>
              <w:spacing w:line="180" w:lineRule="exact"/>
              <w:jc w:val="center"/>
              <w:rPr>
                <w:rFonts w:ascii="HGｺﾞｼｯｸM" w:eastAsia="HGｺﾞｼｯｸM" w:hAnsi="ＭＳ 明朝"/>
                <w:color w:val="000000" w:themeColor="text1"/>
                <w:sz w:val="16"/>
              </w:rPr>
            </w:pPr>
          </w:p>
        </w:tc>
        <w:tc>
          <w:tcPr>
            <w:tcW w:w="2471" w:type="dxa"/>
            <w:tcBorders>
              <w:top w:val="single" w:sz="4" w:space="0" w:color="auto"/>
            </w:tcBorders>
            <w:vAlign w:val="center"/>
          </w:tcPr>
          <w:p w14:paraId="345BD034" w14:textId="77777777" w:rsidR="004F55FC" w:rsidRPr="006E3A51" w:rsidRDefault="004F55FC" w:rsidP="004F55FC">
            <w:pPr>
              <w:spacing w:line="180" w:lineRule="exact"/>
              <w:ind w:left="540" w:hanging="540"/>
              <w:rPr>
                <w:rFonts w:ascii="HGｺﾞｼｯｸM" w:eastAsia="HGｺﾞｼｯｸM" w:hAnsi="ＭＳ 明朝"/>
                <w:color w:val="000000" w:themeColor="text1"/>
                <w:sz w:val="16"/>
                <w:lang w:eastAsia="zh-TW"/>
              </w:rPr>
            </w:pPr>
            <w:r w:rsidRPr="006E3A51">
              <w:rPr>
                <w:rFonts w:ascii="HGｺﾞｼｯｸM" w:eastAsia="HGｺﾞｼｯｸM" w:hAnsi="ＭＳ 明朝" w:hint="eastAsia"/>
                <w:color w:val="000000" w:themeColor="text1"/>
                <w:sz w:val="16"/>
                <w:lang w:eastAsia="zh-TW"/>
              </w:rPr>
              <w:t>泉佐野市：</w:t>
            </w:r>
            <w:r w:rsidRPr="006E3A51">
              <w:rPr>
                <w:rFonts w:ascii="HGｺﾞｼｯｸM" w:eastAsia="HGｺﾞｼｯｸM" w:hAnsi="ＭＳ 明朝" w:hint="eastAsia"/>
                <w:color w:val="000000" w:themeColor="text1"/>
                <w:w w:val="80"/>
                <w:sz w:val="16"/>
                <w:szCs w:val="16"/>
                <w:lang w:eastAsia="zh-TW"/>
              </w:rPr>
              <w:t>泉佐野市日根野浄水場</w:t>
            </w:r>
          </w:p>
        </w:tc>
        <w:tc>
          <w:tcPr>
            <w:tcW w:w="992" w:type="dxa"/>
            <w:tcBorders>
              <w:top w:val="single" w:sz="4" w:space="0" w:color="auto"/>
            </w:tcBorders>
            <w:vAlign w:val="center"/>
          </w:tcPr>
          <w:p w14:paraId="414F36E7" w14:textId="32F06CE5" w:rsidR="004F55FC" w:rsidRPr="006E3A51" w:rsidRDefault="004F55FC" w:rsidP="004F55FC">
            <w:pPr>
              <w:spacing w:line="180" w:lineRule="exact"/>
              <w:jc w:val="center"/>
              <w:rPr>
                <w:rFonts w:ascii="HGｺﾞｼｯｸM" w:eastAsia="HGｺﾞｼｯｸM" w:hAnsi="ＭＳ 明朝"/>
                <w:color w:val="000000" w:themeColor="text1"/>
                <w:sz w:val="16"/>
                <w:lang w:eastAsia="zh-TW"/>
              </w:rPr>
            </w:pPr>
            <w:r w:rsidRPr="006E3A51">
              <w:rPr>
                <w:rFonts w:ascii="HGｺﾞｼｯｸM" w:eastAsia="HGｺﾞｼｯｸM" w:hAnsi="ＭＳ 明朝" w:hint="eastAsia"/>
                <w:color w:val="000000" w:themeColor="text1"/>
                <w:sz w:val="14"/>
                <w:szCs w:val="14"/>
              </w:rPr>
              <w:t>３ヶ月間毎</w:t>
            </w:r>
          </w:p>
        </w:tc>
        <w:tc>
          <w:tcPr>
            <w:tcW w:w="2563" w:type="dxa"/>
            <w:gridSpan w:val="2"/>
            <w:tcBorders>
              <w:top w:val="single" w:sz="4" w:space="0" w:color="auto"/>
            </w:tcBorders>
            <w:vAlign w:val="center"/>
          </w:tcPr>
          <w:p w14:paraId="44D49BC7" w14:textId="75B87E19" w:rsidR="00180CF5" w:rsidRPr="006E3A51" w:rsidRDefault="00180CF5" w:rsidP="00180CF5">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大気浮遊じん捕集ろ紙：</w:t>
            </w:r>
          </w:p>
          <w:p w14:paraId="04513BB7" w14:textId="77777777" w:rsidR="004F55FC" w:rsidRPr="006E3A51" w:rsidRDefault="004F55FC" w:rsidP="002915E0">
            <w:pPr>
              <w:spacing w:line="180" w:lineRule="exact"/>
              <w:jc w:val="center"/>
              <w:rPr>
                <w:rFonts w:ascii="HGｺﾞｼｯｸM" w:eastAsia="HGｺﾞｼｯｸM" w:hAnsi="ＭＳ 明朝"/>
                <w:color w:val="000000" w:themeColor="text1"/>
                <w:sz w:val="16"/>
                <w:vertAlign w:val="superscript"/>
              </w:rPr>
            </w:pPr>
            <w:r w:rsidRPr="006E3A51">
              <w:rPr>
                <w:rFonts w:ascii="HGｺﾞｼｯｸM" w:eastAsia="HGｺﾞｼｯｸM" w:hAnsi="ＭＳ 明朝" w:hint="eastAsia"/>
                <w:color w:val="000000" w:themeColor="text1"/>
                <w:sz w:val="16"/>
              </w:rPr>
              <w:t>約2.6×10</w:t>
            </w:r>
            <w:r w:rsidRPr="006E3A51">
              <w:rPr>
                <w:rFonts w:ascii="HGｺﾞｼｯｸM" w:eastAsia="HGｺﾞｼｯｸM" w:hAnsi="ＭＳ 明朝" w:hint="eastAsia"/>
                <w:color w:val="000000" w:themeColor="text1"/>
                <w:sz w:val="18"/>
                <w:szCs w:val="18"/>
                <w:vertAlign w:val="superscript"/>
              </w:rPr>
              <w:t xml:space="preserve">4 </w:t>
            </w:r>
            <w:r w:rsidRPr="006E3A51">
              <w:rPr>
                <w:rFonts w:ascii="HGｺﾞｼｯｸM" w:eastAsia="HGｺﾞｼｯｸM" w:hAnsi="ＭＳ 明朝" w:hint="eastAsia"/>
                <w:color w:val="000000" w:themeColor="text1"/>
                <w:sz w:val="16"/>
              </w:rPr>
              <w:t>m</w:t>
            </w:r>
            <w:r w:rsidRPr="006E3A51">
              <w:rPr>
                <w:rFonts w:ascii="HGｺﾞｼｯｸM" w:eastAsia="HGｺﾞｼｯｸM" w:hAnsi="ＭＳ 明朝" w:hint="eastAsia"/>
                <w:color w:val="000000" w:themeColor="text1"/>
                <w:sz w:val="16"/>
                <w:vertAlign w:val="superscript"/>
              </w:rPr>
              <w:t>3</w:t>
            </w:r>
          </w:p>
          <w:p w14:paraId="16FA17DC" w14:textId="117A07A6" w:rsidR="00710A65" w:rsidRPr="006E3A51" w:rsidRDefault="00710A65" w:rsidP="002915E0">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w:t>
            </w:r>
            <w:r w:rsidR="00AD4B0D" w:rsidRPr="006E3A51">
              <w:rPr>
                <w:rFonts w:ascii="HGｺﾞｼｯｸM" w:eastAsia="HGｺﾞｼｯｸM" w:hAnsi="ＭＳ 明朝" w:hint="eastAsia"/>
                <w:color w:val="000000" w:themeColor="text1"/>
                <w:sz w:val="16"/>
              </w:rPr>
              <w:t>２</w:t>
            </w:r>
          </w:p>
        </w:tc>
        <w:tc>
          <w:tcPr>
            <w:tcW w:w="993" w:type="dxa"/>
            <w:tcBorders>
              <w:top w:val="single" w:sz="4" w:space="0" w:color="auto"/>
            </w:tcBorders>
            <w:vAlign w:val="center"/>
          </w:tcPr>
          <w:p w14:paraId="7ED0930B" w14:textId="77777777" w:rsidR="004F55FC" w:rsidRPr="006E3A51" w:rsidRDefault="00DF3FCD" w:rsidP="004F55F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r w:rsidR="004F55FC" w:rsidRPr="006E3A51">
              <w:rPr>
                <w:rFonts w:ascii="HGｺﾞｼｯｸM" w:eastAsia="HGｺﾞｼｯｸM" w:hAnsi="ＭＳ 明朝" w:hint="eastAsia"/>
                <w:color w:val="000000" w:themeColor="text1"/>
                <w:sz w:val="16"/>
              </w:rPr>
              <w:t>Ｕ</w:t>
            </w:r>
          </w:p>
          <w:p w14:paraId="13720188" w14:textId="46727627" w:rsidR="00DF3FCD" w:rsidRPr="006E3A51" w:rsidRDefault="00DF3FCD" w:rsidP="004F55F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注）３</w:t>
            </w:r>
          </w:p>
        </w:tc>
        <w:tc>
          <w:tcPr>
            <w:tcW w:w="1134" w:type="dxa"/>
            <w:tcBorders>
              <w:top w:val="single" w:sz="4" w:space="0" w:color="auto"/>
            </w:tcBorders>
            <w:vAlign w:val="center"/>
          </w:tcPr>
          <w:p w14:paraId="17B17123" w14:textId="77777777" w:rsidR="004F55FC" w:rsidRPr="006E3A51" w:rsidRDefault="004F55FC" w:rsidP="004F55FC">
            <w:pPr>
              <w:spacing w:line="180" w:lineRule="exact"/>
              <w:jc w:val="center"/>
              <w:rPr>
                <w:rFonts w:ascii="HGｺﾞｼｯｸM" w:eastAsia="HGｺﾞｼｯｸM" w:hAnsi="ＭＳ 明朝"/>
                <w:color w:val="000000" w:themeColor="text1"/>
                <w:sz w:val="16"/>
              </w:rPr>
            </w:pPr>
          </w:p>
        </w:tc>
      </w:tr>
      <w:tr w:rsidR="006E3A51" w:rsidRPr="006E3A51" w14:paraId="27B30C79" w14:textId="77777777" w:rsidTr="00304CF4">
        <w:trPr>
          <w:cantSplit/>
          <w:trHeight w:val="510"/>
          <w:jc w:val="center"/>
        </w:trPr>
        <w:tc>
          <w:tcPr>
            <w:tcW w:w="408" w:type="dxa"/>
            <w:vMerge w:val="restart"/>
            <w:textDirection w:val="tbRlV"/>
            <w:vAlign w:val="center"/>
          </w:tcPr>
          <w:p w14:paraId="0418AE6B" w14:textId="43D2D465" w:rsidR="00304CF4" w:rsidRPr="006E3A51" w:rsidRDefault="00304CF4" w:rsidP="00304CF4">
            <w:pPr>
              <w:spacing w:line="180" w:lineRule="exact"/>
              <w:ind w:left="113" w:right="113"/>
              <w:jc w:val="center"/>
              <w:rPr>
                <w:rFonts w:ascii="HGｺﾞｼｯｸM" w:eastAsia="HGｺﾞｼｯｸM" w:hAnsi="ＭＳ 明朝"/>
                <w:color w:val="000000" w:themeColor="text1"/>
                <w:sz w:val="16"/>
                <w:lang w:eastAsia="zh-TW"/>
              </w:rPr>
            </w:pPr>
            <w:r w:rsidRPr="006E3A51">
              <w:rPr>
                <w:rFonts w:ascii="HGｺﾞｼｯｸM" w:eastAsia="HGｺﾞｼｯｸM" w:hAnsi="ＭＳ 明朝" w:hint="eastAsia"/>
                <w:color w:val="000000" w:themeColor="text1"/>
                <w:sz w:val="16"/>
                <w:lang w:eastAsia="zh-TW"/>
              </w:rPr>
              <w:t>陸　　上　　試　　料</w:t>
            </w:r>
          </w:p>
        </w:tc>
        <w:tc>
          <w:tcPr>
            <w:tcW w:w="922" w:type="dxa"/>
            <w:vMerge w:val="restart"/>
            <w:vAlign w:val="center"/>
          </w:tcPr>
          <w:p w14:paraId="41E7E2FD" w14:textId="77777777" w:rsidR="00304CF4" w:rsidRPr="006E3A51" w:rsidRDefault="00304CF4" w:rsidP="00304CF4">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土壌</w:t>
            </w:r>
          </w:p>
        </w:tc>
        <w:tc>
          <w:tcPr>
            <w:tcW w:w="2471" w:type="dxa"/>
            <w:vMerge w:val="restart"/>
            <w:vAlign w:val="center"/>
          </w:tcPr>
          <w:p w14:paraId="29A28EC9" w14:textId="77777777" w:rsidR="00304CF4" w:rsidRPr="006E3A51" w:rsidRDefault="00304CF4" w:rsidP="00304CF4">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pacing w:val="40"/>
                <w:kern w:val="0"/>
                <w:sz w:val="16"/>
                <w:fitText w:val="640" w:id="-671468800"/>
              </w:rPr>
              <w:t>熊取</w:t>
            </w:r>
            <w:r w:rsidRPr="006E3A51">
              <w:rPr>
                <w:rFonts w:ascii="HGｺﾞｼｯｸM" w:eastAsia="HGｺﾞｼｯｸM" w:hAnsi="ＭＳ 明朝" w:hint="eastAsia"/>
                <w:color w:val="000000" w:themeColor="text1"/>
                <w:kern w:val="0"/>
                <w:sz w:val="16"/>
                <w:fitText w:val="640" w:id="-671468800"/>
              </w:rPr>
              <w:t>町</w:t>
            </w:r>
            <w:r w:rsidRPr="006E3A51">
              <w:rPr>
                <w:rFonts w:ascii="HGｺﾞｼｯｸM" w:eastAsia="HGｺﾞｼｯｸM" w:hAnsi="ＭＳ 明朝" w:hint="eastAsia"/>
                <w:color w:val="000000" w:themeColor="text1"/>
                <w:sz w:val="16"/>
              </w:rPr>
              <w:t>：和田観測所</w:t>
            </w:r>
          </w:p>
          <w:p w14:paraId="77FBCC83" w14:textId="435832D3" w:rsidR="00304CF4" w:rsidRPr="006E3A51" w:rsidRDefault="00304CF4" w:rsidP="00304CF4">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泉佐野市：日根神社</w:t>
            </w:r>
          </w:p>
        </w:tc>
        <w:tc>
          <w:tcPr>
            <w:tcW w:w="992" w:type="dxa"/>
            <w:vMerge w:val="restart"/>
            <w:vAlign w:val="center"/>
          </w:tcPr>
          <w:p w14:paraId="11E1BE2C" w14:textId="266ADAF1"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年１回</w:t>
            </w:r>
          </w:p>
        </w:tc>
        <w:tc>
          <w:tcPr>
            <w:tcW w:w="1004" w:type="dxa"/>
            <w:vMerge w:val="restart"/>
            <w:vAlign w:val="center"/>
          </w:tcPr>
          <w:p w14:paraId="1C4945C6" w14:textId="372AA166"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約２.５kg</w:t>
            </w:r>
          </w:p>
        </w:tc>
        <w:tc>
          <w:tcPr>
            <w:tcW w:w="1559" w:type="dxa"/>
            <w:vAlign w:val="center"/>
          </w:tcPr>
          <w:p w14:paraId="420681B7" w14:textId="77777777"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約100～150g</w:t>
            </w:r>
          </w:p>
        </w:tc>
        <w:tc>
          <w:tcPr>
            <w:tcW w:w="993" w:type="dxa"/>
            <w:vAlign w:val="center"/>
          </w:tcPr>
          <w:p w14:paraId="0EAB1995" w14:textId="77777777"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1134" w:type="dxa"/>
            <w:vAlign w:val="center"/>
          </w:tcPr>
          <w:p w14:paraId="55012346" w14:textId="77777777" w:rsidR="00304CF4" w:rsidRPr="006E3A51" w:rsidRDefault="00304CF4" w:rsidP="00304CF4">
            <w:pPr>
              <w:spacing w:line="180" w:lineRule="exact"/>
              <w:jc w:val="center"/>
              <w:rPr>
                <w:rFonts w:ascii="HGｺﾞｼｯｸM" w:eastAsia="HGｺﾞｼｯｸM" w:hAnsi="ＭＳ 明朝"/>
                <w:color w:val="000000" w:themeColor="text1"/>
                <w:sz w:val="16"/>
              </w:rPr>
            </w:pPr>
          </w:p>
        </w:tc>
      </w:tr>
      <w:tr w:rsidR="006E3A51" w:rsidRPr="006E3A51" w14:paraId="322118F6" w14:textId="77777777" w:rsidTr="00304CF4">
        <w:trPr>
          <w:cantSplit/>
          <w:trHeight w:val="510"/>
          <w:jc w:val="center"/>
        </w:trPr>
        <w:tc>
          <w:tcPr>
            <w:tcW w:w="408" w:type="dxa"/>
            <w:vMerge/>
            <w:vAlign w:val="center"/>
          </w:tcPr>
          <w:p w14:paraId="1AF241D8" w14:textId="77777777" w:rsidR="00304CF4" w:rsidRPr="006E3A51" w:rsidRDefault="00304CF4" w:rsidP="006C4F50">
            <w:pPr>
              <w:spacing w:line="180" w:lineRule="exact"/>
              <w:jc w:val="center"/>
              <w:rPr>
                <w:rFonts w:ascii="HGｺﾞｼｯｸM" w:eastAsia="HGｺﾞｼｯｸM" w:hAnsi="ＭＳ 明朝"/>
                <w:color w:val="000000" w:themeColor="text1"/>
                <w:sz w:val="16"/>
              </w:rPr>
            </w:pPr>
          </w:p>
        </w:tc>
        <w:tc>
          <w:tcPr>
            <w:tcW w:w="922" w:type="dxa"/>
            <w:vMerge/>
            <w:vAlign w:val="center"/>
          </w:tcPr>
          <w:p w14:paraId="5AD4C4AC" w14:textId="77777777" w:rsidR="00304CF4" w:rsidRPr="006E3A51" w:rsidRDefault="00304CF4" w:rsidP="006C4F50">
            <w:pPr>
              <w:spacing w:line="180" w:lineRule="exact"/>
              <w:jc w:val="distribute"/>
              <w:rPr>
                <w:rFonts w:ascii="HGｺﾞｼｯｸM" w:eastAsia="HGｺﾞｼｯｸM" w:hAnsi="ＭＳ 明朝"/>
                <w:color w:val="000000" w:themeColor="text1"/>
                <w:sz w:val="16"/>
              </w:rPr>
            </w:pPr>
          </w:p>
        </w:tc>
        <w:tc>
          <w:tcPr>
            <w:tcW w:w="2471" w:type="dxa"/>
            <w:vMerge/>
            <w:vAlign w:val="center"/>
          </w:tcPr>
          <w:p w14:paraId="2F89E615" w14:textId="72B9D50A" w:rsidR="00304CF4" w:rsidRPr="006E3A51" w:rsidRDefault="00304CF4" w:rsidP="006C4F50">
            <w:pPr>
              <w:spacing w:line="180" w:lineRule="exact"/>
              <w:rPr>
                <w:rFonts w:ascii="HGｺﾞｼｯｸM" w:eastAsia="HGｺﾞｼｯｸM" w:hAnsi="ＭＳ 明朝"/>
                <w:color w:val="000000" w:themeColor="text1"/>
                <w:sz w:val="16"/>
              </w:rPr>
            </w:pPr>
          </w:p>
        </w:tc>
        <w:tc>
          <w:tcPr>
            <w:tcW w:w="992" w:type="dxa"/>
            <w:vMerge/>
            <w:vAlign w:val="center"/>
          </w:tcPr>
          <w:p w14:paraId="584C872C" w14:textId="77777777" w:rsidR="00304CF4" w:rsidRPr="006E3A51" w:rsidRDefault="00304CF4" w:rsidP="006C4F50">
            <w:pPr>
              <w:spacing w:line="180" w:lineRule="exact"/>
              <w:jc w:val="center"/>
              <w:rPr>
                <w:rFonts w:ascii="HGｺﾞｼｯｸM" w:eastAsia="HGｺﾞｼｯｸM" w:hAnsi="ＭＳ 明朝"/>
                <w:color w:val="000000" w:themeColor="text1"/>
                <w:sz w:val="16"/>
              </w:rPr>
            </w:pPr>
          </w:p>
        </w:tc>
        <w:tc>
          <w:tcPr>
            <w:tcW w:w="1004" w:type="dxa"/>
            <w:vMerge/>
            <w:vAlign w:val="center"/>
          </w:tcPr>
          <w:p w14:paraId="0AEA9122" w14:textId="37BE1D66" w:rsidR="00304CF4" w:rsidRPr="006E3A51" w:rsidRDefault="00304CF4" w:rsidP="006C4F50">
            <w:pPr>
              <w:spacing w:line="180" w:lineRule="exact"/>
              <w:jc w:val="center"/>
              <w:rPr>
                <w:rFonts w:ascii="HGｺﾞｼｯｸM" w:eastAsia="HGｺﾞｼｯｸM" w:hAnsi="ＭＳ 明朝"/>
                <w:color w:val="000000" w:themeColor="text1"/>
                <w:sz w:val="16"/>
              </w:rPr>
            </w:pPr>
          </w:p>
        </w:tc>
        <w:tc>
          <w:tcPr>
            <w:tcW w:w="1559" w:type="dxa"/>
            <w:vAlign w:val="center"/>
          </w:tcPr>
          <w:p w14:paraId="63CE7946" w14:textId="326234D0" w:rsidR="00304CF4" w:rsidRPr="006E3A51" w:rsidRDefault="00304CF4" w:rsidP="006C4F50">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約0.1g</w:t>
            </w:r>
          </w:p>
        </w:tc>
        <w:tc>
          <w:tcPr>
            <w:tcW w:w="993" w:type="dxa"/>
            <w:vAlign w:val="center"/>
          </w:tcPr>
          <w:p w14:paraId="030F6DEA" w14:textId="5556982E" w:rsidR="00304CF4" w:rsidRPr="006E3A51" w:rsidRDefault="00304CF4" w:rsidP="006C4F50">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Ｕ</w:t>
            </w:r>
          </w:p>
        </w:tc>
        <w:tc>
          <w:tcPr>
            <w:tcW w:w="1134" w:type="dxa"/>
            <w:vAlign w:val="center"/>
          </w:tcPr>
          <w:p w14:paraId="01F86AAD" w14:textId="77777777" w:rsidR="00304CF4" w:rsidRPr="006E3A51" w:rsidRDefault="00304CF4" w:rsidP="006C4F50">
            <w:pPr>
              <w:spacing w:line="180" w:lineRule="exact"/>
              <w:jc w:val="center"/>
              <w:rPr>
                <w:rFonts w:ascii="HGｺﾞｼｯｸM" w:eastAsia="HGｺﾞｼｯｸM" w:hAnsi="ＭＳ 明朝"/>
                <w:color w:val="000000" w:themeColor="text1"/>
                <w:sz w:val="16"/>
              </w:rPr>
            </w:pPr>
          </w:p>
        </w:tc>
      </w:tr>
      <w:tr w:rsidR="006E3A51" w:rsidRPr="006E3A51" w14:paraId="6A4A3172" w14:textId="77777777" w:rsidTr="00304CF4">
        <w:trPr>
          <w:cantSplit/>
          <w:trHeight w:val="830"/>
          <w:jc w:val="center"/>
        </w:trPr>
        <w:tc>
          <w:tcPr>
            <w:tcW w:w="408" w:type="dxa"/>
            <w:vMerge/>
            <w:vAlign w:val="center"/>
          </w:tcPr>
          <w:p w14:paraId="3AC762FD" w14:textId="77777777" w:rsidR="004F55FC" w:rsidRPr="006E3A51" w:rsidRDefault="004F55FC" w:rsidP="004F55FC">
            <w:pPr>
              <w:spacing w:line="180" w:lineRule="exact"/>
              <w:jc w:val="center"/>
              <w:rPr>
                <w:rFonts w:ascii="HGｺﾞｼｯｸM" w:eastAsia="HGｺﾞｼｯｸM" w:hAnsi="ＭＳ 明朝"/>
                <w:color w:val="000000" w:themeColor="text1"/>
                <w:sz w:val="16"/>
              </w:rPr>
            </w:pPr>
          </w:p>
        </w:tc>
        <w:tc>
          <w:tcPr>
            <w:tcW w:w="922" w:type="dxa"/>
            <w:vAlign w:val="center"/>
          </w:tcPr>
          <w:p w14:paraId="0E2D5D01" w14:textId="77777777" w:rsidR="004F55FC" w:rsidRPr="006E3A51" w:rsidRDefault="004F55FC" w:rsidP="004F55FC">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農作物</w:t>
            </w:r>
          </w:p>
        </w:tc>
        <w:tc>
          <w:tcPr>
            <w:tcW w:w="2471" w:type="dxa"/>
            <w:vAlign w:val="center"/>
          </w:tcPr>
          <w:p w14:paraId="7D55A1B6" w14:textId="77777777" w:rsidR="004F55FC" w:rsidRPr="006E3A51" w:rsidRDefault="004F55FC" w:rsidP="004F55FC">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泉佐野市：日根野地区</w:t>
            </w:r>
          </w:p>
          <w:p w14:paraId="5929C5B7" w14:textId="3D010EA0" w:rsidR="004F55FC" w:rsidRPr="006E3A51" w:rsidRDefault="004F55FC" w:rsidP="004F55FC">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（米・キャベツ）</w:t>
            </w:r>
            <w:r w:rsidR="00CE42CB" w:rsidRPr="006E3A51">
              <w:rPr>
                <w:rFonts w:ascii="HGｺﾞｼｯｸM" w:eastAsia="HGｺﾞｼｯｸM" w:hAnsi="ＭＳ 明朝" w:hint="eastAsia"/>
                <w:color w:val="000000" w:themeColor="text1"/>
                <w:sz w:val="16"/>
              </w:rPr>
              <w:t xml:space="preserve">　注）</w:t>
            </w:r>
            <w:r w:rsidR="00DF3FCD" w:rsidRPr="006E3A51">
              <w:rPr>
                <w:rFonts w:ascii="HGｺﾞｼｯｸM" w:eastAsia="HGｺﾞｼｯｸM" w:hAnsi="ＭＳ 明朝" w:hint="eastAsia"/>
                <w:color w:val="000000" w:themeColor="text1"/>
                <w:sz w:val="16"/>
              </w:rPr>
              <w:t>４</w:t>
            </w:r>
          </w:p>
        </w:tc>
        <w:tc>
          <w:tcPr>
            <w:tcW w:w="992" w:type="dxa"/>
            <w:tcMar>
              <w:left w:w="28" w:type="dxa"/>
              <w:right w:w="28" w:type="dxa"/>
            </w:tcMar>
            <w:vAlign w:val="center"/>
          </w:tcPr>
          <w:p w14:paraId="3292EE66" w14:textId="46A3AA13" w:rsidR="004F55FC" w:rsidRPr="006E3A51" w:rsidRDefault="004F55FC" w:rsidP="0082307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年１回</w:t>
            </w:r>
          </w:p>
        </w:tc>
        <w:tc>
          <w:tcPr>
            <w:tcW w:w="1004" w:type="dxa"/>
            <w:vAlign w:val="center"/>
          </w:tcPr>
          <w:p w14:paraId="49D08EA1" w14:textId="77777777" w:rsidR="004F55FC" w:rsidRPr="006E3A51" w:rsidRDefault="004F55FC" w:rsidP="004F55F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約５kg</w:t>
            </w:r>
          </w:p>
        </w:tc>
        <w:tc>
          <w:tcPr>
            <w:tcW w:w="1559" w:type="dxa"/>
            <w:vAlign w:val="center"/>
          </w:tcPr>
          <w:p w14:paraId="60FC8C94" w14:textId="77777777" w:rsidR="004F55FC" w:rsidRPr="006E3A51" w:rsidRDefault="004F55FC" w:rsidP="004F55F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約2kg（米）</w:t>
            </w:r>
          </w:p>
          <w:p w14:paraId="53A9FEA7" w14:textId="77777777" w:rsidR="004F55FC" w:rsidRPr="006E3A51" w:rsidRDefault="004F55FC" w:rsidP="004F55FC">
            <w:pPr>
              <w:spacing w:line="18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約1.5kg（ｷｬﾍﾞﾂ）</w:t>
            </w:r>
          </w:p>
        </w:tc>
        <w:tc>
          <w:tcPr>
            <w:tcW w:w="993" w:type="dxa"/>
            <w:vAlign w:val="center"/>
          </w:tcPr>
          <w:p w14:paraId="3B9B344B" w14:textId="688AC904" w:rsidR="004F55FC" w:rsidRPr="006E3A51" w:rsidRDefault="004F55FC" w:rsidP="004F55F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r w:rsidR="00030F3A" w:rsidRPr="006E3A51">
              <w:rPr>
                <w:rFonts w:ascii="HGｺﾞｼｯｸM" w:eastAsia="HGｺﾞｼｯｸM" w:hAnsi="ＭＳ 明朝" w:hint="eastAsia"/>
                <w:color w:val="000000" w:themeColor="text1"/>
                <w:sz w:val="16"/>
              </w:rPr>
              <w:t>、</w:t>
            </w:r>
            <w:r w:rsidR="0083628C" w:rsidRPr="006E3A51">
              <w:rPr>
                <w:rFonts w:ascii="HGｺﾞｼｯｸM" w:eastAsia="HGｺﾞｼｯｸM" w:hAnsi="ＭＳ 明朝" w:hint="eastAsia"/>
                <w:color w:val="000000" w:themeColor="text1"/>
                <w:sz w:val="16"/>
              </w:rPr>
              <w:t>（Ｕ）</w:t>
            </w:r>
          </w:p>
        </w:tc>
        <w:tc>
          <w:tcPr>
            <w:tcW w:w="1134" w:type="dxa"/>
            <w:vAlign w:val="center"/>
          </w:tcPr>
          <w:p w14:paraId="4C32031A" w14:textId="77777777" w:rsidR="004F55FC" w:rsidRPr="006E3A51" w:rsidRDefault="004F55FC" w:rsidP="004F55FC">
            <w:pPr>
              <w:spacing w:line="180" w:lineRule="exact"/>
              <w:jc w:val="center"/>
              <w:rPr>
                <w:rFonts w:ascii="HGｺﾞｼｯｸM" w:eastAsia="HGｺﾞｼｯｸM" w:hAnsi="ＭＳ 明朝"/>
                <w:color w:val="000000" w:themeColor="text1"/>
                <w:sz w:val="14"/>
                <w:szCs w:val="14"/>
              </w:rPr>
            </w:pPr>
            <w:r w:rsidRPr="006E3A51">
              <w:rPr>
                <w:rFonts w:ascii="HGｺﾞｼｯｸM" w:eastAsia="HGｺﾞｼｯｸM" w:hAnsi="ＭＳ 明朝" w:hint="eastAsia"/>
                <w:color w:val="000000" w:themeColor="text1"/>
                <w:sz w:val="14"/>
                <w:szCs w:val="14"/>
              </w:rPr>
              <w:t>代表農産物等</w:t>
            </w:r>
          </w:p>
          <w:p w14:paraId="35ADDED4" w14:textId="77777777" w:rsidR="004F55FC" w:rsidRPr="006E3A51" w:rsidRDefault="004F55FC" w:rsidP="004F55F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4"/>
                <w:szCs w:val="14"/>
              </w:rPr>
              <w:t>収穫期に採取</w:t>
            </w:r>
          </w:p>
        </w:tc>
      </w:tr>
      <w:tr w:rsidR="006E3A51" w:rsidRPr="006E3A51" w14:paraId="46487FA8" w14:textId="77777777" w:rsidTr="00304CF4">
        <w:trPr>
          <w:cantSplit/>
          <w:trHeight w:val="586"/>
          <w:jc w:val="center"/>
        </w:trPr>
        <w:tc>
          <w:tcPr>
            <w:tcW w:w="1330" w:type="dxa"/>
            <w:gridSpan w:val="2"/>
            <w:vMerge w:val="restart"/>
            <w:vAlign w:val="center"/>
          </w:tcPr>
          <w:p w14:paraId="3481A63E" w14:textId="2FAE7CD3" w:rsidR="00304CF4" w:rsidRPr="006E3A51" w:rsidRDefault="00304CF4" w:rsidP="00304CF4">
            <w:pPr>
              <w:spacing w:line="180" w:lineRule="exact"/>
              <w:jc w:val="distribute"/>
              <w:textAlignment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底質</w:t>
            </w:r>
          </w:p>
        </w:tc>
        <w:tc>
          <w:tcPr>
            <w:tcW w:w="2471" w:type="dxa"/>
            <w:vMerge w:val="restart"/>
            <w:tcBorders>
              <w:top w:val="single" w:sz="4" w:space="0" w:color="auto"/>
              <w:bottom w:val="single" w:sz="4" w:space="0" w:color="auto"/>
            </w:tcBorders>
            <w:vAlign w:val="center"/>
          </w:tcPr>
          <w:p w14:paraId="795CE832" w14:textId="77777777" w:rsidR="00304CF4" w:rsidRPr="006E3A51" w:rsidRDefault="00304CF4" w:rsidP="00304CF4">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京都大学複合原子力科学研究所・原子燃料工業㈱熊取事業所</w:t>
            </w:r>
          </w:p>
          <w:p w14:paraId="7C44D187" w14:textId="77777777" w:rsidR="00304CF4" w:rsidRPr="006E3A51" w:rsidRDefault="00304CF4" w:rsidP="00304CF4">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：雨山川</w:t>
            </w:r>
          </w:p>
          <w:p w14:paraId="3AD1C20D" w14:textId="3F826AA3" w:rsidR="00304CF4" w:rsidRPr="006E3A51" w:rsidRDefault="00304CF4" w:rsidP="00304CF4">
            <w:pPr>
              <w:spacing w:line="180" w:lineRule="exact"/>
              <w:ind w:firstLineChars="100" w:firstLine="160"/>
              <w:rPr>
                <w:rFonts w:ascii="HGｺﾞｼｯｸM" w:eastAsia="HGｺﾞｼｯｸM" w:hAnsi="HG丸ｺﾞｼｯｸM-PRO"/>
                <w:strike/>
                <w:color w:val="000000" w:themeColor="text1"/>
                <w:sz w:val="16"/>
                <w:highlight w:val="lightGray"/>
              </w:rPr>
            </w:pPr>
            <w:r w:rsidRPr="006E3A51">
              <w:rPr>
                <w:rFonts w:ascii="HGｺﾞｼｯｸM" w:eastAsia="HGｺﾞｼｯｸM" w:hAnsi="ＭＳ 明朝" w:hint="eastAsia"/>
                <w:color w:val="000000" w:themeColor="text1"/>
                <w:sz w:val="16"/>
              </w:rPr>
              <w:t>注）５</w:t>
            </w:r>
          </w:p>
        </w:tc>
        <w:tc>
          <w:tcPr>
            <w:tcW w:w="992" w:type="dxa"/>
            <w:vMerge w:val="restart"/>
            <w:tcBorders>
              <w:bottom w:val="single" w:sz="4" w:space="0" w:color="auto"/>
            </w:tcBorders>
            <w:vAlign w:val="center"/>
          </w:tcPr>
          <w:p w14:paraId="1C0E44B1" w14:textId="41AA40ED"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年１回</w:t>
            </w:r>
          </w:p>
        </w:tc>
        <w:tc>
          <w:tcPr>
            <w:tcW w:w="1004" w:type="dxa"/>
            <w:vMerge w:val="restart"/>
            <w:vAlign w:val="center"/>
          </w:tcPr>
          <w:p w14:paraId="6A6DF737" w14:textId="45658CA6"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約２.５kg</w:t>
            </w:r>
          </w:p>
        </w:tc>
        <w:tc>
          <w:tcPr>
            <w:tcW w:w="1559" w:type="dxa"/>
            <w:vAlign w:val="center"/>
          </w:tcPr>
          <w:p w14:paraId="17B1ECAC" w14:textId="18E87083" w:rsidR="00304CF4" w:rsidRPr="006E3A51" w:rsidRDefault="00304CF4" w:rsidP="00304CF4">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約150～200g</w:t>
            </w:r>
          </w:p>
        </w:tc>
        <w:tc>
          <w:tcPr>
            <w:tcW w:w="993" w:type="dxa"/>
            <w:vAlign w:val="center"/>
          </w:tcPr>
          <w:p w14:paraId="1FD14759" w14:textId="7E87BC1A" w:rsidR="00304CF4" w:rsidRPr="006E3A51" w:rsidRDefault="00304CF4" w:rsidP="00304CF4">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γ</w:t>
            </w:r>
          </w:p>
        </w:tc>
        <w:tc>
          <w:tcPr>
            <w:tcW w:w="1134" w:type="dxa"/>
            <w:vMerge w:val="restart"/>
            <w:tcBorders>
              <w:bottom w:val="single" w:sz="4" w:space="0" w:color="auto"/>
            </w:tcBorders>
            <w:vAlign w:val="center"/>
          </w:tcPr>
          <w:p w14:paraId="3AAAD209" w14:textId="77777777" w:rsidR="00304CF4" w:rsidRPr="006E3A51" w:rsidRDefault="00304CF4" w:rsidP="00304CF4">
            <w:pPr>
              <w:spacing w:line="180" w:lineRule="exact"/>
              <w:jc w:val="center"/>
              <w:rPr>
                <w:rFonts w:ascii="HGｺﾞｼｯｸM" w:eastAsia="HGｺﾞｼｯｸM" w:hAnsi="ＭＳ 明朝"/>
                <w:color w:val="000000" w:themeColor="text1"/>
                <w:sz w:val="16"/>
              </w:rPr>
            </w:pPr>
          </w:p>
        </w:tc>
      </w:tr>
      <w:tr w:rsidR="006E3A51" w:rsidRPr="006E3A51" w14:paraId="204F071A" w14:textId="77777777" w:rsidTr="00304CF4">
        <w:trPr>
          <w:cantSplit/>
          <w:trHeight w:val="525"/>
          <w:jc w:val="center"/>
        </w:trPr>
        <w:tc>
          <w:tcPr>
            <w:tcW w:w="1330" w:type="dxa"/>
            <w:gridSpan w:val="2"/>
            <w:vMerge/>
            <w:tcBorders>
              <w:bottom w:val="single" w:sz="12" w:space="0" w:color="auto"/>
            </w:tcBorders>
            <w:vAlign w:val="center"/>
          </w:tcPr>
          <w:p w14:paraId="02DF73A2" w14:textId="77777777" w:rsidR="00304CF4" w:rsidRPr="006E3A51" w:rsidRDefault="00304CF4" w:rsidP="00383A73">
            <w:pPr>
              <w:spacing w:line="180" w:lineRule="exact"/>
              <w:jc w:val="center"/>
              <w:rPr>
                <w:rFonts w:ascii="HGｺﾞｼｯｸM" w:eastAsia="HGｺﾞｼｯｸM" w:hAnsi="ＭＳ 明朝"/>
                <w:color w:val="000000" w:themeColor="text1"/>
                <w:sz w:val="16"/>
              </w:rPr>
            </w:pPr>
          </w:p>
        </w:tc>
        <w:tc>
          <w:tcPr>
            <w:tcW w:w="2471" w:type="dxa"/>
            <w:vMerge/>
            <w:tcBorders>
              <w:bottom w:val="single" w:sz="12" w:space="0" w:color="auto"/>
            </w:tcBorders>
            <w:vAlign w:val="center"/>
          </w:tcPr>
          <w:p w14:paraId="5163C419" w14:textId="77777777" w:rsidR="00304CF4" w:rsidRPr="006E3A51" w:rsidRDefault="00304CF4" w:rsidP="00383A73">
            <w:pPr>
              <w:spacing w:line="180" w:lineRule="exact"/>
              <w:jc w:val="center"/>
              <w:rPr>
                <w:rFonts w:ascii="HGｺﾞｼｯｸM" w:eastAsia="HGｺﾞｼｯｸM" w:hAnsi="ＭＳ 明朝"/>
                <w:color w:val="000000" w:themeColor="text1"/>
                <w:sz w:val="16"/>
              </w:rPr>
            </w:pPr>
          </w:p>
        </w:tc>
        <w:tc>
          <w:tcPr>
            <w:tcW w:w="992" w:type="dxa"/>
            <w:vMerge/>
            <w:tcBorders>
              <w:bottom w:val="single" w:sz="12" w:space="0" w:color="auto"/>
            </w:tcBorders>
            <w:vAlign w:val="center"/>
          </w:tcPr>
          <w:p w14:paraId="7B66E067" w14:textId="77777777" w:rsidR="00304CF4" w:rsidRPr="006E3A51" w:rsidRDefault="00304CF4" w:rsidP="00383A73">
            <w:pPr>
              <w:spacing w:line="180" w:lineRule="exact"/>
              <w:jc w:val="center"/>
              <w:rPr>
                <w:rFonts w:ascii="HGｺﾞｼｯｸM" w:eastAsia="HGｺﾞｼｯｸM" w:hAnsi="ＭＳ 明朝"/>
                <w:color w:val="000000" w:themeColor="text1"/>
                <w:sz w:val="16"/>
              </w:rPr>
            </w:pPr>
          </w:p>
        </w:tc>
        <w:tc>
          <w:tcPr>
            <w:tcW w:w="1004" w:type="dxa"/>
            <w:vMerge/>
            <w:tcBorders>
              <w:bottom w:val="single" w:sz="12" w:space="0" w:color="auto"/>
            </w:tcBorders>
            <w:vAlign w:val="center"/>
          </w:tcPr>
          <w:p w14:paraId="34BBC0C9" w14:textId="2AF64632" w:rsidR="00304CF4" w:rsidRPr="006E3A51" w:rsidRDefault="00304CF4" w:rsidP="00F85C0C">
            <w:pPr>
              <w:spacing w:line="180" w:lineRule="exact"/>
              <w:jc w:val="center"/>
              <w:rPr>
                <w:rFonts w:ascii="HGｺﾞｼｯｸM" w:eastAsia="HGｺﾞｼｯｸM" w:hAnsi="ＭＳ 明朝"/>
                <w:color w:val="000000" w:themeColor="text1"/>
                <w:sz w:val="16"/>
              </w:rPr>
            </w:pPr>
          </w:p>
        </w:tc>
        <w:tc>
          <w:tcPr>
            <w:tcW w:w="1559" w:type="dxa"/>
            <w:tcBorders>
              <w:bottom w:val="single" w:sz="12" w:space="0" w:color="auto"/>
            </w:tcBorders>
            <w:vAlign w:val="center"/>
          </w:tcPr>
          <w:p w14:paraId="1DC0ED3C" w14:textId="2E8D41E5" w:rsidR="00304CF4" w:rsidRPr="006E3A51" w:rsidRDefault="00304CF4" w:rsidP="004E2D7B">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約0.1g</w:t>
            </w:r>
          </w:p>
        </w:tc>
        <w:tc>
          <w:tcPr>
            <w:tcW w:w="993" w:type="dxa"/>
            <w:tcBorders>
              <w:bottom w:val="single" w:sz="12" w:space="0" w:color="auto"/>
            </w:tcBorders>
            <w:vAlign w:val="center"/>
          </w:tcPr>
          <w:p w14:paraId="0D59E374" w14:textId="77777777" w:rsidR="00304CF4" w:rsidRPr="006E3A51" w:rsidRDefault="00304CF4" w:rsidP="00383A7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Ｕ</w:t>
            </w:r>
          </w:p>
        </w:tc>
        <w:tc>
          <w:tcPr>
            <w:tcW w:w="1134" w:type="dxa"/>
            <w:vMerge/>
            <w:tcBorders>
              <w:bottom w:val="single" w:sz="12" w:space="0" w:color="auto"/>
            </w:tcBorders>
            <w:vAlign w:val="center"/>
          </w:tcPr>
          <w:p w14:paraId="4C7785A6" w14:textId="77777777" w:rsidR="00304CF4" w:rsidRPr="006E3A51" w:rsidRDefault="00304CF4" w:rsidP="00383A73">
            <w:pPr>
              <w:spacing w:line="200" w:lineRule="exact"/>
              <w:jc w:val="center"/>
              <w:rPr>
                <w:rFonts w:ascii="HGｺﾞｼｯｸM" w:eastAsia="HGｺﾞｼｯｸM" w:hAnsi="ＭＳ 明朝"/>
                <w:color w:val="000000" w:themeColor="text1"/>
                <w:sz w:val="16"/>
              </w:rPr>
            </w:pPr>
          </w:p>
        </w:tc>
      </w:tr>
    </w:tbl>
    <w:p w14:paraId="729DF6F4" w14:textId="13E91855" w:rsidR="002741BE" w:rsidRPr="006E3A51" w:rsidRDefault="002741BE" w:rsidP="00AD4B0D">
      <w:pPr>
        <w:spacing w:line="0" w:lineRule="atLeast"/>
        <w:ind w:firstLineChars="200" w:firstLine="32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注）１　測定項目</w:t>
      </w:r>
    </w:p>
    <w:p w14:paraId="7D01F3EC" w14:textId="5ECD3F94" w:rsidR="002741BE" w:rsidRPr="006E3A51" w:rsidRDefault="002741BE" w:rsidP="004E2D7B">
      <w:pPr>
        <w:spacing w:line="0" w:lineRule="atLeast"/>
        <w:ind w:firstLineChars="700" w:firstLine="1120"/>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γ：γ線放出核種、Ｕ：ウラン</w:t>
      </w:r>
    </w:p>
    <w:p w14:paraId="4EF793ED" w14:textId="0A57AD17" w:rsidR="002741BE" w:rsidRPr="006E3A51" w:rsidRDefault="00AD4B0D" w:rsidP="00DC7B65">
      <w:pPr>
        <w:spacing w:line="0" w:lineRule="atLeast"/>
        <w:ind w:firstLineChars="404" w:firstLine="646"/>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rPr>
        <w:t>２</w:t>
      </w:r>
      <w:r w:rsidR="002741BE" w:rsidRPr="006E3A51">
        <w:rPr>
          <w:rFonts w:ascii="HGｺﾞｼｯｸM" w:eastAsia="HGｺﾞｼｯｸM" w:hAnsi="ＭＳ 明朝" w:hint="eastAsia"/>
          <w:color w:val="000000" w:themeColor="text1"/>
          <w:sz w:val="16"/>
          <w:szCs w:val="16"/>
        </w:rPr>
        <w:t xml:space="preserve">　大気浮遊じんの供試量</w:t>
      </w:r>
    </w:p>
    <w:p w14:paraId="0AF2DA38" w14:textId="6D46F9C6" w:rsidR="002741BE" w:rsidRPr="006E3A51" w:rsidRDefault="002741BE" w:rsidP="00530087">
      <w:pPr>
        <w:spacing w:line="0" w:lineRule="atLeast"/>
        <w:ind w:left="840" w:firstLineChars="183" w:firstLine="293"/>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流量約200Ｌ/分で６時間毎ステップ送りにより計３ヶ月間捕集（詳細は表</w:t>
      </w:r>
      <w:r w:rsidR="00524A11" w:rsidRPr="006E3A51">
        <w:rPr>
          <w:rFonts w:ascii="HGｺﾞｼｯｸM" w:eastAsia="HGｺﾞｼｯｸM" w:hAnsi="ＭＳ 明朝" w:hint="eastAsia"/>
          <w:color w:val="000000" w:themeColor="text1"/>
          <w:sz w:val="16"/>
        </w:rPr>
        <w:t>６－１</w:t>
      </w:r>
      <w:r w:rsidRPr="006E3A51">
        <w:rPr>
          <w:rFonts w:ascii="HGｺﾞｼｯｸM" w:eastAsia="HGｺﾞｼｯｸM" w:hAnsi="ＭＳ 明朝" w:hint="eastAsia"/>
          <w:color w:val="000000" w:themeColor="text1"/>
          <w:sz w:val="16"/>
        </w:rPr>
        <w:t>参照）</w:t>
      </w:r>
    </w:p>
    <w:p w14:paraId="22A65136" w14:textId="2104BDC9" w:rsidR="00733776" w:rsidRPr="006E3A51" w:rsidRDefault="00DF3FCD" w:rsidP="00733776">
      <w:pPr>
        <w:spacing w:line="0" w:lineRule="atLeast"/>
        <w:ind w:left="960" w:hangingChars="600" w:hanging="96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 xml:space="preserve">　　　　３　</w:t>
      </w:r>
      <w:bookmarkStart w:id="3" w:name="_Hlk159099448"/>
      <w:r w:rsidRPr="006E3A51">
        <w:rPr>
          <w:rFonts w:ascii="HGｺﾞｼｯｸM" w:eastAsia="HGｺﾞｼｯｸM" w:hAnsi="ＭＳ 明朝" w:hint="eastAsia"/>
          <w:color w:val="000000" w:themeColor="text1"/>
          <w:sz w:val="16"/>
        </w:rPr>
        <w:t>ウラン</w:t>
      </w:r>
      <w:r w:rsidR="0010250C" w:rsidRPr="006E3A51">
        <w:rPr>
          <w:rFonts w:ascii="HGｺﾞｼｯｸM" w:eastAsia="HGｺﾞｼｯｸM" w:hAnsi="ＭＳ 明朝" w:hint="eastAsia"/>
          <w:color w:val="000000" w:themeColor="text1"/>
          <w:sz w:val="16"/>
        </w:rPr>
        <w:t>測定の</w:t>
      </w:r>
      <w:r w:rsidR="00733776" w:rsidRPr="006E3A51">
        <w:rPr>
          <w:rFonts w:ascii="HGｺﾞｼｯｸM" w:eastAsia="HGｺﾞｼｯｸM" w:hAnsi="ＭＳ 明朝" w:hint="eastAsia"/>
          <w:color w:val="000000" w:themeColor="text1"/>
          <w:sz w:val="16"/>
        </w:rPr>
        <w:t>前処理</w:t>
      </w:r>
      <w:r w:rsidR="007A48AE" w:rsidRPr="006E3A51">
        <w:rPr>
          <w:rFonts w:ascii="HGｺﾞｼｯｸM" w:eastAsia="HGｺﾞｼｯｸM" w:hAnsi="ＭＳ 明朝" w:hint="eastAsia"/>
          <w:color w:val="000000" w:themeColor="text1"/>
          <w:sz w:val="16"/>
        </w:rPr>
        <w:t>工程</w:t>
      </w:r>
      <w:r w:rsidRPr="006E3A51">
        <w:rPr>
          <w:rFonts w:ascii="HGｺﾞｼｯｸM" w:eastAsia="HGｺﾞｼｯｸM" w:hAnsi="ＭＳ 明朝" w:hint="eastAsia"/>
          <w:color w:val="000000" w:themeColor="text1"/>
          <w:sz w:val="16"/>
        </w:rPr>
        <w:t>でγ線放出核種が試料から失わ</w:t>
      </w:r>
      <w:r w:rsidRPr="006E3A51">
        <w:rPr>
          <w:rFonts w:ascii="HGｺﾞｼｯｸM" w:eastAsia="HGｺﾞｼｯｸM" w:hAnsi="ＭＳ 明朝" w:hint="eastAsia"/>
          <w:color w:val="000000" w:themeColor="text1"/>
          <w:sz w:val="16"/>
          <w:szCs w:val="16"/>
        </w:rPr>
        <w:t>れるため、</w:t>
      </w:r>
      <w:r w:rsidR="001038F5" w:rsidRPr="006E3A51">
        <w:rPr>
          <w:rFonts w:ascii="HGｺﾞｼｯｸM" w:eastAsia="HGｺﾞｼｯｸM" w:hAnsi="ＭＳ 明朝" w:hint="eastAsia"/>
          <w:color w:val="000000" w:themeColor="text1"/>
          <w:sz w:val="16"/>
          <w:szCs w:val="16"/>
        </w:rPr>
        <w:t>泉佐野市日根野浄水場は</w:t>
      </w:r>
      <w:r w:rsidR="003905E8" w:rsidRPr="006E3A51">
        <w:rPr>
          <w:rFonts w:ascii="HGｺﾞｼｯｸM" w:eastAsia="HGｺﾞｼｯｸM" w:hAnsi="ＭＳ 明朝" w:hint="eastAsia"/>
          <w:color w:val="000000" w:themeColor="text1"/>
          <w:sz w:val="16"/>
          <w:szCs w:val="16"/>
        </w:rPr>
        <w:t>最初にγ</w:t>
      </w:r>
      <w:r w:rsidRPr="006E3A51">
        <w:rPr>
          <w:rFonts w:ascii="HGｺﾞｼｯｸM" w:eastAsia="HGｺﾞｼｯｸM" w:hAnsi="ＭＳ 明朝" w:hint="eastAsia"/>
          <w:color w:val="000000" w:themeColor="text1"/>
          <w:sz w:val="16"/>
          <w:szCs w:val="16"/>
        </w:rPr>
        <w:t>線</w:t>
      </w:r>
      <w:r w:rsidRPr="006E3A51">
        <w:rPr>
          <w:rFonts w:ascii="HGｺﾞｼｯｸM" w:eastAsia="HGｺﾞｼｯｸM" w:hAnsi="ＭＳ 明朝" w:hint="eastAsia"/>
          <w:color w:val="000000" w:themeColor="text1"/>
          <w:sz w:val="16"/>
        </w:rPr>
        <w:t>放出</w:t>
      </w:r>
    </w:p>
    <w:p w14:paraId="78080795" w14:textId="6A24D904" w:rsidR="00DF3FCD" w:rsidRPr="006E3A51" w:rsidRDefault="00DF3FCD" w:rsidP="00733776">
      <w:pPr>
        <w:spacing w:line="0" w:lineRule="atLeast"/>
        <w:ind w:firstLineChars="600" w:firstLine="96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核種を測定し、大阪府及び大阪府環境放射線評価会議にて測定結果を確認後、ウラン測定を</w:t>
      </w:r>
      <w:r w:rsidR="003905E8" w:rsidRPr="006E3A51">
        <w:rPr>
          <w:rFonts w:ascii="HGｺﾞｼｯｸM" w:eastAsia="HGｺﾞｼｯｸM" w:hAnsi="ＭＳ 明朝" w:hint="eastAsia"/>
          <w:color w:val="000000" w:themeColor="text1"/>
          <w:sz w:val="16"/>
        </w:rPr>
        <w:t>行う。</w:t>
      </w:r>
    </w:p>
    <w:bookmarkEnd w:id="3"/>
    <w:p w14:paraId="1794F64E" w14:textId="0414B345" w:rsidR="004A7B49" w:rsidRPr="006E3A51" w:rsidRDefault="00DF3FCD" w:rsidP="001C372E">
      <w:pPr>
        <w:spacing w:line="0" w:lineRule="atLeast"/>
        <w:ind w:firstLineChars="404" w:firstLine="646"/>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rPr>
        <w:t>４</w:t>
      </w:r>
      <w:r w:rsidR="002C6665" w:rsidRPr="006E3A51">
        <w:rPr>
          <w:rFonts w:ascii="HGｺﾞｼｯｸM" w:eastAsia="HGｺﾞｼｯｸM" w:hAnsi="ＭＳ 明朝" w:hint="eastAsia"/>
          <w:color w:val="000000" w:themeColor="text1"/>
          <w:sz w:val="16"/>
          <w:szCs w:val="16"/>
        </w:rPr>
        <w:t xml:space="preserve">　</w:t>
      </w:r>
      <w:r w:rsidR="00CE42CB" w:rsidRPr="006E3A51">
        <w:rPr>
          <w:rFonts w:ascii="HGｺﾞｼｯｸM" w:eastAsia="HGｺﾞｼｯｸM" w:hAnsi="ＭＳ 明朝" w:hint="eastAsia"/>
          <w:color w:val="000000" w:themeColor="text1"/>
          <w:sz w:val="16"/>
        </w:rPr>
        <w:t>大気浮遊じん</w:t>
      </w:r>
      <w:r w:rsidR="004A7B49" w:rsidRPr="006E3A51">
        <w:rPr>
          <w:rFonts w:ascii="HGｺﾞｼｯｸM" w:eastAsia="HGｺﾞｼｯｸM" w:hAnsi="ＭＳ 明朝" w:hint="eastAsia"/>
          <w:color w:val="000000" w:themeColor="text1"/>
          <w:sz w:val="16"/>
        </w:rPr>
        <w:t>捕集ろ紙の</w:t>
      </w:r>
      <w:r w:rsidR="001C372E" w:rsidRPr="006E3A51">
        <w:rPr>
          <w:rFonts w:ascii="HGｺﾞｼｯｸM" w:eastAsia="HGｺﾞｼｯｸM" w:hAnsi="ＭＳ 明朝" w:hint="eastAsia"/>
          <w:color w:val="000000" w:themeColor="text1"/>
          <w:sz w:val="16"/>
        </w:rPr>
        <w:t>分析</w:t>
      </w:r>
      <w:r w:rsidR="00882530" w:rsidRPr="006E3A51">
        <w:rPr>
          <w:rFonts w:ascii="HGｺﾞｼｯｸM" w:eastAsia="HGｺﾞｼｯｸM" w:hAnsi="ＭＳ 明朝" w:hint="eastAsia"/>
          <w:color w:val="000000" w:themeColor="text1"/>
          <w:sz w:val="16"/>
        </w:rPr>
        <w:t>結果</w:t>
      </w:r>
      <w:r w:rsidR="004A7B49" w:rsidRPr="006E3A51">
        <w:rPr>
          <w:rFonts w:ascii="HGｺﾞｼｯｸM" w:eastAsia="HGｺﾞｼｯｸM" w:hAnsi="ＭＳ 明朝" w:hint="eastAsia"/>
          <w:color w:val="000000" w:themeColor="text1"/>
          <w:sz w:val="16"/>
        </w:rPr>
        <w:t>において、</w:t>
      </w:r>
      <w:r w:rsidR="00E244C8" w:rsidRPr="006E3A51">
        <w:rPr>
          <w:rFonts w:ascii="HGｺﾞｼｯｸM" w:eastAsia="HGｺﾞｼｯｸM" w:hAnsi="ＭＳ 明朝" w:hint="eastAsia"/>
          <w:color w:val="000000" w:themeColor="text1"/>
          <w:sz w:val="16"/>
        </w:rPr>
        <w:t>施設寄与の</w:t>
      </w:r>
      <w:r w:rsidR="00E73350" w:rsidRPr="006E3A51">
        <w:rPr>
          <w:rFonts w:ascii="HGｺﾞｼｯｸM" w:eastAsia="HGｺﾞｼｯｸM" w:hAnsi="ＭＳ 明朝" w:hint="eastAsia"/>
          <w:color w:val="000000" w:themeColor="text1"/>
          <w:sz w:val="16"/>
        </w:rPr>
        <w:t>ウランが</w:t>
      </w:r>
      <w:r w:rsidR="0077338A" w:rsidRPr="006E3A51">
        <w:rPr>
          <w:rFonts w:ascii="HGｺﾞｼｯｸM" w:eastAsia="HGｺﾞｼｯｸM" w:hAnsi="ＭＳ 明朝" w:hint="eastAsia"/>
          <w:color w:val="000000" w:themeColor="text1"/>
          <w:sz w:val="16"/>
        </w:rPr>
        <w:t>認められた</w:t>
      </w:r>
      <w:r w:rsidR="00E244C8" w:rsidRPr="006E3A51">
        <w:rPr>
          <w:rFonts w:ascii="HGｺﾞｼｯｸM" w:eastAsia="HGｺﾞｼｯｸM" w:hAnsi="ＭＳ 明朝" w:hint="eastAsia"/>
          <w:color w:val="000000" w:themeColor="text1"/>
          <w:sz w:val="16"/>
        </w:rPr>
        <w:t>場合</w:t>
      </w:r>
      <w:r w:rsidR="00C83454" w:rsidRPr="006E3A51">
        <w:rPr>
          <w:rFonts w:ascii="HGｺﾞｼｯｸM" w:eastAsia="HGｺﾞｼｯｸM" w:hAnsi="ＭＳ 明朝" w:hint="eastAsia"/>
          <w:color w:val="000000" w:themeColor="text1"/>
          <w:sz w:val="16"/>
          <w:szCs w:val="16"/>
        </w:rPr>
        <w:t>（施設寄与があった可能性を</w:t>
      </w:r>
    </w:p>
    <w:p w14:paraId="715FC93E" w14:textId="39C0C0EF" w:rsidR="00C83454" w:rsidRPr="006E3A51" w:rsidRDefault="00C83454" w:rsidP="000356E9">
      <w:pPr>
        <w:spacing w:line="0" w:lineRule="atLeast"/>
        <w:ind w:firstLineChars="604" w:firstLine="966"/>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否定できない場合を含む）</w:t>
      </w:r>
      <w:r w:rsidR="00CE42CB" w:rsidRPr="006E3A51">
        <w:rPr>
          <w:rFonts w:ascii="HGｺﾞｼｯｸM" w:eastAsia="HGｺﾞｼｯｸM" w:hAnsi="ＭＳ 明朝" w:hint="eastAsia"/>
          <w:color w:val="000000" w:themeColor="text1"/>
          <w:sz w:val="16"/>
        </w:rPr>
        <w:t>は</w:t>
      </w:r>
      <w:r w:rsidR="004A7B49" w:rsidRPr="006E3A51">
        <w:rPr>
          <w:rFonts w:ascii="HGｺﾞｼｯｸM" w:eastAsia="HGｺﾞｼｯｸM" w:hAnsi="ＭＳ 明朝" w:hint="eastAsia"/>
          <w:color w:val="000000" w:themeColor="text1"/>
          <w:sz w:val="16"/>
        </w:rPr>
        <w:t>、</w:t>
      </w:r>
      <w:r w:rsidR="00CE42CB" w:rsidRPr="006E3A51">
        <w:rPr>
          <w:rFonts w:ascii="HGｺﾞｼｯｸM" w:eastAsia="HGｺﾞｼｯｸM" w:hAnsi="ＭＳ 明朝" w:hint="eastAsia"/>
          <w:color w:val="000000" w:themeColor="text1"/>
          <w:sz w:val="16"/>
        </w:rPr>
        <w:t>農作物中のウラン</w:t>
      </w:r>
      <w:r w:rsidR="0041547B" w:rsidRPr="006E3A51">
        <w:rPr>
          <w:rFonts w:ascii="HGｺﾞｼｯｸM" w:eastAsia="HGｺﾞｼｯｸM" w:hAnsi="ＭＳ 明朝" w:hint="eastAsia"/>
          <w:color w:val="000000" w:themeColor="text1"/>
          <w:sz w:val="16"/>
        </w:rPr>
        <w:t>を</w:t>
      </w:r>
      <w:r w:rsidR="001038F5" w:rsidRPr="006E3A51">
        <w:rPr>
          <w:rFonts w:ascii="HGｺﾞｼｯｸM" w:eastAsia="HGｺﾞｼｯｸM" w:hAnsi="ＭＳ 明朝" w:hint="eastAsia"/>
          <w:color w:val="000000" w:themeColor="text1"/>
          <w:sz w:val="16"/>
        </w:rPr>
        <w:t>測定</w:t>
      </w:r>
      <w:r w:rsidR="005A0F4D" w:rsidRPr="006E3A51">
        <w:rPr>
          <w:rFonts w:ascii="HGｺﾞｼｯｸM" w:eastAsia="HGｺﾞｼｯｸM" w:hAnsi="ＭＳ 明朝" w:hint="eastAsia"/>
          <w:color w:val="000000" w:themeColor="text1"/>
          <w:sz w:val="16"/>
        </w:rPr>
        <w:t>する</w:t>
      </w:r>
      <w:r w:rsidRPr="006E3A51">
        <w:rPr>
          <w:rFonts w:ascii="HGｺﾞｼｯｸM" w:eastAsia="HGｺﾞｼｯｸM" w:hAnsi="ＭＳ 明朝" w:hint="eastAsia"/>
          <w:color w:val="000000" w:themeColor="text1"/>
          <w:sz w:val="16"/>
        </w:rPr>
        <w:t>。</w:t>
      </w:r>
      <w:r w:rsidR="00E21CBE" w:rsidRPr="006E3A51">
        <w:rPr>
          <w:rFonts w:ascii="HGｺﾞｼｯｸM" w:eastAsia="HGｺﾞｼｯｸM" w:hAnsi="ＭＳ 明朝" w:hint="eastAsia"/>
          <w:color w:val="000000" w:themeColor="text1"/>
          <w:sz w:val="16"/>
          <w:szCs w:val="16"/>
        </w:rPr>
        <w:t>（</w:t>
      </w:r>
      <w:r w:rsidR="00AB1DD5" w:rsidRPr="006E3A51">
        <w:rPr>
          <w:rFonts w:ascii="HGｺﾞｼｯｸM" w:eastAsia="HGｺﾞｼｯｸM" w:hAnsi="ＭＳ 明朝" w:hint="eastAsia"/>
          <w:color w:val="000000" w:themeColor="text1"/>
          <w:sz w:val="16"/>
          <w:szCs w:val="16"/>
        </w:rPr>
        <w:t>施設寄与</w:t>
      </w:r>
      <w:r w:rsidR="005D0AF3" w:rsidRPr="006E3A51">
        <w:rPr>
          <w:rFonts w:ascii="HGｺﾞｼｯｸM" w:eastAsia="HGｺﾞｼｯｸM" w:hAnsi="ＭＳ 明朝" w:hint="eastAsia"/>
          <w:color w:val="000000" w:themeColor="text1"/>
          <w:sz w:val="16"/>
          <w:szCs w:val="16"/>
        </w:rPr>
        <w:t>の判定方法</w:t>
      </w:r>
      <w:r w:rsidR="00E21CBE" w:rsidRPr="006E3A51">
        <w:rPr>
          <w:rFonts w:ascii="HGｺﾞｼｯｸM" w:eastAsia="HGｺﾞｼｯｸM" w:hAnsi="ＭＳ 明朝" w:hint="eastAsia"/>
          <w:color w:val="000000" w:themeColor="text1"/>
          <w:sz w:val="16"/>
          <w:szCs w:val="16"/>
        </w:rPr>
        <w:t>は</w:t>
      </w:r>
      <w:r w:rsidR="00B605C4" w:rsidRPr="006E3A51">
        <w:rPr>
          <w:rFonts w:ascii="HGｺﾞｼｯｸM" w:eastAsia="HGｺﾞｼｯｸM" w:hAnsi="ＭＳ ゴシック" w:hint="eastAsia"/>
          <w:color w:val="000000" w:themeColor="text1"/>
          <w:sz w:val="16"/>
          <w:szCs w:val="16"/>
        </w:rPr>
        <w:t>p.11～p.1</w:t>
      </w:r>
      <w:r w:rsidR="00650556" w:rsidRPr="006E3A51">
        <w:rPr>
          <w:rFonts w:ascii="HGｺﾞｼｯｸM" w:eastAsia="HGｺﾞｼｯｸM" w:hAnsi="ＭＳ ゴシック" w:hint="eastAsia"/>
          <w:color w:val="000000" w:themeColor="text1"/>
          <w:sz w:val="16"/>
          <w:szCs w:val="16"/>
        </w:rPr>
        <w:t>5</w:t>
      </w:r>
      <w:r w:rsidRPr="006E3A51">
        <w:rPr>
          <w:rFonts w:ascii="HGｺﾞｼｯｸM" w:eastAsia="HGｺﾞｼｯｸM" w:hAnsi="ＭＳ 明朝" w:hint="eastAsia"/>
          <w:color w:val="000000" w:themeColor="text1"/>
          <w:sz w:val="16"/>
          <w:szCs w:val="16"/>
        </w:rPr>
        <w:t>参照。</w:t>
      </w:r>
      <w:r w:rsidR="00E21CBE" w:rsidRPr="006E3A51">
        <w:rPr>
          <w:rFonts w:ascii="HGｺﾞｼｯｸM" w:eastAsia="HGｺﾞｼｯｸM" w:hAnsi="ＭＳ 明朝" w:hint="eastAsia"/>
          <w:color w:val="000000" w:themeColor="text1"/>
          <w:sz w:val="16"/>
          <w:szCs w:val="16"/>
        </w:rPr>
        <w:t>）</w:t>
      </w:r>
    </w:p>
    <w:p w14:paraId="2CF3A388" w14:textId="19D556E6" w:rsidR="00C83454" w:rsidRPr="006E3A51" w:rsidRDefault="00DF3FCD" w:rsidP="00C83454">
      <w:pPr>
        <w:spacing w:line="0" w:lineRule="atLeast"/>
        <w:ind w:firstLineChars="404" w:firstLine="646"/>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５</w:t>
      </w:r>
      <w:r w:rsidR="002741BE" w:rsidRPr="006E3A51">
        <w:rPr>
          <w:rFonts w:ascii="HGｺﾞｼｯｸM" w:eastAsia="HGｺﾞｼｯｸM" w:hAnsi="ＭＳ 明朝" w:hint="eastAsia"/>
          <w:color w:val="000000" w:themeColor="text1"/>
          <w:sz w:val="16"/>
        </w:rPr>
        <w:t xml:space="preserve">　雨山川</w:t>
      </w:r>
    </w:p>
    <w:p w14:paraId="19434F6C" w14:textId="67CD4CD8" w:rsidR="002741BE" w:rsidRPr="006E3A51" w:rsidRDefault="002741BE" w:rsidP="000727D9">
      <w:pPr>
        <w:spacing w:line="0" w:lineRule="atLeast"/>
        <w:ind w:left="116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両事業所の排水口に通じる公共用水域（水路）との合流地点付近</w:t>
      </w:r>
      <w:r w:rsidR="00980AA4" w:rsidRPr="006E3A51">
        <w:rPr>
          <w:rFonts w:ascii="HGｺﾞｼｯｸM" w:eastAsia="HGｺﾞｼｯｸM" w:hAnsi="ＭＳ 明朝" w:hint="eastAsia"/>
          <w:color w:val="000000" w:themeColor="text1"/>
          <w:sz w:val="16"/>
        </w:rPr>
        <w:t>（河底土）</w:t>
      </w:r>
    </w:p>
    <w:p w14:paraId="5A3BC620" w14:textId="4FB98AD8" w:rsidR="0030272B" w:rsidRPr="006E3A51" w:rsidRDefault="00F71578" w:rsidP="00C20935">
      <w:pPr>
        <w:rPr>
          <w:color w:val="000000" w:themeColor="text1"/>
        </w:rPr>
      </w:pPr>
      <w:r w:rsidRPr="006E3A51">
        <w:rPr>
          <w:color w:val="000000" w:themeColor="text1"/>
        </w:rPr>
        <w:br w:type="page"/>
      </w:r>
    </w:p>
    <w:p w14:paraId="1EF5F878" w14:textId="77777777" w:rsidR="00C52AC6" w:rsidRPr="006E3A51" w:rsidRDefault="00C52AC6" w:rsidP="00C52AC6">
      <w:pPr>
        <w:spacing w:line="0" w:lineRule="atLeast"/>
        <w:jc w:val="center"/>
        <w:rPr>
          <w:rFonts w:ascii="HGｺﾞｼｯｸM" w:eastAsia="HGｺﾞｼｯｸM" w:hAnsi="ＭＳ 明朝"/>
          <w:color w:val="000000" w:themeColor="text1"/>
        </w:rPr>
      </w:pPr>
    </w:p>
    <w:p w14:paraId="752EB787" w14:textId="23195C48" w:rsidR="008D6CF6" w:rsidRPr="006E3A51" w:rsidRDefault="008D6CF6" w:rsidP="00C52AC6">
      <w:pPr>
        <w:spacing w:line="0" w:lineRule="atLeast"/>
        <w:jc w:val="center"/>
        <w:rPr>
          <w:rFonts w:ascii="HGｺﾞｼｯｸM" w:eastAsia="HGｺﾞｼｯｸM" w:hAnsi="ＭＳ 明朝"/>
          <w:b/>
          <w:color w:val="000000" w:themeColor="text1"/>
        </w:rPr>
      </w:pPr>
      <w:r w:rsidRPr="006E3A51">
        <w:rPr>
          <w:rFonts w:ascii="HGｺﾞｼｯｸM" w:eastAsia="HGｺﾞｼｯｸM" w:hAnsi="ＭＳ 明朝" w:hint="eastAsia"/>
          <w:color w:val="000000" w:themeColor="text1"/>
        </w:rPr>
        <w:t xml:space="preserve">表４　</w:t>
      </w:r>
      <w:r w:rsidRPr="006E3A51">
        <w:rPr>
          <w:rFonts w:ascii="HGｺﾞｼｯｸM" w:eastAsia="HGｺﾞｼｯｸM" w:hAnsi="ＭＳ 明朝" w:hint="eastAsia"/>
          <w:color w:val="000000" w:themeColor="text1"/>
          <w:szCs w:val="21"/>
        </w:rPr>
        <w:t>環境試料の調査概要（東大阪地域）</w:t>
      </w:r>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5"/>
        <w:gridCol w:w="1525"/>
        <w:gridCol w:w="2268"/>
        <w:gridCol w:w="1417"/>
        <w:gridCol w:w="993"/>
        <w:gridCol w:w="992"/>
        <w:gridCol w:w="992"/>
        <w:gridCol w:w="851"/>
      </w:tblGrid>
      <w:tr w:rsidR="006E3A51" w:rsidRPr="006E3A51" w14:paraId="381A72F3" w14:textId="77777777" w:rsidTr="005B2B2C">
        <w:trPr>
          <w:cantSplit/>
          <w:trHeight w:val="938"/>
          <w:jc w:val="center"/>
        </w:trPr>
        <w:tc>
          <w:tcPr>
            <w:tcW w:w="1970" w:type="dxa"/>
            <w:gridSpan w:val="2"/>
            <w:tcBorders>
              <w:top w:val="single" w:sz="12" w:space="0" w:color="auto"/>
            </w:tcBorders>
            <w:vAlign w:val="center"/>
          </w:tcPr>
          <w:p w14:paraId="1C439FB2"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環境試料</w:t>
            </w:r>
          </w:p>
        </w:tc>
        <w:tc>
          <w:tcPr>
            <w:tcW w:w="2268" w:type="dxa"/>
            <w:tcBorders>
              <w:top w:val="single" w:sz="12" w:space="0" w:color="auto"/>
            </w:tcBorders>
            <w:vAlign w:val="center"/>
          </w:tcPr>
          <w:p w14:paraId="695227A2"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採取地点</w:t>
            </w:r>
          </w:p>
          <w:p w14:paraId="0FC765FE" w14:textId="0698B0D2"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（P.1</w:t>
            </w:r>
            <w:r w:rsidR="003E1DEC" w:rsidRPr="006E3A51">
              <w:rPr>
                <w:rFonts w:ascii="HGｺﾞｼｯｸM" w:eastAsia="HGｺﾞｼｯｸM" w:hAnsi="ＭＳ 明朝" w:hint="eastAsia"/>
                <w:color w:val="000000" w:themeColor="text1"/>
                <w:sz w:val="16"/>
              </w:rPr>
              <w:t>8</w:t>
            </w:r>
            <w:r w:rsidRPr="006E3A51">
              <w:rPr>
                <w:rFonts w:ascii="HGｺﾞｼｯｸM" w:eastAsia="HGｺﾞｼｯｸM" w:hAnsi="ＭＳ 明朝" w:hint="eastAsia"/>
                <w:color w:val="000000" w:themeColor="text1"/>
                <w:sz w:val="16"/>
              </w:rPr>
              <w:t xml:space="preserve"> 採取地点地図参照）</w:t>
            </w:r>
          </w:p>
        </w:tc>
        <w:tc>
          <w:tcPr>
            <w:tcW w:w="1417" w:type="dxa"/>
            <w:tcBorders>
              <w:top w:val="single" w:sz="12" w:space="0" w:color="auto"/>
            </w:tcBorders>
            <w:vAlign w:val="center"/>
          </w:tcPr>
          <w:p w14:paraId="6FA08994"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採取頻度</w:t>
            </w:r>
          </w:p>
        </w:tc>
        <w:tc>
          <w:tcPr>
            <w:tcW w:w="993" w:type="dxa"/>
            <w:tcBorders>
              <w:top w:val="single" w:sz="12" w:space="0" w:color="auto"/>
            </w:tcBorders>
            <w:vAlign w:val="center"/>
          </w:tcPr>
          <w:p w14:paraId="7CCAD777" w14:textId="77777777" w:rsidR="008D6CF6" w:rsidRPr="006E3A51" w:rsidRDefault="008D6CF6" w:rsidP="005B2B2C">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試　料</w:t>
            </w:r>
          </w:p>
          <w:p w14:paraId="0CB8F53B" w14:textId="77777777" w:rsidR="008D6CF6" w:rsidRPr="006E3A51" w:rsidRDefault="008D6CF6" w:rsidP="005B2B2C">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採取量</w:t>
            </w:r>
          </w:p>
          <w:p w14:paraId="2EA49BCC" w14:textId="77777777" w:rsidR="008D6CF6" w:rsidRPr="006E3A51" w:rsidRDefault="008D6CF6" w:rsidP="005B2B2C">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（目安）</w:t>
            </w:r>
          </w:p>
        </w:tc>
        <w:tc>
          <w:tcPr>
            <w:tcW w:w="992" w:type="dxa"/>
            <w:tcBorders>
              <w:top w:val="single" w:sz="12" w:space="0" w:color="auto"/>
            </w:tcBorders>
            <w:vAlign w:val="center"/>
          </w:tcPr>
          <w:p w14:paraId="7BF99FE5" w14:textId="77777777" w:rsidR="008D6CF6" w:rsidRPr="006E3A51" w:rsidRDefault="008D6CF6" w:rsidP="005B2B2C">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供試量</w:t>
            </w:r>
          </w:p>
          <w:p w14:paraId="32781CA3" w14:textId="77777777" w:rsidR="008D6CF6" w:rsidRPr="006E3A51" w:rsidRDefault="008D6CF6" w:rsidP="005B2B2C">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（目安）</w:t>
            </w:r>
          </w:p>
        </w:tc>
        <w:tc>
          <w:tcPr>
            <w:tcW w:w="992" w:type="dxa"/>
            <w:tcBorders>
              <w:top w:val="single" w:sz="12" w:space="0" w:color="auto"/>
            </w:tcBorders>
            <w:vAlign w:val="center"/>
          </w:tcPr>
          <w:p w14:paraId="44EF6A36"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測定項目</w:t>
            </w:r>
          </w:p>
          <w:p w14:paraId="2FCA8105"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注）１</w:t>
            </w:r>
          </w:p>
        </w:tc>
        <w:tc>
          <w:tcPr>
            <w:tcW w:w="851" w:type="dxa"/>
            <w:tcBorders>
              <w:top w:val="single" w:sz="12" w:space="0" w:color="auto"/>
            </w:tcBorders>
            <w:vAlign w:val="center"/>
          </w:tcPr>
          <w:p w14:paraId="06C469C6" w14:textId="77777777" w:rsidR="008D6CF6" w:rsidRPr="006E3A51" w:rsidRDefault="008D6CF6" w:rsidP="005B2B2C">
            <w:pPr>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備　　考</w:t>
            </w:r>
          </w:p>
        </w:tc>
      </w:tr>
      <w:tr w:rsidR="006E3A51" w:rsidRPr="006E3A51" w14:paraId="5519A0AF" w14:textId="77777777" w:rsidTr="005B2B2C">
        <w:trPr>
          <w:cantSplit/>
          <w:trHeight w:val="725"/>
          <w:jc w:val="center"/>
        </w:trPr>
        <w:tc>
          <w:tcPr>
            <w:tcW w:w="1970" w:type="dxa"/>
            <w:gridSpan w:val="2"/>
            <w:vAlign w:val="center"/>
          </w:tcPr>
          <w:p w14:paraId="69B89995"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大気浮遊じん</w:t>
            </w:r>
          </w:p>
        </w:tc>
        <w:tc>
          <w:tcPr>
            <w:tcW w:w="2268" w:type="dxa"/>
            <w:vAlign w:val="center"/>
          </w:tcPr>
          <w:p w14:paraId="69E8EA01" w14:textId="77777777" w:rsidR="008D6CF6" w:rsidRPr="006E3A51" w:rsidRDefault="008D6CF6" w:rsidP="005B2B2C">
            <w:pPr>
              <w:spacing w:line="180" w:lineRule="exact"/>
              <w:ind w:left="540" w:hanging="54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近畿大学グランド　注）３</w:t>
            </w:r>
          </w:p>
        </w:tc>
        <w:tc>
          <w:tcPr>
            <w:tcW w:w="1417" w:type="dxa"/>
            <w:vAlign w:val="center"/>
          </w:tcPr>
          <w:p w14:paraId="27661263" w14:textId="77777777" w:rsidR="008D6CF6" w:rsidRPr="006E3A51" w:rsidRDefault="008D6CF6" w:rsidP="005B2B2C">
            <w:pPr>
              <w:spacing w:line="18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３ヶ月間毎</w:t>
            </w:r>
          </w:p>
        </w:tc>
        <w:tc>
          <w:tcPr>
            <w:tcW w:w="1985" w:type="dxa"/>
            <w:gridSpan w:val="2"/>
            <w:vAlign w:val="center"/>
          </w:tcPr>
          <w:p w14:paraId="11DC3AA2"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大気浮遊じん捕集ろ紙：</w:t>
            </w:r>
          </w:p>
          <w:p w14:paraId="48C20416"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w:t>
            </w:r>
            <w:r w:rsidRPr="006E3A51">
              <w:rPr>
                <w:rFonts w:ascii="HGｺﾞｼｯｸM" w:eastAsia="HGｺﾞｼｯｸM" w:hAnsi="ＭＳ 明朝"/>
                <w:color w:val="000000" w:themeColor="text1"/>
                <w:sz w:val="16"/>
              </w:rPr>
              <w:t>2.6</w:t>
            </w:r>
            <w:r w:rsidRPr="006E3A51">
              <w:rPr>
                <w:rFonts w:ascii="HGｺﾞｼｯｸM" w:eastAsia="HGｺﾞｼｯｸM" w:hAnsi="ＭＳ 明朝" w:hint="eastAsia"/>
                <w:color w:val="000000" w:themeColor="text1"/>
                <w:sz w:val="16"/>
              </w:rPr>
              <w:t>×10</w:t>
            </w:r>
            <w:r w:rsidRPr="006E3A51">
              <w:rPr>
                <w:rFonts w:ascii="HGｺﾞｼｯｸM" w:eastAsia="HGｺﾞｼｯｸM" w:hAnsi="ＭＳ 明朝" w:hint="eastAsia"/>
                <w:color w:val="000000" w:themeColor="text1"/>
                <w:sz w:val="18"/>
                <w:szCs w:val="18"/>
                <w:vertAlign w:val="superscript"/>
              </w:rPr>
              <w:t xml:space="preserve">4 </w:t>
            </w:r>
            <w:r w:rsidRPr="006E3A51">
              <w:rPr>
                <w:rFonts w:ascii="HGｺﾞｼｯｸM" w:eastAsia="HGｺﾞｼｯｸM" w:hAnsi="ＭＳ 明朝" w:hint="eastAsia"/>
                <w:color w:val="000000" w:themeColor="text1"/>
                <w:sz w:val="16"/>
              </w:rPr>
              <w:t>m</w:t>
            </w:r>
            <w:r w:rsidRPr="006E3A51">
              <w:rPr>
                <w:rFonts w:ascii="HGｺﾞｼｯｸM" w:eastAsia="HGｺﾞｼｯｸM" w:hAnsi="ＭＳ 明朝" w:hint="eastAsia"/>
                <w:color w:val="000000" w:themeColor="text1"/>
                <w:sz w:val="16"/>
                <w:vertAlign w:val="superscript"/>
              </w:rPr>
              <w:t>3</w:t>
            </w:r>
          </w:p>
          <w:p w14:paraId="5623926A"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注）２</w:t>
            </w:r>
          </w:p>
        </w:tc>
        <w:tc>
          <w:tcPr>
            <w:tcW w:w="992" w:type="dxa"/>
            <w:vAlign w:val="center"/>
          </w:tcPr>
          <w:p w14:paraId="2DB4BEDB"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851" w:type="dxa"/>
            <w:vAlign w:val="center"/>
          </w:tcPr>
          <w:p w14:paraId="0A0AA2F1"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p>
        </w:tc>
      </w:tr>
      <w:tr w:rsidR="006E3A51" w:rsidRPr="006E3A51" w14:paraId="408D0F53" w14:textId="77777777" w:rsidTr="005B2B2C">
        <w:trPr>
          <w:cantSplit/>
          <w:trHeight w:val="729"/>
          <w:jc w:val="center"/>
        </w:trPr>
        <w:tc>
          <w:tcPr>
            <w:tcW w:w="445" w:type="dxa"/>
            <w:vMerge w:val="restart"/>
            <w:textDirection w:val="tbRlV"/>
            <w:vAlign w:val="center"/>
          </w:tcPr>
          <w:p w14:paraId="53364F10" w14:textId="77777777" w:rsidR="008D6CF6" w:rsidRPr="006E3A51" w:rsidRDefault="008D6CF6" w:rsidP="005B2B2C">
            <w:pPr>
              <w:spacing w:line="180" w:lineRule="exact"/>
              <w:ind w:left="113" w:right="113"/>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陸　上　試　料</w:t>
            </w:r>
          </w:p>
        </w:tc>
        <w:tc>
          <w:tcPr>
            <w:tcW w:w="1525" w:type="dxa"/>
            <w:vAlign w:val="center"/>
          </w:tcPr>
          <w:p w14:paraId="6583EB75" w14:textId="77777777" w:rsidR="008D6CF6" w:rsidRPr="006E3A51" w:rsidRDefault="008D6CF6" w:rsidP="005B2B2C">
            <w:pPr>
              <w:spacing w:line="180" w:lineRule="exact"/>
              <w:ind w:leftChars="50" w:left="105" w:rightChars="50" w:right="105"/>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土壌</w:t>
            </w:r>
          </w:p>
        </w:tc>
        <w:tc>
          <w:tcPr>
            <w:tcW w:w="2268" w:type="dxa"/>
            <w:vAlign w:val="center"/>
          </w:tcPr>
          <w:p w14:paraId="10ECCEC2" w14:textId="77777777" w:rsidR="008D6CF6" w:rsidRPr="006E3A51" w:rsidRDefault="008D6CF6" w:rsidP="005B2B2C">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 xml:space="preserve">上小阪配水場　　</w:t>
            </w:r>
            <w:bookmarkStart w:id="4" w:name="_Hlk180156657"/>
            <w:r w:rsidRPr="006E3A51">
              <w:rPr>
                <w:rFonts w:ascii="HGｺﾞｼｯｸM" w:eastAsia="HGｺﾞｼｯｸM" w:hAnsi="ＭＳ 明朝" w:hint="eastAsia"/>
                <w:color w:val="000000" w:themeColor="text1"/>
                <w:sz w:val="16"/>
              </w:rPr>
              <w:t xml:space="preserve">　注）３</w:t>
            </w:r>
            <w:bookmarkEnd w:id="4"/>
          </w:p>
        </w:tc>
        <w:tc>
          <w:tcPr>
            <w:tcW w:w="1417" w:type="dxa"/>
            <w:vAlign w:val="center"/>
          </w:tcPr>
          <w:p w14:paraId="67C4A77D"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施設寄与が認められた場合のみ採取</w:t>
            </w:r>
          </w:p>
        </w:tc>
        <w:tc>
          <w:tcPr>
            <w:tcW w:w="993" w:type="dxa"/>
            <w:vAlign w:val="center"/>
          </w:tcPr>
          <w:p w14:paraId="7E5A5D65"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約２kg</w:t>
            </w:r>
          </w:p>
        </w:tc>
        <w:tc>
          <w:tcPr>
            <w:tcW w:w="992" w:type="dxa"/>
            <w:vAlign w:val="center"/>
          </w:tcPr>
          <w:p w14:paraId="6BBDD69D"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約100～150g</w:t>
            </w:r>
          </w:p>
        </w:tc>
        <w:tc>
          <w:tcPr>
            <w:tcW w:w="992" w:type="dxa"/>
            <w:vAlign w:val="center"/>
          </w:tcPr>
          <w:p w14:paraId="6CDF26AA"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851" w:type="dxa"/>
            <w:vAlign w:val="center"/>
          </w:tcPr>
          <w:p w14:paraId="47DB3BAC"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p>
        </w:tc>
      </w:tr>
      <w:tr w:rsidR="006E3A51" w:rsidRPr="006E3A51" w14:paraId="15852C0E" w14:textId="77777777" w:rsidTr="005B2B2C">
        <w:trPr>
          <w:cantSplit/>
          <w:trHeight w:val="729"/>
          <w:jc w:val="center"/>
        </w:trPr>
        <w:tc>
          <w:tcPr>
            <w:tcW w:w="445" w:type="dxa"/>
            <w:vMerge/>
            <w:vAlign w:val="center"/>
          </w:tcPr>
          <w:p w14:paraId="7E91B4D2"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p>
        </w:tc>
        <w:tc>
          <w:tcPr>
            <w:tcW w:w="1525" w:type="dxa"/>
            <w:vAlign w:val="center"/>
          </w:tcPr>
          <w:p w14:paraId="36D2DC0B" w14:textId="77777777" w:rsidR="008D6CF6" w:rsidRPr="006E3A51" w:rsidRDefault="008D6CF6" w:rsidP="005B2B2C">
            <w:pPr>
              <w:spacing w:line="180" w:lineRule="exact"/>
              <w:jc w:val="distribute"/>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指標生物</w:t>
            </w:r>
          </w:p>
          <w:p w14:paraId="5250604C" w14:textId="77777777" w:rsidR="008D6CF6" w:rsidRPr="006E3A51" w:rsidRDefault="008D6CF6" w:rsidP="005B2B2C">
            <w:pPr>
              <w:spacing w:line="180" w:lineRule="exact"/>
              <w:jc w:val="distribute"/>
              <w:rPr>
                <w:rFonts w:ascii="HGｺﾞｼｯｸM" w:eastAsia="HGｺﾞｼｯｸM" w:hAnsi="ＭＳ 明朝"/>
                <w:strike/>
                <w:color w:val="000000" w:themeColor="text1"/>
                <w:sz w:val="16"/>
                <w:szCs w:val="16"/>
                <w:highlight w:val="lightGray"/>
              </w:rPr>
            </w:pPr>
            <w:r w:rsidRPr="006E3A51">
              <w:rPr>
                <w:rFonts w:ascii="HGｺﾞｼｯｸM" w:eastAsia="HGｺﾞｼｯｸM" w:hAnsi="ＭＳ 明朝" w:hint="eastAsia"/>
                <w:color w:val="000000" w:themeColor="text1"/>
                <w:sz w:val="16"/>
                <w:szCs w:val="16"/>
              </w:rPr>
              <w:t>（陸生植物の葉）</w:t>
            </w:r>
          </w:p>
        </w:tc>
        <w:tc>
          <w:tcPr>
            <w:tcW w:w="2268" w:type="dxa"/>
            <w:vAlign w:val="center"/>
          </w:tcPr>
          <w:p w14:paraId="708B1654" w14:textId="77777777" w:rsidR="008D6CF6" w:rsidRPr="006E3A51" w:rsidRDefault="008D6CF6" w:rsidP="005B2B2C">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近畿大学原子力研究所構内</w:t>
            </w:r>
          </w:p>
          <w:p w14:paraId="22E482BD" w14:textId="77777777" w:rsidR="008D6CF6" w:rsidRPr="006E3A51" w:rsidRDefault="008D6CF6" w:rsidP="005B2B2C">
            <w:pPr>
              <w:spacing w:line="180" w:lineRule="exact"/>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（陸生植物の葉）　注）３</w:t>
            </w:r>
          </w:p>
        </w:tc>
        <w:tc>
          <w:tcPr>
            <w:tcW w:w="1417" w:type="dxa"/>
            <w:vAlign w:val="center"/>
          </w:tcPr>
          <w:p w14:paraId="337847A1" w14:textId="77777777" w:rsidR="008D6CF6" w:rsidRPr="006E3A51" w:rsidRDefault="008D6CF6" w:rsidP="005B2B2C">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施設寄与が認められた場合のみ採取</w:t>
            </w:r>
          </w:p>
        </w:tc>
        <w:tc>
          <w:tcPr>
            <w:tcW w:w="993" w:type="dxa"/>
            <w:vAlign w:val="center"/>
          </w:tcPr>
          <w:p w14:paraId="2860C375" w14:textId="77777777" w:rsidR="008D6CF6" w:rsidRPr="006E3A51" w:rsidRDefault="008D6CF6" w:rsidP="005B2B2C">
            <w:pPr>
              <w:spacing w:line="180" w:lineRule="exact"/>
              <w:jc w:val="center"/>
              <w:rPr>
                <w:color w:val="000000" w:themeColor="text1"/>
                <w:highlight w:val="lightGray"/>
              </w:rPr>
            </w:pPr>
            <w:r w:rsidRPr="006E3A51">
              <w:rPr>
                <w:rFonts w:ascii="HGｺﾞｼｯｸM" w:eastAsia="HGｺﾞｼｯｸM" w:hAnsi="ＭＳ 明朝" w:hint="eastAsia"/>
                <w:color w:val="000000" w:themeColor="text1"/>
                <w:sz w:val="16"/>
              </w:rPr>
              <w:t>約２kg</w:t>
            </w:r>
          </w:p>
        </w:tc>
        <w:tc>
          <w:tcPr>
            <w:tcW w:w="992" w:type="dxa"/>
            <w:vAlign w:val="center"/>
          </w:tcPr>
          <w:p w14:paraId="23371C6C" w14:textId="77777777" w:rsidR="008D6CF6" w:rsidRPr="006E3A51" w:rsidRDefault="008D6CF6" w:rsidP="005B2B2C">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約1kg</w:t>
            </w:r>
          </w:p>
        </w:tc>
        <w:tc>
          <w:tcPr>
            <w:tcW w:w="992" w:type="dxa"/>
            <w:vAlign w:val="center"/>
          </w:tcPr>
          <w:p w14:paraId="144A2890" w14:textId="77777777" w:rsidR="008D6CF6" w:rsidRPr="006E3A51" w:rsidRDefault="008D6CF6" w:rsidP="005B2B2C">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（γ）</w:t>
            </w:r>
          </w:p>
        </w:tc>
        <w:tc>
          <w:tcPr>
            <w:tcW w:w="851" w:type="dxa"/>
            <w:vAlign w:val="center"/>
          </w:tcPr>
          <w:p w14:paraId="7C02E12B"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p>
        </w:tc>
      </w:tr>
      <w:tr w:rsidR="006E3A51" w:rsidRPr="006E3A51" w14:paraId="6239B7B5" w14:textId="77777777" w:rsidTr="005B2B2C">
        <w:trPr>
          <w:cantSplit/>
          <w:trHeight w:val="642"/>
          <w:jc w:val="center"/>
        </w:trPr>
        <w:tc>
          <w:tcPr>
            <w:tcW w:w="1970" w:type="dxa"/>
            <w:gridSpan w:val="2"/>
            <w:vAlign w:val="center"/>
          </w:tcPr>
          <w:p w14:paraId="30F7CB43" w14:textId="77777777" w:rsidR="008D6CF6" w:rsidRPr="006E3A51" w:rsidRDefault="008D6CF6" w:rsidP="005B2B2C">
            <w:pPr>
              <w:spacing w:line="180" w:lineRule="exact"/>
              <w:ind w:leftChars="50" w:left="105" w:rightChars="50" w:right="105"/>
              <w:jc w:val="distribute"/>
              <w:rPr>
                <w:rFonts w:ascii="HGｺﾞｼｯｸM" w:eastAsia="HGｺﾞｼｯｸM" w:hAnsi="ＭＳ 明朝"/>
                <w:strike/>
                <w:color w:val="000000" w:themeColor="text1"/>
                <w:sz w:val="16"/>
              </w:rPr>
            </w:pPr>
            <w:r w:rsidRPr="006E3A51">
              <w:rPr>
                <w:rFonts w:ascii="HGｺﾞｼｯｸM" w:eastAsia="HGｺﾞｼｯｸM" w:hAnsi="ＭＳ 明朝" w:hint="eastAsia"/>
                <w:color w:val="000000" w:themeColor="text1"/>
                <w:sz w:val="16"/>
              </w:rPr>
              <w:t>底質</w:t>
            </w:r>
          </w:p>
        </w:tc>
        <w:tc>
          <w:tcPr>
            <w:tcW w:w="2268" w:type="dxa"/>
            <w:vAlign w:val="center"/>
          </w:tcPr>
          <w:p w14:paraId="2D3D8955" w14:textId="77777777" w:rsidR="008D6CF6" w:rsidRPr="006E3A51" w:rsidRDefault="008D6CF6" w:rsidP="005B2B2C">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近畿大学原子力研究所前</w:t>
            </w:r>
          </w:p>
          <w:p w14:paraId="2CCA3A00" w14:textId="77777777" w:rsidR="008D6CF6" w:rsidRPr="006E3A51" w:rsidRDefault="008D6CF6" w:rsidP="005B2B2C">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道路マンホール　　注）４</w:t>
            </w:r>
          </w:p>
        </w:tc>
        <w:tc>
          <w:tcPr>
            <w:tcW w:w="1417" w:type="dxa"/>
            <w:vAlign w:val="center"/>
          </w:tcPr>
          <w:p w14:paraId="651FEDB6" w14:textId="77777777" w:rsidR="008D6CF6" w:rsidRPr="006E3A51" w:rsidRDefault="008D6CF6" w:rsidP="005B2B2C">
            <w:pPr>
              <w:spacing w:line="180" w:lineRule="exact"/>
              <w:jc w:val="center"/>
              <w:rPr>
                <w:rFonts w:ascii="HGｺﾞｼｯｸM" w:eastAsia="HGｺﾞｼｯｸM" w:hAnsi="ＭＳ 明朝"/>
                <w:strike/>
                <w:color w:val="000000" w:themeColor="text1"/>
                <w:sz w:val="16"/>
                <w:szCs w:val="16"/>
                <w:highlight w:val="lightGray"/>
              </w:rPr>
            </w:pPr>
            <w:r w:rsidRPr="006E3A51">
              <w:rPr>
                <w:rFonts w:ascii="HGｺﾞｼｯｸM" w:eastAsia="HGｺﾞｼｯｸM" w:hAnsi="ＭＳ 明朝" w:hint="eastAsia"/>
                <w:color w:val="000000" w:themeColor="text1"/>
                <w:sz w:val="16"/>
                <w:szCs w:val="16"/>
              </w:rPr>
              <w:t>年１回</w:t>
            </w:r>
          </w:p>
        </w:tc>
        <w:tc>
          <w:tcPr>
            <w:tcW w:w="993" w:type="dxa"/>
            <w:vAlign w:val="center"/>
          </w:tcPr>
          <w:p w14:paraId="14EF458C" w14:textId="77777777" w:rsidR="008D6CF6" w:rsidRPr="006E3A51" w:rsidRDefault="008D6CF6" w:rsidP="005B2B2C">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約２kg</w:t>
            </w:r>
          </w:p>
        </w:tc>
        <w:tc>
          <w:tcPr>
            <w:tcW w:w="992" w:type="dxa"/>
            <w:vAlign w:val="center"/>
          </w:tcPr>
          <w:p w14:paraId="3A4BCAF3" w14:textId="77777777" w:rsidR="008D6CF6" w:rsidRPr="006E3A51" w:rsidRDefault="008D6CF6" w:rsidP="005B2B2C">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約150～200g</w:t>
            </w:r>
          </w:p>
        </w:tc>
        <w:tc>
          <w:tcPr>
            <w:tcW w:w="992" w:type="dxa"/>
            <w:vAlign w:val="center"/>
          </w:tcPr>
          <w:p w14:paraId="08B5A3DF" w14:textId="77777777" w:rsidR="008D6CF6" w:rsidRPr="006E3A51" w:rsidRDefault="008D6CF6" w:rsidP="005B2B2C">
            <w:pPr>
              <w:spacing w:line="180" w:lineRule="exact"/>
              <w:jc w:val="center"/>
              <w:rPr>
                <w:rFonts w:ascii="HGｺﾞｼｯｸM" w:eastAsia="HGｺﾞｼｯｸM" w:hAnsi="ＭＳ 明朝"/>
                <w:strike/>
                <w:color w:val="000000" w:themeColor="text1"/>
                <w:sz w:val="16"/>
                <w:highlight w:val="lightGray"/>
              </w:rPr>
            </w:pPr>
            <w:r w:rsidRPr="006E3A51">
              <w:rPr>
                <w:rFonts w:ascii="HGｺﾞｼｯｸM" w:eastAsia="HGｺﾞｼｯｸM" w:hAnsi="ＭＳ 明朝" w:hint="eastAsia"/>
                <w:color w:val="000000" w:themeColor="text1"/>
                <w:sz w:val="16"/>
              </w:rPr>
              <w:t>γ</w:t>
            </w:r>
          </w:p>
        </w:tc>
        <w:tc>
          <w:tcPr>
            <w:tcW w:w="851" w:type="dxa"/>
            <w:vAlign w:val="center"/>
          </w:tcPr>
          <w:p w14:paraId="3B5C6273" w14:textId="77777777" w:rsidR="008D6CF6" w:rsidRPr="006E3A51" w:rsidRDefault="008D6CF6" w:rsidP="005B2B2C">
            <w:pPr>
              <w:spacing w:line="180" w:lineRule="exact"/>
              <w:jc w:val="center"/>
              <w:rPr>
                <w:rFonts w:ascii="HGｺﾞｼｯｸM" w:eastAsia="HGｺﾞｼｯｸM" w:hAnsi="ＭＳ 明朝"/>
                <w:color w:val="000000" w:themeColor="text1"/>
                <w:sz w:val="16"/>
              </w:rPr>
            </w:pPr>
          </w:p>
        </w:tc>
      </w:tr>
    </w:tbl>
    <w:p w14:paraId="5B49841A" w14:textId="77777777" w:rsidR="008D6CF6" w:rsidRPr="006E3A51" w:rsidRDefault="008D6CF6" w:rsidP="008D6CF6">
      <w:pPr>
        <w:spacing w:line="0" w:lineRule="atLeast"/>
        <w:ind w:left="320" w:hanging="32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 xml:space="preserve">　　</w:t>
      </w:r>
      <w:r w:rsidRPr="006E3A51">
        <w:rPr>
          <w:rFonts w:ascii="HGｺﾞｼｯｸM" w:eastAsia="HGｺﾞｼｯｸM" w:hAnsi="ＭＳ 明朝" w:hint="eastAsia"/>
          <w:color w:val="000000" w:themeColor="text1"/>
          <w:sz w:val="16"/>
          <w:szCs w:val="16"/>
        </w:rPr>
        <w:t xml:space="preserve">注）１　</w:t>
      </w:r>
      <w:r w:rsidRPr="006E3A51">
        <w:rPr>
          <w:rFonts w:ascii="HGｺﾞｼｯｸM" w:eastAsia="HGｺﾞｼｯｸM" w:hAnsi="ＭＳ 明朝" w:hint="eastAsia"/>
          <w:color w:val="000000" w:themeColor="text1"/>
          <w:sz w:val="16"/>
        </w:rPr>
        <w:t>測定項目</w:t>
      </w:r>
    </w:p>
    <w:p w14:paraId="2E5DC21F" w14:textId="77777777" w:rsidR="008D6CF6" w:rsidRPr="006E3A51" w:rsidRDefault="008D6CF6" w:rsidP="008D6CF6">
      <w:pPr>
        <w:spacing w:line="0" w:lineRule="atLeast"/>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γ：γ線放出核種</w:t>
      </w:r>
    </w:p>
    <w:p w14:paraId="5DECEF95" w14:textId="77777777" w:rsidR="008D6CF6" w:rsidRPr="006E3A51" w:rsidRDefault="008D6CF6" w:rsidP="008D6CF6">
      <w:pPr>
        <w:spacing w:line="0" w:lineRule="atLeast"/>
        <w:ind w:firstLineChars="400" w:firstLine="64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２　大気浮遊じんの供試量</w:t>
      </w:r>
    </w:p>
    <w:p w14:paraId="65B01C8A" w14:textId="5D5182C7" w:rsidR="008D6CF6" w:rsidRPr="006E3A51" w:rsidRDefault="008D6CF6" w:rsidP="008D6CF6">
      <w:pPr>
        <w:spacing w:line="0" w:lineRule="atLeast"/>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流量約200Ｌ/分で６時間毎ステップ送りにより計３ヶ月間捕集（詳細は表</w:t>
      </w:r>
      <w:r w:rsidR="00524A11" w:rsidRPr="006E3A51">
        <w:rPr>
          <w:rFonts w:ascii="HGｺﾞｼｯｸM" w:eastAsia="HGｺﾞｼｯｸM" w:hAnsi="ＭＳ 明朝" w:hint="eastAsia"/>
          <w:color w:val="000000" w:themeColor="text1"/>
          <w:sz w:val="16"/>
        </w:rPr>
        <w:t>６－１</w:t>
      </w:r>
      <w:r w:rsidRPr="006E3A51">
        <w:rPr>
          <w:rFonts w:ascii="HGｺﾞｼｯｸM" w:eastAsia="HGｺﾞｼｯｸM" w:hAnsi="ＭＳ 明朝" w:hint="eastAsia"/>
          <w:color w:val="000000" w:themeColor="text1"/>
          <w:sz w:val="16"/>
          <w:szCs w:val="16"/>
        </w:rPr>
        <w:t xml:space="preserve">参照）　　</w:t>
      </w:r>
    </w:p>
    <w:p w14:paraId="3043CC2D" w14:textId="182FEF93" w:rsidR="008D6CF6" w:rsidRPr="006E3A51" w:rsidRDefault="008D6CF6" w:rsidP="008D6CF6">
      <w:pPr>
        <w:spacing w:line="220" w:lineRule="exact"/>
        <w:ind w:left="960" w:hangingChars="600" w:hanging="9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３　</w:t>
      </w:r>
      <w:bookmarkStart w:id="5" w:name="_Hlk176425798"/>
      <w:r w:rsidRPr="006E3A51">
        <w:rPr>
          <w:rFonts w:ascii="HGｺﾞｼｯｸM" w:eastAsia="HGｺﾞｼｯｸM" w:hAnsi="ＭＳ 明朝" w:hint="eastAsia"/>
          <w:color w:val="000000" w:themeColor="text1"/>
          <w:sz w:val="16"/>
          <w:szCs w:val="16"/>
        </w:rPr>
        <w:t>大気中の放射性物質濃度（全α・全β、γ線放出核種）又は空間放射線量率の連続測定結果が上昇し、施設寄与が認められた場合（施設寄与があった可能性を否定できないと判断した場合を含む）は、直ちに大気浮遊じん捕集ろ紙を採取し、γ線放出核種の濃度を測定する。また、土壌、指標生物（陸生植物の葉）を採取し、γ線放出核種の濃度を測定する。（施設寄与の判定方法は</w:t>
      </w:r>
      <w:r w:rsidR="00B605C4" w:rsidRPr="006E3A51">
        <w:rPr>
          <w:rFonts w:ascii="HGｺﾞｼｯｸM" w:eastAsia="HGｺﾞｼｯｸM" w:hAnsi="ＭＳ ゴシック" w:hint="eastAsia"/>
          <w:color w:val="000000" w:themeColor="text1"/>
          <w:sz w:val="16"/>
          <w:szCs w:val="16"/>
        </w:rPr>
        <w:t>p.11～p.1</w:t>
      </w:r>
      <w:r w:rsidR="00650556" w:rsidRPr="006E3A51">
        <w:rPr>
          <w:rFonts w:ascii="HGｺﾞｼｯｸM" w:eastAsia="HGｺﾞｼｯｸM" w:hAnsi="ＭＳ ゴシック" w:hint="eastAsia"/>
          <w:color w:val="000000" w:themeColor="text1"/>
          <w:sz w:val="16"/>
          <w:szCs w:val="16"/>
        </w:rPr>
        <w:t>5</w:t>
      </w:r>
      <w:r w:rsidRPr="006E3A51">
        <w:rPr>
          <w:rFonts w:ascii="HGｺﾞｼｯｸM" w:eastAsia="HGｺﾞｼｯｸM" w:hAnsi="ＭＳ 明朝" w:hint="eastAsia"/>
          <w:color w:val="000000" w:themeColor="text1"/>
          <w:sz w:val="16"/>
          <w:szCs w:val="16"/>
        </w:rPr>
        <w:t>参照。）</w:t>
      </w:r>
      <w:bookmarkStart w:id="6" w:name="_Hlk192074487"/>
    </w:p>
    <w:p w14:paraId="33FC9F5C" w14:textId="77777777" w:rsidR="008D6CF6" w:rsidRPr="006E3A51" w:rsidRDefault="008D6CF6" w:rsidP="008D6CF6">
      <w:pPr>
        <w:spacing w:line="220" w:lineRule="exact"/>
        <w:ind w:firstLineChars="600" w:firstLine="9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指標生物は具体的には近畿大学原子力研究所構内のツバキ等の葉を採取する。</w:t>
      </w:r>
    </w:p>
    <w:bookmarkEnd w:id="5"/>
    <w:bookmarkEnd w:id="6"/>
    <w:p w14:paraId="50414B9D" w14:textId="77777777" w:rsidR="008D6CF6" w:rsidRPr="006E3A51" w:rsidRDefault="008D6CF6" w:rsidP="008D6CF6">
      <w:pPr>
        <w:spacing w:line="0" w:lineRule="atLeast"/>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４　近畿大学原子力研究所前道路マンホール</w:t>
      </w:r>
    </w:p>
    <w:p w14:paraId="26CDEE21" w14:textId="4EB9FD90" w:rsidR="008D6CF6" w:rsidRPr="006E3A51" w:rsidRDefault="008D6CF6" w:rsidP="008D6CF6">
      <w:pPr>
        <w:spacing w:line="0" w:lineRule="atLeast"/>
        <w:ind w:firstLineChars="600" w:firstLine="960"/>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事業所排水の下水道への流出地点付近（ピット堆積物）</w:t>
      </w:r>
    </w:p>
    <w:p w14:paraId="24EC4D8E" w14:textId="77777777" w:rsidR="008D6CF6" w:rsidRPr="006E3A51" w:rsidRDefault="008D6CF6" w:rsidP="008D6CF6">
      <w:pPr>
        <w:spacing w:line="0" w:lineRule="atLeast"/>
        <w:jc w:val="center"/>
        <w:rPr>
          <w:rFonts w:ascii="HGｺﾞｼｯｸM" w:eastAsia="HGｺﾞｼｯｸM" w:hAnsi="ＭＳ 明朝"/>
          <w:color w:val="000000" w:themeColor="text1"/>
          <w:sz w:val="16"/>
          <w:szCs w:val="16"/>
        </w:rPr>
      </w:pPr>
    </w:p>
    <w:p w14:paraId="58DBFAF4" w14:textId="77777777" w:rsidR="00C650AB" w:rsidRPr="006E3A51" w:rsidRDefault="00C650AB" w:rsidP="008D6CF6">
      <w:pPr>
        <w:spacing w:line="0" w:lineRule="atLeast"/>
        <w:jc w:val="center"/>
        <w:rPr>
          <w:rFonts w:ascii="HGｺﾞｼｯｸM" w:eastAsia="HGｺﾞｼｯｸM" w:hAnsi="ＭＳ 明朝"/>
          <w:color w:val="000000" w:themeColor="text1"/>
          <w:sz w:val="16"/>
          <w:szCs w:val="16"/>
        </w:rPr>
      </w:pPr>
    </w:p>
    <w:p w14:paraId="09371256" w14:textId="77777777" w:rsidR="008D6CF6" w:rsidRPr="006E3A51" w:rsidRDefault="008D6CF6" w:rsidP="008D6CF6">
      <w:pPr>
        <w:spacing w:line="0" w:lineRule="atLeast"/>
        <w:jc w:val="center"/>
        <w:rPr>
          <w:rFonts w:ascii="HGｺﾞｼｯｸM" w:eastAsia="HGｺﾞｼｯｸM" w:hAnsi="ＭＳ 明朝"/>
          <w:color w:val="000000" w:themeColor="text1"/>
          <w:sz w:val="16"/>
          <w:szCs w:val="16"/>
        </w:rPr>
      </w:pPr>
    </w:p>
    <w:p w14:paraId="2A6BD9F5" w14:textId="7D2582D7" w:rsidR="007C7F00" w:rsidRPr="006E3A51" w:rsidRDefault="007C7F00" w:rsidP="00C52AC6">
      <w:pPr>
        <w:spacing w:line="0" w:lineRule="atLeast"/>
        <w:jc w:val="center"/>
        <w:rPr>
          <w:rFonts w:ascii="HGｺﾞｼｯｸM" w:eastAsia="HGｺﾞｼｯｸM" w:hAnsi="ＭＳ 明朝"/>
          <w:b/>
          <w:color w:val="000000" w:themeColor="text1"/>
          <w:szCs w:val="21"/>
        </w:rPr>
      </w:pPr>
      <w:r w:rsidRPr="006E3A51">
        <w:rPr>
          <w:rFonts w:ascii="HGｺﾞｼｯｸM" w:eastAsia="HGｺﾞｼｯｸM" w:hAnsi="ＭＳ 明朝" w:hint="eastAsia"/>
          <w:color w:val="000000" w:themeColor="text1"/>
          <w:szCs w:val="21"/>
        </w:rPr>
        <w:t>表</w:t>
      </w:r>
      <w:r w:rsidR="008D6CF6" w:rsidRPr="006E3A51">
        <w:rPr>
          <w:rFonts w:ascii="HGｺﾞｼｯｸM" w:eastAsia="HGｺﾞｼｯｸM" w:hAnsi="ＭＳ 明朝" w:hint="eastAsia"/>
          <w:color w:val="000000" w:themeColor="text1"/>
          <w:szCs w:val="21"/>
        </w:rPr>
        <w:t>５</w:t>
      </w:r>
      <w:r w:rsidRPr="006E3A51">
        <w:rPr>
          <w:rFonts w:ascii="HGｺﾞｼｯｸM" w:eastAsia="HGｺﾞｼｯｸM" w:hAnsi="ＭＳ 明朝" w:hint="eastAsia"/>
          <w:color w:val="000000" w:themeColor="text1"/>
          <w:szCs w:val="21"/>
        </w:rPr>
        <w:t xml:space="preserve">　</w:t>
      </w:r>
      <w:r w:rsidR="008D6CF6" w:rsidRPr="006E3A51">
        <w:rPr>
          <w:rFonts w:ascii="HGｺﾞｼｯｸM" w:eastAsia="HGｺﾞｼｯｸM" w:hAnsi="ＭＳ 明朝" w:hint="eastAsia"/>
          <w:color w:val="000000" w:themeColor="text1"/>
          <w:szCs w:val="21"/>
        </w:rPr>
        <w:t>京都大学及び原子燃料工業　UPZ500ｍ圏内の環境試料の調査概要</w:t>
      </w:r>
      <w:r w:rsidR="00E76D30" w:rsidRPr="006E3A51">
        <w:rPr>
          <w:rFonts w:ascii="HGｺﾞｼｯｸM" w:eastAsia="HGｺﾞｼｯｸM" w:hAnsi="ＭＳ 明朝" w:hint="eastAsia"/>
          <w:color w:val="000000" w:themeColor="text1"/>
          <w:szCs w:val="21"/>
        </w:rPr>
        <w:t>（熊取・泉佐野地域）</w:t>
      </w:r>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007"/>
        <w:gridCol w:w="2410"/>
        <w:gridCol w:w="1105"/>
        <w:gridCol w:w="1134"/>
        <w:gridCol w:w="1275"/>
        <w:gridCol w:w="993"/>
        <w:gridCol w:w="1134"/>
      </w:tblGrid>
      <w:tr w:rsidR="006E3A51" w:rsidRPr="006E3A51" w14:paraId="48158373" w14:textId="77777777" w:rsidTr="00304CF4">
        <w:trPr>
          <w:cantSplit/>
          <w:trHeight w:val="834"/>
          <w:jc w:val="center"/>
        </w:trPr>
        <w:tc>
          <w:tcPr>
            <w:tcW w:w="1432" w:type="dxa"/>
            <w:gridSpan w:val="2"/>
            <w:tcBorders>
              <w:top w:val="single" w:sz="12" w:space="0" w:color="auto"/>
            </w:tcBorders>
            <w:vAlign w:val="center"/>
          </w:tcPr>
          <w:p w14:paraId="71D3A96B" w14:textId="77777777" w:rsidR="00D91962" w:rsidRPr="006E3A51" w:rsidRDefault="00D91962" w:rsidP="00EA667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環境試料</w:t>
            </w:r>
          </w:p>
        </w:tc>
        <w:tc>
          <w:tcPr>
            <w:tcW w:w="2410" w:type="dxa"/>
            <w:tcBorders>
              <w:top w:val="single" w:sz="12" w:space="0" w:color="auto"/>
              <w:bottom w:val="single" w:sz="4" w:space="0" w:color="auto"/>
            </w:tcBorders>
            <w:vAlign w:val="center"/>
          </w:tcPr>
          <w:p w14:paraId="776946D0" w14:textId="77777777" w:rsidR="00D91962" w:rsidRPr="006E3A51" w:rsidRDefault="00D91962" w:rsidP="00EA667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採取地点</w:t>
            </w:r>
          </w:p>
          <w:p w14:paraId="60176F1F" w14:textId="425B4980" w:rsidR="00D91962" w:rsidRPr="006E3A51" w:rsidRDefault="00D91962" w:rsidP="00BA49B0">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（P.1</w:t>
            </w:r>
            <w:r w:rsidR="003E1DEC" w:rsidRPr="006E3A51">
              <w:rPr>
                <w:rFonts w:ascii="HGｺﾞｼｯｸM" w:eastAsia="HGｺﾞｼｯｸM" w:hAnsi="ＭＳ 明朝" w:hint="eastAsia"/>
                <w:color w:val="000000" w:themeColor="text1"/>
                <w:sz w:val="16"/>
              </w:rPr>
              <w:t>9</w:t>
            </w:r>
            <w:r w:rsidRPr="006E3A51">
              <w:rPr>
                <w:rFonts w:ascii="HGｺﾞｼｯｸM" w:eastAsia="HGｺﾞｼｯｸM" w:hAnsi="ＭＳ 明朝"/>
                <w:color w:val="000000" w:themeColor="text1"/>
                <w:sz w:val="16"/>
              </w:rPr>
              <w:t xml:space="preserve"> </w:t>
            </w:r>
            <w:r w:rsidRPr="006E3A51">
              <w:rPr>
                <w:rFonts w:ascii="HGｺﾞｼｯｸM" w:eastAsia="HGｺﾞｼｯｸM" w:hAnsi="ＭＳ 明朝" w:hint="eastAsia"/>
                <w:color w:val="000000" w:themeColor="text1"/>
                <w:sz w:val="16"/>
              </w:rPr>
              <w:t>採取地点地図参照）</w:t>
            </w:r>
          </w:p>
        </w:tc>
        <w:tc>
          <w:tcPr>
            <w:tcW w:w="1105" w:type="dxa"/>
            <w:tcBorders>
              <w:top w:val="single" w:sz="12" w:space="0" w:color="auto"/>
            </w:tcBorders>
            <w:vAlign w:val="center"/>
          </w:tcPr>
          <w:p w14:paraId="7E0EDED6" w14:textId="77777777" w:rsidR="00D91962" w:rsidRPr="006E3A51" w:rsidRDefault="00D91962" w:rsidP="00EA667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採取頻度</w:t>
            </w:r>
          </w:p>
          <w:p w14:paraId="1B87AB22" w14:textId="77777777" w:rsidR="00D91962" w:rsidRPr="006E3A51" w:rsidRDefault="00D91962" w:rsidP="00EA667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lang w:eastAsia="zh-TW"/>
              </w:rPr>
              <w:t>注）</w:t>
            </w:r>
            <w:r w:rsidRPr="006E3A51">
              <w:rPr>
                <w:rFonts w:ascii="HGｺﾞｼｯｸM" w:eastAsia="HGｺﾞｼｯｸM" w:hAnsi="ＭＳ 明朝" w:hint="eastAsia"/>
                <w:color w:val="000000" w:themeColor="text1"/>
                <w:sz w:val="16"/>
              </w:rPr>
              <w:t>１</w:t>
            </w:r>
          </w:p>
        </w:tc>
        <w:tc>
          <w:tcPr>
            <w:tcW w:w="1134" w:type="dxa"/>
            <w:tcBorders>
              <w:top w:val="single" w:sz="12" w:space="0" w:color="auto"/>
            </w:tcBorders>
            <w:vAlign w:val="center"/>
          </w:tcPr>
          <w:p w14:paraId="3EBD06B3" w14:textId="77777777" w:rsidR="00D91962" w:rsidRPr="006E3A51" w:rsidRDefault="00D91962" w:rsidP="00EA6671">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試　料</w:t>
            </w:r>
          </w:p>
          <w:p w14:paraId="74B6E893" w14:textId="77777777" w:rsidR="00D91962" w:rsidRPr="006E3A51" w:rsidRDefault="00D91962" w:rsidP="00EA6671">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採取量</w:t>
            </w:r>
          </w:p>
          <w:p w14:paraId="280550A8" w14:textId="77777777" w:rsidR="00D91962" w:rsidRPr="006E3A51" w:rsidRDefault="00D91962" w:rsidP="00EA6671">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（目安）</w:t>
            </w:r>
          </w:p>
        </w:tc>
        <w:tc>
          <w:tcPr>
            <w:tcW w:w="1275" w:type="dxa"/>
            <w:tcBorders>
              <w:top w:val="single" w:sz="12" w:space="0" w:color="auto"/>
            </w:tcBorders>
            <w:vAlign w:val="center"/>
          </w:tcPr>
          <w:p w14:paraId="6EF3FD3E" w14:textId="77777777" w:rsidR="00D91962" w:rsidRPr="006E3A51" w:rsidRDefault="00D91962" w:rsidP="00EA6671">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供試量</w:t>
            </w:r>
          </w:p>
          <w:p w14:paraId="214726EA" w14:textId="77777777" w:rsidR="00D91962" w:rsidRPr="006E3A51" w:rsidRDefault="00D91962" w:rsidP="00EA6671">
            <w:pPr>
              <w:spacing w:line="180" w:lineRule="exact"/>
              <w:ind w:leftChars="-65" w:left="-136" w:rightChars="-83" w:right="-174"/>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（目安）</w:t>
            </w:r>
          </w:p>
        </w:tc>
        <w:tc>
          <w:tcPr>
            <w:tcW w:w="993" w:type="dxa"/>
            <w:tcBorders>
              <w:top w:val="single" w:sz="12" w:space="0" w:color="auto"/>
            </w:tcBorders>
            <w:vAlign w:val="center"/>
          </w:tcPr>
          <w:p w14:paraId="2D928883" w14:textId="77777777" w:rsidR="00D91962" w:rsidRPr="006E3A51" w:rsidRDefault="00D91962" w:rsidP="00EA667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測定項目</w:t>
            </w:r>
          </w:p>
          <w:p w14:paraId="77298FD9" w14:textId="698BD33E" w:rsidR="00D91962" w:rsidRPr="006E3A51" w:rsidRDefault="00D91962" w:rsidP="00EA667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注）２</w:t>
            </w:r>
          </w:p>
        </w:tc>
        <w:tc>
          <w:tcPr>
            <w:tcW w:w="1134" w:type="dxa"/>
            <w:tcBorders>
              <w:top w:val="single" w:sz="12" w:space="0" w:color="auto"/>
            </w:tcBorders>
            <w:vAlign w:val="center"/>
          </w:tcPr>
          <w:p w14:paraId="434EFB8F" w14:textId="1084EE95" w:rsidR="00D91962" w:rsidRPr="006E3A51" w:rsidRDefault="00D91962" w:rsidP="00EA6671">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備　　考</w:t>
            </w:r>
          </w:p>
        </w:tc>
      </w:tr>
      <w:tr w:rsidR="006E3A51" w:rsidRPr="006E3A51" w14:paraId="6D92C1F6" w14:textId="77777777" w:rsidTr="00330792">
        <w:trPr>
          <w:cantSplit/>
          <w:trHeight w:val="292"/>
          <w:jc w:val="center"/>
        </w:trPr>
        <w:tc>
          <w:tcPr>
            <w:tcW w:w="425" w:type="dxa"/>
            <w:vMerge w:val="restart"/>
            <w:tcBorders>
              <w:top w:val="nil"/>
            </w:tcBorders>
            <w:textDirection w:val="tbRlV"/>
            <w:vAlign w:val="center"/>
          </w:tcPr>
          <w:p w14:paraId="7C60BF32" w14:textId="1942519D" w:rsidR="00304CF4" w:rsidRPr="006E3A51" w:rsidRDefault="00304CF4" w:rsidP="00304CF4">
            <w:pPr>
              <w:spacing w:line="180" w:lineRule="exact"/>
              <w:ind w:left="113" w:right="113"/>
              <w:jc w:val="center"/>
              <w:rPr>
                <w:rFonts w:ascii="HGｺﾞｼｯｸM" w:eastAsia="PMingLiU" w:hAnsi="ＭＳ 明朝"/>
                <w:color w:val="000000" w:themeColor="text1"/>
                <w:sz w:val="16"/>
                <w:lang w:eastAsia="zh-TW"/>
              </w:rPr>
            </w:pPr>
            <w:r w:rsidRPr="006E3A51">
              <w:rPr>
                <w:rFonts w:ascii="HGｺﾞｼｯｸM" w:eastAsia="HGｺﾞｼｯｸM" w:hAnsi="ＭＳ 明朝" w:hint="eastAsia"/>
                <w:color w:val="000000" w:themeColor="text1"/>
                <w:sz w:val="16"/>
              </w:rPr>
              <w:t>京都大学</w:t>
            </w:r>
          </w:p>
        </w:tc>
        <w:tc>
          <w:tcPr>
            <w:tcW w:w="1007" w:type="dxa"/>
            <w:vMerge w:val="restart"/>
            <w:tcBorders>
              <w:top w:val="nil"/>
            </w:tcBorders>
            <w:vAlign w:val="center"/>
          </w:tcPr>
          <w:p w14:paraId="2693DB00" w14:textId="1D06644B"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pacing w:val="80"/>
                <w:kern w:val="0"/>
                <w:sz w:val="16"/>
                <w:fitText w:val="480" w:id="-1154245632"/>
              </w:rPr>
              <w:t>土</w:t>
            </w:r>
            <w:r w:rsidRPr="006E3A51">
              <w:rPr>
                <w:rFonts w:ascii="HGｺﾞｼｯｸM" w:eastAsia="HGｺﾞｼｯｸM" w:hAnsi="ＭＳ 明朝" w:hint="eastAsia"/>
                <w:color w:val="000000" w:themeColor="text1"/>
                <w:kern w:val="0"/>
                <w:sz w:val="16"/>
                <w:fitText w:val="480" w:id="-1154245632"/>
              </w:rPr>
              <w:t>壌</w:t>
            </w:r>
          </w:p>
        </w:tc>
        <w:tc>
          <w:tcPr>
            <w:tcW w:w="2410" w:type="dxa"/>
            <w:vMerge w:val="restart"/>
            <w:tcBorders>
              <w:top w:val="nil"/>
            </w:tcBorders>
            <w:vAlign w:val="center"/>
          </w:tcPr>
          <w:p w14:paraId="11454FF7" w14:textId="5D956698" w:rsidR="00304CF4" w:rsidRPr="006E3A51" w:rsidRDefault="00304CF4" w:rsidP="00304CF4">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京都大学複合原子力科学研究所敷地内、原子燃料工業株式会社敷地内、熊取ｵﾌｻｲﾄｾﾝﾀｰ横、大阪府立佐野支援学校敷地内</w:t>
            </w:r>
          </w:p>
        </w:tc>
        <w:tc>
          <w:tcPr>
            <w:tcW w:w="1105" w:type="dxa"/>
            <w:vMerge w:val="restart"/>
            <w:tcBorders>
              <w:top w:val="nil"/>
            </w:tcBorders>
            <w:vAlign w:val="center"/>
          </w:tcPr>
          <w:p w14:paraId="2B197CB7" w14:textId="61733D60"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4試料/5年</w:t>
            </w:r>
          </w:p>
        </w:tc>
        <w:tc>
          <w:tcPr>
            <w:tcW w:w="1134" w:type="dxa"/>
            <w:vMerge w:val="restart"/>
            <w:tcBorders>
              <w:top w:val="nil"/>
            </w:tcBorders>
            <w:vAlign w:val="center"/>
          </w:tcPr>
          <w:p w14:paraId="0BD244FC" w14:textId="552976E3"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約２.５kg</w:t>
            </w:r>
          </w:p>
        </w:tc>
        <w:tc>
          <w:tcPr>
            <w:tcW w:w="1275" w:type="dxa"/>
            <w:tcBorders>
              <w:top w:val="nil"/>
              <w:bottom w:val="single" w:sz="4" w:space="0" w:color="auto"/>
            </w:tcBorders>
            <w:vAlign w:val="center"/>
          </w:tcPr>
          <w:p w14:paraId="1CAD3C7C" w14:textId="2A9A9350"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約100～150g</w:t>
            </w:r>
          </w:p>
        </w:tc>
        <w:tc>
          <w:tcPr>
            <w:tcW w:w="993" w:type="dxa"/>
            <w:tcBorders>
              <w:top w:val="nil"/>
              <w:bottom w:val="single" w:sz="4" w:space="0" w:color="auto"/>
            </w:tcBorders>
            <w:vAlign w:val="center"/>
          </w:tcPr>
          <w:p w14:paraId="29AC987C" w14:textId="30D43835"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1134" w:type="dxa"/>
            <w:vMerge w:val="restart"/>
            <w:tcBorders>
              <w:top w:val="nil"/>
            </w:tcBorders>
            <w:vAlign w:val="center"/>
          </w:tcPr>
          <w:p w14:paraId="624214F7" w14:textId="10806B99" w:rsidR="00304CF4" w:rsidRPr="006E3A51" w:rsidRDefault="00304CF4" w:rsidP="00304CF4">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 xml:space="preserve">　　　</w:t>
            </w:r>
          </w:p>
          <w:p w14:paraId="481F231C" w14:textId="77777777" w:rsidR="00304CF4" w:rsidRPr="006E3A51" w:rsidRDefault="00304CF4" w:rsidP="00304CF4">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 xml:space="preserve">　　　</w:t>
            </w:r>
          </w:p>
        </w:tc>
      </w:tr>
      <w:tr w:rsidR="006E3A51" w:rsidRPr="006E3A51" w14:paraId="1305A37F" w14:textId="77777777" w:rsidTr="00330792">
        <w:trPr>
          <w:cantSplit/>
          <w:trHeight w:val="293"/>
          <w:jc w:val="center"/>
        </w:trPr>
        <w:tc>
          <w:tcPr>
            <w:tcW w:w="425" w:type="dxa"/>
            <w:vMerge/>
            <w:vAlign w:val="center"/>
          </w:tcPr>
          <w:p w14:paraId="5174F162" w14:textId="77777777" w:rsidR="00304CF4" w:rsidRPr="006E3A51" w:rsidRDefault="00304CF4" w:rsidP="00307A26">
            <w:pPr>
              <w:spacing w:line="180" w:lineRule="exact"/>
              <w:ind w:left="113"/>
              <w:jc w:val="center"/>
              <w:rPr>
                <w:rFonts w:ascii="HGｺﾞｼｯｸM" w:eastAsia="HGｺﾞｼｯｸM" w:hAnsi="ＭＳ 明朝"/>
                <w:color w:val="000000" w:themeColor="text1"/>
                <w:sz w:val="16"/>
              </w:rPr>
            </w:pPr>
          </w:p>
        </w:tc>
        <w:tc>
          <w:tcPr>
            <w:tcW w:w="1007" w:type="dxa"/>
            <w:vMerge/>
            <w:vAlign w:val="center"/>
          </w:tcPr>
          <w:p w14:paraId="0E5D1672" w14:textId="77777777" w:rsidR="00304CF4" w:rsidRPr="006E3A51" w:rsidRDefault="00304CF4" w:rsidP="00307A26">
            <w:pPr>
              <w:spacing w:line="180" w:lineRule="exact"/>
              <w:jc w:val="distribute"/>
              <w:rPr>
                <w:rFonts w:ascii="HGｺﾞｼｯｸM" w:eastAsia="HGｺﾞｼｯｸM" w:hAnsi="ＭＳ 明朝"/>
                <w:color w:val="000000" w:themeColor="text1"/>
                <w:sz w:val="16"/>
              </w:rPr>
            </w:pPr>
          </w:p>
        </w:tc>
        <w:tc>
          <w:tcPr>
            <w:tcW w:w="2410" w:type="dxa"/>
            <w:vMerge/>
            <w:vAlign w:val="center"/>
          </w:tcPr>
          <w:p w14:paraId="2432BEBA" w14:textId="77777777" w:rsidR="00304CF4" w:rsidRPr="006E3A51" w:rsidRDefault="00304CF4" w:rsidP="00307A26">
            <w:pPr>
              <w:spacing w:line="180" w:lineRule="exact"/>
              <w:rPr>
                <w:rFonts w:ascii="HGｺﾞｼｯｸM" w:eastAsia="HGｺﾞｼｯｸM" w:hAnsi="ＭＳ 明朝"/>
                <w:color w:val="000000" w:themeColor="text1"/>
                <w:sz w:val="16"/>
              </w:rPr>
            </w:pPr>
          </w:p>
        </w:tc>
        <w:tc>
          <w:tcPr>
            <w:tcW w:w="1105" w:type="dxa"/>
            <w:vMerge/>
            <w:vAlign w:val="center"/>
          </w:tcPr>
          <w:p w14:paraId="49CB9899" w14:textId="77777777" w:rsidR="00304CF4" w:rsidRPr="006E3A51" w:rsidRDefault="00304CF4" w:rsidP="00307A26">
            <w:pPr>
              <w:spacing w:line="180" w:lineRule="exact"/>
              <w:jc w:val="center"/>
              <w:rPr>
                <w:rFonts w:ascii="HGｺﾞｼｯｸM" w:eastAsia="HGｺﾞｼｯｸM" w:hAnsi="ＭＳ 明朝"/>
                <w:color w:val="000000" w:themeColor="text1"/>
                <w:sz w:val="16"/>
              </w:rPr>
            </w:pPr>
          </w:p>
        </w:tc>
        <w:tc>
          <w:tcPr>
            <w:tcW w:w="1134" w:type="dxa"/>
            <w:vMerge/>
            <w:vAlign w:val="center"/>
          </w:tcPr>
          <w:p w14:paraId="22A9F3CF" w14:textId="2EE03E8B" w:rsidR="00304CF4" w:rsidRPr="006E3A51" w:rsidRDefault="00304CF4" w:rsidP="00307A26">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4" w:space="0" w:color="auto"/>
            </w:tcBorders>
            <w:vAlign w:val="center"/>
          </w:tcPr>
          <w:p w14:paraId="6CFB17F3" w14:textId="521BA643" w:rsidR="00304CF4" w:rsidRPr="006E3A51" w:rsidRDefault="00304CF4" w:rsidP="00307A2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約100g</w:t>
            </w:r>
          </w:p>
        </w:tc>
        <w:tc>
          <w:tcPr>
            <w:tcW w:w="993" w:type="dxa"/>
            <w:tcBorders>
              <w:top w:val="single" w:sz="4" w:space="0" w:color="auto"/>
              <w:bottom w:val="single" w:sz="4" w:space="0" w:color="auto"/>
            </w:tcBorders>
            <w:vAlign w:val="center"/>
          </w:tcPr>
          <w:p w14:paraId="2CAC0402" w14:textId="58EA2327"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Sr</w:t>
            </w:r>
          </w:p>
        </w:tc>
        <w:tc>
          <w:tcPr>
            <w:tcW w:w="1134" w:type="dxa"/>
            <w:vMerge/>
            <w:vAlign w:val="center"/>
          </w:tcPr>
          <w:p w14:paraId="69DB096E" w14:textId="5D62A6F6" w:rsidR="00304CF4" w:rsidRPr="006E3A51" w:rsidRDefault="00304CF4" w:rsidP="00307A26">
            <w:pPr>
              <w:spacing w:line="180" w:lineRule="exact"/>
              <w:rPr>
                <w:rFonts w:ascii="HGｺﾞｼｯｸM" w:eastAsia="HGｺﾞｼｯｸM" w:hAnsi="ＭＳ 明朝"/>
                <w:color w:val="000000" w:themeColor="text1"/>
                <w:sz w:val="16"/>
              </w:rPr>
            </w:pPr>
          </w:p>
        </w:tc>
      </w:tr>
      <w:tr w:rsidR="006E3A51" w:rsidRPr="006E3A51" w14:paraId="14166792" w14:textId="77777777" w:rsidTr="008D6CF6">
        <w:trPr>
          <w:cantSplit/>
          <w:trHeight w:val="419"/>
          <w:jc w:val="center"/>
        </w:trPr>
        <w:tc>
          <w:tcPr>
            <w:tcW w:w="425" w:type="dxa"/>
            <w:vMerge/>
            <w:vAlign w:val="center"/>
          </w:tcPr>
          <w:p w14:paraId="26C2195A" w14:textId="77777777" w:rsidR="00304CF4" w:rsidRPr="006E3A51" w:rsidRDefault="00304CF4" w:rsidP="00307A26">
            <w:pPr>
              <w:spacing w:line="180" w:lineRule="exact"/>
              <w:ind w:left="113"/>
              <w:jc w:val="center"/>
              <w:rPr>
                <w:rFonts w:ascii="HGｺﾞｼｯｸM" w:eastAsia="HGｺﾞｼｯｸM" w:hAnsi="ＭＳ 明朝"/>
                <w:color w:val="000000" w:themeColor="text1"/>
                <w:sz w:val="16"/>
              </w:rPr>
            </w:pPr>
          </w:p>
        </w:tc>
        <w:tc>
          <w:tcPr>
            <w:tcW w:w="1007" w:type="dxa"/>
            <w:vMerge/>
            <w:tcBorders>
              <w:bottom w:val="single" w:sz="4" w:space="0" w:color="auto"/>
            </w:tcBorders>
            <w:vAlign w:val="center"/>
          </w:tcPr>
          <w:p w14:paraId="7F534B29" w14:textId="77777777" w:rsidR="00304CF4" w:rsidRPr="006E3A51" w:rsidRDefault="00304CF4" w:rsidP="00307A26">
            <w:pPr>
              <w:spacing w:line="180" w:lineRule="exact"/>
              <w:jc w:val="distribute"/>
              <w:rPr>
                <w:rFonts w:ascii="HGｺﾞｼｯｸM" w:eastAsia="HGｺﾞｼｯｸM" w:hAnsi="ＭＳ 明朝"/>
                <w:color w:val="000000" w:themeColor="text1"/>
                <w:sz w:val="16"/>
              </w:rPr>
            </w:pPr>
          </w:p>
        </w:tc>
        <w:tc>
          <w:tcPr>
            <w:tcW w:w="2410" w:type="dxa"/>
            <w:vMerge/>
            <w:tcBorders>
              <w:bottom w:val="single" w:sz="4" w:space="0" w:color="auto"/>
            </w:tcBorders>
            <w:vAlign w:val="center"/>
          </w:tcPr>
          <w:p w14:paraId="39777050" w14:textId="77777777" w:rsidR="00304CF4" w:rsidRPr="006E3A51" w:rsidRDefault="00304CF4" w:rsidP="00307A26">
            <w:pPr>
              <w:spacing w:line="180" w:lineRule="exact"/>
              <w:rPr>
                <w:rFonts w:ascii="HGｺﾞｼｯｸM" w:eastAsia="HGｺﾞｼｯｸM" w:hAnsi="ＭＳ 明朝"/>
                <w:color w:val="000000" w:themeColor="text1"/>
                <w:sz w:val="16"/>
              </w:rPr>
            </w:pPr>
          </w:p>
        </w:tc>
        <w:tc>
          <w:tcPr>
            <w:tcW w:w="1105" w:type="dxa"/>
            <w:vMerge/>
            <w:tcBorders>
              <w:bottom w:val="single" w:sz="4" w:space="0" w:color="auto"/>
            </w:tcBorders>
            <w:vAlign w:val="center"/>
          </w:tcPr>
          <w:p w14:paraId="361C6FD3" w14:textId="77777777" w:rsidR="00304CF4" w:rsidRPr="006E3A51" w:rsidRDefault="00304CF4" w:rsidP="00307A26">
            <w:pPr>
              <w:spacing w:line="180" w:lineRule="exact"/>
              <w:jc w:val="center"/>
              <w:rPr>
                <w:rFonts w:ascii="HGｺﾞｼｯｸM" w:eastAsia="HGｺﾞｼｯｸM" w:hAnsi="ＭＳ 明朝"/>
                <w:color w:val="000000" w:themeColor="text1"/>
                <w:sz w:val="16"/>
              </w:rPr>
            </w:pPr>
          </w:p>
        </w:tc>
        <w:tc>
          <w:tcPr>
            <w:tcW w:w="1134" w:type="dxa"/>
            <w:vMerge/>
            <w:tcBorders>
              <w:bottom w:val="single" w:sz="4" w:space="0" w:color="auto"/>
            </w:tcBorders>
            <w:vAlign w:val="center"/>
          </w:tcPr>
          <w:p w14:paraId="7BFAC56B" w14:textId="40CCEDFE" w:rsidR="00304CF4" w:rsidRPr="006E3A51" w:rsidRDefault="00304CF4" w:rsidP="00307A26">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4" w:space="0" w:color="auto"/>
            </w:tcBorders>
            <w:vAlign w:val="center"/>
          </w:tcPr>
          <w:p w14:paraId="5E749CEB" w14:textId="7110D65E" w:rsidR="00304CF4" w:rsidRPr="006E3A51" w:rsidRDefault="00304CF4" w:rsidP="00307A2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約50g</w:t>
            </w:r>
          </w:p>
        </w:tc>
        <w:tc>
          <w:tcPr>
            <w:tcW w:w="993" w:type="dxa"/>
            <w:tcBorders>
              <w:top w:val="single" w:sz="4" w:space="0" w:color="auto"/>
              <w:bottom w:val="single" w:sz="4" w:space="0" w:color="auto"/>
            </w:tcBorders>
            <w:vAlign w:val="center"/>
          </w:tcPr>
          <w:p w14:paraId="6FE1263C" w14:textId="2C5DD16A"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Pu</w:t>
            </w:r>
          </w:p>
        </w:tc>
        <w:tc>
          <w:tcPr>
            <w:tcW w:w="1134" w:type="dxa"/>
            <w:vMerge/>
            <w:tcBorders>
              <w:bottom w:val="single" w:sz="4" w:space="0" w:color="auto"/>
            </w:tcBorders>
            <w:vAlign w:val="center"/>
          </w:tcPr>
          <w:p w14:paraId="46C52482" w14:textId="5E2295FE" w:rsidR="00304CF4" w:rsidRPr="006E3A51" w:rsidRDefault="00304CF4" w:rsidP="00307A26">
            <w:pPr>
              <w:spacing w:line="180" w:lineRule="exact"/>
              <w:rPr>
                <w:rFonts w:ascii="HGｺﾞｼｯｸM" w:eastAsia="HGｺﾞｼｯｸM" w:hAnsi="ＭＳ 明朝"/>
                <w:color w:val="000000" w:themeColor="text1"/>
                <w:sz w:val="16"/>
              </w:rPr>
            </w:pPr>
          </w:p>
        </w:tc>
      </w:tr>
      <w:tr w:rsidR="006E3A51" w:rsidRPr="006E3A51" w14:paraId="4CCEB392" w14:textId="77777777" w:rsidTr="00330792">
        <w:trPr>
          <w:cantSplit/>
          <w:trHeight w:val="292"/>
          <w:jc w:val="center"/>
        </w:trPr>
        <w:tc>
          <w:tcPr>
            <w:tcW w:w="425" w:type="dxa"/>
            <w:vMerge/>
            <w:vAlign w:val="center"/>
          </w:tcPr>
          <w:p w14:paraId="0CD92156" w14:textId="77777777" w:rsidR="00304CF4" w:rsidRPr="006E3A51" w:rsidRDefault="00304CF4" w:rsidP="00304CF4">
            <w:pPr>
              <w:spacing w:line="180" w:lineRule="exact"/>
              <w:ind w:left="113"/>
              <w:jc w:val="center"/>
              <w:rPr>
                <w:rFonts w:ascii="HGｺﾞｼｯｸM" w:eastAsia="HGｺﾞｼｯｸM" w:hAnsi="ＭＳ 明朝"/>
                <w:color w:val="000000" w:themeColor="text1"/>
                <w:sz w:val="16"/>
              </w:rPr>
            </w:pPr>
          </w:p>
        </w:tc>
        <w:tc>
          <w:tcPr>
            <w:tcW w:w="1007" w:type="dxa"/>
            <w:vMerge w:val="restart"/>
            <w:vAlign w:val="center"/>
          </w:tcPr>
          <w:p w14:paraId="00E08D47" w14:textId="7F830D94"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pacing w:val="80"/>
                <w:kern w:val="0"/>
                <w:sz w:val="16"/>
                <w:fitText w:val="480" w:id="-1154245376"/>
              </w:rPr>
              <w:t>陸</w:t>
            </w:r>
            <w:r w:rsidRPr="006E3A51">
              <w:rPr>
                <w:rFonts w:ascii="HGｺﾞｼｯｸM" w:eastAsia="HGｺﾞｼｯｸM" w:hAnsi="ＭＳ 明朝" w:hint="eastAsia"/>
                <w:color w:val="000000" w:themeColor="text1"/>
                <w:kern w:val="0"/>
                <w:sz w:val="16"/>
                <w:fitText w:val="480" w:id="-1154245376"/>
              </w:rPr>
              <w:t>水</w:t>
            </w:r>
          </w:p>
        </w:tc>
        <w:tc>
          <w:tcPr>
            <w:tcW w:w="2410" w:type="dxa"/>
            <w:vMerge w:val="restart"/>
            <w:vAlign w:val="center"/>
          </w:tcPr>
          <w:p w14:paraId="419896A3" w14:textId="4DBCACFE" w:rsidR="00304CF4" w:rsidRPr="006E3A51" w:rsidRDefault="00304CF4" w:rsidP="00304CF4">
            <w:pPr>
              <w:spacing w:line="180" w:lineRule="exact"/>
              <w:ind w:firstLineChars="100" w:firstLine="16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八重治池（表層水）</w:t>
            </w:r>
          </w:p>
        </w:tc>
        <w:tc>
          <w:tcPr>
            <w:tcW w:w="1105" w:type="dxa"/>
            <w:vMerge w:val="restart"/>
            <w:vAlign w:val="center"/>
          </w:tcPr>
          <w:p w14:paraId="15D7CDC0" w14:textId="5A456B82"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1試料/5年</w:t>
            </w:r>
          </w:p>
        </w:tc>
        <w:tc>
          <w:tcPr>
            <w:tcW w:w="1134" w:type="dxa"/>
            <w:vMerge w:val="restart"/>
            <w:vAlign w:val="center"/>
          </w:tcPr>
          <w:p w14:paraId="12FCF839" w14:textId="3F6C931D"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w:t>
            </w:r>
            <w:r w:rsidR="005C6E61" w:rsidRPr="006E3A51">
              <w:rPr>
                <w:rFonts w:ascii="HGｺﾞｼｯｸM" w:eastAsia="HGｺﾞｼｯｸM" w:hAnsi="ＭＳ 明朝" w:hint="eastAsia"/>
                <w:color w:val="000000" w:themeColor="text1"/>
                <w:sz w:val="16"/>
              </w:rPr>
              <w:t>２６０</w:t>
            </w:r>
            <w:r w:rsidRPr="006E3A51">
              <w:rPr>
                <w:rFonts w:ascii="HGｺﾞｼｯｸM" w:eastAsia="HGｺﾞｼｯｸM" w:hAnsi="ＭＳ 明朝" w:hint="eastAsia"/>
                <w:color w:val="000000" w:themeColor="text1"/>
                <w:sz w:val="16"/>
              </w:rPr>
              <w:t>L</w:t>
            </w:r>
          </w:p>
        </w:tc>
        <w:tc>
          <w:tcPr>
            <w:tcW w:w="1275" w:type="dxa"/>
            <w:tcBorders>
              <w:top w:val="single" w:sz="4" w:space="0" w:color="auto"/>
              <w:bottom w:val="single" w:sz="4" w:space="0" w:color="auto"/>
            </w:tcBorders>
            <w:vAlign w:val="center"/>
          </w:tcPr>
          <w:p w14:paraId="0DCB6266" w14:textId="3725EAC6"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約30Ｌ</w:t>
            </w:r>
          </w:p>
        </w:tc>
        <w:tc>
          <w:tcPr>
            <w:tcW w:w="993" w:type="dxa"/>
            <w:tcBorders>
              <w:top w:val="single" w:sz="4" w:space="0" w:color="auto"/>
              <w:bottom w:val="single" w:sz="4" w:space="0" w:color="auto"/>
            </w:tcBorders>
            <w:vAlign w:val="center"/>
          </w:tcPr>
          <w:p w14:paraId="1DEF6C11" w14:textId="0BF60422"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1134" w:type="dxa"/>
            <w:vMerge w:val="restart"/>
            <w:tcBorders>
              <w:top w:val="single" w:sz="4" w:space="0" w:color="auto"/>
            </w:tcBorders>
            <w:vAlign w:val="center"/>
          </w:tcPr>
          <w:p w14:paraId="380256F4" w14:textId="2B84BA65" w:rsidR="00304CF4" w:rsidRPr="006E3A51" w:rsidRDefault="00304CF4" w:rsidP="00304CF4">
            <w:pPr>
              <w:spacing w:line="180" w:lineRule="exact"/>
              <w:rPr>
                <w:rFonts w:ascii="HGｺﾞｼｯｸM" w:eastAsia="HGｺﾞｼｯｸM" w:hAnsi="ＭＳ 明朝"/>
                <w:color w:val="000000" w:themeColor="text1"/>
                <w:sz w:val="16"/>
              </w:rPr>
            </w:pPr>
          </w:p>
        </w:tc>
      </w:tr>
      <w:tr w:rsidR="006E3A51" w:rsidRPr="006E3A51" w14:paraId="309D45C3" w14:textId="77777777" w:rsidTr="00330792">
        <w:trPr>
          <w:cantSplit/>
          <w:trHeight w:val="293"/>
          <w:jc w:val="center"/>
        </w:trPr>
        <w:tc>
          <w:tcPr>
            <w:tcW w:w="425" w:type="dxa"/>
            <w:vMerge/>
            <w:vAlign w:val="center"/>
          </w:tcPr>
          <w:p w14:paraId="1117BC4D" w14:textId="77777777" w:rsidR="00304CF4" w:rsidRPr="006E3A51" w:rsidRDefault="00304CF4" w:rsidP="006E2575">
            <w:pPr>
              <w:spacing w:line="180" w:lineRule="exact"/>
              <w:ind w:left="113"/>
              <w:jc w:val="center"/>
              <w:rPr>
                <w:rFonts w:ascii="HGｺﾞｼｯｸM" w:eastAsia="HGｺﾞｼｯｸM" w:hAnsi="ＭＳ 明朝"/>
                <w:color w:val="000000" w:themeColor="text1"/>
                <w:sz w:val="16"/>
              </w:rPr>
            </w:pPr>
          </w:p>
        </w:tc>
        <w:tc>
          <w:tcPr>
            <w:tcW w:w="1007" w:type="dxa"/>
            <w:vMerge/>
            <w:vAlign w:val="center"/>
          </w:tcPr>
          <w:p w14:paraId="569F869A" w14:textId="77777777" w:rsidR="00304CF4" w:rsidRPr="006E3A51" w:rsidRDefault="00304CF4" w:rsidP="00FD3EA7">
            <w:pPr>
              <w:spacing w:line="180" w:lineRule="exact"/>
              <w:rPr>
                <w:rFonts w:ascii="HGｺﾞｼｯｸM" w:eastAsia="HGｺﾞｼｯｸM" w:hAnsi="ＭＳ 明朝"/>
                <w:color w:val="000000" w:themeColor="text1"/>
                <w:sz w:val="16"/>
              </w:rPr>
            </w:pPr>
          </w:p>
        </w:tc>
        <w:tc>
          <w:tcPr>
            <w:tcW w:w="2410" w:type="dxa"/>
            <w:vMerge/>
            <w:vAlign w:val="center"/>
          </w:tcPr>
          <w:p w14:paraId="40FB975D" w14:textId="77777777" w:rsidR="00304CF4" w:rsidRPr="006E3A51" w:rsidRDefault="00304CF4" w:rsidP="006E2575">
            <w:pPr>
              <w:spacing w:line="180" w:lineRule="exact"/>
              <w:rPr>
                <w:rFonts w:ascii="HGｺﾞｼｯｸM" w:eastAsia="HGｺﾞｼｯｸM" w:hAnsi="ＭＳ 明朝"/>
                <w:color w:val="000000" w:themeColor="text1"/>
                <w:sz w:val="16"/>
              </w:rPr>
            </w:pPr>
          </w:p>
        </w:tc>
        <w:tc>
          <w:tcPr>
            <w:tcW w:w="1105" w:type="dxa"/>
            <w:vMerge/>
            <w:vAlign w:val="center"/>
          </w:tcPr>
          <w:p w14:paraId="0EEAA753" w14:textId="77777777" w:rsidR="00304CF4" w:rsidRPr="006E3A51" w:rsidRDefault="00304CF4" w:rsidP="006E2575">
            <w:pPr>
              <w:spacing w:line="180" w:lineRule="exact"/>
              <w:jc w:val="center"/>
              <w:rPr>
                <w:rFonts w:ascii="HGｺﾞｼｯｸM" w:eastAsia="HGｺﾞｼｯｸM" w:hAnsi="ＭＳ 明朝"/>
                <w:color w:val="000000" w:themeColor="text1"/>
                <w:sz w:val="16"/>
              </w:rPr>
            </w:pPr>
          </w:p>
        </w:tc>
        <w:tc>
          <w:tcPr>
            <w:tcW w:w="1134" w:type="dxa"/>
            <w:vMerge/>
            <w:vAlign w:val="center"/>
          </w:tcPr>
          <w:p w14:paraId="5B21DB24" w14:textId="78A29378" w:rsidR="00304CF4" w:rsidRPr="006E3A51" w:rsidRDefault="00304CF4" w:rsidP="00E63123">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4" w:space="0" w:color="auto"/>
            </w:tcBorders>
            <w:vAlign w:val="center"/>
          </w:tcPr>
          <w:p w14:paraId="3CE0D290" w14:textId="266EE9F1" w:rsidR="00304CF4" w:rsidRPr="006E3A51" w:rsidRDefault="00304CF4" w:rsidP="006E2575">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約100L</w:t>
            </w:r>
          </w:p>
        </w:tc>
        <w:tc>
          <w:tcPr>
            <w:tcW w:w="993" w:type="dxa"/>
            <w:tcBorders>
              <w:top w:val="single" w:sz="4" w:space="0" w:color="auto"/>
              <w:bottom w:val="single" w:sz="4" w:space="0" w:color="auto"/>
            </w:tcBorders>
            <w:vAlign w:val="center"/>
          </w:tcPr>
          <w:p w14:paraId="0C1797F4" w14:textId="2C7A5583"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Sr</w:t>
            </w:r>
          </w:p>
        </w:tc>
        <w:tc>
          <w:tcPr>
            <w:tcW w:w="1134" w:type="dxa"/>
            <w:vMerge/>
            <w:vAlign w:val="center"/>
          </w:tcPr>
          <w:p w14:paraId="08BF5E9C" w14:textId="05118492" w:rsidR="00304CF4" w:rsidRPr="006E3A51" w:rsidRDefault="00304CF4" w:rsidP="006E2575">
            <w:pPr>
              <w:spacing w:line="180" w:lineRule="exact"/>
              <w:rPr>
                <w:rFonts w:ascii="HGｺﾞｼｯｸM" w:eastAsia="HGｺﾞｼｯｸM" w:hAnsi="ＭＳ 明朝"/>
                <w:color w:val="000000" w:themeColor="text1"/>
                <w:sz w:val="16"/>
              </w:rPr>
            </w:pPr>
          </w:p>
        </w:tc>
      </w:tr>
      <w:tr w:rsidR="006E3A51" w:rsidRPr="006E3A51" w14:paraId="23A7D519" w14:textId="77777777" w:rsidTr="00330792">
        <w:trPr>
          <w:cantSplit/>
          <w:trHeight w:val="293"/>
          <w:jc w:val="center"/>
        </w:trPr>
        <w:tc>
          <w:tcPr>
            <w:tcW w:w="425" w:type="dxa"/>
            <w:vMerge/>
            <w:vAlign w:val="center"/>
          </w:tcPr>
          <w:p w14:paraId="30F506C9" w14:textId="77777777" w:rsidR="00304CF4" w:rsidRPr="006E3A51" w:rsidRDefault="00304CF4" w:rsidP="00E63123">
            <w:pPr>
              <w:spacing w:line="180" w:lineRule="exact"/>
              <w:ind w:left="113"/>
              <w:jc w:val="center"/>
              <w:rPr>
                <w:rFonts w:ascii="HGｺﾞｼｯｸM" w:eastAsia="HGｺﾞｼｯｸM" w:hAnsi="ＭＳ 明朝"/>
                <w:color w:val="000000" w:themeColor="text1"/>
                <w:sz w:val="16"/>
              </w:rPr>
            </w:pPr>
          </w:p>
        </w:tc>
        <w:tc>
          <w:tcPr>
            <w:tcW w:w="1007" w:type="dxa"/>
            <w:vMerge/>
            <w:vAlign w:val="center"/>
          </w:tcPr>
          <w:p w14:paraId="43122BF3" w14:textId="77777777" w:rsidR="00304CF4" w:rsidRPr="006E3A51" w:rsidRDefault="00304CF4" w:rsidP="00FD3EA7">
            <w:pPr>
              <w:spacing w:line="180" w:lineRule="exact"/>
              <w:rPr>
                <w:rFonts w:ascii="HGｺﾞｼｯｸM" w:eastAsia="HGｺﾞｼｯｸM" w:hAnsi="ＭＳ 明朝"/>
                <w:color w:val="000000" w:themeColor="text1"/>
                <w:sz w:val="16"/>
              </w:rPr>
            </w:pPr>
          </w:p>
        </w:tc>
        <w:tc>
          <w:tcPr>
            <w:tcW w:w="2410" w:type="dxa"/>
            <w:vMerge/>
            <w:vAlign w:val="center"/>
          </w:tcPr>
          <w:p w14:paraId="2B2CD54B" w14:textId="77777777" w:rsidR="00304CF4" w:rsidRPr="006E3A51" w:rsidRDefault="00304CF4" w:rsidP="00E63123">
            <w:pPr>
              <w:spacing w:line="180" w:lineRule="exact"/>
              <w:rPr>
                <w:rFonts w:ascii="HGｺﾞｼｯｸM" w:eastAsia="HGｺﾞｼｯｸM" w:hAnsi="ＭＳ 明朝"/>
                <w:color w:val="000000" w:themeColor="text1"/>
                <w:sz w:val="16"/>
              </w:rPr>
            </w:pPr>
          </w:p>
        </w:tc>
        <w:tc>
          <w:tcPr>
            <w:tcW w:w="1105" w:type="dxa"/>
            <w:vMerge/>
            <w:vAlign w:val="center"/>
          </w:tcPr>
          <w:p w14:paraId="71FF6F77" w14:textId="77777777" w:rsidR="00304CF4" w:rsidRPr="006E3A51" w:rsidRDefault="00304CF4" w:rsidP="00E63123">
            <w:pPr>
              <w:spacing w:line="180" w:lineRule="exact"/>
              <w:jc w:val="center"/>
              <w:rPr>
                <w:rFonts w:ascii="HGｺﾞｼｯｸM" w:eastAsia="HGｺﾞｼｯｸM" w:hAnsi="ＭＳ 明朝"/>
                <w:color w:val="000000" w:themeColor="text1"/>
                <w:sz w:val="16"/>
              </w:rPr>
            </w:pPr>
          </w:p>
        </w:tc>
        <w:tc>
          <w:tcPr>
            <w:tcW w:w="1134" w:type="dxa"/>
            <w:vMerge/>
            <w:vAlign w:val="center"/>
          </w:tcPr>
          <w:p w14:paraId="6F642489" w14:textId="0ABAB943" w:rsidR="00304CF4" w:rsidRPr="006E3A51" w:rsidRDefault="00304CF4" w:rsidP="00E63123">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4" w:space="0" w:color="auto"/>
            </w:tcBorders>
            <w:vAlign w:val="center"/>
          </w:tcPr>
          <w:p w14:paraId="6FDA82CB" w14:textId="7A72EB23" w:rsidR="00304CF4" w:rsidRPr="006E3A51" w:rsidRDefault="00304CF4" w:rsidP="00E63123">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約50～100mL</w:t>
            </w:r>
          </w:p>
        </w:tc>
        <w:tc>
          <w:tcPr>
            <w:tcW w:w="993" w:type="dxa"/>
            <w:tcBorders>
              <w:top w:val="single" w:sz="4" w:space="0" w:color="auto"/>
              <w:bottom w:val="single" w:sz="4" w:space="0" w:color="auto"/>
            </w:tcBorders>
            <w:vAlign w:val="center"/>
          </w:tcPr>
          <w:p w14:paraId="5F3D65FD" w14:textId="4EE82B57"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color w:val="000000" w:themeColor="text1"/>
                <w:sz w:val="16"/>
                <w:vertAlign w:val="superscript"/>
              </w:rPr>
              <w:t>3</w:t>
            </w:r>
            <w:r w:rsidRPr="006E3A51">
              <w:rPr>
                <w:rFonts w:ascii="HGｺﾞｼｯｸM" w:eastAsia="HGｺﾞｼｯｸM" w:hAnsi="ＭＳ 明朝"/>
                <w:color w:val="000000" w:themeColor="text1"/>
                <w:sz w:val="16"/>
              </w:rPr>
              <w:t>H</w:t>
            </w:r>
          </w:p>
        </w:tc>
        <w:tc>
          <w:tcPr>
            <w:tcW w:w="1134" w:type="dxa"/>
            <w:vMerge/>
            <w:tcBorders>
              <w:bottom w:val="single" w:sz="4" w:space="0" w:color="auto"/>
            </w:tcBorders>
            <w:vAlign w:val="center"/>
          </w:tcPr>
          <w:p w14:paraId="0CFEBD10" w14:textId="002D26FD" w:rsidR="00304CF4" w:rsidRPr="006E3A51" w:rsidRDefault="00304CF4" w:rsidP="001743AD">
            <w:pPr>
              <w:spacing w:line="180" w:lineRule="exact"/>
              <w:rPr>
                <w:rFonts w:ascii="HGｺﾞｼｯｸM" w:eastAsia="HGｺﾞｼｯｸM" w:hAnsi="ＭＳ 明朝"/>
                <w:color w:val="000000" w:themeColor="text1"/>
                <w:sz w:val="16"/>
              </w:rPr>
            </w:pPr>
          </w:p>
        </w:tc>
      </w:tr>
      <w:tr w:rsidR="006E3A51" w:rsidRPr="006E3A51" w14:paraId="0D429066" w14:textId="77777777" w:rsidTr="00330792">
        <w:trPr>
          <w:cantSplit/>
          <w:trHeight w:val="345"/>
          <w:jc w:val="center"/>
        </w:trPr>
        <w:tc>
          <w:tcPr>
            <w:tcW w:w="425" w:type="dxa"/>
            <w:vMerge w:val="restart"/>
            <w:textDirection w:val="tbRlV"/>
            <w:vAlign w:val="center"/>
          </w:tcPr>
          <w:p w14:paraId="2CBE9324" w14:textId="2A5B2D44" w:rsidR="00304CF4" w:rsidRPr="006E3A51" w:rsidRDefault="00304CF4" w:rsidP="00304CF4">
            <w:pPr>
              <w:spacing w:line="180" w:lineRule="exact"/>
              <w:ind w:left="113"/>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原子燃料工業</w:t>
            </w:r>
          </w:p>
        </w:tc>
        <w:tc>
          <w:tcPr>
            <w:tcW w:w="1007" w:type="dxa"/>
            <w:vMerge w:val="restart"/>
            <w:vAlign w:val="center"/>
          </w:tcPr>
          <w:p w14:paraId="261FA2C6" w14:textId="06E46558"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pacing w:val="80"/>
                <w:kern w:val="0"/>
                <w:sz w:val="16"/>
                <w:fitText w:val="480" w:id="-1154245375"/>
              </w:rPr>
              <w:t>土</w:t>
            </w:r>
            <w:r w:rsidRPr="006E3A51">
              <w:rPr>
                <w:rFonts w:ascii="HGｺﾞｼｯｸM" w:eastAsia="HGｺﾞｼｯｸM" w:hAnsi="ＭＳ 明朝" w:hint="eastAsia"/>
                <w:color w:val="000000" w:themeColor="text1"/>
                <w:kern w:val="0"/>
                <w:sz w:val="16"/>
                <w:fitText w:val="480" w:id="-1154245375"/>
              </w:rPr>
              <w:t>壌</w:t>
            </w:r>
          </w:p>
        </w:tc>
        <w:tc>
          <w:tcPr>
            <w:tcW w:w="2410" w:type="dxa"/>
            <w:vMerge w:val="restart"/>
            <w:vAlign w:val="center"/>
          </w:tcPr>
          <w:p w14:paraId="26B43F7A" w14:textId="0D9D701B" w:rsidR="00304CF4" w:rsidRPr="006E3A51" w:rsidRDefault="00304CF4" w:rsidP="00304CF4">
            <w:pPr>
              <w:spacing w:line="180" w:lineRule="exact"/>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原子燃料工業株式会社敷地内、京都大学複合原子力科学研究所敷地内、グリーンヒル第2公園、熊取町立西小学校敷地内</w:t>
            </w:r>
          </w:p>
        </w:tc>
        <w:tc>
          <w:tcPr>
            <w:tcW w:w="1105" w:type="dxa"/>
            <w:vMerge w:val="restart"/>
            <w:vAlign w:val="center"/>
          </w:tcPr>
          <w:p w14:paraId="6BF3F1FA" w14:textId="2EF34163"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4試料/5年</w:t>
            </w:r>
          </w:p>
        </w:tc>
        <w:tc>
          <w:tcPr>
            <w:tcW w:w="1134" w:type="dxa"/>
            <w:vMerge w:val="restart"/>
            <w:vAlign w:val="center"/>
          </w:tcPr>
          <w:p w14:paraId="0896E8AD" w14:textId="1B1AE6D7"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約２.５kg</w:t>
            </w:r>
          </w:p>
        </w:tc>
        <w:tc>
          <w:tcPr>
            <w:tcW w:w="1275" w:type="dxa"/>
            <w:tcBorders>
              <w:top w:val="single" w:sz="4" w:space="0" w:color="auto"/>
              <w:bottom w:val="single" w:sz="4" w:space="0" w:color="auto"/>
            </w:tcBorders>
            <w:vAlign w:val="center"/>
          </w:tcPr>
          <w:p w14:paraId="2068FB35" w14:textId="02CAC80B"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約100～150g</w:t>
            </w:r>
          </w:p>
        </w:tc>
        <w:tc>
          <w:tcPr>
            <w:tcW w:w="993" w:type="dxa"/>
            <w:tcBorders>
              <w:top w:val="single" w:sz="4" w:space="0" w:color="auto"/>
              <w:bottom w:val="single" w:sz="4" w:space="0" w:color="auto"/>
            </w:tcBorders>
            <w:vAlign w:val="center"/>
          </w:tcPr>
          <w:p w14:paraId="7F653ADC" w14:textId="062E066F" w:rsidR="00304CF4" w:rsidRPr="006E3A51" w:rsidRDefault="00304CF4" w:rsidP="00304CF4">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1134" w:type="dxa"/>
            <w:vMerge w:val="restart"/>
            <w:tcBorders>
              <w:top w:val="single" w:sz="4" w:space="0" w:color="auto"/>
            </w:tcBorders>
            <w:vAlign w:val="center"/>
          </w:tcPr>
          <w:p w14:paraId="3DF5797D" w14:textId="517E8FF3" w:rsidR="00304CF4" w:rsidRPr="006E3A51" w:rsidRDefault="00304CF4" w:rsidP="00304CF4">
            <w:pPr>
              <w:spacing w:line="180" w:lineRule="exact"/>
              <w:rPr>
                <w:rFonts w:ascii="HGｺﾞｼｯｸM" w:eastAsia="HGｺﾞｼｯｸM" w:hAnsi="ＭＳ 明朝"/>
                <w:color w:val="000000" w:themeColor="text1"/>
                <w:sz w:val="16"/>
              </w:rPr>
            </w:pPr>
          </w:p>
        </w:tc>
      </w:tr>
      <w:tr w:rsidR="006E3A51" w:rsidRPr="006E3A51" w14:paraId="6B6C97E0" w14:textId="77777777" w:rsidTr="00330792">
        <w:trPr>
          <w:cantSplit/>
          <w:trHeight w:val="321"/>
          <w:jc w:val="center"/>
        </w:trPr>
        <w:tc>
          <w:tcPr>
            <w:tcW w:w="425" w:type="dxa"/>
            <w:vMerge/>
            <w:textDirection w:val="tbRlV"/>
            <w:vAlign w:val="center"/>
          </w:tcPr>
          <w:p w14:paraId="7307071E" w14:textId="77777777" w:rsidR="00304CF4" w:rsidRPr="006E3A51" w:rsidRDefault="00304CF4" w:rsidP="00145996">
            <w:pPr>
              <w:spacing w:line="180" w:lineRule="exact"/>
              <w:ind w:left="113"/>
              <w:jc w:val="center"/>
              <w:rPr>
                <w:rFonts w:ascii="HGｺﾞｼｯｸM" w:eastAsia="HGｺﾞｼｯｸM" w:hAnsi="ＭＳ 明朝"/>
                <w:color w:val="000000" w:themeColor="text1"/>
                <w:sz w:val="16"/>
              </w:rPr>
            </w:pPr>
          </w:p>
        </w:tc>
        <w:tc>
          <w:tcPr>
            <w:tcW w:w="1007" w:type="dxa"/>
            <w:vMerge/>
            <w:vAlign w:val="center"/>
          </w:tcPr>
          <w:p w14:paraId="6FA902C1" w14:textId="77777777" w:rsidR="00304CF4" w:rsidRPr="006E3A51" w:rsidRDefault="00304CF4" w:rsidP="00FD3EA7">
            <w:pPr>
              <w:spacing w:line="180" w:lineRule="exact"/>
              <w:rPr>
                <w:rFonts w:ascii="HGｺﾞｼｯｸM" w:eastAsia="HGｺﾞｼｯｸM" w:hAnsi="ＭＳ 明朝"/>
                <w:color w:val="000000" w:themeColor="text1"/>
                <w:sz w:val="16"/>
              </w:rPr>
            </w:pPr>
          </w:p>
        </w:tc>
        <w:tc>
          <w:tcPr>
            <w:tcW w:w="2410" w:type="dxa"/>
            <w:vMerge/>
            <w:vAlign w:val="center"/>
          </w:tcPr>
          <w:p w14:paraId="41DBA5DE" w14:textId="77777777" w:rsidR="00304CF4" w:rsidRPr="006E3A51" w:rsidRDefault="00304CF4" w:rsidP="00145996">
            <w:pPr>
              <w:spacing w:line="180" w:lineRule="exact"/>
              <w:rPr>
                <w:rFonts w:ascii="HGｺﾞｼｯｸM" w:eastAsia="HGｺﾞｼｯｸM" w:hAnsi="ＭＳ 明朝"/>
                <w:color w:val="000000" w:themeColor="text1"/>
                <w:sz w:val="16"/>
              </w:rPr>
            </w:pPr>
          </w:p>
        </w:tc>
        <w:tc>
          <w:tcPr>
            <w:tcW w:w="1105" w:type="dxa"/>
            <w:vMerge/>
            <w:vAlign w:val="center"/>
          </w:tcPr>
          <w:p w14:paraId="227703F3" w14:textId="77777777"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134" w:type="dxa"/>
            <w:vMerge/>
            <w:vAlign w:val="center"/>
          </w:tcPr>
          <w:p w14:paraId="4ADF53FF" w14:textId="5ACB468C"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4" w:space="0" w:color="auto"/>
            </w:tcBorders>
            <w:vAlign w:val="center"/>
          </w:tcPr>
          <w:p w14:paraId="74A64BDA" w14:textId="6BE0B836" w:rsidR="00304CF4" w:rsidRPr="006E3A51" w:rsidRDefault="00304CF4" w:rsidP="0014599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約100g</w:t>
            </w:r>
          </w:p>
        </w:tc>
        <w:tc>
          <w:tcPr>
            <w:tcW w:w="993" w:type="dxa"/>
            <w:tcBorders>
              <w:top w:val="single" w:sz="4" w:space="0" w:color="auto"/>
              <w:bottom w:val="single" w:sz="4" w:space="0" w:color="auto"/>
            </w:tcBorders>
            <w:vAlign w:val="center"/>
          </w:tcPr>
          <w:p w14:paraId="5520A7F6" w14:textId="24D7C684"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Sr</w:t>
            </w:r>
          </w:p>
        </w:tc>
        <w:tc>
          <w:tcPr>
            <w:tcW w:w="1134" w:type="dxa"/>
            <w:vMerge/>
            <w:vAlign w:val="center"/>
          </w:tcPr>
          <w:p w14:paraId="1421B013" w14:textId="6990051A" w:rsidR="00304CF4" w:rsidRPr="006E3A51" w:rsidRDefault="00304CF4" w:rsidP="00145996">
            <w:pPr>
              <w:spacing w:line="180" w:lineRule="exact"/>
              <w:rPr>
                <w:rFonts w:ascii="HGｺﾞｼｯｸM" w:eastAsia="HGｺﾞｼｯｸM" w:hAnsi="ＭＳ 明朝"/>
                <w:color w:val="000000" w:themeColor="text1"/>
                <w:sz w:val="16"/>
              </w:rPr>
            </w:pPr>
          </w:p>
        </w:tc>
      </w:tr>
      <w:tr w:rsidR="006E3A51" w:rsidRPr="006E3A51" w14:paraId="0915340C" w14:textId="77777777" w:rsidTr="008D6CF6">
        <w:trPr>
          <w:cantSplit/>
          <w:trHeight w:val="391"/>
          <w:jc w:val="center"/>
        </w:trPr>
        <w:tc>
          <w:tcPr>
            <w:tcW w:w="425" w:type="dxa"/>
            <w:vMerge/>
            <w:textDirection w:val="tbRlV"/>
            <w:vAlign w:val="center"/>
          </w:tcPr>
          <w:p w14:paraId="1AEA580E" w14:textId="77777777" w:rsidR="00304CF4" w:rsidRPr="006E3A51" w:rsidRDefault="00304CF4" w:rsidP="00145996">
            <w:pPr>
              <w:spacing w:line="180" w:lineRule="exact"/>
              <w:ind w:left="113"/>
              <w:jc w:val="center"/>
              <w:rPr>
                <w:rFonts w:ascii="HGｺﾞｼｯｸM" w:eastAsia="HGｺﾞｼｯｸM" w:hAnsi="ＭＳ 明朝"/>
                <w:color w:val="000000" w:themeColor="text1"/>
                <w:sz w:val="16"/>
              </w:rPr>
            </w:pPr>
          </w:p>
        </w:tc>
        <w:tc>
          <w:tcPr>
            <w:tcW w:w="1007" w:type="dxa"/>
            <w:vMerge/>
            <w:vAlign w:val="center"/>
          </w:tcPr>
          <w:p w14:paraId="2B40C157" w14:textId="77777777" w:rsidR="00304CF4" w:rsidRPr="006E3A51" w:rsidRDefault="00304CF4" w:rsidP="00FD3EA7">
            <w:pPr>
              <w:spacing w:line="180" w:lineRule="exact"/>
              <w:rPr>
                <w:rFonts w:ascii="HGｺﾞｼｯｸM" w:eastAsia="HGｺﾞｼｯｸM" w:hAnsi="ＭＳ 明朝"/>
                <w:color w:val="000000" w:themeColor="text1"/>
                <w:sz w:val="16"/>
              </w:rPr>
            </w:pPr>
          </w:p>
        </w:tc>
        <w:tc>
          <w:tcPr>
            <w:tcW w:w="2410" w:type="dxa"/>
            <w:vMerge/>
            <w:vAlign w:val="center"/>
          </w:tcPr>
          <w:p w14:paraId="6E45FF8B" w14:textId="77777777" w:rsidR="00304CF4" w:rsidRPr="006E3A51" w:rsidRDefault="00304CF4" w:rsidP="00145996">
            <w:pPr>
              <w:spacing w:line="180" w:lineRule="exact"/>
              <w:rPr>
                <w:rFonts w:ascii="HGｺﾞｼｯｸM" w:eastAsia="HGｺﾞｼｯｸM" w:hAnsi="ＭＳ 明朝"/>
                <w:color w:val="000000" w:themeColor="text1"/>
                <w:sz w:val="16"/>
              </w:rPr>
            </w:pPr>
          </w:p>
        </w:tc>
        <w:tc>
          <w:tcPr>
            <w:tcW w:w="1105" w:type="dxa"/>
            <w:vMerge/>
            <w:vAlign w:val="center"/>
          </w:tcPr>
          <w:p w14:paraId="0E6968A4" w14:textId="77777777"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134" w:type="dxa"/>
            <w:vMerge/>
            <w:vAlign w:val="center"/>
          </w:tcPr>
          <w:p w14:paraId="7CE019D7" w14:textId="1E86B0F8"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4" w:space="0" w:color="auto"/>
            </w:tcBorders>
            <w:vAlign w:val="center"/>
          </w:tcPr>
          <w:p w14:paraId="3C4C4B23" w14:textId="2D8EE589" w:rsidR="00304CF4" w:rsidRPr="006E3A51" w:rsidRDefault="00304CF4" w:rsidP="0014599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w:t>
            </w:r>
            <w:r w:rsidRPr="006E3A51">
              <w:rPr>
                <w:rFonts w:ascii="HGｺﾞｼｯｸM" w:eastAsia="HGｺﾞｼｯｸM" w:hAnsi="ＭＳ 明朝"/>
                <w:color w:val="000000" w:themeColor="text1"/>
                <w:sz w:val="16"/>
              </w:rPr>
              <w:t>0.1</w:t>
            </w:r>
            <w:r w:rsidRPr="006E3A51">
              <w:rPr>
                <w:rFonts w:ascii="HGｺﾞｼｯｸM" w:eastAsia="HGｺﾞｼｯｸM" w:hAnsi="ＭＳ 明朝" w:hint="eastAsia"/>
                <w:color w:val="000000" w:themeColor="text1"/>
                <w:sz w:val="16"/>
              </w:rPr>
              <w:t>g</w:t>
            </w:r>
          </w:p>
        </w:tc>
        <w:tc>
          <w:tcPr>
            <w:tcW w:w="993" w:type="dxa"/>
            <w:tcBorders>
              <w:top w:val="single" w:sz="4" w:space="0" w:color="auto"/>
              <w:bottom w:val="single" w:sz="4" w:space="0" w:color="auto"/>
            </w:tcBorders>
            <w:vAlign w:val="center"/>
          </w:tcPr>
          <w:p w14:paraId="694D70A3" w14:textId="0000B473"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Ｕ</w:t>
            </w:r>
          </w:p>
        </w:tc>
        <w:tc>
          <w:tcPr>
            <w:tcW w:w="1134" w:type="dxa"/>
            <w:vMerge/>
            <w:tcBorders>
              <w:bottom w:val="single" w:sz="4" w:space="0" w:color="auto"/>
            </w:tcBorders>
            <w:vAlign w:val="center"/>
          </w:tcPr>
          <w:p w14:paraId="3DCD53D0" w14:textId="60D86953" w:rsidR="00304CF4" w:rsidRPr="006E3A51" w:rsidRDefault="00304CF4" w:rsidP="00145996">
            <w:pPr>
              <w:spacing w:line="180" w:lineRule="exact"/>
              <w:rPr>
                <w:rFonts w:ascii="HGｺﾞｼｯｸM" w:eastAsia="HGｺﾞｼｯｸM" w:hAnsi="ＭＳ 明朝"/>
                <w:color w:val="000000" w:themeColor="text1"/>
                <w:sz w:val="16"/>
              </w:rPr>
            </w:pPr>
          </w:p>
        </w:tc>
      </w:tr>
      <w:tr w:rsidR="006E3A51" w:rsidRPr="006E3A51" w14:paraId="3952303B" w14:textId="77777777" w:rsidTr="00330792">
        <w:trPr>
          <w:cantSplit/>
          <w:trHeight w:val="292"/>
          <w:jc w:val="center"/>
        </w:trPr>
        <w:tc>
          <w:tcPr>
            <w:tcW w:w="425" w:type="dxa"/>
            <w:vMerge/>
            <w:vAlign w:val="center"/>
          </w:tcPr>
          <w:p w14:paraId="03E1146A" w14:textId="77777777" w:rsidR="00304CF4" w:rsidRPr="006E3A51" w:rsidRDefault="00304CF4" w:rsidP="00145996">
            <w:pPr>
              <w:spacing w:line="180" w:lineRule="exact"/>
              <w:ind w:left="113"/>
              <w:jc w:val="center"/>
              <w:rPr>
                <w:rFonts w:ascii="HGｺﾞｼｯｸM" w:eastAsia="HGｺﾞｼｯｸM" w:hAnsi="ＭＳ 明朝"/>
                <w:color w:val="000000" w:themeColor="text1"/>
                <w:sz w:val="16"/>
              </w:rPr>
            </w:pPr>
          </w:p>
        </w:tc>
        <w:tc>
          <w:tcPr>
            <w:tcW w:w="1007" w:type="dxa"/>
            <w:vMerge w:val="restart"/>
            <w:vAlign w:val="center"/>
          </w:tcPr>
          <w:p w14:paraId="6CD8CE24" w14:textId="0821510A" w:rsidR="00304CF4" w:rsidRPr="006E3A51" w:rsidRDefault="00304CF4" w:rsidP="00FD3EA7">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pacing w:val="80"/>
                <w:kern w:val="0"/>
                <w:sz w:val="16"/>
                <w:fitText w:val="480" w:id="-1154245374"/>
              </w:rPr>
              <w:t>陸</w:t>
            </w:r>
            <w:r w:rsidRPr="006E3A51">
              <w:rPr>
                <w:rFonts w:ascii="HGｺﾞｼｯｸM" w:eastAsia="HGｺﾞｼｯｸM" w:hAnsi="ＭＳ 明朝" w:hint="eastAsia"/>
                <w:color w:val="000000" w:themeColor="text1"/>
                <w:kern w:val="0"/>
                <w:sz w:val="16"/>
                <w:fitText w:val="480" w:id="-1154245374"/>
              </w:rPr>
              <w:t>水</w:t>
            </w:r>
          </w:p>
        </w:tc>
        <w:tc>
          <w:tcPr>
            <w:tcW w:w="2410" w:type="dxa"/>
            <w:vMerge w:val="restart"/>
            <w:vAlign w:val="center"/>
          </w:tcPr>
          <w:p w14:paraId="54693EA7" w14:textId="012EA6DB" w:rsidR="00304CF4" w:rsidRPr="006E3A51" w:rsidRDefault="00304CF4" w:rsidP="00145996">
            <w:pPr>
              <w:spacing w:line="180" w:lineRule="exact"/>
              <w:ind w:firstLineChars="100" w:firstLine="16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芦谷池（表層水）</w:t>
            </w:r>
          </w:p>
        </w:tc>
        <w:tc>
          <w:tcPr>
            <w:tcW w:w="1105" w:type="dxa"/>
            <w:vMerge w:val="restart"/>
            <w:vAlign w:val="center"/>
          </w:tcPr>
          <w:p w14:paraId="64956502" w14:textId="75C3D834" w:rsidR="00304CF4" w:rsidRPr="006E3A51" w:rsidRDefault="00304CF4" w:rsidP="0014599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1試料/5年</w:t>
            </w:r>
          </w:p>
        </w:tc>
        <w:tc>
          <w:tcPr>
            <w:tcW w:w="1134" w:type="dxa"/>
            <w:vMerge w:val="restart"/>
            <w:vAlign w:val="center"/>
          </w:tcPr>
          <w:p w14:paraId="5250DD7C" w14:textId="0D277FE7" w:rsidR="00304CF4" w:rsidRPr="006E3A51" w:rsidRDefault="00304CF4" w:rsidP="0014599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w:t>
            </w:r>
            <w:r w:rsidR="005C6E61" w:rsidRPr="006E3A51">
              <w:rPr>
                <w:rFonts w:ascii="HGｺﾞｼｯｸM" w:eastAsia="HGｺﾞｼｯｸM" w:hAnsi="ＭＳ 明朝" w:hint="eastAsia"/>
                <w:color w:val="000000" w:themeColor="text1"/>
                <w:sz w:val="16"/>
              </w:rPr>
              <w:t>２６０</w:t>
            </w:r>
            <w:r w:rsidRPr="006E3A51">
              <w:rPr>
                <w:rFonts w:ascii="HGｺﾞｼｯｸM" w:eastAsia="HGｺﾞｼｯｸM" w:hAnsi="ＭＳ 明朝" w:hint="eastAsia"/>
                <w:color w:val="000000" w:themeColor="text1"/>
                <w:sz w:val="16"/>
              </w:rPr>
              <w:t>L</w:t>
            </w:r>
          </w:p>
        </w:tc>
        <w:tc>
          <w:tcPr>
            <w:tcW w:w="1275" w:type="dxa"/>
            <w:tcBorders>
              <w:top w:val="single" w:sz="4" w:space="0" w:color="auto"/>
              <w:bottom w:val="single" w:sz="4" w:space="0" w:color="auto"/>
            </w:tcBorders>
            <w:vAlign w:val="center"/>
          </w:tcPr>
          <w:p w14:paraId="034DBD23" w14:textId="39147A03" w:rsidR="00304CF4" w:rsidRPr="006E3A51" w:rsidRDefault="00304CF4" w:rsidP="0014599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約30Ｌ</w:t>
            </w:r>
          </w:p>
        </w:tc>
        <w:tc>
          <w:tcPr>
            <w:tcW w:w="993" w:type="dxa"/>
            <w:tcBorders>
              <w:top w:val="single" w:sz="4" w:space="0" w:color="auto"/>
              <w:bottom w:val="single" w:sz="4" w:space="0" w:color="auto"/>
            </w:tcBorders>
            <w:vAlign w:val="center"/>
          </w:tcPr>
          <w:p w14:paraId="6E2151E5" w14:textId="7BA8CEF0"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γ</w:t>
            </w:r>
          </w:p>
        </w:tc>
        <w:tc>
          <w:tcPr>
            <w:tcW w:w="1134" w:type="dxa"/>
            <w:vMerge w:val="restart"/>
            <w:tcBorders>
              <w:top w:val="single" w:sz="4" w:space="0" w:color="auto"/>
            </w:tcBorders>
            <w:vAlign w:val="center"/>
          </w:tcPr>
          <w:p w14:paraId="173A7975" w14:textId="5AE71519" w:rsidR="00304CF4" w:rsidRPr="006E3A51" w:rsidRDefault="00304CF4" w:rsidP="00145996">
            <w:pPr>
              <w:spacing w:line="180" w:lineRule="exact"/>
              <w:rPr>
                <w:rFonts w:ascii="HGｺﾞｼｯｸM" w:eastAsia="HGｺﾞｼｯｸM" w:hAnsi="ＭＳ 明朝"/>
                <w:color w:val="000000" w:themeColor="text1"/>
                <w:sz w:val="16"/>
              </w:rPr>
            </w:pPr>
          </w:p>
        </w:tc>
      </w:tr>
      <w:tr w:rsidR="006E3A51" w:rsidRPr="006E3A51" w14:paraId="18874993" w14:textId="77777777" w:rsidTr="00330792">
        <w:trPr>
          <w:cantSplit/>
          <w:trHeight w:val="293"/>
          <w:jc w:val="center"/>
        </w:trPr>
        <w:tc>
          <w:tcPr>
            <w:tcW w:w="425" w:type="dxa"/>
            <w:vMerge/>
            <w:vAlign w:val="center"/>
          </w:tcPr>
          <w:p w14:paraId="31E0FC91" w14:textId="77777777" w:rsidR="00304CF4" w:rsidRPr="006E3A51" w:rsidRDefault="00304CF4" w:rsidP="00145996">
            <w:pPr>
              <w:spacing w:line="180" w:lineRule="exact"/>
              <w:ind w:left="113"/>
              <w:jc w:val="center"/>
              <w:rPr>
                <w:rFonts w:ascii="HGｺﾞｼｯｸM" w:eastAsia="HGｺﾞｼｯｸM" w:hAnsi="ＭＳ 明朝"/>
                <w:color w:val="000000" w:themeColor="text1"/>
                <w:sz w:val="16"/>
              </w:rPr>
            </w:pPr>
          </w:p>
        </w:tc>
        <w:tc>
          <w:tcPr>
            <w:tcW w:w="1007" w:type="dxa"/>
            <w:vMerge/>
            <w:vAlign w:val="center"/>
          </w:tcPr>
          <w:p w14:paraId="1F4610B5" w14:textId="77777777" w:rsidR="00304CF4" w:rsidRPr="006E3A51" w:rsidRDefault="00304CF4" w:rsidP="00145996">
            <w:pPr>
              <w:spacing w:line="180" w:lineRule="exact"/>
              <w:jc w:val="distribute"/>
              <w:rPr>
                <w:rFonts w:ascii="HGｺﾞｼｯｸM" w:eastAsia="HGｺﾞｼｯｸM" w:hAnsi="ＭＳ 明朝"/>
                <w:color w:val="000000" w:themeColor="text1"/>
                <w:sz w:val="16"/>
              </w:rPr>
            </w:pPr>
          </w:p>
        </w:tc>
        <w:tc>
          <w:tcPr>
            <w:tcW w:w="2410" w:type="dxa"/>
            <w:vMerge/>
            <w:vAlign w:val="center"/>
          </w:tcPr>
          <w:p w14:paraId="5DFBB4E9" w14:textId="77777777" w:rsidR="00304CF4" w:rsidRPr="006E3A51" w:rsidRDefault="00304CF4" w:rsidP="00145996">
            <w:pPr>
              <w:spacing w:line="180" w:lineRule="exact"/>
              <w:rPr>
                <w:rFonts w:ascii="HGｺﾞｼｯｸM" w:eastAsia="HGｺﾞｼｯｸM" w:hAnsi="ＭＳ 明朝"/>
                <w:color w:val="000000" w:themeColor="text1"/>
                <w:sz w:val="16"/>
              </w:rPr>
            </w:pPr>
          </w:p>
        </w:tc>
        <w:tc>
          <w:tcPr>
            <w:tcW w:w="1105" w:type="dxa"/>
            <w:vMerge/>
            <w:vAlign w:val="center"/>
          </w:tcPr>
          <w:p w14:paraId="1C584196" w14:textId="77777777"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134" w:type="dxa"/>
            <w:vMerge/>
            <w:vAlign w:val="center"/>
          </w:tcPr>
          <w:p w14:paraId="00D8E366" w14:textId="1F38C2FB"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4" w:space="0" w:color="auto"/>
            </w:tcBorders>
            <w:vAlign w:val="center"/>
          </w:tcPr>
          <w:p w14:paraId="1B98739C" w14:textId="5CC9F233" w:rsidR="00304CF4" w:rsidRPr="006E3A51" w:rsidRDefault="00304CF4" w:rsidP="0014599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約100L</w:t>
            </w:r>
          </w:p>
        </w:tc>
        <w:tc>
          <w:tcPr>
            <w:tcW w:w="993" w:type="dxa"/>
            <w:tcBorders>
              <w:top w:val="single" w:sz="4" w:space="0" w:color="auto"/>
              <w:bottom w:val="single" w:sz="4" w:space="0" w:color="auto"/>
            </w:tcBorders>
            <w:vAlign w:val="center"/>
          </w:tcPr>
          <w:p w14:paraId="00C6A056" w14:textId="2686CA5B"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Sr</w:t>
            </w:r>
          </w:p>
        </w:tc>
        <w:tc>
          <w:tcPr>
            <w:tcW w:w="1134" w:type="dxa"/>
            <w:vMerge/>
            <w:vAlign w:val="center"/>
          </w:tcPr>
          <w:p w14:paraId="5691200C" w14:textId="0F4FBB06" w:rsidR="00304CF4" w:rsidRPr="006E3A51" w:rsidRDefault="00304CF4" w:rsidP="00145996">
            <w:pPr>
              <w:spacing w:line="180" w:lineRule="exact"/>
              <w:rPr>
                <w:rFonts w:ascii="HGｺﾞｼｯｸM" w:eastAsia="HGｺﾞｼｯｸM" w:hAnsi="ＭＳ 明朝"/>
                <w:color w:val="000000" w:themeColor="text1"/>
                <w:sz w:val="16"/>
              </w:rPr>
            </w:pPr>
          </w:p>
        </w:tc>
      </w:tr>
      <w:tr w:rsidR="006E3A51" w:rsidRPr="006E3A51" w14:paraId="2C144385" w14:textId="77777777" w:rsidTr="00330792">
        <w:trPr>
          <w:cantSplit/>
          <w:trHeight w:val="293"/>
          <w:jc w:val="center"/>
        </w:trPr>
        <w:tc>
          <w:tcPr>
            <w:tcW w:w="425" w:type="dxa"/>
            <w:vMerge/>
            <w:tcBorders>
              <w:bottom w:val="single" w:sz="12" w:space="0" w:color="auto"/>
            </w:tcBorders>
            <w:vAlign w:val="center"/>
          </w:tcPr>
          <w:p w14:paraId="2931FF4E" w14:textId="77777777" w:rsidR="00304CF4" w:rsidRPr="006E3A51" w:rsidRDefault="00304CF4" w:rsidP="00145996">
            <w:pPr>
              <w:spacing w:line="180" w:lineRule="exact"/>
              <w:ind w:left="113"/>
              <w:jc w:val="center"/>
              <w:rPr>
                <w:rFonts w:ascii="HGｺﾞｼｯｸM" w:eastAsia="HGｺﾞｼｯｸM" w:hAnsi="ＭＳ 明朝"/>
                <w:color w:val="000000" w:themeColor="text1"/>
                <w:sz w:val="16"/>
              </w:rPr>
            </w:pPr>
          </w:p>
        </w:tc>
        <w:tc>
          <w:tcPr>
            <w:tcW w:w="1007" w:type="dxa"/>
            <w:vMerge/>
            <w:tcBorders>
              <w:bottom w:val="single" w:sz="12" w:space="0" w:color="auto"/>
            </w:tcBorders>
            <w:vAlign w:val="center"/>
          </w:tcPr>
          <w:p w14:paraId="7E1C1917" w14:textId="77777777" w:rsidR="00304CF4" w:rsidRPr="006E3A51" w:rsidRDefault="00304CF4" w:rsidP="00145996">
            <w:pPr>
              <w:spacing w:line="180" w:lineRule="exact"/>
              <w:jc w:val="distribute"/>
              <w:rPr>
                <w:rFonts w:ascii="HGｺﾞｼｯｸM" w:eastAsia="HGｺﾞｼｯｸM" w:hAnsi="ＭＳ 明朝"/>
                <w:color w:val="000000" w:themeColor="text1"/>
                <w:sz w:val="16"/>
              </w:rPr>
            </w:pPr>
          </w:p>
        </w:tc>
        <w:tc>
          <w:tcPr>
            <w:tcW w:w="2410" w:type="dxa"/>
            <w:vMerge/>
            <w:tcBorders>
              <w:bottom w:val="single" w:sz="12" w:space="0" w:color="auto"/>
            </w:tcBorders>
            <w:vAlign w:val="center"/>
          </w:tcPr>
          <w:p w14:paraId="16FB8BAF" w14:textId="77777777" w:rsidR="00304CF4" w:rsidRPr="006E3A51" w:rsidRDefault="00304CF4" w:rsidP="00145996">
            <w:pPr>
              <w:spacing w:line="180" w:lineRule="exact"/>
              <w:rPr>
                <w:rFonts w:ascii="HGｺﾞｼｯｸM" w:eastAsia="HGｺﾞｼｯｸM" w:hAnsi="ＭＳ 明朝"/>
                <w:color w:val="000000" w:themeColor="text1"/>
                <w:sz w:val="16"/>
              </w:rPr>
            </w:pPr>
          </w:p>
        </w:tc>
        <w:tc>
          <w:tcPr>
            <w:tcW w:w="1105" w:type="dxa"/>
            <w:vMerge/>
            <w:tcBorders>
              <w:bottom w:val="single" w:sz="12" w:space="0" w:color="auto"/>
            </w:tcBorders>
            <w:vAlign w:val="center"/>
          </w:tcPr>
          <w:p w14:paraId="4B2A63A8" w14:textId="77777777"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134" w:type="dxa"/>
            <w:vMerge/>
            <w:tcBorders>
              <w:bottom w:val="single" w:sz="12" w:space="0" w:color="auto"/>
            </w:tcBorders>
            <w:vAlign w:val="center"/>
          </w:tcPr>
          <w:p w14:paraId="343E0EE1" w14:textId="72173F47" w:rsidR="00304CF4" w:rsidRPr="006E3A51" w:rsidRDefault="00304CF4" w:rsidP="00145996">
            <w:pPr>
              <w:spacing w:line="180" w:lineRule="exact"/>
              <w:jc w:val="center"/>
              <w:rPr>
                <w:rFonts w:ascii="HGｺﾞｼｯｸM" w:eastAsia="HGｺﾞｼｯｸM" w:hAnsi="ＭＳ 明朝"/>
                <w:color w:val="000000" w:themeColor="text1"/>
                <w:sz w:val="16"/>
              </w:rPr>
            </w:pPr>
          </w:p>
        </w:tc>
        <w:tc>
          <w:tcPr>
            <w:tcW w:w="1275" w:type="dxa"/>
            <w:tcBorders>
              <w:top w:val="single" w:sz="4" w:space="0" w:color="auto"/>
              <w:bottom w:val="single" w:sz="12" w:space="0" w:color="auto"/>
            </w:tcBorders>
            <w:vAlign w:val="center"/>
          </w:tcPr>
          <w:p w14:paraId="4BCDA854" w14:textId="0C639FFC" w:rsidR="00304CF4" w:rsidRPr="006E3A51" w:rsidRDefault="00304CF4" w:rsidP="00145996">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約2L</w:t>
            </w:r>
          </w:p>
        </w:tc>
        <w:tc>
          <w:tcPr>
            <w:tcW w:w="993" w:type="dxa"/>
            <w:tcBorders>
              <w:top w:val="single" w:sz="4" w:space="0" w:color="auto"/>
              <w:bottom w:val="single" w:sz="12" w:space="0" w:color="auto"/>
            </w:tcBorders>
            <w:vAlign w:val="center"/>
          </w:tcPr>
          <w:p w14:paraId="60DC963B" w14:textId="0BB45B95" w:rsidR="00304CF4" w:rsidRPr="006E3A51" w:rsidRDefault="00304CF4" w:rsidP="00D91962">
            <w:pPr>
              <w:spacing w:line="180" w:lineRule="exact"/>
              <w:jc w:val="center"/>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Ｕ</w:t>
            </w:r>
          </w:p>
        </w:tc>
        <w:tc>
          <w:tcPr>
            <w:tcW w:w="1134" w:type="dxa"/>
            <w:vMerge/>
            <w:tcBorders>
              <w:bottom w:val="single" w:sz="12" w:space="0" w:color="auto"/>
            </w:tcBorders>
            <w:vAlign w:val="center"/>
          </w:tcPr>
          <w:p w14:paraId="693186FB" w14:textId="5F01BDD6" w:rsidR="00304CF4" w:rsidRPr="006E3A51" w:rsidRDefault="00304CF4" w:rsidP="00145996">
            <w:pPr>
              <w:spacing w:line="180" w:lineRule="exact"/>
              <w:rPr>
                <w:rFonts w:ascii="HGｺﾞｼｯｸM" w:eastAsia="HGｺﾞｼｯｸM" w:hAnsi="ＭＳ 明朝"/>
                <w:color w:val="000000" w:themeColor="text1"/>
                <w:sz w:val="16"/>
              </w:rPr>
            </w:pPr>
          </w:p>
        </w:tc>
      </w:tr>
    </w:tbl>
    <w:p w14:paraId="4766EE0A" w14:textId="4E4964EF" w:rsidR="00EB7836" w:rsidRPr="006E3A51" w:rsidRDefault="00EB7836" w:rsidP="00EB7836">
      <w:pPr>
        <w:spacing w:line="0" w:lineRule="atLeast"/>
        <w:ind w:left="320" w:hanging="32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rPr>
        <w:t xml:space="preserve">　</w:t>
      </w:r>
      <w:r w:rsidR="002A2A37" w:rsidRPr="006E3A51">
        <w:rPr>
          <w:rFonts w:ascii="HGｺﾞｼｯｸM" w:eastAsia="HGｺﾞｼｯｸM" w:hAnsi="ＭＳ 明朝" w:hint="eastAsia"/>
          <w:color w:val="000000" w:themeColor="text1"/>
          <w:sz w:val="16"/>
        </w:rPr>
        <w:t xml:space="preserve">　</w:t>
      </w:r>
      <w:r w:rsidRPr="006E3A51">
        <w:rPr>
          <w:rFonts w:ascii="HGｺﾞｼｯｸM" w:eastAsia="HGｺﾞｼｯｸM" w:hAnsi="ＭＳ 明朝" w:hint="eastAsia"/>
          <w:color w:val="000000" w:themeColor="text1"/>
          <w:sz w:val="16"/>
          <w:szCs w:val="16"/>
        </w:rPr>
        <w:t xml:space="preserve">注）１　</w:t>
      </w:r>
      <w:r w:rsidRPr="006E3A51">
        <w:rPr>
          <w:rFonts w:ascii="HGｺﾞｼｯｸM" w:eastAsia="HGｺﾞｼｯｸM" w:hAnsi="ＭＳ 明朝" w:hint="eastAsia"/>
          <w:color w:val="000000" w:themeColor="text1"/>
          <w:sz w:val="16"/>
        </w:rPr>
        <w:t>採取頻度</w:t>
      </w:r>
    </w:p>
    <w:p w14:paraId="03A00D9B" w14:textId="64BE6CA7" w:rsidR="00EB7836" w:rsidRPr="006E3A51" w:rsidRDefault="00EB7836" w:rsidP="00A054AA">
      <w:pPr>
        <w:spacing w:line="0" w:lineRule="atLeast"/>
        <w:ind w:left="320" w:hanging="32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002F3FED" w:rsidRPr="006E3A51">
        <w:rPr>
          <w:rFonts w:ascii="HGｺﾞｼｯｸM" w:eastAsia="HGｺﾞｼｯｸM" w:hAnsi="ＭＳ 明朝" w:hint="eastAsia"/>
          <w:color w:val="000000" w:themeColor="text1"/>
          <w:sz w:val="16"/>
          <w:szCs w:val="16"/>
        </w:rPr>
        <w:t>原子力施設ごとに毎年1地点で1試料を採取、分析</w:t>
      </w:r>
    </w:p>
    <w:p w14:paraId="2E5D3A4A" w14:textId="77777777" w:rsidR="00EB7836" w:rsidRPr="006E3A51" w:rsidRDefault="00EB7836" w:rsidP="002A2A37">
      <w:pPr>
        <w:spacing w:line="0" w:lineRule="atLeast"/>
        <w:ind w:firstLineChars="400" w:firstLine="64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２　</w:t>
      </w:r>
      <w:r w:rsidRPr="006E3A51">
        <w:rPr>
          <w:rFonts w:ascii="HGｺﾞｼｯｸM" w:eastAsia="HGｺﾞｼｯｸM" w:hAnsi="ＭＳ 明朝" w:hint="eastAsia"/>
          <w:color w:val="000000" w:themeColor="text1"/>
          <w:sz w:val="16"/>
        </w:rPr>
        <w:t>測定項目</w:t>
      </w:r>
    </w:p>
    <w:p w14:paraId="684401AA" w14:textId="5A8293EA" w:rsidR="00A054AA" w:rsidRPr="006E3A51" w:rsidRDefault="00EB7836" w:rsidP="00A054AA">
      <w:pPr>
        <w:spacing w:line="0" w:lineRule="atLeast"/>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00A054AA" w:rsidRPr="006E3A51">
        <w:rPr>
          <w:rFonts w:ascii="HGｺﾞｼｯｸM" w:eastAsia="HGｺﾞｼｯｸM" w:hAnsi="ＭＳ 明朝" w:hint="eastAsia"/>
          <w:color w:val="000000" w:themeColor="text1"/>
          <w:sz w:val="16"/>
          <w:szCs w:val="16"/>
        </w:rPr>
        <w:t>γ：γ線放出核種、Sr:ストロンチウム90、Pu：プルトニウム238及びプルトニウム239＋プルトニウム240</w:t>
      </w:r>
    </w:p>
    <w:p w14:paraId="5676C9CF" w14:textId="4D4E7F26" w:rsidR="00EB7836" w:rsidRPr="006E3A51" w:rsidRDefault="00D85EF5" w:rsidP="00A054AA">
      <w:pPr>
        <w:spacing w:line="0" w:lineRule="atLeast"/>
        <w:ind w:firstLineChars="750" w:firstLine="1200"/>
        <w:rPr>
          <w:rFonts w:ascii="HGｺﾞｼｯｸM" w:eastAsia="HGｺﾞｼｯｸM" w:hAnsi="ＭＳ 明朝"/>
          <w:color w:val="000000" w:themeColor="text1"/>
          <w:sz w:val="16"/>
          <w:szCs w:val="16"/>
        </w:rPr>
      </w:pPr>
      <w:r w:rsidRPr="006E3A51">
        <w:rPr>
          <w:rFonts w:ascii="HGｺﾞｼｯｸM" w:eastAsia="HGｺﾞｼｯｸM" w:hAnsi="ＭＳ 明朝"/>
          <w:color w:val="000000" w:themeColor="text1"/>
          <w:sz w:val="16"/>
          <w:vertAlign w:val="superscript"/>
        </w:rPr>
        <w:t>3</w:t>
      </w:r>
      <w:r w:rsidRPr="006E3A51">
        <w:rPr>
          <w:rFonts w:ascii="HGｺﾞｼｯｸM" w:eastAsia="HGｺﾞｼｯｸM" w:hAnsi="ＭＳ 明朝"/>
          <w:color w:val="000000" w:themeColor="text1"/>
          <w:sz w:val="16"/>
        </w:rPr>
        <w:t>H</w:t>
      </w:r>
      <w:r w:rsidR="00A054AA" w:rsidRPr="006E3A51">
        <w:rPr>
          <w:rFonts w:ascii="HGｺﾞｼｯｸM" w:eastAsia="HGｺﾞｼｯｸM" w:hAnsi="ＭＳ 明朝" w:hint="eastAsia"/>
          <w:color w:val="000000" w:themeColor="text1"/>
          <w:sz w:val="16"/>
          <w:szCs w:val="16"/>
        </w:rPr>
        <w:t>：トリチウム（三重水素）</w:t>
      </w:r>
      <w:r w:rsidR="001743AD" w:rsidRPr="006E3A51">
        <w:rPr>
          <w:rFonts w:ascii="HGｺﾞｼｯｸM" w:eastAsia="HGｺﾞｼｯｸM" w:hAnsi="ＭＳ 明朝" w:hint="eastAsia"/>
          <w:color w:val="000000" w:themeColor="text1"/>
          <w:sz w:val="16"/>
          <w:szCs w:val="16"/>
        </w:rPr>
        <w:t>、Ｕ：ウラン</w:t>
      </w:r>
    </w:p>
    <w:p w14:paraId="4892ABCF" w14:textId="6FA2B830" w:rsidR="00EB7836" w:rsidRPr="006E3A51" w:rsidRDefault="001743AD" w:rsidP="00AD1E12">
      <w:pPr>
        <w:spacing w:line="0" w:lineRule="atLeast"/>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0018535A" w:rsidRPr="006E3A51">
        <w:rPr>
          <w:rFonts w:ascii="HGｺﾞｼｯｸM" w:eastAsia="HGｺﾞｼｯｸM" w:hAnsi="ＭＳ 明朝" w:hint="eastAsia"/>
          <w:color w:val="000000" w:themeColor="text1"/>
          <w:sz w:val="16"/>
          <w:szCs w:val="16"/>
        </w:rPr>
        <w:t>土壌中の</w:t>
      </w:r>
      <w:r w:rsidRPr="006E3A51">
        <w:rPr>
          <w:rFonts w:ascii="HGｺﾞｼｯｸM" w:eastAsia="HGｺﾞｼｯｸM" w:hAnsi="ＭＳ 明朝" w:hint="eastAsia"/>
          <w:color w:val="000000" w:themeColor="text1"/>
          <w:sz w:val="16"/>
          <w:szCs w:val="16"/>
        </w:rPr>
        <w:t>P</w:t>
      </w:r>
      <w:r w:rsidRPr="006E3A51">
        <w:rPr>
          <w:rFonts w:ascii="HGｺﾞｼｯｸM" w:eastAsia="HGｺﾞｼｯｸM" w:hAnsi="ＭＳ 明朝"/>
          <w:color w:val="000000" w:themeColor="text1"/>
          <w:sz w:val="16"/>
          <w:szCs w:val="16"/>
        </w:rPr>
        <w:t>u</w:t>
      </w:r>
      <w:r w:rsidR="006212D3" w:rsidRPr="006E3A51">
        <w:rPr>
          <w:rFonts w:ascii="HGｺﾞｼｯｸM" w:eastAsia="HGｺﾞｼｯｸM" w:hAnsi="ＭＳ 明朝" w:hint="eastAsia"/>
          <w:color w:val="000000" w:themeColor="text1"/>
          <w:sz w:val="16"/>
          <w:szCs w:val="16"/>
        </w:rPr>
        <w:t>及びU</w:t>
      </w:r>
      <w:r w:rsidR="00A30E77" w:rsidRPr="006E3A51">
        <w:rPr>
          <w:rFonts w:ascii="HGｺﾞｼｯｸM" w:eastAsia="HGｺﾞｼｯｸM" w:hAnsi="ＭＳ 明朝" w:hint="eastAsia"/>
          <w:color w:val="000000" w:themeColor="text1"/>
          <w:sz w:val="16"/>
          <w:szCs w:val="16"/>
        </w:rPr>
        <w:t>測定</w:t>
      </w:r>
      <w:r w:rsidRPr="006E3A51">
        <w:rPr>
          <w:rFonts w:ascii="HGｺﾞｼｯｸM" w:eastAsia="HGｺﾞｼｯｸM" w:hAnsi="ＭＳ 明朝" w:hint="eastAsia"/>
          <w:color w:val="000000" w:themeColor="text1"/>
          <w:sz w:val="16"/>
          <w:szCs w:val="16"/>
        </w:rPr>
        <w:t>は</w:t>
      </w:r>
      <w:r w:rsidR="00807050" w:rsidRPr="006E3A51">
        <w:rPr>
          <w:rFonts w:ascii="HGｺﾞｼｯｸM" w:eastAsia="HGｺﾞｼｯｸM" w:hAnsi="ＭＳ 明朝" w:hint="eastAsia"/>
          <w:color w:val="000000" w:themeColor="text1"/>
          <w:sz w:val="16"/>
          <w:szCs w:val="16"/>
        </w:rPr>
        <w:t>当該地点における</w:t>
      </w:r>
      <w:r w:rsidR="000C0301" w:rsidRPr="006E3A51">
        <w:rPr>
          <w:rFonts w:ascii="HGｺﾞｼｯｸM" w:eastAsia="HGｺﾞｼｯｸM" w:hAnsi="ＭＳ 明朝" w:hint="eastAsia"/>
          <w:color w:val="000000" w:themeColor="text1"/>
          <w:sz w:val="16"/>
          <w:szCs w:val="16"/>
        </w:rPr>
        <w:t>最初の</w:t>
      </w:r>
      <w:r w:rsidR="00EA1F8A" w:rsidRPr="006E3A51">
        <w:rPr>
          <w:rFonts w:ascii="HGｺﾞｼｯｸM" w:eastAsia="HGｺﾞｼｯｸM" w:hAnsi="ＭＳ 明朝" w:hint="eastAsia"/>
          <w:color w:val="000000" w:themeColor="text1"/>
          <w:sz w:val="16"/>
          <w:szCs w:val="16"/>
        </w:rPr>
        <w:t>測定</w:t>
      </w:r>
      <w:r w:rsidR="000C0301" w:rsidRPr="006E3A51">
        <w:rPr>
          <w:rFonts w:ascii="HGｺﾞｼｯｸM" w:eastAsia="HGｺﾞｼｯｸM" w:hAnsi="ＭＳ 明朝" w:hint="eastAsia"/>
          <w:color w:val="000000" w:themeColor="text1"/>
          <w:sz w:val="16"/>
          <w:szCs w:val="16"/>
        </w:rPr>
        <w:t>時のみ</w:t>
      </w:r>
      <w:r w:rsidR="00A30E77" w:rsidRPr="006E3A51">
        <w:rPr>
          <w:rFonts w:ascii="HGｺﾞｼｯｸM" w:eastAsia="HGｺﾞｼｯｸM" w:hAnsi="ＭＳ 明朝" w:hint="eastAsia"/>
          <w:color w:val="000000" w:themeColor="text1"/>
          <w:sz w:val="16"/>
          <w:szCs w:val="16"/>
        </w:rPr>
        <w:t>実施</w:t>
      </w:r>
    </w:p>
    <w:p w14:paraId="50327AF5" w14:textId="77777777" w:rsidR="00C20935" w:rsidRPr="006E3A51" w:rsidRDefault="00C20935" w:rsidP="00AD1E12">
      <w:pPr>
        <w:spacing w:line="0" w:lineRule="atLeast"/>
        <w:outlineLvl w:val="1"/>
        <w:rPr>
          <w:rFonts w:ascii="HGｺﾞｼｯｸM" w:eastAsia="HGｺﾞｼｯｸM" w:hAnsi="ＭＳ 明朝"/>
          <w:color w:val="000000" w:themeColor="text1"/>
          <w:sz w:val="16"/>
          <w:szCs w:val="16"/>
        </w:rPr>
      </w:pPr>
    </w:p>
    <w:p w14:paraId="788DF132" w14:textId="482E76F6" w:rsidR="00AD1E12" w:rsidRPr="006E3A51" w:rsidRDefault="00AD1E12" w:rsidP="00AD1E12">
      <w:pPr>
        <w:pBdr>
          <w:between w:val="dashed" w:sz="4" w:space="1" w:color="auto"/>
        </w:pBdr>
        <w:rPr>
          <w:rFonts w:ascii="HGｺﾞｼｯｸM" w:eastAsia="HGｺﾞｼｯｸM" w:hAnsi="ＭＳ ゴシック"/>
          <w:color w:val="000000" w:themeColor="text1"/>
          <w:szCs w:val="21"/>
        </w:rPr>
      </w:pPr>
      <w:r w:rsidRPr="006E3A51">
        <w:rPr>
          <w:rFonts w:ascii="HGｺﾞｼｯｸM" w:eastAsia="HGｺﾞｼｯｸM" w:hAnsi="ＭＳ ゴシック"/>
          <w:color w:val="000000" w:themeColor="text1"/>
          <w:szCs w:val="21"/>
        </w:rPr>
        <w:br w:type="page"/>
      </w:r>
      <w:r w:rsidRPr="006E3A51">
        <w:rPr>
          <w:rFonts w:ascii="HGｺﾞｼｯｸM" w:eastAsia="HGｺﾞｼｯｸM" w:hAnsi="ＭＳ ゴシック" w:hint="eastAsia"/>
          <w:color w:val="000000" w:themeColor="text1"/>
          <w:szCs w:val="21"/>
        </w:rPr>
        <w:lastRenderedPageBreak/>
        <w:t xml:space="preserve">５　</w:t>
      </w:r>
      <w:r w:rsidR="007F6AE7" w:rsidRPr="006E3A51">
        <w:rPr>
          <w:rFonts w:ascii="HGｺﾞｼｯｸM" w:eastAsia="HGｺﾞｼｯｸM" w:hAnsi="ＭＳ ゴシック" w:hint="eastAsia"/>
          <w:color w:val="000000" w:themeColor="text1"/>
          <w:szCs w:val="21"/>
        </w:rPr>
        <w:t>測定</w:t>
      </w:r>
      <w:r w:rsidRPr="006E3A51">
        <w:rPr>
          <w:rFonts w:ascii="HGｺﾞｼｯｸM" w:eastAsia="HGｺﾞｼｯｸM" w:hAnsi="ＭＳ ゴシック" w:hint="eastAsia"/>
          <w:color w:val="000000" w:themeColor="text1"/>
          <w:szCs w:val="21"/>
        </w:rPr>
        <w:t>方法</w:t>
      </w:r>
    </w:p>
    <w:p w14:paraId="786AFB7A" w14:textId="39CA0DAB" w:rsidR="00AD1E12" w:rsidRPr="006E3A51" w:rsidRDefault="00AD1E12" w:rsidP="00AD1E12">
      <w:pPr>
        <w:ind w:firstLineChars="100" w:firstLine="210"/>
        <w:rPr>
          <w:rFonts w:ascii="HGｺﾞｼｯｸM" w:eastAsia="HGｺﾞｼｯｸM" w:hAnsi="ＭＳ 明朝"/>
          <w:color w:val="000000" w:themeColor="text1"/>
          <w:szCs w:val="21"/>
        </w:rPr>
      </w:pPr>
      <w:r w:rsidRPr="006E3A51">
        <w:rPr>
          <w:rFonts w:ascii="HGｺﾞｼｯｸM" w:eastAsia="HGｺﾞｼｯｸM" w:hAnsi="ＭＳ ゴシック" w:hint="eastAsia"/>
          <w:color w:val="000000" w:themeColor="text1"/>
          <w:szCs w:val="21"/>
        </w:rPr>
        <w:t>（１）</w:t>
      </w:r>
      <w:r w:rsidR="007F6AE7" w:rsidRPr="006E3A51">
        <w:rPr>
          <w:rFonts w:ascii="HGｺﾞｼｯｸM" w:eastAsia="HGｺﾞｼｯｸM" w:hAnsi="ＭＳ ゴシック" w:hint="eastAsia"/>
          <w:color w:val="000000" w:themeColor="text1"/>
          <w:szCs w:val="21"/>
        </w:rPr>
        <w:t>固定観測局による</w:t>
      </w:r>
      <w:r w:rsidR="00EB58E2" w:rsidRPr="006E3A51">
        <w:rPr>
          <w:rFonts w:ascii="HGｺﾞｼｯｸM" w:eastAsia="HGｺﾞｼｯｸM" w:hAnsi="ＭＳ ゴシック" w:hint="eastAsia"/>
          <w:color w:val="000000" w:themeColor="text1"/>
          <w:szCs w:val="21"/>
        </w:rPr>
        <w:t>監視体制</w:t>
      </w:r>
    </w:p>
    <w:p w14:paraId="3B3E8250" w14:textId="2530E0D8" w:rsidR="00AD1E12" w:rsidRPr="006E3A51" w:rsidRDefault="00AD1E12" w:rsidP="00401DCF">
      <w:pPr>
        <w:ind w:left="630" w:hangingChars="300" w:hanging="63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 xml:space="preserve">　　　　</w:t>
      </w:r>
      <w:r w:rsidR="007F6AE7" w:rsidRPr="006E3A51">
        <w:rPr>
          <w:rFonts w:ascii="HGｺﾞｼｯｸM" w:eastAsia="HGｺﾞｼｯｸM" w:hAnsi="ＭＳ ゴシック" w:hint="eastAsia"/>
          <w:color w:val="000000" w:themeColor="text1"/>
          <w:szCs w:val="21"/>
        </w:rPr>
        <w:t>固定観測局による監視体制</w:t>
      </w:r>
      <w:r w:rsidRPr="006E3A51">
        <w:rPr>
          <w:rFonts w:ascii="HGｺﾞｼｯｸM" w:eastAsia="HGｺﾞｼｯｸM" w:hAnsi="ＭＳ 明朝" w:hint="eastAsia"/>
          <w:color w:val="000000" w:themeColor="text1"/>
          <w:szCs w:val="21"/>
        </w:rPr>
        <w:t>を図１に示す。固定観測局で測定されたデータはテレメータシステムにより中央監視局（</w:t>
      </w:r>
      <w:r w:rsidR="00C565B6" w:rsidRPr="006E3A51">
        <w:rPr>
          <w:rFonts w:ascii="HGｺﾞｼｯｸM" w:eastAsia="HGｺﾞｼｯｸM" w:hAnsi="ＭＳ 明朝" w:hint="eastAsia"/>
          <w:color w:val="000000" w:themeColor="text1"/>
          <w:szCs w:val="21"/>
        </w:rPr>
        <w:t>府環境放射線監視室）、大阪府危機管理</w:t>
      </w:r>
      <w:r w:rsidRPr="006E3A51">
        <w:rPr>
          <w:rFonts w:ascii="HGｺﾞｼｯｸM" w:eastAsia="HGｺﾞｼｯｸM" w:hAnsi="ＭＳ 明朝" w:hint="eastAsia"/>
          <w:color w:val="000000" w:themeColor="text1"/>
          <w:szCs w:val="21"/>
        </w:rPr>
        <w:t>センター（府危機管理室）</w:t>
      </w:r>
      <w:r w:rsidR="00EB58E2" w:rsidRPr="006E3A51">
        <w:rPr>
          <w:rFonts w:ascii="HGｺﾞｼｯｸM" w:eastAsia="HGｺﾞｼｯｸM" w:hAnsi="ＭＳ 明朝" w:hint="eastAsia"/>
          <w:color w:val="000000" w:themeColor="text1"/>
          <w:szCs w:val="21"/>
        </w:rPr>
        <w:t>及び</w:t>
      </w:r>
      <w:r w:rsidRPr="006E3A51">
        <w:rPr>
          <w:rFonts w:ascii="HGｺﾞｼｯｸM" w:eastAsia="HGｺﾞｼｯｸM" w:hAnsi="ＭＳ 明朝" w:hint="eastAsia"/>
          <w:color w:val="000000" w:themeColor="text1"/>
          <w:szCs w:val="21"/>
        </w:rPr>
        <w:t>オフサイトセンター</w:t>
      </w:r>
      <w:r w:rsidR="00EB58E2" w:rsidRPr="006E3A51">
        <w:rPr>
          <w:rFonts w:ascii="HGｺﾞｼｯｸM" w:eastAsia="HGｺﾞｼｯｸM" w:hAnsi="ＭＳ 明朝" w:hint="eastAsia"/>
          <w:color w:val="000000" w:themeColor="text1"/>
          <w:szCs w:val="21"/>
        </w:rPr>
        <w:t>へ送信し集中監視を行っている。</w:t>
      </w:r>
    </w:p>
    <w:p w14:paraId="691F720A" w14:textId="73C2778A" w:rsidR="00EB58E2" w:rsidRPr="006E3A51" w:rsidRDefault="00EB58E2" w:rsidP="00AD1E12">
      <w:pPr>
        <w:ind w:left="630" w:hangingChars="300" w:hanging="63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 xml:space="preserve">　　</w:t>
      </w:r>
      <w:r w:rsidR="001275FC" w:rsidRPr="006E3A51">
        <w:rPr>
          <w:rFonts w:ascii="HGｺﾞｼｯｸM" w:eastAsia="HGｺﾞｼｯｸM" w:hAnsi="ＭＳ 明朝" w:hint="eastAsia"/>
          <w:color w:val="000000" w:themeColor="text1"/>
          <w:szCs w:val="21"/>
        </w:rPr>
        <w:t xml:space="preserve">　</w:t>
      </w:r>
      <w:r w:rsidRPr="006E3A51">
        <w:rPr>
          <w:rFonts w:ascii="HGｺﾞｼｯｸM" w:eastAsia="HGｺﾞｼｯｸM" w:hAnsi="ＭＳ 明朝" w:hint="eastAsia"/>
          <w:color w:val="000000" w:themeColor="text1"/>
          <w:szCs w:val="21"/>
        </w:rPr>
        <w:t>また、原子力規制委員会が運用する放射線モニタリング情報共有・公表システム</w:t>
      </w:r>
      <w:r w:rsidR="004B4E0E" w:rsidRPr="006E3A51">
        <w:rPr>
          <w:rFonts w:ascii="HGｺﾞｼｯｸM" w:eastAsia="HGｺﾞｼｯｸM" w:hAnsi="ＭＳ 明朝" w:hint="eastAsia"/>
          <w:color w:val="000000" w:themeColor="text1"/>
          <w:sz w:val="18"/>
          <w:szCs w:val="18"/>
        </w:rPr>
        <w:t>（</w:t>
      </w:r>
      <w:r w:rsidRPr="006E3A51">
        <w:rPr>
          <w:rFonts w:ascii="HGｺﾞｼｯｸM" w:eastAsia="HGｺﾞｼｯｸM" w:hAnsi="ＭＳ 明朝" w:hint="eastAsia"/>
          <w:color w:val="000000" w:themeColor="text1"/>
          <w:sz w:val="18"/>
          <w:szCs w:val="18"/>
        </w:rPr>
        <w:t>RAMIS</w:t>
      </w:r>
      <w:r w:rsidR="004B4E0E" w:rsidRPr="006E3A51">
        <w:rPr>
          <w:rFonts w:ascii="HGｺﾞｼｯｸM" w:eastAsia="HGｺﾞｼｯｸM" w:hAnsi="ＭＳ 明朝" w:hint="eastAsia"/>
          <w:color w:val="000000" w:themeColor="text1"/>
          <w:sz w:val="18"/>
          <w:szCs w:val="18"/>
        </w:rPr>
        <w:t>）</w:t>
      </w:r>
      <w:r w:rsidRPr="006E3A51">
        <w:rPr>
          <w:rFonts w:ascii="HGｺﾞｼｯｸM" w:eastAsia="HGｺﾞｼｯｸM" w:hAnsi="ＭＳ 明朝" w:hint="eastAsia"/>
          <w:color w:val="000000" w:themeColor="text1"/>
          <w:szCs w:val="21"/>
        </w:rPr>
        <w:t>において測定結果をリアルタイムで公表している。</w:t>
      </w:r>
    </w:p>
    <w:p w14:paraId="241EE360" w14:textId="77777777" w:rsidR="001275FC" w:rsidRPr="006E3A51" w:rsidRDefault="001275FC" w:rsidP="001275FC">
      <w:pPr>
        <w:rPr>
          <w:rFonts w:ascii="ＭＳ ゴシック" w:eastAsia="ＭＳ ゴシック" w:hAnsi="ＭＳ ゴシック"/>
          <w:color w:val="000000" w:themeColor="text1"/>
          <w:sz w:val="18"/>
          <w:szCs w:val="18"/>
        </w:rPr>
      </w:pPr>
    </w:p>
    <w:p w14:paraId="50058F60" w14:textId="15797D7A" w:rsidR="001275FC" w:rsidRPr="006E3A51" w:rsidRDefault="001275FC" w:rsidP="001275FC">
      <w:pPr>
        <w:rPr>
          <w:rFonts w:ascii="ＭＳ ゴシック" w:eastAsia="ＭＳ ゴシック" w:hAnsi="ＭＳ ゴシック"/>
          <w:color w:val="000000" w:themeColor="text1"/>
          <w:sz w:val="18"/>
          <w:szCs w:val="18"/>
        </w:rPr>
      </w:pPr>
      <w:bookmarkStart w:id="7" w:name="_Hlk220420569"/>
    </w:p>
    <w:bookmarkStart w:id="8" w:name="_Hlk220420650"/>
    <w:p w14:paraId="005A23E1" w14:textId="441BB138" w:rsidR="001275FC" w:rsidRPr="006E3A51" w:rsidRDefault="007E665B" w:rsidP="001275FC">
      <w:pPr>
        <w:rPr>
          <w:rFonts w:ascii="ＭＳ ゴシック" w:eastAsia="ＭＳ ゴシック" w:hAnsi="ＭＳ ゴシック"/>
          <w:color w:val="000000" w:themeColor="text1"/>
          <w:sz w:val="18"/>
          <w:szCs w:val="18"/>
        </w:rPr>
      </w:pPr>
      <w:r w:rsidRPr="006E3A51">
        <w:rPr>
          <w:noProof/>
          <w:color w:val="000000" w:themeColor="text1"/>
        </w:rPr>
        <mc:AlternateContent>
          <mc:Choice Requires="wps">
            <w:drawing>
              <wp:anchor distT="0" distB="0" distL="114300" distR="114300" simplePos="0" relativeHeight="252346368" behindDoc="0" locked="0" layoutInCell="1" allowOverlap="1" wp14:anchorId="1DAD3269" wp14:editId="7860838C">
                <wp:simplePos x="0" y="0"/>
                <wp:positionH relativeFrom="column">
                  <wp:posOffset>3066415</wp:posOffset>
                </wp:positionH>
                <wp:positionV relativeFrom="paragraph">
                  <wp:posOffset>802005</wp:posOffset>
                </wp:positionV>
                <wp:extent cx="0" cy="929640"/>
                <wp:effectExtent l="95250" t="0" r="76200" b="60960"/>
                <wp:wrapNone/>
                <wp:docPr id="30"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29640"/>
                        </a:xfrm>
                        <a:prstGeom prst="line">
                          <a:avLst/>
                        </a:prstGeom>
                        <a:noFill/>
                        <a:ln w="9525">
                          <a:solidFill>
                            <a:srgbClr val="000000"/>
                          </a:solidFill>
                          <a:prstDash val="solid"/>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DF0B195" id="Line 228" o:spid="_x0000_s1026" style="position:absolute;flip:x;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45pt,63.15pt" to="241.45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">
                <v:stroke endarrow="block" endarrowwidth="wide" endarrowlength="long"/>
              </v:line>
            </w:pict>
          </mc:Fallback>
        </mc:AlternateContent>
      </w:r>
      <w:r w:rsidRPr="006E3A51">
        <w:rPr>
          <w:noProof/>
          <w:color w:val="000000" w:themeColor="text1"/>
        </w:rPr>
        <mc:AlternateContent>
          <mc:Choice Requires="wps">
            <w:drawing>
              <wp:anchor distT="0" distB="0" distL="114300" distR="114300" simplePos="0" relativeHeight="252454912" behindDoc="0" locked="0" layoutInCell="1" allowOverlap="1" wp14:anchorId="4AAC8FD1" wp14:editId="29A377B0">
                <wp:simplePos x="0" y="0"/>
                <wp:positionH relativeFrom="column">
                  <wp:posOffset>1430020</wp:posOffset>
                </wp:positionH>
                <wp:positionV relativeFrom="paragraph">
                  <wp:posOffset>807720</wp:posOffset>
                </wp:positionV>
                <wp:extent cx="0" cy="929640"/>
                <wp:effectExtent l="95250" t="0" r="76200" b="60960"/>
                <wp:wrapNone/>
                <wp:docPr id="1143516524"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29640"/>
                        </a:xfrm>
                        <a:prstGeom prst="line">
                          <a:avLst/>
                        </a:prstGeom>
                        <a:noFill/>
                        <a:ln w="9525">
                          <a:solidFill>
                            <a:srgbClr val="000000"/>
                          </a:solidFill>
                          <a:prstDash val="solid"/>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E7E5F65" id="Line 228" o:spid="_x0000_s1026" style="position:absolute;flip:x;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6pt,63.6pt" to="112.6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">
                <v:stroke endarrow="block" endarrowwidth="wide" endarrowlength="long"/>
              </v:line>
            </w:pict>
          </mc:Fallback>
        </mc:AlternateContent>
      </w:r>
      <w:r w:rsidRPr="006E3A51">
        <w:rPr>
          <w:rFonts w:ascii="ＭＳ ゴシック" w:eastAsia="ＭＳ ゴシック" w:hAnsi="ＭＳ ゴシック"/>
          <w:noProof/>
          <w:color w:val="000000" w:themeColor="text1"/>
          <w:sz w:val="18"/>
          <w:szCs w:val="18"/>
        </w:rPr>
        <mc:AlternateContent>
          <mc:Choice Requires="wpg">
            <w:drawing>
              <wp:anchor distT="0" distB="0" distL="114300" distR="114300" simplePos="0" relativeHeight="252445696" behindDoc="0" locked="0" layoutInCell="1" allowOverlap="1" wp14:anchorId="3C92186E" wp14:editId="4D361441">
                <wp:simplePos x="0" y="0"/>
                <wp:positionH relativeFrom="column">
                  <wp:posOffset>744220</wp:posOffset>
                </wp:positionH>
                <wp:positionV relativeFrom="paragraph">
                  <wp:posOffset>179070</wp:posOffset>
                </wp:positionV>
                <wp:extent cx="1333500" cy="565150"/>
                <wp:effectExtent l="0" t="0" r="19050" b="6350"/>
                <wp:wrapNone/>
                <wp:docPr id="1675644826" name="グループ化 422"/>
                <wp:cNvGraphicFramePr/>
                <a:graphic xmlns:a="http://schemas.openxmlformats.org/drawingml/2006/main">
                  <a:graphicData uri="http://schemas.microsoft.com/office/word/2010/wordprocessingGroup">
                    <wpg:wgp>
                      <wpg:cNvGrpSpPr/>
                      <wpg:grpSpPr>
                        <a:xfrm>
                          <a:off x="0" y="0"/>
                          <a:ext cx="1333500" cy="565150"/>
                          <a:chOff x="0" y="0"/>
                          <a:chExt cx="1333500" cy="565150"/>
                        </a:xfrm>
                      </wpg:grpSpPr>
                      <wps:wsp>
                        <wps:cNvPr id="1539217526" name="角丸四角形 460"/>
                        <wps:cNvSpPr/>
                        <wps:spPr>
                          <a:xfrm>
                            <a:off x="0" y="19050"/>
                            <a:ext cx="1333500" cy="520700"/>
                          </a:xfrm>
                          <a:prstGeom prst="roundRect">
                            <a:avLst/>
                          </a:prstGeom>
                          <a:solidFill>
                            <a:schemeClr val="bg1">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5137294" name="テキスト ボックス 421"/>
                        <wps:cNvSpPr txBox="1"/>
                        <wps:spPr>
                          <a:xfrm>
                            <a:off x="50800" y="0"/>
                            <a:ext cx="1244600" cy="565150"/>
                          </a:xfrm>
                          <a:prstGeom prst="rect">
                            <a:avLst/>
                          </a:prstGeom>
                          <a:noFill/>
                          <a:ln w="6350">
                            <a:noFill/>
                          </a:ln>
                        </wps:spPr>
                        <wps:txbx>
                          <w:txbxContent>
                            <w:p w14:paraId="542A3506" w14:textId="32FA3E87"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固 定 観 測 局</w:t>
                              </w:r>
                            </w:p>
                            <w:p w14:paraId="112DB206" w14:textId="1E630D0B"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（東大阪市）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92186E" id="グループ化 422" o:spid="_x0000_s1029" style="position:absolute;margin-left:58.6pt;margin-top:14.1pt;width:105pt;height:44.5pt;z-index:252445696" coordsize="13335,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">
                <v:roundrect id="角丸四角形 460" o:spid="_x0000_s1030" style="position:absolute;top:190;width:13335;height:5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" fillcolor="#7f7f7f [1612]" strokecolor="black [3213]" strokeweight="1pt"/>
                <v:shape id="テキスト ボックス 421" o:spid="_x0000_s1031" type="#_x0000_t202" style="position:absolute;left:508;width:12446;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" filled="f" stroked="f" strokeweight=".5pt">
                  <v:textbox>
                    <w:txbxContent>
                      <w:p w14:paraId="542A3506" w14:textId="32FA3E87"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固 定 観 測 局</w:t>
                        </w:r>
                      </w:p>
                      <w:p w14:paraId="112DB206" w14:textId="1E630D0B"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（東大阪市）</w:t>
                        </w:r>
                      </w:p>
                    </w:txbxContent>
                  </v:textbox>
                </v:shape>
              </v:group>
            </w:pict>
          </mc:Fallback>
        </mc:AlternateContent>
      </w:r>
      <w:r w:rsidRPr="006E3A51">
        <w:rPr>
          <w:rFonts w:ascii="ＭＳ ゴシック" w:eastAsia="ＭＳ ゴシック" w:hAnsi="ＭＳ ゴシック"/>
          <w:noProof/>
          <w:color w:val="000000" w:themeColor="text1"/>
          <w:sz w:val="18"/>
          <w:szCs w:val="18"/>
        </w:rPr>
        <mc:AlternateContent>
          <mc:Choice Requires="wpg">
            <w:drawing>
              <wp:anchor distT="0" distB="0" distL="114300" distR="114300" simplePos="0" relativeHeight="252450816" behindDoc="0" locked="0" layoutInCell="1" allowOverlap="1" wp14:anchorId="5DD0390B" wp14:editId="2EB3E4BF">
                <wp:simplePos x="0" y="0"/>
                <wp:positionH relativeFrom="column">
                  <wp:posOffset>4074795</wp:posOffset>
                </wp:positionH>
                <wp:positionV relativeFrom="paragraph">
                  <wp:posOffset>179070</wp:posOffset>
                </wp:positionV>
                <wp:extent cx="1333500" cy="565150"/>
                <wp:effectExtent l="0" t="0" r="19050" b="6350"/>
                <wp:wrapNone/>
                <wp:docPr id="1676225057" name="グループ化 422"/>
                <wp:cNvGraphicFramePr/>
                <a:graphic xmlns:a="http://schemas.openxmlformats.org/drawingml/2006/main">
                  <a:graphicData uri="http://schemas.microsoft.com/office/word/2010/wordprocessingGroup">
                    <wpg:wgp>
                      <wpg:cNvGrpSpPr/>
                      <wpg:grpSpPr>
                        <a:xfrm>
                          <a:off x="0" y="0"/>
                          <a:ext cx="1333500" cy="565150"/>
                          <a:chOff x="0" y="0"/>
                          <a:chExt cx="1333500" cy="565150"/>
                        </a:xfrm>
                      </wpg:grpSpPr>
                      <wps:wsp>
                        <wps:cNvPr id="690039334" name="角丸四角形 460"/>
                        <wps:cNvSpPr/>
                        <wps:spPr>
                          <a:xfrm>
                            <a:off x="0" y="19050"/>
                            <a:ext cx="1333500" cy="520700"/>
                          </a:xfrm>
                          <a:prstGeom prst="roundRect">
                            <a:avLst/>
                          </a:prstGeom>
                          <a:solidFill>
                            <a:schemeClr val="bg1">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111703" name="テキスト ボックス 421"/>
                        <wps:cNvSpPr txBox="1"/>
                        <wps:spPr>
                          <a:xfrm>
                            <a:off x="50800" y="0"/>
                            <a:ext cx="1244600" cy="565150"/>
                          </a:xfrm>
                          <a:prstGeom prst="rect">
                            <a:avLst/>
                          </a:prstGeom>
                          <a:noFill/>
                          <a:ln w="6350">
                            <a:noFill/>
                          </a:ln>
                        </wps:spPr>
                        <wps:txbx>
                          <w:txbxContent>
                            <w:p w14:paraId="4B30A850" w14:textId="77777777"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固 定 観 測 局</w:t>
                              </w:r>
                            </w:p>
                            <w:p w14:paraId="24B5DD08" w14:textId="79859BFF"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w:t>
                              </w:r>
                              <w:r w:rsidR="00BB499A" w:rsidRPr="004A337A">
                                <w:rPr>
                                  <w:rFonts w:ascii="HGｺﾞｼｯｸM" w:eastAsia="HGｺﾞｼｯｸM" w:hint="eastAsia"/>
                                  <w:b/>
                                  <w:bCs/>
                                  <w:color w:val="FFFFFF" w:themeColor="background1"/>
                                  <w:sz w:val="22"/>
                                  <w:szCs w:val="22"/>
                                </w:rPr>
                                <w:t>熊取町</w:t>
                              </w:r>
                              <w:r w:rsidRPr="004A337A">
                                <w:rPr>
                                  <w:rFonts w:ascii="HGｺﾞｼｯｸM" w:eastAsia="HGｺﾞｼｯｸM" w:hint="eastAsia"/>
                                  <w:b/>
                                  <w:bCs/>
                                  <w:color w:val="FFFFFF" w:themeColor="background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DD0390B" id="_x0000_s1032" style="position:absolute;margin-left:320.85pt;margin-top:14.1pt;width:105pt;height:44.5pt;z-index:252450816" coordsize="13335,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">
                <v:roundrect id="角丸四角形 460" o:spid="_x0000_s1033" style="position:absolute;top:190;width:13335;height:5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" fillcolor="#7f7f7f [1612]" strokecolor="black [3213]" strokeweight="1pt"/>
                <v:shape id="テキスト ボックス 421" o:spid="_x0000_s1034" type="#_x0000_t202" style="position:absolute;left:508;width:12446;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" filled="f" stroked="f" strokeweight=".5pt">
                  <v:textbox>
                    <w:txbxContent>
                      <w:p w14:paraId="4B30A850" w14:textId="77777777"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固 定 観 測 局</w:t>
                        </w:r>
                      </w:p>
                      <w:p w14:paraId="24B5DD08" w14:textId="79859BFF"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w:t>
                        </w:r>
                        <w:r w:rsidR="00BB499A" w:rsidRPr="004A337A">
                          <w:rPr>
                            <w:rFonts w:ascii="HGｺﾞｼｯｸM" w:eastAsia="HGｺﾞｼｯｸM" w:hint="eastAsia"/>
                            <w:b/>
                            <w:bCs/>
                            <w:color w:val="FFFFFF" w:themeColor="background1"/>
                            <w:sz w:val="22"/>
                            <w:szCs w:val="22"/>
                          </w:rPr>
                          <w:t>熊取町</w:t>
                        </w:r>
                        <w:r w:rsidRPr="004A337A">
                          <w:rPr>
                            <w:rFonts w:ascii="HGｺﾞｼｯｸM" w:eastAsia="HGｺﾞｼｯｸM" w:hint="eastAsia"/>
                            <w:b/>
                            <w:bCs/>
                            <w:color w:val="FFFFFF" w:themeColor="background1"/>
                            <w:sz w:val="22"/>
                            <w:szCs w:val="22"/>
                          </w:rPr>
                          <w:t>）</w:t>
                        </w:r>
                      </w:p>
                    </w:txbxContent>
                  </v:textbox>
                </v:shape>
              </v:group>
            </w:pict>
          </mc:Fallback>
        </mc:AlternateContent>
      </w:r>
      <w:r w:rsidRPr="006E3A51">
        <w:rPr>
          <w:rFonts w:ascii="ＭＳ ゴシック" w:eastAsia="ＭＳ ゴシック" w:hAnsi="ＭＳ ゴシック"/>
          <w:noProof/>
          <w:color w:val="000000" w:themeColor="text1"/>
          <w:sz w:val="18"/>
          <w:szCs w:val="18"/>
        </w:rPr>
        <mc:AlternateContent>
          <mc:Choice Requires="wpg">
            <w:drawing>
              <wp:anchor distT="0" distB="0" distL="114300" distR="114300" simplePos="0" relativeHeight="252447744" behindDoc="0" locked="0" layoutInCell="1" allowOverlap="1" wp14:anchorId="3D6A787B" wp14:editId="465B32C7">
                <wp:simplePos x="0" y="0"/>
                <wp:positionH relativeFrom="column">
                  <wp:posOffset>2406650</wp:posOffset>
                </wp:positionH>
                <wp:positionV relativeFrom="paragraph">
                  <wp:posOffset>183515</wp:posOffset>
                </wp:positionV>
                <wp:extent cx="1333500" cy="565150"/>
                <wp:effectExtent l="0" t="0" r="19050" b="6350"/>
                <wp:wrapNone/>
                <wp:docPr id="1574108184" name="グループ化 422"/>
                <wp:cNvGraphicFramePr/>
                <a:graphic xmlns:a="http://schemas.openxmlformats.org/drawingml/2006/main">
                  <a:graphicData uri="http://schemas.microsoft.com/office/word/2010/wordprocessingGroup">
                    <wpg:wgp>
                      <wpg:cNvGrpSpPr/>
                      <wpg:grpSpPr>
                        <a:xfrm>
                          <a:off x="0" y="0"/>
                          <a:ext cx="1333500" cy="565150"/>
                          <a:chOff x="0" y="0"/>
                          <a:chExt cx="1333500" cy="565150"/>
                        </a:xfrm>
                      </wpg:grpSpPr>
                      <wps:wsp>
                        <wps:cNvPr id="266551386" name="角丸四角形 460"/>
                        <wps:cNvSpPr/>
                        <wps:spPr>
                          <a:xfrm>
                            <a:off x="0" y="19050"/>
                            <a:ext cx="1333500" cy="520700"/>
                          </a:xfrm>
                          <a:prstGeom prst="roundRect">
                            <a:avLst/>
                          </a:prstGeom>
                          <a:solidFill>
                            <a:schemeClr val="bg1">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172742" name="テキスト ボックス 421"/>
                        <wps:cNvSpPr txBox="1"/>
                        <wps:spPr>
                          <a:xfrm>
                            <a:off x="50800" y="0"/>
                            <a:ext cx="1244600" cy="565150"/>
                          </a:xfrm>
                          <a:prstGeom prst="rect">
                            <a:avLst/>
                          </a:prstGeom>
                          <a:noFill/>
                          <a:ln w="6350">
                            <a:noFill/>
                          </a:ln>
                        </wps:spPr>
                        <wps:txbx>
                          <w:txbxContent>
                            <w:p w14:paraId="5151D2E4" w14:textId="77777777"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固 定 観 測 局</w:t>
                              </w:r>
                            </w:p>
                            <w:p w14:paraId="4B144D05" w14:textId="5094C5C5"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w:t>
                              </w:r>
                              <w:r w:rsidR="00BB499A" w:rsidRPr="004A337A">
                                <w:rPr>
                                  <w:rFonts w:ascii="HGｺﾞｼｯｸM" w:eastAsia="HGｺﾞｼｯｸM" w:hint="eastAsia"/>
                                  <w:b/>
                                  <w:bCs/>
                                  <w:color w:val="FFFFFF" w:themeColor="background1"/>
                                  <w:sz w:val="22"/>
                                  <w:szCs w:val="22"/>
                                </w:rPr>
                                <w:t>泉佐野市</w:t>
                              </w:r>
                              <w:r w:rsidRPr="004A337A">
                                <w:rPr>
                                  <w:rFonts w:ascii="HGｺﾞｼｯｸM" w:eastAsia="HGｺﾞｼｯｸM" w:hint="eastAsia"/>
                                  <w:b/>
                                  <w:bCs/>
                                  <w:color w:val="FFFFFF" w:themeColor="background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6A787B" id="_x0000_s1035" style="position:absolute;margin-left:189.5pt;margin-top:14.45pt;width:105pt;height:44.5pt;z-index:252447744" coordsize="13335,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">
                <v:roundrect id="角丸四角形 460" o:spid="_x0000_s1036" style="position:absolute;top:190;width:13335;height:5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" fillcolor="#7f7f7f [1612]" strokecolor="black [3213]" strokeweight="1pt"/>
                <v:shape id="テキスト ボックス 421" o:spid="_x0000_s1037" type="#_x0000_t202" style="position:absolute;left:508;width:12446;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" filled="f" stroked="f" strokeweight=".5pt">
                  <v:textbox>
                    <w:txbxContent>
                      <w:p w14:paraId="5151D2E4" w14:textId="77777777"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固 定 観 測 局</w:t>
                        </w:r>
                      </w:p>
                      <w:p w14:paraId="4B144D05" w14:textId="5094C5C5" w:rsidR="001408C4" w:rsidRPr="004A337A" w:rsidRDefault="001408C4" w:rsidP="001408C4">
                        <w:pPr>
                          <w:jc w:val="center"/>
                          <w:rPr>
                            <w:rFonts w:ascii="HGｺﾞｼｯｸM" w:eastAsia="HGｺﾞｼｯｸM"/>
                            <w:b/>
                            <w:bCs/>
                            <w:color w:val="FFFFFF" w:themeColor="background1"/>
                            <w:sz w:val="22"/>
                            <w:szCs w:val="22"/>
                          </w:rPr>
                        </w:pPr>
                        <w:r w:rsidRPr="004A337A">
                          <w:rPr>
                            <w:rFonts w:ascii="HGｺﾞｼｯｸM" w:eastAsia="HGｺﾞｼｯｸM" w:hint="eastAsia"/>
                            <w:b/>
                            <w:bCs/>
                            <w:color w:val="FFFFFF" w:themeColor="background1"/>
                            <w:sz w:val="22"/>
                            <w:szCs w:val="22"/>
                          </w:rPr>
                          <w:t>（</w:t>
                        </w:r>
                        <w:r w:rsidR="00BB499A" w:rsidRPr="004A337A">
                          <w:rPr>
                            <w:rFonts w:ascii="HGｺﾞｼｯｸM" w:eastAsia="HGｺﾞｼｯｸM" w:hint="eastAsia"/>
                            <w:b/>
                            <w:bCs/>
                            <w:color w:val="FFFFFF" w:themeColor="background1"/>
                            <w:sz w:val="22"/>
                            <w:szCs w:val="22"/>
                          </w:rPr>
                          <w:t>泉佐野市</w:t>
                        </w:r>
                        <w:r w:rsidRPr="004A337A">
                          <w:rPr>
                            <w:rFonts w:ascii="HGｺﾞｼｯｸM" w:eastAsia="HGｺﾞｼｯｸM" w:hint="eastAsia"/>
                            <w:b/>
                            <w:bCs/>
                            <w:color w:val="FFFFFF" w:themeColor="background1"/>
                            <w:sz w:val="22"/>
                            <w:szCs w:val="22"/>
                          </w:rPr>
                          <w:t>）</w:t>
                        </w:r>
                      </w:p>
                    </w:txbxContent>
                  </v:textbox>
                </v:shape>
              </v:group>
            </w:pict>
          </mc:Fallback>
        </mc:AlternateContent>
      </w:r>
    </w:p>
    <w:p w14:paraId="1D1F2597" w14:textId="65E7E3B8" w:rsidR="001275FC" w:rsidRPr="006E3A51" w:rsidRDefault="001275FC" w:rsidP="001275FC">
      <w:pPr>
        <w:rPr>
          <w:rFonts w:ascii="ＭＳ ゴシック" w:eastAsia="ＭＳ ゴシック" w:hAnsi="ＭＳ ゴシック"/>
          <w:color w:val="000000" w:themeColor="text1"/>
          <w:sz w:val="18"/>
          <w:szCs w:val="18"/>
        </w:rPr>
      </w:pPr>
    </w:p>
    <w:p w14:paraId="4EF1C3D5" w14:textId="067C341D" w:rsidR="001275FC" w:rsidRPr="006E3A51" w:rsidRDefault="001275FC" w:rsidP="001275FC">
      <w:pPr>
        <w:rPr>
          <w:rFonts w:ascii="ＭＳ ゴシック" w:eastAsia="ＭＳ ゴシック" w:hAnsi="ＭＳ ゴシック"/>
          <w:color w:val="000000" w:themeColor="text1"/>
          <w:sz w:val="18"/>
          <w:szCs w:val="18"/>
        </w:rPr>
      </w:pPr>
    </w:p>
    <w:p w14:paraId="2BF2B086" w14:textId="73633B98" w:rsidR="001275FC" w:rsidRPr="006E3A51" w:rsidRDefault="007E665B" w:rsidP="001275FC">
      <w:pPr>
        <w:rPr>
          <w:rFonts w:ascii="ＭＳ ゴシック" w:eastAsia="ＭＳ ゴシック" w:hAnsi="ＭＳ ゴシック"/>
          <w:color w:val="000000" w:themeColor="text1"/>
          <w:sz w:val="18"/>
          <w:szCs w:val="18"/>
        </w:rPr>
      </w:pPr>
      <w:r w:rsidRPr="006E3A51">
        <w:rPr>
          <w:noProof/>
          <w:color w:val="000000" w:themeColor="text1"/>
        </w:rPr>
        <mc:AlternateContent>
          <mc:Choice Requires="wps">
            <w:drawing>
              <wp:anchor distT="0" distB="0" distL="114300" distR="114300" simplePos="0" relativeHeight="252452864" behindDoc="0" locked="0" layoutInCell="1" allowOverlap="1" wp14:anchorId="22DAB967" wp14:editId="7460808B">
                <wp:simplePos x="0" y="0"/>
                <wp:positionH relativeFrom="column">
                  <wp:posOffset>4700270</wp:posOffset>
                </wp:positionH>
                <wp:positionV relativeFrom="paragraph">
                  <wp:posOffset>115570</wp:posOffset>
                </wp:positionV>
                <wp:extent cx="0" cy="929640"/>
                <wp:effectExtent l="95250" t="0" r="76200" b="60960"/>
                <wp:wrapNone/>
                <wp:docPr id="360472742"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29640"/>
                        </a:xfrm>
                        <a:prstGeom prst="line">
                          <a:avLst/>
                        </a:prstGeom>
                        <a:noFill/>
                        <a:ln w="9525">
                          <a:solidFill>
                            <a:srgbClr val="000000"/>
                          </a:solidFill>
                          <a:prstDash val="solid"/>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902A796" id="Line 228" o:spid="_x0000_s1026" style="position:absolute;flip:x;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1pt,9.1pt" to="370.1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">
                <v:stroke endarrow="block" endarrowwidth="wide" endarrowlength="long"/>
              </v:line>
            </w:pict>
          </mc:Fallback>
        </mc:AlternateContent>
      </w:r>
    </w:p>
    <w:p w14:paraId="186ADEF9" w14:textId="44FA95D7" w:rsidR="001275FC" w:rsidRPr="006E3A51" w:rsidRDefault="001275FC" w:rsidP="001275FC">
      <w:pPr>
        <w:rPr>
          <w:rFonts w:ascii="ＭＳ ゴシック" w:eastAsia="ＭＳ ゴシック" w:hAnsi="ＭＳ ゴシック"/>
          <w:color w:val="000000" w:themeColor="text1"/>
          <w:sz w:val="18"/>
          <w:szCs w:val="18"/>
        </w:rPr>
      </w:pPr>
    </w:p>
    <w:p w14:paraId="56F8A536" w14:textId="7268E45B" w:rsidR="001275FC" w:rsidRPr="006E3A51" w:rsidRDefault="001275FC" w:rsidP="001275FC">
      <w:pPr>
        <w:rPr>
          <w:rFonts w:ascii="ＭＳ ゴシック" w:eastAsia="ＭＳ ゴシック" w:hAnsi="ＭＳ ゴシック"/>
          <w:color w:val="000000" w:themeColor="text1"/>
          <w:sz w:val="18"/>
          <w:szCs w:val="18"/>
        </w:rPr>
      </w:pPr>
    </w:p>
    <w:p w14:paraId="1BE6EFA5" w14:textId="77777777" w:rsidR="001275FC" w:rsidRPr="006E3A51" w:rsidRDefault="001275FC" w:rsidP="001275FC">
      <w:pPr>
        <w:rPr>
          <w:rFonts w:ascii="ＭＳ ゴシック" w:eastAsia="ＭＳ ゴシック" w:hAnsi="ＭＳ ゴシック"/>
          <w:color w:val="000000" w:themeColor="text1"/>
          <w:sz w:val="18"/>
          <w:szCs w:val="18"/>
        </w:rPr>
      </w:pPr>
    </w:p>
    <w:p w14:paraId="05845D6B" w14:textId="625CB8A9" w:rsidR="001275FC" w:rsidRPr="006E3A51" w:rsidRDefault="001275FC" w:rsidP="001275FC">
      <w:pPr>
        <w:rPr>
          <w:rFonts w:ascii="ＭＳ ゴシック" w:eastAsia="ＭＳ ゴシック" w:hAnsi="ＭＳ ゴシック"/>
          <w:color w:val="000000" w:themeColor="text1"/>
          <w:sz w:val="18"/>
          <w:szCs w:val="18"/>
        </w:rPr>
      </w:pPr>
    </w:p>
    <w:p w14:paraId="4200887E" w14:textId="35AB24CE" w:rsidR="001275FC" w:rsidRPr="006E3A51" w:rsidRDefault="00820730" w:rsidP="001275FC">
      <w:pPr>
        <w:rPr>
          <w:rFonts w:ascii="ＭＳ ゴシック" w:eastAsia="ＭＳ ゴシック" w:hAnsi="ＭＳ ゴシック"/>
          <w:color w:val="000000" w:themeColor="text1"/>
          <w:sz w:val="18"/>
          <w:szCs w:val="18"/>
        </w:rPr>
      </w:pPr>
      <w:r w:rsidRPr="006E3A51">
        <w:rPr>
          <w:noProof/>
          <w:color w:val="000000" w:themeColor="text1"/>
        </w:rPr>
        <mc:AlternateContent>
          <mc:Choice Requires="wps">
            <w:drawing>
              <wp:anchor distT="0" distB="0" distL="114300" distR="114300" simplePos="0" relativeHeight="252345344" behindDoc="0" locked="0" layoutInCell="1" allowOverlap="1" wp14:anchorId="299C2F1C" wp14:editId="01AFB9CC">
                <wp:simplePos x="0" y="0"/>
                <wp:positionH relativeFrom="margin">
                  <wp:align>center</wp:align>
                </wp:positionH>
                <wp:positionV relativeFrom="paragraph">
                  <wp:posOffset>51131</wp:posOffset>
                </wp:positionV>
                <wp:extent cx="1952625" cy="514350"/>
                <wp:effectExtent l="0" t="0" r="0" b="0"/>
                <wp:wrapNone/>
                <wp:docPr id="40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505B210" w14:textId="77777777" w:rsidR="001275FC" w:rsidRPr="00126492" w:rsidRDefault="001275FC" w:rsidP="001275FC">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中  央  監  視  局</w:t>
                            </w:r>
                          </w:p>
                          <w:p w14:paraId="468CCD7A" w14:textId="77777777" w:rsidR="001275FC" w:rsidRPr="00126492" w:rsidRDefault="001275FC" w:rsidP="001275FC">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（府環境放射線監視室）</w:t>
                            </w:r>
                          </w:p>
                        </w:txbxContent>
                      </wps:txbx>
                      <wps:bodyPr rot="0" vert="horz" wrap="square" lIns="90000" tIns="43200" rIns="90000" bIns="43200" anchor="t" anchorCtr="0" upright="1">
                        <a:noAutofit/>
                      </wps:bodyPr>
                    </wps:wsp>
                  </a:graphicData>
                </a:graphic>
              </wp:anchor>
            </w:drawing>
          </mc:Choice>
          <mc:Fallback>
            <w:pict>
              <v:shape w14:anchorId="299C2F1C" id="Text Box 142" o:spid="_x0000_s1038" type="#_x0000_t202" style="position:absolute;margin-left:0;margin-top:4.05pt;width:153.75pt;height:40.5pt;z-index:2523453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" filled="f" stroked="f" strokecolor="black [3213]">
                <v:textbox inset="2.5mm,1.2mm,2.5mm,1.2mm">
                  <w:txbxContent>
                    <w:p w14:paraId="0505B210" w14:textId="77777777" w:rsidR="001275FC" w:rsidRPr="00126492" w:rsidRDefault="001275FC" w:rsidP="001275FC">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中  央  監  視  局</w:t>
                      </w:r>
                    </w:p>
                    <w:p w14:paraId="468CCD7A" w14:textId="77777777" w:rsidR="001275FC" w:rsidRPr="00126492" w:rsidRDefault="001275FC" w:rsidP="001275FC">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（府環境放射線監視室）</w:t>
                      </w:r>
                    </w:p>
                  </w:txbxContent>
                </v:textbox>
                <w10:wrap anchorx="margin"/>
              </v:shape>
            </w:pict>
          </mc:Fallback>
        </mc:AlternateContent>
      </w:r>
      <w:r w:rsidR="007E665B" w:rsidRPr="006E3A51">
        <w:rPr>
          <w:noProof/>
          <w:color w:val="000000" w:themeColor="text1"/>
        </w:rPr>
        <mc:AlternateContent>
          <mc:Choice Requires="wps">
            <w:drawing>
              <wp:anchor distT="0" distB="0" distL="114300" distR="114300" simplePos="0" relativeHeight="252344320" behindDoc="0" locked="0" layoutInCell="1" allowOverlap="1" wp14:anchorId="035D67A3" wp14:editId="0B2677E6">
                <wp:simplePos x="0" y="0"/>
                <wp:positionH relativeFrom="margin">
                  <wp:align>right</wp:align>
                </wp:positionH>
                <wp:positionV relativeFrom="paragraph">
                  <wp:posOffset>45720</wp:posOffset>
                </wp:positionV>
                <wp:extent cx="5327650" cy="596900"/>
                <wp:effectExtent l="0" t="0" r="25400" b="12700"/>
                <wp:wrapNone/>
                <wp:docPr id="402" name="角丸四角形 460"/>
                <wp:cNvGraphicFramePr/>
                <a:graphic xmlns:a="http://schemas.openxmlformats.org/drawingml/2006/main">
                  <a:graphicData uri="http://schemas.microsoft.com/office/word/2010/wordprocessingShape">
                    <wps:wsp>
                      <wps:cNvSpPr/>
                      <wps:spPr>
                        <a:xfrm>
                          <a:off x="0" y="0"/>
                          <a:ext cx="5327650" cy="596900"/>
                        </a:xfrm>
                        <a:prstGeom prst="roundRect">
                          <a:avLst/>
                        </a:prstGeom>
                        <a:solidFill>
                          <a:schemeClr val="bg1">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0B3CC6" id="角丸四角形 460" o:spid="_x0000_s1026" style="position:absolute;left:0;text-align:left;margin-left:368.3pt;margin-top:3.6pt;width:419.5pt;height:47pt;z-index:25234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" fillcolor="#7f7f7f [1612]" strokecolor="black [3213]" strokeweight="1pt">
                <w10:wrap anchorx="margin"/>
              </v:roundrect>
            </w:pict>
          </mc:Fallback>
        </mc:AlternateContent>
      </w:r>
    </w:p>
    <w:p w14:paraId="29813393" w14:textId="4E37F63F" w:rsidR="001275FC" w:rsidRPr="006E3A51" w:rsidRDefault="001275FC" w:rsidP="001275FC">
      <w:pPr>
        <w:rPr>
          <w:rFonts w:ascii="ＭＳ ゴシック" w:eastAsia="ＭＳ ゴシック" w:hAnsi="ＭＳ ゴシック"/>
          <w:color w:val="000000" w:themeColor="text1"/>
          <w:sz w:val="18"/>
          <w:szCs w:val="18"/>
        </w:rPr>
      </w:pPr>
    </w:p>
    <w:p w14:paraId="5CA45429" w14:textId="3C459C52" w:rsidR="001275FC" w:rsidRPr="006E3A51" w:rsidRDefault="007E665B" w:rsidP="001275FC">
      <w:pPr>
        <w:rPr>
          <w:rFonts w:ascii="ＭＳ ゴシック" w:eastAsia="ＭＳ ゴシック" w:hAnsi="ＭＳ ゴシック"/>
          <w:color w:val="000000" w:themeColor="text1"/>
          <w:sz w:val="18"/>
          <w:szCs w:val="18"/>
        </w:rPr>
      </w:pPr>
      <w:r w:rsidRPr="006E3A51">
        <w:rPr>
          <w:rFonts w:ascii="ＭＳ ゴシック" w:eastAsia="ＭＳ ゴシック" w:hAnsi="ＭＳ ゴシック"/>
          <w:noProof/>
          <w:color w:val="000000" w:themeColor="text1"/>
          <w:sz w:val="18"/>
          <w:szCs w:val="18"/>
        </w:rPr>
        <mc:AlternateContent>
          <mc:Choice Requires="wps">
            <w:drawing>
              <wp:anchor distT="0" distB="0" distL="114300" distR="114300" simplePos="0" relativeHeight="252358656" behindDoc="0" locked="0" layoutInCell="1" allowOverlap="1" wp14:anchorId="558ACA4F" wp14:editId="7B3DBBA8">
                <wp:simplePos x="0" y="0"/>
                <wp:positionH relativeFrom="column">
                  <wp:posOffset>3068320</wp:posOffset>
                </wp:positionH>
                <wp:positionV relativeFrom="paragraph">
                  <wp:posOffset>185420</wp:posOffset>
                </wp:positionV>
                <wp:extent cx="0" cy="419100"/>
                <wp:effectExtent l="0" t="0" r="38100" b="19050"/>
                <wp:wrapNone/>
                <wp:docPr id="879918750"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910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234C45B" id="Line 228" o:spid="_x0000_s1026" style="position:absolute;flip:y;z-index:252358656;visibility:visible;mso-wrap-style:square;mso-wrap-distance-left:9pt;mso-wrap-distance-top:0;mso-wrap-distance-right:9pt;mso-wrap-distance-bottom:0;mso-position-horizontal:absolute;mso-position-horizontal-relative:text;mso-position-vertical:absolute;mso-position-vertical-relative:text" from="241.6pt,14.6pt" to="241.6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"/>
            </w:pict>
          </mc:Fallback>
        </mc:AlternateContent>
      </w:r>
    </w:p>
    <w:p w14:paraId="273D86DB" w14:textId="1BC62F67" w:rsidR="001275FC" w:rsidRPr="006E3A51" w:rsidRDefault="001275FC" w:rsidP="001275FC">
      <w:pPr>
        <w:rPr>
          <w:rFonts w:ascii="ＭＳ ゴシック" w:eastAsia="ＭＳ ゴシック" w:hAnsi="ＭＳ ゴシック"/>
          <w:color w:val="000000" w:themeColor="text1"/>
          <w:sz w:val="18"/>
          <w:szCs w:val="18"/>
        </w:rPr>
      </w:pPr>
    </w:p>
    <w:p w14:paraId="7E6B50DA" w14:textId="20009065" w:rsidR="001275FC" w:rsidRPr="006E3A51" w:rsidRDefault="00560BD0" w:rsidP="00560BD0">
      <w:pPr>
        <w:tabs>
          <w:tab w:val="left" w:pos="3350"/>
        </w:tabs>
        <w:rPr>
          <w:rFonts w:ascii="ＭＳ ゴシック" w:eastAsia="ＭＳ ゴシック" w:hAnsi="ＭＳ ゴシック"/>
          <w:color w:val="000000" w:themeColor="text1"/>
          <w:sz w:val="18"/>
          <w:szCs w:val="18"/>
        </w:rPr>
      </w:pPr>
      <w:r w:rsidRPr="006E3A51">
        <w:rPr>
          <w:rFonts w:ascii="ＭＳ ゴシック" w:eastAsia="ＭＳ ゴシック" w:hAnsi="ＭＳ ゴシック"/>
          <w:noProof/>
          <w:color w:val="000000" w:themeColor="text1"/>
          <w:sz w:val="18"/>
          <w:szCs w:val="18"/>
        </w:rPr>
        <mc:AlternateContent>
          <mc:Choice Requires="wps">
            <w:drawing>
              <wp:anchor distT="0" distB="0" distL="114300" distR="114300" simplePos="0" relativeHeight="252356608" behindDoc="0" locked="0" layoutInCell="1" allowOverlap="1" wp14:anchorId="4B8C2689" wp14:editId="433D9AB1">
                <wp:simplePos x="0" y="0"/>
                <wp:positionH relativeFrom="column">
                  <wp:posOffset>4376420</wp:posOffset>
                </wp:positionH>
                <wp:positionV relativeFrom="paragraph">
                  <wp:posOffset>153670</wp:posOffset>
                </wp:positionV>
                <wp:extent cx="0" cy="579120"/>
                <wp:effectExtent l="95250" t="0" r="57150" b="49530"/>
                <wp:wrapNone/>
                <wp:docPr id="358136138"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9120"/>
                        </a:xfrm>
                        <a:prstGeom prst="line">
                          <a:avLst/>
                        </a:prstGeom>
                        <a:noFill/>
                        <a:ln w="9525">
                          <a:solidFill>
                            <a:srgbClr val="000000"/>
                          </a:solidFill>
                          <a:prstDash val="solid"/>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6F022EED" id="Line 228" o:spid="_x0000_s1026" style="position:absolute;flip:x;z-index:252356608;visibility:visible;mso-wrap-style:square;mso-wrap-distance-left:9pt;mso-wrap-distance-top:0;mso-wrap-distance-right:9pt;mso-wrap-distance-bottom:0;mso-position-horizontal:absolute;mso-position-horizontal-relative:text;mso-position-vertical:absolute;mso-position-vertical-relative:text" from="344.6pt,12.1pt" to="344.6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">
                <v:stroke endarrow="block" endarrowwidth="wide" endarrowlength="long"/>
              </v:line>
            </w:pict>
          </mc:Fallback>
        </mc:AlternateContent>
      </w:r>
      <w:r w:rsidRPr="006E3A51">
        <w:rPr>
          <w:rFonts w:ascii="ＭＳ ゴシック" w:eastAsia="ＭＳ ゴシック" w:hAnsi="ＭＳ ゴシック"/>
          <w:noProof/>
          <w:color w:val="000000" w:themeColor="text1"/>
          <w:sz w:val="18"/>
          <w:szCs w:val="18"/>
        </w:rPr>
        <mc:AlternateContent>
          <mc:Choice Requires="wps">
            <w:drawing>
              <wp:anchor distT="0" distB="0" distL="114300" distR="114300" simplePos="0" relativeHeight="252357632" behindDoc="0" locked="0" layoutInCell="1" allowOverlap="1" wp14:anchorId="42A3534F" wp14:editId="50B04915">
                <wp:simplePos x="0" y="0"/>
                <wp:positionH relativeFrom="column">
                  <wp:posOffset>1741170</wp:posOffset>
                </wp:positionH>
                <wp:positionV relativeFrom="paragraph">
                  <wp:posOffset>160020</wp:posOffset>
                </wp:positionV>
                <wp:extent cx="2628900" cy="0"/>
                <wp:effectExtent l="0" t="0" r="0" b="0"/>
                <wp:wrapNone/>
                <wp:docPr id="1053260604"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0AF42F2" id="Line 228" o:spid="_x0000_s1026" style="position:absolute;z-index:25235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1pt,12.6pt" to="344.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"/>
            </w:pict>
          </mc:Fallback>
        </mc:AlternateContent>
      </w:r>
      <w:r w:rsidRPr="006E3A51">
        <w:rPr>
          <w:rFonts w:ascii="ＭＳ ゴシック" w:eastAsia="ＭＳ ゴシック" w:hAnsi="ＭＳ ゴシック"/>
          <w:noProof/>
          <w:color w:val="000000" w:themeColor="text1"/>
          <w:sz w:val="18"/>
          <w:szCs w:val="18"/>
        </w:rPr>
        <mc:AlternateContent>
          <mc:Choice Requires="wps">
            <w:drawing>
              <wp:anchor distT="0" distB="0" distL="114300" distR="114300" simplePos="0" relativeHeight="252355584" behindDoc="0" locked="0" layoutInCell="1" allowOverlap="1" wp14:anchorId="7F27FFD9" wp14:editId="3646ACDA">
                <wp:simplePos x="0" y="0"/>
                <wp:positionH relativeFrom="column">
                  <wp:posOffset>1747520</wp:posOffset>
                </wp:positionH>
                <wp:positionV relativeFrom="paragraph">
                  <wp:posOffset>160020</wp:posOffset>
                </wp:positionV>
                <wp:extent cx="0" cy="579120"/>
                <wp:effectExtent l="95250" t="0" r="57150" b="49530"/>
                <wp:wrapNone/>
                <wp:docPr id="348082958"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9120"/>
                        </a:xfrm>
                        <a:prstGeom prst="line">
                          <a:avLst/>
                        </a:prstGeom>
                        <a:noFill/>
                        <a:ln w="9525">
                          <a:solidFill>
                            <a:srgbClr val="000000"/>
                          </a:solidFill>
                          <a:prstDash val="solid"/>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62A7FE56" id="Line 228" o:spid="_x0000_s1026" style="position:absolute;flip:x;z-index:252355584;visibility:visible;mso-wrap-style:square;mso-wrap-distance-left:9pt;mso-wrap-distance-top:0;mso-wrap-distance-right:9pt;mso-wrap-distance-bottom:0;mso-position-horizontal:absolute;mso-position-horizontal-relative:text;mso-position-vertical:absolute;mso-position-vertical-relative:text" from="137.6pt,12.6pt" to="137.6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">
                <v:stroke endarrow="block" endarrowwidth="wide" endarrowlength="long"/>
              </v:line>
            </w:pict>
          </mc:Fallback>
        </mc:AlternateContent>
      </w:r>
      <w:r w:rsidRPr="006E3A51">
        <w:rPr>
          <w:rFonts w:ascii="ＭＳ ゴシック" w:eastAsia="ＭＳ ゴシック" w:hAnsi="ＭＳ ゴシック"/>
          <w:color w:val="000000" w:themeColor="text1"/>
          <w:sz w:val="18"/>
          <w:szCs w:val="18"/>
        </w:rPr>
        <w:tab/>
      </w:r>
    </w:p>
    <w:p w14:paraId="7609BE77" w14:textId="6E3A5442" w:rsidR="001275FC" w:rsidRPr="006E3A51" w:rsidRDefault="001275FC" w:rsidP="001275FC">
      <w:pPr>
        <w:rPr>
          <w:rFonts w:ascii="ＭＳ ゴシック" w:eastAsia="ＭＳ ゴシック" w:hAnsi="ＭＳ ゴシック"/>
          <w:color w:val="000000" w:themeColor="text1"/>
          <w:sz w:val="18"/>
          <w:szCs w:val="18"/>
        </w:rPr>
      </w:pPr>
    </w:p>
    <w:p w14:paraId="6EDCE46C" w14:textId="5367DDC5" w:rsidR="001275FC" w:rsidRPr="006E3A51" w:rsidRDefault="001275FC" w:rsidP="001275FC">
      <w:pPr>
        <w:rPr>
          <w:rFonts w:ascii="ＭＳ ゴシック" w:eastAsia="ＭＳ ゴシック" w:hAnsi="ＭＳ ゴシック"/>
          <w:color w:val="000000" w:themeColor="text1"/>
          <w:sz w:val="18"/>
          <w:szCs w:val="18"/>
        </w:rPr>
      </w:pPr>
    </w:p>
    <w:p w14:paraId="2B33F38E" w14:textId="7DEE28A6" w:rsidR="001275FC" w:rsidRPr="006E3A51" w:rsidRDefault="00820730" w:rsidP="001275FC">
      <w:pPr>
        <w:rPr>
          <w:rFonts w:ascii="ＭＳ ゴシック" w:eastAsia="ＭＳ ゴシック" w:hAnsi="ＭＳ ゴシック"/>
          <w:color w:val="000000" w:themeColor="text1"/>
          <w:sz w:val="18"/>
          <w:szCs w:val="18"/>
        </w:rPr>
      </w:pPr>
      <w:r w:rsidRPr="006E3A51">
        <w:rPr>
          <w:noProof/>
          <w:color w:val="000000" w:themeColor="text1"/>
        </w:rPr>
        <mc:AlternateContent>
          <mc:Choice Requires="wps">
            <w:drawing>
              <wp:anchor distT="0" distB="0" distL="114300" distR="114300" simplePos="0" relativeHeight="252456960" behindDoc="0" locked="0" layoutInCell="1" allowOverlap="1" wp14:anchorId="055AA32C" wp14:editId="25B263C7">
                <wp:simplePos x="0" y="0"/>
                <wp:positionH relativeFrom="column">
                  <wp:posOffset>3217765</wp:posOffset>
                </wp:positionH>
                <wp:positionV relativeFrom="paragraph">
                  <wp:posOffset>132715</wp:posOffset>
                </wp:positionV>
                <wp:extent cx="2687541" cy="514350"/>
                <wp:effectExtent l="0" t="0" r="0" b="0"/>
                <wp:wrapNone/>
                <wp:docPr id="136245122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541"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9454651" w14:textId="349A65BC" w:rsidR="00560BD0" w:rsidRPr="0017427E" w:rsidRDefault="00B86D9B" w:rsidP="00560BD0">
                            <w:pPr>
                              <w:jc w:val="center"/>
                              <w:rPr>
                                <w:rFonts w:ascii="HGｺﾞｼｯｸM" w:eastAsia="HGｺﾞｼｯｸM"/>
                                <w:b/>
                                <w:color w:val="FFFFFF" w:themeColor="background1"/>
                                <w:sz w:val="24"/>
                              </w:rPr>
                            </w:pPr>
                            <w:r w:rsidRPr="0017427E">
                              <w:rPr>
                                <w:rFonts w:ascii="HGｺﾞｼｯｸM" w:eastAsia="HGｺﾞｼｯｸM" w:hint="eastAsia"/>
                                <w:b/>
                                <w:color w:val="FFFFFF" w:themeColor="background1"/>
                                <w:sz w:val="24"/>
                              </w:rPr>
                              <w:t>大阪府</w:t>
                            </w:r>
                            <w:r w:rsidR="00560BD0">
                              <w:rPr>
                                <w:rFonts w:ascii="HGｺﾞｼｯｸM" w:eastAsia="HGｺﾞｼｯｸM" w:hint="eastAsia"/>
                                <w:b/>
                                <w:color w:val="FFFFFF" w:themeColor="background1"/>
                                <w:sz w:val="24"/>
                              </w:rPr>
                              <w:t>ﾓﾆﾀﾘﾝｸﾞ情報共有ｼｽﾃﾑ</w:t>
                            </w:r>
                            <w:r w:rsidR="00560BD0" w:rsidRPr="0017427E">
                              <w:rPr>
                                <w:rFonts w:ascii="HGｺﾞｼｯｸM" w:eastAsia="HGｺﾞｼｯｸM" w:hint="eastAsia"/>
                                <w:b/>
                                <w:color w:val="FFFFFF" w:themeColor="background1"/>
                                <w:sz w:val="24"/>
                              </w:rPr>
                              <w:t>(ﾗﾐｾｽ)</w:t>
                            </w:r>
                          </w:p>
                          <w:p w14:paraId="31A76738" w14:textId="340A8765" w:rsidR="00560BD0" w:rsidRPr="00126492" w:rsidRDefault="00560BD0" w:rsidP="00560BD0">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w:t>
                            </w:r>
                            <w:r>
                              <w:rPr>
                                <w:rFonts w:ascii="HGｺﾞｼｯｸM" w:eastAsia="HGｺﾞｼｯｸM" w:hint="eastAsia"/>
                                <w:b/>
                                <w:color w:val="FFFFFF" w:themeColor="background1"/>
                                <w:sz w:val="24"/>
                              </w:rPr>
                              <w:t>熊取オフサイトセンター</w:t>
                            </w:r>
                            <w:r w:rsidRPr="00126492">
                              <w:rPr>
                                <w:rFonts w:ascii="HGｺﾞｼｯｸM" w:eastAsia="HGｺﾞｼｯｸM" w:hint="eastAsia"/>
                                <w:b/>
                                <w:color w:val="FFFFFF" w:themeColor="background1"/>
                                <w:sz w:val="24"/>
                              </w:rPr>
                              <w:t>）</w:t>
                            </w:r>
                          </w:p>
                        </w:txbxContent>
                      </wps:txbx>
                      <wps:bodyPr rot="0" vert="horz" wrap="square" lIns="90000" tIns="43200" rIns="90000" bIns="43200" anchor="t" anchorCtr="0" upright="1">
                        <a:noAutofit/>
                      </wps:bodyPr>
                    </wps:wsp>
                  </a:graphicData>
                </a:graphic>
                <wp14:sizeRelH relativeFrom="margin">
                  <wp14:pctWidth>0</wp14:pctWidth>
                </wp14:sizeRelH>
              </wp:anchor>
            </w:drawing>
          </mc:Choice>
          <mc:Fallback>
            <w:pict>
              <v:shape w14:anchorId="055AA32C" id="_x0000_s1039" type="#_x0000_t202" style="position:absolute;margin-left:253.35pt;margin-top:10.45pt;width:211.6pt;height:40.5pt;z-index:25245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" filled="f" stroked="f" strokecolor="black [3213]">
                <v:textbox inset="2.5mm,1.2mm,2.5mm,1.2mm">
                  <w:txbxContent>
                    <w:p w14:paraId="39454651" w14:textId="349A65BC" w:rsidR="00560BD0" w:rsidRPr="0017427E" w:rsidRDefault="00B86D9B" w:rsidP="00560BD0">
                      <w:pPr>
                        <w:jc w:val="center"/>
                        <w:rPr>
                          <w:rFonts w:ascii="HGｺﾞｼｯｸM" w:eastAsia="HGｺﾞｼｯｸM"/>
                          <w:b/>
                          <w:color w:val="FFFFFF" w:themeColor="background1"/>
                          <w:sz w:val="24"/>
                        </w:rPr>
                      </w:pPr>
                      <w:r w:rsidRPr="0017427E">
                        <w:rPr>
                          <w:rFonts w:ascii="HGｺﾞｼｯｸM" w:eastAsia="HGｺﾞｼｯｸM" w:hint="eastAsia"/>
                          <w:b/>
                          <w:color w:val="FFFFFF" w:themeColor="background1"/>
                          <w:sz w:val="24"/>
                        </w:rPr>
                        <w:t>大阪府</w:t>
                      </w:r>
                      <w:r w:rsidR="00560BD0">
                        <w:rPr>
                          <w:rFonts w:ascii="HGｺﾞｼｯｸM" w:eastAsia="HGｺﾞｼｯｸM" w:hint="eastAsia"/>
                          <w:b/>
                          <w:color w:val="FFFFFF" w:themeColor="background1"/>
                          <w:sz w:val="24"/>
                        </w:rPr>
                        <w:t>ﾓﾆﾀﾘﾝｸﾞ情報共有ｼｽﾃﾑ</w:t>
                      </w:r>
                      <w:r w:rsidR="00560BD0" w:rsidRPr="0017427E">
                        <w:rPr>
                          <w:rFonts w:ascii="HGｺﾞｼｯｸM" w:eastAsia="HGｺﾞｼｯｸM" w:hint="eastAsia"/>
                          <w:b/>
                          <w:color w:val="FFFFFF" w:themeColor="background1"/>
                          <w:sz w:val="24"/>
                        </w:rPr>
                        <w:t>(ﾗﾐｾｽ)</w:t>
                      </w:r>
                    </w:p>
                    <w:p w14:paraId="31A76738" w14:textId="340A8765" w:rsidR="00560BD0" w:rsidRPr="00126492" w:rsidRDefault="00560BD0" w:rsidP="00560BD0">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w:t>
                      </w:r>
                      <w:r>
                        <w:rPr>
                          <w:rFonts w:ascii="HGｺﾞｼｯｸM" w:eastAsia="HGｺﾞｼｯｸM" w:hint="eastAsia"/>
                          <w:b/>
                          <w:color w:val="FFFFFF" w:themeColor="background1"/>
                          <w:sz w:val="24"/>
                        </w:rPr>
                        <w:t>熊取オフサイトセンター</w:t>
                      </w:r>
                      <w:r w:rsidRPr="00126492">
                        <w:rPr>
                          <w:rFonts w:ascii="HGｺﾞｼｯｸM" w:eastAsia="HGｺﾞｼｯｸM" w:hint="eastAsia"/>
                          <w:b/>
                          <w:color w:val="FFFFFF" w:themeColor="background1"/>
                          <w:sz w:val="24"/>
                        </w:rPr>
                        <w:t>）</w:t>
                      </w:r>
                    </w:p>
                  </w:txbxContent>
                </v:textbox>
              </v:shape>
            </w:pict>
          </mc:Fallback>
        </mc:AlternateContent>
      </w:r>
      <w:r w:rsidRPr="006E3A51">
        <w:rPr>
          <w:noProof/>
          <w:color w:val="000000" w:themeColor="text1"/>
        </w:rPr>
        <mc:AlternateContent>
          <mc:Choice Requires="wps">
            <w:drawing>
              <wp:anchor distT="0" distB="0" distL="114300" distR="114300" simplePos="0" relativeHeight="252348416" behindDoc="0" locked="0" layoutInCell="1" allowOverlap="1" wp14:anchorId="40E97694" wp14:editId="7805E0A3">
                <wp:simplePos x="0" y="0"/>
                <wp:positionH relativeFrom="column">
                  <wp:posOffset>3146784</wp:posOffset>
                </wp:positionH>
                <wp:positionV relativeFrom="paragraph">
                  <wp:posOffset>117337</wp:posOffset>
                </wp:positionV>
                <wp:extent cx="2790908" cy="546735"/>
                <wp:effectExtent l="0" t="0" r="28575" b="24765"/>
                <wp:wrapNone/>
                <wp:docPr id="4" name="角丸四角形 460"/>
                <wp:cNvGraphicFramePr/>
                <a:graphic xmlns:a="http://schemas.openxmlformats.org/drawingml/2006/main">
                  <a:graphicData uri="http://schemas.microsoft.com/office/word/2010/wordprocessingShape">
                    <wps:wsp>
                      <wps:cNvSpPr/>
                      <wps:spPr>
                        <a:xfrm>
                          <a:off x="0" y="0"/>
                          <a:ext cx="2790908" cy="546735"/>
                        </a:xfrm>
                        <a:prstGeom prst="roundRect">
                          <a:avLst/>
                        </a:prstGeom>
                        <a:solidFill>
                          <a:schemeClr val="bg1">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655DB" id="角丸四角形 460" o:spid="_x0000_s1026" style="position:absolute;left:0;text-align:left;margin-left:247.8pt;margin-top:9.25pt;width:219.75pt;height:43.0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" fillcolor="#7f7f7f [1612]" strokecolor="black [3213]" strokeweight="1pt"/>
            </w:pict>
          </mc:Fallback>
        </mc:AlternateContent>
      </w:r>
      <w:r w:rsidR="00BB499A" w:rsidRPr="006E3A51">
        <w:rPr>
          <w:noProof/>
          <w:color w:val="000000" w:themeColor="text1"/>
        </w:rPr>
        <mc:AlternateContent>
          <mc:Choice Requires="wps">
            <w:drawing>
              <wp:anchor distT="0" distB="0" distL="114300" distR="114300" simplePos="0" relativeHeight="252347392" behindDoc="0" locked="0" layoutInCell="1" allowOverlap="1" wp14:anchorId="7E079FDD" wp14:editId="38BAE64C">
                <wp:simplePos x="0" y="0"/>
                <wp:positionH relativeFrom="column">
                  <wp:posOffset>768350</wp:posOffset>
                </wp:positionH>
                <wp:positionV relativeFrom="paragraph">
                  <wp:posOffset>112395</wp:posOffset>
                </wp:positionV>
                <wp:extent cx="1952625" cy="514350"/>
                <wp:effectExtent l="0" t="0" r="0" b="0"/>
                <wp:wrapNone/>
                <wp:docPr id="42016906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9B6A3CB" w14:textId="77777777" w:rsidR="001275FC" w:rsidRPr="00126492" w:rsidRDefault="001275FC" w:rsidP="001275FC">
                            <w:pPr>
                              <w:jc w:val="center"/>
                              <w:rPr>
                                <w:rFonts w:ascii="HGｺﾞｼｯｸM" w:eastAsia="HGｺﾞｼｯｸM"/>
                                <w:b/>
                                <w:color w:val="FFFFFF" w:themeColor="background1"/>
                                <w:sz w:val="24"/>
                              </w:rPr>
                            </w:pPr>
                            <w:r>
                              <w:rPr>
                                <w:rFonts w:ascii="HGｺﾞｼｯｸM" w:eastAsia="HGｺﾞｼｯｸM" w:hint="eastAsia"/>
                                <w:b/>
                                <w:color w:val="FFFFFF" w:themeColor="background1"/>
                                <w:sz w:val="24"/>
                              </w:rPr>
                              <w:t>府危機管理センター</w:t>
                            </w:r>
                          </w:p>
                          <w:p w14:paraId="3EB64F7B" w14:textId="77777777" w:rsidR="001275FC" w:rsidRPr="00126492" w:rsidRDefault="001275FC" w:rsidP="001275FC">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（府</w:t>
                            </w:r>
                            <w:r>
                              <w:rPr>
                                <w:rFonts w:ascii="HGｺﾞｼｯｸM" w:eastAsia="HGｺﾞｼｯｸM" w:hint="eastAsia"/>
                                <w:b/>
                                <w:color w:val="FFFFFF" w:themeColor="background1"/>
                                <w:sz w:val="24"/>
                              </w:rPr>
                              <w:t>危機管理室</w:t>
                            </w:r>
                            <w:r w:rsidRPr="00126492">
                              <w:rPr>
                                <w:rFonts w:ascii="HGｺﾞｼｯｸM" w:eastAsia="HGｺﾞｼｯｸM" w:hint="eastAsia"/>
                                <w:b/>
                                <w:color w:val="FFFFFF" w:themeColor="background1"/>
                                <w:sz w:val="24"/>
                              </w:rPr>
                              <w:t>）</w:t>
                            </w:r>
                          </w:p>
                        </w:txbxContent>
                      </wps:txbx>
                      <wps:bodyPr rot="0" vert="horz" wrap="square" lIns="90000" tIns="43200" rIns="90000" bIns="43200" anchor="t" anchorCtr="0" upright="1">
                        <a:noAutofit/>
                      </wps:bodyPr>
                    </wps:wsp>
                  </a:graphicData>
                </a:graphic>
              </wp:anchor>
            </w:drawing>
          </mc:Choice>
          <mc:Fallback>
            <w:pict>
              <v:shape w14:anchorId="7E079FDD" id="_x0000_s1040" type="#_x0000_t202" style="position:absolute;margin-left:60.5pt;margin-top:8.85pt;width:153.75pt;height:40.5pt;z-index:25234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" filled="f" stroked="f" strokecolor="black [3213]">
                <v:textbox inset="2.5mm,1.2mm,2.5mm,1.2mm">
                  <w:txbxContent>
                    <w:p w14:paraId="09B6A3CB" w14:textId="77777777" w:rsidR="001275FC" w:rsidRPr="00126492" w:rsidRDefault="001275FC" w:rsidP="001275FC">
                      <w:pPr>
                        <w:jc w:val="center"/>
                        <w:rPr>
                          <w:rFonts w:ascii="HGｺﾞｼｯｸM" w:eastAsia="HGｺﾞｼｯｸM"/>
                          <w:b/>
                          <w:color w:val="FFFFFF" w:themeColor="background1"/>
                          <w:sz w:val="24"/>
                        </w:rPr>
                      </w:pPr>
                      <w:r>
                        <w:rPr>
                          <w:rFonts w:ascii="HGｺﾞｼｯｸM" w:eastAsia="HGｺﾞｼｯｸM" w:hint="eastAsia"/>
                          <w:b/>
                          <w:color w:val="FFFFFF" w:themeColor="background1"/>
                          <w:sz w:val="24"/>
                        </w:rPr>
                        <w:t>府危機管理センター</w:t>
                      </w:r>
                    </w:p>
                    <w:p w14:paraId="3EB64F7B" w14:textId="77777777" w:rsidR="001275FC" w:rsidRPr="00126492" w:rsidRDefault="001275FC" w:rsidP="001275FC">
                      <w:pPr>
                        <w:jc w:val="center"/>
                        <w:rPr>
                          <w:rFonts w:ascii="HGｺﾞｼｯｸM" w:eastAsia="HGｺﾞｼｯｸM"/>
                          <w:b/>
                          <w:color w:val="FFFFFF" w:themeColor="background1"/>
                          <w:sz w:val="24"/>
                        </w:rPr>
                      </w:pPr>
                      <w:r w:rsidRPr="00126492">
                        <w:rPr>
                          <w:rFonts w:ascii="HGｺﾞｼｯｸM" w:eastAsia="HGｺﾞｼｯｸM" w:hint="eastAsia"/>
                          <w:b/>
                          <w:color w:val="FFFFFF" w:themeColor="background1"/>
                          <w:sz w:val="24"/>
                        </w:rPr>
                        <w:t>（府</w:t>
                      </w:r>
                      <w:r>
                        <w:rPr>
                          <w:rFonts w:ascii="HGｺﾞｼｯｸM" w:eastAsia="HGｺﾞｼｯｸM" w:hint="eastAsia"/>
                          <w:b/>
                          <w:color w:val="FFFFFF" w:themeColor="background1"/>
                          <w:sz w:val="24"/>
                        </w:rPr>
                        <w:t>危機管理室</w:t>
                      </w:r>
                      <w:r w:rsidRPr="00126492">
                        <w:rPr>
                          <w:rFonts w:ascii="HGｺﾞｼｯｸM" w:eastAsia="HGｺﾞｼｯｸM" w:hint="eastAsia"/>
                          <w:b/>
                          <w:color w:val="FFFFFF" w:themeColor="background1"/>
                          <w:sz w:val="24"/>
                        </w:rPr>
                        <w:t>）</w:t>
                      </w:r>
                    </w:p>
                  </w:txbxContent>
                </v:textbox>
              </v:shape>
            </w:pict>
          </mc:Fallback>
        </mc:AlternateContent>
      </w:r>
      <w:r w:rsidR="00560BD0" w:rsidRPr="006E3A51">
        <w:rPr>
          <w:noProof/>
          <w:color w:val="000000" w:themeColor="text1"/>
        </w:rPr>
        <mc:AlternateContent>
          <mc:Choice Requires="wps">
            <w:drawing>
              <wp:anchor distT="0" distB="0" distL="114300" distR="114300" simplePos="0" relativeHeight="252339200" behindDoc="0" locked="0" layoutInCell="1" allowOverlap="1" wp14:anchorId="091C486C" wp14:editId="76E12138">
                <wp:simplePos x="0" y="0"/>
                <wp:positionH relativeFrom="column">
                  <wp:posOffset>848995</wp:posOffset>
                </wp:positionH>
                <wp:positionV relativeFrom="paragraph">
                  <wp:posOffset>109220</wp:posOffset>
                </wp:positionV>
                <wp:extent cx="1771650" cy="547200"/>
                <wp:effectExtent l="0" t="0" r="19050" b="24765"/>
                <wp:wrapNone/>
                <wp:docPr id="626827120" name="角丸四角形 460"/>
                <wp:cNvGraphicFramePr/>
                <a:graphic xmlns:a="http://schemas.openxmlformats.org/drawingml/2006/main">
                  <a:graphicData uri="http://schemas.microsoft.com/office/word/2010/wordprocessingShape">
                    <wps:wsp>
                      <wps:cNvSpPr/>
                      <wps:spPr>
                        <a:xfrm>
                          <a:off x="0" y="0"/>
                          <a:ext cx="1771650" cy="547200"/>
                        </a:xfrm>
                        <a:prstGeom prst="roundRect">
                          <a:avLst/>
                        </a:prstGeom>
                        <a:solidFill>
                          <a:schemeClr val="bg1">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322D2F" id="角丸四角形 460" o:spid="_x0000_s1026" style="position:absolute;margin-left:66.85pt;margin-top:8.6pt;width:139.5pt;height:43.1pt;z-index:25233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" fillcolor="#7f7f7f [1612]" strokecolor="black [3213]" strokeweight="1pt"/>
            </w:pict>
          </mc:Fallback>
        </mc:AlternateContent>
      </w:r>
    </w:p>
    <w:p w14:paraId="03134CDB" w14:textId="485A15BD" w:rsidR="001275FC" w:rsidRPr="006E3A51" w:rsidRDefault="001275FC" w:rsidP="001275FC">
      <w:pPr>
        <w:rPr>
          <w:rFonts w:ascii="ＭＳ ゴシック" w:eastAsia="ＭＳ ゴシック" w:hAnsi="ＭＳ ゴシック"/>
          <w:color w:val="000000" w:themeColor="text1"/>
          <w:sz w:val="18"/>
          <w:szCs w:val="18"/>
        </w:rPr>
      </w:pPr>
    </w:p>
    <w:p w14:paraId="16781EDD" w14:textId="436628AD" w:rsidR="001275FC" w:rsidRPr="006E3A51" w:rsidRDefault="001275FC" w:rsidP="001275FC">
      <w:pPr>
        <w:rPr>
          <w:rFonts w:ascii="ＭＳ ゴシック" w:eastAsia="ＭＳ ゴシック" w:hAnsi="ＭＳ ゴシック"/>
          <w:color w:val="000000" w:themeColor="text1"/>
          <w:sz w:val="18"/>
          <w:szCs w:val="18"/>
        </w:rPr>
      </w:pPr>
    </w:p>
    <w:p w14:paraId="1944CBB2" w14:textId="320C8817" w:rsidR="001275FC" w:rsidRPr="006E3A51" w:rsidRDefault="00BB499A" w:rsidP="001275FC">
      <w:pPr>
        <w:rPr>
          <w:rFonts w:ascii="ＭＳ ゴシック" w:eastAsia="ＭＳ ゴシック" w:hAnsi="ＭＳ ゴシック"/>
          <w:color w:val="000000" w:themeColor="text1"/>
          <w:sz w:val="18"/>
          <w:szCs w:val="18"/>
        </w:rPr>
      </w:pPr>
      <w:r w:rsidRPr="006E3A51">
        <w:rPr>
          <w:noProof/>
          <w:color w:val="000000" w:themeColor="text1"/>
        </w:rPr>
        <mc:AlternateContent>
          <mc:Choice Requires="wps">
            <w:drawing>
              <wp:anchor distT="0" distB="0" distL="114300" distR="114300" simplePos="0" relativeHeight="252360704" behindDoc="0" locked="0" layoutInCell="1" allowOverlap="1" wp14:anchorId="08E9E7C7" wp14:editId="5C408F43">
                <wp:simplePos x="0" y="0"/>
                <wp:positionH relativeFrom="column">
                  <wp:posOffset>4360545</wp:posOffset>
                </wp:positionH>
                <wp:positionV relativeFrom="paragraph">
                  <wp:posOffset>48260</wp:posOffset>
                </wp:positionV>
                <wp:extent cx="0" cy="579120"/>
                <wp:effectExtent l="95250" t="0" r="57150" b="49530"/>
                <wp:wrapNone/>
                <wp:docPr id="296256898"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9120"/>
                        </a:xfrm>
                        <a:prstGeom prst="line">
                          <a:avLst/>
                        </a:prstGeom>
                        <a:noFill/>
                        <a:ln w="9525">
                          <a:solidFill>
                            <a:srgbClr val="000000"/>
                          </a:solidFill>
                          <a:prstDash val="dash"/>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D096F3F" id="Line 228" o:spid="_x0000_s1026" style="position:absolute;left:0;text-align:left;flip:x;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35pt,3.8pt" to="343.3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">
                <v:stroke dashstyle="dash" endarrow="block" endarrowwidth="wide" endarrowlength="long"/>
              </v:line>
            </w:pict>
          </mc:Fallback>
        </mc:AlternateContent>
      </w:r>
    </w:p>
    <w:p w14:paraId="7F473A1C" w14:textId="0EF04179" w:rsidR="001275FC" w:rsidRPr="006E3A51" w:rsidRDefault="001275FC" w:rsidP="001275FC">
      <w:pPr>
        <w:rPr>
          <w:rFonts w:ascii="ＭＳ ゴシック" w:eastAsia="ＭＳ ゴシック" w:hAnsi="ＭＳ ゴシック"/>
          <w:color w:val="000000" w:themeColor="text1"/>
          <w:sz w:val="18"/>
          <w:szCs w:val="18"/>
        </w:rPr>
      </w:pPr>
    </w:p>
    <w:p w14:paraId="6A8D4B31" w14:textId="589FFAD2" w:rsidR="001275FC" w:rsidRPr="006E3A51" w:rsidRDefault="001275FC" w:rsidP="001275FC">
      <w:pPr>
        <w:rPr>
          <w:rFonts w:ascii="ＭＳ ゴシック" w:eastAsia="ＭＳ ゴシック" w:hAnsi="ＭＳ ゴシック"/>
          <w:color w:val="000000" w:themeColor="text1"/>
          <w:sz w:val="18"/>
          <w:szCs w:val="18"/>
        </w:rPr>
      </w:pPr>
      <w:r w:rsidRPr="006E3A51">
        <w:rPr>
          <w:rFonts w:ascii="ＭＳ ゴシック" w:eastAsia="ＭＳ ゴシック" w:hAnsi="ＭＳ ゴシック"/>
          <w:noProof/>
          <w:color w:val="000000" w:themeColor="text1"/>
          <w:sz w:val="18"/>
          <w:szCs w:val="18"/>
        </w:rPr>
        <mc:AlternateContent>
          <mc:Choice Requires="wps">
            <w:drawing>
              <wp:anchor distT="0" distB="0" distL="114300" distR="114300" simplePos="0" relativeHeight="252341248" behindDoc="0" locked="0" layoutInCell="1" allowOverlap="1" wp14:anchorId="535512AD" wp14:editId="45179C93">
                <wp:simplePos x="0" y="0"/>
                <wp:positionH relativeFrom="column">
                  <wp:posOffset>4380230</wp:posOffset>
                </wp:positionH>
                <wp:positionV relativeFrom="paragraph">
                  <wp:posOffset>5550535</wp:posOffset>
                </wp:positionV>
                <wp:extent cx="6350" cy="635000"/>
                <wp:effectExtent l="95250" t="0" r="69850" b="50800"/>
                <wp:wrapNone/>
                <wp:docPr id="186799212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635000"/>
                        </a:xfrm>
                        <a:prstGeom prst="line">
                          <a:avLst/>
                        </a:prstGeom>
                        <a:noFill/>
                        <a:ln w="9525">
                          <a:solidFill>
                            <a:srgbClr val="000000"/>
                          </a:solidFill>
                          <a:prstDash val="lgDash"/>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10958610" id="Line 228" o:spid="_x0000_s1026" style="position:absolute;left:0;text-align:left;z-index:252341248;visibility:visible;mso-wrap-style:square;mso-wrap-distance-left:9pt;mso-wrap-distance-top:0;mso-wrap-distance-right:9pt;mso-wrap-distance-bottom:0;mso-position-horizontal:absolute;mso-position-horizontal-relative:text;mso-position-vertical:absolute;mso-position-vertical-relative:text" from="344.9pt,437.05pt" to="345.4pt,4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">
                <v:stroke dashstyle="longDash" endarrow="block" endarrowwidth="wide" endarrowlength="long"/>
              </v:line>
            </w:pict>
          </mc:Fallback>
        </mc:AlternateContent>
      </w:r>
    </w:p>
    <w:p w14:paraId="498A7CEE" w14:textId="615580A7" w:rsidR="001275FC" w:rsidRPr="006E3A51" w:rsidRDefault="00820730" w:rsidP="001275FC">
      <w:pPr>
        <w:rPr>
          <w:rFonts w:ascii="ＭＳ ゴシック" w:eastAsia="ＭＳ ゴシック" w:hAnsi="ＭＳ ゴシック"/>
          <w:color w:val="000000" w:themeColor="text1"/>
          <w:sz w:val="18"/>
          <w:szCs w:val="18"/>
        </w:rPr>
      </w:pPr>
      <w:r w:rsidRPr="006E3A51">
        <w:rPr>
          <w:noProof/>
          <w:color w:val="000000" w:themeColor="text1"/>
        </w:rPr>
        <mc:AlternateContent>
          <mc:Choice Requires="wps">
            <w:drawing>
              <wp:anchor distT="0" distB="0" distL="114300" distR="114300" simplePos="0" relativeHeight="252359680" behindDoc="0" locked="0" layoutInCell="1" allowOverlap="1" wp14:anchorId="632F27B0" wp14:editId="50EB63F8">
                <wp:simplePos x="0" y="0"/>
                <wp:positionH relativeFrom="column">
                  <wp:posOffset>2469985</wp:posOffset>
                </wp:positionH>
                <wp:positionV relativeFrom="paragraph">
                  <wp:posOffset>48702</wp:posOffset>
                </wp:positionV>
                <wp:extent cx="3943847" cy="514350"/>
                <wp:effectExtent l="0" t="0" r="0" b="0"/>
                <wp:wrapNone/>
                <wp:docPr id="180300190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847"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5D6C1A77" w14:textId="7848E33B" w:rsidR="001275FC" w:rsidRPr="00E83B98" w:rsidRDefault="001275FC" w:rsidP="00B86D9B">
                            <w:pPr>
                              <w:jc w:val="center"/>
                              <w:rPr>
                                <w:rFonts w:ascii="HGｺﾞｼｯｸM" w:eastAsia="HGｺﾞｼｯｸM"/>
                                <w:b/>
                                <w:color w:val="FFFFFF" w:themeColor="background1"/>
                                <w:sz w:val="24"/>
                              </w:rPr>
                            </w:pPr>
                            <w:r w:rsidRPr="00E83B98">
                              <w:rPr>
                                <w:rFonts w:ascii="HGｺﾞｼｯｸM" w:eastAsia="HGｺﾞｼｯｸM" w:hint="eastAsia"/>
                                <w:b/>
                                <w:color w:val="FFFFFF" w:themeColor="background1"/>
                                <w:sz w:val="24"/>
                              </w:rPr>
                              <w:t>放射線モニタリング</w:t>
                            </w:r>
                            <w:r w:rsidR="00B86D9B" w:rsidRPr="00E83B98">
                              <w:rPr>
                                <w:rFonts w:ascii="HGｺﾞｼｯｸM" w:eastAsia="HGｺﾞｼｯｸM" w:hint="eastAsia"/>
                                <w:b/>
                                <w:color w:val="FFFFFF" w:themeColor="background1"/>
                                <w:sz w:val="24"/>
                              </w:rPr>
                              <w:t>情報共有・公表システム</w:t>
                            </w:r>
                            <w:r w:rsidR="00BB499A" w:rsidRPr="00E83B98">
                              <w:rPr>
                                <w:rFonts w:ascii="HGｺﾞｼｯｸM" w:eastAsia="HGｺﾞｼｯｸM" w:hint="eastAsia"/>
                                <w:b/>
                                <w:color w:val="FFFFFF" w:themeColor="background1"/>
                                <w:sz w:val="24"/>
                              </w:rPr>
                              <w:t>（</w:t>
                            </w:r>
                            <w:r w:rsidR="00B86D9B" w:rsidRPr="00E83B98">
                              <w:rPr>
                                <w:rFonts w:ascii="HGｺﾞｼｯｸM" w:eastAsia="HGｺﾞｼｯｸM"/>
                                <w:b/>
                                <w:color w:val="FFFFFF" w:themeColor="background1"/>
                                <w:sz w:val="24"/>
                              </w:rPr>
                              <w:t>RAMIS</w:t>
                            </w:r>
                            <w:r w:rsidR="00BB499A" w:rsidRPr="00E83B98">
                              <w:rPr>
                                <w:rFonts w:ascii="HGｺﾞｼｯｸM" w:eastAsia="HGｺﾞｼｯｸM" w:hint="eastAsia"/>
                                <w:b/>
                                <w:color w:val="FFFFFF" w:themeColor="background1"/>
                                <w:sz w:val="24"/>
                              </w:rPr>
                              <w:t>）</w:t>
                            </w:r>
                          </w:p>
                          <w:p w14:paraId="1740408B" w14:textId="77777777" w:rsidR="001275FC" w:rsidRPr="00126492" w:rsidRDefault="001275FC" w:rsidP="001275FC">
                            <w:pPr>
                              <w:jc w:val="center"/>
                              <w:rPr>
                                <w:rFonts w:ascii="HGｺﾞｼｯｸM" w:eastAsia="HGｺﾞｼｯｸM"/>
                                <w:b/>
                                <w:color w:val="FFFFFF" w:themeColor="background1"/>
                                <w:sz w:val="24"/>
                              </w:rPr>
                            </w:pPr>
                            <w:r w:rsidRPr="00E83B98">
                              <w:rPr>
                                <w:rFonts w:ascii="HGｺﾞｼｯｸM" w:eastAsia="HGｺﾞｼｯｸM" w:hint="eastAsia"/>
                                <w:b/>
                                <w:color w:val="FFFFFF" w:themeColor="background1"/>
                                <w:sz w:val="24"/>
                              </w:rPr>
                              <w:t>（原子力規制委</w:t>
                            </w:r>
                            <w:r>
                              <w:rPr>
                                <w:rFonts w:ascii="HGｺﾞｼｯｸM" w:eastAsia="HGｺﾞｼｯｸM" w:hint="eastAsia"/>
                                <w:b/>
                                <w:color w:val="FFFFFF" w:themeColor="background1"/>
                                <w:sz w:val="24"/>
                              </w:rPr>
                              <w:t>員会</w:t>
                            </w:r>
                            <w:r w:rsidRPr="00126492">
                              <w:rPr>
                                <w:rFonts w:ascii="HGｺﾞｼｯｸM" w:eastAsia="HGｺﾞｼｯｸM" w:hint="eastAsia"/>
                                <w:b/>
                                <w:color w:val="FFFFFF" w:themeColor="background1"/>
                                <w:sz w:val="24"/>
                              </w:rPr>
                              <w:t>）</w:t>
                            </w:r>
                          </w:p>
                        </w:txbxContent>
                      </wps:txbx>
                      <wps:bodyPr rot="0" vert="horz" wrap="square" lIns="90000" tIns="43200" rIns="90000" bIns="43200" anchor="t" anchorCtr="0" upright="1">
                        <a:noAutofit/>
                      </wps:bodyPr>
                    </wps:wsp>
                  </a:graphicData>
                </a:graphic>
                <wp14:sizeRelH relativeFrom="margin">
                  <wp14:pctWidth>0</wp14:pctWidth>
                </wp14:sizeRelH>
              </wp:anchor>
            </w:drawing>
          </mc:Choice>
          <mc:Fallback>
            <w:pict>
              <v:shape w14:anchorId="632F27B0" id="_x0000_s1041" type="#_x0000_t202" style="position:absolute;margin-left:194.5pt;margin-top:3.85pt;width:310.55pt;height:40.5pt;z-index:25235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" filled="f" stroked="f" strokecolor="black [3213]">
                <v:textbox inset="2.5mm,1.2mm,2.5mm,1.2mm">
                  <w:txbxContent>
                    <w:p w14:paraId="5D6C1A77" w14:textId="7848E33B" w:rsidR="001275FC" w:rsidRPr="00E83B98" w:rsidRDefault="001275FC" w:rsidP="00B86D9B">
                      <w:pPr>
                        <w:jc w:val="center"/>
                        <w:rPr>
                          <w:rFonts w:ascii="HGｺﾞｼｯｸM" w:eastAsia="HGｺﾞｼｯｸM"/>
                          <w:b/>
                          <w:color w:val="FFFFFF" w:themeColor="background1"/>
                          <w:sz w:val="24"/>
                        </w:rPr>
                      </w:pPr>
                      <w:r w:rsidRPr="00E83B98">
                        <w:rPr>
                          <w:rFonts w:ascii="HGｺﾞｼｯｸM" w:eastAsia="HGｺﾞｼｯｸM" w:hint="eastAsia"/>
                          <w:b/>
                          <w:color w:val="FFFFFF" w:themeColor="background1"/>
                          <w:sz w:val="24"/>
                        </w:rPr>
                        <w:t>放射線モニタリング</w:t>
                      </w:r>
                      <w:r w:rsidR="00B86D9B" w:rsidRPr="00E83B98">
                        <w:rPr>
                          <w:rFonts w:ascii="HGｺﾞｼｯｸM" w:eastAsia="HGｺﾞｼｯｸM" w:hint="eastAsia"/>
                          <w:b/>
                          <w:color w:val="FFFFFF" w:themeColor="background1"/>
                          <w:sz w:val="24"/>
                        </w:rPr>
                        <w:t>情報共有・公表システム</w:t>
                      </w:r>
                      <w:r w:rsidR="00BB499A" w:rsidRPr="00E83B98">
                        <w:rPr>
                          <w:rFonts w:ascii="HGｺﾞｼｯｸM" w:eastAsia="HGｺﾞｼｯｸM" w:hint="eastAsia"/>
                          <w:b/>
                          <w:color w:val="FFFFFF" w:themeColor="background1"/>
                          <w:sz w:val="24"/>
                        </w:rPr>
                        <w:t>（</w:t>
                      </w:r>
                      <w:r w:rsidR="00B86D9B" w:rsidRPr="00E83B98">
                        <w:rPr>
                          <w:rFonts w:ascii="HGｺﾞｼｯｸM" w:eastAsia="HGｺﾞｼｯｸM"/>
                          <w:b/>
                          <w:color w:val="FFFFFF" w:themeColor="background1"/>
                          <w:sz w:val="24"/>
                        </w:rPr>
                        <w:t>RAMIS</w:t>
                      </w:r>
                      <w:r w:rsidR="00BB499A" w:rsidRPr="00E83B98">
                        <w:rPr>
                          <w:rFonts w:ascii="HGｺﾞｼｯｸM" w:eastAsia="HGｺﾞｼｯｸM" w:hint="eastAsia"/>
                          <w:b/>
                          <w:color w:val="FFFFFF" w:themeColor="background1"/>
                          <w:sz w:val="24"/>
                        </w:rPr>
                        <w:t>）</w:t>
                      </w:r>
                    </w:p>
                    <w:p w14:paraId="1740408B" w14:textId="77777777" w:rsidR="001275FC" w:rsidRPr="00126492" w:rsidRDefault="001275FC" w:rsidP="001275FC">
                      <w:pPr>
                        <w:jc w:val="center"/>
                        <w:rPr>
                          <w:rFonts w:ascii="HGｺﾞｼｯｸM" w:eastAsia="HGｺﾞｼｯｸM"/>
                          <w:b/>
                          <w:color w:val="FFFFFF" w:themeColor="background1"/>
                          <w:sz w:val="24"/>
                        </w:rPr>
                      </w:pPr>
                      <w:r w:rsidRPr="00E83B98">
                        <w:rPr>
                          <w:rFonts w:ascii="HGｺﾞｼｯｸM" w:eastAsia="HGｺﾞｼｯｸM" w:hint="eastAsia"/>
                          <w:b/>
                          <w:color w:val="FFFFFF" w:themeColor="background1"/>
                          <w:sz w:val="24"/>
                        </w:rPr>
                        <w:t>（原子力規制委</w:t>
                      </w:r>
                      <w:r>
                        <w:rPr>
                          <w:rFonts w:ascii="HGｺﾞｼｯｸM" w:eastAsia="HGｺﾞｼｯｸM" w:hint="eastAsia"/>
                          <w:b/>
                          <w:color w:val="FFFFFF" w:themeColor="background1"/>
                          <w:sz w:val="24"/>
                        </w:rPr>
                        <w:t>員会</w:t>
                      </w:r>
                      <w:r w:rsidRPr="00126492">
                        <w:rPr>
                          <w:rFonts w:ascii="HGｺﾞｼｯｸM" w:eastAsia="HGｺﾞｼｯｸM" w:hint="eastAsia"/>
                          <w:b/>
                          <w:color w:val="FFFFFF" w:themeColor="background1"/>
                          <w:sz w:val="24"/>
                        </w:rPr>
                        <w:t>）</w:t>
                      </w:r>
                    </w:p>
                  </w:txbxContent>
                </v:textbox>
              </v:shape>
            </w:pict>
          </mc:Fallback>
        </mc:AlternateContent>
      </w:r>
      <w:r w:rsidR="00BB499A" w:rsidRPr="006E3A51">
        <w:rPr>
          <w:noProof/>
          <w:color w:val="000000" w:themeColor="text1"/>
        </w:rPr>
        <mc:AlternateContent>
          <mc:Choice Requires="wps">
            <w:drawing>
              <wp:anchor distT="0" distB="0" distL="114300" distR="114300" simplePos="0" relativeHeight="252338176" behindDoc="0" locked="0" layoutInCell="1" allowOverlap="1" wp14:anchorId="13E7AC83" wp14:editId="3BAF50C5">
                <wp:simplePos x="0" y="0"/>
                <wp:positionH relativeFrom="column">
                  <wp:posOffset>2534534</wp:posOffset>
                </wp:positionH>
                <wp:positionV relativeFrom="paragraph">
                  <wp:posOffset>25897</wp:posOffset>
                </wp:positionV>
                <wp:extent cx="3720742" cy="558800"/>
                <wp:effectExtent l="0" t="0" r="13335" b="12700"/>
                <wp:wrapNone/>
                <wp:docPr id="47123266" name="角丸四角形 460"/>
                <wp:cNvGraphicFramePr/>
                <a:graphic xmlns:a="http://schemas.openxmlformats.org/drawingml/2006/main">
                  <a:graphicData uri="http://schemas.microsoft.com/office/word/2010/wordprocessingShape">
                    <wps:wsp>
                      <wps:cNvSpPr/>
                      <wps:spPr>
                        <a:xfrm>
                          <a:off x="0" y="0"/>
                          <a:ext cx="3720742" cy="558800"/>
                        </a:xfrm>
                        <a:prstGeom prst="roundRect">
                          <a:avLst/>
                        </a:prstGeom>
                        <a:solidFill>
                          <a:schemeClr val="bg1">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559B2" id="角丸四角形 460" o:spid="_x0000_s1026" style="position:absolute;left:0;text-align:left;margin-left:199.55pt;margin-top:2.05pt;width:292.95pt;height:44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" fillcolor="#7f7f7f [1612]" strokecolor="black [3213]" strokeweight="1pt"/>
            </w:pict>
          </mc:Fallback>
        </mc:AlternateContent>
      </w:r>
    </w:p>
    <w:p w14:paraId="60E7800A" w14:textId="36A13405" w:rsidR="001275FC" w:rsidRPr="006E3A51" w:rsidRDefault="001275FC" w:rsidP="001275FC">
      <w:pPr>
        <w:rPr>
          <w:rFonts w:ascii="ＭＳ ゴシック" w:eastAsia="ＭＳ ゴシック" w:hAnsi="ＭＳ ゴシック"/>
          <w:color w:val="000000" w:themeColor="text1"/>
          <w:sz w:val="18"/>
          <w:szCs w:val="18"/>
        </w:rPr>
      </w:pPr>
    </w:p>
    <w:p w14:paraId="2C27E7B6" w14:textId="77777777" w:rsidR="001275FC" w:rsidRPr="006E3A51" w:rsidRDefault="001275FC" w:rsidP="001275FC">
      <w:pPr>
        <w:rPr>
          <w:rFonts w:ascii="ＭＳ ゴシック" w:eastAsia="ＭＳ ゴシック" w:hAnsi="ＭＳ ゴシック"/>
          <w:color w:val="000000" w:themeColor="text1"/>
          <w:sz w:val="18"/>
          <w:szCs w:val="18"/>
        </w:rPr>
      </w:pPr>
    </w:p>
    <w:bookmarkEnd w:id="7"/>
    <w:bookmarkEnd w:id="8"/>
    <w:p w14:paraId="11F0F00F" w14:textId="77777777" w:rsidR="001275FC" w:rsidRPr="006E3A51" w:rsidRDefault="001275FC" w:rsidP="001275FC">
      <w:pPr>
        <w:rPr>
          <w:rFonts w:ascii="ＭＳ ゴシック" w:eastAsia="ＭＳ ゴシック" w:hAnsi="ＭＳ ゴシック"/>
          <w:color w:val="000000" w:themeColor="text1"/>
          <w:sz w:val="18"/>
          <w:szCs w:val="18"/>
        </w:rPr>
      </w:pPr>
      <w:r w:rsidRPr="006E3A51">
        <w:rPr>
          <w:rFonts w:ascii="ＭＳ ゴシック" w:eastAsia="ＭＳ ゴシック" w:hAnsi="ＭＳ ゴシック"/>
          <w:noProof/>
          <w:color w:val="000000" w:themeColor="text1"/>
          <w:sz w:val="18"/>
          <w:szCs w:val="18"/>
        </w:rPr>
        <mc:AlternateContent>
          <mc:Choice Requires="wps">
            <w:drawing>
              <wp:anchor distT="0" distB="0" distL="114300" distR="114300" simplePos="0" relativeHeight="252340224" behindDoc="0" locked="0" layoutInCell="1" allowOverlap="1" wp14:anchorId="45649BC6" wp14:editId="7F7EF16D">
                <wp:simplePos x="0" y="0"/>
                <wp:positionH relativeFrom="column">
                  <wp:posOffset>4396105</wp:posOffset>
                </wp:positionH>
                <wp:positionV relativeFrom="paragraph">
                  <wp:posOffset>5666105</wp:posOffset>
                </wp:positionV>
                <wp:extent cx="0" cy="539750"/>
                <wp:effectExtent l="95250" t="0" r="57150" b="50800"/>
                <wp:wrapNone/>
                <wp:docPr id="232"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9525">
                          <a:solidFill>
                            <a:srgbClr val="000000"/>
                          </a:solidFill>
                          <a:prstDash val="lgDash"/>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5703CCCB" id="Line 228" o:spid="_x0000_s1026" style="position:absolute;z-index:252340224;visibility:visible;mso-wrap-style:square;mso-wrap-distance-left:9pt;mso-wrap-distance-top:0;mso-wrap-distance-right:9pt;mso-wrap-distance-bottom:0;mso-position-horizontal:absolute;mso-position-horizontal-relative:text;mso-position-vertical:absolute;mso-position-vertical-relative:text" from="346.15pt,446.15pt" to="346.15pt,4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">
                <v:stroke dashstyle="longDash" endarrow="block" endarrowwidth="wide" endarrowlength="long"/>
              </v:line>
            </w:pict>
          </mc:Fallback>
        </mc:AlternateContent>
      </w:r>
    </w:p>
    <w:p w14:paraId="6336391A" w14:textId="0088D626" w:rsidR="001275FC" w:rsidRPr="006E3A51" w:rsidRDefault="001275FC" w:rsidP="001275FC">
      <w:pPr>
        <w:rPr>
          <w:rFonts w:ascii="ＭＳ ゴシック" w:eastAsia="ＭＳ ゴシック" w:hAnsi="ＭＳ ゴシック"/>
          <w:color w:val="000000" w:themeColor="text1"/>
          <w:sz w:val="18"/>
          <w:szCs w:val="18"/>
        </w:rPr>
      </w:pPr>
    </w:p>
    <w:p w14:paraId="3239897D" w14:textId="5C8ACE1F" w:rsidR="001275FC" w:rsidRPr="006E3A51" w:rsidRDefault="001275FC" w:rsidP="001275FC">
      <w:pPr>
        <w:rPr>
          <w:rFonts w:ascii="ＭＳ ゴシック" w:eastAsia="ＭＳ ゴシック" w:hAnsi="ＭＳ ゴシック"/>
          <w:color w:val="000000" w:themeColor="text1"/>
          <w:sz w:val="18"/>
          <w:szCs w:val="18"/>
        </w:rPr>
      </w:pPr>
    </w:p>
    <w:p w14:paraId="04D4686E" w14:textId="54126FB3" w:rsidR="00D410B5" w:rsidRPr="006E3A51" w:rsidRDefault="00820730" w:rsidP="00AD1E12">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2343296" behindDoc="0" locked="0" layoutInCell="1" allowOverlap="1" wp14:anchorId="3020A2BE" wp14:editId="62540A34">
                <wp:simplePos x="0" y="0"/>
                <wp:positionH relativeFrom="margin">
                  <wp:align>center</wp:align>
                </wp:positionH>
                <wp:positionV relativeFrom="paragraph">
                  <wp:posOffset>2540</wp:posOffset>
                </wp:positionV>
                <wp:extent cx="3266440" cy="308610"/>
                <wp:effectExtent l="0" t="0" r="0" b="0"/>
                <wp:wrapNone/>
                <wp:docPr id="399" name="テキスト ボックス 413"/>
                <wp:cNvGraphicFramePr/>
                <a:graphic xmlns:a="http://schemas.openxmlformats.org/drawingml/2006/main">
                  <a:graphicData uri="http://schemas.microsoft.com/office/word/2010/wordprocessingShape">
                    <wps:wsp>
                      <wps:cNvSpPr txBox="1"/>
                      <wps:spPr>
                        <a:xfrm>
                          <a:off x="0" y="0"/>
                          <a:ext cx="3266440" cy="308610"/>
                        </a:xfrm>
                        <a:prstGeom prst="rect">
                          <a:avLst/>
                        </a:prstGeom>
                        <a:solidFill>
                          <a:schemeClr val="lt1"/>
                        </a:solidFill>
                        <a:ln w="6350">
                          <a:noFill/>
                        </a:ln>
                      </wps:spPr>
                      <wps:txbx>
                        <w:txbxContent>
                          <w:p w14:paraId="618C8815" w14:textId="1F2E0172" w:rsidR="001275FC" w:rsidRPr="00927FC3" w:rsidRDefault="001275FC" w:rsidP="001275FC">
                            <w:pPr>
                              <w:ind w:firstLineChars="200" w:firstLine="400"/>
                              <w:rPr>
                                <w:rFonts w:ascii="HGｺﾞｼｯｸM" w:eastAsia="HGｺﾞｼｯｸM" w:hAnsi="ＭＳ ゴシック"/>
                                <w:color w:val="000000" w:themeColor="text1"/>
                                <w:sz w:val="20"/>
                                <w:szCs w:val="20"/>
                              </w:rPr>
                            </w:pPr>
                            <w:r w:rsidRPr="00927FC3">
                              <w:rPr>
                                <w:rFonts w:ascii="HGｺﾞｼｯｸM" w:eastAsia="HGｺﾞｼｯｸM" w:hAnsi="ＭＳ ゴシック" w:hint="eastAsia"/>
                                <w:color w:val="000000" w:themeColor="text1"/>
                                <w:sz w:val="20"/>
                                <w:szCs w:val="20"/>
                              </w:rPr>
                              <w:t xml:space="preserve">図１　</w:t>
                            </w:r>
                            <w:r w:rsidR="007F6AE7">
                              <w:rPr>
                                <w:rFonts w:ascii="HGｺﾞｼｯｸM" w:eastAsia="HGｺﾞｼｯｸM" w:hAnsi="ＭＳ ゴシック" w:hint="eastAsia"/>
                                <w:color w:val="000000" w:themeColor="text1"/>
                                <w:szCs w:val="21"/>
                              </w:rPr>
                              <w:t>固定観測局による</w:t>
                            </w:r>
                            <w:r w:rsidRPr="00927FC3">
                              <w:rPr>
                                <w:rFonts w:ascii="HGｺﾞｼｯｸM" w:eastAsia="HGｺﾞｼｯｸM" w:hAnsi="ＭＳ ゴシック" w:hint="eastAsia"/>
                                <w:color w:val="000000" w:themeColor="text1"/>
                                <w:sz w:val="20"/>
                                <w:szCs w:val="20"/>
                              </w:rPr>
                              <w:t>監視体制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20A2BE" id="テキスト ボックス 413" o:spid="_x0000_s1042" type="#_x0000_t202" style="position:absolute;margin-left:0;margin-top:.2pt;width:257.2pt;height:24.3pt;z-index:2523432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" fillcolor="white [3201]" stroked="f" strokeweight=".5pt">
                <v:textbox>
                  <w:txbxContent>
                    <w:p w14:paraId="618C8815" w14:textId="1F2E0172" w:rsidR="001275FC" w:rsidRPr="00927FC3" w:rsidRDefault="001275FC" w:rsidP="001275FC">
                      <w:pPr>
                        <w:ind w:firstLineChars="200" w:firstLine="400"/>
                        <w:rPr>
                          <w:rFonts w:ascii="HGｺﾞｼｯｸM" w:eastAsia="HGｺﾞｼｯｸM" w:hAnsi="ＭＳ ゴシック"/>
                          <w:color w:val="000000" w:themeColor="text1"/>
                          <w:sz w:val="20"/>
                          <w:szCs w:val="20"/>
                        </w:rPr>
                      </w:pPr>
                      <w:r w:rsidRPr="00927FC3">
                        <w:rPr>
                          <w:rFonts w:ascii="HGｺﾞｼｯｸM" w:eastAsia="HGｺﾞｼｯｸM" w:hAnsi="ＭＳ ゴシック" w:hint="eastAsia"/>
                          <w:color w:val="000000" w:themeColor="text1"/>
                          <w:sz w:val="20"/>
                          <w:szCs w:val="20"/>
                        </w:rPr>
                        <w:t xml:space="preserve">図１　</w:t>
                      </w:r>
                      <w:r w:rsidR="007F6AE7">
                        <w:rPr>
                          <w:rFonts w:ascii="HGｺﾞｼｯｸM" w:eastAsia="HGｺﾞｼｯｸM" w:hAnsi="ＭＳ ゴシック" w:hint="eastAsia"/>
                          <w:color w:val="000000" w:themeColor="text1"/>
                          <w:szCs w:val="21"/>
                        </w:rPr>
                        <w:t>固定観測局による</w:t>
                      </w:r>
                      <w:r w:rsidRPr="00927FC3">
                        <w:rPr>
                          <w:rFonts w:ascii="HGｺﾞｼｯｸM" w:eastAsia="HGｺﾞｼｯｸM" w:hAnsi="ＭＳ ゴシック" w:hint="eastAsia"/>
                          <w:color w:val="000000" w:themeColor="text1"/>
                          <w:sz w:val="20"/>
                          <w:szCs w:val="20"/>
                        </w:rPr>
                        <w:t>監視体制</w:t>
                      </w:r>
                    </w:p>
                  </w:txbxContent>
                </v:textbox>
                <w10:wrap anchorx="margin"/>
              </v:shape>
            </w:pict>
          </mc:Fallback>
        </mc:AlternateContent>
      </w:r>
    </w:p>
    <w:p w14:paraId="237C38ED" w14:textId="77777777" w:rsidR="001275FC" w:rsidRPr="006E3A51" w:rsidRDefault="001275FC" w:rsidP="00AD1E12">
      <w:pPr>
        <w:rPr>
          <w:rFonts w:ascii="ＭＳ 明朝"/>
          <w:color w:val="000000" w:themeColor="text1"/>
        </w:rPr>
      </w:pPr>
    </w:p>
    <w:p w14:paraId="51339A63" w14:textId="77777777" w:rsidR="001275FC" w:rsidRPr="006E3A51" w:rsidRDefault="001275FC" w:rsidP="00AD1E12">
      <w:pPr>
        <w:rPr>
          <w:rFonts w:ascii="ＭＳ 明朝"/>
          <w:color w:val="000000" w:themeColor="text1"/>
        </w:rPr>
      </w:pPr>
    </w:p>
    <w:p w14:paraId="3092BC93" w14:textId="6D8CE5DD" w:rsidR="001275FC" w:rsidRPr="006E3A51" w:rsidRDefault="00774103" w:rsidP="00774103">
      <w:pPr>
        <w:ind w:firstLineChars="100" w:firstLine="210"/>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lastRenderedPageBreak/>
        <w:t>（２）測定</w:t>
      </w:r>
      <w:r w:rsidR="00101CE8" w:rsidRPr="006E3A51">
        <w:rPr>
          <w:rFonts w:ascii="HGｺﾞｼｯｸM" w:eastAsia="HGｺﾞｼｯｸM" w:hAnsi="ＭＳ ゴシック" w:hint="eastAsia"/>
          <w:color w:val="000000" w:themeColor="text1"/>
          <w:szCs w:val="21"/>
        </w:rPr>
        <w:t>機器の構成</w:t>
      </w:r>
    </w:p>
    <w:p w14:paraId="419914B0" w14:textId="03821E17" w:rsidR="00927FC3" w:rsidRPr="006E3A51" w:rsidRDefault="00927FC3" w:rsidP="00774103">
      <w:pPr>
        <w:ind w:firstLineChars="100" w:firstLine="210"/>
        <w:rPr>
          <w:rFonts w:ascii="HGｺﾞｼｯｸM" w:eastAsia="HGｺﾞｼｯｸM" w:hAnsi="ＭＳ 明朝"/>
          <w:color w:val="000000" w:themeColor="text1"/>
          <w:szCs w:val="21"/>
        </w:rPr>
      </w:pPr>
      <w:r w:rsidRPr="006E3A51">
        <w:rPr>
          <w:noProof/>
          <w:color w:val="000000" w:themeColor="text1"/>
        </w:rPr>
        <mc:AlternateContent>
          <mc:Choice Requires="wps">
            <w:drawing>
              <wp:anchor distT="0" distB="0" distL="114300" distR="114300" simplePos="0" relativeHeight="252381184" behindDoc="0" locked="0" layoutInCell="1" allowOverlap="1" wp14:anchorId="1C15F9C6" wp14:editId="29F45FA7">
                <wp:simplePos x="0" y="0"/>
                <wp:positionH relativeFrom="column">
                  <wp:posOffset>77470</wp:posOffset>
                </wp:positionH>
                <wp:positionV relativeFrom="paragraph">
                  <wp:posOffset>33020</wp:posOffset>
                </wp:positionV>
                <wp:extent cx="6108700" cy="7226300"/>
                <wp:effectExtent l="0" t="0" r="25400" b="12700"/>
                <wp:wrapNone/>
                <wp:docPr id="591422573"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0" cy="7226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05812" id="Rectangle 202" o:spid="_x0000_s1026" style="position:absolute;margin-left:6.1pt;margin-top:2.6pt;width:481pt;height:569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" filled="f"/>
            </w:pict>
          </mc:Fallback>
        </mc:AlternateContent>
      </w:r>
    </w:p>
    <w:p w14:paraId="17421F21" w14:textId="0E297A65" w:rsidR="00D410B5" w:rsidRPr="006E3A51" w:rsidRDefault="001275FC" w:rsidP="001275FC">
      <w:pPr>
        <w:pStyle w:val="a6"/>
        <w:numPr>
          <w:ilvl w:val="0"/>
          <w:numId w:val="43"/>
        </w:numPr>
        <w:ind w:leftChars="0"/>
        <w:rPr>
          <w:color w:val="000000" w:themeColor="text1"/>
        </w:rPr>
      </w:pPr>
      <w:r w:rsidRPr="006E3A51">
        <w:rPr>
          <w:noProof/>
          <w:color w:val="000000" w:themeColor="text1"/>
        </w:rPr>
        <mc:AlternateContent>
          <mc:Choice Requires="wps">
            <w:drawing>
              <wp:anchor distT="0" distB="0" distL="114300" distR="114300" simplePos="0" relativeHeight="251514880" behindDoc="0" locked="0" layoutInCell="1" allowOverlap="1" wp14:anchorId="13DA51EF" wp14:editId="09A9B278">
                <wp:simplePos x="0" y="0"/>
                <wp:positionH relativeFrom="column">
                  <wp:posOffset>261620</wp:posOffset>
                </wp:positionH>
                <wp:positionV relativeFrom="paragraph">
                  <wp:posOffset>312421</wp:posOffset>
                </wp:positionV>
                <wp:extent cx="495300" cy="317500"/>
                <wp:effectExtent l="0" t="0" r="0" b="6350"/>
                <wp:wrapNone/>
                <wp:docPr id="1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567AD" w14:textId="451B18EE" w:rsidR="005539FB" w:rsidRPr="00A656D8" w:rsidRDefault="005539FB" w:rsidP="00AD1E12">
                            <w:pPr>
                              <w:spacing w:line="180" w:lineRule="exact"/>
                              <w:jc w:val="center"/>
                              <w:rPr>
                                <w:rFonts w:ascii="HGｺﾞｼｯｸM" w:eastAsia="HGｺﾞｼｯｸM"/>
                                <w:sz w:val="20"/>
                                <w:szCs w:val="20"/>
                              </w:rPr>
                            </w:pPr>
                            <w:r w:rsidRPr="00A656D8">
                              <w:rPr>
                                <w:rFonts w:ascii="HGｺﾞｼｯｸM" w:eastAsia="HGｺﾞｼｯｸM" w:hint="eastAsia"/>
                                <w:sz w:val="20"/>
                                <w:szCs w:val="20"/>
                              </w:rPr>
                              <w:t>大気</w:t>
                            </w:r>
                          </w:p>
                        </w:txbxContent>
                      </wps:txbx>
                      <wps:bodyPr rot="0" vert="horz" wrap="square" lIns="54000" tIns="45720" rIns="54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DA51EF" id="Text Box 181" o:spid="_x0000_s1043" type="#_x0000_t202" style="position:absolute;left:0;text-align:left;margin-left:20.6pt;margin-top:24.6pt;width:39pt;height:2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" stroked="f">
                <v:textbox inset="1.5mm,,1.5mm">
                  <w:txbxContent>
                    <w:p w14:paraId="74A567AD" w14:textId="451B18EE" w:rsidR="005539FB" w:rsidRPr="00A656D8" w:rsidRDefault="005539FB" w:rsidP="00AD1E12">
                      <w:pPr>
                        <w:spacing w:line="180" w:lineRule="exact"/>
                        <w:jc w:val="center"/>
                        <w:rPr>
                          <w:rFonts w:ascii="HGｺﾞｼｯｸM" w:eastAsia="HGｺﾞｼｯｸM"/>
                          <w:sz w:val="20"/>
                          <w:szCs w:val="20"/>
                        </w:rPr>
                      </w:pPr>
                      <w:r w:rsidRPr="00A656D8">
                        <w:rPr>
                          <w:rFonts w:ascii="HGｺﾞｼｯｸM" w:eastAsia="HGｺﾞｼｯｸM" w:hint="eastAsia"/>
                          <w:sz w:val="20"/>
                          <w:szCs w:val="20"/>
                        </w:rPr>
                        <w:t>大気</w:t>
                      </w:r>
                    </w:p>
                  </w:txbxContent>
                </v:textbox>
              </v:shape>
            </w:pict>
          </mc:Fallback>
        </mc:AlternateContent>
      </w:r>
      <w:r w:rsidR="00D410B5" w:rsidRPr="006E3A51">
        <w:rPr>
          <w:rFonts w:ascii="HGｺﾞｼｯｸM" w:eastAsia="HGｺﾞｼｯｸM" w:hAnsi="ＭＳ 明朝" w:hint="eastAsia"/>
          <w:color w:val="000000" w:themeColor="text1"/>
          <w:szCs w:val="21"/>
        </w:rPr>
        <w:t>固定観測局（モニタリングステーション）</w:t>
      </w:r>
    </w:p>
    <w:p w14:paraId="606BC84E" w14:textId="5BDDFAC2" w:rsidR="00AD1E12" w:rsidRPr="006E3A51" w:rsidRDefault="00AD1E12" w:rsidP="00AD1E12">
      <w:pPr>
        <w:rPr>
          <w:rFonts w:ascii="ＭＳ 明朝"/>
          <w:color w:val="000000" w:themeColor="text1"/>
        </w:rPr>
      </w:pPr>
    </w:p>
    <w:p w14:paraId="22DA0551" w14:textId="0BB395AF" w:rsidR="001275FC" w:rsidRPr="006E3A51" w:rsidRDefault="00774103" w:rsidP="00AD1E12">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1541504" behindDoc="0" locked="0" layoutInCell="1" allowOverlap="1" wp14:anchorId="75000273" wp14:editId="239A04CA">
                <wp:simplePos x="0" y="0"/>
                <wp:positionH relativeFrom="column">
                  <wp:posOffset>331470</wp:posOffset>
                </wp:positionH>
                <wp:positionV relativeFrom="paragraph">
                  <wp:posOffset>229870</wp:posOffset>
                </wp:positionV>
                <wp:extent cx="4813300" cy="2603500"/>
                <wp:effectExtent l="0" t="0" r="25400" b="25400"/>
                <wp:wrapNone/>
                <wp:docPr id="575"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2603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662B8" id="Rectangle 202" o:spid="_x0000_s1026" style="position:absolute;margin-left:26.1pt;margin-top:18.1pt;width:379pt;height:20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" filled="f"/>
            </w:pict>
          </mc:Fallback>
        </mc:AlternateContent>
      </w:r>
      <w:r w:rsidRPr="006E3A51">
        <w:rPr>
          <w:noProof/>
          <w:color w:val="000000" w:themeColor="text1"/>
        </w:rPr>
        <mc:AlternateContent>
          <mc:Choice Requires="wps">
            <w:drawing>
              <wp:anchor distT="0" distB="0" distL="114300" distR="114300" simplePos="0" relativeHeight="251559936" behindDoc="0" locked="0" layoutInCell="1" allowOverlap="1" wp14:anchorId="5FB4CE2F" wp14:editId="79A2265F">
                <wp:simplePos x="0" y="0"/>
                <wp:positionH relativeFrom="column">
                  <wp:posOffset>426085</wp:posOffset>
                </wp:positionH>
                <wp:positionV relativeFrom="paragraph">
                  <wp:posOffset>33020</wp:posOffset>
                </wp:positionV>
                <wp:extent cx="180975" cy="114300"/>
                <wp:effectExtent l="38100" t="0" r="28575" b="38100"/>
                <wp:wrapNone/>
                <wp:docPr id="39"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143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8711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84" o:spid="_x0000_s1026" type="#_x0000_t67" style="position:absolute;margin-left:33.55pt;margin-top:2.6pt;width:14.25pt;height:9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">
                <v:textbox style="layout-flow:vertical-ideographic" inset="5.85pt,.7pt,5.85pt,.7pt"/>
              </v:shape>
            </w:pict>
          </mc:Fallback>
        </mc:AlternateContent>
      </w:r>
    </w:p>
    <w:p w14:paraId="21F04270" w14:textId="775D1728" w:rsidR="00AD1E12" w:rsidRPr="006E3A51" w:rsidRDefault="00774103" w:rsidP="00AD1E12">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1530240" behindDoc="0" locked="0" layoutInCell="1" allowOverlap="1" wp14:anchorId="0871F4F7" wp14:editId="35C6688A">
                <wp:simplePos x="0" y="0"/>
                <wp:positionH relativeFrom="column">
                  <wp:posOffset>512445</wp:posOffset>
                </wp:positionH>
                <wp:positionV relativeFrom="paragraph">
                  <wp:posOffset>26670</wp:posOffset>
                </wp:positionV>
                <wp:extent cx="0" cy="1512000"/>
                <wp:effectExtent l="19050" t="0" r="19050" b="31115"/>
                <wp:wrapNone/>
                <wp:docPr id="450"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20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2F2F2" id="Line 187"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2.1pt" to="40.3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" strokeweight="3pt"/>
            </w:pict>
          </mc:Fallback>
        </mc:AlternateContent>
      </w:r>
      <w:r w:rsidR="00F80920" w:rsidRPr="006E3A51">
        <w:rPr>
          <w:noProof/>
          <w:color w:val="000000" w:themeColor="text1"/>
        </w:rPr>
        <mc:AlternateContent>
          <mc:Choice Requires="wps">
            <w:drawing>
              <wp:anchor distT="0" distB="0" distL="114300" distR="114300" simplePos="0" relativeHeight="251560960" behindDoc="0" locked="0" layoutInCell="1" allowOverlap="1" wp14:anchorId="630B22B2" wp14:editId="5CA7011F">
                <wp:simplePos x="0" y="0"/>
                <wp:positionH relativeFrom="column">
                  <wp:posOffset>3690620</wp:posOffset>
                </wp:positionH>
                <wp:positionV relativeFrom="paragraph">
                  <wp:posOffset>177165</wp:posOffset>
                </wp:positionV>
                <wp:extent cx="923925" cy="190500"/>
                <wp:effectExtent l="0" t="0" r="9525" b="0"/>
                <wp:wrapNone/>
                <wp:docPr id="1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AD656" w14:textId="77777777" w:rsidR="005539FB" w:rsidRPr="00F80920" w:rsidRDefault="005539FB" w:rsidP="00AD1E12">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中性子線量率</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B22B2" id="Text Box 328" o:spid="_x0000_s1044" type="#_x0000_t202" style="position:absolute;margin-left:290.6pt;margin-top:13.95pt;width:72.75pt;height:1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" filled="f" stroked="f">
                <v:textbox inset="1mm,1mm,1mm,1mm">
                  <w:txbxContent>
                    <w:p w14:paraId="490AD656" w14:textId="77777777" w:rsidR="005539FB" w:rsidRPr="00F80920" w:rsidRDefault="005539FB" w:rsidP="00AD1E12">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中性子線量率</w:t>
                      </w:r>
                    </w:p>
                  </w:txbxContent>
                </v:textbox>
              </v:shape>
            </w:pict>
          </mc:Fallback>
        </mc:AlternateContent>
      </w:r>
      <w:r w:rsidR="00F80920" w:rsidRPr="006E3A51">
        <w:rPr>
          <w:noProof/>
          <w:color w:val="000000" w:themeColor="text1"/>
        </w:rPr>
        <mc:AlternateContent>
          <mc:Choice Requires="wps">
            <w:drawing>
              <wp:anchor distT="0" distB="0" distL="114300" distR="114300" simplePos="0" relativeHeight="251563008" behindDoc="0" locked="0" layoutInCell="1" allowOverlap="1" wp14:anchorId="307C836F" wp14:editId="0DE2F0C9">
                <wp:simplePos x="0" y="0"/>
                <wp:positionH relativeFrom="column">
                  <wp:posOffset>2261870</wp:posOffset>
                </wp:positionH>
                <wp:positionV relativeFrom="paragraph">
                  <wp:posOffset>176530</wp:posOffset>
                </wp:positionV>
                <wp:extent cx="1028700" cy="195580"/>
                <wp:effectExtent l="0" t="0" r="0" b="0"/>
                <wp:wrapNone/>
                <wp:docPr id="38"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ADD31" w14:textId="77777777" w:rsidR="005539FB" w:rsidRPr="00F80920" w:rsidRDefault="005539FB" w:rsidP="00AD1E12">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γ線（高線量率）</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C836F" id="Text Box 329" o:spid="_x0000_s1045" type="#_x0000_t202" style="position:absolute;margin-left:178.1pt;margin-top:13.9pt;width:81pt;height:15.4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" filled="f" stroked="f">
                <v:textbox inset="1mm,1mm,1mm,1mm">
                  <w:txbxContent>
                    <w:p w14:paraId="46FADD31" w14:textId="77777777" w:rsidR="005539FB" w:rsidRPr="00F80920" w:rsidRDefault="005539FB" w:rsidP="00AD1E12">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γ線（高線量率）</w:t>
                      </w:r>
                    </w:p>
                  </w:txbxContent>
                </v:textbox>
              </v:shape>
            </w:pict>
          </mc:Fallback>
        </mc:AlternateContent>
      </w:r>
      <w:r w:rsidR="00F80920" w:rsidRPr="006E3A51">
        <w:rPr>
          <w:noProof/>
          <w:color w:val="000000" w:themeColor="text1"/>
        </w:rPr>
        <mc:AlternateContent>
          <mc:Choice Requires="wps">
            <w:drawing>
              <wp:anchor distT="0" distB="0" distL="114300" distR="114300" simplePos="0" relativeHeight="251521024" behindDoc="0" locked="0" layoutInCell="1" allowOverlap="1" wp14:anchorId="0D46EAFD" wp14:editId="1C7A8032">
                <wp:simplePos x="0" y="0"/>
                <wp:positionH relativeFrom="column">
                  <wp:posOffset>867410</wp:posOffset>
                </wp:positionH>
                <wp:positionV relativeFrom="paragraph">
                  <wp:posOffset>175895</wp:posOffset>
                </wp:positionV>
                <wp:extent cx="1066800" cy="195580"/>
                <wp:effectExtent l="0" t="0" r="0" b="0"/>
                <wp:wrapNone/>
                <wp:docPr id="2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971F" w14:textId="77777777" w:rsidR="005539FB" w:rsidRPr="00F80920" w:rsidRDefault="005539FB" w:rsidP="00AD1E12">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γ線（低線量率）</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6EAFD" id="Text Box 180" o:spid="_x0000_s1046" type="#_x0000_t202" style="position:absolute;margin-left:68.3pt;margin-top:13.85pt;width:84pt;height:15.4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" filled="f" stroked="f">
                <v:textbox inset="1mm,1mm,1mm,1mm">
                  <w:txbxContent>
                    <w:p w14:paraId="43E4971F" w14:textId="77777777" w:rsidR="005539FB" w:rsidRPr="00F80920" w:rsidRDefault="005539FB" w:rsidP="00AD1E12">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γ線（低線量率）</w:t>
                      </w:r>
                    </w:p>
                  </w:txbxContent>
                </v:textbox>
              </v:shape>
            </w:pict>
          </mc:Fallback>
        </mc:AlternateContent>
      </w:r>
      <w:r w:rsidR="00AD1E12" w:rsidRPr="006E3A51">
        <w:rPr>
          <w:noProof/>
          <w:color w:val="000000" w:themeColor="text1"/>
        </w:rPr>
        <mc:AlternateContent>
          <mc:Choice Requires="wps">
            <w:drawing>
              <wp:anchor distT="4294967295" distB="4294967295" distL="114300" distR="114300" simplePos="0" relativeHeight="251554816" behindDoc="0" locked="0" layoutInCell="1" allowOverlap="1" wp14:anchorId="5B76EE6C" wp14:editId="1F2F78F9">
                <wp:simplePos x="0" y="0"/>
                <wp:positionH relativeFrom="column">
                  <wp:posOffset>2776220</wp:posOffset>
                </wp:positionH>
                <wp:positionV relativeFrom="paragraph">
                  <wp:posOffset>729615</wp:posOffset>
                </wp:positionV>
                <wp:extent cx="0" cy="323850"/>
                <wp:effectExtent l="0" t="0" r="19050" b="19050"/>
                <wp:wrapNone/>
                <wp:docPr id="36"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9D097" id="Line 237" o:spid="_x0000_s1026" style="position:absolute;z-index:251554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8.6pt,57.45pt" to="218.6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">
                <v:stroke dashstyle="dash"/>
              </v:line>
            </w:pict>
          </mc:Fallback>
        </mc:AlternateContent>
      </w:r>
    </w:p>
    <w:p w14:paraId="19317DF5" w14:textId="1D90FB86" w:rsidR="00AD1E12" w:rsidRPr="006E3A51" w:rsidRDefault="00F80920" w:rsidP="00AD1E12">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1550720" behindDoc="0" locked="0" layoutInCell="1" allowOverlap="1" wp14:anchorId="3E6F7171" wp14:editId="53844E97">
                <wp:simplePos x="0" y="0"/>
                <wp:positionH relativeFrom="column">
                  <wp:posOffset>828040</wp:posOffset>
                </wp:positionH>
                <wp:positionV relativeFrom="paragraph">
                  <wp:posOffset>142240</wp:posOffset>
                </wp:positionV>
                <wp:extent cx="1104900" cy="356870"/>
                <wp:effectExtent l="0" t="0" r="19050" b="24130"/>
                <wp:wrapNone/>
                <wp:docPr id="2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56870"/>
                        </a:xfrm>
                        <a:prstGeom prst="rect">
                          <a:avLst/>
                        </a:prstGeom>
                        <a:solidFill>
                          <a:srgbClr val="FFFFFF"/>
                        </a:solidFill>
                        <a:ln w="9525">
                          <a:solidFill>
                            <a:srgbClr val="000000"/>
                          </a:solidFill>
                          <a:miter lim="800000"/>
                          <a:headEnd/>
                          <a:tailEnd/>
                        </a:ln>
                      </wps:spPr>
                      <wps:txbx>
                        <w:txbxContent>
                          <w:p w14:paraId="438C1102" w14:textId="77777777" w:rsidR="005539FB" w:rsidRDefault="005539FB" w:rsidP="00AD1E12">
                            <w:pPr>
                              <w:spacing w:line="0" w:lineRule="atLeast"/>
                              <w:jc w:val="distribute"/>
                              <w:rPr>
                                <w:rFonts w:ascii="HGｺﾞｼｯｸM" w:eastAsia="HGｺﾞｼｯｸM"/>
                                <w:sz w:val="16"/>
                                <w:szCs w:val="16"/>
                              </w:rPr>
                            </w:pPr>
                            <w:proofErr w:type="spellStart"/>
                            <w:r w:rsidRPr="00F80920">
                              <w:rPr>
                                <w:rFonts w:ascii="HGｺﾞｼｯｸM" w:eastAsia="HGｺﾞｼｯｸM" w:hint="eastAsia"/>
                                <w:color w:val="000000" w:themeColor="text1"/>
                                <w:sz w:val="16"/>
                                <w:szCs w:val="16"/>
                              </w:rPr>
                              <w:t>N</w:t>
                            </w:r>
                            <w:r w:rsidRPr="00F80920">
                              <w:rPr>
                                <w:rFonts w:ascii="HGｺﾞｼｯｸM" w:eastAsia="HGｺﾞｼｯｸM" w:hint="eastAsia"/>
                                <w:sz w:val="16"/>
                                <w:szCs w:val="16"/>
                              </w:rPr>
                              <w:t>aI</w:t>
                            </w:r>
                            <w:proofErr w:type="spellEnd"/>
                            <w:r w:rsidRPr="00F80920">
                              <w:rPr>
                                <w:rFonts w:ascii="HGｺﾞｼｯｸM" w:eastAsia="HGｺﾞｼｯｸM" w:hint="eastAsia"/>
                                <w:sz w:val="16"/>
                                <w:szCs w:val="16"/>
                              </w:rPr>
                              <w:t>(T</w:t>
                            </w:r>
                            <w:r w:rsidRPr="00F80920">
                              <w:rPr>
                                <w:rFonts w:ascii="ＭＳ 明朝" w:hAnsi="ＭＳ 明朝" w:cs="ＭＳ 明朝" w:hint="eastAsia"/>
                                <w:sz w:val="16"/>
                                <w:szCs w:val="16"/>
                              </w:rPr>
                              <w:t>ℓ</w:t>
                            </w:r>
                            <w:r w:rsidRPr="00F80920">
                              <w:rPr>
                                <w:rFonts w:ascii="HGｺﾞｼｯｸM" w:eastAsia="HGｺﾞｼｯｸM" w:hint="eastAsia"/>
                                <w:sz w:val="16"/>
                                <w:szCs w:val="16"/>
                              </w:rPr>
                              <w:t>)ｼﾝﾁﾚｰｼｮﾝ</w:t>
                            </w:r>
                          </w:p>
                          <w:p w14:paraId="6F7541F4"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wps:txbx>
                      <wps:bodyPr rot="0" vert="horz" wrap="square" lIns="54000" tIns="36000" rIns="54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F7171" id="Text Box 189" o:spid="_x0000_s1047" type="#_x0000_t202" style="position:absolute;margin-left:65.2pt;margin-top:11.2pt;width:87pt;height:28.1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">
                <v:textbox inset="1.5mm,1mm,1.5mm,1mm">
                  <w:txbxContent>
                    <w:p w14:paraId="438C1102" w14:textId="77777777" w:rsidR="005539FB" w:rsidRDefault="005539FB" w:rsidP="00AD1E12">
                      <w:pPr>
                        <w:spacing w:line="0" w:lineRule="atLeast"/>
                        <w:jc w:val="distribute"/>
                        <w:rPr>
                          <w:rFonts w:ascii="HGｺﾞｼｯｸM" w:eastAsia="HGｺﾞｼｯｸM"/>
                          <w:sz w:val="16"/>
                          <w:szCs w:val="16"/>
                        </w:rPr>
                      </w:pPr>
                      <w:proofErr w:type="spellStart"/>
                      <w:r w:rsidRPr="00F80920">
                        <w:rPr>
                          <w:rFonts w:ascii="HGｺﾞｼｯｸM" w:eastAsia="HGｺﾞｼｯｸM" w:hint="eastAsia"/>
                          <w:color w:val="000000" w:themeColor="text1"/>
                          <w:sz w:val="16"/>
                          <w:szCs w:val="16"/>
                        </w:rPr>
                        <w:t>N</w:t>
                      </w:r>
                      <w:r w:rsidRPr="00F80920">
                        <w:rPr>
                          <w:rFonts w:ascii="HGｺﾞｼｯｸM" w:eastAsia="HGｺﾞｼｯｸM" w:hint="eastAsia"/>
                          <w:sz w:val="16"/>
                          <w:szCs w:val="16"/>
                        </w:rPr>
                        <w:t>aI</w:t>
                      </w:r>
                      <w:proofErr w:type="spellEnd"/>
                      <w:r w:rsidRPr="00F80920">
                        <w:rPr>
                          <w:rFonts w:ascii="HGｺﾞｼｯｸM" w:eastAsia="HGｺﾞｼｯｸM" w:hint="eastAsia"/>
                          <w:sz w:val="16"/>
                          <w:szCs w:val="16"/>
                        </w:rPr>
                        <w:t>(T</w:t>
                      </w:r>
                      <w:r w:rsidRPr="00F80920">
                        <w:rPr>
                          <w:rFonts w:ascii="ＭＳ 明朝" w:hAnsi="ＭＳ 明朝" w:cs="ＭＳ 明朝" w:hint="eastAsia"/>
                          <w:sz w:val="16"/>
                          <w:szCs w:val="16"/>
                        </w:rPr>
                        <w:t>ℓ</w:t>
                      </w:r>
                      <w:r w:rsidRPr="00F80920">
                        <w:rPr>
                          <w:rFonts w:ascii="HGｺﾞｼｯｸM" w:eastAsia="HGｺﾞｼｯｸM" w:hint="eastAsia"/>
                          <w:sz w:val="16"/>
                          <w:szCs w:val="16"/>
                        </w:rPr>
                        <w:t>)ｼﾝﾁﾚｰｼｮﾝ</w:t>
                      </w:r>
                    </w:p>
                    <w:p w14:paraId="6F7541F4"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v:textbox>
              </v:shape>
            </w:pict>
          </mc:Fallback>
        </mc:AlternateContent>
      </w:r>
      <w:r w:rsidRPr="006E3A51">
        <w:rPr>
          <w:noProof/>
          <w:color w:val="000000" w:themeColor="text1"/>
        </w:rPr>
        <mc:AlternateContent>
          <mc:Choice Requires="wps">
            <w:drawing>
              <wp:anchor distT="0" distB="0" distL="114300" distR="114300" simplePos="0" relativeHeight="251552768" behindDoc="0" locked="0" layoutInCell="1" allowOverlap="1" wp14:anchorId="781F65B8" wp14:editId="15C7E3A7">
                <wp:simplePos x="0" y="0"/>
                <wp:positionH relativeFrom="column">
                  <wp:posOffset>2218690</wp:posOffset>
                </wp:positionH>
                <wp:positionV relativeFrom="paragraph">
                  <wp:posOffset>142240</wp:posOffset>
                </wp:positionV>
                <wp:extent cx="1108075" cy="356870"/>
                <wp:effectExtent l="0" t="0" r="15875" b="24130"/>
                <wp:wrapNone/>
                <wp:docPr id="458"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56870"/>
                        </a:xfrm>
                        <a:prstGeom prst="rect">
                          <a:avLst/>
                        </a:prstGeom>
                        <a:solidFill>
                          <a:srgbClr val="FFFFFF"/>
                        </a:solidFill>
                        <a:ln w="9525">
                          <a:solidFill>
                            <a:srgbClr val="000000"/>
                          </a:solidFill>
                          <a:miter lim="800000"/>
                          <a:headEnd/>
                          <a:tailEnd/>
                        </a:ln>
                      </wps:spPr>
                      <wps:txbx>
                        <w:txbxContent>
                          <w:p w14:paraId="6B31027D"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電離箱</w:t>
                            </w:r>
                          </w:p>
                          <w:p w14:paraId="523965A7" w14:textId="77777777" w:rsidR="005539FB" w:rsidRPr="00F80920" w:rsidRDefault="005539FB" w:rsidP="00F80920">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wps:txbx>
                      <wps:bodyPr rot="0" vert="horz" wrap="square" lIns="54000" tIns="36000" rIns="54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F65B8" id="Text Box 321" o:spid="_x0000_s1048" type="#_x0000_t202" style="position:absolute;margin-left:174.7pt;margin-top:11.2pt;width:87.25pt;height:28.1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">
                <v:textbox inset="1.5mm,1mm,1.5mm,1mm">
                  <w:txbxContent>
                    <w:p w14:paraId="6B31027D"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電離箱</w:t>
                      </w:r>
                    </w:p>
                    <w:p w14:paraId="523965A7" w14:textId="77777777" w:rsidR="005539FB" w:rsidRPr="00F80920" w:rsidRDefault="005539FB" w:rsidP="00F80920">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v:textbox>
              </v:shape>
            </w:pict>
          </mc:Fallback>
        </mc:AlternateContent>
      </w:r>
      <w:r w:rsidRPr="006E3A51">
        <w:rPr>
          <w:noProof/>
          <w:color w:val="000000" w:themeColor="text1"/>
        </w:rPr>
        <mc:AlternateContent>
          <mc:Choice Requires="wps">
            <w:drawing>
              <wp:anchor distT="0" distB="0" distL="114300" distR="114300" simplePos="0" relativeHeight="251553792" behindDoc="0" locked="0" layoutInCell="1" allowOverlap="1" wp14:anchorId="545D1A24" wp14:editId="30754D9E">
                <wp:simplePos x="0" y="0"/>
                <wp:positionH relativeFrom="column">
                  <wp:posOffset>3604895</wp:posOffset>
                </wp:positionH>
                <wp:positionV relativeFrom="paragraph">
                  <wp:posOffset>142558</wp:posOffset>
                </wp:positionV>
                <wp:extent cx="1104900" cy="357187"/>
                <wp:effectExtent l="0" t="0" r="19050" b="24130"/>
                <wp:wrapNone/>
                <wp:docPr id="466"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57187"/>
                        </a:xfrm>
                        <a:prstGeom prst="rect">
                          <a:avLst/>
                        </a:prstGeom>
                        <a:solidFill>
                          <a:srgbClr val="FFFFFF"/>
                        </a:solidFill>
                        <a:ln w="9525">
                          <a:solidFill>
                            <a:srgbClr val="000000"/>
                          </a:solidFill>
                          <a:miter lim="800000"/>
                          <a:headEnd/>
                          <a:tailEnd/>
                        </a:ln>
                      </wps:spPr>
                      <wps:txbx>
                        <w:txbxContent>
                          <w:p w14:paraId="630E5F84"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vertAlign w:val="superscript"/>
                              </w:rPr>
                              <w:t>3</w:t>
                            </w:r>
                            <w:r w:rsidRPr="00F80920">
                              <w:rPr>
                                <w:rFonts w:ascii="HGｺﾞｼｯｸM" w:eastAsia="HGｺﾞｼｯｸM" w:hint="eastAsia"/>
                                <w:sz w:val="16"/>
                                <w:szCs w:val="16"/>
                              </w:rPr>
                              <w:t>He比例計数管</w:t>
                            </w:r>
                          </w:p>
                          <w:p w14:paraId="397327CA"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wps:txbx>
                      <wps:bodyPr rot="0" vert="horz" wrap="square" lIns="54000" tIns="36000" rIns="54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D1A24" id="Text Box 322" o:spid="_x0000_s1049" type="#_x0000_t202" style="position:absolute;margin-left:283.85pt;margin-top:11.25pt;width:87pt;height:28.1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">
                <v:textbox inset="1.5mm,1mm,1.5mm,1mm">
                  <w:txbxContent>
                    <w:p w14:paraId="630E5F84"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vertAlign w:val="superscript"/>
                        </w:rPr>
                        <w:t>3</w:t>
                      </w:r>
                      <w:r w:rsidRPr="00F80920">
                        <w:rPr>
                          <w:rFonts w:ascii="HGｺﾞｼｯｸM" w:eastAsia="HGｺﾞｼｯｸM" w:hint="eastAsia"/>
                          <w:sz w:val="16"/>
                          <w:szCs w:val="16"/>
                        </w:rPr>
                        <w:t>He比例計数管</w:t>
                      </w:r>
                    </w:p>
                    <w:p w14:paraId="397327CA" w14:textId="77777777" w:rsidR="005539FB" w:rsidRPr="00F80920" w:rsidRDefault="005539FB" w:rsidP="00AD1E12">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v:textbox>
              </v:shape>
            </w:pict>
          </mc:Fallback>
        </mc:AlternateContent>
      </w:r>
    </w:p>
    <w:p w14:paraId="1AB9ED7B" w14:textId="4DE35145" w:rsidR="00AD1E12" w:rsidRPr="006E3A51" w:rsidRDefault="00AD1E12" w:rsidP="00AD1E12">
      <w:pPr>
        <w:rPr>
          <w:rFonts w:ascii="ＭＳ 明朝"/>
          <w:color w:val="000000" w:themeColor="text1"/>
        </w:rPr>
      </w:pPr>
    </w:p>
    <w:p w14:paraId="69D85A7A" w14:textId="136D3456" w:rsidR="00AD1E12" w:rsidRPr="006E3A51" w:rsidRDefault="00F80920" w:rsidP="00AD1E12">
      <w:pPr>
        <w:rPr>
          <w:rFonts w:ascii="ＭＳ 明朝"/>
          <w:color w:val="000000" w:themeColor="text1"/>
        </w:rPr>
      </w:pPr>
      <w:r w:rsidRPr="006E3A51">
        <w:rPr>
          <w:noProof/>
          <w:color w:val="000000" w:themeColor="text1"/>
        </w:rPr>
        <mc:AlternateContent>
          <mc:Choice Requires="wps">
            <w:drawing>
              <wp:anchor distT="4294967295" distB="4294967295" distL="114300" distR="114300" simplePos="0" relativeHeight="251549696" behindDoc="0" locked="0" layoutInCell="1" allowOverlap="1" wp14:anchorId="2C04B0C3" wp14:editId="402B2DAE">
                <wp:simplePos x="0" y="0"/>
                <wp:positionH relativeFrom="column">
                  <wp:posOffset>1385570</wp:posOffset>
                </wp:positionH>
                <wp:positionV relativeFrom="paragraph">
                  <wp:posOffset>43815</wp:posOffset>
                </wp:positionV>
                <wp:extent cx="0" cy="323850"/>
                <wp:effectExtent l="0" t="0" r="19050" b="19050"/>
                <wp:wrapNone/>
                <wp:docPr id="54"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1A338" id="Line 237" o:spid="_x0000_s1026" style="position:absolute;z-index:251549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9.1pt,3.45pt" to="109.1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">
                <v:stroke dashstyle="dash"/>
              </v:line>
            </w:pict>
          </mc:Fallback>
        </mc:AlternateContent>
      </w:r>
      <w:r w:rsidR="00AD1E12" w:rsidRPr="006E3A51">
        <w:rPr>
          <w:noProof/>
          <w:color w:val="000000" w:themeColor="text1"/>
        </w:rPr>
        <mc:AlternateContent>
          <mc:Choice Requires="wps">
            <w:drawing>
              <wp:anchor distT="4294967295" distB="4294967295" distL="114300" distR="114300" simplePos="0" relativeHeight="251556864" behindDoc="0" locked="0" layoutInCell="1" allowOverlap="1" wp14:anchorId="0DD93D77" wp14:editId="7B40A260">
                <wp:simplePos x="0" y="0"/>
                <wp:positionH relativeFrom="column">
                  <wp:posOffset>4147820</wp:posOffset>
                </wp:positionH>
                <wp:positionV relativeFrom="paragraph">
                  <wp:posOffset>53340</wp:posOffset>
                </wp:positionV>
                <wp:extent cx="0" cy="323850"/>
                <wp:effectExtent l="0" t="0" r="19050" b="19050"/>
                <wp:wrapNone/>
                <wp:docPr id="53"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BE93F" id="Line 237" o:spid="_x0000_s1026" style="position:absolute;z-index:251556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6.6pt,4.2pt" to="326.6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">
                <v:stroke dashstyle="dash"/>
              </v:line>
            </w:pict>
          </mc:Fallback>
        </mc:AlternateContent>
      </w:r>
    </w:p>
    <w:p w14:paraId="2C13EF82" w14:textId="5AFABCAB" w:rsidR="00AD1E12" w:rsidRPr="006E3A51" w:rsidRDefault="00117ED9" w:rsidP="00AD1E12">
      <w:pPr>
        <w:pStyle w:val="af3"/>
        <w:tabs>
          <w:tab w:val="clear" w:pos="4252"/>
          <w:tab w:val="clear" w:pos="8504"/>
        </w:tabs>
        <w:snapToGrid/>
        <w:rPr>
          <w:noProof/>
          <w:color w:val="000000" w:themeColor="text1"/>
        </w:rPr>
      </w:pPr>
      <w:r w:rsidRPr="006E3A51">
        <w:rPr>
          <w:noProof/>
          <w:color w:val="000000" w:themeColor="text1"/>
        </w:rPr>
        <mc:AlternateContent>
          <mc:Choice Requires="wps">
            <w:drawing>
              <wp:anchor distT="0" distB="0" distL="114299" distR="114299" simplePos="0" relativeHeight="251524096" behindDoc="0" locked="0" layoutInCell="1" allowOverlap="1" wp14:anchorId="0628BCDF" wp14:editId="2294C4E6">
                <wp:simplePos x="0" y="0"/>
                <wp:positionH relativeFrom="column">
                  <wp:posOffset>4773295</wp:posOffset>
                </wp:positionH>
                <wp:positionV relativeFrom="paragraph">
                  <wp:posOffset>148590</wp:posOffset>
                </wp:positionV>
                <wp:extent cx="0" cy="1045210"/>
                <wp:effectExtent l="0" t="0" r="38100" b="2540"/>
                <wp:wrapNone/>
                <wp:docPr id="570"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521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99F2C" id="Line 207" o:spid="_x0000_s1026" style="position:absolute;z-index:251524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5.85pt,11.7pt" to="375.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">
                <v:stroke dashstyle="longDash"/>
              </v:line>
            </w:pict>
          </mc:Fallback>
        </mc:AlternateContent>
      </w:r>
      <w:r w:rsidR="009B1DEE" w:rsidRPr="006E3A51">
        <w:rPr>
          <w:noProof/>
          <w:color w:val="000000" w:themeColor="text1"/>
        </w:rPr>
        <mc:AlternateContent>
          <mc:Choice Requires="wps">
            <w:drawing>
              <wp:anchor distT="0" distB="0" distL="114300" distR="114300" simplePos="0" relativeHeight="251546624" behindDoc="0" locked="0" layoutInCell="1" allowOverlap="1" wp14:anchorId="40ECAB3B" wp14:editId="36B78E9C">
                <wp:simplePos x="0" y="0"/>
                <wp:positionH relativeFrom="column">
                  <wp:posOffset>563245</wp:posOffset>
                </wp:positionH>
                <wp:positionV relativeFrom="paragraph">
                  <wp:posOffset>302260</wp:posOffset>
                </wp:positionV>
                <wp:extent cx="409575" cy="401320"/>
                <wp:effectExtent l="0" t="0" r="0" b="0"/>
                <wp:wrapNone/>
                <wp:docPr id="55"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01320"/>
                        </a:xfrm>
                        <a:prstGeom prst="rect">
                          <a:avLst/>
                        </a:prstGeom>
                        <a:noFill/>
                        <a:ln>
                          <a:noFill/>
                        </a:ln>
                      </wps:spPr>
                      <wps:txbx>
                        <w:txbxContent>
                          <w:p w14:paraId="18DBDAE4" w14:textId="7777777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全α</w:t>
                            </w:r>
                          </w:p>
                          <w:p w14:paraId="456913AD" w14:textId="7777777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全β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AB3B" id="Text Box 239" o:spid="_x0000_s1050" type="#_x0000_t202" style="position:absolute;margin-left:44.35pt;margin-top:23.8pt;width:32.25pt;height:31.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7d5AEAAKgDAAAOAAAAZHJzL2Uyb0RvYy54bWysU12P0zAQfEfiP1h+p0lKS7m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" filled="f" stroked="f">
                <v:textbox>
                  <w:txbxContent>
                    <w:p w14:paraId="18DBDAE4" w14:textId="7777777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全α</w:t>
                      </w:r>
                    </w:p>
                    <w:p w14:paraId="456913AD" w14:textId="7777777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全β</w:t>
                      </w:r>
                    </w:p>
                  </w:txbxContent>
                </v:textbox>
              </v:shape>
            </w:pict>
          </mc:Fallback>
        </mc:AlternateContent>
      </w:r>
      <w:r w:rsidR="00F80920" w:rsidRPr="006E3A51">
        <w:rPr>
          <w:noProof/>
          <w:color w:val="000000" w:themeColor="text1"/>
        </w:rPr>
        <mc:AlternateContent>
          <mc:Choice Requires="wps">
            <w:drawing>
              <wp:anchor distT="0" distB="0" distL="114300" distR="114300" simplePos="0" relativeHeight="251570176" behindDoc="0" locked="0" layoutInCell="1" allowOverlap="1" wp14:anchorId="7125180F" wp14:editId="1DB0D16B">
                <wp:simplePos x="0" y="0"/>
                <wp:positionH relativeFrom="column">
                  <wp:posOffset>1385570</wp:posOffset>
                </wp:positionH>
                <wp:positionV relativeFrom="paragraph">
                  <wp:posOffset>147320</wp:posOffset>
                </wp:positionV>
                <wp:extent cx="3391200" cy="0"/>
                <wp:effectExtent l="0" t="0" r="0" b="0"/>
                <wp:wrapNone/>
                <wp:docPr id="6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1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9E0F1" id="Line 228"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11.6pt" to="376.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">
                <v:stroke dashstyle="longDash"/>
              </v:line>
            </w:pict>
          </mc:Fallback>
        </mc:AlternateContent>
      </w:r>
      <w:r w:rsidR="00AD1E12" w:rsidRPr="006E3A51">
        <w:rPr>
          <w:noProof/>
          <w:color w:val="000000" w:themeColor="text1"/>
        </w:rPr>
        <mc:AlternateContent>
          <mc:Choice Requires="wps">
            <w:drawing>
              <wp:anchor distT="0" distB="0" distL="114300" distR="114300" simplePos="0" relativeHeight="251571200" behindDoc="0" locked="0" layoutInCell="1" allowOverlap="1" wp14:anchorId="524685D5" wp14:editId="235EB051">
                <wp:simplePos x="0" y="0"/>
                <wp:positionH relativeFrom="column">
                  <wp:posOffset>4243070</wp:posOffset>
                </wp:positionH>
                <wp:positionV relativeFrom="paragraph">
                  <wp:posOffset>615315</wp:posOffset>
                </wp:positionV>
                <wp:extent cx="1080000" cy="0"/>
                <wp:effectExtent l="0" t="76200" r="25400" b="95250"/>
                <wp:wrapNone/>
                <wp:docPr id="457"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line">
                          <a:avLst/>
                        </a:prstGeom>
                        <a:noFill/>
                        <a:ln w="9525">
                          <a:solidFill>
                            <a:srgbClr val="000000"/>
                          </a:solidFill>
                          <a:prstDash val="lgDash"/>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6861C" id="Line 228"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1pt,48.45pt" to="419.1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">
                <v:stroke dashstyle="longDash" endarrow="block"/>
              </v:line>
            </w:pict>
          </mc:Fallback>
        </mc:AlternateContent>
      </w:r>
    </w:p>
    <w:p w14:paraId="13D82B5E" w14:textId="4B46C0E5" w:rsidR="00AD1E12" w:rsidRPr="006E3A51" w:rsidRDefault="00774103" w:rsidP="00AD1E12">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2262400" behindDoc="0" locked="0" layoutInCell="1" allowOverlap="1" wp14:anchorId="3AA86460" wp14:editId="19BD116D">
                <wp:simplePos x="0" y="0"/>
                <wp:positionH relativeFrom="column">
                  <wp:posOffset>5396865</wp:posOffset>
                </wp:positionH>
                <wp:positionV relativeFrom="paragraph">
                  <wp:posOffset>144145</wp:posOffset>
                </wp:positionV>
                <wp:extent cx="923925" cy="349250"/>
                <wp:effectExtent l="0" t="0" r="9525" b="0"/>
                <wp:wrapNone/>
                <wp:docPr id="100227441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05554" w14:textId="5D40AF8E" w:rsidR="005539FB" w:rsidRPr="00774103" w:rsidRDefault="00774103" w:rsidP="00774103">
                            <w:pPr>
                              <w:spacing w:line="180" w:lineRule="exact"/>
                              <w:rPr>
                                <w:rFonts w:ascii="HGｺﾞｼｯｸM" w:eastAsia="HGｺﾞｼｯｸM"/>
                                <w:sz w:val="18"/>
                                <w:szCs w:val="18"/>
                              </w:rPr>
                            </w:pPr>
                            <w:r w:rsidRPr="00774103">
                              <w:rPr>
                                <w:rFonts w:ascii="HGｺﾞｼｯｸM" w:eastAsia="HGｺﾞｼｯｸM" w:hint="eastAsia"/>
                                <w:sz w:val="18"/>
                                <w:szCs w:val="18"/>
                              </w:rPr>
                              <w:t>テレメータ</w:t>
                            </w:r>
                          </w:p>
                          <w:p w14:paraId="1284FE57" w14:textId="74A6D5D3" w:rsidR="00774103" w:rsidRPr="00774103" w:rsidRDefault="00774103" w:rsidP="00774103">
                            <w:pPr>
                              <w:spacing w:line="180" w:lineRule="exact"/>
                              <w:rPr>
                                <w:rFonts w:ascii="HGｺﾞｼｯｸM" w:eastAsia="HGｺﾞｼｯｸM"/>
                                <w:sz w:val="18"/>
                                <w:szCs w:val="18"/>
                              </w:rPr>
                            </w:pPr>
                            <w:r w:rsidRPr="00774103">
                              <w:rPr>
                                <w:rFonts w:ascii="HGｺﾞｼｯｸM" w:eastAsia="HGｺﾞｼｯｸM" w:hint="eastAsia"/>
                                <w:sz w:val="18"/>
                                <w:szCs w:val="18"/>
                              </w:rPr>
                              <w:t>システム</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86460" id="_x0000_s1051" type="#_x0000_t202" style="position:absolute;margin-left:424.95pt;margin-top:11.35pt;width:72.75pt;height:27.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" filled="f" stroked="f">
                <v:textbox inset="1mm,1mm,1mm,1mm">
                  <w:txbxContent>
                    <w:p w14:paraId="43205554" w14:textId="5D40AF8E" w:rsidR="005539FB" w:rsidRPr="00774103" w:rsidRDefault="00774103" w:rsidP="00774103">
                      <w:pPr>
                        <w:spacing w:line="180" w:lineRule="exact"/>
                        <w:rPr>
                          <w:rFonts w:ascii="HGｺﾞｼｯｸM" w:eastAsia="HGｺﾞｼｯｸM"/>
                          <w:sz w:val="18"/>
                          <w:szCs w:val="18"/>
                        </w:rPr>
                      </w:pPr>
                      <w:r w:rsidRPr="00774103">
                        <w:rPr>
                          <w:rFonts w:ascii="HGｺﾞｼｯｸM" w:eastAsia="HGｺﾞｼｯｸM" w:hint="eastAsia"/>
                          <w:sz w:val="18"/>
                          <w:szCs w:val="18"/>
                        </w:rPr>
                        <w:t>テレメータ</w:t>
                      </w:r>
                    </w:p>
                    <w:p w14:paraId="1284FE57" w14:textId="74A6D5D3" w:rsidR="00774103" w:rsidRPr="00774103" w:rsidRDefault="00774103" w:rsidP="00774103">
                      <w:pPr>
                        <w:spacing w:line="180" w:lineRule="exact"/>
                        <w:rPr>
                          <w:rFonts w:ascii="HGｺﾞｼｯｸM" w:eastAsia="HGｺﾞｼｯｸM"/>
                          <w:sz w:val="18"/>
                          <w:szCs w:val="18"/>
                        </w:rPr>
                      </w:pPr>
                      <w:r w:rsidRPr="00774103">
                        <w:rPr>
                          <w:rFonts w:ascii="HGｺﾞｼｯｸM" w:eastAsia="HGｺﾞｼｯｸM" w:hint="eastAsia"/>
                          <w:sz w:val="18"/>
                          <w:szCs w:val="18"/>
                        </w:rPr>
                        <w:t>システム</w:t>
                      </w:r>
                    </w:p>
                  </w:txbxContent>
                </v:textbox>
              </v:shape>
            </w:pict>
          </mc:Fallback>
        </mc:AlternateContent>
      </w:r>
      <w:r w:rsidR="00AD1E12" w:rsidRPr="006E3A51">
        <w:rPr>
          <w:noProof/>
          <w:color w:val="000000" w:themeColor="text1"/>
        </w:rPr>
        <mc:AlternateContent>
          <mc:Choice Requires="wps">
            <w:drawing>
              <wp:anchor distT="0" distB="0" distL="114300" distR="114300" simplePos="0" relativeHeight="251517952" behindDoc="0" locked="0" layoutInCell="1" allowOverlap="1" wp14:anchorId="7EBD5EDB" wp14:editId="2F9C5BCC">
                <wp:simplePos x="0" y="0"/>
                <wp:positionH relativeFrom="column">
                  <wp:posOffset>995045</wp:posOffset>
                </wp:positionH>
                <wp:positionV relativeFrom="paragraph">
                  <wp:posOffset>100965</wp:posOffset>
                </wp:positionV>
                <wp:extent cx="819150" cy="374650"/>
                <wp:effectExtent l="0" t="0" r="19050" b="25400"/>
                <wp:wrapNone/>
                <wp:docPr id="62"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74650"/>
                        </a:xfrm>
                        <a:prstGeom prst="rect">
                          <a:avLst/>
                        </a:prstGeom>
                        <a:solidFill>
                          <a:srgbClr val="FFFFFF"/>
                        </a:solidFill>
                        <a:ln w="9525">
                          <a:solidFill>
                            <a:srgbClr val="000000"/>
                          </a:solidFill>
                          <a:miter lim="800000"/>
                          <a:headEnd/>
                          <a:tailEnd/>
                        </a:ln>
                      </wps:spPr>
                      <wps:txbx>
                        <w:txbxContent>
                          <w:p w14:paraId="78EE8D31" w14:textId="77777777" w:rsidR="005539FB" w:rsidRPr="00F80920" w:rsidRDefault="005539FB" w:rsidP="00AD1E12">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ダスト</w:t>
                            </w:r>
                          </w:p>
                          <w:p w14:paraId="72AB9665" w14:textId="77777777" w:rsidR="005539FB" w:rsidRPr="00F80920" w:rsidRDefault="005539FB" w:rsidP="00AD1E12">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サンプラ</w:t>
                            </w:r>
                          </w:p>
                        </w:txbxContent>
                      </wps:txbx>
                      <wps:bodyPr rot="0" vert="horz" wrap="square" lIns="54000" tIns="63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D5EDB" id="Text Box 220" o:spid="_x0000_s1052" type="#_x0000_t202" style="position:absolute;margin-left:78.35pt;margin-top:7.95pt;width:64.5pt;height:29.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">
                <v:textbox inset="1.5mm,1.77mm,1.5mm">
                  <w:txbxContent>
                    <w:p w14:paraId="78EE8D31" w14:textId="77777777" w:rsidR="005539FB" w:rsidRPr="00F80920" w:rsidRDefault="005539FB" w:rsidP="00AD1E12">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ダスト</w:t>
                      </w:r>
                    </w:p>
                    <w:p w14:paraId="72AB9665" w14:textId="77777777" w:rsidR="005539FB" w:rsidRPr="00F80920" w:rsidRDefault="005539FB" w:rsidP="00AD1E12">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サンプラ</w:t>
                      </w:r>
                    </w:p>
                  </w:txbxContent>
                </v:textbox>
              </v:shape>
            </w:pict>
          </mc:Fallback>
        </mc:AlternateContent>
      </w:r>
      <w:r w:rsidR="00AD1E12" w:rsidRPr="006E3A51">
        <w:rPr>
          <w:noProof/>
          <w:color w:val="000000" w:themeColor="text1"/>
        </w:rPr>
        <mc:AlternateContent>
          <mc:Choice Requires="wps">
            <w:drawing>
              <wp:anchor distT="0" distB="0" distL="114300" distR="114300" simplePos="0" relativeHeight="251543552" behindDoc="0" locked="0" layoutInCell="1" allowOverlap="1" wp14:anchorId="3B73BF61" wp14:editId="66B688F4">
                <wp:simplePos x="0" y="0"/>
                <wp:positionH relativeFrom="column">
                  <wp:posOffset>2014220</wp:posOffset>
                </wp:positionH>
                <wp:positionV relativeFrom="paragraph">
                  <wp:posOffset>100965</wp:posOffset>
                </wp:positionV>
                <wp:extent cx="2228850" cy="390525"/>
                <wp:effectExtent l="0" t="0" r="19050" b="28575"/>
                <wp:wrapNone/>
                <wp:docPr id="6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390525"/>
                        </a:xfrm>
                        <a:prstGeom prst="rect">
                          <a:avLst/>
                        </a:prstGeom>
                        <a:solidFill>
                          <a:srgbClr val="FFFFFF"/>
                        </a:solidFill>
                        <a:ln w="9525">
                          <a:solidFill>
                            <a:srgbClr val="000000"/>
                          </a:solidFill>
                          <a:miter lim="800000"/>
                          <a:headEnd/>
                          <a:tailEnd/>
                        </a:ln>
                      </wps:spPr>
                      <wps:txbx>
                        <w:txbxContent>
                          <w:p w14:paraId="4126CBBC" w14:textId="77777777" w:rsidR="005539FB" w:rsidRPr="00F80920" w:rsidRDefault="005539FB" w:rsidP="006D059E">
                            <w:pPr>
                              <w:spacing w:line="240" w:lineRule="exact"/>
                              <w:ind w:leftChars="50" w:left="105" w:rightChars="50" w:right="105"/>
                              <w:jc w:val="distribute"/>
                              <w:rPr>
                                <w:rFonts w:ascii="HGｺﾞｼｯｸM" w:eastAsia="HGｺﾞｼｯｸM"/>
                                <w:sz w:val="16"/>
                                <w:szCs w:val="16"/>
                              </w:rPr>
                            </w:pPr>
                            <w:r w:rsidRPr="00F80920">
                              <w:rPr>
                                <w:rFonts w:ascii="HGｺﾞｼｯｸM" w:eastAsia="HGｺﾞｼｯｸM" w:hint="eastAsia"/>
                                <w:sz w:val="16"/>
                                <w:szCs w:val="16"/>
                              </w:rPr>
                              <w:t>ZnS(Ag)・プラスチックシンチ</w:t>
                            </w:r>
                          </w:p>
                          <w:p w14:paraId="0862B0FC" w14:textId="77777777" w:rsidR="005539FB" w:rsidRPr="00F80920" w:rsidRDefault="005539FB" w:rsidP="006D059E">
                            <w:pPr>
                              <w:spacing w:line="180" w:lineRule="exact"/>
                              <w:ind w:leftChars="50" w:left="105" w:rightChars="50" w:right="105"/>
                              <w:jc w:val="distribute"/>
                              <w:rPr>
                                <w:rFonts w:ascii="HGｺﾞｼｯｸM" w:eastAsia="HGｺﾞｼｯｸM"/>
                                <w:sz w:val="16"/>
                                <w:szCs w:val="16"/>
                              </w:rPr>
                            </w:pPr>
                            <w:r w:rsidRPr="00F80920">
                              <w:rPr>
                                <w:rFonts w:ascii="HGｺﾞｼｯｸM" w:eastAsia="HGｺﾞｼｯｸM" w:hint="eastAsia"/>
                                <w:sz w:val="16"/>
                                <w:szCs w:val="16"/>
                              </w:rPr>
                              <w:t>レーション２層式検出器</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3BF61" id="Text Box 221" o:spid="_x0000_s1053" type="#_x0000_t202" style="position:absolute;margin-left:158.6pt;margin-top:7.95pt;width:175.5pt;height:30.7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">
                <v:textbox inset="1mm,,1mm">
                  <w:txbxContent>
                    <w:p w14:paraId="4126CBBC" w14:textId="77777777" w:rsidR="005539FB" w:rsidRPr="00F80920" w:rsidRDefault="005539FB" w:rsidP="006D059E">
                      <w:pPr>
                        <w:spacing w:line="240" w:lineRule="exact"/>
                        <w:ind w:leftChars="50" w:left="105" w:rightChars="50" w:right="105"/>
                        <w:jc w:val="distribute"/>
                        <w:rPr>
                          <w:rFonts w:ascii="HGｺﾞｼｯｸM" w:eastAsia="HGｺﾞｼｯｸM"/>
                          <w:sz w:val="16"/>
                          <w:szCs w:val="16"/>
                        </w:rPr>
                      </w:pPr>
                      <w:r w:rsidRPr="00F80920">
                        <w:rPr>
                          <w:rFonts w:ascii="HGｺﾞｼｯｸM" w:eastAsia="HGｺﾞｼｯｸM" w:hint="eastAsia"/>
                          <w:sz w:val="16"/>
                          <w:szCs w:val="16"/>
                        </w:rPr>
                        <w:t>ZnS(Ag)・プラスチックシンチ</w:t>
                      </w:r>
                    </w:p>
                    <w:p w14:paraId="0862B0FC" w14:textId="77777777" w:rsidR="005539FB" w:rsidRPr="00F80920" w:rsidRDefault="005539FB" w:rsidP="006D059E">
                      <w:pPr>
                        <w:spacing w:line="180" w:lineRule="exact"/>
                        <w:ind w:leftChars="50" w:left="105" w:rightChars="50" w:right="105"/>
                        <w:jc w:val="distribute"/>
                        <w:rPr>
                          <w:rFonts w:ascii="HGｺﾞｼｯｸM" w:eastAsia="HGｺﾞｼｯｸM"/>
                          <w:sz w:val="16"/>
                          <w:szCs w:val="16"/>
                        </w:rPr>
                      </w:pPr>
                      <w:r w:rsidRPr="00F80920">
                        <w:rPr>
                          <w:rFonts w:ascii="HGｺﾞｼｯｸM" w:eastAsia="HGｺﾞｼｯｸM" w:hint="eastAsia"/>
                          <w:sz w:val="16"/>
                          <w:szCs w:val="16"/>
                        </w:rPr>
                        <w:t>レーション２層式検出器</w:t>
                      </w:r>
                    </w:p>
                  </w:txbxContent>
                </v:textbox>
              </v:shape>
            </w:pict>
          </mc:Fallback>
        </mc:AlternateContent>
      </w:r>
    </w:p>
    <w:p w14:paraId="196CAB86" w14:textId="7D1B0482" w:rsidR="004E149F" w:rsidRPr="006E3A51" w:rsidRDefault="00B415F6" w:rsidP="00AD1E12">
      <w:pPr>
        <w:rPr>
          <w:rFonts w:ascii="ＭＳ 明朝"/>
          <w:color w:val="000000" w:themeColor="text1"/>
        </w:rPr>
      </w:pPr>
      <w:r w:rsidRPr="006E3A51">
        <w:rPr>
          <w:noProof/>
          <w:color w:val="000000" w:themeColor="text1"/>
        </w:rPr>
        <mc:AlternateContent>
          <mc:Choice Requires="wps">
            <w:drawing>
              <wp:anchor distT="4294967295" distB="4294967295" distL="114300" distR="114300" simplePos="0" relativeHeight="251531264" behindDoc="0" locked="0" layoutInCell="1" allowOverlap="1" wp14:anchorId="0D5ADA05" wp14:editId="17A557EB">
                <wp:simplePos x="0" y="0"/>
                <wp:positionH relativeFrom="column">
                  <wp:posOffset>493395</wp:posOffset>
                </wp:positionH>
                <wp:positionV relativeFrom="paragraph">
                  <wp:posOffset>46990</wp:posOffset>
                </wp:positionV>
                <wp:extent cx="504000" cy="0"/>
                <wp:effectExtent l="0" t="19050" r="29845" b="19050"/>
                <wp:wrapNone/>
                <wp:docPr id="552"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9733F" id="Line 225" o:spid="_x0000_s1026" style="position:absolute;z-index:251531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85pt,3.7pt" to="78.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" strokeweight="3pt"/>
            </w:pict>
          </mc:Fallback>
        </mc:AlternateContent>
      </w:r>
      <w:r w:rsidR="00F80920" w:rsidRPr="006E3A51">
        <w:rPr>
          <w:noProof/>
          <w:color w:val="000000" w:themeColor="text1"/>
        </w:rPr>
        <mc:AlternateContent>
          <mc:Choice Requires="wps">
            <w:drawing>
              <wp:anchor distT="0" distB="0" distL="114300" distR="114300" simplePos="0" relativeHeight="251565056" behindDoc="0" locked="0" layoutInCell="1" allowOverlap="1" wp14:anchorId="27ACDE09" wp14:editId="56C2B91C">
                <wp:simplePos x="0" y="0"/>
                <wp:positionH relativeFrom="column">
                  <wp:posOffset>1814195</wp:posOffset>
                </wp:positionH>
                <wp:positionV relativeFrom="paragraph">
                  <wp:posOffset>52070</wp:posOffset>
                </wp:positionV>
                <wp:extent cx="200025" cy="0"/>
                <wp:effectExtent l="0" t="19050" r="9525" b="19050"/>
                <wp:wrapNone/>
                <wp:docPr id="57"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98F48" id="Line 349"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85pt,4.1pt" to="15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" strokeweight="3pt"/>
            </w:pict>
          </mc:Fallback>
        </mc:AlternateContent>
      </w:r>
    </w:p>
    <w:p w14:paraId="2DE9C269" w14:textId="02012401" w:rsidR="00AD1E12" w:rsidRPr="006E3A51" w:rsidRDefault="00117ED9" w:rsidP="00AD1E12">
      <w:pPr>
        <w:rPr>
          <w:rFonts w:ascii="ＭＳ 明朝"/>
          <w:color w:val="000000" w:themeColor="text1"/>
        </w:rPr>
      </w:pPr>
      <w:r w:rsidRPr="006E3A51">
        <w:rPr>
          <w:noProof/>
          <w:color w:val="000000" w:themeColor="text1"/>
        </w:rPr>
        <mc:AlternateContent>
          <mc:Choice Requires="wps">
            <w:drawing>
              <wp:anchor distT="4294967295" distB="4294967295" distL="114300" distR="114300" simplePos="0" relativeHeight="251533312" behindDoc="0" locked="0" layoutInCell="1" allowOverlap="1" wp14:anchorId="4B2063AA" wp14:editId="1F1CE2B7">
                <wp:simplePos x="0" y="0"/>
                <wp:positionH relativeFrom="column">
                  <wp:posOffset>1398270</wp:posOffset>
                </wp:positionH>
                <wp:positionV relativeFrom="paragraph">
                  <wp:posOffset>20320</wp:posOffset>
                </wp:positionV>
                <wp:extent cx="0" cy="107950"/>
                <wp:effectExtent l="19050" t="0" r="19050" b="25400"/>
                <wp:wrapNone/>
                <wp:docPr id="544"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381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62D0E" id="Line 233" o:spid="_x0000_s1026" style="position:absolute;left:0;text-align:left;z-index:251533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1pt,1.6pt" to="110.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" strokecolor="black [3213]" strokeweight="3pt"/>
            </w:pict>
          </mc:Fallback>
        </mc:AlternateContent>
      </w:r>
      <w:r w:rsidR="00062EEB" w:rsidRPr="006E3A51">
        <w:rPr>
          <w:rFonts w:ascii="ＭＳ 明朝"/>
          <w:noProof/>
          <w:color w:val="000000" w:themeColor="text1"/>
        </w:rPr>
        <mc:AlternateContent>
          <mc:Choice Requires="wps">
            <w:drawing>
              <wp:anchor distT="0" distB="0" distL="114300" distR="114300" simplePos="0" relativeHeight="251548672" behindDoc="0" locked="0" layoutInCell="1" allowOverlap="1" wp14:anchorId="633B1260" wp14:editId="3AE6B7EF">
                <wp:simplePos x="0" y="0"/>
                <wp:positionH relativeFrom="column">
                  <wp:posOffset>509905</wp:posOffset>
                </wp:positionH>
                <wp:positionV relativeFrom="paragraph">
                  <wp:posOffset>118110</wp:posOffset>
                </wp:positionV>
                <wp:extent cx="615315" cy="391886"/>
                <wp:effectExtent l="0" t="0" r="0" b="8255"/>
                <wp:wrapNone/>
                <wp:docPr id="65"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391886"/>
                        </a:xfrm>
                        <a:prstGeom prst="rect">
                          <a:avLst/>
                        </a:prstGeom>
                        <a:noFill/>
                        <a:ln>
                          <a:noFill/>
                        </a:ln>
                      </wps:spPr>
                      <wps:txbx>
                        <w:txbxContent>
                          <w:p w14:paraId="6F02AB68" w14:textId="7777777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放射性</w:t>
                            </w:r>
                          </w:p>
                          <w:p w14:paraId="3805CF1E" w14:textId="79D8034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ヨウ素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B1260" id="_x0000_s1054" type="#_x0000_t202" style="position:absolute;margin-left:40.15pt;margin-top:9.3pt;width:48.45pt;height:30.8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" filled="f" stroked="f">
                <v:textbox>
                  <w:txbxContent>
                    <w:p w14:paraId="6F02AB68" w14:textId="7777777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放射性</w:t>
                      </w:r>
                    </w:p>
                    <w:p w14:paraId="3805CF1E" w14:textId="79D80347" w:rsidR="005539FB" w:rsidRDefault="005539FB" w:rsidP="00AD1E12">
                      <w:pPr>
                        <w:spacing w:line="180" w:lineRule="exact"/>
                        <w:rPr>
                          <w:rFonts w:ascii="HGｺﾞｼｯｸM" w:eastAsia="HGｺﾞｼｯｸM"/>
                          <w:sz w:val="16"/>
                        </w:rPr>
                      </w:pPr>
                      <w:r>
                        <w:rPr>
                          <w:rFonts w:ascii="HGｺﾞｼｯｸM" w:eastAsia="HGｺﾞｼｯｸM" w:hint="eastAsia"/>
                          <w:sz w:val="16"/>
                        </w:rPr>
                        <w:t>ヨウ素</w:t>
                      </w:r>
                    </w:p>
                  </w:txbxContent>
                </v:textbox>
              </v:shape>
            </w:pict>
          </mc:Fallback>
        </mc:AlternateContent>
      </w:r>
      <w:r w:rsidR="00F933AA" w:rsidRPr="006E3A51">
        <w:rPr>
          <w:noProof/>
          <w:color w:val="000000" w:themeColor="text1"/>
        </w:rPr>
        <mc:AlternateContent>
          <mc:Choice Requires="wps">
            <w:drawing>
              <wp:anchor distT="0" distB="0" distL="114300" distR="114300" simplePos="0" relativeHeight="251594752" behindDoc="0" locked="0" layoutInCell="1" allowOverlap="1" wp14:anchorId="22B0274B" wp14:editId="029EE0FB">
                <wp:simplePos x="0" y="0"/>
                <wp:positionH relativeFrom="column">
                  <wp:posOffset>995045</wp:posOffset>
                </wp:positionH>
                <wp:positionV relativeFrom="paragraph">
                  <wp:posOffset>120015</wp:posOffset>
                </wp:positionV>
                <wp:extent cx="819150" cy="478155"/>
                <wp:effectExtent l="0" t="0" r="19050" b="17145"/>
                <wp:wrapNone/>
                <wp:docPr id="1"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78155"/>
                        </a:xfrm>
                        <a:prstGeom prst="rect">
                          <a:avLst/>
                        </a:prstGeom>
                        <a:solidFill>
                          <a:srgbClr val="FFFFFF"/>
                        </a:solidFill>
                        <a:ln w="9525">
                          <a:solidFill>
                            <a:srgbClr val="000000"/>
                          </a:solidFill>
                          <a:miter lim="800000"/>
                          <a:headEnd/>
                          <a:tailEnd/>
                        </a:ln>
                      </wps:spPr>
                      <wps:txbx>
                        <w:txbxContent>
                          <w:p w14:paraId="3B0BE7C4" w14:textId="77777777" w:rsidR="005539FB" w:rsidRPr="00F80920" w:rsidRDefault="005539FB" w:rsidP="00F933AA">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ヨウ素</w:t>
                            </w:r>
                          </w:p>
                          <w:p w14:paraId="52C726BD" w14:textId="77777777" w:rsidR="005539FB" w:rsidRPr="00F80920" w:rsidRDefault="005539FB" w:rsidP="00F933AA">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サンプラ</w:t>
                            </w:r>
                          </w:p>
                          <w:p w14:paraId="3D260703" w14:textId="77777777" w:rsidR="005539FB" w:rsidRPr="00F80920" w:rsidRDefault="005539FB" w:rsidP="00F933AA">
                            <w:pPr>
                              <w:spacing w:line="180" w:lineRule="exact"/>
                              <w:rPr>
                                <w:rFonts w:ascii="HGｺﾞｼｯｸM" w:eastAsia="HGｺﾞｼｯｸM"/>
                                <w:color w:val="FF0000"/>
                                <w:sz w:val="16"/>
                                <w:szCs w:val="16"/>
                              </w:rPr>
                            </w:pPr>
                            <w:r w:rsidRPr="00F80920">
                              <w:rPr>
                                <w:rFonts w:ascii="HGｺﾞｼｯｸM" w:eastAsia="HGｺﾞｼｯｸM" w:hint="eastAsia"/>
                                <w:sz w:val="16"/>
                                <w:szCs w:val="16"/>
                              </w:rPr>
                              <w:t>注）１</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0274B" id="Text Box 235" o:spid="_x0000_s1055" type="#_x0000_t202" style="position:absolute;margin-left:78.35pt;margin-top:9.45pt;width:64.5pt;height:37.6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">
                <v:textbox inset="1.5mm,,1.5mm">
                  <w:txbxContent>
                    <w:p w14:paraId="3B0BE7C4" w14:textId="77777777" w:rsidR="005539FB" w:rsidRPr="00F80920" w:rsidRDefault="005539FB" w:rsidP="00F933AA">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ヨウ素</w:t>
                      </w:r>
                    </w:p>
                    <w:p w14:paraId="52C726BD" w14:textId="77777777" w:rsidR="005539FB" w:rsidRPr="00F80920" w:rsidRDefault="005539FB" w:rsidP="00F933AA">
                      <w:pPr>
                        <w:spacing w:line="180" w:lineRule="exact"/>
                        <w:jc w:val="distribute"/>
                        <w:rPr>
                          <w:rFonts w:ascii="HGｺﾞｼｯｸM" w:eastAsia="HGｺﾞｼｯｸM"/>
                          <w:sz w:val="16"/>
                          <w:szCs w:val="16"/>
                        </w:rPr>
                      </w:pPr>
                      <w:r w:rsidRPr="00F80920">
                        <w:rPr>
                          <w:rFonts w:ascii="HGｺﾞｼｯｸM" w:eastAsia="HGｺﾞｼｯｸM" w:hint="eastAsia"/>
                          <w:sz w:val="16"/>
                          <w:szCs w:val="16"/>
                        </w:rPr>
                        <w:t>サンプラ</w:t>
                      </w:r>
                    </w:p>
                    <w:p w14:paraId="3D260703" w14:textId="77777777" w:rsidR="005539FB" w:rsidRPr="00F80920" w:rsidRDefault="005539FB" w:rsidP="00F933AA">
                      <w:pPr>
                        <w:spacing w:line="180" w:lineRule="exact"/>
                        <w:rPr>
                          <w:rFonts w:ascii="HGｺﾞｼｯｸM" w:eastAsia="HGｺﾞｼｯｸM"/>
                          <w:color w:val="FF0000"/>
                          <w:sz w:val="16"/>
                          <w:szCs w:val="16"/>
                        </w:rPr>
                      </w:pPr>
                      <w:r w:rsidRPr="00F80920">
                        <w:rPr>
                          <w:rFonts w:ascii="HGｺﾞｼｯｸM" w:eastAsia="HGｺﾞｼｯｸM" w:hint="eastAsia"/>
                          <w:sz w:val="16"/>
                          <w:szCs w:val="16"/>
                        </w:rPr>
                        <w:t>注）１</w:t>
                      </w:r>
                    </w:p>
                  </w:txbxContent>
                </v:textbox>
              </v:shape>
            </w:pict>
          </mc:Fallback>
        </mc:AlternateContent>
      </w:r>
      <w:r w:rsidR="00AD1E12" w:rsidRPr="006E3A51">
        <w:rPr>
          <w:noProof/>
          <w:color w:val="000000" w:themeColor="text1"/>
        </w:rPr>
        <mc:AlternateContent>
          <mc:Choice Requires="wps">
            <w:drawing>
              <wp:anchor distT="0" distB="0" distL="114300" distR="114300" simplePos="0" relativeHeight="251564032" behindDoc="0" locked="0" layoutInCell="1" allowOverlap="1" wp14:anchorId="76FB79F9" wp14:editId="563BFF6C">
                <wp:simplePos x="0" y="0"/>
                <wp:positionH relativeFrom="column">
                  <wp:posOffset>2023745</wp:posOffset>
                </wp:positionH>
                <wp:positionV relativeFrom="paragraph">
                  <wp:posOffset>186690</wp:posOffset>
                </wp:positionV>
                <wp:extent cx="2219325" cy="352425"/>
                <wp:effectExtent l="0" t="0" r="28575" b="28575"/>
                <wp:wrapNone/>
                <wp:docPr id="69"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52425"/>
                        </a:xfrm>
                        <a:prstGeom prst="rect">
                          <a:avLst/>
                        </a:prstGeom>
                        <a:solidFill>
                          <a:srgbClr val="FFFFFF"/>
                        </a:solidFill>
                        <a:ln w="9525">
                          <a:solidFill>
                            <a:srgbClr val="000000"/>
                          </a:solidFill>
                          <a:miter lim="800000"/>
                          <a:headEnd/>
                          <a:tailEnd/>
                        </a:ln>
                      </wps:spPr>
                      <wps:txbx>
                        <w:txbxContent>
                          <w:p w14:paraId="370BCFD2" w14:textId="77777777" w:rsidR="005539FB" w:rsidRPr="00F80920" w:rsidRDefault="005539FB" w:rsidP="006D059E">
                            <w:pPr>
                              <w:ind w:leftChars="50" w:left="105" w:rightChars="50" w:right="105"/>
                              <w:jc w:val="distribute"/>
                              <w:rPr>
                                <w:rFonts w:ascii="HGｺﾞｼｯｸM" w:eastAsia="HGｺﾞｼｯｸM"/>
                                <w:sz w:val="16"/>
                                <w:szCs w:val="16"/>
                              </w:rPr>
                            </w:pPr>
                            <w:proofErr w:type="spellStart"/>
                            <w:r w:rsidRPr="00F80920">
                              <w:rPr>
                                <w:rFonts w:ascii="HGｺﾞｼｯｸM" w:eastAsia="HGｺﾞｼｯｸM" w:hint="eastAsia"/>
                                <w:sz w:val="16"/>
                                <w:szCs w:val="16"/>
                              </w:rPr>
                              <w:t>NaI</w:t>
                            </w:r>
                            <w:proofErr w:type="spellEnd"/>
                            <w:r w:rsidRPr="00F80920">
                              <w:rPr>
                                <w:rFonts w:ascii="HGｺﾞｼｯｸM" w:eastAsia="HGｺﾞｼｯｸM" w:hint="eastAsia"/>
                                <w:sz w:val="16"/>
                                <w:szCs w:val="16"/>
                              </w:rPr>
                              <w:t>(T</w:t>
                            </w:r>
                            <w:r w:rsidRPr="00F80920">
                              <w:rPr>
                                <w:rFonts w:ascii="HGｺﾞｼｯｸM" w:eastAsia="HGｺﾞｼｯｸM" w:hAnsi="ＭＳ ゴシック"/>
                                <w:sz w:val="16"/>
                                <w:szCs w:val="16"/>
                              </w:rPr>
                              <w:t>ℓ</w:t>
                            </w:r>
                            <w:r w:rsidRPr="00F80920">
                              <w:rPr>
                                <w:rFonts w:ascii="HGｺﾞｼｯｸM" w:eastAsia="HGｺﾞｼｯｸM" w:hint="eastAsia"/>
                                <w:sz w:val="16"/>
                                <w:szCs w:val="16"/>
                              </w:rPr>
                              <w:t>) シンチレーション検出器</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B79F9" id="Text Box 347" o:spid="_x0000_s1056" type="#_x0000_t202" style="position:absolute;margin-left:159.35pt;margin-top:14.7pt;width:174.75pt;height:27.7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">
                <v:textbox inset="1mm,,1mm">
                  <w:txbxContent>
                    <w:p w14:paraId="370BCFD2" w14:textId="77777777" w:rsidR="005539FB" w:rsidRPr="00F80920" w:rsidRDefault="005539FB" w:rsidP="006D059E">
                      <w:pPr>
                        <w:ind w:leftChars="50" w:left="105" w:rightChars="50" w:right="105"/>
                        <w:jc w:val="distribute"/>
                        <w:rPr>
                          <w:rFonts w:ascii="HGｺﾞｼｯｸM" w:eastAsia="HGｺﾞｼｯｸM"/>
                          <w:sz w:val="16"/>
                          <w:szCs w:val="16"/>
                        </w:rPr>
                      </w:pPr>
                      <w:proofErr w:type="spellStart"/>
                      <w:r w:rsidRPr="00F80920">
                        <w:rPr>
                          <w:rFonts w:ascii="HGｺﾞｼｯｸM" w:eastAsia="HGｺﾞｼｯｸM" w:hint="eastAsia"/>
                          <w:sz w:val="16"/>
                          <w:szCs w:val="16"/>
                        </w:rPr>
                        <w:t>NaI</w:t>
                      </w:r>
                      <w:proofErr w:type="spellEnd"/>
                      <w:r w:rsidRPr="00F80920">
                        <w:rPr>
                          <w:rFonts w:ascii="HGｺﾞｼｯｸM" w:eastAsia="HGｺﾞｼｯｸM" w:hint="eastAsia"/>
                          <w:sz w:val="16"/>
                          <w:szCs w:val="16"/>
                        </w:rPr>
                        <w:t>(T</w:t>
                      </w:r>
                      <w:r w:rsidRPr="00F80920">
                        <w:rPr>
                          <w:rFonts w:ascii="HGｺﾞｼｯｸM" w:eastAsia="HGｺﾞｼｯｸM" w:hAnsi="ＭＳ ゴシック"/>
                          <w:sz w:val="16"/>
                          <w:szCs w:val="16"/>
                        </w:rPr>
                        <w:t>ℓ</w:t>
                      </w:r>
                      <w:r w:rsidRPr="00F80920">
                        <w:rPr>
                          <w:rFonts w:ascii="HGｺﾞｼｯｸM" w:eastAsia="HGｺﾞｼｯｸM" w:hint="eastAsia"/>
                          <w:sz w:val="16"/>
                          <w:szCs w:val="16"/>
                        </w:rPr>
                        <w:t>) シンチレーション検出器</w:t>
                      </w:r>
                    </w:p>
                  </w:txbxContent>
                </v:textbox>
              </v:shape>
            </w:pict>
          </mc:Fallback>
        </mc:AlternateContent>
      </w:r>
    </w:p>
    <w:p w14:paraId="7BD414DA" w14:textId="05FF96C1" w:rsidR="00AD1E12" w:rsidRPr="006E3A51" w:rsidRDefault="00117ED9" w:rsidP="00AD1E12">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1567104" behindDoc="0" locked="0" layoutInCell="1" allowOverlap="1" wp14:anchorId="4CFB807C" wp14:editId="07445013">
                <wp:simplePos x="0" y="0"/>
                <wp:positionH relativeFrom="column">
                  <wp:posOffset>1814195</wp:posOffset>
                </wp:positionH>
                <wp:positionV relativeFrom="paragraph">
                  <wp:posOffset>148590</wp:posOffset>
                </wp:positionV>
                <wp:extent cx="209550" cy="0"/>
                <wp:effectExtent l="0" t="19050" r="19050" b="19050"/>
                <wp:wrapNone/>
                <wp:docPr id="49"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F4494" id="Line 351"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85pt,11.7pt" to="159.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35rwEAAEgDAAAOAAAAZHJzL2Uyb0RvYy54bWysU8Fu2zAMvQ/YPwi6L3YydO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" strokeweight="3pt"/>
            </w:pict>
          </mc:Fallback>
        </mc:AlternateContent>
      </w:r>
      <w:r w:rsidR="00AD1E12" w:rsidRPr="006E3A51">
        <w:rPr>
          <w:noProof/>
          <w:color w:val="000000" w:themeColor="text1"/>
        </w:rPr>
        <mc:AlternateContent>
          <mc:Choice Requires="wps">
            <w:drawing>
              <wp:anchor distT="0" distB="0" distL="114300" distR="114300" simplePos="0" relativeHeight="251528192" behindDoc="0" locked="0" layoutInCell="1" allowOverlap="1" wp14:anchorId="6ACCC26A" wp14:editId="40527103">
                <wp:simplePos x="0" y="0"/>
                <wp:positionH relativeFrom="column">
                  <wp:posOffset>4243070</wp:posOffset>
                </wp:positionH>
                <wp:positionV relativeFrom="paragraph">
                  <wp:posOffset>148590</wp:posOffset>
                </wp:positionV>
                <wp:extent cx="525600" cy="0"/>
                <wp:effectExtent l="0" t="0" r="0" b="0"/>
                <wp:wrapNone/>
                <wp:docPr id="77"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6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AA4D7" id="Line 228"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1pt,11.7pt" to="37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">
                <v:stroke dashstyle="longDash"/>
              </v:line>
            </w:pict>
          </mc:Fallback>
        </mc:AlternateContent>
      </w:r>
      <w:r w:rsidR="00AD1E12" w:rsidRPr="006E3A51">
        <w:rPr>
          <w:noProof/>
          <w:color w:val="000000" w:themeColor="text1"/>
        </w:rPr>
        <mc:AlternateContent>
          <mc:Choice Requires="wps">
            <w:drawing>
              <wp:anchor distT="4294967295" distB="4294967295" distL="114300" distR="114300" simplePos="0" relativeHeight="251545600" behindDoc="0" locked="0" layoutInCell="1" allowOverlap="1" wp14:anchorId="01EE66C5" wp14:editId="03B0F51A">
                <wp:simplePos x="0" y="0"/>
                <wp:positionH relativeFrom="column">
                  <wp:posOffset>2717800</wp:posOffset>
                </wp:positionH>
                <wp:positionV relativeFrom="paragraph">
                  <wp:posOffset>151765</wp:posOffset>
                </wp:positionV>
                <wp:extent cx="191770" cy="0"/>
                <wp:effectExtent l="0" t="0" r="17780" b="19050"/>
                <wp:wrapNone/>
                <wp:docPr id="540"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846DF" id="Line 237" o:spid="_x0000_s1026" style="position:absolute;z-index:251545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4pt,11.95pt" to="229.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">
                <v:stroke dashstyle="dash"/>
              </v:line>
            </w:pict>
          </mc:Fallback>
        </mc:AlternateContent>
      </w:r>
    </w:p>
    <w:p w14:paraId="1B02439E" w14:textId="44B72F4D" w:rsidR="00D410B5" w:rsidRPr="006E3A51" w:rsidRDefault="00D410B5" w:rsidP="00D410B5">
      <w:pPr>
        <w:tabs>
          <w:tab w:val="left" w:pos="2268"/>
          <w:tab w:val="left" w:pos="2410"/>
        </w:tabs>
        <w:rPr>
          <w:rFonts w:ascii="HGｺﾞｼｯｸM" w:eastAsia="HGｺﾞｼｯｸM" w:hAnsi="ＭＳ 明朝"/>
          <w:color w:val="000000" w:themeColor="text1"/>
          <w:sz w:val="16"/>
        </w:rPr>
      </w:pPr>
    </w:p>
    <w:p w14:paraId="712A19D8" w14:textId="015A7BBB" w:rsidR="00117ED9" w:rsidRPr="006E3A51" w:rsidRDefault="00117ED9" w:rsidP="00774103">
      <w:pPr>
        <w:spacing w:line="180" w:lineRule="exact"/>
        <w:ind w:firstLineChars="950" w:firstLine="1520"/>
        <w:rPr>
          <w:rFonts w:ascii="HGｺﾞｼｯｸM" w:eastAsia="HGｺﾞｼｯｸM" w:hAnsi="ＭＳ 明朝"/>
          <w:color w:val="000000" w:themeColor="text1"/>
        </w:rPr>
      </w:pPr>
      <w:r w:rsidRPr="006E3A51">
        <w:rPr>
          <w:rFonts w:ascii="HGｺﾞｼｯｸM" w:eastAsia="HGｺﾞｼｯｸM" w:hAnsi="ＭＳ 明朝" w:hint="eastAsia"/>
          <w:color w:val="000000" w:themeColor="text1"/>
          <w:sz w:val="16"/>
        </w:rPr>
        <w:t xml:space="preserve">注）１　</w:t>
      </w:r>
      <w:r w:rsidRPr="006E3A51">
        <w:rPr>
          <w:rFonts w:ascii="HGｺﾞｼｯｸM" w:eastAsia="HGｺﾞｼｯｸM" w:hAnsi="ＭＳ 明朝" w:hint="eastAsia"/>
          <w:color w:val="000000" w:themeColor="text1"/>
          <w:sz w:val="16"/>
          <w:szCs w:val="16"/>
        </w:rPr>
        <w:t>緊急時に稼動</w:t>
      </w:r>
    </w:p>
    <w:p w14:paraId="3B00FF21" w14:textId="614EC994" w:rsidR="00AD73DA" w:rsidRPr="006E3A51" w:rsidRDefault="00AD73DA" w:rsidP="00D410B5">
      <w:pPr>
        <w:tabs>
          <w:tab w:val="left" w:pos="2268"/>
          <w:tab w:val="left" w:pos="2410"/>
        </w:tabs>
        <w:rPr>
          <w:rFonts w:ascii="HGｺﾞｼｯｸM" w:eastAsia="HGｺﾞｼｯｸM" w:hAnsi="ＭＳ 明朝"/>
          <w:color w:val="000000" w:themeColor="text1"/>
          <w:szCs w:val="21"/>
        </w:rPr>
      </w:pPr>
    </w:p>
    <w:p w14:paraId="3E644F28" w14:textId="77777777" w:rsidR="00927FC3" w:rsidRPr="006E3A51" w:rsidRDefault="00927FC3" w:rsidP="00D410B5">
      <w:pPr>
        <w:tabs>
          <w:tab w:val="left" w:pos="2268"/>
          <w:tab w:val="left" w:pos="2410"/>
        </w:tabs>
        <w:rPr>
          <w:rFonts w:ascii="HGｺﾞｼｯｸM" w:eastAsia="HGｺﾞｼｯｸM" w:hAnsi="ＭＳ 明朝"/>
          <w:color w:val="000000" w:themeColor="text1"/>
          <w:szCs w:val="21"/>
        </w:rPr>
      </w:pPr>
    </w:p>
    <w:p w14:paraId="648D778F" w14:textId="77777777" w:rsidR="00927FC3" w:rsidRPr="006E3A51" w:rsidRDefault="00927FC3" w:rsidP="00D410B5">
      <w:pPr>
        <w:tabs>
          <w:tab w:val="left" w:pos="2268"/>
          <w:tab w:val="left" w:pos="2410"/>
        </w:tabs>
        <w:rPr>
          <w:rFonts w:ascii="HGｺﾞｼｯｸM" w:eastAsia="HGｺﾞｼｯｸM" w:hAnsi="ＭＳ 明朝"/>
          <w:color w:val="000000" w:themeColor="text1"/>
          <w:szCs w:val="21"/>
        </w:rPr>
      </w:pPr>
    </w:p>
    <w:p w14:paraId="63D0E3B5" w14:textId="50632424" w:rsidR="00AD73DA" w:rsidRPr="006E3A51" w:rsidRDefault="00D410B5" w:rsidP="00774103">
      <w:pPr>
        <w:pStyle w:val="a6"/>
        <w:numPr>
          <w:ilvl w:val="0"/>
          <w:numId w:val="43"/>
        </w:numPr>
        <w:ind w:leftChars="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固定観測局（モニタリングポスト）</w:t>
      </w:r>
    </w:p>
    <w:p w14:paraId="7CB4E81E" w14:textId="44782D45" w:rsidR="00D410B5" w:rsidRPr="006E3A51" w:rsidRDefault="00C650AB" w:rsidP="00AD73DA">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2368896" behindDoc="0" locked="0" layoutInCell="1" allowOverlap="1" wp14:anchorId="07D979BB" wp14:editId="155096D2">
                <wp:simplePos x="0" y="0"/>
                <wp:positionH relativeFrom="column">
                  <wp:posOffset>1766570</wp:posOffset>
                </wp:positionH>
                <wp:positionV relativeFrom="paragraph">
                  <wp:posOffset>121920</wp:posOffset>
                </wp:positionV>
                <wp:extent cx="3371850" cy="895350"/>
                <wp:effectExtent l="0" t="0" r="19050" b="19050"/>
                <wp:wrapNone/>
                <wp:docPr id="1973789040"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895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D6E07" id="Rectangle 202" o:spid="_x0000_s1026" style="position:absolute;margin-left:139.1pt;margin-top:9.6pt;width:265.5pt;height:70.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" filled="f"/>
            </w:pict>
          </mc:Fallback>
        </mc:AlternateContent>
      </w:r>
      <w:r w:rsidRPr="006E3A51">
        <w:rPr>
          <w:noProof/>
          <w:color w:val="000000" w:themeColor="text1"/>
        </w:rPr>
        <mc:AlternateContent>
          <mc:Choice Requires="wps">
            <w:drawing>
              <wp:anchor distT="0" distB="0" distL="114300" distR="114300" simplePos="0" relativeHeight="252220416" behindDoc="0" locked="0" layoutInCell="1" allowOverlap="1" wp14:anchorId="0980C88A" wp14:editId="6168D655">
                <wp:simplePos x="0" y="0"/>
                <wp:positionH relativeFrom="column">
                  <wp:posOffset>3582670</wp:posOffset>
                </wp:positionH>
                <wp:positionV relativeFrom="paragraph">
                  <wp:posOffset>176530</wp:posOffset>
                </wp:positionV>
                <wp:extent cx="1028700" cy="195580"/>
                <wp:effectExtent l="0" t="0" r="0" b="0"/>
                <wp:wrapNone/>
                <wp:docPr id="2009552512"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90C87" w14:textId="77777777" w:rsidR="005539FB" w:rsidRPr="00F80920" w:rsidRDefault="005539FB" w:rsidP="00D410B5">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γ線（高線量率）</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C88A" id="_x0000_s1057" type="#_x0000_t202" style="position:absolute;margin-left:282.1pt;margin-top:13.9pt;width:81pt;height:15.4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" filled="f" stroked="f">
                <v:textbox inset="1mm,1mm,1mm,1mm">
                  <w:txbxContent>
                    <w:p w14:paraId="35F90C87" w14:textId="77777777" w:rsidR="005539FB" w:rsidRPr="00F80920" w:rsidRDefault="005539FB" w:rsidP="00D410B5">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γ線（高線量率）</w:t>
                      </w:r>
                    </w:p>
                  </w:txbxContent>
                </v:textbox>
              </v:shape>
            </w:pict>
          </mc:Fallback>
        </mc:AlternateContent>
      </w:r>
      <w:r w:rsidRPr="006E3A51">
        <w:rPr>
          <w:noProof/>
          <w:color w:val="000000" w:themeColor="text1"/>
        </w:rPr>
        <mc:AlternateContent>
          <mc:Choice Requires="wps">
            <w:drawing>
              <wp:anchor distT="0" distB="0" distL="114300" distR="114300" simplePos="0" relativeHeight="252198912" behindDoc="0" locked="0" layoutInCell="1" allowOverlap="1" wp14:anchorId="2F7D542B" wp14:editId="023FDEDC">
                <wp:simplePos x="0" y="0"/>
                <wp:positionH relativeFrom="column">
                  <wp:posOffset>2188210</wp:posOffset>
                </wp:positionH>
                <wp:positionV relativeFrom="paragraph">
                  <wp:posOffset>175895</wp:posOffset>
                </wp:positionV>
                <wp:extent cx="1066800" cy="195580"/>
                <wp:effectExtent l="0" t="0" r="0" b="0"/>
                <wp:wrapNone/>
                <wp:docPr id="197148821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2735B" w14:textId="77777777" w:rsidR="005539FB" w:rsidRPr="00F80920" w:rsidRDefault="005539FB" w:rsidP="00D410B5">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γ線（低線量率）</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D542B" id="_x0000_s1058" type="#_x0000_t202" style="position:absolute;margin-left:172.3pt;margin-top:13.85pt;width:84pt;height:15.4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" filled="f" stroked="f">
                <v:textbox inset="1mm,1mm,1mm,1mm">
                  <w:txbxContent>
                    <w:p w14:paraId="2E62735B" w14:textId="77777777" w:rsidR="005539FB" w:rsidRPr="00F80920" w:rsidRDefault="005539FB" w:rsidP="00D410B5">
                      <w:pPr>
                        <w:spacing w:line="180" w:lineRule="exact"/>
                        <w:jc w:val="center"/>
                        <w:rPr>
                          <w:rFonts w:ascii="HGｺﾞｼｯｸM" w:eastAsia="HGｺﾞｼｯｸM"/>
                          <w:sz w:val="16"/>
                          <w:szCs w:val="16"/>
                        </w:rPr>
                      </w:pPr>
                      <w:r w:rsidRPr="00F80920">
                        <w:rPr>
                          <w:rFonts w:ascii="HGｺﾞｼｯｸM" w:eastAsia="HGｺﾞｼｯｸM" w:hint="eastAsia"/>
                          <w:sz w:val="16"/>
                          <w:szCs w:val="16"/>
                        </w:rPr>
                        <w:t>γ線（低線量率）</w:t>
                      </w:r>
                    </w:p>
                  </w:txbxContent>
                </v:textbox>
              </v:shape>
            </w:pict>
          </mc:Fallback>
        </mc:AlternateContent>
      </w:r>
      <w:r w:rsidRPr="006E3A51">
        <w:rPr>
          <w:noProof/>
          <w:color w:val="000000" w:themeColor="text1"/>
        </w:rPr>
        <mc:AlternateContent>
          <mc:Choice Requires="wps">
            <w:drawing>
              <wp:anchor distT="0" distB="0" distL="114300" distR="114300" simplePos="0" relativeHeight="252212224" behindDoc="0" locked="0" layoutInCell="1" allowOverlap="1" wp14:anchorId="1177A859" wp14:editId="6755499A">
                <wp:simplePos x="0" y="0"/>
                <wp:positionH relativeFrom="column">
                  <wp:posOffset>2148840</wp:posOffset>
                </wp:positionH>
                <wp:positionV relativeFrom="paragraph">
                  <wp:posOffset>370840</wp:posOffset>
                </wp:positionV>
                <wp:extent cx="1104900" cy="356870"/>
                <wp:effectExtent l="0" t="0" r="19050" b="24130"/>
                <wp:wrapNone/>
                <wp:docPr id="201576945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56870"/>
                        </a:xfrm>
                        <a:prstGeom prst="rect">
                          <a:avLst/>
                        </a:prstGeom>
                        <a:solidFill>
                          <a:srgbClr val="FFFFFF"/>
                        </a:solidFill>
                        <a:ln w="9525">
                          <a:solidFill>
                            <a:srgbClr val="000000"/>
                          </a:solidFill>
                          <a:miter lim="800000"/>
                          <a:headEnd/>
                          <a:tailEnd/>
                        </a:ln>
                      </wps:spPr>
                      <wps:txbx>
                        <w:txbxContent>
                          <w:p w14:paraId="11F03B82" w14:textId="77777777" w:rsidR="005539FB" w:rsidRDefault="005539FB" w:rsidP="00D410B5">
                            <w:pPr>
                              <w:spacing w:line="0" w:lineRule="atLeast"/>
                              <w:jc w:val="distribute"/>
                              <w:rPr>
                                <w:rFonts w:ascii="HGｺﾞｼｯｸM" w:eastAsia="HGｺﾞｼｯｸM"/>
                                <w:sz w:val="16"/>
                                <w:szCs w:val="16"/>
                              </w:rPr>
                            </w:pPr>
                            <w:proofErr w:type="spellStart"/>
                            <w:r w:rsidRPr="00F80920">
                              <w:rPr>
                                <w:rFonts w:ascii="HGｺﾞｼｯｸM" w:eastAsia="HGｺﾞｼｯｸM" w:hint="eastAsia"/>
                                <w:color w:val="000000" w:themeColor="text1"/>
                                <w:sz w:val="16"/>
                                <w:szCs w:val="16"/>
                              </w:rPr>
                              <w:t>N</w:t>
                            </w:r>
                            <w:r w:rsidRPr="00F80920">
                              <w:rPr>
                                <w:rFonts w:ascii="HGｺﾞｼｯｸM" w:eastAsia="HGｺﾞｼｯｸM" w:hint="eastAsia"/>
                                <w:sz w:val="16"/>
                                <w:szCs w:val="16"/>
                              </w:rPr>
                              <w:t>aI</w:t>
                            </w:r>
                            <w:proofErr w:type="spellEnd"/>
                            <w:r w:rsidRPr="00F80920">
                              <w:rPr>
                                <w:rFonts w:ascii="HGｺﾞｼｯｸM" w:eastAsia="HGｺﾞｼｯｸM" w:hint="eastAsia"/>
                                <w:sz w:val="16"/>
                                <w:szCs w:val="16"/>
                              </w:rPr>
                              <w:t>(T</w:t>
                            </w:r>
                            <w:r w:rsidRPr="00F80920">
                              <w:rPr>
                                <w:rFonts w:ascii="ＭＳ 明朝" w:hAnsi="ＭＳ 明朝" w:cs="ＭＳ 明朝" w:hint="eastAsia"/>
                                <w:sz w:val="16"/>
                                <w:szCs w:val="16"/>
                              </w:rPr>
                              <w:t>ℓ</w:t>
                            </w:r>
                            <w:r w:rsidRPr="00F80920">
                              <w:rPr>
                                <w:rFonts w:ascii="HGｺﾞｼｯｸM" w:eastAsia="HGｺﾞｼｯｸM" w:hint="eastAsia"/>
                                <w:sz w:val="16"/>
                                <w:szCs w:val="16"/>
                              </w:rPr>
                              <w:t>)ｼﾝﾁﾚｰｼｮﾝ</w:t>
                            </w:r>
                          </w:p>
                          <w:p w14:paraId="4827AEB6" w14:textId="77777777" w:rsidR="005539FB" w:rsidRPr="00F80920" w:rsidRDefault="005539FB" w:rsidP="00D410B5">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wps:txbx>
                      <wps:bodyPr rot="0" vert="horz" wrap="square" lIns="54000" tIns="36000" rIns="54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A859" id="_x0000_s1059" type="#_x0000_t202" style="position:absolute;margin-left:169.2pt;margin-top:29.2pt;width:87pt;height:28.1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">
                <v:textbox inset="1.5mm,1mm,1.5mm,1mm">
                  <w:txbxContent>
                    <w:p w14:paraId="11F03B82" w14:textId="77777777" w:rsidR="005539FB" w:rsidRDefault="005539FB" w:rsidP="00D410B5">
                      <w:pPr>
                        <w:spacing w:line="0" w:lineRule="atLeast"/>
                        <w:jc w:val="distribute"/>
                        <w:rPr>
                          <w:rFonts w:ascii="HGｺﾞｼｯｸM" w:eastAsia="HGｺﾞｼｯｸM"/>
                          <w:sz w:val="16"/>
                          <w:szCs w:val="16"/>
                        </w:rPr>
                      </w:pPr>
                      <w:proofErr w:type="spellStart"/>
                      <w:r w:rsidRPr="00F80920">
                        <w:rPr>
                          <w:rFonts w:ascii="HGｺﾞｼｯｸM" w:eastAsia="HGｺﾞｼｯｸM" w:hint="eastAsia"/>
                          <w:color w:val="000000" w:themeColor="text1"/>
                          <w:sz w:val="16"/>
                          <w:szCs w:val="16"/>
                        </w:rPr>
                        <w:t>N</w:t>
                      </w:r>
                      <w:r w:rsidRPr="00F80920">
                        <w:rPr>
                          <w:rFonts w:ascii="HGｺﾞｼｯｸM" w:eastAsia="HGｺﾞｼｯｸM" w:hint="eastAsia"/>
                          <w:sz w:val="16"/>
                          <w:szCs w:val="16"/>
                        </w:rPr>
                        <w:t>aI</w:t>
                      </w:r>
                      <w:proofErr w:type="spellEnd"/>
                      <w:r w:rsidRPr="00F80920">
                        <w:rPr>
                          <w:rFonts w:ascii="HGｺﾞｼｯｸM" w:eastAsia="HGｺﾞｼｯｸM" w:hint="eastAsia"/>
                          <w:sz w:val="16"/>
                          <w:szCs w:val="16"/>
                        </w:rPr>
                        <w:t>(T</w:t>
                      </w:r>
                      <w:r w:rsidRPr="00F80920">
                        <w:rPr>
                          <w:rFonts w:ascii="ＭＳ 明朝" w:hAnsi="ＭＳ 明朝" w:cs="ＭＳ 明朝" w:hint="eastAsia"/>
                          <w:sz w:val="16"/>
                          <w:szCs w:val="16"/>
                        </w:rPr>
                        <w:t>ℓ</w:t>
                      </w:r>
                      <w:r w:rsidRPr="00F80920">
                        <w:rPr>
                          <w:rFonts w:ascii="HGｺﾞｼｯｸM" w:eastAsia="HGｺﾞｼｯｸM" w:hint="eastAsia"/>
                          <w:sz w:val="16"/>
                          <w:szCs w:val="16"/>
                        </w:rPr>
                        <w:t>)ｼﾝﾁﾚｰｼｮﾝ</w:t>
                      </w:r>
                    </w:p>
                    <w:p w14:paraId="4827AEB6" w14:textId="77777777" w:rsidR="005539FB" w:rsidRPr="00F80920" w:rsidRDefault="005539FB" w:rsidP="00D410B5">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v:textbox>
              </v:shape>
            </w:pict>
          </mc:Fallback>
        </mc:AlternateContent>
      </w:r>
      <w:r w:rsidRPr="006E3A51">
        <w:rPr>
          <w:noProof/>
          <w:color w:val="000000" w:themeColor="text1"/>
        </w:rPr>
        <mc:AlternateContent>
          <mc:Choice Requires="wps">
            <w:drawing>
              <wp:anchor distT="0" distB="0" distL="114300" distR="114300" simplePos="0" relativeHeight="252228608" behindDoc="0" locked="0" layoutInCell="1" allowOverlap="1" wp14:anchorId="47D2C436" wp14:editId="0DF365CE">
                <wp:simplePos x="0" y="0"/>
                <wp:positionH relativeFrom="margin">
                  <wp:posOffset>3543300</wp:posOffset>
                </wp:positionH>
                <wp:positionV relativeFrom="paragraph">
                  <wp:posOffset>369570</wp:posOffset>
                </wp:positionV>
                <wp:extent cx="1108075" cy="356870"/>
                <wp:effectExtent l="0" t="0" r="15875" b="24130"/>
                <wp:wrapNone/>
                <wp:docPr id="79514050"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56870"/>
                        </a:xfrm>
                        <a:prstGeom prst="rect">
                          <a:avLst/>
                        </a:prstGeom>
                        <a:solidFill>
                          <a:srgbClr val="FFFFFF"/>
                        </a:solidFill>
                        <a:ln w="9525">
                          <a:solidFill>
                            <a:srgbClr val="000000"/>
                          </a:solidFill>
                          <a:miter lim="800000"/>
                          <a:headEnd/>
                          <a:tailEnd/>
                        </a:ln>
                      </wps:spPr>
                      <wps:txbx>
                        <w:txbxContent>
                          <w:p w14:paraId="07731E2A" w14:textId="77777777" w:rsidR="005539FB" w:rsidRPr="00F80920" w:rsidRDefault="005539FB" w:rsidP="00D410B5">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電離箱</w:t>
                            </w:r>
                          </w:p>
                          <w:p w14:paraId="6658F55E" w14:textId="77777777" w:rsidR="005539FB" w:rsidRPr="00F80920" w:rsidRDefault="005539FB" w:rsidP="00D410B5">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wps:txbx>
                      <wps:bodyPr rot="0" vert="horz" wrap="square" lIns="54000" tIns="36000" rIns="54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2C436" id="_x0000_s1060" type="#_x0000_t202" style="position:absolute;margin-left:279pt;margin-top:29.1pt;width:87.25pt;height:28.1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">
                <v:textbox inset="1.5mm,1mm,1.5mm,1mm">
                  <w:txbxContent>
                    <w:p w14:paraId="07731E2A" w14:textId="77777777" w:rsidR="005539FB" w:rsidRPr="00F80920" w:rsidRDefault="005539FB" w:rsidP="00D410B5">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電離箱</w:t>
                      </w:r>
                    </w:p>
                    <w:p w14:paraId="6658F55E" w14:textId="77777777" w:rsidR="005539FB" w:rsidRPr="00F80920" w:rsidRDefault="005539FB" w:rsidP="00D410B5">
                      <w:pPr>
                        <w:spacing w:line="0" w:lineRule="atLeast"/>
                        <w:jc w:val="distribute"/>
                        <w:rPr>
                          <w:rFonts w:ascii="HGｺﾞｼｯｸM" w:eastAsia="HGｺﾞｼｯｸM"/>
                          <w:sz w:val="16"/>
                          <w:szCs w:val="16"/>
                        </w:rPr>
                      </w:pPr>
                      <w:r w:rsidRPr="00F80920">
                        <w:rPr>
                          <w:rFonts w:ascii="HGｺﾞｼｯｸM" w:eastAsia="HGｺﾞｼｯｸM" w:hint="eastAsia"/>
                          <w:sz w:val="16"/>
                          <w:szCs w:val="16"/>
                        </w:rPr>
                        <w:t>検出器</w:t>
                      </w:r>
                    </w:p>
                  </w:txbxContent>
                </v:textbox>
                <w10:wrap anchorx="margin"/>
              </v:shape>
            </w:pict>
          </mc:Fallback>
        </mc:AlternateContent>
      </w:r>
    </w:p>
    <w:p w14:paraId="4339C4C7" w14:textId="2277456C" w:rsidR="00D410B5" w:rsidRPr="006E3A51" w:rsidRDefault="00D20C9E" w:rsidP="00D410B5">
      <w:pPr>
        <w:rPr>
          <w:rFonts w:ascii="ＭＳ 明朝"/>
          <w:color w:val="000000" w:themeColor="text1"/>
        </w:rPr>
      </w:pPr>
      <w:r w:rsidRPr="006E3A51">
        <w:rPr>
          <w:rFonts w:ascii="ＭＳ 明朝"/>
          <w:noProof/>
          <w:color w:val="000000" w:themeColor="text1"/>
        </w:rPr>
        <mc:AlternateContent>
          <mc:Choice Requires="wps">
            <w:drawing>
              <wp:anchor distT="0" distB="0" distL="114300" distR="114300" simplePos="0" relativeHeight="252231680" behindDoc="0" locked="0" layoutInCell="1" allowOverlap="1" wp14:anchorId="3F72B222" wp14:editId="736C3869">
                <wp:simplePos x="0" y="0"/>
                <wp:positionH relativeFrom="margin">
                  <wp:posOffset>331470</wp:posOffset>
                </wp:positionH>
                <wp:positionV relativeFrom="paragraph">
                  <wp:posOffset>198120</wp:posOffset>
                </wp:positionV>
                <wp:extent cx="927100" cy="394970"/>
                <wp:effectExtent l="0" t="0" r="6350" b="5080"/>
                <wp:wrapNone/>
                <wp:docPr id="1401218777" name="テキスト ボックス 413"/>
                <wp:cNvGraphicFramePr/>
                <a:graphic xmlns:a="http://schemas.openxmlformats.org/drawingml/2006/main">
                  <a:graphicData uri="http://schemas.microsoft.com/office/word/2010/wordprocessingShape">
                    <wps:wsp>
                      <wps:cNvSpPr txBox="1"/>
                      <wps:spPr>
                        <a:xfrm>
                          <a:off x="0" y="0"/>
                          <a:ext cx="927100" cy="394970"/>
                        </a:xfrm>
                        <a:prstGeom prst="rect">
                          <a:avLst/>
                        </a:prstGeom>
                        <a:noFill/>
                        <a:ln w="6350">
                          <a:noFill/>
                        </a:ln>
                      </wps:spPr>
                      <wps:txbx>
                        <w:txbxContent>
                          <w:p w14:paraId="6E2041AB" w14:textId="1C6E472A" w:rsidR="005539FB" w:rsidRPr="00552C9F" w:rsidRDefault="00774103" w:rsidP="00552C9F">
                            <w:pPr>
                              <w:rPr>
                                <w:rFonts w:ascii="HGｺﾞｼｯｸM" w:eastAsia="HGｺﾞｼｯｸM" w:hAnsi="ＭＳ 明朝"/>
                                <w:color w:val="000000" w:themeColor="text1"/>
                                <w:sz w:val="20"/>
                                <w:szCs w:val="20"/>
                              </w:rPr>
                            </w:pPr>
                            <w:r w:rsidRPr="00552C9F">
                              <w:rPr>
                                <w:rFonts w:ascii="HGｺﾞｼｯｸM" w:eastAsia="HGｺﾞｼｯｸM" w:hAnsi="ＭＳ 明朝" w:hint="eastAsia"/>
                                <w:color w:val="000000" w:themeColor="text1"/>
                                <w:sz w:val="20"/>
                                <w:szCs w:val="20"/>
                              </w:rPr>
                              <w:t>◆下記以外</w:t>
                            </w:r>
                          </w:p>
                        </w:txbxContent>
                      </wps:txbx>
                      <wps:bodyPr rot="0" spcFirstLastPara="0" vertOverflow="overflow" horzOverflow="overflow" vert="horz" wrap="square" lIns="7200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2B222" id="_x0000_s1061" type="#_x0000_t202" style="position:absolute;margin-left:26.1pt;margin-top:15.6pt;width:73pt;height:31.1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" filled="f" stroked="f" strokeweight=".5pt">
                <v:textbox inset="2mm,,0">
                  <w:txbxContent>
                    <w:p w14:paraId="6E2041AB" w14:textId="1C6E472A" w:rsidR="005539FB" w:rsidRPr="00552C9F" w:rsidRDefault="00774103" w:rsidP="00552C9F">
                      <w:pPr>
                        <w:rPr>
                          <w:rFonts w:ascii="HGｺﾞｼｯｸM" w:eastAsia="HGｺﾞｼｯｸM" w:hAnsi="ＭＳ 明朝"/>
                          <w:color w:val="000000" w:themeColor="text1"/>
                          <w:sz w:val="20"/>
                          <w:szCs w:val="20"/>
                        </w:rPr>
                      </w:pPr>
                      <w:r w:rsidRPr="00552C9F">
                        <w:rPr>
                          <w:rFonts w:ascii="HGｺﾞｼｯｸM" w:eastAsia="HGｺﾞｼｯｸM" w:hAnsi="ＭＳ 明朝" w:hint="eastAsia"/>
                          <w:color w:val="000000" w:themeColor="text1"/>
                          <w:sz w:val="20"/>
                          <w:szCs w:val="20"/>
                        </w:rPr>
                        <w:t>◆下記以外</w:t>
                      </w:r>
                    </w:p>
                  </w:txbxContent>
                </v:textbox>
                <w10:wrap anchorx="margin"/>
              </v:shape>
            </w:pict>
          </mc:Fallback>
        </mc:AlternateContent>
      </w:r>
    </w:p>
    <w:p w14:paraId="1A3EE621" w14:textId="34AD6408" w:rsidR="00D410B5" w:rsidRPr="006E3A51" w:rsidRDefault="00D410B5" w:rsidP="00D410B5">
      <w:pPr>
        <w:rPr>
          <w:rFonts w:ascii="ＭＳ 明朝"/>
          <w:color w:val="000000" w:themeColor="text1"/>
        </w:rPr>
      </w:pPr>
    </w:p>
    <w:p w14:paraId="5CEA699F" w14:textId="49ADA5E5" w:rsidR="00774103" w:rsidRPr="006E3A51" w:rsidRDefault="00927FC3" w:rsidP="00D410B5">
      <w:pPr>
        <w:pStyle w:val="af3"/>
        <w:tabs>
          <w:tab w:val="clear" w:pos="4252"/>
          <w:tab w:val="clear" w:pos="8504"/>
        </w:tabs>
        <w:snapToGrid/>
        <w:rPr>
          <w:noProof/>
          <w:color w:val="000000" w:themeColor="text1"/>
        </w:rPr>
      </w:pPr>
      <w:r w:rsidRPr="006E3A51">
        <w:rPr>
          <w:noProof/>
          <w:color w:val="000000" w:themeColor="text1"/>
        </w:rPr>
        <mc:AlternateContent>
          <mc:Choice Requires="wps">
            <w:drawing>
              <wp:anchor distT="0" distB="0" distL="114300" distR="114300" simplePos="0" relativeHeight="252366848" behindDoc="0" locked="0" layoutInCell="1" allowOverlap="1" wp14:anchorId="27D51A21" wp14:editId="347F5E47">
                <wp:simplePos x="0" y="0"/>
                <wp:positionH relativeFrom="column">
                  <wp:posOffset>5392420</wp:posOffset>
                </wp:positionH>
                <wp:positionV relativeFrom="paragraph">
                  <wp:posOffset>33020</wp:posOffset>
                </wp:positionV>
                <wp:extent cx="923925" cy="349250"/>
                <wp:effectExtent l="0" t="0" r="9525" b="0"/>
                <wp:wrapNone/>
                <wp:docPr id="982588930"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8FC6B" w14:textId="77777777" w:rsidR="001B7C9D" w:rsidRPr="00774103" w:rsidRDefault="001B7C9D" w:rsidP="001B7C9D">
                            <w:pPr>
                              <w:spacing w:line="180" w:lineRule="exact"/>
                              <w:rPr>
                                <w:rFonts w:ascii="HGｺﾞｼｯｸM" w:eastAsia="HGｺﾞｼｯｸM"/>
                                <w:sz w:val="18"/>
                                <w:szCs w:val="18"/>
                              </w:rPr>
                            </w:pPr>
                            <w:r w:rsidRPr="00774103">
                              <w:rPr>
                                <w:rFonts w:ascii="HGｺﾞｼｯｸM" w:eastAsia="HGｺﾞｼｯｸM" w:hint="eastAsia"/>
                                <w:sz w:val="18"/>
                                <w:szCs w:val="18"/>
                              </w:rPr>
                              <w:t>テレメータ</w:t>
                            </w:r>
                          </w:p>
                          <w:p w14:paraId="1778663F" w14:textId="77777777" w:rsidR="001B7C9D" w:rsidRPr="00774103" w:rsidRDefault="001B7C9D" w:rsidP="001B7C9D">
                            <w:pPr>
                              <w:spacing w:line="180" w:lineRule="exact"/>
                              <w:rPr>
                                <w:rFonts w:ascii="HGｺﾞｼｯｸM" w:eastAsia="HGｺﾞｼｯｸM"/>
                                <w:sz w:val="18"/>
                                <w:szCs w:val="18"/>
                              </w:rPr>
                            </w:pPr>
                            <w:r w:rsidRPr="00774103">
                              <w:rPr>
                                <w:rFonts w:ascii="HGｺﾞｼｯｸM" w:eastAsia="HGｺﾞｼｯｸM" w:hint="eastAsia"/>
                                <w:sz w:val="18"/>
                                <w:szCs w:val="18"/>
                              </w:rPr>
                              <w:t>システム</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1A21" id="_x0000_s1062" type="#_x0000_t202" style="position:absolute;margin-left:424.6pt;margin-top:2.6pt;width:72.75pt;height:27.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" filled="f" stroked="f">
                <v:textbox inset="1mm,1mm,1mm,1mm">
                  <w:txbxContent>
                    <w:p w14:paraId="1778FC6B" w14:textId="77777777" w:rsidR="001B7C9D" w:rsidRPr="00774103" w:rsidRDefault="001B7C9D" w:rsidP="001B7C9D">
                      <w:pPr>
                        <w:spacing w:line="180" w:lineRule="exact"/>
                        <w:rPr>
                          <w:rFonts w:ascii="HGｺﾞｼｯｸM" w:eastAsia="HGｺﾞｼｯｸM"/>
                          <w:sz w:val="18"/>
                          <w:szCs w:val="18"/>
                        </w:rPr>
                      </w:pPr>
                      <w:r w:rsidRPr="00774103">
                        <w:rPr>
                          <w:rFonts w:ascii="HGｺﾞｼｯｸM" w:eastAsia="HGｺﾞｼｯｸM" w:hint="eastAsia"/>
                          <w:sz w:val="18"/>
                          <w:szCs w:val="18"/>
                        </w:rPr>
                        <w:t>テレメータ</w:t>
                      </w:r>
                    </w:p>
                    <w:p w14:paraId="1778663F" w14:textId="77777777" w:rsidR="001B7C9D" w:rsidRPr="00774103" w:rsidRDefault="001B7C9D" w:rsidP="001B7C9D">
                      <w:pPr>
                        <w:spacing w:line="180" w:lineRule="exact"/>
                        <w:rPr>
                          <w:rFonts w:ascii="HGｺﾞｼｯｸM" w:eastAsia="HGｺﾞｼｯｸM"/>
                          <w:sz w:val="18"/>
                          <w:szCs w:val="18"/>
                        </w:rPr>
                      </w:pPr>
                      <w:r w:rsidRPr="00774103">
                        <w:rPr>
                          <w:rFonts w:ascii="HGｺﾞｼｯｸM" w:eastAsia="HGｺﾞｼｯｸM" w:hint="eastAsia"/>
                          <w:sz w:val="18"/>
                          <w:szCs w:val="18"/>
                        </w:rPr>
                        <w:t>システム</w:t>
                      </w:r>
                    </w:p>
                  </w:txbxContent>
                </v:textbox>
              </v:shape>
            </w:pict>
          </mc:Fallback>
        </mc:AlternateContent>
      </w:r>
      <w:r w:rsidR="00C650AB" w:rsidRPr="006E3A51">
        <w:rPr>
          <w:noProof/>
          <w:color w:val="000000" w:themeColor="text1"/>
        </w:rPr>
        <mc:AlternateContent>
          <mc:Choice Requires="wps">
            <w:drawing>
              <wp:anchor distT="0" distB="0" distL="114300" distR="114300" simplePos="0" relativeHeight="252364800" behindDoc="0" locked="0" layoutInCell="1" allowOverlap="1" wp14:anchorId="22EAA7F9" wp14:editId="6935154F">
                <wp:simplePos x="0" y="0"/>
                <wp:positionH relativeFrom="column">
                  <wp:posOffset>2698750</wp:posOffset>
                </wp:positionH>
                <wp:positionV relativeFrom="paragraph">
                  <wp:posOffset>187960</wp:posOffset>
                </wp:positionV>
                <wp:extent cx="2628000" cy="0"/>
                <wp:effectExtent l="0" t="76200" r="20320" b="95250"/>
                <wp:wrapNone/>
                <wp:docPr id="1784113399"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000" cy="0"/>
                        </a:xfrm>
                        <a:prstGeom prst="line">
                          <a:avLst/>
                        </a:prstGeom>
                        <a:noFill/>
                        <a:ln w="9525">
                          <a:solidFill>
                            <a:srgbClr val="000000"/>
                          </a:solidFill>
                          <a:prstDash val="lgDash"/>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AB402" id="Line 228" o:spid="_x0000_s1026" style="position:absolute;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pt,14.8pt" to="419.4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">
                <v:stroke dashstyle="longDash" endarrow="block"/>
              </v:line>
            </w:pict>
          </mc:Fallback>
        </mc:AlternateContent>
      </w:r>
      <w:r w:rsidR="00C650AB" w:rsidRPr="006E3A51">
        <w:rPr>
          <w:noProof/>
          <w:color w:val="000000" w:themeColor="text1"/>
        </w:rPr>
        <mc:AlternateContent>
          <mc:Choice Requires="wps">
            <w:drawing>
              <wp:anchor distT="4294967295" distB="4294967295" distL="114300" distR="114300" simplePos="0" relativeHeight="252363776" behindDoc="0" locked="0" layoutInCell="1" allowOverlap="1" wp14:anchorId="6769B2A7" wp14:editId="5BB927B4">
                <wp:simplePos x="0" y="0"/>
                <wp:positionH relativeFrom="column">
                  <wp:posOffset>4089400</wp:posOffset>
                </wp:positionH>
                <wp:positionV relativeFrom="paragraph">
                  <wp:posOffset>35560</wp:posOffset>
                </wp:positionV>
                <wp:extent cx="0" cy="143510"/>
                <wp:effectExtent l="0" t="0" r="38100" b="27940"/>
                <wp:wrapNone/>
                <wp:docPr id="1931232690"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6C0C4" id="Line 237" o:spid="_x0000_s1026" style="position:absolute;z-index:25236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2pt,2.8pt" to="32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">
                <v:stroke dashstyle="dash"/>
              </v:line>
            </w:pict>
          </mc:Fallback>
        </mc:AlternateContent>
      </w:r>
      <w:r w:rsidR="00C650AB" w:rsidRPr="006E3A51">
        <w:rPr>
          <w:noProof/>
          <w:color w:val="000000" w:themeColor="text1"/>
        </w:rPr>
        <mc:AlternateContent>
          <mc:Choice Requires="wps">
            <w:drawing>
              <wp:anchor distT="4294967295" distB="4294967295" distL="114300" distR="114300" simplePos="0" relativeHeight="252362752" behindDoc="0" locked="0" layoutInCell="1" allowOverlap="1" wp14:anchorId="46DC49AB" wp14:editId="01ACC2C8">
                <wp:simplePos x="0" y="0"/>
                <wp:positionH relativeFrom="column">
                  <wp:posOffset>2698750</wp:posOffset>
                </wp:positionH>
                <wp:positionV relativeFrom="paragraph">
                  <wp:posOffset>35560</wp:posOffset>
                </wp:positionV>
                <wp:extent cx="0" cy="143510"/>
                <wp:effectExtent l="0" t="0" r="38100" b="27940"/>
                <wp:wrapNone/>
                <wp:docPr id="575819710"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554B6" id="Line 237" o:spid="_x0000_s1026" style="position:absolute;z-index:25236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2.5pt,2.8pt" to="21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">
                <v:stroke dashstyle="dash"/>
              </v:line>
            </w:pict>
          </mc:Fallback>
        </mc:AlternateContent>
      </w:r>
    </w:p>
    <w:p w14:paraId="43267615" w14:textId="0474DD6B" w:rsidR="00774103" w:rsidRPr="006E3A51" w:rsidRDefault="00774103" w:rsidP="00D410B5">
      <w:pPr>
        <w:pStyle w:val="af3"/>
        <w:tabs>
          <w:tab w:val="clear" w:pos="4252"/>
          <w:tab w:val="clear" w:pos="8504"/>
        </w:tabs>
        <w:snapToGrid/>
        <w:rPr>
          <w:noProof/>
          <w:color w:val="000000" w:themeColor="text1"/>
        </w:rPr>
      </w:pPr>
    </w:p>
    <w:p w14:paraId="360AB8D3" w14:textId="0EA6B1FC" w:rsidR="00D410B5" w:rsidRPr="006E3A51" w:rsidRDefault="00927FC3" w:rsidP="00D410B5">
      <w:pPr>
        <w:pStyle w:val="af3"/>
        <w:tabs>
          <w:tab w:val="clear" w:pos="4252"/>
          <w:tab w:val="clear" w:pos="8504"/>
        </w:tabs>
        <w:snapToGrid/>
        <w:rPr>
          <w:noProof/>
          <w:color w:val="000000" w:themeColor="text1"/>
        </w:rPr>
      </w:pPr>
      <w:r w:rsidRPr="006E3A51">
        <w:rPr>
          <w:noProof/>
          <w:color w:val="000000" w:themeColor="text1"/>
        </w:rPr>
        <mc:AlternateContent>
          <mc:Choice Requires="wps">
            <w:drawing>
              <wp:anchor distT="0" distB="0" distL="114300" distR="114300" simplePos="0" relativeHeight="252229632" behindDoc="0" locked="0" layoutInCell="1" allowOverlap="1" wp14:anchorId="55AB7730" wp14:editId="4D954B07">
                <wp:simplePos x="0" y="0"/>
                <wp:positionH relativeFrom="margin">
                  <wp:posOffset>287020</wp:posOffset>
                </wp:positionH>
                <wp:positionV relativeFrom="paragraph">
                  <wp:posOffset>242570</wp:posOffset>
                </wp:positionV>
                <wp:extent cx="1358900" cy="590550"/>
                <wp:effectExtent l="0" t="0" r="0" b="0"/>
                <wp:wrapNone/>
                <wp:docPr id="666252991" name="テキスト ボックス 413"/>
                <wp:cNvGraphicFramePr/>
                <a:graphic xmlns:a="http://schemas.openxmlformats.org/drawingml/2006/main">
                  <a:graphicData uri="http://schemas.microsoft.com/office/word/2010/wordprocessingShape">
                    <wps:wsp>
                      <wps:cNvSpPr txBox="1"/>
                      <wps:spPr>
                        <a:xfrm>
                          <a:off x="0" y="0"/>
                          <a:ext cx="1358900" cy="590550"/>
                        </a:xfrm>
                        <a:prstGeom prst="rect">
                          <a:avLst/>
                        </a:prstGeom>
                        <a:solidFill>
                          <a:schemeClr val="lt1"/>
                        </a:solidFill>
                        <a:ln w="6350">
                          <a:noFill/>
                        </a:ln>
                      </wps:spPr>
                      <wps:txbx>
                        <w:txbxContent>
                          <w:p w14:paraId="40812258" w14:textId="77777777" w:rsidR="001B7C9D" w:rsidRPr="001B7C9D" w:rsidRDefault="001B7C9D" w:rsidP="001B7C9D">
                            <w:pPr>
                              <w:rPr>
                                <w:rFonts w:ascii="HGｺﾞｼｯｸM" w:eastAsia="HGｺﾞｼｯｸM" w:hAnsi="ＭＳ 明朝"/>
                                <w:color w:val="000000" w:themeColor="text1"/>
                                <w:sz w:val="20"/>
                                <w:szCs w:val="20"/>
                              </w:rPr>
                            </w:pPr>
                            <w:r w:rsidRPr="001B7C9D">
                              <w:rPr>
                                <w:rFonts w:ascii="HGｺﾞｼｯｸM" w:eastAsia="HGｺﾞｼｯｸM" w:hAnsi="ＭＳ 明朝" w:hint="eastAsia"/>
                                <w:color w:val="000000" w:themeColor="text1"/>
                                <w:sz w:val="20"/>
                                <w:szCs w:val="20"/>
                              </w:rPr>
                              <w:t>◆A05：南小局</w:t>
                            </w:r>
                          </w:p>
                          <w:p w14:paraId="18AB5E13" w14:textId="0FB032DA" w:rsidR="005539FB" w:rsidRPr="001B7C9D" w:rsidRDefault="001B7C9D">
                            <w:pPr>
                              <w:rPr>
                                <w:rFonts w:ascii="HGｺﾞｼｯｸM" w:eastAsia="HGｺﾞｼｯｸM" w:hAnsi="ＭＳ 明朝"/>
                                <w:color w:val="000000" w:themeColor="text1"/>
                                <w:sz w:val="20"/>
                                <w:szCs w:val="20"/>
                              </w:rPr>
                            </w:pPr>
                            <w:r w:rsidRPr="001B7C9D">
                              <w:rPr>
                                <w:rFonts w:ascii="HGｺﾞｼｯｸM" w:eastAsia="HGｺﾞｼｯｸM" w:hAnsi="ＭＳ 明朝" w:hint="eastAsia"/>
                                <w:color w:val="000000" w:themeColor="text1"/>
                                <w:sz w:val="20"/>
                                <w:szCs w:val="20"/>
                              </w:rPr>
                              <w:t>◆A13：上小阪小局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B7730" id="_x0000_s1063" type="#_x0000_t202" style="position:absolute;margin-left:22.6pt;margin-top:19.1pt;width:107pt;height:46.5pt;z-index:25222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e2LwIAAFw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" fillcolor="white [3201]" stroked="f" strokeweight=".5pt">
                <v:textbox>
                  <w:txbxContent>
                    <w:p w14:paraId="40812258" w14:textId="77777777" w:rsidR="001B7C9D" w:rsidRPr="001B7C9D" w:rsidRDefault="001B7C9D" w:rsidP="001B7C9D">
                      <w:pPr>
                        <w:rPr>
                          <w:rFonts w:ascii="HGｺﾞｼｯｸM" w:eastAsia="HGｺﾞｼｯｸM" w:hAnsi="ＭＳ 明朝"/>
                          <w:color w:val="000000" w:themeColor="text1"/>
                          <w:sz w:val="20"/>
                          <w:szCs w:val="20"/>
                        </w:rPr>
                      </w:pPr>
                      <w:r w:rsidRPr="001B7C9D">
                        <w:rPr>
                          <w:rFonts w:ascii="HGｺﾞｼｯｸM" w:eastAsia="HGｺﾞｼｯｸM" w:hAnsi="ＭＳ 明朝" w:hint="eastAsia"/>
                          <w:color w:val="000000" w:themeColor="text1"/>
                          <w:sz w:val="20"/>
                          <w:szCs w:val="20"/>
                        </w:rPr>
                        <w:t>◆A05：南小局</w:t>
                      </w:r>
                    </w:p>
                    <w:p w14:paraId="18AB5E13" w14:textId="0FB032DA" w:rsidR="005539FB" w:rsidRPr="001B7C9D" w:rsidRDefault="001B7C9D">
                      <w:pPr>
                        <w:rPr>
                          <w:rFonts w:ascii="HGｺﾞｼｯｸM" w:eastAsia="HGｺﾞｼｯｸM" w:hAnsi="ＭＳ 明朝"/>
                          <w:color w:val="000000" w:themeColor="text1"/>
                          <w:sz w:val="20"/>
                          <w:szCs w:val="20"/>
                        </w:rPr>
                      </w:pPr>
                      <w:r w:rsidRPr="001B7C9D">
                        <w:rPr>
                          <w:rFonts w:ascii="HGｺﾞｼｯｸM" w:eastAsia="HGｺﾞｼｯｸM" w:hAnsi="ＭＳ 明朝" w:hint="eastAsia"/>
                          <w:color w:val="000000" w:themeColor="text1"/>
                          <w:sz w:val="20"/>
                          <w:szCs w:val="20"/>
                        </w:rPr>
                        <w:t>◆A13：上小阪小局</w:t>
                      </w:r>
                    </w:p>
                  </w:txbxContent>
                </v:textbox>
                <w10:wrap anchorx="margin"/>
              </v:shape>
            </w:pict>
          </mc:Fallback>
        </mc:AlternateContent>
      </w:r>
      <w:r w:rsidRPr="006E3A51">
        <w:rPr>
          <w:noProof/>
          <w:color w:val="000000" w:themeColor="text1"/>
        </w:rPr>
        <mc:AlternateContent>
          <mc:Choice Requires="wps">
            <w:drawing>
              <wp:anchor distT="0" distB="0" distL="114300" distR="114300" simplePos="0" relativeHeight="252370944" behindDoc="0" locked="0" layoutInCell="1" allowOverlap="1" wp14:anchorId="2589F4EC" wp14:editId="4FB6C5A3">
                <wp:simplePos x="0" y="0"/>
                <wp:positionH relativeFrom="column">
                  <wp:posOffset>1747520</wp:posOffset>
                </wp:positionH>
                <wp:positionV relativeFrom="paragraph">
                  <wp:posOffset>90170</wp:posOffset>
                </wp:positionV>
                <wp:extent cx="3371850" cy="895350"/>
                <wp:effectExtent l="0" t="0" r="19050" b="19050"/>
                <wp:wrapNone/>
                <wp:docPr id="1805579863"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895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7EEEC" id="Rectangle 202" o:spid="_x0000_s1026" style="position:absolute;margin-left:137.6pt;margin-top:7.1pt;width:265.5pt;height:70.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" filled="f"/>
            </w:pict>
          </mc:Fallback>
        </mc:AlternateContent>
      </w:r>
      <w:r w:rsidR="00C650AB" w:rsidRPr="006E3A51">
        <w:rPr>
          <w:noProof/>
          <w:color w:val="000000" w:themeColor="text1"/>
        </w:rPr>
        <mc:AlternateContent>
          <mc:Choice Requires="wps">
            <w:drawing>
              <wp:anchor distT="0" distB="0" distL="114300" distR="114300" simplePos="0" relativeHeight="252372992" behindDoc="0" locked="0" layoutInCell="1" allowOverlap="1" wp14:anchorId="2C2F1FEF" wp14:editId="31C8E5C4">
                <wp:simplePos x="0" y="0"/>
                <wp:positionH relativeFrom="margin">
                  <wp:posOffset>2236470</wp:posOffset>
                </wp:positionH>
                <wp:positionV relativeFrom="paragraph">
                  <wp:posOffset>344170</wp:posOffset>
                </wp:positionV>
                <wp:extent cx="1092200" cy="463550"/>
                <wp:effectExtent l="0" t="0" r="0" b="0"/>
                <wp:wrapNone/>
                <wp:docPr id="1641504167" name="テキスト ボックス 413"/>
                <wp:cNvGraphicFramePr/>
                <a:graphic xmlns:a="http://schemas.openxmlformats.org/drawingml/2006/main">
                  <a:graphicData uri="http://schemas.microsoft.com/office/word/2010/wordprocessingShape">
                    <wps:wsp>
                      <wps:cNvSpPr txBox="1"/>
                      <wps:spPr>
                        <a:xfrm>
                          <a:off x="0" y="0"/>
                          <a:ext cx="1092200" cy="463550"/>
                        </a:xfrm>
                        <a:prstGeom prst="rect">
                          <a:avLst/>
                        </a:prstGeom>
                        <a:noFill/>
                        <a:ln w="6350">
                          <a:noFill/>
                        </a:ln>
                      </wps:spPr>
                      <wps:txbx>
                        <w:txbxContent>
                          <w:p w14:paraId="6A206F48" w14:textId="1925B766" w:rsidR="00C650AB" w:rsidRPr="00C650AB" w:rsidRDefault="00C650AB" w:rsidP="00C650AB">
                            <w:pPr>
                              <w:spacing w:line="240" w:lineRule="exact"/>
                              <w:rPr>
                                <w:rFonts w:ascii="HGｺﾞｼｯｸM" w:eastAsia="HGｺﾞｼｯｸM" w:hAnsi="ＭＳ 明朝"/>
                                <w:color w:val="000000" w:themeColor="text1"/>
                                <w:sz w:val="16"/>
                                <w:szCs w:val="16"/>
                              </w:rPr>
                            </w:pPr>
                            <w:r w:rsidRPr="00C650AB">
                              <w:rPr>
                                <w:rFonts w:ascii="HGｺﾞｼｯｸM" w:eastAsia="HGｺﾞｼｯｸM" w:hAnsi="ＭＳ 明朝" w:hint="eastAsia"/>
                                <w:color w:val="000000" w:themeColor="text1"/>
                                <w:sz w:val="16"/>
                                <w:szCs w:val="16"/>
                              </w:rPr>
                              <w:t>γ線（低線量率）</w:t>
                            </w:r>
                          </w:p>
                          <w:p w14:paraId="795A0647" w14:textId="5794D24D" w:rsidR="00C650AB" w:rsidRPr="00C650AB" w:rsidRDefault="00C650AB" w:rsidP="00C650AB">
                            <w:pPr>
                              <w:spacing w:line="240" w:lineRule="exact"/>
                              <w:rPr>
                                <w:rFonts w:ascii="HGｺﾞｼｯｸM" w:eastAsia="HGｺﾞｼｯｸM" w:hAnsi="ＭＳ 明朝"/>
                                <w:color w:val="000000" w:themeColor="text1"/>
                                <w:sz w:val="16"/>
                                <w:szCs w:val="16"/>
                              </w:rPr>
                            </w:pPr>
                            <w:r w:rsidRPr="00C650AB">
                              <w:rPr>
                                <w:rFonts w:ascii="HGｺﾞｼｯｸM" w:eastAsia="HGｺﾞｼｯｸM" w:hAnsi="ＭＳ 明朝" w:hint="eastAsia"/>
                                <w:color w:val="000000" w:themeColor="text1"/>
                                <w:sz w:val="16"/>
                                <w:szCs w:val="16"/>
                              </w:rPr>
                              <w:t>γ線（高線量率）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F1FEF" id="_x0000_s1064" type="#_x0000_t202" style="position:absolute;margin-left:176.1pt;margin-top:27.1pt;width:86pt;height:36.5pt;z-index:25237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" filled="f" stroked="f" strokeweight=".5pt">
                <v:textbox>
                  <w:txbxContent>
                    <w:p w14:paraId="6A206F48" w14:textId="1925B766" w:rsidR="00C650AB" w:rsidRPr="00C650AB" w:rsidRDefault="00C650AB" w:rsidP="00C650AB">
                      <w:pPr>
                        <w:spacing w:line="240" w:lineRule="exact"/>
                        <w:rPr>
                          <w:rFonts w:ascii="HGｺﾞｼｯｸM" w:eastAsia="HGｺﾞｼｯｸM" w:hAnsi="ＭＳ 明朝"/>
                          <w:color w:val="000000" w:themeColor="text1"/>
                          <w:sz w:val="16"/>
                          <w:szCs w:val="16"/>
                        </w:rPr>
                      </w:pPr>
                      <w:r w:rsidRPr="00C650AB">
                        <w:rPr>
                          <w:rFonts w:ascii="HGｺﾞｼｯｸM" w:eastAsia="HGｺﾞｼｯｸM" w:hAnsi="ＭＳ 明朝" w:hint="eastAsia"/>
                          <w:color w:val="000000" w:themeColor="text1"/>
                          <w:sz w:val="16"/>
                          <w:szCs w:val="16"/>
                        </w:rPr>
                        <w:t>γ線（低線量率）</w:t>
                      </w:r>
                    </w:p>
                    <w:p w14:paraId="795A0647" w14:textId="5794D24D" w:rsidR="00C650AB" w:rsidRPr="00C650AB" w:rsidRDefault="00C650AB" w:rsidP="00C650AB">
                      <w:pPr>
                        <w:spacing w:line="240" w:lineRule="exact"/>
                        <w:rPr>
                          <w:rFonts w:ascii="HGｺﾞｼｯｸM" w:eastAsia="HGｺﾞｼｯｸM" w:hAnsi="ＭＳ 明朝"/>
                          <w:color w:val="000000" w:themeColor="text1"/>
                          <w:sz w:val="16"/>
                          <w:szCs w:val="16"/>
                        </w:rPr>
                      </w:pPr>
                      <w:r w:rsidRPr="00C650AB">
                        <w:rPr>
                          <w:rFonts w:ascii="HGｺﾞｼｯｸM" w:eastAsia="HGｺﾞｼｯｸM" w:hAnsi="ＭＳ 明朝" w:hint="eastAsia"/>
                          <w:color w:val="000000" w:themeColor="text1"/>
                          <w:sz w:val="16"/>
                          <w:szCs w:val="16"/>
                        </w:rPr>
                        <w:t>γ線（高線量率）</w:t>
                      </w:r>
                    </w:p>
                  </w:txbxContent>
                </v:textbox>
                <w10:wrap anchorx="margin"/>
              </v:shape>
            </w:pict>
          </mc:Fallback>
        </mc:AlternateContent>
      </w:r>
      <w:r w:rsidR="00C650AB" w:rsidRPr="006E3A51">
        <w:rPr>
          <w:noProof/>
          <w:color w:val="000000" w:themeColor="text1"/>
        </w:rPr>
        <mc:AlternateContent>
          <mc:Choice Requires="wps">
            <w:drawing>
              <wp:anchor distT="0" distB="0" distL="114300" distR="114300" simplePos="0" relativeHeight="252213248" behindDoc="0" locked="0" layoutInCell="1" allowOverlap="1" wp14:anchorId="35DE104A" wp14:editId="4DF5952E">
                <wp:simplePos x="0" y="0"/>
                <wp:positionH relativeFrom="column">
                  <wp:posOffset>3214370</wp:posOffset>
                </wp:positionH>
                <wp:positionV relativeFrom="paragraph">
                  <wp:posOffset>331470</wp:posOffset>
                </wp:positionV>
                <wp:extent cx="1416050" cy="444500"/>
                <wp:effectExtent l="0" t="0" r="12700" b="12700"/>
                <wp:wrapNone/>
                <wp:docPr id="2139379235"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444500"/>
                        </a:xfrm>
                        <a:prstGeom prst="rect">
                          <a:avLst/>
                        </a:prstGeom>
                        <a:solidFill>
                          <a:srgbClr val="FFFFFF"/>
                        </a:solidFill>
                        <a:ln w="9525">
                          <a:solidFill>
                            <a:srgbClr val="000000"/>
                          </a:solidFill>
                          <a:miter lim="800000"/>
                          <a:headEnd/>
                          <a:tailEnd/>
                        </a:ln>
                      </wps:spPr>
                      <wps:txbx>
                        <w:txbxContent>
                          <w:p w14:paraId="59DF8A98" w14:textId="06C698D3" w:rsidR="00C650AB" w:rsidRPr="00F80920" w:rsidRDefault="00C650AB" w:rsidP="00C650AB">
                            <w:pPr>
                              <w:spacing w:line="0" w:lineRule="atLeast"/>
                              <w:rPr>
                                <w:rFonts w:ascii="HGｺﾞｼｯｸM" w:eastAsia="HGｺﾞｼｯｸM"/>
                                <w:sz w:val="16"/>
                                <w:szCs w:val="16"/>
                              </w:rPr>
                            </w:pPr>
                            <w:r>
                              <w:rPr>
                                <w:rFonts w:ascii="HGｺﾞｼｯｸM" w:eastAsia="HGｺﾞｼｯｸM" w:hint="eastAsia"/>
                                <w:color w:val="000000" w:themeColor="text1"/>
                                <w:sz w:val="16"/>
                                <w:szCs w:val="16"/>
                              </w:rPr>
                              <w:t>・</w:t>
                            </w:r>
                            <w:proofErr w:type="spellStart"/>
                            <w:r w:rsidRPr="00F80920">
                              <w:rPr>
                                <w:rFonts w:ascii="HGｺﾞｼｯｸM" w:eastAsia="HGｺﾞｼｯｸM" w:hint="eastAsia"/>
                                <w:color w:val="000000" w:themeColor="text1"/>
                                <w:sz w:val="16"/>
                                <w:szCs w:val="16"/>
                              </w:rPr>
                              <w:t>N</w:t>
                            </w:r>
                            <w:r w:rsidRPr="00F80920">
                              <w:rPr>
                                <w:rFonts w:ascii="HGｺﾞｼｯｸM" w:eastAsia="HGｺﾞｼｯｸM" w:hint="eastAsia"/>
                                <w:sz w:val="16"/>
                                <w:szCs w:val="16"/>
                              </w:rPr>
                              <w:t>aI</w:t>
                            </w:r>
                            <w:proofErr w:type="spellEnd"/>
                            <w:r w:rsidRPr="00F80920">
                              <w:rPr>
                                <w:rFonts w:ascii="HGｺﾞｼｯｸM" w:eastAsia="HGｺﾞｼｯｸM" w:hint="eastAsia"/>
                                <w:sz w:val="16"/>
                                <w:szCs w:val="16"/>
                              </w:rPr>
                              <w:t>(T</w:t>
                            </w:r>
                            <w:r w:rsidRPr="00F80920">
                              <w:rPr>
                                <w:rFonts w:ascii="ＭＳ 明朝" w:hAnsi="ＭＳ 明朝" w:cs="ＭＳ 明朝" w:hint="eastAsia"/>
                                <w:sz w:val="16"/>
                                <w:szCs w:val="16"/>
                              </w:rPr>
                              <w:t>ℓ</w:t>
                            </w:r>
                            <w:r w:rsidRPr="00F80920">
                              <w:rPr>
                                <w:rFonts w:ascii="HGｺﾞｼｯｸM" w:eastAsia="HGｺﾞｼｯｸM" w:hint="eastAsia"/>
                                <w:sz w:val="16"/>
                                <w:szCs w:val="16"/>
                              </w:rPr>
                              <w:t>)ｼﾝﾁﾚｰｼｮﾝ検出器</w:t>
                            </w:r>
                          </w:p>
                          <w:p w14:paraId="32192862" w14:textId="648F6020" w:rsidR="005539FB" w:rsidRPr="00F80920" w:rsidRDefault="00C650AB" w:rsidP="00C650AB">
                            <w:pPr>
                              <w:spacing w:line="0" w:lineRule="atLeast"/>
                              <w:rPr>
                                <w:rFonts w:ascii="HGｺﾞｼｯｸM" w:eastAsia="HGｺﾞｼｯｸM"/>
                                <w:sz w:val="16"/>
                                <w:szCs w:val="16"/>
                              </w:rPr>
                            </w:pPr>
                            <w:r>
                              <w:rPr>
                                <w:rFonts w:ascii="HGｺﾞｼｯｸM" w:eastAsia="HGｺﾞｼｯｸM" w:hint="eastAsia"/>
                                <w:sz w:val="16"/>
                                <w:szCs w:val="16"/>
                              </w:rPr>
                              <w:t>・シリコン半</w:t>
                            </w:r>
                            <w:r w:rsidR="005539FB">
                              <w:rPr>
                                <w:rFonts w:ascii="HGｺﾞｼｯｸM" w:eastAsia="HGｺﾞｼｯｸM" w:hint="eastAsia"/>
                                <w:sz w:val="16"/>
                                <w:szCs w:val="16"/>
                              </w:rPr>
                              <w:t>導体</w:t>
                            </w:r>
                            <w:r w:rsidR="005539FB" w:rsidRPr="00F80920">
                              <w:rPr>
                                <w:rFonts w:ascii="HGｺﾞｼｯｸM" w:eastAsia="HGｺﾞｼｯｸM" w:hint="eastAsia"/>
                                <w:sz w:val="16"/>
                                <w:szCs w:val="16"/>
                              </w:rPr>
                              <w:t>検出器</w:t>
                            </w:r>
                          </w:p>
                        </w:txbxContent>
                      </wps:txbx>
                      <wps:bodyPr rot="0" vert="horz" wrap="square" lIns="54000" tIns="36000" rIns="54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DE104A" id="_x0000_s1065" type="#_x0000_t202" style="position:absolute;margin-left:253.1pt;margin-top:26.1pt;width:111.5pt;height:3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">
                <v:textbox inset="1.5mm,1mm,1.5mm,1mm">
                  <w:txbxContent>
                    <w:p w14:paraId="59DF8A98" w14:textId="06C698D3" w:rsidR="00C650AB" w:rsidRPr="00F80920" w:rsidRDefault="00C650AB" w:rsidP="00C650AB">
                      <w:pPr>
                        <w:spacing w:line="0" w:lineRule="atLeast"/>
                        <w:rPr>
                          <w:rFonts w:ascii="HGｺﾞｼｯｸM" w:eastAsia="HGｺﾞｼｯｸM"/>
                          <w:sz w:val="16"/>
                          <w:szCs w:val="16"/>
                        </w:rPr>
                      </w:pPr>
                      <w:r>
                        <w:rPr>
                          <w:rFonts w:ascii="HGｺﾞｼｯｸM" w:eastAsia="HGｺﾞｼｯｸM" w:hint="eastAsia"/>
                          <w:color w:val="000000" w:themeColor="text1"/>
                          <w:sz w:val="16"/>
                          <w:szCs w:val="16"/>
                        </w:rPr>
                        <w:t>・</w:t>
                      </w:r>
                      <w:proofErr w:type="spellStart"/>
                      <w:r w:rsidRPr="00F80920">
                        <w:rPr>
                          <w:rFonts w:ascii="HGｺﾞｼｯｸM" w:eastAsia="HGｺﾞｼｯｸM" w:hint="eastAsia"/>
                          <w:color w:val="000000" w:themeColor="text1"/>
                          <w:sz w:val="16"/>
                          <w:szCs w:val="16"/>
                        </w:rPr>
                        <w:t>N</w:t>
                      </w:r>
                      <w:r w:rsidRPr="00F80920">
                        <w:rPr>
                          <w:rFonts w:ascii="HGｺﾞｼｯｸM" w:eastAsia="HGｺﾞｼｯｸM" w:hint="eastAsia"/>
                          <w:sz w:val="16"/>
                          <w:szCs w:val="16"/>
                        </w:rPr>
                        <w:t>aI</w:t>
                      </w:r>
                      <w:proofErr w:type="spellEnd"/>
                      <w:r w:rsidRPr="00F80920">
                        <w:rPr>
                          <w:rFonts w:ascii="HGｺﾞｼｯｸM" w:eastAsia="HGｺﾞｼｯｸM" w:hint="eastAsia"/>
                          <w:sz w:val="16"/>
                          <w:szCs w:val="16"/>
                        </w:rPr>
                        <w:t>(T</w:t>
                      </w:r>
                      <w:r w:rsidRPr="00F80920">
                        <w:rPr>
                          <w:rFonts w:ascii="ＭＳ 明朝" w:hAnsi="ＭＳ 明朝" w:cs="ＭＳ 明朝" w:hint="eastAsia"/>
                          <w:sz w:val="16"/>
                          <w:szCs w:val="16"/>
                        </w:rPr>
                        <w:t>ℓ</w:t>
                      </w:r>
                      <w:r w:rsidRPr="00F80920">
                        <w:rPr>
                          <w:rFonts w:ascii="HGｺﾞｼｯｸM" w:eastAsia="HGｺﾞｼｯｸM" w:hint="eastAsia"/>
                          <w:sz w:val="16"/>
                          <w:szCs w:val="16"/>
                        </w:rPr>
                        <w:t>)ｼﾝﾁﾚｰｼｮﾝ検出器</w:t>
                      </w:r>
                    </w:p>
                    <w:p w14:paraId="32192862" w14:textId="648F6020" w:rsidR="005539FB" w:rsidRPr="00F80920" w:rsidRDefault="00C650AB" w:rsidP="00C650AB">
                      <w:pPr>
                        <w:spacing w:line="0" w:lineRule="atLeast"/>
                        <w:rPr>
                          <w:rFonts w:ascii="HGｺﾞｼｯｸM" w:eastAsia="HGｺﾞｼｯｸM"/>
                          <w:sz w:val="16"/>
                          <w:szCs w:val="16"/>
                        </w:rPr>
                      </w:pPr>
                      <w:r>
                        <w:rPr>
                          <w:rFonts w:ascii="HGｺﾞｼｯｸM" w:eastAsia="HGｺﾞｼｯｸM" w:hint="eastAsia"/>
                          <w:sz w:val="16"/>
                          <w:szCs w:val="16"/>
                        </w:rPr>
                        <w:t>・シリコン半</w:t>
                      </w:r>
                      <w:r w:rsidR="005539FB">
                        <w:rPr>
                          <w:rFonts w:ascii="HGｺﾞｼｯｸM" w:eastAsia="HGｺﾞｼｯｸM" w:hint="eastAsia"/>
                          <w:sz w:val="16"/>
                          <w:szCs w:val="16"/>
                        </w:rPr>
                        <w:t>導体</w:t>
                      </w:r>
                      <w:r w:rsidR="005539FB" w:rsidRPr="00F80920">
                        <w:rPr>
                          <w:rFonts w:ascii="HGｺﾞｼｯｸM" w:eastAsia="HGｺﾞｼｯｸM" w:hint="eastAsia"/>
                          <w:sz w:val="16"/>
                          <w:szCs w:val="16"/>
                        </w:rPr>
                        <w:t>検出器</w:t>
                      </w:r>
                    </w:p>
                  </w:txbxContent>
                </v:textbox>
              </v:shape>
            </w:pict>
          </mc:Fallback>
        </mc:AlternateContent>
      </w:r>
    </w:p>
    <w:p w14:paraId="54613C8F" w14:textId="07DADFEE" w:rsidR="00D410B5" w:rsidRPr="006E3A51" w:rsidRDefault="00927FC3" w:rsidP="00D410B5">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2375040" behindDoc="0" locked="0" layoutInCell="1" allowOverlap="1" wp14:anchorId="1F25FEBC" wp14:editId="03236B18">
                <wp:simplePos x="0" y="0"/>
                <wp:positionH relativeFrom="column">
                  <wp:posOffset>5430520</wp:posOffset>
                </wp:positionH>
                <wp:positionV relativeFrom="paragraph">
                  <wp:posOffset>52070</wp:posOffset>
                </wp:positionV>
                <wp:extent cx="923925" cy="349250"/>
                <wp:effectExtent l="0" t="0" r="9525" b="0"/>
                <wp:wrapNone/>
                <wp:docPr id="502988544"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01AD3" w14:textId="77777777" w:rsidR="00C650AB" w:rsidRPr="00774103" w:rsidRDefault="00C650AB" w:rsidP="00C650AB">
                            <w:pPr>
                              <w:spacing w:line="180" w:lineRule="exact"/>
                              <w:rPr>
                                <w:rFonts w:ascii="HGｺﾞｼｯｸM" w:eastAsia="HGｺﾞｼｯｸM"/>
                                <w:sz w:val="18"/>
                                <w:szCs w:val="18"/>
                              </w:rPr>
                            </w:pPr>
                            <w:r w:rsidRPr="00774103">
                              <w:rPr>
                                <w:rFonts w:ascii="HGｺﾞｼｯｸM" w:eastAsia="HGｺﾞｼｯｸM" w:hint="eastAsia"/>
                                <w:sz w:val="18"/>
                                <w:szCs w:val="18"/>
                              </w:rPr>
                              <w:t>テレメータ</w:t>
                            </w:r>
                          </w:p>
                          <w:p w14:paraId="5C01D49C" w14:textId="77777777" w:rsidR="00C650AB" w:rsidRPr="00774103" w:rsidRDefault="00C650AB" w:rsidP="00C650AB">
                            <w:pPr>
                              <w:spacing w:line="180" w:lineRule="exact"/>
                              <w:rPr>
                                <w:rFonts w:ascii="HGｺﾞｼｯｸM" w:eastAsia="HGｺﾞｼｯｸM"/>
                                <w:sz w:val="18"/>
                                <w:szCs w:val="18"/>
                              </w:rPr>
                            </w:pPr>
                            <w:r w:rsidRPr="00774103">
                              <w:rPr>
                                <w:rFonts w:ascii="HGｺﾞｼｯｸM" w:eastAsia="HGｺﾞｼｯｸM" w:hint="eastAsia"/>
                                <w:sz w:val="18"/>
                                <w:szCs w:val="18"/>
                              </w:rPr>
                              <w:t>システム</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5FEBC" id="_x0000_s1066" type="#_x0000_t202" style="position:absolute;margin-left:427.6pt;margin-top:4.1pt;width:72.75pt;height:27.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" filled="f" stroked="f">
                <v:textbox inset="1mm,1mm,1mm,1mm">
                  <w:txbxContent>
                    <w:p w14:paraId="01B01AD3" w14:textId="77777777" w:rsidR="00C650AB" w:rsidRPr="00774103" w:rsidRDefault="00C650AB" w:rsidP="00C650AB">
                      <w:pPr>
                        <w:spacing w:line="180" w:lineRule="exact"/>
                        <w:rPr>
                          <w:rFonts w:ascii="HGｺﾞｼｯｸM" w:eastAsia="HGｺﾞｼｯｸM"/>
                          <w:sz w:val="18"/>
                          <w:szCs w:val="18"/>
                        </w:rPr>
                      </w:pPr>
                      <w:r w:rsidRPr="00774103">
                        <w:rPr>
                          <w:rFonts w:ascii="HGｺﾞｼｯｸM" w:eastAsia="HGｺﾞｼｯｸM" w:hint="eastAsia"/>
                          <w:sz w:val="18"/>
                          <w:szCs w:val="18"/>
                        </w:rPr>
                        <w:t>テレメータ</w:t>
                      </w:r>
                    </w:p>
                    <w:p w14:paraId="5C01D49C" w14:textId="77777777" w:rsidR="00C650AB" w:rsidRPr="00774103" w:rsidRDefault="00C650AB" w:rsidP="00C650AB">
                      <w:pPr>
                        <w:spacing w:line="180" w:lineRule="exact"/>
                        <w:rPr>
                          <w:rFonts w:ascii="HGｺﾞｼｯｸM" w:eastAsia="HGｺﾞｼｯｸM"/>
                          <w:sz w:val="18"/>
                          <w:szCs w:val="18"/>
                        </w:rPr>
                      </w:pPr>
                      <w:r w:rsidRPr="00774103">
                        <w:rPr>
                          <w:rFonts w:ascii="HGｺﾞｼｯｸM" w:eastAsia="HGｺﾞｼｯｸM" w:hint="eastAsia"/>
                          <w:sz w:val="18"/>
                          <w:szCs w:val="18"/>
                        </w:rPr>
                        <w:t>システム</w:t>
                      </w:r>
                    </w:p>
                  </w:txbxContent>
                </v:textbox>
              </v:shape>
            </w:pict>
          </mc:Fallback>
        </mc:AlternateContent>
      </w:r>
      <w:r w:rsidRPr="006E3A51">
        <w:rPr>
          <w:noProof/>
          <w:color w:val="000000" w:themeColor="text1"/>
        </w:rPr>
        <mc:AlternateContent>
          <mc:Choice Requires="wps">
            <w:drawing>
              <wp:anchor distT="0" distB="0" distL="114300" distR="114300" simplePos="0" relativeHeight="252377088" behindDoc="0" locked="0" layoutInCell="1" allowOverlap="1" wp14:anchorId="7A3BFEE5" wp14:editId="00D037DD">
                <wp:simplePos x="0" y="0"/>
                <wp:positionH relativeFrom="column">
                  <wp:posOffset>4668520</wp:posOffset>
                </wp:positionH>
                <wp:positionV relativeFrom="paragraph">
                  <wp:posOffset>198120</wp:posOffset>
                </wp:positionV>
                <wp:extent cx="720000" cy="0"/>
                <wp:effectExtent l="0" t="76200" r="23495" b="95250"/>
                <wp:wrapNone/>
                <wp:docPr id="17143212"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prstDash val="lgDash"/>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49A78" id="Line 228" o:spid="_x0000_s1026" style="position:absolute;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6pt,15.6pt" to="424.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">
                <v:stroke dashstyle="longDash" endarrow="block"/>
              </v:line>
            </w:pict>
          </mc:Fallback>
        </mc:AlternateContent>
      </w:r>
    </w:p>
    <w:p w14:paraId="315D25D9" w14:textId="757938D5" w:rsidR="00D410B5" w:rsidRPr="006E3A51" w:rsidRDefault="00D410B5" w:rsidP="00D410B5">
      <w:pPr>
        <w:rPr>
          <w:rFonts w:ascii="ＭＳ 明朝"/>
          <w:color w:val="000000" w:themeColor="text1"/>
        </w:rPr>
      </w:pPr>
    </w:p>
    <w:p w14:paraId="09E9C997" w14:textId="7C36E931" w:rsidR="009A0DD9" w:rsidRPr="006E3A51" w:rsidRDefault="009A0DD9" w:rsidP="00AA4FC1">
      <w:pPr>
        <w:rPr>
          <w:rFonts w:ascii="ＭＳ 明朝"/>
          <w:color w:val="000000" w:themeColor="text1"/>
        </w:rPr>
      </w:pPr>
    </w:p>
    <w:p w14:paraId="1082CAB9" w14:textId="2FF942D3" w:rsidR="009A0DD9" w:rsidRPr="006E3A51" w:rsidRDefault="009A0DD9" w:rsidP="00AA4FC1">
      <w:pPr>
        <w:rPr>
          <w:rFonts w:ascii="ＭＳ 明朝"/>
          <w:color w:val="000000" w:themeColor="text1"/>
        </w:rPr>
      </w:pPr>
    </w:p>
    <w:p w14:paraId="2B70EFC1" w14:textId="3FCBB26F" w:rsidR="00AA4FC1" w:rsidRPr="006E3A51" w:rsidRDefault="00927FC3" w:rsidP="00AA4FC1">
      <w:pPr>
        <w:rPr>
          <w:rFonts w:ascii="ＭＳ 明朝"/>
          <w:color w:val="000000" w:themeColor="text1"/>
        </w:rPr>
      </w:pPr>
      <w:r w:rsidRPr="006E3A51">
        <w:rPr>
          <w:noProof/>
          <w:color w:val="000000" w:themeColor="text1"/>
        </w:rPr>
        <mc:AlternateContent>
          <mc:Choice Requires="wps">
            <w:drawing>
              <wp:anchor distT="0" distB="0" distL="114300" distR="114300" simplePos="0" relativeHeight="252379136" behindDoc="0" locked="0" layoutInCell="1" allowOverlap="1" wp14:anchorId="60506893" wp14:editId="4EFBB8FB">
                <wp:simplePos x="0" y="0"/>
                <wp:positionH relativeFrom="column">
                  <wp:posOffset>1587500</wp:posOffset>
                </wp:positionH>
                <wp:positionV relativeFrom="paragraph">
                  <wp:posOffset>107315</wp:posOffset>
                </wp:positionV>
                <wp:extent cx="3266440" cy="308610"/>
                <wp:effectExtent l="0" t="0" r="0" b="0"/>
                <wp:wrapNone/>
                <wp:docPr id="1381433057" name="テキスト ボックス 413"/>
                <wp:cNvGraphicFramePr/>
                <a:graphic xmlns:a="http://schemas.openxmlformats.org/drawingml/2006/main">
                  <a:graphicData uri="http://schemas.microsoft.com/office/word/2010/wordprocessingShape">
                    <wps:wsp>
                      <wps:cNvSpPr txBox="1"/>
                      <wps:spPr>
                        <a:xfrm>
                          <a:off x="0" y="0"/>
                          <a:ext cx="3266440" cy="308610"/>
                        </a:xfrm>
                        <a:prstGeom prst="rect">
                          <a:avLst/>
                        </a:prstGeom>
                        <a:solidFill>
                          <a:schemeClr val="lt1"/>
                        </a:solidFill>
                        <a:ln w="6350">
                          <a:noFill/>
                        </a:ln>
                      </wps:spPr>
                      <wps:txbx>
                        <w:txbxContent>
                          <w:p w14:paraId="7CA597A6" w14:textId="22759246" w:rsidR="00927FC3" w:rsidRPr="00927FC3" w:rsidRDefault="00927FC3" w:rsidP="00927FC3">
                            <w:pPr>
                              <w:ind w:firstLineChars="200" w:firstLine="400"/>
                              <w:jc w:val="center"/>
                              <w:rPr>
                                <w:rFonts w:ascii="HGｺﾞｼｯｸM" w:eastAsia="HGｺﾞｼｯｸM" w:hAnsi="ＭＳ ゴシック"/>
                                <w:color w:val="000000" w:themeColor="text1"/>
                                <w:sz w:val="20"/>
                                <w:szCs w:val="20"/>
                              </w:rPr>
                            </w:pPr>
                            <w:r w:rsidRPr="00927FC3">
                              <w:rPr>
                                <w:rFonts w:ascii="HGｺﾞｼｯｸM" w:eastAsia="HGｺﾞｼｯｸM" w:hAnsi="ＭＳ ゴシック" w:hint="eastAsia"/>
                                <w:color w:val="000000" w:themeColor="text1"/>
                                <w:sz w:val="20"/>
                                <w:szCs w:val="20"/>
                              </w:rPr>
                              <w:t>図</w:t>
                            </w:r>
                            <w:r>
                              <w:rPr>
                                <w:rFonts w:ascii="HGｺﾞｼｯｸM" w:eastAsia="HGｺﾞｼｯｸM" w:hAnsi="ＭＳ ゴシック" w:hint="eastAsia"/>
                                <w:color w:val="000000" w:themeColor="text1"/>
                                <w:sz w:val="20"/>
                                <w:szCs w:val="20"/>
                              </w:rPr>
                              <w:t>2</w:t>
                            </w:r>
                            <w:r w:rsidRPr="00927FC3">
                              <w:rPr>
                                <w:rFonts w:ascii="HGｺﾞｼｯｸM" w:eastAsia="HGｺﾞｼｯｸM" w:hAnsi="ＭＳ ゴシック" w:hint="eastAsia"/>
                                <w:color w:val="000000" w:themeColor="text1"/>
                                <w:sz w:val="20"/>
                                <w:szCs w:val="20"/>
                              </w:rPr>
                              <w:t xml:space="preserve">　</w:t>
                            </w:r>
                            <w:r w:rsidR="007F6AE7">
                              <w:rPr>
                                <w:rFonts w:ascii="HGｺﾞｼｯｸM" w:eastAsia="HGｺﾞｼｯｸM" w:hAnsi="ＭＳ ゴシック" w:hint="eastAsia"/>
                                <w:color w:val="000000" w:themeColor="text1"/>
                                <w:szCs w:val="21"/>
                              </w:rPr>
                              <w:t>固定観測局による連続測定の構成図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506893" id="_x0000_s1067" type="#_x0000_t202" style="position:absolute;margin-left:125pt;margin-top:8.45pt;width:257.2pt;height:24.3pt;z-index:25237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" fillcolor="white [3201]" stroked="f" strokeweight=".5pt">
                <v:textbox>
                  <w:txbxContent>
                    <w:p w14:paraId="7CA597A6" w14:textId="22759246" w:rsidR="00927FC3" w:rsidRPr="00927FC3" w:rsidRDefault="00927FC3" w:rsidP="00927FC3">
                      <w:pPr>
                        <w:ind w:firstLineChars="200" w:firstLine="400"/>
                        <w:jc w:val="center"/>
                        <w:rPr>
                          <w:rFonts w:ascii="HGｺﾞｼｯｸM" w:eastAsia="HGｺﾞｼｯｸM" w:hAnsi="ＭＳ ゴシック"/>
                          <w:color w:val="000000" w:themeColor="text1"/>
                          <w:sz w:val="20"/>
                          <w:szCs w:val="20"/>
                        </w:rPr>
                      </w:pPr>
                      <w:r w:rsidRPr="00927FC3">
                        <w:rPr>
                          <w:rFonts w:ascii="HGｺﾞｼｯｸM" w:eastAsia="HGｺﾞｼｯｸM" w:hAnsi="ＭＳ ゴシック" w:hint="eastAsia"/>
                          <w:color w:val="000000" w:themeColor="text1"/>
                          <w:sz w:val="20"/>
                          <w:szCs w:val="20"/>
                        </w:rPr>
                        <w:t>図</w:t>
                      </w:r>
                      <w:r>
                        <w:rPr>
                          <w:rFonts w:ascii="HGｺﾞｼｯｸM" w:eastAsia="HGｺﾞｼｯｸM" w:hAnsi="ＭＳ ゴシック" w:hint="eastAsia"/>
                          <w:color w:val="000000" w:themeColor="text1"/>
                          <w:sz w:val="20"/>
                          <w:szCs w:val="20"/>
                        </w:rPr>
                        <w:t>2</w:t>
                      </w:r>
                      <w:r w:rsidRPr="00927FC3">
                        <w:rPr>
                          <w:rFonts w:ascii="HGｺﾞｼｯｸM" w:eastAsia="HGｺﾞｼｯｸM" w:hAnsi="ＭＳ ゴシック" w:hint="eastAsia"/>
                          <w:color w:val="000000" w:themeColor="text1"/>
                          <w:sz w:val="20"/>
                          <w:szCs w:val="20"/>
                        </w:rPr>
                        <w:t xml:space="preserve">　</w:t>
                      </w:r>
                      <w:r w:rsidR="007F6AE7">
                        <w:rPr>
                          <w:rFonts w:ascii="HGｺﾞｼｯｸM" w:eastAsia="HGｺﾞｼｯｸM" w:hAnsi="ＭＳ ゴシック" w:hint="eastAsia"/>
                          <w:color w:val="000000" w:themeColor="text1"/>
                          <w:szCs w:val="21"/>
                        </w:rPr>
                        <w:t>固定観測局による連続測定の構成図</w:t>
                      </w:r>
                    </w:p>
                  </w:txbxContent>
                </v:textbox>
              </v:shape>
            </w:pict>
          </mc:Fallback>
        </mc:AlternateContent>
      </w:r>
    </w:p>
    <w:p w14:paraId="26AA8E8A" w14:textId="7972AFB5" w:rsidR="00AA4FC1" w:rsidRPr="006E3A51" w:rsidRDefault="00AA4FC1" w:rsidP="00AA4FC1">
      <w:pPr>
        <w:tabs>
          <w:tab w:val="left" w:pos="2268"/>
          <w:tab w:val="left" w:pos="2410"/>
        </w:tabs>
        <w:jc w:val="center"/>
        <w:rPr>
          <w:rFonts w:ascii="HGｺﾞｼｯｸM" w:eastAsia="HGｺﾞｼｯｸM" w:hAnsi="ＭＳ 明朝"/>
          <w:color w:val="000000" w:themeColor="text1"/>
          <w:szCs w:val="21"/>
        </w:rPr>
      </w:pPr>
    </w:p>
    <w:p w14:paraId="5CB965CB" w14:textId="77777777" w:rsidR="00B605C4" w:rsidRPr="006E3A51" w:rsidRDefault="00B605C4" w:rsidP="00524A11">
      <w:pPr>
        <w:ind w:firstLineChars="200" w:firstLine="420"/>
        <w:rPr>
          <w:rFonts w:ascii="HGｺﾞｼｯｸM" w:eastAsia="HGｺﾞｼｯｸM" w:hAnsi="ＭＳ 明朝"/>
          <w:color w:val="000000" w:themeColor="text1"/>
          <w:szCs w:val="21"/>
        </w:rPr>
      </w:pPr>
    </w:p>
    <w:p w14:paraId="067BA932" w14:textId="77777777" w:rsidR="0024307A" w:rsidRPr="006E3A51" w:rsidRDefault="0024307A" w:rsidP="00524A11">
      <w:pPr>
        <w:ind w:firstLineChars="200" w:firstLine="420"/>
        <w:rPr>
          <w:rFonts w:ascii="HGｺﾞｼｯｸM" w:eastAsia="HGｺﾞｼｯｸM" w:hAnsi="ＭＳ 明朝"/>
          <w:color w:val="000000" w:themeColor="text1"/>
          <w:szCs w:val="21"/>
        </w:rPr>
      </w:pPr>
    </w:p>
    <w:p w14:paraId="6D278605" w14:textId="77777777" w:rsidR="0024307A" w:rsidRPr="006E3A51" w:rsidRDefault="0024307A" w:rsidP="00524A11">
      <w:pPr>
        <w:ind w:firstLineChars="200" w:firstLine="420"/>
        <w:rPr>
          <w:rFonts w:ascii="HGｺﾞｼｯｸM" w:eastAsia="HGｺﾞｼｯｸM" w:hAnsi="ＭＳ 明朝"/>
          <w:color w:val="000000" w:themeColor="text1"/>
          <w:szCs w:val="21"/>
        </w:rPr>
      </w:pPr>
    </w:p>
    <w:p w14:paraId="53D91AB4" w14:textId="77777777" w:rsidR="0024307A" w:rsidRPr="006E3A51" w:rsidRDefault="0024307A" w:rsidP="00524A11">
      <w:pPr>
        <w:ind w:firstLineChars="200" w:firstLine="420"/>
        <w:rPr>
          <w:rFonts w:ascii="HGｺﾞｼｯｸM" w:eastAsia="HGｺﾞｼｯｸM" w:hAnsi="ＭＳ 明朝"/>
          <w:color w:val="000000" w:themeColor="text1"/>
          <w:szCs w:val="21"/>
        </w:rPr>
      </w:pPr>
    </w:p>
    <w:p w14:paraId="49B24127" w14:textId="77777777" w:rsidR="004038A6" w:rsidRPr="006E3A51" w:rsidRDefault="004038A6" w:rsidP="00524A11">
      <w:pPr>
        <w:ind w:firstLineChars="200" w:firstLine="420"/>
        <w:rPr>
          <w:rFonts w:ascii="HGｺﾞｼｯｸM" w:eastAsia="HGｺﾞｼｯｸM" w:hAnsi="ＭＳ 明朝"/>
          <w:color w:val="000000" w:themeColor="text1"/>
          <w:szCs w:val="21"/>
        </w:rPr>
      </w:pPr>
    </w:p>
    <w:p w14:paraId="4E2921C9" w14:textId="760E53DC" w:rsidR="00003433" w:rsidRPr="006E3A51" w:rsidRDefault="00AD1E12" w:rsidP="00524A11">
      <w:pPr>
        <w:ind w:firstLineChars="200" w:firstLine="42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連続測定項目及び環境試料の測定方法を表</w:t>
      </w:r>
      <w:r w:rsidR="00EA6671" w:rsidRPr="006E3A51">
        <w:rPr>
          <w:rFonts w:ascii="HGｺﾞｼｯｸM" w:eastAsia="HGｺﾞｼｯｸM" w:hAnsi="ＭＳ 明朝" w:hint="eastAsia"/>
          <w:color w:val="000000" w:themeColor="text1"/>
          <w:szCs w:val="21"/>
        </w:rPr>
        <w:t>６</w:t>
      </w:r>
      <w:r w:rsidR="00524A11" w:rsidRPr="006E3A51">
        <w:rPr>
          <w:rFonts w:ascii="HGｺﾞｼｯｸM" w:eastAsia="HGｺﾞｼｯｸM" w:hAnsi="ＭＳ 明朝" w:hint="eastAsia"/>
          <w:color w:val="000000" w:themeColor="text1"/>
          <w:szCs w:val="21"/>
        </w:rPr>
        <w:t>―１、表６－２</w:t>
      </w:r>
      <w:r w:rsidRPr="006E3A51">
        <w:rPr>
          <w:rFonts w:ascii="HGｺﾞｼｯｸM" w:eastAsia="HGｺﾞｼｯｸM" w:hAnsi="ＭＳ 明朝" w:hint="eastAsia"/>
          <w:color w:val="000000" w:themeColor="text1"/>
          <w:szCs w:val="21"/>
        </w:rPr>
        <w:t>に示す。</w:t>
      </w:r>
    </w:p>
    <w:p w14:paraId="0925E0D0" w14:textId="77777777" w:rsidR="001968D2" w:rsidRPr="006E3A51" w:rsidRDefault="001968D2" w:rsidP="001968D2">
      <w:pPr>
        <w:ind w:firstLineChars="200" w:firstLine="42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 xml:space="preserve">　測定方法に記載されている「放射能測定法シリ－ズ」は、環境中に存在する放射性核種を　　</w:t>
      </w:r>
    </w:p>
    <w:p w14:paraId="6E549288" w14:textId="77777777" w:rsidR="001968D2" w:rsidRPr="006E3A51" w:rsidRDefault="001968D2" w:rsidP="001968D2">
      <w:pPr>
        <w:ind w:firstLineChars="200" w:firstLine="42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効率よく、そして正確に分離・定量するための方法として、環境試料等の放射能分析･測定</w:t>
      </w:r>
    </w:p>
    <w:p w14:paraId="7C598794" w14:textId="77777777" w:rsidR="001968D2" w:rsidRPr="006E3A51" w:rsidRDefault="001968D2" w:rsidP="001968D2">
      <w:pPr>
        <w:ind w:firstLineChars="200" w:firstLine="42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方法の基準となるもので、国（文部科学省及び原子力規制庁）により制定されているもので</w:t>
      </w:r>
    </w:p>
    <w:p w14:paraId="1EB41490" w14:textId="67AD3F12" w:rsidR="001968D2" w:rsidRPr="006E3A51" w:rsidRDefault="001968D2" w:rsidP="001968D2">
      <w:pPr>
        <w:ind w:firstLineChars="200" w:firstLine="42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ある（https://www.jcac.or.jp/site/library/series.html）。</w:t>
      </w:r>
    </w:p>
    <w:p w14:paraId="39826AB5" w14:textId="77777777" w:rsidR="00524A11" w:rsidRPr="006E3A51" w:rsidRDefault="00524A11" w:rsidP="009C3ED9">
      <w:pPr>
        <w:rPr>
          <w:rFonts w:ascii="HGｺﾞｼｯｸM" w:eastAsia="HGｺﾞｼｯｸM" w:hAnsi="ＭＳ 明朝"/>
          <w:color w:val="000000" w:themeColor="text1"/>
          <w:szCs w:val="21"/>
        </w:rPr>
      </w:pPr>
    </w:p>
    <w:p w14:paraId="2E5A50A4" w14:textId="349DD9A2" w:rsidR="00AD1E12" w:rsidRPr="006E3A51" w:rsidRDefault="00AD1E12" w:rsidP="00C52AC6">
      <w:pPr>
        <w:spacing w:line="360" w:lineRule="auto"/>
        <w:jc w:val="center"/>
        <w:rPr>
          <w:rFonts w:ascii="HGｺﾞｼｯｸM" w:eastAsia="HGｺﾞｼｯｸM" w:hAnsi="ＭＳ 明朝"/>
          <w:color w:val="000000" w:themeColor="text1"/>
          <w:sz w:val="22"/>
          <w:szCs w:val="22"/>
        </w:rPr>
      </w:pPr>
      <w:r w:rsidRPr="006E3A51">
        <w:rPr>
          <w:rFonts w:ascii="HGｺﾞｼｯｸM" w:eastAsia="HGｺﾞｼｯｸM" w:hAnsi="ＭＳ 明朝" w:hint="eastAsia"/>
          <w:color w:val="000000" w:themeColor="text1"/>
          <w:szCs w:val="21"/>
        </w:rPr>
        <w:t>表</w:t>
      </w:r>
      <w:r w:rsidR="000C7CCF" w:rsidRPr="006E3A51">
        <w:rPr>
          <w:rFonts w:ascii="HGｺﾞｼｯｸM" w:eastAsia="HGｺﾞｼｯｸM" w:hAnsi="ＭＳ 明朝" w:hint="eastAsia"/>
          <w:color w:val="000000" w:themeColor="text1"/>
          <w:szCs w:val="21"/>
        </w:rPr>
        <w:t>６</w:t>
      </w:r>
      <w:r w:rsidR="00524A11" w:rsidRPr="006E3A51">
        <w:rPr>
          <w:rFonts w:ascii="HGｺﾞｼｯｸM" w:eastAsia="HGｺﾞｼｯｸM" w:hAnsi="ＭＳ 明朝" w:hint="eastAsia"/>
          <w:color w:val="000000" w:themeColor="text1"/>
          <w:szCs w:val="21"/>
        </w:rPr>
        <w:t>―１</w:t>
      </w:r>
      <w:r w:rsidRPr="006E3A51">
        <w:rPr>
          <w:rFonts w:ascii="HGｺﾞｼｯｸM" w:eastAsia="HGｺﾞｼｯｸM" w:hAnsi="ＭＳ 明朝" w:hint="eastAsia"/>
          <w:color w:val="000000" w:themeColor="text1"/>
          <w:szCs w:val="21"/>
        </w:rPr>
        <w:t xml:space="preserve">　</w:t>
      </w:r>
      <w:r w:rsidR="00524A11" w:rsidRPr="006E3A51">
        <w:rPr>
          <w:rFonts w:ascii="HGｺﾞｼｯｸM" w:eastAsia="HGｺﾞｼｯｸM" w:hAnsi="ＭＳ 明朝" w:hint="eastAsia"/>
          <w:color w:val="000000" w:themeColor="text1"/>
          <w:szCs w:val="21"/>
        </w:rPr>
        <w:t>連続測定</w:t>
      </w: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6"/>
        <w:gridCol w:w="1984"/>
        <w:gridCol w:w="1701"/>
        <w:gridCol w:w="5245"/>
      </w:tblGrid>
      <w:tr w:rsidR="006E3A51" w:rsidRPr="006E3A51" w14:paraId="2167F0D5" w14:textId="77777777" w:rsidTr="00020461">
        <w:trPr>
          <w:cantSplit/>
          <w:trHeight w:val="397"/>
          <w:jc w:val="center"/>
        </w:trPr>
        <w:tc>
          <w:tcPr>
            <w:tcW w:w="2820" w:type="dxa"/>
            <w:gridSpan w:val="2"/>
            <w:tcBorders>
              <w:top w:val="single" w:sz="12" w:space="0" w:color="auto"/>
            </w:tcBorders>
            <w:vAlign w:val="center"/>
          </w:tcPr>
          <w:p w14:paraId="59D4812A" w14:textId="77777777" w:rsidR="00AD1E12" w:rsidRPr="006E3A51" w:rsidRDefault="00AD1E12" w:rsidP="00AD1E12">
            <w:pPr>
              <w:spacing w:line="200" w:lineRule="exact"/>
              <w:ind w:leftChars="100" w:left="210" w:rightChars="100" w:right="210"/>
              <w:jc w:val="distribute"/>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測定項目</w:t>
            </w:r>
          </w:p>
        </w:tc>
        <w:tc>
          <w:tcPr>
            <w:tcW w:w="1701" w:type="dxa"/>
            <w:tcBorders>
              <w:top w:val="single" w:sz="12" w:space="0" w:color="auto"/>
            </w:tcBorders>
            <w:vAlign w:val="center"/>
          </w:tcPr>
          <w:p w14:paraId="486BFD14" w14:textId="77777777" w:rsidR="00AD1E12" w:rsidRPr="006E3A51" w:rsidRDefault="00AD1E12" w:rsidP="00AD1E12">
            <w:pPr>
              <w:spacing w:line="200" w:lineRule="exact"/>
              <w:ind w:leftChars="100" w:left="210" w:rightChars="100" w:right="210"/>
              <w:jc w:val="distribute"/>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測定装置</w:t>
            </w:r>
          </w:p>
        </w:tc>
        <w:tc>
          <w:tcPr>
            <w:tcW w:w="5245" w:type="dxa"/>
            <w:tcBorders>
              <w:top w:val="single" w:sz="12" w:space="0" w:color="auto"/>
            </w:tcBorders>
            <w:vAlign w:val="center"/>
          </w:tcPr>
          <w:p w14:paraId="71D8B36A" w14:textId="77777777" w:rsidR="00AD1E12" w:rsidRPr="006E3A51" w:rsidRDefault="00AD1E12" w:rsidP="00AD1E12">
            <w:pPr>
              <w:spacing w:line="200" w:lineRule="exact"/>
              <w:ind w:leftChars="400" w:left="840" w:rightChars="400" w:right="840"/>
              <w:jc w:val="distribute"/>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8"/>
                <w:szCs w:val="18"/>
              </w:rPr>
              <w:t>測定</w:t>
            </w:r>
            <w:r w:rsidRPr="006E3A51">
              <w:rPr>
                <w:rFonts w:ascii="HGｺﾞｼｯｸM" w:eastAsia="HGｺﾞｼｯｸM" w:hAnsi="ＭＳ 明朝" w:hint="eastAsia"/>
                <w:color w:val="000000" w:themeColor="text1"/>
                <w:sz w:val="18"/>
                <w:szCs w:val="18"/>
                <w:lang w:eastAsia="zh-TW"/>
              </w:rPr>
              <w:t>方法</w:t>
            </w:r>
          </w:p>
        </w:tc>
      </w:tr>
      <w:tr w:rsidR="006E3A51" w:rsidRPr="006E3A51" w14:paraId="4296E99E" w14:textId="77777777" w:rsidTr="00020461">
        <w:trPr>
          <w:cantSplit/>
          <w:trHeight w:val="2564"/>
          <w:jc w:val="center"/>
        </w:trPr>
        <w:tc>
          <w:tcPr>
            <w:tcW w:w="836" w:type="dxa"/>
            <w:vMerge w:val="restart"/>
            <w:textDirection w:val="tbRlV"/>
            <w:vAlign w:val="center"/>
          </w:tcPr>
          <w:p w14:paraId="20E77621" w14:textId="312AC82A" w:rsidR="00524A11" w:rsidRPr="006E3A51" w:rsidRDefault="00524A11" w:rsidP="00524A11">
            <w:pPr>
              <w:spacing w:line="200" w:lineRule="exact"/>
              <w:ind w:left="113" w:right="340"/>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8"/>
                <w:szCs w:val="18"/>
              </w:rPr>
              <w:t>空　間　放　射　線</w:t>
            </w:r>
          </w:p>
        </w:tc>
        <w:tc>
          <w:tcPr>
            <w:tcW w:w="1984" w:type="dxa"/>
            <w:vAlign w:val="center"/>
          </w:tcPr>
          <w:p w14:paraId="6AAB9332" w14:textId="77777777" w:rsidR="00524A11" w:rsidRPr="006E3A51" w:rsidRDefault="00524A11" w:rsidP="00020461">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空間線量率</w:t>
            </w:r>
          </w:p>
          <w:p w14:paraId="533AE2BE" w14:textId="77777777" w:rsidR="00524A11" w:rsidRPr="006E3A51" w:rsidRDefault="00524A11" w:rsidP="00F80920">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（γ線）</w:t>
            </w:r>
          </w:p>
        </w:tc>
        <w:tc>
          <w:tcPr>
            <w:tcW w:w="1701" w:type="dxa"/>
            <w:vAlign w:val="center"/>
          </w:tcPr>
          <w:p w14:paraId="15197D5A" w14:textId="77777777" w:rsidR="00524A11" w:rsidRPr="006E3A51" w:rsidRDefault="00524A11" w:rsidP="00AD1E12">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空間線量率</w:t>
            </w:r>
          </w:p>
          <w:p w14:paraId="0DEA8F82" w14:textId="77777777" w:rsidR="00524A11" w:rsidRPr="006E3A51" w:rsidRDefault="00524A11" w:rsidP="00AD1E12">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測定装置</w:t>
            </w:r>
          </w:p>
        </w:tc>
        <w:tc>
          <w:tcPr>
            <w:tcW w:w="5245" w:type="dxa"/>
            <w:vAlign w:val="center"/>
          </w:tcPr>
          <w:p w14:paraId="7A902F56" w14:textId="29F9C50A" w:rsidR="00524A11" w:rsidRPr="006E3A51" w:rsidRDefault="00524A11" w:rsidP="00F80920">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測定法：放射能測定法シリーズ17</w:t>
            </w:r>
            <w:r w:rsidRPr="006E3A51">
              <w:rPr>
                <w:rFonts w:ascii="HGｺﾞｼｯｸM" w:eastAsia="HGｺﾞｼｯｸM" w:hint="eastAsia"/>
                <w:color w:val="000000" w:themeColor="text1"/>
                <w:sz w:val="16"/>
                <w:szCs w:val="16"/>
              </w:rPr>
              <w:t>「連続モニタによる環境γ線測定法」に準拠</w:t>
            </w:r>
          </w:p>
          <w:p w14:paraId="6AD13C32" w14:textId="77777777" w:rsidR="00524A11" w:rsidRPr="006E3A51" w:rsidRDefault="00524A11" w:rsidP="00F80920">
            <w:pPr>
              <w:spacing w:line="200" w:lineRule="exact"/>
              <w:ind w:left="640" w:hangingChars="400" w:hanging="640"/>
              <w:rPr>
                <w:rFonts w:ascii="HGｺﾞｼｯｸM" w:eastAsia="HGｺﾞｼｯｸM"/>
                <w:color w:val="000000" w:themeColor="text1"/>
                <w:sz w:val="16"/>
                <w:szCs w:val="16"/>
              </w:rPr>
            </w:pPr>
          </w:p>
          <w:p w14:paraId="0A019F67" w14:textId="7967B824" w:rsidR="00524A11" w:rsidRPr="006E3A51" w:rsidRDefault="00524A11" w:rsidP="00F80920">
            <w:pPr>
              <w:spacing w:line="200" w:lineRule="exact"/>
              <w:ind w:left="640" w:hangingChars="400" w:hanging="640"/>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z w:val="16"/>
                <w:szCs w:val="16"/>
              </w:rPr>
              <w:t>【下記以外】</w:t>
            </w:r>
          </w:p>
          <w:p w14:paraId="0874F087" w14:textId="520BCEC9" w:rsidR="00524A11" w:rsidRPr="006E3A51" w:rsidRDefault="00524A11" w:rsidP="00AD1E12">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検出器：</w:t>
            </w:r>
            <w:r w:rsidRPr="006E3A51">
              <w:rPr>
                <w:rFonts w:ascii="HGｺﾞｼｯｸM" w:eastAsia="HGｺﾞｼｯｸM" w:hAnsi="ＭＳ 明朝"/>
                <w:color w:val="000000" w:themeColor="text1"/>
                <w:kern w:val="0"/>
                <w:sz w:val="16"/>
                <w:szCs w:val="16"/>
              </w:rPr>
              <w:t xml:space="preserve"> </w:t>
            </w:r>
            <w:proofErr w:type="spellStart"/>
            <w:r w:rsidRPr="006E3A51">
              <w:rPr>
                <w:rFonts w:ascii="HGｺﾞｼｯｸM" w:eastAsia="HGｺﾞｼｯｸM" w:hAnsi="ＭＳ 明朝"/>
                <w:color w:val="000000" w:themeColor="text1"/>
                <w:kern w:val="0"/>
                <w:sz w:val="16"/>
                <w:szCs w:val="16"/>
              </w:rPr>
              <w:t>NaI</w:t>
            </w:r>
            <w:proofErr w:type="spellEnd"/>
            <w:r w:rsidRPr="006E3A51">
              <w:rPr>
                <w:rFonts w:ascii="HGｺﾞｼｯｸM" w:eastAsia="HGｺﾞｼｯｸM" w:hAnsi="ＭＳ 明朝"/>
                <w:color w:val="000000" w:themeColor="text1"/>
                <w:kern w:val="0"/>
                <w:sz w:val="16"/>
                <w:szCs w:val="16"/>
              </w:rPr>
              <w:t>(T</w:t>
            </w:r>
            <w:r w:rsidRPr="006E3A51">
              <w:rPr>
                <w:rFonts w:ascii="ＭＳ 明朝" w:hAnsi="ＭＳ 明朝" w:cs="ＭＳ 明朝"/>
                <w:color w:val="000000" w:themeColor="text1"/>
                <w:kern w:val="0"/>
                <w:sz w:val="16"/>
                <w:szCs w:val="16"/>
              </w:rPr>
              <w:t>ℓ</w:t>
            </w:r>
            <w:r w:rsidRPr="006E3A51">
              <w:rPr>
                <w:rFonts w:ascii="HGｺﾞｼｯｸM" w:eastAsia="HGｺﾞｼｯｸM" w:hAnsi="ＭＳ 明朝"/>
                <w:color w:val="000000" w:themeColor="text1"/>
                <w:kern w:val="0"/>
                <w:sz w:val="16"/>
                <w:szCs w:val="16"/>
              </w:rPr>
              <w:t>)</w:t>
            </w:r>
            <w:r w:rsidRPr="006E3A51">
              <w:rPr>
                <w:rFonts w:ascii="HGｺﾞｼｯｸM" w:eastAsia="HGｺﾞｼｯｸM" w:hAnsi="ＭＳ 明朝" w:hint="eastAsia"/>
                <w:color w:val="000000" w:themeColor="text1"/>
                <w:kern w:val="0"/>
                <w:sz w:val="16"/>
                <w:szCs w:val="16"/>
              </w:rPr>
              <w:t>シンチレーション検出器（低線量率）</w:t>
            </w:r>
          </w:p>
          <w:p w14:paraId="528A44B3" w14:textId="05EEC84E" w:rsidR="00524A11" w:rsidRPr="006E3A51" w:rsidRDefault="00524A11" w:rsidP="00524A11">
            <w:pPr>
              <w:spacing w:line="200" w:lineRule="exact"/>
              <w:ind w:firstLineChars="450" w:firstLine="72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lang w:eastAsia="zh-TW"/>
              </w:rPr>
              <w:t>電離箱検出器</w:t>
            </w:r>
            <w:r w:rsidRPr="006E3A51">
              <w:rPr>
                <w:rFonts w:ascii="HGｺﾞｼｯｸM" w:eastAsia="HGｺﾞｼｯｸM" w:hAnsi="ＭＳ 明朝" w:hint="eastAsia"/>
                <w:color w:val="000000" w:themeColor="text1"/>
                <w:sz w:val="16"/>
                <w:szCs w:val="16"/>
              </w:rPr>
              <w:t>（高線量率）</w:t>
            </w:r>
          </w:p>
          <w:p w14:paraId="55C18ADF" w14:textId="065C71EF" w:rsidR="00524A11" w:rsidRPr="006E3A51" w:rsidRDefault="00524A11" w:rsidP="00524A11">
            <w:pPr>
              <w:spacing w:line="200" w:lineRule="exact"/>
              <w:rPr>
                <w:rFonts w:ascii="HGｺﾞｼｯｸM" w:eastAsia="HGｺﾞｼｯｸM" w:hAnsi="ＭＳ 明朝"/>
                <w:color w:val="000000" w:themeColor="text1"/>
                <w:sz w:val="16"/>
                <w:szCs w:val="16"/>
                <w:lang w:eastAsia="zh-TW"/>
              </w:rPr>
            </w:pPr>
            <w:r w:rsidRPr="006E3A51">
              <w:rPr>
                <w:rFonts w:ascii="HGｺﾞｼｯｸM" w:eastAsia="HGｺﾞｼｯｸM" w:hAnsi="ＭＳ 明朝" w:hint="eastAsia"/>
                <w:color w:val="000000" w:themeColor="text1"/>
                <w:sz w:val="16"/>
                <w:szCs w:val="16"/>
                <w:lang w:eastAsia="zh-TW"/>
              </w:rPr>
              <w:t>校正線源：</w:t>
            </w:r>
            <w:r w:rsidRPr="006E3A51">
              <w:rPr>
                <w:rFonts w:ascii="HGｺﾞｼｯｸM" w:eastAsia="HGｺﾞｼｯｸM" w:hAnsi="ＭＳ 明朝"/>
                <w:color w:val="000000" w:themeColor="text1"/>
                <w:sz w:val="16"/>
                <w:szCs w:val="16"/>
                <w:vertAlign w:val="superscript"/>
              </w:rPr>
              <w:t>60</w:t>
            </w:r>
            <w:r w:rsidRPr="006E3A51">
              <w:rPr>
                <w:rFonts w:ascii="HGｺﾞｼｯｸM" w:eastAsia="HGｺﾞｼｯｸM" w:hAnsi="ＭＳ 明朝"/>
                <w:color w:val="000000" w:themeColor="text1"/>
                <w:sz w:val="16"/>
                <w:szCs w:val="16"/>
                <w:lang w:eastAsia="zh-TW"/>
              </w:rPr>
              <w:t>Co</w:t>
            </w:r>
            <w:r w:rsidRPr="006E3A51">
              <w:rPr>
                <w:rFonts w:ascii="HGｺﾞｼｯｸM" w:eastAsia="HGｺﾞｼｯｸM" w:hAnsi="ＭＳ 明朝" w:hint="eastAsia"/>
                <w:color w:val="000000" w:themeColor="text1"/>
                <w:sz w:val="16"/>
                <w:szCs w:val="16"/>
                <w:lang w:eastAsia="zh-TW"/>
              </w:rPr>
              <w:t>、</w:t>
            </w:r>
            <w:r w:rsidRPr="006E3A51">
              <w:rPr>
                <w:rFonts w:ascii="HGｺﾞｼｯｸM" w:eastAsia="HGｺﾞｼｯｸM" w:hAnsi="ＭＳ 明朝"/>
                <w:color w:val="000000" w:themeColor="text1"/>
                <w:sz w:val="16"/>
                <w:szCs w:val="16"/>
                <w:vertAlign w:val="superscript"/>
              </w:rPr>
              <w:t>137</w:t>
            </w:r>
            <w:r w:rsidRPr="006E3A51">
              <w:rPr>
                <w:rFonts w:ascii="HGｺﾞｼｯｸM" w:eastAsia="HGｺﾞｼｯｸM" w:hAnsi="ＭＳ 明朝"/>
                <w:color w:val="000000" w:themeColor="text1"/>
                <w:sz w:val="16"/>
                <w:szCs w:val="16"/>
                <w:lang w:eastAsia="zh-TW"/>
              </w:rPr>
              <w:t>Cs</w:t>
            </w:r>
          </w:p>
          <w:p w14:paraId="13CCD840" w14:textId="77777777" w:rsidR="00524A11" w:rsidRPr="006E3A51" w:rsidRDefault="00524A11" w:rsidP="00524A11">
            <w:pPr>
              <w:spacing w:line="200" w:lineRule="exact"/>
              <w:rPr>
                <w:rFonts w:ascii="HGｺﾞｼｯｸM" w:eastAsia="HGｺﾞｼｯｸM" w:hAnsi="ＭＳ 明朝"/>
                <w:color w:val="000000" w:themeColor="text1"/>
                <w:sz w:val="16"/>
                <w:szCs w:val="16"/>
              </w:rPr>
            </w:pPr>
          </w:p>
          <w:p w14:paraId="05EBB662" w14:textId="148ED350" w:rsidR="00524A11" w:rsidRPr="006E3A51" w:rsidRDefault="00524A11" w:rsidP="00524A11">
            <w:pPr>
              <w:spacing w:line="200" w:lineRule="exact"/>
              <w:ind w:left="640" w:hangingChars="400" w:hanging="640"/>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z w:val="16"/>
                <w:szCs w:val="16"/>
              </w:rPr>
              <w:t>【A05、A13】</w:t>
            </w:r>
          </w:p>
          <w:p w14:paraId="647D0AB9" w14:textId="0F568DCA" w:rsidR="00524A11" w:rsidRPr="006E3A51" w:rsidRDefault="00524A11" w:rsidP="00524A11">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検出器：</w:t>
            </w:r>
            <w:r w:rsidRPr="006E3A51">
              <w:rPr>
                <w:rFonts w:ascii="HGｺﾞｼｯｸM" w:eastAsia="HGｺﾞｼｯｸM" w:hAnsi="ＭＳ 明朝"/>
                <w:color w:val="000000" w:themeColor="text1"/>
                <w:kern w:val="0"/>
                <w:sz w:val="16"/>
                <w:szCs w:val="16"/>
              </w:rPr>
              <w:t xml:space="preserve"> </w:t>
            </w:r>
            <w:proofErr w:type="spellStart"/>
            <w:r w:rsidRPr="006E3A51">
              <w:rPr>
                <w:rFonts w:ascii="HGｺﾞｼｯｸM" w:eastAsia="HGｺﾞｼｯｸM" w:hAnsi="ＭＳ 明朝"/>
                <w:color w:val="000000" w:themeColor="text1"/>
                <w:kern w:val="0"/>
                <w:sz w:val="16"/>
                <w:szCs w:val="16"/>
              </w:rPr>
              <w:t>NaI</w:t>
            </w:r>
            <w:proofErr w:type="spellEnd"/>
            <w:r w:rsidRPr="006E3A51">
              <w:rPr>
                <w:rFonts w:ascii="HGｺﾞｼｯｸM" w:eastAsia="HGｺﾞｼｯｸM" w:hAnsi="ＭＳ 明朝"/>
                <w:color w:val="000000" w:themeColor="text1"/>
                <w:kern w:val="0"/>
                <w:sz w:val="16"/>
                <w:szCs w:val="16"/>
              </w:rPr>
              <w:t>(T</w:t>
            </w:r>
            <w:r w:rsidRPr="006E3A51">
              <w:rPr>
                <w:rFonts w:ascii="ＭＳ 明朝" w:hAnsi="ＭＳ 明朝" w:cs="ＭＳ 明朝"/>
                <w:color w:val="000000" w:themeColor="text1"/>
                <w:kern w:val="0"/>
                <w:sz w:val="16"/>
                <w:szCs w:val="16"/>
              </w:rPr>
              <w:t>ℓ</w:t>
            </w:r>
            <w:r w:rsidRPr="006E3A51">
              <w:rPr>
                <w:rFonts w:ascii="HGｺﾞｼｯｸM" w:eastAsia="HGｺﾞｼｯｸM" w:hAnsi="ＭＳ 明朝"/>
                <w:color w:val="000000" w:themeColor="text1"/>
                <w:kern w:val="0"/>
                <w:sz w:val="16"/>
                <w:szCs w:val="16"/>
              </w:rPr>
              <w:t>)</w:t>
            </w:r>
            <w:r w:rsidRPr="006E3A51">
              <w:rPr>
                <w:rFonts w:ascii="HGｺﾞｼｯｸM" w:eastAsia="HGｺﾞｼｯｸM" w:hAnsi="ＭＳ 明朝" w:hint="eastAsia"/>
                <w:color w:val="000000" w:themeColor="text1"/>
                <w:kern w:val="0"/>
                <w:sz w:val="16"/>
                <w:szCs w:val="16"/>
              </w:rPr>
              <w:t>シンチレーション検出器（低線量率）</w:t>
            </w:r>
          </w:p>
          <w:p w14:paraId="64EF8904" w14:textId="0DEC7EC0" w:rsidR="00524A11" w:rsidRPr="006E3A51" w:rsidRDefault="00524A11" w:rsidP="00524A11">
            <w:pPr>
              <w:spacing w:line="200" w:lineRule="exact"/>
              <w:ind w:firstLineChars="450" w:firstLine="72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シリコン半導体検出</w:t>
            </w:r>
            <w:r w:rsidRPr="006E3A51">
              <w:rPr>
                <w:rFonts w:ascii="HGｺﾞｼｯｸM" w:eastAsia="HGｺﾞｼｯｸM" w:hAnsi="ＭＳ 明朝" w:hint="eastAsia"/>
                <w:color w:val="000000" w:themeColor="text1"/>
                <w:sz w:val="14"/>
                <w:szCs w:val="14"/>
              </w:rPr>
              <w:t>器</w:t>
            </w:r>
            <w:r w:rsidRPr="006E3A51">
              <w:rPr>
                <w:rFonts w:ascii="HGｺﾞｼｯｸM" w:eastAsia="HGｺﾞｼｯｸM" w:hAnsi="ＭＳ 明朝" w:hint="eastAsia"/>
                <w:color w:val="000000" w:themeColor="text1"/>
                <w:sz w:val="16"/>
                <w:szCs w:val="16"/>
              </w:rPr>
              <w:t>（高線量率）</w:t>
            </w:r>
          </w:p>
          <w:p w14:paraId="54685BCF" w14:textId="3C243BDD" w:rsidR="00524A11" w:rsidRPr="006E3A51" w:rsidRDefault="00524A11" w:rsidP="00AD1E12">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lang w:eastAsia="zh-TW"/>
              </w:rPr>
              <w:t>校正線源：</w:t>
            </w:r>
            <w:r w:rsidRPr="006E3A51">
              <w:rPr>
                <w:rFonts w:ascii="HGｺﾞｼｯｸM" w:eastAsia="HGｺﾞｼｯｸM" w:hAnsi="ＭＳ 明朝"/>
                <w:color w:val="000000" w:themeColor="text1"/>
                <w:sz w:val="16"/>
                <w:szCs w:val="16"/>
                <w:vertAlign w:val="superscript"/>
              </w:rPr>
              <w:t>137</w:t>
            </w:r>
            <w:r w:rsidRPr="006E3A51">
              <w:rPr>
                <w:rFonts w:ascii="HGｺﾞｼｯｸM" w:eastAsia="HGｺﾞｼｯｸM" w:hAnsi="ＭＳ 明朝"/>
                <w:color w:val="000000" w:themeColor="text1"/>
                <w:sz w:val="16"/>
                <w:szCs w:val="16"/>
                <w:lang w:eastAsia="zh-TW"/>
              </w:rPr>
              <w:t>Cs</w:t>
            </w:r>
          </w:p>
        </w:tc>
      </w:tr>
      <w:tr w:rsidR="006E3A51" w:rsidRPr="006E3A51" w14:paraId="567390C9" w14:textId="77777777" w:rsidTr="00020461">
        <w:trPr>
          <w:cantSplit/>
          <w:trHeight w:val="983"/>
          <w:jc w:val="center"/>
        </w:trPr>
        <w:tc>
          <w:tcPr>
            <w:tcW w:w="836" w:type="dxa"/>
            <w:vMerge/>
            <w:textDirection w:val="tbRlV"/>
            <w:vAlign w:val="center"/>
          </w:tcPr>
          <w:p w14:paraId="6D4E6D2C" w14:textId="77777777" w:rsidR="00524A11" w:rsidRPr="006E3A51" w:rsidRDefault="00524A11" w:rsidP="00AD1E12">
            <w:pPr>
              <w:spacing w:line="200" w:lineRule="exact"/>
              <w:jc w:val="distribute"/>
              <w:rPr>
                <w:rFonts w:ascii="HGｺﾞｼｯｸM" w:eastAsia="HGｺﾞｼｯｸM" w:hAnsi="ＭＳ 明朝"/>
                <w:color w:val="000000" w:themeColor="text1"/>
                <w:sz w:val="16"/>
                <w:szCs w:val="16"/>
              </w:rPr>
            </w:pPr>
          </w:p>
        </w:tc>
        <w:tc>
          <w:tcPr>
            <w:tcW w:w="1984" w:type="dxa"/>
            <w:vAlign w:val="center"/>
          </w:tcPr>
          <w:p w14:paraId="74BF35D4" w14:textId="77777777" w:rsidR="00524A11" w:rsidRPr="006E3A51" w:rsidRDefault="00524A11" w:rsidP="00AD1E12">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中性子線量率</w:t>
            </w:r>
          </w:p>
        </w:tc>
        <w:tc>
          <w:tcPr>
            <w:tcW w:w="1701" w:type="dxa"/>
            <w:vAlign w:val="center"/>
          </w:tcPr>
          <w:p w14:paraId="6681082A" w14:textId="77777777" w:rsidR="00524A11" w:rsidRPr="006E3A51" w:rsidRDefault="00524A11" w:rsidP="00AD1E12">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中性子線量率</w:t>
            </w:r>
          </w:p>
          <w:p w14:paraId="7F2320B9" w14:textId="1C6EB75E" w:rsidR="00524A11" w:rsidRPr="006E3A51" w:rsidRDefault="00524A11" w:rsidP="000C7CCF">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測定装置</w:t>
            </w:r>
          </w:p>
        </w:tc>
        <w:tc>
          <w:tcPr>
            <w:tcW w:w="5245" w:type="dxa"/>
            <w:vAlign w:val="center"/>
          </w:tcPr>
          <w:p w14:paraId="01AB67E0" w14:textId="77777777" w:rsidR="00524A11" w:rsidRPr="006E3A51" w:rsidRDefault="00524A11" w:rsidP="00AD1E12">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検出器：</w:t>
            </w:r>
            <w:r w:rsidRPr="006E3A51">
              <w:rPr>
                <w:rFonts w:ascii="HGｺﾞｼｯｸM" w:eastAsia="HGｺﾞｼｯｸM" w:hAnsi="ＭＳ 明朝" w:hint="eastAsia"/>
                <w:color w:val="000000" w:themeColor="text1"/>
                <w:sz w:val="16"/>
                <w:szCs w:val="16"/>
                <w:vertAlign w:val="superscript"/>
              </w:rPr>
              <w:t>３</w:t>
            </w:r>
            <w:r w:rsidRPr="006E3A51">
              <w:rPr>
                <w:rFonts w:ascii="HGｺﾞｼｯｸM" w:eastAsia="HGｺﾞｼｯｸM" w:hAnsi="ＭＳ 明朝"/>
                <w:color w:val="000000" w:themeColor="text1"/>
                <w:sz w:val="16"/>
                <w:szCs w:val="16"/>
              </w:rPr>
              <w:t>He</w:t>
            </w:r>
            <w:r w:rsidRPr="006E3A51">
              <w:rPr>
                <w:rFonts w:ascii="HGｺﾞｼｯｸM" w:eastAsia="HGｺﾞｼｯｸM" w:hAnsi="ＭＳ 明朝" w:hint="eastAsia"/>
                <w:color w:val="000000" w:themeColor="text1"/>
                <w:sz w:val="16"/>
                <w:szCs w:val="16"/>
              </w:rPr>
              <w:t>比例計数管検出器</w:t>
            </w:r>
          </w:p>
          <w:p w14:paraId="27BCA9DC" w14:textId="77777777" w:rsidR="00524A11" w:rsidRPr="006E3A51" w:rsidRDefault="00524A11" w:rsidP="00AD1E12">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検出器の位置：地上</w:t>
            </w:r>
            <w:r w:rsidRPr="006E3A51">
              <w:rPr>
                <w:rFonts w:ascii="HGｺﾞｼｯｸM" w:eastAsia="HGｺﾞｼｯｸM" w:hAnsi="ＭＳ 明朝"/>
                <w:color w:val="000000" w:themeColor="text1"/>
                <w:sz w:val="16"/>
                <w:szCs w:val="16"/>
              </w:rPr>
              <w:t>3.5</w:t>
            </w:r>
            <w:r w:rsidRPr="006E3A51">
              <w:rPr>
                <w:rFonts w:ascii="HGｺﾞｼｯｸM" w:eastAsia="HGｺﾞｼｯｸM" w:hAnsi="ＭＳ 明朝" w:hint="eastAsia"/>
                <w:color w:val="000000" w:themeColor="text1"/>
                <w:sz w:val="16"/>
                <w:szCs w:val="16"/>
              </w:rPr>
              <w:t>ｍの高さ</w:t>
            </w:r>
          </w:p>
          <w:p w14:paraId="0BCD1A38" w14:textId="429215FB" w:rsidR="00524A11" w:rsidRPr="006E3A51" w:rsidRDefault="00524A11" w:rsidP="00AD1E12">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lang w:eastAsia="zh-TW"/>
              </w:rPr>
              <w:t>校正線源：</w:t>
            </w:r>
            <w:r w:rsidRPr="006E3A51">
              <w:rPr>
                <w:rFonts w:ascii="HGｺﾞｼｯｸM" w:eastAsia="HGｺﾞｼｯｸM" w:hAnsi="ＭＳ 明朝"/>
                <w:color w:val="000000" w:themeColor="text1"/>
                <w:sz w:val="16"/>
                <w:szCs w:val="16"/>
                <w:vertAlign w:val="superscript"/>
              </w:rPr>
              <w:t>252</w:t>
            </w:r>
            <w:r w:rsidRPr="006E3A51">
              <w:rPr>
                <w:rFonts w:ascii="HGｺﾞｼｯｸM" w:eastAsia="HGｺﾞｼｯｸM" w:hAnsi="ＭＳ 明朝"/>
                <w:color w:val="000000" w:themeColor="text1"/>
                <w:sz w:val="16"/>
                <w:szCs w:val="16"/>
              </w:rPr>
              <w:t>Cf</w:t>
            </w:r>
            <w:r w:rsidRPr="006E3A51">
              <w:rPr>
                <w:rFonts w:ascii="HGｺﾞｼｯｸM" w:eastAsia="HGｺﾞｼｯｸM" w:hAnsi="ＭＳ 明朝" w:hint="eastAsia"/>
                <w:color w:val="000000" w:themeColor="text1"/>
                <w:sz w:val="16"/>
                <w:szCs w:val="16"/>
              </w:rPr>
              <w:t xml:space="preserve">　</w:t>
            </w:r>
          </w:p>
        </w:tc>
      </w:tr>
      <w:tr w:rsidR="006E3A51" w:rsidRPr="006E3A51" w14:paraId="1BC48ED2" w14:textId="77777777" w:rsidTr="00020461">
        <w:trPr>
          <w:cantSplit/>
          <w:trHeight w:val="2118"/>
          <w:jc w:val="center"/>
        </w:trPr>
        <w:tc>
          <w:tcPr>
            <w:tcW w:w="836" w:type="dxa"/>
            <w:vMerge w:val="restart"/>
            <w:textDirection w:val="tbRlV"/>
            <w:vAlign w:val="center"/>
          </w:tcPr>
          <w:p w14:paraId="686A3FDE" w14:textId="438CBC59" w:rsidR="003F5BEE" w:rsidRPr="006E3A51" w:rsidRDefault="003F5BEE" w:rsidP="00020461">
            <w:pPr>
              <w:spacing w:line="200" w:lineRule="exact"/>
              <w:ind w:left="113" w:right="113"/>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大</w:t>
            </w:r>
            <w:r w:rsidR="0002046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気</w:t>
            </w:r>
            <w:r w:rsidR="0002046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中</w:t>
            </w:r>
            <w:r w:rsidR="0002046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放</w:t>
            </w:r>
            <w:r w:rsidR="0002046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射</w:t>
            </w:r>
            <w:r w:rsidR="0002046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性</w:t>
            </w:r>
            <w:r w:rsidR="0002046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物</w:t>
            </w:r>
            <w:r w:rsidR="0002046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質</w:t>
            </w:r>
          </w:p>
        </w:tc>
        <w:tc>
          <w:tcPr>
            <w:tcW w:w="1984" w:type="dxa"/>
            <w:tcBorders>
              <w:bottom w:val="single" w:sz="4" w:space="0" w:color="auto"/>
            </w:tcBorders>
            <w:vAlign w:val="center"/>
          </w:tcPr>
          <w:p w14:paraId="62396B94" w14:textId="77777777" w:rsidR="003F5BEE" w:rsidRPr="006E3A51" w:rsidRDefault="003F5BEE" w:rsidP="00020461">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Pr="006E3A51">
              <w:rPr>
                <w:rFonts w:ascii="HGｺﾞｼｯｸM" w:eastAsia="HGｺﾞｼｯｸM" w:hAnsi="ＭＳ 明朝" w:hint="eastAsia"/>
                <w:color w:val="000000" w:themeColor="text1"/>
                <w:spacing w:val="53"/>
                <w:kern w:val="0"/>
                <w:sz w:val="16"/>
                <w:szCs w:val="16"/>
                <w:fitText w:val="1760" w:id="-507181566"/>
              </w:rPr>
              <w:t>大気浮遊じん</w:t>
            </w:r>
            <w:r w:rsidRPr="006E3A51">
              <w:rPr>
                <w:rFonts w:ascii="HGｺﾞｼｯｸM" w:eastAsia="HGｺﾞｼｯｸM" w:hAnsi="ＭＳ 明朝" w:hint="eastAsia"/>
                <w:color w:val="000000" w:themeColor="text1"/>
                <w:spacing w:val="2"/>
                <w:kern w:val="0"/>
                <w:sz w:val="16"/>
                <w:szCs w:val="16"/>
                <w:fitText w:val="1760" w:id="-507181566"/>
              </w:rPr>
              <w:t>中</w:t>
            </w:r>
          </w:p>
          <w:p w14:paraId="37E3175D" w14:textId="4FE0E51B" w:rsidR="003F5BEE" w:rsidRPr="006E3A51" w:rsidRDefault="003F5BEE" w:rsidP="00020461">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Pr="006E3A51">
              <w:rPr>
                <w:rFonts w:ascii="HGｺﾞｼｯｸM" w:eastAsia="HGｺﾞｼｯｸM" w:hAnsi="ＭＳ 明朝" w:hint="eastAsia"/>
                <w:color w:val="000000" w:themeColor="text1"/>
                <w:spacing w:val="23"/>
                <w:kern w:val="0"/>
                <w:sz w:val="16"/>
                <w:szCs w:val="16"/>
                <w:fitText w:val="1600" w:id="-507181312"/>
              </w:rPr>
              <w:t>全α・全β放射</w:t>
            </w:r>
            <w:r w:rsidRPr="006E3A51">
              <w:rPr>
                <w:rFonts w:ascii="HGｺﾞｼｯｸM" w:eastAsia="HGｺﾞｼｯｸM" w:hAnsi="ＭＳ 明朝" w:hint="eastAsia"/>
                <w:color w:val="000000" w:themeColor="text1"/>
                <w:kern w:val="0"/>
                <w:sz w:val="16"/>
                <w:szCs w:val="16"/>
                <w:fitText w:val="1600" w:id="-507181312"/>
              </w:rPr>
              <w:t>能</w:t>
            </w:r>
          </w:p>
        </w:tc>
        <w:tc>
          <w:tcPr>
            <w:tcW w:w="1701" w:type="dxa"/>
            <w:tcBorders>
              <w:bottom w:val="single" w:sz="4" w:space="0" w:color="auto"/>
            </w:tcBorders>
            <w:vAlign w:val="center"/>
          </w:tcPr>
          <w:p w14:paraId="4F211664" w14:textId="490DF7AA" w:rsidR="003F5BEE" w:rsidRPr="006E3A51" w:rsidRDefault="003F5BEE" w:rsidP="003F5BEE">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ダストモニタ</w:t>
            </w:r>
          </w:p>
          <w:p w14:paraId="4364E600" w14:textId="77777777" w:rsidR="003F5BEE" w:rsidRPr="006E3A51" w:rsidRDefault="003F5BEE" w:rsidP="003F5BEE">
            <w:pPr>
              <w:spacing w:line="200" w:lineRule="exact"/>
              <w:rPr>
                <w:rFonts w:ascii="HGｺﾞｼｯｸM" w:eastAsia="HGｺﾞｼｯｸM" w:hAnsi="ＭＳ 明朝"/>
                <w:strike/>
                <w:color w:val="000000" w:themeColor="text1"/>
                <w:sz w:val="16"/>
                <w:szCs w:val="16"/>
              </w:rPr>
            </w:pPr>
          </w:p>
        </w:tc>
        <w:tc>
          <w:tcPr>
            <w:tcW w:w="5245" w:type="dxa"/>
            <w:vAlign w:val="center"/>
          </w:tcPr>
          <w:p w14:paraId="10D86884" w14:textId="0886E09F" w:rsidR="003F5BEE" w:rsidRPr="006E3A51" w:rsidRDefault="003F5BEE" w:rsidP="003F5BEE">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測定法：放射能測定法シリーズ3</w:t>
            </w:r>
            <w:r w:rsidRPr="006E3A51">
              <w:rPr>
                <w:rFonts w:ascii="HGｺﾞｼｯｸM" w:eastAsia="HGｺﾞｼｯｸM" w:hAnsi="ＭＳ 明朝"/>
                <w:color w:val="000000" w:themeColor="text1"/>
                <w:sz w:val="16"/>
                <w:szCs w:val="16"/>
              </w:rPr>
              <w:t>6</w:t>
            </w:r>
            <w:r w:rsidRPr="006E3A51">
              <w:rPr>
                <w:rFonts w:ascii="HGｺﾞｼｯｸM" w:eastAsia="HGｺﾞｼｯｸM" w:hint="eastAsia"/>
                <w:color w:val="000000" w:themeColor="text1"/>
                <w:sz w:val="16"/>
                <w:szCs w:val="16"/>
              </w:rPr>
              <w:t>「大気中放射性物質測定法」に準拠</w:t>
            </w:r>
          </w:p>
          <w:p w14:paraId="592E539D" w14:textId="77777777" w:rsidR="003F5BEE" w:rsidRPr="006E3A51" w:rsidRDefault="003F5BEE" w:rsidP="003F5BEE">
            <w:pPr>
              <w:spacing w:line="200" w:lineRule="exact"/>
              <w:ind w:left="720" w:hangingChars="450" w:hanging="720"/>
              <w:rPr>
                <w:rFonts w:ascii="HGｺﾞｼｯｸM" w:eastAsia="HGｺﾞｼｯｸM" w:hAnsi="ＭＳ 明朝"/>
                <w:color w:val="000000" w:themeColor="text1"/>
                <w:kern w:val="0"/>
                <w:sz w:val="16"/>
                <w:szCs w:val="16"/>
              </w:rPr>
            </w:pPr>
            <w:r w:rsidRPr="006E3A51">
              <w:rPr>
                <w:rFonts w:ascii="HGｺﾞｼｯｸM" w:eastAsia="HGｺﾞｼｯｸM" w:hAnsi="ＭＳ 明朝" w:hint="eastAsia"/>
                <w:color w:val="000000" w:themeColor="text1"/>
                <w:sz w:val="16"/>
                <w:szCs w:val="16"/>
              </w:rPr>
              <w:t>検出器：</w:t>
            </w:r>
            <w:r w:rsidRPr="006E3A51">
              <w:rPr>
                <w:rFonts w:ascii="HGｺﾞｼｯｸM" w:eastAsia="HGｺﾞｼｯｸM" w:hAnsi="ＭＳ 明朝"/>
                <w:color w:val="000000" w:themeColor="text1"/>
                <w:kern w:val="0"/>
                <w:sz w:val="16"/>
                <w:szCs w:val="16"/>
              </w:rPr>
              <w:t>ZnS</w:t>
            </w:r>
            <w:r w:rsidRPr="006E3A51">
              <w:rPr>
                <w:rFonts w:ascii="HGｺﾞｼｯｸM" w:eastAsia="HGｺﾞｼｯｸM" w:hAnsi="ＭＳ 明朝" w:hint="eastAsia"/>
                <w:color w:val="000000" w:themeColor="text1"/>
                <w:kern w:val="0"/>
                <w:sz w:val="16"/>
                <w:szCs w:val="16"/>
              </w:rPr>
              <w:t>(Ag)・プラスチックシンチレーション２層式検出器</w:t>
            </w:r>
          </w:p>
          <w:p w14:paraId="614A88B2" w14:textId="77777777" w:rsidR="003F5BEE" w:rsidRPr="006E3A51" w:rsidRDefault="003F5BEE" w:rsidP="003F5BEE">
            <w:pPr>
              <w:spacing w:line="200" w:lineRule="exact"/>
              <w:ind w:firstLineChars="400" w:firstLine="640"/>
              <w:rPr>
                <w:rFonts w:ascii="HGｺﾞｼｯｸM" w:eastAsia="HGｺﾞｼｯｸM" w:hAnsi="ＭＳ 明朝"/>
                <w:color w:val="000000" w:themeColor="text1"/>
                <w:kern w:val="0"/>
                <w:sz w:val="16"/>
                <w:szCs w:val="16"/>
              </w:rPr>
            </w:pPr>
            <w:r w:rsidRPr="006E3A51">
              <w:rPr>
                <w:rFonts w:ascii="HGｺﾞｼｯｸM" w:eastAsia="HGｺﾞｼｯｸM" w:hAnsi="ＭＳ 明朝" w:hint="eastAsia"/>
                <w:color w:val="000000" w:themeColor="text1"/>
                <w:sz w:val="16"/>
                <w:szCs w:val="16"/>
                <w:lang w:eastAsia="zh-TW"/>
              </w:rPr>
              <w:t>注）</w:t>
            </w:r>
            <w:r w:rsidRPr="006E3A51">
              <w:rPr>
                <w:rFonts w:ascii="HGｺﾞｼｯｸM" w:eastAsia="HGｺﾞｼｯｸM" w:hAnsi="ＭＳ 明朝" w:hint="eastAsia"/>
                <w:color w:val="000000" w:themeColor="text1"/>
                <w:sz w:val="16"/>
                <w:szCs w:val="16"/>
              </w:rPr>
              <w:t xml:space="preserve">１　　　　　　</w:t>
            </w:r>
          </w:p>
          <w:p w14:paraId="036B0CA1" w14:textId="28A94B5C" w:rsidR="003F5BEE" w:rsidRPr="006E3A51" w:rsidRDefault="003F5BEE" w:rsidP="003F5BEE">
            <w:pPr>
              <w:spacing w:line="200" w:lineRule="exact"/>
              <w:ind w:left="720" w:hangingChars="450" w:hanging="72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流量：約</w:t>
            </w:r>
            <w:r w:rsidRPr="006E3A51">
              <w:rPr>
                <w:rFonts w:ascii="HGｺﾞｼｯｸM" w:eastAsia="HGｺﾞｼｯｸM" w:hAnsi="ＭＳ 明朝"/>
                <w:color w:val="000000" w:themeColor="text1"/>
                <w:sz w:val="16"/>
                <w:szCs w:val="16"/>
              </w:rPr>
              <w:t>200L/min</w:t>
            </w:r>
          </w:p>
          <w:p w14:paraId="3CD0288C" w14:textId="0C58DC5E"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集じん器の位置：地上２ｍの高さ</w:t>
            </w:r>
          </w:p>
          <w:p w14:paraId="18B05535" w14:textId="77777777"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捕集方法：移動ろ紙式（６時間毎ステップ送り）</w:t>
            </w:r>
          </w:p>
          <w:p w14:paraId="3FC19DA2" w14:textId="77777777"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捕集材：</w:t>
            </w:r>
            <w:r w:rsidRPr="006E3A51">
              <w:rPr>
                <w:rFonts w:ascii="HGｺﾞｼｯｸM" w:eastAsia="HGｺﾞｼｯｸM" w:hAnsi="ＭＳ 明朝"/>
                <w:color w:val="000000" w:themeColor="text1"/>
                <w:sz w:val="16"/>
                <w:szCs w:val="16"/>
              </w:rPr>
              <w:t>HE-40T</w:t>
            </w:r>
            <w:r w:rsidRPr="006E3A51">
              <w:rPr>
                <w:rFonts w:ascii="HGｺﾞｼｯｸM" w:eastAsia="HGｺﾞｼｯｸM" w:hAnsi="ＭＳ 明朝" w:hint="eastAsia"/>
                <w:color w:val="000000" w:themeColor="text1"/>
                <w:sz w:val="16"/>
                <w:szCs w:val="16"/>
              </w:rPr>
              <w:t>長尺ろ紙</w:t>
            </w:r>
          </w:p>
          <w:p w14:paraId="01C91F5B" w14:textId="77777777" w:rsidR="003F5BEE" w:rsidRPr="006E3A51" w:rsidRDefault="003F5BEE" w:rsidP="003F5BEE">
            <w:pPr>
              <w:spacing w:line="200" w:lineRule="exact"/>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6"/>
                <w:szCs w:val="16"/>
                <w:lang w:eastAsia="zh-TW"/>
              </w:rPr>
              <w:t>校正線源：</w:t>
            </w:r>
            <w:r w:rsidRPr="006E3A51">
              <w:rPr>
                <w:rFonts w:ascii="HGｺﾞｼｯｸM" w:eastAsia="HGｺﾞｼｯｸM" w:hAnsi="ＭＳ 明朝"/>
                <w:color w:val="000000" w:themeColor="text1"/>
                <w:sz w:val="16"/>
                <w:szCs w:val="16"/>
                <w:vertAlign w:val="superscript"/>
              </w:rPr>
              <w:t>241</w:t>
            </w:r>
            <w:r w:rsidRPr="006E3A51">
              <w:rPr>
                <w:rFonts w:ascii="HGｺﾞｼｯｸM" w:eastAsia="HGｺﾞｼｯｸM" w:hAnsi="ＭＳ 明朝"/>
                <w:color w:val="000000" w:themeColor="text1"/>
                <w:sz w:val="16"/>
                <w:szCs w:val="16"/>
                <w:lang w:eastAsia="zh-TW"/>
              </w:rPr>
              <w:t>Am</w:t>
            </w:r>
            <w:r w:rsidRPr="006E3A51">
              <w:rPr>
                <w:rFonts w:ascii="HGｺﾞｼｯｸM" w:eastAsia="HGｺﾞｼｯｸM" w:hAnsi="ＭＳ 明朝" w:hint="eastAsia"/>
                <w:color w:val="000000" w:themeColor="text1"/>
                <w:sz w:val="16"/>
                <w:szCs w:val="16"/>
                <w:lang w:eastAsia="zh-TW"/>
              </w:rPr>
              <w:t>（</w:t>
            </w:r>
            <w:r w:rsidRPr="006E3A51">
              <w:rPr>
                <w:rFonts w:ascii="HGｺﾞｼｯｸM" w:eastAsia="HGｺﾞｼｯｸM" w:hAnsi="ＭＳ 明朝" w:hint="eastAsia"/>
                <w:color w:val="000000" w:themeColor="text1"/>
                <w:sz w:val="16"/>
                <w:szCs w:val="16"/>
              </w:rPr>
              <w:t>α</w:t>
            </w:r>
            <w:r w:rsidRPr="006E3A51">
              <w:rPr>
                <w:rFonts w:ascii="HGｺﾞｼｯｸM" w:eastAsia="HGｺﾞｼｯｸM" w:hAnsi="ＭＳ 明朝" w:hint="eastAsia"/>
                <w:color w:val="000000" w:themeColor="text1"/>
                <w:sz w:val="16"/>
                <w:szCs w:val="16"/>
                <w:lang w:eastAsia="zh-TW"/>
              </w:rPr>
              <w:t>線）、</w:t>
            </w:r>
            <w:r w:rsidRPr="006E3A51">
              <w:rPr>
                <w:rFonts w:ascii="HGｺﾞｼｯｸM" w:eastAsia="HGｺﾞｼｯｸM" w:hAnsi="ＭＳ 明朝"/>
                <w:color w:val="000000" w:themeColor="text1"/>
                <w:sz w:val="16"/>
                <w:szCs w:val="16"/>
                <w:vertAlign w:val="superscript"/>
              </w:rPr>
              <w:t>36</w:t>
            </w:r>
            <w:r w:rsidRPr="006E3A51">
              <w:rPr>
                <w:rFonts w:ascii="HGｺﾞｼｯｸM" w:eastAsia="HGｺﾞｼｯｸM" w:hAnsi="ＭＳ 明朝"/>
                <w:color w:val="000000" w:themeColor="text1"/>
                <w:sz w:val="16"/>
                <w:szCs w:val="16"/>
              </w:rPr>
              <w:t>Cl</w:t>
            </w:r>
            <w:r w:rsidRPr="006E3A51">
              <w:rPr>
                <w:rFonts w:ascii="HGｺﾞｼｯｸM" w:eastAsia="HGｺﾞｼｯｸM" w:hAnsi="ＭＳ 明朝" w:hint="eastAsia"/>
                <w:color w:val="000000" w:themeColor="text1"/>
                <w:sz w:val="16"/>
                <w:szCs w:val="16"/>
                <w:lang w:eastAsia="zh-TW"/>
              </w:rPr>
              <w:t>（</w:t>
            </w:r>
            <w:r w:rsidRPr="006E3A51">
              <w:rPr>
                <w:rFonts w:ascii="HGｺﾞｼｯｸM" w:eastAsia="HGｺﾞｼｯｸM" w:hAnsi="ＭＳ 明朝" w:hint="eastAsia"/>
                <w:color w:val="000000" w:themeColor="text1"/>
                <w:sz w:val="16"/>
                <w:szCs w:val="16"/>
              </w:rPr>
              <w:t>β</w:t>
            </w:r>
            <w:r w:rsidRPr="006E3A51">
              <w:rPr>
                <w:rFonts w:ascii="HGｺﾞｼｯｸM" w:eastAsia="HGｺﾞｼｯｸM" w:hAnsi="ＭＳ 明朝" w:hint="eastAsia"/>
                <w:color w:val="000000" w:themeColor="text1"/>
                <w:sz w:val="16"/>
                <w:szCs w:val="16"/>
                <w:lang w:eastAsia="zh-TW"/>
              </w:rPr>
              <w:t>線）</w:t>
            </w:r>
          </w:p>
        </w:tc>
      </w:tr>
      <w:tr w:rsidR="006E3A51" w:rsidRPr="006E3A51" w14:paraId="76333C1C" w14:textId="77777777" w:rsidTr="00020461">
        <w:trPr>
          <w:cantSplit/>
          <w:trHeight w:val="2187"/>
          <w:jc w:val="center"/>
        </w:trPr>
        <w:tc>
          <w:tcPr>
            <w:tcW w:w="836" w:type="dxa"/>
            <w:vMerge/>
            <w:tcBorders>
              <w:bottom w:val="single" w:sz="12" w:space="0" w:color="auto"/>
            </w:tcBorders>
            <w:vAlign w:val="center"/>
          </w:tcPr>
          <w:p w14:paraId="3DD47537" w14:textId="50B7BDEB" w:rsidR="003F5BEE" w:rsidRPr="006E3A51" w:rsidRDefault="003F5BEE" w:rsidP="003F5BEE">
            <w:pPr>
              <w:spacing w:line="200" w:lineRule="exact"/>
              <w:rPr>
                <w:rFonts w:ascii="HGｺﾞｼｯｸM" w:eastAsia="HGｺﾞｼｯｸM" w:hAnsi="ＭＳ 明朝"/>
                <w:color w:val="000000" w:themeColor="text1"/>
                <w:sz w:val="16"/>
                <w:szCs w:val="16"/>
              </w:rPr>
            </w:pPr>
          </w:p>
        </w:tc>
        <w:tc>
          <w:tcPr>
            <w:tcW w:w="1984" w:type="dxa"/>
            <w:tcBorders>
              <w:top w:val="single" w:sz="4" w:space="0" w:color="auto"/>
              <w:bottom w:val="single" w:sz="12" w:space="0" w:color="auto"/>
            </w:tcBorders>
            <w:vAlign w:val="center"/>
          </w:tcPr>
          <w:p w14:paraId="2EB691AB" w14:textId="77777777"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Pr="006E3A51">
              <w:rPr>
                <w:rFonts w:ascii="HGｺﾞｼｯｸM" w:eastAsia="HGｺﾞｼｯｸM" w:hAnsi="ＭＳ 明朝" w:hint="eastAsia"/>
                <w:color w:val="000000" w:themeColor="text1"/>
                <w:spacing w:val="88"/>
                <w:kern w:val="0"/>
                <w:sz w:val="16"/>
                <w:szCs w:val="16"/>
                <w:fitText w:val="1840" w:id="-615208448"/>
              </w:rPr>
              <w:t>放射性ヨウ</w:t>
            </w:r>
            <w:r w:rsidRPr="006E3A51">
              <w:rPr>
                <w:rFonts w:ascii="HGｺﾞｼｯｸM" w:eastAsia="HGｺﾞｼｯｸM" w:hAnsi="ＭＳ 明朝" w:hint="eastAsia"/>
                <w:color w:val="000000" w:themeColor="text1"/>
                <w:kern w:val="0"/>
                <w:sz w:val="16"/>
                <w:szCs w:val="16"/>
                <w:fitText w:val="1840" w:id="-615208448"/>
              </w:rPr>
              <w:t>素</w:t>
            </w:r>
          </w:p>
          <w:p w14:paraId="43EF304F" w14:textId="2CFF1534"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注）２</w:t>
            </w:r>
          </w:p>
        </w:tc>
        <w:tc>
          <w:tcPr>
            <w:tcW w:w="1701" w:type="dxa"/>
            <w:tcBorders>
              <w:top w:val="single" w:sz="4" w:space="0" w:color="auto"/>
              <w:bottom w:val="single" w:sz="12" w:space="0" w:color="auto"/>
            </w:tcBorders>
            <w:vAlign w:val="center"/>
          </w:tcPr>
          <w:p w14:paraId="1AA18378" w14:textId="506EC101" w:rsidR="003F5BEE" w:rsidRPr="006E3A51" w:rsidRDefault="003F5BEE" w:rsidP="003F5BEE">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ヨウ素モニタ</w:t>
            </w:r>
          </w:p>
        </w:tc>
        <w:tc>
          <w:tcPr>
            <w:tcW w:w="5245" w:type="dxa"/>
            <w:tcBorders>
              <w:bottom w:val="single" w:sz="12" w:space="0" w:color="auto"/>
            </w:tcBorders>
            <w:vAlign w:val="center"/>
          </w:tcPr>
          <w:p w14:paraId="413D46D2" w14:textId="4A880B5D" w:rsidR="003F5BEE" w:rsidRPr="006E3A51" w:rsidRDefault="003F5BEE" w:rsidP="003F5BEE">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測定法：放射能測定法シリーズ3</w:t>
            </w:r>
            <w:r w:rsidRPr="006E3A51">
              <w:rPr>
                <w:rFonts w:ascii="HGｺﾞｼｯｸM" w:eastAsia="HGｺﾞｼｯｸM" w:hAnsi="ＭＳ 明朝"/>
                <w:color w:val="000000" w:themeColor="text1"/>
                <w:sz w:val="16"/>
                <w:szCs w:val="16"/>
              </w:rPr>
              <w:t>6</w:t>
            </w:r>
            <w:r w:rsidRPr="006E3A51">
              <w:rPr>
                <w:rFonts w:ascii="HGｺﾞｼｯｸM" w:eastAsia="HGｺﾞｼｯｸM" w:hint="eastAsia"/>
                <w:color w:val="000000" w:themeColor="text1"/>
                <w:sz w:val="16"/>
                <w:szCs w:val="16"/>
              </w:rPr>
              <w:t>「大気中放射性物質測定法」に準拠</w:t>
            </w:r>
          </w:p>
          <w:p w14:paraId="66D2B0EA" w14:textId="77777777"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検出器：</w:t>
            </w:r>
            <w:proofErr w:type="spellStart"/>
            <w:r w:rsidRPr="006E3A51">
              <w:rPr>
                <w:rFonts w:ascii="HGｺﾞｼｯｸM" w:eastAsia="HGｺﾞｼｯｸM" w:hAnsi="ＭＳ 明朝"/>
                <w:color w:val="000000" w:themeColor="text1"/>
                <w:kern w:val="0"/>
                <w:sz w:val="16"/>
                <w:szCs w:val="16"/>
              </w:rPr>
              <w:t>NaI</w:t>
            </w:r>
            <w:proofErr w:type="spellEnd"/>
            <w:r w:rsidRPr="006E3A51">
              <w:rPr>
                <w:rFonts w:ascii="HGｺﾞｼｯｸM" w:eastAsia="HGｺﾞｼｯｸM" w:hAnsi="ＭＳ 明朝"/>
                <w:color w:val="000000" w:themeColor="text1"/>
                <w:kern w:val="0"/>
                <w:sz w:val="16"/>
                <w:szCs w:val="16"/>
              </w:rPr>
              <w:t>(T</w:t>
            </w:r>
            <w:r w:rsidRPr="006E3A51">
              <w:rPr>
                <w:rFonts w:ascii="ＭＳ 明朝" w:hAnsi="ＭＳ 明朝" w:cs="ＭＳ 明朝" w:hint="eastAsia"/>
                <w:color w:val="000000" w:themeColor="text1"/>
                <w:kern w:val="0"/>
                <w:sz w:val="16"/>
                <w:szCs w:val="16"/>
              </w:rPr>
              <w:t>ℓ</w:t>
            </w:r>
            <w:r w:rsidRPr="006E3A51">
              <w:rPr>
                <w:rFonts w:ascii="HGｺﾞｼｯｸM" w:eastAsia="HGｺﾞｼｯｸM" w:hAnsi="ＭＳ 明朝"/>
                <w:color w:val="000000" w:themeColor="text1"/>
                <w:kern w:val="0"/>
                <w:sz w:val="16"/>
                <w:szCs w:val="16"/>
              </w:rPr>
              <w:t>)</w:t>
            </w:r>
            <w:r w:rsidRPr="006E3A51">
              <w:rPr>
                <w:rFonts w:ascii="HGｺﾞｼｯｸM" w:eastAsia="HGｺﾞｼｯｸM" w:hAnsi="ＭＳ 明朝" w:hint="eastAsia"/>
                <w:color w:val="000000" w:themeColor="text1"/>
                <w:kern w:val="0"/>
                <w:sz w:val="16"/>
                <w:szCs w:val="16"/>
              </w:rPr>
              <w:t>シンチレーション検出器</w:t>
            </w:r>
          </w:p>
          <w:p w14:paraId="3BD9FDEA" w14:textId="77777777"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流量：約</w:t>
            </w:r>
            <w:r w:rsidRPr="006E3A51">
              <w:rPr>
                <w:rFonts w:ascii="HGｺﾞｼｯｸM" w:eastAsia="HGｺﾞｼｯｸM" w:hAnsi="ＭＳ 明朝"/>
                <w:color w:val="000000" w:themeColor="text1"/>
                <w:sz w:val="16"/>
                <w:szCs w:val="16"/>
              </w:rPr>
              <w:t>50L/min</w:t>
            </w:r>
          </w:p>
          <w:p w14:paraId="34EECBFB" w14:textId="77777777"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集じん器の位置：地上２ｍの高さ</w:t>
            </w:r>
          </w:p>
          <w:p w14:paraId="48142B15" w14:textId="0578629F" w:rsidR="003F5BEE" w:rsidRPr="006E3A51" w:rsidRDefault="003F5BEE" w:rsidP="003F5BEE">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捕集時間：6時間</w:t>
            </w:r>
          </w:p>
          <w:p w14:paraId="6C9E11B1" w14:textId="77777777" w:rsidR="003F5BEE" w:rsidRPr="006E3A51" w:rsidRDefault="003F5BEE" w:rsidP="003F5BEE">
            <w:pPr>
              <w:spacing w:line="200" w:lineRule="exact"/>
              <w:ind w:left="480" w:hangingChars="300" w:hanging="48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捕集材：活性炭カートリッジ（TEDA添着）、活性炭ろ紙、</w:t>
            </w:r>
            <w:r w:rsidRPr="006E3A51">
              <w:rPr>
                <w:rFonts w:ascii="HGｺﾞｼｯｸM" w:eastAsia="HGｺﾞｼｯｸM" w:hAnsi="ＭＳ 明朝"/>
                <w:color w:val="000000" w:themeColor="text1"/>
                <w:sz w:val="16"/>
                <w:szCs w:val="16"/>
              </w:rPr>
              <w:t>HE-40T</w:t>
            </w:r>
          </w:p>
          <w:p w14:paraId="3B64D279" w14:textId="4D8B1B2B" w:rsidR="003F5BEE" w:rsidRPr="006E3A51" w:rsidRDefault="003F5BEE" w:rsidP="003F5BEE">
            <w:pPr>
              <w:spacing w:line="200" w:lineRule="exact"/>
              <w:ind w:leftChars="300" w:left="63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長尺ろ紙</w:t>
            </w:r>
          </w:p>
          <w:p w14:paraId="61E7018C" w14:textId="65FE4B9F" w:rsidR="003F5BEE" w:rsidRPr="006E3A51" w:rsidRDefault="003F5BEE" w:rsidP="003F5BEE">
            <w:pPr>
              <w:spacing w:line="200" w:lineRule="exact"/>
              <w:ind w:left="800" w:hangingChars="500" w:hanging="800"/>
              <w:rPr>
                <w:rFonts w:ascii="HGｺﾞｼｯｸM" w:eastAsia="PMingLiU" w:hAnsi="ＭＳ 明朝"/>
                <w:color w:val="000000" w:themeColor="text1"/>
                <w:sz w:val="16"/>
                <w:szCs w:val="16"/>
                <w:lang w:eastAsia="zh-TW"/>
              </w:rPr>
            </w:pPr>
            <w:r w:rsidRPr="006E3A51">
              <w:rPr>
                <w:rFonts w:ascii="HGｺﾞｼｯｸM" w:eastAsia="HGｺﾞｼｯｸM" w:hAnsi="ＭＳ 明朝" w:hint="eastAsia"/>
                <w:color w:val="000000" w:themeColor="text1"/>
                <w:sz w:val="16"/>
                <w:szCs w:val="16"/>
                <w:lang w:eastAsia="zh-TW"/>
              </w:rPr>
              <w:t>校正線源：</w:t>
            </w:r>
            <w:r w:rsidRPr="006E3A51">
              <w:rPr>
                <w:rFonts w:ascii="HGｺﾞｼｯｸM" w:eastAsia="HGｺﾞｼｯｸM" w:hAnsi="ＭＳ 明朝"/>
                <w:color w:val="000000" w:themeColor="text1"/>
                <w:sz w:val="16"/>
                <w:szCs w:val="16"/>
                <w:vertAlign w:val="superscript"/>
              </w:rPr>
              <w:t>131</w:t>
            </w:r>
            <w:r w:rsidRPr="006E3A51">
              <w:rPr>
                <w:rFonts w:ascii="HGｺﾞｼｯｸM" w:eastAsia="HGｺﾞｼｯｸM" w:hAnsi="ＭＳ 明朝"/>
                <w:color w:val="000000" w:themeColor="text1"/>
                <w:sz w:val="16"/>
                <w:szCs w:val="16"/>
                <w:lang w:eastAsia="zh-TW"/>
              </w:rPr>
              <w:t>I</w:t>
            </w:r>
            <w:r w:rsidRPr="006E3A51">
              <w:rPr>
                <w:rFonts w:ascii="HGｺﾞｼｯｸM" w:eastAsia="HGｺﾞｼｯｸM" w:hAnsi="ＭＳ 明朝" w:hint="eastAsia"/>
                <w:color w:val="000000" w:themeColor="text1"/>
                <w:sz w:val="16"/>
                <w:szCs w:val="16"/>
                <w:lang w:val="ja-JP" w:eastAsia="zh-TW"/>
              </w:rPr>
              <w:t>模擬線源</w:t>
            </w:r>
            <w:r w:rsidRPr="006E3A51">
              <w:rPr>
                <w:rFonts w:ascii="HGｺﾞｼｯｸM" w:eastAsia="HGｺﾞｼｯｸM" w:hAnsi="ＭＳ 明朝" w:hint="eastAsia"/>
                <w:color w:val="000000" w:themeColor="text1"/>
                <w:sz w:val="16"/>
                <w:szCs w:val="16"/>
                <w:lang w:eastAsia="zh-TW"/>
              </w:rPr>
              <w:t>（</w:t>
            </w:r>
            <w:r w:rsidRPr="006E3A51">
              <w:rPr>
                <w:rFonts w:ascii="HGｺﾞｼｯｸM" w:eastAsia="HGｺﾞｼｯｸM" w:hAnsi="ＭＳ 明朝" w:hint="eastAsia"/>
                <w:color w:val="000000" w:themeColor="text1"/>
                <w:sz w:val="16"/>
                <w:szCs w:val="16"/>
                <w:lang w:val="ja-JP" w:eastAsia="zh-TW"/>
              </w:rPr>
              <w:t>封入核種</w:t>
            </w:r>
            <w:r w:rsidRPr="006E3A51">
              <w:rPr>
                <w:rFonts w:ascii="HGｺﾞｼｯｸM" w:eastAsia="HGｺﾞｼｯｸM" w:hAnsi="ＭＳ 明朝"/>
                <w:color w:val="000000" w:themeColor="text1"/>
                <w:sz w:val="16"/>
                <w:szCs w:val="16"/>
                <w:vertAlign w:val="superscript"/>
              </w:rPr>
              <w:t>133</w:t>
            </w:r>
            <w:r w:rsidRPr="006E3A51">
              <w:rPr>
                <w:rFonts w:ascii="HGｺﾞｼｯｸM" w:eastAsia="HGｺﾞｼｯｸM" w:hAnsi="ＭＳ 明朝"/>
                <w:color w:val="000000" w:themeColor="text1"/>
                <w:sz w:val="16"/>
                <w:szCs w:val="16"/>
                <w:lang w:eastAsia="zh-TW"/>
              </w:rPr>
              <w:t>Ba</w:t>
            </w:r>
            <w:r w:rsidRPr="006E3A51">
              <w:rPr>
                <w:rFonts w:ascii="HGｺﾞｼｯｸM" w:eastAsia="HGｺﾞｼｯｸM" w:hAnsi="ＭＳ 明朝" w:hint="eastAsia"/>
                <w:color w:val="000000" w:themeColor="text1"/>
                <w:sz w:val="16"/>
                <w:szCs w:val="16"/>
              </w:rPr>
              <w:t>、</w:t>
            </w:r>
            <w:r w:rsidRPr="006E3A51">
              <w:rPr>
                <w:rFonts w:ascii="HGｺﾞｼｯｸM" w:eastAsia="HGｺﾞｼｯｸM" w:hAnsi="ＭＳ 明朝"/>
                <w:color w:val="000000" w:themeColor="text1"/>
                <w:sz w:val="16"/>
                <w:szCs w:val="16"/>
                <w:vertAlign w:val="superscript"/>
              </w:rPr>
              <w:t>137</w:t>
            </w:r>
            <w:r w:rsidRPr="006E3A51">
              <w:rPr>
                <w:rFonts w:ascii="HGｺﾞｼｯｸM" w:eastAsia="HGｺﾞｼｯｸM" w:hAnsi="ＭＳ 明朝"/>
                <w:color w:val="000000" w:themeColor="text1"/>
                <w:sz w:val="16"/>
                <w:szCs w:val="16"/>
                <w:lang w:eastAsia="zh-TW"/>
              </w:rPr>
              <w:t>Cs</w:t>
            </w:r>
            <w:r w:rsidRPr="006E3A51">
              <w:rPr>
                <w:rFonts w:ascii="HGｺﾞｼｯｸM" w:eastAsia="HGｺﾞｼｯｸM" w:hAnsi="ＭＳ 明朝" w:hint="eastAsia"/>
                <w:color w:val="000000" w:themeColor="text1"/>
                <w:sz w:val="16"/>
                <w:szCs w:val="16"/>
                <w:lang w:eastAsia="zh-TW"/>
              </w:rPr>
              <w:t>）</w:t>
            </w:r>
          </w:p>
        </w:tc>
      </w:tr>
    </w:tbl>
    <w:p w14:paraId="7CCB3D4B" w14:textId="727FB86C" w:rsidR="00DB15D0" w:rsidRPr="006E3A51" w:rsidRDefault="00AD1E12" w:rsidP="007A08CF">
      <w:pPr>
        <w:rPr>
          <w:rFonts w:ascii="HGｺﾞｼｯｸM" w:eastAsia="HGｺﾞｼｯｸM"/>
          <w:color w:val="000000" w:themeColor="text1"/>
          <w:sz w:val="16"/>
        </w:rPr>
      </w:pPr>
      <w:r w:rsidRPr="006E3A51">
        <w:rPr>
          <w:rFonts w:ascii="HGｺﾞｼｯｸM" w:eastAsia="HGｺﾞｼｯｸM" w:hAnsi="ＭＳ 明朝" w:hint="eastAsia"/>
          <w:color w:val="000000" w:themeColor="text1"/>
          <w:sz w:val="16"/>
        </w:rPr>
        <w:t>注）</w:t>
      </w:r>
      <w:r w:rsidR="00C05316" w:rsidRPr="006E3A51">
        <w:rPr>
          <w:rFonts w:ascii="HGｺﾞｼｯｸM" w:eastAsia="HGｺﾞｼｯｸM" w:hAnsi="ＭＳ 明朝" w:hint="eastAsia"/>
          <w:color w:val="000000" w:themeColor="text1"/>
          <w:sz w:val="16"/>
        </w:rPr>
        <w:t xml:space="preserve">１　</w:t>
      </w:r>
      <w:r w:rsidR="00247E3E" w:rsidRPr="006E3A51">
        <w:rPr>
          <w:rFonts w:ascii="HGｺﾞｼｯｸM" w:eastAsia="HGｺﾞｼｯｸM" w:hAnsi="ＭＳ 明朝" w:hint="eastAsia"/>
          <w:color w:val="000000" w:themeColor="text1"/>
          <w:sz w:val="16"/>
        </w:rPr>
        <w:t>全αは</w:t>
      </w:r>
      <w:r w:rsidRPr="006E3A51">
        <w:rPr>
          <w:rFonts w:ascii="HGｺﾞｼｯｸM" w:eastAsia="HGｺﾞｼｯｸM" w:hint="eastAsia"/>
          <w:color w:val="000000" w:themeColor="text1"/>
          <w:sz w:val="16"/>
        </w:rPr>
        <w:t xml:space="preserve">ZnS(Ag) </w:t>
      </w:r>
      <w:r w:rsidR="00247E3E" w:rsidRPr="006E3A51">
        <w:rPr>
          <w:rFonts w:ascii="HGｺﾞｼｯｸM" w:eastAsia="HGｺﾞｼｯｸM" w:hint="eastAsia"/>
          <w:color w:val="000000" w:themeColor="text1"/>
          <w:sz w:val="16"/>
        </w:rPr>
        <w:t>シンチレータで、全βは</w:t>
      </w:r>
      <w:r w:rsidRPr="006E3A51">
        <w:rPr>
          <w:rFonts w:ascii="HGｺﾞｼｯｸM" w:eastAsia="HGｺﾞｼｯｸM" w:hint="eastAsia"/>
          <w:color w:val="000000" w:themeColor="text1"/>
          <w:sz w:val="16"/>
        </w:rPr>
        <w:t>プラスチックシンチレータで検出</w:t>
      </w:r>
      <w:r w:rsidR="00247E3E" w:rsidRPr="006E3A51">
        <w:rPr>
          <w:rFonts w:ascii="HGｺﾞｼｯｸM" w:eastAsia="HGｺﾞｼｯｸM" w:hint="eastAsia"/>
          <w:color w:val="000000" w:themeColor="text1"/>
          <w:sz w:val="16"/>
        </w:rPr>
        <w:t>する。</w:t>
      </w:r>
    </w:p>
    <w:p w14:paraId="48149424" w14:textId="77777777" w:rsidR="00350667" w:rsidRPr="006E3A51" w:rsidRDefault="006E2933" w:rsidP="00350667">
      <w:pPr>
        <w:autoSpaceDE w:val="0"/>
        <w:autoSpaceDN w:val="0"/>
        <w:spacing w:line="0" w:lineRule="atLeast"/>
        <w:ind w:firstLineChars="200" w:firstLine="32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 xml:space="preserve">２　</w:t>
      </w:r>
      <w:r w:rsidR="005A4593" w:rsidRPr="006E3A51">
        <w:rPr>
          <w:rFonts w:ascii="HGｺﾞｼｯｸM" w:eastAsia="HGｺﾞｼｯｸM" w:hAnsi="ＭＳ 明朝" w:hint="eastAsia"/>
          <w:color w:val="000000" w:themeColor="text1"/>
          <w:sz w:val="16"/>
        </w:rPr>
        <w:t>放射性</w:t>
      </w:r>
      <w:r w:rsidR="005A4593" w:rsidRPr="006E3A51">
        <w:rPr>
          <w:rFonts w:ascii="HGｺﾞｼｯｸM" w:eastAsia="HGｺﾞｼｯｸM" w:hAnsi="ＭＳ 明朝" w:hint="eastAsia"/>
          <w:color w:val="000000" w:themeColor="text1"/>
          <w:sz w:val="16"/>
          <w:szCs w:val="16"/>
        </w:rPr>
        <w:t>ヨウ素の測定は緊急時に実施する。</w:t>
      </w:r>
      <w:r w:rsidR="005A4593" w:rsidRPr="006E3A51">
        <w:rPr>
          <w:rFonts w:ascii="HGｺﾞｼｯｸM" w:eastAsia="HGｺﾞｼｯｸM" w:hAnsi="ＭＳ 明朝" w:hint="eastAsia"/>
          <w:color w:val="000000" w:themeColor="text1"/>
          <w:sz w:val="16"/>
        </w:rPr>
        <w:t>「緊急時モニタリングセンター」が設置されたときは、国の統括の下、</w:t>
      </w:r>
    </w:p>
    <w:p w14:paraId="61DA3A8C" w14:textId="26027A25" w:rsidR="005A4593" w:rsidRPr="006E3A51" w:rsidRDefault="005A4593" w:rsidP="00350667">
      <w:pPr>
        <w:autoSpaceDE w:val="0"/>
        <w:autoSpaceDN w:val="0"/>
        <w:spacing w:line="0" w:lineRule="atLeast"/>
        <w:ind w:firstLineChars="400" w:firstLine="640"/>
        <w:rPr>
          <w:rFonts w:ascii="HGｺﾞｼｯｸM" w:eastAsia="HGｺﾞｼｯｸM" w:hAnsi="ＭＳ 明朝"/>
          <w:color w:val="000000" w:themeColor="text1"/>
          <w:sz w:val="16"/>
        </w:rPr>
      </w:pPr>
      <w:r w:rsidRPr="006E3A51">
        <w:rPr>
          <w:rFonts w:ascii="HGｺﾞｼｯｸM" w:eastAsia="HGｺﾞｼｯｸM" w:hAnsi="ＭＳ 明朝" w:hint="eastAsia"/>
          <w:color w:val="000000" w:themeColor="text1"/>
          <w:sz w:val="16"/>
        </w:rPr>
        <w:t>緊急時モニタリング計画等に基づいて対応する。</w:t>
      </w:r>
    </w:p>
    <w:p w14:paraId="52AB4FAA" w14:textId="3B62D172" w:rsidR="006E2933" w:rsidRPr="006E3A51" w:rsidRDefault="006E2933" w:rsidP="00692954">
      <w:pPr>
        <w:spacing w:line="180" w:lineRule="exact"/>
        <w:ind w:firstLineChars="400" w:firstLine="640"/>
        <w:rPr>
          <w:rFonts w:ascii="HGｺﾞｼｯｸM" w:eastAsia="HGｺﾞｼｯｸM" w:hAnsi="ＭＳ 明朝"/>
          <w:color w:val="000000" w:themeColor="text1"/>
          <w:sz w:val="16"/>
          <w:szCs w:val="16"/>
        </w:rPr>
      </w:pPr>
    </w:p>
    <w:p w14:paraId="22FD2FD0" w14:textId="77777777" w:rsidR="00172D7C" w:rsidRPr="006E3A51" w:rsidRDefault="00172D7C" w:rsidP="00524A11">
      <w:pPr>
        <w:spacing w:line="180" w:lineRule="exact"/>
        <w:rPr>
          <w:rFonts w:ascii="HGｺﾞｼｯｸM" w:eastAsia="HGｺﾞｼｯｸM" w:hAnsi="ＭＳ 明朝"/>
          <w:color w:val="000000" w:themeColor="text1"/>
          <w:sz w:val="16"/>
        </w:rPr>
      </w:pPr>
    </w:p>
    <w:p w14:paraId="76A8AC42" w14:textId="77777777" w:rsidR="00524A11" w:rsidRPr="006E3A51" w:rsidRDefault="00524A11" w:rsidP="00524A11">
      <w:pPr>
        <w:spacing w:line="180" w:lineRule="exact"/>
        <w:rPr>
          <w:rFonts w:ascii="HGｺﾞｼｯｸM" w:eastAsia="HGｺﾞｼｯｸM" w:hAnsi="ＭＳ 明朝"/>
          <w:color w:val="000000" w:themeColor="text1"/>
          <w:sz w:val="16"/>
        </w:rPr>
      </w:pPr>
    </w:p>
    <w:p w14:paraId="5CECBEF0" w14:textId="77777777" w:rsidR="00524A11" w:rsidRPr="006E3A51" w:rsidRDefault="00524A11" w:rsidP="00524A11">
      <w:pPr>
        <w:spacing w:line="180" w:lineRule="exact"/>
        <w:rPr>
          <w:rFonts w:ascii="HGｺﾞｼｯｸM" w:eastAsia="HGｺﾞｼｯｸM" w:hAnsi="ＭＳ 明朝"/>
          <w:color w:val="000000" w:themeColor="text1"/>
          <w:sz w:val="16"/>
        </w:rPr>
      </w:pPr>
    </w:p>
    <w:p w14:paraId="3CE2831A" w14:textId="77777777" w:rsidR="00524A11" w:rsidRPr="006E3A51" w:rsidRDefault="00524A11" w:rsidP="00524A11">
      <w:pPr>
        <w:spacing w:line="180" w:lineRule="exact"/>
        <w:rPr>
          <w:rFonts w:ascii="HGｺﾞｼｯｸM" w:eastAsia="HGｺﾞｼｯｸM" w:hAnsi="ＭＳ 明朝"/>
          <w:color w:val="000000" w:themeColor="text1"/>
          <w:sz w:val="16"/>
        </w:rPr>
      </w:pPr>
    </w:p>
    <w:p w14:paraId="2FE684E0" w14:textId="77777777" w:rsidR="00524A11" w:rsidRPr="006E3A51" w:rsidRDefault="00524A11" w:rsidP="00524A11">
      <w:pPr>
        <w:spacing w:line="180" w:lineRule="exact"/>
        <w:rPr>
          <w:rFonts w:ascii="HGｺﾞｼｯｸM" w:eastAsia="HGｺﾞｼｯｸM" w:hAnsi="ＭＳ 明朝"/>
          <w:color w:val="000000" w:themeColor="text1"/>
          <w:sz w:val="16"/>
        </w:rPr>
      </w:pPr>
    </w:p>
    <w:p w14:paraId="3C11BF16"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18E1F76B"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5F9CD2F7"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6E0FF17B"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1A0F36E0"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56507AEF"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6915A5A7"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075BB66D"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0801B038" w14:textId="77777777" w:rsidR="00720296" w:rsidRPr="006E3A51" w:rsidRDefault="00720296" w:rsidP="00524A11">
      <w:pPr>
        <w:spacing w:line="180" w:lineRule="exact"/>
        <w:rPr>
          <w:rFonts w:ascii="HGｺﾞｼｯｸM" w:eastAsia="HGｺﾞｼｯｸM" w:hAnsi="ＭＳ 明朝"/>
          <w:color w:val="000000" w:themeColor="text1"/>
          <w:sz w:val="16"/>
        </w:rPr>
      </w:pPr>
    </w:p>
    <w:p w14:paraId="24B324C3" w14:textId="77777777" w:rsidR="00524A11" w:rsidRPr="006E3A51" w:rsidRDefault="00524A11" w:rsidP="00524A11">
      <w:pPr>
        <w:spacing w:line="180" w:lineRule="exact"/>
        <w:rPr>
          <w:rFonts w:ascii="HGｺﾞｼｯｸM" w:eastAsia="HGｺﾞｼｯｸM" w:hAnsi="ＭＳ 明朝"/>
          <w:color w:val="000000" w:themeColor="text1"/>
          <w:sz w:val="16"/>
        </w:rPr>
      </w:pPr>
    </w:p>
    <w:p w14:paraId="56E5334D" w14:textId="77777777" w:rsidR="007A08CF" w:rsidRPr="006E3A51" w:rsidRDefault="007A08CF" w:rsidP="00524A11">
      <w:pPr>
        <w:spacing w:line="180" w:lineRule="exact"/>
        <w:rPr>
          <w:rFonts w:ascii="HGｺﾞｼｯｸM" w:eastAsia="HGｺﾞｼｯｸM" w:hAnsi="ＭＳ 明朝"/>
          <w:color w:val="000000" w:themeColor="text1"/>
          <w:sz w:val="16"/>
        </w:rPr>
      </w:pPr>
    </w:p>
    <w:p w14:paraId="129799BC" w14:textId="32231A0A" w:rsidR="007A08CF" w:rsidRPr="006E3A51" w:rsidRDefault="007A08CF" w:rsidP="00C52AC6">
      <w:pPr>
        <w:spacing w:line="360" w:lineRule="auto"/>
        <w:jc w:val="center"/>
        <w:rPr>
          <w:rFonts w:ascii="HGｺﾞｼｯｸM" w:eastAsia="HGｺﾞｼｯｸM" w:hAnsi="ＭＳ 明朝"/>
          <w:color w:val="000000" w:themeColor="text1"/>
          <w:sz w:val="22"/>
          <w:szCs w:val="22"/>
        </w:rPr>
      </w:pPr>
      <w:r w:rsidRPr="006E3A51">
        <w:rPr>
          <w:rFonts w:ascii="HGｺﾞｼｯｸM" w:eastAsia="HGｺﾞｼｯｸM" w:hAnsi="ＭＳ 明朝" w:hint="eastAsia"/>
          <w:color w:val="000000" w:themeColor="text1"/>
          <w:szCs w:val="21"/>
        </w:rPr>
        <w:t>表６―２　環境試料分析</w:t>
      </w:r>
    </w:p>
    <w:tbl>
      <w:tblPr>
        <w:tblW w:w="93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2"/>
        <w:gridCol w:w="2210"/>
        <w:gridCol w:w="5019"/>
      </w:tblGrid>
      <w:tr w:rsidR="006E3A51" w:rsidRPr="006E3A51" w14:paraId="6CF0500B" w14:textId="77777777" w:rsidTr="00F0276A">
        <w:trPr>
          <w:cantSplit/>
          <w:trHeight w:val="426"/>
          <w:jc w:val="center"/>
        </w:trPr>
        <w:tc>
          <w:tcPr>
            <w:tcW w:w="2112" w:type="dxa"/>
            <w:tcBorders>
              <w:top w:val="single" w:sz="12" w:space="0" w:color="auto"/>
              <w:bottom w:val="single" w:sz="4" w:space="0" w:color="auto"/>
            </w:tcBorders>
            <w:vAlign w:val="center"/>
          </w:tcPr>
          <w:p w14:paraId="215276BF" w14:textId="77777777" w:rsidR="00524A11" w:rsidRPr="006E3A51" w:rsidRDefault="00524A11" w:rsidP="00E94F9A">
            <w:pPr>
              <w:spacing w:line="200" w:lineRule="exact"/>
              <w:ind w:leftChars="100" w:left="210" w:rightChars="100" w:right="210"/>
              <w:jc w:val="distribute"/>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測定項目</w:t>
            </w:r>
          </w:p>
        </w:tc>
        <w:tc>
          <w:tcPr>
            <w:tcW w:w="2210" w:type="dxa"/>
            <w:tcBorders>
              <w:top w:val="single" w:sz="12" w:space="0" w:color="auto"/>
              <w:bottom w:val="single" w:sz="4" w:space="0" w:color="auto"/>
            </w:tcBorders>
            <w:vAlign w:val="center"/>
          </w:tcPr>
          <w:p w14:paraId="73A23342" w14:textId="77777777" w:rsidR="00524A11" w:rsidRPr="006E3A51" w:rsidRDefault="00524A11" w:rsidP="00E94F9A">
            <w:pPr>
              <w:spacing w:line="200" w:lineRule="exact"/>
              <w:ind w:leftChars="100" w:left="210" w:rightChars="100" w:right="210"/>
              <w:jc w:val="distribute"/>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測定装置</w:t>
            </w:r>
          </w:p>
        </w:tc>
        <w:tc>
          <w:tcPr>
            <w:tcW w:w="5019" w:type="dxa"/>
            <w:tcBorders>
              <w:top w:val="single" w:sz="12" w:space="0" w:color="auto"/>
              <w:bottom w:val="single" w:sz="4" w:space="0" w:color="auto"/>
            </w:tcBorders>
            <w:vAlign w:val="center"/>
          </w:tcPr>
          <w:p w14:paraId="30955BD2" w14:textId="77777777" w:rsidR="00524A11" w:rsidRPr="006E3A51" w:rsidRDefault="00524A11" w:rsidP="00E94F9A">
            <w:pPr>
              <w:spacing w:line="200" w:lineRule="exact"/>
              <w:ind w:leftChars="400" w:left="840" w:rightChars="400" w:right="840"/>
              <w:jc w:val="distribute"/>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8"/>
                <w:szCs w:val="18"/>
              </w:rPr>
              <w:t>測定</w:t>
            </w:r>
            <w:r w:rsidRPr="006E3A51">
              <w:rPr>
                <w:rFonts w:ascii="HGｺﾞｼｯｸM" w:eastAsia="HGｺﾞｼｯｸM" w:hAnsi="ＭＳ 明朝" w:hint="eastAsia"/>
                <w:color w:val="000000" w:themeColor="text1"/>
                <w:sz w:val="18"/>
                <w:szCs w:val="18"/>
                <w:lang w:eastAsia="zh-TW"/>
              </w:rPr>
              <w:t>方法</w:t>
            </w:r>
          </w:p>
        </w:tc>
      </w:tr>
      <w:tr w:rsidR="006E3A51" w:rsidRPr="006E3A51" w14:paraId="0BD3413B" w14:textId="77777777" w:rsidTr="00F0276A">
        <w:trPr>
          <w:cantSplit/>
          <w:trHeight w:val="1103"/>
          <w:jc w:val="center"/>
        </w:trPr>
        <w:tc>
          <w:tcPr>
            <w:tcW w:w="2112" w:type="dxa"/>
            <w:tcBorders>
              <w:top w:val="single" w:sz="4" w:space="0" w:color="auto"/>
              <w:bottom w:val="single" w:sz="4" w:space="0" w:color="auto"/>
            </w:tcBorders>
            <w:vAlign w:val="center"/>
          </w:tcPr>
          <w:p w14:paraId="4AD90241" w14:textId="31F33FE9" w:rsidR="00F0276A" w:rsidRPr="006E3A51" w:rsidRDefault="00F0276A" w:rsidP="00F0276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pacing w:val="80"/>
                <w:kern w:val="0"/>
                <w:sz w:val="16"/>
                <w:szCs w:val="16"/>
                <w:fitText w:val="1760" w:id="-615206144"/>
              </w:rPr>
              <w:t>γ線放出核</w:t>
            </w:r>
            <w:r w:rsidRPr="006E3A51">
              <w:rPr>
                <w:rFonts w:ascii="HGｺﾞｼｯｸM" w:eastAsia="HGｺﾞｼｯｸM" w:hAnsi="ＭＳ 明朝" w:hint="eastAsia"/>
                <w:color w:val="000000" w:themeColor="text1"/>
                <w:kern w:val="0"/>
                <w:sz w:val="16"/>
                <w:szCs w:val="16"/>
                <w:fitText w:val="1760" w:id="-615206144"/>
              </w:rPr>
              <w:t>種</w:t>
            </w:r>
          </w:p>
        </w:tc>
        <w:tc>
          <w:tcPr>
            <w:tcW w:w="2210" w:type="dxa"/>
            <w:tcBorders>
              <w:bottom w:val="single" w:sz="4" w:space="0" w:color="auto"/>
            </w:tcBorders>
            <w:vAlign w:val="center"/>
          </w:tcPr>
          <w:p w14:paraId="02384DEF" w14:textId="77777777" w:rsidR="00F0276A" w:rsidRPr="006E3A51" w:rsidRDefault="00F0276A" w:rsidP="00F0276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γ線スペクトル</w:t>
            </w:r>
          </w:p>
          <w:p w14:paraId="451286E4" w14:textId="77777777" w:rsidR="00F0276A" w:rsidRPr="006E3A51" w:rsidRDefault="00F0276A" w:rsidP="00F0276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分析装置</w:t>
            </w:r>
          </w:p>
        </w:tc>
        <w:tc>
          <w:tcPr>
            <w:tcW w:w="5019" w:type="dxa"/>
            <w:vAlign w:val="center"/>
          </w:tcPr>
          <w:p w14:paraId="72CDB417" w14:textId="77777777" w:rsidR="00F0276A" w:rsidRPr="006E3A51" w:rsidRDefault="00F0276A" w:rsidP="00F0276A">
            <w:pPr>
              <w:spacing w:line="200" w:lineRule="exact"/>
              <w:ind w:left="640" w:hangingChars="400" w:hanging="640"/>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z w:val="16"/>
                <w:szCs w:val="16"/>
              </w:rPr>
              <w:t>試料採取法：放射能測定法シリーズ</w:t>
            </w:r>
            <w:r w:rsidRPr="006E3A51">
              <w:rPr>
                <w:rFonts w:ascii="HGｺﾞｼｯｸM" w:eastAsia="HGｺﾞｼｯｸM"/>
                <w:color w:val="000000" w:themeColor="text1"/>
                <w:sz w:val="16"/>
                <w:szCs w:val="16"/>
              </w:rPr>
              <w:t>16</w:t>
            </w:r>
            <w:r w:rsidRPr="006E3A51">
              <w:rPr>
                <w:rFonts w:ascii="HGｺﾞｼｯｸM" w:eastAsia="HGｺﾞｼｯｸM" w:hint="eastAsia"/>
                <w:color w:val="000000" w:themeColor="text1"/>
                <w:sz w:val="16"/>
                <w:szCs w:val="16"/>
              </w:rPr>
              <w:t>「環境試料採取法」に準拠</w:t>
            </w:r>
          </w:p>
          <w:p w14:paraId="5882D056" w14:textId="77777777" w:rsidR="00F0276A" w:rsidRPr="006E3A51" w:rsidRDefault="00F0276A" w:rsidP="00F0276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前処理法：放射能測定法シリーズ</w:t>
            </w:r>
            <w:r w:rsidRPr="006E3A51">
              <w:rPr>
                <w:rFonts w:ascii="HGｺﾞｼｯｸM" w:eastAsia="HGｺﾞｼｯｸM" w:hAnsi="ＭＳ 明朝"/>
                <w:color w:val="000000" w:themeColor="text1"/>
                <w:sz w:val="16"/>
                <w:szCs w:val="16"/>
              </w:rPr>
              <w:t>13</w:t>
            </w:r>
            <w:r w:rsidRPr="006E3A51">
              <w:rPr>
                <w:rFonts w:ascii="HGｺﾞｼｯｸM" w:eastAsia="HGｺﾞｼｯｸM" w:hint="eastAsia"/>
                <w:color w:val="000000" w:themeColor="text1"/>
                <w:sz w:val="16"/>
                <w:szCs w:val="16"/>
              </w:rPr>
              <w:t>「ゲルマニウム半導体検出器等を用いる機器分析のための試料の前処理法」に準拠</w:t>
            </w:r>
          </w:p>
          <w:p w14:paraId="2D7F685B" w14:textId="4B268808" w:rsidR="00F0276A" w:rsidRPr="006E3A51" w:rsidRDefault="00657194" w:rsidP="00F0276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分析</w:t>
            </w:r>
            <w:r w:rsidR="00F0276A" w:rsidRPr="006E3A51">
              <w:rPr>
                <w:rFonts w:ascii="HGｺﾞｼｯｸM" w:eastAsia="HGｺﾞｼｯｸM" w:hAnsi="ＭＳ 明朝" w:hint="eastAsia"/>
                <w:color w:val="000000" w:themeColor="text1"/>
                <w:sz w:val="16"/>
                <w:szCs w:val="16"/>
              </w:rPr>
              <w:t>法：放射能測定法シリーズ7</w:t>
            </w:r>
            <w:r w:rsidR="00F0276A" w:rsidRPr="006E3A51">
              <w:rPr>
                <w:rFonts w:ascii="HGｺﾞｼｯｸM" w:eastAsia="HGｺﾞｼｯｸM" w:hint="eastAsia"/>
                <w:color w:val="000000" w:themeColor="text1"/>
                <w:sz w:val="16"/>
                <w:szCs w:val="16"/>
              </w:rPr>
              <w:t>「ゲルマニウム半導体検出器によるγ線スペクトロメトリー」に準拠</w:t>
            </w:r>
          </w:p>
        </w:tc>
      </w:tr>
      <w:tr w:rsidR="006E3A51" w:rsidRPr="006E3A51" w14:paraId="44392D0E" w14:textId="77777777" w:rsidTr="00F0276A">
        <w:trPr>
          <w:cantSplit/>
          <w:trHeight w:val="708"/>
          <w:jc w:val="center"/>
        </w:trPr>
        <w:tc>
          <w:tcPr>
            <w:tcW w:w="2112" w:type="dxa"/>
            <w:tcBorders>
              <w:top w:val="single" w:sz="4" w:space="0" w:color="auto"/>
              <w:bottom w:val="single" w:sz="4" w:space="0" w:color="auto"/>
            </w:tcBorders>
            <w:vAlign w:val="center"/>
          </w:tcPr>
          <w:p w14:paraId="62B32ED1" w14:textId="45179128" w:rsidR="00F0276A" w:rsidRPr="006E3A51" w:rsidRDefault="00F0276A" w:rsidP="00F0276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pacing w:val="120"/>
                <w:kern w:val="0"/>
                <w:sz w:val="16"/>
                <w:szCs w:val="16"/>
                <w:fitText w:val="1760" w:id="-615206143"/>
              </w:rPr>
              <w:t>トリチウ</w:t>
            </w:r>
            <w:r w:rsidRPr="006E3A51">
              <w:rPr>
                <w:rFonts w:ascii="HGｺﾞｼｯｸM" w:eastAsia="HGｺﾞｼｯｸM" w:hAnsi="ＭＳ 明朝" w:hint="eastAsia"/>
                <w:color w:val="000000" w:themeColor="text1"/>
                <w:kern w:val="0"/>
                <w:sz w:val="16"/>
                <w:szCs w:val="16"/>
                <w:fitText w:val="1760" w:id="-615206143"/>
              </w:rPr>
              <w:t>ム</w:t>
            </w:r>
          </w:p>
        </w:tc>
        <w:tc>
          <w:tcPr>
            <w:tcW w:w="2210" w:type="dxa"/>
            <w:tcBorders>
              <w:top w:val="single" w:sz="4" w:space="0" w:color="auto"/>
            </w:tcBorders>
            <w:vAlign w:val="center"/>
          </w:tcPr>
          <w:p w14:paraId="0F17EA29" w14:textId="77777777" w:rsidR="00F0276A" w:rsidRPr="006E3A51" w:rsidRDefault="00F0276A" w:rsidP="00F0276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低バックグラウンド</w:t>
            </w:r>
          </w:p>
          <w:p w14:paraId="237EDF64" w14:textId="77777777" w:rsidR="00F0276A" w:rsidRPr="006E3A51" w:rsidRDefault="00F0276A" w:rsidP="00F0276A">
            <w:pPr>
              <w:spacing w:line="200" w:lineRule="exact"/>
              <w:jc w:val="distribute"/>
              <w:rPr>
                <w:rFonts w:ascii="HGｺﾞｼｯｸM" w:eastAsia="HGｺﾞｼｯｸM" w:hAnsi="ＭＳ 明朝"/>
                <w:color w:val="000000" w:themeColor="text1"/>
                <w:spacing w:val="-10"/>
                <w:sz w:val="16"/>
                <w:szCs w:val="16"/>
              </w:rPr>
            </w:pPr>
            <w:r w:rsidRPr="006E3A51">
              <w:rPr>
                <w:rFonts w:ascii="HGｺﾞｼｯｸM" w:eastAsia="HGｺﾞｼｯｸM" w:hAnsi="ＭＳ 明朝" w:hint="eastAsia"/>
                <w:color w:val="000000" w:themeColor="text1"/>
                <w:sz w:val="16"/>
                <w:szCs w:val="16"/>
              </w:rPr>
              <w:t>液体</w:t>
            </w:r>
            <w:r w:rsidRPr="006E3A51">
              <w:rPr>
                <w:rFonts w:ascii="HGｺﾞｼｯｸM" w:eastAsia="HGｺﾞｼｯｸM" w:hAnsi="ＭＳ 明朝" w:hint="eastAsia"/>
                <w:color w:val="000000" w:themeColor="text1"/>
                <w:spacing w:val="-10"/>
                <w:sz w:val="16"/>
                <w:szCs w:val="16"/>
              </w:rPr>
              <w:t>シンチレーション</w:t>
            </w:r>
          </w:p>
          <w:p w14:paraId="554CD785" w14:textId="77777777" w:rsidR="00F0276A" w:rsidRPr="006E3A51" w:rsidRDefault="00F0276A" w:rsidP="00F0276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測定装置</w:t>
            </w:r>
          </w:p>
        </w:tc>
        <w:tc>
          <w:tcPr>
            <w:tcW w:w="5019" w:type="dxa"/>
            <w:vAlign w:val="center"/>
          </w:tcPr>
          <w:p w14:paraId="7FF4DB22" w14:textId="77777777" w:rsidR="00F0276A" w:rsidRPr="006E3A51" w:rsidRDefault="00F0276A" w:rsidP="00F0276A">
            <w:pPr>
              <w:pStyle w:val="33"/>
              <w:ind w:leftChars="0" w:left="640" w:hangingChars="400" w:hanging="640"/>
              <w:rPr>
                <w:rFonts w:ascii="HGｺﾞｼｯｸM" w:eastAsia="HGｺﾞｼｯｸM"/>
                <w:color w:val="000000" w:themeColor="text1"/>
                <w:szCs w:val="16"/>
              </w:rPr>
            </w:pPr>
            <w:r w:rsidRPr="006E3A51">
              <w:rPr>
                <w:rFonts w:ascii="HGｺﾞｼｯｸM" w:eastAsia="HGｺﾞｼｯｸM" w:hint="eastAsia"/>
                <w:color w:val="000000" w:themeColor="text1"/>
                <w:szCs w:val="16"/>
              </w:rPr>
              <w:t>試料採取法：放射能測定法シリーズ</w:t>
            </w:r>
            <w:r w:rsidRPr="006E3A51">
              <w:rPr>
                <w:rFonts w:ascii="HGｺﾞｼｯｸM" w:eastAsia="HGｺﾞｼｯｸM"/>
                <w:color w:val="000000" w:themeColor="text1"/>
                <w:szCs w:val="16"/>
              </w:rPr>
              <w:t>16</w:t>
            </w:r>
            <w:r w:rsidRPr="006E3A51">
              <w:rPr>
                <w:rFonts w:ascii="HGｺﾞｼｯｸM" w:eastAsia="HGｺﾞｼｯｸM" w:hint="eastAsia"/>
                <w:color w:val="000000" w:themeColor="text1"/>
                <w:szCs w:val="16"/>
              </w:rPr>
              <w:t>「環境試料採取法」に準拠</w:t>
            </w:r>
          </w:p>
          <w:p w14:paraId="6F87B50A" w14:textId="77777777" w:rsidR="00F0276A" w:rsidRPr="006E3A51" w:rsidRDefault="00F0276A" w:rsidP="00F0276A">
            <w:pPr>
              <w:pStyle w:val="33"/>
              <w:ind w:leftChars="0" w:left="640" w:hangingChars="400" w:hanging="640"/>
              <w:rPr>
                <w:rFonts w:ascii="HGｺﾞｼｯｸM" w:eastAsia="HGｺﾞｼｯｸM"/>
                <w:color w:val="000000" w:themeColor="text1"/>
                <w:szCs w:val="16"/>
              </w:rPr>
            </w:pPr>
            <w:r w:rsidRPr="006E3A51">
              <w:rPr>
                <w:rFonts w:ascii="HGｺﾞｼｯｸM" w:eastAsia="HGｺﾞｼｯｸM" w:hint="eastAsia"/>
                <w:color w:val="000000" w:themeColor="text1"/>
                <w:szCs w:val="16"/>
              </w:rPr>
              <w:t>分析法：放射能測定法シリーズ</w:t>
            </w:r>
            <w:r w:rsidRPr="006E3A51">
              <w:rPr>
                <w:rFonts w:ascii="HGｺﾞｼｯｸM" w:eastAsia="HGｺﾞｼｯｸM"/>
                <w:color w:val="000000" w:themeColor="text1"/>
                <w:szCs w:val="16"/>
              </w:rPr>
              <w:t>9</w:t>
            </w:r>
            <w:r w:rsidRPr="006E3A51">
              <w:rPr>
                <w:rFonts w:ascii="HGｺﾞｼｯｸM" w:eastAsia="HGｺﾞｼｯｸM" w:hint="eastAsia"/>
                <w:color w:val="000000" w:themeColor="text1"/>
                <w:szCs w:val="16"/>
              </w:rPr>
              <w:t>「トリチウム分析法」に準拠</w:t>
            </w:r>
          </w:p>
        </w:tc>
      </w:tr>
      <w:tr w:rsidR="006E3A51" w:rsidRPr="006E3A51" w14:paraId="49A43EB0" w14:textId="77777777" w:rsidTr="00F0276A">
        <w:trPr>
          <w:cantSplit/>
          <w:trHeight w:val="691"/>
          <w:jc w:val="center"/>
        </w:trPr>
        <w:tc>
          <w:tcPr>
            <w:tcW w:w="2112" w:type="dxa"/>
            <w:tcBorders>
              <w:top w:val="single" w:sz="4" w:space="0" w:color="auto"/>
              <w:bottom w:val="single" w:sz="4" w:space="0" w:color="auto"/>
            </w:tcBorders>
            <w:vAlign w:val="center"/>
          </w:tcPr>
          <w:p w14:paraId="00B61FA3" w14:textId="0648DF90" w:rsidR="00F0276A" w:rsidRPr="006E3A51" w:rsidRDefault="00F0276A" w:rsidP="00F0276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pacing w:val="320"/>
                <w:kern w:val="0"/>
                <w:sz w:val="16"/>
                <w:szCs w:val="16"/>
                <w:fitText w:val="1760" w:id="-615206142"/>
              </w:rPr>
              <w:t>ウラ</w:t>
            </w:r>
            <w:r w:rsidRPr="006E3A51">
              <w:rPr>
                <w:rFonts w:ascii="HGｺﾞｼｯｸM" w:eastAsia="HGｺﾞｼｯｸM" w:hAnsi="ＭＳ 明朝" w:hint="eastAsia"/>
                <w:color w:val="000000" w:themeColor="text1"/>
                <w:kern w:val="0"/>
                <w:sz w:val="16"/>
                <w:szCs w:val="16"/>
                <w:fitText w:val="1760" w:id="-615206142"/>
              </w:rPr>
              <w:t>ン</w:t>
            </w:r>
          </w:p>
        </w:tc>
        <w:tc>
          <w:tcPr>
            <w:tcW w:w="2210" w:type="dxa"/>
            <w:vAlign w:val="center"/>
          </w:tcPr>
          <w:p w14:paraId="65E86423" w14:textId="77777777" w:rsidR="00F0276A" w:rsidRPr="006E3A51" w:rsidRDefault="00F0276A" w:rsidP="00F0276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誘導結合プラズマ</w:t>
            </w:r>
          </w:p>
          <w:p w14:paraId="1F568E33" w14:textId="77777777" w:rsidR="00F0276A" w:rsidRPr="006E3A51" w:rsidRDefault="00F0276A" w:rsidP="00F0276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（ICP）質量分析法</w:t>
            </w:r>
          </w:p>
        </w:tc>
        <w:tc>
          <w:tcPr>
            <w:tcW w:w="5019" w:type="dxa"/>
            <w:vAlign w:val="center"/>
          </w:tcPr>
          <w:p w14:paraId="569A06A7" w14:textId="77777777" w:rsidR="00F0276A" w:rsidRPr="006E3A51" w:rsidRDefault="00F0276A" w:rsidP="00F0276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試料採取法：放射能測定法シリーズ</w:t>
            </w:r>
            <w:r w:rsidRPr="006E3A51">
              <w:rPr>
                <w:rFonts w:ascii="HGｺﾞｼｯｸM" w:eastAsia="HGｺﾞｼｯｸM"/>
                <w:color w:val="000000" w:themeColor="text1"/>
                <w:sz w:val="16"/>
                <w:szCs w:val="16"/>
              </w:rPr>
              <w:t>16</w:t>
            </w:r>
            <w:r w:rsidRPr="006E3A51">
              <w:rPr>
                <w:rFonts w:ascii="HGｺﾞｼｯｸM" w:eastAsia="HGｺﾞｼｯｸM" w:hint="eastAsia"/>
                <w:color w:val="000000" w:themeColor="text1"/>
                <w:sz w:val="16"/>
                <w:szCs w:val="16"/>
              </w:rPr>
              <w:t>「環境試料採取法」に準拠</w:t>
            </w:r>
          </w:p>
          <w:p w14:paraId="6DFE237C" w14:textId="77777777" w:rsidR="00F0276A" w:rsidRPr="006E3A51" w:rsidRDefault="00F0276A" w:rsidP="00F0276A">
            <w:pPr>
              <w:spacing w:line="200" w:lineRule="exact"/>
              <w:ind w:left="640" w:hangingChars="400" w:hanging="640"/>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z w:val="16"/>
                <w:szCs w:val="16"/>
              </w:rPr>
              <w:t>分析法：放射能測定法シリーズ</w:t>
            </w:r>
            <w:r w:rsidRPr="006E3A51">
              <w:rPr>
                <w:rFonts w:ascii="HGｺﾞｼｯｸM" w:eastAsia="HGｺﾞｼｯｸM"/>
                <w:color w:val="000000" w:themeColor="text1"/>
                <w:sz w:val="16"/>
                <w:szCs w:val="16"/>
              </w:rPr>
              <w:t>1</w:t>
            </w:r>
            <w:r w:rsidRPr="006E3A51">
              <w:rPr>
                <w:rFonts w:ascii="HGｺﾞｼｯｸM" w:eastAsia="HGｺﾞｼｯｸM" w:hint="eastAsia"/>
                <w:color w:val="000000" w:themeColor="text1"/>
                <w:sz w:val="16"/>
                <w:szCs w:val="16"/>
              </w:rPr>
              <w:t>4</w:t>
            </w:r>
            <w:r w:rsidRPr="006E3A51">
              <w:rPr>
                <w:rFonts w:ascii="HGｺﾞｼｯｸM" w:eastAsia="HGｺﾞｼｯｸM" w:hAnsi="ＭＳ 明朝" w:hint="eastAsia"/>
                <w:color w:val="000000" w:themeColor="text1"/>
                <w:sz w:val="16"/>
                <w:szCs w:val="16"/>
              </w:rPr>
              <w:t>「ウラン分析法」に準拠</w:t>
            </w:r>
          </w:p>
        </w:tc>
      </w:tr>
      <w:tr w:rsidR="006E3A51" w:rsidRPr="006E3A51" w14:paraId="5F78E42E" w14:textId="77777777" w:rsidTr="00F0276A">
        <w:trPr>
          <w:cantSplit/>
          <w:trHeight w:val="700"/>
          <w:jc w:val="center"/>
        </w:trPr>
        <w:tc>
          <w:tcPr>
            <w:tcW w:w="2112" w:type="dxa"/>
            <w:tcBorders>
              <w:top w:val="single" w:sz="4" w:space="0" w:color="auto"/>
              <w:bottom w:val="single" w:sz="4" w:space="0" w:color="auto"/>
            </w:tcBorders>
            <w:vAlign w:val="center"/>
          </w:tcPr>
          <w:p w14:paraId="201C8CA8" w14:textId="788BAEBB" w:rsidR="00F0276A" w:rsidRPr="006E3A51" w:rsidRDefault="00F0276A" w:rsidP="00F0276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pacing w:val="60"/>
                <w:kern w:val="0"/>
                <w:sz w:val="16"/>
                <w:szCs w:val="16"/>
                <w:fitText w:val="1840" w:id="-615204864"/>
              </w:rPr>
              <w:t>ストロンチウ</w:t>
            </w:r>
            <w:r w:rsidRPr="006E3A51">
              <w:rPr>
                <w:rFonts w:ascii="HGｺﾞｼｯｸM" w:eastAsia="HGｺﾞｼｯｸM" w:hint="eastAsia"/>
                <w:color w:val="000000" w:themeColor="text1"/>
                <w:kern w:val="0"/>
                <w:sz w:val="16"/>
                <w:szCs w:val="16"/>
                <w:fitText w:val="1840" w:id="-615204864"/>
              </w:rPr>
              <w:t>ム</w:t>
            </w:r>
          </w:p>
        </w:tc>
        <w:tc>
          <w:tcPr>
            <w:tcW w:w="2210" w:type="dxa"/>
            <w:vAlign w:val="center"/>
          </w:tcPr>
          <w:p w14:paraId="024CD7EF" w14:textId="77777777" w:rsidR="00F0276A" w:rsidRPr="006E3A51" w:rsidRDefault="00F0276A" w:rsidP="00F0276A">
            <w:pPr>
              <w:spacing w:line="200" w:lineRule="exact"/>
              <w:jc w:val="distribute"/>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低バックグラウンド</w:t>
            </w:r>
          </w:p>
          <w:p w14:paraId="5904A990" w14:textId="77777777" w:rsidR="00F0276A" w:rsidRPr="006E3A51" w:rsidRDefault="00F0276A" w:rsidP="00F0276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z w:val="16"/>
                <w:szCs w:val="16"/>
              </w:rPr>
              <w:t>β線測定装置</w:t>
            </w:r>
          </w:p>
        </w:tc>
        <w:tc>
          <w:tcPr>
            <w:tcW w:w="5019" w:type="dxa"/>
          </w:tcPr>
          <w:p w14:paraId="22E9ECEE" w14:textId="77777777" w:rsidR="00F0276A" w:rsidRPr="006E3A51" w:rsidRDefault="00F0276A" w:rsidP="00F0276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試料採取法：放射能測定法シリーズ16「環境試料採取法」に準拠</w:t>
            </w:r>
          </w:p>
          <w:p w14:paraId="03333B5C" w14:textId="77777777" w:rsidR="00F0276A" w:rsidRPr="006E3A51" w:rsidRDefault="00F0276A" w:rsidP="00F0276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分析法：放射能測定法シリーズ2「放射性ストロンチウム分析法」に準拠</w:t>
            </w:r>
          </w:p>
        </w:tc>
      </w:tr>
      <w:tr w:rsidR="00F0276A" w:rsidRPr="006E3A51" w14:paraId="29992A52" w14:textId="77777777" w:rsidTr="00F0276A">
        <w:trPr>
          <w:cantSplit/>
          <w:trHeight w:val="696"/>
          <w:jc w:val="center"/>
        </w:trPr>
        <w:tc>
          <w:tcPr>
            <w:tcW w:w="2112" w:type="dxa"/>
            <w:tcBorders>
              <w:top w:val="single" w:sz="4" w:space="0" w:color="auto"/>
              <w:bottom w:val="single" w:sz="12" w:space="0" w:color="auto"/>
            </w:tcBorders>
            <w:vAlign w:val="center"/>
          </w:tcPr>
          <w:p w14:paraId="32340EBA" w14:textId="3CF61FAA" w:rsidR="00F0276A" w:rsidRPr="006E3A51" w:rsidRDefault="00F0276A" w:rsidP="00F0276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pacing w:val="80"/>
                <w:kern w:val="0"/>
                <w:sz w:val="16"/>
                <w:szCs w:val="16"/>
                <w:fitText w:val="1760" w:id="-615205118"/>
              </w:rPr>
              <w:t>プルトニウ</w:t>
            </w:r>
            <w:r w:rsidRPr="006E3A51">
              <w:rPr>
                <w:rFonts w:ascii="HGｺﾞｼｯｸM" w:eastAsia="HGｺﾞｼｯｸM" w:hint="eastAsia"/>
                <w:color w:val="000000" w:themeColor="text1"/>
                <w:kern w:val="0"/>
                <w:sz w:val="16"/>
                <w:szCs w:val="16"/>
                <w:fitText w:val="1760" w:id="-615205118"/>
              </w:rPr>
              <w:t>ム</w:t>
            </w:r>
          </w:p>
        </w:tc>
        <w:tc>
          <w:tcPr>
            <w:tcW w:w="2210" w:type="dxa"/>
            <w:tcBorders>
              <w:bottom w:val="single" w:sz="12" w:space="0" w:color="auto"/>
            </w:tcBorders>
            <w:vAlign w:val="center"/>
          </w:tcPr>
          <w:p w14:paraId="1225BA82" w14:textId="77777777" w:rsidR="00F0276A" w:rsidRPr="006E3A51" w:rsidRDefault="00F0276A" w:rsidP="00F0276A">
            <w:pPr>
              <w:spacing w:line="200" w:lineRule="exact"/>
              <w:jc w:val="distribute"/>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シリコン半導体検出器・</w:t>
            </w:r>
          </w:p>
          <w:p w14:paraId="1D3E83D3" w14:textId="234F33EA" w:rsidR="00F0276A" w:rsidRPr="006E3A51" w:rsidRDefault="00F0276A" w:rsidP="00F0276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pacing w:val="8"/>
                <w:kern w:val="0"/>
                <w:sz w:val="16"/>
                <w:szCs w:val="16"/>
                <w:fitText w:val="1920" w:id="-615205374"/>
              </w:rPr>
              <w:t>α線スペクトロメトリ</w:t>
            </w:r>
            <w:r w:rsidRPr="006E3A51">
              <w:rPr>
                <w:rFonts w:ascii="HGｺﾞｼｯｸM" w:eastAsia="HGｺﾞｼｯｸM" w:hint="eastAsia"/>
                <w:color w:val="000000" w:themeColor="text1"/>
                <w:kern w:val="0"/>
                <w:sz w:val="16"/>
                <w:szCs w:val="16"/>
                <w:fitText w:val="1920" w:id="-615205374"/>
              </w:rPr>
              <w:t>ー</w:t>
            </w:r>
          </w:p>
        </w:tc>
        <w:tc>
          <w:tcPr>
            <w:tcW w:w="5019" w:type="dxa"/>
            <w:tcBorders>
              <w:bottom w:val="single" w:sz="12" w:space="0" w:color="auto"/>
            </w:tcBorders>
          </w:tcPr>
          <w:p w14:paraId="0253E815" w14:textId="77777777" w:rsidR="00F0276A" w:rsidRPr="006E3A51" w:rsidRDefault="00F0276A" w:rsidP="00F0276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試料採取法：放射能測定法シリーズ16「環境試料採取法」に準拠</w:t>
            </w:r>
          </w:p>
          <w:p w14:paraId="67FB2A78" w14:textId="77777777" w:rsidR="00F0276A" w:rsidRPr="006E3A51" w:rsidRDefault="00F0276A" w:rsidP="00F0276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分析法：放射能測定法シリーズ12「プルトニウム分析法」に準拠</w:t>
            </w:r>
          </w:p>
        </w:tc>
      </w:tr>
    </w:tbl>
    <w:p w14:paraId="433347B3" w14:textId="77777777" w:rsidR="00524A11" w:rsidRPr="006E3A51" w:rsidRDefault="00524A11" w:rsidP="00524A11">
      <w:pPr>
        <w:spacing w:line="180" w:lineRule="exact"/>
        <w:rPr>
          <w:rFonts w:ascii="HGｺﾞｼｯｸM" w:eastAsia="HGｺﾞｼｯｸM" w:hAnsi="ＭＳ 明朝"/>
          <w:color w:val="000000" w:themeColor="text1"/>
          <w:sz w:val="16"/>
        </w:rPr>
      </w:pPr>
    </w:p>
    <w:p w14:paraId="101B8D19" w14:textId="0B32B7ED" w:rsidR="00B46BCE" w:rsidRPr="006E3A51" w:rsidRDefault="00AD1E12" w:rsidP="009C3ED9">
      <w:pPr>
        <w:rPr>
          <w:rFonts w:ascii="HGｺﾞｼｯｸM" w:eastAsia="HGｺﾞｼｯｸM" w:hAnsi="ＭＳ 明朝"/>
          <w:color w:val="000000" w:themeColor="text1"/>
        </w:rPr>
      </w:pPr>
      <w:r w:rsidRPr="006E3A51">
        <w:rPr>
          <w:rFonts w:ascii="HGｺﾞｼｯｸM" w:eastAsia="HGｺﾞｼｯｸM" w:hAnsi="ＭＳ 明朝"/>
          <w:strike/>
          <w:color w:val="000000" w:themeColor="text1"/>
          <w:lang w:eastAsia="zh-TW"/>
        </w:rPr>
        <w:br w:type="page"/>
      </w:r>
      <w:r w:rsidR="00B46BCE" w:rsidRPr="006E3A51">
        <w:rPr>
          <w:rFonts w:ascii="HGｺﾞｼｯｸM" w:eastAsia="HGｺﾞｼｯｸM" w:hAnsi="ＭＳ ゴシック" w:hint="eastAsia"/>
          <w:color w:val="000000" w:themeColor="text1"/>
          <w:szCs w:val="21"/>
        </w:rPr>
        <w:lastRenderedPageBreak/>
        <w:t>（３）測定値の表示方法等</w:t>
      </w:r>
    </w:p>
    <w:p w14:paraId="354A6A35" w14:textId="02D94049" w:rsidR="00003433" w:rsidRPr="006E3A51" w:rsidRDefault="00B46BCE" w:rsidP="009C3ED9">
      <w:pPr>
        <w:rPr>
          <w:rFonts w:ascii="HGｺﾞｼｯｸM" w:eastAsia="HGｺﾞｼｯｸM" w:hAnsi="ＭＳ 明朝"/>
          <w:color w:val="000000" w:themeColor="text1"/>
        </w:rPr>
      </w:pPr>
      <w:r w:rsidRPr="006E3A51">
        <w:rPr>
          <w:rFonts w:ascii="HGｺﾞｼｯｸM" w:eastAsia="HGｺﾞｼｯｸM" w:hAnsi="ＭＳ 明朝" w:hint="eastAsia"/>
          <w:color w:val="000000" w:themeColor="text1"/>
        </w:rPr>
        <w:t xml:space="preserve">　　　測定値の表示方法等を表</w:t>
      </w:r>
      <w:r w:rsidR="00473603" w:rsidRPr="006E3A51">
        <w:rPr>
          <w:rFonts w:ascii="HGｺﾞｼｯｸM" w:eastAsia="HGｺﾞｼｯｸM" w:hAnsi="ＭＳ 明朝" w:hint="eastAsia"/>
          <w:color w:val="000000" w:themeColor="text1"/>
        </w:rPr>
        <w:t>７</w:t>
      </w:r>
      <w:r w:rsidRPr="006E3A51">
        <w:rPr>
          <w:rFonts w:ascii="HGｺﾞｼｯｸM" w:eastAsia="HGｺﾞｼｯｸM" w:hAnsi="ＭＳ 明朝" w:hint="eastAsia"/>
          <w:color w:val="000000" w:themeColor="text1"/>
        </w:rPr>
        <w:t>に示す。</w:t>
      </w:r>
    </w:p>
    <w:p w14:paraId="66A32033" w14:textId="77777777" w:rsidR="00BA4A90" w:rsidRPr="006E3A51" w:rsidRDefault="00BA4A90" w:rsidP="009C3ED9">
      <w:pPr>
        <w:rPr>
          <w:rFonts w:ascii="HGｺﾞｼｯｸM" w:eastAsia="HGｺﾞｼｯｸM" w:hAnsi="ＭＳ 明朝"/>
          <w:color w:val="000000" w:themeColor="text1"/>
        </w:rPr>
      </w:pPr>
    </w:p>
    <w:p w14:paraId="386C397A" w14:textId="383FEEE4" w:rsidR="00B46BCE" w:rsidRPr="006E3A51" w:rsidRDefault="00B46BCE" w:rsidP="00003433">
      <w:pPr>
        <w:spacing w:line="360" w:lineRule="auto"/>
        <w:jc w:val="center"/>
        <w:rPr>
          <w:rFonts w:ascii="HGｺﾞｼｯｸM" w:eastAsia="HGｺﾞｼｯｸM" w:hAnsi="ＭＳ 明朝"/>
          <w:color w:val="000000" w:themeColor="text1"/>
          <w:sz w:val="22"/>
          <w:szCs w:val="22"/>
        </w:rPr>
      </w:pPr>
      <w:r w:rsidRPr="006E3A51">
        <w:rPr>
          <w:rFonts w:ascii="HGｺﾞｼｯｸM" w:eastAsia="HGｺﾞｼｯｸM" w:hAnsi="ＭＳ 明朝" w:hint="eastAsia"/>
          <w:color w:val="000000" w:themeColor="text1"/>
          <w:szCs w:val="21"/>
        </w:rPr>
        <w:t>表</w:t>
      </w:r>
      <w:r w:rsidR="000C7CCF" w:rsidRPr="006E3A51">
        <w:rPr>
          <w:rFonts w:ascii="HGｺﾞｼｯｸM" w:eastAsia="HGｺﾞｼｯｸM" w:hAnsi="ＭＳ 明朝" w:hint="eastAsia"/>
          <w:color w:val="000000" w:themeColor="text1"/>
          <w:szCs w:val="21"/>
        </w:rPr>
        <w:t>７</w:t>
      </w:r>
      <w:r w:rsidRPr="006E3A51">
        <w:rPr>
          <w:rFonts w:ascii="HGｺﾞｼｯｸM" w:eastAsia="HGｺﾞｼｯｸM" w:hAnsi="ＭＳ 明朝" w:hint="eastAsia"/>
          <w:color w:val="000000" w:themeColor="text1"/>
          <w:szCs w:val="21"/>
        </w:rPr>
        <w:t xml:space="preserve">　測定値の表示方法等</w:t>
      </w:r>
    </w:p>
    <w:tbl>
      <w:tblPr>
        <w:tblW w:w="93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514"/>
        <w:gridCol w:w="1882"/>
        <w:gridCol w:w="1005"/>
        <w:gridCol w:w="1011"/>
        <w:gridCol w:w="1679"/>
        <w:gridCol w:w="2825"/>
      </w:tblGrid>
      <w:tr w:rsidR="006E3A51" w:rsidRPr="006E3A51" w14:paraId="646C6DD1" w14:textId="77777777" w:rsidTr="00091683">
        <w:trPr>
          <w:cantSplit/>
          <w:trHeight w:val="680"/>
          <w:jc w:val="center"/>
        </w:trPr>
        <w:tc>
          <w:tcPr>
            <w:tcW w:w="2821" w:type="dxa"/>
            <w:gridSpan w:val="3"/>
            <w:tcBorders>
              <w:top w:val="single" w:sz="12" w:space="0" w:color="auto"/>
            </w:tcBorders>
            <w:vAlign w:val="center"/>
          </w:tcPr>
          <w:p w14:paraId="2AE5CBD9" w14:textId="77777777" w:rsidR="00356175" w:rsidRPr="006E3A51" w:rsidRDefault="00356175" w:rsidP="00B571E6">
            <w:pPr>
              <w:spacing w:line="200" w:lineRule="exact"/>
              <w:ind w:leftChars="100" w:left="210" w:rightChars="40" w:right="84"/>
              <w:jc w:val="distribute"/>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測定項目</w:t>
            </w:r>
          </w:p>
        </w:tc>
        <w:tc>
          <w:tcPr>
            <w:tcW w:w="1005" w:type="dxa"/>
            <w:tcBorders>
              <w:top w:val="single" w:sz="12" w:space="0" w:color="auto"/>
            </w:tcBorders>
            <w:vAlign w:val="center"/>
          </w:tcPr>
          <w:p w14:paraId="7D324B92" w14:textId="465845DA" w:rsidR="00287BB1" w:rsidRPr="006E3A51" w:rsidRDefault="00356175" w:rsidP="00796D13">
            <w:pPr>
              <w:spacing w:line="200" w:lineRule="exact"/>
              <w:ind w:rightChars="19" w:right="40"/>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単　位</w:t>
            </w:r>
          </w:p>
        </w:tc>
        <w:tc>
          <w:tcPr>
            <w:tcW w:w="1011" w:type="dxa"/>
            <w:tcBorders>
              <w:top w:val="single" w:sz="12" w:space="0" w:color="auto"/>
            </w:tcBorders>
            <w:vAlign w:val="center"/>
          </w:tcPr>
          <w:p w14:paraId="0D8A28C9" w14:textId="77777777" w:rsidR="00356175" w:rsidRPr="006E3A51" w:rsidRDefault="00356175" w:rsidP="00356175">
            <w:pPr>
              <w:spacing w:line="200" w:lineRule="exact"/>
              <w:ind w:leftChars="-33" w:left="-69" w:rightChars="-47" w:right="-99"/>
              <w:jc w:val="center"/>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8"/>
                <w:szCs w:val="18"/>
              </w:rPr>
              <w:t>表示方法</w:t>
            </w:r>
          </w:p>
        </w:tc>
        <w:tc>
          <w:tcPr>
            <w:tcW w:w="1679" w:type="dxa"/>
            <w:tcBorders>
              <w:top w:val="single" w:sz="12" w:space="0" w:color="auto"/>
            </w:tcBorders>
            <w:vAlign w:val="center"/>
          </w:tcPr>
          <w:p w14:paraId="084B6D88" w14:textId="77777777" w:rsidR="00356175" w:rsidRPr="006E3A51" w:rsidRDefault="00356175" w:rsidP="003A18AA">
            <w:pPr>
              <w:spacing w:line="200" w:lineRule="exact"/>
              <w:jc w:val="center"/>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8"/>
                <w:szCs w:val="18"/>
              </w:rPr>
              <w:t>評価対象ﾃﾞｰﾀ</w:t>
            </w:r>
          </w:p>
        </w:tc>
        <w:tc>
          <w:tcPr>
            <w:tcW w:w="2825" w:type="dxa"/>
            <w:tcBorders>
              <w:top w:val="single" w:sz="12" w:space="0" w:color="auto"/>
            </w:tcBorders>
            <w:vAlign w:val="center"/>
          </w:tcPr>
          <w:p w14:paraId="50B5AAF6" w14:textId="77777777" w:rsidR="00356175" w:rsidRPr="006E3A51" w:rsidRDefault="00356175" w:rsidP="003A18AA">
            <w:pPr>
              <w:spacing w:line="200" w:lineRule="exact"/>
              <w:jc w:val="center"/>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8"/>
                <w:szCs w:val="18"/>
              </w:rPr>
              <w:t>備　　　考</w:t>
            </w:r>
          </w:p>
        </w:tc>
      </w:tr>
      <w:tr w:rsidR="006E3A51" w:rsidRPr="006E3A51" w14:paraId="608FBA8C" w14:textId="77777777" w:rsidTr="00091683">
        <w:trPr>
          <w:cantSplit/>
          <w:trHeight w:val="640"/>
          <w:jc w:val="center"/>
        </w:trPr>
        <w:tc>
          <w:tcPr>
            <w:tcW w:w="0" w:type="auto"/>
            <w:vMerge w:val="restart"/>
            <w:textDirection w:val="tbRlV"/>
            <w:vAlign w:val="center"/>
          </w:tcPr>
          <w:p w14:paraId="2EBDCB96" w14:textId="6532BB8B" w:rsidR="00394F97" w:rsidRPr="006E3A51" w:rsidRDefault="00394F97" w:rsidP="00F35931">
            <w:pPr>
              <w:spacing w:line="220" w:lineRule="exact"/>
              <w:ind w:left="113" w:right="113"/>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連</w:t>
            </w:r>
            <w:r w:rsidR="00F3593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続</w:t>
            </w:r>
            <w:r w:rsidR="00F3593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測</w:t>
            </w:r>
            <w:r w:rsidR="00F35931" w:rsidRPr="006E3A51">
              <w:rPr>
                <w:rFonts w:ascii="HGｺﾞｼｯｸM" w:eastAsia="HGｺﾞｼｯｸM" w:hAnsi="ＭＳ 明朝" w:hint="eastAsia"/>
                <w:color w:val="000000" w:themeColor="text1"/>
                <w:sz w:val="18"/>
                <w:szCs w:val="18"/>
              </w:rPr>
              <w:t xml:space="preserve"> </w:t>
            </w:r>
            <w:r w:rsidRPr="006E3A51">
              <w:rPr>
                <w:rFonts w:ascii="HGｺﾞｼｯｸM" w:eastAsia="HGｺﾞｼｯｸM" w:hAnsi="ＭＳ 明朝" w:hint="eastAsia"/>
                <w:color w:val="000000" w:themeColor="text1"/>
                <w:sz w:val="18"/>
                <w:szCs w:val="18"/>
              </w:rPr>
              <w:t>定</w:t>
            </w:r>
          </w:p>
        </w:tc>
        <w:tc>
          <w:tcPr>
            <w:tcW w:w="514" w:type="dxa"/>
            <w:vMerge w:val="restart"/>
            <w:textDirection w:val="tbRlV"/>
            <w:vAlign w:val="center"/>
          </w:tcPr>
          <w:p w14:paraId="0B47B5E2" w14:textId="6AC425D9" w:rsidR="00394F97" w:rsidRPr="006E3A51" w:rsidRDefault="00394F97" w:rsidP="00F35931">
            <w:pPr>
              <w:spacing w:line="200" w:lineRule="exact"/>
              <w:ind w:left="113" w:right="113"/>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kern w:val="0"/>
                <w:sz w:val="16"/>
                <w:szCs w:val="16"/>
              </w:rPr>
              <w:t>空間放射線</w:t>
            </w:r>
          </w:p>
        </w:tc>
        <w:tc>
          <w:tcPr>
            <w:tcW w:w="1882" w:type="dxa"/>
            <w:tcBorders>
              <w:bottom w:val="single" w:sz="4" w:space="0" w:color="auto"/>
            </w:tcBorders>
            <w:vAlign w:val="center"/>
          </w:tcPr>
          <w:p w14:paraId="287C4363" w14:textId="65815665" w:rsidR="00394F97" w:rsidRPr="006E3A51" w:rsidRDefault="00394F97" w:rsidP="00394F97">
            <w:pPr>
              <w:spacing w:line="200" w:lineRule="exact"/>
              <w:ind w:rightChars="40" w:right="84"/>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pacing w:val="70"/>
                <w:kern w:val="0"/>
                <w:sz w:val="16"/>
                <w:szCs w:val="16"/>
                <w:fitText w:val="1360" w:id="-507205888"/>
              </w:rPr>
              <w:t>空間線量</w:t>
            </w:r>
            <w:r w:rsidRPr="006E3A51">
              <w:rPr>
                <w:rFonts w:ascii="HGｺﾞｼｯｸM" w:eastAsia="HGｺﾞｼｯｸM" w:hAnsi="ＭＳ 明朝" w:hint="eastAsia"/>
                <w:color w:val="000000" w:themeColor="text1"/>
                <w:kern w:val="0"/>
                <w:sz w:val="16"/>
                <w:szCs w:val="16"/>
                <w:fitText w:val="1360" w:id="-507205888"/>
              </w:rPr>
              <w:t>率</w:t>
            </w:r>
            <w:r w:rsidRPr="006E3A51">
              <w:rPr>
                <w:rFonts w:ascii="HGｺﾞｼｯｸM" w:eastAsia="HGｺﾞｼｯｸM" w:hAnsi="ＭＳ 明朝"/>
                <w:color w:val="000000" w:themeColor="text1"/>
                <w:sz w:val="16"/>
                <w:szCs w:val="16"/>
              </w:rPr>
              <w:br/>
            </w:r>
            <w:r w:rsidRPr="006E3A51">
              <w:rPr>
                <w:rFonts w:ascii="HGｺﾞｼｯｸM" w:eastAsia="HGｺﾞｼｯｸM" w:hAnsi="ＭＳ 明朝" w:hint="eastAsia"/>
                <w:color w:val="000000" w:themeColor="text1"/>
                <w:sz w:val="16"/>
                <w:szCs w:val="16"/>
              </w:rPr>
              <w:t>（γ線）</w:t>
            </w:r>
          </w:p>
        </w:tc>
        <w:tc>
          <w:tcPr>
            <w:tcW w:w="1005" w:type="dxa"/>
            <w:vAlign w:val="center"/>
          </w:tcPr>
          <w:p w14:paraId="59195D5E" w14:textId="1E5B1D35" w:rsidR="00394F97" w:rsidRPr="006E3A51" w:rsidRDefault="00394F97" w:rsidP="00394F97">
            <w:pPr>
              <w:spacing w:line="200" w:lineRule="exact"/>
              <w:jc w:val="center"/>
              <w:rPr>
                <w:rFonts w:ascii="HGｺﾞｼｯｸM" w:eastAsia="HGｺﾞｼｯｸM" w:hAnsi="ＭＳ 明朝"/>
                <w:color w:val="000000" w:themeColor="text1"/>
                <w:sz w:val="16"/>
                <w:szCs w:val="16"/>
              </w:rPr>
            </w:pPr>
            <w:proofErr w:type="spellStart"/>
            <w:r w:rsidRPr="006E3A51">
              <w:rPr>
                <w:rFonts w:ascii="HGｺﾞｼｯｸM" w:eastAsia="HGｺﾞｼｯｸM" w:hAnsi="ＭＳ 明朝" w:hint="eastAsia"/>
                <w:color w:val="000000" w:themeColor="text1"/>
                <w:sz w:val="16"/>
                <w:szCs w:val="16"/>
              </w:rPr>
              <w:t>nGy</w:t>
            </w:r>
            <w:proofErr w:type="spellEnd"/>
            <w:r w:rsidRPr="006E3A51">
              <w:rPr>
                <w:rFonts w:ascii="HGｺﾞｼｯｸM" w:eastAsia="HGｺﾞｼｯｸM" w:hAnsi="ＭＳ 明朝" w:hint="eastAsia"/>
                <w:color w:val="000000" w:themeColor="text1"/>
                <w:sz w:val="16"/>
                <w:szCs w:val="16"/>
              </w:rPr>
              <w:t>/h</w:t>
            </w:r>
          </w:p>
        </w:tc>
        <w:tc>
          <w:tcPr>
            <w:tcW w:w="1011" w:type="dxa"/>
            <w:vMerge w:val="restart"/>
            <w:vAlign w:val="center"/>
          </w:tcPr>
          <w:p w14:paraId="3D1FB6D1" w14:textId="77777777" w:rsidR="00394F97" w:rsidRPr="006E3A51" w:rsidRDefault="00394F97" w:rsidP="00394F97">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整　数</w:t>
            </w:r>
          </w:p>
        </w:tc>
        <w:tc>
          <w:tcPr>
            <w:tcW w:w="1679" w:type="dxa"/>
            <w:vMerge w:val="restart"/>
            <w:vAlign w:val="center"/>
          </w:tcPr>
          <w:p w14:paraId="04B53756" w14:textId="77777777" w:rsidR="00394F97" w:rsidRPr="006E3A51" w:rsidRDefault="00394F97" w:rsidP="00394F97">
            <w:pPr>
              <w:spacing w:line="200" w:lineRule="exact"/>
              <w:ind w:rightChars="37" w:right="78"/>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１ 時 間 値</w:t>
            </w:r>
          </w:p>
          <w:p w14:paraId="371895B1" w14:textId="77777777" w:rsidR="00394F97" w:rsidRPr="006E3A51" w:rsidRDefault="00394F97" w:rsidP="00394F97">
            <w:pPr>
              <w:spacing w:line="200" w:lineRule="exact"/>
              <w:ind w:rightChars="37" w:right="78"/>
              <w:jc w:val="distribute"/>
              <w:rPr>
                <w:rFonts w:ascii="HGｺﾞｼｯｸM" w:eastAsia="HGｺﾞｼｯｸM" w:hAnsi="ＭＳ 明朝"/>
                <w:color w:val="000000" w:themeColor="text1"/>
                <w:sz w:val="16"/>
                <w:szCs w:val="16"/>
                <w:lang w:eastAsia="zh-TW"/>
              </w:rPr>
            </w:pPr>
            <w:r w:rsidRPr="006E3A51">
              <w:rPr>
                <w:rFonts w:ascii="HGｺﾞｼｯｸM" w:eastAsia="HGｺﾞｼｯｸM" w:hAnsi="ＭＳ 明朝" w:hint="eastAsia"/>
                <w:color w:val="000000" w:themeColor="text1"/>
                <w:sz w:val="16"/>
                <w:szCs w:val="16"/>
              </w:rPr>
              <w:t>（２分毎に収集）</w:t>
            </w:r>
          </w:p>
        </w:tc>
        <w:tc>
          <w:tcPr>
            <w:tcW w:w="2825" w:type="dxa"/>
            <w:vMerge w:val="restart"/>
            <w:vAlign w:val="center"/>
          </w:tcPr>
          <w:p w14:paraId="45336AA9" w14:textId="77777777" w:rsidR="00394F97" w:rsidRPr="006E3A51" w:rsidRDefault="00394F97" w:rsidP="00394F97">
            <w:pPr>
              <w:spacing w:line="200" w:lineRule="exact"/>
              <w:rPr>
                <w:rFonts w:ascii="HGｺﾞｼｯｸM" w:eastAsia="HGｺﾞｼｯｸM" w:hAnsi="ＭＳ 明朝"/>
                <w:color w:val="000000" w:themeColor="text1"/>
                <w:sz w:val="16"/>
                <w:szCs w:val="16"/>
                <w:lang w:eastAsia="zh-TW"/>
              </w:rPr>
            </w:pPr>
            <w:r w:rsidRPr="006E3A51">
              <w:rPr>
                <w:rFonts w:ascii="HGｺﾞｼｯｸM" w:eastAsia="HGｺﾞｼｯｸM" w:hAnsi="ＭＳ 明朝" w:hint="eastAsia"/>
                <w:color w:val="000000" w:themeColor="text1"/>
                <w:sz w:val="16"/>
                <w:szCs w:val="16"/>
              </w:rPr>
              <w:t>各月毎及び年間の平均値、最大値、最小値、有効測定時間、平常の変動幅の超過件数を算出</w:t>
            </w:r>
          </w:p>
        </w:tc>
      </w:tr>
      <w:tr w:rsidR="006E3A51" w:rsidRPr="006E3A51" w14:paraId="72EA24A1" w14:textId="77777777" w:rsidTr="00091683">
        <w:trPr>
          <w:cantSplit/>
          <w:trHeight w:val="692"/>
          <w:jc w:val="center"/>
        </w:trPr>
        <w:tc>
          <w:tcPr>
            <w:tcW w:w="0" w:type="auto"/>
            <w:vMerge/>
            <w:textDirection w:val="tbRlV"/>
            <w:vAlign w:val="center"/>
          </w:tcPr>
          <w:p w14:paraId="04F46EF2" w14:textId="77777777" w:rsidR="00394F97" w:rsidRPr="006E3A51" w:rsidRDefault="00394F97" w:rsidP="0056015A">
            <w:pPr>
              <w:spacing w:line="220" w:lineRule="exact"/>
              <w:ind w:left="113" w:right="113"/>
              <w:jc w:val="center"/>
              <w:rPr>
                <w:rFonts w:ascii="HGｺﾞｼｯｸM" w:eastAsia="HGｺﾞｼｯｸM" w:hAnsi="ＭＳ 明朝"/>
                <w:color w:val="000000" w:themeColor="text1"/>
                <w:sz w:val="18"/>
                <w:szCs w:val="18"/>
              </w:rPr>
            </w:pPr>
          </w:p>
        </w:tc>
        <w:tc>
          <w:tcPr>
            <w:tcW w:w="514" w:type="dxa"/>
            <w:vMerge/>
            <w:tcBorders>
              <w:bottom w:val="single" w:sz="4" w:space="0" w:color="auto"/>
            </w:tcBorders>
            <w:vAlign w:val="center"/>
          </w:tcPr>
          <w:p w14:paraId="2A59D664" w14:textId="7E53DBAB" w:rsidR="00394F97" w:rsidRPr="006E3A51" w:rsidRDefault="00394F97" w:rsidP="0056015A">
            <w:pPr>
              <w:spacing w:line="200" w:lineRule="exact"/>
              <w:ind w:rightChars="40" w:right="84"/>
              <w:jc w:val="center"/>
              <w:rPr>
                <w:rFonts w:ascii="HGｺﾞｼｯｸM" w:eastAsia="HGｺﾞｼｯｸM" w:hAnsi="ＭＳ 明朝"/>
                <w:color w:val="000000" w:themeColor="text1"/>
                <w:sz w:val="16"/>
                <w:szCs w:val="16"/>
              </w:rPr>
            </w:pPr>
          </w:p>
        </w:tc>
        <w:tc>
          <w:tcPr>
            <w:tcW w:w="1882" w:type="dxa"/>
            <w:tcBorders>
              <w:top w:val="single" w:sz="4" w:space="0" w:color="auto"/>
              <w:bottom w:val="single" w:sz="4" w:space="0" w:color="auto"/>
            </w:tcBorders>
            <w:vAlign w:val="center"/>
          </w:tcPr>
          <w:p w14:paraId="6BFA084F" w14:textId="49E2A58B" w:rsidR="00394F97" w:rsidRPr="006E3A51" w:rsidRDefault="00394F97" w:rsidP="0056015A">
            <w:pPr>
              <w:spacing w:line="200" w:lineRule="exact"/>
              <w:ind w:rightChars="40" w:right="84"/>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pacing w:val="32"/>
                <w:kern w:val="0"/>
                <w:sz w:val="16"/>
                <w:szCs w:val="16"/>
                <w:fitText w:val="1280" w:id="-507205887"/>
              </w:rPr>
              <w:t>中性子線量</w:t>
            </w:r>
            <w:r w:rsidRPr="006E3A51">
              <w:rPr>
                <w:rFonts w:ascii="HGｺﾞｼｯｸM" w:eastAsia="HGｺﾞｼｯｸM" w:hAnsi="ＭＳ 明朝" w:hint="eastAsia"/>
                <w:color w:val="000000" w:themeColor="text1"/>
                <w:kern w:val="0"/>
                <w:sz w:val="16"/>
                <w:szCs w:val="16"/>
                <w:fitText w:val="1280" w:id="-507205887"/>
              </w:rPr>
              <w:t>率</w:t>
            </w:r>
          </w:p>
        </w:tc>
        <w:tc>
          <w:tcPr>
            <w:tcW w:w="1005" w:type="dxa"/>
            <w:tcBorders>
              <w:bottom w:val="single" w:sz="4" w:space="0" w:color="auto"/>
            </w:tcBorders>
            <w:vAlign w:val="center"/>
          </w:tcPr>
          <w:p w14:paraId="53828B66" w14:textId="0F528662" w:rsidR="00394F97" w:rsidRPr="006E3A51" w:rsidRDefault="00394F97" w:rsidP="0056015A">
            <w:pPr>
              <w:spacing w:line="200" w:lineRule="exact"/>
              <w:jc w:val="center"/>
              <w:rPr>
                <w:rFonts w:ascii="HGｺﾞｼｯｸM" w:eastAsia="HGｺﾞｼｯｸM" w:hAnsi="ＭＳ 明朝"/>
                <w:color w:val="000000" w:themeColor="text1"/>
                <w:sz w:val="16"/>
                <w:szCs w:val="16"/>
              </w:rPr>
            </w:pPr>
            <w:proofErr w:type="spellStart"/>
            <w:r w:rsidRPr="006E3A51">
              <w:rPr>
                <w:rFonts w:ascii="HGｺﾞｼｯｸM" w:eastAsia="HGｺﾞｼｯｸM" w:hAnsi="ＭＳ 明朝" w:hint="eastAsia"/>
                <w:color w:val="000000" w:themeColor="text1"/>
                <w:sz w:val="16"/>
                <w:szCs w:val="16"/>
              </w:rPr>
              <w:t>nSv</w:t>
            </w:r>
            <w:proofErr w:type="spellEnd"/>
            <w:r w:rsidRPr="006E3A51">
              <w:rPr>
                <w:rFonts w:ascii="HGｺﾞｼｯｸM" w:eastAsia="HGｺﾞｼｯｸM" w:hAnsi="ＭＳ 明朝" w:hint="eastAsia"/>
                <w:color w:val="000000" w:themeColor="text1"/>
                <w:sz w:val="16"/>
                <w:szCs w:val="16"/>
              </w:rPr>
              <w:t>/h</w:t>
            </w:r>
          </w:p>
        </w:tc>
        <w:tc>
          <w:tcPr>
            <w:tcW w:w="1011" w:type="dxa"/>
            <w:vMerge/>
            <w:tcBorders>
              <w:bottom w:val="single" w:sz="4" w:space="0" w:color="auto"/>
            </w:tcBorders>
            <w:vAlign w:val="center"/>
          </w:tcPr>
          <w:p w14:paraId="522AB66C" w14:textId="77777777" w:rsidR="00394F97" w:rsidRPr="006E3A51" w:rsidRDefault="00394F97" w:rsidP="0056015A">
            <w:pPr>
              <w:spacing w:line="200" w:lineRule="exact"/>
              <w:jc w:val="center"/>
              <w:rPr>
                <w:rFonts w:ascii="HGｺﾞｼｯｸM" w:eastAsia="HGｺﾞｼｯｸM" w:hAnsi="ＭＳ 明朝"/>
                <w:color w:val="000000" w:themeColor="text1"/>
                <w:sz w:val="16"/>
                <w:szCs w:val="16"/>
              </w:rPr>
            </w:pPr>
          </w:p>
        </w:tc>
        <w:tc>
          <w:tcPr>
            <w:tcW w:w="1679" w:type="dxa"/>
            <w:vMerge/>
            <w:tcBorders>
              <w:bottom w:val="single" w:sz="4" w:space="0" w:color="auto"/>
            </w:tcBorders>
            <w:vAlign w:val="center"/>
          </w:tcPr>
          <w:p w14:paraId="4BA53C6D" w14:textId="77777777" w:rsidR="00394F97" w:rsidRPr="006E3A51" w:rsidRDefault="00394F97" w:rsidP="0056015A">
            <w:pPr>
              <w:spacing w:line="200" w:lineRule="exact"/>
              <w:rPr>
                <w:rFonts w:ascii="HGｺﾞｼｯｸM" w:eastAsia="HGｺﾞｼｯｸM" w:hAnsi="ＭＳ 明朝"/>
                <w:color w:val="000000" w:themeColor="text1"/>
                <w:sz w:val="16"/>
                <w:szCs w:val="16"/>
              </w:rPr>
            </w:pPr>
          </w:p>
        </w:tc>
        <w:tc>
          <w:tcPr>
            <w:tcW w:w="2825" w:type="dxa"/>
            <w:vMerge/>
            <w:tcBorders>
              <w:bottom w:val="single" w:sz="4" w:space="0" w:color="auto"/>
            </w:tcBorders>
            <w:vAlign w:val="center"/>
          </w:tcPr>
          <w:p w14:paraId="1D0C10B8" w14:textId="77777777" w:rsidR="00394F97" w:rsidRPr="006E3A51" w:rsidRDefault="00394F97" w:rsidP="0056015A">
            <w:pPr>
              <w:spacing w:line="200" w:lineRule="exact"/>
              <w:rPr>
                <w:rFonts w:ascii="HGｺﾞｼｯｸM" w:eastAsia="HGｺﾞｼｯｸM" w:hAnsi="ＭＳ 明朝"/>
                <w:color w:val="000000" w:themeColor="text1"/>
                <w:sz w:val="16"/>
                <w:szCs w:val="16"/>
              </w:rPr>
            </w:pPr>
          </w:p>
        </w:tc>
      </w:tr>
      <w:tr w:rsidR="006E3A51" w:rsidRPr="006E3A51" w14:paraId="0CEDF18C" w14:textId="77777777" w:rsidTr="00091683">
        <w:trPr>
          <w:cantSplit/>
          <w:trHeight w:val="842"/>
          <w:jc w:val="center"/>
        </w:trPr>
        <w:tc>
          <w:tcPr>
            <w:tcW w:w="0" w:type="auto"/>
            <w:vMerge/>
            <w:textDirection w:val="tbRlV"/>
            <w:vAlign w:val="center"/>
          </w:tcPr>
          <w:p w14:paraId="68329670" w14:textId="28D22EA3" w:rsidR="00394F97" w:rsidRPr="006E3A51" w:rsidRDefault="00394F97" w:rsidP="00394F97">
            <w:pPr>
              <w:spacing w:line="220" w:lineRule="exact"/>
              <w:ind w:left="113" w:right="113"/>
              <w:jc w:val="center"/>
              <w:rPr>
                <w:rFonts w:ascii="HGｺﾞｼｯｸM" w:eastAsia="HGｺﾞｼｯｸM" w:hAnsi="ＭＳ 明朝"/>
                <w:color w:val="000000" w:themeColor="text1"/>
                <w:sz w:val="18"/>
                <w:szCs w:val="18"/>
                <w:lang w:eastAsia="zh-TW"/>
              </w:rPr>
            </w:pPr>
          </w:p>
        </w:tc>
        <w:tc>
          <w:tcPr>
            <w:tcW w:w="514" w:type="dxa"/>
            <w:vMerge w:val="restart"/>
            <w:tcBorders>
              <w:top w:val="single" w:sz="4" w:space="0" w:color="auto"/>
            </w:tcBorders>
            <w:textDirection w:val="tbRlV"/>
            <w:vAlign w:val="center"/>
          </w:tcPr>
          <w:p w14:paraId="5F2E6CE9" w14:textId="22751BE2" w:rsidR="00394F97" w:rsidRPr="006E3A51" w:rsidRDefault="00394F97" w:rsidP="00091683">
            <w:pPr>
              <w:spacing w:line="200" w:lineRule="exact"/>
              <w:ind w:left="113" w:right="113"/>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大気中放射性物質</w:t>
            </w:r>
          </w:p>
        </w:tc>
        <w:tc>
          <w:tcPr>
            <w:tcW w:w="1882" w:type="dxa"/>
            <w:tcBorders>
              <w:top w:val="single" w:sz="4" w:space="0" w:color="auto"/>
              <w:bottom w:val="single" w:sz="4" w:space="0" w:color="auto"/>
            </w:tcBorders>
            <w:vAlign w:val="center"/>
          </w:tcPr>
          <w:p w14:paraId="3BE5505F" w14:textId="77777777" w:rsidR="00394F97" w:rsidRPr="006E3A51" w:rsidRDefault="00394F97" w:rsidP="00394F97">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大気浮遊じん中</w:t>
            </w:r>
          </w:p>
          <w:p w14:paraId="150B5386" w14:textId="2411B32D" w:rsidR="00394F97" w:rsidRPr="006E3A51" w:rsidRDefault="00394F97" w:rsidP="00394F97">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全α・β放射能</w:t>
            </w:r>
          </w:p>
        </w:tc>
        <w:tc>
          <w:tcPr>
            <w:tcW w:w="1005" w:type="dxa"/>
            <w:tcBorders>
              <w:top w:val="single" w:sz="4" w:space="0" w:color="auto"/>
              <w:bottom w:val="single" w:sz="4" w:space="0" w:color="auto"/>
            </w:tcBorders>
            <w:vAlign w:val="center"/>
          </w:tcPr>
          <w:p w14:paraId="13150E93" w14:textId="0EC41FF9" w:rsidR="00394F97" w:rsidRPr="006E3A51" w:rsidRDefault="00394F97" w:rsidP="00394F97">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Bq/m</w:t>
            </w:r>
            <w:r w:rsidRPr="006E3A51">
              <w:rPr>
                <w:rFonts w:ascii="HGｺﾞｼｯｸM" w:eastAsia="HGｺﾞｼｯｸM" w:hAnsi="ＭＳ 明朝" w:hint="eastAsia"/>
                <w:color w:val="000000" w:themeColor="text1"/>
                <w:sz w:val="16"/>
                <w:szCs w:val="16"/>
                <w:vertAlign w:val="superscript"/>
              </w:rPr>
              <w:t>3</w:t>
            </w:r>
          </w:p>
        </w:tc>
        <w:tc>
          <w:tcPr>
            <w:tcW w:w="1011" w:type="dxa"/>
            <w:tcBorders>
              <w:top w:val="single" w:sz="4" w:space="0" w:color="auto"/>
            </w:tcBorders>
            <w:vAlign w:val="center"/>
          </w:tcPr>
          <w:p w14:paraId="29DCCE68" w14:textId="77777777" w:rsidR="00394F97" w:rsidRPr="006E3A51" w:rsidRDefault="00394F97" w:rsidP="00394F97">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小　数</w:t>
            </w:r>
          </w:p>
          <w:p w14:paraId="16E73DAE" w14:textId="77777777" w:rsidR="00394F97" w:rsidRPr="006E3A51" w:rsidRDefault="00394F97" w:rsidP="00394F97">
            <w:pPr>
              <w:spacing w:line="200" w:lineRule="exact"/>
              <w:jc w:val="center"/>
              <w:rPr>
                <w:rFonts w:ascii="HGｺﾞｼｯｸM" w:eastAsia="HGｺﾞｼｯｸM" w:hAnsi="ＭＳ 明朝"/>
                <w:color w:val="000000" w:themeColor="text1"/>
                <w:sz w:val="16"/>
                <w:szCs w:val="16"/>
                <w:lang w:eastAsia="zh-TW"/>
              </w:rPr>
            </w:pPr>
            <w:r w:rsidRPr="006E3A51">
              <w:rPr>
                <w:rFonts w:ascii="HGｺﾞｼｯｸM" w:eastAsia="HGｺﾞｼｯｸM" w:hAnsi="ＭＳ 明朝" w:hint="eastAsia"/>
                <w:color w:val="000000" w:themeColor="text1"/>
                <w:sz w:val="16"/>
                <w:szCs w:val="16"/>
              </w:rPr>
              <w:t>第３位</w:t>
            </w:r>
          </w:p>
        </w:tc>
        <w:tc>
          <w:tcPr>
            <w:tcW w:w="1679" w:type="dxa"/>
            <w:tcBorders>
              <w:top w:val="single" w:sz="4" w:space="0" w:color="auto"/>
            </w:tcBorders>
            <w:vAlign w:val="center"/>
          </w:tcPr>
          <w:p w14:paraId="40360424" w14:textId="6A06045A" w:rsidR="00394F97" w:rsidRPr="006E3A51" w:rsidRDefault="00394F97" w:rsidP="00394F97">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集じん終了時から</w:t>
            </w:r>
            <w:r w:rsidRPr="006E3A51">
              <w:rPr>
                <w:rFonts w:ascii="HGｺﾞｼｯｸM" w:eastAsia="HGｺﾞｼｯｸM" w:hAnsi="ＭＳ 明朝" w:hint="eastAsia"/>
                <w:color w:val="000000" w:themeColor="text1"/>
                <w:kern w:val="0"/>
                <w:sz w:val="16"/>
                <w:szCs w:val="16"/>
              </w:rPr>
              <w:t>６時間減衰後の濃度</w:t>
            </w:r>
          </w:p>
          <w:p w14:paraId="7349C14D" w14:textId="437C9848" w:rsidR="00394F97" w:rsidRPr="006E3A51" w:rsidRDefault="00394F97" w:rsidP="00394F97">
            <w:pPr>
              <w:spacing w:line="20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kern w:val="0"/>
                <w:sz w:val="16"/>
                <w:szCs w:val="16"/>
              </w:rPr>
              <w:t>注）</w:t>
            </w:r>
          </w:p>
        </w:tc>
        <w:tc>
          <w:tcPr>
            <w:tcW w:w="2825" w:type="dxa"/>
            <w:tcBorders>
              <w:top w:val="single" w:sz="4" w:space="0" w:color="auto"/>
            </w:tcBorders>
            <w:vAlign w:val="center"/>
          </w:tcPr>
          <w:p w14:paraId="6F899A36" w14:textId="77777777" w:rsidR="00394F97" w:rsidRPr="006E3A51" w:rsidRDefault="00394F97" w:rsidP="00394F97">
            <w:pPr>
              <w:spacing w:line="200" w:lineRule="exact"/>
              <w:rPr>
                <w:rFonts w:ascii="HGｺﾞｼｯｸM" w:eastAsia="HGｺﾞｼｯｸM" w:hAnsi="ＭＳ 明朝"/>
                <w:color w:val="000000" w:themeColor="text1"/>
                <w:sz w:val="16"/>
                <w:szCs w:val="16"/>
                <w:lang w:eastAsia="zh-TW"/>
              </w:rPr>
            </w:pPr>
            <w:r w:rsidRPr="006E3A51">
              <w:rPr>
                <w:rFonts w:ascii="HGｺﾞｼｯｸM" w:eastAsia="HGｺﾞｼｯｸM" w:hAnsi="ＭＳ 明朝" w:hint="eastAsia"/>
                <w:color w:val="000000" w:themeColor="text1"/>
                <w:sz w:val="16"/>
                <w:szCs w:val="16"/>
              </w:rPr>
              <w:t>各月毎及び年間の平均値、最大値、最小値、有効測定時間、平常の変動幅の超過件数を算出</w:t>
            </w:r>
          </w:p>
        </w:tc>
      </w:tr>
      <w:tr w:rsidR="006E3A51" w:rsidRPr="006E3A51" w14:paraId="15E1EBFC" w14:textId="77777777" w:rsidTr="00091683">
        <w:trPr>
          <w:cantSplit/>
          <w:trHeight w:val="699"/>
          <w:jc w:val="center"/>
        </w:trPr>
        <w:tc>
          <w:tcPr>
            <w:tcW w:w="0" w:type="auto"/>
            <w:vMerge/>
            <w:tcBorders>
              <w:bottom w:val="single" w:sz="4" w:space="0" w:color="auto"/>
            </w:tcBorders>
            <w:vAlign w:val="center"/>
          </w:tcPr>
          <w:p w14:paraId="1F5838F1" w14:textId="77777777" w:rsidR="00394F97" w:rsidRPr="006E3A51" w:rsidRDefault="00394F97" w:rsidP="0056015A">
            <w:pPr>
              <w:spacing w:line="200" w:lineRule="exact"/>
              <w:rPr>
                <w:rFonts w:ascii="HGｺﾞｼｯｸM" w:eastAsia="HGｺﾞｼｯｸM" w:hAnsi="ＭＳ 明朝"/>
                <w:color w:val="000000" w:themeColor="text1"/>
                <w:sz w:val="18"/>
                <w:szCs w:val="18"/>
                <w:lang w:eastAsia="zh-TW"/>
              </w:rPr>
            </w:pPr>
          </w:p>
        </w:tc>
        <w:tc>
          <w:tcPr>
            <w:tcW w:w="514" w:type="dxa"/>
            <w:vMerge/>
            <w:tcBorders>
              <w:bottom w:val="single" w:sz="4" w:space="0" w:color="auto"/>
            </w:tcBorders>
            <w:vAlign w:val="center"/>
          </w:tcPr>
          <w:p w14:paraId="404664E5" w14:textId="2E8D35C0" w:rsidR="00394F97" w:rsidRPr="006E3A51" w:rsidRDefault="00394F97" w:rsidP="0056015A">
            <w:pPr>
              <w:spacing w:line="200" w:lineRule="exact"/>
              <w:ind w:rightChars="40" w:right="84"/>
              <w:rPr>
                <w:rFonts w:ascii="HGｺﾞｼｯｸM" w:eastAsia="HGｺﾞｼｯｸM" w:hAnsi="ＭＳ 明朝"/>
                <w:color w:val="000000" w:themeColor="text1"/>
                <w:sz w:val="16"/>
                <w:szCs w:val="16"/>
              </w:rPr>
            </w:pPr>
          </w:p>
        </w:tc>
        <w:tc>
          <w:tcPr>
            <w:tcW w:w="1882" w:type="dxa"/>
            <w:tcBorders>
              <w:top w:val="single" w:sz="4" w:space="0" w:color="auto"/>
              <w:bottom w:val="single" w:sz="4" w:space="0" w:color="auto"/>
            </w:tcBorders>
            <w:vAlign w:val="center"/>
          </w:tcPr>
          <w:p w14:paraId="2675E76F" w14:textId="1CB909CB" w:rsidR="00394F97" w:rsidRPr="006E3A51" w:rsidRDefault="00394F97" w:rsidP="0056015A">
            <w:pPr>
              <w:spacing w:line="200" w:lineRule="exact"/>
              <w:ind w:rightChars="40" w:right="84"/>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pacing w:val="64"/>
                <w:kern w:val="0"/>
                <w:sz w:val="16"/>
                <w:szCs w:val="16"/>
                <w:fitText w:val="1600" w:id="-507150078"/>
              </w:rPr>
              <w:t>放射性ヨウ</w:t>
            </w:r>
            <w:r w:rsidRPr="006E3A51">
              <w:rPr>
                <w:rFonts w:ascii="HGｺﾞｼｯｸM" w:eastAsia="HGｺﾞｼｯｸM" w:hAnsi="ＭＳ 明朝" w:hint="eastAsia"/>
                <w:color w:val="000000" w:themeColor="text1"/>
                <w:kern w:val="0"/>
                <w:sz w:val="16"/>
                <w:szCs w:val="16"/>
                <w:fitText w:val="1600" w:id="-507150078"/>
              </w:rPr>
              <w:t>素</w:t>
            </w:r>
          </w:p>
        </w:tc>
        <w:tc>
          <w:tcPr>
            <w:tcW w:w="1005" w:type="dxa"/>
            <w:tcBorders>
              <w:top w:val="single" w:sz="4" w:space="0" w:color="auto"/>
              <w:bottom w:val="single" w:sz="4" w:space="0" w:color="auto"/>
            </w:tcBorders>
            <w:vAlign w:val="center"/>
          </w:tcPr>
          <w:p w14:paraId="67998DCA" w14:textId="122B695E" w:rsidR="00394F97" w:rsidRPr="006E3A51" w:rsidRDefault="00394F97"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Bq/m</w:t>
            </w:r>
            <w:r w:rsidRPr="006E3A51">
              <w:rPr>
                <w:rFonts w:ascii="HGｺﾞｼｯｸM" w:eastAsia="HGｺﾞｼｯｸM" w:hAnsi="ＭＳ 明朝" w:hint="eastAsia"/>
                <w:color w:val="000000" w:themeColor="text1"/>
                <w:sz w:val="16"/>
                <w:szCs w:val="16"/>
                <w:vertAlign w:val="superscript"/>
              </w:rPr>
              <w:t>3</w:t>
            </w:r>
          </w:p>
        </w:tc>
        <w:tc>
          <w:tcPr>
            <w:tcW w:w="1011" w:type="dxa"/>
            <w:vMerge w:val="restart"/>
            <w:vAlign w:val="center"/>
          </w:tcPr>
          <w:p w14:paraId="08E16E1B" w14:textId="77777777" w:rsidR="00394F97" w:rsidRPr="006E3A51" w:rsidRDefault="00394F97" w:rsidP="0056015A">
            <w:pPr>
              <w:spacing w:line="200" w:lineRule="exact"/>
              <w:ind w:left="640" w:hangingChars="400" w:hanging="640"/>
              <w:jc w:val="center"/>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有効数字</w:t>
            </w:r>
          </w:p>
          <w:p w14:paraId="4B49AE9E" w14:textId="77777777" w:rsidR="00394F97" w:rsidRPr="006E3A51" w:rsidRDefault="00394F97" w:rsidP="0056015A">
            <w:pPr>
              <w:spacing w:line="200" w:lineRule="exact"/>
              <w:ind w:left="640" w:hangingChars="400" w:hanging="640"/>
              <w:jc w:val="center"/>
              <w:rPr>
                <w:rFonts w:ascii="HGｺﾞｼｯｸM" w:eastAsia="HGｺﾞｼｯｸM" w:hAnsi="ＭＳ 明朝"/>
                <w:color w:val="000000" w:themeColor="text1"/>
                <w:sz w:val="16"/>
                <w:szCs w:val="16"/>
              </w:rPr>
            </w:pPr>
            <w:r w:rsidRPr="006E3A51">
              <w:rPr>
                <w:rFonts w:ascii="HGｺﾞｼｯｸM" w:eastAsia="HGｺﾞｼｯｸM" w:hint="eastAsia"/>
                <w:color w:val="000000" w:themeColor="text1"/>
                <w:sz w:val="16"/>
                <w:szCs w:val="16"/>
              </w:rPr>
              <w:t>２　　桁</w:t>
            </w:r>
          </w:p>
        </w:tc>
        <w:tc>
          <w:tcPr>
            <w:tcW w:w="1679" w:type="dxa"/>
            <w:vMerge w:val="restart"/>
            <w:vAlign w:val="center"/>
          </w:tcPr>
          <w:p w14:paraId="64BCAEB3" w14:textId="77777777" w:rsidR="00394F97" w:rsidRPr="006E3A51" w:rsidRDefault="00394F97" w:rsidP="0056015A">
            <w:pPr>
              <w:spacing w:line="200" w:lineRule="exact"/>
              <w:ind w:left="640" w:hangingChars="400" w:hanging="640"/>
              <w:jc w:val="distribute"/>
              <w:rPr>
                <w:rFonts w:ascii="HGｺﾞｼｯｸM" w:eastAsia="HGｺﾞｼｯｸM" w:hAnsi="ＭＳ 明朝"/>
                <w:color w:val="000000" w:themeColor="text1"/>
                <w:sz w:val="16"/>
                <w:szCs w:val="16"/>
                <w:lang w:eastAsia="zh-TW"/>
              </w:rPr>
            </w:pPr>
            <w:r w:rsidRPr="006E3A51">
              <w:rPr>
                <w:rFonts w:ascii="HGｺﾞｼｯｸM" w:eastAsia="HGｺﾞｼｯｸM" w:hint="eastAsia"/>
                <w:color w:val="000000" w:themeColor="text1"/>
                <w:sz w:val="16"/>
                <w:szCs w:val="16"/>
              </w:rPr>
              <w:t>試料毎の濃度</w:t>
            </w:r>
          </w:p>
        </w:tc>
        <w:tc>
          <w:tcPr>
            <w:tcW w:w="2825" w:type="dxa"/>
            <w:vMerge w:val="restart"/>
            <w:vAlign w:val="center"/>
          </w:tcPr>
          <w:p w14:paraId="4497324D" w14:textId="77777777" w:rsidR="00394F97" w:rsidRPr="006E3A51" w:rsidRDefault="00394F97" w:rsidP="0056015A">
            <w:pPr>
              <w:spacing w:line="200" w:lineRule="exact"/>
              <w:ind w:left="800" w:hangingChars="500" w:hanging="800"/>
              <w:rPr>
                <w:rFonts w:ascii="HGｺﾞｼｯｸM" w:eastAsia="PMingLiU" w:hAnsi="ＭＳ 明朝"/>
                <w:color w:val="000000" w:themeColor="text1"/>
                <w:sz w:val="16"/>
                <w:szCs w:val="16"/>
                <w:lang w:eastAsia="zh-TW"/>
              </w:rPr>
            </w:pPr>
          </w:p>
          <w:p w14:paraId="3586F7EC" w14:textId="328F7563" w:rsidR="00394F97" w:rsidRPr="006E3A51" w:rsidRDefault="00394F97" w:rsidP="0056015A">
            <w:pPr>
              <w:spacing w:line="200" w:lineRule="exact"/>
              <w:ind w:left="800" w:hangingChars="500" w:hanging="800"/>
              <w:rPr>
                <w:rFonts w:ascii="HGｺﾞｼｯｸM" w:eastAsia="PMingLiU" w:hAnsi="ＭＳ 明朝"/>
                <w:color w:val="000000" w:themeColor="text1"/>
                <w:sz w:val="16"/>
                <w:szCs w:val="16"/>
                <w:lang w:eastAsia="zh-TW"/>
              </w:rPr>
            </w:pPr>
          </w:p>
        </w:tc>
      </w:tr>
      <w:tr w:rsidR="006E3A51" w:rsidRPr="006E3A51" w14:paraId="1EBB252B" w14:textId="77777777" w:rsidTr="00091683">
        <w:trPr>
          <w:cantSplit/>
          <w:trHeight w:val="412"/>
          <w:jc w:val="center"/>
        </w:trPr>
        <w:tc>
          <w:tcPr>
            <w:tcW w:w="0" w:type="auto"/>
            <w:vMerge w:val="restart"/>
            <w:tcBorders>
              <w:top w:val="single" w:sz="4" w:space="0" w:color="auto"/>
            </w:tcBorders>
            <w:textDirection w:val="tbRlV"/>
            <w:vAlign w:val="center"/>
          </w:tcPr>
          <w:p w14:paraId="1726CE75" w14:textId="4A9169B1" w:rsidR="0056015A" w:rsidRPr="006E3A51" w:rsidRDefault="00F35931" w:rsidP="0056015A">
            <w:pPr>
              <w:spacing w:line="220" w:lineRule="exact"/>
              <w:ind w:left="113" w:right="113"/>
              <w:jc w:val="center"/>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8"/>
                <w:szCs w:val="18"/>
              </w:rPr>
              <w:t>環　境　試　料</w:t>
            </w:r>
          </w:p>
        </w:tc>
        <w:tc>
          <w:tcPr>
            <w:tcW w:w="514" w:type="dxa"/>
            <w:vMerge w:val="restart"/>
            <w:tcBorders>
              <w:top w:val="single" w:sz="4" w:space="0" w:color="auto"/>
            </w:tcBorders>
            <w:vAlign w:val="center"/>
          </w:tcPr>
          <w:p w14:paraId="66C20A3E" w14:textId="77777777" w:rsidR="0056015A" w:rsidRPr="006E3A51" w:rsidRDefault="0056015A" w:rsidP="0056015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γ</w:t>
            </w:r>
          </w:p>
          <w:p w14:paraId="23561725" w14:textId="77777777" w:rsidR="0056015A" w:rsidRPr="006E3A51" w:rsidRDefault="0056015A" w:rsidP="0056015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線</w:t>
            </w:r>
          </w:p>
          <w:p w14:paraId="2126A98A" w14:textId="77777777" w:rsidR="0056015A" w:rsidRPr="006E3A51" w:rsidRDefault="0056015A" w:rsidP="0056015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放</w:t>
            </w:r>
          </w:p>
          <w:p w14:paraId="15F20784" w14:textId="77777777" w:rsidR="0056015A" w:rsidRPr="006E3A51" w:rsidRDefault="0056015A" w:rsidP="0056015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出</w:t>
            </w:r>
          </w:p>
          <w:p w14:paraId="6D752393" w14:textId="77777777" w:rsidR="0056015A" w:rsidRPr="006E3A51" w:rsidRDefault="0056015A" w:rsidP="0056015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核</w:t>
            </w:r>
          </w:p>
          <w:p w14:paraId="46CB22EA" w14:textId="0117145F" w:rsidR="0056015A" w:rsidRPr="006E3A51" w:rsidRDefault="0056015A" w:rsidP="0056015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種</w:t>
            </w:r>
          </w:p>
        </w:tc>
        <w:tc>
          <w:tcPr>
            <w:tcW w:w="1882" w:type="dxa"/>
            <w:tcBorders>
              <w:top w:val="single" w:sz="4" w:space="0" w:color="auto"/>
            </w:tcBorders>
            <w:vAlign w:val="center"/>
          </w:tcPr>
          <w:p w14:paraId="7A073EA0" w14:textId="2328BC95" w:rsidR="00091683" w:rsidRPr="006E3A51" w:rsidRDefault="00091683" w:rsidP="00091683">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大気浮遊じん</w:t>
            </w:r>
          </w:p>
        </w:tc>
        <w:tc>
          <w:tcPr>
            <w:tcW w:w="1005" w:type="dxa"/>
            <w:tcBorders>
              <w:top w:val="single" w:sz="4" w:space="0" w:color="auto"/>
            </w:tcBorders>
            <w:vAlign w:val="center"/>
          </w:tcPr>
          <w:p w14:paraId="02FA753E" w14:textId="278FF0F4" w:rsidR="0056015A" w:rsidRPr="006E3A51" w:rsidRDefault="00091683" w:rsidP="0056015A">
            <w:pPr>
              <w:spacing w:line="200" w:lineRule="exact"/>
              <w:jc w:val="center"/>
              <w:rPr>
                <w:rFonts w:ascii="HGｺﾞｼｯｸM" w:eastAsia="HGｺﾞｼｯｸM" w:hAnsi="ＭＳ 明朝"/>
                <w:color w:val="000000" w:themeColor="text1"/>
                <w:sz w:val="16"/>
                <w:szCs w:val="16"/>
              </w:rPr>
            </w:pPr>
            <w:proofErr w:type="spellStart"/>
            <w:r w:rsidRPr="006E3A51">
              <w:rPr>
                <w:rFonts w:ascii="HGｺﾞｼｯｸM" w:eastAsia="HGｺﾞｼｯｸM" w:hAnsi="ＭＳ ゴシック"/>
                <w:color w:val="000000" w:themeColor="text1"/>
                <w:sz w:val="16"/>
                <w:szCs w:val="16"/>
              </w:rPr>
              <w:t>mBq</w:t>
            </w:r>
            <w:proofErr w:type="spellEnd"/>
            <w:r w:rsidRPr="006E3A51">
              <w:rPr>
                <w:rFonts w:ascii="HGｺﾞｼｯｸM" w:eastAsia="HGｺﾞｼｯｸM" w:hAnsi="ＭＳ ゴシック"/>
                <w:color w:val="000000" w:themeColor="text1"/>
                <w:sz w:val="16"/>
                <w:szCs w:val="16"/>
              </w:rPr>
              <w:t>/m</w:t>
            </w:r>
            <w:r w:rsidRPr="006E3A51">
              <w:rPr>
                <w:rFonts w:ascii="HGｺﾞｼｯｸM" w:eastAsia="HGｺﾞｼｯｸM" w:hAnsi="ＭＳ ゴシック"/>
                <w:color w:val="000000" w:themeColor="text1"/>
                <w:sz w:val="16"/>
                <w:szCs w:val="16"/>
                <w:vertAlign w:val="superscript"/>
              </w:rPr>
              <w:t>3</w:t>
            </w:r>
          </w:p>
        </w:tc>
        <w:tc>
          <w:tcPr>
            <w:tcW w:w="1011" w:type="dxa"/>
            <w:vMerge/>
            <w:vAlign w:val="center"/>
          </w:tcPr>
          <w:p w14:paraId="5D707B67" w14:textId="77777777" w:rsidR="0056015A" w:rsidRPr="006E3A51" w:rsidRDefault="0056015A" w:rsidP="0056015A">
            <w:pPr>
              <w:spacing w:line="200" w:lineRule="exact"/>
              <w:ind w:left="640" w:hangingChars="400" w:hanging="640"/>
              <w:jc w:val="center"/>
              <w:rPr>
                <w:rFonts w:ascii="HGｺﾞｼｯｸM" w:eastAsia="HGｺﾞｼｯｸM"/>
                <w:color w:val="000000" w:themeColor="text1"/>
                <w:sz w:val="16"/>
                <w:szCs w:val="16"/>
              </w:rPr>
            </w:pPr>
          </w:p>
        </w:tc>
        <w:tc>
          <w:tcPr>
            <w:tcW w:w="1679" w:type="dxa"/>
            <w:vMerge/>
            <w:vAlign w:val="center"/>
          </w:tcPr>
          <w:p w14:paraId="3F3AFAE2" w14:textId="77777777" w:rsidR="0056015A" w:rsidRPr="006E3A51" w:rsidRDefault="0056015A" w:rsidP="0056015A">
            <w:pPr>
              <w:spacing w:line="200" w:lineRule="exact"/>
              <w:ind w:left="640" w:hangingChars="400" w:hanging="640"/>
              <w:jc w:val="distribute"/>
              <w:rPr>
                <w:rFonts w:ascii="HGｺﾞｼｯｸM" w:eastAsia="HGｺﾞｼｯｸM"/>
                <w:color w:val="000000" w:themeColor="text1"/>
                <w:sz w:val="16"/>
                <w:szCs w:val="16"/>
              </w:rPr>
            </w:pPr>
          </w:p>
        </w:tc>
        <w:tc>
          <w:tcPr>
            <w:tcW w:w="2825" w:type="dxa"/>
            <w:vMerge/>
            <w:vAlign w:val="center"/>
          </w:tcPr>
          <w:p w14:paraId="54B78020" w14:textId="77777777" w:rsidR="0056015A" w:rsidRPr="006E3A51" w:rsidRDefault="0056015A" w:rsidP="0056015A">
            <w:pPr>
              <w:spacing w:line="200" w:lineRule="exact"/>
              <w:ind w:left="640" w:hangingChars="400" w:hanging="640"/>
              <w:jc w:val="center"/>
              <w:rPr>
                <w:rFonts w:ascii="HGｺﾞｼｯｸM" w:eastAsia="HGｺﾞｼｯｸM"/>
                <w:color w:val="000000" w:themeColor="text1"/>
                <w:sz w:val="16"/>
                <w:szCs w:val="16"/>
              </w:rPr>
            </w:pPr>
          </w:p>
        </w:tc>
      </w:tr>
      <w:tr w:rsidR="006E3A51" w:rsidRPr="006E3A51" w14:paraId="51405D95" w14:textId="77777777" w:rsidTr="00091683">
        <w:trPr>
          <w:cantSplit/>
          <w:trHeight w:val="419"/>
          <w:jc w:val="center"/>
        </w:trPr>
        <w:tc>
          <w:tcPr>
            <w:tcW w:w="0" w:type="auto"/>
            <w:vMerge/>
            <w:tcBorders>
              <w:top w:val="single" w:sz="4" w:space="0" w:color="auto"/>
            </w:tcBorders>
            <w:textDirection w:val="tbRlV"/>
            <w:vAlign w:val="center"/>
          </w:tcPr>
          <w:p w14:paraId="2DC06424" w14:textId="77777777" w:rsidR="00091683" w:rsidRPr="006E3A51" w:rsidRDefault="00091683" w:rsidP="00091683">
            <w:pPr>
              <w:spacing w:line="220" w:lineRule="exact"/>
              <w:ind w:left="113" w:right="113"/>
              <w:jc w:val="center"/>
              <w:rPr>
                <w:rFonts w:ascii="HGｺﾞｼｯｸM" w:eastAsia="HGｺﾞｼｯｸM" w:hAnsi="ＭＳ 明朝"/>
                <w:color w:val="000000" w:themeColor="text1"/>
                <w:sz w:val="18"/>
                <w:szCs w:val="18"/>
              </w:rPr>
            </w:pPr>
          </w:p>
        </w:tc>
        <w:tc>
          <w:tcPr>
            <w:tcW w:w="514" w:type="dxa"/>
            <w:vMerge/>
            <w:tcBorders>
              <w:top w:val="single" w:sz="4" w:space="0" w:color="auto"/>
            </w:tcBorders>
            <w:vAlign w:val="center"/>
          </w:tcPr>
          <w:p w14:paraId="48CE849B" w14:textId="77777777" w:rsidR="00091683" w:rsidRPr="006E3A51" w:rsidRDefault="00091683" w:rsidP="00091683">
            <w:pPr>
              <w:spacing w:line="200" w:lineRule="exact"/>
              <w:jc w:val="distribute"/>
              <w:rPr>
                <w:rFonts w:ascii="HGｺﾞｼｯｸM" w:eastAsia="HGｺﾞｼｯｸM" w:hAnsi="ＭＳ 明朝"/>
                <w:color w:val="000000" w:themeColor="text1"/>
                <w:sz w:val="16"/>
                <w:szCs w:val="16"/>
              </w:rPr>
            </w:pPr>
          </w:p>
        </w:tc>
        <w:tc>
          <w:tcPr>
            <w:tcW w:w="1882" w:type="dxa"/>
            <w:tcBorders>
              <w:top w:val="single" w:sz="4" w:space="0" w:color="auto"/>
            </w:tcBorders>
            <w:vAlign w:val="center"/>
          </w:tcPr>
          <w:p w14:paraId="35C20BBF" w14:textId="561422FB" w:rsidR="00091683" w:rsidRPr="006E3A51" w:rsidRDefault="00091683" w:rsidP="00091683">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土壌</w:t>
            </w:r>
          </w:p>
        </w:tc>
        <w:tc>
          <w:tcPr>
            <w:tcW w:w="1005" w:type="dxa"/>
            <w:tcBorders>
              <w:top w:val="single" w:sz="4" w:space="0" w:color="auto"/>
            </w:tcBorders>
            <w:vAlign w:val="center"/>
          </w:tcPr>
          <w:p w14:paraId="70496544" w14:textId="51E18F0F" w:rsidR="00091683" w:rsidRPr="006E3A51" w:rsidRDefault="00091683" w:rsidP="00091683">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Bq/kg(乾)</w:t>
            </w:r>
          </w:p>
        </w:tc>
        <w:tc>
          <w:tcPr>
            <w:tcW w:w="1011" w:type="dxa"/>
            <w:vMerge/>
            <w:vAlign w:val="center"/>
          </w:tcPr>
          <w:p w14:paraId="4ABEDB76" w14:textId="77777777" w:rsidR="00091683" w:rsidRPr="006E3A51" w:rsidRDefault="00091683" w:rsidP="00091683">
            <w:pPr>
              <w:spacing w:line="200" w:lineRule="exact"/>
              <w:ind w:left="640" w:hangingChars="400" w:hanging="640"/>
              <w:jc w:val="center"/>
              <w:rPr>
                <w:rFonts w:ascii="HGｺﾞｼｯｸM" w:eastAsia="HGｺﾞｼｯｸM"/>
                <w:color w:val="000000" w:themeColor="text1"/>
                <w:sz w:val="16"/>
                <w:szCs w:val="16"/>
              </w:rPr>
            </w:pPr>
          </w:p>
        </w:tc>
        <w:tc>
          <w:tcPr>
            <w:tcW w:w="1679" w:type="dxa"/>
            <w:vMerge/>
            <w:vAlign w:val="center"/>
          </w:tcPr>
          <w:p w14:paraId="16F61E27" w14:textId="77777777" w:rsidR="00091683" w:rsidRPr="006E3A51" w:rsidRDefault="00091683" w:rsidP="00091683">
            <w:pPr>
              <w:spacing w:line="200" w:lineRule="exact"/>
              <w:ind w:left="640" w:hangingChars="400" w:hanging="640"/>
              <w:jc w:val="distribute"/>
              <w:rPr>
                <w:rFonts w:ascii="HGｺﾞｼｯｸM" w:eastAsia="HGｺﾞｼｯｸM"/>
                <w:color w:val="000000" w:themeColor="text1"/>
                <w:sz w:val="16"/>
                <w:szCs w:val="16"/>
              </w:rPr>
            </w:pPr>
          </w:p>
        </w:tc>
        <w:tc>
          <w:tcPr>
            <w:tcW w:w="2825" w:type="dxa"/>
            <w:vMerge/>
            <w:vAlign w:val="center"/>
          </w:tcPr>
          <w:p w14:paraId="7AEF814D" w14:textId="77777777" w:rsidR="00091683" w:rsidRPr="006E3A51" w:rsidRDefault="00091683" w:rsidP="00091683">
            <w:pPr>
              <w:spacing w:line="200" w:lineRule="exact"/>
              <w:ind w:left="640" w:hangingChars="400" w:hanging="640"/>
              <w:jc w:val="center"/>
              <w:rPr>
                <w:rFonts w:ascii="HGｺﾞｼｯｸM" w:eastAsia="HGｺﾞｼｯｸM"/>
                <w:color w:val="000000" w:themeColor="text1"/>
                <w:sz w:val="16"/>
                <w:szCs w:val="16"/>
              </w:rPr>
            </w:pPr>
          </w:p>
        </w:tc>
      </w:tr>
      <w:tr w:rsidR="006E3A51" w:rsidRPr="006E3A51" w14:paraId="13D1F8DB" w14:textId="77777777" w:rsidTr="00091683">
        <w:trPr>
          <w:cantSplit/>
          <w:trHeight w:val="425"/>
          <w:jc w:val="center"/>
        </w:trPr>
        <w:tc>
          <w:tcPr>
            <w:tcW w:w="0" w:type="auto"/>
            <w:vMerge/>
            <w:vAlign w:val="center"/>
          </w:tcPr>
          <w:p w14:paraId="0C8D986C" w14:textId="77777777" w:rsidR="0056015A" w:rsidRPr="006E3A51" w:rsidRDefault="0056015A" w:rsidP="0056015A">
            <w:pPr>
              <w:spacing w:line="200" w:lineRule="exact"/>
              <w:rPr>
                <w:rFonts w:ascii="HGｺﾞｼｯｸM" w:eastAsia="HGｺﾞｼｯｸM" w:hAnsi="ＭＳ 明朝"/>
                <w:color w:val="000000" w:themeColor="text1"/>
                <w:sz w:val="18"/>
                <w:szCs w:val="18"/>
                <w:lang w:eastAsia="zh-TW"/>
              </w:rPr>
            </w:pPr>
          </w:p>
        </w:tc>
        <w:tc>
          <w:tcPr>
            <w:tcW w:w="514" w:type="dxa"/>
            <w:vMerge/>
            <w:textDirection w:val="tbRlV"/>
            <w:vAlign w:val="center"/>
          </w:tcPr>
          <w:p w14:paraId="2F1D2ABF" w14:textId="77777777" w:rsidR="0056015A" w:rsidRPr="006E3A51" w:rsidRDefault="0056015A" w:rsidP="0056015A">
            <w:pPr>
              <w:spacing w:line="200" w:lineRule="exact"/>
              <w:ind w:left="113" w:right="113"/>
              <w:jc w:val="distribute"/>
              <w:rPr>
                <w:rFonts w:ascii="HGｺﾞｼｯｸM" w:eastAsia="HGｺﾞｼｯｸM" w:hAnsi="ＭＳ 明朝"/>
                <w:color w:val="000000" w:themeColor="text1"/>
                <w:sz w:val="16"/>
                <w:szCs w:val="16"/>
              </w:rPr>
            </w:pPr>
          </w:p>
        </w:tc>
        <w:tc>
          <w:tcPr>
            <w:tcW w:w="1882" w:type="dxa"/>
            <w:vAlign w:val="center"/>
          </w:tcPr>
          <w:p w14:paraId="0CFDAE1E" w14:textId="63B3E675" w:rsidR="00091683" w:rsidRPr="006E3A51" w:rsidRDefault="0056015A" w:rsidP="00091683">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農作物</w:t>
            </w:r>
          </w:p>
        </w:tc>
        <w:tc>
          <w:tcPr>
            <w:tcW w:w="1005" w:type="dxa"/>
            <w:vAlign w:val="center"/>
          </w:tcPr>
          <w:p w14:paraId="7B0D685F"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Bq/kg(生)</w:t>
            </w:r>
          </w:p>
        </w:tc>
        <w:tc>
          <w:tcPr>
            <w:tcW w:w="1011" w:type="dxa"/>
            <w:vMerge/>
            <w:vAlign w:val="center"/>
          </w:tcPr>
          <w:p w14:paraId="4C69FC8C"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1679" w:type="dxa"/>
            <w:vMerge/>
            <w:vAlign w:val="center"/>
          </w:tcPr>
          <w:p w14:paraId="190A6067"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ign w:val="center"/>
          </w:tcPr>
          <w:p w14:paraId="3E210538"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r>
      <w:tr w:rsidR="006E3A51" w:rsidRPr="006E3A51" w14:paraId="0847885A" w14:textId="77777777" w:rsidTr="00091683">
        <w:trPr>
          <w:cantSplit/>
          <w:trHeight w:val="403"/>
          <w:jc w:val="center"/>
        </w:trPr>
        <w:tc>
          <w:tcPr>
            <w:tcW w:w="0" w:type="auto"/>
            <w:vMerge/>
            <w:vAlign w:val="center"/>
          </w:tcPr>
          <w:p w14:paraId="7944B648" w14:textId="77777777" w:rsidR="0056015A" w:rsidRPr="006E3A51" w:rsidRDefault="0056015A" w:rsidP="0056015A">
            <w:pPr>
              <w:spacing w:line="200" w:lineRule="exact"/>
              <w:rPr>
                <w:rFonts w:ascii="HGｺﾞｼｯｸM" w:eastAsia="HGｺﾞｼｯｸM" w:hAnsi="ＭＳ 明朝"/>
                <w:color w:val="000000" w:themeColor="text1"/>
                <w:sz w:val="18"/>
                <w:szCs w:val="18"/>
                <w:lang w:eastAsia="zh-TW"/>
              </w:rPr>
            </w:pPr>
          </w:p>
        </w:tc>
        <w:tc>
          <w:tcPr>
            <w:tcW w:w="514" w:type="dxa"/>
            <w:vMerge/>
            <w:textDirection w:val="tbRlV"/>
            <w:vAlign w:val="center"/>
          </w:tcPr>
          <w:p w14:paraId="5C11E85B" w14:textId="77777777" w:rsidR="0056015A" w:rsidRPr="006E3A51" w:rsidRDefault="0056015A" w:rsidP="0056015A">
            <w:pPr>
              <w:spacing w:line="200" w:lineRule="exact"/>
              <w:ind w:left="113" w:right="113"/>
              <w:jc w:val="distribute"/>
              <w:rPr>
                <w:rFonts w:ascii="HGｺﾞｼｯｸM" w:eastAsia="HGｺﾞｼｯｸM" w:hAnsi="ＭＳ 明朝"/>
                <w:color w:val="000000" w:themeColor="text1"/>
                <w:sz w:val="16"/>
                <w:szCs w:val="16"/>
              </w:rPr>
            </w:pPr>
          </w:p>
        </w:tc>
        <w:tc>
          <w:tcPr>
            <w:tcW w:w="1882" w:type="dxa"/>
            <w:vAlign w:val="center"/>
          </w:tcPr>
          <w:p w14:paraId="360BE32B" w14:textId="3EC1CA39" w:rsidR="00091683" w:rsidRPr="006E3A51" w:rsidRDefault="0056015A" w:rsidP="00091683">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陸水</w:t>
            </w:r>
          </w:p>
        </w:tc>
        <w:tc>
          <w:tcPr>
            <w:tcW w:w="1005" w:type="dxa"/>
            <w:vAlign w:val="center"/>
          </w:tcPr>
          <w:p w14:paraId="0116C8FC"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proofErr w:type="spellStart"/>
            <w:r w:rsidRPr="006E3A51">
              <w:rPr>
                <w:rFonts w:ascii="HGｺﾞｼｯｸM" w:eastAsia="HGｺﾞｼｯｸM" w:hAnsi="ＭＳ 明朝" w:hint="eastAsia"/>
                <w:color w:val="000000" w:themeColor="text1"/>
                <w:sz w:val="16"/>
                <w:szCs w:val="16"/>
              </w:rPr>
              <w:t>mBq</w:t>
            </w:r>
            <w:proofErr w:type="spellEnd"/>
            <w:r w:rsidRPr="006E3A51">
              <w:rPr>
                <w:rFonts w:ascii="HGｺﾞｼｯｸM" w:eastAsia="HGｺﾞｼｯｸM" w:hAnsi="ＭＳ 明朝" w:hint="eastAsia"/>
                <w:color w:val="000000" w:themeColor="text1"/>
                <w:sz w:val="16"/>
                <w:szCs w:val="16"/>
              </w:rPr>
              <w:t>/L</w:t>
            </w:r>
          </w:p>
        </w:tc>
        <w:tc>
          <w:tcPr>
            <w:tcW w:w="1011" w:type="dxa"/>
            <w:vMerge/>
            <w:vAlign w:val="center"/>
          </w:tcPr>
          <w:p w14:paraId="62290F49"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1679" w:type="dxa"/>
            <w:vMerge/>
            <w:vAlign w:val="center"/>
          </w:tcPr>
          <w:p w14:paraId="5C3C5602"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ign w:val="center"/>
          </w:tcPr>
          <w:p w14:paraId="11BC8503"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r>
      <w:tr w:rsidR="006E3A51" w:rsidRPr="006E3A51" w14:paraId="61944133" w14:textId="77777777" w:rsidTr="00091683">
        <w:trPr>
          <w:cantSplit/>
          <w:trHeight w:val="423"/>
          <w:jc w:val="center"/>
        </w:trPr>
        <w:tc>
          <w:tcPr>
            <w:tcW w:w="0" w:type="auto"/>
            <w:vMerge/>
            <w:vAlign w:val="center"/>
          </w:tcPr>
          <w:p w14:paraId="3B46AA61" w14:textId="77777777" w:rsidR="0056015A" w:rsidRPr="006E3A51" w:rsidRDefault="0056015A" w:rsidP="0056015A">
            <w:pPr>
              <w:spacing w:line="200" w:lineRule="exact"/>
              <w:rPr>
                <w:rFonts w:ascii="HGｺﾞｼｯｸM" w:eastAsia="HGｺﾞｼｯｸM" w:hAnsi="ＭＳ 明朝"/>
                <w:color w:val="000000" w:themeColor="text1"/>
                <w:sz w:val="18"/>
                <w:szCs w:val="18"/>
                <w:lang w:eastAsia="zh-TW"/>
              </w:rPr>
            </w:pPr>
          </w:p>
        </w:tc>
        <w:tc>
          <w:tcPr>
            <w:tcW w:w="514" w:type="dxa"/>
            <w:vMerge/>
            <w:textDirection w:val="tbRlV"/>
            <w:vAlign w:val="center"/>
          </w:tcPr>
          <w:p w14:paraId="2103223B" w14:textId="77777777" w:rsidR="0056015A" w:rsidRPr="006E3A51" w:rsidRDefault="0056015A" w:rsidP="0056015A">
            <w:pPr>
              <w:spacing w:line="200" w:lineRule="exact"/>
              <w:ind w:left="113" w:right="113"/>
              <w:jc w:val="distribute"/>
              <w:rPr>
                <w:rFonts w:ascii="HGｺﾞｼｯｸM" w:eastAsia="HGｺﾞｼｯｸM" w:hAnsi="ＭＳ 明朝"/>
                <w:color w:val="000000" w:themeColor="text1"/>
                <w:sz w:val="16"/>
                <w:szCs w:val="16"/>
              </w:rPr>
            </w:pPr>
          </w:p>
        </w:tc>
        <w:tc>
          <w:tcPr>
            <w:tcW w:w="1882" w:type="dxa"/>
            <w:vAlign w:val="center"/>
          </w:tcPr>
          <w:p w14:paraId="104506DB" w14:textId="177CB901" w:rsidR="00091683" w:rsidRPr="006E3A51" w:rsidRDefault="0056015A" w:rsidP="00091683">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底質</w:t>
            </w:r>
          </w:p>
        </w:tc>
        <w:tc>
          <w:tcPr>
            <w:tcW w:w="1005" w:type="dxa"/>
            <w:vAlign w:val="center"/>
          </w:tcPr>
          <w:p w14:paraId="4324B5BB"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Bq/kg(乾)</w:t>
            </w:r>
          </w:p>
        </w:tc>
        <w:tc>
          <w:tcPr>
            <w:tcW w:w="1011" w:type="dxa"/>
            <w:vMerge/>
            <w:vAlign w:val="center"/>
          </w:tcPr>
          <w:p w14:paraId="725CAD48"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1679" w:type="dxa"/>
            <w:vMerge/>
            <w:vAlign w:val="center"/>
          </w:tcPr>
          <w:p w14:paraId="6870A801"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ign w:val="center"/>
          </w:tcPr>
          <w:p w14:paraId="44EA0A27"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r>
      <w:tr w:rsidR="006E3A51" w:rsidRPr="006E3A51" w14:paraId="51334924" w14:textId="77777777" w:rsidTr="00091683">
        <w:trPr>
          <w:cantSplit/>
          <w:trHeight w:val="510"/>
          <w:jc w:val="center"/>
        </w:trPr>
        <w:tc>
          <w:tcPr>
            <w:tcW w:w="0" w:type="auto"/>
            <w:vMerge/>
            <w:vAlign w:val="center"/>
          </w:tcPr>
          <w:p w14:paraId="7343B7BE"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vAlign w:val="center"/>
          </w:tcPr>
          <w:p w14:paraId="07ECF654"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トリチウム</w:t>
            </w:r>
          </w:p>
          <w:p w14:paraId="28B2A333" w14:textId="020039E3" w:rsidR="0056015A" w:rsidRPr="006E3A51" w:rsidRDefault="0056015A" w:rsidP="0056015A">
            <w:pPr>
              <w:spacing w:line="200" w:lineRule="exact"/>
              <w:ind w:rightChars="40" w:right="84" w:firstLineChars="300" w:firstLine="48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（陸　　　水）</w:t>
            </w:r>
          </w:p>
        </w:tc>
        <w:tc>
          <w:tcPr>
            <w:tcW w:w="1005" w:type="dxa"/>
            <w:vAlign w:val="center"/>
          </w:tcPr>
          <w:p w14:paraId="682B9538"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proofErr w:type="spellStart"/>
            <w:r w:rsidRPr="006E3A51">
              <w:rPr>
                <w:rFonts w:ascii="HGｺﾞｼｯｸM" w:eastAsia="HGｺﾞｼｯｸM" w:hAnsi="ＭＳ 明朝" w:hint="eastAsia"/>
                <w:color w:val="000000" w:themeColor="text1"/>
                <w:sz w:val="16"/>
                <w:szCs w:val="16"/>
              </w:rPr>
              <w:t>mBq</w:t>
            </w:r>
            <w:proofErr w:type="spellEnd"/>
            <w:r w:rsidRPr="006E3A51">
              <w:rPr>
                <w:rFonts w:ascii="HGｺﾞｼｯｸM" w:eastAsia="HGｺﾞｼｯｸM" w:hAnsi="ＭＳ 明朝" w:hint="eastAsia"/>
                <w:color w:val="000000" w:themeColor="text1"/>
                <w:sz w:val="16"/>
                <w:szCs w:val="16"/>
              </w:rPr>
              <w:t>/L</w:t>
            </w:r>
          </w:p>
        </w:tc>
        <w:tc>
          <w:tcPr>
            <w:tcW w:w="1011" w:type="dxa"/>
            <w:vMerge/>
            <w:vAlign w:val="center"/>
          </w:tcPr>
          <w:p w14:paraId="6B08804C"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1679" w:type="dxa"/>
            <w:vMerge/>
            <w:vAlign w:val="center"/>
          </w:tcPr>
          <w:p w14:paraId="402EE696"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2825" w:type="dxa"/>
            <w:vMerge/>
            <w:vAlign w:val="center"/>
          </w:tcPr>
          <w:p w14:paraId="6250CF73"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r>
      <w:tr w:rsidR="006E3A51" w:rsidRPr="006E3A51" w14:paraId="5948D1E5" w14:textId="77777777" w:rsidTr="00091683">
        <w:trPr>
          <w:cantSplit/>
          <w:trHeight w:val="510"/>
          <w:jc w:val="center"/>
        </w:trPr>
        <w:tc>
          <w:tcPr>
            <w:tcW w:w="0" w:type="auto"/>
            <w:vMerge/>
            <w:vAlign w:val="center"/>
          </w:tcPr>
          <w:p w14:paraId="52C59E3F"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vAlign w:val="center"/>
          </w:tcPr>
          <w:p w14:paraId="0D224412"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ウラン</w:t>
            </w:r>
          </w:p>
          <w:p w14:paraId="0254C45C" w14:textId="109F5748"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（大気浮遊じん）</w:t>
            </w:r>
          </w:p>
        </w:tc>
        <w:tc>
          <w:tcPr>
            <w:tcW w:w="1005" w:type="dxa"/>
            <w:vAlign w:val="center"/>
          </w:tcPr>
          <w:p w14:paraId="08FDBF5D" w14:textId="04C92664" w:rsidR="0056015A" w:rsidRPr="006E3A51" w:rsidRDefault="0056015A" w:rsidP="0056015A">
            <w:pPr>
              <w:spacing w:line="200" w:lineRule="exact"/>
              <w:jc w:val="center"/>
              <w:rPr>
                <w:rFonts w:ascii="HGｺﾞｼｯｸM" w:eastAsia="HGｺﾞｼｯｸM" w:hAnsi="ＭＳ 明朝"/>
                <w:color w:val="000000" w:themeColor="text1"/>
                <w:sz w:val="16"/>
                <w:szCs w:val="16"/>
              </w:rPr>
            </w:pPr>
            <w:proofErr w:type="spellStart"/>
            <w:r w:rsidRPr="006E3A51">
              <w:rPr>
                <w:rFonts w:ascii="HGｺﾞｼｯｸM" w:eastAsia="HGｺﾞｼｯｸM" w:hAnsi="ＭＳ 明朝"/>
                <w:color w:val="000000" w:themeColor="text1"/>
                <w:sz w:val="16"/>
                <w:szCs w:val="16"/>
              </w:rPr>
              <w:t>m</w:t>
            </w:r>
            <w:r w:rsidRPr="006E3A51">
              <w:rPr>
                <w:rFonts w:ascii="HGｺﾞｼｯｸM" w:eastAsia="HGｺﾞｼｯｸM" w:hAnsi="ＭＳ 明朝" w:hint="eastAsia"/>
                <w:color w:val="000000" w:themeColor="text1"/>
                <w:sz w:val="16"/>
                <w:szCs w:val="16"/>
              </w:rPr>
              <w:t>Bq</w:t>
            </w:r>
            <w:proofErr w:type="spellEnd"/>
            <w:r w:rsidRPr="006E3A51">
              <w:rPr>
                <w:rFonts w:ascii="HGｺﾞｼｯｸM" w:eastAsia="HGｺﾞｼｯｸM" w:hAnsi="ＭＳ 明朝" w:hint="eastAsia"/>
                <w:color w:val="000000" w:themeColor="text1"/>
                <w:sz w:val="16"/>
                <w:szCs w:val="16"/>
              </w:rPr>
              <w:t>/m</w:t>
            </w:r>
            <w:r w:rsidRPr="006E3A51">
              <w:rPr>
                <w:rFonts w:ascii="HGｺﾞｼｯｸM" w:eastAsia="HGｺﾞｼｯｸM" w:hAnsi="ＭＳ 明朝" w:hint="eastAsia"/>
                <w:color w:val="000000" w:themeColor="text1"/>
                <w:sz w:val="16"/>
                <w:szCs w:val="16"/>
                <w:vertAlign w:val="superscript"/>
              </w:rPr>
              <w:t>3</w:t>
            </w:r>
          </w:p>
        </w:tc>
        <w:tc>
          <w:tcPr>
            <w:tcW w:w="1011" w:type="dxa"/>
            <w:vMerge/>
            <w:vAlign w:val="center"/>
          </w:tcPr>
          <w:p w14:paraId="09A30046"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1679" w:type="dxa"/>
            <w:vMerge/>
            <w:vAlign w:val="center"/>
          </w:tcPr>
          <w:p w14:paraId="4D4E2B5A"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2825" w:type="dxa"/>
            <w:vMerge/>
            <w:vAlign w:val="center"/>
          </w:tcPr>
          <w:p w14:paraId="4AE1F38A"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r>
      <w:tr w:rsidR="006E3A51" w:rsidRPr="006E3A51" w14:paraId="5BE11AEF" w14:textId="77777777" w:rsidTr="00091683">
        <w:trPr>
          <w:cantSplit/>
          <w:trHeight w:val="510"/>
          <w:jc w:val="center"/>
        </w:trPr>
        <w:tc>
          <w:tcPr>
            <w:tcW w:w="0" w:type="auto"/>
            <w:vMerge/>
            <w:vAlign w:val="center"/>
          </w:tcPr>
          <w:p w14:paraId="4C99B277"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tcBorders>
              <w:bottom w:val="single" w:sz="4" w:space="0" w:color="auto"/>
            </w:tcBorders>
            <w:vAlign w:val="center"/>
          </w:tcPr>
          <w:p w14:paraId="45713E3D"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ウラン</w:t>
            </w:r>
          </w:p>
          <w:p w14:paraId="3F605A45" w14:textId="258B4FC4" w:rsidR="0056015A" w:rsidRPr="006E3A51" w:rsidRDefault="0056015A" w:rsidP="0056015A">
            <w:pPr>
              <w:spacing w:line="200" w:lineRule="exact"/>
              <w:ind w:rightChars="40" w:right="84" w:firstLineChars="300" w:firstLine="48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（陸　　　水）</w:t>
            </w:r>
          </w:p>
        </w:tc>
        <w:tc>
          <w:tcPr>
            <w:tcW w:w="1005" w:type="dxa"/>
            <w:tcBorders>
              <w:bottom w:val="single" w:sz="4" w:space="0" w:color="auto"/>
            </w:tcBorders>
            <w:vAlign w:val="center"/>
          </w:tcPr>
          <w:p w14:paraId="6E73D724" w14:textId="53516553"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ゴシック" w:hint="eastAsia"/>
                <w:color w:val="000000" w:themeColor="text1"/>
                <w:sz w:val="16"/>
                <w:szCs w:val="16"/>
              </w:rPr>
              <w:t>μ</w:t>
            </w:r>
            <w:r w:rsidRPr="006E3A51">
              <w:rPr>
                <w:rFonts w:ascii="HGｺﾞｼｯｸM" w:eastAsia="HGｺﾞｼｯｸM" w:hAnsi="ＭＳ 明朝" w:hint="eastAsia"/>
                <w:color w:val="000000" w:themeColor="text1"/>
                <w:sz w:val="16"/>
                <w:szCs w:val="16"/>
              </w:rPr>
              <w:t>g/</w:t>
            </w:r>
            <w:r w:rsidRPr="006E3A51">
              <w:rPr>
                <w:rFonts w:ascii="HGｺﾞｼｯｸM" w:eastAsia="HGｺﾞｼｯｸM" w:hAnsi="ＭＳ 明朝"/>
                <w:color w:val="000000" w:themeColor="text1"/>
                <w:sz w:val="16"/>
                <w:szCs w:val="16"/>
              </w:rPr>
              <w:t>L</w:t>
            </w:r>
          </w:p>
        </w:tc>
        <w:tc>
          <w:tcPr>
            <w:tcW w:w="1011" w:type="dxa"/>
            <w:vMerge/>
            <w:vAlign w:val="center"/>
          </w:tcPr>
          <w:p w14:paraId="6D116441"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1679" w:type="dxa"/>
            <w:vMerge/>
            <w:vAlign w:val="center"/>
          </w:tcPr>
          <w:p w14:paraId="4F400C45"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2825" w:type="dxa"/>
            <w:vMerge/>
            <w:vAlign w:val="center"/>
          </w:tcPr>
          <w:p w14:paraId="67239A3E"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r>
      <w:tr w:rsidR="006E3A51" w:rsidRPr="006E3A51" w14:paraId="72DFE64B" w14:textId="77777777" w:rsidTr="00091683">
        <w:trPr>
          <w:cantSplit/>
          <w:trHeight w:val="510"/>
          <w:jc w:val="center"/>
        </w:trPr>
        <w:tc>
          <w:tcPr>
            <w:tcW w:w="0" w:type="auto"/>
            <w:vMerge/>
            <w:vAlign w:val="center"/>
          </w:tcPr>
          <w:p w14:paraId="2DEEF8DD"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tcBorders>
              <w:top w:val="single" w:sz="4" w:space="0" w:color="auto"/>
            </w:tcBorders>
            <w:vAlign w:val="center"/>
          </w:tcPr>
          <w:p w14:paraId="670784C6"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ウラン</w:t>
            </w:r>
          </w:p>
          <w:p w14:paraId="43CDFAC5" w14:textId="4048C7A8" w:rsidR="0056015A" w:rsidRPr="006E3A51" w:rsidRDefault="0056015A" w:rsidP="0056015A">
            <w:pPr>
              <w:spacing w:line="200" w:lineRule="exact"/>
              <w:ind w:rightChars="40" w:right="84" w:firstLineChars="300" w:firstLine="48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（土壌、底質）</w:t>
            </w:r>
          </w:p>
        </w:tc>
        <w:tc>
          <w:tcPr>
            <w:tcW w:w="1005" w:type="dxa"/>
            <w:tcBorders>
              <w:top w:val="single" w:sz="4" w:space="0" w:color="auto"/>
            </w:tcBorders>
            <w:vAlign w:val="center"/>
          </w:tcPr>
          <w:p w14:paraId="501A3227" w14:textId="3AEB3BBE" w:rsidR="0056015A" w:rsidRPr="006E3A51" w:rsidRDefault="0056015A" w:rsidP="0056015A">
            <w:pPr>
              <w:spacing w:line="200" w:lineRule="exact"/>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μ</w:t>
            </w:r>
            <w:r w:rsidRPr="006E3A51">
              <w:rPr>
                <w:rFonts w:ascii="HGｺﾞｼｯｸM" w:eastAsia="HGｺﾞｼｯｸM" w:hAnsi="ＭＳ 明朝" w:hint="eastAsia"/>
                <w:color w:val="000000" w:themeColor="text1"/>
                <w:sz w:val="16"/>
                <w:szCs w:val="16"/>
              </w:rPr>
              <w:t>g/g(乾)</w:t>
            </w:r>
          </w:p>
        </w:tc>
        <w:tc>
          <w:tcPr>
            <w:tcW w:w="1011" w:type="dxa"/>
            <w:vMerge/>
            <w:vAlign w:val="center"/>
          </w:tcPr>
          <w:p w14:paraId="1802F32A"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1679" w:type="dxa"/>
            <w:vMerge/>
            <w:vAlign w:val="center"/>
          </w:tcPr>
          <w:p w14:paraId="44374270"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c>
          <w:tcPr>
            <w:tcW w:w="2825" w:type="dxa"/>
            <w:vMerge/>
            <w:vAlign w:val="center"/>
          </w:tcPr>
          <w:p w14:paraId="16FC94A9" w14:textId="77777777" w:rsidR="0056015A" w:rsidRPr="006E3A51" w:rsidRDefault="0056015A" w:rsidP="0056015A">
            <w:pPr>
              <w:pStyle w:val="33"/>
              <w:ind w:leftChars="0" w:left="640" w:hangingChars="400" w:hanging="640"/>
              <w:rPr>
                <w:rFonts w:ascii="HGｺﾞｼｯｸM" w:eastAsia="HGｺﾞｼｯｸM"/>
                <w:color w:val="000000" w:themeColor="text1"/>
                <w:szCs w:val="16"/>
              </w:rPr>
            </w:pPr>
          </w:p>
        </w:tc>
      </w:tr>
      <w:tr w:rsidR="006E3A51" w:rsidRPr="006E3A51" w14:paraId="3E4F7244" w14:textId="77777777" w:rsidTr="00091683">
        <w:trPr>
          <w:cantSplit/>
          <w:trHeight w:val="510"/>
          <w:jc w:val="center"/>
        </w:trPr>
        <w:tc>
          <w:tcPr>
            <w:tcW w:w="0" w:type="auto"/>
            <w:vMerge/>
            <w:vAlign w:val="center"/>
          </w:tcPr>
          <w:p w14:paraId="3789C62A"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vAlign w:val="center"/>
          </w:tcPr>
          <w:p w14:paraId="3E998C51"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ストロンチウム</w:t>
            </w:r>
          </w:p>
          <w:p w14:paraId="5639481B" w14:textId="6090B0FC" w:rsidR="0056015A" w:rsidRPr="006E3A51" w:rsidRDefault="0056015A" w:rsidP="0056015A">
            <w:pPr>
              <w:spacing w:line="200" w:lineRule="exact"/>
              <w:ind w:rightChars="40" w:right="84" w:firstLineChars="300" w:firstLine="48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（陸　　　水）</w:t>
            </w:r>
          </w:p>
        </w:tc>
        <w:tc>
          <w:tcPr>
            <w:tcW w:w="1005" w:type="dxa"/>
            <w:vAlign w:val="center"/>
          </w:tcPr>
          <w:p w14:paraId="6E900D45" w14:textId="6E0503FD" w:rsidR="0056015A" w:rsidRPr="006E3A51" w:rsidRDefault="0056015A" w:rsidP="0056015A">
            <w:pPr>
              <w:spacing w:line="200" w:lineRule="exact"/>
              <w:jc w:val="center"/>
              <w:rPr>
                <w:rFonts w:ascii="HGｺﾞｼｯｸM" w:eastAsia="HGｺﾞｼｯｸM" w:hAnsi="ＭＳ 明朝"/>
                <w:strike/>
                <w:color w:val="000000" w:themeColor="text1"/>
                <w:sz w:val="16"/>
                <w:szCs w:val="16"/>
              </w:rPr>
            </w:pPr>
            <w:proofErr w:type="spellStart"/>
            <w:r w:rsidRPr="006E3A51">
              <w:rPr>
                <w:rFonts w:ascii="HGｺﾞｼｯｸM" w:eastAsia="HGｺﾞｼｯｸM" w:hAnsi="ＭＳ 明朝" w:hint="eastAsia"/>
                <w:color w:val="000000" w:themeColor="text1"/>
                <w:sz w:val="16"/>
                <w:szCs w:val="16"/>
              </w:rPr>
              <w:t>mBq</w:t>
            </w:r>
            <w:proofErr w:type="spellEnd"/>
            <w:r w:rsidRPr="006E3A51">
              <w:rPr>
                <w:rFonts w:ascii="HGｺﾞｼｯｸM" w:eastAsia="HGｺﾞｼｯｸM" w:hAnsi="ＭＳ 明朝" w:hint="eastAsia"/>
                <w:color w:val="000000" w:themeColor="text1"/>
                <w:sz w:val="16"/>
                <w:szCs w:val="16"/>
              </w:rPr>
              <w:t>/L</w:t>
            </w:r>
          </w:p>
        </w:tc>
        <w:tc>
          <w:tcPr>
            <w:tcW w:w="1011" w:type="dxa"/>
            <w:vMerge/>
            <w:vAlign w:val="center"/>
          </w:tcPr>
          <w:p w14:paraId="275A0BA0"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1679" w:type="dxa"/>
            <w:vMerge/>
            <w:vAlign w:val="center"/>
          </w:tcPr>
          <w:p w14:paraId="447CC0D5"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ign w:val="center"/>
          </w:tcPr>
          <w:p w14:paraId="00FE7EB4"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r>
      <w:tr w:rsidR="006E3A51" w:rsidRPr="006E3A51" w14:paraId="0ECF9DB2" w14:textId="77777777" w:rsidTr="00091683">
        <w:trPr>
          <w:cantSplit/>
          <w:trHeight w:val="510"/>
          <w:jc w:val="center"/>
        </w:trPr>
        <w:tc>
          <w:tcPr>
            <w:tcW w:w="0" w:type="auto"/>
            <w:vMerge/>
            <w:vAlign w:val="center"/>
          </w:tcPr>
          <w:p w14:paraId="2AB64742"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tcBorders>
              <w:bottom w:val="single" w:sz="4" w:space="0" w:color="auto"/>
            </w:tcBorders>
            <w:vAlign w:val="center"/>
          </w:tcPr>
          <w:p w14:paraId="5935146C"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ストロンチウム</w:t>
            </w:r>
          </w:p>
          <w:p w14:paraId="3C9D32B9" w14:textId="44ADAFCF" w:rsidR="0056015A" w:rsidRPr="006E3A51" w:rsidRDefault="0056015A" w:rsidP="0056015A">
            <w:pPr>
              <w:spacing w:line="200" w:lineRule="exact"/>
              <w:ind w:rightChars="40" w:right="84" w:firstLineChars="300" w:firstLine="48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（土　　　壌）</w:t>
            </w:r>
          </w:p>
        </w:tc>
        <w:tc>
          <w:tcPr>
            <w:tcW w:w="1005" w:type="dxa"/>
            <w:vAlign w:val="center"/>
          </w:tcPr>
          <w:p w14:paraId="65CC39B1" w14:textId="6B8D961F" w:rsidR="0056015A" w:rsidRPr="006E3A51" w:rsidRDefault="0056015A" w:rsidP="0056015A">
            <w:pPr>
              <w:spacing w:line="200" w:lineRule="exact"/>
              <w:jc w:val="center"/>
              <w:rPr>
                <w:rFonts w:ascii="HGｺﾞｼｯｸM" w:eastAsia="HGｺﾞｼｯｸM" w:hAnsi="ＭＳ ゴシック"/>
                <w:color w:val="000000" w:themeColor="text1"/>
                <w:sz w:val="16"/>
                <w:szCs w:val="16"/>
              </w:rPr>
            </w:pPr>
            <w:r w:rsidRPr="006E3A51">
              <w:rPr>
                <w:rFonts w:ascii="HGｺﾞｼｯｸM" w:eastAsia="HGｺﾞｼｯｸM" w:hAnsi="ＭＳ 明朝" w:hint="eastAsia"/>
                <w:color w:val="000000" w:themeColor="text1"/>
                <w:sz w:val="16"/>
                <w:szCs w:val="16"/>
              </w:rPr>
              <w:t>Bq/kg(乾)</w:t>
            </w:r>
          </w:p>
        </w:tc>
        <w:tc>
          <w:tcPr>
            <w:tcW w:w="1011" w:type="dxa"/>
            <w:vMerge/>
            <w:vAlign w:val="center"/>
          </w:tcPr>
          <w:p w14:paraId="66CE2FE3"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1679" w:type="dxa"/>
            <w:vMerge/>
            <w:vAlign w:val="center"/>
          </w:tcPr>
          <w:p w14:paraId="0F100995"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ign w:val="center"/>
          </w:tcPr>
          <w:p w14:paraId="754C651A"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r>
      <w:tr w:rsidR="006E3A51" w:rsidRPr="006E3A51" w14:paraId="167C1B8C" w14:textId="77777777" w:rsidTr="00091683">
        <w:trPr>
          <w:cantSplit/>
          <w:trHeight w:val="510"/>
          <w:jc w:val="center"/>
        </w:trPr>
        <w:tc>
          <w:tcPr>
            <w:tcW w:w="0" w:type="auto"/>
            <w:vMerge/>
            <w:vAlign w:val="center"/>
          </w:tcPr>
          <w:p w14:paraId="3B766250"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tcBorders>
              <w:top w:val="single" w:sz="4" w:space="0" w:color="auto"/>
            </w:tcBorders>
            <w:vAlign w:val="center"/>
          </w:tcPr>
          <w:p w14:paraId="20AC3E3D"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プルトニウム</w:t>
            </w:r>
          </w:p>
          <w:p w14:paraId="2F6A3861" w14:textId="3975D381" w:rsidR="0056015A" w:rsidRPr="006E3A51" w:rsidRDefault="0056015A" w:rsidP="0056015A">
            <w:pPr>
              <w:spacing w:line="200" w:lineRule="exact"/>
              <w:ind w:rightChars="40" w:right="84" w:firstLineChars="300" w:firstLine="48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（土　　　壌）</w:t>
            </w:r>
          </w:p>
        </w:tc>
        <w:tc>
          <w:tcPr>
            <w:tcW w:w="1005" w:type="dxa"/>
            <w:vAlign w:val="center"/>
          </w:tcPr>
          <w:p w14:paraId="58FDEBCD" w14:textId="79D3E7A7" w:rsidR="0056015A" w:rsidRPr="006E3A51" w:rsidRDefault="0056015A" w:rsidP="0056015A">
            <w:pPr>
              <w:spacing w:line="200" w:lineRule="exact"/>
              <w:jc w:val="center"/>
              <w:rPr>
                <w:rFonts w:ascii="HGｺﾞｼｯｸM" w:eastAsia="HGｺﾞｼｯｸM" w:hAnsi="ＭＳ ゴシック"/>
                <w:color w:val="000000" w:themeColor="text1"/>
                <w:sz w:val="16"/>
                <w:szCs w:val="16"/>
              </w:rPr>
            </w:pPr>
            <w:r w:rsidRPr="006E3A51">
              <w:rPr>
                <w:rFonts w:ascii="HGｺﾞｼｯｸM" w:eastAsia="HGｺﾞｼｯｸM" w:hAnsi="ＭＳ 明朝" w:hint="eastAsia"/>
                <w:color w:val="000000" w:themeColor="text1"/>
                <w:sz w:val="16"/>
                <w:szCs w:val="16"/>
              </w:rPr>
              <w:t>Bq/kg(乾)</w:t>
            </w:r>
          </w:p>
        </w:tc>
        <w:tc>
          <w:tcPr>
            <w:tcW w:w="1011" w:type="dxa"/>
            <w:vMerge/>
            <w:vAlign w:val="center"/>
          </w:tcPr>
          <w:p w14:paraId="204C0685"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1679" w:type="dxa"/>
            <w:vMerge/>
            <w:vAlign w:val="center"/>
          </w:tcPr>
          <w:p w14:paraId="1FA2D723"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ign w:val="center"/>
          </w:tcPr>
          <w:p w14:paraId="452423BE"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r>
      <w:tr w:rsidR="006E3A51" w:rsidRPr="006E3A51" w14:paraId="43BE7BC0" w14:textId="77777777" w:rsidTr="00091683">
        <w:trPr>
          <w:cantSplit/>
          <w:trHeight w:val="459"/>
          <w:jc w:val="center"/>
        </w:trPr>
        <w:tc>
          <w:tcPr>
            <w:tcW w:w="0" w:type="auto"/>
            <w:vMerge w:val="restart"/>
            <w:textDirection w:val="tbRlV"/>
            <w:vAlign w:val="center"/>
          </w:tcPr>
          <w:p w14:paraId="08DF815C" w14:textId="77777777" w:rsidR="0056015A" w:rsidRPr="006E3A51" w:rsidRDefault="0056015A" w:rsidP="0056015A">
            <w:pPr>
              <w:spacing w:line="200" w:lineRule="exact"/>
              <w:ind w:left="113" w:right="113"/>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気　象　情　報</w:t>
            </w:r>
          </w:p>
        </w:tc>
        <w:tc>
          <w:tcPr>
            <w:tcW w:w="2396" w:type="dxa"/>
            <w:gridSpan w:val="2"/>
            <w:vAlign w:val="center"/>
          </w:tcPr>
          <w:p w14:paraId="01725F85"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風向</w:t>
            </w:r>
          </w:p>
        </w:tc>
        <w:tc>
          <w:tcPr>
            <w:tcW w:w="1005" w:type="dxa"/>
            <w:vAlign w:val="center"/>
          </w:tcPr>
          <w:p w14:paraId="1BC73488" w14:textId="77777777" w:rsidR="0056015A" w:rsidRPr="006E3A51" w:rsidRDefault="0056015A" w:rsidP="0056015A">
            <w:pPr>
              <w:spacing w:line="200" w:lineRule="exact"/>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（16方位）</w:t>
            </w:r>
          </w:p>
        </w:tc>
        <w:tc>
          <w:tcPr>
            <w:tcW w:w="1011" w:type="dxa"/>
            <w:vAlign w:val="center"/>
          </w:tcPr>
          <w:p w14:paraId="4436F643" w14:textId="77777777" w:rsidR="0056015A" w:rsidRPr="006E3A51" w:rsidRDefault="0056015A" w:rsidP="0056015A">
            <w:pPr>
              <w:spacing w:line="200" w:lineRule="exact"/>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（英文字）</w:t>
            </w:r>
          </w:p>
        </w:tc>
        <w:tc>
          <w:tcPr>
            <w:tcW w:w="1679" w:type="dxa"/>
            <w:vMerge w:val="restart"/>
            <w:vAlign w:val="center"/>
          </w:tcPr>
          <w:p w14:paraId="0B9237CE" w14:textId="77777777" w:rsidR="0056015A" w:rsidRPr="006E3A51" w:rsidRDefault="0056015A" w:rsidP="0056015A">
            <w:pPr>
              <w:spacing w:line="200" w:lineRule="exact"/>
              <w:ind w:rightChars="37" w:right="78"/>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１ 時 間 値</w:t>
            </w:r>
          </w:p>
          <w:p w14:paraId="03739256" w14:textId="77777777" w:rsidR="0056015A" w:rsidRPr="006E3A51" w:rsidRDefault="0056015A" w:rsidP="0056015A">
            <w:pPr>
              <w:spacing w:line="200" w:lineRule="exact"/>
              <w:ind w:left="640" w:hangingChars="400" w:hanging="640"/>
              <w:jc w:val="distribute"/>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（２分毎に収集）</w:t>
            </w:r>
          </w:p>
        </w:tc>
        <w:tc>
          <w:tcPr>
            <w:tcW w:w="2825" w:type="dxa"/>
            <w:vAlign w:val="center"/>
          </w:tcPr>
          <w:p w14:paraId="03C19F13" w14:textId="77777777" w:rsidR="0056015A" w:rsidRPr="006E3A51" w:rsidRDefault="0056015A" w:rsidP="0056015A">
            <w:pPr>
              <w:spacing w:line="200" w:lineRule="exact"/>
              <w:ind w:left="640" w:hangingChars="400" w:hanging="64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各月毎の風向の出現頻度を算出し、</w:t>
            </w:r>
          </w:p>
          <w:p w14:paraId="3600475D"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風配図を作成</w:t>
            </w:r>
          </w:p>
        </w:tc>
      </w:tr>
      <w:tr w:rsidR="006E3A51" w:rsidRPr="006E3A51" w14:paraId="5F53791E" w14:textId="77777777" w:rsidTr="00091683">
        <w:trPr>
          <w:cantSplit/>
          <w:trHeight w:val="459"/>
          <w:jc w:val="center"/>
        </w:trPr>
        <w:tc>
          <w:tcPr>
            <w:tcW w:w="0" w:type="auto"/>
            <w:vMerge/>
            <w:textDirection w:val="tbRlV"/>
            <w:vAlign w:val="center"/>
          </w:tcPr>
          <w:p w14:paraId="7D9E3ABB" w14:textId="77777777" w:rsidR="0056015A" w:rsidRPr="006E3A51" w:rsidRDefault="0056015A" w:rsidP="0056015A">
            <w:pPr>
              <w:spacing w:line="200" w:lineRule="exact"/>
              <w:ind w:left="113" w:right="113"/>
              <w:jc w:val="center"/>
              <w:rPr>
                <w:rFonts w:ascii="HGｺﾞｼｯｸM" w:eastAsia="HGｺﾞｼｯｸM" w:hAnsi="ＭＳ 明朝"/>
                <w:color w:val="000000" w:themeColor="text1"/>
                <w:sz w:val="18"/>
                <w:szCs w:val="18"/>
              </w:rPr>
            </w:pPr>
          </w:p>
        </w:tc>
        <w:tc>
          <w:tcPr>
            <w:tcW w:w="2396" w:type="dxa"/>
            <w:gridSpan w:val="2"/>
            <w:vAlign w:val="center"/>
          </w:tcPr>
          <w:p w14:paraId="3A400ACD"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風速</w:t>
            </w:r>
          </w:p>
        </w:tc>
        <w:tc>
          <w:tcPr>
            <w:tcW w:w="1005" w:type="dxa"/>
            <w:vAlign w:val="center"/>
          </w:tcPr>
          <w:p w14:paraId="45EB1F7B"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m/s</w:t>
            </w:r>
            <w:r w:rsidRPr="006E3A51">
              <w:rPr>
                <w:rFonts w:ascii="HGｺﾞｼｯｸM" w:eastAsia="HGｺﾞｼｯｸM" w:hAnsi="ＭＳ 明朝" w:hint="eastAsia"/>
                <w:strike/>
                <w:color w:val="000000" w:themeColor="text1"/>
                <w:sz w:val="16"/>
                <w:szCs w:val="16"/>
              </w:rPr>
              <w:t>ec</w:t>
            </w:r>
          </w:p>
        </w:tc>
        <w:tc>
          <w:tcPr>
            <w:tcW w:w="1011" w:type="dxa"/>
            <w:vMerge w:val="restart"/>
            <w:vAlign w:val="center"/>
          </w:tcPr>
          <w:p w14:paraId="682396AF"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小　数</w:t>
            </w:r>
          </w:p>
          <w:p w14:paraId="3858B215"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第１位</w:t>
            </w:r>
          </w:p>
        </w:tc>
        <w:tc>
          <w:tcPr>
            <w:tcW w:w="1679" w:type="dxa"/>
            <w:vMerge/>
            <w:vAlign w:val="center"/>
          </w:tcPr>
          <w:p w14:paraId="3DB4A8CB" w14:textId="77777777" w:rsidR="0056015A" w:rsidRPr="006E3A51" w:rsidRDefault="0056015A" w:rsidP="0056015A">
            <w:pPr>
              <w:spacing w:line="200" w:lineRule="exact"/>
              <w:ind w:rightChars="37" w:right="78"/>
              <w:jc w:val="distribute"/>
              <w:rPr>
                <w:rFonts w:ascii="HGｺﾞｼｯｸM" w:eastAsia="HGｺﾞｼｯｸM" w:hAnsi="ＭＳ 明朝"/>
                <w:color w:val="000000" w:themeColor="text1"/>
                <w:sz w:val="16"/>
                <w:szCs w:val="16"/>
              </w:rPr>
            </w:pPr>
          </w:p>
        </w:tc>
        <w:tc>
          <w:tcPr>
            <w:tcW w:w="2825" w:type="dxa"/>
            <w:vAlign w:val="center"/>
          </w:tcPr>
          <w:p w14:paraId="56BC536E" w14:textId="77777777" w:rsidR="0056015A" w:rsidRPr="006E3A51" w:rsidRDefault="0056015A" w:rsidP="0056015A">
            <w:pPr>
              <w:spacing w:line="200" w:lineRule="exact"/>
              <w:ind w:left="640" w:hangingChars="400" w:hanging="64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各月毎及び年間の平均値、最大値を</w:t>
            </w:r>
          </w:p>
          <w:p w14:paraId="11D97B14" w14:textId="77777777" w:rsidR="0056015A" w:rsidRPr="006E3A51" w:rsidRDefault="0056015A" w:rsidP="0056015A">
            <w:pPr>
              <w:spacing w:line="200" w:lineRule="exact"/>
              <w:ind w:left="2"/>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算出</w:t>
            </w:r>
          </w:p>
        </w:tc>
      </w:tr>
      <w:tr w:rsidR="006E3A51" w:rsidRPr="006E3A51" w14:paraId="46C671C5" w14:textId="77777777" w:rsidTr="00091683">
        <w:trPr>
          <w:cantSplit/>
          <w:trHeight w:val="459"/>
          <w:jc w:val="center"/>
        </w:trPr>
        <w:tc>
          <w:tcPr>
            <w:tcW w:w="0" w:type="auto"/>
            <w:vMerge/>
            <w:vAlign w:val="center"/>
          </w:tcPr>
          <w:p w14:paraId="205A5F59"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vAlign w:val="center"/>
          </w:tcPr>
          <w:p w14:paraId="46089EF1"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気温</w:t>
            </w:r>
          </w:p>
        </w:tc>
        <w:tc>
          <w:tcPr>
            <w:tcW w:w="1005" w:type="dxa"/>
            <w:vAlign w:val="center"/>
          </w:tcPr>
          <w:p w14:paraId="53C65393"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w:t>
            </w:r>
          </w:p>
        </w:tc>
        <w:tc>
          <w:tcPr>
            <w:tcW w:w="1011" w:type="dxa"/>
            <w:vMerge/>
            <w:vAlign w:val="center"/>
          </w:tcPr>
          <w:p w14:paraId="7A8107F0" w14:textId="77777777" w:rsidR="0056015A" w:rsidRPr="006E3A51" w:rsidRDefault="0056015A" w:rsidP="0056015A">
            <w:pPr>
              <w:spacing w:line="200" w:lineRule="exact"/>
              <w:ind w:left="640" w:hangingChars="400" w:hanging="640"/>
              <w:jc w:val="center"/>
              <w:rPr>
                <w:rFonts w:ascii="HGｺﾞｼｯｸM" w:eastAsia="HGｺﾞｼｯｸM"/>
                <w:color w:val="000000" w:themeColor="text1"/>
                <w:sz w:val="16"/>
                <w:szCs w:val="16"/>
              </w:rPr>
            </w:pPr>
          </w:p>
        </w:tc>
        <w:tc>
          <w:tcPr>
            <w:tcW w:w="1679" w:type="dxa"/>
            <w:vMerge/>
            <w:vAlign w:val="center"/>
          </w:tcPr>
          <w:p w14:paraId="431A84B6"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restart"/>
            <w:vAlign w:val="center"/>
          </w:tcPr>
          <w:p w14:paraId="6B622423" w14:textId="77777777" w:rsidR="0056015A" w:rsidRPr="006E3A51" w:rsidRDefault="0056015A" w:rsidP="0056015A">
            <w:pPr>
              <w:spacing w:line="200" w:lineRule="exact"/>
              <w:ind w:left="640" w:hangingChars="400" w:hanging="64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各月毎及び年間の平均値、最大値、</w:t>
            </w:r>
          </w:p>
          <w:p w14:paraId="2F1153BE"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最小値を算出</w:t>
            </w:r>
          </w:p>
        </w:tc>
      </w:tr>
      <w:tr w:rsidR="006E3A51" w:rsidRPr="006E3A51" w14:paraId="10B66BD8" w14:textId="77777777" w:rsidTr="00091683">
        <w:trPr>
          <w:cantSplit/>
          <w:trHeight w:val="459"/>
          <w:jc w:val="center"/>
        </w:trPr>
        <w:tc>
          <w:tcPr>
            <w:tcW w:w="0" w:type="auto"/>
            <w:vMerge/>
            <w:vAlign w:val="center"/>
          </w:tcPr>
          <w:p w14:paraId="460772ED"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vAlign w:val="center"/>
          </w:tcPr>
          <w:p w14:paraId="26D0B834"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相対湿度</w:t>
            </w:r>
          </w:p>
        </w:tc>
        <w:tc>
          <w:tcPr>
            <w:tcW w:w="1005" w:type="dxa"/>
            <w:vAlign w:val="center"/>
          </w:tcPr>
          <w:p w14:paraId="30376F05"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w:t>
            </w:r>
          </w:p>
        </w:tc>
        <w:tc>
          <w:tcPr>
            <w:tcW w:w="1011" w:type="dxa"/>
            <w:vMerge w:val="restart"/>
            <w:vAlign w:val="center"/>
          </w:tcPr>
          <w:p w14:paraId="59AADB45" w14:textId="77777777" w:rsidR="0056015A" w:rsidRPr="006E3A51" w:rsidRDefault="0056015A" w:rsidP="0056015A">
            <w:pPr>
              <w:spacing w:line="200" w:lineRule="exact"/>
              <w:ind w:left="640" w:hangingChars="400" w:hanging="640"/>
              <w:jc w:val="center"/>
              <w:rPr>
                <w:rFonts w:ascii="HGｺﾞｼｯｸM" w:eastAsia="HGｺﾞｼｯｸM"/>
                <w:color w:val="000000" w:themeColor="text1"/>
                <w:sz w:val="16"/>
                <w:szCs w:val="16"/>
              </w:rPr>
            </w:pPr>
            <w:r w:rsidRPr="006E3A51">
              <w:rPr>
                <w:rFonts w:ascii="HGｺﾞｼｯｸM" w:eastAsia="HGｺﾞｼｯｸM" w:hAnsi="ＭＳ 明朝" w:hint="eastAsia"/>
                <w:color w:val="000000" w:themeColor="text1"/>
                <w:sz w:val="16"/>
                <w:szCs w:val="16"/>
              </w:rPr>
              <w:t>整　数</w:t>
            </w:r>
          </w:p>
        </w:tc>
        <w:tc>
          <w:tcPr>
            <w:tcW w:w="1679" w:type="dxa"/>
            <w:vMerge/>
            <w:vAlign w:val="center"/>
          </w:tcPr>
          <w:p w14:paraId="0AAAD8B6"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Merge/>
            <w:vAlign w:val="center"/>
          </w:tcPr>
          <w:p w14:paraId="57486E25"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r>
      <w:tr w:rsidR="006E3A51" w:rsidRPr="006E3A51" w14:paraId="77992A51" w14:textId="77777777" w:rsidTr="00091683">
        <w:trPr>
          <w:cantSplit/>
          <w:trHeight w:val="459"/>
          <w:jc w:val="center"/>
        </w:trPr>
        <w:tc>
          <w:tcPr>
            <w:tcW w:w="0" w:type="auto"/>
            <w:vMerge/>
            <w:vAlign w:val="center"/>
          </w:tcPr>
          <w:p w14:paraId="4153EE3F" w14:textId="77777777" w:rsidR="0056015A" w:rsidRPr="006E3A51" w:rsidRDefault="0056015A" w:rsidP="0056015A">
            <w:pPr>
              <w:spacing w:line="200" w:lineRule="exact"/>
              <w:rPr>
                <w:rFonts w:ascii="HGｺﾞｼｯｸM" w:eastAsia="HGｺﾞｼｯｸM" w:hAnsi="ＭＳ 明朝"/>
                <w:color w:val="000000" w:themeColor="text1"/>
                <w:sz w:val="18"/>
                <w:szCs w:val="18"/>
              </w:rPr>
            </w:pPr>
          </w:p>
        </w:tc>
        <w:tc>
          <w:tcPr>
            <w:tcW w:w="2396" w:type="dxa"/>
            <w:gridSpan w:val="2"/>
            <w:vAlign w:val="center"/>
          </w:tcPr>
          <w:p w14:paraId="4BE7CA3E" w14:textId="77777777" w:rsidR="0056015A" w:rsidRPr="006E3A51" w:rsidRDefault="0056015A" w:rsidP="0056015A">
            <w:pPr>
              <w:spacing w:line="200" w:lineRule="exact"/>
              <w:ind w:rightChars="40" w:right="84"/>
              <w:jc w:val="distribute"/>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降水量</w:t>
            </w:r>
          </w:p>
        </w:tc>
        <w:tc>
          <w:tcPr>
            <w:tcW w:w="1005" w:type="dxa"/>
            <w:vAlign w:val="center"/>
          </w:tcPr>
          <w:p w14:paraId="164680D2" w14:textId="77777777" w:rsidR="0056015A" w:rsidRPr="006E3A51" w:rsidRDefault="0056015A" w:rsidP="0056015A">
            <w:pPr>
              <w:spacing w:line="200" w:lineRule="exact"/>
              <w:jc w:val="cente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mm</w:t>
            </w:r>
          </w:p>
        </w:tc>
        <w:tc>
          <w:tcPr>
            <w:tcW w:w="1011" w:type="dxa"/>
            <w:vMerge/>
            <w:vAlign w:val="center"/>
          </w:tcPr>
          <w:p w14:paraId="29C8B907" w14:textId="77777777" w:rsidR="0056015A" w:rsidRPr="006E3A51" w:rsidRDefault="0056015A" w:rsidP="0056015A">
            <w:pPr>
              <w:spacing w:line="200" w:lineRule="exact"/>
              <w:ind w:left="640" w:hangingChars="400" w:hanging="640"/>
              <w:jc w:val="center"/>
              <w:rPr>
                <w:rFonts w:ascii="HGｺﾞｼｯｸM" w:eastAsia="HGｺﾞｼｯｸM"/>
                <w:color w:val="000000" w:themeColor="text1"/>
                <w:sz w:val="16"/>
                <w:szCs w:val="16"/>
              </w:rPr>
            </w:pPr>
          </w:p>
        </w:tc>
        <w:tc>
          <w:tcPr>
            <w:tcW w:w="1679" w:type="dxa"/>
            <w:vMerge/>
            <w:vAlign w:val="center"/>
          </w:tcPr>
          <w:p w14:paraId="146F18FD"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p>
        </w:tc>
        <w:tc>
          <w:tcPr>
            <w:tcW w:w="2825" w:type="dxa"/>
            <w:vAlign w:val="center"/>
          </w:tcPr>
          <w:p w14:paraId="051E546A" w14:textId="77777777" w:rsidR="0056015A" w:rsidRPr="006E3A51" w:rsidRDefault="0056015A" w:rsidP="0056015A">
            <w:pPr>
              <w:spacing w:line="200" w:lineRule="exact"/>
              <w:ind w:left="640" w:hangingChars="400" w:hanging="640"/>
              <w:rPr>
                <w:rFonts w:ascii="HGｺﾞｼｯｸM" w:eastAsia="HGｺﾞｼｯｸM"/>
                <w:color w:val="000000" w:themeColor="text1"/>
                <w:sz w:val="16"/>
                <w:szCs w:val="16"/>
              </w:rPr>
            </w:pPr>
            <w:r w:rsidRPr="006E3A51">
              <w:rPr>
                <w:rFonts w:ascii="HGｺﾞｼｯｸM" w:eastAsia="HGｺﾞｼｯｸM" w:hint="eastAsia"/>
                <w:color w:val="000000" w:themeColor="text1"/>
                <w:sz w:val="16"/>
                <w:szCs w:val="16"/>
              </w:rPr>
              <w:t>各月毎及び年間の総量を算出</w:t>
            </w:r>
          </w:p>
        </w:tc>
      </w:tr>
    </w:tbl>
    <w:p w14:paraId="143E342B" w14:textId="79DE674E" w:rsidR="00172D7C" w:rsidRPr="006E3A51" w:rsidRDefault="00B500B9" w:rsidP="00845BE6">
      <w:pPr>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注</w:t>
      </w:r>
      <w:r w:rsidR="00247E3E" w:rsidRPr="006E3A51">
        <w:rPr>
          <w:rFonts w:ascii="HGｺﾞｼｯｸM" w:eastAsia="HGｺﾞｼｯｸM" w:hAnsi="ＭＳ 明朝" w:hint="eastAsia"/>
          <w:color w:val="000000" w:themeColor="text1"/>
          <w:sz w:val="16"/>
          <w:szCs w:val="16"/>
        </w:rPr>
        <w:t>）「６時間捕集・６時間減衰後の値」と</w:t>
      </w:r>
      <w:r w:rsidR="00947372" w:rsidRPr="006E3A51">
        <w:rPr>
          <w:rFonts w:ascii="HGｺﾞｼｯｸM" w:eastAsia="HGｺﾞｼｯｸM" w:hAnsi="ＭＳ 明朝" w:hint="eastAsia"/>
          <w:color w:val="000000" w:themeColor="text1"/>
          <w:sz w:val="16"/>
          <w:szCs w:val="16"/>
        </w:rPr>
        <w:t>する</w:t>
      </w:r>
      <w:r w:rsidR="00247E3E" w:rsidRPr="006E3A51">
        <w:rPr>
          <w:rFonts w:ascii="HGｺﾞｼｯｸM" w:eastAsia="HGｺﾞｼｯｸM" w:hAnsi="ＭＳ 明朝" w:hint="eastAsia"/>
          <w:color w:val="000000" w:themeColor="text1"/>
          <w:sz w:val="16"/>
          <w:szCs w:val="16"/>
        </w:rPr>
        <w:t>。</w:t>
      </w:r>
      <w:r w:rsidR="00474602" w:rsidRPr="006E3A51">
        <w:rPr>
          <w:rFonts w:ascii="HGｺﾞｼｯｸM" w:eastAsia="HGｺﾞｼｯｸM" w:hAnsi="ＭＳ 明朝" w:hint="eastAsia"/>
          <w:color w:val="000000" w:themeColor="text1"/>
          <w:sz w:val="16"/>
          <w:szCs w:val="16"/>
        </w:rPr>
        <w:t>（</w:t>
      </w:r>
      <w:r w:rsidR="002655FC" w:rsidRPr="006E3A51">
        <w:rPr>
          <w:rFonts w:ascii="HGｺﾞｼｯｸM" w:eastAsia="HGｺﾞｼｯｸM" w:hAnsi="ＭＳ 明朝" w:hint="eastAsia"/>
          <w:color w:val="000000" w:themeColor="text1"/>
          <w:sz w:val="16"/>
          <w:szCs w:val="16"/>
        </w:rPr>
        <w:t>6時間捕集時の大気浮遊じん捕集量</w:t>
      </w:r>
      <w:r w:rsidR="009078CD" w:rsidRPr="006E3A51">
        <w:rPr>
          <w:rFonts w:ascii="HGｺﾞｼｯｸM" w:eastAsia="HGｺﾞｼｯｸM" w:hAnsi="ＭＳ 明朝" w:hint="eastAsia"/>
          <w:color w:val="000000" w:themeColor="text1"/>
          <w:sz w:val="16"/>
          <w:szCs w:val="16"/>
        </w:rPr>
        <w:t>:</w:t>
      </w:r>
      <w:r w:rsidR="002655FC" w:rsidRPr="006E3A51">
        <w:rPr>
          <w:rFonts w:ascii="HGｺﾞｼｯｸM" w:eastAsia="HGｺﾞｼｯｸM" w:hAnsi="ＭＳ 明朝" w:hint="eastAsia"/>
          <w:color w:val="000000" w:themeColor="text1"/>
          <w:sz w:val="16"/>
          <w:szCs w:val="16"/>
        </w:rPr>
        <w:t>約72m</w:t>
      </w:r>
      <w:r w:rsidR="00474602" w:rsidRPr="006E3A51">
        <w:rPr>
          <w:rFonts w:ascii="HGｺﾞｼｯｸM" w:eastAsia="HGｺﾞｼｯｸM" w:hAnsi="ＭＳ 明朝" w:hint="eastAsia"/>
          <w:color w:val="000000" w:themeColor="text1"/>
          <w:sz w:val="16"/>
          <w:szCs w:val="16"/>
          <w:vertAlign w:val="superscript"/>
        </w:rPr>
        <w:t>3</w:t>
      </w:r>
      <w:r w:rsidR="002655FC" w:rsidRPr="006E3A51">
        <w:rPr>
          <w:rFonts w:ascii="HGｺﾞｼｯｸM" w:eastAsia="HGｺﾞｼｯｸM" w:hAnsi="ＭＳ 明朝" w:hint="eastAsia"/>
          <w:color w:val="000000" w:themeColor="text1"/>
          <w:sz w:val="16"/>
          <w:szCs w:val="16"/>
        </w:rPr>
        <w:t>。</w:t>
      </w:r>
      <w:r w:rsidR="00474602" w:rsidRPr="006E3A51">
        <w:rPr>
          <w:rFonts w:ascii="HGｺﾞｼｯｸM" w:eastAsia="HGｺﾞｼｯｸM" w:hAnsi="ＭＳ 明朝" w:hint="eastAsia"/>
          <w:color w:val="000000" w:themeColor="text1"/>
          <w:sz w:val="16"/>
          <w:szCs w:val="16"/>
        </w:rPr>
        <w:t>）</w:t>
      </w:r>
    </w:p>
    <w:p w14:paraId="5190CCA5" w14:textId="77777777" w:rsidR="00AD1E12" w:rsidRPr="006E3A51" w:rsidRDefault="00AD1E12" w:rsidP="00B500B9">
      <w:pPr>
        <w:spacing w:beforeLines="50" w:before="180"/>
        <w:ind w:firstLineChars="100" w:firstLine="210"/>
        <w:rPr>
          <w:rFonts w:ascii="HGｺﾞｼｯｸM" w:eastAsia="HGｺﾞｼｯｸM" w:hAnsi="ＭＳ ゴシック"/>
          <w:color w:val="000000" w:themeColor="text1"/>
          <w:szCs w:val="21"/>
        </w:rPr>
      </w:pPr>
      <w:r w:rsidRPr="006E3A51">
        <w:rPr>
          <w:rFonts w:ascii="HGｺﾞｼｯｸM" w:eastAsia="HGｺﾞｼｯｸM" w:hAnsi="ＭＳ ゴシック" w:hint="eastAsia"/>
          <w:color w:val="000000" w:themeColor="text1"/>
          <w:szCs w:val="21"/>
        </w:rPr>
        <w:lastRenderedPageBreak/>
        <w:t>（</w:t>
      </w:r>
      <w:r w:rsidR="00FE0F51" w:rsidRPr="006E3A51">
        <w:rPr>
          <w:rFonts w:ascii="HGｺﾞｼｯｸM" w:eastAsia="HGｺﾞｼｯｸM" w:hAnsi="ＭＳ ゴシック" w:hint="eastAsia"/>
          <w:color w:val="000000" w:themeColor="text1"/>
          <w:szCs w:val="21"/>
        </w:rPr>
        <w:t>４</w:t>
      </w:r>
      <w:r w:rsidRPr="006E3A51">
        <w:rPr>
          <w:rFonts w:ascii="HGｺﾞｼｯｸM" w:eastAsia="HGｺﾞｼｯｸM" w:hAnsi="ＭＳ ゴシック" w:hint="eastAsia"/>
          <w:color w:val="000000" w:themeColor="text1"/>
          <w:szCs w:val="21"/>
        </w:rPr>
        <w:t>）環境試料の検出目標値</w:t>
      </w:r>
    </w:p>
    <w:p w14:paraId="2DC9B359" w14:textId="343524F6" w:rsidR="00003433" w:rsidRPr="006E3A51" w:rsidRDefault="00003433" w:rsidP="00003433">
      <w:pPr>
        <w:ind w:leftChars="405" w:left="850"/>
        <w:rPr>
          <w:rFonts w:ascii="HGｺﾞｼｯｸM" w:eastAsia="HGｺﾞｼｯｸM" w:hAnsi="ＭＳ 明朝"/>
          <w:color w:val="000000" w:themeColor="text1"/>
        </w:rPr>
      </w:pPr>
      <w:r w:rsidRPr="006E3A51">
        <w:rPr>
          <w:rFonts w:ascii="HGｺﾞｼｯｸM" w:eastAsia="HGｺﾞｼｯｸM" w:hAnsi="ＭＳ 明朝" w:hint="eastAsia"/>
          <w:color w:val="000000" w:themeColor="text1"/>
        </w:rPr>
        <w:t>環境試料</w:t>
      </w:r>
      <w:r w:rsidR="002E5F6E" w:rsidRPr="006E3A51">
        <w:rPr>
          <w:rFonts w:ascii="HGｺﾞｼｯｸM" w:eastAsia="HGｺﾞｼｯｸM" w:hAnsi="ＭＳ 明朝" w:hint="eastAsia"/>
          <w:color w:val="000000" w:themeColor="text1"/>
        </w:rPr>
        <w:t>中</w:t>
      </w:r>
      <w:r w:rsidRPr="006E3A51">
        <w:rPr>
          <w:rFonts w:ascii="HGｺﾞｼｯｸM" w:eastAsia="HGｺﾞｼｯｸM" w:hAnsi="ＭＳ 明朝" w:hint="eastAsia"/>
          <w:color w:val="000000" w:themeColor="text1"/>
        </w:rPr>
        <w:t>の放射性核種の検出目標値を表８に示す。</w:t>
      </w:r>
    </w:p>
    <w:p w14:paraId="3475F4B9" w14:textId="77777777" w:rsidR="000941B8" w:rsidRPr="006E3A51" w:rsidRDefault="00AD1E12" w:rsidP="000941B8">
      <w:pP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 xml:space="preserve">　　</w:t>
      </w:r>
    </w:p>
    <w:p w14:paraId="7520F6B1" w14:textId="0CA4CF9A" w:rsidR="00DC69C6" w:rsidRPr="006E3A51" w:rsidRDefault="00AD1E12" w:rsidP="00003433">
      <w:pPr>
        <w:ind w:firstLineChars="100" w:firstLine="210"/>
        <w:jc w:val="cente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表</w:t>
      </w:r>
      <w:r w:rsidR="000C7CCF" w:rsidRPr="006E3A51">
        <w:rPr>
          <w:rFonts w:ascii="HGｺﾞｼｯｸM" w:eastAsia="HGｺﾞｼｯｸM" w:hAnsi="ＭＳ 明朝" w:hint="eastAsia"/>
          <w:color w:val="000000" w:themeColor="text1"/>
          <w:szCs w:val="21"/>
        </w:rPr>
        <w:t>８</w:t>
      </w:r>
      <w:r w:rsidRPr="006E3A51">
        <w:rPr>
          <w:rFonts w:ascii="HGｺﾞｼｯｸM" w:eastAsia="HGｺﾞｼｯｸM" w:hAnsi="ＭＳ 明朝" w:hint="eastAsia"/>
          <w:color w:val="000000" w:themeColor="text1"/>
          <w:szCs w:val="21"/>
        </w:rPr>
        <w:t xml:space="preserve">　環境試料中の放射性核種の検出目標値</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991"/>
        <w:gridCol w:w="737"/>
        <w:gridCol w:w="737"/>
        <w:gridCol w:w="738"/>
        <w:gridCol w:w="737"/>
        <w:gridCol w:w="738"/>
        <w:gridCol w:w="850"/>
        <w:gridCol w:w="851"/>
        <w:gridCol w:w="803"/>
        <w:gridCol w:w="803"/>
        <w:gridCol w:w="804"/>
      </w:tblGrid>
      <w:tr w:rsidR="006E3A51" w:rsidRPr="006E3A51" w14:paraId="40AAEDB9" w14:textId="50B8B9B6" w:rsidTr="005C1BF6">
        <w:trPr>
          <w:cantSplit/>
          <w:trHeight w:val="680"/>
          <w:jc w:val="center"/>
        </w:trPr>
        <w:tc>
          <w:tcPr>
            <w:tcW w:w="1261" w:type="dxa"/>
            <w:vMerge w:val="restart"/>
            <w:tcBorders>
              <w:top w:val="single" w:sz="12" w:space="0" w:color="auto"/>
              <w:right w:val="single" w:sz="12" w:space="0" w:color="auto"/>
            </w:tcBorders>
            <w:vAlign w:val="center"/>
          </w:tcPr>
          <w:p w14:paraId="4C1A4A2D" w14:textId="77777777" w:rsidR="00F97B5E" w:rsidRPr="006E3A51" w:rsidRDefault="00F97B5E" w:rsidP="00ED5B25">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明朝" w:hint="eastAsia"/>
                <w:color w:val="000000" w:themeColor="text1"/>
                <w:sz w:val="18"/>
                <w:szCs w:val="18"/>
              </w:rPr>
              <w:t>環境試料</w:t>
            </w:r>
          </w:p>
        </w:tc>
        <w:tc>
          <w:tcPr>
            <w:tcW w:w="991" w:type="dxa"/>
            <w:vMerge w:val="restart"/>
            <w:tcBorders>
              <w:top w:val="single" w:sz="12" w:space="0" w:color="auto"/>
              <w:left w:val="single" w:sz="12" w:space="0" w:color="auto"/>
            </w:tcBorders>
            <w:vAlign w:val="center"/>
          </w:tcPr>
          <w:p w14:paraId="279C72D8" w14:textId="77777777" w:rsidR="00F97B5E" w:rsidRPr="006E3A51" w:rsidRDefault="00F97B5E" w:rsidP="00ED5B25">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rPr>
              <w:t>単位</w:t>
            </w:r>
          </w:p>
        </w:tc>
        <w:tc>
          <w:tcPr>
            <w:tcW w:w="3687" w:type="dxa"/>
            <w:gridSpan w:val="5"/>
            <w:tcBorders>
              <w:top w:val="single" w:sz="12" w:space="0" w:color="auto"/>
            </w:tcBorders>
            <w:vAlign w:val="center"/>
          </w:tcPr>
          <w:p w14:paraId="37EEA1C9" w14:textId="77777777" w:rsidR="00F97B5E" w:rsidRPr="006E3A51" w:rsidRDefault="00F97B5E" w:rsidP="00ED5B25">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rPr>
              <w:t>γ</w:t>
            </w:r>
            <w:r w:rsidRPr="006E3A51">
              <w:rPr>
                <w:rFonts w:ascii="HGｺﾞｼｯｸM" w:eastAsia="HGｺﾞｼｯｸM" w:hAnsi="ＭＳ ゴシック" w:hint="eastAsia"/>
                <w:color w:val="000000" w:themeColor="text1"/>
                <w:sz w:val="18"/>
                <w:szCs w:val="18"/>
                <w:lang w:eastAsia="zh-TW"/>
              </w:rPr>
              <w:t xml:space="preserve">　線　放　出　核　種</w:t>
            </w:r>
          </w:p>
        </w:tc>
        <w:tc>
          <w:tcPr>
            <w:tcW w:w="850" w:type="dxa"/>
            <w:vMerge w:val="restart"/>
            <w:tcBorders>
              <w:top w:val="single" w:sz="12" w:space="0" w:color="auto"/>
              <w:bottom w:val="double" w:sz="4" w:space="0" w:color="auto"/>
              <w:right w:val="single" w:sz="4" w:space="0" w:color="auto"/>
            </w:tcBorders>
            <w:vAlign w:val="center"/>
          </w:tcPr>
          <w:p w14:paraId="58C16346" w14:textId="18506878" w:rsidR="00F97B5E" w:rsidRPr="006E3A51" w:rsidRDefault="00D85EF5" w:rsidP="00ED5B25">
            <w:pPr>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明朝"/>
                <w:color w:val="000000" w:themeColor="text1"/>
                <w:sz w:val="18"/>
                <w:szCs w:val="18"/>
                <w:vertAlign w:val="superscript"/>
              </w:rPr>
              <w:t>3</w:t>
            </w:r>
            <w:r w:rsidRPr="006E3A51">
              <w:rPr>
                <w:rFonts w:ascii="HGｺﾞｼｯｸM" w:eastAsia="HGｺﾞｼｯｸM" w:hAnsi="ＭＳ 明朝"/>
                <w:color w:val="000000" w:themeColor="text1"/>
                <w:sz w:val="18"/>
                <w:szCs w:val="18"/>
              </w:rPr>
              <w:t>H</w:t>
            </w:r>
          </w:p>
        </w:tc>
        <w:tc>
          <w:tcPr>
            <w:tcW w:w="851" w:type="dxa"/>
            <w:vMerge w:val="restart"/>
            <w:tcBorders>
              <w:top w:val="single" w:sz="12" w:space="0" w:color="auto"/>
              <w:right w:val="single" w:sz="4" w:space="0" w:color="auto"/>
            </w:tcBorders>
            <w:vAlign w:val="center"/>
          </w:tcPr>
          <w:p w14:paraId="563F143E" w14:textId="383885D7" w:rsidR="00F97B5E" w:rsidRPr="006E3A51" w:rsidRDefault="00B60FD1" w:rsidP="00F97B5E">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rPr>
              <w:t>U</w:t>
            </w:r>
          </w:p>
        </w:tc>
        <w:tc>
          <w:tcPr>
            <w:tcW w:w="803" w:type="dxa"/>
            <w:vMerge w:val="restart"/>
            <w:tcBorders>
              <w:top w:val="single" w:sz="12" w:space="0" w:color="auto"/>
              <w:right w:val="single" w:sz="4" w:space="0" w:color="auto"/>
            </w:tcBorders>
            <w:vAlign w:val="center"/>
          </w:tcPr>
          <w:p w14:paraId="4FF836BB" w14:textId="77777777" w:rsidR="00F97B5E" w:rsidRPr="006E3A51" w:rsidRDefault="00F97B5E" w:rsidP="00ED5B25">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vertAlign w:val="superscript"/>
              </w:rPr>
              <w:t>90</w:t>
            </w:r>
            <w:r w:rsidRPr="006E3A51">
              <w:rPr>
                <w:rFonts w:ascii="HGｺﾞｼｯｸM" w:eastAsia="HGｺﾞｼｯｸM" w:hAnsi="ＭＳ ゴシック" w:hint="eastAsia"/>
                <w:color w:val="000000" w:themeColor="text1"/>
                <w:sz w:val="18"/>
                <w:szCs w:val="18"/>
              </w:rPr>
              <w:t>Sr</w:t>
            </w:r>
          </w:p>
        </w:tc>
        <w:tc>
          <w:tcPr>
            <w:tcW w:w="803" w:type="dxa"/>
            <w:vMerge w:val="restart"/>
            <w:tcBorders>
              <w:top w:val="single" w:sz="12" w:space="0" w:color="auto"/>
              <w:left w:val="single" w:sz="4" w:space="0" w:color="auto"/>
            </w:tcBorders>
            <w:vAlign w:val="center"/>
          </w:tcPr>
          <w:p w14:paraId="111FE5FB" w14:textId="1FDBD7F3" w:rsidR="00F97B5E" w:rsidRPr="006E3A51" w:rsidRDefault="00F97B5E" w:rsidP="00ED5B25">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vertAlign w:val="superscript"/>
              </w:rPr>
              <w:t>238</w:t>
            </w:r>
            <w:r w:rsidRPr="006E3A51">
              <w:rPr>
                <w:rFonts w:ascii="HGｺﾞｼｯｸM" w:eastAsia="HGｺﾞｼｯｸM" w:hAnsi="ＭＳ ゴシック" w:hint="eastAsia"/>
                <w:color w:val="000000" w:themeColor="text1"/>
                <w:sz w:val="18"/>
                <w:szCs w:val="18"/>
              </w:rPr>
              <w:t>Pu</w:t>
            </w:r>
          </w:p>
        </w:tc>
        <w:tc>
          <w:tcPr>
            <w:tcW w:w="804" w:type="dxa"/>
            <w:vMerge w:val="restart"/>
            <w:tcBorders>
              <w:top w:val="single" w:sz="12" w:space="0" w:color="auto"/>
              <w:left w:val="single" w:sz="4" w:space="0" w:color="auto"/>
            </w:tcBorders>
          </w:tcPr>
          <w:p w14:paraId="666C4223" w14:textId="77777777" w:rsidR="00F97B5E" w:rsidRPr="006E3A51" w:rsidRDefault="00F97B5E" w:rsidP="00ED5B25">
            <w:pPr>
              <w:jc w:val="center"/>
              <w:rPr>
                <w:rFonts w:ascii="HGｺﾞｼｯｸM" w:eastAsia="HGｺﾞｼｯｸM" w:hAnsi="ＭＳ ゴシック"/>
                <w:color w:val="000000" w:themeColor="text1"/>
                <w:sz w:val="18"/>
                <w:szCs w:val="18"/>
                <w:vertAlign w:val="superscript"/>
              </w:rPr>
            </w:pPr>
          </w:p>
          <w:p w14:paraId="113CCCBC" w14:textId="3CDF87DF" w:rsidR="00F97B5E" w:rsidRPr="006E3A51" w:rsidRDefault="00F97B5E" w:rsidP="00ED5B25">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vertAlign w:val="superscript"/>
              </w:rPr>
              <w:t>239</w:t>
            </w:r>
            <w:r w:rsidRPr="006E3A51">
              <w:rPr>
                <w:rFonts w:ascii="HGｺﾞｼｯｸM" w:eastAsia="HGｺﾞｼｯｸM" w:hAnsi="ＭＳ ゴシック" w:hint="eastAsia"/>
                <w:color w:val="000000" w:themeColor="text1"/>
                <w:sz w:val="18"/>
                <w:szCs w:val="18"/>
              </w:rPr>
              <w:t>Pu+</w:t>
            </w:r>
          </w:p>
          <w:p w14:paraId="59B9528F" w14:textId="73409FBB" w:rsidR="00F97B5E" w:rsidRPr="006E3A51" w:rsidRDefault="00F97B5E" w:rsidP="00ED5B25">
            <w:pPr>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vertAlign w:val="superscript"/>
              </w:rPr>
              <w:t>240</w:t>
            </w:r>
            <w:r w:rsidRPr="006E3A51">
              <w:rPr>
                <w:rFonts w:ascii="HGｺﾞｼｯｸM" w:eastAsia="HGｺﾞｼｯｸM" w:hAnsi="ＭＳ ゴシック" w:hint="eastAsia"/>
                <w:color w:val="000000" w:themeColor="text1"/>
                <w:sz w:val="18"/>
                <w:szCs w:val="18"/>
              </w:rPr>
              <w:t>Pu</w:t>
            </w:r>
          </w:p>
        </w:tc>
      </w:tr>
      <w:tr w:rsidR="006E3A51" w:rsidRPr="006E3A51" w14:paraId="6B34A08B" w14:textId="35A110D1" w:rsidTr="005C1BF6">
        <w:trPr>
          <w:cantSplit/>
          <w:trHeight w:val="680"/>
          <w:jc w:val="center"/>
        </w:trPr>
        <w:tc>
          <w:tcPr>
            <w:tcW w:w="1261" w:type="dxa"/>
            <w:vMerge/>
            <w:tcBorders>
              <w:bottom w:val="double" w:sz="4" w:space="0" w:color="auto"/>
              <w:right w:val="single" w:sz="12" w:space="0" w:color="auto"/>
            </w:tcBorders>
          </w:tcPr>
          <w:p w14:paraId="786EB69C" w14:textId="77777777" w:rsidR="00172D7C" w:rsidRPr="006E3A51" w:rsidRDefault="00172D7C" w:rsidP="00ED5B25">
            <w:pPr>
              <w:jc w:val="distribute"/>
              <w:rPr>
                <w:rFonts w:ascii="HGｺﾞｼｯｸM" w:eastAsia="HGｺﾞｼｯｸM" w:hAnsi="ＭＳ ゴシック"/>
                <w:color w:val="000000" w:themeColor="text1"/>
                <w:sz w:val="18"/>
                <w:szCs w:val="18"/>
                <w:lang w:eastAsia="zh-TW"/>
              </w:rPr>
            </w:pPr>
          </w:p>
        </w:tc>
        <w:tc>
          <w:tcPr>
            <w:tcW w:w="991" w:type="dxa"/>
            <w:vMerge/>
            <w:tcBorders>
              <w:left w:val="single" w:sz="12" w:space="0" w:color="auto"/>
              <w:bottom w:val="double" w:sz="4" w:space="0" w:color="auto"/>
            </w:tcBorders>
          </w:tcPr>
          <w:p w14:paraId="4A6067CC" w14:textId="77777777" w:rsidR="00172D7C" w:rsidRPr="006E3A51" w:rsidRDefault="00172D7C" w:rsidP="00ED5B25">
            <w:pPr>
              <w:rPr>
                <w:rFonts w:ascii="HGｺﾞｼｯｸM" w:eastAsia="HGｺﾞｼｯｸM" w:hAnsi="ＭＳ ゴシック"/>
                <w:color w:val="000000" w:themeColor="text1"/>
                <w:sz w:val="16"/>
                <w:szCs w:val="16"/>
                <w:lang w:eastAsia="zh-TW"/>
              </w:rPr>
            </w:pPr>
          </w:p>
        </w:tc>
        <w:tc>
          <w:tcPr>
            <w:tcW w:w="737" w:type="dxa"/>
            <w:tcBorders>
              <w:bottom w:val="double" w:sz="4" w:space="0" w:color="auto"/>
            </w:tcBorders>
            <w:vAlign w:val="center"/>
          </w:tcPr>
          <w:p w14:paraId="6F7AD0F4" w14:textId="77777777" w:rsidR="00172D7C" w:rsidRPr="006E3A51" w:rsidRDefault="00172D7C" w:rsidP="00ED5B25">
            <w:pPr>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ゴシック"/>
                <w:color w:val="000000" w:themeColor="text1"/>
                <w:sz w:val="18"/>
                <w:szCs w:val="18"/>
                <w:vertAlign w:val="superscript"/>
              </w:rPr>
              <w:t>54</w:t>
            </w:r>
            <w:r w:rsidRPr="006E3A51">
              <w:rPr>
                <w:rFonts w:ascii="HGｺﾞｼｯｸM" w:eastAsia="HGｺﾞｼｯｸM" w:hAnsi="ＭＳ ゴシック"/>
                <w:color w:val="000000" w:themeColor="text1"/>
                <w:sz w:val="18"/>
                <w:szCs w:val="18"/>
              </w:rPr>
              <w:t>Mn</w:t>
            </w:r>
          </w:p>
        </w:tc>
        <w:tc>
          <w:tcPr>
            <w:tcW w:w="737" w:type="dxa"/>
            <w:tcBorders>
              <w:bottom w:val="double" w:sz="4" w:space="0" w:color="auto"/>
              <w:right w:val="single" w:sz="4" w:space="0" w:color="auto"/>
            </w:tcBorders>
            <w:vAlign w:val="center"/>
          </w:tcPr>
          <w:p w14:paraId="3644A191" w14:textId="29340585" w:rsidR="00172D7C" w:rsidRPr="006E3A51" w:rsidRDefault="00172D7C" w:rsidP="00DC69C6">
            <w:pPr>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ゴシック"/>
                <w:color w:val="000000" w:themeColor="text1"/>
                <w:sz w:val="18"/>
                <w:szCs w:val="18"/>
                <w:vertAlign w:val="superscript"/>
              </w:rPr>
              <w:t>60</w:t>
            </w:r>
            <w:r w:rsidRPr="006E3A51">
              <w:rPr>
                <w:rFonts w:ascii="HGｺﾞｼｯｸM" w:eastAsia="HGｺﾞｼｯｸM" w:hAnsi="ＭＳ ゴシック"/>
                <w:color w:val="000000" w:themeColor="text1"/>
                <w:sz w:val="18"/>
                <w:szCs w:val="18"/>
              </w:rPr>
              <w:t>Co</w:t>
            </w:r>
          </w:p>
        </w:tc>
        <w:tc>
          <w:tcPr>
            <w:tcW w:w="738" w:type="dxa"/>
            <w:tcBorders>
              <w:left w:val="single" w:sz="4" w:space="0" w:color="auto"/>
              <w:bottom w:val="double" w:sz="4" w:space="0" w:color="auto"/>
            </w:tcBorders>
            <w:vAlign w:val="center"/>
          </w:tcPr>
          <w:p w14:paraId="2CC3A6FD" w14:textId="77777777" w:rsidR="00172D7C" w:rsidRPr="006E3A51" w:rsidRDefault="00172D7C" w:rsidP="00B60FD1">
            <w:pPr>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ゴシック"/>
                <w:color w:val="000000" w:themeColor="text1"/>
                <w:sz w:val="18"/>
                <w:szCs w:val="18"/>
                <w:vertAlign w:val="superscript"/>
              </w:rPr>
              <w:t>134</w:t>
            </w:r>
            <w:r w:rsidRPr="006E3A51">
              <w:rPr>
                <w:rFonts w:ascii="HGｺﾞｼｯｸM" w:eastAsia="HGｺﾞｼｯｸM" w:hAnsi="ＭＳ ゴシック"/>
                <w:color w:val="000000" w:themeColor="text1"/>
                <w:sz w:val="18"/>
                <w:szCs w:val="18"/>
              </w:rPr>
              <w:t>Cs</w:t>
            </w:r>
          </w:p>
        </w:tc>
        <w:tc>
          <w:tcPr>
            <w:tcW w:w="737" w:type="dxa"/>
            <w:tcBorders>
              <w:bottom w:val="double" w:sz="4" w:space="0" w:color="auto"/>
            </w:tcBorders>
            <w:vAlign w:val="center"/>
          </w:tcPr>
          <w:p w14:paraId="01F6F5DF" w14:textId="135B3317" w:rsidR="00172D7C" w:rsidRPr="006E3A51" w:rsidRDefault="00172D7C" w:rsidP="00ED5B25">
            <w:pPr>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ゴシック"/>
                <w:color w:val="000000" w:themeColor="text1"/>
                <w:sz w:val="18"/>
                <w:szCs w:val="18"/>
                <w:vertAlign w:val="superscript"/>
              </w:rPr>
              <w:t>137</w:t>
            </w:r>
            <w:r w:rsidRPr="006E3A51">
              <w:rPr>
                <w:rFonts w:ascii="HGｺﾞｼｯｸM" w:eastAsia="HGｺﾞｼｯｸM" w:hAnsi="ＭＳ ゴシック"/>
                <w:color w:val="000000" w:themeColor="text1"/>
                <w:sz w:val="18"/>
                <w:szCs w:val="18"/>
              </w:rPr>
              <w:t>Cs</w:t>
            </w:r>
          </w:p>
        </w:tc>
        <w:tc>
          <w:tcPr>
            <w:tcW w:w="738" w:type="dxa"/>
            <w:tcBorders>
              <w:bottom w:val="double" w:sz="4" w:space="0" w:color="auto"/>
            </w:tcBorders>
            <w:vAlign w:val="center"/>
          </w:tcPr>
          <w:p w14:paraId="7A431658" w14:textId="77777777" w:rsidR="00172D7C" w:rsidRPr="006E3A51" w:rsidRDefault="00172D7C" w:rsidP="00B60FD1">
            <w:pPr>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ゴシック"/>
                <w:color w:val="000000" w:themeColor="text1"/>
                <w:sz w:val="18"/>
                <w:szCs w:val="18"/>
                <w:vertAlign w:val="superscript"/>
              </w:rPr>
              <w:t>144</w:t>
            </w:r>
            <w:r w:rsidRPr="006E3A51">
              <w:rPr>
                <w:rFonts w:ascii="HGｺﾞｼｯｸM" w:eastAsia="HGｺﾞｼｯｸM" w:hAnsi="ＭＳ ゴシック"/>
                <w:color w:val="000000" w:themeColor="text1"/>
                <w:sz w:val="18"/>
                <w:szCs w:val="18"/>
              </w:rPr>
              <w:t>Ce</w:t>
            </w:r>
          </w:p>
        </w:tc>
        <w:tc>
          <w:tcPr>
            <w:tcW w:w="850" w:type="dxa"/>
            <w:vMerge/>
            <w:tcBorders>
              <w:bottom w:val="double" w:sz="4" w:space="0" w:color="auto"/>
              <w:right w:val="single" w:sz="4" w:space="0" w:color="auto"/>
            </w:tcBorders>
          </w:tcPr>
          <w:p w14:paraId="7ABD1FDC" w14:textId="77777777" w:rsidR="00172D7C" w:rsidRPr="006E3A51" w:rsidRDefault="00172D7C" w:rsidP="00ED5B25">
            <w:pPr>
              <w:rPr>
                <w:rFonts w:ascii="HGｺﾞｼｯｸM" w:eastAsia="HGｺﾞｼｯｸM" w:hAnsi="ＭＳ ゴシック"/>
                <w:color w:val="000000" w:themeColor="text1"/>
                <w:sz w:val="16"/>
                <w:szCs w:val="16"/>
                <w:lang w:eastAsia="zh-TW"/>
              </w:rPr>
            </w:pPr>
          </w:p>
        </w:tc>
        <w:tc>
          <w:tcPr>
            <w:tcW w:w="851" w:type="dxa"/>
            <w:vMerge/>
            <w:tcBorders>
              <w:bottom w:val="double" w:sz="4" w:space="0" w:color="auto"/>
              <w:right w:val="single" w:sz="4" w:space="0" w:color="auto"/>
            </w:tcBorders>
          </w:tcPr>
          <w:p w14:paraId="71D99D2B" w14:textId="77777777" w:rsidR="00172D7C" w:rsidRPr="006E3A51" w:rsidRDefault="00172D7C" w:rsidP="00ED5B25">
            <w:pPr>
              <w:rPr>
                <w:rFonts w:ascii="HGｺﾞｼｯｸM" w:eastAsia="HGｺﾞｼｯｸM" w:hAnsi="ＭＳ ゴシック"/>
                <w:color w:val="000000" w:themeColor="text1"/>
                <w:sz w:val="16"/>
                <w:szCs w:val="16"/>
                <w:lang w:eastAsia="zh-TW"/>
              </w:rPr>
            </w:pPr>
          </w:p>
        </w:tc>
        <w:tc>
          <w:tcPr>
            <w:tcW w:w="803" w:type="dxa"/>
            <w:vMerge/>
            <w:tcBorders>
              <w:bottom w:val="double" w:sz="4" w:space="0" w:color="auto"/>
              <w:right w:val="single" w:sz="4" w:space="0" w:color="auto"/>
            </w:tcBorders>
          </w:tcPr>
          <w:p w14:paraId="25A0AB64" w14:textId="77777777" w:rsidR="00172D7C" w:rsidRPr="006E3A51" w:rsidRDefault="00172D7C" w:rsidP="00ED5B25">
            <w:pPr>
              <w:rPr>
                <w:rFonts w:ascii="HGｺﾞｼｯｸM" w:eastAsia="HGｺﾞｼｯｸM" w:hAnsi="ＭＳ ゴシック"/>
                <w:color w:val="000000" w:themeColor="text1"/>
                <w:sz w:val="16"/>
                <w:szCs w:val="16"/>
                <w:lang w:eastAsia="zh-TW"/>
              </w:rPr>
            </w:pPr>
          </w:p>
        </w:tc>
        <w:tc>
          <w:tcPr>
            <w:tcW w:w="803" w:type="dxa"/>
            <w:vMerge/>
            <w:tcBorders>
              <w:left w:val="single" w:sz="4" w:space="0" w:color="auto"/>
              <w:bottom w:val="double" w:sz="4" w:space="0" w:color="auto"/>
            </w:tcBorders>
          </w:tcPr>
          <w:p w14:paraId="4CFBC6FB" w14:textId="0641CEA1" w:rsidR="00172D7C" w:rsidRPr="006E3A51" w:rsidRDefault="00172D7C" w:rsidP="00ED5B25">
            <w:pPr>
              <w:rPr>
                <w:rFonts w:ascii="HGｺﾞｼｯｸM" w:eastAsia="HGｺﾞｼｯｸM" w:hAnsi="ＭＳ ゴシック"/>
                <w:color w:val="000000" w:themeColor="text1"/>
                <w:sz w:val="16"/>
                <w:szCs w:val="16"/>
                <w:lang w:eastAsia="zh-TW"/>
              </w:rPr>
            </w:pPr>
          </w:p>
        </w:tc>
        <w:tc>
          <w:tcPr>
            <w:tcW w:w="804" w:type="dxa"/>
            <w:vMerge/>
            <w:tcBorders>
              <w:left w:val="single" w:sz="4" w:space="0" w:color="auto"/>
              <w:bottom w:val="double" w:sz="4" w:space="0" w:color="auto"/>
            </w:tcBorders>
          </w:tcPr>
          <w:p w14:paraId="7F0EE5BB" w14:textId="77777777" w:rsidR="00172D7C" w:rsidRPr="006E3A51" w:rsidRDefault="00172D7C" w:rsidP="00ED5B25">
            <w:pPr>
              <w:rPr>
                <w:rFonts w:ascii="HGｺﾞｼｯｸM" w:eastAsia="HGｺﾞｼｯｸM" w:hAnsi="ＭＳ ゴシック"/>
                <w:color w:val="000000" w:themeColor="text1"/>
                <w:sz w:val="16"/>
                <w:szCs w:val="16"/>
                <w:lang w:eastAsia="zh-TW"/>
              </w:rPr>
            </w:pPr>
          </w:p>
        </w:tc>
      </w:tr>
      <w:tr w:rsidR="006E3A51" w:rsidRPr="006E3A51" w14:paraId="3FAF98FE" w14:textId="799045E5" w:rsidTr="005C1BF6">
        <w:trPr>
          <w:trHeight w:val="674"/>
          <w:jc w:val="center"/>
        </w:trPr>
        <w:tc>
          <w:tcPr>
            <w:tcW w:w="1261" w:type="dxa"/>
            <w:tcBorders>
              <w:top w:val="double" w:sz="4" w:space="0" w:color="auto"/>
              <w:right w:val="single" w:sz="12" w:space="0" w:color="auto"/>
            </w:tcBorders>
            <w:vAlign w:val="center"/>
          </w:tcPr>
          <w:p w14:paraId="5CFFF1ED"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大気浮遊じん</w:t>
            </w:r>
          </w:p>
        </w:tc>
        <w:tc>
          <w:tcPr>
            <w:tcW w:w="991" w:type="dxa"/>
            <w:tcBorders>
              <w:top w:val="double" w:sz="4" w:space="0" w:color="auto"/>
              <w:left w:val="single" w:sz="12" w:space="0" w:color="auto"/>
            </w:tcBorders>
            <w:vAlign w:val="center"/>
          </w:tcPr>
          <w:p w14:paraId="61F0EDA2"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proofErr w:type="spellStart"/>
            <w:r w:rsidRPr="006E3A51">
              <w:rPr>
                <w:rFonts w:ascii="HGｺﾞｼｯｸM" w:eastAsia="HGｺﾞｼｯｸM" w:hAnsi="ＭＳ ゴシック"/>
                <w:color w:val="000000" w:themeColor="text1"/>
                <w:sz w:val="16"/>
                <w:szCs w:val="16"/>
              </w:rPr>
              <w:t>mBq</w:t>
            </w:r>
            <w:proofErr w:type="spellEnd"/>
            <w:r w:rsidRPr="006E3A51">
              <w:rPr>
                <w:rFonts w:ascii="HGｺﾞｼｯｸM" w:eastAsia="HGｺﾞｼｯｸM" w:hAnsi="ＭＳ ゴシック"/>
                <w:color w:val="000000" w:themeColor="text1"/>
                <w:sz w:val="16"/>
                <w:szCs w:val="16"/>
              </w:rPr>
              <w:t>/m</w:t>
            </w:r>
            <w:r w:rsidRPr="006E3A51">
              <w:rPr>
                <w:rFonts w:ascii="HGｺﾞｼｯｸM" w:eastAsia="HGｺﾞｼｯｸM" w:hAnsi="ＭＳ ゴシック"/>
                <w:color w:val="000000" w:themeColor="text1"/>
                <w:sz w:val="16"/>
                <w:szCs w:val="16"/>
                <w:vertAlign w:val="superscript"/>
              </w:rPr>
              <w:t>3</w:t>
            </w:r>
          </w:p>
        </w:tc>
        <w:tc>
          <w:tcPr>
            <w:tcW w:w="737" w:type="dxa"/>
            <w:tcBorders>
              <w:top w:val="double" w:sz="4" w:space="0" w:color="auto"/>
            </w:tcBorders>
            <w:vAlign w:val="center"/>
          </w:tcPr>
          <w:p w14:paraId="72D94633"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0.08</w:t>
            </w:r>
          </w:p>
        </w:tc>
        <w:tc>
          <w:tcPr>
            <w:tcW w:w="737" w:type="dxa"/>
            <w:tcBorders>
              <w:top w:val="double" w:sz="4" w:space="0" w:color="auto"/>
              <w:right w:val="single" w:sz="4" w:space="0" w:color="auto"/>
            </w:tcBorders>
            <w:vAlign w:val="center"/>
          </w:tcPr>
          <w:p w14:paraId="51F899A9" w14:textId="6A1479B6" w:rsidR="00172D7C" w:rsidRPr="006E3A51" w:rsidRDefault="00172D7C" w:rsidP="007117C8">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color w:val="000000" w:themeColor="text1"/>
                <w:sz w:val="16"/>
                <w:szCs w:val="16"/>
              </w:rPr>
              <w:t>0.08</w:t>
            </w:r>
          </w:p>
        </w:tc>
        <w:tc>
          <w:tcPr>
            <w:tcW w:w="738" w:type="dxa"/>
            <w:tcBorders>
              <w:top w:val="double" w:sz="4" w:space="0" w:color="auto"/>
              <w:left w:val="single" w:sz="4" w:space="0" w:color="auto"/>
            </w:tcBorders>
            <w:vAlign w:val="center"/>
          </w:tcPr>
          <w:p w14:paraId="6F5FE2F5" w14:textId="554D63FF"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0.08</w:t>
            </w:r>
          </w:p>
        </w:tc>
        <w:tc>
          <w:tcPr>
            <w:tcW w:w="737" w:type="dxa"/>
            <w:tcBorders>
              <w:top w:val="double" w:sz="4" w:space="0" w:color="auto"/>
            </w:tcBorders>
            <w:vAlign w:val="center"/>
          </w:tcPr>
          <w:p w14:paraId="492BD5CA" w14:textId="1B177E95"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0.08</w:t>
            </w:r>
          </w:p>
        </w:tc>
        <w:tc>
          <w:tcPr>
            <w:tcW w:w="738" w:type="dxa"/>
            <w:tcBorders>
              <w:top w:val="double" w:sz="4" w:space="0" w:color="auto"/>
            </w:tcBorders>
            <w:vAlign w:val="center"/>
          </w:tcPr>
          <w:p w14:paraId="31B587B7" w14:textId="486F977D"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0.3</w:t>
            </w:r>
          </w:p>
        </w:tc>
        <w:tc>
          <w:tcPr>
            <w:tcW w:w="850" w:type="dxa"/>
            <w:tcBorders>
              <w:top w:val="double" w:sz="4" w:space="0" w:color="auto"/>
              <w:right w:val="single" w:sz="4" w:space="0" w:color="auto"/>
            </w:tcBorders>
            <w:vAlign w:val="center"/>
          </w:tcPr>
          <w:p w14:paraId="1C244F73" w14:textId="62789E6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w:t>
            </w:r>
          </w:p>
        </w:tc>
        <w:tc>
          <w:tcPr>
            <w:tcW w:w="851" w:type="dxa"/>
            <w:tcBorders>
              <w:top w:val="double" w:sz="4" w:space="0" w:color="auto"/>
              <w:right w:val="single" w:sz="4" w:space="0" w:color="auto"/>
            </w:tcBorders>
            <w:vAlign w:val="center"/>
          </w:tcPr>
          <w:p w14:paraId="0288B0AF" w14:textId="6122F400"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1×10</w:t>
            </w:r>
            <w:r w:rsidRPr="006E3A51">
              <w:rPr>
                <w:rFonts w:ascii="HGｺﾞｼｯｸM" w:eastAsia="HGｺﾞｼｯｸM" w:hAnsi="ＭＳ ゴシック" w:hint="eastAsia"/>
                <w:color w:val="000000" w:themeColor="text1"/>
                <w:sz w:val="18"/>
                <w:szCs w:val="18"/>
                <w:vertAlign w:val="superscript"/>
              </w:rPr>
              <w:t>‐6</w:t>
            </w:r>
          </w:p>
        </w:tc>
        <w:tc>
          <w:tcPr>
            <w:tcW w:w="803" w:type="dxa"/>
            <w:tcBorders>
              <w:top w:val="double" w:sz="4" w:space="0" w:color="auto"/>
              <w:right w:val="single" w:sz="4" w:space="0" w:color="auto"/>
            </w:tcBorders>
            <w:vAlign w:val="center"/>
          </w:tcPr>
          <w:p w14:paraId="29F7981C" w14:textId="7525C30F"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top w:val="double" w:sz="4" w:space="0" w:color="auto"/>
              <w:left w:val="single" w:sz="4" w:space="0" w:color="auto"/>
            </w:tcBorders>
            <w:vAlign w:val="center"/>
          </w:tcPr>
          <w:p w14:paraId="0750E433" w14:textId="44B90019"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top w:val="double" w:sz="4" w:space="0" w:color="auto"/>
              <w:left w:val="single" w:sz="4" w:space="0" w:color="auto"/>
            </w:tcBorders>
            <w:vAlign w:val="center"/>
          </w:tcPr>
          <w:p w14:paraId="2ED651E9" w14:textId="08459D6C"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r w:rsidR="006E3A51" w:rsidRPr="006E3A51" w14:paraId="0106853D" w14:textId="6F112AE3" w:rsidTr="005C1BF6">
        <w:trPr>
          <w:trHeight w:val="674"/>
          <w:jc w:val="center"/>
        </w:trPr>
        <w:tc>
          <w:tcPr>
            <w:tcW w:w="1261" w:type="dxa"/>
            <w:vMerge w:val="restart"/>
            <w:tcBorders>
              <w:right w:val="single" w:sz="12" w:space="0" w:color="auto"/>
            </w:tcBorders>
            <w:vAlign w:val="center"/>
          </w:tcPr>
          <w:p w14:paraId="4E8D0D22" w14:textId="77777777" w:rsidR="00172D7C" w:rsidRPr="006E3A51" w:rsidRDefault="00172D7C" w:rsidP="00AD009A">
            <w:pPr>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ゴシック" w:hint="eastAsia"/>
                <w:color w:val="000000" w:themeColor="text1"/>
                <w:sz w:val="18"/>
                <w:szCs w:val="18"/>
              </w:rPr>
              <w:t>土　　壌</w:t>
            </w:r>
          </w:p>
        </w:tc>
        <w:tc>
          <w:tcPr>
            <w:tcW w:w="991" w:type="dxa"/>
            <w:tcBorders>
              <w:left w:val="single" w:sz="12" w:space="0" w:color="auto"/>
            </w:tcBorders>
            <w:vAlign w:val="center"/>
          </w:tcPr>
          <w:p w14:paraId="143DA86C"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Bq/kg</w:t>
            </w:r>
            <w:r w:rsidRPr="006E3A51">
              <w:rPr>
                <w:rFonts w:ascii="HGｺﾞｼｯｸM" w:eastAsia="HGｺﾞｼｯｸM" w:hAnsi="ＭＳ ゴシック" w:hint="eastAsia"/>
                <w:color w:val="000000" w:themeColor="text1"/>
                <w:sz w:val="16"/>
                <w:szCs w:val="16"/>
              </w:rPr>
              <w:t>乾</w:t>
            </w:r>
          </w:p>
        </w:tc>
        <w:tc>
          <w:tcPr>
            <w:tcW w:w="737" w:type="dxa"/>
            <w:vAlign w:val="center"/>
          </w:tcPr>
          <w:p w14:paraId="1C72ED43"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2</w:t>
            </w:r>
          </w:p>
        </w:tc>
        <w:tc>
          <w:tcPr>
            <w:tcW w:w="737" w:type="dxa"/>
            <w:tcBorders>
              <w:right w:val="single" w:sz="4" w:space="0" w:color="auto"/>
            </w:tcBorders>
            <w:vAlign w:val="center"/>
          </w:tcPr>
          <w:p w14:paraId="547B440E" w14:textId="21A0BEA2"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2</w:t>
            </w:r>
          </w:p>
        </w:tc>
        <w:tc>
          <w:tcPr>
            <w:tcW w:w="738" w:type="dxa"/>
            <w:tcBorders>
              <w:left w:val="single" w:sz="4" w:space="0" w:color="auto"/>
            </w:tcBorders>
            <w:vAlign w:val="center"/>
          </w:tcPr>
          <w:p w14:paraId="29296F71" w14:textId="7CF19688"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2</w:t>
            </w:r>
          </w:p>
        </w:tc>
        <w:tc>
          <w:tcPr>
            <w:tcW w:w="737" w:type="dxa"/>
            <w:vAlign w:val="center"/>
          </w:tcPr>
          <w:p w14:paraId="17EEA80E" w14:textId="0698A61E"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1</w:t>
            </w:r>
          </w:p>
        </w:tc>
        <w:tc>
          <w:tcPr>
            <w:tcW w:w="738" w:type="dxa"/>
            <w:vAlign w:val="center"/>
          </w:tcPr>
          <w:p w14:paraId="39B1CFB1" w14:textId="12D70121"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7</w:t>
            </w:r>
          </w:p>
        </w:tc>
        <w:tc>
          <w:tcPr>
            <w:tcW w:w="850" w:type="dxa"/>
            <w:tcBorders>
              <w:right w:val="single" w:sz="4" w:space="0" w:color="auto"/>
            </w:tcBorders>
            <w:vAlign w:val="center"/>
          </w:tcPr>
          <w:p w14:paraId="75799263" w14:textId="669AED58"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w:t>
            </w:r>
          </w:p>
        </w:tc>
        <w:tc>
          <w:tcPr>
            <w:tcW w:w="851" w:type="dxa"/>
            <w:tcBorders>
              <w:right w:val="single" w:sz="4" w:space="0" w:color="auto"/>
            </w:tcBorders>
            <w:vAlign w:val="center"/>
          </w:tcPr>
          <w:p w14:paraId="7621B337" w14:textId="64BDEFC4"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right w:val="single" w:sz="4" w:space="0" w:color="auto"/>
            </w:tcBorders>
            <w:vAlign w:val="center"/>
          </w:tcPr>
          <w:p w14:paraId="65E888B8" w14:textId="77777777"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0.2</w:t>
            </w:r>
          </w:p>
        </w:tc>
        <w:tc>
          <w:tcPr>
            <w:tcW w:w="803" w:type="dxa"/>
            <w:tcBorders>
              <w:left w:val="single" w:sz="4" w:space="0" w:color="auto"/>
            </w:tcBorders>
            <w:vAlign w:val="center"/>
          </w:tcPr>
          <w:p w14:paraId="0A0FEBC3" w14:textId="04204AF7"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0.04</w:t>
            </w:r>
          </w:p>
        </w:tc>
        <w:tc>
          <w:tcPr>
            <w:tcW w:w="804" w:type="dxa"/>
            <w:tcBorders>
              <w:left w:val="single" w:sz="4" w:space="0" w:color="auto"/>
            </w:tcBorders>
            <w:vAlign w:val="center"/>
          </w:tcPr>
          <w:p w14:paraId="00A73F1B" w14:textId="48241DB5"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0.04</w:t>
            </w:r>
          </w:p>
        </w:tc>
      </w:tr>
      <w:tr w:rsidR="006E3A51" w:rsidRPr="006E3A51" w14:paraId="049CE409" w14:textId="77777777" w:rsidTr="005C1BF6">
        <w:trPr>
          <w:trHeight w:val="674"/>
          <w:jc w:val="center"/>
        </w:trPr>
        <w:tc>
          <w:tcPr>
            <w:tcW w:w="1261" w:type="dxa"/>
            <w:vMerge/>
            <w:tcBorders>
              <w:right w:val="single" w:sz="12" w:space="0" w:color="auto"/>
            </w:tcBorders>
            <w:vAlign w:val="center"/>
          </w:tcPr>
          <w:p w14:paraId="6CF064BC" w14:textId="77777777" w:rsidR="00172D7C" w:rsidRPr="006E3A51" w:rsidRDefault="00172D7C" w:rsidP="00AD009A">
            <w:pPr>
              <w:jc w:val="center"/>
              <w:rPr>
                <w:rFonts w:ascii="HGｺﾞｼｯｸM" w:eastAsia="HGｺﾞｼｯｸM" w:hAnsi="ＭＳ ゴシック"/>
                <w:color w:val="000000" w:themeColor="text1"/>
                <w:sz w:val="18"/>
                <w:szCs w:val="18"/>
              </w:rPr>
            </w:pPr>
          </w:p>
        </w:tc>
        <w:tc>
          <w:tcPr>
            <w:tcW w:w="991" w:type="dxa"/>
            <w:tcBorders>
              <w:left w:val="single" w:sz="12" w:space="0" w:color="auto"/>
            </w:tcBorders>
            <w:vAlign w:val="center"/>
          </w:tcPr>
          <w:p w14:paraId="5D556646" w14:textId="45253400"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μg</w:t>
            </w:r>
            <w:r w:rsidRPr="006E3A51">
              <w:rPr>
                <w:rFonts w:ascii="HGｺﾞｼｯｸM" w:eastAsia="HGｺﾞｼｯｸM" w:hAnsi="ＭＳ ゴシック"/>
                <w:color w:val="000000" w:themeColor="text1"/>
                <w:sz w:val="16"/>
                <w:szCs w:val="16"/>
              </w:rPr>
              <w:t>/g</w:t>
            </w:r>
            <w:r w:rsidRPr="006E3A51">
              <w:rPr>
                <w:rFonts w:ascii="HGｺﾞｼｯｸM" w:eastAsia="HGｺﾞｼｯｸM" w:hAnsi="ＭＳ ゴシック" w:hint="eastAsia"/>
                <w:color w:val="000000" w:themeColor="text1"/>
                <w:sz w:val="16"/>
                <w:szCs w:val="16"/>
              </w:rPr>
              <w:t>乾</w:t>
            </w:r>
          </w:p>
        </w:tc>
        <w:tc>
          <w:tcPr>
            <w:tcW w:w="737" w:type="dxa"/>
            <w:vAlign w:val="center"/>
          </w:tcPr>
          <w:p w14:paraId="30416D83" w14:textId="0D01E6FB"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7" w:type="dxa"/>
            <w:tcBorders>
              <w:right w:val="single" w:sz="4" w:space="0" w:color="auto"/>
            </w:tcBorders>
            <w:vAlign w:val="center"/>
          </w:tcPr>
          <w:p w14:paraId="4AAD8106" w14:textId="7F7FCEAE"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8" w:type="dxa"/>
            <w:tcBorders>
              <w:left w:val="single" w:sz="4" w:space="0" w:color="auto"/>
            </w:tcBorders>
            <w:vAlign w:val="center"/>
          </w:tcPr>
          <w:p w14:paraId="7D3B9440" w14:textId="77F5BBCA"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7" w:type="dxa"/>
            <w:vAlign w:val="center"/>
          </w:tcPr>
          <w:p w14:paraId="71B3499E" w14:textId="2932236E"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8" w:type="dxa"/>
            <w:vAlign w:val="center"/>
          </w:tcPr>
          <w:p w14:paraId="061C21AC" w14:textId="0385EDEF"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50" w:type="dxa"/>
            <w:tcBorders>
              <w:right w:val="single" w:sz="4" w:space="0" w:color="auto"/>
            </w:tcBorders>
            <w:vAlign w:val="center"/>
          </w:tcPr>
          <w:p w14:paraId="00446CED" w14:textId="44059B6D"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51" w:type="dxa"/>
            <w:tcBorders>
              <w:right w:val="single" w:sz="4" w:space="0" w:color="auto"/>
            </w:tcBorders>
            <w:vAlign w:val="center"/>
          </w:tcPr>
          <w:p w14:paraId="5C135E5E" w14:textId="5747ED1A"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0</w:t>
            </w:r>
            <w:r w:rsidRPr="006E3A51">
              <w:rPr>
                <w:rFonts w:ascii="HGｺﾞｼｯｸM" w:eastAsia="HGｺﾞｼｯｸM" w:hAnsi="ＭＳ ゴシック"/>
                <w:color w:val="000000" w:themeColor="text1"/>
                <w:sz w:val="16"/>
                <w:szCs w:val="16"/>
              </w:rPr>
              <w:t>.008</w:t>
            </w:r>
          </w:p>
        </w:tc>
        <w:tc>
          <w:tcPr>
            <w:tcW w:w="803" w:type="dxa"/>
            <w:tcBorders>
              <w:right w:val="single" w:sz="4" w:space="0" w:color="auto"/>
            </w:tcBorders>
            <w:vAlign w:val="center"/>
          </w:tcPr>
          <w:p w14:paraId="6E1824AC" w14:textId="5B6F7893"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left w:val="single" w:sz="4" w:space="0" w:color="auto"/>
            </w:tcBorders>
            <w:vAlign w:val="center"/>
          </w:tcPr>
          <w:p w14:paraId="2F43D19F" w14:textId="5E717AAA"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tcBorders>
            <w:vAlign w:val="center"/>
          </w:tcPr>
          <w:p w14:paraId="57CD9368" w14:textId="427BAEBD"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r w:rsidR="006E3A51" w:rsidRPr="006E3A51" w14:paraId="54FDDB60" w14:textId="2B2C8D02" w:rsidTr="005C1BF6">
        <w:trPr>
          <w:trHeight w:val="674"/>
          <w:jc w:val="center"/>
        </w:trPr>
        <w:tc>
          <w:tcPr>
            <w:tcW w:w="1261" w:type="dxa"/>
            <w:tcBorders>
              <w:right w:val="single" w:sz="12" w:space="0" w:color="auto"/>
            </w:tcBorders>
            <w:vAlign w:val="center"/>
          </w:tcPr>
          <w:p w14:paraId="72321946" w14:textId="77777777" w:rsidR="00172D7C" w:rsidRPr="006E3A51" w:rsidRDefault="00172D7C" w:rsidP="00232116">
            <w:pPr>
              <w:spacing w:line="0" w:lineRule="atLeast"/>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rPr>
              <w:t>農作物</w:t>
            </w:r>
          </w:p>
          <w:p w14:paraId="07008167" w14:textId="77777777" w:rsidR="00172D7C" w:rsidRPr="006E3A51" w:rsidRDefault="00172D7C" w:rsidP="00232116">
            <w:pPr>
              <w:spacing w:line="0" w:lineRule="atLeast"/>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color w:val="000000" w:themeColor="text1"/>
                <w:sz w:val="18"/>
                <w:szCs w:val="18"/>
              </w:rPr>
              <w:t>(</w:t>
            </w:r>
            <w:r w:rsidRPr="006E3A51">
              <w:rPr>
                <w:rFonts w:ascii="HGｺﾞｼｯｸM" w:eastAsia="HGｺﾞｼｯｸM" w:hAnsi="ＭＳ ゴシック" w:hint="eastAsia"/>
                <w:color w:val="000000" w:themeColor="text1"/>
                <w:sz w:val="18"/>
                <w:szCs w:val="18"/>
              </w:rPr>
              <w:t>キャベツ</w:t>
            </w:r>
            <w:r w:rsidRPr="006E3A51">
              <w:rPr>
                <w:rFonts w:ascii="HGｺﾞｼｯｸM" w:eastAsia="HGｺﾞｼｯｸM" w:hAnsi="ＭＳ ゴシック"/>
                <w:color w:val="000000" w:themeColor="text1"/>
                <w:sz w:val="18"/>
                <w:szCs w:val="18"/>
              </w:rPr>
              <w:t>)</w:t>
            </w:r>
          </w:p>
        </w:tc>
        <w:tc>
          <w:tcPr>
            <w:tcW w:w="991" w:type="dxa"/>
            <w:tcBorders>
              <w:left w:val="single" w:sz="12" w:space="0" w:color="auto"/>
            </w:tcBorders>
            <w:vAlign w:val="center"/>
          </w:tcPr>
          <w:p w14:paraId="39710BE2" w14:textId="77777777" w:rsidR="00172D7C" w:rsidRPr="006E3A51" w:rsidRDefault="00172D7C" w:rsidP="00232116">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Bq/kg</w:t>
            </w:r>
            <w:r w:rsidRPr="006E3A51">
              <w:rPr>
                <w:rFonts w:ascii="HGｺﾞｼｯｸM" w:eastAsia="HGｺﾞｼｯｸM" w:hAnsi="ＭＳ ゴシック" w:hint="eastAsia"/>
                <w:color w:val="000000" w:themeColor="text1"/>
                <w:sz w:val="16"/>
                <w:szCs w:val="16"/>
              </w:rPr>
              <w:t>生</w:t>
            </w:r>
          </w:p>
        </w:tc>
        <w:tc>
          <w:tcPr>
            <w:tcW w:w="737" w:type="dxa"/>
            <w:vAlign w:val="center"/>
          </w:tcPr>
          <w:p w14:paraId="40E1B12C" w14:textId="77777777" w:rsidR="00172D7C" w:rsidRPr="006E3A51" w:rsidRDefault="00172D7C" w:rsidP="00232116">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7" w:type="dxa"/>
            <w:tcBorders>
              <w:right w:val="single" w:sz="4" w:space="0" w:color="auto"/>
            </w:tcBorders>
            <w:vAlign w:val="center"/>
          </w:tcPr>
          <w:p w14:paraId="72BE4383" w14:textId="548E5262" w:rsidR="00172D7C" w:rsidRPr="006E3A51" w:rsidRDefault="00172D7C" w:rsidP="00232116">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8" w:type="dxa"/>
            <w:tcBorders>
              <w:left w:val="single" w:sz="4" w:space="0" w:color="auto"/>
            </w:tcBorders>
            <w:vAlign w:val="center"/>
          </w:tcPr>
          <w:p w14:paraId="181EF2C5" w14:textId="6E99BDCC" w:rsidR="00172D7C" w:rsidRPr="006E3A51" w:rsidRDefault="00172D7C" w:rsidP="00232116">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7" w:type="dxa"/>
            <w:vAlign w:val="center"/>
          </w:tcPr>
          <w:p w14:paraId="0830F6B3" w14:textId="4365168D" w:rsidR="00172D7C" w:rsidRPr="006E3A51" w:rsidRDefault="00172D7C" w:rsidP="00232116">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8" w:type="dxa"/>
            <w:vAlign w:val="center"/>
          </w:tcPr>
          <w:p w14:paraId="5974D91D" w14:textId="1D629773" w:rsidR="00172D7C" w:rsidRPr="006E3A51" w:rsidRDefault="00172D7C" w:rsidP="00232116">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1</w:t>
            </w:r>
            <w:r w:rsidRPr="006E3A51">
              <w:rPr>
                <w:rFonts w:ascii="HGｺﾞｼｯｸM" w:eastAsia="HGｺﾞｼｯｸM" w:hAnsi="ＭＳ ゴシック"/>
                <w:color w:val="000000" w:themeColor="text1"/>
                <w:sz w:val="16"/>
                <w:szCs w:val="16"/>
              </w:rPr>
              <w:t>.5</w:t>
            </w:r>
          </w:p>
        </w:tc>
        <w:tc>
          <w:tcPr>
            <w:tcW w:w="850" w:type="dxa"/>
            <w:tcBorders>
              <w:right w:val="single" w:sz="4" w:space="0" w:color="auto"/>
            </w:tcBorders>
            <w:vAlign w:val="center"/>
          </w:tcPr>
          <w:p w14:paraId="72BA0E31" w14:textId="18B0418A" w:rsidR="00172D7C" w:rsidRPr="006E3A51" w:rsidRDefault="00172D7C" w:rsidP="00232116">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w:t>
            </w:r>
          </w:p>
        </w:tc>
        <w:tc>
          <w:tcPr>
            <w:tcW w:w="851" w:type="dxa"/>
            <w:tcBorders>
              <w:right w:val="single" w:sz="4" w:space="0" w:color="auto"/>
            </w:tcBorders>
            <w:vAlign w:val="center"/>
          </w:tcPr>
          <w:p w14:paraId="4449141A" w14:textId="26B7BE7C"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right w:val="single" w:sz="4" w:space="0" w:color="auto"/>
            </w:tcBorders>
            <w:vAlign w:val="center"/>
          </w:tcPr>
          <w:p w14:paraId="76C21553" w14:textId="7B4B9914"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left w:val="single" w:sz="4" w:space="0" w:color="auto"/>
            </w:tcBorders>
            <w:vAlign w:val="center"/>
          </w:tcPr>
          <w:p w14:paraId="2F00EC99" w14:textId="2444AFEF"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tcBorders>
            <w:vAlign w:val="center"/>
          </w:tcPr>
          <w:p w14:paraId="672A40EB" w14:textId="7F1151DE"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r w:rsidR="006E3A51" w:rsidRPr="006E3A51" w14:paraId="027C2E2B" w14:textId="5B096FBE" w:rsidTr="005C1BF6">
        <w:trPr>
          <w:trHeight w:val="674"/>
          <w:jc w:val="center"/>
        </w:trPr>
        <w:tc>
          <w:tcPr>
            <w:tcW w:w="1261" w:type="dxa"/>
            <w:tcBorders>
              <w:right w:val="single" w:sz="12" w:space="0" w:color="auto"/>
            </w:tcBorders>
            <w:vAlign w:val="center"/>
          </w:tcPr>
          <w:p w14:paraId="29D5C2CD" w14:textId="77777777" w:rsidR="00172D7C" w:rsidRPr="006E3A51" w:rsidRDefault="00172D7C" w:rsidP="00AD009A">
            <w:pPr>
              <w:spacing w:line="0" w:lineRule="atLeast"/>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rPr>
              <w:t>農作物</w:t>
            </w:r>
          </w:p>
          <w:p w14:paraId="089EEC8C" w14:textId="77777777" w:rsidR="00172D7C" w:rsidRPr="006E3A51" w:rsidRDefault="00172D7C" w:rsidP="00AD009A">
            <w:pPr>
              <w:spacing w:line="0" w:lineRule="atLeast"/>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color w:val="000000" w:themeColor="text1"/>
                <w:sz w:val="18"/>
                <w:szCs w:val="18"/>
              </w:rPr>
              <w:t>(</w:t>
            </w:r>
            <w:r w:rsidRPr="006E3A51">
              <w:rPr>
                <w:rFonts w:ascii="HGｺﾞｼｯｸM" w:eastAsia="HGｺﾞｼｯｸM" w:hAnsi="ＭＳ ゴシック" w:hint="eastAsia"/>
                <w:color w:val="000000" w:themeColor="text1"/>
                <w:sz w:val="18"/>
                <w:szCs w:val="18"/>
              </w:rPr>
              <w:t>米</w:t>
            </w:r>
            <w:r w:rsidRPr="006E3A51">
              <w:rPr>
                <w:rFonts w:ascii="HGｺﾞｼｯｸM" w:eastAsia="HGｺﾞｼｯｸM" w:hAnsi="ＭＳ ゴシック"/>
                <w:color w:val="000000" w:themeColor="text1"/>
                <w:sz w:val="18"/>
                <w:szCs w:val="18"/>
              </w:rPr>
              <w:t>)</w:t>
            </w:r>
          </w:p>
        </w:tc>
        <w:tc>
          <w:tcPr>
            <w:tcW w:w="991" w:type="dxa"/>
            <w:tcBorders>
              <w:left w:val="single" w:sz="12" w:space="0" w:color="auto"/>
            </w:tcBorders>
            <w:vAlign w:val="center"/>
          </w:tcPr>
          <w:p w14:paraId="53E56191"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Bq/kg</w:t>
            </w:r>
            <w:r w:rsidRPr="006E3A51">
              <w:rPr>
                <w:rFonts w:ascii="HGｺﾞｼｯｸM" w:eastAsia="HGｺﾞｼｯｸM" w:hAnsi="ＭＳ ゴシック" w:hint="eastAsia"/>
                <w:color w:val="000000" w:themeColor="text1"/>
                <w:sz w:val="16"/>
                <w:szCs w:val="16"/>
              </w:rPr>
              <w:t>生</w:t>
            </w:r>
          </w:p>
        </w:tc>
        <w:tc>
          <w:tcPr>
            <w:tcW w:w="737" w:type="dxa"/>
            <w:vAlign w:val="center"/>
          </w:tcPr>
          <w:p w14:paraId="21DCE60C"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7" w:type="dxa"/>
            <w:tcBorders>
              <w:right w:val="single" w:sz="4" w:space="0" w:color="auto"/>
            </w:tcBorders>
            <w:vAlign w:val="center"/>
          </w:tcPr>
          <w:p w14:paraId="5FBCD78E" w14:textId="035A66FB"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8" w:type="dxa"/>
            <w:tcBorders>
              <w:left w:val="single" w:sz="4" w:space="0" w:color="auto"/>
            </w:tcBorders>
            <w:vAlign w:val="center"/>
          </w:tcPr>
          <w:p w14:paraId="0C2B8332" w14:textId="73EA43D3"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7" w:type="dxa"/>
            <w:vAlign w:val="center"/>
          </w:tcPr>
          <w:p w14:paraId="6AA64ABC" w14:textId="60D2A5B2"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8" w:type="dxa"/>
            <w:vAlign w:val="center"/>
          </w:tcPr>
          <w:p w14:paraId="088DFA92"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1.5</w:t>
            </w:r>
          </w:p>
        </w:tc>
        <w:tc>
          <w:tcPr>
            <w:tcW w:w="850" w:type="dxa"/>
            <w:tcBorders>
              <w:right w:val="single" w:sz="4" w:space="0" w:color="auto"/>
            </w:tcBorders>
            <w:vAlign w:val="center"/>
          </w:tcPr>
          <w:p w14:paraId="49D27892"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w:t>
            </w:r>
          </w:p>
        </w:tc>
        <w:tc>
          <w:tcPr>
            <w:tcW w:w="851" w:type="dxa"/>
            <w:tcBorders>
              <w:right w:val="single" w:sz="4" w:space="0" w:color="auto"/>
            </w:tcBorders>
            <w:vAlign w:val="center"/>
          </w:tcPr>
          <w:p w14:paraId="697AFB63" w14:textId="712FF572"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right w:val="single" w:sz="4" w:space="0" w:color="auto"/>
            </w:tcBorders>
            <w:vAlign w:val="center"/>
          </w:tcPr>
          <w:p w14:paraId="0EB1A0BE" w14:textId="1E3C7C6B"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left w:val="single" w:sz="4" w:space="0" w:color="auto"/>
            </w:tcBorders>
            <w:vAlign w:val="center"/>
          </w:tcPr>
          <w:p w14:paraId="6F3727F1" w14:textId="7A1E24A2"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tcBorders>
            <w:vAlign w:val="center"/>
          </w:tcPr>
          <w:p w14:paraId="1410B1A1" w14:textId="567E9C45"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r w:rsidR="006E3A51" w:rsidRPr="006E3A51" w14:paraId="210466FC" w14:textId="5F7B2CA7" w:rsidTr="005C1BF6">
        <w:trPr>
          <w:trHeight w:val="674"/>
          <w:jc w:val="center"/>
        </w:trPr>
        <w:tc>
          <w:tcPr>
            <w:tcW w:w="1261" w:type="dxa"/>
            <w:tcBorders>
              <w:right w:val="single" w:sz="12" w:space="0" w:color="auto"/>
            </w:tcBorders>
            <w:vAlign w:val="center"/>
          </w:tcPr>
          <w:p w14:paraId="7103DD0B" w14:textId="77777777" w:rsidR="00172D7C" w:rsidRPr="006E3A51" w:rsidRDefault="00172D7C" w:rsidP="00AD009A">
            <w:pPr>
              <w:spacing w:line="0" w:lineRule="atLeast"/>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rPr>
              <w:t>指標生物</w:t>
            </w:r>
          </w:p>
          <w:p w14:paraId="3C43DC65" w14:textId="77777777" w:rsidR="00172D7C" w:rsidRPr="006E3A51" w:rsidRDefault="00172D7C" w:rsidP="00AD009A">
            <w:pPr>
              <w:spacing w:line="0" w:lineRule="atLeast"/>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color w:val="000000" w:themeColor="text1"/>
                <w:sz w:val="18"/>
                <w:szCs w:val="18"/>
              </w:rPr>
              <w:t>(</w:t>
            </w:r>
            <w:r w:rsidRPr="006E3A51">
              <w:rPr>
                <w:rFonts w:ascii="HGｺﾞｼｯｸM" w:eastAsia="HGｺﾞｼｯｸM" w:hAnsi="ＭＳ ゴシック" w:hint="eastAsia"/>
                <w:color w:val="000000" w:themeColor="text1"/>
                <w:sz w:val="18"/>
                <w:szCs w:val="18"/>
              </w:rPr>
              <w:t>ツバキ</w:t>
            </w:r>
            <w:r w:rsidRPr="006E3A51">
              <w:rPr>
                <w:rFonts w:ascii="HGｺﾞｼｯｸM" w:eastAsia="HGｺﾞｼｯｸM" w:hAnsi="ＭＳ ゴシック"/>
                <w:color w:val="000000" w:themeColor="text1"/>
                <w:sz w:val="18"/>
                <w:szCs w:val="18"/>
              </w:rPr>
              <w:t>)</w:t>
            </w:r>
          </w:p>
        </w:tc>
        <w:tc>
          <w:tcPr>
            <w:tcW w:w="991" w:type="dxa"/>
            <w:tcBorders>
              <w:left w:val="single" w:sz="12" w:space="0" w:color="auto"/>
            </w:tcBorders>
            <w:vAlign w:val="center"/>
          </w:tcPr>
          <w:p w14:paraId="126AE0BE"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Bq/kg</w:t>
            </w:r>
            <w:r w:rsidRPr="006E3A51">
              <w:rPr>
                <w:rFonts w:ascii="HGｺﾞｼｯｸM" w:eastAsia="HGｺﾞｼｯｸM" w:hAnsi="ＭＳ ゴシック" w:hint="eastAsia"/>
                <w:color w:val="000000" w:themeColor="text1"/>
                <w:sz w:val="16"/>
                <w:szCs w:val="16"/>
              </w:rPr>
              <w:t>生</w:t>
            </w:r>
          </w:p>
        </w:tc>
        <w:tc>
          <w:tcPr>
            <w:tcW w:w="737" w:type="dxa"/>
            <w:vAlign w:val="center"/>
          </w:tcPr>
          <w:p w14:paraId="293C8888"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7" w:type="dxa"/>
            <w:tcBorders>
              <w:right w:val="single" w:sz="4" w:space="0" w:color="auto"/>
            </w:tcBorders>
            <w:vAlign w:val="center"/>
          </w:tcPr>
          <w:p w14:paraId="6905712B" w14:textId="17AA397E"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8" w:type="dxa"/>
            <w:tcBorders>
              <w:left w:val="single" w:sz="4" w:space="0" w:color="auto"/>
            </w:tcBorders>
            <w:vAlign w:val="center"/>
          </w:tcPr>
          <w:p w14:paraId="0E110FED" w14:textId="0ACCE073"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7" w:type="dxa"/>
            <w:vAlign w:val="center"/>
          </w:tcPr>
          <w:p w14:paraId="10D35F5B" w14:textId="7110015C"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0.4</w:t>
            </w:r>
          </w:p>
        </w:tc>
        <w:tc>
          <w:tcPr>
            <w:tcW w:w="738" w:type="dxa"/>
            <w:vAlign w:val="center"/>
          </w:tcPr>
          <w:p w14:paraId="17FDECA5"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1.5</w:t>
            </w:r>
          </w:p>
        </w:tc>
        <w:tc>
          <w:tcPr>
            <w:tcW w:w="850" w:type="dxa"/>
            <w:tcBorders>
              <w:right w:val="single" w:sz="4" w:space="0" w:color="auto"/>
            </w:tcBorders>
            <w:vAlign w:val="center"/>
          </w:tcPr>
          <w:p w14:paraId="036C2D78" w14:textId="77777777" w:rsidR="00172D7C" w:rsidRPr="006E3A51" w:rsidRDefault="00172D7C" w:rsidP="00AD009A">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hint="eastAsia"/>
                <w:color w:val="000000" w:themeColor="text1"/>
                <w:sz w:val="16"/>
                <w:szCs w:val="16"/>
              </w:rPr>
              <w:t>―</w:t>
            </w:r>
          </w:p>
        </w:tc>
        <w:tc>
          <w:tcPr>
            <w:tcW w:w="851" w:type="dxa"/>
            <w:tcBorders>
              <w:right w:val="single" w:sz="4" w:space="0" w:color="auto"/>
            </w:tcBorders>
            <w:vAlign w:val="center"/>
          </w:tcPr>
          <w:p w14:paraId="76C10093" w14:textId="57E8066E"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right w:val="single" w:sz="4" w:space="0" w:color="auto"/>
            </w:tcBorders>
            <w:vAlign w:val="center"/>
          </w:tcPr>
          <w:p w14:paraId="26FEC9E3" w14:textId="117DDAEF"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left w:val="single" w:sz="4" w:space="0" w:color="auto"/>
            </w:tcBorders>
            <w:vAlign w:val="center"/>
          </w:tcPr>
          <w:p w14:paraId="656E53A4" w14:textId="71705F9F"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tcBorders>
            <w:vAlign w:val="center"/>
          </w:tcPr>
          <w:p w14:paraId="136CE13B" w14:textId="523DEF30"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r w:rsidR="006E3A51" w:rsidRPr="006E3A51" w14:paraId="3BC68801" w14:textId="530950C0" w:rsidTr="005C1BF6">
        <w:trPr>
          <w:trHeight w:val="674"/>
          <w:jc w:val="center"/>
        </w:trPr>
        <w:tc>
          <w:tcPr>
            <w:tcW w:w="1261" w:type="dxa"/>
            <w:vMerge w:val="restart"/>
            <w:tcBorders>
              <w:right w:val="single" w:sz="12" w:space="0" w:color="auto"/>
            </w:tcBorders>
            <w:vAlign w:val="center"/>
          </w:tcPr>
          <w:p w14:paraId="40EF8DA4" w14:textId="77777777" w:rsidR="00172D7C" w:rsidRPr="006E3A51" w:rsidRDefault="00172D7C" w:rsidP="001C5EFD">
            <w:pPr>
              <w:spacing w:line="0" w:lineRule="atLeast"/>
              <w:jc w:val="center"/>
              <w:rPr>
                <w:rFonts w:ascii="HGｺﾞｼｯｸM" w:eastAsia="HGｺﾞｼｯｸM" w:hAnsi="ＭＳ ゴシック"/>
                <w:color w:val="000000" w:themeColor="text1"/>
                <w:sz w:val="18"/>
                <w:szCs w:val="18"/>
              </w:rPr>
            </w:pPr>
            <w:r w:rsidRPr="006E3A51">
              <w:rPr>
                <w:rFonts w:ascii="HGｺﾞｼｯｸM" w:eastAsia="HGｺﾞｼｯｸM" w:hAnsi="ＭＳ ゴシック" w:hint="eastAsia"/>
                <w:color w:val="000000" w:themeColor="text1"/>
                <w:sz w:val="18"/>
                <w:szCs w:val="18"/>
              </w:rPr>
              <w:t>陸　　水</w:t>
            </w:r>
          </w:p>
          <w:p w14:paraId="411999FB" w14:textId="08CFC838" w:rsidR="00172D7C" w:rsidRPr="006E3A51" w:rsidRDefault="00172D7C" w:rsidP="001C5EFD">
            <w:pPr>
              <w:spacing w:line="0" w:lineRule="atLeast"/>
              <w:jc w:val="center"/>
              <w:rPr>
                <w:rFonts w:ascii="HGｺﾞｼｯｸM" w:eastAsia="HGｺﾞｼｯｸM" w:hAnsi="ＭＳ ゴシック"/>
                <w:color w:val="000000" w:themeColor="text1"/>
                <w:sz w:val="18"/>
                <w:szCs w:val="18"/>
                <w:lang w:eastAsia="zh-TW"/>
              </w:rPr>
            </w:pPr>
            <w:r w:rsidRPr="006E3A51">
              <w:rPr>
                <w:rFonts w:ascii="HGｺﾞｼｯｸM" w:eastAsia="HGｺﾞｼｯｸM" w:hAnsi="ＭＳ ゴシック"/>
                <w:color w:val="000000" w:themeColor="text1"/>
                <w:sz w:val="18"/>
                <w:szCs w:val="18"/>
              </w:rPr>
              <w:t>(</w:t>
            </w:r>
            <w:r w:rsidRPr="006E3A51">
              <w:rPr>
                <w:rFonts w:ascii="HGｺﾞｼｯｸM" w:eastAsia="HGｺﾞｼｯｸM" w:hAnsi="ＭＳ ゴシック" w:hint="eastAsia"/>
                <w:color w:val="000000" w:themeColor="text1"/>
                <w:sz w:val="18"/>
                <w:szCs w:val="18"/>
              </w:rPr>
              <w:t>表層水</w:t>
            </w:r>
            <w:r w:rsidRPr="006E3A51">
              <w:rPr>
                <w:rFonts w:ascii="HGｺﾞｼｯｸM" w:eastAsia="HGｺﾞｼｯｸM" w:hAnsi="ＭＳ ゴシック"/>
                <w:color w:val="000000" w:themeColor="text1"/>
                <w:sz w:val="18"/>
                <w:szCs w:val="18"/>
              </w:rPr>
              <w:t>)</w:t>
            </w:r>
          </w:p>
        </w:tc>
        <w:tc>
          <w:tcPr>
            <w:tcW w:w="991" w:type="dxa"/>
            <w:tcBorders>
              <w:left w:val="single" w:sz="12" w:space="0" w:color="auto"/>
            </w:tcBorders>
            <w:vAlign w:val="center"/>
          </w:tcPr>
          <w:p w14:paraId="0E34FE04" w14:textId="77777777" w:rsidR="00172D7C" w:rsidRPr="006E3A51" w:rsidRDefault="00172D7C" w:rsidP="001C5EFD">
            <w:pPr>
              <w:jc w:val="center"/>
              <w:rPr>
                <w:rFonts w:ascii="HGｺﾞｼｯｸM" w:eastAsia="HGｺﾞｼｯｸM" w:hAnsi="ＭＳ ゴシック"/>
                <w:color w:val="000000" w:themeColor="text1"/>
                <w:sz w:val="16"/>
                <w:szCs w:val="16"/>
                <w:lang w:eastAsia="zh-TW"/>
              </w:rPr>
            </w:pPr>
            <w:proofErr w:type="spellStart"/>
            <w:r w:rsidRPr="006E3A51">
              <w:rPr>
                <w:rFonts w:ascii="HGｺﾞｼｯｸM" w:eastAsia="HGｺﾞｼｯｸM" w:hAnsi="ＭＳ ゴシック"/>
                <w:color w:val="000000" w:themeColor="text1"/>
                <w:sz w:val="16"/>
                <w:szCs w:val="16"/>
              </w:rPr>
              <w:t>mBq</w:t>
            </w:r>
            <w:proofErr w:type="spellEnd"/>
            <w:r w:rsidRPr="006E3A51">
              <w:rPr>
                <w:rFonts w:ascii="HGｺﾞｼｯｸM" w:eastAsia="HGｺﾞｼｯｸM" w:hAnsi="ＭＳ ゴシック"/>
                <w:color w:val="000000" w:themeColor="text1"/>
                <w:sz w:val="16"/>
                <w:szCs w:val="16"/>
              </w:rPr>
              <w:t>/L</w:t>
            </w:r>
          </w:p>
        </w:tc>
        <w:tc>
          <w:tcPr>
            <w:tcW w:w="737" w:type="dxa"/>
            <w:vAlign w:val="center"/>
          </w:tcPr>
          <w:p w14:paraId="22018C0A" w14:textId="77777777" w:rsidR="00172D7C" w:rsidRPr="006E3A51" w:rsidRDefault="00172D7C" w:rsidP="001C5EFD">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8</w:t>
            </w:r>
          </w:p>
        </w:tc>
        <w:tc>
          <w:tcPr>
            <w:tcW w:w="737" w:type="dxa"/>
            <w:tcBorders>
              <w:right w:val="single" w:sz="4" w:space="0" w:color="auto"/>
            </w:tcBorders>
            <w:vAlign w:val="center"/>
          </w:tcPr>
          <w:p w14:paraId="56CE91CD" w14:textId="42DA809B" w:rsidR="00172D7C" w:rsidRPr="006E3A51" w:rsidRDefault="00172D7C" w:rsidP="00AD009A">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color w:val="000000" w:themeColor="text1"/>
                <w:sz w:val="16"/>
                <w:szCs w:val="16"/>
              </w:rPr>
              <w:t>8</w:t>
            </w:r>
          </w:p>
        </w:tc>
        <w:tc>
          <w:tcPr>
            <w:tcW w:w="738" w:type="dxa"/>
            <w:tcBorders>
              <w:left w:val="single" w:sz="4" w:space="0" w:color="auto"/>
            </w:tcBorders>
            <w:vAlign w:val="center"/>
          </w:tcPr>
          <w:p w14:paraId="410439E1" w14:textId="77777777" w:rsidR="00172D7C" w:rsidRPr="006E3A51" w:rsidRDefault="00172D7C" w:rsidP="001C5EFD">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color w:val="000000" w:themeColor="text1"/>
                <w:sz w:val="16"/>
                <w:szCs w:val="16"/>
              </w:rPr>
              <w:t>8</w:t>
            </w:r>
          </w:p>
        </w:tc>
        <w:tc>
          <w:tcPr>
            <w:tcW w:w="737" w:type="dxa"/>
            <w:vAlign w:val="center"/>
          </w:tcPr>
          <w:p w14:paraId="4DBC3798" w14:textId="5648C6EC" w:rsidR="00172D7C" w:rsidRPr="006E3A51" w:rsidRDefault="00172D7C" w:rsidP="001C5EFD">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8</w:t>
            </w:r>
          </w:p>
        </w:tc>
        <w:tc>
          <w:tcPr>
            <w:tcW w:w="738" w:type="dxa"/>
            <w:vAlign w:val="center"/>
          </w:tcPr>
          <w:p w14:paraId="48AD9F0E" w14:textId="77777777" w:rsidR="00172D7C" w:rsidRPr="006E3A51" w:rsidRDefault="00172D7C" w:rsidP="001C5EFD">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40</w:t>
            </w:r>
          </w:p>
        </w:tc>
        <w:tc>
          <w:tcPr>
            <w:tcW w:w="850" w:type="dxa"/>
            <w:tcBorders>
              <w:right w:val="single" w:sz="4" w:space="0" w:color="auto"/>
            </w:tcBorders>
            <w:vAlign w:val="center"/>
          </w:tcPr>
          <w:p w14:paraId="47BBB7F3" w14:textId="77777777" w:rsidR="00172D7C" w:rsidRPr="006E3A51" w:rsidRDefault="00172D7C" w:rsidP="001C5EFD">
            <w:pPr>
              <w:jc w:val="center"/>
              <w:rPr>
                <w:rFonts w:ascii="HGｺﾞｼｯｸM" w:eastAsia="HGｺﾞｼｯｸM" w:hAnsi="ＭＳ ゴシック"/>
                <w:color w:val="000000" w:themeColor="text1"/>
                <w:sz w:val="16"/>
                <w:szCs w:val="16"/>
                <w:lang w:eastAsia="zh-TW"/>
              </w:rPr>
            </w:pPr>
            <w:r w:rsidRPr="006E3A51">
              <w:rPr>
                <w:rFonts w:ascii="HGｺﾞｼｯｸM" w:eastAsia="HGｺﾞｼｯｸM" w:hAnsi="ＭＳ ゴシック"/>
                <w:color w:val="000000" w:themeColor="text1"/>
                <w:sz w:val="16"/>
                <w:szCs w:val="16"/>
              </w:rPr>
              <w:t>1000</w:t>
            </w:r>
          </w:p>
        </w:tc>
        <w:tc>
          <w:tcPr>
            <w:tcW w:w="851" w:type="dxa"/>
            <w:tcBorders>
              <w:right w:val="single" w:sz="4" w:space="0" w:color="auto"/>
            </w:tcBorders>
            <w:vAlign w:val="center"/>
          </w:tcPr>
          <w:p w14:paraId="658D2A53" w14:textId="26D03D0E" w:rsidR="00172D7C" w:rsidRPr="006E3A51" w:rsidRDefault="00172D7C" w:rsidP="001C5EFD">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right w:val="single" w:sz="4" w:space="0" w:color="auto"/>
            </w:tcBorders>
            <w:vAlign w:val="center"/>
          </w:tcPr>
          <w:p w14:paraId="2CD757FD" w14:textId="77777777" w:rsidR="00172D7C" w:rsidRPr="006E3A51" w:rsidRDefault="00172D7C" w:rsidP="001C5EFD">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0.2</w:t>
            </w:r>
          </w:p>
        </w:tc>
        <w:tc>
          <w:tcPr>
            <w:tcW w:w="803" w:type="dxa"/>
            <w:tcBorders>
              <w:left w:val="single" w:sz="4" w:space="0" w:color="auto"/>
            </w:tcBorders>
            <w:vAlign w:val="center"/>
          </w:tcPr>
          <w:p w14:paraId="0AEBF17C" w14:textId="7E039CF4" w:rsidR="00172D7C" w:rsidRPr="006E3A51" w:rsidRDefault="00172D7C" w:rsidP="001C5EFD">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tcBorders>
            <w:vAlign w:val="center"/>
          </w:tcPr>
          <w:p w14:paraId="276BB80F" w14:textId="6BA94096" w:rsidR="00172D7C" w:rsidRPr="006E3A51" w:rsidRDefault="00172D7C" w:rsidP="001C5EFD">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r w:rsidR="006E3A51" w:rsidRPr="006E3A51" w14:paraId="2C1A7F6E" w14:textId="77777777" w:rsidTr="005C1BF6">
        <w:trPr>
          <w:trHeight w:val="674"/>
          <w:jc w:val="center"/>
        </w:trPr>
        <w:tc>
          <w:tcPr>
            <w:tcW w:w="1261" w:type="dxa"/>
            <w:vMerge/>
            <w:tcBorders>
              <w:right w:val="single" w:sz="12" w:space="0" w:color="auto"/>
            </w:tcBorders>
            <w:vAlign w:val="center"/>
          </w:tcPr>
          <w:p w14:paraId="55965D46" w14:textId="77777777" w:rsidR="00172D7C" w:rsidRPr="006E3A51" w:rsidRDefault="00172D7C" w:rsidP="00BE7B9E">
            <w:pPr>
              <w:spacing w:line="0" w:lineRule="atLeast"/>
              <w:jc w:val="center"/>
              <w:rPr>
                <w:rFonts w:ascii="HGｺﾞｼｯｸM" w:eastAsia="HGｺﾞｼｯｸM" w:hAnsi="ＭＳ ゴシック"/>
                <w:color w:val="000000" w:themeColor="text1"/>
                <w:sz w:val="18"/>
                <w:szCs w:val="18"/>
              </w:rPr>
            </w:pPr>
          </w:p>
        </w:tc>
        <w:tc>
          <w:tcPr>
            <w:tcW w:w="991" w:type="dxa"/>
            <w:tcBorders>
              <w:left w:val="single" w:sz="12" w:space="0" w:color="auto"/>
            </w:tcBorders>
            <w:vAlign w:val="center"/>
          </w:tcPr>
          <w:p w14:paraId="04853A0C" w14:textId="74A910B8"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μg</w:t>
            </w:r>
            <w:r w:rsidRPr="006E3A51">
              <w:rPr>
                <w:rFonts w:ascii="HGｺﾞｼｯｸM" w:eastAsia="HGｺﾞｼｯｸM" w:hAnsi="ＭＳ ゴシック"/>
                <w:color w:val="000000" w:themeColor="text1"/>
                <w:sz w:val="16"/>
                <w:szCs w:val="16"/>
              </w:rPr>
              <w:t>/L</w:t>
            </w:r>
          </w:p>
        </w:tc>
        <w:tc>
          <w:tcPr>
            <w:tcW w:w="737" w:type="dxa"/>
            <w:vAlign w:val="center"/>
          </w:tcPr>
          <w:p w14:paraId="06109C41" w14:textId="00A675DA"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7" w:type="dxa"/>
            <w:tcBorders>
              <w:right w:val="single" w:sz="4" w:space="0" w:color="auto"/>
            </w:tcBorders>
            <w:vAlign w:val="center"/>
          </w:tcPr>
          <w:p w14:paraId="31678AB3" w14:textId="0BC28B3B"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8" w:type="dxa"/>
            <w:tcBorders>
              <w:left w:val="single" w:sz="4" w:space="0" w:color="auto"/>
            </w:tcBorders>
            <w:vAlign w:val="center"/>
          </w:tcPr>
          <w:p w14:paraId="6C40D0F6" w14:textId="30F6C3DA"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7" w:type="dxa"/>
            <w:vAlign w:val="center"/>
          </w:tcPr>
          <w:p w14:paraId="0D9D68B4" w14:textId="05C43D64"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8" w:type="dxa"/>
            <w:vAlign w:val="center"/>
          </w:tcPr>
          <w:p w14:paraId="6AC67444" w14:textId="5473EBD6"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50" w:type="dxa"/>
            <w:tcBorders>
              <w:right w:val="single" w:sz="4" w:space="0" w:color="auto"/>
            </w:tcBorders>
            <w:vAlign w:val="center"/>
          </w:tcPr>
          <w:p w14:paraId="5A673B5B" w14:textId="7E2B47A8"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51" w:type="dxa"/>
            <w:tcBorders>
              <w:right w:val="single" w:sz="4" w:space="0" w:color="auto"/>
            </w:tcBorders>
            <w:vAlign w:val="center"/>
          </w:tcPr>
          <w:p w14:paraId="455CE634" w14:textId="7F3E2A8E"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0</w:t>
            </w:r>
            <w:r w:rsidRPr="006E3A51">
              <w:rPr>
                <w:rFonts w:ascii="HGｺﾞｼｯｸM" w:eastAsia="HGｺﾞｼｯｸM" w:hAnsi="ＭＳ ゴシック"/>
                <w:color w:val="000000" w:themeColor="text1"/>
                <w:sz w:val="16"/>
                <w:szCs w:val="16"/>
              </w:rPr>
              <w:t>.00</w:t>
            </w:r>
            <w:r w:rsidRPr="006E3A51">
              <w:rPr>
                <w:rFonts w:ascii="HGｺﾞｼｯｸM" w:eastAsia="HGｺﾞｼｯｸM" w:hAnsi="ＭＳ ゴシック" w:hint="eastAsia"/>
                <w:color w:val="000000" w:themeColor="text1"/>
                <w:sz w:val="16"/>
                <w:szCs w:val="16"/>
              </w:rPr>
              <w:t>2</w:t>
            </w:r>
          </w:p>
        </w:tc>
        <w:tc>
          <w:tcPr>
            <w:tcW w:w="803" w:type="dxa"/>
            <w:tcBorders>
              <w:right w:val="single" w:sz="4" w:space="0" w:color="auto"/>
            </w:tcBorders>
            <w:vAlign w:val="center"/>
          </w:tcPr>
          <w:p w14:paraId="17F8320F" w14:textId="137BC07A"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left w:val="single" w:sz="4" w:space="0" w:color="auto"/>
            </w:tcBorders>
            <w:vAlign w:val="center"/>
          </w:tcPr>
          <w:p w14:paraId="27A522C5" w14:textId="0D93BFD8"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tcBorders>
            <w:vAlign w:val="center"/>
          </w:tcPr>
          <w:p w14:paraId="0533B7B0" w14:textId="78338BCB" w:rsidR="00172D7C" w:rsidRPr="006E3A51" w:rsidRDefault="00172D7C" w:rsidP="00BE7B9E">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r w:rsidR="006E3A51" w:rsidRPr="006E3A51" w14:paraId="380E06BA" w14:textId="6A80D6E9" w:rsidTr="005C1BF6">
        <w:trPr>
          <w:trHeight w:val="674"/>
          <w:jc w:val="center"/>
        </w:trPr>
        <w:tc>
          <w:tcPr>
            <w:tcW w:w="1261" w:type="dxa"/>
            <w:vMerge w:val="restart"/>
            <w:tcBorders>
              <w:right w:val="single" w:sz="12" w:space="0" w:color="auto"/>
            </w:tcBorders>
            <w:vAlign w:val="center"/>
          </w:tcPr>
          <w:p w14:paraId="4A5C66B4" w14:textId="78C9472C" w:rsidR="00172D7C" w:rsidRPr="006E3A51" w:rsidRDefault="00172D7C" w:rsidP="001C5EFD">
            <w:pPr>
              <w:jc w:val="center"/>
              <w:rPr>
                <w:rFonts w:ascii="HGｺﾞｼｯｸM" w:eastAsia="HGｺﾞｼｯｸM" w:hAnsi="ＭＳ ゴシック"/>
                <w:strike/>
                <w:color w:val="000000" w:themeColor="text1"/>
                <w:sz w:val="18"/>
                <w:szCs w:val="18"/>
                <w:highlight w:val="lightGray"/>
                <w:lang w:eastAsia="zh-TW"/>
              </w:rPr>
            </w:pPr>
            <w:r w:rsidRPr="006E3A51">
              <w:rPr>
                <w:rFonts w:ascii="HGｺﾞｼｯｸM" w:eastAsia="HGｺﾞｼｯｸM" w:hAnsi="ＭＳ ゴシック" w:hint="eastAsia"/>
                <w:color w:val="000000" w:themeColor="text1"/>
                <w:sz w:val="18"/>
                <w:szCs w:val="18"/>
              </w:rPr>
              <w:t>底　　質</w:t>
            </w:r>
          </w:p>
        </w:tc>
        <w:tc>
          <w:tcPr>
            <w:tcW w:w="991" w:type="dxa"/>
            <w:tcBorders>
              <w:left w:val="single" w:sz="12" w:space="0" w:color="auto"/>
              <w:bottom w:val="single" w:sz="4" w:space="0" w:color="auto"/>
            </w:tcBorders>
            <w:vAlign w:val="center"/>
          </w:tcPr>
          <w:p w14:paraId="55DCE726" w14:textId="0895E044" w:rsidR="00172D7C" w:rsidRPr="006E3A51" w:rsidRDefault="00172D7C" w:rsidP="001C5EFD">
            <w:pPr>
              <w:spacing w:line="0" w:lineRule="atLeast"/>
              <w:jc w:val="center"/>
              <w:rPr>
                <w:rFonts w:ascii="HGｺﾞｼｯｸM" w:eastAsia="HGｺﾞｼｯｸM" w:hAnsi="ＭＳ ゴシック"/>
                <w:strike/>
                <w:color w:val="000000" w:themeColor="text1"/>
                <w:sz w:val="16"/>
                <w:szCs w:val="16"/>
                <w:highlight w:val="lightGray"/>
                <w:lang w:eastAsia="zh-TW"/>
              </w:rPr>
            </w:pPr>
            <w:r w:rsidRPr="006E3A51">
              <w:rPr>
                <w:rFonts w:ascii="HGｺﾞｼｯｸM" w:eastAsia="HGｺﾞｼｯｸM" w:hAnsi="ＭＳ ゴシック"/>
                <w:color w:val="000000" w:themeColor="text1"/>
                <w:sz w:val="16"/>
                <w:szCs w:val="16"/>
              </w:rPr>
              <w:t>Bq/kg</w:t>
            </w:r>
            <w:r w:rsidRPr="006E3A51">
              <w:rPr>
                <w:rFonts w:ascii="HGｺﾞｼｯｸM" w:eastAsia="HGｺﾞｼｯｸM" w:hAnsi="ＭＳ ゴシック" w:hint="eastAsia"/>
                <w:color w:val="000000" w:themeColor="text1"/>
                <w:sz w:val="16"/>
                <w:szCs w:val="16"/>
              </w:rPr>
              <w:t>乾</w:t>
            </w:r>
          </w:p>
        </w:tc>
        <w:tc>
          <w:tcPr>
            <w:tcW w:w="737" w:type="dxa"/>
            <w:tcBorders>
              <w:bottom w:val="single" w:sz="4" w:space="0" w:color="auto"/>
            </w:tcBorders>
            <w:vAlign w:val="center"/>
          </w:tcPr>
          <w:p w14:paraId="169C7BE4" w14:textId="3F039C74" w:rsidR="00172D7C" w:rsidRPr="006E3A51" w:rsidRDefault="00172D7C" w:rsidP="001C5EFD">
            <w:pPr>
              <w:jc w:val="center"/>
              <w:rPr>
                <w:rFonts w:ascii="HGｺﾞｼｯｸM" w:eastAsia="HGｺﾞｼｯｸM" w:hAnsi="ＭＳ ゴシック"/>
                <w:strike/>
                <w:color w:val="000000" w:themeColor="text1"/>
                <w:sz w:val="16"/>
                <w:szCs w:val="16"/>
                <w:highlight w:val="lightGray"/>
                <w:lang w:eastAsia="zh-TW"/>
              </w:rPr>
            </w:pPr>
            <w:r w:rsidRPr="006E3A51">
              <w:rPr>
                <w:rFonts w:ascii="HGｺﾞｼｯｸM" w:eastAsia="HGｺﾞｼｯｸM" w:hAnsi="ＭＳ ゴシック"/>
                <w:color w:val="000000" w:themeColor="text1"/>
                <w:sz w:val="16"/>
                <w:szCs w:val="16"/>
              </w:rPr>
              <w:t>2</w:t>
            </w:r>
          </w:p>
        </w:tc>
        <w:tc>
          <w:tcPr>
            <w:tcW w:w="737" w:type="dxa"/>
            <w:tcBorders>
              <w:bottom w:val="single" w:sz="4" w:space="0" w:color="auto"/>
              <w:right w:val="single" w:sz="4" w:space="0" w:color="auto"/>
            </w:tcBorders>
            <w:vAlign w:val="center"/>
          </w:tcPr>
          <w:p w14:paraId="7FA179C4" w14:textId="77C49753" w:rsidR="00172D7C" w:rsidRPr="006E3A51" w:rsidRDefault="00172D7C" w:rsidP="001C5EFD">
            <w:pPr>
              <w:jc w:val="center"/>
              <w:rPr>
                <w:rFonts w:ascii="HGｺﾞｼｯｸM" w:eastAsia="HGｺﾞｼｯｸM" w:hAnsi="ＭＳ ゴシック"/>
                <w:strike/>
                <w:color w:val="000000" w:themeColor="text1"/>
                <w:sz w:val="16"/>
                <w:szCs w:val="16"/>
                <w:highlight w:val="lightGray"/>
              </w:rPr>
            </w:pPr>
            <w:r w:rsidRPr="006E3A51">
              <w:rPr>
                <w:rFonts w:ascii="HGｺﾞｼｯｸM" w:eastAsia="HGｺﾞｼｯｸM" w:hAnsi="ＭＳ ゴシック"/>
                <w:color w:val="000000" w:themeColor="text1"/>
                <w:sz w:val="16"/>
                <w:szCs w:val="16"/>
              </w:rPr>
              <w:t>2</w:t>
            </w:r>
          </w:p>
        </w:tc>
        <w:tc>
          <w:tcPr>
            <w:tcW w:w="738" w:type="dxa"/>
            <w:tcBorders>
              <w:left w:val="single" w:sz="4" w:space="0" w:color="auto"/>
              <w:bottom w:val="single" w:sz="4" w:space="0" w:color="auto"/>
            </w:tcBorders>
            <w:vAlign w:val="center"/>
          </w:tcPr>
          <w:p w14:paraId="78CCB115" w14:textId="77777777" w:rsidR="00172D7C" w:rsidRPr="006E3A51" w:rsidRDefault="00172D7C" w:rsidP="001C5EFD">
            <w:pPr>
              <w:jc w:val="center"/>
              <w:rPr>
                <w:rFonts w:ascii="HGｺﾞｼｯｸM" w:eastAsia="HGｺﾞｼｯｸM" w:hAnsi="ＭＳ ゴシック"/>
                <w:strike/>
                <w:color w:val="000000" w:themeColor="text1"/>
                <w:sz w:val="16"/>
                <w:szCs w:val="16"/>
                <w:highlight w:val="lightGray"/>
              </w:rPr>
            </w:pPr>
            <w:r w:rsidRPr="006E3A51">
              <w:rPr>
                <w:rFonts w:ascii="HGｺﾞｼｯｸM" w:eastAsia="HGｺﾞｼｯｸM" w:hAnsi="ＭＳ ゴシック"/>
                <w:color w:val="000000" w:themeColor="text1"/>
                <w:sz w:val="16"/>
                <w:szCs w:val="16"/>
              </w:rPr>
              <w:t>2</w:t>
            </w:r>
          </w:p>
        </w:tc>
        <w:tc>
          <w:tcPr>
            <w:tcW w:w="737" w:type="dxa"/>
            <w:tcBorders>
              <w:bottom w:val="single" w:sz="4" w:space="0" w:color="auto"/>
            </w:tcBorders>
            <w:vAlign w:val="center"/>
          </w:tcPr>
          <w:p w14:paraId="70C96304" w14:textId="40F7ADA0" w:rsidR="00172D7C" w:rsidRPr="006E3A51" w:rsidRDefault="00172D7C" w:rsidP="001C5EFD">
            <w:pPr>
              <w:jc w:val="center"/>
              <w:rPr>
                <w:rFonts w:ascii="HGｺﾞｼｯｸM" w:eastAsia="HGｺﾞｼｯｸM" w:hAnsi="ＭＳ ゴシック"/>
                <w:strike/>
                <w:color w:val="000000" w:themeColor="text1"/>
                <w:sz w:val="16"/>
                <w:szCs w:val="16"/>
                <w:highlight w:val="lightGray"/>
                <w:lang w:eastAsia="zh-TW"/>
              </w:rPr>
            </w:pPr>
            <w:r w:rsidRPr="006E3A51">
              <w:rPr>
                <w:rFonts w:ascii="HGｺﾞｼｯｸM" w:eastAsia="HGｺﾞｼｯｸM" w:hAnsi="ＭＳ ゴシック"/>
                <w:color w:val="000000" w:themeColor="text1"/>
                <w:sz w:val="16"/>
                <w:szCs w:val="16"/>
              </w:rPr>
              <w:t>1</w:t>
            </w:r>
          </w:p>
        </w:tc>
        <w:tc>
          <w:tcPr>
            <w:tcW w:w="738" w:type="dxa"/>
            <w:tcBorders>
              <w:bottom w:val="single" w:sz="4" w:space="0" w:color="auto"/>
            </w:tcBorders>
            <w:vAlign w:val="center"/>
          </w:tcPr>
          <w:p w14:paraId="78E87262" w14:textId="7C409913" w:rsidR="00172D7C" w:rsidRPr="006E3A51" w:rsidRDefault="00172D7C" w:rsidP="001C5EFD">
            <w:pPr>
              <w:jc w:val="center"/>
              <w:rPr>
                <w:rFonts w:ascii="HGｺﾞｼｯｸM" w:eastAsia="HGｺﾞｼｯｸM" w:hAnsi="ＭＳ ゴシック"/>
                <w:strike/>
                <w:color w:val="000000" w:themeColor="text1"/>
                <w:sz w:val="16"/>
                <w:szCs w:val="16"/>
                <w:highlight w:val="lightGray"/>
                <w:lang w:eastAsia="zh-TW"/>
              </w:rPr>
            </w:pPr>
            <w:r w:rsidRPr="006E3A51">
              <w:rPr>
                <w:rFonts w:ascii="HGｺﾞｼｯｸM" w:eastAsia="HGｺﾞｼｯｸM" w:hAnsi="ＭＳ ゴシック"/>
                <w:color w:val="000000" w:themeColor="text1"/>
                <w:sz w:val="16"/>
                <w:szCs w:val="16"/>
              </w:rPr>
              <w:t>7</w:t>
            </w:r>
          </w:p>
        </w:tc>
        <w:tc>
          <w:tcPr>
            <w:tcW w:w="850" w:type="dxa"/>
            <w:tcBorders>
              <w:bottom w:val="single" w:sz="4" w:space="0" w:color="auto"/>
              <w:right w:val="single" w:sz="4" w:space="0" w:color="auto"/>
            </w:tcBorders>
            <w:vAlign w:val="center"/>
          </w:tcPr>
          <w:p w14:paraId="08790308" w14:textId="5D0DFA1A" w:rsidR="00172D7C" w:rsidRPr="006E3A51" w:rsidRDefault="00172D7C" w:rsidP="001C5EFD">
            <w:pPr>
              <w:jc w:val="center"/>
              <w:rPr>
                <w:rFonts w:ascii="HGｺﾞｼｯｸM" w:eastAsia="HGｺﾞｼｯｸM" w:hAnsi="ＭＳ ゴシック"/>
                <w:strike/>
                <w:color w:val="000000" w:themeColor="text1"/>
                <w:sz w:val="16"/>
                <w:szCs w:val="16"/>
                <w:highlight w:val="lightGray"/>
                <w:lang w:eastAsia="zh-TW"/>
              </w:rPr>
            </w:pPr>
            <w:r w:rsidRPr="006E3A51">
              <w:rPr>
                <w:rFonts w:ascii="HGｺﾞｼｯｸM" w:eastAsia="HGｺﾞｼｯｸM" w:hAnsi="ＭＳ ゴシック" w:hint="eastAsia"/>
                <w:color w:val="000000" w:themeColor="text1"/>
                <w:sz w:val="16"/>
                <w:szCs w:val="16"/>
              </w:rPr>
              <w:t>―</w:t>
            </w:r>
          </w:p>
        </w:tc>
        <w:tc>
          <w:tcPr>
            <w:tcW w:w="851" w:type="dxa"/>
            <w:tcBorders>
              <w:bottom w:val="single" w:sz="4" w:space="0" w:color="auto"/>
              <w:right w:val="single" w:sz="4" w:space="0" w:color="auto"/>
            </w:tcBorders>
            <w:vAlign w:val="center"/>
          </w:tcPr>
          <w:p w14:paraId="022F517D" w14:textId="1DC31170" w:rsidR="00172D7C" w:rsidRPr="006E3A51" w:rsidRDefault="00172D7C" w:rsidP="001C5EFD">
            <w:pPr>
              <w:jc w:val="center"/>
              <w:rPr>
                <w:rFonts w:ascii="HGｺﾞｼｯｸM" w:eastAsia="HGｺﾞｼｯｸM" w:hAnsi="ＭＳ ゴシック"/>
                <w:strike/>
                <w:color w:val="000000" w:themeColor="text1"/>
                <w:sz w:val="16"/>
                <w:szCs w:val="16"/>
                <w:highlight w:val="lightGray"/>
              </w:rPr>
            </w:pPr>
            <w:r w:rsidRPr="006E3A51">
              <w:rPr>
                <w:rFonts w:ascii="HGｺﾞｼｯｸM" w:eastAsia="HGｺﾞｼｯｸM" w:hAnsi="ＭＳ ゴシック" w:hint="eastAsia"/>
                <w:color w:val="000000" w:themeColor="text1"/>
                <w:sz w:val="16"/>
                <w:szCs w:val="16"/>
              </w:rPr>
              <w:t>―</w:t>
            </w:r>
          </w:p>
        </w:tc>
        <w:tc>
          <w:tcPr>
            <w:tcW w:w="803" w:type="dxa"/>
            <w:tcBorders>
              <w:bottom w:val="single" w:sz="4" w:space="0" w:color="auto"/>
              <w:right w:val="single" w:sz="4" w:space="0" w:color="auto"/>
            </w:tcBorders>
            <w:vAlign w:val="center"/>
          </w:tcPr>
          <w:p w14:paraId="34113D0B" w14:textId="374FB60F" w:rsidR="00172D7C" w:rsidRPr="006E3A51" w:rsidRDefault="00172D7C" w:rsidP="001C5EFD">
            <w:pPr>
              <w:jc w:val="center"/>
              <w:rPr>
                <w:rFonts w:ascii="HGｺﾞｼｯｸM" w:eastAsia="HGｺﾞｼｯｸM" w:hAnsi="ＭＳ ゴシック"/>
                <w:strike/>
                <w:color w:val="000000" w:themeColor="text1"/>
                <w:sz w:val="16"/>
                <w:szCs w:val="16"/>
                <w:highlight w:val="lightGray"/>
              </w:rPr>
            </w:pPr>
            <w:r w:rsidRPr="006E3A51">
              <w:rPr>
                <w:rFonts w:ascii="HGｺﾞｼｯｸM" w:eastAsia="HGｺﾞｼｯｸM" w:hAnsi="ＭＳ ゴシック" w:hint="eastAsia"/>
                <w:color w:val="000000" w:themeColor="text1"/>
                <w:sz w:val="16"/>
                <w:szCs w:val="16"/>
              </w:rPr>
              <w:t>―</w:t>
            </w:r>
          </w:p>
        </w:tc>
        <w:tc>
          <w:tcPr>
            <w:tcW w:w="803" w:type="dxa"/>
            <w:tcBorders>
              <w:left w:val="single" w:sz="4" w:space="0" w:color="auto"/>
              <w:bottom w:val="single" w:sz="4" w:space="0" w:color="auto"/>
            </w:tcBorders>
            <w:vAlign w:val="center"/>
          </w:tcPr>
          <w:p w14:paraId="2E275E2C" w14:textId="326E21DF" w:rsidR="00172D7C" w:rsidRPr="006E3A51" w:rsidRDefault="00172D7C" w:rsidP="001C5EFD">
            <w:pPr>
              <w:jc w:val="center"/>
              <w:rPr>
                <w:rFonts w:ascii="HGｺﾞｼｯｸM" w:eastAsia="HGｺﾞｼｯｸM" w:hAnsi="ＭＳ ゴシック"/>
                <w:strike/>
                <w:color w:val="000000" w:themeColor="text1"/>
                <w:sz w:val="16"/>
                <w:szCs w:val="16"/>
                <w:highlight w:val="lightGray"/>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bottom w:val="single" w:sz="4" w:space="0" w:color="auto"/>
            </w:tcBorders>
            <w:vAlign w:val="center"/>
          </w:tcPr>
          <w:p w14:paraId="6BC1A313" w14:textId="5ADCD87D" w:rsidR="00172D7C" w:rsidRPr="006E3A51" w:rsidRDefault="00172D7C" w:rsidP="001C5EFD">
            <w:pPr>
              <w:jc w:val="center"/>
              <w:rPr>
                <w:rFonts w:ascii="HGｺﾞｼｯｸM" w:eastAsia="HGｺﾞｼｯｸM" w:hAnsi="ＭＳ ゴシック"/>
                <w:strike/>
                <w:color w:val="000000" w:themeColor="text1"/>
                <w:sz w:val="16"/>
                <w:szCs w:val="16"/>
                <w:highlight w:val="lightGray"/>
              </w:rPr>
            </w:pPr>
            <w:r w:rsidRPr="006E3A51">
              <w:rPr>
                <w:rFonts w:ascii="HGｺﾞｼｯｸM" w:eastAsia="HGｺﾞｼｯｸM" w:hAnsi="ＭＳ ゴシック" w:hint="eastAsia"/>
                <w:color w:val="000000" w:themeColor="text1"/>
                <w:sz w:val="16"/>
                <w:szCs w:val="16"/>
              </w:rPr>
              <w:t>―</w:t>
            </w:r>
          </w:p>
        </w:tc>
      </w:tr>
      <w:tr w:rsidR="006E3A51" w:rsidRPr="006E3A51" w14:paraId="29A9A56B" w14:textId="15C8D02D" w:rsidTr="005C1BF6">
        <w:trPr>
          <w:trHeight w:val="674"/>
          <w:jc w:val="center"/>
        </w:trPr>
        <w:tc>
          <w:tcPr>
            <w:tcW w:w="1261" w:type="dxa"/>
            <w:vMerge/>
            <w:tcBorders>
              <w:bottom w:val="single" w:sz="12" w:space="0" w:color="auto"/>
              <w:right w:val="single" w:sz="12" w:space="0" w:color="auto"/>
            </w:tcBorders>
            <w:vAlign w:val="center"/>
          </w:tcPr>
          <w:p w14:paraId="08E04C96" w14:textId="77777777" w:rsidR="00172D7C" w:rsidRPr="006E3A51" w:rsidRDefault="00172D7C" w:rsidP="00232116">
            <w:pPr>
              <w:jc w:val="center"/>
              <w:rPr>
                <w:rFonts w:ascii="HGｺﾞｼｯｸM" w:eastAsia="HGｺﾞｼｯｸM" w:hAnsi="ＭＳ ゴシック"/>
                <w:color w:val="000000" w:themeColor="text1"/>
                <w:sz w:val="18"/>
                <w:szCs w:val="18"/>
              </w:rPr>
            </w:pPr>
          </w:p>
        </w:tc>
        <w:tc>
          <w:tcPr>
            <w:tcW w:w="991" w:type="dxa"/>
            <w:tcBorders>
              <w:left w:val="single" w:sz="12" w:space="0" w:color="auto"/>
              <w:bottom w:val="single" w:sz="12" w:space="0" w:color="auto"/>
            </w:tcBorders>
            <w:vAlign w:val="center"/>
          </w:tcPr>
          <w:p w14:paraId="1FE6CADF" w14:textId="77777777" w:rsidR="00172D7C" w:rsidRPr="006E3A51" w:rsidRDefault="00172D7C" w:rsidP="00232116">
            <w:pPr>
              <w:spacing w:line="0" w:lineRule="atLeast"/>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μg/g乾</w:t>
            </w:r>
          </w:p>
        </w:tc>
        <w:tc>
          <w:tcPr>
            <w:tcW w:w="737" w:type="dxa"/>
            <w:tcBorders>
              <w:bottom w:val="single" w:sz="12" w:space="0" w:color="auto"/>
            </w:tcBorders>
            <w:vAlign w:val="center"/>
          </w:tcPr>
          <w:p w14:paraId="74017F36" w14:textId="77777777"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7" w:type="dxa"/>
            <w:tcBorders>
              <w:bottom w:val="single" w:sz="12" w:space="0" w:color="auto"/>
              <w:right w:val="single" w:sz="4" w:space="0" w:color="auto"/>
            </w:tcBorders>
            <w:vAlign w:val="center"/>
          </w:tcPr>
          <w:p w14:paraId="0274AFF5" w14:textId="4F246C30"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8" w:type="dxa"/>
            <w:tcBorders>
              <w:left w:val="single" w:sz="4" w:space="0" w:color="auto"/>
              <w:bottom w:val="single" w:sz="12" w:space="0" w:color="auto"/>
            </w:tcBorders>
            <w:vAlign w:val="center"/>
          </w:tcPr>
          <w:p w14:paraId="5DE96313" w14:textId="77777777"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7" w:type="dxa"/>
            <w:tcBorders>
              <w:bottom w:val="single" w:sz="12" w:space="0" w:color="auto"/>
            </w:tcBorders>
            <w:vAlign w:val="center"/>
          </w:tcPr>
          <w:p w14:paraId="518EF28A" w14:textId="4DA56A3C"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738" w:type="dxa"/>
            <w:tcBorders>
              <w:bottom w:val="single" w:sz="12" w:space="0" w:color="auto"/>
            </w:tcBorders>
            <w:vAlign w:val="center"/>
          </w:tcPr>
          <w:p w14:paraId="73FB7C3D" w14:textId="77777777"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50" w:type="dxa"/>
            <w:tcBorders>
              <w:bottom w:val="single" w:sz="12" w:space="0" w:color="auto"/>
              <w:right w:val="single" w:sz="4" w:space="0" w:color="auto"/>
            </w:tcBorders>
            <w:vAlign w:val="center"/>
          </w:tcPr>
          <w:p w14:paraId="11DA146B" w14:textId="77777777" w:rsidR="00172D7C" w:rsidRPr="006E3A51" w:rsidRDefault="00172D7C" w:rsidP="00232116">
            <w:pPr>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51" w:type="dxa"/>
            <w:tcBorders>
              <w:bottom w:val="single" w:sz="12" w:space="0" w:color="auto"/>
              <w:right w:val="single" w:sz="4" w:space="0" w:color="auto"/>
            </w:tcBorders>
            <w:vAlign w:val="center"/>
          </w:tcPr>
          <w:p w14:paraId="0F04AA31" w14:textId="45C4CD6F" w:rsidR="00172D7C" w:rsidRPr="006E3A51" w:rsidRDefault="00172D7C" w:rsidP="00232116">
            <w:pPr>
              <w:spacing w:line="0" w:lineRule="atLeast"/>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0</w:t>
            </w:r>
            <w:r w:rsidRPr="006E3A51">
              <w:rPr>
                <w:rFonts w:ascii="HGｺﾞｼｯｸM" w:eastAsia="HGｺﾞｼｯｸM" w:hAnsi="ＭＳ ゴシック"/>
                <w:color w:val="000000" w:themeColor="text1"/>
                <w:sz w:val="16"/>
                <w:szCs w:val="16"/>
              </w:rPr>
              <w:t>.008</w:t>
            </w:r>
          </w:p>
        </w:tc>
        <w:tc>
          <w:tcPr>
            <w:tcW w:w="803" w:type="dxa"/>
            <w:tcBorders>
              <w:bottom w:val="single" w:sz="12" w:space="0" w:color="auto"/>
              <w:right w:val="single" w:sz="4" w:space="0" w:color="auto"/>
            </w:tcBorders>
            <w:vAlign w:val="center"/>
          </w:tcPr>
          <w:p w14:paraId="39CDC584" w14:textId="08082456" w:rsidR="00172D7C" w:rsidRPr="006E3A51" w:rsidRDefault="00172D7C" w:rsidP="00232116">
            <w:pPr>
              <w:spacing w:line="0" w:lineRule="atLeast"/>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3" w:type="dxa"/>
            <w:tcBorders>
              <w:left w:val="single" w:sz="4" w:space="0" w:color="auto"/>
              <w:bottom w:val="single" w:sz="12" w:space="0" w:color="auto"/>
            </w:tcBorders>
            <w:vAlign w:val="center"/>
          </w:tcPr>
          <w:p w14:paraId="51DF986A" w14:textId="461626D7" w:rsidR="00172D7C" w:rsidRPr="006E3A51" w:rsidRDefault="00172D7C" w:rsidP="00232116">
            <w:pPr>
              <w:spacing w:line="0" w:lineRule="atLeast"/>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c>
          <w:tcPr>
            <w:tcW w:w="804" w:type="dxa"/>
            <w:tcBorders>
              <w:left w:val="single" w:sz="4" w:space="0" w:color="auto"/>
              <w:bottom w:val="single" w:sz="12" w:space="0" w:color="auto"/>
            </w:tcBorders>
            <w:vAlign w:val="center"/>
          </w:tcPr>
          <w:p w14:paraId="53E6F948" w14:textId="656A156A" w:rsidR="00172D7C" w:rsidRPr="006E3A51" w:rsidRDefault="00172D7C" w:rsidP="00232116">
            <w:pPr>
              <w:spacing w:line="0" w:lineRule="atLeast"/>
              <w:jc w:val="center"/>
              <w:rPr>
                <w:rFonts w:ascii="HGｺﾞｼｯｸM" w:eastAsia="HGｺﾞｼｯｸM" w:hAnsi="ＭＳ ゴシック"/>
                <w:color w:val="000000" w:themeColor="text1"/>
                <w:sz w:val="16"/>
                <w:szCs w:val="16"/>
              </w:rPr>
            </w:pPr>
            <w:r w:rsidRPr="006E3A51">
              <w:rPr>
                <w:rFonts w:ascii="HGｺﾞｼｯｸM" w:eastAsia="HGｺﾞｼｯｸM" w:hAnsi="ＭＳ ゴシック" w:hint="eastAsia"/>
                <w:color w:val="000000" w:themeColor="text1"/>
                <w:sz w:val="16"/>
                <w:szCs w:val="16"/>
              </w:rPr>
              <w:t>―</w:t>
            </w:r>
          </w:p>
        </w:tc>
      </w:tr>
    </w:tbl>
    <w:p w14:paraId="65D07F3C" w14:textId="2CE8F5B8" w:rsidR="00E1088C" w:rsidRPr="006E3A51" w:rsidRDefault="00AD1E12" w:rsidP="0089554F">
      <w:pPr>
        <w:spacing w:line="0" w:lineRule="atLeast"/>
        <w:ind w:firstLineChars="250" w:firstLine="400"/>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注）</w:t>
      </w:r>
      <w:r w:rsidRPr="006E3A51">
        <w:rPr>
          <w:rFonts w:ascii="HGｺﾞｼｯｸM" w:eastAsia="HGｺﾞｼｯｸM" w:hAnsi="ＭＳ 明朝"/>
          <w:color w:val="000000" w:themeColor="text1"/>
          <w:sz w:val="16"/>
          <w:szCs w:val="16"/>
        </w:rPr>
        <w:t xml:space="preserve"> Mn</w:t>
      </w:r>
      <w:r w:rsidRPr="006E3A51">
        <w:rPr>
          <w:rFonts w:ascii="HGｺﾞｼｯｸM" w:eastAsia="HGｺﾞｼｯｸM" w:hAnsi="ＭＳ 明朝" w:hint="eastAsia"/>
          <w:color w:val="000000" w:themeColor="text1"/>
          <w:sz w:val="16"/>
          <w:szCs w:val="16"/>
        </w:rPr>
        <w:t>：マンガン、</w:t>
      </w:r>
      <w:r w:rsidRPr="006E3A51">
        <w:rPr>
          <w:rFonts w:ascii="HGｺﾞｼｯｸM" w:eastAsia="HGｺﾞｼｯｸM" w:hAnsi="ＭＳ 明朝"/>
          <w:color w:val="000000" w:themeColor="text1"/>
          <w:sz w:val="16"/>
          <w:szCs w:val="16"/>
        </w:rPr>
        <w:t>Co</w:t>
      </w:r>
      <w:r w:rsidRPr="006E3A51">
        <w:rPr>
          <w:rFonts w:ascii="HGｺﾞｼｯｸM" w:eastAsia="HGｺﾞｼｯｸM" w:hAnsi="ＭＳ 明朝" w:hint="eastAsia"/>
          <w:color w:val="000000" w:themeColor="text1"/>
          <w:sz w:val="16"/>
          <w:szCs w:val="16"/>
        </w:rPr>
        <w:t>：コバルト、</w:t>
      </w:r>
      <w:r w:rsidRPr="006E3A51">
        <w:rPr>
          <w:rFonts w:ascii="HGｺﾞｼｯｸM" w:eastAsia="HGｺﾞｼｯｸM" w:hAnsi="ＭＳ 明朝"/>
          <w:color w:val="000000" w:themeColor="text1"/>
          <w:sz w:val="16"/>
          <w:szCs w:val="16"/>
        </w:rPr>
        <w:t>Cs</w:t>
      </w:r>
      <w:r w:rsidRPr="006E3A51">
        <w:rPr>
          <w:rFonts w:ascii="HGｺﾞｼｯｸM" w:eastAsia="HGｺﾞｼｯｸM" w:hAnsi="ＭＳ 明朝" w:hint="eastAsia"/>
          <w:color w:val="000000" w:themeColor="text1"/>
          <w:sz w:val="16"/>
          <w:szCs w:val="16"/>
        </w:rPr>
        <w:t>：セシウム、</w:t>
      </w:r>
      <w:r w:rsidRPr="006E3A51">
        <w:rPr>
          <w:rFonts w:ascii="HGｺﾞｼｯｸM" w:eastAsia="HGｺﾞｼｯｸM" w:hAnsi="ＭＳ 明朝"/>
          <w:color w:val="000000" w:themeColor="text1"/>
          <w:sz w:val="16"/>
          <w:szCs w:val="16"/>
        </w:rPr>
        <w:t>Ce</w:t>
      </w:r>
      <w:r w:rsidRPr="006E3A51">
        <w:rPr>
          <w:rFonts w:ascii="HGｺﾞｼｯｸM" w:eastAsia="HGｺﾞｼｯｸM" w:hAnsi="ＭＳ 明朝" w:hint="eastAsia"/>
          <w:color w:val="000000" w:themeColor="text1"/>
          <w:sz w:val="16"/>
          <w:szCs w:val="16"/>
        </w:rPr>
        <w:t>：セリウム、</w:t>
      </w:r>
      <w:r w:rsidR="00D85EF5" w:rsidRPr="006E3A51">
        <w:rPr>
          <w:rFonts w:ascii="HGｺﾞｼｯｸM" w:eastAsia="HGｺﾞｼｯｸM" w:hAnsi="ＭＳ 明朝"/>
          <w:color w:val="000000" w:themeColor="text1"/>
          <w:sz w:val="16"/>
          <w:vertAlign w:val="superscript"/>
        </w:rPr>
        <w:t>3</w:t>
      </w:r>
      <w:r w:rsidR="00D85EF5" w:rsidRPr="006E3A51">
        <w:rPr>
          <w:rFonts w:ascii="HGｺﾞｼｯｸM" w:eastAsia="HGｺﾞｼｯｸM" w:hAnsi="ＭＳ 明朝"/>
          <w:color w:val="000000" w:themeColor="text1"/>
          <w:sz w:val="16"/>
        </w:rPr>
        <w:t>H</w:t>
      </w:r>
      <w:r w:rsidR="00DB15D0" w:rsidRPr="006E3A51">
        <w:rPr>
          <w:rFonts w:ascii="HGｺﾞｼｯｸM" w:eastAsia="HGｺﾞｼｯｸM" w:hAnsi="ＭＳ 明朝" w:hint="eastAsia"/>
          <w:color w:val="000000" w:themeColor="text1"/>
          <w:sz w:val="16"/>
          <w:szCs w:val="16"/>
        </w:rPr>
        <w:t>：</w:t>
      </w:r>
      <w:r w:rsidR="00D65FD1" w:rsidRPr="006E3A51">
        <w:rPr>
          <w:rFonts w:ascii="HGｺﾞｼｯｸM" w:eastAsia="HGｺﾞｼｯｸM" w:hAnsi="ＭＳ 明朝" w:hint="eastAsia"/>
          <w:color w:val="000000" w:themeColor="text1"/>
          <w:sz w:val="16"/>
          <w:szCs w:val="16"/>
        </w:rPr>
        <w:t>トリチウム</w:t>
      </w:r>
      <w:r w:rsidR="00DB15D0" w:rsidRPr="006E3A51">
        <w:rPr>
          <w:rFonts w:ascii="HGｺﾞｼｯｸM" w:eastAsia="HGｺﾞｼｯｸM" w:hAnsi="ＭＳ 明朝" w:hint="eastAsia"/>
          <w:color w:val="000000" w:themeColor="text1"/>
          <w:sz w:val="16"/>
          <w:szCs w:val="16"/>
        </w:rPr>
        <w:t>（</w:t>
      </w:r>
      <w:r w:rsidR="00D65FD1" w:rsidRPr="006E3A51">
        <w:rPr>
          <w:rFonts w:ascii="HGｺﾞｼｯｸM" w:eastAsia="HGｺﾞｼｯｸM" w:hAnsi="ＭＳ 明朝" w:hint="eastAsia"/>
          <w:color w:val="000000" w:themeColor="text1"/>
          <w:sz w:val="16"/>
          <w:szCs w:val="16"/>
        </w:rPr>
        <w:t>三重水素</w:t>
      </w:r>
      <w:r w:rsidR="00DB15D0" w:rsidRPr="006E3A51">
        <w:rPr>
          <w:rFonts w:ascii="HGｺﾞｼｯｸM" w:eastAsia="HGｺﾞｼｯｸM" w:hAnsi="ＭＳ 明朝" w:hint="eastAsia"/>
          <w:color w:val="000000" w:themeColor="text1"/>
          <w:sz w:val="16"/>
          <w:szCs w:val="16"/>
        </w:rPr>
        <w:t>）</w:t>
      </w:r>
      <w:r w:rsidR="0089554F" w:rsidRPr="006E3A51">
        <w:rPr>
          <w:rFonts w:ascii="HGｺﾞｼｯｸM" w:eastAsia="HGｺﾞｼｯｸM" w:hAnsi="ＭＳ 明朝" w:hint="eastAsia"/>
          <w:color w:val="000000" w:themeColor="text1"/>
          <w:sz w:val="16"/>
          <w:szCs w:val="16"/>
        </w:rPr>
        <w:t>、U：ウラン</w:t>
      </w:r>
      <w:r w:rsidR="00E1088C" w:rsidRPr="006E3A51">
        <w:rPr>
          <w:rFonts w:ascii="HGｺﾞｼｯｸM" w:eastAsia="HGｺﾞｼｯｸM" w:hAnsi="ＭＳ 明朝" w:hint="eastAsia"/>
          <w:color w:val="000000" w:themeColor="text1"/>
          <w:sz w:val="16"/>
          <w:szCs w:val="16"/>
        </w:rPr>
        <w:t>、</w:t>
      </w:r>
      <w:r w:rsidR="00F97B5E" w:rsidRPr="006E3A51">
        <w:rPr>
          <w:rFonts w:ascii="HGｺﾞｼｯｸM" w:eastAsia="HGｺﾞｼｯｸM" w:hAnsi="ＭＳ 明朝" w:hint="eastAsia"/>
          <w:color w:val="000000" w:themeColor="text1"/>
          <w:sz w:val="16"/>
          <w:szCs w:val="16"/>
        </w:rPr>
        <w:t>Sr:ストロ</w:t>
      </w:r>
    </w:p>
    <w:p w14:paraId="1B793F12" w14:textId="2350977E" w:rsidR="00F97B5E" w:rsidRPr="006E3A51" w:rsidRDefault="00F97B5E" w:rsidP="00E1088C">
      <w:pPr>
        <w:spacing w:line="0" w:lineRule="atLeast"/>
        <w:ind w:firstLineChars="450" w:firstLine="720"/>
        <w:outlineLvl w:val="1"/>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ンチウム、Pu:プルトニウム</w:t>
      </w:r>
    </w:p>
    <w:p w14:paraId="74C5C164" w14:textId="77777777" w:rsidR="004008A2" w:rsidRPr="006E3A51" w:rsidRDefault="00DB15D0" w:rsidP="004008A2">
      <w:pPr>
        <w:spacing w:line="200" w:lineRule="exact"/>
        <w:ind w:left="720" w:right="-144" w:hangingChars="450" w:hanging="72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 xml:space="preserve">　　</w:t>
      </w:r>
      <w:r w:rsidR="004F048E" w:rsidRPr="006E3A51">
        <w:rPr>
          <w:rFonts w:ascii="HGｺﾞｼｯｸM" w:eastAsia="HGｺﾞｼｯｸM" w:hAnsi="ＭＳ 明朝" w:hint="eastAsia"/>
          <w:color w:val="000000" w:themeColor="text1"/>
          <w:sz w:val="16"/>
          <w:szCs w:val="16"/>
        </w:rPr>
        <w:t xml:space="preserve"> </w:t>
      </w:r>
      <w:r w:rsidR="004F048E" w:rsidRPr="006E3A51">
        <w:rPr>
          <w:rFonts w:ascii="HGｺﾞｼｯｸM" w:eastAsia="HGｺﾞｼｯｸM" w:hAnsi="ＭＳ 明朝"/>
          <w:color w:val="000000" w:themeColor="text1"/>
          <w:sz w:val="16"/>
          <w:szCs w:val="16"/>
        </w:rPr>
        <w:t xml:space="preserve">  </w:t>
      </w:r>
      <w:r w:rsidR="00E1088C" w:rsidRPr="006E3A51">
        <w:rPr>
          <w:rFonts w:ascii="HGｺﾞｼｯｸM" w:eastAsia="HGｺﾞｼｯｸM" w:hAnsi="ＭＳ 明朝" w:hint="eastAsia"/>
          <w:color w:val="000000" w:themeColor="text1"/>
          <w:sz w:val="16"/>
          <w:szCs w:val="16"/>
        </w:rPr>
        <w:t xml:space="preserve">　</w:t>
      </w:r>
      <w:r w:rsidRPr="006E3A51">
        <w:rPr>
          <w:rFonts w:ascii="HGｺﾞｼｯｸM" w:eastAsia="HGｺﾞｼｯｸM" w:hAnsi="ＭＳ 明朝" w:hint="eastAsia"/>
          <w:color w:val="000000" w:themeColor="text1"/>
          <w:sz w:val="16"/>
          <w:szCs w:val="16"/>
        </w:rPr>
        <w:t>検出目標値：</w:t>
      </w:r>
      <w:r w:rsidR="00192A77" w:rsidRPr="006E3A51">
        <w:rPr>
          <w:rFonts w:ascii="HGｺﾞｼｯｸM" w:eastAsia="HGｺﾞｼｯｸM" w:hAnsi="ＭＳ 明朝" w:hint="eastAsia"/>
          <w:color w:val="000000" w:themeColor="text1"/>
          <w:sz w:val="16"/>
          <w:szCs w:val="16"/>
        </w:rPr>
        <w:t>原子力規制</w:t>
      </w:r>
      <w:r w:rsidR="004F048E" w:rsidRPr="006E3A51">
        <w:rPr>
          <w:rFonts w:ascii="HGｺﾞｼｯｸM" w:eastAsia="HGｺﾞｼｯｸM" w:hAnsi="ＭＳ 明朝" w:hint="eastAsia"/>
          <w:color w:val="000000" w:themeColor="text1"/>
          <w:sz w:val="16"/>
          <w:szCs w:val="16"/>
        </w:rPr>
        <w:t>委員会</w:t>
      </w:r>
      <w:r w:rsidR="00192A77" w:rsidRPr="006E3A51">
        <w:rPr>
          <w:rFonts w:ascii="HGｺﾞｼｯｸM" w:eastAsia="HGｺﾞｼｯｸM" w:hAnsi="ＭＳ 明朝" w:hint="eastAsia"/>
          <w:color w:val="000000" w:themeColor="text1"/>
          <w:sz w:val="16"/>
          <w:szCs w:val="16"/>
        </w:rPr>
        <w:t>「平常時モ</w:t>
      </w:r>
      <w:r w:rsidR="009E60D6" w:rsidRPr="006E3A51">
        <w:rPr>
          <w:rFonts w:ascii="HGｺﾞｼｯｸM" w:eastAsia="HGｺﾞｼｯｸM" w:hAnsi="ＭＳ 明朝" w:hint="eastAsia"/>
          <w:color w:val="000000" w:themeColor="text1"/>
          <w:sz w:val="16"/>
          <w:szCs w:val="16"/>
        </w:rPr>
        <w:t>ニ</w:t>
      </w:r>
      <w:r w:rsidR="00192A77" w:rsidRPr="006E3A51">
        <w:rPr>
          <w:rFonts w:ascii="HGｺﾞｼｯｸM" w:eastAsia="HGｺﾞｼｯｸM" w:hAnsi="ＭＳ 明朝" w:hint="eastAsia"/>
          <w:color w:val="000000" w:themeColor="text1"/>
          <w:sz w:val="16"/>
          <w:szCs w:val="16"/>
        </w:rPr>
        <w:t>タリングについて（原子力災害</w:t>
      </w:r>
      <w:r w:rsidR="00877404" w:rsidRPr="006E3A51">
        <w:rPr>
          <w:rFonts w:ascii="HGｺﾞｼｯｸM" w:eastAsia="HGｺﾞｼｯｸM" w:hAnsi="ＭＳ 明朝" w:hint="eastAsia"/>
          <w:color w:val="000000" w:themeColor="text1"/>
          <w:sz w:val="16"/>
          <w:szCs w:val="16"/>
        </w:rPr>
        <w:t>対策</w:t>
      </w:r>
      <w:r w:rsidR="00192A77" w:rsidRPr="006E3A51">
        <w:rPr>
          <w:rFonts w:ascii="HGｺﾞｼｯｸM" w:eastAsia="HGｺﾞｼｯｸM" w:hAnsi="ＭＳ 明朝" w:hint="eastAsia"/>
          <w:color w:val="000000" w:themeColor="text1"/>
          <w:sz w:val="16"/>
          <w:szCs w:val="16"/>
        </w:rPr>
        <w:t>指針補足参考資料）」</w:t>
      </w:r>
      <w:r w:rsidR="00942A94" w:rsidRPr="006E3A51">
        <w:rPr>
          <w:rFonts w:ascii="HGｺﾞｼｯｸM" w:eastAsia="HGｺﾞｼｯｸM" w:hAnsi="ＭＳ 明朝" w:hint="eastAsia"/>
          <w:color w:val="000000" w:themeColor="text1"/>
          <w:sz w:val="16"/>
          <w:szCs w:val="16"/>
        </w:rPr>
        <w:t>、</w:t>
      </w:r>
      <w:r w:rsidR="00094A30" w:rsidRPr="006E3A51">
        <w:rPr>
          <w:rFonts w:ascii="HGｺﾞｼｯｸM" w:eastAsia="HGｺﾞｼｯｸM" w:hAnsi="ＭＳ 明朝" w:hint="eastAsia"/>
          <w:color w:val="000000" w:themeColor="text1"/>
          <w:sz w:val="16"/>
          <w:szCs w:val="16"/>
        </w:rPr>
        <w:t>原子力安全</w:t>
      </w:r>
    </w:p>
    <w:p w14:paraId="4D4FC922" w14:textId="17FB6D3C" w:rsidR="0089554F" w:rsidRPr="006E3A51" w:rsidRDefault="00094A30" w:rsidP="004008A2">
      <w:pPr>
        <w:spacing w:line="200" w:lineRule="exact"/>
        <w:ind w:right="-144" w:firstLineChars="450" w:firstLine="72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委員会「環境放射線モニタリング指針」</w:t>
      </w:r>
      <w:r w:rsidR="006A164A" w:rsidRPr="006E3A51">
        <w:rPr>
          <w:rFonts w:ascii="HGｺﾞｼｯｸM" w:eastAsia="HGｺﾞｼｯｸM" w:hAnsi="ＭＳ 明朝" w:hint="eastAsia"/>
          <w:color w:val="000000" w:themeColor="text1"/>
          <w:sz w:val="16"/>
          <w:szCs w:val="16"/>
        </w:rPr>
        <w:t>、</w:t>
      </w:r>
      <w:r w:rsidR="00FB06B1" w:rsidRPr="006E3A51">
        <w:rPr>
          <w:rFonts w:ascii="HGｺﾞｼｯｸM" w:eastAsia="HGｺﾞｼｯｸM" w:hAnsi="ＭＳ 明朝" w:hint="eastAsia"/>
          <w:color w:val="000000" w:themeColor="text1"/>
          <w:sz w:val="16"/>
          <w:szCs w:val="16"/>
        </w:rPr>
        <w:t>放射能測定法シリーズ</w:t>
      </w:r>
      <w:r w:rsidR="004F048E" w:rsidRPr="006E3A51">
        <w:rPr>
          <w:rFonts w:ascii="HGｺﾞｼｯｸM" w:eastAsia="HGｺﾞｼｯｸM" w:hAnsi="ＭＳ 明朝" w:hint="eastAsia"/>
          <w:color w:val="000000" w:themeColor="text1"/>
          <w:sz w:val="16"/>
          <w:szCs w:val="16"/>
        </w:rPr>
        <w:t>3</w:t>
      </w:r>
      <w:r w:rsidR="00DC2FE0" w:rsidRPr="006E3A51">
        <w:rPr>
          <w:rFonts w:ascii="HGｺﾞｼｯｸM" w:eastAsia="HGｺﾞｼｯｸM" w:hAnsi="ＭＳ 明朝" w:hint="eastAsia"/>
          <w:color w:val="000000" w:themeColor="text1"/>
          <w:sz w:val="16"/>
          <w:szCs w:val="16"/>
        </w:rPr>
        <w:t>6</w:t>
      </w:r>
      <w:r w:rsidR="00FB06B1" w:rsidRPr="006E3A51">
        <w:rPr>
          <w:rFonts w:ascii="HGｺﾞｼｯｸM" w:eastAsia="HGｺﾞｼｯｸM" w:hAnsi="ＭＳ 明朝" w:hint="eastAsia"/>
          <w:color w:val="000000" w:themeColor="text1"/>
          <w:sz w:val="16"/>
          <w:szCs w:val="16"/>
        </w:rPr>
        <w:t>「大気中放射性物質測定法」</w:t>
      </w:r>
      <w:r w:rsidR="00192A77" w:rsidRPr="006E3A51">
        <w:rPr>
          <w:rFonts w:ascii="HGｺﾞｼｯｸM" w:eastAsia="HGｺﾞｼｯｸM" w:hAnsi="ＭＳ 明朝" w:hint="eastAsia"/>
          <w:color w:val="000000" w:themeColor="text1"/>
          <w:sz w:val="16"/>
          <w:szCs w:val="16"/>
        </w:rPr>
        <w:t>を参考に</w:t>
      </w:r>
      <w:r w:rsidR="00DB15D0" w:rsidRPr="006E3A51">
        <w:rPr>
          <w:rFonts w:ascii="HGｺﾞｼｯｸM" w:eastAsia="HGｺﾞｼｯｸM" w:hAnsi="ＭＳ 明朝" w:hint="eastAsia"/>
          <w:color w:val="000000" w:themeColor="text1"/>
          <w:sz w:val="16"/>
          <w:szCs w:val="16"/>
        </w:rPr>
        <w:t>設定</w:t>
      </w:r>
      <w:r w:rsidR="000072BB" w:rsidRPr="006E3A51">
        <w:rPr>
          <w:rFonts w:ascii="HGｺﾞｼｯｸM" w:eastAsia="HGｺﾞｼｯｸM" w:hAnsi="ＭＳ 明朝" w:hint="eastAsia"/>
          <w:color w:val="000000" w:themeColor="text1"/>
          <w:sz w:val="16"/>
          <w:szCs w:val="16"/>
        </w:rPr>
        <w:t>。</w:t>
      </w:r>
    </w:p>
    <w:p w14:paraId="08E40DAC" w14:textId="670B0DA0" w:rsidR="003A18AA" w:rsidRPr="006E3A51" w:rsidRDefault="003A18AA" w:rsidP="00267E34">
      <w:pPr>
        <w:spacing w:line="0" w:lineRule="atLeast"/>
        <w:outlineLvl w:val="1"/>
        <w:rPr>
          <w:rFonts w:ascii="HGｺﾞｼｯｸM" w:eastAsia="HGｺﾞｼｯｸM" w:hAnsi="ＭＳ 明朝"/>
          <w:color w:val="000000" w:themeColor="text1"/>
          <w:sz w:val="16"/>
        </w:rPr>
      </w:pPr>
    </w:p>
    <w:p w14:paraId="2FED3DAD" w14:textId="77777777" w:rsidR="00247E3E" w:rsidRPr="006E3A51" w:rsidRDefault="00247E3E" w:rsidP="00AD1E12">
      <w:pPr>
        <w:outlineLvl w:val="1"/>
        <w:rPr>
          <w:rFonts w:ascii="HGｺﾞｼｯｸM" w:eastAsia="HGｺﾞｼｯｸM" w:hAnsi="ＭＳ ゴシック"/>
          <w:color w:val="000000" w:themeColor="text1"/>
          <w:sz w:val="22"/>
          <w:szCs w:val="22"/>
        </w:rPr>
      </w:pPr>
    </w:p>
    <w:p w14:paraId="3B63E68C" w14:textId="77777777" w:rsidR="00247E3E" w:rsidRPr="006E3A51" w:rsidRDefault="00247E3E" w:rsidP="00AD1E12">
      <w:pPr>
        <w:outlineLvl w:val="1"/>
        <w:rPr>
          <w:rFonts w:ascii="HGｺﾞｼｯｸM" w:eastAsia="HGｺﾞｼｯｸM" w:hAnsi="ＭＳ ゴシック"/>
          <w:color w:val="000000" w:themeColor="text1"/>
          <w:sz w:val="22"/>
          <w:szCs w:val="22"/>
        </w:rPr>
      </w:pPr>
    </w:p>
    <w:p w14:paraId="02905464" w14:textId="77777777" w:rsidR="00247E3E" w:rsidRPr="006E3A51" w:rsidRDefault="00247E3E" w:rsidP="00AD1E12">
      <w:pPr>
        <w:outlineLvl w:val="1"/>
        <w:rPr>
          <w:rFonts w:ascii="HGｺﾞｼｯｸM" w:eastAsia="HGｺﾞｼｯｸM" w:hAnsi="ＭＳ ゴシック"/>
          <w:color w:val="000000" w:themeColor="text1"/>
          <w:sz w:val="22"/>
          <w:szCs w:val="22"/>
        </w:rPr>
      </w:pPr>
    </w:p>
    <w:p w14:paraId="76023766" w14:textId="0A678106" w:rsidR="00047906" w:rsidRPr="006E3A51" w:rsidRDefault="00047906">
      <w:pPr>
        <w:rPr>
          <w:rFonts w:ascii="HGｺﾞｼｯｸM" w:eastAsia="HGｺﾞｼｯｸM" w:hAnsi="ＭＳ ゴシック"/>
          <w:color w:val="000000" w:themeColor="text1"/>
          <w:sz w:val="22"/>
          <w:szCs w:val="22"/>
        </w:rPr>
      </w:pPr>
      <w:r w:rsidRPr="006E3A51">
        <w:rPr>
          <w:rFonts w:ascii="HGｺﾞｼｯｸM" w:eastAsia="HGｺﾞｼｯｸM" w:hAnsi="ＭＳ ゴシック"/>
          <w:color w:val="000000" w:themeColor="text1"/>
          <w:sz w:val="22"/>
          <w:szCs w:val="22"/>
        </w:rPr>
        <w:br w:type="page"/>
      </w:r>
    </w:p>
    <w:p w14:paraId="78B042A0" w14:textId="48259E83" w:rsidR="00AD1E12" w:rsidRPr="006E3A51" w:rsidRDefault="00AD1E12" w:rsidP="00AD1E12">
      <w:pPr>
        <w:outlineLvl w:val="1"/>
        <w:rPr>
          <w:rFonts w:ascii="HGｺﾞｼｯｸM" w:eastAsia="HGｺﾞｼｯｸM"/>
          <w:color w:val="000000" w:themeColor="text1"/>
        </w:rPr>
      </w:pPr>
      <w:r w:rsidRPr="006E3A51">
        <w:rPr>
          <w:rFonts w:ascii="HGｺﾞｼｯｸM" w:eastAsia="HGｺﾞｼｯｸM" w:hAnsi="ＭＳ ゴシック" w:hint="eastAsia"/>
          <w:color w:val="000000" w:themeColor="text1"/>
          <w:sz w:val="22"/>
          <w:szCs w:val="22"/>
        </w:rPr>
        <w:lastRenderedPageBreak/>
        <w:t xml:space="preserve">６　</w:t>
      </w:r>
      <w:r w:rsidRPr="006E3A51">
        <w:rPr>
          <w:rFonts w:ascii="HGｺﾞｼｯｸM" w:eastAsia="HGｺﾞｼｯｸM" w:hint="eastAsia"/>
          <w:color w:val="000000" w:themeColor="text1"/>
        </w:rPr>
        <w:t>測定結果の評価等</w:t>
      </w:r>
    </w:p>
    <w:p w14:paraId="1CF8F3CE" w14:textId="554043ED" w:rsidR="00AD1E12" w:rsidRPr="006E3A51" w:rsidRDefault="00AD1E12" w:rsidP="004F1B7A">
      <w:pPr>
        <w:ind w:leftChars="67" w:left="141"/>
        <w:outlineLvl w:val="1"/>
        <w:rPr>
          <w:rFonts w:ascii="ＭＳ ゴシック" w:eastAsia="ＭＳ ゴシック" w:hAnsi="ＭＳ ゴシック"/>
          <w:color w:val="000000" w:themeColor="text1"/>
          <w:sz w:val="22"/>
          <w:szCs w:val="22"/>
        </w:rPr>
      </w:pPr>
      <w:r w:rsidRPr="006E3A51">
        <w:rPr>
          <w:rFonts w:ascii="HGｺﾞｼｯｸM" w:eastAsia="HGｺﾞｼｯｸM" w:hint="eastAsia"/>
          <w:color w:val="000000" w:themeColor="text1"/>
        </w:rPr>
        <w:t>（１）測定結果の確認</w:t>
      </w:r>
    </w:p>
    <w:p w14:paraId="30F5581E" w14:textId="77777777" w:rsidR="00380798" w:rsidRPr="006E3A51" w:rsidRDefault="00AD1E12" w:rsidP="00380798">
      <w:pPr>
        <w:spacing w:line="420" w:lineRule="exact"/>
        <w:ind w:leftChars="300" w:left="630" w:firstLineChars="50" w:firstLine="105"/>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「平常の変動幅」を外れた</w:t>
      </w:r>
      <w:r w:rsidR="00380798" w:rsidRPr="006E3A51">
        <w:rPr>
          <w:rFonts w:ascii="HGｺﾞｼｯｸM" w:eastAsia="HGｺﾞｼｯｸM" w:hAnsi="ＭＳ 明朝" w:hint="eastAsia"/>
          <w:color w:val="000000" w:themeColor="text1"/>
          <w:szCs w:val="21"/>
        </w:rPr>
        <w:t>測定結果</w:t>
      </w:r>
      <w:r w:rsidRPr="006E3A51">
        <w:rPr>
          <w:rFonts w:ascii="HGｺﾞｼｯｸM" w:eastAsia="HGｺﾞｼｯｸM" w:hAnsi="ＭＳ 明朝" w:hint="eastAsia"/>
          <w:color w:val="000000" w:themeColor="text1"/>
          <w:szCs w:val="21"/>
        </w:rPr>
        <w:t>については、その要因を次のステップ１から順に</w:t>
      </w:r>
    </w:p>
    <w:p w14:paraId="15ADED18" w14:textId="61FC8E8B" w:rsidR="00AD1E12" w:rsidRPr="006E3A51" w:rsidRDefault="00AD1E12" w:rsidP="00380798">
      <w:pPr>
        <w:spacing w:line="420" w:lineRule="exact"/>
        <w:ind w:leftChars="300" w:left="630" w:firstLineChars="50" w:firstLine="105"/>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確認</w:t>
      </w:r>
      <w:r w:rsidR="00380798" w:rsidRPr="006E3A51">
        <w:rPr>
          <w:rFonts w:ascii="HGｺﾞｼｯｸM" w:eastAsia="HGｺﾞｼｯｸM" w:hAnsi="ＭＳ 明朝" w:hint="eastAsia"/>
          <w:color w:val="000000" w:themeColor="text1"/>
          <w:szCs w:val="21"/>
        </w:rPr>
        <w:t>す</w:t>
      </w:r>
      <w:r w:rsidRPr="006E3A51">
        <w:rPr>
          <w:rFonts w:ascii="HGｺﾞｼｯｸM" w:eastAsia="HGｺﾞｼｯｸM" w:hAnsi="ＭＳ 明朝" w:hint="eastAsia"/>
          <w:color w:val="000000" w:themeColor="text1"/>
          <w:szCs w:val="21"/>
        </w:rPr>
        <w:t>る。</w:t>
      </w:r>
    </w:p>
    <w:p w14:paraId="4C6D8198" w14:textId="77777777" w:rsidR="00AD1E12" w:rsidRPr="006E3A51" w:rsidRDefault="00FD1D21" w:rsidP="00FD1D21">
      <w:pPr>
        <w:spacing w:line="420" w:lineRule="exact"/>
        <w:ind w:leftChars="100" w:left="210" w:firstLineChars="100" w:firstLine="180"/>
        <w:rPr>
          <w:rFonts w:ascii="HGｺﾞｼｯｸM" w:eastAsia="HGｺﾞｼｯｸM" w:hAnsi="ＭＳ 明朝"/>
          <w:color w:val="000000" w:themeColor="text1"/>
          <w:szCs w:val="21"/>
        </w:rPr>
      </w:pPr>
      <w:r w:rsidRPr="006E3A51">
        <w:rPr>
          <w:noProof/>
          <w:color w:val="000000" w:themeColor="text1"/>
          <w:sz w:val="18"/>
          <w:szCs w:val="18"/>
        </w:rPr>
        <mc:AlternateContent>
          <mc:Choice Requires="wps">
            <w:drawing>
              <wp:anchor distT="0" distB="0" distL="114300" distR="114300" simplePos="0" relativeHeight="251511808" behindDoc="0" locked="0" layoutInCell="1" allowOverlap="1" wp14:anchorId="667BE704" wp14:editId="41523435">
                <wp:simplePos x="0" y="0"/>
                <wp:positionH relativeFrom="column">
                  <wp:posOffset>274320</wp:posOffset>
                </wp:positionH>
                <wp:positionV relativeFrom="paragraph">
                  <wp:posOffset>166371</wp:posOffset>
                </wp:positionV>
                <wp:extent cx="222250" cy="3841750"/>
                <wp:effectExtent l="0" t="0" r="25400" b="25400"/>
                <wp:wrapNone/>
                <wp:docPr id="456"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250" cy="3841750"/>
                        </a:xfrm>
                        <a:prstGeom prst="leftBracket">
                          <a:avLst>
                            <a:gd name="adj" fmla="val 856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C770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21" o:spid="_x0000_s1026" type="#_x0000_t85" style="position:absolute;margin-left:21.6pt;margin-top:13.1pt;width:17.5pt;height:302.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" adj="1070">
                <v:textbox inset="5.85pt,.7pt,5.85pt,.7pt"/>
              </v:shape>
            </w:pict>
          </mc:Fallback>
        </mc:AlternateContent>
      </w:r>
    </w:p>
    <w:p w14:paraId="7B3FA32A" w14:textId="30CE86C4" w:rsidR="00380798" w:rsidRPr="006E3A51" w:rsidRDefault="00380798" w:rsidP="00380798">
      <w:pPr>
        <w:ind w:firstLineChars="400" w:firstLine="720"/>
        <w:rPr>
          <w:rFonts w:ascii="ＭＳ ゴシック" w:eastAsia="ＭＳ ゴシック" w:hAnsi="ＭＳ ゴシック"/>
          <w:color w:val="000000" w:themeColor="text1"/>
          <w:sz w:val="18"/>
          <w:szCs w:val="18"/>
        </w:rPr>
      </w:pPr>
      <w:r w:rsidRPr="006E3A51">
        <w:rPr>
          <w:rFonts w:ascii="ＭＳ ゴシック" w:eastAsia="ＭＳ ゴシック" w:hAnsi="ＭＳ ゴシック" w:hint="eastAsia"/>
          <w:color w:val="000000" w:themeColor="text1"/>
          <w:sz w:val="18"/>
          <w:szCs w:val="18"/>
        </w:rPr>
        <w:t>○ステップ１･････気象の影響</w:t>
      </w:r>
    </w:p>
    <w:p w14:paraId="5363793E" w14:textId="77777777" w:rsidR="00380798" w:rsidRPr="006E3A51" w:rsidRDefault="00380798" w:rsidP="00380798">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異常発生時刻における気象状況（降雨、降雪、雷等）を確認する。</w:t>
      </w:r>
    </w:p>
    <w:p w14:paraId="1A8E47AB" w14:textId="3A7164D3" w:rsidR="00380798" w:rsidRPr="006E3A51" w:rsidRDefault="00380798" w:rsidP="00380798">
      <w:pPr>
        <w:ind w:firstLineChars="400" w:firstLine="720"/>
        <w:rPr>
          <w:rFonts w:ascii="ＭＳ ゴシック" w:eastAsia="ＭＳ ゴシック" w:hAnsi="ＭＳ ゴシック"/>
          <w:color w:val="000000" w:themeColor="text1"/>
          <w:sz w:val="18"/>
          <w:szCs w:val="18"/>
        </w:rPr>
      </w:pPr>
      <w:r w:rsidRPr="006E3A51">
        <w:rPr>
          <w:rFonts w:ascii="ＭＳ ゴシック" w:eastAsia="ＭＳ ゴシック" w:hAnsi="ＭＳ ゴシック" w:hint="eastAsia"/>
          <w:color w:val="000000" w:themeColor="text1"/>
          <w:sz w:val="18"/>
          <w:szCs w:val="18"/>
        </w:rPr>
        <w:t>○ステップ２･････測定系の異常</w:t>
      </w:r>
    </w:p>
    <w:p w14:paraId="5F6019A6" w14:textId="77777777" w:rsidR="00380798" w:rsidRPr="006E3A51" w:rsidRDefault="00380798" w:rsidP="00380798">
      <w:pPr>
        <w:ind w:left="29"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小規模の異常の兆候、並びに他の測定系統等との共通性の有無を確認する。また、発生頻度、</w:t>
      </w:r>
    </w:p>
    <w:p w14:paraId="04C4EDCB" w14:textId="77777777" w:rsidR="00380798" w:rsidRPr="006E3A51" w:rsidRDefault="00380798" w:rsidP="00380798">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継続時間、時刻等の詳細データ及び該当機器を点検する。</w:t>
      </w:r>
    </w:p>
    <w:p w14:paraId="67E06601" w14:textId="218C04B1" w:rsidR="00380798" w:rsidRPr="006E3A51" w:rsidRDefault="00380798" w:rsidP="00380798">
      <w:pPr>
        <w:ind w:firstLineChars="400" w:firstLine="720"/>
        <w:rPr>
          <w:rFonts w:ascii="ＭＳ ゴシック" w:eastAsia="ＭＳ ゴシック" w:hAnsi="ＭＳ ゴシック"/>
          <w:color w:val="000000" w:themeColor="text1"/>
          <w:sz w:val="18"/>
          <w:szCs w:val="18"/>
        </w:rPr>
      </w:pPr>
      <w:r w:rsidRPr="006E3A51">
        <w:rPr>
          <w:rFonts w:ascii="ＭＳ ゴシック" w:eastAsia="ＭＳ ゴシック" w:hAnsi="ＭＳ ゴシック" w:hint="eastAsia"/>
          <w:color w:val="000000" w:themeColor="text1"/>
          <w:sz w:val="18"/>
          <w:szCs w:val="18"/>
        </w:rPr>
        <w:t>○ステップ３･････医療・産業用放射性同位元素等の影響</w:t>
      </w:r>
    </w:p>
    <w:p w14:paraId="26B62030" w14:textId="77777777" w:rsidR="00380798" w:rsidRPr="006E3A51" w:rsidRDefault="00380798" w:rsidP="00380798">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同一地点において、他の測定系統との同時変動の有無や周辺状況等を確認する。事象が継続し</w:t>
      </w:r>
    </w:p>
    <w:p w14:paraId="33FD9386" w14:textId="77777777" w:rsidR="00380798" w:rsidRPr="006E3A51" w:rsidRDefault="00380798" w:rsidP="00380798">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ている場合は、現場確認も行う。</w:t>
      </w:r>
    </w:p>
    <w:p w14:paraId="29567693" w14:textId="2731E9CF" w:rsidR="00380798" w:rsidRPr="006E3A51" w:rsidRDefault="00380798" w:rsidP="00380798">
      <w:pPr>
        <w:ind w:firstLineChars="400" w:firstLine="720"/>
        <w:rPr>
          <w:rFonts w:ascii="ＭＳ ゴシック" w:eastAsia="ＭＳ ゴシック" w:hAnsi="ＭＳ ゴシック"/>
          <w:color w:val="000000" w:themeColor="text1"/>
          <w:sz w:val="18"/>
          <w:szCs w:val="18"/>
        </w:rPr>
      </w:pPr>
      <w:r w:rsidRPr="006E3A51">
        <w:rPr>
          <w:rFonts w:ascii="ＭＳ ゴシック" w:eastAsia="ＭＳ ゴシック" w:hAnsi="ＭＳ ゴシック" w:hint="eastAsia"/>
          <w:color w:val="000000" w:themeColor="text1"/>
          <w:sz w:val="18"/>
          <w:szCs w:val="18"/>
        </w:rPr>
        <w:t>○ステップ４･････核実験等の影響</w:t>
      </w:r>
    </w:p>
    <w:p w14:paraId="750FB160" w14:textId="77777777" w:rsidR="00380798" w:rsidRPr="006E3A51" w:rsidRDefault="00380798" w:rsidP="00380798">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広域的な測定値の上昇及び核種分析での異常値の有無を確認する。このとき、核実験や府外原</w:t>
      </w:r>
    </w:p>
    <w:p w14:paraId="284F4C99" w14:textId="40E3604D" w:rsidR="00380798" w:rsidRPr="006E3A51" w:rsidRDefault="00380798" w:rsidP="00380798">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子力施設における事故・トラブルの有無も併せて確認する。</w:t>
      </w:r>
    </w:p>
    <w:p w14:paraId="209D77E7" w14:textId="77777777" w:rsidR="00AD1E12" w:rsidRPr="006E3A51" w:rsidRDefault="00AD1E12" w:rsidP="00FD1D21">
      <w:pPr>
        <w:ind w:firstLineChars="400" w:firstLine="720"/>
        <w:rPr>
          <w:rFonts w:ascii="ＭＳ ゴシック" w:eastAsia="ＭＳ ゴシック" w:hAnsi="ＭＳ ゴシック"/>
          <w:color w:val="000000" w:themeColor="text1"/>
          <w:sz w:val="18"/>
          <w:szCs w:val="18"/>
        </w:rPr>
      </w:pPr>
      <w:r w:rsidRPr="006E3A51">
        <w:rPr>
          <w:rFonts w:ascii="ＭＳ ゴシック" w:eastAsia="ＭＳ ゴシック" w:hAnsi="ＭＳ ゴシック" w:hint="eastAsia"/>
          <w:color w:val="000000" w:themeColor="text1"/>
          <w:sz w:val="18"/>
          <w:szCs w:val="18"/>
        </w:rPr>
        <w:t>○ステップ５･･････原子力施設からの影響</w:t>
      </w:r>
    </w:p>
    <w:p w14:paraId="540D9D1A" w14:textId="78ACBCE0" w:rsidR="007A4AC5" w:rsidRPr="006E3A51" w:rsidRDefault="00AD1E12" w:rsidP="007A4AC5">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原子力事業者から提供された情報や気象情報に基づいて、原子力施設からの影響の有無を確認</w:t>
      </w:r>
    </w:p>
    <w:p w14:paraId="2950D386" w14:textId="1C6DB787" w:rsidR="00AD1E12" w:rsidRPr="006E3A51" w:rsidRDefault="00AD1E12" w:rsidP="007A4AC5">
      <w:pPr>
        <w:ind w:firstLineChars="800" w:firstLine="144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する。</w:t>
      </w:r>
    </w:p>
    <w:p w14:paraId="1CCF96CC" w14:textId="49945053" w:rsidR="00AD1E12" w:rsidRPr="006E3A51" w:rsidRDefault="00AD1E12" w:rsidP="00FD1D21">
      <w:pPr>
        <w:ind w:firstLineChars="400" w:firstLine="720"/>
        <w:rPr>
          <w:rFonts w:ascii="ＭＳ ゴシック" w:eastAsia="ＭＳ ゴシック" w:hAnsi="ＭＳ ゴシック"/>
          <w:color w:val="000000" w:themeColor="text1"/>
          <w:sz w:val="18"/>
          <w:szCs w:val="18"/>
        </w:rPr>
      </w:pPr>
      <w:r w:rsidRPr="006E3A51">
        <w:rPr>
          <w:rFonts w:ascii="ＭＳ ゴシック" w:eastAsia="ＭＳ ゴシック" w:hAnsi="ＭＳ ゴシック" w:hint="eastAsia"/>
          <w:color w:val="000000" w:themeColor="text1"/>
          <w:sz w:val="18"/>
          <w:szCs w:val="18"/>
        </w:rPr>
        <w:t>○ステップ６･････</w:t>
      </w:r>
      <w:r w:rsidR="00853AA3" w:rsidRPr="006E3A51">
        <w:rPr>
          <w:rFonts w:ascii="ＭＳ ゴシック" w:eastAsia="ＭＳ ゴシック" w:hAnsi="ＭＳ ゴシック" w:hint="eastAsia"/>
          <w:color w:val="000000" w:themeColor="text1"/>
          <w:sz w:val="18"/>
          <w:szCs w:val="18"/>
        </w:rPr>
        <w:t>統計的変動・その他</w:t>
      </w:r>
    </w:p>
    <w:p w14:paraId="301C2B71" w14:textId="686C5CD9" w:rsidR="00AD1E12" w:rsidRPr="006E3A51" w:rsidRDefault="00AD1E12" w:rsidP="00380798">
      <w:pPr>
        <w:ind w:firstLineChars="808" w:firstLine="1454"/>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ステップ１～５に該当せず、</w:t>
      </w:r>
      <w:r w:rsidR="00380798" w:rsidRPr="006E3A51">
        <w:rPr>
          <w:rFonts w:ascii="HGｺﾞｼｯｸM" w:eastAsia="HGｺﾞｼｯｸM" w:hAnsi="ＭＳ 明朝" w:hint="eastAsia"/>
          <w:color w:val="000000" w:themeColor="text1"/>
          <w:sz w:val="18"/>
          <w:szCs w:val="18"/>
        </w:rPr>
        <w:t>再現性がない場合は、経過を確認する。</w:t>
      </w:r>
    </w:p>
    <w:p w14:paraId="43BB62A5" w14:textId="77777777" w:rsidR="00AC4AAA" w:rsidRPr="006E3A51" w:rsidRDefault="00AC4AAA" w:rsidP="00AC4AAA">
      <w:pPr>
        <w:rPr>
          <w:rFonts w:ascii="HGｺﾞｼｯｸM" w:eastAsia="HGｺﾞｼｯｸM" w:hAnsi="ＭＳ 明朝"/>
          <w:color w:val="000000" w:themeColor="text1"/>
          <w:sz w:val="18"/>
          <w:szCs w:val="18"/>
        </w:rPr>
      </w:pPr>
    </w:p>
    <w:p w14:paraId="06C4308E" w14:textId="24A173A6" w:rsidR="00AC4AAA" w:rsidRPr="006E3A51" w:rsidRDefault="00AC4AAA" w:rsidP="005E6B39">
      <w:pPr>
        <w:ind w:leftChars="300" w:left="630" w:firstLineChars="100" w:firstLine="21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 xml:space="preserve">なお、中性子線量率（１時間値）については、原子力施設からの漏えいの早期発見を主な目的としているため、検出限界値を環境レベルと有意に区別できる値（10 </w:t>
      </w:r>
      <w:proofErr w:type="spellStart"/>
      <w:r w:rsidRPr="006E3A51">
        <w:rPr>
          <w:rFonts w:ascii="HGｺﾞｼｯｸM" w:eastAsia="HGｺﾞｼｯｸM" w:hAnsi="ＭＳ 明朝" w:hint="eastAsia"/>
          <w:color w:val="000000" w:themeColor="text1"/>
          <w:szCs w:val="21"/>
        </w:rPr>
        <w:t>nSv</w:t>
      </w:r>
      <w:proofErr w:type="spellEnd"/>
      <w:r w:rsidRPr="006E3A51">
        <w:rPr>
          <w:rFonts w:ascii="HGｺﾞｼｯｸM" w:eastAsia="HGｺﾞｼｯｸM" w:hAnsi="ＭＳ 明朝" w:hint="eastAsia"/>
          <w:color w:val="000000" w:themeColor="text1"/>
          <w:szCs w:val="21"/>
        </w:rPr>
        <w:t>/h）に設定していることから、数値が検出されたときに</w:t>
      </w:r>
      <w:r w:rsidR="005E6B39" w:rsidRPr="006E3A51">
        <w:rPr>
          <w:rFonts w:ascii="HGｺﾞｼｯｸM" w:eastAsia="HGｺﾞｼｯｸM" w:hAnsi="ＭＳ 明朝" w:hint="eastAsia"/>
          <w:color w:val="000000" w:themeColor="text1"/>
          <w:szCs w:val="21"/>
        </w:rPr>
        <w:t>ステップ</w:t>
      </w:r>
      <w:r w:rsidR="00380798" w:rsidRPr="006E3A51">
        <w:rPr>
          <w:rFonts w:ascii="HGｺﾞｼｯｸM" w:eastAsia="HGｺﾞｼｯｸM" w:hAnsi="ＭＳ 明朝" w:hint="eastAsia"/>
          <w:color w:val="000000" w:themeColor="text1"/>
          <w:szCs w:val="21"/>
        </w:rPr>
        <w:t>２</w:t>
      </w:r>
      <w:r w:rsidR="005E6B39" w:rsidRPr="006E3A51">
        <w:rPr>
          <w:rFonts w:ascii="HGｺﾞｼｯｸM" w:eastAsia="HGｺﾞｼｯｸM" w:hAnsi="ＭＳ 明朝" w:hint="eastAsia"/>
          <w:color w:val="000000" w:themeColor="text1"/>
          <w:szCs w:val="21"/>
        </w:rPr>
        <w:t>、ステップ５、ステップ６について</w:t>
      </w:r>
      <w:r w:rsidRPr="006E3A51">
        <w:rPr>
          <w:rFonts w:ascii="HGｺﾞｼｯｸM" w:eastAsia="HGｺﾞｼｯｸM" w:hAnsi="ＭＳ 明朝" w:hint="eastAsia"/>
          <w:color w:val="000000" w:themeColor="text1"/>
          <w:szCs w:val="21"/>
        </w:rPr>
        <w:t>要因を検証する。</w:t>
      </w:r>
    </w:p>
    <w:p w14:paraId="2F877E8B" w14:textId="12ADBA28" w:rsidR="00AD1E12" w:rsidRPr="006E3A51" w:rsidRDefault="00AD1E12" w:rsidP="00FD1D21">
      <w:pPr>
        <w:spacing w:beforeLines="50" w:before="180" w:line="420" w:lineRule="exact"/>
        <w:ind w:firstLineChars="400" w:firstLine="72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■「平常の変動幅」の算出方法</w:t>
      </w:r>
    </w:p>
    <w:p w14:paraId="7C0E74DB" w14:textId="5901A9D8" w:rsidR="00AD1E12" w:rsidRPr="006E3A51" w:rsidRDefault="00AD1E12" w:rsidP="00FD1D21">
      <w:pPr>
        <w:ind w:leftChars="400" w:left="840" w:firstLineChars="100" w:firstLine="18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 w:val="18"/>
          <w:szCs w:val="18"/>
        </w:rPr>
        <w:t>空間放射線量率（</w:t>
      </w:r>
      <w:r w:rsidR="00FD1D21" w:rsidRPr="006E3A51">
        <w:rPr>
          <w:rFonts w:ascii="HGｺﾞｼｯｸM" w:eastAsia="HGｺﾞｼｯｸM" w:hAnsi="ＭＳ 明朝" w:hint="eastAsia"/>
          <w:color w:val="000000" w:themeColor="text1"/>
          <w:sz w:val="18"/>
          <w:szCs w:val="18"/>
        </w:rPr>
        <w:t>γ線</w:t>
      </w:r>
      <w:r w:rsidR="00A0056D" w:rsidRPr="006E3A51">
        <w:rPr>
          <w:rFonts w:ascii="HGｺﾞｼｯｸM" w:eastAsia="HGｺﾞｼｯｸM" w:hAnsi="ＭＳ 明朝" w:hint="eastAsia"/>
          <w:color w:val="000000" w:themeColor="text1"/>
          <w:sz w:val="18"/>
          <w:szCs w:val="18"/>
        </w:rPr>
        <w:t>）（</w:t>
      </w:r>
      <w:r w:rsidRPr="006E3A51">
        <w:rPr>
          <w:rFonts w:ascii="HGｺﾞｼｯｸM" w:eastAsia="HGｺﾞｼｯｸM" w:hAnsi="ＭＳ 明朝" w:hint="eastAsia"/>
          <w:color w:val="000000" w:themeColor="text1"/>
          <w:sz w:val="18"/>
          <w:szCs w:val="18"/>
        </w:rPr>
        <w:t>１時間値）及び大気浮遊じん中の全α・全β放射能濃度（６時間捕集・６時間減衰後の値）の「平常の変動幅」は、過去の測定結果（最大</w:t>
      </w:r>
      <w:r w:rsidRPr="006E3A51">
        <w:rPr>
          <w:rFonts w:ascii="HGｺﾞｼｯｸM" w:eastAsia="HGｺﾞｼｯｸM" w:hAnsi="ＭＳ 明朝"/>
          <w:color w:val="000000" w:themeColor="text1"/>
          <w:sz w:val="18"/>
          <w:szCs w:val="18"/>
        </w:rPr>
        <w:t>10</w:t>
      </w:r>
      <w:r w:rsidRPr="006E3A51">
        <w:rPr>
          <w:rFonts w:ascii="HGｺﾞｼｯｸM" w:eastAsia="HGｺﾞｼｯｸM" w:hAnsi="ＭＳ 明朝" w:hint="eastAsia"/>
          <w:color w:val="000000" w:themeColor="text1"/>
          <w:sz w:val="18"/>
          <w:szCs w:val="18"/>
        </w:rPr>
        <w:t>年間）から次式に従い算出する。環境試料等の検出限界値未満のデータを含んでいるもの及びデータ数が少ないものについては、過去の測定結果（最大</w:t>
      </w:r>
      <w:r w:rsidRPr="006E3A51">
        <w:rPr>
          <w:rFonts w:ascii="HGｺﾞｼｯｸM" w:eastAsia="HGｺﾞｼｯｸM" w:hAnsi="ＭＳ 明朝"/>
          <w:color w:val="000000" w:themeColor="text1"/>
          <w:sz w:val="18"/>
          <w:szCs w:val="18"/>
        </w:rPr>
        <w:t>10</w:t>
      </w:r>
      <w:r w:rsidRPr="006E3A51">
        <w:rPr>
          <w:rFonts w:ascii="HGｺﾞｼｯｸM" w:eastAsia="HGｺﾞｼｯｸM" w:hAnsi="ＭＳ 明朝" w:hint="eastAsia"/>
          <w:color w:val="000000" w:themeColor="text1"/>
          <w:sz w:val="18"/>
          <w:szCs w:val="18"/>
        </w:rPr>
        <w:t>年間）の最大値と最小値を「平常の変動幅」とする。</w:t>
      </w:r>
    </w:p>
    <w:p w14:paraId="51A5F802" w14:textId="7255329D" w:rsidR="00AD1E12" w:rsidRPr="006E3A51" w:rsidRDefault="00AD1E12" w:rsidP="00FD1D21">
      <w:pPr>
        <w:spacing w:beforeLines="50" w:before="180"/>
        <w:ind w:firstLineChars="700" w:firstLine="126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平常の変動幅＝平均値±（標準偏差の３倍）</w:t>
      </w:r>
    </w:p>
    <w:p w14:paraId="672847B4" w14:textId="77777777" w:rsidR="00AD1E12" w:rsidRPr="006E3A51" w:rsidRDefault="0015250B" w:rsidP="00FD1D21">
      <w:pPr>
        <w:ind w:firstLineChars="1000" w:firstLine="1800"/>
        <w:rPr>
          <w:rFonts w:ascii="HGｺﾞｼｯｸM" w:eastAsia="HGｺﾞｼｯｸM" w:hAnsi="ＭＳ 明朝"/>
          <w:color w:val="000000" w:themeColor="text1"/>
          <w:sz w:val="18"/>
          <w:szCs w:val="18"/>
        </w:rPr>
      </w:pPr>
      <w:r w:rsidRPr="006E3A51">
        <w:rPr>
          <w:noProof/>
          <w:color w:val="000000" w:themeColor="text1"/>
          <w:sz w:val="18"/>
          <w:szCs w:val="18"/>
        </w:rPr>
        <mc:AlternateContent>
          <mc:Choice Requires="wps">
            <w:drawing>
              <wp:anchor distT="0" distB="0" distL="114300" distR="114300" simplePos="0" relativeHeight="251508736" behindDoc="0" locked="0" layoutInCell="1" allowOverlap="1" wp14:anchorId="3A6417F3" wp14:editId="440EF78C">
                <wp:simplePos x="0" y="0"/>
                <wp:positionH relativeFrom="column">
                  <wp:posOffset>3295015</wp:posOffset>
                </wp:positionH>
                <wp:positionV relativeFrom="paragraph">
                  <wp:posOffset>13970</wp:posOffset>
                </wp:positionV>
                <wp:extent cx="90805" cy="904875"/>
                <wp:effectExtent l="0" t="0" r="23495" b="28575"/>
                <wp:wrapNone/>
                <wp:docPr id="455"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904875"/>
                        </a:xfrm>
                        <a:prstGeom prst="leftBracket">
                          <a:avLst>
                            <a:gd name="adj" fmla="val 8304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76AEA" id="AutoShape 322" o:spid="_x0000_s1026" type="#_x0000_t85" style="position:absolute;margin-left:259.45pt;margin-top:1.1pt;width:7.15pt;height:71.25pt;flip:x;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">
                <v:textbox inset="5.85pt,.7pt,5.85pt,.7pt"/>
              </v:shape>
            </w:pict>
          </mc:Fallback>
        </mc:AlternateContent>
      </w:r>
      <w:r w:rsidRPr="006E3A51">
        <w:rPr>
          <w:noProof/>
          <w:color w:val="000000" w:themeColor="text1"/>
          <w:sz w:val="18"/>
          <w:szCs w:val="18"/>
        </w:rPr>
        <mc:AlternateContent>
          <mc:Choice Requires="wps">
            <w:drawing>
              <wp:anchor distT="0" distB="0" distL="114300" distR="114300" simplePos="0" relativeHeight="251506688" behindDoc="0" locked="0" layoutInCell="1" allowOverlap="1" wp14:anchorId="3232D87C" wp14:editId="0C08AE2F">
                <wp:simplePos x="0" y="0"/>
                <wp:positionH relativeFrom="column">
                  <wp:posOffset>1031875</wp:posOffset>
                </wp:positionH>
                <wp:positionV relativeFrom="paragraph">
                  <wp:posOffset>13970</wp:posOffset>
                </wp:positionV>
                <wp:extent cx="90805" cy="904875"/>
                <wp:effectExtent l="0" t="0" r="23495" b="28575"/>
                <wp:wrapNone/>
                <wp:docPr id="454" name="Auto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4875"/>
                        </a:xfrm>
                        <a:prstGeom prst="leftBracket">
                          <a:avLst>
                            <a:gd name="adj" fmla="val 8304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A978D" id="AutoShape 323" o:spid="_x0000_s1026" type="#_x0000_t85" style="position:absolute;margin-left:81.25pt;margin-top:1.1pt;width:7.15pt;height:71.2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">
                <v:textbox inset="5.85pt,.7pt,5.85pt,.7pt"/>
              </v:shape>
            </w:pict>
          </mc:Fallback>
        </mc:AlternateContent>
      </w:r>
      <w:r w:rsidR="00AD1E12" w:rsidRPr="006E3A51">
        <w:rPr>
          <w:rFonts w:ascii="HGｺﾞｼｯｸM" w:eastAsia="HGｺﾞｼｯｸM" w:hAnsi="ＭＳ 明朝" w:hint="eastAsia"/>
          <w:color w:val="000000" w:themeColor="text1"/>
          <w:sz w:val="18"/>
          <w:szCs w:val="18"/>
        </w:rPr>
        <w:t>標準偏差＝分散の平方根</w:t>
      </w:r>
    </w:p>
    <w:p w14:paraId="0F53C293" w14:textId="77777777" w:rsidR="00AD1E12" w:rsidRPr="006E3A51" w:rsidRDefault="00AD1E12" w:rsidP="00FD1D21">
      <w:pPr>
        <w:ind w:firstLineChars="1050" w:firstLine="1890"/>
        <w:rPr>
          <w:rFonts w:ascii="HGｺﾞｼｯｸM" w:eastAsia="HGｺﾞｼｯｸM" w:hAnsi="ＭＳ 明朝"/>
          <w:color w:val="000000" w:themeColor="text1"/>
          <w:sz w:val="18"/>
          <w:szCs w:val="18"/>
          <w:lang w:eastAsia="zh-TW"/>
        </w:rPr>
      </w:pPr>
      <w:r w:rsidRPr="006E3A51">
        <w:rPr>
          <w:rFonts w:ascii="HGｺﾞｼｯｸM" w:eastAsia="HGｺﾞｼｯｸM" w:hAnsi="ＭＳ 明朝" w:hint="eastAsia"/>
          <w:color w:val="000000" w:themeColor="text1"/>
          <w:sz w:val="18"/>
          <w:szCs w:val="18"/>
          <w:lang w:eastAsia="zh-TW"/>
        </w:rPr>
        <w:t>分散＝</w:t>
      </w:r>
      <w:r w:rsidRPr="006E3A51">
        <w:rPr>
          <w:rFonts w:ascii="HGｺﾞｼｯｸM" w:eastAsia="HGｺﾞｼｯｸM" w:hAnsi="ＭＳ 明朝" w:hint="eastAsia"/>
          <w:color w:val="000000" w:themeColor="text1"/>
          <w:sz w:val="18"/>
          <w:szCs w:val="18"/>
        </w:rPr>
        <w:t>Σ</w:t>
      </w:r>
      <w:r w:rsidRPr="006E3A51">
        <w:rPr>
          <w:rFonts w:ascii="HGｺﾞｼｯｸM" w:eastAsia="HGｺﾞｼｯｸM" w:hAnsi="ＭＳ 明朝"/>
          <w:color w:val="000000" w:themeColor="text1"/>
          <w:sz w:val="18"/>
          <w:szCs w:val="18"/>
          <w:lang w:eastAsia="zh-TW"/>
        </w:rPr>
        <w:t>(</w:t>
      </w:r>
      <w:r w:rsidRPr="006E3A51">
        <w:rPr>
          <w:rFonts w:ascii="HGｺﾞｼｯｸM" w:eastAsia="HGｺﾞｼｯｸM" w:hAnsi="ＭＳ 明朝" w:hint="eastAsia"/>
          <w:color w:val="000000" w:themeColor="text1"/>
          <w:sz w:val="18"/>
          <w:szCs w:val="18"/>
          <w:lang w:eastAsia="zh-TW"/>
        </w:rPr>
        <w:t>平均値―各測定値</w:t>
      </w:r>
      <w:r w:rsidRPr="006E3A51">
        <w:rPr>
          <w:rFonts w:ascii="HGｺﾞｼｯｸM" w:eastAsia="HGｺﾞｼｯｸM" w:hAnsi="ＭＳ 明朝"/>
          <w:color w:val="000000" w:themeColor="text1"/>
          <w:sz w:val="18"/>
          <w:szCs w:val="18"/>
          <w:lang w:eastAsia="zh-TW"/>
        </w:rPr>
        <w:t>)</w:t>
      </w:r>
      <w:r w:rsidRPr="006E3A51">
        <w:rPr>
          <w:rFonts w:ascii="HGｺﾞｼｯｸM" w:eastAsia="HGｺﾞｼｯｸM" w:hAnsi="ＭＳ 明朝" w:hint="eastAsia"/>
          <w:color w:val="000000" w:themeColor="text1"/>
          <w:sz w:val="18"/>
          <w:szCs w:val="18"/>
          <w:vertAlign w:val="superscript"/>
          <w:lang w:eastAsia="zh-TW"/>
        </w:rPr>
        <w:t>２</w:t>
      </w:r>
      <w:r w:rsidRPr="006E3A51">
        <w:rPr>
          <w:rFonts w:ascii="HGｺﾞｼｯｸM" w:eastAsia="HGｺﾞｼｯｸM" w:hAnsi="ＭＳ 明朝"/>
          <w:color w:val="000000" w:themeColor="text1"/>
          <w:sz w:val="18"/>
          <w:szCs w:val="18"/>
          <w:lang w:eastAsia="zh-TW"/>
        </w:rPr>
        <w:t>/(</w:t>
      </w:r>
      <w:r w:rsidRPr="006E3A51">
        <w:rPr>
          <w:rFonts w:ascii="HGｺﾞｼｯｸM" w:eastAsia="HGｺﾞｼｯｸM" w:hAnsi="ＭＳ 明朝" w:hint="eastAsia"/>
          <w:color w:val="000000" w:themeColor="text1"/>
          <w:sz w:val="18"/>
          <w:szCs w:val="18"/>
          <w:lang w:eastAsia="zh-TW"/>
        </w:rPr>
        <w:t>ｎ－１</w:t>
      </w:r>
      <w:r w:rsidRPr="006E3A51">
        <w:rPr>
          <w:rFonts w:ascii="HGｺﾞｼｯｸM" w:eastAsia="HGｺﾞｼｯｸM" w:hAnsi="ＭＳ 明朝"/>
          <w:color w:val="000000" w:themeColor="text1"/>
          <w:sz w:val="18"/>
          <w:szCs w:val="18"/>
          <w:lang w:eastAsia="zh-TW"/>
        </w:rPr>
        <w:t>)</w:t>
      </w:r>
    </w:p>
    <w:p w14:paraId="50E077D5" w14:textId="77777777" w:rsidR="00684268" w:rsidRPr="006E3A51" w:rsidRDefault="00AD1E12" w:rsidP="00FD1D21">
      <w:pPr>
        <w:ind w:firstLineChars="1200" w:firstLine="216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平均値：過去の測定値の全平均値</w:t>
      </w:r>
    </w:p>
    <w:p w14:paraId="3AB8F52C" w14:textId="48CBE36C" w:rsidR="00AD1E12" w:rsidRPr="006E3A51" w:rsidRDefault="00AD1E12" w:rsidP="00FD1D21">
      <w:pPr>
        <w:ind w:firstLineChars="1200" w:firstLine="2160"/>
        <w:rPr>
          <w:rFonts w:ascii="HGｺﾞｼｯｸM" w:eastAsia="HGｺﾞｼｯｸM" w:hAnsi="ＭＳ 明朝"/>
          <w:color w:val="000000" w:themeColor="text1"/>
          <w:sz w:val="18"/>
          <w:szCs w:val="18"/>
        </w:rPr>
      </w:pPr>
      <w:r w:rsidRPr="006E3A51">
        <w:rPr>
          <w:rFonts w:ascii="HGｺﾞｼｯｸM" w:eastAsia="HGｺﾞｼｯｸM" w:hAnsi="ＭＳ 明朝"/>
          <w:color w:val="000000" w:themeColor="text1"/>
          <w:sz w:val="18"/>
          <w:szCs w:val="18"/>
        </w:rPr>
        <w:t>n</w:t>
      </w:r>
      <w:r w:rsidRPr="006E3A51">
        <w:rPr>
          <w:rFonts w:ascii="HGｺﾞｼｯｸM" w:eastAsia="HGｺﾞｼｯｸM" w:hAnsi="ＭＳ 明朝" w:hint="eastAsia"/>
          <w:color w:val="000000" w:themeColor="text1"/>
          <w:sz w:val="18"/>
          <w:szCs w:val="18"/>
        </w:rPr>
        <w:t xml:space="preserve">：過去の測定データ数　</w:t>
      </w:r>
    </w:p>
    <w:p w14:paraId="514CCE4A" w14:textId="77777777" w:rsidR="00380798" w:rsidRPr="006E3A51" w:rsidRDefault="00380798" w:rsidP="00380798">
      <w:pPr>
        <w:rPr>
          <w:rFonts w:ascii="HGｺﾞｼｯｸM" w:eastAsia="HGｺﾞｼｯｸM" w:hAnsi="ＭＳ 明朝"/>
          <w:color w:val="000000" w:themeColor="text1"/>
          <w:sz w:val="20"/>
          <w:szCs w:val="20"/>
        </w:rPr>
      </w:pPr>
    </w:p>
    <w:p w14:paraId="77C386A6" w14:textId="77777777" w:rsidR="00FA2934" w:rsidRPr="006E3A51" w:rsidRDefault="00FA2934" w:rsidP="00380798">
      <w:pPr>
        <w:rPr>
          <w:rFonts w:ascii="HGｺﾞｼｯｸM" w:eastAsia="HGｺﾞｼｯｸM" w:hAnsi="ＭＳ 明朝"/>
          <w:color w:val="000000" w:themeColor="text1"/>
          <w:sz w:val="20"/>
          <w:szCs w:val="20"/>
        </w:rPr>
      </w:pPr>
    </w:p>
    <w:p w14:paraId="64A25D18" w14:textId="781E28CF" w:rsidR="00AD1E12" w:rsidRPr="006E3A51" w:rsidRDefault="00AD1E12" w:rsidP="008D4ABF">
      <w:pPr>
        <w:spacing w:line="420" w:lineRule="exact"/>
        <w:jc w:val="cente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表</w:t>
      </w:r>
      <w:r w:rsidR="000C7CCF" w:rsidRPr="006E3A51">
        <w:rPr>
          <w:rFonts w:ascii="HGｺﾞｼｯｸM" w:eastAsia="HGｺﾞｼｯｸM" w:hAnsi="ＭＳ 明朝" w:hint="eastAsia"/>
          <w:color w:val="000000" w:themeColor="text1"/>
          <w:szCs w:val="21"/>
        </w:rPr>
        <w:t>９</w:t>
      </w:r>
      <w:r w:rsidRPr="006E3A51">
        <w:rPr>
          <w:rFonts w:ascii="HGｺﾞｼｯｸM" w:eastAsia="HGｺﾞｼｯｸM" w:hAnsi="ＭＳ 明朝" w:hint="eastAsia"/>
          <w:color w:val="000000" w:themeColor="text1"/>
          <w:szCs w:val="21"/>
        </w:rPr>
        <w:t xml:space="preserve">　測定データ</w:t>
      </w:r>
      <w:r w:rsidR="008D5CA7" w:rsidRPr="006E3A51">
        <w:rPr>
          <w:rFonts w:ascii="HGｺﾞｼｯｸM" w:eastAsia="HGｺﾞｼｯｸM" w:hAnsi="ＭＳ 明朝" w:hint="eastAsia"/>
          <w:color w:val="000000" w:themeColor="text1"/>
          <w:szCs w:val="21"/>
        </w:rPr>
        <w:t>の</w:t>
      </w:r>
      <w:r w:rsidRPr="006E3A51">
        <w:rPr>
          <w:rFonts w:ascii="HGｺﾞｼｯｸM" w:eastAsia="HGｺﾞｼｯｸM" w:hAnsi="ＭＳ 明朝" w:hint="eastAsia"/>
          <w:color w:val="000000" w:themeColor="text1"/>
          <w:szCs w:val="21"/>
        </w:rPr>
        <w:t>異常要因と対処</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35"/>
        <w:gridCol w:w="3338"/>
        <w:gridCol w:w="5103"/>
      </w:tblGrid>
      <w:tr w:rsidR="006E3A51" w:rsidRPr="006E3A51" w14:paraId="2ED2F8F4" w14:textId="77777777" w:rsidTr="00057C35">
        <w:trPr>
          <w:trHeight w:val="416"/>
          <w:jc w:val="center"/>
        </w:trPr>
        <w:tc>
          <w:tcPr>
            <w:tcW w:w="1335" w:type="dxa"/>
            <w:vAlign w:val="center"/>
          </w:tcPr>
          <w:p w14:paraId="43DA3FD4" w14:textId="77777777" w:rsidR="00AD1E12" w:rsidRPr="006E3A51" w:rsidRDefault="00AD1E12" w:rsidP="00AD1E12">
            <w:pPr>
              <w:spacing w:line="280" w:lineRule="exact"/>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異常要因</w:t>
            </w:r>
          </w:p>
        </w:tc>
        <w:tc>
          <w:tcPr>
            <w:tcW w:w="3338" w:type="dxa"/>
            <w:vAlign w:val="center"/>
          </w:tcPr>
          <w:p w14:paraId="26CF8740" w14:textId="77777777" w:rsidR="00AD1E12" w:rsidRPr="006E3A51" w:rsidRDefault="00AD1E12" w:rsidP="00AD1E12">
            <w:pPr>
              <w:spacing w:line="280" w:lineRule="exact"/>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現　　象</w:t>
            </w:r>
          </w:p>
        </w:tc>
        <w:tc>
          <w:tcPr>
            <w:tcW w:w="5103" w:type="dxa"/>
            <w:vAlign w:val="center"/>
          </w:tcPr>
          <w:p w14:paraId="028476EC" w14:textId="77777777" w:rsidR="00AD1E12" w:rsidRPr="006E3A51" w:rsidRDefault="00AD1E12" w:rsidP="00AD1E12">
            <w:pPr>
              <w:spacing w:line="280" w:lineRule="exact"/>
              <w:jc w:val="center"/>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対　　　　　応</w:t>
            </w:r>
          </w:p>
        </w:tc>
      </w:tr>
      <w:tr w:rsidR="006E3A51" w:rsidRPr="006E3A51" w14:paraId="60696E8C" w14:textId="77777777" w:rsidTr="00AB6BC6">
        <w:trPr>
          <w:trHeight w:val="2184"/>
          <w:jc w:val="center"/>
        </w:trPr>
        <w:tc>
          <w:tcPr>
            <w:tcW w:w="1335" w:type="dxa"/>
            <w:vAlign w:val="center"/>
          </w:tcPr>
          <w:p w14:paraId="04CBD397" w14:textId="77777777" w:rsidR="00380798" w:rsidRPr="006E3A51" w:rsidRDefault="00380798" w:rsidP="00380798">
            <w:pPr>
              <w:spacing w:line="0" w:lineRule="atLeast"/>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気象の影響</w:t>
            </w:r>
          </w:p>
          <w:p w14:paraId="1A80F052" w14:textId="77777777" w:rsidR="00380798" w:rsidRPr="006E3A51" w:rsidRDefault="00380798" w:rsidP="00380798">
            <w:pPr>
              <w:spacing w:line="0" w:lineRule="atLeast"/>
              <w:rPr>
                <w:rFonts w:ascii="HGｺﾞｼｯｸM" w:eastAsia="HGｺﾞｼｯｸM" w:hAnsi="ＭＳ 明朝"/>
                <w:color w:val="000000" w:themeColor="text1"/>
                <w:sz w:val="18"/>
                <w:szCs w:val="18"/>
              </w:rPr>
            </w:pPr>
          </w:p>
          <w:p w14:paraId="5F90308F" w14:textId="77777777" w:rsidR="00380798" w:rsidRPr="006E3A51" w:rsidRDefault="00380798" w:rsidP="00380798">
            <w:pPr>
              <w:spacing w:line="0" w:lineRule="atLeast"/>
              <w:rPr>
                <w:rFonts w:ascii="HGｺﾞｼｯｸM" w:eastAsia="HGｺﾞｼｯｸM" w:hAnsi="ＭＳ 明朝"/>
                <w:color w:val="000000" w:themeColor="text1"/>
                <w:sz w:val="18"/>
                <w:szCs w:val="18"/>
              </w:rPr>
            </w:pPr>
          </w:p>
          <w:p w14:paraId="39A3D5AF" w14:textId="77777777" w:rsidR="00380798" w:rsidRPr="006E3A51" w:rsidRDefault="00380798" w:rsidP="00380798">
            <w:pPr>
              <w:spacing w:line="0" w:lineRule="atLeast"/>
              <w:rPr>
                <w:rFonts w:ascii="HGｺﾞｼｯｸM" w:eastAsia="HGｺﾞｼｯｸM" w:hAnsi="ＭＳ 明朝"/>
                <w:color w:val="000000" w:themeColor="text1"/>
                <w:sz w:val="18"/>
                <w:szCs w:val="18"/>
              </w:rPr>
            </w:pPr>
          </w:p>
          <w:p w14:paraId="5D497E74" w14:textId="77777777" w:rsidR="00380798" w:rsidRPr="006E3A51" w:rsidRDefault="00380798" w:rsidP="00380798">
            <w:pPr>
              <w:spacing w:line="0" w:lineRule="atLeast"/>
              <w:rPr>
                <w:rFonts w:ascii="HGｺﾞｼｯｸM" w:eastAsia="HGｺﾞｼｯｸM" w:hAnsi="ＭＳ 明朝"/>
                <w:color w:val="000000" w:themeColor="text1"/>
                <w:sz w:val="18"/>
                <w:szCs w:val="18"/>
              </w:rPr>
            </w:pPr>
          </w:p>
          <w:p w14:paraId="678506D9" w14:textId="77777777" w:rsidR="00380798" w:rsidRPr="006E3A51" w:rsidRDefault="00380798" w:rsidP="00380798">
            <w:pPr>
              <w:spacing w:line="0" w:lineRule="atLeast"/>
              <w:rPr>
                <w:rFonts w:ascii="HGｺﾞｼｯｸM" w:eastAsia="HGｺﾞｼｯｸM" w:hAnsi="ＭＳ 明朝"/>
                <w:color w:val="000000" w:themeColor="text1"/>
                <w:sz w:val="18"/>
                <w:szCs w:val="18"/>
              </w:rPr>
            </w:pPr>
          </w:p>
          <w:p w14:paraId="7564A372" w14:textId="77777777" w:rsidR="00380798" w:rsidRPr="006E3A51" w:rsidRDefault="00380798" w:rsidP="00380798">
            <w:pPr>
              <w:spacing w:line="0" w:lineRule="atLeast"/>
              <w:rPr>
                <w:rFonts w:ascii="HGｺﾞｼｯｸM" w:eastAsia="HGｺﾞｼｯｸM" w:hAnsi="ＭＳ 明朝"/>
                <w:color w:val="000000" w:themeColor="text1"/>
                <w:sz w:val="18"/>
                <w:szCs w:val="18"/>
              </w:rPr>
            </w:pPr>
          </w:p>
          <w:p w14:paraId="1B85D128" w14:textId="77777777" w:rsidR="00380798" w:rsidRPr="006E3A51" w:rsidRDefault="00380798" w:rsidP="00380798">
            <w:pPr>
              <w:spacing w:line="280" w:lineRule="exact"/>
              <w:jc w:val="center"/>
              <w:rPr>
                <w:rFonts w:ascii="HGｺﾞｼｯｸM" w:eastAsia="HGｺﾞｼｯｸM" w:hAnsi="ＭＳ 明朝"/>
                <w:color w:val="000000" w:themeColor="text1"/>
                <w:sz w:val="18"/>
                <w:szCs w:val="18"/>
              </w:rPr>
            </w:pPr>
          </w:p>
        </w:tc>
        <w:tc>
          <w:tcPr>
            <w:tcW w:w="3338" w:type="dxa"/>
            <w:vAlign w:val="center"/>
          </w:tcPr>
          <w:p w14:paraId="30DF4CD8" w14:textId="77777777" w:rsidR="00380798" w:rsidRPr="006E3A51" w:rsidRDefault="00380798" w:rsidP="00380798">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測定値の変動</w:t>
            </w:r>
          </w:p>
          <w:p w14:paraId="0193BAD6" w14:textId="77777777" w:rsidR="00380798" w:rsidRPr="006E3A51" w:rsidRDefault="00380798" w:rsidP="00380798">
            <w:pPr>
              <w:spacing w:beforeLines="50" w:before="180"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【特徴】</w:t>
            </w:r>
          </w:p>
          <w:p w14:paraId="1B735858" w14:textId="77777777" w:rsidR="00380798" w:rsidRPr="006E3A51" w:rsidRDefault="00380798" w:rsidP="00380798">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・降雨（降雨中ゆるやかな上昇）</w:t>
            </w:r>
          </w:p>
          <w:p w14:paraId="3310EF14" w14:textId="77777777" w:rsidR="00380798" w:rsidRPr="006E3A51" w:rsidRDefault="00380798" w:rsidP="00380798">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・降雪（増加と減少が入り混じる）</w:t>
            </w:r>
          </w:p>
          <w:p w14:paraId="2BB09FB5" w14:textId="77777777" w:rsidR="00380798" w:rsidRPr="006E3A51" w:rsidRDefault="00380798" w:rsidP="00380798">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・気温（ドリフト現象）</w:t>
            </w:r>
          </w:p>
          <w:p w14:paraId="31EB9EE3" w14:textId="77777777" w:rsidR="00380798" w:rsidRPr="006E3A51" w:rsidRDefault="00380798" w:rsidP="00380798">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・雷（突変的に増加）</w:t>
            </w:r>
          </w:p>
          <w:p w14:paraId="373B282B" w14:textId="77777777" w:rsidR="00380798" w:rsidRPr="006E3A51" w:rsidRDefault="00380798" w:rsidP="00380798">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・積雪（遮蔽効果により減少）</w:t>
            </w:r>
          </w:p>
          <w:p w14:paraId="77B5BC73" w14:textId="77777777" w:rsidR="00380798" w:rsidRPr="006E3A51" w:rsidRDefault="00380798" w:rsidP="00380798">
            <w:pPr>
              <w:spacing w:line="280" w:lineRule="exact"/>
              <w:jc w:val="center"/>
              <w:rPr>
                <w:rFonts w:ascii="HGｺﾞｼｯｸM" w:eastAsia="HGｺﾞｼｯｸM" w:hAnsi="ＭＳ 明朝"/>
                <w:color w:val="000000" w:themeColor="text1"/>
                <w:sz w:val="18"/>
                <w:szCs w:val="18"/>
              </w:rPr>
            </w:pPr>
          </w:p>
        </w:tc>
        <w:tc>
          <w:tcPr>
            <w:tcW w:w="5103" w:type="dxa"/>
            <w:vAlign w:val="center"/>
          </w:tcPr>
          <w:p w14:paraId="7380D691" w14:textId="77777777" w:rsidR="00380798" w:rsidRPr="006E3A51" w:rsidRDefault="00380798" w:rsidP="00380798">
            <w:pPr>
              <w:spacing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○測定値が変動した時刻の気象データを確認し、気象要因による自然放射線レベルの変動であることを判断する。</w:t>
            </w:r>
          </w:p>
          <w:p w14:paraId="30B47236" w14:textId="77777777" w:rsidR="00380798" w:rsidRPr="006E3A51" w:rsidRDefault="00380798" w:rsidP="00380798">
            <w:pPr>
              <w:spacing w:beforeLines="50" w:before="180"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【留意事項】</w:t>
            </w:r>
          </w:p>
          <w:p w14:paraId="158E4D13" w14:textId="77777777" w:rsidR="00380798" w:rsidRPr="006E3A51" w:rsidRDefault="00380798" w:rsidP="00AB6BC6">
            <w:pPr>
              <w:adjustRightInd w:val="0"/>
              <w:spacing w:line="24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・自然放射線レベルの変動の特徴をパターン化し、整理しておく。</w:t>
            </w:r>
          </w:p>
          <w:p w14:paraId="0F2F8202" w14:textId="77777777" w:rsidR="00380798" w:rsidRPr="006E3A51" w:rsidRDefault="00380798" w:rsidP="00AB6BC6">
            <w:pPr>
              <w:adjustRightInd w:val="0"/>
              <w:spacing w:line="240" w:lineRule="exac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・雷による突発的な増加の場合は、機器の耐ノイズ性の強化の必要性を判断する。</w:t>
            </w:r>
          </w:p>
          <w:p w14:paraId="28D7855F" w14:textId="77777777" w:rsidR="00380798" w:rsidRPr="006E3A51" w:rsidRDefault="00380798" w:rsidP="00AB6BC6">
            <w:pPr>
              <w:adjustRightInd w:val="0"/>
              <w:spacing w:line="24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・気温の変化によるドリフト現象は、測定装置の特性や不良に起因</w:t>
            </w:r>
          </w:p>
          <w:p w14:paraId="120B8E94" w14:textId="5D9B45F4" w:rsidR="00380798" w:rsidRPr="006E3A51" w:rsidRDefault="00380798" w:rsidP="00AB6BC6">
            <w:pPr>
              <w:adjustRightInd w:val="0"/>
              <w:spacing w:line="240" w:lineRule="exact"/>
              <w:ind w:firstLineChars="100" w:firstLine="16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6"/>
                <w:szCs w:val="16"/>
              </w:rPr>
              <w:t>する場合が多い。</w:t>
            </w:r>
          </w:p>
        </w:tc>
      </w:tr>
      <w:tr w:rsidR="006E3A51" w:rsidRPr="006E3A51" w14:paraId="45481D98" w14:textId="77777777" w:rsidTr="00AB6BC6">
        <w:trPr>
          <w:trHeight w:val="1960"/>
          <w:jc w:val="center"/>
        </w:trPr>
        <w:tc>
          <w:tcPr>
            <w:tcW w:w="1335" w:type="dxa"/>
            <w:vAlign w:val="center"/>
          </w:tcPr>
          <w:p w14:paraId="7414AE98"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測定系の異常</w:t>
            </w:r>
          </w:p>
          <w:p w14:paraId="587AEE49"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p>
          <w:p w14:paraId="7F14441A"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p>
          <w:p w14:paraId="478594A1"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p>
          <w:p w14:paraId="6AA3AFA4"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p>
          <w:p w14:paraId="2496078A"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p>
          <w:p w14:paraId="34517EF2" w14:textId="77777777" w:rsidR="00057C35" w:rsidRPr="006E3A51" w:rsidRDefault="00057C35" w:rsidP="00057C35">
            <w:pPr>
              <w:spacing w:line="280" w:lineRule="exact"/>
              <w:jc w:val="center"/>
              <w:rPr>
                <w:rFonts w:ascii="HGｺﾞｼｯｸM" w:eastAsia="HGｺﾞｼｯｸM" w:hAnsi="ＭＳ 明朝"/>
                <w:color w:val="000000" w:themeColor="text1"/>
                <w:sz w:val="18"/>
                <w:szCs w:val="18"/>
              </w:rPr>
            </w:pPr>
          </w:p>
        </w:tc>
        <w:tc>
          <w:tcPr>
            <w:tcW w:w="3338" w:type="dxa"/>
            <w:vAlign w:val="center"/>
          </w:tcPr>
          <w:p w14:paraId="2AABEE42"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測定値の変動（上昇、下降、喪失、ドリフト、突発的な変化等）</w:t>
            </w:r>
          </w:p>
          <w:p w14:paraId="20E02B80" w14:textId="77777777" w:rsidR="00057C35" w:rsidRPr="006E3A51" w:rsidRDefault="00057C35" w:rsidP="00057C35">
            <w:pPr>
              <w:spacing w:beforeLines="50" w:before="180"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【特徴】</w:t>
            </w:r>
          </w:p>
          <w:p w14:paraId="52F198F4"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・再現する場合が多い。</w:t>
            </w:r>
          </w:p>
          <w:p w14:paraId="19859F1C" w14:textId="77777777" w:rsidR="00057C35" w:rsidRPr="006E3A51" w:rsidRDefault="00057C35" w:rsidP="00AB6BC6">
            <w:pPr>
              <w:adjustRightInd w:val="0"/>
              <w:spacing w:line="24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・特定の箇所で発生する。</w:t>
            </w:r>
          </w:p>
          <w:p w14:paraId="3635C02D" w14:textId="77777777" w:rsidR="00057C35" w:rsidRPr="006E3A51" w:rsidRDefault="00057C35" w:rsidP="00AB6BC6">
            <w:pPr>
              <w:adjustRightInd w:val="0"/>
              <w:spacing w:line="24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・機器の故障では、大きく変動する場合</w:t>
            </w:r>
          </w:p>
          <w:p w14:paraId="357FDD76" w14:textId="471A515E" w:rsidR="00057C35" w:rsidRPr="006E3A51" w:rsidRDefault="00057C35" w:rsidP="00AB6BC6">
            <w:pPr>
              <w:adjustRightInd w:val="0"/>
              <w:spacing w:line="240" w:lineRule="exact"/>
              <w:ind w:firstLineChars="100" w:firstLine="160"/>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6"/>
                <w:szCs w:val="16"/>
              </w:rPr>
              <w:t>が多い。</w:t>
            </w:r>
          </w:p>
        </w:tc>
        <w:tc>
          <w:tcPr>
            <w:tcW w:w="5103" w:type="dxa"/>
            <w:vAlign w:val="center"/>
          </w:tcPr>
          <w:p w14:paraId="57B066E0"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○機器の異常である事を確認し、原因を究明する。</w:t>
            </w:r>
          </w:p>
          <w:p w14:paraId="25679683" w14:textId="77777777" w:rsidR="00057C35" w:rsidRPr="006E3A51" w:rsidRDefault="00057C35" w:rsidP="00057C35">
            <w:pPr>
              <w:spacing w:beforeLines="50" w:before="180"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【検証手順】</w:t>
            </w:r>
          </w:p>
          <w:p w14:paraId="1205F217" w14:textId="77777777" w:rsidR="00057C35" w:rsidRPr="006E3A51" w:rsidRDefault="00057C35" w:rsidP="00057C35">
            <w:pPr>
              <w:spacing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・環境放射線監視室へ転送されたデータから、状況（発生場所、時刻、頻度（再現状況）、測定レベル、他の観測項目での発生状況等）を一次的に評価する。</w:t>
            </w:r>
          </w:p>
          <w:p w14:paraId="09250F4F" w14:textId="77777777" w:rsidR="00057C35" w:rsidRPr="006E3A51" w:rsidRDefault="00057C35" w:rsidP="00AB6BC6">
            <w:pPr>
              <w:adjustRightInd w:val="0"/>
              <w:spacing w:line="240" w:lineRule="exac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・保守業者に対して機器点検を行うよう指示する。</w:t>
            </w:r>
          </w:p>
          <w:p w14:paraId="055FBFA7" w14:textId="6DC910F4" w:rsidR="00057C35" w:rsidRPr="006E3A51" w:rsidRDefault="00057C35" w:rsidP="00AB6BC6">
            <w:pPr>
              <w:adjustRightInd w:val="0"/>
              <w:spacing w:line="240" w:lineRule="exact"/>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6"/>
                <w:szCs w:val="16"/>
              </w:rPr>
              <w:t>・保守業者からの回答を受け、必要であれば修理等の指示を出す。</w:t>
            </w:r>
          </w:p>
        </w:tc>
      </w:tr>
      <w:tr w:rsidR="006E3A51" w:rsidRPr="006E3A51" w14:paraId="5D5B1D3E" w14:textId="77777777" w:rsidTr="00AB6BC6">
        <w:trPr>
          <w:trHeight w:val="1562"/>
          <w:jc w:val="center"/>
        </w:trPr>
        <w:tc>
          <w:tcPr>
            <w:tcW w:w="1335" w:type="dxa"/>
            <w:vAlign w:val="center"/>
          </w:tcPr>
          <w:p w14:paraId="1C73444E"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医療・産業用放射性同位元素等の影響</w:t>
            </w:r>
          </w:p>
          <w:p w14:paraId="0D103171"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p>
          <w:p w14:paraId="41456C01"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p>
          <w:p w14:paraId="647605A3" w14:textId="77777777" w:rsidR="00057C35" w:rsidRPr="006E3A51" w:rsidRDefault="00057C35" w:rsidP="00057C35">
            <w:pPr>
              <w:spacing w:line="0" w:lineRule="atLeast"/>
              <w:rPr>
                <w:rFonts w:ascii="HGｺﾞｼｯｸM" w:eastAsia="HGｺﾞｼｯｸM" w:hAnsi="ＭＳ 明朝"/>
                <w:color w:val="000000" w:themeColor="text1"/>
                <w:sz w:val="18"/>
                <w:szCs w:val="18"/>
              </w:rPr>
            </w:pPr>
          </w:p>
        </w:tc>
        <w:tc>
          <w:tcPr>
            <w:tcW w:w="3338" w:type="dxa"/>
            <w:vAlign w:val="center"/>
          </w:tcPr>
          <w:p w14:paraId="1F4D45CC"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測定値の上昇</w:t>
            </w:r>
          </w:p>
          <w:p w14:paraId="727B5802" w14:textId="77777777" w:rsidR="00057C35" w:rsidRPr="006E3A51" w:rsidRDefault="00057C35" w:rsidP="00057C35">
            <w:pPr>
              <w:spacing w:beforeLines="50" w:before="180"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【特徴】</w:t>
            </w:r>
          </w:p>
          <w:p w14:paraId="00EC27B6"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・置荷物（定常的）</w:t>
            </w:r>
          </w:p>
          <w:p w14:paraId="7EBC22A4"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・移動車（一時的上昇）</w:t>
            </w:r>
          </w:p>
          <w:p w14:paraId="22BC64C9" w14:textId="1289F042"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・人（一時的上昇）</w:t>
            </w:r>
          </w:p>
        </w:tc>
        <w:tc>
          <w:tcPr>
            <w:tcW w:w="5103" w:type="dxa"/>
            <w:vAlign w:val="center"/>
          </w:tcPr>
          <w:p w14:paraId="50D2CA99" w14:textId="77777777" w:rsidR="00057C35" w:rsidRPr="006E3A51" w:rsidRDefault="00057C35" w:rsidP="00057C35">
            <w:pPr>
              <w:spacing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○異常値の発生時における現場の状況を把握する（非破壊検査の実施の有無、放射性物質の輸送の有無）。</w:t>
            </w:r>
          </w:p>
          <w:p w14:paraId="41B33962" w14:textId="77777777" w:rsidR="00057C35" w:rsidRPr="006E3A51" w:rsidRDefault="00057C35" w:rsidP="00057C35">
            <w:pPr>
              <w:spacing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○当該固定観測局の各測定装置（空間線量率測定装置（低・高線量率）、ダストモニタ、積算線量測定装置等）の応答状況及び配置場所等を比較する。</w:t>
            </w:r>
          </w:p>
          <w:p w14:paraId="5E1EC43C" w14:textId="13AD2A5D"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○他の固定観測局の状況と比較する。</w:t>
            </w:r>
          </w:p>
        </w:tc>
      </w:tr>
      <w:tr w:rsidR="006E3A51" w:rsidRPr="006E3A51" w14:paraId="3F1D9019" w14:textId="77777777" w:rsidTr="005307B9">
        <w:trPr>
          <w:trHeight w:val="1259"/>
          <w:jc w:val="center"/>
        </w:trPr>
        <w:tc>
          <w:tcPr>
            <w:tcW w:w="1335" w:type="dxa"/>
          </w:tcPr>
          <w:p w14:paraId="22B167CC" w14:textId="6EDD2D2B" w:rsidR="00057C35" w:rsidRPr="006E3A51" w:rsidRDefault="00057C35" w:rsidP="005307B9">
            <w:pPr>
              <w:spacing w:beforeLines="20" w:before="72" w:line="0" w:lineRule="atLeast"/>
              <w:jc w:val="both"/>
              <w:rPr>
                <w:rFonts w:ascii="HGｺﾞｼｯｸM" w:eastAsia="HGｺﾞｼｯｸM" w:hAnsi="ＭＳ 明朝"/>
                <w:color w:val="000000" w:themeColor="text1"/>
                <w:sz w:val="18"/>
                <w:szCs w:val="18"/>
              </w:rPr>
            </w:pPr>
            <w:r w:rsidRPr="006E3A51">
              <w:rPr>
                <w:rFonts w:ascii="HGｺﾞｼｯｸM" w:eastAsia="HGｺﾞｼｯｸM" w:hAnsi="ＭＳ 明朝" w:hint="eastAsia"/>
                <w:color w:val="000000" w:themeColor="text1"/>
                <w:sz w:val="18"/>
                <w:szCs w:val="18"/>
              </w:rPr>
              <w:t>核実験等の影響</w:t>
            </w:r>
          </w:p>
        </w:tc>
        <w:tc>
          <w:tcPr>
            <w:tcW w:w="3338" w:type="dxa"/>
            <w:vAlign w:val="center"/>
          </w:tcPr>
          <w:p w14:paraId="361AB95E"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測定値の上昇</w:t>
            </w:r>
          </w:p>
          <w:p w14:paraId="3A46109C"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p>
          <w:p w14:paraId="2CF7F2C3"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【特徴】</w:t>
            </w:r>
          </w:p>
          <w:p w14:paraId="3F28DE42" w14:textId="77777777"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・核実験の場合、数日後に変動が現れる。</w:t>
            </w:r>
          </w:p>
          <w:p w14:paraId="1C45813E" w14:textId="1DE36564" w:rsidR="00057C35" w:rsidRPr="006E3A51" w:rsidRDefault="00057C35" w:rsidP="00057C3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・経過時間にほぼ比例して増加する。</w:t>
            </w:r>
          </w:p>
        </w:tc>
        <w:tc>
          <w:tcPr>
            <w:tcW w:w="5103" w:type="dxa"/>
            <w:vAlign w:val="center"/>
          </w:tcPr>
          <w:p w14:paraId="43F6E89D" w14:textId="77777777" w:rsidR="00057C35" w:rsidRPr="006E3A51" w:rsidRDefault="00057C35" w:rsidP="00057C35">
            <w:pPr>
              <w:spacing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○土壌等にて人工放射性核種の蓄積状況を監視する。</w:t>
            </w:r>
          </w:p>
          <w:p w14:paraId="7246B1DD" w14:textId="77777777" w:rsidR="00057C35" w:rsidRPr="006E3A51" w:rsidRDefault="00057C35" w:rsidP="00057C35">
            <w:pPr>
              <w:spacing w:line="0" w:lineRule="atLeast"/>
              <w:ind w:left="160" w:hangingChars="100" w:hanging="160"/>
              <w:rPr>
                <w:rFonts w:ascii="HGｺﾞｼｯｸM" w:eastAsia="HGｺﾞｼｯｸM" w:hAnsi="ＭＳ 明朝"/>
                <w:color w:val="000000" w:themeColor="text1"/>
                <w:sz w:val="16"/>
                <w:szCs w:val="16"/>
              </w:rPr>
            </w:pPr>
          </w:p>
          <w:p w14:paraId="1D225B88" w14:textId="77777777" w:rsidR="00057C35" w:rsidRPr="006E3A51" w:rsidRDefault="00057C35" w:rsidP="00057C35">
            <w:pPr>
              <w:spacing w:line="0" w:lineRule="atLeast"/>
              <w:ind w:left="160" w:hangingChars="100" w:hanging="160"/>
              <w:rPr>
                <w:rFonts w:ascii="HGｺﾞｼｯｸM" w:eastAsia="HGｺﾞｼｯｸM" w:hAnsi="ＭＳ 明朝"/>
                <w:color w:val="000000" w:themeColor="text1"/>
                <w:sz w:val="16"/>
                <w:szCs w:val="16"/>
              </w:rPr>
            </w:pPr>
          </w:p>
          <w:p w14:paraId="4A1E27C7" w14:textId="77777777" w:rsidR="00057C35" w:rsidRPr="006E3A51" w:rsidRDefault="00057C35" w:rsidP="00057C35">
            <w:pPr>
              <w:spacing w:line="0" w:lineRule="atLeast"/>
              <w:ind w:left="160" w:hangingChars="100" w:hanging="160"/>
              <w:rPr>
                <w:rFonts w:ascii="HGｺﾞｼｯｸM" w:eastAsia="HGｺﾞｼｯｸM" w:hAnsi="ＭＳ 明朝"/>
                <w:color w:val="000000" w:themeColor="text1"/>
                <w:sz w:val="16"/>
                <w:szCs w:val="16"/>
              </w:rPr>
            </w:pPr>
          </w:p>
          <w:p w14:paraId="4C38EE5F" w14:textId="594B9744" w:rsidR="00057C35" w:rsidRPr="006E3A51" w:rsidRDefault="00057C35" w:rsidP="00057C35">
            <w:pPr>
              <w:spacing w:line="0" w:lineRule="atLeast"/>
              <w:ind w:left="160" w:hangingChars="100" w:hanging="160"/>
              <w:jc w:val="both"/>
              <w:rPr>
                <w:rFonts w:ascii="HGｺﾞｼｯｸM" w:eastAsia="HGｺﾞｼｯｸM" w:hAnsi="ＭＳ 明朝"/>
                <w:color w:val="000000" w:themeColor="text1"/>
                <w:sz w:val="16"/>
                <w:szCs w:val="16"/>
              </w:rPr>
            </w:pPr>
          </w:p>
        </w:tc>
      </w:tr>
      <w:tr w:rsidR="00AC4AAA" w:rsidRPr="006E3A51" w14:paraId="7C30161B" w14:textId="77777777" w:rsidTr="00AB6BC6">
        <w:trPr>
          <w:trHeight w:val="1277"/>
          <w:jc w:val="center"/>
        </w:trPr>
        <w:tc>
          <w:tcPr>
            <w:tcW w:w="1335" w:type="dxa"/>
            <w:tcBorders>
              <w:bottom w:val="single" w:sz="4" w:space="0" w:color="auto"/>
            </w:tcBorders>
          </w:tcPr>
          <w:p w14:paraId="6C2DE3E6" w14:textId="4B08F974" w:rsidR="00AD1E12" w:rsidRPr="006E3A51" w:rsidRDefault="00057C35" w:rsidP="005307B9">
            <w:pPr>
              <w:spacing w:beforeLines="20" w:before="72"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8"/>
                <w:szCs w:val="18"/>
              </w:rPr>
              <w:t>原子力施設からの影響</w:t>
            </w:r>
          </w:p>
        </w:tc>
        <w:tc>
          <w:tcPr>
            <w:tcW w:w="3338" w:type="dxa"/>
            <w:tcBorders>
              <w:bottom w:val="single" w:sz="4" w:space="0" w:color="auto"/>
            </w:tcBorders>
            <w:vAlign w:val="center"/>
          </w:tcPr>
          <w:p w14:paraId="29117D82" w14:textId="77777777" w:rsidR="00057C35" w:rsidRPr="006E3A51" w:rsidRDefault="00057C35" w:rsidP="0049294B">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測定値の上昇</w:t>
            </w:r>
          </w:p>
          <w:p w14:paraId="1F08C004" w14:textId="77777777" w:rsidR="00057C35" w:rsidRPr="006E3A51" w:rsidRDefault="00057C35" w:rsidP="0049294B">
            <w:pPr>
              <w:spacing w:line="0" w:lineRule="atLeast"/>
              <w:rPr>
                <w:rFonts w:ascii="HGｺﾞｼｯｸM" w:eastAsia="HGｺﾞｼｯｸM" w:hAnsi="ＭＳ 明朝"/>
                <w:color w:val="000000" w:themeColor="text1"/>
                <w:sz w:val="16"/>
                <w:szCs w:val="16"/>
              </w:rPr>
            </w:pPr>
          </w:p>
          <w:p w14:paraId="2DBB207D" w14:textId="77777777" w:rsidR="00057C35" w:rsidRPr="006E3A51" w:rsidRDefault="00057C35" w:rsidP="0049294B">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【特徴】</w:t>
            </w:r>
          </w:p>
          <w:p w14:paraId="7EDA1660" w14:textId="77777777" w:rsidR="00057C35" w:rsidRPr="006E3A51" w:rsidRDefault="00057C35" w:rsidP="0049294B">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・特に風下方向軸で上昇する。</w:t>
            </w:r>
          </w:p>
          <w:p w14:paraId="07DAB50A" w14:textId="5081FBDF" w:rsidR="00862CB1" w:rsidRPr="006E3A51" w:rsidRDefault="00862CB1" w:rsidP="0049294B">
            <w:pPr>
              <w:spacing w:line="0" w:lineRule="atLeast"/>
              <w:rPr>
                <w:rFonts w:ascii="HGｺﾞｼｯｸM" w:eastAsia="HGｺﾞｼｯｸM" w:hAnsi="ＭＳ 明朝"/>
                <w:color w:val="000000" w:themeColor="text1"/>
                <w:sz w:val="16"/>
                <w:szCs w:val="16"/>
              </w:rPr>
            </w:pPr>
          </w:p>
        </w:tc>
        <w:tc>
          <w:tcPr>
            <w:tcW w:w="5103" w:type="dxa"/>
            <w:tcBorders>
              <w:bottom w:val="single" w:sz="4" w:space="0" w:color="auto"/>
            </w:tcBorders>
            <w:vAlign w:val="center"/>
          </w:tcPr>
          <w:p w14:paraId="09E63153" w14:textId="77777777" w:rsidR="00057C35" w:rsidRPr="006E3A51" w:rsidRDefault="00057C35" w:rsidP="0049294B">
            <w:pPr>
              <w:spacing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○原子力事業者から提供された情報に基づき、原子力施設からの影響の有無を確認する。</w:t>
            </w:r>
          </w:p>
          <w:p w14:paraId="5EFEF20D" w14:textId="77777777" w:rsidR="00057C35" w:rsidRPr="006E3A51" w:rsidRDefault="00057C35" w:rsidP="00380255">
            <w:pPr>
              <w:spacing w:line="0" w:lineRule="atLeast"/>
              <w:ind w:left="160" w:hangingChars="100" w:hanging="160"/>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○関連情報（府・原子力事業者等の測定データ、気象情報等）を収集し、確認する。</w:t>
            </w:r>
          </w:p>
          <w:p w14:paraId="5C491ED1" w14:textId="77777777" w:rsidR="0049294B" w:rsidRPr="006E3A51" w:rsidRDefault="00057C35" w:rsidP="00380255">
            <w:pPr>
              <w:spacing w:line="0" w:lineRule="atLeast"/>
              <w:rPr>
                <w:rFonts w:ascii="HGｺﾞｼｯｸM" w:eastAsia="HGｺﾞｼｯｸM" w:hAnsi="ＭＳ 明朝"/>
                <w:color w:val="000000" w:themeColor="text1"/>
                <w:sz w:val="16"/>
                <w:szCs w:val="16"/>
              </w:rPr>
            </w:pPr>
            <w:r w:rsidRPr="006E3A51">
              <w:rPr>
                <w:rFonts w:ascii="HGｺﾞｼｯｸM" w:eastAsia="HGｺﾞｼｯｸM" w:hAnsi="ＭＳ 明朝" w:hint="eastAsia"/>
                <w:color w:val="000000" w:themeColor="text1"/>
                <w:sz w:val="16"/>
                <w:szCs w:val="16"/>
              </w:rPr>
              <w:t>○空間線量率、核種濃度の推移に注目する。</w:t>
            </w:r>
          </w:p>
        </w:tc>
      </w:tr>
    </w:tbl>
    <w:p w14:paraId="2F99C8F4" w14:textId="77777777" w:rsidR="009D1738" w:rsidRPr="006E3A51" w:rsidRDefault="009D1738" w:rsidP="00057C35">
      <w:pPr>
        <w:rPr>
          <w:rFonts w:ascii="HGｺﾞｼｯｸM" w:eastAsia="HGｺﾞｼｯｸM" w:hAnsi="ＭＳ 明朝"/>
          <w:color w:val="000000" w:themeColor="text1"/>
          <w:szCs w:val="21"/>
        </w:rPr>
      </w:pPr>
    </w:p>
    <w:p w14:paraId="5AA8BED7" w14:textId="77777777" w:rsidR="00AB6BC6" w:rsidRPr="006E3A51" w:rsidRDefault="00AB6BC6" w:rsidP="00057C35">
      <w:pPr>
        <w:rPr>
          <w:rFonts w:ascii="HGｺﾞｼｯｸM" w:eastAsia="HGｺﾞｼｯｸM" w:hAnsi="ＭＳ 明朝"/>
          <w:color w:val="000000" w:themeColor="text1"/>
          <w:szCs w:val="21"/>
        </w:rPr>
      </w:pPr>
    </w:p>
    <w:p w14:paraId="2F43F750" w14:textId="77777777" w:rsidR="00AB6BC6" w:rsidRPr="006E3A51" w:rsidRDefault="00AB6BC6" w:rsidP="00057C35">
      <w:pPr>
        <w:rPr>
          <w:rFonts w:ascii="HGｺﾞｼｯｸM" w:eastAsia="HGｺﾞｼｯｸM" w:hAnsi="ＭＳ 明朝"/>
          <w:color w:val="000000" w:themeColor="text1"/>
          <w:szCs w:val="21"/>
        </w:rPr>
      </w:pPr>
    </w:p>
    <w:p w14:paraId="333E78C9" w14:textId="77777777" w:rsidR="00AB6BC6" w:rsidRPr="006E3A51" w:rsidRDefault="00AB6BC6" w:rsidP="00057C35">
      <w:pPr>
        <w:rPr>
          <w:rFonts w:ascii="HGｺﾞｼｯｸM" w:eastAsia="HGｺﾞｼｯｸM" w:hAnsi="ＭＳ 明朝"/>
          <w:color w:val="000000" w:themeColor="text1"/>
          <w:szCs w:val="21"/>
        </w:rPr>
      </w:pPr>
    </w:p>
    <w:p w14:paraId="39D440E9" w14:textId="77777777" w:rsidR="00AB6BC6" w:rsidRPr="006E3A51" w:rsidRDefault="00AB6BC6" w:rsidP="00057C35">
      <w:pPr>
        <w:rPr>
          <w:rFonts w:ascii="HGｺﾞｼｯｸM" w:eastAsia="HGｺﾞｼｯｸM" w:hAnsi="ＭＳ 明朝"/>
          <w:color w:val="000000" w:themeColor="text1"/>
          <w:szCs w:val="21"/>
        </w:rPr>
      </w:pPr>
    </w:p>
    <w:p w14:paraId="6B7271FF" w14:textId="77777777" w:rsidR="00AB6BC6" w:rsidRPr="006E3A51" w:rsidRDefault="00AB6BC6" w:rsidP="00057C35">
      <w:pPr>
        <w:rPr>
          <w:rFonts w:ascii="HGｺﾞｼｯｸM" w:eastAsia="HGｺﾞｼｯｸM" w:hAnsi="ＭＳ 明朝"/>
          <w:color w:val="000000" w:themeColor="text1"/>
          <w:szCs w:val="21"/>
        </w:rPr>
      </w:pPr>
    </w:p>
    <w:p w14:paraId="3C30CD99" w14:textId="77777777" w:rsidR="00AB6BC6" w:rsidRPr="006E3A51" w:rsidRDefault="00AB6BC6" w:rsidP="00057C35">
      <w:pPr>
        <w:rPr>
          <w:rFonts w:ascii="HGｺﾞｼｯｸM" w:eastAsia="HGｺﾞｼｯｸM" w:hAnsi="ＭＳ 明朝"/>
          <w:color w:val="000000" w:themeColor="text1"/>
          <w:szCs w:val="21"/>
        </w:rPr>
      </w:pPr>
    </w:p>
    <w:p w14:paraId="05418A89" w14:textId="77777777" w:rsidR="00AB6BC6" w:rsidRPr="006E3A51" w:rsidRDefault="00AB6BC6" w:rsidP="00057C35">
      <w:pPr>
        <w:rPr>
          <w:rFonts w:ascii="HGｺﾞｼｯｸM" w:eastAsia="HGｺﾞｼｯｸM" w:hAnsi="ＭＳ 明朝"/>
          <w:color w:val="000000" w:themeColor="text1"/>
          <w:szCs w:val="21"/>
        </w:rPr>
      </w:pPr>
    </w:p>
    <w:p w14:paraId="609510C9" w14:textId="77777777" w:rsidR="00AB6BC6" w:rsidRPr="006E3A51" w:rsidRDefault="00AB6BC6" w:rsidP="00057C35">
      <w:pPr>
        <w:rPr>
          <w:rFonts w:ascii="HGｺﾞｼｯｸM" w:eastAsia="HGｺﾞｼｯｸM" w:hAnsi="ＭＳ 明朝"/>
          <w:color w:val="000000" w:themeColor="text1"/>
          <w:szCs w:val="21"/>
        </w:rPr>
      </w:pPr>
    </w:p>
    <w:p w14:paraId="30C61FCE" w14:textId="77777777" w:rsidR="00AB6BC6" w:rsidRPr="006E3A51" w:rsidRDefault="00AB6BC6" w:rsidP="00057C35">
      <w:pPr>
        <w:rPr>
          <w:rFonts w:ascii="HGｺﾞｼｯｸM" w:eastAsia="HGｺﾞｼｯｸM" w:hAnsi="ＭＳ 明朝"/>
          <w:color w:val="000000" w:themeColor="text1"/>
          <w:szCs w:val="21"/>
        </w:rPr>
      </w:pPr>
    </w:p>
    <w:p w14:paraId="26AAA5F7" w14:textId="77777777" w:rsidR="00AB6BC6" w:rsidRPr="006E3A51" w:rsidRDefault="00AB6BC6" w:rsidP="00057C35">
      <w:pPr>
        <w:rPr>
          <w:rFonts w:ascii="HGｺﾞｼｯｸM" w:eastAsia="HGｺﾞｼｯｸM" w:hAnsi="ＭＳ 明朝"/>
          <w:color w:val="000000" w:themeColor="text1"/>
          <w:szCs w:val="21"/>
        </w:rPr>
      </w:pPr>
    </w:p>
    <w:p w14:paraId="51C717A8" w14:textId="77777777" w:rsidR="00AB6BC6" w:rsidRPr="006E3A51" w:rsidRDefault="00AB6BC6" w:rsidP="00057C35">
      <w:pPr>
        <w:rPr>
          <w:rFonts w:ascii="HGｺﾞｼｯｸM" w:eastAsia="HGｺﾞｼｯｸM" w:hAnsi="ＭＳ 明朝"/>
          <w:color w:val="000000" w:themeColor="text1"/>
          <w:szCs w:val="21"/>
        </w:rPr>
      </w:pPr>
    </w:p>
    <w:p w14:paraId="0D6E75B0" w14:textId="77777777" w:rsidR="00AB6BC6" w:rsidRPr="006E3A51" w:rsidRDefault="00AB6BC6" w:rsidP="00057C35">
      <w:pPr>
        <w:rPr>
          <w:rFonts w:ascii="HGｺﾞｼｯｸM" w:eastAsia="HGｺﾞｼｯｸM" w:hAnsi="ＭＳ 明朝"/>
          <w:color w:val="000000" w:themeColor="text1"/>
          <w:szCs w:val="21"/>
        </w:rPr>
      </w:pPr>
    </w:p>
    <w:p w14:paraId="248BFC4B" w14:textId="5CA7E219" w:rsidR="00381A00" w:rsidRPr="006E3A51" w:rsidRDefault="00AD1E12" w:rsidP="00057C35">
      <w:pP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（２）</w:t>
      </w:r>
      <w:r w:rsidR="00381A00" w:rsidRPr="006E3A51">
        <w:rPr>
          <w:rFonts w:ascii="HGｺﾞｼｯｸM" w:eastAsia="HGｺﾞｼｯｸM" w:hAnsi="ＭＳ 明朝" w:hint="eastAsia"/>
          <w:color w:val="000000" w:themeColor="text1"/>
          <w:szCs w:val="21"/>
        </w:rPr>
        <w:t>施設寄与の有無の判断</w:t>
      </w:r>
    </w:p>
    <w:p w14:paraId="7363347F" w14:textId="4A553BCE" w:rsidR="00050DD4" w:rsidRPr="006E3A51" w:rsidRDefault="00381A00" w:rsidP="00057C35">
      <w:pPr>
        <w:ind w:leftChars="150" w:left="315" w:firstLineChars="150" w:firstLine="315"/>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施設</w:t>
      </w:r>
      <w:r w:rsidR="00BA03D1" w:rsidRPr="006E3A51">
        <w:rPr>
          <w:rFonts w:ascii="HGｺﾞｼｯｸM" w:eastAsia="HGｺﾞｼｯｸM" w:hAnsi="ＭＳ 明朝" w:hint="eastAsia"/>
          <w:color w:val="000000" w:themeColor="text1"/>
          <w:szCs w:val="21"/>
        </w:rPr>
        <w:t>寄与（施設寄与があった可能性を否定できない場合を含む）の有無</w:t>
      </w:r>
      <w:r w:rsidR="00E147AA" w:rsidRPr="006E3A51">
        <w:rPr>
          <w:rFonts w:ascii="HGｺﾞｼｯｸM" w:eastAsia="HGｺﾞｼｯｸM" w:hAnsi="ＭＳ 明朝" w:hint="eastAsia"/>
          <w:color w:val="000000" w:themeColor="text1"/>
          <w:szCs w:val="21"/>
        </w:rPr>
        <w:t>は、</w:t>
      </w:r>
      <w:r w:rsidR="00BA03D1" w:rsidRPr="006E3A51">
        <w:rPr>
          <w:rFonts w:ascii="HGｺﾞｼｯｸM" w:eastAsia="HGｺﾞｼｯｸM" w:hAnsi="ＭＳ 明朝" w:hint="eastAsia"/>
          <w:color w:val="000000" w:themeColor="text1"/>
          <w:szCs w:val="21"/>
        </w:rPr>
        <w:t>空間</w:t>
      </w:r>
      <w:r w:rsidR="008F373F" w:rsidRPr="006E3A51">
        <w:rPr>
          <w:rFonts w:ascii="HGｺﾞｼｯｸM" w:eastAsia="HGｺﾞｼｯｸM" w:hAnsi="ＭＳ 明朝" w:hint="eastAsia"/>
          <w:color w:val="000000" w:themeColor="text1"/>
          <w:szCs w:val="21"/>
        </w:rPr>
        <w:t>放射</w:t>
      </w:r>
      <w:r w:rsidR="00BA03D1" w:rsidRPr="006E3A51">
        <w:rPr>
          <w:rFonts w:ascii="HGｺﾞｼｯｸM" w:eastAsia="HGｺﾞｼｯｸM" w:hAnsi="ＭＳ 明朝" w:hint="eastAsia"/>
          <w:color w:val="000000" w:themeColor="text1"/>
          <w:szCs w:val="21"/>
        </w:rPr>
        <w:t>線量率や大気中の</w:t>
      </w:r>
      <w:r w:rsidR="00AA45DC" w:rsidRPr="006E3A51">
        <w:rPr>
          <w:rFonts w:ascii="HGｺﾞｼｯｸM" w:eastAsia="HGｺﾞｼｯｸM" w:hAnsi="ＭＳ 明朝" w:hint="eastAsia"/>
          <w:color w:val="000000" w:themeColor="text1"/>
          <w:szCs w:val="21"/>
        </w:rPr>
        <w:t>放射性物質濃度の連続測定結果</w:t>
      </w:r>
      <w:r w:rsidR="00057C35" w:rsidRPr="006E3A51">
        <w:rPr>
          <w:rFonts w:ascii="HGｺﾞｼｯｸM" w:eastAsia="HGｺﾞｼｯｸM" w:hAnsi="ＭＳ 明朝" w:hint="eastAsia"/>
          <w:color w:val="000000" w:themeColor="text1"/>
          <w:szCs w:val="21"/>
        </w:rPr>
        <w:t>における施設寄与を弁別するためのフローチャート</w:t>
      </w:r>
      <w:r w:rsidR="00C668BB" w:rsidRPr="006E3A51">
        <w:rPr>
          <w:rFonts w:ascii="HGｺﾞｼｯｸM" w:eastAsia="HGｺﾞｼｯｸM" w:hAnsi="ＭＳ 明朝" w:hint="eastAsia"/>
          <w:color w:val="000000" w:themeColor="text1"/>
          <w:szCs w:val="21"/>
        </w:rPr>
        <w:t>（図</w:t>
      </w:r>
      <w:r w:rsidR="00C52AC6" w:rsidRPr="006E3A51">
        <w:rPr>
          <w:rFonts w:ascii="HGｺﾞｼｯｸM" w:eastAsia="HGｺﾞｼｯｸM" w:hAnsi="ＭＳ 明朝" w:hint="eastAsia"/>
          <w:color w:val="000000" w:themeColor="text1"/>
          <w:szCs w:val="21"/>
        </w:rPr>
        <w:t>３</w:t>
      </w:r>
      <w:r w:rsidR="00C668BB" w:rsidRPr="006E3A51">
        <w:rPr>
          <w:rFonts w:ascii="HGｺﾞｼｯｸM" w:eastAsia="HGｺﾞｼｯｸM" w:hAnsi="ＭＳ 明朝" w:hint="eastAsia"/>
          <w:color w:val="000000" w:themeColor="text1"/>
          <w:szCs w:val="21"/>
        </w:rPr>
        <w:t>参照）</w:t>
      </w:r>
      <w:r w:rsidR="009D1738" w:rsidRPr="006E3A51">
        <w:rPr>
          <w:rFonts w:ascii="HGｺﾞｼｯｸM" w:eastAsia="HGｺﾞｼｯｸM" w:hAnsi="ＭＳ 明朝" w:hint="eastAsia"/>
          <w:color w:val="000000" w:themeColor="text1"/>
          <w:szCs w:val="21"/>
        </w:rPr>
        <w:t>、</w:t>
      </w:r>
      <w:r w:rsidR="00057C35" w:rsidRPr="006E3A51">
        <w:rPr>
          <w:rFonts w:ascii="HGｺﾞｼｯｸM" w:eastAsia="HGｺﾞｼｯｸM" w:hAnsi="ＭＳ 明朝" w:hint="eastAsia"/>
          <w:color w:val="000000" w:themeColor="text1"/>
          <w:szCs w:val="21"/>
        </w:rPr>
        <w:t>及び</w:t>
      </w:r>
      <w:r w:rsidR="00AA45DC" w:rsidRPr="006E3A51">
        <w:rPr>
          <w:rFonts w:ascii="HGｺﾞｼｯｸM" w:eastAsia="HGｺﾞｼｯｸM" w:hAnsi="ＭＳ 明朝" w:hint="eastAsia"/>
          <w:color w:val="000000" w:themeColor="text1"/>
          <w:szCs w:val="21"/>
        </w:rPr>
        <w:t>大気中及び環境試料中の放射性物質濃度の分析結果における施設寄与を弁別するためのフローチャート</w:t>
      </w:r>
      <w:r w:rsidR="009D1738" w:rsidRPr="006E3A51">
        <w:rPr>
          <w:rFonts w:ascii="HGｺﾞｼｯｸM" w:eastAsia="HGｺﾞｼｯｸM" w:hAnsi="ＭＳ 明朝" w:hint="eastAsia"/>
          <w:color w:val="000000" w:themeColor="text1"/>
          <w:szCs w:val="21"/>
        </w:rPr>
        <w:t>（図</w:t>
      </w:r>
      <w:r w:rsidR="00C52AC6" w:rsidRPr="006E3A51">
        <w:rPr>
          <w:rFonts w:ascii="HGｺﾞｼｯｸM" w:eastAsia="HGｺﾞｼｯｸM" w:hAnsi="ＭＳ 明朝" w:hint="eastAsia"/>
          <w:color w:val="000000" w:themeColor="text1"/>
          <w:szCs w:val="21"/>
        </w:rPr>
        <w:t>４</w:t>
      </w:r>
      <w:r w:rsidR="009D1738" w:rsidRPr="006E3A51">
        <w:rPr>
          <w:rFonts w:ascii="HGｺﾞｼｯｸM" w:eastAsia="HGｺﾞｼｯｸM" w:hAnsi="ＭＳ 明朝" w:hint="eastAsia"/>
          <w:color w:val="000000" w:themeColor="text1"/>
          <w:szCs w:val="21"/>
        </w:rPr>
        <w:t>参照）</w:t>
      </w:r>
      <w:r w:rsidR="00FE3BA4" w:rsidRPr="006E3A51">
        <w:rPr>
          <w:rFonts w:ascii="HGｺﾞｼｯｸM" w:eastAsia="HGｺﾞｼｯｸM" w:hAnsi="ＭＳ 明朝" w:hint="eastAsia"/>
          <w:color w:val="000000" w:themeColor="text1"/>
          <w:szCs w:val="21"/>
        </w:rPr>
        <w:t>により判断し、自然変動や機器の</w:t>
      </w:r>
      <w:r w:rsidR="00A52EDC" w:rsidRPr="006E3A51">
        <w:rPr>
          <w:rFonts w:ascii="HGｺﾞｼｯｸM" w:eastAsia="HGｺﾞｼｯｸM" w:hAnsi="ＭＳ 明朝" w:hint="eastAsia"/>
          <w:color w:val="000000" w:themeColor="text1"/>
          <w:szCs w:val="21"/>
        </w:rPr>
        <w:t>異常</w:t>
      </w:r>
      <w:r w:rsidR="00FE3BA4" w:rsidRPr="006E3A51">
        <w:rPr>
          <w:rFonts w:ascii="HGｺﾞｼｯｸM" w:eastAsia="HGｺﾞｼｯｸM" w:hAnsi="ＭＳ 明朝" w:hint="eastAsia"/>
          <w:color w:val="000000" w:themeColor="text1"/>
          <w:szCs w:val="21"/>
        </w:rPr>
        <w:t>で</w:t>
      </w:r>
      <w:r w:rsidR="00BB079D" w:rsidRPr="006E3A51">
        <w:rPr>
          <w:rFonts w:ascii="HGｺﾞｼｯｸM" w:eastAsia="HGｺﾞｼｯｸM" w:hAnsi="ＭＳ 明朝" w:hint="eastAsia"/>
          <w:color w:val="000000" w:themeColor="text1"/>
          <w:szCs w:val="21"/>
        </w:rPr>
        <w:t>は</w:t>
      </w:r>
      <w:r w:rsidR="00FE3BA4" w:rsidRPr="006E3A51">
        <w:rPr>
          <w:rFonts w:ascii="HGｺﾞｼｯｸM" w:eastAsia="HGｺﾞｼｯｸM" w:hAnsi="ＭＳ 明朝" w:hint="eastAsia"/>
          <w:color w:val="000000" w:themeColor="text1"/>
          <w:szCs w:val="21"/>
        </w:rPr>
        <w:t>ない</w:t>
      </w:r>
      <w:r w:rsidR="00FB0C49" w:rsidRPr="006E3A51">
        <w:rPr>
          <w:rFonts w:ascii="HGｺﾞｼｯｸM" w:eastAsia="HGｺﾞｼｯｸM" w:hAnsi="ＭＳ 明朝" w:hint="eastAsia"/>
          <w:color w:val="000000" w:themeColor="text1"/>
          <w:szCs w:val="21"/>
        </w:rPr>
        <w:t>可能性がある</w:t>
      </w:r>
      <w:r w:rsidR="00FE3BA4" w:rsidRPr="006E3A51">
        <w:rPr>
          <w:rFonts w:ascii="HGｺﾞｼｯｸM" w:eastAsia="HGｺﾞｼｯｸM" w:hAnsi="ＭＳ 明朝" w:hint="eastAsia"/>
          <w:color w:val="000000" w:themeColor="text1"/>
          <w:szCs w:val="21"/>
        </w:rPr>
        <w:t>場合は、</w:t>
      </w:r>
      <w:r w:rsidR="00050DD4" w:rsidRPr="006E3A51">
        <w:rPr>
          <w:rFonts w:ascii="HGｺﾞｼｯｸM" w:eastAsia="HGｺﾞｼｯｸM" w:hAnsi="ＭＳ 明朝" w:hint="eastAsia"/>
          <w:color w:val="000000" w:themeColor="text1"/>
          <w:szCs w:val="21"/>
        </w:rPr>
        <w:t>学識経験者等で構成される「大阪府環境放射線評価会議」の指導・助言</w:t>
      </w:r>
      <w:r w:rsidR="00FE3BA4" w:rsidRPr="006E3A51">
        <w:rPr>
          <w:rFonts w:ascii="HGｺﾞｼｯｸM" w:eastAsia="HGｺﾞｼｯｸM" w:hAnsi="ＭＳ 明朝" w:hint="eastAsia"/>
          <w:color w:val="000000" w:themeColor="text1"/>
          <w:szCs w:val="21"/>
        </w:rPr>
        <w:t>を仰ぎ、最終判断</w:t>
      </w:r>
      <w:r w:rsidR="00050DD4" w:rsidRPr="006E3A51">
        <w:rPr>
          <w:rFonts w:ascii="HGｺﾞｼｯｸM" w:eastAsia="HGｺﾞｼｯｸM" w:hAnsi="ＭＳ 明朝" w:hint="eastAsia"/>
          <w:color w:val="000000" w:themeColor="text1"/>
          <w:szCs w:val="21"/>
        </w:rPr>
        <w:t>する。</w:t>
      </w:r>
    </w:p>
    <w:p w14:paraId="2E9B1447" w14:textId="77777777" w:rsidR="009D1738" w:rsidRPr="006E3A51" w:rsidRDefault="00BA03D1" w:rsidP="009D1738">
      <w:pP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（３）総合評価の実施</w:t>
      </w:r>
    </w:p>
    <w:p w14:paraId="561ECD39" w14:textId="198F6ED1" w:rsidR="00AD1E12" w:rsidRPr="006E3A51" w:rsidRDefault="00AD1E12" w:rsidP="009D1738">
      <w:pPr>
        <w:ind w:firstLineChars="300" w:firstLine="63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監視結果</w:t>
      </w:r>
      <w:r w:rsidR="00050DD4" w:rsidRPr="006E3A51">
        <w:rPr>
          <w:rFonts w:ascii="HGｺﾞｼｯｸM" w:eastAsia="HGｺﾞｼｯｸM" w:hAnsi="ＭＳ 明朝" w:hint="eastAsia"/>
          <w:color w:val="000000" w:themeColor="text1"/>
          <w:szCs w:val="21"/>
        </w:rPr>
        <w:t>の総合評価</w:t>
      </w:r>
      <w:r w:rsidRPr="006E3A51">
        <w:rPr>
          <w:rFonts w:ascii="HGｺﾞｼｯｸM" w:eastAsia="HGｺﾞｼｯｸM" w:hAnsi="ＭＳ 明朝" w:hint="eastAsia"/>
          <w:color w:val="000000" w:themeColor="text1"/>
          <w:szCs w:val="21"/>
        </w:rPr>
        <w:t>は、「大阪府環境放射線評価</w:t>
      </w:r>
      <w:r w:rsidR="006F6295" w:rsidRPr="006E3A51">
        <w:rPr>
          <w:rFonts w:ascii="HGｺﾞｼｯｸM" w:eastAsia="HGｺﾞｼｯｸM" w:hAnsi="ＭＳ 明朝" w:hint="eastAsia"/>
          <w:color w:val="000000" w:themeColor="text1"/>
          <w:szCs w:val="21"/>
        </w:rPr>
        <w:t>会議</w:t>
      </w:r>
      <w:r w:rsidRPr="006E3A51">
        <w:rPr>
          <w:rFonts w:ascii="HGｺﾞｼｯｸM" w:eastAsia="HGｺﾞｼｯｸM" w:hAnsi="ＭＳ 明朝" w:hint="eastAsia"/>
          <w:color w:val="000000" w:themeColor="text1"/>
          <w:szCs w:val="21"/>
        </w:rPr>
        <w:t>」の指導・助言に基づいて行う。</w:t>
      </w:r>
    </w:p>
    <w:p w14:paraId="76B3E4A9" w14:textId="77777777" w:rsidR="00AD1E12" w:rsidRPr="006E3A51" w:rsidRDefault="00AD1E12" w:rsidP="009D1738">
      <w:pPr>
        <w:ind w:firstLineChars="200" w:firstLine="42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また、原子力事業者に対して、監視結果を評価する上で必要な資料の提供を依頼する。</w:t>
      </w:r>
    </w:p>
    <w:p w14:paraId="6E58293E" w14:textId="78758FED" w:rsidR="00AD1E12" w:rsidRPr="006E3A51" w:rsidRDefault="00AD1E12" w:rsidP="00057C35">
      <w:pP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w:t>
      </w:r>
      <w:r w:rsidR="00BA03D1" w:rsidRPr="006E3A51">
        <w:rPr>
          <w:rFonts w:ascii="HGｺﾞｼｯｸM" w:eastAsia="HGｺﾞｼｯｸM" w:hAnsi="ＭＳ 明朝" w:hint="eastAsia"/>
          <w:color w:val="000000" w:themeColor="text1"/>
          <w:szCs w:val="21"/>
        </w:rPr>
        <w:t>４</w:t>
      </w:r>
      <w:r w:rsidRPr="006E3A51">
        <w:rPr>
          <w:rFonts w:ascii="HGｺﾞｼｯｸM" w:eastAsia="HGｺﾞｼｯｸM" w:hAnsi="ＭＳ 明朝" w:hint="eastAsia"/>
          <w:color w:val="000000" w:themeColor="text1"/>
          <w:szCs w:val="21"/>
        </w:rPr>
        <w:t>）結果の公表</w:t>
      </w:r>
    </w:p>
    <w:p w14:paraId="4733277C" w14:textId="55B1DE88" w:rsidR="00B46BCE" w:rsidRPr="006E3A51" w:rsidRDefault="00AD1E12" w:rsidP="009D1738">
      <w:pPr>
        <w:ind w:firstLineChars="300" w:firstLine="630"/>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１年間の測定結果を公表する。</w:t>
      </w:r>
    </w:p>
    <w:p w14:paraId="107E928C" w14:textId="6297DDAC" w:rsidR="00AD1E12" w:rsidRPr="006E3A51" w:rsidRDefault="00AD1E12" w:rsidP="00057C35">
      <w:pPr>
        <w:rPr>
          <w:rFonts w:ascii="HGｺﾞｼｯｸM" w:eastAsia="HGｺﾞｼｯｸM" w:hAnsi="ＭＳ 明朝"/>
          <w:color w:val="000000" w:themeColor="text1"/>
          <w:szCs w:val="21"/>
        </w:rPr>
      </w:pPr>
      <w:r w:rsidRPr="006E3A51">
        <w:rPr>
          <w:rFonts w:ascii="HGｺﾞｼｯｸM" w:eastAsia="HGｺﾞｼｯｸM" w:hAnsi="ＭＳ 明朝" w:hint="eastAsia"/>
          <w:color w:val="000000" w:themeColor="text1"/>
          <w:szCs w:val="21"/>
        </w:rPr>
        <w:t>（</w:t>
      </w:r>
      <w:r w:rsidR="00BA03D1" w:rsidRPr="006E3A51">
        <w:rPr>
          <w:rFonts w:ascii="HGｺﾞｼｯｸM" w:eastAsia="HGｺﾞｼｯｸM" w:hAnsi="ＭＳ 明朝" w:hint="eastAsia"/>
          <w:color w:val="000000" w:themeColor="text1"/>
          <w:szCs w:val="21"/>
        </w:rPr>
        <w:t>５</w:t>
      </w:r>
      <w:r w:rsidRPr="006E3A51">
        <w:rPr>
          <w:rFonts w:ascii="HGｺﾞｼｯｸM" w:eastAsia="HGｺﾞｼｯｸM" w:hAnsi="ＭＳ 明朝" w:hint="eastAsia"/>
          <w:color w:val="000000" w:themeColor="text1"/>
          <w:szCs w:val="21"/>
        </w:rPr>
        <w:t>）監視結果等の保存</w:t>
      </w:r>
    </w:p>
    <w:p w14:paraId="6E03FEB0" w14:textId="269FBC12" w:rsidR="00047906" w:rsidRPr="006E3A51" w:rsidRDefault="00AD1E12" w:rsidP="009D1738">
      <w:pPr>
        <w:ind w:leftChars="200" w:left="420" w:firstLineChars="100" w:firstLine="210"/>
        <w:rPr>
          <w:rFonts w:ascii="HGｺﾞｼｯｸM" w:eastAsia="HGｺﾞｼｯｸM" w:hAnsi="ＭＳ 明朝"/>
          <w:color w:val="000000" w:themeColor="text1"/>
        </w:rPr>
      </w:pPr>
      <w:r w:rsidRPr="006E3A51">
        <w:rPr>
          <w:rFonts w:ascii="HGｺﾞｼｯｸM" w:eastAsia="HGｺﾞｼｯｸM" w:hAnsi="ＭＳ 明朝" w:hint="eastAsia"/>
          <w:color w:val="000000" w:themeColor="text1"/>
          <w:szCs w:val="21"/>
        </w:rPr>
        <w:t>監視結果は</w:t>
      </w:r>
      <w:r w:rsidRPr="006E3A51">
        <w:rPr>
          <w:rFonts w:ascii="HGｺﾞｼｯｸM" w:eastAsia="HGｺﾞｼｯｸM" w:hAnsi="ＭＳ 明朝"/>
          <w:color w:val="000000" w:themeColor="text1"/>
          <w:szCs w:val="21"/>
        </w:rPr>
        <w:t>10</w:t>
      </w:r>
      <w:r w:rsidRPr="006E3A51">
        <w:rPr>
          <w:rFonts w:ascii="HGｺﾞｼｯｸM" w:eastAsia="HGｺﾞｼｯｸM" w:hAnsi="ＭＳ 明朝" w:hint="eastAsia"/>
          <w:color w:val="000000" w:themeColor="text1"/>
          <w:szCs w:val="21"/>
        </w:rPr>
        <w:t>年間保存する。採取した環境試料は、評価を終えるまでの間、分析機関にて保管する。</w:t>
      </w:r>
    </w:p>
    <w:p w14:paraId="21719C7E" w14:textId="21E1294E" w:rsidR="00047906" w:rsidRPr="006E3A51" w:rsidRDefault="00047906" w:rsidP="00BA03D1">
      <w:pPr>
        <w:rPr>
          <w:rFonts w:ascii="HGｺﾞｼｯｸM" w:eastAsia="HGｺﾞｼｯｸM" w:hAnsi="ＭＳ 明朝"/>
          <w:color w:val="000000" w:themeColor="text1"/>
        </w:rPr>
      </w:pPr>
    </w:p>
    <w:p w14:paraId="614E7EF3" w14:textId="77777777" w:rsidR="00AB6BC6" w:rsidRPr="006E3A51" w:rsidRDefault="00AB6BC6" w:rsidP="00BA03D1">
      <w:pPr>
        <w:rPr>
          <w:rFonts w:ascii="HGｺﾞｼｯｸM" w:eastAsia="HGｺﾞｼｯｸM" w:hAnsi="ＭＳ 明朝"/>
          <w:color w:val="000000" w:themeColor="text1"/>
        </w:rPr>
      </w:pPr>
    </w:p>
    <w:p w14:paraId="2A8D31DA" w14:textId="77777777" w:rsidR="00AB6BC6" w:rsidRPr="006E3A51" w:rsidRDefault="00AB6BC6" w:rsidP="00BA03D1">
      <w:pPr>
        <w:rPr>
          <w:rFonts w:ascii="HGｺﾞｼｯｸM" w:eastAsia="HGｺﾞｼｯｸM" w:hAnsi="ＭＳ 明朝"/>
          <w:color w:val="000000" w:themeColor="text1"/>
        </w:rPr>
      </w:pPr>
    </w:p>
    <w:p w14:paraId="7047217C" w14:textId="77777777" w:rsidR="00AB6BC6" w:rsidRPr="006E3A51" w:rsidRDefault="00AB6BC6" w:rsidP="00BA03D1">
      <w:pPr>
        <w:rPr>
          <w:rFonts w:ascii="HGｺﾞｼｯｸM" w:eastAsia="HGｺﾞｼｯｸM" w:hAnsi="ＭＳ 明朝"/>
          <w:color w:val="000000" w:themeColor="text1"/>
        </w:rPr>
      </w:pPr>
    </w:p>
    <w:p w14:paraId="6C7C7A1B" w14:textId="77777777" w:rsidR="00AB6BC6" w:rsidRPr="006E3A51" w:rsidRDefault="00AB6BC6" w:rsidP="00BA03D1">
      <w:pPr>
        <w:rPr>
          <w:rFonts w:ascii="HGｺﾞｼｯｸM" w:eastAsia="HGｺﾞｼｯｸM" w:hAnsi="ＭＳ 明朝"/>
          <w:color w:val="000000" w:themeColor="text1"/>
        </w:rPr>
      </w:pPr>
    </w:p>
    <w:p w14:paraId="0F2E095C" w14:textId="77777777" w:rsidR="00AB6BC6" w:rsidRPr="006E3A51" w:rsidRDefault="00AB6BC6" w:rsidP="00BA03D1">
      <w:pPr>
        <w:rPr>
          <w:rFonts w:ascii="HGｺﾞｼｯｸM" w:eastAsia="HGｺﾞｼｯｸM" w:hAnsi="ＭＳ 明朝"/>
          <w:color w:val="000000" w:themeColor="text1"/>
        </w:rPr>
      </w:pPr>
    </w:p>
    <w:p w14:paraId="0402C392" w14:textId="77777777" w:rsidR="00AB6BC6" w:rsidRPr="006E3A51" w:rsidRDefault="00AB6BC6" w:rsidP="00BA03D1">
      <w:pPr>
        <w:rPr>
          <w:rFonts w:ascii="HGｺﾞｼｯｸM" w:eastAsia="HGｺﾞｼｯｸM" w:hAnsi="ＭＳ 明朝"/>
          <w:color w:val="000000" w:themeColor="text1"/>
        </w:rPr>
      </w:pPr>
    </w:p>
    <w:p w14:paraId="46F56B2D" w14:textId="77777777" w:rsidR="00AB6BC6" w:rsidRPr="006E3A51" w:rsidRDefault="00AB6BC6" w:rsidP="00BA03D1">
      <w:pPr>
        <w:rPr>
          <w:rFonts w:ascii="HGｺﾞｼｯｸM" w:eastAsia="HGｺﾞｼｯｸM" w:hAnsi="ＭＳ 明朝"/>
          <w:color w:val="000000" w:themeColor="text1"/>
        </w:rPr>
      </w:pPr>
    </w:p>
    <w:p w14:paraId="1469CA03" w14:textId="77777777" w:rsidR="00AB6BC6" w:rsidRPr="006E3A51" w:rsidRDefault="00AB6BC6" w:rsidP="00BA03D1">
      <w:pPr>
        <w:rPr>
          <w:rFonts w:ascii="HGｺﾞｼｯｸM" w:eastAsia="HGｺﾞｼｯｸM" w:hAnsi="ＭＳ 明朝"/>
          <w:color w:val="000000" w:themeColor="text1"/>
        </w:rPr>
      </w:pPr>
    </w:p>
    <w:p w14:paraId="39013CE2" w14:textId="77777777" w:rsidR="00AB6BC6" w:rsidRPr="006E3A51" w:rsidRDefault="00AB6BC6" w:rsidP="00BA03D1">
      <w:pPr>
        <w:rPr>
          <w:rFonts w:ascii="HGｺﾞｼｯｸM" w:eastAsia="HGｺﾞｼｯｸM" w:hAnsi="ＭＳ 明朝"/>
          <w:color w:val="000000" w:themeColor="text1"/>
        </w:rPr>
      </w:pPr>
    </w:p>
    <w:p w14:paraId="5A0A810C" w14:textId="77777777" w:rsidR="00AB6BC6" w:rsidRPr="006E3A51" w:rsidRDefault="00AB6BC6" w:rsidP="00BA03D1">
      <w:pPr>
        <w:rPr>
          <w:rFonts w:ascii="HGｺﾞｼｯｸM" w:eastAsia="HGｺﾞｼｯｸM" w:hAnsi="ＭＳ 明朝"/>
          <w:color w:val="000000" w:themeColor="text1"/>
        </w:rPr>
      </w:pPr>
    </w:p>
    <w:p w14:paraId="52865F29" w14:textId="77777777" w:rsidR="00AB6BC6" w:rsidRPr="006E3A51" w:rsidRDefault="00AB6BC6" w:rsidP="00BA03D1">
      <w:pPr>
        <w:rPr>
          <w:rFonts w:ascii="HGｺﾞｼｯｸM" w:eastAsia="HGｺﾞｼｯｸM" w:hAnsi="ＭＳ 明朝"/>
          <w:color w:val="000000" w:themeColor="text1"/>
        </w:rPr>
      </w:pPr>
    </w:p>
    <w:p w14:paraId="21F12BC9" w14:textId="77777777" w:rsidR="00AB6BC6" w:rsidRPr="006E3A51" w:rsidRDefault="00AB6BC6" w:rsidP="00BA03D1">
      <w:pPr>
        <w:rPr>
          <w:rFonts w:ascii="HGｺﾞｼｯｸM" w:eastAsia="HGｺﾞｼｯｸM" w:hAnsi="ＭＳ 明朝"/>
          <w:color w:val="000000" w:themeColor="text1"/>
        </w:rPr>
      </w:pPr>
    </w:p>
    <w:p w14:paraId="1CAEE9EA" w14:textId="77777777" w:rsidR="00AB6BC6" w:rsidRPr="006E3A51" w:rsidRDefault="00AB6BC6" w:rsidP="00BA03D1">
      <w:pPr>
        <w:rPr>
          <w:rFonts w:ascii="HGｺﾞｼｯｸM" w:eastAsia="HGｺﾞｼｯｸM" w:hAnsi="ＭＳ 明朝"/>
          <w:color w:val="000000" w:themeColor="text1"/>
        </w:rPr>
      </w:pPr>
    </w:p>
    <w:p w14:paraId="142D2638" w14:textId="77777777" w:rsidR="00AB6BC6" w:rsidRPr="006E3A51" w:rsidRDefault="00AB6BC6" w:rsidP="00BA03D1">
      <w:pPr>
        <w:rPr>
          <w:rFonts w:ascii="HGｺﾞｼｯｸM" w:eastAsia="HGｺﾞｼｯｸM" w:hAnsi="ＭＳ 明朝"/>
          <w:color w:val="000000" w:themeColor="text1"/>
        </w:rPr>
      </w:pPr>
    </w:p>
    <w:p w14:paraId="18CF05D4" w14:textId="77777777" w:rsidR="00AB6BC6" w:rsidRPr="006E3A51" w:rsidRDefault="00AB6BC6" w:rsidP="00BA03D1">
      <w:pPr>
        <w:rPr>
          <w:rFonts w:ascii="HGｺﾞｼｯｸM" w:eastAsia="HGｺﾞｼｯｸM" w:hAnsi="ＭＳ 明朝"/>
          <w:color w:val="000000" w:themeColor="text1"/>
        </w:rPr>
      </w:pPr>
    </w:p>
    <w:p w14:paraId="206477AC" w14:textId="77777777" w:rsidR="00AB6BC6" w:rsidRPr="006E3A51" w:rsidRDefault="00AB6BC6" w:rsidP="00BA03D1">
      <w:pPr>
        <w:rPr>
          <w:rFonts w:ascii="HGｺﾞｼｯｸM" w:eastAsia="HGｺﾞｼｯｸM" w:hAnsi="ＭＳ 明朝"/>
          <w:color w:val="000000" w:themeColor="text1"/>
        </w:rPr>
      </w:pPr>
    </w:p>
    <w:p w14:paraId="13D7FC48" w14:textId="77777777" w:rsidR="00AB6BC6" w:rsidRPr="006E3A51" w:rsidRDefault="00AB6BC6" w:rsidP="00BA03D1">
      <w:pPr>
        <w:rPr>
          <w:rFonts w:ascii="HGｺﾞｼｯｸM" w:eastAsia="HGｺﾞｼｯｸM" w:hAnsi="ＭＳ 明朝"/>
          <w:color w:val="000000" w:themeColor="text1"/>
        </w:rPr>
      </w:pPr>
    </w:p>
    <w:p w14:paraId="7D551817" w14:textId="77777777" w:rsidR="00AB6BC6" w:rsidRPr="006E3A51" w:rsidRDefault="00AB6BC6" w:rsidP="00BA03D1">
      <w:pPr>
        <w:rPr>
          <w:rFonts w:ascii="HGｺﾞｼｯｸM" w:eastAsia="HGｺﾞｼｯｸM" w:hAnsi="ＭＳ 明朝"/>
          <w:color w:val="000000" w:themeColor="text1"/>
        </w:rPr>
      </w:pPr>
    </w:p>
    <w:p w14:paraId="008D245C" w14:textId="77777777" w:rsidR="00AB6BC6" w:rsidRPr="006E3A51" w:rsidRDefault="00AB6BC6" w:rsidP="00BA03D1">
      <w:pPr>
        <w:rPr>
          <w:rFonts w:ascii="HGｺﾞｼｯｸM" w:eastAsia="HGｺﾞｼｯｸM" w:hAnsi="ＭＳ 明朝"/>
          <w:color w:val="000000" w:themeColor="text1"/>
        </w:rPr>
      </w:pPr>
    </w:p>
    <w:p w14:paraId="605F3BF1" w14:textId="77777777" w:rsidR="00AB6BC6" w:rsidRPr="006E3A51" w:rsidRDefault="00AB6BC6" w:rsidP="00BA03D1">
      <w:pPr>
        <w:rPr>
          <w:rFonts w:ascii="HGｺﾞｼｯｸM" w:eastAsia="HGｺﾞｼｯｸM" w:hAnsi="ＭＳ 明朝"/>
          <w:color w:val="000000" w:themeColor="text1"/>
        </w:rPr>
      </w:pPr>
    </w:p>
    <w:p w14:paraId="4202F80C" w14:textId="77777777" w:rsidR="00AB6BC6" w:rsidRPr="006E3A51" w:rsidRDefault="00AB6BC6" w:rsidP="00BA03D1">
      <w:pPr>
        <w:rPr>
          <w:rFonts w:ascii="HGｺﾞｼｯｸM" w:eastAsia="HGｺﾞｼｯｸM" w:hAnsi="ＭＳ 明朝"/>
          <w:color w:val="000000" w:themeColor="text1"/>
        </w:rPr>
      </w:pPr>
    </w:p>
    <w:p w14:paraId="2A2F73ED" w14:textId="77777777" w:rsidR="00AB6BC6" w:rsidRPr="006E3A51" w:rsidRDefault="00AB6BC6" w:rsidP="00BA03D1">
      <w:pPr>
        <w:rPr>
          <w:rFonts w:ascii="HGｺﾞｼｯｸM" w:eastAsia="HGｺﾞｼｯｸM" w:hAnsi="ＭＳ 明朝"/>
          <w:color w:val="000000" w:themeColor="text1"/>
        </w:rPr>
      </w:pPr>
    </w:p>
    <w:p w14:paraId="189FD793" w14:textId="77777777" w:rsidR="00AB6BC6" w:rsidRPr="006E3A51" w:rsidRDefault="00AB6BC6" w:rsidP="00BA03D1">
      <w:pPr>
        <w:rPr>
          <w:rFonts w:ascii="HGｺﾞｼｯｸM" w:eastAsia="HGｺﾞｼｯｸM" w:hAnsi="ＭＳ 明朝"/>
          <w:color w:val="000000" w:themeColor="text1"/>
        </w:rPr>
      </w:pPr>
    </w:p>
    <w:p w14:paraId="3C617B47" w14:textId="6E5D5768" w:rsidR="00BA03D1" w:rsidRPr="006E3A51" w:rsidRDefault="00BA03D1" w:rsidP="00BA03D1">
      <w:pPr>
        <w:rPr>
          <w:rFonts w:ascii="HGｺﾞｼｯｸM" w:eastAsia="HGｺﾞｼｯｸM" w:hAnsi="ＭＳ 明朝"/>
          <w:color w:val="000000" w:themeColor="text1"/>
        </w:rPr>
      </w:pPr>
    </w:p>
    <w:p w14:paraId="11B9F560" w14:textId="09F02C49" w:rsidR="00BA03D1" w:rsidRPr="006E3A51" w:rsidRDefault="00BA03D1" w:rsidP="00BA03D1">
      <w:pPr>
        <w:rPr>
          <w:rFonts w:ascii="HGｺﾞｼｯｸM" w:eastAsia="HGｺﾞｼｯｸM" w:hAnsi="ＭＳ 明朝"/>
          <w:color w:val="000000" w:themeColor="text1"/>
        </w:rPr>
      </w:pPr>
    </w:p>
    <w:p w14:paraId="7AAA2E43" w14:textId="244A606E" w:rsidR="00BA03D1" w:rsidRPr="006E3A51" w:rsidRDefault="00BA03D1" w:rsidP="00BA03D1">
      <w:pPr>
        <w:rPr>
          <w:rFonts w:ascii="HGｺﾞｼｯｸM" w:eastAsia="HGｺﾞｼｯｸM" w:hAnsi="ＭＳ 明朝"/>
          <w:color w:val="000000" w:themeColor="text1"/>
        </w:rPr>
      </w:pPr>
    </w:p>
    <w:p w14:paraId="21E9D92E" w14:textId="6D045A05" w:rsidR="00BA03D1" w:rsidRPr="006E3A51" w:rsidRDefault="00BA03D1" w:rsidP="00BA03D1">
      <w:pPr>
        <w:rPr>
          <w:rFonts w:ascii="HGｺﾞｼｯｸM" w:eastAsia="HGｺﾞｼｯｸM" w:hAnsi="ＭＳ 明朝"/>
          <w:color w:val="000000" w:themeColor="text1"/>
        </w:rPr>
      </w:pPr>
    </w:p>
    <w:p w14:paraId="0B106862" w14:textId="4C165E50" w:rsidR="00BA03D1" w:rsidRPr="006E3A51" w:rsidRDefault="00BA03D1" w:rsidP="00BA03D1">
      <w:pPr>
        <w:rPr>
          <w:rFonts w:ascii="HGｺﾞｼｯｸM" w:eastAsia="HGｺﾞｼｯｸM" w:hAnsi="ＭＳ 明朝"/>
          <w:color w:val="000000" w:themeColor="text1"/>
        </w:rPr>
      </w:pPr>
    </w:p>
    <w:p w14:paraId="697B2EA4" w14:textId="67707BAE" w:rsidR="00BA03D1" w:rsidRPr="006E3A51" w:rsidRDefault="00657194" w:rsidP="00BA03D1">
      <w:pPr>
        <w:rPr>
          <w:rFonts w:ascii="HGｺﾞｼｯｸM" w:eastAsia="HGｺﾞｼｯｸM" w:hAnsi="ＭＳ 明朝"/>
          <w:color w:val="000000" w:themeColor="text1"/>
        </w:rPr>
      </w:pPr>
      <w:r w:rsidRPr="006E3A51">
        <w:rPr>
          <w:noProof/>
          <w:color w:val="000000" w:themeColor="text1"/>
        </w:rPr>
        <mc:AlternateContent>
          <mc:Choice Requires="wpg">
            <w:drawing>
              <wp:anchor distT="0" distB="0" distL="114300" distR="114300" simplePos="0" relativeHeight="252188672" behindDoc="0" locked="0" layoutInCell="1" allowOverlap="1" wp14:anchorId="4DCCFDDC" wp14:editId="47037498">
                <wp:simplePos x="0" y="0"/>
                <wp:positionH relativeFrom="column">
                  <wp:posOffset>-1434465</wp:posOffset>
                </wp:positionH>
                <wp:positionV relativeFrom="paragraph">
                  <wp:posOffset>234315</wp:posOffset>
                </wp:positionV>
                <wp:extent cx="8448661" cy="5544820"/>
                <wp:effectExtent l="3810" t="0" r="0" b="13970"/>
                <wp:wrapNone/>
                <wp:docPr id="688738385" name="グループ化 688738385"/>
                <wp:cNvGraphicFramePr/>
                <a:graphic xmlns:a="http://schemas.openxmlformats.org/drawingml/2006/main">
                  <a:graphicData uri="http://schemas.microsoft.com/office/word/2010/wordprocessingGroup">
                    <wpg:wgp>
                      <wpg:cNvGrpSpPr/>
                      <wpg:grpSpPr>
                        <a:xfrm rot="16200000">
                          <a:off x="0" y="0"/>
                          <a:ext cx="8448661" cy="5544820"/>
                          <a:chOff x="0" y="-71759"/>
                          <a:chExt cx="8448802" cy="5545141"/>
                        </a:xfrm>
                      </wpg:grpSpPr>
                      <wps:wsp>
                        <wps:cNvPr id="61457652" name="テキスト ボックス 5"/>
                        <wps:cNvSpPr txBox="1"/>
                        <wps:spPr>
                          <a:xfrm>
                            <a:off x="4762" y="309562"/>
                            <a:ext cx="8399145" cy="4867275"/>
                          </a:xfrm>
                          <a:prstGeom prst="rect">
                            <a:avLst/>
                          </a:prstGeom>
                          <a:solidFill>
                            <a:schemeClr val="lt1"/>
                          </a:solidFill>
                          <a:ln w="9525">
                            <a:solidFill>
                              <a:schemeClr val="tx1"/>
                            </a:solidFill>
                          </a:ln>
                        </wps:spPr>
                        <wps:txbx>
                          <w:txbxContent>
                            <w:p w14:paraId="7E838656" w14:textId="77777777" w:rsidR="005539FB" w:rsidRPr="00733ED5" w:rsidRDefault="005539FB" w:rsidP="00895290">
                              <w:pPr>
                                <w:snapToGrid w:val="0"/>
                                <w:spacing w:line="280" w:lineRule="atLeast"/>
                                <w:rPr>
                                  <w:rFonts w:ascii="HGｺﾞｼｯｸM" w:eastAsia="HGｺﾞｼｯｸM"/>
                                  <w:sz w:val="20"/>
                                  <w:szCs w:val="20"/>
                                </w:rPr>
                              </w:pPr>
                              <w:r w:rsidRPr="00733ED5">
                                <w:rPr>
                                  <w:rFonts w:ascii="HGｺﾞｼｯｸM" w:eastAsia="HGｺﾞｼｯｸM" w:hint="eastAsia"/>
                                  <w:sz w:val="20"/>
                                  <w:szCs w:val="20"/>
                                </w:rPr>
                                <w:t>(空間放射線量率)</w:t>
                              </w:r>
                            </w:p>
                            <w:p w14:paraId="16C59C63" w14:textId="77777777" w:rsidR="005539FB" w:rsidRPr="00733ED5" w:rsidRDefault="005539FB" w:rsidP="00895290">
                              <w:pPr>
                                <w:snapToGrid w:val="0"/>
                                <w:spacing w:line="240" w:lineRule="exact"/>
                                <w:rPr>
                                  <w:rFonts w:ascii="HGｺﾞｼｯｸM" w:eastAsia="HGｺﾞｼｯｸM"/>
                                  <w:sz w:val="20"/>
                                  <w:szCs w:val="20"/>
                                </w:rPr>
                              </w:pPr>
                              <w:r w:rsidRPr="00733ED5">
                                <w:rPr>
                                  <w:rFonts w:ascii="HGｺﾞｼｯｸM" w:eastAsia="HGｺﾞｼｯｸM" w:hint="eastAsia"/>
                                  <w:sz w:val="20"/>
                                  <w:szCs w:val="20"/>
                                </w:rPr>
                                <w:t>空間放射線量率において平常の変動幅の超過があった場合、要因の調査を行い、要因を特定できない場合は、施設寄与があったと判断する(施設寄与があった可能性を否定できないと判断した場合を含む。)。</w:t>
                              </w:r>
                            </w:p>
                            <w:p w14:paraId="360D4148" w14:textId="77777777" w:rsidR="005539FB" w:rsidRPr="00733ED5" w:rsidRDefault="005539FB" w:rsidP="00895290">
                              <w:pPr>
                                <w:snapToGrid w:val="0"/>
                                <w:spacing w:line="240" w:lineRule="exact"/>
                                <w:rPr>
                                  <w:rFonts w:ascii="HGｺﾞｼｯｸM" w:eastAsia="HGｺﾞｼｯｸM"/>
                                  <w:sz w:val="20"/>
                                  <w:szCs w:val="20"/>
                                </w:rPr>
                              </w:pPr>
                              <w:r w:rsidRPr="00733ED5">
                                <w:rPr>
                                  <w:rFonts w:ascii="HGｺﾞｼｯｸM" w:eastAsia="HGｺﾞｼｯｸM" w:hint="eastAsia"/>
                                  <w:sz w:val="20"/>
                                  <w:szCs w:val="20"/>
                                </w:rPr>
                                <w:t>(大気中の放射性物質の濃度)</w:t>
                              </w:r>
                            </w:p>
                            <w:p w14:paraId="358E2D4A" w14:textId="77777777" w:rsidR="005539FB" w:rsidRPr="00733ED5" w:rsidRDefault="005539FB" w:rsidP="00895290">
                              <w:pPr>
                                <w:snapToGrid w:val="0"/>
                                <w:spacing w:line="240" w:lineRule="exact"/>
                                <w:rPr>
                                  <w:rFonts w:ascii="HGｺﾞｼｯｸM" w:eastAsia="HGｺﾞｼｯｸM"/>
                                  <w:sz w:val="20"/>
                                  <w:szCs w:val="20"/>
                                </w:rPr>
                              </w:pPr>
                              <w:r w:rsidRPr="00733ED5">
                                <w:rPr>
                                  <w:rFonts w:ascii="HGｺﾞｼｯｸM" w:eastAsia="HGｺﾞｼｯｸM" w:hint="eastAsia"/>
                                  <w:sz w:val="20"/>
                                  <w:szCs w:val="20"/>
                                </w:rPr>
                                <w:t>ダストモニタ測定値において確認開始設定値の超過があった場合、要因の調査を行い、要因を特定できない場合は、施設寄与があったと判断し</w:t>
                              </w:r>
                              <w:r>
                                <w:rPr>
                                  <w:rFonts w:ascii="HGｺﾞｼｯｸM" w:eastAsia="HGｺﾞｼｯｸM" w:hint="eastAsia"/>
                                  <w:sz w:val="20"/>
                                  <w:szCs w:val="20"/>
                                </w:rPr>
                                <w:t>(</w:t>
                              </w:r>
                              <w:r w:rsidRPr="00733ED5">
                                <w:rPr>
                                  <w:rFonts w:ascii="HGｺﾞｼｯｸM" w:eastAsia="HGｺﾞｼｯｸM" w:hint="eastAsia"/>
                                  <w:sz w:val="20"/>
                                  <w:szCs w:val="20"/>
                                </w:rPr>
                                <w:t>施設寄与があった可能性を否定できないと判断した場合を含む。）、当該時刻の大気中放射性物質を採取したフィルタを回収･分析し、放射性物質の濃度の分析フローに移行する。</w:t>
                              </w:r>
                            </w:p>
                            <w:p w14:paraId="2A6C4A53" w14:textId="77777777" w:rsidR="005539FB" w:rsidRDefault="005539FB" w:rsidP="00895290">
                              <w:pPr>
                                <w:snapToGrid w:val="0"/>
                                <w:spacing w:line="280" w:lineRule="atLeast"/>
                                <w:rPr>
                                  <w:rFonts w:ascii="HGｺﾞｼｯｸM" w:eastAsia="HGｺﾞｼｯｸM"/>
                                  <w:spacing w:val="-1"/>
                                  <w:sz w:val="20"/>
                                  <w:szCs w:val="20"/>
                                </w:rPr>
                              </w:pPr>
                            </w:p>
                            <w:p w14:paraId="176C0ED9" w14:textId="77777777" w:rsidR="005539FB" w:rsidRDefault="005539FB" w:rsidP="00895290">
                              <w:pPr>
                                <w:snapToGrid w:val="0"/>
                                <w:spacing w:line="280" w:lineRule="atLeast"/>
                                <w:rPr>
                                  <w:rFonts w:ascii="HGｺﾞｼｯｸM" w:eastAsia="HGｺﾞｼｯｸM"/>
                                  <w:spacing w:val="-1"/>
                                  <w:sz w:val="20"/>
                                  <w:szCs w:val="20"/>
                                </w:rPr>
                              </w:pPr>
                            </w:p>
                            <w:p w14:paraId="27825341" w14:textId="77777777" w:rsidR="005539FB" w:rsidRDefault="005539FB" w:rsidP="00895290">
                              <w:pPr>
                                <w:snapToGrid w:val="0"/>
                                <w:spacing w:line="280" w:lineRule="atLeast"/>
                                <w:rPr>
                                  <w:rFonts w:ascii="HGｺﾞｼｯｸM" w:eastAsia="HGｺﾞｼｯｸM"/>
                                  <w:spacing w:val="-1"/>
                                  <w:sz w:val="20"/>
                                  <w:szCs w:val="20"/>
                                </w:rPr>
                              </w:pPr>
                            </w:p>
                            <w:p w14:paraId="4DC0B5D6" w14:textId="77777777" w:rsidR="005539FB" w:rsidRDefault="005539FB" w:rsidP="00895290">
                              <w:pPr>
                                <w:snapToGrid w:val="0"/>
                                <w:spacing w:line="280" w:lineRule="atLeast"/>
                                <w:rPr>
                                  <w:rFonts w:ascii="HGｺﾞｼｯｸM" w:eastAsia="HGｺﾞｼｯｸM"/>
                                  <w:spacing w:val="-1"/>
                                  <w:sz w:val="20"/>
                                  <w:szCs w:val="20"/>
                                </w:rPr>
                              </w:pPr>
                            </w:p>
                            <w:p w14:paraId="750CA8AF" w14:textId="77777777" w:rsidR="005539FB" w:rsidRDefault="005539FB" w:rsidP="00895290">
                              <w:pPr>
                                <w:snapToGrid w:val="0"/>
                                <w:spacing w:line="280" w:lineRule="atLeast"/>
                                <w:rPr>
                                  <w:rFonts w:ascii="HGｺﾞｼｯｸM" w:eastAsia="HGｺﾞｼｯｸM"/>
                                  <w:spacing w:val="-1"/>
                                  <w:sz w:val="20"/>
                                  <w:szCs w:val="20"/>
                                </w:rPr>
                              </w:pPr>
                            </w:p>
                            <w:p w14:paraId="01B02888" w14:textId="77777777" w:rsidR="005539FB" w:rsidRDefault="005539FB" w:rsidP="00895290">
                              <w:pPr>
                                <w:snapToGrid w:val="0"/>
                                <w:spacing w:line="280" w:lineRule="atLeast"/>
                                <w:rPr>
                                  <w:rFonts w:ascii="HGｺﾞｼｯｸM" w:eastAsia="HGｺﾞｼｯｸM"/>
                                  <w:spacing w:val="-1"/>
                                  <w:sz w:val="20"/>
                                  <w:szCs w:val="20"/>
                                </w:rPr>
                              </w:pPr>
                            </w:p>
                            <w:p w14:paraId="5E0F8CB2" w14:textId="77777777" w:rsidR="005539FB" w:rsidRDefault="005539FB" w:rsidP="00895290">
                              <w:pPr>
                                <w:snapToGrid w:val="0"/>
                                <w:spacing w:line="280" w:lineRule="atLeast"/>
                                <w:rPr>
                                  <w:rFonts w:ascii="HGｺﾞｼｯｸM" w:eastAsia="HGｺﾞｼｯｸM"/>
                                  <w:spacing w:val="-1"/>
                                  <w:sz w:val="20"/>
                                  <w:szCs w:val="20"/>
                                </w:rPr>
                              </w:pPr>
                            </w:p>
                            <w:p w14:paraId="159577B7" w14:textId="77777777" w:rsidR="005539FB" w:rsidRDefault="005539FB" w:rsidP="00895290">
                              <w:pPr>
                                <w:snapToGrid w:val="0"/>
                                <w:spacing w:line="280" w:lineRule="atLeast"/>
                                <w:rPr>
                                  <w:rFonts w:ascii="HGｺﾞｼｯｸM" w:eastAsia="HGｺﾞｼｯｸM"/>
                                  <w:spacing w:val="-1"/>
                                  <w:sz w:val="20"/>
                                  <w:szCs w:val="20"/>
                                </w:rPr>
                              </w:pPr>
                            </w:p>
                            <w:p w14:paraId="221E52F1" w14:textId="77777777" w:rsidR="005539FB" w:rsidRDefault="005539FB" w:rsidP="00895290">
                              <w:pPr>
                                <w:snapToGrid w:val="0"/>
                                <w:spacing w:line="280" w:lineRule="atLeast"/>
                                <w:rPr>
                                  <w:rFonts w:ascii="HGｺﾞｼｯｸM" w:eastAsia="HGｺﾞｼｯｸM"/>
                                  <w:spacing w:val="-1"/>
                                  <w:sz w:val="20"/>
                                  <w:szCs w:val="20"/>
                                </w:rPr>
                              </w:pPr>
                            </w:p>
                            <w:p w14:paraId="0060A885" w14:textId="77777777" w:rsidR="005539FB" w:rsidRDefault="005539FB" w:rsidP="00895290">
                              <w:pPr>
                                <w:snapToGrid w:val="0"/>
                                <w:spacing w:line="280" w:lineRule="atLeast"/>
                                <w:rPr>
                                  <w:rFonts w:ascii="HGｺﾞｼｯｸM" w:eastAsia="HGｺﾞｼｯｸM"/>
                                  <w:spacing w:val="-1"/>
                                  <w:sz w:val="20"/>
                                  <w:szCs w:val="20"/>
                                </w:rPr>
                              </w:pPr>
                            </w:p>
                            <w:p w14:paraId="172D95F0" w14:textId="77777777" w:rsidR="005539FB" w:rsidRDefault="005539FB" w:rsidP="00895290">
                              <w:pPr>
                                <w:snapToGrid w:val="0"/>
                                <w:spacing w:line="280" w:lineRule="atLeast"/>
                                <w:rPr>
                                  <w:rFonts w:ascii="HGｺﾞｼｯｸM" w:eastAsia="HGｺﾞｼｯｸM"/>
                                  <w:spacing w:val="-1"/>
                                  <w:sz w:val="20"/>
                                  <w:szCs w:val="20"/>
                                </w:rPr>
                              </w:pPr>
                            </w:p>
                            <w:p w14:paraId="4ADDE4B1" w14:textId="77777777" w:rsidR="005539FB" w:rsidRDefault="005539FB" w:rsidP="00895290">
                              <w:pPr>
                                <w:snapToGrid w:val="0"/>
                                <w:spacing w:line="280" w:lineRule="atLeast"/>
                                <w:rPr>
                                  <w:rFonts w:ascii="HGｺﾞｼｯｸM" w:eastAsia="HGｺﾞｼｯｸM"/>
                                  <w:spacing w:val="-1"/>
                                  <w:sz w:val="20"/>
                                  <w:szCs w:val="20"/>
                                </w:rPr>
                              </w:pPr>
                            </w:p>
                            <w:p w14:paraId="3D9B2D9A" w14:textId="77777777" w:rsidR="005539FB" w:rsidRDefault="005539FB" w:rsidP="00895290">
                              <w:pPr>
                                <w:snapToGrid w:val="0"/>
                                <w:spacing w:line="280" w:lineRule="atLeast"/>
                                <w:rPr>
                                  <w:rFonts w:ascii="HGｺﾞｼｯｸM" w:eastAsia="HGｺﾞｼｯｸM"/>
                                  <w:spacing w:val="-1"/>
                                  <w:sz w:val="20"/>
                                  <w:szCs w:val="20"/>
                                </w:rPr>
                              </w:pPr>
                            </w:p>
                            <w:p w14:paraId="05314E0E" w14:textId="77777777" w:rsidR="005539FB" w:rsidRDefault="005539FB" w:rsidP="00895290">
                              <w:pPr>
                                <w:snapToGrid w:val="0"/>
                                <w:spacing w:line="280" w:lineRule="atLeast"/>
                                <w:rPr>
                                  <w:rFonts w:ascii="HGｺﾞｼｯｸM" w:eastAsia="HGｺﾞｼｯｸM"/>
                                  <w:spacing w:val="-1"/>
                                  <w:sz w:val="20"/>
                                  <w:szCs w:val="20"/>
                                </w:rPr>
                              </w:pPr>
                            </w:p>
                            <w:p w14:paraId="4F8C3225" w14:textId="77777777" w:rsidR="005539FB" w:rsidRDefault="005539FB" w:rsidP="00895290">
                              <w:pPr>
                                <w:snapToGrid w:val="0"/>
                                <w:spacing w:beforeLines="50" w:before="180" w:line="280" w:lineRule="atLeast"/>
                                <w:ind w:leftChars="450" w:left="945"/>
                                <w:rPr>
                                  <w:rFonts w:ascii="HGｺﾞｼｯｸM" w:eastAsia="HGｺﾞｼｯｸM"/>
                                  <w:spacing w:val="-1"/>
                                  <w:sz w:val="20"/>
                                  <w:szCs w:val="20"/>
                                </w:rPr>
                              </w:pPr>
                              <w:r>
                                <w:rPr>
                                  <w:rFonts w:ascii="HGｺﾞｼｯｸM" w:eastAsia="HGｺﾞｼｯｸM" w:hint="eastAsia"/>
                                  <w:spacing w:val="-1"/>
                                  <w:sz w:val="20"/>
                                  <w:szCs w:val="20"/>
                                </w:rPr>
                                <w:t xml:space="preserve">※1　</w:t>
                              </w:r>
                              <w:r w:rsidRPr="00FF11EA">
                                <w:rPr>
                                  <w:rFonts w:ascii="HGｺﾞｼｯｸM" w:eastAsia="HGｺﾞｼｯｸM" w:hint="eastAsia"/>
                                  <w:spacing w:val="-1"/>
                                  <w:sz w:val="20"/>
                                  <w:szCs w:val="20"/>
                                </w:rPr>
                                <w:t>過去数年間の測定値の平均値＋</w:t>
                              </w:r>
                              <w:r>
                                <w:rPr>
                                  <w:rFonts w:ascii="HGｺﾞｼｯｸM" w:eastAsia="HGｺﾞｼｯｸM" w:hint="eastAsia"/>
                                  <w:spacing w:val="-1"/>
                                  <w:sz w:val="20"/>
                                  <w:szCs w:val="20"/>
                                </w:rPr>
                                <w:t>(</w:t>
                              </w:r>
                              <w:r w:rsidRPr="00FF11EA">
                                <w:rPr>
                                  <w:rFonts w:ascii="HGｺﾞｼｯｸM" w:eastAsia="HGｺﾞｼｯｸM" w:hint="eastAsia"/>
                                  <w:spacing w:val="-1"/>
                                  <w:sz w:val="20"/>
                                  <w:szCs w:val="20"/>
                                </w:rPr>
                                <w:t>３×標準偏差</w:t>
                              </w:r>
                              <w:r>
                                <w:rPr>
                                  <w:rFonts w:ascii="HGｺﾞｼｯｸM" w:eastAsia="HGｺﾞｼｯｸM" w:hint="eastAsia"/>
                                  <w:spacing w:val="-1"/>
                                  <w:sz w:val="20"/>
                                  <w:szCs w:val="20"/>
                                </w:rPr>
                                <w:t>)</w:t>
                              </w:r>
                            </w:p>
                            <w:p w14:paraId="506CA515" w14:textId="77777777" w:rsidR="005539FB" w:rsidRDefault="005539FB" w:rsidP="00895290">
                              <w:pPr>
                                <w:snapToGrid w:val="0"/>
                                <w:spacing w:line="280" w:lineRule="atLeast"/>
                                <w:ind w:leftChars="451" w:left="947" w:firstLineChars="150" w:firstLine="297"/>
                                <w:rPr>
                                  <w:rFonts w:ascii="HGｺﾞｼｯｸM" w:eastAsia="HGｺﾞｼｯｸM"/>
                                  <w:spacing w:val="-1"/>
                                  <w:sz w:val="20"/>
                                  <w:szCs w:val="20"/>
                                </w:rPr>
                              </w:pPr>
                              <w:r>
                                <w:rPr>
                                  <w:rFonts w:ascii="HGｺﾞｼｯｸM" w:eastAsia="HGｺﾞｼｯｸM" w:hint="eastAsia"/>
                                  <w:spacing w:val="-1"/>
                                  <w:sz w:val="20"/>
                                  <w:szCs w:val="20"/>
                                </w:rPr>
                                <w:t>(上記の決定が困難な場合は過去の測定値の最大値)</w:t>
                              </w:r>
                            </w:p>
                            <w:p w14:paraId="73060931"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※2　施設の中のエリアモニタリング設備等の異常値又は施設外への放出(管理放出を含む。)の状況</w:t>
                              </w:r>
                            </w:p>
                            <w:p w14:paraId="499B9296"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※3　スペクトル解析実施 (降雨、降雪、雷等の気象も勘案)</w:t>
                              </w:r>
                            </w:p>
                            <w:p w14:paraId="70537302"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※4　確認開始設定値とは5</w:t>
                              </w:r>
                              <w:r>
                                <w:rPr>
                                  <w:rFonts w:ascii="HGｺﾞｼｯｸM" w:eastAsia="HGｺﾞｼｯｸM"/>
                                  <w:spacing w:val="-1"/>
                                  <w:sz w:val="20"/>
                                  <w:szCs w:val="20"/>
                                </w:rPr>
                                <w:t>Bq/</w:t>
                              </w:r>
                              <w:r>
                                <w:rPr>
                                  <w:rFonts w:ascii="HGｺﾞｼｯｸM" w:eastAsia="HGｺﾞｼｯｸM" w:hint="eastAsia"/>
                                  <w:spacing w:val="-1"/>
                                  <w:sz w:val="20"/>
                                  <w:szCs w:val="20"/>
                                </w:rPr>
                                <w:t>㎥ 又は1</w:t>
                              </w:r>
                              <w:r>
                                <w:rPr>
                                  <w:rFonts w:ascii="HGｺﾞｼｯｸM" w:eastAsia="HGｺﾞｼｯｸM"/>
                                  <w:spacing w:val="-1"/>
                                  <w:sz w:val="20"/>
                                  <w:szCs w:val="20"/>
                                </w:rPr>
                                <w:t>Bq/</w:t>
                              </w:r>
                              <w:r>
                                <w:rPr>
                                  <w:rFonts w:ascii="HGｺﾞｼｯｸM" w:eastAsia="HGｺﾞｼｯｸM" w:hint="eastAsia"/>
                                  <w:spacing w:val="-1"/>
                                  <w:sz w:val="20"/>
                                  <w:szCs w:val="20"/>
                                </w:rPr>
                                <w:t>㎥ 程度を最大として、個別装置の変動や過去の最高値を考慮して設定する値とする。</w:t>
                              </w:r>
                            </w:p>
                            <w:p w14:paraId="4C7010DB"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※5　スペクトル･αβ濃度比等解析実施(降雨、降雪、雷等の気象も勘案)</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grpSp>
                        <wpg:cNvPr id="880818202" name="グループ化 880818202"/>
                        <wpg:cNvGrpSpPr/>
                        <wpg:grpSpPr>
                          <a:xfrm>
                            <a:off x="0" y="-71759"/>
                            <a:ext cx="8448802" cy="5545141"/>
                            <a:chOff x="0" y="-71759"/>
                            <a:chExt cx="8448802" cy="5545141"/>
                          </a:xfrm>
                        </wpg:grpSpPr>
                        <wps:wsp>
                          <wps:cNvPr id="1753606840" name="テキスト ボックス 310"/>
                          <wps:cNvSpPr txBox="1"/>
                          <wps:spPr>
                            <a:xfrm>
                              <a:off x="375475" y="-71759"/>
                              <a:ext cx="7642225" cy="309562"/>
                            </a:xfrm>
                            <a:prstGeom prst="rect">
                              <a:avLst/>
                            </a:prstGeom>
                            <a:solidFill>
                              <a:schemeClr val="bg1"/>
                            </a:solidFill>
                            <a:ln w="6350">
                              <a:noFill/>
                            </a:ln>
                          </wps:spPr>
                          <wps:txbx>
                            <w:txbxContent>
                              <w:p w14:paraId="02438897" w14:textId="025AD300" w:rsidR="005539FB" w:rsidRPr="00830E66" w:rsidRDefault="005539FB" w:rsidP="00895290">
                                <w:pPr>
                                  <w:jc w:val="center"/>
                                </w:pPr>
                                <w:r w:rsidRPr="00830E66">
                                  <w:rPr>
                                    <w:rFonts w:ascii="HGｺﾞｼｯｸM" w:eastAsia="HGｺﾞｼｯｸM" w:hAnsi="ＭＳ 明朝" w:hint="eastAsia"/>
                                    <w:szCs w:val="21"/>
                                  </w:rPr>
                                  <w:t>図</w:t>
                                </w:r>
                                <w:r w:rsidR="00657194">
                                  <w:rPr>
                                    <w:rFonts w:ascii="HGｺﾞｼｯｸM" w:eastAsia="HGｺﾞｼｯｸM" w:hAnsi="ＭＳ 明朝" w:hint="eastAsia"/>
                                    <w:szCs w:val="21"/>
                                  </w:rPr>
                                  <w:t>３</w:t>
                                </w:r>
                                <w:r w:rsidRPr="00830E66">
                                  <w:rPr>
                                    <w:rFonts w:ascii="HGｺﾞｼｯｸM" w:eastAsia="HGｺﾞｼｯｸM" w:hAnsi="ＭＳ 明朝" w:hint="eastAsia"/>
                                    <w:szCs w:val="21"/>
                                  </w:rPr>
                                  <w:t xml:space="preserve"> 空間放射線量率や大気中の放射性物質濃度の連続測定結果における施設寄与を弁別するためのフローチャート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7230163" name="テキスト ボックス 2"/>
                          <wps:cNvSpPr txBox="1"/>
                          <wps:spPr>
                            <a:xfrm>
                              <a:off x="0" y="5119687"/>
                              <a:ext cx="8448802" cy="353695"/>
                            </a:xfrm>
                            <a:prstGeom prst="rect">
                              <a:avLst/>
                            </a:prstGeom>
                            <a:noFill/>
                            <a:ln w="6350">
                              <a:noFill/>
                            </a:ln>
                          </wps:spPr>
                          <wps:txbx>
                            <w:txbxContent>
                              <w:p w14:paraId="73DBB2F6" w14:textId="77777777" w:rsidR="005539FB" w:rsidRPr="00830E66" w:rsidRDefault="005539FB" w:rsidP="00895290">
                                <w:pPr>
                                  <w:jc w:val="center"/>
                                  <w:rPr>
                                    <w:rFonts w:ascii="HGｺﾞｼｯｸM" w:eastAsia="HGｺﾞｼｯｸM"/>
                                    <w:sz w:val="18"/>
                                    <w:szCs w:val="18"/>
                                  </w:rPr>
                                </w:pPr>
                                <w:r w:rsidRPr="00830E66">
                                  <w:rPr>
                                    <w:rFonts w:ascii="HGｺﾞｼｯｸM" w:eastAsia="HGｺﾞｼｯｸM" w:hint="eastAsia"/>
                                    <w:sz w:val="18"/>
                                    <w:szCs w:val="18"/>
                                  </w:rPr>
                                  <w:t>出典：原子力規制庁　平常時モニタリングについて （原子力災害対策指針補足参考資料）　解説Ｂ　施設寄与の弁別と被ばく線量の評価方法より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 name="グループ化 31"/>
                          <wpg:cNvGrpSpPr/>
                          <wpg:grpSpPr>
                            <a:xfrm>
                              <a:off x="104775" y="1471611"/>
                              <a:ext cx="8153400" cy="3034984"/>
                              <a:chOff x="0" y="-1"/>
                              <a:chExt cx="8153400" cy="3034984"/>
                            </a:xfrm>
                          </wpg:grpSpPr>
                          <wpg:grpSp>
                            <wpg:cNvPr id="1311730159" name="グループ化 95"/>
                            <wpg:cNvGrpSpPr/>
                            <wpg:grpSpPr>
                              <a:xfrm>
                                <a:off x="0" y="71438"/>
                                <a:ext cx="8153400" cy="2963545"/>
                                <a:chOff x="0" y="0"/>
                                <a:chExt cx="8153400" cy="2963545"/>
                              </a:xfrm>
                            </wpg:grpSpPr>
                            <wps:wsp>
                              <wps:cNvPr id="657907425" name="テキスト ボックス 6"/>
                              <wps:cNvSpPr txBox="1"/>
                              <wps:spPr>
                                <a:xfrm>
                                  <a:off x="0" y="47625"/>
                                  <a:ext cx="264795" cy="2915920"/>
                                </a:xfrm>
                                <a:prstGeom prst="rect">
                                  <a:avLst/>
                                </a:prstGeom>
                                <a:solidFill>
                                  <a:schemeClr val="lt1"/>
                                </a:solidFill>
                                <a:ln w="6350">
                                  <a:solidFill>
                                    <a:schemeClr val="tx1"/>
                                  </a:solidFill>
                                </a:ln>
                              </wps:spPr>
                              <wps:txbx>
                                <w:txbxContent>
                                  <w:p w14:paraId="4E6D8AB8" w14:textId="77777777" w:rsidR="005539FB" w:rsidRPr="00F76297" w:rsidRDefault="005539FB" w:rsidP="00895290">
                                    <w:pPr>
                                      <w:jc w:val="center"/>
                                      <w:rPr>
                                        <w:rFonts w:eastAsia="HGｺﾞｼｯｸM"/>
                                        <w:spacing w:val="16"/>
                                        <w:sz w:val="16"/>
                                        <w:szCs w:val="16"/>
                                      </w:rPr>
                                    </w:pPr>
                                    <w:r w:rsidRPr="00F76297">
                                      <w:rPr>
                                        <w:rFonts w:eastAsia="HGｺﾞｼｯｸM" w:hint="eastAsia"/>
                                        <w:spacing w:val="16"/>
                                        <w:sz w:val="16"/>
                                        <w:szCs w:val="16"/>
                                      </w:rPr>
                                      <w:t>通常測定</w:t>
                                    </w:r>
                                  </w:p>
                                </w:txbxContent>
                              </wps:txbx>
                              <wps:bodyPr rot="0" spcFirstLastPara="0" vertOverflow="overflow" horzOverflow="overflow" vert="eaVert" wrap="square" lIns="36000" tIns="36000" rIns="36000" bIns="36000" numCol="1" spcCol="0" rtlCol="0" fromWordArt="0" anchor="ctr" anchorCtr="0" forceAA="0" compatLnSpc="1">
                                <a:prstTxWarp prst="textNoShape">
                                  <a:avLst/>
                                </a:prstTxWarp>
                                <a:noAutofit/>
                              </wps:bodyPr>
                            </wps:wsp>
                            <wpg:grpSp>
                              <wpg:cNvPr id="840923406" name="グループ化 78"/>
                              <wpg:cNvGrpSpPr/>
                              <wpg:grpSpPr>
                                <a:xfrm>
                                  <a:off x="3686175" y="142875"/>
                                  <a:ext cx="1052830" cy="759460"/>
                                  <a:chOff x="0" y="0"/>
                                  <a:chExt cx="1053360" cy="759960"/>
                                </a:xfrm>
                              </wpg:grpSpPr>
                              <wps:wsp>
                                <wps:cNvPr id="490653519" name="ひし形 490653519"/>
                                <wps:cNvSpPr/>
                                <wps:spPr>
                                  <a:xfrm>
                                    <a:off x="0" y="0"/>
                                    <a:ext cx="1053360" cy="75996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D8A036"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35635517" name="テキスト ボックス 435635517"/>
                                <wps:cNvSpPr txBox="1"/>
                                <wps:spPr>
                                  <a:xfrm>
                                    <a:off x="221582" y="61160"/>
                                    <a:ext cx="621030" cy="608965"/>
                                  </a:xfrm>
                                  <a:prstGeom prst="rect">
                                    <a:avLst/>
                                  </a:prstGeom>
                                  <a:noFill/>
                                  <a:ln w="6350">
                                    <a:noFill/>
                                  </a:ln>
                                </wps:spPr>
                                <wps:txbx>
                                  <w:txbxContent>
                                    <w:p w14:paraId="2F733EA4"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気象､</w:t>
                                      </w:r>
                                    </w:p>
                                    <w:p w14:paraId="7336EF85"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自然放射性核種等の影響</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3</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g:grpSp>
                              <wpg:cNvPr id="1220487735" name="グループ化 79"/>
                              <wpg:cNvGrpSpPr/>
                              <wpg:grpSpPr>
                                <a:xfrm>
                                  <a:off x="1457325" y="142875"/>
                                  <a:ext cx="1052830" cy="759460"/>
                                  <a:chOff x="0" y="0"/>
                                  <a:chExt cx="1053465" cy="760095"/>
                                </a:xfrm>
                              </wpg:grpSpPr>
                              <wps:wsp>
                                <wps:cNvPr id="1411703173" name="ひし形 1411703173"/>
                                <wps:cNvSpPr/>
                                <wps:spPr>
                                  <a:xfrm>
                                    <a:off x="0" y="0"/>
                                    <a:ext cx="1053465" cy="760095"/>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3728B9"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94883182" name="テキスト ボックス 1694883182"/>
                                <wps:cNvSpPr txBox="1"/>
                                <wps:spPr>
                                  <a:xfrm>
                                    <a:off x="221273" y="68873"/>
                                    <a:ext cx="621030" cy="609600"/>
                                  </a:xfrm>
                                  <a:prstGeom prst="rect">
                                    <a:avLst/>
                                  </a:prstGeom>
                                  <a:noFill/>
                                  <a:ln w="6350">
                                    <a:noFill/>
                                  </a:ln>
                                </wps:spPr>
                                <wps:txbx>
                                  <w:txbxContent>
                                    <w:p w14:paraId="7AE22AA5"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平常の</w:t>
                                      </w:r>
                                    </w:p>
                                    <w:p w14:paraId="518AEC68"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変動幅の上限</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1</w:t>
                                      </w:r>
                                    </w:p>
                                    <w:p w14:paraId="599C4458"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を超過</w:t>
                                      </w:r>
                                    </w:p>
                                    <w:p w14:paraId="5AF6D9C1" w14:textId="77777777" w:rsidR="005539FB" w:rsidRPr="00812C2B" w:rsidRDefault="005539FB" w:rsidP="00895290"/>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s:wsp>
                              <wps:cNvPr id="2103708245" name="ひし形 13"/>
                              <wps:cNvSpPr/>
                              <wps:spPr>
                                <a:xfrm>
                                  <a:off x="4800600" y="142875"/>
                                  <a:ext cx="1052830" cy="75946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BAB09E" w14:textId="77777777" w:rsidR="005539FB" w:rsidRPr="00030F05" w:rsidRDefault="005539FB" w:rsidP="00895290">
                                    <w:pPr>
                                      <w:snapToGrid w:val="0"/>
                                      <w:spacing w:line="140" w:lineRule="atLeast"/>
                                      <w:jc w:val="center"/>
                                      <w:rPr>
                                        <w:rFonts w:ascii="HGｺﾞｼｯｸM" w:eastAsia="HGｺﾞｼｯｸM"/>
                                        <w:color w:val="000000" w:themeColor="text1"/>
                                        <w:spacing w:val="-2"/>
                                        <w:sz w:val="16"/>
                                        <w:szCs w:val="16"/>
                                      </w:rPr>
                                    </w:pPr>
                                    <w:r>
                                      <w:rPr>
                                        <w:rFonts w:ascii="HGｺﾞｼｯｸM" w:eastAsia="HGｺﾞｼｯｸM" w:hint="eastAsia"/>
                                        <w:color w:val="000000" w:themeColor="text1"/>
                                        <w:spacing w:val="-2"/>
                                        <w:sz w:val="16"/>
                                        <w:szCs w:val="16"/>
                                      </w:rPr>
                                      <w:t>測定器等の異常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g:cNvPr id="880818198" name="グループ化 80"/>
                              <wpg:cNvGrpSpPr/>
                              <wpg:grpSpPr>
                                <a:xfrm>
                                  <a:off x="5924550" y="152400"/>
                                  <a:ext cx="1052830" cy="759460"/>
                                  <a:chOff x="0" y="0"/>
                                  <a:chExt cx="1053465" cy="760095"/>
                                </a:xfrm>
                              </wpg:grpSpPr>
                              <wps:wsp>
                                <wps:cNvPr id="946471052" name="ひし形 946471052"/>
                                <wps:cNvSpPr/>
                                <wps:spPr>
                                  <a:xfrm>
                                    <a:off x="0" y="0"/>
                                    <a:ext cx="1053465" cy="760095"/>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DD5A54"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97947863" name="テキスト ボックス 1397947863"/>
                                <wps:cNvSpPr txBox="1"/>
                                <wps:spPr>
                                  <a:xfrm>
                                    <a:off x="173473" y="125434"/>
                                    <a:ext cx="722417" cy="558853"/>
                                  </a:xfrm>
                                  <a:prstGeom prst="rect">
                                    <a:avLst/>
                                  </a:prstGeom>
                                  <a:noFill/>
                                  <a:ln w="6350">
                                    <a:noFill/>
                                  </a:ln>
                                </wps:spPr>
                                <wps:txbx>
                                  <w:txbxContent>
                                    <w:p w14:paraId="6DEABB12" w14:textId="77777777" w:rsidR="005539FB" w:rsidRDefault="005539FB" w:rsidP="00895290">
                                      <w:pPr>
                                        <w:snapToGrid w:val="0"/>
                                        <w:spacing w:line="180" w:lineRule="exac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外部要因(医療、産業等)</w:t>
                                      </w:r>
                                    </w:p>
                                    <w:p w14:paraId="611794B4" w14:textId="77777777" w:rsidR="005539FB" w:rsidRPr="00812C2B" w:rsidRDefault="005539FB" w:rsidP="00895290">
                                      <w:pPr>
                                        <w:snapToGrid w:val="0"/>
                                        <w:spacing w:line="180" w:lineRule="exac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の影響</w:t>
                                      </w:r>
                                    </w:p>
                                    <w:p w14:paraId="60B09E45" w14:textId="77777777" w:rsidR="005539FB" w:rsidRPr="00812C2B" w:rsidRDefault="005539FB" w:rsidP="00895290"/>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g:grpSp>
                              <wpg:cNvPr id="1368291616" name="グループ化 81"/>
                              <wpg:cNvGrpSpPr/>
                              <wpg:grpSpPr>
                                <a:xfrm>
                                  <a:off x="2571750" y="152400"/>
                                  <a:ext cx="1052830" cy="759460"/>
                                  <a:chOff x="0" y="0"/>
                                  <a:chExt cx="1053465" cy="760095"/>
                                </a:xfrm>
                              </wpg:grpSpPr>
                              <wps:wsp>
                                <wps:cNvPr id="1681807098" name="ひし形 1681807098"/>
                                <wps:cNvSpPr/>
                                <wps:spPr>
                                  <a:xfrm>
                                    <a:off x="0" y="0"/>
                                    <a:ext cx="1053465" cy="760095"/>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01BAEC"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00125829" name="テキスト ボックス 2000125829"/>
                                <wps:cNvSpPr txBox="1"/>
                                <wps:spPr>
                                  <a:xfrm>
                                    <a:off x="173455" y="68873"/>
                                    <a:ext cx="729916" cy="609600"/>
                                  </a:xfrm>
                                  <a:prstGeom prst="rect">
                                    <a:avLst/>
                                  </a:prstGeom>
                                  <a:noFill/>
                                  <a:ln w="6350">
                                    <a:noFill/>
                                  </a:ln>
                                </wps:spPr>
                                <wps:txbx>
                                  <w:txbxContent>
                                    <w:p w14:paraId="194A776D" w14:textId="77777777" w:rsidR="005539FB" w:rsidRPr="00295662" w:rsidRDefault="005539FB" w:rsidP="00895290">
                                      <w:pPr>
                                        <w:snapToGrid w:val="0"/>
                                        <w:spacing w:line="80" w:lineRule="atLeast"/>
                                        <w:jc w:val="center"/>
                                        <w:rPr>
                                          <w:rFonts w:ascii="HGｺﾞｼｯｸM" w:eastAsia="HGｺﾞｼｯｸM"/>
                                          <w:color w:val="000000" w:themeColor="text1"/>
                                          <w:spacing w:val="-2"/>
                                          <w:sz w:val="6"/>
                                          <w:szCs w:val="6"/>
                                        </w:rPr>
                                      </w:pPr>
                                    </w:p>
                                    <w:p w14:paraId="58D445B8" w14:textId="77777777" w:rsidR="005539FB" w:rsidRDefault="005539FB" w:rsidP="00895290">
                                      <w:pPr>
                                        <w:snapToGrid w:val="0"/>
                                        <w:spacing w:line="140" w:lineRule="atLeast"/>
                                        <w:jc w:val="center"/>
                                        <w:rPr>
                                          <w:rFonts w:ascii="HGｺﾞｼｯｸM" w:eastAsia="HGｺﾞｼｯｸM"/>
                                          <w:color w:val="000000" w:themeColor="text1"/>
                                          <w:spacing w:val="-2"/>
                                          <w:sz w:val="16"/>
                                          <w:szCs w:val="16"/>
                                        </w:rPr>
                                      </w:pPr>
                                      <w:r>
                                        <w:rPr>
                                          <w:rFonts w:ascii="HGｺﾞｼｯｸM" w:eastAsia="HGｺﾞｼｯｸM" w:hint="eastAsia"/>
                                          <w:color w:val="000000" w:themeColor="text1"/>
                                          <w:spacing w:val="-2"/>
                                          <w:sz w:val="16"/>
                                          <w:szCs w:val="16"/>
                                        </w:rPr>
                                        <w:t>施設の</w:t>
                                      </w:r>
                                    </w:p>
                                    <w:p w14:paraId="62839BBA"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pacing w:val="-2"/>
                                          <w:sz w:val="16"/>
                                          <w:szCs w:val="16"/>
                                        </w:rPr>
                                        <w:t>測定値等の異常</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2</w:t>
                                      </w:r>
                                    </w:p>
                                    <w:p w14:paraId="6DFA2062" w14:textId="77777777" w:rsidR="005539FB" w:rsidRPr="00812C2B" w:rsidRDefault="005539FB" w:rsidP="00895290"/>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s:wsp>
                              <wps:cNvPr id="83694248" name="テキスト ボックス 20"/>
                              <wps:cNvSpPr txBox="1"/>
                              <wps:spPr>
                                <a:xfrm>
                                  <a:off x="7353300" y="0"/>
                                  <a:ext cx="800100" cy="2959735"/>
                                </a:xfrm>
                                <a:prstGeom prst="rect">
                                  <a:avLst/>
                                </a:prstGeom>
                                <a:solidFill>
                                  <a:schemeClr val="lt1"/>
                                </a:solidFill>
                                <a:ln w="6350">
                                  <a:solidFill>
                                    <a:schemeClr val="tx1"/>
                                  </a:solidFill>
                                </a:ln>
                              </wps:spPr>
                              <wps:txbx>
                                <w:txbxContent>
                                  <w:p w14:paraId="72B60979" w14:textId="77777777" w:rsidR="005539FB" w:rsidRPr="00AF003A" w:rsidRDefault="005539FB" w:rsidP="00895290">
                                    <w:pPr>
                                      <w:snapToGrid w:val="0"/>
                                      <w:spacing w:line="260" w:lineRule="exact"/>
                                      <w:rPr>
                                        <w:rFonts w:eastAsia="HGｺﾞｼｯｸM"/>
                                        <w:spacing w:val="-4"/>
                                        <w:sz w:val="16"/>
                                        <w:szCs w:val="16"/>
                                      </w:rPr>
                                    </w:pPr>
                                    <w:r w:rsidRPr="00AF003A">
                                      <w:rPr>
                                        <w:rFonts w:eastAsia="HGｺﾞｼｯｸM" w:hint="eastAsia"/>
                                        <w:spacing w:val="-4"/>
                                        <w:sz w:val="16"/>
                                        <w:szCs w:val="16"/>
                                      </w:rPr>
                                      <w:t>施設寄与があったと判断する</w:t>
                                    </w:r>
                                    <w:r w:rsidRPr="00AF003A">
                                      <w:rPr>
                                        <w:rFonts w:eastAsia="HGｺﾞｼｯｸM" w:hint="eastAsia"/>
                                        <w:spacing w:val="-4"/>
                                        <w:sz w:val="16"/>
                                        <w:szCs w:val="16"/>
                                      </w:rPr>
                                      <w:t>(</w:t>
                                    </w:r>
                                    <w:r w:rsidRPr="00AF003A">
                                      <w:rPr>
                                        <w:rFonts w:eastAsia="HGｺﾞｼｯｸM" w:hint="eastAsia"/>
                                        <w:spacing w:val="-4"/>
                                        <w:sz w:val="16"/>
                                        <w:szCs w:val="16"/>
                                      </w:rPr>
                                      <w:t>施設寄与があった可能性を否定できないと判断した場合を含む。</w:t>
                                    </w:r>
                                    <w:r w:rsidRPr="00AF003A">
                                      <w:rPr>
                                        <w:rFonts w:eastAsia="HGｺﾞｼｯｸM" w:hint="eastAsia"/>
                                        <w:spacing w:val="-4"/>
                                        <w:sz w:val="16"/>
                                        <w:szCs w:val="16"/>
                                      </w:rPr>
                                      <w:t>)</w:t>
                                    </w:r>
                                    <w:r w:rsidRPr="00AF003A">
                                      <w:rPr>
                                        <w:rFonts w:eastAsia="HGｺﾞｼｯｸM" w:hint="eastAsia"/>
                                        <w:spacing w:val="-4"/>
                                        <w:sz w:val="16"/>
                                        <w:szCs w:val="16"/>
                                      </w:rPr>
                                      <w:t>。</w:t>
                                    </w:r>
                                  </w:p>
                                </w:txbxContent>
                              </wps:txbx>
                              <wps:bodyPr rot="0" spcFirstLastPara="0" vertOverflow="overflow" horzOverflow="overflow" vert="horz" wrap="square" lIns="100800" tIns="36000" rIns="100800" bIns="36000" numCol="1" spcCol="0" rtlCol="0" fromWordArt="0" anchor="ctr" anchorCtr="0" forceAA="0" compatLnSpc="1">
                                <a:prstTxWarp prst="textNoShape">
                                  <a:avLst/>
                                </a:prstTxWarp>
                                <a:noAutofit/>
                              </wps:bodyPr>
                            </wps:wsp>
                            <wps:wsp>
                              <wps:cNvPr id="1079515427" name="テキスト ボックス 21"/>
                              <wps:cNvSpPr txBox="1"/>
                              <wps:spPr>
                                <a:xfrm>
                                  <a:off x="466725" y="1495425"/>
                                  <a:ext cx="791845" cy="527685"/>
                                </a:xfrm>
                                <a:prstGeom prst="rect">
                                  <a:avLst/>
                                </a:prstGeom>
                                <a:solidFill>
                                  <a:schemeClr val="lt1"/>
                                </a:solidFill>
                                <a:ln w="6350">
                                  <a:solidFill>
                                    <a:prstClr val="black"/>
                                  </a:solidFill>
                                </a:ln>
                              </wps:spPr>
                              <wps:txbx>
                                <w:txbxContent>
                                  <w:p w14:paraId="4211756E" w14:textId="77777777" w:rsidR="005539FB" w:rsidRPr="0056162F" w:rsidRDefault="005539FB" w:rsidP="00895290">
                                    <w:pPr>
                                      <w:snapToGrid w:val="0"/>
                                      <w:jc w:val="center"/>
                                      <w:rPr>
                                        <w:rFonts w:ascii="HGｺﾞｼｯｸM" w:eastAsia="HGｺﾞｼｯｸM"/>
                                        <w:sz w:val="16"/>
                                        <w:szCs w:val="16"/>
                                      </w:rPr>
                                    </w:pPr>
                                    <w:r>
                                      <w:rPr>
                                        <w:rFonts w:ascii="HGｺﾞｼｯｸM" w:eastAsia="HGｺﾞｼｯｸM" w:hint="eastAsia"/>
                                        <w:sz w:val="16"/>
                                        <w:szCs w:val="16"/>
                                      </w:rPr>
                                      <w:t>ダストモニタ測定値の上昇</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g:grpSp>
                              <wpg:cNvPr id="360237628" name="グループ化 82"/>
                              <wpg:cNvGrpSpPr/>
                              <wpg:grpSpPr>
                                <a:xfrm>
                                  <a:off x="1438275" y="1438275"/>
                                  <a:ext cx="1052830" cy="759460"/>
                                  <a:chOff x="0" y="0"/>
                                  <a:chExt cx="1053465" cy="760095"/>
                                </a:xfrm>
                              </wpg:grpSpPr>
                              <wps:wsp>
                                <wps:cNvPr id="1898865918" name="ひし形 1898865918"/>
                                <wps:cNvSpPr/>
                                <wps:spPr>
                                  <a:xfrm>
                                    <a:off x="0" y="0"/>
                                    <a:ext cx="1053465" cy="760095"/>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5EDE72"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90059343" name="テキスト ボックス 2090059343"/>
                                <wps:cNvSpPr txBox="1"/>
                                <wps:spPr>
                                  <a:xfrm>
                                    <a:off x="221581" y="141371"/>
                                    <a:ext cx="621030" cy="537210"/>
                                  </a:xfrm>
                                  <a:prstGeom prst="rect">
                                    <a:avLst/>
                                  </a:prstGeom>
                                  <a:noFill/>
                                  <a:ln w="6350">
                                    <a:noFill/>
                                  </a:ln>
                                </wps:spPr>
                                <wps:txbx>
                                  <w:txbxContent>
                                    <w:p w14:paraId="2A6E14D0"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確認開始設定値</w:t>
                                      </w:r>
                                      <w:r w:rsidRPr="00812C2B">
                                        <w:rPr>
                                          <w:rFonts w:ascii="HGｺﾞｼｯｸM" w:eastAsia="HGｺﾞｼｯｸM" w:hint="eastAsia"/>
                                          <w:color w:val="000000" w:themeColor="text1"/>
                                          <w:sz w:val="16"/>
                                          <w:szCs w:val="16"/>
                                          <w:vertAlign w:val="superscript"/>
                                        </w:rPr>
                                        <w:t>※</w:t>
                                      </w:r>
                                      <w:r>
                                        <w:rPr>
                                          <w:rFonts w:ascii="HGｺﾞｼｯｸM" w:eastAsia="HGｺﾞｼｯｸM"/>
                                          <w:color w:val="000000" w:themeColor="text1"/>
                                          <w:sz w:val="16"/>
                                          <w:szCs w:val="16"/>
                                          <w:vertAlign w:val="superscript"/>
                                        </w:rPr>
                                        <w:t>4</w:t>
                                      </w:r>
                                    </w:p>
                                    <w:p w14:paraId="5C213FCF"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を超過</w:t>
                                      </w:r>
                                    </w:p>
                                    <w:p w14:paraId="0299D6A6" w14:textId="77777777" w:rsidR="005539FB" w:rsidRPr="00812C2B" w:rsidRDefault="005539FB" w:rsidP="00895290"/>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g:grpSp>
                              <wpg:cNvPr id="1841335405" name="グループ化 83"/>
                              <wpg:cNvGrpSpPr/>
                              <wpg:grpSpPr>
                                <a:xfrm>
                                  <a:off x="2562225" y="1428750"/>
                                  <a:ext cx="1053465" cy="760095"/>
                                  <a:chOff x="0" y="0"/>
                                  <a:chExt cx="1053465" cy="760095"/>
                                </a:xfrm>
                              </wpg:grpSpPr>
                              <wps:wsp>
                                <wps:cNvPr id="1094895057" name="ひし形 1094895057"/>
                                <wps:cNvSpPr/>
                                <wps:spPr>
                                  <a:xfrm>
                                    <a:off x="0" y="0"/>
                                    <a:ext cx="1053465" cy="760095"/>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E908A9"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53545125" name="テキスト ボックス 353545125"/>
                                <wps:cNvSpPr txBox="1"/>
                                <wps:spPr>
                                  <a:xfrm>
                                    <a:off x="148590" y="133350"/>
                                    <a:ext cx="741680" cy="544830"/>
                                  </a:xfrm>
                                  <a:prstGeom prst="rect">
                                    <a:avLst/>
                                  </a:prstGeom>
                                  <a:noFill/>
                                  <a:ln w="6350">
                                    <a:noFill/>
                                  </a:ln>
                                </wps:spPr>
                                <wps:txbx>
                                  <w:txbxContent>
                                    <w:p w14:paraId="756791A1"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施設の</w:t>
                                      </w:r>
                                    </w:p>
                                    <w:p w14:paraId="214ACC0B"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測定値等の異常</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2</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g:grpSp>
                              <wpg:cNvPr id="406316974" name="グループ化 84"/>
                              <wpg:cNvGrpSpPr/>
                              <wpg:grpSpPr>
                                <a:xfrm>
                                  <a:off x="3676650" y="1438275"/>
                                  <a:ext cx="1052830" cy="759460"/>
                                  <a:chOff x="0" y="0"/>
                                  <a:chExt cx="1053360" cy="759960"/>
                                </a:xfrm>
                              </wpg:grpSpPr>
                              <wps:wsp>
                                <wps:cNvPr id="984580765" name="ひし形 984580765"/>
                                <wps:cNvSpPr/>
                                <wps:spPr>
                                  <a:xfrm>
                                    <a:off x="0" y="0"/>
                                    <a:ext cx="1053360" cy="75996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708020"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79532506" name="テキスト ボックス 1479532506"/>
                                <wps:cNvSpPr txBox="1"/>
                                <wps:spPr>
                                  <a:xfrm>
                                    <a:off x="221582" y="61160"/>
                                    <a:ext cx="621030" cy="608965"/>
                                  </a:xfrm>
                                  <a:prstGeom prst="rect">
                                    <a:avLst/>
                                  </a:prstGeom>
                                  <a:noFill/>
                                  <a:ln w="6350">
                                    <a:noFill/>
                                  </a:ln>
                                </wps:spPr>
                                <wps:txbx>
                                  <w:txbxContent>
                                    <w:p w14:paraId="7F424148"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気象､</w:t>
                                      </w:r>
                                    </w:p>
                                    <w:p w14:paraId="2BCF754C"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自然放射性核種等の影響</w:t>
                                      </w:r>
                                      <w:r w:rsidRPr="00812C2B">
                                        <w:rPr>
                                          <w:rFonts w:ascii="HGｺﾞｼｯｸM" w:eastAsia="HGｺﾞｼｯｸM" w:hint="eastAsia"/>
                                          <w:color w:val="000000" w:themeColor="text1"/>
                                          <w:sz w:val="16"/>
                                          <w:szCs w:val="16"/>
                                          <w:vertAlign w:val="superscript"/>
                                        </w:rPr>
                                        <w:t>※</w:t>
                                      </w:r>
                                      <w:r>
                                        <w:rPr>
                                          <w:rFonts w:ascii="HGｺﾞｼｯｸM" w:eastAsia="HGｺﾞｼｯｸM"/>
                                          <w:color w:val="000000" w:themeColor="text1"/>
                                          <w:sz w:val="16"/>
                                          <w:szCs w:val="16"/>
                                          <w:vertAlign w:val="superscript"/>
                                        </w:rPr>
                                        <w:t>5</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s:wsp>
                              <wps:cNvPr id="410268850" name="ひし形 31"/>
                              <wps:cNvSpPr/>
                              <wps:spPr>
                                <a:xfrm>
                                  <a:off x="4781550" y="1438275"/>
                                  <a:ext cx="1052830" cy="75946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CB6FA4" w14:textId="77777777" w:rsidR="005539FB" w:rsidRPr="00030F05" w:rsidRDefault="005539FB" w:rsidP="00895290">
                                    <w:pPr>
                                      <w:snapToGrid w:val="0"/>
                                      <w:spacing w:line="140" w:lineRule="atLeast"/>
                                      <w:jc w:val="center"/>
                                      <w:rPr>
                                        <w:rFonts w:ascii="HGｺﾞｼｯｸM" w:eastAsia="HGｺﾞｼｯｸM"/>
                                        <w:color w:val="000000" w:themeColor="text1"/>
                                        <w:spacing w:val="-2"/>
                                        <w:sz w:val="16"/>
                                        <w:szCs w:val="16"/>
                                      </w:rPr>
                                    </w:pPr>
                                    <w:r>
                                      <w:rPr>
                                        <w:rFonts w:ascii="HGｺﾞｼｯｸM" w:eastAsia="HGｺﾞｼｯｸM" w:hint="eastAsia"/>
                                        <w:color w:val="000000" w:themeColor="text1"/>
                                        <w:spacing w:val="-2"/>
                                        <w:sz w:val="16"/>
                                        <w:szCs w:val="16"/>
                                      </w:rPr>
                                      <w:t>測定器等の異常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67478549" name="テキスト ボックス 32"/>
                              <wps:cNvSpPr txBox="1"/>
                              <wps:spPr>
                                <a:xfrm>
                                  <a:off x="476250" y="266700"/>
                                  <a:ext cx="791845" cy="539750"/>
                                </a:xfrm>
                                <a:prstGeom prst="rect">
                                  <a:avLst/>
                                </a:prstGeom>
                                <a:solidFill>
                                  <a:schemeClr val="lt1"/>
                                </a:solidFill>
                                <a:ln w="6350">
                                  <a:solidFill>
                                    <a:schemeClr val="tx1"/>
                                  </a:solidFill>
                                </a:ln>
                              </wps:spPr>
                              <wps:txbx>
                                <w:txbxContent>
                                  <w:p w14:paraId="64E67FA4" w14:textId="77777777" w:rsidR="005539FB" w:rsidRPr="0056162F" w:rsidRDefault="005539FB" w:rsidP="00895290">
                                    <w:pPr>
                                      <w:snapToGrid w:val="0"/>
                                      <w:jc w:val="center"/>
                                      <w:rPr>
                                        <w:rFonts w:ascii="HGｺﾞｼｯｸM" w:eastAsia="HGｺﾞｼｯｸM"/>
                                        <w:sz w:val="16"/>
                                        <w:szCs w:val="16"/>
                                      </w:rPr>
                                    </w:pPr>
                                    <w:r w:rsidRPr="0056162F">
                                      <w:rPr>
                                        <w:rFonts w:ascii="HGｺﾞｼｯｸM" w:eastAsia="HGｺﾞｼｯｸM" w:hint="eastAsia"/>
                                        <w:sz w:val="16"/>
                                        <w:szCs w:val="16"/>
                                      </w:rPr>
                                      <w:t>空間放射線量率の上昇</w:t>
                                    </w:r>
                                  </w:p>
                                </w:txbxContent>
                              </wps:txbx>
                              <wps:bodyPr rot="0" spcFirstLastPara="0" vertOverflow="overflow" horzOverflow="overflow" vert="horz" wrap="square" lIns="144000" tIns="72000" rIns="144000" bIns="72000" numCol="1" spcCol="0" rtlCol="0" fromWordArt="0" anchor="t" anchorCtr="0" forceAA="0" compatLnSpc="1">
                                <a:prstTxWarp prst="textNoShape">
                                  <a:avLst/>
                                </a:prstTxWarp>
                                <a:noAutofit/>
                              </wps:bodyPr>
                            </wps:wsp>
                          </wpg:grpSp>
                          <wpg:grpSp>
                            <wpg:cNvPr id="29" name="グループ化 29"/>
                            <wpg:cNvGrpSpPr/>
                            <wpg:grpSpPr>
                              <a:xfrm>
                                <a:off x="1714500" y="-1"/>
                                <a:ext cx="5317172" cy="2360296"/>
                                <a:chOff x="0" y="-1"/>
                                <a:chExt cx="5317172" cy="2360296"/>
                              </a:xfrm>
                            </wpg:grpSpPr>
                            <wps:wsp>
                              <wps:cNvPr id="1133503169" name="テキスト ボックス 39"/>
                              <wps:cNvSpPr txBox="1"/>
                              <wps:spPr>
                                <a:xfrm>
                                  <a:off x="685800" y="309563"/>
                                  <a:ext cx="228600" cy="264795"/>
                                </a:xfrm>
                                <a:prstGeom prst="rect">
                                  <a:avLst/>
                                </a:prstGeom>
                                <a:noFill/>
                                <a:ln w="6350">
                                  <a:noFill/>
                                </a:ln>
                              </wps:spPr>
                              <wps:txbx>
                                <w:txbxContent>
                                  <w:p w14:paraId="2F54BFDE"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234764859" name="テキスト ボックス 40"/>
                              <wps:cNvSpPr txBox="1"/>
                              <wps:spPr>
                                <a:xfrm>
                                  <a:off x="1128711" y="-1"/>
                                  <a:ext cx="228600" cy="264795"/>
                                </a:xfrm>
                                <a:prstGeom prst="rect">
                                  <a:avLst/>
                                </a:prstGeom>
                                <a:noFill/>
                                <a:ln w="6350">
                                  <a:noFill/>
                                </a:ln>
                              </wps:spPr>
                              <wps:txbx>
                                <w:txbxContent>
                                  <w:p w14:paraId="0C3B089B"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604062683" name="テキスト ボックス 41"/>
                              <wps:cNvSpPr txBox="1"/>
                              <wps:spPr>
                                <a:xfrm>
                                  <a:off x="657225" y="1543050"/>
                                  <a:ext cx="228600" cy="264795"/>
                                </a:xfrm>
                                <a:prstGeom prst="rect">
                                  <a:avLst/>
                                </a:prstGeom>
                                <a:noFill/>
                                <a:ln w="6350">
                                  <a:noFill/>
                                </a:ln>
                              </wps:spPr>
                              <wps:txbx>
                                <w:txbxContent>
                                  <w:p w14:paraId="759B7B30"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35601667" name="テキスト ボックス 42"/>
                              <wps:cNvSpPr txBox="1"/>
                              <wps:spPr>
                                <a:xfrm>
                                  <a:off x="2252662" y="828675"/>
                                  <a:ext cx="228600" cy="264795"/>
                                </a:xfrm>
                                <a:prstGeom prst="rect">
                                  <a:avLst/>
                                </a:prstGeom>
                                <a:noFill/>
                                <a:ln w="6350">
                                  <a:noFill/>
                                </a:ln>
                              </wps:spPr>
                              <wps:txbx>
                                <w:txbxContent>
                                  <w:p w14:paraId="5298F3E2"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911640946" name="テキスト ボックス 43"/>
                              <wps:cNvSpPr txBox="1"/>
                              <wps:spPr>
                                <a:xfrm>
                                  <a:off x="1116012" y="1285875"/>
                                  <a:ext cx="228600" cy="264795"/>
                                </a:xfrm>
                                <a:prstGeom prst="rect">
                                  <a:avLst/>
                                </a:prstGeom>
                                <a:noFill/>
                                <a:ln w="6350">
                                  <a:noFill/>
                                </a:ln>
                              </wps:spPr>
                              <wps:txbx>
                                <w:txbxContent>
                                  <w:p w14:paraId="7BE85FB2"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610037241" name="テキスト ボックス 44"/>
                              <wps:cNvSpPr txBox="1"/>
                              <wps:spPr>
                                <a:xfrm>
                                  <a:off x="2185987" y="2095500"/>
                                  <a:ext cx="228600" cy="264795"/>
                                </a:xfrm>
                                <a:prstGeom prst="rect">
                                  <a:avLst/>
                                </a:prstGeom>
                                <a:noFill/>
                                <a:ln w="6350">
                                  <a:noFill/>
                                </a:ln>
                              </wps:spPr>
                              <wps:txbx>
                                <w:txbxContent>
                                  <w:p w14:paraId="12EC1DE3"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792531870" name="テキスト ボックス 45"/>
                              <wps:cNvSpPr txBox="1"/>
                              <wps:spPr>
                                <a:xfrm>
                                  <a:off x="3376612" y="828675"/>
                                  <a:ext cx="228600" cy="264795"/>
                                </a:xfrm>
                                <a:prstGeom prst="rect">
                                  <a:avLst/>
                                </a:prstGeom>
                                <a:noFill/>
                                <a:ln w="6350">
                                  <a:noFill/>
                                </a:ln>
                              </wps:spPr>
                              <wps:txbx>
                                <w:txbxContent>
                                  <w:p w14:paraId="3A83CAB2"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437025623" name="テキスト ボックス 46"/>
                              <wps:cNvSpPr txBox="1"/>
                              <wps:spPr>
                                <a:xfrm>
                                  <a:off x="3314700" y="2095500"/>
                                  <a:ext cx="228600" cy="264795"/>
                                </a:xfrm>
                                <a:prstGeom prst="rect">
                                  <a:avLst/>
                                </a:prstGeom>
                                <a:noFill/>
                                <a:ln w="6350">
                                  <a:noFill/>
                                </a:ln>
                              </wps:spPr>
                              <wps:txbx>
                                <w:txbxContent>
                                  <w:p w14:paraId="4B4BBF67"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684089119" name="テキスト ボックス 47"/>
                              <wps:cNvSpPr txBox="1"/>
                              <wps:spPr>
                                <a:xfrm>
                                  <a:off x="4481512" y="828675"/>
                                  <a:ext cx="228600" cy="264795"/>
                                </a:xfrm>
                                <a:prstGeom prst="rect">
                                  <a:avLst/>
                                </a:prstGeom>
                                <a:noFill/>
                                <a:ln w="6350">
                                  <a:noFill/>
                                </a:ln>
                              </wps:spPr>
                              <wps:txbx>
                                <w:txbxContent>
                                  <w:p w14:paraId="351C15B7"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92424336" name="テキスト ボックス 48"/>
                              <wps:cNvSpPr txBox="1"/>
                              <wps:spPr>
                                <a:xfrm>
                                  <a:off x="2895600" y="1571625"/>
                                  <a:ext cx="197485" cy="264795"/>
                                </a:xfrm>
                                <a:prstGeom prst="rect">
                                  <a:avLst/>
                                </a:prstGeom>
                                <a:noFill/>
                                <a:ln w="6350">
                                  <a:noFill/>
                                </a:ln>
                              </wps:spPr>
                              <wps:txbx>
                                <w:txbxContent>
                                  <w:p w14:paraId="0B6FD4B1"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332612512" name="テキスト ボックス 49"/>
                              <wps:cNvSpPr txBox="1"/>
                              <wps:spPr>
                                <a:xfrm>
                                  <a:off x="4000500" y="1590675"/>
                                  <a:ext cx="197485" cy="264795"/>
                                </a:xfrm>
                                <a:prstGeom prst="rect">
                                  <a:avLst/>
                                </a:prstGeom>
                                <a:noFill/>
                                <a:ln w="6350">
                                  <a:noFill/>
                                </a:ln>
                              </wps:spPr>
                              <wps:txbx>
                                <w:txbxContent>
                                  <w:p w14:paraId="001259E7"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772649513" name="テキスト ボックス 50"/>
                              <wps:cNvSpPr txBox="1"/>
                              <wps:spPr>
                                <a:xfrm>
                                  <a:off x="4005262" y="304800"/>
                                  <a:ext cx="197485" cy="264795"/>
                                </a:xfrm>
                                <a:prstGeom prst="rect">
                                  <a:avLst/>
                                </a:prstGeom>
                                <a:noFill/>
                                <a:ln w="6350">
                                  <a:noFill/>
                                </a:ln>
                              </wps:spPr>
                              <wps:txbx>
                                <w:txbxContent>
                                  <w:p w14:paraId="00E29437"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356244657" name="テキスト ボックス 51"/>
                              <wps:cNvSpPr txBox="1"/>
                              <wps:spPr>
                                <a:xfrm>
                                  <a:off x="0" y="2095500"/>
                                  <a:ext cx="198120" cy="264795"/>
                                </a:xfrm>
                                <a:prstGeom prst="rect">
                                  <a:avLst/>
                                </a:prstGeom>
                                <a:noFill/>
                                <a:ln w="6350">
                                  <a:noFill/>
                                </a:ln>
                              </wps:spPr>
                              <wps:txbx>
                                <w:txbxContent>
                                  <w:p w14:paraId="73A1500D"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966554829" name="テキスト ボックス 52"/>
                              <wps:cNvSpPr txBox="1"/>
                              <wps:spPr>
                                <a:xfrm>
                                  <a:off x="2895600" y="304800"/>
                                  <a:ext cx="197485" cy="264795"/>
                                </a:xfrm>
                                <a:prstGeom prst="rect">
                                  <a:avLst/>
                                </a:prstGeom>
                                <a:noFill/>
                                <a:ln w="6350">
                                  <a:noFill/>
                                </a:ln>
                              </wps:spPr>
                              <wps:txbx>
                                <w:txbxContent>
                                  <w:p w14:paraId="398B5C96"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162052708" name="テキスト ボックス 53"/>
                              <wps:cNvSpPr txBox="1"/>
                              <wps:spPr>
                                <a:xfrm>
                                  <a:off x="1790700" y="247644"/>
                                  <a:ext cx="197485" cy="264795"/>
                                </a:xfrm>
                                <a:prstGeom prst="rect">
                                  <a:avLst/>
                                </a:prstGeom>
                                <a:noFill/>
                                <a:ln w="6350">
                                  <a:noFill/>
                                </a:ln>
                              </wps:spPr>
                              <wps:txbx>
                                <w:txbxContent>
                                  <w:p w14:paraId="67FE0E3C"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238036943" name="テキスト ボックス 54"/>
                              <wps:cNvSpPr txBox="1"/>
                              <wps:spPr>
                                <a:xfrm>
                                  <a:off x="52387" y="838200"/>
                                  <a:ext cx="198120" cy="264795"/>
                                </a:xfrm>
                                <a:prstGeom prst="rect">
                                  <a:avLst/>
                                </a:prstGeom>
                                <a:noFill/>
                                <a:ln w="6350">
                                  <a:noFill/>
                                </a:ln>
                              </wps:spPr>
                              <wps:txbx>
                                <w:txbxContent>
                                  <w:p w14:paraId="5A90A395"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702413349" name="テキスト ボックス 55"/>
                              <wps:cNvSpPr txBox="1"/>
                              <wps:spPr>
                                <a:xfrm>
                                  <a:off x="5119687" y="304800"/>
                                  <a:ext cx="197485" cy="264795"/>
                                </a:xfrm>
                                <a:prstGeom prst="rect">
                                  <a:avLst/>
                                </a:prstGeom>
                                <a:noFill/>
                                <a:ln w="6350">
                                  <a:noFill/>
                                </a:ln>
                              </wps:spPr>
                              <wps:txbx>
                                <w:txbxContent>
                                  <w:p w14:paraId="3143679F"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317560567" name="テキスト ボックス 56"/>
                              <wps:cNvSpPr txBox="1"/>
                              <wps:spPr>
                                <a:xfrm>
                                  <a:off x="1790700" y="1566863"/>
                                  <a:ext cx="197485" cy="264795"/>
                                </a:xfrm>
                                <a:prstGeom prst="rect">
                                  <a:avLst/>
                                </a:prstGeom>
                                <a:noFill/>
                                <a:ln w="6350">
                                  <a:noFill/>
                                </a:ln>
                              </wps:spPr>
                              <wps:txbx>
                                <w:txbxContent>
                                  <w:p w14:paraId="2EA39117"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g:grpSp>
                          <wpg:grpSp>
                            <wpg:cNvPr id="1703042820" name="グループ化 85"/>
                            <wpg:cNvGrpSpPr/>
                            <wpg:grpSpPr>
                              <a:xfrm>
                                <a:off x="3086100" y="119063"/>
                                <a:ext cx="4248785" cy="107950"/>
                                <a:chOff x="0" y="0"/>
                                <a:chExt cx="4249282" cy="108502"/>
                              </a:xfrm>
                            </wpg:grpSpPr>
                            <wps:wsp>
                              <wps:cNvPr id="1703042821" name="直線矢印コネクタ 1703042821"/>
                              <wps:cNvCnPr/>
                              <wps:spPr>
                                <a:xfrm>
                                  <a:off x="0" y="1656"/>
                                  <a:ext cx="4249282" cy="12424"/>
                                </a:xfrm>
                                <a:prstGeom prst="straightConnector1">
                                  <a:avLst/>
                                </a:prstGeom>
                                <a:ln>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703042822" name="直線コネクタ 1703042822"/>
                              <wps:cNvCnPr/>
                              <wps:spPr>
                                <a:xfrm flipV="1">
                                  <a:off x="3313" y="0"/>
                                  <a:ext cx="0" cy="10850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703042823" name="グループ化 86"/>
                            <wpg:cNvGrpSpPr/>
                            <wpg:grpSpPr>
                              <a:xfrm>
                                <a:off x="3062287" y="1404938"/>
                                <a:ext cx="4268470" cy="107950"/>
                                <a:chOff x="0" y="0"/>
                                <a:chExt cx="4249282" cy="108502"/>
                              </a:xfrm>
                            </wpg:grpSpPr>
                            <wps:wsp>
                              <wps:cNvPr id="1703042824" name="直線矢印コネクタ 1703042824"/>
                              <wps:cNvCnPr/>
                              <wps:spPr>
                                <a:xfrm>
                                  <a:off x="0" y="1656"/>
                                  <a:ext cx="4249282" cy="12424"/>
                                </a:xfrm>
                                <a:prstGeom prst="straightConnector1">
                                  <a:avLst/>
                                </a:prstGeom>
                                <a:ln>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703042825" name="直線コネクタ 1703042825"/>
                              <wps:cNvCnPr/>
                              <wps:spPr>
                                <a:xfrm flipV="1">
                                  <a:off x="3313" y="0"/>
                                  <a:ext cx="0" cy="10850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703042826" name="グループ化 90"/>
                            <wpg:cNvGrpSpPr/>
                            <wpg:grpSpPr>
                              <a:xfrm>
                                <a:off x="266700" y="585788"/>
                                <a:ext cx="197485" cy="1905"/>
                                <a:chOff x="0" y="0"/>
                                <a:chExt cx="197485" cy="2381"/>
                              </a:xfrm>
                            </wpg:grpSpPr>
                            <wps:wsp>
                              <wps:cNvPr id="1703042827" name="直線コネクタ 87"/>
                              <wps:cNvCnPr/>
                              <wps:spPr>
                                <a:xfrm>
                                  <a:off x="161925" y="0"/>
                                  <a:ext cx="35560"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28" name="直線矢印コネクタ 88"/>
                              <wps:cNvCnPr/>
                              <wps:spPr>
                                <a:xfrm>
                                  <a:off x="0" y="2381"/>
                                  <a:ext cx="1809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703042830" name="直線コネクタ 89"/>
                            <wps:cNvCnPr/>
                            <wps:spPr>
                              <a:xfrm>
                                <a:off x="1276350" y="585788"/>
                                <a:ext cx="190800" cy="0"/>
                              </a:xfrm>
                              <a:prstGeom prst="line">
                                <a:avLst/>
                              </a:prstGeom>
                            </wps:spPr>
                            <wps:style>
                              <a:lnRef idx="1">
                                <a:schemeClr val="dk1"/>
                              </a:lnRef>
                              <a:fillRef idx="0">
                                <a:schemeClr val="dk1"/>
                              </a:fillRef>
                              <a:effectRef idx="0">
                                <a:schemeClr val="dk1"/>
                              </a:effectRef>
                              <a:fontRef idx="minor">
                                <a:schemeClr val="tx1"/>
                              </a:fontRef>
                            </wps:style>
                            <wps:bodyPr/>
                          </wps:wsp>
                          <wpg:grpSp>
                            <wpg:cNvPr id="1703042831" name="グループ化 90"/>
                            <wpg:cNvGrpSpPr/>
                            <wpg:grpSpPr>
                              <a:xfrm>
                                <a:off x="266700" y="1876425"/>
                                <a:ext cx="197485" cy="1905"/>
                                <a:chOff x="0" y="0"/>
                                <a:chExt cx="197485" cy="2381"/>
                              </a:xfrm>
                            </wpg:grpSpPr>
                            <wps:wsp>
                              <wps:cNvPr id="1703042832" name="直線コネクタ 87"/>
                              <wps:cNvCnPr/>
                              <wps:spPr>
                                <a:xfrm>
                                  <a:off x="161925" y="0"/>
                                  <a:ext cx="35560"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33" name="直線矢印コネクタ 88"/>
                              <wps:cNvCnPr/>
                              <wps:spPr>
                                <a:xfrm>
                                  <a:off x="0" y="2381"/>
                                  <a:ext cx="1809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703042834" name="直線コネクタ 89"/>
                            <wps:cNvCnPr/>
                            <wps:spPr>
                              <a:xfrm>
                                <a:off x="1257300" y="1885950"/>
                                <a:ext cx="17970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35" name="直線コネクタ 89"/>
                            <wps:cNvCnPr/>
                            <wps:spPr>
                              <a:xfrm>
                                <a:off x="3609975" y="590550"/>
                                <a:ext cx="7175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36" name="直線コネクタ 89"/>
                            <wps:cNvCnPr/>
                            <wps:spPr>
                              <a:xfrm>
                                <a:off x="2500312" y="595313"/>
                                <a:ext cx="7175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37" name="直線コネクタ 89"/>
                            <wps:cNvCnPr/>
                            <wps:spPr>
                              <a:xfrm>
                                <a:off x="5848350" y="590550"/>
                                <a:ext cx="7175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38" name="直線コネクタ 89"/>
                            <wps:cNvCnPr/>
                            <wps:spPr>
                              <a:xfrm>
                                <a:off x="6962775" y="609600"/>
                                <a:ext cx="375920" cy="0"/>
                              </a:xfrm>
                              <a:prstGeom prst="line">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703042839" name="直線コネクタ 89"/>
                            <wps:cNvCnPr/>
                            <wps:spPr>
                              <a:xfrm>
                                <a:off x="4724400" y="590550"/>
                                <a:ext cx="7175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40" name="直線コネクタ 89"/>
                            <wps:cNvCnPr/>
                            <wps:spPr>
                              <a:xfrm>
                                <a:off x="3605212" y="1881188"/>
                                <a:ext cx="7175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41" name="直線コネクタ 89"/>
                            <wps:cNvCnPr/>
                            <wps:spPr>
                              <a:xfrm>
                                <a:off x="4719637" y="1885950"/>
                                <a:ext cx="7175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42" name="直線コネクタ 89"/>
                            <wps:cNvCnPr/>
                            <wps:spPr>
                              <a:xfrm>
                                <a:off x="5834062" y="1890713"/>
                                <a:ext cx="1495425" cy="0"/>
                              </a:xfrm>
                              <a:prstGeom prst="line">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703042843" name="直線コネクタ 89"/>
                            <wps:cNvCnPr/>
                            <wps:spPr>
                              <a:xfrm>
                                <a:off x="2486025" y="1885950"/>
                                <a:ext cx="71755" cy="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44" name="直線コネクタ 93"/>
                            <wps:cNvCnPr/>
                            <wps:spPr>
                              <a:xfrm>
                                <a:off x="1966912" y="2266950"/>
                                <a:ext cx="0" cy="175895"/>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45" name="直線コネクタ 93"/>
                            <wps:cNvCnPr/>
                            <wps:spPr>
                              <a:xfrm>
                                <a:off x="5310187" y="2262188"/>
                                <a:ext cx="0" cy="175895"/>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46" name="直線コネクタ 93"/>
                            <wps:cNvCnPr/>
                            <wps:spPr>
                              <a:xfrm>
                                <a:off x="4200525" y="2257425"/>
                                <a:ext cx="0" cy="172720"/>
                              </a:xfrm>
                              <a:prstGeom prst="line">
                                <a:avLst/>
                              </a:prstGeom>
                            </wps:spPr>
                            <wps:style>
                              <a:lnRef idx="1">
                                <a:schemeClr val="dk1"/>
                              </a:lnRef>
                              <a:fillRef idx="0">
                                <a:schemeClr val="dk1"/>
                              </a:fillRef>
                              <a:effectRef idx="0">
                                <a:schemeClr val="dk1"/>
                              </a:effectRef>
                              <a:fontRef idx="minor">
                                <a:schemeClr val="tx1"/>
                              </a:fontRef>
                            </wps:style>
                            <wps:bodyPr/>
                          </wps:wsp>
                          <wps:wsp>
                            <wps:cNvPr id="1703042847" name="直線矢印コネクタ 94"/>
                            <wps:cNvCnPr/>
                            <wps:spPr>
                              <a:xfrm flipH="1">
                                <a:off x="266700" y="2438400"/>
                                <a:ext cx="5038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3545120" name="直線コネクタ 93"/>
                            <wps:cNvCnPr/>
                            <wps:spPr>
                              <a:xfrm>
                                <a:off x="6453187" y="971550"/>
                                <a:ext cx="0" cy="251460"/>
                              </a:xfrm>
                              <a:prstGeom prst="line">
                                <a:avLst/>
                              </a:prstGeom>
                            </wps:spPr>
                            <wps:style>
                              <a:lnRef idx="1">
                                <a:schemeClr val="dk1"/>
                              </a:lnRef>
                              <a:fillRef idx="0">
                                <a:schemeClr val="dk1"/>
                              </a:fillRef>
                              <a:effectRef idx="0">
                                <a:schemeClr val="dk1"/>
                              </a:effectRef>
                              <a:fontRef idx="minor">
                                <a:schemeClr val="tx1"/>
                              </a:fontRef>
                            </wps:style>
                            <wps:bodyPr/>
                          </wps:wsp>
                          <wps:wsp>
                            <wps:cNvPr id="353545121" name="直線矢印コネクタ 94"/>
                            <wps:cNvCnPr/>
                            <wps:spPr>
                              <a:xfrm flipH="1">
                                <a:off x="290512" y="1219200"/>
                                <a:ext cx="61556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3545122" name="直線コネクタ 93"/>
                            <wps:cNvCnPr/>
                            <wps:spPr>
                              <a:xfrm>
                                <a:off x="5314950" y="957263"/>
                                <a:ext cx="0" cy="251460"/>
                              </a:xfrm>
                              <a:prstGeom prst="line">
                                <a:avLst/>
                              </a:prstGeom>
                            </wps:spPr>
                            <wps:style>
                              <a:lnRef idx="1">
                                <a:schemeClr val="dk1"/>
                              </a:lnRef>
                              <a:fillRef idx="0">
                                <a:schemeClr val="dk1"/>
                              </a:fillRef>
                              <a:effectRef idx="0">
                                <a:schemeClr val="dk1"/>
                              </a:effectRef>
                              <a:fontRef idx="minor">
                                <a:schemeClr val="tx1"/>
                              </a:fontRef>
                            </wps:style>
                            <wps:bodyPr/>
                          </wps:wsp>
                          <wps:wsp>
                            <wps:cNvPr id="353545123" name="直線コネクタ 93"/>
                            <wps:cNvCnPr/>
                            <wps:spPr>
                              <a:xfrm>
                                <a:off x="4210050" y="957263"/>
                                <a:ext cx="0" cy="251460"/>
                              </a:xfrm>
                              <a:prstGeom prst="line">
                                <a:avLst/>
                              </a:prstGeom>
                            </wps:spPr>
                            <wps:style>
                              <a:lnRef idx="1">
                                <a:schemeClr val="dk1"/>
                              </a:lnRef>
                              <a:fillRef idx="0">
                                <a:schemeClr val="dk1"/>
                              </a:fillRef>
                              <a:effectRef idx="0">
                                <a:schemeClr val="dk1"/>
                              </a:effectRef>
                              <a:fontRef idx="minor">
                                <a:schemeClr val="tx1"/>
                              </a:fontRef>
                            </wps:style>
                            <wps:bodyPr/>
                          </wps:wsp>
                          <wps:wsp>
                            <wps:cNvPr id="353545124" name="直線コネクタ 93"/>
                            <wps:cNvCnPr/>
                            <wps:spPr>
                              <a:xfrm>
                                <a:off x="1990725" y="957263"/>
                                <a:ext cx="0" cy="251460"/>
                              </a:xfrm>
                              <a:prstGeom prst="line">
                                <a:avLst/>
                              </a:prstGeom>
                            </wps:spPr>
                            <wps:style>
                              <a:lnRef idx="1">
                                <a:schemeClr val="dk1"/>
                              </a:lnRef>
                              <a:fillRef idx="0">
                                <a:schemeClr val="dk1"/>
                              </a:fillRef>
                              <a:effectRef idx="0">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4DCCFDDC" id="グループ化 688738385" o:spid="_x0000_s1068" style="position:absolute;margin-left:-112.95pt;margin-top:18.45pt;width:665.25pt;height:436.6pt;rotation:-90;z-index:252188672;mso-width-relative:margin;mso-height-relative:margin" coordorigin=",-717" coordsize="84488,55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">
                <v:shape id="_x0000_s1069" type="#_x0000_t202" style="position:absolute;left:47;top:3095;width:83992;height:48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" fillcolor="white [3201]" strokecolor="black [3213]">
                  <v:textbox inset="2mm,1mm,2mm,1mm">
                    <w:txbxContent>
                      <w:p w14:paraId="7E838656" w14:textId="77777777" w:rsidR="005539FB" w:rsidRPr="00733ED5" w:rsidRDefault="005539FB" w:rsidP="00895290">
                        <w:pPr>
                          <w:snapToGrid w:val="0"/>
                          <w:spacing w:line="280" w:lineRule="atLeast"/>
                          <w:rPr>
                            <w:rFonts w:ascii="HGｺﾞｼｯｸM" w:eastAsia="HGｺﾞｼｯｸM"/>
                            <w:sz w:val="20"/>
                            <w:szCs w:val="20"/>
                          </w:rPr>
                        </w:pPr>
                        <w:r w:rsidRPr="00733ED5">
                          <w:rPr>
                            <w:rFonts w:ascii="HGｺﾞｼｯｸM" w:eastAsia="HGｺﾞｼｯｸM" w:hint="eastAsia"/>
                            <w:sz w:val="20"/>
                            <w:szCs w:val="20"/>
                          </w:rPr>
                          <w:t>(空間放射線量率)</w:t>
                        </w:r>
                      </w:p>
                      <w:p w14:paraId="16C59C63" w14:textId="77777777" w:rsidR="005539FB" w:rsidRPr="00733ED5" w:rsidRDefault="005539FB" w:rsidP="00895290">
                        <w:pPr>
                          <w:snapToGrid w:val="0"/>
                          <w:spacing w:line="240" w:lineRule="exact"/>
                          <w:rPr>
                            <w:rFonts w:ascii="HGｺﾞｼｯｸM" w:eastAsia="HGｺﾞｼｯｸM"/>
                            <w:sz w:val="20"/>
                            <w:szCs w:val="20"/>
                          </w:rPr>
                        </w:pPr>
                        <w:r w:rsidRPr="00733ED5">
                          <w:rPr>
                            <w:rFonts w:ascii="HGｺﾞｼｯｸM" w:eastAsia="HGｺﾞｼｯｸM" w:hint="eastAsia"/>
                            <w:sz w:val="20"/>
                            <w:szCs w:val="20"/>
                          </w:rPr>
                          <w:t>空間放射線量率において平常の変動幅の超過があった場合、要因の調査を行い、要因を特定できない場合は、施設寄与があったと判断する(施設寄与があった可能性を否定できないと判断した場合を含む。)。</w:t>
                        </w:r>
                      </w:p>
                      <w:p w14:paraId="360D4148" w14:textId="77777777" w:rsidR="005539FB" w:rsidRPr="00733ED5" w:rsidRDefault="005539FB" w:rsidP="00895290">
                        <w:pPr>
                          <w:snapToGrid w:val="0"/>
                          <w:spacing w:line="240" w:lineRule="exact"/>
                          <w:rPr>
                            <w:rFonts w:ascii="HGｺﾞｼｯｸM" w:eastAsia="HGｺﾞｼｯｸM"/>
                            <w:sz w:val="20"/>
                            <w:szCs w:val="20"/>
                          </w:rPr>
                        </w:pPr>
                        <w:r w:rsidRPr="00733ED5">
                          <w:rPr>
                            <w:rFonts w:ascii="HGｺﾞｼｯｸM" w:eastAsia="HGｺﾞｼｯｸM" w:hint="eastAsia"/>
                            <w:sz w:val="20"/>
                            <w:szCs w:val="20"/>
                          </w:rPr>
                          <w:t>(大気中の放射性物質の濃度)</w:t>
                        </w:r>
                      </w:p>
                      <w:p w14:paraId="358E2D4A" w14:textId="77777777" w:rsidR="005539FB" w:rsidRPr="00733ED5" w:rsidRDefault="005539FB" w:rsidP="00895290">
                        <w:pPr>
                          <w:snapToGrid w:val="0"/>
                          <w:spacing w:line="240" w:lineRule="exact"/>
                          <w:rPr>
                            <w:rFonts w:ascii="HGｺﾞｼｯｸM" w:eastAsia="HGｺﾞｼｯｸM"/>
                            <w:sz w:val="20"/>
                            <w:szCs w:val="20"/>
                          </w:rPr>
                        </w:pPr>
                        <w:r w:rsidRPr="00733ED5">
                          <w:rPr>
                            <w:rFonts w:ascii="HGｺﾞｼｯｸM" w:eastAsia="HGｺﾞｼｯｸM" w:hint="eastAsia"/>
                            <w:sz w:val="20"/>
                            <w:szCs w:val="20"/>
                          </w:rPr>
                          <w:t>ダストモニタ測定値において確認開始設定値の超過があった場合、要因の調査を行い、要因を特定できない場合は、施設寄与があったと判断し</w:t>
                        </w:r>
                        <w:r>
                          <w:rPr>
                            <w:rFonts w:ascii="HGｺﾞｼｯｸM" w:eastAsia="HGｺﾞｼｯｸM" w:hint="eastAsia"/>
                            <w:sz w:val="20"/>
                            <w:szCs w:val="20"/>
                          </w:rPr>
                          <w:t>(</w:t>
                        </w:r>
                        <w:r w:rsidRPr="00733ED5">
                          <w:rPr>
                            <w:rFonts w:ascii="HGｺﾞｼｯｸM" w:eastAsia="HGｺﾞｼｯｸM" w:hint="eastAsia"/>
                            <w:sz w:val="20"/>
                            <w:szCs w:val="20"/>
                          </w:rPr>
                          <w:t>施設寄与があった可能性を否定できないと判断した場合を含む。）、当該時刻の大気中放射性物質を採取したフィルタを回収･分析し、放射性物質の濃度の分析フローに移行する。</w:t>
                        </w:r>
                      </w:p>
                      <w:p w14:paraId="2A6C4A53" w14:textId="77777777" w:rsidR="005539FB" w:rsidRDefault="005539FB" w:rsidP="00895290">
                        <w:pPr>
                          <w:snapToGrid w:val="0"/>
                          <w:spacing w:line="280" w:lineRule="atLeast"/>
                          <w:rPr>
                            <w:rFonts w:ascii="HGｺﾞｼｯｸM" w:eastAsia="HGｺﾞｼｯｸM"/>
                            <w:spacing w:val="-1"/>
                            <w:sz w:val="20"/>
                            <w:szCs w:val="20"/>
                          </w:rPr>
                        </w:pPr>
                      </w:p>
                      <w:p w14:paraId="176C0ED9" w14:textId="77777777" w:rsidR="005539FB" w:rsidRDefault="005539FB" w:rsidP="00895290">
                        <w:pPr>
                          <w:snapToGrid w:val="0"/>
                          <w:spacing w:line="280" w:lineRule="atLeast"/>
                          <w:rPr>
                            <w:rFonts w:ascii="HGｺﾞｼｯｸM" w:eastAsia="HGｺﾞｼｯｸM"/>
                            <w:spacing w:val="-1"/>
                            <w:sz w:val="20"/>
                            <w:szCs w:val="20"/>
                          </w:rPr>
                        </w:pPr>
                      </w:p>
                      <w:p w14:paraId="27825341" w14:textId="77777777" w:rsidR="005539FB" w:rsidRDefault="005539FB" w:rsidP="00895290">
                        <w:pPr>
                          <w:snapToGrid w:val="0"/>
                          <w:spacing w:line="280" w:lineRule="atLeast"/>
                          <w:rPr>
                            <w:rFonts w:ascii="HGｺﾞｼｯｸM" w:eastAsia="HGｺﾞｼｯｸM"/>
                            <w:spacing w:val="-1"/>
                            <w:sz w:val="20"/>
                            <w:szCs w:val="20"/>
                          </w:rPr>
                        </w:pPr>
                      </w:p>
                      <w:p w14:paraId="4DC0B5D6" w14:textId="77777777" w:rsidR="005539FB" w:rsidRDefault="005539FB" w:rsidP="00895290">
                        <w:pPr>
                          <w:snapToGrid w:val="0"/>
                          <w:spacing w:line="280" w:lineRule="atLeast"/>
                          <w:rPr>
                            <w:rFonts w:ascii="HGｺﾞｼｯｸM" w:eastAsia="HGｺﾞｼｯｸM"/>
                            <w:spacing w:val="-1"/>
                            <w:sz w:val="20"/>
                            <w:szCs w:val="20"/>
                          </w:rPr>
                        </w:pPr>
                      </w:p>
                      <w:p w14:paraId="750CA8AF" w14:textId="77777777" w:rsidR="005539FB" w:rsidRDefault="005539FB" w:rsidP="00895290">
                        <w:pPr>
                          <w:snapToGrid w:val="0"/>
                          <w:spacing w:line="280" w:lineRule="atLeast"/>
                          <w:rPr>
                            <w:rFonts w:ascii="HGｺﾞｼｯｸM" w:eastAsia="HGｺﾞｼｯｸM"/>
                            <w:spacing w:val="-1"/>
                            <w:sz w:val="20"/>
                            <w:szCs w:val="20"/>
                          </w:rPr>
                        </w:pPr>
                      </w:p>
                      <w:p w14:paraId="01B02888" w14:textId="77777777" w:rsidR="005539FB" w:rsidRDefault="005539FB" w:rsidP="00895290">
                        <w:pPr>
                          <w:snapToGrid w:val="0"/>
                          <w:spacing w:line="280" w:lineRule="atLeast"/>
                          <w:rPr>
                            <w:rFonts w:ascii="HGｺﾞｼｯｸM" w:eastAsia="HGｺﾞｼｯｸM"/>
                            <w:spacing w:val="-1"/>
                            <w:sz w:val="20"/>
                            <w:szCs w:val="20"/>
                          </w:rPr>
                        </w:pPr>
                      </w:p>
                      <w:p w14:paraId="5E0F8CB2" w14:textId="77777777" w:rsidR="005539FB" w:rsidRDefault="005539FB" w:rsidP="00895290">
                        <w:pPr>
                          <w:snapToGrid w:val="0"/>
                          <w:spacing w:line="280" w:lineRule="atLeast"/>
                          <w:rPr>
                            <w:rFonts w:ascii="HGｺﾞｼｯｸM" w:eastAsia="HGｺﾞｼｯｸM"/>
                            <w:spacing w:val="-1"/>
                            <w:sz w:val="20"/>
                            <w:szCs w:val="20"/>
                          </w:rPr>
                        </w:pPr>
                      </w:p>
                      <w:p w14:paraId="159577B7" w14:textId="77777777" w:rsidR="005539FB" w:rsidRDefault="005539FB" w:rsidP="00895290">
                        <w:pPr>
                          <w:snapToGrid w:val="0"/>
                          <w:spacing w:line="280" w:lineRule="atLeast"/>
                          <w:rPr>
                            <w:rFonts w:ascii="HGｺﾞｼｯｸM" w:eastAsia="HGｺﾞｼｯｸM"/>
                            <w:spacing w:val="-1"/>
                            <w:sz w:val="20"/>
                            <w:szCs w:val="20"/>
                          </w:rPr>
                        </w:pPr>
                      </w:p>
                      <w:p w14:paraId="221E52F1" w14:textId="77777777" w:rsidR="005539FB" w:rsidRDefault="005539FB" w:rsidP="00895290">
                        <w:pPr>
                          <w:snapToGrid w:val="0"/>
                          <w:spacing w:line="280" w:lineRule="atLeast"/>
                          <w:rPr>
                            <w:rFonts w:ascii="HGｺﾞｼｯｸM" w:eastAsia="HGｺﾞｼｯｸM"/>
                            <w:spacing w:val="-1"/>
                            <w:sz w:val="20"/>
                            <w:szCs w:val="20"/>
                          </w:rPr>
                        </w:pPr>
                      </w:p>
                      <w:p w14:paraId="0060A885" w14:textId="77777777" w:rsidR="005539FB" w:rsidRDefault="005539FB" w:rsidP="00895290">
                        <w:pPr>
                          <w:snapToGrid w:val="0"/>
                          <w:spacing w:line="280" w:lineRule="atLeast"/>
                          <w:rPr>
                            <w:rFonts w:ascii="HGｺﾞｼｯｸM" w:eastAsia="HGｺﾞｼｯｸM"/>
                            <w:spacing w:val="-1"/>
                            <w:sz w:val="20"/>
                            <w:szCs w:val="20"/>
                          </w:rPr>
                        </w:pPr>
                      </w:p>
                      <w:p w14:paraId="172D95F0" w14:textId="77777777" w:rsidR="005539FB" w:rsidRDefault="005539FB" w:rsidP="00895290">
                        <w:pPr>
                          <w:snapToGrid w:val="0"/>
                          <w:spacing w:line="280" w:lineRule="atLeast"/>
                          <w:rPr>
                            <w:rFonts w:ascii="HGｺﾞｼｯｸM" w:eastAsia="HGｺﾞｼｯｸM"/>
                            <w:spacing w:val="-1"/>
                            <w:sz w:val="20"/>
                            <w:szCs w:val="20"/>
                          </w:rPr>
                        </w:pPr>
                      </w:p>
                      <w:p w14:paraId="4ADDE4B1" w14:textId="77777777" w:rsidR="005539FB" w:rsidRDefault="005539FB" w:rsidP="00895290">
                        <w:pPr>
                          <w:snapToGrid w:val="0"/>
                          <w:spacing w:line="280" w:lineRule="atLeast"/>
                          <w:rPr>
                            <w:rFonts w:ascii="HGｺﾞｼｯｸM" w:eastAsia="HGｺﾞｼｯｸM"/>
                            <w:spacing w:val="-1"/>
                            <w:sz w:val="20"/>
                            <w:szCs w:val="20"/>
                          </w:rPr>
                        </w:pPr>
                      </w:p>
                      <w:p w14:paraId="3D9B2D9A" w14:textId="77777777" w:rsidR="005539FB" w:rsidRDefault="005539FB" w:rsidP="00895290">
                        <w:pPr>
                          <w:snapToGrid w:val="0"/>
                          <w:spacing w:line="280" w:lineRule="atLeast"/>
                          <w:rPr>
                            <w:rFonts w:ascii="HGｺﾞｼｯｸM" w:eastAsia="HGｺﾞｼｯｸM"/>
                            <w:spacing w:val="-1"/>
                            <w:sz w:val="20"/>
                            <w:szCs w:val="20"/>
                          </w:rPr>
                        </w:pPr>
                      </w:p>
                      <w:p w14:paraId="05314E0E" w14:textId="77777777" w:rsidR="005539FB" w:rsidRDefault="005539FB" w:rsidP="00895290">
                        <w:pPr>
                          <w:snapToGrid w:val="0"/>
                          <w:spacing w:line="280" w:lineRule="atLeast"/>
                          <w:rPr>
                            <w:rFonts w:ascii="HGｺﾞｼｯｸM" w:eastAsia="HGｺﾞｼｯｸM"/>
                            <w:spacing w:val="-1"/>
                            <w:sz w:val="20"/>
                            <w:szCs w:val="20"/>
                          </w:rPr>
                        </w:pPr>
                      </w:p>
                      <w:p w14:paraId="4F8C3225" w14:textId="77777777" w:rsidR="005539FB" w:rsidRDefault="005539FB" w:rsidP="00895290">
                        <w:pPr>
                          <w:snapToGrid w:val="0"/>
                          <w:spacing w:beforeLines="50" w:before="180" w:line="280" w:lineRule="atLeast"/>
                          <w:ind w:leftChars="450" w:left="945"/>
                          <w:rPr>
                            <w:rFonts w:ascii="HGｺﾞｼｯｸM" w:eastAsia="HGｺﾞｼｯｸM"/>
                            <w:spacing w:val="-1"/>
                            <w:sz w:val="20"/>
                            <w:szCs w:val="20"/>
                          </w:rPr>
                        </w:pPr>
                        <w:r>
                          <w:rPr>
                            <w:rFonts w:ascii="HGｺﾞｼｯｸM" w:eastAsia="HGｺﾞｼｯｸM" w:hint="eastAsia"/>
                            <w:spacing w:val="-1"/>
                            <w:sz w:val="20"/>
                            <w:szCs w:val="20"/>
                          </w:rPr>
                          <w:t xml:space="preserve">※1　</w:t>
                        </w:r>
                        <w:r w:rsidRPr="00FF11EA">
                          <w:rPr>
                            <w:rFonts w:ascii="HGｺﾞｼｯｸM" w:eastAsia="HGｺﾞｼｯｸM" w:hint="eastAsia"/>
                            <w:spacing w:val="-1"/>
                            <w:sz w:val="20"/>
                            <w:szCs w:val="20"/>
                          </w:rPr>
                          <w:t>過去数年間の測定値の平均値＋</w:t>
                        </w:r>
                        <w:r>
                          <w:rPr>
                            <w:rFonts w:ascii="HGｺﾞｼｯｸM" w:eastAsia="HGｺﾞｼｯｸM" w:hint="eastAsia"/>
                            <w:spacing w:val="-1"/>
                            <w:sz w:val="20"/>
                            <w:szCs w:val="20"/>
                          </w:rPr>
                          <w:t>(</w:t>
                        </w:r>
                        <w:r w:rsidRPr="00FF11EA">
                          <w:rPr>
                            <w:rFonts w:ascii="HGｺﾞｼｯｸM" w:eastAsia="HGｺﾞｼｯｸM" w:hint="eastAsia"/>
                            <w:spacing w:val="-1"/>
                            <w:sz w:val="20"/>
                            <w:szCs w:val="20"/>
                          </w:rPr>
                          <w:t>３×標準偏差</w:t>
                        </w:r>
                        <w:r>
                          <w:rPr>
                            <w:rFonts w:ascii="HGｺﾞｼｯｸM" w:eastAsia="HGｺﾞｼｯｸM" w:hint="eastAsia"/>
                            <w:spacing w:val="-1"/>
                            <w:sz w:val="20"/>
                            <w:szCs w:val="20"/>
                          </w:rPr>
                          <w:t>)</w:t>
                        </w:r>
                      </w:p>
                      <w:p w14:paraId="506CA515" w14:textId="77777777" w:rsidR="005539FB" w:rsidRDefault="005539FB" w:rsidP="00895290">
                        <w:pPr>
                          <w:snapToGrid w:val="0"/>
                          <w:spacing w:line="280" w:lineRule="atLeast"/>
                          <w:ind w:leftChars="451" w:left="947" w:firstLineChars="150" w:firstLine="297"/>
                          <w:rPr>
                            <w:rFonts w:ascii="HGｺﾞｼｯｸM" w:eastAsia="HGｺﾞｼｯｸM"/>
                            <w:spacing w:val="-1"/>
                            <w:sz w:val="20"/>
                            <w:szCs w:val="20"/>
                          </w:rPr>
                        </w:pPr>
                        <w:r>
                          <w:rPr>
                            <w:rFonts w:ascii="HGｺﾞｼｯｸM" w:eastAsia="HGｺﾞｼｯｸM" w:hint="eastAsia"/>
                            <w:spacing w:val="-1"/>
                            <w:sz w:val="20"/>
                            <w:szCs w:val="20"/>
                          </w:rPr>
                          <w:t>(上記の決定が困難な場合は過去の測定値の最大値)</w:t>
                        </w:r>
                      </w:p>
                      <w:p w14:paraId="73060931"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※2　施設の中のエリアモニタリング設備等の異常値又は施設外への放出(管理放出を含む。)の状況</w:t>
                        </w:r>
                      </w:p>
                      <w:p w14:paraId="499B9296"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※3　スペクトル解析実施 (降雨、降雪、雷等の気象も勘案)</w:t>
                        </w:r>
                      </w:p>
                      <w:p w14:paraId="70537302"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※4　確認開始設定値とは5</w:t>
                        </w:r>
                        <w:r>
                          <w:rPr>
                            <w:rFonts w:ascii="HGｺﾞｼｯｸM" w:eastAsia="HGｺﾞｼｯｸM"/>
                            <w:spacing w:val="-1"/>
                            <w:sz w:val="20"/>
                            <w:szCs w:val="20"/>
                          </w:rPr>
                          <w:t>Bq/</w:t>
                        </w:r>
                        <w:r>
                          <w:rPr>
                            <w:rFonts w:ascii="HGｺﾞｼｯｸM" w:eastAsia="HGｺﾞｼｯｸM" w:hint="eastAsia"/>
                            <w:spacing w:val="-1"/>
                            <w:sz w:val="20"/>
                            <w:szCs w:val="20"/>
                          </w:rPr>
                          <w:t>㎥ 又は1</w:t>
                        </w:r>
                        <w:r>
                          <w:rPr>
                            <w:rFonts w:ascii="HGｺﾞｼｯｸM" w:eastAsia="HGｺﾞｼｯｸM"/>
                            <w:spacing w:val="-1"/>
                            <w:sz w:val="20"/>
                            <w:szCs w:val="20"/>
                          </w:rPr>
                          <w:t>Bq/</w:t>
                        </w:r>
                        <w:r>
                          <w:rPr>
                            <w:rFonts w:ascii="HGｺﾞｼｯｸM" w:eastAsia="HGｺﾞｼｯｸM" w:hint="eastAsia"/>
                            <w:spacing w:val="-1"/>
                            <w:sz w:val="20"/>
                            <w:szCs w:val="20"/>
                          </w:rPr>
                          <w:t>㎥ 程度を最大として、個別装置の変動や過去の最高値を考慮して設定する値とする。</w:t>
                        </w:r>
                      </w:p>
                      <w:p w14:paraId="4C7010DB" w14:textId="77777777" w:rsidR="005539FB" w:rsidRDefault="005539FB" w:rsidP="00895290">
                        <w:pPr>
                          <w:snapToGrid w:val="0"/>
                          <w:spacing w:line="280" w:lineRule="atLeast"/>
                          <w:ind w:left="947"/>
                          <w:rPr>
                            <w:rFonts w:ascii="HGｺﾞｼｯｸM" w:eastAsia="HGｺﾞｼｯｸM"/>
                            <w:spacing w:val="-1"/>
                            <w:sz w:val="20"/>
                            <w:szCs w:val="20"/>
                          </w:rPr>
                        </w:pPr>
                        <w:r>
                          <w:rPr>
                            <w:rFonts w:ascii="HGｺﾞｼｯｸM" w:eastAsia="HGｺﾞｼｯｸM" w:hint="eastAsia"/>
                            <w:spacing w:val="-1"/>
                            <w:sz w:val="20"/>
                            <w:szCs w:val="20"/>
                          </w:rPr>
                          <w:t>※5　スペクトル･αβ濃度比等解析実施(降雨、降雪、雷等の気象も勘案)</w:t>
                        </w:r>
                      </w:p>
                    </w:txbxContent>
                  </v:textbox>
                </v:shape>
                <v:group id="グループ化 880818202" o:spid="_x0000_s1070" style="position:absolute;top:-717;width:84488;height:55450" coordorigin=",-717" coordsize="84488,5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">
                  <v:shape id="テキスト ボックス 310" o:spid="_x0000_s1071" type="#_x0000_t202" style="position:absolute;left:3754;top:-717;width:76423;height: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" fillcolor="white [3212]" stroked="f" strokeweight=".5pt">
                    <v:textbox>
                      <w:txbxContent>
                        <w:p w14:paraId="02438897" w14:textId="025AD300" w:rsidR="005539FB" w:rsidRPr="00830E66" w:rsidRDefault="005539FB" w:rsidP="00895290">
                          <w:pPr>
                            <w:jc w:val="center"/>
                          </w:pPr>
                          <w:r w:rsidRPr="00830E66">
                            <w:rPr>
                              <w:rFonts w:ascii="HGｺﾞｼｯｸM" w:eastAsia="HGｺﾞｼｯｸM" w:hAnsi="ＭＳ 明朝" w:hint="eastAsia"/>
                              <w:szCs w:val="21"/>
                            </w:rPr>
                            <w:t>図</w:t>
                          </w:r>
                          <w:r w:rsidR="00657194">
                            <w:rPr>
                              <w:rFonts w:ascii="HGｺﾞｼｯｸM" w:eastAsia="HGｺﾞｼｯｸM" w:hAnsi="ＭＳ 明朝" w:hint="eastAsia"/>
                              <w:szCs w:val="21"/>
                            </w:rPr>
                            <w:t>３</w:t>
                          </w:r>
                          <w:r w:rsidRPr="00830E66">
                            <w:rPr>
                              <w:rFonts w:ascii="HGｺﾞｼｯｸM" w:eastAsia="HGｺﾞｼｯｸM" w:hAnsi="ＭＳ 明朝" w:hint="eastAsia"/>
                              <w:szCs w:val="21"/>
                            </w:rPr>
                            <w:t xml:space="preserve"> 空間放射線量率や大気中の放射性物質濃度の連続測定結果における施設寄与を弁別するためのフローチャート</w:t>
                          </w:r>
                        </w:p>
                      </w:txbxContent>
                    </v:textbox>
                  </v:shape>
                  <v:shape id="_x0000_s1072" type="#_x0000_t202" style="position:absolute;top:51196;width:84488;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" filled="f" stroked="f" strokeweight=".5pt">
                    <v:textbox>
                      <w:txbxContent>
                        <w:p w14:paraId="73DBB2F6" w14:textId="77777777" w:rsidR="005539FB" w:rsidRPr="00830E66" w:rsidRDefault="005539FB" w:rsidP="00895290">
                          <w:pPr>
                            <w:jc w:val="center"/>
                            <w:rPr>
                              <w:rFonts w:ascii="HGｺﾞｼｯｸM" w:eastAsia="HGｺﾞｼｯｸM"/>
                              <w:sz w:val="18"/>
                              <w:szCs w:val="18"/>
                            </w:rPr>
                          </w:pPr>
                          <w:r w:rsidRPr="00830E66">
                            <w:rPr>
                              <w:rFonts w:ascii="HGｺﾞｼｯｸM" w:eastAsia="HGｺﾞｼｯｸM" w:hint="eastAsia"/>
                              <w:sz w:val="18"/>
                              <w:szCs w:val="18"/>
                            </w:rPr>
                            <w:t>出典：原子力規制庁　平常時モニタリングについて （原子力災害対策指針補足参考資料）　解説Ｂ　施設寄与の弁別と被ばく線量の評価方法より</w:t>
                          </w:r>
                        </w:p>
                      </w:txbxContent>
                    </v:textbox>
                  </v:shape>
                  <v:group id="グループ化 31" o:spid="_x0000_s1073" style="position:absolute;left:1047;top:14716;width:81534;height:30349" coordorigin="" coordsize="81534,3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グループ化 95" o:spid="_x0000_s1074" style="position:absolute;top:714;width:81534;height:29635" coordsize="81534,2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">
                      <v:shape id="_x0000_s1075" type="#_x0000_t202" style="position:absolute;top:476;width:2647;height:29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" fillcolor="white [3201]" strokecolor="black [3213]" strokeweight=".5pt">
                        <v:textbox style="layout-flow:vertical-ideographic" inset="1mm,1mm,1mm,1mm">
                          <w:txbxContent>
                            <w:p w14:paraId="4E6D8AB8" w14:textId="77777777" w:rsidR="005539FB" w:rsidRPr="00F76297" w:rsidRDefault="005539FB" w:rsidP="00895290">
                              <w:pPr>
                                <w:jc w:val="center"/>
                                <w:rPr>
                                  <w:rFonts w:eastAsia="HGｺﾞｼｯｸM"/>
                                  <w:spacing w:val="16"/>
                                  <w:sz w:val="16"/>
                                  <w:szCs w:val="16"/>
                                </w:rPr>
                              </w:pPr>
                              <w:r w:rsidRPr="00F76297">
                                <w:rPr>
                                  <w:rFonts w:eastAsia="HGｺﾞｼｯｸM" w:hint="eastAsia"/>
                                  <w:spacing w:val="16"/>
                                  <w:sz w:val="16"/>
                                  <w:szCs w:val="16"/>
                                </w:rPr>
                                <w:t>通常測定</w:t>
                              </w:r>
                            </w:p>
                          </w:txbxContent>
                        </v:textbox>
                      </v:shape>
                      <v:group id="グループ化 78" o:spid="_x0000_s1076" style="position:absolute;left:36861;top:1428;width:10529;height:7595" coordsize="10533,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">
                        <v:shapetype id="_x0000_t4" coordsize="21600,21600" o:spt="4" path="m10800,l,10800,10800,21600,21600,10800xe">
                          <v:stroke joinstyle="miter"/>
                          <v:path gradientshapeok="t" o:connecttype="rect" textboxrect="5400,5400,16200,16200"/>
                        </v:shapetype>
                        <v:shape id="ひし形 490653519" o:spid="_x0000_s1077" type="#_x0000_t4" style="position:absolute;width:10533;height:7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" fillcolor="white [3212]" strokecolor="black [3213]" strokeweight=".5pt">
                          <v:textbox inset="1mm,0,1mm,0">
                            <w:txbxContent>
                              <w:p w14:paraId="61D8A036"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435635517" o:spid="_x0000_s1078" type="#_x0000_t202" style="position:absolute;left:2215;top:611;width:6211;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" filled="f" stroked="f" strokeweight=".5pt">
                          <v:textbox inset=",1mm,,1mm">
                            <w:txbxContent>
                              <w:p w14:paraId="2F733EA4"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気象､</w:t>
                                </w:r>
                              </w:p>
                              <w:p w14:paraId="7336EF85"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自然放射性核種等の影響</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3</w:t>
                                </w:r>
                              </w:p>
                            </w:txbxContent>
                          </v:textbox>
                        </v:shape>
                      </v:group>
                      <v:group id="グループ化 79" o:spid="_x0000_s1079" style="position:absolute;left:14573;top:1428;width:10528;height:7595" coordsize="1053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">
                        <v:shape id="ひし形 1411703173" o:spid="_x0000_s1080" type="#_x0000_t4" style="position:absolute;width:10534;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" fillcolor="white [3212]" strokecolor="black [3213]" strokeweight=".5pt">
                          <v:textbox inset="1mm,0,1mm,0">
                            <w:txbxContent>
                              <w:p w14:paraId="2B3728B9"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1694883182" o:spid="_x0000_s1081" type="#_x0000_t202" style="position:absolute;left:2212;top:688;width:621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" filled="f" stroked="f" strokeweight=".5pt">
                          <v:textbox inset=",1mm,,1mm">
                            <w:txbxContent>
                              <w:p w14:paraId="7AE22AA5"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平常の</w:t>
                                </w:r>
                              </w:p>
                              <w:p w14:paraId="518AEC68"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変動幅の上限</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1</w:t>
                                </w:r>
                              </w:p>
                              <w:p w14:paraId="599C4458"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を超過</w:t>
                                </w:r>
                              </w:p>
                              <w:p w14:paraId="5AF6D9C1" w14:textId="77777777" w:rsidR="005539FB" w:rsidRPr="00812C2B" w:rsidRDefault="005539FB" w:rsidP="00895290"/>
                            </w:txbxContent>
                          </v:textbox>
                        </v:shape>
                      </v:group>
                      <v:shape id="ひし形 13" o:spid="_x0000_s1082" type="#_x0000_t4" style="position:absolute;left:48006;top:1428;width:10528;height:7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" fillcolor="white [3212]" strokecolor="black [3213]" strokeweight=".5pt">
                        <v:textbox inset="1mm,0,1mm,0">
                          <w:txbxContent>
                            <w:p w14:paraId="40BAB09E" w14:textId="77777777" w:rsidR="005539FB" w:rsidRPr="00030F05" w:rsidRDefault="005539FB" w:rsidP="00895290">
                              <w:pPr>
                                <w:snapToGrid w:val="0"/>
                                <w:spacing w:line="140" w:lineRule="atLeast"/>
                                <w:jc w:val="center"/>
                                <w:rPr>
                                  <w:rFonts w:ascii="HGｺﾞｼｯｸM" w:eastAsia="HGｺﾞｼｯｸM"/>
                                  <w:color w:val="000000" w:themeColor="text1"/>
                                  <w:spacing w:val="-2"/>
                                  <w:sz w:val="16"/>
                                  <w:szCs w:val="16"/>
                                </w:rPr>
                              </w:pPr>
                              <w:r>
                                <w:rPr>
                                  <w:rFonts w:ascii="HGｺﾞｼｯｸM" w:eastAsia="HGｺﾞｼｯｸM" w:hint="eastAsia"/>
                                  <w:color w:val="000000" w:themeColor="text1"/>
                                  <w:spacing w:val="-2"/>
                                  <w:sz w:val="16"/>
                                  <w:szCs w:val="16"/>
                                </w:rPr>
                                <w:t>測定器等の異常</w:t>
                              </w:r>
                            </w:p>
                          </w:txbxContent>
                        </v:textbox>
                      </v:shape>
                      <v:group id="グループ化 80" o:spid="_x0000_s1083" style="position:absolute;left:59245;top:1524;width:10528;height:7594" coordsize="1053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">
                        <v:shape id="ひし形 946471052" o:spid="_x0000_s1084" type="#_x0000_t4" style="position:absolute;width:10534;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" fillcolor="white [3212]" strokecolor="black [3213]" strokeweight=".5pt">
                          <v:textbox inset="1mm,0,1mm,0">
                            <w:txbxContent>
                              <w:p w14:paraId="5BDD5A54"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1397947863" o:spid="_x0000_s1085" type="#_x0000_t202" style="position:absolute;left:1734;top:1254;width:7224;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" filled="f" stroked="f" strokeweight=".5pt">
                          <v:textbox inset=",1mm,,1mm">
                            <w:txbxContent>
                              <w:p w14:paraId="6DEABB12" w14:textId="77777777" w:rsidR="005539FB" w:rsidRDefault="005539FB" w:rsidP="00895290">
                                <w:pPr>
                                  <w:snapToGrid w:val="0"/>
                                  <w:spacing w:line="180" w:lineRule="exac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外部要因(医療、産業等)</w:t>
                                </w:r>
                              </w:p>
                              <w:p w14:paraId="611794B4" w14:textId="77777777" w:rsidR="005539FB" w:rsidRPr="00812C2B" w:rsidRDefault="005539FB" w:rsidP="00895290">
                                <w:pPr>
                                  <w:snapToGrid w:val="0"/>
                                  <w:spacing w:line="180" w:lineRule="exac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の影響</w:t>
                                </w:r>
                              </w:p>
                              <w:p w14:paraId="60B09E45" w14:textId="77777777" w:rsidR="005539FB" w:rsidRPr="00812C2B" w:rsidRDefault="005539FB" w:rsidP="00895290"/>
                            </w:txbxContent>
                          </v:textbox>
                        </v:shape>
                      </v:group>
                      <v:group id="グループ化 81" o:spid="_x0000_s1086" style="position:absolute;left:25717;top:1524;width:10528;height:7594" coordsize="1053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">
                        <v:shape id="ひし形 1681807098" o:spid="_x0000_s1087" type="#_x0000_t4" style="position:absolute;width:10534;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" fillcolor="white [3212]" strokecolor="black [3213]" strokeweight=".5pt">
                          <v:textbox inset="1mm,0,1mm,0">
                            <w:txbxContent>
                              <w:p w14:paraId="1A01BAEC"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2000125829" o:spid="_x0000_s1088" type="#_x0000_t202" style="position:absolute;left:1734;top:688;width:729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" filled="f" stroked="f" strokeweight=".5pt">
                          <v:textbox inset=",1mm,,1mm">
                            <w:txbxContent>
                              <w:p w14:paraId="194A776D" w14:textId="77777777" w:rsidR="005539FB" w:rsidRPr="00295662" w:rsidRDefault="005539FB" w:rsidP="00895290">
                                <w:pPr>
                                  <w:snapToGrid w:val="0"/>
                                  <w:spacing w:line="80" w:lineRule="atLeast"/>
                                  <w:jc w:val="center"/>
                                  <w:rPr>
                                    <w:rFonts w:ascii="HGｺﾞｼｯｸM" w:eastAsia="HGｺﾞｼｯｸM"/>
                                    <w:color w:val="000000" w:themeColor="text1"/>
                                    <w:spacing w:val="-2"/>
                                    <w:sz w:val="6"/>
                                    <w:szCs w:val="6"/>
                                  </w:rPr>
                                </w:pPr>
                              </w:p>
                              <w:p w14:paraId="58D445B8" w14:textId="77777777" w:rsidR="005539FB" w:rsidRDefault="005539FB" w:rsidP="00895290">
                                <w:pPr>
                                  <w:snapToGrid w:val="0"/>
                                  <w:spacing w:line="140" w:lineRule="atLeast"/>
                                  <w:jc w:val="center"/>
                                  <w:rPr>
                                    <w:rFonts w:ascii="HGｺﾞｼｯｸM" w:eastAsia="HGｺﾞｼｯｸM"/>
                                    <w:color w:val="000000" w:themeColor="text1"/>
                                    <w:spacing w:val="-2"/>
                                    <w:sz w:val="16"/>
                                    <w:szCs w:val="16"/>
                                  </w:rPr>
                                </w:pPr>
                                <w:r>
                                  <w:rPr>
                                    <w:rFonts w:ascii="HGｺﾞｼｯｸM" w:eastAsia="HGｺﾞｼｯｸM" w:hint="eastAsia"/>
                                    <w:color w:val="000000" w:themeColor="text1"/>
                                    <w:spacing w:val="-2"/>
                                    <w:sz w:val="16"/>
                                    <w:szCs w:val="16"/>
                                  </w:rPr>
                                  <w:t>施設の</w:t>
                                </w:r>
                              </w:p>
                              <w:p w14:paraId="62839BBA"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pacing w:val="-2"/>
                                    <w:sz w:val="16"/>
                                    <w:szCs w:val="16"/>
                                  </w:rPr>
                                  <w:t>測定値等の異常</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2</w:t>
                                </w:r>
                              </w:p>
                              <w:p w14:paraId="6DFA2062" w14:textId="77777777" w:rsidR="005539FB" w:rsidRPr="00812C2B" w:rsidRDefault="005539FB" w:rsidP="00895290"/>
                            </w:txbxContent>
                          </v:textbox>
                        </v:shape>
                      </v:group>
                      <v:shape id="テキスト ボックス 20" o:spid="_x0000_s1089" type="#_x0000_t202" style="position:absolute;left:73533;width:8001;height:29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" fillcolor="white [3201]" strokecolor="black [3213]" strokeweight=".5pt">
                        <v:textbox inset="2.8mm,1mm,2.8mm,1mm">
                          <w:txbxContent>
                            <w:p w14:paraId="72B60979" w14:textId="77777777" w:rsidR="005539FB" w:rsidRPr="00AF003A" w:rsidRDefault="005539FB" w:rsidP="00895290">
                              <w:pPr>
                                <w:snapToGrid w:val="0"/>
                                <w:spacing w:line="260" w:lineRule="exact"/>
                                <w:rPr>
                                  <w:rFonts w:eastAsia="HGｺﾞｼｯｸM"/>
                                  <w:spacing w:val="-4"/>
                                  <w:sz w:val="16"/>
                                  <w:szCs w:val="16"/>
                                </w:rPr>
                              </w:pPr>
                              <w:r w:rsidRPr="00AF003A">
                                <w:rPr>
                                  <w:rFonts w:eastAsia="HGｺﾞｼｯｸM" w:hint="eastAsia"/>
                                  <w:spacing w:val="-4"/>
                                  <w:sz w:val="16"/>
                                  <w:szCs w:val="16"/>
                                </w:rPr>
                                <w:t>施設寄与があったと判断する</w:t>
                              </w:r>
                              <w:r w:rsidRPr="00AF003A">
                                <w:rPr>
                                  <w:rFonts w:eastAsia="HGｺﾞｼｯｸM" w:hint="eastAsia"/>
                                  <w:spacing w:val="-4"/>
                                  <w:sz w:val="16"/>
                                  <w:szCs w:val="16"/>
                                </w:rPr>
                                <w:t>(</w:t>
                              </w:r>
                              <w:r w:rsidRPr="00AF003A">
                                <w:rPr>
                                  <w:rFonts w:eastAsia="HGｺﾞｼｯｸM" w:hint="eastAsia"/>
                                  <w:spacing w:val="-4"/>
                                  <w:sz w:val="16"/>
                                  <w:szCs w:val="16"/>
                                </w:rPr>
                                <w:t>施設寄与があった可能性を否定できないと判断した場合を含む。</w:t>
                              </w:r>
                              <w:r w:rsidRPr="00AF003A">
                                <w:rPr>
                                  <w:rFonts w:eastAsia="HGｺﾞｼｯｸM" w:hint="eastAsia"/>
                                  <w:spacing w:val="-4"/>
                                  <w:sz w:val="16"/>
                                  <w:szCs w:val="16"/>
                                </w:rPr>
                                <w:t>)</w:t>
                              </w:r>
                              <w:r w:rsidRPr="00AF003A">
                                <w:rPr>
                                  <w:rFonts w:eastAsia="HGｺﾞｼｯｸM" w:hint="eastAsia"/>
                                  <w:spacing w:val="-4"/>
                                  <w:sz w:val="16"/>
                                  <w:szCs w:val="16"/>
                                </w:rPr>
                                <w:t>。</w:t>
                              </w:r>
                            </w:p>
                          </w:txbxContent>
                        </v:textbox>
                      </v:shape>
                      <v:shape id="テキスト ボックス 21" o:spid="_x0000_s1090" type="#_x0000_t202" style="position:absolute;left:4667;top:14954;width:7918;height:5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" fillcolor="white [3201]" strokeweight=".5pt">
                        <v:textbox inset="2mm,,2mm">
                          <w:txbxContent>
                            <w:p w14:paraId="4211756E" w14:textId="77777777" w:rsidR="005539FB" w:rsidRPr="0056162F" w:rsidRDefault="005539FB" w:rsidP="00895290">
                              <w:pPr>
                                <w:snapToGrid w:val="0"/>
                                <w:jc w:val="center"/>
                                <w:rPr>
                                  <w:rFonts w:ascii="HGｺﾞｼｯｸM" w:eastAsia="HGｺﾞｼｯｸM"/>
                                  <w:sz w:val="16"/>
                                  <w:szCs w:val="16"/>
                                </w:rPr>
                              </w:pPr>
                              <w:r>
                                <w:rPr>
                                  <w:rFonts w:ascii="HGｺﾞｼｯｸM" w:eastAsia="HGｺﾞｼｯｸM" w:hint="eastAsia"/>
                                  <w:sz w:val="16"/>
                                  <w:szCs w:val="16"/>
                                </w:rPr>
                                <w:t>ダストモニタ測定値の上昇</w:t>
                              </w:r>
                            </w:p>
                          </w:txbxContent>
                        </v:textbox>
                      </v:shape>
                      <v:group id="グループ化 82" o:spid="_x0000_s1091" style="position:absolute;left:14382;top:14382;width:10529;height:7595" coordsize="1053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">
                        <v:shape id="ひし形 1898865918" o:spid="_x0000_s1092" type="#_x0000_t4" style="position:absolute;width:10534;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" fillcolor="white [3212]" strokecolor="black [3213]" strokeweight=".5pt">
                          <v:textbox inset="1mm,0,1mm,0">
                            <w:txbxContent>
                              <w:p w14:paraId="5E5EDE72"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2090059343" o:spid="_x0000_s1093" type="#_x0000_t202" style="position:absolute;left:2215;top:1413;width:6211;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" filled="f" stroked="f" strokeweight=".5pt">
                          <v:textbox inset=",1mm,,1mm">
                            <w:txbxContent>
                              <w:p w14:paraId="2A6E14D0"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確認開始設定値</w:t>
                                </w:r>
                                <w:r w:rsidRPr="00812C2B">
                                  <w:rPr>
                                    <w:rFonts w:ascii="HGｺﾞｼｯｸM" w:eastAsia="HGｺﾞｼｯｸM" w:hint="eastAsia"/>
                                    <w:color w:val="000000" w:themeColor="text1"/>
                                    <w:sz w:val="16"/>
                                    <w:szCs w:val="16"/>
                                    <w:vertAlign w:val="superscript"/>
                                  </w:rPr>
                                  <w:t>※</w:t>
                                </w:r>
                                <w:r>
                                  <w:rPr>
                                    <w:rFonts w:ascii="HGｺﾞｼｯｸM" w:eastAsia="HGｺﾞｼｯｸM"/>
                                    <w:color w:val="000000" w:themeColor="text1"/>
                                    <w:sz w:val="16"/>
                                    <w:szCs w:val="16"/>
                                    <w:vertAlign w:val="superscript"/>
                                  </w:rPr>
                                  <w:t>4</w:t>
                                </w:r>
                              </w:p>
                              <w:p w14:paraId="5C213FCF"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を超過</w:t>
                                </w:r>
                              </w:p>
                              <w:p w14:paraId="0299D6A6" w14:textId="77777777" w:rsidR="005539FB" w:rsidRPr="00812C2B" w:rsidRDefault="005539FB" w:rsidP="00895290"/>
                            </w:txbxContent>
                          </v:textbox>
                        </v:shape>
                      </v:group>
                      <v:group id="グループ化 83" o:spid="_x0000_s1094" style="position:absolute;left:25622;top:14287;width:10534;height:7601" coordsize="1053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">
                        <v:shape id="ひし形 1094895057" o:spid="_x0000_s1095" type="#_x0000_t4" style="position:absolute;width:10534;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" fillcolor="white [3212]" strokecolor="black [3213]" strokeweight=".5pt">
                          <v:textbox inset="1mm,0,1mm,0">
                            <w:txbxContent>
                              <w:p w14:paraId="51E908A9"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353545125" o:spid="_x0000_s1096" type="#_x0000_t202" style="position:absolute;left:1485;top:1333;width:741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" filled="f" stroked="f" strokeweight=".5pt">
                          <v:textbox inset=",1mm,,1mm">
                            <w:txbxContent>
                              <w:p w14:paraId="756791A1"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施設の</w:t>
                                </w:r>
                              </w:p>
                              <w:p w14:paraId="214ACC0B"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測定値等の異常</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2</w:t>
                                </w:r>
                              </w:p>
                            </w:txbxContent>
                          </v:textbox>
                        </v:shape>
                      </v:group>
                      <v:group id="グループ化 84" o:spid="_x0000_s1097" style="position:absolute;left:36766;top:14382;width:10528;height:7595" coordsize="10533,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">
                        <v:shape id="ひし形 984580765" o:spid="_x0000_s1098" type="#_x0000_t4" style="position:absolute;width:10533;height:7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" fillcolor="white [3212]" strokecolor="black [3213]" strokeweight=".5pt">
                          <v:textbox inset="1mm,0,1mm,0">
                            <w:txbxContent>
                              <w:p w14:paraId="25708020"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1479532506" o:spid="_x0000_s1099" type="#_x0000_t202" style="position:absolute;left:2215;top:611;width:6211;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" filled="f" stroked="f" strokeweight=".5pt">
                          <v:textbox inset=",1mm,,1mm">
                            <w:txbxContent>
                              <w:p w14:paraId="7F424148"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気象､</w:t>
                                </w:r>
                              </w:p>
                              <w:p w14:paraId="2BCF754C"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自然放射性核種等の影響</w:t>
                                </w:r>
                                <w:r w:rsidRPr="00812C2B">
                                  <w:rPr>
                                    <w:rFonts w:ascii="HGｺﾞｼｯｸM" w:eastAsia="HGｺﾞｼｯｸM" w:hint="eastAsia"/>
                                    <w:color w:val="000000" w:themeColor="text1"/>
                                    <w:sz w:val="16"/>
                                    <w:szCs w:val="16"/>
                                    <w:vertAlign w:val="superscript"/>
                                  </w:rPr>
                                  <w:t>※</w:t>
                                </w:r>
                                <w:r>
                                  <w:rPr>
                                    <w:rFonts w:ascii="HGｺﾞｼｯｸM" w:eastAsia="HGｺﾞｼｯｸM"/>
                                    <w:color w:val="000000" w:themeColor="text1"/>
                                    <w:sz w:val="16"/>
                                    <w:szCs w:val="16"/>
                                    <w:vertAlign w:val="superscript"/>
                                  </w:rPr>
                                  <w:t>5</w:t>
                                </w:r>
                              </w:p>
                            </w:txbxContent>
                          </v:textbox>
                        </v:shape>
                      </v:group>
                      <v:shape id="ひし形 31" o:spid="_x0000_s1100" type="#_x0000_t4" style="position:absolute;left:47815;top:14382;width:10528;height:7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" fillcolor="white [3212]" strokecolor="black [3213]" strokeweight=".5pt">
                        <v:textbox inset="1mm,0,1mm,0">
                          <w:txbxContent>
                            <w:p w14:paraId="63CB6FA4" w14:textId="77777777" w:rsidR="005539FB" w:rsidRPr="00030F05" w:rsidRDefault="005539FB" w:rsidP="00895290">
                              <w:pPr>
                                <w:snapToGrid w:val="0"/>
                                <w:spacing w:line="140" w:lineRule="atLeast"/>
                                <w:jc w:val="center"/>
                                <w:rPr>
                                  <w:rFonts w:ascii="HGｺﾞｼｯｸM" w:eastAsia="HGｺﾞｼｯｸM"/>
                                  <w:color w:val="000000" w:themeColor="text1"/>
                                  <w:spacing w:val="-2"/>
                                  <w:sz w:val="16"/>
                                  <w:szCs w:val="16"/>
                                </w:rPr>
                              </w:pPr>
                              <w:r>
                                <w:rPr>
                                  <w:rFonts w:ascii="HGｺﾞｼｯｸM" w:eastAsia="HGｺﾞｼｯｸM" w:hint="eastAsia"/>
                                  <w:color w:val="000000" w:themeColor="text1"/>
                                  <w:spacing w:val="-2"/>
                                  <w:sz w:val="16"/>
                                  <w:szCs w:val="16"/>
                                </w:rPr>
                                <w:t>測定器等の異常</w:t>
                              </w:r>
                            </w:p>
                          </w:txbxContent>
                        </v:textbox>
                      </v:shape>
                      <v:shape id="テキスト ボックス 32" o:spid="_x0000_s1101" type="#_x0000_t202" style="position:absolute;left:4762;top:2667;width:791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" fillcolor="white [3201]" strokecolor="black [3213]" strokeweight=".5pt">
                        <v:textbox inset="4mm,2mm,4mm,2mm">
                          <w:txbxContent>
                            <w:p w14:paraId="64E67FA4" w14:textId="77777777" w:rsidR="005539FB" w:rsidRPr="0056162F" w:rsidRDefault="005539FB" w:rsidP="00895290">
                              <w:pPr>
                                <w:snapToGrid w:val="0"/>
                                <w:jc w:val="center"/>
                                <w:rPr>
                                  <w:rFonts w:ascii="HGｺﾞｼｯｸM" w:eastAsia="HGｺﾞｼｯｸM"/>
                                  <w:sz w:val="16"/>
                                  <w:szCs w:val="16"/>
                                </w:rPr>
                              </w:pPr>
                              <w:r w:rsidRPr="0056162F">
                                <w:rPr>
                                  <w:rFonts w:ascii="HGｺﾞｼｯｸM" w:eastAsia="HGｺﾞｼｯｸM" w:hint="eastAsia"/>
                                  <w:sz w:val="16"/>
                                  <w:szCs w:val="16"/>
                                </w:rPr>
                                <w:t>空間放射線量率の上昇</w:t>
                              </w:r>
                            </w:p>
                          </w:txbxContent>
                        </v:textbox>
                      </v:shape>
                    </v:group>
                    <v:group id="グループ化 29" o:spid="_x0000_s1102" style="position:absolute;left:17145;width:53171;height:23602" coordorigin="" coordsize="53171,2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テキスト ボックス 39" o:spid="_x0000_s1103" type="#_x0000_t202" style="position:absolute;left:6858;top:3095;width:228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" filled="f" stroked="f" strokeweight=".5pt">
                        <v:textbox inset="0,1mm,0,1mm">
                          <w:txbxContent>
                            <w:p w14:paraId="2F54BFDE"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0" o:spid="_x0000_s1104" type="#_x0000_t202" style="position:absolute;left:11287;width:2286;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" filled="f" stroked="f" strokeweight=".5pt">
                        <v:textbox inset="0,1mm,0,1mm">
                          <w:txbxContent>
                            <w:p w14:paraId="0C3B089B"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1" o:spid="_x0000_s1105" type="#_x0000_t202" style="position:absolute;left:6572;top:15430;width:228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" filled="f" stroked="f" strokeweight=".5pt">
                        <v:textbox inset="0,1mm,0,1mm">
                          <w:txbxContent>
                            <w:p w14:paraId="759B7B30"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2" o:spid="_x0000_s1106" type="#_x0000_t202" style="position:absolute;left:22526;top:8286;width:228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" filled="f" stroked="f" strokeweight=".5pt">
                        <v:textbox inset="0,1mm,0,1mm">
                          <w:txbxContent>
                            <w:p w14:paraId="5298F3E2"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3" o:spid="_x0000_s1107" type="#_x0000_t202" style="position:absolute;left:11160;top:12858;width:228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" filled="f" stroked="f" strokeweight=".5pt">
                        <v:textbox inset="0,1mm,0,1mm">
                          <w:txbxContent>
                            <w:p w14:paraId="7BE85FB2"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4" o:spid="_x0000_s1108" type="#_x0000_t202" style="position:absolute;left:21859;top:20955;width:2286;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" filled="f" stroked="f" strokeweight=".5pt">
                        <v:textbox inset="0,1mm,0,1mm">
                          <w:txbxContent>
                            <w:p w14:paraId="12EC1DE3"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5" o:spid="_x0000_s1109" type="#_x0000_t202" style="position:absolute;left:33766;top:8286;width:228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" filled="f" stroked="f" strokeweight=".5pt">
                        <v:textbox inset="0,1mm,0,1mm">
                          <w:txbxContent>
                            <w:p w14:paraId="3A83CAB2"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6" o:spid="_x0000_s1110" type="#_x0000_t202" style="position:absolute;left:33147;top:20955;width:2286;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" filled="f" stroked="f" strokeweight=".5pt">
                        <v:textbox inset="0,1mm,0,1mm">
                          <w:txbxContent>
                            <w:p w14:paraId="4B4BBF67"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7" o:spid="_x0000_s1111" type="#_x0000_t202" style="position:absolute;left:44815;top:8286;width:228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" filled="f" stroked="f" strokeweight=".5pt">
                        <v:textbox inset="0,1mm,0,1mm">
                          <w:txbxContent>
                            <w:p w14:paraId="351C15B7"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48" o:spid="_x0000_s1112" type="#_x0000_t202" style="position:absolute;left:28956;top:15716;width:197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" filled="f" stroked="f" strokeweight=".5pt">
                        <v:textbox inset="0,1mm,0,1mm">
                          <w:txbxContent>
                            <w:p w14:paraId="0B6FD4B1"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49" o:spid="_x0000_s1113" type="#_x0000_t202" style="position:absolute;left:40005;top:15906;width:197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" filled="f" stroked="f" strokeweight=".5pt">
                        <v:textbox inset="0,1mm,0,1mm">
                          <w:txbxContent>
                            <w:p w14:paraId="001259E7"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50" o:spid="_x0000_s1114" type="#_x0000_t202" style="position:absolute;left:40052;top:3048;width:1975;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" filled="f" stroked="f" strokeweight=".5pt">
                        <v:textbox inset="0,1mm,0,1mm">
                          <w:txbxContent>
                            <w:p w14:paraId="00E29437"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51" o:spid="_x0000_s1115" type="#_x0000_t202" style="position:absolute;top:20955;width:1981;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" filled="f" stroked="f" strokeweight=".5pt">
                        <v:textbox inset="0,1mm,0,1mm">
                          <w:txbxContent>
                            <w:p w14:paraId="73A1500D"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52" o:spid="_x0000_s1116" type="#_x0000_t202" style="position:absolute;left:28956;top:3048;width:1974;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" filled="f" stroked="f" strokeweight=".5pt">
                        <v:textbox inset="0,1mm,0,1mm">
                          <w:txbxContent>
                            <w:p w14:paraId="398B5C96"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53" o:spid="_x0000_s1117" type="#_x0000_t202" style="position:absolute;left:17907;top:2476;width:197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" filled="f" stroked="f" strokeweight=".5pt">
                        <v:textbox inset="0,1mm,0,1mm">
                          <w:txbxContent>
                            <w:p w14:paraId="67FE0E3C"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54" o:spid="_x0000_s1118" type="#_x0000_t202" style="position:absolute;left:523;top:8382;width:1982;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" filled="f" stroked="f" strokeweight=".5pt">
                        <v:textbox inset="0,1mm,0,1mm">
                          <w:txbxContent>
                            <w:p w14:paraId="5A90A395"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55" o:spid="_x0000_s1119" type="#_x0000_t202" style="position:absolute;left:51196;top:3048;width:1975;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" filled="f" stroked="f" strokeweight=".5pt">
                        <v:textbox inset="0,1mm,0,1mm">
                          <w:txbxContent>
                            <w:p w14:paraId="3143679F"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56" o:spid="_x0000_s1120" type="#_x0000_t202" style="position:absolute;left:17907;top:15668;width:197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" filled="f" stroked="f" strokeweight=".5pt">
                        <v:textbox inset="0,1mm,0,1mm">
                          <w:txbxContent>
                            <w:p w14:paraId="2EA39117"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group>
                    <v:group id="グループ化 85" o:spid="_x0000_s1121" style="position:absolute;left:30861;top:1190;width:42487;height:1080" coordsize="42492,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">
                      <v:shapetype id="_x0000_t32" coordsize="21600,21600" o:spt="32" o:oned="t" path="m,l21600,21600e" filled="f">
                        <v:path arrowok="t" fillok="f" o:connecttype="none"/>
                        <o:lock v:ext="edit" shapetype="t"/>
                      </v:shapetype>
                      <v:shape id="直線矢印コネクタ 1703042821" o:spid="_x0000_s1122" type="#_x0000_t32" style="position:absolute;top:16;width:42492;height:1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" strokecolor="black [3213]">
                        <v:stroke endarrow="block" endarrowlength="short"/>
                      </v:shape>
                      <v:line id="直線コネクタ 1703042822" o:spid="_x0000_s1123" style="position:absolute;flip:y;visibility:visible;mso-wrap-style:square" from="33,0" to="33,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" strokecolor="black [3213]"/>
                    </v:group>
                    <v:group id="グループ化 86" o:spid="_x0000_s1124" style="position:absolute;left:30622;top:14049;width:42685;height:1079" coordsize="42492,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">
                      <v:shape id="直線矢印コネクタ 1703042824" o:spid="_x0000_s1125" type="#_x0000_t32" style="position:absolute;top:16;width:42492;height:1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" strokecolor="black [3213]">
                        <v:stroke endarrow="block" endarrowlength="short"/>
                      </v:shape>
                      <v:line id="直線コネクタ 1703042825" o:spid="_x0000_s1126" style="position:absolute;flip:y;visibility:visible;mso-wrap-style:square" from="33,0" to="33,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" strokecolor="black [3213]"/>
                    </v:group>
                    <v:group id="グループ化 90" o:spid="_x0000_s1127" style="position:absolute;left:2667;top:5857;width:1974;height:19" coordsize="197485,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">
                      <v:line id="直線コネクタ 87" o:spid="_x0000_s1128" style="position:absolute;visibility:visible;mso-wrap-style:square" from="161925,0" to="197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" strokecolor="black [3040]"/>
                      <v:shape id="直線矢印コネクタ 88" o:spid="_x0000_s1129" type="#_x0000_t32" style="position:absolute;top:2381;width:180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" strokecolor="black [3040]">
                        <v:stroke endarrow="block"/>
                      </v:shape>
                    </v:group>
                    <v:line id="直線コネクタ 89" o:spid="_x0000_s1130" style="position:absolute;visibility:visible;mso-wrap-style:square" from="12763,5857" to="14671,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" strokecolor="black [3040]"/>
                    <v:group id="グループ化 90" o:spid="_x0000_s1131" style="position:absolute;left:2667;top:18764;width:1974;height:19" coordsize="197485,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">
                      <v:line id="直線コネクタ 87" o:spid="_x0000_s1132" style="position:absolute;visibility:visible;mso-wrap-style:square" from="161925,0" to="197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" strokecolor="black [3040]"/>
                      <v:shape id="直線矢印コネクタ 88" o:spid="_x0000_s1133" type="#_x0000_t32" style="position:absolute;top:2381;width:180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" strokecolor="black [3040]">
                        <v:stroke endarrow="block"/>
                      </v:shape>
                    </v:group>
                    <v:line id="直線コネクタ 89" o:spid="_x0000_s1134" style="position:absolute;visibility:visible;mso-wrap-style:square" from="12573,18859" to="14370,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" strokecolor="black [3040]"/>
                    <v:line id="直線コネクタ 89" o:spid="_x0000_s1135" style="position:absolute;visibility:visible;mso-wrap-style:square" from="36099,5905" to="36817,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" strokecolor="black [3040]"/>
                    <v:line id="直線コネクタ 89" o:spid="_x0000_s1136" style="position:absolute;visibility:visible;mso-wrap-style:square" from="25003,5953" to="25720,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" strokecolor="black [3040]"/>
                    <v:line id="直線コネクタ 89" o:spid="_x0000_s1137" style="position:absolute;visibility:visible;mso-wrap-style:square" from="58483,5905" to="59201,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" strokecolor="black [3040]"/>
                    <v:line id="直線コネクタ 89" o:spid="_x0000_s1138" style="position:absolute;visibility:visible;mso-wrap-style:square" from="69627,6096" to="73386,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" strokecolor="black [3040]">
                      <v:stroke endarrow="block"/>
                    </v:line>
                    <v:line id="直線コネクタ 89" o:spid="_x0000_s1139" style="position:absolute;visibility:visible;mso-wrap-style:square" from="47244,5905" to="47961,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" strokecolor="black [3040]"/>
                    <v:line id="直線コネクタ 89" o:spid="_x0000_s1140" style="position:absolute;visibility:visible;mso-wrap-style:square" from="36052,18811" to="36769,18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" strokecolor="black [3040]"/>
                    <v:line id="直線コネクタ 89" o:spid="_x0000_s1141" style="position:absolute;visibility:visible;mso-wrap-style:square" from="47196,18859" to="47913,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" strokecolor="black [3040]"/>
                    <v:line id="直線コネクタ 89" o:spid="_x0000_s1142" style="position:absolute;visibility:visible;mso-wrap-style:square" from="58340,18907" to="73294,18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" strokecolor="black [3040]">
                      <v:stroke endarrow="block"/>
                    </v:line>
                    <v:line id="直線コネクタ 89" o:spid="_x0000_s1143" style="position:absolute;visibility:visible;mso-wrap-style:square" from="24860,18859" to="25577,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" strokecolor="black [3040]"/>
                    <v:line id="直線コネクタ 93" o:spid="_x0000_s1144" style="position:absolute;visibility:visible;mso-wrap-style:square" from="19669,22669" to="19669,24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" strokecolor="black [3040]"/>
                    <v:line id="直線コネクタ 93" o:spid="_x0000_s1145" style="position:absolute;visibility:visible;mso-wrap-style:square" from="53101,22621" to="53101,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" strokecolor="black [3040]"/>
                    <v:line id="直線コネクタ 93" o:spid="_x0000_s1146" style="position:absolute;visibility:visible;mso-wrap-style:square" from="42005,22574" to="42005,24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" strokecolor="black [3040]"/>
                    <v:shape id="直線矢印コネクタ 94" o:spid="_x0000_s1147" type="#_x0000_t32" style="position:absolute;left:2667;top:24384;width:503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" strokecolor="black [3040]">
                      <v:stroke endarrow="block"/>
                    </v:shape>
                    <v:line id="直線コネクタ 93" o:spid="_x0000_s1148" style="position:absolute;visibility:visible;mso-wrap-style:square" from="64531,9715" to="64531,1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" strokecolor="black [3040]"/>
                    <v:shape id="直線矢印コネクタ 94" o:spid="_x0000_s1149" type="#_x0000_t32" style="position:absolute;left:2905;top:12192;width:615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" strokecolor="black [3040]">
                      <v:stroke endarrow="block"/>
                    </v:shape>
                    <v:line id="直線コネクタ 93" o:spid="_x0000_s1150" style="position:absolute;visibility:visible;mso-wrap-style:square" from="53149,9572" to="53149,1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" strokecolor="black [3040]"/>
                    <v:line id="直線コネクタ 93" o:spid="_x0000_s1151" style="position:absolute;visibility:visible;mso-wrap-style:square" from="42100,9572" to="42100,1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" strokecolor="black [3040]"/>
                    <v:line id="直線コネクタ 93" o:spid="_x0000_s1152" style="position:absolute;visibility:visible;mso-wrap-style:square" from="19907,9572" to="19907,1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" strokecolor="black [3040]"/>
                  </v:group>
                </v:group>
              </v:group>
            </w:pict>
          </mc:Fallback>
        </mc:AlternateContent>
      </w:r>
    </w:p>
    <w:p w14:paraId="1FD1D505" w14:textId="71EE8BA7" w:rsidR="00BA03D1" w:rsidRPr="006E3A51" w:rsidRDefault="00BA03D1" w:rsidP="00BA03D1">
      <w:pPr>
        <w:rPr>
          <w:rFonts w:ascii="HGｺﾞｼｯｸM" w:eastAsia="HGｺﾞｼｯｸM" w:hAnsi="ＭＳ 明朝"/>
          <w:color w:val="000000" w:themeColor="text1"/>
        </w:rPr>
      </w:pPr>
    </w:p>
    <w:p w14:paraId="432A2396" w14:textId="7D179102" w:rsidR="00BA03D1" w:rsidRPr="006E3A51" w:rsidRDefault="00BA03D1" w:rsidP="00BA03D1">
      <w:pPr>
        <w:rPr>
          <w:rFonts w:ascii="HGｺﾞｼｯｸM" w:eastAsia="HGｺﾞｼｯｸM" w:hAnsi="ＭＳ 明朝"/>
          <w:color w:val="000000" w:themeColor="text1"/>
        </w:rPr>
      </w:pPr>
    </w:p>
    <w:p w14:paraId="2870A347" w14:textId="56833230" w:rsidR="00BA03D1" w:rsidRPr="006E3A51" w:rsidRDefault="00BA03D1" w:rsidP="00BA03D1">
      <w:pPr>
        <w:rPr>
          <w:rFonts w:ascii="HGｺﾞｼｯｸM" w:eastAsia="HGｺﾞｼｯｸM" w:hAnsi="ＭＳ 明朝"/>
          <w:color w:val="000000" w:themeColor="text1"/>
        </w:rPr>
      </w:pPr>
    </w:p>
    <w:p w14:paraId="75363A31" w14:textId="6CDFFB2D" w:rsidR="00BA03D1" w:rsidRPr="006E3A51" w:rsidRDefault="00BA03D1" w:rsidP="00BA03D1">
      <w:pPr>
        <w:rPr>
          <w:rFonts w:ascii="HGｺﾞｼｯｸM" w:eastAsia="HGｺﾞｼｯｸM" w:hAnsi="ＭＳ 明朝"/>
          <w:color w:val="000000" w:themeColor="text1"/>
        </w:rPr>
      </w:pPr>
    </w:p>
    <w:p w14:paraId="4D36F67D" w14:textId="59B25B2F" w:rsidR="00BA03D1" w:rsidRPr="006E3A51" w:rsidRDefault="00BA03D1" w:rsidP="00BA03D1">
      <w:pPr>
        <w:rPr>
          <w:rFonts w:ascii="HGｺﾞｼｯｸM" w:eastAsia="HGｺﾞｼｯｸM" w:hAnsi="ＭＳ 明朝"/>
          <w:color w:val="000000" w:themeColor="text1"/>
        </w:rPr>
      </w:pPr>
    </w:p>
    <w:p w14:paraId="64614530" w14:textId="352A6B28" w:rsidR="00BA03D1" w:rsidRPr="006E3A51" w:rsidRDefault="00BA03D1" w:rsidP="00BA03D1">
      <w:pPr>
        <w:rPr>
          <w:rFonts w:ascii="HGｺﾞｼｯｸM" w:eastAsia="HGｺﾞｼｯｸM" w:hAnsi="ＭＳ 明朝"/>
          <w:color w:val="000000" w:themeColor="text1"/>
        </w:rPr>
      </w:pPr>
    </w:p>
    <w:p w14:paraId="06BBFCAF" w14:textId="6BF6F5B2" w:rsidR="00BA03D1" w:rsidRPr="006E3A51" w:rsidRDefault="00BA03D1" w:rsidP="00BA03D1">
      <w:pPr>
        <w:rPr>
          <w:rFonts w:ascii="HGｺﾞｼｯｸM" w:eastAsia="HGｺﾞｼｯｸM" w:hAnsi="ＭＳ 明朝"/>
          <w:color w:val="000000" w:themeColor="text1"/>
        </w:rPr>
      </w:pPr>
    </w:p>
    <w:p w14:paraId="5619EF7B" w14:textId="56781482" w:rsidR="00BA03D1" w:rsidRPr="006E3A51" w:rsidRDefault="00BA03D1" w:rsidP="00BA03D1">
      <w:pPr>
        <w:rPr>
          <w:rFonts w:ascii="HGｺﾞｼｯｸM" w:eastAsia="HGｺﾞｼｯｸM" w:hAnsi="ＭＳ 明朝"/>
          <w:color w:val="000000" w:themeColor="text1"/>
        </w:rPr>
      </w:pPr>
    </w:p>
    <w:p w14:paraId="2E78CD43" w14:textId="3A7FEF6B" w:rsidR="00BA03D1" w:rsidRPr="006E3A51" w:rsidRDefault="00BA03D1" w:rsidP="00BA03D1">
      <w:pPr>
        <w:rPr>
          <w:rFonts w:ascii="HGｺﾞｼｯｸM" w:eastAsia="HGｺﾞｼｯｸM" w:hAnsi="ＭＳ 明朝"/>
          <w:color w:val="000000" w:themeColor="text1"/>
        </w:rPr>
      </w:pPr>
    </w:p>
    <w:p w14:paraId="75A29412" w14:textId="0CD0F145" w:rsidR="00BA03D1" w:rsidRPr="006E3A51" w:rsidRDefault="00BA03D1" w:rsidP="00BA03D1">
      <w:pPr>
        <w:rPr>
          <w:rFonts w:ascii="HGｺﾞｼｯｸM" w:eastAsia="HGｺﾞｼｯｸM" w:hAnsi="ＭＳ 明朝"/>
          <w:color w:val="000000" w:themeColor="text1"/>
        </w:rPr>
      </w:pPr>
    </w:p>
    <w:p w14:paraId="153B9CE0" w14:textId="445E4037" w:rsidR="00BA03D1" w:rsidRPr="006E3A51" w:rsidRDefault="00BA03D1" w:rsidP="00BA03D1">
      <w:pPr>
        <w:rPr>
          <w:rFonts w:ascii="HGｺﾞｼｯｸM" w:eastAsia="HGｺﾞｼｯｸM" w:hAnsi="ＭＳ 明朝"/>
          <w:color w:val="000000" w:themeColor="text1"/>
        </w:rPr>
      </w:pPr>
    </w:p>
    <w:p w14:paraId="6CB719B9" w14:textId="46C4948C" w:rsidR="00BA03D1" w:rsidRPr="006E3A51" w:rsidRDefault="00BA03D1" w:rsidP="00BA03D1">
      <w:pPr>
        <w:rPr>
          <w:rFonts w:ascii="HGｺﾞｼｯｸM" w:eastAsia="HGｺﾞｼｯｸM" w:hAnsi="ＭＳ 明朝"/>
          <w:color w:val="000000" w:themeColor="text1"/>
        </w:rPr>
      </w:pPr>
    </w:p>
    <w:p w14:paraId="35199DF1" w14:textId="5577A98B" w:rsidR="00BA03D1" w:rsidRPr="006E3A51" w:rsidRDefault="00BA03D1" w:rsidP="00BA03D1">
      <w:pPr>
        <w:rPr>
          <w:rFonts w:ascii="HGｺﾞｼｯｸM" w:eastAsia="HGｺﾞｼｯｸM" w:hAnsi="ＭＳ 明朝"/>
          <w:color w:val="000000" w:themeColor="text1"/>
        </w:rPr>
      </w:pPr>
    </w:p>
    <w:p w14:paraId="7EE51EDE" w14:textId="2313C571" w:rsidR="00BA03D1" w:rsidRPr="006E3A51" w:rsidRDefault="00BA03D1" w:rsidP="00BA03D1">
      <w:pPr>
        <w:rPr>
          <w:rFonts w:ascii="HGｺﾞｼｯｸM" w:eastAsia="HGｺﾞｼｯｸM" w:hAnsi="ＭＳ 明朝"/>
          <w:color w:val="000000" w:themeColor="text1"/>
        </w:rPr>
      </w:pPr>
    </w:p>
    <w:p w14:paraId="00C9056E" w14:textId="77777777" w:rsidR="00BA03D1" w:rsidRPr="006E3A51" w:rsidRDefault="00BA03D1" w:rsidP="00BA03D1">
      <w:pPr>
        <w:rPr>
          <w:rFonts w:ascii="HGｺﾞｼｯｸM" w:eastAsia="HGｺﾞｼｯｸM" w:hAnsi="ＭＳ 明朝"/>
          <w:color w:val="000000" w:themeColor="text1"/>
        </w:rPr>
      </w:pPr>
    </w:p>
    <w:p w14:paraId="0CB0296C" w14:textId="77777777" w:rsidR="00BA03D1" w:rsidRPr="006E3A51" w:rsidRDefault="00BA03D1" w:rsidP="00BA03D1">
      <w:pPr>
        <w:rPr>
          <w:rFonts w:ascii="HGｺﾞｼｯｸM" w:eastAsia="HGｺﾞｼｯｸM" w:hAnsi="ＭＳ 明朝"/>
          <w:color w:val="000000" w:themeColor="text1"/>
        </w:rPr>
      </w:pPr>
    </w:p>
    <w:p w14:paraId="5B039490" w14:textId="77777777" w:rsidR="00BA03D1" w:rsidRPr="006E3A51" w:rsidRDefault="00BA03D1" w:rsidP="00BA03D1">
      <w:pPr>
        <w:rPr>
          <w:rFonts w:ascii="HGｺﾞｼｯｸM" w:eastAsia="HGｺﾞｼｯｸM" w:hAnsi="ＭＳ 明朝"/>
          <w:color w:val="000000" w:themeColor="text1"/>
        </w:rPr>
      </w:pPr>
    </w:p>
    <w:p w14:paraId="19F8C876" w14:textId="77777777" w:rsidR="00BA03D1" w:rsidRPr="006E3A51" w:rsidRDefault="00BA03D1" w:rsidP="00BA03D1">
      <w:pPr>
        <w:rPr>
          <w:rFonts w:ascii="HGｺﾞｼｯｸM" w:eastAsia="HGｺﾞｼｯｸM" w:hAnsi="ＭＳ 明朝"/>
          <w:color w:val="000000" w:themeColor="text1"/>
        </w:rPr>
      </w:pPr>
    </w:p>
    <w:p w14:paraId="42C04035" w14:textId="77777777" w:rsidR="00BA03D1" w:rsidRPr="006E3A51" w:rsidRDefault="00BA03D1" w:rsidP="00BA03D1">
      <w:pPr>
        <w:rPr>
          <w:rFonts w:ascii="HGｺﾞｼｯｸM" w:eastAsia="HGｺﾞｼｯｸM" w:hAnsi="ＭＳ 明朝"/>
          <w:color w:val="000000" w:themeColor="text1"/>
        </w:rPr>
      </w:pPr>
    </w:p>
    <w:p w14:paraId="1D6306E1" w14:textId="42C7822B" w:rsidR="00BA03D1" w:rsidRPr="006E3A51" w:rsidRDefault="00BA03D1" w:rsidP="00BA03D1">
      <w:pPr>
        <w:rPr>
          <w:rFonts w:ascii="HGｺﾞｼｯｸM" w:eastAsia="HGｺﾞｼｯｸM" w:hAnsi="ＭＳ 明朝"/>
          <w:color w:val="000000" w:themeColor="text1"/>
        </w:rPr>
      </w:pPr>
    </w:p>
    <w:p w14:paraId="09C4C4D7" w14:textId="77777777" w:rsidR="00BA03D1" w:rsidRPr="006E3A51" w:rsidRDefault="00BA03D1" w:rsidP="00BA03D1">
      <w:pPr>
        <w:rPr>
          <w:rFonts w:ascii="HGｺﾞｼｯｸM" w:eastAsia="HGｺﾞｼｯｸM" w:hAnsi="ＭＳ 明朝"/>
          <w:color w:val="000000" w:themeColor="text1"/>
        </w:rPr>
      </w:pPr>
    </w:p>
    <w:p w14:paraId="54C4438E" w14:textId="57AFF169" w:rsidR="00BA03D1" w:rsidRPr="006E3A51" w:rsidRDefault="00BA03D1" w:rsidP="00BA03D1">
      <w:pPr>
        <w:rPr>
          <w:rFonts w:ascii="HGｺﾞｼｯｸM" w:eastAsia="HGｺﾞｼｯｸM" w:hAnsi="ＭＳ 明朝"/>
          <w:color w:val="000000" w:themeColor="text1"/>
        </w:rPr>
      </w:pPr>
    </w:p>
    <w:p w14:paraId="78437BE7" w14:textId="50329FBD" w:rsidR="00BA03D1" w:rsidRPr="006E3A51" w:rsidRDefault="00BA03D1" w:rsidP="00BA03D1">
      <w:pPr>
        <w:rPr>
          <w:rFonts w:ascii="HGｺﾞｼｯｸM" w:eastAsia="HGｺﾞｼｯｸM" w:hAnsi="ＭＳ 明朝"/>
          <w:color w:val="000000" w:themeColor="text1"/>
        </w:rPr>
      </w:pPr>
    </w:p>
    <w:p w14:paraId="11BBE314" w14:textId="14CA4EE4" w:rsidR="00BA03D1" w:rsidRPr="006E3A51" w:rsidRDefault="00BA03D1" w:rsidP="00BA03D1">
      <w:pPr>
        <w:rPr>
          <w:rFonts w:ascii="HGｺﾞｼｯｸM" w:eastAsia="HGｺﾞｼｯｸM" w:hAnsi="ＭＳ 明朝"/>
          <w:color w:val="000000" w:themeColor="text1"/>
        </w:rPr>
      </w:pPr>
    </w:p>
    <w:p w14:paraId="46DAB35F" w14:textId="46B5D903" w:rsidR="00BA03D1" w:rsidRPr="006E3A51" w:rsidRDefault="00BA03D1" w:rsidP="00BA03D1">
      <w:pPr>
        <w:rPr>
          <w:rFonts w:ascii="HGｺﾞｼｯｸM" w:eastAsia="HGｺﾞｼｯｸM" w:hAnsi="ＭＳ 明朝"/>
          <w:color w:val="000000" w:themeColor="text1"/>
        </w:rPr>
      </w:pPr>
    </w:p>
    <w:p w14:paraId="20BEF897" w14:textId="77777777" w:rsidR="00BA03D1" w:rsidRPr="006E3A51" w:rsidRDefault="00BA03D1" w:rsidP="00BA03D1">
      <w:pPr>
        <w:rPr>
          <w:rFonts w:ascii="HGｺﾞｼｯｸM" w:eastAsia="HGｺﾞｼｯｸM" w:hAnsi="ＭＳ 明朝"/>
          <w:color w:val="000000" w:themeColor="text1"/>
        </w:rPr>
      </w:pPr>
    </w:p>
    <w:p w14:paraId="72DCAE9D" w14:textId="4B02BB1F" w:rsidR="00BA03D1" w:rsidRPr="006E3A51" w:rsidRDefault="00BA03D1" w:rsidP="00BA03D1">
      <w:pPr>
        <w:rPr>
          <w:rFonts w:ascii="HGｺﾞｼｯｸM" w:eastAsia="HGｺﾞｼｯｸM" w:hAnsi="ＭＳ 明朝"/>
          <w:color w:val="000000" w:themeColor="text1"/>
        </w:rPr>
      </w:pPr>
    </w:p>
    <w:p w14:paraId="4FE36D22" w14:textId="347676B1" w:rsidR="00BA03D1" w:rsidRPr="006E3A51" w:rsidRDefault="00BA03D1" w:rsidP="00BA03D1">
      <w:pPr>
        <w:rPr>
          <w:rFonts w:ascii="HGｺﾞｼｯｸM" w:eastAsia="HGｺﾞｼｯｸM" w:hAnsi="ＭＳ 明朝"/>
          <w:color w:val="000000" w:themeColor="text1"/>
        </w:rPr>
      </w:pPr>
    </w:p>
    <w:p w14:paraId="0E7A8962" w14:textId="6E4EB1F5" w:rsidR="00BA03D1" w:rsidRPr="006E3A51" w:rsidRDefault="00BA03D1" w:rsidP="00BA03D1">
      <w:pPr>
        <w:rPr>
          <w:rFonts w:ascii="HGｺﾞｼｯｸM" w:eastAsia="HGｺﾞｼｯｸM" w:hAnsi="ＭＳ 明朝"/>
          <w:color w:val="000000" w:themeColor="text1"/>
        </w:rPr>
      </w:pPr>
    </w:p>
    <w:p w14:paraId="0F910A24" w14:textId="6EE1DA81" w:rsidR="00BA03D1" w:rsidRPr="006E3A51" w:rsidRDefault="00BA03D1" w:rsidP="00BA03D1">
      <w:pPr>
        <w:rPr>
          <w:rFonts w:ascii="HGｺﾞｼｯｸM" w:eastAsia="HGｺﾞｼｯｸM" w:hAnsi="ＭＳ 明朝"/>
          <w:color w:val="000000" w:themeColor="text1"/>
        </w:rPr>
      </w:pPr>
    </w:p>
    <w:p w14:paraId="651CF905" w14:textId="77777777" w:rsidR="00BA03D1" w:rsidRPr="006E3A51" w:rsidRDefault="00BA03D1" w:rsidP="00BA03D1">
      <w:pPr>
        <w:rPr>
          <w:rFonts w:ascii="HGｺﾞｼｯｸM" w:eastAsia="HGｺﾞｼｯｸM" w:hAnsi="ＭＳ 明朝"/>
          <w:color w:val="000000" w:themeColor="text1"/>
        </w:rPr>
      </w:pPr>
    </w:p>
    <w:p w14:paraId="0737FCF8" w14:textId="290F452F" w:rsidR="00BA03D1" w:rsidRPr="006E3A51" w:rsidRDefault="00BA03D1" w:rsidP="00BA03D1">
      <w:pPr>
        <w:rPr>
          <w:rFonts w:ascii="HGｺﾞｼｯｸM" w:eastAsia="HGｺﾞｼｯｸM" w:hAnsi="ＭＳ 明朝"/>
          <w:color w:val="000000" w:themeColor="text1"/>
        </w:rPr>
      </w:pPr>
    </w:p>
    <w:p w14:paraId="6545CC46" w14:textId="71B790DB" w:rsidR="00BA03D1" w:rsidRPr="006E3A51" w:rsidRDefault="00BA03D1" w:rsidP="00BA03D1">
      <w:pPr>
        <w:rPr>
          <w:rFonts w:ascii="HGｺﾞｼｯｸM" w:eastAsia="HGｺﾞｼｯｸM" w:hAnsi="ＭＳ 明朝"/>
          <w:color w:val="000000" w:themeColor="text1"/>
        </w:rPr>
      </w:pPr>
    </w:p>
    <w:p w14:paraId="29498B37" w14:textId="2A3D06CA" w:rsidR="00BA03D1" w:rsidRPr="006E3A51" w:rsidRDefault="00895290" w:rsidP="00BA03D1">
      <w:pPr>
        <w:rPr>
          <w:rFonts w:ascii="HGｺﾞｼｯｸM" w:eastAsia="HGｺﾞｼｯｸM" w:hAnsi="ＭＳ 明朝"/>
          <w:color w:val="000000" w:themeColor="text1"/>
        </w:rPr>
      </w:pPr>
      <w:r w:rsidRPr="006E3A51">
        <w:rPr>
          <w:noProof/>
          <w:color w:val="000000" w:themeColor="text1"/>
        </w:rPr>
        <mc:AlternateContent>
          <mc:Choice Requires="wpg">
            <w:drawing>
              <wp:anchor distT="0" distB="0" distL="114300" distR="114300" simplePos="0" relativeHeight="252190720" behindDoc="0" locked="0" layoutInCell="1" allowOverlap="1" wp14:anchorId="3A796098" wp14:editId="6D2A13A0">
                <wp:simplePos x="0" y="0"/>
                <wp:positionH relativeFrom="column">
                  <wp:posOffset>114129</wp:posOffset>
                </wp:positionH>
                <wp:positionV relativeFrom="paragraph">
                  <wp:posOffset>16375</wp:posOffset>
                </wp:positionV>
                <wp:extent cx="5183074" cy="8448675"/>
                <wp:effectExtent l="0" t="0" r="0" b="9525"/>
                <wp:wrapNone/>
                <wp:docPr id="9" name="グループ化 9"/>
                <wp:cNvGraphicFramePr/>
                <a:graphic xmlns:a="http://schemas.openxmlformats.org/drawingml/2006/main">
                  <a:graphicData uri="http://schemas.microsoft.com/office/word/2010/wordprocessingGroup">
                    <wpg:wgp>
                      <wpg:cNvGrpSpPr/>
                      <wpg:grpSpPr>
                        <a:xfrm>
                          <a:off x="0" y="0"/>
                          <a:ext cx="5183074" cy="8448675"/>
                          <a:chOff x="-19258" y="1"/>
                          <a:chExt cx="5183074" cy="8448675"/>
                        </a:xfrm>
                      </wpg:grpSpPr>
                      <wpg:grpSp>
                        <wpg:cNvPr id="17" name="グループ化 17"/>
                        <wpg:cNvGrpSpPr/>
                        <wpg:grpSpPr>
                          <a:xfrm rot="16200000">
                            <a:off x="-1652059" y="1632802"/>
                            <a:ext cx="8448675" cy="5183074"/>
                            <a:chOff x="0" y="-19254"/>
                            <a:chExt cx="8448675" cy="5183074"/>
                          </a:xfrm>
                        </wpg:grpSpPr>
                        <wpg:grpSp>
                          <wpg:cNvPr id="22" name="グループ化 22"/>
                          <wpg:cNvGrpSpPr/>
                          <wpg:grpSpPr>
                            <a:xfrm>
                              <a:off x="0" y="-19254"/>
                              <a:ext cx="8448675" cy="5183074"/>
                              <a:chOff x="0" y="-19254"/>
                              <a:chExt cx="8448675" cy="5183074"/>
                            </a:xfrm>
                          </wpg:grpSpPr>
                          <wpg:grpSp>
                            <wpg:cNvPr id="24" name="グループ化 24"/>
                            <wpg:cNvGrpSpPr/>
                            <wpg:grpSpPr>
                              <a:xfrm>
                                <a:off x="0" y="-19254"/>
                                <a:ext cx="8448675" cy="5183074"/>
                                <a:chOff x="0" y="-19254"/>
                                <a:chExt cx="8448675" cy="5183074"/>
                              </a:xfrm>
                            </wpg:grpSpPr>
                            <wpg:grpSp>
                              <wpg:cNvPr id="25" name="グループ化 25"/>
                              <wpg:cNvGrpSpPr/>
                              <wpg:grpSpPr>
                                <a:xfrm>
                                  <a:off x="0" y="-19254"/>
                                  <a:ext cx="8448675" cy="5183074"/>
                                  <a:chOff x="0" y="-19254"/>
                                  <a:chExt cx="8448675" cy="5183074"/>
                                </a:xfrm>
                              </wpg:grpSpPr>
                              <wps:wsp>
                                <wps:cNvPr id="27" name="テキスト ボックス 2"/>
                                <wps:cNvSpPr txBox="1"/>
                                <wps:spPr>
                                  <a:xfrm>
                                    <a:off x="0" y="4810125"/>
                                    <a:ext cx="8448675" cy="353695"/>
                                  </a:xfrm>
                                  <a:prstGeom prst="rect">
                                    <a:avLst/>
                                  </a:prstGeom>
                                  <a:noFill/>
                                  <a:ln w="6350">
                                    <a:noFill/>
                                  </a:ln>
                                </wps:spPr>
                                <wps:txbx>
                                  <w:txbxContent>
                                    <w:p w14:paraId="0F333532" w14:textId="77777777" w:rsidR="005539FB" w:rsidRPr="00830E66" w:rsidRDefault="005539FB" w:rsidP="00895290">
                                      <w:pPr>
                                        <w:jc w:val="center"/>
                                        <w:rPr>
                                          <w:rFonts w:ascii="HGｺﾞｼｯｸM" w:eastAsia="HGｺﾞｼｯｸM"/>
                                          <w:sz w:val="18"/>
                                          <w:szCs w:val="18"/>
                                        </w:rPr>
                                      </w:pPr>
                                      <w:r w:rsidRPr="00830E66">
                                        <w:rPr>
                                          <w:rFonts w:ascii="HGｺﾞｼｯｸM" w:eastAsia="HGｺﾞｼｯｸM" w:hint="eastAsia"/>
                                          <w:sz w:val="18"/>
                                          <w:szCs w:val="18"/>
                                        </w:rPr>
                                        <w:t>出典：原子力規制庁　平常時モニタリングについて （原子力災害対策指針補足参考資料）　解説Ｂ　施設寄与の弁別と被ばく線量の評価方法より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テキスト ボックス 28"/>
                                <wps:cNvSpPr txBox="1"/>
                                <wps:spPr>
                                  <a:xfrm>
                                    <a:off x="0" y="371475"/>
                                    <a:ext cx="8399145" cy="4365625"/>
                                  </a:xfrm>
                                  <a:prstGeom prst="rect">
                                    <a:avLst/>
                                  </a:prstGeom>
                                  <a:solidFill>
                                    <a:schemeClr val="lt1"/>
                                  </a:solidFill>
                                  <a:ln w="9525">
                                    <a:solidFill>
                                      <a:schemeClr val="tx1"/>
                                    </a:solidFill>
                                  </a:ln>
                                </wps:spPr>
                                <wps:txbx>
                                  <w:txbxContent>
                                    <w:p w14:paraId="3A8C7424" w14:textId="77777777" w:rsidR="005539FB" w:rsidRDefault="005539FB" w:rsidP="00895290">
                                      <w:pPr>
                                        <w:snapToGrid w:val="0"/>
                                        <w:spacing w:line="280" w:lineRule="atLeast"/>
                                        <w:rPr>
                                          <w:rFonts w:ascii="HGｺﾞｼｯｸM" w:eastAsia="HGｺﾞｼｯｸM"/>
                                          <w:spacing w:val="-1"/>
                                          <w:sz w:val="20"/>
                                          <w:szCs w:val="20"/>
                                        </w:rPr>
                                      </w:pPr>
                                    </w:p>
                                    <w:p w14:paraId="39504CAA" w14:textId="77777777" w:rsidR="005539FB" w:rsidRPr="0065372D" w:rsidRDefault="005539FB" w:rsidP="00895290">
                                      <w:pPr>
                                        <w:snapToGrid w:val="0"/>
                                        <w:spacing w:line="280" w:lineRule="atLeast"/>
                                        <w:ind w:leftChars="100" w:left="210"/>
                                        <w:rPr>
                                          <w:rFonts w:ascii="HGｺﾞｼｯｸM" w:eastAsia="HGｺﾞｼｯｸM"/>
                                          <w:sz w:val="20"/>
                                          <w:szCs w:val="20"/>
                                        </w:rPr>
                                      </w:pPr>
                                      <w:r w:rsidRPr="0065372D">
                                        <w:rPr>
                                          <w:rFonts w:ascii="HGｺﾞｼｯｸM" w:eastAsia="HGｺﾞｼｯｸM" w:hint="eastAsia"/>
                                          <w:sz w:val="20"/>
                                          <w:szCs w:val="20"/>
                                        </w:rPr>
                                        <w:t>分析において平常の変動幅の超過があった場合、要因の調査を行い、要因を特定できない場合は、施設寄与があったと判断する（施設寄与があった可能性を否定できないと判断した場合を含む。）。</w:t>
                                      </w:r>
                                    </w:p>
                                    <w:p w14:paraId="5899E974" w14:textId="77777777" w:rsidR="005539FB" w:rsidRDefault="005539FB" w:rsidP="00895290">
                                      <w:pPr>
                                        <w:snapToGrid w:val="0"/>
                                        <w:spacing w:line="280" w:lineRule="atLeast"/>
                                        <w:rPr>
                                          <w:rFonts w:ascii="HGｺﾞｼｯｸM" w:eastAsia="HGｺﾞｼｯｸM"/>
                                          <w:spacing w:val="-1"/>
                                          <w:sz w:val="20"/>
                                          <w:szCs w:val="20"/>
                                        </w:rPr>
                                      </w:pPr>
                                    </w:p>
                                    <w:p w14:paraId="239DDCDC" w14:textId="77777777" w:rsidR="005539FB" w:rsidRDefault="005539FB" w:rsidP="00895290">
                                      <w:pPr>
                                        <w:snapToGrid w:val="0"/>
                                        <w:spacing w:line="280" w:lineRule="atLeast"/>
                                        <w:rPr>
                                          <w:rFonts w:ascii="HGｺﾞｼｯｸM" w:eastAsia="HGｺﾞｼｯｸM"/>
                                          <w:spacing w:val="-1"/>
                                          <w:sz w:val="20"/>
                                          <w:szCs w:val="20"/>
                                        </w:rPr>
                                      </w:pPr>
                                    </w:p>
                                    <w:p w14:paraId="7A2EB5F7" w14:textId="77777777" w:rsidR="005539FB" w:rsidRDefault="005539FB" w:rsidP="00895290">
                                      <w:pPr>
                                        <w:snapToGrid w:val="0"/>
                                        <w:spacing w:line="280" w:lineRule="atLeast"/>
                                        <w:rPr>
                                          <w:rFonts w:ascii="HGｺﾞｼｯｸM" w:eastAsia="HGｺﾞｼｯｸM"/>
                                          <w:spacing w:val="-1"/>
                                          <w:sz w:val="20"/>
                                          <w:szCs w:val="20"/>
                                        </w:rPr>
                                      </w:pPr>
                                    </w:p>
                                    <w:p w14:paraId="6D07C0F6" w14:textId="77777777" w:rsidR="005539FB" w:rsidRDefault="005539FB" w:rsidP="00895290">
                                      <w:pPr>
                                        <w:snapToGrid w:val="0"/>
                                        <w:spacing w:line="280" w:lineRule="atLeast"/>
                                        <w:rPr>
                                          <w:rFonts w:ascii="HGｺﾞｼｯｸM" w:eastAsia="HGｺﾞｼｯｸM"/>
                                          <w:spacing w:val="-1"/>
                                          <w:sz w:val="20"/>
                                          <w:szCs w:val="20"/>
                                        </w:rPr>
                                      </w:pPr>
                                    </w:p>
                                    <w:p w14:paraId="5D827D80" w14:textId="77777777" w:rsidR="005539FB" w:rsidRDefault="005539FB" w:rsidP="00895290">
                                      <w:pPr>
                                        <w:snapToGrid w:val="0"/>
                                        <w:spacing w:line="280" w:lineRule="atLeast"/>
                                        <w:rPr>
                                          <w:rFonts w:ascii="HGｺﾞｼｯｸM" w:eastAsia="HGｺﾞｼｯｸM"/>
                                          <w:spacing w:val="-1"/>
                                          <w:sz w:val="20"/>
                                          <w:szCs w:val="20"/>
                                        </w:rPr>
                                      </w:pPr>
                                    </w:p>
                                    <w:p w14:paraId="72157322" w14:textId="77777777" w:rsidR="005539FB" w:rsidRDefault="005539FB" w:rsidP="00895290">
                                      <w:pPr>
                                        <w:snapToGrid w:val="0"/>
                                        <w:spacing w:line="280" w:lineRule="atLeast"/>
                                        <w:rPr>
                                          <w:rFonts w:ascii="HGｺﾞｼｯｸM" w:eastAsia="HGｺﾞｼｯｸM"/>
                                          <w:spacing w:val="-1"/>
                                          <w:sz w:val="20"/>
                                          <w:szCs w:val="20"/>
                                        </w:rPr>
                                      </w:pPr>
                                    </w:p>
                                    <w:p w14:paraId="3BEEE52D" w14:textId="77777777" w:rsidR="005539FB" w:rsidRDefault="005539FB" w:rsidP="00895290">
                                      <w:pPr>
                                        <w:snapToGrid w:val="0"/>
                                        <w:spacing w:line="280" w:lineRule="atLeast"/>
                                        <w:rPr>
                                          <w:rFonts w:ascii="HGｺﾞｼｯｸM" w:eastAsia="HGｺﾞｼｯｸM"/>
                                          <w:spacing w:val="-1"/>
                                          <w:sz w:val="20"/>
                                          <w:szCs w:val="20"/>
                                        </w:rPr>
                                      </w:pPr>
                                    </w:p>
                                    <w:p w14:paraId="56DAB2B5" w14:textId="77777777" w:rsidR="005539FB" w:rsidRDefault="005539FB" w:rsidP="00895290">
                                      <w:pPr>
                                        <w:snapToGrid w:val="0"/>
                                        <w:spacing w:line="280" w:lineRule="atLeast"/>
                                        <w:rPr>
                                          <w:rFonts w:ascii="HGｺﾞｼｯｸM" w:eastAsia="HGｺﾞｼｯｸM"/>
                                          <w:spacing w:val="-1"/>
                                          <w:sz w:val="20"/>
                                          <w:szCs w:val="20"/>
                                        </w:rPr>
                                      </w:pPr>
                                    </w:p>
                                    <w:p w14:paraId="1F06AEE9" w14:textId="77777777" w:rsidR="005539FB" w:rsidRDefault="005539FB" w:rsidP="00895290">
                                      <w:pPr>
                                        <w:snapToGrid w:val="0"/>
                                        <w:spacing w:line="280" w:lineRule="atLeast"/>
                                        <w:rPr>
                                          <w:rFonts w:ascii="HGｺﾞｼｯｸM" w:eastAsia="HGｺﾞｼｯｸM"/>
                                          <w:spacing w:val="-1"/>
                                          <w:sz w:val="20"/>
                                          <w:szCs w:val="20"/>
                                        </w:rPr>
                                      </w:pPr>
                                    </w:p>
                                    <w:p w14:paraId="5E70DC5C" w14:textId="77777777" w:rsidR="005539FB" w:rsidRDefault="005539FB" w:rsidP="00895290">
                                      <w:pPr>
                                        <w:snapToGrid w:val="0"/>
                                        <w:spacing w:line="280" w:lineRule="atLeast"/>
                                        <w:rPr>
                                          <w:rFonts w:ascii="HGｺﾞｼｯｸM" w:eastAsia="HGｺﾞｼｯｸM"/>
                                          <w:spacing w:val="-1"/>
                                          <w:sz w:val="20"/>
                                          <w:szCs w:val="20"/>
                                        </w:rPr>
                                      </w:pPr>
                                    </w:p>
                                    <w:p w14:paraId="2AC2ACB6" w14:textId="77777777" w:rsidR="005539FB" w:rsidRDefault="005539FB" w:rsidP="00895290">
                                      <w:pPr>
                                        <w:snapToGrid w:val="0"/>
                                        <w:spacing w:line="280" w:lineRule="atLeast"/>
                                        <w:rPr>
                                          <w:rFonts w:ascii="HGｺﾞｼｯｸM" w:eastAsia="HGｺﾞｼｯｸM"/>
                                          <w:spacing w:val="-1"/>
                                          <w:sz w:val="20"/>
                                          <w:szCs w:val="20"/>
                                        </w:rPr>
                                      </w:pPr>
                                    </w:p>
                                    <w:p w14:paraId="09687C31" w14:textId="77777777" w:rsidR="005539FB" w:rsidRDefault="005539FB" w:rsidP="00895290">
                                      <w:pPr>
                                        <w:snapToGrid w:val="0"/>
                                        <w:spacing w:line="280" w:lineRule="atLeast"/>
                                        <w:rPr>
                                          <w:rFonts w:ascii="HGｺﾞｼｯｸM" w:eastAsia="HGｺﾞｼｯｸM"/>
                                          <w:spacing w:val="-1"/>
                                          <w:sz w:val="20"/>
                                          <w:szCs w:val="20"/>
                                        </w:rPr>
                                      </w:pPr>
                                    </w:p>
                                    <w:p w14:paraId="08710E83" w14:textId="77777777" w:rsidR="005539FB" w:rsidRDefault="005539FB" w:rsidP="00895290">
                                      <w:pPr>
                                        <w:snapToGrid w:val="0"/>
                                        <w:spacing w:line="280" w:lineRule="atLeast"/>
                                        <w:rPr>
                                          <w:rFonts w:ascii="HGｺﾞｼｯｸM" w:eastAsia="HGｺﾞｼｯｸM"/>
                                          <w:spacing w:val="-1"/>
                                          <w:sz w:val="20"/>
                                          <w:szCs w:val="20"/>
                                        </w:rPr>
                                      </w:pPr>
                                    </w:p>
                                    <w:p w14:paraId="74467F98" w14:textId="77777777" w:rsidR="005539FB" w:rsidRDefault="005539FB" w:rsidP="00895290">
                                      <w:pPr>
                                        <w:snapToGrid w:val="0"/>
                                        <w:spacing w:beforeLines="50" w:before="180" w:line="280" w:lineRule="atLeast"/>
                                        <w:ind w:leftChars="945" w:left="1984"/>
                                        <w:rPr>
                                          <w:rFonts w:ascii="HGｺﾞｼｯｸM" w:eastAsia="HGｺﾞｼｯｸM"/>
                                          <w:spacing w:val="-1"/>
                                          <w:sz w:val="20"/>
                                          <w:szCs w:val="20"/>
                                        </w:rPr>
                                      </w:pPr>
                                      <w:r>
                                        <w:rPr>
                                          <w:rFonts w:ascii="HGｺﾞｼｯｸM" w:eastAsia="HGｺﾞｼｯｸM" w:hint="eastAsia"/>
                                          <w:spacing w:val="-1"/>
                                          <w:sz w:val="20"/>
                                          <w:szCs w:val="20"/>
                                        </w:rPr>
                                        <w:t xml:space="preserve">※1　</w:t>
                                      </w:r>
                                      <w:r w:rsidRPr="00FF11EA">
                                        <w:rPr>
                                          <w:rFonts w:ascii="HGｺﾞｼｯｸM" w:eastAsia="HGｺﾞｼｯｸM" w:hint="eastAsia"/>
                                          <w:spacing w:val="-1"/>
                                          <w:sz w:val="20"/>
                                          <w:szCs w:val="20"/>
                                        </w:rPr>
                                        <w:t>過去数年間の測定値の</w:t>
                                      </w:r>
                                      <w:r>
                                        <w:rPr>
                                          <w:rFonts w:ascii="HGｺﾞｼｯｸM" w:eastAsia="HGｺﾞｼｯｸM" w:hint="eastAsia"/>
                                          <w:spacing w:val="-1"/>
                                          <w:sz w:val="20"/>
                                          <w:szCs w:val="20"/>
                                        </w:rPr>
                                        <w:t>最大値</w:t>
                                      </w:r>
                                    </w:p>
                                    <w:p w14:paraId="4F99D969" w14:textId="77777777" w:rsidR="005539FB" w:rsidRDefault="005539FB" w:rsidP="00895290">
                                      <w:pPr>
                                        <w:snapToGrid w:val="0"/>
                                        <w:spacing w:line="280" w:lineRule="atLeast"/>
                                        <w:ind w:left="1985"/>
                                        <w:rPr>
                                          <w:rFonts w:ascii="HGｺﾞｼｯｸM" w:eastAsia="HGｺﾞｼｯｸM"/>
                                          <w:spacing w:val="-1"/>
                                          <w:sz w:val="20"/>
                                          <w:szCs w:val="20"/>
                                        </w:rPr>
                                      </w:pPr>
                                      <w:r>
                                        <w:rPr>
                                          <w:rFonts w:ascii="HGｺﾞｼｯｸM" w:eastAsia="HGｺﾞｼｯｸM" w:hint="eastAsia"/>
                                          <w:spacing w:val="-1"/>
                                          <w:sz w:val="20"/>
                                          <w:szCs w:val="20"/>
                                        </w:rPr>
                                        <w:t>※2　施設の中のエリアモニタリング設備等の異常値又は施設外への放出(管理放出を含む。)の状況</w:t>
                                      </w:r>
                                    </w:p>
                                    <w:p w14:paraId="5C368043" w14:textId="77777777" w:rsidR="005539FB" w:rsidRDefault="005539FB" w:rsidP="00895290">
                                      <w:pPr>
                                        <w:snapToGrid w:val="0"/>
                                        <w:spacing w:line="280" w:lineRule="atLeast"/>
                                        <w:ind w:left="1985"/>
                                        <w:rPr>
                                          <w:rFonts w:ascii="HGｺﾞｼｯｸM" w:eastAsia="HGｺﾞｼｯｸM"/>
                                          <w:spacing w:val="-1"/>
                                          <w:sz w:val="20"/>
                                          <w:szCs w:val="20"/>
                                        </w:rPr>
                                      </w:pPr>
                                      <w:r>
                                        <w:rPr>
                                          <w:rFonts w:ascii="HGｺﾞｼｯｸM" w:eastAsia="HGｺﾞｼｯｸM" w:hint="eastAsia"/>
                                          <w:spacing w:val="-1"/>
                                          <w:sz w:val="20"/>
                                          <w:szCs w:val="20"/>
                                        </w:rPr>
                                        <w:t>※3　その他の要因の調査事例</w:t>
                                      </w:r>
                                    </w:p>
                                    <w:p w14:paraId="31E3727E"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・試料採取の状況により、汚染された他試料が混入した可能性あり</w:t>
                                      </w:r>
                                    </w:p>
                                    <w:p w14:paraId="7DAC11AE"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・対象施設外の影響あり(核実験を含む。)</w:t>
                                      </w:r>
                                    </w:p>
                                    <w:p w14:paraId="4D2F2C1B"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・施設からの影響では同時に検出されるはずの他の放射性物質がなし</w:t>
                                      </w:r>
                                    </w:p>
                                    <w:p w14:paraId="25BBF73B"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・医療関係の核種の影響あり</w:t>
                                      </w:r>
                                    </w:p>
                                  </w:txbxContent>
                                </wps:txbx>
                                <wps:bodyPr rot="0" spcFirstLastPara="0" vertOverflow="overflow" horzOverflow="overflow" vert="horz" wrap="square" lIns="180000" tIns="36000" rIns="180000" bIns="36000" numCol="1" spcCol="0" rtlCol="0" fromWordArt="0" anchor="t" anchorCtr="0" forceAA="0" compatLnSpc="1">
                                  <a:prstTxWarp prst="textNoShape">
                                    <a:avLst/>
                                  </a:prstTxWarp>
                                  <a:noAutofit/>
                                </wps:bodyPr>
                              </wps:wsp>
                              <wps:wsp>
                                <wps:cNvPr id="26" name="テキスト ボックス 310"/>
                                <wps:cNvSpPr txBox="1"/>
                                <wps:spPr>
                                  <a:xfrm>
                                    <a:off x="278728" y="-19254"/>
                                    <a:ext cx="7729952" cy="371476"/>
                                  </a:xfrm>
                                  <a:prstGeom prst="rect">
                                    <a:avLst/>
                                  </a:prstGeom>
                                  <a:solidFill>
                                    <a:sysClr val="window" lastClr="FFFFFF"/>
                                  </a:solidFill>
                                  <a:ln w="6350">
                                    <a:noFill/>
                                  </a:ln>
                                </wps:spPr>
                                <wps:txbx>
                                  <w:txbxContent>
                                    <w:p w14:paraId="75CE878D" w14:textId="0C5AF932" w:rsidR="005539FB" w:rsidRPr="00830E66" w:rsidRDefault="005539FB" w:rsidP="00895290">
                                      <w:pPr>
                                        <w:jc w:val="center"/>
                                        <w:rPr>
                                          <w:rFonts w:ascii="HGｺﾞｼｯｸM" w:eastAsia="HGｺﾞｼｯｸM" w:hAnsi="ＭＳ 明朝"/>
                                          <w:szCs w:val="21"/>
                                        </w:rPr>
                                      </w:pPr>
                                      <w:r w:rsidRPr="00830E66">
                                        <w:rPr>
                                          <w:rFonts w:ascii="HGｺﾞｼｯｸM" w:eastAsia="HGｺﾞｼｯｸM" w:hAnsi="ＭＳ 明朝" w:hint="eastAsia"/>
                                          <w:szCs w:val="21"/>
                                        </w:rPr>
                                        <w:t>図</w:t>
                                      </w:r>
                                      <w:r w:rsidR="00657194">
                                        <w:rPr>
                                          <w:rFonts w:ascii="HGｺﾞｼｯｸM" w:eastAsia="HGｺﾞｼｯｸM" w:hAnsi="ＭＳ 明朝" w:hint="eastAsia"/>
                                          <w:szCs w:val="21"/>
                                        </w:rPr>
                                        <w:t>４</w:t>
                                      </w:r>
                                      <w:r w:rsidRPr="00830E66">
                                        <w:rPr>
                                          <w:rFonts w:ascii="HGｺﾞｼｯｸM" w:eastAsia="HGｺﾞｼｯｸM" w:hAnsi="ＭＳ 明朝" w:hint="eastAsia"/>
                                          <w:szCs w:val="21"/>
                                        </w:rPr>
                                        <w:t xml:space="preserve"> 大気中及び環境試料中の放射性物質濃度の分析結果における施設寄与を弁別するためのフローチャート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72349056" name="グループ化 1472349056"/>
                              <wpg:cNvGrpSpPr/>
                              <wpg:grpSpPr>
                                <a:xfrm>
                                  <a:off x="200025" y="1190625"/>
                                  <a:ext cx="8007032" cy="2850515"/>
                                  <a:chOff x="0" y="0"/>
                                  <a:chExt cx="8007032" cy="2850515"/>
                                </a:xfrm>
                              </wpg:grpSpPr>
                              <wps:wsp>
                                <wps:cNvPr id="1472349057" name="直線矢印コネクタ 1472349057"/>
                                <wps:cNvCnPr/>
                                <wps:spPr>
                                  <a:xfrm>
                                    <a:off x="1933575" y="1257300"/>
                                    <a:ext cx="0" cy="271780"/>
                                  </a:xfrm>
                                  <a:prstGeom prst="straightConnector1">
                                    <a:avLst/>
                                  </a:prstGeom>
                                  <a:ln>
                                    <a:solidFill>
                                      <a:schemeClr val="tx1"/>
                                    </a:solidFill>
                                    <a:headEnd type="none" w="med" len="sm"/>
                                    <a:tailEnd type="triangle"/>
                                  </a:ln>
                                </wps:spPr>
                                <wps:style>
                                  <a:lnRef idx="1">
                                    <a:schemeClr val="accent1"/>
                                  </a:lnRef>
                                  <a:fillRef idx="0">
                                    <a:schemeClr val="accent1"/>
                                  </a:fillRef>
                                  <a:effectRef idx="0">
                                    <a:schemeClr val="accent1"/>
                                  </a:effectRef>
                                  <a:fontRef idx="minor">
                                    <a:schemeClr val="tx1"/>
                                  </a:fontRef>
                                </wps:style>
                                <wps:bodyPr/>
                              </wps:wsp>
                              <wps:wsp>
                                <wps:cNvPr id="1472349058" name="直線矢印コネクタ 1472349058"/>
                                <wps:cNvCnPr/>
                                <wps:spPr>
                                  <a:xfrm>
                                    <a:off x="4743450" y="1266825"/>
                                    <a:ext cx="0" cy="271780"/>
                                  </a:xfrm>
                                  <a:prstGeom prst="straightConnector1">
                                    <a:avLst/>
                                  </a:prstGeom>
                                  <a:ln>
                                    <a:solidFill>
                                      <a:schemeClr val="tx1"/>
                                    </a:solidFill>
                                    <a:headEnd type="none" w="med" len="sm"/>
                                    <a:tailEnd type="triangle"/>
                                  </a:ln>
                                </wps:spPr>
                                <wps:style>
                                  <a:lnRef idx="1">
                                    <a:schemeClr val="accent1"/>
                                  </a:lnRef>
                                  <a:fillRef idx="0">
                                    <a:schemeClr val="accent1"/>
                                  </a:fillRef>
                                  <a:effectRef idx="0">
                                    <a:schemeClr val="accent1"/>
                                  </a:effectRef>
                                  <a:fontRef idx="minor">
                                    <a:schemeClr val="tx1"/>
                                  </a:fontRef>
                                </wps:style>
                                <wps:bodyPr/>
                              </wps:wsp>
                              <wps:wsp>
                                <wps:cNvPr id="1472349059" name="直線矢印コネクタ 1472349059"/>
                                <wps:cNvCnPr/>
                                <wps:spPr>
                                  <a:xfrm>
                                    <a:off x="6153150" y="1247775"/>
                                    <a:ext cx="0" cy="271780"/>
                                  </a:xfrm>
                                  <a:prstGeom prst="straightConnector1">
                                    <a:avLst/>
                                  </a:prstGeom>
                                  <a:ln>
                                    <a:solidFill>
                                      <a:schemeClr val="tx1"/>
                                    </a:solidFill>
                                    <a:headEnd type="none" w="med" len="sm"/>
                                    <a:tailEnd type="triangle"/>
                                  </a:ln>
                                </wps:spPr>
                                <wps:style>
                                  <a:lnRef idx="1">
                                    <a:schemeClr val="accent1"/>
                                  </a:lnRef>
                                  <a:fillRef idx="0">
                                    <a:schemeClr val="accent1"/>
                                  </a:fillRef>
                                  <a:effectRef idx="0">
                                    <a:schemeClr val="accent1"/>
                                  </a:effectRef>
                                  <a:fontRef idx="minor">
                                    <a:schemeClr val="tx1"/>
                                  </a:fontRef>
                                </wps:style>
                                <wps:bodyPr/>
                              </wps:wsp>
                              <wpg:grpSp>
                                <wpg:cNvPr id="1472349060" name="グループ化 1472349060"/>
                                <wpg:cNvGrpSpPr/>
                                <wpg:grpSpPr>
                                  <a:xfrm>
                                    <a:off x="0" y="0"/>
                                    <a:ext cx="8007032" cy="2850515"/>
                                    <a:chOff x="0" y="0"/>
                                    <a:chExt cx="8007032" cy="2850515"/>
                                  </a:xfrm>
                                </wpg:grpSpPr>
                                <wps:wsp>
                                  <wps:cNvPr id="1472349061" name="テキスト ボックス 1472349061"/>
                                  <wps:cNvSpPr txBox="1"/>
                                  <wps:spPr>
                                    <a:xfrm>
                                      <a:off x="0" y="0"/>
                                      <a:ext cx="1134110" cy="2842260"/>
                                    </a:xfrm>
                                    <a:prstGeom prst="rect">
                                      <a:avLst/>
                                    </a:prstGeom>
                                    <a:solidFill>
                                      <a:schemeClr val="lt1"/>
                                    </a:solidFill>
                                    <a:ln w="6350">
                                      <a:solidFill>
                                        <a:schemeClr val="tx1"/>
                                      </a:solidFill>
                                    </a:ln>
                                  </wps:spPr>
                                  <wps:txbx>
                                    <w:txbxContent>
                                      <w:p w14:paraId="370849BB" w14:textId="77777777" w:rsidR="005539FB" w:rsidRDefault="005539FB" w:rsidP="00895290">
                                        <w:pPr>
                                          <w:snapToGrid w:val="0"/>
                                          <w:spacing w:line="260" w:lineRule="exact"/>
                                          <w:rPr>
                                            <w:rFonts w:ascii="HGｺﾞｼｯｸM" w:eastAsia="HGｺﾞｼｯｸM"/>
                                            <w:sz w:val="16"/>
                                            <w:szCs w:val="16"/>
                                          </w:rPr>
                                        </w:pPr>
                                        <w:r w:rsidRPr="00F76297">
                                          <w:rPr>
                                            <w:rFonts w:ascii="HGｺﾞｼｯｸM" w:eastAsia="HGｺﾞｼｯｸM" w:hint="eastAsia"/>
                                            <w:sz w:val="16"/>
                                            <w:szCs w:val="16"/>
                                          </w:rPr>
                                          <w:t>○</w:t>
                                        </w:r>
                                        <w:r>
                                          <w:rPr>
                                            <w:rFonts w:ascii="HGｺﾞｼｯｸM" w:eastAsia="HGｺﾞｼｯｸM" w:hint="eastAsia"/>
                                            <w:sz w:val="16"/>
                                            <w:szCs w:val="16"/>
                                          </w:rPr>
                                          <w:t>大気中の放射性物質の濃度の分析結果(ダストモニタ又は</w:t>
                                        </w:r>
                                      </w:p>
                                      <w:p w14:paraId="540166B8" w14:textId="77777777" w:rsidR="005539FB"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ダストサンプラのろ紙の分析)</w:t>
                                        </w:r>
                                      </w:p>
                                      <w:p w14:paraId="54CE8E3D" w14:textId="77777777" w:rsidR="005539FB" w:rsidRDefault="005539FB" w:rsidP="00895290">
                                        <w:pPr>
                                          <w:snapToGrid w:val="0"/>
                                          <w:spacing w:line="260" w:lineRule="exact"/>
                                          <w:rPr>
                                            <w:rFonts w:ascii="HGｺﾞｼｯｸM" w:eastAsia="HGｺﾞｼｯｸM"/>
                                            <w:sz w:val="16"/>
                                            <w:szCs w:val="16"/>
                                          </w:rPr>
                                        </w:pPr>
                                      </w:p>
                                      <w:p w14:paraId="13339B7F" w14:textId="77777777" w:rsidR="005539FB" w:rsidRPr="00F76297"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○環境試料中の放射性物質の濃度の分析結果</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g:grpSp>
                                  <wpg:cNvPr id="1472349062" name="グループ化 1472349062"/>
                                  <wpg:cNvGrpSpPr/>
                                  <wpg:grpSpPr>
                                    <a:xfrm>
                                      <a:off x="1143000" y="9525"/>
                                      <a:ext cx="6864032" cy="2840990"/>
                                      <a:chOff x="0" y="0"/>
                                      <a:chExt cx="6864032" cy="2840990"/>
                                    </a:xfrm>
                                  </wpg:grpSpPr>
                                  <wps:wsp>
                                    <wps:cNvPr id="1472349063" name="テキスト ボックス 1472349063"/>
                                    <wps:cNvSpPr txBox="1"/>
                                    <wps:spPr>
                                      <a:xfrm>
                                        <a:off x="5881687" y="0"/>
                                        <a:ext cx="982345" cy="2840990"/>
                                      </a:xfrm>
                                      <a:prstGeom prst="rect">
                                        <a:avLst/>
                                      </a:prstGeom>
                                      <a:solidFill>
                                        <a:schemeClr val="lt1"/>
                                      </a:solidFill>
                                      <a:ln w="6350">
                                        <a:solidFill>
                                          <a:schemeClr val="tx1"/>
                                        </a:solidFill>
                                      </a:ln>
                                    </wps:spPr>
                                    <wps:txbx>
                                      <w:txbxContent>
                                        <w:p w14:paraId="7D191DF0" w14:textId="77777777" w:rsidR="005539FB" w:rsidRDefault="005539FB" w:rsidP="00895290">
                                          <w:pPr>
                                            <w:snapToGrid w:val="0"/>
                                            <w:spacing w:line="260" w:lineRule="exact"/>
                                            <w:jc w:val="center"/>
                                            <w:rPr>
                                              <w:rFonts w:ascii="HGｺﾞｼｯｸM" w:eastAsia="HGｺﾞｼｯｸM"/>
                                              <w:sz w:val="16"/>
                                              <w:szCs w:val="16"/>
                                            </w:rPr>
                                          </w:pPr>
                                          <w:r>
                                            <w:rPr>
                                              <w:rFonts w:ascii="HGｺﾞｼｯｸM" w:eastAsia="HGｺﾞｼｯｸM" w:hint="eastAsia"/>
                                              <w:sz w:val="16"/>
                                              <w:szCs w:val="16"/>
                                            </w:rPr>
                                            <w:t>施設寄与があっ</w:t>
                                          </w:r>
                                        </w:p>
                                        <w:p w14:paraId="479E73E0" w14:textId="77777777" w:rsidR="005539FB" w:rsidRDefault="005539FB" w:rsidP="00895290">
                                          <w:pPr>
                                            <w:snapToGrid w:val="0"/>
                                            <w:spacing w:line="260" w:lineRule="exact"/>
                                            <w:jc w:val="center"/>
                                            <w:rPr>
                                              <w:rFonts w:ascii="HGｺﾞｼｯｸM" w:eastAsia="HGｺﾞｼｯｸM"/>
                                              <w:sz w:val="16"/>
                                              <w:szCs w:val="16"/>
                                            </w:rPr>
                                          </w:pPr>
                                          <w:r>
                                            <w:rPr>
                                              <w:rFonts w:ascii="HGｺﾞｼｯｸM" w:eastAsia="HGｺﾞｼｯｸM" w:hint="eastAsia"/>
                                              <w:sz w:val="16"/>
                                              <w:szCs w:val="16"/>
                                            </w:rPr>
                                            <w:t>たと判断する</w:t>
                                          </w:r>
                                        </w:p>
                                        <w:p w14:paraId="24D04399" w14:textId="77777777" w:rsidR="005539FB"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(施設寄与があった可能性を否定</w:t>
                                          </w:r>
                                        </w:p>
                                        <w:p w14:paraId="64BE1BA6" w14:textId="77777777" w:rsidR="005539FB" w:rsidRPr="00F76297"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できないと判断した場合を含む｡)。</w:t>
                                          </w:r>
                                        </w:p>
                                      </w:txbxContent>
                                    </wps:txbx>
                                    <wps:bodyPr rot="0" spcFirstLastPara="0" vertOverflow="overflow" horzOverflow="overflow" vert="horz" wrap="square" lIns="86400" tIns="45720" rIns="75600" bIns="45720" numCol="1" spcCol="0" rtlCol="0" fromWordArt="0" anchor="ctr" anchorCtr="0" forceAA="0" compatLnSpc="1">
                                      <a:prstTxWarp prst="textNoShape">
                                        <a:avLst/>
                                      </a:prstTxWarp>
                                      <a:noAutofit/>
                                    </wps:bodyPr>
                                  </wps:wsp>
                                  <wps:wsp>
                                    <wps:cNvPr id="1472349064" name="直線矢印コネクタ 1472349064"/>
                                    <wps:cNvCnPr/>
                                    <wps:spPr>
                                      <a:xfrm>
                                        <a:off x="0" y="790575"/>
                                        <a:ext cx="5885180" cy="0"/>
                                      </a:xfrm>
                                      <a:prstGeom prst="straightConnector1">
                                        <a:avLst/>
                                      </a:prstGeom>
                                      <a:ln>
                                        <a:solidFill>
                                          <a:schemeClr val="tx1"/>
                                        </a:solidFill>
                                        <a:headEnd w="med" len="sm"/>
                                        <a:tailEnd type="triangle"/>
                                      </a:ln>
                                    </wps:spPr>
                                    <wps:style>
                                      <a:lnRef idx="1">
                                        <a:schemeClr val="accent1"/>
                                      </a:lnRef>
                                      <a:fillRef idx="0">
                                        <a:schemeClr val="accent1"/>
                                      </a:fillRef>
                                      <a:effectRef idx="0">
                                        <a:schemeClr val="accent1"/>
                                      </a:effectRef>
                                      <a:fontRef idx="minor">
                                        <a:schemeClr val="tx1"/>
                                      </a:fontRef>
                                    </wps:style>
                                    <wps:bodyPr/>
                                  </wps:wsp>
                                  <wpg:grpSp>
                                    <wpg:cNvPr id="1472349066" name="グループ化 1472349066"/>
                                    <wpg:cNvGrpSpPr/>
                                    <wpg:grpSpPr>
                                      <a:xfrm>
                                        <a:off x="488156" y="176212"/>
                                        <a:ext cx="5164773" cy="1152366"/>
                                        <a:chOff x="0" y="0"/>
                                        <a:chExt cx="5164773" cy="1152366"/>
                                      </a:xfrm>
                                    </wpg:grpSpPr>
                                    <wps:wsp>
                                      <wps:cNvPr id="1472349067" name="テキスト ボックス 1472349067"/>
                                      <wps:cNvSpPr txBox="1"/>
                                      <wps:spPr>
                                        <a:xfrm>
                                          <a:off x="1319213" y="0"/>
                                          <a:ext cx="228600" cy="264160"/>
                                        </a:xfrm>
                                        <a:prstGeom prst="rect">
                                          <a:avLst/>
                                        </a:prstGeom>
                                        <a:noFill/>
                                        <a:ln w="6350">
                                          <a:noFill/>
                                        </a:ln>
                                      </wps:spPr>
                                      <wps:txbx>
                                        <w:txbxContent>
                                          <w:p w14:paraId="29F6DDB8"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472349068" name="テキスト ボックス 1472349068"/>
                                      <wps:cNvSpPr txBox="1"/>
                                      <wps:spPr>
                                        <a:xfrm>
                                          <a:off x="754856" y="223838"/>
                                          <a:ext cx="228600" cy="264795"/>
                                        </a:xfrm>
                                        <a:prstGeom prst="rect">
                                          <a:avLst/>
                                        </a:prstGeom>
                                        <a:noFill/>
                                        <a:ln w="6350">
                                          <a:noFill/>
                                        </a:ln>
                                      </wps:spPr>
                                      <wps:txbx>
                                        <w:txbxContent>
                                          <w:p w14:paraId="0C097838"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472349069" name="テキスト ボックス 1472349069"/>
                                      <wps:cNvSpPr txBox="1"/>
                                      <wps:spPr>
                                        <a:xfrm>
                                          <a:off x="3514725" y="223838"/>
                                          <a:ext cx="197485" cy="264160"/>
                                        </a:xfrm>
                                        <a:prstGeom prst="rect">
                                          <a:avLst/>
                                        </a:prstGeom>
                                        <a:noFill/>
                                        <a:ln w="6350">
                                          <a:noFill/>
                                        </a:ln>
                                      </wps:spPr>
                                      <wps:txbx>
                                        <w:txbxContent>
                                          <w:p w14:paraId="0F3DBAD2"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472349070" name="テキスト ボックス 1472349070"/>
                                      <wps:cNvSpPr txBox="1"/>
                                      <wps:spPr>
                                        <a:xfrm>
                                          <a:off x="2133600" y="223838"/>
                                          <a:ext cx="197485" cy="264795"/>
                                        </a:xfrm>
                                        <a:prstGeom prst="rect">
                                          <a:avLst/>
                                        </a:prstGeom>
                                        <a:noFill/>
                                        <a:ln w="6350">
                                          <a:noFill/>
                                        </a:ln>
                                      </wps:spPr>
                                      <wps:txbx>
                                        <w:txbxContent>
                                          <w:p w14:paraId="5BFE703B"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472349071" name="テキスト ボックス 1472349071"/>
                                      <wps:cNvSpPr txBox="1"/>
                                      <wps:spPr>
                                        <a:xfrm>
                                          <a:off x="2767013" y="888206"/>
                                          <a:ext cx="228600" cy="264160"/>
                                        </a:xfrm>
                                        <a:prstGeom prst="rect">
                                          <a:avLst/>
                                        </a:prstGeom>
                                        <a:noFill/>
                                        <a:ln w="6350">
                                          <a:noFill/>
                                        </a:ln>
                                      </wps:spPr>
                                      <wps:txbx>
                                        <w:txbxContent>
                                          <w:p w14:paraId="4FFEF1B8"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472349072" name="テキスト ボックス 1472349072"/>
                                      <wps:cNvSpPr txBox="1"/>
                                      <wps:spPr>
                                        <a:xfrm>
                                          <a:off x="4191000" y="888206"/>
                                          <a:ext cx="228600" cy="264160"/>
                                        </a:xfrm>
                                        <a:prstGeom prst="rect">
                                          <a:avLst/>
                                        </a:prstGeom>
                                        <a:noFill/>
                                        <a:ln w="6350">
                                          <a:noFill/>
                                        </a:ln>
                                      </wps:spPr>
                                      <wps:txbx>
                                        <w:txbxContent>
                                          <w:p w14:paraId="4F63BB55"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472349073" name="テキスト ボックス 1472349073"/>
                                      <wps:cNvSpPr txBox="1"/>
                                      <wps:spPr>
                                        <a:xfrm>
                                          <a:off x="0" y="888206"/>
                                          <a:ext cx="197485" cy="264160"/>
                                        </a:xfrm>
                                        <a:prstGeom prst="rect">
                                          <a:avLst/>
                                        </a:prstGeom>
                                        <a:noFill/>
                                        <a:ln w="6350">
                                          <a:noFill/>
                                        </a:ln>
                                      </wps:spPr>
                                      <wps:txbx>
                                        <w:txbxContent>
                                          <w:p w14:paraId="3A8AD2BA"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s:wsp>
                                      <wps:cNvPr id="1472349074" name="テキスト ボックス 1472349074"/>
                                      <wps:cNvSpPr txBox="1"/>
                                      <wps:spPr>
                                        <a:xfrm>
                                          <a:off x="4967288" y="238125"/>
                                          <a:ext cx="197485" cy="264160"/>
                                        </a:xfrm>
                                        <a:prstGeom prst="rect">
                                          <a:avLst/>
                                        </a:prstGeom>
                                        <a:noFill/>
                                        <a:ln w="6350">
                                          <a:noFill/>
                                        </a:ln>
                                      </wps:spPr>
                                      <wps:txbx>
                                        <w:txbxContent>
                                          <w:p w14:paraId="25DF8AE6"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wpg:grpSp>
                                </wpg:grpSp>
                              </wpg:grpSp>
                            </wpg:grpSp>
                          </wpg:grpSp>
                          <wpg:grpSp>
                            <wpg:cNvPr id="1472349075" name="グループ化 1472349075"/>
                            <wpg:cNvGrpSpPr/>
                            <wpg:grpSpPr>
                              <a:xfrm>
                                <a:off x="4286250" y="1514475"/>
                                <a:ext cx="1325880" cy="955675"/>
                                <a:chOff x="0" y="0"/>
                                <a:chExt cx="1325880" cy="956310"/>
                              </a:xfrm>
                            </wpg:grpSpPr>
                            <wps:wsp>
                              <wps:cNvPr id="1472349076" name="ひし形 1472349076"/>
                              <wps:cNvSpPr/>
                              <wps:spPr>
                                <a:xfrm>
                                  <a:off x="0" y="0"/>
                                  <a:ext cx="1325880" cy="95631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17AFE"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72349077" name="テキスト ボックス 1472349077"/>
                              <wps:cNvSpPr txBox="1"/>
                              <wps:spPr>
                                <a:xfrm>
                                  <a:off x="276785" y="128867"/>
                                  <a:ext cx="793115" cy="747395"/>
                                </a:xfrm>
                                <a:prstGeom prst="rect">
                                  <a:avLst/>
                                </a:prstGeom>
                                <a:noFill/>
                                <a:ln w="6350">
                                  <a:noFill/>
                                </a:ln>
                              </wps:spPr>
                              <wps:txbx>
                                <w:txbxContent>
                                  <w:p w14:paraId="6D4B40CF"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分析機器の異常</w:t>
                                    </w:r>
                                  </w:p>
                                  <w:p w14:paraId="7B023D9B"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(測定方法の誤り等を含む。)</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g:grpSp>
                            <wpg:cNvPr id="1472349078" name="グループ化 1472349078"/>
                            <wpg:cNvGrpSpPr/>
                            <wpg:grpSpPr>
                              <a:xfrm>
                                <a:off x="2886075" y="1514475"/>
                                <a:ext cx="1325880" cy="955675"/>
                                <a:chOff x="0" y="0"/>
                                <a:chExt cx="1325880" cy="956520"/>
                              </a:xfrm>
                            </wpg:grpSpPr>
                            <wps:wsp>
                              <wps:cNvPr id="1472349079" name="ひし形 1472349079"/>
                              <wps:cNvSpPr/>
                              <wps:spPr>
                                <a:xfrm>
                                  <a:off x="0" y="0"/>
                                  <a:ext cx="1325880" cy="95652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2D83C"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72349080" name="テキスト ボックス 1472349080"/>
                              <wps:cNvSpPr txBox="1"/>
                              <wps:spPr>
                                <a:xfrm>
                                  <a:off x="312644" y="106456"/>
                                  <a:ext cx="690245" cy="748030"/>
                                </a:xfrm>
                                <a:prstGeom prst="rect">
                                  <a:avLst/>
                                </a:prstGeom>
                                <a:noFill/>
                                <a:ln w="6350">
                                  <a:noFill/>
                                </a:ln>
                              </wps:spPr>
                              <wps:txbx>
                                <w:txbxContent>
                                  <w:p w14:paraId="38F2CB70"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p>
                                  <w:p w14:paraId="55735982"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施設の</w:t>
                                    </w:r>
                                  </w:p>
                                  <w:p w14:paraId="453DB78D" w14:textId="77777777" w:rsidR="005539FB" w:rsidRPr="00CB0D9D"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測定値等の異常</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2</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grpSp>
                          <wpg:grpSp>
                            <wpg:cNvPr id="1472349081" name="グループ化 1472349081"/>
                            <wpg:cNvGrpSpPr/>
                            <wpg:grpSpPr>
                              <a:xfrm>
                                <a:off x="1476375" y="1514475"/>
                                <a:ext cx="1325880" cy="955675"/>
                                <a:chOff x="0" y="0"/>
                                <a:chExt cx="1325880" cy="956520"/>
                              </a:xfrm>
                            </wpg:grpSpPr>
                            <wps:wsp>
                              <wps:cNvPr id="1472349082" name="ひし形 1472349082"/>
                              <wps:cNvSpPr/>
                              <wps:spPr>
                                <a:xfrm>
                                  <a:off x="0" y="0"/>
                                  <a:ext cx="1325880" cy="95652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F158A"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72349083" name="テキスト ボックス 1472349083"/>
                              <wps:cNvSpPr txBox="1"/>
                              <wps:spPr>
                                <a:xfrm>
                                  <a:off x="312644" y="106456"/>
                                  <a:ext cx="690245" cy="748030"/>
                                </a:xfrm>
                                <a:prstGeom prst="rect">
                                  <a:avLst/>
                                </a:prstGeom>
                                <a:noFill/>
                                <a:ln w="6350">
                                  <a:noFill/>
                                </a:ln>
                              </wps:spPr>
                              <wps:txbx>
                                <w:txbxContent>
                                  <w:p w14:paraId="02D34BF2"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人工核種の平常の変動幅の上限</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1</w:t>
                                    </w:r>
                                  </w:p>
                                  <w:p w14:paraId="7F1537A9"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を超過</w:t>
                                    </w:r>
                                  </w:p>
                                  <w:p w14:paraId="6C0549CD" w14:textId="77777777" w:rsidR="005539FB" w:rsidRPr="00812C2B" w:rsidRDefault="005539FB" w:rsidP="00895290"/>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g:grpSp>
                            <wpg:cNvPr id="1472349084" name="グループ化 1472349084"/>
                            <wpg:cNvGrpSpPr/>
                            <wpg:grpSpPr>
                              <a:xfrm>
                                <a:off x="5686425" y="1514475"/>
                                <a:ext cx="1325880" cy="955675"/>
                                <a:chOff x="0" y="0"/>
                                <a:chExt cx="1325880" cy="956520"/>
                              </a:xfrm>
                            </wpg:grpSpPr>
                            <wps:wsp>
                              <wps:cNvPr id="1472349085" name="ひし形 1472349085"/>
                              <wps:cNvSpPr/>
                              <wps:spPr>
                                <a:xfrm>
                                  <a:off x="0" y="0"/>
                                  <a:ext cx="1325880" cy="956520"/>
                                </a:xfrm>
                                <a:prstGeom prst="diamon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053760"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72349086" name="テキスト ボックス 1472349086"/>
                              <wps:cNvSpPr txBox="1"/>
                              <wps:spPr>
                                <a:xfrm>
                                  <a:off x="312644" y="106456"/>
                                  <a:ext cx="690245" cy="748030"/>
                                </a:xfrm>
                                <a:prstGeom prst="rect">
                                  <a:avLst/>
                                </a:prstGeom>
                                <a:noFill/>
                                <a:ln w="6350">
                                  <a:noFill/>
                                </a:ln>
                              </wps:spPr>
                              <wps:txbx>
                                <w:txbxContent>
                                  <w:p w14:paraId="257DC922" w14:textId="77777777" w:rsidR="005539FB" w:rsidRPr="00CB0D9D" w:rsidRDefault="005539FB" w:rsidP="00895290">
                                    <w:pPr>
                                      <w:snapToGrid w:val="0"/>
                                      <w:spacing w:line="140" w:lineRule="atLeast"/>
                                      <w:jc w:val="center"/>
                                      <w:rPr>
                                        <w:rFonts w:ascii="HGｺﾞｼｯｸM" w:eastAsia="HGｺﾞｼｯｸM"/>
                                        <w:color w:val="000000" w:themeColor="text1"/>
                                        <w:sz w:val="12"/>
                                        <w:szCs w:val="12"/>
                                      </w:rPr>
                                    </w:pPr>
                                  </w:p>
                                  <w:p w14:paraId="6599F132" w14:textId="77777777" w:rsidR="005539FB" w:rsidRPr="00CB0D9D" w:rsidRDefault="005539FB" w:rsidP="00895290">
                                    <w:pPr>
                                      <w:snapToGrid w:val="0"/>
                                      <w:spacing w:line="140" w:lineRule="atLeast"/>
                                      <w:jc w:val="center"/>
                                      <w:rPr>
                                        <w:rFonts w:ascii="HGｺﾞｼｯｸM" w:eastAsia="HGｺﾞｼｯｸM"/>
                                        <w:color w:val="000000" w:themeColor="text1"/>
                                        <w:sz w:val="12"/>
                                        <w:szCs w:val="12"/>
                                      </w:rPr>
                                    </w:pPr>
                                  </w:p>
                                  <w:p w14:paraId="5DC6EED1"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その他の要因</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3</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wpg:grpSp>
                        </wpg:grpSp>
                        <wps:wsp>
                          <wps:cNvPr id="1472349087" name="テキスト ボックス 1472349087"/>
                          <wps:cNvSpPr txBox="1"/>
                          <wps:spPr>
                            <a:xfrm>
                              <a:off x="6115050" y="2762250"/>
                              <a:ext cx="496570" cy="205105"/>
                            </a:xfrm>
                            <a:prstGeom prst="rect">
                              <a:avLst/>
                            </a:prstGeom>
                            <a:solidFill>
                              <a:schemeClr val="lt1"/>
                            </a:solidFill>
                            <a:ln w="6350">
                              <a:solidFill>
                                <a:prstClr val="black"/>
                              </a:solidFill>
                            </a:ln>
                          </wps:spPr>
                          <wps:txbx>
                            <w:txbxContent>
                              <w:p w14:paraId="1CD74757" w14:textId="77777777" w:rsidR="005539FB" w:rsidRPr="008D042A" w:rsidRDefault="005539FB" w:rsidP="00895290">
                                <w:pPr>
                                  <w:jc w:val="center"/>
                                  <w:rPr>
                                    <w:rFonts w:ascii="HGｺﾞｼｯｸM" w:eastAsia="HGｺﾞｼｯｸM"/>
                                    <w:sz w:val="16"/>
                                    <w:szCs w:val="16"/>
                                  </w:rPr>
                                </w:pPr>
                                <w:r>
                                  <w:rPr>
                                    <w:rFonts w:ascii="HGｺﾞｼｯｸM" w:eastAsia="HGｺﾞｼｯｸM" w:hint="eastAsia"/>
                                    <w:sz w:val="16"/>
                                    <w:szCs w:val="16"/>
                                  </w:rPr>
                                  <w:t>終了</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32" name="テキスト ボックス 32"/>
                          <wps:cNvSpPr txBox="1"/>
                          <wps:spPr>
                            <a:xfrm>
                              <a:off x="4514850" y="2771775"/>
                              <a:ext cx="904875" cy="195580"/>
                            </a:xfrm>
                            <a:prstGeom prst="rect">
                              <a:avLst/>
                            </a:prstGeom>
                            <a:solidFill>
                              <a:schemeClr val="lt1"/>
                            </a:solidFill>
                            <a:ln w="6350">
                              <a:solidFill>
                                <a:prstClr val="black"/>
                              </a:solidFill>
                            </a:ln>
                          </wps:spPr>
                          <wps:txbx>
                            <w:txbxContent>
                              <w:p w14:paraId="52C6E0DA" w14:textId="77777777" w:rsidR="005539FB" w:rsidRPr="008D042A" w:rsidRDefault="005539FB" w:rsidP="00895290">
                                <w:pPr>
                                  <w:jc w:val="center"/>
                                  <w:rPr>
                                    <w:rFonts w:ascii="HGｺﾞｼｯｸM" w:eastAsia="HGｺﾞｼｯｸM"/>
                                    <w:sz w:val="16"/>
                                    <w:szCs w:val="16"/>
                                  </w:rPr>
                                </w:pPr>
                                <w:r>
                                  <w:rPr>
                                    <w:rFonts w:ascii="HGｺﾞｼｯｸM" w:eastAsia="HGｺﾞｼｯｸM" w:hint="eastAsia"/>
                                    <w:sz w:val="16"/>
                                    <w:szCs w:val="16"/>
                                  </w:rPr>
                                  <w:t>調査、再分析</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35" name="テキスト ボックス 35"/>
                          <wps:cNvSpPr txBox="1"/>
                          <wps:spPr>
                            <a:xfrm>
                              <a:off x="1895475" y="2743200"/>
                              <a:ext cx="497205" cy="205105"/>
                            </a:xfrm>
                            <a:prstGeom prst="rect">
                              <a:avLst/>
                            </a:prstGeom>
                            <a:solidFill>
                              <a:schemeClr val="lt1"/>
                            </a:solidFill>
                            <a:ln w="6350">
                              <a:solidFill>
                                <a:prstClr val="black"/>
                              </a:solidFill>
                            </a:ln>
                          </wps:spPr>
                          <wps:txbx>
                            <w:txbxContent>
                              <w:p w14:paraId="2F738994" w14:textId="77777777" w:rsidR="005539FB" w:rsidRPr="008D042A" w:rsidRDefault="005539FB" w:rsidP="00895290">
                                <w:pPr>
                                  <w:jc w:val="center"/>
                                  <w:rPr>
                                    <w:rFonts w:ascii="HGｺﾞｼｯｸM" w:eastAsia="HGｺﾞｼｯｸM"/>
                                    <w:sz w:val="16"/>
                                    <w:szCs w:val="16"/>
                                  </w:rPr>
                                </w:pPr>
                                <w:r>
                                  <w:rPr>
                                    <w:rFonts w:ascii="HGｺﾞｼｯｸM" w:eastAsia="HGｺﾞｼｯｸM" w:hint="eastAsia"/>
                                    <w:sz w:val="16"/>
                                    <w:szCs w:val="16"/>
                                  </w:rPr>
                                  <w:t>終了</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grpSp>
                      <wps:wsp>
                        <wps:cNvPr id="37" name="直線コネクタ 37"/>
                        <wps:cNvCnPr/>
                        <wps:spPr>
                          <a:xfrm flipH="1">
                            <a:off x="1325562" y="4899978"/>
                            <a:ext cx="188912" cy="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直線矢印コネクタ 40"/>
                        <wps:cNvCnPr/>
                        <wps:spPr>
                          <a:xfrm flipV="1">
                            <a:off x="1325562" y="1223328"/>
                            <a:ext cx="0" cy="36760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796098" id="グループ化 9" o:spid="_x0000_s1153" style="position:absolute;margin-left:9pt;margin-top:1.3pt;width:408.1pt;height:665.25pt;z-index:252190720;mso-width-relative:margin;mso-height-relative:margin" coordorigin="-192" coordsize="51830,84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">
                <v:group id="グループ化 17" o:spid="_x0000_s1154" style="position:absolute;left:-16520;top:16328;width:84486;height:51830;rotation:-90" coordorigin=",-192" coordsize="84486,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">
                  <v:group id="グループ化 22" o:spid="_x0000_s1155" style="position:absolute;top:-192;width:84486;height:51830" coordorigin=",-192" coordsize="84486,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24" o:spid="_x0000_s1156" style="position:absolute;top:-192;width:84486;height:51830" coordorigin=",-192" coordsize="84486,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グループ化 25" o:spid="_x0000_s1157" style="position:absolute;top:-192;width:84486;height:51830" coordorigin=",-192" coordsize="84486,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_x0000_s1158" type="#_x0000_t202" style="position:absolute;top:48101;width:84486;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0F333532" w14:textId="77777777" w:rsidR="005539FB" w:rsidRPr="00830E66" w:rsidRDefault="005539FB" w:rsidP="00895290">
                                <w:pPr>
                                  <w:jc w:val="center"/>
                                  <w:rPr>
                                    <w:rFonts w:ascii="HGｺﾞｼｯｸM" w:eastAsia="HGｺﾞｼｯｸM"/>
                                    <w:sz w:val="18"/>
                                    <w:szCs w:val="18"/>
                                  </w:rPr>
                                </w:pPr>
                                <w:r w:rsidRPr="00830E66">
                                  <w:rPr>
                                    <w:rFonts w:ascii="HGｺﾞｼｯｸM" w:eastAsia="HGｺﾞｼｯｸM" w:hint="eastAsia"/>
                                    <w:sz w:val="18"/>
                                    <w:szCs w:val="18"/>
                                  </w:rPr>
                                  <w:t>出典：原子力規制庁　平常時モニタリングについて （原子力災害対策指針補足参考資料）　解説Ｂ　施設寄与の弁別と被ばく線量の評価方法より</w:t>
                                </w:r>
                              </w:p>
                            </w:txbxContent>
                          </v:textbox>
                        </v:shape>
                        <v:shape id="テキスト ボックス 28" o:spid="_x0000_s1159" type="#_x0000_t202" style="position:absolute;top:3714;width:83991;height:4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" fillcolor="white [3201]" strokecolor="black [3213]">
                          <v:textbox inset="5mm,1mm,5mm,1mm">
                            <w:txbxContent>
                              <w:p w14:paraId="3A8C7424" w14:textId="77777777" w:rsidR="005539FB" w:rsidRDefault="005539FB" w:rsidP="00895290">
                                <w:pPr>
                                  <w:snapToGrid w:val="0"/>
                                  <w:spacing w:line="280" w:lineRule="atLeast"/>
                                  <w:rPr>
                                    <w:rFonts w:ascii="HGｺﾞｼｯｸM" w:eastAsia="HGｺﾞｼｯｸM"/>
                                    <w:spacing w:val="-1"/>
                                    <w:sz w:val="20"/>
                                    <w:szCs w:val="20"/>
                                  </w:rPr>
                                </w:pPr>
                              </w:p>
                              <w:p w14:paraId="39504CAA" w14:textId="77777777" w:rsidR="005539FB" w:rsidRPr="0065372D" w:rsidRDefault="005539FB" w:rsidP="00895290">
                                <w:pPr>
                                  <w:snapToGrid w:val="0"/>
                                  <w:spacing w:line="280" w:lineRule="atLeast"/>
                                  <w:ind w:leftChars="100" w:left="210"/>
                                  <w:rPr>
                                    <w:rFonts w:ascii="HGｺﾞｼｯｸM" w:eastAsia="HGｺﾞｼｯｸM"/>
                                    <w:sz w:val="20"/>
                                    <w:szCs w:val="20"/>
                                  </w:rPr>
                                </w:pPr>
                                <w:r w:rsidRPr="0065372D">
                                  <w:rPr>
                                    <w:rFonts w:ascii="HGｺﾞｼｯｸM" w:eastAsia="HGｺﾞｼｯｸM" w:hint="eastAsia"/>
                                    <w:sz w:val="20"/>
                                    <w:szCs w:val="20"/>
                                  </w:rPr>
                                  <w:t>分析において平常の変動幅の超過があった場合、要因の調査を行い、要因を特定できない場合は、施設寄与があったと判断する（施設寄与があった可能性を否定できないと判断した場合を含む。）。</w:t>
                                </w:r>
                              </w:p>
                              <w:p w14:paraId="5899E974" w14:textId="77777777" w:rsidR="005539FB" w:rsidRDefault="005539FB" w:rsidP="00895290">
                                <w:pPr>
                                  <w:snapToGrid w:val="0"/>
                                  <w:spacing w:line="280" w:lineRule="atLeast"/>
                                  <w:rPr>
                                    <w:rFonts w:ascii="HGｺﾞｼｯｸM" w:eastAsia="HGｺﾞｼｯｸM"/>
                                    <w:spacing w:val="-1"/>
                                    <w:sz w:val="20"/>
                                    <w:szCs w:val="20"/>
                                  </w:rPr>
                                </w:pPr>
                              </w:p>
                              <w:p w14:paraId="239DDCDC" w14:textId="77777777" w:rsidR="005539FB" w:rsidRDefault="005539FB" w:rsidP="00895290">
                                <w:pPr>
                                  <w:snapToGrid w:val="0"/>
                                  <w:spacing w:line="280" w:lineRule="atLeast"/>
                                  <w:rPr>
                                    <w:rFonts w:ascii="HGｺﾞｼｯｸM" w:eastAsia="HGｺﾞｼｯｸM"/>
                                    <w:spacing w:val="-1"/>
                                    <w:sz w:val="20"/>
                                    <w:szCs w:val="20"/>
                                  </w:rPr>
                                </w:pPr>
                              </w:p>
                              <w:p w14:paraId="7A2EB5F7" w14:textId="77777777" w:rsidR="005539FB" w:rsidRDefault="005539FB" w:rsidP="00895290">
                                <w:pPr>
                                  <w:snapToGrid w:val="0"/>
                                  <w:spacing w:line="280" w:lineRule="atLeast"/>
                                  <w:rPr>
                                    <w:rFonts w:ascii="HGｺﾞｼｯｸM" w:eastAsia="HGｺﾞｼｯｸM"/>
                                    <w:spacing w:val="-1"/>
                                    <w:sz w:val="20"/>
                                    <w:szCs w:val="20"/>
                                  </w:rPr>
                                </w:pPr>
                              </w:p>
                              <w:p w14:paraId="6D07C0F6" w14:textId="77777777" w:rsidR="005539FB" w:rsidRDefault="005539FB" w:rsidP="00895290">
                                <w:pPr>
                                  <w:snapToGrid w:val="0"/>
                                  <w:spacing w:line="280" w:lineRule="atLeast"/>
                                  <w:rPr>
                                    <w:rFonts w:ascii="HGｺﾞｼｯｸM" w:eastAsia="HGｺﾞｼｯｸM"/>
                                    <w:spacing w:val="-1"/>
                                    <w:sz w:val="20"/>
                                    <w:szCs w:val="20"/>
                                  </w:rPr>
                                </w:pPr>
                              </w:p>
                              <w:p w14:paraId="5D827D80" w14:textId="77777777" w:rsidR="005539FB" w:rsidRDefault="005539FB" w:rsidP="00895290">
                                <w:pPr>
                                  <w:snapToGrid w:val="0"/>
                                  <w:spacing w:line="280" w:lineRule="atLeast"/>
                                  <w:rPr>
                                    <w:rFonts w:ascii="HGｺﾞｼｯｸM" w:eastAsia="HGｺﾞｼｯｸM"/>
                                    <w:spacing w:val="-1"/>
                                    <w:sz w:val="20"/>
                                    <w:szCs w:val="20"/>
                                  </w:rPr>
                                </w:pPr>
                              </w:p>
                              <w:p w14:paraId="72157322" w14:textId="77777777" w:rsidR="005539FB" w:rsidRDefault="005539FB" w:rsidP="00895290">
                                <w:pPr>
                                  <w:snapToGrid w:val="0"/>
                                  <w:spacing w:line="280" w:lineRule="atLeast"/>
                                  <w:rPr>
                                    <w:rFonts w:ascii="HGｺﾞｼｯｸM" w:eastAsia="HGｺﾞｼｯｸM"/>
                                    <w:spacing w:val="-1"/>
                                    <w:sz w:val="20"/>
                                    <w:szCs w:val="20"/>
                                  </w:rPr>
                                </w:pPr>
                              </w:p>
                              <w:p w14:paraId="3BEEE52D" w14:textId="77777777" w:rsidR="005539FB" w:rsidRDefault="005539FB" w:rsidP="00895290">
                                <w:pPr>
                                  <w:snapToGrid w:val="0"/>
                                  <w:spacing w:line="280" w:lineRule="atLeast"/>
                                  <w:rPr>
                                    <w:rFonts w:ascii="HGｺﾞｼｯｸM" w:eastAsia="HGｺﾞｼｯｸM"/>
                                    <w:spacing w:val="-1"/>
                                    <w:sz w:val="20"/>
                                    <w:szCs w:val="20"/>
                                  </w:rPr>
                                </w:pPr>
                              </w:p>
                              <w:p w14:paraId="56DAB2B5" w14:textId="77777777" w:rsidR="005539FB" w:rsidRDefault="005539FB" w:rsidP="00895290">
                                <w:pPr>
                                  <w:snapToGrid w:val="0"/>
                                  <w:spacing w:line="280" w:lineRule="atLeast"/>
                                  <w:rPr>
                                    <w:rFonts w:ascii="HGｺﾞｼｯｸM" w:eastAsia="HGｺﾞｼｯｸM"/>
                                    <w:spacing w:val="-1"/>
                                    <w:sz w:val="20"/>
                                    <w:szCs w:val="20"/>
                                  </w:rPr>
                                </w:pPr>
                              </w:p>
                              <w:p w14:paraId="1F06AEE9" w14:textId="77777777" w:rsidR="005539FB" w:rsidRDefault="005539FB" w:rsidP="00895290">
                                <w:pPr>
                                  <w:snapToGrid w:val="0"/>
                                  <w:spacing w:line="280" w:lineRule="atLeast"/>
                                  <w:rPr>
                                    <w:rFonts w:ascii="HGｺﾞｼｯｸM" w:eastAsia="HGｺﾞｼｯｸM"/>
                                    <w:spacing w:val="-1"/>
                                    <w:sz w:val="20"/>
                                    <w:szCs w:val="20"/>
                                  </w:rPr>
                                </w:pPr>
                              </w:p>
                              <w:p w14:paraId="5E70DC5C" w14:textId="77777777" w:rsidR="005539FB" w:rsidRDefault="005539FB" w:rsidP="00895290">
                                <w:pPr>
                                  <w:snapToGrid w:val="0"/>
                                  <w:spacing w:line="280" w:lineRule="atLeast"/>
                                  <w:rPr>
                                    <w:rFonts w:ascii="HGｺﾞｼｯｸM" w:eastAsia="HGｺﾞｼｯｸM"/>
                                    <w:spacing w:val="-1"/>
                                    <w:sz w:val="20"/>
                                    <w:szCs w:val="20"/>
                                  </w:rPr>
                                </w:pPr>
                              </w:p>
                              <w:p w14:paraId="2AC2ACB6" w14:textId="77777777" w:rsidR="005539FB" w:rsidRDefault="005539FB" w:rsidP="00895290">
                                <w:pPr>
                                  <w:snapToGrid w:val="0"/>
                                  <w:spacing w:line="280" w:lineRule="atLeast"/>
                                  <w:rPr>
                                    <w:rFonts w:ascii="HGｺﾞｼｯｸM" w:eastAsia="HGｺﾞｼｯｸM"/>
                                    <w:spacing w:val="-1"/>
                                    <w:sz w:val="20"/>
                                    <w:szCs w:val="20"/>
                                  </w:rPr>
                                </w:pPr>
                              </w:p>
                              <w:p w14:paraId="09687C31" w14:textId="77777777" w:rsidR="005539FB" w:rsidRDefault="005539FB" w:rsidP="00895290">
                                <w:pPr>
                                  <w:snapToGrid w:val="0"/>
                                  <w:spacing w:line="280" w:lineRule="atLeast"/>
                                  <w:rPr>
                                    <w:rFonts w:ascii="HGｺﾞｼｯｸM" w:eastAsia="HGｺﾞｼｯｸM"/>
                                    <w:spacing w:val="-1"/>
                                    <w:sz w:val="20"/>
                                    <w:szCs w:val="20"/>
                                  </w:rPr>
                                </w:pPr>
                              </w:p>
                              <w:p w14:paraId="08710E83" w14:textId="77777777" w:rsidR="005539FB" w:rsidRDefault="005539FB" w:rsidP="00895290">
                                <w:pPr>
                                  <w:snapToGrid w:val="0"/>
                                  <w:spacing w:line="280" w:lineRule="atLeast"/>
                                  <w:rPr>
                                    <w:rFonts w:ascii="HGｺﾞｼｯｸM" w:eastAsia="HGｺﾞｼｯｸM"/>
                                    <w:spacing w:val="-1"/>
                                    <w:sz w:val="20"/>
                                    <w:szCs w:val="20"/>
                                  </w:rPr>
                                </w:pPr>
                              </w:p>
                              <w:p w14:paraId="74467F98" w14:textId="77777777" w:rsidR="005539FB" w:rsidRDefault="005539FB" w:rsidP="00895290">
                                <w:pPr>
                                  <w:snapToGrid w:val="0"/>
                                  <w:spacing w:beforeLines="50" w:before="180" w:line="280" w:lineRule="atLeast"/>
                                  <w:ind w:leftChars="945" w:left="1984"/>
                                  <w:rPr>
                                    <w:rFonts w:ascii="HGｺﾞｼｯｸM" w:eastAsia="HGｺﾞｼｯｸM"/>
                                    <w:spacing w:val="-1"/>
                                    <w:sz w:val="20"/>
                                    <w:szCs w:val="20"/>
                                  </w:rPr>
                                </w:pPr>
                                <w:r>
                                  <w:rPr>
                                    <w:rFonts w:ascii="HGｺﾞｼｯｸM" w:eastAsia="HGｺﾞｼｯｸM" w:hint="eastAsia"/>
                                    <w:spacing w:val="-1"/>
                                    <w:sz w:val="20"/>
                                    <w:szCs w:val="20"/>
                                  </w:rPr>
                                  <w:t xml:space="preserve">※1　</w:t>
                                </w:r>
                                <w:r w:rsidRPr="00FF11EA">
                                  <w:rPr>
                                    <w:rFonts w:ascii="HGｺﾞｼｯｸM" w:eastAsia="HGｺﾞｼｯｸM" w:hint="eastAsia"/>
                                    <w:spacing w:val="-1"/>
                                    <w:sz w:val="20"/>
                                    <w:szCs w:val="20"/>
                                  </w:rPr>
                                  <w:t>過去数年間の測定値の</w:t>
                                </w:r>
                                <w:r>
                                  <w:rPr>
                                    <w:rFonts w:ascii="HGｺﾞｼｯｸM" w:eastAsia="HGｺﾞｼｯｸM" w:hint="eastAsia"/>
                                    <w:spacing w:val="-1"/>
                                    <w:sz w:val="20"/>
                                    <w:szCs w:val="20"/>
                                  </w:rPr>
                                  <w:t>最大値</w:t>
                                </w:r>
                              </w:p>
                              <w:p w14:paraId="4F99D969" w14:textId="77777777" w:rsidR="005539FB" w:rsidRDefault="005539FB" w:rsidP="00895290">
                                <w:pPr>
                                  <w:snapToGrid w:val="0"/>
                                  <w:spacing w:line="280" w:lineRule="atLeast"/>
                                  <w:ind w:left="1985"/>
                                  <w:rPr>
                                    <w:rFonts w:ascii="HGｺﾞｼｯｸM" w:eastAsia="HGｺﾞｼｯｸM"/>
                                    <w:spacing w:val="-1"/>
                                    <w:sz w:val="20"/>
                                    <w:szCs w:val="20"/>
                                  </w:rPr>
                                </w:pPr>
                                <w:r>
                                  <w:rPr>
                                    <w:rFonts w:ascii="HGｺﾞｼｯｸM" w:eastAsia="HGｺﾞｼｯｸM" w:hint="eastAsia"/>
                                    <w:spacing w:val="-1"/>
                                    <w:sz w:val="20"/>
                                    <w:szCs w:val="20"/>
                                  </w:rPr>
                                  <w:t>※2　施設の中のエリアモニタリング設備等の異常値又は施設外への放出(管理放出を含む。)の状況</w:t>
                                </w:r>
                              </w:p>
                              <w:p w14:paraId="5C368043" w14:textId="77777777" w:rsidR="005539FB" w:rsidRDefault="005539FB" w:rsidP="00895290">
                                <w:pPr>
                                  <w:snapToGrid w:val="0"/>
                                  <w:spacing w:line="280" w:lineRule="atLeast"/>
                                  <w:ind w:left="1985"/>
                                  <w:rPr>
                                    <w:rFonts w:ascii="HGｺﾞｼｯｸM" w:eastAsia="HGｺﾞｼｯｸM"/>
                                    <w:spacing w:val="-1"/>
                                    <w:sz w:val="20"/>
                                    <w:szCs w:val="20"/>
                                  </w:rPr>
                                </w:pPr>
                                <w:r>
                                  <w:rPr>
                                    <w:rFonts w:ascii="HGｺﾞｼｯｸM" w:eastAsia="HGｺﾞｼｯｸM" w:hint="eastAsia"/>
                                    <w:spacing w:val="-1"/>
                                    <w:sz w:val="20"/>
                                    <w:szCs w:val="20"/>
                                  </w:rPr>
                                  <w:t>※3　その他の要因の調査事例</w:t>
                                </w:r>
                              </w:p>
                              <w:p w14:paraId="31E3727E"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・試料採取の状況により、汚染された他試料が混入した可能性あり</w:t>
                                </w:r>
                              </w:p>
                              <w:p w14:paraId="7DAC11AE"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・対象施設外の影響あり(核実験を含む。)</w:t>
                                </w:r>
                              </w:p>
                              <w:p w14:paraId="4D2F2C1B"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・施設からの影響では同時に検出されるはずの他の放射性物質がなし</w:t>
                                </w:r>
                              </w:p>
                              <w:p w14:paraId="25BBF73B" w14:textId="77777777" w:rsidR="005539FB" w:rsidRDefault="005539FB" w:rsidP="00895290">
                                <w:pPr>
                                  <w:snapToGrid w:val="0"/>
                                  <w:spacing w:line="280" w:lineRule="atLeast"/>
                                  <w:ind w:left="2552"/>
                                  <w:rPr>
                                    <w:rFonts w:ascii="HGｺﾞｼｯｸM" w:eastAsia="HGｺﾞｼｯｸM"/>
                                    <w:spacing w:val="-1"/>
                                    <w:sz w:val="20"/>
                                    <w:szCs w:val="20"/>
                                  </w:rPr>
                                </w:pPr>
                                <w:r>
                                  <w:rPr>
                                    <w:rFonts w:ascii="HGｺﾞｼｯｸM" w:eastAsia="HGｺﾞｼｯｸM" w:hint="eastAsia"/>
                                    <w:spacing w:val="-1"/>
                                    <w:sz w:val="20"/>
                                    <w:szCs w:val="20"/>
                                  </w:rPr>
                                  <w:t>・医療関係の核種の影響あり</w:t>
                                </w:r>
                              </w:p>
                            </w:txbxContent>
                          </v:textbox>
                        </v:shape>
                        <v:shape id="テキスト ボックス 310" o:spid="_x0000_s1160" type="#_x0000_t202" style="position:absolute;left:2787;top:-192;width:77299;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" fillcolor="window" stroked="f" strokeweight=".5pt">
                          <v:textbox>
                            <w:txbxContent>
                              <w:p w14:paraId="75CE878D" w14:textId="0C5AF932" w:rsidR="005539FB" w:rsidRPr="00830E66" w:rsidRDefault="005539FB" w:rsidP="00895290">
                                <w:pPr>
                                  <w:jc w:val="center"/>
                                  <w:rPr>
                                    <w:rFonts w:ascii="HGｺﾞｼｯｸM" w:eastAsia="HGｺﾞｼｯｸM" w:hAnsi="ＭＳ 明朝"/>
                                    <w:szCs w:val="21"/>
                                  </w:rPr>
                                </w:pPr>
                                <w:r w:rsidRPr="00830E66">
                                  <w:rPr>
                                    <w:rFonts w:ascii="HGｺﾞｼｯｸM" w:eastAsia="HGｺﾞｼｯｸM" w:hAnsi="ＭＳ 明朝" w:hint="eastAsia"/>
                                    <w:szCs w:val="21"/>
                                  </w:rPr>
                                  <w:t>図</w:t>
                                </w:r>
                                <w:r w:rsidR="00657194">
                                  <w:rPr>
                                    <w:rFonts w:ascii="HGｺﾞｼｯｸM" w:eastAsia="HGｺﾞｼｯｸM" w:hAnsi="ＭＳ 明朝" w:hint="eastAsia"/>
                                    <w:szCs w:val="21"/>
                                  </w:rPr>
                                  <w:t>４</w:t>
                                </w:r>
                                <w:r w:rsidRPr="00830E66">
                                  <w:rPr>
                                    <w:rFonts w:ascii="HGｺﾞｼｯｸM" w:eastAsia="HGｺﾞｼｯｸM" w:hAnsi="ＭＳ 明朝" w:hint="eastAsia"/>
                                    <w:szCs w:val="21"/>
                                  </w:rPr>
                                  <w:t xml:space="preserve"> 大気中及び環境試料中の放射性物質濃度の分析結果における施設寄与を弁別するためのフローチャート</w:t>
                                </w:r>
                              </w:p>
                            </w:txbxContent>
                          </v:textbox>
                        </v:shape>
                      </v:group>
                      <v:group id="グループ化 1472349056" o:spid="_x0000_s1161" style="position:absolute;left:2000;top:11906;width:80070;height:28505" coordsize="80070,2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">
                        <v:shape id="直線矢印コネクタ 1472349057" o:spid="_x0000_s1162" type="#_x0000_t32" style="position:absolute;left:19335;top:12573;width:0;height:27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" strokecolor="black [3213]">
                          <v:stroke startarrowlength="short" endarrow="block"/>
                        </v:shape>
                        <v:shape id="直線矢印コネクタ 1472349058" o:spid="_x0000_s1163" type="#_x0000_t32" style="position:absolute;left:47434;top:12668;width:0;height:27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" strokecolor="black [3213]">
                          <v:stroke startarrowlength="short" endarrow="block"/>
                        </v:shape>
                        <v:shape id="直線矢印コネクタ 1472349059" o:spid="_x0000_s1164" type="#_x0000_t32" style="position:absolute;left:61531;top:12477;width:0;height:27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" strokecolor="black [3213]">
                          <v:stroke startarrowlength="short" endarrow="block"/>
                        </v:shape>
                        <v:group id="グループ化 1472349060" o:spid="_x0000_s1165" style="position:absolute;width:80070;height:28505" coordsize="80070,2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">
                          <v:shape id="テキスト ボックス 1472349061" o:spid="_x0000_s1166" type="#_x0000_t202" style="position:absolute;width:11341;height:28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" fillcolor="white [3201]" strokecolor="black [3213]" strokeweight=".5pt">
                            <v:textbox inset="2mm,,2mm">
                              <w:txbxContent>
                                <w:p w14:paraId="370849BB" w14:textId="77777777" w:rsidR="005539FB" w:rsidRDefault="005539FB" w:rsidP="00895290">
                                  <w:pPr>
                                    <w:snapToGrid w:val="0"/>
                                    <w:spacing w:line="260" w:lineRule="exact"/>
                                    <w:rPr>
                                      <w:rFonts w:ascii="HGｺﾞｼｯｸM" w:eastAsia="HGｺﾞｼｯｸM"/>
                                      <w:sz w:val="16"/>
                                      <w:szCs w:val="16"/>
                                    </w:rPr>
                                  </w:pPr>
                                  <w:r w:rsidRPr="00F76297">
                                    <w:rPr>
                                      <w:rFonts w:ascii="HGｺﾞｼｯｸM" w:eastAsia="HGｺﾞｼｯｸM" w:hint="eastAsia"/>
                                      <w:sz w:val="16"/>
                                      <w:szCs w:val="16"/>
                                    </w:rPr>
                                    <w:t>○</w:t>
                                  </w:r>
                                  <w:r>
                                    <w:rPr>
                                      <w:rFonts w:ascii="HGｺﾞｼｯｸM" w:eastAsia="HGｺﾞｼｯｸM" w:hint="eastAsia"/>
                                      <w:sz w:val="16"/>
                                      <w:szCs w:val="16"/>
                                    </w:rPr>
                                    <w:t>大気中の放射性物質の濃度の分析結果(ダストモニタ又は</w:t>
                                  </w:r>
                                </w:p>
                                <w:p w14:paraId="540166B8" w14:textId="77777777" w:rsidR="005539FB"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ダストサンプラのろ紙の分析)</w:t>
                                  </w:r>
                                </w:p>
                                <w:p w14:paraId="54CE8E3D" w14:textId="77777777" w:rsidR="005539FB" w:rsidRDefault="005539FB" w:rsidP="00895290">
                                  <w:pPr>
                                    <w:snapToGrid w:val="0"/>
                                    <w:spacing w:line="260" w:lineRule="exact"/>
                                    <w:rPr>
                                      <w:rFonts w:ascii="HGｺﾞｼｯｸM" w:eastAsia="HGｺﾞｼｯｸM"/>
                                      <w:sz w:val="16"/>
                                      <w:szCs w:val="16"/>
                                    </w:rPr>
                                  </w:pPr>
                                </w:p>
                                <w:p w14:paraId="13339B7F" w14:textId="77777777" w:rsidR="005539FB" w:rsidRPr="00F76297"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○環境試料中の放射性物質の濃度の分析結果</w:t>
                                  </w:r>
                                </w:p>
                              </w:txbxContent>
                            </v:textbox>
                          </v:shape>
                          <v:group id="グループ化 1472349062" o:spid="_x0000_s1167" style="position:absolute;left:11430;top:95;width:68640;height:28410" coordsize="68640,28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">
                            <v:shape id="テキスト ボックス 1472349063" o:spid="_x0000_s1168" type="#_x0000_t202" style="position:absolute;left:58816;width:9824;height:28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" fillcolor="white [3201]" strokecolor="black [3213]" strokeweight=".5pt">
                              <v:textbox inset="2.4mm,,2.1mm">
                                <w:txbxContent>
                                  <w:p w14:paraId="7D191DF0" w14:textId="77777777" w:rsidR="005539FB" w:rsidRDefault="005539FB" w:rsidP="00895290">
                                    <w:pPr>
                                      <w:snapToGrid w:val="0"/>
                                      <w:spacing w:line="260" w:lineRule="exact"/>
                                      <w:jc w:val="center"/>
                                      <w:rPr>
                                        <w:rFonts w:ascii="HGｺﾞｼｯｸM" w:eastAsia="HGｺﾞｼｯｸM"/>
                                        <w:sz w:val="16"/>
                                        <w:szCs w:val="16"/>
                                      </w:rPr>
                                    </w:pPr>
                                    <w:r>
                                      <w:rPr>
                                        <w:rFonts w:ascii="HGｺﾞｼｯｸM" w:eastAsia="HGｺﾞｼｯｸM" w:hint="eastAsia"/>
                                        <w:sz w:val="16"/>
                                        <w:szCs w:val="16"/>
                                      </w:rPr>
                                      <w:t>施設寄与があっ</w:t>
                                    </w:r>
                                  </w:p>
                                  <w:p w14:paraId="479E73E0" w14:textId="77777777" w:rsidR="005539FB" w:rsidRDefault="005539FB" w:rsidP="00895290">
                                    <w:pPr>
                                      <w:snapToGrid w:val="0"/>
                                      <w:spacing w:line="260" w:lineRule="exact"/>
                                      <w:jc w:val="center"/>
                                      <w:rPr>
                                        <w:rFonts w:ascii="HGｺﾞｼｯｸM" w:eastAsia="HGｺﾞｼｯｸM"/>
                                        <w:sz w:val="16"/>
                                        <w:szCs w:val="16"/>
                                      </w:rPr>
                                    </w:pPr>
                                    <w:r>
                                      <w:rPr>
                                        <w:rFonts w:ascii="HGｺﾞｼｯｸM" w:eastAsia="HGｺﾞｼｯｸM" w:hint="eastAsia"/>
                                        <w:sz w:val="16"/>
                                        <w:szCs w:val="16"/>
                                      </w:rPr>
                                      <w:t>たと判断する</w:t>
                                    </w:r>
                                  </w:p>
                                  <w:p w14:paraId="24D04399" w14:textId="77777777" w:rsidR="005539FB"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(施設寄与があった可能性を否定</w:t>
                                    </w:r>
                                  </w:p>
                                  <w:p w14:paraId="64BE1BA6" w14:textId="77777777" w:rsidR="005539FB" w:rsidRPr="00F76297" w:rsidRDefault="005539FB" w:rsidP="00895290">
                                    <w:pPr>
                                      <w:snapToGrid w:val="0"/>
                                      <w:spacing w:line="260" w:lineRule="exact"/>
                                      <w:rPr>
                                        <w:rFonts w:ascii="HGｺﾞｼｯｸM" w:eastAsia="HGｺﾞｼｯｸM"/>
                                        <w:sz w:val="16"/>
                                        <w:szCs w:val="16"/>
                                      </w:rPr>
                                    </w:pPr>
                                    <w:r>
                                      <w:rPr>
                                        <w:rFonts w:ascii="HGｺﾞｼｯｸM" w:eastAsia="HGｺﾞｼｯｸM" w:hint="eastAsia"/>
                                        <w:sz w:val="16"/>
                                        <w:szCs w:val="16"/>
                                      </w:rPr>
                                      <w:t>できないと判断した場合を含む｡)。</w:t>
                                    </w:r>
                                  </w:p>
                                </w:txbxContent>
                              </v:textbox>
                            </v:shape>
                            <v:shape id="直線矢印コネクタ 1472349064" o:spid="_x0000_s1169" type="#_x0000_t32" style="position:absolute;top:7905;width:588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" strokecolor="black [3213]">
                              <v:stroke startarrowlength="short" endarrow="block"/>
                            </v:shape>
                            <v:group id="グループ化 1472349066" o:spid="_x0000_s1170" style="position:absolute;left:4881;top:1762;width:51648;height:11523" coordsize="51647,1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">
                              <v:shape id="テキスト ボックス 1472349067" o:spid="_x0000_s1171" type="#_x0000_t202" style="position:absolute;left:13192;width:228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" filled="f" stroked="f" strokeweight=".5pt">
                                <v:textbox inset="0,1mm,0,1mm">
                                  <w:txbxContent>
                                    <w:p w14:paraId="29F6DDB8"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1472349068" o:spid="_x0000_s1172" type="#_x0000_t202" style="position:absolute;left:7548;top:2238;width:228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" filled="f" stroked="f" strokeweight=".5pt">
                                <v:textbox inset="0,1mm,0,1mm">
                                  <w:txbxContent>
                                    <w:p w14:paraId="0C097838"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1472349069" o:spid="_x0000_s1173" type="#_x0000_t202" style="position:absolute;left:35147;top:2238;width:1975;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" filled="f" stroked="f" strokeweight=".5pt">
                                <v:textbox inset="0,1mm,0,1mm">
                                  <w:txbxContent>
                                    <w:p w14:paraId="0F3DBAD2"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1472349070" o:spid="_x0000_s1174" type="#_x0000_t202" style="position:absolute;left:21336;top:2238;width:197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" filled="f" stroked="f" strokeweight=".5pt">
                                <v:textbox inset="0,1mm,0,1mm">
                                  <w:txbxContent>
                                    <w:p w14:paraId="5BFE703B"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1472349071" o:spid="_x0000_s1175" type="#_x0000_t202" style="position:absolute;left:27670;top:8882;width:228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" filled="f" stroked="f" strokeweight=".5pt">
                                <v:textbox inset="0,1mm,0,1mm">
                                  <w:txbxContent>
                                    <w:p w14:paraId="4FFEF1B8"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1472349072" o:spid="_x0000_s1176" type="#_x0000_t202" style="position:absolute;left:41910;top:8882;width:228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" filled="f" stroked="f" strokeweight=".5pt">
                                <v:textbox inset="0,1mm,0,1mm">
                                  <w:txbxContent>
                                    <w:p w14:paraId="4F63BB55" w14:textId="77777777" w:rsidR="005539FB" w:rsidRPr="00672CF1" w:rsidRDefault="005539FB" w:rsidP="00895290">
                                      <w:pPr>
                                        <w:jc w:val="center"/>
                                        <w:rPr>
                                          <w:rFonts w:ascii="HGｺﾞｼｯｸM" w:eastAsia="HGｺﾞｼｯｸM"/>
                                          <w:color w:val="000000" w:themeColor="text1"/>
                                          <w:sz w:val="18"/>
                                          <w:szCs w:val="18"/>
                                        </w:rPr>
                                      </w:pPr>
                                      <w:proofErr w:type="spellStart"/>
                                      <w:r>
                                        <w:rPr>
                                          <w:rFonts w:ascii="HGｺﾞｼｯｸM" w:eastAsia="HGｺﾞｼｯｸM"/>
                                          <w:color w:val="000000" w:themeColor="text1"/>
                                          <w:sz w:val="18"/>
                                          <w:szCs w:val="18"/>
                                        </w:rPr>
                                        <w:t>Yes</w:t>
                                      </w:r>
                                      <w:r w:rsidRPr="00672CF1">
                                        <w:rPr>
                                          <w:rFonts w:ascii="HGｺﾞｼｯｸM" w:eastAsia="HGｺﾞｼｯｸM"/>
                                          <w:color w:val="000000" w:themeColor="text1"/>
                                          <w:sz w:val="18"/>
                                          <w:szCs w:val="18"/>
                                        </w:rPr>
                                        <w:t>S</w:t>
                                      </w:r>
                                      <w:proofErr w:type="spellEnd"/>
                                    </w:p>
                                  </w:txbxContent>
                                </v:textbox>
                              </v:shape>
                              <v:shape id="テキスト ボックス 1472349073" o:spid="_x0000_s1177" type="#_x0000_t202" style="position:absolute;top:8882;width:1974;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" filled="f" stroked="f" strokeweight=".5pt">
                                <v:textbox inset="0,1mm,0,1mm">
                                  <w:txbxContent>
                                    <w:p w14:paraId="3A8AD2BA"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shape id="テキスト ボックス 1472349074" o:spid="_x0000_s1178" type="#_x0000_t202" style="position:absolute;left:49672;top:2381;width:1975;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" filled="f" stroked="f" strokeweight=".5pt">
                                <v:textbox inset="0,1mm,0,1mm">
                                  <w:txbxContent>
                                    <w:p w14:paraId="25DF8AE6" w14:textId="77777777" w:rsidR="005539FB" w:rsidRPr="00672CF1" w:rsidRDefault="005539FB" w:rsidP="00895290">
                                      <w:pPr>
                                        <w:jc w:val="center"/>
                                        <w:rPr>
                                          <w:rFonts w:ascii="HGｺﾞｼｯｸM" w:eastAsia="HGｺﾞｼｯｸM"/>
                                          <w:color w:val="000000" w:themeColor="text1"/>
                                          <w:sz w:val="18"/>
                                          <w:szCs w:val="18"/>
                                        </w:rPr>
                                      </w:pPr>
                                      <w:r>
                                        <w:rPr>
                                          <w:rFonts w:ascii="HGｺﾞｼｯｸM" w:eastAsia="HGｺﾞｼｯｸM"/>
                                          <w:color w:val="000000" w:themeColor="text1"/>
                                          <w:sz w:val="18"/>
                                          <w:szCs w:val="18"/>
                                        </w:rPr>
                                        <w:t>No</w:t>
                                      </w:r>
                                    </w:p>
                                  </w:txbxContent>
                                </v:textbox>
                              </v:shape>
                            </v:group>
                          </v:group>
                        </v:group>
                      </v:group>
                    </v:group>
                    <v:group id="グループ化 1472349075" o:spid="_x0000_s1179" style="position:absolute;left:42862;top:15144;width:13259;height:9557" coordsize="13258,9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">
                      <v:shape id="ひし形 1472349076" o:spid="_x0000_s1180" type="#_x0000_t4" style="position:absolute;width:13258;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" fillcolor="white [3212]" strokecolor="black [3213]" strokeweight=".5pt">
                        <v:textbox inset="1mm,0,1mm,0">
                          <w:txbxContent>
                            <w:p w14:paraId="37317AFE"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1472349077" o:spid="_x0000_s1181" type="#_x0000_t202" style="position:absolute;left:2767;top:1288;width:7932;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" filled="f" stroked="f" strokeweight=".5pt">
                        <v:textbox inset=",1mm,,1mm">
                          <w:txbxContent>
                            <w:p w14:paraId="6D4B40CF"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分析機器の異常</w:t>
                              </w:r>
                            </w:p>
                            <w:p w14:paraId="7B023D9B"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(測定方法の誤り等を含む。)</w:t>
                              </w:r>
                            </w:p>
                          </w:txbxContent>
                        </v:textbox>
                      </v:shape>
                    </v:group>
                    <v:group id="グループ化 1472349078" o:spid="_x0000_s1182" style="position:absolute;left:28860;top:15144;width:13259;height:9557" coordsize="13258,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">
                      <v:shape id="ひし形 1472349079" o:spid="_x0000_s1183" type="#_x0000_t4" style="position:absolute;width:13258;height:9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" fillcolor="white [3212]" strokecolor="black [3213]" strokeweight=".5pt">
                        <v:textbox inset="1mm,0,1mm,0">
                          <w:txbxContent>
                            <w:p w14:paraId="1842D83C"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1472349080" o:spid="_x0000_s1184" type="#_x0000_t202" style="position:absolute;left:3126;top:1064;width:6902;height:7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" filled="f" stroked="f" strokeweight=".5pt">
                        <v:textbox inset="2mm,1mm,2mm,1mm">
                          <w:txbxContent>
                            <w:p w14:paraId="38F2CB70"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p>
                            <w:p w14:paraId="55735982"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施設の</w:t>
                              </w:r>
                            </w:p>
                            <w:p w14:paraId="453DB78D" w14:textId="77777777" w:rsidR="005539FB" w:rsidRPr="00CB0D9D"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測定値等の異常</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2</w:t>
                              </w:r>
                            </w:p>
                          </w:txbxContent>
                        </v:textbox>
                      </v:shape>
                    </v:group>
                    <v:group id="グループ化 1472349081" o:spid="_x0000_s1185" style="position:absolute;left:14763;top:15144;width:13259;height:9557" coordsize="13258,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">
                      <v:shape id="ひし形 1472349082" o:spid="_x0000_s1186" type="#_x0000_t4" style="position:absolute;width:13258;height:9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" fillcolor="white [3212]" strokecolor="black [3213]" strokeweight=".5pt">
                        <v:textbox inset="1mm,0,1mm,0">
                          <w:txbxContent>
                            <w:p w14:paraId="7AFF158A"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1472349083" o:spid="_x0000_s1187" type="#_x0000_t202" style="position:absolute;left:3126;top:1064;width:6902;height:7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" filled="f" stroked="f" strokeweight=".5pt">
                        <v:textbox inset=",1mm,,1mm">
                          <w:txbxContent>
                            <w:p w14:paraId="02D34BF2" w14:textId="77777777" w:rsidR="005539FB" w:rsidRDefault="005539FB" w:rsidP="00895290">
                              <w:pPr>
                                <w:snapToGrid w:val="0"/>
                                <w:spacing w:line="140" w:lineRule="atLeast"/>
                                <w:jc w:val="center"/>
                                <w:rPr>
                                  <w:rFonts w:ascii="HGｺﾞｼｯｸM" w:eastAsia="HGｺﾞｼｯｸM"/>
                                  <w:color w:val="000000" w:themeColor="text1"/>
                                  <w:sz w:val="16"/>
                                  <w:szCs w:val="16"/>
                                </w:rPr>
                              </w:pPr>
                              <w:r>
                                <w:rPr>
                                  <w:rFonts w:ascii="HGｺﾞｼｯｸM" w:eastAsia="HGｺﾞｼｯｸM" w:hint="eastAsia"/>
                                  <w:color w:val="000000" w:themeColor="text1"/>
                                  <w:sz w:val="16"/>
                                  <w:szCs w:val="16"/>
                                </w:rPr>
                                <w:t>人工核種の平常の変動幅の上限</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1</w:t>
                              </w:r>
                            </w:p>
                            <w:p w14:paraId="7F1537A9" w14:textId="77777777" w:rsidR="005539FB" w:rsidRPr="00812C2B" w:rsidRDefault="005539FB" w:rsidP="00895290">
                              <w:pPr>
                                <w:snapToGrid w:val="0"/>
                                <w:spacing w:line="140" w:lineRule="atLeast"/>
                                <w:jc w:val="center"/>
                                <w:rPr>
                                  <w:rFonts w:ascii="HGｺﾞｼｯｸM" w:eastAsia="HGｺﾞｼｯｸM"/>
                                  <w:color w:val="000000" w:themeColor="text1"/>
                                  <w:sz w:val="16"/>
                                  <w:szCs w:val="16"/>
                                </w:rPr>
                              </w:pPr>
                              <w:r w:rsidRPr="00812C2B">
                                <w:rPr>
                                  <w:rFonts w:ascii="HGｺﾞｼｯｸM" w:eastAsia="HGｺﾞｼｯｸM" w:hint="eastAsia"/>
                                  <w:color w:val="000000" w:themeColor="text1"/>
                                  <w:sz w:val="16"/>
                                  <w:szCs w:val="16"/>
                                </w:rPr>
                                <w:t>を超過</w:t>
                              </w:r>
                            </w:p>
                            <w:p w14:paraId="6C0549CD" w14:textId="77777777" w:rsidR="005539FB" w:rsidRPr="00812C2B" w:rsidRDefault="005539FB" w:rsidP="00895290"/>
                          </w:txbxContent>
                        </v:textbox>
                      </v:shape>
                    </v:group>
                    <v:group id="グループ化 1472349084" o:spid="_x0000_s1188" style="position:absolute;left:56864;top:15144;width:13259;height:9557" coordsize="13258,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">
                      <v:shape id="ひし形 1472349085" o:spid="_x0000_s1189" type="#_x0000_t4" style="position:absolute;width:13258;height:9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" fillcolor="white [3212]" strokecolor="black [3213]" strokeweight=".5pt">
                        <v:textbox inset="1mm,0,1mm,0">
                          <w:txbxContent>
                            <w:p w14:paraId="24053760" w14:textId="77777777" w:rsidR="005539FB" w:rsidRPr="00030F05" w:rsidRDefault="005539FB" w:rsidP="00895290">
                              <w:pPr>
                                <w:snapToGrid w:val="0"/>
                                <w:spacing w:line="140" w:lineRule="atLeast"/>
                                <w:rPr>
                                  <w:rFonts w:ascii="HGｺﾞｼｯｸM" w:eastAsia="HGｺﾞｼｯｸM"/>
                                  <w:color w:val="000000" w:themeColor="text1"/>
                                  <w:spacing w:val="-2"/>
                                  <w:sz w:val="16"/>
                                  <w:szCs w:val="16"/>
                                </w:rPr>
                              </w:pPr>
                            </w:p>
                          </w:txbxContent>
                        </v:textbox>
                      </v:shape>
                      <v:shape id="テキスト ボックス 1472349086" o:spid="_x0000_s1190" type="#_x0000_t202" style="position:absolute;left:3126;top:1064;width:6902;height:7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" filled="f" stroked="f" strokeweight=".5pt">
                        <v:textbox inset=",1mm,,1mm">
                          <w:txbxContent>
                            <w:p w14:paraId="257DC922" w14:textId="77777777" w:rsidR="005539FB" w:rsidRPr="00CB0D9D" w:rsidRDefault="005539FB" w:rsidP="00895290">
                              <w:pPr>
                                <w:snapToGrid w:val="0"/>
                                <w:spacing w:line="140" w:lineRule="atLeast"/>
                                <w:jc w:val="center"/>
                                <w:rPr>
                                  <w:rFonts w:ascii="HGｺﾞｼｯｸM" w:eastAsia="HGｺﾞｼｯｸM"/>
                                  <w:color w:val="000000" w:themeColor="text1"/>
                                  <w:sz w:val="12"/>
                                  <w:szCs w:val="12"/>
                                </w:rPr>
                              </w:pPr>
                            </w:p>
                            <w:p w14:paraId="6599F132" w14:textId="77777777" w:rsidR="005539FB" w:rsidRPr="00CB0D9D" w:rsidRDefault="005539FB" w:rsidP="00895290">
                              <w:pPr>
                                <w:snapToGrid w:val="0"/>
                                <w:spacing w:line="140" w:lineRule="atLeast"/>
                                <w:jc w:val="center"/>
                                <w:rPr>
                                  <w:rFonts w:ascii="HGｺﾞｼｯｸM" w:eastAsia="HGｺﾞｼｯｸM"/>
                                  <w:color w:val="000000" w:themeColor="text1"/>
                                  <w:sz w:val="12"/>
                                  <w:szCs w:val="12"/>
                                </w:rPr>
                              </w:pPr>
                            </w:p>
                            <w:p w14:paraId="5DC6EED1" w14:textId="77777777" w:rsidR="005539FB" w:rsidRPr="00812C2B" w:rsidRDefault="005539FB" w:rsidP="00895290">
                              <w:pPr>
                                <w:snapToGrid w:val="0"/>
                                <w:spacing w:line="140" w:lineRule="atLeast"/>
                                <w:jc w:val="center"/>
                              </w:pPr>
                              <w:r>
                                <w:rPr>
                                  <w:rFonts w:ascii="HGｺﾞｼｯｸM" w:eastAsia="HGｺﾞｼｯｸM" w:hint="eastAsia"/>
                                  <w:color w:val="000000" w:themeColor="text1"/>
                                  <w:sz w:val="16"/>
                                  <w:szCs w:val="16"/>
                                </w:rPr>
                                <w:t>その他の要因</w:t>
                              </w:r>
                              <w:r w:rsidRPr="00812C2B">
                                <w:rPr>
                                  <w:rFonts w:ascii="HGｺﾞｼｯｸM" w:eastAsia="HGｺﾞｼｯｸM" w:hint="eastAsia"/>
                                  <w:color w:val="000000" w:themeColor="text1"/>
                                  <w:sz w:val="16"/>
                                  <w:szCs w:val="16"/>
                                  <w:vertAlign w:val="superscript"/>
                                </w:rPr>
                                <w:t>※</w:t>
                              </w:r>
                              <w:r>
                                <w:rPr>
                                  <w:rFonts w:ascii="HGｺﾞｼｯｸM" w:eastAsia="HGｺﾞｼｯｸM" w:hint="eastAsia"/>
                                  <w:color w:val="000000" w:themeColor="text1"/>
                                  <w:sz w:val="16"/>
                                  <w:szCs w:val="16"/>
                                  <w:vertAlign w:val="superscript"/>
                                </w:rPr>
                                <w:t>3</w:t>
                              </w:r>
                            </w:p>
                          </w:txbxContent>
                        </v:textbox>
                      </v:shape>
                    </v:group>
                  </v:group>
                  <v:shape id="テキスト ボックス 1472349087" o:spid="_x0000_s1191" type="#_x0000_t202" style="position:absolute;left:61150;top:27622;width:496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" fillcolor="white [3201]" strokeweight=".5pt">
                    <v:textbox inset="1mm,0,1mm,0">
                      <w:txbxContent>
                        <w:p w14:paraId="1CD74757" w14:textId="77777777" w:rsidR="005539FB" w:rsidRPr="008D042A" w:rsidRDefault="005539FB" w:rsidP="00895290">
                          <w:pPr>
                            <w:jc w:val="center"/>
                            <w:rPr>
                              <w:rFonts w:ascii="HGｺﾞｼｯｸM" w:eastAsia="HGｺﾞｼｯｸM"/>
                              <w:sz w:val="16"/>
                              <w:szCs w:val="16"/>
                            </w:rPr>
                          </w:pPr>
                          <w:r>
                            <w:rPr>
                              <w:rFonts w:ascii="HGｺﾞｼｯｸM" w:eastAsia="HGｺﾞｼｯｸM" w:hint="eastAsia"/>
                              <w:sz w:val="16"/>
                              <w:szCs w:val="16"/>
                            </w:rPr>
                            <w:t>終了</w:t>
                          </w:r>
                        </w:p>
                      </w:txbxContent>
                    </v:textbox>
                  </v:shape>
                  <v:shape id="テキスト ボックス 32" o:spid="_x0000_s1192" type="#_x0000_t202" style="position:absolute;left:45148;top:27717;width:9049;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" fillcolor="white [3201]" strokeweight=".5pt">
                    <v:textbox inset="1mm,0,1mm,0">
                      <w:txbxContent>
                        <w:p w14:paraId="52C6E0DA" w14:textId="77777777" w:rsidR="005539FB" w:rsidRPr="008D042A" w:rsidRDefault="005539FB" w:rsidP="00895290">
                          <w:pPr>
                            <w:jc w:val="center"/>
                            <w:rPr>
                              <w:rFonts w:ascii="HGｺﾞｼｯｸM" w:eastAsia="HGｺﾞｼｯｸM"/>
                              <w:sz w:val="16"/>
                              <w:szCs w:val="16"/>
                            </w:rPr>
                          </w:pPr>
                          <w:r>
                            <w:rPr>
                              <w:rFonts w:ascii="HGｺﾞｼｯｸM" w:eastAsia="HGｺﾞｼｯｸM" w:hint="eastAsia"/>
                              <w:sz w:val="16"/>
                              <w:szCs w:val="16"/>
                            </w:rPr>
                            <w:t>調査、再分析</w:t>
                          </w:r>
                        </w:p>
                      </w:txbxContent>
                    </v:textbox>
                  </v:shape>
                  <v:shape id="テキスト ボックス 35" o:spid="_x0000_s1193" type="#_x0000_t202" style="position:absolute;left:18954;top:27432;width:497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" fillcolor="white [3201]" strokeweight=".5pt">
                    <v:textbox inset="1mm,0,1mm,0">
                      <w:txbxContent>
                        <w:p w14:paraId="2F738994" w14:textId="77777777" w:rsidR="005539FB" w:rsidRPr="008D042A" w:rsidRDefault="005539FB" w:rsidP="00895290">
                          <w:pPr>
                            <w:jc w:val="center"/>
                            <w:rPr>
                              <w:rFonts w:ascii="HGｺﾞｼｯｸM" w:eastAsia="HGｺﾞｼｯｸM"/>
                              <w:sz w:val="16"/>
                              <w:szCs w:val="16"/>
                            </w:rPr>
                          </w:pPr>
                          <w:r>
                            <w:rPr>
                              <w:rFonts w:ascii="HGｺﾞｼｯｸM" w:eastAsia="HGｺﾞｼｯｸM" w:hint="eastAsia"/>
                              <w:sz w:val="16"/>
                              <w:szCs w:val="16"/>
                            </w:rPr>
                            <w:t>終了</w:t>
                          </w:r>
                        </w:p>
                      </w:txbxContent>
                    </v:textbox>
                  </v:shape>
                </v:group>
                <v:line id="直線コネクタ 37" o:spid="_x0000_s1194" style="position:absolute;flip:x;visibility:visible;mso-wrap-style:square" from="13255,48999" to="15144,4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" strokecolor="black [3040]"/>
                <v:shape id="直線矢印コネクタ 40" o:spid="_x0000_s1195" type="#_x0000_t32" style="position:absolute;left:13255;top:12233;width:0;height:36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" strokecolor="black [3040]">
                  <v:stroke endarrow="block"/>
                </v:shape>
              </v:group>
            </w:pict>
          </mc:Fallback>
        </mc:AlternateContent>
      </w:r>
    </w:p>
    <w:p w14:paraId="7A2D5B0B" w14:textId="5E68B3EF" w:rsidR="00BA03D1" w:rsidRPr="006E3A51" w:rsidRDefault="00BA03D1" w:rsidP="00BA03D1">
      <w:pPr>
        <w:rPr>
          <w:rFonts w:ascii="HGｺﾞｼｯｸM" w:eastAsia="HGｺﾞｼｯｸM" w:hAnsi="ＭＳ 明朝"/>
          <w:color w:val="000000" w:themeColor="text1"/>
        </w:rPr>
      </w:pPr>
    </w:p>
    <w:p w14:paraId="67807DC2" w14:textId="5A33288B" w:rsidR="00BA03D1" w:rsidRPr="006E3A51" w:rsidRDefault="00BA03D1" w:rsidP="00BA03D1">
      <w:pPr>
        <w:rPr>
          <w:rFonts w:ascii="HGｺﾞｼｯｸM" w:eastAsia="HGｺﾞｼｯｸM" w:hAnsi="ＭＳ 明朝"/>
          <w:color w:val="000000" w:themeColor="text1"/>
        </w:rPr>
      </w:pPr>
    </w:p>
    <w:p w14:paraId="16FF6529" w14:textId="77FC901C" w:rsidR="00BA03D1" w:rsidRPr="006E3A51" w:rsidRDefault="00BA03D1" w:rsidP="00BA03D1">
      <w:pPr>
        <w:rPr>
          <w:rFonts w:ascii="HGｺﾞｼｯｸM" w:eastAsia="HGｺﾞｼｯｸM" w:hAnsi="ＭＳ 明朝"/>
          <w:color w:val="000000" w:themeColor="text1"/>
        </w:rPr>
      </w:pPr>
    </w:p>
    <w:p w14:paraId="339F38BF" w14:textId="09FC3782" w:rsidR="00BA03D1" w:rsidRPr="006E3A51" w:rsidRDefault="00BA03D1" w:rsidP="00BA03D1">
      <w:pPr>
        <w:rPr>
          <w:rFonts w:ascii="HGｺﾞｼｯｸM" w:eastAsia="HGｺﾞｼｯｸM" w:hAnsi="ＭＳ 明朝"/>
          <w:color w:val="000000" w:themeColor="text1"/>
        </w:rPr>
      </w:pPr>
    </w:p>
    <w:p w14:paraId="7B35A9BC" w14:textId="57E40C2C" w:rsidR="00BA03D1" w:rsidRPr="006E3A51" w:rsidRDefault="00BA03D1" w:rsidP="00BA03D1">
      <w:pPr>
        <w:rPr>
          <w:rFonts w:ascii="HGｺﾞｼｯｸM" w:eastAsia="HGｺﾞｼｯｸM" w:hAnsi="ＭＳ 明朝"/>
          <w:color w:val="000000" w:themeColor="text1"/>
        </w:rPr>
      </w:pPr>
    </w:p>
    <w:p w14:paraId="051C88ED" w14:textId="3ADE989D" w:rsidR="00BA03D1" w:rsidRPr="006E3A51" w:rsidRDefault="00BA03D1" w:rsidP="00BA03D1">
      <w:pPr>
        <w:rPr>
          <w:rFonts w:ascii="HGｺﾞｼｯｸM" w:eastAsia="HGｺﾞｼｯｸM" w:hAnsi="ＭＳ 明朝"/>
          <w:color w:val="000000" w:themeColor="text1"/>
        </w:rPr>
      </w:pPr>
    </w:p>
    <w:p w14:paraId="7831B2B4" w14:textId="588E4551" w:rsidR="00AA45DC" w:rsidRPr="006E3A51" w:rsidRDefault="00AA45DC" w:rsidP="00BA03D1">
      <w:pPr>
        <w:rPr>
          <w:rFonts w:ascii="HGｺﾞｼｯｸM" w:eastAsia="HGｺﾞｼｯｸM" w:hAnsi="ＭＳ 明朝"/>
          <w:color w:val="000000" w:themeColor="text1"/>
        </w:rPr>
      </w:pPr>
    </w:p>
    <w:p w14:paraId="462A633D" w14:textId="0E662668" w:rsidR="00AA45DC" w:rsidRPr="006E3A51" w:rsidRDefault="00AA45DC" w:rsidP="00BA03D1">
      <w:pPr>
        <w:rPr>
          <w:rFonts w:ascii="HGｺﾞｼｯｸM" w:eastAsia="HGｺﾞｼｯｸM" w:hAnsi="ＭＳ 明朝"/>
          <w:color w:val="000000" w:themeColor="text1"/>
        </w:rPr>
      </w:pPr>
    </w:p>
    <w:p w14:paraId="737C056C" w14:textId="7EE42CD5" w:rsidR="00AA45DC" w:rsidRPr="006E3A51" w:rsidRDefault="00AA45DC" w:rsidP="00BA03D1">
      <w:pPr>
        <w:rPr>
          <w:rFonts w:ascii="HGｺﾞｼｯｸM" w:eastAsia="HGｺﾞｼｯｸM" w:hAnsi="ＭＳ 明朝"/>
          <w:color w:val="000000" w:themeColor="text1"/>
        </w:rPr>
      </w:pPr>
    </w:p>
    <w:p w14:paraId="3E419733" w14:textId="0B158148" w:rsidR="00AA45DC" w:rsidRPr="006E3A51" w:rsidRDefault="00AA45DC" w:rsidP="00BA03D1">
      <w:pPr>
        <w:rPr>
          <w:rFonts w:ascii="HGｺﾞｼｯｸM" w:eastAsia="HGｺﾞｼｯｸM" w:hAnsi="ＭＳ 明朝"/>
          <w:color w:val="000000" w:themeColor="text1"/>
        </w:rPr>
      </w:pPr>
    </w:p>
    <w:p w14:paraId="72EAC070" w14:textId="2345D615" w:rsidR="00AA45DC" w:rsidRPr="006E3A51" w:rsidRDefault="00AA45DC" w:rsidP="00BA03D1">
      <w:pPr>
        <w:rPr>
          <w:rFonts w:ascii="HGｺﾞｼｯｸM" w:eastAsia="HGｺﾞｼｯｸM" w:hAnsi="ＭＳ 明朝"/>
          <w:color w:val="000000" w:themeColor="text1"/>
        </w:rPr>
      </w:pPr>
    </w:p>
    <w:p w14:paraId="2AC16494" w14:textId="20EC54E5" w:rsidR="00AA45DC" w:rsidRPr="006E3A51" w:rsidRDefault="00AA45DC" w:rsidP="00BA03D1">
      <w:pPr>
        <w:rPr>
          <w:rFonts w:ascii="HGｺﾞｼｯｸM" w:eastAsia="HGｺﾞｼｯｸM" w:hAnsi="ＭＳ 明朝"/>
          <w:color w:val="000000" w:themeColor="text1"/>
        </w:rPr>
      </w:pPr>
    </w:p>
    <w:p w14:paraId="19CD71F2" w14:textId="69CBDBE9" w:rsidR="00AA45DC" w:rsidRPr="006E3A51" w:rsidRDefault="00AA45DC" w:rsidP="00BA03D1">
      <w:pPr>
        <w:rPr>
          <w:rFonts w:ascii="HGｺﾞｼｯｸM" w:eastAsia="HGｺﾞｼｯｸM" w:hAnsi="ＭＳ 明朝"/>
          <w:color w:val="000000" w:themeColor="text1"/>
        </w:rPr>
      </w:pPr>
    </w:p>
    <w:p w14:paraId="01FBF775" w14:textId="609C62B5" w:rsidR="00AA45DC" w:rsidRPr="006E3A51" w:rsidRDefault="00AA45DC" w:rsidP="00BA03D1">
      <w:pPr>
        <w:rPr>
          <w:rFonts w:ascii="HGｺﾞｼｯｸM" w:eastAsia="HGｺﾞｼｯｸM" w:hAnsi="ＭＳ 明朝"/>
          <w:color w:val="000000" w:themeColor="text1"/>
        </w:rPr>
      </w:pPr>
    </w:p>
    <w:p w14:paraId="4D1A6423" w14:textId="7FDC2B99" w:rsidR="00AA45DC" w:rsidRPr="006E3A51" w:rsidRDefault="00AA45DC" w:rsidP="00BA03D1">
      <w:pPr>
        <w:rPr>
          <w:rFonts w:ascii="HGｺﾞｼｯｸM" w:eastAsia="HGｺﾞｼｯｸM" w:hAnsi="ＭＳ 明朝"/>
          <w:color w:val="000000" w:themeColor="text1"/>
        </w:rPr>
      </w:pPr>
    </w:p>
    <w:p w14:paraId="41613A4D" w14:textId="3838D88D" w:rsidR="00AA45DC" w:rsidRPr="006E3A51" w:rsidRDefault="00AA45DC" w:rsidP="00BA03D1">
      <w:pPr>
        <w:rPr>
          <w:rFonts w:ascii="HGｺﾞｼｯｸM" w:eastAsia="HGｺﾞｼｯｸM" w:hAnsi="ＭＳ 明朝"/>
          <w:color w:val="000000" w:themeColor="text1"/>
        </w:rPr>
      </w:pPr>
    </w:p>
    <w:p w14:paraId="75E81276" w14:textId="433064A5" w:rsidR="00AA45DC" w:rsidRPr="006E3A51" w:rsidRDefault="00AA45DC" w:rsidP="00BA03D1">
      <w:pPr>
        <w:rPr>
          <w:rFonts w:ascii="HGｺﾞｼｯｸM" w:eastAsia="HGｺﾞｼｯｸM" w:hAnsi="ＭＳ 明朝"/>
          <w:color w:val="000000" w:themeColor="text1"/>
        </w:rPr>
      </w:pPr>
    </w:p>
    <w:p w14:paraId="5AE88B1D" w14:textId="244F39B9" w:rsidR="00AA45DC" w:rsidRPr="006E3A51" w:rsidRDefault="00AA45DC" w:rsidP="00BA03D1">
      <w:pPr>
        <w:rPr>
          <w:rFonts w:ascii="HGｺﾞｼｯｸM" w:eastAsia="HGｺﾞｼｯｸM" w:hAnsi="ＭＳ 明朝"/>
          <w:color w:val="000000" w:themeColor="text1"/>
        </w:rPr>
      </w:pPr>
    </w:p>
    <w:p w14:paraId="43958F0E" w14:textId="1E3C6B34" w:rsidR="00AA45DC" w:rsidRPr="006E3A51" w:rsidRDefault="00AA45DC" w:rsidP="00BA03D1">
      <w:pPr>
        <w:rPr>
          <w:rFonts w:ascii="HGｺﾞｼｯｸM" w:eastAsia="HGｺﾞｼｯｸM" w:hAnsi="ＭＳ 明朝"/>
          <w:color w:val="000000" w:themeColor="text1"/>
        </w:rPr>
      </w:pPr>
    </w:p>
    <w:p w14:paraId="51657F78" w14:textId="3C92B9C0" w:rsidR="00AA45DC" w:rsidRPr="006E3A51" w:rsidRDefault="00AA45DC" w:rsidP="00BA03D1">
      <w:pPr>
        <w:rPr>
          <w:rFonts w:ascii="HGｺﾞｼｯｸM" w:eastAsia="HGｺﾞｼｯｸM" w:hAnsi="ＭＳ 明朝"/>
          <w:color w:val="000000" w:themeColor="text1"/>
        </w:rPr>
      </w:pPr>
    </w:p>
    <w:p w14:paraId="244B0A81" w14:textId="57766891" w:rsidR="00AA45DC" w:rsidRPr="006E3A51" w:rsidRDefault="00AA45DC" w:rsidP="00BA03D1">
      <w:pPr>
        <w:rPr>
          <w:rFonts w:ascii="HGｺﾞｼｯｸM" w:eastAsia="HGｺﾞｼｯｸM" w:hAnsi="ＭＳ 明朝"/>
          <w:color w:val="000000" w:themeColor="text1"/>
        </w:rPr>
      </w:pPr>
    </w:p>
    <w:p w14:paraId="132DF24A" w14:textId="77777777" w:rsidR="00AA45DC" w:rsidRPr="006E3A51" w:rsidRDefault="00AA45DC" w:rsidP="00BA03D1">
      <w:pPr>
        <w:rPr>
          <w:rFonts w:ascii="HGｺﾞｼｯｸM" w:eastAsia="HGｺﾞｼｯｸM" w:hAnsi="ＭＳ 明朝"/>
          <w:color w:val="000000" w:themeColor="text1"/>
        </w:rPr>
      </w:pPr>
    </w:p>
    <w:p w14:paraId="02A90869" w14:textId="13926E76" w:rsidR="00AA45DC" w:rsidRPr="006E3A51" w:rsidRDefault="00AA45DC" w:rsidP="00BA03D1">
      <w:pPr>
        <w:rPr>
          <w:rFonts w:ascii="HGｺﾞｼｯｸM" w:eastAsia="HGｺﾞｼｯｸM" w:hAnsi="ＭＳ 明朝"/>
          <w:color w:val="000000" w:themeColor="text1"/>
        </w:rPr>
      </w:pPr>
    </w:p>
    <w:p w14:paraId="04FA12CE" w14:textId="1538BF21" w:rsidR="00AA45DC" w:rsidRPr="006E3A51" w:rsidRDefault="00AA45DC" w:rsidP="00BA03D1">
      <w:pPr>
        <w:rPr>
          <w:rFonts w:ascii="HGｺﾞｼｯｸM" w:eastAsia="HGｺﾞｼｯｸM" w:hAnsi="ＭＳ 明朝"/>
          <w:color w:val="000000" w:themeColor="text1"/>
        </w:rPr>
      </w:pPr>
    </w:p>
    <w:p w14:paraId="66522535" w14:textId="66B180F0" w:rsidR="00AA45DC" w:rsidRPr="006E3A51" w:rsidRDefault="00AA45DC" w:rsidP="00BA03D1">
      <w:pPr>
        <w:rPr>
          <w:rFonts w:ascii="HGｺﾞｼｯｸM" w:eastAsia="HGｺﾞｼｯｸM" w:hAnsi="ＭＳ 明朝"/>
          <w:color w:val="000000" w:themeColor="text1"/>
        </w:rPr>
      </w:pPr>
    </w:p>
    <w:p w14:paraId="2286E8BE" w14:textId="77777777" w:rsidR="00AA45DC" w:rsidRPr="006E3A51" w:rsidRDefault="00AA45DC" w:rsidP="00BA03D1">
      <w:pPr>
        <w:rPr>
          <w:rFonts w:ascii="HGｺﾞｼｯｸM" w:eastAsia="HGｺﾞｼｯｸM" w:hAnsi="ＭＳ 明朝"/>
          <w:color w:val="000000" w:themeColor="text1"/>
        </w:rPr>
      </w:pPr>
    </w:p>
    <w:p w14:paraId="63389F84" w14:textId="45AE3158" w:rsidR="00AA45DC" w:rsidRPr="006E3A51" w:rsidRDefault="00AA45DC" w:rsidP="00BA03D1">
      <w:pPr>
        <w:rPr>
          <w:rFonts w:ascii="HGｺﾞｼｯｸM" w:eastAsia="HGｺﾞｼｯｸM" w:hAnsi="ＭＳ 明朝"/>
          <w:color w:val="000000" w:themeColor="text1"/>
        </w:rPr>
      </w:pPr>
    </w:p>
    <w:p w14:paraId="2475C967" w14:textId="66D8B5C7" w:rsidR="00AA45DC" w:rsidRPr="006E3A51" w:rsidRDefault="00AA45DC" w:rsidP="00BA03D1">
      <w:pPr>
        <w:rPr>
          <w:rFonts w:ascii="HGｺﾞｼｯｸM" w:eastAsia="HGｺﾞｼｯｸM" w:hAnsi="ＭＳ 明朝"/>
          <w:color w:val="000000" w:themeColor="text1"/>
        </w:rPr>
      </w:pPr>
    </w:p>
    <w:p w14:paraId="30363823" w14:textId="77777777" w:rsidR="00AA45DC" w:rsidRPr="006E3A51" w:rsidRDefault="00AA45DC" w:rsidP="00BA03D1">
      <w:pPr>
        <w:rPr>
          <w:rFonts w:ascii="HGｺﾞｼｯｸM" w:eastAsia="HGｺﾞｼｯｸM" w:hAnsi="ＭＳ 明朝"/>
          <w:color w:val="000000" w:themeColor="text1"/>
        </w:rPr>
      </w:pPr>
    </w:p>
    <w:p w14:paraId="49D88D23" w14:textId="77777777" w:rsidR="00AA45DC" w:rsidRPr="006E3A51" w:rsidRDefault="00AA45DC" w:rsidP="00BA03D1">
      <w:pPr>
        <w:rPr>
          <w:rFonts w:ascii="HGｺﾞｼｯｸM" w:eastAsia="HGｺﾞｼｯｸM" w:hAnsi="ＭＳ 明朝"/>
          <w:color w:val="000000" w:themeColor="text1"/>
        </w:rPr>
      </w:pPr>
    </w:p>
    <w:p w14:paraId="2F9AF84B" w14:textId="77777777" w:rsidR="00AA45DC" w:rsidRPr="006E3A51" w:rsidRDefault="00AA45DC" w:rsidP="00BA03D1">
      <w:pPr>
        <w:rPr>
          <w:rFonts w:ascii="HGｺﾞｼｯｸM" w:eastAsia="HGｺﾞｼｯｸM" w:hAnsi="ＭＳ 明朝"/>
          <w:color w:val="000000" w:themeColor="text1"/>
        </w:rPr>
      </w:pPr>
    </w:p>
    <w:p w14:paraId="54789945" w14:textId="77777777" w:rsidR="00AA45DC" w:rsidRPr="006E3A51" w:rsidRDefault="00AA45DC" w:rsidP="00BA03D1">
      <w:pPr>
        <w:rPr>
          <w:rFonts w:ascii="HGｺﾞｼｯｸM" w:eastAsia="HGｺﾞｼｯｸM" w:hAnsi="ＭＳ 明朝"/>
          <w:color w:val="000000" w:themeColor="text1"/>
        </w:rPr>
      </w:pPr>
    </w:p>
    <w:p w14:paraId="6A82F75C" w14:textId="77777777" w:rsidR="00AA45DC" w:rsidRPr="006E3A51" w:rsidRDefault="00AA45DC" w:rsidP="00BA03D1">
      <w:pPr>
        <w:rPr>
          <w:rFonts w:ascii="HGｺﾞｼｯｸM" w:eastAsia="HGｺﾞｼｯｸM" w:hAnsi="ＭＳ 明朝"/>
          <w:color w:val="000000" w:themeColor="text1"/>
        </w:rPr>
      </w:pPr>
    </w:p>
    <w:p w14:paraId="04C5A3C1" w14:textId="77777777" w:rsidR="00AA45DC" w:rsidRPr="006E3A51" w:rsidRDefault="00AA45DC" w:rsidP="00BA03D1">
      <w:pPr>
        <w:rPr>
          <w:rFonts w:ascii="HGｺﾞｼｯｸM" w:eastAsia="HGｺﾞｼｯｸM" w:hAnsi="ＭＳ 明朝"/>
          <w:color w:val="000000" w:themeColor="text1"/>
        </w:rPr>
      </w:pPr>
    </w:p>
    <w:p w14:paraId="6B85BA5B" w14:textId="77777777" w:rsidR="00AA45DC" w:rsidRPr="006E3A51" w:rsidRDefault="00AA45DC" w:rsidP="00BA03D1">
      <w:pPr>
        <w:rPr>
          <w:rFonts w:ascii="HGｺﾞｼｯｸM" w:eastAsia="HGｺﾞｼｯｸM" w:hAnsi="ＭＳ 明朝"/>
          <w:color w:val="000000" w:themeColor="text1"/>
        </w:rPr>
      </w:pPr>
    </w:p>
    <w:p w14:paraId="3088719A" w14:textId="4DBFA25F" w:rsidR="00BA03D1" w:rsidRPr="006E3A51" w:rsidRDefault="00BA03D1" w:rsidP="00BA03D1">
      <w:pPr>
        <w:rPr>
          <w:rFonts w:ascii="HGｺﾞｼｯｸM" w:eastAsia="HGｺﾞｼｯｸM" w:hAnsi="ＭＳ 明朝"/>
          <w:color w:val="000000" w:themeColor="text1"/>
        </w:rPr>
      </w:pPr>
    </w:p>
    <w:p w14:paraId="4BC4F020" w14:textId="77777777" w:rsidR="00EF431C" w:rsidRPr="006E3A51" w:rsidRDefault="00EF431C" w:rsidP="00BA03D1">
      <w:pPr>
        <w:rPr>
          <w:rFonts w:ascii="HGｺﾞｼｯｸM" w:eastAsia="HGｺﾞｼｯｸM" w:hAnsi="ＭＳ 明朝"/>
          <w:color w:val="000000" w:themeColor="text1"/>
        </w:rPr>
      </w:pPr>
    </w:p>
    <w:p w14:paraId="47C1E12A" w14:textId="69134466" w:rsidR="00AD1E12" w:rsidRPr="006E3A51" w:rsidRDefault="00AD1E12" w:rsidP="00AD1E12">
      <w:pPr>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lastRenderedPageBreak/>
        <w:t>【環境放射線監視計画書の改訂履歴】</w:t>
      </w:r>
    </w:p>
    <w:p w14:paraId="73E7D3DC" w14:textId="58275E2F" w:rsidR="00AD1E12" w:rsidRPr="006E3A51" w:rsidRDefault="00AD1E12" w:rsidP="00AD1E12">
      <w:pPr>
        <w:ind w:firstLineChars="100" w:firstLine="22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t>・平成</w:t>
      </w:r>
      <w:r w:rsidRPr="006E3A51">
        <w:rPr>
          <w:rFonts w:ascii="ＭＳ ゴシック" w:eastAsia="ＭＳ ゴシック" w:hAnsi="ＭＳ ゴシック"/>
          <w:color w:val="000000" w:themeColor="text1"/>
          <w:sz w:val="22"/>
          <w:szCs w:val="22"/>
        </w:rPr>
        <w:t>26</w:t>
      </w:r>
      <w:r w:rsidRPr="006E3A51">
        <w:rPr>
          <w:rFonts w:ascii="ＭＳ ゴシック" w:eastAsia="ＭＳ ゴシック" w:hAnsi="ＭＳ ゴシック" w:hint="eastAsia"/>
          <w:color w:val="000000" w:themeColor="text1"/>
          <w:sz w:val="22"/>
          <w:szCs w:val="22"/>
        </w:rPr>
        <w:t>年1月</w:t>
      </w:r>
      <w:r w:rsidR="00EE2471" w:rsidRPr="006E3A51">
        <w:rPr>
          <w:rFonts w:ascii="ＭＳ ゴシック" w:eastAsia="ＭＳ ゴシック" w:hAnsi="ＭＳ ゴシック" w:hint="eastAsia"/>
          <w:color w:val="000000" w:themeColor="text1"/>
          <w:sz w:val="22"/>
          <w:szCs w:val="22"/>
        </w:rPr>
        <w:t>22日</w:t>
      </w:r>
      <w:r w:rsidRPr="006E3A51">
        <w:rPr>
          <w:rFonts w:ascii="ＭＳ ゴシック" w:eastAsia="ＭＳ ゴシック" w:hAnsi="ＭＳ ゴシック" w:hint="eastAsia"/>
          <w:color w:val="000000" w:themeColor="text1"/>
          <w:sz w:val="22"/>
          <w:szCs w:val="22"/>
        </w:rPr>
        <w:t>策定（平成</w:t>
      </w:r>
      <w:r w:rsidRPr="006E3A51">
        <w:rPr>
          <w:rFonts w:ascii="ＭＳ ゴシック" w:eastAsia="ＭＳ ゴシック" w:hAnsi="ＭＳ ゴシック"/>
          <w:color w:val="000000" w:themeColor="text1"/>
          <w:sz w:val="22"/>
          <w:szCs w:val="22"/>
        </w:rPr>
        <w:t>14</w:t>
      </w:r>
      <w:r w:rsidRPr="006E3A51">
        <w:rPr>
          <w:rFonts w:ascii="ＭＳ ゴシック" w:eastAsia="ＭＳ ゴシック" w:hAnsi="ＭＳ ゴシック" w:hint="eastAsia"/>
          <w:color w:val="000000" w:themeColor="text1"/>
          <w:sz w:val="22"/>
          <w:szCs w:val="22"/>
        </w:rPr>
        <w:t>年度～</w:t>
      </w:r>
      <w:r w:rsidRPr="006E3A51">
        <w:rPr>
          <w:rFonts w:ascii="ＭＳ ゴシック" w:eastAsia="ＭＳ ゴシック" w:hAnsi="ＭＳ ゴシック"/>
          <w:color w:val="000000" w:themeColor="text1"/>
          <w:sz w:val="22"/>
          <w:szCs w:val="22"/>
        </w:rPr>
        <w:t>25</w:t>
      </w:r>
      <w:r w:rsidRPr="006E3A51">
        <w:rPr>
          <w:rFonts w:ascii="ＭＳ ゴシック" w:eastAsia="ＭＳ ゴシック" w:hAnsi="ＭＳ ゴシック" w:hint="eastAsia"/>
          <w:color w:val="000000" w:themeColor="text1"/>
          <w:sz w:val="22"/>
          <w:szCs w:val="22"/>
        </w:rPr>
        <w:t>年度は年次計画として策定してきた。）</w:t>
      </w:r>
    </w:p>
    <w:p w14:paraId="1FB78354" w14:textId="52509DA3" w:rsidR="00211431" w:rsidRPr="006E3A51" w:rsidRDefault="00AD1E12" w:rsidP="000072BB">
      <w:pPr>
        <w:ind w:firstLineChars="100" w:firstLine="22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t>・平成26年12月</w:t>
      </w:r>
      <w:r w:rsidR="00EE2471" w:rsidRPr="006E3A51">
        <w:rPr>
          <w:rFonts w:ascii="ＭＳ ゴシック" w:eastAsia="ＭＳ ゴシック" w:hAnsi="ＭＳ ゴシック" w:hint="eastAsia"/>
          <w:color w:val="000000" w:themeColor="text1"/>
          <w:sz w:val="22"/>
          <w:szCs w:val="22"/>
        </w:rPr>
        <w:t>19日</w:t>
      </w:r>
      <w:r w:rsidR="00845BE6" w:rsidRPr="006E3A51">
        <w:rPr>
          <w:rFonts w:ascii="ＭＳ ゴシック" w:eastAsia="ＭＳ ゴシック" w:hAnsi="ＭＳ ゴシック" w:hint="eastAsia"/>
          <w:color w:val="000000" w:themeColor="text1"/>
          <w:sz w:val="22"/>
          <w:szCs w:val="22"/>
        </w:rPr>
        <w:t>改訂</w:t>
      </w:r>
    </w:p>
    <w:p w14:paraId="5E35F046" w14:textId="3FA0D87B" w:rsidR="008E0D78" w:rsidRPr="006E3A51" w:rsidRDefault="006F6295" w:rsidP="00B34607">
      <w:pPr>
        <w:ind w:firstLine="22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t>・</w:t>
      </w:r>
      <w:r w:rsidR="004F47D9" w:rsidRPr="006E3A51">
        <w:rPr>
          <w:rFonts w:ascii="ＭＳ ゴシック" w:eastAsia="ＭＳ ゴシック" w:hAnsi="ＭＳ ゴシック" w:hint="eastAsia"/>
          <w:color w:val="000000" w:themeColor="text1"/>
          <w:sz w:val="22"/>
          <w:szCs w:val="22"/>
        </w:rPr>
        <w:t>平成27年12月</w:t>
      </w:r>
      <w:r w:rsidR="00EE2471" w:rsidRPr="006E3A51">
        <w:rPr>
          <w:rFonts w:ascii="ＭＳ ゴシック" w:eastAsia="ＭＳ ゴシック" w:hAnsi="ＭＳ ゴシック" w:hint="eastAsia"/>
          <w:color w:val="000000" w:themeColor="text1"/>
          <w:sz w:val="22"/>
          <w:szCs w:val="22"/>
        </w:rPr>
        <w:t>24日</w:t>
      </w:r>
      <w:r w:rsidR="00845BE6" w:rsidRPr="006E3A51">
        <w:rPr>
          <w:rFonts w:ascii="ＭＳ ゴシック" w:eastAsia="ＭＳ ゴシック" w:hAnsi="ＭＳ ゴシック" w:hint="eastAsia"/>
          <w:color w:val="000000" w:themeColor="text1"/>
          <w:sz w:val="22"/>
          <w:szCs w:val="22"/>
        </w:rPr>
        <w:t>改訂</w:t>
      </w:r>
    </w:p>
    <w:p w14:paraId="564FA790" w14:textId="2975C24F" w:rsidR="008E0D78" w:rsidRPr="006E3A51" w:rsidRDefault="008E0D78" w:rsidP="008E0D78">
      <w:pPr>
        <w:ind w:firstLineChars="100" w:firstLine="22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t>・平成29年</w:t>
      </w:r>
      <w:r w:rsidR="00BC1F7D" w:rsidRPr="006E3A51">
        <w:rPr>
          <w:rFonts w:ascii="ＭＳ ゴシック" w:eastAsia="ＭＳ ゴシック" w:hAnsi="ＭＳ ゴシック" w:hint="eastAsia"/>
          <w:color w:val="000000" w:themeColor="text1"/>
          <w:sz w:val="22"/>
          <w:szCs w:val="22"/>
        </w:rPr>
        <w:t>4</w:t>
      </w:r>
      <w:r w:rsidRPr="006E3A51">
        <w:rPr>
          <w:rFonts w:ascii="ＭＳ ゴシック" w:eastAsia="ＭＳ ゴシック" w:hAnsi="ＭＳ ゴシック" w:hint="eastAsia"/>
          <w:color w:val="000000" w:themeColor="text1"/>
          <w:sz w:val="22"/>
          <w:szCs w:val="22"/>
        </w:rPr>
        <w:t>月</w:t>
      </w:r>
      <w:r w:rsidR="00EE2471" w:rsidRPr="006E3A51">
        <w:rPr>
          <w:rFonts w:ascii="ＭＳ ゴシック" w:eastAsia="ＭＳ ゴシック" w:hAnsi="ＭＳ ゴシック" w:hint="eastAsia"/>
          <w:color w:val="000000" w:themeColor="text1"/>
          <w:sz w:val="22"/>
          <w:szCs w:val="22"/>
        </w:rPr>
        <w:t>1日</w:t>
      </w:r>
      <w:r w:rsidR="00845BE6" w:rsidRPr="006E3A51">
        <w:rPr>
          <w:rFonts w:ascii="ＭＳ ゴシック" w:eastAsia="ＭＳ ゴシック" w:hAnsi="ＭＳ ゴシック" w:hint="eastAsia"/>
          <w:color w:val="000000" w:themeColor="text1"/>
          <w:sz w:val="22"/>
          <w:szCs w:val="22"/>
        </w:rPr>
        <w:t>改訂</w:t>
      </w:r>
    </w:p>
    <w:p w14:paraId="46CBDC10" w14:textId="7278F129" w:rsidR="0007164C" w:rsidRPr="006E3A51" w:rsidRDefault="0007164C" w:rsidP="0007164C">
      <w:pPr>
        <w:spacing w:line="280" w:lineRule="exact"/>
        <w:ind w:firstLineChars="100" w:firstLine="220"/>
        <w:outlineLvl w:val="1"/>
        <w:rPr>
          <w:rFonts w:ascii="ＭＳ ゴシック" w:eastAsia="ＭＳ ゴシック" w:hAnsi="ＭＳ ゴシック"/>
          <w:color w:val="000000" w:themeColor="text1"/>
          <w:sz w:val="22"/>
        </w:rPr>
      </w:pPr>
      <w:r w:rsidRPr="006E3A51">
        <w:rPr>
          <w:rFonts w:ascii="ＭＳ ゴシック" w:eastAsia="ＭＳ ゴシック" w:hAnsi="ＭＳ ゴシック" w:hint="eastAsia"/>
          <w:color w:val="000000" w:themeColor="text1"/>
          <w:sz w:val="22"/>
        </w:rPr>
        <w:t>・平成30年4月1日</w:t>
      </w:r>
      <w:r w:rsidR="00845BE6" w:rsidRPr="006E3A51">
        <w:rPr>
          <w:rFonts w:ascii="ＭＳ ゴシック" w:eastAsia="ＭＳ ゴシック" w:hAnsi="ＭＳ ゴシック" w:hint="eastAsia"/>
          <w:color w:val="000000" w:themeColor="text1"/>
          <w:sz w:val="22"/>
          <w:szCs w:val="22"/>
        </w:rPr>
        <w:t>改訂</w:t>
      </w:r>
    </w:p>
    <w:p w14:paraId="38CF9361" w14:textId="73652357" w:rsidR="00872881" w:rsidRPr="006E3A51" w:rsidRDefault="000912A8" w:rsidP="008520B2">
      <w:pPr>
        <w:ind w:firstLineChars="100" w:firstLine="22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t>・令和</w:t>
      </w:r>
      <w:r w:rsidR="00037031" w:rsidRPr="006E3A51">
        <w:rPr>
          <w:rFonts w:ascii="ＭＳ ゴシック" w:eastAsia="ＭＳ ゴシック" w:hAnsi="ＭＳ ゴシック" w:hint="eastAsia"/>
          <w:color w:val="000000" w:themeColor="text1"/>
          <w:sz w:val="22"/>
          <w:szCs w:val="22"/>
        </w:rPr>
        <w:t xml:space="preserve"> </w:t>
      </w:r>
      <w:r w:rsidR="001C5EFD" w:rsidRPr="006E3A51">
        <w:rPr>
          <w:rFonts w:ascii="ＭＳ ゴシック" w:eastAsia="ＭＳ ゴシック" w:hAnsi="ＭＳ ゴシック" w:hint="eastAsia"/>
          <w:color w:val="000000" w:themeColor="text1"/>
          <w:sz w:val="22"/>
          <w:szCs w:val="22"/>
        </w:rPr>
        <w:t>6</w:t>
      </w:r>
      <w:r w:rsidR="00037031" w:rsidRPr="006E3A51">
        <w:rPr>
          <w:rFonts w:ascii="ＭＳ ゴシック" w:eastAsia="ＭＳ ゴシック" w:hAnsi="ＭＳ ゴシック"/>
          <w:color w:val="000000" w:themeColor="text1"/>
          <w:sz w:val="22"/>
          <w:szCs w:val="22"/>
        </w:rPr>
        <w:t xml:space="preserve"> </w:t>
      </w:r>
      <w:r w:rsidRPr="006E3A51">
        <w:rPr>
          <w:rFonts w:ascii="ＭＳ ゴシック" w:eastAsia="ＭＳ ゴシック" w:hAnsi="ＭＳ ゴシック" w:hint="eastAsia"/>
          <w:color w:val="000000" w:themeColor="text1"/>
          <w:sz w:val="22"/>
          <w:szCs w:val="22"/>
        </w:rPr>
        <w:t>年</w:t>
      </w:r>
      <w:r w:rsidR="007B4319" w:rsidRPr="006E3A51">
        <w:rPr>
          <w:rFonts w:ascii="ＭＳ ゴシック" w:eastAsia="ＭＳ ゴシック" w:hAnsi="ＭＳ ゴシック" w:hint="eastAsia"/>
          <w:color w:val="000000" w:themeColor="text1"/>
          <w:sz w:val="22"/>
          <w:szCs w:val="22"/>
        </w:rPr>
        <w:t>4</w:t>
      </w:r>
      <w:r w:rsidRPr="006E3A51">
        <w:rPr>
          <w:rFonts w:ascii="ＭＳ ゴシック" w:eastAsia="ＭＳ ゴシック" w:hAnsi="ＭＳ ゴシック" w:hint="eastAsia"/>
          <w:color w:val="000000" w:themeColor="text1"/>
          <w:sz w:val="22"/>
          <w:szCs w:val="22"/>
        </w:rPr>
        <w:t>月</w:t>
      </w:r>
      <w:r w:rsidR="00D85EF5" w:rsidRPr="006E3A51">
        <w:rPr>
          <w:rFonts w:ascii="ＭＳ ゴシック" w:eastAsia="ＭＳ ゴシック" w:hAnsi="ＭＳ ゴシック" w:hint="eastAsia"/>
          <w:color w:val="000000" w:themeColor="text1"/>
          <w:sz w:val="22"/>
          <w:szCs w:val="22"/>
        </w:rPr>
        <w:t>1</w:t>
      </w:r>
      <w:r w:rsidR="00EE2471" w:rsidRPr="006E3A51">
        <w:rPr>
          <w:rFonts w:ascii="ＭＳ ゴシック" w:eastAsia="ＭＳ ゴシック" w:hAnsi="ＭＳ ゴシック" w:hint="eastAsia"/>
          <w:color w:val="000000" w:themeColor="text1"/>
          <w:sz w:val="22"/>
          <w:szCs w:val="22"/>
        </w:rPr>
        <w:t>日</w:t>
      </w:r>
      <w:r w:rsidR="00845BE6" w:rsidRPr="006E3A51">
        <w:rPr>
          <w:rFonts w:ascii="ＭＳ ゴシック" w:eastAsia="ＭＳ ゴシック" w:hAnsi="ＭＳ ゴシック" w:hint="eastAsia"/>
          <w:color w:val="000000" w:themeColor="text1"/>
          <w:sz w:val="22"/>
          <w:szCs w:val="22"/>
        </w:rPr>
        <w:t>改訂</w:t>
      </w:r>
    </w:p>
    <w:p w14:paraId="06F0CC38" w14:textId="00954F73" w:rsidR="003A391A" w:rsidRPr="006E3A51" w:rsidRDefault="00872881" w:rsidP="00387A71">
      <w:pPr>
        <w:ind w:leftChars="100" w:left="430" w:hangingChars="100" w:hanging="22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t>・令和 7</w:t>
      </w:r>
      <w:r w:rsidRPr="006E3A51">
        <w:rPr>
          <w:rFonts w:ascii="ＭＳ ゴシック" w:eastAsia="ＭＳ ゴシック" w:hAnsi="ＭＳ ゴシック"/>
          <w:color w:val="000000" w:themeColor="text1"/>
          <w:sz w:val="22"/>
          <w:szCs w:val="22"/>
        </w:rPr>
        <w:t xml:space="preserve"> </w:t>
      </w:r>
      <w:r w:rsidRPr="006E3A51">
        <w:rPr>
          <w:rFonts w:ascii="ＭＳ ゴシック" w:eastAsia="ＭＳ ゴシック" w:hAnsi="ＭＳ ゴシック" w:hint="eastAsia"/>
          <w:color w:val="000000" w:themeColor="text1"/>
          <w:sz w:val="22"/>
          <w:szCs w:val="22"/>
        </w:rPr>
        <w:t>年4月1日</w:t>
      </w:r>
      <w:r w:rsidR="00845BE6" w:rsidRPr="006E3A51">
        <w:rPr>
          <w:rFonts w:ascii="ＭＳ ゴシック" w:eastAsia="ＭＳ ゴシック" w:hAnsi="ＭＳ ゴシック" w:hint="eastAsia"/>
          <w:color w:val="000000" w:themeColor="text1"/>
          <w:sz w:val="22"/>
          <w:szCs w:val="22"/>
        </w:rPr>
        <w:t>改訂</w:t>
      </w:r>
      <w:r w:rsidRPr="006E3A51">
        <w:rPr>
          <w:rFonts w:ascii="ＭＳ ゴシック" w:eastAsia="ＭＳ ゴシック" w:hAnsi="ＭＳ ゴシック" w:hint="eastAsia"/>
          <w:color w:val="000000" w:themeColor="text1"/>
          <w:sz w:val="22"/>
          <w:szCs w:val="22"/>
        </w:rPr>
        <w:t>（原子力規制庁・平常時モニタリング</w:t>
      </w:r>
      <w:r w:rsidR="00450815" w:rsidRPr="006E3A51">
        <w:rPr>
          <w:rFonts w:ascii="ＭＳ ゴシック" w:eastAsia="ＭＳ ゴシック" w:hAnsi="ＭＳ ゴシック" w:hint="eastAsia"/>
          <w:color w:val="000000" w:themeColor="text1"/>
          <w:sz w:val="22"/>
          <w:szCs w:val="22"/>
        </w:rPr>
        <w:t>について</w:t>
      </w:r>
      <w:r w:rsidR="00387A71" w:rsidRPr="006E3A51">
        <w:rPr>
          <w:rFonts w:ascii="ＭＳ ゴシック" w:eastAsia="ＭＳ ゴシック" w:hAnsi="ＭＳ ゴシック" w:hint="eastAsia"/>
          <w:color w:val="000000" w:themeColor="text1"/>
          <w:sz w:val="22"/>
          <w:szCs w:val="22"/>
        </w:rPr>
        <w:t>（</w:t>
      </w:r>
      <w:r w:rsidRPr="006E3A51">
        <w:rPr>
          <w:rFonts w:ascii="ＭＳ ゴシック" w:eastAsia="ＭＳ ゴシック" w:hAnsi="ＭＳ ゴシック" w:hint="eastAsia"/>
          <w:color w:val="000000" w:themeColor="text1"/>
          <w:sz w:val="22"/>
          <w:szCs w:val="22"/>
        </w:rPr>
        <w:t>近畿大学試験研究炉</w:t>
      </w:r>
      <w:r w:rsidR="00873BE9" w:rsidRPr="006E3A51">
        <w:rPr>
          <w:rFonts w:ascii="ＭＳ ゴシック" w:eastAsia="ＭＳ ゴシック" w:hAnsi="ＭＳ ゴシック" w:hint="eastAsia"/>
          <w:color w:val="000000" w:themeColor="text1"/>
          <w:sz w:val="22"/>
          <w:szCs w:val="22"/>
        </w:rPr>
        <w:t>に</w:t>
      </w:r>
      <w:r w:rsidR="00AE7520" w:rsidRPr="006E3A51">
        <w:rPr>
          <w:rFonts w:ascii="ＭＳ ゴシック" w:eastAsia="ＭＳ ゴシック" w:hAnsi="ＭＳ ゴシック" w:hint="eastAsia"/>
          <w:color w:val="000000" w:themeColor="text1"/>
          <w:sz w:val="22"/>
          <w:szCs w:val="22"/>
        </w:rPr>
        <w:t>関する平常時モニタリング見直し</w:t>
      </w:r>
      <w:r w:rsidR="00450815" w:rsidRPr="006E3A51">
        <w:rPr>
          <w:rFonts w:ascii="ＭＳ ゴシック" w:eastAsia="ＭＳ ゴシック" w:hAnsi="ＭＳ ゴシック" w:hint="eastAsia"/>
          <w:color w:val="000000" w:themeColor="text1"/>
          <w:sz w:val="22"/>
          <w:szCs w:val="22"/>
        </w:rPr>
        <w:t>）</w:t>
      </w:r>
      <w:r w:rsidR="00AE7520" w:rsidRPr="006E3A51">
        <w:rPr>
          <w:rFonts w:ascii="ＭＳ ゴシック" w:eastAsia="ＭＳ ゴシック" w:hAnsi="ＭＳ ゴシック" w:hint="eastAsia"/>
          <w:color w:val="000000" w:themeColor="text1"/>
          <w:sz w:val="22"/>
          <w:szCs w:val="22"/>
        </w:rPr>
        <w:t>に伴</w:t>
      </w:r>
      <w:r w:rsidR="00450815" w:rsidRPr="006E3A51">
        <w:rPr>
          <w:rFonts w:ascii="ＭＳ ゴシック" w:eastAsia="ＭＳ ゴシック" w:hAnsi="ＭＳ ゴシック" w:hint="eastAsia"/>
          <w:color w:val="000000" w:themeColor="text1"/>
          <w:sz w:val="22"/>
          <w:szCs w:val="22"/>
        </w:rPr>
        <w:t>い</w:t>
      </w:r>
      <w:r w:rsidR="00845BE6" w:rsidRPr="006E3A51">
        <w:rPr>
          <w:rFonts w:ascii="ＭＳ ゴシック" w:eastAsia="ＭＳ ゴシック" w:hAnsi="ＭＳ ゴシック" w:hint="eastAsia"/>
          <w:color w:val="000000" w:themeColor="text1"/>
          <w:sz w:val="22"/>
          <w:szCs w:val="22"/>
        </w:rPr>
        <w:t>改訂</w:t>
      </w:r>
      <w:r w:rsidR="00AE7520" w:rsidRPr="006E3A51">
        <w:rPr>
          <w:rFonts w:ascii="ＭＳ ゴシック" w:eastAsia="ＭＳ ゴシック" w:hAnsi="ＭＳ ゴシック" w:hint="eastAsia"/>
          <w:color w:val="000000" w:themeColor="text1"/>
          <w:sz w:val="22"/>
          <w:szCs w:val="22"/>
        </w:rPr>
        <w:t>）</w:t>
      </w:r>
    </w:p>
    <w:p w14:paraId="389389A9" w14:textId="5A2526AD" w:rsidR="00872881" w:rsidRPr="006E3A51" w:rsidRDefault="003A391A" w:rsidP="00387A71">
      <w:pPr>
        <w:ind w:leftChars="100" w:left="430" w:hangingChars="100" w:hanging="22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hint="eastAsia"/>
          <w:color w:val="000000" w:themeColor="text1"/>
          <w:sz w:val="22"/>
          <w:szCs w:val="22"/>
        </w:rPr>
        <w:t>・令和 8年4月1日</w:t>
      </w:r>
      <w:r w:rsidR="00CC0FC4" w:rsidRPr="006E3A51">
        <w:rPr>
          <w:rFonts w:ascii="ＭＳ ゴシック" w:eastAsia="ＭＳ ゴシック" w:hAnsi="ＭＳ ゴシック" w:hint="eastAsia"/>
          <w:color w:val="000000" w:themeColor="text1"/>
          <w:sz w:val="22"/>
          <w:szCs w:val="22"/>
        </w:rPr>
        <w:t>改訂</w:t>
      </w:r>
      <w:r w:rsidRPr="006E3A51">
        <w:rPr>
          <w:rFonts w:ascii="ＭＳ ゴシック" w:eastAsia="ＭＳ ゴシック" w:hAnsi="ＭＳ ゴシック" w:hint="eastAsia"/>
          <w:color w:val="000000" w:themeColor="text1"/>
          <w:sz w:val="22"/>
          <w:szCs w:val="22"/>
        </w:rPr>
        <w:t>（近畿大学原子力研究所北局</w:t>
      </w:r>
      <w:r w:rsidR="009D1738" w:rsidRPr="006E3A51">
        <w:rPr>
          <w:rFonts w:ascii="ＭＳ ゴシック" w:eastAsia="ＭＳ ゴシック" w:hAnsi="ＭＳ ゴシック" w:hint="eastAsia"/>
          <w:color w:val="000000" w:themeColor="text1"/>
          <w:sz w:val="22"/>
          <w:szCs w:val="22"/>
        </w:rPr>
        <w:t>・</w:t>
      </w:r>
      <w:r w:rsidRPr="006E3A51">
        <w:rPr>
          <w:rFonts w:ascii="ＭＳ ゴシック" w:eastAsia="ＭＳ ゴシック" w:hAnsi="ＭＳ ゴシック" w:hint="eastAsia"/>
          <w:color w:val="000000" w:themeColor="text1"/>
          <w:sz w:val="22"/>
          <w:szCs w:val="22"/>
        </w:rPr>
        <w:t>南局の</w:t>
      </w:r>
      <w:r w:rsidR="00845BE6" w:rsidRPr="006E3A51">
        <w:rPr>
          <w:rFonts w:ascii="ＭＳ ゴシック" w:eastAsia="ＭＳ ゴシック" w:hAnsi="ＭＳ ゴシック" w:hint="eastAsia"/>
          <w:color w:val="000000" w:themeColor="text1"/>
          <w:sz w:val="22"/>
          <w:szCs w:val="22"/>
        </w:rPr>
        <w:t>統合</w:t>
      </w:r>
      <w:r w:rsidR="009D1738" w:rsidRPr="006E3A51">
        <w:rPr>
          <w:rFonts w:ascii="ＭＳ ゴシック" w:eastAsia="ＭＳ ゴシック" w:hAnsi="ＭＳ ゴシック" w:hint="eastAsia"/>
          <w:color w:val="000000" w:themeColor="text1"/>
          <w:sz w:val="22"/>
          <w:szCs w:val="22"/>
        </w:rPr>
        <w:t>及び熊取町立南小局、東大阪市立</w:t>
      </w:r>
      <w:r w:rsidR="00FD4CD9" w:rsidRPr="006E3A51">
        <w:rPr>
          <w:rFonts w:ascii="ＭＳ ゴシック" w:eastAsia="ＭＳ ゴシック" w:hAnsi="ＭＳ ゴシック" w:hint="eastAsia"/>
          <w:color w:val="000000" w:themeColor="text1"/>
          <w:sz w:val="22"/>
          <w:szCs w:val="22"/>
        </w:rPr>
        <w:t>上小阪</w:t>
      </w:r>
      <w:r w:rsidR="009D1738" w:rsidRPr="006E3A51">
        <w:rPr>
          <w:rFonts w:ascii="ＭＳ ゴシック" w:eastAsia="ＭＳ ゴシック" w:hAnsi="ＭＳ ゴシック" w:hint="eastAsia"/>
          <w:color w:val="000000" w:themeColor="text1"/>
          <w:sz w:val="22"/>
          <w:szCs w:val="22"/>
        </w:rPr>
        <w:t>小局の</w:t>
      </w:r>
      <w:r w:rsidRPr="006E3A51">
        <w:rPr>
          <w:rFonts w:ascii="ＭＳ ゴシック" w:eastAsia="ＭＳ ゴシック" w:hAnsi="ＭＳ ゴシック" w:hint="eastAsia"/>
          <w:color w:val="000000" w:themeColor="text1"/>
          <w:sz w:val="22"/>
          <w:szCs w:val="22"/>
        </w:rPr>
        <w:t>更新</w:t>
      </w:r>
      <w:r w:rsidR="009D1738" w:rsidRPr="006E3A51">
        <w:rPr>
          <w:rFonts w:ascii="ＭＳ ゴシック" w:eastAsia="ＭＳ ゴシック" w:hAnsi="ＭＳ ゴシック" w:hint="eastAsia"/>
          <w:color w:val="000000" w:themeColor="text1"/>
          <w:sz w:val="22"/>
          <w:szCs w:val="22"/>
        </w:rPr>
        <w:t>等に伴い</w:t>
      </w:r>
      <w:r w:rsidR="00845BE6" w:rsidRPr="006E3A51">
        <w:rPr>
          <w:rFonts w:ascii="ＭＳ ゴシック" w:eastAsia="ＭＳ ゴシック" w:hAnsi="ＭＳ ゴシック" w:hint="eastAsia"/>
          <w:color w:val="000000" w:themeColor="text1"/>
          <w:sz w:val="22"/>
          <w:szCs w:val="22"/>
        </w:rPr>
        <w:t>改訂</w:t>
      </w:r>
      <w:r w:rsidRPr="006E3A51">
        <w:rPr>
          <w:rFonts w:ascii="ＭＳ ゴシック" w:eastAsia="ＭＳ ゴシック" w:hAnsi="ＭＳ ゴシック" w:hint="eastAsia"/>
          <w:color w:val="000000" w:themeColor="text1"/>
          <w:sz w:val="22"/>
          <w:szCs w:val="22"/>
        </w:rPr>
        <w:t>）</w:t>
      </w:r>
    </w:p>
    <w:p w14:paraId="449E2804" w14:textId="0F14D89D" w:rsidR="00872881" w:rsidRPr="006E3A51" w:rsidRDefault="00872881" w:rsidP="00374F0D">
      <w:pPr>
        <w:ind w:firstLineChars="200" w:firstLine="440"/>
        <w:outlineLvl w:val="1"/>
        <w:rPr>
          <w:rFonts w:ascii="ＭＳ ゴシック" w:eastAsia="ＭＳ ゴシック" w:hAnsi="ＭＳ ゴシック"/>
          <w:color w:val="000000" w:themeColor="text1"/>
          <w:sz w:val="22"/>
          <w:szCs w:val="22"/>
        </w:rPr>
      </w:pPr>
    </w:p>
    <w:p w14:paraId="78E6E31C" w14:textId="76FF8BAB" w:rsidR="000912A8" w:rsidRPr="006E3A51" w:rsidRDefault="00707F0E" w:rsidP="00374F0D">
      <w:pPr>
        <w:ind w:firstLineChars="200" w:firstLine="440"/>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r w:rsidRPr="006E3A51">
        <w:rPr>
          <w:rFonts w:ascii="ＭＳ ゴシック" w:eastAsia="ＭＳ ゴシック" w:hAnsi="ＭＳ ゴシック"/>
          <w:color w:val="000000" w:themeColor="text1"/>
          <w:sz w:val="22"/>
          <w:szCs w:val="22"/>
        </w:rPr>
        <w:tab/>
      </w:r>
    </w:p>
    <w:p w14:paraId="2C0AD514" w14:textId="1C9A3A2E" w:rsidR="002D43FE" w:rsidRPr="006E3A51" w:rsidRDefault="002D43FE" w:rsidP="008E0D78">
      <w:pPr>
        <w:ind w:firstLineChars="100" w:firstLine="220"/>
        <w:outlineLvl w:val="1"/>
        <w:rPr>
          <w:rFonts w:ascii="ＭＳ ゴシック" w:eastAsia="ＭＳ ゴシック" w:hAnsi="ＭＳ ゴシック"/>
          <w:color w:val="000000" w:themeColor="text1"/>
          <w:sz w:val="22"/>
          <w:szCs w:val="22"/>
        </w:rPr>
      </w:pPr>
    </w:p>
    <w:p w14:paraId="48DC1C00" w14:textId="042C175A" w:rsidR="008231BA" w:rsidRPr="006E3A51" w:rsidRDefault="008231BA" w:rsidP="008231BA">
      <w:pPr>
        <w:rPr>
          <w:color w:val="000000" w:themeColor="text1"/>
        </w:rPr>
        <w:sectPr w:rsidR="008231BA" w:rsidRPr="006E3A51" w:rsidSect="00AC2878">
          <w:type w:val="continuous"/>
          <w:pgSz w:w="11906" w:h="16838" w:code="9"/>
          <w:pgMar w:top="1418" w:right="1418" w:bottom="1304" w:left="1418" w:header="851" w:footer="567" w:gutter="0"/>
          <w:pgNumType w:fmt="numberInDash" w:start="1"/>
          <w:cols w:space="425"/>
          <w:docGrid w:type="lines" w:linePitch="360"/>
        </w:sectPr>
      </w:pPr>
    </w:p>
    <w:p w14:paraId="3F2AF9ED" w14:textId="484EE6E4" w:rsidR="00D33E64" w:rsidRPr="006E3A51" w:rsidRDefault="003E38BE" w:rsidP="00D33E64">
      <w:pPr>
        <w:rPr>
          <w:color w:val="000000" w:themeColor="text1"/>
        </w:rPr>
      </w:pPr>
      <w:r w:rsidRPr="006E3A51">
        <w:rPr>
          <w:noProof/>
          <w:color w:val="000000" w:themeColor="text1"/>
        </w:rPr>
        <w:lastRenderedPageBreak/>
        <mc:AlternateContent>
          <mc:Choice Requires="wps">
            <w:drawing>
              <wp:anchor distT="0" distB="0" distL="114300" distR="114300" simplePos="0" relativeHeight="251631616" behindDoc="0" locked="0" layoutInCell="1" allowOverlap="1" wp14:anchorId="2D06D1CA" wp14:editId="78E5C7A2">
                <wp:simplePos x="0" y="0"/>
                <wp:positionH relativeFrom="column">
                  <wp:posOffset>10123170</wp:posOffset>
                </wp:positionH>
                <wp:positionV relativeFrom="paragraph">
                  <wp:posOffset>147956</wp:posOffset>
                </wp:positionV>
                <wp:extent cx="3696970" cy="9118600"/>
                <wp:effectExtent l="0" t="0" r="17780" b="25400"/>
                <wp:wrapNone/>
                <wp:docPr id="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9118600"/>
                        </a:xfrm>
                        <a:prstGeom prst="rect">
                          <a:avLst/>
                        </a:prstGeom>
                        <a:solidFill>
                          <a:srgbClr val="FFFFFF"/>
                        </a:solidFill>
                        <a:ln w="9525">
                          <a:solidFill>
                            <a:srgbClr val="000000"/>
                          </a:solidFill>
                          <a:miter lim="800000"/>
                          <a:headEnd/>
                          <a:tailEnd/>
                        </a:ln>
                      </wps:spPr>
                      <wps:txbx>
                        <w:txbxContent>
                          <w:p w14:paraId="7C6CB5FF" w14:textId="77777777" w:rsidR="005539FB" w:rsidRPr="002A29F1" w:rsidRDefault="005539FB" w:rsidP="00D33E64">
                            <w:pPr>
                              <w:rPr>
                                <w:rFonts w:ascii="HG丸ｺﾞｼｯｸM-PRO" w:eastAsia="HG丸ｺﾞｼｯｸM-PRO"/>
                                <w:sz w:val="26"/>
                                <w:szCs w:val="26"/>
                              </w:rPr>
                            </w:pPr>
                            <w:r>
                              <w:rPr>
                                <w:rFonts w:ascii="HG丸ｺﾞｼｯｸM-PRO" w:eastAsia="HG丸ｺﾞｼｯｸM-PRO" w:hint="eastAsia"/>
                                <w:sz w:val="26"/>
                                <w:szCs w:val="28"/>
                              </w:rPr>
                              <w:t>環境放射線監視計画　測定地点図</w:t>
                            </w:r>
                          </w:p>
                          <w:p w14:paraId="718F0386" w14:textId="5EA66418" w:rsidR="005539FB" w:rsidRDefault="005539FB" w:rsidP="00D33E64">
                            <w:pPr>
                              <w:rPr>
                                <w:rFonts w:ascii="HG丸ｺﾞｼｯｸM-PRO" w:eastAsia="HG丸ｺﾞｼｯｸM-PRO"/>
                                <w:sz w:val="26"/>
                                <w:szCs w:val="28"/>
                              </w:rPr>
                            </w:pPr>
                            <w:r w:rsidRPr="00E1110C">
                              <w:rPr>
                                <w:rFonts w:ascii="HG丸ｺﾞｼｯｸM-PRO" w:eastAsia="HG丸ｺﾞｼｯｸM-PRO" w:hint="eastAsia"/>
                                <w:sz w:val="26"/>
                                <w:szCs w:val="26"/>
                              </w:rPr>
                              <w:t>（１）</w:t>
                            </w:r>
                            <w:r>
                              <w:rPr>
                                <w:rFonts w:ascii="HG丸ｺﾞｼｯｸM-PRO" w:eastAsia="HG丸ｺﾞｼｯｸM-PRO" w:hint="eastAsia"/>
                                <w:sz w:val="26"/>
                                <w:szCs w:val="28"/>
                              </w:rPr>
                              <w:t>熊取・泉佐野地域</w:t>
                            </w:r>
                          </w:p>
                          <w:p w14:paraId="168730AE" w14:textId="77777777" w:rsidR="005539FB" w:rsidRDefault="005539FB" w:rsidP="00D33E64">
                            <w:pPr>
                              <w:rPr>
                                <w:rFonts w:ascii="HG丸ｺﾞｼｯｸM-PRO" w:eastAsia="HG丸ｺﾞｼｯｸM-PRO"/>
                                <w:szCs w:val="21"/>
                              </w:rPr>
                            </w:pPr>
                            <w:r>
                              <w:rPr>
                                <w:rFonts w:ascii="HG丸ｺﾞｼｯｸM-PRO" w:eastAsia="HG丸ｺﾞｼｯｸM-PRO" w:hint="eastAsia"/>
                                <w:szCs w:val="21"/>
                              </w:rPr>
                              <w:t>【連続監視】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587"/>
                              <w:gridCol w:w="2537"/>
                              <w:gridCol w:w="566"/>
                              <w:gridCol w:w="566"/>
                              <w:gridCol w:w="566"/>
                            </w:tblGrid>
                            <w:tr w:rsidR="005539FB" w14:paraId="52871E9D" w14:textId="77777777">
                              <w:trPr>
                                <w:cantSplit/>
                                <w:trHeight w:val="1384"/>
                                <w:jc w:val="center"/>
                              </w:trPr>
                              <w:tc>
                                <w:tcPr>
                                  <w:tcW w:w="3710" w:type="dxa"/>
                                  <w:gridSpan w:val="3"/>
                                  <w:vAlign w:val="center"/>
                                </w:tcPr>
                                <w:p w14:paraId="5B634692" w14:textId="77777777" w:rsidR="005539FB" w:rsidRDefault="005539FB">
                                  <w:pPr>
                                    <w:jc w:val="center"/>
                                    <w:rPr>
                                      <w:rFonts w:ascii="HG丸ｺﾞｼｯｸM-PRO" w:eastAsia="HG丸ｺﾞｼｯｸM-PRO"/>
                                      <w:szCs w:val="21"/>
                                    </w:rPr>
                                  </w:pPr>
                                  <w:r>
                                    <w:rPr>
                                      <w:rFonts w:ascii="HG丸ｺﾞｼｯｸM-PRO" w:eastAsia="HG丸ｺﾞｼｯｸM-PRO" w:hint="eastAsia"/>
                                      <w:szCs w:val="21"/>
                                    </w:rPr>
                                    <w:t>測　　定　　地　　点</w:t>
                                  </w:r>
                                </w:p>
                              </w:tc>
                              <w:tc>
                                <w:tcPr>
                                  <w:tcW w:w="566" w:type="dxa"/>
                                  <w:textDirection w:val="tbRlV"/>
                                </w:tcPr>
                                <w:p w14:paraId="0A973432" w14:textId="77777777" w:rsidR="005539FB" w:rsidRDefault="005539FB">
                                  <w:pPr>
                                    <w:ind w:left="113" w:right="113"/>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空間放射線量率</w:t>
                                  </w:r>
                                </w:p>
                              </w:tc>
                              <w:tc>
                                <w:tcPr>
                                  <w:tcW w:w="566" w:type="dxa"/>
                                  <w:textDirection w:val="tbRlV"/>
                                </w:tcPr>
                                <w:p w14:paraId="65BA1DE1" w14:textId="77777777" w:rsidR="005539FB" w:rsidRDefault="005539FB">
                                  <w:pPr>
                                    <w:ind w:left="57" w:right="57"/>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大気中放射性物質</w:t>
                                  </w:r>
                                </w:p>
                              </w:tc>
                              <w:tc>
                                <w:tcPr>
                                  <w:tcW w:w="566" w:type="dxa"/>
                                  <w:textDirection w:val="tbRlV"/>
                                </w:tcPr>
                                <w:p w14:paraId="30193807" w14:textId="77777777" w:rsidR="005539FB" w:rsidRDefault="005539FB">
                                  <w:pPr>
                                    <w:ind w:left="113" w:right="113"/>
                                    <w:jc w:val="distribute"/>
                                    <w:rPr>
                                      <w:rFonts w:ascii="HG丸ｺﾞｼｯｸM-PRO" w:eastAsia="HG丸ｺﾞｼｯｸM-PRO"/>
                                      <w:szCs w:val="21"/>
                                    </w:rPr>
                                  </w:pPr>
                                  <w:r>
                                    <w:rPr>
                                      <w:rFonts w:ascii="HG丸ｺﾞｼｯｸM-PRO" w:eastAsia="HG丸ｺﾞｼｯｸM-PRO" w:hint="eastAsia"/>
                                      <w:spacing w:val="-12"/>
                                      <w:sz w:val="18"/>
                                      <w:szCs w:val="18"/>
                                    </w:rPr>
                                    <w:t>気象情報</w:t>
                                  </w:r>
                                </w:p>
                              </w:tc>
                            </w:tr>
                            <w:tr w:rsidR="005539FB" w14:paraId="6C52221F" w14:textId="77777777" w:rsidTr="001B1C5B">
                              <w:trPr>
                                <w:cantSplit/>
                                <w:trHeight w:hRule="exact" w:val="284"/>
                                <w:jc w:val="center"/>
                              </w:trPr>
                              <w:tc>
                                <w:tcPr>
                                  <w:tcW w:w="586" w:type="dxa"/>
                                  <w:vMerge w:val="restart"/>
                                  <w:textDirection w:val="tbRlV"/>
                                  <w:vAlign w:val="center"/>
                                </w:tcPr>
                                <w:p w14:paraId="24AE3E1C" w14:textId="3F487016" w:rsidR="005539FB" w:rsidRPr="00B7234F" w:rsidRDefault="005539FB">
                                  <w:pPr>
                                    <w:spacing w:line="240" w:lineRule="exact"/>
                                    <w:ind w:left="170" w:right="170"/>
                                    <w:jc w:val="distribute"/>
                                    <w:rPr>
                                      <w:rFonts w:asciiTheme="majorEastAsia" w:eastAsiaTheme="majorEastAsia" w:hAnsiTheme="majorEastAsia"/>
                                      <w:sz w:val="20"/>
                                      <w:szCs w:val="20"/>
                                    </w:rPr>
                                  </w:pPr>
                                  <w:r w:rsidRPr="00B7234F">
                                    <w:rPr>
                                      <w:rFonts w:asciiTheme="majorEastAsia" w:eastAsiaTheme="majorEastAsia" w:hAnsiTheme="majorEastAsia" w:hint="eastAsia"/>
                                      <w:sz w:val="20"/>
                                      <w:szCs w:val="20"/>
                                    </w:rPr>
                                    <w:t>熊取地域</w:t>
                                  </w:r>
                                </w:p>
                              </w:tc>
                              <w:tc>
                                <w:tcPr>
                                  <w:tcW w:w="587" w:type="dxa"/>
                                  <w:shd w:val="clear" w:color="auto" w:fill="B3B3B3"/>
                                  <w:vAlign w:val="center"/>
                                </w:tcPr>
                                <w:p w14:paraId="4B91802D"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A01</w:t>
                                  </w:r>
                                </w:p>
                              </w:tc>
                              <w:tc>
                                <w:tcPr>
                                  <w:tcW w:w="2537" w:type="dxa"/>
                                  <w:shd w:val="clear" w:color="auto" w:fill="B3B3B3"/>
                                  <w:vAlign w:val="center"/>
                                </w:tcPr>
                                <w:p w14:paraId="27EF2D8B"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熊取ｵﾌｻｲﾄｾﾝﾀｰ</w:t>
                                  </w:r>
                                </w:p>
                              </w:tc>
                              <w:tc>
                                <w:tcPr>
                                  <w:tcW w:w="566" w:type="dxa"/>
                                  <w:vAlign w:val="center"/>
                                </w:tcPr>
                                <w:p w14:paraId="1DB2F641"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759DDD6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44437E53"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r>
                            <w:tr w:rsidR="005539FB" w14:paraId="316C56A2" w14:textId="77777777">
                              <w:trPr>
                                <w:cantSplit/>
                                <w:trHeight w:hRule="exact" w:val="284"/>
                                <w:jc w:val="center"/>
                              </w:trPr>
                              <w:tc>
                                <w:tcPr>
                                  <w:tcW w:w="586" w:type="dxa"/>
                                  <w:vMerge/>
                                  <w:textDirection w:val="tbRlV"/>
                                  <w:vAlign w:val="center"/>
                                </w:tcPr>
                                <w:p w14:paraId="25F3F5A6" w14:textId="77777777" w:rsidR="005539FB" w:rsidRDefault="005539FB">
                                  <w:pPr>
                                    <w:spacing w:line="240" w:lineRule="exact"/>
                                    <w:ind w:left="113" w:right="113"/>
                                    <w:jc w:val="center"/>
                                    <w:rPr>
                                      <w:rFonts w:ascii="ＭＳ Ｐゴシック" w:eastAsia="ＭＳ Ｐゴシック" w:hAnsi="ＭＳ Ｐゴシック"/>
                                      <w:sz w:val="20"/>
                                      <w:szCs w:val="20"/>
                                    </w:rPr>
                                  </w:pPr>
                                </w:p>
                              </w:tc>
                              <w:tc>
                                <w:tcPr>
                                  <w:tcW w:w="587" w:type="dxa"/>
                                  <w:vAlign w:val="center"/>
                                </w:tcPr>
                                <w:p w14:paraId="1B23BAD9"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A02</w:t>
                                  </w:r>
                                </w:p>
                              </w:tc>
                              <w:tc>
                                <w:tcPr>
                                  <w:tcW w:w="2537" w:type="dxa"/>
                                  <w:vAlign w:val="center"/>
                                </w:tcPr>
                                <w:p w14:paraId="44C3CCA1"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熊取町立西小学校</w:t>
                                  </w:r>
                                </w:p>
                              </w:tc>
                              <w:tc>
                                <w:tcPr>
                                  <w:tcW w:w="566" w:type="dxa"/>
                                  <w:vAlign w:val="center"/>
                                </w:tcPr>
                                <w:p w14:paraId="268E265D"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36628A83"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7D689D6D" w14:textId="77777777" w:rsidR="005539FB" w:rsidRDefault="005539FB">
                                  <w:pPr>
                                    <w:spacing w:line="240" w:lineRule="exact"/>
                                    <w:jc w:val="center"/>
                                    <w:rPr>
                                      <w:rFonts w:ascii="HG丸ｺﾞｼｯｸM-PRO" w:eastAsia="HG丸ｺﾞｼｯｸM-PRO"/>
                                      <w:szCs w:val="21"/>
                                    </w:rPr>
                                  </w:pPr>
                                </w:p>
                              </w:tc>
                            </w:tr>
                            <w:tr w:rsidR="005539FB" w14:paraId="185E671E" w14:textId="77777777">
                              <w:trPr>
                                <w:cantSplit/>
                                <w:trHeight w:hRule="exact" w:val="284"/>
                                <w:jc w:val="center"/>
                              </w:trPr>
                              <w:tc>
                                <w:tcPr>
                                  <w:tcW w:w="586" w:type="dxa"/>
                                  <w:vMerge/>
                                  <w:textDirection w:val="tbRlV"/>
                                  <w:vAlign w:val="center"/>
                                </w:tcPr>
                                <w:p w14:paraId="24445E65"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vAlign w:val="center"/>
                                </w:tcPr>
                                <w:p w14:paraId="6DE5FE7D"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A03</w:t>
                                  </w:r>
                                </w:p>
                              </w:tc>
                              <w:tc>
                                <w:tcPr>
                                  <w:tcW w:w="2537" w:type="dxa"/>
                                  <w:vAlign w:val="center"/>
                                </w:tcPr>
                                <w:p w14:paraId="2B60EB49"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山の手台１号公園</w:t>
                                  </w:r>
                                </w:p>
                              </w:tc>
                              <w:tc>
                                <w:tcPr>
                                  <w:tcW w:w="566" w:type="dxa"/>
                                  <w:vAlign w:val="center"/>
                                </w:tcPr>
                                <w:p w14:paraId="402F1C52"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6A5E5698"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402CF922" w14:textId="77777777" w:rsidR="005539FB" w:rsidRDefault="005539FB">
                                  <w:pPr>
                                    <w:spacing w:line="240" w:lineRule="exact"/>
                                    <w:jc w:val="center"/>
                                    <w:rPr>
                                      <w:rFonts w:ascii="HG丸ｺﾞｼｯｸM-PRO" w:eastAsia="HG丸ｺﾞｼｯｸM-PRO"/>
                                      <w:szCs w:val="21"/>
                                    </w:rPr>
                                  </w:pPr>
                                </w:p>
                              </w:tc>
                            </w:tr>
                            <w:tr w:rsidR="005539FB" w14:paraId="21F71681" w14:textId="77777777">
                              <w:trPr>
                                <w:cantSplit/>
                                <w:trHeight w:hRule="exact" w:val="284"/>
                                <w:jc w:val="center"/>
                              </w:trPr>
                              <w:tc>
                                <w:tcPr>
                                  <w:tcW w:w="586" w:type="dxa"/>
                                  <w:vMerge/>
                                  <w:textDirection w:val="tbRlV"/>
                                  <w:vAlign w:val="center"/>
                                </w:tcPr>
                                <w:p w14:paraId="78A6B499"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vAlign w:val="center"/>
                                </w:tcPr>
                                <w:p w14:paraId="2E6B5575"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A04</w:t>
                                  </w:r>
                                </w:p>
                              </w:tc>
                              <w:tc>
                                <w:tcPr>
                                  <w:tcW w:w="2537" w:type="dxa"/>
                                  <w:vAlign w:val="center"/>
                                </w:tcPr>
                                <w:p w14:paraId="66BA375A"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アトム共同保育園</w:t>
                                  </w:r>
                                </w:p>
                              </w:tc>
                              <w:tc>
                                <w:tcPr>
                                  <w:tcW w:w="566" w:type="dxa"/>
                                  <w:vAlign w:val="center"/>
                                </w:tcPr>
                                <w:p w14:paraId="10EA6D5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0C713677"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6E432BE0" w14:textId="77777777" w:rsidR="005539FB" w:rsidRDefault="005539FB">
                                  <w:pPr>
                                    <w:spacing w:line="240" w:lineRule="exact"/>
                                    <w:jc w:val="center"/>
                                    <w:rPr>
                                      <w:rFonts w:ascii="HG丸ｺﾞｼｯｸM-PRO" w:eastAsia="HG丸ｺﾞｼｯｸM-PRO"/>
                                      <w:szCs w:val="21"/>
                                    </w:rPr>
                                  </w:pPr>
                                </w:p>
                              </w:tc>
                            </w:tr>
                            <w:tr w:rsidR="005539FB" w14:paraId="5AFA8476" w14:textId="77777777">
                              <w:trPr>
                                <w:cantSplit/>
                                <w:trHeight w:hRule="exact" w:val="284"/>
                                <w:jc w:val="center"/>
                              </w:trPr>
                              <w:tc>
                                <w:tcPr>
                                  <w:tcW w:w="586" w:type="dxa"/>
                                  <w:vMerge/>
                                  <w:textDirection w:val="tbRlV"/>
                                  <w:vAlign w:val="center"/>
                                </w:tcPr>
                                <w:p w14:paraId="1F271C85"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vAlign w:val="center"/>
                                </w:tcPr>
                                <w:p w14:paraId="3A7DE2FF"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A05</w:t>
                                  </w:r>
                                </w:p>
                              </w:tc>
                              <w:tc>
                                <w:tcPr>
                                  <w:tcW w:w="2537" w:type="dxa"/>
                                  <w:vAlign w:val="center"/>
                                </w:tcPr>
                                <w:p w14:paraId="0A7A31D3"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熊取町立南小学校</w:t>
                                  </w:r>
                                </w:p>
                              </w:tc>
                              <w:tc>
                                <w:tcPr>
                                  <w:tcW w:w="566" w:type="dxa"/>
                                  <w:vAlign w:val="center"/>
                                </w:tcPr>
                                <w:p w14:paraId="0CD60F52"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0B1681F4"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798413DA" w14:textId="77777777" w:rsidR="005539FB" w:rsidRDefault="005539FB">
                                  <w:pPr>
                                    <w:spacing w:line="240" w:lineRule="exact"/>
                                    <w:jc w:val="center"/>
                                    <w:rPr>
                                      <w:rFonts w:ascii="HG丸ｺﾞｼｯｸM-PRO" w:eastAsia="HG丸ｺﾞｼｯｸM-PRO"/>
                                      <w:szCs w:val="21"/>
                                    </w:rPr>
                                  </w:pPr>
                                </w:p>
                              </w:tc>
                            </w:tr>
                            <w:tr w:rsidR="005539FB" w14:paraId="1E5FA62E" w14:textId="77777777" w:rsidTr="001B1C5B">
                              <w:trPr>
                                <w:cantSplit/>
                                <w:trHeight w:hRule="exact" w:val="284"/>
                                <w:jc w:val="center"/>
                              </w:trPr>
                              <w:tc>
                                <w:tcPr>
                                  <w:tcW w:w="586" w:type="dxa"/>
                                  <w:vMerge/>
                                  <w:textDirection w:val="tbRlV"/>
                                  <w:vAlign w:val="center"/>
                                </w:tcPr>
                                <w:p w14:paraId="57B87CDB"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tcBorders>
                                    <w:bottom w:val="single" w:sz="4" w:space="0" w:color="auto"/>
                                  </w:tcBorders>
                                  <w:vAlign w:val="center"/>
                                </w:tcPr>
                                <w:p w14:paraId="5B9ABD2A"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A06</w:t>
                                  </w:r>
                                </w:p>
                              </w:tc>
                              <w:tc>
                                <w:tcPr>
                                  <w:tcW w:w="2537" w:type="dxa"/>
                                  <w:tcBorders>
                                    <w:bottom w:val="single" w:sz="4" w:space="0" w:color="auto"/>
                                  </w:tcBorders>
                                  <w:vAlign w:val="center"/>
                                </w:tcPr>
                                <w:p w14:paraId="5A57EBC4" w14:textId="77777777" w:rsidR="005539FB" w:rsidRDefault="005539FB" w:rsidP="001B1C5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熊取町役場</w:t>
                                  </w:r>
                                </w:p>
                              </w:tc>
                              <w:tc>
                                <w:tcPr>
                                  <w:tcW w:w="566" w:type="dxa"/>
                                  <w:vAlign w:val="center"/>
                                </w:tcPr>
                                <w:p w14:paraId="79FCB38A"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6E80A034"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578EDA75" w14:textId="77777777" w:rsidR="005539FB" w:rsidRDefault="005539FB">
                                  <w:pPr>
                                    <w:spacing w:line="240" w:lineRule="exact"/>
                                    <w:jc w:val="center"/>
                                    <w:rPr>
                                      <w:rFonts w:ascii="HG丸ｺﾞｼｯｸM-PRO" w:eastAsia="HG丸ｺﾞｼｯｸM-PRO"/>
                                      <w:szCs w:val="21"/>
                                    </w:rPr>
                                  </w:pPr>
                                </w:p>
                              </w:tc>
                            </w:tr>
                            <w:tr w:rsidR="005539FB" w14:paraId="63214FD3" w14:textId="77777777" w:rsidTr="001B1C5B">
                              <w:trPr>
                                <w:cantSplit/>
                                <w:trHeight w:hRule="exact" w:val="284"/>
                                <w:jc w:val="center"/>
                              </w:trPr>
                              <w:tc>
                                <w:tcPr>
                                  <w:tcW w:w="586" w:type="dxa"/>
                                  <w:vMerge w:val="restart"/>
                                  <w:textDirection w:val="tbRlV"/>
                                  <w:vAlign w:val="center"/>
                                </w:tcPr>
                                <w:p w14:paraId="5676E6DC" w14:textId="5900D0F6" w:rsidR="005539FB" w:rsidRPr="00B7234F" w:rsidRDefault="005539FB">
                                  <w:pPr>
                                    <w:spacing w:line="240" w:lineRule="exact"/>
                                    <w:ind w:left="170" w:right="170"/>
                                    <w:jc w:val="distribute"/>
                                    <w:rPr>
                                      <w:rFonts w:asciiTheme="majorEastAsia" w:eastAsiaTheme="majorEastAsia" w:hAnsiTheme="majorEastAsia"/>
                                      <w:spacing w:val="-6"/>
                                      <w:sz w:val="18"/>
                                      <w:szCs w:val="20"/>
                                    </w:rPr>
                                  </w:pPr>
                                  <w:r w:rsidRPr="00B7234F">
                                    <w:rPr>
                                      <w:rFonts w:asciiTheme="majorEastAsia" w:eastAsiaTheme="majorEastAsia" w:hAnsiTheme="majorEastAsia" w:hint="eastAsia"/>
                                      <w:spacing w:val="-6"/>
                                      <w:sz w:val="18"/>
                                      <w:szCs w:val="20"/>
                                    </w:rPr>
                                    <w:t>泉佐野地域</w:t>
                                  </w:r>
                                </w:p>
                              </w:tc>
                              <w:tc>
                                <w:tcPr>
                                  <w:tcW w:w="587" w:type="dxa"/>
                                  <w:shd w:val="clear" w:color="auto" w:fill="B3B3B3"/>
                                  <w:vAlign w:val="center"/>
                                </w:tcPr>
                                <w:p w14:paraId="2A836FF2"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A07</w:t>
                                  </w:r>
                                </w:p>
                              </w:tc>
                              <w:tc>
                                <w:tcPr>
                                  <w:tcW w:w="2537" w:type="dxa"/>
                                  <w:shd w:val="clear" w:color="auto" w:fill="B3B3B3"/>
                                  <w:vAlign w:val="center"/>
                                </w:tcPr>
                                <w:p w14:paraId="0F6A7195"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泉佐野市日根野浄水場</w:t>
                                  </w:r>
                                </w:p>
                              </w:tc>
                              <w:tc>
                                <w:tcPr>
                                  <w:tcW w:w="566" w:type="dxa"/>
                                  <w:vAlign w:val="center"/>
                                </w:tcPr>
                                <w:p w14:paraId="01940C5E"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7AB1E35"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6AB2A999"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r>
                            <w:tr w:rsidR="005539FB" w14:paraId="3C217AA7" w14:textId="77777777">
                              <w:trPr>
                                <w:cantSplit/>
                                <w:trHeight w:hRule="exact" w:val="284"/>
                                <w:jc w:val="center"/>
                              </w:trPr>
                              <w:tc>
                                <w:tcPr>
                                  <w:tcW w:w="586" w:type="dxa"/>
                                  <w:vMerge/>
                                </w:tcPr>
                                <w:p w14:paraId="10002FC4"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72352B12"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A08</w:t>
                                  </w:r>
                                </w:p>
                              </w:tc>
                              <w:tc>
                                <w:tcPr>
                                  <w:tcW w:w="2537" w:type="dxa"/>
                                  <w:vAlign w:val="center"/>
                                </w:tcPr>
                                <w:p w14:paraId="7CC24C91"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大阪府立日根野高等学校</w:t>
                                  </w:r>
                                </w:p>
                              </w:tc>
                              <w:tc>
                                <w:tcPr>
                                  <w:tcW w:w="566" w:type="dxa"/>
                                  <w:vAlign w:val="center"/>
                                </w:tcPr>
                                <w:p w14:paraId="450060C5"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3A8D366A"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566D59F9" w14:textId="77777777" w:rsidR="005539FB" w:rsidRDefault="005539FB">
                                  <w:pPr>
                                    <w:spacing w:line="240" w:lineRule="exact"/>
                                    <w:jc w:val="center"/>
                                    <w:rPr>
                                      <w:rFonts w:ascii="HG丸ｺﾞｼｯｸM-PRO" w:eastAsia="HG丸ｺﾞｼｯｸM-PRO"/>
                                      <w:szCs w:val="21"/>
                                    </w:rPr>
                                  </w:pPr>
                                </w:p>
                              </w:tc>
                            </w:tr>
                            <w:tr w:rsidR="005539FB" w14:paraId="49CD08C7" w14:textId="77777777">
                              <w:trPr>
                                <w:cantSplit/>
                                <w:trHeight w:hRule="exact" w:val="284"/>
                                <w:jc w:val="center"/>
                              </w:trPr>
                              <w:tc>
                                <w:tcPr>
                                  <w:tcW w:w="586" w:type="dxa"/>
                                  <w:vMerge/>
                                </w:tcPr>
                                <w:p w14:paraId="6B6B204C"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07C2F654"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A09</w:t>
                                  </w:r>
                                </w:p>
                              </w:tc>
                              <w:tc>
                                <w:tcPr>
                                  <w:tcW w:w="2537" w:type="dxa"/>
                                  <w:vAlign w:val="center"/>
                                </w:tcPr>
                                <w:p w14:paraId="5D70AB96"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大阪府立佐野支援学校</w:t>
                                  </w:r>
                                </w:p>
                              </w:tc>
                              <w:tc>
                                <w:tcPr>
                                  <w:tcW w:w="566" w:type="dxa"/>
                                  <w:vAlign w:val="center"/>
                                </w:tcPr>
                                <w:p w14:paraId="467386BD"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5904D40E"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2947FD4C" w14:textId="77777777" w:rsidR="005539FB" w:rsidRDefault="005539FB">
                                  <w:pPr>
                                    <w:spacing w:line="240" w:lineRule="exact"/>
                                    <w:jc w:val="center"/>
                                    <w:rPr>
                                      <w:rFonts w:ascii="HG丸ｺﾞｼｯｸM-PRO" w:eastAsia="HG丸ｺﾞｼｯｸM-PRO"/>
                                      <w:szCs w:val="21"/>
                                    </w:rPr>
                                  </w:pPr>
                                </w:p>
                              </w:tc>
                            </w:tr>
                            <w:tr w:rsidR="005539FB" w14:paraId="3EE81408" w14:textId="77777777">
                              <w:trPr>
                                <w:cantSplit/>
                                <w:trHeight w:hRule="exact" w:val="284"/>
                                <w:jc w:val="center"/>
                              </w:trPr>
                              <w:tc>
                                <w:tcPr>
                                  <w:tcW w:w="586" w:type="dxa"/>
                                  <w:vMerge/>
                                </w:tcPr>
                                <w:p w14:paraId="59D68EA9"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172BD778"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A10</w:t>
                                  </w:r>
                                </w:p>
                              </w:tc>
                              <w:tc>
                                <w:tcPr>
                                  <w:tcW w:w="2537" w:type="dxa"/>
                                  <w:vAlign w:val="center"/>
                                </w:tcPr>
                                <w:p w14:paraId="07F5C38E" w14:textId="77777777" w:rsidR="005539FB" w:rsidRDefault="005539FB" w:rsidP="001B1C5B">
                                  <w:pPr>
                                    <w:spacing w:line="240" w:lineRule="exact"/>
                                    <w:jc w:val="distribute"/>
                                    <w:rPr>
                                      <w:rFonts w:ascii="HG丸ｺﾞｼｯｸM-PRO" w:eastAsia="HG丸ｺﾞｼｯｸM-PRO"/>
                                      <w:sz w:val="20"/>
                                      <w:szCs w:val="20"/>
                                    </w:rPr>
                                  </w:pPr>
                                  <w:r w:rsidRPr="009135C1">
                                    <w:rPr>
                                      <w:rFonts w:ascii="HG丸ｺﾞｼｯｸM-PRO" w:eastAsia="HG丸ｺﾞｼｯｸM-PRO" w:hint="eastAsia"/>
                                      <w:kern w:val="0"/>
                                      <w:sz w:val="20"/>
                                      <w:szCs w:val="20"/>
                                    </w:rPr>
                                    <w:t>泉佐野市立日根野小学校</w:t>
                                  </w:r>
                                </w:p>
                              </w:tc>
                              <w:tc>
                                <w:tcPr>
                                  <w:tcW w:w="566" w:type="dxa"/>
                                  <w:vAlign w:val="center"/>
                                </w:tcPr>
                                <w:p w14:paraId="7A5BD17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F7F8285"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49BEFC76" w14:textId="77777777" w:rsidR="005539FB" w:rsidRDefault="005539FB">
                                  <w:pPr>
                                    <w:spacing w:line="240" w:lineRule="exact"/>
                                    <w:jc w:val="center"/>
                                    <w:rPr>
                                      <w:rFonts w:ascii="HG丸ｺﾞｼｯｸM-PRO" w:eastAsia="HG丸ｺﾞｼｯｸM-PRO"/>
                                      <w:szCs w:val="21"/>
                                    </w:rPr>
                                  </w:pPr>
                                </w:p>
                              </w:tc>
                            </w:tr>
                            <w:tr w:rsidR="005539FB" w14:paraId="5550A6F2" w14:textId="77777777">
                              <w:trPr>
                                <w:cantSplit/>
                                <w:trHeight w:hRule="exact" w:val="284"/>
                                <w:jc w:val="center"/>
                              </w:trPr>
                              <w:tc>
                                <w:tcPr>
                                  <w:tcW w:w="586" w:type="dxa"/>
                                  <w:vMerge/>
                                </w:tcPr>
                                <w:p w14:paraId="68555696"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2CE7B6F9"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A11</w:t>
                                  </w:r>
                                </w:p>
                              </w:tc>
                              <w:tc>
                                <w:tcPr>
                                  <w:tcW w:w="2537" w:type="dxa"/>
                                  <w:vAlign w:val="center"/>
                                </w:tcPr>
                                <w:p w14:paraId="5063394F"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泉佐野市大池グランド</w:t>
                                  </w:r>
                                </w:p>
                              </w:tc>
                              <w:tc>
                                <w:tcPr>
                                  <w:tcW w:w="566" w:type="dxa"/>
                                  <w:vAlign w:val="center"/>
                                </w:tcPr>
                                <w:p w14:paraId="099A772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05D9B26B"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0B9E5C89" w14:textId="77777777" w:rsidR="005539FB" w:rsidRDefault="005539FB">
                                  <w:pPr>
                                    <w:spacing w:line="240" w:lineRule="exact"/>
                                    <w:jc w:val="center"/>
                                    <w:rPr>
                                      <w:rFonts w:ascii="HG丸ｺﾞｼｯｸM-PRO" w:eastAsia="HG丸ｺﾞｼｯｸM-PRO"/>
                                      <w:szCs w:val="21"/>
                                    </w:rPr>
                                  </w:pPr>
                                </w:p>
                              </w:tc>
                            </w:tr>
                          </w:tbl>
                          <w:p w14:paraId="12216E14" w14:textId="77777777" w:rsidR="005539FB" w:rsidRDefault="005539FB" w:rsidP="00D33E64">
                            <w:pPr>
                              <w:spacing w:line="280" w:lineRule="exact"/>
                              <w:rPr>
                                <w:rFonts w:ascii="HG丸ｺﾞｼｯｸM-PRO" w:eastAsia="HG丸ｺﾞｼｯｸM-PRO"/>
                                <w:sz w:val="20"/>
                                <w:szCs w:val="20"/>
                              </w:rPr>
                            </w:pPr>
                            <w:r>
                              <w:rPr>
                                <w:rFonts w:ascii="HG丸ｺﾞｼｯｸM-PRO" w:eastAsia="HG丸ｺﾞｼｯｸM-PRO" w:hint="eastAsia"/>
                                <w:sz w:val="20"/>
                                <w:szCs w:val="20"/>
                              </w:rPr>
                              <w:t>・</w:t>
                            </w:r>
                            <w:r w:rsidRPr="002B4A79">
                              <w:rPr>
                                <w:rFonts w:ascii="HG丸ｺﾞｼｯｸM-PRO" w:eastAsia="HG丸ｺﾞｼｯｸM-PRO" w:hint="eastAsia"/>
                                <w:color w:val="999999"/>
                                <w:sz w:val="20"/>
                                <w:szCs w:val="20"/>
                                <w:bdr w:val="single" w:sz="4" w:space="0" w:color="auto"/>
                                <w:shd w:val="clear" w:color="auto" w:fill="A6A6A6"/>
                              </w:rPr>
                              <w:t xml:space="preserve">　　</w:t>
                            </w:r>
                            <w:r>
                              <w:rPr>
                                <w:rFonts w:ascii="HG丸ｺﾞｼｯｸM-PRO" w:eastAsia="HG丸ｺﾞｼｯｸM-PRO" w:hint="eastAsia"/>
                                <w:sz w:val="20"/>
                                <w:szCs w:val="20"/>
                              </w:rPr>
                              <w:t>：モニタリングステーション</w:t>
                            </w:r>
                          </w:p>
                          <w:p w14:paraId="2788B8C7" w14:textId="77777777" w:rsidR="005539FB" w:rsidRDefault="005539FB" w:rsidP="00D33E64">
                            <w:pPr>
                              <w:spacing w:line="280" w:lineRule="exact"/>
                              <w:rPr>
                                <w:rFonts w:ascii="HG丸ｺﾞｼｯｸM-PRO" w:eastAsia="HG丸ｺﾞｼｯｸM-PRO"/>
                                <w:sz w:val="20"/>
                                <w:szCs w:val="20"/>
                              </w:rPr>
                            </w:pPr>
                            <w:r>
                              <w:rPr>
                                <w:rFonts w:ascii="HG丸ｺﾞｼｯｸM-PRO" w:eastAsia="HG丸ｺﾞｼｯｸM-PRO" w:hint="eastAsia"/>
                                <w:sz w:val="20"/>
                                <w:szCs w:val="20"/>
                              </w:rPr>
                              <w:t>・空間放射線量率：低・高線量率、中性子線量率</w:t>
                            </w:r>
                            <w:r w:rsidRPr="00C8676D">
                              <w:rPr>
                                <w:rFonts w:ascii="HG丸ｺﾞｼｯｸM-PRO" w:eastAsia="HG丸ｺﾞｼｯｸM-PRO" w:hint="eastAsia"/>
                                <w:sz w:val="20"/>
                                <w:szCs w:val="20"/>
                                <w:vertAlign w:val="superscript"/>
                              </w:rPr>
                              <w:t>[注１]</w:t>
                            </w:r>
                          </w:p>
                          <w:p w14:paraId="43257705" w14:textId="77777777" w:rsidR="005539FB" w:rsidRDefault="005539FB" w:rsidP="006D059E">
                            <w:pPr>
                              <w:spacing w:line="280" w:lineRule="exact"/>
                              <w:ind w:left="200" w:hangingChars="100" w:hanging="200"/>
                              <w:rPr>
                                <w:rFonts w:ascii="HG丸ｺﾞｼｯｸM-PRO" w:eastAsia="HG丸ｺﾞｼｯｸM-PRO"/>
                                <w:sz w:val="20"/>
                                <w:szCs w:val="20"/>
                              </w:rPr>
                            </w:pPr>
                            <w:r>
                              <w:rPr>
                                <w:rFonts w:ascii="HG丸ｺﾞｼｯｸM-PRO" w:eastAsia="HG丸ｺﾞｼｯｸM-PRO" w:hint="eastAsia"/>
                                <w:sz w:val="20"/>
                                <w:szCs w:val="20"/>
                              </w:rPr>
                              <w:t>・大気中放射性物質：大気浮遊じん中の全α・全β放射能</w:t>
                            </w:r>
                          </w:p>
                          <w:p w14:paraId="0F53D4A9" w14:textId="77777777" w:rsidR="005539FB" w:rsidRDefault="005539FB" w:rsidP="006D059E">
                            <w:pPr>
                              <w:spacing w:line="280" w:lineRule="exact"/>
                              <w:ind w:left="1200" w:hangingChars="600" w:hanging="1200"/>
                              <w:rPr>
                                <w:rFonts w:ascii="HG丸ｺﾞｼｯｸM-PRO" w:eastAsia="HG丸ｺﾞｼｯｸM-PRO"/>
                                <w:sz w:val="20"/>
                                <w:szCs w:val="20"/>
                              </w:rPr>
                            </w:pPr>
                            <w:r>
                              <w:rPr>
                                <w:rFonts w:ascii="HG丸ｺﾞｼｯｸM-PRO" w:eastAsia="HG丸ｺﾞｼｯｸM-PRO" w:hint="eastAsia"/>
                                <w:sz w:val="20"/>
                                <w:szCs w:val="20"/>
                              </w:rPr>
                              <w:t>・気象情報：風向・風速、降水量、感雨、感雷、温度、湿度、気圧、日射量、放射収支、大気安定度</w:t>
                            </w:r>
                          </w:p>
                          <w:p w14:paraId="45BF9587" w14:textId="3075C8F0" w:rsidR="005539FB" w:rsidRPr="00B96068" w:rsidRDefault="005539FB" w:rsidP="00B96068">
                            <w:pPr>
                              <w:spacing w:line="280" w:lineRule="exact"/>
                              <w:ind w:left="600" w:hangingChars="300" w:hanging="600"/>
                              <w:rPr>
                                <w:rFonts w:ascii="HG丸ｺﾞｼｯｸM-PRO" w:eastAsia="HG丸ｺﾞｼｯｸM-PRO"/>
                                <w:sz w:val="20"/>
                                <w:szCs w:val="20"/>
                              </w:rPr>
                            </w:pPr>
                            <w:r>
                              <w:rPr>
                                <w:rFonts w:ascii="HG丸ｺﾞｼｯｸM-PRO" w:eastAsia="HG丸ｺﾞｼｯｸM-PRO" w:hint="eastAsia"/>
                                <w:sz w:val="20"/>
                                <w:szCs w:val="20"/>
                              </w:rPr>
                              <w:t>[注１]</w:t>
                            </w:r>
                            <w:r w:rsidR="00E72E35">
                              <w:rPr>
                                <w:rFonts w:ascii="HG丸ｺﾞｼｯｸM-PRO" w:eastAsia="HG丸ｺﾞｼｯｸM-PRO" w:hint="eastAsia"/>
                                <w:sz w:val="20"/>
                                <w:szCs w:val="20"/>
                              </w:rPr>
                              <w:t>モニタリング</w:t>
                            </w:r>
                            <w:r>
                              <w:rPr>
                                <w:rFonts w:ascii="HG丸ｺﾞｼｯｸM-PRO" w:eastAsia="HG丸ｺﾞｼｯｸM-PRO" w:hint="eastAsia"/>
                                <w:sz w:val="20"/>
                                <w:szCs w:val="20"/>
                              </w:rPr>
                              <w:t>ステーション（熊取ｵﾌｻｲﾄｾﾝﾀｰ、泉佐野市日根野浄水場）にて測定。</w:t>
                            </w:r>
                          </w:p>
                          <w:p w14:paraId="33FE8CC8" w14:textId="4E3B24FC" w:rsidR="005539FB" w:rsidRDefault="005539FB" w:rsidP="006D059E">
                            <w:pPr>
                              <w:spacing w:beforeLines="50" w:before="180"/>
                              <w:rPr>
                                <w:rFonts w:ascii="HG丸ｺﾞｼｯｸM-PRO" w:eastAsia="HG丸ｺﾞｼｯｸM-PRO"/>
                                <w:szCs w:val="21"/>
                              </w:rPr>
                            </w:pPr>
                            <w:r>
                              <w:rPr>
                                <w:rFonts w:ascii="HG丸ｺﾞｼｯｸM-PRO" w:eastAsia="HG丸ｺﾞｼｯｸM-PRO" w:hint="eastAsia"/>
                                <w:szCs w:val="21"/>
                              </w:rPr>
                              <w:t>【大気浮遊じん及び環境試料】</w:t>
                            </w:r>
                          </w:p>
                          <w:p w14:paraId="23134CA7" w14:textId="6E4D40FE" w:rsidR="005539FB" w:rsidRPr="004567FF" w:rsidRDefault="005539FB" w:rsidP="00D33E64">
                            <w:pPr>
                              <w:spacing w:line="280" w:lineRule="exact"/>
                              <w:rPr>
                                <w:rFonts w:ascii="HG丸ｺﾞｼｯｸM-PRO" w:eastAsia="HG丸ｺﾞｼｯｸM-PRO"/>
                                <w:sz w:val="20"/>
                                <w:szCs w:val="20"/>
                              </w:rPr>
                            </w:pPr>
                            <w:r>
                              <w:rPr>
                                <w:rFonts w:ascii="HG丸ｺﾞｼｯｸM-PRO" w:eastAsia="HG丸ｺﾞｼｯｸM-PRO" w:hint="eastAsia"/>
                                <w:sz w:val="20"/>
                                <w:szCs w:val="20"/>
                              </w:rPr>
                              <w:t xml:space="preserve">○　</w:t>
                            </w:r>
                            <w:r w:rsidRPr="004567FF">
                              <w:rPr>
                                <w:rFonts w:ascii="HG丸ｺﾞｼｯｸM-PRO" w:eastAsia="HG丸ｺﾞｼｯｸM-PRO" w:hint="eastAsia"/>
                                <w:sz w:val="20"/>
                                <w:szCs w:val="20"/>
                              </w:rPr>
                              <w:t>大気浮遊じん</w:t>
                            </w:r>
                          </w:p>
                          <w:p w14:paraId="62CBB6FA" w14:textId="169BE5B6" w:rsidR="005539FB" w:rsidRDefault="00E72E35" w:rsidP="003905E8">
                            <w:pPr>
                              <w:spacing w:line="280" w:lineRule="exact"/>
                              <w:ind w:firstLineChars="100" w:firstLine="200"/>
                              <w:rPr>
                                <w:rFonts w:ascii="HG丸ｺﾞｼｯｸM-PRO" w:eastAsia="HG丸ｺﾞｼｯｸM-PRO"/>
                                <w:sz w:val="20"/>
                                <w:szCs w:val="20"/>
                              </w:rPr>
                            </w:pPr>
                            <w:r>
                              <w:rPr>
                                <w:rFonts w:ascii="HG丸ｺﾞｼｯｸM-PRO" w:eastAsia="HG丸ｺﾞｼｯｸM-PRO" w:hint="eastAsia"/>
                                <w:sz w:val="20"/>
                                <w:szCs w:val="20"/>
                              </w:rPr>
                              <w:t>モニタリング</w:t>
                            </w:r>
                            <w:r w:rsidR="005539FB" w:rsidRPr="004567FF">
                              <w:rPr>
                                <w:rFonts w:ascii="HG丸ｺﾞｼｯｸM-PRO" w:eastAsia="HG丸ｺﾞｼｯｸM-PRO" w:hint="eastAsia"/>
                                <w:sz w:val="20"/>
                                <w:szCs w:val="20"/>
                              </w:rPr>
                              <w:t>ステーションにてろ紙上に採取した大気浮遊じんを３ヶ月間毎に測定（熊取ｵﾌｻｲﾄｾﾝﾀｰ：γ線放出核種、泉佐野市日根野浄水場：γ線放出核種及びウラン）</w:t>
                            </w:r>
                            <w:r w:rsidR="005539FB" w:rsidRPr="004567FF">
                              <w:rPr>
                                <w:rFonts w:ascii="HG丸ｺﾞｼｯｸM-PRO" w:eastAsia="HG丸ｺﾞｼｯｸM-PRO"/>
                                <w:sz w:val="20"/>
                                <w:szCs w:val="20"/>
                              </w:rPr>
                              <w:t xml:space="preserve"> </w:t>
                            </w:r>
                          </w:p>
                          <w:p w14:paraId="75C846D7" w14:textId="77777777" w:rsidR="009D2644" w:rsidRPr="004567FF" w:rsidRDefault="009D2644" w:rsidP="003905E8">
                            <w:pPr>
                              <w:spacing w:line="280" w:lineRule="exact"/>
                              <w:ind w:firstLineChars="100" w:firstLine="200"/>
                              <w:rPr>
                                <w:rFonts w:ascii="HG丸ｺﾞｼｯｸM-PRO" w:eastAsia="HG丸ｺﾞｼｯｸM-PRO"/>
                                <w:sz w:val="20"/>
                                <w:szCs w:val="20"/>
                              </w:rPr>
                            </w:pPr>
                          </w:p>
                          <w:p w14:paraId="1591BD99" w14:textId="459B83E2" w:rsidR="005539FB" w:rsidRPr="004567FF" w:rsidRDefault="005539FB" w:rsidP="003905E8">
                            <w:pPr>
                              <w:spacing w:line="0" w:lineRule="atLeast"/>
                              <w:rPr>
                                <w:rFonts w:ascii="HG丸ｺﾞｼｯｸM-PRO" w:eastAsia="HG丸ｺﾞｼｯｸM-PRO" w:hAnsi="HG丸ｺﾞｼｯｸM-PRO"/>
                                <w:szCs w:val="21"/>
                              </w:rPr>
                            </w:pPr>
                            <w:r w:rsidRPr="004567FF">
                              <w:rPr>
                                <w:rFonts w:ascii="HG丸ｺﾞｼｯｸM-PRO" w:eastAsia="HG丸ｺﾞｼｯｸM-PRO" w:hint="eastAsia"/>
                                <w:sz w:val="20"/>
                                <w:szCs w:val="20"/>
                              </w:rPr>
                              <w:t>[注２]泉佐野市日根野浄水場は最初にγ線放出核種を測定し、大阪府及び大阪府環境放射線評価会議にて測定結果を確認後、ウラン測定を行う。</w:t>
                            </w:r>
                          </w:p>
                          <w:p w14:paraId="0A6F9728" w14:textId="13234C75" w:rsidR="005539FB" w:rsidRPr="004567FF" w:rsidRDefault="005539FB" w:rsidP="0018535A">
                            <w:pPr>
                              <w:spacing w:line="280" w:lineRule="exact"/>
                              <w:ind w:left="200" w:hangingChars="100" w:hanging="200"/>
                              <w:rPr>
                                <w:rFonts w:ascii="HG丸ｺﾞｼｯｸM-PRO" w:eastAsia="HG丸ｺﾞｼｯｸM-PRO"/>
                                <w:sz w:val="20"/>
                                <w:szCs w:val="20"/>
                              </w:rPr>
                            </w:pPr>
                          </w:p>
                          <w:p w14:paraId="7988EAB4" w14:textId="77777777" w:rsidR="005539FB" w:rsidRPr="004567FF" w:rsidRDefault="005539FB" w:rsidP="00D33E64">
                            <w:pPr>
                              <w:spacing w:line="280" w:lineRule="exact"/>
                              <w:rPr>
                                <w:rFonts w:ascii="HG丸ｺﾞｼｯｸM-PRO" w:eastAsia="HG丸ｺﾞｼｯｸM-PRO"/>
                                <w:sz w:val="20"/>
                                <w:szCs w:val="20"/>
                              </w:rPr>
                            </w:pPr>
                            <w:r w:rsidRPr="004567FF">
                              <w:rPr>
                                <w:rFonts w:ascii="HG丸ｺﾞｼｯｸM-PRO" w:eastAsia="HG丸ｺﾞｼｯｸM-PRO" w:hint="eastAsia"/>
                                <w:sz w:val="20"/>
                                <w:szCs w:val="20"/>
                              </w:rPr>
                              <w:t>○　環境試料</w:t>
                            </w:r>
                          </w:p>
                          <w:p w14:paraId="7EE687B4" w14:textId="5A8A600B" w:rsidR="005539FB" w:rsidRPr="004567FF" w:rsidRDefault="005539FB" w:rsidP="003905E8">
                            <w:pPr>
                              <w:spacing w:line="260" w:lineRule="exact"/>
                              <w:ind w:leftChars="100" w:left="210"/>
                              <w:rPr>
                                <w:rFonts w:ascii="HG丸ｺﾞｼｯｸM-PRO" w:eastAsia="HG丸ｺﾞｼｯｸM-PRO"/>
                                <w:sz w:val="20"/>
                                <w:szCs w:val="20"/>
                              </w:rPr>
                            </w:pPr>
                            <w:r w:rsidRPr="004567FF">
                              <w:rPr>
                                <w:rFonts w:ascii="HG丸ｺﾞｼｯｸM-PRO" w:eastAsia="HG丸ｺﾞｼｯｸM-PRO" w:hint="eastAsia"/>
                                <w:sz w:val="20"/>
                                <w:szCs w:val="20"/>
                              </w:rPr>
                              <w:t>環境試料を</w:t>
                            </w:r>
                            <w:r>
                              <w:rPr>
                                <w:rFonts w:ascii="HG丸ｺﾞｼｯｸM-PRO" w:eastAsia="HG丸ｺﾞｼｯｸM-PRO" w:hint="eastAsia"/>
                                <w:sz w:val="20"/>
                                <w:szCs w:val="20"/>
                              </w:rPr>
                              <w:t>年</w:t>
                            </w:r>
                            <w:r w:rsidRPr="004567FF">
                              <w:rPr>
                                <w:rFonts w:ascii="HG丸ｺﾞｼｯｸM-PRO" w:eastAsia="HG丸ｺﾞｼｯｸM-PRO" w:hint="eastAsia"/>
                                <w:sz w:val="20"/>
                                <w:szCs w:val="20"/>
                              </w:rPr>
                              <w:t>1回採取</w:t>
                            </w:r>
                            <w:r>
                              <w:rPr>
                                <w:rFonts w:ascii="HG丸ｺﾞｼｯｸM-PRO" w:eastAsia="HG丸ｺﾞｼｯｸM-PRO" w:hint="eastAsia"/>
                                <w:sz w:val="20"/>
                                <w:szCs w:val="20"/>
                              </w:rPr>
                              <w:t>、</w:t>
                            </w:r>
                            <w:r w:rsidRPr="004567FF">
                              <w:rPr>
                                <w:rFonts w:ascii="HG丸ｺﾞｼｯｸM-PRO" w:eastAsia="HG丸ｺﾞｼｯｸM-PRO" w:hint="eastAsia"/>
                                <w:sz w:val="20"/>
                                <w:szCs w:val="20"/>
                              </w:rPr>
                              <w:t>測定。農作物は収穫期に採取。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25"/>
                              <w:gridCol w:w="2268"/>
                              <w:gridCol w:w="1600"/>
                            </w:tblGrid>
                            <w:tr w:rsidR="005539FB" w14:paraId="5FE8BDD9" w14:textId="77777777" w:rsidTr="00C92CC3">
                              <w:trPr>
                                <w:jc w:val="center"/>
                              </w:trPr>
                              <w:tc>
                                <w:tcPr>
                                  <w:tcW w:w="1271" w:type="dxa"/>
                                  <w:vAlign w:val="center"/>
                                </w:tcPr>
                                <w:p w14:paraId="6CF102DE" w14:textId="77777777" w:rsidR="005539FB" w:rsidRDefault="005539FB">
                                  <w:pPr>
                                    <w:rPr>
                                      <w:rFonts w:ascii="HG丸ｺﾞｼｯｸM-PRO" w:eastAsia="HG丸ｺﾞｼｯｸM-PRO"/>
                                      <w:sz w:val="20"/>
                                      <w:szCs w:val="20"/>
                                    </w:rPr>
                                  </w:pPr>
                                  <w:r>
                                    <w:rPr>
                                      <w:rFonts w:ascii="HG丸ｺﾞｼｯｸM-PRO" w:eastAsia="HG丸ｺﾞｼｯｸM-PRO" w:hint="eastAsia"/>
                                      <w:sz w:val="20"/>
                                      <w:szCs w:val="20"/>
                                    </w:rPr>
                                    <w:t>環境試料</w:t>
                                  </w:r>
                                </w:p>
                              </w:tc>
                              <w:tc>
                                <w:tcPr>
                                  <w:tcW w:w="2693" w:type="dxa"/>
                                  <w:gridSpan w:val="2"/>
                                  <w:vAlign w:val="center"/>
                                </w:tcPr>
                                <w:p w14:paraId="7507EFDD" w14:textId="77777777" w:rsidR="005539FB" w:rsidRDefault="005539FB">
                                  <w:pPr>
                                    <w:jc w:val="center"/>
                                    <w:rPr>
                                      <w:rFonts w:ascii="HG丸ｺﾞｼｯｸM-PRO" w:eastAsia="HG丸ｺﾞｼｯｸM-PRO"/>
                                      <w:sz w:val="20"/>
                                      <w:szCs w:val="20"/>
                                    </w:rPr>
                                  </w:pPr>
                                  <w:r>
                                    <w:rPr>
                                      <w:rFonts w:ascii="HG丸ｺﾞｼｯｸM-PRO" w:eastAsia="HG丸ｺﾞｼｯｸM-PRO" w:hint="eastAsia"/>
                                      <w:sz w:val="20"/>
                                      <w:szCs w:val="20"/>
                                    </w:rPr>
                                    <w:t>採取地点</w:t>
                                  </w:r>
                                </w:p>
                              </w:tc>
                              <w:tc>
                                <w:tcPr>
                                  <w:tcW w:w="1600" w:type="dxa"/>
                                  <w:vAlign w:val="center"/>
                                </w:tcPr>
                                <w:p w14:paraId="4C89DCCF" w14:textId="77777777" w:rsidR="005539FB" w:rsidRDefault="005539FB">
                                  <w:pPr>
                                    <w:jc w:val="center"/>
                                    <w:rPr>
                                      <w:rFonts w:ascii="HG丸ｺﾞｼｯｸM-PRO" w:eastAsia="HG丸ｺﾞｼｯｸM-PRO"/>
                                      <w:sz w:val="20"/>
                                      <w:szCs w:val="20"/>
                                    </w:rPr>
                                  </w:pPr>
                                  <w:r>
                                    <w:rPr>
                                      <w:rFonts w:ascii="HG丸ｺﾞｼｯｸM-PRO" w:eastAsia="HG丸ｺﾞｼｯｸM-PRO" w:hint="eastAsia"/>
                                      <w:sz w:val="20"/>
                                      <w:szCs w:val="20"/>
                                    </w:rPr>
                                    <w:t>測定項目</w:t>
                                  </w:r>
                                </w:p>
                              </w:tc>
                            </w:tr>
                            <w:tr w:rsidR="005539FB" w14:paraId="4FBFAF9E" w14:textId="77777777" w:rsidTr="00C92CC3">
                              <w:trPr>
                                <w:cantSplit/>
                                <w:jc w:val="center"/>
                              </w:trPr>
                              <w:tc>
                                <w:tcPr>
                                  <w:tcW w:w="1271" w:type="dxa"/>
                                  <w:vMerge w:val="restart"/>
                                  <w:vAlign w:val="center"/>
                                </w:tcPr>
                                <w:p w14:paraId="7EC82710" w14:textId="77777777" w:rsidR="005539FB" w:rsidRDefault="005539FB" w:rsidP="00B96068">
                                  <w:pPr>
                                    <w:jc w:val="center"/>
                                    <w:rPr>
                                      <w:rFonts w:ascii="HG丸ｺﾞｼｯｸM-PRO" w:eastAsia="HG丸ｺﾞｼｯｸM-PRO"/>
                                      <w:sz w:val="20"/>
                                      <w:szCs w:val="20"/>
                                    </w:rPr>
                                  </w:pPr>
                                  <w:r>
                                    <w:rPr>
                                      <w:rFonts w:ascii="HG丸ｺﾞｼｯｸM-PRO" w:eastAsia="HG丸ｺﾞｼｯｸM-PRO" w:hint="eastAsia"/>
                                      <w:sz w:val="20"/>
                                      <w:szCs w:val="20"/>
                                    </w:rPr>
                                    <w:t>土　壌</w:t>
                                  </w:r>
                                </w:p>
                              </w:tc>
                              <w:tc>
                                <w:tcPr>
                                  <w:tcW w:w="425" w:type="dxa"/>
                                  <w:vAlign w:val="center"/>
                                </w:tcPr>
                                <w:p w14:paraId="5F8F8CF8" w14:textId="77777777" w:rsidR="005539FB" w:rsidRDefault="005539FB" w:rsidP="00B96068">
                                  <w:pPr>
                                    <w:rPr>
                                      <w:rFonts w:ascii="HG丸ｺﾞｼｯｸM-PRO" w:eastAsia="HG丸ｺﾞｼｯｸM-PRO"/>
                                      <w:sz w:val="20"/>
                                      <w:szCs w:val="20"/>
                                    </w:rPr>
                                  </w:pPr>
                                  <w:r>
                                    <w:rPr>
                                      <w:rFonts w:ascii="HG丸ｺﾞｼｯｸM-PRO" w:eastAsia="HG丸ｺﾞｼｯｸM-PRO" w:hint="eastAsia"/>
                                      <w:sz w:val="20"/>
                                      <w:szCs w:val="20"/>
                                    </w:rPr>
                                    <w:t>①</w:t>
                                  </w:r>
                                </w:p>
                              </w:tc>
                              <w:tc>
                                <w:tcPr>
                                  <w:tcW w:w="2268" w:type="dxa"/>
                                  <w:vAlign w:val="center"/>
                                </w:tcPr>
                                <w:p w14:paraId="211FDF30" w14:textId="77777777" w:rsidR="005539FB" w:rsidRDefault="005539FB" w:rsidP="00B96068">
                                  <w:pPr>
                                    <w:rPr>
                                      <w:rFonts w:ascii="HG丸ｺﾞｼｯｸM-PRO" w:eastAsia="HG丸ｺﾞｼｯｸM-PRO"/>
                                      <w:sz w:val="20"/>
                                      <w:szCs w:val="20"/>
                                    </w:rPr>
                                  </w:pPr>
                                  <w:r>
                                    <w:rPr>
                                      <w:rFonts w:ascii="HG丸ｺﾞｼｯｸM-PRO" w:eastAsia="HG丸ｺﾞｼｯｸM-PRO" w:hint="eastAsia"/>
                                      <w:sz w:val="20"/>
                                      <w:szCs w:val="20"/>
                                    </w:rPr>
                                    <w:t>和田観測所(熊取)</w:t>
                                  </w:r>
                                </w:p>
                              </w:tc>
                              <w:tc>
                                <w:tcPr>
                                  <w:tcW w:w="1600" w:type="dxa"/>
                                  <w:vMerge w:val="restart"/>
                                  <w:vAlign w:val="center"/>
                                </w:tcPr>
                                <w:p w14:paraId="0D7F8554" w14:textId="77777777" w:rsidR="005539FB" w:rsidRDefault="005539FB" w:rsidP="00B96068">
                                  <w:pPr>
                                    <w:spacing w:line="260" w:lineRule="exact"/>
                                    <w:jc w:val="center"/>
                                    <w:rPr>
                                      <w:rFonts w:ascii="HG丸ｺﾞｼｯｸM-PRO" w:eastAsia="HG丸ｺﾞｼｯｸM-PRO"/>
                                      <w:sz w:val="20"/>
                                      <w:szCs w:val="20"/>
                                    </w:rPr>
                                  </w:pPr>
                                  <w:r>
                                    <w:rPr>
                                      <w:rFonts w:ascii="HG丸ｺﾞｼｯｸM-PRO" w:eastAsia="HG丸ｺﾞｼｯｸM-PRO" w:hint="eastAsia"/>
                                      <w:sz w:val="20"/>
                                      <w:szCs w:val="20"/>
                                    </w:rPr>
                                    <w:t>γ線放出核種</w:t>
                                  </w:r>
                                </w:p>
                                <w:p w14:paraId="5EC1E6CA" w14:textId="702AA062" w:rsidR="005539FB" w:rsidRDefault="005539FB" w:rsidP="00B96068">
                                  <w:pPr>
                                    <w:spacing w:line="240" w:lineRule="exact"/>
                                    <w:jc w:val="center"/>
                                    <w:rPr>
                                      <w:rFonts w:ascii="HG丸ｺﾞｼｯｸM-PRO" w:eastAsia="HG丸ｺﾞｼｯｸM-PRO"/>
                                      <w:sz w:val="20"/>
                                      <w:szCs w:val="20"/>
                                    </w:rPr>
                                  </w:pPr>
                                  <w:r>
                                    <w:rPr>
                                      <w:rFonts w:ascii="HG丸ｺﾞｼｯｸM-PRO" w:eastAsia="HG丸ｺﾞｼｯｸM-PRO" w:hint="eastAsia"/>
                                      <w:sz w:val="20"/>
                                      <w:szCs w:val="20"/>
                                    </w:rPr>
                                    <w:t>ウラン</w:t>
                                  </w:r>
                                </w:p>
                              </w:tc>
                            </w:tr>
                            <w:tr w:rsidR="005539FB" w14:paraId="378B8BDB" w14:textId="77777777" w:rsidTr="00C92CC3">
                              <w:trPr>
                                <w:cantSplit/>
                                <w:jc w:val="center"/>
                              </w:trPr>
                              <w:tc>
                                <w:tcPr>
                                  <w:tcW w:w="1271" w:type="dxa"/>
                                  <w:vMerge/>
                                  <w:vAlign w:val="center"/>
                                </w:tcPr>
                                <w:p w14:paraId="07C1313F" w14:textId="77777777" w:rsidR="005539FB" w:rsidRDefault="005539FB">
                                  <w:pPr>
                                    <w:jc w:val="center"/>
                                    <w:rPr>
                                      <w:rFonts w:ascii="HG丸ｺﾞｼｯｸM-PRO" w:eastAsia="HG丸ｺﾞｼｯｸM-PRO"/>
                                      <w:sz w:val="20"/>
                                      <w:szCs w:val="20"/>
                                    </w:rPr>
                                  </w:pPr>
                                </w:p>
                              </w:tc>
                              <w:tc>
                                <w:tcPr>
                                  <w:tcW w:w="425" w:type="dxa"/>
                                  <w:vAlign w:val="center"/>
                                </w:tcPr>
                                <w:p w14:paraId="198AE022" w14:textId="77777777" w:rsidR="005539FB" w:rsidRDefault="005539FB">
                                  <w:pPr>
                                    <w:rPr>
                                      <w:rFonts w:ascii="HG丸ｺﾞｼｯｸM-PRO" w:eastAsia="HG丸ｺﾞｼｯｸM-PRO"/>
                                      <w:sz w:val="20"/>
                                      <w:szCs w:val="20"/>
                                    </w:rPr>
                                  </w:pPr>
                                  <w:r>
                                    <w:rPr>
                                      <w:rFonts w:ascii="HG丸ｺﾞｼｯｸM-PRO" w:eastAsia="HG丸ｺﾞｼｯｸM-PRO" w:hint="eastAsia"/>
                                      <w:sz w:val="20"/>
                                      <w:szCs w:val="20"/>
                                    </w:rPr>
                                    <w:t>②</w:t>
                                  </w:r>
                                </w:p>
                              </w:tc>
                              <w:tc>
                                <w:tcPr>
                                  <w:tcW w:w="2268" w:type="dxa"/>
                                  <w:vAlign w:val="center"/>
                                </w:tcPr>
                                <w:p w14:paraId="7FC52C33" w14:textId="77777777" w:rsidR="005539FB" w:rsidRDefault="005539FB">
                                  <w:pPr>
                                    <w:rPr>
                                      <w:rFonts w:ascii="HG丸ｺﾞｼｯｸM-PRO" w:eastAsia="HG丸ｺﾞｼｯｸM-PRO"/>
                                      <w:sz w:val="20"/>
                                      <w:szCs w:val="20"/>
                                    </w:rPr>
                                  </w:pPr>
                                  <w:r>
                                    <w:rPr>
                                      <w:rFonts w:ascii="HG丸ｺﾞｼｯｸM-PRO" w:eastAsia="HG丸ｺﾞｼｯｸM-PRO" w:hint="eastAsia"/>
                                      <w:sz w:val="20"/>
                                      <w:szCs w:val="20"/>
                                    </w:rPr>
                                    <w:t>日根神社(泉佐野)</w:t>
                                  </w:r>
                                </w:p>
                              </w:tc>
                              <w:tc>
                                <w:tcPr>
                                  <w:tcW w:w="1600" w:type="dxa"/>
                                  <w:vMerge/>
                                  <w:vAlign w:val="center"/>
                                </w:tcPr>
                                <w:p w14:paraId="4A3D950A" w14:textId="77777777" w:rsidR="005539FB" w:rsidRDefault="005539FB">
                                  <w:pPr>
                                    <w:rPr>
                                      <w:rFonts w:ascii="HG丸ｺﾞｼｯｸM-PRO" w:eastAsia="HG丸ｺﾞｼｯｸM-PRO"/>
                                      <w:sz w:val="20"/>
                                      <w:szCs w:val="20"/>
                                    </w:rPr>
                                  </w:pPr>
                                </w:p>
                              </w:tc>
                            </w:tr>
                            <w:tr w:rsidR="005539FB" w14:paraId="06EBC22D" w14:textId="77777777" w:rsidTr="00C92CC3">
                              <w:trPr>
                                <w:cantSplit/>
                                <w:trHeight w:val="750"/>
                                <w:jc w:val="center"/>
                              </w:trPr>
                              <w:tc>
                                <w:tcPr>
                                  <w:tcW w:w="1271" w:type="dxa"/>
                                  <w:tcBorders>
                                    <w:bottom w:val="single" w:sz="4" w:space="0" w:color="auto"/>
                                  </w:tcBorders>
                                  <w:vAlign w:val="center"/>
                                </w:tcPr>
                                <w:p w14:paraId="15621C55" w14:textId="77777777" w:rsidR="005539FB" w:rsidRDefault="005539FB" w:rsidP="00FC7DE2">
                                  <w:pPr>
                                    <w:jc w:val="center"/>
                                    <w:rPr>
                                      <w:rFonts w:ascii="HG丸ｺﾞｼｯｸM-PRO" w:eastAsia="HG丸ｺﾞｼｯｸM-PRO"/>
                                      <w:sz w:val="20"/>
                                      <w:szCs w:val="20"/>
                                    </w:rPr>
                                  </w:pPr>
                                  <w:r>
                                    <w:rPr>
                                      <w:rFonts w:ascii="HG丸ｺﾞｼｯｸM-PRO" w:eastAsia="HG丸ｺﾞｼｯｸM-PRO" w:hint="eastAsia"/>
                                      <w:sz w:val="20"/>
                                      <w:szCs w:val="20"/>
                                    </w:rPr>
                                    <w:t>農作物</w:t>
                                  </w:r>
                                </w:p>
                                <w:p w14:paraId="7F81279F" w14:textId="1565C9E3" w:rsidR="005539FB" w:rsidRPr="007B521B" w:rsidRDefault="005539FB" w:rsidP="00FC7DE2">
                                  <w:pPr>
                                    <w:jc w:val="center"/>
                                    <w:rPr>
                                      <w:rFonts w:ascii="HG丸ｺﾞｼｯｸM-PRO" w:eastAsia="HG丸ｺﾞｼｯｸM-PRO"/>
                                      <w:strike/>
                                      <w:sz w:val="16"/>
                                      <w:szCs w:val="16"/>
                                      <w:highlight w:val="lightGray"/>
                                    </w:rPr>
                                  </w:pPr>
                                  <w:r w:rsidRPr="007B521B">
                                    <w:rPr>
                                      <w:rFonts w:ascii="HG丸ｺﾞｼｯｸM-PRO" w:eastAsia="HG丸ｺﾞｼｯｸM-PRO" w:hint="eastAsia"/>
                                      <w:sz w:val="16"/>
                                      <w:szCs w:val="16"/>
                                    </w:rPr>
                                    <w:t>（米、</w:t>
                                  </w:r>
                                  <w:r>
                                    <w:rPr>
                                      <w:rFonts w:ascii="HG丸ｺﾞｼｯｸM-PRO" w:eastAsia="HG丸ｺﾞｼｯｸM-PRO" w:hint="eastAsia"/>
                                      <w:sz w:val="16"/>
                                      <w:szCs w:val="16"/>
                                    </w:rPr>
                                    <w:t>ｷｬﾍﾞﾂ</w:t>
                                  </w:r>
                                  <w:r w:rsidRPr="007B521B">
                                    <w:rPr>
                                      <w:rFonts w:ascii="HG丸ｺﾞｼｯｸM-PRO" w:eastAsia="HG丸ｺﾞｼｯｸM-PRO" w:hint="eastAsia"/>
                                      <w:sz w:val="16"/>
                                      <w:szCs w:val="16"/>
                                    </w:rPr>
                                    <w:t>）</w:t>
                                  </w:r>
                                </w:p>
                              </w:tc>
                              <w:tc>
                                <w:tcPr>
                                  <w:tcW w:w="425" w:type="dxa"/>
                                  <w:tcBorders>
                                    <w:bottom w:val="single" w:sz="4" w:space="0" w:color="auto"/>
                                  </w:tcBorders>
                                  <w:vAlign w:val="center"/>
                                </w:tcPr>
                                <w:p w14:paraId="18DA0184" w14:textId="2620BD13" w:rsidR="005539FB" w:rsidRPr="000E6F50" w:rsidRDefault="005539FB" w:rsidP="00FC7DE2">
                                  <w:pPr>
                                    <w:rPr>
                                      <w:rFonts w:ascii="HG丸ｺﾞｼｯｸM-PRO" w:eastAsia="HG丸ｺﾞｼｯｸM-PRO"/>
                                      <w:sz w:val="20"/>
                                      <w:szCs w:val="20"/>
                                      <w:highlight w:val="lightGray"/>
                                    </w:rPr>
                                  </w:pPr>
                                  <w:r w:rsidRPr="00F76E4E">
                                    <w:rPr>
                                      <w:rFonts w:ascii="HG丸ｺﾞｼｯｸM-PRO" w:eastAsia="HG丸ｺﾞｼｯｸM-PRO" w:hint="eastAsia"/>
                                      <w:sz w:val="20"/>
                                      <w:szCs w:val="20"/>
                                    </w:rPr>
                                    <w:t>③</w:t>
                                  </w:r>
                                </w:p>
                              </w:tc>
                              <w:tc>
                                <w:tcPr>
                                  <w:tcW w:w="2268" w:type="dxa"/>
                                  <w:tcBorders>
                                    <w:bottom w:val="single" w:sz="4" w:space="0" w:color="auto"/>
                                  </w:tcBorders>
                                  <w:vAlign w:val="center"/>
                                </w:tcPr>
                                <w:p w14:paraId="7E78D714" w14:textId="203EB416" w:rsidR="005539FB" w:rsidRPr="00227AE7" w:rsidRDefault="005539FB" w:rsidP="00FC7DE2">
                                  <w:pPr>
                                    <w:rPr>
                                      <w:rFonts w:ascii="HG丸ｺﾞｼｯｸM-PRO" w:eastAsia="HG丸ｺﾞｼｯｸM-PRO"/>
                                      <w:strike/>
                                      <w:sz w:val="20"/>
                                      <w:szCs w:val="20"/>
                                      <w:highlight w:val="lightGray"/>
                                    </w:rPr>
                                  </w:pPr>
                                  <w:r>
                                    <w:rPr>
                                      <w:rFonts w:ascii="HG丸ｺﾞｼｯｸM-PRO" w:eastAsia="HG丸ｺﾞｼｯｸM-PRO" w:hint="eastAsia"/>
                                      <w:sz w:val="20"/>
                                      <w:szCs w:val="20"/>
                                    </w:rPr>
                                    <w:t>日根野地区（泉佐野）</w:t>
                                  </w:r>
                                </w:p>
                              </w:tc>
                              <w:tc>
                                <w:tcPr>
                                  <w:tcW w:w="1600" w:type="dxa"/>
                                  <w:tcBorders>
                                    <w:bottom w:val="single" w:sz="4" w:space="0" w:color="auto"/>
                                  </w:tcBorders>
                                  <w:vAlign w:val="center"/>
                                </w:tcPr>
                                <w:p w14:paraId="0F040D3F" w14:textId="77777777" w:rsidR="005539FB" w:rsidRPr="00830E66" w:rsidRDefault="005539FB" w:rsidP="00FC7DE2">
                                  <w:pPr>
                                    <w:spacing w:line="260" w:lineRule="exact"/>
                                    <w:jc w:val="center"/>
                                    <w:rPr>
                                      <w:rFonts w:ascii="HG丸ｺﾞｼｯｸM-PRO" w:eastAsia="HG丸ｺﾞｼｯｸM-PRO"/>
                                      <w:sz w:val="20"/>
                                      <w:szCs w:val="20"/>
                                    </w:rPr>
                                  </w:pPr>
                                  <w:r w:rsidRPr="00830E66">
                                    <w:rPr>
                                      <w:rFonts w:ascii="HG丸ｺﾞｼｯｸM-PRO" w:eastAsia="HG丸ｺﾞｼｯｸM-PRO" w:hint="eastAsia"/>
                                      <w:sz w:val="20"/>
                                      <w:szCs w:val="20"/>
                                    </w:rPr>
                                    <w:t>γ線放出核種</w:t>
                                  </w:r>
                                </w:p>
                                <w:p w14:paraId="0841DFBA" w14:textId="77777777" w:rsidR="005539FB" w:rsidRPr="00830E66" w:rsidRDefault="005539FB" w:rsidP="00FC7DE2">
                                  <w:pPr>
                                    <w:spacing w:line="260" w:lineRule="exact"/>
                                    <w:jc w:val="center"/>
                                    <w:rPr>
                                      <w:rFonts w:ascii="HG丸ｺﾞｼｯｸM-PRO" w:eastAsia="HG丸ｺﾞｼｯｸM-PRO"/>
                                      <w:sz w:val="20"/>
                                      <w:szCs w:val="20"/>
                                    </w:rPr>
                                  </w:pPr>
                                  <w:r w:rsidRPr="00830E66">
                                    <w:rPr>
                                      <w:rFonts w:ascii="HG丸ｺﾞｼｯｸM-PRO" w:eastAsia="HG丸ｺﾞｼｯｸM-PRO" w:hint="eastAsia"/>
                                      <w:sz w:val="20"/>
                                      <w:szCs w:val="20"/>
                                    </w:rPr>
                                    <w:t>（ウラン）</w:t>
                                  </w:r>
                                </w:p>
                                <w:p w14:paraId="399E3F36" w14:textId="46641336" w:rsidR="005539FB" w:rsidRPr="00830E66" w:rsidRDefault="005539FB" w:rsidP="00FC7DE2">
                                  <w:pPr>
                                    <w:spacing w:line="260" w:lineRule="exact"/>
                                    <w:jc w:val="center"/>
                                    <w:rPr>
                                      <w:rFonts w:ascii="HG丸ｺﾞｼｯｸM-PRO" w:eastAsia="HG丸ｺﾞｼｯｸM-PRO"/>
                                      <w:sz w:val="20"/>
                                      <w:szCs w:val="20"/>
                                      <w:highlight w:val="lightGray"/>
                                    </w:rPr>
                                  </w:pPr>
                                  <w:r w:rsidRPr="00830E66">
                                    <w:rPr>
                                      <w:rFonts w:ascii="HG丸ｺﾞｼｯｸM-PRO" w:eastAsia="HG丸ｺﾞｼｯｸM-PRO" w:hint="eastAsia"/>
                                      <w:sz w:val="20"/>
                                      <w:szCs w:val="20"/>
                                    </w:rPr>
                                    <w:t>[注３]</w:t>
                                  </w:r>
                                </w:p>
                              </w:tc>
                            </w:tr>
                            <w:tr w:rsidR="005539FB" w14:paraId="4D7C3BBB" w14:textId="77777777" w:rsidTr="00C92CC3">
                              <w:trPr>
                                <w:cantSplit/>
                                <w:trHeight w:val="565"/>
                                <w:jc w:val="center"/>
                              </w:trPr>
                              <w:tc>
                                <w:tcPr>
                                  <w:tcW w:w="1271" w:type="dxa"/>
                                  <w:tcBorders>
                                    <w:bottom w:val="single" w:sz="4" w:space="0" w:color="auto"/>
                                  </w:tcBorders>
                                  <w:vAlign w:val="center"/>
                                </w:tcPr>
                                <w:p w14:paraId="56BEDB21" w14:textId="4C946CA9" w:rsidR="005539FB" w:rsidRDefault="005539FB" w:rsidP="00FC7DE2">
                                  <w:pPr>
                                    <w:jc w:val="center"/>
                                    <w:rPr>
                                      <w:rFonts w:ascii="HG丸ｺﾞｼｯｸM-PRO" w:eastAsia="HG丸ｺﾞｼｯｸM-PRO"/>
                                      <w:sz w:val="20"/>
                                      <w:szCs w:val="20"/>
                                    </w:rPr>
                                  </w:pPr>
                                  <w:r>
                                    <w:rPr>
                                      <w:rFonts w:ascii="HG丸ｺﾞｼｯｸM-PRO" w:eastAsia="HG丸ｺﾞｼｯｸM-PRO" w:hint="eastAsia"/>
                                      <w:sz w:val="20"/>
                                      <w:szCs w:val="20"/>
                                    </w:rPr>
                                    <w:t>底　質</w:t>
                                  </w:r>
                                </w:p>
                              </w:tc>
                              <w:tc>
                                <w:tcPr>
                                  <w:tcW w:w="425" w:type="dxa"/>
                                  <w:tcBorders>
                                    <w:bottom w:val="single" w:sz="4" w:space="0" w:color="auto"/>
                                  </w:tcBorders>
                                  <w:vAlign w:val="center"/>
                                </w:tcPr>
                                <w:p w14:paraId="72E95894" w14:textId="75A3F4A4" w:rsidR="005539FB" w:rsidRPr="00F76E4E" w:rsidRDefault="005539FB" w:rsidP="00FC7DE2">
                                  <w:pPr>
                                    <w:rPr>
                                      <w:rFonts w:ascii="HG丸ｺﾞｼｯｸM-PRO" w:eastAsia="HG丸ｺﾞｼｯｸM-PRO"/>
                                      <w:sz w:val="20"/>
                                      <w:szCs w:val="20"/>
                                    </w:rPr>
                                  </w:pPr>
                                  <w:r>
                                    <w:rPr>
                                      <w:rFonts w:ascii="HG丸ｺﾞｼｯｸM-PRO" w:eastAsia="HG丸ｺﾞｼｯｸM-PRO" w:hint="eastAsia"/>
                                      <w:sz w:val="20"/>
                                      <w:szCs w:val="20"/>
                                    </w:rPr>
                                    <w:t>④</w:t>
                                  </w:r>
                                </w:p>
                              </w:tc>
                              <w:tc>
                                <w:tcPr>
                                  <w:tcW w:w="2268" w:type="dxa"/>
                                  <w:tcBorders>
                                    <w:bottom w:val="single" w:sz="4" w:space="0" w:color="auto"/>
                                  </w:tcBorders>
                                  <w:vAlign w:val="center"/>
                                </w:tcPr>
                                <w:p w14:paraId="7CF80C90" w14:textId="68D32C64" w:rsidR="005539FB" w:rsidRDefault="005539FB" w:rsidP="00FC7DE2">
                                  <w:pPr>
                                    <w:rPr>
                                      <w:rFonts w:ascii="HG丸ｺﾞｼｯｸM-PRO" w:eastAsia="HG丸ｺﾞｼｯｸM-PRO"/>
                                      <w:sz w:val="20"/>
                                      <w:szCs w:val="20"/>
                                    </w:rPr>
                                  </w:pPr>
                                  <w:r>
                                    <w:rPr>
                                      <w:rFonts w:ascii="HG丸ｺﾞｼｯｸM-PRO" w:eastAsia="HG丸ｺﾞｼｯｸM-PRO" w:hint="eastAsia"/>
                                      <w:sz w:val="20"/>
                                      <w:szCs w:val="20"/>
                                    </w:rPr>
                                    <w:t>雨山川(熊取)</w:t>
                                  </w:r>
                                </w:p>
                              </w:tc>
                              <w:tc>
                                <w:tcPr>
                                  <w:tcW w:w="1600" w:type="dxa"/>
                                  <w:tcBorders>
                                    <w:bottom w:val="single" w:sz="4" w:space="0" w:color="auto"/>
                                  </w:tcBorders>
                                  <w:vAlign w:val="center"/>
                                </w:tcPr>
                                <w:p w14:paraId="24341422" w14:textId="365FDDF4" w:rsidR="005539FB" w:rsidRDefault="005539FB" w:rsidP="00B96068">
                                  <w:pPr>
                                    <w:spacing w:line="260" w:lineRule="exact"/>
                                    <w:jc w:val="center"/>
                                    <w:rPr>
                                      <w:rFonts w:ascii="HG丸ｺﾞｼｯｸM-PRO" w:eastAsia="HG丸ｺﾞｼｯｸM-PRO"/>
                                      <w:sz w:val="20"/>
                                      <w:szCs w:val="20"/>
                                    </w:rPr>
                                  </w:pPr>
                                  <w:r>
                                    <w:rPr>
                                      <w:rFonts w:ascii="HG丸ｺﾞｼｯｸM-PRO" w:eastAsia="HG丸ｺﾞｼｯｸM-PRO" w:hint="eastAsia"/>
                                      <w:sz w:val="20"/>
                                      <w:szCs w:val="20"/>
                                    </w:rPr>
                                    <w:t>γ線放出核種</w:t>
                                  </w:r>
                                </w:p>
                                <w:p w14:paraId="5306F89B" w14:textId="1E47E5FB" w:rsidR="005539FB" w:rsidRDefault="005539FB" w:rsidP="00FC7DE2">
                                  <w:pPr>
                                    <w:spacing w:line="260" w:lineRule="exact"/>
                                    <w:jc w:val="center"/>
                                    <w:rPr>
                                      <w:rFonts w:ascii="HG丸ｺﾞｼｯｸM-PRO" w:eastAsia="HG丸ｺﾞｼｯｸM-PRO"/>
                                      <w:sz w:val="20"/>
                                      <w:szCs w:val="20"/>
                                    </w:rPr>
                                  </w:pPr>
                                  <w:r>
                                    <w:rPr>
                                      <w:rFonts w:ascii="HG丸ｺﾞｼｯｸM-PRO" w:eastAsia="HG丸ｺﾞｼｯｸM-PRO" w:hint="eastAsia"/>
                                      <w:sz w:val="20"/>
                                      <w:szCs w:val="20"/>
                                    </w:rPr>
                                    <w:t>ウラン</w:t>
                                  </w:r>
                                </w:p>
                              </w:tc>
                            </w:tr>
                          </w:tbl>
                          <w:p w14:paraId="698C8FF3" w14:textId="7A1F5408" w:rsidR="005539FB" w:rsidRPr="00830E66" w:rsidRDefault="005539FB" w:rsidP="00D33E64">
                            <w:pPr>
                              <w:spacing w:line="280" w:lineRule="exact"/>
                              <w:rPr>
                                <w:rFonts w:ascii="HG丸ｺﾞｼｯｸM-PRO" w:eastAsia="HG丸ｺﾞｼｯｸM-PRO"/>
                                <w:sz w:val="20"/>
                                <w:szCs w:val="20"/>
                              </w:rPr>
                            </w:pPr>
                            <w:r w:rsidRPr="00830E66">
                              <w:rPr>
                                <w:rFonts w:ascii="HG丸ｺﾞｼｯｸM-PRO" w:eastAsia="HG丸ｺﾞｼｯｸM-PRO" w:hint="eastAsia"/>
                                <w:sz w:val="20"/>
                                <w:szCs w:val="20"/>
                              </w:rPr>
                              <w:t>[注３]</w:t>
                            </w:r>
                            <w:bookmarkStart w:id="9" w:name="_Hlk144822140"/>
                            <w:bookmarkStart w:id="10" w:name="_Hlk144822141"/>
                            <w:r w:rsidRPr="00830E66">
                              <w:rPr>
                                <w:rFonts w:ascii="HG丸ｺﾞｼｯｸM-PRO" w:eastAsia="HG丸ｺﾞｼｯｸM-PRO" w:hint="eastAsia"/>
                                <w:sz w:val="20"/>
                                <w:szCs w:val="20"/>
                              </w:rPr>
                              <w:t>大気浮遊じん分析結果に施設寄与のウランが認められた場合は農作物中のウランを</w:t>
                            </w:r>
                            <w:bookmarkEnd w:id="9"/>
                            <w:bookmarkEnd w:id="10"/>
                            <w:r w:rsidRPr="00830E66">
                              <w:rPr>
                                <w:rFonts w:ascii="HG丸ｺﾞｼｯｸM-PRO" w:eastAsia="HG丸ｺﾞｼｯｸM-PRO" w:hint="eastAsia"/>
                                <w:sz w:val="20"/>
                                <w:szCs w:val="20"/>
                              </w:rPr>
                              <w:t>測定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6D1CA" id="Text Box 55" o:spid="_x0000_s1196" type="#_x0000_t202" style="position:absolute;margin-left:797.1pt;margin-top:11.65pt;width:291.1pt;height:7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">
                <v:textbox inset="5.85pt,.7pt,5.85pt,.7pt">
                  <w:txbxContent>
                    <w:p w14:paraId="7C6CB5FF" w14:textId="77777777" w:rsidR="005539FB" w:rsidRPr="002A29F1" w:rsidRDefault="005539FB" w:rsidP="00D33E64">
                      <w:pPr>
                        <w:rPr>
                          <w:rFonts w:ascii="HG丸ｺﾞｼｯｸM-PRO" w:eastAsia="HG丸ｺﾞｼｯｸM-PRO"/>
                          <w:sz w:val="26"/>
                          <w:szCs w:val="26"/>
                        </w:rPr>
                      </w:pPr>
                      <w:r>
                        <w:rPr>
                          <w:rFonts w:ascii="HG丸ｺﾞｼｯｸM-PRO" w:eastAsia="HG丸ｺﾞｼｯｸM-PRO" w:hint="eastAsia"/>
                          <w:sz w:val="26"/>
                          <w:szCs w:val="28"/>
                        </w:rPr>
                        <w:t>環境放射線監視計画　測定地点図</w:t>
                      </w:r>
                    </w:p>
                    <w:p w14:paraId="718F0386" w14:textId="5EA66418" w:rsidR="005539FB" w:rsidRDefault="005539FB" w:rsidP="00D33E64">
                      <w:pPr>
                        <w:rPr>
                          <w:rFonts w:ascii="HG丸ｺﾞｼｯｸM-PRO" w:eastAsia="HG丸ｺﾞｼｯｸM-PRO"/>
                          <w:sz w:val="26"/>
                          <w:szCs w:val="28"/>
                        </w:rPr>
                      </w:pPr>
                      <w:r w:rsidRPr="00E1110C">
                        <w:rPr>
                          <w:rFonts w:ascii="HG丸ｺﾞｼｯｸM-PRO" w:eastAsia="HG丸ｺﾞｼｯｸM-PRO" w:hint="eastAsia"/>
                          <w:sz w:val="26"/>
                          <w:szCs w:val="26"/>
                        </w:rPr>
                        <w:t>（１）</w:t>
                      </w:r>
                      <w:r>
                        <w:rPr>
                          <w:rFonts w:ascii="HG丸ｺﾞｼｯｸM-PRO" w:eastAsia="HG丸ｺﾞｼｯｸM-PRO" w:hint="eastAsia"/>
                          <w:sz w:val="26"/>
                          <w:szCs w:val="28"/>
                        </w:rPr>
                        <w:t>熊取・泉佐野地域</w:t>
                      </w:r>
                    </w:p>
                    <w:p w14:paraId="168730AE" w14:textId="77777777" w:rsidR="005539FB" w:rsidRDefault="005539FB" w:rsidP="00D33E64">
                      <w:pPr>
                        <w:rPr>
                          <w:rFonts w:ascii="HG丸ｺﾞｼｯｸM-PRO" w:eastAsia="HG丸ｺﾞｼｯｸM-PRO"/>
                          <w:szCs w:val="21"/>
                        </w:rPr>
                      </w:pPr>
                      <w:r>
                        <w:rPr>
                          <w:rFonts w:ascii="HG丸ｺﾞｼｯｸM-PRO" w:eastAsia="HG丸ｺﾞｼｯｸM-PRO" w:hint="eastAsia"/>
                          <w:szCs w:val="21"/>
                        </w:rPr>
                        <w:t>【連続監視】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587"/>
                        <w:gridCol w:w="2537"/>
                        <w:gridCol w:w="566"/>
                        <w:gridCol w:w="566"/>
                        <w:gridCol w:w="566"/>
                      </w:tblGrid>
                      <w:tr w:rsidR="005539FB" w14:paraId="52871E9D" w14:textId="77777777">
                        <w:trPr>
                          <w:cantSplit/>
                          <w:trHeight w:val="1384"/>
                          <w:jc w:val="center"/>
                        </w:trPr>
                        <w:tc>
                          <w:tcPr>
                            <w:tcW w:w="3710" w:type="dxa"/>
                            <w:gridSpan w:val="3"/>
                            <w:vAlign w:val="center"/>
                          </w:tcPr>
                          <w:p w14:paraId="5B634692" w14:textId="77777777" w:rsidR="005539FB" w:rsidRDefault="005539FB">
                            <w:pPr>
                              <w:jc w:val="center"/>
                              <w:rPr>
                                <w:rFonts w:ascii="HG丸ｺﾞｼｯｸM-PRO" w:eastAsia="HG丸ｺﾞｼｯｸM-PRO"/>
                                <w:szCs w:val="21"/>
                              </w:rPr>
                            </w:pPr>
                            <w:r>
                              <w:rPr>
                                <w:rFonts w:ascii="HG丸ｺﾞｼｯｸM-PRO" w:eastAsia="HG丸ｺﾞｼｯｸM-PRO" w:hint="eastAsia"/>
                                <w:szCs w:val="21"/>
                              </w:rPr>
                              <w:t>測　　定　　地　　点</w:t>
                            </w:r>
                          </w:p>
                        </w:tc>
                        <w:tc>
                          <w:tcPr>
                            <w:tcW w:w="566" w:type="dxa"/>
                            <w:textDirection w:val="tbRlV"/>
                          </w:tcPr>
                          <w:p w14:paraId="0A973432" w14:textId="77777777" w:rsidR="005539FB" w:rsidRDefault="005539FB">
                            <w:pPr>
                              <w:ind w:left="113" w:right="113"/>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空間放射線量率</w:t>
                            </w:r>
                          </w:p>
                        </w:tc>
                        <w:tc>
                          <w:tcPr>
                            <w:tcW w:w="566" w:type="dxa"/>
                            <w:textDirection w:val="tbRlV"/>
                          </w:tcPr>
                          <w:p w14:paraId="65BA1DE1" w14:textId="77777777" w:rsidR="005539FB" w:rsidRDefault="005539FB">
                            <w:pPr>
                              <w:ind w:left="57" w:right="57"/>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大気中放射性物質</w:t>
                            </w:r>
                          </w:p>
                        </w:tc>
                        <w:tc>
                          <w:tcPr>
                            <w:tcW w:w="566" w:type="dxa"/>
                            <w:textDirection w:val="tbRlV"/>
                          </w:tcPr>
                          <w:p w14:paraId="30193807" w14:textId="77777777" w:rsidR="005539FB" w:rsidRDefault="005539FB">
                            <w:pPr>
                              <w:ind w:left="113" w:right="113"/>
                              <w:jc w:val="distribute"/>
                              <w:rPr>
                                <w:rFonts w:ascii="HG丸ｺﾞｼｯｸM-PRO" w:eastAsia="HG丸ｺﾞｼｯｸM-PRO"/>
                                <w:szCs w:val="21"/>
                              </w:rPr>
                            </w:pPr>
                            <w:r>
                              <w:rPr>
                                <w:rFonts w:ascii="HG丸ｺﾞｼｯｸM-PRO" w:eastAsia="HG丸ｺﾞｼｯｸM-PRO" w:hint="eastAsia"/>
                                <w:spacing w:val="-12"/>
                                <w:sz w:val="18"/>
                                <w:szCs w:val="18"/>
                              </w:rPr>
                              <w:t>気象情報</w:t>
                            </w:r>
                          </w:p>
                        </w:tc>
                      </w:tr>
                      <w:tr w:rsidR="005539FB" w14:paraId="6C52221F" w14:textId="77777777" w:rsidTr="001B1C5B">
                        <w:trPr>
                          <w:cantSplit/>
                          <w:trHeight w:hRule="exact" w:val="284"/>
                          <w:jc w:val="center"/>
                        </w:trPr>
                        <w:tc>
                          <w:tcPr>
                            <w:tcW w:w="586" w:type="dxa"/>
                            <w:vMerge w:val="restart"/>
                            <w:textDirection w:val="tbRlV"/>
                            <w:vAlign w:val="center"/>
                          </w:tcPr>
                          <w:p w14:paraId="24AE3E1C" w14:textId="3F487016" w:rsidR="005539FB" w:rsidRPr="00B7234F" w:rsidRDefault="005539FB">
                            <w:pPr>
                              <w:spacing w:line="240" w:lineRule="exact"/>
                              <w:ind w:left="170" w:right="170"/>
                              <w:jc w:val="distribute"/>
                              <w:rPr>
                                <w:rFonts w:asciiTheme="majorEastAsia" w:eastAsiaTheme="majorEastAsia" w:hAnsiTheme="majorEastAsia"/>
                                <w:sz w:val="20"/>
                                <w:szCs w:val="20"/>
                              </w:rPr>
                            </w:pPr>
                            <w:r w:rsidRPr="00B7234F">
                              <w:rPr>
                                <w:rFonts w:asciiTheme="majorEastAsia" w:eastAsiaTheme="majorEastAsia" w:hAnsiTheme="majorEastAsia" w:hint="eastAsia"/>
                                <w:sz w:val="20"/>
                                <w:szCs w:val="20"/>
                              </w:rPr>
                              <w:t>熊取地域</w:t>
                            </w:r>
                          </w:p>
                        </w:tc>
                        <w:tc>
                          <w:tcPr>
                            <w:tcW w:w="587" w:type="dxa"/>
                            <w:shd w:val="clear" w:color="auto" w:fill="B3B3B3"/>
                            <w:vAlign w:val="center"/>
                          </w:tcPr>
                          <w:p w14:paraId="4B91802D"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A01</w:t>
                            </w:r>
                          </w:p>
                        </w:tc>
                        <w:tc>
                          <w:tcPr>
                            <w:tcW w:w="2537" w:type="dxa"/>
                            <w:shd w:val="clear" w:color="auto" w:fill="B3B3B3"/>
                            <w:vAlign w:val="center"/>
                          </w:tcPr>
                          <w:p w14:paraId="27EF2D8B"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熊取ｵﾌｻｲﾄｾﾝﾀｰ</w:t>
                            </w:r>
                          </w:p>
                        </w:tc>
                        <w:tc>
                          <w:tcPr>
                            <w:tcW w:w="566" w:type="dxa"/>
                            <w:vAlign w:val="center"/>
                          </w:tcPr>
                          <w:p w14:paraId="1DB2F641"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759DDD6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44437E53"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r>
                      <w:tr w:rsidR="005539FB" w14:paraId="316C56A2" w14:textId="77777777">
                        <w:trPr>
                          <w:cantSplit/>
                          <w:trHeight w:hRule="exact" w:val="284"/>
                          <w:jc w:val="center"/>
                        </w:trPr>
                        <w:tc>
                          <w:tcPr>
                            <w:tcW w:w="586" w:type="dxa"/>
                            <w:vMerge/>
                            <w:textDirection w:val="tbRlV"/>
                            <w:vAlign w:val="center"/>
                          </w:tcPr>
                          <w:p w14:paraId="25F3F5A6" w14:textId="77777777" w:rsidR="005539FB" w:rsidRDefault="005539FB">
                            <w:pPr>
                              <w:spacing w:line="240" w:lineRule="exact"/>
                              <w:ind w:left="113" w:right="113"/>
                              <w:jc w:val="center"/>
                              <w:rPr>
                                <w:rFonts w:ascii="ＭＳ Ｐゴシック" w:eastAsia="ＭＳ Ｐゴシック" w:hAnsi="ＭＳ Ｐゴシック"/>
                                <w:sz w:val="20"/>
                                <w:szCs w:val="20"/>
                              </w:rPr>
                            </w:pPr>
                          </w:p>
                        </w:tc>
                        <w:tc>
                          <w:tcPr>
                            <w:tcW w:w="587" w:type="dxa"/>
                            <w:vAlign w:val="center"/>
                          </w:tcPr>
                          <w:p w14:paraId="1B23BAD9"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A02</w:t>
                            </w:r>
                          </w:p>
                        </w:tc>
                        <w:tc>
                          <w:tcPr>
                            <w:tcW w:w="2537" w:type="dxa"/>
                            <w:vAlign w:val="center"/>
                          </w:tcPr>
                          <w:p w14:paraId="44C3CCA1"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熊取町立西小学校</w:t>
                            </w:r>
                          </w:p>
                        </w:tc>
                        <w:tc>
                          <w:tcPr>
                            <w:tcW w:w="566" w:type="dxa"/>
                            <w:vAlign w:val="center"/>
                          </w:tcPr>
                          <w:p w14:paraId="268E265D"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36628A83"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7D689D6D" w14:textId="77777777" w:rsidR="005539FB" w:rsidRDefault="005539FB">
                            <w:pPr>
                              <w:spacing w:line="240" w:lineRule="exact"/>
                              <w:jc w:val="center"/>
                              <w:rPr>
                                <w:rFonts w:ascii="HG丸ｺﾞｼｯｸM-PRO" w:eastAsia="HG丸ｺﾞｼｯｸM-PRO"/>
                                <w:szCs w:val="21"/>
                              </w:rPr>
                            </w:pPr>
                          </w:p>
                        </w:tc>
                      </w:tr>
                      <w:tr w:rsidR="005539FB" w14:paraId="185E671E" w14:textId="77777777">
                        <w:trPr>
                          <w:cantSplit/>
                          <w:trHeight w:hRule="exact" w:val="284"/>
                          <w:jc w:val="center"/>
                        </w:trPr>
                        <w:tc>
                          <w:tcPr>
                            <w:tcW w:w="586" w:type="dxa"/>
                            <w:vMerge/>
                            <w:textDirection w:val="tbRlV"/>
                            <w:vAlign w:val="center"/>
                          </w:tcPr>
                          <w:p w14:paraId="24445E65"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vAlign w:val="center"/>
                          </w:tcPr>
                          <w:p w14:paraId="6DE5FE7D"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A03</w:t>
                            </w:r>
                          </w:p>
                        </w:tc>
                        <w:tc>
                          <w:tcPr>
                            <w:tcW w:w="2537" w:type="dxa"/>
                            <w:vAlign w:val="center"/>
                          </w:tcPr>
                          <w:p w14:paraId="2B60EB49"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山の手台１号公園</w:t>
                            </w:r>
                          </w:p>
                        </w:tc>
                        <w:tc>
                          <w:tcPr>
                            <w:tcW w:w="566" w:type="dxa"/>
                            <w:vAlign w:val="center"/>
                          </w:tcPr>
                          <w:p w14:paraId="402F1C52"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6A5E5698"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402CF922" w14:textId="77777777" w:rsidR="005539FB" w:rsidRDefault="005539FB">
                            <w:pPr>
                              <w:spacing w:line="240" w:lineRule="exact"/>
                              <w:jc w:val="center"/>
                              <w:rPr>
                                <w:rFonts w:ascii="HG丸ｺﾞｼｯｸM-PRO" w:eastAsia="HG丸ｺﾞｼｯｸM-PRO"/>
                                <w:szCs w:val="21"/>
                              </w:rPr>
                            </w:pPr>
                          </w:p>
                        </w:tc>
                      </w:tr>
                      <w:tr w:rsidR="005539FB" w14:paraId="21F71681" w14:textId="77777777">
                        <w:trPr>
                          <w:cantSplit/>
                          <w:trHeight w:hRule="exact" w:val="284"/>
                          <w:jc w:val="center"/>
                        </w:trPr>
                        <w:tc>
                          <w:tcPr>
                            <w:tcW w:w="586" w:type="dxa"/>
                            <w:vMerge/>
                            <w:textDirection w:val="tbRlV"/>
                            <w:vAlign w:val="center"/>
                          </w:tcPr>
                          <w:p w14:paraId="78A6B499"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vAlign w:val="center"/>
                          </w:tcPr>
                          <w:p w14:paraId="2E6B5575" w14:textId="77777777" w:rsidR="005539FB" w:rsidRDefault="005539FB">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A04</w:t>
                            </w:r>
                          </w:p>
                        </w:tc>
                        <w:tc>
                          <w:tcPr>
                            <w:tcW w:w="2537" w:type="dxa"/>
                            <w:vAlign w:val="center"/>
                          </w:tcPr>
                          <w:p w14:paraId="66BA375A"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アトム共同保育園</w:t>
                            </w:r>
                          </w:p>
                        </w:tc>
                        <w:tc>
                          <w:tcPr>
                            <w:tcW w:w="566" w:type="dxa"/>
                            <w:vAlign w:val="center"/>
                          </w:tcPr>
                          <w:p w14:paraId="10EA6D5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0C713677"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6E432BE0" w14:textId="77777777" w:rsidR="005539FB" w:rsidRDefault="005539FB">
                            <w:pPr>
                              <w:spacing w:line="240" w:lineRule="exact"/>
                              <w:jc w:val="center"/>
                              <w:rPr>
                                <w:rFonts w:ascii="HG丸ｺﾞｼｯｸM-PRO" w:eastAsia="HG丸ｺﾞｼｯｸM-PRO"/>
                                <w:szCs w:val="21"/>
                              </w:rPr>
                            </w:pPr>
                          </w:p>
                        </w:tc>
                      </w:tr>
                      <w:tr w:rsidR="005539FB" w14:paraId="5AFA8476" w14:textId="77777777">
                        <w:trPr>
                          <w:cantSplit/>
                          <w:trHeight w:hRule="exact" w:val="284"/>
                          <w:jc w:val="center"/>
                        </w:trPr>
                        <w:tc>
                          <w:tcPr>
                            <w:tcW w:w="586" w:type="dxa"/>
                            <w:vMerge/>
                            <w:textDirection w:val="tbRlV"/>
                            <w:vAlign w:val="center"/>
                          </w:tcPr>
                          <w:p w14:paraId="1F271C85"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vAlign w:val="center"/>
                          </w:tcPr>
                          <w:p w14:paraId="3A7DE2FF"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A05</w:t>
                            </w:r>
                          </w:p>
                        </w:tc>
                        <w:tc>
                          <w:tcPr>
                            <w:tcW w:w="2537" w:type="dxa"/>
                            <w:vAlign w:val="center"/>
                          </w:tcPr>
                          <w:p w14:paraId="0A7A31D3"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熊取町立南小学校</w:t>
                            </w:r>
                          </w:p>
                        </w:tc>
                        <w:tc>
                          <w:tcPr>
                            <w:tcW w:w="566" w:type="dxa"/>
                            <w:vAlign w:val="center"/>
                          </w:tcPr>
                          <w:p w14:paraId="0CD60F52"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0B1681F4"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798413DA" w14:textId="77777777" w:rsidR="005539FB" w:rsidRDefault="005539FB">
                            <w:pPr>
                              <w:spacing w:line="240" w:lineRule="exact"/>
                              <w:jc w:val="center"/>
                              <w:rPr>
                                <w:rFonts w:ascii="HG丸ｺﾞｼｯｸM-PRO" w:eastAsia="HG丸ｺﾞｼｯｸM-PRO"/>
                                <w:szCs w:val="21"/>
                              </w:rPr>
                            </w:pPr>
                          </w:p>
                        </w:tc>
                      </w:tr>
                      <w:tr w:rsidR="005539FB" w14:paraId="1E5FA62E" w14:textId="77777777" w:rsidTr="001B1C5B">
                        <w:trPr>
                          <w:cantSplit/>
                          <w:trHeight w:hRule="exact" w:val="284"/>
                          <w:jc w:val="center"/>
                        </w:trPr>
                        <w:tc>
                          <w:tcPr>
                            <w:tcW w:w="586" w:type="dxa"/>
                            <w:vMerge/>
                            <w:textDirection w:val="tbRlV"/>
                            <w:vAlign w:val="center"/>
                          </w:tcPr>
                          <w:p w14:paraId="57B87CDB" w14:textId="77777777" w:rsidR="005539FB" w:rsidRDefault="005539FB">
                            <w:pPr>
                              <w:spacing w:line="240" w:lineRule="exact"/>
                              <w:ind w:left="113" w:right="113"/>
                              <w:jc w:val="center"/>
                              <w:rPr>
                                <w:rFonts w:ascii="HG丸ｺﾞｼｯｸM-PRO" w:eastAsia="HG丸ｺﾞｼｯｸM-PRO"/>
                                <w:sz w:val="20"/>
                                <w:szCs w:val="20"/>
                              </w:rPr>
                            </w:pPr>
                          </w:p>
                        </w:tc>
                        <w:tc>
                          <w:tcPr>
                            <w:tcW w:w="587" w:type="dxa"/>
                            <w:tcBorders>
                              <w:bottom w:val="single" w:sz="4" w:space="0" w:color="auto"/>
                            </w:tcBorders>
                            <w:vAlign w:val="center"/>
                          </w:tcPr>
                          <w:p w14:paraId="5B9ABD2A"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A06</w:t>
                            </w:r>
                          </w:p>
                        </w:tc>
                        <w:tc>
                          <w:tcPr>
                            <w:tcW w:w="2537" w:type="dxa"/>
                            <w:tcBorders>
                              <w:bottom w:val="single" w:sz="4" w:space="0" w:color="auto"/>
                            </w:tcBorders>
                            <w:vAlign w:val="center"/>
                          </w:tcPr>
                          <w:p w14:paraId="5A57EBC4" w14:textId="77777777" w:rsidR="005539FB" w:rsidRDefault="005539FB" w:rsidP="001B1C5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熊取町役場</w:t>
                            </w:r>
                          </w:p>
                        </w:tc>
                        <w:tc>
                          <w:tcPr>
                            <w:tcW w:w="566" w:type="dxa"/>
                            <w:vAlign w:val="center"/>
                          </w:tcPr>
                          <w:p w14:paraId="79FCB38A"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6E80A034"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578EDA75" w14:textId="77777777" w:rsidR="005539FB" w:rsidRDefault="005539FB">
                            <w:pPr>
                              <w:spacing w:line="240" w:lineRule="exact"/>
                              <w:jc w:val="center"/>
                              <w:rPr>
                                <w:rFonts w:ascii="HG丸ｺﾞｼｯｸM-PRO" w:eastAsia="HG丸ｺﾞｼｯｸM-PRO"/>
                                <w:szCs w:val="21"/>
                              </w:rPr>
                            </w:pPr>
                          </w:p>
                        </w:tc>
                      </w:tr>
                      <w:tr w:rsidR="005539FB" w14:paraId="63214FD3" w14:textId="77777777" w:rsidTr="001B1C5B">
                        <w:trPr>
                          <w:cantSplit/>
                          <w:trHeight w:hRule="exact" w:val="284"/>
                          <w:jc w:val="center"/>
                        </w:trPr>
                        <w:tc>
                          <w:tcPr>
                            <w:tcW w:w="586" w:type="dxa"/>
                            <w:vMerge w:val="restart"/>
                            <w:textDirection w:val="tbRlV"/>
                            <w:vAlign w:val="center"/>
                          </w:tcPr>
                          <w:p w14:paraId="5676E6DC" w14:textId="5900D0F6" w:rsidR="005539FB" w:rsidRPr="00B7234F" w:rsidRDefault="005539FB">
                            <w:pPr>
                              <w:spacing w:line="240" w:lineRule="exact"/>
                              <w:ind w:left="170" w:right="170"/>
                              <w:jc w:val="distribute"/>
                              <w:rPr>
                                <w:rFonts w:asciiTheme="majorEastAsia" w:eastAsiaTheme="majorEastAsia" w:hAnsiTheme="majorEastAsia"/>
                                <w:spacing w:val="-6"/>
                                <w:sz w:val="18"/>
                                <w:szCs w:val="20"/>
                              </w:rPr>
                            </w:pPr>
                            <w:r w:rsidRPr="00B7234F">
                              <w:rPr>
                                <w:rFonts w:asciiTheme="majorEastAsia" w:eastAsiaTheme="majorEastAsia" w:hAnsiTheme="majorEastAsia" w:hint="eastAsia"/>
                                <w:spacing w:val="-6"/>
                                <w:sz w:val="18"/>
                                <w:szCs w:val="20"/>
                              </w:rPr>
                              <w:t>泉佐野地域</w:t>
                            </w:r>
                          </w:p>
                        </w:tc>
                        <w:tc>
                          <w:tcPr>
                            <w:tcW w:w="587" w:type="dxa"/>
                            <w:shd w:val="clear" w:color="auto" w:fill="B3B3B3"/>
                            <w:vAlign w:val="center"/>
                          </w:tcPr>
                          <w:p w14:paraId="2A836FF2"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A07</w:t>
                            </w:r>
                          </w:p>
                        </w:tc>
                        <w:tc>
                          <w:tcPr>
                            <w:tcW w:w="2537" w:type="dxa"/>
                            <w:shd w:val="clear" w:color="auto" w:fill="B3B3B3"/>
                            <w:vAlign w:val="center"/>
                          </w:tcPr>
                          <w:p w14:paraId="0F6A7195"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泉佐野市日根野浄水場</w:t>
                            </w:r>
                          </w:p>
                        </w:tc>
                        <w:tc>
                          <w:tcPr>
                            <w:tcW w:w="566" w:type="dxa"/>
                            <w:vAlign w:val="center"/>
                          </w:tcPr>
                          <w:p w14:paraId="01940C5E"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7AB1E35"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6AB2A999"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r>
                      <w:tr w:rsidR="005539FB" w14:paraId="3C217AA7" w14:textId="77777777">
                        <w:trPr>
                          <w:cantSplit/>
                          <w:trHeight w:hRule="exact" w:val="284"/>
                          <w:jc w:val="center"/>
                        </w:trPr>
                        <w:tc>
                          <w:tcPr>
                            <w:tcW w:w="586" w:type="dxa"/>
                            <w:vMerge/>
                          </w:tcPr>
                          <w:p w14:paraId="10002FC4"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72352B12"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A08</w:t>
                            </w:r>
                          </w:p>
                        </w:tc>
                        <w:tc>
                          <w:tcPr>
                            <w:tcW w:w="2537" w:type="dxa"/>
                            <w:vAlign w:val="center"/>
                          </w:tcPr>
                          <w:p w14:paraId="7CC24C91"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大阪府立日根野高等学校</w:t>
                            </w:r>
                          </w:p>
                        </w:tc>
                        <w:tc>
                          <w:tcPr>
                            <w:tcW w:w="566" w:type="dxa"/>
                            <w:vAlign w:val="center"/>
                          </w:tcPr>
                          <w:p w14:paraId="450060C5"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3A8D366A"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566D59F9" w14:textId="77777777" w:rsidR="005539FB" w:rsidRDefault="005539FB">
                            <w:pPr>
                              <w:spacing w:line="240" w:lineRule="exact"/>
                              <w:jc w:val="center"/>
                              <w:rPr>
                                <w:rFonts w:ascii="HG丸ｺﾞｼｯｸM-PRO" w:eastAsia="HG丸ｺﾞｼｯｸM-PRO"/>
                                <w:szCs w:val="21"/>
                              </w:rPr>
                            </w:pPr>
                          </w:p>
                        </w:tc>
                      </w:tr>
                      <w:tr w:rsidR="005539FB" w14:paraId="49CD08C7" w14:textId="77777777">
                        <w:trPr>
                          <w:cantSplit/>
                          <w:trHeight w:hRule="exact" w:val="284"/>
                          <w:jc w:val="center"/>
                        </w:trPr>
                        <w:tc>
                          <w:tcPr>
                            <w:tcW w:w="586" w:type="dxa"/>
                            <w:vMerge/>
                          </w:tcPr>
                          <w:p w14:paraId="6B6B204C"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07C2F654"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A09</w:t>
                            </w:r>
                          </w:p>
                        </w:tc>
                        <w:tc>
                          <w:tcPr>
                            <w:tcW w:w="2537" w:type="dxa"/>
                            <w:vAlign w:val="center"/>
                          </w:tcPr>
                          <w:p w14:paraId="5D70AB96"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大阪府立佐野支援学校</w:t>
                            </w:r>
                          </w:p>
                        </w:tc>
                        <w:tc>
                          <w:tcPr>
                            <w:tcW w:w="566" w:type="dxa"/>
                            <w:vAlign w:val="center"/>
                          </w:tcPr>
                          <w:p w14:paraId="467386BD"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5904D40E"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2947FD4C" w14:textId="77777777" w:rsidR="005539FB" w:rsidRDefault="005539FB">
                            <w:pPr>
                              <w:spacing w:line="240" w:lineRule="exact"/>
                              <w:jc w:val="center"/>
                              <w:rPr>
                                <w:rFonts w:ascii="HG丸ｺﾞｼｯｸM-PRO" w:eastAsia="HG丸ｺﾞｼｯｸM-PRO"/>
                                <w:szCs w:val="21"/>
                              </w:rPr>
                            </w:pPr>
                          </w:p>
                        </w:tc>
                      </w:tr>
                      <w:tr w:rsidR="005539FB" w14:paraId="3EE81408" w14:textId="77777777">
                        <w:trPr>
                          <w:cantSplit/>
                          <w:trHeight w:hRule="exact" w:val="284"/>
                          <w:jc w:val="center"/>
                        </w:trPr>
                        <w:tc>
                          <w:tcPr>
                            <w:tcW w:w="586" w:type="dxa"/>
                            <w:vMerge/>
                          </w:tcPr>
                          <w:p w14:paraId="59D68EA9"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172BD778"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A10</w:t>
                            </w:r>
                          </w:p>
                        </w:tc>
                        <w:tc>
                          <w:tcPr>
                            <w:tcW w:w="2537" w:type="dxa"/>
                            <w:vAlign w:val="center"/>
                          </w:tcPr>
                          <w:p w14:paraId="07F5C38E" w14:textId="77777777" w:rsidR="005539FB" w:rsidRDefault="005539FB" w:rsidP="001B1C5B">
                            <w:pPr>
                              <w:spacing w:line="240" w:lineRule="exact"/>
                              <w:jc w:val="distribute"/>
                              <w:rPr>
                                <w:rFonts w:ascii="HG丸ｺﾞｼｯｸM-PRO" w:eastAsia="HG丸ｺﾞｼｯｸM-PRO"/>
                                <w:sz w:val="20"/>
                                <w:szCs w:val="20"/>
                              </w:rPr>
                            </w:pPr>
                            <w:r w:rsidRPr="009135C1">
                              <w:rPr>
                                <w:rFonts w:ascii="HG丸ｺﾞｼｯｸM-PRO" w:eastAsia="HG丸ｺﾞｼｯｸM-PRO" w:hint="eastAsia"/>
                                <w:kern w:val="0"/>
                                <w:sz w:val="20"/>
                                <w:szCs w:val="20"/>
                              </w:rPr>
                              <w:t>泉佐野市立日根野小学校</w:t>
                            </w:r>
                          </w:p>
                        </w:tc>
                        <w:tc>
                          <w:tcPr>
                            <w:tcW w:w="566" w:type="dxa"/>
                            <w:vAlign w:val="center"/>
                          </w:tcPr>
                          <w:p w14:paraId="7A5BD17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F7F8285"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49BEFC76" w14:textId="77777777" w:rsidR="005539FB" w:rsidRDefault="005539FB">
                            <w:pPr>
                              <w:spacing w:line="240" w:lineRule="exact"/>
                              <w:jc w:val="center"/>
                              <w:rPr>
                                <w:rFonts w:ascii="HG丸ｺﾞｼｯｸM-PRO" w:eastAsia="HG丸ｺﾞｼｯｸM-PRO"/>
                                <w:szCs w:val="21"/>
                              </w:rPr>
                            </w:pPr>
                          </w:p>
                        </w:tc>
                      </w:tr>
                      <w:tr w:rsidR="005539FB" w14:paraId="5550A6F2" w14:textId="77777777">
                        <w:trPr>
                          <w:cantSplit/>
                          <w:trHeight w:hRule="exact" w:val="284"/>
                          <w:jc w:val="center"/>
                        </w:trPr>
                        <w:tc>
                          <w:tcPr>
                            <w:tcW w:w="586" w:type="dxa"/>
                            <w:vMerge/>
                          </w:tcPr>
                          <w:p w14:paraId="68555696" w14:textId="77777777" w:rsidR="005539FB" w:rsidRDefault="005539FB">
                            <w:pPr>
                              <w:spacing w:line="240" w:lineRule="exact"/>
                              <w:rPr>
                                <w:rFonts w:ascii="HG丸ｺﾞｼｯｸM-PRO" w:eastAsia="HG丸ｺﾞｼｯｸM-PRO"/>
                                <w:sz w:val="20"/>
                                <w:szCs w:val="20"/>
                              </w:rPr>
                            </w:pPr>
                          </w:p>
                        </w:tc>
                        <w:tc>
                          <w:tcPr>
                            <w:tcW w:w="587" w:type="dxa"/>
                            <w:vAlign w:val="center"/>
                          </w:tcPr>
                          <w:p w14:paraId="2CE7B6F9" w14:textId="77777777" w:rsidR="005539FB" w:rsidRDefault="005539FB">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A11</w:t>
                            </w:r>
                          </w:p>
                        </w:tc>
                        <w:tc>
                          <w:tcPr>
                            <w:tcW w:w="2537" w:type="dxa"/>
                            <w:vAlign w:val="center"/>
                          </w:tcPr>
                          <w:p w14:paraId="5063394F" w14:textId="77777777" w:rsidR="005539FB" w:rsidRDefault="005539FB">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泉佐野市大池グランド</w:t>
                            </w:r>
                          </w:p>
                        </w:tc>
                        <w:tc>
                          <w:tcPr>
                            <w:tcW w:w="566" w:type="dxa"/>
                            <w:vAlign w:val="center"/>
                          </w:tcPr>
                          <w:p w14:paraId="099A7726" w14:textId="77777777" w:rsidR="005539FB" w:rsidRDefault="005539FB">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05D9B26B" w14:textId="77777777" w:rsidR="005539FB" w:rsidRDefault="005539FB">
                            <w:pPr>
                              <w:spacing w:line="240" w:lineRule="exact"/>
                              <w:jc w:val="center"/>
                              <w:rPr>
                                <w:rFonts w:ascii="HG丸ｺﾞｼｯｸM-PRO" w:eastAsia="HG丸ｺﾞｼｯｸM-PRO"/>
                                <w:szCs w:val="21"/>
                              </w:rPr>
                            </w:pPr>
                          </w:p>
                        </w:tc>
                        <w:tc>
                          <w:tcPr>
                            <w:tcW w:w="566" w:type="dxa"/>
                            <w:vAlign w:val="center"/>
                          </w:tcPr>
                          <w:p w14:paraId="0B9E5C89" w14:textId="77777777" w:rsidR="005539FB" w:rsidRDefault="005539FB">
                            <w:pPr>
                              <w:spacing w:line="240" w:lineRule="exact"/>
                              <w:jc w:val="center"/>
                              <w:rPr>
                                <w:rFonts w:ascii="HG丸ｺﾞｼｯｸM-PRO" w:eastAsia="HG丸ｺﾞｼｯｸM-PRO"/>
                                <w:szCs w:val="21"/>
                              </w:rPr>
                            </w:pPr>
                          </w:p>
                        </w:tc>
                      </w:tr>
                    </w:tbl>
                    <w:p w14:paraId="12216E14" w14:textId="77777777" w:rsidR="005539FB" w:rsidRDefault="005539FB" w:rsidP="00D33E64">
                      <w:pPr>
                        <w:spacing w:line="280" w:lineRule="exact"/>
                        <w:rPr>
                          <w:rFonts w:ascii="HG丸ｺﾞｼｯｸM-PRO" w:eastAsia="HG丸ｺﾞｼｯｸM-PRO"/>
                          <w:sz w:val="20"/>
                          <w:szCs w:val="20"/>
                        </w:rPr>
                      </w:pPr>
                      <w:r>
                        <w:rPr>
                          <w:rFonts w:ascii="HG丸ｺﾞｼｯｸM-PRO" w:eastAsia="HG丸ｺﾞｼｯｸM-PRO" w:hint="eastAsia"/>
                          <w:sz w:val="20"/>
                          <w:szCs w:val="20"/>
                        </w:rPr>
                        <w:t>・</w:t>
                      </w:r>
                      <w:r w:rsidRPr="002B4A79">
                        <w:rPr>
                          <w:rFonts w:ascii="HG丸ｺﾞｼｯｸM-PRO" w:eastAsia="HG丸ｺﾞｼｯｸM-PRO" w:hint="eastAsia"/>
                          <w:color w:val="999999"/>
                          <w:sz w:val="20"/>
                          <w:szCs w:val="20"/>
                          <w:bdr w:val="single" w:sz="4" w:space="0" w:color="auto"/>
                          <w:shd w:val="clear" w:color="auto" w:fill="A6A6A6"/>
                        </w:rPr>
                        <w:t xml:space="preserve">　　</w:t>
                      </w:r>
                      <w:r>
                        <w:rPr>
                          <w:rFonts w:ascii="HG丸ｺﾞｼｯｸM-PRO" w:eastAsia="HG丸ｺﾞｼｯｸM-PRO" w:hint="eastAsia"/>
                          <w:sz w:val="20"/>
                          <w:szCs w:val="20"/>
                        </w:rPr>
                        <w:t>：モニタリングステーション</w:t>
                      </w:r>
                    </w:p>
                    <w:p w14:paraId="2788B8C7" w14:textId="77777777" w:rsidR="005539FB" w:rsidRDefault="005539FB" w:rsidP="00D33E64">
                      <w:pPr>
                        <w:spacing w:line="280" w:lineRule="exact"/>
                        <w:rPr>
                          <w:rFonts w:ascii="HG丸ｺﾞｼｯｸM-PRO" w:eastAsia="HG丸ｺﾞｼｯｸM-PRO"/>
                          <w:sz w:val="20"/>
                          <w:szCs w:val="20"/>
                        </w:rPr>
                      </w:pPr>
                      <w:r>
                        <w:rPr>
                          <w:rFonts w:ascii="HG丸ｺﾞｼｯｸM-PRO" w:eastAsia="HG丸ｺﾞｼｯｸM-PRO" w:hint="eastAsia"/>
                          <w:sz w:val="20"/>
                          <w:szCs w:val="20"/>
                        </w:rPr>
                        <w:t>・空間放射線量率：低・高線量率、中性子線量率</w:t>
                      </w:r>
                      <w:r w:rsidRPr="00C8676D">
                        <w:rPr>
                          <w:rFonts w:ascii="HG丸ｺﾞｼｯｸM-PRO" w:eastAsia="HG丸ｺﾞｼｯｸM-PRO" w:hint="eastAsia"/>
                          <w:sz w:val="20"/>
                          <w:szCs w:val="20"/>
                          <w:vertAlign w:val="superscript"/>
                        </w:rPr>
                        <w:t>[注１]</w:t>
                      </w:r>
                    </w:p>
                    <w:p w14:paraId="43257705" w14:textId="77777777" w:rsidR="005539FB" w:rsidRDefault="005539FB" w:rsidP="006D059E">
                      <w:pPr>
                        <w:spacing w:line="280" w:lineRule="exact"/>
                        <w:ind w:left="200" w:hangingChars="100" w:hanging="200"/>
                        <w:rPr>
                          <w:rFonts w:ascii="HG丸ｺﾞｼｯｸM-PRO" w:eastAsia="HG丸ｺﾞｼｯｸM-PRO"/>
                          <w:sz w:val="20"/>
                          <w:szCs w:val="20"/>
                        </w:rPr>
                      </w:pPr>
                      <w:r>
                        <w:rPr>
                          <w:rFonts w:ascii="HG丸ｺﾞｼｯｸM-PRO" w:eastAsia="HG丸ｺﾞｼｯｸM-PRO" w:hint="eastAsia"/>
                          <w:sz w:val="20"/>
                          <w:szCs w:val="20"/>
                        </w:rPr>
                        <w:t>・大気中放射性物質：大気浮遊じん中の全α・全β放射能</w:t>
                      </w:r>
                    </w:p>
                    <w:p w14:paraId="0F53D4A9" w14:textId="77777777" w:rsidR="005539FB" w:rsidRDefault="005539FB" w:rsidP="006D059E">
                      <w:pPr>
                        <w:spacing w:line="280" w:lineRule="exact"/>
                        <w:ind w:left="1200" w:hangingChars="600" w:hanging="1200"/>
                        <w:rPr>
                          <w:rFonts w:ascii="HG丸ｺﾞｼｯｸM-PRO" w:eastAsia="HG丸ｺﾞｼｯｸM-PRO"/>
                          <w:sz w:val="20"/>
                          <w:szCs w:val="20"/>
                        </w:rPr>
                      </w:pPr>
                      <w:r>
                        <w:rPr>
                          <w:rFonts w:ascii="HG丸ｺﾞｼｯｸM-PRO" w:eastAsia="HG丸ｺﾞｼｯｸM-PRO" w:hint="eastAsia"/>
                          <w:sz w:val="20"/>
                          <w:szCs w:val="20"/>
                        </w:rPr>
                        <w:t>・気象情報：風向・風速、降水量、感雨、感雷、温度、湿度、気圧、日射量、放射収支、大気安定度</w:t>
                      </w:r>
                    </w:p>
                    <w:p w14:paraId="45BF9587" w14:textId="3075C8F0" w:rsidR="005539FB" w:rsidRPr="00B96068" w:rsidRDefault="005539FB" w:rsidP="00B96068">
                      <w:pPr>
                        <w:spacing w:line="280" w:lineRule="exact"/>
                        <w:ind w:left="600" w:hangingChars="300" w:hanging="600"/>
                        <w:rPr>
                          <w:rFonts w:ascii="HG丸ｺﾞｼｯｸM-PRO" w:eastAsia="HG丸ｺﾞｼｯｸM-PRO"/>
                          <w:sz w:val="20"/>
                          <w:szCs w:val="20"/>
                        </w:rPr>
                      </w:pPr>
                      <w:r>
                        <w:rPr>
                          <w:rFonts w:ascii="HG丸ｺﾞｼｯｸM-PRO" w:eastAsia="HG丸ｺﾞｼｯｸM-PRO" w:hint="eastAsia"/>
                          <w:sz w:val="20"/>
                          <w:szCs w:val="20"/>
                        </w:rPr>
                        <w:t>[注１]</w:t>
                      </w:r>
                      <w:r w:rsidR="00E72E35">
                        <w:rPr>
                          <w:rFonts w:ascii="HG丸ｺﾞｼｯｸM-PRO" w:eastAsia="HG丸ｺﾞｼｯｸM-PRO" w:hint="eastAsia"/>
                          <w:sz w:val="20"/>
                          <w:szCs w:val="20"/>
                        </w:rPr>
                        <w:t>モニタリング</w:t>
                      </w:r>
                      <w:r>
                        <w:rPr>
                          <w:rFonts w:ascii="HG丸ｺﾞｼｯｸM-PRO" w:eastAsia="HG丸ｺﾞｼｯｸM-PRO" w:hint="eastAsia"/>
                          <w:sz w:val="20"/>
                          <w:szCs w:val="20"/>
                        </w:rPr>
                        <w:t>ステーション（熊取ｵﾌｻｲﾄｾﾝﾀｰ、泉佐野市日根野浄水場）にて測定。</w:t>
                      </w:r>
                    </w:p>
                    <w:p w14:paraId="33FE8CC8" w14:textId="4E3B24FC" w:rsidR="005539FB" w:rsidRDefault="005539FB" w:rsidP="006D059E">
                      <w:pPr>
                        <w:spacing w:beforeLines="50" w:before="180"/>
                        <w:rPr>
                          <w:rFonts w:ascii="HG丸ｺﾞｼｯｸM-PRO" w:eastAsia="HG丸ｺﾞｼｯｸM-PRO"/>
                          <w:szCs w:val="21"/>
                        </w:rPr>
                      </w:pPr>
                      <w:r>
                        <w:rPr>
                          <w:rFonts w:ascii="HG丸ｺﾞｼｯｸM-PRO" w:eastAsia="HG丸ｺﾞｼｯｸM-PRO" w:hint="eastAsia"/>
                          <w:szCs w:val="21"/>
                        </w:rPr>
                        <w:t>【大気浮遊じん及び環境試料】</w:t>
                      </w:r>
                    </w:p>
                    <w:p w14:paraId="23134CA7" w14:textId="6E4D40FE" w:rsidR="005539FB" w:rsidRPr="004567FF" w:rsidRDefault="005539FB" w:rsidP="00D33E64">
                      <w:pPr>
                        <w:spacing w:line="280" w:lineRule="exact"/>
                        <w:rPr>
                          <w:rFonts w:ascii="HG丸ｺﾞｼｯｸM-PRO" w:eastAsia="HG丸ｺﾞｼｯｸM-PRO"/>
                          <w:sz w:val="20"/>
                          <w:szCs w:val="20"/>
                        </w:rPr>
                      </w:pPr>
                      <w:r>
                        <w:rPr>
                          <w:rFonts w:ascii="HG丸ｺﾞｼｯｸM-PRO" w:eastAsia="HG丸ｺﾞｼｯｸM-PRO" w:hint="eastAsia"/>
                          <w:sz w:val="20"/>
                          <w:szCs w:val="20"/>
                        </w:rPr>
                        <w:t xml:space="preserve">○　</w:t>
                      </w:r>
                      <w:r w:rsidRPr="004567FF">
                        <w:rPr>
                          <w:rFonts w:ascii="HG丸ｺﾞｼｯｸM-PRO" w:eastAsia="HG丸ｺﾞｼｯｸM-PRO" w:hint="eastAsia"/>
                          <w:sz w:val="20"/>
                          <w:szCs w:val="20"/>
                        </w:rPr>
                        <w:t>大気浮遊じん</w:t>
                      </w:r>
                    </w:p>
                    <w:p w14:paraId="62CBB6FA" w14:textId="169BE5B6" w:rsidR="005539FB" w:rsidRDefault="00E72E35" w:rsidP="003905E8">
                      <w:pPr>
                        <w:spacing w:line="280" w:lineRule="exact"/>
                        <w:ind w:firstLineChars="100" w:firstLine="200"/>
                        <w:rPr>
                          <w:rFonts w:ascii="HG丸ｺﾞｼｯｸM-PRO" w:eastAsia="HG丸ｺﾞｼｯｸM-PRO"/>
                          <w:sz w:val="20"/>
                          <w:szCs w:val="20"/>
                        </w:rPr>
                      </w:pPr>
                      <w:r>
                        <w:rPr>
                          <w:rFonts w:ascii="HG丸ｺﾞｼｯｸM-PRO" w:eastAsia="HG丸ｺﾞｼｯｸM-PRO" w:hint="eastAsia"/>
                          <w:sz w:val="20"/>
                          <w:szCs w:val="20"/>
                        </w:rPr>
                        <w:t>モニタリング</w:t>
                      </w:r>
                      <w:r w:rsidR="005539FB" w:rsidRPr="004567FF">
                        <w:rPr>
                          <w:rFonts w:ascii="HG丸ｺﾞｼｯｸM-PRO" w:eastAsia="HG丸ｺﾞｼｯｸM-PRO" w:hint="eastAsia"/>
                          <w:sz w:val="20"/>
                          <w:szCs w:val="20"/>
                        </w:rPr>
                        <w:t>ステーションにてろ紙上に採取した大気浮遊じんを３ヶ月間毎に測定（熊取ｵﾌｻｲﾄｾﾝﾀｰ：γ線放出核種、泉佐野市日根野浄水場：γ線放出核種及びウラン）</w:t>
                      </w:r>
                      <w:r w:rsidR="005539FB" w:rsidRPr="004567FF">
                        <w:rPr>
                          <w:rFonts w:ascii="HG丸ｺﾞｼｯｸM-PRO" w:eastAsia="HG丸ｺﾞｼｯｸM-PRO"/>
                          <w:sz w:val="20"/>
                          <w:szCs w:val="20"/>
                        </w:rPr>
                        <w:t xml:space="preserve"> </w:t>
                      </w:r>
                    </w:p>
                    <w:p w14:paraId="75C846D7" w14:textId="77777777" w:rsidR="009D2644" w:rsidRPr="004567FF" w:rsidRDefault="009D2644" w:rsidP="003905E8">
                      <w:pPr>
                        <w:spacing w:line="280" w:lineRule="exact"/>
                        <w:ind w:firstLineChars="100" w:firstLine="200"/>
                        <w:rPr>
                          <w:rFonts w:ascii="HG丸ｺﾞｼｯｸM-PRO" w:eastAsia="HG丸ｺﾞｼｯｸM-PRO"/>
                          <w:sz w:val="20"/>
                          <w:szCs w:val="20"/>
                        </w:rPr>
                      </w:pPr>
                    </w:p>
                    <w:p w14:paraId="1591BD99" w14:textId="459B83E2" w:rsidR="005539FB" w:rsidRPr="004567FF" w:rsidRDefault="005539FB" w:rsidP="003905E8">
                      <w:pPr>
                        <w:spacing w:line="0" w:lineRule="atLeast"/>
                        <w:rPr>
                          <w:rFonts w:ascii="HG丸ｺﾞｼｯｸM-PRO" w:eastAsia="HG丸ｺﾞｼｯｸM-PRO" w:hAnsi="HG丸ｺﾞｼｯｸM-PRO"/>
                          <w:szCs w:val="21"/>
                        </w:rPr>
                      </w:pPr>
                      <w:r w:rsidRPr="004567FF">
                        <w:rPr>
                          <w:rFonts w:ascii="HG丸ｺﾞｼｯｸM-PRO" w:eastAsia="HG丸ｺﾞｼｯｸM-PRO" w:hint="eastAsia"/>
                          <w:sz w:val="20"/>
                          <w:szCs w:val="20"/>
                        </w:rPr>
                        <w:t>[注２]泉佐野市日根野浄水場は最初にγ線放出核種を測定し、大阪府及び大阪府環境放射線評価会議にて測定結果を確認後、ウラン測定を行う。</w:t>
                      </w:r>
                    </w:p>
                    <w:p w14:paraId="0A6F9728" w14:textId="13234C75" w:rsidR="005539FB" w:rsidRPr="004567FF" w:rsidRDefault="005539FB" w:rsidP="0018535A">
                      <w:pPr>
                        <w:spacing w:line="280" w:lineRule="exact"/>
                        <w:ind w:left="200" w:hangingChars="100" w:hanging="200"/>
                        <w:rPr>
                          <w:rFonts w:ascii="HG丸ｺﾞｼｯｸM-PRO" w:eastAsia="HG丸ｺﾞｼｯｸM-PRO"/>
                          <w:sz w:val="20"/>
                          <w:szCs w:val="20"/>
                        </w:rPr>
                      </w:pPr>
                    </w:p>
                    <w:p w14:paraId="7988EAB4" w14:textId="77777777" w:rsidR="005539FB" w:rsidRPr="004567FF" w:rsidRDefault="005539FB" w:rsidP="00D33E64">
                      <w:pPr>
                        <w:spacing w:line="280" w:lineRule="exact"/>
                        <w:rPr>
                          <w:rFonts w:ascii="HG丸ｺﾞｼｯｸM-PRO" w:eastAsia="HG丸ｺﾞｼｯｸM-PRO"/>
                          <w:sz w:val="20"/>
                          <w:szCs w:val="20"/>
                        </w:rPr>
                      </w:pPr>
                      <w:r w:rsidRPr="004567FF">
                        <w:rPr>
                          <w:rFonts w:ascii="HG丸ｺﾞｼｯｸM-PRO" w:eastAsia="HG丸ｺﾞｼｯｸM-PRO" w:hint="eastAsia"/>
                          <w:sz w:val="20"/>
                          <w:szCs w:val="20"/>
                        </w:rPr>
                        <w:t>○　環境試料</w:t>
                      </w:r>
                    </w:p>
                    <w:p w14:paraId="7EE687B4" w14:textId="5A8A600B" w:rsidR="005539FB" w:rsidRPr="004567FF" w:rsidRDefault="005539FB" w:rsidP="003905E8">
                      <w:pPr>
                        <w:spacing w:line="260" w:lineRule="exact"/>
                        <w:ind w:leftChars="100" w:left="210"/>
                        <w:rPr>
                          <w:rFonts w:ascii="HG丸ｺﾞｼｯｸM-PRO" w:eastAsia="HG丸ｺﾞｼｯｸM-PRO"/>
                          <w:sz w:val="20"/>
                          <w:szCs w:val="20"/>
                        </w:rPr>
                      </w:pPr>
                      <w:r w:rsidRPr="004567FF">
                        <w:rPr>
                          <w:rFonts w:ascii="HG丸ｺﾞｼｯｸM-PRO" w:eastAsia="HG丸ｺﾞｼｯｸM-PRO" w:hint="eastAsia"/>
                          <w:sz w:val="20"/>
                          <w:szCs w:val="20"/>
                        </w:rPr>
                        <w:t>環境試料を</w:t>
                      </w:r>
                      <w:r>
                        <w:rPr>
                          <w:rFonts w:ascii="HG丸ｺﾞｼｯｸM-PRO" w:eastAsia="HG丸ｺﾞｼｯｸM-PRO" w:hint="eastAsia"/>
                          <w:sz w:val="20"/>
                          <w:szCs w:val="20"/>
                        </w:rPr>
                        <w:t>年</w:t>
                      </w:r>
                      <w:r w:rsidRPr="004567FF">
                        <w:rPr>
                          <w:rFonts w:ascii="HG丸ｺﾞｼｯｸM-PRO" w:eastAsia="HG丸ｺﾞｼｯｸM-PRO" w:hint="eastAsia"/>
                          <w:sz w:val="20"/>
                          <w:szCs w:val="20"/>
                        </w:rPr>
                        <w:t>1回採取</w:t>
                      </w:r>
                      <w:r>
                        <w:rPr>
                          <w:rFonts w:ascii="HG丸ｺﾞｼｯｸM-PRO" w:eastAsia="HG丸ｺﾞｼｯｸM-PRO" w:hint="eastAsia"/>
                          <w:sz w:val="20"/>
                          <w:szCs w:val="20"/>
                        </w:rPr>
                        <w:t>、</w:t>
                      </w:r>
                      <w:r w:rsidRPr="004567FF">
                        <w:rPr>
                          <w:rFonts w:ascii="HG丸ｺﾞｼｯｸM-PRO" w:eastAsia="HG丸ｺﾞｼｯｸM-PRO" w:hint="eastAsia"/>
                          <w:sz w:val="20"/>
                          <w:szCs w:val="20"/>
                        </w:rPr>
                        <w:t>測定。農作物は収穫期に採取。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25"/>
                        <w:gridCol w:w="2268"/>
                        <w:gridCol w:w="1600"/>
                      </w:tblGrid>
                      <w:tr w:rsidR="005539FB" w14:paraId="5FE8BDD9" w14:textId="77777777" w:rsidTr="00C92CC3">
                        <w:trPr>
                          <w:jc w:val="center"/>
                        </w:trPr>
                        <w:tc>
                          <w:tcPr>
                            <w:tcW w:w="1271" w:type="dxa"/>
                            <w:vAlign w:val="center"/>
                          </w:tcPr>
                          <w:p w14:paraId="6CF102DE" w14:textId="77777777" w:rsidR="005539FB" w:rsidRDefault="005539FB">
                            <w:pPr>
                              <w:rPr>
                                <w:rFonts w:ascii="HG丸ｺﾞｼｯｸM-PRO" w:eastAsia="HG丸ｺﾞｼｯｸM-PRO"/>
                                <w:sz w:val="20"/>
                                <w:szCs w:val="20"/>
                              </w:rPr>
                            </w:pPr>
                            <w:r>
                              <w:rPr>
                                <w:rFonts w:ascii="HG丸ｺﾞｼｯｸM-PRO" w:eastAsia="HG丸ｺﾞｼｯｸM-PRO" w:hint="eastAsia"/>
                                <w:sz w:val="20"/>
                                <w:szCs w:val="20"/>
                              </w:rPr>
                              <w:t>環境試料</w:t>
                            </w:r>
                          </w:p>
                        </w:tc>
                        <w:tc>
                          <w:tcPr>
                            <w:tcW w:w="2693" w:type="dxa"/>
                            <w:gridSpan w:val="2"/>
                            <w:vAlign w:val="center"/>
                          </w:tcPr>
                          <w:p w14:paraId="7507EFDD" w14:textId="77777777" w:rsidR="005539FB" w:rsidRDefault="005539FB">
                            <w:pPr>
                              <w:jc w:val="center"/>
                              <w:rPr>
                                <w:rFonts w:ascii="HG丸ｺﾞｼｯｸM-PRO" w:eastAsia="HG丸ｺﾞｼｯｸM-PRO"/>
                                <w:sz w:val="20"/>
                                <w:szCs w:val="20"/>
                              </w:rPr>
                            </w:pPr>
                            <w:r>
                              <w:rPr>
                                <w:rFonts w:ascii="HG丸ｺﾞｼｯｸM-PRO" w:eastAsia="HG丸ｺﾞｼｯｸM-PRO" w:hint="eastAsia"/>
                                <w:sz w:val="20"/>
                                <w:szCs w:val="20"/>
                              </w:rPr>
                              <w:t>採取地点</w:t>
                            </w:r>
                          </w:p>
                        </w:tc>
                        <w:tc>
                          <w:tcPr>
                            <w:tcW w:w="1600" w:type="dxa"/>
                            <w:vAlign w:val="center"/>
                          </w:tcPr>
                          <w:p w14:paraId="4C89DCCF" w14:textId="77777777" w:rsidR="005539FB" w:rsidRDefault="005539FB">
                            <w:pPr>
                              <w:jc w:val="center"/>
                              <w:rPr>
                                <w:rFonts w:ascii="HG丸ｺﾞｼｯｸM-PRO" w:eastAsia="HG丸ｺﾞｼｯｸM-PRO"/>
                                <w:sz w:val="20"/>
                                <w:szCs w:val="20"/>
                              </w:rPr>
                            </w:pPr>
                            <w:r>
                              <w:rPr>
                                <w:rFonts w:ascii="HG丸ｺﾞｼｯｸM-PRO" w:eastAsia="HG丸ｺﾞｼｯｸM-PRO" w:hint="eastAsia"/>
                                <w:sz w:val="20"/>
                                <w:szCs w:val="20"/>
                              </w:rPr>
                              <w:t>測定項目</w:t>
                            </w:r>
                          </w:p>
                        </w:tc>
                      </w:tr>
                      <w:tr w:rsidR="005539FB" w14:paraId="4FBFAF9E" w14:textId="77777777" w:rsidTr="00C92CC3">
                        <w:trPr>
                          <w:cantSplit/>
                          <w:jc w:val="center"/>
                        </w:trPr>
                        <w:tc>
                          <w:tcPr>
                            <w:tcW w:w="1271" w:type="dxa"/>
                            <w:vMerge w:val="restart"/>
                            <w:vAlign w:val="center"/>
                          </w:tcPr>
                          <w:p w14:paraId="7EC82710" w14:textId="77777777" w:rsidR="005539FB" w:rsidRDefault="005539FB" w:rsidP="00B96068">
                            <w:pPr>
                              <w:jc w:val="center"/>
                              <w:rPr>
                                <w:rFonts w:ascii="HG丸ｺﾞｼｯｸM-PRO" w:eastAsia="HG丸ｺﾞｼｯｸM-PRO"/>
                                <w:sz w:val="20"/>
                                <w:szCs w:val="20"/>
                              </w:rPr>
                            </w:pPr>
                            <w:r>
                              <w:rPr>
                                <w:rFonts w:ascii="HG丸ｺﾞｼｯｸM-PRO" w:eastAsia="HG丸ｺﾞｼｯｸM-PRO" w:hint="eastAsia"/>
                                <w:sz w:val="20"/>
                                <w:szCs w:val="20"/>
                              </w:rPr>
                              <w:t>土　壌</w:t>
                            </w:r>
                          </w:p>
                        </w:tc>
                        <w:tc>
                          <w:tcPr>
                            <w:tcW w:w="425" w:type="dxa"/>
                            <w:vAlign w:val="center"/>
                          </w:tcPr>
                          <w:p w14:paraId="5F8F8CF8" w14:textId="77777777" w:rsidR="005539FB" w:rsidRDefault="005539FB" w:rsidP="00B96068">
                            <w:pPr>
                              <w:rPr>
                                <w:rFonts w:ascii="HG丸ｺﾞｼｯｸM-PRO" w:eastAsia="HG丸ｺﾞｼｯｸM-PRO"/>
                                <w:sz w:val="20"/>
                                <w:szCs w:val="20"/>
                              </w:rPr>
                            </w:pPr>
                            <w:r>
                              <w:rPr>
                                <w:rFonts w:ascii="HG丸ｺﾞｼｯｸM-PRO" w:eastAsia="HG丸ｺﾞｼｯｸM-PRO" w:hint="eastAsia"/>
                                <w:sz w:val="20"/>
                                <w:szCs w:val="20"/>
                              </w:rPr>
                              <w:t>①</w:t>
                            </w:r>
                          </w:p>
                        </w:tc>
                        <w:tc>
                          <w:tcPr>
                            <w:tcW w:w="2268" w:type="dxa"/>
                            <w:vAlign w:val="center"/>
                          </w:tcPr>
                          <w:p w14:paraId="211FDF30" w14:textId="77777777" w:rsidR="005539FB" w:rsidRDefault="005539FB" w:rsidP="00B96068">
                            <w:pPr>
                              <w:rPr>
                                <w:rFonts w:ascii="HG丸ｺﾞｼｯｸM-PRO" w:eastAsia="HG丸ｺﾞｼｯｸM-PRO"/>
                                <w:sz w:val="20"/>
                                <w:szCs w:val="20"/>
                              </w:rPr>
                            </w:pPr>
                            <w:r>
                              <w:rPr>
                                <w:rFonts w:ascii="HG丸ｺﾞｼｯｸM-PRO" w:eastAsia="HG丸ｺﾞｼｯｸM-PRO" w:hint="eastAsia"/>
                                <w:sz w:val="20"/>
                                <w:szCs w:val="20"/>
                              </w:rPr>
                              <w:t>和田観測所(熊取)</w:t>
                            </w:r>
                          </w:p>
                        </w:tc>
                        <w:tc>
                          <w:tcPr>
                            <w:tcW w:w="1600" w:type="dxa"/>
                            <w:vMerge w:val="restart"/>
                            <w:vAlign w:val="center"/>
                          </w:tcPr>
                          <w:p w14:paraId="0D7F8554" w14:textId="77777777" w:rsidR="005539FB" w:rsidRDefault="005539FB" w:rsidP="00B96068">
                            <w:pPr>
                              <w:spacing w:line="260" w:lineRule="exact"/>
                              <w:jc w:val="center"/>
                              <w:rPr>
                                <w:rFonts w:ascii="HG丸ｺﾞｼｯｸM-PRO" w:eastAsia="HG丸ｺﾞｼｯｸM-PRO"/>
                                <w:sz w:val="20"/>
                                <w:szCs w:val="20"/>
                              </w:rPr>
                            </w:pPr>
                            <w:r>
                              <w:rPr>
                                <w:rFonts w:ascii="HG丸ｺﾞｼｯｸM-PRO" w:eastAsia="HG丸ｺﾞｼｯｸM-PRO" w:hint="eastAsia"/>
                                <w:sz w:val="20"/>
                                <w:szCs w:val="20"/>
                              </w:rPr>
                              <w:t>γ線放出核種</w:t>
                            </w:r>
                          </w:p>
                          <w:p w14:paraId="5EC1E6CA" w14:textId="702AA062" w:rsidR="005539FB" w:rsidRDefault="005539FB" w:rsidP="00B96068">
                            <w:pPr>
                              <w:spacing w:line="240" w:lineRule="exact"/>
                              <w:jc w:val="center"/>
                              <w:rPr>
                                <w:rFonts w:ascii="HG丸ｺﾞｼｯｸM-PRO" w:eastAsia="HG丸ｺﾞｼｯｸM-PRO"/>
                                <w:sz w:val="20"/>
                                <w:szCs w:val="20"/>
                              </w:rPr>
                            </w:pPr>
                            <w:r>
                              <w:rPr>
                                <w:rFonts w:ascii="HG丸ｺﾞｼｯｸM-PRO" w:eastAsia="HG丸ｺﾞｼｯｸM-PRO" w:hint="eastAsia"/>
                                <w:sz w:val="20"/>
                                <w:szCs w:val="20"/>
                              </w:rPr>
                              <w:t>ウラン</w:t>
                            </w:r>
                          </w:p>
                        </w:tc>
                      </w:tr>
                      <w:tr w:rsidR="005539FB" w14:paraId="378B8BDB" w14:textId="77777777" w:rsidTr="00C92CC3">
                        <w:trPr>
                          <w:cantSplit/>
                          <w:jc w:val="center"/>
                        </w:trPr>
                        <w:tc>
                          <w:tcPr>
                            <w:tcW w:w="1271" w:type="dxa"/>
                            <w:vMerge/>
                            <w:vAlign w:val="center"/>
                          </w:tcPr>
                          <w:p w14:paraId="07C1313F" w14:textId="77777777" w:rsidR="005539FB" w:rsidRDefault="005539FB">
                            <w:pPr>
                              <w:jc w:val="center"/>
                              <w:rPr>
                                <w:rFonts w:ascii="HG丸ｺﾞｼｯｸM-PRO" w:eastAsia="HG丸ｺﾞｼｯｸM-PRO"/>
                                <w:sz w:val="20"/>
                                <w:szCs w:val="20"/>
                              </w:rPr>
                            </w:pPr>
                          </w:p>
                        </w:tc>
                        <w:tc>
                          <w:tcPr>
                            <w:tcW w:w="425" w:type="dxa"/>
                            <w:vAlign w:val="center"/>
                          </w:tcPr>
                          <w:p w14:paraId="198AE022" w14:textId="77777777" w:rsidR="005539FB" w:rsidRDefault="005539FB">
                            <w:pPr>
                              <w:rPr>
                                <w:rFonts w:ascii="HG丸ｺﾞｼｯｸM-PRO" w:eastAsia="HG丸ｺﾞｼｯｸM-PRO"/>
                                <w:sz w:val="20"/>
                                <w:szCs w:val="20"/>
                              </w:rPr>
                            </w:pPr>
                            <w:r>
                              <w:rPr>
                                <w:rFonts w:ascii="HG丸ｺﾞｼｯｸM-PRO" w:eastAsia="HG丸ｺﾞｼｯｸM-PRO" w:hint="eastAsia"/>
                                <w:sz w:val="20"/>
                                <w:szCs w:val="20"/>
                              </w:rPr>
                              <w:t>②</w:t>
                            </w:r>
                          </w:p>
                        </w:tc>
                        <w:tc>
                          <w:tcPr>
                            <w:tcW w:w="2268" w:type="dxa"/>
                            <w:vAlign w:val="center"/>
                          </w:tcPr>
                          <w:p w14:paraId="7FC52C33" w14:textId="77777777" w:rsidR="005539FB" w:rsidRDefault="005539FB">
                            <w:pPr>
                              <w:rPr>
                                <w:rFonts w:ascii="HG丸ｺﾞｼｯｸM-PRO" w:eastAsia="HG丸ｺﾞｼｯｸM-PRO"/>
                                <w:sz w:val="20"/>
                                <w:szCs w:val="20"/>
                              </w:rPr>
                            </w:pPr>
                            <w:r>
                              <w:rPr>
                                <w:rFonts w:ascii="HG丸ｺﾞｼｯｸM-PRO" w:eastAsia="HG丸ｺﾞｼｯｸM-PRO" w:hint="eastAsia"/>
                                <w:sz w:val="20"/>
                                <w:szCs w:val="20"/>
                              </w:rPr>
                              <w:t>日根神社(泉佐野)</w:t>
                            </w:r>
                          </w:p>
                        </w:tc>
                        <w:tc>
                          <w:tcPr>
                            <w:tcW w:w="1600" w:type="dxa"/>
                            <w:vMerge/>
                            <w:vAlign w:val="center"/>
                          </w:tcPr>
                          <w:p w14:paraId="4A3D950A" w14:textId="77777777" w:rsidR="005539FB" w:rsidRDefault="005539FB">
                            <w:pPr>
                              <w:rPr>
                                <w:rFonts w:ascii="HG丸ｺﾞｼｯｸM-PRO" w:eastAsia="HG丸ｺﾞｼｯｸM-PRO"/>
                                <w:sz w:val="20"/>
                                <w:szCs w:val="20"/>
                              </w:rPr>
                            </w:pPr>
                          </w:p>
                        </w:tc>
                      </w:tr>
                      <w:tr w:rsidR="005539FB" w14:paraId="06EBC22D" w14:textId="77777777" w:rsidTr="00C92CC3">
                        <w:trPr>
                          <w:cantSplit/>
                          <w:trHeight w:val="750"/>
                          <w:jc w:val="center"/>
                        </w:trPr>
                        <w:tc>
                          <w:tcPr>
                            <w:tcW w:w="1271" w:type="dxa"/>
                            <w:tcBorders>
                              <w:bottom w:val="single" w:sz="4" w:space="0" w:color="auto"/>
                            </w:tcBorders>
                            <w:vAlign w:val="center"/>
                          </w:tcPr>
                          <w:p w14:paraId="15621C55" w14:textId="77777777" w:rsidR="005539FB" w:rsidRDefault="005539FB" w:rsidP="00FC7DE2">
                            <w:pPr>
                              <w:jc w:val="center"/>
                              <w:rPr>
                                <w:rFonts w:ascii="HG丸ｺﾞｼｯｸM-PRO" w:eastAsia="HG丸ｺﾞｼｯｸM-PRO"/>
                                <w:sz w:val="20"/>
                                <w:szCs w:val="20"/>
                              </w:rPr>
                            </w:pPr>
                            <w:r>
                              <w:rPr>
                                <w:rFonts w:ascii="HG丸ｺﾞｼｯｸM-PRO" w:eastAsia="HG丸ｺﾞｼｯｸM-PRO" w:hint="eastAsia"/>
                                <w:sz w:val="20"/>
                                <w:szCs w:val="20"/>
                              </w:rPr>
                              <w:t>農作物</w:t>
                            </w:r>
                          </w:p>
                          <w:p w14:paraId="7F81279F" w14:textId="1565C9E3" w:rsidR="005539FB" w:rsidRPr="007B521B" w:rsidRDefault="005539FB" w:rsidP="00FC7DE2">
                            <w:pPr>
                              <w:jc w:val="center"/>
                              <w:rPr>
                                <w:rFonts w:ascii="HG丸ｺﾞｼｯｸM-PRO" w:eastAsia="HG丸ｺﾞｼｯｸM-PRO"/>
                                <w:strike/>
                                <w:sz w:val="16"/>
                                <w:szCs w:val="16"/>
                                <w:highlight w:val="lightGray"/>
                              </w:rPr>
                            </w:pPr>
                            <w:r w:rsidRPr="007B521B">
                              <w:rPr>
                                <w:rFonts w:ascii="HG丸ｺﾞｼｯｸM-PRO" w:eastAsia="HG丸ｺﾞｼｯｸM-PRO" w:hint="eastAsia"/>
                                <w:sz w:val="16"/>
                                <w:szCs w:val="16"/>
                              </w:rPr>
                              <w:t>（米、</w:t>
                            </w:r>
                            <w:r>
                              <w:rPr>
                                <w:rFonts w:ascii="HG丸ｺﾞｼｯｸM-PRO" w:eastAsia="HG丸ｺﾞｼｯｸM-PRO" w:hint="eastAsia"/>
                                <w:sz w:val="16"/>
                                <w:szCs w:val="16"/>
                              </w:rPr>
                              <w:t>ｷｬﾍﾞﾂ</w:t>
                            </w:r>
                            <w:r w:rsidRPr="007B521B">
                              <w:rPr>
                                <w:rFonts w:ascii="HG丸ｺﾞｼｯｸM-PRO" w:eastAsia="HG丸ｺﾞｼｯｸM-PRO" w:hint="eastAsia"/>
                                <w:sz w:val="16"/>
                                <w:szCs w:val="16"/>
                              </w:rPr>
                              <w:t>）</w:t>
                            </w:r>
                          </w:p>
                        </w:tc>
                        <w:tc>
                          <w:tcPr>
                            <w:tcW w:w="425" w:type="dxa"/>
                            <w:tcBorders>
                              <w:bottom w:val="single" w:sz="4" w:space="0" w:color="auto"/>
                            </w:tcBorders>
                            <w:vAlign w:val="center"/>
                          </w:tcPr>
                          <w:p w14:paraId="18DA0184" w14:textId="2620BD13" w:rsidR="005539FB" w:rsidRPr="000E6F50" w:rsidRDefault="005539FB" w:rsidP="00FC7DE2">
                            <w:pPr>
                              <w:rPr>
                                <w:rFonts w:ascii="HG丸ｺﾞｼｯｸM-PRO" w:eastAsia="HG丸ｺﾞｼｯｸM-PRO"/>
                                <w:sz w:val="20"/>
                                <w:szCs w:val="20"/>
                                <w:highlight w:val="lightGray"/>
                              </w:rPr>
                            </w:pPr>
                            <w:r w:rsidRPr="00F76E4E">
                              <w:rPr>
                                <w:rFonts w:ascii="HG丸ｺﾞｼｯｸM-PRO" w:eastAsia="HG丸ｺﾞｼｯｸM-PRO" w:hint="eastAsia"/>
                                <w:sz w:val="20"/>
                                <w:szCs w:val="20"/>
                              </w:rPr>
                              <w:t>③</w:t>
                            </w:r>
                          </w:p>
                        </w:tc>
                        <w:tc>
                          <w:tcPr>
                            <w:tcW w:w="2268" w:type="dxa"/>
                            <w:tcBorders>
                              <w:bottom w:val="single" w:sz="4" w:space="0" w:color="auto"/>
                            </w:tcBorders>
                            <w:vAlign w:val="center"/>
                          </w:tcPr>
                          <w:p w14:paraId="7E78D714" w14:textId="203EB416" w:rsidR="005539FB" w:rsidRPr="00227AE7" w:rsidRDefault="005539FB" w:rsidP="00FC7DE2">
                            <w:pPr>
                              <w:rPr>
                                <w:rFonts w:ascii="HG丸ｺﾞｼｯｸM-PRO" w:eastAsia="HG丸ｺﾞｼｯｸM-PRO"/>
                                <w:strike/>
                                <w:sz w:val="20"/>
                                <w:szCs w:val="20"/>
                                <w:highlight w:val="lightGray"/>
                              </w:rPr>
                            </w:pPr>
                            <w:r>
                              <w:rPr>
                                <w:rFonts w:ascii="HG丸ｺﾞｼｯｸM-PRO" w:eastAsia="HG丸ｺﾞｼｯｸM-PRO" w:hint="eastAsia"/>
                                <w:sz w:val="20"/>
                                <w:szCs w:val="20"/>
                              </w:rPr>
                              <w:t>日根野地区（泉佐野）</w:t>
                            </w:r>
                          </w:p>
                        </w:tc>
                        <w:tc>
                          <w:tcPr>
                            <w:tcW w:w="1600" w:type="dxa"/>
                            <w:tcBorders>
                              <w:bottom w:val="single" w:sz="4" w:space="0" w:color="auto"/>
                            </w:tcBorders>
                            <w:vAlign w:val="center"/>
                          </w:tcPr>
                          <w:p w14:paraId="0F040D3F" w14:textId="77777777" w:rsidR="005539FB" w:rsidRPr="00830E66" w:rsidRDefault="005539FB" w:rsidP="00FC7DE2">
                            <w:pPr>
                              <w:spacing w:line="260" w:lineRule="exact"/>
                              <w:jc w:val="center"/>
                              <w:rPr>
                                <w:rFonts w:ascii="HG丸ｺﾞｼｯｸM-PRO" w:eastAsia="HG丸ｺﾞｼｯｸM-PRO"/>
                                <w:sz w:val="20"/>
                                <w:szCs w:val="20"/>
                              </w:rPr>
                            </w:pPr>
                            <w:r w:rsidRPr="00830E66">
                              <w:rPr>
                                <w:rFonts w:ascii="HG丸ｺﾞｼｯｸM-PRO" w:eastAsia="HG丸ｺﾞｼｯｸM-PRO" w:hint="eastAsia"/>
                                <w:sz w:val="20"/>
                                <w:szCs w:val="20"/>
                              </w:rPr>
                              <w:t>γ線放出核種</w:t>
                            </w:r>
                          </w:p>
                          <w:p w14:paraId="0841DFBA" w14:textId="77777777" w:rsidR="005539FB" w:rsidRPr="00830E66" w:rsidRDefault="005539FB" w:rsidP="00FC7DE2">
                            <w:pPr>
                              <w:spacing w:line="260" w:lineRule="exact"/>
                              <w:jc w:val="center"/>
                              <w:rPr>
                                <w:rFonts w:ascii="HG丸ｺﾞｼｯｸM-PRO" w:eastAsia="HG丸ｺﾞｼｯｸM-PRO"/>
                                <w:sz w:val="20"/>
                                <w:szCs w:val="20"/>
                              </w:rPr>
                            </w:pPr>
                            <w:r w:rsidRPr="00830E66">
                              <w:rPr>
                                <w:rFonts w:ascii="HG丸ｺﾞｼｯｸM-PRO" w:eastAsia="HG丸ｺﾞｼｯｸM-PRO" w:hint="eastAsia"/>
                                <w:sz w:val="20"/>
                                <w:szCs w:val="20"/>
                              </w:rPr>
                              <w:t>（ウラン）</w:t>
                            </w:r>
                          </w:p>
                          <w:p w14:paraId="399E3F36" w14:textId="46641336" w:rsidR="005539FB" w:rsidRPr="00830E66" w:rsidRDefault="005539FB" w:rsidP="00FC7DE2">
                            <w:pPr>
                              <w:spacing w:line="260" w:lineRule="exact"/>
                              <w:jc w:val="center"/>
                              <w:rPr>
                                <w:rFonts w:ascii="HG丸ｺﾞｼｯｸM-PRO" w:eastAsia="HG丸ｺﾞｼｯｸM-PRO"/>
                                <w:sz w:val="20"/>
                                <w:szCs w:val="20"/>
                                <w:highlight w:val="lightGray"/>
                              </w:rPr>
                            </w:pPr>
                            <w:r w:rsidRPr="00830E66">
                              <w:rPr>
                                <w:rFonts w:ascii="HG丸ｺﾞｼｯｸM-PRO" w:eastAsia="HG丸ｺﾞｼｯｸM-PRO" w:hint="eastAsia"/>
                                <w:sz w:val="20"/>
                                <w:szCs w:val="20"/>
                              </w:rPr>
                              <w:t>[注３]</w:t>
                            </w:r>
                          </w:p>
                        </w:tc>
                      </w:tr>
                      <w:tr w:rsidR="005539FB" w14:paraId="4D7C3BBB" w14:textId="77777777" w:rsidTr="00C92CC3">
                        <w:trPr>
                          <w:cantSplit/>
                          <w:trHeight w:val="565"/>
                          <w:jc w:val="center"/>
                        </w:trPr>
                        <w:tc>
                          <w:tcPr>
                            <w:tcW w:w="1271" w:type="dxa"/>
                            <w:tcBorders>
                              <w:bottom w:val="single" w:sz="4" w:space="0" w:color="auto"/>
                            </w:tcBorders>
                            <w:vAlign w:val="center"/>
                          </w:tcPr>
                          <w:p w14:paraId="56BEDB21" w14:textId="4C946CA9" w:rsidR="005539FB" w:rsidRDefault="005539FB" w:rsidP="00FC7DE2">
                            <w:pPr>
                              <w:jc w:val="center"/>
                              <w:rPr>
                                <w:rFonts w:ascii="HG丸ｺﾞｼｯｸM-PRO" w:eastAsia="HG丸ｺﾞｼｯｸM-PRO"/>
                                <w:sz w:val="20"/>
                                <w:szCs w:val="20"/>
                              </w:rPr>
                            </w:pPr>
                            <w:r>
                              <w:rPr>
                                <w:rFonts w:ascii="HG丸ｺﾞｼｯｸM-PRO" w:eastAsia="HG丸ｺﾞｼｯｸM-PRO" w:hint="eastAsia"/>
                                <w:sz w:val="20"/>
                                <w:szCs w:val="20"/>
                              </w:rPr>
                              <w:t>底　質</w:t>
                            </w:r>
                          </w:p>
                        </w:tc>
                        <w:tc>
                          <w:tcPr>
                            <w:tcW w:w="425" w:type="dxa"/>
                            <w:tcBorders>
                              <w:bottom w:val="single" w:sz="4" w:space="0" w:color="auto"/>
                            </w:tcBorders>
                            <w:vAlign w:val="center"/>
                          </w:tcPr>
                          <w:p w14:paraId="72E95894" w14:textId="75A3F4A4" w:rsidR="005539FB" w:rsidRPr="00F76E4E" w:rsidRDefault="005539FB" w:rsidP="00FC7DE2">
                            <w:pPr>
                              <w:rPr>
                                <w:rFonts w:ascii="HG丸ｺﾞｼｯｸM-PRO" w:eastAsia="HG丸ｺﾞｼｯｸM-PRO"/>
                                <w:sz w:val="20"/>
                                <w:szCs w:val="20"/>
                              </w:rPr>
                            </w:pPr>
                            <w:r>
                              <w:rPr>
                                <w:rFonts w:ascii="HG丸ｺﾞｼｯｸM-PRO" w:eastAsia="HG丸ｺﾞｼｯｸM-PRO" w:hint="eastAsia"/>
                                <w:sz w:val="20"/>
                                <w:szCs w:val="20"/>
                              </w:rPr>
                              <w:t>④</w:t>
                            </w:r>
                          </w:p>
                        </w:tc>
                        <w:tc>
                          <w:tcPr>
                            <w:tcW w:w="2268" w:type="dxa"/>
                            <w:tcBorders>
                              <w:bottom w:val="single" w:sz="4" w:space="0" w:color="auto"/>
                            </w:tcBorders>
                            <w:vAlign w:val="center"/>
                          </w:tcPr>
                          <w:p w14:paraId="7CF80C90" w14:textId="68D32C64" w:rsidR="005539FB" w:rsidRDefault="005539FB" w:rsidP="00FC7DE2">
                            <w:pPr>
                              <w:rPr>
                                <w:rFonts w:ascii="HG丸ｺﾞｼｯｸM-PRO" w:eastAsia="HG丸ｺﾞｼｯｸM-PRO"/>
                                <w:sz w:val="20"/>
                                <w:szCs w:val="20"/>
                              </w:rPr>
                            </w:pPr>
                            <w:r>
                              <w:rPr>
                                <w:rFonts w:ascii="HG丸ｺﾞｼｯｸM-PRO" w:eastAsia="HG丸ｺﾞｼｯｸM-PRO" w:hint="eastAsia"/>
                                <w:sz w:val="20"/>
                                <w:szCs w:val="20"/>
                              </w:rPr>
                              <w:t>雨山川(熊取)</w:t>
                            </w:r>
                          </w:p>
                        </w:tc>
                        <w:tc>
                          <w:tcPr>
                            <w:tcW w:w="1600" w:type="dxa"/>
                            <w:tcBorders>
                              <w:bottom w:val="single" w:sz="4" w:space="0" w:color="auto"/>
                            </w:tcBorders>
                            <w:vAlign w:val="center"/>
                          </w:tcPr>
                          <w:p w14:paraId="24341422" w14:textId="365FDDF4" w:rsidR="005539FB" w:rsidRDefault="005539FB" w:rsidP="00B96068">
                            <w:pPr>
                              <w:spacing w:line="260" w:lineRule="exact"/>
                              <w:jc w:val="center"/>
                              <w:rPr>
                                <w:rFonts w:ascii="HG丸ｺﾞｼｯｸM-PRO" w:eastAsia="HG丸ｺﾞｼｯｸM-PRO"/>
                                <w:sz w:val="20"/>
                                <w:szCs w:val="20"/>
                              </w:rPr>
                            </w:pPr>
                            <w:r>
                              <w:rPr>
                                <w:rFonts w:ascii="HG丸ｺﾞｼｯｸM-PRO" w:eastAsia="HG丸ｺﾞｼｯｸM-PRO" w:hint="eastAsia"/>
                                <w:sz w:val="20"/>
                                <w:szCs w:val="20"/>
                              </w:rPr>
                              <w:t>γ線放出核種</w:t>
                            </w:r>
                          </w:p>
                          <w:p w14:paraId="5306F89B" w14:textId="1E47E5FB" w:rsidR="005539FB" w:rsidRDefault="005539FB" w:rsidP="00FC7DE2">
                            <w:pPr>
                              <w:spacing w:line="260" w:lineRule="exact"/>
                              <w:jc w:val="center"/>
                              <w:rPr>
                                <w:rFonts w:ascii="HG丸ｺﾞｼｯｸM-PRO" w:eastAsia="HG丸ｺﾞｼｯｸM-PRO"/>
                                <w:sz w:val="20"/>
                                <w:szCs w:val="20"/>
                              </w:rPr>
                            </w:pPr>
                            <w:r>
                              <w:rPr>
                                <w:rFonts w:ascii="HG丸ｺﾞｼｯｸM-PRO" w:eastAsia="HG丸ｺﾞｼｯｸM-PRO" w:hint="eastAsia"/>
                                <w:sz w:val="20"/>
                                <w:szCs w:val="20"/>
                              </w:rPr>
                              <w:t>ウラン</w:t>
                            </w:r>
                          </w:p>
                        </w:tc>
                      </w:tr>
                    </w:tbl>
                    <w:p w14:paraId="698C8FF3" w14:textId="7A1F5408" w:rsidR="005539FB" w:rsidRPr="00830E66" w:rsidRDefault="005539FB" w:rsidP="00D33E64">
                      <w:pPr>
                        <w:spacing w:line="280" w:lineRule="exact"/>
                        <w:rPr>
                          <w:rFonts w:ascii="HG丸ｺﾞｼｯｸM-PRO" w:eastAsia="HG丸ｺﾞｼｯｸM-PRO"/>
                          <w:sz w:val="20"/>
                          <w:szCs w:val="20"/>
                        </w:rPr>
                      </w:pPr>
                      <w:r w:rsidRPr="00830E66">
                        <w:rPr>
                          <w:rFonts w:ascii="HG丸ｺﾞｼｯｸM-PRO" w:eastAsia="HG丸ｺﾞｼｯｸM-PRO" w:hint="eastAsia"/>
                          <w:sz w:val="20"/>
                          <w:szCs w:val="20"/>
                        </w:rPr>
                        <w:t>[注３]</w:t>
                      </w:r>
                      <w:bookmarkStart w:id="11" w:name="_Hlk144822140"/>
                      <w:bookmarkStart w:id="12" w:name="_Hlk144822141"/>
                      <w:r w:rsidRPr="00830E66">
                        <w:rPr>
                          <w:rFonts w:ascii="HG丸ｺﾞｼｯｸM-PRO" w:eastAsia="HG丸ｺﾞｼｯｸM-PRO" w:hint="eastAsia"/>
                          <w:sz w:val="20"/>
                          <w:szCs w:val="20"/>
                        </w:rPr>
                        <w:t>大気浮遊じん分析結果に施設寄与のウランが認められた場合は農作物中のウランを</w:t>
                      </w:r>
                      <w:bookmarkEnd w:id="11"/>
                      <w:bookmarkEnd w:id="12"/>
                      <w:r w:rsidRPr="00830E66">
                        <w:rPr>
                          <w:rFonts w:ascii="HG丸ｺﾞｼｯｸM-PRO" w:eastAsia="HG丸ｺﾞｼｯｸM-PRO" w:hint="eastAsia"/>
                          <w:sz w:val="20"/>
                          <w:szCs w:val="20"/>
                        </w:rPr>
                        <w:t>測定</w:t>
                      </w:r>
                    </w:p>
                  </w:txbxContent>
                </v:textbox>
              </v:shape>
            </w:pict>
          </mc:Fallback>
        </mc:AlternateContent>
      </w:r>
      <w:r w:rsidR="00C12510" w:rsidRPr="006E3A51">
        <w:rPr>
          <w:noProof/>
          <w:color w:val="000000" w:themeColor="text1"/>
        </w:rPr>
        <mc:AlternateContent>
          <mc:Choice Requires="wps">
            <w:drawing>
              <wp:anchor distT="0" distB="0" distL="114300" distR="114300" simplePos="0" relativeHeight="251710464" behindDoc="0" locked="0" layoutInCell="1" allowOverlap="1" wp14:anchorId="18F3517D" wp14:editId="6DBD52D4">
                <wp:simplePos x="0" y="0"/>
                <wp:positionH relativeFrom="column">
                  <wp:posOffset>3317240</wp:posOffset>
                </wp:positionH>
                <wp:positionV relativeFrom="paragraph">
                  <wp:posOffset>4903470</wp:posOffset>
                </wp:positionV>
                <wp:extent cx="133350" cy="119380"/>
                <wp:effectExtent l="0" t="0" r="19050" b="13970"/>
                <wp:wrapNone/>
                <wp:docPr id="188" name="フローチャート : 判断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A95C3" id="_x0000_t110" coordsize="21600,21600" o:spt="110" path="m10800,l,10800,10800,21600,21600,10800xe">
                <v:stroke joinstyle="miter"/>
                <v:path gradientshapeok="t" o:connecttype="rect" textboxrect="5400,5400,16200,16200"/>
              </v:shapetype>
              <v:shape id="フローチャート : 判断 188" o:spid="_x0000_s1026" type="#_x0000_t110" style="position:absolute;margin-left:261.2pt;margin-top:386.1pt;width:10.5pt;height: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" fillcolor="#f9f" strokecolor="black [3213]" strokeweight="1.25pt">
                <v:path arrowok="t"/>
                <o:lock v:ext="edit" aspectratio="t"/>
              </v:shape>
            </w:pict>
          </mc:Fallback>
        </mc:AlternateContent>
      </w:r>
      <w:r w:rsidR="00C12510" w:rsidRPr="006E3A51">
        <w:rPr>
          <w:noProof/>
          <w:color w:val="000000" w:themeColor="text1"/>
        </w:rPr>
        <mc:AlternateContent>
          <mc:Choice Requires="wps">
            <w:drawing>
              <wp:anchor distT="0" distB="0" distL="114300" distR="114300" simplePos="0" relativeHeight="251612160" behindDoc="0" locked="0" layoutInCell="1" allowOverlap="1" wp14:anchorId="3BB8DF7B" wp14:editId="229338FF">
                <wp:simplePos x="0" y="0"/>
                <wp:positionH relativeFrom="column">
                  <wp:posOffset>3641725</wp:posOffset>
                </wp:positionH>
                <wp:positionV relativeFrom="paragraph">
                  <wp:posOffset>4938395</wp:posOffset>
                </wp:positionV>
                <wp:extent cx="1447800" cy="573405"/>
                <wp:effectExtent l="0" t="0" r="0" b="17145"/>
                <wp:wrapNone/>
                <wp:docPr id="2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375B3" w14:textId="77777777" w:rsidR="005539FB" w:rsidRPr="00251B15" w:rsidRDefault="005539FB" w:rsidP="00D33E64">
                            <w:pPr>
                              <w:spacing w:line="0" w:lineRule="atLeast"/>
                              <w:rPr>
                                <w:rFonts w:ascii="ＭＳ ゴシック" w:eastAsia="ＭＳ ゴシック" w:hAnsi="ＭＳ ゴシック"/>
                                <w:b/>
                                <w:szCs w:val="21"/>
                              </w:rPr>
                            </w:pPr>
                            <w:r w:rsidRPr="00251B15">
                              <w:rPr>
                                <w:rFonts w:ascii="ＭＳ ゴシック" w:eastAsia="ＭＳ ゴシック" w:hAnsi="ＭＳ ゴシック" w:hint="eastAsia"/>
                                <w:b/>
                                <w:szCs w:val="21"/>
                              </w:rPr>
                              <w:t>京都大学</w:t>
                            </w:r>
                          </w:p>
                          <w:p w14:paraId="56E7483D" w14:textId="77777777" w:rsidR="005539FB" w:rsidRPr="00F07D37" w:rsidRDefault="005539FB" w:rsidP="00D33E64">
                            <w:pPr>
                              <w:spacing w:line="0" w:lineRule="atLeast"/>
                              <w:rPr>
                                <w:rFonts w:ascii="ＭＳ ゴシック" w:eastAsia="ＭＳ ゴシック" w:hAnsi="ＭＳ ゴシック"/>
                                <w:b/>
                                <w:sz w:val="28"/>
                                <w:szCs w:val="28"/>
                              </w:rPr>
                            </w:pPr>
                            <w:r>
                              <w:rPr>
                                <w:rFonts w:ascii="ＭＳ ゴシック" w:eastAsia="ＭＳ ゴシック" w:hAnsi="ＭＳ ゴシック" w:hint="eastAsia"/>
                                <w:b/>
                                <w:szCs w:val="21"/>
                              </w:rPr>
                              <w:t>複合原子力科学研究所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8DF7B" id="Text Box 20" o:spid="_x0000_s1197" type="#_x0000_t202" style="position:absolute;margin-left:286.75pt;margin-top:388.85pt;width:114pt;height:45.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" filled="f" stroked="f">
                <v:textbox inset="0,0,0,0">
                  <w:txbxContent>
                    <w:p w14:paraId="61A375B3" w14:textId="77777777" w:rsidR="005539FB" w:rsidRPr="00251B15" w:rsidRDefault="005539FB" w:rsidP="00D33E64">
                      <w:pPr>
                        <w:spacing w:line="0" w:lineRule="atLeast"/>
                        <w:rPr>
                          <w:rFonts w:ascii="ＭＳ ゴシック" w:eastAsia="ＭＳ ゴシック" w:hAnsi="ＭＳ ゴシック"/>
                          <w:b/>
                          <w:szCs w:val="21"/>
                        </w:rPr>
                      </w:pPr>
                      <w:r w:rsidRPr="00251B15">
                        <w:rPr>
                          <w:rFonts w:ascii="ＭＳ ゴシック" w:eastAsia="ＭＳ ゴシック" w:hAnsi="ＭＳ ゴシック" w:hint="eastAsia"/>
                          <w:b/>
                          <w:szCs w:val="21"/>
                        </w:rPr>
                        <w:t>京都大学</w:t>
                      </w:r>
                    </w:p>
                    <w:p w14:paraId="56E7483D" w14:textId="77777777" w:rsidR="005539FB" w:rsidRPr="00F07D37" w:rsidRDefault="005539FB" w:rsidP="00D33E64">
                      <w:pPr>
                        <w:spacing w:line="0" w:lineRule="atLeast"/>
                        <w:rPr>
                          <w:rFonts w:ascii="ＭＳ ゴシック" w:eastAsia="ＭＳ ゴシック" w:hAnsi="ＭＳ ゴシック"/>
                          <w:b/>
                          <w:sz w:val="28"/>
                          <w:szCs w:val="28"/>
                        </w:rPr>
                      </w:pPr>
                      <w:r>
                        <w:rPr>
                          <w:rFonts w:ascii="ＭＳ ゴシック" w:eastAsia="ＭＳ ゴシック" w:hAnsi="ＭＳ ゴシック" w:hint="eastAsia"/>
                          <w:b/>
                          <w:szCs w:val="21"/>
                        </w:rPr>
                        <w:t>複合原子力科学研究所</w:t>
                      </w:r>
                    </w:p>
                  </w:txbxContent>
                </v:textbox>
              </v:shape>
            </w:pict>
          </mc:Fallback>
        </mc:AlternateContent>
      </w:r>
      <w:r w:rsidR="00C12510" w:rsidRPr="006E3A51">
        <w:rPr>
          <w:noProof/>
          <w:color w:val="000000" w:themeColor="text1"/>
        </w:rPr>
        <mc:AlternateContent>
          <mc:Choice Requires="wps">
            <w:drawing>
              <wp:anchor distT="0" distB="0" distL="114300" distR="114300" simplePos="0" relativeHeight="252150784" behindDoc="0" locked="0" layoutInCell="1" allowOverlap="1" wp14:anchorId="14F45979" wp14:editId="321B0B66">
                <wp:simplePos x="0" y="0"/>
                <wp:positionH relativeFrom="column">
                  <wp:posOffset>2979420</wp:posOffset>
                </wp:positionH>
                <wp:positionV relativeFrom="paragraph">
                  <wp:posOffset>5234305</wp:posOffset>
                </wp:positionV>
                <wp:extent cx="863600" cy="190500"/>
                <wp:effectExtent l="0" t="0" r="12700" b="0"/>
                <wp:wrapNone/>
                <wp:docPr id="56568215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36780" w14:textId="52FBE9EF" w:rsidR="005539FB" w:rsidRPr="00ED69A7" w:rsidRDefault="005539FB" w:rsidP="00C12510">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米、キャベツ</w:t>
                            </w:r>
                            <w:r w:rsidRPr="00ED69A7">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5979" id="Text Box 36" o:spid="_x0000_s1198" type="#_x0000_t202" style="position:absolute;margin-left:234.6pt;margin-top:412.15pt;width:68pt;height:1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" filled="f" stroked="f">
                <v:textbox inset="0,0,0,0">
                  <w:txbxContent>
                    <w:p w14:paraId="68936780" w14:textId="52FBE9EF" w:rsidR="005539FB" w:rsidRPr="00ED69A7" w:rsidRDefault="005539FB" w:rsidP="00C12510">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米、キャベツ</w:t>
                      </w:r>
                      <w:r w:rsidRPr="00ED69A7">
                        <w:rPr>
                          <w:rFonts w:ascii="ＭＳ ゴシック" w:eastAsia="ＭＳ ゴシック" w:hAnsi="ＭＳ ゴシック" w:hint="eastAsia"/>
                          <w:sz w:val="16"/>
                          <w:szCs w:val="16"/>
                        </w:rPr>
                        <w:t>）</w:t>
                      </w:r>
                    </w:p>
                  </w:txbxContent>
                </v:textbox>
              </v:shape>
            </w:pict>
          </mc:Fallback>
        </mc:AlternateContent>
      </w:r>
      <w:r w:rsidR="007B521B" w:rsidRPr="006E3A51">
        <w:rPr>
          <w:noProof/>
          <w:color w:val="000000" w:themeColor="text1"/>
        </w:rPr>
        <mc:AlternateContent>
          <mc:Choice Requires="wps">
            <w:drawing>
              <wp:anchor distT="0" distB="0" distL="114300" distR="114300" simplePos="0" relativeHeight="251632640" behindDoc="0" locked="0" layoutInCell="1" allowOverlap="1" wp14:anchorId="34A0AEC1" wp14:editId="22289C19">
                <wp:simplePos x="0" y="0"/>
                <wp:positionH relativeFrom="column">
                  <wp:posOffset>3308350</wp:posOffset>
                </wp:positionH>
                <wp:positionV relativeFrom="paragraph">
                  <wp:posOffset>5010150</wp:posOffset>
                </wp:positionV>
                <wp:extent cx="209550" cy="228600"/>
                <wp:effectExtent l="0" t="0" r="0" b="0"/>
                <wp:wrapNone/>
                <wp:docPr id="15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691FB" w14:textId="05E97896" w:rsidR="005539FB" w:rsidRPr="004A02E6" w:rsidRDefault="005539FB" w:rsidP="00D33E64">
                            <w:pPr>
                              <w:jc w:val="center"/>
                              <w:rPr>
                                <w:rFonts w:asciiTheme="majorEastAsia" w:eastAsiaTheme="majorEastAsia" w:hAnsiTheme="majorEastAsia"/>
                              </w:rPr>
                            </w:pPr>
                            <w:r>
                              <w:rPr>
                                <w:rFonts w:asciiTheme="majorEastAsia" w:eastAsiaTheme="majorEastAsia" w:hAnsiTheme="majorEastAsia" w:hint="eastAsia"/>
                              </w:rPr>
                              <w:t>③</w:t>
                            </w:r>
                            <w:r w:rsidRPr="004A02E6">
                              <w:rPr>
                                <w:rFonts w:asciiTheme="majorEastAsia" w:eastAsiaTheme="majorEastAsia" w:hAnsiTheme="majorEastAsia" w:hint="eastAsia"/>
                              </w:rPr>
                              <w:t>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0AEC1" id="Text Box 57" o:spid="_x0000_s1199" type="#_x0000_t202" style="position:absolute;margin-left:260.5pt;margin-top:394.5pt;width:16.5pt;height:1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" filled="f" stroked="f">
                <v:textbox inset="0,0,0,0">
                  <w:txbxContent>
                    <w:p w14:paraId="3F5691FB" w14:textId="05E97896" w:rsidR="005539FB" w:rsidRPr="004A02E6" w:rsidRDefault="005539FB" w:rsidP="00D33E64">
                      <w:pPr>
                        <w:jc w:val="center"/>
                        <w:rPr>
                          <w:rFonts w:asciiTheme="majorEastAsia" w:eastAsiaTheme="majorEastAsia" w:hAnsiTheme="majorEastAsia"/>
                        </w:rPr>
                      </w:pPr>
                      <w:r>
                        <w:rPr>
                          <w:rFonts w:asciiTheme="majorEastAsia" w:eastAsiaTheme="majorEastAsia" w:hAnsiTheme="majorEastAsia" w:hint="eastAsia"/>
                        </w:rPr>
                        <w:t>③</w:t>
                      </w:r>
                      <w:r w:rsidRPr="004A02E6">
                        <w:rPr>
                          <w:rFonts w:asciiTheme="majorEastAsia" w:eastAsiaTheme="majorEastAsia" w:hAnsiTheme="majorEastAsia" w:hint="eastAsia"/>
                        </w:rPr>
                        <w:t>値</w:t>
                      </w:r>
                    </w:p>
                  </w:txbxContent>
                </v:textbox>
              </v:shape>
            </w:pict>
          </mc:Fallback>
        </mc:AlternateContent>
      </w:r>
      <w:r w:rsidR="00232116" w:rsidRPr="006E3A51">
        <w:rPr>
          <w:noProof/>
          <w:color w:val="000000" w:themeColor="text1"/>
        </w:rPr>
        <mc:AlternateContent>
          <mc:Choice Requires="wps">
            <w:drawing>
              <wp:anchor distT="0" distB="0" distL="114300" distR="114300" simplePos="0" relativeHeight="251705344" behindDoc="0" locked="0" layoutInCell="1" allowOverlap="1" wp14:anchorId="234199F2" wp14:editId="66CCF0B1">
                <wp:simplePos x="0" y="0"/>
                <wp:positionH relativeFrom="column">
                  <wp:posOffset>5637530</wp:posOffset>
                </wp:positionH>
                <wp:positionV relativeFrom="paragraph">
                  <wp:posOffset>3923030</wp:posOffset>
                </wp:positionV>
                <wp:extent cx="1249045" cy="203200"/>
                <wp:effectExtent l="0" t="0" r="8255" b="6350"/>
                <wp:wrapNone/>
                <wp:docPr id="2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10707"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アトム共同保育園</w:t>
                            </w:r>
                            <w:r w:rsidRPr="00ED69A7">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199F2" id="_x0000_s1200" type="#_x0000_t202" style="position:absolute;margin-left:443.9pt;margin-top:308.9pt;width:98.35pt;height: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" filled="f" stroked="f">
                <v:textbox inset="0,0,0,0">
                  <w:txbxContent>
                    <w:p w14:paraId="35210707"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アトム共同保育園</w:t>
                      </w:r>
                      <w:r w:rsidRPr="00ED69A7">
                        <w:rPr>
                          <w:rFonts w:ascii="ＭＳ ゴシック" w:eastAsia="ＭＳ ゴシック" w:hAnsi="ＭＳ ゴシック" w:hint="eastAsia"/>
                          <w:sz w:val="16"/>
                          <w:szCs w:val="16"/>
                        </w:rPr>
                        <w:t>）</w:t>
                      </w:r>
                    </w:p>
                  </w:txbxContent>
                </v:textbox>
              </v:shape>
            </w:pict>
          </mc:Fallback>
        </mc:AlternateContent>
      </w:r>
      <w:r w:rsidR="00232116" w:rsidRPr="006E3A51">
        <w:rPr>
          <w:noProof/>
          <w:color w:val="000000" w:themeColor="text1"/>
        </w:rPr>
        <mc:AlternateContent>
          <mc:Choice Requires="wps">
            <w:drawing>
              <wp:anchor distT="0" distB="0" distL="114300" distR="114300" simplePos="0" relativeHeight="251617280" behindDoc="0" locked="0" layoutInCell="1" allowOverlap="1" wp14:anchorId="0558DABE" wp14:editId="5C9BDDA4">
                <wp:simplePos x="0" y="0"/>
                <wp:positionH relativeFrom="column">
                  <wp:posOffset>5458460</wp:posOffset>
                </wp:positionH>
                <wp:positionV relativeFrom="paragraph">
                  <wp:posOffset>3874770</wp:posOffset>
                </wp:positionV>
                <wp:extent cx="309245" cy="228600"/>
                <wp:effectExtent l="0" t="0" r="14605" b="0"/>
                <wp:wrapNone/>
                <wp:docPr id="2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DE76B"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8DABE" id="Text Box 29" o:spid="_x0000_s1201" type="#_x0000_t202" style="position:absolute;margin-left:429.8pt;margin-top:305.1pt;width:24.35pt;height:1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" filled="f" stroked="f">
                <v:textbox inset="0,0,0,0">
                  <w:txbxContent>
                    <w:p w14:paraId="51FDE76B"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A04</w:t>
                      </w:r>
                    </w:p>
                  </w:txbxContent>
                </v:textbox>
              </v:shape>
            </w:pict>
          </mc:Fallback>
        </mc:AlternateContent>
      </w:r>
      <w:r w:rsidR="00232116" w:rsidRPr="006E3A51">
        <w:rPr>
          <w:noProof/>
          <w:color w:val="000000" w:themeColor="text1"/>
        </w:rPr>
        <mc:AlternateContent>
          <mc:Choice Requires="wps">
            <w:drawing>
              <wp:anchor distT="0" distB="0" distL="114300" distR="114300" simplePos="0" relativeHeight="251666432" behindDoc="0" locked="0" layoutInCell="1" allowOverlap="1" wp14:anchorId="10E6A38E" wp14:editId="13112C3A">
                <wp:simplePos x="0" y="0"/>
                <wp:positionH relativeFrom="column">
                  <wp:posOffset>4980940</wp:posOffset>
                </wp:positionH>
                <wp:positionV relativeFrom="paragraph">
                  <wp:posOffset>3588385</wp:posOffset>
                </wp:positionV>
                <wp:extent cx="625475" cy="288290"/>
                <wp:effectExtent l="0" t="0" r="0" b="0"/>
                <wp:wrapNone/>
                <wp:docPr id="293" name="テキスト ボックス 293"/>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320E1"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美熊台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6A38E" id="テキスト ボックス 293" o:spid="_x0000_s1202" type="#_x0000_t202" style="position:absolute;margin-left:392.2pt;margin-top:282.55pt;width:49.25pt;height:2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" filled="f" stroked="f" strokeweight=".5pt">
                <v:textbox>
                  <w:txbxContent>
                    <w:p w14:paraId="473320E1"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美熊台</w:t>
                      </w:r>
                    </w:p>
                  </w:txbxContent>
                </v:textbox>
              </v:shape>
            </w:pict>
          </mc:Fallback>
        </mc:AlternateContent>
      </w:r>
      <w:r w:rsidR="00541511" w:rsidRPr="006E3A51">
        <w:rPr>
          <w:noProof/>
          <w:color w:val="000000" w:themeColor="text1"/>
        </w:rPr>
        <mc:AlternateContent>
          <mc:Choice Requires="wps">
            <w:drawing>
              <wp:anchor distT="0" distB="0" distL="114300" distR="114300" simplePos="0" relativeHeight="251637760" behindDoc="0" locked="0" layoutInCell="1" allowOverlap="1" wp14:anchorId="76A387BA" wp14:editId="12D3DD17">
                <wp:simplePos x="0" y="0"/>
                <wp:positionH relativeFrom="column">
                  <wp:posOffset>7887970</wp:posOffset>
                </wp:positionH>
                <wp:positionV relativeFrom="paragraph">
                  <wp:posOffset>9109710</wp:posOffset>
                </wp:positionV>
                <wp:extent cx="1682750" cy="278130"/>
                <wp:effectExtent l="0" t="0" r="0" b="7620"/>
                <wp:wrapNone/>
                <wp:docPr id="9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278130"/>
                        </a:xfrm>
                        <a:prstGeom prst="rect">
                          <a:avLst/>
                        </a:prstGeom>
                        <a:noFill/>
                        <a:ln>
                          <a:noFill/>
                        </a:ln>
                      </wps:spPr>
                      <wps:txbx>
                        <w:txbxContent>
                          <w:p w14:paraId="6CC6871E" w14:textId="77777777" w:rsidR="005539FB" w:rsidRPr="00461EC5" w:rsidRDefault="005539FB" w:rsidP="00D33E64">
                            <w:pPr>
                              <w:snapToGrid w:val="0"/>
                              <w:jc w:val="center"/>
                              <w:rPr>
                                <w:rFonts w:asciiTheme="minorHAnsi" w:hAnsiTheme="minorHAnsi"/>
                                <w:sz w:val="10"/>
                                <w:szCs w:val="10"/>
                              </w:rPr>
                            </w:pPr>
                            <w:r w:rsidRPr="00461EC5">
                              <w:rPr>
                                <w:rFonts w:asciiTheme="minorHAnsi" w:hAnsiTheme="minorHAnsi"/>
                                <w:sz w:val="10"/>
                                <w:szCs w:val="10"/>
                              </w:rPr>
                              <w:t>©2013 ZENRIN CO., LTD. Z14BC</w:t>
                            </w:r>
                            <w:r w:rsidRPr="00461EC5">
                              <w:rPr>
                                <w:rFonts w:asciiTheme="minorHAnsi" w:hAnsiTheme="minorHAnsi"/>
                                <w:sz w:val="10"/>
                                <w:szCs w:val="10"/>
                              </w:rPr>
                              <w:t>第</w:t>
                            </w:r>
                            <w:r w:rsidRPr="00461EC5">
                              <w:rPr>
                                <w:rFonts w:asciiTheme="minorHAnsi" w:hAnsiTheme="minorHAnsi"/>
                                <w:sz w:val="10"/>
                                <w:szCs w:val="10"/>
                              </w:rPr>
                              <w:t>734</w:t>
                            </w:r>
                            <w:r w:rsidRPr="00461EC5">
                              <w:rPr>
                                <w:rFonts w:asciiTheme="minorHAnsi" w:hAnsiTheme="minorHAnsi"/>
                                <w:sz w:val="10"/>
                                <w:szCs w:val="10"/>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387BA" id="Text Box 68" o:spid="_x0000_s1203" type="#_x0000_t202" style="position:absolute;margin-left:621.1pt;margin-top:717.3pt;width:132.5pt;height:21.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" filled="f" stroked="f">
                <v:textbox inset="5.85pt,.7pt,5.85pt,.7pt">
                  <w:txbxContent>
                    <w:p w14:paraId="6CC6871E" w14:textId="77777777" w:rsidR="005539FB" w:rsidRPr="00461EC5" w:rsidRDefault="005539FB" w:rsidP="00D33E64">
                      <w:pPr>
                        <w:snapToGrid w:val="0"/>
                        <w:jc w:val="center"/>
                        <w:rPr>
                          <w:rFonts w:asciiTheme="minorHAnsi" w:hAnsiTheme="minorHAnsi"/>
                          <w:sz w:val="10"/>
                          <w:szCs w:val="10"/>
                        </w:rPr>
                      </w:pPr>
                      <w:r w:rsidRPr="00461EC5">
                        <w:rPr>
                          <w:rFonts w:asciiTheme="minorHAnsi" w:hAnsiTheme="minorHAnsi"/>
                          <w:sz w:val="10"/>
                          <w:szCs w:val="10"/>
                        </w:rPr>
                        <w:t>©2013 ZENRIN CO., LTD. Z14BC</w:t>
                      </w:r>
                      <w:r w:rsidRPr="00461EC5">
                        <w:rPr>
                          <w:rFonts w:asciiTheme="minorHAnsi" w:hAnsiTheme="minorHAnsi"/>
                          <w:sz w:val="10"/>
                          <w:szCs w:val="10"/>
                        </w:rPr>
                        <w:t>第</w:t>
                      </w:r>
                      <w:r w:rsidRPr="00461EC5">
                        <w:rPr>
                          <w:rFonts w:asciiTheme="minorHAnsi" w:hAnsiTheme="minorHAnsi"/>
                          <w:sz w:val="10"/>
                          <w:szCs w:val="10"/>
                        </w:rPr>
                        <w:t>734</w:t>
                      </w:r>
                      <w:r w:rsidRPr="00461EC5">
                        <w:rPr>
                          <w:rFonts w:asciiTheme="minorHAnsi" w:hAnsiTheme="minorHAnsi"/>
                          <w:sz w:val="10"/>
                          <w:szCs w:val="10"/>
                        </w:rPr>
                        <w:t>号</w:t>
                      </w:r>
                    </w:p>
                  </w:txbxContent>
                </v:textbox>
              </v:shape>
            </w:pict>
          </mc:Fallback>
        </mc:AlternateContent>
      </w:r>
      <w:r w:rsidR="00C75FDE" w:rsidRPr="006E3A51">
        <w:rPr>
          <w:noProof/>
          <w:color w:val="000000" w:themeColor="text1"/>
        </w:rPr>
        <mc:AlternateContent>
          <mc:Choice Requires="wps">
            <w:drawing>
              <wp:anchor distT="0" distB="0" distL="114300" distR="114300" simplePos="0" relativeHeight="252143616" behindDoc="0" locked="0" layoutInCell="1" allowOverlap="1" wp14:anchorId="62F22EEF" wp14:editId="7ABED95A">
                <wp:simplePos x="0" y="0"/>
                <wp:positionH relativeFrom="column">
                  <wp:posOffset>3130550</wp:posOffset>
                </wp:positionH>
                <wp:positionV relativeFrom="paragraph">
                  <wp:posOffset>2927985</wp:posOffset>
                </wp:positionV>
                <wp:extent cx="1900555" cy="1900555"/>
                <wp:effectExtent l="0" t="0" r="23495" b="23495"/>
                <wp:wrapNone/>
                <wp:docPr id="650897467"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190055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28DE4FF" w14:textId="77777777" w:rsidR="005539FB" w:rsidRDefault="005539FB" w:rsidP="0082541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F22EEF" id="Oval 46" o:spid="_x0000_s1204" style="position:absolute;margin-left:246.5pt;margin-top:230.55pt;width:149.65pt;height:149.6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" filled="f" strokeweight=".5pt">
                <v:textbox inset="5.85pt,.7pt,5.85pt,.7pt">
                  <w:txbxContent>
                    <w:p w14:paraId="228DE4FF" w14:textId="77777777" w:rsidR="005539FB" w:rsidRDefault="005539FB" w:rsidP="00825416">
                      <w:pPr>
                        <w:jc w:val="center"/>
                      </w:pPr>
                    </w:p>
                  </w:txbxContent>
                </v:textbox>
              </v:oval>
            </w:pict>
          </mc:Fallback>
        </mc:AlternateContent>
      </w:r>
      <w:r w:rsidR="008C0252" w:rsidRPr="006E3A51">
        <w:rPr>
          <w:noProof/>
          <w:color w:val="000000" w:themeColor="text1"/>
        </w:rPr>
        <mc:AlternateContent>
          <mc:Choice Requires="wps">
            <w:drawing>
              <wp:anchor distT="0" distB="0" distL="114300" distR="114300" simplePos="0" relativeHeight="251691008" behindDoc="0" locked="0" layoutInCell="1" allowOverlap="1" wp14:anchorId="2F9F1C83" wp14:editId="5B25F15C">
                <wp:simplePos x="0" y="0"/>
                <wp:positionH relativeFrom="column">
                  <wp:posOffset>3742690</wp:posOffset>
                </wp:positionH>
                <wp:positionV relativeFrom="paragraph">
                  <wp:posOffset>3178810</wp:posOffset>
                </wp:positionV>
                <wp:extent cx="1223645" cy="180975"/>
                <wp:effectExtent l="0" t="0" r="14605" b="9525"/>
                <wp:wrapNone/>
                <wp:docPr id="10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3829"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sz w:val="16"/>
                                <w:szCs w:val="16"/>
                              </w:rPr>
                              <w:t>（</w:t>
                            </w:r>
                            <w:r w:rsidRPr="00640E94">
                              <w:rPr>
                                <w:rFonts w:ascii="ＭＳ ゴシック" w:eastAsia="ＭＳ ゴシック" w:hAnsi="ＭＳ ゴシック" w:hint="eastAsia"/>
                                <w:sz w:val="16"/>
                                <w:szCs w:val="16"/>
                              </w:rPr>
                              <w:t>熊取町立西小学校</w:t>
                            </w:r>
                            <w:r>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F1C83" id="Text Box 32" o:spid="_x0000_s1205" type="#_x0000_t202" style="position:absolute;margin-left:294.7pt;margin-top:250.3pt;width:96.3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" filled="f" stroked="f">
                <v:textbox inset="0,0,0,0">
                  <w:txbxContent>
                    <w:p w14:paraId="25DD3829"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sz w:val="16"/>
                          <w:szCs w:val="16"/>
                        </w:rPr>
                        <w:t>（</w:t>
                      </w:r>
                      <w:r w:rsidRPr="00640E94">
                        <w:rPr>
                          <w:rFonts w:ascii="ＭＳ ゴシック" w:eastAsia="ＭＳ ゴシック" w:hAnsi="ＭＳ ゴシック" w:hint="eastAsia"/>
                          <w:sz w:val="16"/>
                          <w:szCs w:val="16"/>
                        </w:rPr>
                        <w:t>熊取町立西小学校</w:t>
                      </w:r>
                      <w:r>
                        <w:rPr>
                          <w:rFonts w:ascii="ＭＳ ゴシック" w:eastAsia="ＭＳ ゴシック" w:hAnsi="ＭＳ ゴシック" w:hint="eastAsia"/>
                          <w:sz w:val="16"/>
                          <w:szCs w:val="16"/>
                        </w:rPr>
                        <w:t>）</w:t>
                      </w:r>
                    </w:p>
                  </w:txbxContent>
                </v:textbox>
              </v:shape>
            </w:pict>
          </mc:Fallback>
        </mc:AlternateContent>
      </w:r>
      <w:r w:rsidR="008C0252" w:rsidRPr="006E3A51">
        <w:rPr>
          <w:noProof/>
          <w:color w:val="000000" w:themeColor="text1"/>
        </w:rPr>
        <mc:AlternateContent>
          <mc:Choice Requires="wps">
            <w:drawing>
              <wp:anchor distT="0" distB="0" distL="114300" distR="114300" simplePos="0" relativeHeight="251620352" behindDoc="0" locked="0" layoutInCell="1" allowOverlap="1" wp14:anchorId="20E41B05" wp14:editId="32E2A7BB">
                <wp:simplePos x="0" y="0"/>
                <wp:positionH relativeFrom="column">
                  <wp:posOffset>3571240</wp:posOffset>
                </wp:positionH>
                <wp:positionV relativeFrom="paragraph">
                  <wp:posOffset>3145790</wp:posOffset>
                </wp:positionV>
                <wp:extent cx="414020" cy="252095"/>
                <wp:effectExtent l="0" t="0" r="5080" b="14605"/>
                <wp:wrapNone/>
                <wp:docPr id="20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3970A"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b/>
                              </w:rPr>
                              <w:t>A</w:t>
                            </w:r>
                            <w:r w:rsidRPr="00A71C52">
                              <w:rPr>
                                <w:rFonts w:ascii="ＭＳ ゴシック" w:eastAsia="ＭＳ ゴシック" w:hAnsi="ＭＳ ゴシック"/>
                                <w:b/>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41B05" id="_x0000_s1206" type="#_x0000_t202" style="position:absolute;margin-left:281.2pt;margin-top:247.7pt;width:32.6pt;height:19.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" filled="f" stroked="f">
                <v:textbox inset="0,0,0,0">
                  <w:txbxContent>
                    <w:p w14:paraId="6FE3970A"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b/>
                        </w:rPr>
                        <w:t>A</w:t>
                      </w:r>
                      <w:r w:rsidRPr="00A71C52">
                        <w:rPr>
                          <w:rFonts w:ascii="ＭＳ ゴシック" w:eastAsia="ＭＳ ゴシック" w:hAnsi="ＭＳ ゴシック"/>
                          <w:b/>
                        </w:rPr>
                        <w:t>02</w:t>
                      </w:r>
                    </w:p>
                  </w:txbxContent>
                </v:textbox>
              </v:shape>
            </w:pict>
          </mc:Fallback>
        </mc:AlternateContent>
      </w:r>
      <w:r w:rsidR="002A0843" w:rsidRPr="006E3A51">
        <w:rPr>
          <w:noProof/>
          <w:color w:val="000000" w:themeColor="text1"/>
        </w:rPr>
        <mc:AlternateContent>
          <mc:Choice Requires="wps">
            <w:drawing>
              <wp:anchor distT="0" distB="0" distL="114300" distR="114300" simplePos="0" relativeHeight="251596800" behindDoc="0" locked="0" layoutInCell="1" allowOverlap="1" wp14:anchorId="11FF2384" wp14:editId="6E683532">
                <wp:simplePos x="0" y="0"/>
                <wp:positionH relativeFrom="column">
                  <wp:posOffset>3234690</wp:posOffset>
                </wp:positionH>
                <wp:positionV relativeFrom="paragraph">
                  <wp:posOffset>3493770</wp:posOffset>
                </wp:positionV>
                <wp:extent cx="1628775" cy="381635"/>
                <wp:effectExtent l="0" t="0" r="9525" b="18415"/>
                <wp:wrapNone/>
                <wp:docPr id="27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9AD70" w14:textId="77777777" w:rsidR="005539FB" w:rsidRPr="00251B15" w:rsidRDefault="005539FB" w:rsidP="00D33E64">
                            <w:pPr>
                              <w:spacing w:line="0" w:lineRule="atLeast"/>
                              <w:rPr>
                                <w:rFonts w:ascii="ＭＳ ゴシック" w:eastAsia="ＭＳ ゴシック" w:hAnsi="ＭＳ ゴシック"/>
                                <w:b/>
                                <w:szCs w:val="21"/>
                              </w:rPr>
                            </w:pPr>
                            <w:r w:rsidRPr="00251B15">
                              <w:rPr>
                                <w:rFonts w:ascii="ＭＳ ゴシック" w:eastAsia="ＭＳ ゴシック" w:hAnsi="ＭＳ ゴシック" w:hint="eastAsia"/>
                                <w:b/>
                                <w:szCs w:val="21"/>
                              </w:rPr>
                              <w:t>原子燃料工業(株)</w:t>
                            </w:r>
                          </w:p>
                          <w:p w14:paraId="48EF82DF" w14:textId="77777777" w:rsidR="005539FB" w:rsidRDefault="005539FB" w:rsidP="006D059E">
                            <w:pPr>
                              <w:spacing w:line="0" w:lineRule="atLeast"/>
                              <w:ind w:firstLineChars="150" w:firstLine="316"/>
                              <w:rPr>
                                <w:rFonts w:ascii="ＭＳ ゴシック" w:eastAsia="ＭＳ ゴシック" w:hAnsi="ＭＳ ゴシック"/>
                                <w:b/>
                                <w:szCs w:val="21"/>
                              </w:rPr>
                            </w:pPr>
                            <w:r w:rsidRPr="00251B15">
                              <w:rPr>
                                <w:rFonts w:ascii="ＭＳ ゴシック" w:eastAsia="ＭＳ ゴシック" w:hAnsi="ＭＳ ゴシック" w:hint="eastAsia"/>
                                <w:b/>
                                <w:szCs w:val="21"/>
                              </w:rPr>
                              <w:t>熊取事業所</w:t>
                            </w:r>
                          </w:p>
                          <w:p w14:paraId="277C6F0B" w14:textId="77777777" w:rsidR="005539FB" w:rsidRDefault="005539FB" w:rsidP="00D33E64">
                            <w:pPr>
                              <w:rPr>
                                <w:rFonts w:ascii="ＭＳ ゴシック" w:eastAsia="ＭＳ ゴシック" w:hAnsi="ＭＳ ゴシック"/>
                                <w:b/>
                                <w:szCs w:val="21"/>
                              </w:rPr>
                            </w:pPr>
                          </w:p>
                          <w:p w14:paraId="6BBCBE27" w14:textId="77777777" w:rsidR="005539FB" w:rsidRPr="00F01AD8" w:rsidRDefault="005539FB" w:rsidP="00D33E64">
                            <w:pPr>
                              <w:rPr>
                                <w:rFonts w:ascii="ＭＳ ゴシック" w:eastAsia="ＭＳ ゴシック" w:hAnsi="ＭＳ ゴシック"/>
                                <w:b/>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F2384" id="Text Box 21" o:spid="_x0000_s1207" type="#_x0000_t202" style="position:absolute;margin-left:254.7pt;margin-top:275.1pt;width:128.25pt;height:30.0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" filled="f" stroked="f">
                <v:textbox inset="0,0,0,0">
                  <w:txbxContent>
                    <w:p w14:paraId="3B29AD70" w14:textId="77777777" w:rsidR="005539FB" w:rsidRPr="00251B15" w:rsidRDefault="005539FB" w:rsidP="00D33E64">
                      <w:pPr>
                        <w:spacing w:line="0" w:lineRule="atLeast"/>
                        <w:rPr>
                          <w:rFonts w:ascii="ＭＳ ゴシック" w:eastAsia="ＭＳ ゴシック" w:hAnsi="ＭＳ ゴシック"/>
                          <w:b/>
                          <w:szCs w:val="21"/>
                        </w:rPr>
                      </w:pPr>
                      <w:r w:rsidRPr="00251B15">
                        <w:rPr>
                          <w:rFonts w:ascii="ＭＳ ゴシック" w:eastAsia="ＭＳ ゴシック" w:hAnsi="ＭＳ ゴシック" w:hint="eastAsia"/>
                          <w:b/>
                          <w:szCs w:val="21"/>
                        </w:rPr>
                        <w:t>原子燃料工業(株)</w:t>
                      </w:r>
                    </w:p>
                    <w:p w14:paraId="48EF82DF" w14:textId="77777777" w:rsidR="005539FB" w:rsidRDefault="005539FB" w:rsidP="006D059E">
                      <w:pPr>
                        <w:spacing w:line="0" w:lineRule="atLeast"/>
                        <w:ind w:firstLineChars="150" w:firstLine="316"/>
                        <w:rPr>
                          <w:rFonts w:ascii="ＭＳ ゴシック" w:eastAsia="ＭＳ ゴシック" w:hAnsi="ＭＳ ゴシック"/>
                          <w:b/>
                          <w:szCs w:val="21"/>
                        </w:rPr>
                      </w:pPr>
                      <w:r w:rsidRPr="00251B15">
                        <w:rPr>
                          <w:rFonts w:ascii="ＭＳ ゴシック" w:eastAsia="ＭＳ ゴシック" w:hAnsi="ＭＳ ゴシック" w:hint="eastAsia"/>
                          <w:b/>
                          <w:szCs w:val="21"/>
                        </w:rPr>
                        <w:t>熊取事業所</w:t>
                      </w:r>
                    </w:p>
                    <w:p w14:paraId="277C6F0B" w14:textId="77777777" w:rsidR="005539FB" w:rsidRDefault="005539FB" w:rsidP="00D33E64">
                      <w:pPr>
                        <w:rPr>
                          <w:rFonts w:ascii="ＭＳ ゴシック" w:eastAsia="ＭＳ ゴシック" w:hAnsi="ＭＳ ゴシック"/>
                          <w:b/>
                          <w:szCs w:val="21"/>
                        </w:rPr>
                      </w:pPr>
                    </w:p>
                    <w:p w14:paraId="6BBCBE27" w14:textId="77777777" w:rsidR="005539FB" w:rsidRPr="00F01AD8" w:rsidRDefault="005539FB" w:rsidP="00D33E64">
                      <w:pPr>
                        <w:rPr>
                          <w:rFonts w:ascii="ＭＳ ゴシック" w:eastAsia="ＭＳ ゴシック" w:hAnsi="ＭＳ ゴシック"/>
                          <w:b/>
                          <w:szCs w:val="21"/>
                        </w:rPr>
                      </w:pPr>
                    </w:p>
                  </w:txbxContent>
                </v:textbox>
              </v:shape>
            </w:pict>
          </mc:Fallback>
        </mc:AlternateContent>
      </w:r>
      <w:r w:rsidR="00FD1FC0" w:rsidRPr="006E3A51">
        <w:rPr>
          <w:noProof/>
          <w:color w:val="000000" w:themeColor="text1"/>
        </w:rPr>
        <mc:AlternateContent>
          <mc:Choice Requires="wps">
            <w:drawing>
              <wp:anchor distT="0" distB="0" distL="114300" distR="114300" simplePos="0" relativeHeight="251597824" behindDoc="0" locked="0" layoutInCell="1" allowOverlap="1" wp14:anchorId="31AA7C43" wp14:editId="2ECDB3AE">
                <wp:simplePos x="0" y="0"/>
                <wp:positionH relativeFrom="column">
                  <wp:posOffset>3349625</wp:posOffset>
                </wp:positionH>
                <wp:positionV relativeFrom="paragraph">
                  <wp:posOffset>3721100</wp:posOffset>
                </wp:positionV>
                <wp:extent cx="1900800" cy="1900800"/>
                <wp:effectExtent l="0" t="0" r="23495" b="23495"/>
                <wp:wrapNone/>
                <wp:docPr id="71"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800" cy="19008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528E71A" w14:textId="77777777" w:rsidR="005539FB" w:rsidRDefault="005539FB" w:rsidP="00D33E64">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AA7C43" id="_x0000_s1208" style="position:absolute;margin-left:263.75pt;margin-top:293pt;width:149.65pt;height:149.6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" filled="f" strokeweight=".5pt">
                <v:textbox inset="5.85pt,.7pt,5.85pt,.7pt">
                  <w:txbxContent>
                    <w:p w14:paraId="2528E71A" w14:textId="77777777" w:rsidR="005539FB" w:rsidRDefault="005539FB" w:rsidP="00D33E64">
                      <w:pPr>
                        <w:jc w:val="center"/>
                      </w:pPr>
                    </w:p>
                  </w:txbxContent>
                </v:textbox>
              </v:oval>
            </w:pict>
          </mc:Fallback>
        </mc:AlternateContent>
      </w:r>
      <w:r w:rsidR="003A352A" w:rsidRPr="006E3A51">
        <w:rPr>
          <w:noProof/>
          <w:color w:val="000000" w:themeColor="text1"/>
        </w:rPr>
        <mc:AlternateContent>
          <mc:Choice Requires="wps">
            <w:drawing>
              <wp:anchor distT="0" distB="0" distL="114300" distR="114300" simplePos="0" relativeHeight="251686912" behindDoc="0" locked="0" layoutInCell="1" allowOverlap="1" wp14:anchorId="411048AA" wp14:editId="6F33AAC6">
                <wp:simplePos x="0" y="0"/>
                <wp:positionH relativeFrom="column">
                  <wp:posOffset>5937885</wp:posOffset>
                </wp:positionH>
                <wp:positionV relativeFrom="paragraph">
                  <wp:posOffset>1417955</wp:posOffset>
                </wp:positionV>
                <wp:extent cx="339090" cy="231140"/>
                <wp:effectExtent l="0" t="0" r="3810" b="16510"/>
                <wp:wrapNone/>
                <wp:docPr id="26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7E891"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b/>
                              </w:rPr>
                              <w:t>A06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048AA" id="Text Box 25" o:spid="_x0000_s1209" type="#_x0000_t202" style="position:absolute;margin-left:467.55pt;margin-top:111.65pt;width:26.7pt;height:18.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" filled="f" stroked="f">
                <v:textbox inset="0,0,0,0">
                  <w:txbxContent>
                    <w:p w14:paraId="4A37E891"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b/>
                        </w:rPr>
                        <w:t>A06</w:t>
                      </w:r>
                    </w:p>
                  </w:txbxContent>
                </v:textbox>
              </v:shape>
            </w:pict>
          </mc:Fallback>
        </mc:AlternateContent>
      </w:r>
      <w:r w:rsidR="003A352A" w:rsidRPr="006E3A51">
        <w:rPr>
          <w:noProof/>
          <w:color w:val="000000" w:themeColor="text1"/>
        </w:rPr>
        <mc:AlternateContent>
          <mc:Choice Requires="wps">
            <w:drawing>
              <wp:anchor distT="0" distB="0" distL="114300" distR="114300" simplePos="0" relativeHeight="251614208" behindDoc="0" locked="0" layoutInCell="1" allowOverlap="1" wp14:anchorId="1740FF13" wp14:editId="29665946">
                <wp:simplePos x="0" y="0"/>
                <wp:positionH relativeFrom="column">
                  <wp:posOffset>5647690</wp:posOffset>
                </wp:positionH>
                <wp:positionV relativeFrom="paragraph">
                  <wp:posOffset>1564005</wp:posOffset>
                </wp:positionV>
                <wp:extent cx="1080770" cy="231140"/>
                <wp:effectExtent l="0" t="0" r="5080" b="16510"/>
                <wp:wrapNone/>
                <wp:docPr id="26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871D5"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sz w:val="16"/>
                                <w:szCs w:val="16"/>
                              </w:rPr>
                              <w:t>（</w:t>
                            </w:r>
                            <w:r w:rsidRPr="00640E94">
                              <w:rPr>
                                <w:rFonts w:ascii="ＭＳ ゴシック" w:eastAsia="ＭＳ ゴシック" w:hAnsi="ＭＳ ゴシック" w:hint="eastAsia"/>
                                <w:sz w:val="16"/>
                                <w:szCs w:val="16"/>
                              </w:rPr>
                              <w:t>熊取町役場</w:t>
                            </w:r>
                            <w:r>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0FF13" id="_x0000_s1210" type="#_x0000_t202" style="position:absolute;margin-left:444.7pt;margin-top:123.15pt;width:85.1pt;height:18.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" filled="f" stroked="f">
                <v:textbox inset="0,0,0,0">
                  <w:txbxContent>
                    <w:p w14:paraId="10E871D5"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sz w:val="16"/>
                          <w:szCs w:val="16"/>
                        </w:rPr>
                        <w:t>（</w:t>
                      </w:r>
                      <w:r w:rsidRPr="00640E94">
                        <w:rPr>
                          <w:rFonts w:ascii="ＭＳ ゴシック" w:eastAsia="ＭＳ ゴシック" w:hAnsi="ＭＳ ゴシック" w:hint="eastAsia"/>
                          <w:sz w:val="16"/>
                          <w:szCs w:val="16"/>
                        </w:rPr>
                        <w:t>熊取町役場</w:t>
                      </w:r>
                      <w:r>
                        <w:rPr>
                          <w:rFonts w:ascii="ＭＳ ゴシック" w:eastAsia="ＭＳ ゴシック" w:hAnsi="ＭＳ ゴシック" w:hint="eastAsia"/>
                          <w:sz w:val="16"/>
                          <w:szCs w:val="16"/>
                        </w:rPr>
                        <w:t>）</w:t>
                      </w:r>
                    </w:p>
                  </w:txbxContent>
                </v:textbox>
              </v:shape>
            </w:pict>
          </mc:Fallback>
        </mc:AlternateContent>
      </w:r>
      <w:r w:rsidR="003A352A" w:rsidRPr="006E3A51">
        <w:rPr>
          <w:noProof/>
          <w:color w:val="000000" w:themeColor="text1"/>
        </w:rPr>
        <mc:AlternateContent>
          <mc:Choice Requires="wps">
            <w:drawing>
              <wp:anchor distT="0" distB="0" distL="114300" distR="114300" simplePos="0" relativeHeight="251640832" behindDoc="0" locked="0" layoutInCell="1" allowOverlap="1" wp14:anchorId="14A13317" wp14:editId="07D950CD">
                <wp:simplePos x="0" y="0"/>
                <wp:positionH relativeFrom="column">
                  <wp:posOffset>5797550</wp:posOffset>
                </wp:positionH>
                <wp:positionV relativeFrom="paragraph">
                  <wp:posOffset>1416050</wp:posOffset>
                </wp:positionV>
                <wp:extent cx="113030" cy="113030"/>
                <wp:effectExtent l="0" t="0" r="20320" b="20320"/>
                <wp:wrapNone/>
                <wp:docPr id="312"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C4D5B7" id="Oval 75" o:spid="_x0000_s1026" style="position:absolute;margin-left:456.5pt;margin-top:111.5pt;width:8.9pt;height:8.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" fillcolor="aqua" strokeweight="1.25pt">
                <o:lock v:ext="edit" aspectratio="t"/>
                <v:textbox inset="5.85pt,.7pt,5.85pt,.7pt"/>
              </v:oval>
            </w:pict>
          </mc:Fallback>
        </mc:AlternateContent>
      </w:r>
      <w:r w:rsidR="003A352A" w:rsidRPr="006E3A51">
        <w:rPr>
          <w:noProof/>
          <w:color w:val="000000" w:themeColor="text1"/>
        </w:rPr>
        <mc:AlternateContent>
          <mc:Choice Requires="wps">
            <w:drawing>
              <wp:anchor distT="0" distB="0" distL="114300" distR="114300" simplePos="0" relativeHeight="251700224" behindDoc="0" locked="0" layoutInCell="1" allowOverlap="1" wp14:anchorId="05BDA1FD" wp14:editId="1EB909AD">
                <wp:simplePos x="0" y="0"/>
                <wp:positionH relativeFrom="column">
                  <wp:posOffset>2510155</wp:posOffset>
                </wp:positionH>
                <wp:positionV relativeFrom="paragraph">
                  <wp:posOffset>6166485</wp:posOffset>
                </wp:positionV>
                <wp:extent cx="1460500" cy="203200"/>
                <wp:effectExtent l="0" t="0" r="6350" b="6350"/>
                <wp:wrapNone/>
                <wp:docPr id="15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3E644"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泉佐野市立</w:t>
                            </w:r>
                            <w:r w:rsidRPr="00ED69A7">
                              <w:rPr>
                                <w:rFonts w:ascii="ＭＳ ゴシック" w:eastAsia="ＭＳ ゴシック" w:hAnsi="ＭＳ ゴシック" w:hint="eastAsia"/>
                                <w:sz w:val="16"/>
                                <w:szCs w:val="16"/>
                              </w:rPr>
                              <w:t>日根野</w:t>
                            </w:r>
                            <w:r>
                              <w:rPr>
                                <w:rFonts w:ascii="ＭＳ ゴシック" w:eastAsia="ＭＳ ゴシック" w:hAnsi="ＭＳ ゴシック" w:hint="eastAsia"/>
                                <w:sz w:val="16"/>
                                <w:szCs w:val="16"/>
                              </w:rPr>
                              <w:t>小学校</w:t>
                            </w:r>
                            <w:r w:rsidRPr="00ED69A7">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DA1FD" id="_x0000_s1211" type="#_x0000_t202" style="position:absolute;margin-left:197.65pt;margin-top:485.55pt;width:115pt;height: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" filled="f" stroked="f">
                <v:textbox inset="0,0,0,0">
                  <w:txbxContent>
                    <w:p w14:paraId="46D3E644"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泉佐野市立</w:t>
                      </w:r>
                      <w:r w:rsidRPr="00ED69A7">
                        <w:rPr>
                          <w:rFonts w:ascii="ＭＳ ゴシック" w:eastAsia="ＭＳ ゴシック" w:hAnsi="ＭＳ ゴシック" w:hint="eastAsia"/>
                          <w:sz w:val="16"/>
                          <w:szCs w:val="16"/>
                        </w:rPr>
                        <w:t>日根野</w:t>
                      </w:r>
                      <w:r>
                        <w:rPr>
                          <w:rFonts w:ascii="ＭＳ ゴシック" w:eastAsia="ＭＳ ゴシック" w:hAnsi="ＭＳ ゴシック" w:hint="eastAsia"/>
                          <w:sz w:val="16"/>
                          <w:szCs w:val="16"/>
                        </w:rPr>
                        <w:t>小学校</w:t>
                      </w:r>
                      <w:r w:rsidRPr="00ED69A7">
                        <w:rPr>
                          <w:rFonts w:ascii="ＭＳ ゴシック" w:eastAsia="ＭＳ ゴシック" w:hAnsi="ＭＳ ゴシック" w:hint="eastAsia"/>
                          <w:sz w:val="16"/>
                          <w:szCs w:val="16"/>
                        </w:rPr>
                        <w:t>）</w:t>
                      </w:r>
                    </w:p>
                  </w:txbxContent>
                </v:textbox>
              </v:shape>
            </w:pict>
          </mc:Fallback>
        </mc:AlternateContent>
      </w:r>
      <w:r w:rsidR="003A352A" w:rsidRPr="006E3A51">
        <w:rPr>
          <w:noProof/>
          <w:color w:val="000000" w:themeColor="text1"/>
        </w:rPr>
        <mc:AlternateContent>
          <mc:Choice Requires="wps">
            <w:drawing>
              <wp:anchor distT="0" distB="0" distL="114300" distR="114300" simplePos="0" relativeHeight="251622400" behindDoc="0" locked="0" layoutInCell="1" allowOverlap="1" wp14:anchorId="6D9ACE9C" wp14:editId="6C801E0C">
                <wp:simplePos x="0" y="0"/>
                <wp:positionH relativeFrom="column">
                  <wp:posOffset>2329180</wp:posOffset>
                </wp:positionH>
                <wp:positionV relativeFrom="paragraph">
                  <wp:posOffset>6118225</wp:posOffset>
                </wp:positionV>
                <wp:extent cx="271145" cy="228600"/>
                <wp:effectExtent l="0" t="0" r="14605" b="0"/>
                <wp:wrapNone/>
                <wp:docPr id="25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CEAFF"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ACE9C" id="Text Box 41" o:spid="_x0000_s1212" type="#_x0000_t202" style="position:absolute;margin-left:183.4pt;margin-top:481.75pt;width:21.35pt;height:1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" filled="f" stroked="f">
                <v:textbox inset="0,0,0,0">
                  <w:txbxContent>
                    <w:p w14:paraId="558CEAFF"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A10</w:t>
                      </w:r>
                    </w:p>
                  </w:txbxContent>
                </v:textbox>
              </v:shape>
            </w:pict>
          </mc:Fallback>
        </mc:AlternateContent>
      </w:r>
      <w:r w:rsidR="003A352A" w:rsidRPr="006E3A51">
        <w:rPr>
          <w:noProof/>
          <w:color w:val="000000" w:themeColor="text1"/>
        </w:rPr>
        <mc:AlternateContent>
          <mc:Choice Requires="wps">
            <w:drawing>
              <wp:anchor distT="0" distB="0" distL="114300" distR="114300" simplePos="0" relativeHeight="251696128" behindDoc="0" locked="0" layoutInCell="1" allowOverlap="1" wp14:anchorId="68C57B6E" wp14:editId="494F8E79">
                <wp:simplePos x="0" y="0"/>
                <wp:positionH relativeFrom="column">
                  <wp:posOffset>2385060</wp:posOffset>
                </wp:positionH>
                <wp:positionV relativeFrom="paragraph">
                  <wp:posOffset>6028055</wp:posOffset>
                </wp:positionV>
                <wp:extent cx="113030" cy="113030"/>
                <wp:effectExtent l="0" t="0" r="20320" b="20320"/>
                <wp:wrapNone/>
                <wp:docPr id="259"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765A8D" id="Oval 75" o:spid="_x0000_s1026" style="position:absolute;margin-left:187.8pt;margin-top:474.65pt;width:8.9pt;height: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" fillcolor="aqua" strokeweight="1.25pt">
                <o:lock v:ext="edit" aspectratio="t"/>
                <v:textbox inset="5.85pt,.7pt,5.85pt,.7pt"/>
              </v:oval>
            </w:pict>
          </mc:Fallback>
        </mc:AlternateContent>
      </w:r>
      <w:r w:rsidR="003A352A" w:rsidRPr="006E3A51">
        <w:rPr>
          <w:noProof/>
          <w:color w:val="000000" w:themeColor="text1"/>
        </w:rPr>
        <mc:AlternateContent>
          <mc:Choice Requires="wps">
            <w:drawing>
              <wp:anchor distT="0" distB="0" distL="114300" distR="114300" simplePos="0" relativeHeight="251731968" behindDoc="0" locked="0" layoutInCell="1" allowOverlap="1" wp14:anchorId="101BE322" wp14:editId="397F556C">
                <wp:simplePos x="0" y="0"/>
                <wp:positionH relativeFrom="column">
                  <wp:posOffset>2218690</wp:posOffset>
                </wp:positionH>
                <wp:positionV relativeFrom="paragraph">
                  <wp:posOffset>5694680</wp:posOffset>
                </wp:positionV>
                <wp:extent cx="923925" cy="288290"/>
                <wp:effectExtent l="0" t="0" r="0" b="0"/>
                <wp:wrapNone/>
                <wp:docPr id="154" name="テキスト ボックス 154"/>
                <wp:cNvGraphicFramePr/>
                <a:graphic xmlns:a="http://schemas.openxmlformats.org/drawingml/2006/main">
                  <a:graphicData uri="http://schemas.microsoft.com/office/word/2010/wordprocessingShape">
                    <wps:wsp>
                      <wps:cNvSpPr txBox="1"/>
                      <wps:spPr>
                        <a:xfrm>
                          <a:off x="0" y="0"/>
                          <a:ext cx="92392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42DCA"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市</w:t>
                            </w:r>
                            <w:r w:rsidRPr="00C15D6A">
                              <w:rPr>
                                <w:rFonts w:asciiTheme="majorEastAsia" w:eastAsiaTheme="majorEastAsia" w:hAnsiTheme="majorEastAsia" w:hint="eastAsia"/>
                                <w:sz w:val="16"/>
                                <w:szCs w:val="16"/>
                              </w:rPr>
                              <w:t>立</w:t>
                            </w:r>
                            <w:r>
                              <w:rPr>
                                <w:rFonts w:asciiTheme="majorEastAsia" w:eastAsiaTheme="majorEastAsia" w:hAnsiTheme="majorEastAsia" w:hint="eastAsia"/>
                                <w:sz w:val="16"/>
                                <w:szCs w:val="16"/>
                              </w:rPr>
                              <w:t>日根野</w:t>
                            </w:r>
                            <w:r w:rsidRPr="00C15D6A">
                              <w:rPr>
                                <w:rFonts w:asciiTheme="majorEastAsia" w:eastAsiaTheme="majorEastAsia" w:hAnsiTheme="majorEastAsia" w:hint="eastAsia"/>
                                <w:sz w:val="16"/>
                                <w:szCs w:val="16"/>
                              </w:rPr>
                              <w:t>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BE322" id="テキスト ボックス 154" o:spid="_x0000_s1213" type="#_x0000_t202" style="position:absolute;margin-left:174.7pt;margin-top:448.4pt;width:72.75pt;height:2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" filled="f" stroked="f" strokeweight=".5pt">
                <v:textbox>
                  <w:txbxContent>
                    <w:p w14:paraId="49E42DCA"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市</w:t>
                      </w:r>
                      <w:r w:rsidRPr="00C15D6A">
                        <w:rPr>
                          <w:rFonts w:asciiTheme="majorEastAsia" w:eastAsiaTheme="majorEastAsia" w:hAnsiTheme="majorEastAsia" w:hint="eastAsia"/>
                          <w:sz w:val="16"/>
                          <w:szCs w:val="16"/>
                        </w:rPr>
                        <w:t>立</w:t>
                      </w:r>
                      <w:r>
                        <w:rPr>
                          <w:rFonts w:asciiTheme="majorEastAsia" w:eastAsiaTheme="majorEastAsia" w:hAnsiTheme="majorEastAsia" w:hint="eastAsia"/>
                          <w:sz w:val="16"/>
                          <w:szCs w:val="16"/>
                        </w:rPr>
                        <w:t>日根野</w:t>
                      </w:r>
                      <w:r w:rsidRPr="00C15D6A">
                        <w:rPr>
                          <w:rFonts w:asciiTheme="majorEastAsia" w:eastAsiaTheme="majorEastAsia" w:hAnsiTheme="majorEastAsia" w:hint="eastAsia"/>
                          <w:sz w:val="16"/>
                          <w:szCs w:val="16"/>
                        </w:rPr>
                        <w:t>中</w:t>
                      </w:r>
                    </w:p>
                  </w:txbxContent>
                </v:textbox>
              </v:shape>
            </w:pict>
          </mc:Fallback>
        </mc:AlternateContent>
      </w:r>
      <w:r w:rsidR="003A352A" w:rsidRPr="006E3A51">
        <w:rPr>
          <w:noProof/>
          <w:color w:val="000000" w:themeColor="text1"/>
        </w:rPr>
        <mc:AlternateContent>
          <mc:Choice Requires="wps">
            <w:drawing>
              <wp:anchor distT="0" distB="0" distL="114300" distR="114300" simplePos="0" relativeHeight="251598848" behindDoc="0" locked="0" layoutInCell="1" allowOverlap="1" wp14:anchorId="70AB51C4" wp14:editId="2472DF12">
                <wp:simplePos x="0" y="0"/>
                <wp:positionH relativeFrom="column">
                  <wp:posOffset>6329680</wp:posOffset>
                </wp:positionH>
                <wp:positionV relativeFrom="paragraph">
                  <wp:posOffset>4311650</wp:posOffset>
                </wp:positionV>
                <wp:extent cx="209550" cy="228600"/>
                <wp:effectExtent l="0" t="0" r="0" b="0"/>
                <wp:wrapNone/>
                <wp:docPr id="1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FD0AB" w14:textId="77777777" w:rsidR="005539FB" w:rsidRPr="00104F2A" w:rsidRDefault="005539FB" w:rsidP="00D33E64">
                            <w:pPr>
                              <w:jc w:val="center"/>
                              <w:rPr>
                                <w:rFonts w:asciiTheme="majorEastAsia" w:eastAsiaTheme="majorEastAsia" w:hAnsiTheme="majorEastAsia"/>
                                <w:b/>
                              </w:rPr>
                            </w:pPr>
                            <w:r w:rsidRPr="00104F2A">
                              <w:rPr>
                                <w:rFonts w:asciiTheme="majorEastAsia" w:eastAsiaTheme="majorEastAsia" w:hAnsiTheme="majorEastAsia" w:hint="eastAsia"/>
                                <w:b/>
                              </w:rPr>
                              <w:t>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B51C4" id="Text Box 11" o:spid="_x0000_s1214" type="#_x0000_t202" style="position:absolute;margin-left:498.4pt;margin-top:339.5pt;width:16.5pt;height:18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" filled="f" stroked="f">
                <v:textbox inset="0,0,0,0">
                  <w:txbxContent>
                    <w:p w14:paraId="5F1FD0AB" w14:textId="77777777" w:rsidR="005539FB" w:rsidRPr="00104F2A" w:rsidRDefault="005539FB" w:rsidP="00D33E64">
                      <w:pPr>
                        <w:jc w:val="center"/>
                        <w:rPr>
                          <w:rFonts w:asciiTheme="majorEastAsia" w:eastAsiaTheme="majorEastAsia" w:hAnsiTheme="majorEastAsia"/>
                          <w:b/>
                        </w:rPr>
                      </w:pPr>
                      <w:r w:rsidRPr="00104F2A">
                        <w:rPr>
                          <w:rFonts w:asciiTheme="majorEastAsia" w:eastAsiaTheme="majorEastAsia" w:hAnsiTheme="majorEastAsia" w:hint="eastAsia"/>
                          <w:b/>
                        </w:rPr>
                        <w:t>①</w:t>
                      </w:r>
                    </w:p>
                  </w:txbxContent>
                </v:textbox>
              </v:shape>
            </w:pict>
          </mc:Fallback>
        </mc:AlternateContent>
      </w:r>
      <w:r w:rsidR="003A352A" w:rsidRPr="006E3A51">
        <w:rPr>
          <w:noProof/>
          <w:color w:val="000000" w:themeColor="text1"/>
        </w:rPr>
        <mc:AlternateContent>
          <mc:Choice Requires="wps">
            <w:drawing>
              <wp:anchor distT="0" distB="0" distL="114300" distR="114300" simplePos="0" relativeHeight="251630592" behindDoc="0" locked="0" layoutInCell="1" allowOverlap="1" wp14:anchorId="740EA2EC" wp14:editId="1B006314">
                <wp:simplePos x="0" y="0"/>
                <wp:positionH relativeFrom="column">
                  <wp:posOffset>6467475</wp:posOffset>
                </wp:positionH>
                <wp:positionV relativeFrom="paragraph">
                  <wp:posOffset>4316095</wp:posOffset>
                </wp:positionV>
                <wp:extent cx="843280" cy="228600"/>
                <wp:effectExtent l="0" t="0" r="13970" b="0"/>
                <wp:wrapNone/>
                <wp:docPr id="12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4C6F4" w14:textId="77777777" w:rsidR="005539FB" w:rsidRPr="00104F2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104F2A">
                              <w:rPr>
                                <w:rFonts w:asciiTheme="majorEastAsia" w:eastAsiaTheme="majorEastAsia" w:hAnsiTheme="majorEastAsia" w:hint="eastAsia"/>
                                <w:sz w:val="16"/>
                                <w:szCs w:val="16"/>
                              </w:rPr>
                              <w:t>和田観測所</w:t>
                            </w:r>
                            <w:r>
                              <w:rPr>
                                <w:rFonts w:asciiTheme="majorEastAsia" w:eastAsiaTheme="majorEastAsia" w:hAnsiTheme="majorEastAsia"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EA2EC" id="Text Box 54" o:spid="_x0000_s1215" type="#_x0000_t202" style="position:absolute;margin-left:509.25pt;margin-top:339.85pt;width:66.4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" filled="f" stroked="f">
                <v:textbox inset="0,0,0,0">
                  <w:txbxContent>
                    <w:p w14:paraId="2F84C6F4" w14:textId="77777777" w:rsidR="005539FB" w:rsidRPr="00104F2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104F2A">
                        <w:rPr>
                          <w:rFonts w:asciiTheme="majorEastAsia" w:eastAsiaTheme="majorEastAsia" w:hAnsiTheme="majorEastAsia" w:hint="eastAsia"/>
                          <w:sz w:val="16"/>
                          <w:szCs w:val="16"/>
                        </w:rPr>
                        <w:t>和田観測所</w:t>
                      </w:r>
                      <w:r>
                        <w:rPr>
                          <w:rFonts w:asciiTheme="majorEastAsia" w:eastAsiaTheme="majorEastAsia" w:hAnsiTheme="majorEastAsia" w:hint="eastAsia"/>
                          <w:sz w:val="16"/>
                          <w:szCs w:val="16"/>
                        </w:rPr>
                        <w:t>）</w:t>
                      </w:r>
                    </w:p>
                  </w:txbxContent>
                </v:textbox>
              </v:shape>
            </w:pict>
          </mc:Fallback>
        </mc:AlternateContent>
      </w:r>
      <w:r w:rsidR="00B1161B" w:rsidRPr="006E3A51">
        <w:rPr>
          <w:noProof/>
          <w:color w:val="000000" w:themeColor="text1"/>
        </w:rPr>
        <mc:AlternateContent>
          <mc:Choice Requires="wps">
            <w:drawing>
              <wp:anchor distT="0" distB="0" distL="114300" distR="114300" simplePos="0" relativeHeight="251713536" behindDoc="0" locked="0" layoutInCell="1" allowOverlap="1" wp14:anchorId="24A27B41" wp14:editId="3B33BB32">
                <wp:simplePos x="0" y="0"/>
                <wp:positionH relativeFrom="column">
                  <wp:posOffset>6193155</wp:posOffset>
                </wp:positionH>
                <wp:positionV relativeFrom="paragraph">
                  <wp:posOffset>4352925</wp:posOffset>
                </wp:positionV>
                <wp:extent cx="133350" cy="119380"/>
                <wp:effectExtent l="0" t="0" r="19050" b="13970"/>
                <wp:wrapNone/>
                <wp:docPr id="133" name="フローチャート : 判断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0315C" id="フローチャート : 判断 133" o:spid="_x0000_s1026" type="#_x0000_t110" style="position:absolute;margin-left:487.65pt;margin-top:342.75pt;width:10.5pt;height:9.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" fillcolor="#f9f" strokecolor="black [3213]" strokeweight="1.25pt">
                <v:path arrowok="t"/>
                <o:lock v:ext="edit" aspectratio="t"/>
              </v:shape>
            </w:pict>
          </mc:Fallback>
        </mc:AlternateContent>
      </w:r>
      <w:r w:rsidR="00B1161B" w:rsidRPr="006E3A51">
        <w:rPr>
          <w:noProof/>
          <w:color w:val="000000" w:themeColor="text1"/>
        </w:rPr>
        <mc:AlternateContent>
          <mc:Choice Requires="wps">
            <w:drawing>
              <wp:anchor distT="0" distB="0" distL="114300" distR="114300" simplePos="0" relativeHeight="251687936" behindDoc="0" locked="0" layoutInCell="1" allowOverlap="1" wp14:anchorId="635A52EF" wp14:editId="2C2B503D">
                <wp:simplePos x="0" y="0"/>
                <wp:positionH relativeFrom="column">
                  <wp:posOffset>5581650</wp:posOffset>
                </wp:positionH>
                <wp:positionV relativeFrom="paragraph">
                  <wp:posOffset>2649220</wp:posOffset>
                </wp:positionV>
                <wp:extent cx="113030" cy="113030"/>
                <wp:effectExtent l="0" t="0" r="20320" b="20320"/>
                <wp:wrapNone/>
                <wp:docPr id="273"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10E809" id="Oval 75" o:spid="_x0000_s1026" style="position:absolute;margin-left:439.5pt;margin-top:208.6pt;width:8.9pt;height:8.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" fillcolor="aqua" strokeweight="1.25pt">
                <o:lock v:ext="edit" aspectratio="t"/>
                <v:textbox inset="5.85pt,.7pt,5.85pt,.7pt"/>
              </v:oval>
            </w:pict>
          </mc:Fallback>
        </mc:AlternateContent>
      </w:r>
      <w:r w:rsidR="00B1161B" w:rsidRPr="006E3A51">
        <w:rPr>
          <w:noProof/>
          <w:color w:val="000000" w:themeColor="text1"/>
        </w:rPr>
        <mc:AlternateContent>
          <mc:Choice Requires="wps">
            <w:drawing>
              <wp:anchor distT="0" distB="0" distL="114300" distR="114300" simplePos="0" relativeHeight="251704320" behindDoc="0" locked="0" layoutInCell="1" allowOverlap="1" wp14:anchorId="091E117C" wp14:editId="4C655724">
                <wp:simplePos x="0" y="0"/>
                <wp:positionH relativeFrom="column">
                  <wp:posOffset>5288915</wp:posOffset>
                </wp:positionH>
                <wp:positionV relativeFrom="paragraph">
                  <wp:posOffset>3909695</wp:posOffset>
                </wp:positionV>
                <wp:extent cx="113030" cy="113030"/>
                <wp:effectExtent l="0" t="0" r="20320" b="20320"/>
                <wp:wrapNone/>
                <wp:docPr id="253"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3CEB05" id="Oval 75" o:spid="_x0000_s1026" style="position:absolute;margin-left:416.45pt;margin-top:307.85pt;width:8.9pt;height:8.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" fillcolor="aqua" strokeweight="1.25pt">
                <o:lock v:ext="edit" aspectratio="t"/>
                <v:textbox inset="5.85pt,.7pt,5.85pt,.7pt"/>
              </v:oval>
            </w:pict>
          </mc:Fallback>
        </mc:AlternateContent>
      </w:r>
      <w:r w:rsidR="00FE01CD" w:rsidRPr="006E3A51">
        <w:rPr>
          <w:noProof/>
          <w:color w:val="000000" w:themeColor="text1"/>
        </w:rPr>
        <mc:AlternateContent>
          <mc:Choice Requires="wps">
            <w:drawing>
              <wp:anchor distT="0" distB="0" distL="114300" distR="114300" simplePos="0" relativeHeight="251748352" behindDoc="0" locked="0" layoutInCell="1" allowOverlap="1" wp14:anchorId="7A6299DB" wp14:editId="01272A21">
                <wp:simplePos x="0" y="0"/>
                <wp:positionH relativeFrom="column">
                  <wp:posOffset>2445385</wp:posOffset>
                </wp:positionH>
                <wp:positionV relativeFrom="paragraph">
                  <wp:posOffset>3989705</wp:posOffset>
                </wp:positionV>
                <wp:extent cx="307975" cy="209550"/>
                <wp:effectExtent l="0" t="0" r="15875" b="0"/>
                <wp:wrapNone/>
                <wp:docPr id="9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FE5BB"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b/>
                              </w:rPr>
                              <w:t>A08</w:t>
                            </w:r>
                          </w:p>
                          <w:p w14:paraId="048D187F" w14:textId="77777777" w:rsidR="005539FB" w:rsidRPr="00640E94" w:rsidRDefault="005539FB" w:rsidP="00D33E64">
                            <w:pPr>
                              <w:snapToGrid w:val="0"/>
                              <w:spacing w:line="0" w:lineRule="atLeast"/>
                              <w:ind w:right="160"/>
                              <w:rPr>
                                <w:rFonts w:ascii="ＭＳ ゴシック" w:eastAsia="ＭＳ ゴシック" w:hAnsi="ＭＳ ゴシック"/>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299DB" id="_x0000_s1216" type="#_x0000_t202" style="position:absolute;margin-left:192.55pt;margin-top:314.15pt;width:24.25pt;height:1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" filled="f" stroked="f">
                <v:textbox inset="0,0,0,0">
                  <w:txbxContent>
                    <w:p w14:paraId="6C2FE5BB"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b/>
                        </w:rPr>
                        <w:t>A08</w:t>
                      </w:r>
                    </w:p>
                    <w:p w14:paraId="048D187F" w14:textId="77777777" w:rsidR="005539FB" w:rsidRPr="00640E94" w:rsidRDefault="005539FB" w:rsidP="00D33E64">
                      <w:pPr>
                        <w:snapToGrid w:val="0"/>
                        <w:spacing w:line="0" w:lineRule="atLeast"/>
                        <w:ind w:right="160"/>
                        <w:rPr>
                          <w:rFonts w:ascii="ＭＳ ゴシック" w:eastAsia="ＭＳ ゴシック" w:hAnsi="ＭＳ ゴシック"/>
                          <w:sz w:val="16"/>
                          <w:szCs w:val="16"/>
                        </w:rPr>
                      </w:pPr>
                    </w:p>
                  </w:txbxContent>
                </v:textbox>
              </v:shape>
            </w:pict>
          </mc:Fallback>
        </mc:AlternateContent>
      </w:r>
      <w:r w:rsidR="00FE01CD" w:rsidRPr="006E3A51">
        <w:rPr>
          <w:noProof/>
          <w:color w:val="000000" w:themeColor="text1"/>
        </w:rPr>
        <mc:AlternateContent>
          <mc:Choice Requires="wps">
            <w:drawing>
              <wp:anchor distT="0" distB="0" distL="114300" distR="114300" simplePos="0" relativeHeight="251635712" behindDoc="0" locked="0" layoutInCell="1" allowOverlap="1" wp14:anchorId="29AEB4AF" wp14:editId="0AF92382">
                <wp:simplePos x="0" y="0"/>
                <wp:positionH relativeFrom="column">
                  <wp:posOffset>4281170</wp:posOffset>
                </wp:positionH>
                <wp:positionV relativeFrom="paragraph">
                  <wp:posOffset>4675505</wp:posOffset>
                </wp:positionV>
                <wp:extent cx="831850" cy="520700"/>
                <wp:effectExtent l="0" t="0" r="82550" b="50800"/>
                <wp:wrapNone/>
                <wp:docPr id="29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520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DCF1D" id="AutoShape 62" o:spid="_x0000_s1026" type="#_x0000_t32" style="position:absolute;margin-left:337.1pt;margin-top:368.15pt;width:65.5pt;height:4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">
                <v:stroke endarrow="block"/>
              </v:shape>
            </w:pict>
          </mc:Fallback>
        </mc:AlternateContent>
      </w:r>
      <w:r w:rsidR="00FE01CD" w:rsidRPr="006E3A51">
        <w:rPr>
          <w:noProof/>
          <w:color w:val="000000" w:themeColor="text1"/>
        </w:rPr>
        <mc:AlternateContent>
          <mc:Choice Requires="wps">
            <w:drawing>
              <wp:anchor distT="0" distB="0" distL="114300" distR="114300" simplePos="0" relativeHeight="251707392" behindDoc="0" locked="0" layoutInCell="1" allowOverlap="1" wp14:anchorId="23390137" wp14:editId="6A80E425">
                <wp:simplePos x="0" y="0"/>
                <wp:positionH relativeFrom="column">
                  <wp:posOffset>4343400</wp:posOffset>
                </wp:positionH>
                <wp:positionV relativeFrom="paragraph">
                  <wp:posOffset>3000375</wp:posOffset>
                </wp:positionV>
                <wp:extent cx="133350" cy="119380"/>
                <wp:effectExtent l="0" t="0" r="19050" b="13970"/>
                <wp:wrapNone/>
                <wp:docPr id="127" name="フローチャート : 判断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1F9AA" id="フローチャート : 判断 127" o:spid="_x0000_s1026" type="#_x0000_t110" style="position:absolute;margin-left:342pt;margin-top:236.25pt;width:10.5pt;height:9.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" fillcolor="#f9f" strokecolor="black [3213]" strokeweight="1.25pt">
                <v:path arrowok="t"/>
                <o:lock v:ext="edit" aspectratio="t"/>
              </v:shape>
            </w:pict>
          </mc:Fallback>
        </mc:AlternateContent>
      </w:r>
      <w:r w:rsidR="00FE01CD" w:rsidRPr="006E3A51">
        <w:rPr>
          <w:noProof/>
          <w:color w:val="000000" w:themeColor="text1"/>
        </w:rPr>
        <mc:AlternateContent>
          <mc:Choice Requires="wps">
            <w:drawing>
              <wp:anchor distT="0" distB="0" distL="114300" distR="114300" simplePos="0" relativeHeight="251689984" behindDoc="0" locked="0" layoutInCell="1" allowOverlap="1" wp14:anchorId="10E1DD3D" wp14:editId="09DC1533">
                <wp:simplePos x="0" y="0"/>
                <wp:positionH relativeFrom="column">
                  <wp:posOffset>3782060</wp:posOffset>
                </wp:positionH>
                <wp:positionV relativeFrom="paragraph">
                  <wp:posOffset>2973705</wp:posOffset>
                </wp:positionV>
                <wp:extent cx="113030" cy="113030"/>
                <wp:effectExtent l="0" t="0" r="20320" b="20320"/>
                <wp:wrapNone/>
                <wp:docPr id="265"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E16F46" id="Oval 75" o:spid="_x0000_s1026" style="position:absolute;margin-left:297.8pt;margin-top:234.15pt;width:8.9pt;height:8.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" fillcolor="aqua" strokeweight="1.25pt">
                <o:lock v:ext="edit" aspectratio="t"/>
                <v:textbox inset="5.85pt,.7pt,5.85pt,.7pt"/>
              </v:oval>
            </w:pict>
          </mc:Fallback>
        </mc:AlternateContent>
      </w:r>
      <w:r w:rsidR="00EA2E4E" w:rsidRPr="006E3A51">
        <w:rPr>
          <w:noProof/>
          <w:color w:val="000000" w:themeColor="text1"/>
        </w:rPr>
        <mc:AlternateContent>
          <mc:Choice Requires="wps">
            <w:drawing>
              <wp:anchor distT="0" distB="0" distL="114300" distR="114300" simplePos="0" relativeHeight="251715584" behindDoc="0" locked="0" layoutInCell="1" allowOverlap="1" wp14:anchorId="26B4C9C5" wp14:editId="4AA14F05">
                <wp:simplePos x="0" y="0"/>
                <wp:positionH relativeFrom="column">
                  <wp:posOffset>3317240</wp:posOffset>
                </wp:positionH>
                <wp:positionV relativeFrom="paragraph">
                  <wp:posOffset>4471035</wp:posOffset>
                </wp:positionV>
                <wp:extent cx="123825" cy="123825"/>
                <wp:effectExtent l="0" t="0" r="28575" b="28575"/>
                <wp:wrapNone/>
                <wp:docPr id="140"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ellipse">
                          <a:avLst/>
                        </a:prstGeom>
                        <a:pattFill prst="pct80">
                          <a:fgClr>
                            <a:srgbClr val="66FF33"/>
                          </a:fgClr>
                          <a:bgClr>
                            <a:schemeClr val="tx1"/>
                          </a:bgClr>
                        </a:patt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B5D2E0" id="Oval 75" o:spid="_x0000_s1026" style="position:absolute;margin-left:261.2pt;margin-top:352.05pt;width:9.75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" fillcolor="#6f3" strokeweight="1.25pt">
                <v:fill r:id="rId14" o:title="" color2="black [3213]" type="pattern"/>
                <o:lock v:ext="edit" aspectratio="t"/>
                <v:textbox inset="5.85pt,.7pt,5.85pt,.7pt"/>
              </v:oval>
            </w:pict>
          </mc:Fallback>
        </mc:AlternateContent>
      </w:r>
      <w:r w:rsidR="00EA2E4E" w:rsidRPr="006E3A51">
        <w:rPr>
          <w:noProof/>
          <w:color w:val="000000" w:themeColor="text1"/>
        </w:rPr>
        <mc:AlternateContent>
          <mc:Choice Requires="wps">
            <w:drawing>
              <wp:anchor distT="0" distB="0" distL="114300" distR="114300" simplePos="0" relativeHeight="251613184" behindDoc="0" locked="0" layoutInCell="1" allowOverlap="1" wp14:anchorId="4DE14B3F" wp14:editId="04FE433E">
                <wp:simplePos x="0" y="0"/>
                <wp:positionH relativeFrom="column">
                  <wp:posOffset>4569460</wp:posOffset>
                </wp:positionH>
                <wp:positionV relativeFrom="paragraph">
                  <wp:posOffset>4551045</wp:posOffset>
                </wp:positionV>
                <wp:extent cx="320675" cy="201930"/>
                <wp:effectExtent l="0" t="0" r="3175" b="7620"/>
                <wp:wrapNone/>
                <wp:docPr id="2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666D2"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b/>
                              </w:rPr>
                              <w:t xml:space="preserve">A01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4B3F" id="Text Box 22" o:spid="_x0000_s1217" type="#_x0000_t202" style="position:absolute;margin-left:359.8pt;margin-top:358.35pt;width:25.25pt;height:15.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tq2QEAAJkDAAAOAAAAZHJzL2Uyb0RvYy54bWysU9tu1DAQfUfiHyy/s8luRYF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" filled="f" stroked="f">
                <v:textbox inset="0,0,0,0">
                  <w:txbxContent>
                    <w:p w14:paraId="1DF666D2"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b/>
                        </w:rPr>
                        <w:t xml:space="preserve">A01 </w:t>
                      </w:r>
                    </w:p>
                  </w:txbxContent>
                </v:textbox>
              </v:shape>
            </w:pict>
          </mc:Fallback>
        </mc:AlternateContent>
      </w:r>
      <w:r w:rsidR="00EA2E4E" w:rsidRPr="006E3A51">
        <w:rPr>
          <w:noProof/>
          <w:color w:val="000000" w:themeColor="text1"/>
        </w:rPr>
        <mc:AlternateContent>
          <mc:Choice Requires="wps">
            <w:drawing>
              <wp:anchor distT="0" distB="0" distL="114300" distR="114300" simplePos="0" relativeHeight="251682816" behindDoc="0" locked="0" layoutInCell="1" allowOverlap="1" wp14:anchorId="7A996DAB" wp14:editId="126D606F">
                <wp:simplePos x="0" y="0"/>
                <wp:positionH relativeFrom="column">
                  <wp:posOffset>4818380</wp:posOffset>
                </wp:positionH>
                <wp:positionV relativeFrom="paragraph">
                  <wp:posOffset>4514215</wp:posOffset>
                </wp:positionV>
                <wp:extent cx="131445" cy="120015"/>
                <wp:effectExtent l="38100" t="38100" r="20955" b="51435"/>
                <wp:wrapNone/>
                <wp:docPr id="26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131445" cy="120015"/>
                        </a:xfrm>
                        <a:prstGeom prst="rect">
                          <a:avLst/>
                        </a:prstGeom>
                        <a:pattFill prst="pct80">
                          <a:fgClr>
                            <a:srgbClr val="FFFF00"/>
                          </a:fgClr>
                          <a:bgClr>
                            <a:schemeClr val="tx1"/>
                          </a:bgClr>
                        </a:patt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7C977" id="Rectangle 7" o:spid="_x0000_s1026" style="position:absolute;margin-left:379.4pt;margin-top:355.45pt;width:10.35pt;height:9.45pt;rotation:-3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" fillcolor="yellow" strokeweight="1.25pt">
                <v:fill r:id="rId14" o:title="" color2="black [3213]" type="pattern"/>
                <v:textbox inset="5.85pt,.7pt,5.85pt,.7pt"/>
              </v:rect>
            </w:pict>
          </mc:Fallback>
        </mc:AlternateContent>
      </w:r>
      <w:r w:rsidR="00EA2E4E" w:rsidRPr="006E3A51">
        <w:rPr>
          <w:noProof/>
          <w:color w:val="000000" w:themeColor="text1"/>
        </w:rPr>
        <mc:AlternateContent>
          <mc:Choice Requires="wps">
            <w:drawing>
              <wp:anchor distT="0" distB="0" distL="114300" distR="114300" simplePos="0" relativeHeight="251706368" behindDoc="0" locked="0" layoutInCell="1" allowOverlap="1" wp14:anchorId="2D7AB420" wp14:editId="5F3AB6BA">
                <wp:simplePos x="0" y="0"/>
                <wp:positionH relativeFrom="column">
                  <wp:posOffset>4725035</wp:posOffset>
                </wp:positionH>
                <wp:positionV relativeFrom="paragraph">
                  <wp:posOffset>4422775</wp:posOffset>
                </wp:positionV>
                <wp:extent cx="123825" cy="123825"/>
                <wp:effectExtent l="0" t="0" r="28575" b="28575"/>
                <wp:wrapNone/>
                <wp:docPr id="243"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ellipse">
                          <a:avLst/>
                        </a:prstGeom>
                        <a:pattFill prst="pct80">
                          <a:fgClr>
                            <a:srgbClr val="66FF33"/>
                          </a:fgClr>
                          <a:bgClr>
                            <a:schemeClr val="tx1"/>
                          </a:bgClr>
                        </a:patt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12D6EA" id="Oval 75" o:spid="_x0000_s1026" style="position:absolute;margin-left:372.05pt;margin-top:348.25pt;width:9.7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" fillcolor="#6f3" strokeweight="1.25pt">
                <v:fill r:id="rId14" o:title="" color2="black [3213]" type="pattern"/>
                <o:lock v:ext="edit" aspectratio="t"/>
                <v:textbox inset="5.85pt,.7pt,5.85pt,.7pt"/>
              </v:oval>
            </w:pict>
          </mc:Fallback>
        </mc:AlternateContent>
      </w:r>
      <w:r w:rsidR="00EA2E4E" w:rsidRPr="006E3A51">
        <w:rPr>
          <w:noProof/>
          <w:color w:val="000000" w:themeColor="text1"/>
        </w:rPr>
        <mc:AlternateContent>
          <mc:Choice Requires="wps">
            <w:drawing>
              <wp:anchor distT="0" distB="0" distL="114300" distR="114300" simplePos="0" relativeHeight="251703296" behindDoc="0" locked="0" layoutInCell="1" allowOverlap="1" wp14:anchorId="5A790EAA" wp14:editId="7032153A">
                <wp:simplePos x="0" y="0"/>
                <wp:positionH relativeFrom="column">
                  <wp:posOffset>5843905</wp:posOffset>
                </wp:positionH>
                <wp:positionV relativeFrom="paragraph">
                  <wp:posOffset>5416550</wp:posOffset>
                </wp:positionV>
                <wp:extent cx="1249045" cy="203200"/>
                <wp:effectExtent l="0" t="0" r="8255" b="6350"/>
                <wp:wrapNone/>
                <wp:docPr id="15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D1581"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熊取町立南小学校</w:t>
                            </w:r>
                            <w:r w:rsidRPr="00ED69A7">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90EAA" id="_x0000_s1218" type="#_x0000_t202" style="position:absolute;margin-left:460.15pt;margin-top:426.5pt;width:98.35pt;height:1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" filled="f" stroked="f">
                <v:textbox inset="0,0,0,0">
                  <w:txbxContent>
                    <w:p w14:paraId="3FDD1581"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熊取町立南小学校</w:t>
                      </w:r>
                      <w:r w:rsidRPr="00ED69A7">
                        <w:rPr>
                          <w:rFonts w:ascii="ＭＳ ゴシック" w:eastAsia="ＭＳ ゴシック" w:hAnsi="ＭＳ ゴシック" w:hint="eastAsia"/>
                          <w:sz w:val="16"/>
                          <w:szCs w:val="16"/>
                        </w:rPr>
                        <w:t>）</w:t>
                      </w:r>
                    </w:p>
                  </w:txbxContent>
                </v:textbox>
              </v:shape>
            </w:pict>
          </mc:Fallback>
        </mc:AlternateContent>
      </w:r>
      <w:r w:rsidR="00EA2E4E" w:rsidRPr="006E3A51">
        <w:rPr>
          <w:noProof/>
          <w:color w:val="000000" w:themeColor="text1"/>
        </w:rPr>
        <mc:AlternateContent>
          <mc:Choice Requires="wps">
            <w:drawing>
              <wp:anchor distT="0" distB="0" distL="114300" distR="114300" simplePos="0" relativeHeight="251619328" behindDoc="0" locked="0" layoutInCell="1" allowOverlap="1" wp14:anchorId="2331348B" wp14:editId="6292C028">
                <wp:simplePos x="0" y="0"/>
                <wp:positionH relativeFrom="column">
                  <wp:posOffset>5654040</wp:posOffset>
                </wp:positionH>
                <wp:positionV relativeFrom="paragraph">
                  <wp:posOffset>5351780</wp:posOffset>
                </wp:positionV>
                <wp:extent cx="309245" cy="228600"/>
                <wp:effectExtent l="0" t="0" r="14605" b="0"/>
                <wp:wrapNone/>
                <wp:docPr id="25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99D42" w14:textId="77777777" w:rsidR="005539FB" w:rsidRPr="00640E94" w:rsidRDefault="005539FB" w:rsidP="00D33E64">
                            <w:pPr>
                              <w:rPr>
                                <w:rFonts w:ascii="ＭＳ ゴシック" w:eastAsia="ＭＳ ゴシック" w:hAnsi="ＭＳ ゴシック"/>
                                <w:sz w:val="16"/>
                                <w:szCs w:val="16"/>
                              </w:rPr>
                            </w:pPr>
                            <w:r>
                              <w:rPr>
                                <w:rFonts w:ascii="ＭＳ ゴシック" w:eastAsia="ＭＳ ゴシック" w:hAnsi="ＭＳ ゴシック" w:hint="eastAsia"/>
                                <w:b/>
                              </w:rPr>
                              <w:t>A05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1348B" id="Text Box 31" o:spid="_x0000_s1219" type="#_x0000_t202" style="position:absolute;margin-left:445.2pt;margin-top:421.4pt;width:24.35pt;height:1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" filled="f" stroked="f">
                <v:textbox inset="0,0,0,0">
                  <w:txbxContent>
                    <w:p w14:paraId="6CC99D42" w14:textId="77777777" w:rsidR="005539FB" w:rsidRPr="00640E94" w:rsidRDefault="005539FB" w:rsidP="00D33E64">
                      <w:pPr>
                        <w:rPr>
                          <w:rFonts w:ascii="ＭＳ ゴシック" w:eastAsia="ＭＳ ゴシック" w:hAnsi="ＭＳ ゴシック"/>
                          <w:sz w:val="16"/>
                          <w:szCs w:val="16"/>
                        </w:rPr>
                      </w:pPr>
                      <w:r>
                        <w:rPr>
                          <w:rFonts w:ascii="ＭＳ ゴシック" w:eastAsia="ＭＳ ゴシック" w:hAnsi="ＭＳ ゴシック" w:hint="eastAsia"/>
                          <w:b/>
                        </w:rPr>
                        <w:t>A05</w:t>
                      </w:r>
                    </w:p>
                  </w:txbxContent>
                </v:textbox>
              </v:shape>
            </w:pict>
          </mc:Fallback>
        </mc:AlternateContent>
      </w:r>
      <w:r w:rsidR="00EA2E4E" w:rsidRPr="006E3A51">
        <w:rPr>
          <w:noProof/>
          <w:color w:val="000000" w:themeColor="text1"/>
        </w:rPr>
        <mc:AlternateContent>
          <mc:Choice Requires="wps">
            <w:drawing>
              <wp:anchor distT="0" distB="0" distL="114300" distR="114300" simplePos="0" relativeHeight="251669504" behindDoc="0" locked="0" layoutInCell="1" allowOverlap="1" wp14:anchorId="459DE438" wp14:editId="6DC80835">
                <wp:simplePos x="0" y="0"/>
                <wp:positionH relativeFrom="column">
                  <wp:posOffset>5549265</wp:posOffset>
                </wp:positionH>
                <wp:positionV relativeFrom="paragraph">
                  <wp:posOffset>4912995</wp:posOffset>
                </wp:positionV>
                <wp:extent cx="625475" cy="288290"/>
                <wp:effectExtent l="0" t="0" r="0" b="0"/>
                <wp:wrapNone/>
                <wp:docPr id="291" name="テキスト ボックス 291"/>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54E22E"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朝代東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DE438" id="テキスト ボックス 291" o:spid="_x0000_s1220" type="#_x0000_t202" style="position:absolute;margin-left:436.95pt;margin-top:386.85pt;width:49.25pt;height:2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Gj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" filled="f" stroked="f" strokeweight=".5pt">
                <v:textbox>
                  <w:txbxContent>
                    <w:p w14:paraId="6854E22E"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朝代東</w:t>
                      </w:r>
                    </w:p>
                  </w:txbxContent>
                </v:textbox>
              </v:shape>
            </w:pict>
          </mc:Fallback>
        </mc:AlternateContent>
      </w:r>
      <w:r w:rsidR="00EA2E4E" w:rsidRPr="006E3A51">
        <w:rPr>
          <w:noProof/>
          <w:color w:val="000000" w:themeColor="text1"/>
        </w:rPr>
        <mc:AlternateContent>
          <mc:Choice Requires="wps">
            <w:drawing>
              <wp:anchor distT="0" distB="0" distL="114300" distR="114300" simplePos="0" relativeHeight="251699200" behindDoc="0" locked="0" layoutInCell="1" allowOverlap="1" wp14:anchorId="2D0F96C2" wp14:editId="465AA6AD">
                <wp:simplePos x="0" y="0"/>
                <wp:positionH relativeFrom="column">
                  <wp:posOffset>5684520</wp:posOffset>
                </wp:positionH>
                <wp:positionV relativeFrom="paragraph">
                  <wp:posOffset>5233670</wp:posOffset>
                </wp:positionV>
                <wp:extent cx="113030" cy="113030"/>
                <wp:effectExtent l="0" t="0" r="20320" b="20320"/>
                <wp:wrapNone/>
                <wp:docPr id="262"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22E628" id="Oval 75" o:spid="_x0000_s1026" style="position:absolute;margin-left:447.6pt;margin-top:412.1pt;width:8.9pt;height: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" fillcolor="aqua" strokeweight="1.25pt">
                <o:lock v:ext="edit" aspectratio="t"/>
                <v:textbox inset="5.85pt,.7pt,5.85pt,.7pt"/>
              </v:oval>
            </w:pict>
          </mc:Fallback>
        </mc:AlternateContent>
      </w:r>
      <w:r w:rsidR="007C5421" w:rsidRPr="006E3A51">
        <w:rPr>
          <w:noProof/>
          <w:color w:val="000000" w:themeColor="text1"/>
        </w:rPr>
        <mc:AlternateContent>
          <mc:Choice Requires="wps">
            <w:drawing>
              <wp:anchor distT="0" distB="0" distL="114300" distR="114300" simplePos="0" relativeHeight="251697152" behindDoc="0" locked="0" layoutInCell="1" allowOverlap="1" wp14:anchorId="25DA80CA" wp14:editId="0C199998">
                <wp:simplePos x="0" y="0"/>
                <wp:positionH relativeFrom="column">
                  <wp:posOffset>4253865</wp:posOffset>
                </wp:positionH>
                <wp:positionV relativeFrom="paragraph">
                  <wp:posOffset>5459730</wp:posOffset>
                </wp:positionV>
                <wp:extent cx="113030" cy="113030"/>
                <wp:effectExtent l="0" t="0" r="20320" b="20320"/>
                <wp:wrapNone/>
                <wp:docPr id="260"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91AC69" id="Oval 75" o:spid="_x0000_s1026" style="position:absolute;margin-left:334.95pt;margin-top:429.9pt;width:8.9pt;height: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" fillcolor="aqua" strokeweight="1.25pt">
                <o:lock v:ext="edit" aspectratio="t"/>
                <v:textbox inset="5.85pt,.7pt,5.85pt,.7pt"/>
              </v:oval>
            </w:pict>
          </mc:Fallback>
        </mc:AlternateContent>
      </w:r>
      <w:r w:rsidR="007C5421" w:rsidRPr="006E3A51">
        <w:rPr>
          <w:noProof/>
          <w:color w:val="000000" w:themeColor="text1"/>
        </w:rPr>
        <mc:AlternateContent>
          <mc:Choice Requires="wps">
            <w:drawing>
              <wp:anchor distT="0" distB="0" distL="114300" distR="114300" simplePos="0" relativeHeight="251623424" behindDoc="0" locked="0" layoutInCell="1" allowOverlap="1" wp14:anchorId="0EE4453F" wp14:editId="0A0DA707">
                <wp:simplePos x="0" y="0"/>
                <wp:positionH relativeFrom="column">
                  <wp:posOffset>5271770</wp:posOffset>
                </wp:positionH>
                <wp:positionV relativeFrom="paragraph">
                  <wp:posOffset>6199505</wp:posOffset>
                </wp:positionV>
                <wp:extent cx="381000" cy="228600"/>
                <wp:effectExtent l="0" t="0" r="0" b="0"/>
                <wp:wrapNone/>
                <wp:docPr id="25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1698"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4453F" id="Text Box 43" o:spid="_x0000_s1221" type="#_x0000_t202" style="position:absolute;margin-left:415.1pt;margin-top:488.15pt;width:30pt;height: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" filled="f" stroked="f">
                <v:textbox inset="0,0,0,0">
                  <w:txbxContent>
                    <w:p w14:paraId="5F1D1698"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A11</w:t>
                      </w:r>
                    </w:p>
                  </w:txbxContent>
                </v:textbox>
              </v:shape>
            </w:pict>
          </mc:Fallback>
        </mc:AlternateContent>
      </w:r>
      <w:r w:rsidR="007C5421" w:rsidRPr="006E3A51">
        <w:rPr>
          <w:noProof/>
          <w:color w:val="000000" w:themeColor="text1"/>
        </w:rPr>
        <mc:AlternateContent>
          <mc:Choice Requires="wps">
            <w:drawing>
              <wp:anchor distT="0" distB="0" distL="114300" distR="114300" simplePos="0" relativeHeight="251702272" behindDoc="0" locked="0" layoutInCell="1" allowOverlap="1" wp14:anchorId="3C93A60F" wp14:editId="264CED23">
                <wp:simplePos x="0" y="0"/>
                <wp:positionH relativeFrom="column">
                  <wp:posOffset>5421630</wp:posOffset>
                </wp:positionH>
                <wp:positionV relativeFrom="paragraph">
                  <wp:posOffset>6264275</wp:posOffset>
                </wp:positionV>
                <wp:extent cx="1249045" cy="203200"/>
                <wp:effectExtent l="0" t="0" r="8255" b="6350"/>
                <wp:wrapNone/>
                <wp:docPr id="18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2856E"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泉佐野市大池グランド</w:t>
                            </w:r>
                            <w:r w:rsidRPr="00ED69A7">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3A60F" id="_x0000_s1222" type="#_x0000_t202" style="position:absolute;margin-left:426.9pt;margin-top:493.25pt;width:98.35pt;height: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" filled="f" stroked="f">
                <v:textbox inset="0,0,0,0">
                  <w:txbxContent>
                    <w:p w14:paraId="5EF2856E"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泉佐野市大池グランド</w:t>
                      </w:r>
                      <w:r w:rsidRPr="00ED69A7">
                        <w:rPr>
                          <w:rFonts w:ascii="ＭＳ ゴシック" w:eastAsia="ＭＳ ゴシック" w:hAnsi="ＭＳ ゴシック" w:hint="eastAsia"/>
                          <w:sz w:val="16"/>
                          <w:szCs w:val="16"/>
                        </w:rPr>
                        <w:t>）</w:t>
                      </w:r>
                    </w:p>
                  </w:txbxContent>
                </v:textbox>
              </v:shape>
            </w:pict>
          </mc:Fallback>
        </mc:AlternateContent>
      </w:r>
      <w:r w:rsidR="007C5421" w:rsidRPr="006E3A51">
        <w:rPr>
          <w:noProof/>
          <w:color w:val="000000" w:themeColor="text1"/>
        </w:rPr>
        <mc:AlternateContent>
          <mc:Choice Requires="wps">
            <w:drawing>
              <wp:anchor distT="0" distB="0" distL="114300" distR="114300" simplePos="0" relativeHeight="251655168" behindDoc="0" locked="0" layoutInCell="1" allowOverlap="1" wp14:anchorId="0E0039E9" wp14:editId="79EC3D36">
                <wp:simplePos x="0" y="0"/>
                <wp:positionH relativeFrom="column">
                  <wp:posOffset>5960745</wp:posOffset>
                </wp:positionH>
                <wp:positionV relativeFrom="paragraph">
                  <wp:posOffset>5817235</wp:posOffset>
                </wp:positionV>
                <wp:extent cx="1319530" cy="466725"/>
                <wp:effectExtent l="0" t="0" r="0" b="0"/>
                <wp:wrapNone/>
                <wp:docPr id="288" name="テキスト ボックス 288"/>
                <wp:cNvGraphicFramePr/>
                <a:graphic xmlns:a="http://schemas.openxmlformats.org/drawingml/2006/main">
                  <a:graphicData uri="http://schemas.microsoft.com/office/word/2010/wordprocessingShape">
                    <wps:wsp>
                      <wps:cNvSpPr txBox="1"/>
                      <wps:spPr>
                        <a:xfrm>
                          <a:off x="0" y="0"/>
                          <a:ext cx="131953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6DF28D" w14:textId="77777777" w:rsidR="005539FB" w:rsidRDefault="005539FB" w:rsidP="00D33E64">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大阪体育大</w:t>
                            </w:r>
                          </w:p>
                          <w:p w14:paraId="39FEED61" w14:textId="77777777" w:rsidR="005539FB" w:rsidRDefault="005539FB" w:rsidP="00D33E64">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大体大浪商高・中</w:t>
                            </w:r>
                          </w:p>
                          <w:p w14:paraId="03E57A22" w14:textId="77777777" w:rsidR="005539FB" w:rsidRPr="003C2BBF" w:rsidRDefault="005539FB" w:rsidP="00D33E64">
                            <w:pP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039E9" id="テキスト ボックス 288" o:spid="_x0000_s1223" type="#_x0000_t202" style="position:absolute;margin-left:469.35pt;margin-top:458.05pt;width:103.9pt;height:3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" filled="f" stroked="f" strokeweight=".5pt">
                <v:textbox>
                  <w:txbxContent>
                    <w:p w14:paraId="696DF28D" w14:textId="77777777" w:rsidR="005539FB" w:rsidRDefault="005539FB" w:rsidP="00D33E64">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大阪体育大</w:t>
                      </w:r>
                    </w:p>
                    <w:p w14:paraId="39FEED61" w14:textId="77777777" w:rsidR="005539FB" w:rsidRDefault="005539FB" w:rsidP="00D33E64">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大体大浪商高・中</w:t>
                      </w:r>
                    </w:p>
                    <w:p w14:paraId="03E57A22" w14:textId="77777777" w:rsidR="005539FB" w:rsidRPr="003C2BBF" w:rsidRDefault="005539FB" w:rsidP="00D33E64">
                      <w:pPr>
                        <w:rPr>
                          <w:rFonts w:asciiTheme="majorEastAsia" w:eastAsiaTheme="majorEastAsia" w:hAnsiTheme="majorEastAsia"/>
                          <w:sz w:val="20"/>
                          <w:szCs w:val="20"/>
                        </w:rPr>
                      </w:pPr>
                    </w:p>
                  </w:txbxContent>
                </v:textbox>
              </v:shape>
            </w:pict>
          </mc:Fallback>
        </mc:AlternateContent>
      </w:r>
      <w:r w:rsidR="007C5421" w:rsidRPr="006E3A51">
        <w:rPr>
          <w:noProof/>
          <w:color w:val="000000" w:themeColor="text1"/>
        </w:rPr>
        <mc:AlternateContent>
          <mc:Choice Requires="wps">
            <w:drawing>
              <wp:anchor distT="0" distB="0" distL="114300" distR="114300" simplePos="0" relativeHeight="251698176" behindDoc="0" locked="0" layoutInCell="1" allowOverlap="1" wp14:anchorId="67237980" wp14:editId="4D260355">
                <wp:simplePos x="0" y="0"/>
                <wp:positionH relativeFrom="column">
                  <wp:posOffset>5129530</wp:posOffset>
                </wp:positionH>
                <wp:positionV relativeFrom="paragraph">
                  <wp:posOffset>6252210</wp:posOffset>
                </wp:positionV>
                <wp:extent cx="113030" cy="113030"/>
                <wp:effectExtent l="0" t="0" r="20320" b="20320"/>
                <wp:wrapNone/>
                <wp:docPr id="261"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CBBCF" id="Oval 75" o:spid="_x0000_s1026" style="position:absolute;margin-left:403.9pt;margin-top:492.3pt;width:8.9pt;height:8.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" fillcolor="aqua" strokeweight="1.25pt">
                <o:lock v:ext="edit" aspectratio="t"/>
                <v:textbox inset="5.85pt,.7pt,5.85pt,.7pt"/>
              </v:oval>
            </w:pict>
          </mc:Fallback>
        </mc:AlternateContent>
      </w:r>
      <w:r w:rsidR="007C5421" w:rsidRPr="006E3A51">
        <w:rPr>
          <w:noProof/>
          <w:color w:val="000000" w:themeColor="text1"/>
        </w:rPr>
        <mc:AlternateContent>
          <mc:Choice Requires="wps">
            <w:drawing>
              <wp:anchor distT="0" distB="0" distL="114300" distR="114300" simplePos="0" relativeHeight="251608064" behindDoc="0" locked="0" layoutInCell="1" allowOverlap="1" wp14:anchorId="4D5F72DF" wp14:editId="0BF2F2B3">
                <wp:simplePos x="0" y="0"/>
                <wp:positionH relativeFrom="column">
                  <wp:posOffset>3860800</wp:posOffset>
                </wp:positionH>
                <wp:positionV relativeFrom="paragraph">
                  <wp:posOffset>7582535</wp:posOffset>
                </wp:positionV>
                <wp:extent cx="628650" cy="228600"/>
                <wp:effectExtent l="0" t="0" r="0" b="0"/>
                <wp:wrapNone/>
                <wp:docPr id="1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27F5E" w14:textId="77777777" w:rsidR="005539FB" w:rsidRPr="002F5DDF" w:rsidRDefault="005539FB" w:rsidP="00D33E64">
                            <w:pPr>
                              <w:rPr>
                                <w:rFonts w:asciiTheme="majorEastAsia" w:eastAsiaTheme="majorEastAsia" w:hAnsiTheme="majorEastAsia"/>
                                <w:b/>
                              </w:rPr>
                            </w:pPr>
                            <w:r>
                              <w:rPr>
                                <w:rFonts w:asciiTheme="majorEastAsia" w:eastAsiaTheme="majorEastAsia" w:hAnsiTheme="majorEastAsia" w:hint="eastAsia"/>
                                <w:sz w:val="16"/>
                                <w:szCs w:val="16"/>
                              </w:rPr>
                              <w:t>（</w:t>
                            </w:r>
                            <w:r w:rsidRPr="002F5DDF">
                              <w:rPr>
                                <w:rFonts w:asciiTheme="majorEastAsia" w:eastAsiaTheme="majorEastAsia" w:hAnsiTheme="majorEastAsia" w:hint="eastAsia"/>
                                <w:sz w:val="16"/>
                                <w:szCs w:val="16"/>
                              </w:rPr>
                              <w:t>日根神社</w:t>
                            </w:r>
                            <w:r>
                              <w:rPr>
                                <w:rFonts w:asciiTheme="majorEastAsia" w:eastAsiaTheme="majorEastAsia" w:hAnsiTheme="majorEastAsia"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F72DF" id="Text Box 16" o:spid="_x0000_s1224" type="#_x0000_t202" style="position:absolute;margin-left:304pt;margin-top:597.05pt;width:49.5pt;height:1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" filled="f" stroked="f">
                <v:textbox inset="0,0,0,0">
                  <w:txbxContent>
                    <w:p w14:paraId="4BD27F5E" w14:textId="77777777" w:rsidR="005539FB" w:rsidRPr="002F5DDF" w:rsidRDefault="005539FB" w:rsidP="00D33E64">
                      <w:pPr>
                        <w:rPr>
                          <w:rFonts w:asciiTheme="majorEastAsia" w:eastAsiaTheme="majorEastAsia" w:hAnsiTheme="majorEastAsia"/>
                          <w:b/>
                        </w:rPr>
                      </w:pPr>
                      <w:r>
                        <w:rPr>
                          <w:rFonts w:asciiTheme="majorEastAsia" w:eastAsiaTheme="majorEastAsia" w:hAnsiTheme="majorEastAsia" w:hint="eastAsia"/>
                          <w:sz w:val="16"/>
                          <w:szCs w:val="16"/>
                        </w:rPr>
                        <w:t>（</w:t>
                      </w:r>
                      <w:r w:rsidRPr="002F5DDF">
                        <w:rPr>
                          <w:rFonts w:asciiTheme="majorEastAsia" w:eastAsiaTheme="majorEastAsia" w:hAnsiTheme="majorEastAsia" w:hint="eastAsia"/>
                          <w:sz w:val="16"/>
                          <w:szCs w:val="16"/>
                        </w:rPr>
                        <w:t>日根神社</w:t>
                      </w:r>
                      <w:r>
                        <w:rPr>
                          <w:rFonts w:asciiTheme="majorEastAsia" w:eastAsiaTheme="majorEastAsia" w:hAnsiTheme="majorEastAsia" w:hint="eastAsia"/>
                          <w:sz w:val="16"/>
                          <w:szCs w:val="16"/>
                        </w:rPr>
                        <w:t>）</w:t>
                      </w:r>
                    </w:p>
                  </w:txbxContent>
                </v:textbox>
              </v:shape>
            </w:pict>
          </mc:Fallback>
        </mc:AlternateContent>
      </w:r>
      <w:r w:rsidR="007C5421" w:rsidRPr="006E3A51">
        <w:rPr>
          <w:noProof/>
          <w:color w:val="000000" w:themeColor="text1"/>
        </w:rPr>
        <mc:AlternateContent>
          <mc:Choice Requires="wps">
            <w:drawing>
              <wp:anchor distT="0" distB="0" distL="114300" distR="114300" simplePos="0" relativeHeight="251600896" behindDoc="0" locked="0" layoutInCell="1" allowOverlap="1" wp14:anchorId="1C57538B" wp14:editId="65E48C9B">
                <wp:simplePos x="0" y="0"/>
                <wp:positionH relativeFrom="column">
                  <wp:posOffset>3713480</wp:posOffset>
                </wp:positionH>
                <wp:positionV relativeFrom="paragraph">
                  <wp:posOffset>7578725</wp:posOffset>
                </wp:positionV>
                <wp:extent cx="209550" cy="228600"/>
                <wp:effectExtent l="0" t="0" r="0" b="0"/>
                <wp:wrapNone/>
                <wp:docPr id="1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24392" w14:textId="77777777" w:rsidR="005539FB" w:rsidRPr="002F5DDF" w:rsidRDefault="005539FB" w:rsidP="00D33E64">
                            <w:pPr>
                              <w:jc w:val="center"/>
                              <w:rPr>
                                <w:rFonts w:asciiTheme="majorEastAsia" w:eastAsiaTheme="majorEastAsia" w:hAnsiTheme="majorEastAsia"/>
                                <w:b/>
                              </w:rPr>
                            </w:pPr>
                            <w:r w:rsidRPr="002F5DDF">
                              <w:rPr>
                                <w:rFonts w:asciiTheme="majorEastAsia" w:eastAsiaTheme="majorEastAsia" w:hAnsiTheme="majorEastAsia" w:hint="eastAsia"/>
                                <w:b/>
                              </w:rPr>
                              <w:t>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7538B" id="Text Box 13" o:spid="_x0000_s1225" type="#_x0000_t202" style="position:absolute;margin-left:292.4pt;margin-top:596.75pt;width:16.5pt;height:1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" filled="f" stroked="f">
                <v:textbox inset="0,0,0,0">
                  <w:txbxContent>
                    <w:p w14:paraId="27724392" w14:textId="77777777" w:rsidR="005539FB" w:rsidRPr="002F5DDF" w:rsidRDefault="005539FB" w:rsidP="00D33E64">
                      <w:pPr>
                        <w:jc w:val="center"/>
                        <w:rPr>
                          <w:rFonts w:asciiTheme="majorEastAsia" w:eastAsiaTheme="majorEastAsia" w:hAnsiTheme="majorEastAsia"/>
                          <w:b/>
                        </w:rPr>
                      </w:pPr>
                      <w:r w:rsidRPr="002F5DDF">
                        <w:rPr>
                          <w:rFonts w:asciiTheme="majorEastAsia" w:eastAsiaTheme="majorEastAsia" w:hAnsiTheme="majorEastAsia" w:hint="eastAsia"/>
                          <w:b/>
                        </w:rPr>
                        <w:t>②</w:t>
                      </w:r>
                    </w:p>
                  </w:txbxContent>
                </v:textbox>
              </v:shape>
            </w:pict>
          </mc:Fallback>
        </mc:AlternateContent>
      </w:r>
      <w:r w:rsidR="007C5421" w:rsidRPr="006E3A51">
        <w:rPr>
          <w:noProof/>
          <w:color w:val="000000" w:themeColor="text1"/>
        </w:rPr>
        <mc:AlternateContent>
          <mc:Choice Requires="wps">
            <w:drawing>
              <wp:anchor distT="0" distB="0" distL="114300" distR="114300" simplePos="0" relativeHeight="251712512" behindDoc="0" locked="0" layoutInCell="1" allowOverlap="1" wp14:anchorId="117DC7A1" wp14:editId="131F84BB">
                <wp:simplePos x="0" y="0"/>
                <wp:positionH relativeFrom="column">
                  <wp:posOffset>3568700</wp:posOffset>
                </wp:positionH>
                <wp:positionV relativeFrom="paragraph">
                  <wp:posOffset>7617460</wp:posOffset>
                </wp:positionV>
                <wp:extent cx="133350" cy="119380"/>
                <wp:effectExtent l="0" t="0" r="19050" b="13970"/>
                <wp:wrapNone/>
                <wp:docPr id="132" name="フローチャート : 判断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6EA3D" id="フローチャート : 判断 132" o:spid="_x0000_s1026" type="#_x0000_t110" style="position:absolute;margin-left:281pt;margin-top:599.8pt;width:10.5pt;height:9.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" fillcolor="#f9f" strokecolor="black [3213]" strokeweight="1.25pt">
                <v:path arrowok="t"/>
                <o:lock v:ext="edit" aspectratio="t"/>
              </v:shape>
            </w:pict>
          </mc:Fallback>
        </mc:AlternateContent>
      </w:r>
      <w:r w:rsidR="009F1E8D" w:rsidRPr="006E3A51">
        <w:rPr>
          <w:noProof/>
          <w:color w:val="000000" w:themeColor="text1"/>
        </w:rPr>
        <mc:AlternateContent>
          <mc:Choice Requires="wps">
            <w:drawing>
              <wp:anchor distT="0" distB="0" distL="114300" distR="114300" simplePos="0" relativeHeight="252147712" behindDoc="0" locked="0" layoutInCell="1" allowOverlap="1" wp14:anchorId="24A8225A" wp14:editId="0C3BA4C3">
                <wp:simplePos x="0" y="0"/>
                <wp:positionH relativeFrom="column">
                  <wp:posOffset>4064635</wp:posOffset>
                </wp:positionH>
                <wp:positionV relativeFrom="paragraph">
                  <wp:posOffset>3954145</wp:posOffset>
                </wp:positionV>
                <wp:extent cx="864454" cy="341910"/>
                <wp:effectExtent l="0" t="95250" r="31115" b="115570"/>
                <wp:wrapNone/>
                <wp:docPr id="189029702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87985">
                          <a:off x="0" y="0"/>
                          <a:ext cx="864454" cy="341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33943" id="AutoShape 62" o:spid="_x0000_s1026" type="#_x0000_t32" style="position:absolute;margin-left:320.05pt;margin-top:311.35pt;width:68.05pt;height:26.9pt;rotation:642236fd;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">
                <v:stroke endarrow="block"/>
              </v:shape>
            </w:pict>
          </mc:Fallback>
        </mc:AlternateContent>
      </w:r>
      <w:r w:rsidR="009F1E8D" w:rsidRPr="006E3A51">
        <w:rPr>
          <w:noProof/>
          <w:color w:val="000000" w:themeColor="text1"/>
        </w:rPr>
        <mc:AlternateContent>
          <mc:Choice Requires="wps">
            <w:drawing>
              <wp:anchor distT="0" distB="0" distL="114300" distR="114300" simplePos="0" relativeHeight="252145664" behindDoc="0" locked="0" layoutInCell="1" allowOverlap="1" wp14:anchorId="22B4F2E3" wp14:editId="06A53DAC">
                <wp:simplePos x="0" y="0"/>
                <wp:positionH relativeFrom="column">
                  <wp:posOffset>4051935</wp:posOffset>
                </wp:positionH>
                <wp:positionV relativeFrom="paragraph">
                  <wp:posOffset>3829685</wp:posOffset>
                </wp:positionV>
                <wp:extent cx="89535" cy="90805"/>
                <wp:effectExtent l="0" t="0" r="24765" b="23495"/>
                <wp:wrapNone/>
                <wp:docPr id="140789242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90805"/>
                        </a:xfrm>
                        <a:prstGeom prst="rect">
                          <a:avLst/>
                        </a:prstGeom>
                        <a:solidFill>
                          <a:srgbClr val="FF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49535" id="Rectangle 18" o:spid="_x0000_s1026" style="position:absolute;margin-left:319.05pt;margin-top:301.55pt;width:7.05pt;height:7.1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" fillcolor="red" strokeweight="1.25pt">
                <v:textbox inset="5.85pt,.7pt,5.85pt,.7pt"/>
              </v:rect>
            </w:pict>
          </mc:Fallback>
        </mc:AlternateContent>
      </w:r>
      <w:r w:rsidR="00F66D1E" w:rsidRPr="006E3A51">
        <w:rPr>
          <w:noProof/>
          <w:color w:val="000000" w:themeColor="text1"/>
        </w:rPr>
        <mc:AlternateContent>
          <mc:Choice Requires="wps">
            <w:drawing>
              <wp:anchor distT="0" distB="0" distL="114300" distR="114300" simplePos="0" relativeHeight="251610112" behindDoc="0" locked="0" layoutInCell="1" allowOverlap="1" wp14:anchorId="074C31CF" wp14:editId="02556F15">
                <wp:simplePos x="0" y="0"/>
                <wp:positionH relativeFrom="column">
                  <wp:posOffset>4231640</wp:posOffset>
                </wp:positionH>
                <wp:positionV relativeFrom="paragraph">
                  <wp:posOffset>4641850</wp:posOffset>
                </wp:positionV>
                <wp:extent cx="89535" cy="90805"/>
                <wp:effectExtent l="0" t="0" r="24765" b="23495"/>
                <wp:wrapNone/>
                <wp:docPr id="3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90805"/>
                        </a:xfrm>
                        <a:prstGeom prst="rect">
                          <a:avLst/>
                        </a:prstGeom>
                        <a:solidFill>
                          <a:srgbClr val="FF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CAF1F" id="Rectangle 18" o:spid="_x0000_s1026" style="position:absolute;margin-left:333.2pt;margin-top:365.5pt;width:7.05pt;height:7.1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" fillcolor="red" strokeweight="1.25pt">
                <v:textbox inset="5.85pt,.7pt,5.85pt,.7pt"/>
              </v:rect>
            </w:pict>
          </mc:Fallback>
        </mc:AlternateContent>
      </w:r>
      <w:r w:rsidR="00D54B06" w:rsidRPr="006E3A51">
        <w:rPr>
          <w:noProof/>
          <w:color w:val="000000" w:themeColor="text1"/>
        </w:rPr>
        <mc:AlternateContent>
          <mc:Choice Requires="wpg">
            <w:drawing>
              <wp:anchor distT="0" distB="0" distL="114300" distR="114300" simplePos="0" relativeHeight="251639808" behindDoc="0" locked="0" layoutInCell="1" allowOverlap="1" wp14:anchorId="3CA78BDF" wp14:editId="6A7439C6">
                <wp:simplePos x="0" y="0"/>
                <wp:positionH relativeFrom="column">
                  <wp:posOffset>9645015</wp:posOffset>
                </wp:positionH>
                <wp:positionV relativeFrom="paragraph">
                  <wp:posOffset>9123680</wp:posOffset>
                </wp:positionV>
                <wp:extent cx="388800" cy="95250"/>
                <wp:effectExtent l="0" t="0" r="30480" b="19050"/>
                <wp:wrapNone/>
                <wp:docPr id="31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800" cy="95250"/>
                          <a:chOff x="16589" y="15138"/>
                          <a:chExt cx="648" cy="111"/>
                        </a:xfrm>
                      </wpg:grpSpPr>
                      <wps:wsp>
                        <wps:cNvPr id="315" name="AutoShape 70"/>
                        <wps:cNvCnPr>
                          <a:cxnSpLocks noChangeShapeType="1"/>
                        </wps:cNvCnPr>
                        <wps:spPr bwMode="auto">
                          <a:xfrm>
                            <a:off x="16589" y="15249"/>
                            <a:ext cx="64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 name="AutoShape 71"/>
                        <wps:cNvCnPr>
                          <a:cxnSpLocks noChangeShapeType="1"/>
                        </wps:cNvCnPr>
                        <wps:spPr bwMode="auto">
                          <a:xfrm flipV="1">
                            <a:off x="16589" y="15138"/>
                            <a:ext cx="0" cy="11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7" name="AutoShape 72"/>
                        <wps:cNvCnPr>
                          <a:cxnSpLocks noChangeShapeType="1"/>
                        </wps:cNvCnPr>
                        <wps:spPr bwMode="auto">
                          <a:xfrm flipV="1">
                            <a:off x="17230" y="15138"/>
                            <a:ext cx="0" cy="11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B0A654" id="Group 74" o:spid="_x0000_s1026" style="position:absolute;margin-left:759.45pt;margin-top:718.4pt;width:30.6pt;height:7.5pt;z-index:251639808" coordorigin="16589,15138" coordsize="64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">
                <v:shape id="AutoShape 70" o:spid="_x0000_s1027" type="#_x0000_t32" style="position:absolute;left:16589;top:15249;width:6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" strokeweight="1pt"/>
                <v:shape id="AutoShape 71" o:spid="_x0000_s1028" type="#_x0000_t32" style="position:absolute;left:16589;top:15138;width:0;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" strokeweight="1pt"/>
                <v:shape id="AutoShape 72" o:spid="_x0000_s1029" type="#_x0000_t32" style="position:absolute;left:17230;top:15138;width:0;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" strokeweight="1pt"/>
              </v:group>
            </w:pict>
          </mc:Fallback>
        </mc:AlternateContent>
      </w:r>
      <w:r w:rsidR="008E21C5" w:rsidRPr="006E3A51">
        <w:rPr>
          <w:noProof/>
          <w:color w:val="000000" w:themeColor="text1"/>
        </w:rPr>
        <mc:AlternateContent>
          <mc:Choice Requires="wps">
            <w:drawing>
              <wp:anchor distT="0" distB="0" distL="114300" distR="114300" simplePos="0" relativeHeight="252148736" behindDoc="0" locked="0" layoutInCell="1" allowOverlap="1" wp14:anchorId="215D02EC" wp14:editId="672C85EF">
                <wp:simplePos x="0" y="0"/>
                <wp:positionH relativeFrom="column">
                  <wp:posOffset>4381500</wp:posOffset>
                </wp:positionH>
                <wp:positionV relativeFrom="paragraph">
                  <wp:posOffset>3936683</wp:posOffset>
                </wp:positionV>
                <wp:extent cx="914400" cy="321310"/>
                <wp:effectExtent l="0" t="57150" r="0" b="59690"/>
                <wp:wrapNone/>
                <wp:docPr id="144503747" name="テキスト ボックス 144503747"/>
                <wp:cNvGraphicFramePr/>
                <a:graphic xmlns:a="http://schemas.openxmlformats.org/drawingml/2006/main">
                  <a:graphicData uri="http://schemas.microsoft.com/office/word/2010/wordprocessingShape">
                    <wps:wsp>
                      <wps:cNvSpPr txBox="1"/>
                      <wps:spPr>
                        <a:xfrm rot="1959340">
                          <a:off x="0" y="0"/>
                          <a:ext cx="914400" cy="321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69FCB" w14:textId="77777777" w:rsidR="005539FB" w:rsidRPr="00DB23E5" w:rsidRDefault="005539FB" w:rsidP="00A94C74">
                            <w:pPr>
                              <w:rPr>
                                <w:sz w:val="18"/>
                                <w:szCs w:val="18"/>
                              </w:rPr>
                            </w:pPr>
                            <w:r w:rsidRPr="00DB23E5">
                              <w:rPr>
                                <w:rFonts w:hint="eastAsia"/>
                                <w:sz w:val="18"/>
                                <w:szCs w:val="18"/>
                              </w:rPr>
                              <w:t>500m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5D02EC" id="テキスト ボックス 144503747" o:spid="_x0000_s1226" type="#_x0000_t202" style="position:absolute;margin-left:345pt;margin-top:310pt;width:1in;height:25.3pt;rotation:2140122fd;z-index:252148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" filled="f" stroked="f" strokeweight=".5pt">
                <v:textbox>
                  <w:txbxContent>
                    <w:p w14:paraId="1A769FCB" w14:textId="77777777" w:rsidR="005539FB" w:rsidRPr="00DB23E5" w:rsidRDefault="005539FB" w:rsidP="00A94C74">
                      <w:pPr>
                        <w:rPr>
                          <w:sz w:val="18"/>
                          <w:szCs w:val="18"/>
                        </w:rPr>
                      </w:pPr>
                      <w:r w:rsidRPr="00DB23E5">
                        <w:rPr>
                          <w:rFonts w:hint="eastAsia"/>
                          <w:sz w:val="18"/>
                          <w:szCs w:val="18"/>
                        </w:rPr>
                        <w:t>500m</w:t>
                      </w:r>
                    </w:p>
                  </w:txbxContent>
                </v:textbox>
              </v:shape>
            </w:pict>
          </mc:Fallback>
        </mc:AlternateContent>
      </w:r>
      <w:r w:rsidR="00FB68EB" w:rsidRPr="006E3A51">
        <w:rPr>
          <w:noProof/>
          <w:color w:val="000000" w:themeColor="text1"/>
        </w:rPr>
        <mc:AlternateContent>
          <mc:Choice Requires="wps">
            <w:drawing>
              <wp:anchor distT="0" distB="0" distL="114300" distR="114300" simplePos="0" relativeHeight="251621376" behindDoc="0" locked="0" layoutInCell="1" allowOverlap="1" wp14:anchorId="36DF4289" wp14:editId="3C498BAC">
                <wp:simplePos x="0" y="0"/>
                <wp:positionH relativeFrom="column">
                  <wp:posOffset>4408170</wp:posOffset>
                </wp:positionH>
                <wp:positionV relativeFrom="paragraph">
                  <wp:posOffset>5547360</wp:posOffset>
                </wp:positionV>
                <wp:extent cx="285750" cy="213995"/>
                <wp:effectExtent l="0" t="0" r="0" b="14605"/>
                <wp:wrapNone/>
                <wp:docPr id="25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BBEC6"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b/>
                              </w:rPr>
                              <w:t>A09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F4289" id="Text Box 39" o:spid="_x0000_s1227" type="#_x0000_t202" style="position:absolute;margin-left:347.1pt;margin-top:436.8pt;width:22.5pt;height:16.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" filled="f" stroked="f">
                <v:textbox inset="0,0,0,0">
                  <w:txbxContent>
                    <w:p w14:paraId="3D1BBEC6" w14:textId="77777777" w:rsidR="005539FB" w:rsidRDefault="005539FB" w:rsidP="00D33E64">
                      <w:pPr>
                        <w:snapToGrid w:val="0"/>
                        <w:rPr>
                          <w:rFonts w:ascii="ＭＳ ゴシック" w:eastAsia="ＭＳ ゴシック" w:hAnsi="ＭＳ ゴシック"/>
                          <w:b/>
                        </w:rPr>
                      </w:pPr>
                      <w:r>
                        <w:rPr>
                          <w:rFonts w:ascii="ＭＳ ゴシック" w:eastAsia="ＭＳ ゴシック" w:hAnsi="ＭＳ ゴシック" w:hint="eastAsia"/>
                          <w:b/>
                        </w:rPr>
                        <w:t>A09</w:t>
                      </w:r>
                    </w:p>
                  </w:txbxContent>
                </v:textbox>
              </v:shape>
            </w:pict>
          </mc:Fallback>
        </mc:AlternateContent>
      </w:r>
      <w:r w:rsidR="00FB68EB" w:rsidRPr="006E3A51">
        <w:rPr>
          <w:noProof/>
          <w:color w:val="000000" w:themeColor="text1"/>
        </w:rPr>
        <mc:AlternateContent>
          <mc:Choice Requires="wps">
            <w:drawing>
              <wp:anchor distT="0" distB="0" distL="114300" distR="114300" simplePos="0" relativeHeight="251701248" behindDoc="0" locked="0" layoutInCell="1" allowOverlap="1" wp14:anchorId="1DCFB932" wp14:editId="3BB4E89F">
                <wp:simplePos x="0" y="0"/>
                <wp:positionH relativeFrom="column">
                  <wp:posOffset>4589145</wp:posOffset>
                </wp:positionH>
                <wp:positionV relativeFrom="paragraph">
                  <wp:posOffset>5567680</wp:posOffset>
                </wp:positionV>
                <wp:extent cx="1099820" cy="203200"/>
                <wp:effectExtent l="0" t="0" r="5080" b="6350"/>
                <wp:wrapNone/>
                <wp:docPr id="18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18F6E"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（府立</w:t>
                            </w:r>
                            <w:r>
                              <w:rPr>
                                <w:rFonts w:ascii="ＭＳ ゴシック" w:eastAsia="ＭＳ ゴシック" w:hAnsi="ＭＳ ゴシック" w:hint="eastAsia"/>
                                <w:sz w:val="16"/>
                                <w:szCs w:val="16"/>
                              </w:rPr>
                              <w:t>佐野支援学校</w:t>
                            </w:r>
                            <w:r w:rsidRPr="00ED69A7">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FB932" id="_x0000_s1228" type="#_x0000_t202" style="position:absolute;margin-left:361.35pt;margin-top:438.4pt;width:86.6pt;height: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" filled="f" stroked="f">
                <v:textbox inset="0,0,0,0">
                  <w:txbxContent>
                    <w:p w14:paraId="06718F6E"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（府立</w:t>
                      </w:r>
                      <w:r>
                        <w:rPr>
                          <w:rFonts w:ascii="ＭＳ ゴシック" w:eastAsia="ＭＳ ゴシック" w:hAnsi="ＭＳ ゴシック" w:hint="eastAsia"/>
                          <w:sz w:val="16"/>
                          <w:szCs w:val="16"/>
                        </w:rPr>
                        <w:t>佐野支援学校</w:t>
                      </w:r>
                      <w:r w:rsidRPr="00ED69A7">
                        <w:rPr>
                          <w:rFonts w:ascii="ＭＳ ゴシック" w:eastAsia="ＭＳ ゴシック" w:hAnsi="ＭＳ ゴシック" w:hint="eastAsia"/>
                          <w:sz w:val="16"/>
                          <w:szCs w:val="16"/>
                        </w:rPr>
                        <w:t>）</w:t>
                      </w:r>
                    </w:p>
                  </w:txbxContent>
                </v:textbox>
              </v:shape>
            </w:pict>
          </mc:Fallback>
        </mc:AlternateContent>
      </w:r>
      <w:r w:rsidR="00825416" w:rsidRPr="006E3A51">
        <w:rPr>
          <w:noProof/>
          <w:color w:val="000000" w:themeColor="text1"/>
        </w:rPr>
        <mc:AlternateContent>
          <mc:Choice Requires="wps">
            <w:drawing>
              <wp:anchor distT="0" distB="0" distL="114300" distR="114300" simplePos="0" relativeHeight="251684864" behindDoc="0" locked="0" layoutInCell="1" allowOverlap="1" wp14:anchorId="10380AE7" wp14:editId="28F236F9">
                <wp:simplePos x="0" y="0"/>
                <wp:positionH relativeFrom="column">
                  <wp:posOffset>4647246</wp:posOffset>
                </wp:positionH>
                <wp:positionV relativeFrom="paragraph">
                  <wp:posOffset>4793489</wp:posOffset>
                </wp:positionV>
                <wp:extent cx="914400" cy="321393"/>
                <wp:effectExtent l="0" t="57150" r="0" b="59690"/>
                <wp:wrapNone/>
                <wp:docPr id="276" name="テキスト ボックス 276"/>
                <wp:cNvGraphicFramePr/>
                <a:graphic xmlns:a="http://schemas.openxmlformats.org/drawingml/2006/main">
                  <a:graphicData uri="http://schemas.microsoft.com/office/word/2010/wordprocessingShape">
                    <wps:wsp>
                      <wps:cNvSpPr txBox="1"/>
                      <wps:spPr>
                        <a:xfrm rot="1745706">
                          <a:off x="0" y="0"/>
                          <a:ext cx="914400" cy="3213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67384" w14:textId="77777777" w:rsidR="005539FB" w:rsidRPr="00DB23E5" w:rsidRDefault="005539FB" w:rsidP="00D33E64">
                            <w:pPr>
                              <w:rPr>
                                <w:sz w:val="18"/>
                                <w:szCs w:val="18"/>
                              </w:rPr>
                            </w:pPr>
                            <w:r w:rsidRPr="00DB23E5">
                              <w:rPr>
                                <w:rFonts w:hint="eastAsia"/>
                                <w:sz w:val="18"/>
                                <w:szCs w:val="18"/>
                              </w:rPr>
                              <w:t>500m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380AE7" id="テキスト ボックス 276" o:spid="_x0000_s1229" type="#_x0000_t202" style="position:absolute;margin-left:365.9pt;margin-top:377.45pt;width:1in;height:25.3pt;rotation:1906776fd;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" filled="f" stroked="f" strokeweight=".5pt">
                <v:textbox>
                  <w:txbxContent>
                    <w:p w14:paraId="7CB67384" w14:textId="77777777" w:rsidR="005539FB" w:rsidRPr="00DB23E5" w:rsidRDefault="005539FB" w:rsidP="00D33E64">
                      <w:pPr>
                        <w:rPr>
                          <w:sz w:val="18"/>
                          <w:szCs w:val="18"/>
                        </w:rPr>
                      </w:pPr>
                      <w:r w:rsidRPr="00DB23E5">
                        <w:rPr>
                          <w:rFonts w:hint="eastAsia"/>
                          <w:sz w:val="18"/>
                          <w:szCs w:val="18"/>
                        </w:rPr>
                        <w:t>500m</w:t>
                      </w:r>
                    </w:p>
                  </w:txbxContent>
                </v:textbox>
              </v:shape>
            </w:pict>
          </mc:Fallback>
        </mc:AlternateContent>
      </w:r>
      <w:r w:rsidR="00C84DE1" w:rsidRPr="006E3A51">
        <w:rPr>
          <w:rFonts w:ascii="ＭＳ ゴシック" w:eastAsia="ＭＳ ゴシック" w:hAnsi="ＭＳ ゴシック"/>
          <w:noProof/>
          <w:color w:val="000000" w:themeColor="text1"/>
          <w:sz w:val="22"/>
          <w:szCs w:val="22"/>
        </w:rPr>
        <mc:AlternateContent>
          <mc:Choice Requires="wps">
            <w:drawing>
              <wp:anchor distT="0" distB="0" distL="114300" distR="114300" simplePos="0" relativeHeight="252041216" behindDoc="0" locked="0" layoutInCell="1" allowOverlap="1" wp14:anchorId="3CD14D27" wp14:editId="37E704F9">
                <wp:simplePos x="0" y="0"/>
                <wp:positionH relativeFrom="margin">
                  <wp:posOffset>6552565</wp:posOffset>
                </wp:positionH>
                <wp:positionV relativeFrom="paragraph">
                  <wp:posOffset>9199880</wp:posOffset>
                </wp:positionV>
                <wp:extent cx="482600" cy="336550"/>
                <wp:effectExtent l="0" t="0" r="0" b="6350"/>
                <wp:wrapNone/>
                <wp:docPr id="23" name="テキスト ボックス 23"/>
                <wp:cNvGraphicFramePr/>
                <a:graphic xmlns:a="http://schemas.openxmlformats.org/drawingml/2006/main">
                  <a:graphicData uri="http://schemas.microsoft.com/office/word/2010/wordprocessingShape">
                    <wps:wsp>
                      <wps:cNvSpPr txBox="1"/>
                      <wps:spPr>
                        <a:xfrm>
                          <a:off x="0" y="0"/>
                          <a:ext cx="482600" cy="336550"/>
                        </a:xfrm>
                        <a:prstGeom prst="rect">
                          <a:avLst/>
                        </a:prstGeom>
                        <a:solidFill>
                          <a:schemeClr val="bg1"/>
                        </a:solidFill>
                        <a:ln w="6350">
                          <a:noFill/>
                        </a:ln>
                      </wps:spPr>
                      <wps:txbx>
                        <w:txbxContent>
                          <w:p w14:paraId="6027D720" w14:textId="67CB94C5" w:rsidR="005539FB" w:rsidRDefault="005539FB">
                            <w:r>
                              <w:rPr>
                                <w:rFonts w:hint="eastAsia"/>
                              </w:rPr>
                              <w:t>-</w:t>
                            </w:r>
                            <w:r>
                              <w:t>1</w:t>
                            </w:r>
                            <w:r w:rsidR="000B31A1">
                              <w:rPr>
                                <w:rFonts w:hint="eastAsia"/>
                              </w:rPr>
                              <w:t>7</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14D27" id="テキスト ボックス 23" o:spid="_x0000_s1230" type="#_x0000_t202" style="position:absolute;margin-left:515.95pt;margin-top:724.4pt;width:38pt;height:26.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fDMAIAAFw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" fillcolor="white [3212]" stroked="f" strokeweight=".5pt">
                <v:textbox>
                  <w:txbxContent>
                    <w:p w14:paraId="6027D720" w14:textId="67CB94C5" w:rsidR="005539FB" w:rsidRDefault="005539FB">
                      <w:r>
                        <w:rPr>
                          <w:rFonts w:hint="eastAsia"/>
                        </w:rPr>
                        <w:t>-</w:t>
                      </w:r>
                      <w:r>
                        <w:t>1</w:t>
                      </w:r>
                      <w:r w:rsidR="000B31A1">
                        <w:rPr>
                          <w:rFonts w:hint="eastAsia"/>
                        </w:rPr>
                        <w:t>7</w:t>
                      </w:r>
                      <w:r>
                        <w:t>-</w:t>
                      </w:r>
                    </w:p>
                  </w:txbxContent>
                </v:textbox>
                <w10:wrap anchorx="margin"/>
              </v:shape>
            </w:pict>
          </mc:Fallback>
        </mc:AlternateContent>
      </w:r>
      <w:r w:rsidR="00D33E64" w:rsidRPr="006E3A51">
        <w:rPr>
          <w:noProof/>
          <w:color w:val="000000" w:themeColor="text1"/>
        </w:rPr>
        <mc:AlternateContent>
          <mc:Choice Requires="wps">
            <w:drawing>
              <wp:anchor distT="0" distB="0" distL="114300" distR="114300" simplePos="0" relativeHeight="251660288" behindDoc="0" locked="0" layoutInCell="1" allowOverlap="1" wp14:anchorId="10EF1ACF" wp14:editId="1075723D">
                <wp:simplePos x="0" y="0"/>
                <wp:positionH relativeFrom="column">
                  <wp:posOffset>2489835</wp:posOffset>
                </wp:positionH>
                <wp:positionV relativeFrom="paragraph">
                  <wp:posOffset>3267710</wp:posOffset>
                </wp:positionV>
                <wp:extent cx="1016000" cy="288290"/>
                <wp:effectExtent l="0" t="0" r="0" b="0"/>
                <wp:wrapNone/>
                <wp:docPr id="90" name="テキスト ボックス 90"/>
                <wp:cNvGraphicFramePr/>
                <a:graphic xmlns:a="http://schemas.openxmlformats.org/drawingml/2006/main">
                  <a:graphicData uri="http://schemas.microsoft.com/office/word/2010/wordprocessingShape">
                    <wps:wsp>
                      <wps:cNvSpPr txBox="1"/>
                      <wps:spPr>
                        <a:xfrm>
                          <a:off x="0" y="0"/>
                          <a:ext cx="101600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B4C65"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大阪観光大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F1ACF" id="テキスト ボックス 90" o:spid="_x0000_s1231" type="#_x0000_t202" style="position:absolute;margin-left:196.05pt;margin-top:257.3pt;width:80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" filled="f" stroked="f" strokeweight=".5pt">
                <v:textbox>
                  <w:txbxContent>
                    <w:p w14:paraId="05EB4C65"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大阪観光大</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28544" behindDoc="0" locked="0" layoutInCell="1" allowOverlap="1" wp14:anchorId="05CDEF45" wp14:editId="48CD63FA">
                <wp:simplePos x="0" y="0"/>
                <wp:positionH relativeFrom="column">
                  <wp:posOffset>4487545</wp:posOffset>
                </wp:positionH>
                <wp:positionV relativeFrom="paragraph">
                  <wp:posOffset>2952750</wp:posOffset>
                </wp:positionV>
                <wp:extent cx="209550" cy="228600"/>
                <wp:effectExtent l="0" t="0" r="0" b="0"/>
                <wp:wrapNone/>
                <wp:docPr id="9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DBD69" w14:textId="17E20BC0" w:rsidR="005539FB" w:rsidRPr="004A02E6" w:rsidRDefault="005539FB" w:rsidP="00D33E64">
                            <w:pPr>
                              <w:jc w:val="center"/>
                              <w:rPr>
                                <w:rFonts w:asciiTheme="majorEastAsia" w:eastAsiaTheme="majorEastAsia" w:hAnsiTheme="majorEastAsia"/>
                                <w:b/>
                              </w:rPr>
                            </w:pPr>
                            <w:r>
                              <w:rPr>
                                <w:rFonts w:asciiTheme="majorEastAsia" w:eastAsiaTheme="majorEastAsia" w:hAnsiTheme="majorEastAsia" w:hint="eastAsia"/>
                                <w:b/>
                              </w:rPr>
                              <w:t>④</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DEF45" id="Text Box 50" o:spid="_x0000_s1232" type="#_x0000_t202" style="position:absolute;margin-left:353.35pt;margin-top:232.5pt;width:16.5pt;height:1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" filled="f" stroked="f">
                <v:textbox inset="0,0,0,0">
                  <w:txbxContent>
                    <w:p w14:paraId="121DBD69" w14:textId="17E20BC0" w:rsidR="005539FB" w:rsidRPr="004A02E6" w:rsidRDefault="005539FB" w:rsidP="00D33E64">
                      <w:pPr>
                        <w:jc w:val="center"/>
                        <w:rPr>
                          <w:rFonts w:asciiTheme="majorEastAsia" w:eastAsiaTheme="majorEastAsia" w:hAnsiTheme="majorEastAsia"/>
                          <w:b/>
                        </w:rPr>
                      </w:pPr>
                      <w:r>
                        <w:rPr>
                          <w:rFonts w:asciiTheme="majorEastAsia" w:eastAsiaTheme="majorEastAsia" w:hAnsiTheme="majorEastAsia" w:hint="eastAsia"/>
                          <w:b/>
                        </w:rPr>
                        <w:t>④</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29568" behindDoc="0" locked="0" layoutInCell="1" allowOverlap="1" wp14:anchorId="45E69D44" wp14:editId="0A813CA6">
                <wp:simplePos x="0" y="0"/>
                <wp:positionH relativeFrom="column">
                  <wp:posOffset>4613910</wp:posOffset>
                </wp:positionH>
                <wp:positionV relativeFrom="paragraph">
                  <wp:posOffset>2952750</wp:posOffset>
                </wp:positionV>
                <wp:extent cx="652145" cy="228600"/>
                <wp:effectExtent l="0" t="0" r="14605" b="0"/>
                <wp:wrapNone/>
                <wp:docPr id="99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46AC" w14:textId="77777777" w:rsidR="005539FB" w:rsidRPr="00966CDF"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966CDF">
                              <w:rPr>
                                <w:rFonts w:asciiTheme="majorEastAsia" w:eastAsiaTheme="majorEastAsia" w:hAnsiTheme="majorEastAsia" w:hint="eastAsia"/>
                                <w:sz w:val="16"/>
                                <w:szCs w:val="16"/>
                              </w:rPr>
                              <w:t>雨山川</w:t>
                            </w:r>
                            <w:r>
                              <w:rPr>
                                <w:rFonts w:asciiTheme="majorEastAsia" w:eastAsiaTheme="majorEastAsia" w:hAnsiTheme="majorEastAsia"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69D44" id="Text Box 51" o:spid="_x0000_s1233" type="#_x0000_t202" style="position:absolute;margin-left:363.3pt;margin-top:232.5pt;width:51.35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" filled="f" stroked="f">
                <v:textbox inset="0,0,0,0">
                  <w:txbxContent>
                    <w:p w14:paraId="5FCF46AC" w14:textId="77777777" w:rsidR="005539FB" w:rsidRPr="00966CDF"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966CDF">
                        <w:rPr>
                          <w:rFonts w:asciiTheme="majorEastAsia" w:eastAsiaTheme="majorEastAsia" w:hAnsiTheme="majorEastAsia" w:hint="eastAsia"/>
                          <w:sz w:val="16"/>
                          <w:szCs w:val="16"/>
                        </w:rPr>
                        <w:t>雨山川</w:t>
                      </w:r>
                      <w:r>
                        <w:rPr>
                          <w:rFonts w:asciiTheme="majorEastAsia" w:eastAsiaTheme="majorEastAsia" w:hAnsiTheme="majorEastAsia" w:hint="eastAsia"/>
                          <w:sz w:val="16"/>
                          <w:szCs w:val="16"/>
                        </w:rPr>
                        <w:t>）</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92032" behindDoc="0" locked="0" layoutInCell="1" allowOverlap="1" wp14:anchorId="4F934B6A" wp14:editId="59A93A3A">
                <wp:simplePos x="0" y="0"/>
                <wp:positionH relativeFrom="column">
                  <wp:posOffset>2704465</wp:posOffset>
                </wp:positionH>
                <wp:positionV relativeFrom="paragraph">
                  <wp:posOffset>4006850</wp:posOffset>
                </wp:positionV>
                <wp:extent cx="113030" cy="113030"/>
                <wp:effectExtent l="0" t="0" r="20320" b="20320"/>
                <wp:wrapNone/>
                <wp:docPr id="109"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7B8E82" id="Oval 75" o:spid="_x0000_s1026" style="position:absolute;margin-left:212.95pt;margin-top:315.5pt;width:8.9pt;height:8.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" fillcolor="aqua" strokeweight="1.25pt">
                <o:lock v:ext="edit" aspectratio="t"/>
                <v:textbox inset="5.85pt,.7pt,5.85pt,.7pt"/>
              </v:oval>
            </w:pict>
          </mc:Fallback>
        </mc:AlternateContent>
      </w:r>
      <w:r w:rsidR="00D33E64" w:rsidRPr="006E3A51">
        <w:rPr>
          <w:noProof/>
          <w:color w:val="000000" w:themeColor="text1"/>
        </w:rPr>
        <mc:AlternateContent>
          <mc:Choice Requires="wps">
            <w:drawing>
              <wp:anchor distT="0" distB="0" distL="114300" distR="114300" simplePos="0" relativeHeight="251747328" behindDoc="0" locked="0" layoutInCell="1" allowOverlap="1" wp14:anchorId="660CFBC9" wp14:editId="5EE48DF7">
                <wp:simplePos x="0" y="0"/>
                <wp:positionH relativeFrom="column">
                  <wp:posOffset>394335</wp:posOffset>
                </wp:positionH>
                <wp:positionV relativeFrom="paragraph">
                  <wp:posOffset>1364615</wp:posOffset>
                </wp:positionV>
                <wp:extent cx="914400" cy="323850"/>
                <wp:effectExtent l="0" t="0" r="0" b="0"/>
                <wp:wrapNone/>
                <wp:docPr id="146" name="テキスト ボックス 146"/>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D40D0"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環境試料採取地点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0CFBC9" id="テキスト ボックス 146" o:spid="_x0000_s1234" type="#_x0000_t202" style="position:absolute;margin-left:31.05pt;margin-top:107.45pt;width:1in;height:25.5pt;z-index:251747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" filled="f" stroked="f" strokeweight=".5pt">
                <v:textbox>
                  <w:txbxContent>
                    <w:p w14:paraId="4E0D40D0"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環境試料採取地点</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46304" behindDoc="0" locked="0" layoutInCell="1" allowOverlap="1" wp14:anchorId="5AA314D6" wp14:editId="26AD3C07">
                <wp:simplePos x="0" y="0"/>
                <wp:positionH relativeFrom="column">
                  <wp:posOffset>351790</wp:posOffset>
                </wp:positionH>
                <wp:positionV relativeFrom="paragraph">
                  <wp:posOffset>1475105</wp:posOffset>
                </wp:positionV>
                <wp:extent cx="133350" cy="119380"/>
                <wp:effectExtent l="0" t="0" r="19050" b="13970"/>
                <wp:wrapNone/>
                <wp:docPr id="145"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D6BD1" id="フローチャート : 判断 145" o:spid="_x0000_s1026" type="#_x0000_t110" style="position:absolute;margin-left:27.7pt;margin-top:116.15pt;width:10.5pt;height:9.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" fillcolor="#f9f" strokecolor="black [3213]" strokeweight="1.25pt">
                <v:path arrowok="t"/>
                <o:lock v:ext="edit" aspectratio="t"/>
              </v:shape>
            </w:pict>
          </mc:Fallback>
        </mc:AlternateContent>
      </w:r>
      <w:r w:rsidR="00D33E64" w:rsidRPr="006E3A51">
        <w:rPr>
          <w:noProof/>
          <w:color w:val="000000" w:themeColor="text1"/>
        </w:rPr>
        <mc:AlternateContent>
          <mc:Choice Requires="wps">
            <w:drawing>
              <wp:anchor distT="0" distB="0" distL="114300" distR="114300" simplePos="0" relativeHeight="251745280" behindDoc="0" locked="0" layoutInCell="1" allowOverlap="1" wp14:anchorId="215056DD" wp14:editId="28AD9802">
                <wp:simplePos x="0" y="0"/>
                <wp:positionH relativeFrom="column">
                  <wp:posOffset>394335</wp:posOffset>
                </wp:positionH>
                <wp:positionV relativeFrom="paragraph">
                  <wp:posOffset>1116330</wp:posOffset>
                </wp:positionV>
                <wp:extent cx="914400" cy="323850"/>
                <wp:effectExtent l="0" t="0" r="0" b="0"/>
                <wp:wrapNone/>
                <wp:docPr id="144" name="テキスト ボックス 144"/>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4DF1C2"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モニタリングポスト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5056DD" id="テキスト ボックス 144" o:spid="_x0000_s1235" type="#_x0000_t202" style="position:absolute;margin-left:31.05pt;margin-top:87.9pt;width:1in;height:25.5pt;z-index:251745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" filled="f" stroked="f" strokeweight=".5pt">
                <v:textbox>
                  <w:txbxContent>
                    <w:p w14:paraId="564DF1C2"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モニタリングポスト</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44256" behindDoc="0" locked="0" layoutInCell="1" allowOverlap="1" wp14:anchorId="6B91448D" wp14:editId="0A20D58F">
                <wp:simplePos x="0" y="0"/>
                <wp:positionH relativeFrom="column">
                  <wp:posOffset>361950</wp:posOffset>
                </wp:positionH>
                <wp:positionV relativeFrom="paragraph">
                  <wp:posOffset>1236980</wp:posOffset>
                </wp:positionV>
                <wp:extent cx="113030" cy="113030"/>
                <wp:effectExtent l="0" t="0" r="20320" b="20320"/>
                <wp:wrapNone/>
                <wp:docPr id="143"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D8729F" id="Oval 75" o:spid="_x0000_s1026" style="position:absolute;margin-left:28.5pt;margin-top:97.4pt;width:8.9pt;height:8.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" fillcolor="aqua" strokeweight="1.25pt">
                <o:lock v:ext="edit" aspectratio="t"/>
                <v:textbox inset="5.85pt,.7pt,5.85pt,.7pt"/>
              </v:oval>
            </w:pict>
          </mc:Fallback>
        </mc:AlternateContent>
      </w:r>
      <w:r w:rsidR="00D33E64" w:rsidRPr="006E3A51">
        <w:rPr>
          <w:noProof/>
          <w:color w:val="000000" w:themeColor="text1"/>
        </w:rPr>
        <mc:AlternateContent>
          <mc:Choice Requires="wps">
            <w:drawing>
              <wp:anchor distT="0" distB="0" distL="114300" distR="114300" simplePos="0" relativeHeight="251743232" behindDoc="0" locked="0" layoutInCell="1" allowOverlap="1" wp14:anchorId="736459B1" wp14:editId="274E83BE">
                <wp:simplePos x="0" y="0"/>
                <wp:positionH relativeFrom="column">
                  <wp:posOffset>394335</wp:posOffset>
                </wp:positionH>
                <wp:positionV relativeFrom="paragraph">
                  <wp:posOffset>871220</wp:posOffset>
                </wp:positionV>
                <wp:extent cx="914400" cy="323850"/>
                <wp:effectExtent l="0" t="0" r="0" b="0"/>
                <wp:wrapNone/>
                <wp:docPr id="142" name="テキスト ボックス 142"/>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E614E"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モニタリングステーション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6459B1" id="テキスト ボックス 142" o:spid="_x0000_s1236" type="#_x0000_t202" style="position:absolute;margin-left:31.05pt;margin-top:68.6pt;width:1in;height:25.5pt;z-index:2517432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" filled="f" stroked="f" strokeweight=".5pt">
                <v:textbox>
                  <w:txbxContent>
                    <w:p w14:paraId="503E614E"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モニタリングステーション</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42208" behindDoc="0" locked="0" layoutInCell="1" allowOverlap="1" wp14:anchorId="68BA0567" wp14:editId="63008DD8">
                <wp:simplePos x="0" y="0"/>
                <wp:positionH relativeFrom="column">
                  <wp:posOffset>354330</wp:posOffset>
                </wp:positionH>
                <wp:positionV relativeFrom="paragraph">
                  <wp:posOffset>986790</wp:posOffset>
                </wp:positionV>
                <wp:extent cx="123825" cy="123825"/>
                <wp:effectExtent l="0" t="0" r="28575" b="28575"/>
                <wp:wrapNone/>
                <wp:docPr id="141"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ellipse">
                          <a:avLst/>
                        </a:prstGeom>
                        <a:pattFill prst="pct80">
                          <a:fgClr>
                            <a:srgbClr val="66FF33"/>
                          </a:fgClr>
                          <a:bgClr>
                            <a:schemeClr val="tx1"/>
                          </a:bgClr>
                        </a:patt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D2DCC" id="Oval 75" o:spid="_x0000_s1026" style="position:absolute;margin-left:27.9pt;margin-top:77.7pt;width:9.75pt;height:9.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" fillcolor="#6f3" strokeweight="1.25pt">
                <v:fill r:id="rId14" o:title="" color2="black [3213]" type="pattern"/>
                <o:lock v:ext="edit" aspectratio="t"/>
                <v:textbox inset="5.85pt,.7pt,5.85pt,.7pt"/>
              </v:oval>
            </w:pict>
          </mc:Fallback>
        </mc:AlternateContent>
      </w:r>
      <w:r w:rsidR="00D33E64" w:rsidRPr="006E3A51">
        <w:rPr>
          <w:noProof/>
          <w:color w:val="000000" w:themeColor="text1"/>
        </w:rPr>
        <mc:AlternateContent>
          <mc:Choice Requires="wps">
            <w:drawing>
              <wp:anchor distT="0" distB="0" distL="114300" distR="114300" simplePos="0" relativeHeight="251741184" behindDoc="0" locked="0" layoutInCell="1" allowOverlap="1" wp14:anchorId="77A665F3" wp14:editId="09AA3D5B">
                <wp:simplePos x="0" y="0"/>
                <wp:positionH relativeFrom="column">
                  <wp:posOffset>391160</wp:posOffset>
                </wp:positionH>
                <wp:positionV relativeFrom="paragraph">
                  <wp:posOffset>632460</wp:posOffset>
                </wp:positionV>
                <wp:extent cx="914400" cy="323850"/>
                <wp:effectExtent l="0" t="0" r="0" b="0"/>
                <wp:wrapNone/>
                <wp:docPr id="139" name="テキスト ボックス 139"/>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3F2FF9"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オフサイトセンター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A665F3" id="テキスト ボックス 139" o:spid="_x0000_s1237" type="#_x0000_t202" style="position:absolute;margin-left:30.8pt;margin-top:49.8pt;width:1in;height:25.5pt;z-index:2517411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" filled="f" stroked="f" strokeweight=".5pt">
                <v:textbox>
                  <w:txbxContent>
                    <w:p w14:paraId="033F2FF9"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オフサイトセンター</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40160" behindDoc="0" locked="0" layoutInCell="1" allowOverlap="1" wp14:anchorId="73AC75F7" wp14:editId="5FD1AB6C">
                <wp:simplePos x="0" y="0"/>
                <wp:positionH relativeFrom="column">
                  <wp:posOffset>368300</wp:posOffset>
                </wp:positionH>
                <wp:positionV relativeFrom="paragraph">
                  <wp:posOffset>762000</wp:posOffset>
                </wp:positionV>
                <wp:extent cx="90805" cy="90805"/>
                <wp:effectExtent l="0" t="0" r="23495" b="23495"/>
                <wp:wrapNone/>
                <wp:docPr id="13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pattFill prst="pct80">
                          <a:fgClr>
                            <a:srgbClr val="FFFF00"/>
                          </a:fgClr>
                          <a:bgClr>
                            <a:schemeClr val="tx1"/>
                          </a:bgClr>
                        </a:patt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59E9E" id="Rectangle 19" o:spid="_x0000_s1026" style="position:absolute;margin-left:29pt;margin-top:60pt;width:7.15pt;height:7.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" fillcolor="yellow" strokeweight="1.25pt">
                <v:fill r:id="rId14" o:title="" color2="black [3213]" type="pattern"/>
                <v:textbox inset="5.85pt,.7pt,5.85pt,.7pt"/>
              </v:rect>
            </w:pict>
          </mc:Fallback>
        </mc:AlternateContent>
      </w:r>
      <w:r w:rsidR="00D33E64" w:rsidRPr="006E3A51">
        <w:rPr>
          <w:noProof/>
          <w:color w:val="000000" w:themeColor="text1"/>
        </w:rPr>
        <mc:AlternateContent>
          <mc:Choice Requires="wps">
            <w:drawing>
              <wp:anchor distT="0" distB="0" distL="114300" distR="114300" simplePos="0" relativeHeight="251739136" behindDoc="0" locked="0" layoutInCell="1" allowOverlap="1" wp14:anchorId="59A1EA78" wp14:editId="37A21378">
                <wp:simplePos x="0" y="0"/>
                <wp:positionH relativeFrom="column">
                  <wp:posOffset>391795</wp:posOffset>
                </wp:positionH>
                <wp:positionV relativeFrom="paragraph">
                  <wp:posOffset>388620</wp:posOffset>
                </wp:positionV>
                <wp:extent cx="914400" cy="323850"/>
                <wp:effectExtent l="0" t="0" r="0" b="0"/>
                <wp:wrapNone/>
                <wp:docPr id="137" name="テキスト ボックス 137"/>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B86A2"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：原子力事業所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1EA78" id="テキスト ボックス 137" o:spid="_x0000_s1238" type="#_x0000_t202" style="position:absolute;margin-left:30.85pt;margin-top:30.6pt;width:1in;height:25.5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" filled="f" stroked="f" strokeweight=".5pt">
                <v:textbox>
                  <w:txbxContent>
                    <w:p w14:paraId="2E5B86A2" w14:textId="77777777" w:rsidR="005539FB" w:rsidRPr="00FB5811" w:rsidRDefault="005539FB" w:rsidP="00D33E64">
                      <w:pPr>
                        <w:rPr>
                          <w:rFonts w:asciiTheme="majorEastAsia" w:eastAsiaTheme="majorEastAsia" w:hAnsiTheme="majorEastAsia"/>
                          <w:szCs w:val="21"/>
                        </w:rPr>
                      </w:pPr>
                      <w:r w:rsidRPr="00FB5811">
                        <w:rPr>
                          <w:rFonts w:asciiTheme="majorEastAsia" w:eastAsiaTheme="majorEastAsia" w:hAnsiTheme="majorEastAsia" w:hint="eastAsia"/>
                          <w:szCs w:val="21"/>
                        </w:rPr>
                        <w:t>：原子力事業所</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38112" behindDoc="0" locked="0" layoutInCell="1" allowOverlap="1" wp14:anchorId="08CEAF21" wp14:editId="51BC15ED">
                <wp:simplePos x="0" y="0"/>
                <wp:positionH relativeFrom="column">
                  <wp:posOffset>368300</wp:posOffset>
                </wp:positionH>
                <wp:positionV relativeFrom="paragraph">
                  <wp:posOffset>518795</wp:posOffset>
                </wp:positionV>
                <wp:extent cx="90805" cy="90805"/>
                <wp:effectExtent l="0" t="0" r="23495" b="23495"/>
                <wp:wrapNone/>
                <wp:docPr id="13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6E2AF" id="Rectangle 19" o:spid="_x0000_s1026" style="position:absolute;margin-left:29pt;margin-top:40.85pt;width:7.15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" fillcolor="red" strokeweight="1.25pt">
                <v:textbox inset="5.85pt,.7pt,5.85pt,.7pt"/>
              </v:rect>
            </w:pict>
          </mc:Fallback>
        </mc:AlternateContent>
      </w:r>
      <w:r w:rsidR="00D33E64" w:rsidRPr="006E3A51">
        <w:rPr>
          <w:noProof/>
          <w:color w:val="000000" w:themeColor="text1"/>
        </w:rPr>
        <mc:AlternateContent>
          <mc:Choice Requires="wps">
            <w:drawing>
              <wp:anchor distT="0" distB="0" distL="114300" distR="114300" simplePos="0" relativeHeight="251737088" behindDoc="0" locked="0" layoutInCell="1" allowOverlap="1" wp14:anchorId="220CD891" wp14:editId="29A8F497">
                <wp:simplePos x="0" y="0"/>
                <wp:positionH relativeFrom="column">
                  <wp:posOffset>252730</wp:posOffset>
                </wp:positionH>
                <wp:positionV relativeFrom="paragraph">
                  <wp:posOffset>402196</wp:posOffset>
                </wp:positionV>
                <wp:extent cx="2095500" cy="1318895"/>
                <wp:effectExtent l="0" t="0" r="19050" b="14605"/>
                <wp:wrapNone/>
                <wp:docPr id="135" name="正方形/長方形 135"/>
                <wp:cNvGraphicFramePr/>
                <a:graphic xmlns:a="http://schemas.openxmlformats.org/drawingml/2006/main">
                  <a:graphicData uri="http://schemas.microsoft.com/office/word/2010/wordprocessingShape">
                    <wps:wsp>
                      <wps:cNvSpPr/>
                      <wps:spPr>
                        <a:xfrm>
                          <a:off x="0" y="0"/>
                          <a:ext cx="2095500" cy="131889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16A29" id="正方形/長方形 135" o:spid="_x0000_s1026" style="position:absolute;margin-left:19.9pt;margin-top:31.65pt;width:165pt;height:103.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" fillcolor="white [3212]" strokecolor="black [3213]"/>
            </w:pict>
          </mc:Fallback>
        </mc:AlternateContent>
      </w:r>
      <w:r w:rsidR="00D33E64" w:rsidRPr="006E3A51">
        <w:rPr>
          <w:noProof/>
          <w:color w:val="000000" w:themeColor="text1"/>
        </w:rPr>
        <mc:AlternateContent>
          <mc:Choice Requires="wps">
            <w:drawing>
              <wp:anchor distT="0" distB="0" distL="114300" distR="114300" simplePos="0" relativeHeight="251735040" behindDoc="0" locked="0" layoutInCell="1" allowOverlap="1" wp14:anchorId="2455BDDE" wp14:editId="67EDD248">
                <wp:simplePos x="0" y="0"/>
                <wp:positionH relativeFrom="column">
                  <wp:posOffset>1894205</wp:posOffset>
                </wp:positionH>
                <wp:positionV relativeFrom="paragraph">
                  <wp:posOffset>7342187</wp:posOffset>
                </wp:positionV>
                <wp:extent cx="744855" cy="288290"/>
                <wp:effectExtent l="0" t="0" r="0" b="0"/>
                <wp:wrapNone/>
                <wp:docPr id="157" name="テキスト ボックス 157"/>
                <wp:cNvGraphicFramePr/>
                <a:graphic xmlns:a="http://schemas.openxmlformats.org/drawingml/2006/main">
                  <a:graphicData uri="http://schemas.microsoft.com/office/word/2010/wordprocessingShape">
                    <wps:wsp>
                      <wps:cNvSpPr txBox="1"/>
                      <wps:spPr>
                        <a:xfrm>
                          <a:off x="0" y="0"/>
                          <a:ext cx="74485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C327F4"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上之郷公園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5BDDE" id="テキスト ボックス 157" o:spid="_x0000_s1239" type="#_x0000_t202" style="position:absolute;margin-left:149.15pt;margin-top:578.1pt;width:58.65pt;height:2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" filled="f" stroked="f" strokeweight=".5pt">
                <v:textbox>
                  <w:txbxContent>
                    <w:p w14:paraId="37C327F4"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上之郷公園</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9264" behindDoc="0" locked="0" layoutInCell="1" allowOverlap="1" wp14:anchorId="28462E12" wp14:editId="76FAD976">
                <wp:simplePos x="0" y="0"/>
                <wp:positionH relativeFrom="column">
                  <wp:posOffset>2802890</wp:posOffset>
                </wp:positionH>
                <wp:positionV relativeFrom="paragraph">
                  <wp:posOffset>6579235</wp:posOffset>
                </wp:positionV>
                <wp:extent cx="596265" cy="1287780"/>
                <wp:effectExtent l="0" t="0" r="0" b="7620"/>
                <wp:wrapNone/>
                <wp:docPr id="98" name="テキスト ボックス 98"/>
                <wp:cNvGraphicFramePr/>
                <a:graphic xmlns:a="http://schemas.openxmlformats.org/drawingml/2006/main">
                  <a:graphicData uri="http://schemas.microsoft.com/office/word/2010/wordprocessingShape">
                    <wps:wsp>
                      <wps:cNvSpPr txBox="1"/>
                      <wps:spPr>
                        <a:xfrm>
                          <a:off x="0" y="0"/>
                          <a:ext cx="596265" cy="1287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3F8B1" w14:textId="77777777" w:rsidR="005539FB" w:rsidRPr="00B7234F" w:rsidRDefault="005539FB" w:rsidP="00D33E64">
                            <w:pPr>
                              <w:rPr>
                                <w:rFonts w:asciiTheme="majorEastAsia" w:eastAsiaTheme="majorEastAsia" w:hAnsiTheme="majorEastAsia"/>
                                <w:sz w:val="40"/>
                                <w:szCs w:val="40"/>
                              </w:rPr>
                            </w:pPr>
                            <w:r w:rsidRPr="00B7234F">
                              <w:rPr>
                                <w:rFonts w:asciiTheme="majorEastAsia" w:eastAsiaTheme="majorEastAsia" w:hAnsiTheme="majorEastAsia" w:hint="eastAsia"/>
                                <w:sz w:val="40"/>
                                <w:szCs w:val="40"/>
                              </w:rPr>
                              <w:t>泉佐野市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62E12" id="テキスト ボックス 98" o:spid="_x0000_s1240" type="#_x0000_t202" style="position:absolute;margin-left:220.7pt;margin-top:518.05pt;width:46.95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" filled="f" stroked="f" strokeweight=".5pt">
                <v:textbox style="layout-flow:vertical-ideographic">
                  <w:txbxContent>
                    <w:p w14:paraId="4793F8B1" w14:textId="77777777" w:rsidR="005539FB" w:rsidRPr="00B7234F" w:rsidRDefault="005539FB" w:rsidP="00D33E64">
                      <w:pPr>
                        <w:rPr>
                          <w:rFonts w:asciiTheme="majorEastAsia" w:eastAsiaTheme="majorEastAsia" w:hAnsiTheme="majorEastAsia"/>
                          <w:sz w:val="40"/>
                          <w:szCs w:val="40"/>
                        </w:rPr>
                      </w:pPr>
                      <w:r w:rsidRPr="00B7234F">
                        <w:rPr>
                          <w:rFonts w:asciiTheme="majorEastAsia" w:eastAsiaTheme="majorEastAsia" w:hAnsiTheme="majorEastAsia" w:hint="eastAsia"/>
                          <w:sz w:val="40"/>
                          <w:szCs w:val="40"/>
                        </w:rPr>
                        <w:t>泉佐野市</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34016" behindDoc="0" locked="0" layoutInCell="1" allowOverlap="1" wp14:anchorId="7B498691" wp14:editId="575EB90B">
                <wp:simplePos x="0" y="0"/>
                <wp:positionH relativeFrom="column">
                  <wp:posOffset>4519295</wp:posOffset>
                </wp:positionH>
                <wp:positionV relativeFrom="paragraph">
                  <wp:posOffset>7459345</wp:posOffset>
                </wp:positionV>
                <wp:extent cx="625475" cy="288290"/>
                <wp:effectExtent l="0" t="0" r="0" b="0"/>
                <wp:wrapNone/>
                <wp:docPr id="156" name="テキスト ボックス 156"/>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23C96"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東上公園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98691" id="テキスト ボックス 156" o:spid="_x0000_s1241" type="#_x0000_t202" style="position:absolute;margin-left:355.85pt;margin-top:587.35pt;width:49.25pt;height:2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" filled="f" stroked="f" strokeweight=".5pt">
                <v:textbox>
                  <w:txbxContent>
                    <w:p w14:paraId="48B23C96"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東上公園</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32992" behindDoc="0" locked="0" layoutInCell="1" allowOverlap="1" wp14:anchorId="2E6F01B5" wp14:editId="64FCF563">
                <wp:simplePos x="0" y="0"/>
                <wp:positionH relativeFrom="column">
                  <wp:posOffset>4414520</wp:posOffset>
                </wp:positionH>
                <wp:positionV relativeFrom="paragraph">
                  <wp:posOffset>6609398</wp:posOffset>
                </wp:positionV>
                <wp:extent cx="625475" cy="288290"/>
                <wp:effectExtent l="0" t="0" r="0" b="0"/>
                <wp:wrapNone/>
                <wp:docPr id="155" name="テキスト ボックス 155"/>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6A2E9C"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大池公園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F01B5" id="テキスト ボックス 155" o:spid="_x0000_s1242" type="#_x0000_t202" style="position:absolute;margin-left:347.6pt;margin-top:520.45pt;width:49.25pt;height:2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" filled="f" stroked="f" strokeweight=".5pt">
                <v:textbox>
                  <w:txbxContent>
                    <w:p w14:paraId="266A2E9C"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大池公園</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9744" behindDoc="0" locked="0" layoutInCell="1" allowOverlap="1" wp14:anchorId="0FE2B2A0" wp14:editId="1D5FFDFE">
                <wp:simplePos x="0" y="0"/>
                <wp:positionH relativeFrom="column">
                  <wp:posOffset>2037715</wp:posOffset>
                </wp:positionH>
                <wp:positionV relativeFrom="paragraph">
                  <wp:posOffset>5194300</wp:posOffset>
                </wp:positionV>
                <wp:extent cx="625475" cy="288290"/>
                <wp:effectExtent l="0" t="0" r="0" b="0"/>
                <wp:wrapNone/>
                <wp:docPr id="100" name="テキスト ボックス 100"/>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A8737"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日根野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2B2A0" id="テキスト ボックス 100" o:spid="_x0000_s1243" type="#_x0000_t202" style="position:absolute;margin-left:160.45pt;margin-top:409pt;width:49.25pt;height:2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" filled="f" stroked="f" strokeweight=".5pt">
                <v:textbox>
                  <w:txbxContent>
                    <w:p w14:paraId="341A8737"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日根野</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30944" behindDoc="0" locked="0" layoutInCell="1" allowOverlap="1" wp14:anchorId="311BAFD7" wp14:editId="1BCD9950">
                <wp:simplePos x="0" y="0"/>
                <wp:positionH relativeFrom="column">
                  <wp:posOffset>1714500</wp:posOffset>
                </wp:positionH>
                <wp:positionV relativeFrom="paragraph">
                  <wp:posOffset>1497330</wp:posOffset>
                </wp:positionV>
                <wp:extent cx="923925" cy="288290"/>
                <wp:effectExtent l="0" t="0" r="0" b="0"/>
                <wp:wrapNone/>
                <wp:docPr id="153" name="テキスト ボックス 153"/>
                <wp:cNvGraphicFramePr/>
                <a:graphic xmlns:a="http://schemas.openxmlformats.org/drawingml/2006/main">
                  <a:graphicData uri="http://schemas.microsoft.com/office/word/2010/wordprocessingShape">
                    <wps:wsp>
                      <wps:cNvSpPr txBox="1"/>
                      <wps:spPr>
                        <a:xfrm>
                          <a:off x="0" y="0"/>
                          <a:ext cx="92392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FEA08"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市</w:t>
                            </w:r>
                            <w:r w:rsidRPr="00C15D6A">
                              <w:rPr>
                                <w:rFonts w:asciiTheme="majorEastAsia" w:eastAsiaTheme="majorEastAsia" w:hAnsiTheme="majorEastAsia" w:hint="eastAsia"/>
                                <w:sz w:val="16"/>
                                <w:szCs w:val="16"/>
                              </w:rPr>
                              <w:t>立</w:t>
                            </w:r>
                            <w:r>
                              <w:rPr>
                                <w:rFonts w:asciiTheme="majorEastAsia" w:eastAsiaTheme="majorEastAsia" w:hAnsiTheme="majorEastAsia" w:hint="eastAsia"/>
                                <w:sz w:val="16"/>
                                <w:szCs w:val="16"/>
                              </w:rPr>
                              <w:t>新池</w:t>
                            </w:r>
                            <w:r w:rsidRPr="00C15D6A">
                              <w:rPr>
                                <w:rFonts w:asciiTheme="majorEastAsia" w:eastAsiaTheme="majorEastAsia" w:hAnsiTheme="majorEastAsia" w:hint="eastAsia"/>
                                <w:sz w:val="16"/>
                                <w:szCs w:val="16"/>
                              </w:rPr>
                              <w:t>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BAFD7" id="テキスト ボックス 153" o:spid="_x0000_s1244" type="#_x0000_t202" style="position:absolute;margin-left:135pt;margin-top:117.9pt;width:72.75pt;height:2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" filled="f" stroked="f" strokeweight=".5pt">
                <v:textbox>
                  <w:txbxContent>
                    <w:p w14:paraId="6D9FEA08"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市</w:t>
                      </w:r>
                      <w:r w:rsidRPr="00C15D6A">
                        <w:rPr>
                          <w:rFonts w:asciiTheme="majorEastAsia" w:eastAsiaTheme="majorEastAsia" w:hAnsiTheme="majorEastAsia" w:hint="eastAsia"/>
                          <w:sz w:val="16"/>
                          <w:szCs w:val="16"/>
                        </w:rPr>
                        <w:t>立</w:t>
                      </w:r>
                      <w:r>
                        <w:rPr>
                          <w:rFonts w:asciiTheme="majorEastAsia" w:eastAsiaTheme="majorEastAsia" w:hAnsiTheme="majorEastAsia" w:hint="eastAsia"/>
                          <w:sz w:val="16"/>
                          <w:szCs w:val="16"/>
                        </w:rPr>
                        <w:t>新池</w:t>
                      </w:r>
                      <w:r w:rsidRPr="00C15D6A">
                        <w:rPr>
                          <w:rFonts w:asciiTheme="majorEastAsia" w:eastAsiaTheme="majorEastAsia" w:hAnsiTheme="majorEastAsia" w:hint="eastAsia"/>
                          <w:sz w:val="16"/>
                          <w:szCs w:val="16"/>
                        </w:rPr>
                        <w:t>中</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9920" behindDoc="0" locked="0" layoutInCell="1" allowOverlap="1" wp14:anchorId="3950BD3F" wp14:editId="65D0F180">
                <wp:simplePos x="0" y="0"/>
                <wp:positionH relativeFrom="column">
                  <wp:posOffset>326073</wp:posOffset>
                </wp:positionH>
                <wp:positionV relativeFrom="paragraph">
                  <wp:posOffset>7502924</wp:posOffset>
                </wp:positionV>
                <wp:extent cx="995045" cy="288290"/>
                <wp:effectExtent l="0" t="0" r="0" b="0"/>
                <wp:wrapNone/>
                <wp:docPr id="151" name="テキスト ボックス 151"/>
                <wp:cNvGraphicFramePr/>
                <a:graphic xmlns:a="http://schemas.openxmlformats.org/drawingml/2006/main">
                  <a:graphicData uri="http://schemas.microsoft.com/office/word/2010/wordprocessingShape">
                    <wps:wsp>
                      <wps:cNvSpPr txBox="1"/>
                      <wps:spPr>
                        <a:xfrm>
                          <a:off x="0" y="0"/>
                          <a:ext cx="99504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12D03"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市</w:t>
                            </w:r>
                            <w:r w:rsidRPr="00C15D6A">
                              <w:rPr>
                                <w:rFonts w:asciiTheme="majorEastAsia" w:eastAsiaTheme="majorEastAsia" w:hAnsiTheme="majorEastAsia" w:hint="eastAsia"/>
                                <w:sz w:val="16"/>
                                <w:szCs w:val="16"/>
                              </w:rPr>
                              <w:t>立</w:t>
                            </w:r>
                            <w:r>
                              <w:rPr>
                                <w:rFonts w:asciiTheme="majorEastAsia" w:eastAsiaTheme="majorEastAsia" w:hAnsiTheme="majorEastAsia" w:hint="eastAsia"/>
                                <w:sz w:val="16"/>
                                <w:szCs w:val="16"/>
                              </w:rPr>
                              <w:t>上之郷</w:t>
                            </w:r>
                            <w:r w:rsidRPr="00C15D6A">
                              <w:rPr>
                                <w:rFonts w:asciiTheme="majorEastAsia" w:eastAsiaTheme="majorEastAsia" w:hAnsiTheme="majorEastAsia" w:hint="eastAsia"/>
                                <w:sz w:val="16"/>
                                <w:szCs w:val="16"/>
                              </w:rPr>
                              <w:t>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0BD3F" id="テキスト ボックス 151" o:spid="_x0000_s1245" type="#_x0000_t202" style="position:absolute;margin-left:25.7pt;margin-top:590.8pt;width:78.35pt;height:2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" filled="f" stroked="f" strokeweight=".5pt">
                <v:textbox>
                  <w:txbxContent>
                    <w:p w14:paraId="3FA12D03" w14:textId="77777777" w:rsidR="005539FB" w:rsidRPr="00C15D6A" w:rsidRDefault="005539FB" w:rsidP="00D33E64">
                      <w:pPr>
                        <w:rPr>
                          <w:rFonts w:asciiTheme="majorEastAsia" w:eastAsiaTheme="majorEastAsia" w:hAnsiTheme="majorEastAsia"/>
                          <w:sz w:val="16"/>
                          <w:szCs w:val="16"/>
                        </w:rPr>
                      </w:pPr>
                      <w:r>
                        <w:rPr>
                          <w:rFonts w:asciiTheme="majorEastAsia" w:eastAsiaTheme="majorEastAsia" w:hAnsiTheme="majorEastAsia" w:hint="eastAsia"/>
                          <w:sz w:val="16"/>
                          <w:szCs w:val="16"/>
                        </w:rPr>
                        <w:t>市</w:t>
                      </w:r>
                      <w:r w:rsidRPr="00C15D6A">
                        <w:rPr>
                          <w:rFonts w:asciiTheme="majorEastAsia" w:eastAsiaTheme="majorEastAsia" w:hAnsiTheme="majorEastAsia" w:hint="eastAsia"/>
                          <w:sz w:val="16"/>
                          <w:szCs w:val="16"/>
                        </w:rPr>
                        <w:t>立</w:t>
                      </w:r>
                      <w:r>
                        <w:rPr>
                          <w:rFonts w:asciiTheme="majorEastAsia" w:eastAsiaTheme="majorEastAsia" w:hAnsiTheme="majorEastAsia" w:hint="eastAsia"/>
                          <w:sz w:val="16"/>
                          <w:szCs w:val="16"/>
                        </w:rPr>
                        <w:t>上之郷</w:t>
                      </w:r>
                      <w:r w:rsidRPr="00C15D6A">
                        <w:rPr>
                          <w:rFonts w:asciiTheme="majorEastAsia" w:eastAsiaTheme="majorEastAsia" w:hAnsiTheme="majorEastAsia" w:hint="eastAsia"/>
                          <w:sz w:val="16"/>
                          <w:szCs w:val="16"/>
                        </w:rPr>
                        <w:t>小</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80768" behindDoc="0" locked="0" layoutInCell="1" allowOverlap="1" wp14:anchorId="5C3CE581" wp14:editId="069FC0C2">
                <wp:simplePos x="0" y="0"/>
                <wp:positionH relativeFrom="column">
                  <wp:posOffset>908050</wp:posOffset>
                </wp:positionH>
                <wp:positionV relativeFrom="paragraph">
                  <wp:posOffset>7828280</wp:posOffset>
                </wp:positionV>
                <wp:extent cx="625475" cy="288290"/>
                <wp:effectExtent l="0" t="0" r="0" b="0"/>
                <wp:wrapNone/>
                <wp:docPr id="101" name="テキスト ボックス 101"/>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7702D"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上之郷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CE581" id="テキスト ボックス 101" o:spid="_x0000_s1246" type="#_x0000_t202" style="position:absolute;margin-left:71.5pt;margin-top:616.4pt;width:49.25pt;height:2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" filled="f" stroked="f" strokeweight=".5pt">
                <v:textbox>
                  <w:txbxContent>
                    <w:p w14:paraId="6C07702D"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上之郷</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8896" behindDoc="0" locked="0" layoutInCell="1" allowOverlap="1" wp14:anchorId="7BEBA743" wp14:editId="2D2B00F8">
                <wp:simplePos x="0" y="0"/>
                <wp:positionH relativeFrom="column">
                  <wp:posOffset>4468495</wp:posOffset>
                </wp:positionH>
                <wp:positionV relativeFrom="paragraph">
                  <wp:posOffset>1319212</wp:posOffset>
                </wp:positionV>
                <wp:extent cx="1149350" cy="288290"/>
                <wp:effectExtent l="0" t="0" r="0" b="0"/>
                <wp:wrapNone/>
                <wp:docPr id="148" name="テキスト ボックス 148"/>
                <wp:cNvGraphicFramePr/>
                <a:graphic xmlns:a="http://schemas.openxmlformats.org/drawingml/2006/main">
                  <a:graphicData uri="http://schemas.microsoft.com/office/word/2010/wordprocessingShape">
                    <wps:wsp>
                      <wps:cNvSpPr txBox="1"/>
                      <wps:spPr>
                        <a:xfrm>
                          <a:off x="0" y="0"/>
                          <a:ext cx="114935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B8273"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熊取歴史公園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BA743" id="テキスト ボックス 148" o:spid="_x0000_s1247" type="#_x0000_t202" style="position:absolute;margin-left:351.85pt;margin-top:103.85pt;width:90.5pt;height:2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" filled="f" stroked="f" strokeweight=".5pt">
                <v:textbox>
                  <w:txbxContent>
                    <w:p w14:paraId="3F9B8273"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熊取歴史公園</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7872" behindDoc="0" locked="0" layoutInCell="1" allowOverlap="1" wp14:anchorId="3BEEB705" wp14:editId="2431FFB1">
                <wp:simplePos x="0" y="0"/>
                <wp:positionH relativeFrom="column">
                  <wp:posOffset>5267008</wp:posOffset>
                </wp:positionH>
                <wp:positionV relativeFrom="paragraph">
                  <wp:posOffset>3461385</wp:posOffset>
                </wp:positionV>
                <wp:extent cx="742950" cy="288290"/>
                <wp:effectExtent l="0" t="0" r="0" b="0"/>
                <wp:wrapNone/>
                <wp:docPr id="147" name="テキスト ボックス 147"/>
                <wp:cNvGraphicFramePr/>
                <a:graphic xmlns:a="http://schemas.openxmlformats.org/drawingml/2006/main">
                  <a:graphicData uri="http://schemas.microsoft.com/office/word/2010/wordprocessingShape">
                    <wps:wsp>
                      <wps:cNvSpPr txBox="1"/>
                      <wps:spPr>
                        <a:xfrm>
                          <a:off x="0" y="0"/>
                          <a:ext cx="74295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B3A59"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長池公園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EB705" id="テキスト ボックス 147" o:spid="_x0000_s1248" type="#_x0000_t202" style="position:absolute;margin-left:414.75pt;margin-top:272.55pt;width:58.5pt;height:2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" filled="f" stroked="f" strokeweight=".5pt">
                <v:textbox>
                  <w:txbxContent>
                    <w:p w14:paraId="298B3A59"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長池公園</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6848" behindDoc="0" locked="0" layoutInCell="1" allowOverlap="1" wp14:anchorId="49EA9078" wp14:editId="41EFB650">
                <wp:simplePos x="0" y="0"/>
                <wp:positionH relativeFrom="column">
                  <wp:posOffset>7740015</wp:posOffset>
                </wp:positionH>
                <wp:positionV relativeFrom="paragraph">
                  <wp:posOffset>2493010</wp:posOffset>
                </wp:positionV>
                <wp:extent cx="1149350" cy="288290"/>
                <wp:effectExtent l="0" t="0" r="0" b="0"/>
                <wp:wrapNone/>
                <wp:docPr id="118" name="テキスト ボックス 118"/>
                <wp:cNvGraphicFramePr/>
                <a:graphic xmlns:a="http://schemas.openxmlformats.org/drawingml/2006/main">
                  <a:graphicData uri="http://schemas.microsoft.com/office/word/2010/wordprocessingShape">
                    <wps:wsp>
                      <wps:cNvSpPr txBox="1"/>
                      <wps:spPr>
                        <a:xfrm>
                          <a:off x="0" y="0"/>
                          <a:ext cx="114935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02CB7" w14:textId="77777777" w:rsidR="005539FB" w:rsidRPr="00C15D6A" w:rsidRDefault="005539FB" w:rsidP="00D33E64">
                            <w:pPr>
                              <w:rPr>
                                <w:rFonts w:asciiTheme="majorEastAsia" w:eastAsiaTheme="majorEastAsia" w:hAnsiTheme="majorEastAsia"/>
                                <w:sz w:val="14"/>
                                <w:szCs w:val="14"/>
                              </w:rPr>
                            </w:pPr>
                            <w:r w:rsidRPr="00C15D6A">
                              <w:rPr>
                                <w:rFonts w:asciiTheme="majorEastAsia" w:eastAsiaTheme="majorEastAsia" w:hAnsiTheme="majorEastAsia" w:hint="eastAsia"/>
                                <w:sz w:val="14"/>
                                <w:szCs w:val="14"/>
                              </w:rPr>
                              <w:t>八幡池青少年広場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A9078" id="テキスト ボックス 118" o:spid="_x0000_s1249" type="#_x0000_t202" style="position:absolute;margin-left:609.45pt;margin-top:196.3pt;width:90.5pt;height:2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" filled="f" stroked="f" strokeweight=".5pt">
                <v:textbox>
                  <w:txbxContent>
                    <w:p w14:paraId="04102CB7" w14:textId="77777777" w:rsidR="005539FB" w:rsidRPr="00C15D6A" w:rsidRDefault="005539FB" w:rsidP="00D33E64">
                      <w:pPr>
                        <w:rPr>
                          <w:rFonts w:asciiTheme="majorEastAsia" w:eastAsiaTheme="majorEastAsia" w:hAnsiTheme="majorEastAsia"/>
                          <w:sz w:val="14"/>
                          <w:szCs w:val="14"/>
                        </w:rPr>
                      </w:pPr>
                      <w:r w:rsidRPr="00C15D6A">
                        <w:rPr>
                          <w:rFonts w:asciiTheme="majorEastAsia" w:eastAsiaTheme="majorEastAsia" w:hAnsiTheme="majorEastAsia" w:hint="eastAsia"/>
                          <w:sz w:val="14"/>
                          <w:szCs w:val="14"/>
                        </w:rPr>
                        <w:t>八幡池青少年広場</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8240" behindDoc="0" locked="0" layoutInCell="1" allowOverlap="1" wp14:anchorId="2D810F79" wp14:editId="43F05BB4">
                <wp:simplePos x="0" y="0"/>
                <wp:positionH relativeFrom="column">
                  <wp:posOffset>7592695</wp:posOffset>
                </wp:positionH>
                <wp:positionV relativeFrom="paragraph">
                  <wp:posOffset>2942590</wp:posOffset>
                </wp:positionV>
                <wp:extent cx="596265" cy="994410"/>
                <wp:effectExtent l="0" t="0" r="0" b="5715"/>
                <wp:wrapNone/>
                <wp:docPr id="99" name="テキスト ボックス 99"/>
                <wp:cNvGraphicFramePr/>
                <a:graphic xmlns:a="http://schemas.openxmlformats.org/drawingml/2006/main">
                  <a:graphicData uri="http://schemas.microsoft.com/office/word/2010/wordprocessingShape">
                    <wps:wsp>
                      <wps:cNvSpPr txBox="1"/>
                      <wps:spPr>
                        <a:xfrm>
                          <a:off x="0" y="0"/>
                          <a:ext cx="596265" cy="994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8F844" w14:textId="77777777" w:rsidR="005539FB" w:rsidRPr="00B7234F" w:rsidRDefault="005539FB" w:rsidP="00D33E64">
                            <w:pPr>
                              <w:rPr>
                                <w:rFonts w:asciiTheme="majorEastAsia" w:eastAsiaTheme="majorEastAsia" w:hAnsiTheme="majorEastAsia"/>
                                <w:sz w:val="40"/>
                                <w:szCs w:val="40"/>
                              </w:rPr>
                            </w:pPr>
                            <w:r w:rsidRPr="00B7234F">
                              <w:rPr>
                                <w:rFonts w:asciiTheme="majorEastAsia" w:eastAsiaTheme="majorEastAsia" w:hAnsiTheme="majorEastAsia" w:hint="eastAsia"/>
                                <w:sz w:val="40"/>
                                <w:szCs w:val="40"/>
                              </w:rPr>
                              <w:t>熊取町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10F79" id="テキスト ボックス 99" o:spid="_x0000_s1250" type="#_x0000_t202" style="position:absolute;margin-left:597.85pt;margin-top:231.7pt;width:46.95pt;height:7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" filled="f" stroked="f" strokeweight=".5pt">
                <v:textbox style="layout-flow:vertical-ideographic">
                  <w:txbxContent>
                    <w:p w14:paraId="5FB8F844" w14:textId="77777777" w:rsidR="005539FB" w:rsidRPr="00B7234F" w:rsidRDefault="005539FB" w:rsidP="00D33E64">
                      <w:pPr>
                        <w:rPr>
                          <w:rFonts w:asciiTheme="majorEastAsia" w:eastAsiaTheme="majorEastAsia" w:hAnsiTheme="majorEastAsia"/>
                          <w:sz w:val="40"/>
                          <w:szCs w:val="40"/>
                        </w:rPr>
                      </w:pPr>
                      <w:r w:rsidRPr="00B7234F">
                        <w:rPr>
                          <w:rFonts w:asciiTheme="majorEastAsia" w:eastAsiaTheme="majorEastAsia" w:hAnsiTheme="majorEastAsia" w:hint="eastAsia"/>
                          <w:sz w:val="40"/>
                          <w:szCs w:val="40"/>
                        </w:rPr>
                        <w:t>熊取町</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5824" behindDoc="0" locked="0" layoutInCell="1" allowOverlap="1" wp14:anchorId="404D4E58" wp14:editId="513D90FA">
                <wp:simplePos x="0" y="0"/>
                <wp:positionH relativeFrom="column">
                  <wp:posOffset>8819832</wp:posOffset>
                </wp:positionH>
                <wp:positionV relativeFrom="paragraph">
                  <wp:posOffset>4100640</wp:posOffset>
                </wp:positionV>
                <wp:extent cx="1149350" cy="288290"/>
                <wp:effectExtent l="0" t="0" r="0" b="0"/>
                <wp:wrapNone/>
                <wp:docPr id="113" name="テキスト ボックス 113"/>
                <wp:cNvGraphicFramePr/>
                <a:graphic xmlns:a="http://schemas.openxmlformats.org/drawingml/2006/main">
                  <a:graphicData uri="http://schemas.microsoft.com/office/word/2010/wordprocessingShape">
                    <wps:wsp>
                      <wps:cNvSpPr txBox="1"/>
                      <wps:spPr>
                        <a:xfrm>
                          <a:off x="0" y="0"/>
                          <a:ext cx="114935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AAFC08" w14:textId="77777777" w:rsidR="005539FB" w:rsidRPr="00C15D6A" w:rsidRDefault="005539FB" w:rsidP="00D33E64">
                            <w:pPr>
                              <w:rPr>
                                <w:rFonts w:asciiTheme="majorEastAsia" w:eastAsiaTheme="majorEastAsia" w:hAnsiTheme="majorEastAsia"/>
                                <w:sz w:val="14"/>
                                <w:szCs w:val="14"/>
                              </w:rPr>
                            </w:pPr>
                            <w:r w:rsidRPr="00C15D6A">
                              <w:rPr>
                                <w:rFonts w:asciiTheme="majorEastAsia" w:eastAsiaTheme="majorEastAsia" w:hAnsiTheme="majorEastAsia" w:hint="eastAsia"/>
                                <w:sz w:val="14"/>
                                <w:szCs w:val="14"/>
                              </w:rPr>
                              <w:t>町立町民グラウンド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D4E58" id="テキスト ボックス 113" o:spid="_x0000_s1251" type="#_x0000_t202" style="position:absolute;margin-left:694.45pt;margin-top:322.9pt;width:90.5pt;height:2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" filled="f" stroked="f" strokeweight=".5pt">
                <v:textbox>
                  <w:txbxContent>
                    <w:p w14:paraId="1DAAFC08" w14:textId="77777777" w:rsidR="005539FB" w:rsidRPr="00C15D6A" w:rsidRDefault="005539FB" w:rsidP="00D33E64">
                      <w:pPr>
                        <w:rPr>
                          <w:rFonts w:asciiTheme="majorEastAsia" w:eastAsiaTheme="majorEastAsia" w:hAnsiTheme="majorEastAsia"/>
                          <w:sz w:val="14"/>
                          <w:szCs w:val="14"/>
                        </w:rPr>
                      </w:pPr>
                      <w:r w:rsidRPr="00C15D6A">
                        <w:rPr>
                          <w:rFonts w:asciiTheme="majorEastAsia" w:eastAsiaTheme="majorEastAsia" w:hAnsiTheme="majorEastAsia" w:hint="eastAsia"/>
                          <w:sz w:val="14"/>
                          <w:szCs w:val="14"/>
                        </w:rPr>
                        <w:t>町立町民グラウンド</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4800" behindDoc="0" locked="0" layoutInCell="1" allowOverlap="1" wp14:anchorId="12A3F559" wp14:editId="64B00F08">
                <wp:simplePos x="0" y="0"/>
                <wp:positionH relativeFrom="column">
                  <wp:posOffset>7060565</wp:posOffset>
                </wp:positionH>
                <wp:positionV relativeFrom="paragraph">
                  <wp:posOffset>3995420</wp:posOffset>
                </wp:positionV>
                <wp:extent cx="923925" cy="288290"/>
                <wp:effectExtent l="0" t="0" r="0" b="0"/>
                <wp:wrapNone/>
                <wp:docPr id="110" name="テキスト ボックス 110"/>
                <wp:cNvGraphicFramePr/>
                <a:graphic xmlns:a="http://schemas.openxmlformats.org/drawingml/2006/main">
                  <a:graphicData uri="http://schemas.microsoft.com/office/word/2010/wordprocessingShape">
                    <wps:wsp>
                      <wps:cNvSpPr txBox="1"/>
                      <wps:spPr>
                        <a:xfrm>
                          <a:off x="0" y="0"/>
                          <a:ext cx="92392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C286CF"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町立熊取南中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3F559" id="テキスト ボックス 110" o:spid="_x0000_s1252" type="#_x0000_t202" style="position:absolute;margin-left:555.95pt;margin-top:314.6pt;width:72.75pt;height:2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" filled="f" stroked="f" strokeweight=".5pt">
                <v:textbox>
                  <w:txbxContent>
                    <w:p w14:paraId="0DC286CF"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町立熊取南中</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2752" behindDoc="0" locked="0" layoutInCell="1" allowOverlap="1" wp14:anchorId="4BE6A99C" wp14:editId="47219643">
                <wp:simplePos x="0" y="0"/>
                <wp:positionH relativeFrom="column">
                  <wp:posOffset>8249920</wp:posOffset>
                </wp:positionH>
                <wp:positionV relativeFrom="paragraph">
                  <wp:posOffset>3522345</wp:posOffset>
                </wp:positionV>
                <wp:extent cx="781050" cy="288290"/>
                <wp:effectExtent l="0" t="0" r="0" b="0"/>
                <wp:wrapNone/>
                <wp:docPr id="102" name="テキスト ボックス 102"/>
                <wp:cNvGraphicFramePr/>
                <a:graphic xmlns:a="http://schemas.openxmlformats.org/drawingml/2006/main">
                  <a:graphicData uri="http://schemas.microsoft.com/office/word/2010/wordprocessingShape">
                    <wps:wsp>
                      <wps:cNvSpPr txBox="1"/>
                      <wps:spPr>
                        <a:xfrm>
                          <a:off x="0" y="0"/>
                          <a:ext cx="78105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4160B1"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町立東小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6A99C" id="テキスト ボックス 102" o:spid="_x0000_s1253" type="#_x0000_t202" style="position:absolute;margin-left:649.6pt;margin-top:277.35pt;width:61.5pt;height:2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" filled="f" stroked="f" strokeweight=".5pt">
                <v:textbox>
                  <w:txbxContent>
                    <w:p w14:paraId="5A4160B1"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町立東小</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3776" behindDoc="0" locked="0" layoutInCell="1" allowOverlap="1" wp14:anchorId="53912192" wp14:editId="6E8E506B">
                <wp:simplePos x="0" y="0"/>
                <wp:positionH relativeFrom="column">
                  <wp:posOffset>5689600</wp:posOffset>
                </wp:positionH>
                <wp:positionV relativeFrom="paragraph">
                  <wp:posOffset>2319020</wp:posOffset>
                </wp:positionV>
                <wp:extent cx="923925" cy="288290"/>
                <wp:effectExtent l="0" t="0" r="0" b="0"/>
                <wp:wrapNone/>
                <wp:docPr id="103" name="テキスト ボックス 103"/>
                <wp:cNvGraphicFramePr/>
                <a:graphic xmlns:a="http://schemas.openxmlformats.org/drawingml/2006/main">
                  <a:graphicData uri="http://schemas.microsoft.com/office/word/2010/wordprocessingShape">
                    <wps:wsp>
                      <wps:cNvSpPr txBox="1"/>
                      <wps:spPr>
                        <a:xfrm>
                          <a:off x="0" y="0"/>
                          <a:ext cx="92392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44517"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町立熊取中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12192" id="テキスト ボックス 103" o:spid="_x0000_s1254" type="#_x0000_t202" style="position:absolute;margin-left:448pt;margin-top:182.6pt;width:72.75pt;height:2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" filled="f" stroked="f" strokeweight=".5pt">
                <v:textbox>
                  <w:txbxContent>
                    <w:p w14:paraId="16244517"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町立熊取中</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19680" behindDoc="0" locked="0" layoutInCell="1" allowOverlap="1" wp14:anchorId="7E989157" wp14:editId="2F6AB200">
                <wp:simplePos x="0" y="0"/>
                <wp:positionH relativeFrom="column">
                  <wp:posOffset>7319645</wp:posOffset>
                </wp:positionH>
                <wp:positionV relativeFrom="paragraph">
                  <wp:posOffset>579120</wp:posOffset>
                </wp:positionV>
                <wp:extent cx="718820" cy="288290"/>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71882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1EA29"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町立北中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89157" id="テキスト ボックス 104" o:spid="_x0000_s1255" type="#_x0000_t202" style="position:absolute;margin-left:576.35pt;margin-top:45.6pt;width:56.6pt;height:2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" filled="f" stroked="f" strokeweight=".5pt">
                <v:textbox>
                  <w:txbxContent>
                    <w:p w14:paraId="7E31EA29"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町立北中</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0704" behindDoc="0" locked="0" layoutInCell="1" allowOverlap="1" wp14:anchorId="07415DBA" wp14:editId="2B3B63EC">
                <wp:simplePos x="0" y="0"/>
                <wp:positionH relativeFrom="column">
                  <wp:posOffset>7269480</wp:posOffset>
                </wp:positionH>
                <wp:positionV relativeFrom="paragraph">
                  <wp:posOffset>214630</wp:posOffset>
                </wp:positionV>
                <wp:extent cx="718820" cy="288290"/>
                <wp:effectExtent l="0" t="0" r="0" b="0"/>
                <wp:wrapNone/>
                <wp:docPr id="105" name="テキスト ボックス 105"/>
                <wp:cNvGraphicFramePr/>
                <a:graphic xmlns:a="http://schemas.openxmlformats.org/drawingml/2006/main">
                  <a:graphicData uri="http://schemas.microsoft.com/office/word/2010/wordprocessingShape">
                    <wps:wsp>
                      <wps:cNvSpPr txBox="1"/>
                      <wps:spPr>
                        <a:xfrm>
                          <a:off x="0" y="0"/>
                          <a:ext cx="71882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A9227B"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町立北小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15DBA" id="テキスト ボックス 105" o:spid="_x0000_s1256" type="#_x0000_t202" style="position:absolute;margin-left:572.4pt;margin-top:16.9pt;width:56.6pt;height:2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" filled="f" stroked="f" strokeweight=".5pt">
                <v:textbox>
                  <w:txbxContent>
                    <w:p w14:paraId="4FA9227B"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町立北小</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2096" behindDoc="0" locked="0" layoutInCell="1" allowOverlap="1" wp14:anchorId="53294618" wp14:editId="2EFF841A">
                <wp:simplePos x="0" y="0"/>
                <wp:positionH relativeFrom="column">
                  <wp:posOffset>6793865</wp:posOffset>
                </wp:positionH>
                <wp:positionV relativeFrom="paragraph">
                  <wp:posOffset>1932940</wp:posOffset>
                </wp:positionV>
                <wp:extent cx="1190625" cy="288290"/>
                <wp:effectExtent l="0" t="0" r="0" b="0"/>
                <wp:wrapNone/>
                <wp:docPr id="106" name="テキスト ボックス 106"/>
                <wp:cNvGraphicFramePr/>
                <a:graphic xmlns:a="http://schemas.openxmlformats.org/drawingml/2006/main">
                  <a:graphicData uri="http://schemas.microsoft.com/office/word/2010/wordprocessingShape">
                    <wps:wsp>
                      <wps:cNvSpPr txBox="1"/>
                      <wps:spPr>
                        <a:xfrm>
                          <a:off x="0" y="0"/>
                          <a:ext cx="119062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D58B8"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（旧）国道170号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94618" id="テキスト ボックス 106" o:spid="_x0000_s1257" type="#_x0000_t202" style="position:absolute;margin-left:534.95pt;margin-top:152.2pt;width:93.75pt;height:2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" filled="f" stroked="f" strokeweight=".5pt">
                <v:textbox>
                  <w:txbxContent>
                    <w:p w14:paraId="62BD58B8"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（旧）国道170号</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21728" behindDoc="0" locked="0" layoutInCell="1" allowOverlap="1" wp14:anchorId="60D84BB4" wp14:editId="207517DF">
                <wp:simplePos x="0" y="0"/>
                <wp:positionH relativeFrom="column">
                  <wp:posOffset>5624194</wp:posOffset>
                </wp:positionH>
                <wp:positionV relativeFrom="paragraph">
                  <wp:posOffset>1656398</wp:posOffset>
                </wp:positionV>
                <wp:extent cx="995363" cy="288290"/>
                <wp:effectExtent l="0" t="0" r="0" b="0"/>
                <wp:wrapNone/>
                <wp:docPr id="107" name="テキスト ボックス 107"/>
                <wp:cNvGraphicFramePr/>
                <a:graphic xmlns:a="http://schemas.openxmlformats.org/drawingml/2006/main">
                  <a:graphicData uri="http://schemas.microsoft.com/office/word/2010/wordprocessingShape">
                    <wps:wsp>
                      <wps:cNvSpPr txBox="1"/>
                      <wps:spPr>
                        <a:xfrm>
                          <a:off x="0" y="0"/>
                          <a:ext cx="995363"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3D942D"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町立中央小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84BB4" id="テキスト ボックス 107" o:spid="_x0000_s1258" type="#_x0000_t202" style="position:absolute;margin-left:442.85pt;margin-top:130.45pt;width:78.4pt;height:2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" filled="f" stroked="f" strokeweight=".5pt">
                <v:textbox>
                  <w:txbxContent>
                    <w:p w14:paraId="753D942D" w14:textId="77777777" w:rsidR="005539FB" w:rsidRPr="00C15D6A" w:rsidRDefault="005539FB" w:rsidP="00D33E64">
                      <w:pPr>
                        <w:rPr>
                          <w:rFonts w:asciiTheme="majorEastAsia" w:eastAsiaTheme="majorEastAsia" w:hAnsiTheme="majorEastAsia"/>
                          <w:sz w:val="16"/>
                          <w:szCs w:val="16"/>
                        </w:rPr>
                      </w:pPr>
                      <w:r w:rsidRPr="00C15D6A">
                        <w:rPr>
                          <w:rFonts w:asciiTheme="majorEastAsia" w:eastAsiaTheme="majorEastAsia" w:hAnsiTheme="majorEastAsia" w:hint="eastAsia"/>
                          <w:sz w:val="16"/>
                          <w:szCs w:val="16"/>
                        </w:rPr>
                        <w:t>町立中央小</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62336" behindDoc="0" locked="0" layoutInCell="1" allowOverlap="1" wp14:anchorId="12A0959F" wp14:editId="6294F6E6">
                <wp:simplePos x="0" y="0"/>
                <wp:positionH relativeFrom="column">
                  <wp:posOffset>5821045</wp:posOffset>
                </wp:positionH>
                <wp:positionV relativeFrom="paragraph">
                  <wp:posOffset>1115060</wp:posOffset>
                </wp:positionV>
                <wp:extent cx="625475" cy="288290"/>
                <wp:effectExtent l="0" t="0" r="0" b="0"/>
                <wp:wrapNone/>
                <wp:docPr id="111" name="テキスト ボックス 111"/>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5E3EB0"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野田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0959F" id="テキスト ボックス 111" o:spid="_x0000_s1259" type="#_x0000_t202" style="position:absolute;margin-left:458.35pt;margin-top:87.8pt;width:49.25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" filled="f" stroked="f" strokeweight=".5pt">
                <v:textbox>
                  <w:txbxContent>
                    <w:p w14:paraId="505E3EB0"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野田</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18656" behindDoc="0" locked="0" layoutInCell="1" allowOverlap="1" wp14:anchorId="3F551CFC" wp14:editId="3D84EC51">
                <wp:simplePos x="0" y="0"/>
                <wp:positionH relativeFrom="column">
                  <wp:posOffset>8147685</wp:posOffset>
                </wp:positionH>
                <wp:positionV relativeFrom="paragraph">
                  <wp:posOffset>164001</wp:posOffset>
                </wp:positionV>
                <wp:extent cx="1016000" cy="288290"/>
                <wp:effectExtent l="0" t="0" r="0" b="0"/>
                <wp:wrapNone/>
                <wp:docPr id="112" name="テキスト ボックス 112"/>
                <wp:cNvGraphicFramePr/>
                <a:graphic xmlns:a="http://schemas.openxmlformats.org/drawingml/2006/main">
                  <a:graphicData uri="http://schemas.microsoft.com/office/word/2010/wordprocessingShape">
                    <wps:wsp>
                      <wps:cNvSpPr txBox="1"/>
                      <wps:spPr>
                        <a:xfrm>
                          <a:off x="0" y="0"/>
                          <a:ext cx="101600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A8AA5" w14:textId="77777777" w:rsidR="005539FB" w:rsidRPr="00C15D6A" w:rsidRDefault="005539FB" w:rsidP="00D33E64">
                            <w:pPr>
                              <w:rPr>
                                <w:rFonts w:asciiTheme="majorEastAsia" w:eastAsiaTheme="majorEastAsia" w:hAnsiTheme="majorEastAsia"/>
                                <w:sz w:val="20"/>
                                <w:szCs w:val="20"/>
                              </w:rPr>
                            </w:pPr>
                            <w:r w:rsidRPr="00C15D6A">
                              <w:rPr>
                                <w:rFonts w:asciiTheme="majorEastAsia" w:eastAsiaTheme="majorEastAsia" w:hAnsiTheme="majorEastAsia" w:hint="eastAsia"/>
                                <w:sz w:val="20"/>
                                <w:szCs w:val="20"/>
                              </w:rPr>
                              <w:t>関西医療大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51CFC" id="テキスト ボックス 112" o:spid="_x0000_s1260" type="#_x0000_t202" style="position:absolute;margin-left:641.55pt;margin-top:12.9pt;width:80pt;height:2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" filled="f" stroked="f" strokeweight=".5pt">
                <v:textbox>
                  <w:txbxContent>
                    <w:p w14:paraId="3D1A8AA5" w14:textId="77777777" w:rsidR="005539FB" w:rsidRPr="00C15D6A" w:rsidRDefault="005539FB" w:rsidP="00D33E64">
                      <w:pPr>
                        <w:rPr>
                          <w:rFonts w:asciiTheme="majorEastAsia" w:eastAsiaTheme="majorEastAsia" w:hAnsiTheme="majorEastAsia"/>
                          <w:sz w:val="20"/>
                          <w:szCs w:val="20"/>
                        </w:rPr>
                      </w:pPr>
                      <w:r w:rsidRPr="00C15D6A">
                        <w:rPr>
                          <w:rFonts w:asciiTheme="majorEastAsia" w:eastAsiaTheme="majorEastAsia" w:hAnsiTheme="majorEastAsia" w:hint="eastAsia"/>
                          <w:sz w:val="20"/>
                          <w:szCs w:val="20"/>
                        </w:rPr>
                        <w:t>関西医療大</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17632" behindDoc="0" locked="0" layoutInCell="1" allowOverlap="1" wp14:anchorId="7196C04B" wp14:editId="160E4BF6">
                <wp:simplePos x="0" y="0"/>
                <wp:positionH relativeFrom="column">
                  <wp:posOffset>6985635</wp:posOffset>
                </wp:positionH>
                <wp:positionV relativeFrom="paragraph">
                  <wp:posOffset>3114040</wp:posOffset>
                </wp:positionV>
                <wp:extent cx="625475" cy="288290"/>
                <wp:effectExtent l="0" t="0" r="0" b="0"/>
                <wp:wrapNone/>
                <wp:docPr id="114" name="テキスト ボックス 114"/>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50EE5"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6C04B" id="テキスト ボックス 114" o:spid="_x0000_s1261" type="#_x0000_t202" style="position:absolute;margin-left:550.05pt;margin-top:245.2pt;width:49.25pt;height:2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" filled="f" stroked="f" strokeweight=".5pt">
                <v:textbox>
                  <w:txbxContent>
                    <w:p w14:paraId="10450EE5"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大宮</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716608" behindDoc="0" locked="0" layoutInCell="1" allowOverlap="1" wp14:anchorId="4328E3CA" wp14:editId="29615533">
                <wp:simplePos x="0" y="0"/>
                <wp:positionH relativeFrom="column">
                  <wp:posOffset>3314065</wp:posOffset>
                </wp:positionH>
                <wp:positionV relativeFrom="paragraph">
                  <wp:posOffset>737235</wp:posOffset>
                </wp:positionV>
                <wp:extent cx="625475" cy="288290"/>
                <wp:effectExtent l="0" t="0" r="0" b="0"/>
                <wp:wrapNone/>
                <wp:docPr id="115" name="テキスト ボックス 115"/>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6BE0BF"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大久保中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8E3CA" id="テキスト ボックス 115" o:spid="_x0000_s1262" type="#_x0000_t202" style="position:absolute;margin-left:260.95pt;margin-top:58.05pt;width:49.25pt;height:2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" filled="f" stroked="f" strokeweight=".5pt">
                <v:textbox>
                  <w:txbxContent>
                    <w:p w14:paraId="2C6BE0BF"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大久保中</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1072" behindDoc="0" locked="0" layoutInCell="1" allowOverlap="1" wp14:anchorId="15A16A96" wp14:editId="04759C72">
                <wp:simplePos x="0" y="0"/>
                <wp:positionH relativeFrom="column">
                  <wp:posOffset>6430393</wp:posOffset>
                </wp:positionH>
                <wp:positionV relativeFrom="paragraph">
                  <wp:posOffset>1327340</wp:posOffset>
                </wp:positionV>
                <wp:extent cx="1016000" cy="288290"/>
                <wp:effectExtent l="0" t="76200" r="0" b="73660"/>
                <wp:wrapNone/>
                <wp:docPr id="116" name="テキスト ボックス 116"/>
                <wp:cNvGraphicFramePr/>
                <a:graphic xmlns:a="http://schemas.openxmlformats.org/drawingml/2006/main">
                  <a:graphicData uri="http://schemas.microsoft.com/office/word/2010/wordprocessingShape">
                    <wps:wsp>
                      <wps:cNvSpPr txBox="1"/>
                      <wps:spPr>
                        <a:xfrm rot="659547">
                          <a:off x="0" y="0"/>
                          <a:ext cx="101600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A3FE4"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国道170号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16A96" id="テキスト ボックス 116" o:spid="_x0000_s1263" type="#_x0000_t202" style="position:absolute;margin-left:506.35pt;margin-top:104.5pt;width:80pt;height:22.7pt;rotation:720401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" filled="f" stroked="f" strokeweight=".5pt">
                <v:textbox>
                  <w:txbxContent>
                    <w:p w14:paraId="457A3FE4"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国道170号</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88960" behindDoc="0" locked="0" layoutInCell="1" allowOverlap="1" wp14:anchorId="6FD8D568" wp14:editId="14B1F3A1">
                <wp:simplePos x="0" y="0"/>
                <wp:positionH relativeFrom="column">
                  <wp:posOffset>5963285</wp:posOffset>
                </wp:positionH>
                <wp:positionV relativeFrom="paragraph">
                  <wp:posOffset>2597150</wp:posOffset>
                </wp:positionV>
                <wp:extent cx="1157605" cy="228600"/>
                <wp:effectExtent l="0" t="0" r="4445" b="0"/>
                <wp:wrapNone/>
                <wp:docPr id="1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0CF5"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sz w:val="16"/>
                                <w:szCs w:val="16"/>
                              </w:rPr>
                              <w:t>（山</w:t>
                            </w:r>
                            <w:r w:rsidRPr="00640E94">
                              <w:rPr>
                                <w:rFonts w:ascii="ＭＳ ゴシック" w:eastAsia="ＭＳ ゴシック" w:hAnsi="ＭＳ ゴシック" w:hint="eastAsia"/>
                                <w:sz w:val="16"/>
                                <w:szCs w:val="16"/>
                              </w:rPr>
                              <w:t>の手台１号公園</w:t>
                            </w:r>
                            <w:r>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8D568" id="Text Box 27" o:spid="_x0000_s1264" type="#_x0000_t202" style="position:absolute;margin-left:469.55pt;margin-top:204.5pt;width:91.1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" filled="f" stroked="f">
                <v:textbox inset="0,0,0,0">
                  <w:txbxContent>
                    <w:p w14:paraId="42EA0CF5"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sz w:val="16"/>
                          <w:szCs w:val="16"/>
                        </w:rPr>
                        <w:t>（山</w:t>
                      </w:r>
                      <w:r w:rsidRPr="00640E94">
                        <w:rPr>
                          <w:rFonts w:ascii="ＭＳ ゴシック" w:eastAsia="ＭＳ ゴシック" w:hAnsi="ＭＳ ゴシック" w:hint="eastAsia"/>
                          <w:sz w:val="16"/>
                          <w:szCs w:val="16"/>
                        </w:rPr>
                        <w:t>の手台１号公園</w:t>
                      </w:r>
                      <w:r>
                        <w:rPr>
                          <w:rFonts w:ascii="ＭＳ ゴシック" w:eastAsia="ＭＳ ゴシック" w:hAnsi="ＭＳ ゴシック" w:hint="eastAsia"/>
                          <w:sz w:val="16"/>
                          <w:szCs w:val="16"/>
                        </w:rPr>
                        <w:t>）</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83840" behindDoc="0" locked="0" layoutInCell="1" allowOverlap="1" wp14:anchorId="4613D05F" wp14:editId="0919417E">
                <wp:simplePos x="0" y="0"/>
                <wp:positionH relativeFrom="column">
                  <wp:posOffset>5005070</wp:posOffset>
                </wp:positionH>
                <wp:positionV relativeFrom="paragraph">
                  <wp:posOffset>4485005</wp:posOffset>
                </wp:positionV>
                <wp:extent cx="1337945" cy="356870"/>
                <wp:effectExtent l="0" t="0" r="14605" b="5080"/>
                <wp:wrapNone/>
                <wp:docPr id="1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A27E3" w14:textId="77777777" w:rsidR="005539FB" w:rsidRDefault="005539FB" w:rsidP="00D33E64">
                            <w:pPr>
                              <w:spacing w:line="0" w:lineRule="atLeast"/>
                              <w:rPr>
                                <w:rFonts w:ascii="ＭＳ ゴシック" w:eastAsia="ＭＳ ゴシック" w:hAnsi="ＭＳ ゴシック"/>
                                <w:b/>
                              </w:rPr>
                            </w:pPr>
                            <w:r>
                              <w:rPr>
                                <w:rFonts w:ascii="ＭＳ ゴシック" w:eastAsia="ＭＳ ゴシック" w:hAnsi="ＭＳ ゴシック" w:hint="eastAsia"/>
                                <w:b/>
                              </w:rPr>
                              <w:t>熊取</w:t>
                            </w:r>
                          </w:p>
                          <w:p w14:paraId="7F98DEBE" w14:textId="77777777" w:rsidR="005539FB" w:rsidRDefault="005539FB" w:rsidP="00D33E64">
                            <w:pPr>
                              <w:spacing w:line="0" w:lineRule="atLeast"/>
                              <w:rPr>
                                <w:rFonts w:ascii="ＭＳ ゴシック" w:eastAsia="ＭＳ ゴシック" w:hAnsi="ＭＳ ゴシック"/>
                                <w:b/>
                              </w:rPr>
                            </w:pPr>
                            <w:r>
                              <w:rPr>
                                <w:rFonts w:ascii="ＭＳ ゴシック" w:eastAsia="ＭＳ ゴシック" w:hAnsi="ＭＳ ゴシック" w:hint="eastAsia"/>
                                <w:b/>
                              </w:rPr>
                              <w:t>オフサイトセンター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3D05F" id="Text Box 24" o:spid="_x0000_s1265" type="#_x0000_t202" style="position:absolute;margin-left:394.1pt;margin-top:353.15pt;width:105.35pt;height:2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" filled="f" stroked="f">
                <v:textbox inset="0,0,0,0">
                  <w:txbxContent>
                    <w:p w14:paraId="0BBA27E3" w14:textId="77777777" w:rsidR="005539FB" w:rsidRDefault="005539FB" w:rsidP="00D33E64">
                      <w:pPr>
                        <w:spacing w:line="0" w:lineRule="atLeast"/>
                        <w:rPr>
                          <w:rFonts w:ascii="ＭＳ ゴシック" w:eastAsia="ＭＳ ゴシック" w:hAnsi="ＭＳ ゴシック"/>
                          <w:b/>
                        </w:rPr>
                      </w:pPr>
                      <w:r>
                        <w:rPr>
                          <w:rFonts w:ascii="ＭＳ ゴシック" w:eastAsia="ＭＳ ゴシック" w:hAnsi="ＭＳ ゴシック" w:hint="eastAsia"/>
                          <w:b/>
                        </w:rPr>
                        <w:t>熊取</w:t>
                      </w:r>
                    </w:p>
                    <w:p w14:paraId="7F98DEBE" w14:textId="77777777" w:rsidR="005539FB" w:rsidRDefault="005539FB" w:rsidP="00D33E64">
                      <w:pPr>
                        <w:spacing w:line="0" w:lineRule="atLeast"/>
                        <w:rPr>
                          <w:rFonts w:ascii="ＭＳ ゴシック" w:eastAsia="ＭＳ ゴシック" w:hAnsi="ＭＳ ゴシック"/>
                          <w:b/>
                        </w:rPr>
                      </w:pPr>
                      <w:r>
                        <w:rPr>
                          <w:rFonts w:ascii="ＭＳ ゴシック" w:eastAsia="ＭＳ ゴシック" w:hAnsi="ＭＳ ゴシック" w:hint="eastAsia"/>
                          <w:b/>
                        </w:rPr>
                        <w:t>オフサイトセンター</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6192" behindDoc="0" locked="0" layoutInCell="1" allowOverlap="1" wp14:anchorId="1888DDE1" wp14:editId="76F540D1">
                <wp:simplePos x="0" y="0"/>
                <wp:positionH relativeFrom="column">
                  <wp:posOffset>3306968</wp:posOffset>
                </wp:positionH>
                <wp:positionV relativeFrom="paragraph">
                  <wp:posOffset>6649721</wp:posOffset>
                </wp:positionV>
                <wp:extent cx="1241425" cy="288290"/>
                <wp:effectExtent l="152718" t="0" r="206692" b="0"/>
                <wp:wrapNone/>
                <wp:docPr id="126" name="テキスト ボックス 126"/>
                <wp:cNvGraphicFramePr/>
                <a:graphic xmlns:a="http://schemas.openxmlformats.org/drawingml/2006/main">
                  <a:graphicData uri="http://schemas.microsoft.com/office/word/2010/wordprocessingShape">
                    <wps:wsp>
                      <wps:cNvSpPr txBox="1"/>
                      <wps:spPr>
                        <a:xfrm rot="3284727">
                          <a:off x="0" y="0"/>
                          <a:ext cx="124142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1A7DE"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府道土丸栄線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8DDE1" id="テキスト ボックス 126" o:spid="_x0000_s1266" type="#_x0000_t202" style="position:absolute;margin-left:260.4pt;margin-top:523.6pt;width:97.75pt;height:22.7pt;rotation:358779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" filled="f" stroked="f" strokeweight=".5pt">
                <v:textbox>
                  <w:txbxContent>
                    <w:p w14:paraId="6E11A7DE"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府道土丸栄線</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93056" behindDoc="0" locked="0" layoutInCell="1" allowOverlap="1" wp14:anchorId="4A52134A" wp14:editId="4C2B9AD0">
                <wp:simplePos x="0" y="0"/>
                <wp:positionH relativeFrom="column">
                  <wp:posOffset>2363787</wp:posOffset>
                </wp:positionH>
                <wp:positionV relativeFrom="paragraph">
                  <wp:posOffset>4135755</wp:posOffset>
                </wp:positionV>
                <wp:extent cx="1203325" cy="203200"/>
                <wp:effectExtent l="0" t="0" r="15875" b="6350"/>
                <wp:wrapNone/>
                <wp:docPr id="18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40D06"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（府立日根野高等学校）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2134A" id="_x0000_s1267" type="#_x0000_t202" style="position:absolute;margin-left:186.1pt;margin-top:325.65pt;width:94.75pt;height: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" filled="f" stroked="f">
                <v:textbox inset="0,0,0,0">
                  <w:txbxContent>
                    <w:p w14:paraId="24040D06"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（府立日根野高等学校）</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68480" behindDoc="0" locked="0" layoutInCell="1" allowOverlap="1" wp14:anchorId="300D7B6B" wp14:editId="1A9F568C">
                <wp:simplePos x="0" y="0"/>
                <wp:positionH relativeFrom="column">
                  <wp:posOffset>4316730</wp:posOffset>
                </wp:positionH>
                <wp:positionV relativeFrom="paragraph">
                  <wp:posOffset>4197985</wp:posOffset>
                </wp:positionV>
                <wp:extent cx="625475" cy="288290"/>
                <wp:effectExtent l="0" t="0" r="0" b="0"/>
                <wp:wrapNone/>
                <wp:docPr id="229" name="テキスト ボックス 229"/>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AA081"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朝代西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D7B6B" id="テキスト ボックス 229" o:spid="_x0000_s1268" type="#_x0000_t202" style="position:absolute;margin-left:339.9pt;margin-top:330.55pt;width:49.25pt;height:2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JG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" filled="f" stroked="f" strokeweight=".5pt">
                <v:textbox>
                  <w:txbxContent>
                    <w:p w14:paraId="159AA081"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朝代西</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95104" behindDoc="0" locked="0" layoutInCell="1" allowOverlap="1" wp14:anchorId="11A9819B" wp14:editId="660E2FE0">
                <wp:simplePos x="0" y="0"/>
                <wp:positionH relativeFrom="column">
                  <wp:posOffset>2253297</wp:posOffset>
                </wp:positionH>
                <wp:positionV relativeFrom="paragraph">
                  <wp:posOffset>4688205</wp:posOffset>
                </wp:positionV>
                <wp:extent cx="1249045" cy="203200"/>
                <wp:effectExtent l="0" t="0" r="8255" b="6350"/>
                <wp:wrapNone/>
                <wp:docPr id="25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88560"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泉佐野市</w:t>
                            </w:r>
                            <w:r w:rsidRPr="00ED69A7">
                              <w:rPr>
                                <w:rFonts w:ascii="ＭＳ ゴシック" w:eastAsia="ＭＳ ゴシック" w:hAnsi="ＭＳ ゴシック" w:hint="eastAsia"/>
                                <w:sz w:val="16"/>
                                <w:szCs w:val="16"/>
                              </w:rPr>
                              <w:t>日根野</w:t>
                            </w:r>
                            <w:r>
                              <w:rPr>
                                <w:rFonts w:ascii="ＭＳ ゴシック" w:eastAsia="ＭＳ ゴシック" w:hAnsi="ＭＳ ゴシック" w:hint="eastAsia"/>
                                <w:sz w:val="16"/>
                                <w:szCs w:val="16"/>
                              </w:rPr>
                              <w:t>浄水場</w:t>
                            </w:r>
                            <w:r w:rsidRPr="00ED69A7">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9819B" id="_x0000_s1269" type="#_x0000_t202" style="position:absolute;margin-left:177.4pt;margin-top:369.15pt;width:98.35pt;height: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" filled="f" stroked="f">
                <v:textbox inset="0,0,0,0">
                  <w:txbxContent>
                    <w:p w14:paraId="00188560" w14:textId="77777777" w:rsidR="005539FB" w:rsidRPr="00ED69A7" w:rsidRDefault="005539FB" w:rsidP="00D33E64">
                      <w:pPr>
                        <w:snapToGrid w:val="0"/>
                        <w:spacing w:line="0" w:lineRule="atLeast"/>
                        <w:rPr>
                          <w:rFonts w:ascii="ＭＳ ゴシック" w:eastAsia="ＭＳ ゴシック" w:hAnsi="ＭＳ ゴシック"/>
                          <w:sz w:val="16"/>
                          <w:szCs w:val="16"/>
                        </w:rPr>
                      </w:pPr>
                      <w:r w:rsidRPr="00ED69A7">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泉佐野市</w:t>
                      </w:r>
                      <w:r w:rsidRPr="00ED69A7">
                        <w:rPr>
                          <w:rFonts w:ascii="ＭＳ ゴシック" w:eastAsia="ＭＳ ゴシック" w:hAnsi="ＭＳ ゴシック" w:hint="eastAsia"/>
                          <w:sz w:val="16"/>
                          <w:szCs w:val="16"/>
                        </w:rPr>
                        <w:t>日根野</w:t>
                      </w:r>
                      <w:r>
                        <w:rPr>
                          <w:rFonts w:ascii="ＭＳ ゴシック" w:eastAsia="ＭＳ ゴシック" w:hAnsi="ＭＳ ゴシック" w:hint="eastAsia"/>
                          <w:sz w:val="16"/>
                          <w:szCs w:val="16"/>
                        </w:rPr>
                        <w:t>浄水場</w:t>
                      </w:r>
                      <w:r w:rsidRPr="00ED69A7">
                        <w:rPr>
                          <w:rFonts w:ascii="ＭＳ ゴシック" w:eastAsia="ＭＳ ゴシック" w:hAnsi="ＭＳ ゴシック" w:hint="eastAsia"/>
                          <w:sz w:val="16"/>
                          <w:szCs w:val="16"/>
                        </w:rPr>
                        <w:t>）</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94080" behindDoc="0" locked="0" layoutInCell="1" allowOverlap="1" wp14:anchorId="10A861B1" wp14:editId="3FDEEBF0">
                <wp:simplePos x="0" y="0"/>
                <wp:positionH relativeFrom="column">
                  <wp:posOffset>3041968</wp:posOffset>
                </wp:positionH>
                <wp:positionV relativeFrom="paragraph">
                  <wp:posOffset>4544060</wp:posOffset>
                </wp:positionV>
                <wp:extent cx="307975" cy="209550"/>
                <wp:effectExtent l="0" t="0" r="15875" b="0"/>
                <wp:wrapNone/>
                <wp:docPr id="26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AF5F"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b/>
                              </w:rPr>
                              <w:t>A07</w:t>
                            </w:r>
                          </w:p>
                          <w:p w14:paraId="4978BA49" w14:textId="77777777" w:rsidR="005539FB" w:rsidRPr="00640E94" w:rsidRDefault="005539FB" w:rsidP="00D33E64">
                            <w:pPr>
                              <w:snapToGrid w:val="0"/>
                              <w:spacing w:line="0" w:lineRule="atLeast"/>
                              <w:ind w:right="160"/>
                              <w:rPr>
                                <w:rFonts w:ascii="ＭＳ ゴシック" w:eastAsia="ＭＳ ゴシック" w:hAnsi="ＭＳ ゴシック"/>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861B1" id="_x0000_s1270" type="#_x0000_t202" style="position:absolute;margin-left:239.55pt;margin-top:357.8pt;width:24.25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" filled="f" stroked="f">
                <v:textbox inset="0,0,0,0">
                  <w:txbxContent>
                    <w:p w14:paraId="5A74AF5F" w14:textId="77777777" w:rsidR="005539FB" w:rsidRDefault="005539FB" w:rsidP="00D33E64">
                      <w:pPr>
                        <w:snapToGrid w:val="0"/>
                        <w:spacing w:line="0" w:lineRule="atLeast"/>
                        <w:rPr>
                          <w:rFonts w:ascii="ＭＳ ゴシック" w:eastAsia="ＭＳ ゴシック" w:hAnsi="ＭＳ ゴシック"/>
                          <w:b/>
                        </w:rPr>
                      </w:pPr>
                      <w:r>
                        <w:rPr>
                          <w:rFonts w:ascii="ＭＳ ゴシック" w:eastAsia="ＭＳ ゴシック" w:hAnsi="ＭＳ ゴシック" w:hint="eastAsia"/>
                          <w:b/>
                        </w:rPr>
                        <w:t>A07</w:t>
                      </w:r>
                    </w:p>
                    <w:p w14:paraId="4978BA49" w14:textId="77777777" w:rsidR="005539FB" w:rsidRPr="00640E94" w:rsidRDefault="005539FB" w:rsidP="00D33E64">
                      <w:pPr>
                        <w:snapToGrid w:val="0"/>
                        <w:spacing w:line="0" w:lineRule="atLeast"/>
                        <w:ind w:right="160"/>
                        <w:rPr>
                          <w:rFonts w:ascii="ＭＳ ゴシック" w:eastAsia="ＭＳ ゴシック" w:hAnsi="ＭＳ ゴシック"/>
                          <w:sz w:val="16"/>
                          <w:szCs w:val="16"/>
                        </w:rPr>
                      </w:pP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15232" behindDoc="0" locked="0" layoutInCell="1" allowOverlap="1" wp14:anchorId="7B9D2AE3" wp14:editId="567B8B4D">
                <wp:simplePos x="0" y="0"/>
                <wp:positionH relativeFrom="column">
                  <wp:posOffset>5770245</wp:posOffset>
                </wp:positionH>
                <wp:positionV relativeFrom="paragraph">
                  <wp:posOffset>2593009</wp:posOffset>
                </wp:positionV>
                <wp:extent cx="294005" cy="228600"/>
                <wp:effectExtent l="0" t="0" r="10795" b="0"/>
                <wp:wrapNone/>
                <wp:docPr id="26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854F1"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D2AE3" id="_x0000_s1271" type="#_x0000_t202" style="position:absolute;margin-left:454.35pt;margin-top:204.15pt;width:23.15pt;height:1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" filled="f" stroked="f">
                <v:textbox inset="0,0,0,0">
                  <w:txbxContent>
                    <w:p w14:paraId="3E4854F1" w14:textId="77777777" w:rsidR="005539FB" w:rsidRDefault="005539FB" w:rsidP="00D33E64">
                      <w:pPr>
                        <w:rPr>
                          <w:rFonts w:ascii="ＭＳ ゴシック" w:eastAsia="ＭＳ ゴシック" w:hAnsi="ＭＳ ゴシック"/>
                          <w:b/>
                        </w:rPr>
                      </w:pPr>
                      <w:r>
                        <w:rPr>
                          <w:rFonts w:ascii="ＭＳ ゴシック" w:eastAsia="ＭＳ ゴシック" w:hAnsi="ＭＳ ゴシック" w:hint="eastAsia"/>
                          <w:b/>
                        </w:rPr>
                        <w:t>A03</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2576" behindDoc="0" locked="0" layoutInCell="1" allowOverlap="1" wp14:anchorId="15F9F31C" wp14:editId="49845473">
                <wp:simplePos x="0" y="0"/>
                <wp:positionH relativeFrom="column">
                  <wp:posOffset>6456045</wp:posOffset>
                </wp:positionH>
                <wp:positionV relativeFrom="paragraph">
                  <wp:posOffset>4852035</wp:posOffset>
                </wp:positionV>
                <wp:extent cx="625475" cy="288290"/>
                <wp:effectExtent l="0" t="0" r="0" b="0"/>
                <wp:wrapNone/>
                <wp:docPr id="274" name="テキスト ボックス 274"/>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1E1456"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和田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9F31C" id="テキスト ボックス 274" o:spid="_x0000_s1272" type="#_x0000_t202" style="position:absolute;margin-left:508.35pt;margin-top:382.05pt;width:49.25pt;height:2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" filled="f" stroked="f" strokeweight=".5pt">
                <v:textbox>
                  <w:txbxContent>
                    <w:p w14:paraId="3A1E1456"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和田</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65408" behindDoc="0" locked="0" layoutInCell="1" allowOverlap="1" wp14:anchorId="61EE27CC" wp14:editId="74EF154D">
                <wp:simplePos x="0" y="0"/>
                <wp:positionH relativeFrom="column">
                  <wp:posOffset>4992094</wp:posOffset>
                </wp:positionH>
                <wp:positionV relativeFrom="paragraph">
                  <wp:posOffset>2496185</wp:posOffset>
                </wp:positionV>
                <wp:extent cx="625475" cy="288290"/>
                <wp:effectExtent l="0" t="0" r="0" b="0"/>
                <wp:wrapNone/>
                <wp:docPr id="279" name="テキスト ボックス 279"/>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7DEB39"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五門東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E27CC" id="テキスト ボックス 279" o:spid="_x0000_s1273" type="#_x0000_t202" style="position:absolute;margin-left:393.1pt;margin-top:196.55pt;width:49.25pt;height:2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" filled="f" stroked="f" strokeweight=".5pt">
                <v:textbox>
                  <w:txbxContent>
                    <w:p w14:paraId="6C7DEB39"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五門東</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81792" behindDoc="0" locked="0" layoutInCell="1" allowOverlap="1" wp14:anchorId="3E04FE67" wp14:editId="39B290E4">
                <wp:simplePos x="0" y="0"/>
                <wp:positionH relativeFrom="column">
                  <wp:posOffset>5504180</wp:posOffset>
                </wp:positionH>
                <wp:positionV relativeFrom="paragraph">
                  <wp:posOffset>8550910</wp:posOffset>
                </wp:positionV>
                <wp:extent cx="625475" cy="288290"/>
                <wp:effectExtent l="0" t="0" r="0" b="0"/>
                <wp:wrapNone/>
                <wp:docPr id="280" name="テキスト ボックス 280"/>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52B80"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土丸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4FE67" id="テキスト ボックス 280" o:spid="_x0000_s1274" type="#_x0000_t202" style="position:absolute;margin-left:433.4pt;margin-top:673.3pt;width:49.25pt;height:2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" filled="f" stroked="f" strokeweight=".5pt">
                <v:textbox>
                  <w:txbxContent>
                    <w:p w14:paraId="1B352B80"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土丸</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8720" behindDoc="0" locked="0" layoutInCell="1" allowOverlap="1" wp14:anchorId="0B42C18A" wp14:editId="3CC6455E">
                <wp:simplePos x="0" y="0"/>
                <wp:positionH relativeFrom="column">
                  <wp:posOffset>8889890</wp:posOffset>
                </wp:positionH>
                <wp:positionV relativeFrom="paragraph">
                  <wp:posOffset>5370306</wp:posOffset>
                </wp:positionV>
                <wp:extent cx="930275" cy="288290"/>
                <wp:effectExtent l="0" t="0" r="0" b="0"/>
                <wp:wrapNone/>
                <wp:docPr id="281" name="テキスト ボックス 281"/>
                <wp:cNvGraphicFramePr/>
                <a:graphic xmlns:a="http://schemas.openxmlformats.org/drawingml/2006/main">
                  <a:graphicData uri="http://schemas.microsoft.com/office/word/2010/wordprocessingShape">
                    <wps:wsp>
                      <wps:cNvSpPr txBox="1"/>
                      <wps:spPr>
                        <a:xfrm>
                          <a:off x="0" y="0"/>
                          <a:ext cx="9302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ED708"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つばさが丘東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2C18A" id="テキスト ボックス 281" o:spid="_x0000_s1275" type="#_x0000_t202" style="position:absolute;margin-left:700pt;margin-top:422.85pt;width:73.25pt;height:2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" filled="f" stroked="f" strokeweight=".5pt">
                <v:textbox>
                  <w:txbxContent>
                    <w:p w14:paraId="652ED708"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つばさが丘東</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7696" behindDoc="0" locked="0" layoutInCell="1" allowOverlap="1" wp14:anchorId="0A06D30C" wp14:editId="193C639D">
                <wp:simplePos x="0" y="0"/>
                <wp:positionH relativeFrom="column">
                  <wp:posOffset>8069580</wp:posOffset>
                </wp:positionH>
                <wp:positionV relativeFrom="paragraph">
                  <wp:posOffset>5442585</wp:posOffset>
                </wp:positionV>
                <wp:extent cx="930275" cy="288290"/>
                <wp:effectExtent l="0" t="0" r="0" b="0"/>
                <wp:wrapNone/>
                <wp:docPr id="283" name="テキスト ボックス 283"/>
                <wp:cNvGraphicFramePr/>
                <a:graphic xmlns:a="http://schemas.openxmlformats.org/drawingml/2006/main">
                  <a:graphicData uri="http://schemas.microsoft.com/office/word/2010/wordprocessingShape">
                    <wps:wsp>
                      <wps:cNvSpPr txBox="1"/>
                      <wps:spPr>
                        <a:xfrm>
                          <a:off x="0" y="0"/>
                          <a:ext cx="9302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95BDA"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つばさが丘西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6D30C" id="テキスト ボックス 283" o:spid="_x0000_s1276" type="#_x0000_t202" style="position:absolute;margin-left:635.4pt;margin-top:428.55pt;width:73.25pt;height:2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" filled="f" stroked="f" strokeweight=".5pt">
                <v:textbox>
                  <w:txbxContent>
                    <w:p w14:paraId="77595BDA"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つばさが丘西</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6672" behindDoc="0" locked="0" layoutInCell="1" allowOverlap="1" wp14:anchorId="6A096CF5" wp14:editId="21D8E7AC">
                <wp:simplePos x="0" y="0"/>
                <wp:positionH relativeFrom="column">
                  <wp:posOffset>8434401</wp:posOffset>
                </wp:positionH>
                <wp:positionV relativeFrom="paragraph">
                  <wp:posOffset>4851621</wp:posOffset>
                </wp:positionV>
                <wp:extent cx="930303" cy="288290"/>
                <wp:effectExtent l="0" t="0" r="0" b="0"/>
                <wp:wrapNone/>
                <wp:docPr id="284" name="テキスト ボックス 284"/>
                <wp:cNvGraphicFramePr/>
                <a:graphic xmlns:a="http://schemas.openxmlformats.org/drawingml/2006/main">
                  <a:graphicData uri="http://schemas.microsoft.com/office/word/2010/wordprocessingShape">
                    <wps:wsp>
                      <wps:cNvSpPr txBox="1"/>
                      <wps:spPr>
                        <a:xfrm>
                          <a:off x="0" y="0"/>
                          <a:ext cx="930303"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CE3CF8"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つばさが丘北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96CF5" id="テキスト ボックス 284" o:spid="_x0000_s1277" type="#_x0000_t202" style="position:absolute;margin-left:664.15pt;margin-top:382pt;width:73.25pt;height:2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" filled="f" stroked="f" strokeweight=".5pt">
                <v:textbox>
                  <w:txbxContent>
                    <w:p w14:paraId="55CE3CF8"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つばさが丘北</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5648" behindDoc="0" locked="0" layoutInCell="1" allowOverlap="1" wp14:anchorId="26AF7298" wp14:editId="0C75E4D8">
                <wp:simplePos x="0" y="0"/>
                <wp:positionH relativeFrom="column">
                  <wp:posOffset>6886548</wp:posOffset>
                </wp:positionH>
                <wp:positionV relativeFrom="paragraph">
                  <wp:posOffset>7310120</wp:posOffset>
                </wp:positionV>
                <wp:extent cx="625475" cy="288290"/>
                <wp:effectExtent l="0" t="0" r="0" b="0"/>
                <wp:wrapNone/>
                <wp:docPr id="285" name="テキスト ボックス 285"/>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2EC50"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成合南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F7298" id="テキスト ボックス 285" o:spid="_x0000_s1278" type="#_x0000_t202" style="position:absolute;margin-left:542.25pt;margin-top:575.6pt;width:49.25pt;height:2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ODf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" filled="f" stroked="f" strokeweight=".5pt">
                <v:textbox>
                  <w:txbxContent>
                    <w:p w14:paraId="4ED2EC50"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成合南</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4624" behindDoc="0" locked="0" layoutInCell="1" allowOverlap="1" wp14:anchorId="3122660D" wp14:editId="04A6C23A">
                <wp:simplePos x="0" y="0"/>
                <wp:positionH relativeFrom="column">
                  <wp:posOffset>5836120</wp:posOffset>
                </wp:positionH>
                <wp:positionV relativeFrom="paragraph">
                  <wp:posOffset>7157886</wp:posOffset>
                </wp:positionV>
                <wp:extent cx="625475" cy="288290"/>
                <wp:effectExtent l="0" t="0" r="0" b="0"/>
                <wp:wrapNone/>
                <wp:docPr id="286" name="テキスト ボックス 286"/>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441AA"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成合西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2660D" id="テキスト ボックス 286" o:spid="_x0000_s1279" type="#_x0000_t202" style="position:absolute;margin-left:459.55pt;margin-top:563.6pt;width:49.25pt;height:2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" filled="f" stroked="f" strokeweight=".5pt">
                <v:textbox>
                  <w:txbxContent>
                    <w:p w14:paraId="54E441AA"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成合西</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3600" behindDoc="0" locked="0" layoutInCell="1" allowOverlap="1" wp14:anchorId="33DB8657" wp14:editId="74A8A3F4">
                <wp:simplePos x="0" y="0"/>
                <wp:positionH relativeFrom="column">
                  <wp:posOffset>7319010</wp:posOffset>
                </wp:positionH>
                <wp:positionV relativeFrom="paragraph">
                  <wp:posOffset>8555990</wp:posOffset>
                </wp:positionV>
                <wp:extent cx="625475" cy="288290"/>
                <wp:effectExtent l="0" t="0" r="0" b="0"/>
                <wp:wrapNone/>
                <wp:docPr id="287" name="テキスト ボックス 287"/>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3F879F"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野田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B8657" id="テキスト ボックス 287" o:spid="_x0000_s1280" type="#_x0000_t202" style="position:absolute;margin-left:576.3pt;margin-top:673.7pt;width:49.25pt;height:2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" filled="f" stroked="f" strokeweight=".5pt">
                <v:textbox>
                  <w:txbxContent>
                    <w:p w14:paraId="533F879F"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野田</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0528" behindDoc="0" locked="0" layoutInCell="1" allowOverlap="1" wp14:anchorId="3B0E09B4" wp14:editId="2DEFC0CE">
                <wp:simplePos x="0" y="0"/>
                <wp:positionH relativeFrom="column">
                  <wp:posOffset>3426460</wp:posOffset>
                </wp:positionH>
                <wp:positionV relativeFrom="paragraph">
                  <wp:posOffset>2194560</wp:posOffset>
                </wp:positionV>
                <wp:extent cx="625475" cy="288290"/>
                <wp:effectExtent l="0" t="0" r="0" b="0"/>
                <wp:wrapNone/>
                <wp:docPr id="289" name="テキスト ボックス 289"/>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2FB6C"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大久保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E09B4" id="テキスト ボックス 289" o:spid="_x0000_s1281" type="#_x0000_t202" style="position:absolute;margin-left:269.8pt;margin-top:172.8pt;width:49.25pt;height:2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" filled="f" stroked="f" strokeweight=".5pt">
                <v:textbox>
                  <w:txbxContent>
                    <w:p w14:paraId="1562FB6C"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大久保</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71552" behindDoc="0" locked="0" layoutInCell="1" allowOverlap="1" wp14:anchorId="522D90C1" wp14:editId="61C479DF">
                <wp:simplePos x="0" y="0"/>
                <wp:positionH relativeFrom="column">
                  <wp:posOffset>9417105</wp:posOffset>
                </wp:positionH>
                <wp:positionV relativeFrom="paragraph">
                  <wp:posOffset>8403866</wp:posOffset>
                </wp:positionV>
                <wp:extent cx="625475" cy="288290"/>
                <wp:effectExtent l="0" t="0" r="0" b="0"/>
                <wp:wrapNone/>
                <wp:docPr id="290" name="テキスト ボックス 290"/>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4C76E"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久保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D90C1" id="テキスト ボックス 290" o:spid="_x0000_s1282" type="#_x0000_t202" style="position:absolute;margin-left:741.5pt;margin-top:661.7pt;width:49.25pt;height:2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" filled="f" stroked="f" strokeweight=".5pt">
                <v:textbox>
                  <w:txbxContent>
                    <w:p w14:paraId="63C4C76E"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久保</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67456" behindDoc="0" locked="0" layoutInCell="1" allowOverlap="1" wp14:anchorId="6DCD17F2" wp14:editId="14DA6D49">
                <wp:simplePos x="0" y="0"/>
                <wp:positionH relativeFrom="column">
                  <wp:posOffset>2816225</wp:posOffset>
                </wp:positionH>
                <wp:positionV relativeFrom="paragraph">
                  <wp:posOffset>2781300</wp:posOffset>
                </wp:positionV>
                <wp:extent cx="625475" cy="288290"/>
                <wp:effectExtent l="0" t="0" r="0" b="0"/>
                <wp:wrapNone/>
                <wp:docPr id="292" name="テキスト ボックス 292"/>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35643"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大久保南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D17F2" id="テキスト ボックス 292" o:spid="_x0000_s1283" type="#_x0000_t202" style="position:absolute;margin-left:221.75pt;margin-top:219pt;width:49.25pt;height:2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" filled="f" stroked="f" strokeweight=".5pt">
                <v:textbox>
                  <w:txbxContent>
                    <w:p w14:paraId="17935643"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大久保南</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64384" behindDoc="0" locked="0" layoutInCell="1" allowOverlap="1" wp14:anchorId="29306BD5" wp14:editId="6D6C75C6">
                <wp:simplePos x="0" y="0"/>
                <wp:positionH relativeFrom="column">
                  <wp:posOffset>4416149</wp:posOffset>
                </wp:positionH>
                <wp:positionV relativeFrom="paragraph">
                  <wp:posOffset>2324486</wp:posOffset>
                </wp:positionV>
                <wp:extent cx="625475" cy="288290"/>
                <wp:effectExtent l="0" t="0" r="0" b="0"/>
                <wp:wrapNone/>
                <wp:docPr id="294" name="テキスト ボックス 294"/>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E75A75"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五門西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06BD5" id="テキスト ボックス 294" o:spid="_x0000_s1284" type="#_x0000_t202" style="position:absolute;margin-left:347.75pt;margin-top:183.05pt;width:49.25pt;height:2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" filled="f" stroked="f" strokeweight=".5pt">
                <v:textbox>
                  <w:txbxContent>
                    <w:p w14:paraId="6BE75A75"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五門西</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63360" behindDoc="0" locked="0" layoutInCell="1" allowOverlap="1" wp14:anchorId="08386570" wp14:editId="07D0B996">
                <wp:simplePos x="0" y="0"/>
                <wp:positionH relativeFrom="column">
                  <wp:posOffset>6068695</wp:posOffset>
                </wp:positionH>
                <wp:positionV relativeFrom="paragraph">
                  <wp:posOffset>3152140</wp:posOffset>
                </wp:positionV>
                <wp:extent cx="625475" cy="288290"/>
                <wp:effectExtent l="0" t="0" r="0" b="0"/>
                <wp:wrapNone/>
                <wp:docPr id="295" name="テキスト ボックス 295"/>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A5FAD"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山の手台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86570" id="テキスト ボックス 295" o:spid="_x0000_s1285" type="#_x0000_t202" style="position:absolute;margin-left:477.85pt;margin-top:248.2pt;width:49.25pt;height:2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" filled="f" stroked="f" strokeweight=".5pt">
                <v:textbox>
                  <w:txbxContent>
                    <w:p w14:paraId="29DA5FAD" w14:textId="77777777" w:rsidR="005539FB" w:rsidRPr="006067F7" w:rsidRDefault="005539FB" w:rsidP="00D33E64">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山の手台</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61312" behindDoc="0" locked="0" layoutInCell="1" allowOverlap="1" wp14:anchorId="45AAC5B5" wp14:editId="04AC5712">
                <wp:simplePos x="0" y="0"/>
                <wp:positionH relativeFrom="column">
                  <wp:posOffset>4588482</wp:posOffset>
                </wp:positionH>
                <wp:positionV relativeFrom="paragraph">
                  <wp:posOffset>1034415</wp:posOffset>
                </wp:positionV>
                <wp:extent cx="625778" cy="288290"/>
                <wp:effectExtent l="0" t="0" r="0" b="0"/>
                <wp:wrapNone/>
                <wp:docPr id="296" name="テキスト ボックス 296"/>
                <wp:cNvGraphicFramePr/>
                <a:graphic xmlns:a="http://schemas.openxmlformats.org/drawingml/2006/main">
                  <a:graphicData uri="http://schemas.microsoft.com/office/word/2010/wordprocessingShape">
                    <wps:wsp>
                      <wps:cNvSpPr txBox="1"/>
                      <wps:spPr>
                        <a:xfrm>
                          <a:off x="0" y="0"/>
                          <a:ext cx="625778"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7DDF04" w14:textId="77777777" w:rsidR="005539FB" w:rsidRPr="006067F7" w:rsidRDefault="005539FB" w:rsidP="00D33E64">
                            <w:pPr>
                              <w:rPr>
                                <w:rFonts w:ascii="HG丸ｺﾞｼｯｸM-PRO" w:eastAsia="HG丸ｺﾞｼｯｸM-PRO" w:hAnsi="HG丸ｺﾞｼｯｸM-PRO"/>
                                <w:sz w:val="16"/>
                                <w:szCs w:val="16"/>
                              </w:rPr>
                            </w:pPr>
                            <w:r w:rsidRPr="006067F7">
                              <w:rPr>
                                <w:rFonts w:ascii="HG丸ｺﾞｼｯｸM-PRO" w:eastAsia="HG丸ｺﾞｼｯｸM-PRO" w:hAnsi="HG丸ｺﾞｼｯｸM-PRO" w:hint="eastAsia"/>
                                <w:sz w:val="16"/>
                                <w:szCs w:val="16"/>
                              </w:rPr>
                              <w:t>紺屋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AC5B5" id="テキスト ボックス 296" o:spid="_x0000_s1286" type="#_x0000_t202" style="position:absolute;margin-left:361.3pt;margin-top:81.45pt;width:49.25pt;height:2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" filled="f" stroked="f" strokeweight=".5pt">
                <v:textbox>
                  <w:txbxContent>
                    <w:p w14:paraId="2E7DDF04" w14:textId="77777777" w:rsidR="005539FB" w:rsidRPr="006067F7" w:rsidRDefault="005539FB" w:rsidP="00D33E64">
                      <w:pPr>
                        <w:rPr>
                          <w:rFonts w:ascii="HG丸ｺﾞｼｯｸM-PRO" w:eastAsia="HG丸ｺﾞｼｯｸM-PRO" w:hAnsi="HG丸ｺﾞｼｯｸM-PRO"/>
                          <w:sz w:val="16"/>
                          <w:szCs w:val="16"/>
                        </w:rPr>
                      </w:pPr>
                      <w:r w:rsidRPr="006067F7">
                        <w:rPr>
                          <w:rFonts w:ascii="HG丸ｺﾞｼｯｸM-PRO" w:eastAsia="HG丸ｺﾞｼｯｸM-PRO" w:hAnsi="HG丸ｺﾞｼｯｸM-PRO" w:hint="eastAsia"/>
                          <w:sz w:val="16"/>
                          <w:szCs w:val="16"/>
                        </w:rPr>
                        <w:t>紺屋</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0048" behindDoc="0" locked="0" layoutInCell="1" allowOverlap="1" wp14:anchorId="4538BA4D" wp14:editId="23B8D2A4">
                <wp:simplePos x="0" y="0"/>
                <wp:positionH relativeFrom="column">
                  <wp:posOffset>1077899</wp:posOffset>
                </wp:positionH>
                <wp:positionV relativeFrom="paragraph">
                  <wp:posOffset>6745605</wp:posOffset>
                </wp:positionV>
                <wp:extent cx="1224280" cy="288290"/>
                <wp:effectExtent l="106045" t="0" r="215265" b="0"/>
                <wp:wrapNone/>
                <wp:docPr id="299" name="テキスト ボックス 299"/>
                <wp:cNvGraphicFramePr/>
                <a:graphic xmlns:a="http://schemas.openxmlformats.org/drawingml/2006/main">
                  <a:graphicData uri="http://schemas.microsoft.com/office/word/2010/wordprocessingShape">
                    <wps:wsp>
                      <wps:cNvSpPr txBox="1"/>
                      <wps:spPr>
                        <a:xfrm rot="3858769">
                          <a:off x="0" y="0"/>
                          <a:ext cx="122428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58CEDC"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関西空港</w:t>
                            </w:r>
                            <w:r w:rsidRPr="003C2BBF">
                              <w:rPr>
                                <w:rFonts w:asciiTheme="majorEastAsia" w:eastAsiaTheme="majorEastAsia" w:hAnsiTheme="majorEastAsia" w:hint="eastAsia"/>
                                <w:sz w:val="20"/>
                                <w:szCs w:val="20"/>
                              </w:rPr>
                              <w:t>自動車道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8BA4D" id="テキスト ボックス 299" o:spid="_x0000_s1287" type="#_x0000_t202" style="position:absolute;margin-left:84.85pt;margin-top:531.15pt;width:96.4pt;height:22.7pt;rotation:4214805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" filled="f" stroked="f" strokeweight=".5pt">
                <v:textbox>
                  <w:txbxContent>
                    <w:p w14:paraId="3D58CEDC"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関西空港</w:t>
                      </w:r>
                      <w:r w:rsidRPr="003C2BBF">
                        <w:rPr>
                          <w:rFonts w:asciiTheme="majorEastAsia" w:eastAsiaTheme="majorEastAsia" w:hAnsiTheme="majorEastAsia" w:hint="eastAsia"/>
                          <w:sz w:val="20"/>
                          <w:szCs w:val="20"/>
                        </w:rPr>
                        <w:t>自動車道</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7216" behindDoc="0" locked="0" layoutInCell="1" allowOverlap="1" wp14:anchorId="13E36F3C" wp14:editId="39C48A09">
                <wp:simplePos x="0" y="0"/>
                <wp:positionH relativeFrom="column">
                  <wp:posOffset>3441737</wp:posOffset>
                </wp:positionH>
                <wp:positionV relativeFrom="paragraph">
                  <wp:posOffset>72887</wp:posOffset>
                </wp:positionV>
                <wp:extent cx="31050" cy="48564"/>
                <wp:effectExtent l="19050" t="19050" r="26670" b="27940"/>
                <wp:wrapNone/>
                <wp:docPr id="300" name="直線コネクタ 300"/>
                <wp:cNvGraphicFramePr/>
                <a:graphic xmlns:a="http://schemas.openxmlformats.org/drawingml/2006/main">
                  <a:graphicData uri="http://schemas.microsoft.com/office/word/2010/wordprocessingShape">
                    <wps:wsp>
                      <wps:cNvCnPr/>
                      <wps:spPr>
                        <a:xfrm flipV="1">
                          <a:off x="0" y="0"/>
                          <a:ext cx="31050" cy="48564"/>
                        </a:xfrm>
                        <a:prstGeom prst="line">
                          <a:avLst/>
                        </a:prstGeom>
                        <a:ln w="38100" cmpd="sng">
                          <a:solidFill>
                            <a:schemeClr val="tx1">
                              <a:lumMod val="75000"/>
                              <a:lumOff val="2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8C2C7E" id="直線コネクタ 300"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271pt,5.75pt" to="273.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" strokecolor="#404040 [2429]" strokeweight="3pt">
                <v:stroke dashstyle="1 1"/>
              </v:line>
            </w:pict>
          </mc:Fallback>
        </mc:AlternateContent>
      </w:r>
      <w:r w:rsidR="00D33E64" w:rsidRPr="006E3A51">
        <w:rPr>
          <w:noProof/>
          <w:color w:val="000000" w:themeColor="text1"/>
        </w:rPr>
        <mc:AlternateContent>
          <mc:Choice Requires="wps">
            <w:drawing>
              <wp:anchor distT="0" distB="0" distL="114300" distR="114300" simplePos="0" relativeHeight="251654144" behindDoc="0" locked="0" layoutInCell="1" allowOverlap="1" wp14:anchorId="04CBE030" wp14:editId="71A59FB1">
                <wp:simplePos x="0" y="0"/>
                <wp:positionH relativeFrom="column">
                  <wp:posOffset>2376170</wp:posOffset>
                </wp:positionH>
                <wp:positionV relativeFrom="paragraph">
                  <wp:posOffset>2048510</wp:posOffset>
                </wp:positionV>
                <wp:extent cx="1570355" cy="288290"/>
                <wp:effectExtent l="0" t="342900" r="0" b="359410"/>
                <wp:wrapNone/>
                <wp:docPr id="301" name="テキスト ボックス 301"/>
                <wp:cNvGraphicFramePr/>
                <a:graphic xmlns:a="http://schemas.openxmlformats.org/drawingml/2006/main">
                  <a:graphicData uri="http://schemas.microsoft.com/office/word/2010/wordprocessingShape">
                    <wps:wsp>
                      <wps:cNvSpPr txBox="1"/>
                      <wps:spPr>
                        <a:xfrm rot="19637314">
                          <a:off x="0" y="0"/>
                          <a:ext cx="157035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77006"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府道大阪和泉泉南線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BE030" id="テキスト ボックス 301" o:spid="_x0000_s1288" type="#_x0000_t202" style="position:absolute;margin-left:187.1pt;margin-top:161.3pt;width:123.65pt;height:22.7pt;rotation:-2143776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" filled="f" stroked="f" strokeweight=".5pt">
                <v:textbox>
                  <w:txbxContent>
                    <w:p w14:paraId="32577006"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府道大阪和泉泉南線</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53120" behindDoc="0" locked="0" layoutInCell="1" allowOverlap="1" wp14:anchorId="4D9D97B7" wp14:editId="1B7BA640">
                <wp:simplePos x="0" y="0"/>
                <wp:positionH relativeFrom="column">
                  <wp:posOffset>3429621</wp:posOffset>
                </wp:positionH>
                <wp:positionV relativeFrom="paragraph">
                  <wp:posOffset>2145983</wp:posOffset>
                </wp:positionV>
                <wp:extent cx="1570708" cy="288290"/>
                <wp:effectExtent l="107633" t="0" r="156527" b="0"/>
                <wp:wrapNone/>
                <wp:docPr id="302" name="テキスト ボックス 302"/>
                <wp:cNvGraphicFramePr/>
                <a:graphic xmlns:a="http://schemas.openxmlformats.org/drawingml/2006/main">
                  <a:graphicData uri="http://schemas.microsoft.com/office/word/2010/wordprocessingShape">
                    <wps:wsp>
                      <wps:cNvSpPr txBox="1"/>
                      <wps:spPr>
                        <a:xfrm rot="4423994">
                          <a:off x="0" y="0"/>
                          <a:ext cx="1570708"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1A0D8"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府道泉佐野打田線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D97B7" id="テキスト ボックス 302" o:spid="_x0000_s1289" type="#_x0000_t202" style="position:absolute;margin-left:270.05pt;margin-top:169pt;width:123.7pt;height:22.7pt;rotation:4832181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" filled="f" stroked="f" strokeweight=".5pt">
                <v:textbox>
                  <w:txbxContent>
                    <w:p w14:paraId="1DF1A0D8" w14:textId="77777777" w:rsidR="005539FB" w:rsidRPr="003C2BBF" w:rsidRDefault="005539FB" w:rsidP="00D33E64">
                      <w:pPr>
                        <w:rPr>
                          <w:rFonts w:asciiTheme="majorEastAsia" w:eastAsiaTheme="majorEastAsia" w:hAnsiTheme="majorEastAsia"/>
                          <w:sz w:val="20"/>
                          <w:szCs w:val="20"/>
                        </w:rPr>
                      </w:pPr>
                      <w:r>
                        <w:rPr>
                          <w:rFonts w:asciiTheme="majorEastAsia" w:eastAsiaTheme="majorEastAsia" w:hAnsiTheme="majorEastAsia" w:hint="eastAsia"/>
                          <w:sz w:val="20"/>
                          <w:szCs w:val="20"/>
                        </w:rPr>
                        <w:t>府道泉佐野打田線</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49024" behindDoc="0" locked="0" layoutInCell="1" allowOverlap="1" wp14:anchorId="6474E28C" wp14:editId="6B6BDAE1">
                <wp:simplePos x="0" y="0"/>
                <wp:positionH relativeFrom="column">
                  <wp:posOffset>4330277</wp:posOffset>
                </wp:positionH>
                <wp:positionV relativeFrom="paragraph">
                  <wp:posOffset>8771334</wp:posOffset>
                </wp:positionV>
                <wp:extent cx="1016071" cy="288742"/>
                <wp:effectExtent l="0" t="0" r="0" b="0"/>
                <wp:wrapNone/>
                <wp:docPr id="303" name="テキスト ボックス 303"/>
                <wp:cNvGraphicFramePr/>
                <a:graphic xmlns:a="http://schemas.openxmlformats.org/drawingml/2006/main">
                  <a:graphicData uri="http://schemas.microsoft.com/office/word/2010/wordprocessingShape">
                    <wps:wsp>
                      <wps:cNvSpPr txBox="1"/>
                      <wps:spPr>
                        <a:xfrm>
                          <a:off x="0" y="0"/>
                          <a:ext cx="1016071" cy="2887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84E4B5" w14:textId="77777777" w:rsidR="005539FB" w:rsidRPr="003C2BBF" w:rsidRDefault="005539FB" w:rsidP="00D33E64">
                            <w:pPr>
                              <w:rPr>
                                <w:rFonts w:asciiTheme="majorEastAsia" w:eastAsiaTheme="majorEastAsia" w:hAnsiTheme="majorEastAsia"/>
                                <w:sz w:val="20"/>
                                <w:szCs w:val="20"/>
                              </w:rPr>
                            </w:pPr>
                            <w:r w:rsidRPr="003C2BBF">
                              <w:rPr>
                                <w:rFonts w:asciiTheme="majorEastAsia" w:eastAsiaTheme="majorEastAsia" w:hAnsiTheme="majorEastAsia" w:hint="eastAsia"/>
                                <w:sz w:val="20"/>
                                <w:szCs w:val="20"/>
                              </w:rPr>
                              <w:t>阪和自動車道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4E28C" id="テキスト ボックス 303" o:spid="_x0000_s1290" type="#_x0000_t202" style="position:absolute;margin-left:340.95pt;margin-top:690.65pt;width:80pt;height:2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" filled="f" stroked="f" strokeweight=".5pt">
                <v:textbox>
                  <w:txbxContent>
                    <w:p w14:paraId="7384E4B5" w14:textId="77777777" w:rsidR="005539FB" w:rsidRPr="003C2BBF" w:rsidRDefault="005539FB" w:rsidP="00D33E64">
                      <w:pPr>
                        <w:rPr>
                          <w:rFonts w:asciiTheme="majorEastAsia" w:eastAsiaTheme="majorEastAsia" w:hAnsiTheme="majorEastAsia"/>
                          <w:sz w:val="20"/>
                          <w:szCs w:val="20"/>
                        </w:rPr>
                      </w:pPr>
                      <w:r w:rsidRPr="003C2BBF">
                        <w:rPr>
                          <w:rFonts w:asciiTheme="majorEastAsia" w:eastAsiaTheme="majorEastAsia" w:hAnsiTheme="majorEastAsia" w:hint="eastAsia"/>
                          <w:sz w:val="20"/>
                          <w:szCs w:val="20"/>
                        </w:rPr>
                        <w:t>阪和自動車道</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48000" behindDoc="0" locked="0" layoutInCell="1" allowOverlap="1" wp14:anchorId="46A58263" wp14:editId="2B6561F6">
                <wp:simplePos x="0" y="0"/>
                <wp:positionH relativeFrom="column">
                  <wp:posOffset>1418576</wp:posOffset>
                </wp:positionH>
                <wp:positionV relativeFrom="paragraph">
                  <wp:posOffset>2486978</wp:posOffset>
                </wp:positionV>
                <wp:extent cx="829945" cy="288290"/>
                <wp:effectExtent l="80328" t="0" r="126682" b="0"/>
                <wp:wrapNone/>
                <wp:docPr id="304" name="テキスト ボックス 304"/>
                <wp:cNvGraphicFramePr/>
                <a:graphic xmlns:a="http://schemas.openxmlformats.org/drawingml/2006/main">
                  <a:graphicData uri="http://schemas.microsoft.com/office/word/2010/wordprocessingShape">
                    <wps:wsp>
                      <wps:cNvSpPr txBox="1"/>
                      <wps:spPr>
                        <a:xfrm rot="17650096">
                          <a:off x="0" y="0"/>
                          <a:ext cx="82994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9A42A" w14:textId="77777777" w:rsidR="005539FB" w:rsidRPr="00D06E74" w:rsidRDefault="005539FB" w:rsidP="00D33E64">
                            <w:pPr>
                              <w:rPr>
                                <w:rFonts w:asciiTheme="majorEastAsia" w:eastAsiaTheme="majorEastAsia" w:hAnsiTheme="majorEastAsia"/>
                              </w:rPr>
                            </w:pPr>
                            <w:r>
                              <w:rPr>
                                <w:rFonts w:asciiTheme="majorEastAsia" w:eastAsiaTheme="majorEastAsia" w:hAnsiTheme="majorEastAsia" w:hint="eastAsia"/>
                              </w:rPr>
                              <w:t>JR阪和線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58263" id="テキスト ボックス 304" o:spid="_x0000_s1291" type="#_x0000_t202" style="position:absolute;margin-left:111.7pt;margin-top:195.85pt;width:65.35pt;height:22.7pt;rotation:-4314348fd;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" filled="f" stroked="f" strokeweight=".5pt">
                <v:textbox>
                  <w:txbxContent>
                    <w:p w14:paraId="5A09A42A" w14:textId="77777777" w:rsidR="005539FB" w:rsidRPr="00D06E74" w:rsidRDefault="005539FB" w:rsidP="00D33E64">
                      <w:pPr>
                        <w:rPr>
                          <w:rFonts w:asciiTheme="majorEastAsia" w:eastAsiaTheme="majorEastAsia" w:hAnsiTheme="majorEastAsia"/>
                        </w:rPr>
                      </w:pPr>
                      <w:r>
                        <w:rPr>
                          <w:rFonts w:asciiTheme="majorEastAsia" w:eastAsiaTheme="majorEastAsia" w:hAnsiTheme="majorEastAsia" w:hint="eastAsia"/>
                        </w:rPr>
                        <w:t>JR阪和線</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46976" behindDoc="0" locked="0" layoutInCell="1" allowOverlap="1" wp14:anchorId="35F662F5" wp14:editId="4DF782E5">
                <wp:simplePos x="0" y="0"/>
                <wp:positionH relativeFrom="column">
                  <wp:posOffset>902763</wp:posOffset>
                </wp:positionH>
                <wp:positionV relativeFrom="paragraph">
                  <wp:posOffset>3611182</wp:posOffset>
                </wp:positionV>
                <wp:extent cx="829945" cy="288290"/>
                <wp:effectExtent l="61278" t="0" r="107632" b="0"/>
                <wp:wrapNone/>
                <wp:docPr id="305" name="テキスト ボックス 305"/>
                <wp:cNvGraphicFramePr/>
                <a:graphic xmlns:a="http://schemas.openxmlformats.org/drawingml/2006/main">
                  <a:graphicData uri="http://schemas.microsoft.com/office/word/2010/wordprocessingShape">
                    <wps:wsp>
                      <wps:cNvSpPr txBox="1"/>
                      <wps:spPr>
                        <a:xfrm rot="18018650">
                          <a:off x="0" y="0"/>
                          <a:ext cx="82994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E496E" w14:textId="77777777" w:rsidR="005539FB" w:rsidRPr="003C2BBF" w:rsidRDefault="005539FB" w:rsidP="00D33E64">
                            <w:pPr>
                              <w:jc w:val="right"/>
                              <w:rPr>
                                <w:rFonts w:asciiTheme="majorEastAsia" w:eastAsiaTheme="majorEastAsia" w:hAnsiTheme="majorEastAsia"/>
                                <w:sz w:val="20"/>
                                <w:szCs w:val="20"/>
                              </w:rPr>
                            </w:pPr>
                            <w:r w:rsidRPr="003C2BBF">
                              <w:rPr>
                                <w:rFonts w:asciiTheme="majorEastAsia" w:eastAsiaTheme="majorEastAsia" w:hAnsiTheme="majorEastAsia" w:hint="eastAsia"/>
                                <w:sz w:val="20"/>
                                <w:szCs w:val="20"/>
                              </w:rPr>
                              <w:t>日根野駅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F662F5" id="テキスト ボックス 305" o:spid="_x0000_s1292" type="#_x0000_t202" style="position:absolute;margin-left:71.1pt;margin-top:284.35pt;width:65.35pt;height:22.7pt;rotation:-3911789fd;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" filled="f" stroked="f" strokeweight=".5pt">
                <v:textbox>
                  <w:txbxContent>
                    <w:p w14:paraId="769E496E" w14:textId="77777777" w:rsidR="005539FB" w:rsidRPr="003C2BBF" w:rsidRDefault="005539FB" w:rsidP="00D33E64">
                      <w:pPr>
                        <w:jc w:val="right"/>
                        <w:rPr>
                          <w:rFonts w:asciiTheme="majorEastAsia" w:eastAsiaTheme="majorEastAsia" w:hAnsiTheme="majorEastAsia"/>
                          <w:sz w:val="20"/>
                          <w:szCs w:val="20"/>
                        </w:rPr>
                      </w:pPr>
                      <w:r w:rsidRPr="003C2BBF">
                        <w:rPr>
                          <w:rFonts w:asciiTheme="majorEastAsia" w:eastAsiaTheme="majorEastAsia" w:hAnsiTheme="majorEastAsia" w:hint="eastAsia"/>
                          <w:sz w:val="20"/>
                          <w:szCs w:val="20"/>
                        </w:rPr>
                        <w:t>日根野駅</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45952" behindDoc="0" locked="0" layoutInCell="1" allowOverlap="1" wp14:anchorId="3B472789" wp14:editId="44F6DFE1">
                <wp:simplePos x="0" y="0"/>
                <wp:positionH relativeFrom="column">
                  <wp:posOffset>2677348</wp:posOffset>
                </wp:positionH>
                <wp:positionV relativeFrom="paragraph">
                  <wp:posOffset>182783</wp:posOffset>
                </wp:positionV>
                <wp:extent cx="830276" cy="288742"/>
                <wp:effectExtent l="42228" t="0" r="69532" b="0"/>
                <wp:wrapNone/>
                <wp:docPr id="306" name="テキスト ボックス 306"/>
                <wp:cNvGraphicFramePr/>
                <a:graphic xmlns:a="http://schemas.openxmlformats.org/drawingml/2006/main">
                  <a:graphicData uri="http://schemas.microsoft.com/office/word/2010/wordprocessingShape">
                    <wps:wsp>
                      <wps:cNvSpPr txBox="1"/>
                      <wps:spPr>
                        <a:xfrm rot="18208300">
                          <a:off x="0" y="0"/>
                          <a:ext cx="830276" cy="2887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46FD7F" w14:textId="77777777" w:rsidR="005539FB" w:rsidRPr="003C2BBF" w:rsidRDefault="005539FB" w:rsidP="00D33E64">
                            <w:pPr>
                              <w:jc w:val="right"/>
                              <w:rPr>
                                <w:rFonts w:asciiTheme="majorEastAsia" w:eastAsiaTheme="majorEastAsia" w:hAnsiTheme="majorEastAsia"/>
                                <w:sz w:val="20"/>
                                <w:szCs w:val="20"/>
                              </w:rPr>
                            </w:pPr>
                            <w:r w:rsidRPr="003C2BBF">
                              <w:rPr>
                                <w:rFonts w:asciiTheme="majorEastAsia" w:eastAsiaTheme="majorEastAsia" w:hAnsiTheme="majorEastAsia" w:hint="eastAsia"/>
                                <w:sz w:val="20"/>
                                <w:szCs w:val="20"/>
                              </w:rPr>
                              <w:t>熊取駅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472789" id="テキスト ボックス 306" o:spid="_x0000_s1293" type="#_x0000_t202" style="position:absolute;margin-left:210.8pt;margin-top:14.4pt;width:65.4pt;height:22.75pt;rotation:-3704641fd;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" filled="f" stroked="f" strokeweight=".5pt">
                <v:textbox>
                  <w:txbxContent>
                    <w:p w14:paraId="4746FD7F" w14:textId="77777777" w:rsidR="005539FB" w:rsidRPr="003C2BBF" w:rsidRDefault="005539FB" w:rsidP="00D33E64">
                      <w:pPr>
                        <w:jc w:val="right"/>
                        <w:rPr>
                          <w:rFonts w:asciiTheme="majorEastAsia" w:eastAsiaTheme="majorEastAsia" w:hAnsiTheme="majorEastAsia"/>
                          <w:sz w:val="20"/>
                          <w:szCs w:val="20"/>
                        </w:rPr>
                      </w:pPr>
                      <w:r w:rsidRPr="003C2BBF">
                        <w:rPr>
                          <w:rFonts w:asciiTheme="majorEastAsia" w:eastAsiaTheme="majorEastAsia" w:hAnsiTheme="majorEastAsia" w:hint="eastAsia"/>
                          <w:sz w:val="20"/>
                          <w:szCs w:val="20"/>
                        </w:rPr>
                        <w:t>熊取駅</w:t>
                      </w:r>
                    </w:p>
                  </w:txbxContent>
                </v:textbox>
              </v:shape>
            </w:pict>
          </mc:Fallback>
        </mc:AlternateContent>
      </w:r>
      <w:r w:rsidR="00D33E64" w:rsidRPr="006E3A51">
        <w:rPr>
          <w:noProof/>
          <w:color w:val="000000" w:themeColor="text1"/>
        </w:rPr>
        <mc:AlternateContent>
          <mc:Choice Requires="wps">
            <w:drawing>
              <wp:anchor distT="0" distB="0" distL="114300" distR="114300" simplePos="0" relativeHeight="251644928" behindDoc="0" locked="0" layoutInCell="1" allowOverlap="1" wp14:anchorId="175B8273" wp14:editId="3F29E304">
                <wp:simplePos x="0" y="0"/>
                <wp:positionH relativeFrom="column">
                  <wp:posOffset>-2540</wp:posOffset>
                </wp:positionH>
                <wp:positionV relativeFrom="paragraph">
                  <wp:posOffset>3928745</wp:posOffset>
                </wp:positionV>
                <wp:extent cx="1422400" cy="1800860"/>
                <wp:effectExtent l="19050" t="19050" r="44450" b="66040"/>
                <wp:wrapNone/>
                <wp:docPr id="307"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2400" cy="1800860"/>
                        </a:xfrm>
                        <a:custGeom>
                          <a:avLst/>
                          <a:gdLst>
                            <a:gd name="T0" fmla="*/ 2203 w 2203"/>
                            <a:gd name="T1" fmla="*/ 0 h 2836"/>
                            <a:gd name="T2" fmla="*/ 1565 w 2203"/>
                            <a:gd name="T3" fmla="*/ 1022 h 2836"/>
                            <a:gd name="T4" fmla="*/ 851 w 2203"/>
                            <a:gd name="T5" fmla="*/ 1997 h 2836"/>
                            <a:gd name="T6" fmla="*/ 0 w 2203"/>
                            <a:gd name="T7" fmla="*/ 2836 h 2836"/>
                          </a:gdLst>
                          <a:ahLst/>
                          <a:cxnLst>
                            <a:cxn ang="0">
                              <a:pos x="T0" y="T1"/>
                            </a:cxn>
                            <a:cxn ang="0">
                              <a:pos x="T2" y="T3"/>
                            </a:cxn>
                            <a:cxn ang="0">
                              <a:pos x="T4" y="T5"/>
                            </a:cxn>
                            <a:cxn ang="0">
                              <a:pos x="T6" y="T7"/>
                            </a:cxn>
                          </a:cxnLst>
                          <a:rect l="0" t="0" r="r" b="b"/>
                          <a:pathLst>
                            <a:path w="2203" h="2836">
                              <a:moveTo>
                                <a:pt x="2203" y="0"/>
                              </a:moveTo>
                              <a:cubicBezTo>
                                <a:pt x="1996" y="344"/>
                                <a:pt x="1790" y="689"/>
                                <a:pt x="1565" y="1022"/>
                              </a:cubicBezTo>
                              <a:cubicBezTo>
                                <a:pt x="1340" y="1355"/>
                                <a:pt x="1112" y="1695"/>
                                <a:pt x="851" y="1997"/>
                              </a:cubicBezTo>
                              <a:cubicBezTo>
                                <a:pt x="590" y="2299"/>
                                <a:pt x="295" y="2567"/>
                                <a:pt x="0" y="2836"/>
                              </a:cubicBezTo>
                            </a:path>
                          </a:pathLst>
                        </a:custGeom>
                        <a:noFill/>
                        <a:ln w="38100" cap="flat" cmpd="sng">
                          <a:solidFill>
                            <a:schemeClr val="tx1">
                              <a:lumMod val="75000"/>
                              <a:lumOff val="25000"/>
                            </a:schemeClr>
                          </a:solidFill>
                          <a:prstDash val="sysDot"/>
                          <a:round/>
                          <a:headEnd/>
                          <a:tailEn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solidFill>
                                <a:schemeClr val="dk1">
                                  <a:lumMod val="100000"/>
                                  <a:lumOff val="0"/>
                                </a:scheme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BBB86" id="Freeform 84" o:spid="_x0000_s1026" style="position:absolute;margin-left:-.2pt;margin-top:309.35pt;width:112pt;height:14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03,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" path="m2203,c1996,344,1790,689,1565,1022v-225,333,-453,673,-714,975c590,2299,295,2567,,2836e" filled="f" fillcolor="black [3200]" strokecolor="#404040 [2429]" strokeweight="3pt">
                <v:stroke dashstyle="1 1"/>
                <v:shadow on="t" color="#7f7f7f [1601]" opacity=".5" offset="1pt"/>
                <v:path arrowok="t" o:connecttype="custom" o:connectlocs="1422400,0;1010466,648970;549461,1268095;0,1800860" o:connectangles="0,0,0,0"/>
              </v:shape>
            </w:pict>
          </mc:Fallback>
        </mc:AlternateContent>
      </w:r>
      <w:r w:rsidR="00D33E64" w:rsidRPr="006E3A51">
        <w:rPr>
          <w:noProof/>
          <w:color w:val="000000" w:themeColor="text1"/>
        </w:rPr>
        <mc:AlternateContent>
          <mc:Choice Requires="wps">
            <w:drawing>
              <wp:anchor distT="0" distB="0" distL="114300" distR="114300" simplePos="0" relativeHeight="251643904" behindDoc="0" locked="0" layoutInCell="1" allowOverlap="1" wp14:anchorId="4ADEAD4D" wp14:editId="29586510">
                <wp:simplePos x="0" y="0"/>
                <wp:positionH relativeFrom="column">
                  <wp:posOffset>1628140</wp:posOffset>
                </wp:positionH>
                <wp:positionV relativeFrom="paragraph">
                  <wp:posOffset>495300</wp:posOffset>
                </wp:positionV>
                <wp:extent cx="1543050" cy="3070225"/>
                <wp:effectExtent l="23495" t="24765" r="33655" b="48260"/>
                <wp:wrapNone/>
                <wp:docPr id="308"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0" cy="3070225"/>
                        </a:xfrm>
                        <a:custGeom>
                          <a:avLst/>
                          <a:gdLst>
                            <a:gd name="T0" fmla="*/ 2430 w 2430"/>
                            <a:gd name="T1" fmla="*/ 0 h 4835"/>
                            <a:gd name="T2" fmla="*/ 1323 w 2430"/>
                            <a:gd name="T3" fmla="*/ 1594 h 4835"/>
                            <a:gd name="T4" fmla="*/ 476 w 2430"/>
                            <a:gd name="T5" fmla="*/ 3648 h 4835"/>
                            <a:gd name="T6" fmla="*/ 0 w 2430"/>
                            <a:gd name="T7" fmla="*/ 4835 h 4835"/>
                          </a:gdLst>
                          <a:ahLst/>
                          <a:cxnLst>
                            <a:cxn ang="0">
                              <a:pos x="T0" y="T1"/>
                            </a:cxn>
                            <a:cxn ang="0">
                              <a:pos x="T2" y="T3"/>
                            </a:cxn>
                            <a:cxn ang="0">
                              <a:pos x="T4" y="T5"/>
                            </a:cxn>
                            <a:cxn ang="0">
                              <a:pos x="T6" y="T7"/>
                            </a:cxn>
                          </a:cxnLst>
                          <a:rect l="0" t="0" r="r" b="b"/>
                          <a:pathLst>
                            <a:path w="2430" h="4835">
                              <a:moveTo>
                                <a:pt x="2430" y="0"/>
                              </a:moveTo>
                              <a:cubicBezTo>
                                <a:pt x="2039" y="493"/>
                                <a:pt x="1649" y="986"/>
                                <a:pt x="1323" y="1594"/>
                              </a:cubicBezTo>
                              <a:cubicBezTo>
                                <a:pt x="997" y="2202"/>
                                <a:pt x="696" y="3108"/>
                                <a:pt x="476" y="3648"/>
                              </a:cubicBezTo>
                              <a:cubicBezTo>
                                <a:pt x="256" y="4188"/>
                                <a:pt x="128" y="4511"/>
                                <a:pt x="0" y="4835"/>
                              </a:cubicBezTo>
                            </a:path>
                          </a:pathLst>
                        </a:custGeom>
                        <a:noFill/>
                        <a:ln w="38100" cap="flat" cmpd="sng">
                          <a:solidFill>
                            <a:schemeClr val="tx1">
                              <a:lumMod val="75000"/>
                              <a:lumOff val="25000"/>
                            </a:schemeClr>
                          </a:solidFill>
                          <a:prstDash val="sysDot"/>
                          <a:round/>
                          <a:headEnd/>
                          <a:tailEn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solidFill>
                                <a:schemeClr val="tx1">
                                  <a:lumMod val="100000"/>
                                  <a:lumOff val="0"/>
                                </a:scheme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B02C2" id="Freeform 83" o:spid="_x0000_s1026" style="position:absolute;margin-left:128.2pt;margin-top:39pt;width:121.5pt;height:241.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0,4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" path="m2430,c2039,493,1649,986,1323,1594,997,2202,696,3108,476,3648,256,4188,128,4511,,4835e" filled="f" fillcolor="black [3213]" strokecolor="#404040 [2429]" strokeweight="3pt">
                <v:stroke dashstyle="1 1"/>
                <v:shadow on="t" color="#7f7f7f [1601]" opacity=".5" offset="1pt"/>
                <v:path arrowok="t" o:connecttype="custom" o:connectlocs="1543050,0;840105,1012190;302260,2316480;0,3070225" o:connectangles="0,0,0,0"/>
              </v:shape>
            </w:pict>
          </mc:Fallback>
        </mc:AlternateContent>
      </w:r>
      <w:r w:rsidR="00D33E64" w:rsidRPr="006E3A51">
        <w:rPr>
          <w:noProof/>
          <w:color w:val="000000" w:themeColor="text1"/>
        </w:rPr>
        <mc:AlternateContent>
          <mc:Choice Requires="wps">
            <w:drawing>
              <wp:anchor distT="0" distB="0" distL="114300" distR="114300" simplePos="0" relativeHeight="251642880" behindDoc="0" locked="0" layoutInCell="1" allowOverlap="1" wp14:anchorId="545CBCD1" wp14:editId="369FBE68">
                <wp:simplePos x="0" y="0"/>
                <wp:positionH relativeFrom="column">
                  <wp:posOffset>1471930</wp:posOffset>
                </wp:positionH>
                <wp:positionV relativeFrom="paragraph">
                  <wp:posOffset>3545840</wp:posOffset>
                </wp:positionV>
                <wp:extent cx="90805" cy="400050"/>
                <wp:effectExtent l="114935" t="8255" r="118110" b="20320"/>
                <wp:wrapNone/>
                <wp:docPr id="30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60000">
                          <a:off x="0" y="0"/>
                          <a:ext cx="90805" cy="400050"/>
                        </a:xfrm>
                        <a:prstGeom prst="rect">
                          <a:avLst/>
                        </a:prstGeom>
                        <a:solidFill>
                          <a:srgbClr val="FFFFFF"/>
                        </a:solidFill>
                        <a:ln w="9525" cap="flat" cmpd="sng" algn="ctr">
                          <a:solidFill>
                            <a:srgbClr val="000000"/>
                          </a:solidFill>
                          <a:prstDash val="solid"/>
                          <a:miter lim="800000"/>
                          <a:headEnd/>
                          <a:tailEnd/>
                        </a:ln>
                        <a:effectLst>
                          <a:outerShdw dist="28398" dir="3806097" algn="ctr" rotWithShape="0">
                            <a:srgbClr val="7F7F7F">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3DCFE" id="Rectangle 78" o:spid="_x0000_s1026" style="position:absolute;margin-left:115.9pt;margin-top:279.2pt;width:7.15pt;height:31.5pt;rotation:31;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">
                <v:shadow on="t" color="#7f7f7f" opacity=".5" offset="1pt"/>
                <v:textbox inset="5.85pt,.7pt,5.85pt,.7pt"/>
              </v:rect>
            </w:pict>
          </mc:Fallback>
        </mc:AlternateContent>
      </w:r>
      <w:r w:rsidR="00D33E64" w:rsidRPr="006E3A51">
        <w:rPr>
          <w:noProof/>
          <w:color w:val="000000" w:themeColor="text1"/>
        </w:rPr>
        <mc:AlternateContent>
          <mc:Choice Requires="wps">
            <w:drawing>
              <wp:anchor distT="0" distB="0" distL="114300" distR="114300" simplePos="0" relativeHeight="251641856" behindDoc="0" locked="0" layoutInCell="1" allowOverlap="1" wp14:anchorId="0415FF22" wp14:editId="36FD8338">
                <wp:simplePos x="0" y="0"/>
                <wp:positionH relativeFrom="column">
                  <wp:posOffset>3246120</wp:posOffset>
                </wp:positionH>
                <wp:positionV relativeFrom="paragraph">
                  <wp:posOffset>120015</wp:posOffset>
                </wp:positionV>
                <wp:extent cx="90805" cy="400050"/>
                <wp:effectExtent l="133350" t="19050" r="99695" b="38100"/>
                <wp:wrapNone/>
                <wp:docPr id="31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40000">
                          <a:off x="0" y="0"/>
                          <a:ext cx="90805" cy="400050"/>
                        </a:xfrm>
                        <a:prstGeom prst="rect">
                          <a:avLst/>
                        </a:prstGeom>
                        <a:solidFill>
                          <a:schemeClr val="bg1">
                            <a:lumMod val="100000"/>
                            <a:lumOff val="0"/>
                          </a:schemeClr>
                        </a:solidFill>
                        <a:ln w="9525" cap="flat" cmpd="sng" algn="ctr">
                          <a:solidFill>
                            <a:schemeClr val="tx1">
                              <a:lumMod val="100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3F666" id="Rectangle 77" o:spid="_x0000_s1026" style="position:absolute;margin-left:255.6pt;margin-top:9.45pt;width:7.15pt;height:31.5pt;rotation:34;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" fillcolor="white [3212]" strokecolor="black [3213]">
                <v:shadow on="t" color="#7f7f7f [1601]" opacity=".5" offset="1pt"/>
                <v:textbox inset="5.85pt,.7pt,5.85pt,.7pt"/>
              </v:rect>
            </w:pict>
          </mc:Fallback>
        </mc:AlternateContent>
      </w:r>
      <w:r w:rsidR="00D33E64" w:rsidRPr="006E3A51">
        <w:rPr>
          <w:noProof/>
          <w:color w:val="000000" w:themeColor="text1"/>
        </w:rPr>
        <mc:AlternateContent>
          <mc:Choice Requires="wps">
            <w:drawing>
              <wp:anchor distT="0" distB="0" distL="114300" distR="114300" simplePos="0" relativeHeight="251638784" behindDoc="0" locked="0" layoutInCell="1" allowOverlap="1" wp14:anchorId="183333E1" wp14:editId="64D56AEF">
                <wp:simplePos x="0" y="0"/>
                <wp:positionH relativeFrom="column">
                  <wp:posOffset>9595485</wp:posOffset>
                </wp:positionH>
                <wp:positionV relativeFrom="paragraph">
                  <wp:posOffset>9001125</wp:posOffset>
                </wp:positionV>
                <wp:extent cx="583200" cy="285750"/>
                <wp:effectExtent l="0" t="0" r="0" b="0"/>
                <wp:wrapNone/>
                <wp:docPr id="31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DE9A9" w14:textId="77777777" w:rsidR="005539FB" w:rsidRPr="00930046" w:rsidRDefault="005539FB" w:rsidP="00D33E64">
                            <w:pPr>
                              <w:rPr>
                                <w:sz w:val="20"/>
                                <w:szCs w:val="20"/>
                              </w:rPr>
                            </w:pPr>
                            <w:r w:rsidRPr="00930046">
                              <w:rPr>
                                <w:rFonts w:hint="eastAsia"/>
                                <w:sz w:val="20"/>
                                <w:szCs w:val="20"/>
                              </w:rPr>
                              <w:t>200</w:t>
                            </w:r>
                            <w:r w:rsidRPr="00930046">
                              <w:rPr>
                                <w:sz w:val="20"/>
                                <w:szCs w:val="20"/>
                              </w:rPr>
                              <w:t>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333E1" id="Text Box 73" o:spid="_x0000_s1294" type="#_x0000_t202" style="position:absolute;margin-left:755.55pt;margin-top:708.75pt;width:45.9pt;height: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" filled="f" stroked="f">
                <v:textbox inset="5.85pt,.7pt,5.85pt,.7pt">
                  <w:txbxContent>
                    <w:p w14:paraId="50FDE9A9" w14:textId="77777777" w:rsidR="005539FB" w:rsidRPr="00930046" w:rsidRDefault="005539FB" w:rsidP="00D33E64">
                      <w:pPr>
                        <w:rPr>
                          <w:sz w:val="20"/>
                          <w:szCs w:val="20"/>
                        </w:rPr>
                      </w:pPr>
                      <w:r w:rsidRPr="00930046">
                        <w:rPr>
                          <w:rFonts w:hint="eastAsia"/>
                          <w:sz w:val="20"/>
                          <w:szCs w:val="20"/>
                        </w:rPr>
                        <w:t>200</w:t>
                      </w:r>
                      <w:r w:rsidRPr="00930046">
                        <w:rPr>
                          <w:sz w:val="20"/>
                          <w:szCs w:val="20"/>
                        </w:rPr>
                        <w:t>m</w:t>
                      </w:r>
                    </w:p>
                  </w:txbxContent>
                </v:textbox>
              </v:shape>
            </w:pict>
          </mc:Fallback>
        </mc:AlternateContent>
      </w:r>
      <w:r w:rsidR="00D33E64" w:rsidRPr="006E3A51">
        <w:rPr>
          <w:noProof/>
          <w:color w:val="000000" w:themeColor="text1"/>
          <w:szCs w:val="21"/>
        </w:rPr>
        <w:drawing>
          <wp:inline distT="0" distB="0" distL="0" distR="0" wp14:anchorId="02B10001" wp14:editId="11D93EDC">
            <wp:extent cx="10372725" cy="9277350"/>
            <wp:effectExtent l="0" t="0" r="9525" b="0"/>
            <wp:docPr id="321" name="図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72725" cy="9277350"/>
                    </a:xfrm>
                    <a:prstGeom prst="rect">
                      <a:avLst/>
                    </a:prstGeom>
                    <a:noFill/>
                    <a:ln>
                      <a:noFill/>
                    </a:ln>
                  </pic:spPr>
                </pic:pic>
              </a:graphicData>
            </a:graphic>
          </wp:inline>
        </w:drawing>
      </w:r>
      <w:r w:rsidR="00D33E64" w:rsidRPr="006E3A51">
        <w:rPr>
          <w:noProof/>
          <w:color w:val="000000" w:themeColor="text1"/>
        </w:rPr>
        <mc:AlternateContent>
          <mc:Choice Requires="wps">
            <w:drawing>
              <wp:anchor distT="0" distB="0" distL="114300" distR="114300" simplePos="0" relativeHeight="251595776" behindDoc="0" locked="0" layoutInCell="1" allowOverlap="1" wp14:anchorId="21969851" wp14:editId="2429B096">
                <wp:simplePos x="0" y="0"/>
                <wp:positionH relativeFrom="column">
                  <wp:posOffset>3688715</wp:posOffset>
                </wp:positionH>
                <wp:positionV relativeFrom="paragraph">
                  <wp:posOffset>3964940</wp:posOffset>
                </wp:positionV>
                <wp:extent cx="209550" cy="228600"/>
                <wp:effectExtent l="2540" t="2540" r="0" b="0"/>
                <wp:wrapNone/>
                <wp:docPr id="32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E019F" w14:textId="77777777" w:rsidR="005539FB" w:rsidRDefault="005539FB" w:rsidP="00D33E64">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69851" id="Text Box 52" o:spid="_x0000_s1295" type="#_x0000_t202" style="position:absolute;margin-left:290.45pt;margin-top:312.2pt;width:16.5pt;height:1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" filled="f" stroked="f">
                <v:textbox inset="0,0,0,0">
                  <w:txbxContent>
                    <w:p w14:paraId="054E019F" w14:textId="77777777" w:rsidR="005539FB" w:rsidRDefault="005539FB" w:rsidP="00D33E64">
                      <w:pPr>
                        <w:jc w:val="center"/>
                      </w:pPr>
                    </w:p>
                  </w:txbxContent>
                </v:textbox>
              </v:shape>
            </w:pict>
          </mc:Fallback>
        </mc:AlternateContent>
      </w:r>
    </w:p>
    <w:p w14:paraId="351EEED7" w14:textId="6178968A" w:rsidR="00B13750" w:rsidRPr="006E3A51" w:rsidRDefault="00B13750" w:rsidP="00B13750">
      <w:pPr>
        <w:outlineLvl w:val="1"/>
        <w:rPr>
          <w:noProof/>
          <w:color w:val="000000" w:themeColor="text1"/>
        </w:rPr>
      </w:pPr>
    </w:p>
    <w:p w14:paraId="7EBD8C5D" w14:textId="77777777" w:rsidR="00B13750" w:rsidRPr="006E3A51" w:rsidRDefault="00B13750" w:rsidP="00B13750">
      <w:pPr>
        <w:ind w:leftChars="-135" w:left="-283"/>
        <w:rPr>
          <w:color w:val="000000" w:themeColor="text1"/>
        </w:rPr>
      </w:pPr>
      <w:r w:rsidRPr="006E3A51">
        <w:rPr>
          <w:noProof/>
          <w:color w:val="000000" w:themeColor="text1"/>
        </w:rPr>
        <mc:AlternateContent>
          <mc:Choice Requires="wps">
            <w:drawing>
              <wp:anchor distT="0" distB="0" distL="114300" distR="114300" simplePos="0" relativeHeight="252396544" behindDoc="0" locked="0" layoutInCell="1" allowOverlap="1" wp14:anchorId="6E0243B9" wp14:editId="1587E8C5">
                <wp:simplePos x="0" y="0"/>
                <wp:positionH relativeFrom="column">
                  <wp:posOffset>1436370</wp:posOffset>
                </wp:positionH>
                <wp:positionV relativeFrom="paragraph">
                  <wp:posOffset>6707505</wp:posOffset>
                </wp:positionV>
                <wp:extent cx="1130300" cy="509270"/>
                <wp:effectExtent l="0" t="0" r="12700" b="5080"/>
                <wp:wrapNone/>
                <wp:docPr id="86843903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0C174" w14:textId="77777777" w:rsidR="00B13750" w:rsidRPr="00F55FFF" w:rsidRDefault="00B13750" w:rsidP="00B13750">
                            <w:pPr>
                              <w:spacing w:line="0" w:lineRule="atLeast"/>
                              <w:jc w:val="center"/>
                              <w:rPr>
                                <w:rFonts w:ascii="ＭＳ ゴシック" w:eastAsia="ＭＳ ゴシック" w:hAnsi="ＭＳ ゴシック"/>
                                <w:b/>
                                <w:szCs w:val="21"/>
                              </w:rPr>
                            </w:pPr>
                            <w:r w:rsidRPr="00E0367D">
                              <w:rPr>
                                <w:rFonts w:ascii="ＭＳ ゴシック" w:eastAsia="ＭＳ ゴシック" w:hAnsi="ＭＳ ゴシック" w:hint="eastAsia"/>
                                <w:b/>
                                <w:spacing w:val="71"/>
                                <w:kern w:val="0"/>
                                <w:szCs w:val="21"/>
                                <w:fitText w:val="1266" w:id="679243008"/>
                              </w:rPr>
                              <w:t>近畿大</w:t>
                            </w:r>
                            <w:r w:rsidRPr="00E0367D">
                              <w:rPr>
                                <w:rFonts w:ascii="ＭＳ ゴシック" w:eastAsia="ＭＳ ゴシック" w:hAnsi="ＭＳ ゴシック" w:hint="eastAsia"/>
                                <w:b/>
                                <w:spacing w:val="-1"/>
                                <w:kern w:val="0"/>
                                <w:szCs w:val="21"/>
                                <w:fitText w:val="1266" w:id="679243008"/>
                              </w:rPr>
                              <w:t>学</w:t>
                            </w:r>
                          </w:p>
                          <w:p w14:paraId="56CA43EC" w14:textId="77777777" w:rsidR="00B13750" w:rsidRPr="00F32381" w:rsidRDefault="00B13750" w:rsidP="00B13750">
                            <w:pPr>
                              <w:spacing w:line="0" w:lineRule="atLeast"/>
                              <w:jc w:val="right"/>
                              <w:rPr>
                                <w:rFonts w:ascii="ＭＳ ゴシック" w:eastAsia="ＭＳ ゴシック" w:hAnsi="ＭＳ ゴシック"/>
                                <w:b/>
                                <w:szCs w:val="21"/>
                              </w:rPr>
                            </w:pPr>
                            <w:r w:rsidRPr="00F55FFF">
                              <w:rPr>
                                <w:rFonts w:ascii="ＭＳ ゴシック" w:eastAsia="ＭＳ ゴシック" w:hAnsi="ＭＳ ゴシック" w:hint="eastAsia"/>
                                <w:b/>
                                <w:szCs w:val="21"/>
                              </w:rPr>
                              <w:t>原子力研究所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243B9" id="Text Box 56" o:spid="_x0000_s1296" type="#_x0000_t202" style="position:absolute;left:0;text-align:left;margin-left:113.1pt;margin-top:528.15pt;width:89pt;height:40.1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" filled="f" stroked="f">
                <v:textbox inset="0,0,0,0">
                  <w:txbxContent>
                    <w:p w14:paraId="2DC0C174" w14:textId="77777777" w:rsidR="00B13750" w:rsidRPr="00F55FFF" w:rsidRDefault="00B13750" w:rsidP="00B13750">
                      <w:pPr>
                        <w:spacing w:line="0" w:lineRule="atLeast"/>
                        <w:jc w:val="center"/>
                        <w:rPr>
                          <w:rFonts w:ascii="ＭＳ ゴシック" w:eastAsia="ＭＳ ゴシック" w:hAnsi="ＭＳ ゴシック"/>
                          <w:b/>
                          <w:szCs w:val="21"/>
                        </w:rPr>
                      </w:pPr>
                      <w:r w:rsidRPr="00E0367D">
                        <w:rPr>
                          <w:rFonts w:ascii="ＭＳ ゴシック" w:eastAsia="ＭＳ ゴシック" w:hAnsi="ＭＳ ゴシック" w:hint="eastAsia"/>
                          <w:b/>
                          <w:spacing w:val="71"/>
                          <w:kern w:val="0"/>
                          <w:szCs w:val="21"/>
                          <w:fitText w:val="1266" w:id="679243008"/>
                        </w:rPr>
                        <w:t>近畿大</w:t>
                      </w:r>
                      <w:r w:rsidRPr="00E0367D">
                        <w:rPr>
                          <w:rFonts w:ascii="ＭＳ ゴシック" w:eastAsia="ＭＳ ゴシック" w:hAnsi="ＭＳ ゴシック" w:hint="eastAsia"/>
                          <w:b/>
                          <w:spacing w:val="-1"/>
                          <w:kern w:val="0"/>
                          <w:szCs w:val="21"/>
                          <w:fitText w:val="1266" w:id="679243008"/>
                        </w:rPr>
                        <w:t>学</w:t>
                      </w:r>
                    </w:p>
                    <w:p w14:paraId="56CA43EC" w14:textId="77777777" w:rsidR="00B13750" w:rsidRPr="00F32381" w:rsidRDefault="00B13750" w:rsidP="00B13750">
                      <w:pPr>
                        <w:spacing w:line="0" w:lineRule="atLeast"/>
                        <w:jc w:val="right"/>
                        <w:rPr>
                          <w:rFonts w:ascii="ＭＳ ゴシック" w:eastAsia="ＭＳ ゴシック" w:hAnsi="ＭＳ ゴシック"/>
                          <w:b/>
                          <w:szCs w:val="21"/>
                        </w:rPr>
                      </w:pPr>
                      <w:r w:rsidRPr="00F55FFF">
                        <w:rPr>
                          <w:rFonts w:ascii="ＭＳ ゴシック" w:eastAsia="ＭＳ ゴシック" w:hAnsi="ＭＳ ゴシック" w:hint="eastAsia"/>
                          <w:b/>
                          <w:szCs w:val="21"/>
                        </w:rPr>
                        <w:t>原子力研究所</w:t>
                      </w:r>
                    </w:p>
                  </w:txbxContent>
                </v:textbox>
              </v:shape>
            </w:pict>
          </mc:Fallback>
        </mc:AlternateContent>
      </w:r>
      <w:r w:rsidRPr="006E3A51">
        <w:rPr>
          <w:noProof/>
          <w:color w:val="000000" w:themeColor="text1"/>
        </w:rPr>
        <mc:AlternateContent>
          <mc:Choice Requires="wps">
            <w:drawing>
              <wp:anchor distT="0" distB="0" distL="114300" distR="114300" simplePos="0" relativeHeight="252392448" behindDoc="0" locked="0" layoutInCell="1" allowOverlap="1" wp14:anchorId="0C78DF72" wp14:editId="56A99D7D">
                <wp:simplePos x="0" y="0"/>
                <wp:positionH relativeFrom="column">
                  <wp:posOffset>5243195</wp:posOffset>
                </wp:positionH>
                <wp:positionV relativeFrom="paragraph">
                  <wp:posOffset>4504055</wp:posOffset>
                </wp:positionV>
                <wp:extent cx="1047750" cy="228600"/>
                <wp:effectExtent l="0" t="0" r="0" b="0"/>
                <wp:wrapNone/>
                <wp:docPr id="208025689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CAB33" w14:textId="77777777" w:rsidR="00B13750" w:rsidRPr="00FA4770" w:rsidRDefault="00B13750" w:rsidP="00B13750">
                            <w:pPr>
                              <w:rPr>
                                <w:rFonts w:ascii="ＭＳ ゴシック" w:eastAsia="ＭＳ ゴシック" w:hAnsi="ＭＳ ゴシック"/>
                                <w:sz w:val="18"/>
                                <w:szCs w:val="18"/>
                              </w:rPr>
                            </w:pPr>
                            <w:r w:rsidRPr="00FA4770">
                              <w:rPr>
                                <w:rFonts w:ascii="ＭＳ ゴシック" w:eastAsia="ＭＳ ゴシック" w:hAnsi="ＭＳ ゴシック" w:hint="eastAsia"/>
                                <w:sz w:val="18"/>
                                <w:szCs w:val="18"/>
                              </w:rPr>
                              <w:t>（上小阪配水場）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8DF72" id="_x0000_s1297" type="#_x0000_t202" style="position:absolute;left:0;text-align:left;margin-left:412.85pt;margin-top:354.65pt;width:82.5pt;height:18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" filled="f" stroked="f">
                <v:textbox inset="0,0,0,0">
                  <w:txbxContent>
                    <w:p w14:paraId="289CAB33" w14:textId="77777777" w:rsidR="00B13750" w:rsidRPr="00FA4770" w:rsidRDefault="00B13750" w:rsidP="00B13750">
                      <w:pPr>
                        <w:rPr>
                          <w:rFonts w:ascii="ＭＳ ゴシック" w:eastAsia="ＭＳ ゴシック" w:hAnsi="ＭＳ ゴシック"/>
                          <w:sz w:val="18"/>
                          <w:szCs w:val="18"/>
                        </w:rPr>
                      </w:pPr>
                      <w:r w:rsidRPr="00FA4770">
                        <w:rPr>
                          <w:rFonts w:ascii="ＭＳ ゴシック" w:eastAsia="ＭＳ ゴシック" w:hAnsi="ＭＳ ゴシック" w:hint="eastAsia"/>
                          <w:sz w:val="18"/>
                          <w:szCs w:val="18"/>
                        </w:rPr>
                        <w:t>（上小阪配水場）</w:t>
                      </w:r>
                    </w:p>
                  </w:txbxContent>
                </v:textbox>
              </v:shape>
            </w:pict>
          </mc:Fallback>
        </mc:AlternateContent>
      </w:r>
      <w:r w:rsidRPr="006E3A51">
        <w:rPr>
          <w:noProof/>
          <w:color w:val="000000" w:themeColor="text1"/>
        </w:rPr>
        <mc:AlternateContent>
          <mc:Choice Requires="wps">
            <w:drawing>
              <wp:anchor distT="0" distB="0" distL="114300" distR="114300" simplePos="0" relativeHeight="252438528" behindDoc="0" locked="0" layoutInCell="1" allowOverlap="1" wp14:anchorId="4BDE3D1C" wp14:editId="5831E914">
                <wp:simplePos x="0" y="0"/>
                <wp:positionH relativeFrom="column">
                  <wp:posOffset>2785110</wp:posOffset>
                </wp:positionH>
                <wp:positionV relativeFrom="paragraph">
                  <wp:posOffset>6313805</wp:posOffset>
                </wp:positionV>
                <wp:extent cx="1678369" cy="219075"/>
                <wp:effectExtent l="0" t="0" r="17145" b="9525"/>
                <wp:wrapNone/>
                <wp:docPr id="1656966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69"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07DAD" w14:textId="77777777" w:rsidR="00B13750" w:rsidRPr="00FA4770" w:rsidRDefault="00B13750" w:rsidP="00B13750">
                            <w:pPr>
                              <w:rPr>
                                <w:rFonts w:ascii="ＭＳ ゴシック" w:eastAsia="ＭＳ ゴシック" w:hAnsi="ＭＳ ゴシック"/>
                                <w:sz w:val="16"/>
                                <w:szCs w:val="16"/>
                              </w:rPr>
                            </w:pPr>
                            <w:r w:rsidRPr="00FA4770">
                              <w:rPr>
                                <w:rFonts w:ascii="ＭＳ ゴシック" w:eastAsia="ＭＳ ゴシック" w:hAnsi="ＭＳ ゴシック" w:hint="eastAsia"/>
                                <w:sz w:val="18"/>
                                <w:szCs w:val="18"/>
                              </w:rPr>
                              <w:t>（近畿大学原子力研究所構内</w:t>
                            </w:r>
                            <w:r w:rsidRPr="00FA4770">
                              <w:rPr>
                                <w:rFonts w:ascii="ＭＳ ゴシック" w:eastAsia="ＭＳ ゴシック" w:hAnsi="ＭＳ ゴシック"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E3D1C" id="Text Box 19" o:spid="_x0000_s1298" type="#_x0000_t202" style="position:absolute;left:0;text-align:left;margin-left:219.3pt;margin-top:497.15pt;width:132.15pt;height:17.2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" filled="f" stroked="f">
                <v:textbox inset="0,0,0,0">
                  <w:txbxContent>
                    <w:p w14:paraId="1D607DAD" w14:textId="77777777" w:rsidR="00B13750" w:rsidRPr="00FA4770" w:rsidRDefault="00B13750" w:rsidP="00B13750">
                      <w:pPr>
                        <w:rPr>
                          <w:rFonts w:ascii="ＭＳ ゴシック" w:eastAsia="ＭＳ ゴシック" w:hAnsi="ＭＳ ゴシック"/>
                          <w:sz w:val="16"/>
                          <w:szCs w:val="16"/>
                        </w:rPr>
                      </w:pPr>
                      <w:r w:rsidRPr="00FA4770">
                        <w:rPr>
                          <w:rFonts w:ascii="ＭＳ ゴシック" w:eastAsia="ＭＳ ゴシック" w:hAnsi="ＭＳ ゴシック" w:hint="eastAsia"/>
                          <w:sz w:val="18"/>
                          <w:szCs w:val="18"/>
                        </w:rPr>
                        <w:t>（近畿大学原子力研究所構内</w:t>
                      </w:r>
                      <w:r w:rsidRPr="00FA4770">
                        <w:rPr>
                          <w:rFonts w:ascii="ＭＳ ゴシック" w:eastAsia="ＭＳ ゴシック" w:hAnsi="ＭＳ ゴシック" w:hint="eastAsia"/>
                          <w:sz w:val="16"/>
                          <w:szCs w:val="16"/>
                        </w:rPr>
                        <w:t>）</w:t>
                      </w:r>
                    </w:p>
                  </w:txbxContent>
                </v:textbox>
              </v:shape>
            </w:pict>
          </mc:Fallback>
        </mc:AlternateContent>
      </w:r>
      <w:r w:rsidRPr="006E3A51">
        <w:rPr>
          <w:noProof/>
          <w:color w:val="000000" w:themeColor="text1"/>
        </w:rPr>
        <mc:AlternateContent>
          <mc:Choice Requires="wps">
            <w:drawing>
              <wp:anchor distT="0" distB="0" distL="114300" distR="114300" simplePos="0" relativeHeight="252440576" behindDoc="0" locked="0" layoutInCell="1" allowOverlap="1" wp14:anchorId="1E14F6B5" wp14:editId="3D14B740">
                <wp:simplePos x="0" y="0"/>
                <wp:positionH relativeFrom="column">
                  <wp:posOffset>156846</wp:posOffset>
                </wp:positionH>
                <wp:positionV relativeFrom="paragraph">
                  <wp:posOffset>6218555</wp:posOffset>
                </wp:positionV>
                <wp:extent cx="2184400" cy="254000"/>
                <wp:effectExtent l="0" t="0" r="6350" b="12700"/>
                <wp:wrapNone/>
                <wp:docPr id="40413350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20787" w14:textId="77777777" w:rsidR="00B13750" w:rsidRPr="00FA4770" w:rsidRDefault="00B13750" w:rsidP="00B13750">
                            <w:pPr>
                              <w:jc w:val="center"/>
                              <w:rPr>
                                <w:rFonts w:ascii="ＭＳ ゴシック" w:eastAsia="ＭＳ ゴシック" w:hAnsi="ＭＳ ゴシック"/>
                                <w:b/>
                                <w:bCs/>
                                <w:sz w:val="18"/>
                                <w:szCs w:val="18"/>
                              </w:rPr>
                            </w:pPr>
                            <w:r w:rsidRPr="00FA4770">
                              <w:rPr>
                                <w:rFonts w:ascii="ＭＳ ゴシック" w:eastAsia="ＭＳ ゴシック" w:hAnsi="ＭＳ ゴシック" w:hint="eastAsia"/>
                                <w:b/>
                                <w:bCs/>
                                <w:sz w:val="18"/>
                                <w:szCs w:val="18"/>
                              </w:rPr>
                              <w:t>（近畿大学原子力研究所前マンホール）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4F6B5" id="_x0000_s1299" type="#_x0000_t202" style="position:absolute;left:0;text-align:left;margin-left:12.35pt;margin-top:489.65pt;width:172pt;height:20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" filled="f" stroked="f">
                <v:textbox inset="0,0,0,0">
                  <w:txbxContent>
                    <w:p w14:paraId="19C20787" w14:textId="77777777" w:rsidR="00B13750" w:rsidRPr="00FA4770" w:rsidRDefault="00B13750" w:rsidP="00B13750">
                      <w:pPr>
                        <w:jc w:val="center"/>
                        <w:rPr>
                          <w:rFonts w:ascii="ＭＳ ゴシック" w:eastAsia="ＭＳ ゴシック" w:hAnsi="ＭＳ ゴシック"/>
                          <w:b/>
                          <w:bCs/>
                          <w:sz w:val="18"/>
                          <w:szCs w:val="18"/>
                        </w:rPr>
                      </w:pPr>
                      <w:r w:rsidRPr="00FA4770">
                        <w:rPr>
                          <w:rFonts w:ascii="ＭＳ ゴシック" w:eastAsia="ＭＳ ゴシック" w:hAnsi="ＭＳ ゴシック" w:hint="eastAsia"/>
                          <w:b/>
                          <w:bCs/>
                          <w:sz w:val="18"/>
                          <w:szCs w:val="18"/>
                        </w:rPr>
                        <w:t>（近畿大学原子力研究所前マンホール）</w:t>
                      </w:r>
                    </w:p>
                  </w:txbxContent>
                </v:textbox>
              </v:shape>
            </w:pict>
          </mc:Fallback>
        </mc:AlternateContent>
      </w:r>
      <w:r w:rsidRPr="006E3A51">
        <w:rPr>
          <w:noProof/>
          <w:color w:val="000000" w:themeColor="text1"/>
        </w:rPr>
        <mc:AlternateContent>
          <mc:Choice Requires="wps">
            <w:drawing>
              <wp:anchor distT="0" distB="0" distL="114300" distR="114300" simplePos="0" relativeHeight="252390400" behindDoc="0" locked="0" layoutInCell="1" allowOverlap="1" wp14:anchorId="044B921A" wp14:editId="7CCCA13A">
                <wp:simplePos x="0" y="0"/>
                <wp:positionH relativeFrom="column">
                  <wp:posOffset>2290445</wp:posOffset>
                </wp:positionH>
                <wp:positionV relativeFrom="paragraph">
                  <wp:posOffset>6160770</wp:posOffset>
                </wp:positionV>
                <wp:extent cx="244475" cy="333375"/>
                <wp:effectExtent l="0" t="0" r="3175" b="9525"/>
                <wp:wrapNone/>
                <wp:docPr id="108343866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789EE" w14:textId="77777777" w:rsidR="00B13750" w:rsidRPr="00A74185" w:rsidRDefault="00B13750" w:rsidP="00B13750">
                            <w:pPr>
                              <w:pStyle w:val="a6"/>
                              <w:numPr>
                                <w:ilvl w:val="0"/>
                                <w:numId w:val="39"/>
                              </w:numPr>
                              <w:ind w:leftChars="0"/>
                              <w:rPr>
                                <w:rFonts w:ascii="ＭＳ ゴシック" w:eastAsia="ＭＳ ゴシック" w:hAnsi="ＭＳ ゴシック"/>
                                <w:b/>
                                <w:color w:val="FF0000"/>
                                <w:szCs w:val="21"/>
                              </w:rPr>
                            </w:pPr>
                            <w:r w:rsidRPr="00A74185">
                              <w:rPr>
                                <w:rFonts w:ascii="ＭＳ ゴシック" w:eastAsia="ＭＳ ゴシック" w:hAnsi="ＭＳ ゴシック" w:hint="eastAsia"/>
                                <w:b/>
                                <w:color w:val="FF0000"/>
                                <w:szCs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B921A" id="Text Box 33" o:spid="_x0000_s1300" type="#_x0000_t202" style="position:absolute;left:0;text-align:left;margin-left:180.35pt;margin-top:485.1pt;width:19.25pt;height:26.2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" filled="f" stroked="f">
                <v:textbox inset="0,0,0,0">
                  <w:txbxContent>
                    <w:p w14:paraId="43A789EE" w14:textId="77777777" w:rsidR="00B13750" w:rsidRPr="00A74185" w:rsidRDefault="00B13750" w:rsidP="00B13750">
                      <w:pPr>
                        <w:pStyle w:val="a6"/>
                        <w:numPr>
                          <w:ilvl w:val="0"/>
                          <w:numId w:val="39"/>
                        </w:numPr>
                        <w:ind w:leftChars="0"/>
                        <w:rPr>
                          <w:rFonts w:ascii="ＭＳ ゴシック" w:eastAsia="ＭＳ ゴシック" w:hAnsi="ＭＳ ゴシック"/>
                          <w:b/>
                          <w:color w:val="FF0000"/>
                          <w:szCs w:val="21"/>
                        </w:rPr>
                      </w:pPr>
                      <w:r w:rsidRPr="00A74185">
                        <w:rPr>
                          <w:rFonts w:ascii="ＭＳ ゴシック" w:eastAsia="ＭＳ ゴシック" w:hAnsi="ＭＳ ゴシック" w:hint="eastAsia"/>
                          <w:b/>
                          <w:color w:val="FF0000"/>
                          <w:szCs w:val="21"/>
                        </w:rPr>
                        <w:t xml:space="preserve"> </w:t>
                      </w:r>
                    </w:p>
                  </w:txbxContent>
                </v:textbox>
              </v:shape>
            </w:pict>
          </mc:Fallback>
        </mc:AlternateContent>
      </w:r>
      <w:r w:rsidRPr="006E3A51">
        <w:rPr>
          <w:noProof/>
          <w:color w:val="000000" w:themeColor="text1"/>
        </w:rPr>
        <mc:AlternateContent>
          <mc:Choice Requires="wps">
            <w:drawing>
              <wp:anchor distT="0" distB="0" distL="114300" distR="114300" simplePos="0" relativeHeight="252434432" behindDoc="0" locked="0" layoutInCell="1" allowOverlap="1" wp14:anchorId="7CF00009" wp14:editId="6F70A5F9">
                <wp:simplePos x="0" y="0"/>
                <wp:positionH relativeFrom="column">
                  <wp:posOffset>2288540</wp:posOffset>
                </wp:positionH>
                <wp:positionV relativeFrom="paragraph">
                  <wp:posOffset>6464300</wp:posOffset>
                </wp:positionV>
                <wp:extent cx="133350" cy="119380"/>
                <wp:effectExtent l="0" t="0" r="19050" b="13970"/>
                <wp:wrapNone/>
                <wp:docPr id="1764235586" name="フローチャート : 判断 3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D628C" id="フローチャート : 判断 388" o:spid="_x0000_s1026" type="#_x0000_t110" style="position:absolute;margin-left:180.2pt;margin-top:509pt;width:10.5pt;height:9.4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" fillcolor="#f9f" strokecolor="black [3213]" strokeweight="1.25pt">
                <v:path arrowok="t"/>
                <o:lock v:ext="edit" aspectratio="t"/>
              </v:shape>
            </w:pict>
          </mc:Fallback>
        </mc:AlternateContent>
      </w:r>
      <w:r w:rsidRPr="006E3A51">
        <w:rPr>
          <w:noProof/>
          <w:color w:val="000000" w:themeColor="text1"/>
        </w:rPr>
        <mc:AlternateContent>
          <mc:Choice Requires="wps">
            <w:drawing>
              <wp:anchor distT="0" distB="0" distL="114300" distR="114300" simplePos="0" relativeHeight="252397568" behindDoc="0" locked="0" layoutInCell="1" allowOverlap="1" wp14:anchorId="57C1F6E0" wp14:editId="19F992F4">
                <wp:simplePos x="0" y="0"/>
                <wp:positionH relativeFrom="column">
                  <wp:posOffset>2584450</wp:posOffset>
                </wp:positionH>
                <wp:positionV relativeFrom="paragraph">
                  <wp:posOffset>6337300</wp:posOffset>
                </wp:positionV>
                <wp:extent cx="276225" cy="228600"/>
                <wp:effectExtent l="0" t="0" r="9525" b="0"/>
                <wp:wrapNone/>
                <wp:docPr id="5033569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338AB" w14:textId="77777777" w:rsidR="00B13750" w:rsidRPr="00947684" w:rsidRDefault="00B13750" w:rsidP="00B13750">
                            <w:pPr>
                              <w:jc w:val="center"/>
                              <w:rPr>
                                <w:rFonts w:asciiTheme="majorEastAsia" w:eastAsiaTheme="majorEastAsia" w:hAnsiTheme="majorEastAsia"/>
                                <w:bCs/>
                                <w:szCs w:val="21"/>
                              </w:rPr>
                            </w:pPr>
                            <w:r w:rsidRPr="00947684">
                              <w:rPr>
                                <w:rFonts w:ascii="ＭＳ ゴシック" w:eastAsia="ＭＳ ゴシック" w:hAnsi="ＭＳ ゴシック" w:hint="eastAsia"/>
                                <w:bCs/>
                                <w:szCs w:val="21"/>
                              </w:rPr>
                              <w:t>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1F6E0" id="Text Box 26" o:spid="_x0000_s1301" type="#_x0000_t202" style="position:absolute;left:0;text-align:left;margin-left:203.5pt;margin-top:499pt;width:21.75pt;height:18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" filled="f" stroked="f">
                <v:textbox inset="0,0,0,0">
                  <w:txbxContent>
                    <w:p w14:paraId="0D6338AB" w14:textId="77777777" w:rsidR="00B13750" w:rsidRPr="00947684" w:rsidRDefault="00B13750" w:rsidP="00B13750">
                      <w:pPr>
                        <w:jc w:val="center"/>
                        <w:rPr>
                          <w:rFonts w:asciiTheme="majorEastAsia" w:eastAsiaTheme="majorEastAsia" w:hAnsiTheme="majorEastAsia"/>
                          <w:bCs/>
                          <w:szCs w:val="21"/>
                        </w:rPr>
                      </w:pPr>
                      <w:r w:rsidRPr="00947684">
                        <w:rPr>
                          <w:rFonts w:ascii="ＭＳ ゴシック" w:eastAsia="ＭＳ ゴシック" w:hAnsi="ＭＳ ゴシック" w:hint="eastAsia"/>
                          <w:bCs/>
                          <w:szCs w:val="21"/>
                        </w:rPr>
                        <w:t>②</w:t>
                      </w:r>
                    </w:p>
                  </w:txbxContent>
                </v:textbox>
              </v:shape>
            </w:pict>
          </mc:Fallback>
        </mc:AlternateContent>
      </w:r>
      <w:r w:rsidRPr="006E3A51">
        <w:rPr>
          <w:noProof/>
          <w:color w:val="000000" w:themeColor="text1"/>
        </w:rPr>
        <mc:AlternateContent>
          <mc:Choice Requires="wps">
            <w:drawing>
              <wp:anchor distT="0" distB="0" distL="114300" distR="114300" simplePos="0" relativeHeight="252436480" behindDoc="0" locked="0" layoutInCell="1" allowOverlap="1" wp14:anchorId="031530A6" wp14:editId="394A99A9">
                <wp:simplePos x="0" y="0"/>
                <wp:positionH relativeFrom="column">
                  <wp:posOffset>5276003</wp:posOffset>
                </wp:positionH>
                <wp:positionV relativeFrom="paragraph">
                  <wp:posOffset>4733290</wp:posOffset>
                </wp:positionV>
                <wp:extent cx="133350" cy="119380"/>
                <wp:effectExtent l="0" t="0" r="19050" b="13970"/>
                <wp:wrapNone/>
                <wp:docPr id="1142804957" name="フローチャート : 判断 3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F390C" id="フローチャート : 判断 386" o:spid="_x0000_s1026" type="#_x0000_t110" style="position:absolute;margin-left:415.45pt;margin-top:372.7pt;width:10.5pt;height:9.4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" fillcolor="#f9f" strokecolor="black [3213]" strokeweight="1.25pt">
                <v:path arrowok="t"/>
                <o:lock v:ext="edit" aspectratio="t"/>
              </v:shape>
            </w:pict>
          </mc:Fallback>
        </mc:AlternateContent>
      </w:r>
      <w:r w:rsidRPr="006E3A51">
        <w:rPr>
          <w:noProof/>
          <w:color w:val="000000" w:themeColor="text1"/>
        </w:rPr>
        <mc:AlternateContent>
          <mc:Choice Requires="wps">
            <w:drawing>
              <wp:anchor distT="0" distB="0" distL="114300" distR="114300" simplePos="0" relativeHeight="252391424" behindDoc="0" locked="0" layoutInCell="1" allowOverlap="1" wp14:anchorId="69BED7F6" wp14:editId="5152202F">
                <wp:simplePos x="0" y="0"/>
                <wp:positionH relativeFrom="column">
                  <wp:posOffset>5446395</wp:posOffset>
                </wp:positionH>
                <wp:positionV relativeFrom="paragraph">
                  <wp:posOffset>4681220</wp:posOffset>
                </wp:positionV>
                <wp:extent cx="476250" cy="228600"/>
                <wp:effectExtent l="0" t="0" r="0" b="0"/>
                <wp:wrapNone/>
                <wp:docPr id="123986679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1BD5B" w14:textId="77777777" w:rsidR="00B13750" w:rsidRPr="00947684" w:rsidRDefault="00B13750" w:rsidP="00B13750">
                            <w:pPr>
                              <w:rPr>
                                <w:rFonts w:ascii="ＭＳ ゴシック" w:eastAsia="ＭＳ ゴシック" w:hAnsi="ＭＳ ゴシック"/>
                                <w:bCs/>
                                <w:szCs w:val="21"/>
                              </w:rPr>
                            </w:pPr>
                            <w:r w:rsidRPr="00947684">
                              <w:rPr>
                                <w:rFonts w:ascii="ＭＳ ゴシック" w:eastAsia="ＭＳ ゴシック" w:hAnsi="ＭＳ ゴシック" w:hint="eastAsia"/>
                                <w:bCs/>
                                <w:szCs w:val="21"/>
                              </w:rPr>
                              <w:t>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ED7F6" id="Text Box 34" o:spid="_x0000_s1302" type="#_x0000_t202" style="position:absolute;left:0;text-align:left;margin-left:428.85pt;margin-top:368.6pt;width:37.5pt;height:18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" filled="f" stroked="f">
                <v:textbox inset="0,0,0,0">
                  <w:txbxContent>
                    <w:p w14:paraId="3281BD5B" w14:textId="77777777" w:rsidR="00B13750" w:rsidRPr="00947684" w:rsidRDefault="00B13750" w:rsidP="00B13750">
                      <w:pPr>
                        <w:rPr>
                          <w:rFonts w:ascii="ＭＳ ゴシック" w:eastAsia="ＭＳ ゴシック" w:hAnsi="ＭＳ ゴシック"/>
                          <w:bCs/>
                          <w:szCs w:val="21"/>
                        </w:rPr>
                      </w:pPr>
                      <w:r w:rsidRPr="00947684">
                        <w:rPr>
                          <w:rFonts w:ascii="ＭＳ ゴシック" w:eastAsia="ＭＳ ゴシック" w:hAnsi="ＭＳ ゴシック" w:hint="eastAsia"/>
                          <w:bCs/>
                          <w:szCs w:val="21"/>
                        </w:rPr>
                        <w:t>③</w:t>
                      </w:r>
                    </w:p>
                  </w:txbxContent>
                </v:textbox>
              </v:shape>
            </w:pict>
          </mc:Fallback>
        </mc:AlternateContent>
      </w:r>
      <w:r w:rsidRPr="006E3A51">
        <w:rPr>
          <w:noProof/>
          <w:color w:val="000000" w:themeColor="text1"/>
        </w:rPr>
        <mc:AlternateContent>
          <mc:Choice Requires="wps">
            <w:drawing>
              <wp:anchor distT="0" distB="0" distL="114300" distR="114300" simplePos="0" relativeHeight="252435456" behindDoc="0" locked="0" layoutInCell="1" allowOverlap="1" wp14:anchorId="34193352" wp14:editId="4F9C4687">
                <wp:simplePos x="0" y="0"/>
                <wp:positionH relativeFrom="column">
                  <wp:posOffset>2642235</wp:posOffset>
                </wp:positionH>
                <wp:positionV relativeFrom="paragraph">
                  <wp:posOffset>6541135</wp:posOffset>
                </wp:positionV>
                <wp:extent cx="133350" cy="119380"/>
                <wp:effectExtent l="0" t="0" r="19050" b="13970"/>
                <wp:wrapNone/>
                <wp:docPr id="628886547" name="フローチャート : 判断 3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680B1" id="フローチャート : 判断 387" o:spid="_x0000_s1026" type="#_x0000_t110" style="position:absolute;margin-left:208.05pt;margin-top:515.05pt;width:10.5pt;height:9.4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" fillcolor="#f9f" strokecolor="black [3213]" strokeweight="1.25pt">
                <v:path arrowok="t"/>
                <o:lock v:ext="edit" aspectratio="t"/>
              </v:shape>
            </w:pict>
          </mc:Fallback>
        </mc:AlternateContent>
      </w:r>
      <w:r w:rsidRPr="006E3A51">
        <w:rPr>
          <w:noProof/>
          <w:color w:val="000000" w:themeColor="text1"/>
        </w:rPr>
        <mc:AlternateContent>
          <mc:Choice Requires="wps">
            <w:drawing>
              <wp:anchor distT="0" distB="0" distL="114300" distR="114300" simplePos="0" relativeHeight="252395520" behindDoc="0" locked="0" layoutInCell="1" allowOverlap="1" wp14:anchorId="3C4AC6C9" wp14:editId="35F866AE">
                <wp:simplePos x="0" y="0"/>
                <wp:positionH relativeFrom="column">
                  <wp:posOffset>8395970</wp:posOffset>
                </wp:positionH>
                <wp:positionV relativeFrom="paragraph">
                  <wp:posOffset>8796020</wp:posOffset>
                </wp:positionV>
                <wp:extent cx="1638935" cy="278130"/>
                <wp:effectExtent l="0" t="0" r="0" b="7620"/>
                <wp:wrapNone/>
                <wp:docPr id="97229116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935" cy="278130"/>
                        </a:xfrm>
                        <a:prstGeom prst="rect">
                          <a:avLst/>
                        </a:prstGeom>
                        <a:noFill/>
                        <a:ln>
                          <a:noFill/>
                        </a:ln>
                      </wps:spPr>
                      <wps:txbx>
                        <w:txbxContent>
                          <w:p w14:paraId="54AB4517" w14:textId="77777777" w:rsidR="00B13750" w:rsidRPr="007C1002" w:rsidRDefault="00B13750" w:rsidP="00B13750">
                            <w:pPr>
                              <w:snapToGrid w:val="0"/>
                              <w:jc w:val="center"/>
                              <w:rPr>
                                <w:sz w:val="10"/>
                                <w:szCs w:val="10"/>
                              </w:rPr>
                            </w:pPr>
                            <w:r w:rsidRPr="007C1002">
                              <w:rPr>
                                <w:sz w:val="10"/>
                                <w:szCs w:val="10"/>
                              </w:rPr>
                              <w:t>©</w:t>
                            </w:r>
                            <w:r w:rsidRPr="007C1002">
                              <w:rPr>
                                <w:rFonts w:hint="eastAsia"/>
                                <w:sz w:val="10"/>
                                <w:szCs w:val="10"/>
                              </w:rPr>
                              <w:t>2013</w:t>
                            </w:r>
                            <w:r w:rsidRPr="007C1002">
                              <w:rPr>
                                <w:sz w:val="10"/>
                                <w:szCs w:val="10"/>
                              </w:rPr>
                              <w:t xml:space="preserve"> </w:t>
                            </w:r>
                            <w:r w:rsidRPr="007C1002">
                              <w:rPr>
                                <w:rFonts w:hint="eastAsia"/>
                                <w:sz w:val="10"/>
                                <w:szCs w:val="10"/>
                              </w:rPr>
                              <w:t>ZENRIN</w:t>
                            </w:r>
                            <w:r>
                              <w:rPr>
                                <w:sz w:val="10"/>
                                <w:szCs w:val="10"/>
                              </w:rPr>
                              <w:t xml:space="preserve"> CO.</w:t>
                            </w:r>
                            <w:r w:rsidRPr="007C1002">
                              <w:rPr>
                                <w:sz w:val="10"/>
                                <w:szCs w:val="10"/>
                              </w:rPr>
                              <w:t>,</w:t>
                            </w:r>
                            <w:r>
                              <w:rPr>
                                <w:rFonts w:hint="eastAsia"/>
                                <w:sz w:val="10"/>
                                <w:szCs w:val="10"/>
                              </w:rPr>
                              <w:t xml:space="preserve"> </w:t>
                            </w:r>
                            <w:r w:rsidRPr="007C1002">
                              <w:rPr>
                                <w:sz w:val="10"/>
                                <w:szCs w:val="10"/>
                              </w:rPr>
                              <w:t>LTD</w:t>
                            </w:r>
                            <w:r>
                              <w:rPr>
                                <w:rFonts w:hint="eastAsia"/>
                                <w:sz w:val="10"/>
                                <w:szCs w:val="10"/>
                              </w:rPr>
                              <w:t>. Z14BC</w:t>
                            </w:r>
                            <w:r>
                              <w:rPr>
                                <w:rFonts w:hint="eastAsia"/>
                                <w:sz w:val="10"/>
                                <w:szCs w:val="10"/>
                              </w:rPr>
                              <w:t>第</w:t>
                            </w:r>
                            <w:r>
                              <w:rPr>
                                <w:rFonts w:hint="eastAsia"/>
                                <w:sz w:val="10"/>
                                <w:szCs w:val="10"/>
                              </w:rPr>
                              <w:t>734</w:t>
                            </w:r>
                            <w:r>
                              <w:rPr>
                                <w:rFonts w:hint="eastAsia"/>
                                <w:sz w:val="10"/>
                                <w:szCs w:val="10"/>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AC6C9" id="Text Box 49" o:spid="_x0000_s1303" type="#_x0000_t202" style="position:absolute;left:0;text-align:left;margin-left:661.1pt;margin-top:692.6pt;width:129.05pt;height:21.9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" filled="f" stroked="f">
                <v:textbox inset="5.85pt,.7pt,5.85pt,.7pt">
                  <w:txbxContent>
                    <w:p w14:paraId="54AB4517" w14:textId="77777777" w:rsidR="00B13750" w:rsidRPr="007C1002" w:rsidRDefault="00B13750" w:rsidP="00B13750">
                      <w:pPr>
                        <w:snapToGrid w:val="0"/>
                        <w:jc w:val="center"/>
                        <w:rPr>
                          <w:sz w:val="10"/>
                          <w:szCs w:val="10"/>
                        </w:rPr>
                      </w:pPr>
                      <w:r w:rsidRPr="007C1002">
                        <w:rPr>
                          <w:sz w:val="10"/>
                          <w:szCs w:val="10"/>
                        </w:rPr>
                        <w:t>©</w:t>
                      </w:r>
                      <w:r w:rsidRPr="007C1002">
                        <w:rPr>
                          <w:rFonts w:hint="eastAsia"/>
                          <w:sz w:val="10"/>
                          <w:szCs w:val="10"/>
                        </w:rPr>
                        <w:t>2013</w:t>
                      </w:r>
                      <w:r w:rsidRPr="007C1002">
                        <w:rPr>
                          <w:sz w:val="10"/>
                          <w:szCs w:val="10"/>
                        </w:rPr>
                        <w:t xml:space="preserve"> </w:t>
                      </w:r>
                      <w:r w:rsidRPr="007C1002">
                        <w:rPr>
                          <w:rFonts w:hint="eastAsia"/>
                          <w:sz w:val="10"/>
                          <w:szCs w:val="10"/>
                        </w:rPr>
                        <w:t>ZENRIN</w:t>
                      </w:r>
                      <w:r>
                        <w:rPr>
                          <w:sz w:val="10"/>
                          <w:szCs w:val="10"/>
                        </w:rPr>
                        <w:t xml:space="preserve"> CO.</w:t>
                      </w:r>
                      <w:r w:rsidRPr="007C1002">
                        <w:rPr>
                          <w:sz w:val="10"/>
                          <w:szCs w:val="10"/>
                        </w:rPr>
                        <w:t>,</w:t>
                      </w:r>
                      <w:r>
                        <w:rPr>
                          <w:rFonts w:hint="eastAsia"/>
                          <w:sz w:val="10"/>
                          <w:szCs w:val="10"/>
                        </w:rPr>
                        <w:t xml:space="preserve"> </w:t>
                      </w:r>
                      <w:r w:rsidRPr="007C1002">
                        <w:rPr>
                          <w:sz w:val="10"/>
                          <w:szCs w:val="10"/>
                        </w:rPr>
                        <w:t>LTD</w:t>
                      </w:r>
                      <w:r>
                        <w:rPr>
                          <w:rFonts w:hint="eastAsia"/>
                          <w:sz w:val="10"/>
                          <w:szCs w:val="10"/>
                        </w:rPr>
                        <w:t>. Z14BC</w:t>
                      </w:r>
                      <w:r>
                        <w:rPr>
                          <w:rFonts w:hint="eastAsia"/>
                          <w:sz w:val="10"/>
                          <w:szCs w:val="10"/>
                        </w:rPr>
                        <w:t>第</w:t>
                      </w:r>
                      <w:r>
                        <w:rPr>
                          <w:rFonts w:hint="eastAsia"/>
                          <w:sz w:val="10"/>
                          <w:szCs w:val="10"/>
                        </w:rPr>
                        <w:t>734</w:t>
                      </w:r>
                      <w:r>
                        <w:rPr>
                          <w:rFonts w:hint="eastAsia"/>
                          <w:sz w:val="10"/>
                          <w:szCs w:val="10"/>
                        </w:rPr>
                        <w:t>号</w:t>
                      </w:r>
                    </w:p>
                  </w:txbxContent>
                </v:textbox>
              </v:shape>
            </w:pict>
          </mc:Fallback>
        </mc:AlternateContent>
      </w:r>
      <w:r w:rsidRPr="006E3A51">
        <w:rPr>
          <w:noProof/>
          <w:color w:val="000000" w:themeColor="text1"/>
        </w:rPr>
        <mc:AlternateContent>
          <mc:Choice Requires="wps">
            <w:drawing>
              <wp:anchor distT="0" distB="0" distL="114300" distR="114300" simplePos="0" relativeHeight="252439552" behindDoc="0" locked="0" layoutInCell="1" allowOverlap="1" wp14:anchorId="1C5E3B8C" wp14:editId="0DC797BC">
                <wp:simplePos x="0" y="0"/>
                <wp:positionH relativeFrom="column">
                  <wp:posOffset>3728720</wp:posOffset>
                </wp:positionH>
                <wp:positionV relativeFrom="paragraph">
                  <wp:posOffset>8141970</wp:posOffset>
                </wp:positionV>
                <wp:extent cx="914400" cy="412750"/>
                <wp:effectExtent l="0" t="0" r="0" b="6350"/>
                <wp:wrapNone/>
                <wp:docPr id="621774944" name="テキスト ボックス 621774944"/>
                <wp:cNvGraphicFramePr/>
                <a:graphic xmlns:a="http://schemas.openxmlformats.org/drawingml/2006/main">
                  <a:graphicData uri="http://schemas.microsoft.com/office/word/2010/wordprocessingShape">
                    <wps:wsp>
                      <wps:cNvSpPr txBox="1"/>
                      <wps:spPr>
                        <a:xfrm>
                          <a:off x="0" y="0"/>
                          <a:ext cx="91440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3580F" w14:textId="77777777" w:rsidR="00B13750" w:rsidRPr="00CE2B7B" w:rsidRDefault="00B13750" w:rsidP="00B13750">
                            <w:pPr>
                              <w:spacing w:line="0" w:lineRule="atLeast"/>
                              <w:rPr>
                                <w:rFonts w:asciiTheme="majorEastAsia" w:eastAsiaTheme="majorEastAsia" w:hAnsiTheme="majorEastAsia"/>
                                <w:sz w:val="16"/>
                                <w:szCs w:val="16"/>
                              </w:rPr>
                            </w:pPr>
                            <w:r w:rsidRPr="00CE2B7B">
                              <w:rPr>
                                <w:rFonts w:asciiTheme="majorEastAsia" w:eastAsiaTheme="majorEastAsia" w:hAnsiTheme="majorEastAsia" w:hint="eastAsia"/>
                                <w:sz w:val="16"/>
                                <w:szCs w:val="16"/>
                              </w:rPr>
                              <w:t>東大阪市</w:t>
                            </w:r>
                          </w:p>
                          <w:p w14:paraId="5B161E79" w14:textId="77777777" w:rsidR="00B13750" w:rsidRPr="00CE2B7B" w:rsidRDefault="00B13750" w:rsidP="00B13750">
                            <w:pPr>
                              <w:spacing w:line="0" w:lineRule="atLeast"/>
                              <w:rPr>
                                <w:rFonts w:asciiTheme="majorEastAsia" w:eastAsiaTheme="majorEastAsia" w:hAnsiTheme="majorEastAsia"/>
                                <w:sz w:val="16"/>
                                <w:szCs w:val="16"/>
                              </w:rPr>
                            </w:pPr>
                            <w:r w:rsidRPr="00CE2B7B">
                              <w:rPr>
                                <w:rFonts w:asciiTheme="majorEastAsia" w:eastAsiaTheme="majorEastAsia" w:hAnsiTheme="majorEastAsia" w:hint="eastAsia"/>
                                <w:sz w:val="16"/>
                                <w:szCs w:val="16"/>
                              </w:rPr>
                              <w:t>近江堂ﾘｰｼﾞｮﾝｾﾝﾀｰ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5E3B8C" id="テキスト ボックス 621774944" o:spid="_x0000_s1304" type="#_x0000_t202" style="position:absolute;left:0;text-align:left;margin-left:293.6pt;margin-top:641.1pt;width:1in;height:32.5pt;z-index:252439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" filled="f" stroked="f" strokeweight=".5pt">
                <v:textbox>
                  <w:txbxContent>
                    <w:p w14:paraId="42C3580F" w14:textId="77777777" w:rsidR="00B13750" w:rsidRPr="00CE2B7B" w:rsidRDefault="00B13750" w:rsidP="00B13750">
                      <w:pPr>
                        <w:spacing w:line="0" w:lineRule="atLeast"/>
                        <w:rPr>
                          <w:rFonts w:asciiTheme="majorEastAsia" w:eastAsiaTheme="majorEastAsia" w:hAnsiTheme="majorEastAsia"/>
                          <w:sz w:val="16"/>
                          <w:szCs w:val="16"/>
                        </w:rPr>
                      </w:pPr>
                      <w:r w:rsidRPr="00CE2B7B">
                        <w:rPr>
                          <w:rFonts w:asciiTheme="majorEastAsia" w:eastAsiaTheme="majorEastAsia" w:hAnsiTheme="majorEastAsia" w:hint="eastAsia"/>
                          <w:sz w:val="16"/>
                          <w:szCs w:val="16"/>
                        </w:rPr>
                        <w:t>東大阪市</w:t>
                      </w:r>
                    </w:p>
                    <w:p w14:paraId="5B161E79" w14:textId="77777777" w:rsidR="00B13750" w:rsidRPr="00CE2B7B" w:rsidRDefault="00B13750" w:rsidP="00B13750">
                      <w:pPr>
                        <w:spacing w:line="0" w:lineRule="atLeast"/>
                        <w:rPr>
                          <w:rFonts w:asciiTheme="majorEastAsia" w:eastAsiaTheme="majorEastAsia" w:hAnsiTheme="majorEastAsia"/>
                          <w:sz w:val="16"/>
                          <w:szCs w:val="16"/>
                        </w:rPr>
                      </w:pPr>
                      <w:r w:rsidRPr="00CE2B7B">
                        <w:rPr>
                          <w:rFonts w:asciiTheme="majorEastAsia" w:eastAsiaTheme="majorEastAsia" w:hAnsiTheme="majorEastAsia" w:hint="eastAsia"/>
                          <w:sz w:val="16"/>
                          <w:szCs w:val="16"/>
                        </w:rPr>
                        <w:t>近江堂ﾘｰｼﾞｮﾝｾﾝﾀｰ</w:t>
                      </w:r>
                    </w:p>
                  </w:txbxContent>
                </v:textbox>
              </v:shape>
            </w:pict>
          </mc:Fallback>
        </mc:AlternateContent>
      </w:r>
      <w:r w:rsidRPr="006E3A51">
        <w:rPr>
          <w:noProof/>
          <w:color w:val="000000" w:themeColor="text1"/>
        </w:rPr>
        <mc:AlternateContent>
          <mc:Choice Requires="wps">
            <w:drawing>
              <wp:anchor distT="0" distB="0" distL="114300" distR="114300" simplePos="0" relativeHeight="252419072" behindDoc="0" locked="0" layoutInCell="1" allowOverlap="1" wp14:anchorId="579A8587" wp14:editId="428E6A69">
                <wp:simplePos x="0" y="0"/>
                <wp:positionH relativeFrom="column">
                  <wp:posOffset>2802890</wp:posOffset>
                </wp:positionH>
                <wp:positionV relativeFrom="paragraph">
                  <wp:posOffset>8405495</wp:posOffset>
                </wp:positionV>
                <wp:extent cx="625475" cy="288290"/>
                <wp:effectExtent l="0" t="0" r="0" b="0"/>
                <wp:wrapNone/>
                <wp:docPr id="1105826714" name="テキスト ボックス 1105826714"/>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A8EBB"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近江堂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A8587" id="テキスト ボックス 1105826714" o:spid="_x0000_s1305" type="#_x0000_t202" style="position:absolute;left:0;text-align:left;margin-left:220.7pt;margin-top:661.85pt;width:49.25pt;height:22.7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" filled="f" stroked="f" strokeweight=".5pt">
                <v:textbox>
                  <w:txbxContent>
                    <w:p w14:paraId="4D8A8EBB"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近江堂</w:t>
                      </w:r>
                    </w:p>
                  </w:txbxContent>
                </v:textbox>
              </v:shape>
            </w:pict>
          </mc:Fallback>
        </mc:AlternateContent>
      </w:r>
      <w:r w:rsidRPr="006E3A51">
        <w:rPr>
          <w:noProof/>
          <w:color w:val="000000" w:themeColor="text1"/>
        </w:rPr>
        <mc:AlternateContent>
          <mc:Choice Requires="wps">
            <w:drawing>
              <wp:anchor distT="0" distB="0" distL="114300" distR="114300" simplePos="0" relativeHeight="252401664" behindDoc="0" locked="0" layoutInCell="1" allowOverlap="1" wp14:anchorId="778E96AF" wp14:editId="16FB26DF">
                <wp:simplePos x="0" y="0"/>
                <wp:positionH relativeFrom="column">
                  <wp:posOffset>8078470</wp:posOffset>
                </wp:positionH>
                <wp:positionV relativeFrom="paragraph">
                  <wp:posOffset>1264920</wp:posOffset>
                </wp:positionV>
                <wp:extent cx="914400" cy="482600"/>
                <wp:effectExtent l="0" t="0" r="0" b="0"/>
                <wp:wrapNone/>
                <wp:docPr id="607130428" name="テキスト ボックス 607130428"/>
                <wp:cNvGraphicFramePr/>
                <a:graphic xmlns:a="http://schemas.openxmlformats.org/drawingml/2006/main">
                  <a:graphicData uri="http://schemas.microsoft.com/office/word/2010/wordprocessingShape">
                    <wps:wsp>
                      <wps:cNvSpPr txBox="1"/>
                      <wps:spPr>
                        <a:xfrm>
                          <a:off x="0" y="0"/>
                          <a:ext cx="914400"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2422ED" w14:textId="77777777" w:rsidR="00B13750" w:rsidRDefault="00B13750" w:rsidP="00B13750">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樟蔭東短大</w:t>
                            </w:r>
                          </w:p>
                          <w:p w14:paraId="245CB7F0" w14:textId="77777777" w:rsidR="00B13750" w:rsidRPr="004B0495" w:rsidRDefault="00B13750" w:rsidP="00B13750">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・高・中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8E96AF" id="テキスト ボックス 607130428" o:spid="_x0000_s1306" type="#_x0000_t202" style="position:absolute;left:0;text-align:left;margin-left:636.1pt;margin-top:99.6pt;width:1in;height:38pt;z-index:25240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" filled="f" stroked="f" strokeweight=".5pt">
                <v:textbox>
                  <w:txbxContent>
                    <w:p w14:paraId="2B2422ED" w14:textId="77777777" w:rsidR="00B13750" w:rsidRDefault="00B13750" w:rsidP="00B13750">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樟蔭東短大</w:t>
                      </w:r>
                    </w:p>
                    <w:p w14:paraId="245CB7F0" w14:textId="77777777" w:rsidR="00B13750" w:rsidRPr="004B0495" w:rsidRDefault="00B13750" w:rsidP="00B13750">
                      <w:pPr>
                        <w:spacing w:line="0" w:lineRule="atLeast"/>
                        <w:rPr>
                          <w:rFonts w:asciiTheme="majorEastAsia" w:eastAsiaTheme="majorEastAsia" w:hAnsiTheme="majorEastAsia"/>
                          <w:sz w:val="20"/>
                          <w:szCs w:val="20"/>
                        </w:rPr>
                      </w:pPr>
                      <w:r>
                        <w:rPr>
                          <w:rFonts w:asciiTheme="majorEastAsia" w:eastAsiaTheme="majorEastAsia" w:hAnsiTheme="majorEastAsia" w:hint="eastAsia"/>
                          <w:sz w:val="20"/>
                          <w:szCs w:val="20"/>
                        </w:rPr>
                        <w:t>・高・中</w:t>
                      </w:r>
                    </w:p>
                  </w:txbxContent>
                </v:textbox>
              </v:shape>
            </w:pict>
          </mc:Fallback>
        </mc:AlternateContent>
      </w:r>
      <w:r w:rsidRPr="006E3A51">
        <w:rPr>
          <w:noProof/>
          <w:color w:val="000000" w:themeColor="text1"/>
        </w:rPr>
        <mc:AlternateContent>
          <mc:Choice Requires="wps">
            <w:drawing>
              <wp:anchor distT="0" distB="0" distL="114300" distR="114300" simplePos="0" relativeHeight="252430336" behindDoc="0" locked="0" layoutInCell="1" allowOverlap="1" wp14:anchorId="565338E7" wp14:editId="5E5DCA3B">
                <wp:simplePos x="0" y="0"/>
                <wp:positionH relativeFrom="column">
                  <wp:posOffset>146685</wp:posOffset>
                </wp:positionH>
                <wp:positionV relativeFrom="paragraph">
                  <wp:posOffset>1092200</wp:posOffset>
                </wp:positionV>
                <wp:extent cx="914400" cy="323850"/>
                <wp:effectExtent l="0" t="0" r="0" b="0"/>
                <wp:wrapNone/>
                <wp:docPr id="834157968" name="テキスト ボックス 834157968"/>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D2850"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環境試料採取地点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5338E7" id="テキスト ボックス 834157968" o:spid="_x0000_s1307" type="#_x0000_t202" style="position:absolute;left:0;text-align:left;margin-left:11.55pt;margin-top:86pt;width:1in;height:25.5pt;z-index:252430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" filled="f" stroked="f" strokeweight=".5pt">
                <v:textbox>
                  <w:txbxContent>
                    <w:p w14:paraId="427D2850"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環境試料採取地点</w:t>
                      </w:r>
                    </w:p>
                  </w:txbxContent>
                </v:textbox>
              </v:shape>
            </w:pict>
          </mc:Fallback>
        </mc:AlternateContent>
      </w:r>
      <w:r w:rsidRPr="006E3A51">
        <w:rPr>
          <w:noProof/>
          <w:color w:val="000000" w:themeColor="text1"/>
        </w:rPr>
        <mc:AlternateContent>
          <mc:Choice Requires="wps">
            <w:drawing>
              <wp:anchor distT="0" distB="0" distL="114300" distR="114300" simplePos="0" relativeHeight="252429312" behindDoc="0" locked="0" layoutInCell="1" allowOverlap="1" wp14:anchorId="0A840BD4" wp14:editId="1B887E30">
                <wp:simplePos x="0" y="0"/>
                <wp:positionH relativeFrom="column">
                  <wp:posOffset>104140</wp:posOffset>
                </wp:positionH>
                <wp:positionV relativeFrom="paragraph">
                  <wp:posOffset>1202690</wp:posOffset>
                </wp:positionV>
                <wp:extent cx="133350" cy="119380"/>
                <wp:effectExtent l="0" t="0" r="19050" b="13970"/>
                <wp:wrapNone/>
                <wp:docPr id="1053306873" name="フローチャート : 判断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5E43D" id="フローチャート : 判断 328" o:spid="_x0000_s1026" type="#_x0000_t110" style="position:absolute;margin-left:8.2pt;margin-top:94.7pt;width:10.5pt;height:9.4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" fillcolor="#f9f" strokecolor="black [3213]" strokeweight="1.25pt">
                <v:path arrowok="t"/>
                <o:lock v:ext="edit" aspectratio="t"/>
              </v:shape>
            </w:pict>
          </mc:Fallback>
        </mc:AlternateContent>
      </w:r>
      <w:r w:rsidRPr="006E3A51">
        <w:rPr>
          <w:noProof/>
          <w:color w:val="000000" w:themeColor="text1"/>
        </w:rPr>
        <mc:AlternateContent>
          <mc:Choice Requires="wps">
            <w:drawing>
              <wp:anchor distT="0" distB="0" distL="114300" distR="114300" simplePos="0" relativeHeight="252428288" behindDoc="0" locked="0" layoutInCell="1" allowOverlap="1" wp14:anchorId="06E5CE52" wp14:editId="0FE33C2F">
                <wp:simplePos x="0" y="0"/>
                <wp:positionH relativeFrom="column">
                  <wp:posOffset>146685</wp:posOffset>
                </wp:positionH>
                <wp:positionV relativeFrom="paragraph">
                  <wp:posOffset>843915</wp:posOffset>
                </wp:positionV>
                <wp:extent cx="914400" cy="323850"/>
                <wp:effectExtent l="0" t="0" r="0" b="0"/>
                <wp:wrapNone/>
                <wp:docPr id="482833651" name="テキスト ボックス 482833651"/>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809A3"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モニタリングポスト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E5CE52" id="テキスト ボックス 482833651" o:spid="_x0000_s1308" type="#_x0000_t202" style="position:absolute;left:0;text-align:left;margin-left:11.55pt;margin-top:66.45pt;width:1in;height:25.5pt;z-index:252428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" filled="f" stroked="f" strokeweight=".5pt">
                <v:textbox>
                  <w:txbxContent>
                    <w:p w14:paraId="140809A3"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モニタリングポスト</w:t>
                      </w:r>
                    </w:p>
                  </w:txbxContent>
                </v:textbox>
              </v:shape>
            </w:pict>
          </mc:Fallback>
        </mc:AlternateContent>
      </w:r>
      <w:r w:rsidRPr="006E3A51">
        <w:rPr>
          <w:noProof/>
          <w:color w:val="000000" w:themeColor="text1"/>
        </w:rPr>
        <mc:AlternateContent>
          <mc:Choice Requires="wps">
            <w:drawing>
              <wp:anchor distT="0" distB="0" distL="114300" distR="114300" simplePos="0" relativeHeight="252427264" behindDoc="0" locked="0" layoutInCell="1" allowOverlap="1" wp14:anchorId="6D8E5143" wp14:editId="565B83FC">
                <wp:simplePos x="0" y="0"/>
                <wp:positionH relativeFrom="column">
                  <wp:posOffset>114300</wp:posOffset>
                </wp:positionH>
                <wp:positionV relativeFrom="paragraph">
                  <wp:posOffset>964565</wp:posOffset>
                </wp:positionV>
                <wp:extent cx="113030" cy="113030"/>
                <wp:effectExtent l="0" t="0" r="20320" b="20320"/>
                <wp:wrapNone/>
                <wp:docPr id="1639066695"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73AB6D" id="Oval 75" o:spid="_x0000_s1026" style="position:absolute;margin-left:9pt;margin-top:75.95pt;width:8.9pt;height:8.9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" fillcolor="aqua" strokeweight="1.25pt">
                <o:lock v:ext="edit" aspectratio="t"/>
                <v:textbox inset="5.85pt,.7pt,5.85pt,.7pt"/>
              </v:oval>
            </w:pict>
          </mc:Fallback>
        </mc:AlternateContent>
      </w:r>
      <w:r w:rsidRPr="006E3A51">
        <w:rPr>
          <w:noProof/>
          <w:color w:val="000000" w:themeColor="text1"/>
        </w:rPr>
        <mc:AlternateContent>
          <mc:Choice Requires="wps">
            <w:drawing>
              <wp:anchor distT="0" distB="0" distL="114300" distR="114300" simplePos="0" relativeHeight="252426240" behindDoc="0" locked="0" layoutInCell="1" allowOverlap="1" wp14:anchorId="60E35F8F" wp14:editId="76953D3F">
                <wp:simplePos x="0" y="0"/>
                <wp:positionH relativeFrom="column">
                  <wp:posOffset>146685</wp:posOffset>
                </wp:positionH>
                <wp:positionV relativeFrom="paragraph">
                  <wp:posOffset>598805</wp:posOffset>
                </wp:positionV>
                <wp:extent cx="914400" cy="323850"/>
                <wp:effectExtent l="0" t="0" r="0" b="0"/>
                <wp:wrapNone/>
                <wp:docPr id="3554376" name="テキスト ボックス 3554376"/>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3FEAE"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モニタリングステーション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35F8F" id="テキスト ボックス 3554376" o:spid="_x0000_s1309" type="#_x0000_t202" style="position:absolute;left:0;text-align:left;margin-left:11.55pt;margin-top:47.15pt;width:1in;height:25.5pt;z-index:252426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" filled="f" stroked="f" strokeweight=".5pt">
                <v:textbox>
                  <w:txbxContent>
                    <w:p w14:paraId="5E03FEAE"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モニタリングステーション</w:t>
                      </w:r>
                    </w:p>
                  </w:txbxContent>
                </v:textbox>
              </v:shape>
            </w:pict>
          </mc:Fallback>
        </mc:AlternateContent>
      </w:r>
      <w:r w:rsidRPr="006E3A51">
        <w:rPr>
          <w:noProof/>
          <w:color w:val="000000" w:themeColor="text1"/>
        </w:rPr>
        <mc:AlternateContent>
          <mc:Choice Requires="wps">
            <w:drawing>
              <wp:anchor distT="0" distB="0" distL="114300" distR="114300" simplePos="0" relativeHeight="252425216" behindDoc="0" locked="0" layoutInCell="1" allowOverlap="1" wp14:anchorId="5F2789AA" wp14:editId="3528BADB">
                <wp:simplePos x="0" y="0"/>
                <wp:positionH relativeFrom="column">
                  <wp:posOffset>106680</wp:posOffset>
                </wp:positionH>
                <wp:positionV relativeFrom="paragraph">
                  <wp:posOffset>714375</wp:posOffset>
                </wp:positionV>
                <wp:extent cx="123825" cy="123825"/>
                <wp:effectExtent l="0" t="0" r="28575" b="28575"/>
                <wp:wrapNone/>
                <wp:docPr id="697875828"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ellipse">
                          <a:avLst/>
                        </a:prstGeom>
                        <a:pattFill prst="pct80">
                          <a:fgClr>
                            <a:srgbClr val="66FF33"/>
                          </a:fgClr>
                          <a:bgClr>
                            <a:schemeClr val="tx1"/>
                          </a:bgClr>
                        </a:patt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9BD75" id="Oval 75" o:spid="_x0000_s1026" style="position:absolute;margin-left:8.4pt;margin-top:56.25pt;width:9.75pt;height:9.7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" fillcolor="#6f3" strokeweight="1.25pt">
                <v:fill r:id="rId14" o:title="" color2="black [3213]" type="pattern"/>
                <o:lock v:ext="edit" aspectratio="t"/>
                <v:textbox inset="5.85pt,.7pt,5.85pt,.7pt"/>
              </v:oval>
            </w:pict>
          </mc:Fallback>
        </mc:AlternateContent>
      </w:r>
      <w:r w:rsidRPr="006E3A51">
        <w:rPr>
          <w:noProof/>
          <w:color w:val="000000" w:themeColor="text1"/>
        </w:rPr>
        <mc:AlternateContent>
          <mc:Choice Requires="wps">
            <w:drawing>
              <wp:anchor distT="0" distB="0" distL="114300" distR="114300" simplePos="0" relativeHeight="252424192" behindDoc="0" locked="0" layoutInCell="1" allowOverlap="1" wp14:anchorId="46BF49AD" wp14:editId="50FA80B7">
                <wp:simplePos x="0" y="0"/>
                <wp:positionH relativeFrom="column">
                  <wp:posOffset>143510</wp:posOffset>
                </wp:positionH>
                <wp:positionV relativeFrom="paragraph">
                  <wp:posOffset>360045</wp:posOffset>
                </wp:positionV>
                <wp:extent cx="914400" cy="323850"/>
                <wp:effectExtent l="0" t="0" r="0" b="0"/>
                <wp:wrapNone/>
                <wp:docPr id="1923921808" name="テキスト ボックス 1923921808"/>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CF25E"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オフサイトセンター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BF49AD" id="テキスト ボックス 1923921808" o:spid="_x0000_s1310" type="#_x0000_t202" style="position:absolute;left:0;text-align:left;margin-left:11.3pt;margin-top:28.35pt;width:1in;height:25.5pt;z-index:252424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" filled="f" stroked="f" strokeweight=".5pt">
                <v:textbox>
                  <w:txbxContent>
                    <w:p w14:paraId="09FCF25E"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w:t>
                      </w:r>
                      <w:r>
                        <w:rPr>
                          <w:rFonts w:asciiTheme="majorEastAsia" w:eastAsiaTheme="majorEastAsia" w:hAnsiTheme="majorEastAsia" w:hint="eastAsia"/>
                          <w:szCs w:val="21"/>
                        </w:rPr>
                        <w:t>オフサイトセンター</w:t>
                      </w:r>
                    </w:p>
                  </w:txbxContent>
                </v:textbox>
              </v:shape>
            </w:pict>
          </mc:Fallback>
        </mc:AlternateContent>
      </w:r>
      <w:r w:rsidRPr="006E3A51">
        <w:rPr>
          <w:noProof/>
          <w:color w:val="000000" w:themeColor="text1"/>
        </w:rPr>
        <mc:AlternateContent>
          <mc:Choice Requires="wps">
            <w:drawing>
              <wp:anchor distT="0" distB="0" distL="114300" distR="114300" simplePos="0" relativeHeight="252423168" behindDoc="0" locked="0" layoutInCell="1" allowOverlap="1" wp14:anchorId="740A23E0" wp14:editId="052AAB4E">
                <wp:simplePos x="0" y="0"/>
                <wp:positionH relativeFrom="column">
                  <wp:posOffset>120650</wp:posOffset>
                </wp:positionH>
                <wp:positionV relativeFrom="paragraph">
                  <wp:posOffset>489585</wp:posOffset>
                </wp:positionV>
                <wp:extent cx="90805" cy="90805"/>
                <wp:effectExtent l="0" t="0" r="23495" b="23495"/>
                <wp:wrapNone/>
                <wp:docPr id="97143500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pattFill prst="pct80">
                          <a:fgClr>
                            <a:srgbClr val="FFFF00"/>
                          </a:fgClr>
                          <a:bgClr>
                            <a:schemeClr val="tx1"/>
                          </a:bgClr>
                        </a:patt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EC77B" id="Rectangle 19" o:spid="_x0000_s1026" style="position:absolute;margin-left:9.5pt;margin-top:38.55pt;width:7.15pt;height:7.1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" fillcolor="yellow" strokeweight="1.25pt">
                <v:fill r:id="rId14" o:title="" color2="black [3213]" type="pattern"/>
                <v:textbox inset="5.85pt,.7pt,5.85pt,.7pt"/>
              </v:rect>
            </w:pict>
          </mc:Fallback>
        </mc:AlternateContent>
      </w:r>
      <w:r w:rsidRPr="006E3A51">
        <w:rPr>
          <w:noProof/>
          <w:color w:val="000000" w:themeColor="text1"/>
        </w:rPr>
        <mc:AlternateContent>
          <mc:Choice Requires="wps">
            <w:drawing>
              <wp:anchor distT="0" distB="0" distL="114300" distR="114300" simplePos="0" relativeHeight="252422144" behindDoc="0" locked="0" layoutInCell="1" allowOverlap="1" wp14:anchorId="195787D4" wp14:editId="47578F8B">
                <wp:simplePos x="0" y="0"/>
                <wp:positionH relativeFrom="column">
                  <wp:posOffset>144145</wp:posOffset>
                </wp:positionH>
                <wp:positionV relativeFrom="paragraph">
                  <wp:posOffset>116205</wp:posOffset>
                </wp:positionV>
                <wp:extent cx="914400" cy="323850"/>
                <wp:effectExtent l="0" t="0" r="0" b="0"/>
                <wp:wrapNone/>
                <wp:docPr id="751963355" name="テキスト ボックス 751963355"/>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38C47"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：原子力事業所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787D4" id="テキスト ボックス 751963355" o:spid="_x0000_s1311" type="#_x0000_t202" style="position:absolute;left:0;text-align:left;margin-left:11.35pt;margin-top:9.15pt;width:1in;height:25.5pt;z-index:25242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" filled="f" stroked="f" strokeweight=".5pt">
                <v:textbox>
                  <w:txbxContent>
                    <w:p w14:paraId="0FC38C47" w14:textId="77777777" w:rsidR="00B13750" w:rsidRPr="00FB5811" w:rsidRDefault="00B13750" w:rsidP="00B13750">
                      <w:pPr>
                        <w:rPr>
                          <w:rFonts w:asciiTheme="majorEastAsia" w:eastAsiaTheme="majorEastAsia" w:hAnsiTheme="majorEastAsia"/>
                          <w:szCs w:val="21"/>
                        </w:rPr>
                      </w:pPr>
                      <w:r w:rsidRPr="00FB5811">
                        <w:rPr>
                          <w:rFonts w:asciiTheme="majorEastAsia" w:eastAsiaTheme="majorEastAsia" w:hAnsiTheme="majorEastAsia" w:hint="eastAsia"/>
                          <w:szCs w:val="21"/>
                        </w:rPr>
                        <w:t>：原子力事業所</w:t>
                      </w:r>
                    </w:p>
                  </w:txbxContent>
                </v:textbox>
              </v:shape>
            </w:pict>
          </mc:Fallback>
        </mc:AlternateContent>
      </w:r>
      <w:r w:rsidRPr="006E3A51">
        <w:rPr>
          <w:noProof/>
          <w:color w:val="000000" w:themeColor="text1"/>
        </w:rPr>
        <mc:AlternateContent>
          <mc:Choice Requires="wps">
            <w:drawing>
              <wp:anchor distT="0" distB="0" distL="114300" distR="114300" simplePos="0" relativeHeight="252421120" behindDoc="0" locked="0" layoutInCell="1" allowOverlap="1" wp14:anchorId="534455E2" wp14:editId="2F360B2D">
                <wp:simplePos x="0" y="0"/>
                <wp:positionH relativeFrom="column">
                  <wp:posOffset>120650</wp:posOffset>
                </wp:positionH>
                <wp:positionV relativeFrom="paragraph">
                  <wp:posOffset>246380</wp:posOffset>
                </wp:positionV>
                <wp:extent cx="90805" cy="90805"/>
                <wp:effectExtent l="0" t="0" r="23495" b="23495"/>
                <wp:wrapNone/>
                <wp:docPr id="155530812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3F722" id="Rectangle 19" o:spid="_x0000_s1026" style="position:absolute;margin-left:9.5pt;margin-top:19.4pt;width:7.15pt;height:7.1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" fillcolor="red" strokeweight="1.25pt">
                <v:textbox inset="5.85pt,.7pt,5.85pt,.7pt"/>
              </v:rect>
            </w:pict>
          </mc:Fallback>
        </mc:AlternateContent>
      </w:r>
      <w:r w:rsidRPr="006E3A51">
        <w:rPr>
          <w:noProof/>
          <w:color w:val="000000" w:themeColor="text1"/>
        </w:rPr>
        <mc:AlternateContent>
          <mc:Choice Requires="wps">
            <w:drawing>
              <wp:anchor distT="0" distB="0" distL="114300" distR="114300" simplePos="0" relativeHeight="252420096" behindDoc="0" locked="0" layoutInCell="1" allowOverlap="1" wp14:anchorId="28340D4D" wp14:editId="6C951AE7">
                <wp:simplePos x="0" y="0"/>
                <wp:positionH relativeFrom="column">
                  <wp:posOffset>5080</wp:posOffset>
                </wp:positionH>
                <wp:positionV relativeFrom="paragraph">
                  <wp:posOffset>129540</wp:posOffset>
                </wp:positionV>
                <wp:extent cx="2095500" cy="1318895"/>
                <wp:effectExtent l="0" t="0" r="19050" b="14605"/>
                <wp:wrapNone/>
                <wp:docPr id="299216167" name="正方形/長方形 299216167"/>
                <wp:cNvGraphicFramePr/>
                <a:graphic xmlns:a="http://schemas.openxmlformats.org/drawingml/2006/main">
                  <a:graphicData uri="http://schemas.microsoft.com/office/word/2010/wordprocessingShape">
                    <wps:wsp>
                      <wps:cNvSpPr/>
                      <wps:spPr>
                        <a:xfrm>
                          <a:off x="0" y="0"/>
                          <a:ext cx="2095500" cy="131889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9E877" id="正方形/長方形 299216167" o:spid="_x0000_s1026" style="position:absolute;margin-left:.4pt;margin-top:10.2pt;width:165pt;height:103.8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" fillcolor="white [3212]" strokecolor="black [3213]"/>
            </w:pict>
          </mc:Fallback>
        </mc:AlternateContent>
      </w:r>
      <w:r w:rsidRPr="006E3A51">
        <w:rPr>
          <w:noProof/>
          <w:color w:val="000000" w:themeColor="text1"/>
        </w:rPr>
        <mc:AlternateContent>
          <mc:Choice Requires="wps">
            <w:drawing>
              <wp:anchor distT="0" distB="0" distL="114300" distR="114300" simplePos="0" relativeHeight="252411904" behindDoc="0" locked="0" layoutInCell="1" allowOverlap="1" wp14:anchorId="436AA6A6" wp14:editId="7CB68913">
                <wp:simplePos x="0" y="0"/>
                <wp:positionH relativeFrom="column">
                  <wp:posOffset>2527300</wp:posOffset>
                </wp:positionH>
                <wp:positionV relativeFrom="paragraph">
                  <wp:posOffset>1055370</wp:posOffset>
                </wp:positionV>
                <wp:extent cx="625475" cy="288290"/>
                <wp:effectExtent l="0" t="0" r="0" b="0"/>
                <wp:wrapNone/>
                <wp:docPr id="894647277" name="テキスト ボックス 894647277"/>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E05C8"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中小阪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AA6A6" id="テキスト ボックス 894647277" o:spid="_x0000_s1312" type="#_x0000_t202" style="position:absolute;left:0;text-align:left;margin-left:199pt;margin-top:83.1pt;width:49.25pt;height:22.7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" filled="f" stroked="f" strokeweight=".5pt">
                <v:textbox>
                  <w:txbxContent>
                    <w:p w14:paraId="1D3E05C8"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中小阪</w:t>
                      </w:r>
                    </w:p>
                  </w:txbxContent>
                </v:textbox>
              </v:shape>
            </w:pict>
          </mc:Fallback>
        </mc:AlternateContent>
      </w:r>
      <w:r w:rsidRPr="006E3A51">
        <w:rPr>
          <w:noProof/>
          <w:color w:val="000000" w:themeColor="text1"/>
        </w:rPr>
        <mc:AlternateContent>
          <mc:Choice Requires="wps">
            <w:drawing>
              <wp:anchor distT="0" distB="0" distL="114300" distR="114300" simplePos="0" relativeHeight="252384256" behindDoc="0" locked="0" layoutInCell="1" allowOverlap="1" wp14:anchorId="15C74F76" wp14:editId="1F0654AC">
                <wp:simplePos x="0" y="0"/>
                <wp:positionH relativeFrom="column">
                  <wp:posOffset>4305300</wp:posOffset>
                </wp:positionH>
                <wp:positionV relativeFrom="paragraph">
                  <wp:posOffset>4434841</wp:posOffset>
                </wp:positionV>
                <wp:extent cx="146202" cy="126802"/>
                <wp:effectExtent l="38100" t="38100" r="25400" b="26035"/>
                <wp:wrapNone/>
                <wp:docPr id="12640845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5512">
                          <a:off x="0" y="0"/>
                          <a:ext cx="146202" cy="126802"/>
                        </a:xfrm>
                        <a:prstGeom prst="rect">
                          <a:avLst/>
                        </a:prstGeom>
                        <a:pattFill prst="pct80">
                          <a:fgClr>
                            <a:srgbClr val="FFFF00"/>
                          </a:fgClr>
                          <a:bgClr>
                            <a:schemeClr val="tx1"/>
                          </a:bgClr>
                        </a:patt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A93E5" id="Rectangle 7" o:spid="_x0000_s1026" style="position:absolute;margin-left:339pt;margin-top:349.2pt;width:11.5pt;height:10pt;rotation:541231fd;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" fillcolor="yellow" strokeweight="1.25pt">
                <v:fill r:id="rId14" o:title="" color2="black [3213]" type="pattern"/>
                <v:textbox inset="5.85pt,.7pt,5.85pt,.7pt"/>
              </v:rect>
            </w:pict>
          </mc:Fallback>
        </mc:AlternateContent>
      </w:r>
      <w:r w:rsidRPr="006E3A51">
        <w:rPr>
          <w:noProof/>
          <w:color w:val="000000" w:themeColor="text1"/>
        </w:rPr>
        <mc:AlternateContent>
          <mc:Choice Requires="wps">
            <w:drawing>
              <wp:anchor distT="0" distB="0" distL="114300" distR="114300" simplePos="0" relativeHeight="252437504" behindDoc="0" locked="0" layoutInCell="1" allowOverlap="1" wp14:anchorId="2ADDFBD8" wp14:editId="7DF5C274">
                <wp:simplePos x="0" y="0"/>
                <wp:positionH relativeFrom="column">
                  <wp:posOffset>1655445</wp:posOffset>
                </wp:positionH>
                <wp:positionV relativeFrom="paragraph">
                  <wp:posOffset>3906520</wp:posOffset>
                </wp:positionV>
                <wp:extent cx="1377950" cy="228600"/>
                <wp:effectExtent l="0" t="0" r="12700" b="0"/>
                <wp:wrapNone/>
                <wp:docPr id="12379136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C438F" w14:textId="77777777" w:rsidR="00B13750" w:rsidRPr="00C874B0" w:rsidRDefault="00B13750" w:rsidP="00B13750">
                            <w:pPr>
                              <w:rPr>
                                <w:rFonts w:ascii="ＭＳ ゴシック" w:eastAsia="ＭＳ ゴシック" w:hAnsi="ＭＳ ゴシック"/>
                                <w:b/>
                                <w:bCs/>
                                <w:sz w:val="16"/>
                                <w:szCs w:val="16"/>
                              </w:rPr>
                            </w:pPr>
                            <w:r w:rsidRPr="00C874B0">
                              <w:rPr>
                                <w:rFonts w:ascii="ＭＳ ゴシック" w:eastAsia="ＭＳ ゴシック" w:hAnsi="ＭＳ ゴシック" w:hint="eastAsia"/>
                                <w:b/>
                                <w:bCs/>
                                <w:sz w:val="16"/>
                                <w:szCs w:val="16"/>
                              </w:rPr>
                              <w:t>（東大阪市立上小阪小学校）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DFBD8" id="Text Box 18" o:spid="_x0000_s1313" type="#_x0000_t202" style="position:absolute;left:0;text-align:left;margin-left:130.35pt;margin-top:307.6pt;width:108.5pt;height:18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" filled="f" stroked="f">
                <v:textbox inset="0,0,0,0">
                  <w:txbxContent>
                    <w:p w14:paraId="4D9C438F" w14:textId="77777777" w:rsidR="00B13750" w:rsidRPr="00C874B0" w:rsidRDefault="00B13750" w:rsidP="00B13750">
                      <w:pPr>
                        <w:rPr>
                          <w:rFonts w:ascii="ＭＳ ゴシック" w:eastAsia="ＭＳ ゴシック" w:hAnsi="ＭＳ ゴシック"/>
                          <w:b/>
                          <w:bCs/>
                          <w:sz w:val="16"/>
                          <w:szCs w:val="16"/>
                        </w:rPr>
                      </w:pPr>
                      <w:r w:rsidRPr="00C874B0">
                        <w:rPr>
                          <w:rFonts w:ascii="ＭＳ ゴシック" w:eastAsia="ＭＳ ゴシック" w:hAnsi="ＭＳ ゴシック" w:hint="eastAsia"/>
                          <w:b/>
                          <w:bCs/>
                          <w:sz w:val="16"/>
                          <w:szCs w:val="16"/>
                        </w:rPr>
                        <w:t>（東大阪市立上小阪小学校）</w:t>
                      </w:r>
                    </w:p>
                  </w:txbxContent>
                </v:textbox>
              </v:shape>
            </w:pict>
          </mc:Fallback>
        </mc:AlternateContent>
      </w:r>
      <w:r w:rsidRPr="006E3A51">
        <w:rPr>
          <w:noProof/>
          <w:color w:val="000000" w:themeColor="text1"/>
        </w:rPr>
        <mc:AlternateContent>
          <mc:Choice Requires="wps">
            <w:drawing>
              <wp:anchor distT="0" distB="0" distL="114300" distR="114300" simplePos="0" relativeHeight="252388352" behindDoc="0" locked="0" layoutInCell="1" allowOverlap="1" wp14:anchorId="7F106325" wp14:editId="476E46C5">
                <wp:simplePos x="0" y="0"/>
                <wp:positionH relativeFrom="column">
                  <wp:posOffset>1456690</wp:posOffset>
                </wp:positionH>
                <wp:positionV relativeFrom="paragraph">
                  <wp:posOffset>3905885</wp:posOffset>
                </wp:positionV>
                <wp:extent cx="381000" cy="228600"/>
                <wp:effectExtent l="0" t="0" r="0" b="0"/>
                <wp:wrapNone/>
                <wp:docPr id="31689164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2178D" w14:textId="77777777" w:rsidR="00B13750" w:rsidRDefault="00B13750" w:rsidP="00B13750">
                            <w:pPr>
                              <w:rPr>
                                <w:rFonts w:ascii="ＭＳ ゴシック" w:eastAsia="ＭＳ ゴシック" w:hAnsi="ＭＳ ゴシック"/>
                                <w:b/>
                              </w:rPr>
                            </w:pPr>
                            <w:r>
                              <w:rPr>
                                <w:rFonts w:ascii="ＭＳ ゴシック" w:eastAsia="ＭＳ ゴシック" w:hAnsi="ＭＳ ゴシック" w:hint="eastAsia"/>
                                <w:b/>
                              </w:rPr>
                              <w:t xml:space="preserve">A13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6325" id="_x0000_s1314" type="#_x0000_t202" style="position:absolute;left:0;text-align:left;margin-left:114.7pt;margin-top:307.55pt;width:30pt;height:18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" filled="f" stroked="f">
                <v:textbox inset="0,0,0,0">
                  <w:txbxContent>
                    <w:p w14:paraId="5A92178D" w14:textId="77777777" w:rsidR="00B13750" w:rsidRDefault="00B13750" w:rsidP="00B13750">
                      <w:pPr>
                        <w:rPr>
                          <w:rFonts w:ascii="ＭＳ ゴシック" w:eastAsia="ＭＳ ゴシック" w:hAnsi="ＭＳ ゴシック"/>
                          <w:b/>
                        </w:rPr>
                      </w:pPr>
                      <w:r>
                        <w:rPr>
                          <w:rFonts w:ascii="ＭＳ ゴシック" w:eastAsia="ＭＳ ゴシック" w:hAnsi="ＭＳ ゴシック" w:hint="eastAsia"/>
                          <w:b/>
                        </w:rPr>
                        <w:t xml:space="preserve">A13 </w:t>
                      </w:r>
                    </w:p>
                  </w:txbxContent>
                </v:textbox>
              </v:shape>
            </w:pict>
          </mc:Fallback>
        </mc:AlternateContent>
      </w:r>
      <w:r w:rsidRPr="006E3A51">
        <w:rPr>
          <w:noProof/>
          <w:color w:val="000000" w:themeColor="text1"/>
        </w:rPr>
        <mc:AlternateContent>
          <mc:Choice Requires="wps">
            <w:drawing>
              <wp:anchor distT="0" distB="0" distL="114300" distR="114300" simplePos="0" relativeHeight="252433408" behindDoc="0" locked="0" layoutInCell="1" allowOverlap="1" wp14:anchorId="6C02BF7A" wp14:editId="150156EE">
                <wp:simplePos x="0" y="0"/>
                <wp:positionH relativeFrom="column">
                  <wp:posOffset>1501140</wp:posOffset>
                </wp:positionH>
                <wp:positionV relativeFrom="paragraph">
                  <wp:posOffset>4096566</wp:posOffset>
                </wp:positionV>
                <wp:extent cx="113030" cy="113030"/>
                <wp:effectExtent l="0" t="0" r="20320" b="20320"/>
                <wp:wrapNone/>
                <wp:docPr id="2147401886"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113030"/>
                        </a:xfrm>
                        <a:prstGeom prst="ellipse">
                          <a:avLst/>
                        </a:prstGeom>
                        <a:solidFill>
                          <a:srgbClr val="00FFFF"/>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B6ADBE" id="Oval 75" o:spid="_x0000_s1026" style="position:absolute;margin-left:118.2pt;margin-top:322.55pt;width:8.9pt;height:8.9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" fillcolor="aqua" strokeweight="1.25pt">
                <o:lock v:ext="edit" aspectratio="t"/>
                <v:textbox inset="5.85pt,.7pt,5.85pt,.7pt"/>
              </v:oval>
            </w:pict>
          </mc:Fallback>
        </mc:AlternateContent>
      </w:r>
      <w:r w:rsidRPr="006E3A51">
        <w:rPr>
          <w:noProof/>
          <w:color w:val="000000" w:themeColor="text1"/>
        </w:rPr>
        <mc:AlternateContent>
          <mc:Choice Requires="wps">
            <w:drawing>
              <wp:anchor distT="0" distB="0" distL="114300" distR="114300" simplePos="0" relativeHeight="252432384" behindDoc="0" locked="0" layoutInCell="1" allowOverlap="1" wp14:anchorId="706D2498" wp14:editId="3A1D66E6">
                <wp:simplePos x="0" y="0"/>
                <wp:positionH relativeFrom="column">
                  <wp:posOffset>3493770</wp:posOffset>
                </wp:positionH>
                <wp:positionV relativeFrom="paragraph">
                  <wp:posOffset>7081520</wp:posOffset>
                </wp:positionV>
                <wp:extent cx="1080135" cy="228600"/>
                <wp:effectExtent l="0" t="0" r="5715" b="0"/>
                <wp:wrapNone/>
                <wp:docPr id="164569982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7005A" w14:textId="77777777" w:rsidR="00B13750" w:rsidRPr="00BA5899" w:rsidRDefault="00B13750" w:rsidP="00B13750">
                            <w:pPr>
                              <w:rPr>
                                <w:rFonts w:ascii="ＭＳ ゴシック" w:eastAsia="ＭＳ ゴシック" w:hAnsi="ＭＳ ゴシック"/>
                                <w:b/>
                                <w:bCs/>
                                <w:sz w:val="16"/>
                                <w:szCs w:val="16"/>
                              </w:rPr>
                            </w:pPr>
                            <w:r w:rsidRPr="00BA5899">
                              <w:rPr>
                                <w:rFonts w:ascii="ＭＳ ゴシック" w:eastAsia="ＭＳ ゴシック" w:hAnsi="ＭＳ ゴシック" w:hint="eastAsia"/>
                                <w:b/>
                                <w:bCs/>
                                <w:sz w:val="16"/>
                                <w:szCs w:val="16"/>
                              </w:rPr>
                              <w:t>（近畿大学グランド）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D2498" id="Text Box 17" o:spid="_x0000_s1315" type="#_x0000_t202" style="position:absolute;left:0;text-align:left;margin-left:275.1pt;margin-top:557.6pt;width:85.05pt;height:18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" filled="f" stroked="f">
                <v:textbox inset="0,0,0,0">
                  <w:txbxContent>
                    <w:p w14:paraId="2167005A" w14:textId="77777777" w:rsidR="00B13750" w:rsidRPr="00BA5899" w:rsidRDefault="00B13750" w:rsidP="00B13750">
                      <w:pPr>
                        <w:rPr>
                          <w:rFonts w:ascii="ＭＳ ゴシック" w:eastAsia="ＭＳ ゴシック" w:hAnsi="ＭＳ ゴシック"/>
                          <w:b/>
                          <w:bCs/>
                          <w:sz w:val="16"/>
                          <w:szCs w:val="16"/>
                        </w:rPr>
                      </w:pPr>
                      <w:r w:rsidRPr="00BA5899">
                        <w:rPr>
                          <w:rFonts w:ascii="ＭＳ ゴシック" w:eastAsia="ＭＳ ゴシック" w:hAnsi="ＭＳ ゴシック" w:hint="eastAsia"/>
                          <w:b/>
                          <w:bCs/>
                          <w:sz w:val="16"/>
                          <w:szCs w:val="16"/>
                        </w:rPr>
                        <w:t>（近畿大学グランド）</w:t>
                      </w:r>
                    </w:p>
                  </w:txbxContent>
                </v:textbox>
              </v:shape>
            </w:pict>
          </mc:Fallback>
        </mc:AlternateContent>
      </w:r>
      <w:r w:rsidRPr="006E3A51">
        <w:rPr>
          <w:noProof/>
          <w:color w:val="000000" w:themeColor="text1"/>
        </w:rPr>
        <mc:AlternateContent>
          <mc:Choice Requires="wps">
            <w:drawing>
              <wp:anchor distT="0" distB="0" distL="114300" distR="114300" simplePos="0" relativeHeight="252387328" behindDoc="0" locked="0" layoutInCell="1" allowOverlap="1" wp14:anchorId="799E4A91" wp14:editId="7E2AB4FD">
                <wp:simplePos x="0" y="0"/>
                <wp:positionH relativeFrom="column">
                  <wp:posOffset>3296920</wp:posOffset>
                </wp:positionH>
                <wp:positionV relativeFrom="paragraph">
                  <wp:posOffset>7075170</wp:posOffset>
                </wp:positionV>
                <wp:extent cx="340995" cy="228600"/>
                <wp:effectExtent l="0" t="0" r="1905" b="0"/>
                <wp:wrapNone/>
                <wp:docPr id="189275174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718E2" w14:textId="77777777" w:rsidR="00B13750" w:rsidRDefault="00B13750" w:rsidP="00B13750">
                            <w:pPr>
                              <w:rPr>
                                <w:rFonts w:ascii="ＭＳ ゴシック" w:eastAsia="ＭＳ ゴシック" w:hAnsi="ＭＳ ゴシック"/>
                                <w:b/>
                              </w:rPr>
                            </w:pPr>
                            <w:r>
                              <w:rPr>
                                <w:rFonts w:ascii="ＭＳ ゴシック" w:eastAsia="ＭＳ ゴシック" w:hAnsi="ＭＳ ゴシック" w:hint="eastAsia"/>
                                <w:b/>
                              </w:rPr>
                              <w:t>A12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E4A91" id="_x0000_s1316" type="#_x0000_t202" style="position:absolute;left:0;text-align:left;margin-left:259.6pt;margin-top:557.1pt;width:26.85pt;height:18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" filled="f" stroked="f">
                <v:textbox inset="0,0,0,0">
                  <w:txbxContent>
                    <w:p w14:paraId="1BA718E2" w14:textId="77777777" w:rsidR="00B13750" w:rsidRDefault="00B13750" w:rsidP="00B13750">
                      <w:pPr>
                        <w:rPr>
                          <w:rFonts w:ascii="ＭＳ ゴシック" w:eastAsia="ＭＳ ゴシック" w:hAnsi="ＭＳ ゴシック"/>
                          <w:b/>
                        </w:rPr>
                      </w:pPr>
                      <w:r>
                        <w:rPr>
                          <w:rFonts w:ascii="ＭＳ ゴシック" w:eastAsia="ＭＳ ゴシック" w:hAnsi="ＭＳ ゴシック" w:hint="eastAsia"/>
                          <w:b/>
                        </w:rPr>
                        <w:t>A12</w:t>
                      </w:r>
                    </w:p>
                  </w:txbxContent>
                </v:textbox>
              </v:shape>
            </w:pict>
          </mc:Fallback>
        </mc:AlternateContent>
      </w:r>
      <w:r w:rsidRPr="006E3A51">
        <w:rPr>
          <w:noProof/>
          <w:color w:val="000000" w:themeColor="text1"/>
        </w:rPr>
        <mc:AlternateContent>
          <mc:Choice Requires="wps">
            <w:drawing>
              <wp:anchor distT="0" distB="0" distL="114300" distR="114300" simplePos="0" relativeHeight="252431360" behindDoc="0" locked="0" layoutInCell="1" allowOverlap="1" wp14:anchorId="2AB77F13" wp14:editId="4F242E9F">
                <wp:simplePos x="0" y="0"/>
                <wp:positionH relativeFrom="column">
                  <wp:posOffset>3140075</wp:posOffset>
                </wp:positionH>
                <wp:positionV relativeFrom="paragraph">
                  <wp:posOffset>7106920</wp:posOffset>
                </wp:positionV>
                <wp:extent cx="123825" cy="123825"/>
                <wp:effectExtent l="0" t="0" r="28575" b="28575"/>
                <wp:wrapNone/>
                <wp:docPr id="517959484" name="Ova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ellipse">
                          <a:avLst/>
                        </a:prstGeom>
                        <a:pattFill prst="pct80">
                          <a:fgClr>
                            <a:srgbClr val="66FF33"/>
                          </a:fgClr>
                          <a:bgClr>
                            <a:schemeClr val="tx1"/>
                          </a:bgClr>
                        </a:patt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290197" id="Oval 75" o:spid="_x0000_s1026" style="position:absolute;margin-left:247.25pt;margin-top:559.6pt;width:9.75pt;height:9.7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" fillcolor="#6f3" strokeweight="1.25pt">
                <v:fill r:id="rId14" o:title="" color2="black [3213]" type="pattern"/>
                <o:lock v:ext="edit" aspectratio="t"/>
                <v:textbox inset="5.85pt,.7pt,5.85pt,.7pt"/>
              </v:oval>
            </w:pict>
          </mc:Fallback>
        </mc:AlternateContent>
      </w:r>
      <w:r w:rsidRPr="006E3A51">
        <w:rPr>
          <w:noProof/>
          <w:color w:val="000000" w:themeColor="text1"/>
        </w:rPr>
        <mc:AlternateContent>
          <mc:Choice Requires="wps">
            <w:drawing>
              <wp:anchor distT="0" distB="0" distL="114300" distR="114300" simplePos="0" relativeHeight="252389376" behindDoc="0" locked="0" layoutInCell="1" allowOverlap="1" wp14:anchorId="072A56B1" wp14:editId="6C9DCCF4">
                <wp:simplePos x="0" y="0"/>
                <wp:positionH relativeFrom="column">
                  <wp:posOffset>3497580</wp:posOffset>
                </wp:positionH>
                <wp:positionV relativeFrom="paragraph">
                  <wp:posOffset>4230370</wp:posOffset>
                </wp:positionV>
                <wp:extent cx="1687830" cy="215900"/>
                <wp:effectExtent l="0" t="0" r="7620" b="12700"/>
                <wp:wrapNone/>
                <wp:docPr id="162955670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76DAD" w14:textId="77777777" w:rsidR="00B13750" w:rsidRDefault="00B13750" w:rsidP="00B13750">
                            <w:pPr>
                              <w:jc w:val="center"/>
                              <w:rPr>
                                <w:rFonts w:ascii="ＭＳ ゴシック" w:eastAsia="ＭＳ ゴシック" w:hAnsi="ＭＳ ゴシック"/>
                                <w:b/>
                              </w:rPr>
                            </w:pPr>
                            <w:r>
                              <w:rPr>
                                <w:rFonts w:ascii="ＭＳ ゴシック" w:eastAsia="ＭＳ ゴシック" w:hAnsi="ＭＳ ゴシック" w:hint="eastAsia"/>
                                <w:b/>
                              </w:rPr>
                              <w:t>東大阪オフサイトセンター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A56B1" id="_x0000_s1317" type="#_x0000_t202" style="position:absolute;left:0;text-align:left;margin-left:275.4pt;margin-top:333.1pt;width:132.9pt;height:17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" filled="f" stroked="f">
                <v:textbox inset="0,0,0,0">
                  <w:txbxContent>
                    <w:p w14:paraId="61776DAD" w14:textId="77777777" w:rsidR="00B13750" w:rsidRDefault="00B13750" w:rsidP="00B13750">
                      <w:pPr>
                        <w:jc w:val="center"/>
                        <w:rPr>
                          <w:rFonts w:ascii="ＭＳ ゴシック" w:eastAsia="ＭＳ ゴシック" w:hAnsi="ＭＳ ゴシック"/>
                          <w:b/>
                        </w:rPr>
                      </w:pPr>
                      <w:r>
                        <w:rPr>
                          <w:rFonts w:ascii="ＭＳ ゴシック" w:eastAsia="ＭＳ ゴシック" w:hAnsi="ＭＳ ゴシック" w:hint="eastAsia"/>
                          <w:b/>
                        </w:rPr>
                        <w:t>東大阪オフサイトセンター</w:t>
                      </w:r>
                    </w:p>
                  </w:txbxContent>
                </v:textbox>
              </v:shape>
            </w:pict>
          </mc:Fallback>
        </mc:AlternateContent>
      </w:r>
      <w:r w:rsidRPr="006E3A51">
        <w:rPr>
          <w:noProof/>
          <w:color w:val="000000" w:themeColor="text1"/>
        </w:rPr>
        <mc:AlternateContent>
          <mc:Choice Requires="wps">
            <w:drawing>
              <wp:anchor distT="0" distB="0" distL="114300" distR="114300" simplePos="0" relativeHeight="252394496" behindDoc="0" locked="0" layoutInCell="1" allowOverlap="1" wp14:anchorId="574B3713" wp14:editId="0EDC56BE">
                <wp:simplePos x="0" y="0"/>
                <wp:positionH relativeFrom="column">
                  <wp:posOffset>9397365</wp:posOffset>
                </wp:positionH>
                <wp:positionV relativeFrom="paragraph">
                  <wp:posOffset>8455025</wp:posOffset>
                </wp:positionV>
                <wp:extent cx="590550" cy="285750"/>
                <wp:effectExtent l="0" t="0" r="0" b="0"/>
                <wp:wrapNone/>
                <wp:docPr id="116906857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D2EEB" w14:textId="77777777" w:rsidR="00B13750" w:rsidRDefault="00B13750" w:rsidP="00B13750">
                            <w:r>
                              <w:rPr>
                                <w:rFonts w:hint="eastAsia"/>
                              </w:rPr>
                              <w:t>100</w:t>
                            </w:r>
                            <w:r>
                              <w:t>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B3713" id="Text Box 48" o:spid="_x0000_s1318" type="#_x0000_t202" style="position:absolute;left:0;text-align:left;margin-left:739.95pt;margin-top:665.75pt;width:46.5pt;height:22.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" filled="f" stroked="f">
                <v:textbox inset="5.85pt,.7pt,5.85pt,.7pt">
                  <w:txbxContent>
                    <w:p w14:paraId="3F5D2EEB" w14:textId="77777777" w:rsidR="00B13750" w:rsidRDefault="00B13750" w:rsidP="00B13750">
                      <w:r>
                        <w:rPr>
                          <w:rFonts w:hint="eastAsia"/>
                        </w:rPr>
                        <w:t>100</w:t>
                      </w:r>
                      <w:r>
                        <w:t>m</w:t>
                      </w:r>
                    </w:p>
                  </w:txbxContent>
                </v:textbox>
              </v:shape>
            </w:pict>
          </mc:Fallback>
        </mc:AlternateContent>
      </w:r>
      <w:r w:rsidRPr="006E3A51">
        <w:rPr>
          <w:noProof/>
          <w:color w:val="000000" w:themeColor="text1"/>
        </w:rPr>
        <mc:AlternateContent>
          <mc:Choice Requires="wpg">
            <w:drawing>
              <wp:anchor distT="0" distB="0" distL="114300" distR="114300" simplePos="0" relativeHeight="252393472" behindDoc="0" locked="0" layoutInCell="1" allowOverlap="1" wp14:anchorId="617606B9" wp14:editId="440BAC43">
                <wp:simplePos x="0" y="0"/>
                <wp:positionH relativeFrom="column">
                  <wp:posOffset>9314815</wp:posOffset>
                </wp:positionH>
                <wp:positionV relativeFrom="paragraph">
                  <wp:posOffset>8604250</wp:posOffset>
                </wp:positionV>
                <wp:extent cx="617855" cy="70485"/>
                <wp:effectExtent l="0" t="0" r="10795" b="24765"/>
                <wp:wrapNone/>
                <wp:docPr id="46834497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 cy="70485"/>
                          <a:chOff x="15677" y="14450"/>
                          <a:chExt cx="973" cy="111"/>
                        </a:xfrm>
                      </wpg:grpSpPr>
                      <wps:wsp>
                        <wps:cNvPr id="247399534" name="AutoShape 44"/>
                        <wps:cNvCnPr>
                          <a:cxnSpLocks noChangeShapeType="1"/>
                        </wps:cNvCnPr>
                        <wps:spPr bwMode="auto">
                          <a:xfrm>
                            <a:off x="15677" y="14561"/>
                            <a:ext cx="97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87793959" name="AutoShape 45"/>
                        <wps:cNvCnPr>
                          <a:cxnSpLocks noChangeShapeType="1"/>
                        </wps:cNvCnPr>
                        <wps:spPr bwMode="auto">
                          <a:xfrm flipV="1">
                            <a:off x="15677" y="14450"/>
                            <a:ext cx="0" cy="111"/>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95523570" name="AutoShape 46"/>
                        <wps:cNvCnPr>
                          <a:cxnSpLocks noChangeShapeType="1"/>
                        </wps:cNvCnPr>
                        <wps:spPr bwMode="auto">
                          <a:xfrm flipV="1">
                            <a:off x="16640" y="14450"/>
                            <a:ext cx="0" cy="111"/>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A577F6" id="Group 47" o:spid="_x0000_s1026" style="position:absolute;margin-left:733.45pt;margin-top:677.5pt;width:48.65pt;height:5.55pt;z-index:252393472" coordorigin="15677,14450" coordsize="97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">
                <v:shape id="AutoShape 44" o:spid="_x0000_s1027" type="#_x0000_t32" style="position:absolute;left:15677;top:14561;width:9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" strokeweight="1.25pt"/>
                <v:shape id="AutoShape 45" o:spid="_x0000_s1028" type="#_x0000_t32" style="position:absolute;left:15677;top:14450;width:0;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" strokeweight="1.25pt"/>
                <v:shape id="AutoShape 46" o:spid="_x0000_s1029" type="#_x0000_t32" style="position:absolute;left:16640;top:14450;width:0;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" strokeweight="1.25pt"/>
              </v:group>
            </w:pict>
          </mc:Fallback>
        </mc:AlternateContent>
      </w:r>
      <w:r w:rsidRPr="006E3A51">
        <w:rPr>
          <w:noProof/>
          <w:color w:val="000000" w:themeColor="text1"/>
        </w:rPr>
        <mc:AlternateContent>
          <mc:Choice Requires="wps">
            <w:drawing>
              <wp:anchor distT="0" distB="0" distL="114300" distR="114300" simplePos="0" relativeHeight="252418048" behindDoc="0" locked="0" layoutInCell="1" allowOverlap="1" wp14:anchorId="260EFD79" wp14:editId="635EAFE2">
                <wp:simplePos x="0" y="0"/>
                <wp:positionH relativeFrom="column">
                  <wp:posOffset>1047750</wp:posOffset>
                </wp:positionH>
                <wp:positionV relativeFrom="paragraph">
                  <wp:posOffset>5405120</wp:posOffset>
                </wp:positionV>
                <wp:extent cx="625475" cy="288290"/>
                <wp:effectExtent l="0" t="0" r="0" b="0"/>
                <wp:wrapNone/>
                <wp:docPr id="1078511161" name="テキスト ボックス 1078511161"/>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162F5"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小若江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EFD79" id="テキスト ボックス 1078511161" o:spid="_x0000_s1319" type="#_x0000_t202" style="position:absolute;left:0;text-align:left;margin-left:82.5pt;margin-top:425.6pt;width:49.25pt;height:22.7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" filled="f" stroked="f" strokeweight=".5pt">
                <v:textbox>
                  <w:txbxContent>
                    <w:p w14:paraId="7CB162F5"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小若江</w:t>
                      </w:r>
                    </w:p>
                  </w:txbxContent>
                </v:textbox>
              </v:shape>
            </w:pict>
          </mc:Fallback>
        </mc:AlternateContent>
      </w:r>
      <w:r w:rsidRPr="006E3A51">
        <w:rPr>
          <w:noProof/>
          <w:color w:val="000000" w:themeColor="text1"/>
        </w:rPr>
        <mc:AlternateContent>
          <mc:Choice Requires="wps">
            <w:drawing>
              <wp:anchor distT="0" distB="0" distL="114300" distR="114300" simplePos="0" relativeHeight="252417024" behindDoc="0" locked="0" layoutInCell="1" allowOverlap="1" wp14:anchorId="4367815A" wp14:editId="366F355B">
                <wp:simplePos x="0" y="0"/>
                <wp:positionH relativeFrom="column">
                  <wp:posOffset>4610100</wp:posOffset>
                </wp:positionH>
                <wp:positionV relativeFrom="paragraph">
                  <wp:posOffset>8405495</wp:posOffset>
                </wp:positionV>
                <wp:extent cx="625475" cy="288290"/>
                <wp:effectExtent l="0" t="0" r="0" b="0"/>
                <wp:wrapNone/>
                <wp:docPr id="2043010291" name="テキスト ボックス 2043010291"/>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984AE6"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南上小阪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7815A" id="テキスト ボックス 2043010291" o:spid="_x0000_s1320" type="#_x0000_t202" style="position:absolute;left:0;text-align:left;margin-left:363pt;margin-top:661.85pt;width:49.25pt;height:22.7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ju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" filled="f" stroked="f" strokeweight=".5pt">
                <v:textbox>
                  <w:txbxContent>
                    <w:p w14:paraId="55984AE6"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南上小阪</w:t>
                      </w:r>
                    </w:p>
                  </w:txbxContent>
                </v:textbox>
              </v:shape>
            </w:pict>
          </mc:Fallback>
        </mc:AlternateContent>
      </w:r>
      <w:r w:rsidRPr="006E3A51">
        <w:rPr>
          <w:noProof/>
          <w:color w:val="000000" w:themeColor="text1"/>
        </w:rPr>
        <mc:AlternateContent>
          <mc:Choice Requires="wps">
            <w:drawing>
              <wp:anchor distT="0" distB="0" distL="114300" distR="114300" simplePos="0" relativeHeight="252416000" behindDoc="0" locked="0" layoutInCell="1" allowOverlap="1" wp14:anchorId="719BE494" wp14:editId="225F2084">
                <wp:simplePos x="0" y="0"/>
                <wp:positionH relativeFrom="column">
                  <wp:posOffset>4610100</wp:posOffset>
                </wp:positionH>
                <wp:positionV relativeFrom="paragraph">
                  <wp:posOffset>6392545</wp:posOffset>
                </wp:positionV>
                <wp:extent cx="625475" cy="288290"/>
                <wp:effectExtent l="0" t="0" r="0" b="0"/>
                <wp:wrapNone/>
                <wp:docPr id="225651735" name="テキスト ボックス 225651735"/>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A7959"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新上小阪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BE494" id="テキスト ボックス 225651735" o:spid="_x0000_s1321" type="#_x0000_t202" style="position:absolute;left:0;text-align:left;margin-left:363pt;margin-top:503.35pt;width:49.25pt;height:22.7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c7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" filled="f" stroked="f" strokeweight=".5pt">
                <v:textbox>
                  <w:txbxContent>
                    <w:p w14:paraId="5D7A7959"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新上小阪</w:t>
                      </w:r>
                    </w:p>
                  </w:txbxContent>
                </v:textbox>
              </v:shape>
            </w:pict>
          </mc:Fallback>
        </mc:AlternateContent>
      </w:r>
      <w:r w:rsidRPr="006E3A51">
        <w:rPr>
          <w:noProof/>
          <w:color w:val="000000" w:themeColor="text1"/>
        </w:rPr>
        <mc:AlternateContent>
          <mc:Choice Requires="wps">
            <w:drawing>
              <wp:anchor distT="0" distB="0" distL="114300" distR="114300" simplePos="0" relativeHeight="252414976" behindDoc="0" locked="0" layoutInCell="1" allowOverlap="1" wp14:anchorId="1319FE9B" wp14:editId="6977575B">
                <wp:simplePos x="0" y="0"/>
                <wp:positionH relativeFrom="column">
                  <wp:posOffset>6903720</wp:posOffset>
                </wp:positionH>
                <wp:positionV relativeFrom="paragraph">
                  <wp:posOffset>2541270</wp:posOffset>
                </wp:positionV>
                <wp:extent cx="812800" cy="288290"/>
                <wp:effectExtent l="0" t="0" r="0" b="0"/>
                <wp:wrapNone/>
                <wp:docPr id="1742865853" name="テキスト ボックス 1742865853"/>
                <wp:cNvGraphicFramePr/>
                <a:graphic xmlns:a="http://schemas.openxmlformats.org/drawingml/2006/main">
                  <a:graphicData uri="http://schemas.microsoft.com/office/word/2010/wordprocessingShape">
                    <wps:wsp>
                      <wps:cNvSpPr txBox="1"/>
                      <wps:spPr>
                        <a:xfrm>
                          <a:off x="0" y="0"/>
                          <a:ext cx="812800"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089E6"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若江西新町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9FE9B" id="テキスト ボックス 1742865853" o:spid="_x0000_s1322" type="#_x0000_t202" style="position:absolute;left:0;text-align:left;margin-left:543.6pt;margin-top:200.1pt;width:64pt;height:22.7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" filled="f" stroked="f" strokeweight=".5pt">
                <v:textbox>
                  <w:txbxContent>
                    <w:p w14:paraId="727089E6"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若江西新町</w:t>
                      </w:r>
                    </w:p>
                  </w:txbxContent>
                </v:textbox>
              </v:shape>
            </w:pict>
          </mc:Fallback>
        </mc:AlternateContent>
      </w:r>
      <w:r w:rsidRPr="006E3A51">
        <w:rPr>
          <w:noProof/>
          <w:color w:val="000000" w:themeColor="text1"/>
        </w:rPr>
        <mc:AlternateContent>
          <mc:Choice Requires="wps">
            <w:drawing>
              <wp:anchor distT="0" distB="0" distL="114300" distR="114300" simplePos="0" relativeHeight="252413952" behindDoc="0" locked="0" layoutInCell="1" allowOverlap="1" wp14:anchorId="016AF422" wp14:editId="30AFF5D9">
                <wp:simplePos x="0" y="0"/>
                <wp:positionH relativeFrom="column">
                  <wp:posOffset>4553585</wp:posOffset>
                </wp:positionH>
                <wp:positionV relativeFrom="paragraph">
                  <wp:posOffset>3871595</wp:posOffset>
                </wp:positionV>
                <wp:extent cx="625475" cy="288290"/>
                <wp:effectExtent l="0" t="0" r="0" b="0"/>
                <wp:wrapNone/>
                <wp:docPr id="1511884110" name="テキスト ボックス 1511884110"/>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4720E"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東上小阪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AF422" id="テキスト ボックス 1511884110" o:spid="_x0000_s1323" type="#_x0000_t202" style="position:absolute;left:0;text-align:left;margin-left:358.55pt;margin-top:304.85pt;width:49.25pt;height:22.7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lK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" filled="f" stroked="f" strokeweight=".5pt">
                <v:textbox>
                  <w:txbxContent>
                    <w:p w14:paraId="2AA4720E"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東上小阪</w:t>
                      </w:r>
                    </w:p>
                  </w:txbxContent>
                </v:textbox>
              </v:shape>
            </w:pict>
          </mc:Fallback>
        </mc:AlternateContent>
      </w:r>
      <w:r w:rsidRPr="006E3A51">
        <w:rPr>
          <w:noProof/>
          <w:color w:val="000000" w:themeColor="text1"/>
        </w:rPr>
        <mc:AlternateContent>
          <mc:Choice Requires="wps">
            <w:drawing>
              <wp:anchor distT="0" distB="0" distL="114300" distR="114300" simplePos="0" relativeHeight="252412928" behindDoc="0" locked="0" layoutInCell="1" allowOverlap="1" wp14:anchorId="30B56E4A" wp14:editId="01B5A60D">
                <wp:simplePos x="0" y="0"/>
                <wp:positionH relativeFrom="column">
                  <wp:posOffset>843280</wp:posOffset>
                </wp:positionH>
                <wp:positionV relativeFrom="paragraph">
                  <wp:posOffset>3243580</wp:posOffset>
                </wp:positionV>
                <wp:extent cx="625475" cy="288290"/>
                <wp:effectExtent l="0" t="0" r="0" b="0"/>
                <wp:wrapNone/>
                <wp:docPr id="1320532303" name="テキスト ボックス 1320532303"/>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E0A40"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上小阪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56E4A" id="テキスト ボックス 1320532303" o:spid="_x0000_s1324" type="#_x0000_t202" style="position:absolute;left:0;text-align:left;margin-left:66.4pt;margin-top:255.4pt;width:49.25pt;height:22.7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IwR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" filled="f" stroked="f" strokeweight=".5pt">
                <v:textbox>
                  <w:txbxContent>
                    <w:p w14:paraId="154E0A40"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上小阪</w:t>
                      </w:r>
                    </w:p>
                  </w:txbxContent>
                </v:textbox>
              </v:shape>
            </w:pict>
          </mc:Fallback>
        </mc:AlternateContent>
      </w:r>
      <w:r w:rsidRPr="006E3A51">
        <w:rPr>
          <w:noProof/>
          <w:color w:val="000000" w:themeColor="text1"/>
        </w:rPr>
        <mc:AlternateContent>
          <mc:Choice Requires="wps">
            <w:drawing>
              <wp:anchor distT="0" distB="0" distL="114300" distR="114300" simplePos="0" relativeHeight="252410880" behindDoc="0" locked="0" layoutInCell="1" allowOverlap="1" wp14:anchorId="415DED50" wp14:editId="4782B715">
                <wp:simplePos x="0" y="0"/>
                <wp:positionH relativeFrom="column">
                  <wp:posOffset>3895725</wp:posOffset>
                </wp:positionH>
                <wp:positionV relativeFrom="paragraph">
                  <wp:posOffset>2071370</wp:posOffset>
                </wp:positionV>
                <wp:extent cx="625475" cy="288290"/>
                <wp:effectExtent l="0" t="0" r="0" b="0"/>
                <wp:wrapNone/>
                <wp:docPr id="404628561" name="テキスト ボックス 404628561"/>
                <wp:cNvGraphicFramePr/>
                <a:graphic xmlns:a="http://schemas.openxmlformats.org/drawingml/2006/main">
                  <a:graphicData uri="http://schemas.microsoft.com/office/word/2010/wordprocessingShape">
                    <wps:wsp>
                      <wps:cNvSpPr txBox="1"/>
                      <wps:spPr>
                        <a:xfrm>
                          <a:off x="0" y="0"/>
                          <a:ext cx="625475" cy="28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693BC5"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宝持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DED50" id="テキスト ボックス 404628561" o:spid="_x0000_s1325" type="#_x0000_t202" style="position:absolute;left:0;text-align:left;margin-left:306.75pt;margin-top:163.1pt;width:49.25pt;height:22.7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" filled="f" stroked="f" strokeweight=".5pt">
                <v:textbox>
                  <w:txbxContent>
                    <w:p w14:paraId="12693BC5" w14:textId="77777777" w:rsidR="00B13750" w:rsidRPr="006067F7" w:rsidRDefault="00B13750" w:rsidP="00B13750">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宝持</w:t>
                      </w:r>
                    </w:p>
                  </w:txbxContent>
                </v:textbox>
              </v:shape>
            </w:pict>
          </mc:Fallback>
        </mc:AlternateContent>
      </w:r>
      <w:r w:rsidRPr="006E3A51">
        <w:rPr>
          <w:noProof/>
          <w:color w:val="000000" w:themeColor="text1"/>
        </w:rPr>
        <mc:AlternateContent>
          <mc:Choice Requires="wps">
            <w:drawing>
              <wp:anchor distT="0" distB="0" distL="114300" distR="114300" simplePos="0" relativeHeight="252409856" behindDoc="0" locked="0" layoutInCell="1" allowOverlap="1" wp14:anchorId="2077C52E" wp14:editId="1C175E20">
                <wp:simplePos x="0" y="0"/>
                <wp:positionH relativeFrom="column">
                  <wp:posOffset>153670</wp:posOffset>
                </wp:positionH>
                <wp:positionV relativeFrom="paragraph">
                  <wp:posOffset>3874453</wp:posOffset>
                </wp:positionV>
                <wp:extent cx="596265" cy="1352957"/>
                <wp:effectExtent l="0" t="0" r="0" b="0"/>
                <wp:wrapNone/>
                <wp:docPr id="312627487" name="テキスト ボックス 312627487"/>
                <wp:cNvGraphicFramePr/>
                <a:graphic xmlns:a="http://schemas.openxmlformats.org/drawingml/2006/main">
                  <a:graphicData uri="http://schemas.microsoft.com/office/word/2010/wordprocessingShape">
                    <wps:wsp>
                      <wps:cNvSpPr txBox="1"/>
                      <wps:spPr>
                        <a:xfrm>
                          <a:off x="0" y="0"/>
                          <a:ext cx="596265" cy="1352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CF6DF" w14:textId="77777777" w:rsidR="00B13750" w:rsidRPr="00B7234F" w:rsidRDefault="00B13750" w:rsidP="00B13750">
                            <w:pPr>
                              <w:rPr>
                                <w:rFonts w:asciiTheme="majorEastAsia" w:eastAsiaTheme="majorEastAsia" w:hAnsiTheme="majorEastAsia"/>
                                <w:sz w:val="40"/>
                                <w:szCs w:val="40"/>
                              </w:rPr>
                            </w:pPr>
                            <w:r w:rsidRPr="00B7234F">
                              <w:rPr>
                                <w:rFonts w:asciiTheme="majorEastAsia" w:eastAsiaTheme="majorEastAsia" w:hAnsiTheme="majorEastAsia" w:hint="eastAsia"/>
                                <w:sz w:val="40"/>
                                <w:szCs w:val="40"/>
                              </w:rPr>
                              <w:t>東大阪市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7C52E" id="テキスト ボックス 312627487" o:spid="_x0000_s1326" type="#_x0000_t202" style="position:absolute;left:0;text-align:left;margin-left:12.1pt;margin-top:305.1pt;width:46.95pt;height:106.5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" filled="f" stroked="f" strokeweight=".5pt">
                <v:textbox style="layout-flow:vertical-ideographic">
                  <w:txbxContent>
                    <w:p w14:paraId="68CCF6DF" w14:textId="77777777" w:rsidR="00B13750" w:rsidRPr="00B7234F" w:rsidRDefault="00B13750" w:rsidP="00B13750">
                      <w:pPr>
                        <w:rPr>
                          <w:rFonts w:asciiTheme="majorEastAsia" w:eastAsiaTheme="majorEastAsia" w:hAnsiTheme="majorEastAsia"/>
                          <w:sz w:val="40"/>
                          <w:szCs w:val="40"/>
                        </w:rPr>
                      </w:pPr>
                      <w:r w:rsidRPr="00B7234F">
                        <w:rPr>
                          <w:rFonts w:asciiTheme="majorEastAsia" w:eastAsiaTheme="majorEastAsia" w:hAnsiTheme="majorEastAsia" w:hint="eastAsia"/>
                          <w:sz w:val="40"/>
                          <w:szCs w:val="40"/>
                        </w:rPr>
                        <w:t>東大阪市</w:t>
                      </w:r>
                    </w:p>
                  </w:txbxContent>
                </v:textbox>
              </v:shape>
            </w:pict>
          </mc:Fallback>
        </mc:AlternateContent>
      </w:r>
      <w:r w:rsidRPr="006E3A51">
        <w:rPr>
          <w:noProof/>
          <w:color w:val="000000" w:themeColor="text1"/>
        </w:rPr>
        <mc:AlternateContent>
          <mc:Choice Requires="wps">
            <w:drawing>
              <wp:anchor distT="0" distB="0" distL="114300" distR="114300" simplePos="0" relativeHeight="252386304" behindDoc="0" locked="0" layoutInCell="1" allowOverlap="1" wp14:anchorId="40061F0F" wp14:editId="66D7C197">
                <wp:simplePos x="0" y="0"/>
                <wp:positionH relativeFrom="column">
                  <wp:posOffset>10091420</wp:posOffset>
                </wp:positionH>
                <wp:positionV relativeFrom="paragraph">
                  <wp:posOffset>13970</wp:posOffset>
                </wp:positionV>
                <wp:extent cx="3822700" cy="8867775"/>
                <wp:effectExtent l="0" t="0" r="25400" b="28575"/>
                <wp:wrapNone/>
                <wp:docPr id="1093188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8867775"/>
                        </a:xfrm>
                        <a:prstGeom prst="rect">
                          <a:avLst/>
                        </a:prstGeom>
                        <a:solidFill>
                          <a:srgbClr val="FFFFFF"/>
                        </a:solidFill>
                        <a:ln w="9525">
                          <a:solidFill>
                            <a:srgbClr val="000000"/>
                          </a:solidFill>
                          <a:miter lim="800000"/>
                          <a:headEnd/>
                          <a:tailEnd/>
                        </a:ln>
                      </wps:spPr>
                      <wps:txbx>
                        <w:txbxContent>
                          <w:p w14:paraId="018D699B" w14:textId="77777777" w:rsidR="00B13750" w:rsidRPr="002A29F1" w:rsidRDefault="00B13750" w:rsidP="00B13750">
                            <w:pPr>
                              <w:rPr>
                                <w:rFonts w:ascii="HG丸ｺﾞｼｯｸM-PRO" w:eastAsia="HG丸ｺﾞｼｯｸM-PRO"/>
                                <w:sz w:val="26"/>
                                <w:szCs w:val="26"/>
                              </w:rPr>
                            </w:pPr>
                            <w:r>
                              <w:rPr>
                                <w:rFonts w:ascii="HG丸ｺﾞｼｯｸM-PRO" w:eastAsia="HG丸ｺﾞｼｯｸM-PRO" w:hint="eastAsia"/>
                                <w:sz w:val="26"/>
                                <w:szCs w:val="28"/>
                              </w:rPr>
                              <w:t>環境放射線監視計画　測定地点図</w:t>
                            </w:r>
                          </w:p>
                          <w:p w14:paraId="291921C6" w14:textId="17395C28" w:rsidR="00B13750" w:rsidRDefault="00B13750" w:rsidP="00B13750">
                            <w:pPr>
                              <w:rPr>
                                <w:rFonts w:ascii="HG丸ｺﾞｼｯｸM-PRO" w:eastAsia="HG丸ｺﾞｼｯｸM-PRO"/>
                                <w:sz w:val="28"/>
                                <w:szCs w:val="28"/>
                              </w:rPr>
                            </w:pPr>
                            <w:r w:rsidRPr="00E1110C">
                              <w:rPr>
                                <w:rFonts w:ascii="HG丸ｺﾞｼｯｸM-PRO" w:eastAsia="HG丸ｺﾞｼｯｸM-PRO" w:hint="eastAsia"/>
                                <w:sz w:val="26"/>
                                <w:szCs w:val="26"/>
                              </w:rPr>
                              <w:t>（</w:t>
                            </w:r>
                            <w:r>
                              <w:rPr>
                                <w:rFonts w:ascii="HG丸ｺﾞｼｯｸM-PRO" w:eastAsia="HG丸ｺﾞｼｯｸM-PRO" w:hint="eastAsia"/>
                                <w:sz w:val="26"/>
                                <w:szCs w:val="26"/>
                              </w:rPr>
                              <w:t>３</w:t>
                            </w:r>
                            <w:r w:rsidRPr="00E1110C">
                              <w:rPr>
                                <w:rFonts w:ascii="HG丸ｺﾞｼｯｸM-PRO" w:eastAsia="HG丸ｺﾞｼｯｸM-PRO" w:hint="eastAsia"/>
                                <w:sz w:val="26"/>
                                <w:szCs w:val="26"/>
                              </w:rPr>
                              <w:t>）</w:t>
                            </w:r>
                            <w:r>
                              <w:rPr>
                                <w:rFonts w:ascii="HG丸ｺﾞｼｯｸM-PRO" w:eastAsia="HG丸ｺﾞｼｯｸM-PRO" w:hint="eastAsia"/>
                                <w:sz w:val="26"/>
                                <w:szCs w:val="28"/>
                              </w:rPr>
                              <w:t>東大阪地域</w:t>
                            </w:r>
                          </w:p>
                          <w:p w14:paraId="443160D4" w14:textId="77777777" w:rsidR="00B13750" w:rsidRDefault="00B13750" w:rsidP="00B13750">
                            <w:pPr>
                              <w:rPr>
                                <w:rFonts w:ascii="HG丸ｺﾞｼｯｸM-PRO" w:eastAsia="HG丸ｺﾞｼｯｸM-PRO"/>
                                <w:szCs w:val="21"/>
                              </w:rPr>
                            </w:pPr>
                          </w:p>
                          <w:p w14:paraId="355C7753" w14:textId="77777777" w:rsidR="00B13750" w:rsidRDefault="00B13750" w:rsidP="00B13750">
                            <w:pPr>
                              <w:rPr>
                                <w:rFonts w:ascii="HG丸ｺﾞｼｯｸM-PRO" w:eastAsia="HG丸ｺﾞｼｯｸM-PRO"/>
                                <w:szCs w:val="21"/>
                              </w:rPr>
                            </w:pPr>
                            <w:r>
                              <w:rPr>
                                <w:rFonts w:ascii="HG丸ｺﾞｼｯｸM-PRO" w:eastAsia="HG丸ｺﾞｼｯｸM-PRO" w:hint="eastAsia"/>
                                <w:szCs w:val="21"/>
                              </w:rPr>
                              <w:t>【連続監視】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587"/>
                              <w:gridCol w:w="2537"/>
                              <w:gridCol w:w="566"/>
                              <w:gridCol w:w="566"/>
                              <w:gridCol w:w="566"/>
                            </w:tblGrid>
                            <w:tr w:rsidR="00B13750" w14:paraId="1C2B6157" w14:textId="77777777">
                              <w:trPr>
                                <w:cantSplit/>
                                <w:trHeight w:val="1384"/>
                                <w:jc w:val="center"/>
                              </w:trPr>
                              <w:tc>
                                <w:tcPr>
                                  <w:tcW w:w="3710" w:type="dxa"/>
                                  <w:gridSpan w:val="3"/>
                                  <w:vAlign w:val="center"/>
                                </w:tcPr>
                                <w:p w14:paraId="375A8644" w14:textId="77777777" w:rsidR="00B13750" w:rsidRDefault="00B13750" w:rsidP="001B1C5B">
                                  <w:pPr>
                                    <w:jc w:val="center"/>
                                    <w:rPr>
                                      <w:rFonts w:ascii="HG丸ｺﾞｼｯｸM-PRO" w:eastAsia="HG丸ｺﾞｼｯｸM-PRO"/>
                                      <w:szCs w:val="21"/>
                                    </w:rPr>
                                  </w:pPr>
                                  <w:r>
                                    <w:rPr>
                                      <w:rFonts w:ascii="HG丸ｺﾞｼｯｸM-PRO" w:eastAsia="HG丸ｺﾞｼｯｸM-PRO" w:hint="eastAsia"/>
                                      <w:szCs w:val="21"/>
                                    </w:rPr>
                                    <w:t>測　　定　　地　　点</w:t>
                                  </w:r>
                                </w:p>
                              </w:tc>
                              <w:tc>
                                <w:tcPr>
                                  <w:tcW w:w="566" w:type="dxa"/>
                                  <w:textDirection w:val="tbRlV"/>
                                </w:tcPr>
                                <w:p w14:paraId="26DDB3C0" w14:textId="77777777" w:rsidR="00B13750" w:rsidRDefault="00B13750">
                                  <w:pPr>
                                    <w:ind w:left="113" w:right="113"/>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空間放射線量率</w:t>
                                  </w:r>
                                </w:p>
                              </w:tc>
                              <w:tc>
                                <w:tcPr>
                                  <w:tcW w:w="566" w:type="dxa"/>
                                  <w:textDirection w:val="tbRlV"/>
                                </w:tcPr>
                                <w:p w14:paraId="22458672" w14:textId="77777777" w:rsidR="00B13750" w:rsidRDefault="00B13750">
                                  <w:pPr>
                                    <w:ind w:left="57" w:right="57"/>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大気中放射性物質</w:t>
                                  </w:r>
                                </w:p>
                              </w:tc>
                              <w:tc>
                                <w:tcPr>
                                  <w:tcW w:w="566" w:type="dxa"/>
                                  <w:textDirection w:val="tbRlV"/>
                                </w:tcPr>
                                <w:p w14:paraId="60439802" w14:textId="77777777" w:rsidR="00B13750" w:rsidRDefault="00B13750">
                                  <w:pPr>
                                    <w:ind w:left="113" w:right="113"/>
                                    <w:jc w:val="distribute"/>
                                    <w:rPr>
                                      <w:rFonts w:ascii="HG丸ｺﾞｼｯｸM-PRO" w:eastAsia="HG丸ｺﾞｼｯｸM-PRO"/>
                                      <w:szCs w:val="21"/>
                                    </w:rPr>
                                  </w:pPr>
                                  <w:r>
                                    <w:rPr>
                                      <w:rFonts w:ascii="HG丸ｺﾞｼｯｸM-PRO" w:eastAsia="HG丸ｺﾞｼｯｸM-PRO" w:hint="eastAsia"/>
                                      <w:spacing w:val="-12"/>
                                      <w:sz w:val="18"/>
                                      <w:szCs w:val="18"/>
                                    </w:rPr>
                                    <w:t>気象情報</w:t>
                                  </w:r>
                                </w:p>
                              </w:tc>
                            </w:tr>
                            <w:tr w:rsidR="00B13750" w14:paraId="6671AC74" w14:textId="77777777" w:rsidTr="009B6271">
                              <w:trPr>
                                <w:cantSplit/>
                                <w:trHeight w:val="486"/>
                                <w:jc w:val="center"/>
                              </w:trPr>
                              <w:tc>
                                <w:tcPr>
                                  <w:tcW w:w="586" w:type="dxa"/>
                                  <w:vMerge w:val="restart"/>
                                  <w:textDirection w:val="tbRlV"/>
                                  <w:vAlign w:val="center"/>
                                </w:tcPr>
                                <w:p w14:paraId="47420D90" w14:textId="77777777" w:rsidR="00B13750" w:rsidRPr="00B7234F" w:rsidRDefault="00B13750">
                                  <w:pPr>
                                    <w:spacing w:line="240" w:lineRule="exact"/>
                                    <w:ind w:left="170" w:right="170"/>
                                    <w:jc w:val="distribute"/>
                                    <w:rPr>
                                      <w:rFonts w:asciiTheme="majorEastAsia" w:eastAsiaTheme="majorEastAsia" w:hAnsiTheme="majorEastAsia"/>
                                      <w:sz w:val="20"/>
                                      <w:szCs w:val="20"/>
                                    </w:rPr>
                                  </w:pPr>
                                  <w:r w:rsidRPr="00B7234F">
                                    <w:rPr>
                                      <w:rFonts w:asciiTheme="majorEastAsia" w:eastAsiaTheme="majorEastAsia" w:hAnsiTheme="majorEastAsia" w:hint="eastAsia"/>
                                      <w:sz w:val="20"/>
                                      <w:szCs w:val="20"/>
                                    </w:rPr>
                                    <w:t>東大阪地域</w:t>
                                  </w:r>
                                </w:p>
                              </w:tc>
                              <w:tc>
                                <w:tcPr>
                                  <w:tcW w:w="587" w:type="dxa"/>
                                  <w:shd w:val="clear" w:color="auto" w:fill="B3B3B3"/>
                                  <w:vAlign w:val="center"/>
                                </w:tcPr>
                                <w:p w14:paraId="4C0F27AD" w14:textId="77777777" w:rsidR="00B13750" w:rsidRDefault="00B13750">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A12</w:t>
                                  </w:r>
                                </w:p>
                              </w:tc>
                              <w:tc>
                                <w:tcPr>
                                  <w:tcW w:w="2537" w:type="dxa"/>
                                  <w:shd w:val="clear" w:color="auto" w:fill="B3B3B3"/>
                                  <w:vAlign w:val="center"/>
                                </w:tcPr>
                                <w:p w14:paraId="7C71F3EE" w14:textId="77777777" w:rsidR="00B13750" w:rsidRDefault="00B13750">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近畿大学グランド</w:t>
                                  </w:r>
                                </w:p>
                              </w:tc>
                              <w:tc>
                                <w:tcPr>
                                  <w:tcW w:w="566" w:type="dxa"/>
                                  <w:vAlign w:val="center"/>
                                </w:tcPr>
                                <w:p w14:paraId="3AA7FABB"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594AA8C8"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039DA1F"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r>
                            <w:tr w:rsidR="00B13750" w14:paraId="601ED94E" w14:textId="77777777" w:rsidTr="009B6271">
                              <w:trPr>
                                <w:cantSplit/>
                                <w:trHeight w:val="486"/>
                                <w:jc w:val="center"/>
                              </w:trPr>
                              <w:tc>
                                <w:tcPr>
                                  <w:tcW w:w="586" w:type="dxa"/>
                                  <w:vMerge/>
                                </w:tcPr>
                                <w:p w14:paraId="31F1CC23" w14:textId="77777777" w:rsidR="00B13750" w:rsidRDefault="00B13750">
                                  <w:pPr>
                                    <w:spacing w:line="240" w:lineRule="exact"/>
                                    <w:rPr>
                                      <w:rFonts w:ascii="HG丸ｺﾞｼｯｸM-PRO" w:eastAsia="HG丸ｺﾞｼｯｸM-PRO"/>
                                      <w:sz w:val="20"/>
                                      <w:szCs w:val="20"/>
                                    </w:rPr>
                                  </w:pPr>
                                </w:p>
                              </w:tc>
                              <w:tc>
                                <w:tcPr>
                                  <w:tcW w:w="587" w:type="dxa"/>
                                  <w:vAlign w:val="center"/>
                                </w:tcPr>
                                <w:p w14:paraId="24312712" w14:textId="77777777" w:rsidR="00B13750" w:rsidRDefault="00B13750">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A13</w:t>
                                  </w:r>
                                </w:p>
                              </w:tc>
                              <w:tc>
                                <w:tcPr>
                                  <w:tcW w:w="2537" w:type="dxa"/>
                                  <w:vAlign w:val="center"/>
                                </w:tcPr>
                                <w:p w14:paraId="0CB4948A" w14:textId="77777777" w:rsidR="00B13750" w:rsidRDefault="00B13750">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東大阪市立上小阪小学校</w:t>
                                  </w:r>
                                </w:p>
                              </w:tc>
                              <w:tc>
                                <w:tcPr>
                                  <w:tcW w:w="566" w:type="dxa"/>
                                  <w:vAlign w:val="center"/>
                                </w:tcPr>
                                <w:p w14:paraId="06B3320D"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393CDE1" w14:textId="77777777" w:rsidR="00B13750" w:rsidRDefault="00B13750">
                                  <w:pPr>
                                    <w:spacing w:line="240" w:lineRule="exact"/>
                                    <w:jc w:val="center"/>
                                    <w:rPr>
                                      <w:rFonts w:ascii="HG丸ｺﾞｼｯｸM-PRO" w:eastAsia="HG丸ｺﾞｼｯｸM-PRO"/>
                                      <w:szCs w:val="21"/>
                                    </w:rPr>
                                  </w:pPr>
                                </w:p>
                              </w:tc>
                              <w:tc>
                                <w:tcPr>
                                  <w:tcW w:w="566" w:type="dxa"/>
                                  <w:vAlign w:val="center"/>
                                </w:tcPr>
                                <w:p w14:paraId="784DEA35" w14:textId="77777777" w:rsidR="00B13750" w:rsidRDefault="00B13750">
                                  <w:pPr>
                                    <w:spacing w:line="240" w:lineRule="exact"/>
                                    <w:jc w:val="center"/>
                                    <w:rPr>
                                      <w:rFonts w:ascii="HG丸ｺﾞｼｯｸM-PRO" w:eastAsia="HG丸ｺﾞｼｯｸM-PRO"/>
                                      <w:szCs w:val="21"/>
                                    </w:rPr>
                                  </w:pPr>
                                </w:p>
                              </w:tc>
                            </w:tr>
                          </w:tbl>
                          <w:p w14:paraId="1A836E77" w14:textId="77777777" w:rsidR="00B13750" w:rsidRDefault="00B13750" w:rsidP="00B13750">
                            <w:pPr>
                              <w:spacing w:line="280" w:lineRule="exact"/>
                              <w:rPr>
                                <w:rFonts w:ascii="HG丸ｺﾞｼｯｸM-PRO" w:eastAsia="HG丸ｺﾞｼｯｸM-PRO"/>
                                <w:szCs w:val="21"/>
                              </w:rPr>
                            </w:pPr>
                            <w:r>
                              <w:rPr>
                                <w:rFonts w:ascii="HG丸ｺﾞｼｯｸM-PRO" w:eastAsia="HG丸ｺﾞｼｯｸM-PRO" w:hint="eastAsia"/>
                                <w:szCs w:val="21"/>
                              </w:rPr>
                              <w:t>・</w:t>
                            </w:r>
                            <w:r w:rsidRPr="00517558">
                              <w:rPr>
                                <w:rFonts w:ascii="HG丸ｺﾞｼｯｸM-PRO" w:eastAsia="HG丸ｺﾞｼｯｸM-PRO" w:hint="eastAsia"/>
                                <w:szCs w:val="21"/>
                                <w:bdr w:val="single" w:sz="4" w:space="0" w:color="auto"/>
                                <w:shd w:val="clear" w:color="auto" w:fill="BFBFBF"/>
                              </w:rPr>
                              <w:t xml:space="preserve">　　</w:t>
                            </w:r>
                            <w:r>
                              <w:rPr>
                                <w:rFonts w:ascii="HG丸ｺﾞｼｯｸM-PRO" w:eastAsia="HG丸ｺﾞｼｯｸM-PRO" w:hint="eastAsia"/>
                                <w:szCs w:val="21"/>
                              </w:rPr>
                              <w:t>：モニタリングステーション</w:t>
                            </w:r>
                          </w:p>
                          <w:p w14:paraId="3F3178A3" w14:textId="77777777" w:rsidR="00B13750" w:rsidRDefault="00B13750" w:rsidP="00B13750">
                            <w:pPr>
                              <w:spacing w:line="280" w:lineRule="exact"/>
                              <w:rPr>
                                <w:rFonts w:ascii="HG丸ｺﾞｼｯｸM-PRO" w:eastAsia="HG丸ｺﾞｼｯｸM-PRO"/>
                                <w:szCs w:val="21"/>
                              </w:rPr>
                            </w:pPr>
                            <w:r>
                              <w:rPr>
                                <w:rFonts w:ascii="HG丸ｺﾞｼｯｸM-PRO" w:eastAsia="HG丸ｺﾞｼｯｸM-PRO" w:hint="eastAsia"/>
                                <w:szCs w:val="21"/>
                              </w:rPr>
                              <w:t>・空間放射線量率：低・高線量率</w:t>
                            </w:r>
                          </w:p>
                          <w:p w14:paraId="67EDE1E6" w14:textId="77777777" w:rsidR="00B13750" w:rsidRPr="00F42922" w:rsidRDefault="00B13750" w:rsidP="00B13750">
                            <w:pPr>
                              <w:spacing w:line="280" w:lineRule="exact"/>
                              <w:rPr>
                                <w:rFonts w:ascii="HG丸ｺﾞｼｯｸM-PRO" w:eastAsia="HG丸ｺﾞｼｯｸM-PRO" w:hAnsi="HG丸ｺﾞｼｯｸM-PRO"/>
                                <w:szCs w:val="21"/>
                              </w:rPr>
                            </w:pPr>
                            <w:r w:rsidRPr="00F42922">
                              <w:rPr>
                                <w:rFonts w:ascii="HG丸ｺﾞｼｯｸM-PRO" w:eastAsia="HG丸ｺﾞｼｯｸM-PRO" w:hAnsi="HG丸ｺﾞｼｯｸM-PRO" w:hint="eastAsia"/>
                                <w:szCs w:val="21"/>
                              </w:rPr>
                              <w:t>・</w:t>
                            </w:r>
                            <w:r w:rsidRPr="00F42922">
                              <w:rPr>
                                <w:rFonts w:ascii="HG丸ｺﾞｼｯｸM-PRO" w:eastAsia="HG丸ｺﾞｼｯｸM-PRO" w:hAnsi="HG丸ｺﾞｼｯｸM-PRO" w:hint="eastAsia"/>
                              </w:rPr>
                              <w:t>大気中放射性物質：大気浮遊じん中の全α・全β放射能</w:t>
                            </w:r>
                          </w:p>
                          <w:p w14:paraId="2C0028D8" w14:textId="77777777" w:rsidR="00B13750" w:rsidRDefault="00B13750" w:rsidP="00B13750">
                            <w:pPr>
                              <w:spacing w:line="280" w:lineRule="exact"/>
                              <w:ind w:left="1260" w:hangingChars="600" w:hanging="1260"/>
                              <w:rPr>
                                <w:rFonts w:ascii="HG丸ｺﾞｼｯｸM-PRO" w:eastAsia="HG丸ｺﾞｼｯｸM-PRO"/>
                                <w:szCs w:val="21"/>
                              </w:rPr>
                            </w:pPr>
                            <w:r>
                              <w:rPr>
                                <w:rFonts w:ascii="HG丸ｺﾞｼｯｸM-PRO" w:eastAsia="HG丸ｺﾞｼｯｸM-PRO" w:hint="eastAsia"/>
                                <w:szCs w:val="21"/>
                              </w:rPr>
                              <w:t>・気象情報：風向・風速、降水量、感雨、感雷、温度、湿度、気圧、日射量、放射収支、大気安定度</w:t>
                            </w:r>
                          </w:p>
                          <w:p w14:paraId="1D2BBCB7" w14:textId="77777777" w:rsidR="00B13750" w:rsidRPr="00830E66" w:rsidRDefault="00B13750" w:rsidP="00B13750">
                            <w:pPr>
                              <w:spacing w:line="280" w:lineRule="exact"/>
                              <w:rPr>
                                <w:rFonts w:ascii="HG丸ｺﾞｼｯｸM-PRO" w:eastAsia="HG丸ｺﾞｼｯｸM-PRO"/>
                                <w:szCs w:val="21"/>
                              </w:rPr>
                            </w:pPr>
                          </w:p>
                          <w:p w14:paraId="31F36E94" w14:textId="77777777" w:rsidR="00B13750" w:rsidRPr="00830E66" w:rsidRDefault="00B13750" w:rsidP="00B13750">
                            <w:pPr>
                              <w:rPr>
                                <w:rFonts w:ascii="HG丸ｺﾞｼｯｸM-PRO" w:eastAsia="HG丸ｺﾞｼｯｸM-PRO"/>
                                <w:szCs w:val="21"/>
                              </w:rPr>
                            </w:pPr>
                            <w:r w:rsidRPr="00830E66">
                              <w:rPr>
                                <w:rFonts w:ascii="HG丸ｺﾞｼｯｸM-PRO" w:eastAsia="HG丸ｺﾞｼｯｸM-PRO" w:hint="eastAsia"/>
                                <w:szCs w:val="21"/>
                              </w:rPr>
                              <w:t>【</w:t>
                            </w:r>
                            <w:r>
                              <w:rPr>
                                <w:rFonts w:ascii="HG丸ｺﾞｼｯｸM-PRO" w:eastAsia="HG丸ｺﾞｼｯｸM-PRO" w:hint="eastAsia"/>
                                <w:szCs w:val="21"/>
                              </w:rPr>
                              <w:t>大気浮遊じん及び</w:t>
                            </w:r>
                            <w:r w:rsidRPr="00830E66">
                              <w:rPr>
                                <w:rFonts w:ascii="HG丸ｺﾞｼｯｸM-PRO" w:eastAsia="HG丸ｺﾞｼｯｸM-PRO" w:hint="eastAsia"/>
                                <w:szCs w:val="21"/>
                              </w:rPr>
                              <w:t>環境試料】</w:t>
                            </w:r>
                          </w:p>
                          <w:p w14:paraId="62E60326" w14:textId="77777777" w:rsidR="00B13750" w:rsidRPr="00830E66" w:rsidRDefault="00B13750" w:rsidP="00B13750">
                            <w:pPr>
                              <w:spacing w:line="280" w:lineRule="exact"/>
                              <w:rPr>
                                <w:rFonts w:ascii="HG丸ｺﾞｼｯｸM-PRO" w:eastAsia="HG丸ｺﾞｼｯｸM-PRO"/>
                                <w:szCs w:val="21"/>
                              </w:rPr>
                            </w:pPr>
                            <w:r w:rsidRPr="00830E66">
                              <w:rPr>
                                <w:rFonts w:ascii="HG丸ｺﾞｼｯｸM-PRO" w:eastAsia="HG丸ｺﾞｼｯｸM-PRO" w:hint="eastAsia"/>
                                <w:szCs w:val="21"/>
                              </w:rPr>
                              <w:t>○　大気浮遊じん</w:t>
                            </w:r>
                          </w:p>
                          <w:p w14:paraId="2D13AB69" w14:textId="77777777" w:rsidR="00B13750" w:rsidRPr="00830E66" w:rsidRDefault="00B13750" w:rsidP="00B13750">
                            <w:pPr>
                              <w:spacing w:line="280" w:lineRule="exact"/>
                              <w:ind w:left="210" w:hangingChars="100" w:hanging="210"/>
                              <w:rPr>
                                <w:rFonts w:ascii="HG丸ｺﾞｼｯｸM-PRO" w:eastAsia="HG丸ｺﾞｼｯｸM-PRO"/>
                                <w:szCs w:val="21"/>
                              </w:rPr>
                            </w:pPr>
                            <w:r w:rsidRPr="00830E66">
                              <w:rPr>
                                <w:rFonts w:ascii="HG丸ｺﾞｼｯｸM-PRO" w:eastAsia="HG丸ｺﾞｼｯｸM-PRO" w:hint="eastAsia"/>
                                <w:szCs w:val="21"/>
                              </w:rPr>
                              <w:t xml:space="preserve">　　</w:t>
                            </w:r>
                            <w:r>
                              <w:rPr>
                                <w:rFonts w:ascii="HG丸ｺﾞｼｯｸM-PRO" w:eastAsia="HG丸ｺﾞｼｯｸM-PRO" w:hint="eastAsia"/>
                                <w:szCs w:val="21"/>
                              </w:rPr>
                              <w:t>モニタリング</w:t>
                            </w:r>
                            <w:r w:rsidRPr="00830E66">
                              <w:rPr>
                                <w:rFonts w:ascii="HG丸ｺﾞｼｯｸM-PRO" w:eastAsia="HG丸ｺﾞｼｯｸM-PRO" w:hint="eastAsia"/>
                                <w:szCs w:val="21"/>
                              </w:rPr>
                              <w:t>ステーション（近畿大学グランド）にてろ紙上に採取した大気浮遊じんのγ線放出核種を</w:t>
                            </w:r>
                            <w:r w:rsidRPr="00830E66">
                              <w:rPr>
                                <w:rFonts w:ascii="HG丸ｺﾞｼｯｸM-PRO" w:eastAsia="HG丸ｺﾞｼｯｸM-PRO" w:hint="eastAsia"/>
                                <w:sz w:val="20"/>
                                <w:szCs w:val="20"/>
                              </w:rPr>
                              <w:t>３ヶ月間毎に</w:t>
                            </w:r>
                            <w:r w:rsidRPr="00830E66">
                              <w:rPr>
                                <w:rFonts w:ascii="HG丸ｺﾞｼｯｸM-PRO" w:eastAsia="HG丸ｺﾞｼｯｸM-PRO" w:hint="eastAsia"/>
                                <w:szCs w:val="21"/>
                              </w:rPr>
                              <w:t>測定する。</w:t>
                            </w:r>
                          </w:p>
                          <w:p w14:paraId="66A3B67B" w14:textId="77777777" w:rsidR="00B13750" w:rsidRPr="00830E66" w:rsidRDefault="00B13750" w:rsidP="00B13750">
                            <w:pPr>
                              <w:spacing w:line="280" w:lineRule="exact"/>
                              <w:ind w:left="210" w:hangingChars="100" w:hanging="210"/>
                              <w:rPr>
                                <w:rFonts w:ascii="HG丸ｺﾞｼｯｸM-PRO" w:eastAsia="HG丸ｺﾞｼｯｸM-PRO"/>
                                <w:szCs w:val="21"/>
                              </w:rPr>
                            </w:pPr>
                            <w:r w:rsidRPr="00830E66">
                              <w:rPr>
                                <w:rFonts w:ascii="HG丸ｺﾞｼｯｸM-PRO" w:eastAsia="HG丸ｺﾞｼｯｸM-PRO" w:hint="eastAsia"/>
                                <w:szCs w:val="21"/>
                              </w:rPr>
                              <w:t xml:space="preserve">　　また、大気中の放射性物質の濃度又は空間放射線量率の連続測定結果が上昇し、施設寄与が認められた場合は、直ちにろ紙を回収し、γ線放出核種の濃度の測定を行う。</w:t>
                            </w:r>
                          </w:p>
                          <w:p w14:paraId="319C76A2" w14:textId="77777777" w:rsidR="00B13750" w:rsidRPr="00830E66" w:rsidRDefault="00B13750" w:rsidP="00B13750">
                            <w:pPr>
                              <w:spacing w:line="280" w:lineRule="exact"/>
                              <w:ind w:left="210" w:hangingChars="100" w:hanging="210"/>
                              <w:rPr>
                                <w:rFonts w:ascii="HG丸ｺﾞｼｯｸM-PRO" w:eastAsia="HG丸ｺﾞｼｯｸM-PRO"/>
                                <w:szCs w:val="21"/>
                              </w:rPr>
                            </w:pPr>
                          </w:p>
                          <w:p w14:paraId="5A7FF88C" w14:textId="77777777" w:rsidR="00B13750" w:rsidRPr="00830E66" w:rsidRDefault="00B13750" w:rsidP="00B13750">
                            <w:pPr>
                              <w:spacing w:line="280" w:lineRule="exact"/>
                              <w:rPr>
                                <w:rFonts w:ascii="HG丸ｺﾞｼｯｸM-PRO" w:eastAsia="HG丸ｺﾞｼｯｸM-PRO"/>
                                <w:szCs w:val="21"/>
                              </w:rPr>
                            </w:pPr>
                            <w:r w:rsidRPr="00830E66">
                              <w:rPr>
                                <w:rFonts w:ascii="HG丸ｺﾞｼｯｸM-PRO" w:eastAsia="HG丸ｺﾞｼｯｸM-PRO" w:hint="eastAsia"/>
                                <w:szCs w:val="21"/>
                              </w:rPr>
                              <w:t>○　環境試料</w:t>
                            </w:r>
                          </w:p>
                          <w:p w14:paraId="7A6EE893" w14:textId="77777777" w:rsidR="00B13750" w:rsidRPr="00830E66" w:rsidRDefault="00B13750" w:rsidP="00B13750">
                            <w:pPr>
                              <w:spacing w:line="0" w:lineRule="atLeast"/>
                              <w:ind w:leftChars="100" w:left="210" w:firstLineChars="100" w:firstLine="210"/>
                              <w:outlineLvl w:val="1"/>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環境試料（</w:t>
                            </w:r>
                            <w:r w:rsidRPr="00830E66">
                              <w:rPr>
                                <w:rFonts w:ascii="HG丸ｺﾞｼｯｸM-PRO" w:eastAsia="HG丸ｺﾞｼｯｸM-PRO" w:hAnsi="HG丸ｺﾞｼｯｸM-PRO" w:hint="eastAsia"/>
                                <w:szCs w:val="21"/>
                              </w:rPr>
                              <w:t>底質</w:t>
                            </w:r>
                            <w:r w:rsidRPr="00A30ABC">
                              <w:rPr>
                                <w:rFonts w:ascii="HG丸ｺﾞｼｯｸM-PRO" w:eastAsia="HG丸ｺﾞｼｯｸM-PRO" w:hAnsi="HG丸ｺﾞｼｯｸM-PRO" w:hint="eastAsia"/>
                                <w:sz w:val="20"/>
                                <w:szCs w:val="20"/>
                              </w:rPr>
                              <w:t>（ピット堆積物）</w:t>
                            </w:r>
                            <w:r>
                              <w:rPr>
                                <w:rFonts w:ascii="HG丸ｺﾞｼｯｸM-PRO" w:eastAsia="HG丸ｺﾞｼｯｸM-PRO" w:hAnsi="HG丸ｺﾞｼｯｸM-PRO" w:hint="eastAsia"/>
                                <w:szCs w:val="21"/>
                              </w:rPr>
                              <w:t>）</w:t>
                            </w:r>
                            <w:r w:rsidRPr="00830E66">
                              <w:rPr>
                                <w:rFonts w:ascii="HG丸ｺﾞｼｯｸM-PRO" w:eastAsia="HG丸ｺﾞｼｯｸM-PRO" w:hAnsi="HG丸ｺﾞｼｯｸM-PRO" w:hint="eastAsia"/>
                                <w:szCs w:val="21"/>
                              </w:rPr>
                              <w:t>を年1回採取、測定。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454"/>
                              <w:gridCol w:w="1815"/>
                              <w:gridCol w:w="2268"/>
                            </w:tblGrid>
                            <w:tr w:rsidR="00B13750" w:rsidRPr="00830E66" w14:paraId="6FB7B66E" w14:textId="77777777" w:rsidTr="00117294">
                              <w:trPr>
                                <w:jc w:val="center"/>
                              </w:trPr>
                              <w:tc>
                                <w:tcPr>
                                  <w:tcW w:w="1128" w:type="dxa"/>
                                  <w:vAlign w:val="center"/>
                                </w:tcPr>
                                <w:p w14:paraId="0BDD47D1" w14:textId="77777777" w:rsidR="00B13750" w:rsidRPr="00830E66" w:rsidRDefault="00B13750" w:rsidP="001B1C5B">
                                  <w:pPr>
                                    <w:rPr>
                                      <w:rFonts w:ascii="HG丸ｺﾞｼｯｸM-PRO" w:eastAsia="HG丸ｺﾞｼｯｸM-PRO"/>
                                      <w:sz w:val="20"/>
                                    </w:rPr>
                                  </w:pPr>
                                  <w:r w:rsidRPr="00830E66">
                                    <w:rPr>
                                      <w:rFonts w:ascii="HG丸ｺﾞｼｯｸM-PRO" w:eastAsia="HG丸ｺﾞｼｯｸM-PRO" w:hint="eastAsia"/>
                                      <w:sz w:val="20"/>
                                    </w:rPr>
                                    <w:t>環境試料</w:t>
                                  </w:r>
                                </w:p>
                              </w:tc>
                              <w:tc>
                                <w:tcPr>
                                  <w:tcW w:w="2269" w:type="dxa"/>
                                  <w:gridSpan w:val="2"/>
                                  <w:vAlign w:val="center"/>
                                </w:tcPr>
                                <w:p w14:paraId="4318CC81" w14:textId="77777777" w:rsidR="00B13750" w:rsidRPr="00830E66" w:rsidRDefault="00B13750" w:rsidP="00117294">
                                  <w:pPr>
                                    <w:jc w:val="center"/>
                                    <w:rPr>
                                      <w:rFonts w:ascii="HG丸ｺﾞｼｯｸM-PRO" w:eastAsia="HG丸ｺﾞｼｯｸM-PRO"/>
                                      <w:sz w:val="20"/>
                                    </w:rPr>
                                  </w:pPr>
                                  <w:r w:rsidRPr="00830E66">
                                    <w:rPr>
                                      <w:rFonts w:ascii="HG丸ｺﾞｼｯｸM-PRO" w:eastAsia="HG丸ｺﾞｼｯｸM-PRO" w:hint="eastAsia"/>
                                      <w:sz w:val="20"/>
                                    </w:rPr>
                                    <w:t>採取地点</w:t>
                                  </w:r>
                                </w:p>
                              </w:tc>
                              <w:tc>
                                <w:tcPr>
                                  <w:tcW w:w="2268" w:type="dxa"/>
                                  <w:vAlign w:val="center"/>
                                </w:tcPr>
                                <w:p w14:paraId="296A57D1" w14:textId="77777777" w:rsidR="00B13750" w:rsidRPr="00830E66" w:rsidRDefault="00B13750">
                                  <w:pPr>
                                    <w:jc w:val="center"/>
                                    <w:rPr>
                                      <w:rFonts w:ascii="HG丸ｺﾞｼｯｸM-PRO" w:eastAsia="HG丸ｺﾞｼｯｸM-PRO"/>
                                      <w:sz w:val="20"/>
                                    </w:rPr>
                                  </w:pPr>
                                  <w:r w:rsidRPr="00830E66">
                                    <w:rPr>
                                      <w:rFonts w:ascii="HG丸ｺﾞｼｯｸM-PRO" w:eastAsia="HG丸ｺﾞｼｯｸM-PRO" w:hint="eastAsia"/>
                                      <w:sz w:val="20"/>
                                    </w:rPr>
                                    <w:t>測定項目</w:t>
                                  </w:r>
                                </w:p>
                              </w:tc>
                            </w:tr>
                            <w:tr w:rsidR="00B13750" w:rsidRPr="00830E66" w14:paraId="1EEDDDD2" w14:textId="77777777" w:rsidTr="004B5788">
                              <w:trPr>
                                <w:cantSplit/>
                                <w:trHeight w:val="904"/>
                                <w:jc w:val="center"/>
                              </w:trPr>
                              <w:tc>
                                <w:tcPr>
                                  <w:tcW w:w="1128" w:type="dxa"/>
                                  <w:vAlign w:val="center"/>
                                </w:tcPr>
                                <w:p w14:paraId="75DE7B11" w14:textId="77777777" w:rsidR="00B13750" w:rsidRPr="00830E66" w:rsidRDefault="00B13750" w:rsidP="006A3DC5">
                                  <w:pPr>
                                    <w:jc w:val="center"/>
                                    <w:rPr>
                                      <w:rFonts w:ascii="HG丸ｺﾞｼｯｸM-PRO" w:eastAsia="HG丸ｺﾞｼｯｸM-PRO"/>
                                      <w:sz w:val="20"/>
                                    </w:rPr>
                                  </w:pPr>
                                  <w:r w:rsidRPr="00830E66">
                                    <w:rPr>
                                      <w:rFonts w:ascii="HG丸ｺﾞｼｯｸM-PRO" w:eastAsia="HG丸ｺﾞｼｯｸM-PRO" w:hint="eastAsia"/>
                                      <w:sz w:val="20"/>
                                    </w:rPr>
                                    <w:t>底　質</w:t>
                                  </w:r>
                                </w:p>
                              </w:tc>
                              <w:tc>
                                <w:tcPr>
                                  <w:tcW w:w="454" w:type="dxa"/>
                                  <w:vAlign w:val="center"/>
                                </w:tcPr>
                                <w:p w14:paraId="73242499" w14:textId="77777777" w:rsidR="00B13750" w:rsidRPr="00830E66" w:rsidRDefault="00B13750" w:rsidP="006A3DC5">
                                  <w:pPr>
                                    <w:rPr>
                                      <w:rFonts w:ascii="HG丸ｺﾞｼｯｸM-PRO" w:eastAsia="HG丸ｺﾞｼｯｸM-PRO"/>
                                      <w:sz w:val="20"/>
                                    </w:rPr>
                                  </w:pPr>
                                  <w:r w:rsidRPr="00830E66">
                                    <w:rPr>
                                      <w:rFonts w:ascii="HG丸ｺﾞｼｯｸM-PRO" w:eastAsia="HG丸ｺﾞｼｯｸM-PRO" w:hint="eastAsia"/>
                                      <w:sz w:val="20"/>
                                    </w:rPr>
                                    <w:t>①</w:t>
                                  </w:r>
                                </w:p>
                              </w:tc>
                              <w:tc>
                                <w:tcPr>
                                  <w:tcW w:w="1815" w:type="dxa"/>
                                  <w:vAlign w:val="center"/>
                                </w:tcPr>
                                <w:p w14:paraId="4C9CF14D" w14:textId="77777777" w:rsidR="00B13750" w:rsidRPr="00830E66" w:rsidRDefault="00B13750" w:rsidP="006A3DC5">
                                  <w:pPr>
                                    <w:spacing w:line="260" w:lineRule="exact"/>
                                    <w:rPr>
                                      <w:rFonts w:ascii="HG丸ｺﾞｼｯｸM-PRO" w:eastAsia="HG丸ｺﾞｼｯｸM-PRO"/>
                                      <w:sz w:val="20"/>
                                    </w:rPr>
                                  </w:pPr>
                                  <w:r w:rsidRPr="00830E66">
                                    <w:rPr>
                                      <w:rFonts w:ascii="HG丸ｺﾞｼｯｸM-PRO" w:eastAsia="HG丸ｺﾞｼｯｸM-PRO" w:hint="eastAsia"/>
                                      <w:sz w:val="20"/>
                                    </w:rPr>
                                    <w:t>近畿大学</w:t>
                                  </w:r>
                                </w:p>
                                <w:p w14:paraId="3BE1EA38" w14:textId="77777777" w:rsidR="00B13750" w:rsidRPr="00830E66" w:rsidRDefault="00B13750" w:rsidP="006A3DC5">
                                  <w:pPr>
                                    <w:spacing w:line="260" w:lineRule="exact"/>
                                    <w:rPr>
                                      <w:rFonts w:ascii="HG丸ｺﾞｼｯｸM-PRO" w:eastAsia="HG丸ｺﾞｼｯｸM-PRO"/>
                                      <w:sz w:val="20"/>
                                    </w:rPr>
                                  </w:pPr>
                                  <w:r w:rsidRPr="00830E66">
                                    <w:rPr>
                                      <w:rFonts w:ascii="HG丸ｺﾞｼｯｸM-PRO" w:eastAsia="HG丸ｺﾞｼｯｸM-PRO" w:hint="eastAsia"/>
                                      <w:sz w:val="20"/>
                                    </w:rPr>
                                    <w:t>原子力研究所前</w:t>
                                  </w:r>
                                </w:p>
                                <w:p w14:paraId="64E3389D" w14:textId="77777777" w:rsidR="00B13750" w:rsidRPr="00830E66" w:rsidRDefault="00B13750" w:rsidP="006A3DC5">
                                  <w:pPr>
                                    <w:rPr>
                                      <w:rFonts w:ascii="HG丸ｺﾞｼｯｸM-PRO" w:eastAsia="HG丸ｺﾞｼｯｸM-PRO"/>
                                      <w:sz w:val="20"/>
                                      <w:szCs w:val="20"/>
                                    </w:rPr>
                                  </w:pPr>
                                  <w:r w:rsidRPr="00830E66">
                                    <w:rPr>
                                      <w:rFonts w:ascii="HG丸ｺﾞｼｯｸM-PRO" w:eastAsia="HG丸ｺﾞｼｯｸM-PRO" w:hint="eastAsia"/>
                                      <w:sz w:val="20"/>
                                    </w:rPr>
                                    <w:t>マンホール</w:t>
                                  </w:r>
                                </w:p>
                              </w:tc>
                              <w:tc>
                                <w:tcPr>
                                  <w:tcW w:w="2268" w:type="dxa"/>
                                  <w:vAlign w:val="center"/>
                                </w:tcPr>
                                <w:p w14:paraId="7BFFC9CE" w14:textId="77777777" w:rsidR="00B13750" w:rsidRPr="00830E66" w:rsidRDefault="00B13750" w:rsidP="006A3DC5">
                                  <w:pPr>
                                    <w:spacing w:line="240" w:lineRule="exact"/>
                                    <w:jc w:val="center"/>
                                    <w:rPr>
                                      <w:rFonts w:ascii="HG丸ｺﾞｼｯｸM-PRO" w:eastAsia="HG丸ｺﾞｼｯｸM-PRO"/>
                                      <w:sz w:val="20"/>
                                    </w:rPr>
                                  </w:pPr>
                                  <w:r w:rsidRPr="00830E66">
                                    <w:rPr>
                                      <w:rFonts w:ascii="HG丸ｺﾞｼｯｸM-PRO" w:eastAsia="HG丸ｺﾞｼｯｸM-PRO" w:hint="eastAsia"/>
                                      <w:sz w:val="20"/>
                                    </w:rPr>
                                    <w:t>γ線放出核種</w:t>
                                  </w:r>
                                </w:p>
                              </w:tc>
                            </w:tr>
                            <w:tr w:rsidR="00B13750" w:rsidRPr="00830E66" w14:paraId="316B1D7F" w14:textId="77777777" w:rsidTr="004B5788">
                              <w:trPr>
                                <w:cantSplit/>
                                <w:trHeight w:val="904"/>
                                <w:jc w:val="center"/>
                              </w:trPr>
                              <w:tc>
                                <w:tcPr>
                                  <w:tcW w:w="1128" w:type="dxa"/>
                                  <w:tcBorders>
                                    <w:bottom w:val="single" w:sz="4" w:space="0" w:color="auto"/>
                                  </w:tcBorders>
                                  <w:vAlign w:val="center"/>
                                </w:tcPr>
                                <w:p w14:paraId="2663900A" w14:textId="77777777" w:rsidR="00B13750" w:rsidRPr="001939AC" w:rsidRDefault="00B13750" w:rsidP="00AD65EE">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指標生物</w:t>
                                  </w:r>
                                </w:p>
                                <w:p w14:paraId="5499A5CD" w14:textId="77777777" w:rsidR="00B13750" w:rsidRPr="001939AC" w:rsidRDefault="00B13750" w:rsidP="00AD65EE">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w:t>
                                  </w:r>
                                  <w:r>
                                    <w:rPr>
                                      <w:rFonts w:ascii="HG丸ｺﾞｼｯｸM-PRO" w:eastAsia="HG丸ｺﾞｼｯｸM-PRO" w:hint="eastAsia"/>
                                      <w:color w:val="7F7F7F" w:themeColor="text1" w:themeTint="80"/>
                                      <w:sz w:val="20"/>
                                    </w:rPr>
                                    <w:t>陸生植物の葉</w:t>
                                  </w:r>
                                  <w:r w:rsidRPr="001939AC">
                                    <w:rPr>
                                      <w:rFonts w:ascii="HG丸ｺﾞｼｯｸM-PRO" w:eastAsia="HG丸ｺﾞｼｯｸM-PRO" w:hint="eastAsia"/>
                                      <w:color w:val="7F7F7F" w:themeColor="text1" w:themeTint="80"/>
                                      <w:sz w:val="20"/>
                                    </w:rPr>
                                    <w:t>)</w:t>
                                  </w:r>
                                </w:p>
                                <w:p w14:paraId="257A7EF8" w14:textId="77777777" w:rsidR="00B13750" w:rsidRPr="001939AC" w:rsidRDefault="00B13750" w:rsidP="00AD65EE">
                                  <w:pPr>
                                    <w:spacing w:line="240" w:lineRule="exact"/>
                                    <w:jc w:val="center"/>
                                    <w:rPr>
                                      <w:rFonts w:ascii="HG丸ｺﾞｼｯｸM-PRO" w:eastAsia="HG丸ｺﾞｼｯｸM-PRO"/>
                                      <w:strike/>
                                      <w:color w:val="7F7F7F" w:themeColor="text1" w:themeTint="80"/>
                                      <w:sz w:val="20"/>
                                      <w:highlight w:val="lightGray"/>
                                    </w:rPr>
                                  </w:pPr>
                                  <w:r w:rsidRPr="001939AC">
                                    <w:rPr>
                                      <w:rFonts w:ascii="HG丸ｺﾞｼｯｸM-PRO" w:eastAsia="HG丸ｺﾞｼｯｸM-PRO" w:hint="eastAsia"/>
                                      <w:color w:val="7F7F7F" w:themeColor="text1" w:themeTint="80"/>
                                      <w:sz w:val="20"/>
                                      <w:szCs w:val="20"/>
                                    </w:rPr>
                                    <w:t>[注]</w:t>
                                  </w:r>
                                </w:p>
                              </w:tc>
                              <w:tc>
                                <w:tcPr>
                                  <w:tcW w:w="454" w:type="dxa"/>
                                  <w:tcBorders>
                                    <w:bottom w:val="single" w:sz="4" w:space="0" w:color="auto"/>
                                  </w:tcBorders>
                                  <w:vAlign w:val="center"/>
                                </w:tcPr>
                                <w:p w14:paraId="6765AD3C" w14:textId="77777777" w:rsidR="00B13750" w:rsidRPr="001939AC" w:rsidRDefault="00B13750" w:rsidP="00117294">
                                  <w:pP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②</w:t>
                                  </w:r>
                                </w:p>
                              </w:tc>
                              <w:tc>
                                <w:tcPr>
                                  <w:tcW w:w="1815" w:type="dxa"/>
                                  <w:tcBorders>
                                    <w:bottom w:val="single" w:sz="4" w:space="0" w:color="auto"/>
                                  </w:tcBorders>
                                  <w:vAlign w:val="center"/>
                                </w:tcPr>
                                <w:p w14:paraId="42B3B907" w14:textId="77777777" w:rsidR="00B13750" w:rsidRPr="001939AC" w:rsidRDefault="00B13750" w:rsidP="00E056A2">
                                  <w:pPr>
                                    <w:spacing w:line="260" w:lineRule="exact"/>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近畿大学原子力</w:t>
                                  </w:r>
                                </w:p>
                                <w:p w14:paraId="03CE2068" w14:textId="77777777" w:rsidR="00B13750" w:rsidRPr="001939AC" w:rsidRDefault="00B13750" w:rsidP="00E056A2">
                                  <w:pPr>
                                    <w:rPr>
                                      <w:rFonts w:ascii="HG丸ｺﾞｼｯｸM-PRO" w:eastAsia="HG丸ｺﾞｼｯｸM-PRO"/>
                                      <w:strike/>
                                      <w:color w:val="7F7F7F" w:themeColor="text1" w:themeTint="80"/>
                                      <w:sz w:val="20"/>
                                      <w:highlight w:val="lightGray"/>
                                    </w:rPr>
                                  </w:pPr>
                                  <w:r w:rsidRPr="001939AC">
                                    <w:rPr>
                                      <w:rFonts w:ascii="HG丸ｺﾞｼｯｸM-PRO" w:eastAsia="HG丸ｺﾞｼｯｸM-PRO" w:hint="eastAsia"/>
                                      <w:color w:val="7F7F7F" w:themeColor="text1" w:themeTint="80"/>
                                      <w:sz w:val="20"/>
                                    </w:rPr>
                                    <w:t>研究所構内</w:t>
                                  </w:r>
                                </w:p>
                              </w:tc>
                              <w:tc>
                                <w:tcPr>
                                  <w:tcW w:w="2268" w:type="dxa"/>
                                  <w:tcBorders>
                                    <w:bottom w:val="single" w:sz="4" w:space="0" w:color="auto"/>
                                  </w:tcBorders>
                                  <w:vAlign w:val="center"/>
                                </w:tcPr>
                                <w:p w14:paraId="15BDE79D" w14:textId="77777777" w:rsidR="00B13750" w:rsidRPr="001939AC" w:rsidRDefault="00B13750" w:rsidP="00AD65EE">
                                  <w:pPr>
                                    <w:jc w:val="center"/>
                                    <w:rPr>
                                      <w:rFonts w:ascii="HG丸ｺﾞｼｯｸM-PRO" w:eastAsia="HG丸ｺﾞｼｯｸM-PRO"/>
                                      <w:strike/>
                                      <w:color w:val="7F7F7F" w:themeColor="text1" w:themeTint="80"/>
                                      <w:sz w:val="20"/>
                                      <w:highlight w:val="lightGray"/>
                                    </w:rPr>
                                  </w:pPr>
                                  <w:r w:rsidRPr="001939AC">
                                    <w:rPr>
                                      <w:rFonts w:ascii="HG丸ｺﾞｼｯｸM-PRO" w:eastAsia="HG丸ｺﾞｼｯｸM-PRO" w:hint="eastAsia"/>
                                      <w:color w:val="7F7F7F" w:themeColor="text1" w:themeTint="80"/>
                                      <w:sz w:val="20"/>
                                    </w:rPr>
                                    <w:t>（γ線放出核種）</w:t>
                                  </w:r>
                                </w:p>
                              </w:tc>
                            </w:tr>
                            <w:tr w:rsidR="00B13750" w:rsidRPr="00830E66" w14:paraId="03BF71EC" w14:textId="77777777" w:rsidTr="006A3DC5">
                              <w:trPr>
                                <w:cantSplit/>
                                <w:trHeight w:val="761"/>
                                <w:jc w:val="center"/>
                              </w:trPr>
                              <w:tc>
                                <w:tcPr>
                                  <w:tcW w:w="1128" w:type="dxa"/>
                                  <w:tcBorders>
                                    <w:bottom w:val="single" w:sz="4" w:space="0" w:color="auto"/>
                                  </w:tcBorders>
                                  <w:vAlign w:val="center"/>
                                </w:tcPr>
                                <w:p w14:paraId="75575219" w14:textId="77777777" w:rsidR="00B13750" w:rsidRPr="001939AC" w:rsidRDefault="00B13750" w:rsidP="006A3DC5">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土　壌</w:t>
                                  </w:r>
                                </w:p>
                                <w:p w14:paraId="31F5756E" w14:textId="77777777" w:rsidR="00B13750" w:rsidRPr="001939AC" w:rsidRDefault="00B13750" w:rsidP="006A3DC5">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szCs w:val="20"/>
                                    </w:rPr>
                                    <w:t>[注]</w:t>
                                  </w:r>
                                </w:p>
                              </w:tc>
                              <w:tc>
                                <w:tcPr>
                                  <w:tcW w:w="454" w:type="dxa"/>
                                  <w:tcBorders>
                                    <w:bottom w:val="single" w:sz="4" w:space="0" w:color="auto"/>
                                  </w:tcBorders>
                                  <w:vAlign w:val="center"/>
                                </w:tcPr>
                                <w:p w14:paraId="30A6C99D" w14:textId="77777777" w:rsidR="00B13750" w:rsidRPr="001939AC" w:rsidRDefault="00B13750" w:rsidP="006A3DC5">
                                  <w:pP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③</w:t>
                                  </w:r>
                                </w:p>
                              </w:tc>
                              <w:tc>
                                <w:tcPr>
                                  <w:tcW w:w="1815" w:type="dxa"/>
                                  <w:tcBorders>
                                    <w:bottom w:val="single" w:sz="4" w:space="0" w:color="auto"/>
                                  </w:tcBorders>
                                  <w:vAlign w:val="center"/>
                                </w:tcPr>
                                <w:p w14:paraId="09915EE9" w14:textId="77777777" w:rsidR="00B13750" w:rsidRPr="001939AC" w:rsidRDefault="00B13750" w:rsidP="006A3DC5">
                                  <w:pPr>
                                    <w:spacing w:line="260" w:lineRule="exact"/>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szCs w:val="20"/>
                                    </w:rPr>
                                    <w:t>上小阪配水場</w:t>
                                  </w:r>
                                </w:p>
                              </w:tc>
                              <w:tc>
                                <w:tcPr>
                                  <w:tcW w:w="2268" w:type="dxa"/>
                                  <w:tcBorders>
                                    <w:bottom w:val="single" w:sz="4" w:space="0" w:color="auto"/>
                                  </w:tcBorders>
                                  <w:vAlign w:val="center"/>
                                </w:tcPr>
                                <w:p w14:paraId="28F2C013" w14:textId="77777777" w:rsidR="00B13750" w:rsidRPr="001939AC" w:rsidRDefault="00B13750" w:rsidP="006A3DC5">
                                  <w:pPr>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（γ線放出核種）</w:t>
                                  </w:r>
                                </w:p>
                              </w:tc>
                            </w:tr>
                          </w:tbl>
                          <w:p w14:paraId="6282161E" w14:textId="77777777" w:rsidR="00B13750" w:rsidRPr="000506DF" w:rsidRDefault="00B13750" w:rsidP="00B13750">
                            <w:pPr>
                              <w:spacing w:line="280" w:lineRule="exact"/>
                              <w:rPr>
                                <w:rFonts w:ascii="HG丸ｺﾞｼｯｸM-PRO" w:eastAsia="HG丸ｺﾞｼｯｸM-PRO"/>
                                <w:sz w:val="20"/>
                                <w:szCs w:val="20"/>
                              </w:rPr>
                            </w:pPr>
                            <w:r w:rsidRPr="00830E66">
                              <w:rPr>
                                <w:rFonts w:ascii="HG丸ｺﾞｼｯｸM-PRO" w:eastAsia="HG丸ｺﾞｼｯｸM-PRO" w:hint="eastAsia"/>
                                <w:sz w:val="20"/>
                                <w:szCs w:val="20"/>
                              </w:rPr>
                              <w:t>[注]大気中の全α・全β放射能濃度測定、あるいは大気浮遊じん捕集ろ紙の分析結果で施設寄与が認められた場合は、指標生物（</w:t>
                            </w:r>
                            <w:r w:rsidRPr="00A24CD9">
                              <w:rPr>
                                <w:rFonts w:ascii="HG丸ｺﾞｼｯｸM-PRO" w:eastAsia="HG丸ｺﾞｼｯｸM-PRO" w:hint="eastAsia"/>
                                <w:sz w:val="20"/>
                                <w:szCs w:val="20"/>
                              </w:rPr>
                              <w:t>近畿大学原子力研究所構内のツバキ</w:t>
                            </w:r>
                            <w:r>
                              <w:rPr>
                                <w:rFonts w:ascii="HG丸ｺﾞｼｯｸM-PRO" w:eastAsia="HG丸ｺﾞｼｯｸM-PRO" w:hint="eastAsia"/>
                                <w:sz w:val="20"/>
                                <w:szCs w:val="20"/>
                              </w:rPr>
                              <w:t>等</w:t>
                            </w:r>
                            <w:r w:rsidRPr="00A24CD9">
                              <w:rPr>
                                <w:rFonts w:ascii="HG丸ｺﾞｼｯｸM-PRO" w:eastAsia="HG丸ｺﾞｼｯｸM-PRO" w:hint="eastAsia"/>
                                <w:sz w:val="20"/>
                                <w:szCs w:val="20"/>
                              </w:rPr>
                              <w:t>の葉</w:t>
                            </w:r>
                            <w:r w:rsidRPr="00830E66">
                              <w:rPr>
                                <w:rFonts w:ascii="HG丸ｺﾞｼｯｸM-PRO" w:eastAsia="HG丸ｺﾞｼｯｸM-PRO" w:hint="eastAsia"/>
                                <w:sz w:val="20"/>
                                <w:szCs w:val="20"/>
                              </w:rPr>
                              <w:t>）及び土壌のγ線放出核種測定を実施する。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61F0F" id="Text Box 9" o:spid="_x0000_s1327" type="#_x0000_t202" style="position:absolute;left:0;text-align:left;margin-left:794.6pt;margin-top:1.1pt;width:301pt;height:698.2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">
                <v:textbox inset="5.85pt,.7pt,5.85pt,.7pt">
                  <w:txbxContent>
                    <w:p w14:paraId="018D699B" w14:textId="77777777" w:rsidR="00B13750" w:rsidRPr="002A29F1" w:rsidRDefault="00B13750" w:rsidP="00B13750">
                      <w:pPr>
                        <w:rPr>
                          <w:rFonts w:ascii="HG丸ｺﾞｼｯｸM-PRO" w:eastAsia="HG丸ｺﾞｼｯｸM-PRO"/>
                          <w:sz w:val="26"/>
                          <w:szCs w:val="26"/>
                        </w:rPr>
                      </w:pPr>
                      <w:r>
                        <w:rPr>
                          <w:rFonts w:ascii="HG丸ｺﾞｼｯｸM-PRO" w:eastAsia="HG丸ｺﾞｼｯｸM-PRO" w:hint="eastAsia"/>
                          <w:sz w:val="26"/>
                          <w:szCs w:val="28"/>
                        </w:rPr>
                        <w:t>環境放射線監視計画　測定地点図</w:t>
                      </w:r>
                    </w:p>
                    <w:p w14:paraId="291921C6" w14:textId="17395C28" w:rsidR="00B13750" w:rsidRDefault="00B13750" w:rsidP="00B13750">
                      <w:pPr>
                        <w:rPr>
                          <w:rFonts w:ascii="HG丸ｺﾞｼｯｸM-PRO" w:eastAsia="HG丸ｺﾞｼｯｸM-PRO"/>
                          <w:sz w:val="28"/>
                          <w:szCs w:val="28"/>
                        </w:rPr>
                      </w:pPr>
                      <w:r w:rsidRPr="00E1110C">
                        <w:rPr>
                          <w:rFonts w:ascii="HG丸ｺﾞｼｯｸM-PRO" w:eastAsia="HG丸ｺﾞｼｯｸM-PRO" w:hint="eastAsia"/>
                          <w:sz w:val="26"/>
                          <w:szCs w:val="26"/>
                        </w:rPr>
                        <w:t>（</w:t>
                      </w:r>
                      <w:r>
                        <w:rPr>
                          <w:rFonts w:ascii="HG丸ｺﾞｼｯｸM-PRO" w:eastAsia="HG丸ｺﾞｼｯｸM-PRO" w:hint="eastAsia"/>
                          <w:sz w:val="26"/>
                          <w:szCs w:val="26"/>
                        </w:rPr>
                        <w:t>３</w:t>
                      </w:r>
                      <w:r w:rsidRPr="00E1110C">
                        <w:rPr>
                          <w:rFonts w:ascii="HG丸ｺﾞｼｯｸM-PRO" w:eastAsia="HG丸ｺﾞｼｯｸM-PRO" w:hint="eastAsia"/>
                          <w:sz w:val="26"/>
                          <w:szCs w:val="26"/>
                        </w:rPr>
                        <w:t>）</w:t>
                      </w:r>
                      <w:r>
                        <w:rPr>
                          <w:rFonts w:ascii="HG丸ｺﾞｼｯｸM-PRO" w:eastAsia="HG丸ｺﾞｼｯｸM-PRO" w:hint="eastAsia"/>
                          <w:sz w:val="26"/>
                          <w:szCs w:val="28"/>
                        </w:rPr>
                        <w:t>東大阪地域</w:t>
                      </w:r>
                    </w:p>
                    <w:p w14:paraId="443160D4" w14:textId="77777777" w:rsidR="00B13750" w:rsidRDefault="00B13750" w:rsidP="00B13750">
                      <w:pPr>
                        <w:rPr>
                          <w:rFonts w:ascii="HG丸ｺﾞｼｯｸM-PRO" w:eastAsia="HG丸ｺﾞｼｯｸM-PRO"/>
                          <w:szCs w:val="21"/>
                        </w:rPr>
                      </w:pPr>
                    </w:p>
                    <w:p w14:paraId="355C7753" w14:textId="77777777" w:rsidR="00B13750" w:rsidRDefault="00B13750" w:rsidP="00B13750">
                      <w:pPr>
                        <w:rPr>
                          <w:rFonts w:ascii="HG丸ｺﾞｼｯｸM-PRO" w:eastAsia="HG丸ｺﾞｼｯｸM-PRO"/>
                          <w:szCs w:val="21"/>
                        </w:rPr>
                      </w:pPr>
                      <w:r>
                        <w:rPr>
                          <w:rFonts w:ascii="HG丸ｺﾞｼｯｸM-PRO" w:eastAsia="HG丸ｺﾞｼｯｸM-PRO" w:hint="eastAsia"/>
                          <w:szCs w:val="21"/>
                        </w:rPr>
                        <w:t>【連続監視】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587"/>
                        <w:gridCol w:w="2537"/>
                        <w:gridCol w:w="566"/>
                        <w:gridCol w:w="566"/>
                        <w:gridCol w:w="566"/>
                      </w:tblGrid>
                      <w:tr w:rsidR="00B13750" w14:paraId="1C2B6157" w14:textId="77777777">
                        <w:trPr>
                          <w:cantSplit/>
                          <w:trHeight w:val="1384"/>
                          <w:jc w:val="center"/>
                        </w:trPr>
                        <w:tc>
                          <w:tcPr>
                            <w:tcW w:w="3710" w:type="dxa"/>
                            <w:gridSpan w:val="3"/>
                            <w:vAlign w:val="center"/>
                          </w:tcPr>
                          <w:p w14:paraId="375A8644" w14:textId="77777777" w:rsidR="00B13750" w:rsidRDefault="00B13750" w:rsidP="001B1C5B">
                            <w:pPr>
                              <w:jc w:val="center"/>
                              <w:rPr>
                                <w:rFonts w:ascii="HG丸ｺﾞｼｯｸM-PRO" w:eastAsia="HG丸ｺﾞｼｯｸM-PRO"/>
                                <w:szCs w:val="21"/>
                              </w:rPr>
                            </w:pPr>
                            <w:r>
                              <w:rPr>
                                <w:rFonts w:ascii="HG丸ｺﾞｼｯｸM-PRO" w:eastAsia="HG丸ｺﾞｼｯｸM-PRO" w:hint="eastAsia"/>
                                <w:szCs w:val="21"/>
                              </w:rPr>
                              <w:t>測　　定　　地　　点</w:t>
                            </w:r>
                          </w:p>
                        </w:tc>
                        <w:tc>
                          <w:tcPr>
                            <w:tcW w:w="566" w:type="dxa"/>
                            <w:textDirection w:val="tbRlV"/>
                          </w:tcPr>
                          <w:p w14:paraId="26DDB3C0" w14:textId="77777777" w:rsidR="00B13750" w:rsidRDefault="00B13750">
                            <w:pPr>
                              <w:ind w:left="113" w:right="113"/>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空間放射線量率</w:t>
                            </w:r>
                          </w:p>
                        </w:tc>
                        <w:tc>
                          <w:tcPr>
                            <w:tcW w:w="566" w:type="dxa"/>
                            <w:textDirection w:val="tbRlV"/>
                          </w:tcPr>
                          <w:p w14:paraId="22458672" w14:textId="77777777" w:rsidR="00B13750" w:rsidRDefault="00B13750">
                            <w:pPr>
                              <w:ind w:left="57" w:right="57"/>
                              <w:jc w:val="distribute"/>
                              <w:rPr>
                                <w:rFonts w:ascii="HG丸ｺﾞｼｯｸM-PRO" w:eastAsia="HG丸ｺﾞｼｯｸM-PRO"/>
                                <w:spacing w:val="-12"/>
                                <w:sz w:val="18"/>
                                <w:szCs w:val="18"/>
                              </w:rPr>
                            </w:pPr>
                            <w:r>
                              <w:rPr>
                                <w:rFonts w:ascii="HG丸ｺﾞｼｯｸM-PRO" w:eastAsia="HG丸ｺﾞｼｯｸM-PRO" w:hint="eastAsia"/>
                                <w:spacing w:val="-12"/>
                                <w:sz w:val="18"/>
                                <w:szCs w:val="18"/>
                              </w:rPr>
                              <w:t>大気中放射性物質</w:t>
                            </w:r>
                          </w:p>
                        </w:tc>
                        <w:tc>
                          <w:tcPr>
                            <w:tcW w:w="566" w:type="dxa"/>
                            <w:textDirection w:val="tbRlV"/>
                          </w:tcPr>
                          <w:p w14:paraId="60439802" w14:textId="77777777" w:rsidR="00B13750" w:rsidRDefault="00B13750">
                            <w:pPr>
                              <w:ind w:left="113" w:right="113"/>
                              <w:jc w:val="distribute"/>
                              <w:rPr>
                                <w:rFonts w:ascii="HG丸ｺﾞｼｯｸM-PRO" w:eastAsia="HG丸ｺﾞｼｯｸM-PRO"/>
                                <w:szCs w:val="21"/>
                              </w:rPr>
                            </w:pPr>
                            <w:r>
                              <w:rPr>
                                <w:rFonts w:ascii="HG丸ｺﾞｼｯｸM-PRO" w:eastAsia="HG丸ｺﾞｼｯｸM-PRO" w:hint="eastAsia"/>
                                <w:spacing w:val="-12"/>
                                <w:sz w:val="18"/>
                                <w:szCs w:val="18"/>
                              </w:rPr>
                              <w:t>気象情報</w:t>
                            </w:r>
                          </w:p>
                        </w:tc>
                      </w:tr>
                      <w:tr w:rsidR="00B13750" w14:paraId="6671AC74" w14:textId="77777777" w:rsidTr="009B6271">
                        <w:trPr>
                          <w:cantSplit/>
                          <w:trHeight w:val="486"/>
                          <w:jc w:val="center"/>
                        </w:trPr>
                        <w:tc>
                          <w:tcPr>
                            <w:tcW w:w="586" w:type="dxa"/>
                            <w:vMerge w:val="restart"/>
                            <w:textDirection w:val="tbRlV"/>
                            <w:vAlign w:val="center"/>
                          </w:tcPr>
                          <w:p w14:paraId="47420D90" w14:textId="77777777" w:rsidR="00B13750" w:rsidRPr="00B7234F" w:rsidRDefault="00B13750">
                            <w:pPr>
                              <w:spacing w:line="240" w:lineRule="exact"/>
                              <w:ind w:left="170" w:right="170"/>
                              <w:jc w:val="distribute"/>
                              <w:rPr>
                                <w:rFonts w:asciiTheme="majorEastAsia" w:eastAsiaTheme="majorEastAsia" w:hAnsiTheme="majorEastAsia"/>
                                <w:sz w:val="20"/>
                                <w:szCs w:val="20"/>
                              </w:rPr>
                            </w:pPr>
                            <w:r w:rsidRPr="00B7234F">
                              <w:rPr>
                                <w:rFonts w:asciiTheme="majorEastAsia" w:eastAsiaTheme="majorEastAsia" w:hAnsiTheme="majorEastAsia" w:hint="eastAsia"/>
                                <w:sz w:val="20"/>
                                <w:szCs w:val="20"/>
                              </w:rPr>
                              <w:t>東大阪地域</w:t>
                            </w:r>
                          </w:p>
                        </w:tc>
                        <w:tc>
                          <w:tcPr>
                            <w:tcW w:w="587" w:type="dxa"/>
                            <w:shd w:val="clear" w:color="auto" w:fill="B3B3B3"/>
                            <w:vAlign w:val="center"/>
                          </w:tcPr>
                          <w:p w14:paraId="4C0F27AD" w14:textId="77777777" w:rsidR="00B13750" w:rsidRDefault="00B13750">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A12</w:t>
                            </w:r>
                          </w:p>
                        </w:tc>
                        <w:tc>
                          <w:tcPr>
                            <w:tcW w:w="2537" w:type="dxa"/>
                            <w:shd w:val="clear" w:color="auto" w:fill="B3B3B3"/>
                            <w:vAlign w:val="center"/>
                          </w:tcPr>
                          <w:p w14:paraId="7C71F3EE" w14:textId="77777777" w:rsidR="00B13750" w:rsidRDefault="00B13750">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近畿大学グランド</w:t>
                            </w:r>
                          </w:p>
                        </w:tc>
                        <w:tc>
                          <w:tcPr>
                            <w:tcW w:w="566" w:type="dxa"/>
                            <w:vAlign w:val="center"/>
                          </w:tcPr>
                          <w:p w14:paraId="3AA7FABB"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594AA8C8"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039DA1F"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r>
                      <w:tr w:rsidR="00B13750" w14:paraId="601ED94E" w14:textId="77777777" w:rsidTr="009B6271">
                        <w:trPr>
                          <w:cantSplit/>
                          <w:trHeight w:val="486"/>
                          <w:jc w:val="center"/>
                        </w:trPr>
                        <w:tc>
                          <w:tcPr>
                            <w:tcW w:w="586" w:type="dxa"/>
                            <w:vMerge/>
                          </w:tcPr>
                          <w:p w14:paraId="31F1CC23" w14:textId="77777777" w:rsidR="00B13750" w:rsidRDefault="00B13750">
                            <w:pPr>
                              <w:spacing w:line="240" w:lineRule="exact"/>
                              <w:rPr>
                                <w:rFonts w:ascii="HG丸ｺﾞｼｯｸM-PRO" w:eastAsia="HG丸ｺﾞｼｯｸM-PRO"/>
                                <w:sz w:val="20"/>
                                <w:szCs w:val="20"/>
                              </w:rPr>
                            </w:pPr>
                          </w:p>
                        </w:tc>
                        <w:tc>
                          <w:tcPr>
                            <w:tcW w:w="587" w:type="dxa"/>
                            <w:vAlign w:val="center"/>
                          </w:tcPr>
                          <w:p w14:paraId="24312712" w14:textId="77777777" w:rsidR="00B13750" w:rsidRDefault="00B13750">
                            <w:pPr>
                              <w:spacing w:line="240" w:lineRule="exact"/>
                              <w:jc w:val="center"/>
                              <w:rPr>
                                <w:rFonts w:ascii="HG丸ｺﾞｼｯｸM-PRO" w:eastAsia="HG丸ｺﾞｼｯｸM-PRO"/>
                                <w:sz w:val="20"/>
                                <w:szCs w:val="20"/>
                              </w:rPr>
                            </w:pPr>
                            <w:r>
                              <w:rPr>
                                <w:rFonts w:ascii="ＭＳ Ｐゴシック" w:eastAsia="ＭＳ Ｐゴシック" w:hAnsi="ＭＳ Ｐゴシック" w:hint="eastAsia"/>
                                <w:sz w:val="20"/>
                                <w:szCs w:val="20"/>
                              </w:rPr>
                              <w:t>A13</w:t>
                            </w:r>
                          </w:p>
                        </w:tc>
                        <w:tc>
                          <w:tcPr>
                            <w:tcW w:w="2537" w:type="dxa"/>
                            <w:vAlign w:val="center"/>
                          </w:tcPr>
                          <w:p w14:paraId="0CB4948A" w14:textId="77777777" w:rsidR="00B13750" w:rsidRDefault="00B13750">
                            <w:pPr>
                              <w:spacing w:line="240" w:lineRule="exact"/>
                              <w:jc w:val="distribute"/>
                              <w:rPr>
                                <w:rFonts w:ascii="HG丸ｺﾞｼｯｸM-PRO" w:eastAsia="HG丸ｺﾞｼｯｸM-PRO"/>
                                <w:sz w:val="20"/>
                                <w:szCs w:val="20"/>
                              </w:rPr>
                            </w:pPr>
                            <w:r>
                              <w:rPr>
                                <w:rFonts w:ascii="HG丸ｺﾞｼｯｸM-PRO" w:eastAsia="HG丸ｺﾞｼｯｸM-PRO" w:hint="eastAsia"/>
                                <w:sz w:val="20"/>
                                <w:szCs w:val="20"/>
                              </w:rPr>
                              <w:t>東大阪市立上小阪小学校</w:t>
                            </w:r>
                          </w:p>
                        </w:tc>
                        <w:tc>
                          <w:tcPr>
                            <w:tcW w:w="566" w:type="dxa"/>
                            <w:vAlign w:val="center"/>
                          </w:tcPr>
                          <w:p w14:paraId="06B3320D" w14:textId="77777777" w:rsidR="00B13750" w:rsidRDefault="00B13750">
                            <w:pPr>
                              <w:spacing w:line="240" w:lineRule="exact"/>
                              <w:jc w:val="center"/>
                              <w:rPr>
                                <w:rFonts w:ascii="HG丸ｺﾞｼｯｸM-PRO" w:eastAsia="HG丸ｺﾞｼｯｸM-PRO"/>
                                <w:szCs w:val="21"/>
                              </w:rPr>
                            </w:pPr>
                            <w:r>
                              <w:rPr>
                                <w:rFonts w:ascii="HG丸ｺﾞｼｯｸM-PRO" w:eastAsia="HG丸ｺﾞｼｯｸM-PRO" w:hint="eastAsia"/>
                                <w:szCs w:val="21"/>
                              </w:rPr>
                              <w:t>●</w:t>
                            </w:r>
                          </w:p>
                        </w:tc>
                        <w:tc>
                          <w:tcPr>
                            <w:tcW w:w="566" w:type="dxa"/>
                            <w:vAlign w:val="center"/>
                          </w:tcPr>
                          <w:p w14:paraId="2393CDE1" w14:textId="77777777" w:rsidR="00B13750" w:rsidRDefault="00B13750">
                            <w:pPr>
                              <w:spacing w:line="240" w:lineRule="exact"/>
                              <w:jc w:val="center"/>
                              <w:rPr>
                                <w:rFonts w:ascii="HG丸ｺﾞｼｯｸM-PRO" w:eastAsia="HG丸ｺﾞｼｯｸM-PRO"/>
                                <w:szCs w:val="21"/>
                              </w:rPr>
                            </w:pPr>
                          </w:p>
                        </w:tc>
                        <w:tc>
                          <w:tcPr>
                            <w:tcW w:w="566" w:type="dxa"/>
                            <w:vAlign w:val="center"/>
                          </w:tcPr>
                          <w:p w14:paraId="784DEA35" w14:textId="77777777" w:rsidR="00B13750" w:rsidRDefault="00B13750">
                            <w:pPr>
                              <w:spacing w:line="240" w:lineRule="exact"/>
                              <w:jc w:val="center"/>
                              <w:rPr>
                                <w:rFonts w:ascii="HG丸ｺﾞｼｯｸM-PRO" w:eastAsia="HG丸ｺﾞｼｯｸM-PRO"/>
                                <w:szCs w:val="21"/>
                              </w:rPr>
                            </w:pPr>
                          </w:p>
                        </w:tc>
                      </w:tr>
                    </w:tbl>
                    <w:p w14:paraId="1A836E77" w14:textId="77777777" w:rsidR="00B13750" w:rsidRDefault="00B13750" w:rsidP="00B13750">
                      <w:pPr>
                        <w:spacing w:line="280" w:lineRule="exact"/>
                        <w:rPr>
                          <w:rFonts w:ascii="HG丸ｺﾞｼｯｸM-PRO" w:eastAsia="HG丸ｺﾞｼｯｸM-PRO"/>
                          <w:szCs w:val="21"/>
                        </w:rPr>
                      </w:pPr>
                      <w:r>
                        <w:rPr>
                          <w:rFonts w:ascii="HG丸ｺﾞｼｯｸM-PRO" w:eastAsia="HG丸ｺﾞｼｯｸM-PRO" w:hint="eastAsia"/>
                          <w:szCs w:val="21"/>
                        </w:rPr>
                        <w:t>・</w:t>
                      </w:r>
                      <w:r w:rsidRPr="00517558">
                        <w:rPr>
                          <w:rFonts w:ascii="HG丸ｺﾞｼｯｸM-PRO" w:eastAsia="HG丸ｺﾞｼｯｸM-PRO" w:hint="eastAsia"/>
                          <w:szCs w:val="21"/>
                          <w:bdr w:val="single" w:sz="4" w:space="0" w:color="auto"/>
                          <w:shd w:val="clear" w:color="auto" w:fill="BFBFBF"/>
                        </w:rPr>
                        <w:t xml:space="preserve">　　</w:t>
                      </w:r>
                      <w:r>
                        <w:rPr>
                          <w:rFonts w:ascii="HG丸ｺﾞｼｯｸM-PRO" w:eastAsia="HG丸ｺﾞｼｯｸM-PRO" w:hint="eastAsia"/>
                          <w:szCs w:val="21"/>
                        </w:rPr>
                        <w:t>：モニタリングステーション</w:t>
                      </w:r>
                    </w:p>
                    <w:p w14:paraId="3F3178A3" w14:textId="77777777" w:rsidR="00B13750" w:rsidRDefault="00B13750" w:rsidP="00B13750">
                      <w:pPr>
                        <w:spacing w:line="280" w:lineRule="exact"/>
                        <w:rPr>
                          <w:rFonts w:ascii="HG丸ｺﾞｼｯｸM-PRO" w:eastAsia="HG丸ｺﾞｼｯｸM-PRO"/>
                          <w:szCs w:val="21"/>
                        </w:rPr>
                      </w:pPr>
                      <w:r>
                        <w:rPr>
                          <w:rFonts w:ascii="HG丸ｺﾞｼｯｸM-PRO" w:eastAsia="HG丸ｺﾞｼｯｸM-PRO" w:hint="eastAsia"/>
                          <w:szCs w:val="21"/>
                        </w:rPr>
                        <w:t>・空間放射線量率：低・高線量率</w:t>
                      </w:r>
                    </w:p>
                    <w:p w14:paraId="67EDE1E6" w14:textId="77777777" w:rsidR="00B13750" w:rsidRPr="00F42922" w:rsidRDefault="00B13750" w:rsidP="00B13750">
                      <w:pPr>
                        <w:spacing w:line="280" w:lineRule="exact"/>
                        <w:rPr>
                          <w:rFonts w:ascii="HG丸ｺﾞｼｯｸM-PRO" w:eastAsia="HG丸ｺﾞｼｯｸM-PRO" w:hAnsi="HG丸ｺﾞｼｯｸM-PRO"/>
                          <w:szCs w:val="21"/>
                        </w:rPr>
                      </w:pPr>
                      <w:r w:rsidRPr="00F42922">
                        <w:rPr>
                          <w:rFonts w:ascii="HG丸ｺﾞｼｯｸM-PRO" w:eastAsia="HG丸ｺﾞｼｯｸM-PRO" w:hAnsi="HG丸ｺﾞｼｯｸM-PRO" w:hint="eastAsia"/>
                          <w:szCs w:val="21"/>
                        </w:rPr>
                        <w:t>・</w:t>
                      </w:r>
                      <w:r w:rsidRPr="00F42922">
                        <w:rPr>
                          <w:rFonts w:ascii="HG丸ｺﾞｼｯｸM-PRO" w:eastAsia="HG丸ｺﾞｼｯｸM-PRO" w:hAnsi="HG丸ｺﾞｼｯｸM-PRO" w:hint="eastAsia"/>
                        </w:rPr>
                        <w:t>大気中放射性物質：大気浮遊じん中の全α・全β放射能</w:t>
                      </w:r>
                    </w:p>
                    <w:p w14:paraId="2C0028D8" w14:textId="77777777" w:rsidR="00B13750" w:rsidRDefault="00B13750" w:rsidP="00B13750">
                      <w:pPr>
                        <w:spacing w:line="280" w:lineRule="exact"/>
                        <w:ind w:left="1260" w:hangingChars="600" w:hanging="1260"/>
                        <w:rPr>
                          <w:rFonts w:ascii="HG丸ｺﾞｼｯｸM-PRO" w:eastAsia="HG丸ｺﾞｼｯｸM-PRO"/>
                          <w:szCs w:val="21"/>
                        </w:rPr>
                      </w:pPr>
                      <w:r>
                        <w:rPr>
                          <w:rFonts w:ascii="HG丸ｺﾞｼｯｸM-PRO" w:eastAsia="HG丸ｺﾞｼｯｸM-PRO" w:hint="eastAsia"/>
                          <w:szCs w:val="21"/>
                        </w:rPr>
                        <w:t>・気象情報：風向・風速、降水量、感雨、感雷、温度、湿度、気圧、日射量、放射収支、大気安定度</w:t>
                      </w:r>
                    </w:p>
                    <w:p w14:paraId="1D2BBCB7" w14:textId="77777777" w:rsidR="00B13750" w:rsidRPr="00830E66" w:rsidRDefault="00B13750" w:rsidP="00B13750">
                      <w:pPr>
                        <w:spacing w:line="280" w:lineRule="exact"/>
                        <w:rPr>
                          <w:rFonts w:ascii="HG丸ｺﾞｼｯｸM-PRO" w:eastAsia="HG丸ｺﾞｼｯｸM-PRO"/>
                          <w:szCs w:val="21"/>
                        </w:rPr>
                      </w:pPr>
                    </w:p>
                    <w:p w14:paraId="31F36E94" w14:textId="77777777" w:rsidR="00B13750" w:rsidRPr="00830E66" w:rsidRDefault="00B13750" w:rsidP="00B13750">
                      <w:pPr>
                        <w:rPr>
                          <w:rFonts w:ascii="HG丸ｺﾞｼｯｸM-PRO" w:eastAsia="HG丸ｺﾞｼｯｸM-PRO"/>
                          <w:szCs w:val="21"/>
                        </w:rPr>
                      </w:pPr>
                      <w:r w:rsidRPr="00830E66">
                        <w:rPr>
                          <w:rFonts w:ascii="HG丸ｺﾞｼｯｸM-PRO" w:eastAsia="HG丸ｺﾞｼｯｸM-PRO" w:hint="eastAsia"/>
                          <w:szCs w:val="21"/>
                        </w:rPr>
                        <w:t>【</w:t>
                      </w:r>
                      <w:r>
                        <w:rPr>
                          <w:rFonts w:ascii="HG丸ｺﾞｼｯｸM-PRO" w:eastAsia="HG丸ｺﾞｼｯｸM-PRO" w:hint="eastAsia"/>
                          <w:szCs w:val="21"/>
                        </w:rPr>
                        <w:t>大気浮遊じん及び</w:t>
                      </w:r>
                      <w:r w:rsidRPr="00830E66">
                        <w:rPr>
                          <w:rFonts w:ascii="HG丸ｺﾞｼｯｸM-PRO" w:eastAsia="HG丸ｺﾞｼｯｸM-PRO" w:hint="eastAsia"/>
                          <w:szCs w:val="21"/>
                        </w:rPr>
                        <w:t>環境試料】</w:t>
                      </w:r>
                    </w:p>
                    <w:p w14:paraId="62E60326" w14:textId="77777777" w:rsidR="00B13750" w:rsidRPr="00830E66" w:rsidRDefault="00B13750" w:rsidP="00B13750">
                      <w:pPr>
                        <w:spacing w:line="280" w:lineRule="exact"/>
                        <w:rPr>
                          <w:rFonts w:ascii="HG丸ｺﾞｼｯｸM-PRO" w:eastAsia="HG丸ｺﾞｼｯｸM-PRO"/>
                          <w:szCs w:val="21"/>
                        </w:rPr>
                      </w:pPr>
                      <w:r w:rsidRPr="00830E66">
                        <w:rPr>
                          <w:rFonts w:ascii="HG丸ｺﾞｼｯｸM-PRO" w:eastAsia="HG丸ｺﾞｼｯｸM-PRO" w:hint="eastAsia"/>
                          <w:szCs w:val="21"/>
                        </w:rPr>
                        <w:t>○　大気浮遊じん</w:t>
                      </w:r>
                    </w:p>
                    <w:p w14:paraId="2D13AB69" w14:textId="77777777" w:rsidR="00B13750" w:rsidRPr="00830E66" w:rsidRDefault="00B13750" w:rsidP="00B13750">
                      <w:pPr>
                        <w:spacing w:line="280" w:lineRule="exact"/>
                        <w:ind w:left="210" w:hangingChars="100" w:hanging="210"/>
                        <w:rPr>
                          <w:rFonts w:ascii="HG丸ｺﾞｼｯｸM-PRO" w:eastAsia="HG丸ｺﾞｼｯｸM-PRO"/>
                          <w:szCs w:val="21"/>
                        </w:rPr>
                      </w:pPr>
                      <w:r w:rsidRPr="00830E66">
                        <w:rPr>
                          <w:rFonts w:ascii="HG丸ｺﾞｼｯｸM-PRO" w:eastAsia="HG丸ｺﾞｼｯｸM-PRO" w:hint="eastAsia"/>
                          <w:szCs w:val="21"/>
                        </w:rPr>
                        <w:t xml:space="preserve">　　</w:t>
                      </w:r>
                      <w:r>
                        <w:rPr>
                          <w:rFonts w:ascii="HG丸ｺﾞｼｯｸM-PRO" w:eastAsia="HG丸ｺﾞｼｯｸM-PRO" w:hint="eastAsia"/>
                          <w:szCs w:val="21"/>
                        </w:rPr>
                        <w:t>モニタリング</w:t>
                      </w:r>
                      <w:r w:rsidRPr="00830E66">
                        <w:rPr>
                          <w:rFonts w:ascii="HG丸ｺﾞｼｯｸM-PRO" w:eastAsia="HG丸ｺﾞｼｯｸM-PRO" w:hint="eastAsia"/>
                          <w:szCs w:val="21"/>
                        </w:rPr>
                        <w:t>ステーション（近畿大学グランド）にてろ紙上に採取した大気浮遊じんのγ線放出核種を</w:t>
                      </w:r>
                      <w:r w:rsidRPr="00830E66">
                        <w:rPr>
                          <w:rFonts w:ascii="HG丸ｺﾞｼｯｸM-PRO" w:eastAsia="HG丸ｺﾞｼｯｸM-PRO" w:hint="eastAsia"/>
                          <w:sz w:val="20"/>
                          <w:szCs w:val="20"/>
                        </w:rPr>
                        <w:t>３ヶ月間毎に</w:t>
                      </w:r>
                      <w:r w:rsidRPr="00830E66">
                        <w:rPr>
                          <w:rFonts w:ascii="HG丸ｺﾞｼｯｸM-PRO" w:eastAsia="HG丸ｺﾞｼｯｸM-PRO" w:hint="eastAsia"/>
                          <w:szCs w:val="21"/>
                        </w:rPr>
                        <w:t>測定する。</w:t>
                      </w:r>
                    </w:p>
                    <w:p w14:paraId="66A3B67B" w14:textId="77777777" w:rsidR="00B13750" w:rsidRPr="00830E66" w:rsidRDefault="00B13750" w:rsidP="00B13750">
                      <w:pPr>
                        <w:spacing w:line="280" w:lineRule="exact"/>
                        <w:ind w:left="210" w:hangingChars="100" w:hanging="210"/>
                        <w:rPr>
                          <w:rFonts w:ascii="HG丸ｺﾞｼｯｸM-PRO" w:eastAsia="HG丸ｺﾞｼｯｸM-PRO"/>
                          <w:szCs w:val="21"/>
                        </w:rPr>
                      </w:pPr>
                      <w:r w:rsidRPr="00830E66">
                        <w:rPr>
                          <w:rFonts w:ascii="HG丸ｺﾞｼｯｸM-PRO" w:eastAsia="HG丸ｺﾞｼｯｸM-PRO" w:hint="eastAsia"/>
                          <w:szCs w:val="21"/>
                        </w:rPr>
                        <w:t xml:space="preserve">　　また、大気中の放射性物質の濃度又は空間放射線量率の連続測定結果が上昇し、施設寄与が認められた場合は、直ちにろ紙を回収し、γ線放出核種の濃度の測定を行う。</w:t>
                      </w:r>
                    </w:p>
                    <w:p w14:paraId="319C76A2" w14:textId="77777777" w:rsidR="00B13750" w:rsidRPr="00830E66" w:rsidRDefault="00B13750" w:rsidP="00B13750">
                      <w:pPr>
                        <w:spacing w:line="280" w:lineRule="exact"/>
                        <w:ind w:left="210" w:hangingChars="100" w:hanging="210"/>
                        <w:rPr>
                          <w:rFonts w:ascii="HG丸ｺﾞｼｯｸM-PRO" w:eastAsia="HG丸ｺﾞｼｯｸM-PRO"/>
                          <w:szCs w:val="21"/>
                        </w:rPr>
                      </w:pPr>
                    </w:p>
                    <w:p w14:paraId="5A7FF88C" w14:textId="77777777" w:rsidR="00B13750" w:rsidRPr="00830E66" w:rsidRDefault="00B13750" w:rsidP="00B13750">
                      <w:pPr>
                        <w:spacing w:line="280" w:lineRule="exact"/>
                        <w:rPr>
                          <w:rFonts w:ascii="HG丸ｺﾞｼｯｸM-PRO" w:eastAsia="HG丸ｺﾞｼｯｸM-PRO"/>
                          <w:szCs w:val="21"/>
                        </w:rPr>
                      </w:pPr>
                      <w:r w:rsidRPr="00830E66">
                        <w:rPr>
                          <w:rFonts w:ascii="HG丸ｺﾞｼｯｸM-PRO" w:eastAsia="HG丸ｺﾞｼｯｸM-PRO" w:hint="eastAsia"/>
                          <w:szCs w:val="21"/>
                        </w:rPr>
                        <w:t>○　環境試料</w:t>
                      </w:r>
                    </w:p>
                    <w:p w14:paraId="7A6EE893" w14:textId="77777777" w:rsidR="00B13750" w:rsidRPr="00830E66" w:rsidRDefault="00B13750" w:rsidP="00B13750">
                      <w:pPr>
                        <w:spacing w:line="0" w:lineRule="atLeast"/>
                        <w:ind w:leftChars="100" w:left="210" w:firstLineChars="100" w:firstLine="210"/>
                        <w:outlineLvl w:val="1"/>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環境試料（</w:t>
                      </w:r>
                      <w:r w:rsidRPr="00830E66">
                        <w:rPr>
                          <w:rFonts w:ascii="HG丸ｺﾞｼｯｸM-PRO" w:eastAsia="HG丸ｺﾞｼｯｸM-PRO" w:hAnsi="HG丸ｺﾞｼｯｸM-PRO" w:hint="eastAsia"/>
                          <w:szCs w:val="21"/>
                        </w:rPr>
                        <w:t>底質</w:t>
                      </w:r>
                      <w:r w:rsidRPr="00A30ABC">
                        <w:rPr>
                          <w:rFonts w:ascii="HG丸ｺﾞｼｯｸM-PRO" w:eastAsia="HG丸ｺﾞｼｯｸM-PRO" w:hAnsi="HG丸ｺﾞｼｯｸM-PRO" w:hint="eastAsia"/>
                          <w:sz w:val="20"/>
                          <w:szCs w:val="20"/>
                        </w:rPr>
                        <w:t>（ピット堆積物）</w:t>
                      </w:r>
                      <w:r>
                        <w:rPr>
                          <w:rFonts w:ascii="HG丸ｺﾞｼｯｸM-PRO" w:eastAsia="HG丸ｺﾞｼｯｸM-PRO" w:hAnsi="HG丸ｺﾞｼｯｸM-PRO" w:hint="eastAsia"/>
                          <w:szCs w:val="21"/>
                        </w:rPr>
                        <w:t>）</w:t>
                      </w:r>
                      <w:r w:rsidRPr="00830E66">
                        <w:rPr>
                          <w:rFonts w:ascii="HG丸ｺﾞｼｯｸM-PRO" w:eastAsia="HG丸ｺﾞｼｯｸM-PRO" w:hAnsi="HG丸ｺﾞｼｯｸM-PRO" w:hint="eastAsia"/>
                          <w:szCs w:val="21"/>
                        </w:rPr>
                        <w:t>を年1回採取、測定。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454"/>
                        <w:gridCol w:w="1815"/>
                        <w:gridCol w:w="2268"/>
                      </w:tblGrid>
                      <w:tr w:rsidR="00B13750" w:rsidRPr="00830E66" w14:paraId="6FB7B66E" w14:textId="77777777" w:rsidTr="00117294">
                        <w:trPr>
                          <w:jc w:val="center"/>
                        </w:trPr>
                        <w:tc>
                          <w:tcPr>
                            <w:tcW w:w="1128" w:type="dxa"/>
                            <w:vAlign w:val="center"/>
                          </w:tcPr>
                          <w:p w14:paraId="0BDD47D1" w14:textId="77777777" w:rsidR="00B13750" w:rsidRPr="00830E66" w:rsidRDefault="00B13750" w:rsidP="001B1C5B">
                            <w:pPr>
                              <w:rPr>
                                <w:rFonts w:ascii="HG丸ｺﾞｼｯｸM-PRO" w:eastAsia="HG丸ｺﾞｼｯｸM-PRO"/>
                                <w:sz w:val="20"/>
                              </w:rPr>
                            </w:pPr>
                            <w:r w:rsidRPr="00830E66">
                              <w:rPr>
                                <w:rFonts w:ascii="HG丸ｺﾞｼｯｸM-PRO" w:eastAsia="HG丸ｺﾞｼｯｸM-PRO" w:hint="eastAsia"/>
                                <w:sz w:val="20"/>
                              </w:rPr>
                              <w:t>環境試料</w:t>
                            </w:r>
                          </w:p>
                        </w:tc>
                        <w:tc>
                          <w:tcPr>
                            <w:tcW w:w="2269" w:type="dxa"/>
                            <w:gridSpan w:val="2"/>
                            <w:vAlign w:val="center"/>
                          </w:tcPr>
                          <w:p w14:paraId="4318CC81" w14:textId="77777777" w:rsidR="00B13750" w:rsidRPr="00830E66" w:rsidRDefault="00B13750" w:rsidP="00117294">
                            <w:pPr>
                              <w:jc w:val="center"/>
                              <w:rPr>
                                <w:rFonts w:ascii="HG丸ｺﾞｼｯｸM-PRO" w:eastAsia="HG丸ｺﾞｼｯｸM-PRO"/>
                                <w:sz w:val="20"/>
                              </w:rPr>
                            </w:pPr>
                            <w:r w:rsidRPr="00830E66">
                              <w:rPr>
                                <w:rFonts w:ascii="HG丸ｺﾞｼｯｸM-PRO" w:eastAsia="HG丸ｺﾞｼｯｸM-PRO" w:hint="eastAsia"/>
                                <w:sz w:val="20"/>
                              </w:rPr>
                              <w:t>採取地点</w:t>
                            </w:r>
                          </w:p>
                        </w:tc>
                        <w:tc>
                          <w:tcPr>
                            <w:tcW w:w="2268" w:type="dxa"/>
                            <w:vAlign w:val="center"/>
                          </w:tcPr>
                          <w:p w14:paraId="296A57D1" w14:textId="77777777" w:rsidR="00B13750" w:rsidRPr="00830E66" w:rsidRDefault="00B13750">
                            <w:pPr>
                              <w:jc w:val="center"/>
                              <w:rPr>
                                <w:rFonts w:ascii="HG丸ｺﾞｼｯｸM-PRO" w:eastAsia="HG丸ｺﾞｼｯｸM-PRO"/>
                                <w:sz w:val="20"/>
                              </w:rPr>
                            </w:pPr>
                            <w:r w:rsidRPr="00830E66">
                              <w:rPr>
                                <w:rFonts w:ascii="HG丸ｺﾞｼｯｸM-PRO" w:eastAsia="HG丸ｺﾞｼｯｸM-PRO" w:hint="eastAsia"/>
                                <w:sz w:val="20"/>
                              </w:rPr>
                              <w:t>測定項目</w:t>
                            </w:r>
                          </w:p>
                        </w:tc>
                      </w:tr>
                      <w:tr w:rsidR="00B13750" w:rsidRPr="00830E66" w14:paraId="1EEDDDD2" w14:textId="77777777" w:rsidTr="004B5788">
                        <w:trPr>
                          <w:cantSplit/>
                          <w:trHeight w:val="904"/>
                          <w:jc w:val="center"/>
                        </w:trPr>
                        <w:tc>
                          <w:tcPr>
                            <w:tcW w:w="1128" w:type="dxa"/>
                            <w:vAlign w:val="center"/>
                          </w:tcPr>
                          <w:p w14:paraId="75DE7B11" w14:textId="77777777" w:rsidR="00B13750" w:rsidRPr="00830E66" w:rsidRDefault="00B13750" w:rsidP="006A3DC5">
                            <w:pPr>
                              <w:jc w:val="center"/>
                              <w:rPr>
                                <w:rFonts w:ascii="HG丸ｺﾞｼｯｸM-PRO" w:eastAsia="HG丸ｺﾞｼｯｸM-PRO"/>
                                <w:sz w:val="20"/>
                              </w:rPr>
                            </w:pPr>
                            <w:r w:rsidRPr="00830E66">
                              <w:rPr>
                                <w:rFonts w:ascii="HG丸ｺﾞｼｯｸM-PRO" w:eastAsia="HG丸ｺﾞｼｯｸM-PRO" w:hint="eastAsia"/>
                                <w:sz w:val="20"/>
                              </w:rPr>
                              <w:t>底　質</w:t>
                            </w:r>
                          </w:p>
                        </w:tc>
                        <w:tc>
                          <w:tcPr>
                            <w:tcW w:w="454" w:type="dxa"/>
                            <w:vAlign w:val="center"/>
                          </w:tcPr>
                          <w:p w14:paraId="73242499" w14:textId="77777777" w:rsidR="00B13750" w:rsidRPr="00830E66" w:rsidRDefault="00B13750" w:rsidP="006A3DC5">
                            <w:pPr>
                              <w:rPr>
                                <w:rFonts w:ascii="HG丸ｺﾞｼｯｸM-PRO" w:eastAsia="HG丸ｺﾞｼｯｸM-PRO"/>
                                <w:sz w:val="20"/>
                              </w:rPr>
                            </w:pPr>
                            <w:r w:rsidRPr="00830E66">
                              <w:rPr>
                                <w:rFonts w:ascii="HG丸ｺﾞｼｯｸM-PRO" w:eastAsia="HG丸ｺﾞｼｯｸM-PRO" w:hint="eastAsia"/>
                                <w:sz w:val="20"/>
                              </w:rPr>
                              <w:t>①</w:t>
                            </w:r>
                          </w:p>
                        </w:tc>
                        <w:tc>
                          <w:tcPr>
                            <w:tcW w:w="1815" w:type="dxa"/>
                            <w:vAlign w:val="center"/>
                          </w:tcPr>
                          <w:p w14:paraId="4C9CF14D" w14:textId="77777777" w:rsidR="00B13750" w:rsidRPr="00830E66" w:rsidRDefault="00B13750" w:rsidP="006A3DC5">
                            <w:pPr>
                              <w:spacing w:line="260" w:lineRule="exact"/>
                              <w:rPr>
                                <w:rFonts w:ascii="HG丸ｺﾞｼｯｸM-PRO" w:eastAsia="HG丸ｺﾞｼｯｸM-PRO"/>
                                <w:sz w:val="20"/>
                              </w:rPr>
                            </w:pPr>
                            <w:r w:rsidRPr="00830E66">
                              <w:rPr>
                                <w:rFonts w:ascii="HG丸ｺﾞｼｯｸM-PRO" w:eastAsia="HG丸ｺﾞｼｯｸM-PRO" w:hint="eastAsia"/>
                                <w:sz w:val="20"/>
                              </w:rPr>
                              <w:t>近畿大学</w:t>
                            </w:r>
                          </w:p>
                          <w:p w14:paraId="3BE1EA38" w14:textId="77777777" w:rsidR="00B13750" w:rsidRPr="00830E66" w:rsidRDefault="00B13750" w:rsidP="006A3DC5">
                            <w:pPr>
                              <w:spacing w:line="260" w:lineRule="exact"/>
                              <w:rPr>
                                <w:rFonts w:ascii="HG丸ｺﾞｼｯｸM-PRO" w:eastAsia="HG丸ｺﾞｼｯｸM-PRO"/>
                                <w:sz w:val="20"/>
                              </w:rPr>
                            </w:pPr>
                            <w:r w:rsidRPr="00830E66">
                              <w:rPr>
                                <w:rFonts w:ascii="HG丸ｺﾞｼｯｸM-PRO" w:eastAsia="HG丸ｺﾞｼｯｸM-PRO" w:hint="eastAsia"/>
                                <w:sz w:val="20"/>
                              </w:rPr>
                              <w:t>原子力研究所前</w:t>
                            </w:r>
                          </w:p>
                          <w:p w14:paraId="64E3389D" w14:textId="77777777" w:rsidR="00B13750" w:rsidRPr="00830E66" w:rsidRDefault="00B13750" w:rsidP="006A3DC5">
                            <w:pPr>
                              <w:rPr>
                                <w:rFonts w:ascii="HG丸ｺﾞｼｯｸM-PRO" w:eastAsia="HG丸ｺﾞｼｯｸM-PRO"/>
                                <w:sz w:val="20"/>
                                <w:szCs w:val="20"/>
                              </w:rPr>
                            </w:pPr>
                            <w:r w:rsidRPr="00830E66">
                              <w:rPr>
                                <w:rFonts w:ascii="HG丸ｺﾞｼｯｸM-PRO" w:eastAsia="HG丸ｺﾞｼｯｸM-PRO" w:hint="eastAsia"/>
                                <w:sz w:val="20"/>
                              </w:rPr>
                              <w:t>マンホール</w:t>
                            </w:r>
                          </w:p>
                        </w:tc>
                        <w:tc>
                          <w:tcPr>
                            <w:tcW w:w="2268" w:type="dxa"/>
                            <w:vAlign w:val="center"/>
                          </w:tcPr>
                          <w:p w14:paraId="7BFFC9CE" w14:textId="77777777" w:rsidR="00B13750" w:rsidRPr="00830E66" w:rsidRDefault="00B13750" w:rsidP="006A3DC5">
                            <w:pPr>
                              <w:spacing w:line="240" w:lineRule="exact"/>
                              <w:jc w:val="center"/>
                              <w:rPr>
                                <w:rFonts w:ascii="HG丸ｺﾞｼｯｸM-PRO" w:eastAsia="HG丸ｺﾞｼｯｸM-PRO"/>
                                <w:sz w:val="20"/>
                              </w:rPr>
                            </w:pPr>
                            <w:r w:rsidRPr="00830E66">
                              <w:rPr>
                                <w:rFonts w:ascii="HG丸ｺﾞｼｯｸM-PRO" w:eastAsia="HG丸ｺﾞｼｯｸM-PRO" w:hint="eastAsia"/>
                                <w:sz w:val="20"/>
                              </w:rPr>
                              <w:t>γ線放出核種</w:t>
                            </w:r>
                          </w:p>
                        </w:tc>
                      </w:tr>
                      <w:tr w:rsidR="00B13750" w:rsidRPr="00830E66" w14:paraId="316B1D7F" w14:textId="77777777" w:rsidTr="004B5788">
                        <w:trPr>
                          <w:cantSplit/>
                          <w:trHeight w:val="904"/>
                          <w:jc w:val="center"/>
                        </w:trPr>
                        <w:tc>
                          <w:tcPr>
                            <w:tcW w:w="1128" w:type="dxa"/>
                            <w:tcBorders>
                              <w:bottom w:val="single" w:sz="4" w:space="0" w:color="auto"/>
                            </w:tcBorders>
                            <w:vAlign w:val="center"/>
                          </w:tcPr>
                          <w:p w14:paraId="2663900A" w14:textId="77777777" w:rsidR="00B13750" w:rsidRPr="001939AC" w:rsidRDefault="00B13750" w:rsidP="00AD65EE">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指標生物</w:t>
                            </w:r>
                          </w:p>
                          <w:p w14:paraId="5499A5CD" w14:textId="77777777" w:rsidR="00B13750" w:rsidRPr="001939AC" w:rsidRDefault="00B13750" w:rsidP="00AD65EE">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w:t>
                            </w:r>
                            <w:r>
                              <w:rPr>
                                <w:rFonts w:ascii="HG丸ｺﾞｼｯｸM-PRO" w:eastAsia="HG丸ｺﾞｼｯｸM-PRO" w:hint="eastAsia"/>
                                <w:color w:val="7F7F7F" w:themeColor="text1" w:themeTint="80"/>
                                <w:sz w:val="20"/>
                              </w:rPr>
                              <w:t>陸生植物の葉</w:t>
                            </w:r>
                            <w:r w:rsidRPr="001939AC">
                              <w:rPr>
                                <w:rFonts w:ascii="HG丸ｺﾞｼｯｸM-PRO" w:eastAsia="HG丸ｺﾞｼｯｸM-PRO" w:hint="eastAsia"/>
                                <w:color w:val="7F7F7F" w:themeColor="text1" w:themeTint="80"/>
                                <w:sz w:val="20"/>
                              </w:rPr>
                              <w:t>)</w:t>
                            </w:r>
                          </w:p>
                          <w:p w14:paraId="257A7EF8" w14:textId="77777777" w:rsidR="00B13750" w:rsidRPr="001939AC" w:rsidRDefault="00B13750" w:rsidP="00AD65EE">
                            <w:pPr>
                              <w:spacing w:line="240" w:lineRule="exact"/>
                              <w:jc w:val="center"/>
                              <w:rPr>
                                <w:rFonts w:ascii="HG丸ｺﾞｼｯｸM-PRO" w:eastAsia="HG丸ｺﾞｼｯｸM-PRO"/>
                                <w:strike/>
                                <w:color w:val="7F7F7F" w:themeColor="text1" w:themeTint="80"/>
                                <w:sz w:val="20"/>
                                <w:highlight w:val="lightGray"/>
                              </w:rPr>
                            </w:pPr>
                            <w:r w:rsidRPr="001939AC">
                              <w:rPr>
                                <w:rFonts w:ascii="HG丸ｺﾞｼｯｸM-PRO" w:eastAsia="HG丸ｺﾞｼｯｸM-PRO" w:hint="eastAsia"/>
                                <w:color w:val="7F7F7F" w:themeColor="text1" w:themeTint="80"/>
                                <w:sz w:val="20"/>
                                <w:szCs w:val="20"/>
                              </w:rPr>
                              <w:t>[注]</w:t>
                            </w:r>
                          </w:p>
                        </w:tc>
                        <w:tc>
                          <w:tcPr>
                            <w:tcW w:w="454" w:type="dxa"/>
                            <w:tcBorders>
                              <w:bottom w:val="single" w:sz="4" w:space="0" w:color="auto"/>
                            </w:tcBorders>
                            <w:vAlign w:val="center"/>
                          </w:tcPr>
                          <w:p w14:paraId="6765AD3C" w14:textId="77777777" w:rsidR="00B13750" w:rsidRPr="001939AC" w:rsidRDefault="00B13750" w:rsidP="00117294">
                            <w:pP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②</w:t>
                            </w:r>
                          </w:p>
                        </w:tc>
                        <w:tc>
                          <w:tcPr>
                            <w:tcW w:w="1815" w:type="dxa"/>
                            <w:tcBorders>
                              <w:bottom w:val="single" w:sz="4" w:space="0" w:color="auto"/>
                            </w:tcBorders>
                            <w:vAlign w:val="center"/>
                          </w:tcPr>
                          <w:p w14:paraId="42B3B907" w14:textId="77777777" w:rsidR="00B13750" w:rsidRPr="001939AC" w:rsidRDefault="00B13750" w:rsidP="00E056A2">
                            <w:pPr>
                              <w:spacing w:line="260" w:lineRule="exact"/>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近畿大学原子力</w:t>
                            </w:r>
                          </w:p>
                          <w:p w14:paraId="03CE2068" w14:textId="77777777" w:rsidR="00B13750" w:rsidRPr="001939AC" w:rsidRDefault="00B13750" w:rsidP="00E056A2">
                            <w:pPr>
                              <w:rPr>
                                <w:rFonts w:ascii="HG丸ｺﾞｼｯｸM-PRO" w:eastAsia="HG丸ｺﾞｼｯｸM-PRO"/>
                                <w:strike/>
                                <w:color w:val="7F7F7F" w:themeColor="text1" w:themeTint="80"/>
                                <w:sz w:val="20"/>
                                <w:highlight w:val="lightGray"/>
                              </w:rPr>
                            </w:pPr>
                            <w:r w:rsidRPr="001939AC">
                              <w:rPr>
                                <w:rFonts w:ascii="HG丸ｺﾞｼｯｸM-PRO" w:eastAsia="HG丸ｺﾞｼｯｸM-PRO" w:hint="eastAsia"/>
                                <w:color w:val="7F7F7F" w:themeColor="text1" w:themeTint="80"/>
                                <w:sz w:val="20"/>
                              </w:rPr>
                              <w:t>研究所構内</w:t>
                            </w:r>
                          </w:p>
                        </w:tc>
                        <w:tc>
                          <w:tcPr>
                            <w:tcW w:w="2268" w:type="dxa"/>
                            <w:tcBorders>
                              <w:bottom w:val="single" w:sz="4" w:space="0" w:color="auto"/>
                            </w:tcBorders>
                            <w:vAlign w:val="center"/>
                          </w:tcPr>
                          <w:p w14:paraId="15BDE79D" w14:textId="77777777" w:rsidR="00B13750" w:rsidRPr="001939AC" w:rsidRDefault="00B13750" w:rsidP="00AD65EE">
                            <w:pPr>
                              <w:jc w:val="center"/>
                              <w:rPr>
                                <w:rFonts w:ascii="HG丸ｺﾞｼｯｸM-PRO" w:eastAsia="HG丸ｺﾞｼｯｸM-PRO"/>
                                <w:strike/>
                                <w:color w:val="7F7F7F" w:themeColor="text1" w:themeTint="80"/>
                                <w:sz w:val="20"/>
                                <w:highlight w:val="lightGray"/>
                              </w:rPr>
                            </w:pPr>
                            <w:r w:rsidRPr="001939AC">
                              <w:rPr>
                                <w:rFonts w:ascii="HG丸ｺﾞｼｯｸM-PRO" w:eastAsia="HG丸ｺﾞｼｯｸM-PRO" w:hint="eastAsia"/>
                                <w:color w:val="7F7F7F" w:themeColor="text1" w:themeTint="80"/>
                                <w:sz w:val="20"/>
                              </w:rPr>
                              <w:t>（γ線放出核種）</w:t>
                            </w:r>
                          </w:p>
                        </w:tc>
                      </w:tr>
                      <w:tr w:rsidR="00B13750" w:rsidRPr="00830E66" w14:paraId="03BF71EC" w14:textId="77777777" w:rsidTr="006A3DC5">
                        <w:trPr>
                          <w:cantSplit/>
                          <w:trHeight w:val="761"/>
                          <w:jc w:val="center"/>
                        </w:trPr>
                        <w:tc>
                          <w:tcPr>
                            <w:tcW w:w="1128" w:type="dxa"/>
                            <w:tcBorders>
                              <w:bottom w:val="single" w:sz="4" w:space="0" w:color="auto"/>
                            </w:tcBorders>
                            <w:vAlign w:val="center"/>
                          </w:tcPr>
                          <w:p w14:paraId="75575219" w14:textId="77777777" w:rsidR="00B13750" w:rsidRPr="001939AC" w:rsidRDefault="00B13750" w:rsidP="006A3DC5">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土　壌</w:t>
                            </w:r>
                          </w:p>
                          <w:p w14:paraId="31F5756E" w14:textId="77777777" w:rsidR="00B13750" w:rsidRPr="001939AC" w:rsidRDefault="00B13750" w:rsidP="006A3DC5">
                            <w:pPr>
                              <w:spacing w:line="240" w:lineRule="exact"/>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szCs w:val="20"/>
                              </w:rPr>
                              <w:t>[注]</w:t>
                            </w:r>
                          </w:p>
                        </w:tc>
                        <w:tc>
                          <w:tcPr>
                            <w:tcW w:w="454" w:type="dxa"/>
                            <w:tcBorders>
                              <w:bottom w:val="single" w:sz="4" w:space="0" w:color="auto"/>
                            </w:tcBorders>
                            <w:vAlign w:val="center"/>
                          </w:tcPr>
                          <w:p w14:paraId="30A6C99D" w14:textId="77777777" w:rsidR="00B13750" w:rsidRPr="001939AC" w:rsidRDefault="00B13750" w:rsidP="006A3DC5">
                            <w:pP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③</w:t>
                            </w:r>
                          </w:p>
                        </w:tc>
                        <w:tc>
                          <w:tcPr>
                            <w:tcW w:w="1815" w:type="dxa"/>
                            <w:tcBorders>
                              <w:bottom w:val="single" w:sz="4" w:space="0" w:color="auto"/>
                            </w:tcBorders>
                            <w:vAlign w:val="center"/>
                          </w:tcPr>
                          <w:p w14:paraId="09915EE9" w14:textId="77777777" w:rsidR="00B13750" w:rsidRPr="001939AC" w:rsidRDefault="00B13750" w:rsidP="006A3DC5">
                            <w:pPr>
                              <w:spacing w:line="260" w:lineRule="exact"/>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szCs w:val="20"/>
                              </w:rPr>
                              <w:t>上小阪配水場</w:t>
                            </w:r>
                          </w:p>
                        </w:tc>
                        <w:tc>
                          <w:tcPr>
                            <w:tcW w:w="2268" w:type="dxa"/>
                            <w:tcBorders>
                              <w:bottom w:val="single" w:sz="4" w:space="0" w:color="auto"/>
                            </w:tcBorders>
                            <w:vAlign w:val="center"/>
                          </w:tcPr>
                          <w:p w14:paraId="28F2C013" w14:textId="77777777" w:rsidR="00B13750" w:rsidRPr="001939AC" w:rsidRDefault="00B13750" w:rsidP="006A3DC5">
                            <w:pPr>
                              <w:jc w:val="center"/>
                              <w:rPr>
                                <w:rFonts w:ascii="HG丸ｺﾞｼｯｸM-PRO" w:eastAsia="HG丸ｺﾞｼｯｸM-PRO"/>
                                <w:color w:val="7F7F7F" w:themeColor="text1" w:themeTint="80"/>
                                <w:sz w:val="20"/>
                              </w:rPr>
                            </w:pPr>
                            <w:r w:rsidRPr="001939AC">
                              <w:rPr>
                                <w:rFonts w:ascii="HG丸ｺﾞｼｯｸM-PRO" w:eastAsia="HG丸ｺﾞｼｯｸM-PRO" w:hint="eastAsia"/>
                                <w:color w:val="7F7F7F" w:themeColor="text1" w:themeTint="80"/>
                                <w:sz w:val="20"/>
                              </w:rPr>
                              <w:t>（γ線放出核種）</w:t>
                            </w:r>
                          </w:p>
                        </w:tc>
                      </w:tr>
                    </w:tbl>
                    <w:p w14:paraId="6282161E" w14:textId="77777777" w:rsidR="00B13750" w:rsidRPr="000506DF" w:rsidRDefault="00B13750" w:rsidP="00B13750">
                      <w:pPr>
                        <w:spacing w:line="280" w:lineRule="exact"/>
                        <w:rPr>
                          <w:rFonts w:ascii="HG丸ｺﾞｼｯｸM-PRO" w:eastAsia="HG丸ｺﾞｼｯｸM-PRO"/>
                          <w:sz w:val="20"/>
                          <w:szCs w:val="20"/>
                        </w:rPr>
                      </w:pPr>
                      <w:r w:rsidRPr="00830E66">
                        <w:rPr>
                          <w:rFonts w:ascii="HG丸ｺﾞｼｯｸM-PRO" w:eastAsia="HG丸ｺﾞｼｯｸM-PRO" w:hint="eastAsia"/>
                          <w:sz w:val="20"/>
                          <w:szCs w:val="20"/>
                        </w:rPr>
                        <w:t>[注]大気中の全α・全β放射能濃度測定、あるいは大気浮遊じん捕集ろ紙の分析結果で施設寄与が認められた場合は、指標生物（</w:t>
                      </w:r>
                      <w:r w:rsidRPr="00A24CD9">
                        <w:rPr>
                          <w:rFonts w:ascii="HG丸ｺﾞｼｯｸM-PRO" w:eastAsia="HG丸ｺﾞｼｯｸM-PRO" w:hint="eastAsia"/>
                          <w:sz w:val="20"/>
                          <w:szCs w:val="20"/>
                        </w:rPr>
                        <w:t>近畿大学原子力研究所構内のツバキ</w:t>
                      </w:r>
                      <w:r>
                        <w:rPr>
                          <w:rFonts w:ascii="HG丸ｺﾞｼｯｸM-PRO" w:eastAsia="HG丸ｺﾞｼｯｸM-PRO" w:hint="eastAsia"/>
                          <w:sz w:val="20"/>
                          <w:szCs w:val="20"/>
                        </w:rPr>
                        <w:t>等</w:t>
                      </w:r>
                      <w:r w:rsidRPr="00A24CD9">
                        <w:rPr>
                          <w:rFonts w:ascii="HG丸ｺﾞｼｯｸM-PRO" w:eastAsia="HG丸ｺﾞｼｯｸM-PRO" w:hint="eastAsia"/>
                          <w:sz w:val="20"/>
                          <w:szCs w:val="20"/>
                        </w:rPr>
                        <w:t>の葉</w:t>
                      </w:r>
                      <w:r w:rsidRPr="00830E66">
                        <w:rPr>
                          <w:rFonts w:ascii="HG丸ｺﾞｼｯｸM-PRO" w:eastAsia="HG丸ｺﾞｼｯｸM-PRO" w:hint="eastAsia"/>
                          <w:sz w:val="20"/>
                          <w:szCs w:val="20"/>
                        </w:rPr>
                        <w:t>）及び土壌のγ線放出核種測定を実施する。</w:t>
                      </w:r>
                    </w:p>
                  </w:txbxContent>
                </v:textbox>
              </v:shape>
            </w:pict>
          </mc:Fallback>
        </mc:AlternateContent>
      </w:r>
      <w:r w:rsidRPr="006E3A51">
        <w:rPr>
          <w:noProof/>
          <w:color w:val="000000" w:themeColor="text1"/>
        </w:rPr>
        <mc:AlternateContent>
          <mc:Choice Requires="wps">
            <w:drawing>
              <wp:anchor distT="0" distB="0" distL="114300" distR="114300" simplePos="0" relativeHeight="252408832" behindDoc="0" locked="0" layoutInCell="1" allowOverlap="1" wp14:anchorId="14ED77BC" wp14:editId="7B8E45C4">
                <wp:simplePos x="0" y="0"/>
                <wp:positionH relativeFrom="column">
                  <wp:posOffset>9365248</wp:posOffset>
                </wp:positionH>
                <wp:positionV relativeFrom="paragraph">
                  <wp:posOffset>3609200</wp:posOffset>
                </wp:positionV>
                <wp:extent cx="914400" cy="317500"/>
                <wp:effectExtent l="25083" t="0" r="38417" b="0"/>
                <wp:wrapNone/>
                <wp:docPr id="1025675388" name="テキスト ボックス 1025675388"/>
                <wp:cNvGraphicFramePr/>
                <a:graphic xmlns:a="http://schemas.openxmlformats.org/drawingml/2006/main">
                  <a:graphicData uri="http://schemas.microsoft.com/office/word/2010/wordprocessingShape">
                    <wps:wsp>
                      <wps:cNvSpPr txBox="1"/>
                      <wps:spPr>
                        <a:xfrm rot="16508372">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17714"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第二寝屋川</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D77BC" id="テキスト ボックス 1025675388" o:spid="_x0000_s1328" type="#_x0000_t202" style="position:absolute;left:0;text-align:left;margin-left:737.4pt;margin-top:284.2pt;width:1in;height:25pt;rotation:-5561416fd;z-index:2524088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" filled="f" stroked="f" strokeweight=".5pt">
                <v:textbox>
                  <w:txbxContent>
                    <w:p w14:paraId="50E17714"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第二寝屋川</w:t>
                      </w:r>
                    </w:p>
                  </w:txbxContent>
                </v:textbox>
              </v:shape>
            </w:pict>
          </mc:Fallback>
        </mc:AlternateContent>
      </w:r>
      <w:r w:rsidRPr="006E3A51">
        <w:rPr>
          <w:noProof/>
          <w:color w:val="000000" w:themeColor="text1"/>
        </w:rPr>
        <mc:AlternateContent>
          <mc:Choice Requires="wps">
            <w:drawing>
              <wp:anchor distT="0" distB="0" distL="114300" distR="114300" simplePos="0" relativeHeight="252407808" behindDoc="0" locked="0" layoutInCell="1" allowOverlap="1" wp14:anchorId="139BA1E5" wp14:editId="6DEEC1D0">
                <wp:simplePos x="0" y="0"/>
                <wp:positionH relativeFrom="column">
                  <wp:posOffset>8297545</wp:posOffset>
                </wp:positionH>
                <wp:positionV relativeFrom="paragraph">
                  <wp:posOffset>4618990</wp:posOffset>
                </wp:positionV>
                <wp:extent cx="914400" cy="317500"/>
                <wp:effectExtent l="69533" t="0" r="127317" b="0"/>
                <wp:wrapNone/>
                <wp:docPr id="826607292" name="テキスト ボックス 826607292"/>
                <wp:cNvGraphicFramePr/>
                <a:graphic xmlns:a="http://schemas.openxmlformats.org/drawingml/2006/main">
                  <a:graphicData uri="http://schemas.microsoft.com/office/word/2010/wordprocessingShape">
                    <wps:wsp>
                      <wps:cNvSpPr txBox="1"/>
                      <wps:spPr>
                        <a:xfrm rot="17158372">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BD6F0"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近畿自動車道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9BA1E5" id="テキスト ボックス 826607292" o:spid="_x0000_s1329" type="#_x0000_t202" style="position:absolute;left:0;text-align:left;margin-left:653.35pt;margin-top:363.7pt;width:1in;height:25pt;rotation:-4851442fd;z-index:252407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" filled="f" stroked="f" strokeweight=".5pt">
                <v:textbox>
                  <w:txbxContent>
                    <w:p w14:paraId="0C9BD6F0"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近畿自動車道</w:t>
                      </w:r>
                    </w:p>
                  </w:txbxContent>
                </v:textbox>
              </v:shape>
            </w:pict>
          </mc:Fallback>
        </mc:AlternateContent>
      </w:r>
      <w:r w:rsidRPr="006E3A51">
        <w:rPr>
          <w:noProof/>
          <w:color w:val="000000" w:themeColor="text1"/>
        </w:rPr>
        <mc:AlternateContent>
          <mc:Choice Requires="wps">
            <w:drawing>
              <wp:anchor distT="0" distB="0" distL="114300" distR="114300" simplePos="0" relativeHeight="252406784" behindDoc="0" locked="0" layoutInCell="1" allowOverlap="1" wp14:anchorId="6356A6F5" wp14:editId="427DC4AC">
                <wp:simplePos x="0" y="0"/>
                <wp:positionH relativeFrom="column">
                  <wp:posOffset>8302551</wp:posOffset>
                </wp:positionH>
                <wp:positionV relativeFrom="paragraph">
                  <wp:posOffset>3717290</wp:posOffset>
                </wp:positionV>
                <wp:extent cx="914400" cy="317500"/>
                <wp:effectExtent l="37783" t="0" r="159067" b="0"/>
                <wp:wrapNone/>
                <wp:docPr id="1263212981" name="テキスト ボックス 1263212981"/>
                <wp:cNvGraphicFramePr/>
                <a:graphic xmlns:a="http://schemas.openxmlformats.org/drawingml/2006/main">
                  <a:graphicData uri="http://schemas.microsoft.com/office/word/2010/wordprocessingShape">
                    <wps:wsp>
                      <wps:cNvSpPr txBox="1"/>
                      <wps:spPr>
                        <a:xfrm rot="17158372">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3AAB5"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大阪中央環状線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56A6F5" id="テキスト ボックス 1263212981" o:spid="_x0000_s1330" type="#_x0000_t202" style="position:absolute;left:0;text-align:left;margin-left:653.75pt;margin-top:292.7pt;width:1in;height:25pt;rotation:-4851442fd;z-index:252406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" filled="f" stroked="f" strokeweight=".5pt">
                <v:textbox>
                  <w:txbxContent>
                    <w:p w14:paraId="5063AAB5"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大阪中央環状線</w:t>
                      </w:r>
                    </w:p>
                  </w:txbxContent>
                </v:textbox>
              </v:shape>
            </w:pict>
          </mc:Fallback>
        </mc:AlternateContent>
      </w:r>
      <w:r w:rsidRPr="006E3A51">
        <w:rPr>
          <w:noProof/>
          <w:color w:val="000000" w:themeColor="text1"/>
        </w:rPr>
        <mc:AlternateContent>
          <mc:Choice Requires="wps">
            <w:drawing>
              <wp:anchor distT="0" distB="0" distL="114300" distR="114300" simplePos="0" relativeHeight="252405760" behindDoc="0" locked="0" layoutInCell="1" allowOverlap="1" wp14:anchorId="2E54DA65" wp14:editId="3963BE06">
                <wp:simplePos x="0" y="0"/>
                <wp:positionH relativeFrom="column">
                  <wp:posOffset>3481071</wp:posOffset>
                </wp:positionH>
                <wp:positionV relativeFrom="paragraph">
                  <wp:posOffset>2713990</wp:posOffset>
                </wp:positionV>
                <wp:extent cx="914400" cy="317500"/>
                <wp:effectExtent l="0" t="0" r="6667" b="0"/>
                <wp:wrapNone/>
                <wp:docPr id="1913091343" name="テキスト ボックス 1913091343"/>
                <wp:cNvGraphicFramePr/>
                <a:graphic xmlns:a="http://schemas.openxmlformats.org/drawingml/2006/main">
                  <a:graphicData uri="http://schemas.microsoft.com/office/word/2010/wordprocessingShape">
                    <wps:wsp>
                      <wps:cNvSpPr txBox="1"/>
                      <wps:spPr>
                        <a:xfrm rot="16200000">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3EB26B"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（旧）大阪中央環状線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54DA65" id="テキスト ボックス 1913091343" o:spid="_x0000_s1331" type="#_x0000_t202" style="position:absolute;left:0;text-align:left;margin-left:274.1pt;margin-top:213.7pt;width:1in;height:25pt;rotation:-90;z-index:252405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" filled="f" stroked="f" strokeweight=".5pt">
                <v:textbox>
                  <w:txbxContent>
                    <w:p w14:paraId="723EB26B"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（旧）大阪中央環状線</w:t>
                      </w:r>
                    </w:p>
                  </w:txbxContent>
                </v:textbox>
              </v:shape>
            </w:pict>
          </mc:Fallback>
        </mc:AlternateContent>
      </w:r>
      <w:r w:rsidRPr="006E3A51">
        <w:rPr>
          <w:noProof/>
          <w:color w:val="000000" w:themeColor="text1"/>
        </w:rPr>
        <mc:AlternateContent>
          <mc:Choice Requires="wps">
            <w:drawing>
              <wp:anchor distT="0" distB="0" distL="114300" distR="114300" simplePos="0" relativeHeight="252404736" behindDoc="0" locked="0" layoutInCell="1" allowOverlap="1" wp14:anchorId="4396137F" wp14:editId="565C98EE">
                <wp:simplePos x="0" y="0"/>
                <wp:positionH relativeFrom="column">
                  <wp:posOffset>5439086</wp:posOffset>
                </wp:positionH>
                <wp:positionV relativeFrom="paragraph">
                  <wp:posOffset>2166619</wp:posOffset>
                </wp:positionV>
                <wp:extent cx="914400" cy="317500"/>
                <wp:effectExtent l="0" t="38100" r="0" b="44450"/>
                <wp:wrapNone/>
                <wp:docPr id="1871223229" name="テキスト ボックス 1871223229"/>
                <wp:cNvGraphicFramePr/>
                <a:graphic xmlns:a="http://schemas.openxmlformats.org/drawingml/2006/main">
                  <a:graphicData uri="http://schemas.microsoft.com/office/word/2010/wordprocessingShape">
                    <wps:wsp>
                      <wps:cNvSpPr txBox="1"/>
                      <wps:spPr>
                        <a:xfrm rot="306499">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BA74E"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府道大阪東大阪線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96137F" id="テキスト ボックス 1871223229" o:spid="_x0000_s1332" type="#_x0000_t202" style="position:absolute;left:0;text-align:left;margin-left:428.25pt;margin-top:170.6pt;width:1in;height:25pt;rotation:334779fd;z-index:252404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" filled="f" stroked="f" strokeweight=".5pt">
                <v:textbox>
                  <w:txbxContent>
                    <w:p w14:paraId="0F7BA74E"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府道大阪東大阪線</w:t>
                      </w:r>
                    </w:p>
                  </w:txbxContent>
                </v:textbox>
              </v:shape>
            </w:pict>
          </mc:Fallback>
        </mc:AlternateContent>
      </w:r>
      <w:r w:rsidRPr="006E3A51">
        <w:rPr>
          <w:noProof/>
          <w:color w:val="000000" w:themeColor="text1"/>
        </w:rPr>
        <mc:AlternateContent>
          <mc:Choice Requires="wps">
            <w:drawing>
              <wp:anchor distT="0" distB="0" distL="114300" distR="114300" simplePos="0" relativeHeight="252403712" behindDoc="0" locked="0" layoutInCell="1" allowOverlap="1" wp14:anchorId="3C50A1C0" wp14:editId="251FF73D">
                <wp:simplePos x="0" y="0"/>
                <wp:positionH relativeFrom="column">
                  <wp:posOffset>2472690</wp:posOffset>
                </wp:positionH>
                <wp:positionV relativeFrom="paragraph">
                  <wp:posOffset>1747520</wp:posOffset>
                </wp:positionV>
                <wp:extent cx="914400" cy="317500"/>
                <wp:effectExtent l="0" t="0" r="0" b="6350"/>
                <wp:wrapNone/>
                <wp:docPr id="1498185404" name="テキスト ボックス 1498185404"/>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6B0D16" w14:textId="77777777" w:rsidR="00B13750" w:rsidRPr="00032666" w:rsidRDefault="00B13750" w:rsidP="00B13750">
                            <w:pPr>
                              <w:rPr>
                                <w:rFonts w:asciiTheme="majorEastAsia" w:eastAsiaTheme="majorEastAsia" w:hAnsiTheme="majorEastAsia"/>
                                <w:sz w:val="18"/>
                                <w:szCs w:val="18"/>
                              </w:rPr>
                            </w:pPr>
                            <w:r w:rsidRPr="00032666">
                              <w:rPr>
                                <w:rFonts w:asciiTheme="majorEastAsia" w:eastAsiaTheme="majorEastAsia" w:hAnsiTheme="majorEastAsia" w:hint="eastAsia"/>
                                <w:sz w:val="18"/>
                                <w:szCs w:val="18"/>
                              </w:rPr>
                              <w:t>市立小阪中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50A1C0" id="テキスト ボックス 1498185404" o:spid="_x0000_s1333" type="#_x0000_t202" style="position:absolute;left:0;text-align:left;margin-left:194.7pt;margin-top:137.6pt;width:1in;height:25pt;z-index:252403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" filled="f" stroked="f" strokeweight=".5pt">
                <v:textbox>
                  <w:txbxContent>
                    <w:p w14:paraId="206B0D16" w14:textId="77777777" w:rsidR="00B13750" w:rsidRPr="00032666" w:rsidRDefault="00B13750" w:rsidP="00B13750">
                      <w:pPr>
                        <w:rPr>
                          <w:rFonts w:asciiTheme="majorEastAsia" w:eastAsiaTheme="majorEastAsia" w:hAnsiTheme="majorEastAsia"/>
                          <w:sz w:val="18"/>
                          <w:szCs w:val="18"/>
                        </w:rPr>
                      </w:pPr>
                      <w:r w:rsidRPr="00032666">
                        <w:rPr>
                          <w:rFonts w:asciiTheme="majorEastAsia" w:eastAsiaTheme="majorEastAsia" w:hAnsiTheme="majorEastAsia" w:hint="eastAsia"/>
                          <w:sz w:val="18"/>
                          <w:szCs w:val="18"/>
                        </w:rPr>
                        <w:t>市立小阪中</w:t>
                      </w:r>
                    </w:p>
                  </w:txbxContent>
                </v:textbox>
              </v:shape>
            </w:pict>
          </mc:Fallback>
        </mc:AlternateContent>
      </w:r>
      <w:r w:rsidRPr="006E3A51">
        <w:rPr>
          <w:noProof/>
          <w:color w:val="000000" w:themeColor="text1"/>
        </w:rPr>
        <mc:AlternateContent>
          <mc:Choice Requires="wps">
            <w:drawing>
              <wp:anchor distT="0" distB="0" distL="114300" distR="114300" simplePos="0" relativeHeight="252402688" behindDoc="0" locked="0" layoutInCell="1" allowOverlap="1" wp14:anchorId="268C2F9A" wp14:editId="3C0EF6D4">
                <wp:simplePos x="0" y="0"/>
                <wp:positionH relativeFrom="column">
                  <wp:posOffset>5228590</wp:posOffset>
                </wp:positionH>
                <wp:positionV relativeFrom="paragraph">
                  <wp:posOffset>648970</wp:posOffset>
                </wp:positionV>
                <wp:extent cx="914400" cy="317500"/>
                <wp:effectExtent l="0" t="0" r="0" b="6350"/>
                <wp:wrapNone/>
                <wp:docPr id="283210649" name="テキスト ボックス 283210649"/>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6717C"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八戸の里公園</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8C2F9A" id="テキスト ボックス 283210649" o:spid="_x0000_s1334" type="#_x0000_t202" style="position:absolute;left:0;text-align:left;margin-left:411.7pt;margin-top:51.1pt;width:1in;height:25pt;z-index:252402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" filled="f" stroked="f" strokeweight=".5pt">
                <v:textbox>
                  <w:txbxContent>
                    <w:p w14:paraId="0126717C"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八戸の里公園</w:t>
                      </w:r>
                    </w:p>
                  </w:txbxContent>
                </v:textbox>
              </v:shape>
            </w:pict>
          </mc:Fallback>
        </mc:AlternateContent>
      </w:r>
      <w:r w:rsidRPr="006E3A51">
        <w:rPr>
          <w:noProof/>
          <w:color w:val="000000" w:themeColor="text1"/>
        </w:rPr>
        <mc:AlternateContent>
          <mc:Choice Requires="wps">
            <w:drawing>
              <wp:anchor distT="0" distB="0" distL="114300" distR="114300" simplePos="0" relativeHeight="252400640" behindDoc="0" locked="0" layoutInCell="1" allowOverlap="1" wp14:anchorId="1B672787" wp14:editId="392D3947">
                <wp:simplePos x="0" y="0"/>
                <wp:positionH relativeFrom="column">
                  <wp:posOffset>5006340</wp:posOffset>
                </wp:positionH>
                <wp:positionV relativeFrom="paragraph">
                  <wp:posOffset>2928620</wp:posOffset>
                </wp:positionV>
                <wp:extent cx="914400" cy="317500"/>
                <wp:effectExtent l="0" t="0" r="0" b="6350"/>
                <wp:wrapNone/>
                <wp:docPr id="2082451978" name="テキスト ボックス 2082451978"/>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3784F8"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府立布施工科高</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72787" id="テキスト ボックス 2082451978" o:spid="_x0000_s1335" type="#_x0000_t202" style="position:absolute;left:0;text-align:left;margin-left:394.2pt;margin-top:230.6pt;width:1in;height:25pt;z-index:252400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" filled="f" stroked="f" strokeweight=".5pt">
                <v:textbox>
                  <w:txbxContent>
                    <w:p w14:paraId="2F3784F8" w14:textId="77777777" w:rsidR="00B13750" w:rsidRPr="004B0495" w:rsidRDefault="00B13750" w:rsidP="00B13750">
                      <w:pPr>
                        <w:rPr>
                          <w:rFonts w:asciiTheme="majorEastAsia" w:eastAsiaTheme="majorEastAsia" w:hAnsiTheme="majorEastAsia"/>
                          <w:sz w:val="20"/>
                          <w:szCs w:val="20"/>
                        </w:rPr>
                      </w:pPr>
                      <w:r>
                        <w:rPr>
                          <w:rFonts w:asciiTheme="majorEastAsia" w:eastAsiaTheme="majorEastAsia" w:hAnsiTheme="majorEastAsia" w:hint="eastAsia"/>
                          <w:sz w:val="20"/>
                          <w:szCs w:val="20"/>
                        </w:rPr>
                        <w:t>府立布施工科高</w:t>
                      </w:r>
                    </w:p>
                  </w:txbxContent>
                </v:textbox>
              </v:shape>
            </w:pict>
          </mc:Fallback>
        </mc:AlternateContent>
      </w:r>
      <w:r w:rsidRPr="006E3A51">
        <w:rPr>
          <w:noProof/>
          <w:color w:val="000000" w:themeColor="text1"/>
        </w:rPr>
        <mc:AlternateContent>
          <mc:Choice Requires="wps">
            <w:drawing>
              <wp:anchor distT="0" distB="0" distL="114300" distR="114300" simplePos="0" relativeHeight="252399616" behindDoc="0" locked="0" layoutInCell="1" allowOverlap="1" wp14:anchorId="214D314C" wp14:editId="60F1D961">
                <wp:simplePos x="0" y="0"/>
                <wp:positionH relativeFrom="column">
                  <wp:posOffset>6579870</wp:posOffset>
                </wp:positionH>
                <wp:positionV relativeFrom="paragraph">
                  <wp:posOffset>4966970</wp:posOffset>
                </wp:positionV>
                <wp:extent cx="914400" cy="317500"/>
                <wp:effectExtent l="0" t="0" r="0" b="6350"/>
                <wp:wrapNone/>
                <wp:docPr id="1319544790" name="テキスト ボックス 1319544790"/>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1A4FF" w14:textId="77777777" w:rsidR="00B13750" w:rsidRPr="004B0495" w:rsidRDefault="00B13750" w:rsidP="00B13750">
                            <w:pPr>
                              <w:rPr>
                                <w:rFonts w:asciiTheme="majorEastAsia" w:eastAsiaTheme="majorEastAsia" w:hAnsiTheme="majorEastAsia"/>
                                <w:sz w:val="20"/>
                                <w:szCs w:val="20"/>
                              </w:rPr>
                            </w:pPr>
                            <w:r w:rsidRPr="004B0495">
                              <w:rPr>
                                <w:rFonts w:asciiTheme="majorEastAsia" w:eastAsiaTheme="majorEastAsia" w:hAnsiTheme="majorEastAsia" w:hint="eastAsia"/>
                                <w:sz w:val="20"/>
                                <w:szCs w:val="20"/>
                              </w:rPr>
                              <w:t>近大</w:t>
                            </w:r>
                            <w:r>
                              <w:rPr>
                                <w:rFonts w:asciiTheme="majorEastAsia" w:eastAsiaTheme="majorEastAsia" w:hAnsiTheme="majorEastAsia" w:hint="eastAsia"/>
                                <w:sz w:val="20"/>
                                <w:szCs w:val="20"/>
                              </w:rPr>
                              <w:t>附高・中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4D314C" id="テキスト ボックス 1319544790" o:spid="_x0000_s1336" type="#_x0000_t202" style="position:absolute;left:0;text-align:left;margin-left:518.1pt;margin-top:391.1pt;width:1in;height:25pt;z-index:252399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" filled="f" stroked="f" strokeweight=".5pt">
                <v:textbox>
                  <w:txbxContent>
                    <w:p w14:paraId="7331A4FF" w14:textId="77777777" w:rsidR="00B13750" w:rsidRPr="004B0495" w:rsidRDefault="00B13750" w:rsidP="00B13750">
                      <w:pPr>
                        <w:rPr>
                          <w:rFonts w:asciiTheme="majorEastAsia" w:eastAsiaTheme="majorEastAsia" w:hAnsiTheme="majorEastAsia"/>
                          <w:sz w:val="20"/>
                          <w:szCs w:val="20"/>
                        </w:rPr>
                      </w:pPr>
                      <w:r w:rsidRPr="004B0495">
                        <w:rPr>
                          <w:rFonts w:asciiTheme="majorEastAsia" w:eastAsiaTheme="majorEastAsia" w:hAnsiTheme="majorEastAsia" w:hint="eastAsia"/>
                          <w:sz w:val="20"/>
                          <w:szCs w:val="20"/>
                        </w:rPr>
                        <w:t>近大</w:t>
                      </w:r>
                      <w:r>
                        <w:rPr>
                          <w:rFonts w:asciiTheme="majorEastAsia" w:eastAsiaTheme="majorEastAsia" w:hAnsiTheme="majorEastAsia" w:hint="eastAsia"/>
                          <w:sz w:val="20"/>
                          <w:szCs w:val="20"/>
                        </w:rPr>
                        <w:t>附高・中</w:t>
                      </w:r>
                    </w:p>
                  </w:txbxContent>
                </v:textbox>
              </v:shape>
            </w:pict>
          </mc:Fallback>
        </mc:AlternateContent>
      </w:r>
      <w:r w:rsidRPr="006E3A51">
        <w:rPr>
          <w:noProof/>
          <w:color w:val="000000" w:themeColor="text1"/>
        </w:rPr>
        <mc:AlternateContent>
          <mc:Choice Requires="wps">
            <w:drawing>
              <wp:anchor distT="0" distB="0" distL="114300" distR="114300" simplePos="0" relativeHeight="252398592" behindDoc="0" locked="0" layoutInCell="1" allowOverlap="1" wp14:anchorId="39F71B29" wp14:editId="168755C3">
                <wp:simplePos x="0" y="0"/>
                <wp:positionH relativeFrom="column">
                  <wp:posOffset>3531870</wp:posOffset>
                </wp:positionH>
                <wp:positionV relativeFrom="paragraph">
                  <wp:posOffset>5297170</wp:posOffset>
                </wp:positionV>
                <wp:extent cx="914400" cy="317500"/>
                <wp:effectExtent l="0" t="0" r="0" b="6350"/>
                <wp:wrapNone/>
                <wp:docPr id="1733045554" name="テキスト ボックス 1733045554"/>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5B9F96" w14:textId="77777777" w:rsidR="00B13750" w:rsidRPr="004B0495" w:rsidRDefault="00B13750" w:rsidP="00B13750">
                            <w:pPr>
                              <w:rPr>
                                <w:rFonts w:asciiTheme="majorEastAsia" w:eastAsiaTheme="majorEastAsia" w:hAnsiTheme="majorEastAsia"/>
                                <w:sz w:val="20"/>
                                <w:szCs w:val="20"/>
                              </w:rPr>
                            </w:pPr>
                            <w:r w:rsidRPr="004B0495">
                              <w:rPr>
                                <w:rFonts w:asciiTheme="majorEastAsia" w:eastAsiaTheme="majorEastAsia" w:hAnsiTheme="majorEastAsia" w:hint="eastAsia"/>
                                <w:sz w:val="20"/>
                                <w:szCs w:val="20"/>
                              </w:rPr>
                              <w:t>近畿大学</w:t>
                            </w:r>
                            <w:r>
                              <w:rPr>
                                <w:rFonts w:asciiTheme="majorEastAsia" w:eastAsiaTheme="majorEastAsia" w:hAnsiTheme="majorEastAsia" w:hint="eastAsia"/>
                                <w:sz w:val="20"/>
                                <w:szCs w:val="20"/>
                              </w:rPr>
                              <w:t>・短大</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71B29" id="テキスト ボックス 1733045554" o:spid="_x0000_s1337" type="#_x0000_t202" style="position:absolute;left:0;text-align:left;margin-left:278.1pt;margin-top:417.1pt;width:1in;height:25pt;z-index:252398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" filled="f" stroked="f" strokeweight=".5pt">
                <v:textbox>
                  <w:txbxContent>
                    <w:p w14:paraId="065B9F96" w14:textId="77777777" w:rsidR="00B13750" w:rsidRPr="004B0495" w:rsidRDefault="00B13750" w:rsidP="00B13750">
                      <w:pPr>
                        <w:rPr>
                          <w:rFonts w:asciiTheme="majorEastAsia" w:eastAsiaTheme="majorEastAsia" w:hAnsiTheme="majorEastAsia"/>
                          <w:sz w:val="20"/>
                          <w:szCs w:val="20"/>
                        </w:rPr>
                      </w:pPr>
                      <w:r w:rsidRPr="004B0495">
                        <w:rPr>
                          <w:rFonts w:asciiTheme="majorEastAsia" w:eastAsiaTheme="majorEastAsia" w:hAnsiTheme="majorEastAsia" w:hint="eastAsia"/>
                          <w:sz w:val="20"/>
                          <w:szCs w:val="20"/>
                        </w:rPr>
                        <w:t>近畿大学</w:t>
                      </w:r>
                      <w:r>
                        <w:rPr>
                          <w:rFonts w:asciiTheme="majorEastAsia" w:eastAsiaTheme="majorEastAsia" w:hAnsiTheme="majorEastAsia" w:hint="eastAsia"/>
                          <w:sz w:val="20"/>
                          <w:szCs w:val="20"/>
                        </w:rPr>
                        <w:t>・短大</w:t>
                      </w:r>
                    </w:p>
                  </w:txbxContent>
                </v:textbox>
              </v:shape>
            </w:pict>
          </mc:Fallback>
        </mc:AlternateContent>
      </w:r>
      <w:r w:rsidRPr="006E3A51">
        <w:rPr>
          <w:noProof/>
          <w:color w:val="000000" w:themeColor="text1"/>
        </w:rPr>
        <mc:AlternateContent>
          <mc:Choice Requires="wps">
            <w:drawing>
              <wp:anchor distT="0" distB="0" distL="114300" distR="114300" simplePos="0" relativeHeight="252385280" behindDoc="0" locked="0" layoutInCell="1" allowOverlap="1" wp14:anchorId="5B6B634F" wp14:editId="50EB1D81">
                <wp:simplePos x="0" y="0"/>
                <wp:positionH relativeFrom="column">
                  <wp:posOffset>2613660</wp:posOffset>
                </wp:positionH>
                <wp:positionV relativeFrom="paragraph">
                  <wp:posOffset>6781165</wp:posOffset>
                </wp:positionV>
                <wp:extent cx="90805" cy="90805"/>
                <wp:effectExtent l="0" t="0" r="23495" b="23495"/>
                <wp:wrapNone/>
                <wp:docPr id="75246798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3B993" id="Rectangle 8" o:spid="_x0000_s1026" style="position:absolute;margin-left:205.8pt;margin-top:533.95pt;width:7.15pt;height:7.1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" fillcolor="red" strokeweight="1.25pt">
                <v:textbox inset="5.85pt,.7pt,5.85pt,.7pt"/>
              </v:rect>
            </w:pict>
          </mc:Fallback>
        </mc:AlternateContent>
      </w:r>
      <w:r w:rsidRPr="006E3A51">
        <w:rPr>
          <w:noProof/>
          <w:color w:val="000000" w:themeColor="text1"/>
        </w:rPr>
        <w:drawing>
          <wp:inline distT="0" distB="0" distL="0" distR="0" wp14:anchorId="0D6CBF19" wp14:editId="1FEBC946">
            <wp:extent cx="10401300" cy="8877300"/>
            <wp:effectExtent l="0" t="0" r="0" b="0"/>
            <wp:docPr id="1538539856" name="図 1538539856" descr="東大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東大阪"/>
                    <pic:cNvPicPr>
                      <a:picLocks noChangeAspect="1" noChangeArrowheads="1"/>
                    </pic:cNvPicPr>
                  </pic:nvPicPr>
                  <pic:blipFill>
                    <a:blip r:embed="rId16">
                      <a:extLst>
                        <a:ext uri="{28A0092B-C50C-407E-A947-70E740481C1C}">
                          <a14:useLocalDpi xmlns:a14="http://schemas.microsoft.com/office/drawing/2010/main" val="0"/>
                        </a:ext>
                      </a:extLst>
                    </a:blip>
                    <a:srcRect l="449" t="6924" r="-1169" b="7291"/>
                    <a:stretch>
                      <a:fillRect/>
                    </a:stretch>
                  </pic:blipFill>
                  <pic:spPr bwMode="auto">
                    <a:xfrm>
                      <a:off x="0" y="0"/>
                      <a:ext cx="10401300" cy="8877300"/>
                    </a:xfrm>
                    <a:prstGeom prst="rect">
                      <a:avLst/>
                    </a:prstGeom>
                    <a:noFill/>
                    <a:ln>
                      <a:noFill/>
                    </a:ln>
                  </pic:spPr>
                </pic:pic>
              </a:graphicData>
            </a:graphic>
          </wp:inline>
        </w:drawing>
      </w:r>
    </w:p>
    <w:p w14:paraId="48BEB8F5" w14:textId="77777777" w:rsidR="00B13750" w:rsidRPr="006E3A51" w:rsidRDefault="00B13750" w:rsidP="00B13750">
      <w:pPr>
        <w:outlineLvl w:val="1"/>
        <w:rPr>
          <w:rFonts w:ascii="ＭＳ ゴシック" w:eastAsia="ＭＳ ゴシック" w:hAnsi="ＭＳ ゴシック"/>
          <w:color w:val="000000" w:themeColor="text1"/>
          <w:sz w:val="22"/>
          <w:szCs w:val="22"/>
        </w:rPr>
      </w:pPr>
      <w:r w:rsidRPr="006E3A51">
        <w:rPr>
          <w:rFonts w:ascii="ＭＳ ゴシック" w:eastAsia="ＭＳ ゴシック" w:hAnsi="ＭＳ ゴシック"/>
          <w:noProof/>
          <w:color w:val="000000" w:themeColor="text1"/>
          <w:sz w:val="22"/>
          <w:szCs w:val="22"/>
        </w:rPr>
        <mc:AlternateContent>
          <mc:Choice Requires="wps">
            <w:drawing>
              <wp:anchor distT="0" distB="0" distL="114300" distR="114300" simplePos="0" relativeHeight="252441600" behindDoc="0" locked="0" layoutInCell="1" allowOverlap="1" wp14:anchorId="339535D5" wp14:editId="5EC6F5AE">
                <wp:simplePos x="0" y="0"/>
                <wp:positionH relativeFrom="column">
                  <wp:posOffset>6179185</wp:posOffset>
                </wp:positionH>
                <wp:positionV relativeFrom="paragraph">
                  <wp:posOffset>95250</wp:posOffset>
                </wp:positionV>
                <wp:extent cx="482600" cy="336550"/>
                <wp:effectExtent l="0" t="0" r="0" b="6350"/>
                <wp:wrapNone/>
                <wp:docPr id="1230329214" name="テキスト ボックス 1230329214"/>
                <wp:cNvGraphicFramePr/>
                <a:graphic xmlns:a="http://schemas.openxmlformats.org/drawingml/2006/main">
                  <a:graphicData uri="http://schemas.microsoft.com/office/word/2010/wordprocessingShape">
                    <wps:wsp>
                      <wps:cNvSpPr txBox="1"/>
                      <wps:spPr>
                        <a:xfrm>
                          <a:off x="0" y="0"/>
                          <a:ext cx="482600" cy="336550"/>
                        </a:xfrm>
                        <a:prstGeom prst="rect">
                          <a:avLst/>
                        </a:prstGeom>
                        <a:noFill/>
                        <a:ln w="6350">
                          <a:noFill/>
                        </a:ln>
                      </wps:spPr>
                      <wps:txbx>
                        <w:txbxContent>
                          <w:p w14:paraId="73C64295" w14:textId="7BC1726C" w:rsidR="00B13750" w:rsidRDefault="00B13750" w:rsidP="00B13750">
                            <w:r>
                              <w:rPr>
                                <w:rFonts w:hint="eastAsia"/>
                              </w:rPr>
                              <w:t>-</w:t>
                            </w:r>
                            <w:r>
                              <w:t>1</w:t>
                            </w:r>
                            <w:r w:rsidR="000B31A1">
                              <w:rPr>
                                <w:rFonts w:hint="eastAsia"/>
                              </w:rPr>
                              <w:t>8</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535D5" id="テキスト ボックス 1230329214" o:spid="_x0000_s1338" type="#_x0000_t202" style="position:absolute;margin-left:486.55pt;margin-top:7.5pt;width:38pt;height:26.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" filled="f" stroked="f" strokeweight=".5pt">
                <v:textbox>
                  <w:txbxContent>
                    <w:p w14:paraId="73C64295" w14:textId="7BC1726C" w:rsidR="00B13750" w:rsidRDefault="00B13750" w:rsidP="00B13750">
                      <w:r>
                        <w:rPr>
                          <w:rFonts w:hint="eastAsia"/>
                        </w:rPr>
                        <w:t>-</w:t>
                      </w:r>
                      <w:r>
                        <w:t>1</w:t>
                      </w:r>
                      <w:r w:rsidR="000B31A1">
                        <w:rPr>
                          <w:rFonts w:hint="eastAsia"/>
                        </w:rPr>
                        <w:t>8</w:t>
                      </w:r>
                      <w:r>
                        <w:rPr>
                          <w:rFonts w:hint="eastAsia"/>
                        </w:rPr>
                        <w:t>-</w:t>
                      </w:r>
                    </w:p>
                  </w:txbxContent>
                </v:textbox>
              </v:shape>
            </w:pict>
          </mc:Fallback>
        </mc:AlternateContent>
      </w:r>
    </w:p>
    <w:p w14:paraId="29789038" w14:textId="755EF9E0" w:rsidR="00B6527E" w:rsidRPr="006E3A51" w:rsidRDefault="00B6527E" w:rsidP="00B6527E">
      <w:pPr>
        <w:rPr>
          <w:color w:val="000000" w:themeColor="text1"/>
        </w:rPr>
      </w:pPr>
      <w:r w:rsidRPr="006E3A51">
        <w:rPr>
          <w:rFonts w:hint="eastAsia"/>
          <w:noProof/>
          <w:color w:val="000000" w:themeColor="text1"/>
        </w:rPr>
        <w:lastRenderedPageBreak/>
        <mc:AlternateContent>
          <mc:Choice Requires="wps">
            <w:drawing>
              <wp:anchor distT="0" distB="0" distL="114300" distR="114300" simplePos="0" relativeHeight="252135424" behindDoc="0" locked="0" layoutInCell="1" allowOverlap="1" wp14:anchorId="780D3320" wp14:editId="3EE3D5DF">
                <wp:simplePos x="0" y="0"/>
                <wp:positionH relativeFrom="margin">
                  <wp:posOffset>6298565</wp:posOffset>
                </wp:positionH>
                <wp:positionV relativeFrom="paragraph">
                  <wp:posOffset>227964</wp:posOffset>
                </wp:positionV>
                <wp:extent cx="6448425" cy="7997825"/>
                <wp:effectExtent l="0" t="0" r="28575" b="22225"/>
                <wp:wrapNone/>
                <wp:docPr id="2142280553" name="テキスト ボックス 2"/>
                <wp:cNvGraphicFramePr/>
                <a:graphic xmlns:a="http://schemas.openxmlformats.org/drawingml/2006/main">
                  <a:graphicData uri="http://schemas.microsoft.com/office/word/2010/wordprocessingShape">
                    <wps:wsp>
                      <wps:cNvSpPr txBox="1"/>
                      <wps:spPr>
                        <a:xfrm>
                          <a:off x="0" y="0"/>
                          <a:ext cx="6448425" cy="7997825"/>
                        </a:xfrm>
                        <a:prstGeom prst="rect">
                          <a:avLst/>
                        </a:prstGeom>
                        <a:solidFill>
                          <a:schemeClr val="lt1"/>
                        </a:solidFill>
                        <a:ln w="6350">
                          <a:solidFill>
                            <a:prstClr val="black"/>
                          </a:solidFill>
                        </a:ln>
                      </wps:spPr>
                      <wps:txbx>
                        <w:txbxContent>
                          <w:p w14:paraId="25049F47" w14:textId="77777777" w:rsidR="005539FB" w:rsidRDefault="005539FB" w:rsidP="00B6527E"/>
                          <w:p w14:paraId="3D5F22E3" w14:textId="77777777" w:rsidR="005539FB" w:rsidRPr="00362B6A" w:rsidRDefault="005539FB" w:rsidP="00B6527E">
                            <w:pPr>
                              <w:ind w:firstLineChars="150" w:firstLine="390"/>
                              <w:rPr>
                                <w:rFonts w:ascii="HG丸ｺﾞｼｯｸM-PRO" w:eastAsia="HG丸ｺﾞｼｯｸM-PRO" w:hAnsi="HG丸ｺﾞｼｯｸM-PRO"/>
                                <w:sz w:val="26"/>
                                <w:szCs w:val="26"/>
                              </w:rPr>
                            </w:pPr>
                            <w:r w:rsidRPr="00362B6A">
                              <w:rPr>
                                <w:rFonts w:ascii="HG丸ｺﾞｼｯｸM-PRO" w:eastAsia="HG丸ｺﾞｼｯｸM-PRO" w:hAnsi="HG丸ｺﾞｼｯｸM-PRO" w:hint="eastAsia"/>
                                <w:sz w:val="26"/>
                                <w:szCs w:val="26"/>
                              </w:rPr>
                              <w:t>環境放射線監視計画　測定地点図</w:t>
                            </w:r>
                          </w:p>
                          <w:p w14:paraId="03E75038" w14:textId="77EF2B0C" w:rsidR="005539FB" w:rsidRDefault="005539FB" w:rsidP="00F34369">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（２）</w:t>
                            </w:r>
                            <w:r>
                              <w:rPr>
                                <w:rFonts w:ascii="HG丸ｺﾞｼｯｸM-PRO" w:eastAsia="HG丸ｺﾞｼｯｸM-PRO" w:hint="eastAsia"/>
                                <w:sz w:val="26"/>
                                <w:szCs w:val="28"/>
                              </w:rPr>
                              <w:t>熊取・泉佐野地域</w:t>
                            </w:r>
                          </w:p>
                          <w:p w14:paraId="05CA2BDF" w14:textId="54BBDA37" w:rsidR="005539FB" w:rsidRPr="004B56B4" w:rsidRDefault="005539FB" w:rsidP="00590DB1">
                            <w:pPr>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Pr="004B56B4">
                              <w:rPr>
                                <w:rFonts w:ascii="HG丸ｺﾞｼｯｸM-PRO" w:eastAsia="HG丸ｺﾞｼｯｸM-PRO" w:hAnsi="HG丸ｺﾞｼｯｸM-PRO" w:hint="eastAsia"/>
                                <w:sz w:val="26"/>
                                <w:szCs w:val="26"/>
                              </w:rPr>
                              <w:t>原子燃料工業ウラン加工施設及び京都大学試験研究</w:t>
                            </w:r>
                            <w:r>
                              <w:rPr>
                                <w:rFonts w:ascii="HG丸ｺﾞｼｯｸM-PRO" w:eastAsia="HG丸ｺﾞｼｯｸM-PRO" w:hAnsi="HG丸ｺﾞｼｯｸM-PRO" w:hint="eastAsia"/>
                                <w:sz w:val="26"/>
                                <w:szCs w:val="26"/>
                              </w:rPr>
                              <w:t>用等原子</w:t>
                            </w:r>
                            <w:r w:rsidRPr="004B56B4">
                              <w:rPr>
                                <w:rFonts w:ascii="HG丸ｺﾞｼｯｸM-PRO" w:eastAsia="HG丸ｺﾞｼｯｸM-PRO" w:hAnsi="HG丸ｺﾞｼｯｸM-PRO" w:hint="eastAsia"/>
                                <w:sz w:val="26"/>
                                <w:szCs w:val="26"/>
                              </w:rPr>
                              <w:t>炉</w:t>
                            </w:r>
                            <w:r>
                              <w:rPr>
                                <w:rFonts w:ascii="HG丸ｺﾞｼｯｸM-PRO" w:eastAsia="HG丸ｺﾞｼｯｸM-PRO" w:hAnsi="HG丸ｺﾞｼｯｸM-PRO" w:hint="eastAsia"/>
                                <w:sz w:val="26"/>
                                <w:szCs w:val="26"/>
                              </w:rPr>
                              <w:t>施設</w:t>
                            </w:r>
                            <w:r w:rsidRPr="004B56B4">
                              <w:rPr>
                                <w:rFonts w:ascii="HG丸ｺﾞｼｯｸM-PRO" w:eastAsia="HG丸ｺﾞｼｯｸM-PRO" w:hAnsi="HG丸ｺﾞｼｯｸM-PRO" w:hint="eastAsia"/>
                                <w:sz w:val="26"/>
                                <w:szCs w:val="26"/>
                              </w:rPr>
                              <w:t>UPZ内</w:t>
                            </w:r>
                            <w:r>
                              <w:rPr>
                                <w:rFonts w:ascii="HG丸ｺﾞｼｯｸM-PRO" w:eastAsia="HG丸ｺﾞｼｯｸM-PRO" w:hAnsi="HG丸ｺﾞｼｯｸM-PRO" w:hint="eastAsia"/>
                                <w:sz w:val="26"/>
                                <w:szCs w:val="26"/>
                              </w:rPr>
                              <w:t>］</w:t>
                            </w:r>
                          </w:p>
                          <w:p w14:paraId="3801AF7A" w14:textId="77777777" w:rsidR="005539FB" w:rsidRPr="004B56B4" w:rsidRDefault="005539FB" w:rsidP="00B6527E"/>
                          <w:p w14:paraId="33B5AE44" w14:textId="77777777" w:rsidR="005539FB" w:rsidRPr="004B56B4" w:rsidRDefault="005539FB" w:rsidP="00B6527E">
                            <w:pPr>
                              <w:rPr>
                                <w:rFonts w:ascii="HG丸ｺﾞｼｯｸM-PRO" w:eastAsia="HG丸ｺﾞｼｯｸM-PRO" w:hAnsi="HG丸ｺﾞｼｯｸM-PRO"/>
                              </w:rPr>
                            </w:pPr>
                            <w:r w:rsidRPr="004B56B4">
                              <w:rPr>
                                <w:rFonts w:ascii="HG丸ｺﾞｼｯｸM-PRO" w:eastAsia="HG丸ｺﾞｼｯｸM-PRO" w:hAnsi="HG丸ｺﾞｼｯｸM-PRO" w:hint="eastAsia"/>
                              </w:rPr>
                              <w:t>【環境試料】</w:t>
                            </w:r>
                          </w:p>
                          <w:p w14:paraId="5BEB4377" w14:textId="586DE62A" w:rsidR="005539FB" w:rsidRPr="004B56B4" w:rsidRDefault="005539FB" w:rsidP="00B6527E">
                            <w:pPr>
                              <w:ind w:leftChars="100" w:left="210"/>
                              <w:rPr>
                                <w:rFonts w:ascii="HG丸ｺﾞｼｯｸM-PRO" w:eastAsia="HG丸ｺﾞｼｯｸM-PRO" w:hAnsi="HG丸ｺﾞｼｯｸM-PRO"/>
                              </w:rPr>
                            </w:pPr>
                            <w:r w:rsidRPr="004B56B4">
                              <w:rPr>
                                <w:rFonts w:ascii="HG丸ｺﾞｼｯｸM-PRO" w:eastAsia="HG丸ｺﾞｼｯｸM-PRO" w:hAnsi="HG丸ｺﾞｼｯｸM-PRO" w:hint="eastAsia"/>
                              </w:rPr>
                              <w:t>〇下記①～⑤及び⑥～</w:t>
                            </w:r>
                            <w:r>
                              <w:rPr>
                                <w:rFonts w:ascii="HG丸ｺﾞｼｯｸM-PRO" w:eastAsia="HG丸ｺﾞｼｯｸM-PRO" w:hAnsi="HG丸ｺﾞｼｯｸM-PRO" w:hint="eastAsia"/>
                              </w:rPr>
                              <w:t>⑧</w:t>
                            </w:r>
                            <w:r w:rsidRPr="004B56B4">
                              <w:rPr>
                                <w:rFonts w:ascii="HG丸ｺﾞｼｯｸM-PRO" w:eastAsia="HG丸ｺﾞｼｯｸM-PRO" w:hAnsi="HG丸ｺﾞｼｯｸM-PRO" w:hint="eastAsia"/>
                              </w:rPr>
                              <w:t>の地点で、原子力施設毎に環境試料を毎年1試料採取し、5年ですべての</w:t>
                            </w:r>
                          </w:p>
                          <w:p w14:paraId="6B88011F" w14:textId="77777777" w:rsidR="005539FB" w:rsidRPr="004B56B4" w:rsidRDefault="005539FB" w:rsidP="00B6527E">
                            <w:pPr>
                              <w:ind w:leftChars="100" w:left="210"/>
                              <w:rPr>
                                <w:rFonts w:ascii="HG丸ｺﾞｼｯｸM-PRO" w:eastAsia="HG丸ｺﾞｼｯｸM-PRO" w:hAnsi="HG丸ｺﾞｼｯｸM-PRO"/>
                              </w:rPr>
                            </w:pPr>
                            <w:r w:rsidRPr="004B56B4">
                              <w:rPr>
                                <w:rFonts w:ascii="HG丸ｺﾞｼｯｸM-PRO" w:eastAsia="HG丸ｺﾞｼｯｸM-PRO" w:hAnsi="HG丸ｺﾞｼｯｸM-PRO" w:hint="eastAsia"/>
                              </w:rPr>
                              <w:t>環境試料採取を終える。その後も5年で計画的に環境試料採取を行う。</w:t>
                            </w:r>
                          </w:p>
                          <w:p w14:paraId="5B9FFABF" w14:textId="77777777" w:rsidR="005539FB" w:rsidRPr="004B56B4" w:rsidRDefault="005539FB" w:rsidP="00B6527E">
                            <w:pPr>
                              <w:ind w:leftChars="100" w:left="210"/>
                              <w:rPr>
                                <w:rFonts w:ascii="HG丸ｺﾞｼｯｸM-PRO" w:eastAsia="HG丸ｺﾞｼｯｸM-PRO" w:hAnsi="HG丸ｺﾞｼｯｸM-PRO"/>
                              </w:rPr>
                            </w:pPr>
                          </w:p>
                          <w:p w14:paraId="23634E3A" w14:textId="57F9FAC1" w:rsidR="005539FB" w:rsidRPr="004B56B4" w:rsidRDefault="005539FB" w:rsidP="00B45A2F">
                            <w:pPr>
                              <w:ind w:firstLineChars="300" w:firstLine="630"/>
                              <w:rPr>
                                <w:rFonts w:ascii="HG丸ｺﾞｼｯｸM-PRO" w:eastAsia="HG丸ｺﾞｼｯｸM-PRO" w:hAnsi="HG丸ｺﾞｼｯｸM-PRO"/>
                              </w:rPr>
                            </w:pPr>
                            <w:r w:rsidRPr="004B56B4">
                              <w:rPr>
                                <w:rFonts w:ascii="HG丸ｺﾞｼｯｸM-PRO" w:eastAsia="HG丸ｺﾞｼｯｸM-PRO" w:hAnsi="HG丸ｺﾞｼｯｸM-PRO" w:hint="eastAsia"/>
                              </w:rPr>
                              <w:t>原子燃料工業ウラン加工施設UPZ内　試料採取地点</w:t>
                            </w:r>
                          </w:p>
                          <w:tbl>
                            <w:tblPr>
                              <w:tblStyle w:val="aff9"/>
                              <w:tblW w:w="9623" w:type="dxa"/>
                              <w:tblInd w:w="153" w:type="dxa"/>
                              <w:tblLayout w:type="fixed"/>
                              <w:tblLook w:val="04A0" w:firstRow="1" w:lastRow="0" w:firstColumn="1" w:lastColumn="0" w:noHBand="0" w:noVBand="1"/>
                            </w:tblPr>
                            <w:tblGrid>
                              <w:gridCol w:w="1118"/>
                              <w:gridCol w:w="425"/>
                              <w:gridCol w:w="3119"/>
                              <w:gridCol w:w="4961"/>
                            </w:tblGrid>
                            <w:tr w:rsidR="005539FB" w:rsidRPr="004B56B4" w14:paraId="750AB5CE" w14:textId="77777777" w:rsidTr="007C7712">
                              <w:trPr>
                                <w:trHeight w:val="180"/>
                              </w:trPr>
                              <w:tc>
                                <w:tcPr>
                                  <w:tcW w:w="1118" w:type="dxa"/>
                                </w:tcPr>
                                <w:p w14:paraId="33BCBC92" w14:textId="77777777" w:rsidR="005539FB" w:rsidRPr="004B56B4" w:rsidRDefault="005539FB" w:rsidP="00F55A2F">
                                  <w:pPr>
                                    <w:jc w:val="center"/>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環境試料</w:t>
                                  </w:r>
                                </w:p>
                              </w:tc>
                              <w:tc>
                                <w:tcPr>
                                  <w:tcW w:w="3544" w:type="dxa"/>
                                  <w:gridSpan w:val="2"/>
                                </w:tcPr>
                                <w:p w14:paraId="6A9AFB0A" w14:textId="77777777" w:rsidR="005539FB" w:rsidRPr="004B56B4" w:rsidRDefault="005539FB" w:rsidP="00F55A2F">
                                  <w:pPr>
                                    <w:jc w:val="center"/>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採取地点</w:t>
                                  </w:r>
                                </w:p>
                              </w:tc>
                              <w:tc>
                                <w:tcPr>
                                  <w:tcW w:w="4961" w:type="dxa"/>
                                </w:tcPr>
                                <w:p w14:paraId="569D8BD8" w14:textId="77777777" w:rsidR="005539FB" w:rsidRPr="004B56B4" w:rsidRDefault="005539FB" w:rsidP="00F55A2F">
                                  <w:pPr>
                                    <w:jc w:val="center"/>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測定項目</w:t>
                                  </w:r>
                                </w:p>
                              </w:tc>
                            </w:tr>
                            <w:tr w:rsidR="005539FB" w14:paraId="1C33136C" w14:textId="77777777" w:rsidTr="007C7712">
                              <w:trPr>
                                <w:trHeight w:val="350"/>
                              </w:trPr>
                              <w:tc>
                                <w:tcPr>
                                  <w:tcW w:w="1118" w:type="dxa"/>
                                  <w:vMerge w:val="restart"/>
                                </w:tcPr>
                                <w:p w14:paraId="54167B26" w14:textId="77777777" w:rsidR="005539FB" w:rsidRDefault="005539FB" w:rsidP="007701C5">
                                  <w:pPr>
                                    <w:jc w:val="center"/>
                                    <w:rPr>
                                      <w:rFonts w:ascii="HG丸ｺﾞｼｯｸM-PRO" w:eastAsia="HG丸ｺﾞｼｯｸM-PRO" w:hAnsi="HG丸ｺﾞｼｯｸM-PRO"/>
                                      <w:sz w:val="20"/>
                                      <w:szCs w:val="20"/>
                                    </w:rPr>
                                  </w:pPr>
                                </w:p>
                                <w:p w14:paraId="36EDA5F5" w14:textId="37034B9B" w:rsidR="005539FB" w:rsidRPr="00362B6A" w:rsidRDefault="005539FB" w:rsidP="007701C5">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土壌</w:t>
                                  </w:r>
                                </w:p>
                              </w:tc>
                              <w:tc>
                                <w:tcPr>
                                  <w:tcW w:w="425" w:type="dxa"/>
                                  <w:tcBorders>
                                    <w:bottom w:val="single" w:sz="4" w:space="0" w:color="auto"/>
                                  </w:tcBorders>
                                </w:tcPr>
                                <w:p w14:paraId="5604873D" w14:textId="09917626" w:rsidR="005539FB" w:rsidRPr="004B56B4" w:rsidRDefault="005539FB" w:rsidP="007701C5">
                                  <w:pPr>
                                    <w:widowControl w:val="0"/>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①</w:t>
                                  </w:r>
                                </w:p>
                              </w:tc>
                              <w:tc>
                                <w:tcPr>
                                  <w:tcW w:w="3119" w:type="dxa"/>
                                  <w:tcBorders>
                                    <w:bottom w:val="single" w:sz="4" w:space="0" w:color="auto"/>
                                  </w:tcBorders>
                                </w:tcPr>
                                <w:p w14:paraId="06C503D5" w14:textId="05584457"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熊取町立熊取西小学校敷地内</w:t>
                                  </w:r>
                                </w:p>
                              </w:tc>
                              <w:tc>
                                <w:tcPr>
                                  <w:tcW w:w="4961" w:type="dxa"/>
                                  <w:tcBorders>
                                    <w:bottom w:val="single" w:sz="4" w:space="0" w:color="auto"/>
                                  </w:tcBorders>
                                </w:tcPr>
                                <w:p w14:paraId="4F30BF98" w14:textId="1A30EC8B"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0DFD2F48" w14:textId="77777777" w:rsidTr="007C7712">
                              <w:trPr>
                                <w:trHeight w:val="90"/>
                              </w:trPr>
                              <w:tc>
                                <w:tcPr>
                                  <w:tcW w:w="1118" w:type="dxa"/>
                                  <w:vMerge/>
                                </w:tcPr>
                                <w:p w14:paraId="0621DD9A" w14:textId="77777777" w:rsidR="005539FB" w:rsidRPr="00362B6A" w:rsidRDefault="005539FB" w:rsidP="007701C5">
                                  <w:pPr>
                                    <w:jc w:val="center"/>
                                    <w:rPr>
                                      <w:rFonts w:ascii="HG丸ｺﾞｼｯｸM-PRO" w:eastAsia="HG丸ｺﾞｼｯｸM-PRO" w:hAnsi="HG丸ｺﾞｼｯｸM-PRO"/>
                                      <w:sz w:val="20"/>
                                      <w:szCs w:val="20"/>
                                    </w:rPr>
                                  </w:pPr>
                                </w:p>
                              </w:tc>
                              <w:tc>
                                <w:tcPr>
                                  <w:tcW w:w="425" w:type="dxa"/>
                                </w:tcPr>
                                <w:p w14:paraId="5C3EFF43" w14:textId="0E46F5A9" w:rsidR="005539FB" w:rsidRPr="004B56B4" w:rsidRDefault="005539FB" w:rsidP="007701C5">
                                  <w:pPr>
                                    <w:widowControl w:val="0"/>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②</w:t>
                                  </w:r>
                                </w:p>
                              </w:tc>
                              <w:tc>
                                <w:tcPr>
                                  <w:tcW w:w="3119" w:type="dxa"/>
                                </w:tcPr>
                                <w:p w14:paraId="77D38E85" w14:textId="2588A163"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グリーヒル第2公園</w:t>
                                  </w:r>
                                </w:p>
                              </w:tc>
                              <w:tc>
                                <w:tcPr>
                                  <w:tcW w:w="4961" w:type="dxa"/>
                                </w:tcPr>
                                <w:p w14:paraId="0A0F74B6" w14:textId="67EC912D"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2601A8A5" w14:textId="77777777" w:rsidTr="007C7712">
                              <w:trPr>
                                <w:trHeight w:val="115"/>
                              </w:trPr>
                              <w:tc>
                                <w:tcPr>
                                  <w:tcW w:w="1118" w:type="dxa"/>
                                  <w:vMerge/>
                                </w:tcPr>
                                <w:p w14:paraId="450B835F" w14:textId="33A55A42" w:rsidR="005539FB" w:rsidRPr="00362B6A" w:rsidRDefault="005539FB" w:rsidP="007701C5">
                                  <w:pPr>
                                    <w:jc w:val="center"/>
                                    <w:rPr>
                                      <w:rFonts w:ascii="HG丸ｺﾞｼｯｸM-PRO" w:eastAsia="HG丸ｺﾞｼｯｸM-PRO" w:hAnsi="HG丸ｺﾞｼｯｸM-PRO"/>
                                      <w:sz w:val="20"/>
                                      <w:szCs w:val="20"/>
                                    </w:rPr>
                                  </w:pPr>
                                </w:p>
                              </w:tc>
                              <w:tc>
                                <w:tcPr>
                                  <w:tcW w:w="425" w:type="dxa"/>
                                </w:tcPr>
                                <w:p w14:paraId="65BB9F69" w14:textId="534B07F2" w:rsidR="005539FB" w:rsidRPr="004B56B4" w:rsidRDefault="005539FB" w:rsidP="007701C5">
                                  <w:pPr>
                                    <w:widowControl w:val="0"/>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③</w:t>
                                  </w:r>
                                </w:p>
                              </w:tc>
                              <w:tc>
                                <w:tcPr>
                                  <w:tcW w:w="3119" w:type="dxa"/>
                                </w:tcPr>
                                <w:p w14:paraId="69DF7F6B" w14:textId="4D2BBB4F"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原子燃料工業敷地内</w:t>
                                  </w:r>
                                </w:p>
                              </w:tc>
                              <w:tc>
                                <w:tcPr>
                                  <w:tcW w:w="4961" w:type="dxa"/>
                                </w:tcPr>
                                <w:p w14:paraId="3E282AE0" w14:textId="4AE01957"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3A24A393" w14:textId="77777777" w:rsidTr="007C7712">
                              <w:trPr>
                                <w:trHeight w:val="366"/>
                              </w:trPr>
                              <w:tc>
                                <w:tcPr>
                                  <w:tcW w:w="1118" w:type="dxa"/>
                                  <w:vMerge/>
                                </w:tcPr>
                                <w:p w14:paraId="28AF908B" w14:textId="77777777" w:rsidR="005539FB" w:rsidRPr="00362B6A" w:rsidRDefault="005539FB" w:rsidP="007701C5">
                                  <w:pPr>
                                    <w:jc w:val="center"/>
                                    <w:rPr>
                                      <w:rFonts w:ascii="HG丸ｺﾞｼｯｸM-PRO" w:eastAsia="HG丸ｺﾞｼｯｸM-PRO" w:hAnsi="HG丸ｺﾞｼｯｸM-PRO"/>
                                      <w:sz w:val="20"/>
                                      <w:szCs w:val="20"/>
                                    </w:rPr>
                                  </w:pPr>
                                </w:p>
                              </w:tc>
                              <w:tc>
                                <w:tcPr>
                                  <w:tcW w:w="425" w:type="dxa"/>
                                </w:tcPr>
                                <w:p w14:paraId="7248ECB9" w14:textId="3D81FD4B" w:rsidR="005539FB" w:rsidRPr="004B56B4" w:rsidRDefault="005539FB" w:rsidP="007701C5">
                                  <w:pPr>
                                    <w:widowControl w:val="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④</w:t>
                                  </w:r>
                                </w:p>
                              </w:tc>
                              <w:tc>
                                <w:tcPr>
                                  <w:tcW w:w="3119" w:type="dxa"/>
                                </w:tcPr>
                                <w:p w14:paraId="72AE794E" w14:textId="751D75D8"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京都大学複合原子力科学研究所敷地内</w:t>
                                  </w:r>
                                </w:p>
                              </w:tc>
                              <w:tc>
                                <w:tcPr>
                                  <w:tcW w:w="4961" w:type="dxa"/>
                                </w:tcPr>
                                <w:p w14:paraId="2A70882B" w14:textId="2D35CF62"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55A7DF6F" w14:textId="77777777" w:rsidTr="007C7712">
                              <w:trPr>
                                <w:trHeight w:val="400"/>
                              </w:trPr>
                              <w:tc>
                                <w:tcPr>
                                  <w:tcW w:w="1118" w:type="dxa"/>
                                  <w:tcBorders>
                                    <w:bottom w:val="single" w:sz="4" w:space="0" w:color="auto"/>
                                  </w:tcBorders>
                                </w:tcPr>
                                <w:p w14:paraId="5AEA1142" w14:textId="24D9974E" w:rsidR="005539FB" w:rsidRPr="00362B6A" w:rsidRDefault="005539FB" w:rsidP="00025764">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陸水</w:t>
                                  </w:r>
                                </w:p>
                              </w:tc>
                              <w:tc>
                                <w:tcPr>
                                  <w:tcW w:w="425" w:type="dxa"/>
                                  <w:tcBorders>
                                    <w:bottom w:val="single" w:sz="4" w:space="0" w:color="auto"/>
                                  </w:tcBorders>
                                </w:tcPr>
                                <w:p w14:paraId="60A50497" w14:textId="521C344F" w:rsidR="005539FB" w:rsidRPr="004B56B4" w:rsidRDefault="005539FB" w:rsidP="00025764">
                                  <w:pPr>
                                    <w:widowControl w:val="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⑤</w:t>
                                  </w:r>
                                </w:p>
                              </w:tc>
                              <w:tc>
                                <w:tcPr>
                                  <w:tcW w:w="3119" w:type="dxa"/>
                                  <w:tcBorders>
                                    <w:bottom w:val="single" w:sz="4" w:space="0" w:color="auto"/>
                                  </w:tcBorders>
                                </w:tcPr>
                                <w:p w14:paraId="35ADF91C" w14:textId="3AA06B2C" w:rsidR="005539FB" w:rsidRDefault="005539FB" w:rsidP="00025764">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芦谷</w:t>
                                  </w:r>
                                  <w:r w:rsidRPr="00362B6A">
                                    <w:rPr>
                                      <w:rFonts w:ascii="HG丸ｺﾞｼｯｸM-PRO" w:eastAsia="HG丸ｺﾞｼｯｸM-PRO" w:hAnsi="HG丸ｺﾞｼｯｸM-PRO" w:hint="eastAsia"/>
                                      <w:sz w:val="20"/>
                                      <w:szCs w:val="20"/>
                                    </w:rPr>
                                    <w:t>池</w:t>
                                  </w:r>
                                </w:p>
                              </w:tc>
                              <w:tc>
                                <w:tcPr>
                                  <w:tcW w:w="4961" w:type="dxa"/>
                                  <w:tcBorders>
                                    <w:bottom w:val="single" w:sz="4" w:space="0" w:color="auto"/>
                                  </w:tcBorders>
                                </w:tcPr>
                                <w:p w14:paraId="6E3A825B" w14:textId="7690A072" w:rsidR="005539FB" w:rsidRPr="00362B6A" w:rsidRDefault="005539FB" w:rsidP="00025764">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bl>
                          <w:p w14:paraId="460FCB34" w14:textId="0DC495B4" w:rsidR="005539FB" w:rsidRDefault="005539FB" w:rsidP="00B6527E">
                            <w:pPr>
                              <w:ind w:firstLineChars="100" w:firstLine="210"/>
                              <w:rPr>
                                <w:rFonts w:ascii="HG丸ｺﾞｼｯｸM-PRO" w:eastAsia="HG丸ｺﾞｼｯｸM-PRO" w:hAnsi="HG丸ｺﾞｼｯｸM-PRO"/>
                                <w:sz w:val="20"/>
                                <w:szCs w:val="20"/>
                              </w:rPr>
                            </w:pPr>
                            <w:r>
                              <w:rPr>
                                <w:rFonts w:ascii="HG丸ｺﾞｼｯｸM-PRO" w:eastAsia="HG丸ｺﾞｼｯｸM-PRO" w:hAnsi="HG丸ｺﾞｼｯｸM-PRO" w:hint="eastAsia"/>
                              </w:rPr>
                              <w:t xml:space="preserve">　③④</w:t>
                            </w:r>
                            <w:r w:rsidRPr="007640B3">
                              <w:rPr>
                                <w:rFonts w:ascii="HG丸ｺﾞｼｯｸM-PRO" w:eastAsia="HG丸ｺﾞｼｯｸM-PRO" w:hAnsi="HG丸ｺﾞｼｯｸM-PRO" w:hint="eastAsia"/>
                                <w:sz w:val="20"/>
                                <w:szCs w:val="20"/>
                              </w:rPr>
                              <w:t>は</w:t>
                            </w:r>
                            <w:r>
                              <w:rPr>
                                <w:rFonts w:ascii="HG丸ｺﾞｼｯｸM-PRO" w:eastAsia="HG丸ｺﾞｼｯｸM-PRO" w:hAnsi="HG丸ｺﾞｼｯｸM-PRO" w:hint="eastAsia"/>
                                <w:sz w:val="20"/>
                                <w:szCs w:val="20"/>
                              </w:rPr>
                              <w:t>原子燃料工業ウラン加工施設、</w:t>
                            </w:r>
                            <w:r w:rsidRPr="007640B3">
                              <w:rPr>
                                <w:rFonts w:ascii="HG丸ｺﾞｼｯｸM-PRO" w:eastAsia="HG丸ｺﾞｼｯｸM-PRO" w:hAnsi="HG丸ｺﾞｼｯｸM-PRO" w:hint="eastAsia"/>
                                <w:sz w:val="20"/>
                                <w:szCs w:val="20"/>
                              </w:rPr>
                              <w:t>京都大学試験研究</w:t>
                            </w:r>
                            <w:r>
                              <w:rPr>
                                <w:rFonts w:ascii="HG丸ｺﾞｼｯｸM-PRO" w:eastAsia="HG丸ｺﾞｼｯｸM-PRO" w:hAnsi="HG丸ｺﾞｼｯｸM-PRO" w:hint="eastAsia"/>
                                <w:sz w:val="20"/>
                                <w:szCs w:val="20"/>
                              </w:rPr>
                              <w:t>用等原子</w:t>
                            </w:r>
                            <w:r w:rsidRPr="007640B3">
                              <w:rPr>
                                <w:rFonts w:ascii="HG丸ｺﾞｼｯｸM-PRO" w:eastAsia="HG丸ｺﾞｼｯｸM-PRO" w:hAnsi="HG丸ｺﾞｼｯｸM-PRO" w:hint="eastAsia"/>
                                <w:sz w:val="20"/>
                                <w:szCs w:val="20"/>
                              </w:rPr>
                              <w:t>炉共通の試料採取地点とする。</w:t>
                            </w:r>
                          </w:p>
                          <w:p w14:paraId="2AA422F5" w14:textId="66F36F1E" w:rsidR="005539FB" w:rsidRPr="007640B3" w:rsidRDefault="005539FB" w:rsidP="00684FBC">
                            <w:pPr>
                              <w:ind w:firstLineChars="200" w:firstLine="400"/>
                              <w:rPr>
                                <w:rFonts w:ascii="HG丸ｺﾞｼｯｸM-PRO" w:eastAsia="HG丸ｺﾞｼｯｸM-PRO" w:hAnsi="HG丸ｺﾞｼｯｸM-PRO"/>
                                <w:sz w:val="20"/>
                                <w:szCs w:val="20"/>
                              </w:rPr>
                            </w:pPr>
                            <w:r w:rsidRPr="007640B3">
                              <w:rPr>
                                <w:rFonts w:ascii="HG丸ｺﾞｼｯｸM-PRO" w:eastAsia="HG丸ｺﾞｼｯｸM-PRO" w:hAnsi="HG丸ｺﾞｼｯｸM-PRO" w:hint="eastAsia"/>
                                <w:sz w:val="20"/>
                                <w:szCs w:val="20"/>
                              </w:rPr>
                              <w:t>（分析項目は</w:t>
                            </w:r>
                            <w:r>
                              <w:rPr>
                                <w:rFonts w:ascii="HG丸ｺﾞｼｯｸM-PRO" w:eastAsia="HG丸ｺﾞｼｯｸM-PRO" w:hAnsi="HG丸ｺﾞｼｯｸM-PRO" w:hint="eastAsia"/>
                                <w:sz w:val="20"/>
                                <w:szCs w:val="20"/>
                              </w:rPr>
                              <w:t>対象施設により</w:t>
                            </w:r>
                            <w:r w:rsidRPr="007640B3">
                              <w:rPr>
                                <w:rFonts w:ascii="HG丸ｺﾞｼｯｸM-PRO" w:eastAsia="HG丸ｺﾞｼｯｸM-PRO" w:hAnsi="HG丸ｺﾞｼｯｸM-PRO" w:hint="eastAsia"/>
                                <w:sz w:val="20"/>
                                <w:szCs w:val="20"/>
                              </w:rPr>
                              <w:t>異なる</w:t>
                            </w:r>
                            <w:r>
                              <w:rPr>
                                <w:rFonts w:ascii="HG丸ｺﾞｼｯｸM-PRO" w:eastAsia="HG丸ｺﾞｼｯｸM-PRO" w:hAnsi="HG丸ｺﾞｼｯｸM-PRO" w:hint="eastAsia"/>
                                <w:sz w:val="20"/>
                                <w:szCs w:val="20"/>
                              </w:rPr>
                              <w:t>。</w:t>
                            </w:r>
                            <w:r w:rsidRPr="007640B3">
                              <w:rPr>
                                <w:rFonts w:ascii="HG丸ｺﾞｼｯｸM-PRO" w:eastAsia="HG丸ｺﾞｼｯｸM-PRO" w:hAnsi="HG丸ｺﾞｼｯｸM-PRO" w:hint="eastAsia"/>
                                <w:sz w:val="20"/>
                                <w:szCs w:val="20"/>
                              </w:rPr>
                              <w:t>）</w:t>
                            </w:r>
                          </w:p>
                          <w:p w14:paraId="49212822" w14:textId="6C811436" w:rsidR="005539FB" w:rsidRPr="00844B00" w:rsidRDefault="005539FB" w:rsidP="00BE3EE2">
                            <w:pPr>
                              <w:spacing w:line="0" w:lineRule="atLeast"/>
                              <w:ind w:firstLineChars="200" w:firstLine="400"/>
                              <w:outlineLvl w:val="1"/>
                              <w:rPr>
                                <w:rFonts w:ascii="HG丸ｺﾞｼｯｸM-PRO" w:eastAsia="HG丸ｺﾞｼｯｸM-PRO" w:hAnsi="HG丸ｺﾞｼｯｸM-PRO"/>
                                <w:sz w:val="20"/>
                                <w:szCs w:val="20"/>
                              </w:rPr>
                            </w:pPr>
                            <w:r w:rsidRPr="00844B00">
                              <w:rPr>
                                <w:rFonts w:ascii="HG丸ｺﾞｼｯｸM-PRO" w:eastAsia="HG丸ｺﾞｼｯｸM-PRO" w:hAnsi="HG丸ｺﾞｼｯｸM-PRO" w:hint="eastAsia"/>
                                <w:sz w:val="20"/>
                                <w:szCs w:val="20"/>
                              </w:rPr>
                              <w:t>土壌中のウラン測定は当該地点における最初の測定時のみ実施。</w:t>
                            </w:r>
                          </w:p>
                          <w:p w14:paraId="75DDE1B3" w14:textId="77777777" w:rsidR="005539FB" w:rsidRPr="006212D3" w:rsidRDefault="005539FB" w:rsidP="00B6527E">
                            <w:pPr>
                              <w:rPr>
                                <w:rFonts w:ascii="HG丸ｺﾞｼｯｸM-PRO" w:eastAsia="HG丸ｺﾞｼｯｸM-PRO" w:hAnsi="HG丸ｺﾞｼｯｸM-PRO"/>
                                <w:sz w:val="20"/>
                                <w:szCs w:val="20"/>
                              </w:rPr>
                            </w:pPr>
                          </w:p>
                          <w:p w14:paraId="25F59192" w14:textId="77777777" w:rsidR="005539FB" w:rsidRPr="00366059" w:rsidRDefault="005539FB" w:rsidP="00B6527E">
                            <w:pPr>
                              <w:rPr>
                                <w:rFonts w:ascii="HG丸ｺﾞｼｯｸM-PRO" w:eastAsia="HG丸ｺﾞｼｯｸM-PRO" w:hAnsi="HG丸ｺﾞｼｯｸM-PRO"/>
                                <w:sz w:val="20"/>
                                <w:szCs w:val="20"/>
                              </w:rPr>
                            </w:pPr>
                          </w:p>
                          <w:p w14:paraId="5C2881EB" w14:textId="248884EA" w:rsidR="005539FB" w:rsidRPr="00362B6A" w:rsidRDefault="005539FB" w:rsidP="00B45A2F">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京都大学試験研究用等原子炉施設UＰＺ内　試料採取地点</w:t>
                            </w:r>
                          </w:p>
                          <w:tbl>
                            <w:tblPr>
                              <w:tblStyle w:val="aff9"/>
                              <w:tblW w:w="9623" w:type="dxa"/>
                              <w:tblInd w:w="153" w:type="dxa"/>
                              <w:tblLook w:val="04A0" w:firstRow="1" w:lastRow="0" w:firstColumn="1" w:lastColumn="0" w:noHBand="0" w:noVBand="1"/>
                            </w:tblPr>
                            <w:tblGrid>
                              <w:gridCol w:w="1118"/>
                              <w:gridCol w:w="425"/>
                              <w:gridCol w:w="3119"/>
                              <w:gridCol w:w="4961"/>
                            </w:tblGrid>
                            <w:tr w:rsidR="005539FB" w14:paraId="6A591C63" w14:textId="77777777" w:rsidTr="007C7712">
                              <w:trPr>
                                <w:trHeight w:val="180"/>
                              </w:trPr>
                              <w:tc>
                                <w:tcPr>
                                  <w:tcW w:w="1118" w:type="dxa"/>
                                </w:tcPr>
                                <w:p w14:paraId="190CF1CF" w14:textId="77777777" w:rsidR="005539FB" w:rsidRPr="00362B6A" w:rsidRDefault="005539FB" w:rsidP="00F55A2F">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環境試料</w:t>
                                  </w:r>
                                </w:p>
                              </w:tc>
                              <w:tc>
                                <w:tcPr>
                                  <w:tcW w:w="3544" w:type="dxa"/>
                                  <w:gridSpan w:val="2"/>
                                </w:tcPr>
                                <w:p w14:paraId="20A55915" w14:textId="77777777" w:rsidR="005539FB" w:rsidRPr="00362B6A" w:rsidRDefault="005539FB" w:rsidP="00F55A2F">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採取地点</w:t>
                                  </w:r>
                                </w:p>
                              </w:tc>
                              <w:tc>
                                <w:tcPr>
                                  <w:tcW w:w="4961" w:type="dxa"/>
                                </w:tcPr>
                                <w:p w14:paraId="02574E07" w14:textId="77777777" w:rsidR="005539FB" w:rsidRPr="00362B6A" w:rsidRDefault="005539FB" w:rsidP="00F55A2F">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測定項目</w:t>
                                  </w:r>
                                </w:p>
                              </w:tc>
                            </w:tr>
                            <w:tr w:rsidR="005539FB" w14:paraId="6725D2D2" w14:textId="77777777" w:rsidTr="007C7712">
                              <w:trPr>
                                <w:trHeight w:val="318"/>
                              </w:trPr>
                              <w:tc>
                                <w:tcPr>
                                  <w:tcW w:w="1118" w:type="dxa"/>
                                  <w:vMerge w:val="restart"/>
                                </w:tcPr>
                                <w:p w14:paraId="77A2E47F" w14:textId="22E05376" w:rsidR="005539FB" w:rsidRPr="00362B6A" w:rsidRDefault="005539FB" w:rsidP="007C7712">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土壌</w:t>
                                  </w:r>
                                </w:p>
                              </w:tc>
                              <w:tc>
                                <w:tcPr>
                                  <w:tcW w:w="425" w:type="dxa"/>
                                  <w:tcBorders>
                                    <w:bottom w:val="single" w:sz="4" w:space="0" w:color="auto"/>
                                  </w:tcBorders>
                                </w:tcPr>
                                <w:p w14:paraId="3F24C782" w14:textId="0A252D80" w:rsidR="005539FB" w:rsidRPr="007C7712"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③</w:t>
                                  </w:r>
                                </w:p>
                              </w:tc>
                              <w:tc>
                                <w:tcPr>
                                  <w:tcW w:w="3119" w:type="dxa"/>
                                  <w:tcBorders>
                                    <w:bottom w:val="single" w:sz="4" w:space="0" w:color="auto"/>
                                  </w:tcBorders>
                                </w:tcPr>
                                <w:p w14:paraId="0106AB4F" w14:textId="233238D6" w:rsidR="005539FB" w:rsidRPr="00362B6A"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原子燃料工業敷地内</w:t>
                                  </w:r>
                                </w:p>
                              </w:tc>
                              <w:tc>
                                <w:tcPr>
                                  <w:tcW w:w="4961" w:type="dxa"/>
                                  <w:tcBorders>
                                    <w:bottom w:val="single" w:sz="4" w:space="0" w:color="auto"/>
                                  </w:tcBorders>
                                </w:tcPr>
                                <w:p w14:paraId="77E6AA72" w14:textId="3D3F055F"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0330CA75" w14:textId="77777777" w:rsidTr="007C7712">
                              <w:trPr>
                                <w:trHeight w:val="90"/>
                              </w:trPr>
                              <w:tc>
                                <w:tcPr>
                                  <w:tcW w:w="1118" w:type="dxa"/>
                                  <w:vMerge/>
                                </w:tcPr>
                                <w:p w14:paraId="38C96FE2" w14:textId="77777777" w:rsidR="005539FB" w:rsidRPr="00362B6A" w:rsidRDefault="005539FB" w:rsidP="007C7712">
                                  <w:pPr>
                                    <w:jc w:val="center"/>
                                    <w:rPr>
                                      <w:rFonts w:ascii="HG丸ｺﾞｼｯｸM-PRO" w:eastAsia="HG丸ｺﾞｼｯｸM-PRO" w:hAnsi="HG丸ｺﾞｼｯｸM-PRO"/>
                                      <w:sz w:val="20"/>
                                      <w:szCs w:val="20"/>
                                    </w:rPr>
                                  </w:pPr>
                                </w:p>
                              </w:tc>
                              <w:tc>
                                <w:tcPr>
                                  <w:tcW w:w="425" w:type="dxa"/>
                                </w:tcPr>
                                <w:p w14:paraId="22D5F942" w14:textId="6F643D15" w:rsidR="005539FB" w:rsidRPr="007C7712"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④</w:t>
                                  </w:r>
                                </w:p>
                              </w:tc>
                              <w:tc>
                                <w:tcPr>
                                  <w:tcW w:w="3119" w:type="dxa"/>
                                </w:tcPr>
                                <w:p w14:paraId="05C82FBF" w14:textId="3169A72C" w:rsidR="005539FB" w:rsidRPr="00362B6A"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京都大学複合原子力科学研究所敷地内</w:t>
                                  </w:r>
                                </w:p>
                              </w:tc>
                              <w:tc>
                                <w:tcPr>
                                  <w:tcW w:w="4961" w:type="dxa"/>
                                </w:tcPr>
                                <w:p w14:paraId="6BDC72E6" w14:textId="62C3F22A"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2E94318B" w14:textId="77777777" w:rsidTr="007C7712">
                              <w:trPr>
                                <w:trHeight w:val="115"/>
                              </w:trPr>
                              <w:tc>
                                <w:tcPr>
                                  <w:tcW w:w="1118" w:type="dxa"/>
                                  <w:vMerge/>
                                </w:tcPr>
                                <w:p w14:paraId="01D3A95F" w14:textId="684AD645" w:rsidR="005539FB" w:rsidRPr="00362B6A" w:rsidRDefault="005539FB" w:rsidP="007C7712">
                                  <w:pPr>
                                    <w:jc w:val="center"/>
                                    <w:rPr>
                                      <w:rFonts w:ascii="HG丸ｺﾞｼｯｸM-PRO" w:eastAsia="HG丸ｺﾞｼｯｸM-PRO" w:hAnsi="HG丸ｺﾞｼｯｸM-PRO"/>
                                      <w:sz w:val="20"/>
                                      <w:szCs w:val="20"/>
                                    </w:rPr>
                                  </w:pPr>
                                </w:p>
                              </w:tc>
                              <w:tc>
                                <w:tcPr>
                                  <w:tcW w:w="425" w:type="dxa"/>
                                </w:tcPr>
                                <w:p w14:paraId="30156434" w14:textId="5817F349" w:rsidR="005539FB" w:rsidRPr="004567FF" w:rsidRDefault="005539FB" w:rsidP="007C7712">
                                  <w:pPr>
                                    <w:widowControl w:val="0"/>
                                    <w:rPr>
                                      <w:rFonts w:ascii="HG丸ｺﾞｼｯｸM-PRO" w:eastAsia="HG丸ｺﾞｼｯｸM-PRO" w:hAnsi="HG丸ｺﾞｼｯｸM-PRO"/>
                                      <w:sz w:val="20"/>
                                      <w:szCs w:val="20"/>
                                    </w:rPr>
                                  </w:pPr>
                                  <w:r w:rsidRPr="004567FF">
                                    <w:rPr>
                                      <w:rFonts w:ascii="HG丸ｺﾞｼｯｸM-PRO" w:eastAsia="HG丸ｺﾞｼｯｸM-PRO" w:hAnsi="HG丸ｺﾞｼｯｸM-PRO" w:hint="eastAsia"/>
                                      <w:sz w:val="20"/>
                                      <w:szCs w:val="20"/>
                                    </w:rPr>
                                    <w:t>⑥</w:t>
                                  </w:r>
                                </w:p>
                              </w:tc>
                              <w:tc>
                                <w:tcPr>
                                  <w:tcW w:w="3119" w:type="dxa"/>
                                </w:tcPr>
                                <w:p w14:paraId="3FB1DC54" w14:textId="7922233D" w:rsidR="005539FB" w:rsidRPr="004567FF" w:rsidRDefault="005539FB" w:rsidP="007C7712">
                                  <w:pPr>
                                    <w:rPr>
                                      <w:rFonts w:ascii="HG丸ｺﾞｼｯｸM-PRO" w:eastAsia="HG丸ｺﾞｼｯｸM-PRO" w:hAnsi="HG丸ｺﾞｼｯｸM-PRO"/>
                                      <w:sz w:val="20"/>
                                      <w:szCs w:val="20"/>
                                    </w:rPr>
                                  </w:pPr>
                                  <w:r w:rsidRPr="004567FF">
                                    <w:rPr>
                                      <w:rFonts w:ascii="HG丸ｺﾞｼｯｸM-PRO" w:eastAsia="HG丸ｺﾞｼｯｸM-PRO" w:hAnsi="HG丸ｺﾞｼｯｸM-PRO" w:hint="eastAsia"/>
                                      <w:sz w:val="20"/>
                                      <w:szCs w:val="20"/>
                                    </w:rPr>
                                    <w:t>熊取ｵﾌｻｲﾄｾﾝﾀｰ横</w:t>
                                  </w:r>
                                </w:p>
                              </w:tc>
                              <w:tc>
                                <w:tcPr>
                                  <w:tcW w:w="4961" w:type="dxa"/>
                                </w:tcPr>
                                <w:p w14:paraId="255E529E" w14:textId="0BE3854F"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7BD448FF" w14:textId="77777777" w:rsidTr="007C7712">
                              <w:trPr>
                                <w:trHeight w:val="432"/>
                              </w:trPr>
                              <w:tc>
                                <w:tcPr>
                                  <w:tcW w:w="1118" w:type="dxa"/>
                                  <w:vMerge/>
                                </w:tcPr>
                                <w:p w14:paraId="063D798A" w14:textId="77777777" w:rsidR="005539FB" w:rsidRPr="00362B6A" w:rsidRDefault="005539FB" w:rsidP="007C7712">
                                  <w:pPr>
                                    <w:jc w:val="center"/>
                                    <w:rPr>
                                      <w:rFonts w:ascii="HG丸ｺﾞｼｯｸM-PRO" w:eastAsia="HG丸ｺﾞｼｯｸM-PRO" w:hAnsi="HG丸ｺﾞｼｯｸM-PRO"/>
                                      <w:sz w:val="20"/>
                                      <w:szCs w:val="20"/>
                                    </w:rPr>
                                  </w:pPr>
                                </w:p>
                              </w:tc>
                              <w:tc>
                                <w:tcPr>
                                  <w:tcW w:w="425" w:type="dxa"/>
                                </w:tcPr>
                                <w:p w14:paraId="7F6C6704" w14:textId="70B7BFF1" w:rsidR="005539FB" w:rsidRPr="007C7712" w:rsidRDefault="005539FB" w:rsidP="007C7712">
                                  <w:pPr>
                                    <w:widowControl w:val="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⑦</w:t>
                                  </w:r>
                                </w:p>
                              </w:tc>
                              <w:tc>
                                <w:tcPr>
                                  <w:tcW w:w="3119" w:type="dxa"/>
                                </w:tcPr>
                                <w:p w14:paraId="7CB8F405" w14:textId="77777777" w:rsidR="005539FB" w:rsidRPr="00362B6A"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大阪府立佐野支援学校</w:t>
                                  </w:r>
                                </w:p>
                              </w:tc>
                              <w:tc>
                                <w:tcPr>
                                  <w:tcW w:w="4961" w:type="dxa"/>
                                </w:tcPr>
                                <w:p w14:paraId="5E764F7D" w14:textId="22E64CA8"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682A309B" w14:textId="77777777" w:rsidTr="007C7712">
                              <w:trPr>
                                <w:trHeight w:val="269"/>
                              </w:trPr>
                              <w:tc>
                                <w:tcPr>
                                  <w:tcW w:w="1118" w:type="dxa"/>
                                  <w:tcBorders>
                                    <w:bottom w:val="single" w:sz="4" w:space="0" w:color="auto"/>
                                  </w:tcBorders>
                                </w:tcPr>
                                <w:p w14:paraId="4A402939" w14:textId="160E5F34" w:rsidR="005539FB" w:rsidRPr="00362B6A" w:rsidRDefault="005539FB" w:rsidP="00025764">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陸水</w:t>
                                  </w:r>
                                </w:p>
                              </w:tc>
                              <w:tc>
                                <w:tcPr>
                                  <w:tcW w:w="425" w:type="dxa"/>
                                  <w:tcBorders>
                                    <w:bottom w:val="single" w:sz="4" w:space="0" w:color="auto"/>
                                  </w:tcBorders>
                                </w:tcPr>
                                <w:p w14:paraId="1A7A4B7F" w14:textId="09B28BFC" w:rsidR="005539FB" w:rsidRPr="007C7712" w:rsidRDefault="005539FB" w:rsidP="007C7712">
                                  <w:pPr>
                                    <w:widowControl w:val="0"/>
                                    <w:rPr>
                                      <w:rFonts w:ascii="HG丸ｺﾞｼｯｸM-PRO" w:eastAsia="HG丸ｺﾞｼｯｸM-PRO" w:hAnsi="HG丸ｺﾞｼｯｸM-PRO"/>
                                      <w:sz w:val="20"/>
                                      <w:szCs w:val="20"/>
                                    </w:rPr>
                                  </w:pPr>
                                  <w:r w:rsidRPr="007C7712">
                                    <w:rPr>
                                      <w:rFonts w:ascii="HG丸ｺﾞｼｯｸM-PRO" w:eastAsia="HG丸ｺﾞｼｯｸM-PRO" w:hAnsi="HG丸ｺﾞｼｯｸM-PRO" w:hint="eastAsia"/>
                                      <w:sz w:val="20"/>
                                      <w:szCs w:val="20"/>
                                    </w:rPr>
                                    <w:t>⑧</w:t>
                                  </w:r>
                                </w:p>
                              </w:tc>
                              <w:tc>
                                <w:tcPr>
                                  <w:tcW w:w="3119" w:type="dxa"/>
                                  <w:tcBorders>
                                    <w:bottom w:val="single" w:sz="4" w:space="0" w:color="auto"/>
                                  </w:tcBorders>
                                </w:tcPr>
                                <w:p w14:paraId="60AF0E2B" w14:textId="573D7719" w:rsidR="005539FB" w:rsidRDefault="005539FB" w:rsidP="00025764">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八重治</w:t>
                                  </w:r>
                                  <w:r w:rsidRPr="00362B6A">
                                    <w:rPr>
                                      <w:rFonts w:ascii="HG丸ｺﾞｼｯｸM-PRO" w:eastAsia="HG丸ｺﾞｼｯｸM-PRO" w:hAnsi="HG丸ｺﾞｼｯｸM-PRO" w:hint="eastAsia"/>
                                      <w:sz w:val="20"/>
                                      <w:szCs w:val="20"/>
                                    </w:rPr>
                                    <w:t>池</w:t>
                                  </w:r>
                                </w:p>
                              </w:tc>
                              <w:tc>
                                <w:tcPr>
                                  <w:tcW w:w="4961" w:type="dxa"/>
                                  <w:tcBorders>
                                    <w:bottom w:val="single" w:sz="4" w:space="0" w:color="auto"/>
                                  </w:tcBorders>
                                </w:tcPr>
                                <w:p w14:paraId="36BF68F4" w14:textId="6D7E69C4" w:rsidR="005539FB" w:rsidRPr="00362B6A" w:rsidRDefault="005539FB" w:rsidP="00025764">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7C7712">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トリチウム</w:t>
                                  </w:r>
                                </w:p>
                              </w:tc>
                            </w:tr>
                          </w:tbl>
                          <w:p w14:paraId="64E2C914" w14:textId="230906B0" w:rsidR="005539FB" w:rsidRDefault="005539FB" w:rsidP="00AD4130">
                            <w:pPr>
                              <w:ind w:firstLineChars="200" w:firstLine="420"/>
                              <w:rPr>
                                <w:rFonts w:ascii="HG丸ｺﾞｼｯｸM-PRO" w:eastAsia="HG丸ｺﾞｼｯｸM-PRO" w:hAnsi="HG丸ｺﾞｼｯｸM-PRO"/>
                                <w:sz w:val="20"/>
                                <w:szCs w:val="20"/>
                              </w:rPr>
                            </w:pPr>
                            <w:r>
                              <w:rPr>
                                <w:rFonts w:ascii="HG丸ｺﾞｼｯｸM-PRO" w:eastAsia="HG丸ｺﾞｼｯｸM-PRO" w:hAnsi="HG丸ｺﾞｼｯｸM-PRO" w:hint="eastAsia"/>
                              </w:rPr>
                              <w:t>③④</w:t>
                            </w:r>
                            <w:r w:rsidRPr="007640B3">
                              <w:rPr>
                                <w:rFonts w:ascii="HG丸ｺﾞｼｯｸM-PRO" w:eastAsia="HG丸ｺﾞｼｯｸM-PRO" w:hAnsi="HG丸ｺﾞｼｯｸM-PRO" w:hint="eastAsia"/>
                                <w:sz w:val="20"/>
                                <w:szCs w:val="20"/>
                              </w:rPr>
                              <w:t>は</w:t>
                            </w:r>
                            <w:r>
                              <w:rPr>
                                <w:rFonts w:ascii="HG丸ｺﾞｼｯｸM-PRO" w:eastAsia="HG丸ｺﾞｼｯｸM-PRO" w:hAnsi="HG丸ｺﾞｼｯｸM-PRO" w:hint="eastAsia"/>
                                <w:sz w:val="20"/>
                                <w:szCs w:val="20"/>
                              </w:rPr>
                              <w:t>原子燃料工業ウラン加工施設、</w:t>
                            </w:r>
                            <w:r w:rsidRPr="007640B3">
                              <w:rPr>
                                <w:rFonts w:ascii="HG丸ｺﾞｼｯｸM-PRO" w:eastAsia="HG丸ｺﾞｼｯｸM-PRO" w:hAnsi="HG丸ｺﾞｼｯｸM-PRO" w:hint="eastAsia"/>
                                <w:sz w:val="20"/>
                                <w:szCs w:val="20"/>
                              </w:rPr>
                              <w:t>京都大学試験研究</w:t>
                            </w:r>
                            <w:r>
                              <w:rPr>
                                <w:rFonts w:ascii="HG丸ｺﾞｼｯｸM-PRO" w:eastAsia="HG丸ｺﾞｼｯｸM-PRO" w:hAnsi="HG丸ｺﾞｼｯｸM-PRO" w:hint="eastAsia"/>
                                <w:sz w:val="20"/>
                                <w:szCs w:val="20"/>
                              </w:rPr>
                              <w:t>用等原子</w:t>
                            </w:r>
                            <w:r w:rsidRPr="007640B3">
                              <w:rPr>
                                <w:rFonts w:ascii="HG丸ｺﾞｼｯｸM-PRO" w:eastAsia="HG丸ｺﾞｼｯｸM-PRO" w:hAnsi="HG丸ｺﾞｼｯｸM-PRO" w:hint="eastAsia"/>
                                <w:sz w:val="20"/>
                                <w:szCs w:val="20"/>
                              </w:rPr>
                              <w:t>炉共通の試料採取地点とする。</w:t>
                            </w:r>
                          </w:p>
                          <w:p w14:paraId="44EB1C21" w14:textId="45083BC5" w:rsidR="005539FB" w:rsidRPr="00AD4130" w:rsidRDefault="005539FB" w:rsidP="00684FBC">
                            <w:pPr>
                              <w:ind w:firstLineChars="200" w:firstLine="400"/>
                              <w:rPr>
                                <w:rFonts w:ascii="HG丸ｺﾞｼｯｸM-PRO" w:eastAsia="HG丸ｺﾞｼｯｸM-PRO" w:hAnsi="HG丸ｺﾞｼｯｸM-PRO"/>
                                <w:sz w:val="20"/>
                                <w:szCs w:val="20"/>
                              </w:rPr>
                            </w:pPr>
                            <w:r w:rsidRPr="007640B3">
                              <w:rPr>
                                <w:rFonts w:ascii="HG丸ｺﾞｼｯｸM-PRO" w:eastAsia="HG丸ｺﾞｼｯｸM-PRO" w:hAnsi="HG丸ｺﾞｼｯｸM-PRO" w:hint="eastAsia"/>
                                <w:sz w:val="20"/>
                                <w:szCs w:val="20"/>
                              </w:rPr>
                              <w:t>（分析項目は</w:t>
                            </w:r>
                            <w:r>
                              <w:rPr>
                                <w:rFonts w:ascii="HG丸ｺﾞｼｯｸM-PRO" w:eastAsia="HG丸ｺﾞｼｯｸM-PRO" w:hAnsi="HG丸ｺﾞｼｯｸM-PRO" w:hint="eastAsia"/>
                                <w:sz w:val="20"/>
                                <w:szCs w:val="20"/>
                              </w:rPr>
                              <w:t>対象施設により</w:t>
                            </w:r>
                            <w:r w:rsidRPr="007640B3">
                              <w:rPr>
                                <w:rFonts w:ascii="HG丸ｺﾞｼｯｸM-PRO" w:eastAsia="HG丸ｺﾞｼｯｸM-PRO" w:hAnsi="HG丸ｺﾞｼｯｸM-PRO" w:hint="eastAsia"/>
                                <w:sz w:val="20"/>
                                <w:szCs w:val="20"/>
                              </w:rPr>
                              <w:t>異なる</w:t>
                            </w:r>
                            <w:r>
                              <w:rPr>
                                <w:rFonts w:ascii="HG丸ｺﾞｼｯｸM-PRO" w:eastAsia="HG丸ｺﾞｼｯｸM-PRO" w:hAnsi="HG丸ｺﾞｼｯｸM-PRO" w:hint="eastAsia"/>
                                <w:sz w:val="20"/>
                                <w:szCs w:val="20"/>
                              </w:rPr>
                              <w:t>。</w:t>
                            </w:r>
                            <w:r w:rsidRPr="007640B3">
                              <w:rPr>
                                <w:rFonts w:ascii="HG丸ｺﾞｼｯｸM-PRO" w:eastAsia="HG丸ｺﾞｼｯｸM-PRO" w:hAnsi="HG丸ｺﾞｼｯｸM-PRO" w:hint="eastAsia"/>
                                <w:sz w:val="20"/>
                                <w:szCs w:val="20"/>
                              </w:rPr>
                              <w:t>）</w:t>
                            </w:r>
                          </w:p>
                          <w:p w14:paraId="36831341" w14:textId="518B9C75" w:rsidR="005539FB" w:rsidRPr="0018535A" w:rsidRDefault="005539FB" w:rsidP="00BE3EE2">
                            <w:pPr>
                              <w:spacing w:line="0" w:lineRule="atLeast"/>
                              <w:ind w:firstLineChars="200" w:firstLine="400"/>
                              <w:outlineLvl w:val="1"/>
                              <w:rPr>
                                <w:rFonts w:ascii="HG丸ｺﾞｼｯｸM-PRO" w:eastAsia="HG丸ｺﾞｼｯｸM-PRO" w:hAnsi="HG丸ｺﾞｼｯｸM-PRO"/>
                                <w:sz w:val="20"/>
                                <w:szCs w:val="20"/>
                              </w:rPr>
                            </w:pPr>
                            <w:r w:rsidRPr="0018535A">
                              <w:rPr>
                                <w:rFonts w:ascii="HG丸ｺﾞｼｯｸM-PRO" w:eastAsia="HG丸ｺﾞｼｯｸM-PRO" w:hAnsi="HG丸ｺﾞｼｯｸM-PRO" w:hint="eastAsia"/>
                                <w:sz w:val="20"/>
                                <w:szCs w:val="20"/>
                              </w:rPr>
                              <w:t>土壌中の</w:t>
                            </w:r>
                            <w:r w:rsidRPr="0018535A">
                              <w:rPr>
                                <w:rFonts w:ascii="HG丸ｺﾞｼｯｸM-PRO" w:eastAsia="HG丸ｺﾞｼｯｸM-PRO" w:hAnsi="HG丸ｺﾞｼｯｸM-PRO" w:hint="eastAsia"/>
                                <w:sz w:val="20"/>
                                <w:szCs w:val="20"/>
                                <w:vertAlign w:val="superscript"/>
                              </w:rPr>
                              <w:t>238</w:t>
                            </w:r>
                            <w:r w:rsidRPr="0018535A">
                              <w:rPr>
                                <w:rFonts w:ascii="HG丸ｺﾞｼｯｸM-PRO" w:eastAsia="HG丸ｺﾞｼｯｸM-PRO" w:hAnsi="HG丸ｺﾞｼｯｸM-PRO"/>
                                <w:sz w:val="20"/>
                                <w:szCs w:val="20"/>
                              </w:rPr>
                              <w:t>Pu、</w:t>
                            </w:r>
                            <w:r w:rsidRPr="0018535A">
                              <w:rPr>
                                <w:rFonts w:ascii="HG丸ｺﾞｼｯｸM-PRO" w:eastAsia="HG丸ｺﾞｼｯｸM-PRO" w:hAnsi="HG丸ｺﾞｼｯｸM-PRO" w:hint="eastAsia"/>
                                <w:sz w:val="20"/>
                                <w:szCs w:val="20"/>
                                <w:vertAlign w:val="superscript"/>
                              </w:rPr>
                              <w:t>239</w:t>
                            </w:r>
                            <w:r w:rsidRPr="0018535A">
                              <w:rPr>
                                <w:rFonts w:ascii="HG丸ｺﾞｼｯｸM-PRO" w:eastAsia="HG丸ｺﾞｼｯｸM-PRO" w:hAnsi="HG丸ｺﾞｼｯｸM-PRO" w:hint="eastAsia"/>
                                <w:sz w:val="20"/>
                                <w:szCs w:val="20"/>
                              </w:rPr>
                              <w:t>Pu+</w:t>
                            </w:r>
                            <w:r w:rsidRPr="0018535A">
                              <w:rPr>
                                <w:rFonts w:ascii="HG丸ｺﾞｼｯｸM-PRO" w:eastAsia="HG丸ｺﾞｼｯｸM-PRO" w:hAnsi="HG丸ｺﾞｼｯｸM-PRO" w:hint="eastAsia"/>
                                <w:sz w:val="20"/>
                                <w:szCs w:val="20"/>
                                <w:vertAlign w:val="superscript"/>
                              </w:rPr>
                              <w:t>240</w:t>
                            </w:r>
                            <w:r w:rsidRPr="0018535A">
                              <w:rPr>
                                <w:rFonts w:ascii="HG丸ｺﾞｼｯｸM-PRO" w:eastAsia="HG丸ｺﾞｼｯｸM-PRO" w:hAnsi="HG丸ｺﾞｼｯｸM-PRO" w:hint="eastAsia"/>
                                <w:sz w:val="20"/>
                                <w:szCs w:val="20"/>
                              </w:rPr>
                              <w:t>Pu測定は当該地点における最初の測定時のみ実施。</w:t>
                            </w:r>
                          </w:p>
                          <w:p w14:paraId="3F58AA08" w14:textId="6E9D1B26" w:rsidR="005539FB" w:rsidRPr="001D0D37" w:rsidRDefault="005539FB" w:rsidP="00807050">
                            <w:pPr>
                              <w:ind w:firstLineChars="400" w:firstLine="8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D3320" id="テキスト ボックス 2" o:spid="_x0000_s1339" type="#_x0000_t202" style="position:absolute;margin-left:495.95pt;margin-top:17.95pt;width:507.75pt;height:629.75pt;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" fillcolor="white [3201]" strokeweight=".5pt">
                <v:textbox>
                  <w:txbxContent>
                    <w:p w14:paraId="25049F47" w14:textId="77777777" w:rsidR="005539FB" w:rsidRDefault="005539FB" w:rsidP="00B6527E"/>
                    <w:p w14:paraId="3D5F22E3" w14:textId="77777777" w:rsidR="005539FB" w:rsidRPr="00362B6A" w:rsidRDefault="005539FB" w:rsidP="00B6527E">
                      <w:pPr>
                        <w:ind w:firstLineChars="150" w:firstLine="390"/>
                        <w:rPr>
                          <w:rFonts w:ascii="HG丸ｺﾞｼｯｸM-PRO" w:eastAsia="HG丸ｺﾞｼｯｸM-PRO" w:hAnsi="HG丸ｺﾞｼｯｸM-PRO"/>
                          <w:sz w:val="26"/>
                          <w:szCs w:val="26"/>
                        </w:rPr>
                      </w:pPr>
                      <w:r w:rsidRPr="00362B6A">
                        <w:rPr>
                          <w:rFonts w:ascii="HG丸ｺﾞｼｯｸM-PRO" w:eastAsia="HG丸ｺﾞｼｯｸM-PRO" w:hAnsi="HG丸ｺﾞｼｯｸM-PRO" w:hint="eastAsia"/>
                          <w:sz w:val="26"/>
                          <w:szCs w:val="26"/>
                        </w:rPr>
                        <w:t>環境放射線監視計画　測定地点図</w:t>
                      </w:r>
                    </w:p>
                    <w:p w14:paraId="03E75038" w14:textId="77EF2B0C" w:rsidR="005539FB" w:rsidRDefault="005539FB" w:rsidP="00F34369">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（２）</w:t>
                      </w:r>
                      <w:r>
                        <w:rPr>
                          <w:rFonts w:ascii="HG丸ｺﾞｼｯｸM-PRO" w:eastAsia="HG丸ｺﾞｼｯｸM-PRO" w:hint="eastAsia"/>
                          <w:sz w:val="26"/>
                          <w:szCs w:val="28"/>
                        </w:rPr>
                        <w:t>熊取・泉佐野地域</w:t>
                      </w:r>
                    </w:p>
                    <w:p w14:paraId="05CA2BDF" w14:textId="54BBDA37" w:rsidR="005539FB" w:rsidRPr="004B56B4" w:rsidRDefault="005539FB" w:rsidP="00590DB1">
                      <w:pPr>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Pr="004B56B4">
                        <w:rPr>
                          <w:rFonts w:ascii="HG丸ｺﾞｼｯｸM-PRO" w:eastAsia="HG丸ｺﾞｼｯｸM-PRO" w:hAnsi="HG丸ｺﾞｼｯｸM-PRO" w:hint="eastAsia"/>
                          <w:sz w:val="26"/>
                          <w:szCs w:val="26"/>
                        </w:rPr>
                        <w:t>原子燃料工業ウラン加工施設及び京都大学試験研究</w:t>
                      </w:r>
                      <w:r>
                        <w:rPr>
                          <w:rFonts w:ascii="HG丸ｺﾞｼｯｸM-PRO" w:eastAsia="HG丸ｺﾞｼｯｸM-PRO" w:hAnsi="HG丸ｺﾞｼｯｸM-PRO" w:hint="eastAsia"/>
                          <w:sz w:val="26"/>
                          <w:szCs w:val="26"/>
                        </w:rPr>
                        <w:t>用等原子</w:t>
                      </w:r>
                      <w:r w:rsidRPr="004B56B4">
                        <w:rPr>
                          <w:rFonts w:ascii="HG丸ｺﾞｼｯｸM-PRO" w:eastAsia="HG丸ｺﾞｼｯｸM-PRO" w:hAnsi="HG丸ｺﾞｼｯｸM-PRO" w:hint="eastAsia"/>
                          <w:sz w:val="26"/>
                          <w:szCs w:val="26"/>
                        </w:rPr>
                        <w:t>炉</w:t>
                      </w:r>
                      <w:r>
                        <w:rPr>
                          <w:rFonts w:ascii="HG丸ｺﾞｼｯｸM-PRO" w:eastAsia="HG丸ｺﾞｼｯｸM-PRO" w:hAnsi="HG丸ｺﾞｼｯｸM-PRO" w:hint="eastAsia"/>
                          <w:sz w:val="26"/>
                          <w:szCs w:val="26"/>
                        </w:rPr>
                        <w:t>施設</w:t>
                      </w:r>
                      <w:r w:rsidRPr="004B56B4">
                        <w:rPr>
                          <w:rFonts w:ascii="HG丸ｺﾞｼｯｸM-PRO" w:eastAsia="HG丸ｺﾞｼｯｸM-PRO" w:hAnsi="HG丸ｺﾞｼｯｸM-PRO" w:hint="eastAsia"/>
                          <w:sz w:val="26"/>
                          <w:szCs w:val="26"/>
                        </w:rPr>
                        <w:t>UPZ内</w:t>
                      </w:r>
                      <w:r>
                        <w:rPr>
                          <w:rFonts w:ascii="HG丸ｺﾞｼｯｸM-PRO" w:eastAsia="HG丸ｺﾞｼｯｸM-PRO" w:hAnsi="HG丸ｺﾞｼｯｸM-PRO" w:hint="eastAsia"/>
                          <w:sz w:val="26"/>
                          <w:szCs w:val="26"/>
                        </w:rPr>
                        <w:t>］</w:t>
                      </w:r>
                    </w:p>
                    <w:p w14:paraId="3801AF7A" w14:textId="77777777" w:rsidR="005539FB" w:rsidRPr="004B56B4" w:rsidRDefault="005539FB" w:rsidP="00B6527E"/>
                    <w:p w14:paraId="33B5AE44" w14:textId="77777777" w:rsidR="005539FB" w:rsidRPr="004B56B4" w:rsidRDefault="005539FB" w:rsidP="00B6527E">
                      <w:pPr>
                        <w:rPr>
                          <w:rFonts w:ascii="HG丸ｺﾞｼｯｸM-PRO" w:eastAsia="HG丸ｺﾞｼｯｸM-PRO" w:hAnsi="HG丸ｺﾞｼｯｸM-PRO"/>
                        </w:rPr>
                      </w:pPr>
                      <w:r w:rsidRPr="004B56B4">
                        <w:rPr>
                          <w:rFonts w:ascii="HG丸ｺﾞｼｯｸM-PRO" w:eastAsia="HG丸ｺﾞｼｯｸM-PRO" w:hAnsi="HG丸ｺﾞｼｯｸM-PRO" w:hint="eastAsia"/>
                        </w:rPr>
                        <w:t>【環境試料】</w:t>
                      </w:r>
                    </w:p>
                    <w:p w14:paraId="5BEB4377" w14:textId="586DE62A" w:rsidR="005539FB" w:rsidRPr="004B56B4" w:rsidRDefault="005539FB" w:rsidP="00B6527E">
                      <w:pPr>
                        <w:ind w:leftChars="100" w:left="210"/>
                        <w:rPr>
                          <w:rFonts w:ascii="HG丸ｺﾞｼｯｸM-PRO" w:eastAsia="HG丸ｺﾞｼｯｸM-PRO" w:hAnsi="HG丸ｺﾞｼｯｸM-PRO"/>
                        </w:rPr>
                      </w:pPr>
                      <w:r w:rsidRPr="004B56B4">
                        <w:rPr>
                          <w:rFonts w:ascii="HG丸ｺﾞｼｯｸM-PRO" w:eastAsia="HG丸ｺﾞｼｯｸM-PRO" w:hAnsi="HG丸ｺﾞｼｯｸM-PRO" w:hint="eastAsia"/>
                        </w:rPr>
                        <w:t>〇下記①～⑤及び⑥～</w:t>
                      </w:r>
                      <w:r>
                        <w:rPr>
                          <w:rFonts w:ascii="HG丸ｺﾞｼｯｸM-PRO" w:eastAsia="HG丸ｺﾞｼｯｸM-PRO" w:hAnsi="HG丸ｺﾞｼｯｸM-PRO" w:hint="eastAsia"/>
                        </w:rPr>
                        <w:t>⑧</w:t>
                      </w:r>
                      <w:r w:rsidRPr="004B56B4">
                        <w:rPr>
                          <w:rFonts w:ascii="HG丸ｺﾞｼｯｸM-PRO" w:eastAsia="HG丸ｺﾞｼｯｸM-PRO" w:hAnsi="HG丸ｺﾞｼｯｸM-PRO" w:hint="eastAsia"/>
                        </w:rPr>
                        <w:t>の地点で、原子力施設毎に環境試料を毎年1試料採取し、5年ですべての</w:t>
                      </w:r>
                    </w:p>
                    <w:p w14:paraId="6B88011F" w14:textId="77777777" w:rsidR="005539FB" w:rsidRPr="004B56B4" w:rsidRDefault="005539FB" w:rsidP="00B6527E">
                      <w:pPr>
                        <w:ind w:leftChars="100" w:left="210"/>
                        <w:rPr>
                          <w:rFonts w:ascii="HG丸ｺﾞｼｯｸM-PRO" w:eastAsia="HG丸ｺﾞｼｯｸM-PRO" w:hAnsi="HG丸ｺﾞｼｯｸM-PRO"/>
                        </w:rPr>
                      </w:pPr>
                      <w:r w:rsidRPr="004B56B4">
                        <w:rPr>
                          <w:rFonts w:ascii="HG丸ｺﾞｼｯｸM-PRO" w:eastAsia="HG丸ｺﾞｼｯｸM-PRO" w:hAnsi="HG丸ｺﾞｼｯｸM-PRO" w:hint="eastAsia"/>
                        </w:rPr>
                        <w:t>環境試料採取を終える。その後も5年で計画的に環境試料採取を行う。</w:t>
                      </w:r>
                    </w:p>
                    <w:p w14:paraId="5B9FFABF" w14:textId="77777777" w:rsidR="005539FB" w:rsidRPr="004B56B4" w:rsidRDefault="005539FB" w:rsidP="00B6527E">
                      <w:pPr>
                        <w:ind w:leftChars="100" w:left="210"/>
                        <w:rPr>
                          <w:rFonts w:ascii="HG丸ｺﾞｼｯｸM-PRO" w:eastAsia="HG丸ｺﾞｼｯｸM-PRO" w:hAnsi="HG丸ｺﾞｼｯｸM-PRO"/>
                        </w:rPr>
                      </w:pPr>
                    </w:p>
                    <w:p w14:paraId="23634E3A" w14:textId="57F9FAC1" w:rsidR="005539FB" w:rsidRPr="004B56B4" w:rsidRDefault="005539FB" w:rsidP="00B45A2F">
                      <w:pPr>
                        <w:ind w:firstLineChars="300" w:firstLine="630"/>
                        <w:rPr>
                          <w:rFonts w:ascii="HG丸ｺﾞｼｯｸM-PRO" w:eastAsia="HG丸ｺﾞｼｯｸM-PRO" w:hAnsi="HG丸ｺﾞｼｯｸM-PRO"/>
                        </w:rPr>
                      </w:pPr>
                      <w:r w:rsidRPr="004B56B4">
                        <w:rPr>
                          <w:rFonts w:ascii="HG丸ｺﾞｼｯｸM-PRO" w:eastAsia="HG丸ｺﾞｼｯｸM-PRO" w:hAnsi="HG丸ｺﾞｼｯｸM-PRO" w:hint="eastAsia"/>
                        </w:rPr>
                        <w:t>原子燃料工業ウラン加工施設UPZ内　試料採取地点</w:t>
                      </w:r>
                    </w:p>
                    <w:tbl>
                      <w:tblPr>
                        <w:tblStyle w:val="aff9"/>
                        <w:tblW w:w="9623" w:type="dxa"/>
                        <w:tblInd w:w="153" w:type="dxa"/>
                        <w:tblLayout w:type="fixed"/>
                        <w:tblLook w:val="04A0" w:firstRow="1" w:lastRow="0" w:firstColumn="1" w:lastColumn="0" w:noHBand="0" w:noVBand="1"/>
                      </w:tblPr>
                      <w:tblGrid>
                        <w:gridCol w:w="1118"/>
                        <w:gridCol w:w="425"/>
                        <w:gridCol w:w="3119"/>
                        <w:gridCol w:w="4961"/>
                      </w:tblGrid>
                      <w:tr w:rsidR="005539FB" w:rsidRPr="004B56B4" w14:paraId="750AB5CE" w14:textId="77777777" w:rsidTr="007C7712">
                        <w:trPr>
                          <w:trHeight w:val="180"/>
                        </w:trPr>
                        <w:tc>
                          <w:tcPr>
                            <w:tcW w:w="1118" w:type="dxa"/>
                          </w:tcPr>
                          <w:p w14:paraId="33BCBC92" w14:textId="77777777" w:rsidR="005539FB" w:rsidRPr="004B56B4" w:rsidRDefault="005539FB" w:rsidP="00F55A2F">
                            <w:pPr>
                              <w:jc w:val="center"/>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環境試料</w:t>
                            </w:r>
                          </w:p>
                        </w:tc>
                        <w:tc>
                          <w:tcPr>
                            <w:tcW w:w="3544" w:type="dxa"/>
                            <w:gridSpan w:val="2"/>
                          </w:tcPr>
                          <w:p w14:paraId="6A9AFB0A" w14:textId="77777777" w:rsidR="005539FB" w:rsidRPr="004B56B4" w:rsidRDefault="005539FB" w:rsidP="00F55A2F">
                            <w:pPr>
                              <w:jc w:val="center"/>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採取地点</w:t>
                            </w:r>
                          </w:p>
                        </w:tc>
                        <w:tc>
                          <w:tcPr>
                            <w:tcW w:w="4961" w:type="dxa"/>
                          </w:tcPr>
                          <w:p w14:paraId="569D8BD8" w14:textId="77777777" w:rsidR="005539FB" w:rsidRPr="004B56B4" w:rsidRDefault="005539FB" w:rsidP="00F55A2F">
                            <w:pPr>
                              <w:jc w:val="center"/>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測定項目</w:t>
                            </w:r>
                          </w:p>
                        </w:tc>
                      </w:tr>
                      <w:tr w:rsidR="005539FB" w14:paraId="1C33136C" w14:textId="77777777" w:rsidTr="007C7712">
                        <w:trPr>
                          <w:trHeight w:val="350"/>
                        </w:trPr>
                        <w:tc>
                          <w:tcPr>
                            <w:tcW w:w="1118" w:type="dxa"/>
                            <w:vMerge w:val="restart"/>
                          </w:tcPr>
                          <w:p w14:paraId="54167B26" w14:textId="77777777" w:rsidR="005539FB" w:rsidRDefault="005539FB" w:rsidP="007701C5">
                            <w:pPr>
                              <w:jc w:val="center"/>
                              <w:rPr>
                                <w:rFonts w:ascii="HG丸ｺﾞｼｯｸM-PRO" w:eastAsia="HG丸ｺﾞｼｯｸM-PRO" w:hAnsi="HG丸ｺﾞｼｯｸM-PRO"/>
                                <w:sz w:val="20"/>
                                <w:szCs w:val="20"/>
                              </w:rPr>
                            </w:pPr>
                          </w:p>
                          <w:p w14:paraId="36EDA5F5" w14:textId="37034B9B" w:rsidR="005539FB" w:rsidRPr="00362B6A" w:rsidRDefault="005539FB" w:rsidP="007701C5">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土壌</w:t>
                            </w:r>
                          </w:p>
                        </w:tc>
                        <w:tc>
                          <w:tcPr>
                            <w:tcW w:w="425" w:type="dxa"/>
                            <w:tcBorders>
                              <w:bottom w:val="single" w:sz="4" w:space="0" w:color="auto"/>
                            </w:tcBorders>
                          </w:tcPr>
                          <w:p w14:paraId="5604873D" w14:textId="09917626" w:rsidR="005539FB" w:rsidRPr="004B56B4" w:rsidRDefault="005539FB" w:rsidP="007701C5">
                            <w:pPr>
                              <w:widowControl w:val="0"/>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①</w:t>
                            </w:r>
                          </w:p>
                        </w:tc>
                        <w:tc>
                          <w:tcPr>
                            <w:tcW w:w="3119" w:type="dxa"/>
                            <w:tcBorders>
                              <w:bottom w:val="single" w:sz="4" w:space="0" w:color="auto"/>
                            </w:tcBorders>
                          </w:tcPr>
                          <w:p w14:paraId="06C503D5" w14:textId="05584457"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熊取町立熊取西小学校敷地内</w:t>
                            </w:r>
                          </w:p>
                        </w:tc>
                        <w:tc>
                          <w:tcPr>
                            <w:tcW w:w="4961" w:type="dxa"/>
                            <w:tcBorders>
                              <w:bottom w:val="single" w:sz="4" w:space="0" w:color="auto"/>
                            </w:tcBorders>
                          </w:tcPr>
                          <w:p w14:paraId="4F30BF98" w14:textId="1A30EC8B"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0DFD2F48" w14:textId="77777777" w:rsidTr="007C7712">
                        <w:trPr>
                          <w:trHeight w:val="90"/>
                        </w:trPr>
                        <w:tc>
                          <w:tcPr>
                            <w:tcW w:w="1118" w:type="dxa"/>
                            <w:vMerge/>
                          </w:tcPr>
                          <w:p w14:paraId="0621DD9A" w14:textId="77777777" w:rsidR="005539FB" w:rsidRPr="00362B6A" w:rsidRDefault="005539FB" w:rsidP="007701C5">
                            <w:pPr>
                              <w:jc w:val="center"/>
                              <w:rPr>
                                <w:rFonts w:ascii="HG丸ｺﾞｼｯｸM-PRO" w:eastAsia="HG丸ｺﾞｼｯｸM-PRO" w:hAnsi="HG丸ｺﾞｼｯｸM-PRO"/>
                                <w:sz w:val="20"/>
                                <w:szCs w:val="20"/>
                              </w:rPr>
                            </w:pPr>
                          </w:p>
                        </w:tc>
                        <w:tc>
                          <w:tcPr>
                            <w:tcW w:w="425" w:type="dxa"/>
                          </w:tcPr>
                          <w:p w14:paraId="5C3EFF43" w14:textId="0E46F5A9" w:rsidR="005539FB" w:rsidRPr="004B56B4" w:rsidRDefault="005539FB" w:rsidP="007701C5">
                            <w:pPr>
                              <w:widowControl w:val="0"/>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②</w:t>
                            </w:r>
                          </w:p>
                        </w:tc>
                        <w:tc>
                          <w:tcPr>
                            <w:tcW w:w="3119" w:type="dxa"/>
                          </w:tcPr>
                          <w:p w14:paraId="77D38E85" w14:textId="2588A163"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グリーヒル第2公園</w:t>
                            </w:r>
                          </w:p>
                        </w:tc>
                        <w:tc>
                          <w:tcPr>
                            <w:tcW w:w="4961" w:type="dxa"/>
                          </w:tcPr>
                          <w:p w14:paraId="0A0F74B6" w14:textId="67EC912D"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2601A8A5" w14:textId="77777777" w:rsidTr="007C7712">
                        <w:trPr>
                          <w:trHeight w:val="115"/>
                        </w:trPr>
                        <w:tc>
                          <w:tcPr>
                            <w:tcW w:w="1118" w:type="dxa"/>
                            <w:vMerge/>
                          </w:tcPr>
                          <w:p w14:paraId="450B835F" w14:textId="33A55A42" w:rsidR="005539FB" w:rsidRPr="00362B6A" w:rsidRDefault="005539FB" w:rsidP="007701C5">
                            <w:pPr>
                              <w:jc w:val="center"/>
                              <w:rPr>
                                <w:rFonts w:ascii="HG丸ｺﾞｼｯｸM-PRO" w:eastAsia="HG丸ｺﾞｼｯｸM-PRO" w:hAnsi="HG丸ｺﾞｼｯｸM-PRO"/>
                                <w:sz w:val="20"/>
                                <w:szCs w:val="20"/>
                              </w:rPr>
                            </w:pPr>
                          </w:p>
                        </w:tc>
                        <w:tc>
                          <w:tcPr>
                            <w:tcW w:w="425" w:type="dxa"/>
                          </w:tcPr>
                          <w:p w14:paraId="65BB9F69" w14:textId="534B07F2" w:rsidR="005539FB" w:rsidRPr="004B56B4" w:rsidRDefault="005539FB" w:rsidP="007701C5">
                            <w:pPr>
                              <w:widowControl w:val="0"/>
                              <w:rPr>
                                <w:rFonts w:ascii="HG丸ｺﾞｼｯｸM-PRO" w:eastAsia="HG丸ｺﾞｼｯｸM-PRO" w:hAnsi="HG丸ｺﾞｼｯｸM-PRO"/>
                                <w:sz w:val="20"/>
                                <w:szCs w:val="20"/>
                              </w:rPr>
                            </w:pPr>
                            <w:r w:rsidRPr="004B56B4">
                              <w:rPr>
                                <w:rFonts w:ascii="HG丸ｺﾞｼｯｸM-PRO" w:eastAsia="HG丸ｺﾞｼｯｸM-PRO" w:hAnsi="HG丸ｺﾞｼｯｸM-PRO" w:hint="eastAsia"/>
                                <w:sz w:val="20"/>
                                <w:szCs w:val="20"/>
                              </w:rPr>
                              <w:t>③</w:t>
                            </w:r>
                          </w:p>
                        </w:tc>
                        <w:tc>
                          <w:tcPr>
                            <w:tcW w:w="3119" w:type="dxa"/>
                          </w:tcPr>
                          <w:p w14:paraId="69DF7F6B" w14:textId="4D2BBB4F"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原子燃料工業敷地内</w:t>
                            </w:r>
                          </w:p>
                        </w:tc>
                        <w:tc>
                          <w:tcPr>
                            <w:tcW w:w="4961" w:type="dxa"/>
                          </w:tcPr>
                          <w:p w14:paraId="3E282AE0" w14:textId="4AE01957"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3A24A393" w14:textId="77777777" w:rsidTr="007C7712">
                        <w:trPr>
                          <w:trHeight w:val="366"/>
                        </w:trPr>
                        <w:tc>
                          <w:tcPr>
                            <w:tcW w:w="1118" w:type="dxa"/>
                            <w:vMerge/>
                          </w:tcPr>
                          <w:p w14:paraId="28AF908B" w14:textId="77777777" w:rsidR="005539FB" w:rsidRPr="00362B6A" w:rsidRDefault="005539FB" w:rsidP="007701C5">
                            <w:pPr>
                              <w:jc w:val="center"/>
                              <w:rPr>
                                <w:rFonts w:ascii="HG丸ｺﾞｼｯｸM-PRO" w:eastAsia="HG丸ｺﾞｼｯｸM-PRO" w:hAnsi="HG丸ｺﾞｼｯｸM-PRO"/>
                                <w:sz w:val="20"/>
                                <w:szCs w:val="20"/>
                              </w:rPr>
                            </w:pPr>
                          </w:p>
                        </w:tc>
                        <w:tc>
                          <w:tcPr>
                            <w:tcW w:w="425" w:type="dxa"/>
                          </w:tcPr>
                          <w:p w14:paraId="7248ECB9" w14:textId="3D81FD4B" w:rsidR="005539FB" w:rsidRPr="004B56B4" w:rsidRDefault="005539FB" w:rsidP="007701C5">
                            <w:pPr>
                              <w:widowControl w:val="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④</w:t>
                            </w:r>
                          </w:p>
                        </w:tc>
                        <w:tc>
                          <w:tcPr>
                            <w:tcW w:w="3119" w:type="dxa"/>
                          </w:tcPr>
                          <w:p w14:paraId="72AE794E" w14:textId="751D75D8" w:rsidR="005539FB" w:rsidRPr="00362B6A" w:rsidRDefault="005539FB" w:rsidP="007701C5">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京都大学複合原子力科学研究所敷地内</w:t>
                            </w:r>
                          </w:p>
                        </w:tc>
                        <w:tc>
                          <w:tcPr>
                            <w:tcW w:w="4961" w:type="dxa"/>
                          </w:tcPr>
                          <w:p w14:paraId="2A70882B" w14:textId="2D35CF62" w:rsidR="005539FB" w:rsidRPr="00362B6A" w:rsidRDefault="005539FB" w:rsidP="007701C5">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r w:rsidR="005539FB" w14:paraId="55A7DF6F" w14:textId="77777777" w:rsidTr="007C7712">
                        <w:trPr>
                          <w:trHeight w:val="400"/>
                        </w:trPr>
                        <w:tc>
                          <w:tcPr>
                            <w:tcW w:w="1118" w:type="dxa"/>
                            <w:tcBorders>
                              <w:bottom w:val="single" w:sz="4" w:space="0" w:color="auto"/>
                            </w:tcBorders>
                          </w:tcPr>
                          <w:p w14:paraId="5AEA1142" w14:textId="24D9974E" w:rsidR="005539FB" w:rsidRPr="00362B6A" w:rsidRDefault="005539FB" w:rsidP="00025764">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陸水</w:t>
                            </w:r>
                          </w:p>
                        </w:tc>
                        <w:tc>
                          <w:tcPr>
                            <w:tcW w:w="425" w:type="dxa"/>
                            <w:tcBorders>
                              <w:bottom w:val="single" w:sz="4" w:space="0" w:color="auto"/>
                            </w:tcBorders>
                          </w:tcPr>
                          <w:p w14:paraId="60A50497" w14:textId="521C344F" w:rsidR="005539FB" w:rsidRPr="004B56B4" w:rsidRDefault="005539FB" w:rsidP="00025764">
                            <w:pPr>
                              <w:widowControl w:val="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⑤</w:t>
                            </w:r>
                          </w:p>
                        </w:tc>
                        <w:tc>
                          <w:tcPr>
                            <w:tcW w:w="3119" w:type="dxa"/>
                            <w:tcBorders>
                              <w:bottom w:val="single" w:sz="4" w:space="0" w:color="auto"/>
                            </w:tcBorders>
                          </w:tcPr>
                          <w:p w14:paraId="35ADF91C" w14:textId="3AA06B2C" w:rsidR="005539FB" w:rsidRDefault="005539FB" w:rsidP="00025764">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芦谷</w:t>
                            </w:r>
                            <w:r w:rsidRPr="00362B6A">
                              <w:rPr>
                                <w:rFonts w:ascii="HG丸ｺﾞｼｯｸM-PRO" w:eastAsia="HG丸ｺﾞｼｯｸM-PRO" w:hAnsi="HG丸ｺﾞｼｯｸM-PRO" w:hint="eastAsia"/>
                                <w:sz w:val="20"/>
                                <w:szCs w:val="20"/>
                              </w:rPr>
                              <w:t>池</w:t>
                            </w:r>
                          </w:p>
                        </w:tc>
                        <w:tc>
                          <w:tcPr>
                            <w:tcW w:w="4961" w:type="dxa"/>
                            <w:tcBorders>
                              <w:bottom w:val="single" w:sz="4" w:space="0" w:color="auto"/>
                            </w:tcBorders>
                          </w:tcPr>
                          <w:p w14:paraId="6E3A825B" w14:textId="7690A072" w:rsidR="005539FB" w:rsidRPr="00362B6A" w:rsidRDefault="005539FB" w:rsidP="00025764">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553FFB">
                              <w:rPr>
                                <w:rFonts w:ascii="HG丸ｺﾞｼｯｸM-PRO" w:eastAsia="HG丸ｺﾞｼｯｸM-PRO" w:hAnsi="HG丸ｺﾞｼｯｸM-PRO" w:hint="eastAsia"/>
                                <w:sz w:val="20"/>
                                <w:szCs w:val="20"/>
                              </w:rPr>
                              <w:t>Ｕ</w:t>
                            </w:r>
                          </w:p>
                        </w:tc>
                      </w:tr>
                    </w:tbl>
                    <w:p w14:paraId="460FCB34" w14:textId="0DC495B4" w:rsidR="005539FB" w:rsidRDefault="005539FB" w:rsidP="00B6527E">
                      <w:pPr>
                        <w:ind w:firstLineChars="100" w:firstLine="210"/>
                        <w:rPr>
                          <w:rFonts w:ascii="HG丸ｺﾞｼｯｸM-PRO" w:eastAsia="HG丸ｺﾞｼｯｸM-PRO" w:hAnsi="HG丸ｺﾞｼｯｸM-PRO"/>
                          <w:sz w:val="20"/>
                          <w:szCs w:val="20"/>
                        </w:rPr>
                      </w:pPr>
                      <w:r>
                        <w:rPr>
                          <w:rFonts w:ascii="HG丸ｺﾞｼｯｸM-PRO" w:eastAsia="HG丸ｺﾞｼｯｸM-PRO" w:hAnsi="HG丸ｺﾞｼｯｸM-PRO" w:hint="eastAsia"/>
                        </w:rPr>
                        <w:t xml:space="preserve">　③④</w:t>
                      </w:r>
                      <w:r w:rsidRPr="007640B3">
                        <w:rPr>
                          <w:rFonts w:ascii="HG丸ｺﾞｼｯｸM-PRO" w:eastAsia="HG丸ｺﾞｼｯｸM-PRO" w:hAnsi="HG丸ｺﾞｼｯｸM-PRO" w:hint="eastAsia"/>
                          <w:sz w:val="20"/>
                          <w:szCs w:val="20"/>
                        </w:rPr>
                        <w:t>は</w:t>
                      </w:r>
                      <w:r>
                        <w:rPr>
                          <w:rFonts w:ascii="HG丸ｺﾞｼｯｸM-PRO" w:eastAsia="HG丸ｺﾞｼｯｸM-PRO" w:hAnsi="HG丸ｺﾞｼｯｸM-PRO" w:hint="eastAsia"/>
                          <w:sz w:val="20"/>
                          <w:szCs w:val="20"/>
                        </w:rPr>
                        <w:t>原子燃料工業ウラン加工施設、</w:t>
                      </w:r>
                      <w:r w:rsidRPr="007640B3">
                        <w:rPr>
                          <w:rFonts w:ascii="HG丸ｺﾞｼｯｸM-PRO" w:eastAsia="HG丸ｺﾞｼｯｸM-PRO" w:hAnsi="HG丸ｺﾞｼｯｸM-PRO" w:hint="eastAsia"/>
                          <w:sz w:val="20"/>
                          <w:szCs w:val="20"/>
                        </w:rPr>
                        <w:t>京都大学試験研究</w:t>
                      </w:r>
                      <w:r>
                        <w:rPr>
                          <w:rFonts w:ascii="HG丸ｺﾞｼｯｸM-PRO" w:eastAsia="HG丸ｺﾞｼｯｸM-PRO" w:hAnsi="HG丸ｺﾞｼｯｸM-PRO" w:hint="eastAsia"/>
                          <w:sz w:val="20"/>
                          <w:szCs w:val="20"/>
                        </w:rPr>
                        <w:t>用等原子</w:t>
                      </w:r>
                      <w:r w:rsidRPr="007640B3">
                        <w:rPr>
                          <w:rFonts w:ascii="HG丸ｺﾞｼｯｸM-PRO" w:eastAsia="HG丸ｺﾞｼｯｸM-PRO" w:hAnsi="HG丸ｺﾞｼｯｸM-PRO" w:hint="eastAsia"/>
                          <w:sz w:val="20"/>
                          <w:szCs w:val="20"/>
                        </w:rPr>
                        <w:t>炉共通の試料採取地点とする。</w:t>
                      </w:r>
                    </w:p>
                    <w:p w14:paraId="2AA422F5" w14:textId="66F36F1E" w:rsidR="005539FB" w:rsidRPr="007640B3" w:rsidRDefault="005539FB" w:rsidP="00684FBC">
                      <w:pPr>
                        <w:ind w:firstLineChars="200" w:firstLine="400"/>
                        <w:rPr>
                          <w:rFonts w:ascii="HG丸ｺﾞｼｯｸM-PRO" w:eastAsia="HG丸ｺﾞｼｯｸM-PRO" w:hAnsi="HG丸ｺﾞｼｯｸM-PRO"/>
                          <w:sz w:val="20"/>
                          <w:szCs w:val="20"/>
                        </w:rPr>
                      </w:pPr>
                      <w:r w:rsidRPr="007640B3">
                        <w:rPr>
                          <w:rFonts w:ascii="HG丸ｺﾞｼｯｸM-PRO" w:eastAsia="HG丸ｺﾞｼｯｸM-PRO" w:hAnsi="HG丸ｺﾞｼｯｸM-PRO" w:hint="eastAsia"/>
                          <w:sz w:val="20"/>
                          <w:szCs w:val="20"/>
                        </w:rPr>
                        <w:t>（分析項目は</w:t>
                      </w:r>
                      <w:r>
                        <w:rPr>
                          <w:rFonts w:ascii="HG丸ｺﾞｼｯｸM-PRO" w:eastAsia="HG丸ｺﾞｼｯｸM-PRO" w:hAnsi="HG丸ｺﾞｼｯｸM-PRO" w:hint="eastAsia"/>
                          <w:sz w:val="20"/>
                          <w:szCs w:val="20"/>
                        </w:rPr>
                        <w:t>対象施設により</w:t>
                      </w:r>
                      <w:r w:rsidRPr="007640B3">
                        <w:rPr>
                          <w:rFonts w:ascii="HG丸ｺﾞｼｯｸM-PRO" w:eastAsia="HG丸ｺﾞｼｯｸM-PRO" w:hAnsi="HG丸ｺﾞｼｯｸM-PRO" w:hint="eastAsia"/>
                          <w:sz w:val="20"/>
                          <w:szCs w:val="20"/>
                        </w:rPr>
                        <w:t>異なる</w:t>
                      </w:r>
                      <w:r>
                        <w:rPr>
                          <w:rFonts w:ascii="HG丸ｺﾞｼｯｸM-PRO" w:eastAsia="HG丸ｺﾞｼｯｸM-PRO" w:hAnsi="HG丸ｺﾞｼｯｸM-PRO" w:hint="eastAsia"/>
                          <w:sz w:val="20"/>
                          <w:szCs w:val="20"/>
                        </w:rPr>
                        <w:t>。</w:t>
                      </w:r>
                      <w:r w:rsidRPr="007640B3">
                        <w:rPr>
                          <w:rFonts w:ascii="HG丸ｺﾞｼｯｸM-PRO" w:eastAsia="HG丸ｺﾞｼｯｸM-PRO" w:hAnsi="HG丸ｺﾞｼｯｸM-PRO" w:hint="eastAsia"/>
                          <w:sz w:val="20"/>
                          <w:szCs w:val="20"/>
                        </w:rPr>
                        <w:t>）</w:t>
                      </w:r>
                    </w:p>
                    <w:p w14:paraId="49212822" w14:textId="6C811436" w:rsidR="005539FB" w:rsidRPr="00844B00" w:rsidRDefault="005539FB" w:rsidP="00BE3EE2">
                      <w:pPr>
                        <w:spacing w:line="0" w:lineRule="atLeast"/>
                        <w:ind w:firstLineChars="200" w:firstLine="400"/>
                        <w:outlineLvl w:val="1"/>
                        <w:rPr>
                          <w:rFonts w:ascii="HG丸ｺﾞｼｯｸM-PRO" w:eastAsia="HG丸ｺﾞｼｯｸM-PRO" w:hAnsi="HG丸ｺﾞｼｯｸM-PRO"/>
                          <w:sz w:val="20"/>
                          <w:szCs w:val="20"/>
                        </w:rPr>
                      </w:pPr>
                      <w:r w:rsidRPr="00844B00">
                        <w:rPr>
                          <w:rFonts w:ascii="HG丸ｺﾞｼｯｸM-PRO" w:eastAsia="HG丸ｺﾞｼｯｸM-PRO" w:hAnsi="HG丸ｺﾞｼｯｸM-PRO" w:hint="eastAsia"/>
                          <w:sz w:val="20"/>
                          <w:szCs w:val="20"/>
                        </w:rPr>
                        <w:t>土壌中のウラン測定は当該地点における最初の測定時のみ実施。</w:t>
                      </w:r>
                    </w:p>
                    <w:p w14:paraId="75DDE1B3" w14:textId="77777777" w:rsidR="005539FB" w:rsidRPr="006212D3" w:rsidRDefault="005539FB" w:rsidP="00B6527E">
                      <w:pPr>
                        <w:rPr>
                          <w:rFonts w:ascii="HG丸ｺﾞｼｯｸM-PRO" w:eastAsia="HG丸ｺﾞｼｯｸM-PRO" w:hAnsi="HG丸ｺﾞｼｯｸM-PRO"/>
                          <w:sz w:val="20"/>
                          <w:szCs w:val="20"/>
                        </w:rPr>
                      </w:pPr>
                    </w:p>
                    <w:p w14:paraId="25F59192" w14:textId="77777777" w:rsidR="005539FB" w:rsidRPr="00366059" w:rsidRDefault="005539FB" w:rsidP="00B6527E">
                      <w:pPr>
                        <w:rPr>
                          <w:rFonts w:ascii="HG丸ｺﾞｼｯｸM-PRO" w:eastAsia="HG丸ｺﾞｼｯｸM-PRO" w:hAnsi="HG丸ｺﾞｼｯｸM-PRO"/>
                          <w:sz w:val="20"/>
                          <w:szCs w:val="20"/>
                        </w:rPr>
                      </w:pPr>
                    </w:p>
                    <w:p w14:paraId="5C2881EB" w14:textId="248884EA" w:rsidR="005539FB" w:rsidRPr="00362B6A" w:rsidRDefault="005539FB" w:rsidP="00B45A2F">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京都大学試験研究用等原子炉施設UＰＺ内　試料採取地点</w:t>
                      </w:r>
                    </w:p>
                    <w:tbl>
                      <w:tblPr>
                        <w:tblStyle w:val="aff9"/>
                        <w:tblW w:w="9623" w:type="dxa"/>
                        <w:tblInd w:w="153" w:type="dxa"/>
                        <w:tblLook w:val="04A0" w:firstRow="1" w:lastRow="0" w:firstColumn="1" w:lastColumn="0" w:noHBand="0" w:noVBand="1"/>
                      </w:tblPr>
                      <w:tblGrid>
                        <w:gridCol w:w="1118"/>
                        <w:gridCol w:w="425"/>
                        <w:gridCol w:w="3119"/>
                        <w:gridCol w:w="4961"/>
                      </w:tblGrid>
                      <w:tr w:rsidR="005539FB" w14:paraId="6A591C63" w14:textId="77777777" w:rsidTr="007C7712">
                        <w:trPr>
                          <w:trHeight w:val="180"/>
                        </w:trPr>
                        <w:tc>
                          <w:tcPr>
                            <w:tcW w:w="1118" w:type="dxa"/>
                          </w:tcPr>
                          <w:p w14:paraId="190CF1CF" w14:textId="77777777" w:rsidR="005539FB" w:rsidRPr="00362B6A" w:rsidRDefault="005539FB" w:rsidP="00F55A2F">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環境試料</w:t>
                            </w:r>
                          </w:p>
                        </w:tc>
                        <w:tc>
                          <w:tcPr>
                            <w:tcW w:w="3544" w:type="dxa"/>
                            <w:gridSpan w:val="2"/>
                          </w:tcPr>
                          <w:p w14:paraId="20A55915" w14:textId="77777777" w:rsidR="005539FB" w:rsidRPr="00362B6A" w:rsidRDefault="005539FB" w:rsidP="00F55A2F">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採取地点</w:t>
                            </w:r>
                          </w:p>
                        </w:tc>
                        <w:tc>
                          <w:tcPr>
                            <w:tcW w:w="4961" w:type="dxa"/>
                          </w:tcPr>
                          <w:p w14:paraId="02574E07" w14:textId="77777777" w:rsidR="005539FB" w:rsidRPr="00362B6A" w:rsidRDefault="005539FB" w:rsidP="00F55A2F">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測定項目</w:t>
                            </w:r>
                          </w:p>
                        </w:tc>
                      </w:tr>
                      <w:tr w:rsidR="005539FB" w14:paraId="6725D2D2" w14:textId="77777777" w:rsidTr="007C7712">
                        <w:trPr>
                          <w:trHeight w:val="318"/>
                        </w:trPr>
                        <w:tc>
                          <w:tcPr>
                            <w:tcW w:w="1118" w:type="dxa"/>
                            <w:vMerge w:val="restart"/>
                          </w:tcPr>
                          <w:p w14:paraId="77A2E47F" w14:textId="22E05376" w:rsidR="005539FB" w:rsidRPr="00362B6A" w:rsidRDefault="005539FB" w:rsidP="007C7712">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土壌</w:t>
                            </w:r>
                          </w:p>
                        </w:tc>
                        <w:tc>
                          <w:tcPr>
                            <w:tcW w:w="425" w:type="dxa"/>
                            <w:tcBorders>
                              <w:bottom w:val="single" w:sz="4" w:space="0" w:color="auto"/>
                            </w:tcBorders>
                          </w:tcPr>
                          <w:p w14:paraId="3F24C782" w14:textId="0A252D80" w:rsidR="005539FB" w:rsidRPr="007C7712"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③</w:t>
                            </w:r>
                          </w:p>
                        </w:tc>
                        <w:tc>
                          <w:tcPr>
                            <w:tcW w:w="3119" w:type="dxa"/>
                            <w:tcBorders>
                              <w:bottom w:val="single" w:sz="4" w:space="0" w:color="auto"/>
                            </w:tcBorders>
                          </w:tcPr>
                          <w:p w14:paraId="0106AB4F" w14:textId="233238D6" w:rsidR="005539FB" w:rsidRPr="00362B6A"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原子燃料工業敷地内</w:t>
                            </w:r>
                          </w:p>
                        </w:tc>
                        <w:tc>
                          <w:tcPr>
                            <w:tcW w:w="4961" w:type="dxa"/>
                            <w:tcBorders>
                              <w:bottom w:val="single" w:sz="4" w:space="0" w:color="auto"/>
                            </w:tcBorders>
                          </w:tcPr>
                          <w:p w14:paraId="77E6AA72" w14:textId="3D3F055F"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0330CA75" w14:textId="77777777" w:rsidTr="007C7712">
                        <w:trPr>
                          <w:trHeight w:val="90"/>
                        </w:trPr>
                        <w:tc>
                          <w:tcPr>
                            <w:tcW w:w="1118" w:type="dxa"/>
                            <w:vMerge/>
                          </w:tcPr>
                          <w:p w14:paraId="38C96FE2" w14:textId="77777777" w:rsidR="005539FB" w:rsidRPr="00362B6A" w:rsidRDefault="005539FB" w:rsidP="007C7712">
                            <w:pPr>
                              <w:jc w:val="center"/>
                              <w:rPr>
                                <w:rFonts w:ascii="HG丸ｺﾞｼｯｸM-PRO" w:eastAsia="HG丸ｺﾞｼｯｸM-PRO" w:hAnsi="HG丸ｺﾞｼｯｸM-PRO"/>
                                <w:sz w:val="20"/>
                                <w:szCs w:val="20"/>
                              </w:rPr>
                            </w:pPr>
                          </w:p>
                        </w:tc>
                        <w:tc>
                          <w:tcPr>
                            <w:tcW w:w="425" w:type="dxa"/>
                          </w:tcPr>
                          <w:p w14:paraId="22D5F942" w14:textId="6F643D15" w:rsidR="005539FB" w:rsidRPr="007C7712"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④</w:t>
                            </w:r>
                          </w:p>
                        </w:tc>
                        <w:tc>
                          <w:tcPr>
                            <w:tcW w:w="3119" w:type="dxa"/>
                          </w:tcPr>
                          <w:p w14:paraId="05C82FBF" w14:textId="3169A72C" w:rsidR="005539FB" w:rsidRPr="00362B6A"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京都大学複合原子力科学研究所敷地内</w:t>
                            </w:r>
                          </w:p>
                        </w:tc>
                        <w:tc>
                          <w:tcPr>
                            <w:tcW w:w="4961" w:type="dxa"/>
                          </w:tcPr>
                          <w:p w14:paraId="6BDC72E6" w14:textId="62C3F22A"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2E94318B" w14:textId="77777777" w:rsidTr="007C7712">
                        <w:trPr>
                          <w:trHeight w:val="115"/>
                        </w:trPr>
                        <w:tc>
                          <w:tcPr>
                            <w:tcW w:w="1118" w:type="dxa"/>
                            <w:vMerge/>
                          </w:tcPr>
                          <w:p w14:paraId="01D3A95F" w14:textId="684AD645" w:rsidR="005539FB" w:rsidRPr="00362B6A" w:rsidRDefault="005539FB" w:rsidP="007C7712">
                            <w:pPr>
                              <w:jc w:val="center"/>
                              <w:rPr>
                                <w:rFonts w:ascii="HG丸ｺﾞｼｯｸM-PRO" w:eastAsia="HG丸ｺﾞｼｯｸM-PRO" w:hAnsi="HG丸ｺﾞｼｯｸM-PRO"/>
                                <w:sz w:val="20"/>
                                <w:szCs w:val="20"/>
                              </w:rPr>
                            </w:pPr>
                          </w:p>
                        </w:tc>
                        <w:tc>
                          <w:tcPr>
                            <w:tcW w:w="425" w:type="dxa"/>
                          </w:tcPr>
                          <w:p w14:paraId="30156434" w14:textId="5817F349" w:rsidR="005539FB" w:rsidRPr="004567FF" w:rsidRDefault="005539FB" w:rsidP="007C7712">
                            <w:pPr>
                              <w:widowControl w:val="0"/>
                              <w:rPr>
                                <w:rFonts w:ascii="HG丸ｺﾞｼｯｸM-PRO" w:eastAsia="HG丸ｺﾞｼｯｸM-PRO" w:hAnsi="HG丸ｺﾞｼｯｸM-PRO"/>
                                <w:sz w:val="20"/>
                                <w:szCs w:val="20"/>
                              </w:rPr>
                            </w:pPr>
                            <w:r w:rsidRPr="004567FF">
                              <w:rPr>
                                <w:rFonts w:ascii="HG丸ｺﾞｼｯｸM-PRO" w:eastAsia="HG丸ｺﾞｼｯｸM-PRO" w:hAnsi="HG丸ｺﾞｼｯｸM-PRO" w:hint="eastAsia"/>
                                <w:sz w:val="20"/>
                                <w:szCs w:val="20"/>
                              </w:rPr>
                              <w:t>⑥</w:t>
                            </w:r>
                          </w:p>
                        </w:tc>
                        <w:tc>
                          <w:tcPr>
                            <w:tcW w:w="3119" w:type="dxa"/>
                          </w:tcPr>
                          <w:p w14:paraId="3FB1DC54" w14:textId="7922233D" w:rsidR="005539FB" w:rsidRPr="004567FF" w:rsidRDefault="005539FB" w:rsidP="007C7712">
                            <w:pPr>
                              <w:rPr>
                                <w:rFonts w:ascii="HG丸ｺﾞｼｯｸM-PRO" w:eastAsia="HG丸ｺﾞｼｯｸM-PRO" w:hAnsi="HG丸ｺﾞｼｯｸM-PRO"/>
                                <w:sz w:val="20"/>
                                <w:szCs w:val="20"/>
                              </w:rPr>
                            </w:pPr>
                            <w:r w:rsidRPr="004567FF">
                              <w:rPr>
                                <w:rFonts w:ascii="HG丸ｺﾞｼｯｸM-PRO" w:eastAsia="HG丸ｺﾞｼｯｸM-PRO" w:hAnsi="HG丸ｺﾞｼｯｸM-PRO" w:hint="eastAsia"/>
                                <w:sz w:val="20"/>
                                <w:szCs w:val="20"/>
                              </w:rPr>
                              <w:t>熊取ｵﾌｻｲﾄｾﾝﾀｰ横</w:t>
                            </w:r>
                          </w:p>
                        </w:tc>
                        <w:tc>
                          <w:tcPr>
                            <w:tcW w:w="4961" w:type="dxa"/>
                          </w:tcPr>
                          <w:p w14:paraId="255E529E" w14:textId="0BE3854F"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7BD448FF" w14:textId="77777777" w:rsidTr="007C7712">
                        <w:trPr>
                          <w:trHeight w:val="432"/>
                        </w:trPr>
                        <w:tc>
                          <w:tcPr>
                            <w:tcW w:w="1118" w:type="dxa"/>
                            <w:vMerge/>
                          </w:tcPr>
                          <w:p w14:paraId="063D798A" w14:textId="77777777" w:rsidR="005539FB" w:rsidRPr="00362B6A" w:rsidRDefault="005539FB" w:rsidP="007C7712">
                            <w:pPr>
                              <w:jc w:val="center"/>
                              <w:rPr>
                                <w:rFonts w:ascii="HG丸ｺﾞｼｯｸM-PRO" w:eastAsia="HG丸ｺﾞｼｯｸM-PRO" w:hAnsi="HG丸ｺﾞｼｯｸM-PRO"/>
                                <w:sz w:val="20"/>
                                <w:szCs w:val="20"/>
                              </w:rPr>
                            </w:pPr>
                          </w:p>
                        </w:tc>
                        <w:tc>
                          <w:tcPr>
                            <w:tcW w:w="425" w:type="dxa"/>
                          </w:tcPr>
                          <w:p w14:paraId="7F6C6704" w14:textId="70B7BFF1" w:rsidR="005539FB" w:rsidRPr="007C7712" w:rsidRDefault="005539FB" w:rsidP="007C7712">
                            <w:pPr>
                              <w:widowControl w:val="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⑦</w:t>
                            </w:r>
                          </w:p>
                        </w:tc>
                        <w:tc>
                          <w:tcPr>
                            <w:tcW w:w="3119" w:type="dxa"/>
                          </w:tcPr>
                          <w:p w14:paraId="7CB8F405" w14:textId="77777777" w:rsidR="005539FB" w:rsidRPr="00362B6A" w:rsidRDefault="005539FB" w:rsidP="007C7712">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大阪府立佐野支援学校</w:t>
                            </w:r>
                          </w:p>
                        </w:tc>
                        <w:tc>
                          <w:tcPr>
                            <w:tcW w:w="4961" w:type="dxa"/>
                          </w:tcPr>
                          <w:p w14:paraId="5E764F7D" w14:textId="22E64CA8" w:rsidR="005539FB" w:rsidRPr="00362B6A" w:rsidRDefault="005539FB" w:rsidP="007C7712">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025764">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238</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16"/>
                                <w:szCs w:val="16"/>
                              </w:rPr>
                              <w:t>、</w:t>
                            </w:r>
                            <w:r w:rsidRPr="00025764">
                              <w:rPr>
                                <w:rFonts w:ascii="HG丸ｺﾞｼｯｸM-PRO" w:eastAsia="HG丸ｺﾞｼｯｸM-PRO" w:hAnsi="HG丸ｺﾞｼｯｸM-PRO" w:hint="eastAsia"/>
                                <w:sz w:val="16"/>
                                <w:szCs w:val="16"/>
                                <w:vertAlign w:val="superscript"/>
                              </w:rPr>
                              <w:t>239</w:t>
                            </w:r>
                            <w:r w:rsidRPr="00025764">
                              <w:rPr>
                                <w:rFonts w:ascii="HG丸ｺﾞｼｯｸM-PRO" w:eastAsia="HG丸ｺﾞｼｯｸM-PRO" w:hAnsi="HG丸ｺﾞｼｯｸM-PRO" w:hint="eastAsia"/>
                                <w:sz w:val="20"/>
                                <w:szCs w:val="20"/>
                                <w:vertAlign w:val="superscript"/>
                              </w:rPr>
                              <w:t xml:space="preserve"> </w:t>
                            </w:r>
                            <w:r w:rsidRPr="00553FFB">
                              <w:rPr>
                                <w:rFonts w:ascii="HG丸ｺﾞｼｯｸM-PRO" w:eastAsia="HG丸ｺﾞｼｯｸM-PRO" w:hAnsi="HG丸ｺﾞｼｯｸM-PRO" w:hint="eastAsia"/>
                                <w:sz w:val="20"/>
                                <w:szCs w:val="20"/>
                              </w:rPr>
                              <w:t>Pu</w:t>
                            </w:r>
                            <w:r>
                              <w:rPr>
                                <w:rFonts w:ascii="HG丸ｺﾞｼｯｸM-PRO" w:eastAsia="HG丸ｺﾞｼｯｸM-PRO" w:hAnsi="HG丸ｺﾞｼｯｸM-PRO" w:hint="eastAsia"/>
                                <w:sz w:val="20"/>
                                <w:szCs w:val="20"/>
                              </w:rPr>
                              <w:t>＋</w:t>
                            </w:r>
                            <w:r w:rsidRPr="00025764">
                              <w:rPr>
                                <w:rFonts w:ascii="HG丸ｺﾞｼｯｸM-PRO" w:eastAsia="HG丸ｺﾞｼｯｸM-PRO" w:hAnsi="HG丸ｺﾞｼｯｸM-PRO" w:hint="eastAsia"/>
                                <w:sz w:val="16"/>
                                <w:szCs w:val="16"/>
                                <w:vertAlign w:val="superscript"/>
                              </w:rPr>
                              <w:t>240</w:t>
                            </w:r>
                            <w:r w:rsidRPr="00553FFB">
                              <w:rPr>
                                <w:rFonts w:ascii="HG丸ｺﾞｼｯｸM-PRO" w:eastAsia="HG丸ｺﾞｼｯｸM-PRO" w:hAnsi="HG丸ｺﾞｼｯｸM-PRO" w:hint="eastAsia"/>
                                <w:sz w:val="20"/>
                                <w:szCs w:val="20"/>
                              </w:rPr>
                              <w:t xml:space="preserve"> Pu</w:t>
                            </w:r>
                          </w:p>
                        </w:tc>
                      </w:tr>
                      <w:tr w:rsidR="005539FB" w14:paraId="682A309B" w14:textId="77777777" w:rsidTr="007C7712">
                        <w:trPr>
                          <w:trHeight w:val="269"/>
                        </w:trPr>
                        <w:tc>
                          <w:tcPr>
                            <w:tcW w:w="1118" w:type="dxa"/>
                            <w:tcBorders>
                              <w:bottom w:val="single" w:sz="4" w:space="0" w:color="auto"/>
                            </w:tcBorders>
                          </w:tcPr>
                          <w:p w14:paraId="4A402939" w14:textId="160E5F34" w:rsidR="005539FB" w:rsidRPr="00362B6A" w:rsidRDefault="005539FB" w:rsidP="00025764">
                            <w:pPr>
                              <w:jc w:val="cente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陸水</w:t>
                            </w:r>
                          </w:p>
                        </w:tc>
                        <w:tc>
                          <w:tcPr>
                            <w:tcW w:w="425" w:type="dxa"/>
                            <w:tcBorders>
                              <w:bottom w:val="single" w:sz="4" w:space="0" w:color="auto"/>
                            </w:tcBorders>
                          </w:tcPr>
                          <w:p w14:paraId="1A7A4B7F" w14:textId="09B28BFC" w:rsidR="005539FB" w:rsidRPr="007C7712" w:rsidRDefault="005539FB" w:rsidP="007C7712">
                            <w:pPr>
                              <w:widowControl w:val="0"/>
                              <w:rPr>
                                <w:rFonts w:ascii="HG丸ｺﾞｼｯｸM-PRO" w:eastAsia="HG丸ｺﾞｼｯｸM-PRO" w:hAnsi="HG丸ｺﾞｼｯｸM-PRO"/>
                                <w:sz w:val="20"/>
                                <w:szCs w:val="20"/>
                              </w:rPr>
                            </w:pPr>
                            <w:r w:rsidRPr="007C7712">
                              <w:rPr>
                                <w:rFonts w:ascii="HG丸ｺﾞｼｯｸM-PRO" w:eastAsia="HG丸ｺﾞｼｯｸM-PRO" w:hAnsi="HG丸ｺﾞｼｯｸM-PRO" w:hint="eastAsia"/>
                                <w:sz w:val="20"/>
                                <w:szCs w:val="20"/>
                              </w:rPr>
                              <w:t>⑧</w:t>
                            </w:r>
                          </w:p>
                        </w:tc>
                        <w:tc>
                          <w:tcPr>
                            <w:tcW w:w="3119" w:type="dxa"/>
                            <w:tcBorders>
                              <w:bottom w:val="single" w:sz="4" w:space="0" w:color="auto"/>
                            </w:tcBorders>
                          </w:tcPr>
                          <w:p w14:paraId="60AF0E2B" w14:textId="573D7719" w:rsidR="005539FB" w:rsidRDefault="005539FB" w:rsidP="00025764">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八重治</w:t>
                            </w:r>
                            <w:r w:rsidRPr="00362B6A">
                              <w:rPr>
                                <w:rFonts w:ascii="HG丸ｺﾞｼｯｸM-PRO" w:eastAsia="HG丸ｺﾞｼｯｸM-PRO" w:hAnsi="HG丸ｺﾞｼｯｸM-PRO" w:hint="eastAsia"/>
                                <w:sz w:val="20"/>
                                <w:szCs w:val="20"/>
                              </w:rPr>
                              <w:t>池</w:t>
                            </w:r>
                          </w:p>
                        </w:tc>
                        <w:tc>
                          <w:tcPr>
                            <w:tcW w:w="4961" w:type="dxa"/>
                            <w:tcBorders>
                              <w:bottom w:val="single" w:sz="4" w:space="0" w:color="auto"/>
                            </w:tcBorders>
                          </w:tcPr>
                          <w:p w14:paraId="36BF68F4" w14:textId="6D7E69C4" w:rsidR="005539FB" w:rsidRPr="00362B6A" w:rsidRDefault="005539FB" w:rsidP="00025764">
                            <w:pPr>
                              <w:rPr>
                                <w:rFonts w:ascii="HG丸ｺﾞｼｯｸM-PRO" w:eastAsia="HG丸ｺﾞｼｯｸM-PRO" w:hAnsi="HG丸ｺﾞｼｯｸM-PRO"/>
                                <w:sz w:val="20"/>
                                <w:szCs w:val="20"/>
                              </w:rPr>
                            </w:pPr>
                            <w:r w:rsidRPr="00362B6A">
                              <w:rPr>
                                <w:rFonts w:ascii="HG丸ｺﾞｼｯｸM-PRO" w:eastAsia="HG丸ｺﾞｼｯｸM-PRO" w:hAnsi="HG丸ｺﾞｼｯｸM-PRO" w:hint="eastAsia"/>
                                <w:sz w:val="20"/>
                                <w:szCs w:val="20"/>
                              </w:rPr>
                              <w:t>γ線放出核種、</w:t>
                            </w:r>
                            <w:r w:rsidRPr="007C7712">
                              <w:rPr>
                                <w:rFonts w:ascii="HG丸ｺﾞｼｯｸM-PRO" w:eastAsia="HG丸ｺﾞｼｯｸM-PRO" w:hAnsi="HG丸ｺﾞｼｯｸM-PRO" w:hint="eastAsia"/>
                                <w:sz w:val="16"/>
                                <w:szCs w:val="16"/>
                                <w:vertAlign w:val="superscript"/>
                              </w:rPr>
                              <w:t>90</w:t>
                            </w:r>
                            <w:r w:rsidRPr="00362B6A">
                              <w:rPr>
                                <w:rFonts w:ascii="HG丸ｺﾞｼｯｸM-PRO" w:eastAsia="HG丸ｺﾞｼｯｸM-PRO" w:hAnsi="HG丸ｺﾞｼｯｸM-PRO"/>
                                <w:sz w:val="20"/>
                                <w:szCs w:val="20"/>
                              </w:rPr>
                              <w:t>Sr</w:t>
                            </w:r>
                            <w:r w:rsidRPr="00362B6A">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トリチウム</w:t>
                            </w:r>
                          </w:p>
                        </w:tc>
                      </w:tr>
                    </w:tbl>
                    <w:p w14:paraId="64E2C914" w14:textId="230906B0" w:rsidR="005539FB" w:rsidRDefault="005539FB" w:rsidP="00AD4130">
                      <w:pPr>
                        <w:ind w:firstLineChars="200" w:firstLine="420"/>
                        <w:rPr>
                          <w:rFonts w:ascii="HG丸ｺﾞｼｯｸM-PRO" w:eastAsia="HG丸ｺﾞｼｯｸM-PRO" w:hAnsi="HG丸ｺﾞｼｯｸM-PRO"/>
                          <w:sz w:val="20"/>
                          <w:szCs w:val="20"/>
                        </w:rPr>
                      </w:pPr>
                      <w:r>
                        <w:rPr>
                          <w:rFonts w:ascii="HG丸ｺﾞｼｯｸM-PRO" w:eastAsia="HG丸ｺﾞｼｯｸM-PRO" w:hAnsi="HG丸ｺﾞｼｯｸM-PRO" w:hint="eastAsia"/>
                        </w:rPr>
                        <w:t>③④</w:t>
                      </w:r>
                      <w:r w:rsidRPr="007640B3">
                        <w:rPr>
                          <w:rFonts w:ascii="HG丸ｺﾞｼｯｸM-PRO" w:eastAsia="HG丸ｺﾞｼｯｸM-PRO" w:hAnsi="HG丸ｺﾞｼｯｸM-PRO" w:hint="eastAsia"/>
                          <w:sz w:val="20"/>
                          <w:szCs w:val="20"/>
                        </w:rPr>
                        <w:t>は</w:t>
                      </w:r>
                      <w:r>
                        <w:rPr>
                          <w:rFonts w:ascii="HG丸ｺﾞｼｯｸM-PRO" w:eastAsia="HG丸ｺﾞｼｯｸM-PRO" w:hAnsi="HG丸ｺﾞｼｯｸM-PRO" w:hint="eastAsia"/>
                          <w:sz w:val="20"/>
                          <w:szCs w:val="20"/>
                        </w:rPr>
                        <w:t>原子燃料工業ウラン加工施設、</w:t>
                      </w:r>
                      <w:r w:rsidRPr="007640B3">
                        <w:rPr>
                          <w:rFonts w:ascii="HG丸ｺﾞｼｯｸM-PRO" w:eastAsia="HG丸ｺﾞｼｯｸM-PRO" w:hAnsi="HG丸ｺﾞｼｯｸM-PRO" w:hint="eastAsia"/>
                          <w:sz w:val="20"/>
                          <w:szCs w:val="20"/>
                        </w:rPr>
                        <w:t>京都大学試験研究</w:t>
                      </w:r>
                      <w:r>
                        <w:rPr>
                          <w:rFonts w:ascii="HG丸ｺﾞｼｯｸM-PRO" w:eastAsia="HG丸ｺﾞｼｯｸM-PRO" w:hAnsi="HG丸ｺﾞｼｯｸM-PRO" w:hint="eastAsia"/>
                          <w:sz w:val="20"/>
                          <w:szCs w:val="20"/>
                        </w:rPr>
                        <w:t>用等原子</w:t>
                      </w:r>
                      <w:r w:rsidRPr="007640B3">
                        <w:rPr>
                          <w:rFonts w:ascii="HG丸ｺﾞｼｯｸM-PRO" w:eastAsia="HG丸ｺﾞｼｯｸM-PRO" w:hAnsi="HG丸ｺﾞｼｯｸM-PRO" w:hint="eastAsia"/>
                          <w:sz w:val="20"/>
                          <w:szCs w:val="20"/>
                        </w:rPr>
                        <w:t>炉共通の試料採取地点とする。</w:t>
                      </w:r>
                    </w:p>
                    <w:p w14:paraId="44EB1C21" w14:textId="45083BC5" w:rsidR="005539FB" w:rsidRPr="00AD4130" w:rsidRDefault="005539FB" w:rsidP="00684FBC">
                      <w:pPr>
                        <w:ind w:firstLineChars="200" w:firstLine="400"/>
                        <w:rPr>
                          <w:rFonts w:ascii="HG丸ｺﾞｼｯｸM-PRO" w:eastAsia="HG丸ｺﾞｼｯｸM-PRO" w:hAnsi="HG丸ｺﾞｼｯｸM-PRO"/>
                          <w:sz w:val="20"/>
                          <w:szCs w:val="20"/>
                        </w:rPr>
                      </w:pPr>
                      <w:r w:rsidRPr="007640B3">
                        <w:rPr>
                          <w:rFonts w:ascii="HG丸ｺﾞｼｯｸM-PRO" w:eastAsia="HG丸ｺﾞｼｯｸM-PRO" w:hAnsi="HG丸ｺﾞｼｯｸM-PRO" w:hint="eastAsia"/>
                          <w:sz w:val="20"/>
                          <w:szCs w:val="20"/>
                        </w:rPr>
                        <w:t>（分析項目は</w:t>
                      </w:r>
                      <w:r>
                        <w:rPr>
                          <w:rFonts w:ascii="HG丸ｺﾞｼｯｸM-PRO" w:eastAsia="HG丸ｺﾞｼｯｸM-PRO" w:hAnsi="HG丸ｺﾞｼｯｸM-PRO" w:hint="eastAsia"/>
                          <w:sz w:val="20"/>
                          <w:szCs w:val="20"/>
                        </w:rPr>
                        <w:t>対象施設により</w:t>
                      </w:r>
                      <w:r w:rsidRPr="007640B3">
                        <w:rPr>
                          <w:rFonts w:ascii="HG丸ｺﾞｼｯｸM-PRO" w:eastAsia="HG丸ｺﾞｼｯｸM-PRO" w:hAnsi="HG丸ｺﾞｼｯｸM-PRO" w:hint="eastAsia"/>
                          <w:sz w:val="20"/>
                          <w:szCs w:val="20"/>
                        </w:rPr>
                        <w:t>異なる</w:t>
                      </w:r>
                      <w:r>
                        <w:rPr>
                          <w:rFonts w:ascii="HG丸ｺﾞｼｯｸM-PRO" w:eastAsia="HG丸ｺﾞｼｯｸM-PRO" w:hAnsi="HG丸ｺﾞｼｯｸM-PRO" w:hint="eastAsia"/>
                          <w:sz w:val="20"/>
                          <w:szCs w:val="20"/>
                        </w:rPr>
                        <w:t>。</w:t>
                      </w:r>
                      <w:r w:rsidRPr="007640B3">
                        <w:rPr>
                          <w:rFonts w:ascii="HG丸ｺﾞｼｯｸM-PRO" w:eastAsia="HG丸ｺﾞｼｯｸM-PRO" w:hAnsi="HG丸ｺﾞｼｯｸM-PRO" w:hint="eastAsia"/>
                          <w:sz w:val="20"/>
                          <w:szCs w:val="20"/>
                        </w:rPr>
                        <w:t>）</w:t>
                      </w:r>
                    </w:p>
                    <w:p w14:paraId="36831341" w14:textId="518B9C75" w:rsidR="005539FB" w:rsidRPr="0018535A" w:rsidRDefault="005539FB" w:rsidP="00BE3EE2">
                      <w:pPr>
                        <w:spacing w:line="0" w:lineRule="atLeast"/>
                        <w:ind w:firstLineChars="200" w:firstLine="400"/>
                        <w:outlineLvl w:val="1"/>
                        <w:rPr>
                          <w:rFonts w:ascii="HG丸ｺﾞｼｯｸM-PRO" w:eastAsia="HG丸ｺﾞｼｯｸM-PRO" w:hAnsi="HG丸ｺﾞｼｯｸM-PRO"/>
                          <w:sz w:val="20"/>
                          <w:szCs w:val="20"/>
                        </w:rPr>
                      </w:pPr>
                      <w:r w:rsidRPr="0018535A">
                        <w:rPr>
                          <w:rFonts w:ascii="HG丸ｺﾞｼｯｸM-PRO" w:eastAsia="HG丸ｺﾞｼｯｸM-PRO" w:hAnsi="HG丸ｺﾞｼｯｸM-PRO" w:hint="eastAsia"/>
                          <w:sz w:val="20"/>
                          <w:szCs w:val="20"/>
                        </w:rPr>
                        <w:t>土壌中の</w:t>
                      </w:r>
                      <w:r w:rsidRPr="0018535A">
                        <w:rPr>
                          <w:rFonts w:ascii="HG丸ｺﾞｼｯｸM-PRO" w:eastAsia="HG丸ｺﾞｼｯｸM-PRO" w:hAnsi="HG丸ｺﾞｼｯｸM-PRO" w:hint="eastAsia"/>
                          <w:sz w:val="20"/>
                          <w:szCs w:val="20"/>
                          <w:vertAlign w:val="superscript"/>
                        </w:rPr>
                        <w:t>238</w:t>
                      </w:r>
                      <w:r w:rsidRPr="0018535A">
                        <w:rPr>
                          <w:rFonts w:ascii="HG丸ｺﾞｼｯｸM-PRO" w:eastAsia="HG丸ｺﾞｼｯｸM-PRO" w:hAnsi="HG丸ｺﾞｼｯｸM-PRO"/>
                          <w:sz w:val="20"/>
                          <w:szCs w:val="20"/>
                        </w:rPr>
                        <w:t>Pu、</w:t>
                      </w:r>
                      <w:r w:rsidRPr="0018535A">
                        <w:rPr>
                          <w:rFonts w:ascii="HG丸ｺﾞｼｯｸM-PRO" w:eastAsia="HG丸ｺﾞｼｯｸM-PRO" w:hAnsi="HG丸ｺﾞｼｯｸM-PRO" w:hint="eastAsia"/>
                          <w:sz w:val="20"/>
                          <w:szCs w:val="20"/>
                          <w:vertAlign w:val="superscript"/>
                        </w:rPr>
                        <w:t>239</w:t>
                      </w:r>
                      <w:r w:rsidRPr="0018535A">
                        <w:rPr>
                          <w:rFonts w:ascii="HG丸ｺﾞｼｯｸM-PRO" w:eastAsia="HG丸ｺﾞｼｯｸM-PRO" w:hAnsi="HG丸ｺﾞｼｯｸM-PRO" w:hint="eastAsia"/>
                          <w:sz w:val="20"/>
                          <w:szCs w:val="20"/>
                        </w:rPr>
                        <w:t>Pu+</w:t>
                      </w:r>
                      <w:r w:rsidRPr="0018535A">
                        <w:rPr>
                          <w:rFonts w:ascii="HG丸ｺﾞｼｯｸM-PRO" w:eastAsia="HG丸ｺﾞｼｯｸM-PRO" w:hAnsi="HG丸ｺﾞｼｯｸM-PRO" w:hint="eastAsia"/>
                          <w:sz w:val="20"/>
                          <w:szCs w:val="20"/>
                          <w:vertAlign w:val="superscript"/>
                        </w:rPr>
                        <w:t>240</w:t>
                      </w:r>
                      <w:r w:rsidRPr="0018535A">
                        <w:rPr>
                          <w:rFonts w:ascii="HG丸ｺﾞｼｯｸM-PRO" w:eastAsia="HG丸ｺﾞｼｯｸM-PRO" w:hAnsi="HG丸ｺﾞｼｯｸM-PRO" w:hint="eastAsia"/>
                          <w:sz w:val="20"/>
                          <w:szCs w:val="20"/>
                        </w:rPr>
                        <w:t>Pu測定は当該地点における最初の測定時のみ実施。</w:t>
                      </w:r>
                    </w:p>
                    <w:p w14:paraId="3F58AA08" w14:textId="6E9D1B26" w:rsidR="005539FB" w:rsidRPr="001D0D37" w:rsidRDefault="005539FB" w:rsidP="00807050">
                      <w:pPr>
                        <w:ind w:firstLineChars="400" w:firstLine="840"/>
                      </w:pPr>
                    </w:p>
                  </w:txbxContent>
                </v:textbox>
                <w10:wrap anchorx="margin"/>
              </v:shape>
            </w:pict>
          </mc:Fallback>
        </mc:AlternateContent>
      </w:r>
    </w:p>
    <w:p w14:paraId="11417C21" w14:textId="79E6B215" w:rsidR="00B6527E" w:rsidRPr="006E3A51" w:rsidRDefault="00C94091" w:rsidP="00B6527E">
      <w:pPr>
        <w:rPr>
          <w:color w:val="000000" w:themeColor="text1"/>
        </w:rPr>
      </w:pPr>
      <w:r w:rsidRPr="006E3A51">
        <w:rPr>
          <w:noProof/>
          <w:color w:val="000000" w:themeColor="text1"/>
        </w:rPr>
        <mc:AlternateContent>
          <mc:Choice Requires="wps">
            <w:drawing>
              <wp:anchor distT="0" distB="0" distL="114300" distR="114300" simplePos="0" relativeHeight="252162048" behindDoc="0" locked="0" layoutInCell="1" allowOverlap="1" wp14:anchorId="3DA8DAA3" wp14:editId="2B4A3C28">
                <wp:simplePos x="0" y="0"/>
                <wp:positionH relativeFrom="margin">
                  <wp:posOffset>6555740</wp:posOffset>
                </wp:positionH>
                <wp:positionV relativeFrom="paragraph">
                  <wp:posOffset>2113280</wp:posOffset>
                </wp:positionV>
                <wp:extent cx="161925" cy="161925"/>
                <wp:effectExtent l="0" t="0" r="28575" b="28575"/>
                <wp:wrapNone/>
                <wp:docPr id="253926591" name="ひし形 1"/>
                <wp:cNvGraphicFramePr/>
                <a:graphic xmlns:a="http://schemas.openxmlformats.org/drawingml/2006/main">
                  <a:graphicData uri="http://schemas.microsoft.com/office/word/2010/wordprocessingShape">
                    <wps:wsp>
                      <wps:cNvSpPr/>
                      <wps:spPr>
                        <a:xfrm>
                          <a:off x="0" y="0"/>
                          <a:ext cx="161925" cy="161925"/>
                        </a:xfrm>
                        <a:prstGeom prst="diamond">
                          <a:avLst/>
                        </a:prstGeom>
                        <a:solidFill>
                          <a:srgbClr val="FFCCFF"/>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43930" id="ひし形 1" o:spid="_x0000_s1026" type="#_x0000_t4" style="position:absolute;margin-left:516.2pt;margin-top:166.4pt;width:12.75pt;height:12.75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" fillcolor="#fcf" strokecolor="#0a121c [484]" strokeweight="2pt">
                <w10:wrap anchorx="margin"/>
              </v:shape>
            </w:pict>
          </mc:Fallback>
        </mc:AlternateContent>
      </w:r>
      <w:r w:rsidRPr="006E3A51">
        <w:rPr>
          <w:noProof/>
          <w:color w:val="000000" w:themeColor="text1"/>
        </w:rPr>
        <mc:AlternateContent>
          <mc:Choice Requires="wps">
            <w:drawing>
              <wp:anchor distT="0" distB="0" distL="114300" distR="114300" simplePos="0" relativeHeight="252160000" behindDoc="0" locked="0" layoutInCell="1" allowOverlap="1" wp14:anchorId="0F9E45E3" wp14:editId="2C96ABD1">
                <wp:simplePos x="0" y="0"/>
                <wp:positionH relativeFrom="margin">
                  <wp:posOffset>6565265</wp:posOffset>
                </wp:positionH>
                <wp:positionV relativeFrom="paragraph">
                  <wp:posOffset>5104130</wp:posOffset>
                </wp:positionV>
                <wp:extent cx="161925" cy="161925"/>
                <wp:effectExtent l="0" t="0" r="28575" b="28575"/>
                <wp:wrapNone/>
                <wp:docPr id="1162508519" name="ひし形 1"/>
                <wp:cNvGraphicFramePr/>
                <a:graphic xmlns:a="http://schemas.openxmlformats.org/drawingml/2006/main">
                  <a:graphicData uri="http://schemas.microsoft.com/office/word/2010/wordprocessingShape">
                    <wps:wsp>
                      <wps:cNvSpPr/>
                      <wps:spPr>
                        <a:xfrm>
                          <a:off x="0" y="0"/>
                          <a:ext cx="161925" cy="161925"/>
                        </a:xfrm>
                        <a:prstGeom prst="diamond">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AA111" id="ひし形 1" o:spid="_x0000_s1026" type="#_x0000_t4" style="position:absolute;margin-left:516.95pt;margin-top:401.9pt;width:12.75pt;height:12.75pt;z-index:25216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" fillcolor="#4f81bd [3204]" strokecolor="#0a121c [484]" strokeweight="2pt">
                <w10:wrap anchorx="margin"/>
              </v:shape>
            </w:pict>
          </mc:Fallback>
        </mc:AlternateContent>
      </w:r>
      <w:r w:rsidR="00AB38F6" w:rsidRPr="006E3A51">
        <w:rPr>
          <w:noProof/>
          <w:color w:val="000000" w:themeColor="text1"/>
        </w:rPr>
        <mc:AlternateContent>
          <mc:Choice Requires="wps">
            <w:drawing>
              <wp:anchor distT="0" distB="0" distL="114300" distR="114300" simplePos="0" relativeHeight="252120064" behindDoc="0" locked="0" layoutInCell="1" allowOverlap="1" wp14:anchorId="07CDA472" wp14:editId="69970E1F">
                <wp:simplePos x="0" y="0"/>
                <wp:positionH relativeFrom="column">
                  <wp:posOffset>5634990</wp:posOffset>
                </wp:positionH>
                <wp:positionV relativeFrom="paragraph">
                  <wp:posOffset>4574540</wp:posOffset>
                </wp:positionV>
                <wp:extent cx="295275" cy="323850"/>
                <wp:effectExtent l="0" t="0" r="0" b="0"/>
                <wp:wrapNone/>
                <wp:docPr id="656226856" name="テキスト ボックス 656226856"/>
                <wp:cNvGraphicFramePr/>
                <a:graphic xmlns:a="http://schemas.openxmlformats.org/drawingml/2006/main">
                  <a:graphicData uri="http://schemas.microsoft.com/office/word/2010/wordprocessingShape">
                    <wps:wsp>
                      <wps:cNvSpPr txBox="1"/>
                      <wps:spPr>
                        <a:xfrm>
                          <a:off x="0" y="0"/>
                          <a:ext cx="2952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69057" w14:textId="77777777" w:rsidR="005539FB" w:rsidRPr="00F90C32"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CDA472" id="テキスト ボックス 656226856" o:spid="_x0000_s1340" type="#_x0000_t202" style="position:absolute;margin-left:443.7pt;margin-top:360.2pt;width:23.25pt;height:25.5pt;z-index:25212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" filled="f" stroked="f" strokeweight=".5pt">
                <v:textbox>
                  <w:txbxContent>
                    <w:p w14:paraId="40F69057" w14:textId="77777777" w:rsidR="005539FB" w:rsidRPr="00F90C32"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⑥</w:t>
                      </w:r>
                    </w:p>
                  </w:txbxContent>
                </v:textbox>
              </v:shape>
            </w:pict>
          </mc:Fallback>
        </mc:AlternateContent>
      </w:r>
      <w:r w:rsidR="00AB38F6" w:rsidRPr="006E3A51">
        <w:rPr>
          <w:rFonts w:hint="eastAsia"/>
          <w:noProof/>
          <w:color w:val="000000" w:themeColor="text1"/>
        </w:rPr>
        <mc:AlternateContent>
          <mc:Choice Requires="wps">
            <w:drawing>
              <wp:anchor distT="0" distB="0" distL="114300" distR="114300" simplePos="0" relativeHeight="252101632" behindDoc="0" locked="0" layoutInCell="1" allowOverlap="1" wp14:anchorId="5F214128" wp14:editId="79DF59AD">
                <wp:simplePos x="0" y="0"/>
                <wp:positionH relativeFrom="margin">
                  <wp:posOffset>4530090</wp:posOffset>
                </wp:positionH>
                <wp:positionV relativeFrom="paragraph">
                  <wp:posOffset>4787265</wp:posOffset>
                </wp:positionV>
                <wp:extent cx="1384300" cy="260350"/>
                <wp:effectExtent l="0" t="0" r="6350" b="6350"/>
                <wp:wrapNone/>
                <wp:docPr id="894153782" name="テキスト ボックス 894153782"/>
                <wp:cNvGraphicFramePr/>
                <a:graphic xmlns:a="http://schemas.openxmlformats.org/drawingml/2006/main">
                  <a:graphicData uri="http://schemas.microsoft.com/office/word/2010/wordprocessingShape">
                    <wps:wsp>
                      <wps:cNvSpPr txBox="1"/>
                      <wps:spPr>
                        <a:xfrm>
                          <a:off x="0" y="0"/>
                          <a:ext cx="1384300" cy="260350"/>
                        </a:xfrm>
                        <a:prstGeom prst="rect">
                          <a:avLst/>
                        </a:prstGeom>
                        <a:solidFill>
                          <a:schemeClr val="bg1"/>
                        </a:solidFill>
                        <a:ln w="6350">
                          <a:noFill/>
                        </a:ln>
                      </wps:spPr>
                      <wps:txbx>
                        <w:txbxContent>
                          <w:p w14:paraId="53429BE3" w14:textId="77777777" w:rsidR="005539FB" w:rsidRPr="0046236E" w:rsidRDefault="005539FB" w:rsidP="00B6527E">
                            <w:pPr>
                              <w:jc w:val="right"/>
                              <w:rPr>
                                <w:rFonts w:ascii="ＭＳ ゴシック" w:eastAsia="ＭＳ ゴシック" w:hAnsi="ＭＳ ゴシック"/>
                                <w:b/>
                                <w:bCs/>
                                <w:sz w:val="16"/>
                                <w:szCs w:val="16"/>
                              </w:rPr>
                            </w:pPr>
                            <w:r w:rsidRPr="0046236E">
                              <w:rPr>
                                <w:rFonts w:ascii="ＭＳ ゴシック" w:eastAsia="ＭＳ ゴシック" w:hAnsi="ＭＳ ゴシック" w:hint="eastAsia"/>
                                <w:b/>
                                <w:bCs/>
                                <w:sz w:val="16"/>
                                <w:szCs w:val="16"/>
                              </w:rPr>
                              <w:t>熊取オフサイトセンター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14128" id="テキスト ボックス 894153782" o:spid="_x0000_s1341" type="#_x0000_t202" style="position:absolute;margin-left:356.7pt;margin-top:376.95pt;width:109pt;height:20.5pt;z-index:25210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" fillcolor="white [3212]" stroked="f" strokeweight=".5pt">
                <v:textbox>
                  <w:txbxContent>
                    <w:p w14:paraId="53429BE3" w14:textId="77777777" w:rsidR="005539FB" w:rsidRPr="0046236E" w:rsidRDefault="005539FB" w:rsidP="00B6527E">
                      <w:pPr>
                        <w:jc w:val="right"/>
                        <w:rPr>
                          <w:rFonts w:ascii="ＭＳ ゴシック" w:eastAsia="ＭＳ ゴシック" w:hAnsi="ＭＳ ゴシック"/>
                          <w:b/>
                          <w:bCs/>
                          <w:sz w:val="16"/>
                          <w:szCs w:val="16"/>
                        </w:rPr>
                      </w:pPr>
                      <w:r w:rsidRPr="0046236E">
                        <w:rPr>
                          <w:rFonts w:ascii="ＭＳ ゴシック" w:eastAsia="ＭＳ ゴシック" w:hAnsi="ＭＳ ゴシック" w:hint="eastAsia"/>
                          <w:b/>
                          <w:bCs/>
                          <w:sz w:val="16"/>
                          <w:szCs w:val="16"/>
                        </w:rPr>
                        <w:t>熊取オフサイトセンター</w:t>
                      </w:r>
                    </w:p>
                  </w:txbxContent>
                </v:textbox>
                <w10:wrap anchorx="margin"/>
              </v:shape>
            </w:pict>
          </mc:Fallback>
        </mc:AlternateContent>
      </w:r>
      <w:r w:rsidR="00AB38F6" w:rsidRPr="006E3A51">
        <w:rPr>
          <w:noProof/>
          <w:color w:val="000000" w:themeColor="text1"/>
        </w:rPr>
        <mc:AlternateContent>
          <mc:Choice Requires="wps">
            <w:drawing>
              <wp:anchor distT="0" distB="0" distL="114300" distR="114300" simplePos="0" relativeHeight="252110848" behindDoc="0" locked="0" layoutInCell="1" allowOverlap="1" wp14:anchorId="306DFAAA" wp14:editId="654CCF50">
                <wp:simplePos x="0" y="0"/>
                <wp:positionH relativeFrom="column">
                  <wp:posOffset>5560060</wp:posOffset>
                </wp:positionH>
                <wp:positionV relativeFrom="paragraph">
                  <wp:posOffset>4653280</wp:posOffset>
                </wp:positionV>
                <wp:extent cx="133350" cy="119380"/>
                <wp:effectExtent l="0" t="0" r="19050" b="13970"/>
                <wp:wrapNone/>
                <wp:docPr id="556142416"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chemeClr val="accent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859B1" id="フローチャート : 判断 145" o:spid="_x0000_s1026" type="#_x0000_t110" style="position:absolute;margin-left:437.8pt;margin-top:366.4pt;width:10.5pt;height:9.4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" fillcolor="#4f81bd [3204]" strokecolor="black [3213]" strokeweight="1.25pt">
                <v:path arrowok="t"/>
                <o:lock v:ext="edit" aspectratio="t"/>
              </v:shape>
            </w:pict>
          </mc:Fallback>
        </mc:AlternateContent>
      </w:r>
      <w:r w:rsidR="00841D1D" w:rsidRPr="006E3A51">
        <w:rPr>
          <w:noProof/>
          <w:color w:val="000000" w:themeColor="text1"/>
        </w:rPr>
        <mc:AlternateContent>
          <mc:Choice Requires="wps">
            <w:drawing>
              <wp:anchor distT="0" distB="0" distL="114300" distR="114300" simplePos="0" relativeHeight="252171264" behindDoc="0" locked="0" layoutInCell="1" allowOverlap="1" wp14:anchorId="2B93F4F1" wp14:editId="6A0C27C2">
                <wp:simplePos x="0" y="0"/>
                <wp:positionH relativeFrom="column">
                  <wp:posOffset>4935220</wp:posOffset>
                </wp:positionH>
                <wp:positionV relativeFrom="paragraph">
                  <wp:posOffset>4421505</wp:posOffset>
                </wp:positionV>
                <wp:extent cx="133350" cy="119380"/>
                <wp:effectExtent l="0" t="0" r="19050" b="13970"/>
                <wp:wrapNone/>
                <wp:docPr id="1794660120"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chemeClr val="accent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3AA9C" id="フローチャート : 判断 145" o:spid="_x0000_s1026" type="#_x0000_t110" style="position:absolute;margin-left:388.6pt;margin-top:348.15pt;width:10.5pt;height:9.4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" fillcolor="#4f81bd [3204]" strokecolor="black [3213]" strokeweight="1.25pt">
                <v:path arrowok="t"/>
                <o:lock v:ext="edit" aspectratio="t"/>
              </v:shape>
            </w:pict>
          </mc:Fallback>
        </mc:AlternateContent>
      </w:r>
      <w:r w:rsidR="00841D1D" w:rsidRPr="006E3A51">
        <w:rPr>
          <w:noProof/>
          <w:color w:val="000000" w:themeColor="text1"/>
        </w:rPr>
        <mc:AlternateContent>
          <mc:Choice Requires="wps">
            <w:drawing>
              <wp:anchor distT="0" distB="0" distL="114300" distR="114300" simplePos="0" relativeHeight="252164096" behindDoc="0" locked="0" layoutInCell="1" allowOverlap="1" wp14:anchorId="43147E13" wp14:editId="59F28C18">
                <wp:simplePos x="0" y="0"/>
                <wp:positionH relativeFrom="column">
                  <wp:posOffset>5093970</wp:posOffset>
                </wp:positionH>
                <wp:positionV relativeFrom="paragraph">
                  <wp:posOffset>4427855</wp:posOffset>
                </wp:positionV>
                <wp:extent cx="133350" cy="119380"/>
                <wp:effectExtent l="0" t="0" r="19050" b="13970"/>
                <wp:wrapNone/>
                <wp:docPr id="50534944"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EA871" id="フローチャート : 判断 145" o:spid="_x0000_s1026" type="#_x0000_t110" style="position:absolute;margin-left:401.1pt;margin-top:348.65pt;width:10.5pt;height:9.4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" fillcolor="#f9f" strokecolor="black [3213]" strokeweight="1.25pt">
                <v:path arrowok="t"/>
                <o:lock v:ext="edit" aspectratio="t"/>
              </v:shape>
            </w:pict>
          </mc:Fallback>
        </mc:AlternateContent>
      </w:r>
      <w:r w:rsidR="00FF104A" w:rsidRPr="006E3A51">
        <w:rPr>
          <w:noProof/>
          <w:color w:val="000000" w:themeColor="text1"/>
        </w:rPr>
        <mc:AlternateContent>
          <mc:Choice Requires="wps">
            <w:drawing>
              <wp:anchor distT="0" distB="0" distL="114300" distR="114300" simplePos="0" relativeHeight="252114944" behindDoc="0" locked="0" layoutInCell="1" allowOverlap="1" wp14:anchorId="31D49264" wp14:editId="367B1B83">
                <wp:simplePos x="0" y="0"/>
                <wp:positionH relativeFrom="column">
                  <wp:posOffset>4720590</wp:posOffset>
                </wp:positionH>
                <wp:positionV relativeFrom="paragraph">
                  <wp:posOffset>4225290</wp:posOffset>
                </wp:positionV>
                <wp:extent cx="323850" cy="323850"/>
                <wp:effectExtent l="0" t="0" r="0" b="0"/>
                <wp:wrapNone/>
                <wp:docPr id="1297751372" name="テキスト ボックス 1297751372"/>
                <wp:cNvGraphicFramePr/>
                <a:graphic xmlns:a="http://schemas.openxmlformats.org/drawingml/2006/main">
                  <a:graphicData uri="http://schemas.microsoft.com/office/word/2010/wordprocessingShape">
                    <wps:wsp>
                      <wps:cNvSpPr txBox="1"/>
                      <wps:spPr>
                        <a:xfrm>
                          <a:off x="0" y="0"/>
                          <a:ext cx="3238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02451" w14:textId="65C40D56" w:rsidR="005539FB" w:rsidRPr="00316DE4"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D49264" id="テキスト ボックス 1297751372" o:spid="_x0000_s1342" type="#_x0000_t202" style="position:absolute;margin-left:371.7pt;margin-top:332.7pt;width:25.5pt;height:25.5pt;z-index:25211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" filled="f" stroked="f" strokeweight=".5pt">
                <v:textbox>
                  <w:txbxContent>
                    <w:p w14:paraId="5AC02451" w14:textId="65C40D56" w:rsidR="005539FB" w:rsidRPr="00316DE4"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④</w:t>
                      </w:r>
                    </w:p>
                  </w:txbxContent>
                </v:textbox>
              </v:shape>
            </w:pict>
          </mc:Fallback>
        </mc:AlternateContent>
      </w:r>
      <w:r w:rsidR="001E22F4" w:rsidRPr="006E3A51">
        <w:rPr>
          <w:noProof/>
          <w:color w:val="000000" w:themeColor="text1"/>
        </w:rPr>
        <mc:AlternateContent>
          <mc:Choice Requires="wps">
            <w:drawing>
              <wp:anchor distT="0" distB="0" distL="114300" distR="114300" simplePos="0" relativeHeight="252112896" behindDoc="0" locked="0" layoutInCell="1" allowOverlap="1" wp14:anchorId="34286BAC" wp14:editId="57C65347">
                <wp:simplePos x="0" y="0"/>
                <wp:positionH relativeFrom="column">
                  <wp:posOffset>3442970</wp:posOffset>
                </wp:positionH>
                <wp:positionV relativeFrom="paragraph">
                  <wp:posOffset>7122795</wp:posOffset>
                </wp:positionV>
                <wp:extent cx="122555" cy="109855"/>
                <wp:effectExtent l="0" t="0" r="10795" b="23495"/>
                <wp:wrapNone/>
                <wp:docPr id="970111134"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2555" cy="109855"/>
                        </a:xfrm>
                        <a:prstGeom prst="flowChartDecision">
                          <a:avLst/>
                        </a:prstGeom>
                        <a:solidFill>
                          <a:schemeClr val="accent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7E2E8" id="フローチャート : 判断 145" o:spid="_x0000_s1026" type="#_x0000_t110" style="position:absolute;margin-left:271.1pt;margin-top:560.85pt;width:9.65pt;height:8.6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" fillcolor="#4f81bd [3204]" strokecolor="black [3213]" strokeweight="1.25pt">
                <v:path arrowok="t"/>
                <o:lock v:ext="edit" aspectratio="t"/>
              </v:shape>
            </w:pict>
          </mc:Fallback>
        </mc:AlternateContent>
      </w:r>
      <w:r w:rsidR="003E7A12" w:rsidRPr="006E3A51">
        <w:rPr>
          <w:rFonts w:hint="eastAsia"/>
          <w:noProof/>
          <w:color w:val="000000" w:themeColor="text1"/>
        </w:rPr>
        <mc:AlternateContent>
          <mc:Choice Requires="wps">
            <w:drawing>
              <wp:anchor distT="0" distB="0" distL="114300" distR="114300" simplePos="0" relativeHeight="252168192" behindDoc="0" locked="0" layoutInCell="1" allowOverlap="1" wp14:anchorId="204E77F3" wp14:editId="0574B9E5">
                <wp:simplePos x="0" y="0"/>
                <wp:positionH relativeFrom="column">
                  <wp:posOffset>1861820</wp:posOffset>
                </wp:positionH>
                <wp:positionV relativeFrom="paragraph">
                  <wp:posOffset>1903730</wp:posOffset>
                </wp:positionV>
                <wp:extent cx="809625" cy="304800"/>
                <wp:effectExtent l="0" t="0" r="0" b="0"/>
                <wp:wrapNone/>
                <wp:docPr id="1840249902" name="テキスト ボックス 1840249902"/>
                <wp:cNvGraphicFramePr/>
                <a:graphic xmlns:a="http://schemas.openxmlformats.org/drawingml/2006/main">
                  <a:graphicData uri="http://schemas.microsoft.com/office/word/2010/wordprocessingShape">
                    <wps:wsp>
                      <wps:cNvSpPr txBox="1"/>
                      <wps:spPr>
                        <a:xfrm>
                          <a:off x="0" y="0"/>
                          <a:ext cx="809625" cy="304800"/>
                        </a:xfrm>
                        <a:prstGeom prst="rect">
                          <a:avLst/>
                        </a:prstGeom>
                        <a:noFill/>
                        <a:ln w="6350">
                          <a:noFill/>
                        </a:ln>
                      </wps:spPr>
                      <wps:txbx>
                        <w:txbxContent>
                          <w:p w14:paraId="656E470B" w14:textId="0E415B92" w:rsidR="005539FB" w:rsidRPr="00C17ABA" w:rsidRDefault="005539FB" w:rsidP="003E7A12">
                            <w:pPr>
                              <w:jc w:val="center"/>
                              <w:rPr>
                                <w:rFonts w:ascii="ＭＳ ゴシック" w:eastAsia="ＭＳ ゴシック" w:hAnsi="ＭＳ ゴシック"/>
                              </w:rPr>
                            </w:pPr>
                            <w:r>
                              <w:rPr>
                                <w:rFonts w:ascii="ＭＳ ゴシック" w:eastAsia="ＭＳ ゴシック" w:hAnsi="ＭＳ ゴシック" w:hint="eastAsia"/>
                              </w:rPr>
                              <w:t>芦谷</w:t>
                            </w:r>
                            <w:r w:rsidRPr="00C17ABA">
                              <w:rPr>
                                <w:rFonts w:ascii="ＭＳ ゴシック" w:eastAsia="ＭＳ ゴシック" w:hAnsi="ＭＳ ゴシック" w:hint="eastAsia"/>
                              </w:rPr>
                              <w:t>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4E77F3" id="テキスト ボックス 1840249902" o:spid="_x0000_s1343" type="#_x0000_t202" style="position:absolute;margin-left:146.6pt;margin-top:149.9pt;width:63.75pt;height:24pt;z-index:25216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MMUHQ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" filled="f" stroked="f" strokeweight=".5pt">
                <v:textbox>
                  <w:txbxContent>
                    <w:p w14:paraId="656E470B" w14:textId="0E415B92" w:rsidR="005539FB" w:rsidRPr="00C17ABA" w:rsidRDefault="005539FB" w:rsidP="003E7A12">
                      <w:pPr>
                        <w:jc w:val="center"/>
                        <w:rPr>
                          <w:rFonts w:ascii="ＭＳ ゴシック" w:eastAsia="ＭＳ ゴシック" w:hAnsi="ＭＳ ゴシック"/>
                        </w:rPr>
                      </w:pPr>
                      <w:r>
                        <w:rPr>
                          <w:rFonts w:ascii="ＭＳ ゴシック" w:eastAsia="ＭＳ ゴシック" w:hAnsi="ＭＳ ゴシック" w:hint="eastAsia"/>
                        </w:rPr>
                        <w:t>芦谷</w:t>
                      </w:r>
                      <w:r w:rsidRPr="00C17ABA">
                        <w:rPr>
                          <w:rFonts w:ascii="ＭＳ ゴシック" w:eastAsia="ＭＳ ゴシック" w:hAnsi="ＭＳ ゴシック" w:hint="eastAsia"/>
                        </w:rPr>
                        <w:t>池</w:t>
                      </w:r>
                    </w:p>
                  </w:txbxContent>
                </v:textbox>
              </v:shape>
            </w:pict>
          </mc:Fallback>
        </mc:AlternateContent>
      </w:r>
      <w:r w:rsidR="00120E93" w:rsidRPr="006E3A51">
        <w:rPr>
          <w:noProof/>
          <w:color w:val="000000" w:themeColor="text1"/>
        </w:rPr>
        <mc:AlternateContent>
          <mc:Choice Requires="wps">
            <w:drawing>
              <wp:anchor distT="0" distB="0" distL="114300" distR="114300" simplePos="0" relativeHeight="252166144" behindDoc="0" locked="0" layoutInCell="1" allowOverlap="1" wp14:anchorId="14373B9D" wp14:editId="48F54C16">
                <wp:simplePos x="0" y="0"/>
                <wp:positionH relativeFrom="column">
                  <wp:posOffset>2623820</wp:posOffset>
                </wp:positionH>
                <wp:positionV relativeFrom="paragraph">
                  <wp:posOffset>3542030</wp:posOffset>
                </wp:positionV>
                <wp:extent cx="133350" cy="119380"/>
                <wp:effectExtent l="0" t="0" r="19050" b="13970"/>
                <wp:wrapNone/>
                <wp:docPr id="100645806"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chemeClr val="accent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1A95F" id="フローチャート : 判断 145" o:spid="_x0000_s1026" type="#_x0000_t110" style="position:absolute;margin-left:206.6pt;margin-top:278.9pt;width:10.5pt;height:9.4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" fillcolor="#4f81bd [3204]" strokecolor="black [3213]" strokeweight="1.25pt">
                <v:path arrowok="t"/>
                <o:lock v:ext="edit" aspectratio="t"/>
              </v:shape>
            </w:pict>
          </mc:Fallback>
        </mc:AlternateContent>
      </w:r>
      <w:r w:rsidR="007701C5" w:rsidRPr="006E3A51">
        <w:rPr>
          <w:noProof/>
          <w:color w:val="000000" w:themeColor="text1"/>
        </w:rPr>
        <mc:AlternateContent>
          <mc:Choice Requires="wps">
            <w:drawing>
              <wp:anchor distT="0" distB="0" distL="114300" distR="114300" simplePos="0" relativeHeight="252118016" behindDoc="0" locked="0" layoutInCell="1" allowOverlap="1" wp14:anchorId="6E7C07FD" wp14:editId="774227B1">
                <wp:simplePos x="0" y="0"/>
                <wp:positionH relativeFrom="column">
                  <wp:posOffset>2104390</wp:posOffset>
                </wp:positionH>
                <wp:positionV relativeFrom="paragraph">
                  <wp:posOffset>1741170</wp:posOffset>
                </wp:positionV>
                <wp:extent cx="323850" cy="323850"/>
                <wp:effectExtent l="0" t="0" r="0" b="0"/>
                <wp:wrapNone/>
                <wp:docPr id="527492464" name="テキスト ボックス 527492464"/>
                <wp:cNvGraphicFramePr/>
                <a:graphic xmlns:a="http://schemas.openxmlformats.org/drawingml/2006/main">
                  <a:graphicData uri="http://schemas.microsoft.com/office/word/2010/wordprocessingShape">
                    <wps:wsp>
                      <wps:cNvSpPr txBox="1"/>
                      <wps:spPr>
                        <a:xfrm>
                          <a:off x="0" y="0"/>
                          <a:ext cx="3238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D57A5" w14:textId="77777777" w:rsidR="005539FB" w:rsidRPr="00316DE4" w:rsidRDefault="005539FB" w:rsidP="00B6527E">
                            <w:pPr>
                              <w:rPr>
                                <w:rFonts w:ascii="ＭＳ ゴシック" w:eastAsia="ＭＳ ゴシック" w:hAnsi="ＭＳ ゴシック"/>
                                <w:b/>
                                <w:bCs/>
                              </w:rPr>
                            </w:pPr>
                            <w:r w:rsidRPr="00316DE4">
                              <w:rPr>
                                <w:rFonts w:ascii="ＭＳ ゴシック" w:eastAsia="ＭＳ ゴシック" w:hAnsi="ＭＳ ゴシック" w:hint="eastAsia"/>
                                <w:b/>
                                <w:bCs/>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7C07FD" id="テキスト ボックス 527492464" o:spid="_x0000_s1344" type="#_x0000_t202" style="position:absolute;margin-left:165.7pt;margin-top:137.1pt;width:25.5pt;height:25.5pt;z-index:25211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" filled="f" stroked="f" strokeweight=".5pt">
                <v:textbox>
                  <w:txbxContent>
                    <w:p w14:paraId="184D57A5" w14:textId="77777777" w:rsidR="005539FB" w:rsidRPr="00316DE4" w:rsidRDefault="005539FB" w:rsidP="00B6527E">
                      <w:pPr>
                        <w:rPr>
                          <w:rFonts w:ascii="ＭＳ ゴシック" w:eastAsia="ＭＳ ゴシック" w:hAnsi="ＭＳ ゴシック"/>
                          <w:b/>
                          <w:bCs/>
                        </w:rPr>
                      </w:pPr>
                      <w:r w:rsidRPr="00316DE4">
                        <w:rPr>
                          <w:rFonts w:ascii="ＭＳ ゴシック" w:eastAsia="ＭＳ ゴシック" w:hAnsi="ＭＳ ゴシック" w:hint="eastAsia"/>
                          <w:b/>
                          <w:bCs/>
                        </w:rPr>
                        <w:t>⑤</w:t>
                      </w:r>
                    </w:p>
                  </w:txbxContent>
                </v:textbox>
              </v:shape>
            </w:pict>
          </mc:Fallback>
        </mc:AlternateContent>
      </w:r>
      <w:r w:rsidR="007701C5" w:rsidRPr="006E3A51">
        <w:rPr>
          <w:noProof/>
          <w:color w:val="000000" w:themeColor="text1"/>
        </w:rPr>
        <mc:AlternateContent>
          <mc:Choice Requires="wps">
            <w:drawing>
              <wp:anchor distT="0" distB="0" distL="114300" distR="114300" simplePos="0" relativeHeight="252152832" behindDoc="0" locked="0" layoutInCell="1" allowOverlap="1" wp14:anchorId="3F428CBE" wp14:editId="52911F45">
                <wp:simplePos x="0" y="0"/>
                <wp:positionH relativeFrom="column">
                  <wp:posOffset>2036445</wp:posOffset>
                </wp:positionH>
                <wp:positionV relativeFrom="paragraph">
                  <wp:posOffset>1800860</wp:posOffset>
                </wp:positionV>
                <wp:extent cx="133350" cy="119380"/>
                <wp:effectExtent l="0" t="0" r="19050" b="13970"/>
                <wp:wrapNone/>
                <wp:docPr id="1678805796"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A8270" id="フローチャート : 判断 145" o:spid="_x0000_s1026" type="#_x0000_t110" style="position:absolute;margin-left:160.35pt;margin-top:141.8pt;width:10.5pt;height:9.4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" fillcolor="#f9f" strokecolor="black [3213]" strokeweight="1.25pt">
                <v:path arrowok="t"/>
                <o:lock v:ext="edit" aspectratio="t"/>
              </v:shape>
            </w:pict>
          </mc:Fallback>
        </mc:AlternateContent>
      </w:r>
      <w:r w:rsidR="007701C5" w:rsidRPr="006E3A51">
        <w:rPr>
          <w:noProof/>
          <w:color w:val="000000" w:themeColor="text1"/>
        </w:rPr>
        <mc:AlternateContent>
          <mc:Choice Requires="wps">
            <w:drawing>
              <wp:anchor distT="0" distB="0" distL="114300" distR="114300" simplePos="0" relativeHeight="252158976" behindDoc="0" locked="0" layoutInCell="1" allowOverlap="1" wp14:anchorId="2660C2E0" wp14:editId="0DCDD5FB">
                <wp:simplePos x="0" y="0"/>
                <wp:positionH relativeFrom="column">
                  <wp:posOffset>537845</wp:posOffset>
                </wp:positionH>
                <wp:positionV relativeFrom="paragraph">
                  <wp:posOffset>1017905</wp:posOffset>
                </wp:positionV>
                <wp:extent cx="133350" cy="119380"/>
                <wp:effectExtent l="0" t="0" r="19050" b="13970"/>
                <wp:wrapNone/>
                <wp:docPr id="511460113"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chemeClr val="accent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0D2D2" id="フローチャート : 判断 145" o:spid="_x0000_s1026" type="#_x0000_t110" style="position:absolute;margin-left:42.35pt;margin-top:80.15pt;width:10.5pt;height:9.4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" fillcolor="#4f81bd [3204]" strokecolor="black [3213]" strokeweight="1.25pt">
                <v:path arrowok="t"/>
                <o:lock v:ext="edit" aspectratio="t"/>
              </v:shape>
            </w:pict>
          </mc:Fallback>
        </mc:AlternateContent>
      </w:r>
      <w:r w:rsidR="007701C5" w:rsidRPr="006E3A51">
        <w:rPr>
          <w:noProof/>
          <w:color w:val="000000" w:themeColor="text1"/>
        </w:rPr>
        <mc:AlternateContent>
          <mc:Choice Requires="wps">
            <w:drawing>
              <wp:anchor distT="0" distB="0" distL="114300" distR="114300" simplePos="0" relativeHeight="252130304" behindDoc="0" locked="0" layoutInCell="1" allowOverlap="1" wp14:anchorId="18CDAB47" wp14:editId="60AB0CE7">
                <wp:simplePos x="0" y="0"/>
                <wp:positionH relativeFrom="column">
                  <wp:posOffset>717550</wp:posOffset>
                </wp:positionH>
                <wp:positionV relativeFrom="paragraph">
                  <wp:posOffset>901700</wp:posOffset>
                </wp:positionV>
                <wp:extent cx="1663700" cy="323850"/>
                <wp:effectExtent l="0" t="0" r="0" b="0"/>
                <wp:wrapNone/>
                <wp:docPr id="1496558523" name="テキスト ボックス 1496558523"/>
                <wp:cNvGraphicFramePr/>
                <a:graphic xmlns:a="http://schemas.openxmlformats.org/drawingml/2006/main">
                  <a:graphicData uri="http://schemas.microsoft.com/office/word/2010/wordprocessingShape">
                    <wps:wsp>
                      <wps:cNvSpPr txBox="1"/>
                      <wps:spPr>
                        <a:xfrm>
                          <a:off x="0" y="0"/>
                          <a:ext cx="16637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E4293" w14:textId="77777777" w:rsidR="005539FB" w:rsidRPr="00362B6A" w:rsidRDefault="005539FB" w:rsidP="00B6527E">
                            <w:pPr>
                              <w:rPr>
                                <w:rFonts w:ascii="ＭＳ ゴシック" w:eastAsia="ＭＳ ゴシック" w:hAnsi="ＭＳ ゴシック"/>
                                <w:szCs w:val="21"/>
                              </w:rPr>
                            </w:pPr>
                            <w:r w:rsidRPr="00362B6A">
                              <w:rPr>
                                <w:rFonts w:ascii="ＭＳ ゴシック" w:eastAsia="ＭＳ ゴシック" w:hAnsi="ＭＳ ゴシック" w:hint="eastAsia"/>
                                <w:szCs w:val="21"/>
                              </w:rPr>
                              <w:t>：環境試料採取地点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DAB47" id="テキスト ボックス 1496558523" o:spid="_x0000_s1345" type="#_x0000_t202" style="position:absolute;margin-left:56.5pt;margin-top:71pt;width:131pt;height:25.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" filled="f" stroked="f" strokeweight=".5pt">
                <v:textbox>
                  <w:txbxContent>
                    <w:p w14:paraId="461E4293" w14:textId="77777777" w:rsidR="005539FB" w:rsidRPr="00362B6A" w:rsidRDefault="005539FB" w:rsidP="00B6527E">
                      <w:pPr>
                        <w:rPr>
                          <w:rFonts w:ascii="ＭＳ ゴシック" w:eastAsia="ＭＳ ゴシック" w:hAnsi="ＭＳ ゴシック"/>
                          <w:szCs w:val="21"/>
                        </w:rPr>
                      </w:pPr>
                      <w:r w:rsidRPr="00362B6A">
                        <w:rPr>
                          <w:rFonts w:ascii="ＭＳ ゴシック" w:eastAsia="ＭＳ ゴシック" w:hAnsi="ＭＳ ゴシック" w:hint="eastAsia"/>
                          <w:szCs w:val="21"/>
                        </w:rPr>
                        <w:t>：環境試料採取地点</w:t>
                      </w:r>
                    </w:p>
                  </w:txbxContent>
                </v:textbox>
              </v:shape>
            </w:pict>
          </mc:Fallback>
        </mc:AlternateContent>
      </w:r>
      <w:r w:rsidR="003A0350" w:rsidRPr="006E3A51">
        <w:rPr>
          <w:noProof/>
          <w:color w:val="000000" w:themeColor="text1"/>
        </w:rPr>
        <mc:AlternateContent>
          <mc:Choice Requires="wps">
            <w:drawing>
              <wp:anchor distT="0" distB="0" distL="114300" distR="114300" simplePos="0" relativeHeight="252129280" behindDoc="0" locked="0" layoutInCell="1" allowOverlap="1" wp14:anchorId="5107B1C9" wp14:editId="48B19B99">
                <wp:simplePos x="0" y="0"/>
                <wp:positionH relativeFrom="column">
                  <wp:posOffset>420370</wp:posOffset>
                </wp:positionH>
                <wp:positionV relativeFrom="paragraph">
                  <wp:posOffset>573405</wp:posOffset>
                </wp:positionV>
                <wp:extent cx="1701800" cy="323850"/>
                <wp:effectExtent l="0" t="0" r="0" b="0"/>
                <wp:wrapNone/>
                <wp:docPr id="621422155" name="テキスト ボックス 621422155"/>
                <wp:cNvGraphicFramePr/>
                <a:graphic xmlns:a="http://schemas.openxmlformats.org/drawingml/2006/main">
                  <a:graphicData uri="http://schemas.microsoft.com/office/word/2010/wordprocessingShape">
                    <wps:wsp>
                      <wps:cNvSpPr txBox="1"/>
                      <wps:spPr>
                        <a:xfrm>
                          <a:off x="0" y="0"/>
                          <a:ext cx="17018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ECEBA7" w14:textId="77777777" w:rsidR="005539FB" w:rsidRPr="00362B6A" w:rsidRDefault="005539FB" w:rsidP="00B6527E">
                            <w:pPr>
                              <w:rPr>
                                <w:rFonts w:ascii="ＭＳ ゴシック" w:eastAsia="ＭＳ ゴシック" w:hAnsi="ＭＳ ゴシック"/>
                                <w:szCs w:val="21"/>
                              </w:rPr>
                            </w:pPr>
                            <w:r w:rsidRPr="00362B6A">
                              <w:rPr>
                                <w:rFonts w:ascii="ＭＳ ゴシック" w:eastAsia="ＭＳ ゴシック" w:hAnsi="ＭＳ ゴシック" w:hint="eastAsia"/>
                                <w:szCs w:val="21"/>
                              </w:rPr>
                              <w:t>：試験研究炉</w:t>
                            </w:r>
                            <w:r>
                              <w:rPr>
                                <w:rFonts w:ascii="ＭＳ ゴシック" w:eastAsia="ＭＳ ゴシック" w:hAnsi="ＭＳ ゴシック" w:hint="eastAsia"/>
                                <w:szCs w:val="21"/>
                              </w:rPr>
                              <w:t>（ＫＵＲ）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7B1C9" id="テキスト ボックス 621422155" o:spid="_x0000_s1346" type="#_x0000_t202" style="position:absolute;margin-left:33.1pt;margin-top:45.15pt;width:134pt;height:25.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" filled="f" stroked="f" strokeweight=".5pt">
                <v:textbox>
                  <w:txbxContent>
                    <w:p w14:paraId="11ECEBA7" w14:textId="77777777" w:rsidR="005539FB" w:rsidRPr="00362B6A" w:rsidRDefault="005539FB" w:rsidP="00B6527E">
                      <w:pPr>
                        <w:rPr>
                          <w:rFonts w:ascii="ＭＳ ゴシック" w:eastAsia="ＭＳ ゴシック" w:hAnsi="ＭＳ ゴシック"/>
                          <w:szCs w:val="21"/>
                        </w:rPr>
                      </w:pPr>
                      <w:r w:rsidRPr="00362B6A">
                        <w:rPr>
                          <w:rFonts w:ascii="ＭＳ ゴシック" w:eastAsia="ＭＳ ゴシック" w:hAnsi="ＭＳ ゴシック" w:hint="eastAsia"/>
                          <w:szCs w:val="21"/>
                        </w:rPr>
                        <w:t>：試験研究炉</w:t>
                      </w:r>
                      <w:r>
                        <w:rPr>
                          <w:rFonts w:ascii="ＭＳ ゴシック" w:eastAsia="ＭＳ ゴシック" w:hAnsi="ＭＳ ゴシック" w:hint="eastAsia"/>
                          <w:szCs w:val="21"/>
                        </w:rPr>
                        <w:t>（ＫＵＲ）</w:t>
                      </w:r>
                    </w:p>
                  </w:txbxContent>
                </v:textbox>
              </v:shape>
            </w:pict>
          </mc:Fallback>
        </mc:AlternateContent>
      </w:r>
      <w:r w:rsidR="00246261" w:rsidRPr="006E3A51">
        <w:rPr>
          <w:noProof/>
          <w:color w:val="000000" w:themeColor="text1"/>
        </w:rPr>
        <mc:AlternateContent>
          <mc:Choice Requires="wps">
            <w:drawing>
              <wp:anchor distT="0" distB="0" distL="114300" distR="114300" simplePos="0" relativeHeight="252116992" behindDoc="0" locked="0" layoutInCell="1" allowOverlap="1" wp14:anchorId="4EC05A13" wp14:editId="129B9F7D">
                <wp:simplePos x="0" y="0"/>
                <wp:positionH relativeFrom="column">
                  <wp:posOffset>1920240</wp:posOffset>
                </wp:positionH>
                <wp:positionV relativeFrom="paragraph">
                  <wp:posOffset>2180590</wp:posOffset>
                </wp:positionV>
                <wp:extent cx="295275" cy="323850"/>
                <wp:effectExtent l="0" t="0" r="0" b="19050"/>
                <wp:wrapNone/>
                <wp:docPr id="352187223" name="テキスト ボックス 352187223"/>
                <wp:cNvGraphicFramePr/>
                <a:graphic xmlns:a="http://schemas.openxmlformats.org/drawingml/2006/main">
                  <a:graphicData uri="http://schemas.microsoft.com/office/word/2010/wordprocessingShape">
                    <wps:wsp>
                      <wps:cNvSpPr txBox="1"/>
                      <wps:spPr>
                        <a:xfrm>
                          <a:off x="0" y="0"/>
                          <a:ext cx="2952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07552" w14:textId="375BA303" w:rsidR="005539FB" w:rsidRPr="00316DE4"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C05A13" id="テキスト ボックス 352187223" o:spid="_x0000_s1347" type="#_x0000_t202" style="position:absolute;margin-left:151.2pt;margin-top:171.7pt;width:23.25pt;height:25.5pt;z-index:25211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" filled="f" stroked="f" strokeweight=".5pt">
                <v:textbox>
                  <w:txbxContent>
                    <w:p w14:paraId="15707552" w14:textId="375BA303" w:rsidR="005539FB" w:rsidRPr="00316DE4"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②</w:t>
                      </w:r>
                    </w:p>
                  </w:txbxContent>
                </v:textbox>
              </v:shape>
            </w:pict>
          </mc:Fallback>
        </mc:AlternateContent>
      </w:r>
      <w:r w:rsidR="00246261" w:rsidRPr="006E3A51">
        <w:rPr>
          <w:noProof/>
          <w:color w:val="000000" w:themeColor="text1"/>
        </w:rPr>
        <mc:AlternateContent>
          <mc:Choice Requires="wps">
            <w:drawing>
              <wp:anchor distT="0" distB="0" distL="114300" distR="114300" simplePos="0" relativeHeight="252115968" behindDoc="0" locked="0" layoutInCell="1" allowOverlap="1" wp14:anchorId="7BF106D9" wp14:editId="2BDB2EB5">
                <wp:simplePos x="0" y="0"/>
                <wp:positionH relativeFrom="column">
                  <wp:posOffset>2763520</wp:posOffset>
                </wp:positionH>
                <wp:positionV relativeFrom="paragraph">
                  <wp:posOffset>786765</wp:posOffset>
                </wp:positionV>
                <wp:extent cx="295275" cy="323850"/>
                <wp:effectExtent l="0" t="0" r="0" b="0"/>
                <wp:wrapNone/>
                <wp:docPr id="1558311202" name="テキスト ボックス 1558311202"/>
                <wp:cNvGraphicFramePr/>
                <a:graphic xmlns:a="http://schemas.openxmlformats.org/drawingml/2006/main">
                  <a:graphicData uri="http://schemas.microsoft.com/office/word/2010/wordprocessingShape">
                    <wps:wsp>
                      <wps:cNvSpPr txBox="1"/>
                      <wps:spPr>
                        <a:xfrm>
                          <a:off x="0" y="0"/>
                          <a:ext cx="2952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4A3AD8" w14:textId="147AB0E2" w:rsidR="005539FB" w:rsidRPr="00316DE4"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F106D9" id="テキスト ボックス 1558311202" o:spid="_x0000_s1348" type="#_x0000_t202" style="position:absolute;margin-left:217.6pt;margin-top:61.95pt;width:23.25pt;height:25.5pt;z-index:25211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" filled="f" stroked="f" strokeweight=".5pt">
                <v:textbox>
                  <w:txbxContent>
                    <w:p w14:paraId="204A3AD8" w14:textId="147AB0E2" w:rsidR="005539FB" w:rsidRPr="00316DE4"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①</w:t>
                      </w:r>
                    </w:p>
                  </w:txbxContent>
                </v:textbox>
              </v:shape>
            </w:pict>
          </mc:Fallback>
        </mc:AlternateContent>
      </w:r>
      <w:r w:rsidR="0064127C" w:rsidRPr="006E3A51">
        <w:rPr>
          <w:rFonts w:hint="eastAsia"/>
          <w:noProof/>
          <w:color w:val="000000" w:themeColor="text1"/>
        </w:rPr>
        <mc:AlternateContent>
          <mc:Choice Requires="wps">
            <w:drawing>
              <wp:anchor distT="0" distB="0" distL="114300" distR="114300" simplePos="0" relativeHeight="252156928" behindDoc="0" locked="0" layoutInCell="1" allowOverlap="1" wp14:anchorId="6CE25466" wp14:editId="7F08C07F">
                <wp:simplePos x="0" y="0"/>
                <wp:positionH relativeFrom="column">
                  <wp:posOffset>2147570</wp:posOffset>
                </wp:positionH>
                <wp:positionV relativeFrom="paragraph">
                  <wp:posOffset>6269355</wp:posOffset>
                </wp:positionV>
                <wp:extent cx="809625" cy="304800"/>
                <wp:effectExtent l="0" t="0" r="0" b="0"/>
                <wp:wrapNone/>
                <wp:docPr id="1539599775" name="テキスト ボックス 1539599775"/>
                <wp:cNvGraphicFramePr/>
                <a:graphic xmlns:a="http://schemas.openxmlformats.org/drawingml/2006/main">
                  <a:graphicData uri="http://schemas.microsoft.com/office/word/2010/wordprocessingShape">
                    <wps:wsp>
                      <wps:cNvSpPr txBox="1"/>
                      <wps:spPr>
                        <a:xfrm>
                          <a:off x="0" y="0"/>
                          <a:ext cx="809625" cy="304800"/>
                        </a:xfrm>
                        <a:prstGeom prst="rect">
                          <a:avLst/>
                        </a:prstGeom>
                        <a:noFill/>
                        <a:ln w="6350">
                          <a:noFill/>
                        </a:ln>
                      </wps:spPr>
                      <wps:txbx>
                        <w:txbxContent>
                          <w:p w14:paraId="45059941" w14:textId="30631BAD" w:rsidR="005539FB" w:rsidRPr="00C17ABA" w:rsidRDefault="005539FB" w:rsidP="0064127C">
                            <w:pPr>
                              <w:jc w:val="center"/>
                              <w:rPr>
                                <w:rFonts w:ascii="ＭＳ ゴシック" w:eastAsia="ＭＳ ゴシック" w:hAnsi="ＭＳ ゴシック"/>
                              </w:rPr>
                            </w:pPr>
                            <w:r>
                              <w:rPr>
                                <w:rFonts w:ascii="ＭＳ ゴシック" w:eastAsia="ＭＳ ゴシック" w:hAnsi="ＭＳ ゴシック" w:hint="eastAsia"/>
                              </w:rPr>
                              <w:t>八重治</w:t>
                            </w:r>
                            <w:r w:rsidRPr="00C17ABA">
                              <w:rPr>
                                <w:rFonts w:ascii="ＭＳ ゴシック" w:eastAsia="ＭＳ ゴシック" w:hAnsi="ＭＳ ゴシック" w:hint="eastAsia"/>
                              </w:rPr>
                              <w:t>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E25466" id="テキスト ボックス 1539599775" o:spid="_x0000_s1349" type="#_x0000_t202" style="position:absolute;margin-left:169.1pt;margin-top:493.65pt;width:63.75pt;height:24pt;z-index:25215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A3HQIAADQ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" filled="f" stroked="f" strokeweight=".5pt">
                <v:textbox>
                  <w:txbxContent>
                    <w:p w14:paraId="45059941" w14:textId="30631BAD" w:rsidR="005539FB" w:rsidRPr="00C17ABA" w:rsidRDefault="005539FB" w:rsidP="0064127C">
                      <w:pPr>
                        <w:jc w:val="center"/>
                        <w:rPr>
                          <w:rFonts w:ascii="ＭＳ ゴシック" w:eastAsia="ＭＳ ゴシック" w:hAnsi="ＭＳ ゴシック"/>
                        </w:rPr>
                      </w:pPr>
                      <w:r>
                        <w:rPr>
                          <w:rFonts w:ascii="ＭＳ ゴシック" w:eastAsia="ＭＳ ゴシック" w:hAnsi="ＭＳ ゴシック" w:hint="eastAsia"/>
                        </w:rPr>
                        <w:t>八重治</w:t>
                      </w:r>
                      <w:r w:rsidRPr="00C17ABA">
                        <w:rPr>
                          <w:rFonts w:ascii="ＭＳ ゴシック" w:eastAsia="ＭＳ ゴシック" w:hAnsi="ＭＳ ゴシック" w:hint="eastAsia"/>
                        </w:rPr>
                        <w:t>池</w:t>
                      </w:r>
                    </w:p>
                  </w:txbxContent>
                </v:textbox>
              </v:shape>
            </w:pict>
          </mc:Fallback>
        </mc:AlternateContent>
      </w:r>
      <w:r w:rsidR="00F91E90" w:rsidRPr="006E3A51">
        <w:rPr>
          <w:noProof/>
          <w:color w:val="000000" w:themeColor="text1"/>
        </w:rPr>
        <mc:AlternateContent>
          <mc:Choice Requires="wps">
            <w:drawing>
              <wp:anchor distT="0" distB="0" distL="114300" distR="114300" simplePos="0" relativeHeight="252154880" behindDoc="0" locked="0" layoutInCell="1" allowOverlap="1" wp14:anchorId="2653E1C8" wp14:editId="24698464">
                <wp:simplePos x="0" y="0"/>
                <wp:positionH relativeFrom="column">
                  <wp:posOffset>3214370</wp:posOffset>
                </wp:positionH>
                <wp:positionV relativeFrom="paragraph">
                  <wp:posOffset>6834505</wp:posOffset>
                </wp:positionV>
                <wp:extent cx="295275" cy="323850"/>
                <wp:effectExtent l="0" t="0" r="0" b="0"/>
                <wp:wrapNone/>
                <wp:docPr id="1472349065" name="テキスト ボックス 1472349065"/>
                <wp:cNvGraphicFramePr/>
                <a:graphic xmlns:a="http://schemas.openxmlformats.org/drawingml/2006/main">
                  <a:graphicData uri="http://schemas.microsoft.com/office/word/2010/wordprocessingShape">
                    <wps:wsp>
                      <wps:cNvSpPr txBox="1"/>
                      <wps:spPr>
                        <a:xfrm>
                          <a:off x="0" y="0"/>
                          <a:ext cx="2952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59348" w14:textId="07F01759" w:rsidR="005539FB" w:rsidRPr="00F90C32" w:rsidRDefault="005539FB" w:rsidP="00F91E90">
                            <w:pPr>
                              <w:rPr>
                                <w:rFonts w:ascii="ＭＳ ゴシック" w:eastAsia="ＭＳ ゴシック" w:hAnsi="ＭＳ ゴシック"/>
                                <w:b/>
                                <w:bCs/>
                              </w:rPr>
                            </w:pPr>
                            <w:r>
                              <w:rPr>
                                <w:rFonts w:ascii="ＭＳ ゴシック" w:eastAsia="ＭＳ ゴシック" w:hAnsi="ＭＳ ゴシック" w:hint="eastAsia"/>
                                <w:b/>
                                <w:bCs/>
                              </w:rPr>
                              <w:t>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53E1C8" id="テキスト ボックス 1472349065" o:spid="_x0000_s1350" type="#_x0000_t202" style="position:absolute;margin-left:253.1pt;margin-top:538.15pt;width:23.25pt;height:25.5pt;z-index:25215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" filled="f" stroked="f" strokeweight=".5pt">
                <v:textbox>
                  <w:txbxContent>
                    <w:p w14:paraId="4CC59348" w14:textId="07F01759" w:rsidR="005539FB" w:rsidRPr="00F90C32" w:rsidRDefault="005539FB" w:rsidP="00F91E90">
                      <w:pPr>
                        <w:rPr>
                          <w:rFonts w:ascii="ＭＳ ゴシック" w:eastAsia="ＭＳ ゴシック" w:hAnsi="ＭＳ ゴシック"/>
                          <w:b/>
                          <w:bCs/>
                        </w:rPr>
                      </w:pPr>
                      <w:r>
                        <w:rPr>
                          <w:rFonts w:ascii="ＭＳ ゴシック" w:eastAsia="ＭＳ ゴシック" w:hAnsi="ＭＳ ゴシック" w:hint="eastAsia"/>
                          <w:b/>
                          <w:bCs/>
                        </w:rPr>
                        <w:t>⑧</w:t>
                      </w:r>
                    </w:p>
                  </w:txbxContent>
                </v:textbox>
              </v:shape>
            </w:pict>
          </mc:Fallback>
        </mc:AlternateContent>
      </w:r>
      <w:r w:rsidR="00F91E90" w:rsidRPr="006E3A51">
        <w:rPr>
          <w:noProof/>
          <w:color w:val="000000" w:themeColor="text1"/>
        </w:rPr>
        <mc:AlternateContent>
          <mc:Choice Requires="wps">
            <w:drawing>
              <wp:anchor distT="0" distB="0" distL="114300" distR="114300" simplePos="0" relativeHeight="252106752" behindDoc="0" locked="0" layoutInCell="1" allowOverlap="1" wp14:anchorId="79939FE8" wp14:editId="1835A59E">
                <wp:simplePos x="0" y="0"/>
                <wp:positionH relativeFrom="column">
                  <wp:posOffset>1784350</wp:posOffset>
                </wp:positionH>
                <wp:positionV relativeFrom="paragraph">
                  <wp:posOffset>2292350</wp:posOffset>
                </wp:positionV>
                <wp:extent cx="133350" cy="119380"/>
                <wp:effectExtent l="0" t="0" r="19050" b="13970"/>
                <wp:wrapNone/>
                <wp:docPr id="1903891870"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E48F" id="フローチャート : 判断 145" o:spid="_x0000_s1026" type="#_x0000_t110" style="position:absolute;margin-left:140.5pt;margin-top:180.5pt;width:10.5pt;height:9.4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" fillcolor="#f9f" strokecolor="black [3213]" strokeweight="1.25pt">
                <v:path arrowok="t"/>
                <o:lock v:ext="edit" aspectratio="t"/>
              </v:shape>
            </w:pict>
          </mc:Fallback>
        </mc:AlternateContent>
      </w:r>
      <w:r w:rsidR="00F91E90" w:rsidRPr="006E3A51">
        <w:rPr>
          <w:noProof/>
          <w:color w:val="000000" w:themeColor="text1"/>
        </w:rPr>
        <mc:AlternateContent>
          <mc:Choice Requires="wps">
            <w:drawing>
              <wp:anchor distT="0" distB="0" distL="114300" distR="114300" simplePos="0" relativeHeight="252113920" behindDoc="0" locked="0" layoutInCell="1" allowOverlap="1" wp14:anchorId="5212968B" wp14:editId="6E75C107">
                <wp:simplePos x="0" y="0"/>
                <wp:positionH relativeFrom="column">
                  <wp:posOffset>2685415</wp:posOffset>
                </wp:positionH>
                <wp:positionV relativeFrom="paragraph">
                  <wp:posOffset>3631565</wp:posOffset>
                </wp:positionV>
                <wp:extent cx="381000" cy="330200"/>
                <wp:effectExtent l="0" t="0" r="0" b="0"/>
                <wp:wrapNone/>
                <wp:docPr id="525045897" name="テキスト ボックス 525045897"/>
                <wp:cNvGraphicFramePr/>
                <a:graphic xmlns:a="http://schemas.openxmlformats.org/drawingml/2006/main">
                  <a:graphicData uri="http://schemas.microsoft.com/office/word/2010/wordprocessingShape">
                    <wps:wsp>
                      <wps:cNvSpPr txBox="1"/>
                      <wps:spPr>
                        <a:xfrm>
                          <a:off x="0" y="0"/>
                          <a:ext cx="3810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288156" w14:textId="47061323" w:rsidR="005539FB" w:rsidRPr="005665A3"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2968B" id="テキスト ボックス 525045897" o:spid="_x0000_s1351" type="#_x0000_t202" style="position:absolute;margin-left:211.45pt;margin-top:285.95pt;width:30pt;height:26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" filled="f" stroked="f" strokeweight=".5pt">
                <v:textbox>
                  <w:txbxContent>
                    <w:p w14:paraId="24288156" w14:textId="47061323" w:rsidR="005539FB" w:rsidRPr="005665A3"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③</w:t>
                      </w:r>
                    </w:p>
                  </w:txbxContent>
                </v:textbox>
              </v:shape>
            </w:pict>
          </mc:Fallback>
        </mc:AlternateContent>
      </w:r>
      <w:r w:rsidR="00F95DB8" w:rsidRPr="006E3A51">
        <w:rPr>
          <w:noProof/>
          <w:color w:val="000000" w:themeColor="text1"/>
        </w:rPr>
        <mc:AlternateContent>
          <mc:Choice Requires="wps">
            <w:drawing>
              <wp:anchor distT="0" distB="0" distL="114300" distR="114300" simplePos="0" relativeHeight="252121088" behindDoc="0" locked="0" layoutInCell="1" allowOverlap="1" wp14:anchorId="44E0BABE" wp14:editId="6305B132">
                <wp:simplePos x="0" y="0"/>
                <wp:positionH relativeFrom="column">
                  <wp:posOffset>1129665</wp:posOffset>
                </wp:positionH>
                <wp:positionV relativeFrom="paragraph">
                  <wp:posOffset>662305</wp:posOffset>
                </wp:positionV>
                <wp:extent cx="4920615" cy="4920615"/>
                <wp:effectExtent l="0" t="0" r="13335" b="13335"/>
                <wp:wrapNone/>
                <wp:docPr id="699825802" name="楕円 3"/>
                <wp:cNvGraphicFramePr/>
                <a:graphic xmlns:a="http://schemas.openxmlformats.org/drawingml/2006/main">
                  <a:graphicData uri="http://schemas.microsoft.com/office/word/2010/wordprocessingShape">
                    <wps:wsp>
                      <wps:cNvSpPr/>
                      <wps:spPr>
                        <a:xfrm>
                          <a:off x="0" y="0"/>
                          <a:ext cx="4920615" cy="4920615"/>
                        </a:xfrm>
                        <a:prstGeom prst="ellipse">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908453" id="楕円 3" o:spid="_x0000_s1026" style="position:absolute;margin-left:88.95pt;margin-top:52.15pt;width:387.45pt;height:387.4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" filled="f" strokecolor="#0a121c [484]" strokeweight="1.5pt"/>
            </w:pict>
          </mc:Fallback>
        </mc:AlternateContent>
      </w:r>
      <w:r w:rsidR="00F95DB8" w:rsidRPr="006E3A51">
        <w:rPr>
          <w:noProof/>
          <w:color w:val="000000" w:themeColor="text1"/>
        </w:rPr>
        <mc:AlternateContent>
          <mc:Choice Requires="wps">
            <w:drawing>
              <wp:anchor distT="0" distB="0" distL="114300" distR="114300" simplePos="0" relativeHeight="252105728" behindDoc="0" locked="0" layoutInCell="1" allowOverlap="1" wp14:anchorId="5DE97C05" wp14:editId="6576C377">
                <wp:simplePos x="0" y="0"/>
                <wp:positionH relativeFrom="column">
                  <wp:posOffset>4104640</wp:posOffset>
                </wp:positionH>
                <wp:positionV relativeFrom="paragraph">
                  <wp:posOffset>5128895</wp:posOffset>
                </wp:positionV>
                <wp:extent cx="90805" cy="90805"/>
                <wp:effectExtent l="0" t="0" r="23495" b="23495"/>
                <wp:wrapNone/>
                <wp:docPr id="155551035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4CD41" id="Rectangle 19" o:spid="_x0000_s1026" style="position:absolute;margin-left:323.2pt;margin-top:403.85pt;width:7.15pt;height:7.1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" fillcolor="red" strokeweight="1.25pt">
                <v:textbox inset="5.85pt,.7pt,5.85pt,.7pt"/>
              </v:rect>
            </w:pict>
          </mc:Fallback>
        </mc:AlternateContent>
      </w:r>
      <w:r w:rsidR="00C070F3" w:rsidRPr="006E3A51">
        <w:rPr>
          <w:noProof/>
          <w:color w:val="000000" w:themeColor="text1"/>
        </w:rPr>
        <mc:AlternateContent>
          <mc:Choice Requires="wps">
            <w:drawing>
              <wp:anchor distT="0" distB="0" distL="114300" distR="114300" simplePos="0" relativeHeight="252122112" behindDoc="0" locked="0" layoutInCell="1" allowOverlap="1" wp14:anchorId="728AC4DB" wp14:editId="6C6BC79E">
                <wp:simplePos x="0" y="0"/>
                <wp:positionH relativeFrom="column">
                  <wp:posOffset>1701165</wp:posOffset>
                </wp:positionH>
                <wp:positionV relativeFrom="paragraph">
                  <wp:posOffset>2700020</wp:posOffset>
                </wp:positionV>
                <wp:extent cx="4921200" cy="4921200"/>
                <wp:effectExtent l="0" t="0" r="13335" b="13335"/>
                <wp:wrapNone/>
                <wp:docPr id="1404392058" name="楕円 3"/>
                <wp:cNvGraphicFramePr/>
                <a:graphic xmlns:a="http://schemas.openxmlformats.org/drawingml/2006/main">
                  <a:graphicData uri="http://schemas.microsoft.com/office/word/2010/wordprocessingShape">
                    <wps:wsp>
                      <wps:cNvSpPr/>
                      <wps:spPr>
                        <a:xfrm>
                          <a:off x="0" y="0"/>
                          <a:ext cx="4921200" cy="4921200"/>
                        </a:xfrm>
                        <a:prstGeom prst="ellipse">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8B2F96" id="楕円 3" o:spid="_x0000_s1026" style="position:absolute;margin-left:133.95pt;margin-top:212.6pt;width:387.5pt;height:387.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" filled="f" strokecolor="#0a121c [484]" strokeweight="1.5pt"/>
            </w:pict>
          </mc:Fallback>
        </mc:AlternateContent>
      </w:r>
      <w:r w:rsidR="00C070F3" w:rsidRPr="006E3A51">
        <w:rPr>
          <w:rFonts w:hint="eastAsia"/>
          <w:noProof/>
          <w:color w:val="000000" w:themeColor="text1"/>
        </w:rPr>
        <mc:AlternateContent>
          <mc:Choice Requires="wps">
            <w:drawing>
              <wp:anchor distT="0" distB="0" distL="114300" distR="114300" simplePos="0" relativeHeight="252099584" behindDoc="0" locked="0" layoutInCell="1" allowOverlap="1" wp14:anchorId="12139B86" wp14:editId="2A3819C5">
                <wp:simplePos x="0" y="0"/>
                <wp:positionH relativeFrom="margin">
                  <wp:posOffset>4337050</wp:posOffset>
                </wp:positionH>
                <wp:positionV relativeFrom="paragraph">
                  <wp:posOffset>5271135</wp:posOffset>
                </wp:positionV>
                <wp:extent cx="1495425" cy="52387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1495425" cy="523875"/>
                        </a:xfrm>
                        <a:prstGeom prst="rect">
                          <a:avLst/>
                        </a:prstGeom>
                        <a:solidFill>
                          <a:schemeClr val="bg1"/>
                        </a:solidFill>
                        <a:ln w="6350">
                          <a:noFill/>
                        </a:ln>
                      </wps:spPr>
                      <wps:txbx>
                        <w:txbxContent>
                          <w:p w14:paraId="554B2726" w14:textId="77777777" w:rsidR="005539FB" w:rsidRPr="00F90C32" w:rsidRDefault="005539FB" w:rsidP="00B6527E">
                            <w:pPr>
                              <w:jc w:val="center"/>
                              <w:rPr>
                                <w:rFonts w:ascii="ＭＳ ゴシック" w:eastAsia="ＭＳ ゴシック" w:hAnsi="ＭＳ ゴシック"/>
                                <w:b/>
                                <w:bCs/>
                                <w:sz w:val="20"/>
                                <w:szCs w:val="20"/>
                              </w:rPr>
                            </w:pPr>
                            <w:r w:rsidRPr="00F90C32">
                              <w:rPr>
                                <w:rFonts w:ascii="ＭＳ ゴシック" w:eastAsia="ＭＳ ゴシック" w:hAnsi="ＭＳ ゴシック" w:hint="eastAsia"/>
                                <w:b/>
                                <w:bCs/>
                                <w:sz w:val="20"/>
                                <w:szCs w:val="20"/>
                              </w:rPr>
                              <w:t>京都大学複合</w:t>
                            </w:r>
                          </w:p>
                          <w:p w14:paraId="3F29B1C6" w14:textId="77777777" w:rsidR="005539FB" w:rsidRPr="00F90C32" w:rsidRDefault="005539FB" w:rsidP="00B6527E">
                            <w:pPr>
                              <w:jc w:val="center"/>
                              <w:rPr>
                                <w:rFonts w:ascii="ＭＳ ゴシック" w:eastAsia="ＭＳ ゴシック" w:hAnsi="ＭＳ ゴシック"/>
                                <w:b/>
                                <w:bCs/>
                                <w:sz w:val="20"/>
                                <w:szCs w:val="20"/>
                              </w:rPr>
                            </w:pPr>
                            <w:r w:rsidRPr="00F90C32">
                              <w:rPr>
                                <w:rFonts w:ascii="ＭＳ ゴシック" w:eastAsia="ＭＳ ゴシック" w:hAnsi="ＭＳ ゴシック" w:hint="eastAsia"/>
                                <w:b/>
                                <w:bCs/>
                                <w:sz w:val="20"/>
                                <w:szCs w:val="20"/>
                              </w:rPr>
                              <w:t>原子力科学研究所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39B86" id="テキスト ボックス 6" o:spid="_x0000_s1352" type="#_x0000_t202" style="position:absolute;margin-left:341.5pt;margin-top:415.05pt;width:117.75pt;height:41.25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" fillcolor="white [3212]" stroked="f" strokeweight=".5pt">
                <v:textbox>
                  <w:txbxContent>
                    <w:p w14:paraId="554B2726" w14:textId="77777777" w:rsidR="005539FB" w:rsidRPr="00F90C32" w:rsidRDefault="005539FB" w:rsidP="00B6527E">
                      <w:pPr>
                        <w:jc w:val="center"/>
                        <w:rPr>
                          <w:rFonts w:ascii="ＭＳ ゴシック" w:eastAsia="ＭＳ ゴシック" w:hAnsi="ＭＳ ゴシック"/>
                          <w:b/>
                          <w:bCs/>
                          <w:sz w:val="20"/>
                          <w:szCs w:val="20"/>
                        </w:rPr>
                      </w:pPr>
                      <w:r w:rsidRPr="00F90C32">
                        <w:rPr>
                          <w:rFonts w:ascii="ＭＳ ゴシック" w:eastAsia="ＭＳ ゴシック" w:hAnsi="ＭＳ ゴシック" w:hint="eastAsia"/>
                          <w:b/>
                          <w:bCs/>
                          <w:sz w:val="20"/>
                          <w:szCs w:val="20"/>
                        </w:rPr>
                        <w:t>京都大学複合</w:t>
                      </w:r>
                    </w:p>
                    <w:p w14:paraId="3F29B1C6" w14:textId="77777777" w:rsidR="005539FB" w:rsidRPr="00F90C32" w:rsidRDefault="005539FB" w:rsidP="00B6527E">
                      <w:pPr>
                        <w:jc w:val="center"/>
                        <w:rPr>
                          <w:rFonts w:ascii="ＭＳ ゴシック" w:eastAsia="ＭＳ ゴシック" w:hAnsi="ＭＳ ゴシック"/>
                          <w:b/>
                          <w:bCs/>
                          <w:sz w:val="20"/>
                          <w:szCs w:val="20"/>
                        </w:rPr>
                      </w:pPr>
                      <w:r w:rsidRPr="00F90C32">
                        <w:rPr>
                          <w:rFonts w:ascii="ＭＳ ゴシック" w:eastAsia="ＭＳ ゴシック" w:hAnsi="ＭＳ ゴシック" w:hint="eastAsia"/>
                          <w:b/>
                          <w:bCs/>
                          <w:sz w:val="20"/>
                          <w:szCs w:val="20"/>
                        </w:rPr>
                        <w:t>原子力科学研究所</w:t>
                      </w:r>
                    </w:p>
                  </w:txbxContent>
                </v:textbox>
                <w10:wrap anchorx="margin"/>
              </v:shape>
            </w:pict>
          </mc:Fallback>
        </mc:AlternateContent>
      </w:r>
      <w:r w:rsidR="000B640F" w:rsidRPr="006E3A51">
        <w:rPr>
          <w:noProof/>
          <w:color w:val="000000" w:themeColor="text1"/>
        </w:rPr>
        <mc:AlternateContent>
          <mc:Choice Requires="wps">
            <w:drawing>
              <wp:anchor distT="0" distB="0" distL="114300" distR="114300" simplePos="0" relativeHeight="252107776" behindDoc="0" locked="0" layoutInCell="1" allowOverlap="1" wp14:anchorId="1579A40B" wp14:editId="5D1F5BC3">
                <wp:simplePos x="0" y="0"/>
                <wp:positionH relativeFrom="column">
                  <wp:posOffset>2949575</wp:posOffset>
                </wp:positionH>
                <wp:positionV relativeFrom="paragraph">
                  <wp:posOffset>779145</wp:posOffset>
                </wp:positionV>
                <wp:extent cx="133350" cy="119380"/>
                <wp:effectExtent l="0" t="0" r="19050" b="13970"/>
                <wp:wrapNone/>
                <wp:docPr id="1185216387"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21637" id="フローチャート : 判断 145" o:spid="_x0000_s1026" type="#_x0000_t110" style="position:absolute;margin-left:232.25pt;margin-top:61.35pt;width:10.5pt;height:9.4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" fillcolor="#f9f" strokecolor="black [3213]" strokeweight="1.25pt">
                <v:path arrowok="t"/>
                <o:lock v:ext="edit" aspectratio="t"/>
              </v:shape>
            </w:pict>
          </mc:Fallback>
        </mc:AlternateContent>
      </w:r>
      <w:r w:rsidR="000B640F" w:rsidRPr="006E3A51">
        <w:rPr>
          <w:noProof/>
          <w:color w:val="000000" w:themeColor="text1"/>
        </w:rPr>
        <mc:AlternateContent>
          <mc:Choice Requires="wps">
            <w:drawing>
              <wp:anchor distT="0" distB="0" distL="114300" distR="114300" simplePos="0" relativeHeight="252124160" behindDoc="0" locked="0" layoutInCell="1" allowOverlap="1" wp14:anchorId="5FD8BBAE" wp14:editId="7DD5ED48">
                <wp:simplePos x="0" y="0"/>
                <wp:positionH relativeFrom="column">
                  <wp:posOffset>3589020</wp:posOffset>
                </wp:positionH>
                <wp:positionV relativeFrom="paragraph">
                  <wp:posOffset>3113405</wp:posOffset>
                </wp:positionV>
                <wp:extent cx="2133600" cy="1263650"/>
                <wp:effectExtent l="0" t="0" r="57150" b="50800"/>
                <wp:wrapNone/>
                <wp:docPr id="649437049" name="直線矢印コネクタ 1"/>
                <wp:cNvGraphicFramePr/>
                <a:graphic xmlns:a="http://schemas.openxmlformats.org/drawingml/2006/main">
                  <a:graphicData uri="http://schemas.microsoft.com/office/word/2010/wordprocessingShape">
                    <wps:wsp>
                      <wps:cNvCnPr/>
                      <wps:spPr>
                        <a:xfrm>
                          <a:off x="0" y="0"/>
                          <a:ext cx="2133600" cy="1263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C512AC" id="直線矢印コネクタ 1" o:spid="_x0000_s1026" type="#_x0000_t32" style="position:absolute;margin-left:282.6pt;margin-top:245.15pt;width:168pt;height:99.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" strokecolor="black [3040]">
                <v:stroke endarrow="block"/>
              </v:shape>
            </w:pict>
          </mc:Fallback>
        </mc:AlternateContent>
      </w:r>
      <w:r w:rsidR="00000204" w:rsidRPr="006E3A51">
        <w:rPr>
          <w:noProof/>
          <w:color w:val="000000" w:themeColor="text1"/>
        </w:rPr>
        <mc:AlternateContent>
          <mc:Choice Requires="wps">
            <w:drawing>
              <wp:anchor distT="0" distB="0" distL="114300" distR="114300" simplePos="0" relativeHeight="252104704" behindDoc="0" locked="0" layoutInCell="1" allowOverlap="1" wp14:anchorId="084728A3" wp14:editId="288084E3">
                <wp:simplePos x="0" y="0"/>
                <wp:positionH relativeFrom="column">
                  <wp:posOffset>3552825</wp:posOffset>
                </wp:positionH>
                <wp:positionV relativeFrom="paragraph">
                  <wp:posOffset>3070225</wp:posOffset>
                </wp:positionV>
                <wp:extent cx="90805" cy="90805"/>
                <wp:effectExtent l="0" t="0" r="23495" b="23495"/>
                <wp:wrapNone/>
                <wp:docPr id="212398777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C0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6054E" id="Rectangle 19" o:spid="_x0000_s1026" style="position:absolute;margin-left:279.75pt;margin-top:241.75pt;width:7.15pt;height:7.1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" fillcolor="#c00000" strokeweight="1.25pt">
                <v:textbox inset="5.85pt,.7pt,5.85pt,.7pt"/>
              </v:rect>
            </w:pict>
          </mc:Fallback>
        </mc:AlternateContent>
      </w:r>
      <w:r w:rsidR="00000204" w:rsidRPr="006E3A51">
        <w:rPr>
          <w:noProof/>
          <w:color w:val="000000" w:themeColor="text1"/>
        </w:rPr>
        <mc:AlternateContent>
          <mc:Choice Requires="wps">
            <w:drawing>
              <wp:anchor distT="0" distB="0" distL="114300" distR="114300" simplePos="0" relativeHeight="252125184" behindDoc="0" locked="0" layoutInCell="1" allowOverlap="1" wp14:anchorId="1562E76E" wp14:editId="12FCF126">
                <wp:simplePos x="0" y="0"/>
                <wp:positionH relativeFrom="column">
                  <wp:posOffset>4147820</wp:posOffset>
                </wp:positionH>
                <wp:positionV relativeFrom="paragraph">
                  <wp:posOffset>5183505</wp:posOffset>
                </wp:positionV>
                <wp:extent cx="1476375" cy="1962150"/>
                <wp:effectExtent l="0" t="0" r="66675" b="57150"/>
                <wp:wrapNone/>
                <wp:docPr id="1511650129" name="直線矢印コネクタ 1"/>
                <wp:cNvGraphicFramePr/>
                <a:graphic xmlns:a="http://schemas.openxmlformats.org/drawingml/2006/main">
                  <a:graphicData uri="http://schemas.microsoft.com/office/word/2010/wordprocessingShape">
                    <wps:wsp>
                      <wps:cNvCnPr/>
                      <wps:spPr>
                        <a:xfrm>
                          <a:off x="0" y="0"/>
                          <a:ext cx="1476375" cy="1962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22B5E2" id="直線矢印コネクタ 1" o:spid="_x0000_s1026" type="#_x0000_t32" style="position:absolute;margin-left:326.6pt;margin-top:408.15pt;width:116.25pt;height:15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" strokecolor="black [3040]">
                <v:stroke endarrow="block"/>
              </v:shape>
            </w:pict>
          </mc:Fallback>
        </mc:AlternateContent>
      </w:r>
      <w:r w:rsidR="00D34F3F" w:rsidRPr="006E3A51">
        <w:rPr>
          <w:noProof/>
          <w:color w:val="000000" w:themeColor="text1"/>
        </w:rPr>
        <mc:AlternateContent>
          <mc:Choice Requires="wps">
            <w:drawing>
              <wp:anchor distT="0" distB="0" distL="114300" distR="114300" simplePos="0" relativeHeight="252108800" behindDoc="0" locked="0" layoutInCell="1" allowOverlap="1" wp14:anchorId="259D0935" wp14:editId="17103EFB">
                <wp:simplePos x="0" y="0"/>
                <wp:positionH relativeFrom="column">
                  <wp:posOffset>2783840</wp:posOffset>
                </wp:positionH>
                <wp:positionV relativeFrom="paragraph">
                  <wp:posOffset>3555365</wp:posOffset>
                </wp:positionV>
                <wp:extent cx="133350" cy="119380"/>
                <wp:effectExtent l="0" t="0" r="19050" b="13970"/>
                <wp:wrapNone/>
                <wp:docPr id="6113042"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D5500" id="フローチャート : 判断 145" o:spid="_x0000_s1026" type="#_x0000_t110" style="position:absolute;margin-left:219.2pt;margin-top:279.95pt;width:10.5pt;height:9.4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" fillcolor="#f9f" strokecolor="black [3213]" strokeweight="1.25pt">
                <v:path arrowok="t"/>
                <o:lock v:ext="edit" aspectratio="t"/>
              </v:shape>
            </w:pict>
          </mc:Fallback>
        </mc:AlternateContent>
      </w:r>
      <w:r w:rsidR="00E8741C" w:rsidRPr="006E3A51">
        <w:rPr>
          <w:noProof/>
          <w:color w:val="000000" w:themeColor="text1"/>
        </w:rPr>
        <mc:AlternateContent>
          <mc:Choice Requires="wps">
            <w:drawing>
              <wp:anchor distT="0" distB="0" distL="114300" distR="114300" simplePos="0" relativeHeight="252111872" behindDoc="0" locked="0" layoutInCell="1" allowOverlap="1" wp14:anchorId="4A153EC1" wp14:editId="4EBA2FBD">
                <wp:simplePos x="0" y="0"/>
                <wp:positionH relativeFrom="column">
                  <wp:posOffset>4192905</wp:posOffset>
                </wp:positionH>
                <wp:positionV relativeFrom="paragraph">
                  <wp:posOffset>7254240</wp:posOffset>
                </wp:positionV>
                <wp:extent cx="133350" cy="119380"/>
                <wp:effectExtent l="0" t="0" r="19050" b="13970"/>
                <wp:wrapNone/>
                <wp:docPr id="172032463"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chemeClr val="accent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C060" id="フローチャート : 判断 145" o:spid="_x0000_s1026" type="#_x0000_t110" style="position:absolute;margin-left:330.15pt;margin-top:571.2pt;width:10.5pt;height:9.4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" fillcolor="#4f81bd [3204]" strokecolor="black [3213]" strokeweight="1.25pt">
                <v:path arrowok="t"/>
                <o:lock v:ext="edit" aspectratio="t"/>
              </v:shape>
            </w:pict>
          </mc:Fallback>
        </mc:AlternateContent>
      </w:r>
      <w:r w:rsidR="005A764B" w:rsidRPr="006E3A51">
        <w:rPr>
          <w:noProof/>
          <w:color w:val="000000" w:themeColor="text1"/>
        </w:rPr>
        <mc:AlternateContent>
          <mc:Choice Requires="wps">
            <w:drawing>
              <wp:anchor distT="0" distB="0" distL="114300" distR="114300" simplePos="0" relativeHeight="252127232" behindDoc="0" locked="0" layoutInCell="1" allowOverlap="1" wp14:anchorId="52C050BC" wp14:editId="0CBBFA60">
                <wp:simplePos x="0" y="0"/>
                <wp:positionH relativeFrom="column">
                  <wp:posOffset>4531360</wp:posOffset>
                </wp:positionH>
                <wp:positionV relativeFrom="paragraph">
                  <wp:posOffset>3552190</wp:posOffset>
                </wp:positionV>
                <wp:extent cx="581025" cy="295275"/>
                <wp:effectExtent l="0" t="76200" r="0" b="85725"/>
                <wp:wrapNone/>
                <wp:docPr id="607362147" name="テキスト ボックス 2"/>
                <wp:cNvGraphicFramePr/>
                <a:graphic xmlns:a="http://schemas.openxmlformats.org/drawingml/2006/main">
                  <a:graphicData uri="http://schemas.microsoft.com/office/word/2010/wordprocessingShape">
                    <wps:wsp>
                      <wps:cNvSpPr txBox="1"/>
                      <wps:spPr>
                        <a:xfrm rot="1833536">
                          <a:off x="0" y="0"/>
                          <a:ext cx="581025" cy="295275"/>
                        </a:xfrm>
                        <a:prstGeom prst="rect">
                          <a:avLst/>
                        </a:prstGeom>
                        <a:noFill/>
                        <a:ln w="6350">
                          <a:noFill/>
                        </a:ln>
                      </wps:spPr>
                      <wps:txbx>
                        <w:txbxContent>
                          <w:p w14:paraId="183E2BF1" w14:textId="77777777" w:rsidR="005539FB" w:rsidRPr="00242662" w:rsidRDefault="005539FB" w:rsidP="00B6527E">
                            <w:pPr>
                              <w:jc w:val="center"/>
                              <w:rPr>
                                <w:b/>
                                <w:bCs/>
                                <w:sz w:val="16"/>
                                <w:szCs w:val="16"/>
                              </w:rPr>
                            </w:pPr>
                            <w:r w:rsidRPr="00242662">
                              <w:rPr>
                                <w:rFonts w:hint="eastAsia"/>
                                <w:b/>
                                <w:bCs/>
                                <w:sz w:val="16"/>
                                <w:szCs w:val="16"/>
                              </w:rPr>
                              <w:t>500m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C050BC" id="_x0000_s1353" type="#_x0000_t202" style="position:absolute;margin-left:356.8pt;margin-top:279.7pt;width:45.75pt;height:23.25pt;rotation:2002710fd;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" filled="f" stroked="f" strokeweight=".5pt">
                <v:textbox>
                  <w:txbxContent>
                    <w:p w14:paraId="183E2BF1" w14:textId="77777777" w:rsidR="005539FB" w:rsidRPr="00242662" w:rsidRDefault="005539FB" w:rsidP="00B6527E">
                      <w:pPr>
                        <w:jc w:val="center"/>
                        <w:rPr>
                          <w:b/>
                          <w:bCs/>
                          <w:sz w:val="16"/>
                          <w:szCs w:val="16"/>
                        </w:rPr>
                      </w:pPr>
                      <w:r w:rsidRPr="00242662">
                        <w:rPr>
                          <w:rFonts w:hint="eastAsia"/>
                          <w:b/>
                          <w:bCs/>
                          <w:sz w:val="16"/>
                          <w:szCs w:val="16"/>
                        </w:rPr>
                        <w:t>500m</w:t>
                      </w:r>
                    </w:p>
                  </w:txbxContent>
                </v:textbox>
              </v:shape>
            </w:pict>
          </mc:Fallback>
        </mc:AlternateContent>
      </w:r>
      <w:r w:rsidR="00F87A36" w:rsidRPr="006E3A51">
        <w:rPr>
          <w:noProof/>
          <w:color w:val="000000" w:themeColor="text1"/>
        </w:rPr>
        <mc:AlternateContent>
          <mc:Choice Requires="wps">
            <w:drawing>
              <wp:anchor distT="0" distB="0" distL="114300" distR="114300" simplePos="0" relativeHeight="252137472" behindDoc="0" locked="0" layoutInCell="1" allowOverlap="1" wp14:anchorId="1F038C38" wp14:editId="591D8F08">
                <wp:simplePos x="0" y="0"/>
                <wp:positionH relativeFrom="margin">
                  <wp:posOffset>3171825</wp:posOffset>
                </wp:positionH>
                <wp:positionV relativeFrom="paragraph">
                  <wp:posOffset>2365375</wp:posOffset>
                </wp:positionV>
                <wp:extent cx="1130300" cy="323850"/>
                <wp:effectExtent l="0" t="0" r="0" b="0"/>
                <wp:wrapNone/>
                <wp:docPr id="293310043" name="テキスト ボックス 293310043"/>
                <wp:cNvGraphicFramePr/>
                <a:graphic xmlns:a="http://schemas.openxmlformats.org/drawingml/2006/main">
                  <a:graphicData uri="http://schemas.microsoft.com/office/word/2010/wordprocessingShape">
                    <wps:wsp>
                      <wps:cNvSpPr txBox="1"/>
                      <wps:spPr>
                        <a:xfrm>
                          <a:off x="0" y="0"/>
                          <a:ext cx="1130300" cy="323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7FC6E1" w14:textId="77777777" w:rsidR="005539FB" w:rsidRPr="00526CB0" w:rsidRDefault="005539FB" w:rsidP="00B6527E">
                            <w:pPr>
                              <w:rPr>
                                <w:rFonts w:ascii="ＭＳ ゴシック" w:eastAsia="ＭＳ ゴシック" w:hAnsi="ＭＳ ゴシック"/>
                                <w:sz w:val="16"/>
                                <w:szCs w:val="16"/>
                              </w:rPr>
                            </w:pPr>
                            <w:r>
                              <w:rPr>
                                <w:rFonts w:ascii="ＭＳ ゴシック" w:eastAsia="ＭＳ ゴシック" w:hAnsi="ＭＳ ゴシック" w:hint="eastAsia"/>
                                <w:sz w:val="16"/>
                                <w:szCs w:val="16"/>
                              </w:rPr>
                              <w:t>ウラン加工施設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038C38" id="テキスト ボックス 293310043" o:spid="_x0000_s1354" type="#_x0000_t202" style="position:absolute;margin-left:249.75pt;margin-top:186.25pt;width:89pt;height:25.5pt;z-index:252137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" fillcolor="white [3212]" stroked="f" strokeweight=".5pt">
                <v:textbox>
                  <w:txbxContent>
                    <w:p w14:paraId="477FC6E1" w14:textId="77777777" w:rsidR="005539FB" w:rsidRPr="00526CB0" w:rsidRDefault="005539FB" w:rsidP="00B6527E">
                      <w:pPr>
                        <w:rPr>
                          <w:rFonts w:ascii="ＭＳ ゴシック" w:eastAsia="ＭＳ ゴシック" w:hAnsi="ＭＳ ゴシック"/>
                          <w:sz w:val="16"/>
                          <w:szCs w:val="16"/>
                        </w:rPr>
                      </w:pPr>
                      <w:r>
                        <w:rPr>
                          <w:rFonts w:ascii="ＭＳ ゴシック" w:eastAsia="ＭＳ ゴシック" w:hAnsi="ＭＳ ゴシック" w:hint="eastAsia"/>
                          <w:sz w:val="16"/>
                          <w:szCs w:val="16"/>
                        </w:rPr>
                        <w:t>ウラン加工施設</w:t>
                      </w:r>
                    </w:p>
                  </w:txbxContent>
                </v:textbox>
                <w10:wrap anchorx="margin"/>
              </v:shape>
            </w:pict>
          </mc:Fallback>
        </mc:AlternateContent>
      </w:r>
      <w:r w:rsidR="00AF7A5A" w:rsidRPr="006E3A51">
        <w:rPr>
          <w:noProof/>
          <w:color w:val="000000" w:themeColor="text1"/>
        </w:rPr>
        <mc:AlternateContent>
          <mc:Choice Requires="wps">
            <w:drawing>
              <wp:anchor distT="0" distB="0" distL="114300" distR="114300" simplePos="0" relativeHeight="252097536" behindDoc="0" locked="0" layoutInCell="1" allowOverlap="1" wp14:anchorId="7A41ED80" wp14:editId="44B29205">
                <wp:simplePos x="0" y="0"/>
                <wp:positionH relativeFrom="margin">
                  <wp:posOffset>3690620</wp:posOffset>
                </wp:positionH>
                <wp:positionV relativeFrom="paragraph">
                  <wp:posOffset>4501157</wp:posOffset>
                </wp:positionV>
                <wp:extent cx="1295400" cy="323850"/>
                <wp:effectExtent l="0" t="0" r="0" b="0"/>
                <wp:wrapNone/>
                <wp:docPr id="1770733181" name="テキスト ボックス 1770733181"/>
                <wp:cNvGraphicFramePr/>
                <a:graphic xmlns:a="http://schemas.openxmlformats.org/drawingml/2006/main">
                  <a:graphicData uri="http://schemas.microsoft.com/office/word/2010/wordprocessingShape">
                    <wps:wsp>
                      <wps:cNvSpPr txBox="1"/>
                      <wps:spPr>
                        <a:xfrm>
                          <a:off x="0" y="0"/>
                          <a:ext cx="1295400" cy="323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32EA7" w14:textId="77777777" w:rsidR="005539FB" w:rsidRPr="00526CB0" w:rsidRDefault="005539FB" w:rsidP="00B6527E">
                            <w:pPr>
                              <w:rPr>
                                <w:rFonts w:ascii="ＭＳ ゴシック" w:eastAsia="ＭＳ ゴシック" w:hAnsi="ＭＳ ゴシック"/>
                                <w:sz w:val="16"/>
                                <w:szCs w:val="16"/>
                              </w:rPr>
                            </w:pPr>
                            <w:r w:rsidRPr="00526CB0">
                              <w:rPr>
                                <w:rFonts w:ascii="ＭＳ ゴシック" w:eastAsia="ＭＳ ゴシック" w:hAnsi="ＭＳ ゴシック" w:hint="eastAsia"/>
                                <w:sz w:val="16"/>
                                <w:szCs w:val="16"/>
                              </w:rPr>
                              <w:t>試験研究炉（ＫＵＲ）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41ED80" id="テキスト ボックス 1770733181" o:spid="_x0000_s1355" type="#_x0000_t202" style="position:absolute;margin-left:290.6pt;margin-top:354.4pt;width:102pt;height:25.5pt;z-index:252097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" fillcolor="white [3212]" stroked="f" strokeweight=".5pt">
                <v:textbox>
                  <w:txbxContent>
                    <w:p w14:paraId="3D632EA7" w14:textId="77777777" w:rsidR="005539FB" w:rsidRPr="00526CB0" w:rsidRDefault="005539FB" w:rsidP="00B6527E">
                      <w:pPr>
                        <w:rPr>
                          <w:rFonts w:ascii="ＭＳ ゴシック" w:eastAsia="ＭＳ ゴシック" w:hAnsi="ＭＳ ゴシック"/>
                          <w:sz w:val="16"/>
                          <w:szCs w:val="16"/>
                        </w:rPr>
                      </w:pPr>
                      <w:r w:rsidRPr="00526CB0">
                        <w:rPr>
                          <w:rFonts w:ascii="ＭＳ ゴシック" w:eastAsia="ＭＳ ゴシック" w:hAnsi="ＭＳ ゴシック" w:hint="eastAsia"/>
                          <w:sz w:val="16"/>
                          <w:szCs w:val="16"/>
                        </w:rPr>
                        <w:t>試験研究炉（ＫＵＲ）</w:t>
                      </w:r>
                    </w:p>
                  </w:txbxContent>
                </v:textbox>
                <w10:wrap anchorx="margin"/>
              </v:shape>
            </w:pict>
          </mc:Fallback>
        </mc:AlternateContent>
      </w:r>
      <w:r w:rsidR="00FB68EB" w:rsidRPr="006E3A51">
        <w:rPr>
          <w:rFonts w:hint="eastAsia"/>
          <w:noProof/>
          <w:color w:val="000000" w:themeColor="text1"/>
        </w:rPr>
        <mc:AlternateContent>
          <mc:Choice Requires="wps">
            <w:drawing>
              <wp:anchor distT="0" distB="0" distL="114300" distR="114300" simplePos="0" relativeHeight="252100608" behindDoc="0" locked="0" layoutInCell="1" allowOverlap="1" wp14:anchorId="00E89F82" wp14:editId="45416C2A">
                <wp:simplePos x="0" y="0"/>
                <wp:positionH relativeFrom="column">
                  <wp:posOffset>1647599</wp:posOffset>
                </wp:positionH>
                <wp:positionV relativeFrom="paragraph">
                  <wp:posOffset>2875915</wp:posOffset>
                </wp:positionV>
                <wp:extent cx="1752600" cy="292100"/>
                <wp:effectExtent l="0" t="0" r="0" b="0"/>
                <wp:wrapNone/>
                <wp:docPr id="901318625" name="テキスト ボックス 901318625"/>
                <wp:cNvGraphicFramePr/>
                <a:graphic xmlns:a="http://schemas.openxmlformats.org/drawingml/2006/main">
                  <a:graphicData uri="http://schemas.microsoft.com/office/word/2010/wordprocessingShape">
                    <wps:wsp>
                      <wps:cNvSpPr txBox="1"/>
                      <wps:spPr>
                        <a:xfrm>
                          <a:off x="0" y="0"/>
                          <a:ext cx="1752600" cy="292100"/>
                        </a:xfrm>
                        <a:prstGeom prst="rect">
                          <a:avLst/>
                        </a:prstGeom>
                        <a:solidFill>
                          <a:schemeClr val="bg1"/>
                        </a:solidFill>
                        <a:ln w="6350">
                          <a:noFill/>
                        </a:ln>
                      </wps:spPr>
                      <wps:txbx>
                        <w:txbxContent>
                          <w:p w14:paraId="0BFD74A4" w14:textId="77777777" w:rsidR="005539FB" w:rsidRPr="005665A3" w:rsidRDefault="005539FB" w:rsidP="00B6527E">
                            <w:pPr>
                              <w:jc w:val="center"/>
                              <w:rPr>
                                <w:rFonts w:ascii="ＭＳ ゴシック" w:eastAsia="ＭＳ ゴシック" w:hAnsi="ＭＳ ゴシック"/>
                                <w:b/>
                                <w:bCs/>
                                <w:sz w:val="18"/>
                                <w:szCs w:val="18"/>
                              </w:rPr>
                            </w:pPr>
                            <w:r w:rsidRPr="005665A3">
                              <w:rPr>
                                <w:rFonts w:ascii="ＭＳ ゴシック" w:eastAsia="ＭＳ ゴシック" w:hAnsi="ＭＳ ゴシック" w:hint="eastAsia"/>
                                <w:b/>
                                <w:bCs/>
                                <w:sz w:val="18"/>
                                <w:szCs w:val="18"/>
                              </w:rPr>
                              <w:t>原子燃料工業㈱ 熊取事業所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89F82" id="テキスト ボックス 901318625" o:spid="_x0000_s1356" type="#_x0000_t202" style="position:absolute;margin-left:129.75pt;margin-top:226.45pt;width:138pt;height:23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" fillcolor="white [3212]" stroked="f" strokeweight=".5pt">
                <v:textbox>
                  <w:txbxContent>
                    <w:p w14:paraId="0BFD74A4" w14:textId="77777777" w:rsidR="005539FB" w:rsidRPr="005665A3" w:rsidRDefault="005539FB" w:rsidP="00B6527E">
                      <w:pPr>
                        <w:jc w:val="center"/>
                        <w:rPr>
                          <w:rFonts w:ascii="ＭＳ ゴシック" w:eastAsia="ＭＳ ゴシック" w:hAnsi="ＭＳ ゴシック"/>
                          <w:b/>
                          <w:bCs/>
                          <w:sz w:val="18"/>
                          <w:szCs w:val="18"/>
                        </w:rPr>
                      </w:pPr>
                      <w:r w:rsidRPr="005665A3">
                        <w:rPr>
                          <w:rFonts w:ascii="ＭＳ ゴシック" w:eastAsia="ＭＳ ゴシック" w:hAnsi="ＭＳ ゴシック" w:hint="eastAsia"/>
                          <w:b/>
                          <w:bCs/>
                          <w:sz w:val="18"/>
                          <w:szCs w:val="18"/>
                        </w:rPr>
                        <w:t>原子燃料工業㈱ 熊取事業所</w:t>
                      </w:r>
                    </w:p>
                  </w:txbxContent>
                </v:textbox>
              </v:shape>
            </w:pict>
          </mc:Fallback>
        </mc:AlternateContent>
      </w:r>
      <w:r w:rsidR="00A056AE" w:rsidRPr="006E3A51">
        <w:rPr>
          <w:rFonts w:hint="eastAsia"/>
          <w:noProof/>
          <w:color w:val="000000" w:themeColor="text1"/>
        </w:rPr>
        <mc:AlternateContent>
          <mc:Choice Requires="wps">
            <w:drawing>
              <wp:anchor distT="0" distB="0" distL="114300" distR="114300" simplePos="0" relativeHeight="252096512" behindDoc="0" locked="0" layoutInCell="1" allowOverlap="1" wp14:anchorId="64186B9F" wp14:editId="5A45D96A">
                <wp:simplePos x="0" y="0"/>
                <wp:positionH relativeFrom="margin">
                  <wp:posOffset>104775</wp:posOffset>
                </wp:positionH>
                <wp:positionV relativeFrom="paragraph">
                  <wp:posOffset>7669530</wp:posOffset>
                </wp:positionV>
                <wp:extent cx="4591050" cy="333375"/>
                <wp:effectExtent l="0" t="0" r="0" b="9525"/>
                <wp:wrapNone/>
                <wp:docPr id="1847002142" name="テキスト ボックス 1"/>
                <wp:cNvGraphicFramePr/>
                <a:graphic xmlns:a="http://schemas.openxmlformats.org/drawingml/2006/main">
                  <a:graphicData uri="http://schemas.microsoft.com/office/word/2010/wordprocessingShape">
                    <wps:wsp>
                      <wps:cNvSpPr txBox="1"/>
                      <wps:spPr>
                        <a:xfrm>
                          <a:off x="0" y="0"/>
                          <a:ext cx="4591050" cy="333375"/>
                        </a:xfrm>
                        <a:prstGeom prst="rect">
                          <a:avLst/>
                        </a:prstGeom>
                        <a:solidFill>
                          <a:srgbClr val="F2F2F2">
                            <a:alpha val="20000"/>
                          </a:srgbClr>
                        </a:solidFill>
                        <a:ln w="6350">
                          <a:noFill/>
                        </a:ln>
                      </wps:spPr>
                      <wps:txbx>
                        <w:txbxContent>
                          <w:p w14:paraId="1651980B" w14:textId="77777777" w:rsidR="005539FB" w:rsidRPr="004E4307" w:rsidRDefault="005539FB" w:rsidP="00B6527E">
                            <w:pPr>
                              <w:jc w:val="center"/>
                              <w:rPr>
                                <w:rFonts w:ascii="ＭＳ 明朝" w:hAnsi="ＭＳ 明朝"/>
                                <w:sz w:val="14"/>
                                <w:szCs w:val="14"/>
                              </w:rPr>
                            </w:pPr>
                            <w:r w:rsidRPr="004E4307">
                              <w:rPr>
                                <w:rFonts w:ascii="ＭＳ 明朝" w:hAnsi="ＭＳ 明朝" w:hint="eastAsia"/>
                                <w:sz w:val="14"/>
                                <w:szCs w:val="14"/>
                              </w:rPr>
                              <w:t>出典：国土地理院ウェブサイト　（</w:t>
                            </w:r>
                            <w:r w:rsidRPr="004E4307">
                              <w:rPr>
                                <w:rFonts w:ascii="ＭＳ 明朝" w:hAnsi="ＭＳ 明朝"/>
                                <w:sz w:val="14"/>
                                <w:szCs w:val="14"/>
                              </w:rPr>
                              <w:t>https://maps.gsi.go.jp/globe/index_globe.html）をもとに</w:t>
                            </w:r>
                            <w:r w:rsidRPr="004E4307">
                              <w:rPr>
                                <w:rFonts w:ascii="ＭＳ 明朝" w:hAnsi="ＭＳ 明朝" w:cs="ＭＳ 明朝" w:hint="eastAsia"/>
                                <w:sz w:val="14"/>
                                <w:szCs w:val="14"/>
                              </w:rPr>
                              <w:t>大阪府が作成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86B9F" id="_x0000_s1357" type="#_x0000_t202" style="position:absolute;margin-left:8.25pt;margin-top:603.9pt;width:361.5pt;height:26.25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" fillcolor="#f2f2f2" stroked="f" strokeweight=".5pt">
                <v:fill opacity="13107f"/>
                <v:textbox>
                  <w:txbxContent>
                    <w:p w14:paraId="1651980B" w14:textId="77777777" w:rsidR="005539FB" w:rsidRPr="004E4307" w:rsidRDefault="005539FB" w:rsidP="00B6527E">
                      <w:pPr>
                        <w:jc w:val="center"/>
                        <w:rPr>
                          <w:rFonts w:ascii="ＭＳ 明朝" w:hAnsi="ＭＳ 明朝"/>
                          <w:sz w:val="14"/>
                          <w:szCs w:val="14"/>
                        </w:rPr>
                      </w:pPr>
                      <w:r w:rsidRPr="004E4307">
                        <w:rPr>
                          <w:rFonts w:ascii="ＭＳ 明朝" w:hAnsi="ＭＳ 明朝" w:hint="eastAsia"/>
                          <w:sz w:val="14"/>
                          <w:szCs w:val="14"/>
                        </w:rPr>
                        <w:t>出典：国土地理院ウェブサイト　（</w:t>
                      </w:r>
                      <w:r w:rsidRPr="004E4307">
                        <w:rPr>
                          <w:rFonts w:ascii="ＭＳ 明朝" w:hAnsi="ＭＳ 明朝"/>
                          <w:sz w:val="14"/>
                          <w:szCs w:val="14"/>
                        </w:rPr>
                        <w:t>https://maps.gsi.go.jp/globe/index_globe.html）をもとに</w:t>
                      </w:r>
                      <w:r w:rsidRPr="004E4307">
                        <w:rPr>
                          <w:rFonts w:ascii="ＭＳ 明朝" w:hAnsi="ＭＳ 明朝" w:cs="ＭＳ 明朝" w:hint="eastAsia"/>
                          <w:sz w:val="14"/>
                          <w:szCs w:val="14"/>
                        </w:rPr>
                        <w:t>大阪府が作成</w:t>
                      </w:r>
                    </w:p>
                  </w:txbxContent>
                </v:textbox>
                <w10:wrap anchorx="margin"/>
              </v:shape>
            </w:pict>
          </mc:Fallback>
        </mc:AlternateContent>
      </w:r>
      <w:r w:rsidR="00800A5E" w:rsidRPr="006E3A51">
        <w:rPr>
          <w:noProof/>
          <w:color w:val="000000" w:themeColor="text1"/>
        </w:rPr>
        <mc:AlternateContent>
          <mc:Choice Requires="wps">
            <w:drawing>
              <wp:anchor distT="0" distB="0" distL="114300" distR="114300" simplePos="0" relativeHeight="252136448" behindDoc="0" locked="0" layoutInCell="1" allowOverlap="1" wp14:anchorId="6367919E" wp14:editId="4590A52D">
                <wp:simplePos x="0" y="0"/>
                <wp:positionH relativeFrom="column">
                  <wp:posOffset>4626802</wp:posOffset>
                </wp:positionH>
                <wp:positionV relativeFrom="paragraph">
                  <wp:posOffset>5879073</wp:posOffset>
                </wp:positionV>
                <wp:extent cx="629114" cy="336882"/>
                <wp:effectExtent l="69850" t="0" r="107950" b="0"/>
                <wp:wrapNone/>
                <wp:docPr id="1611877049" name="テキスト ボックス 2"/>
                <wp:cNvGraphicFramePr/>
                <a:graphic xmlns:a="http://schemas.openxmlformats.org/drawingml/2006/main">
                  <a:graphicData uri="http://schemas.microsoft.com/office/word/2010/wordprocessingShape">
                    <wps:wsp>
                      <wps:cNvSpPr txBox="1"/>
                      <wps:spPr>
                        <a:xfrm rot="3121296">
                          <a:off x="0" y="0"/>
                          <a:ext cx="629114" cy="336882"/>
                        </a:xfrm>
                        <a:prstGeom prst="rect">
                          <a:avLst/>
                        </a:prstGeom>
                        <a:noFill/>
                        <a:ln w="6350">
                          <a:noFill/>
                        </a:ln>
                      </wps:spPr>
                      <wps:txbx>
                        <w:txbxContent>
                          <w:p w14:paraId="4E0C3A1D" w14:textId="77777777" w:rsidR="005539FB" w:rsidRPr="00242662" w:rsidRDefault="005539FB" w:rsidP="00B6527E">
                            <w:pPr>
                              <w:jc w:val="center"/>
                              <w:rPr>
                                <w:b/>
                                <w:bCs/>
                                <w:sz w:val="16"/>
                                <w:szCs w:val="16"/>
                              </w:rPr>
                            </w:pPr>
                            <w:r w:rsidRPr="00242662">
                              <w:rPr>
                                <w:rFonts w:hint="eastAsia"/>
                                <w:b/>
                                <w:bCs/>
                                <w:sz w:val="16"/>
                                <w:szCs w:val="16"/>
                              </w:rPr>
                              <w:t>500m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7919E" id="_x0000_s1358" type="#_x0000_t202" style="position:absolute;margin-left:364.3pt;margin-top:462.9pt;width:49.55pt;height:26.55pt;rotation:3409288fd;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" filled="f" stroked="f" strokeweight=".5pt">
                <v:textbox>
                  <w:txbxContent>
                    <w:p w14:paraId="4E0C3A1D" w14:textId="77777777" w:rsidR="005539FB" w:rsidRPr="00242662" w:rsidRDefault="005539FB" w:rsidP="00B6527E">
                      <w:pPr>
                        <w:jc w:val="center"/>
                        <w:rPr>
                          <w:b/>
                          <w:bCs/>
                          <w:sz w:val="16"/>
                          <w:szCs w:val="16"/>
                        </w:rPr>
                      </w:pPr>
                      <w:r w:rsidRPr="00242662">
                        <w:rPr>
                          <w:rFonts w:hint="eastAsia"/>
                          <w:b/>
                          <w:bCs/>
                          <w:sz w:val="16"/>
                          <w:szCs w:val="16"/>
                        </w:rPr>
                        <w:t>500m</w:t>
                      </w:r>
                    </w:p>
                  </w:txbxContent>
                </v:textbox>
              </v:shape>
            </w:pict>
          </mc:Fallback>
        </mc:AlternateContent>
      </w:r>
      <w:r w:rsidR="00C14878" w:rsidRPr="006E3A51">
        <w:rPr>
          <w:rFonts w:hint="eastAsia"/>
          <w:noProof/>
          <w:color w:val="000000" w:themeColor="text1"/>
        </w:rPr>
        <mc:AlternateContent>
          <mc:Choice Requires="wps">
            <w:drawing>
              <wp:anchor distT="0" distB="0" distL="114300" distR="114300" simplePos="0" relativeHeight="252141568" behindDoc="0" locked="0" layoutInCell="1" allowOverlap="1" wp14:anchorId="3523C8AF" wp14:editId="0091F70A">
                <wp:simplePos x="0" y="0"/>
                <wp:positionH relativeFrom="margin">
                  <wp:posOffset>5727065</wp:posOffset>
                </wp:positionH>
                <wp:positionV relativeFrom="paragraph">
                  <wp:posOffset>7720330</wp:posOffset>
                </wp:positionV>
                <wp:extent cx="571500" cy="285750"/>
                <wp:effectExtent l="0" t="0" r="0" b="0"/>
                <wp:wrapNone/>
                <wp:docPr id="716694886" name="テキスト ボックス 1"/>
                <wp:cNvGraphicFramePr/>
                <a:graphic xmlns:a="http://schemas.openxmlformats.org/drawingml/2006/main">
                  <a:graphicData uri="http://schemas.microsoft.com/office/word/2010/wordprocessingShape">
                    <wps:wsp>
                      <wps:cNvSpPr txBox="1"/>
                      <wps:spPr>
                        <a:xfrm>
                          <a:off x="0" y="0"/>
                          <a:ext cx="571500" cy="285750"/>
                        </a:xfrm>
                        <a:prstGeom prst="rect">
                          <a:avLst/>
                        </a:prstGeom>
                        <a:noFill/>
                        <a:ln w="6350">
                          <a:noFill/>
                        </a:ln>
                      </wps:spPr>
                      <wps:txbx>
                        <w:txbxContent>
                          <w:p w14:paraId="139C18D8" w14:textId="77777777" w:rsidR="005539FB" w:rsidRPr="00BC68B1" w:rsidRDefault="005539FB" w:rsidP="00C14878">
                            <w:pPr>
                              <w:jc w:val="center"/>
                              <w:rPr>
                                <w:sz w:val="20"/>
                                <w:szCs w:val="20"/>
                              </w:rPr>
                            </w:pPr>
                            <w:r w:rsidRPr="00BC68B1">
                              <w:rPr>
                                <w:rFonts w:hint="eastAsia"/>
                                <w:sz w:val="20"/>
                                <w:szCs w:val="20"/>
                              </w:rPr>
                              <w:t>100</w:t>
                            </w:r>
                            <w:r w:rsidRPr="00BC68B1">
                              <w:rPr>
                                <w:rFonts w:hint="eastAsia"/>
                                <w:sz w:val="20"/>
                                <w:szCs w:val="20"/>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3C8AF" id="_x0000_s1359" type="#_x0000_t202" style="position:absolute;margin-left:450.95pt;margin-top:607.9pt;width:45pt;height:22.5pt;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" filled="f" stroked="f" strokeweight=".5pt">
                <v:textbox>
                  <w:txbxContent>
                    <w:p w14:paraId="139C18D8" w14:textId="77777777" w:rsidR="005539FB" w:rsidRPr="00BC68B1" w:rsidRDefault="005539FB" w:rsidP="00C14878">
                      <w:pPr>
                        <w:jc w:val="center"/>
                        <w:rPr>
                          <w:sz w:val="20"/>
                          <w:szCs w:val="20"/>
                        </w:rPr>
                      </w:pPr>
                      <w:r w:rsidRPr="00BC68B1">
                        <w:rPr>
                          <w:rFonts w:hint="eastAsia"/>
                          <w:sz w:val="20"/>
                          <w:szCs w:val="20"/>
                        </w:rPr>
                        <w:t>100</w:t>
                      </w:r>
                      <w:r w:rsidRPr="00BC68B1">
                        <w:rPr>
                          <w:rFonts w:hint="eastAsia"/>
                          <w:sz w:val="20"/>
                          <w:szCs w:val="20"/>
                        </w:rPr>
                        <w:t>ｍ</w:t>
                      </w:r>
                    </w:p>
                  </w:txbxContent>
                </v:textbox>
                <w10:wrap anchorx="margin"/>
              </v:shape>
            </w:pict>
          </mc:Fallback>
        </mc:AlternateContent>
      </w:r>
      <w:r w:rsidR="00C14878" w:rsidRPr="006E3A51">
        <w:rPr>
          <w:rFonts w:hint="eastAsia"/>
          <w:noProof/>
          <w:color w:val="000000" w:themeColor="text1"/>
        </w:rPr>
        <mc:AlternateContent>
          <mc:Choice Requires="wps">
            <w:drawing>
              <wp:anchor distT="0" distB="0" distL="114300" distR="114300" simplePos="0" relativeHeight="252139520" behindDoc="0" locked="0" layoutInCell="1" allowOverlap="1" wp14:anchorId="3AF63FFD" wp14:editId="5E04FE05">
                <wp:simplePos x="0" y="0"/>
                <wp:positionH relativeFrom="column">
                  <wp:posOffset>5776595</wp:posOffset>
                </wp:positionH>
                <wp:positionV relativeFrom="paragraph">
                  <wp:posOffset>7780655</wp:posOffset>
                </wp:positionV>
                <wp:extent cx="464400" cy="201600"/>
                <wp:effectExtent l="0" t="0" r="0" b="8255"/>
                <wp:wrapNone/>
                <wp:docPr id="281333875" name="正方形/長方形 2"/>
                <wp:cNvGraphicFramePr/>
                <a:graphic xmlns:a="http://schemas.openxmlformats.org/drawingml/2006/main">
                  <a:graphicData uri="http://schemas.microsoft.com/office/word/2010/wordprocessingShape">
                    <wps:wsp>
                      <wps:cNvSpPr/>
                      <wps:spPr>
                        <a:xfrm>
                          <a:off x="0" y="0"/>
                          <a:ext cx="4644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AC22C" id="正方形/長方形 2" o:spid="_x0000_s1026" style="position:absolute;margin-left:454.85pt;margin-top:612.65pt;width:36.55pt;height:15.8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" fillcolor="white [3212]" stroked="f" strokeweight="2pt"/>
            </w:pict>
          </mc:Fallback>
        </mc:AlternateContent>
      </w:r>
      <w:r w:rsidR="00B6527E" w:rsidRPr="006E3A51">
        <w:rPr>
          <w:rFonts w:hint="eastAsia"/>
          <w:noProof/>
          <w:color w:val="000000" w:themeColor="text1"/>
        </w:rPr>
        <mc:AlternateContent>
          <mc:Choice Requires="wps">
            <w:drawing>
              <wp:anchor distT="0" distB="0" distL="114300" distR="114300" simplePos="0" relativeHeight="252102656" behindDoc="0" locked="0" layoutInCell="1" allowOverlap="1" wp14:anchorId="370FD13E" wp14:editId="08803A90">
                <wp:simplePos x="0" y="0"/>
                <wp:positionH relativeFrom="column">
                  <wp:posOffset>3012440</wp:posOffset>
                </wp:positionH>
                <wp:positionV relativeFrom="paragraph">
                  <wp:posOffset>4930140</wp:posOffset>
                </wp:positionV>
                <wp:extent cx="809625" cy="3048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809625" cy="304800"/>
                        </a:xfrm>
                        <a:prstGeom prst="rect">
                          <a:avLst/>
                        </a:prstGeom>
                        <a:noFill/>
                        <a:ln w="6350">
                          <a:noFill/>
                        </a:ln>
                      </wps:spPr>
                      <wps:txbx>
                        <w:txbxContent>
                          <w:p w14:paraId="210198AF" w14:textId="77777777" w:rsidR="005539FB" w:rsidRPr="00C17ABA" w:rsidRDefault="005539FB" w:rsidP="00B6527E">
                            <w:pPr>
                              <w:jc w:val="center"/>
                              <w:rPr>
                                <w:rFonts w:ascii="ＭＳ ゴシック" w:eastAsia="ＭＳ ゴシック" w:hAnsi="ＭＳ ゴシック"/>
                              </w:rPr>
                            </w:pPr>
                            <w:r w:rsidRPr="00C17ABA">
                              <w:rPr>
                                <w:rFonts w:ascii="ＭＳ ゴシック" w:eastAsia="ＭＳ ゴシック" w:hAnsi="ＭＳ ゴシック" w:hint="eastAsia"/>
                              </w:rPr>
                              <w:t>坊主池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0FD13E" id="テキスト ボックス 5" o:spid="_x0000_s1360" type="#_x0000_t202" style="position:absolute;margin-left:237.2pt;margin-top:388.2pt;width:63.75pt;height:24pt;z-index:25210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" filled="f" stroked="f" strokeweight=".5pt">
                <v:textbox>
                  <w:txbxContent>
                    <w:p w14:paraId="210198AF" w14:textId="77777777" w:rsidR="005539FB" w:rsidRPr="00C17ABA" w:rsidRDefault="005539FB" w:rsidP="00B6527E">
                      <w:pPr>
                        <w:jc w:val="center"/>
                        <w:rPr>
                          <w:rFonts w:ascii="ＭＳ ゴシック" w:eastAsia="ＭＳ ゴシック" w:hAnsi="ＭＳ ゴシック"/>
                        </w:rPr>
                      </w:pPr>
                      <w:r w:rsidRPr="00C17ABA">
                        <w:rPr>
                          <w:rFonts w:ascii="ＭＳ ゴシック" w:eastAsia="ＭＳ ゴシック" w:hAnsi="ＭＳ ゴシック" w:hint="eastAsia"/>
                        </w:rPr>
                        <w:t>坊主池</w:t>
                      </w:r>
                    </w:p>
                  </w:txbxContent>
                </v:textbox>
              </v:shape>
            </w:pict>
          </mc:Fallback>
        </mc:AlternateContent>
      </w:r>
      <w:r w:rsidR="00B6527E" w:rsidRPr="006E3A51">
        <w:rPr>
          <w:noProof/>
          <w:color w:val="000000" w:themeColor="text1"/>
        </w:rPr>
        <mc:AlternateContent>
          <mc:Choice Requires="wps">
            <w:drawing>
              <wp:anchor distT="0" distB="0" distL="114300" distR="114300" simplePos="0" relativeHeight="252119040" behindDoc="0" locked="0" layoutInCell="1" allowOverlap="1" wp14:anchorId="229375CF" wp14:editId="3FF9B4BA">
                <wp:simplePos x="0" y="0"/>
                <wp:positionH relativeFrom="column">
                  <wp:posOffset>4236720</wp:posOffset>
                </wp:positionH>
                <wp:positionV relativeFrom="paragraph">
                  <wp:posOffset>7076440</wp:posOffset>
                </wp:positionV>
                <wp:extent cx="295275" cy="323850"/>
                <wp:effectExtent l="0" t="0" r="0" b="0"/>
                <wp:wrapNone/>
                <wp:docPr id="2070037320" name="テキスト ボックス 2070037320"/>
                <wp:cNvGraphicFramePr/>
                <a:graphic xmlns:a="http://schemas.openxmlformats.org/drawingml/2006/main">
                  <a:graphicData uri="http://schemas.microsoft.com/office/word/2010/wordprocessingShape">
                    <wps:wsp>
                      <wps:cNvSpPr txBox="1"/>
                      <wps:spPr>
                        <a:xfrm>
                          <a:off x="0" y="0"/>
                          <a:ext cx="2952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95D205" w14:textId="77777777" w:rsidR="005539FB" w:rsidRPr="00F90C32"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375CF" id="テキスト ボックス 2070037320" o:spid="_x0000_s1361" type="#_x0000_t202" style="position:absolute;margin-left:333.6pt;margin-top:557.2pt;width:23.25pt;height:25.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" filled="f" stroked="f" strokeweight=".5pt">
                <v:textbox>
                  <w:txbxContent>
                    <w:p w14:paraId="3D95D205" w14:textId="77777777" w:rsidR="005539FB" w:rsidRPr="00F90C32" w:rsidRDefault="005539FB" w:rsidP="00B6527E">
                      <w:pPr>
                        <w:rPr>
                          <w:rFonts w:ascii="ＭＳ ゴシック" w:eastAsia="ＭＳ ゴシック" w:hAnsi="ＭＳ ゴシック"/>
                          <w:b/>
                          <w:bCs/>
                        </w:rPr>
                      </w:pPr>
                      <w:r>
                        <w:rPr>
                          <w:rFonts w:ascii="ＭＳ ゴシック" w:eastAsia="ＭＳ ゴシック" w:hAnsi="ＭＳ ゴシック" w:hint="eastAsia"/>
                          <w:b/>
                          <w:bCs/>
                        </w:rPr>
                        <w:t>⑦</w:t>
                      </w:r>
                    </w:p>
                  </w:txbxContent>
                </v:textbox>
              </v:shape>
            </w:pict>
          </mc:Fallback>
        </mc:AlternateContent>
      </w:r>
      <w:r w:rsidR="00B6527E" w:rsidRPr="006E3A51">
        <w:rPr>
          <w:rFonts w:hint="eastAsia"/>
          <w:noProof/>
          <w:color w:val="000000" w:themeColor="text1"/>
        </w:rPr>
        <mc:AlternateContent>
          <mc:Choice Requires="wps">
            <w:drawing>
              <wp:anchor distT="0" distB="0" distL="114300" distR="114300" simplePos="0" relativeHeight="252103680" behindDoc="0" locked="0" layoutInCell="1" allowOverlap="1" wp14:anchorId="48FB56B5" wp14:editId="3A534B67">
                <wp:simplePos x="0" y="0"/>
                <wp:positionH relativeFrom="column">
                  <wp:posOffset>808990</wp:posOffset>
                </wp:positionH>
                <wp:positionV relativeFrom="paragraph">
                  <wp:posOffset>3114040</wp:posOffset>
                </wp:positionV>
                <wp:extent cx="809625" cy="304800"/>
                <wp:effectExtent l="0" t="0" r="0" b="0"/>
                <wp:wrapNone/>
                <wp:docPr id="1228157409" name="テキスト ボックス 1228157409"/>
                <wp:cNvGraphicFramePr/>
                <a:graphic xmlns:a="http://schemas.openxmlformats.org/drawingml/2006/main">
                  <a:graphicData uri="http://schemas.microsoft.com/office/word/2010/wordprocessingShape">
                    <wps:wsp>
                      <wps:cNvSpPr txBox="1"/>
                      <wps:spPr>
                        <a:xfrm>
                          <a:off x="0" y="0"/>
                          <a:ext cx="809625" cy="304800"/>
                        </a:xfrm>
                        <a:prstGeom prst="rect">
                          <a:avLst/>
                        </a:prstGeom>
                        <a:noFill/>
                        <a:ln w="6350">
                          <a:noFill/>
                        </a:ln>
                      </wps:spPr>
                      <wps:txbx>
                        <w:txbxContent>
                          <w:p w14:paraId="37A6E288" w14:textId="77777777" w:rsidR="005539FB" w:rsidRPr="00C17ABA" w:rsidRDefault="005539FB" w:rsidP="00B6527E">
                            <w:pPr>
                              <w:jc w:val="center"/>
                              <w:rPr>
                                <w:rFonts w:ascii="ＭＳ ゴシック" w:eastAsia="ＭＳ ゴシック" w:hAnsi="ＭＳ ゴシック"/>
                              </w:rPr>
                            </w:pPr>
                            <w:r>
                              <w:rPr>
                                <w:rFonts w:ascii="ＭＳ ゴシック" w:eastAsia="ＭＳ ゴシック" w:hAnsi="ＭＳ ゴシック" w:hint="eastAsia"/>
                              </w:rPr>
                              <w:t>十二谷</w:t>
                            </w:r>
                            <w:r w:rsidRPr="00C17ABA">
                              <w:rPr>
                                <w:rFonts w:ascii="ＭＳ ゴシック" w:eastAsia="ＭＳ ゴシック" w:hAnsi="ＭＳ ゴシック" w:hint="eastAsia"/>
                              </w:rPr>
                              <w:t>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FB56B5" id="テキスト ボックス 1228157409" o:spid="_x0000_s1362" type="#_x0000_t202" style="position:absolute;margin-left:63.7pt;margin-top:245.2pt;width:63.75pt;height:24pt;z-index:25210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" filled="f" stroked="f" strokeweight=".5pt">
                <v:textbox>
                  <w:txbxContent>
                    <w:p w14:paraId="37A6E288" w14:textId="77777777" w:rsidR="005539FB" w:rsidRPr="00C17ABA" w:rsidRDefault="005539FB" w:rsidP="00B6527E">
                      <w:pPr>
                        <w:jc w:val="center"/>
                        <w:rPr>
                          <w:rFonts w:ascii="ＭＳ ゴシック" w:eastAsia="ＭＳ ゴシック" w:hAnsi="ＭＳ ゴシック"/>
                        </w:rPr>
                      </w:pPr>
                      <w:r>
                        <w:rPr>
                          <w:rFonts w:ascii="ＭＳ ゴシック" w:eastAsia="ＭＳ ゴシック" w:hAnsi="ＭＳ ゴシック" w:hint="eastAsia"/>
                        </w:rPr>
                        <w:t>十二谷</w:t>
                      </w:r>
                      <w:r w:rsidRPr="00C17ABA">
                        <w:rPr>
                          <w:rFonts w:ascii="ＭＳ ゴシック" w:eastAsia="ＭＳ ゴシック" w:hAnsi="ＭＳ ゴシック" w:hint="eastAsia"/>
                        </w:rPr>
                        <w:t>池</w:t>
                      </w:r>
                    </w:p>
                  </w:txbxContent>
                </v:textbox>
              </v:shape>
            </w:pict>
          </mc:Fallback>
        </mc:AlternateContent>
      </w:r>
      <w:r w:rsidR="00B6527E" w:rsidRPr="006E3A51">
        <w:rPr>
          <w:rFonts w:hint="eastAsia"/>
          <w:noProof/>
          <w:color w:val="000000" w:themeColor="text1"/>
        </w:rPr>
        <mc:AlternateContent>
          <mc:Choice Requires="wps">
            <w:drawing>
              <wp:anchor distT="0" distB="0" distL="114300" distR="114300" simplePos="0" relativeHeight="252098560" behindDoc="0" locked="0" layoutInCell="1" allowOverlap="1" wp14:anchorId="1804226A" wp14:editId="1198B3D8">
                <wp:simplePos x="0" y="0"/>
                <wp:positionH relativeFrom="column">
                  <wp:posOffset>3422015</wp:posOffset>
                </wp:positionH>
                <wp:positionV relativeFrom="paragraph">
                  <wp:posOffset>1250315</wp:posOffset>
                </wp:positionV>
                <wp:extent cx="1466850" cy="3619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466850" cy="361950"/>
                        </a:xfrm>
                        <a:prstGeom prst="rect">
                          <a:avLst/>
                        </a:prstGeom>
                        <a:solidFill>
                          <a:schemeClr val="bg1"/>
                        </a:solidFill>
                        <a:ln w="6350">
                          <a:noFill/>
                        </a:ln>
                      </wps:spPr>
                      <wps:txbx>
                        <w:txbxContent>
                          <w:p w14:paraId="6A281F6B" w14:textId="77777777" w:rsidR="005539FB" w:rsidRPr="005665A3" w:rsidRDefault="005539FB" w:rsidP="00B6527E">
                            <w:pPr>
                              <w:rPr>
                                <w:rFonts w:ascii="ＭＳ ゴシック" w:eastAsia="ＭＳ ゴシック" w:hAnsi="ＭＳ ゴシック"/>
                                <w:sz w:val="22"/>
                                <w:szCs w:val="22"/>
                              </w:rPr>
                            </w:pPr>
                            <w:r w:rsidRPr="005665A3">
                              <w:rPr>
                                <w:rFonts w:ascii="ＭＳ ゴシック" w:eastAsia="ＭＳ ゴシック" w:hAnsi="ＭＳ ゴシック" w:hint="eastAsia"/>
                                <w:sz w:val="22"/>
                                <w:szCs w:val="22"/>
                              </w:rPr>
                              <w:t>府道 泉佐野打田線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04226A" id="_x0000_s1363" type="#_x0000_t202" style="position:absolute;margin-left:269.45pt;margin-top:98.45pt;width:115.5pt;height:28.5pt;z-index:252098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" fillcolor="white [3212]" stroked="f" strokeweight=".5pt">
                <v:textbox>
                  <w:txbxContent>
                    <w:p w14:paraId="6A281F6B" w14:textId="77777777" w:rsidR="005539FB" w:rsidRPr="005665A3" w:rsidRDefault="005539FB" w:rsidP="00B6527E">
                      <w:pPr>
                        <w:rPr>
                          <w:rFonts w:ascii="ＭＳ ゴシック" w:eastAsia="ＭＳ ゴシック" w:hAnsi="ＭＳ ゴシック"/>
                          <w:sz w:val="22"/>
                          <w:szCs w:val="22"/>
                        </w:rPr>
                      </w:pPr>
                      <w:r w:rsidRPr="005665A3">
                        <w:rPr>
                          <w:rFonts w:ascii="ＭＳ ゴシック" w:eastAsia="ＭＳ ゴシック" w:hAnsi="ＭＳ ゴシック" w:hint="eastAsia"/>
                          <w:sz w:val="22"/>
                          <w:szCs w:val="22"/>
                        </w:rPr>
                        <w:t>府道 泉佐野打田線</w:t>
                      </w:r>
                    </w:p>
                  </w:txbxContent>
                </v:textbox>
              </v:shape>
            </w:pict>
          </mc:Fallback>
        </mc:AlternateContent>
      </w:r>
      <w:r w:rsidR="00B6527E" w:rsidRPr="006E3A51">
        <w:rPr>
          <w:noProof/>
          <w:color w:val="000000" w:themeColor="text1"/>
        </w:rPr>
        <mc:AlternateContent>
          <mc:Choice Requires="wps">
            <w:drawing>
              <wp:anchor distT="0" distB="0" distL="114300" distR="114300" simplePos="0" relativeHeight="252131328" behindDoc="0" locked="0" layoutInCell="1" allowOverlap="1" wp14:anchorId="39AF33CC" wp14:editId="1D1AEF55">
                <wp:simplePos x="0" y="0"/>
                <wp:positionH relativeFrom="column">
                  <wp:posOffset>411480</wp:posOffset>
                </wp:positionH>
                <wp:positionV relativeFrom="paragraph">
                  <wp:posOffset>260350</wp:posOffset>
                </wp:positionV>
                <wp:extent cx="1638300" cy="323850"/>
                <wp:effectExtent l="0" t="0" r="0" b="0"/>
                <wp:wrapNone/>
                <wp:docPr id="1242807415" name="テキスト ボックス 1242807415"/>
                <wp:cNvGraphicFramePr/>
                <a:graphic xmlns:a="http://schemas.openxmlformats.org/drawingml/2006/main">
                  <a:graphicData uri="http://schemas.microsoft.com/office/word/2010/wordprocessingShape">
                    <wps:wsp>
                      <wps:cNvSpPr txBox="1"/>
                      <wps:spPr>
                        <a:xfrm>
                          <a:off x="0" y="0"/>
                          <a:ext cx="16383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92EDF" w14:textId="77777777" w:rsidR="005539FB" w:rsidRPr="00362B6A" w:rsidRDefault="005539FB" w:rsidP="00B6527E">
                            <w:pPr>
                              <w:rPr>
                                <w:rFonts w:ascii="ＭＳ ゴシック" w:eastAsia="ＭＳ ゴシック" w:hAnsi="ＭＳ ゴシック"/>
                                <w:szCs w:val="21"/>
                              </w:rPr>
                            </w:pPr>
                            <w:r w:rsidRPr="00362B6A">
                              <w:rPr>
                                <w:rFonts w:ascii="ＭＳ ゴシック" w:eastAsia="ＭＳ ゴシック" w:hAnsi="ＭＳ ゴシック" w:hint="eastAsia"/>
                                <w:szCs w:val="21"/>
                              </w:rPr>
                              <w:t>：</w:t>
                            </w:r>
                            <w:r>
                              <w:rPr>
                                <w:rFonts w:ascii="ＭＳ ゴシック" w:eastAsia="ＭＳ ゴシック" w:hAnsi="ＭＳ ゴシック" w:hint="eastAsia"/>
                                <w:szCs w:val="21"/>
                              </w:rPr>
                              <w:t>ウラン加工施設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F33CC" id="テキスト ボックス 1242807415" o:spid="_x0000_s1364" type="#_x0000_t202" style="position:absolute;margin-left:32.4pt;margin-top:20.5pt;width:129pt;height:25.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" filled="f" stroked="f" strokeweight=".5pt">
                <v:textbox>
                  <w:txbxContent>
                    <w:p w14:paraId="49192EDF" w14:textId="77777777" w:rsidR="005539FB" w:rsidRPr="00362B6A" w:rsidRDefault="005539FB" w:rsidP="00B6527E">
                      <w:pPr>
                        <w:rPr>
                          <w:rFonts w:ascii="ＭＳ ゴシック" w:eastAsia="ＭＳ ゴシック" w:hAnsi="ＭＳ ゴシック"/>
                          <w:szCs w:val="21"/>
                        </w:rPr>
                      </w:pPr>
                      <w:r w:rsidRPr="00362B6A">
                        <w:rPr>
                          <w:rFonts w:ascii="ＭＳ ゴシック" w:eastAsia="ＭＳ ゴシック" w:hAnsi="ＭＳ ゴシック" w:hint="eastAsia"/>
                          <w:szCs w:val="21"/>
                        </w:rPr>
                        <w:t>：</w:t>
                      </w:r>
                      <w:r>
                        <w:rPr>
                          <w:rFonts w:ascii="ＭＳ ゴシック" w:eastAsia="ＭＳ ゴシック" w:hAnsi="ＭＳ ゴシック" w:hint="eastAsia"/>
                          <w:szCs w:val="21"/>
                        </w:rPr>
                        <w:t>ウラン加工施設</w:t>
                      </w:r>
                    </w:p>
                  </w:txbxContent>
                </v:textbox>
              </v:shape>
            </w:pict>
          </mc:Fallback>
        </mc:AlternateContent>
      </w:r>
      <w:r w:rsidR="00B6527E" w:rsidRPr="006E3A51">
        <w:rPr>
          <w:noProof/>
          <w:color w:val="000000" w:themeColor="text1"/>
        </w:rPr>
        <mc:AlternateContent>
          <mc:Choice Requires="wps">
            <w:drawing>
              <wp:anchor distT="0" distB="0" distL="114300" distR="114300" simplePos="0" relativeHeight="252133376" behindDoc="0" locked="0" layoutInCell="1" allowOverlap="1" wp14:anchorId="1AB075BB" wp14:editId="4B3141F5">
                <wp:simplePos x="0" y="0"/>
                <wp:positionH relativeFrom="column">
                  <wp:posOffset>323850</wp:posOffset>
                </wp:positionH>
                <wp:positionV relativeFrom="paragraph">
                  <wp:posOffset>387350</wp:posOffset>
                </wp:positionV>
                <wp:extent cx="90805" cy="90805"/>
                <wp:effectExtent l="0" t="0" r="23495" b="23495"/>
                <wp:wrapNone/>
                <wp:docPr id="112038993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C0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B99C6" id="Rectangle 19" o:spid="_x0000_s1026" style="position:absolute;margin-left:25.5pt;margin-top:30.5pt;width:7.15pt;height:7.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" fillcolor="#c00000" strokeweight="1.25pt">
                <v:textbox inset="5.85pt,.7pt,5.85pt,.7pt"/>
              </v:rect>
            </w:pict>
          </mc:Fallback>
        </mc:AlternateContent>
      </w:r>
      <w:r w:rsidR="00B6527E" w:rsidRPr="006E3A51">
        <w:rPr>
          <w:noProof/>
          <w:color w:val="000000" w:themeColor="text1"/>
        </w:rPr>
        <mc:AlternateContent>
          <mc:Choice Requires="wps">
            <w:drawing>
              <wp:anchor distT="0" distB="0" distL="114300" distR="114300" simplePos="0" relativeHeight="252134400" behindDoc="0" locked="0" layoutInCell="1" allowOverlap="1" wp14:anchorId="0AD4999D" wp14:editId="3BBC3902">
                <wp:simplePos x="0" y="0"/>
                <wp:positionH relativeFrom="column">
                  <wp:posOffset>316865</wp:posOffset>
                </wp:positionH>
                <wp:positionV relativeFrom="paragraph">
                  <wp:posOffset>716915</wp:posOffset>
                </wp:positionV>
                <wp:extent cx="90805" cy="90805"/>
                <wp:effectExtent l="0" t="0" r="23495" b="23495"/>
                <wp:wrapNone/>
                <wp:docPr id="63128388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0000"/>
                        </a:solidFill>
                        <a:ln w="1587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BDD2A" id="Rectangle 19" o:spid="_x0000_s1026" style="position:absolute;margin-left:24.95pt;margin-top:56.45pt;width:7.15pt;height:7.1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" fillcolor="red" strokeweight="1.25pt">
                <v:textbox inset="5.85pt,.7pt,5.85pt,.7pt"/>
              </v:rect>
            </w:pict>
          </mc:Fallback>
        </mc:AlternateContent>
      </w:r>
      <w:r w:rsidR="00B6527E" w:rsidRPr="006E3A51">
        <w:rPr>
          <w:noProof/>
          <w:color w:val="000000" w:themeColor="text1"/>
        </w:rPr>
        <mc:AlternateContent>
          <mc:Choice Requires="wps">
            <w:drawing>
              <wp:anchor distT="0" distB="0" distL="114300" distR="114300" simplePos="0" relativeHeight="252132352" behindDoc="0" locked="0" layoutInCell="1" allowOverlap="1" wp14:anchorId="73D5311F" wp14:editId="2D5C5B8F">
                <wp:simplePos x="0" y="0"/>
                <wp:positionH relativeFrom="column">
                  <wp:posOffset>304800</wp:posOffset>
                </wp:positionH>
                <wp:positionV relativeFrom="paragraph">
                  <wp:posOffset>1016000</wp:posOffset>
                </wp:positionV>
                <wp:extent cx="133350" cy="119380"/>
                <wp:effectExtent l="19050" t="19050" r="19050" b="33020"/>
                <wp:wrapNone/>
                <wp:docPr id="1495958543" name="フローチャート : 判断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19380"/>
                        </a:xfrm>
                        <a:prstGeom prst="flowChartDecision">
                          <a:avLst/>
                        </a:prstGeom>
                        <a:solidFill>
                          <a:srgbClr val="FF99FF"/>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04D68" id="フローチャート : 判断 145" o:spid="_x0000_s1026" type="#_x0000_t110" style="position:absolute;margin-left:24pt;margin-top:80pt;width:10.5pt;height:9.4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" fillcolor="#f9f" strokecolor="black [3213]" strokeweight="1.25pt">
                <v:path arrowok="t"/>
                <o:lock v:ext="edit" aspectratio="t"/>
              </v:shape>
            </w:pict>
          </mc:Fallback>
        </mc:AlternateContent>
      </w:r>
      <w:r w:rsidR="00B6527E" w:rsidRPr="006E3A51">
        <w:rPr>
          <w:noProof/>
          <w:color w:val="000000" w:themeColor="text1"/>
        </w:rPr>
        <mc:AlternateContent>
          <mc:Choice Requires="wps">
            <w:drawing>
              <wp:anchor distT="0" distB="0" distL="114300" distR="114300" simplePos="0" relativeHeight="252128256" behindDoc="0" locked="0" layoutInCell="1" allowOverlap="1" wp14:anchorId="75A75033" wp14:editId="2280F7DD">
                <wp:simplePos x="0" y="0"/>
                <wp:positionH relativeFrom="column">
                  <wp:posOffset>69215</wp:posOffset>
                </wp:positionH>
                <wp:positionV relativeFrom="paragraph">
                  <wp:posOffset>164465</wp:posOffset>
                </wp:positionV>
                <wp:extent cx="2092325" cy="1152525"/>
                <wp:effectExtent l="0" t="0" r="22225" b="28575"/>
                <wp:wrapNone/>
                <wp:docPr id="472814454" name="正方形/長方形 472814454"/>
                <wp:cNvGraphicFramePr/>
                <a:graphic xmlns:a="http://schemas.openxmlformats.org/drawingml/2006/main">
                  <a:graphicData uri="http://schemas.microsoft.com/office/word/2010/wordprocessingShape">
                    <wps:wsp>
                      <wps:cNvSpPr/>
                      <wps:spPr>
                        <a:xfrm>
                          <a:off x="0" y="0"/>
                          <a:ext cx="2092325" cy="11525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A74B6" id="正方形/長方形 472814454" o:spid="_x0000_s1026" style="position:absolute;margin-left:5.45pt;margin-top:12.95pt;width:164.75pt;height:90.7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" fillcolor="white [3212]" strokecolor="black [3213]"/>
            </w:pict>
          </mc:Fallback>
        </mc:AlternateContent>
      </w:r>
      <w:r w:rsidR="00B6527E" w:rsidRPr="006E3A51">
        <w:rPr>
          <w:noProof/>
          <w:color w:val="000000" w:themeColor="text1"/>
        </w:rPr>
        <w:drawing>
          <wp:inline distT="0" distB="0" distL="0" distR="0" wp14:anchorId="4FD117DC" wp14:editId="69A3C594">
            <wp:extent cx="6292850" cy="7998388"/>
            <wp:effectExtent l="0" t="0" r="0" b="3175"/>
            <wp:docPr id="48614347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4276" cy="8012911"/>
                    </a:xfrm>
                    <a:prstGeom prst="rect">
                      <a:avLst/>
                    </a:prstGeom>
                    <a:noFill/>
                    <a:ln>
                      <a:noFill/>
                    </a:ln>
                  </pic:spPr>
                </pic:pic>
              </a:graphicData>
            </a:graphic>
          </wp:inline>
        </w:drawing>
      </w:r>
    </w:p>
    <w:p w14:paraId="0656D360" w14:textId="48CBFB5B" w:rsidR="00C94091" w:rsidRPr="006E3A51" w:rsidRDefault="00C94091" w:rsidP="00F451B9">
      <w:pPr>
        <w:outlineLvl w:val="1"/>
        <w:rPr>
          <w:noProof/>
          <w:color w:val="000000" w:themeColor="text1"/>
        </w:rPr>
      </w:pPr>
      <w:r w:rsidRPr="006E3A51">
        <w:rPr>
          <w:rFonts w:ascii="ＭＳ ゴシック" w:eastAsia="ＭＳ ゴシック" w:hAnsi="ＭＳ ゴシック"/>
          <w:noProof/>
          <w:color w:val="000000" w:themeColor="text1"/>
          <w:sz w:val="22"/>
          <w:szCs w:val="22"/>
        </w:rPr>
        <mc:AlternateContent>
          <mc:Choice Requires="wps">
            <w:drawing>
              <wp:anchor distT="0" distB="0" distL="114300" distR="114300" simplePos="0" relativeHeight="252094464" behindDoc="0" locked="0" layoutInCell="1" allowOverlap="1" wp14:anchorId="1847B420" wp14:editId="34B68CD7">
                <wp:simplePos x="0" y="0"/>
                <wp:positionH relativeFrom="margin">
                  <wp:align>center</wp:align>
                </wp:positionH>
                <wp:positionV relativeFrom="paragraph">
                  <wp:posOffset>120650</wp:posOffset>
                </wp:positionV>
                <wp:extent cx="482600" cy="336550"/>
                <wp:effectExtent l="0" t="0" r="0" b="6350"/>
                <wp:wrapNone/>
                <wp:docPr id="2098269522" name="テキスト ボックス 2098269522"/>
                <wp:cNvGraphicFramePr/>
                <a:graphic xmlns:a="http://schemas.openxmlformats.org/drawingml/2006/main">
                  <a:graphicData uri="http://schemas.microsoft.com/office/word/2010/wordprocessingShape">
                    <wps:wsp>
                      <wps:cNvSpPr txBox="1"/>
                      <wps:spPr>
                        <a:xfrm>
                          <a:off x="0" y="0"/>
                          <a:ext cx="482600" cy="336550"/>
                        </a:xfrm>
                        <a:prstGeom prst="rect">
                          <a:avLst/>
                        </a:prstGeom>
                        <a:noFill/>
                        <a:ln w="6350">
                          <a:noFill/>
                        </a:ln>
                      </wps:spPr>
                      <wps:txbx>
                        <w:txbxContent>
                          <w:p w14:paraId="68BA1184" w14:textId="53BB4FA3" w:rsidR="005539FB" w:rsidRDefault="005539FB" w:rsidP="00B6527E">
                            <w:pPr>
                              <w:jc w:val="center"/>
                            </w:pPr>
                            <w:r>
                              <w:rPr>
                                <w:rFonts w:hint="eastAsia"/>
                              </w:rPr>
                              <w:t>-</w:t>
                            </w:r>
                            <w:r>
                              <w:t>1</w:t>
                            </w:r>
                            <w:r w:rsidR="000B31A1">
                              <w:rPr>
                                <w:rFonts w:hint="eastAsia"/>
                              </w:rPr>
                              <w:t>9</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7B420" id="テキスト ボックス 2098269522" o:spid="_x0000_s1365" type="#_x0000_t202" style="position:absolute;margin-left:0;margin-top:9.5pt;width:38pt;height:26.5pt;z-index:252094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" filled="f" stroked="f" strokeweight=".5pt">
                <v:textbox>
                  <w:txbxContent>
                    <w:p w14:paraId="68BA1184" w14:textId="53BB4FA3" w:rsidR="005539FB" w:rsidRDefault="005539FB" w:rsidP="00B6527E">
                      <w:pPr>
                        <w:jc w:val="center"/>
                      </w:pPr>
                      <w:r>
                        <w:rPr>
                          <w:rFonts w:hint="eastAsia"/>
                        </w:rPr>
                        <w:t>-</w:t>
                      </w:r>
                      <w:r>
                        <w:t>1</w:t>
                      </w:r>
                      <w:r w:rsidR="000B31A1">
                        <w:rPr>
                          <w:rFonts w:hint="eastAsia"/>
                        </w:rPr>
                        <w:t>9</w:t>
                      </w:r>
                      <w:r>
                        <w:rPr>
                          <w:rFonts w:hint="eastAsia"/>
                        </w:rPr>
                        <w:t>-</w:t>
                      </w:r>
                    </w:p>
                  </w:txbxContent>
                </v:textbox>
                <w10:wrap anchorx="margin"/>
              </v:shape>
            </w:pict>
          </mc:Fallback>
        </mc:AlternateContent>
      </w:r>
    </w:p>
    <w:p w14:paraId="4297DD78" w14:textId="77777777" w:rsidR="00DD179A" w:rsidRPr="006E3A51" w:rsidRDefault="00DD179A" w:rsidP="00DD179A">
      <w:pPr>
        <w:outlineLvl w:val="1"/>
        <w:rPr>
          <w:rFonts w:ascii="ＭＳ ゴシック" w:eastAsia="ＭＳ ゴシック" w:hAnsi="ＭＳ ゴシック"/>
          <w:color w:val="000000" w:themeColor="text1"/>
          <w:sz w:val="22"/>
          <w:szCs w:val="22"/>
        </w:rPr>
      </w:pPr>
    </w:p>
    <w:p w14:paraId="508E59F0" w14:textId="77777777" w:rsidR="00DD179A" w:rsidRPr="006E3A51" w:rsidRDefault="00DD179A" w:rsidP="00DD179A">
      <w:pPr>
        <w:outlineLvl w:val="1"/>
        <w:rPr>
          <w:rFonts w:ascii="ＭＳ ゴシック" w:eastAsia="ＭＳ ゴシック" w:hAnsi="ＭＳ ゴシック"/>
          <w:color w:val="000000" w:themeColor="text1"/>
          <w:sz w:val="22"/>
          <w:szCs w:val="22"/>
        </w:rPr>
      </w:pPr>
    </w:p>
    <w:p w14:paraId="7C4829AE" w14:textId="77777777" w:rsidR="00DD179A" w:rsidRPr="006E3A51" w:rsidRDefault="00DD179A" w:rsidP="00DD179A">
      <w:pPr>
        <w:outlineLvl w:val="1"/>
        <w:rPr>
          <w:rFonts w:ascii="ＭＳ ゴシック" w:eastAsia="ＭＳ ゴシック" w:hAnsi="ＭＳ ゴシック"/>
          <w:color w:val="000000" w:themeColor="text1"/>
          <w:sz w:val="22"/>
          <w:szCs w:val="22"/>
        </w:rPr>
      </w:pPr>
    </w:p>
    <w:p w14:paraId="38D12643" w14:textId="77777777" w:rsidR="00DD179A" w:rsidRPr="006E3A51" w:rsidRDefault="00DD179A" w:rsidP="00DD179A">
      <w:pPr>
        <w:outlineLvl w:val="1"/>
        <w:rPr>
          <w:rFonts w:ascii="ＭＳ ゴシック" w:eastAsia="ＭＳ ゴシック" w:hAnsi="ＭＳ ゴシック"/>
          <w:color w:val="000000" w:themeColor="text1"/>
          <w:sz w:val="22"/>
          <w:szCs w:val="22"/>
        </w:rPr>
      </w:pPr>
    </w:p>
    <w:p w14:paraId="37816062" w14:textId="77777777" w:rsidR="00DD179A" w:rsidRPr="006E3A51" w:rsidRDefault="00DD179A" w:rsidP="00DD179A">
      <w:pPr>
        <w:outlineLvl w:val="1"/>
        <w:rPr>
          <w:rFonts w:ascii="ＭＳ ゴシック" w:eastAsia="ＭＳ ゴシック" w:hAnsi="ＭＳ ゴシック"/>
          <w:color w:val="000000" w:themeColor="text1"/>
          <w:sz w:val="22"/>
          <w:szCs w:val="22"/>
        </w:rPr>
      </w:pPr>
    </w:p>
    <w:p w14:paraId="42D7A680" w14:textId="77777777" w:rsidR="00DD179A" w:rsidRPr="006E3A51" w:rsidRDefault="00DD179A" w:rsidP="00DD179A">
      <w:pPr>
        <w:outlineLvl w:val="1"/>
        <w:rPr>
          <w:rFonts w:ascii="ＭＳ ゴシック" w:eastAsia="ＭＳ ゴシック" w:hAnsi="ＭＳ ゴシック"/>
          <w:color w:val="000000" w:themeColor="text1"/>
          <w:sz w:val="22"/>
          <w:szCs w:val="22"/>
        </w:rPr>
      </w:pPr>
    </w:p>
    <w:p w14:paraId="3FAFB197" w14:textId="77777777" w:rsidR="00DD179A" w:rsidRPr="006E3A51" w:rsidRDefault="00DD179A" w:rsidP="00DD179A">
      <w:pPr>
        <w:outlineLvl w:val="1"/>
        <w:rPr>
          <w:rFonts w:ascii="ＭＳ ゴシック" w:eastAsia="ＭＳ ゴシック" w:hAnsi="ＭＳ ゴシック"/>
          <w:color w:val="000000" w:themeColor="text1"/>
          <w:sz w:val="22"/>
          <w:szCs w:val="22"/>
        </w:rPr>
      </w:pPr>
    </w:p>
    <w:p w14:paraId="158319B3" w14:textId="6084C260" w:rsidR="003317B7" w:rsidRPr="006E3A51" w:rsidRDefault="003317B7" w:rsidP="00DD179A">
      <w:pPr>
        <w:rPr>
          <w:rFonts w:ascii="ＭＳ ゴシック" w:eastAsia="ＭＳ ゴシック" w:hAnsi="ＭＳ ゴシック"/>
          <w:color w:val="000000" w:themeColor="text1"/>
          <w:sz w:val="22"/>
          <w:szCs w:val="22"/>
        </w:rPr>
        <w:sectPr w:rsidR="003317B7" w:rsidRPr="006E3A51" w:rsidSect="00AC2878">
          <w:headerReference w:type="default" r:id="rId18"/>
          <w:footerReference w:type="default" r:id="rId19"/>
          <w:pgSz w:w="23814" w:h="16839" w:orient="landscape" w:code="8"/>
          <w:pgMar w:top="1247" w:right="1418" w:bottom="624" w:left="1418" w:header="284" w:footer="284" w:gutter="0"/>
          <w:pgNumType w:fmt="numberInDash"/>
          <w:cols w:space="425"/>
          <w:docGrid w:type="lines" w:linePitch="360"/>
        </w:sectPr>
      </w:pPr>
    </w:p>
    <w:bookmarkEnd w:id="0"/>
    <w:bookmarkEnd w:id="1"/>
    <w:p w14:paraId="2813F3D0" w14:textId="6437B6EF" w:rsidR="00211431" w:rsidRPr="006E3A51" w:rsidRDefault="00211431" w:rsidP="001468C9">
      <w:pPr>
        <w:rPr>
          <w:color w:val="000000" w:themeColor="text1"/>
          <w:szCs w:val="21"/>
        </w:rPr>
      </w:pPr>
    </w:p>
    <w:p w14:paraId="4871EA9B" w14:textId="21D2A1A5" w:rsidR="00E8354C" w:rsidRPr="006E3A51" w:rsidRDefault="00E8354C" w:rsidP="001468C9">
      <w:pPr>
        <w:rPr>
          <w:color w:val="000000" w:themeColor="text1"/>
          <w:szCs w:val="21"/>
        </w:rPr>
      </w:pPr>
    </w:p>
    <w:p w14:paraId="288FF702" w14:textId="3603C6D1" w:rsidR="00E8354C" w:rsidRPr="006E3A51" w:rsidRDefault="00E8354C" w:rsidP="001468C9">
      <w:pPr>
        <w:rPr>
          <w:color w:val="000000" w:themeColor="text1"/>
          <w:szCs w:val="21"/>
        </w:rPr>
      </w:pPr>
    </w:p>
    <w:p w14:paraId="49EF1784" w14:textId="746609C0" w:rsidR="00E8354C" w:rsidRPr="006E3A51" w:rsidRDefault="00E8354C" w:rsidP="001468C9">
      <w:pPr>
        <w:rPr>
          <w:color w:val="000000" w:themeColor="text1"/>
          <w:szCs w:val="21"/>
        </w:rPr>
      </w:pPr>
    </w:p>
    <w:p w14:paraId="0991130C" w14:textId="1D94766C" w:rsidR="00E8354C" w:rsidRPr="006E3A51" w:rsidRDefault="00E8354C" w:rsidP="001468C9">
      <w:pPr>
        <w:rPr>
          <w:color w:val="000000" w:themeColor="text1"/>
          <w:szCs w:val="21"/>
        </w:rPr>
      </w:pPr>
    </w:p>
    <w:p w14:paraId="638FD683" w14:textId="20255228" w:rsidR="00E8354C" w:rsidRPr="006E3A51" w:rsidRDefault="00E8354C" w:rsidP="001468C9">
      <w:pPr>
        <w:rPr>
          <w:color w:val="000000" w:themeColor="text1"/>
          <w:szCs w:val="21"/>
        </w:rPr>
      </w:pPr>
    </w:p>
    <w:p w14:paraId="52CD97F4" w14:textId="344B5A29" w:rsidR="00E8354C" w:rsidRPr="006E3A51" w:rsidRDefault="00E8354C" w:rsidP="001468C9">
      <w:pPr>
        <w:rPr>
          <w:color w:val="000000" w:themeColor="text1"/>
          <w:szCs w:val="21"/>
        </w:rPr>
      </w:pPr>
    </w:p>
    <w:p w14:paraId="49CEADA9" w14:textId="18E91346" w:rsidR="00E8354C" w:rsidRPr="006E3A51" w:rsidRDefault="00E8354C" w:rsidP="001468C9">
      <w:pPr>
        <w:rPr>
          <w:color w:val="000000" w:themeColor="text1"/>
          <w:szCs w:val="21"/>
        </w:rPr>
      </w:pPr>
    </w:p>
    <w:p w14:paraId="409526F7" w14:textId="3504B6F6" w:rsidR="00E8354C" w:rsidRPr="006E3A51" w:rsidRDefault="00E8354C" w:rsidP="001468C9">
      <w:pPr>
        <w:rPr>
          <w:color w:val="000000" w:themeColor="text1"/>
          <w:szCs w:val="21"/>
        </w:rPr>
      </w:pPr>
    </w:p>
    <w:p w14:paraId="10EBBE0E" w14:textId="3EE6EBE3" w:rsidR="00E8354C" w:rsidRPr="006E3A51" w:rsidRDefault="00E8354C" w:rsidP="001468C9">
      <w:pPr>
        <w:rPr>
          <w:color w:val="000000" w:themeColor="text1"/>
          <w:szCs w:val="21"/>
        </w:rPr>
      </w:pPr>
    </w:p>
    <w:p w14:paraId="3BF44446" w14:textId="24EBFEFC" w:rsidR="00E8354C" w:rsidRPr="006E3A51" w:rsidRDefault="00E8354C" w:rsidP="001468C9">
      <w:pPr>
        <w:rPr>
          <w:color w:val="000000" w:themeColor="text1"/>
          <w:szCs w:val="21"/>
        </w:rPr>
      </w:pPr>
    </w:p>
    <w:p w14:paraId="0CA1BCF3" w14:textId="33DA80FB" w:rsidR="00E8354C" w:rsidRPr="006E3A51" w:rsidRDefault="00E8354C" w:rsidP="001468C9">
      <w:pPr>
        <w:rPr>
          <w:color w:val="000000" w:themeColor="text1"/>
          <w:szCs w:val="21"/>
        </w:rPr>
      </w:pPr>
    </w:p>
    <w:p w14:paraId="6092FAB1" w14:textId="01A84C85" w:rsidR="00E8354C" w:rsidRPr="006E3A51" w:rsidRDefault="00E8354C" w:rsidP="001468C9">
      <w:pPr>
        <w:rPr>
          <w:color w:val="000000" w:themeColor="text1"/>
          <w:szCs w:val="21"/>
        </w:rPr>
      </w:pPr>
    </w:p>
    <w:p w14:paraId="308C333B" w14:textId="0D9618A8" w:rsidR="00E8354C" w:rsidRPr="006E3A51" w:rsidRDefault="00E8354C" w:rsidP="001468C9">
      <w:pPr>
        <w:rPr>
          <w:color w:val="000000" w:themeColor="text1"/>
          <w:szCs w:val="21"/>
        </w:rPr>
      </w:pPr>
    </w:p>
    <w:p w14:paraId="523CA92E" w14:textId="7C33181F" w:rsidR="00E8354C" w:rsidRPr="006E3A51" w:rsidRDefault="00E8354C" w:rsidP="001468C9">
      <w:pPr>
        <w:rPr>
          <w:color w:val="000000" w:themeColor="text1"/>
          <w:szCs w:val="21"/>
        </w:rPr>
      </w:pPr>
    </w:p>
    <w:p w14:paraId="4F314DA7" w14:textId="317CEB31" w:rsidR="00E8354C" w:rsidRPr="006E3A51" w:rsidRDefault="00E8354C" w:rsidP="001468C9">
      <w:pPr>
        <w:rPr>
          <w:color w:val="000000" w:themeColor="text1"/>
          <w:szCs w:val="21"/>
        </w:rPr>
      </w:pPr>
    </w:p>
    <w:p w14:paraId="20578361" w14:textId="5857EC24" w:rsidR="00E8354C" w:rsidRPr="006E3A51" w:rsidRDefault="00E8354C" w:rsidP="001468C9">
      <w:pPr>
        <w:rPr>
          <w:color w:val="000000" w:themeColor="text1"/>
          <w:szCs w:val="21"/>
        </w:rPr>
      </w:pPr>
    </w:p>
    <w:p w14:paraId="400AFAFE" w14:textId="004BBAEB" w:rsidR="00E8354C" w:rsidRPr="006E3A51" w:rsidRDefault="00E8354C" w:rsidP="001468C9">
      <w:pPr>
        <w:rPr>
          <w:color w:val="000000" w:themeColor="text1"/>
          <w:szCs w:val="21"/>
        </w:rPr>
      </w:pPr>
    </w:p>
    <w:p w14:paraId="744E7846" w14:textId="01690A66" w:rsidR="00E8354C" w:rsidRPr="006E3A51" w:rsidRDefault="00E8354C" w:rsidP="001468C9">
      <w:pPr>
        <w:rPr>
          <w:color w:val="000000" w:themeColor="text1"/>
          <w:szCs w:val="21"/>
        </w:rPr>
      </w:pPr>
    </w:p>
    <w:p w14:paraId="35C09B62" w14:textId="3915DE83" w:rsidR="00E8354C" w:rsidRPr="006E3A51" w:rsidRDefault="00E8354C" w:rsidP="001468C9">
      <w:pPr>
        <w:rPr>
          <w:color w:val="000000" w:themeColor="text1"/>
          <w:szCs w:val="21"/>
        </w:rPr>
      </w:pPr>
    </w:p>
    <w:p w14:paraId="170619B7" w14:textId="601537F4" w:rsidR="00E8354C" w:rsidRPr="006E3A51" w:rsidRDefault="00E8354C" w:rsidP="001468C9">
      <w:pPr>
        <w:rPr>
          <w:color w:val="000000" w:themeColor="text1"/>
          <w:szCs w:val="21"/>
        </w:rPr>
      </w:pPr>
    </w:p>
    <w:p w14:paraId="29106781" w14:textId="755F8DDC" w:rsidR="00E8354C" w:rsidRPr="006E3A51" w:rsidRDefault="00E8354C" w:rsidP="001468C9">
      <w:pPr>
        <w:rPr>
          <w:color w:val="000000" w:themeColor="text1"/>
          <w:szCs w:val="21"/>
        </w:rPr>
      </w:pPr>
    </w:p>
    <w:p w14:paraId="6DD2347E" w14:textId="3434C47A" w:rsidR="00E8354C" w:rsidRPr="006E3A51" w:rsidRDefault="00E8354C" w:rsidP="001468C9">
      <w:pPr>
        <w:rPr>
          <w:color w:val="000000" w:themeColor="text1"/>
          <w:szCs w:val="21"/>
        </w:rPr>
      </w:pPr>
    </w:p>
    <w:p w14:paraId="67625C27" w14:textId="43762A38" w:rsidR="00E8354C" w:rsidRPr="006E3A51" w:rsidRDefault="00E8354C" w:rsidP="001468C9">
      <w:pPr>
        <w:rPr>
          <w:color w:val="000000" w:themeColor="text1"/>
          <w:szCs w:val="21"/>
        </w:rPr>
      </w:pPr>
    </w:p>
    <w:p w14:paraId="273E8F52" w14:textId="260D02A0" w:rsidR="00E8354C" w:rsidRPr="006E3A51" w:rsidRDefault="00E8354C" w:rsidP="001468C9">
      <w:pPr>
        <w:rPr>
          <w:color w:val="000000" w:themeColor="text1"/>
          <w:szCs w:val="21"/>
        </w:rPr>
      </w:pPr>
    </w:p>
    <w:p w14:paraId="5C2A72B0" w14:textId="637EBD7A" w:rsidR="00E8354C" w:rsidRPr="006E3A51" w:rsidRDefault="00E8354C" w:rsidP="001468C9">
      <w:pPr>
        <w:rPr>
          <w:color w:val="000000" w:themeColor="text1"/>
          <w:szCs w:val="21"/>
        </w:rPr>
      </w:pPr>
    </w:p>
    <w:p w14:paraId="1037CE9C" w14:textId="47FDEF9E" w:rsidR="00E8354C" w:rsidRPr="006E3A51" w:rsidRDefault="00E8354C" w:rsidP="001468C9">
      <w:pPr>
        <w:rPr>
          <w:color w:val="000000" w:themeColor="text1"/>
          <w:szCs w:val="21"/>
        </w:rPr>
      </w:pPr>
    </w:p>
    <w:p w14:paraId="73DE5C08" w14:textId="347DA4BB" w:rsidR="00E8354C" w:rsidRPr="006E3A51" w:rsidRDefault="00E8354C" w:rsidP="001468C9">
      <w:pPr>
        <w:rPr>
          <w:color w:val="000000" w:themeColor="text1"/>
          <w:szCs w:val="21"/>
        </w:rPr>
      </w:pPr>
    </w:p>
    <w:p w14:paraId="53255D4B" w14:textId="5B78EB66" w:rsidR="00E8354C" w:rsidRPr="006E3A51" w:rsidRDefault="00E8354C" w:rsidP="001468C9">
      <w:pPr>
        <w:rPr>
          <w:color w:val="000000" w:themeColor="text1"/>
          <w:szCs w:val="21"/>
        </w:rPr>
      </w:pPr>
    </w:p>
    <w:p w14:paraId="48EB8A23" w14:textId="0F1F31A4" w:rsidR="00E8354C" w:rsidRPr="006E3A51" w:rsidRDefault="00E8354C" w:rsidP="001468C9">
      <w:pPr>
        <w:rPr>
          <w:color w:val="000000" w:themeColor="text1"/>
          <w:szCs w:val="21"/>
        </w:rPr>
      </w:pPr>
    </w:p>
    <w:p w14:paraId="3AC01AA6" w14:textId="76CB2360" w:rsidR="00E8354C" w:rsidRPr="006E3A51" w:rsidRDefault="00E8354C" w:rsidP="001468C9">
      <w:pPr>
        <w:rPr>
          <w:color w:val="000000" w:themeColor="text1"/>
          <w:szCs w:val="21"/>
        </w:rPr>
      </w:pPr>
    </w:p>
    <w:p w14:paraId="6A19083E" w14:textId="5D5E21CA" w:rsidR="00E8354C" w:rsidRPr="006E3A51" w:rsidRDefault="00E8354C" w:rsidP="001468C9">
      <w:pPr>
        <w:rPr>
          <w:color w:val="000000" w:themeColor="text1"/>
          <w:szCs w:val="21"/>
        </w:rPr>
      </w:pPr>
    </w:p>
    <w:p w14:paraId="7F433877" w14:textId="50DA379F" w:rsidR="00E8354C" w:rsidRPr="006E3A51" w:rsidRDefault="00E8354C" w:rsidP="001468C9">
      <w:pPr>
        <w:rPr>
          <w:color w:val="000000" w:themeColor="text1"/>
          <w:szCs w:val="21"/>
        </w:rPr>
      </w:pPr>
    </w:p>
    <w:p w14:paraId="5E94BB7B" w14:textId="0AE94D08" w:rsidR="00E8354C" w:rsidRPr="006E3A51" w:rsidRDefault="00E8354C" w:rsidP="001468C9">
      <w:pPr>
        <w:rPr>
          <w:color w:val="000000" w:themeColor="text1"/>
          <w:szCs w:val="21"/>
        </w:rPr>
      </w:pPr>
    </w:p>
    <w:p w14:paraId="333CDC3C" w14:textId="40D9C9B5" w:rsidR="00E8354C" w:rsidRPr="006E3A51" w:rsidRDefault="00E8354C" w:rsidP="001468C9">
      <w:pPr>
        <w:rPr>
          <w:color w:val="000000" w:themeColor="text1"/>
          <w:szCs w:val="21"/>
        </w:rPr>
      </w:pPr>
    </w:p>
    <w:p w14:paraId="7E1BEB68" w14:textId="10230000" w:rsidR="00E8354C" w:rsidRPr="006E3A51" w:rsidRDefault="00E8354C" w:rsidP="001468C9">
      <w:pPr>
        <w:rPr>
          <w:color w:val="000000" w:themeColor="text1"/>
          <w:szCs w:val="21"/>
        </w:rPr>
      </w:pPr>
    </w:p>
    <w:p w14:paraId="29C3C65C" w14:textId="569D8067" w:rsidR="00E8354C" w:rsidRPr="006E3A51" w:rsidRDefault="00E8354C" w:rsidP="001468C9">
      <w:pPr>
        <w:rPr>
          <w:color w:val="000000" w:themeColor="text1"/>
          <w:szCs w:val="21"/>
        </w:rPr>
      </w:pPr>
    </w:p>
    <w:p w14:paraId="7353C61B" w14:textId="77777777" w:rsidR="00E8354C" w:rsidRPr="006E3A51" w:rsidRDefault="00E8354C" w:rsidP="001468C9">
      <w:pPr>
        <w:rPr>
          <w:color w:val="000000" w:themeColor="text1"/>
          <w:szCs w:val="21"/>
        </w:rPr>
      </w:pPr>
    </w:p>
    <w:p w14:paraId="207D3AB8" w14:textId="77777777" w:rsidR="00211431" w:rsidRPr="006E3A51" w:rsidRDefault="00211431" w:rsidP="00ED31C6">
      <w:pPr>
        <w:rPr>
          <w:color w:val="000000" w:themeColor="text1"/>
          <w:szCs w:val="21"/>
        </w:rPr>
      </w:pPr>
    </w:p>
    <w:p w14:paraId="7F427B9B" w14:textId="77777777" w:rsidR="00211431" w:rsidRPr="006E3A51" w:rsidRDefault="00211431" w:rsidP="00ED31C6">
      <w:pPr>
        <w:rPr>
          <w:color w:val="000000" w:themeColor="text1"/>
          <w:szCs w:val="21"/>
        </w:rPr>
      </w:pPr>
    </w:p>
    <w:p w14:paraId="348CF68D" w14:textId="77777777" w:rsidR="00211431" w:rsidRPr="006E3A51" w:rsidRDefault="00211431" w:rsidP="00ED31C6">
      <w:pPr>
        <w:rPr>
          <w:color w:val="000000" w:themeColor="text1"/>
          <w:szCs w:val="21"/>
        </w:rPr>
      </w:pPr>
    </w:p>
    <w:p w14:paraId="1EDB41D6" w14:textId="77777777" w:rsidR="00211431" w:rsidRPr="006E3A51" w:rsidRDefault="00211431" w:rsidP="00ED31C6">
      <w:pPr>
        <w:rPr>
          <w:color w:val="000000" w:themeColor="text1"/>
          <w:szCs w:val="21"/>
        </w:rPr>
      </w:pPr>
    </w:p>
    <w:p w14:paraId="5C797493" w14:textId="77777777" w:rsidR="00211431" w:rsidRPr="006E3A51" w:rsidRDefault="00211431" w:rsidP="00ED31C6">
      <w:pPr>
        <w:rPr>
          <w:color w:val="000000" w:themeColor="text1"/>
          <w:szCs w:val="21"/>
        </w:rPr>
      </w:pPr>
    </w:p>
    <w:p w14:paraId="3A7A1055" w14:textId="77777777" w:rsidR="00211431" w:rsidRPr="006E3A51" w:rsidRDefault="00211431" w:rsidP="00ED31C6">
      <w:pPr>
        <w:rPr>
          <w:color w:val="000000" w:themeColor="text1"/>
          <w:szCs w:val="21"/>
        </w:rPr>
      </w:pPr>
    </w:p>
    <w:p w14:paraId="77D15A0D" w14:textId="77777777" w:rsidR="00211431" w:rsidRPr="006E3A51" w:rsidRDefault="00211431" w:rsidP="00ED31C6">
      <w:pPr>
        <w:rPr>
          <w:color w:val="000000" w:themeColor="text1"/>
          <w:szCs w:val="21"/>
        </w:rPr>
      </w:pPr>
    </w:p>
    <w:p w14:paraId="3578A85F" w14:textId="77777777" w:rsidR="00211431" w:rsidRPr="006E3A51" w:rsidRDefault="00211431" w:rsidP="00ED31C6">
      <w:pPr>
        <w:rPr>
          <w:color w:val="000000" w:themeColor="text1"/>
          <w:szCs w:val="21"/>
        </w:rPr>
      </w:pPr>
    </w:p>
    <w:p w14:paraId="70E023E5" w14:textId="77777777" w:rsidR="00211431" w:rsidRPr="006E3A51" w:rsidRDefault="00211431" w:rsidP="00ED31C6">
      <w:pPr>
        <w:rPr>
          <w:color w:val="000000" w:themeColor="text1"/>
          <w:szCs w:val="21"/>
        </w:rPr>
      </w:pPr>
    </w:p>
    <w:p w14:paraId="33B56F73" w14:textId="6FE40014" w:rsidR="00211431" w:rsidRPr="006E3A51" w:rsidRDefault="00211431" w:rsidP="00ED31C6">
      <w:pPr>
        <w:rPr>
          <w:color w:val="000000" w:themeColor="text1"/>
          <w:szCs w:val="21"/>
        </w:rPr>
      </w:pPr>
    </w:p>
    <w:p w14:paraId="18E3EC4A" w14:textId="77777777" w:rsidR="00E8354C" w:rsidRPr="006E3A51" w:rsidRDefault="00E8354C" w:rsidP="00ED31C6">
      <w:pPr>
        <w:rPr>
          <w:color w:val="000000" w:themeColor="text1"/>
          <w:szCs w:val="21"/>
        </w:rPr>
      </w:pPr>
    </w:p>
    <w:p w14:paraId="5281525D" w14:textId="77777777" w:rsidR="00211431" w:rsidRPr="006E3A51" w:rsidRDefault="00211431" w:rsidP="00ED31C6">
      <w:pPr>
        <w:rPr>
          <w:color w:val="000000" w:themeColor="text1"/>
          <w:szCs w:val="21"/>
        </w:rPr>
      </w:pPr>
    </w:p>
    <w:p w14:paraId="46418D7B" w14:textId="77777777" w:rsidR="00211431" w:rsidRPr="006E3A51" w:rsidRDefault="00211431" w:rsidP="00ED31C6">
      <w:pPr>
        <w:rPr>
          <w:color w:val="000000" w:themeColor="text1"/>
          <w:szCs w:val="21"/>
        </w:rPr>
      </w:pPr>
    </w:p>
    <w:p w14:paraId="5BDD7D66" w14:textId="77777777" w:rsidR="00211431" w:rsidRPr="006E3A51" w:rsidRDefault="00211431" w:rsidP="00ED31C6">
      <w:pPr>
        <w:rPr>
          <w:color w:val="000000" w:themeColor="text1"/>
          <w:szCs w:val="21"/>
        </w:rPr>
      </w:pPr>
    </w:p>
    <w:p w14:paraId="5B20AA77" w14:textId="77777777" w:rsidR="00211431" w:rsidRPr="006E3A51" w:rsidRDefault="00211431" w:rsidP="00ED31C6">
      <w:pPr>
        <w:rPr>
          <w:color w:val="000000" w:themeColor="text1"/>
          <w:szCs w:val="21"/>
        </w:rPr>
      </w:pPr>
    </w:p>
    <w:p w14:paraId="0F386D1A" w14:textId="77777777" w:rsidR="00211431" w:rsidRPr="006E3A51" w:rsidRDefault="00211431" w:rsidP="00ED31C6">
      <w:pPr>
        <w:rPr>
          <w:color w:val="000000" w:themeColor="text1"/>
          <w:szCs w:val="21"/>
        </w:rPr>
      </w:pPr>
    </w:p>
    <w:p w14:paraId="02BE3812" w14:textId="77777777" w:rsidR="00211431" w:rsidRPr="006E3A51" w:rsidRDefault="00211431" w:rsidP="00ED31C6">
      <w:pPr>
        <w:rPr>
          <w:color w:val="000000" w:themeColor="text1"/>
          <w:szCs w:val="21"/>
        </w:rPr>
      </w:pPr>
    </w:p>
    <w:p w14:paraId="5679B1CD" w14:textId="77777777" w:rsidR="00211431" w:rsidRPr="006E3A51" w:rsidRDefault="00211431" w:rsidP="00ED31C6">
      <w:pPr>
        <w:rPr>
          <w:color w:val="000000" w:themeColor="text1"/>
          <w:szCs w:val="21"/>
        </w:rPr>
      </w:pPr>
    </w:p>
    <w:p w14:paraId="15A6E636" w14:textId="77777777" w:rsidR="00211431" w:rsidRPr="006E3A51" w:rsidRDefault="00211431" w:rsidP="00ED31C6">
      <w:pPr>
        <w:rPr>
          <w:color w:val="000000" w:themeColor="text1"/>
          <w:szCs w:val="21"/>
        </w:rPr>
      </w:pPr>
    </w:p>
    <w:p w14:paraId="3EDA5CD7" w14:textId="77777777" w:rsidR="00211431" w:rsidRPr="006E3A51" w:rsidRDefault="00211431" w:rsidP="00ED31C6">
      <w:pPr>
        <w:rPr>
          <w:color w:val="000000" w:themeColor="text1"/>
          <w:szCs w:val="21"/>
        </w:rPr>
      </w:pPr>
    </w:p>
    <w:p w14:paraId="5A2878EC" w14:textId="77777777" w:rsidR="00F80C66" w:rsidRPr="006E3A51" w:rsidRDefault="00F80C66" w:rsidP="00ED31C6">
      <w:pPr>
        <w:rPr>
          <w:color w:val="000000" w:themeColor="text1"/>
          <w:szCs w:val="21"/>
        </w:rPr>
      </w:pPr>
    </w:p>
    <w:p w14:paraId="5DB3E740" w14:textId="77777777" w:rsidR="00F80C66" w:rsidRPr="006E3A51" w:rsidRDefault="00F80C66" w:rsidP="00ED31C6">
      <w:pPr>
        <w:rPr>
          <w:color w:val="000000" w:themeColor="text1"/>
          <w:szCs w:val="21"/>
        </w:rPr>
      </w:pPr>
    </w:p>
    <w:p w14:paraId="59BB6335" w14:textId="77777777" w:rsidR="00F80C66" w:rsidRPr="006E3A51" w:rsidRDefault="00F80C66" w:rsidP="00ED31C6">
      <w:pPr>
        <w:rPr>
          <w:color w:val="000000" w:themeColor="text1"/>
          <w:szCs w:val="21"/>
        </w:rPr>
      </w:pPr>
    </w:p>
    <w:p w14:paraId="04D9C3BF" w14:textId="77777777" w:rsidR="00F80C66" w:rsidRPr="006E3A51" w:rsidRDefault="00F80C66" w:rsidP="00ED31C6">
      <w:pPr>
        <w:rPr>
          <w:color w:val="000000" w:themeColor="text1"/>
          <w:szCs w:val="21"/>
        </w:rPr>
      </w:pPr>
    </w:p>
    <w:p w14:paraId="3137218C" w14:textId="77777777" w:rsidR="00F80C66" w:rsidRPr="006E3A51" w:rsidRDefault="00F80C66" w:rsidP="00ED31C6">
      <w:pPr>
        <w:rPr>
          <w:color w:val="000000" w:themeColor="text1"/>
          <w:szCs w:val="21"/>
        </w:rPr>
      </w:pPr>
    </w:p>
    <w:p w14:paraId="2B0EC350" w14:textId="77777777" w:rsidR="00F80C66" w:rsidRPr="006E3A51" w:rsidRDefault="00F80C66" w:rsidP="00ED31C6">
      <w:pPr>
        <w:rPr>
          <w:color w:val="000000" w:themeColor="text1"/>
          <w:szCs w:val="21"/>
        </w:rPr>
      </w:pPr>
    </w:p>
    <w:p w14:paraId="7067AA87" w14:textId="77777777" w:rsidR="00F80C66" w:rsidRPr="006E3A51" w:rsidRDefault="00F80C66" w:rsidP="00ED31C6">
      <w:pPr>
        <w:rPr>
          <w:color w:val="000000" w:themeColor="text1"/>
          <w:szCs w:val="21"/>
        </w:rPr>
      </w:pPr>
    </w:p>
    <w:p w14:paraId="5405EE69" w14:textId="77777777" w:rsidR="00F80C66" w:rsidRPr="006E3A51" w:rsidRDefault="00F80C66" w:rsidP="00ED31C6">
      <w:pPr>
        <w:rPr>
          <w:color w:val="000000" w:themeColor="text1"/>
          <w:szCs w:val="21"/>
        </w:rPr>
      </w:pPr>
    </w:p>
    <w:p w14:paraId="0298053E" w14:textId="77777777" w:rsidR="00F80C66" w:rsidRPr="006E3A51" w:rsidRDefault="00F80C66" w:rsidP="00ED31C6">
      <w:pPr>
        <w:rPr>
          <w:color w:val="000000" w:themeColor="text1"/>
          <w:szCs w:val="21"/>
        </w:rPr>
      </w:pPr>
    </w:p>
    <w:p w14:paraId="1D0DDFDC" w14:textId="77777777" w:rsidR="00211431" w:rsidRPr="006E3A51" w:rsidRDefault="00211431" w:rsidP="00ED31C6">
      <w:pPr>
        <w:rPr>
          <w:color w:val="000000" w:themeColor="text1"/>
          <w:szCs w:val="21"/>
        </w:rPr>
      </w:pPr>
    </w:p>
    <w:p w14:paraId="3851C794" w14:textId="77777777" w:rsidR="00211431" w:rsidRPr="006E3A51" w:rsidRDefault="00211431" w:rsidP="00ED31C6">
      <w:pPr>
        <w:rPr>
          <w:color w:val="000000" w:themeColor="text1"/>
          <w:szCs w:val="21"/>
        </w:rPr>
      </w:pPr>
    </w:p>
    <w:p w14:paraId="34623C47" w14:textId="77777777" w:rsidR="00211431" w:rsidRPr="006E3A51" w:rsidRDefault="00211431" w:rsidP="00ED31C6">
      <w:pPr>
        <w:rPr>
          <w:color w:val="000000" w:themeColor="text1"/>
          <w:szCs w:val="21"/>
        </w:rPr>
      </w:pPr>
    </w:p>
    <w:p w14:paraId="37AF3C85" w14:textId="77777777" w:rsidR="00211431" w:rsidRPr="006E3A51" w:rsidRDefault="00211431" w:rsidP="00ED31C6">
      <w:pPr>
        <w:rPr>
          <w:color w:val="000000" w:themeColor="text1"/>
          <w:szCs w:val="21"/>
        </w:rPr>
      </w:pPr>
    </w:p>
    <w:p w14:paraId="58B19427" w14:textId="77777777" w:rsidR="00211431" w:rsidRPr="006E3A51" w:rsidRDefault="00211431" w:rsidP="00ED31C6">
      <w:pPr>
        <w:rPr>
          <w:color w:val="000000" w:themeColor="text1"/>
          <w:szCs w:val="21"/>
        </w:rPr>
      </w:pPr>
    </w:p>
    <w:p w14:paraId="2F8D9434" w14:textId="77777777" w:rsidR="00211431" w:rsidRPr="006E3A51" w:rsidRDefault="00211431" w:rsidP="00ED31C6">
      <w:pPr>
        <w:rPr>
          <w:color w:val="000000" w:themeColor="text1"/>
          <w:szCs w:val="21"/>
        </w:rPr>
      </w:pPr>
    </w:p>
    <w:p w14:paraId="657B6847" w14:textId="77777777" w:rsidR="00211431" w:rsidRPr="006E3A51" w:rsidRDefault="00211431" w:rsidP="001E231A">
      <w:pPr>
        <w:spacing w:line="200" w:lineRule="exact"/>
        <w:ind w:leftChars="800" w:left="1680" w:firstLineChars="100" w:firstLine="180"/>
        <w:rPr>
          <w:rFonts w:ascii="ＭＳ ゴシック" w:eastAsia="ＭＳ ゴシック" w:hAnsi="ＭＳ ゴシック"/>
          <w:color w:val="000000" w:themeColor="text1"/>
          <w:sz w:val="18"/>
          <w:szCs w:val="18"/>
        </w:rPr>
      </w:pPr>
    </w:p>
    <w:p w14:paraId="4A5C6062" w14:textId="77777777" w:rsidR="00211431" w:rsidRPr="006E3A51" w:rsidRDefault="00483F7F" w:rsidP="00DD6234">
      <w:pPr>
        <w:spacing w:line="200" w:lineRule="exact"/>
        <w:ind w:leftChars="800" w:left="1680" w:firstLineChars="100" w:firstLine="210"/>
        <w:rPr>
          <w:rFonts w:ascii="ＭＳ 明朝"/>
          <w:color w:val="000000" w:themeColor="text1"/>
          <w:sz w:val="16"/>
          <w:szCs w:val="16"/>
        </w:rPr>
      </w:pPr>
      <w:r w:rsidRPr="006E3A51">
        <w:rPr>
          <w:noProof/>
          <w:color w:val="000000" w:themeColor="text1"/>
        </w:rPr>
        <mc:AlternateContent>
          <mc:Choice Requires="wpg">
            <w:drawing>
              <wp:anchor distT="0" distB="0" distL="114300" distR="114300" simplePos="0" relativeHeight="251509248" behindDoc="0" locked="0" layoutInCell="1" allowOverlap="1" wp14:anchorId="081AFCEA" wp14:editId="0D3B91BA">
                <wp:simplePos x="0" y="0"/>
                <wp:positionH relativeFrom="column">
                  <wp:posOffset>29210</wp:posOffset>
                </wp:positionH>
                <wp:positionV relativeFrom="paragraph">
                  <wp:posOffset>67945</wp:posOffset>
                </wp:positionV>
                <wp:extent cx="1238250" cy="439420"/>
                <wp:effectExtent l="0" t="0" r="0" b="0"/>
                <wp:wrapNone/>
                <wp:docPr id="48"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439420"/>
                          <a:chOff x="969" y="14420"/>
                          <a:chExt cx="1950" cy="692"/>
                        </a:xfrm>
                      </wpg:grpSpPr>
                      <pic:pic xmlns:pic="http://schemas.openxmlformats.org/drawingml/2006/picture">
                        <pic:nvPicPr>
                          <pic:cNvPr id="718" name="Picture 483" descr="大阪府ロゴ"/>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69" y="14674"/>
                            <a:ext cx="540" cy="401"/>
                          </a:xfrm>
                          <a:prstGeom prst="rect">
                            <a:avLst/>
                          </a:prstGeom>
                          <a:noFill/>
                          <a:extLst>
                            <a:ext uri="{909E8E84-426E-40DD-AFC4-6F175D3DCCD1}">
                              <a14:hiddenFill xmlns:a14="http://schemas.microsoft.com/office/drawing/2010/main">
                                <a:solidFill>
                                  <a:srgbClr val="FFFFFF"/>
                                </a:solidFill>
                              </a14:hiddenFill>
                            </a:ext>
                          </a:extLst>
                        </pic:spPr>
                      </pic:pic>
                      <wps:wsp>
                        <wps:cNvPr id="50" name="Text Box 346"/>
                        <wps:cNvSpPr txBox="1">
                          <a:spLocks noChangeArrowheads="1"/>
                        </wps:cNvSpPr>
                        <wps:spPr bwMode="auto">
                          <a:xfrm>
                            <a:off x="1419" y="14420"/>
                            <a:ext cx="1500"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B2ED8" w14:textId="77777777" w:rsidR="005539FB" w:rsidRPr="00C34BD2" w:rsidRDefault="005539FB" w:rsidP="001E231A">
                              <w:pPr>
                                <w:rPr>
                                  <w:rFonts w:ascii="ＭＳ ゴシック" w:eastAsia="ＭＳ ゴシック" w:hAnsi="ＭＳ ゴシック"/>
                                  <w:b/>
                                  <w:sz w:val="36"/>
                                  <w:szCs w:val="36"/>
                                </w:rPr>
                              </w:pPr>
                              <w:r w:rsidRPr="00C34BD2">
                                <w:rPr>
                                  <w:rFonts w:ascii="ＭＳ ゴシック" w:eastAsia="ＭＳ ゴシック" w:hAnsi="ＭＳ ゴシック" w:hint="eastAsia"/>
                                  <w:b/>
                                  <w:sz w:val="36"/>
                                  <w:szCs w:val="36"/>
                                </w:rPr>
                                <w:t xml:space="preserve">大阪府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AFCEA" id="Group 407" o:spid="_x0000_s1366" style="position:absolute;left:0;text-align:left;margin-left:2.3pt;margin-top:5.35pt;width:97.5pt;height:34.6pt;z-index:251509248" coordorigin="969,14420" coordsize="1950,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3" o:spid="_x0000_s1367" type="#_x0000_t75" alt="大阪府ロゴ" style="position:absolute;left:969;top:14674;width:540;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">
                  <v:imagedata r:id="rId21" o:title="大阪府ロゴ"/>
                </v:shape>
                <v:shape id="Text Box 346" o:spid="_x0000_s1368" type="#_x0000_t202" style="position:absolute;left:1419;top:14420;width:150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CDB2ED8" w14:textId="77777777" w:rsidR="005539FB" w:rsidRPr="00C34BD2" w:rsidRDefault="005539FB" w:rsidP="001E231A">
                        <w:pPr>
                          <w:rPr>
                            <w:rFonts w:ascii="ＭＳ ゴシック" w:eastAsia="ＭＳ ゴシック" w:hAnsi="ＭＳ ゴシック"/>
                            <w:b/>
                            <w:sz w:val="36"/>
                            <w:szCs w:val="36"/>
                          </w:rPr>
                        </w:pPr>
                        <w:r w:rsidRPr="00C34BD2">
                          <w:rPr>
                            <w:rFonts w:ascii="ＭＳ ゴシック" w:eastAsia="ＭＳ ゴシック" w:hAnsi="ＭＳ ゴシック" w:hint="eastAsia"/>
                            <w:b/>
                            <w:sz w:val="36"/>
                            <w:szCs w:val="36"/>
                          </w:rPr>
                          <w:t xml:space="preserve">大阪府　</w:t>
                        </w:r>
                      </w:p>
                    </w:txbxContent>
                  </v:textbox>
                </v:shape>
              </v:group>
            </w:pict>
          </mc:Fallback>
        </mc:AlternateContent>
      </w:r>
    </w:p>
    <w:p w14:paraId="54EA5B5A" w14:textId="77777777" w:rsidR="00211431" w:rsidRPr="006E3A51" w:rsidRDefault="00483F7F" w:rsidP="00DD6234">
      <w:pPr>
        <w:spacing w:line="200" w:lineRule="exact"/>
        <w:ind w:leftChars="810" w:left="1701" w:firstLineChars="100" w:firstLine="210"/>
        <w:rPr>
          <w:rFonts w:ascii="ＭＳ 明朝"/>
          <w:color w:val="000000" w:themeColor="text1"/>
          <w:sz w:val="16"/>
          <w:szCs w:val="16"/>
        </w:rPr>
      </w:pPr>
      <w:r w:rsidRPr="006E3A51">
        <w:rPr>
          <w:noProof/>
          <w:color w:val="000000" w:themeColor="text1"/>
        </w:rPr>
        <mc:AlternateContent>
          <mc:Choice Requires="wps">
            <w:drawing>
              <wp:anchor distT="0" distB="0" distL="114300" distR="114300" simplePos="0" relativeHeight="251515392" behindDoc="0" locked="0" layoutInCell="1" allowOverlap="1" wp14:anchorId="5F0FBF41" wp14:editId="4E305792">
                <wp:simplePos x="0" y="0"/>
                <wp:positionH relativeFrom="column">
                  <wp:posOffset>1433195</wp:posOffset>
                </wp:positionH>
                <wp:positionV relativeFrom="paragraph">
                  <wp:posOffset>33020</wp:posOffset>
                </wp:positionV>
                <wp:extent cx="4324350" cy="742950"/>
                <wp:effectExtent l="0" t="0" r="0" b="0"/>
                <wp:wrapNone/>
                <wp:docPr id="47"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77361" w14:textId="4B878E18" w:rsidR="005539FB" w:rsidRPr="004567FF" w:rsidRDefault="005539FB" w:rsidP="00DD6234">
                            <w:pPr>
                              <w:spacing w:line="200" w:lineRule="exact"/>
                              <w:rPr>
                                <w:rFonts w:ascii="ＭＳ ゴシック" w:eastAsia="ＭＳ ゴシック" w:hAnsi="ＭＳ ゴシック"/>
                                <w:sz w:val="18"/>
                                <w:szCs w:val="18"/>
                              </w:rPr>
                            </w:pPr>
                            <w:r>
                              <w:rPr>
                                <w:rFonts w:ascii="ＭＳ ゴシック" w:eastAsia="ＭＳ ゴシック" w:hAnsi="ＭＳ ゴシック" w:hint="eastAsia"/>
                                <w:color w:val="000000"/>
                                <w:sz w:val="18"/>
                                <w:szCs w:val="18"/>
                              </w:rPr>
                              <w:t>危機管理室防災企画</w:t>
                            </w:r>
                            <w:r w:rsidRPr="009765ED">
                              <w:rPr>
                                <w:rFonts w:ascii="ＭＳ ゴシック" w:eastAsia="ＭＳ ゴシック" w:hAnsi="ＭＳ ゴシック" w:hint="eastAsia"/>
                                <w:color w:val="000000"/>
                                <w:sz w:val="18"/>
                                <w:szCs w:val="18"/>
                              </w:rPr>
                              <w:t>課</w:t>
                            </w:r>
                            <w:r>
                              <w:rPr>
                                <w:rFonts w:ascii="ＭＳ ゴシック" w:eastAsia="ＭＳ ゴシック" w:hAnsi="ＭＳ ゴシック" w:hint="eastAsia"/>
                                <w:color w:val="000000"/>
                                <w:sz w:val="18"/>
                                <w:szCs w:val="18"/>
                              </w:rPr>
                              <w:t xml:space="preserve">　　　　　　</w:t>
                            </w:r>
                            <w:r w:rsidRPr="009765ED">
                              <w:rPr>
                                <w:rFonts w:ascii="ＭＳ ゴシック" w:eastAsia="ＭＳ ゴシック" w:hAnsi="ＭＳ ゴシック" w:hint="eastAsia"/>
                                <w:color w:val="000000"/>
                                <w:sz w:val="18"/>
                                <w:szCs w:val="18"/>
                              </w:rPr>
                              <w:t xml:space="preserve">　　　　　　</w:t>
                            </w:r>
                            <w:r>
                              <w:rPr>
                                <w:rFonts w:ascii="ＭＳ ゴシック" w:eastAsia="ＭＳ ゴシック" w:hAnsi="ＭＳ ゴシック" w:hint="eastAsia"/>
                                <w:color w:val="000000"/>
                                <w:sz w:val="18"/>
                                <w:szCs w:val="18"/>
                              </w:rPr>
                              <w:t xml:space="preserve">　　　　</w:t>
                            </w:r>
                            <w:r w:rsidRPr="004567FF">
                              <w:rPr>
                                <w:rFonts w:ascii="ＭＳ ゴシック" w:eastAsia="ＭＳ ゴシック" w:hAnsi="ＭＳ ゴシック" w:hint="eastAsia"/>
                                <w:sz w:val="18"/>
                                <w:szCs w:val="18"/>
                              </w:rPr>
                              <w:t xml:space="preserve">　　</w:t>
                            </w:r>
                            <w:r w:rsidRPr="000E5366">
                              <w:rPr>
                                <w:rFonts w:ascii="ＭＳ ゴシック" w:eastAsia="ＭＳ ゴシック" w:hAnsi="ＭＳ ゴシック" w:hint="eastAsia"/>
                                <w:color w:val="000000" w:themeColor="text1"/>
                                <w:sz w:val="18"/>
                                <w:szCs w:val="18"/>
                              </w:rPr>
                              <w:t>令和８年</w:t>
                            </w:r>
                            <w:r w:rsidR="00292365">
                              <w:rPr>
                                <w:rFonts w:ascii="ＭＳ ゴシック" w:eastAsia="ＭＳ ゴシック" w:hAnsi="ＭＳ ゴシック" w:hint="eastAsia"/>
                                <w:color w:val="000000" w:themeColor="text1"/>
                                <w:sz w:val="18"/>
                                <w:szCs w:val="18"/>
                              </w:rPr>
                              <w:t>４</w:t>
                            </w:r>
                            <w:r w:rsidRPr="000E5366">
                              <w:rPr>
                                <w:rFonts w:ascii="ＭＳ ゴシック" w:eastAsia="ＭＳ ゴシック" w:hAnsi="ＭＳ ゴシック" w:hint="eastAsia"/>
                                <w:color w:val="000000" w:themeColor="text1"/>
                                <w:sz w:val="18"/>
                                <w:szCs w:val="18"/>
                              </w:rPr>
                              <w:t>月</w:t>
                            </w:r>
                          </w:p>
                          <w:p w14:paraId="0072249D" w14:textId="77777777" w:rsidR="005539FB" w:rsidRPr="004567FF" w:rsidRDefault="005539FB" w:rsidP="00DD6234">
                            <w:pPr>
                              <w:spacing w:line="200" w:lineRule="exact"/>
                              <w:rPr>
                                <w:rFonts w:ascii="ＭＳ 明朝"/>
                                <w:sz w:val="16"/>
                                <w:szCs w:val="16"/>
                              </w:rPr>
                            </w:pPr>
                            <w:r w:rsidRPr="004567FF">
                              <w:rPr>
                                <w:rFonts w:ascii="ＭＳ 明朝" w:hAnsi="ＭＳ 明朝" w:hint="eastAsia"/>
                                <w:sz w:val="16"/>
                                <w:szCs w:val="16"/>
                              </w:rPr>
                              <w:t>〒</w:t>
                            </w:r>
                            <w:r w:rsidRPr="004567FF">
                              <w:rPr>
                                <w:rFonts w:ascii="ＭＳ 明朝" w:hAnsi="ＭＳ 明朝"/>
                                <w:sz w:val="16"/>
                                <w:szCs w:val="16"/>
                              </w:rPr>
                              <w:t>540-8570</w:t>
                            </w:r>
                            <w:r w:rsidRPr="004567FF">
                              <w:rPr>
                                <w:rFonts w:ascii="ＭＳ 明朝" w:hAnsi="ＭＳ 明朝" w:hint="eastAsia"/>
                                <w:sz w:val="16"/>
                                <w:szCs w:val="16"/>
                              </w:rPr>
                              <w:t xml:space="preserve">　大阪市中央区大手前</w:t>
                            </w:r>
                            <w:r w:rsidRPr="004567FF">
                              <w:rPr>
                                <w:rFonts w:ascii="ＭＳ 明朝" w:hAnsi="ＭＳ 明朝"/>
                                <w:sz w:val="16"/>
                                <w:szCs w:val="16"/>
                              </w:rPr>
                              <w:t>3-1-43</w:t>
                            </w:r>
                            <w:r w:rsidRPr="004567FF">
                              <w:rPr>
                                <w:rFonts w:ascii="ＭＳ 明朝" w:hAnsi="ＭＳ 明朝" w:hint="eastAsia"/>
                                <w:sz w:val="16"/>
                                <w:szCs w:val="16"/>
                              </w:rPr>
                              <w:t xml:space="preserve">　新別館北館</w:t>
                            </w:r>
                            <w:r w:rsidRPr="004567FF">
                              <w:rPr>
                                <w:rFonts w:ascii="ＭＳ 明朝" w:hAnsi="ＭＳ 明朝"/>
                                <w:sz w:val="16"/>
                                <w:szCs w:val="16"/>
                              </w:rPr>
                              <w:t>3</w:t>
                            </w:r>
                            <w:r w:rsidRPr="004567FF">
                              <w:rPr>
                                <w:rFonts w:ascii="ＭＳ 明朝" w:hAnsi="ＭＳ 明朝" w:hint="eastAsia"/>
                                <w:sz w:val="16"/>
                                <w:szCs w:val="16"/>
                              </w:rPr>
                              <w:t>階</w:t>
                            </w:r>
                          </w:p>
                          <w:p w14:paraId="35F33C61" w14:textId="77777777" w:rsidR="005539FB" w:rsidRPr="004567FF" w:rsidRDefault="005539FB" w:rsidP="00DD6234">
                            <w:pPr>
                              <w:spacing w:line="200" w:lineRule="exact"/>
                              <w:rPr>
                                <w:rFonts w:ascii="ＭＳ 明朝"/>
                                <w:sz w:val="16"/>
                                <w:szCs w:val="16"/>
                              </w:rPr>
                            </w:pPr>
                            <w:r w:rsidRPr="004567FF">
                              <w:rPr>
                                <w:rFonts w:ascii="ＭＳ 明朝" w:hAnsi="ＭＳ 明朝"/>
                                <w:sz w:val="16"/>
                                <w:szCs w:val="16"/>
                              </w:rPr>
                              <w:t>TEL 06-6944-6287</w:t>
                            </w:r>
                          </w:p>
                          <w:p w14:paraId="4F60288F" w14:textId="77777777" w:rsidR="005539FB" w:rsidRPr="004567FF" w:rsidRDefault="005539FB" w:rsidP="00DD6234">
                            <w:pPr>
                              <w:spacing w:line="200" w:lineRule="exact"/>
                              <w:rPr>
                                <w:rFonts w:ascii="ＭＳ 明朝"/>
                                <w:sz w:val="16"/>
                                <w:szCs w:val="16"/>
                              </w:rPr>
                            </w:pPr>
                            <w:r w:rsidRPr="004567FF">
                              <w:rPr>
                                <w:rFonts w:ascii="ＭＳ 明朝" w:hAnsi="ＭＳ 明朝"/>
                                <w:sz w:val="16"/>
                                <w:szCs w:val="16"/>
                              </w:rPr>
                              <w:t>FAX 06-6944-6654</w:t>
                            </w:r>
                          </w:p>
                          <w:p w14:paraId="3700DAA7" w14:textId="154B51AF" w:rsidR="005539FB" w:rsidRPr="004567FF" w:rsidRDefault="005539FB" w:rsidP="00DD6234">
                            <w:pPr>
                              <w:spacing w:line="200" w:lineRule="exact"/>
                              <w:rPr>
                                <w:rFonts w:ascii="ＭＳ 明朝"/>
                                <w:sz w:val="16"/>
                                <w:szCs w:val="16"/>
                              </w:rPr>
                            </w:pPr>
                            <w:r w:rsidRPr="004567FF">
                              <w:rPr>
                                <w:rFonts w:ascii="ＭＳ 明朝"/>
                                <w:sz w:val="16"/>
                                <w:szCs w:val="16"/>
                              </w:rPr>
                              <w:t>URL https://www.pref.osaka.lg.jp/kikikanri/nuclear_energy/ems.html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FBF41" id="Text Box 410" o:spid="_x0000_s1369" type="#_x0000_t202" style="position:absolute;left:0;text-align:left;margin-left:112.85pt;margin-top:2.6pt;width:340.5pt;height:58.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" filled="f" stroked="f">
                <v:textbox>
                  <w:txbxContent>
                    <w:p w14:paraId="4CD77361" w14:textId="4B878E18" w:rsidR="005539FB" w:rsidRPr="004567FF" w:rsidRDefault="005539FB" w:rsidP="00DD6234">
                      <w:pPr>
                        <w:spacing w:line="200" w:lineRule="exact"/>
                        <w:rPr>
                          <w:rFonts w:ascii="ＭＳ ゴシック" w:eastAsia="ＭＳ ゴシック" w:hAnsi="ＭＳ ゴシック"/>
                          <w:sz w:val="18"/>
                          <w:szCs w:val="18"/>
                        </w:rPr>
                      </w:pPr>
                      <w:r>
                        <w:rPr>
                          <w:rFonts w:ascii="ＭＳ ゴシック" w:eastAsia="ＭＳ ゴシック" w:hAnsi="ＭＳ ゴシック" w:hint="eastAsia"/>
                          <w:color w:val="000000"/>
                          <w:sz w:val="18"/>
                          <w:szCs w:val="18"/>
                        </w:rPr>
                        <w:t>危機管理室防災企画</w:t>
                      </w:r>
                      <w:r w:rsidRPr="009765ED">
                        <w:rPr>
                          <w:rFonts w:ascii="ＭＳ ゴシック" w:eastAsia="ＭＳ ゴシック" w:hAnsi="ＭＳ ゴシック" w:hint="eastAsia"/>
                          <w:color w:val="000000"/>
                          <w:sz w:val="18"/>
                          <w:szCs w:val="18"/>
                        </w:rPr>
                        <w:t>課</w:t>
                      </w:r>
                      <w:r>
                        <w:rPr>
                          <w:rFonts w:ascii="ＭＳ ゴシック" w:eastAsia="ＭＳ ゴシック" w:hAnsi="ＭＳ ゴシック" w:hint="eastAsia"/>
                          <w:color w:val="000000"/>
                          <w:sz w:val="18"/>
                          <w:szCs w:val="18"/>
                        </w:rPr>
                        <w:t xml:space="preserve">　　　　　　</w:t>
                      </w:r>
                      <w:r w:rsidRPr="009765ED">
                        <w:rPr>
                          <w:rFonts w:ascii="ＭＳ ゴシック" w:eastAsia="ＭＳ ゴシック" w:hAnsi="ＭＳ ゴシック" w:hint="eastAsia"/>
                          <w:color w:val="000000"/>
                          <w:sz w:val="18"/>
                          <w:szCs w:val="18"/>
                        </w:rPr>
                        <w:t xml:space="preserve">　　　　　　</w:t>
                      </w:r>
                      <w:r>
                        <w:rPr>
                          <w:rFonts w:ascii="ＭＳ ゴシック" w:eastAsia="ＭＳ ゴシック" w:hAnsi="ＭＳ ゴシック" w:hint="eastAsia"/>
                          <w:color w:val="000000"/>
                          <w:sz w:val="18"/>
                          <w:szCs w:val="18"/>
                        </w:rPr>
                        <w:t xml:space="preserve">　　　　</w:t>
                      </w:r>
                      <w:r w:rsidRPr="004567FF">
                        <w:rPr>
                          <w:rFonts w:ascii="ＭＳ ゴシック" w:eastAsia="ＭＳ ゴシック" w:hAnsi="ＭＳ ゴシック" w:hint="eastAsia"/>
                          <w:sz w:val="18"/>
                          <w:szCs w:val="18"/>
                        </w:rPr>
                        <w:t xml:space="preserve">　　</w:t>
                      </w:r>
                      <w:r w:rsidRPr="000E5366">
                        <w:rPr>
                          <w:rFonts w:ascii="ＭＳ ゴシック" w:eastAsia="ＭＳ ゴシック" w:hAnsi="ＭＳ ゴシック" w:hint="eastAsia"/>
                          <w:color w:val="000000" w:themeColor="text1"/>
                          <w:sz w:val="18"/>
                          <w:szCs w:val="18"/>
                        </w:rPr>
                        <w:t>令和８年</w:t>
                      </w:r>
                      <w:r w:rsidR="00292365">
                        <w:rPr>
                          <w:rFonts w:ascii="ＭＳ ゴシック" w:eastAsia="ＭＳ ゴシック" w:hAnsi="ＭＳ ゴシック" w:hint="eastAsia"/>
                          <w:color w:val="000000" w:themeColor="text1"/>
                          <w:sz w:val="18"/>
                          <w:szCs w:val="18"/>
                        </w:rPr>
                        <w:t>４</w:t>
                      </w:r>
                      <w:r w:rsidRPr="000E5366">
                        <w:rPr>
                          <w:rFonts w:ascii="ＭＳ ゴシック" w:eastAsia="ＭＳ ゴシック" w:hAnsi="ＭＳ ゴシック" w:hint="eastAsia"/>
                          <w:color w:val="000000" w:themeColor="text1"/>
                          <w:sz w:val="18"/>
                          <w:szCs w:val="18"/>
                        </w:rPr>
                        <w:t>月</w:t>
                      </w:r>
                    </w:p>
                    <w:p w14:paraId="0072249D" w14:textId="77777777" w:rsidR="005539FB" w:rsidRPr="004567FF" w:rsidRDefault="005539FB" w:rsidP="00DD6234">
                      <w:pPr>
                        <w:spacing w:line="200" w:lineRule="exact"/>
                        <w:rPr>
                          <w:rFonts w:ascii="ＭＳ 明朝"/>
                          <w:sz w:val="16"/>
                          <w:szCs w:val="16"/>
                        </w:rPr>
                      </w:pPr>
                      <w:r w:rsidRPr="004567FF">
                        <w:rPr>
                          <w:rFonts w:ascii="ＭＳ 明朝" w:hAnsi="ＭＳ 明朝" w:hint="eastAsia"/>
                          <w:sz w:val="16"/>
                          <w:szCs w:val="16"/>
                        </w:rPr>
                        <w:t>〒</w:t>
                      </w:r>
                      <w:r w:rsidRPr="004567FF">
                        <w:rPr>
                          <w:rFonts w:ascii="ＭＳ 明朝" w:hAnsi="ＭＳ 明朝"/>
                          <w:sz w:val="16"/>
                          <w:szCs w:val="16"/>
                        </w:rPr>
                        <w:t>540-8570</w:t>
                      </w:r>
                      <w:r w:rsidRPr="004567FF">
                        <w:rPr>
                          <w:rFonts w:ascii="ＭＳ 明朝" w:hAnsi="ＭＳ 明朝" w:hint="eastAsia"/>
                          <w:sz w:val="16"/>
                          <w:szCs w:val="16"/>
                        </w:rPr>
                        <w:t xml:space="preserve">　大阪市中央区大手前</w:t>
                      </w:r>
                      <w:r w:rsidRPr="004567FF">
                        <w:rPr>
                          <w:rFonts w:ascii="ＭＳ 明朝" w:hAnsi="ＭＳ 明朝"/>
                          <w:sz w:val="16"/>
                          <w:szCs w:val="16"/>
                        </w:rPr>
                        <w:t>3-1-43</w:t>
                      </w:r>
                      <w:r w:rsidRPr="004567FF">
                        <w:rPr>
                          <w:rFonts w:ascii="ＭＳ 明朝" w:hAnsi="ＭＳ 明朝" w:hint="eastAsia"/>
                          <w:sz w:val="16"/>
                          <w:szCs w:val="16"/>
                        </w:rPr>
                        <w:t xml:space="preserve">　新別館北館</w:t>
                      </w:r>
                      <w:r w:rsidRPr="004567FF">
                        <w:rPr>
                          <w:rFonts w:ascii="ＭＳ 明朝" w:hAnsi="ＭＳ 明朝"/>
                          <w:sz w:val="16"/>
                          <w:szCs w:val="16"/>
                        </w:rPr>
                        <w:t>3</w:t>
                      </w:r>
                      <w:r w:rsidRPr="004567FF">
                        <w:rPr>
                          <w:rFonts w:ascii="ＭＳ 明朝" w:hAnsi="ＭＳ 明朝" w:hint="eastAsia"/>
                          <w:sz w:val="16"/>
                          <w:szCs w:val="16"/>
                        </w:rPr>
                        <w:t>階</w:t>
                      </w:r>
                    </w:p>
                    <w:p w14:paraId="35F33C61" w14:textId="77777777" w:rsidR="005539FB" w:rsidRPr="004567FF" w:rsidRDefault="005539FB" w:rsidP="00DD6234">
                      <w:pPr>
                        <w:spacing w:line="200" w:lineRule="exact"/>
                        <w:rPr>
                          <w:rFonts w:ascii="ＭＳ 明朝"/>
                          <w:sz w:val="16"/>
                          <w:szCs w:val="16"/>
                        </w:rPr>
                      </w:pPr>
                      <w:r w:rsidRPr="004567FF">
                        <w:rPr>
                          <w:rFonts w:ascii="ＭＳ 明朝" w:hAnsi="ＭＳ 明朝"/>
                          <w:sz w:val="16"/>
                          <w:szCs w:val="16"/>
                        </w:rPr>
                        <w:t>TEL 06-6944-6287</w:t>
                      </w:r>
                    </w:p>
                    <w:p w14:paraId="4F60288F" w14:textId="77777777" w:rsidR="005539FB" w:rsidRPr="004567FF" w:rsidRDefault="005539FB" w:rsidP="00DD6234">
                      <w:pPr>
                        <w:spacing w:line="200" w:lineRule="exact"/>
                        <w:rPr>
                          <w:rFonts w:ascii="ＭＳ 明朝"/>
                          <w:sz w:val="16"/>
                          <w:szCs w:val="16"/>
                        </w:rPr>
                      </w:pPr>
                      <w:r w:rsidRPr="004567FF">
                        <w:rPr>
                          <w:rFonts w:ascii="ＭＳ 明朝" w:hAnsi="ＭＳ 明朝"/>
                          <w:sz w:val="16"/>
                          <w:szCs w:val="16"/>
                        </w:rPr>
                        <w:t>FAX 06-6944-6654</w:t>
                      </w:r>
                    </w:p>
                    <w:p w14:paraId="3700DAA7" w14:textId="154B51AF" w:rsidR="005539FB" w:rsidRPr="004567FF" w:rsidRDefault="005539FB" w:rsidP="00DD6234">
                      <w:pPr>
                        <w:spacing w:line="200" w:lineRule="exact"/>
                        <w:rPr>
                          <w:rFonts w:ascii="ＭＳ 明朝"/>
                          <w:sz w:val="16"/>
                          <w:szCs w:val="16"/>
                        </w:rPr>
                      </w:pPr>
                      <w:r w:rsidRPr="004567FF">
                        <w:rPr>
                          <w:rFonts w:ascii="ＭＳ 明朝"/>
                          <w:sz w:val="16"/>
                          <w:szCs w:val="16"/>
                        </w:rPr>
                        <w:t>URL https://www.pref.osaka.lg.jp/kikikanri/nuclear_energy/ems.html</w:t>
                      </w:r>
                    </w:p>
                  </w:txbxContent>
                </v:textbox>
              </v:shape>
            </w:pict>
          </mc:Fallback>
        </mc:AlternateContent>
      </w:r>
    </w:p>
    <w:p w14:paraId="3DBF7E09" w14:textId="77777777" w:rsidR="00211431" w:rsidRPr="006E3A51" w:rsidRDefault="00211431" w:rsidP="001E231A">
      <w:pPr>
        <w:spacing w:line="200" w:lineRule="exact"/>
        <w:ind w:leftChars="810" w:left="1701" w:firstLineChars="100" w:firstLine="160"/>
        <w:rPr>
          <w:rFonts w:ascii="ＭＳ 明朝"/>
          <w:color w:val="000000" w:themeColor="text1"/>
          <w:sz w:val="16"/>
          <w:szCs w:val="16"/>
        </w:rPr>
      </w:pPr>
    </w:p>
    <w:p w14:paraId="76530026" w14:textId="77777777" w:rsidR="00211431" w:rsidRPr="006E3A51" w:rsidRDefault="00211431" w:rsidP="00ED31C6">
      <w:pPr>
        <w:rPr>
          <w:color w:val="000000" w:themeColor="text1"/>
          <w:szCs w:val="21"/>
        </w:rPr>
      </w:pPr>
    </w:p>
    <w:sectPr w:rsidR="00211431" w:rsidRPr="006E3A51" w:rsidSect="00AC2878">
      <w:headerReference w:type="default" r:id="rId22"/>
      <w:footerReference w:type="default" r:id="rId23"/>
      <w:pgSz w:w="11906" w:h="16838" w:code="9"/>
      <w:pgMar w:top="1418" w:right="1418" w:bottom="1304" w:left="1418" w:header="851" w:footer="73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775D7" w14:textId="77777777" w:rsidR="00AD714D" w:rsidRDefault="00AD714D">
      <w:r>
        <w:separator/>
      </w:r>
    </w:p>
  </w:endnote>
  <w:endnote w:type="continuationSeparator" w:id="0">
    <w:p w14:paraId="51391426" w14:textId="77777777" w:rsidR="00AD714D" w:rsidRDefault="00AD7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9F86" w14:textId="77777777" w:rsidR="005539FB" w:rsidRDefault="005539FB">
    <w:pPr>
      <w:pStyle w:val="af5"/>
      <w:jc w:val="center"/>
      <w:rPr>
        <w:rFonts w:hAnsi="ＭＳ 明朝"/>
      </w:rPr>
    </w:pPr>
    <w:r>
      <w:rPr>
        <w:noProof/>
      </w:rPr>
      <mc:AlternateContent>
        <mc:Choice Requires="wps">
          <w:drawing>
            <wp:anchor distT="4294967295" distB="4294967295" distL="114300" distR="114300" simplePos="0" relativeHeight="251660288" behindDoc="0" locked="0" layoutInCell="1" allowOverlap="1" wp14:anchorId="7D5B2F71" wp14:editId="2E37EAE0">
              <wp:simplePos x="0" y="0"/>
              <wp:positionH relativeFrom="column">
                <wp:posOffset>23495</wp:posOffset>
              </wp:positionH>
              <wp:positionV relativeFrom="paragraph">
                <wp:posOffset>28574</wp:posOffset>
              </wp:positionV>
              <wp:extent cx="5829300" cy="0"/>
              <wp:effectExtent l="0" t="19050" r="0" b="1905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F4FF8" id="Line 28"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2.25pt" to="460.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" strokeweight="2.5pt">
              <v:stroke linestyle="thinThick"/>
            </v:line>
          </w:pict>
        </mc:Fallback>
      </mc:AlternateContent>
    </w:r>
  </w:p>
  <w:p w14:paraId="6AB2CC6A" w14:textId="77777777" w:rsidR="005539FB" w:rsidRDefault="005539FB">
    <w:pPr>
      <w:pStyle w:val="af5"/>
      <w:jc w:val="center"/>
      <w:rPr>
        <w:rFonts w:hAnsi="ＭＳ 明朝"/>
      </w:rPr>
    </w:pPr>
    <w:r>
      <w:rPr>
        <w:rFonts w:hAnsi="ＭＳ 明朝"/>
      </w:rPr>
      <w:t>-</w:t>
    </w:r>
    <w:r>
      <w:rPr>
        <w:rStyle w:val="af7"/>
      </w:rPr>
      <w:fldChar w:fldCharType="begin"/>
    </w:r>
    <w:r>
      <w:rPr>
        <w:rStyle w:val="af7"/>
      </w:rPr>
      <w:instrText xml:space="preserve"> PAGE </w:instrText>
    </w:r>
    <w:r>
      <w:rPr>
        <w:rStyle w:val="af7"/>
      </w:rPr>
      <w:fldChar w:fldCharType="separate"/>
    </w:r>
    <w:r>
      <w:rPr>
        <w:rStyle w:val="af7"/>
        <w:noProof/>
      </w:rPr>
      <w:t>36</w:t>
    </w:r>
    <w:r>
      <w:rPr>
        <w:rStyle w:val="af7"/>
      </w:rPr>
      <w:fldChar w:fldCharType="end"/>
    </w:r>
    <w:r>
      <w:rPr>
        <w:rFonts w:hAnsi="ＭＳ 明朝"/>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9E0C" w14:textId="5EA9AC7C" w:rsidR="005539FB" w:rsidRPr="00207A5F" w:rsidRDefault="005539FB" w:rsidP="00207A5F">
    <w:pPr>
      <w:pStyle w:val="af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16EF" w14:textId="1314E570" w:rsidR="005539FB" w:rsidRDefault="005539FB">
    <w:pPr>
      <w:pStyle w:val="af5"/>
      <w:jc w:val="center"/>
    </w:pPr>
  </w:p>
  <w:p w14:paraId="61AD962B" w14:textId="77777777" w:rsidR="005539FB" w:rsidRDefault="005539FB">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886439"/>
      <w:docPartObj>
        <w:docPartGallery w:val="Page Numbers (Bottom of Page)"/>
        <w:docPartUnique/>
      </w:docPartObj>
    </w:sdtPr>
    <w:sdtEndPr/>
    <w:sdtContent>
      <w:p w14:paraId="115DC560" w14:textId="52AD4933" w:rsidR="005539FB" w:rsidRDefault="005539FB">
        <w:pPr>
          <w:pStyle w:val="af5"/>
          <w:jc w:val="center"/>
        </w:pPr>
        <w:r>
          <w:fldChar w:fldCharType="begin"/>
        </w:r>
        <w:r>
          <w:instrText>PAGE   \* MERGEFORMAT</w:instrText>
        </w:r>
        <w:r>
          <w:fldChar w:fldCharType="separate"/>
        </w:r>
        <w:r>
          <w:rPr>
            <w:lang w:val="ja-JP"/>
          </w:rPr>
          <w:t>2</w:t>
        </w:r>
        <w:r>
          <w:fldChar w:fldCharType="end"/>
        </w:r>
      </w:p>
    </w:sdtContent>
  </w:sdt>
  <w:p w14:paraId="7385DA66" w14:textId="77777777" w:rsidR="005539FB" w:rsidRPr="00207A5F" w:rsidRDefault="005539FB" w:rsidP="00207A5F">
    <w:pPr>
      <w:pStyle w:val="af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E5B0" w14:textId="77777777" w:rsidR="005539FB" w:rsidRPr="00207A5F" w:rsidRDefault="005539FB" w:rsidP="00AA2CA3">
    <w:pPr>
      <w:pStyle w:val="af5"/>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38B7" w14:textId="77777777" w:rsidR="005539FB" w:rsidRPr="00207A5F" w:rsidRDefault="005539FB" w:rsidP="00207A5F">
    <w:pPr>
      <w:pStyle w:val="af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C1C14" w14:textId="77777777" w:rsidR="00AD714D" w:rsidRDefault="00AD714D">
      <w:r>
        <w:separator/>
      </w:r>
    </w:p>
  </w:footnote>
  <w:footnote w:type="continuationSeparator" w:id="0">
    <w:p w14:paraId="400B9AE6" w14:textId="77777777" w:rsidR="00AD714D" w:rsidRDefault="00AD7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C1A8" w14:textId="77777777" w:rsidR="005539FB" w:rsidRDefault="005539FB">
    <w:pPr>
      <w:pStyle w:val="af3"/>
      <w:rPr>
        <w:rFonts w:ascii="HGPｺﾞｼｯｸM" w:eastAsia="HGPｺﾞｼｯｸM"/>
        <w:sz w:val="18"/>
        <w:szCs w:val="18"/>
      </w:rPr>
    </w:pPr>
    <w:r>
      <w:rPr>
        <w:noProof/>
      </w:rPr>
      <mc:AlternateContent>
        <mc:Choice Requires="wps">
          <w:drawing>
            <wp:anchor distT="4294967295" distB="4294967295" distL="114300" distR="114300" simplePos="0" relativeHeight="251659264" behindDoc="0" locked="0" layoutInCell="1" allowOverlap="1" wp14:anchorId="08EA20EC" wp14:editId="18FDB64F">
              <wp:simplePos x="0" y="0"/>
              <wp:positionH relativeFrom="column">
                <wp:posOffset>13970</wp:posOffset>
              </wp:positionH>
              <wp:positionV relativeFrom="paragraph">
                <wp:posOffset>183514</wp:posOffset>
              </wp:positionV>
              <wp:extent cx="5819775" cy="0"/>
              <wp:effectExtent l="0" t="19050" r="9525" b="19050"/>
              <wp:wrapNone/>
              <wp:docPr id="67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534F6" id="Line 26"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14.45pt" to="459.3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" strokeweight="2.5pt">
              <v:stroke linestyle="thinThick"/>
            </v:line>
          </w:pict>
        </mc:Fallback>
      </mc:AlternateContent>
    </w:r>
    <w:r>
      <w:rPr>
        <w:rFonts w:ascii="HGPｺﾞｼｯｸM" w:eastAsia="HGPｺﾞｼｯｸM" w:hint="eastAsia"/>
        <w:sz w:val="18"/>
        <w:szCs w:val="18"/>
      </w:rPr>
      <w:t>参考資料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C4C0" w14:textId="77777777" w:rsidR="005539FB" w:rsidRDefault="005539FB" w:rsidP="004A595A">
    <w:pPr>
      <w:pStyle w:val="af3"/>
      <w:wordWrap w:val="0"/>
      <w:ind w:right="360"/>
      <w:rPr>
        <w:rFonts w:ascii="HGPｺﾞｼｯｸM" w:eastAsia="HGPｺﾞｼｯｸM"/>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A306" w14:textId="77777777" w:rsidR="005539FB" w:rsidRDefault="005539FB">
    <w:pPr>
      <w:pStyle w:val="af3"/>
      <w:wordWrap w:val="0"/>
      <w:jc w:val="right"/>
      <w:rPr>
        <w:rFonts w:ascii="HGPｺﾞｼｯｸM" w:eastAsia="HGPｺﾞｼｯｸM"/>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F4C"/>
    <w:multiLevelType w:val="hybridMultilevel"/>
    <w:tmpl w:val="2F729EE2"/>
    <w:lvl w:ilvl="0" w:tplc="0616BDBA">
      <w:start w:val="4"/>
      <w:numFmt w:val="decimal"/>
      <w:lvlText w:val="(%1)"/>
      <w:lvlJc w:val="left"/>
      <w:pPr>
        <w:tabs>
          <w:tab w:val="num" w:pos="510"/>
        </w:tabs>
        <w:ind w:left="510" w:hanging="51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6B33FD2"/>
    <w:multiLevelType w:val="hybridMultilevel"/>
    <w:tmpl w:val="8BBC2726"/>
    <w:lvl w:ilvl="0" w:tplc="71F43D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D72EC8"/>
    <w:multiLevelType w:val="hybridMultilevel"/>
    <w:tmpl w:val="6DAE0DF4"/>
    <w:lvl w:ilvl="0" w:tplc="071280CA">
      <w:start w:val="1"/>
      <w:numFmt w:val="decimalEnclosedCircle"/>
      <w:lvlText w:val="%1"/>
      <w:lvlJc w:val="left"/>
      <w:pPr>
        <w:ind w:left="780" w:hanging="360"/>
      </w:pPr>
      <w:rPr>
        <w:rFonts w:ascii="HGｺﾞｼｯｸM" w:eastAsia="HGｺﾞｼｯｸM" w:hAnsi="ＭＳ 明朝"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B8178E3"/>
    <w:multiLevelType w:val="hybridMultilevel"/>
    <w:tmpl w:val="83B2CF7A"/>
    <w:lvl w:ilvl="0" w:tplc="F0BAAECE">
      <w:numFmt w:val="bullet"/>
      <w:lvlText w:val="・"/>
      <w:lvlJc w:val="left"/>
      <w:pPr>
        <w:tabs>
          <w:tab w:val="num" w:pos="461"/>
        </w:tabs>
        <w:ind w:left="461" w:hanging="360"/>
      </w:pPr>
      <w:rPr>
        <w:rFonts w:ascii="ＭＳ ゴシック" w:eastAsia="ＭＳ ゴシック" w:hAnsi="ＭＳ ゴシック" w:hint="eastAsia"/>
      </w:rPr>
    </w:lvl>
    <w:lvl w:ilvl="1" w:tplc="0409000B" w:tentative="1">
      <w:start w:val="1"/>
      <w:numFmt w:val="bullet"/>
      <w:lvlText w:val=""/>
      <w:lvlJc w:val="left"/>
      <w:pPr>
        <w:tabs>
          <w:tab w:val="num" w:pos="941"/>
        </w:tabs>
        <w:ind w:left="941" w:hanging="420"/>
      </w:pPr>
      <w:rPr>
        <w:rFonts w:ascii="Wingdings" w:hAnsi="Wingdings" w:hint="default"/>
      </w:rPr>
    </w:lvl>
    <w:lvl w:ilvl="2" w:tplc="0409000D" w:tentative="1">
      <w:start w:val="1"/>
      <w:numFmt w:val="bullet"/>
      <w:lvlText w:val=""/>
      <w:lvlJc w:val="left"/>
      <w:pPr>
        <w:tabs>
          <w:tab w:val="num" w:pos="1361"/>
        </w:tabs>
        <w:ind w:left="1361" w:hanging="420"/>
      </w:pPr>
      <w:rPr>
        <w:rFonts w:ascii="Wingdings" w:hAnsi="Wingdings" w:hint="default"/>
      </w:rPr>
    </w:lvl>
    <w:lvl w:ilvl="3" w:tplc="04090001" w:tentative="1">
      <w:start w:val="1"/>
      <w:numFmt w:val="bullet"/>
      <w:lvlText w:val=""/>
      <w:lvlJc w:val="left"/>
      <w:pPr>
        <w:tabs>
          <w:tab w:val="num" w:pos="1781"/>
        </w:tabs>
        <w:ind w:left="1781" w:hanging="420"/>
      </w:pPr>
      <w:rPr>
        <w:rFonts w:ascii="Wingdings" w:hAnsi="Wingdings" w:hint="default"/>
      </w:rPr>
    </w:lvl>
    <w:lvl w:ilvl="4" w:tplc="0409000B" w:tentative="1">
      <w:start w:val="1"/>
      <w:numFmt w:val="bullet"/>
      <w:lvlText w:val=""/>
      <w:lvlJc w:val="left"/>
      <w:pPr>
        <w:tabs>
          <w:tab w:val="num" w:pos="2201"/>
        </w:tabs>
        <w:ind w:left="2201" w:hanging="420"/>
      </w:pPr>
      <w:rPr>
        <w:rFonts w:ascii="Wingdings" w:hAnsi="Wingdings" w:hint="default"/>
      </w:rPr>
    </w:lvl>
    <w:lvl w:ilvl="5" w:tplc="0409000D" w:tentative="1">
      <w:start w:val="1"/>
      <w:numFmt w:val="bullet"/>
      <w:lvlText w:val=""/>
      <w:lvlJc w:val="left"/>
      <w:pPr>
        <w:tabs>
          <w:tab w:val="num" w:pos="2621"/>
        </w:tabs>
        <w:ind w:left="2621" w:hanging="420"/>
      </w:pPr>
      <w:rPr>
        <w:rFonts w:ascii="Wingdings" w:hAnsi="Wingdings" w:hint="default"/>
      </w:rPr>
    </w:lvl>
    <w:lvl w:ilvl="6" w:tplc="04090001" w:tentative="1">
      <w:start w:val="1"/>
      <w:numFmt w:val="bullet"/>
      <w:lvlText w:val=""/>
      <w:lvlJc w:val="left"/>
      <w:pPr>
        <w:tabs>
          <w:tab w:val="num" w:pos="3041"/>
        </w:tabs>
        <w:ind w:left="3041" w:hanging="420"/>
      </w:pPr>
      <w:rPr>
        <w:rFonts w:ascii="Wingdings" w:hAnsi="Wingdings" w:hint="default"/>
      </w:rPr>
    </w:lvl>
    <w:lvl w:ilvl="7" w:tplc="0409000B" w:tentative="1">
      <w:start w:val="1"/>
      <w:numFmt w:val="bullet"/>
      <w:lvlText w:val=""/>
      <w:lvlJc w:val="left"/>
      <w:pPr>
        <w:tabs>
          <w:tab w:val="num" w:pos="3461"/>
        </w:tabs>
        <w:ind w:left="3461" w:hanging="420"/>
      </w:pPr>
      <w:rPr>
        <w:rFonts w:ascii="Wingdings" w:hAnsi="Wingdings" w:hint="default"/>
      </w:rPr>
    </w:lvl>
    <w:lvl w:ilvl="8" w:tplc="0409000D" w:tentative="1">
      <w:start w:val="1"/>
      <w:numFmt w:val="bullet"/>
      <w:lvlText w:val=""/>
      <w:lvlJc w:val="left"/>
      <w:pPr>
        <w:tabs>
          <w:tab w:val="num" w:pos="3881"/>
        </w:tabs>
        <w:ind w:left="3881" w:hanging="420"/>
      </w:pPr>
      <w:rPr>
        <w:rFonts w:ascii="Wingdings" w:hAnsi="Wingdings" w:hint="default"/>
      </w:rPr>
    </w:lvl>
  </w:abstractNum>
  <w:abstractNum w:abstractNumId="4" w15:restartNumberingAfterBreak="0">
    <w:nsid w:val="11C57405"/>
    <w:multiLevelType w:val="hybridMultilevel"/>
    <w:tmpl w:val="A11C548E"/>
    <w:lvl w:ilvl="0" w:tplc="226ABB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EB512C"/>
    <w:multiLevelType w:val="hybridMultilevel"/>
    <w:tmpl w:val="D5F48EFA"/>
    <w:lvl w:ilvl="0" w:tplc="0722FF38">
      <w:start w:val="1"/>
      <w:numFmt w:val="decimalFullWidth"/>
      <w:lvlText w:val="%1．"/>
      <w:lvlJc w:val="left"/>
      <w:pPr>
        <w:tabs>
          <w:tab w:val="num" w:pos="420"/>
        </w:tabs>
        <w:ind w:left="420" w:hanging="420"/>
      </w:pPr>
      <w:rPr>
        <w:rFonts w:cs="Times New Roman" w:hint="eastAsia"/>
        <w:b/>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184A0752"/>
    <w:multiLevelType w:val="hybridMultilevel"/>
    <w:tmpl w:val="348EB15E"/>
    <w:lvl w:ilvl="0" w:tplc="5D88A2FC">
      <w:start w:val="1"/>
      <w:numFmt w:val="decimalFullWidth"/>
      <w:lvlText w:val="%1．"/>
      <w:lvlJc w:val="left"/>
      <w:pPr>
        <w:tabs>
          <w:tab w:val="num" w:pos="360"/>
        </w:tabs>
        <w:ind w:left="360" w:hanging="360"/>
      </w:pPr>
      <w:rPr>
        <w:rFonts w:cs="Times New Roman" w:hint="eastAsia"/>
      </w:rPr>
    </w:lvl>
    <w:lvl w:ilvl="1" w:tplc="A3849090">
      <w:start w:val="1"/>
      <w:numFmt w:val="decimal"/>
      <w:lvlText w:val="(%2)"/>
      <w:lvlJc w:val="left"/>
      <w:pPr>
        <w:tabs>
          <w:tab w:val="num" w:pos="810"/>
        </w:tabs>
        <w:ind w:left="810" w:hanging="390"/>
      </w:pPr>
      <w:rPr>
        <w:rFonts w:cs="Times New Roman" w:hint="eastAsia"/>
      </w:rPr>
    </w:lvl>
    <w:lvl w:ilvl="2" w:tplc="0AACB28A">
      <w:start w:val="1"/>
      <w:numFmt w:val="decimalFullWidth"/>
      <w:lvlText w:val="（%3）"/>
      <w:lvlJc w:val="left"/>
      <w:pPr>
        <w:tabs>
          <w:tab w:val="num" w:pos="1365"/>
        </w:tabs>
        <w:ind w:left="1365" w:hanging="525"/>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23291383"/>
    <w:multiLevelType w:val="hybridMultilevel"/>
    <w:tmpl w:val="5352FB76"/>
    <w:lvl w:ilvl="0" w:tplc="595A42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85458D8"/>
    <w:multiLevelType w:val="hybridMultilevel"/>
    <w:tmpl w:val="E0D4CABE"/>
    <w:lvl w:ilvl="0" w:tplc="006697BE">
      <w:start w:val="3"/>
      <w:numFmt w:val="decimalEnclosedCircle"/>
      <w:lvlText w:val="%1"/>
      <w:lvlJc w:val="left"/>
      <w:pPr>
        <w:ind w:left="930" w:hanging="360"/>
      </w:pPr>
      <w:rPr>
        <w:rFonts w:hAnsi="ＭＳ 明朝"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9" w15:restartNumberingAfterBreak="0">
    <w:nsid w:val="2A4A073D"/>
    <w:multiLevelType w:val="hybridMultilevel"/>
    <w:tmpl w:val="BB4A80FE"/>
    <w:lvl w:ilvl="0" w:tplc="6CE4FEE2">
      <w:start w:val="2"/>
      <w:numFmt w:val="decimalEnclosedCircle"/>
      <w:lvlText w:val="%1"/>
      <w:lvlJc w:val="left"/>
      <w:pPr>
        <w:ind w:left="928" w:hanging="360"/>
      </w:pPr>
      <w:rPr>
        <w:rFonts w:cs="Times New Roman" w:hint="default"/>
      </w:rPr>
    </w:lvl>
    <w:lvl w:ilvl="1" w:tplc="04090017" w:tentative="1">
      <w:start w:val="1"/>
      <w:numFmt w:val="aiueoFullWidth"/>
      <w:lvlText w:val="(%2)"/>
      <w:lvlJc w:val="left"/>
      <w:pPr>
        <w:ind w:left="1408" w:hanging="420"/>
      </w:pPr>
      <w:rPr>
        <w:rFonts w:cs="Times New Roman"/>
      </w:rPr>
    </w:lvl>
    <w:lvl w:ilvl="2" w:tplc="04090011" w:tentative="1">
      <w:start w:val="1"/>
      <w:numFmt w:val="decimalEnclosedCircle"/>
      <w:lvlText w:val="%3"/>
      <w:lvlJc w:val="lef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7" w:tentative="1">
      <w:start w:val="1"/>
      <w:numFmt w:val="aiueoFullWidth"/>
      <w:lvlText w:val="(%5)"/>
      <w:lvlJc w:val="left"/>
      <w:pPr>
        <w:ind w:left="2668" w:hanging="420"/>
      </w:pPr>
      <w:rPr>
        <w:rFonts w:cs="Times New Roman"/>
      </w:rPr>
    </w:lvl>
    <w:lvl w:ilvl="5" w:tplc="04090011" w:tentative="1">
      <w:start w:val="1"/>
      <w:numFmt w:val="decimalEnclosedCircle"/>
      <w:lvlText w:val="%6"/>
      <w:lvlJc w:val="lef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7" w:tentative="1">
      <w:start w:val="1"/>
      <w:numFmt w:val="aiueoFullWidth"/>
      <w:lvlText w:val="(%8)"/>
      <w:lvlJc w:val="left"/>
      <w:pPr>
        <w:ind w:left="3928" w:hanging="420"/>
      </w:pPr>
      <w:rPr>
        <w:rFonts w:cs="Times New Roman"/>
      </w:rPr>
    </w:lvl>
    <w:lvl w:ilvl="8" w:tplc="04090011" w:tentative="1">
      <w:start w:val="1"/>
      <w:numFmt w:val="decimalEnclosedCircle"/>
      <w:lvlText w:val="%9"/>
      <w:lvlJc w:val="left"/>
      <w:pPr>
        <w:ind w:left="4348" w:hanging="420"/>
      </w:pPr>
      <w:rPr>
        <w:rFonts w:cs="Times New Roman"/>
      </w:rPr>
    </w:lvl>
  </w:abstractNum>
  <w:abstractNum w:abstractNumId="10" w15:restartNumberingAfterBreak="0">
    <w:nsid w:val="2C2E14E2"/>
    <w:multiLevelType w:val="hybridMultilevel"/>
    <w:tmpl w:val="9E886868"/>
    <w:lvl w:ilvl="0" w:tplc="8C425E1A">
      <w:start w:val="1"/>
      <w:numFmt w:val="decimalEnclosedCircle"/>
      <w:lvlText w:val="%1"/>
      <w:lvlJc w:val="left"/>
      <w:pPr>
        <w:ind w:left="910" w:hanging="360"/>
      </w:pPr>
      <w:rPr>
        <w:rFonts w:cs="Times New Roman" w:hint="default"/>
      </w:rPr>
    </w:lvl>
    <w:lvl w:ilvl="1" w:tplc="04090017" w:tentative="1">
      <w:start w:val="1"/>
      <w:numFmt w:val="aiueoFullWidth"/>
      <w:lvlText w:val="(%2)"/>
      <w:lvlJc w:val="left"/>
      <w:pPr>
        <w:ind w:left="1390" w:hanging="420"/>
      </w:pPr>
      <w:rPr>
        <w:rFonts w:cs="Times New Roman"/>
      </w:rPr>
    </w:lvl>
    <w:lvl w:ilvl="2" w:tplc="04090011" w:tentative="1">
      <w:start w:val="1"/>
      <w:numFmt w:val="decimalEnclosedCircle"/>
      <w:lvlText w:val="%3"/>
      <w:lvlJc w:val="left"/>
      <w:pPr>
        <w:ind w:left="1810" w:hanging="420"/>
      </w:pPr>
      <w:rPr>
        <w:rFonts w:cs="Times New Roman"/>
      </w:rPr>
    </w:lvl>
    <w:lvl w:ilvl="3" w:tplc="0409000F" w:tentative="1">
      <w:start w:val="1"/>
      <w:numFmt w:val="decimal"/>
      <w:lvlText w:val="%4."/>
      <w:lvlJc w:val="left"/>
      <w:pPr>
        <w:ind w:left="2230" w:hanging="420"/>
      </w:pPr>
      <w:rPr>
        <w:rFonts w:cs="Times New Roman"/>
      </w:rPr>
    </w:lvl>
    <w:lvl w:ilvl="4" w:tplc="04090017" w:tentative="1">
      <w:start w:val="1"/>
      <w:numFmt w:val="aiueoFullWidth"/>
      <w:lvlText w:val="(%5)"/>
      <w:lvlJc w:val="left"/>
      <w:pPr>
        <w:ind w:left="2650" w:hanging="420"/>
      </w:pPr>
      <w:rPr>
        <w:rFonts w:cs="Times New Roman"/>
      </w:rPr>
    </w:lvl>
    <w:lvl w:ilvl="5" w:tplc="04090011" w:tentative="1">
      <w:start w:val="1"/>
      <w:numFmt w:val="decimalEnclosedCircle"/>
      <w:lvlText w:val="%6"/>
      <w:lvlJc w:val="left"/>
      <w:pPr>
        <w:ind w:left="3070" w:hanging="420"/>
      </w:pPr>
      <w:rPr>
        <w:rFonts w:cs="Times New Roman"/>
      </w:rPr>
    </w:lvl>
    <w:lvl w:ilvl="6" w:tplc="0409000F" w:tentative="1">
      <w:start w:val="1"/>
      <w:numFmt w:val="decimal"/>
      <w:lvlText w:val="%7."/>
      <w:lvlJc w:val="left"/>
      <w:pPr>
        <w:ind w:left="3490" w:hanging="420"/>
      </w:pPr>
      <w:rPr>
        <w:rFonts w:cs="Times New Roman"/>
      </w:rPr>
    </w:lvl>
    <w:lvl w:ilvl="7" w:tplc="04090017" w:tentative="1">
      <w:start w:val="1"/>
      <w:numFmt w:val="aiueoFullWidth"/>
      <w:lvlText w:val="(%8)"/>
      <w:lvlJc w:val="left"/>
      <w:pPr>
        <w:ind w:left="3910" w:hanging="420"/>
      </w:pPr>
      <w:rPr>
        <w:rFonts w:cs="Times New Roman"/>
      </w:rPr>
    </w:lvl>
    <w:lvl w:ilvl="8" w:tplc="04090011" w:tentative="1">
      <w:start w:val="1"/>
      <w:numFmt w:val="decimalEnclosedCircle"/>
      <w:lvlText w:val="%9"/>
      <w:lvlJc w:val="left"/>
      <w:pPr>
        <w:ind w:left="4330" w:hanging="420"/>
      </w:pPr>
      <w:rPr>
        <w:rFonts w:cs="Times New Roman"/>
      </w:rPr>
    </w:lvl>
  </w:abstractNum>
  <w:abstractNum w:abstractNumId="11" w15:restartNumberingAfterBreak="0">
    <w:nsid w:val="2D8F09C1"/>
    <w:multiLevelType w:val="hybridMultilevel"/>
    <w:tmpl w:val="F01014C4"/>
    <w:lvl w:ilvl="0" w:tplc="E174D5C2">
      <w:numFmt w:val="bullet"/>
      <w:lvlText w:val="・"/>
      <w:lvlJc w:val="left"/>
      <w:pPr>
        <w:tabs>
          <w:tab w:val="num" w:pos="461"/>
        </w:tabs>
        <w:ind w:left="461" w:hanging="360"/>
      </w:pPr>
      <w:rPr>
        <w:rFonts w:ascii="ＭＳ ゴシック" w:eastAsia="ＭＳ ゴシック" w:hAnsi="ＭＳ ゴシック" w:hint="eastAsia"/>
      </w:rPr>
    </w:lvl>
    <w:lvl w:ilvl="1" w:tplc="0409000B" w:tentative="1">
      <w:start w:val="1"/>
      <w:numFmt w:val="bullet"/>
      <w:lvlText w:val=""/>
      <w:lvlJc w:val="left"/>
      <w:pPr>
        <w:tabs>
          <w:tab w:val="num" w:pos="941"/>
        </w:tabs>
        <w:ind w:left="941" w:hanging="420"/>
      </w:pPr>
      <w:rPr>
        <w:rFonts w:ascii="Wingdings" w:hAnsi="Wingdings" w:hint="default"/>
      </w:rPr>
    </w:lvl>
    <w:lvl w:ilvl="2" w:tplc="0409000D" w:tentative="1">
      <w:start w:val="1"/>
      <w:numFmt w:val="bullet"/>
      <w:lvlText w:val=""/>
      <w:lvlJc w:val="left"/>
      <w:pPr>
        <w:tabs>
          <w:tab w:val="num" w:pos="1361"/>
        </w:tabs>
        <w:ind w:left="1361" w:hanging="420"/>
      </w:pPr>
      <w:rPr>
        <w:rFonts w:ascii="Wingdings" w:hAnsi="Wingdings" w:hint="default"/>
      </w:rPr>
    </w:lvl>
    <w:lvl w:ilvl="3" w:tplc="04090001" w:tentative="1">
      <w:start w:val="1"/>
      <w:numFmt w:val="bullet"/>
      <w:lvlText w:val=""/>
      <w:lvlJc w:val="left"/>
      <w:pPr>
        <w:tabs>
          <w:tab w:val="num" w:pos="1781"/>
        </w:tabs>
        <w:ind w:left="1781" w:hanging="420"/>
      </w:pPr>
      <w:rPr>
        <w:rFonts w:ascii="Wingdings" w:hAnsi="Wingdings" w:hint="default"/>
      </w:rPr>
    </w:lvl>
    <w:lvl w:ilvl="4" w:tplc="0409000B" w:tentative="1">
      <w:start w:val="1"/>
      <w:numFmt w:val="bullet"/>
      <w:lvlText w:val=""/>
      <w:lvlJc w:val="left"/>
      <w:pPr>
        <w:tabs>
          <w:tab w:val="num" w:pos="2201"/>
        </w:tabs>
        <w:ind w:left="2201" w:hanging="420"/>
      </w:pPr>
      <w:rPr>
        <w:rFonts w:ascii="Wingdings" w:hAnsi="Wingdings" w:hint="default"/>
      </w:rPr>
    </w:lvl>
    <w:lvl w:ilvl="5" w:tplc="0409000D" w:tentative="1">
      <w:start w:val="1"/>
      <w:numFmt w:val="bullet"/>
      <w:lvlText w:val=""/>
      <w:lvlJc w:val="left"/>
      <w:pPr>
        <w:tabs>
          <w:tab w:val="num" w:pos="2621"/>
        </w:tabs>
        <w:ind w:left="2621" w:hanging="420"/>
      </w:pPr>
      <w:rPr>
        <w:rFonts w:ascii="Wingdings" w:hAnsi="Wingdings" w:hint="default"/>
      </w:rPr>
    </w:lvl>
    <w:lvl w:ilvl="6" w:tplc="04090001" w:tentative="1">
      <w:start w:val="1"/>
      <w:numFmt w:val="bullet"/>
      <w:lvlText w:val=""/>
      <w:lvlJc w:val="left"/>
      <w:pPr>
        <w:tabs>
          <w:tab w:val="num" w:pos="3041"/>
        </w:tabs>
        <w:ind w:left="3041" w:hanging="420"/>
      </w:pPr>
      <w:rPr>
        <w:rFonts w:ascii="Wingdings" w:hAnsi="Wingdings" w:hint="default"/>
      </w:rPr>
    </w:lvl>
    <w:lvl w:ilvl="7" w:tplc="0409000B" w:tentative="1">
      <w:start w:val="1"/>
      <w:numFmt w:val="bullet"/>
      <w:lvlText w:val=""/>
      <w:lvlJc w:val="left"/>
      <w:pPr>
        <w:tabs>
          <w:tab w:val="num" w:pos="3461"/>
        </w:tabs>
        <w:ind w:left="3461" w:hanging="420"/>
      </w:pPr>
      <w:rPr>
        <w:rFonts w:ascii="Wingdings" w:hAnsi="Wingdings" w:hint="default"/>
      </w:rPr>
    </w:lvl>
    <w:lvl w:ilvl="8" w:tplc="0409000D" w:tentative="1">
      <w:start w:val="1"/>
      <w:numFmt w:val="bullet"/>
      <w:lvlText w:val=""/>
      <w:lvlJc w:val="left"/>
      <w:pPr>
        <w:tabs>
          <w:tab w:val="num" w:pos="3881"/>
        </w:tabs>
        <w:ind w:left="3881" w:hanging="420"/>
      </w:pPr>
      <w:rPr>
        <w:rFonts w:ascii="Wingdings" w:hAnsi="Wingdings" w:hint="default"/>
      </w:rPr>
    </w:lvl>
  </w:abstractNum>
  <w:abstractNum w:abstractNumId="12" w15:restartNumberingAfterBreak="0">
    <w:nsid w:val="2EEC5E7E"/>
    <w:multiLevelType w:val="hybridMultilevel"/>
    <w:tmpl w:val="7E7CF47E"/>
    <w:lvl w:ilvl="0" w:tplc="9F9EDE94">
      <w:start w:val="5"/>
      <w:numFmt w:val="decimal"/>
      <w:lvlText w:val="%1"/>
      <w:lvlJc w:val="left"/>
      <w:pPr>
        <w:tabs>
          <w:tab w:val="num" w:pos="1969"/>
        </w:tabs>
        <w:ind w:left="1969" w:hanging="360"/>
      </w:pPr>
      <w:rPr>
        <w:rFonts w:cs="Times New Roman" w:hint="eastAsia"/>
      </w:rPr>
    </w:lvl>
    <w:lvl w:ilvl="1" w:tplc="04090017" w:tentative="1">
      <w:start w:val="1"/>
      <w:numFmt w:val="aiueoFullWidth"/>
      <w:lvlText w:val="(%2)"/>
      <w:lvlJc w:val="left"/>
      <w:pPr>
        <w:tabs>
          <w:tab w:val="num" w:pos="2449"/>
        </w:tabs>
        <w:ind w:left="2449" w:hanging="420"/>
      </w:pPr>
      <w:rPr>
        <w:rFonts w:cs="Times New Roman"/>
      </w:rPr>
    </w:lvl>
    <w:lvl w:ilvl="2" w:tplc="04090011" w:tentative="1">
      <w:start w:val="1"/>
      <w:numFmt w:val="decimalEnclosedCircle"/>
      <w:lvlText w:val="%3"/>
      <w:lvlJc w:val="left"/>
      <w:pPr>
        <w:tabs>
          <w:tab w:val="num" w:pos="2869"/>
        </w:tabs>
        <w:ind w:left="2869" w:hanging="420"/>
      </w:pPr>
      <w:rPr>
        <w:rFonts w:cs="Times New Roman"/>
      </w:rPr>
    </w:lvl>
    <w:lvl w:ilvl="3" w:tplc="0409000F" w:tentative="1">
      <w:start w:val="1"/>
      <w:numFmt w:val="decimal"/>
      <w:lvlText w:val="%4."/>
      <w:lvlJc w:val="left"/>
      <w:pPr>
        <w:tabs>
          <w:tab w:val="num" w:pos="3289"/>
        </w:tabs>
        <w:ind w:left="3289" w:hanging="420"/>
      </w:pPr>
      <w:rPr>
        <w:rFonts w:cs="Times New Roman"/>
      </w:rPr>
    </w:lvl>
    <w:lvl w:ilvl="4" w:tplc="04090017" w:tentative="1">
      <w:start w:val="1"/>
      <w:numFmt w:val="aiueoFullWidth"/>
      <w:lvlText w:val="(%5)"/>
      <w:lvlJc w:val="left"/>
      <w:pPr>
        <w:tabs>
          <w:tab w:val="num" w:pos="3709"/>
        </w:tabs>
        <w:ind w:left="3709" w:hanging="420"/>
      </w:pPr>
      <w:rPr>
        <w:rFonts w:cs="Times New Roman"/>
      </w:rPr>
    </w:lvl>
    <w:lvl w:ilvl="5" w:tplc="04090011" w:tentative="1">
      <w:start w:val="1"/>
      <w:numFmt w:val="decimalEnclosedCircle"/>
      <w:lvlText w:val="%6"/>
      <w:lvlJc w:val="left"/>
      <w:pPr>
        <w:tabs>
          <w:tab w:val="num" w:pos="4129"/>
        </w:tabs>
        <w:ind w:left="4129" w:hanging="420"/>
      </w:pPr>
      <w:rPr>
        <w:rFonts w:cs="Times New Roman"/>
      </w:rPr>
    </w:lvl>
    <w:lvl w:ilvl="6" w:tplc="0409000F" w:tentative="1">
      <w:start w:val="1"/>
      <w:numFmt w:val="decimal"/>
      <w:lvlText w:val="%7."/>
      <w:lvlJc w:val="left"/>
      <w:pPr>
        <w:tabs>
          <w:tab w:val="num" w:pos="4549"/>
        </w:tabs>
        <w:ind w:left="4549" w:hanging="420"/>
      </w:pPr>
      <w:rPr>
        <w:rFonts w:cs="Times New Roman"/>
      </w:rPr>
    </w:lvl>
    <w:lvl w:ilvl="7" w:tplc="04090017" w:tentative="1">
      <w:start w:val="1"/>
      <w:numFmt w:val="aiueoFullWidth"/>
      <w:lvlText w:val="(%8)"/>
      <w:lvlJc w:val="left"/>
      <w:pPr>
        <w:tabs>
          <w:tab w:val="num" w:pos="4969"/>
        </w:tabs>
        <w:ind w:left="4969" w:hanging="420"/>
      </w:pPr>
      <w:rPr>
        <w:rFonts w:cs="Times New Roman"/>
      </w:rPr>
    </w:lvl>
    <w:lvl w:ilvl="8" w:tplc="04090011" w:tentative="1">
      <w:start w:val="1"/>
      <w:numFmt w:val="decimalEnclosedCircle"/>
      <w:lvlText w:val="%9"/>
      <w:lvlJc w:val="left"/>
      <w:pPr>
        <w:tabs>
          <w:tab w:val="num" w:pos="5389"/>
        </w:tabs>
        <w:ind w:left="5389" w:hanging="420"/>
      </w:pPr>
      <w:rPr>
        <w:rFonts w:cs="Times New Roman"/>
      </w:rPr>
    </w:lvl>
  </w:abstractNum>
  <w:abstractNum w:abstractNumId="13" w15:restartNumberingAfterBreak="0">
    <w:nsid w:val="2F062365"/>
    <w:multiLevelType w:val="hybridMultilevel"/>
    <w:tmpl w:val="9FE0C22A"/>
    <w:lvl w:ilvl="0" w:tplc="3F923E12">
      <w:numFmt w:val="bullet"/>
      <w:lvlText w:val="・"/>
      <w:lvlJc w:val="left"/>
      <w:pPr>
        <w:tabs>
          <w:tab w:val="num" w:pos="461"/>
        </w:tabs>
        <w:ind w:left="461" w:hanging="360"/>
      </w:pPr>
      <w:rPr>
        <w:rFonts w:ascii="ＭＳ ゴシック" w:eastAsia="ＭＳ ゴシック" w:hAnsi="ＭＳ ゴシック" w:hint="eastAsia"/>
      </w:rPr>
    </w:lvl>
    <w:lvl w:ilvl="1" w:tplc="0409000B" w:tentative="1">
      <w:start w:val="1"/>
      <w:numFmt w:val="bullet"/>
      <w:lvlText w:val=""/>
      <w:lvlJc w:val="left"/>
      <w:pPr>
        <w:tabs>
          <w:tab w:val="num" w:pos="941"/>
        </w:tabs>
        <w:ind w:left="941" w:hanging="420"/>
      </w:pPr>
      <w:rPr>
        <w:rFonts w:ascii="Wingdings" w:hAnsi="Wingdings" w:hint="default"/>
      </w:rPr>
    </w:lvl>
    <w:lvl w:ilvl="2" w:tplc="0409000D" w:tentative="1">
      <w:start w:val="1"/>
      <w:numFmt w:val="bullet"/>
      <w:lvlText w:val=""/>
      <w:lvlJc w:val="left"/>
      <w:pPr>
        <w:tabs>
          <w:tab w:val="num" w:pos="1361"/>
        </w:tabs>
        <w:ind w:left="1361" w:hanging="420"/>
      </w:pPr>
      <w:rPr>
        <w:rFonts w:ascii="Wingdings" w:hAnsi="Wingdings" w:hint="default"/>
      </w:rPr>
    </w:lvl>
    <w:lvl w:ilvl="3" w:tplc="04090001" w:tentative="1">
      <w:start w:val="1"/>
      <w:numFmt w:val="bullet"/>
      <w:lvlText w:val=""/>
      <w:lvlJc w:val="left"/>
      <w:pPr>
        <w:tabs>
          <w:tab w:val="num" w:pos="1781"/>
        </w:tabs>
        <w:ind w:left="1781" w:hanging="420"/>
      </w:pPr>
      <w:rPr>
        <w:rFonts w:ascii="Wingdings" w:hAnsi="Wingdings" w:hint="default"/>
      </w:rPr>
    </w:lvl>
    <w:lvl w:ilvl="4" w:tplc="0409000B" w:tentative="1">
      <w:start w:val="1"/>
      <w:numFmt w:val="bullet"/>
      <w:lvlText w:val=""/>
      <w:lvlJc w:val="left"/>
      <w:pPr>
        <w:tabs>
          <w:tab w:val="num" w:pos="2201"/>
        </w:tabs>
        <w:ind w:left="2201" w:hanging="420"/>
      </w:pPr>
      <w:rPr>
        <w:rFonts w:ascii="Wingdings" w:hAnsi="Wingdings" w:hint="default"/>
      </w:rPr>
    </w:lvl>
    <w:lvl w:ilvl="5" w:tplc="0409000D" w:tentative="1">
      <w:start w:val="1"/>
      <w:numFmt w:val="bullet"/>
      <w:lvlText w:val=""/>
      <w:lvlJc w:val="left"/>
      <w:pPr>
        <w:tabs>
          <w:tab w:val="num" w:pos="2621"/>
        </w:tabs>
        <w:ind w:left="2621" w:hanging="420"/>
      </w:pPr>
      <w:rPr>
        <w:rFonts w:ascii="Wingdings" w:hAnsi="Wingdings" w:hint="default"/>
      </w:rPr>
    </w:lvl>
    <w:lvl w:ilvl="6" w:tplc="04090001" w:tentative="1">
      <w:start w:val="1"/>
      <w:numFmt w:val="bullet"/>
      <w:lvlText w:val=""/>
      <w:lvlJc w:val="left"/>
      <w:pPr>
        <w:tabs>
          <w:tab w:val="num" w:pos="3041"/>
        </w:tabs>
        <w:ind w:left="3041" w:hanging="420"/>
      </w:pPr>
      <w:rPr>
        <w:rFonts w:ascii="Wingdings" w:hAnsi="Wingdings" w:hint="default"/>
      </w:rPr>
    </w:lvl>
    <w:lvl w:ilvl="7" w:tplc="0409000B" w:tentative="1">
      <w:start w:val="1"/>
      <w:numFmt w:val="bullet"/>
      <w:lvlText w:val=""/>
      <w:lvlJc w:val="left"/>
      <w:pPr>
        <w:tabs>
          <w:tab w:val="num" w:pos="3461"/>
        </w:tabs>
        <w:ind w:left="3461" w:hanging="420"/>
      </w:pPr>
      <w:rPr>
        <w:rFonts w:ascii="Wingdings" w:hAnsi="Wingdings" w:hint="default"/>
      </w:rPr>
    </w:lvl>
    <w:lvl w:ilvl="8" w:tplc="0409000D" w:tentative="1">
      <w:start w:val="1"/>
      <w:numFmt w:val="bullet"/>
      <w:lvlText w:val=""/>
      <w:lvlJc w:val="left"/>
      <w:pPr>
        <w:tabs>
          <w:tab w:val="num" w:pos="3881"/>
        </w:tabs>
        <w:ind w:left="3881" w:hanging="420"/>
      </w:pPr>
      <w:rPr>
        <w:rFonts w:ascii="Wingdings" w:hAnsi="Wingdings" w:hint="default"/>
      </w:rPr>
    </w:lvl>
  </w:abstractNum>
  <w:abstractNum w:abstractNumId="14" w15:restartNumberingAfterBreak="0">
    <w:nsid w:val="369C2A88"/>
    <w:multiLevelType w:val="hybridMultilevel"/>
    <w:tmpl w:val="74D477E2"/>
    <w:lvl w:ilvl="0" w:tplc="427030A4">
      <w:start w:val="1"/>
      <w:numFmt w:val="decimalEnclosedCircle"/>
      <w:suff w:val="spac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6BB5B53"/>
    <w:multiLevelType w:val="hybridMultilevel"/>
    <w:tmpl w:val="839687AE"/>
    <w:lvl w:ilvl="0" w:tplc="2244ED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A0B0A78"/>
    <w:multiLevelType w:val="hybridMultilevel"/>
    <w:tmpl w:val="EB325E2A"/>
    <w:lvl w:ilvl="0" w:tplc="C5AE1E40">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7" w15:restartNumberingAfterBreak="0">
    <w:nsid w:val="3C7F01B4"/>
    <w:multiLevelType w:val="hybridMultilevel"/>
    <w:tmpl w:val="AA061E04"/>
    <w:lvl w:ilvl="0" w:tplc="85A6A9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0507B16"/>
    <w:multiLevelType w:val="hybridMultilevel"/>
    <w:tmpl w:val="A7CCC650"/>
    <w:lvl w:ilvl="0" w:tplc="10BC83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488611F"/>
    <w:multiLevelType w:val="hybridMultilevel"/>
    <w:tmpl w:val="0C94D540"/>
    <w:lvl w:ilvl="0" w:tplc="A58A11D8">
      <w:start w:val="1"/>
      <w:numFmt w:val="decimalEnclosedCircle"/>
      <w:lvlText w:val="%1"/>
      <w:lvlJc w:val="left"/>
      <w:pPr>
        <w:ind w:left="990" w:hanging="360"/>
      </w:pPr>
      <w:rPr>
        <w:rFonts w:ascii="HGｺﾞｼｯｸM" w:eastAsia="HGｺﾞｼｯｸM" w:hAnsi="ＭＳ 明朝"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0" w15:restartNumberingAfterBreak="0">
    <w:nsid w:val="4B7B6AB5"/>
    <w:multiLevelType w:val="multilevel"/>
    <w:tmpl w:val="EFCC2EE8"/>
    <w:lvl w:ilvl="0">
      <w:start w:val="2"/>
      <w:numFmt w:val="bullet"/>
      <w:lvlText w:val="・"/>
      <w:lvlJc w:val="left"/>
      <w:pPr>
        <w:tabs>
          <w:tab w:val="num" w:pos="461"/>
        </w:tabs>
        <w:ind w:left="461" w:hanging="360"/>
      </w:pPr>
      <w:rPr>
        <w:rFonts w:ascii="ＭＳ 明朝" w:eastAsia="ＭＳ 明朝" w:hAnsi="ＭＳ 明朝" w:hint="eastAsia"/>
      </w:rPr>
    </w:lvl>
    <w:lvl w:ilvl="1">
      <w:start w:val="1"/>
      <w:numFmt w:val="bullet"/>
      <w:lvlText w:val=""/>
      <w:lvlJc w:val="left"/>
      <w:pPr>
        <w:tabs>
          <w:tab w:val="num" w:pos="941"/>
        </w:tabs>
        <w:ind w:left="941" w:hanging="420"/>
      </w:pPr>
      <w:rPr>
        <w:rFonts w:ascii="Wingdings" w:hAnsi="Wingdings" w:hint="default"/>
      </w:rPr>
    </w:lvl>
    <w:lvl w:ilvl="2">
      <w:start w:val="1"/>
      <w:numFmt w:val="bullet"/>
      <w:lvlText w:val=""/>
      <w:lvlJc w:val="left"/>
      <w:pPr>
        <w:tabs>
          <w:tab w:val="num" w:pos="1361"/>
        </w:tabs>
        <w:ind w:left="1361" w:hanging="420"/>
      </w:pPr>
      <w:rPr>
        <w:rFonts w:ascii="Wingdings" w:hAnsi="Wingdings" w:hint="default"/>
      </w:rPr>
    </w:lvl>
    <w:lvl w:ilvl="3">
      <w:start w:val="1"/>
      <w:numFmt w:val="bullet"/>
      <w:lvlText w:val=""/>
      <w:lvlJc w:val="left"/>
      <w:pPr>
        <w:tabs>
          <w:tab w:val="num" w:pos="1781"/>
        </w:tabs>
        <w:ind w:left="1781" w:hanging="420"/>
      </w:pPr>
      <w:rPr>
        <w:rFonts w:ascii="Wingdings" w:hAnsi="Wingdings" w:hint="default"/>
      </w:rPr>
    </w:lvl>
    <w:lvl w:ilvl="4">
      <w:start w:val="1"/>
      <w:numFmt w:val="bullet"/>
      <w:lvlText w:val=""/>
      <w:lvlJc w:val="left"/>
      <w:pPr>
        <w:tabs>
          <w:tab w:val="num" w:pos="2201"/>
        </w:tabs>
        <w:ind w:left="2201" w:hanging="420"/>
      </w:pPr>
      <w:rPr>
        <w:rFonts w:ascii="Wingdings" w:hAnsi="Wingdings" w:hint="default"/>
      </w:rPr>
    </w:lvl>
    <w:lvl w:ilvl="5">
      <w:start w:val="1"/>
      <w:numFmt w:val="bullet"/>
      <w:lvlText w:val=""/>
      <w:lvlJc w:val="left"/>
      <w:pPr>
        <w:tabs>
          <w:tab w:val="num" w:pos="2621"/>
        </w:tabs>
        <w:ind w:left="2621" w:hanging="420"/>
      </w:pPr>
      <w:rPr>
        <w:rFonts w:ascii="Wingdings" w:hAnsi="Wingdings" w:hint="default"/>
      </w:rPr>
    </w:lvl>
    <w:lvl w:ilvl="6">
      <w:start w:val="1"/>
      <w:numFmt w:val="bullet"/>
      <w:lvlText w:val=""/>
      <w:lvlJc w:val="left"/>
      <w:pPr>
        <w:tabs>
          <w:tab w:val="num" w:pos="3041"/>
        </w:tabs>
        <w:ind w:left="3041" w:hanging="420"/>
      </w:pPr>
      <w:rPr>
        <w:rFonts w:ascii="Wingdings" w:hAnsi="Wingdings" w:hint="default"/>
      </w:rPr>
    </w:lvl>
    <w:lvl w:ilvl="7">
      <w:start w:val="1"/>
      <w:numFmt w:val="bullet"/>
      <w:lvlText w:val=""/>
      <w:lvlJc w:val="left"/>
      <w:pPr>
        <w:tabs>
          <w:tab w:val="num" w:pos="3461"/>
        </w:tabs>
        <w:ind w:left="3461" w:hanging="420"/>
      </w:pPr>
      <w:rPr>
        <w:rFonts w:ascii="Wingdings" w:hAnsi="Wingdings" w:hint="default"/>
      </w:rPr>
    </w:lvl>
    <w:lvl w:ilvl="8">
      <w:start w:val="1"/>
      <w:numFmt w:val="bullet"/>
      <w:lvlText w:val=""/>
      <w:lvlJc w:val="left"/>
      <w:pPr>
        <w:tabs>
          <w:tab w:val="num" w:pos="3881"/>
        </w:tabs>
        <w:ind w:left="3881" w:hanging="420"/>
      </w:pPr>
      <w:rPr>
        <w:rFonts w:ascii="Wingdings" w:hAnsi="Wingdings" w:hint="default"/>
      </w:rPr>
    </w:lvl>
  </w:abstractNum>
  <w:abstractNum w:abstractNumId="21" w15:restartNumberingAfterBreak="0">
    <w:nsid w:val="4C3E2D14"/>
    <w:multiLevelType w:val="hybridMultilevel"/>
    <w:tmpl w:val="9676BCFC"/>
    <w:lvl w:ilvl="0" w:tplc="351009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D782965"/>
    <w:multiLevelType w:val="hybridMultilevel"/>
    <w:tmpl w:val="E51019A0"/>
    <w:lvl w:ilvl="0" w:tplc="1CFC55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11A250C"/>
    <w:multiLevelType w:val="hybridMultilevel"/>
    <w:tmpl w:val="2D36EA1C"/>
    <w:lvl w:ilvl="0" w:tplc="284673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45E590E"/>
    <w:multiLevelType w:val="hybridMultilevel"/>
    <w:tmpl w:val="3C60B4D4"/>
    <w:lvl w:ilvl="0" w:tplc="14882E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4F625B0"/>
    <w:multiLevelType w:val="hybridMultilevel"/>
    <w:tmpl w:val="EFCC2EE8"/>
    <w:lvl w:ilvl="0" w:tplc="5B2AE05E">
      <w:start w:val="2"/>
      <w:numFmt w:val="bullet"/>
      <w:lvlText w:val="・"/>
      <w:lvlJc w:val="left"/>
      <w:pPr>
        <w:tabs>
          <w:tab w:val="num" w:pos="461"/>
        </w:tabs>
        <w:ind w:left="461" w:hanging="360"/>
      </w:pPr>
      <w:rPr>
        <w:rFonts w:ascii="ＭＳ 明朝" w:eastAsia="ＭＳ 明朝" w:hAnsi="ＭＳ 明朝" w:hint="eastAsia"/>
      </w:rPr>
    </w:lvl>
    <w:lvl w:ilvl="1" w:tplc="0409000B" w:tentative="1">
      <w:start w:val="1"/>
      <w:numFmt w:val="bullet"/>
      <w:lvlText w:val=""/>
      <w:lvlJc w:val="left"/>
      <w:pPr>
        <w:tabs>
          <w:tab w:val="num" w:pos="941"/>
        </w:tabs>
        <w:ind w:left="941" w:hanging="420"/>
      </w:pPr>
      <w:rPr>
        <w:rFonts w:ascii="Wingdings" w:hAnsi="Wingdings" w:hint="default"/>
      </w:rPr>
    </w:lvl>
    <w:lvl w:ilvl="2" w:tplc="0409000D" w:tentative="1">
      <w:start w:val="1"/>
      <w:numFmt w:val="bullet"/>
      <w:lvlText w:val=""/>
      <w:lvlJc w:val="left"/>
      <w:pPr>
        <w:tabs>
          <w:tab w:val="num" w:pos="1361"/>
        </w:tabs>
        <w:ind w:left="1361" w:hanging="420"/>
      </w:pPr>
      <w:rPr>
        <w:rFonts w:ascii="Wingdings" w:hAnsi="Wingdings" w:hint="default"/>
      </w:rPr>
    </w:lvl>
    <w:lvl w:ilvl="3" w:tplc="04090001" w:tentative="1">
      <w:start w:val="1"/>
      <w:numFmt w:val="bullet"/>
      <w:lvlText w:val=""/>
      <w:lvlJc w:val="left"/>
      <w:pPr>
        <w:tabs>
          <w:tab w:val="num" w:pos="1781"/>
        </w:tabs>
        <w:ind w:left="1781" w:hanging="420"/>
      </w:pPr>
      <w:rPr>
        <w:rFonts w:ascii="Wingdings" w:hAnsi="Wingdings" w:hint="default"/>
      </w:rPr>
    </w:lvl>
    <w:lvl w:ilvl="4" w:tplc="0409000B" w:tentative="1">
      <w:start w:val="1"/>
      <w:numFmt w:val="bullet"/>
      <w:lvlText w:val=""/>
      <w:lvlJc w:val="left"/>
      <w:pPr>
        <w:tabs>
          <w:tab w:val="num" w:pos="2201"/>
        </w:tabs>
        <w:ind w:left="2201" w:hanging="420"/>
      </w:pPr>
      <w:rPr>
        <w:rFonts w:ascii="Wingdings" w:hAnsi="Wingdings" w:hint="default"/>
      </w:rPr>
    </w:lvl>
    <w:lvl w:ilvl="5" w:tplc="0409000D" w:tentative="1">
      <w:start w:val="1"/>
      <w:numFmt w:val="bullet"/>
      <w:lvlText w:val=""/>
      <w:lvlJc w:val="left"/>
      <w:pPr>
        <w:tabs>
          <w:tab w:val="num" w:pos="2621"/>
        </w:tabs>
        <w:ind w:left="2621" w:hanging="420"/>
      </w:pPr>
      <w:rPr>
        <w:rFonts w:ascii="Wingdings" w:hAnsi="Wingdings" w:hint="default"/>
      </w:rPr>
    </w:lvl>
    <w:lvl w:ilvl="6" w:tplc="04090001" w:tentative="1">
      <w:start w:val="1"/>
      <w:numFmt w:val="bullet"/>
      <w:lvlText w:val=""/>
      <w:lvlJc w:val="left"/>
      <w:pPr>
        <w:tabs>
          <w:tab w:val="num" w:pos="3041"/>
        </w:tabs>
        <w:ind w:left="3041" w:hanging="420"/>
      </w:pPr>
      <w:rPr>
        <w:rFonts w:ascii="Wingdings" w:hAnsi="Wingdings" w:hint="default"/>
      </w:rPr>
    </w:lvl>
    <w:lvl w:ilvl="7" w:tplc="0409000B" w:tentative="1">
      <w:start w:val="1"/>
      <w:numFmt w:val="bullet"/>
      <w:lvlText w:val=""/>
      <w:lvlJc w:val="left"/>
      <w:pPr>
        <w:tabs>
          <w:tab w:val="num" w:pos="3461"/>
        </w:tabs>
        <w:ind w:left="3461" w:hanging="420"/>
      </w:pPr>
      <w:rPr>
        <w:rFonts w:ascii="Wingdings" w:hAnsi="Wingdings" w:hint="default"/>
      </w:rPr>
    </w:lvl>
    <w:lvl w:ilvl="8" w:tplc="0409000D" w:tentative="1">
      <w:start w:val="1"/>
      <w:numFmt w:val="bullet"/>
      <w:lvlText w:val=""/>
      <w:lvlJc w:val="left"/>
      <w:pPr>
        <w:tabs>
          <w:tab w:val="num" w:pos="3881"/>
        </w:tabs>
        <w:ind w:left="3881" w:hanging="420"/>
      </w:pPr>
      <w:rPr>
        <w:rFonts w:ascii="Wingdings" w:hAnsi="Wingdings" w:hint="default"/>
      </w:rPr>
    </w:lvl>
  </w:abstractNum>
  <w:abstractNum w:abstractNumId="26" w15:restartNumberingAfterBreak="0">
    <w:nsid w:val="566641B0"/>
    <w:multiLevelType w:val="hybridMultilevel"/>
    <w:tmpl w:val="FED82C70"/>
    <w:lvl w:ilvl="0" w:tplc="EBD61D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6D91145"/>
    <w:multiLevelType w:val="hybridMultilevel"/>
    <w:tmpl w:val="B58E9E22"/>
    <w:lvl w:ilvl="0" w:tplc="9E4E8264">
      <w:start w:val="1"/>
      <w:numFmt w:val="decimal"/>
      <w:lvlText w:val="注%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59DB5DBA"/>
    <w:multiLevelType w:val="hybridMultilevel"/>
    <w:tmpl w:val="F028D8CE"/>
    <w:lvl w:ilvl="0" w:tplc="0630A4E2">
      <w:start w:val="1"/>
      <w:numFmt w:val="decimalFullWidth"/>
      <w:lvlText w:val="%1．"/>
      <w:lvlJc w:val="left"/>
      <w:pPr>
        <w:tabs>
          <w:tab w:val="num" w:pos="630"/>
        </w:tabs>
        <w:ind w:left="630" w:hanging="450"/>
      </w:pPr>
      <w:rPr>
        <w:rFonts w:cs="Times New Roman" w:hint="eastAsia"/>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9" w15:restartNumberingAfterBreak="0">
    <w:nsid w:val="5E7E413D"/>
    <w:multiLevelType w:val="hybridMultilevel"/>
    <w:tmpl w:val="C840F9E2"/>
    <w:lvl w:ilvl="0" w:tplc="E026CBEC">
      <w:start w:val="3"/>
      <w:numFmt w:val="decimalEnclosedCircle"/>
      <w:lvlText w:val="%1"/>
      <w:lvlJc w:val="left"/>
      <w:pPr>
        <w:ind w:left="570" w:hanging="360"/>
      </w:pPr>
      <w:rPr>
        <w:rFonts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0846EEC"/>
    <w:multiLevelType w:val="hybridMultilevel"/>
    <w:tmpl w:val="CD524E98"/>
    <w:lvl w:ilvl="0" w:tplc="05B09236">
      <w:start w:val="1"/>
      <w:numFmt w:val="decimalEnclosedCircle"/>
      <w:lvlText w:val="%1"/>
      <w:lvlJc w:val="left"/>
      <w:pPr>
        <w:ind w:left="800" w:hanging="360"/>
      </w:pPr>
      <w:rPr>
        <w:rFonts w:cs="Times New Roman" w:hint="eastAsia"/>
      </w:rPr>
    </w:lvl>
    <w:lvl w:ilvl="1" w:tplc="04090017" w:tentative="1">
      <w:start w:val="1"/>
      <w:numFmt w:val="aiueoFullWidth"/>
      <w:lvlText w:val="(%2)"/>
      <w:lvlJc w:val="left"/>
      <w:pPr>
        <w:ind w:left="1280" w:hanging="420"/>
      </w:pPr>
      <w:rPr>
        <w:rFonts w:cs="Times New Roman"/>
      </w:rPr>
    </w:lvl>
    <w:lvl w:ilvl="2" w:tplc="04090011" w:tentative="1">
      <w:start w:val="1"/>
      <w:numFmt w:val="decimalEnclosedCircle"/>
      <w:lvlText w:val="%3"/>
      <w:lvlJc w:val="left"/>
      <w:pPr>
        <w:ind w:left="1700" w:hanging="420"/>
      </w:pPr>
      <w:rPr>
        <w:rFonts w:cs="Times New Roman"/>
      </w:rPr>
    </w:lvl>
    <w:lvl w:ilvl="3" w:tplc="0409000F" w:tentative="1">
      <w:start w:val="1"/>
      <w:numFmt w:val="decimal"/>
      <w:lvlText w:val="%4."/>
      <w:lvlJc w:val="left"/>
      <w:pPr>
        <w:ind w:left="2120" w:hanging="420"/>
      </w:pPr>
      <w:rPr>
        <w:rFonts w:cs="Times New Roman"/>
      </w:rPr>
    </w:lvl>
    <w:lvl w:ilvl="4" w:tplc="04090017" w:tentative="1">
      <w:start w:val="1"/>
      <w:numFmt w:val="aiueoFullWidth"/>
      <w:lvlText w:val="(%5)"/>
      <w:lvlJc w:val="left"/>
      <w:pPr>
        <w:ind w:left="2540" w:hanging="420"/>
      </w:pPr>
      <w:rPr>
        <w:rFonts w:cs="Times New Roman"/>
      </w:rPr>
    </w:lvl>
    <w:lvl w:ilvl="5" w:tplc="04090011" w:tentative="1">
      <w:start w:val="1"/>
      <w:numFmt w:val="decimalEnclosedCircle"/>
      <w:lvlText w:val="%6"/>
      <w:lvlJc w:val="left"/>
      <w:pPr>
        <w:ind w:left="2960" w:hanging="420"/>
      </w:pPr>
      <w:rPr>
        <w:rFonts w:cs="Times New Roman"/>
      </w:rPr>
    </w:lvl>
    <w:lvl w:ilvl="6" w:tplc="0409000F" w:tentative="1">
      <w:start w:val="1"/>
      <w:numFmt w:val="decimal"/>
      <w:lvlText w:val="%7."/>
      <w:lvlJc w:val="left"/>
      <w:pPr>
        <w:ind w:left="3380" w:hanging="420"/>
      </w:pPr>
      <w:rPr>
        <w:rFonts w:cs="Times New Roman"/>
      </w:rPr>
    </w:lvl>
    <w:lvl w:ilvl="7" w:tplc="04090017" w:tentative="1">
      <w:start w:val="1"/>
      <w:numFmt w:val="aiueoFullWidth"/>
      <w:lvlText w:val="(%8)"/>
      <w:lvlJc w:val="left"/>
      <w:pPr>
        <w:ind w:left="3800" w:hanging="420"/>
      </w:pPr>
      <w:rPr>
        <w:rFonts w:cs="Times New Roman"/>
      </w:rPr>
    </w:lvl>
    <w:lvl w:ilvl="8" w:tplc="04090011" w:tentative="1">
      <w:start w:val="1"/>
      <w:numFmt w:val="decimalEnclosedCircle"/>
      <w:lvlText w:val="%9"/>
      <w:lvlJc w:val="left"/>
      <w:pPr>
        <w:ind w:left="4220" w:hanging="420"/>
      </w:pPr>
      <w:rPr>
        <w:rFonts w:cs="Times New Roman"/>
      </w:rPr>
    </w:lvl>
  </w:abstractNum>
  <w:abstractNum w:abstractNumId="31" w15:restartNumberingAfterBreak="0">
    <w:nsid w:val="63D53341"/>
    <w:multiLevelType w:val="hybridMultilevel"/>
    <w:tmpl w:val="D4FA0344"/>
    <w:lvl w:ilvl="0" w:tplc="5216A11A">
      <w:start w:val="2"/>
      <w:numFmt w:val="decimal"/>
      <w:lvlText w:val="(%1)"/>
      <w:lvlJc w:val="left"/>
      <w:pPr>
        <w:tabs>
          <w:tab w:val="num" w:pos="720"/>
        </w:tabs>
        <w:ind w:left="720" w:hanging="510"/>
      </w:pPr>
      <w:rPr>
        <w:rFonts w:cs="Times New Roman" w:hint="default"/>
        <w:color w:val="auto"/>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2" w15:restartNumberingAfterBreak="0">
    <w:nsid w:val="660A5ED5"/>
    <w:multiLevelType w:val="hybridMultilevel"/>
    <w:tmpl w:val="037E742E"/>
    <w:lvl w:ilvl="0" w:tplc="291EAD20">
      <w:start w:val="1"/>
      <w:numFmt w:val="decimalFullWidth"/>
      <w:lvlText w:val="%1．"/>
      <w:lvlJc w:val="left"/>
      <w:pPr>
        <w:tabs>
          <w:tab w:val="num" w:pos="450"/>
        </w:tabs>
        <w:ind w:left="450" w:hanging="450"/>
      </w:pPr>
      <w:rPr>
        <w:rFonts w:cs="Times New Roman" w:hint="eastAsia"/>
      </w:rPr>
    </w:lvl>
    <w:lvl w:ilvl="1" w:tplc="CE7CF814">
      <w:start w:val="1"/>
      <w:numFmt w:val="decimal"/>
      <w:lvlText w:val="(%2)"/>
      <w:lvlJc w:val="left"/>
      <w:pPr>
        <w:tabs>
          <w:tab w:val="num" w:pos="855"/>
        </w:tabs>
        <w:ind w:left="855" w:hanging="435"/>
      </w:pPr>
      <w:rPr>
        <w:rFonts w:cs="Times New Roman" w:hint="eastAsia"/>
      </w:rPr>
    </w:lvl>
    <w:lvl w:ilvl="2" w:tplc="72FA5322">
      <w:start w:val="1"/>
      <w:numFmt w:val="decimalEnclosedCircle"/>
      <w:lvlText w:val="%3"/>
      <w:lvlJc w:val="left"/>
      <w:pPr>
        <w:tabs>
          <w:tab w:val="num" w:pos="1200"/>
        </w:tabs>
        <w:ind w:left="1200" w:hanging="360"/>
      </w:pPr>
      <w:rPr>
        <w:rFonts w:cs="Times New Roman" w:hint="eastAsia"/>
      </w:rPr>
    </w:lvl>
    <w:lvl w:ilvl="3" w:tplc="694CE35A">
      <w:start w:val="1"/>
      <w:numFmt w:val="lowerLetter"/>
      <w:lvlText w:val="%4."/>
      <w:lvlJc w:val="left"/>
      <w:pPr>
        <w:tabs>
          <w:tab w:val="num" w:pos="1620"/>
        </w:tabs>
        <w:ind w:left="1620" w:hanging="360"/>
      </w:pPr>
      <w:rPr>
        <w:rFonts w:cs="Times New Roman" w:hint="eastAsia"/>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3" w15:restartNumberingAfterBreak="0">
    <w:nsid w:val="67503680"/>
    <w:multiLevelType w:val="hybridMultilevel"/>
    <w:tmpl w:val="6AD4D4B4"/>
    <w:lvl w:ilvl="0" w:tplc="B6F8FC8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ABB55A5"/>
    <w:multiLevelType w:val="hybridMultilevel"/>
    <w:tmpl w:val="D1180B22"/>
    <w:lvl w:ilvl="0" w:tplc="FFFFFFFF">
      <w:start w:val="4"/>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C815497"/>
    <w:multiLevelType w:val="hybridMultilevel"/>
    <w:tmpl w:val="5E6A6E98"/>
    <w:lvl w:ilvl="0" w:tplc="F404EEF8">
      <w:start w:val="1"/>
      <w:numFmt w:val="decimalEnclosedCircle"/>
      <w:lvlText w:val="%1"/>
      <w:lvlJc w:val="left"/>
      <w:pPr>
        <w:ind w:left="759" w:hanging="360"/>
      </w:pPr>
      <w:rPr>
        <w:rFonts w:cs="Times New Roman" w:hint="default"/>
      </w:rPr>
    </w:lvl>
    <w:lvl w:ilvl="1" w:tplc="04090017" w:tentative="1">
      <w:start w:val="1"/>
      <w:numFmt w:val="aiueoFullWidth"/>
      <w:lvlText w:val="(%2)"/>
      <w:lvlJc w:val="left"/>
      <w:pPr>
        <w:ind w:left="1239" w:hanging="420"/>
      </w:pPr>
      <w:rPr>
        <w:rFonts w:cs="Times New Roman"/>
      </w:rPr>
    </w:lvl>
    <w:lvl w:ilvl="2" w:tplc="04090011" w:tentative="1">
      <w:start w:val="1"/>
      <w:numFmt w:val="decimalEnclosedCircle"/>
      <w:lvlText w:val="%3"/>
      <w:lvlJc w:val="left"/>
      <w:pPr>
        <w:ind w:left="1659" w:hanging="420"/>
      </w:pPr>
      <w:rPr>
        <w:rFonts w:cs="Times New Roman"/>
      </w:rPr>
    </w:lvl>
    <w:lvl w:ilvl="3" w:tplc="0409000F" w:tentative="1">
      <w:start w:val="1"/>
      <w:numFmt w:val="decimal"/>
      <w:lvlText w:val="%4."/>
      <w:lvlJc w:val="left"/>
      <w:pPr>
        <w:ind w:left="2079" w:hanging="420"/>
      </w:pPr>
      <w:rPr>
        <w:rFonts w:cs="Times New Roman"/>
      </w:rPr>
    </w:lvl>
    <w:lvl w:ilvl="4" w:tplc="04090017" w:tentative="1">
      <w:start w:val="1"/>
      <w:numFmt w:val="aiueoFullWidth"/>
      <w:lvlText w:val="(%5)"/>
      <w:lvlJc w:val="left"/>
      <w:pPr>
        <w:ind w:left="2499" w:hanging="420"/>
      </w:pPr>
      <w:rPr>
        <w:rFonts w:cs="Times New Roman"/>
      </w:rPr>
    </w:lvl>
    <w:lvl w:ilvl="5" w:tplc="04090011" w:tentative="1">
      <w:start w:val="1"/>
      <w:numFmt w:val="decimalEnclosedCircle"/>
      <w:lvlText w:val="%6"/>
      <w:lvlJc w:val="left"/>
      <w:pPr>
        <w:ind w:left="2919" w:hanging="420"/>
      </w:pPr>
      <w:rPr>
        <w:rFonts w:cs="Times New Roman"/>
      </w:rPr>
    </w:lvl>
    <w:lvl w:ilvl="6" w:tplc="0409000F" w:tentative="1">
      <w:start w:val="1"/>
      <w:numFmt w:val="decimal"/>
      <w:lvlText w:val="%7."/>
      <w:lvlJc w:val="left"/>
      <w:pPr>
        <w:ind w:left="3339" w:hanging="420"/>
      </w:pPr>
      <w:rPr>
        <w:rFonts w:cs="Times New Roman"/>
      </w:rPr>
    </w:lvl>
    <w:lvl w:ilvl="7" w:tplc="04090017" w:tentative="1">
      <w:start w:val="1"/>
      <w:numFmt w:val="aiueoFullWidth"/>
      <w:lvlText w:val="(%8)"/>
      <w:lvlJc w:val="left"/>
      <w:pPr>
        <w:ind w:left="3759" w:hanging="420"/>
      </w:pPr>
      <w:rPr>
        <w:rFonts w:cs="Times New Roman"/>
      </w:rPr>
    </w:lvl>
    <w:lvl w:ilvl="8" w:tplc="04090011" w:tentative="1">
      <w:start w:val="1"/>
      <w:numFmt w:val="decimalEnclosedCircle"/>
      <w:lvlText w:val="%9"/>
      <w:lvlJc w:val="left"/>
      <w:pPr>
        <w:ind w:left="4179" w:hanging="420"/>
      </w:pPr>
      <w:rPr>
        <w:rFonts w:cs="Times New Roman"/>
      </w:rPr>
    </w:lvl>
  </w:abstractNum>
  <w:abstractNum w:abstractNumId="36" w15:restartNumberingAfterBreak="0">
    <w:nsid w:val="6DB0398B"/>
    <w:multiLevelType w:val="hybridMultilevel"/>
    <w:tmpl w:val="C83ACD66"/>
    <w:lvl w:ilvl="0" w:tplc="56CEAB80">
      <w:start w:val="2"/>
      <w:numFmt w:val="bullet"/>
      <w:lvlText w:val="※"/>
      <w:lvlJc w:val="left"/>
      <w:pPr>
        <w:tabs>
          <w:tab w:val="num" w:pos="568"/>
        </w:tabs>
        <w:ind w:left="568" w:hanging="360"/>
      </w:pPr>
      <w:rPr>
        <w:rFonts w:ascii="ＭＳ 明朝" w:eastAsia="ＭＳ 明朝" w:hAnsi="ＭＳ 明朝"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7" w15:restartNumberingAfterBreak="0">
    <w:nsid w:val="6EBA33A3"/>
    <w:multiLevelType w:val="hybridMultilevel"/>
    <w:tmpl w:val="9A427A78"/>
    <w:lvl w:ilvl="0" w:tplc="0402155A">
      <w:start w:val="1"/>
      <w:numFmt w:val="bullet"/>
      <w:lvlText w:val="・"/>
      <w:lvlJc w:val="left"/>
      <w:pPr>
        <w:tabs>
          <w:tab w:val="num" w:pos="461"/>
        </w:tabs>
        <w:ind w:left="461" w:hanging="360"/>
      </w:pPr>
      <w:rPr>
        <w:rFonts w:ascii="ＭＳ 明朝" w:eastAsia="ＭＳ 明朝" w:hAnsi="ＭＳ 明朝" w:hint="eastAsia"/>
      </w:rPr>
    </w:lvl>
    <w:lvl w:ilvl="1" w:tplc="0409000B" w:tentative="1">
      <w:start w:val="1"/>
      <w:numFmt w:val="bullet"/>
      <w:lvlText w:val=""/>
      <w:lvlJc w:val="left"/>
      <w:pPr>
        <w:tabs>
          <w:tab w:val="num" w:pos="941"/>
        </w:tabs>
        <w:ind w:left="941" w:hanging="420"/>
      </w:pPr>
      <w:rPr>
        <w:rFonts w:ascii="Wingdings" w:hAnsi="Wingdings" w:hint="default"/>
      </w:rPr>
    </w:lvl>
    <w:lvl w:ilvl="2" w:tplc="0409000D" w:tentative="1">
      <w:start w:val="1"/>
      <w:numFmt w:val="bullet"/>
      <w:lvlText w:val=""/>
      <w:lvlJc w:val="left"/>
      <w:pPr>
        <w:tabs>
          <w:tab w:val="num" w:pos="1361"/>
        </w:tabs>
        <w:ind w:left="1361" w:hanging="420"/>
      </w:pPr>
      <w:rPr>
        <w:rFonts w:ascii="Wingdings" w:hAnsi="Wingdings" w:hint="default"/>
      </w:rPr>
    </w:lvl>
    <w:lvl w:ilvl="3" w:tplc="04090001" w:tentative="1">
      <w:start w:val="1"/>
      <w:numFmt w:val="bullet"/>
      <w:lvlText w:val=""/>
      <w:lvlJc w:val="left"/>
      <w:pPr>
        <w:tabs>
          <w:tab w:val="num" w:pos="1781"/>
        </w:tabs>
        <w:ind w:left="1781" w:hanging="420"/>
      </w:pPr>
      <w:rPr>
        <w:rFonts w:ascii="Wingdings" w:hAnsi="Wingdings" w:hint="default"/>
      </w:rPr>
    </w:lvl>
    <w:lvl w:ilvl="4" w:tplc="0409000B" w:tentative="1">
      <w:start w:val="1"/>
      <w:numFmt w:val="bullet"/>
      <w:lvlText w:val=""/>
      <w:lvlJc w:val="left"/>
      <w:pPr>
        <w:tabs>
          <w:tab w:val="num" w:pos="2201"/>
        </w:tabs>
        <w:ind w:left="2201" w:hanging="420"/>
      </w:pPr>
      <w:rPr>
        <w:rFonts w:ascii="Wingdings" w:hAnsi="Wingdings" w:hint="default"/>
      </w:rPr>
    </w:lvl>
    <w:lvl w:ilvl="5" w:tplc="0409000D" w:tentative="1">
      <w:start w:val="1"/>
      <w:numFmt w:val="bullet"/>
      <w:lvlText w:val=""/>
      <w:lvlJc w:val="left"/>
      <w:pPr>
        <w:tabs>
          <w:tab w:val="num" w:pos="2621"/>
        </w:tabs>
        <w:ind w:left="2621" w:hanging="420"/>
      </w:pPr>
      <w:rPr>
        <w:rFonts w:ascii="Wingdings" w:hAnsi="Wingdings" w:hint="default"/>
      </w:rPr>
    </w:lvl>
    <w:lvl w:ilvl="6" w:tplc="04090001" w:tentative="1">
      <w:start w:val="1"/>
      <w:numFmt w:val="bullet"/>
      <w:lvlText w:val=""/>
      <w:lvlJc w:val="left"/>
      <w:pPr>
        <w:tabs>
          <w:tab w:val="num" w:pos="3041"/>
        </w:tabs>
        <w:ind w:left="3041" w:hanging="420"/>
      </w:pPr>
      <w:rPr>
        <w:rFonts w:ascii="Wingdings" w:hAnsi="Wingdings" w:hint="default"/>
      </w:rPr>
    </w:lvl>
    <w:lvl w:ilvl="7" w:tplc="0409000B" w:tentative="1">
      <w:start w:val="1"/>
      <w:numFmt w:val="bullet"/>
      <w:lvlText w:val=""/>
      <w:lvlJc w:val="left"/>
      <w:pPr>
        <w:tabs>
          <w:tab w:val="num" w:pos="3461"/>
        </w:tabs>
        <w:ind w:left="3461" w:hanging="420"/>
      </w:pPr>
      <w:rPr>
        <w:rFonts w:ascii="Wingdings" w:hAnsi="Wingdings" w:hint="default"/>
      </w:rPr>
    </w:lvl>
    <w:lvl w:ilvl="8" w:tplc="0409000D" w:tentative="1">
      <w:start w:val="1"/>
      <w:numFmt w:val="bullet"/>
      <w:lvlText w:val=""/>
      <w:lvlJc w:val="left"/>
      <w:pPr>
        <w:tabs>
          <w:tab w:val="num" w:pos="3881"/>
        </w:tabs>
        <w:ind w:left="3881" w:hanging="420"/>
      </w:pPr>
      <w:rPr>
        <w:rFonts w:ascii="Wingdings" w:hAnsi="Wingdings" w:hint="default"/>
      </w:rPr>
    </w:lvl>
  </w:abstractNum>
  <w:abstractNum w:abstractNumId="38" w15:restartNumberingAfterBreak="0">
    <w:nsid w:val="70F11272"/>
    <w:multiLevelType w:val="hybridMultilevel"/>
    <w:tmpl w:val="D6F29B96"/>
    <w:lvl w:ilvl="0" w:tplc="6B74A9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1645266"/>
    <w:multiLevelType w:val="hybridMultilevel"/>
    <w:tmpl w:val="665AF0C4"/>
    <w:lvl w:ilvl="0" w:tplc="3566F0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17A2CA3"/>
    <w:multiLevelType w:val="hybridMultilevel"/>
    <w:tmpl w:val="99B65CEC"/>
    <w:lvl w:ilvl="0" w:tplc="41BA0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9EE6ABF"/>
    <w:multiLevelType w:val="hybridMultilevel"/>
    <w:tmpl w:val="8E8AB46E"/>
    <w:lvl w:ilvl="0" w:tplc="A148EB32">
      <w:start w:val="1"/>
      <w:numFmt w:val="decimalEnclosedCircle"/>
      <w:lvlText w:val="%1"/>
      <w:lvlJc w:val="left"/>
      <w:pPr>
        <w:ind w:left="765" w:hanging="360"/>
      </w:pPr>
      <w:rPr>
        <w:rFonts w:cs="Times New Roman" w:hint="default"/>
      </w:rPr>
    </w:lvl>
    <w:lvl w:ilvl="1" w:tplc="04090017" w:tentative="1">
      <w:start w:val="1"/>
      <w:numFmt w:val="aiueoFullWidth"/>
      <w:lvlText w:val="(%2)"/>
      <w:lvlJc w:val="left"/>
      <w:pPr>
        <w:ind w:left="1245" w:hanging="420"/>
      </w:pPr>
      <w:rPr>
        <w:rFonts w:cs="Times New Roman"/>
      </w:rPr>
    </w:lvl>
    <w:lvl w:ilvl="2" w:tplc="04090011" w:tentative="1">
      <w:start w:val="1"/>
      <w:numFmt w:val="decimalEnclosedCircle"/>
      <w:lvlText w:val="%3"/>
      <w:lvlJc w:val="left"/>
      <w:pPr>
        <w:ind w:left="1665" w:hanging="420"/>
      </w:pPr>
      <w:rPr>
        <w:rFonts w:cs="Times New Roman"/>
      </w:rPr>
    </w:lvl>
    <w:lvl w:ilvl="3" w:tplc="0409000F" w:tentative="1">
      <w:start w:val="1"/>
      <w:numFmt w:val="decimal"/>
      <w:lvlText w:val="%4."/>
      <w:lvlJc w:val="left"/>
      <w:pPr>
        <w:ind w:left="2085" w:hanging="420"/>
      </w:pPr>
      <w:rPr>
        <w:rFonts w:cs="Times New Roman"/>
      </w:rPr>
    </w:lvl>
    <w:lvl w:ilvl="4" w:tplc="04090017" w:tentative="1">
      <w:start w:val="1"/>
      <w:numFmt w:val="aiueoFullWidth"/>
      <w:lvlText w:val="(%5)"/>
      <w:lvlJc w:val="left"/>
      <w:pPr>
        <w:ind w:left="2505" w:hanging="420"/>
      </w:pPr>
      <w:rPr>
        <w:rFonts w:cs="Times New Roman"/>
      </w:rPr>
    </w:lvl>
    <w:lvl w:ilvl="5" w:tplc="04090011" w:tentative="1">
      <w:start w:val="1"/>
      <w:numFmt w:val="decimalEnclosedCircle"/>
      <w:lvlText w:val="%6"/>
      <w:lvlJc w:val="left"/>
      <w:pPr>
        <w:ind w:left="2925" w:hanging="420"/>
      </w:pPr>
      <w:rPr>
        <w:rFonts w:cs="Times New Roman"/>
      </w:rPr>
    </w:lvl>
    <w:lvl w:ilvl="6" w:tplc="0409000F" w:tentative="1">
      <w:start w:val="1"/>
      <w:numFmt w:val="decimal"/>
      <w:lvlText w:val="%7."/>
      <w:lvlJc w:val="left"/>
      <w:pPr>
        <w:ind w:left="3345" w:hanging="420"/>
      </w:pPr>
      <w:rPr>
        <w:rFonts w:cs="Times New Roman"/>
      </w:rPr>
    </w:lvl>
    <w:lvl w:ilvl="7" w:tplc="04090017" w:tentative="1">
      <w:start w:val="1"/>
      <w:numFmt w:val="aiueoFullWidth"/>
      <w:lvlText w:val="(%8)"/>
      <w:lvlJc w:val="left"/>
      <w:pPr>
        <w:ind w:left="3765" w:hanging="420"/>
      </w:pPr>
      <w:rPr>
        <w:rFonts w:cs="Times New Roman"/>
      </w:rPr>
    </w:lvl>
    <w:lvl w:ilvl="8" w:tplc="04090011" w:tentative="1">
      <w:start w:val="1"/>
      <w:numFmt w:val="decimalEnclosedCircle"/>
      <w:lvlText w:val="%9"/>
      <w:lvlJc w:val="left"/>
      <w:pPr>
        <w:ind w:left="4185" w:hanging="420"/>
      </w:pPr>
      <w:rPr>
        <w:rFonts w:cs="Times New Roman"/>
      </w:rPr>
    </w:lvl>
  </w:abstractNum>
  <w:abstractNum w:abstractNumId="42" w15:restartNumberingAfterBreak="0">
    <w:nsid w:val="7C4C3B83"/>
    <w:multiLevelType w:val="hybridMultilevel"/>
    <w:tmpl w:val="C22A37A8"/>
    <w:lvl w:ilvl="0" w:tplc="12BC3B4A">
      <w:start w:val="3"/>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6810870">
    <w:abstractNumId w:val="32"/>
  </w:num>
  <w:num w:numId="2" w16cid:durableId="591667604">
    <w:abstractNumId w:val="28"/>
  </w:num>
  <w:num w:numId="3" w16cid:durableId="947858467">
    <w:abstractNumId w:val="6"/>
  </w:num>
  <w:num w:numId="4" w16cid:durableId="1172329461">
    <w:abstractNumId w:val="0"/>
  </w:num>
  <w:num w:numId="5" w16cid:durableId="774791325">
    <w:abstractNumId w:val="36"/>
  </w:num>
  <w:num w:numId="6" w16cid:durableId="1210801778">
    <w:abstractNumId w:val="11"/>
  </w:num>
  <w:num w:numId="7" w16cid:durableId="2136868969">
    <w:abstractNumId w:val="13"/>
  </w:num>
  <w:num w:numId="8" w16cid:durableId="590236628">
    <w:abstractNumId w:val="31"/>
  </w:num>
  <w:num w:numId="9" w16cid:durableId="39599012">
    <w:abstractNumId w:val="3"/>
  </w:num>
  <w:num w:numId="10" w16cid:durableId="1622030029">
    <w:abstractNumId w:val="5"/>
  </w:num>
  <w:num w:numId="11" w16cid:durableId="1408500061">
    <w:abstractNumId w:val="12"/>
  </w:num>
  <w:num w:numId="12" w16cid:durableId="253562020">
    <w:abstractNumId w:val="25"/>
  </w:num>
  <w:num w:numId="13" w16cid:durableId="1225802240">
    <w:abstractNumId w:val="20"/>
  </w:num>
  <w:num w:numId="14" w16cid:durableId="470367747">
    <w:abstractNumId w:val="37"/>
  </w:num>
  <w:num w:numId="15" w16cid:durableId="1758861593">
    <w:abstractNumId w:val="30"/>
  </w:num>
  <w:num w:numId="16" w16cid:durableId="306515196">
    <w:abstractNumId w:val="9"/>
  </w:num>
  <w:num w:numId="17" w16cid:durableId="1939175593">
    <w:abstractNumId w:val="10"/>
  </w:num>
  <w:num w:numId="18" w16cid:durableId="561016660">
    <w:abstractNumId w:val="34"/>
  </w:num>
  <w:num w:numId="19" w16cid:durableId="849100720">
    <w:abstractNumId w:val="35"/>
  </w:num>
  <w:num w:numId="20" w16cid:durableId="1258909526">
    <w:abstractNumId w:val="16"/>
  </w:num>
  <w:num w:numId="21" w16cid:durableId="1672680161">
    <w:abstractNumId w:val="41"/>
  </w:num>
  <w:num w:numId="22" w16cid:durableId="636883147">
    <w:abstractNumId w:val="8"/>
  </w:num>
  <w:num w:numId="23" w16cid:durableId="2070226020">
    <w:abstractNumId w:val="29"/>
  </w:num>
  <w:num w:numId="24" w16cid:durableId="697583650">
    <w:abstractNumId w:val="42"/>
  </w:num>
  <w:num w:numId="25" w16cid:durableId="24062539">
    <w:abstractNumId w:val="27"/>
  </w:num>
  <w:num w:numId="26" w16cid:durableId="836261919">
    <w:abstractNumId w:val="15"/>
  </w:num>
  <w:num w:numId="27" w16cid:durableId="1276867392">
    <w:abstractNumId w:val="1"/>
  </w:num>
  <w:num w:numId="28" w16cid:durableId="348289363">
    <w:abstractNumId w:val="38"/>
  </w:num>
  <w:num w:numId="29" w16cid:durableId="1225413040">
    <w:abstractNumId w:val="23"/>
  </w:num>
  <w:num w:numId="30" w16cid:durableId="1247615802">
    <w:abstractNumId w:val="39"/>
  </w:num>
  <w:num w:numId="31" w16cid:durableId="1695421797">
    <w:abstractNumId w:val="21"/>
  </w:num>
  <w:num w:numId="32" w16cid:durableId="100299346">
    <w:abstractNumId w:val="17"/>
  </w:num>
  <w:num w:numId="33" w16cid:durableId="1136412159">
    <w:abstractNumId w:val="22"/>
  </w:num>
  <w:num w:numId="34" w16cid:durableId="1347365313">
    <w:abstractNumId w:val="26"/>
  </w:num>
  <w:num w:numId="35" w16cid:durableId="1744839172">
    <w:abstractNumId w:val="18"/>
  </w:num>
  <w:num w:numId="36" w16cid:durableId="1742485612">
    <w:abstractNumId w:val="7"/>
  </w:num>
  <w:num w:numId="37" w16cid:durableId="886140225">
    <w:abstractNumId w:val="4"/>
  </w:num>
  <w:num w:numId="38" w16cid:durableId="1538928848">
    <w:abstractNumId w:val="24"/>
  </w:num>
  <w:num w:numId="39" w16cid:durableId="489324462">
    <w:abstractNumId w:val="33"/>
  </w:num>
  <w:num w:numId="40" w16cid:durableId="2072380955">
    <w:abstractNumId w:val="19"/>
  </w:num>
  <w:num w:numId="41" w16cid:durableId="1247153510">
    <w:abstractNumId w:val="40"/>
  </w:num>
  <w:num w:numId="42" w16cid:durableId="1990360128">
    <w:abstractNumId w:val="14"/>
  </w:num>
  <w:num w:numId="43" w16cid:durableId="720204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05"/>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DCA"/>
    <w:rsid w:val="00000204"/>
    <w:rsid w:val="00001B6F"/>
    <w:rsid w:val="00001DB5"/>
    <w:rsid w:val="00001FE1"/>
    <w:rsid w:val="00003433"/>
    <w:rsid w:val="000039FB"/>
    <w:rsid w:val="00004221"/>
    <w:rsid w:val="000049B0"/>
    <w:rsid w:val="000058B0"/>
    <w:rsid w:val="000058D2"/>
    <w:rsid w:val="00005E19"/>
    <w:rsid w:val="00006018"/>
    <w:rsid w:val="000061ED"/>
    <w:rsid w:val="00006543"/>
    <w:rsid w:val="0000689A"/>
    <w:rsid w:val="00006B78"/>
    <w:rsid w:val="000071CF"/>
    <w:rsid w:val="000072BB"/>
    <w:rsid w:val="0000763A"/>
    <w:rsid w:val="00007EAE"/>
    <w:rsid w:val="0001082B"/>
    <w:rsid w:val="00010E0E"/>
    <w:rsid w:val="00011137"/>
    <w:rsid w:val="0001437B"/>
    <w:rsid w:val="0001452D"/>
    <w:rsid w:val="00015FD6"/>
    <w:rsid w:val="00016943"/>
    <w:rsid w:val="00016BB7"/>
    <w:rsid w:val="0001747B"/>
    <w:rsid w:val="00017BFF"/>
    <w:rsid w:val="00017EAD"/>
    <w:rsid w:val="00020461"/>
    <w:rsid w:val="000209BB"/>
    <w:rsid w:val="00020CF7"/>
    <w:rsid w:val="0002110F"/>
    <w:rsid w:val="00022846"/>
    <w:rsid w:val="00022877"/>
    <w:rsid w:val="000234A8"/>
    <w:rsid w:val="000239D8"/>
    <w:rsid w:val="00024254"/>
    <w:rsid w:val="00024532"/>
    <w:rsid w:val="00024C21"/>
    <w:rsid w:val="00025764"/>
    <w:rsid w:val="000257F9"/>
    <w:rsid w:val="00025BCB"/>
    <w:rsid w:val="000267DD"/>
    <w:rsid w:val="0002721A"/>
    <w:rsid w:val="00027916"/>
    <w:rsid w:val="000309F3"/>
    <w:rsid w:val="00030F3A"/>
    <w:rsid w:val="00032666"/>
    <w:rsid w:val="00032929"/>
    <w:rsid w:val="00033409"/>
    <w:rsid w:val="000334F6"/>
    <w:rsid w:val="00033CC4"/>
    <w:rsid w:val="00034876"/>
    <w:rsid w:val="000356E9"/>
    <w:rsid w:val="00037031"/>
    <w:rsid w:val="00040395"/>
    <w:rsid w:val="00041126"/>
    <w:rsid w:val="00041217"/>
    <w:rsid w:val="00041F49"/>
    <w:rsid w:val="00041FAF"/>
    <w:rsid w:val="000429C0"/>
    <w:rsid w:val="00043262"/>
    <w:rsid w:val="00043CDA"/>
    <w:rsid w:val="00044312"/>
    <w:rsid w:val="000456D6"/>
    <w:rsid w:val="00045970"/>
    <w:rsid w:val="000465EB"/>
    <w:rsid w:val="000469E5"/>
    <w:rsid w:val="00046E41"/>
    <w:rsid w:val="00046F99"/>
    <w:rsid w:val="0004701E"/>
    <w:rsid w:val="0004739C"/>
    <w:rsid w:val="00047516"/>
    <w:rsid w:val="00047906"/>
    <w:rsid w:val="00047DEA"/>
    <w:rsid w:val="000506DF"/>
    <w:rsid w:val="0005090D"/>
    <w:rsid w:val="00050DD4"/>
    <w:rsid w:val="000510A3"/>
    <w:rsid w:val="00051180"/>
    <w:rsid w:val="0005213A"/>
    <w:rsid w:val="0005259A"/>
    <w:rsid w:val="000525DA"/>
    <w:rsid w:val="000526AA"/>
    <w:rsid w:val="00052F43"/>
    <w:rsid w:val="000530BE"/>
    <w:rsid w:val="00053BF5"/>
    <w:rsid w:val="000550E5"/>
    <w:rsid w:val="0005528A"/>
    <w:rsid w:val="00055DC0"/>
    <w:rsid w:val="00055DF2"/>
    <w:rsid w:val="00056184"/>
    <w:rsid w:val="00056927"/>
    <w:rsid w:val="00056C8A"/>
    <w:rsid w:val="00057C35"/>
    <w:rsid w:val="00060C14"/>
    <w:rsid w:val="00060CDA"/>
    <w:rsid w:val="000615A9"/>
    <w:rsid w:val="0006293F"/>
    <w:rsid w:val="00062B4F"/>
    <w:rsid w:val="00062EEB"/>
    <w:rsid w:val="000631B5"/>
    <w:rsid w:val="000631DD"/>
    <w:rsid w:val="00064124"/>
    <w:rsid w:val="000641BA"/>
    <w:rsid w:val="000647DE"/>
    <w:rsid w:val="00064B81"/>
    <w:rsid w:val="00064D5A"/>
    <w:rsid w:val="00065BB0"/>
    <w:rsid w:val="00065BC7"/>
    <w:rsid w:val="0006726D"/>
    <w:rsid w:val="0006770A"/>
    <w:rsid w:val="00067EE3"/>
    <w:rsid w:val="00067F0A"/>
    <w:rsid w:val="00067F38"/>
    <w:rsid w:val="000711D2"/>
    <w:rsid w:val="00071206"/>
    <w:rsid w:val="00071483"/>
    <w:rsid w:val="0007164C"/>
    <w:rsid w:val="000720AD"/>
    <w:rsid w:val="00072787"/>
    <w:rsid w:val="000727D9"/>
    <w:rsid w:val="00072CA6"/>
    <w:rsid w:val="00073196"/>
    <w:rsid w:val="00073927"/>
    <w:rsid w:val="00073A21"/>
    <w:rsid w:val="00073BCF"/>
    <w:rsid w:val="00074182"/>
    <w:rsid w:val="000754D0"/>
    <w:rsid w:val="00076A2F"/>
    <w:rsid w:val="000776DF"/>
    <w:rsid w:val="0008011F"/>
    <w:rsid w:val="00080522"/>
    <w:rsid w:val="0008125D"/>
    <w:rsid w:val="00081C32"/>
    <w:rsid w:val="0008249E"/>
    <w:rsid w:val="0008405E"/>
    <w:rsid w:val="0008420A"/>
    <w:rsid w:val="00084486"/>
    <w:rsid w:val="00084EFE"/>
    <w:rsid w:val="00085314"/>
    <w:rsid w:val="000853E0"/>
    <w:rsid w:val="00085CFA"/>
    <w:rsid w:val="000861DB"/>
    <w:rsid w:val="000863AE"/>
    <w:rsid w:val="00086E5E"/>
    <w:rsid w:val="00086F20"/>
    <w:rsid w:val="000906E7"/>
    <w:rsid w:val="00090DAF"/>
    <w:rsid w:val="000912A8"/>
    <w:rsid w:val="00091683"/>
    <w:rsid w:val="00091F11"/>
    <w:rsid w:val="00092C5D"/>
    <w:rsid w:val="00092F53"/>
    <w:rsid w:val="000936F1"/>
    <w:rsid w:val="00093A46"/>
    <w:rsid w:val="00093AC3"/>
    <w:rsid w:val="00093B14"/>
    <w:rsid w:val="0009400A"/>
    <w:rsid w:val="000941B8"/>
    <w:rsid w:val="0009437B"/>
    <w:rsid w:val="00094800"/>
    <w:rsid w:val="00094A30"/>
    <w:rsid w:val="0009562B"/>
    <w:rsid w:val="000966BC"/>
    <w:rsid w:val="00096BAE"/>
    <w:rsid w:val="00096FE4"/>
    <w:rsid w:val="00097197"/>
    <w:rsid w:val="0009755F"/>
    <w:rsid w:val="00097BBA"/>
    <w:rsid w:val="000A07A0"/>
    <w:rsid w:val="000A0D5C"/>
    <w:rsid w:val="000A0DCD"/>
    <w:rsid w:val="000A0E30"/>
    <w:rsid w:val="000A1047"/>
    <w:rsid w:val="000A1263"/>
    <w:rsid w:val="000A12FB"/>
    <w:rsid w:val="000A1646"/>
    <w:rsid w:val="000A2F4C"/>
    <w:rsid w:val="000A3830"/>
    <w:rsid w:val="000A712E"/>
    <w:rsid w:val="000A7CC9"/>
    <w:rsid w:val="000B0097"/>
    <w:rsid w:val="000B0285"/>
    <w:rsid w:val="000B0C15"/>
    <w:rsid w:val="000B1B78"/>
    <w:rsid w:val="000B1F8F"/>
    <w:rsid w:val="000B255B"/>
    <w:rsid w:val="000B31A1"/>
    <w:rsid w:val="000B3D0B"/>
    <w:rsid w:val="000B40A2"/>
    <w:rsid w:val="000B4621"/>
    <w:rsid w:val="000B491A"/>
    <w:rsid w:val="000B495B"/>
    <w:rsid w:val="000B4B04"/>
    <w:rsid w:val="000B4C93"/>
    <w:rsid w:val="000B535C"/>
    <w:rsid w:val="000B640F"/>
    <w:rsid w:val="000C00BD"/>
    <w:rsid w:val="000C0151"/>
    <w:rsid w:val="000C0301"/>
    <w:rsid w:val="000C23D8"/>
    <w:rsid w:val="000C282E"/>
    <w:rsid w:val="000C308A"/>
    <w:rsid w:val="000C34A6"/>
    <w:rsid w:val="000C3C9D"/>
    <w:rsid w:val="000C3D07"/>
    <w:rsid w:val="000C499D"/>
    <w:rsid w:val="000C4A21"/>
    <w:rsid w:val="000C5F24"/>
    <w:rsid w:val="000C6D8A"/>
    <w:rsid w:val="000C71BF"/>
    <w:rsid w:val="000C7CCF"/>
    <w:rsid w:val="000D004D"/>
    <w:rsid w:val="000D07FF"/>
    <w:rsid w:val="000D0AC6"/>
    <w:rsid w:val="000D0E95"/>
    <w:rsid w:val="000D1265"/>
    <w:rsid w:val="000D1326"/>
    <w:rsid w:val="000D2CCC"/>
    <w:rsid w:val="000D3689"/>
    <w:rsid w:val="000D3693"/>
    <w:rsid w:val="000D479F"/>
    <w:rsid w:val="000D4810"/>
    <w:rsid w:val="000D486D"/>
    <w:rsid w:val="000D550F"/>
    <w:rsid w:val="000D5C1F"/>
    <w:rsid w:val="000D6C18"/>
    <w:rsid w:val="000D6D8C"/>
    <w:rsid w:val="000D733F"/>
    <w:rsid w:val="000D73A4"/>
    <w:rsid w:val="000D761C"/>
    <w:rsid w:val="000E1F7A"/>
    <w:rsid w:val="000E33DD"/>
    <w:rsid w:val="000E36E5"/>
    <w:rsid w:val="000E472F"/>
    <w:rsid w:val="000E5366"/>
    <w:rsid w:val="000E5D87"/>
    <w:rsid w:val="000E5E3B"/>
    <w:rsid w:val="000E5F4A"/>
    <w:rsid w:val="000E65FA"/>
    <w:rsid w:val="000E6F50"/>
    <w:rsid w:val="000E7686"/>
    <w:rsid w:val="000F0307"/>
    <w:rsid w:val="000F1AB9"/>
    <w:rsid w:val="000F24F0"/>
    <w:rsid w:val="000F27F5"/>
    <w:rsid w:val="000F3018"/>
    <w:rsid w:val="000F302E"/>
    <w:rsid w:val="000F30E4"/>
    <w:rsid w:val="000F3390"/>
    <w:rsid w:val="000F5D71"/>
    <w:rsid w:val="000F60CB"/>
    <w:rsid w:val="000F657E"/>
    <w:rsid w:val="000F6A3B"/>
    <w:rsid w:val="000F6DE0"/>
    <w:rsid w:val="000F7981"/>
    <w:rsid w:val="00100326"/>
    <w:rsid w:val="00100A94"/>
    <w:rsid w:val="001018A5"/>
    <w:rsid w:val="00101CE8"/>
    <w:rsid w:val="0010245B"/>
    <w:rsid w:val="0010250C"/>
    <w:rsid w:val="00102DB9"/>
    <w:rsid w:val="00102DC2"/>
    <w:rsid w:val="00103396"/>
    <w:rsid w:val="001036F3"/>
    <w:rsid w:val="001038F5"/>
    <w:rsid w:val="00103DFA"/>
    <w:rsid w:val="0010431E"/>
    <w:rsid w:val="0010459F"/>
    <w:rsid w:val="00104895"/>
    <w:rsid w:val="00104917"/>
    <w:rsid w:val="00105783"/>
    <w:rsid w:val="00105A5B"/>
    <w:rsid w:val="00105CC7"/>
    <w:rsid w:val="00105E85"/>
    <w:rsid w:val="001069F4"/>
    <w:rsid w:val="00106D06"/>
    <w:rsid w:val="0010744D"/>
    <w:rsid w:val="001076FF"/>
    <w:rsid w:val="00107881"/>
    <w:rsid w:val="00107F34"/>
    <w:rsid w:val="00111611"/>
    <w:rsid w:val="00113084"/>
    <w:rsid w:val="00113B5A"/>
    <w:rsid w:val="00115A49"/>
    <w:rsid w:val="00115BCB"/>
    <w:rsid w:val="00115F3E"/>
    <w:rsid w:val="00116176"/>
    <w:rsid w:val="001163F7"/>
    <w:rsid w:val="00117294"/>
    <w:rsid w:val="00117424"/>
    <w:rsid w:val="00117ED9"/>
    <w:rsid w:val="001200A1"/>
    <w:rsid w:val="00120BDC"/>
    <w:rsid w:val="00120D93"/>
    <w:rsid w:val="00120E93"/>
    <w:rsid w:val="00122356"/>
    <w:rsid w:val="0012297B"/>
    <w:rsid w:val="0012334B"/>
    <w:rsid w:val="001233C8"/>
    <w:rsid w:val="00123C3D"/>
    <w:rsid w:val="00125BCF"/>
    <w:rsid w:val="00125D2C"/>
    <w:rsid w:val="00126590"/>
    <w:rsid w:val="00126793"/>
    <w:rsid w:val="001275FC"/>
    <w:rsid w:val="00131202"/>
    <w:rsid w:val="00131854"/>
    <w:rsid w:val="0013281E"/>
    <w:rsid w:val="001328FA"/>
    <w:rsid w:val="00132F55"/>
    <w:rsid w:val="00133C42"/>
    <w:rsid w:val="00133E61"/>
    <w:rsid w:val="00134506"/>
    <w:rsid w:val="00134568"/>
    <w:rsid w:val="0013456D"/>
    <w:rsid w:val="00136178"/>
    <w:rsid w:val="00136406"/>
    <w:rsid w:val="00137265"/>
    <w:rsid w:val="00137F75"/>
    <w:rsid w:val="00140095"/>
    <w:rsid w:val="00140807"/>
    <w:rsid w:val="001408C4"/>
    <w:rsid w:val="00142714"/>
    <w:rsid w:val="00143D55"/>
    <w:rsid w:val="00144962"/>
    <w:rsid w:val="0014585F"/>
    <w:rsid w:val="00145996"/>
    <w:rsid w:val="00145FD7"/>
    <w:rsid w:val="001468C9"/>
    <w:rsid w:val="00146A1A"/>
    <w:rsid w:val="00146FFE"/>
    <w:rsid w:val="001476C1"/>
    <w:rsid w:val="001477BB"/>
    <w:rsid w:val="00147C29"/>
    <w:rsid w:val="00150DFF"/>
    <w:rsid w:val="00150EE8"/>
    <w:rsid w:val="0015100F"/>
    <w:rsid w:val="00152112"/>
    <w:rsid w:val="00152351"/>
    <w:rsid w:val="0015250B"/>
    <w:rsid w:val="00152FA4"/>
    <w:rsid w:val="00154161"/>
    <w:rsid w:val="00154620"/>
    <w:rsid w:val="00156580"/>
    <w:rsid w:val="0015762E"/>
    <w:rsid w:val="00160D82"/>
    <w:rsid w:val="001614BE"/>
    <w:rsid w:val="0016203B"/>
    <w:rsid w:val="001623F9"/>
    <w:rsid w:val="0016276D"/>
    <w:rsid w:val="001628CA"/>
    <w:rsid w:val="00164016"/>
    <w:rsid w:val="0016476C"/>
    <w:rsid w:val="00164CC4"/>
    <w:rsid w:val="001652D1"/>
    <w:rsid w:val="00165BD4"/>
    <w:rsid w:val="00166175"/>
    <w:rsid w:val="00167558"/>
    <w:rsid w:val="00167D90"/>
    <w:rsid w:val="00170406"/>
    <w:rsid w:val="00171512"/>
    <w:rsid w:val="001718B2"/>
    <w:rsid w:val="001725CA"/>
    <w:rsid w:val="00172D7C"/>
    <w:rsid w:val="0017354C"/>
    <w:rsid w:val="0017427E"/>
    <w:rsid w:val="001743AD"/>
    <w:rsid w:val="00176FA8"/>
    <w:rsid w:val="001772F3"/>
    <w:rsid w:val="001778DA"/>
    <w:rsid w:val="0017798F"/>
    <w:rsid w:val="00177F3F"/>
    <w:rsid w:val="00180018"/>
    <w:rsid w:val="00180CF5"/>
    <w:rsid w:val="0018120D"/>
    <w:rsid w:val="00181B8D"/>
    <w:rsid w:val="001822DF"/>
    <w:rsid w:val="00182D1C"/>
    <w:rsid w:val="00183F67"/>
    <w:rsid w:val="0018450F"/>
    <w:rsid w:val="00184AED"/>
    <w:rsid w:val="0018535A"/>
    <w:rsid w:val="001874F4"/>
    <w:rsid w:val="001902B0"/>
    <w:rsid w:val="00190B10"/>
    <w:rsid w:val="001914FA"/>
    <w:rsid w:val="0019165A"/>
    <w:rsid w:val="0019204D"/>
    <w:rsid w:val="00192918"/>
    <w:rsid w:val="00192A77"/>
    <w:rsid w:val="00192CDD"/>
    <w:rsid w:val="00192D16"/>
    <w:rsid w:val="00193227"/>
    <w:rsid w:val="001934BF"/>
    <w:rsid w:val="001939AC"/>
    <w:rsid w:val="00193A6A"/>
    <w:rsid w:val="00193B5D"/>
    <w:rsid w:val="00193F48"/>
    <w:rsid w:val="00194C1F"/>
    <w:rsid w:val="001955A1"/>
    <w:rsid w:val="00195E12"/>
    <w:rsid w:val="00195F5C"/>
    <w:rsid w:val="0019643E"/>
    <w:rsid w:val="00196715"/>
    <w:rsid w:val="001968D2"/>
    <w:rsid w:val="00196E9E"/>
    <w:rsid w:val="00196FFC"/>
    <w:rsid w:val="001972EB"/>
    <w:rsid w:val="00197632"/>
    <w:rsid w:val="00197778"/>
    <w:rsid w:val="00197F1B"/>
    <w:rsid w:val="001A02CC"/>
    <w:rsid w:val="001A12A8"/>
    <w:rsid w:val="001A157F"/>
    <w:rsid w:val="001A221E"/>
    <w:rsid w:val="001A24C7"/>
    <w:rsid w:val="001A24DC"/>
    <w:rsid w:val="001A2CEB"/>
    <w:rsid w:val="001A3580"/>
    <w:rsid w:val="001A3BFB"/>
    <w:rsid w:val="001A5122"/>
    <w:rsid w:val="001A65F9"/>
    <w:rsid w:val="001A72F9"/>
    <w:rsid w:val="001A7D89"/>
    <w:rsid w:val="001B0056"/>
    <w:rsid w:val="001B0426"/>
    <w:rsid w:val="001B0515"/>
    <w:rsid w:val="001B1103"/>
    <w:rsid w:val="001B15E5"/>
    <w:rsid w:val="001B1707"/>
    <w:rsid w:val="001B1726"/>
    <w:rsid w:val="001B1C5B"/>
    <w:rsid w:val="001B1C86"/>
    <w:rsid w:val="001B2101"/>
    <w:rsid w:val="001B23B3"/>
    <w:rsid w:val="001B29E9"/>
    <w:rsid w:val="001B3B1F"/>
    <w:rsid w:val="001B3B52"/>
    <w:rsid w:val="001B478E"/>
    <w:rsid w:val="001B481C"/>
    <w:rsid w:val="001B4E30"/>
    <w:rsid w:val="001B7529"/>
    <w:rsid w:val="001B7C9D"/>
    <w:rsid w:val="001C00C6"/>
    <w:rsid w:val="001C10AD"/>
    <w:rsid w:val="001C2672"/>
    <w:rsid w:val="001C2FEA"/>
    <w:rsid w:val="001C372E"/>
    <w:rsid w:val="001C38EE"/>
    <w:rsid w:val="001C4AAD"/>
    <w:rsid w:val="001C51CD"/>
    <w:rsid w:val="001C5455"/>
    <w:rsid w:val="001C56A1"/>
    <w:rsid w:val="001C5E01"/>
    <w:rsid w:val="001C5EFD"/>
    <w:rsid w:val="001C5F15"/>
    <w:rsid w:val="001C6868"/>
    <w:rsid w:val="001C6A7E"/>
    <w:rsid w:val="001C755F"/>
    <w:rsid w:val="001C7A17"/>
    <w:rsid w:val="001C7C55"/>
    <w:rsid w:val="001D0174"/>
    <w:rsid w:val="001D0BC3"/>
    <w:rsid w:val="001D0D37"/>
    <w:rsid w:val="001D216C"/>
    <w:rsid w:val="001D2267"/>
    <w:rsid w:val="001D3FA7"/>
    <w:rsid w:val="001D439F"/>
    <w:rsid w:val="001D5771"/>
    <w:rsid w:val="001D5FC2"/>
    <w:rsid w:val="001D6BD4"/>
    <w:rsid w:val="001D6E99"/>
    <w:rsid w:val="001D707E"/>
    <w:rsid w:val="001E0093"/>
    <w:rsid w:val="001E0929"/>
    <w:rsid w:val="001E0F15"/>
    <w:rsid w:val="001E17E5"/>
    <w:rsid w:val="001E22ED"/>
    <w:rsid w:val="001E22F4"/>
    <w:rsid w:val="001E231A"/>
    <w:rsid w:val="001E2C8D"/>
    <w:rsid w:val="001E327E"/>
    <w:rsid w:val="001E4C5C"/>
    <w:rsid w:val="001E622C"/>
    <w:rsid w:val="001E6C2D"/>
    <w:rsid w:val="001F00F6"/>
    <w:rsid w:val="001F1394"/>
    <w:rsid w:val="001F1D5D"/>
    <w:rsid w:val="001F1FEB"/>
    <w:rsid w:val="001F229C"/>
    <w:rsid w:val="001F384A"/>
    <w:rsid w:val="001F3921"/>
    <w:rsid w:val="001F4D0C"/>
    <w:rsid w:val="001F6E58"/>
    <w:rsid w:val="001F7960"/>
    <w:rsid w:val="0020031F"/>
    <w:rsid w:val="00200B33"/>
    <w:rsid w:val="0020117C"/>
    <w:rsid w:val="002015BE"/>
    <w:rsid w:val="00202C41"/>
    <w:rsid w:val="00203149"/>
    <w:rsid w:val="00203235"/>
    <w:rsid w:val="002046E2"/>
    <w:rsid w:val="00204740"/>
    <w:rsid w:val="00205B0E"/>
    <w:rsid w:val="00205E3E"/>
    <w:rsid w:val="00206704"/>
    <w:rsid w:val="0020783C"/>
    <w:rsid w:val="00207917"/>
    <w:rsid w:val="00207A5F"/>
    <w:rsid w:val="00210E71"/>
    <w:rsid w:val="00211268"/>
    <w:rsid w:val="00211431"/>
    <w:rsid w:val="0021153C"/>
    <w:rsid w:val="002117E5"/>
    <w:rsid w:val="0021311D"/>
    <w:rsid w:val="00213919"/>
    <w:rsid w:val="00216F18"/>
    <w:rsid w:val="00217930"/>
    <w:rsid w:val="002202E5"/>
    <w:rsid w:val="002209D9"/>
    <w:rsid w:val="00220DBD"/>
    <w:rsid w:val="0022189C"/>
    <w:rsid w:val="00221D8D"/>
    <w:rsid w:val="00222700"/>
    <w:rsid w:val="00222EE4"/>
    <w:rsid w:val="002237EA"/>
    <w:rsid w:val="002247D0"/>
    <w:rsid w:val="0022494D"/>
    <w:rsid w:val="00224C07"/>
    <w:rsid w:val="00224DAF"/>
    <w:rsid w:val="0022511E"/>
    <w:rsid w:val="0022581F"/>
    <w:rsid w:val="00225CAC"/>
    <w:rsid w:val="00226E7F"/>
    <w:rsid w:val="00227AE7"/>
    <w:rsid w:val="00227F7B"/>
    <w:rsid w:val="00230424"/>
    <w:rsid w:val="00231DAF"/>
    <w:rsid w:val="00231EE1"/>
    <w:rsid w:val="00232116"/>
    <w:rsid w:val="00232D30"/>
    <w:rsid w:val="0023342F"/>
    <w:rsid w:val="00233EA8"/>
    <w:rsid w:val="0023479B"/>
    <w:rsid w:val="0023482A"/>
    <w:rsid w:val="0023504A"/>
    <w:rsid w:val="00236573"/>
    <w:rsid w:val="0023667D"/>
    <w:rsid w:val="00236C0F"/>
    <w:rsid w:val="00237F7C"/>
    <w:rsid w:val="00240459"/>
    <w:rsid w:val="00240F30"/>
    <w:rsid w:val="00241B23"/>
    <w:rsid w:val="00242038"/>
    <w:rsid w:val="00242323"/>
    <w:rsid w:val="0024307A"/>
    <w:rsid w:val="0024382D"/>
    <w:rsid w:val="00243B2D"/>
    <w:rsid w:val="00244C43"/>
    <w:rsid w:val="00245199"/>
    <w:rsid w:val="00245C2C"/>
    <w:rsid w:val="00246261"/>
    <w:rsid w:val="00247E3E"/>
    <w:rsid w:val="00247EDC"/>
    <w:rsid w:val="002504F6"/>
    <w:rsid w:val="00250812"/>
    <w:rsid w:val="00251BA8"/>
    <w:rsid w:val="00251E16"/>
    <w:rsid w:val="0025226B"/>
    <w:rsid w:val="0025287F"/>
    <w:rsid w:val="00252D4A"/>
    <w:rsid w:val="002533A6"/>
    <w:rsid w:val="00255B99"/>
    <w:rsid w:val="00255F8C"/>
    <w:rsid w:val="002560E5"/>
    <w:rsid w:val="0025611B"/>
    <w:rsid w:val="00257174"/>
    <w:rsid w:val="00257715"/>
    <w:rsid w:val="00257CC7"/>
    <w:rsid w:val="002606F4"/>
    <w:rsid w:val="002609AE"/>
    <w:rsid w:val="002614A7"/>
    <w:rsid w:val="00261D51"/>
    <w:rsid w:val="00261F39"/>
    <w:rsid w:val="00261F81"/>
    <w:rsid w:val="00262F15"/>
    <w:rsid w:val="00263B08"/>
    <w:rsid w:val="00264A93"/>
    <w:rsid w:val="00264B8B"/>
    <w:rsid w:val="00264F19"/>
    <w:rsid w:val="0026521F"/>
    <w:rsid w:val="00265422"/>
    <w:rsid w:val="002655FC"/>
    <w:rsid w:val="002656F9"/>
    <w:rsid w:val="0026655A"/>
    <w:rsid w:val="002667C5"/>
    <w:rsid w:val="0026722B"/>
    <w:rsid w:val="0026725A"/>
    <w:rsid w:val="002672FF"/>
    <w:rsid w:val="00267340"/>
    <w:rsid w:val="00267B1F"/>
    <w:rsid w:val="00267E34"/>
    <w:rsid w:val="00270144"/>
    <w:rsid w:val="00270D47"/>
    <w:rsid w:val="00270FBE"/>
    <w:rsid w:val="00271A50"/>
    <w:rsid w:val="00271A80"/>
    <w:rsid w:val="00273A7E"/>
    <w:rsid w:val="00273B10"/>
    <w:rsid w:val="002740F1"/>
    <w:rsid w:val="00274182"/>
    <w:rsid w:val="002741BE"/>
    <w:rsid w:val="0027769F"/>
    <w:rsid w:val="00280636"/>
    <w:rsid w:val="00281DBD"/>
    <w:rsid w:val="00281F9A"/>
    <w:rsid w:val="00282877"/>
    <w:rsid w:val="00282E65"/>
    <w:rsid w:val="002844FD"/>
    <w:rsid w:val="0028500F"/>
    <w:rsid w:val="00285BFB"/>
    <w:rsid w:val="0028654C"/>
    <w:rsid w:val="0028708F"/>
    <w:rsid w:val="00287BB1"/>
    <w:rsid w:val="0029043E"/>
    <w:rsid w:val="00290485"/>
    <w:rsid w:val="002915E0"/>
    <w:rsid w:val="00292365"/>
    <w:rsid w:val="002924E5"/>
    <w:rsid w:val="00292F02"/>
    <w:rsid w:val="0029342B"/>
    <w:rsid w:val="00293623"/>
    <w:rsid w:val="002939AC"/>
    <w:rsid w:val="00293E50"/>
    <w:rsid w:val="00295AE5"/>
    <w:rsid w:val="0029766A"/>
    <w:rsid w:val="002977C7"/>
    <w:rsid w:val="00297850"/>
    <w:rsid w:val="002A0663"/>
    <w:rsid w:val="002A0843"/>
    <w:rsid w:val="002A14DE"/>
    <w:rsid w:val="002A1D65"/>
    <w:rsid w:val="002A1EEE"/>
    <w:rsid w:val="002A247B"/>
    <w:rsid w:val="002A2782"/>
    <w:rsid w:val="002A278B"/>
    <w:rsid w:val="002A2A37"/>
    <w:rsid w:val="002A2B13"/>
    <w:rsid w:val="002A2E09"/>
    <w:rsid w:val="002A31B0"/>
    <w:rsid w:val="002A3A0E"/>
    <w:rsid w:val="002A440B"/>
    <w:rsid w:val="002A4B6B"/>
    <w:rsid w:val="002A68E7"/>
    <w:rsid w:val="002A69E0"/>
    <w:rsid w:val="002A7C75"/>
    <w:rsid w:val="002B039E"/>
    <w:rsid w:val="002B0FE8"/>
    <w:rsid w:val="002B1960"/>
    <w:rsid w:val="002B2481"/>
    <w:rsid w:val="002B2558"/>
    <w:rsid w:val="002B2A63"/>
    <w:rsid w:val="002B3246"/>
    <w:rsid w:val="002B3249"/>
    <w:rsid w:val="002B376C"/>
    <w:rsid w:val="002B3BCB"/>
    <w:rsid w:val="002B3BF3"/>
    <w:rsid w:val="002B3E3A"/>
    <w:rsid w:val="002B40B6"/>
    <w:rsid w:val="002B473C"/>
    <w:rsid w:val="002B4B2D"/>
    <w:rsid w:val="002B55C1"/>
    <w:rsid w:val="002B587D"/>
    <w:rsid w:val="002B5A03"/>
    <w:rsid w:val="002B6F34"/>
    <w:rsid w:val="002B771B"/>
    <w:rsid w:val="002B7750"/>
    <w:rsid w:val="002C0325"/>
    <w:rsid w:val="002C04B9"/>
    <w:rsid w:val="002C0517"/>
    <w:rsid w:val="002C2910"/>
    <w:rsid w:val="002C2A36"/>
    <w:rsid w:val="002C2AE5"/>
    <w:rsid w:val="002C4D9D"/>
    <w:rsid w:val="002C5852"/>
    <w:rsid w:val="002C6349"/>
    <w:rsid w:val="002C6665"/>
    <w:rsid w:val="002C7002"/>
    <w:rsid w:val="002C7017"/>
    <w:rsid w:val="002C70E8"/>
    <w:rsid w:val="002C7110"/>
    <w:rsid w:val="002C7804"/>
    <w:rsid w:val="002C7B21"/>
    <w:rsid w:val="002D13F6"/>
    <w:rsid w:val="002D2737"/>
    <w:rsid w:val="002D32DE"/>
    <w:rsid w:val="002D3AA1"/>
    <w:rsid w:val="002D3C93"/>
    <w:rsid w:val="002D3CCD"/>
    <w:rsid w:val="002D3F42"/>
    <w:rsid w:val="002D41F1"/>
    <w:rsid w:val="002D43FE"/>
    <w:rsid w:val="002D4465"/>
    <w:rsid w:val="002D5483"/>
    <w:rsid w:val="002D5683"/>
    <w:rsid w:val="002D6056"/>
    <w:rsid w:val="002D62C9"/>
    <w:rsid w:val="002D6780"/>
    <w:rsid w:val="002D736F"/>
    <w:rsid w:val="002D747B"/>
    <w:rsid w:val="002D779D"/>
    <w:rsid w:val="002D7EF9"/>
    <w:rsid w:val="002E107B"/>
    <w:rsid w:val="002E1BC6"/>
    <w:rsid w:val="002E2137"/>
    <w:rsid w:val="002E4C88"/>
    <w:rsid w:val="002E548A"/>
    <w:rsid w:val="002E565E"/>
    <w:rsid w:val="002E5F6E"/>
    <w:rsid w:val="002E67CB"/>
    <w:rsid w:val="002E67E1"/>
    <w:rsid w:val="002E7E74"/>
    <w:rsid w:val="002F0522"/>
    <w:rsid w:val="002F0571"/>
    <w:rsid w:val="002F0D81"/>
    <w:rsid w:val="002F0FED"/>
    <w:rsid w:val="002F1748"/>
    <w:rsid w:val="002F2EC1"/>
    <w:rsid w:val="002F362B"/>
    <w:rsid w:val="002F3AB5"/>
    <w:rsid w:val="002F3FED"/>
    <w:rsid w:val="002F51C4"/>
    <w:rsid w:val="002F5443"/>
    <w:rsid w:val="002F54F4"/>
    <w:rsid w:val="002F584D"/>
    <w:rsid w:val="002F658F"/>
    <w:rsid w:val="002F6AF3"/>
    <w:rsid w:val="002F6DD9"/>
    <w:rsid w:val="002F73FD"/>
    <w:rsid w:val="002F7479"/>
    <w:rsid w:val="00300482"/>
    <w:rsid w:val="003007ED"/>
    <w:rsid w:val="00300810"/>
    <w:rsid w:val="00300BF1"/>
    <w:rsid w:val="00301014"/>
    <w:rsid w:val="00302489"/>
    <w:rsid w:val="00302685"/>
    <w:rsid w:val="0030272B"/>
    <w:rsid w:val="00302CB4"/>
    <w:rsid w:val="00303B2E"/>
    <w:rsid w:val="00303EF5"/>
    <w:rsid w:val="00304CF4"/>
    <w:rsid w:val="00304FC6"/>
    <w:rsid w:val="00305105"/>
    <w:rsid w:val="00305439"/>
    <w:rsid w:val="00306E54"/>
    <w:rsid w:val="003078CE"/>
    <w:rsid w:val="00307A26"/>
    <w:rsid w:val="003100D0"/>
    <w:rsid w:val="003101CC"/>
    <w:rsid w:val="00310D0D"/>
    <w:rsid w:val="00311093"/>
    <w:rsid w:val="003113DA"/>
    <w:rsid w:val="003118FF"/>
    <w:rsid w:val="00311EDC"/>
    <w:rsid w:val="003122C5"/>
    <w:rsid w:val="003128EE"/>
    <w:rsid w:val="00312F52"/>
    <w:rsid w:val="0031336F"/>
    <w:rsid w:val="00313C5F"/>
    <w:rsid w:val="00315022"/>
    <w:rsid w:val="00315517"/>
    <w:rsid w:val="00315CB2"/>
    <w:rsid w:val="003168A1"/>
    <w:rsid w:val="00320996"/>
    <w:rsid w:val="00320A22"/>
    <w:rsid w:val="00320FE3"/>
    <w:rsid w:val="00322833"/>
    <w:rsid w:val="00324359"/>
    <w:rsid w:val="003243A4"/>
    <w:rsid w:val="00324DDD"/>
    <w:rsid w:val="00325B4E"/>
    <w:rsid w:val="00326058"/>
    <w:rsid w:val="003262EB"/>
    <w:rsid w:val="0032747D"/>
    <w:rsid w:val="00327810"/>
    <w:rsid w:val="0033011F"/>
    <w:rsid w:val="00330792"/>
    <w:rsid w:val="0033090D"/>
    <w:rsid w:val="00330EF2"/>
    <w:rsid w:val="00330F63"/>
    <w:rsid w:val="003317B7"/>
    <w:rsid w:val="0033190D"/>
    <w:rsid w:val="003328DF"/>
    <w:rsid w:val="0033312C"/>
    <w:rsid w:val="0033354C"/>
    <w:rsid w:val="00334423"/>
    <w:rsid w:val="00334B86"/>
    <w:rsid w:val="00335191"/>
    <w:rsid w:val="00335210"/>
    <w:rsid w:val="00336BFB"/>
    <w:rsid w:val="003375E0"/>
    <w:rsid w:val="003378C4"/>
    <w:rsid w:val="00337D87"/>
    <w:rsid w:val="00337F4E"/>
    <w:rsid w:val="00340F2B"/>
    <w:rsid w:val="003417DA"/>
    <w:rsid w:val="00342821"/>
    <w:rsid w:val="003434F8"/>
    <w:rsid w:val="003442E0"/>
    <w:rsid w:val="0034526B"/>
    <w:rsid w:val="00345FBB"/>
    <w:rsid w:val="003470C9"/>
    <w:rsid w:val="00347725"/>
    <w:rsid w:val="003502DF"/>
    <w:rsid w:val="00350667"/>
    <w:rsid w:val="00350CE6"/>
    <w:rsid w:val="00351191"/>
    <w:rsid w:val="003515A5"/>
    <w:rsid w:val="00352F03"/>
    <w:rsid w:val="00353018"/>
    <w:rsid w:val="00353712"/>
    <w:rsid w:val="0035378D"/>
    <w:rsid w:val="00353DF9"/>
    <w:rsid w:val="00354E8D"/>
    <w:rsid w:val="00355095"/>
    <w:rsid w:val="00356175"/>
    <w:rsid w:val="0035631B"/>
    <w:rsid w:val="00356AC5"/>
    <w:rsid w:val="00356EAC"/>
    <w:rsid w:val="00356EAF"/>
    <w:rsid w:val="003571B5"/>
    <w:rsid w:val="003572F6"/>
    <w:rsid w:val="003577BD"/>
    <w:rsid w:val="00357B96"/>
    <w:rsid w:val="00357CEB"/>
    <w:rsid w:val="00361680"/>
    <w:rsid w:val="00361693"/>
    <w:rsid w:val="00361E5A"/>
    <w:rsid w:val="00361EFE"/>
    <w:rsid w:val="00361FEB"/>
    <w:rsid w:val="00362783"/>
    <w:rsid w:val="0036284F"/>
    <w:rsid w:val="0036393C"/>
    <w:rsid w:val="003646CA"/>
    <w:rsid w:val="00364C63"/>
    <w:rsid w:val="003656F5"/>
    <w:rsid w:val="003665BD"/>
    <w:rsid w:val="00366DC8"/>
    <w:rsid w:val="00367214"/>
    <w:rsid w:val="00367B29"/>
    <w:rsid w:val="00367D60"/>
    <w:rsid w:val="003707B1"/>
    <w:rsid w:val="00370EA4"/>
    <w:rsid w:val="00370FE8"/>
    <w:rsid w:val="0037148B"/>
    <w:rsid w:val="00371C1C"/>
    <w:rsid w:val="003740EB"/>
    <w:rsid w:val="0037492F"/>
    <w:rsid w:val="00374F0D"/>
    <w:rsid w:val="00375663"/>
    <w:rsid w:val="00375E02"/>
    <w:rsid w:val="00376014"/>
    <w:rsid w:val="0037634B"/>
    <w:rsid w:val="00377A07"/>
    <w:rsid w:val="00380061"/>
    <w:rsid w:val="00380255"/>
    <w:rsid w:val="00380798"/>
    <w:rsid w:val="00380933"/>
    <w:rsid w:val="00381A00"/>
    <w:rsid w:val="0038213A"/>
    <w:rsid w:val="00383A73"/>
    <w:rsid w:val="00383DC5"/>
    <w:rsid w:val="00384238"/>
    <w:rsid w:val="003844C2"/>
    <w:rsid w:val="00385329"/>
    <w:rsid w:val="00386463"/>
    <w:rsid w:val="00386875"/>
    <w:rsid w:val="00386E54"/>
    <w:rsid w:val="00387003"/>
    <w:rsid w:val="00387A71"/>
    <w:rsid w:val="003905E8"/>
    <w:rsid w:val="003907A9"/>
    <w:rsid w:val="00390D1A"/>
    <w:rsid w:val="0039113E"/>
    <w:rsid w:val="00391256"/>
    <w:rsid w:val="0039145B"/>
    <w:rsid w:val="0039148A"/>
    <w:rsid w:val="00391819"/>
    <w:rsid w:val="003918ED"/>
    <w:rsid w:val="003919CD"/>
    <w:rsid w:val="00391FA4"/>
    <w:rsid w:val="003935CC"/>
    <w:rsid w:val="00394223"/>
    <w:rsid w:val="00394F97"/>
    <w:rsid w:val="003951E6"/>
    <w:rsid w:val="003959A8"/>
    <w:rsid w:val="00395B6F"/>
    <w:rsid w:val="00396176"/>
    <w:rsid w:val="0039728E"/>
    <w:rsid w:val="0039749B"/>
    <w:rsid w:val="00397984"/>
    <w:rsid w:val="00397B86"/>
    <w:rsid w:val="00397BFD"/>
    <w:rsid w:val="00397D66"/>
    <w:rsid w:val="003A0074"/>
    <w:rsid w:val="003A0350"/>
    <w:rsid w:val="003A18AA"/>
    <w:rsid w:val="003A20E0"/>
    <w:rsid w:val="003A3464"/>
    <w:rsid w:val="003A352A"/>
    <w:rsid w:val="003A391A"/>
    <w:rsid w:val="003A3FA1"/>
    <w:rsid w:val="003A41DF"/>
    <w:rsid w:val="003A44FF"/>
    <w:rsid w:val="003A5723"/>
    <w:rsid w:val="003A5D4B"/>
    <w:rsid w:val="003A5D93"/>
    <w:rsid w:val="003A64FB"/>
    <w:rsid w:val="003A6885"/>
    <w:rsid w:val="003A70D6"/>
    <w:rsid w:val="003A799C"/>
    <w:rsid w:val="003A7F6E"/>
    <w:rsid w:val="003B0296"/>
    <w:rsid w:val="003B11B3"/>
    <w:rsid w:val="003B19C7"/>
    <w:rsid w:val="003B227F"/>
    <w:rsid w:val="003B27B5"/>
    <w:rsid w:val="003B39AB"/>
    <w:rsid w:val="003B4F7A"/>
    <w:rsid w:val="003B515F"/>
    <w:rsid w:val="003B5293"/>
    <w:rsid w:val="003B62C0"/>
    <w:rsid w:val="003B68E2"/>
    <w:rsid w:val="003B7BF9"/>
    <w:rsid w:val="003C0484"/>
    <w:rsid w:val="003C04CC"/>
    <w:rsid w:val="003C11F7"/>
    <w:rsid w:val="003C15A4"/>
    <w:rsid w:val="003C1A6A"/>
    <w:rsid w:val="003C1F6E"/>
    <w:rsid w:val="003C42FF"/>
    <w:rsid w:val="003C6577"/>
    <w:rsid w:val="003C661C"/>
    <w:rsid w:val="003C6621"/>
    <w:rsid w:val="003C67E3"/>
    <w:rsid w:val="003C6C33"/>
    <w:rsid w:val="003C70DB"/>
    <w:rsid w:val="003C73A6"/>
    <w:rsid w:val="003C75F0"/>
    <w:rsid w:val="003D04F2"/>
    <w:rsid w:val="003D069C"/>
    <w:rsid w:val="003D1280"/>
    <w:rsid w:val="003D130D"/>
    <w:rsid w:val="003D1BBF"/>
    <w:rsid w:val="003D296B"/>
    <w:rsid w:val="003D29FA"/>
    <w:rsid w:val="003D2A97"/>
    <w:rsid w:val="003D2E15"/>
    <w:rsid w:val="003D310D"/>
    <w:rsid w:val="003D45BB"/>
    <w:rsid w:val="003D45FE"/>
    <w:rsid w:val="003D4726"/>
    <w:rsid w:val="003D4CD3"/>
    <w:rsid w:val="003D5510"/>
    <w:rsid w:val="003D5E2A"/>
    <w:rsid w:val="003D658F"/>
    <w:rsid w:val="003D6815"/>
    <w:rsid w:val="003D742B"/>
    <w:rsid w:val="003D797E"/>
    <w:rsid w:val="003D7DD1"/>
    <w:rsid w:val="003D7E0F"/>
    <w:rsid w:val="003E0DA0"/>
    <w:rsid w:val="003E11C0"/>
    <w:rsid w:val="003E135E"/>
    <w:rsid w:val="003E1566"/>
    <w:rsid w:val="003E1777"/>
    <w:rsid w:val="003E19E9"/>
    <w:rsid w:val="003E1B18"/>
    <w:rsid w:val="003E1DEC"/>
    <w:rsid w:val="003E2865"/>
    <w:rsid w:val="003E3235"/>
    <w:rsid w:val="003E3657"/>
    <w:rsid w:val="003E38BE"/>
    <w:rsid w:val="003E4334"/>
    <w:rsid w:val="003E4853"/>
    <w:rsid w:val="003E4A61"/>
    <w:rsid w:val="003E57C2"/>
    <w:rsid w:val="003E612F"/>
    <w:rsid w:val="003E70AC"/>
    <w:rsid w:val="003E7A12"/>
    <w:rsid w:val="003E7B62"/>
    <w:rsid w:val="003E7BDD"/>
    <w:rsid w:val="003F03A6"/>
    <w:rsid w:val="003F1369"/>
    <w:rsid w:val="003F1B01"/>
    <w:rsid w:val="003F2B43"/>
    <w:rsid w:val="003F363F"/>
    <w:rsid w:val="003F39D7"/>
    <w:rsid w:val="003F3FAB"/>
    <w:rsid w:val="003F5845"/>
    <w:rsid w:val="003F5BEE"/>
    <w:rsid w:val="003F6596"/>
    <w:rsid w:val="003F7634"/>
    <w:rsid w:val="003F7818"/>
    <w:rsid w:val="003F7D86"/>
    <w:rsid w:val="0040006A"/>
    <w:rsid w:val="004005F3"/>
    <w:rsid w:val="004008A2"/>
    <w:rsid w:val="0040094B"/>
    <w:rsid w:val="0040094C"/>
    <w:rsid w:val="00400B42"/>
    <w:rsid w:val="00400D97"/>
    <w:rsid w:val="00400FCA"/>
    <w:rsid w:val="0040136A"/>
    <w:rsid w:val="004017B1"/>
    <w:rsid w:val="00401DCF"/>
    <w:rsid w:val="00402519"/>
    <w:rsid w:val="00402A01"/>
    <w:rsid w:val="00403143"/>
    <w:rsid w:val="004034FE"/>
    <w:rsid w:val="004037B3"/>
    <w:rsid w:val="004038A6"/>
    <w:rsid w:val="0040393F"/>
    <w:rsid w:val="0040559C"/>
    <w:rsid w:val="0040590A"/>
    <w:rsid w:val="00406014"/>
    <w:rsid w:val="0040666E"/>
    <w:rsid w:val="00406D26"/>
    <w:rsid w:val="00406E2B"/>
    <w:rsid w:val="00407152"/>
    <w:rsid w:val="00407DF7"/>
    <w:rsid w:val="00410501"/>
    <w:rsid w:val="00410977"/>
    <w:rsid w:val="00410A6F"/>
    <w:rsid w:val="00410C0A"/>
    <w:rsid w:val="004115D2"/>
    <w:rsid w:val="00411ADF"/>
    <w:rsid w:val="004122A6"/>
    <w:rsid w:val="004122FF"/>
    <w:rsid w:val="00412E16"/>
    <w:rsid w:val="004138C4"/>
    <w:rsid w:val="004146EB"/>
    <w:rsid w:val="0041523E"/>
    <w:rsid w:val="0041547B"/>
    <w:rsid w:val="00415A99"/>
    <w:rsid w:val="00415C8B"/>
    <w:rsid w:val="004167B5"/>
    <w:rsid w:val="00416DA8"/>
    <w:rsid w:val="00416DC4"/>
    <w:rsid w:val="00420044"/>
    <w:rsid w:val="00420067"/>
    <w:rsid w:val="00420717"/>
    <w:rsid w:val="00420B42"/>
    <w:rsid w:val="00420D56"/>
    <w:rsid w:val="00421434"/>
    <w:rsid w:val="0042212E"/>
    <w:rsid w:val="004225FD"/>
    <w:rsid w:val="004227F1"/>
    <w:rsid w:val="00422EEF"/>
    <w:rsid w:val="004235F3"/>
    <w:rsid w:val="00424B2E"/>
    <w:rsid w:val="00426BF2"/>
    <w:rsid w:val="00427E94"/>
    <w:rsid w:val="00427FCE"/>
    <w:rsid w:val="00431026"/>
    <w:rsid w:val="004318E6"/>
    <w:rsid w:val="004321A2"/>
    <w:rsid w:val="004322CC"/>
    <w:rsid w:val="0043346C"/>
    <w:rsid w:val="004338E4"/>
    <w:rsid w:val="00433A5B"/>
    <w:rsid w:val="00434470"/>
    <w:rsid w:val="00437CB3"/>
    <w:rsid w:val="00440374"/>
    <w:rsid w:val="00440FB2"/>
    <w:rsid w:val="00441508"/>
    <w:rsid w:val="004415B7"/>
    <w:rsid w:val="0044290D"/>
    <w:rsid w:val="00442953"/>
    <w:rsid w:val="00442AA7"/>
    <w:rsid w:val="004438D6"/>
    <w:rsid w:val="00443D1C"/>
    <w:rsid w:val="00444B4B"/>
    <w:rsid w:val="00445015"/>
    <w:rsid w:val="004455A1"/>
    <w:rsid w:val="004457EC"/>
    <w:rsid w:val="00445A38"/>
    <w:rsid w:val="00445B95"/>
    <w:rsid w:val="0044708D"/>
    <w:rsid w:val="00447DB7"/>
    <w:rsid w:val="00450815"/>
    <w:rsid w:val="00450E60"/>
    <w:rsid w:val="004517A0"/>
    <w:rsid w:val="00451A6B"/>
    <w:rsid w:val="0045254D"/>
    <w:rsid w:val="00452D59"/>
    <w:rsid w:val="00453967"/>
    <w:rsid w:val="00454A4A"/>
    <w:rsid w:val="00454DA3"/>
    <w:rsid w:val="004556EC"/>
    <w:rsid w:val="00455C2B"/>
    <w:rsid w:val="00455ECF"/>
    <w:rsid w:val="004567FF"/>
    <w:rsid w:val="00457281"/>
    <w:rsid w:val="00457766"/>
    <w:rsid w:val="004579F4"/>
    <w:rsid w:val="004604AC"/>
    <w:rsid w:val="004605C8"/>
    <w:rsid w:val="004606AD"/>
    <w:rsid w:val="004607F2"/>
    <w:rsid w:val="00460DD3"/>
    <w:rsid w:val="00460F78"/>
    <w:rsid w:val="0046180F"/>
    <w:rsid w:val="00461D1B"/>
    <w:rsid w:val="00462A90"/>
    <w:rsid w:val="0046390E"/>
    <w:rsid w:val="0046403D"/>
    <w:rsid w:val="004646A6"/>
    <w:rsid w:val="00464D5A"/>
    <w:rsid w:val="004650C2"/>
    <w:rsid w:val="00465540"/>
    <w:rsid w:val="0046573E"/>
    <w:rsid w:val="0046657F"/>
    <w:rsid w:val="00466A70"/>
    <w:rsid w:val="00466C5D"/>
    <w:rsid w:val="00466DD1"/>
    <w:rsid w:val="004674A0"/>
    <w:rsid w:val="0046759D"/>
    <w:rsid w:val="004675A4"/>
    <w:rsid w:val="0046762F"/>
    <w:rsid w:val="00471874"/>
    <w:rsid w:val="00472916"/>
    <w:rsid w:val="00472DA4"/>
    <w:rsid w:val="00473553"/>
    <w:rsid w:val="00473603"/>
    <w:rsid w:val="0047390B"/>
    <w:rsid w:val="00473E9E"/>
    <w:rsid w:val="00474602"/>
    <w:rsid w:val="00474D77"/>
    <w:rsid w:val="0047683F"/>
    <w:rsid w:val="0047780D"/>
    <w:rsid w:val="004779C0"/>
    <w:rsid w:val="00477AC4"/>
    <w:rsid w:val="00480596"/>
    <w:rsid w:val="004805F0"/>
    <w:rsid w:val="00480D9A"/>
    <w:rsid w:val="00480FA5"/>
    <w:rsid w:val="00481529"/>
    <w:rsid w:val="004823DA"/>
    <w:rsid w:val="00482840"/>
    <w:rsid w:val="00482D43"/>
    <w:rsid w:val="00482FA3"/>
    <w:rsid w:val="00483406"/>
    <w:rsid w:val="00483530"/>
    <w:rsid w:val="004837E0"/>
    <w:rsid w:val="00483883"/>
    <w:rsid w:val="00483F7F"/>
    <w:rsid w:val="00484404"/>
    <w:rsid w:val="00484A2A"/>
    <w:rsid w:val="0048660E"/>
    <w:rsid w:val="00486FE6"/>
    <w:rsid w:val="004910EB"/>
    <w:rsid w:val="00491D07"/>
    <w:rsid w:val="004922F8"/>
    <w:rsid w:val="0049294B"/>
    <w:rsid w:val="00492ADD"/>
    <w:rsid w:val="0049307E"/>
    <w:rsid w:val="00493124"/>
    <w:rsid w:val="00493B27"/>
    <w:rsid w:val="004943F8"/>
    <w:rsid w:val="00494CEA"/>
    <w:rsid w:val="004957B4"/>
    <w:rsid w:val="0049580D"/>
    <w:rsid w:val="00495A65"/>
    <w:rsid w:val="00496606"/>
    <w:rsid w:val="004971E3"/>
    <w:rsid w:val="0049755C"/>
    <w:rsid w:val="004A02E6"/>
    <w:rsid w:val="004A0F6D"/>
    <w:rsid w:val="004A1BCF"/>
    <w:rsid w:val="004A21F1"/>
    <w:rsid w:val="004A291C"/>
    <w:rsid w:val="004A2DA2"/>
    <w:rsid w:val="004A337A"/>
    <w:rsid w:val="004A4480"/>
    <w:rsid w:val="004A47BC"/>
    <w:rsid w:val="004A52D6"/>
    <w:rsid w:val="004A55AB"/>
    <w:rsid w:val="004A55AD"/>
    <w:rsid w:val="004A56E7"/>
    <w:rsid w:val="004A595A"/>
    <w:rsid w:val="004A6133"/>
    <w:rsid w:val="004A6B1E"/>
    <w:rsid w:val="004A7585"/>
    <w:rsid w:val="004A7B49"/>
    <w:rsid w:val="004A7CFE"/>
    <w:rsid w:val="004B03B2"/>
    <w:rsid w:val="004B07D8"/>
    <w:rsid w:val="004B08FC"/>
    <w:rsid w:val="004B0B4A"/>
    <w:rsid w:val="004B1D9E"/>
    <w:rsid w:val="004B2CD0"/>
    <w:rsid w:val="004B34FC"/>
    <w:rsid w:val="004B4E0E"/>
    <w:rsid w:val="004B5161"/>
    <w:rsid w:val="004B53C8"/>
    <w:rsid w:val="004B56B4"/>
    <w:rsid w:val="004B576C"/>
    <w:rsid w:val="004B5778"/>
    <w:rsid w:val="004B5788"/>
    <w:rsid w:val="004B578B"/>
    <w:rsid w:val="004B6053"/>
    <w:rsid w:val="004B648E"/>
    <w:rsid w:val="004B66A3"/>
    <w:rsid w:val="004B7102"/>
    <w:rsid w:val="004B71FD"/>
    <w:rsid w:val="004B79B2"/>
    <w:rsid w:val="004B7D1A"/>
    <w:rsid w:val="004C004C"/>
    <w:rsid w:val="004C07EF"/>
    <w:rsid w:val="004C0BCE"/>
    <w:rsid w:val="004C1517"/>
    <w:rsid w:val="004C2D85"/>
    <w:rsid w:val="004C3337"/>
    <w:rsid w:val="004C3543"/>
    <w:rsid w:val="004C42C9"/>
    <w:rsid w:val="004C4600"/>
    <w:rsid w:val="004C46A1"/>
    <w:rsid w:val="004C53A4"/>
    <w:rsid w:val="004C5A0F"/>
    <w:rsid w:val="004C5E0B"/>
    <w:rsid w:val="004C6245"/>
    <w:rsid w:val="004C6BF5"/>
    <w:rsid w:val="004C79A9"/>
    <w:rsid w:val="004C7C88"/>
    <w:rsid w:val="004C7FB8"/>
    <w:rsid w:val="004D0520"/>
    <w:rsid w:val="004D12A9"/>
    <w:rsid w:val="004D16B7"/>
    <w:rsid w:val="004D1F50"/>
    <w:rsid w:val="004D207F"/>
    <w:rsid w:val="004D24DA"/>
    <w:rsid w:val="004D3F29"/>
    <w:rsid w:val="004D4668"/>
    <w:rsid w:val="004D5658"/>
    <w:rsid w:val="004D5B37"/>
    <w:rsid w:val="004E0209"/>
    <w:rsid w:val="004E08A7"/>
    <w:rsid w:val="004E149F"/>
    <w:rsid w:val="004E1B11"/>
    <w:rsid w:val="004E230A"/>
    <w:rsid w:val="004E2881"/>
    <w:rsid w:val="004E2A26"/>
    <w:rsid w:val="004E2A2A"/>
    <w:rsid w:val="004E2D7B"/>
    <w:rsid w:val="004E399A"/>
    <w:rsid w:val="004E401D"/>
    <w:rsid w:val="004E44C7"/>
    <w:rsid w:val="004E44DB"/>
    <w:rsid w:val="004E49C8"/>
    <w:rsid w:val="004E4C71"/>
    <w:rsid w:val="004E5014"/>
    <w:rsid w:val="004E56C5"/>
    <w:rsid w:val="004E659F"/>
    <w:rsid w:val="004E721C"/>
    <w:rsid w:val="004E7AA1"/>
    <w:rsid w:val="004E7B9A"/>
    <w:rsid w:val="004F048E"/>
    <w:rsid w:val="004F0993"/>
    <w:rsid w:val="004F1B7A"/>
    <w:rsid w:val="004F2088"/>
    <w:rsid w:val="004F2B38"/>
    <w:rsid w:val="004F388E"/>
    <w:rsid w:val="004F47D9"/>
    <w:rsid w:val="004F55FC"/>
    <w:rsid w:val="004F6F34"/>
    <w:rsid w:val="004F7547"/>
    <w:rsid w:val="005005A0"/>
    <w:rsid w:val="00500939"/>
    <w:rsid w:val="00500A35"/>
    <w:rsid w:val="00501060"/>
    <w:rsid w:val="0050124F"/>
    <w:rsid w:val="00501356"/>
    <w:rsid w:val="005015D3"/>
    <w:rsid w:val="00501698"/>
    <w:rsid w:val="00501D71"/>
    <w:rsid w:val="005035D4"/>
    <w:rsid w:val="00503629"/>
    <w:rsid w:val="00504C8A"/>
    <w:rsid w:val="00505233"/>
    <w:rsid w:val="005056B3"/>
    <w:rsid w:val="005057C3"/>
    <w:rsid w:val="0050598C"/>
    <w:rsid w:val="005061E3"/>
    <w:rsid w:val="0050698C"/>
    <w:rsid w:val="005072EC"/>
    <w:rsid w:val="00507351"/>
    <w:rsid w:val="0050782C"/>
    <w:rsid w:val="00507944"/>
    <w:rsid w:val="0051017A"/>
    <w:rsid w:val="0051021B"/>
    <w:rsid w:val="00510C66"/>
    <w:rsid w:val="005114C0"/>
    <w:rsid w:val="005116B4"/>
    <w:rsid w:val="00512803"/>
    <w:rsid w:val="00512936"/>
    <w:rsid w:val="0051314B"/>
    <w:rsid w:val="00513453"/>
    <w:rsid w:val="0051366D"/>
    <w:rsid w:val="005136AD"/>
    <w:rsid w:val="005152DF"/>
    <w:rsid w:val="005158B9"/>
    <w:rsid w:val="00515A5C"/>
    <w:rsid w:val="0051648D"/>
    <w:rsid w:val="005179A2"/>
    <w:rsid w:val="00517D8C"/>
    <w:rsid w:val="00520902"/>
    <w:rsid w:val="00521842"/>
    <w:rsid w:val="00521CFF"/>
    <w:rsid w:val="00522C7C"/>
    <w:rsid w:val="00523260"/>
    <w:rsid w:val="00524177"/>
    <w:rsid w:val="00524A11"/>
    <w:rsid w:val="0052613E"/>
    <w:rsid w:val="00526808"/>
    <w:rsid w:val="005269B8"/>
    <w:rsid w:val="00527F6D"/>
    <w:rsid w:val="0053007F"/>
    <w:rsid w:val="00530087"/>
    <w:rsid w:val="005307B9"/>
    <w:rsid w:val="00530A51"/>
    <w:rsid w:val="00531434"/>
    <w:rsid w:val="005320DE"/>
    <w:rsid w:val="00532347"/>
    <w:rsid w:val="0053285F"/>
    <w:rsid w:val="00532899"/>
    <w:rsid w:val="00532DAA"/>
    <w:rsid w:val="0053363A"/>
    <w:rsid w:val="00534330"/>
    <w:rsid w:val="00534737"/>
    <w:rsid w:val="005347D6"/>
    <w:rsid w:val="00534F2C"/>
    <w:rsid w:val="005354F7"/>
    <w:rsid w:val="005357E5"/>
    <w:rsid w:val="00536367"/>
    <w:rsid w:val="00536B1D"/>
    <w:rsid w:val="00536BBE"/>
    <w:rsid w:val="00537163"/>
    <w:rsid w:val="00537411"/>
    <w:rsid w:val="005375F1"/>
    <w:rsid w:val="00537FD7"/>
    <w:rsid w:val="0054120E"/>
    <w:rsid w:val="00541511"/>
    <w:rsid w:val="00541C49"/>
    <w:rsid w:val="00541EF5"/>
    <w:rsid w:val="00542161"/>
    <w:rsid w:val="005426D3"/>
    <w:rsid w:val="005428A2"/>
    <w:rsid w:val="00542F50"/>
    <w:rsid w:val="00543790"/>
    <w:rsid w:val="00543DAA"/>
    <w:rsid w:val="0054514B"/>
    <w:rsid w:val="00547A21"/>
    <w:rsid w:val="00550E58"/>
    <w:rsid w:val="005513AF"/>
    <w:rsid w:val="00551F6A"/>
    <w:rsid w:val="00552247"/>
    <w:rsid w:val="00552946"/>
    <w:rsid w:val="00552C9F"/>
    <w:rsid w:val="00552F25"/>
    <w:rsid w:val="0055337D"/>
    <w:rsid w:val="0055376F"/>
    <w:rsid w:val="005539FB"/>
    <w:rsid w:val="00553CF6"/>
    <w:rsid w:val="00554D8F"/>
    <w:rsid w:val="00554E6E"/>
    <w:rsid w:val="0055634D"/>
    <w:rsid w:val="00556B43"/>
    <w:rsid w:val="005570B8"/>
    <w:rsid w:val="005578D2"/>
    <w:rsid w:val="0055798A"/>
    <w:rsid w:val="00557A44"/>
    <w:rsid w:val="00560016"/>
    <w:rsid w:val="0056010C"/>
    <w:rsid w:val="0056015A"/>
    <w:rsid w:val="00560BD0"/>
    <w:rsid w:val="005613DC"/>
    <w:rsid w:val="00561BCF"/>
    <w:rsid w:val="00562A2E"/>
    <w:rsid w:val="00562A43"/>
    <w:rsid w:val="00562AD2"/>
    <w:rsid w:val="00562BDC"/>
    <w:rsid w:val="00562C8E"/>
    <w:rsid w:val="00562D9C"/>
    <w:rsid w:val="005642A0"/>
    <w:rsid w:val="00564426"/>
    <w:rsid w:val="00564F27"/>
    <w:rsid w:val="005650FA"/>
    <w:rsid w:val="00566A12"/>
    <w:rsid w:val="0056711E"/>
    <w:rsid w:val="00570995"/>
    <w:rsid w:val="00571C01"/>
    <w:rsid w:val="0057223B"/>
    <w:rsid w:val="00572FFC"/>
    <w:rsid w:val="00573041"/>
    <w:rsid w:val="005731C7"/>
    <w:rsid w:val="0057424B"/>
    <w:rsid w:val="00574560"/>
    <w:rsid w:val="0057476F"/>
    <w:rsid w:val="00574C17"/>
    <w:rsid w:val="00574CAF"/>
    <w:rsid w:val="00575915"/>
    <w:rsid w:val="00575C61"/>
    <w:rsid w:val="00575D47"/>
    <w:rsid w:val="00575F97"/>
    <w:rsid w:val="00576CB2"/>
    <w:rsid w:val="00577794"/>
    <w:rsid w:val="00577B9F"/>
    <w:rsid w:val="00577F62"/>
    <w:rsid w:val="005801D2"/>
    <w:rsid w:val="005813B2"/>
    <w:rsid w:val="00582120"/>
    <w:rsid w:val="00582331"/>
    <w:rsid w:val="00582E2C"/>
    <w:rsid w:val="005839A3"/>
    <w:rsid w:val="00583B71"/>
    <w:rsid w:val="005846D0"/>
    <w:rsid w:val="0058480C"/>
    <w:rsid w:val="0058497E"/>
    <w:rsid w:val="0058522B"/>
    <w:rsid w:val="00585BEF"/>
    <w:rsid w:val="005864B0"/>
    <w:rsid w:val="005864B9"/>
    <w:rsid w:val="00587FB7"/>
    <w:rsid w:val="0059039F"/>
    <w:rsid w:val="00590948"/>
    <w:rsid w:val="00590DB1"/>
    <w:rsid w:val="00591696"/>
    <w:rsid w:val="00591D7F"/>
    <w:rsid w:val="00591F48"/>
    <w:rsid w:val="00592006"/>
    <w:rsid w:val="00592505"/>
    <w:rsid w:val="005934D2"/>
    <w:rsid w:val="0059373F"/>
    <w:rsid w:val="00595C9F"/>
    <w:rsid w:val="00595E8A"/>
    <w:rsid w:val="005A0087"/>
    <w:rsid w:val="005A0A3F"/>
    <w:rsid w:val="005A0B4D"/>
    <w:rsid w:val="005A0F4D"/>
    <w:rsid w:val="005A22E0"/>
    <w:rsid w:val="005A3C3F"/>
    <w:rsid w:val="005A4232"/>
    <w:rsid w:val="005A4593"/>
    <w:rsid w:val="005A471A"/>
    <w:rsid w:val="005A5A9B"/>
    <w:rsid w:val="005A6670"/>
    <w:rsid w:val="005A6F2A"/>
    <w:rsid w:val="005A764B"/>
    <w:rsid w:val="005B043A"/>
    <w:rsid w:val="005B0A27"/>
    <w:rsid w:val="005B1367"/>
    <w:rsid w:val="005B1A7E"/>
    <w:rsid w:val="005B215B"/>
    <w:rsid w:val="005B270B"/>
    <w:rsid w:val="005B27D0"/>
    <w:rsid w:val="005B2900"/>
    <w:rsid w:val="005B2F7F"/>
    <w:rsid w:val="005B3595"/>
    <w:rsid w:val="005B3B2F"/>
    <w:rsid w:val="005B3D70"/>
    <w:rsid w:val="005B3F6D"/>
    <w:rsid w:val="005B590E"/>
    <w:rsid w:val="005B5CE9"/>
    <w:rsid w:val="005B6D32"/>
    <w:rsid w:val="005B70F2"/>
    <w:rsid w:val="005B71AB"/>
    <w:rsid w:val="005B7386"/>
    <w:rsid w:val="005B7B47"/>
    <w:rsid w:val="005B7C96"/>
    <w:rsid w:val="005C00D6"/>
    <w:rsid w:val="005C06A0"/>
    <w:rsid w:val="005C0ABE"/>
    <w:rsid w:val="005C12FA"/>
    <w:rsid w:val="005C1874"/>
    <w:rsid w:val="005C1BF6"/>
    <w:rsid w:val="005C27DC"/>
    <w:rsid w:val="005C298E"/>
    <w:rsid w:val="005C3211"/>
    <w:rsid w:val="005C349F"/>
    <w:rsid w:val="005C3920"/>
    <w:rsid w:val="005C5003"/>
    <w:rsid w:val="005C5958"/>
    <w:rsid w:val="005C6B20"/>
    <w:rsid w:val="005C6E4E"/>
    <w:rsid w:val="005C6E61"/>
    <w:rsid w:val="005C7023"/>
    <w:rsid w:val="005C7C5E"/>
    <w:rsid w:val="005D0033"/>
    <w:rsid w:val="005D0455"/>
    <w:rsid w:val="005D0693"/>
    <w:rsid w:val="005D0AF3"/>
    <w:rsid w:val="005D0D70"/>
    <w:rsid w:val="005D109B"/>
    <w:rsid w:val="005D1131"/>
    <w:rsid w:val="005D1473"/>
    <w:rsid w:val="005D2044"/>
    <w:rsid w:val="005D3608"/>
    <w:rsid w:val="005D378A"/>
    <w:rsid w:val="005D3BA9"/>
    <w:rsid w:val="005D41D9"/>
    <w:rsid w:val="005D5BAA"/>
    <w:rsid w:val="005D7065"/>
    <w:rsid w:val="005D79C8"/>
    <w:rsid w:val="005D7F85"/>
    <w:rsid w:val="005D7FB9"/>
    <w:rsid w:val="005E005D"/>
    <w:rsid w:val="005E0AB6"/>
    <w:rsid w:val="005E12CB"/>
    <w:rsid w:val="005E2504"/>
    <w:rsid w:val="005E2880"/>
    <w:rsid w:val="005E2915"/>
    <w:rsid w:val="005E310D"/>
    <w:rsid w:val="005E3672"/>
    <w:rsid w:val="005E37E4"/>
    <w:rsid w:val="005E4810"/>
    <w:rsid w:val="005E4AB9"/>
    <w:rsid w:val="005E4F64"/>
    <w:rsid w:val="005E5A09"/>
    <w:rsid w:val="005E6063"/>
    <w:rsid w:val="005E64A4"/>
    <w:rsid w:val="005E66A7"/>
    <w:rsid w:val="005E6B39"/>
    <w:rsid w:val="005E6D90"/>
    <w:rsid w:val="005E7843"/>
    <w:rsid w:val="005F009E"/>
    <w:rsid w:val="005F04C9"/>
    <w:rsid w:val="005F0529"/>
    <w:rsid w:val="005F07DC"/>
    <w:rsid w:val="005F0FEE"/>
    <w:rsid w:val="005F1CA6"/>
    <w:rsid w:val="005F2338"/>
    <w:rsid w:val="005F27AB"/>
    <w:rsid w:val="005F2F0B"/>
    <w:rsid w:val="005F3029"/>
    <w:rsid w:val="005F351A"/>
    <w:rsid w:val="005F3BE3"/>
    <w:rsid w:val="005F3F29"/>
    <w:rsid w:val="005F4561"/>
    <w:rsid w:val="005F45E5"/>
    <w:rsid w:val="005F4C52"/>
    <w:rsid w:val="005F522A"/>
    <w:rsid w:val="005F5D79"/>
    <w:rsid w:val="005F5DF2"/>
    <w:rsid w:val="005F60FE"/>
    <w:rsid w:val="005F6136"/>
    <w:rsid w:val="005F6972"/>
    <w:rsid w:val="005F7EC7"/>
    <w:rsid w:val="0060007E"/>
    <w:rsid w:val="00600592"/>
    <w:rsid w:val="00600876"/>
    <w:rsid w:val="00602C32"/>
    <w:rsid w:val="0060332F"/>
    <w:rsid w:val="00603917"/>
    <w:rsid w:val="00603ACF"/>
    <w:rsid w:val="00603DB0"/>
    <w:rsid w:val="00604001"/>
    <w:rsid w:val="0060469E"/>
    <w:rsid w:val="006046C1"/>
    <w:rsid w:val="00604C4A"/>
    <w:rsid w:val="00607221"/>
    <w:rsid w:val="006075ED"/>
    <w:rsid w:val="00607849"/>
    <w:rsid w:val="006101FA"/>
    <w:rsid w:val="00610742"/>
    <w:rsid w:val="00610A7D"/>
    <w:rsid w:val="0061158D"/>
    <w:rsid w:val="00612FA3"/>
    <w:rsid w:val="00613E17"/>
    <w:rsid w:val="006140FC"/>
    <w:rsid w:val="00614DF4"/>
    <w:rsid w:val="00616794"/>
    <w:rsid w:val="00616D27"/>
    <w:rsid w:val="00620747"/>
    <w:rsid w:val="00620859"/>
    <w:rsid w:val="006212D3"/>
    <w:rsid w:val="006216D1"/>
    <w:rsid w:val="006223AC"/>
    <w:rsid w:val="006224D3"/>
    <w:rsid w:val="006224E9"/>
    <w:rsid w:val="00622AED"/>
    <w:rsid w:val="006239EF"/>
    <w:rsid w:val="00623AD1"/>
    <w:rsid w:val="00623D5D"/>
    <w:rsid w:val="00624629"/>
    <w:rsid w:val="0062490F"/>
    <w:rsid w:val="0062503F"/>
    <w:rsid w:val="00625CFA"/>
    <w:rsid w:val="00625EC4"/>
    <w:rsid w:val="006267AE"/>
    <w:rsid w:val="00626F5F"/>
    <w:rsid w:val="006270D2"/>
    <w:rsid w:val="006279F6"/>
    <w:rsid w:val="00627C32"/>
    <w:rsid w:val="00630AA2"/>
    <w:rsid w:val="00631051"/>
    <w:rsid w:val="0063150C"/>
    <w:rsid w:val="00632289"/>
    <w:rsid w:val="00633642"/>
    <w:rsid w:val="006336EC"/>
    <w:rsid w:val="006342C6"/>
    <w:rsid w:val="00635406"/>
    <w:rsid w:val="006357A1"/>
    <w:rsid w:val="0063638F"/>
    <w:rsid w:val="006378FC"/>
    <w:rsid w:val="00637B36"/>
    <w:rsid w:val="00637B70"/>
    <w:rsid w:val="006407D0"/>
    <w:rsid w:val="0064127C"/>
    <w:rsid w:val="00641672"/>
    <w:rsid w:val="006421A4"/>
    <w:rsid w:val="00642398"/>
    <w:rsid w:val="0064243A"/>
    <w:rsid w:val="00642F26"/>
    <w:rsid w:val="00643B1F"/>
    <w:rsid w:val="006447F7"/>
    <w:rsid w:val="006462F2"/>
    <w:rsid w:val="00646779"/>
    <w:rsid w:val="00646A8D"/>
    <w:rsid w:val="00646E53"/>
    <w:rsid w:val="0065034E"/>
    <w:rsid w:val="00650385"/>
    <w:rsid w:val="00650390"/>
    <w:rsid w:val="00650556"/>
    <w:rsid w:val="006510EB"/>
    <w:rsid w:val="0065156A"/>
    <w:rsid w:val="00651A06"/>
    <w:rsid w:val="00651AD8"/>
    <w:rsid w:val="00651C78"/>
    <w:rsid w:val="00652BC3"/>
    <w:rsid w:val="00652FB3"/>
    <w:rsid w:val="00653150"/>
    <w:rsid w:val="00653A58"/>
    <w:rsid w:val="00653DDE"/>
    <w:rsid w:val="00653E6E"/>
    <w:rsid w:val="00654295"/>
    <w:rsid w:val="00654B70"/>
    <w:rsid w:val="0065515F"/>
    <w:rsid w:val="006559AB"/>
    <w:rsid w:val="00655B56"/>
    <w:rsid w:val="0065647C"/>
    <w:rsid w:val="006567EC"/>
    <w:rsid w:val="006568E1"/>
    <w:rsid w:val="00656B9D"/>
    <w:rsid w:val="00657194"/>
    <w:rsid w:val="006576CF"/>
    <w:rsid w:val="00657BF7"/>
    <w:rsid w:val="00657FAF"/>
    <w:rsid w:val="00660471"/>
    <w:rsid w:val="00661575"/>
    <w:rsid w:val="00661ADA"/>
    <w:rsid w:val="006629E2"/>
    <w:rsid w:val="00663DCC"/>
    <w:rsid w:val="00663EBD"/>
    <w:rsid w:val="00664144"/>
    <w:rsid w:val="00664740"/>
    <w:rsid w:val="00664BF0"/>
    <w:rsid w:val="00664C47"/>
    <w:rsid w:val="00664E68"/>
    <w:rsid w:val="00665041"/>
    <w:rsid w:val="00665D35"/>
    <w:rsid w:val="00665F64"/>
    <w:rsid w:val="00666FDA"/>
    <w:rsid w:val="0066705A"/>
    <w:rsid w:val="006706A2"/>
    <w:rsid w:val="00671F53"/>
    <w:rsid w:val="00672637"/>
    <w:rsid w:val="006734FD"/>
    <w:rsid w:val="006735A1"/>
    <w:rsid w:val="006739CF"/>
    <w:rsid w:val="00673C0B"/>
    <w:rsid w:val="00675022"/>
    <w:rsid w:val="006753F2"/>
    <w:rsid w:val="00676FB7"/>
    <w:rsid w:val="00680C61"/>
    <w:rsid w:val="006820C6"/>
    <w:rsid w:val="00682545"/>
    <w:rsid w:val="00682893"/>
    <w:rsid w:val="00683056"/>
    <w:rsid w:val="0068376A"/>
    <w:rsid w:val="00684268"/>
    <w:rsid w:val="00684C78"/>
    <w:rsid w:val="00684FBC"/>
    <w:rsid w:val="00686901"/>
    <w:rsid w:val="00686914"/>
    <w:rsid w:val="0068757F"/>
    <w:rsid w:val="00690B41"/>
    <w:rsid w:val="00690C8C"/>
    <w:rsid w:val="00690E91"/>
    <w:rsid w:val="006914F6"/>
    <w:rsid w:val="00691620"/>
    <w:rsid w:val="006916F7"/>
    <w:rsid w:val="00691ABA"/>
    <w:rsid w:val="00691D53"/>
    <w:rsid w:val="00692016"/>
    <w:rsid w:val="00692191"/>
    <w:rsid w:val="00692954"/>
    <w:rsid w:val="00692B2F"/>
    <w:rsid w:val="00692FBE"/>
    <w:rsid w:val="0069373B"/>
    <w:rsid w:val="00693A2B"/>
    <w:rsid w:val="00693A57"/>
    <w:rsid w:val="00693C17"/>
    <w:rsid w:val="00694057"/>
    <w:rsid w:val="00694832"/>
    <w:rsid w:val="00694CD3"/>
    <w:rsid w:val="00695790"/>
    <w:rsid w:val="006A0473"/>
    <w:rsid w:val="006A0E14"/>
    <w:rsid w:val="006A0EE8"/>
    <w:rsid w:val="006A164A"/>
    <w:rsid w:val="006A2121"/>
    <w:rsid w:val="006A2491"/>
    <w:rsid w:val="006A266A"/>
    <w:rsid w:val="006A3028"/>
    <w:rsid w:val="006A3DC5"/>
    <w:rsid w:val="006A3F2D"/>
    <w:rsid w:val="006A402C"/>
    <w:rsid w:val="006A4190"/>
    <w:rsid w:val="006A4971"/>
    <w:rsid w:val="006A4A26"/>
    <w:rsid w:val="006A5A56"/>
    <w:rsid w:val="006A6425"/>
    <w:rsid w:val="006A6A63"/>
    <w:rsid w:val="006A74D1"/>
    <w:rsid w:val="006B0801"/>
    <w:rsid w:val="006B0C08"/>
    <w:rsid w:val="006B317A"/>
    <w:rsid w:val="006B34D7"/>
    <w:rsid w:val="006B5368"/>
    <w:rsid w:val="006B53CD"/>
    <w:rsid w:val="006B56E9"/>
    <w:rsid w:val="006B58B4"/>
    <w:rsid w:val="006B5F09"/>
    <w:rsid w:val="006B68F3"/>
    <w:rsid w:val="006B71E6"/>
    <w:rsid w:val="006B7849"/>
    <w:rsid w:val="006B7ABB"/>
    <w:rsid w:val="006B7FE5"/>
    <w:rsid w:val="006C062F"/>
    <w:rsid w:val="006C170D"/>
    <w:rsid w:val="006C1AAC"/>
    <w:rsid w:val="006C1FA8"/>
    <w:rsid w:val="006C239C"/>
    <w:rsid w:val="006C2425"/>
    <w:rsid w:val="006C3785"/>
    <w:rsid w:val="006C3BB4"/>
    <w:rsid w:val="006C4C0A"/>
    <w:rsid w:val="006C4F50"/>
    <w:rsid w:val="006C6C2A"/>
    <w:rsid w:val="006C7356"/>
    <w:rsid w:val="006C7410"/>
    <w:rsid w:val="006D059E"/>
    <w:rsid w:val="006D0BE9"/>
    <w:rsid w:val="006D0D79"/>
    <w:rsid w:val="006D1548"/>
    <w:rsid w:val="006D1DB3"/>
    <w:rsid w:val="006D2056"/>
    <w:rsid w:val="006D2BBD"/>
    <w:rsid w:val="006D4872"/>
    <w:rsid w:val="006D529E"/>
    <w:rsid w:val="006D5759"/>
    <w:rsid w:val="006D5894"/>
    <w:rsid w:val="006D72A1"/>
    <w:rsid w:val="006D79FE"/>
    <w:rsid w:val="006E0305"/>
    <w:rsid w:val="006E0DB7"/>
    <w:rsid w:val="006E11BC"/>
    <w:rsid w:val="006E1EAF"/>
    <w:rsid w:val="006E2575"/>
    <w:rsid w:val="006E2933"/>
    <w:rsid w:val="006E2C55"/>
    <w:rsid w:val="006E3638"/>
    <w:rsid w:val="006E37C7"/>
    <w:rsid w:val="006E39A8"/>
    <w:rsid w:val="006E3A51"/>
    <w:rsid w:val="006E3DB7"/>
    <w:rsid w:val="006E4AFD"/>
    <w:rsid w:val="006E4B5D"/>
    <w:rsid w:val="006E5454"/>
    <w:rsid w:val="006E5BD2"/>
    <w:rsid w:val="006E5F40"/>
    <w:rsid w:val="006E658B"/>
    <w:rsid w:val="006E7532"/>
    <w:rsid w:val="006F0918"/>
    <w:rsid w:val="006F1395"/>
    <w:rsid w:val="006F163B"/>
    <w:rsid w:val="006F233E"/>
    <w:rsid w:val="006F3D6D"/>
    <w:rsid w:val="006F6295"/>
    <w:rsid w:val="006F6FE8"/>
    <w:rsid w:val="006F7F82"/>
    <w:rsid w:val="00700DA6"/>
    <w:rsid w:val="007011CA"/>
    <w:rsid w:val="00701C8A"/>
    <w:rsid w:val="00703ACD"/>
    <w:rsid w:val="0070407A"/>
    <w:rsid w:val="00704A70"/>
    <w:rsid w:val="00704E89"/>
    <w:rsid w:val="00705BD7"/>
    <w:rsid w:val="00705BFC"/>
    <w:rsid w:val="00706AB1"/>
    <w:rsid w:val="00706FFA"/>
    <w:rsid w:val="00707A81"/>
    <w:rsid w:val="00707F0E"/>
    <w:rsid w:val="0071077B"/>
    <w:rsid w:val="0071092C"/>
    <w:rsid w:val="00710A65"/>
    <w:rsid w:val="00710D04"/>
    <w:rsid w:val="007117C8"/>
    <w:rsid w:val="00711ADA"/>
    <w:rsid w:val="00711EA0"/>
    <w:rsid w:val="00712D0D"/>
    <w:rsid w:val="00712D23"/>
    <w:rsid w:val="007142E6"/>
    <w:rsid w:val="007143FE"/>
    <w:rsid w:val="00714B93"/>
    <w:rsid w:val="00717185"/>
    <w:rsid w:val="00720296"/>
    <w:rsid w:val="00720D96"/>
    <w:rsid w:val="007210FA"/>
    <w:rsid w:val="007222C2"/>
    <w:rsid w:val="007226CD"/>
    <w:rsid w:val="00722C9F"/>
    <w:rsid w:val="00723A08"/>
    <w:rsid w:val="00723E21"/>
    <w:rsid w:val="00725109"/>
    <w:rsid w:val="007251AC"/>
    <w:rsid w:val="00725278"/>
    <w:rsid w:val="007253BD"/>
    <w:rsid w:val="007264C5"/>
    <w:rsid w:val="00726563"/>
    <w:rsid w:val="007268A2"/>
    <w:rsid w:val="00726C4D"/>
    <w:rsid w:val="007274DC"/>
    <w:rsid w:val="00730064"/>
    <w:rsid w:val="00730387"/>
    <w:rsid w:val="007313F4"/>
    <w:rsid w:val="00731792"/>
    <w:rsid w:val="00732A2F"/>
    <w:rsid w:val="00733776"/>
    <w:rsid w:val="0073377F"/>
    <w:rsid w:val="0073384B"/>
    <w:rsid w:val="00733F69"/>
    <w:rsid w:val="007343F6"/>
    <w:rsid w:val="00735577"/>
    <w:rsid w:val="0073654F"/>
    <w:rsid w:val="007375E7"/>
    <w:rsid w:val="007376E6"/>
    <w:rsid w:val="00737755"/>
    <w:rsid w:val="0074011D"/>
    <w:rsid w:val="00740122"/>
    <w:rsid w:val="00740714"/>
    <w:rsid w:val="0074108E"/>
    <w:rsid w:val="00741194"/>
    <w:rsid w:val="007425EF"/>
    <w:rsid w:val="00742D3C"/>
    <w:rsid w:val="00742F79"/>
    <w:rsid w:val="007431DE"/>
    <w:rsid w:val="00743884"/>
    <w:rsid w:val="00746D06"/>
    <w:rsid w:val="00747AF4"/>
    <w:rsid w:val="00750717"/>
    <w:rsid w:val="00750FB3"/>
    <w:rsid w:val="007515CD"/>
    <w:rsid w:val="0075392D"/>
    <w:rsid w:val="007539C8"/>
    <w:rsid w:val="00753DFB"/>
    <w:rsid w:val="007540DE"/>
    <w:rsid w:val="00754F90"/>
    <w:rsid w:val="00755FA7"/>
    <w:rsid w:val="00756DB1"/>
    <w:rsid w:val="00757B32"/>
    <w:rsid w:val="0076020B"/>
    <w:rsid w:val="007607D0"/>
    <w:rsid w:val="0076086E"/>
    <w:rsid w:val="007608F8"/>
    <w:rsid w:val="00760A96"/>
    <w:rsid w:val="00761613"/>
    <w:rsid w:val="00762636"/>
    <w:rsid w:val="0076389F"/>
    <w:rsid w:val="00763D1A"/>
    <w:rsid w:val="0076411C"/>
    <w:rsid w:val="007641AF"/>
    <w:rsid w:val="00765234"/>
    <w:rsid w:val="00765F58"/>
    <w:rsid w:val="0076617E"/>
    <w:rsid w:val="00766A6B"/>
    <w:rsid w:val="00767131"/>
    <w:rsid w:val="00767221"/>
    <w:rsid w:val="00767B2D"/>
    <w:rsid w:val="00767D76"/>
    <w:rsid w:val="00770108"/>
    <w:rsid w:val="007701C5"/>
    <w:rsid w:val="007702B3"/>
    <w:rsid w:val="00770539"/>
    <w:rsid w:val="007708F9"/>
    <w:rsid w:val="00770BFB"/>
    <w:rsid w:val="00771BA7"/>
    <w:rsid w:val="00771CE3"/>
    <w:rsid w:val="00772537"/>
    <w:rsid w:val="00773138"/>
    <w:rsid w:val="0077338A"/>
    <w:rsid w:val="007739D2"/>
    <w:rsid w:val="00774103"/>
    <w:rsid w:val="007742A5"/>
    <w:rsid w:val="00775B6E"/>
    <w:rsid w:val="007767E9"/>
    <w:rsid w:val="00776A46"/>
    <w:rsid w:val="0077709D"/>
    <w:rsid w:val="007771B3"/>
    <w:rsid w:val="00780C99"/>
    <w:rsid w:val="00781234"/>
    <w:rsid w:val="00781588"/>
    <w:rsid w:val="0078207D"/>
    <w:rsid w:val="00782CD6"/>
    <w:rsid w:val="007840AF"/>
    <w:rsid w:val="007842C6"/>
    <w:rsid w:val="00784AC6"/>
    <w:rsid w:val="00786335"/>
    <w:rsid w:val="0078733B"/>
    <w:rsid w:val="00790540"/>
    <w:rsid w:val="00790541"/>
    <w:rsid w:val="0079123F"/>
    <w:rsid w:val="00791961"/>
    <w:rsid w:val="00791FB0"/>
    <w:rsid w:val="0079248C"/>
    <w:rsid w:val="00793016"/>
    <w:rsid w:val="00793C56"/>
    <w:rsid w:val="00793D17"/>
    <w:rsid w:val="00793EE5"/>
    <w:rsid w:val="007942E0"/>
    <w:rsid w:val="007942EE"/>
    <w:rsid w:val="007969BE"/>
    <w:rsid w:val="00796D13"/>
    <w:rsid w:val="00797757"/>
    <w:rsid w:val="00797AE0"/>
    <w:rsid w:val="007A08CF"/>
    <w:rsid w:val="007A0B2C"/>
    <w:rsid w:val="007A0C9A"/>
    <w:rsid w:val="007A3777"/>
    <w:rsid w:val="007A3E2C"/>
    <w:rsid w:val="007A48AE"/>
    <w:rsid w:val="007A48CF"/>
    <w:rsid w:val="007A4AC5"/>
    <w:rsid w:val="007A51C3"/>
    <w:rsid w:val="007A725C"/>
    <w:rsid w:val="007A73E2"/>
    <w:rsid w:val="007A7641"/>
    <w:rsid w:val="007A7911"/>
    <w:rsid w:val="007A7F15"/>
    <w:rsid w:val="007B0242"/>
    <w:rsid w:val="007B0794"/>
    <w:rsid w:val="007B0DE3"/>
    <w:rsid w:val="007B4319"/>
    <w:rsid w:val="007B521B"/>
    <w:rsid w:val="007B526F"/>
    <w:rsid w:val="007B5B1E"/>
    <w:rsid w:val="007B6493"/>
    <w:rsid w:val="007B725E"/>
    <w:rsid w:val="007B799D"/>
    <w:rsid w:val="007C0045"/>
    <w:rsid w:val="007C13A8"/>
    <w:rsid w:val="007C1F69"/>
    <w:rsid w:val="007C24C2"/>
    <w:rsid w:val="007C2576"/>
    <w:rsid w:val="007C2DCF"/>
    <w:rsid w:val="007C2EB6"/>
    <w:rsid w:val="007C45C2"/>
    <w:rsid w:val="007C5421"/>
    <w:rsid w:val="007C5ADC"/>
    <w:rsid w:val="007C73B3"/>
    <w:rsid w:val="007C74F8"/>
    <w:rsid w:val="007C7712"/>
    <w:rsid w:val="007C7A2F"/>
    <w:rsid w:val="007C7F00"/>
    <w:rsid w:val="007D014B"/>
    <w:rsid w:val="007D0B0E"/>
    <w:rsid w:val="007D15BB"/>
    <w:rsid w:val="007D1AA5"/>
    <w:rsid w:val="007D1D54"/>
    <w:rsid w:val="007D3D7A"/>
    <w:rsid w:val="007D3F71"/>
    <w:rsid w:val="007D4978"/>
    <w:rsid w:val="007D4B29"/>
    <w:rsid w:val="007D4CDF"/>
    <w:rsid w:val="007D5276"/>
    <w:rsid w:val="007D58DA"/>
    <w:rsid w:val="007D5CC0"/>
    <w:rsid w:val="007D61C2"/>
    <w:rsid w:val="007D691F"/>
    <w:rsid w:val="007D7C01"/>
    <w:rsid w:val="007E036E"/>
    <w:rsid w:val="007E1876"/>
    <w:rsid w:val="007E1AF1"/>
    <w:rsid w:val="007E1CA9"/>
    <w:rsid w:val="007E1E54"/>
    <w:rsid w:val="007E1F96"/>
    <w:rsid w:val="007E20E8"/>
    <w:rsid w:val="007E2800"/>
    <w:rsid w:val="007E2EA7"/>
    <w:rsid w:val="007E334F"/>
    <w:rsid w:val="007E4296"/>
    <w:rsid w:val="007E42CC"/>
    <w:rsid w:val="007E4A1E"/>
    <w:rsid w:val="007E4EA5"/>
    <w:rsid w:val="007E4F2E"/>
    <w:rsid w:val="007E5160"/>
    <w:rsid w:val="007E543A"/>
    <w:rsid w:val="007E584D"/>
    <w:rsid w:val="007E5B30"/>
    <w:rsid w:val="007E6001"/>
    <w:rsid w:val="007E6588"/>
    <w:rsid w:val="007E665B"/>
    <w:rsid w:val="007E6A21"/>
    <w:rsid w:val="007E722F"/>
    <w:rsid w:val="007F05F2"/>
    <w:rsid w:val="007F23F1"/>
    <w:rsid w:val="007F2760"/>
    <w:rsid w:val="007F2EEF"/>
    <w:rsid w:val="007F3CAB"/>
    <w:rsid w:val="007F41D5"/>
    <w:rsid w:val="007F529C"/>
    <w:rsid w:val="007F6ADF"/>
    <w:rsid w:val="007F6AE7"/>
    <w:rsid w:val="007F79E3"/>
    <w:rsid w:val="007F7FDA"/>
    <w:rsid w:val="00800A5E"/>
    <w:rsid w:val="00802426"/>
    <w:rsid w:val="00802F6D"/>
    <w:rsid w:val="0080336E"/>
    <w:rsid w:val="00803BE2"/>
    <w:rsid w:val="00803FE6"/>
    <w:rsid w:val="00804B12"/>
    <w:rsid w:val="00804CA9"/>
    <w:rsid w:val="00807050"/>
    <w:rsid w:val="008073C1"/>
    <w:rsid w:val="00810590"/>
    <w:rsid w:val="00810AC8"/>
    <w:rsid w:val="00810CDC"/>
    <w:rsid w:val="00810EA9"/>
    <w:rsid w:val="0081142B"/>
    <w:rsid w:val="0081180C"/>
    <w:rsid w:val="008119E6"/>
    <w:rsid w:val="00812DEC"/>
    <w:rsid w:val="0081324F"/>
    <w:rsid w:val="00813347"/>
    <w:rsid w:val="00814663"/>
    <w:rsid w:val="008148A2"/>
    <w:rsid w:val="00814954"/>
    <w:rsid w:val="00815550"/>
    <w:rsid w:val="00815F38"/>
    <w:rsid w:val="008166C8"/>
    <w:rsid w:val="00817B71"/>
    <w:rsid w:val="008204AB"/>
    <w:rsid w:val="00820730"/>
    <w:rsid w:val="0082078F"/>
    <w:rsid w:val="00820F76"/>
    <w:rsid w:val="0082111C"/>
    <w:rsid w:val="00821886"/>
    <w:rsid w:val="008227C8"/>
    <w:rsid w:val="00822850"/>
    <w:rsid w:val="00822960"/>
    <w:rsid w:val="0082307C"/>
    <w:rsid w:val="008231BA"/>
    <w:rsid w:val="00823BD2"/>
    <w:rsid w:val="00823DDB"/>
    <w:rsid w:val="00825416"/>
    <w:rsid w:val="00825B5C"/>
    <w:rsid w:val="008263EE"/>
    <w:rsid w:val="00826755"/>
    <w:rsid w:val="00826997"/>
    <w:rsid w:val="00826CB9"/>
    <w:rsid w:val="008272F4"/>
    <w:rsid w:val="00827519"/>
    <w:rsid w:val="00830454"/>
    <w:rsid w:val="00830E66"/>
    <w:rsid w:val="008315C0"/>
    <w:rsid w:val="00831720"/>
    <w:rsid w:val="00833118"/>
    <w:rsid w:val="00833926"/>
    <w:rsid w:val="00833AD5"/>
    <w:rsid w:val="00833D21"/>
    <w:rsid w:val="008341BD"/>
    <w:rsid w:val="00834B18"/>
    <w:rsid w:val="00835045"/>
    <w:rsid w:val="008353F2"/>
    <w:rsid w:val="008360E7"/>
    <w:rsid w:val="0083628C"/>
    <w:rsid w:val="00836794"/>
    <w:rsid w:val="0084032E"/>
    <w:rsid w:val="0084151E"/>
    <w:rsid w:val="00841D1D"/>
    <w:rsid w:val="0084207C"/>
    <w:rsid w:val="00842261"/>
    <w:rsid w:val="00843004"/>
    <w:rsid w:val="00843955"/>
    <w:rsid w:val="00844865"/>
    <w:rsid w:val="00844B00"/>
    <w:rsid w:val="0084502B"/>
    <w:rsid w:val="008450D1"/>
    <w:rsid w:val="00845123"/>
    <w:rsid w:val="0084560D"/>
    <w:rsid w:val="00845BE6"/>
    <w:rsid w:val="00845BED"/>
    <w:rsid w:val="0084626B"/>
    <w:rsid w:val="00846BDA"/>
    <w:rsid w:val="00847F7F"/>
    <w:rsid w:val="00850259"/>
    <w:rsid w:val="00850279"/>
    <w:rsid w:val="0085047D"/>
    <w:rsid w:val="00851097"/>
    <w:rsid w:val="008520B2"/>
    <w:rsid w:val="00852899"/>
    <w:rsid w:val="00852D07"/>
    <w:rsid w:val="00853AA3"/>
    <w:rsid w:val="00854318"/>
    <w:rsid w:val="008545B4"/>
    <w:rsid w:val="008547FC"/>
    <w:rsid w:val="00854ACA"/>
    <w:rsid w:val="00854F50"/>
    <w:rsid w:val="00855F75"/>
    <w:rsid w:val="00856DA4"/>
    <w:rsid w:val="00857F18"/>
    <w:rsid w:val="00857F23"/>
    <w:rsid w:val="008619F6"/>
    <w:rsid w:val="0086233D"/>
    <w:rsid w:val="0086240B"/>
    <w:rsid w:val="0086253E"/>
    <w:rsid w:val="00862CB1"/>
    <w:rsid w:val="008635A5"/>
    <w:rsid w:val="00863F32"/>
    <w:rsid w:val="008649FC"/>
    <w:rsid w:val="00864E5A"/>
    <w:rsid w:val="008660CB"/>
    <w:rsid w:val="00866B3D"/>
    <w:rsid w:val="008678DE"/>
    <w:rsid w:val="00867E8F"/>
    <w:rsid w:val="00870CD8"/>
    <w:rsid w:val="00870FDD"/>
    <w:rsid w:val="00872881"/>
    <w:rsid w:val="00872A3D"/>
    <w:rsid w:val="00872DBE"/>
    <w:rsid w:val="00872DDB"/>
    <w:rsid w:val="00873734"/>
    <w:rsid w:val="00873B95"/>
    <w:rsid w:val="00873BE4"/>
    <w:rsid w:val="00873BE9"/>
    <w:rsid w:val="0087413D"/>
    <w:rsid w:val="008746B6"/>
    <w:rsid w:val="0087475F"/>
    <w:rsid w:val="00874766"/>
    <w:rsid w:val="00875343"/>
    <w:rsid w:val="008760E3"/>
    <w:rsid w:val="00876704"/>
    <w:rsid w:val="00876BBD"/>
    <w:rsid w:val="00876DC2"/>
    <w:rsid w:val="00877404"/>
    <w:rsid w:val="00877AFA"/>
    <w:rsid w:val="00881BB3"/>
    <w:rsid w:val="00882530"/>
    <w:rsid w:val="0088268D"/>
    <w:rsid w:val="00882823"/>
    <w:rsid w:val="00882E92"/>
    <w:rsid w:val="00884192"/>
    <w:rsid w:val="0088477A"/>
    <w:rsid w:val="00884D5F"/>
    <w:rsid w:val="008856D8"/>
    <w:rsid w:val="008862AD"/>
    <w:rsid w:val="0088658D"/>
    <w:rsid w:val="0088748F"/>
    <w:rsid w:val="0088755C"/>
    <w:rsid w:val="008875CA"/>
    <w:rsid w:val="008879E2"/>
    <w:rsid w:val="00887CD5"/>
    <w:rsid w:val="008900FB"/>
    <w:rsid w:val="00890154"/>
    <w:rsid w:val="00890A87"/>
    <w:rsid w:val="008931A1"/>
    <w:rsid w:val="00893C40"/>
    <w:rsid w:val="00893CA9"/>
    <w:rsid w:val="00894E5B"/>
    <w:rsid w:val="00895290"/>
    <w:rsid w:val="0089554F"/>
    <w:rsid w:val="008966D4"/>
    <w:rsid w:val="008A24A4"/>
    <w:rsid w:val="008A260E"/>
    <w:rsid w:val="008A301F"/>
    <w:rsid w:val="008A349F"/>
    <w:rsid w:val="008A3745"/>
    <w:rsid w:val="008A4F7B"/>
    <w:rsid w:val="008A57E3"/>
    <w:rsid w:val="008A6B62"/>
    <w:rsid w:val="008A6C9E"/>
    <w:rsid w:val="008A7023"/>
    <w:rsid w:val="008B0284"/>
    <w:rsid w:val="008B195F"/>
    <w:rsid w:val="008B1D8B"/>
    <w:rsid w:val="008B20D4"/>
    <w:rsid w:val="008B2393"/>
    <w:rsid w:val="008B383D"/>
    <w:rsid w:val="008B521A"/>
    <w:rsid w:val="008B563D"/>
    <w:rsid w:val="008B581D"/>
    <w:rsid w:val="008B5A5B"/>
    <w:rsid w:val="008B61FA"/>
    <w:rsid w:val="008B6549"/>
    <w:rsid w:val="008B6FE7"/>
    <w:rsid w:val="008B7168"/>
    <w:rsid w:val="008B745A"/>
    <w:rsid w:val="008B7F86"/>
    <w:rsid w:val="008C0252"/>
    <w:rsid w:val="008C02E5"/>
    <w:rsid w:val="008C0DC9"/>
    <w:rsid w:val="008C1645"/>
    <w:rsid w:val="008C2DE3"/>
    <w:rsid w:val="008C2EAE"/>
    <w:rsid w:val="008C3869"/>
    <w:rsid w:val="008C48F5"/>
    <w:rsid w:val="008C4CE1"/>
    <w:rsid w:val="008C4DA7"/>
    <w:rsid w:val="008C5100"/>
    <w:rsid w:val="008C5868"/>
    <w:rsid w:val="008C6059"/>
    <w:rsid w:val="008C6493"/>
    <w:rsid w:val="008C671B"/>
    <w:rsid w:val="008C7AE9"/>
    <w:rsid w:val="008D03AC"/>
    <w:rsid w:val="008D0DAE"/>
    <w:rsid w:val="008D1144"/>
    <w:rsid w:val="008D120E"/>
    <w:rsid w:val="008D1D75"/>
    <w:rsid w:val="008D2731"/>
    <w:rsid w:val="008D2B65"/>
    <w:rsid w:val="008D2BB3"/>
    <w:rsid w:val="008D3117"/>
    <w:rsid w:val="008D367F"/>
    <w:rsid w:val="008D3F08"/>
    <w:rsid w:val="008D4431"/>
    <w:rsid w:val="008D4742"/>
    <w:rsid w:val="008D499E"/>
    <w:rsid w:val="008D4ABF"/>
    <w:rsid w:val="008D4BC2"/>
    <w:rsid w:val="008D4F80"/>
    <w:rsid w:val="008D551C"/>
    <w:rsid w:val="008D5CA7"/>
    <w:rsid w:val="008D6719"/>
    <w:rsid w:val="008D6AA2"/>
    <w:rsid w:val="008D6CF6"/>
    <w:rsid w:val="008E0A99"/>
    <w:rsid w:val="008E0D5A"/>
    <w:rsid w:val="008E0D78"/>
    <w:rsid w:val="008E103F"/>
    <w:rsid w:val="008E1412"/>
    <w:rsid w:val="008E197B"/>
    <w:rsid w:val="008E21C5"/>
    <w:rsid w:val="008E5731"/>
    <w:rsid w:val="008E662B"/>
    <w:rsid w:val="008E6691"/>
    <w:rsid w:val="008F1143"/>
    <w:rsid w:val="008F115F"/>
    <w:rsid w:val="008F2568"/>
    <w:rsid w:val="008F373F"/>
    <w:rsid w:val="008F4525"/>
    <w:rsid w:val="008F45C0"/>
    <w:rsid w:val="008F4BE8"/>
    <w:rsid w:val="008F57BD"/>
    <w:rsid w:val="008F5B62"/>
    <w:rsid w:val="008F60A0"/>
    <w:rsid w:val="008F73BF"/>
    <w:rsid w:val="008F7641"/>
    <w:rsid w:val="009001EC"/>
    <w:rsid w:val="00900788"/>
    <w:rsid w:val="00902EBD"/>
    <w:rsid w:val="00903228"/>
    <w:rsid w:val="00903B3A"/>
    <w:rsid w:val="0090489E"/>
    <w:rsid w:val="00904DB5"/>
    <w:rsid w:val="009050AE"/>
    <w:rsid w:val="009053E4"/>
    <w:rsid w:val="00905773"/>
    <w:rsid w:val="00906EB5"/>
    <w:rsid w:val="00906ECC"/>
    <w:rsid w:val="00906FAA"/>
    <w:rsid w:val="009073BD"/>
    <w:rsid w:val="009078CD"/>
    <w:rsid w:val="00907D17"/>
    <w:rsid w:val="00907E02"/>
    <w:rsid w:val="00910602"/>
    <w:rsid w:val="00910BC5"/>
    <w:rsid w:val="009113ED"/>
    <w:rsid w:val="00912499"/>
    <w:rsid w:val="00912825"/>
    <w:rsid w:val="00912A2F"/>
    <w:rsid w:val="00913126"/>
    <w:rsid w:val="009139F3"/>
    <w:rsid w:val="00913EF9"/>
    <w:rsid w:val="009140B6"/>
    <w:rsid w:val="00914814"/>
    <w:rsid w:val="0091607E"/>
    <w:rsid w:val="00916B7C"/>
    <w:rsid w:val="00916F1A"/>
    <w:rsid w:val="009177F3"/>
    <w:rsid w:val="009179CC"/>
    <w:rsid w:val="00921DAB"/>
    <w:rsid w:val="00922182"/>
    <w:rsid w:val="00922E4D"/>
    <w:rsid w:val="009236A3"/>
    <w:rsid w:val="009240CA"/>
    <w:rsid w:val="0092457F"/>
    <w:rsid w:val="00924870"/>
    <w:rsid w:val="00925A93"/>
    <w:rsid w:val="00925CA4"/>
    <w:rsid w:val="00926BDC"/>
    <w:rsid w:val="00927624"/>
    <w:rsid w:val="00927888"/>
    <w:rsid w:val="00927FC3"/>
    <w:rsid w:val="009306E2"/>
    <w:rsid w:val="00931AC9"/>
    <w:rsid w:val="0093250A"/>
    <w:rsid w:val="00932EB5"/>
    <w:rsid w:val="00933194"/>
    <w:rsid w:val="0093337A"/>
    <w:rsid w:val="0093354F"/>
    <w:rsid w:val="009339FA"/>
    <w:rsid w:val="0093409E"/>
    <w:rsid w:val="0093689E"/>
    <w:rsid w:val="00937400"/>
    <w:rsid w:val="00937976"/>
    <w:rsid w:val="0094032B"/>
    <w:rsid w:val="009406C2"/>
    <w:rsid w:val="009408FE"/>
    <w:rsid w:val="00940A07"/>
    <w:rsid w:val="009421AD"/>
    <w:rsid w:val="009429ED"/>
    <w:rsid w:val="00942A94"/>
    <w:rsid w:val="00942E53"/>
    <w:rsid w:val="00943540"/>
    <w:rsid w:val="0094372E"/>
    <w:rsid w:val="009438BE"/>
    <w:rsid w:val="009447ED"/>
    <w:rsid w:val="00944EDE"/>
    <w:rsid w:val="009453FA"/>
    <w:rsid w:val="00947372"/>
    <w:rsid w:val="00947684"/>
    <w:rsid w:val="00947C9E"/>
    <w:rsid w:val="009500AC"/>
    <w:rsid w:val="00950A36"/>
    <w:rsid w:val="00950D55"/>
    <w:rsid w:val="00950DAF"/>
    <w:rsid w:val="009510E1"/>
    <w:rsid w:val="00951D06"/>
    <w:rsid w:val="00952E48"/>
    <w:rsid w:val="00953E4F"/>
    <w:rsid w:val="00954C00"/>
    <w:rsid w:val="00954E56"/>
    <w:rsid w:val="00954E67"/>
    <w:rsid w:val="0095598F"/>
    <w:rsid w:val="00956E55"/>
    <w:rsid w:val="00957AB8"/>
    <w:rsid w:val="00960A3D"/>
    <w:rsid w:val="00960B0D"/>
    <w:rsid w:val="009613F5"/>
    <w:rsid w:val="00961BB0"/>
    <w:rsid w:val="009620CE"/>
    <w:rsid w:val="009624C5"/>
    <w:rsid w:val="00962606"/>
    <w:rsid w:val="00962B5B"/>
    <w:rsid w:val="00963B14"/>
    <w:rsid w:val="009642E0"/>
    <w:rsid w:val="00964B08"/>
    <w:rsid w:val="00964DAA"/>
    <w:rsid w:val="009676D9"/>
    <w:rsid w:val="009700C0"/>
    <w:rsid w:val="00970BF6"/>
    <w:rsid w:val="00970F4A"/>
    <w:rsid w:val="009710D7"/>
    <w:rsid w:val="009712F9"/>
    <w:rsid w:val="0097160E"/>
    <w:rsid w:val="00971705"/>
    <w:rsid w:val="0097226A"/>
    <w:rsid w:val="00972E16"/>
    <w:rsid w:val="0097348B"/>
    <w:rsid w:val="009736DD"/>
    <w:rsid w:val="00974D32"/>
    <w:rsid w:val="00974DAD"/>
    <w:rsid w:val="009755B6"/>
    <w:rsid w:val="00975618"/>
    <w:rsid w:val="00975A6D"/>
    <w:rsid w:val="009765ED"/>
    <w:rsid w:val="009768A1"/>
    <w:rsid w:val="009779AC"/>
    <w:rsid w:val="00977A8D"/>
    <w:rsid w:val="00977B61"/>
    <w:rsid w:val="00980133"/>
    <w:rsid w:val="00980AA4"/>
    <w:rsid w:val="00980BF9"/>
    <w:rsid w:val="00981565"/>
    <w:rsid w:val="00981DC9"/>
    <w:rsid w:val="00982E66"/>
    <w:rsid w:val="009834B7"/>
    <w:rsid w:val="009834E1"/>
    <w:rsid w:val="00983667"/>
    <w:rsid w:val="00983EA5"/>
    <w:rsid w:val="0098401D"/>
    <w:rsid w:val="00984183"/>
    <w:rsid w:val="00985276"/>
    <w:rsid w:val="009855C8"/>
    <w:rsid w:val="00985F04"/>
    <w:rsid w:val="00985FA0"/>
    <w:rsid w:val="009860A8"/>
    <w:rsid w:val="00986354"/>
    <w:rsid w:val="00987493"/>
    <w:rsid w:val="00987EC5"/>
    <w:rsid w:val="009901A7"/>
    <w:rsid w:val="00991339"/>
    <w:rsid w:val="00992E1A"/>
    <w:rsid w:val="0099343F"/>
    <w:rsid w:val="00993B09"/>
    <w:rsid w:val="00993DE4"/>
    <w:rsid w:val="00994CEF"/>
    <w:rsid w:val="00995457"/>
    <w:rsid w:val="009960AF"/>
    <w:rsid w:val="009970E2"/>
    <w:rsid w:val="009A0DD9"/>
    <w:rsid w:val="009A172E"/>
    <w:rsid w:val="009A1D52"/>
    <w:rsid w:val="009A22E4"/>
    <w:rsid w:val="009A3A33"/>
    <w:rsid w:val="009A424A"/>
    <w:rsid w:val="009A4FAC"/>
    <w:rsid w:val="009A52F1"/>
    <w:rsid w:val="009A54C3"/>
    <w:rsid w:val="009A61D8"/>
    <w:rsid w:val="009A6C1B"/>
    <w:rsid w:val="009A6E6B"/>
    <w:rsid w:val="009A7407"/>
    <w:rsid w:val="009A745C"/>
    <w:rsid w:val="009B157E"/>
    <w:rsid w:val="009B1867"/>
    <w:rsid w:val="009B1DEE"/>
    <w:rsid w:val="009B357C"/>
    <w:rsid w:val="009B35C8"/>
    <w:rsid w:val="009B489B"/>
    <w:rsid w:val="009B4E28"/>
    <w:rsid w:val="009B514D"/>
    <w:rsid w:val="009B6271"/>
    <w:rsid w:val="009B6793"/>
    <w:rsid w:val="009B6F47"/>
    <w:rsid w:val="009B7F85"/>
    <w:rsid w:val="009C00B9"/>
    <w:rsid w:val="009C0AD4"/>
    <w:rsid w:val="009C0D7B"/>
    <w:rsid w:val="009C3A29"/>
    <w:rsid w:val="009C3ED9"/>
    <w:rsid w:val="009C4919"/>
    <w:rsid w:val="009C5253"/>
    <w:rsid w:val="009C54F4"/>
    <w:rsid w:val="009C564C"/>
    <w:rsid w:val="009C5D3B"/>
    <w:rsid w:val="009C7B86"/>
    <w:rsid w:val="009D0172"/>
    <w:rsid w:val="009D0B6D"/>
    <w:rsid w:val="009D1047"/>
    <w:rsid w:val="009D1738"/>
    <w:rsid w:val="009D243E"/>
    <w:rsid w:val="009D2644"/>
    <w:rsid w:val="009D3366"/>
    <w:rsid w:val="009D339C"/>
    <w:rsid w:val="009D3E9C"/>
    <w:rsid w:val="009D665F"/>
    <w:rsid w:val="009D66D7"/>
    <w:rsid w:val="009D73EC"/>
    <w:rsid w:val="009D7552"/>
    <w:rsid w:val="009D7CD0"/>
    <w:rsid w:val="009E03ED"/>
    <w:rsid w:val="009E0B1F"/>
    <w:rsid w:val="009E0B64"/>
    <w:rsid w:val="009E0FF1"/>
    <w:rsid w:val="009E18A9"/>
    <w:rsid w:val="009E190F"/>
    <w:rsid w:val="009E20EB"/>
    <w:rsid w:val="009E2678"/>
    <w:rsid w:val="009E294E"/>
    <w:rsid w:val="009E3A56"/>
    <w:rsid w:val="009E3C0E"/>
    <w:rsid w:val="009E4299"/>
    <w:rsid w:val="009E448F"/>
    <w:rsid w:val="009E44F5"/>
    <w:rsid w:val="009E59DC"/>
    <w:rsid w:val="009E5CD6"/>
    <w:rsid w:val="009E60D6"/>
    <w:rsid w:val="009E61DF"/>
    <w:rsid w:val="009E7475"/>
    <w:rsid w:val="009F01C5"/>
    <w:rsid w:val="009F0FF4"/>
    <w:rsid w:val="009F1AB3"/>
    <w:rsid w:val="009F1E8D"/>
    <w:rsid w:val="009F2588"/>
    <w:rsid w:val="009F2A48"/>
    <w:rsid w:val="009F3350"/>
    <w:rsid w:val="009F35E9"/>
    <w:rsid w:val="009F36F6"/>
    <w:rsid w:val="009F3D4B"/>
    <w:rsid w:val="009F6CD0"/>
    <w:rsid w:val="009F6D07"/>
    <w:rsid w:val="009F7FD5"/>
    <w:rsid w:val="00A00409"/>
    <w:rsid w:val="00A0056D"/>
    <w:rsid w:val="00A007BE"/>
    <w:rsid w:val="00A0139D"/>
    <w:rsid w:val="00A013D8"/>
    <w:rsid w:val="00A01544"/>
    <w:rsid w:val="00A01934"/>
    <w:rsid w:val="00A02652"/>
    <w:rsid w:val="00A03B47"/>
    <w:rsid w:val="00A04291"/>
    <w:rsid w:val="00A054AA"/>
    <w:rsid w:val="00A056AE"/>
    <w:rsid w:val="00A06649"/>
    <w:rsid w:val="00A06B13"/>
    <w:rsid w:val="00A06B16"/>
    <w:rsid w:val="00A078B8"/>
    <w:rsid w:val="00A07FFD"/>
    <w:rsid w:val="00A10B3E"/>
    <w:rsid w:val="00A122A6"/>
    <w:rsid w:val="00A12812"/>
    <w:rsid w:val="00A12B07"/>
    <w:rsid w:val="00A130A7"/>
    <w:rsid w:val="00A14638"/>
    <w:rsid w:val="00A148FC"/>
    <w:rsid w:val="00A14A41"/>
    <w:rsid w:val="00A14B1F"/>
    <w:rsid w:val="00A14D57"/>
    <w:rsid w:val="00A14DCB"/>
    <w:rsid w:val="00A14EE5"/>
    <w:rsid w:val="00A15766"/>
    <w:rsid w:val="00A1602D"/>
    <w:rsid w:val="00A167BB"/>
    <w:rsid w:val="00A16B38"/>
    <w:rsid w:val="00A171A1"/>
    <w:rsid w:val="00A17576"/>
    <w:rsid w:val="00A17735"/>
    <w:rsid w:val="00A17A45"/>
    <w:rsid w:val="00A20280"/>
    <w:rsid w:val="00A2199B"/>
    <w:rsid w:val="00A21CF7"/>
    <w:rsid w:val="00A21D22"/>
    <w:rsid w:val="00A2227C"/>
    <w:rsid w:val="00A22C5D"/>
    <w:rsid w:val="00A231A1"/>
    <w:rsid w:val="00A2381F"/>
    <w:rsid w:val="00A23929"/>
    <w:rsid w:val="00A243BF"/>
    <w:rsid w:val="00A24CD9"/>
    <w:rsid w:val="00A24F3F"/>
    <w:rsid w:val="00A251ED"/>
    <w:rsid w:val="00A2530F"/>
    <w:rsid w:val="00A25E62"/>
    <w:rsid w:val="00A26012"/>
    <w:rsid w:val="00A262A7"/>
    <w:rsid w:val="00A268BE"/>
    <w:rsid w:val="00A26CCB"/>
    <w:rsid w:val="00A26E85"/>
    <w:rsid w:val="00A26F35"/>
    <w:rsid w:val="00A27890"/>
    <w:rsid w:val="00A301FD"/>
    <w:rsid w:val="00A3020C"/>
    <w:rsid w:val="00A30ABC"/>
    <w:rsid w:val="00A30DC8"/>
    <w:rsid w:val="00A30E77"/>
    <w:rsid w:val="00A31418"/>
    <w:rsid w:val="00A31A55"/>
    <w:rsid w:val="00A321E6"/>
    <w:rsid w:val="00A33713"/>
    <w:rsid w:val="00A33AB0"/>
    <w:rsid w:val="00A352A8"/>
    <w:rsid w:val="00A3681E"/>
    <w:rsid w:val="00A36D64"/>
    <w:rsid w:val="00A37272"/>
    <w:rsid w:val="00A37B1D"/>
    <w:rsid w:val="00A402C4"/>
    <w:rsid w:val="00A40381"/>
    <w:rsid w:val="00A40A34"/>
    <w:rsid w:val="00A40B6D"/>
    <w:rsid w:val="00A413B2"/>
    <w:rsid w:val="00A42377"/>
    <w:rsid w:val="00A42574"/>
    <w:rsid w:val="00A42722"/>
    <w:rsid w:val="00A4298E"/>
    <w:rsid w:val="00A431F0"/>
    <w:rsid w:val="00A4498E"/>
    <w:rsid w:val="00A46010"/>
    <w:rsid w:val="00A463B5"/>
    <w:rsid w:val="00A46A92"/>
    <w:rsid w:val="00A46B18"/>
    <w:rsid w:val="00A46D7F"/>
    <w:rsid w:val="00A509C4"/>
    <w:rsid w:val="00A514B4"/>
    <w:rsid w:val="00A5154A"/>
    <w:rsid w:val="00A51EA2"/>
    <w:rsid w:val="00A523D1"/>
    <w:rsid w:val="00A52EDC"/>
    <w:rsid w:val="00A53C5A"/>
    <w:rsid w:val="00A54C48"/>
    <w:rsid w:val="00A5501D"/>
    <w:rsid w:val="00A55605"/>
    <w:rsid w:val="00A556C3"/>
    <w:rsid w:val="00A55C3C"/>
    <w:rsid w:val="00A55D06"/>
    <w:rsid w:val="00A5639D"/>
    <w:rsid w:val="00A56D2B"/>
    <w:rsid w:val="00A57586"/>
    <w:rsid w:val="00A5783C"/>
    <w:rsid w:val="00A5798F"/>
    <w:rsid w:val="00A6064C"/>
    <w:rsid w:val="00A60747"/>
    <w:rsid w:val="00A6075D"/>
    <w:rsid w:val="00A60A45"/>
    <w:rsid w:val="00A60B18"/>
    <w:rsid w:val="00A61422"/>
    <w:rsid w:val="00A617B8"/>
    <w:rsid w:val="00A62529"/>
    <w:rsid w:val="00A6426E"/>
    <w:rsid w:val="00A6431E"/>
    <w:rsid w:val="00A6439B"/>
    <w:rsid w:val="00A643CB"/>
    <w:rsid w:val="00A65D4B"/>
    <w:rsid w:val="00A65EB2"/>
    <w:rsid w:val="00A66A15"/>
    <w:rsid w:val="00A676A5"/>
    <w:rsid w:val="00A71FE0"/>
    <w:rsid w:val="00A7227F"/>
    <w:rsid w:val="00A72A64"/>
    <w:rsid w:val="00A73240"/>
    <w:rsid w:val="00A73536"/>
    <w:rsid w:val="00A73A07"/>
    <w:rsid w:val="00A74185"/>
    <w:rsid w:val="00A75E3A"/>
    <w:rsid w:val="00A76F04"/>
    <w:rsid w:val="00A77DC8"/>
    <w:rsid w:val="00A8092D"/>
    <w:rsid w:val="00A80F8F"/>
    <w:rsid w:val="00A810DB"/>
    <w:rsid w:val="00A81F10"/>
    <w:rsid w:val="00A82DE8"/>
    <w:rsid w:val="00A82F18"/>
    <w:rsid w:val="00A832DB"/>
    <w:rsid w:val="00A83A45"/>
    <w:rsid w:val="00A84456"/>
    <w:rsid w:val="00A84DE3"/>
    <w:rsid w:val="00A84F3E"/>
    <w:rsid w:val="00A8500B"/>
    <w:rsid w:val="00A855A7"/>
    <w:rsid w:val="00A85ACF"/>
    <w:rsid w:val="00A8687E"/>
    <w:rsid w:val="00A86991"/>
    <w:rsid w:val="00A90356"/>
    <w:rsid w:val="00A90711"/>
    <w:rsid w:val="00A90E9D"/>
    <w:rsid w:val="00A90F4D"/>
    <w:rsid w:val="00A90F4E"/>
    <w:rsid w:val="00A913B8"/>
    <w:rsid w:val="00A91B77"/>
    <w:rsid w:val="00A92048"/>
    <w:rsid w:val="00A92B87"/>
    <w:rsid w:val="00A93973"/>
    <w:rsid w:val="00A93AA7"/>
    <w:rsid w:val="00A93F07"/>
    <w:rsid w:val="00A94185"/>
    <w:rsid w:val="00A9438E"/>
    <w:rsid w:val="00A94582"/>
    <w:rsid w:val="00A94A5E"/>
    <w:rsid w:val="00A94C74"/>
    <w:rsid w:val="00A952FB"/>
    <w:rsid w:val="00A95B31"/>
    <w:rsid w:val="00A95B9A"/>
    <w:rsid w:val="00A96508"/>
    <w:rsid w:val="00A96787"/>
    <w:rsid w:val="00A96A8F"/>
    <w:rsid w:val="00AA0CED"/>
    <w:rsid w:val="00AA100A"/>
    <w:rsid w:val="00AA19A5"/>
    <w:rsid w:val="00AA2CA3"/>
    <w:rsid w:val="00AA328A"/>
    <w:rsid w:val="00AA341D"/>
    <w:rsid w:val="00AA3685"/>
    <w:rsid w:val="00AA45DC"/>
    <w:rsid w:val="00AA4FA1"/>
    <w:rsid w:val="00AA4FC1"/>
    <w:rsid w:val="00AA50A3"/>
    <w:rsid w:val="00AA5227"/>
    <w:rsid w:val="00AA527C"/>
    <w:rsid w:val="00AA65A9"/>
    <w:rsid w:val="00AA6F84"/>
    <w:rsid w:val="00AA70BF"/>
    <w:rsid w:val="00AA73BA"/>
    <w:rsid w:val="00AA7922"/>
    <w:rsid w:val="00AA79A9"/>
    <w:rsid w:val="00AA7D77"/>
    <w:rsid w:val="00AA7E24"/>
    <w:rsid w:val="00AB0726"/>
    <w:rsid w:val="00AB08DA"/>
    <w:rsid w:val="00AB0C47"/>
    <w:rsid w:val="00AB0E23"/>
    <w:rsid w:val="00AB1007"/>
    <w:rsid w:val="00AB1025"/>
    <w:rsid w:val="00AB105B"/>
    <w:rsid w:val="00AB1DD5"/>
    <w:rsid w:val="00AB2D2C"/>
    <w:rsid w:val="00AB3877"/>
    <w:rsid w:val="00AB38F6"/>
    <w:rsid w:val="00AB4156"/>
    <w:rsid w:val="00AB46A3"/>
    <w:rsid w:val="00AB4B2C"/>
    <w:rsid w:val="00AB4FB1"/>
    <w:rsid w:val="00AB5A41"/>
    <w:rsid w:val="00AB6BC6"/>
    <w:rsid w:val="00AB70D4"/>
    <w:rsid w:val="00AB75E6"/>
    <w:rsid w:val="00AC01AB"/>
    <w:rsid w:val="00AC0D5F"/>
    <w:rsid w:val="00AC0EE7"/>
    <w:rsid w:val="00AC1424"/>
    <w:rsid w:val="00AC263B"/>
    <w:rsid w:val="00AC2878"/>
    <w:rsid w:val="00AC29CC"/>
    <w:rsid w:val="00AC41B0"/>
    <w:rsid w:val="00AC4438"/>
    <w:rsid w:val="00AC4AAA"/>
    <w:rsid w:val="00AC4E2F"/>
    <w:rsid w:val="00AC54E7"/>
    <w:rsid w:val="00AC5857"/>
    <w:rsid w:val="00AC6EA9"/>
    <w:rsid w:val="00AC6FCF"/>
    <w:rsid w:val="00AC71C6"/>
    <w:rsid w:val="00AC73C2"/>
    <w:rsid w:val="00AC7A60"/>
    <w:rsid w:val="00AD009A"/>
    <w:rsid w:val="00AD0473"/>
    <w:rsid w:val="00AD05AC"/>
    <w:rsid w:val="00AD0798"/>
    <w:rsid w:val="00AD0946"/>
    <w:rsid w:val="00AD1461"/>
    <w:rsid w:val="00AD1526"/>
    <w:rsid w:val="00AD1B98"/>
    <w:rsid w:val="00AD1E12"/>
    <w:rsid w:val="00AD1E83"/>
    <w:rsid w:val="00AD2081"/>
    <w:rsid w:val="00AD4130"/>
    <w:rsid w:val="00AD4B0D"/>
    <w:rsid w:val="00AD4DF9"/>
    <w:rsid w:val="00AD4F18"/>
    <w:rsid w:val="00AD5300"/>
    <w:rsid w:val="00AD55C9"/>
    <w:rsid w:val="00AD5941"/>
    <w:rsid w:val="00AD5D37"/>
    <w:rsid w:val="00AD60FB"/>
    <w:rsid w:val="00AD63E2"/>
    <w:rsid w:val="00AD6476"/>
    <w:rsid w:val="00AD65EE"/>
    <w:rsid w:val="00AD6BD1"/>
    <w:rsid w:val="00AD6D8D"/>
    <w:rsid w:val="00AD714D"/>
    <w:rsid w:val="00AD715E"/>
    <w:rsid w:val="00AD73DA"/>
    <w:rsid w:val="00AD75F4"/>
    <w:rsid w:val="00AD7836"/>
    <w:rsid w:val="00AE01EF"/>
    <w:rsid w:val="00AE03BD"/>
    <w:rsid w:val="00AE0FDD"/>
    <w:rsid w:val="00AE0FE1"/>
    <w:rsid w:val="00AE1925"/>
    <w:rsid w:val="00AE21BC"/>
    <w:rsid w:val="00AE2D6A"/>
    <w:rsid w:val="00AE2D83"/>
    <w:rsid w:val="00AE39F0"/>
    <w:rsid w:val="00AE3C6A"/>
    <w:rsid w:val="00AE543B"/>
    <w:rsid w:val="00AE598F"/>
    <w:rsid w:val="00AE5EBB"/>
    <w:rsid w:val="00AE6304"/>
    <w:rsid w:val="00AE64F8"/>
    <w:rsid w:val="00AE676C"/>
    <w:rsid w:val="00AE6CFA"/>
    <w:rsid w:val="00AE7520"/>
    <w:rsid w:val="00AE76F8"/>
    <w:rsid w:val="00AF2104"/>
    <w:rsid w:val="00AF24EE"/>
    <w:rsid w:val="00AF2B28"/>
    <w:rsid w:val="00AF3590"/>
    <w:rsid w:val="00AF454C"/>
    <w:rsid w:val="00AF5890"/>
    <w:rsid w:val="00AF7A5A"/>
    <w:rsid w:val="00B01A51"/>
    <w:rsid w:val="00B0276C"/>
    <w:rsid w:val="00B02C10"/>
    <w:rsid w:val="00B03122"/>
    <w:rsid w:val="00B042FD"/>
    <w:rsid w:val="00B05166"/>
    <w:rsid w:val="00B0524C"/>
    <w:rsid w:val="00B058AB"/>
    <w:rsid w:val="00B05E63"/>
    <w:rsid w:val="00B05EE0"/>
    <w:rsid w:val="00B078F2"/>
    <w:rsid w:val="00B10041"/>
    <w:rsid w:val="00B102AB"/>
    <w:rsid w:val="00B1161B"/>
    <w:rsid w:val="00B12902"/>
    <w:rsid w:val="00B12D42"/>
    <w:rsid w:val="00B12E35"/>
    <w:rsid w:val="00B134F7"/>
    <w:rsid w:val="00B13750"/>
    <w:rsid w:val="00B15A0A"/>
    <w:rsid w:val="00B15CF8"/>
    <w:rsid w:val="00B208B8"/>
    <w:rsid w:val="00B22048"/>
    <w:rsid w:val="00B2301C"/>
    <w:rsid w:val="00B25DB5"/>
    <w:rsid w:val="00B2602C"/>
    <w:rsid w:val="00B26536"/>
    <w:rsid w:val="00B27585"/>
    <w:rsid w:val="00B27DAB"/>
    <w:rsid w:val="00B304FE"/>
    <w:rsid w:val="00B30A4B"/>
    <w:rsid w:val="00B30CC3"/>
    <w:rsid w:val="00B31092"/>
    <w:rsid w:val="00B32E08"/>
    <w:rsid w:val="00B343CF"/>
    <w:rsid w:val="00B34607"/>
    <w:rsid w:val="00B35435"/>
    <w:rsid w:val="00B3563C"/>
    <w:rsid w:val="00B35D6F"/>
    <w:rsid w:val="00B36807"/>
    <w:rsid w:val="00B3763C"/>
    <w:rsid w:val="00B37949"/>
    <w:rsid w:val="00B40122"/>
    <w:rsid w:val="00B408A0"/>
    <w:rsid w:val="00B40E68"/>
    <w:rsid w:val="00B40F24"/>
    <w:rsid w:val="00B41441"/>
    <w:rsid w:val="00B414B1"/>
    <w:rsid w:val="00B415F6"/>
    <w:rsid w:val="00B41ACD"/>
    <w:rsid w:val="00B41B85"/>
    <w:rsid w:val="00B42639"/>
    <w:rsid w:val="00B42FC9"/>
    <w:rsid w:val="00B43004"/>
    <w:rsid w:val="00B43DD6"/>
    <w:rsid w:val="00B43FB4"/>
    <w:rsid w:val="00B45A2F"/>
    <w:rsid w:val="00B45DE5"/>
    <w:rsid w:val="00B461C4"/>
    <w:rsid w:val="00B46274"/>
    <w:rsid w:val="00B46BCE"/>
    <w:rsid w:val="00B500B9"/>
    <w:rsid w:val="00B50306"/>
    <w:rsid w:val="00B50C54"/>
    <w:rsid w:val="00B50ED2"/>
    <w:rsid w:val="00B515C9"/>
    <w:rsid w:val="00B5185C"/>
    <w:rsid w:val="00B51DE6"/>
    <w:rsid w:val="00B52228"/>
    <w:rsid w:val="00B52545"/>
    <w:rsid w:val="00B52763"/>
    <w:rsid w:val="00B5281C"/>
    <w:rsid w:val="00B52E91"/>
    <w:rsid w:val="00B53020"/>
    <w:rsid w:val="00B54A17"/>
    <w:rsid w:val="00B553B5"/>
    <w:rsid w:val="00B55D7E"/>
    <w:rsid w:val="00B571E6"/>
    <w:rsid w:val="00B575B2"/>
    <w:rsid w:val="00B605C4"/>
    <w:rsid w:val="00B6093F"/>
    <w:rsid w:val="00B60DBE"/>
    <w:rsid w:val="00B60E97"/>
    <w:rsid w:val="00B60FD1"/>
    <w:rsid w:val="00B61BBE"/>
    <w:rsid w:val="00B626AB"/>
    <w:rsid w:val="00B62E87"/>
    <w:rsid w:val="00B63B98"/>
    <w:rsid w:val="00B63FB7"/>
    <w:rsid w:val="00B6439D"/>
    <w:rsid w:val="00B64757"/>
    <w:rsid w:val="00B64D61"/>
    <w:rsid w:val="00B6527E"/>
    <w:rsid w:val="00B666EA"/>
    <w:rsid w:val="00B6674B"/>
    <w:rsid w:val="00B679E7"/>
    <w:rsid w:val="00B70376"/>
    <w:rsid w:val="00B70821"/>
    <w:rsid w:val="00B712CD"/>
    <w:rsid w:val="00B718F4"/>
    <w:rsid w:val="00B71B8C"/>
    <w:rsid w:val="00B7234F"/>
    <w:rsid w:val="00B72FC1"/>
    <w:rsid w:val="00B7349D"/>
    <w:rsid w:val="00B738B3"/>
    <w:rsid w:val="00B739FD"/>
    <w:rsid w:val="00B73D03"/>
    <w:rsid w:val="00B73ECF"/>
    <w:rsid w:val="00B73F25"/>
    <w:rsid w:val="00B740B2"/>
    <w:rsid w:val="00B74158"/>
    <w:rsid w:val="00B75231"/>
    <w:rsid w:val="00B75E9F"/>
    <w:rsid w:val="00B76851"/>
    <w:rsid w:val="00B76C5E"/>
    <w:rsid w:val="00B76CAB"/>
    <w:rsid w:val="00B76D61"/>
    <w:rsid w:val="00B772B1"/>
    <w:rsid w:val="00B77842"/>
    <w:rsid w:val="00B778AC"/>
    <w:rsid w:val="00B8098B"/>
    <w:rsid w:val="00B80BDF"/>
    <w:rsid w:val="00B83460"/>
    <w:rsid w:val="00B83706"/>
    <w:rsid w:val="00B8398C"/>
    <w:rsid w:val="00B83DCD"/>
    <w:rsid w:val="00B84194"/>
    <w:rsid w:val="00B84E43"/>
    <w:rsid w:val="00B8560E"/>
    <w:rsid w:val="00B85646"/>
    <w:rsid w:val="00B86C97"/>
    <w:rsid w:val="00B86D9B"/>
    <w:rsid w:val="00B875C9"/>
    <w:rsid w:val="00B90918"/>
    <w:rsid w:val="00B91B3B"/>
    <w:rsid w:val="00B9201D"/>
    <w:rsid w:val="00B93FC3"/>
    <w:rsid w:val="00B94AF4"/>
    <w:rsid w:val="00B95B6E"/>
    <w:rsid w:val="00B96068"/>
    <w:rsid w:val="00B96251"/>
    <w:rsid w:val="00B96DA5"/>
    <w:rsid w:val="00B9729D"/>
    <w:rsid w:val="00B97E33"/>
    <w:rsid w:val="00BA019E"/>
    <w:rsid w:val="00BA03D1"/>
    <w:rsid w:val="00BA137E"/>
    <w:rsid w:val="00BA17A4"/>
    <w:rsid w:val="00BA1F6E"/>
    <w:rsid w:val="00BA23F5"/>
    <w:rsid w:val="00BA265C"/>
    <w:rsid w:val="00BA3DE5"/>
    <w:rsid w:val="00BA4896"/>
    <w:rsid w:val="00BA49A8"/>
    <w:rsid w:val="00BA49B0"/>
    <w:rsid w:val="00BA4A90"/>
    <w:rsid w:val="00BA5899"/>
    <w:rsid w:val="00BA5AE4"/>
    <w:rsid w:val="00BA5CC0"/>
    <w:rsid w:val="00BA5FE8"/>
    <w:rsid w:val="00BA61EB"/>
    <w:rsid w:val="00BA6F22"/>
    <w:rsid w:val="00BA7D15"/>
    <w:rsid w:val="00BB079D"/>
    <w:rsid w:val="00BB0BCA"/>
    <w:rsid w:val="00BB1526"/>
    <w:rsid w:val="00BB187E"/>
    <w:rsid w:val="00BB1FDA"/>
    <w:rsid w:val="00BB32DC"/>
    <w:rsid w:val="00BB434C"/>
    <w:rsid w:val="00BB4719"/>
    <w:rsid w:val="00BB499A"/>
    <w:rsid w:val="00BB4C6C"/>
    <w:rsid w:val="00BB549F"/>
    <w:rsid w:val="00BB5A79"/>
    <w:rsid w:val="00BC03E1"/>
    <w:rsid w:val="00BC117F"/>
    <w:rsid w:val="00BC1A28"/>
    <w:rsid w:val="00BC1F18"/>
    <w:rsid w:val="00BC1F7D"/>
    <w:rsid w:val="00BC209F"/>
    <w:rsid w:val="00BC319A"/>
    <w:rsid w:val="00BC32FA"/>
    <w:rsid w:val="00BC3BF9"/>
    <w:rsid w:val="00BC46C8"/>
    <w:rsid w:val="00BC4AC0"/>
    <w:rsid w:val="00BC56CF"/>
    <w:rsid w:val="00BC5744"/>
    <w:rsid w:val="00BC68B1"/>
    <w:rsid w:val="00BC6B3E"/>
    <w:rsid w:val="00BC6E04"/>
    <w:rsid w:val="00BC7994"/>
    <w:rsid w:val="00BD0751"/>
    <w:rsid w:val="00BD0B07"/>
    <w:rsid w:val="00BD0B11"/>
    <w:rsid w:val="00BD1F72"/>
    <w:rsid w:val="00BD253F"/>
    <w:rsid w:val="00BD2B54"/>
    <w:rsid w:val="00BD2E26"/>
    <w:rsid w:val="00BD36FC"/>
    <w:rsid w:val="00BD40B1"/>
    <w:rsid w:val="00BD5092"/>
    <w:rsid w:val="00BD544B"/>
    <w:rsid w:val="00BD54CA"/>
    <w:rsid w:val="00BD66D0"/>
    <w:rsid w:val="00BD678B"/>
    <w:rsid w:val="00BD685F"/>
    <w:rsid w:val="00BD6877"/>
    <w:rsid w:val="00BD6A7F"/>
    <w:rsid w:val="00BD6D47"/>
    <w:rsid w:val="00BD7D6A"/>
    <w:rsid w:val="00BD7E52"/>
    <w:rsid w:val="00BE0AD4"/>
    <w:rsid w:val="00BE106A"/>
    <w:rsid w:val="00BE18B7"/>
    <w:rsid w:val="00BE1973"/>
    <w:rsid w:val="00BE23A4"/>
    <w:rsid w:val="00BE2B0D"/>
    <w:rsid w:val="00BE2E7C"/>
    <w:rsid w:val="00BE3EE2"/>
    <w:rsid w:val="00BE44BF"/>
    <w:rsid w:val="00BE5090"/>
    <w:rsid w:val="00BE5414"/>
    <w:rsid w:val="00BE6174"/>
    <w:rsid w:val="00BE670C"/>
    <w:rsid w:val="00BE6716"/>
    <w:rsid w:val="00BE7B9E"/>
    <w:rsid w:val="00BE7E53"/>
    <w:rsid w:val="00BF149F"/>
    <w:rsid w:val="00BF20D6"/>
    <w:rsid w:val="00BF2548"/>
    <w:rsid w:val="00BF2F39"/>
    <w:rsid w:val="00BF33EC"/>
    <w:rsid w:val="00BF3CD1"/>
    <w:rsid w:val="00BF3D2C"/>
    <w:rsid w:val="00BF3E28"/>
    <w:rsid w:val="00BF4356"/>
    <w:rsid w:val="00BF451D"/>
    <w:rsid w:val="00BF6116"/>
    <w:rsid w:val="00BF7082"/>
    <w:rsid w:val="00BF7245"/>
    <w:rsid w:val="00BF7BE7"/>
    <w:rsid w:val="00C01970"/>
    <w:rsid w:val="00C01C99"/>
    <w:rsid w:val="00C021B8"/>
    <w:rsid w:val="00C02A5E"/>
    <w:rsid w:val="00C02A81"/>
    <w:rsid w:val="00C0342B"/>
    <w:rsid w:val="00C03BEB"/>
    <w:rsid w:val="00C04364"/>
    <w:rsid w:val="00C05316"/>
    <w:rsid w:val="00C054B0"/>
    <w:rsid w:val="00C0563B"/>
    <w:rsid w:val="00C06F99"/>
    <w:rsid w:val="00C070F3"/>
    <w:rsid w:val="00C122E2"/>
    <w:rsid w:val="00C12510"/>
    <w:rsid w:val="00C1269D"/>
    <w:rsid w:val="00C12909"/>
    <w:rsid w:val="00C12BA4"/>
    <w:rsid w:val="00C12BB2"/>
    <w:rsid w:val="00C13AA1"/>
    <w:rsid w:val="00C1433D"/>
    <w:rsid w:val="00C14488"/>
    <w:rsid w:val="00C14878"/>
    <w:rsid w:val="00C14991"/>
    <w:rsid w:val="00C14EFC"/>
    <w:rsid w:val="00C1532E"/>
    <w:rsid w:val="00C153B3"/>
    <w:rsid w:val="00C15ABB"/>
    <w:rsid w:val="00C16519"/>
    <w:rsid w:val="00C20021"/>
    <w:rsid w:val="00C20157"/>
    <w:rsid w:val="00C20935"/>
    <w:rsid w:val="00C235EB"/>
    <w:rsid w:val="00C245E4"/>
    <w:rsid w:val="00C2563F"/>
    <w:rsid w:val="00C257B6"/>
    <w:rsid w:val="00C25D25"/>
    <w:rsid w:val="00C267D7"/>
    <w:rsid w:val="00C27276"/>
    <w:rsid w:val="00C27AFF"/>
    <w:rsid w:val="00C3278D"/>
    <w:rsid w:val="00C3320A"/>
    <w:rsid w:val="00C332B0"/>
    <w:rsid w:val="00C33BA2"/>
    <w:rsid w:val="00C34A27"/>
    <w:rsid w:val="00C34BD2"/>
    <w:rsid w:val="00C34EE8"/>
    <w:rsid w:val="00C354A9"/>
    <w:rsid w:val="00C35BE9"/>
    <w:rsid w:val="00C3626F"/>
    <w:rsid w:val="00C3765A"/>
    <w:rsid w:val="00C406B1"/>
    <w:rsid w:val="00C41308"/>
    <w:rsid w:val="00C41662"/>
    <w:rsid w:val="00C41E1D"/>
    <w:rsid w:val="00C42273"/>
    <w:rsid w:val="00C429BC"/>
    <w:rsid w:val="00C42D14"/>
    <w:rsid w:val="00C43271"/>
    <w:rsid w:val="00C437D3"/>
    <w:rsid w:val="00C43DBD"/>
    <w:rsid w:val="00C43F7A"/>
    <w:rsid w:val="00C4456D"/>
    <w:rsid w:val="00C44CE9"/>
    <w:rsid w:val="00C44FA9"/>
    <w:rsid w:val="00C450EF"/>
    <w:rsid w:val="00C45160"/>
    <w:rsid w:val="00C452C0"/>
    <w:rsid w:val="00C45A6E"/>
    <w:rsid w:val="00C45B00"/>
    <w:rsid w:val="00C46E86"/>
    <w:rsid w:val="00C503DF"/>
    <w:rsid w:val="00C5041B"/>
    <w:rsid w:val="00C52688"/>
    <w:rsid w:val="00C52AC6"/>
    <w:rsid w:val="00C531C7"/>
    <w:rsid w:val="00C53421"/>
    <w:rsid w:val="00C53A31"/>
    <w:rsid w:val="00C54F2B"/>
    <w:rsid w:val="00C553D6"/>
    <w:rsid w:val="00C558A5"/>
    <w:rsid w:val="00C565B6"/>
    <w:rsid w:val="00C56BF0"/>
    <w:rsid w:val="00C6023E"/>
    <w:rsid w:val="00C60D0E"/>
    <w:rsid w:val="00C60D22"/>
    <w:rsid w:val="00C60D73"/>
    <w:rsid w:val="00C612A8"/>
    <w:rsid w:val="00C614F7"/>
    <w:rsid w:val="00C615E1"/>
    <w:rsid w:val="00C62064"/>
    <w:rsid w:val="00C629E5"/>
    <w:rsid w:val="00C62C77"/>
    <w:rsid w:val="00C630AE"/>
    <w:rsid w:val="00C63867"/>
    <w:rsid w:val="00C63D0C"/>
    <w:rsid w:val="00C64092"/>
    <w:rsid w:val="00C641F9"/>
    <w:rsid w:val="00C641FA"/>
    <w:rsid w:val="00C650AB"/>
    <w:rsid w:val="00C6512A"/>
    <w:rsid w:val="00C65B4C"/>
    <w:rsid w:val="00C663DB"/>
    <w:rsid w:val="00C66796"/>
    <w:rsid w:val="00C668BB"/>
    <w:rsid w:val="00C675AF"/>
    <w:rsid w:val="00C704FE"/>
    <w:rsid w:val="00C70577"/>
    <w:rsid w:val="00C706EF"/>
    <w:rsid w:val="00C70722"/>
    <w:rsid w:val="00C71395"/>
    <w:rsid w:val="00C71ECD"/>
    <w:rsid w:val="00C723BB"/>
    <w:rsid w:val="00C72854"/>
    <w:rsid w:val="00C728C9"/>
    <w:rsid w:val="00C72AFB"/>
    <w:rsid w:val="00C73021"/>
    <w:rsid w:val="00C73241"/>
    <w:rsid w:val="00C73B25"/>
    <w:rsid w:val="00C73D3A"/>
    <w:rsid w:val="00C73D96"/>
    <w:rsid w:val="00C73DB2"/>
    <w:rsid w:val="00C73E9E"/>
    <w:rsid w:val="00C75A17"/>
    <w:rsid w:val="00C75F92"/>
    <w:rsid w:val="00C75FDE"/>
    <w:rsid w:val="00C77D06"/>
    <w:rsid w:val="00C80536"/>
    <w:rsid w:val="00C81912"/>
    <w:rsid w:val="00C81C33"/>
    <w:rsid w:val="00C83454"/>
    <w:rsid w:val="00C83824"/>
    <w:rsid w:val="00C84151"/>
    <w:rsid w:val="00C84DE1"/>
    <w:rsid w:val="00C85517"/>
    <w:rsid w:val="00C85CE8"/>
    <w:rsid w:val="00C86EA8"/>
    <w:rsid w:val="00C874B0"/>
    <w:rsid w:val="00C875E1"/>
    <w:rsid w:val="00C9017B"/>
    <w:rsid w:val="00C90DCD"/>
    <w:rsid w:val="00C90FC3"/>
    <w:rsid w:val="00C91520"/>
    <w:rsid w:val="00C916D0"/>
    <w:rsid w:val="00C91717"/>
    <w:rsid w:val="00C91E80"/>
    <w:rsid w:val="00C9236A"/>
    <w:rsid w:val="00C92815"/>
    <w:rsid w:val="00C92CC3"/>
    <w:rsid w:val="00C935F5"/>
    <w:rsid w:val="00C9402C"/>
    <w:rsid w:val="00C94091"/>
    <w:rsid w:val="00C95873"/>
    <w:rsid w:val="00C95EF1"/>
    <w:rsid w:val="00C973CE"/>
    <w:rsid w:val="00C9799A"/>
    <w:rsid w:val="00CA0594"/>
    <w:rsid w:val="00CA0AB0"/>
    <w:rsid w:val="00CA14DD"/>
    <w:rsid w:val="00CA1879"/>
    <w:rsid w:val="00CA3497"/>
    <w:rsid w:val="00CA48AC"/>
    <w:rsid w:val="00CA5FD4"/>
    <w:rsid w:val="00CA62FA"/>
    <w:rsid w:val="00CA7283"/>
    <w:rsid w:val="00CA7474"/>
    <w:rsid w:val="00CA7AFD"/>
    <w:rsid w:val="00CB0827"/>
    <w:rsid w:val="00CB0CE7"/>
    <w:rsid w:val="00CB0DF5"/>
    <w:rsid w:val="00CB1143"/>
    <w:rsid w:val="00CB1443"/>
    <w:rsid w:val="00CB1664"/>
    <w:rsid w:val="00CB1C34"/>
    <w:rsid w:val="00CB202F"/>
    <w:rsid w:val="00CB2C61"/>
    <w:rsid w:val="00CB2F43"/>
    <w:rsid w:val="00CB35FD"/>
    <w:rsid w:val="00CB42A7"/>
    <w:rsid w:val="00CB5665"/>
    <w:rsid w:val="00CB5AD5"/>
    <w:rsid w:val="00CB72D9"/>
    <w:rsid w:val="00CC0877"/>
    <w:rsid w:val="00CC0FC4"/>
    <w:rsid w:val="00CC115B"/>
    <w:rsid w:val="00CC11CF"/>
    <w:rsid w:val="00CC2558"/>
    <w:rsid w:val="00CC2C2A"/>
    <w:rsid w:val="00CC3800"/>
    <w:rsid w:val="00CC4DA5"/>
    <w:rsid w:val="00CC4F8B"/>
    <w:rsid w:val="00CC5054"/>
    <w:rsid w:val="00CC5393"/>
    <w:rsid w:val="00CC5C3F"/>
    <w:rsid w:val="00CC62D5"/>
    <w:rsid w:val="00CC6D4C"/>
    <w:rsid w:val="00CC7132"/>
    <w:rsid w:val="00CC7342"/>
    <w:rsid w:val="00CC739A"/>
    <w:rsid w:val="00CC7DAB"/>
    <w:rsid w:val="00CD1A5D"/>
    <w:rsid w:val="00CD1FAF"/>
    <w:rsid w:val="00CD2C40"/>
    <w:rsid w:val="00CD32E2"/>
    <w:rsid w:val="00CD341B"/>
    <w:rsid w:val="00CD4005"/>
    <w:rsid w:val="00CD45ED"/>
    <w:rsid w:val="00CD520F"/>
    <w:rsid w:val="00CD5EC5"/>
    <w:rsid w:val="00CD602A"/>
    <w:rsid w:val="00CD67F7"/>
    <w:rsid w:val="00CD6F7B"/>
    <w:rsid w:val="00CE0079"/>
    <w:rsid w:val="00CE1059"/>
    <w:rsid w:val="00CE1438"/>
    <w:rsid w:val="00CE16DF"/>
    <w:rsid w:val="00CE2438"/>
    <w:rsid w:val="00CE2BCF"/>
    <w:rsid w:val="00CE2F8B"/>
    <w:rsid w:val="00CE30C3"/>
    <w:rsid w:val="00CE42CB"/>
    <w:rsid w:val="00CE494D"/>
    <w:rsid w:val="00CE4DEC"/>
    <w:rsid w:val="00CE713A"/>
    <w:rsid w:val="00CE7464"/>
    <w:rsid w:val="00CE7701"/>
    <w:rsid w:val="00CF0A5A"/>
    <w:rsid w:val="00CF0BF7"/>
    <w:rsid w:val="00CF1BA6"/>
    <w:rsid w:val="00CF2178"/>
    <w:rsid w:val="00CF23C5"/>
    <w:rsid w:val="00CF29E8"/>
    <w:rsid w:val="00CF3265"/>
    <w:rsid w:val="00CF3830"/>
    <w:rsid w:val="00CF3AC6"/>
    <w:rsid w:val="00CF490C"/>
    <w:rsid w:val="00CF4E1A"/>
    <w:rsid w:val="00CF4F34"/>
    <w:rsid w:val="00CF52B7"/>
    <w:rsid w:val="00CF59F2"/>
    <w:rsid w:val="00CF5B8E"/>
    <w:rsid w:val="00CF5D5C"/>
    <w:rsid w:val="00CF6A90"/>
    <w:rsid w:val="00CF72AF"/>
    <w:rsid w:val="00CF72E0"/>
    <w:rsid w:val="00CF75D2"/>
    <w:rsid w:val="00D002BC"/>
    <w:rsid w:val="00D00D96"/>
    <w:rsid w:val="00D01A51"/>
    <w:rsid w:val="00D01E1B"/>
    <w:rsid w:val="00D025EF"/>
    <w:rsid w:val="00D02EDC"/>
    <w:rsid w:val="00D045BF"/>
    <w:rsid w:val="00D0493E"/>
    <w:rsid w:val="00D04E64"/>
    <w:rsid w:val="00D05154"/>
    <w:rsid w:val="00D076B0"/>
    <w:rsid w:val="00D11AFE"/>
    <w:rsid w:val="00D12020"/>
    <w:rsid w:val="00D12A0B"/>
    <w:rsid w:val="00D1313D"/>
    <w:rsid w:val="00D1498B"/>
    <w:rsid w:val="00D15767"/>
    <w:rsid w:val="00D157AA"/>
    <w:rsid w:val="00D15B45"/>
    <w:rsid w:val="00D1652C"/>
    <w:rsid w:val="00D16579"/>
    <w:rsid w:val="00D17153"/>
    <w:rsid w:val="00D17840"/>
    <w:rsid w:val="00D2032C"/>
    <w:rsid w:val="00D203AE"/>
    <w:rsid w:val="00D20A8A"/>
    <w:rsid w:val="00D20C9E"/>
    <w:rsid w:val="00D22FB0"/>
    <w:rsid w:val="00D23F1D"/>
    <w:rsid w:val="00D25986"/>
    <w:rsid w:val="00D261B4"/>
    <w:rsid w:val="00D26CA4"/>
    <w:rsid w:val="00D27749"/>
    <w:rsid w:val="00D27FCD"/>
    <w:rsid w:val="00D305F5"/>
    <w:rsid w:val="00D3121B"/>
    <w:rsid w:val="00D320CA"/>
    <w:rsid w:val="00D3273A"/>
    <w:rsid w:val="00D3328C"/>
    <w:rsid w:val="00D333EC"/>
    <w:rsid w:val="00D3355E"/>
    <w:rsid w:val="00D33E64"/>
    <w:rsid w:val="00D33E7D"/>
    <w:rsid w:val="00D34103"/>
    <w:rsid w:val="00D34625"/>
    <w:rsid w:val="00D34980"/>
    <w:rsid w:val="00D349EB"/>
    <w:rsid w:val="00D34E51"/>
    <w:rsid w:val="00D34F3F"/>
    <w:rsid w:val="00D35447"/>
    <w:rsid w:val="00D36702"/>
    <w:rsid w:val="00D368AF"/>
    <w:rsid w:val="00D37B93"/>
    <w:rsid w:val="00D40724"/>
    <w:rsid w:val="00D40BB7"/>
    <w:rsid w:val="00D41024"/>
    <w:rsid w:val="00D410B5"/>
    <w:rsid w:val="00D41270"/>
    <w:rsid w:val="00D4169A"/>
    <w:rsid w:val="00D428CC"/>
    <w:rsid w:val="00D42AAE"/>
    <w:rsid w:val="00D43301"/>
    <w:rsid w:val="00D433BE"/>
    <w:rsid w:val="00D44A43"/>
    <w:rsid w:val="00D4593A"/>
    <w:rsid w:val="00D45CB0"/>
    <w:rsid w:val="00D4631D"/>
    <w:rsid w:val="00D466CD"/>
    <w:rsid w:val="00D46EF5"/>
    <w:rsid w:val="00D4764A"/>
    <w:rsid w:val="00D511B9"/>
    <w:rsid w:val="00D51867"/>
    <w:rsid w:val="00D51AF2"/>
    <w:rsid w:val="00D5234E"/>
    <w:rsid w:val="00D5254E"/>
    <w:rsid w:val="00D526C9"/>
    <w:rsid w:val="00D5289D"/>
    <w:rsid w:val="00D5290D"/>
    <w:rsid w:val="00D53619"/>
    <w:rsid w:val="00D54531"/>
    <w:rsid w:val="00D546D1"/>
    <w:rsid w:val="00D54723"/>
    <w:rsid w:val="00D54949"/>
    <w:rsid w:val="00D54A91"/>
    <w:rsid w:val="00D54AFD"/>
    <w:rsid w:val="00D54B06"/>
    <w:rsid w:val="00D55531"/>
    <w:rsid w:val="00D55844"/>
    <w:rsid w:val="00D55994"/>
    <w:rsid w:val="00D55FE4"/>
    <w:rsid w:val="00D5619E"/>
    <w:rsid w:val="00D56AD7"/>
    <w:rsid w:val="00D57D25"/>
    <w:rsid w:val="00D6080F"/>
    <w:rsid w:val="00D61B79"/>
    <w:rsid w:val="00D62131"/>
    <w:rsid w:val="00D62B60"/>
    <w:rsid w:val="00D62BF3"/>
    <w:rsid w:val="00D637A3"/>
    <w:rsid w:val="00D63EC2"/>
    <w:rsid w:val="00D64DCE"/>
    <w:rsid w:val="00D64DF9"/>
    <w:rsid w:val="00D65143"/>
    <w:rsid w:val="00D65333"/>
    <w:rsid w:val="00D65B80"/>
    <w:rsid w:val="00D65FD1"/>
    <w:rsid w:val="00D66154"/>
    <w:rsid w:val="00D67192"/>
    <w:rsid w:val="00D67560"/>
    <w:rsid w:val="00D7011B"/>
    <w:rsid w:val="00D7073B"/>
    <w:rsid w:val="00D70D12"/>
    <w:rsid w:val="00D70EFA"/>
    <w:rsid w:val="00D70F2A"/>
    <w:rsid w:val="00D7145B"/>
    <w:rsid w:val="00D717F5"/>
    <w:rsid w:val="00D723A8"/>
    <w:rsid w:val="00D731D0"/>
    <w:rsid w:val="00D73896"/>
    <w:rsid w:val="00D738D8"/>
    <w:rsid w:val="00D73E34"/>
    <w:rsid w:val="00D73F48"/>
    <w:rsid w:val="00D74067"/>
    <w:rsid w:val="00D74587"/>
    <w:rsid w:val="00D74B3B"/>
    <w:rsid w:val="00D7687B"/>
    <w:rsid w:val="00D77778"/>
    <w:rsid w:val="00D778EF"/>
    <w:rsid w:val="00D77A4A"/>
    <w:rsid w:val="00D80304"/>
    <w:rsid w:val="00D8068B"/>
    <w:rsid w:val="00D814AD"/>
    <w:rsid w:val="00D81863"/>
    <w:rsid w:val="00D829A1"/>
    <w:rsid w:val="00D82B33"/>
    <w:rsid w:val="00D82D14"/>
    <w:rsid w:val="00D83077"/>
    <w:rsid w:val="00D83DEB"/>
    <w:rsid w:val="00D84750"/>
    <w:rsid w:val="00D84804"/>
    <w:rsid w:val="00D84F0F"/>
    <w:rsid w:val="00D8551A"/>
    <w:rsid w:val="00D85DCA"/>
    <w:rsid w:val="00D85EF5"/>
    <w:rsid w:val="00D87BD8"/>
    <w:rsid w:val="00D87E63"/>
    <w:rsid w:val="00D87FFC"/>
    <w:rsid w:val="00D9062A"/>
    <w:rsid w:val="00D90772"/>
    <w:rsid w:val="00D90A28"/>
    <w:rsid w:val="00D91338"/>
    <w:rsid w:val="00D91962"/>
    <w:rsid w:val="00D91DAA"/>
    <w:rsid w:val="00D924F7"/>
    <w:rsid w:val="00D92AA5"/>
    <w:rsid w:val="00D92ED6"/>
    <w:rsid w:val="00D955EA"/>
    <w:rsid w:val="00D95842"/>
    <w:rsid w:val="00D95CA1"/>
    <w:rsid w:val="00D95CC5"/>
    <w:rsid w:val="00D96269"/>
    <w:rsid w:val="00D9653A"/>
    <w:rsid w:val="00D96630"/>
    <w:rsid w:val="00D96786"/>
    <w:rsid w:val="00D96E23"/>
    <w:rsid w:val="00D9787F"/>
    <w:rsid w:val="00DA0490"/>
    <w:rsid w:val="00DA0CE7"/>
    <w:rsid w:val="00DA17D9"/>
    <w:rsid w:val="00DA1B69"/>
    <w:rsid w:val="00DA1ED5"/>
    <w:rsid w:val="00DA22B6"/>
    <w:rsid w:val="00DA2460"/>
    <w:rsid w:val="00DA25A7"/>
    <w:rsid w:val="00DA424B"/>
    <w:rsid w:val="00DA44DC"/>
    <w:rsid w:val="00DA4BF0"/>
    <w:rsid w:val="00DA5B69"/>
    <w:rsid w:val="00DB15D0"/>
    <w:rsid w:val="00DB17C1"/>
    <w:rsid w:val="00DB2B0C"/>
    <w:rsid w:val="00DB345F"/>
    <w:rsid w:val="00DB42EB"/>
    <w:rsid w:val="00DB4901"/>
    <w:rsid w:val="00DB5719"/>
    <w:rsid w:val="00DB5CDB"/>
    <w:rsid w:val="00DB75B0"/>
    <w:rsid w:val="00DB7A87"/>
    <w:rsid w:val="00DB7EC3"/>
    <w:rsid w:val="00DC1BD2"/>
    <w:rsid w:val="00DC1F2D"/>
    <w:rsid w:val="00DC1F8B"/>
    <w:rsid w:val="00DC2C16"/>
    <w:rsid w:val="00DC2FE0"/>
    <w:rsid w:val="00DC3056"/>
    <w:rsid w:val="00DC3D94"/>
    <w:rsid w:val="00DC4013"/>
    <w:rsid w:val="00DC5CD3"/>
    <w:rsid w:val="00DC6278"/>
    <w:rsid w:val="00DC65BF"/>
    <w:rsid w:val="00DC69C6"/>
    <w:rsid w:val="00DC7B2E"/>
    <w:rsid w:val="00DC7B65"/>
    <w:rsid w:val="00DD1534"/>
    <w:rsid w:val="00DD1590"/>
    <w:rsid w:val="00DD179A"/>
    <w:rsid w:val="00DD51C8"/>
    <w:rsid w:val="00DD5A38"/>
    <w:rsid w:val="00DD6234"/>
    <w:rsid w:val="00DD65A1"/>
    <w:rsid w:val="00DD6E5F"/>
    <w:rsid w:val="00DD6F56"/>
    <w:rsid w:val="00DE0EBD"/>
    <w:rsid w:val="00DE1277"/>
    <w:rsid w:val="00DE1A4B"/>
    <w:rsid w:val="00DE2079"/>
    <w:rsid w:val="00DE3795"/>
    <w:rsid w:val="00DE4666"/>
    <w:rsid w:val="00DE4A8A"/>
    <w:rsid w:val="00DE4F10"/>
    <w:rsid w:val="00DE4F66"/>
    <w:rsid w:val="00DE501E"/>
    <w:rsid w:val="00DE5995"/>
    <w:rsid w:val="00DE5B52"/>
    <w:rsid w:val="00DE5C04"/>
    <w:rsid w:val="00DE62BB"/>
    <w:rsid w:val="00DE7394"/>
    <w:rsid w:val="00DE7722"/>
    <w:rsid w:val="00DE7916"/>
    <w:rsid w:val="00DE7951"/>
    <w:rsid w:val="00DE7AE0"/>
    <w:rsid w:val="00DE7B43"/>
    <w:rsid w:val="00DE7D67"/>
    <w:rsid w:val="00DF0D1B"/>
    <w:rsid w:val="00DF119A"/>
    <w:rsid w:val="00DF2176"/>
    <w:rsid w:val="00DF2F6D"/>
    <w:rsid w:val="00DF3FCD"/>
    <w:rsid w:val="00DF4311"/>
    <w:rsid w:val="00DF4F65"/>
    <w:rsid w:val="00DF51A5"/>
    <w:rsid w:val="00DF543D"/>
    <w:rsid w:val="00DF57FB"/>
    <w:rsid w:val="00DF5B6E"/>
    <w:rsid w:val="00DF5F03"/>
    <w:rsid w:val="00DF646A"/>
    <w:rsid w:val="00DF73AC"/>
    <w:rsid w:val="00DF78A8"/>
    <w:rsid w:val="00E00107"/>
    <w:rsid w:val="00E00A7B"/>
    <w:rsid w:val="00E00C54"/>
    <w:rsid w:val="00E03571"/>
    <w:rsid w:val="00E035B6"/>
    <w:rsid w:val="00E0367D"/>
    <w:rsid w:val="00E038F2"/>
    <w:rsid w:val="00E03ABE"/>
    <w:rsid w:val="00E048EF"/>
    <w:rsid w:val="00E04F3E"/>
    <w:rsid w:val="00E0505A"/>
    <w:rsid w:val="00E053B8"/>
    <w:rsid w:val="00E056A2"/>
    <w:rsid w:val="00E06B44"/>
    <w:rsid w:val="00E06E66"/>
    <w:rsid w:val="00E06EE6"/>
    <w:rsid w:val="00E07541"/>
    <w:rsid w:val="00E0761A"/>
    <w:rsid w:val="00E10010"/>
    <w:rsid w:val="00E1088C"/>
    <w:rsid w:val="00E10D6F"/>
    <w:rsid w:val="00E12A4E"/>
    <w:rsid w:val="00E12A7F"/>
    <w:rsid w:val="00E147AA"/>
    <w:rsid w:val="00E15F82"/>
    <w:rsid w:val="00E17B9C"/>
    <w:rsid w:val="00E20343"/>
    <w:rsid w:val="00E212F6"/>
    <w:rsid w:val="00E2188E"/>
    <w:rsid w:val="00E21CBE"/>
    <w:rsid w:val="00E223AD"/>
    <w:rsid w:val="00E23275"/>
    <w:rsid w:val="00E23E53"/>
    <w:rsid w:val="00E23E8A"/>
    <w:rsid w:val="00E24185"/>
    <w:rsid w:val="00E244C8"/>
    <w:rsid w:val="00E253CB"/>
    <w:rsid w:val="00E25887"/>
    <w:rsid w:val="00E25F56"/>
    <w:rsid w:val="00E2689C"/>
    <w:rsid w:val="00E26AC1"/>
    <w:rsid w:val="00E2720C"/>
    <w:rsid w:val="00E27945"/>
    <w:rsid w:val="00E30838"/>
    <w:rsid w:val="00E31764"/>
    <w:rsid w:val="00E31B3D"/>
    <w:rsid w:val="00E31DAE"/>
    <w:rsid w:val="00E31E95"/>
    <w:rsid w:val="00E326B2"/>
    <w:rsid w:val="00E330F1"/>
    <w:rsid w:val="00E335C1"/>
    <w:rsid w:val="00E33D28"/>
    <w:rsid w:val="00E342E8"/>
    <w:rsid w:val="00E35451"/>
    <w:rsid w:val="00E35835"/>
    <w:rsid w:val="00E36C30"/>
    <w:rsid w:val="00E40A5C"/>
    <w:rsid w:val="00E40C05"/>
    <w:rsid w:val="00E4110A"/>
    <w:rsid w:val="00E41454"/>
    <w:rsid w:val="00E4188D"/>
    <w:rsid w:val="00E42613"/>
    <w:rsid w:val="00E426D6"/>
    <w:rsid w:val="00E4278B"/>
    <w:rsid w:val="00E42DB8"/>
    <w:rsid w:val="00E43546"/>
    <w:rsid w:val="00E43DFA"/>
    <w:rsid w:val="00E44188"/>
    <w:rsid w:val="00E44696"/>
    <w:rsid w:val="00E447AB"/>
    <w:rsid w:val="00E44E57"/>
    <w:rsid w:val="00E457C2"/>
    <w:rsid w:val="00E4673E"/>
    <w:rsid w:val="00E46D20"/>
    <w:rsid w:val="00E46EE8"/>
    <w:rsid w:val="00E47402"/>
    <w:rsid w:val="00E4749E"/>
    <w:rsid w:val="00E479B6"/>
    <w:rsid w:val="00E503C7"/>
    <w:rsid w:val="00E51499"/>
    <w:rsid w:val="00E51647"/>
    <w:rsid w:val="00E52F3E"/>
    <w:rsid w:val="00E53380"/>
    <w:rsid w:val="00E537C1"/>
    <w:rsid w:val="00E53FD9"/>
    <w:rsid w:val="00E543F0"/>
    <w:rsid w:val="00E5524F"/>
    <w:rsid w:val="00E559E7"/>
    <w:rsid w:val="00E578C9"/>
    <w:rsid w:val="00E6043C"/>
    <w:rsid w:val="00E60471"/>
    <w:rsid w:val="00E619FA"/>
    <w:rsid w:val="00E61C13"/>
    <w:rsid w:val="00E61D9F"/>
    <w:rsid w:val="00E62933"/>
    <w:rsid w:val="00E62CBE"/>
    <w:rsid w:val="00E63123"/>
    <w:rsid w:val="00E64AEC"/>
    <w:rsid w:val="00E64EBA"/>
    <w:rsid w:val="00E66313"/>
    <w:rsid w:val="00E675BF"/>
    <w:rsid w:val="00E7008C"/>
    <w:rsid w:val="00E72490"/>
    <w:rsid w:val="00E72E35"/>
    <w:rsid w:val="00E7330D"/>
    <w:rsid w:val="00E73350"/>
    <w:rsid w:val="00E734A8"/>
    <w:rsid w:val="00E742B1"/>
    <w:rsid w:val="00E75420"/>
    <w:rsid w:val="00E76D30"/>
    <w:rsid w:val="00E77824"/>
    <w:rsid w:val="00E77E5C"/>
    <w:rsid w:val="00E77FDD"/>
    <w:rsid w:val="00E80B40"/>
    <w:rsid w:val="00E80E56"/>
    <w:rsid w:val="00E80F67"/>
    <w:rsid w:val="00E81CCF"/>
    <w:rsid w:val="00E8354C"/>
    <w:rsid w:val="00E835BD"/>
    <w:rsid w:val="00E83B98"/>
    <w:rsid w:val="00E84DDD"/>
    <w:rsid w:val="00E85116"/>
    <w:rsid w:val="00E86019"/>
    <w:rsid w:val="00E8612A"/>
    <w:rsid w:val="00E86154"/>
    <w:rsid w:val="00E86431"/>
    <w:rsid w:val="00E86E32"/>
    <w:rsid w:val="00E8741C"/>
    <w:rsid w:val="00E87B74"/>
    <w:rsid w:val="00E9041F"/>
    <w:rsid w:val="00E90420"/>
    <w:rsid w:val="00E91313"/>
    <w:rsid w:val="00E914B3"/>
    <w:rsid w:val="00E92320"/>
    <w:rsid w:val="00E93532"/>
    <w:rsid w:val="00E93B36"/>
    <w:rsid w:val="00E9408F"/>
    <w:rsid w:val="00E94AD2"/>
    <w:rsid w:val="00E955C6"/>
    <w:rsid w:val="00E955F1"/>
    <w:rsid w:val="00E95B6C"/>
    <w:rsid w:val="00E96608"/>
    <w:rsid w:val="00E978E4"/>
    <w:rsid w:val="00E97C4B"/>
    <w:rsid w:val="00EA04EF"/>
    <w:rsid w:val="00EA05D6"/>
    <w:rsid w:val="00EA0668"/>
    <w:rsid w:val="00EA069F"/>
    <w:rsid w:val="00EA19F8"/>
    <w:rsid w:val="00EA1CEB"/>
    <w:rsid w:val="00EA1F22"/>
    <w:rsid w:val="00EA1F65"/>
    <w:rsid w:val="00EA1F8A"/>
    <w:rsid w:val="00EA2E4E"/>
    <w:rsid w:val="00EA350A"/>
    <w:rsid w:val="00EA3565"/>
    <w:rsid w:val="00EA39D7"/>
    <w:rsid w:val="00EA3E05"/>
    <w:rsid w:val="00EA4F00"/>
    <w:rsid w:val="00EA5E30"/>
    <w:rsid w:val="00EA6671"/>
    <w:rsid w:val="00EA6C16"/>
    <w:rsid w:val="00EA6EC9"/>
    <w:rsid w:val="00EA7286"/>
    <w:rsid w:val="00EB0AD0"/>
    <w:rsid w:val="00EB21BD"/>
    <w:rsid w:val="00EB2890"/>
    <w:rsid w:val="00EB2ED8"/>
    <w:rsid w:val="00EB2F42"/>
    <w:rsid w:val="00EB3541"/>
    <w:rsid w:val="00EB3A34"/>
    <w:rsid w:val="00EB3EC0"/>
    <w:rsid w:val="00EB4578"/>
    <w:rsid w:val="00EB4A82"/>
    <w:rsid w:val="00EB4B6D"/>
    <w:rsid w:val="00EB58E2"/>
    <w:rsid w:val="00EB6336"/>
    <w:rsid w:val="00EB6A36"/>
    <w:rsid w:val="00EB7157"/>
    <w:rsid w:val="00EB716B"/>
    <w:rsid w:val="00EB755C"/>
    <w:rsid w:val="00EB77DD"/>
    <w:rsid w:val="00EB7836"/>
    <w:rsid w:val="00EB7B07"/>
    <w:rsid w:val="00EC0BBA"/>
    <w:rsid w:val="00EC19A1"/>
    <w:rsid w:val="00EC1AA2"/>
    <w:rsid w:val="00EC20AD"/>
    <w:rsid w:val="00EC2777"/>
    <w:rsid w:val="00EC333F"/>
    <w:rsid w:val="00EC3553"/>
    <w:rsid w:val="00EC3982"/>
    <w:rsid w:val="00EC61D2"/>
    <w:rsid w:val="00EC733E"/>
    <w:rsid w:val="00EC765C"/>
    <w:rsid w:val="00EC786E"/>
    <w:rsid w:val="00ED0021"/>
    <w:rsid w:val="00ED08B9"/>
    <w:rsid w:val="00ED0DC7"/>
    <w:rsid w:val="00ED16EC"/>
    <w:rsid w:val="00ED1A9E"/>
    <w:rsid w:val="00ED1CF8"/>
    <w:rsid w:val="00ED20BA"/>
    <w:rsid w:val="00ED22C5"/>
    <w:rsid w:val="00ED31C6"/>
    <w:rsid w:val="00ED38A7"/>
    <w:rsid w:val="00ED4858"/>
    <w:rsid w:val="00ED497A"/>
    <w:rsid w:val="00ED4A20"/>
    <w:rsid w:val="00ED5447"/>
    <w:rsid w:val="00ED5B25"/>
    <w:rsid w:val="00ED60F7"/>
    <w:rsid w:val="00ED70C7"/>
    <w:rsid w:val="00ED78A2"/>
    <w:rsid w:val="00EE16D7"/>
    <w:rsid w:val="00EE17CB"/>
    <w:rsid w:val="00EE1ADC"/>
    <w:rsid w:val="00EE1E15"/>
    <w:rsid w:val="00EE21E6"/>
    <w:rsid w:val="00EE244C"/>
    <w:rsid w:val="00EE2471"/>
    <w:rsid w:val="00EE2858"/>
    <w:rsid w:val="00EE2CC7"/>
    <w:rsid w:val="00EE44D4"/>
    <w:rsid w:val="00EE4739"/>
    <w:rsid w:val="00EE5C57"/>
    <w:rsid w:val="00EE5E5E"/>
    <w:rsid w:val="00EE64EF"/>
    <w:rsid w:val="00EE6988"/>
    <w:rsid w:val="00EF1015"/>
    <w:rsid w:val="00EF154E"/>
    <w:rsid w:val="00EF2081"/>
    <w:rsid w:val="00EF2DE3"/>
    <w:rsid w:val="00EF330C"/>
    <w:rsid w:val="00EF331F"/>
    <w:rsid w:val="00EF37F8"/>
    <w:rsid w:val="00EF431C"/>
    <w:rsid w:val="00EF4D9B"/>
    <w:rsid w:val="00EF4DEC"/>
    <w:rsid w:val="00EF59D3"/>
    <w:rsid w:val="00EF667B"/>
    <w:rsid w:val="00EF6704"/>
    <w:rsid w:val="00EF7346"/>
    <w:rsid w:val="00EF7B14"/>
    <w:rsid w:val="00EF7F03"/>
    <w:rsid w:val="00F00513"/>
    <w:rsid w:val="00F0060E"/>
    <w:rsid w:val="00F00E06"/>
    <w:rsid w:val="00F02009"/>
    <w:rsid w:val="00F0276A"/>
    <w:rsid w:val="00F029AE"/>
    <w:rsid w:val="00F02A4D"/>
    <w:rsid w:val="00F02C67"/>
    <w:rsid w:val="00F02DBB"/>
    <w:rsid w:val="00F0387F"/>
    <w:rsid w:val="00F03CDD"/>
    <w:rsid w:val="00F04F16"/>
    <w:rsid w:val="00F058A0"/>
    <w:rsid w:val="00F06A2B"/>
    <w:rsid w:val="00F06C0B"/>
    <w:rsid w:val="00F079C6"/>
    <w:rsid w:val="00F10998"/>
    <w:rsid w:val="00F10C32"/>
    <w:rsid w:val="00F112AA"/>
    <w:rsid w:val="00F11C6C"/>
    <w:rsid w:val="00F11E2E"/>
    <w:rsid w:val="00F11EE5"/>
    <w:rsid w:val="00F128F8"/>
    <w:rsid w:val="00F12F45"/>
    <w:rsid w:val="00F13CD0"/>
    <w:rsid w:val="00F13EE6"/>
    <w:rsid w:val="00F15BDD"/>
    <w:rsid w:val="00F15E51"/>
    <w:rsid w:val="00F166AB"/>
    <w:rsid w:val="00F171C6"/>
    <w:rsid w:val="00F1787A"/>
    <w:rsid w:val="00F17AEB"/>
    <w:rsid w:val="00F212C7"/>
    <w:rsid w:val="00F21916"/>
    <w:rsid w:val="00F23FE3"/>
    <w:rsid w:val="00F23FF8"/>
    <w:rsid w:val="00F24EEA"/>
    <w:rsid w:val="00F25800"/>
    <w:rsid w:val="00F25E8A"/>
    <w:rsid w:val="00F264C3"/>
    <w:rsid w:val="00F26508"/>
    <w:rsid w:val="00F27642"/>
    <w:rsid w:val="00F27E3B"/>
    <w:rsid w:val="00F31295"/>
    <w:rsid w:val="00F3188B"/>
    <w:rsid w:val="00F31A54"/>
    <w:rsid w:val="00F31EA5"/>
    <w:rsid w:val="00F320C7"/>
    <w:rsid w:val="00F322B1"/>
    <w:rsid w:val="00F340C9"/>
    <w:rsid w:val="00F34369"/>
    <w:rsid w:val="00F35215"/>
    <w:rsid w:val="00F35931"/>
    <w:rsid w:val="00F35BFB"/>
    <w:rsid w:val="00F3748D"/>
    <w:rsid w:val="00F40388"/>
    <w:rsid w:val="00F4061E"/>
    <w:rsid w:val="00F407FF"/>
    <w:rsid w:val="00F4096F"/>
    <w:rsid w:val="00F40E5F"/>
    <w:rsid w:val="00F417FB"/>
    <w:rsid w:val="00F42373"/>
    <w:rsid w:val="00F42922"/>
    <w:rsid w:val="00F4353E"/>
    <w:rsid w:val="00F451B9"/>
    <w:rsid w:val="00F453B3"/>
    <w:rsid w:val="00F45943"/>
    <w:rsid w:val="00F4629A"/>
    <w:rsid w:val="00F4694E"/>
    <w:rsid w:val="00F47984"/>
    <w:rsid w:val="00F50C46"/>
    <w:rsid w:val="00F52430"/>
    <w:rsid w:val="00F53652"/>
    <w:rsid w:val="00F544C5"/>
    <w:rsid w:val="00F54BB0"/>
    <w:rsid w:val="00F54DE5"/>
    <w:rsid w:val="00F558D6"/>
    <w:rsid w:val="00F55A2F"/>
    <w:rsid w:val="00F55BC8"/>
    <w:rsid w:val="00F56071"/>
    <w:rsid w:val="00F563BA"/>
    <w:rsid w:val="00F567D9"/>
    <w:rsid w:val="00F56943"/>
    <w:rsid w:val="00F6081F"/>
    <w:rsid w:val="00F60B91"/>
    <w:rsid w:val="00F62312"/>
    <w:rsid w:val="00F625C2"/>
    <w:rsid w:val="00F627FD"/>
    <w:rsid w:val="00F6285B"/>
    <w:rsid w:val="00F62A0C"/>
    <w:rsid w:val="00F62A6D"/>
    <w:rsid w:val="00F62AC6"/>
    <w:rsid w:val="00F630D2"/>
    <w:rsid w:val="00F636A8"/>
    <w:rsid w:val="00F639A5"/>
    <w:rsid w:val="00F64854"/>
    <w:rsid w:val="00F65099"/>
    <w:rsid w:val="00F65560"/>
    <w:rsid w:val="00F6614D"/>
    <w:rsid w:val="00F66D1E"/>
    <w:rsid w:val="00F67079"/>
    <w:rsid w:val="00F67A9B"/>
    <w:rsid w:val="00F70018"/>
    <w:rsid w:val="00F70485"/>
    <w:rsid w:val="00F70A22"/>
    <w:rsid w:val="00F7136E"/>
    <w:rsid w:val="00F71578"/>
    <w:rsid w:val="00F73A3A"/>
    <w:rsid w:val="00F73AB5"/>
    <w:rsid w:val="00F753FA"/>
    <w:rsid w:val="00F758F0"/>
    <w:rsid w:val="00F761A3"/>
    <w:rsid w:val="00F7690C"/>
    <w:rsid w:val="00F76E11"/>
    <w:rsid w:val="00F76E4E"/>
    <w:rsid w:val="00F80920"/>
    <w:rsid w:val="00F80A99"/>
    <w:rsid w:val="00F80C0B"/>
    <w:rsid w:val="00F80C66"/>
    <w:rsid w:val="00F80DD9"/>
    <w:rsid w:val="00F81508"/>
    <w:rsid w:val="00F8195B"/>
    <w:rsid w:val="00F838A2"/>
    <w:rsid w:val="00F83F04"/>
    <w:rsid w:val="00F84265"/>
    <w:rsid w:val="00F8440F"/>
    <w:rsid w:val="00F84B5E"/>
    <w:rsid w:val="00F8511D"/>
    <w:rsid w:val="00F85437"/>
    <w:rsid w:val="00F859A1"/>
    <w:rsid w:val="00F85C0C"/>
    <w:rsid w:val="00F85CEE"/>
    <w:rsid w:val="00F85CFC"/>
    <w:rsid w:val="00F86106"/>
    <w:rsid w:val="00F86152"/>
    <w:rsid w:val="00F861B6"/>
    <w:rsid w:val="00F86743"/>
    <w:rsid w:val="00F87860"/>
    <w:rsid w:val="00F87A04"/>
    <w:rsid w:val="00F87A36"/>
    <w:rsid w:val="00F900EA"/>
    <w:rsid w:val="00F902D5"/>
    <w:rsid w:val="00F91E90"/>
    <w:rsid w:val="00F9246C"/>
    <w:rsid w:val="00F9256E"/>
    <w:rsid w:val="00F933AA"/>
    <w:rsid w:val="00F93AC3"/>
    <w:rsid w:val="00F94AA7"/>
    <w:rsid w:val="00F95462"/>
    <w:rsid w:val="00F95A81"/>
    <w:rsid w:val="00F95DB8"/>
    <w:rsid w:val="00F96B31"/>
    <w:rsid w:val="00F97419"/>
    <w:rsid w:val="00F979FE"/>
    <w:rsid w:val="00F97A56"/>
    <w:rsid w:val="00F97B5E"/>
    <w:rsid w:val="00F97CA5"/>
    <w:rsid w:val="00FA018A"/>
    <w:rsid w:val="00FA09B5"/>
    <w:rsid w:val="00FA14F9"/>
    <w:rsid w:val="00FA2934"/>
    <w:rsid w:val="00FA30EF"/>
    <w:rsid w:val="00FA4770"/>
    <w:rsid w:val="00FA5036"/>
    <w:rsid w:val="00FA52B4"/>
    <w:rsid w:val="00FA5808"/>
    <w:rsid w:val="00FA79A6"/>
    <w:rsid w:val="00FB06B1"/>
    <w:rsid w:val="00FB0C49"/>
    <w:rsid w:val="00FB1265"/>
    <w:rsid w:val="00FB15C2"/>
    <w:rsid w:val="00FB22C4"/>
    <w:rsid w:val="00FB22F5"/>
    <w:rsid w:val="00FB2701"/>
    <w:rsid w:val="00FB3183"/>
    <w:rsid w:val="00FB3539"/>
    <w:rsid w:val="00FB38A3"/>
    <w:rsid w:val="00FB3B0D"/>
    <w:rsid w:val="00FB4D38"/>
    <w:rsid w:val="00FB56E1"/>
    <w:rsid w:val="00FB5824"/>
    <w:rsid w:val="00FB5D78"/>
    <w:rsid w:val="00FB606D"/>
    <w:rsid w:val="00FB68EB"/>
    <w:rsid w:val="00FB6E9E"/>
    <w:rsid w:val="00FB6EB7"/>
    <w:rsid w:val="00FB6FD6"/>
    <w:rsid w:val="00FB71EA"/>
    <w:rsid w:val="00FC0519"/>
    <w:rsid w:val="00FC0666"/>
    <w:rsid w:val="00FC1040"/>
    <w:rsid w:val="00FC12ED"/>
    <w:rsid w:val="00FC270D"/>
    <w:rsid w:val="00FC3375"/>
    <w:rsid w:val="00FC3ABC"/>
    <w:rsid w:val="00FC40E1"/>
    <w:rsid w:val="00FC47A4"/>
    <w:rsid w:val="00FC4B03"/>
    <w:rsid w:val="00FC5070"/>
    <w:rsid w:val="00FC5CE6"/>
    <w:rsid w:val="00FC5E84"/>
    <w:rsid w:val="00FC5ECE"/>
    <w:rsid w:val="00FC753E"/>
    <w:rsid w:val="00FC7DE2"/>
    <w:rsid w:val="00FD04D7"/>
    <w:rsid w:val="00FD1088"/>
    <w:rsid w:val="00FD1D21"/>
    <w:rsid w:val="00FD1FC0"/>
    <w:rsid w:val="00FD2329"/>
    <w:rsid w:val="00FD29C5"/>
    <w:rsid w:val="00FD2D7A"/>
    <w:rsid w:val="00FD3014"/>
    <w:rsid w:val="00FD3BF2"/>
    <w:rsid w:val="00FD3EA7"/>
    <w:rsid w:val="00FD490C"/>
    <w:rsid w:val="00FD494C"/>
    <w:rsid w:val="00FD4CD9"/>
    <w:rsid w:val="00FD511D"/>
    <w:rsid w:val="00FD580E"/>
    <w:rsid w:val="00FD6234"/>
    <w:rsid w:val="00FD6649"/>
    <w:rsid w:val="00FD6716"/>
    <w:rsid w:val="00FD6A4C"/>
    <w:rsid w:val="00FD7A6D"/>
    <w:rsid w:val="00FD7F01"/>
    <w:rsid w:val="00FE01CD"/>
    <w:rsid w:val="00FE0F51"/>
    <w:rsid w:val="00FE0F6F"/>
    <w:rsid w:val="00FE1ECD"/>
    <w:rsid w:val="00FE1F95"/>
    <w:rsid w:val="00FE3BA4"/>
    <w:rsid w:val="00FE4B6D"/>
    <w:rsid w:val="00FE6782"/>
    <w:rsid w:val="00FE69F9"/>
    <w:rsid w:val="00FE6C03"/>
    <w:rsid w:val="00FE7576"/>
    <w:rsid w:val="00FE7591"/>
    <w:rsid w:val="00FF077F"/>
    <w:rsid w:val="00FF104A"/>
    <w:rsid w:val="00FF172C"/>
    <w:rsid w:val="00FF1749"/>
    <w:rsid w:val="00FF2EB4"/>
    <w:rsid w:val="00FF2F07"/>
    <w:rsid w:val="00FF3ADB"/>
    <w:rsid w:val="00FF4874"/>
    <w:rsid w:val="00FF4BC5"/>
    <w:rsid w:val="00FF4D5C"/>
    <w:rsid w:val="00FF5594"/>
    <w:rsid w:val="00FF631D"/>
    <w:rsid w:val="00FF6CC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6AF2351D"/>
  <w15:docId w15:val="{A99ACF2E-92FF-40E2-BBD7-8B02CAF3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0A94"/>
    <w:rPr>
      <w:szCs w:val="24"/>
    </w:rPr>
  </w:style>
  <w:style w:type="paragraph" w:styleId="1">
    <w:name w:val="heading 1"/>
    <w:basedOn w:val="a"/>
    <w:next w:val="a"/>
    <w:link w:val="11"/>
    <w:uiPriority w:val="99"/>
    <w:qFormat/>
    <w:rsid w:val="00D05154"/>
    <w:pPr>
      <w:keepNext/>
      <w:spacing w:line="480" w:lineRule="auto"/>
      <w:jc w:val="center"/>
      <w:outlineLvl w:val="0"/>
    </w:pPr>
    <w:rPr>
      <w:rFonts w:ascii="ＭＳ ゴシック" w:eastAsia="ＭＳ ゴシック" w:hAnsi="ＭＳ ゴシック"/>
      <w:sz w:val="24"/>
    </w:rPr>
  </w:style>
  <w:style w:type="paragraph" w:styleId="2">
    <w:name w:val="heading 2"/>
    <w:basedOn w:val="a"/>
    <w:next w:val="a"/>
    <w:link w:val="21"/>
    <w:uiPriority w:val="99"/>
    <w:qFormat/>
    <w:rsid w:val="00D05154"/>
    <w:pPr>
      <w:keepNext/>
      <w:outlineLvl w:val="1"/>
    </w:pPr>
    <w:rPr>
      <w:rFonts w:ascii="Arial" w:eastAsia="ＭＳ ゴシック" w:hAnsi="Arial"/>
      <w:sz w:val="22"/>
    </w:rPr>
  </w:style>
  <w:style w:type="paragraph" w:styleId="3">
    <w:name w:val="heading 3"/>
    <w:basedOn w:val="a"/>
    <w:next w:val="a"/>
    <w:link w:val="31"/>
    <w:uiPriority w:val="99"/>
    <w:qFormat/>
    <w:rsid w:val="00D05154"/>
    <w:pPr>
      <w:keepNext/>
      <w:ind w:firstLineChars="100" w:firstLine="220"/>
      <w:outlineLvl w:val="2"/>
    </w:pPr>
    <w:rPr>
      <w:rFonts w:ascii="Arial" w:eastAsia="ＭＳ ゴシック" w:hAnsi="Arial"/>
      <w:sz w:val="22"/>
    </w:rPr>
  </w:style>
  <w:style w:type="paragraph" w:styleId="4">
    <w:name w:val="heading 4"/>
    <w:basedOn w:val="a"/>
    <w:next w:val="a"/>
    <w:link w:val="41"/>
    <w:uiPriority w:val="99"/>
    <w:qFormat/>
    <w:rsid w:val="00D05154"/>
    <w:pPr>
      <w:keepNext/>
      <w:spacing w:line="360" w:lineRule="auto"/>
      <w:ind w:leftChars="190" w:left="399"/>
      <w:outlineLvl w:val="3"/>
    </w:pPr>
    <w:rPr>
      <w:rFonts w:ascii="ＭＳ 明朝" w:hAnsi="ＭＳ 明朝"/>
      <w:bCs/>
      <w:sz w:val="22"/>
      <w:szCs w:val="22"/>
    </w:rPr>
  </w:style>
  <w:style w:type="paragraph" w:styleId="5">
    <w:name w:val="heading 5"/>
    <w:basedOn w:val="a"/>
    <w:next w:val="a"/>
    <w:link w:val="51"/>
    <w:uiPriority w:val="99"/>
    <w:qFormat/>
    <w:rsid w:val="00D05154"/>
    <w:pPr>
      <w:keepNext/>
      <w:spacing w:line="360" w:lineRule="auto"/>
      <w:ind w:leftChars="800" w:left="800"/>
      <w:outlineLvl w:val="4"/>
    </w:pPr>
    <w:rPr>
      <w:rFonts w:ascii="Arial" w:eastAsia="ＭＳ ゴシック" w:hAnsi="Arial"/>
      <w:sz w:val="22"/>
    </w:rPr>
  </w:style>
  <w:style w:type="paragraph" w:styleId="6">
    <w:name w:val="heading 6"/>
    <w:basedOn w:val="a"/>
    <w:next w:val="a"/>
    <w:link w:val="61"/>
    <w:uiPriority w:val="99"/>
    <w:qFormat/>
    <w:rsid w:val="00D05154"/>
    <w:pPr>
      <w:keepNext/>
      <w:spacing w:line="360" w:lineRule="auto"/>
      <w:ind w:leftChars="800" w:left="800"/>
      <w:outlineLvl w:val="5"/>
    </w:pPr>
    <w:rPr>
      <w:rFonts w:ascii="ＭＳ 明朝"/>
      <w:b/>
      <w:bCs/>
      <w:sz w:val="22"/>
    </w:rPr>
  </w:style>
  <w:style w:type="paragraph" w:styleId="7">
    <w:name w:val="heading 7"/>
    <w:basedOn w:val="a"/>
    <w:next w:val="a"/>
    <w:link w:val="71"/>
    <w:uiPriority w:val="99"/>
    <w:qFormat/>
    <w:rsid w:val="00D05154"/>
    <w:pPr>
      <w:keepNext/>
      <w:spacing w:line="360" w:lineRule="auto"/>
      <w:ind w:leftChars="800" w:left="800"/>
      <w:outlineLvl w:val="6"/>
    </w:pPr>
    <w:rPr>
      <w:rFonts w:ascii="ＭＳ 明朝"/>
      <w:sz w:val="22"/>
    </w:rPr>
  </w:style>
  <w:style w:type="paragraph" w:styleId="8">
    <w:name w:val="heading 8"/>
    <w:basedOn w:val="a"/>
    <w:next w:val="a"/>
    <w:link w:val="81"/>
    <w:uiPriority w:val="99"/>
    <w:qFormat/>
    <w:rsid w:val="00D05154"/>
    <w:pPr>
      <w:keepNext/>
      <w:spacing w:line="360" w:lineRule="auto"/>
      <w:ind w:leftChars="1200" w:left="1200"/>
      <w:outlineLvl w:val="7"/>
    </w:pPr>
    <w:rPr>
      <w:rFonts w:ascii="ＭＳ 明朝"/>
      <w:sz w:val="22"/>
    </w:rPr>
  </w:style>
  <w:style w:type="paragraph" w:styleId="9">
    <w:name w:val="heading 9"/>
    <w:basedOn w:val="a"/>
    <w:next w:val="a"/>
    <w:link w:val="91"/>
    <w:uiPriority w:val="99"/>
    <w:qFormat/>
    <w:rsid w:val="00D05154"/>
    <w:pPr>
      <w:keepNext/>
      <w:spacing w:line="360" w:lineRule="auto"/>
      <w:ind w:leftChars="1200" w:left="1200"/>
      <w:outlineLvl w:val="8"/>
    </w:pPr>
    <w:rPr>
      <w:rFonts w:asci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1"/>
    <w:basedOn w:val="a0"/>
    <w:link w:val="1"/>
    <w:uiPriority w:val="99"/>
    <w:locked/>
    <w:rsid w:val="003951E6"/>
    <w:rPr>
      <w:rFonts w:ascii="Arial" w:eastAsia="ＭＳ ゴシック" w:hAnsi="Arial" w:cs="Times New Roman"/>
      <w:sz w:val="24"/>
      <w:szCs w:val="24"/>
    </w:rPr>
  </w:style>
  <w:style w:type="character" w:customStyle="1" w:styleId="21">
    <w:name w:val="見出し 2 (文字)1"/>
    <w:basedOn w:val="a0"/>
    <w:link w:val="2"/>
    <w:uiPriority w:val="99"/>
    <w:semiHidden/>
    <w:locked/>
    <w:rsid w:val="003951E6"/>
    <w:rPr>
      <w:rFonts w:ascii="Arial" w:eastAsia="ＭＳ ゴシック" w:hAnsi="Arial" w:cs="Times New Roman"/>
      <w:sz w:val="24"/>
      <w:szCs w:val="24"/>
    </w:rPr>
  </w:style>
  <w:style w:type="character" w:customStyle="1" w:styleId="31">
    <w:name w:val="見出し 3 (文字)1"/>
    <w:basedOn w:val="a0"/>
    <w:link w:val="3"/>
    <w:uiPriority w:val="99"/>
    <w:semiHidden/>
    <w:locked/>
    <w:rsid w:val="003951E6"/>
    <w:rPr>
      <w:rFonts w:ascii="Arial" w:eastAsia="ＭＳ ゴシック" w:hAnsi="Arial" w:cs="Times New Roman"/>
      <w:sz w:val="24"/>
      <w:szCs w:val="24"/>
    </w:rPr>
  </w:style>
  <w:style w:type="character" w:customStyle="1" w:styleId="41">
    <w:name w:val="見出し 4 (文字)1"/>
    <w:basedOn w:val="a0"/>
    <w:link w:val="4"/>
    <w:uiPriority w:val="99"/>
    <w:semiHidden/>
    <w:locked/>
    <w:rsid w:val="003951E6"/>
    <w:rPr>
      <w:rFonts w:cs="Times New Roman"/>
      <w:b/>
      <w:bCs/>
      <w:sz w:val="24"/>
      <w:szCs w:val="24"/>
    </w:rPr>
  </w:style>
  <w:style w:type="character" w:customStyle="1" w:styleId="51">
    <w:name w:val="見出し 5 (文字)1"/>
    <w:basedOn w:val="a0"/>
    <w:link w:val="5"/>
    <w:uiPriority w:val="99"/>
    <w:semiHidden/>
    <w:locked/>
    <w:rsid w:val="003951E6"/>
    <w:rPr>
      <w:rFonts w:ascii="Arial" w:eastAsia="ＭＳ ゴシック" w:hAnsi="Arial" w:cs="Times New Roman"/>
      <w:sz w:val="24"/>
      <w:szCs w:val="24"/>
    </w:rPr>
  </w:style>
  <w:style w:type="character" w:customStyle="1" w:styleId="61">
    <w:name w:val="見出し 6 (文字)1"/>
    <w:basedOn w:val="a0"/>
    <w:link w:val="6"/>
    <w:uiPriority w:val="99"/>
    <w:semiHidden/>
    <w:locked/>
    <w:rsid w:val="003951E6"/>
    <w:rPr>
      <w:rFonts w:cs="Times New Roman"/>
      <w:b/>
      <w:bCs/>
      <w:sz w:val="24"/>
      <w:szCs w:val="24"/>
    </w:rPr>
  </w:style>
  <w:style w:type="character" w:customStyle="1" w:styleId="71">
    <w:name w:val="見出し 7 (文字)1"/>
    <w:basedOn w:val="a0"/>
    <w:link w:val="7"/>
    <w:uiPriority w:val="99"/>
    <w:semiHidden/>
    <w:locked/>
    <w:rsid w:val="003951E6"/>
    <w:rPr>
      <w:rFonts w:cs="Times New Roman"/>
      <w:sz w:val="24"/>
      <w:szCs w:val="24"/>
    </w:rPr>
  </w:style>
  <w:style w:type="character" w:customStyle="1" w:styleId="81">
    <w:name w:val="見出し 8 (文字)1"/>
    <w:basedOn w:val="a0"/>
    <w:link w:val="8"/>
    <w:uiPriority w:val="99"/>
    <w:semiHidden/>
    <w:locked/>
    <w:rsid w:val="003951E6"/>
    <w:rPr>
      <w:rFonts w:cs="Times New Roman"/>
      <w:sz w:val="24"/>
      <w:szCs w:val="24"/>
    </w:rPr>
  </w:style>
  <w:style w:type="character" w:customStyle="1" w:styleId="91">
    <w:name w:val="見出し 9 (文字)1"/>
    <w:basedOn w:val="a0"/>
    <w:link w:val="9"/>
    <w:uiPriority w:val="99"/>
    <w:semiHidden/>
    <w:locked/>
    <w:rsid w:val="003951E6"/>
    <w:rPr>
      <w:rFonts w:cs="Times New Roman"/>
      <w:sz w:val="24"/>
      <w:szCs w:val="24"/>
    </w:rPr>
  </w:style>
  <w:style w:type="character" w:customStyle="1" w:styleId="10">
    <w:name w:val="見出し 1 (文字)"/>
    <w:uiPriority w:val="99"/>
    <w:locked/>
    <w:rsid w:val="00D05154"/>
    <w:rPr>
      <w:rFonts w:ascii="ＭＳ ゴシック" w:eastAsia="ＭＳ ゴシック" w:hAnsi="ＭＳ ゴシック"/>
      <w:kern w:val="2"/>
      <w:sz w:val="24"/>
    </w:rPr>
  </w:style>
  <w:style w:type="character" w:customStyle="1" w:styleId="20">
    <w:name w:val="見出し 2 (文字)"/>
    <w:uiPriority w:val="99"/>
    <w:locked/>
    <w:rsid w:val="00D05154"/>
    <w:rPr>
      <w:rFonts w:ascii="Arial" w:eastAsia="ＭＳ ゴシック" w:hAnsi="Arial"/>
      <w:kern w:val="2"/>
      <w:sz w:val="24"/>
    </w:rPr>
  </w:style>
  <w:style w:type="character" w:customStyle="1" w:styleId="30">
    <w:name w:val="見出し 3 (文字)"/>
    <w:uiPriority w:val="99"/>
    <w:locked/>
    <w:rsid w:val="00D05154"/>
    <w:rPr>
      <w:rFonts w:ascii="Arial" w:eastAsia="ＭＳ ゴシック" w:hAnsi="Arial"/>
      <w:kern w:val="2"/>
      <w:sz w:val="24"/>
    </w:rPr>
  </w:style>
  <w:style w:type="character" w:customStyle="1" w:styleId="40">
    <w:name w:val="見出し 4 (文字)"/>
    <w:uiPriority w:val="99"/>
    <w:locked/>
    <w:rsid w:val="00D05154"/>
    <w:rPr>
      <w:rFonts w:ascii="ＭＳ 明朝" w:eastAsia="ＭＳ 明朝" w:hAnsi="ＭＳ 明朝"/>
      <w:kern w:val="2"/>
      <w:sz w:val="22"/>
    </w:rPr>
  </w:style>
  <w:style w:type="character" w:customStyle="1" w:styleId="50">
    <w:name w:val="見出し 5 (文字)"/>
    <w:uiPriority w:val="99"/>
    <w:semiHidden/>
    <w:locked/>
    <w:rsid w:val="00D05154"/>
    <w:rPr>
      <w:rFonts w:ascii="Arial" w:eastAsia="ＭＳ ゴシック" w:hAnsi="Arial"/>
      <w:kern w:val="2"/>
      <w:sz w:val="24"/>
    </w:rPr>
  </w:style>
  <w:style w:type="character" w:customStyle="1" w:styleId="60">
    <w:name w:val="見出し 6 (文字)"/>
    <w:uiPriority w:val="99"/>
    <w:semiHidden/>
    <w:locked/>
    <w:rsid w:val="00D05154"/>
    <w:rPr>
      <w:rFonts w:ascii="ＭＳ 明朝"/>
      <w:b/>
      <w:kern w:val="2"/>
      <w:sz w:val="24"/>
    </w:rPr>
  </w:style>
  <w:style w:type="character" w:customStyle="1" w:styleId="70">
    <w:name w:val="見出し 7 (文字)"/>
    <w:uiPriority w:val="99"/>
    <w:semiHidden/>
    <w:locked/>
    <w:rsid w:val="00D05154"/>
    <w:rPr>
      <w:rFonts w:ascii="ＭＳ 明朝"/>
      <w:kern w:val="2"/>
      <w:sz w:val="24"/>
    </w:rPr>
  </w:style>
  <w:style w:type="character" w:customStyle="1" w:styleId="80">
    <w:name w:val="見出し 8 (文字)"/>
    <w:uiPriority w:val="99"/>
    <w:semiHidden/>
    <w:locked/>
    <w:rsid w:val="00D05154"/>
    <w:rPr>
      <w:rFonts w:ascii="ＭＳ 明朝"/>
      <w:kern w:val="2"/>
      <w:sz w:val="24"/>
    </w:rPr>
  </w:style>
  <w:style w:type="character" w:customStyle="1" w:styleId="90">
    <w:name w:val="見出し 9 (文字)"/>
    <w:uiPriority w:val="99"/>
    <w:semiHidden/>
    <w:locked/>
    <w:rsid w:val="00D05154"/>
    <w:rPr>
      <w:rFonts w:ascii="ＭＳ 明朝"/>
      <w:kern w:val="2"/>
      <w:sz w:val="24"/>
    </w:rPr>
  </w:style>
  <w:style w:type="paragraph" w:styleId="a3">
    <w:name w:val="Subtitle"/>
    <w:basedOn w:val="a"/>
    <w:next w:val="a"/>
    <w:link w:val="12"/>
    <w:uiPriority w:val="99"/>
    <w:qFormat/>
    <w:rsid w:val="00D05154"/>
    <w:pPr>
      <w:spacing w:line="360" w:lineRule="auto"/>
      <w:jc w:val="center"/>
      <w:outlineLvl w:val="1"/>
    </w:pPr>
    <w:rPr>
      <w:rFonts w:ascii="Arial" w:eastAsia="ＭＳ ゴシック" w:hAnsi="Arial"/>
      <w:sz w:val="24"/>
    </w:rPr>
  </w:style>
  <w:style w:type="character" w:customStyle="1" w:styleId="12">
    <w:name w:val="副題 (文字)1"/>
    <w:basedOn w:val="a0"/>
    <w:link w:val="a3"/>
    <w:uiPriority w:val="99"/>
    <w:locked/>
    <w:rsid w:val="003951E6"/>
    <w:rPr>
      <w:rFonts w:ascii="Arial" w:eastAsia="ＭＳ ゴシック" w:hAnsi="Arial" w:cs="Times New Roman"/>
      <w:sz w:val="24"/>
      <w:szCs w:val="24"/>
    </w:rPr>
  </w:style>
  <w:style w:type="character" w:customStyle="1" w:styleId="a4">
    <w:name w:val="副題 (文字)"/>
    <w:uiPriority w:val="99"/>
    <w:locked/>
    <w:rsid w:val="00D05154"/>
    <w:rPr>
      <w:rFonts w:ascii="Arial" w:eastAsia="ＭＳ ゴシック" w:hAnsi="Arial"/>
      <w:kern w:val="2"/>
      <w:sz w:val="24"/>
    </w:rPr>
  </w:style>
  <w:style w:type="character" w:styleId="a5">
    <w:name w:val="Strong"/>
    <w:basedOn w:val="a0"/>
    <w:uiPriority w:val="99"/>
    <w:qFormat/>
    <w:rsid w:val="00D05154"/>
    <w:rPr>
      <w:rFonts w:cs="Times New Roman"/>
      <w:b/>
      <w:color w:val="0000FF"/>
      <w:u w:val="single"/>
    </w:rPr>
  </w:style>
  <w:style w:type="paragraph" w:styleId="a6">
    <w:name w:val="List Paragraph"/>
    <w:basedOn w:val="a"/>
    <w:uiPriority w:val="34"/>
    <w:qFormat/>
    <w:rsid w:val="00D05154"/>
    <w:pPr>
      <w:spacing w:line="360" w:lineRule="auto"/>
      <w:ind w:leftChars="400" w:left="840"/>
    </w:pPr>
    <w:rPr>
      <w:rFonts w:ascii="ＭＳ 明朝"/>
      <w:sz w:val="22"/>
    </w:rPr>
  </w:style>
  <w:style w:type="paragraph" w:styleId="a7">
    <w:name w:val="TOC Heading"/>
    <w:basedOn w:val="1"/>
    <w:next w:val="a"/>
    <w:uiPriority w:val="39"/>
    <w:qFormat/>
    <w:rsid w:val="00D05154"/>
    <w:pPr>
      <w:outlineLvl w:val="9"/>
    </w:pPr>
  </w:style>
  <w:style w:type="paragraph" w:styleId="a8">
    <w:name w:val="Title"/>
    <w:basedOn w:val="a"/>
    <w:next w:val="a"/>
    <w:link w:val="13"/>
    <w:uiPriority w:val="99"/>
    <w:qFormat/>
    <w:rsid w:val="00D05154"/>
    <w:pPr>
      <w:spacing w:before="240" w:after="120" w:line="360" w:lineRule="auto"/>
      <w:jc w:val="center"/>
      <w:outlineLvl w:val="0"/>
    </w:pPr>
    <w:rPr>
      <w:rFonts w:ascii="Arial" w:eastAsia="ＭＳ ゴシック" w:hAnsi="Arial"/>
      <w:sz w:val="32"/>
      <w:szCs w:val="32"/>
    </w:rPr>
  </w:style>
  <w:style w:type="character" w:customStyle="1" w:styleId="13">
    <w:name w:val="表題 (文字)1"/>
    <w:basedOn w:val="a0"/>
    <w:link w:val="a8"/>
    <w:uiPriority w:val="99"/>
    <w:locked/>
    <w:rsid w:val="003951E6"/>
    <w:rPr>
      <w:rFonts w:ascii="Arial" w:eastAsia="ＭＳ ゴシック" w:hAnsi="Arial" w:cs="Times New Roman"/>
      <w:sz w:val="32"/>
      <w:szCs w:val="32"/>
    </w:rPr>
  </w:style>
  <w:style w:type="character" w:customStyle="1" w:styleId="a9">
    <w:name w:val="表題 (文字)"/>
    <w:uiPriority w:val="99"/>
    <w:locked/>
    <w:rsid w:val="00D05154"/>
    <w:rPr>
      <w:rFonts w:ascii="Arial" w:eastAsia="ＭＳ ゴシック" w:hAnsi="Arial"/>
      <w:kern w:val="2"/>
      <w:sz w:val="32"/>
    </w:rPr>
  </w:style>
  <w:style w:type="character" w:styleId="aa">
    <w:name w:val="Emphasis"/>
    <w:basedOn w:val="a0"/>
    <w:uiPriority w:val="99"/>
    <w:qFormat/>
    <w:rsid w:val="00D05154"/>
    <w:rPr>
      <w:rFonts w:cs="Times New Roman"/>
      <w:i/>
      <w:color w:val="0000FF"/>
      <w:u w:val="single"/>
    </w:rPr>
  </w:style>
  <w:style w:type="paragraph" w:styleId="ab">
    <w:name w:val="No Spacing"/>
    <w:basedOn w:val="a"/>
    <w:uiPriority w:val="99"/>
    <w:qFormat/>
    <w:rsid w:val="00D05154"/>
    <w:pPr>
      <w:spacing w:line="360" w:lineRule="auto"/>
    </w:pPr>
    <w:rPr>
      <w:rFonts w:ascii="ＭＳ 明朝"/>
      <w:sz w:val="22"/>
    </w:rPr>
  </w:style>
  <w:style w:type="paragraph" w:styleId="ac">
    <w:name w:val="Quote"/>
    <w:basedOn w:val="a"/>
    <w:next w:val="a"/>
    <w:link w:val="14"/>
    <w:uiPriority w:val="99"/>
    <w:qFormat/>
    <w:rsid w:val="00D05154"/>
    <w:pPr>
      <w:spacing w:line="360" w:lineRule="auto"/>
    </w:pPr>
    <w:rPr>
      <w:rFonts w:ascii="ＭＳ 明朝"/>
      <w:i/>
      <w:iCs/>
      <w:color w:val="000000"/>
      <w:sz w:val="22"/>
    </w:rPr>
  </w:style>
  <w:style w:type="character" w:customStyle="1" w:styleId="14">
    <w:name w:val="引用文 (文字)1"/>
    <w:basedOn w:val="a0"/>
    <w:link w:val="ac"/>
    <w:uiPriority w:val="99"/>
    <w:locked/>
    <w:rsid w:val="003951E6"/>
    <w:rPr>
      <w:rFonts w:cs="Times New Roman"/>
      <w:i/>
      <w:iCs/>
      <w:color w:val="000000"/>
      <w:sz w:val="24"/>
      <w:szCs w:val="24"/>
    </w:rPr>
  </w:style>
  <w:style w:type="character" w:customStyle="1" w:styleId="ad">
    <w:name w:val="引用文 (文字)"/>
    <w:uiPriority w:val="99"/>
    <w:locked/>
    <w:rsid w:val="00D05154"/>
    <w:rPr>
      <w:rFonts w:ascii="ＭＳ 明朝"/>
      <w:i/>
      <w:color w:val="000000"/>
      <w:kern w:val="2"/>
      <w:sz w:val="24"/>
    </w:rPr>
  </w:style>
  <w:style w:type="paragraph" w:styleId="22">
    <w:name w:val="Intense Quote"/>
    <w:basedOn w:val="a"/>
    <w:next w:val="a"/>
    <w:link w:val="210"/>
    <w:uiPriority w:val="99"/>
    <w:qFormat/>
    <w:rsid w:val="00D05154"/>
    <w:pPr>
      <w:pBdr>
        <w:bottom w:val="single" w:sz="4" w:space="4" w:color="4F81BD"/>
      </w:pBdr>
      <w:spacing w:before="200" w:after="280" w:line="360" w:lineRule="auto"/>
      <w:ind w:left="936" w:right="936"/>
    </w:pPr>
    <w:rPr>
      <w:rFonts w:ascii="ＭＳ 明朝"/>
      <w:b/>
      <w:bCs/>
      <w:i/>
      <w:iCs/>
      <w:color w:val="4F81BD"/>
      <w:sz w:val="22"/>
    </w:rPr>
  </w:style>
  <w:style w:type="character" w:customStyle="1" w:styleId="210">
    <w:name w:val="引用文 2 (文字)1"/>
    <w:basedOn w:val="a0"/>
    <w:link w:val="22"/>
    <w:uiPriority w:val="99"/>
    <w:locked/>
    <w:rsid w:val="003951E6"/>
    <w:rPr>
      <w:rFonts w:cs="Times New Roman"/>
      <w:b/>
      <w:bCs/>
      <w:i/>
      <w:iCs/>
      <w:color w:val="4F81BD"/>
      <w:sz w:val="24"/>
      <w:szCs w:val="24"/>
    </w:rPr>
  </w:style>
  <w:style w:type="character" w:customStyle="1" w:styleId="23">
    <w:name w:val="引用文 2 (文字)"/>
    <w:uiPriority w:val="99"/>
    <w:locked/>
    <w:rsid w:val="00D05154"/>
    <w:rPr>
      <w:rFonts w:ascii="ＭＳ 明朝"/>
      <w:b/>
      <w:i/>
      <w:color w:val="4F81BD"/>
      <w:kern w:val="2"/>
      <w:sz w:val="24"/>
    </w:rPr>
  </w:style>
  <w:style w:type="character" w:styleId="ae">
    <w:name w:val="Subtle Emphasis"/>
    <w:basedOn w:val="a0"/>
    <w:uiPriority w:val="99"/>
    <w:qFormat/>
    <w:rsid w:val="00D05154"/>
    <w:rPr>
      <w:rFonts w:cs="Times New Roman"/>
      <w:i/>
      <w:color w:val="808080"/>
    </w:rPr>
  </w:style>
  <w:style w:type="character" w:styleId="24">
    <w:name w:val="Intense Emphasis"/>
    <w:basedOn w:val="a0"/>
    <w:uiPriority w:val="99"/>
    <w:qFormat/>
    <w:rsid w:val="00D05154"/>
    <w:rPr>
      <w:rFonts w:cs="Times New Roman"/>
      <w:b/>
      <w:i/>
      <w:color w:val="4F81BD"/>
    </w:rPr>
  </w:style>
  <w:style w:type="character" w:styleId="af">
    <w:name w:val="Subtle Reference"/>
    <w:basedOn w:val="a0"/>
    <w:uiPriority w:val="99"/>
    <w:qFormat/>
    <w:rsid w:val="00D05154"/>
    <w:rPr>
      <w:rFonts w:cs="Times New Roman"/>
      <w:smallCaps/>
      <w:color w:val="C0504D"/>
      <w:u w:val="single"/>
    </w:rPr>
  </w:style>
  <w:style w:type="character" w:styleId="25">
    <w:name w:val="Intense Reference"/>
    <w:basedOn w:val="a0"/>
    <w:uiPriority w:val="99"/>
    <w:qFormat/>
    <w:rsid w:val="00D05154"/>
    <w:rPr>
      <w:rFonts w:cs="Times New Roman"/>
      <w:b/>
      <w:smallCaps/>
      <w:color w:val="C0504D"/>
      <w:spacing w:val="5"/>
      <w:u w:val="single"/>
    </w:rPr>
  </w:style>
  <w:style w:type="character" w:customStyle="1" w:styleId="15">
    <w:name w:val="書名1"/>
    <w:aliases w:val="見出し２"/>
    <w:uiPriority w:val="99"/>
    <w:rsid w:val="00D05154"/>
    <w:rPr>
      <w:b/>
      <w:smallCaps/>
      <w:spacing w:val="5"/>
    </w:rPr>
  </w:style>
  <w:style w:type="paragraph" w:styleId="af0">
    <w:name w:val="caption"/>
    <w:basedOn w:val="a"/>
    <w:next w:val="a"/>
    <w:uiPriority w:val="99"/>
    <w:qFormat/>
    <w:rsid w:val="00D05154"/>
    <w:rPr>
      <w:b/>
      <w:bCs/>
      <w:szCs w:val="21"/>
    </w:rPr>
  </w:style>
  <w:style w:type="character" w:customStyle="1" w:styleId="af1">
    <w:name w:val="行間詰め (文字)"/>
    <w:uiPriority w:val="99"/>
    <w:locked/>
    <w:rsid w:val="00D05154"/>
    <w:rPr>
      <w:rFonts w:ascii="ＭＳ 明朝"/>
      <w:kern w:val="2"/>
      <w:sz w:val="24"/>
    </w:rPr>
  </w:style>
  <w:style w:type="paragraph" w:styleId="16">
    <w:name w:val="toc 1"/>
    <w:basedOn w:val="a"/>
    <w:next w:val="a"/>
    <w:autoRedefine/>
    <w:uiPriority w:val="39"/>
    <w:rsid w:val="00281DBD"/>
    <w:pPr>
      <w:tabs>
        <w:tab w:val="right" w:leader="dot" w:pos="9174"/>
      </w:tabs>
    </w:pPr>
    <w:rPr>
      <w:rFonts w:ascii="ＭＳ 明朝" w:hAnsi="ＭＳ 明朝"/>
      <w:noProof/>
      <w:sz w:val="22"/>
    </w:rPr>
  </w:style>
  <w:style w:type="paragraph" w:styleId="26">
    <w:name w:val="toc 2"/>
    <w:basedOn w:val="a"/>
    <w:next w:val="a"/>
    <w:autoRedefine/>
    <w:uiPriority w:val="39"/>
    <w:rsid w:val="00D05154"/>
    <w:pPr>
      <w:tabs>
        <w:tab w:val="right" w:leader="dot" w:pos="9174"/>
      </w:tabs>
      <w:ind w:leftChars="100" w:left="210"/>
    </w:pPr>
    <w:rPr>
      <w:rFonts w:ascii="ＭＳ 明朝" w:hAnsi="ＭＳ 明朝"/>
      <w:noProof/>
      <w:sz w:val="22"/>
    </w:rPr>
  </w:style>
  <w:style w:type="paragraph" w:styleId="32">
    <w:name w:val="toc 3"/>
    <w:basedOn w:val="a"/>
    <w:next w:val="a"/>
    <w:autoRedefine/>
    <w:uiPriority w:val="99"/>
    <w:semiHidden/>
    <w:rsid w:val="00D05154"/>
    <w:pPr>
      <w:tabs>
        <w:tab w:val="right" w:leader="dot" w:pos="9174"/>
      </w:tabs>
      <w:ind w:leftChars="200" w:left="420"/>
    </w:pPr>
    <w:rPr>
      <w:rFonts w:ascii="ＭＳ 明朝" w:hAnsi="ＭＳ 明朝"/>
      <w:noProof/>
      <w:spacing w:val="-20"/>
      <w:sz w:val="22"/>
    </w:rPr>
  </w:style>
  <w:style w:type="character" w:styleId="af2">
    <w:name w:val="Hyperlink"/>
    <w:basedOn w:val="a0"/>
    <w:uiPriority w:val="99"/>
    <w:rsid w:val="00D05154"/>
    <w:rPr>
      <w:rFonts w:cs="Times New Roman"/>
      <w:color w:val="0000FF"/>
      <w:u w:val="single"/>
    </w:rPr>
  </w:style>
  <w:style w:type="paragraph" w:styleId="af3">
    <w:name w:val="header"/>
    <w:basedOn w:val="a"/>
    <w:link w:val="17"/>
    <w:uiPriority w:val="99"/>
    <w:rsid w:val="00D05154"/>
    <w:pPr>
      <w:tabs>
        <w:tab w:val="center" w:pos="4252"/>
        <w:tab w:val="right" w:pos="8504"/>
      </w:tabs>
      <w:snapToGrid w:val="0"/>
      <w:spacing w:line="360" w:lineRule="auto"/>
    </w:pPr>
    <w:rPr>
      <w:rFonts w:ascii="ＭＳ 明朝"/>
      <w:sz w:val="22"/>
    </w:rPr>
  </w:style>
  <w:style w:type="character" w:customStyle="1" w:styleId="17">
    <w:name w:val="ヘッダー (文字)1"/>
    <w:basedOn w:val="a0"/>
    <w:link w:val="af3"/>
    <w:uiPriority w:val="99"/>
    <w:semiHidden/>
    <w:locked/>
    <w:rsid w:val="003951E6"/>
    <w:rPr>
      <w:rFonts w:cs="Times New Roman"/>
      <w:sz w:val="24"/>
      <w:szCs w:val="24"/>
    </w:rPr>
  </w:style>
  <w:style w:type="character" w:customStyle="1" w:styleId="af4">
    <w:name w:val="ヘッダー (文字)"/>
    <w:uiPriority w:val="99"/>
    <w:semiHidden/>
    <w:locked/>
    <w:rsid w:val="00D05154"/>
    <w:rPr>
      <w:rFonts w:ascii="ＭＳ 明朝"/>
      <w:kern w:val="2"/>
      <w:sz w:val="24"/>
    </w:rPr>
  </w:style>
  <w:style w:type="paragraph" w:styleId="af5">
    <w:name w:val="footer"/>
    <w:basedOn w:val="a"/>
    <w:link w:val="18"/>
    <w:uiPriority w:val="99"/>
    <w:rsid w:val="00D05154"/>
    <w:pPr>
      <w:tabs>
        <w:tab w:val="center" w:pos="4252"/>
        <w:tab w:val="right" w:pos="8504"/>
      </w:tabs>
      <w:snapToGrid w:val="0"/>
      <w:spacing w:line="360" w:lineRule="auto"/>
    </w:pPr>
    <w:rPr>
      <w:rFonts w:ascii="ＭＳ 明朝"/>
      <w:sz w:val="22"/>
    </w:rPr>
  </w:style>
  <w:style w:type="character" w:customStyle="1" w:styleId="18">
    <w:name w:val="フッター (文字)1"/>
    <w:basedOn w:val="a0"/>
    <w:link w:val="af5"/>
    <w:uiPriority w:val="99"/>
    <w:semiHidden/>
    <w:locked/>
    <w:rsid w:val="003951E6"/>
    <w:rPr>
      <w:rFonts w:cs="Times New Roman"/>
      <w:sz w:val="24"/>
      <w:szCs w:val="24"/>
    </w:rPr>
  </w:style>
  <w:style w:type="character" w:customStyle="1" w:styleId="af6">
    <w:name w:val="フッター (文字)"/>
    <w:uiPriority w:val="99"/>
    <w:locked/>
    <w:rsid w:val="00D05154"/>
    <w:rPr>
      <w:rFonts w:ascii="ＭＳ 明朝"/>
      <w:kern w:val="2"/>
      <w:sz w:val="24"/>
    </w:rPr>
  </w:style>
  <w:style w:type="character" w:styleId="af7">
    <w:name w:val="page number"/>
    <w:basedOn w:val="a0"/>
    <w:uiPriority w:val="99"/>
    <w:semiHidden/>
    <w:rsid w:val="00D05154"/>
    <w:rPr>
      <w:rFonts w:cs="Times New Roman"/>
    </w:rPr>
  </w:style>
  <w:style w:type="paragraph" w:styleId="42">
    <w:name w:val="toc 4"/>
    <w:basedOn w:val="a"/>
    <w:next w:val="a"/>
    <w:autoRedefine/>
    <w:uiPriority w:val="99"/>
    <w:semiHidden/>
    <w:rsid w:val="00D05154"/>
    <w:pPr>
      <w:ind w:left="629"/>
    </w:pPr>
    <w:rPr>
      <w:rFonts w:ascii="ＭＳ 明朝"/>
      <w:sz w:val="22"/>
      <w:szCs w:val="18"/>
    </w:rPr>
  </w:style>
  <w:style w:type="paragraph" w:styleId="52">
    <w:name w:val="toc 5"/>
    <w:basedOn w:val="a"/>
    <w:next w:val="a"/>
    <w:autoRedefine/>
    <w:uiPriority w:val="99"/>
    <w:semiHidden/>
    <w:rsid w:val="00D05154"/>
    <w:pPr>
      <w:ind w:left="840"/>
    </w:pPr>
    <w:rPr>
      <w:sz w:val="18"/>
      <w:szCs w:val="18"/>
    </w:rPr>
  </w:style>
  <w:style w:type="paragraph" w:styleId="62">
    <w:name w:val="toc 6"/>
    <w:basedOn w:val="a"/>
    <w:next w:val="a"/>
    <w:autoRedefine/>
    <w:uiPriority w:val="99"/>
    <w:semiHidden/>
    <w:rsid w:val="00D05154"/>
    <w:pPr>
      <w:ind w:left="1050"/>
    </w:pPr>
    <w:rPr>
      <w:sz w:val="18"/>
      <w:szCs w:val="18"/>
    </w:rPr>
  </w:style>
  <w:style w:type="paragraph" w:styleId="72">
    <w:name w:val="toc 7"/>
    <w:basedOn w:val="a"/>
    <w:next w:val="a"/>
    <w:autoRedefine/>
    <w:uiPriority w:val="99"/>
    <w:semiHidden/>
    <w:rsid w:val="00D05154"/>
    <w:pPr>
      <w:ind w:left="1260"/>
    </w:pPr>
    <w:rPr>
      <w:sz w:val="18"/>
      <w:szCs w:val="18"/>
    </w:rPr>
  </w:style>
  <w:style w:type="paragraph" w:styleId="82">
    <w:name w:val="toc 8"/>
    <w:basedOn w:val="a"/>
    <w:next w:val="a"/>
    <w:autoRedefine/>
    <w:uiPriority w:val="99"/>
    <w:semiHidden/>
    <w:rsid w:val="00D05154"/>
    <w:pPr>
      <w:ind w:left="1470"/>
    </w:pPr>
    <w:rPr>
      <w:sz w:val="18"/>
      <w:szCs w:val="18"/>
    </w:rPr>
  </w:style>
  <w:style w:type="paragraph" w:styleId="92">
    <w:name w:val="toc 9"/>
    <w:basedOn w:val="a"/>
    <w:next w:val="a"/>
    <w:autoRedefine/>
    <w:uiPriority w:val="99"/>
    <w:semiHidden/>
    <w:rsid w:val="00D05154"/>
    <w:pPr>
      <w:ind w:left="1680"/>
    </w:pPr>
    <w:rPr>
      <w:sz w:val="18"/>
      <w:szCs w:val="18"/>
    </w:rPr>
  </w:style>
  <w:style w:type="paragraph" w:styleId="27">
    <w:name w:val="Body Text Indent 2"/>
    <w:basedOn w:val="a"/>
    <w:link w:val="211"/>
    <w:uiPriority w:val="99"/>
    <w:rsid w:val="00D05154"/>
    <w:pPr>
      <w:spacing w:line="200" w:lineRule="exact"/>
      <w:ind w:leftChars="295" w:left="619"/>
    </w:pPr>
    <w:rPr>
      <w:rFonts w:ascii="ＭＳ 明朝" w:hAnsi="ＭＳ 明朝"/>
      <w:sz w:val="16"/>
    </w:rPr>
  </w:style>
  <w:style w:type="character" w:customStyle="1" w:styleId="211">
    <w:name w:val="本文インデント 2 (文字)1"/>
    <w:basedOn w:val="a0"/>
    <w:link w:val="27"/>
    <w:uiPriority w:val="99"/>
    <w:semiHidden/>
    <w:locked/>
    <w:rsid w:val="003951E6"/>
    <w:rPr>
      <w:rFonts w:cs="Times New Roman"/>
      <w:sz w:val="24"/>
      <w:szCs w:val="24"/>
    </w:rPr>
  </w:style>
  <w:style w:type="character" w:customStyle="1" w:styleId="28">
    <w:name w:val="本文インデント 2 (文字)"/>
    <w:uiPriority w:val="99"/>
    <w:locked/>
    <w:rsid w:val="00D05154"/>
    <w:rPr>
      <w:rFonts w:ascii="ＭＳ 明朝" w:eastAsia="ＭＳ 明朝"/>
      <w:kern w:val="2"/>
      <w:sz w:val="24"/>
    </w:rPr>
  </w:style>
  <w:style w:type="paragraph" w:styleId="33">
    <w:name w:val="Body Text Indent 3"/>
    <w:basedOn w:val="a"/>
    <w:link w:val="310"/>
    <w:uiPriority w:val="99"/>
    <w:rsid w:val="00D05154"/>
    <w:pPr>
      <w:spacing w:line="200" w:lineRule="exact"/>
      <w:ind w:leftChars="381" w:left="801" w:hanging="1"/>
    </w:pPr>
    <w:rPr>
      <w:rFonts w:ascii="ＭＳ 明朝" w:hAnsi="ＭＳ 明朝"/>
      <w:sz w:val="16"/>
    </w:rPr>
  </w:style>
  <w:style w:type="character" w:customStyle="1" w:styleId="310">
    <w:name w:val="本文インデント 3 (文字)1"/>
    <w:basedOn w:val="a0"/>
    <w:link w:val="33"/>
    <w:uiPriority w:val="99"/>
    <w:semiHidden/>
    <w:locked/>
    <w:rsid w:val="003951E6"/>
    <w:rPr>
      <w:rFonts w:cs="Times New Roman"/>
      <w:sz w:val="16"/>
      <w:szCs w:val="16"/>
    </w:rPr>
  </w:style>
  <w:style w:type="character" w:customStyle="1" w:styleId="34">
    <w:name w:val="本文インデント 3 (文字)"/>
    <w:uiPriority w:val="99"/>
    <w:locked/>
    <w:rsid w:val="00D05154"/>
    <w:rPr>
      <w:rFonts w:ascii="ＭＳ 明朝" w:eastAsia="ＭＳ 明朝"/>
      <w:kern w:val="2"/>
      <w:sz w:val="24"/>
    </w:rPr>
  </w:style>
  <w:style w:type="paragraph" w:styleId="af8">
    <w:name w:val="Body Text Indent"/>
    <w:basedOn w:val="a"/>
    <w:link w:val="19"/>
    <w:uiPriority w:val="99"/>
    <w:semiHidden/>
    <w:rsid w:val="00D05154"/>
    <w:pPr>
      <w:ind w:leftChars="400" w:left="851"/>
    </w:pPr>
  </w:style>
  <w:style w:type="character" w:customStyle="1" w:styleId="19">
    <w:name w:val="本文インデント (文字)1"/>
    <w:basedOn w:val="a0"/>
    <w:link w:val="af8"/>
    <w:uiPriority w:val="99"/>
    <w:semiHidden/>
    <w:locked/>
    <w:rsid w:val="003951E6"/>
    <w:rPr>
      <w:rFonts w:cs="Times New Roman"/>
      <w:sz w:val="24"/>
      <w:szCs w:val="24"/>
    </w:rPr>
  </w:style>
  <w:style w:type="character" w:customStyle="1" w:styleId="af9">
    <w:name w:val="本文インデント (文字)"/>
    <w:uiPriority w:val="99"/>
    <w:locked/>
    <w:rsid w:val="00D05154"/>
    <w:rPr>
      <w:kern w:val="2"/>
      <w:sz w:val="24"/>
    </w:rPr>
  </w:style>
  <w:style w:type="paragraph" w:styleId="afa">
    <w:name w:val="Body Text"/>
    <w:basedOn w:val="a"/>
    <w:link w:val="1a"/>
    <w:uiPriority w:val="99"/>
    <w:semiHidden/>
    <w:rsid w:val="00D05154"/>
    <w:rPr>
      <w:rFonts w:ascii="ＭＳ 明朝" w:hAnsi="ＭＳ 明朝"/>
      <w:color w:val="0000FF"/>
      <w:sz w:val="22"/>
      <w:szCs w:val="22"/>
    </w:rPr>
  </w:style>
  <w:style w:type="character" w:customStyle="1" w:styleId="1a">
    <w:name w:val="本文 (文字)1"/>
    <w:basedOn w:val="a0"/>
    <w:link w:val="afa"/>
    <w:uiPriority w:val="99"/>
    <w:semiHidden/>
    <w:locked/>
    <w:rsid w:val="003951E6"/>
    <w:rPr>
      <w:rFonts w:cs="Times New Roman"/>
      <w:sz w:val="24"/>
      <w:szCs w:val="24"/>
    </w:rPr>
  </w:style>
  <w:style w:type="character" w:customStyle="1" w:styleId="afb">
    <w:name w:val="本文 (文字)"/>
    <w:uiPriority w:val="99"/>
    <w:locked/>
    <w:rsid w:val="00D05154"/>
    <w:rPr>
      <w:rFonts w:ascii="ＭＳ 明朝" w:eastAsia="ＭＳ 明朝"/>
      <w:color w:val="0000FF"/>
      <w:kern w:val="2"/>
      <w:sz w:val="22"/>
    </w:rPr>
  </w:style>
  <w:style w:type="character" w:styleId="afc">
    <w:name w:val="FollowedHyperlink"/>
    <w:basedOn w:val="a0"/>
    <w:uiPriority w:val="99"/>
    <w:semiHidden/>
    <w:rsid w:val="00D05154"/>
    <w:rPr>
      <w:rFonts w:cs="Times New Roman"/>
      <w:color w:val="800080"/>
      <w:u w:val="single"/>
    </w:rPr>
  </w:style>
  <w:style w:type="paragraph" w:styleId="afd">
    <w:name w:val="Balloon Text"/>
    <w:basedOn w:val="a"/>
    <w:link w:val="1b"/>
    <w:uiPriority w:val="99"/>
    <w:semiHidden/>
    <w:rsid w:val="00D05154"/>
    <w:rPr>
      <w:rFonts w:ascii="Arial" w:eastAsia="ＭＳ ゴシック" w:hAnsi="Arial"/>
      <w:sz w:val="18"/>
      <w:szCs w:val="18"/>
    </w:rPr>
  </w:style>
  <w:style w:type="character" w:customStyle="1" w:styleId="1b">
    <w:name w:val="吹き出し (文字)1"/>
    <w:basedOn w:val="a0"/>
    <w:link w:val="afd"/>
    <w:uiPriority w:val="99"/>
    <w:semiHidden/>
    <w:locked/>
    <w:rsid w:val="003951E6"/>
    <w:rPr>
      <w:rFonts w:ascii="Arial" w:eastAsia="ＭＳ ゴシック" w:hAnsi="Arial" w:cs="Times New Roman"/>
      <w:sz w:val="2"/>
    </w:rPr>
  </w:style>
  <w:style w:type="character" w:customStyle="1" w:styleId="afe">
    <w:name w:val="吹き出し (文字)"/>
    <w:uiPriority w:val="99"/>
    <w:semiHidden/>
    <w:locked/>
    <w:rsid w:val="00D05154"/>
    <w:rPr>
      <w:rFonts w:ascii="Arial" w:eastAsia="ＭＳ ゴシック" w:hAnsi="Arial"/>
      <w:kern w:val="2"/>
      <w:sz w:val="18"/>
    </w:rPr>
  </w:style>
  <w:style w:type="paragraph" w:styleId="aff">
    <w:name w:val="Date"/>
    <w:basedOn w:val="a"/>
    <w:next w:val="a"/>
    <w:link w:val="1c"/>
    <w:uiPriority w:val="99"/>
    <w:semiHidden/>
    <w:rsid w:val="00D05154"/>
  </w:style>
  <w:style w:type="character" w:customStyle="1" w:styleId="1c">
    <w:name w:val="日付 (文字)1"/>
    <w:basedOn w:val="a0"/>
    <w:link w:val="aff"/>
    <w:uiPriority w:val="99"/>
    <w:semiHidden/>
    <w:locked/>
    <w:rsid w:val="003951E6"/>
    <w:rPr>
      <w:rFonts w:cs="Times New Roman"/>
      <w:sz w:val="24"/>
      <w:szCs w:val="24"/>
    </w:rPr>
  </w:style>
  <w:style w:type="character" w:customStyle="1" w:styleId="aff0">
    <w:name w:val="日付 (文字)"/>
    <w:uiPriority w:val="99"/>
    <w:locked/>
    <w:rsid w:val="00D05154"/>
    <w:rPr>
      <w:kern w:val="2"/>
      <w:sz w:val="24"/>
    </w:rPr>
  </w:style>
  <w:style w:type="paragraph" w:styleId="aff1">
    <w:name w:val="footnote text"/>
    <w:basedOn w:val="a"/>
    <w:link w:val="1d"/>
    <w:uiPriority w:val="99"/>
    <w:semiHidden/>
    <w:rsid w:val="00D05154"/>
    <w:pPr>
      <w:snapToGrid w:val="0"/>
    </w:pPr>
  </w:style>
  <w:style w:type="character" w:customStyle="1" w:styleId="1d">
    <w:name w:val="脚注文字列 (文字)1"/>
    <w:basedOn w:val="a0"/>
    <w:link w:val="aff1"/>
    <w:uiPriority w:val="99"/>
    <w:semiHidden/>
    <w:locked/>
    <w:rsid w:val="003951E6"/>
    <w:rPr>
      <w:rFonts w:cs="Times New Roman"/>
      <w:sz w:val="24"/>
      <w:szCs w:val="24"/>
    </w:rPr>
  </w:style>
  <w:style w:type="character" w:customStyle="1" w:styleId="aff2">
    <w:name w:val="脚注文字列 (文字)"/>
    <w:uiPriority w:val="99"/>
    <w:semiHidden/>
    <w:locked/>
    <w:rsid w:val="00D05154"/>
    <w:rPr>
      <w:kern w:val="2"/>
      <w:sz w:val="24"/>
    </w:rPr>
  </w:style>
  <w:style w:type="character" w:styleId="aff3">
    <w:name w:val="footnote reference"/>
    <w:basedOn w:val="a0"/>
    <w:uiPriority w:val="99"/>
    <w:semiHidden/>
    <w:rsid w:val="00D05154"/>
    <w:rPr>
      <w:rFonts w:cs="Times New Roman"/>
      <w:vertAlign w:val="superscript"/>
    </w:rPr>
  </w:style>
  <w:style w:type="paragraph" w:styleId="29">
    <w:name w:val="Body Text 2"/>
    <w:basedOn w:val="a"/>
    <w:link w:val="2a"/>
    <w:uiPriority w:val="99"/>
    <w:semiHidden/>
    <w:rsid w:val="00C437D3"/>
    <w:pPr>
      <w:spacing w:line="480" w:lineRule="auto"/>
    </w:pPr>
  </w:style>
  <w:style w:type="character" w:customStyle="1" w:styleId="2a">
    <w:name w:val="本文 2 (文字)"/>
    <w:basedOn w:val="a0"/>
    <w:link w:val="29"/>
    <w:uiPriority w:val="99"/>
    <w:semiHidden/>
    <w:locked/>
    <w:rsid w:val="00C437D3"/>
    <w:rPr>
      <w:rFonts w:cs="Times New Roman"/>
      <w:kern w:val="2"/>
      <w:sz w:val="24"/>
    </w:rPr>
  </w:style>
  <w:style w:type="paragraph" w:styleId="aff4">
    <w:name w:val="Revision"/>
    <w:hidden/>
    <w:uiPriority w:val="99"/>
    <w:semiHidden/>
    <w:rsid w:val="001477BB"/>
    <w:rPr>
      <w:szCs w:val="24"/>
    </w:rPr>
  </w:style>
  <w:style w:type="paragraph" w:styleId="Web">
    <w:name w:val="Normal (Web)"/>
    <w:basedOn w:val="a"/>
    <w:uiPriority w:val="99"/>
    <w:semiHidden/>
    <w:unhideWhenUsed/>
    <w:locked/>
    <w:rsid w:val="002B3E3A"/>
    <w:pPr>
      <w:spacing w:before="100" w:beforeAutospacing="1" w:after="100" w:afterAutospacing="1"/>
    </w:pPr>
    <w:rPr>
      <w:rFonts w:ascii="ＭＳ Ｐゴシック" w:eastAsia="ＭＳ Ｐゴシック" w:hAnsi="ＭＳ Ｐゴシック" w:cs="ＭＳ Ｐゴシック"/>
      <w:kern w:val="0"/>
      <w:sz w:val="24"/>
    </w:rPr>
  </w:style>
  <w:style w:type="character" w:customStyle="1" w:styleId="aff5">
    <w:name w:val="コメント文字列 (文字)"/>
    <w:basedOn w:val="a0"/>
    <w:link w:val="aff6"/>
    <w:uiPriority w:val="99"/>
    <w:semiHidden/>
    <w:rsid w:val="00AD1E12"/>
    <w:rPr>
      <w:szCs w:val="24"/>
    </w:rPr>
  </w:style>
  <w:style w:type="paragraph" w:styleId="aff6">
    <w:name w:val="annotation text"/>
    <w:basedOn w:val="a"/>
    <w:link w:val="aff5"/>
    <w:uiPriority w:val="99"/>
    <w:semiHidden/>
    <w:unhideWhenUsed/>
    <w:locked/>
    <w:rsid w:val="00AD1E12"/>
  </w:style>
  <w:style w:type="character" w:customStyle="1" w:styleId="aff7">
    <w:name w:val="コメント内容 (文字)"/>
    <w:basedOn w:val="aff5"/>
    <w:link w:val="aff8"/>
    <w:uiPriority w:val="99"/>
    <w:semiHidden/>
    <w:rsid w:val="00AD1E12"/>
    <w:rPr>
      <w:b/>
      <w:bCs/>
      <w:szCs w:val="24"/>
    </w:rPr>
  </w:style>
  <w:style w:type="paragraph" w:styleId="aff8">
    <w:name w:val="annotation subject"/>
    <w:basedOn w:val="aff6"/>
    <w:next w:val="aff6"/>
    <w:link w:val="aff7"/>
    <w:uiPriority w:val="99"/>
    <w:semiHidden/>
    <w:unhideWhenUsed/>
    <w:locked/>
    <w:rsid w:val="00AD1E12"/>
    <w:rPr>
      <w:b/>
      <w:bCs/>
    </w:rPr>
  </w:style>
  <w:style w:type="table" w:styleId="aff9">
    <w:name w:val="Table Grid"/>
    <w:basedOn w:val="a1"/>
    <w:uiPriority w:val="39"/>
    <w:locked/>
    <w:rsid w:val="00F95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basedOn w:val="a0"/>
    <w:uiPriority w:val="99"/>
    <w:semiHidden/>
    <w:rsid w:val="00367214"/>
    <w:rPr>
      <w:color w:val="808080"/>
    </w:rPr>
  </w:style>
  <w:style w:type="character" w:styleId="affb">
    <w:name w:val="line number"/>
    <w:basedOn w:val="a0"/>
    <w:uiPriority w:val="99"/>
    <w:semiHidden/>
    <w:unhideWhenUsed/>
    <w:locked/>
    <w:rsid w:val="002C2A36"/>
  </w:style>
  <w:style w:type="character" w:styleId="affc">
    <w:name w:val="Unresolved Mention"/>
    <w:basedOn w:val="a0"/>
    <w:uiPriority w:val="99"/>
    <w:semiHidden/>
    <w:unhideWhenUsed/>
    <w:rsid w:val="00414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2516">
      <w:bodyDiv w:val="1"/>
      <w:marLeft w:val="0"/>
      <w:marRight w:val="0"/>
      <w:marTop w:val="0"/>
      <w:marBottom w:val="0"/>
      <w:divBdr>
        <w:top w:val="none" w:sz="0" w:space="0" w:color="auto"/>
        <w:left w:val="none" w:sz="0" w:space="0" w:color="auto"/>
        <w:bottom w:val="none" w:sz="0" w:space="0" w:color="auto"/>
        <w:right w:val="none" w:sz="0" w:space="0" w:color="auto"/>
      </w:divBdr>
    </w:div>
    <w:div w:id="66154176">
      <w:bodyDiv w:val="1"/>
      <w:marLeft w:val="0"/>
      <w:marRight w:val="0"/>
      <w:marTop w:val="0"/>
      <w:marBottom w:val="0"/>
      <w:divBdr>
        <w:top w:val="none" w:sz="0" w:space="0" w:color="auto"/>
        <w:left w:val="none" w:sz="0" w:space="0" w:color="auto"/>
        <w:bottom w:val="none" w:sz="0" w:space="0" w:color="auto"/>
        <w:right w:val="none" w:sz="0" w:space="0" w:color="auto"/>
      </w:divBdr>
    </w:div>
    <w:div w:id="174809138">
      <w:bodyDiv w:val="1"/>
      <w:marLeft w:val="0"/>
      <w:marRight w:val="0"/>
      <w:marTop w:val="0"/>
      <w:marBottom w:val="0"/>
      <w:divBdr>
        <w:top w:val="none" w:sz="0" w:space="0" w:color="auto"/>
        <w:left w:val="none" w:sz="0" w:space="0" w:color="auto"/>
        <w:bottom w:val="none" w:sz="0" w:space="0" w:color="auto"/>
        <w:right w:val="none" w:sz="0" w:space="0" w:color="auto"/>
      </w:divBdr>
    </w:div>
    <w:div w:id="325404893">
      <w:bodyDiv w:val="1"/>
      <w:marLeft w:val="0"/>
      <w:marRight w:val="0"/>
      <w:marTop w:val="0"/>
      <w:marBottom w:val="0"/>
      <w:divBdr>
        <w:top w:val="none" w:sz="0" w:space="0" w:color="auto"/>
        <w:left w:val="none" w:sz="0" w:space="0" w:color="auto"/>
        <w:bottom w:val="none" w:sz="0" w:space="0" w:color="auto"/>
        <w:right w:val="none" w:sz="0" w:space="0" w:color="auto"/>
      </w:divBdr>
    </w:div>
    <w:div w:id="333803505">
      <w:bodyDiv w:val="1"/>
      <w:marLeft w:val="0"/>
      <w:marRight w:val="0"/>
      <w:marTop w:val="0"/>
      <w:marBottom w:val="0"/>
      <w:divBdr>
        <w:top w:val="none" w:sz="0" w:space="0" w:color="auto"/>
        <w:left w:val="none" w:sz="0" w:space="0" w:color="auto"/>
        <w:bottom w:val="none" w:sz="0" w:space="0" w:color="auto"/>
        <w:right w:val="none" w:sz="0" w:space="0" w:color="auto"/>
      </w:divBdr>
    </w:div>
    <w:div w:id="359549164">
      <w:bodyDiv w:val="1"/>
      <w:marLeft w:val="0"/>
      <w:marRight w:val="0"/>
      <w:marTop w:val="0"/>
      <w:marBottom w:val="0"/>
      <w:divBdr>
        <w:top w:val="none" w:sz="0" w:space="0" w:color="auto"/>
        <w:left w:val="none" w:sz="0" w:space="0" w:color="auto"/>
        <w:bottom w:val="none" w:sz="0" w:space="0" w:color="auto"/>
        <w:right w:val="none" w:sz="0" w:space="0" w:color="auto"/>
      </w:divBdr>
    </w:div>
    <w:div w:id="361709671">
      <w:bodyDiv w:val="1"/>
      <w:marLeft w:val="0"/>
      <w:marRight w:val="0"/>
      <w:marTop w:val="0"/>
      <w:marBottom w:val="0"/>
      <w:divBdr>
        <w:top w:val="none" w:sz="0" w:space="0" w:color="auto"/>
        <w:left w:val="none" w:sz="0" w:space="0" w:color="auto"/>
        <w:bottom w:val="none" w:sz="0" w:space="0" w:color="auto"/>
        <w:right w:val="none" w:sz="0" w:space="0" w:color="auto"/>
      </w:divBdr>
    </w:div>
    <w:div w:id="489905364">
      <w:bodyDiv w:val="1"/>
      <w:marLeft w:val="0"/>
      <w:marRight w:val="0"/>
      <w:marTop w:val="0"/>
      <w:marBottom w:val="0"/>
      <w:divBdr>
        <w:top w:val="none" w:sz="0" w:space="0" w:color="auto"/>
        <w:left w:val="none" w:sz="0" w:space="0" w:color="auto"/>
        <w:bottom w:val="none" w:sz="0" w:space="0" w:color="auto"/>
        <w:right w:val="none" w:sz="0" w:space="0" w:color="auto"/>
      </w:divBdr>
    </w:div>
    <w:div w:id="516307187">
      <w:bodyDiv w:val="1"/>
      <w:marLeft w:val="0"/>
      <w:marRight w:val="0"/>
      <w:marTop w:val="0"/>
      <w:marBottom w:val="0"/>
      <w:divBdr>
        <w:top w:val="none" w:sz="0" w:space="0" w:color="auto"/>
        <w:left w:val="none" w:sz="0" w:space="0" w:color="auto"/>
        <w:bottom w:val="none" w:sz="0" w:space="0" w:color="auto"/>
        <w:right w:val="none" w:sz="0" w:space="0" w:color="auto"/>
      </w:divBdr>
    </w:div>
    <w:div w:id="647126302">
      <w:bodyDiv w:val="1"/>
      <w:marLeft w:val="0"/>
      <w:marRight w:val="0"/>
      <w:marTop w:val="0"/>
      <w:marBottom w:val="0"/>
      <w:divBdr>
        <w:top w:val="none" w:sz="0" w:space="0" w:color="auto"/>
        <w:left w:val="none" w:sz="0" w:space="0" w:color="auto"/>
        <w:bottom w:val="none" w:sz="0" w:space="0" w:color="auto"/>
        <w:right w:val="none" w:sz="0" w:space="0" w:color="auto"/>
      </w:divBdr>
    </w:div>
    <w:div w:id="853963230">
      <w:bodyDiv w:val="1"/>
      <w:marLeft w:val="0"/>
      <w:marRight w:val="0"/>
      <w:marTop w:val="0"/>
      <w:marBottom w:val="0"/>
      <w:divBdr>
        <w:top w:val="none" w:sz="0" w:space="0" w:color="auto"/>
        <w:left w:val="none" w:sz="0" w:space="0" w:color="auto"/>
        <w:bottom w:val="none" w:sz="0" w:space="0" w:color="auto"/>
        <w:right w:val="none" w:sz="0" w:space="0" w:color="auto"/>
      </w:divBdr>
    </w:div>
    <w:div w:id="1022433492">
      <w:bodyDiv w:val="1"/>
      <w:marLeft w:val="0"/>
      <w:marRight w:val="0"/>
      <w:marTop w:val="0"/>
      <w:marBottom w:val="0"/>
      <w:divBdr>
        <w:top w:val="none" w:sz="0" w:space="0" w:color="auto"/>
        <w:left w:val="none" w:sz="0" w:space="0" w:color="auto"/>
        <w:bottom w:val="none" w:sz="0" w:space="0" w:color="auto"/>
        <w:right w:val="none" w:sz="0" w:space="0" w:color="auto"/>
      </w:divBdr>
    </w:div>
    <w:div w:id="1042025205">
      <w:bodyDiv w:val="1"/>
      <w:marLeft w:val="0"/>
      <w:marRight w:val="0"/>
      <w:marTop w:val="0"/>
      <w:marBottom w:val="0"/>
      <w:divBdr>
        <w:top w:val="none" w:sz="0" w:space="0" w:color="auto"/>
        <w:left w:val="none" w:sz="0" w:space="0" w:color="auto"/>
        <w:bottom w:val="none" w:sz="0" w:space="0" w:color="auto"/>
        <w:right w:val="none" w:sz="0" w:space="0" w:color="auto"/>
      </w:divBdr>
    </w:div>
    <w:div w:id="1251966407">
      <w:bodyDiv w:val="1"/>
      <w:marLeft w:val="0"/>
      <w:marRight w:val="0"/>
      <w:marTop w:val="0"/>
      <w:marBottom w:val="0"/>
      <w:divBdr>
        <w:top w:val="none" w:sz="0" w:space="0" w:color="auto"/>
        <w:left w:val="none" w:sz="0" w:space="0" w:color="auto"/>
        <w:bottom w:val="none" w:sz="0" w:space="0" w:color="auto"/>
        <w:right w:val="none" w:sz="0" w:space="0" w:color="auto"/>
      </w:divBdr>
    </w:div>
    <w:div w:id="1427771447">
      <w:bodyDiv w:val="1"/>
      <w:marLeft w:val="0"/>
      <w:marRight w:val="0"/>
      <w:marTop w:val="0"/>
      <w:marBottom w:val="0"/>
      <w:divBdr>
        <w:top w:val="none" w:sz="0" w:space="0" w:color="auto"/>
        <w:left w:val="none" w:sz="0" w:space="0" w:color="auto"/>
        <w:bottom w:val="none" w:sz="0" w:space="0" w:color="auto"/>
        <w:right w:val="none" w:sz="0" w:space="0" w:color="auto"/>
      </w:divBdr>
    </w:div>
    <w:div w:id="1517231185">
      <w:bodyDiv w:val="1"/>
      <w:marLeft w:val="0"/>
      <w:marRight w:val="0"/>
      <w:marTop w:val="0"/>
      <w:marBottom w:val="0"/>
      <w:divBdr>
        <w:top w:val="none" w:sz="0" w:space="0" w:color="auto"/>
        <w:left w:val="none" w:sz="0" w:space="0" w:color="auto"/>
        <w:bottom w:val="none" w:sz="0" w:space="0" w:color="auto"/>
        <w:right w:val="none" w:sz="0" w:space="0" w:color="auto"/>
      </w:divBdr>
    </w:div>
    <w:div w:id="1589801252">
      <w:bodyDiv w:val="1"/>
      <w:marLeft w:val="0"/>
      <w:marRight w:val="0"/>
      <w:marTop w:val="0"/>
      <w:marBottom w:val="0"/>
      <w:divBdr>
        <w:top w:val="none" w:sz="0" w:space="0" w:color="auto"/>
        <w:left w:val="none" w:sz="0" w:space="0" w:color="auto"/>
        <w:bottom w:val="none" w:sz="0" w:space="0" w:color="auto"/>
        <w:right w:val="none" w:sz="0" w:space="0" w:color="auto"/>
      </w:divBdr>
    </w:div>
    <w:div w:id="1648624663">
      <w:bodyDiv w:val="1"/>
      <w:marLeft w:val="0"/>
      <w:marRight w:val="0"/>
      <w:marTop w:val="0"/>
      <w:marBottom w:val="0"/>
      <w:divBdr>
        <w:top w:val="none" w:sz="0" w:space="0" w:color="auto"/>
        <w:left w:val="none" w:sz="0" w:space="0" w:color="auto"/>
        <w:bottom w:val="none" w:sz="0" w:space="0" w:color="auto"/>
        <w:right w:val="none" w:sz="0" w:space="0" w:color="auto"/>
      </w:divBdr>
    </w:div>
    <w:div w:id="1671636215">
      <w:marLeft w:val="0"/>
      <w:marRight w:val="0"/>
      <w:marTop w:val="0"/>
      <w:marBottom w:val="0"/>
      <w:divBdr>
        <w:top w:val="none" w:sz="0" w:space="0" w:color="auto"/>
        <w:left w:val="none" w:sz="0" w:space="0" w:color="auto"/>
        <w:bottom w:val="none" w:sz="0" w:space="0" w:color="auto"/>
        <w:right w:val="none" w:sz="0" w:space="0" w:color="auto"/>
      </w:divBdr>
    </w:div>
    <w:div w:id="1671636216">
      <w:marLeft w:val="0"/>
      <w:marRight w:val="0"/>
      <w:marTop w:val="0"/>
      <w:marBottom w:val="0"/>
      <w:divBdr>
        <w:top w:val="none" w:sz="0" w:space="0" w:color="auto"/>
        <w:left w:val="none" w:sz="0" w:space="0" w:color="auto"/>
        <w:bottom w:val="none" w:sz="0" w:space="0" w:color="auto"/>
        <w:right w:val="none" w:sz="0" w:space="0" w:color="auto"/>
      </w:divBdr>
    </w:div>
    <w:div w:id="1671636217">
      <w:marLeft w:val="0"/>
      <w:marRight w:val="0"/>
      <w:marTop w:val="0"/>
      <w:marBottom w:val="0"/>
      <w:divBdr>
        <w:top w:val="none" w:sz="0" w:space="0" w:color="auto"/>
        <w:left w:val="none" w:sz="0" w:space="0" w:color="auto"/>
        <w:bottom w:val="none" w:sz="0" w:space="0" w:color="auto"/>
        <w:right w:val="none" w:sz="0" w:space="0" w:color="auto"/>
      </w:divBdr>
    </w:div>
    <w:div w:id="1671636218">
      <w:marLeft w:val="0"/>
      <w:marRight w:val="0"/>
      <w:marTop w:val="0"/>
      <w:marBottom w:val="0"/>
      <w:divBdr>
        <w:top w:val="none" w:sz="0" w:space="0" w:color="auto"/>
        <w:left w:val="none" w:sz="0" w:space="0" w:color="auto"/>
        <w:bottom w:val="none" w:sz="0" w:space="0" w:color="auto"/>
        <w:right w:val="none" w:sz="0" w:space="0" w:color="auto"/>
      </w:divBdr>
    </w:div>
    <w:div w:id="1671636219">
      <w:marLeft w:val="0"/>
      <w:marRight w:val="0"/>
      <w:marTop w:val="0"/>
      <w:marBottom w:val="0"/>
      <w:divBdr>
        <w:top w:val="none" w:sz="0" w:space="0" w:color="auto"/>
        <w:left w:val="none" w:sz="0" w:space="0" w:color="auto"/>
        <w:bottom w:val="none" w:sz="0" w:space="0" w:color="auto"/>
        <w:right w:val="none" w:sz="0" w:space="0" w:color="auto"/>
      </w:divBdr>
    </w:div>
    <w:div w:id="1671636220">
      <w:marLeft w:val="0"/>
      <w:marRight w:val="0"/>
      <w:marTop w:val="0"/>
      <w:marBottom w:val="0"/>
      <w:divBdr>
        <w:top w:val="none" w:sz="0" w:space="0" w:color="auto"/>
        <w:left w:val="none" w:sz="0" w:space="0" w:color="auto"/>
        <w:bottom w:val="none" w:sz="0" w:space="0" w:color="auto"/>
        <w:right w:val="none" w:sz="0" w:space="0" w:color="auto"/>
      </w:divBdr>
    </w:div>
    <w:div w:id="1671636221">
      <w:marLeft w:val="0"/>
      <w:marRight w:val="0"/>
      <w:marTop w:val="0"/>
      <w:marBottom w:val="0"/>
      <w:divBdr>
        <w:top w:val="none" w:sz="0" w:space="0" w:color="auto"/>
        <w:left w:val="none" w:sz="0" w:space="0" w:color="auto"/>
        <w:bottom w:val="none" w:sz="0" w:space="0" w:color="auto"/>
        <w:right w:val="none" w:sz="0" w:space="0" w:color="auto"/>
      </w:divBdr>
    </w:div>
    <w:div w:id="1671636222">
      <w:marLeft w:val="0"/>
      <w:marRight w:val="0"/>
      <w:marTop w:val="0"/>
      <w:marBottom w:val="0"/>
      <w:divBdr>
        <w:top w:val="none" w:sz="0" w:space="0" w:color="auto"/>
        <w:left w:val="none" w:sz="0" w:space="0" w:color="auto"/>
        <w:bottom w:val="none" w:sz="0" w:space="0" w:color="auto"/>
        <w:right w:val="none" w:sz="0" w:space="0" w:color="auto"/>
      </w:divBdr>
    </w:div>
    <w:div w:id="1671636223">
      <w:marLeft w:val="0"/>
      <w:marRight w:val="0"/>
      <w:marTop w:val="0"/>
      <w:marBottom w:val="0"/>
      <w:divBdr>
        <w:top w:val="none" w:sz="0" w:space="0" w:color="auto"/>
        <w:left w:val="none" w:sz="0" w:space="0" w:color="auto"/>
        <w:bottom w:val="none" w:sz="0" w:space="0" w:color="auto"/>
        <w:right w:val="none" w:sz="0" w:space="0" w:color="auto"/>
      </w:divBdr>
    </w:div>
    <w:div w:id="1736587324">
      <w:bodyDiv w:val="1"/>
      <w:marLeft w:val="0"/>
      <w:marRight w:val="0"/>
      <w:marTop w:val="0"/>
      <w:marBottom w:val="0"/>
      <w:divBdr>
        <w:top w:val="none" w:sz="0" w:space="0" w:color="auto"/>
        <w:left w:val="none" w:sz="0" w:space="0" w:color="auto"/>
        <w:bottom w:val="none" w:sz="0" w:space="0" w:color="auto"/>
        <w:right w:val="none" w:sz="0" w:space="0" w:color="auto"/>
      </w:divBdr>
    </w:div>
    <w:div w:id="1871257616">
      <w:bodyDiv w:val="1"/>
      <w:marLeft w:val="0"/>
      <w:marRight w:val="0"/>
      <w:marTop w:val="0"/>
      <w:marBottom w:val="0"/>
      <w:divBdr>
        <w:top w:val="none" w:sz="0" w:space="0" w:color="auto"/>
        <w:left w:val="none" w:sz="0" w:space="0" w:color="auto"/>
        <w:bottom w:val="none" w:sz="0" w:space="0" w:color="auto"/>
        <w:right w:val="none" w:sz="0" w:space="0" w:color="auto"/>
      </w:divBdr>
    </w:div>
    <w:div w:id="1996299209">
      <w:bodyDiv w:val="1"/>
      <w:marLeft w:val="0"/>
      <w:marRight w:val="0"/>
      <w:marTop w:val="0"/>
      <w:marBottom w:val="0"/>
      <w:divBdr>
        <w:top w:val="none" w:sz="0" w:space="0" w:color="auto"/>
        <w:left w:val="none" w:sz="0" w:space="0" w:color="auto"/>
        <w:bottom w:val="none" w:sz="0" w:space="0" w:color="auto"/>
        <w:right w:val="none" w:sz="0" w:space="0" w:color="auto"/>
      </w:divBdr>
    </w:div>
    <w:div w:id="1999839142">
      <w:bodyDiv w:val="1"/>
      <w:marLeft w:val="0"/>
      <w:marRight w:val="0"/>
      <w:marTop w:val="0"/>
      <w:marBottom w:val="0"/>
      <w:divBdr>
        <w:top w:val="none" w:sz="0" w:space="0" w:color="auto"/>
        <w:left w:val="none" w:sz="0" w:space="0" w:color="auto"/>
        <w:bottom w:val="none" w:sz="0" w:space="0" w:color="auto"/>
        <w:right w:val="none" w:sz="0" w:space="0" w:color="auto"/>
      </w:divBdr>
    </w:div>
    <w:div w:id="2054230193">
      <w:bodyDiv w:val="1"/>
      <w:marLeft w:val="0"/>
      <w:marRight w:val="0"/>
      <w:marTop w:val="0"/>
      <w:marBottom w:val="0"/>
      <w:divBdr>
        <w:top w:val="none" w:sz="0" w:space="0" w:color="auto"/>
        <w:left w:val="none" w:sz="0" w:space="0" w:color="auto"/>
        <w:bottom w:val="none" w:sz="0" w:space="0" w:color="auto"/>
        <w:right w:val="none" w:sz="0" w:space="0" w:color="auto"/>
      </w:divBdr>
    </w:div>
    <w:div w:id="213163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gi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05EA8-C9EA-4659-A5EF-FAF0FDD16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24</Pages>
  <Words>7821</Words>
  <Characters>2921</Characters>
  <DocSecurity>0</DocSecurity>
  <Lines>24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2026-03-30T05:07:00Z</cp:lastPrinted>
  <dcterms:created xsi:type="dcterms:W3CDTF">2026-01-26T01:37:00Z</dcterms:created>
  <dcterms:modified xsi:type="dcterms:W3CDTF">2026-07-23T10:44:00Z</dcterms:modified>
</cp:coreProperties>
</file>